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15" w:rsidRPr="00B070BE" w:rsidRDefault="00AE2515" w:rsidP="00AE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BE">
        <w:rPr>
          <w:rFonts w:ascii="Times New Roman" w:hAnsi="Times New Roman" w:cs="Times New Roman"/>
          <w:b/>
          <w:sz w:val="24"/>
          <w:szCs w:val="24"/>
        </w:rPr>
        <w:t>DAFTAR GAMBAR</w:t>
      </w:r>
      <w:bookmarkStart w:id="0" w:name="_GoBack"/>
      <w:bookmarkEnd w:id="0"/>
    </w:p>
    <w:p w:rsidR="00AE2515" w:rsidRPr="00036710" w:rsidRDefault="00AE2515" w:rsidP="00253C12">
      <w:pPr>
        <w:tabs>
          <w:tab w:val="right" w:leader="do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1.1</w:t>
      </w:r>
      <w:r w:rsidRPr="00E27DA0">
        <w:rPr>
          <w:rFonts w:ascii="Times New Roman" w:hAnsi="Times New Roman" w:cs="Times New Roman"/>
          <w:sz w:val="24"/>
          <w:szCs w:val="24"/>
        </w:rPr>
        <w:t xml:space="preserve"> </w:t>
      </w:r>
      <w:r w:rsidRPr="00B037BC">
        <w:rPr>
          <w:rFonts w:ascii="Times New Roman" w:hAnsi="Times New Roman" w:cs="Times New Roman"/>
          <w:sz w:val="24"/>
          <w:szCs w:val="24"/>
        </w:rPr>
        <w:t>Kerangka Pikir Penelitian</w:t>
      </w:r>
      <w:r w:rsidR="009A3327">
        <w:rPr>
          <w:rFonts w:ascii="Times New Roman" w:hAnsi="Times New Roman" w:cs="Times New Roman"/>
        </w:rPr>
        <w:tab/>
      </w:r>
      <w:r w:rsidR="009A3327">
        <w:rPr>
          <w:rFonts w:ascii="Times New Roman" w:hAnsi="Times New Roman" w:cs="Times New Roman"/>
        </w:rPr>
        <w:tab/>
        <w:t>10</w:t>
      </w:r>
    </w:p>
    <w:p w:rsidR="00AE2515" w:rsidRPr="00036710" w:rsidRDefault="00AE2515" w:rsidP="00253C12">
      <w:pPr>
        <w:tabs>
          <w:tab w:val="righ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K</w:t>
      </w:r>
      <w:r w:rsidRPr="00E27DA0">
        <w:rPr>
          <w:rFonts w:ascii="Times New Roman" w:hAnsi="Times New Roman" w:cs="Times New Roman"/>
          <w:sz w:val="24"/>
          <w:szCs w:val="24"/>
        </w:rPr>
        <w:t>erangka Pikir Penelitian</w:t>
      </w:r>
      <w:r w:rsidR="009A3327">
        <w:rPr>
          <w:rFonts w:ascii="Times New Roman" w:hAnsi="Times New Roman" w:cs="Times New Roman"/>
          <w:sz w:val="24"/>
          <w:szCs w:val="24"/>
        </w:rPr>
        <w:tab/>
      </w:r>
      <w:r w:rsidR="009A3327">
        <w:rPr>
          <w:rFonts w:ascii="Times New Roman" w:hAnsi="Times New Roman" w:cs="Times New Roman"/>
          <w:sz w:val="24"/>
          <w:szCs w:val="24"/>
        </w:rPr>
        <w:tab/>
        <w:t>45</w:t>
      </w:r>
    </w:p>
    <w:p w:rsidR="00AE2515" w:rsidRPr="004D6132" w:rsidRDefault="00AE2515" w:rsidP="00253C12">
      <w:pPr>
        <w:tabs>
          <w:tab w:val="right" w:leader="dot" w:pos="836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32">
        <w:rPr>
          <w:rFonts w:ascii="Times New Roman" w:hAnsi="Times New Roman" w:cs="Times New Roman"/>
          <w:sz w:val="24"/>
          <w:szCs w:val="24"/>
        </w:rPr>
        <w:t>Gambar 3.2  Struktur Organiasasi</w:t>
      </w:r>
      <w:r w:rsidR="009A3327" w:rsidRPr="004D6132">
        <w:rPr>
          <w:rFonts w:ascii="Times New Roman" w:hAnsi="Times New Roman" w:cs="Times New Roman"/>
          <w:sz w:val="24"/>
          <w:szCs w:val="24"/>
        </w:rPr>
        <w:tab/>
      </w:r>
      <w:r w:rsidR="009A3327" w:rsidRPr="004D6132">
        <w:rPr>
          <w:rFonts w:ascii="Times New Roman" w:hAnsi="Times New Roman" w:cs="Times New Roman"/>
          <w:sz w:val="24"/>
          <w:szCs w:val="24"/>
        </w:rPr>
        <w:tab/>
        <w:t>63</w:t>
      </w:r>
    </w:p>
    <w:p w:rsidR="00253C12" w:rsidRDefault="00AE2515" w:rsidP="00253C12">
      <w:pPr>
        <w:tabs>
          <w:tab w:val="righ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32">
        <w:rPr>
          <w:rFonts w:ascii="Times New Roman" w:hAnsi="Times New Roman" w:cs="Times New Roman"/>
          <w:sz w:val="24"/>
          <w:szCs w:val="24"/>
        </w:rPr>
        <w:t xml:space="preserve">Gambar 4.1 Grafik Kategorisasi Variabel Lingkungan Kerja Karyawan </w:t>
      </w:r>
    </w:p>
    <w:p w:rsidR="00AE2515" w:rsidRPr="004D6132" w:rsidRDefault="00AE2515" w:rsidP="00253C12">
      <w:pPr>
        <w:tabs>
          <w:tab w:val="righ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32">
        <w:rPr>
          <w:rFonts w:ascii="Times New Roman" w:hAnsi="Times New Roman" w:cs="Times New Roman"/>
          <w:sz w:val="24"/>
          <w:szCs w:val="24"/>
        </w:rPr>
        <w:t>PT. Kaboa Apparel</w:t>
      </w:r>
      <w:r w:rsidR="004D6132" w:rsidRPr="004D6132">
        <w:rPr>
          <w:rFonts w:ascii="Times New Roman" w:hAnsi="Times New Roman" w:cs="Times New Roman"/>
          <w:sz w:val="24"/>
          <w:szCs w:val="24"/>
        </w:rPr>
        <w:tab/>
      </w:r>
      <w:r w:rsidR="009A3327" w:rsidRPr="004D6132">
        <w:rPr>
          <w:rFonts w:ascii="Times New Roman" w:hAnsi="Times New Roman" w:cs="Times New Roman"/>
          <w:sz w:val="24"/>
          <w:szCs w:val="24"/>
        </w:rPr>
        <w:tab/>
      </w:r>
      <w:r w:rsidR="004D6132" w:rsidRPr="004D6132">
        <w:rPr>
          <w:rFonts w:ascii="Times New Roman" w:hAnsi="Times New Roman" w:cs="Times New Roman"/>
          <w:sz w:val="24"/>
          <w:szCs w:val="24"/>
        </w:rPr>
        <w:t>95</w:t>
      </w:r>
    </w:p>
    <w:p w:rsidR="00253C12" w:rsidRDefault="00AE2515" w:rsidP="00253C12">
      <w:pPr>
        <w:tabs>
          <w:tab w:val="righ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12">
        <w:rPr>
          <w:rFonts w:ascii="Times New Roman" w:hAnsi="Times New Roman" w:cs="Times New Roman"/>
          <w:sz w:val="24"/>
          <w:szCs w:val="24"/>
        </w:rPr>
        <w:t xml:space="preserve">Gambar 4.2 Grafik Kategorisasi Variabel Semangat kerja Karyawan </w:t>
      </w:r>
    </w:p>
    <w:p w:rsidR="00AE2515" w:rsidRPr="00253C12" w:rsidRDefault="00AE2515" w:rsidP="00253C12">
      <w:pPr>
        <w:tabs>
          <w:tab w:val="righ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12">
        <w:rPr>
          <w:rFonts w:ascii="Times New Roman" w:hAnsi="Times New Roman" w:cs="Times New Roman"/>
          <w:sz w:val="24"/>
          <w:szCs w:val="24"/>
        </w:rPr>
        <w:t>PT. Kaboa Apparel</w:t>
      </w:r>
      <w:r w:rsidR="004D6132" w:rsidRPr="00253C12">
        <w:rPr>
          <w:rFonts w:ascii="Times New Roman" w:hAnsi="Times New Roman" w:cs="Times New Roman"/>
          <w:sz w:val="24"/>
          <w:szCs w:val="24"/>
        </w:rPr>
        <w:tab/>
      </w:r>
      <w:r w:rsidR="004D6132" w:rsidRPr="00253C12">
        <w:rPr>
          <w:rFonts w:ascii="Times New Roman" w:hAnsi="Times New Roman" w:cs="Times New Roman"/>
          <w:sz w:val="24"/>
          <w:szCs w:val="24"/>
        </w:rPr>
        <w:tab/>
        <w:t>99</w:t>
      </w:r>
    </w:p>
    <w:p w:rsidR="00AE2515" w:rsidRPr="00E27DA0" w:rsidRDefault="00AE2515" w:rsidP="00AE2515">
      <w:pPr>
        <w:spacing w:line="480" w:lineRule="auto"/>
        <w:jc w:val="both"/>
        <w:rPr>
          <w:rFonts w:ascii="Times New Roman" w:hAnsi="Times New Roman" w:cs="Times New Roman"/>
        </w:rPr>
      </w:pPr>
      <w:r w:rsidRPr="0024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15" w:rsidRPr="00B070BE" w:rsidRDefault="00AE2515" w:rsidP="00AE2515">
      <w:pPr>
        <w:rPr>
          <w:rFonts w:ascii="Times New Roman" w:hAnsi="Times New Roman" w:cs="Times New Roman"/>
          <w:sz w:val="24"/>
          <w:szCs w:val="24"/>
        </w:rPr>
      </w:pPr>
      <w:r w:rsidRPr="00B070BE">
        <w:rPr>
          <w:rFonts w:ascii="Times New Roman" w:hAnsi="Times New Roman" w:cs="Times New Roman"/>
          <w:sz w:val="24"/>
          <w:szCs w:val="24"/>
        </w:rPr>
        <w:tab/>
      </w:r>
    </w:p>
    <w:p w:rsidR="00AE2515" w:rsidRPr="00B070BE" w:rsidRDefault="00AE2515" w:rsidP="00AE2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p w:rsidR="00AE2515" w:rsidRDefault="00AE2515" w:rsidP="00AE2515">
      <w:pPr>
        <w:jc w:val="center"/>
      </w:pPr>
    </w:p>
    <w:sectPr w:rsidR="00AE2515" w:rsidSect="00B84CE8">
      <w:footerReference w:type="default" r:id="rId7"/>
      <w:pgSz w:w="11906" w:h="16838"/>
      <w:pgMar w:top="1440" w:right="1440" w:bottom="1440" w:left="1440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E8" w:rsidRDefault="00B84CE8" w:rsidP="00B84CE8">
      <w:pPr>
        <w:spacing w:after="0" w:line="240" w:lineRule="auto"/>
      </w:pPr>
      <w:r>
        <w:separator/>
      </w:r>
    </w:p>
  </w:endnote>
  <w:endnote w:type="continuationSeparator" w:id="0">
    <w:p w:rsidR="00B84CE8" w:rsidRDefault="00B84CE8" w:rsidP="00B8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455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CE8" w:rsidRDefault="00B84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90B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B84CE8" w:rsidRDefault="00B84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E8" w:rsidRDefault="00B84CE8" w:rsidP="00B84CE8">
      <w:pPr>
        <w:spacing w:after="0" w:line="240" w:lineRule="auto"/>
      </w:pPr>
      <w:r>
        <w:separator/>
      </w:r>
    </w:p>
  </w:footnote>
  <w:footnote w:type="continuationSeparator" w:id="0">
    <w:p w:rsidR="00B84CE8" w:rsidRDefault="00B84CE8" w:rsidP="00B8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515"/>
    <w:rsid w:val="001F3473"/>
    <w:rsid w:val="00253C12"/>
    <w:rsid w:val="003378AD"/>
    <w:rsid w:val="004D6132"/>
    <w:rsid w:val="005A41E8"/>
    <w:rsid w:val="00864A66"/>
    <w:rsid w:val="009A3327"/>
    <w:rsid w:val="00AE2515"/>
    <w:rsid w:val="00B84CE8"/>
    <w:rsid w:val="00CD590B"/>
    <w:rsid w:val="00E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8E46-C743-401F-B557-7CA67EDC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15"/>
    <w:pPr>
      <w:spacing w:after="200" w:line="276" w:lineRule="auto"/>
      <w:ind w:left="0"/>
    </w:pPr>
    <w:rPr>
      <w:sz w:val="22"/>
      <w:szCs w:val="22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8A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8A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8A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78AD"/>
    <w:pPr>
      <w:pBdr>
        <w:bottom w:val="single" w:sz="4" w:space="1" w:color="808080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78AD"/>
    <w:pPr>
      <w:pBdr>
        <w:bottom w:val="single" w:sz="4" w:space="1" w:color="666666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78AD"/>
    <w:pPr>
      <w:pBdr>
        <w:bottom w:val="dotted" w:sz="8" w:space="1" w:color="000000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000000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78AD"/>
    <w:pPr>
      <w:pBdr>
        <w:bottom w:val="dotted" w:sz="8" w:space="1" w:color="000000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0000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8A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000000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8A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000000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8AD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8AD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78AD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78AD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78AD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378AD"/>
    <w:rPr>
      <w:rFonts w:asciiTheme="majorHAnsi" w:eastAsiaTheme="majorEastAsia" w:hAnsiTheme="majorHAnsi" w:cstheme="majorBidi"/>
      <w:smallCaps/>
      <w:color w:val="00000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378AD"/>
    <w:rPr>
      <w:rFonts w:asciiTheme="majorHAnsi" w:eastAsiaTheme="majorEastAsia" w:hAnsiTheme="majorHAnsi" w:cstheme="majorBidi"/>
      <w:b/>
      <w:bCs/>
      <w:smallCaps/>
      <w:color w:val="00000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8AD"/>
    <w:rPr>
      <w:rFonts w:asciiTheme="majorHAnsi" w:eastAsiaTheme="majorEastAsia" w:hAnsiTheme="majorHAnsi" w:cstheme="majorBidi"/>
      <w:b/>
      <w:smallCaps/>
      <w:color w:val="00000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8AD"/>
    <w:rPr>
      <w:rFonts w:asciiTheme="majorHAnsi" w:eastAsiaTheme="majorEastAsia" w:hAnsiTheme="majorHAnsi" w:cstheme="majorBidi"/>
      <w:smallCaps/>
      <w:color w:val="00000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8AD"/>
    <w:pPr>
      <w:spacing w:after="160" w:line="288" w:lineRule="auto"/>
      <w:ind w:left="2160"/>
    </w:pPr>
    <w:rPr>
      <w:b/>
      <w:bCs/>
      <w:smallCaps/>
      <w:color w:val="000000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3378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78AD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378AD"/>
    <w:pPr>
      <w:spacing w:after="600" w:line="240" w:lineRule="auto"/>
      <w:ind w:left="0"/>
    </w:pPr>
    <w:rPr>
      <w:smallCaps/>
      <w:color w:val="00000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78AD"/>
    <w:rPr>
      <w:smallCaps/>
      <w:color w:val="00000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378AD"/>
    <w:rPr>
      <w:b/>
      <w:bCs/>
      <w:spacing w:val="0"/>
    </w:rPr>
  </w:style>
  <w:style w:type="character" w:styleId="Emphasis">
    <w:name w:val="Emphasis"/>
    <w:uiPriority w:val="20"/>
    <w:qFormat/>
    <w:rsid w:val="003378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3378A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78AD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378A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378A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378AD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8AD"/>
    <w:pPr>
      <w:pBdr>
        <w:top w:val="single" w:sz="4" w:space="12" w:color="404040" w:themeColor="accent1" w:themeTint="BF"/>
        <w:left w:val="single" w:sz="4" w:space="15" w:color="404040" w:themeColor="accent1" w:themeTint="BF"/>
        <w:bottom w:val="single" w:sz="12" w:space="10" w:color="000000" w:themeColor="accent1" w:themeShade="BF"/>
        <w:right w:val="single" w:sz="12" w:space="15" w:color="000000" w:themeColor="accent1" w:themeShade="BF"/>
        <w:between w:val="single" w:sz="4" w:space="12" w:color="404040" w:themeColor="accent1" w:themeTint="BF"/>
        <w:bar w:val="single" w:sz="4" w:color="404040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000000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8AD"/>
    <w:rPr>
      <w:rFonts w:asciiTheme="majorHAnsi" w:eastAsiaTheme="majorEastAsia" w:hAnsiTheme="majorHAnsi" w:cstheme="majorBidi"/>
      <w:smallCaps/>
      <w:color w:val="000000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378A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378AD"/>
    <w:rPr>
      <w:b/>
      <w:bCs/>
      <w:smallCaps/>
      <w:color w:val="000000" w:themeColor="accent1"/>
      <w:spacing w:val="40"/>
    </w:rPr>
  </w:style>
  <w:style w:type="character" w:styleId="SubtleReference">
    <w:name w:val="Subtle Reference"/>
    <w:uiPriority w:val="31"/>
    <w:qFormat/>
    <w:rsid w:val="003378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378AD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ookTitle">
    <w:name w:val="Book Title"/>
    <w:uiPriority w:val="33"/>
    <w:qFormat/>
    <w:rsid w:val="003378AD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8A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sz w:val="22"/>
      <w:szCs w:val="22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sz w:val="22"/>
      <w:szCs w:val="22"/>
      <w:lang w:val="id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CD79-0C61-4698-99DF-A51DC5D9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DEWAPUJA</cp:lastModifiedBy>
  <cp:revision>5</cp:revision>
  <dcterms:created xsi:type="dcterms:W3CDTF">2017-02-03T04:42:00Z</dcterms:created>
  <dcterms:modified xsi:type="dcterms:W3CDTF">2017-03-06T03:24:00Z</dcterms:modified>
</cp:coreProperties>
</file>