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20D" w:rsidRDefault="0060520D" w:rsidP="00B95402">
      <w:pPr>
        <w:spacing w:after="0" w:line="48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BAB II</w:t>
      </w:r>
    </w:p>
    <w:p w:rsidR="0060520D" w:rsidRDefault="002824D5" w:rsidP="0060520D">
      <w:pPr>
        <w:spacing w:after="16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KAJIAN</w:t>
      </w:r>
      <w:r w:rsidR="0060520D">
        <w:rPr>
          <w:rFonts w:ascii="Times New Roman" w:eastAsia="Times New Roman" w:hAnsi="Times New Roman" w:cs="Times New Roman"/>
          <w:b/>
          <w:color w:val="000000" w:themeColor="text1"/>
          <w:sz w:val="24"/>
          <w:szCs w:val="24"/>
        </w:rPr>
        <w:t xml:space="preserve"> PUSTAKA</w:t>
      </w:r>
    </w:p>
    <w:p w:rsidR="009F0838" w:rsidRDefault="009F0838" w:rsidP="0060520D">
      <w:pPr>
        <w:spacing w:after="160" w:line="360" w:lineRule="auto"/>
        <w:jc w:val="center"/>
        <w:rPr>
          <w:rFonts w:ascii="Times New Roman" w:eastAsia="Times New Roman" w:hAnsi="Times New Roman" w:cs="Times New Roman"/>
          <w:b/>
          <w:color w:val="000000" w:themeColor="text1"/>
          <w:sz w:val="24"/>
          <w:szCs w:val="24"/>
        </w:rPr>
      </w:pPr>
    </w:p>
    <w:p w:rsidR="009F0838" w:rsidRDefault="009F0838" w:rsidP="0060520D">
      <w:pPr>
        <w:spacing w:after="160" w:line="360" w:lineRule="auto"/>
        <w:jc w:val="center"/>
        <w:rPr>
          <w:rFonts w:ascii="Times New Roman" w:eastAsia="Times New Roman" w:hAnsi="Times New Roman" w:cs="Times New Roman"/>
          <w:b/>
          <w:color w:val="000000" w:themeColor="text1"/>
          <w:sz w:val="24"/>
          <w:szCs w:val="24"/>
        </w:rPr>
      </w:pPr>
    </w:p>
    <w:p w:rsidR="009F0838" w:rsidRDefault="009F0838" w:rsidP="009F0838">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Administrasi</w:t>
      </w:r>
    </w:p>
    <w:p w:rsidR="009F0838" w:rsidRPr="00E83BB1" w:rsidRDefault="009F0838" w:rsidP="009F0838">
      <w:pPr>
        <w:pStyle w:val="ListParagraph"/>
        <w:spacing w:after="0" w:line="480" w:lineRule="auto"/>
        <w:ind w:left="0" w:firstLine="567"/>
        <w:jc w:val="both"/>
        <w:rPr>
          <w:rFonts w:ascii="Times New Roman" w:hAnsi="Times New Roman" w:cs="Times New Roman"/>
          <w:sz w:val="24"/>
          <w:szCs w:val="24"/>
        </w:rPr>
      </w:pPr>
      <w:r w:rsidRPr="006A49C5">
        <w:rPr>
          <w:rFonts w:ascii="Times New Roman" w:hAnsi="Times New Roman" w:cs="Times New Roman"/>
          <w:sz w:val="24"/>
          <w:szCs w:val="24"/>
        </w:rPr>
        <w:t>Kebanyakan masyarakat mengenal administrasi sebagai aktivitas-aktivitas kantor, urusan surat men</w:t>
      </w:r>
      <w:r>
        <w:rPr>
          <w:rFonts w:ascii="Times New Roman" w:hAnsi="Times New Roman" w:cs="Times New Roman"/>
          <w:sz w:val="24"/>
          <w:szCs w:val="24"/>
        </w:rPr>
        <w:t>yurat atau yang sering disebut t</w:t>
      </w:r>
      <w:r w:rsidRPr="006A49C5">
        <w:rPr>
          <w:rFonts w:ascii="Times New Roman" w:hAnsi="Times New Roman" w:cs="Times New Roman"/>
          <w:sz w:val="24"/>
          <w:szCs w:val="24"/>
        </w:rPr>
        <w:t>ata usaha. Namun administrasi pada intinya memiliki cakupan yang luas, yait</w:t>
      </w:r>
      <w:r>
        <w:rPr>
          <w:rFonts w:ascii="Times New Roman" w:hAnsi="Times New Roman" w:cs="Times New Roman"/>
          <w:sz w:val="24"/>
          <w:szCs w:val="24"/>
        </w:rPr>
        <w:t xml:space="preserve">u administrasi sebagai seni sekaligus proses. Sebagai seni, penerapan administrasi memerlukan kiat tertentu yang sifatnya sangat situasional dan kondisional. Sedangkan sebagai proses, dalam penyelenggaraan adminstrasi terkandung pemikiran yang sangat mendasar yaitu bahwa semakin lama proses adminstrasi itu berlangsung, harus diupayakan tercapainya tingkat dan mutu pekerjaan yang semakin meningkat. </w:t>
      </w:r>
      <w:r w:rsidRPr="00E83BB1">
        <w:rPr>
          <w:rFonts w:ascii="Times New Roman" w:hAnsi="Times New Roman" w:cs="Times New Roman"/>
          <w:sz w:val="24"/>
          <w:szCs w:val="24"/>
        </w:rPr>
        <w:t>Handayaningrat membedakan administrasi kedalam dua pengertian, yaitu :</w:t>
      </w:r>
    </w:p>
    <w:p w:rsidR="009F0838" w:rsidRDefault="009F0838" w:rsidP="009F0838">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Administrasi dalam arti sempit, yang berasal dari kata </w:t>
      </w:r>
      <w:r>
        <w:rPr>
          <w:rFonts w:ascii="Times New Roman" w:hAnsi="Times New Roman" w:cs="Times New Roman"/>
          <w:i/>
          <w:sz w:val="24"/>
          <w:szCs w:val="24"/>
        </w:rPr>
        <w:t>Administratie</w:t>
      </w:r>
      <w:r>
        <w:rPr>
          <w:rFonts w:ascii="Times New Roman" w:hAnsi="Times New Roman" w:cs="Times New Roman"/>
          <w:sz w:val="24"/>
          <w:szCs w:val="24"/>
        </w:rPr>
        <w:t xml:space="preserve"> (Bahasa Belanda), yang meliputi “kegiatan catat-mencatat, surat-menyurat, pembukuan ringan, ketik-mengetik, agenda dan sebagainya yang bersifat teknis ketatausahaan.” (Handayaningrat, 1990:2)</w:t>
      </w:r>
    </w:p>
    <w:p w:rsidR="009F0838" w:rsidRDefault="009F0838" w:rsidP="009F0838">
      <w:pPr>
        <w:pStyle w:val="ListParagraph"/>
        <w:spacing w:after="0" w:line="480" w:lineRule="auto"/>
        <w:ind w:left="1134"/>
        <w:jc w:val="both"/>
        <w:rPr>
          <w:rFonts w:ascii="Times New Roman" w:hAnsi="Times New Roman" w:cs="Times New Roman"/>
          <w:sz w:val="24"/>
          <w:szCs w:val="24"/>
        </w:rPr>
      </w:pPr>
    </w:p>
    <w:p w:rsidR="009F0838" w:rsidRPr="00F40DD3" w:rsidRDefault="009F0838" w:rsidP="009F0838">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Tata usaha adalah sebagian kecil kegiatan dari administrasi.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catat-mencatat, pembukuan dan yang lainnya termasuk dari kegiatan penatausahaan.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tersebut biasanya ditemukan disetiap perkantoran, baik pemerintahan maupun swasta.</w:t>
      </w:r>
      <w:proofErr w:type="gramEnd"/>
    </w:p>
    <w:p w:rsidR="009F0838" w:rsidRDefault="009F0838" w:rsidP="009F0838">
      <w:pPr>
        <w:pStyle w:val="ListParagraph"/>
        <w:spacing w:after="0" w:line="240" w:lineRule="auto"/>
        <w:ind w:left="1134"/>
        <w:jc w:val="both"/>
        <w:rPr>
          <w:rFonts w:ascii="Times New Roman" w:hAnsi="Times New Roman" w:cs="Times New Roman"/>
          <w:sz w:val="24"/>
          <w:szCs w:val="24"/>
        </w:rPr>
      </w:pPr>
    </w:p>
    <w:p w:rsidR="009F0838" w:rsidRDefault="009F0838" w:rsidP="009F083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Administrasi dalam arti luas, yang berasal dari kata </w:t>
      </w:r>
      <w:r>
        <w:rPr>
          <w:rFonts w:ascii="Times New Roman" w:hAnsi="Times New Roman" w:cs="Times New Roman"/>
          <w:i/>
          <w:sz w:val="24"/>
          <w:szCs w:val="24"/>
        </w:rPr>
        <w:t xml:space="preserve">Administration </w:t>
      </w:r>
      <w:r>
        <w:rPr>
          <w:rFonts w:ascii="Times New Roman" w:hAnsi="Times New Roman" w:cs="Times New Roman"/>
          <w:sz w:val="24"/>
          <w:szCs w:val="24"/>
        </w:rPr>
        <w:t>(Bahasa Inggris). Handayaningrat mengutip beberapa pendapat mengenai definisi administrasi dalam arti luas, antara lain:</w:t>
      </w:r>
    </w:p>
    <w:p w:rsidR="009F0838" w:rsidRDefault="009F0838" w:rsidP="009F0838">
      <w:pPr>
        <w:pStyle w:val="ListParagraph"/>
        <w:numPr>
          <w:ilvl w:val="0"/>
          <w:numId w:val="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Menurut Leonard D. White, “administrasi adalah suatu proses yang pada umumnya terdapat pada semua usaha kelompok, negara, atau swasta, sipil atau militer, usaha yang besar atau kecil . . . dan sebagainya.”</w:t>
      </w:r>
    </w:p>
    <w:p w:rsidR="009F0838" w:rsidRDefault="009F0838" w:rsidP="009F0838">
      <w:pPr>
        <w:pStyle w:val="ListParagraph"/>
        <w:numPr>
          <w:ilvl w:val="0"/>
          <w:numId w:val="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H.A. Simon dan kawan-kawan mengemukakan bahwa “administrasi sebagai kegiatan daripada kelompok yang mengadakan kerja sama untuk menyelesaikan tujuan bersama.”</w:t>
      </w:r>
    </w:p>
    <w:p w:rsidR="009F0838" w:rsidRPr="00FE036A" w:rsidRDefault="009F0838" w:rsidP="009F0838">
      <w:pPr>
        <w:pStyle w:val="ListParagraph"/>
        <w:numPr>
          <w:ilvl w:val="0"/>
          <w:numId w:val="2"/>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Wiliiam H. Newman mengemukakan “administrasi didefinisikan sebagai bimbingan, kepemimpinan, dan pengawasan daripada usaha-usaha kelompok individu-individu terhadap tercapainya tujuan bersama.” (Handayaningrat,</w:t>
      </w:r>
      <w:r w:rsidRPr="00834C73">
        <w:rPr>
          <w:rFonts w:ascii="Times New Roman" w:hAnsi="Times New Roman" w:cs="Times New Roman"/>
          <w:sz w:val="24"/>
          <w:szCs w:val="24"/>
        </w:rPr>
        <w:t xml:space="preserve"> </w:t>
      </w:r>
      <w:r>
        <w:rPr>
          <w:rFonts w:ascii="Times New Roman" w:hAnsi="Times New Roman" w:cs="Times New Roman"/>
          <w:sz w:val="24"/>
          <w:szCs w:val="24"/>
        </w:rPr>
        <w:t>1990:2)</w:t>
      </w:r>
    </w:p>
    <w:p w:rsidR="009F0838" w:rsidRDefault="009F0838" w:rsidP="009F083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Administrasi secara </w:t>
      </w:r>
      <w:proofErr w:type="gramStart"/>
      <w:r>
        <w:rPr>
          <w:rFonts w:ascii="Times New Roman" w:hAnsi="Times New Roman" w:cs="Times New Roman"/>
          <w:sz w:val="24"/>
          <w:szCs w:val="24"/>
        </w:rPr>
        <w:t>luas  merupakan</w:t>
      </w:r>
      <w:proofErr w:type="gramEnd"/>
      <w:r>
        <w:rPr>
          <w:rFonts w:ascii="Times New Roman" w:hAnsi="Times New Roman" w:cs="Times New Roman"/>
          <w:sz w:val="24"/>
          <w:szCs w:val="24"/>
        </w:rPr>
        <w:t xml:space="preserve"> kegiatan yang berhubungan dengan proses dan kegiatan kerja sama yang dilakukan oleh sekelompok orang sehingga tercapainya tujuan yang diinginkan. Proses tersebut merupakan tahap-tahap kegaitan dalam mencapai tujuan. </w:t>
      </w:r>
      <w:r w:rsidRPr="006A49C5">
        <w:rPr>
          <w:rFonts w:ascii="Times New Roman" w:hAnsi="Times New Roman" w:cs="Times New Roman"/>
          <w:sz w:val="24"/>
          <w:szCs w:val="24"/>
        </w:rPr>
        <w:t xml:space="preserve">Sondang P. Siagian </w:t>
      </w:r>
      <w:r>
        <w:rPr>
          <w:rFonts w:ascii="Times New Roman" w:hAnsi="Times New Roman" w:cs="Times New Roman"/>
          <w:sz w:val="24"/>
          <w:szCs w:val="24"/>
        </w:rPr>
        <w:t xml:space="preserve">mengemukakan pendapatnya mengenai administrasi, bahwa </w:t>
      </w:r>
      <w:r w:rsidRPr="006A49C5">
        <w:rPr>
          <w:rFonts w:ascii="Times New Roman" w:hAnsi="Times New Roman" w:cs="Times New Roman"/>
          <w:sz w:val="24"/>
          <w:szCs w:val="24"/>
        </w:rPr>
        <w:t>y</w:t>
      </w:r>
      <w:r>
        <w:rPr>
          <w:rFonts w:ascii="Times New Roman" w:hAnsi="Times New Roman" w:cs="Times New Roman"/>
          <w:sz w:val="24"/>
          <w:szCs w:val="24"/>
        </w:rPr>
        <w:t>ang dimaksud adminstrasi adalah:</w:t>
      </w:r>
    </w:p>
    <w:p w:rsidR="009F0838" w:rsidRPr="00C17C7D" w:rsidRDefault="009F0838" w:rsidP="009F0838">
      <w:pPr>
        <w:spacing w:after="24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D13AE1">
        <w:rPr>
          <w:rFonts w:ascii="Times New Roman" w:hAnsi="Times New Roman" w:cs="Times New Roman"/>
          <w:sz w:val="24"/>
          <w:szCs w:val="24"/>
        </w:rPr>
        <w:t>“</w:t>
      </w:r>
      <w:proofErr w:type="gramStart"/>
      <w:r w:rsidRPr="00D13AE1">
        <w:rPr>
          <w:rFonts w:ascii="Times New Roman" w:hAnsi="Times New Roman" w:cs="Times New Roman"/>
          <w:sz w:val="24"/>
          <w:szCs w:val="24"/>
        </w:rPr>
        <w:t>keseluruhan</w:t>
      </w:r>
      <w:proofErr w:type="gramEnd"/>
      <w:r w:rsidRPr="00D13AE1">
        <w:rPr>
          <w:rFonts w:ascii="Times New Roman" w:hAnsi="Times New Roman" w:cs="Times New Roman"/>
          <w:sz w:val="24"/>
          <w:szCs w:val="24"/>
        </w:rPr>
        <w:t xml:space="preserve"> proses kerjasama antara dua orang atau lebih yang didasarkan atas rasionalitas tertentu dalam rangka pencapaian tujuan yang telah ditentukan sebelumnya dengan memanfaatkan sarana dan prasarana tertentu secara berdaya guna dan berhasil guna” (Siagian, 2001:2)</w:t>
      </w:r>
    </w:p>
    <w:p w:rsidR="009F0838" w:rsidRDefault="009F0838" w:rsidP="009F083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Administrasi yang dikemukakan oleh Sondang P. Siagian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pendapat-pendapat sebelumnya, bahwa administrasi mencakup proses kerjasama dalam mencapai tujuan. </w:t>
      </w:r>
      <w:proofErr w:type="gramStart"/>
      <w:r>
        <w:rPr>
          <w:rFonts w:ascii="Times New Roman" w:hAnsi="Times New Roman" w:cs="Times New Roman"/>
          <w:sz w:val="24"/>
          <w:szCs w:val="24"/>
        </w:rPr>
        <w:t>Sondang P. Siagian mengemukakan lebih luas, bahwa untuk mencapai tujuan harus memanfaatkan sarana prasarana pendukung.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Sarana pendukung tersebut meliputi manusia, peralatan dan yang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pengertian administrasi tersebut dapat disimpulkan bahwa </w:t>
      </w:r>
      <w:r>
        <w:rPr>
          <w:rFonts w:ascii="Times New Roman" w:hAnsi="Times New Roman" w:cs="Times New Roman"/>
          <w:sz w:val="24"/>
          <w:szCs w:val="24"/>
        </w:rPr>
        <w:lastRenderedPageBreak/>
        <w:t>administrasi adalah</w:t>
      </w:r>
      <w:r w:rsidRPr="000954C5">
        <w:rPr>
          <w:rFonts w:ascii="Times New Roman" w:hAnsi="Times New Roman" w:cs="Times New Roman"/>
          <w:sz w:val="24"/>
          <w:szCs w:val="24"/>
        </w:rPr>
        <w:t xml:space="preserve"> kegiatan yang dilakukan oleh </w:t>
      </w:r>
      <w:r>
        <w:rPr>
          <w:rFonts w:ascii="Times New Roman" w:hAnsi="Times New Roman" w:cs="Times New Roman"/>
          <w:sz w:val="24"/>
          <w:szCs w:val="24"/>
        </w:rPr>
        <w:t xml:space="preserve">sebuah kelompok </w:t>
      </w:r>
      <w:r w:rsidRPr="000954C5">
        <w:rPr>
          <w:rFonts w:ascii="Times New Roman" w:hAnsi="Times New Roman" w:cs="Times New Roman"/>
          <w:sz w:val="24"/>
          <w:szCs w:val="24"/>
        </w:rPr>
        <w:t>untuk mencapai tujuan dengan menggunakan sarana dan prasarana yang tersedia.</w:t>
      </w:r>
      <w:proofErr w:type="gramEnd"/>
    </w:p>
    <w:p w:rsidR="009F0838" w:rsidRDefault="009F0838" w:rsidP="009F083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 beberapa fungsi administrasi yang dikutip dari karangan Handayaningrat, salah satunya menurut pendapat Luther Gulick pada bukunya </w:t>
      </w:r>
      <w:r>
        <w:rPr>
          <w:rFonts w:ascii="Times New Roman" w:hAnsi="Times New Roman" w:cs="Times New Roman"/>
          <w:i/>
          <w:sz w:val="24"/>
          <w:szCs w:val="24"/>
        </w:rPr>
        <w:t xml:space="preserve">The Process of Administration and Management, </w:t>
      </w:r>
      <w:r>
        <w:rPr>
          <w:rFonts w:ascii="Times New Roman" w:hAnsi="Times New Roman" w:cs="Times New Roman"/>
          <w:sz w:val="24"/>
          <w:szCs w:val="24"/>
        </w:rPr>
        <w:t>antara lain :</w:t>
      </w:r>
    </w:p>
    <w:p w:rsidR="009F0838" w:rsidRDefault="009F0838" w:rsidP="009F0838">
      <w:pPr>
        <w:pStyle w:val="ListParagraph"/>
        <w:numPr>
          <w:ilvl w:val="0"/>
          <w:numId w:val="3"/>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Perencanaan (</w:t>
      </w:r>
      <w:r w:rsidRPr="00A56DEF">
        <w:rPr>
          <w:rFonts w:ascii="Times New Roman" w:hAnsi="Times New Roman" w:cs="Times New Roman"/>
          <w:i/>
          <w:sz w:val="24"/>
          <w:szCs w:val="24"/>
        </w:rPr>
        <w:t>Planning</w:t>
      </w:r>
      <w:r>
        <w:rPr>
          <w:rFonts w:ascii="Times New Roman" w:hAnsi="Times New Roman" w:cs="Times New Roman"/>
          <w:sz w:val="24"/>
          <w:szCs w:val="24"/>
        </w:rPr>
        <w:t>)</w:t>
      </w:r>
    </w:p>
    <w:p w:rsidR="009F0838" w:rsidRPr="00D12462" w:rsidRDefault="009F0838" w:rsidP="009F083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Perencanaan adalah perincian dalam garis besar untuk memudahkan pelaksanaannya dan metode yang digunakan dalam menyelesaikan maksud/tujuan badan usaha itu.</w:t>
      </w:r>
    </w:p>
    <w:p w:rsidR="009F0838" w:rsidRDefault="009F0838" w:rsidP="009F0838">
      <w:pPr>
        <w:pStyle w:val="ListParagraph"/>
        <w:numPr>
          <w:ilvl w:val="0"/>
          <w:numId w:val="3"/>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Pengorganisasian (</w:t>
      </w:r>
      <w:r w:rsidRPr="00A56DEF">
        <w:rPr>
          <w:rFonts w:ascii="Times New Roman" w:hAnsi="Times New Roman" w:cs="Times New Roman"/>
          <w:i/>
          <w:sz w:val="24"/>
          <w:szCs w:val="24"/>
        </w:rPr>
        <w:t>Organizing</w:t>
      </w:r>
      <w:r>
        <w:rPr>
          <w:rFonts w:ascii="Times New Roman" w:hAnsi="Times New Roman" w:cs="Times New Roman"/>
          <w:sz w:val="24"/>
          <w:szCs w:val="24"/>
        </w:rPr>
        <w:t>)</w:t>
      </w:r>
    </w:p>
    <w:p w:rsidR="009F0838" w:rsidRDefault="009F0838" w:rsidP="009F083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Menetapkan struktur formal daripada kewenangan di mana pekerjaan di bagi-bagi sedemikian rupa, ditentukan dan dikoodinasikan untuk mencapai tujuan yang diinginkan.</w:t>
      </w:r>
    </w:p>
    <w:p w:rsidR="009F0838" w:rsidRDefault="009F0838" w:rsidP="009F0838">
      <w:pPr>
        <w:pStyle w:val="ListParagraph"/>
        <w:numPr>
          <w:ilvl w:val="0"/>
          <w:numId w:val="3"/>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Penyusunan Pegawai (</w:t>
      </w:r>
      <w:r w:rsidRPr="00A56DEF">
        <w:rPr>
          <w:rFonts w:ascii="Times New Roman" w:hAnsi="Times New Roman" w:cs="Times New Roman"/>
          <w:i/>
          <w:sz w:val="24"/>
          <w:szCs w:val="24"/>
        </w:rPr>
        <w:t>Staffing</w:t>
      </w:r>
      <w:r>
        <w:rPr>
          <w:rFonts w:ascii="Times New Roman" w:hAnsi="Times New Roman" w:cs="Times New Roman"/>
          <w:sz w:val="24"/>
          <w:szCs w:val="24"/>
        </w:rPr>
        <w:t>)</w:t>
      </w:r>
    </w:p>
    <w:p w:rsidR="009F0838" w:rsidRPr="00F40DD3" w:rsidRDefault="009F0838" w:rsidP="009F083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Keseluruhan fungsi daripada kepegawaian sebagai usaha pelaksanaannya, melatih para staf dan memelihara situasi pekerjaan yang menyenangkan</w:t>
      </w:r>
    </w:p>
    <w:p w:rsidR="009F0838" w:rsidRDefault="009F0838" w:rsidP="009F0838">
      <w:pPr>
        <w:pStyle w:val="ListParagraph"/>
        <w:numPr>
          <w:ilvl w:val="0"/>
          <w:numId w:val="3"/>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Pembinaan Kerja (</w:t>
      </w:r>
      <w:r w:rsidRPr="00A56DEF">
        <w:rPr>
          <w:rFonts w:ascii="Times New Roman" w:hAnsi="Times New Roman" w:cs="Times New Roman"/>
          <w:i/>
          <w:sz w:val="24"/>
          <w:szCs w:val="24"/>
        </w:rPr>
        <w:t>Directing</w:t>
      </w:r>
      <w:r>
        <w:rPr>
          <w:rFonts w:ascii="Times New Roman" w:hAnsi="Times New Roman" w:cs="Times New Roman"/>
          <w:sz w:val="24"/>
          <w:szCs w:val="24"/>
        </w:rPr>
        <w:t>)</w:t>
      </w:r>
    </w:p>
    <w:p w:rsidR="009F0838" w:rsidRPr="003E76C7" w:rsidRDefault="009F0838" w:rsidP="009F083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Merupakan tugas yang terus menerus di dalam pengambilan keputusan, yang berwujud suatu perintah khusus/umum dan instruksi-instruksi, dan bertindak sebagai Pemimpin dalam suatu badan usaha/organisasi.</w:t>
      </w:r>
    </w:p>
    <w:p w:rsidR="009F0838" w:rsidRDefault="009F0838" w:rsidP="009F0838">
      <w:pPr>
        <w:pStyle w:val="ListParagraph"/>
        <w:numPr>
          <w:ilvl w:val="0"/>
          <w:numId w:val="3"/>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Pengkoordinasian (</w:t>
      </w:r>
      <w:r w:rsidRPr="00A56DEF">
        <w:rPr>
          <w:rFonts w:ascii="Times New Roman" w:hAnsi="Times New Roman" w:cs="Times New Roman"/>
          <w:i/>
          <w:sz w:val="24"/>
          <w:szCs w:val="24"/>
        </w:rPr>
        <w:t>Coordinating</w:t>
      </w:r>
      <w:r>
        <w:rPr>
          <w:rFonts w:ascii="Times New Roman" w:hAnsi="Times New Roman" w:cs="Times New Roman"/>
          <w:sz w:val="24"/>
          <w:szCs w:val="24"/>
        </w:rPr>
        <w:t>)</w:t>
      </w:r>
    </w:p>
    <w:p w:rsidR="009F0838" w:rsidRPr="003452E5" w:rsidRDefault="009F0838" w:rsidP="009F083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Merupakan kewajiban yang penting untuk menghubungkan berbagai kegiatan daripada pekerjaan.</w:t>
      </w:r>
    </w:p>
    <w:p w:rsidR="009F0838" w:rsidRDefault="009F0838" w:rsidP="009F0838">
      <w:pPr>
        <w:pStyle w:val="ListParagraph"/>
        <w:numPr>
          <w:ilvl w:val="0"/>
          <w:numId w:val="3"/>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Pelaporan (</w:t>
      </w:r>
      <w:r w:rsidRPr="00A56DEF">
        <w:rPr>
          <w:rFonts w:ascii="Times New Roman" w:hAnsi="Times New Roman" w:cs="Times New Roman"/>
          <w:i/>
          <w:sz w:val="24"/>
          <w:szCs w:val="24"/>
        </w:rPr>
        <w:t>Reporting</w:t>
      </w:r>
      <w:r>
        <w:rPr>
          <w:rFonts w:ascii="Times New Roman" w:hAnsi="Times New Roman" w:cs="Times New Roman"/>
          <w:sz w:val="24"/>
          <w:szCs w:val="24"/>
        </w:rPr>
        <w:t>)</w:t>
      </w:r>
    </w:p>
    <w:p w:rsidR="009F0838" w:rsidRPr="001D7496" w:rsidRDefault="009F0838" w:rsidP="009F083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Dalam hal ini pimpinan yang bertanggungjawab harus selalu mengetahui apa yang sedang dilakukan, baik bagi keperluan pimpinan maupun bawahannya melalui catatan, penelitian maupun inspeksi.</w:t>
      </w:r>
    </w:p>
    <w:p w:rsidR="009F0838" w:rsidRPr="00BA0C16" w:rsidRDefault="009F0838" w:rsidP="009F0838">
      <w:pPr>
        <w:pStyle w:val="ListParagraph"/>
        <w:numPr>
          <w:ilvl w:val="0"/>
          <w:numId w:val="3"/>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Anggaran (</w:t>
      </w:r>
      <w:r w:rsidRPr="00A56DEF">
        <w:rPr>
          <w:rFonts w:ascii="Times New Roman" w:hAnsi="Times New Roman" w:cs="Times New Roman"/>
          <w:i/>
          <w:sz w:val="24"/>
          <w:szCs w:val="24"/>
        </w:rPr>
        <w:t>Budgeting</w:t>
      </w:r>
      <w:r>
        <w:rPr>
          <w:rFonts w:ascii="Times New Roman" w:hAnsi="Times New Roman" w:cs="Times New Roman"/>
          <w:sz w:val="24"/>
          <w:szCs w:val="24"/>
        </w:rPr>
        <w:t>)</w:t>
      </w:r>
    </w:p>
    <w:p w:rsidR="009F0838" w:rsidRDefault="009F0838" w:rsidP="009F083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Semua kegiatan akan berjalan dengan baik bila disertai dengan usaha pembiayaan dalam bentuk rencana anggaran, perhitungan anggaran dan pengawasan anggaran. (Handayaningrat, 1990:24)</w:t>
      </w:r>
    </w:p>
    <w:p w:rsidR="009F0838" w:rsidRDefault="009F0838" w:rsidP="009F0838">
      <w:pPr>
        <w:pStyle w:val="ListParagraph"/>
        <w:spacing w:after="0" w:line="480" w:lineRule="auto"/>
        <w:ind w:left="1418" w:hanging="284"/>
        <w:jc w:val="both"/>
        <w:rPr>
          <w:rFonts w:ascii="Times New Roman" w:hAnsi="Times New Roman" w:cs="Times New Roman"/>
          <w:sz w:val="24"/>
          <w:szCs w:val="24"/>
        </w:rPr>
      </w:pPr>
    </w:p>
    <w:p w:rsidR="009F0838" w:rsidRDefault="009F0838" w:rsidP="009F083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Fungsi administrasi secara umum yaitu membantu pelaksanaan kegiatan suatu kelompok atau organisasi yang dimulai dari perencanaan sampai pertanggungjawaban. Perencanaan yang dilakukan meliputi perencanaan kerja dan </w:t>
      </w:r>
      <w:r>
        <w:rPr>
          <w:rFonts w:ascii="Times New Roman" w:hAnsi="Times New Roman" w:cs="Times New Roman"/>
          <w:sz w:val="24"/>
          <w:szCs w:val="24"/>
        </w:rPr>
        <w:lastRenderedPageBreak/>
        <w:t xml:space="preserve">perencanaan anggaran. Perencanaan yang matang harus dilaksanakan dengan sebaik mungkin. Perencanaan menghasilkan sebuah keputusan berupa kegiatan yang harus dilakukan. Koordinasi dan pengawasan penting dalam melaksanakan keputusan agar kegiatan yang dilakukan sesuai dengan perencanaan. Setelah kegiatan selesai dilaksanakan maka harus adanya pelaporan atau pertanggungjawaban agar dapat mengevaluasi dan memperbaiki hasil kerja. </w:t>
      </w:r>
    </w:p>
    <w:p w:rsidR="009F0838" w:rsidRDefault="009F0838" w:rsidP="009F083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Handayaningrat menggolongkan administrasi ke dalam 2 (dua) golongan, yaitu:</w:t>
      </w:r>
    </w:p>
    <w:p w:rsidR="009F0838" w:rsidRDefault="009F0838" w:rsidP="009F0838">
      <w:pPr>
        <w:pStyle w:val="ListParagraph"/>
        <w:numPr>
          <w:ilvl w:val="0"/>
          <w:numId w:val="4"/>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Administrasi Negara (</w:t>
      </w:r>
      <w:r>
        <w:rPr>
          <w:rFonts w:ascii="Times New Roman" w:hAnsi="Times New Roman" w:cs="Times New Roman"/>
          <w:i/>
          <w:sz w:val="24"/>
          <w:szCs w:val="24"/>
        </w:rPr>
        <w:t>Public Administration</w:t>
      </w:r>
      <w:r>
        <w:rPr>
          <w:rFonts w:ascii="Times New Roman" w:hAnsi="Times New Roman" w:cs="Times New Roman"/>
          <w:sz w:val="24"/>
          <w:szCs w:val="24"/>
        </w:rPr>
        <w:t>) yaitu kegiatan-kegiatan/proses/usaha di bidang kenegaraan.</w:t>
      </w:r>
    </w:p>
    <w:p w:rsidR="009F0838" w:rsidRDefault="009F0838" w:rsidP="009F0838">
      <w:pPr>
        <w:pStyle w:val="ListParagraph"/>
        <w:numPr>
          <w:ilvl w:val="0"/>
          <w:numId w:val="5"/>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Yang dimaksud dengan </w:t>
      </w:r>
      <w:r>
        <w:rPr>
          <w:rFonts w:ascii="Times New Roman" w:hAnsi="Times New Roman" w:cs="Times New Roman"/>
          <w:i/>
          <w:sz w:val="24"/>
          <w:szCs w:val="24"/>
        </w:rPr>
        <w:t xml:space="preserve">Public Administration, </w:t>
      </w:r>
      <w:r>
        <w:rPr>
          <w:rFonts w:ascii="Times New Roman" w:hAnsi="Times New Roman" w:cs="Times New Roman"/>
          <w:sz w:val="24"/>
          <w:szCs w:val="24"/>
        </w:rPr>
        <w:t xml:space="preserve">menurut J.M. Pfiffner and Robert v Presthus dalam bukunya: </w:t>
      </w:r>
      <w:r w:rsidRPr="00DB349C">
        <w:rPr>
          <w:rFonts w:ascii="Times New Roman" w:hAnsi="Times New Roman" w:cs="Times New Roman"/>
          <w:i/>
          <w:sz w:val="24"/>
          <w:szCs w:val="24"/>
        </w:rPr>
        <w:t>Public Administration</w:t>
      </w:r>
      <w:r>
        <w:rPr>
          <w:rFonts w:ascii="Times New Roman" w:hAnsi="Times New Roman" w:cs="Times New Roman"/>
          <w:sz w:val="24"/>
          <w:szCs w:val="24"/>
        </w:rPr>
        <w:t>, ialah: “</w:t>
      </w:r>
      <w:r w:rsidRPr="00DB349C">
        <w:rPr>
          <w:rFonts w:ascii="Times New Roman" w:hAnsi="Times New Roman" w:cs="Times New Roman"/>
          <w:i/>
          <w:sz w:val="24"/>
          <w:szCs w:val="24"/>
        </w:rPr>
        <w:t>Public Administration is a process concerned with carrying out public policies</w:t>
      </w:r>
      <w:r>
        <w:rPr>
          <w:rFonts w:ascii="Times New Roman" w:hAnsi="Times New Roman" w:cs="Times New Roman"/>
          <w:sz w:val="24"/>
          <w:szCs w:val="24"/>
        </w:rPr>
        <w:t>” (Administrasi Negara adalah suatu proses yang berhubungan dengan pelaksanaan kebijaksanaan negara)</w:t>
      </w:r>
    </w:p>
    <w:p w:rsidR="009F0838" w:rsidRDefault="009F0838" w:rsidP="009F0838">
      <w:pPr>
        <w:pStyle w:val="ListParagraph"/>
        <w:numPr>
          <w:ilvl w:val="0"/>
          <w:numId w:val="5"/>
        </w:numPr>
        <w:spacing w:after="0" w:line="24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Dimock dalam bukunya: </w:t>
      </w:r>
      <w:r w:rsidRPr="00DB349C">
        <w:rPr>
          <w:rFonts w:ascii="Times New Roman" w:hAnsi="Times New Roman" w:cs="Times New Roman"/>
          <w:i/>
          <w:sz w:val="24"/>
          <w:szCs w:val="24"/>
        </w:rPr>
        <w:t>Public Administration</w:t>
      </w:r>
      <w:r>
        <w:rPr>
          <w:rFonts w:ascii="Times New Roman" w:hAnsi="Times New Roman" w:cs="Times New Roman"/>
          <w:sz w:val="24"/>
          <w:szCs w:val="24"/>
        </w:rPr>
        <w:t>, mendefinisikan sebagai berikut: “</w:t>
      </w:r>
      <w:r w:rsidRPr="00DB349C">
        <w:rPr>
          <w:rFonts w:ascii="Times New Roman" w:hAnsi="Times New Roman" w:cs="Times New Roman"/>
          <w:i/>
          <w:sz w:val="24"/>
          <w:szCs w:val="24"/>
        </w:rPr>
        <w:t>Public Administration is the activity of the State in the exercise of its political power</w:t>
      </w:r>
      <w:r>
        <w:rPr>
          <w:rFonts w:ascii="Times New Roman" w:hAnsi="Times New Roman" w:cs="Times New Roman"/>
          <w:sz w:val="24"/>
          <w:szCs w:val="24"/>
        </w:rPr>
        <w:t>.” (Administrasi Negara adalah kegiatan negara dalam melaksanakan kekuasaan/kewenangan politiknya)</w:t>
      </w:r>
    </w:p>
    <w:p w:rsidR="009F0838" w:rsidRDefault="009F0838" w:rsidP="009F0838">
      <w:pPr>
        <w:pStyle w:val="ListParagraph"/>
        <w:numPr>
          <w:ilvl w:val="0"/>
          <w:numId w:val="4"/>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Administrasi Swasta/Niaga (</w:t>
      </w:r>
      <w:r>
        <w:rPr>
          <w:rFonts w:ascii="Times New Roman" w:hAnsi="Times New Roman" w:cs="Times New Roman"/>
          <w:i/>
          <w:sz w:val="24"/>
          <w:szCs w:val="24"/>
        </w:rPr>
        <w:t>Private/Business Administration</w:t>
      </w:r>
      <w:r>
        <w:rPr>
          <w:rFonts w:ascii="Times New Roman" w:hAnsi="Times New Roman" w:cs="Times New Roman"/>
          <w:sz w:val="24"/>
          <w:szCs w:val="24"/>
        </w:rPr>
        <w:t>) yaitu kegiatan-kegiatan/proses/usaha yang dilakukan di bidang swasta/niaga. Dalam bidang “Administrasi Niaga” (</w:t>
      </w:r>
      <w:r>
        <w:rPr>
          <w:rFonts w:ascii="Times New Roman" w:hAnsi="Times New Roman" w:cs="Times New Roman"/>
          <w:i/>
          <w:sz w:val="24"/>
          <w:szCs w:val="24"/>
        </w:rPr>
        <w:t>Business Administration</w:t>
      </w:r>
      <w:r>
        <w:rPr>
          <w:rFonts w:ascii="Times New Roman" w:hAnsi="Times New Roman" w:cs="Times New Roman"/>
          <w:sz w:val="24"/>
          <w:szCs w:val="24"/>
        </w:rPr>
        <w:t>) dapat diartikan sebagai kegiatan-kegiatan dari pada organisasi-organisasi niaga dalam usahanya mencapai tujuan yaitu mencari keuntungan (</w:t>
      </w:r>
      <w:r>
        <w:rPr>
          <w:rFonts w:ascii="Times New Roman" w:hAnsi="Times New Roman" w:cs="Times New Roman"/>
          <w:i/>
          <w:sz w:val="24"/>
          <w:szCs w:val="24"/>
        </w:rPr>
        <w:t>profit making</w:t>
      </w:r>
      <w:r>
        <w:rPr>
          <w:rFonts w:ascii="Times New Roman" w:hAnsi="Times New Roman" w:cs="Times New Roman"/>
          <w:sz w:val="24"/>
          <w:szCs w:val="24"/>
        </w:rPr>
        <w:t>). (Handayaningrat, 1990:3)</w:t>
      </w:r>
    </w:p>
    <w:p w:rsidR="009F0838" w:rsidRPr="00553C2F" w:rsidRDefault="009F0838" w:rsidP="009F0838">
      <w:pPr>
        <w:spacing w:after="0" w:line="480" w:lineRule="auto"/>
        <w:rPr>
          <w:rFonts w:ascii="Times New Roman" w:hAnsi="Times New Roman" w:cs="Times New Roman"/>
          <w:sz w:val="24"/>
          <w:szCs w:val="24"/>
        </w:rPr>
      </w:pPr>
    </w:p>
    <w:p w:rsidR="009F0838" w:rsidRPr="00EA6E86" w:rsidRDefault="009F0838" w:rsidP="009F0838">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Administrasi Negara</w:t>
      </w:r>
    </w:p>
    <w:p w:rsidR="00EA6E86" w:rsidRDefault="00EA6E86" w:rsidP="00EA6E8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Administrasi negara merupakan salah satu cabang dari administrasi. Administrasi negara sangat berkaitan dengan kegitan pemerintahan. Sehingga obyek dari administrasi negara adalah keseluruhan proses admnistrasi di bidang </w:t>
      </w:r>
      <w:r>
        <w:rPr>
          <w:rFonts w:ascii="Times New Roman" w:hAnsi="Times New Roman" w:cs="Times New Roman"/>
          <w:sz w:val="24"/>
          <w:szCs w:val="24"/>
        </w:rPr>
        <w:lastRenderedPageBreak/>
        <w:t>kenegaraan dalam rangka pencapaian tujuan negara tersebut. Untuk lebih memahami administasi negara, penulis mengemukakan beberapa pengertian administrasi negara. Dwight Waldo dalam Pamudji mengajukan 2 (dua) buah definisi, yaitu:</w:t>
      </w:r>
    </w:p>
    <w:p w:rsidR="00EA6E86" w:rsidRDefault="00EA6E86" w:rsidP="00EA6E86">
      <w:pPr>
        <w:pStyle w:val="ListParagraph"/>
        <w:numPr>
          <w:ilvl w:val="0"/>
          <w:numId w:val="33"/>
        </w:numPr>
        <w:spacing w:after="0" w:line="240" w:lineRule="auto"/>
        <w:ind w:left="1418" w:hanging="284"/>
        <w:jc w:val="both"/>
        <w:rPr>
          <w:rFonts w:ascii="Times New Roman" w:hAnsi="Times New Roman" w:cs="Times New Roman"/>
          <w:sz w:val="24"/>
          <w:szCs w:val="24"/>
        </w:rPr>
      </w:pPr>
      <w:r>
        <w:rPr>
          <w:rFonts w:ascii="Times New Roman" w:hAnsi="Times New Roman" w:cs="Times New Roman"/>
          <w:i/>
          <w:sz w:val="24"/>
          <w:szCs w:val="24"/>
        </w:rPr>
        <w:t xml:space="preserve">Public Administration </w:t>
      </w:r>
      <w:r>
        <w:rPr>
          <w:rFonts w:ascii="Times New Roman" w:hAnsi="Times New Roman" w:cs="Times New Roman"/>
          <w:sz w:val="24"/>
          <w:szCs w:val="24"/>
        </w:rPr>
        <w:t>adalah organisasi dan managemen dari manusia dan benda guna mencapai tujuan-tujuan pemerintah.</w:t>
      </w:r>
    </w:p>
    <w:p w:rsidR="00EA6E86" w:rsidRDefault="00EA6E86" w:rsidP="00EA6E86">
      <w:pPr>
        <w:pStyle w:val="ListParagraph"/>
        <w:numPr>
          <w:ilvl w:val="0"/>
          <w:numId w:val="33"/>
        </w:numPr>
        <w:spacing w:after="240" w:line="240" w:lineRule="auto"/>
        <w:ind w:left="1418" w:hanging="284"/>
        <w:jc w:val="both"/>
        <w:rPr>
          <w:rFonts w:ascii="Times New Roman" w:hAnsi="Times New Roman" w:cs="Times New Roman"/>
          <w:sz w:val="24"/>
          <w:szCs w:val="24"/>
        </w:rPr>
      </w:pPr>
      <w:r>
        <w:rPr>
          <w:rFonts w:ascii="Times New Roman" w:hAnsi="Times New Roman" w:cs="Times New Roman"/>
          <w:i/>
          <w:sz w:val="24"/>
          <w:szCs w:val="24"/>
        </w:rPr>
        <w:t xml:space="preserve">Public Administration </w:t>
      </w:r>
      <w:r>
        <w:rPr>
          <w:rFonts w:ascii="Times New Roman" w:hAnsi="Times New Roman" w:cs="Times New Roman"/>
          <w:sz w:val="24"/>
          <w:szCs w:val="24"/>
        </w:rPr>
        <w:t>adalah suatu seni dan ilmu tentang managemen yang dipergunakan untuk mengatur urusan-urusan negara. (P</w:t>
      </w:r>
      <w:r w:rsidR="00B2043F">
        <w:rPr>
          <w:rFonts w:ascii="Times New Roman" w:hAnsi="Times New Roman" w:cs="Times New Roman"/>
          <w:sz w:val="24"/>
          <w:szCs w:val="24"/>
          <w:lang w:val="en-US"/>
        </w:rPr>
        <w:t>r</w:t>
      </w:r>
      <w:r>
        <w:rPr>
          <w:rFonts w:ascii="Times New Roman" w:hAnsi="Times New Roman" w:cs="Times New Roman"/>
          <w:sz w:val="24"/>
          <w:szCs w:val="24"/>
        </w:rPr>
        <w:t>amudji, *... : 20)</w:t>
      </w:r>
    </w:p>
    <w:p w:rsidR="00EA6E86" w:rsidRDefault="00EA6E86" w:rsidP="00EA6E86">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Kedua definisi diatas menjadi pangkal pembahasan administasi negara menurut Waldo.</w:t>
      </w:r>
      <w:proofErr w:type="gramEnd"/>
      <w:r>
        <w:rPr>
          <w:rFonts w:ascii="Times New Roman" w:hAnsi="Times New Roman" w:cs="Times New Roman"/>
          <w:sz w:val="24"/>
          <w:szCs w:val="24"/>
        </w:rPr>
        <w:t xml:space="preserve"> Bila dilihat dari kedua definisi di atas, Waldo lebih menekankan kepada manajemen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memanage segala yang diperlukan dalam mencapai tujuan pemerintah. Selanjutnya John M. Pfiffner and Robert V. Presthus dalam Pamudji mencoba menjelaskan pengertian adnimistrasi negara dengan beberapa ungkapan sebagai berikut:</w:t>
      </w:r>
    </w:p>
    <w:p w:rsidR="00EA6E86" w:rsidRDefault="00EA6E86" w:rsidP="00EA6E86">
      <w:pPr>
        <w:pStyle w:val="ListParagraph"/>
        <w:numPr>
          <w:ilvl w:val="0"/>
          <w:numId w:val="34"/>
        </w:numPr>
        <w:spacing w:after="0" w:line="240" w:lineRule="auto"/>
        <w:ind w:left="1418" w:hanging="284"/>
        <w:jc w:val="both"/>
        <w:rPr>
          <w:rFonts w:ascii="Times New Roman" w:hAnsi="Times New Roman" w:cs="Times New Roman"/>
          <w:sz w:val="24"/>
          <w:szCs w:val="24"/>
        </w:rPr>
      </w:pPr>
      <w:r w:rsidRPr="0051569D">
        <w:rPr>
          <w:rFonts w:ascii="Times New Roman" w:hAnsi="Times New Roman" w:cs="Times New Roman"/>
          <w:sz w:val="24"/>
          <w:szCs w:val="24"/>
        </w:rPr>
        <w:t>“</w:t>
      </w:r>
      <w:r w:rsidRPr="0051569D">
        <w:rPr>
          <w:rFonts w:ascii="Times New Roman" w:hAnsi="Times New Roman" w:cs="Times New Roman"/>
          <w:i/>
          <w:sz w:val="24"/>
          <w:szCs w:val="24"/>
        </w:rPr>
        <w:t>Public  administration involves the implementation of public policy which has been determine by representative political badies</w:t>
      </w:r>
      <w:r w:rsidRPr="0051569D">
        <w:rPr>
          <w:rFonts w:ascii="Times New Roman" w:hAnsi="Times New Roman" w:cs="Times New Roman"/>
          <w:sz w:val="24"/>
          <w:szCs w:val="24"/>
        </w:rPr>
        <w:t>” (Administrsi Negara meliputi implementasi kebijakan pemerintah yang telah ditetapkan oleh badan-badan perwa</w:t>
      </w:r>
      <w:r>
        <w:rPr>
          <w:rFonts w:ascii="Times New Roman" w:hAnsi="Times New Roman" w:cs="Times New Roman"/>
          <w:sz w:val="24"/>
          <w:szCs w:val="24"/>
        </w:rPr>
        <w:t>kilan politik).</w:t>
      </w:r>
    </w:p>
    <w:p w:rsidR="00EA6E86" w:rsidRDefault="00EA6E86" w:rsidP="00EA6E86">
      <w:pPr>
        <w:pStyle w:val="ListParagraph"/>
        <w:numPr>
          <w:ilvl w:val="0"/>
          <w:numId w:val="34"/>
        </w:numPr>
        <w:spacing w:after="0" w:line="240" w:lineRule="auto"/>
        <w:ind w:left="1418" w:hanging="284"/>
        <w:jc w:val="both"/>
        <w:rPr>
          <w:rFonts w:ascii="Times New Roman" w:hAnsi="Times New Roman" w:cs="Times New Roman"/>
          <w:sz w:val="24"/>
          <w:szCs w:val="24"/>
        </w:rPr>
      </w:pPr>
      <w:r w:rsidRPr="0051569D">
        <w:rPr>
          <w:rFonts w:ascii="Times New Roman" w:hAnsi="Times New Roman" w:cs="Times New Roman"/>
          <w:sz w:val="24"/>
          <w:szCs w:val="24"/>
        </w:rPr>
        <w:t>“</w:t>
      </w:r>
      <w:r w:rsidRPr="0051569D">
        <w:rPr>
          <w:rFonts w:ascii="Times New Roman" w:hAnsi="Times New Roman" w:cs="Times New Roman"/>
          <w:i/>
          <w:sz w:val="24"/>
          <w:szCs w:val="24"/>
        </w:rPr>
        <w:t>Public administration may be defined as the coordination of individual and group efforts to carry out public policy. It is mainly accupied with the daily work of government</w:t>
      </w:r>
      <w:r w:rsidRPr="0051569D">
        <w:rPr>
          <w:rFonts w:ascii="Times New Roman" w:hAnsi="Times New Roman" w:cs="Times New Roman"/>
          <w:sz w:val="24"/>
          <w:szCs w:val="24"/>
        </w:rPr>
        <w:t>” (Administrasi negara dapat didefinisikan sebagai koordinasi usaha-usaha perorangan dan kelompok untuk melaksanakan kebijakan pemerintah. Hal ini terutama meliputi pek</w:t>
      </w:r>
      <w:r>
        <w:rPr>
          <w:rFonts w:ascii="Times New Roman" w:hAnsi="Times New Roman" w:cs="Times New Roman"/>
          <w:sz w:val="24"/>
          <w:szCs w:val="24"/>
        </w:rPr>
        <w:t>erjaan sehari-hari pemerintah).</w:t>
      </w:r>
    </w:p>
    <w:p w:rsidR="00EA6E86" w:rsidRPr="0051569D" w:rsidRDefault="00EA6E86" w:rsidP="00EA6E86">
      <w:pPr>
        <w:pStyle w:val="ListParagraph"/>
        <w:numPr>
          <w:ilvl w:val="0"/>
          <w:numId w:val="34"/>
        </w:numPr>
        <w:spacing w:after="240" w:line="240" w:lineRule="auto"/>
        <w:ind w:left="1418" w:hanging="284"/>
        <w:jc w:val="both"/>
        <w:rPr>
          <w:rFonts w:ascii="Times New Roman" w:hAnsi="Times New Roman" w:cs="Times New Roman"/>
          <w:sz w:val="24"/>
          <w:szCs w:val="24"/>
        </w:rPr>
      </w:pPr>
      <w:r w:rsidRPr="0051569D">
        <w:rPr>
          <w:rFonts w:ascii="Times New Roman" w:hAnsi="Times New Roman" w:cs="Times New Roman"/>
          <w:sz w:val="24"/>
          <w:szCs w:val="24"/>
        </w:rPr>
        <w:t>“</w:t>
      </w:r>
      <w:r w:rsidRPr="0051569D">
        <w:rPr>
          <w:rFonts w:ascii="Times New Roman" w:hAnsi="Times New Roman" w:cs="Times New Roman"/>
          <w:i/>
          <w:sz w:val="24"/>
          <w:szCs w:val="24"/>
        </w:rPr>
        <w:t>In sum, public administration is a process concerned with carrying out public policies, en compassing innumerable skills and techniques which give order and purpose to the efforts of large numbers of people</w:t>
      </w:r>
      <w:r w:rsidRPr="0051569D">
        <w:rPr>
          <w:rFonts w:ascii="Times New Roman" w:hAnsi="Times New Roman" w:cs="Times New Roman"/>
          <w:sz w:val="24"/>
          <w:szCs w:val="24"/>
        </w:rPr>
        <w:t>” (Secara menyeluruh. Administrasi negara adalah suatu proses yang bersangkutan dengan pelaksanaan kebijakan-kebijakan pemerintah, pengarah kecakapan-kecakapan dan teknik-teknik yang tah terhingga jumlahnya yang memberi arah dan maksud terhadap usaha-usaha sejumlah orang).</w:t>
      </w:r>
      <w:r>
        <w:rPr>
          <w:rFonts w:ascii="Times New Roman" w:hAnsi="Times New Roman" w:cs="Times New Roman"/>
          <w:sz w:val="24"/>
          <w:szCs w:val="24"/>
        </w:rPr>
        <w:t xml:space="preserve"> (Pamudji, *... : 20-21)</w:t>
      </w:r>
    </w:p>
    <w:p w:rsidR="00EA6E86" w:rsidRDefault="00EA6E86" w:rsidP="00EA6E86">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Pfiffner dan Prestus memberikan beberapa definisi tersebut untuk menjelaskan arti administrasi negara.</w:t>
      </w:r>
      <w:proofErr w:type="gramEnd"/>
      <w:r>
        <w:rPr>
          <w:rFonts w:ascii="Times New Roman" w:hAnsi="Times New Roman" w:cs="Times New Roman"/>
          <w:sz w:val="24"/>
          <w:szCs w:val="24"/>
        </w:rPr>
        <w:t xml:space="preserve"> Sehingga dari ketiga definisi di atas, dapat disimpulkan bahwa administrasi negara adalah suatu proses yang melibatkan beberapa orang dengan berbagai keahlian dan kecakapan untuk melaksanakan kebijakan-kebijakan pemerintah.</w:t>
      </w:r>
    </w:p>
    <w:p w:rsidR="00EA6E86" w:rsidRDefault="00EA6E86" w:rsidP="00EA6E8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 beberapa ciri administrasi negara yang dapat dipergunakan untuk mengidentifikasi administrasi negara, yaitu:</w:t>
      </w:r>
    </w:p>
    <w:p w:rsidR="00EA6E86" w:rsidRDefault="00EA6E86" w:rsidP="00EA6E86">
      <w:pPr>
        <w:pStyle w:val="ListParagraph"/>
        <w:numPr>
          <w:ilvl w:val="0"/>
          <w:numId w:val="35"/>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Pelayanan yang diberikan oleh administrasi negara bersifat lebih urgen dibanding dengan pelayanan yang diberikan oleh organisasi-organisasi swasta.</w:t>
      </w:r>
    </w:p>
    <w:p w:rsidR="00EA6E86" w:rsidRDefault="00EA6E86" w:rsidP="00EA6E86">
      <w:pPr>
        <w:pStyle w:val="ListParagraph"/>
        <w:numPr>
          <w:ilvl w:val="0"/>
          <w:numId w:val="35"/>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Pelayanan yang diberikan oleh administrasi negara pada umumnya bersifat monopoli atau semi monopoli.</w:t>
      </w:r>
    </w:p>
    <w:p w:rsidR="00EA6E86" w:rsidRDefault="00EA6E86" w:rsidP="00EA6E86">
      <w:pPr>
        <w:pStyle w:val="ListParagraph"/>
        <w:numPr>
          <w:ilvl w:val="0"/>
          <w:numId w:val="35"/>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Dalam memberikan pelayanan kepada masyarakat umum, administrasi negara dan administratornya relatif berdasarkan undang-undang dan peraturan.</w:t>
      </w:r>
    </w:p>
    <w:p w:rsidR="00EA6E86" w:rsidRDefault="00EA6E86" w:rsidP="00EA6E86">
      <w:pPr>
        <w:pStyle w:val="ListParagraph"/>
        <w:numPr>
          <w:ilvl w:val="0"/>
          <w:numId w:val="35"/>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Administrasi negara dalam memberikan pelayanan tidak dikendalikan oleh harga pasar.</w:t>
      </w:r>
    </w:p>
    <w:p w:rsidR="00EA6E86" w:rsidRDefault="00EA6E86" w:rsidP="00EA6E86">
      <w:pPr>
        <w:pStyle w:val="ListParagraph"/>
        <w:numPr>
          <w:ilvl w:val="0"/>
          <w:numId w:val="35"/>
        </w:numPr>
        <w:spacing w:after="24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Usaha-usaha dilakukan oleh administrasi negara terutama dalam negara demokrasi ialah dilakukan sangat tergantung pada penilaian mata rakyat banyak. (Thoha, 2005:47-48)</w:t>
      </w:r>
    </w:p>
    <w:p w:rsidR="00EA6E86" w:rsidRDefault="00EA6E86" w:rsidP="00EA6E86">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Ciri-ciri di atas bukan dimaksudkan untuk memberikan batasan yang sempit dari administrasi negara, namum untuk lebih mengenal administrasi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ciri-ciri di atas juga untuk membantu memahami dalam membedakan antara administrasi negara dengan administrasi swasta.</w:t>
      </w:r>
      <w:proofErr w:type="gramEnd"/>
    </w:p>
    <w:p w:rsidR="00EA6E86" w:rsidRPr="00EA6E86" w:rsidRDefault="00EA6E86" w:rsidP="00EA6E86">
      <w:pPr>
        <w:spacing w:after="0" w:line="480" w:lineRule="auto"/>
        <w:ind w:firstLine="567"/>
        <w:jc w:val="both"/>
        <w:rPr>
          <w:rFonts w:ascii="Times New Roman" w:hAnsi="Times New Roman" w:cs="Times New Roman"/>
          <w:sz w:val="24"/>
          <w:szCs w:val="24"/>
        </w:rPr>
      </w:pPr>
    </w:p>
    <w:p w:rsidR="00B95402" w:rsidRPr="00B95402" w:rsidRDefault="00C622B2" w:rsidP="00B95402">
      <w:pPr>
        <w:pStyle w:val="ListParagraph"/>
        <w:numPr>
          <w:ilvl w:val="0"/>
          <w:numId w:val="1"/>
        </w:numPr>
        <w:spacing w:line="360" w:lineRule="auto"/>
        <w:ind w:left="567" w:hanging="567"/>
        <w:jc w:val="both"/>
        <w:rPr>
          <w:rFonts w:ascii="Times New Roman" w:eastAsia="Times New Roman" w:hAnsi="Times New Roman" w:cs="Times New Roman"/>
          <w:b/>
          <w:color w:val="000000" w:themeColor="text1"/>
          <w:sz w:val="24"/>
          <w:szCs w:val="24"/>
        </w:rPr>
      </w:pPr>
      <w:r w:rsidRPr="0095310D">
        <w:rPr>
          <w:rFonts w:ascii="Times New Roman" w:eastAsia="Times New Roman" w:hAnsi="Times New Roman" w:cs="Times New Roman"/>
          <w:b/>
          <w:color w:val="000000" w:themeColor="text1"/>
          <w:sz w:val="24"/>
          <w:szCs w:val="24"/>
        </w:rPr>
        <w:t xml:space="preserve">Pengertian Pelayanan Publik </w:t>
      </w:r>
    </w:p>
    <w:p w:rsidR="00EB073B" w:rsidRPr="00B95402" w:rsidRDefault="00C622B2" w:rsidP="00B95402">
      <w:pPr>
        <w:pStyle w:val="ListParagraph"/>
        <w:spacing w:after="0" w:line="480" w:lineRule="auto"/>
        <w:ind w:left="0" w:firstLine="567"/>
        <w:jc w:val="both"/>
        <w:rPr>
          <w:rFonts w:ascii="Times New Roman" w:eastAsia="Times New Roman" w:hAnsi="Times New Roman" w:cs="Times New Roman"/>
          <w:b/>
          <w:color w:val="000000" w:themeColor="text1"/>
          <w:sz w:val="24"/>
          <w:szCs w:val="24"/>
        </w:rPr>
      </w:pPr>
      <w:r w:rsidRPr="00B95402">
        <w:rPr>
          <w:rFonts w:ascii="Times New Roman" w:eastAsia="Times New Roman" w:hAnsi="Times New Roman" w:cs="Times New Roman"/>
          <w:color w:val="000000" w:themeColor="text1"/>
          <w:sz w:val="24"/>
          <w:szCs w:val="24"/>
        </w:rPr>
        <w:t xml:space="preserve">Pengertian Pelayanan Publik Dalam suatu lembaga pemerintahan yang berorientasi pada kesejahteraan rakyat, pelayanan publik merupakan salah satu unsur penting. Pelayanan dapat diartikan sebagai pemberian (melayani) keperluan </w:t>
      </w:r>
      <w:r w:rsidRPr="00B95402">
        <w:rPr>
          <w:rFonts w:ascii="Times New Roman" w:eastAsia="Times New Roman" w:hAnsi="Times New Roman" w:cs="Times New Roman"/>
          <w:color w:val="000000" w:themeColor="text1"/>
          <w:sz w:val="24"/>
          <w:szCs w:val="24"/>
        </w:rPr>
        <w:lastRenderedPageBreak/>
        <w:t>perorangan ata masyarakat yang mempunyai kepentingan pada organisasi itu sesuai dengan aturan pokok dan tata cara yang ditentukan.</w:t>
      </w:r>
    </w:p>
    <w:p w:rsidR="00EB073B" w:rsidRPr="0060520D" w:rsidRDefault="00C622B2" w:rsidP="00B95402">
      <w:pPr>
        <w:spacing w:after="0" w:line="480" w:lineRule="auto"/>
        <w:ind w:firstLine="567"/>
        <w:jc w:val="both"/>
        <w:rPr>
          <w:rFonts w:ascii="Times New Roman" w:eastAsia="Times New Roman" w:hAnsi="Times New Roman" w:cs="Times New Roman"/>
          <w:color w:val="000000" w:themeColor="text1"/>
          <w:sz w:val="24"/>
          <w:szCs w:val="24"/>
        </w:rPr>
      </w:pPr>
      <w:proofErr w:type="gramStart"/>
      <w:r w:rsidRPr="0060520D">
        <w:rPr>
          <w:rFonts w:ascii="Times New Roman" w:eastAsia="Times New Roman" w:hAnsi="Times New Roman" w:cs="Times New Roman"/>
          <w:color w:val="000000" w:themeColor="text1"/>
          <w:sz w:val="24"/>
          <w:szCs w:val="24"/>
        </w:rPr>
        <w:t>Pelayanan Publik menjadi sorotan utama dalam penyelenggaraan pemerintahan.</w:t>
      </w:r>
      <w:proofErr w:type="gramEnd"/>
      <w:r w:rsidRPr="0060520D">
        <w:rPr>
          <w:rFonts w:ascii="Times New Roman" w:eastAsia="Times New Roman" w:hAnsi="Times New Roman" w:cs="Times New Roman"/>
          <w:color w:val="000000" w:themeColor="text1"/>
          <w:sz w:val="24"/>
          <w:szCs w:val="24"/>
        </w:rPr>
        <w:t xml:space="preserve"> Menurut Kamus Besar Bahasa Indonesia, pelayanan memiliki tiga makna, (1) perihal atau </w:t>
      </w:r>
      <w:proofErr w:type="gramStart"/>
      <w:r w:rsidRPr="0060520D">
        <w:rPr>
          <w:rFonts w:ascii="Times New Roman" w:eastAsia="Times New Roman" w:hAnsi="Times New Roman" w:cs="Times New Roman"/>
          <w:color w:val="000000" w:themeColor="text1"/>
          <w:sz w:val="24"/>
          <w:szCs w:val="24"/>
        </w:rPr>
        <w:t>cara</w:t>
      </w:r>
      <w:proofErr w:type="gramEnd"/>
      <w:r w:rsidRPr="0060520D">
        <w:rPr>
          <w:rFonts w:ascii="Times New Roman" w:eastAsia="Times New Roman" w:hAnsi="Times New Roman" w:cs="Times New Roman"/>
          <w:color w:val="000000" w:themeColor="text1"/>
          <w:sz w:val="24"/>
          <w:szCs w:val="24"/>
        </w:rPr>
        <w:t xml:space="preserve"> melayani; (2) usaha melayani kebutuhan orang lain dengan memperoleh imbalan atau uang; (3) kemudahan yang diberikan sehubungan dengan jual beli barang atau jasa. Menurut Ratminto dan Atik Septi Winarsih (2007:4-5) pengertian pelayanan publik atau pelayanan umum </w:t>
      </w:r>
      <w:proofErr w:type="gramStart"/>
      <w:r w:rsidRPr="0060520D">
        <w:rPr>
          <w:rFonts w:ascii="Times New Roman" w:eastAsia="Times New Roman" w:hAnsi="Times New Roman" w:cs="Times New Roman"/>
          <w:color w:val="000000" w:themeColor="text1"/>
          <w:sz w:val="24"/>
          <w:szCs w:val="24"/>
        </w:rPr>
        <w:t>adalah :</w:t>
      </w:r>
      <w:proofErr w:type="gramEnd"/>
      <w:r w:rsidRPr="0060520D">
        <w:rPr>
          <w:rFonts w:ascii="Times New Roman" w:eastAsia="Times New Roman" w:hAnsi="Times New Roman" w:cs="Times New Roman"/>
          <w:color w:val="000000" w:themeColor="text1"/>
          <w:sz w:val="24"/>
          <w:szCs w:val="24"/>
        </w:rPr>
        <w:t xml:space="preserve"> </w:t>
      </w:r>
    </w:p>
    <w:p w:rsidR="00EB073B" w:rsidRPr="0060520D" w:rsidRDefault="00C622B2" w:rsidP="00B95402">
      <w:pPr>
        <w:spacing w:after="240" w:line="240" w:lineRule="auto"/>
        <w:ind w:left="1134"/>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Pelayanan Publik atau pelayanan  umum dapat didefinisikan sebagai segala bentuk jasa pelayanan, baik dalam bentuk barang publik maupun jasa publik yang pada prinsipnya menjadi tanggung jawab dan dilaksanakan oleh instansi pemerintah di pusat, di daerah, dan di lingkungan Badan Usaha Milik Negara atau Badan Usaha Milik Daerah, dalam upaya pemenuhan kebutuhan masyarakat maupun dalam rangka pelaksanaan ketentuan peraturan perundang-undangan.</w:t>
      </w:r>
    </w:p>
    <w:p w:rsidR="00B95402" w:rsidRDefault="00C622B2" w:rsidP="00B95402">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Berdasarkan Keputusan Menteri Pendayagunaan Aparatur Negara Nomor 63 Tahun 2003, definisi dari pelayanan umum adalah : Segala bentuk pelayanan yang dilaksanakan oleh instansi pemerintah di pusat, di daerah, dan di lingkungan Badan Usaha Milik Negara atau Badan Usaha Milik Daerah dalam bentuk barang dan atau jasa, baik dalam rangka pelaksanaan ketentuan peraturan perundang-undangan. Sedangkan menurut Bab 1 Pasal 1 Ayat 1 UU No. 25/2009, yang dimaksud dengan 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w:t>
      </w:r>
    </w:p>
    <w:p w:rsidR="00EB073B" w:rsidRPr="0060520D" w:rsidRDefault="00C622B2" w:rsidP="00B95402">
      <w:pPr>
        <w:spacing w:after="0" w:line="480" w:lineRule="auto"/>
        <w:ind w:firstLine="567"/>
        <w:jc w:val="both"/>
        <w:rPr>
          <w:rFonts w:ascii="Times New Roman" w:eastAsia="Times New Roman" w:hAnsi="Times New Roman" w:cs="Times New Roman"/>
          <w:color w:val="000000" w:themeColor="text1"/>
          <w:sz w:val="24"/>
          <w:szCs w:val="24"/>
        </w:rPr>
      </w:pPr>
      <w:proofErr w:type="gramStart"/>
      <w:r w:rsidRPr="0060520D">
        <w:rPr>
          <w:rFonts w:ascii="Times New Roman" w:eastAsia="Times New Roman" w:hAnsi="Times New Roman" w:cs="Times New Roman"/>
          <w:color w:val="000000" w:themeColor="text1"/>
          <w:sz w:val="24"/>
          <w:szCs w:val="24"/>
        </w:rPr>
        <w:lastRenderedPageBreak/>
        <w:t>Pelayanan publik merupakan salah satu kebutuhan dalam rangka pemenuhan pelayanan sesuai peraturan perundang-undangan.</w:t>
      </w:r>
      <w:proofErr w:type="gramEnd"/>
      <w:r w:rsidRPr="0060520D">
        <w:rPr>
          <w:rFonts w:ascii="Times New Roman" w:eastAsia="Times New Roman" w:hAnsi="Times New Roman" w:cs="Times New Roman"/>
          <w:color w:val="000000" w:themeColor="text1"/>
          <w:sz w:val="24"/>
          <w:szCs w:val="24"/>
        </w:rPr>
        <w:t xml:space="preserve"> </w:t>
      </w:r>
      <w:proofErr w:type="gramStart"/>
      <w:r w:rsidRPr="0060520D">
        <w:rPr>
          <w:rFonts w:ascii="Times New Roman" w:eastAsia="Times New Roman" w:hAnsi="Times New Roman" w:cs="Times New Roman"/>
          <w:color w:val="000000" w:themeColor="text1"/>
          <w:sz w:val="24"/>
          <w:szCs w:val="24"/>
        </w:rPr>
        <w:t>Pemenuhan kebutuhan merupakan hak dasar bagi setiap warga negara dan penduduk untuk mendapatkan pelayanan atas barang, jasa dan administratif yang disediakan oleh penyelenggara pelayanan publik dengan maksimal.</w:t>
      </w:r>
      <w:proofErr w:type="gramEnd"/>
      <w:r w:rsidRPr="0060520D">
        <w:rPr>
          <w:rFonts w:ascii="Times New Roman" w:eastAsia="Times New Roman" w:hAnsi="Times New Roman" w:cs="Times New Roman"/>
          <w:color w:val="000000" w:themeColor="text1"/>
          <w:sz w:val="24"/>
          <w:szCs w:val="24"/>
        </w:rPr>
        <w:t xml:space="preserve"> Pengertian lain menurut Hardiyansyah (2011:12) pengertian pelayanan publik </w:t>
      </w:r>
      <w:proofErr w:type="gramStart"/>
      <w:r w:rsidRPr="0060520D">
        <w:rPr>
          <w:rFonts w:ascii="Times New Roman" w:eastAsia="Times New Roman" w:hAnsi="Times New Roman" w:cs="Times New Roman"/>
          <w:color w:val="000000" w:themeColor="text1"/>
          <w:sz w:val="24"/>
          <w:szCs w:val="24"/>
        </w:rPr>
        <w:t>adalah :</w:t>
      </w:r>
      <w:proofErr w:type="gramEnd"/>
    </w:p>
    <w:p w:rsidR="00EB073B" w:rsidRPr="0060520D" w:rsidRDefault="00C622B2" w:rsidP="00B95402">
      <w:pPr>
        <w:spacing w:after="240" w:line="240" w:lineRule="auto"/>
        <w:ind w:left="1134"/>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Melayani keperluan orang atau masyarakat atau organisasi yang memiliki kepentingan pada organisasi, sesuai dengan aturan pokok dan tata </w:t>
      </w:r>
      <w:proofErr w:type="gramStart"/>
      <w:r w:rsidRPr="0060520D">
        <w:rPr>
          <w:rFonts w:ascii="Times New Roman" w:eastAsia="Times New Roman" w:hAnsi="Times New Roman" w:cs="Times New Roman"/>
          <w:color w:val="000000" w:themeColor="text1"/>
          <w:sz w:val="24"/>
          <w:szCs w:val="24"/>
        </w:rPr>
        <w:t>cara</w:t>
      </w:r>
      <w:proofErr w:type="gramEnd"/>
      <w:r w:rsidRPr="0060520D">
        <w:rPr>
          <w:rFonts w:ascii="Times New Roman" w:eastAsia="Times New Roman" w:hAnsi="Times New Roman" w:cs="Times New Roman"/>
          <w:color w:val="000000" w:themeColor="text1"/>
          <w:sz w:val="24"/>
          <w:szCs w:val="24"/>
        </w:rPr>
        <w:t xml:space="preserve"> yangditentukan dan ditujukan untuk memberikan kepuasan kepada penerima layanan. </w:t>
      </w:r>
    </w:p>
    <w:p w:rsidR="004C61DE" w:rsidRDefault="00C622B2" w:rsidP="004C61DE">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 </w:t>
      </w:r>
      <w:proofErr w:type="gramStart"/>
      <w:r w:rsidRPr="0060520D">
        <w:rPr>
          <w:rFonts w:ascii="Times New Roman" w:eastAsia="Times New Roman" w:hAnsi="Times New Roman" w:cs="Times New Roman"/>
          <w:color w:val="000000" w:themeColor="text1"/>
          <w:sz w:val="24"/>
          <w:szCs w:val="24"/>
        </w:rPr>
        <w:t>Dari pengertian pelayanan publik di atas dapat disimpulkan bahwa pelayanan publik merupakan segala bentuk pelayanan yang diberikan oleh pemerintah baik yang diselenggarakan oleh lembaga pemerintah itu sendiri ataupun oleh lembaga non-pemerintah untuk memenuhi kebutuhan masyarakat maupun pelaksanaan ketentuan yang telah ditetapkan dengan segala sarana, dan perlengkapannya melalui prosedurkerja tertentu guna memberikan jasa pelayanan dalam bentuk barang dan jasa.</w:t>
      </w:r>
      <w:proofErr w:type="gramEnd"/>
      <w:r w:rsidRPr="0060520D">
        <w:rPr>
          <w:rFonts w:ascii="Times New Roman" w:eastAsia="Times New Roman" w:hAnsi="Times New Roman" w:cs="Times New Roman"/>
          <w:color w:val="000000" w:themeColor="text1"/>
          <w:sz w:val="24"/>
          <w:szCs w:val="24"/>
        </w:rPr>
        <w:t xml:space="preserve"> Pelayanan publik yang dimaksud dalam penelitian ini termasuk dalam segala bentuk pelayanan pada masyarakat yang dilakukan oleh Kantor Kecamatan Coblong Kota Bandung dalam memenuhi kebutuhan masyarakat wilayah kecamatan Pengasih yang dilakukan berdasarkan asas, prinsip dan standar pelayanan publik agar mewujudka</w:t>
      </w:r>
      <w:r w:rsidR="004C61DE">
        <w:rPr>
          <w:rFonts w:ascii="Times New Roman" w:eastAsia="Times New Roman" w:hAnsi="Times New Roman" w:cs="Times New Roman"/>
          <w:color w:val="000000" w:themeColor="text1"/>
          <w:sz w:val="24"/>
          <w:szCs w:val="24"/>
        </w:rPr>
        <w:t>n pemerintahan yang demokratis.</w:t>
      </w:r>
    </w:p>
    <w:p w:rsidR="004C61DE" w:rsidRDefault="004C61DE" w:rsidP="004C61DE">
      <w:pPr>
        <w:spacing w:after="0" w:line="480" w:lineRule="auto"/>
        <w:jc w:val="both"/>
        <w:rPr>
          <w:rFonts w:ascii="Times New Roman" w:eastAsia="Times New Roman" w:hAnsi="Times New Roman" w:cs="Times New Roman"/>
          <w:color w:val="000000" w:themeColor="text1"/>
          <w:sz w:val="24"/>
          <w:szCs w:val="24"/>
        </w:rPr>
      </w:pPr>
    </w:p>
    <w:p w:rsidR="00EB073B" w:rsidRPr="004C61DE" w:rsidRDefault="00C622B2" w:rsidP="004C61DE">
      <w:pPr>
        <w:pStyle w:val="ListParagraph"/>
        <w:numPr>
          <w:ilvl w:val="0"/>
          <w:numId w:val="1"/>
        </w:numPr>
        <w:spacing w:after="0" w:line="480" w:lineRule="auto"/>
        <w:ind w:left="567" w:hanging="567"/>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b/>
          <w:color w:val="000000" w:themeColor="text1"/>
          <w:sz w:val="24"/>
          <w:szCs w:val="24"/>
        </w:rPr>
        <w:t>Jenis Pelayanan Publik</w:t>
      </w:r>
    </w:p>
    <w:p w:rsidR="00EB073B" w:rsidRPr="0060520D" w:rsidRDefault="00C622B2" w:rsidP="004C61DE">
      <w:pPr>
        <w:spacing w:after="0" w:line="480" w:lineRule="auto"/>
        <w:ind w:firstLine="567"/>
        <w:jc w:val="both"/>
        <w:rPr>
          <w:rFonts w:ascii="Times New Roman" w:eastAsia="Times New Roman" w:hAnsi="Times New Roman" w:cs="Times New Roman"/>
          <w:color w:val="000000" w:themeColor="text1"/>
          <w:sz w:val="24"/>
          <w:szCs w:val="24"/>
        </w:rPr>
      </w:pPr>
      <w:proofErr w:type="gramStart"/>
      <w:r w:rsidRPr="0060520D">
        <w:rPr>
          <w:rFonts w:ascii="Times New Roman" w:eastAsia="Times New Roman" w:hAnsi="Times New Roman" w:cs="Times New Roman"/>
          <w:color w:val="000000" w:themeColor="text1"/>
          <w:sz w:val="24"/>
          <w:szCs w:val="24"/>
        </w:rPr>
        <w:t xml:space="preserve">Munculnya pelayanan umum atau publik dikarenakan adanya kepentingan, dan kepentingan tersebut bermacam-macam bentuknya sehingga pelayanan publik </w:t>
      </w:r>
      <w:r w:rsidRPr="0060520D">
        <w:rPr>
          <w:rFonts w:ascii="Times New Roman" w:eastAsia="Times New Roman" w:hAnsi="Times New Roman" w:cs="Times New Roman"/>
          <w:color w:val="000000" w:themeColor="text1"/>
          <w:sz w:val="24"/>
          <w:szCs w:val="24"/>
        </w:rPr>
        <w:lastRenderedPageBreak/>
        <w:t>yang dilakukan ada beberapa macam.</w:t>
      </w:r>
      <w:proofErr w:type="gramEnd"/>
      <w:r w:rsidRPr="0060520D">
        <w:rPr>
          <w:rFonts w:ascii="Times New Roman" w:eastAsia="Times New Roman" w:hAnsi="Times New Roman" w:cs="Times New Roman"/>
          <w:color w:val="000000" w:themeColor="text1"/>
          <w:sz w:val="24"/>
          <w:szCs w:val="24"/>
        </w:rPr>
        <w:t xml:space="preserve"> Menurut Hardiyansyah (2011:23) jenis pelayanan umum atau publik yang diberikan pemerintah terbagi dalam tiga kelompok, </w:t>
      </w:r>
      <w:proofErr w:type="gramStart"/>
      <w:r w:rsidRPr="0060520D">
        <w:rPr>
          <w:rFonts w:ascii="Times New Roman" w:eastAsia="Times New Roman" w:hAnsi="Times New Roman" w:cs="Times New Roman"/>
          <w:color w:val="000000" w:themeColor="text1"/>
          <w:sz w:val="24"/>
          <w:szCs w:val="24"/>
        </w:rPr>
        <w:t>yaitu :</w:t>
      </w:r>
      <w:proofErr w:type="gramEnd"/>
      <w:r w:rsidRPr="0060520D">
        <w:rPr>
          <w:rFonts w:ascii="Times New Roman" w:eastAsia="Times New Roman" w:hAnsi="Times New Roman" w:cs="Times New Roman"/>
          <w:color w:val="000000" w:themeColor="text1"/>
          <w:sz w:val="24"/>
          <w:szCs w:val="24"/>
        </w:rPr>
        <w:t xml:space="preserve">  </w:t>
      </w:r>
    </w:p>
    <w:p w:rsidR="004C61DE" w:rsidRPr="004C61DE" w:rsidRDefault="00C622B2" w:rsidP="004C61DE">
      <w:pPr>
        <w:pStyle w:val="ListParagraph"/>
        <w:numPr>
          <w:ilvl w:val="0"/>
          <w:numId w:val="7"/>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Pelayanan administratif Pelayanan administratif adalah pelayanan berupa penyediaan berbagai bentuk dokumen yang diperlukan oleh publik, misalnya : Pembuatan Kartu Tanda Penduduk (KTP), Sertifikat Tanah, Akta Kelahiran, Akta Kematian, Buku Kepemilikan Kendaraan Bermotor (BPKB), Surat Tanda Nomor Kendaraan (STNK), Izin Mendirikan Bangunan (IMB), Paspor, dan sebagainya.</w:t>
      </w:r>
    </w:p>
    <w:p w:rsidR="004C61DE" w:rsidRPr="004C61DE" w:rsidRDefault="00C622B2" w:rsidP="004C61DE">
      <w:pPr>
        <w:pStyle w:val="ListParagraph"/>
        <w:numPr>
          <w:ilvl w:val="0"/>
          <w:numId w:val="7"/>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 xml:space="preserve">Pelayanan Barang Pelayanan barang adalah pelayanan yang menghasilkan berbagai bentuk/jenis barang yang menjadi kebutuhan publik, misalnya : jaringan telepon, penyediaan tenaga </w:t>
      </w:r>
      <w:r w:rsidR="004C61DE">
        <w:rPr>
          <w:rFonts w:ascii="Times New Roman" w:eastAsia="Times New Roman" w:hAnsi="Times New Roman" w:cs="Times New Roman"/>
          <w:color w:val="000000" w:themeColor="text1"/>
          <w:sz w:val="24"/>
          <w:szCs w:val="24"/>
        </w:rPr>
        <w:t>listrik, penyediaan air bersih.</w:t>
      </w:r>
    </w:p>
    <w:p w:rsidR="00EB073B" w:rsidRPr="004C61DE" w:rsidRDefault="00C622B2" w:rsidP="004C61DE">
      <w:pPr>
        <w:pStyle w:val="ListParagraph"/>
        <w:numPr>
          <w:ilvl w:val="0"/>
          <w:numId w:val="7"/>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 xml:space="preserve">Pelayanan Jasa Pelayanan jasa adalah pelayanan yang menghasilkan berbagai bentuk jasa yang dibutuhkan publik, misalnya:Pendidikan tinggi dan menengah, pemeliharaan kesehatan, penyelenggaraant ransportasi, jasapos sanitasi lingkungan, persampahan,penggulangan bencana, pelayanan sosial.   </w:t>
      </w:r>
    </w:p>
    <w:p w:rsidR="00EB073B" w:rsidRPr="0060520D" w:rsidRDefault="00C622B2" w:rsidP="004C61DE">
      <w:pPr>
        <w:spacing w:after="0" w:line="480" w:lineRule="auto"/>
        <w:ind w:firstLine="720"/>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 </w:t>
      </w:r>
      <w:proofErr w:type="gramStart"/>
      <w:r w:rsidRPr="0060520D">
        <w:rPr>
          <w:rFonts w:ascii="Times New Roman" w:eastAsia="Times New Roman" w:hAnsi="Times New Roman" w:cs="Times New Roman"/>
          <w:color w:val="000000" w:themeColor="text1"/>
          <w:sz w:val="24"/>
          <w:szCs w:val="24"/>
        </w:rPr>
        <w:t>Pelayanan publik yang diberikan oleh pemerintah kepada masyarakat terdapat tiga jenis yaitu pelayanan administratif, pelayanan barang, dan pelayanan jasa.</w:t>
      </w:r>
      <w:proofErr w:type="gramEnd"/>
      <w:r w:rsidRPr="0060520D">
        <w:rPr>
          <w:rFonts w:ascii="Times New Roman" w:eastAsia="Times New Roman" w:hAnsi="Times New Roman" w:cs="Times New Roman"/>
          <w:color w:val="000000" w:themeColor="text1"/>
          <w:sz w:val="24"/>
          <w:szCs w:val="24"/>
        </w:rPr>
        <w:t xml:space="preserve"> Pendapat lain dikemukakan menurut Lembaga Administrasi Negara (dalam SANKRI Buku III </w:t>
      </w:r>
      <w:proofErr w:type="gramStart"/>
      <w:r w:rsidRPr="0060520D">
        <w:rPr>
          <w:rFonts w:ascii="Times New Roman" w:eastAsia="Times New Roman" w:hAnsi="Times New Roman" w:cs="Times New Roman"/>
          <w:color w:val="000000" w:themeColor="text1"/>
          <w:sz w:val="24"/>
          <w:szCs w:val="24"/>
        </w:rPr>
        <w:t>2004 :</w:t>
      </w:r>
      <w:proofErr w:type="gramEnd"/>
      <w:r w:rsidRPr="0060520D">
        <w:rPr>
          <w:rFonts w:ascii="Times New Roman" w:eastAsia="Times New Roman" w:hAnsi="Times New Roman" w:cs="Times New Roman"/>
          <w:color w:val="000000" w:themeColor="text1"/>
          <w:sz w:val="24"/>
          <w:szCs w:val="24"/>
        </w:rPr>
        <w:t xml:space="preserve"> 185) yaitu : </w:t>
      </w:r>
    </w:p>
    <w:p w:rsidR="004C61DE" w:rsidRPr="004C61DE" w:rsidRDefault="00C622B2" w:rsidP="004C61DE">
      <w:pPr>
        <w:pStyle w:val="ListParagraph"/>
        <w:numPr>
          <w:ilvl w:val="0"/>
          <w:numId w:val="8"/>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Pelayanan pemerintahan adalah jenis pelayanan masyarakat yang terkait dengan tugas-tugas umum pemerintahan, seperti pelayanan KTP, SIM, pajak, perijinan, dan keimigrasian.</w:t>
      </w:r>
    </w:p>
    <w:p w:rsidR="004C61DE" w:rsidRPr="004C61DE" w:rsidRDefault="00C622B2" w:rsidP="004C61DE">
      <w:pPr>
        <w:pStyle w:val="ListParagraph"/>
        <w:numPr>
          <w:ilvl w:val="0"/>
          <w:numId w:val="8"/>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Pelayanan pembangunan adalah suatu jenis pelayanan masyarakat yang terkait dengan penyediaan sarana dan prasarana untuk memberikan fasilitasi kepada masyarakat dalam melakukan aktivitasnya sebagai warga negara. Pelayanan ini meliputi penyediaan jalan-jalan, jembatanjembatan, pe</w:t>
      </w:r>
      <w:r w:rsidR="004C61DE">
        <w:rPr>
          <w:rFonts w:ascii="Times New Roman" w:eastAsia="Times New Roman" w:hAnsi="Times New Roman" w:cs="Times New Roman"/>
          <w:color w:val="000000" w:themeColor="text1"/>
          <w:sz w:val="24"/>
          <w:szCs w:val="24"/>
        </w:rPr>
        <w:t>labuhan-pelabuhan, dan lainnya.</w:t>
      </w:r>
    </w:p>
    <w:p w:rsidR="004C61DE" w:rsidRPr="004C61DE" w:rsidRDefault="00C622B2" w:rsidP="004C61DE">
      <w:pPr>
        <w:pStyle w:val="ListParagraph"/>
        <w:numPr>
          <w:ilvl w:val="0"/>
          <w:numId w:val="8"/>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Pelayanan utilitas adalah jenis pelayanan yang terkait dengan utilitas bagi masyarakat seperti penyediaan listrik, air, t</w:t>
      </w:r>
      <w:r w:rsidR="004C61DE">
        <w:rPr>
          <w:rFonts w:ascii="Times New Roman" w:eastAsia="Times New Roman" w:hAnsi="Times New Roman" w:cs="Times New Roman"/>
          <w:color w:val="000000" w:themeColor="text1"/>
          <w:sz w:val="24"/>
          <w:szCs w:val="24"/>
        </w:rPr>
        <w:t>elepon, dan transportasi lokal.</w:t>
      </w:r>
    </w:p>
    <w:p w:rsidR="004C61DE" w:rsidRPr="004C61DE" w:rsidRDefault="00C622B2" w:rsidP="004C61DE">
      <w:pPr>
        <w:pStyle w:val="ListParagraph"/>
        <w:numPr>
          <w:ilvl w:val="0"/>
          <w:numId w:val="8"/>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Pelayanan sandang, pangan dan papan adalah jenis pelayanan yang menyediakan bahan kebutuhan pokok masyarakat dan kebutuhan perumahan, seperti penyediaan beras, gula, minyak, gas, tekstil dan perum</w:t>
      </w:r>
      <w:r w:rsidR="004C61DE">
        <w:rPr>
          <w:rFonts w:ascii="Times New Roman" w:eastAsia="Times New Roman" w:hAnsi="Times New Roman" w:cs="Times New Roman"/>
          <w:color w:val="000000" w:themeColor="text1"/>
          <w:sz w:val="24"/>
          <w:szCs w:val="24"/>
        </w:rPr>
        <w:t>ahan murah.</w:t>
      </w:r>
    </w:p>
    <w:p w:rsidR="00EB073B" w:rsidRPr="004C61DE" w:rsidRDefault="00C622B2" w:rsidP="004C61DE">
      <w:pPr>
        <w:pStyle w:val="ListParagraph"/>
        <w:numPr>
          <w:ilvl w:val="0"/>
          <w:numId w:val="8"/>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lastRenderedPageBreak/>
        <w:t xml:space="preserve">Pelayanan kemasyarakatan adalah jenis pelayanan yang dilihat dari sifat dan kepentingannya lebih ditekankan pada kegiatan-kegiatan sosial kemasyarakatan, seperti pelayanan kesehatan, pendidikan, ketenaga kerjaan, penjara, rumah yatim piatu, dan lainnya.  </w:t>
      </w:r>
    </w:p>
    <w:p w:rsidR="00EB073B" w:rsidRDefault="00C622B2" w:rsidP="004C61DE">
      <w:pPr>
        <w:spacing w:after="0" w:line="480" w:lineRule="auto"/>
        <w:ind w:firstLine="567"/>
        <w:jc w:val="both"/>
        <w:rPr>
          <w:rFonts w:ascii="Times New Roman" w:eastAsia="Times New Roman" w:hAnsi="Times New Roman" w:cs="Times New Roman"/>
          <w:color w:val="000000" w:themeColor="text1"/>
          <w:sz w:val="24"/>
          <w:szCs w:val="24"/>
        </w:rPr>
      </w:pPr>
      <w:proofErr w:type="gramStart"/>
      <w:r w:rsidRPr="0060520D">
        <w:rPr>
          <w:rFonts w:ascii="Times New Roman" w:eastAsia="Times New Roman" w:hAnsi="Times New Roman" w:cs="Times New Roman"/>
          <w:color w:val="000000" w:themeColor="text1"/>
          <w:sz w:val="24"/>
          <w:szCs w:val="24"/>
        </w:rPr>
        <w:t>Dari kedua pendapat tersebut, jenis pelayanan di Kantor Kecamatan Coblong Kota Bandung termasuk kedalam kategori pelayanan administratif dan pelayanan jasa.</w:t>
      </w:r>
      <w:proofErr w:type="gramEnd"/>
      <w:r w:rsidRPr="0060520D">
        <w:rPr>
          <w:rFonts w:ascii="Times New Roman" w:eastAsia="Times New Roman" w:hAnsi="Times New Roman" w:cs="Times New Roman"/>
          <w:color w:val="000000" w:themeColor="text1"/>
          <w:sz w:val="24"/>
          <w:szCs w:val="24"/>
        </w:rPr>
        <w:t xml:space="preserve"> </w:t>
      </w:r>
    </w:p>
    <w:p w:rsidR="0095310D" w:rsidRPr="0060520D" w:rsidRDefault="0095310D" w:rsidP="004C61DE">
      <w:pPr>
        <w:spacing w:after="160" w:line="360" w:lineRule="auto"/>
        <w:jc w:val="both"/>
        <w:rPr>
          <w:rFonts w:ascii="Times New Roman" w:eastAsia="Times New Roman" w:hAnsi="Times New Roman" w:cs="Times New Roman"/>
          <w:color w:val="000000" w:themeColor="text1"/>
          <w:sz w:val="24"/>
          <w:szCs w:val="24"/>
        </w:rPr>
      </w:pPr>
    </w:p>
    <w:p w:rsidR="00EB073B" w:rsidRPr="004C61DE" w:rsidRDefault="00C622B2" w:rsidP="004C61DE">
      <w:pPr>
        <w:pStyle w:val="ListParagraph"/>
        <w:numPr>
          <w:ilvl w:val="0"/>
          <w:numId w:val="10"/>
        </w:numPr>
        <w:spacing w:line="360" w:lineRule="auto"/>
        <w:ind w:left="567" w:hanging="567"/>
        <w:jc w:val="both"/>
        <w:rPr>
          <w:rFonts w:ascii="Times New Roman" w:eastAsia="Times New Roman" w:hAnsi="Times New Roman" w:cs="Times New Roman"/>
          <w:b/>
          <w:color w:val="000000" w:themeColor="text1"/>
          <w:sz w:val="24"/>
          <w:szCs w:val="24"/>
        </w:rPr>
      </w:pPr>
      <w:r w:rsidRPr="004C61DE">
        <w:rPr>
          <w:rFonts w:ascii="Times New Roman" w:eastAsia="Times New Roman" w:hAnsi="Times New Roman" w:cs="Times New Roman"/>
          <w:b/>
          <w:color w:val="000000" w:themeColor="text1"/>
          <w:sz w:val="24"/>
          <w:szCs w:val="24"/>
        </w:rPr>
        <w:t xml:space="preserve">Unsur-unsur Pelayanan Publik </w:t>
      </w:r>
    </w:p>
    <w:p w:rsidR="00EB073B" w:rsidRPr="0060520D" w:rsidRDefault="00C622B2" w:rsidP="004C61DE">
      <w:pPr>
        <w:spacing w:after="0" w:line="480" w:lineRule="auto"/>
        <w:ind w:firstLine="567"/>
        <w:jc w:val="both"/>
        <w:rPr>
          <w:rFonts w:ascii="Times New Roman" w:eastAsia="Times New Roman" w:hAnsi="Times New Roman" w:cs="Times New Roman"/>
          <w:color w:val="000000" w:themeColor="text1"/>
          <w:sz w:val="24"/>
          <w:szCs w:val="24"/>
        </w:rPr>
      </w:pPr>
      <w:proofErr w:type="gramStart"/>
      <w:r w:rsidRPr="0060520D">
        <w:rPr>
          <w:rFonts w:ascii="Times New Roman" w:eastAsia="Times New Roman" w:hAnsi="Times New Roman" w:cs="Times New Roman"/>
          <w:color w:val="000000" w:themeColor="text1"/>
          <w:sz w:val="24"/>
          <w:szCs w:val="24"/>
        </w:rPr>
        <w:t>Pelayanan publik dapat diartikan sebagai jasa pelayanan yang mempunyai unsur-unsur didalamnya.</w:t>
      </w:r>
      <w:proofErr w:type="gramEnd"/>
      <w:r w:rsidRPr="0060520D">
        <w:rPr>
          <w:rFonts w:ascii="Times New Roman" w:eastAsia="Times New Roman" w:hAnsi="Times New Roman" w:cs="Times New Roman"/>
          <w:color w:val="000000" w:themeColor="text1"/>
          <w:sz w:val="24"/>
          <w:szCs w:val="24"/>
        </w:rPr>
        <w:t xml:space="preserve"> Unsur-unsur proses pelayanan publik diperlukan agar dapat mendu</w:t>
      </w:r>
      <w:r w:rsidR="004C61DE">
        <w:rPr>
          <w:rFonts w:ascii="Times New Roman" w:eastAsia="Times New Roman" w:hAnsi="Times New Roman" w:cs="Times New Roman"/>
          <w:color w:val="000000" w:themeColor="text1"/>
          <w:sz w:val="24"/>
          <w:szCs w:val="24"/>
        </w:rPr>
        <w:t xml:space="preserve">kung pelayanan yang diinginkan. </w:t>
      </w:r>
      <w:r w:rsidRPr="0060520D">
        <w:rPr>
          <w:rFonts w:ascii="Times New Roman" w:eastAsia="Times New Roman" w:hAnsi="Times New Roman" w:cs="Times New Roman"/>
          <w:color w:val="000000" w:themeColor="text1"/>
          <w:sz w:val="24"/>
          <w:szCs w:val="24"/>
        </w:rPr>
        <w:t xml:space="preserve">Atep Adya Bharata (2003:11) mengemukakan pendapatnya terdapat empat unsur penting dalam proses pelayanan publik, </w:t>
      </w:r>
      <w:proofErr w:type="gramStart"/>
      <w:r w:rsidRPr="0060520D">
        <w:rPr>
          <w:rFonts w:ascii="Times New Roman" w:eastAsia="Times New Roman" w:hAnsi="Times New Roman" w:cs="Times New Roman"/>
          <w:color w:val="000000" w:themeColor="text1"/>
          <w:sz w:val="24"/>
          <w:szCs w:val="24"/>
        </w:rPr>
        <w:t>yaitu :</w:t>
      </w:r>
      <w:proofErr w:type="gramEnd"/>
      <w:r w:rsidRPr="0060520D">
        <w:rPr>
          <w:rFonts w:ascii="Times New Roman" w:eastAsia="Times New Roman" w:hAnsi="Times New Roman" w:cs="Times New Roman"/>
          <w:color w:val="000000" w:themeColor="text1"/>
          <w:sz w:val="24"/>
          <w:szCs w:val="24"/>
        </w:rPr>
        <w:t xml:space="preserve"> </w:t>
      </w:r>
    </w:p>
    <w:p w:rsidR="004C61DE" w:rsidRPr="004C61DE" w:rsidRDefault="00C622B2" w:rsidP="004C61DE">
      <w:pPr>
        <w:pStyle w:val="ListParagraph"/>
        <w:numPr>
          <w:ilvl w:val="0"/>
          <w:numId w:val="11"/>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Penyedia layanan, yaitu pihak yang dapat memberikan suatu layanan tertentu kepada konsumen, baik berupa layanan dalam bentuk penyediaan dan penyerahan barang (goo</w:t>
      </w:r>
      <w:r w:rsidR="004C61DE">
        <w:rPr>
          <w:rFonts w:ascii="Times New Roman" w:eastAsia="Times New Roman" w:hAnsi="Times New Roman" w:cs="Times New Roman"/>
          <w:color w:val="000000" w:themeColor="text1"/>
          <w:sz w:val="24"/>
          <w:szCs w:val="24"/>
        </w:rPr>
        <w:t>ds) atau jasa-jasa  (services).</w:t>
      </w:r>
    </w:p>
    <w:p w:rsidR="004C61DE" w:rsidRPr="004C61DE" w:rsidRDefault="00C622B2" w:rsidP="004C61DE">
      <w:pPr>
        <w:pStyle w:val="ListParagraph"/>
        <w:numPr>
          <w:ilvl w:val="0"/>
          <w:numId w:val="11"/>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Penerima layanan, yaitu mereka yang disebut sebagai konsumen (customer) atau customer yang menerima berbagai</w:t>
      </w:r>
      <w:r w:rsidR="004C61DE">
        <w:rPr>
          <w:rFonts w:ascii="Times New Roman" w:eastAsia="Times New Roman" w:hAnsi="Times New Roman" w:cs="Times New Roman"/>
          <w:color w:val="000000" w:themeColor="text1"/>
          <w:sz w:val="24"/>
          <w:szCs w:val="24"/>
        </w:rPr>
        <w:t xml:space="preserve"> layanan dari penyedia layanan.</w:t>
      </w:r>
    </w:p>
    <w:p w:rsidR="004C61DE" w:rsidRPr="004C61DE" w:rsidRDefault="00C622B2" w:rsidP="004C61DE">
      <w:pPr>
        <w:pStyle w:val="ListParagraph"/>
        <w:numPr>
          <w:ilvl w:val="0"/>
          <w:numId w:val="11"/>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Jenis layanan, yaitu layanan yang dapat diberikan oleh penyedia layanan kepada pihak yang membutuhkan layanan</w:t>
      </w:r>
      <w:r w:rsidR="004C61DE">
        <w:rPr>
          <w:rFonts w:ascii="Times New Roman" w:eastAsia="Times New Roman" w:hAnsi="Times New Roman" w:cs="Times New Roman"/>
          <w:color w:val="000000" w:themeColor="text1"/>
          <w:sz w:val="24"/>
          <w:szCs w:val="24"/>
        </w:rPr>
        <w:t>.</w:t>
      </w:r>
    </w:p>
    <w:p w:rsidR="00EB073B" w:rsidRPr="004C61DE" w:rsidRDefault="00C622B2" w:rsidP="004C61DE">
      <w:pPr>
        <w:pStyle w:val="ListParagraph"/>
        <w:numPr>
          <w:ilvl w:val="0"/>
          <w:numId w:val="11"/>
        </w:numPr>
        <w:spacing w:after="240" w:line="240" w:lineRule="auto"/>
        <w:ind w:left="1135" w:hanging="284"/>
        <w:jc w:val="both"/>
        <w:rPr>
          <w:rFonts w:ascii="Times New Roman" w:eastAsia="Times New Roman" w:hAnsi="Times New Roman" w:cs="Times New Roman"/>
          <w:color w:val="000000" w:themeColor="text1"/>
          <w:sz w:val="24"/>
          <w:szCs w:val="24"/>
        </w:rPr>
      </w:pPr>
      <w:r w:rsidRPr="004C61DE">
        <w:rPr>
          <w:rFonts w:ascii="Times New Roman" w:eastAsia="Times New Roman" w:hAnsi="Times New Roman" w:cs="Times New Roman"/>
          <w:color w:val="000000" w:themeColor="text1"/>
          <w:sz w:val="24"/>
          <w:szCs w:val="24"/>
        </w:rPr>
        <w:t>Kepuasan Pelanggan, dalam memberikan layanan penyedia layanan harus mengacu pada tujuan utama pelayanan, yaitu kepuasan pelanggan. Hal ini sangat penting dilakukan karena tingkat kepuasan yang diperoleh para pelanggan itu biasanya sangat berkaitan erat dengan standar kualitas barang atau jasa yang mereka nikmati.</w:t>
      </w:r>
    </w:p>
    <w:p w:rsidR="00EB073B" w:rsidRPr="0060520D" w:rsidRDefault="00C622B2" w:rsidP="002E6502">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 Selanjutnya, Kasmir (2006:34) mengemukakan ciri-ciri pelayanan publik yang baik adalah memiliki unsur-unsur sebagai berikut:  </w:t>
      </w:r>
    </w:p>
    <w:p w:rsidR="002E6502" w:rsidRPr="002E6502" w:rsidRDefault="00C622B2" w:rsidP="00FF5B95">
      <w:pPr>
        <w:pStyle w:val="ListParagraph"/>
        <w:numPr>
          <w:ilvl w:val="0"/>
          <w:numId w:val="12"/>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Tersedianya karyawan yang baik.</w:t>
      </w:r>
    </w:p>
    <w:p w:rsidR="002E6502" w:rsidRPr="002E6502" w:rsidRDefault="00C622B2" w:rsidP="00FF5B95">
      <w:pPr>
        <w:pStyle w:val="ListParagraph"/>
        <w:numPr>
          <w:ilvl w:val="0"/>
          <w:numId w:val="12"/>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 xml:space="preserve">Tersedianya sarana dan prasarana yang baik. </w:t>
      </w:r>
    </w:p>
    <w:p w:rsidR="002E6502" w:rsidRPr="002E6502" w:rsidRDefault="00C622B2" w:rsidP="00FF5B95">
      <w:pPr>
        <w:pStyle w:val="ListParagraph"/>
        <w:numPr>
          <w:ilvl w:val="0"/>
          <w:numId w:val="12"/>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lastRenderedPageBreak/>
        <w:t>Bertanggung jawab kepada setiap nasabah (pelangg</w:t>
      </w:r>
      <w:r w:rsidR="002E6502">
        <w:rPr>
          <w:rFonts w:ascii="Times New Roman" w:eastAsia="Times New Roman" w:hAnsi="Times New Roman" w:cs="Times New Roman"/>
          <w:color w:val="000000" w:themeColor="text1"/>
          <w:sz w:val="24"/>
          <w:szCs w:val="24"/>
        </w:rPr>
        <w:t>an) sejak awal hingga akhir.</w:t>
      </w:r>
    </w:p>
    <w:p w:rsidR="002E6502" w:rsidRPr="002E6502" w:rsidRDefault="00C622B2" w:rsidP="00FF5B95">
      <w:pPr>
        <w:pStyle w:val="ListParagraph"/>
        <w:numPr>
          <w:ilvl w:val="0"/>
          <w:numId w:val="12"/>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Mampu m</w:t>
      </w:r>
      <w:r w:rsidR="002E6502">
        <w:rPr>
          <w:rFonts w:ascii="Times New Roman" w:eastAsia="Times New Roman" w:hAnsi="Times New Roman" w:cs="Times New Roman"/>
          <w:color w:val="000000" w:themeColor="text1"/>
          <w:sz w:val="24"/>
          <w:szCs w:val="24"/>
        </w:rPr>
        <w:t>elayani secara cepat dan tepat.</w:t>
      </w:r>
    </w:p>
    <w:p w:rsidR="002E6502" w:rsidRPr="002E6502" w:rsidRDefault="002E6502" w:rsidP="00FF5B95">
      <w:pPr>
        <w:pStyle w:val="ListParagraph"/>
        <w:numPr>
          <w:ilvl w:val="0"/>
          <w:numId w:val="12"/>
        </w:numPr>
        <w:spacing w:after="240" w:line="240" w:lineRule="auto"/>
        <w:ind w:left="1135"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Mampu berkomunikasi.</w:t>
      </w:r>
    </w:p>
    <w:p w:rsidR="002E6502" w:rsidRPr="002E6502" w:rsidRDefault="00C622B2" w:rsidP="00FF5B95">
      <w:pPr>
        <w:pStyle w:val="ListParagraph"/>
        <w:numPr>
          <w:ilvl w:val="0"/>
          <w:numId w:val="12"/>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 xml:space="preserve">Memberikan jaminan kerahasiaan setiap transaksi. </w:t>
      </w:r>
    </w:p>
    <w:p w:rsidR="002E6502" w:rsidRPr="002E6502" w:rsidRDefault="00C622B2" w:rsidP="00FF5B95">
      <w:pPr>
        <w:pStyle w:val="ListParagraph"/>
        <w:numPr>
          <w:ilvl w:val="0"/>
          <w:numId w:val="12"/>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 xml:space="preserve">Memiliki </w:t>
      </w:r>
      <w:r w:rsidR="002E6502">
        <w:rPr>
          <w:rFonts w:ascii="Times New Roman" w:eastAsia="Times New Roman" w:hAnsi="Times New Roman" w:cs="Times New Roman"/>
          <w:color w:val="000000" w:themeColor="text1"/>
          <w:sz w:val="24"/>
          <w:szCs w:val="24"/>
        </w:rPr>
        <w:t>pengetahuan dan kemampuan baik.</w:t>
      </w:r>
    </w:p>
    <w:p w:rsidR="002E6502" w:rsidRPr="002E6502" w:rsidRDefault="00C622B2" w:rsidP="00FF5B95">
      <w:pPr>
        <w:pStyle w:val="ListParagraph"/>
        <w:numPr>
          <w:ilvl w:val="0"/>
          <w:numId w:val="12"/>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Berusaha memahami</w:t>
      </w:r>
      <w:r w:rsidR="002E6502">
        <w:rPr>
          <w:rFonts w:ascii="Times New Roman" w:eastAsia="Times New Roman" w:hAnsi="Times New Roman" w:cs="Times New Roman"/>
          <w:color w:val="000000" w:themeColor="text1"/>
          <w:sz w:val="24"/>
          <w:szCs w:val="24"/>
        </w:rPr>
        <w:t xml:space="preserve"> kebutuhan nasabah (pelanggan).</w:t>
      </w:r>
    </w:p>
    <w:p w:rsidR="00EB073B" w:rsidRPr="00FF5B95" w:rsidRDefault="00C622B2" w:rsidP="00FF5B95">
      <w:pPr>
        <w:pStyle w:val="ListParagraph"/>
        <w:numPr>
          <w:ilvl w:val="0"/>
          <w:numId w:val="12"/>
        </w:numPr>
        <w:spacing w:after="240" w:line="240" w:lineRule="auto"/>
        <w:ind w:left="1135" w:hanging="284"/>
        <w:jc w:val="both"/>
        <w:rPr>
          <w:rFonts w:ascii="Times New Roman" w:eastAsia="Times New Roman" w:hAnsi="Times New Roman" w:cs="Times New Roman"/>
          <w:color w:val="000000" w:themeColor="text1"/>
          <w:sz w:val="24"/>
          <w:szCs w:val="24"/>
        </w:rPr>
      </w:pPr>
      <w:r w:rsidRPr="002E6502">
        <w:rPr>
          <w:rFonts w:ascii="Times New Roman" w:eastAsia="Times New Roman" w:hAnsi="Times New Roman" w:cs="Times New Roman"/>
          <w:color w:val="000000" w:themeColor="text1"/>
          <w:sz w:val="24"/>
          <w:szCs w:val="24"/>
        </w:rPr>
        <w:t xml:space="preserve">Mampu memberikan kepercayaan </w:t>
      </w:r>
      <w:r w:rsidR="00FF5B95">
        <w:rPr>
          <w:rFonts w:ascii="Times New Roman" w:eastAsia="Times New Roman" w:hAnsi="Times New Roman" w:cs="Times New Roman"/>
          <w:color w:val="000000" w:themeColor="text1"/>
          <w:sz w:val="24"/>
          <w:szCs w:val="24"/>
        </w:rPr>
        <w:t>kepada nasabah (pelanggan).</w:t>
      </w:r>
    </w:p>
    <w:p w:rsidR="00EB073B" w:rsidRDefault="00C622B2" w:rsidP="00FF5B95">
      <w:pPr>
        <w:spacing w:after="0" w:line="480" w:lineRule="auto"/>
        <w:ind w:firstLine="567"/>
        <w:jc w:val="both"/>
        <w:rPr>
          <w:rFonts w:ascii="Times New Roman" w:eastAsia="Times New Roman" w:hAnsi="Times New Roman" w:cs="Times New Roman"/>
          <w:color w:val="000000" w:themeColor="text1"/>
          <w:sz w:val="24"/>
          <w:szCs w:val="24"/>
        </w:rPr>
      </w:pPr>
      <w:proofErr w:type="gramStart"/>
      <w:r w:rsidRPr="0060520D">
        <w:rPr>
          <w:rFonts w:ascii="Times New Roman" w:eastAsia="Times New Roman" w:hAnsi="Times New Roman" w:cs="Times New Roman"/>
          <w:color w:val="000000" w:themeColor="text1"/>
          <w:sz w:val="24"/>
          <w:szCs w:val="24"/>
        </w:rPr>
        <w:t>Kesimpulan dari unsur-unsur pelayanan publik menurut para ahli unsur kepuasan pelanggan menjadi perhatian penyelenggara pelayanan (pemerintah), untuk menerapkan arah kebijakan pelayanan publik yang berori</w:t>
      </w:r>
      <w:r w:rsidR="00FF5B95">
        <w:rPr>
          <w:rFonts w:ascii="Times New Roman" w:eastAsia="Times New Roman" w:hAnsi="Times New Roman" w:cs="Times New Roman"/>
          <w:color w:val="000000" w:themeColor="text1"/>
          <w:sz w:val="24"/>
          <w:szCs w:val="24"/>
        </w:rPr>
        <w:t>entasi dan memuaskan pelanggan.</w:t>
      </w:r>
      <w:proofErr w:type="gramEnd"/>
    </w:p>
    <w:p w:rsidR="00FF5B95" w:rsidRPr="0060520D" w:rsidRDefault="00FF5B95" w:rsidP="00FF5B95">
      <w:pPr>
        <w:spacing w:after="0" w:line="480" w:lineRule="auto"/>
        <w:ind w:firstLine="567"/>
        <w:jc w:val="both"/>
        <w:rPr>
          <w:rFonts w:ascii="Times New Roman" w:eastAsia="Times New Roman" w:hAnsi="Times New Roman" w:cs="Times New Roman"/>
          <w:color w:val="000000" w:themeColor="text1"/>
          <w:sz w:val="24"/>
          <w:szCs w:val="24"/>
        </w:rPr>
      </w:pPr>
    </w:p>
    <w:p w:rsidR="00EB073B" w:rsidRPr="002A615D" w:rsidRDefault="00C622B2" w:rsidP="002A615D">
      <w:pPr>
        <w:pStyle w:val="ListParagraph"/>
        <w:numPr>
          <w:ilvl w:val="0"/>
          <w:numId w:val="14"/>
        </w:numPr>
        <w:spacing w:line="360" w:lineRule="auto"/>
        <w:ind w:left="567" w:hanging="567"/>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b/>
          <w:color w:val="000000" w:themeColor="text1"/>
          <w:sz w:val="24"/>
          <w:szCs w:val="24"/>
        </w:rPr>
        <w:t>Faktor-faktor yang Mempengaruhi Pelayanan</w:t>
      </w:r>
    </w:p>
    <w:p w:rsidR="00EB073B" w:rsidRPr="0060520D" w:rsidRDefault="00C622B2" w:rsidP="002A615D">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Pelayanan yang baik pada akhirnya </w:t>
      </w:r>
      <w:proofErr w:type="gramStart"/>
      <w:r w:rsidRPr="0060520D">
        <w:rPr>
          <w:rFonts w:ascii="Times New Roman" w:eastAsia="Times New Roman" w:hAnsi="Times New Roman" w:cs="Times New Roman"/>
          <w:color w:val="000000" w:themeColor="text1"/>
          <w:sz w:val="24"/>
          <w:szCs w:val="24"/>
        </w:rPr>
        <w:t>akan</w:t>
      </w:r>
      <w:proofErr w:type="gramEnd"/>
      <w:r w:rsidRPr="0060520D">
        <w:rPr>
          <w:rFonts w:ascii="Times New Roman" w:eastAsia="Times New Roman" w:hAnsi="Times New Roman" w:cs="Times New Roman"/>
          <w:color w:val="000000" w:themeColor="text1"/>
          <w:sz w:val="24"/>
          <w:szCs w:val="24"/>
        </w:rPr>
        <w:t xml:space="preserve"> mampu memberikan kepuasan kepada masyarakat. Pelayanan yang optimal pada akhirnya juga </w:t>
      </w:r>
      <w:proofErr w:type="gramStart"/>
      <w:r w:rsidRPr="0060520D">
        <w:rPr>
          <w:rFonts w:ascii="Times New Roman" w:eastAsia="Times New Roman" w:hAnsi="Times New Roman" w:cs="Times New Roman"/>
          <w:color w:val="000000" w:themeColor="text1"/>
          <w:sz w:val="24"/>
          <w:szCs w:val="24"/>
        </w:rPr>
        <w:t>akan</w:t>
      </w:r>
      <w:proofErr w:type="gramEnd"/>
      <w:r w:rsidRPr="0060520D">
        <w:rPr>
          <w:rFonts w:ascii="Times New Roman" w:eastAsia="Times New Roman" w:hAnsi="Times New Roman" w:cs="Times New Roman"/>
          <w:color w:val="000000" w:themeColor="text1"/>
          <w:sz w:val="24"/>
          <w:szCs w:val="24"/>
        </w:rPr>
        <w:t xml:space="preserve"> mampu meningkatkan image organisasi sehingga citra organisasi di mata masyarakat terus meningkat. Adanya citra organisasi yang baik, maka segala yang dilakukan oleh organisasi </w:t>
      </w:r>
      <w:proofErr w:type="gramStart"/>
      <w:r w:rsidRPr="0060520D">
        <w:rPr>
          <w:rFonts w:ascii="Times New Roman" w:eastAsia="Times New Roman" w:hAnsi="Times New Roman" w:cs="Times New Roman"/>
          <w:color w:val="000000" w:themeColor="text1"/>
          <w:sz w:val="24"/>
          <w:szCs w:val="24"/>
        </w:rPr>
        <w:t>akan</w:t>
      </w:r>
      <w:proofErr w:type="gramEnd"/>
      <w:r w:rsidRPr="0060520D">
        <w:rPr>
          <w:rFonts w:ascii="Times New Roman" w:eastAsia="Times New Roman" w:hAnsi="Times New Roman" w:cs="Times New Roman"/>
          <w:color w:val="000000" w:themeColor="text1"/>
          <w:sz w:val="24"/>
          <w:szCs w:val="24"/>
        </w:rPr>
        <w:t xml:space="preserve"> dianggap baik pula. Menurut Kasmir (2006:3), faktor yang mempengaruhi pelayanan </w:t>
      </w:r>
      <w:proofErr w:type="gramStart"/>
      <w:r w:rsidRPr="0060520D">
        <w:rPr>
          <w:rFonts w:ascii="Times New Roman" w:eastAsia="Times New Roman" w:hAnsi="Times New Roman" w:cs="Times New Roman"/>
          <w:color w:val="000000" w:themeColor="text1"/>
          <w:sz w:val="24"/>
          <w:szCs w:val="24"/>
        </w:rPr>
        <w:t>adalah :</w:t>
      </w:r>
      <w:proofErr w:type="gramEnd"/>
      <w:r w:rsidRPr="0060520D">
        <w:rPr>
          <w:rFonts w:ascii="Times New Roman" w:eastAsia="Times New Roman" w:hAnsi="Times New Roman" w:cs="Times New Roman"/>
          <w:color w:val="000000" w:themeColor="text1"/>
          <w:sz w:val="24"/>
          <w:szCs w:val="24"/>
        </w:rPr>
        <w:t xml:space="preserve"> </w:t>
      </w:r>
    </w:p>
    <w:p w:rsidR="00EB073B" w:rsidRPr="0060520D" w:rsidRDefault="00C622B2" w:rsidP="002A615D">
      <w:pPr>
        <w:spacing w:after="240" w:line="240" w:lineRule="auto"/>
        <w:ind w:left="1134"/>
        <w:jc w:val="both"/>
        <w:rPr>
          <w:rFonts w:ascii="Times New Roman" w:eastAsia="Times New Roman" w:hAnsi="Times New Roman" w:cs="Times New Roman"/>
          <w:color w:val="000000" w:themeColor="text1"/>
          <w:sz w:val="24"/>
          <w:szCs w:val="24"/>
        </w:rPr>
      </w:pPr>
      <w:proofErr w:type="gramStart"/>
      <w:r w:rsidRPr="0060520D">
        <w:rPr>
          <w:rFonts w:ascii="Times New Roman" w:eastAsia="Times New Roman" w:hAnsi="Times New Roman" w:cs="Times New Roman"/>
          <w:color w:val="000000" w:themeColor="text1"/>
          <w:sz w:val="24"/>
          <w:szCs w:val="24"/>
        </w:rPr>
        <w:t>Faktor utama yang mempengaruhi pelayanan adalah sumber daya manusia.</w:t>
      </w:r>
      <w:proofErr w:type="gramEnd"/>
      <w:r w:rsidRPr="0060520D">
        <w:rPr>
          <w:rFonts w:ascii="Times New Roman" w:eastAsia="Times New Roman" w:hAnsi="Times New Roman" w:cs="Times New Roman"/>
          <w:color w:val="000000" w:themeColor="text1"/>
          <w:sz w:val="24"/>
          <w:szCs w:val="24"/>
        </w:rPr>
        <w:t xml:space="preserve"> </w:t>
      </w:r>
      <w:proofErr w:type="gramStart"/>
      <w:r w:rsidRPr="0060520D">
        <w:rPr>
          <w:rFonts w:ascii="Times New Roman" w:eastAsia="Times New Roman" w:hAnsi="Times New Roman" w:cs="Times New Roman"/>
          <w:color w:val="000000" w:themeColor="text1"/>
          <w:sz w:val="24"/>
          <w:szCs w:val="24"/>
        </w:rPr>
        <w:t>Artinya peranan manusia (karyawan) yang melayani masyarakat merupakan faktor utama karena hanya dengan manusialah pelanggan dapat berkomunikasi secara langsung dan terbuka.</w:t>
      </w:r>
      <w:proofErr w:type="gramEnd"/>
    </w:p>
    <w:p w:rsidR="00EB073B" w:rsidRPr="0060520D" w:rsidRDefault="00C622B2" w:rsidP="002A615D">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Menurut Atep Adya Barata (2003:37), Kualitas pelayanan terbagi menjadi dua bagian yaitu kualitas pelayanan internal dan eksternal. Masing-masing bagian tersebut dipengaruhi oleh beberapa faktor yang cukup penting, yaitu sebagai berikut: </w:t>
      </w:r>
    </w:p>
    <w:p w:rsidR="002A615D" w:rsidRPr="002A615D" w:rsidRDefault="00C622B2" w:rsidP="002A615D">
      <w:pPr>
        <w:pStyle w:val="ListParagraph"/>
        <w:numPr>
          <w:ilvl w:val="0"/>
          <w:numId w:val="15"/>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lastRenderedPageBreak/>
        <w:t>Faktor yang mempengaruhi kualitas pelayanan internal (interaksi pegawai organisasi), yaitu pola manajemen umum organisasi, penyediaan fasilitas pendukung , pengembangan sumber daya manusia, iklim kerja dan keselarasan hubun</w:t>
      </w:r>
      <w:r w:rsidR="002A615D">
        <w:rPr>
          <w:rFonts w:ascii="Times New Roman" w:eastAsia="Times New Roman" w:hAnsi="Times New Roman" w:cs="Times New Roman"/>
          <w:color w:val="000000" w:themeColor="text1"/>
          <w:sz w:val="24"/>
          <w:szCs w:val="24"/>
        </w:rPr>
        <w:t>gan kerja, serta pola insentif.</w:t>
      </w:r>
    </w:p>
    <w:p w:rsidR="00EB073B" w:rsidRPr="002A615D" w:rsidRDefault="00C622B2" w:rsidP="002A615D">
      <w:pPr>
        <w:pStyle w:val="ListParagraph"/>
        <w:numPr>
          <w:ilvl w:val="0"/>
          <w:numId w:val="15"/>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t xml:space="preserve">Faktor yang mempengaruhi kualitas pelayanan eksternal (pelanggan eksternal), yaitu pola layanan dan tata cara penyediaan layanan, pola layanan distribusi jasa, pola layanan penjualan jasa, dan pola layanan dalam penyampaian jasa. </w:t>
      </w:r>
    </w:p>
    <w:p w:rsidR="00EB073B" w:rsidRPr="0060520D" w:rsidRDefault="00C622B2" w:rsidP="002A615D">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Menurut Vincent Gaspersz (2011:41), terdapat faktor-faktor yang mempengaruhi persepsi dan ekspetasi pelanggan terhadap pelayanan, </w:t>
      </w:r>
      <w:proofErr w:type="gramStart"/>
      <w:r w:rsidRPr="0060520D">
        <w:rPr>
          <w:rFonts w:ascii="Times New Roman" w:eastAsia="Times New Roman" w:hAnsi="Times New Roman" w:cs="Times New Roman"/>
          <w:color w:val="000000" w:themeColor="text1"/>
          <w:sz w:val="24"/>
          <w:szCs w:val="24"/>
        </w:rPr>
        <w:t>yaitu :</w:t>
      </w:r>
      <w:proofErr w:type="gramEnd"/>
      <w:r w:rsidRPr="0060520D">
        <w:rPr>
          <w:rFonts w:ascii="Times New Roman" w:eastAsia="Times New Roman" w:hAnsi="Times New Roman" w:cs="Times New Roman"/>
          <w:color w:val="000000" w:themeColor="text1"/>
          <w:sz w:val="24"/>
          <w:szCs w:val="24"/>
        </w:rPr>
        <w:t xml:space="preserve"> </w:t>
      </w:r>
    </w:p>
    <w:p w:rsidR="002A615D" w:rsidRPr="002A615D" w:rsidRDefault="00C622B2" w:rsidP="00A55969">
      <w:pPr>
        <w:pStyle w:val="ListParagraph"/>
        <w:numPr>
          <w:ilvl w:val="0"/>
          <w:numId w:val="16"/>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t>Kebutuhan dan keinginan yang berkaitan dengan hal-hal yang dirasakan pelanggan ketika ia sedang mencoba melakuk</w:t>
      </w:r>
      <w:r w:rsidR="002A615D">
        <w:rPr>
          <w:rFonts w:ascii="Times New Roman" w:eastAsia="Times New Roman" w:hAnsi="Times New Roman" w:cs="Times New Roman"/>
          <w:color w:val="000000" w:themeColor="text1"/>
          <w:sz w:val="24"/>
          <w:szCs w:val="24"/>
        </w:rPr>
        <w:t>an transaksi dengan perusahaan.</w:t>
      </w:r>
    </w:p>
    <w:p w:rsidR="002A615D" w:rsidRPr="002A615D" w:rsidRDefault="00C622B2" w:rsidP="00A55969">
      <w:pPr>
        <w:pStyle w:val="ListParagraph"/>
        <w:numPr>
          <w:ilvl w:val="0"/>
          <w:numId w:val="16"/>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t xml:space="preserve">Pengalaman masa lalu ketika menggunakan jasa dari perusahaan. </w:t>
      </w:r>
    </w:p>
    <w:p w:rsidR="002A615D" w:rsidRPr="002A615D" w:rsidRDefault="00C622B2" w:rsidP="00A55969">
      <w:pPr>
        <w:pStyle w:val="ListParagraph"/>
        <w:numPr>
          <w:ilvl w:val="0"/>
          <w:numId w:val="16"/>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t>Pengalaman dari teman-teman, dimana mereka akan menceritakan tentang kualitas pelayanan yang akan diterimanya.</w:t>
      </w:r>
    </w:p>
    <w:p w:rsidR="00EB073B" w:rsidRPr="002A615D" w:rsidRDefault="00C622B2" w:rsidP="00A55969">
      <w:pPr>
        <w:pStyle w:val="ListParagraph"/>
        <w:numPr>
          <w:ilvl w:val="0"/>
          <w:numId w:val="16"/>
        </w:numPr>
        <w:spacing w:after="240" w:line="240" w:lineRule="auto"/>
        <w:ind w:left="1135" w:hanging="284"/>
        <w:jc w:val="both"/>
        <w:rPr>
          <w:rFonts w:ascii="Times New Roman" w:eastAsia="Times New Roman" w:hAnsi="Times New Roman" w:cs="Times New Roman"/>
          <w:color w:val="000000" w:themeColor="text1"/>
          <w:sz w:val="24"/>
          <w:szCs w:val="24"/>
        </w:rPr>
      </w:pPr>
      <w:r w:rsidRPr="002A615D">
        <w:rPr>
          <w:rFonts w:ascii="Times New Roman" w:eastAsia="Times New Roman" w:hAnsi="Times New Roman" w:cs="Times New Roman"/>
          <w:color w:val="000000" w:themeColor="text1"/>
          <w:sz w:val="24"/>
          <w:szCs w:val="24"/>
        </w:rPr>
        <w:t xml:space="preserve">Komunikasi melalui iklan dan pemasaran juga mempengaruhi persepsi dari pelanggan terhadap jasa yang akan diterimanya.  </w:t>
      </w:r>
    </w:p>
    <w:p w:rsidR="00EB073B" w:rsidRDefault="00C622B2" w:rsidP="005460C6">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Berdasarkan uraian tersebut, dapat disimpulkan bahwa untuk meningkatkan kualitas pelayanan banyak faktor yang mempengaruhi, antara lain sumber daya manusia, kesadaran, aturan, organisasi, ketrampilan dan kemampuan, sarana pelayanan, serta pengalaman pelanggan selain itu faktor internal dan eksternal menjadi penting dan berpengaruh dalam mewujudkan pelayanan yang berkualitas bagi setiap pengguna. </w:t>
      </w:r>
    </w:p>
    <w:p w:rsidR="005460C6" w:rsidRPr="0060520D" w:rsidRDefault="005460C6" w:rsidP="005460C6">
      <w:pPr>
        <w:spacing w:after="0" w:line="480" w:lineRule="auto"/>
        <w:ind w:firstLine="567"/>
        <w:jc w:val="both"/>
        <w:rPr>
          <w:rFonts w:ascii="Times New Roman" w:eastAsia="Times New Roman" w:hAnsi="Times New Roman" w:cs="Times New Roman"/>
          <w:color w:val="000000" w:themeColor="text1"/>
          <w:sz w:val="24"/>
          <w:szCs w:val="24"/>
        </w:rPr>
      </w:pPr>
    </w:p>
    <w:p w:rsidR="00EB073B" w:rsidRPr="005460C6" w:rsidRDefault="00C622B2" w:rsidP="005460C6">
      <w:pPr>
        <w:pStyle w:val="ListParagraph"/>
        <w:numPr>
          <w:ilvl w:val="0"/>
          <w:numId w:val="18"/>
        </w:numPr>
        <w:spacing w:line="360" w:lineRule="auto"/>
        <w:ind w:left="567" w:hanging="567"/>
        <w:jc w:val="both"/>
        <w:rPr>
          <w:rFonts w:ascii="Times New Roman" w:eastAsia="Times New Roman" w:hAnsi="Times New Roman" w:cs="Times New Roman"/>
          <w:b/>
          <w:color w:val="000000" w:themeColor="text1"/>
          <w:sz w:val="24"/>
          <w:szCs w:val="24"/>
        </w:rPr>
      </w:pPr>
      <w:r w:rsidRPr="005460C6">
        <w:rPr>
          <w:rFonts w:ascii="Times New Roman" w:eastAsia="Times New Roman" w:hAnsi="Times New Roman" w:cs="Times New Roman"/>
          <w:b/>
          <w:color w:val="000000" w:themeColor="text1"/>
          <w:sz w:val="24"/>
          <w:szCs w:val="24"/>
        </w:rPr>
        <w:t>Azas, Prinsip dan Standar Pelayanan Publik</w:t>
      </w:r>
    </w:p>
    <w:p w:rsidR="00EB073B" w:rsidRPr="0060520D" w:rsidRDefault="00C622B2" w:rsidP="005460C6">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 </w:t>
      </w:r>
      <w:proofErr w:type="gramStart"/>
      <w:r w:rsidRPr="0060520D">
        <w:rPr>
          <w:rFonts w:ascii="Times New Roman" w:eastAsia="Times New Roman" w:hAnsi="Times New Roman" w:cs="Times New Roman"/>
          <w:color w:val="000000" w:themeColor="text1"/>
          <w:sz w:val="24"/>
          <w:szCs w:val="24"/>
        </w:rPr>
        <w:t>Pelayanan publik dilakukan untuk memberikan kepuasan bagi pengguna jasa, karena itu penyelenggaranya membutuhkan azas-azas pelayanan.</w:t>
      </w:r>
      <w:proofErr w:type="gramEnd"/>
      <w:r w:rsidRPr="0060520D">
        <w:rPr>
          <w:rFonts w:ascii="Times New Roman" w:eastAsia="Times New Roman" w:hAnsi="Times New Roman" w:cs="Times New Roman"/>
          <w:color w:val="000000" w:themeColor="text1"/>
          <w:sz w:val="24"/>
          <w:szCs w:val="24"/>
        </w:rPr>
        <w:t xml:space="preserve"> Dengan kata </w:t>
      </w:r>
      <w:proofErr w:type="gramStart"/>
      <w:r w:rsidRPr="0060520D">
        <w:rPr>
          <w:rFonts w:ascii="Times New Roman" w:eastAsia="Times New Roman" w:hAnsi="Times New Roman" w:cs="Times New Roman"/>
          <w:color w:val="000000" w:themeColor="text1"/>
          <w:sz w:val="24"/>
          <w:szCs w:val="24"/>
        </w:rPr>
        <w:t>lain</w:t>
      </w:r>
      <w:proofErr w:type="gramEnd"/>
      <w:r w:rsidRPr="0060520D">
        <w:rPr>
          <w:rFonts w:ascii="Times New Roman" w:eastAsia="Times New Roman" w:hAnsi="Times New Roman" w:cs="Times New Roman"/>
          <w:color w:val="000000" w:themeColor="text1"/>
          <w:sz w:val="24"/>
          <w:szCs w:val="24"/>
        </w:rPr>
        <w:t xml:space="preserve">, dalam memberikan pelayanan publik, penyedia pelayanan publik harus </w:t>
      </w:r>
      <w:r w:rsidRPr="0060520D">
        <w:rPr>
          <w:rFonts w:ascii="Times New Roman" w:eastAsia="Times New Roman" w:hAnsi="Times New Roman" w:cs="Times New Roman"/>
          <w:color w:val="000000" w:themeColor="text1"/>
          <w:sz w:val="24"/>
          <w:szCs w:val="24"/>
        </w:rPr>
        <w:lastRenderedPageBreak/>
        <w:t xml:space="preserve">memperhatikan azas pelayanan publik. Azas-azas pelayanan publik menurut Keputusan Menpan Nomor 63/2003 sebagai </w:t>
      </w:r>
      <w:proofErr w:type="gramStart"/>
      <w:r w:rsidRPr="0060520D">
        <w:rPr>
          <w:rFonts w:ascii="Times New Roman" w:eastAsia="Times New Roman" w:hAnsi="Times New Roman" w:cs="Times New Roman"/>
          <w:color w:val="000000" w:themeColor="text1"/>
          <w:sz w:val="24"/>
          <w:szCs w:val="24"/>
        </w:rPr>
        <w:t>berikut :</w:t>
      </w:r>
      <w:proofErr w:type="gramEnd"/>
      <w:r w:rsidRPr="0060520D">
        <w:rPr>
          <w:rFonts w:ascii="Times New Roman" w:eastAsia="Times New Roman" w:hAnsi="Times New Roman" w:cs="Times New Roman"/>
          <w:color w:val="000000" w:themeColor="text1"/>
          <w:sz w:val="24"/>
          <w:szCs w:val="24"/>
        </w:rPr>
        <w:t xml:space="preserve"> </w:t>
      </w:r>
    </w:p>
    <w:p w:rsidR="005460C6" w:rsidRPr="005460C6" w:rsidRDefault="00C622B2" w:rsidP="005460C6">
      <w:pPr>
        <w:pStyle w:val="ListParagraph"/>
        <w:numPr>
          <w:ilvl w:val="0"/>
          <w:numId w:val="19"/>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Transparasi. Bersifat terbuka, mudah dan dapat diakses oleh semua pihak yang membutuhkan dan disediakan secara m</w:t>
      </w:r>
      <w:r w:rsidR="005460C6">
        <w:rPr>
          <w:rFonts w:ascii="Times New Roman" w:eastAsia="Times New Roman" w:hAnsi="Times New Roman" w:cs="Times New Roman"/>
          <w:color w:val="000000" w:themeColor="text1"/>
          <w:sz w:val="24"/>
          <w:szCs w:val="24"/>
        </w:rPr>
        <w:t>emadai dan mudah dimengerti.</w:t>
      </w:r>
    </w:p>
    <w:p w:rsidR="005460C6" w:rsidRPr="005460C6" w:rsidRDefault="00C622B2" w:rsidP="005460C6">
      <w:pPr>
        <w:pStyle w:val="ListParagraph"/>
        <w:numPr>
          <w:ilvl w:val="0"/>
          <w:numId w:val="19"/>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Akuntabilitas. Dapat dipertanggungjawabkan sesuai dengan ketentu</w:t>
      </w:r>
      <w:r w:rsidR="005460C6">
        <w:rPr>
          <w:rFonts w:ascii="Times New Roman" w:eastAsia="Times New Roman" w:hAnsi="Times New Roman" w:cs="Times New Roman"/>
          <w:color w:val="000000" w:themeColor="text1"/>
          <w:sz w:val="24"/>
          <w:szCs w:val="24"/>
        </w:rPr>
        <w:t>an peraturan perundang-undangan</w:t>
      </w:r>
      <w:r w:rsidR="005460C6">
        <w:rPr>
          <w:rFonts w:ascii="Times New Roman" w:eastAsia="Times New Roman" w:hAnsi="Times New Roman" w:cs="Times New Roman"/>
          <w:color w:val="000000" w:themeColor="text1"/>
          <w:sz w:val="24"/>
          <w:szCs w:val="24"/>
          <w:lang w:val="en-US"/>
        </w:rPr>
        <w:t>.</w:t>
      </w:r>
    </w:p>
    <w:p w:rsidR="005460C6" w:rsidRPr="005460C6" w:rsidRDefault="00C622B2" w:rsidP="005460C6">
      <w:pPr>
        <w:pStyle w:val="ListParagraph"/>
        <w:numPr>
          <w:ilvl w:val="0"/>
          <w:numId w:val="19"/>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Kondisional. Sesuai dengan kondisi dan kemampuan pemberi dan penerima pelayanan dengan tetap berpegang pada pri</w:t>
      </w:r>
      <w:r w:rsidR="005460C6">
        <w:rPr>
          <w:rFonts w:ascii="Times New Roman" w:eastAsia="Times New Roman" w:hAnsi="Times New Roman" w:cs="Times New Roman"/>
          <w:color w:val="000000" w:themeColor="text1"/>
          <w:sz w:val="24"/>
          <w:szCs w:val="24"/>
        </w:rPr>
        <w:t>nsip efisiensi dan efektivitas.</w:t>
      </w:r>
    </w:p>
    <w:p w:rsidR="005460C6" w:rsidRPr="005460C6" w:rsidRDefault="00C622B2" w:rsidP="005460C6">
      <w:pPr>
        <w:pStyle w:val="ListParagraph"/>
        <w:numPr>
          <w:ilvl w:val="0"/>
          <w:numId w:val="19"/>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Partisipatif. Mendorong peran serta masyarakat dalam penyelenggaran pelayanan publik dengan memperhatikan aspirasi, kebutuhan dan harapan masyarakat.</w:t>
      </w:r>
    </w:p>
    <w:p w:rsidR="005460C6" w:rsidRPr="005460C6" w:rsidRDefault="00C622B2" w:rsidP="005460C6">
      <w:pPr>
        <w:pStyle w:val="ListParagraph"/>
        <w:numPr>
          <w:ilvl w:val="0"/>
          <w:numId w:val="19"/>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Kesamaan Hak. Tidak diskriminatif dalam arti tidak membedakan suku, ras, agama, golongan, gender, dan status ekonomi.</w:t>
      </w:r>
    </w:p>
    <w:p w:rsidR="00EB073B" w:rsidRPr="005460C6" w:rsidRDefault="00C622B2" w:rsidP="005460C6">
      <w:pPr>
        <w:pStyle w:val="ListParagraph"/>
        <w:numPr>
          <w:ilvl w:val="0"/>
          <w:numId w:val="19"/>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Keseimbangan Hak dan Kewajiban. Pemberi dan penerima pelayanan publik harus memenuhi hak dan kewajiban masingmasing pihak. </w:t>
      </w:r>
    </w:p>
    <w:p w:rsidR="00EB073B" w:rsidRPr="0060520D" w:rsidRDefault="00C622B2" w:rsidP="005460C6">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Dalam proses kegiatan pelayanan diatur juga mengenai prinsip pelayanan sebagai pegangan dalam mendukung jalannya kegiatan. Adapun prinsip pelayanan publik menurut MENPAN No.63/ KEP/ M.Pan/ 7/ 2003 antara lain </w:t>
      </w:r>
      <w:proofErr w:type="gramStart"/>
      <w:r w:rsidRPr="0060520D">
        <w:rPr>
          <w:rFonts w:ascii="Times New Roman" w:eastAsia="Times New Roman" w:hAnsi="Times New Roman" w:cs="Times New Roman"/>
          <w:color w:val="000000" w:themeColor="text1"/>
          <w:sz w:val="24"/>
          <w:szCs w:val="24"/>
        </w:rPr>
        <w:t>adalah :</w:t>
      </w:r>
      <w:proofErr w:type="gramEnd"/>
      <w:r w:rsidRPr="0060520D">
        <w:rPr>
          <w:rFonts w:ascii="Times New Roman" w:eastAsia="Times New Roman" w:hAnsi="Times New Roman" w:cs="Times New Roman"/>
          <w:color w:val="000000" w:themeColor="text1"/>
          <w:sz w:val="24"/>
          <w:szCs w:val="24"/>
        </w:rPr>
        <w:t xml:space="preserve"> </w:t>
      </w:r>
    </w:p>
    <w:p w:rsidR="005460C6" w:rsidRPr="005460C6" w:rsidRDefault="00C622B2" w:rsidP="005460C6">
      <w:pPr>
        <w:pStyle w:val="ListParagraph"/>
        <w:numPr>
          <w:ilvl w:val="0"/>
          <w:numId w:val="20"/>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Kesederhanaan. Prosedur pelayanan publik tidak berbelit-belit, mudah dipahami, dan mudah dilaksanakan. </w:t>
      </w:r>
    </w:p>
    <w:p w:rsidR="005460C6" w:rsidRPr="005460C6" w:rsidRDefault="00C622B2" w:rsidP="005460C6">
      <w:pPr>
        <w:pStyle w:val="ListParagraph"/>
        <w:numPr>
          <w:ilvl w:val="0"/>
          <w:numId w:val="20"/>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Kejelasan.1) Persyaratan teknis dan administratif pelayanan publik; 2) Unit kerja/pejabat yang berwenang dan bertanggungjawab dalam memberikan pelayanan dan penyelesaian keluhan/persoalan/sengketa dalam pelaksanaan </w:t>
      </w:r>
      <w:r w:rsidRPr="005460C6">
        <w:rPr>
          <w:rFonts w:ascii="Times New Roman" w:eastAsia="Times New Roman" w:hAnsi="Times New Roman" w:cs="Times New Roman"/>
          <w:color w:val="000000" w:themeColor="text1"/>
          <w:sz w:val="24"/>
          <w:szCs w:val="24"/>
        </w:rPr>
        <w:lastRenderedPageBreak/>
        <w:t>pelayanan publik.3) Rincian biaya pelayanan p</w:t>
      </w:r>
      <w:r w:rsidR="005460C6">
        <w:rPr>
          <w:rFonts w:ascii="Times New Roman" w:eastAsia="Times New Roman" w:hAnsi="Times New Roman" w:cs="Times New Roman"/>
          <w:color w:val="000000" w:themeColor="text1"/>
          <w:sz w:val="24"/>
          <w:szCs w:val="24"/>
        </w:rPr>
        <w:t>ublik dan tata cara pembayaran.</w:t>
      </w:r>
    </w:p>
    <w:p w:rsidR="005460C6" w:rsidRPr="005460C6" w:rsidRDefault="00C622B2" w:rsidP="005460C6">
      <w:pPr>
        <w:pStyle w:val="ListParagraph"/>
        <w:numPr>
          <w:ilvl w:val="0"/>
          <w:numId w:val="20"/>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Kepastian waktu. Pelaksanaan pelayanan publik dapat diselesaikan dalam kurun waktu yang telah ditentukan. </w:t>
      </w:r>
    </w:p>
    <w:p w:rsidR="005460C6" w:rsidRPr="005460C6" w:rsidRDefault="00C622B2" w:rsidP="005460C6">
      <w:pPr>
        <w:pStyle w:val="ListParagraph"/>
        <w:numPr>
          <w:ilvl w:val="0"/>
          <w:numId w:val="20"/>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Akurasi. Produk pelayanan publik diterima</w:t>
      </w:r>
      <w:r w:rsidR="005460C6">
        <w:rPr>
          <w:rFonts w:ascii="Times New Roman" w:eastAsia="Times New Roman" w:hAnsi="Times New Roman" w:cs="Times New Roman"/>
          <w:color w:val="000000" w:themeColor="text1"/>
          <w:sz w:val="24"/>
          <w:szCs w:val="24"/>
        </w:rPr>
        <w:t xml:space="preserve"> dengan benar, tepat dan sah.</w:t>
      </w:r>
    </w:p>
    <w:p w:rsidR="005460C6" w:rsidRPr="005460C6" w:rsidRDefault="00C622B2" w:rsidP="005460C6">
      <w:pPr>
        <w:pStyle w:val="ListParagraph"/>
        <w:numPr>
          <w:ilvl w:val="0"/>
          <w:numId w:val="20"/>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Keamanan. Proses dan prosuk pelayanan publik memberikan</w:t>
      </w:r>
      <w:r w:rsidR="005460C6">
        <w:rPr>
          <w:rFonts w:ascii="Times New Roman" w:eastAsia="Times New Roman" w:hAnsi="Times New Roman" w:cs="Times New Roman"/>
          <w:color w:val="000000" w:themeColor="text1"/>
          <w:sz w:val="24"/>
          <w:szCs w:val="24"/>
        </w:rPr>
        <w:t xml:space="preserve"> rasa aman dan kepastian hukum.</w:t>
      </w:r>
    </w:p>
    <w:p w:rsidR="005460C6" w:rsidRPr="005460C6" w:rsidRDefault="00C622B2" w:rsidP="005460C6">
      <w:pPr>
        <w:pStyle w:val="ListParagraph"/>
        <w:numPr>
          <w:ilvl w:val="0"/>
          <w:numId w:val="20"/>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Tanggung jawab. Pimpinan penyelenggara pelayanan publik atau pejabat yang ditunjuk bertanggungjawab atas penyelenggaraan pelayanan dan penyelesaian keluhan/persoalan dalam pelaksanaan pelayanan</w:t>
      </w:r>
      <w:r w:rsidR="005460C6">
        <w:rPr>
          <w:rFonts w:ascii="Times New Roman" w:eastAsia="Times New Roman" w:hAnsi="Times New Roman" w:cs="Times New Roman"/>
          <w:color w:val="000000" w:themeColor="text1"/>
          <w:sz w:val="24"/>
          <w:szCs w:val="24"/>
        </w:rPr>
        <w:t xml:space="preserve"> publik.</w:t>
      </w:r>
    </w:p>
    <w:p w:rsidR="005460C6" w:rsidRPr="005460C6" w:rsidRDefault="00C622B2" w:rsidP="005460C6">
      <w:pPr>
        <w:pStyle w:val="ListParagraph"/>
        <w:numPr>
          <w:ilvl w:val="0"/>
          <w:numId w:val="20"/>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Kelengkapan sarana dan prasarana kerja. Tersedianya sarana dan prasarana kerja dan pendukung lainnya yang memadai termasuk penyediaan sarana teknologi, </w:t>
      </w:r>
      <w:r w:rsidR="005460C6">
        <w:rPr>
          <w:rFonts w:ascii="Times New Roman" w:eastAsia="Times New Roman" w:hAnsi="Times New Roman" w:cs="Times New Roman"/>
          <w:color w:val="000000" w:themeColor="text1"/>
          <w:sz w:val="24"/>
          <w:szCs w:val="24"/>
        </w:rPr>
        <w:t>telekomunikasi dan informatika.</w:t>
      </w:r>
    </w:p>
    <w:p w:rsidR="005460C6" w:rsidRPr="005460C6" w:rsidRDefault="00C622B2" w:rsidP="005460C6">
      <w:pPr>
        <w:pStyle w:val="ListParagraph"/>
        <w:numPr>
          <w:ilvl w:val="0"/>
          <w:numId w:val="20"/>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Kemudahan akses. Tempat dan lokasi sarana dan prasarana pelayanan yang memadai, mudah dijangkau oleh masyarakat dan dapat memanfaatkan teknolog</w:t>
      </w:r>
      <w:r w:rsidR="005460C6">
        <w:rPr>
          <w:rFonts w:ascii="Times New Roman" w:eastAsia="Times New Roman" w:hAnsi="Times New Roman" w:cs="Times New Roman"/>
          <w:color w:val="000000" w:themeColor="text1"/>
          <w:sz w:val="24"/>
          <w:szCs w:val="24"/>
        </w:rPr>
        <w:t>i telekomunikasi dan informasi.</w:t>
      </w:r>
    </w:p>
    <w:p w:rsidR="005460C6" w:rsidRPr="005460C6" w:rsidRDefault="00C622B2" w:rsidP="005460C6">
      <w:pPr>
        <w:pStyle w:val="ListParagraph"/>
        <w:numPr>
          <w:ilvl w:val="0"/>
          <w:numId w:val="20"/>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Kedisiplinan, kesopanan, dan keramahan. Pemberi pelayanan harus bersikap disiplin, sopan dan santun, ramah, serta memberikan pelayan</w:t>
      </w:r>
      <w:r w:rsidR="005460C6">
        <w:rPr>
          <w:rFonts w:ascii="Times New Roman" w:eastAsia="Times New Roman" w:hAnsi="Times New Roman" w:cs="Times New Roman"/>
          <w:color w:val="000000" w:themeColor="text1"/>
          <w:sz w:val="24"/>
          <w:szCs w:val="24"/>
        </w:rPr>
        <w:t>an dengan ikhlas.</w:t>
      </w:r>
    </w:p>
    <w:p w:rsidR="00EB073B" w:rsidRPr="005460C6" w:rsidRDefault="00C622B2" w:rsidP="005460C6">
      <w:pPr>
        <w:pStyle w:val="ListParagraph"/>
        <w:numPr>
          <w:ilvl w:val="0"/>
          <w:numId w:val="20"/>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Kenyamanan. Lingkungan pelayanan harus tertib, teratur, disediakan ruang tunggu yang nyaman, bersih, rapi, lingkugan yang indah dan sehat, serta dilengkapi denga fasilitas pendukung pelayanan, seperti parkir, toilet, tempat ibadah dan lainnya. </w:t>
      </w:r>
    </w:p>
    <w:p w:rsidR="00EB073B" w:rsidRPr="0060520D" w:rsidRDefault="00C622B2" w:rsidP="005460C6">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lastRenderedPageBreak/>
        <w:t>Setiap penyelenggaraan pelayanan publik harus memiliki standar pelayanan, sebagai jaminan adanya kepastian bagi pemberi didalam pelaksanaan tugas serta fungsinya dan bagi penerima pelayanan dalam proses pengajuan permohonanannya. Standar pelayanan merupakan ukuran yang di bakukan dalam penyelenggaran pelayanan publik sebagai pedoman yang wajib ditaati dan dilaksanakan oleh penyelenggara pelayanan, dan menjadi pedoman bagi penerima pelayanan dalam proses pengajuan permohonan, serta sebagai alat</w:t>
      </w:r>
      <w:r w:rsidRPr="0060520D">
        <w:rPr>
          <w:rFonts w:ascii="Times New Roman" w:eastAsia="Times New Roman" w:hAnsi="Times New Roman" w:cs="Times New Roman"/>
          <w:i/>
          <w:color w:val="000000" w:themeColor="text1"/>
          <w:sz w:val="24"/>
          <w:szCs w:val="24"/>
        </w:rPr>
        <w:t xml:space="preserve"> control</w:t>
      </w:r>
      <w:r w:rsidRPr="0060520D">
        <w:rPr>
          <w:rFonts w:ascii="Times New Roman" w:eastAsia="Times New Roman" w:hAnsi="Times New Roman" w:cs="Times New Roman"/>
          <w:color w:val="000000" w:themeColor="text1"/>
          <w:sz w:val="24"/>
          <w:szCs w:val="24"/>
        </w:rPr>
        <w:t xml:space="preserve"> masyarakat dan atau penerima layanan atas kinerja penyelenggara pelayanan. Oleh karena itu perlu disusun dan ditetapkan standar pelayanan sesuai dengan sifat, jenis, dan karakteristik layanan yang diselenggarakan, serta memperhatikan kebutuhan dan kondisi lingkungan, dalam proses perumusan dan penyusunannya melibatkan masyarakat termasuk aparat birokrasi untuk mendapatkan saran dan masukan, membangun kepedulian dan komitmen meningkatkan kualitas pelayanan. </w:t>
      </w:r>
    </w:p>
    <w:p w:rsidR="00EB073B" w:rsidRPr="0060520D" w:rsidRDefault="00C622B2" w:rsidP="0081504D">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Standar Pelayanan Publik menurut Keputusan M</w:t>
      </w:r>
      <w:r w:rsidR="005460C6">
        <w:rPr>
          <w:rFonts w:ascii="Times New Roman" w:eastAsia="Times New Roman" w:hAnsi="Times New Roman" w:cs="Times New Roman"/>
          <w:color w:val="000000" w:themeColor="text1"/>
          <w:sz w:val="24"/>
          <w:szCs w:val="24"/>
        </w:rPr>
        <w:t xml:space="preserve">enteri PAN nomor </w:t>
      </w:r>
      <w:r w:rsidRPr="0060520D">
        <w:rPr>
          <w:rFonts w:ascii="Times New Roman" w:eastAsia="Times New Roman" w:hAnsi="Times New Roman" w:cs="Times New Roman"/>
          <w:color w:val="000000" w:themeColor="text1"/>
          <w:sz w:val="24"/>
          <w:szCs w:val="24"/>
        </w:rPr>
        <w:t xml:space="preserve">63/KEP/M.PAN/7/2003, sekurang kurangnya </w:t>
      </w:r>
      <w:proofErr w:type="gramStart"/>
      <w:r w:rsidRPr="0060520D">
        <w:rPr>
          <w:rFonts w:ascii="Times New Roman" w:eastAsia="Times New Roman" w:hAnsi="Times New Roman" w:cs="Times New Roman"/>
          <w:color w:val="000000" w:themeColor="text1"/>
          <w:sz w:val="24"/>
          <w:szCs w:val="24"/>
        </w:rPr>
        <w:t>melipti :</w:t>
      </w:r>
      <w:proofErr w:type="gramEnd"/>
      <w:r w:rsidRPr="0060520D">
        <w:rPr>
          <w:rFonts w:ascii="Times New Roman" w:eastAsia="Times New Roman" w:hAnsi="Times New Roman" w:cs="Times New Roman"/>
          <w:color w:val="000000" w:themeColor="text1"/>
          <w:sz w:val="24"/>
          <w:szCs w:val="24"/>
        </w:rPr>
        <w:t xml:space="preserve"> </w:t>
      </w:r>
    </w:p>
    <w:p w:rsidR="005460C6" w:rsidRPr="005460C6" w:rsidRDefault="00C622B2" w:rsidP="0081504D">
      <w:pPr>
        <w:pStyle w:val="ListParagraph"/>
        <w:numPr>
          <w:ilvl w:val="0"/>
          <w:numId w:val="21"/>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Prosedur Pelayanan Prosedur pelayanan yang dibakukan bagi pemberi dan penerim</w:t>
      </w:r>
      <w:r w:rsidR="005460C6">
        <w:rPr>
          <w:rFonts w:ascii="Times New Roman" w:eastAsia="Times New Roman" w:hAnsi="Times New Roman" w:cs="Times New Roman"/>
          <w:color w:val="000000" w:themeColor="text1"/>
          <w:sz w:val="24"/>
          <w:szCs w:val="24"/>
        </w:rPr>
        <w:t>a pelayanan termasuk pengaduan.</w:t>
      </w:r>
    </w:p>
    <w:p w:rsidR="005460C6" w:rsidRPr="005460C6" w:rsidRDefault="00C622B2" w:rsidP="0081504D">
      <w:pPr>
        <w:pStyle w:val="ListParagraph"/>
        <w:numPr>
          <w:ilvl w:val="0"/>
          <w:numId w:val="21"/>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Waktu penyelesaian Waktu penyelesaian yang ditetapkan sejak saat pengajuan permohonan sampai dengan penyelesaia</w:t>
      </w:r>
      <w:r w:rsidR="005460C6">
        <w:rPr>
          <w:rFonts w:ascii="Times New Roman" w:eastAsia="Times New Roman" w:hAnsi="Times New Roman" w:cs="Times New Roman"/>
          <w:color w:val="000000" w:themeColor="text1"/>
          <w:sz w:val="24"/>
          <w:szCs w:val="24"/>
        </w:rPr>
        <w:t>n pelayanan termasuk pengaduan.</w:t>
      </w:r>
    </w:p>
    <w:p w:rsidR="005460C6" w:rsidRPr="005460C6" w:rsidRDefault="00C622B2" w:rsidP="0081504D">
      <w:pPr>
        <w:pStyle w:val="ListParagraph"/>
        <w:numPr>
          <w:ilvl w:val="0"/>
          <w:numId w:val="21"/>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Biaya pelayanan Biaya/tarif pelayanan termasuk rinciannya yang ditetapkan da</w:t>
      </w:r>
      <w:r w:rsidR="005460C6">
        <w:rPr>
          <w:rFonts w:ascii="Times New Roman" w:eastAsia="Times New Roman" w:hAnsi="Times New Roman" w:cs="Times New Roman"/>
          <w:color w:val="000000" w:themeColor="text1"/>
          <w:sz w:val="24"/>
          <w:szCs w:val="24"/>
        </w:rPr>
        <w:t>lam proses pemberian pelayanan.</w:t>
      </w:r>
    </w:p>
    <w:p w:rsidR="005460C6" w:rsidRPr="005460C6" w:rsidRDefault="00C622B2" w:rsidP="0081504D">
      <w:pPr>
        <w:pStyle w:val="ListParagraph"/>
        <w:numPr>
          <w:ilvl w:val="0"/>
          <w:numId w:val="21"/>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lastRenderedPageBreak/>
        <w:t>Produk pelayanan Hasil pelayanan yang akan diterima sesuai dengan ke</w:t>
      </w:r>
      <w:r w:rsidR="005460C6">
        <w:rPr>
          <w:rFonts w:ascii="Times New Roman" w:eastAsia="Times New Roman" w:hAnsi="Times New Roman" w:cs="Times New Roman"/>
          <w:color w:val="000000" w:themeColor="text1"/>
          <w:sz w:val="24"/>
          <w:szCs w:val="24"/>
        </w:rPr>
        <w:t>tentuan yang telah ditetapkan.</w:t>
      </w:r>
    </w:p>
    <w:p w:rsidR="005460C6" w:rsidRPr="005460C6" w:rsidRDefault="00C622B2" w:rsidP="0081504D">
      <w:pPr>
        <w:pStyle w:val="ListParagraph"/>
        <w:numPr>
          <w:ilvl w:val="0"/>
          <w:numId w:val="21"/>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Sarana dan Prasarana Penyediaan sarana dan prasarana pelayanan yang memadai oleh </w:t>
      </w:r>
      <w:r w:rsidR="005460C6">
        <w:rPr>
          <w:rFonts w:ascii="Times New Roman" w:eastAsia="Times New Roman" w:hAnsi="Times New Roman" w:cs="Times New Roman"/>
          <w:color w:val="000000" w:themeColor="text1"/>
          <w:sz w:val="24"/>
          <w:szCs w:val="24"/>
        </w:rPr>
        <w:t>penyelenggara pelayanan publik.</w:t>
      </w:r>
    </w:p>
    <w:p w:rsidR="00EB073B" w:rsidRPr="005460C6" w:rsidRDefault="00C622B2" w:rsidP="0081504D">
      <w:pPr>
        <w:pStyle w:val="ListParagraph"/>
        <w:numPr>
          <w:ilvl w:val="0"/>
          <w:numId w:val="21"/>
        </w:numPr>
        <w:spacing w:after="0" w:line="480" w:lineRule="auto"/>
        <w:ind w:left="567" w:hanging="425"/>
        <w:jc w:val="both"/>
        <w:rPr>
          <w:rFonts w:ascii="Times New Roman" w:eastAsia="Times New Roman" w:hAnsi="Times New Roman" w:cs="Times New Roman"/>
          <w:color w:val="000000" w:themeColor="text1"/>
          <w:sz w:val="24"/>
          <w:szCs w:val="24"/>
        </w:rPr>
      </w:pPr>
      <w:r w:rsidRPr="005460C6">
        <w:rPr>
          <w:rFonts w:ascii="Times New Roman" w:eastAsia="Times New Roman" w:hAnsi="Times New Roman" w:cs="Times New Roman"/>
          <w:color w:val="000000" w:themeColor="text1"/>
          <w:sz w:val="24"/>
          <w:szCs w:val="24"/>
        </w:rPr>
        <w:t xml:space="preserve">Kompetensi petugas pelayanan Kompetensi petugas pemberi pelayanan harus ditetapkan dengan tepat berdasarkan pengetahuan, keahlian, ketrampilan, sikap, dan perilaku yang dibutuhkan </w:t>
      </w:r>
    </w:p>
    <w:p w:rsidR="00EB073B" w:rsidRPr="0060520D" w:rsidRDefault="00C622B2" w:rsidP="0081504D">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Selanjutnya untuk melengkapi standar pelayanan tersebut diatas, ditambahkan materi muatan yang dikutip dari rancangan Undang-Undang tentang Pelayanan Publik, karena dianggap cukup realistis untuk menjadi materi muatan Standar Pelayanan Publik, sehingga susunannya menjadi sebagai berikut; </w:t>
      </w:r>
    </w:p>
    <w:p w:rsidR="0081504D" w:rsidRDefault="0081504D"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sectPr w:rsidR="0081504D" w:rsidSect="00213E44">
          <w:headerReference w:type="default" r:id="rId8"/>
          <w:footerReference w:type="default" r:id="rId9"/>
          <w:footerReference w:type="first" r:id="rId10"/>
          <w:pgSz w:w="11907" w:h="16839" w:code="9"/>
          <w:pgMar w:top="2268" w:right="1701" w:bottom="1701" w:left="2268" w:header="720" w:footer="720" w:gutter="0"/>
          <w:pgNumType w:start="11"/>
          <w:cols w:space="720"/>
          <w:titlePg/>
          <w:docGrid w:linePitch="360"/>
        </w:sectPr>
      </w:pPr>
    </w:p>
    <w:p w:rsidR="0081504D" w:rsidRPr="0081504D" w:rsidRDefault="0081504D"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Dasar hukum</w:t>
      </w:r>
      <w:r>
        <w:rPr>
          <w:rFonts w:ascii="Times New Roman" w:eastAsia="Times New Roman" w:hAnsi="Times New Roman" w:cs="Times New Roman"/>
          <w:color w:val="000000" w:themeColor="text1"/>
          <w:sz w:val="24"/>
          <w:szCs w:val="24"/>
          <w:lang w:val="en-US"/>
        </w:rPr>
        <w:t>;</w:t>
      </w:r>
    </w:p>
    <w:p w:rsidR="0081504D" w:rsidRPr="0081504D" w:rsidRDefault="0081504D"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Persyaratan;</w:t>
      </w:r>
    </w:p>
    <w:p w:rsidR="0081504D" w:rsidRPr="0081504D" w:rsidRDefault="00C622B2"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sidRPr="0081504D">
        <w:rPr>
          <w:rFonts w:ascii="Times New Roman" w:eastAsia="Times New Roman" w:hAnsi="Times New Roman" w:cs="Times New Roman"/>
          <w:color w:val="000000" w:themeColor="text1"/>
          <w:sz w:val="24"/>
          <w:szCs w:val="24"/>
        </w:rPr>
        <w:t>Prosedur Pelayanan;</w:t>
      </w:r>
    </w:p>
    <w:p w:rsidR="0081504D" w:rsidRPr="0081504D" w:rsidRDefault="0081504D"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Waktu penyelesaian;</w:t>
      </w:r>
    </w:p>
    <w:p w:rsidR="0081504D" w:rsidRPr="0081504D" w:rsidRDefault="0081504D"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Biaya pelayanan;</w:t>
      </w:r>
    </w:p>
    <w:p w:rsidR="0081504D" w:rsidRPr="0081504D" w:rsidRDefault="00C622B2"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sidRPr="0081504D">
        <w:rPr>
          <w:rFonts w:ascii="Times New Roman" w:eastAsia="Times New Roman" w:hAnsi="Times New Roman" w:cs="Times New Roman"/>
          <w:color w:val="000000" w:themeColor="text1"/>
          <w:sz w:val="24"/>
          <w:szCs w:val="24"/>
        </w:rPr>
        <w:t>P</w:t>
      </w:r>
      <w:r w:rsidR="0081504D">
        <w:rPr>
          <w:rFonts w:ascii="Times New Roman" w:eastAsia="Times New Roman" w:hAnsi="Times New Roman" w:cs="Times New Roman"/>
          <w:color w:val="000000" w:themeColor="text1"/>
          <w:sz w:val="24"/>
          <w:szCs w:val="24"/>
        </w:rPr>
        <w:t>roduk pelayanan;</w:t>
      </w:r>
    </w:p>
    <w:p w:rsidR="0081504D" w:rsidRPr="0081504D" w:rsidRDefault="0081504D"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Sarana dan Prasarana;</w:t>
      </w:r>
    </w:p>
    <w:p w:rsidR="0081504D" w:rsidRPr="0081504D" w:rsidRDefault="0081504D"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Kompetensi petuas pelayanan;</w:t>
      </w:r>
    </w:p>
    <w:p w:rsidR="0081504D" w:rsidRPr="0081504D" w:rsidRDefault="0081504D"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Pengawasan intern;</w:t>
      </w:r>
    </w:p>
    <w:p w:rsidR="0081504D" w:rsidRPr="0081504D" w:rsidRDefault="0081504D"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Pengawasan extern;</w:t>
      </w:r>
    </w:p>
    <w:p w:rsidR="0081504D" w:rsidRPr="0081504D" w:rsidRDefault="00C622B2" w:rsidP="0081504D">
      <w:pPr>
        <w:pStyle w:val="ListParagraph"/>
        <w:numPr>
          <w:ilvl w:val="0"/>
          <w:numId w:val="22"/>
        </w:numPr>
        <w:spacing w:after="0" w:line="480" w:lineRule="auto"/>
        <w:ind w:left="567" w:hanging="425"/>
        <w:jc w:val="both"/>
        <w:rPr>
          <w:rFonts w:ascii="Times New Roman" w:eastAsia="Times New Roman" w:hAnsi="Times New Roman" w:cs="Times New Roman"/>
          <w:color w:val="000000" w:themeColor="text1"/>
          <w:sz w:val="24"/>
          <w:szCs w:val="24"/>
        </w:rPr>
      </w:pPr>
      <w:r w:rsidRPr="0081504D">
        <w:rPr>
          <w:rFonts w:ascii="Times New Roman" w:eastAsia="Times New Roman" w:hAnsi="Times New Roman" w:cs="Times New Roman"/>
          <w:color w:val="000000" w:themeColor="text1"/>
          <w:sz w:val="24"/>
          <w:szCs w:val="24"/>
        </w:rPr>
        <w:t>Penangana</w:t>
      </w:r>
      <w:r w:rsidR="0081504D">
        <w:rPr>
          <w:rFonts w:ascii="Times New Roman" w:eastAsia="Times New Roman" w:hAnsi="Times New Roman" w:cs="Times New Roman"/>
          <w:color w:val="000000" w:themeColor="text1"/>
          <w:sz w:val="24"/>
          <w:szCs w:val="24"/>
        </w:rPr>
        <w:t>n Pengaduan, saran dan masukan;</w:t>
      </w:r>
    </w:p>
    <w:p w:rsidR="0081504D" w:rsidRDefault="0081504D" w:rsidP="0081504D">
      <w:pPr>
        <w:pStyle w:val="ListParagraph"/>
        <w:numPr>
          <w:ilvl w:val="0"/>
          <w:numId w:val="22"/>
        </w:numPr>
        <w:spacing w:after="0" w:line="480" w:lineRule="auto"/>
        <w:ind w:left="567" w:hanging="425"/>
        <w:rPr>
          <w:rFonts w:ascii="Times New Roman" w:eastAsia="Times New Roman" w:hAnsi="Times New Roman" w:cs="Times New Roman"/>
          <w:color w:val="000000" w:themeColor="text1"/>
          <w:sz w:val="24"/>
          <w:szCs w:val="24"/>
        </w:rPr>
        <w:sectPr w:rsidR="0081504D" w:rsidSect="0081504D">
          <w:type w:val="continuous"/>
          <w:pgSz w:w="11907" w:h="16839" w:code="9"/>
          <w:pgMar w:top="2268" w:right="1701" w:bottom="1701" w:left="2268" w:header="720" w:footer="720" w:gutter="0"/>
          <w:cols w:num="2" w:space="720"/>
          <w:docGrid w:linePitch="360"/>
        </w:sectPr>
      </w:pPr>
      <w:r>
        <w:rPr>
          <w:rFonts w:ascii="Times New Roman" w:eastAsia="Times New Roman" w:hAnsi="Times New Roman" w:cs="Times New Roman"/>
          <w:color w:val="000000" w:themeColor="text1"/>
          <w:sz w:val="24"/>
          <w:szCs w:val="24"/>
        </w:rPr>
        <w:t>Jaminan pelayan</w:t>
      </w:r>
      <w:r>
        <w:rPr>
          <w:rFonts w:ascii="Times New Roman" w:eastAsia="Times New Roman" w:hAnsi="Times New Roman" w:cs="Times New Roman"/>
          <w:color w:val="000000" w:themeColor="text1"/>
          <w:sz w:val="24"/>
          <w:szCs w:val="24"/>
          <w:lang w:val="en-US"/>
        </w:rPr>
        <w:t>a</w:t>
      </w:r>
    </w:p>
    <w:p w:rsidR="00EB073B" w:rsidRDefault="00C622B2" w:rsidP="0081504D">
      <w:pPr>
        <w:spacing w:after="0" w:line="480" w:lineRule="auto"/>
        <w:ind w:firstLine="567"/>
        <w:jc w:val="both"/>
        <w:rPr>
          <w:rFonts w:ascii="Times New Roman" w:eastAsia="Times New Roman" w:hAnsi="Times New Roman" w:cs="Times New Roman"/>
          <w:color w:val="000000" w:themeColor="text1"/>
          <w:sz w:val="24"/>
          <w:szCs w:val="24"/>
        </w:rPr>
      </w:pPr>
      <w:proofErr w:type="gramStart"/>
      <w:r w:rsidRPr="0060520D">
        <w:rPr>
          <w:rFonts w:ascii="Times New Roman" w:eastAsia="Times New Roman" w:hAnsi="Times New Roman" w:cs="Times New Roman"/>
          <w:color w:val="000000" w:themeColor="text1"/>
          <w:sz w:val="24"/>
          <w:szCs w:val="24"/>
        </w:rPr>
        <w:lastRenderedPageBreak/>
        <w:t>Azas, prinsip, dan standar pelayanan tersebut merupakan pedoman dalam penyelenggaraan pelayanan publik oleh instansi pemerintah dan berfungsi sebagai indikator dalam penilaian serta evaluasi kerja bagi penyelenggara pelayanan publik.</w:t>
      </w:r>
      <w:proofErr w:type="gramEnd"/>
      <w:r w:rsidRPr="0060520D">
        <w:rPr>
          <w:rFonts w:ascii="Times New Roman" w:eastAsia="Times New Roman" w:hAnsi="Times New Roman" w:cs="Times New Roman"/>
          <w:color w:val="000000" w:themeColor="text1"/>
          <w:sz w:val="24"/>
          <w:szCs w:val="24"/>
        </w:rPr>
        <w:t xml:space="preserve"> </w:t>
      </w:r>
      <w:proofErr w:type="gramStart"/>
      <w:r w:rsidRPr="0060520D">
        <w:rPr>
          <w:rFonts w:ascii="Times New Roman" w:eastAsia="Times New Roman" w:hAnsi="Times New Roman" w:cs="Times New Roman"/>
          <w:color w:val="000000" w:themeColor="text1"/>
          <w:sz w:val="24"/>
          <w:szCs w:val="24"/>
        </w:rPr>
        <w:t xml:space="preserve">Dengan adanya standar dalam kegiatan pelayanan publik ini diharapkan </w:t>
      </w:r>
      <w:r w:rsidRPr="0060520D">
        <w:rPr>
          <w:rFonts w:ascii="Times New Roman" w:eastAsia="Times New Roman" w:hAnsi="Times New Roman" w:cs="Times New Roman"/>
          <w:color w:val="000000" w:themeColor="text1"/>
          <w:sz w:val="24"/>
          <w:szCs w:val="24"/>
        </w:rPr>
        <w:lastRenderedPageBreak/>
        <w:t>masyarakat bisa mendapatkan pelayanan yang sesuai dengan kebutuhan dan prosesnya memuaskan sert</w:t>
      </w:r>
      <w:r w:rsidR="0081504D">
        <w:rPr>
          <w:rFonts w:ascii="Times New Roman" w:eastAsia="Times New Roman" w:hAnsi="Times New Roman" w:cs="Times New Roman"/>
          <w:color w:val="000000" w:themeColor="text1"/>
          <w:sz w:val="24"/>
          <w:szCs w:val="24"/>
        </w:rPr>
        <w:t>a tidak menyulitkan masyarakat.</w:t>
      </w:r>
      <w:proofErr w:type="gramEnd"/>
    </w:p>
    <w:p w:rsidR="0081504D" w:rsidRPr="0060520D" w:rsidRDefault="0081504D" w:rsidP="0081504D">
      <w:pPr>
        <w:spacing w:after="0" w:line="480" w:lineRule="auto"/>
        <w:ind w:firstLine="567"/>
        <w:jc w:val="both"/>
        <w:rPr>
          <w:rFonts w:ascii="Times New Roman" w:eastAsia="Times New Roman" w:hAnsi="Times New Roman" w:cs="Times New Roman"/>
          <w:color w:val="000000" w:themeColor="text1"/>
          <w:sz w:val="24"/>
          <w:szCs w:val="24"/>
        </w:rPr>
      </w:pPr>
    </w:p>
    <w:p w:rsidR="00EB073B" w:rsidRPr="0081504D" w:rsidRDefault="00C622B2" w:rsidP="0081504D">
      <w:pPr>
        <w:pStyle w:val="ListParagraph"/>
        <w:numPr>
          <w:ilvl w:val="0"/>
          <w:numId w:val="24"/>
        </w:numPr>
        <w:spacing w:line="360" w:lineRule="auto"/>
        <w:ind w:left="567" w:hanging="567"/>
        <w:jc w:val="both"/>
        <w:rPr>
          <w:rFonts w:ascii="Times New Roman" w:eastAsia="Times New Roman" w:hAnsi="Times New Roman" w:cs="Times New Roman"/>
          <w:color w:val="000000" w:themeColor="text1"/>
          <w:sz w:val="24"/>
          <w:szCs w:val="24"/>
        </w:rPr>
      </w:pPr>
      <w:r w:rsidRPr="0081504D">
        <w:rPr>
          <w:rFonts w:ascii="Times New Roman" w:eastAsia="Times New Roman" w:hAnsi="Times New Roman" w:cs="Times New Roman"/>
          <w:b/>
          <w:color w:val="000000" w:themeColor="text1"/>
          <w:sz w:val="24"/>
          <w:szCs w:val="24"/>
        </w:rPr>
        <w:t>Kualitas Pelayanan Publik</w:t>
      </w:r>
      <w:r w:rsidRPr="0081504D">
        <w:rPr>
          <w:rFonts w:ascii="Times New Roman" w:eastAsia="Times New Roman" w:hAnsi="Times New Roman" w:cs="Times New Roman"/>
          <w:color w:val="000000" w:themeColor="text1"/>
          <w:sz w:val="24"/>
          <w:szCs w:val="24"/>
        </w:rPr>
        <w:t xml:space="preserve"> </w:t>
      </w:r>
    </w:p>
    <w:p w:rsidR="00EB073B" w:rsidRPr="0060520D" w:rsidRDefault="00C622B2" w:rsidP="0081504D">
      <w:pPr>
        <w:spacing w:after="0" w:line="480" w:lineRule="auto"/>
        <w:ind w:firstLine="567"/>
        <w:jc w:val="both"/>
        <w:rPr>
          <w:rFonts w:ascii="Times New Roman" w:eastAsia="Times New Roman" w:hAnsi="Times New Roman" w:cs="Times New Roman"/>
          <w:color w:val="000000" w:themeColor="text1"/>
          <w:sz w:val="24"/>
          <w:szCs w:val="24"/>
        </w:rPr>
      </w:pPr>
      <w:proofErr w:type="gramStart"/>
      <w:r w:rsidRPr="0060520D">
        <w:rPr>
          <w:rFonts w:ascii="Times New Roman" w:eastAsia="Times New Roman" w:hAnsi="Times New Roman" w:cs="Times New Roman"/>
          <w:color w:val="000000" w:themeColor="text1"/>
          <w:sz w:val="24"/>
          <w:szCs w:val="24"/>
        </w:rPr>
        <w:t>Pemberian pelayanan yang baik merupakan salah satu upaya penyedia pelayanan untuk menciptakan kepuasan bagi para penerima pelayanan.</w:t>
      </w:r>
      <w:proofErr w:type="gramEnd"/>
      <w:r w:rsidRPr="0060520D">
        <w:rPr>
          <w:rFonts w:ascii="Times New Roman" w:eastAsia="Times New Roman" w:hAnsi="Times New Roman" w:cs="Times New Roman"/>
          <w:color w:val="000000" w:themeColor="text1"/>
          <w:sz w:val="24"/>
          <w:szCs w:val="24"/>
        </w:rPr>
        <w:t xml:space="preserve"> </w:t>
      </w:r>
      <w:proofErr w:type="gramStart"/>
      <w:r w:rsidRPr="0060520D">
        <w:rPr>
          <w:rFonts w:ascii="Times New Roman" w:eastAsia="Times New Roman" w:hAnsi="Times New Roman" w:cs="Times New Roman"/>
          <w:color w:val="000000" w:themeColor="text1"/>
          <w:sz w:val="24"/>
          <w:szCs w:val="24"/>
        </w:rPr>
        <w:t>Jika layanan yang diterima atau yang dirasakan sesuai dengan tersebut mempunyai kualitas yang baik, tetapi sebaliknya jika layanan yang diterima atau yang dirasakan lebih rendah dari pada yang diharapkan maka dapat dikatakan kualitas layanan itu buruk.</w:t>
      </w:r>
      <w:proofErr w:type="gramEnd"/>
      <w:r w:rsidRPr="0060520D">
        <w:rPr>
          <w:rFonts w:ascii="Times New Roman" w:eastAsia="Times New Roman" w:hAnsi="Times New Roman" w:cs="Times New Roman"/>
          <w:color w:val="000000" w:themeColor="text1"/>
          <w:sz w:val="24"/>
          <w:szCs w:val="24"/>
        </w:rPr>
        <w:t xml:space="preserve"> Kualitas  menurut Fandy Tjiptono (2007:4) adalah suatu kondisi dinamis yang berpengaruh dengan produk, jasa, manusia, proses, dan lingkungan yang memenuhi harapan, sehingga kualitas pelayanan dapat diartikan sebagai upaya pemenuhan kebutuhan dan keinginan konsumen serta ketepatan penyampaiannya dalam mengimbangi harapan konsumen. Kualitas pelayanan dapat diketahui dengan </w:t>
      </w:r>
      <w:proofErr w:type="gramStart"/>
      <w:r w:rsidRPr="0060520D">
        <w:rPr>
          <w:rFonts w:ascii="Times New Roman" w:eastAsia="Times New Roman" w:hAnsi="Times New Roman" w:cs="Times New Roman"/>
          <w:color w:val="000000" w:themeColor="text1"/>
          <w:sz w:val="24"/>
          <w:szCs w:val="24"/>
        </w:rPr>
        <w:t>cara</w:t>
      </w:r>
      <w:proofErr w:type="gramEnd"/>
      <w:r w:rsidRPr="0060520D">
        <w:rPr>
          <w:rFonts w:ascii="Times New Roman" w:eastAsia="Times New Roman" w:hAnsi="Times New Roman" w:cs="Times New Roman"/>
          <w:color w:val="000000" w:themeColor="text1"/>
          <w:sz w:val="24"/>
          <w:szCs w:val="24"/>
        </w:rPr>
        <w:t xml:space="preserve"> membandingkan persepsi para konsumen atas pelayanan yang mereka terima dengan pelayanan yang sesungguhnya yang mereka harapkan. </w:t>
      </w:r>
      <w:proofErr w:type="gramStart"/>
      <w:r w:rsidRPr="0060520D">
        <w:rPr>
          <w:rFonts w:ascii="Times New Roman" w:eastAsia="Times New Roman" w:hAnsi="Times New Roman" w:cs="Times New Roman"/>
          <w:color w:val="000000" w:themeColor="text1"/>
          <w:sz w:val="24"/>
          <w:szCs w:val="24"/>
        </w:rPr>
        <w:t>Jika jasa pelayanan yang diterima sesuai yang diharapkan, maka kualitas pelayanan dipersepsikan baik dan memuaskan.</w:t>
      </w:r>
      <w:proofErr w:type="gramEnd"/>
      <w:r w:rsidRPr="0060520D">
        <w:rPr>
          <w:rFonts w:ascii="Times New Roman" w:eastAsia="Times New Roman" w:hAnsi="Times New Roman" w:cs="Times New Roman"/>
          <w:color w:val="000000" w:themeColor="text1"/>
          <w:sz w:val="24"/>
          <w:szCs w:val="24"/>
        </w:rPr>
        <w:t xml:space="preserve"> </w:t>
      </w:r>
      <w:proofErr w:type="gramStart"/>
      <w:r w:rsidRPr="0060520D">
        <w:rPr>
          <w:rFonts w:ascii="Times New Roman" w:eastAsia="Times New Roman" w:hAnsi="Times New Roman" w:cs="Times New Roman"/>
          <w:color w:val="000000" w:themeColor="text1"/>
          <w:sz w:val="24"/>
          <w:szCs w:val="24"/>
        </w:rPr>
        <w:t>Sebaliknya jika jasa yang diterima lebih rendah daripada yang diharapkan maka kualitas pelayanan dipersepsikan buruk.</w:t>
      </w:r>
      <w:proofErr w:type="gramEnd"/>
      <w:r w:rsidRPr="0060520D">
        <w:rPr>
          <w:rFonts w:ascii="Times New Roman" w:eastAsia="Times New Roman" w:hAnsi="Times New Roman" w:cs="Times New Roman"/>
          <w:color w:val="000000" w:themeColor="text1"/>
          <w:sz w:val="24"/>
          <w:szCs w:val="24"/>
        </w:rPr>
        <w:t xml:space="preserve"> </w:t>
      </w:r>
    </w:p>
    <w:p w:rsidR="00EB073B" w:rsidRPr="0060520D" w:rsidRDefault="00C622B2" w:rsidP="0081504D">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Masyarakat </w:t>
      </w:r>
      <w:proofErr w:type="gramStart"/>
      <w:r w:rsidRPr="0060520D">
        <w:rPr>
          <w:rFonts w:ascii="Times New Roman" w:eastAsia="Times New Roman" w:hAnsi="Times New Roman" w:cs="Times New Roman"/>
          <w:color w:val="000000" w:themeColor="text1"/>
          <w:sz w:val="24"/>
          <w:szCs w:val="24"/>
        </w:rPr>
        <w:t>akan</w:t>
      </w:r>
      <w:proofErr w:type="gramEnd"/>
      <w:r w:rsidRPr="0060520D">
        <w:rPr>
          <w:rFonts w:ascii="Times New Roman" w:eastAsia="Times New Roman" w:hAnsi="Times New Roman" w:cs="Times New Roman"/>
          <w:color w:val="000000" w:themeColor="text1"/>
          <w:sz w:val="24"/>
          <w:szCs w:val="24"/>
        </w:rPr>
        <w:t xml:space="preserve"> merasa puas apabila mereka mendapatkan suatu pelayanan yang berkualitas A.S. Moenir mengemukakan pendapat mengenai konsep pelayanan yang efektif sebagai suatu pelayanan yang berkualitas menurut A. S. </w:t>
      </w:r>
      <w:r w:rsidRPr="0060520D">
        <w:rPr>
          <w:rFonts w:ascii="Times New Roman" w:eastAsia="Times New Roman" w:hAnsi="Times New Roman" w:cs="Times New Roman"/>
          <w:color w:val="000000" w:themeColor="text1"/>
          <w:sz w:val="24"/>
          <w:szCs w:val="24"/>
        </w:rPr>
        <w:lastRenderedPageBreak/>
        <w:t xml:space="preserve">Moenir (2006:204) adalah “Layanan yang cepat, menyenangkan, tidak mengandung kesalahan, mengikuti proses dan menyenangkan, tidak mengandung kesalahan, mengikuti proses dan prosedur yang telah ditetapkan lebih dahulu.” </w:t>
      </w:r>
    </w:p>
    <w:p w:rsidR="00EB073B" w:rsidRDefault="00C622B2" w:rsidP="0081504D">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Berdasarkan beberapa pengertian dan penjelasan mengenai kualitas pelayanan tersebut dapat disimpulkan bahwa Kualitas pelayanan publik merupakan usaha untuk memenuhi segala sesuatu yang berhubungan dengan produksi, jasa, manusia, proses, lingkungan, dan yang menjadi kebutuhan serta keinginan konsumen baik itu berupa barang dan jasa yang diharapkan dapat memenuhi harapan dan kepuasan masyarakat sebagai pelanggan. </w:t>
      </w:r>
      <w:proofErr w:type="gramStart"/>
      <w:r w:rsidRPr="0060520D">
        <w:rPr>
          <w:rFonts w:ascii="Times New Roman" w:eastAsia="Times New Roman" w:hAnsi="Times New Roman" w:cs="Times New Roman"/>
          <w:color w:val="000000" w:themeColor="text1"/>
          <w:sz w:val="24"/>
          <w:szCs w:val="24"/>
        </w:rPr>
        <w:t>Kualitas pelayanan secara umum harus memenuhi harapan-harapan pelanggan dan me</w:t>
      </w:r>
      <w:r w:rsidR="0081504D">
        <w:rPr>
          <w:rFonts w:ascii="Times New Roman" w:eastAsia="Times New Roman" w:hAnsi="Times New Roman" w:cs="Times New Roman"/>
          <w:color w:val="000000" w:themeColor="text1"/>
          <w:sz w:val="24"/>
          <w:szCs w:val="24"/>
        </w:rPr>
        <w:t>muaskan kebutuhan mereka.</w:t>
      </w:r>
      <w:proofErr w:type="gramEnd"/>
      <w:r w:rsidR="0081504D">
        <w:rPr>
          <w:rFonts w:ascii="Times New Roman" w:eastAsia="Times New Roman" w:hAnsi="Times New Roman" w:cs="Times New Roman"/>
          <w:color w:val="000000" w:themeColor="text1"/>
          <w:sz w:val="24"/>
          <w:szCs w:val="24"/>
        </w:rPr>
        <w:t xml:space="preserve"> </w:t>
      </w:r>
      <w:proofErr w:type="gramStart"/>
      <w:r w:rsidR="0081504D">
        <w:rPr>
          <w:rFonts w:ascii="Times New Roman" w:eastAsia="Times New Roman" w:hAnsi="Times New Roman" w:cs="Times New Roman"/>
          <w:color w:val="000000" w:themeColor="text1"/>
          <w:sz w:val="24"/>
          <w:szCs w:val="24"/>
        </w:rPr>
        <w:t>Namun</w:t>
      </w:r>
      <w:r w:rsidRPr="0060520D">
        <w:rPr>
          <w:rFonts w:ascii="Times New Roman" w:eastAsia="Times New Roman" w:hAnsi="Times New Roman" w:cs="Times New Roman"/>
          <w:color w:val="000000" w:themeColor="text1"/>
          <w:sz w:val="24"/>
          <w:szCs w:val="24"/>
        </w:rPr>
        <w:t xml:space="preserve"> demikian</w:t>
      </w:r>
      <w:r w:rsidR="0081504D">
        <w:rPr>
          <w:rFonts w:ascii="Times New Roman" w:eastAsia="Times New Roman" w:hAnsi="Times New Roman" w:cs="Times New Roman"/>
          <w:color w:val="000000" w:themeColor="text1"/>
          <w:sz w:val="24"/>
          <w:szCs w:val="24"/>
        </w:rPr>
        <w:t>,</w:t>
      </w:r>
      <w:r w:rsidRPr="0060520D">
        <w:rPr>
          <w:rFonts w:ascii="Times New Roman" w:eastAsia="Times New Roman" w:hAnsi="Times New Roman" w:cs="Times New Roman"/>
          <w:color w:val="000000" w:themeColor="text1"/>
          <w:sz w:val="24"/>
          <w:szCs w:val="24"/>
        </w:rPr>
        <w:t xml:space="preserve"> meskipun definisi ini berorientasi pada konsumen, tidak berarti bahwa dalam menentukan kualitas pelayanan penyedia jasa harus menuruti semua keinginan konsumen.</w:t>
      </w:r>
      <w:proofErr w:type="gramEnd"/>
      <w:r w:rsidRPr="0060520D">
        <w:rPr>
          <w:rFonts w:ascii="Times New Roman" w:eastAsia="Times New Roman" w:hAnsi="Times New Roman" w:cs="Times New Roman"/>
          <w:color w:val="000000" w:themeColor="text1"/>
          <w:sz w:val="24"/>
          <w:szCs w:val="24"/>
        </w:rPr>
        <w:t xml:space="preserve"> </w:t>
      </w:r>
    </w:p>
    <w:p w:rsidR="0081504D" w:rsidRPr="0060520D" w:rsidRDefault="0081504D" w:rsidP="0081504D">
      <w:pPr>
        <w:spacing w:after="0" w:line="480" w:lineRule="auto"/>
        <w:ind w:firstLine="567"/>
        <w:jc w:val="both"/>
        <w:rPr>
          <w:rFonts w:ascii="Times New Roman" w:eastAsia="Times New Roman" w:hAnsi="Times New Roman" w:cs="Times New Roman"/>
          <w:color w:val="000000" w:themeColor="text1"/>
          <w:sz w:val="24"/>
          <w:szCs w:val="24"/>
        </w:rPr>
      </w:pPr>
    </w:p>
    <w:p w:rsidR="00EB073B" w:rsidRPr="0081504D" w:rsidRDefault="00C622B2" w:rsidP="0081504D">
      <w:pPr>
        <w:pStyle w:val="ListParagraph"/>
        <w:numPr>
          <w:ilvl w:val="0"/>
          <w:numId w:val="24"/>
        </w:numPr>
        <w:spacing w:line="360" w:lineRule="auto"/>
        <w:ind w:left="567" w:hanging="567"/>
        <w:jc w:val="both"/>
        <w:rPr>
          <w:rFonts w:ascii="Times New Roman" w:eastAsia="Times New Roman" w:hAnsi="Times New Roman" w:cs="Times New Roman"/>
          <w:b/>
          <w:color w:val="000000" w:themeColor="text1"/>
          <w:sz w:val="24"/>
          <w:szCs w:val="24"/>
        </w:rPr>
      </w:pPr>
      <w:r w:rsidRPr="0081504D">
        <w:rPr>
          <w:rFonts w:ascii="Times New Roman" w:eastAsia="Times New Roman" w:hAnsi="Times New Roman" w:cs="Times New Roman"/>
          <w:b/>
          <w:color w:val="000000" w:themeColor="text1"/>
          <w:sz w:val="24"/>
          <w:szCs w:val="24"/>
        </w:rPr>
        <w:t xml:space="preserve">Dimensi Kualitas Pelayanan Publik </w:t>
      </w:r>
    </w:p>
    <w:p w:rsidR="00EB073B" w:rsidRPr="0060520D" w:rsidRDefault="00C622B2" w:rsidP="0081504D">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Setiap pelayanan </w:t>
      </w:r>
      <w:proofErr w:type="gramStart"/>
      <w:r w:rsidRPr="0060520D">
        <w:rPr>
          <w:rFonts w:ascii="Times New Roman" w:eastAsia="Times New Roman" w:hAnsi="Times New Roman" w:cs="Times New Roman"/>
          <w:color w:val="000000" w:themeColor="text1"/>
          <w:sz w:val="24"/>
          <w:szCs w:val="24"/>
        </w:rPr>
        <w:t>akan</w:t>
      </w:r>
      <w:proofErr w:type="gramEnd"/>
      <w:r w:rsidRPr="0060520D">
        <w:rPr>
          <w:rFonts w:ascii="Times New Roman" w:eastAsia="Times New Roman" w:hAnsi="Times New Roman" w:cs="Times New Roman"/>
          <w:color w:val="000000" w:themeColor="text1"/>
          <w:sz w:val="24"/>
          <w:szCs w:val="24"/>
        </w:rPr>
        <w:t xml:space="preserve"> menghasilkan beragam penilaian yang datangnya dari pihak yang dilayani atau pengguna layanan. Pelayanan yang baik tentunya </w:t>
      </w:r>
      <w:proofErr w:type="gramStart"/>
      <w:r w:rsidRPr="0060520D">
        <w:rPr>
          <w:rFonts w:ascii="Times New Roman" w:eastAsia="Times New Roman" w:hAnsi="Times New Roman" w:cs="Times New Roman"/>
          <w:color w:val="000000" w:themeColor="text1"/>
          <w:sz w:val="24"/>
          <w:szCs w:val="24"/>
        </w:rPr>
        <w:t>akan</w:t>
      </w:r>
      <w:proofErr w:type="gramEnd"/>
      <w:r w:rsidRPr="0060520D">
        <w:rPr>
          <w:rFonts w:ascii="Times New Roman" w:eastAsia="Times New Roman" w:hAnsi="Times New Roman" w:cs="Times New Roman"/>
          <w:color w:val="000000" w:themeColor="text1"/>
          <w:sz w:val="24"/>
          <w:szCs w:val="24"/>
        </w:rPr>
        <w:t xml:space="preserve"> memberikan penilaian yang baik pula dari para pelanggan, tetapi apabila pelayanan yang diberikan tidak memberikan kepuasan, misalnya terkait jangka waktu pelayanan yang tidak tepat waktu maka akan menimbulkan kekecewaan pelanggan dan bisa memperburuk citra instansi pemberi layanan. Van Looy dalam Hardiyansyah (2011:48), suatu model dimensi kualitas jasa idealnya baru memenuhi syarat, </w:t>
      </w:r>
      <w:proofErr w:type="gramStart"/>
      <w:r w:rsidRPr="0060520D">
        <w:rPr>
          <w:rFonts w:ascii="Times New Roman" w:eastAsia="Times New Roman" w:hAnsi="Times New Roman" w:cs="Times New Roman"/>
          <w:color w:val="000000" w:themeColor="text1"/>
          <w:sz w:val="24"/>
          <w:szCs w:val="24"/>
        </w:rPr>
        <w:t>apabila :</w:t>
      </w:r>
      <w:proofErr w:type="gramEnd"/>
      <w:r w:rsidRPr="0060520D">
        <w:rPr>
          <w:rFonts w:ascii="Times New Roman" w:eastAsia="Times New Roman" w:hAnsi="Times New Roman" w:cs="Times New Roman"/>
          <w:color w:val="000000" w:themeColor="text1"/>
          <w:sz w:val="24"/>
          <w:szCs w:val="24"/>
        </w:rPr>
        <w:t xml:space="preserve"> </w:t>
      </w:r>
    </w:p>
    <w:p w:rsidR="0055333C" w:rsidRPr="0055333C" w:rsidRDefault="00C622B2" w:rsidP="0055333C">
      <w:pPr>
        <w:pStyle w:val="ListParagraph"/>
        <w:numPr>
          <w:ilvl w:val="0"/>
          <w:numId w:val="25"/>
        </w:numPr>
        <w:spacing w:after="240" w:line="240" w:lineRule="auto"/>
        <w:ind w:left="1135"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lastRenderedPageBreak/>
        <w:t>Dimensi harus bersifat satuan yang komperehensif, artinya dijelaskan secara menyeluruh men</w:t>
      </w:r>
      <w:r w:rsidR="0055333C">
        <w:rPr>
          <w:rFonts w:ascii="Times New Roman" w:eastAsia="Times New Roman" w:hAnsi="Times New Roman" w:cs="Times New Roman"/>
          <w:color w:val="000000" w:themeColor="text1"/>
          <w:sz w:val="24"/>
          <w:szCs w:val="24"/>
        </w:rPr>
        <w:t>genai persepsi dimensi kualitas</w:t>
      </w:r>
      <w:r w:rsidR="0055333C">
        <w:rPr>
          <w:rFonts w:ascii="Times New Roman" w:eastAsia="Times New Roman" w:hAnsi="Times New Roman" w:cs="Times New Roman"/>
          <w:color w:val="000000" w:themeColor="text1"/>
          <w:sz w:val="24"/>
          <w:szCs w:val="24"/>
          <w:lang w:val="en-US"/>
        </w:rPr>
        <w:t xml:space="preserve"> </w:t>
      </w:r>
      <w:r w:rsidR="0055333C">
        <w:rPr>
          <w:rFonts w:ascii="Times New Roman" w:eastAsia="Times New Roman" w:hAnsi="Times New Roman" w:cs="Times New Roman"/>
          <w:color w:val="000000" w:themeColor="text1"/>
          <w:sz w:val="24"/>
          <w:szCs w:val="24"/>
        </w:rPr>
        <w:t>yang diusulkan.</w:t>
      </w:r>
    </w:p>
    <w:p w:rsidR="0055333C" w:rsidRPr="0055333C" w:rsidRDefault="00C622B2" w:rsidP="0055333C">
      <w:pPr>
        <w:pStyle w:val="ListParagraph"/>
        <w:numPr>
          <w:ilvl w:val="0"/>
          <w:numId w:val="25"/>
        </w:numPr>
        <w:spacing w:after="240" w:line="240" w:lineRule="auto"/>
        <w:ind w:left="1135"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Model juga harus bersifat universal,</w:t>
      </w:r>
      <w:r w:rsidR="0055333C">
        <w:rPr>
          <w:rFonts w:ascii="Times New Roman" w:eastAsia="Times New Roman" w:hAnsi="Times New Roman" w:cs="Times New Roman"/>
          <w:color w:val="000000" w:themeColor="text1"/>
          <w:sz w:val="24"/>
          <w:szCs w:val="24"/>
        </w:rPr>
        <w:t xml:space="preserve"> artinya dimensi harus bersifat</w:t>
      </w:r>
      <w:r w:rsidR="0055333C">
        <w:rPr>
          <w:rFonts w:ascii="Times New Roman" w:eastAsia="Times New Roman" w:hAnsi="Times New Roman" w:cs="Times New Roman"/>
          <w:color w:val="000000" w:themeColor="text1"/>
          <w:sz w:val="24"/>
          <w:szCs w:val="24"/>
          <w:lang w:val="en-US"/>
        </w:rPr>
        <w:t xml:space="preserve"> </w:t>
      </w:r>
      <w:r w:rsidRPr="0055333C">
        <w:rPr>
          <w:rFonts w:ascii="Times New Roman" w:eastAsia="Times New Roman" w:hAnsi="Times New Roman" w:cs="Times New Roman"/>
          <w:color w:val="000000" w:themeColor="text1"/>
          <w:sz w:val="24"/>
          <w:szCs w:val="24"/>
        </w:rPr>
        <w:t>umum dan valid untuk</w:t>
      </w:r>
      <w:r w:rsidR="0055333C">
        <w:rPr>
          <w:rFonts w:ascii="Times New Roman" w:eastAsia="Times New Roman" w:hAnsi="Times New Roman" w:cs="Times New Roman"/>
          <w:color w:val="000000" w:themeColor="text1"/>
          <w:sz w:val="24"/>
          <w:szCs w:val="24"/>
        </w:rPr>
        <w:t xml:space="preserve"> berbagai spectrum bidang jasa.</w:t>
      </w:r>
    </w:p>
    <w:p w:rsidR="0055333C" w:rsidRPr="0055333C" w:rsidRDefault="00C622B2" w:rsidP="0055333C">
      <w:pPr>
        <w:pStyle w:val="ListParagraph"/>
        <w:numPr>
          <w:ilvl w:val="0"/>
          <w:numId w:val="25"/>
        </w:numPr>
        <w:spacing w:after="240" w:line="240" w:lineRule="auto"/>
        <w:ind w:left="1135"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Dimensi dalam model yang</w:t>
      </w:r>
      <w:r w:rsidR="0055333C">
        <w:rPr>
          <w:rFonts w:ascii="Times New Roman" w:eastAsia="Times New Roman" w:hAnsi="Times New Roman" w:cs="Times New Roman"/>
          <w:color w:val="000000" w:themeColor="text1"/>
          <w:sz w:val="24"/>
          <w:szCs w:val="24"/>
        </w:rPr>
        <w:t xml:space="preserve"> diajukan harus bersifat bebas.</w:t>
      </w:r>
    </w:p>
    <w:p w:rsidR="00EB073B" w:rsidRPr="0055333C" w:rsidRDefault="00C622B2" w:rsidP="0055333C">
      <w:pPr>
        <w:pStyle w:val="ListParagraph"/>
        <w:numPr>
          <w:ilvl w:val="0"/>
          <w:numId w:val="25"/>
        </w:numPr>
        <w:spacing w:after="240" w:line="240" w:lineRule="auto"/>
        <w:ind w:left="1135"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Sebaiknya jumlah dimensi dibatasi. </w:t>
      </w:r>
    </w:p>
    <w:p w:rsidR="00EB073B" w:rsidRPr="0060520D" w:rsidRDefault="00C622B2" w:rsidP="002F78FC">
      <w:pPr>
        <w:spacing w:after="0" w:line="480" w:lineRule="auto"/>
        <w:ind w:firstLine="720"/>
        <w:jc w:val="both"/>
        <w:rPr>
          <w:rFonts w:ascii="Times New Roman" w:eastAsia="Times New Roman" w:hAnsi="Times New Roman" w:cs="Times New Roman"/>
          <w:color w:val="000000" w:themeColor="text1"/>
          <w:sz w:val="24"/>
          <w:szCs w:val="24"/>
        </w:rPr>
      </w:pPr>
      <w:proofErr w:type="gramStart"/>
      <w:r w:rsidRPr="0060520D">
        <w:rPr>
          <w:rFonts w:ascii="Times New Roman" w:eastAsia="Times New Roman" w:hAnsi="Times New Roman" w:cs="Times New Roman"/>
          <w:color w:val="000000" w:themeColor="text1"/>
          <w:sz w:val="24"/>
          <w:szCs w:val="24"/>
        </w:rPr>
        <w:t>Dengan demikian, untuk dapat menilai sejauh mana mutu pelayanan publik yang diberikan aparatur pemerintah, memang tidak bisa dihindari, bahwa menjadi tolak ukur kualitas pelayanan dapat ditelaah dari kriteria dimensi-dimensi kualitas pelayanan publik.</w:t>
      </w:r>
      <w:proofErr w:type="gramEnd"/>
      <w:r w:rsidRPr="0060520D">
        <w:rPr>
          <w:rFonts w:ascii="Times New Roman" w:eastAsia="Times New Roman" w:hAnsi="Times New Roman" w:cs="Times New Roman"/>
          <w:color w:val="000000" w:themeColor="text1"/>
          <w:sz w:val="24"/>
          <w:szCs w:val="24"/>
        </w:rPr>
        <w:t xml:space="preserve"> Zeithaml dkk 1990 dalam Hardiyansyah (2011:46-47) kualitas pelayanan dapat diukur dari 5 dimensi, </w:t>
      </w:r>
      <w:proofErr w:type="gramStart"/>
      <w:r w:rsidRPr="0060520D">
        <w:rPr>
          <w:rFonts w:ascii="Times New Roman" w:eastAsia="Times New Roman" w:hAnsi="Times New Roman" w:cs="Times New Roman"/>
          <w:color w:val="000000" w:themeColor="text1"/>
          <w:sz w:val="24"/>
          <w:szCs w:val="24"/>
        </w:rPr>
        <w:t>yaitu :</w:t>
      </w:r>
      <w:proofErr w:type="gramEnd"/>
      <w:r w:rsidRPr="0060520D">
        <w:rPr>
          <w:rFonts w:ascii="Times New Roman" w:eastAsia="Times New Roman" w:hAnsi="Times New Roman" w:cs="Times New Roman"/>
          <w:color w:val="000000" w:themeColor="text1"/>
          <w:sz w:val="24"/>
          <w:szCs w:val="24"/>
        </w:rPr>
        <w:t xml:space="preserve"> </w:t>
      </w:r>
      <w:r w:rsidRPr="0060520D">
        <w:rPr>
          <w:rFonts w:ascii="Times New Roman" w:eastAsia="Times New Roman" w:hAnsi="Times New Roman" w:cs="Times New Roman"/>
          <w:i/>
          <w:color w:val="000000" w:themeColor="text1"/>
          <w:sz w:val="24"/>
          <w:szCs w:val="24"/>
        </w:rPr>
        <w:t xml:space="preserve">Tangible </w:t>
      </w:r>
      <w:r w:rsidRPr="0060520D">
        <w:rPr>
          <w:rFonts w:ascii="Times New Roman" w:eastAsia="Times New Roman" w:hAnsi="Times New Roman" w:cs="Times New Roman"/>
          <w:color w:val="000000" w:themeColor="text1"/>
          <w:sz w:val="24"/>
          <w:szCs w:val="24"/>
        </w:rPr>
        <w:t xml:space="preserve"> (berwujud), </w:t>
      </w:r>
      <w:r w:rsidRPr="004A28A1">
        <w:rPr>
          <w:rFonts w:ascii="Times New Roman" w:eastAsia="Times New Roman" w:hAnsi="Times New Roman" w:cs="Times New Roman"/>
          <w:color w:val="000000" w:themeColor="text1"/>
          <w:sz w:val="24"/>
          <w:szCs w:val="24"/>
        </w:rPr>
        <w:t>Reability</w:t>
      </w:r>
      <w:r w:rsidRPr="0060520D">
        <w:rPr>
          <w:rFonts w:ascii="Times New Roman" w:eastAsia="Times New Roman" w:hAnsi="Times New Roman" w:cs="Times New Roman"/>
          <w:color w:val="000000" w:themeColor="text1"/>
          <w:sz w:val="24"/>
          <w:szCs w:val="24"/>
        </w:rPr>
        <w:t xml:space="preserve"> (kehandalan),</w:t>
      </w:r>
      <w:r w:rsidRPr="0060520D">
        <w:rPr>
          <w:rFonts w:ascii="Times New Roman" w:eastAsia="Times New Roman" w:hAnsi="Times New Roman" w:cs="Times New Roman"/>
          <w:i/>
          <w:color w:val="000000" w:themeColor="text1"/>
          <w:sz w:val="24"/>
          <w:szCs w:val="24"/>
        </w:rPr>
        <w:t xml:space="preserve"> Responsiviness</w:t>
      </w:r>
      <w:r w:rsidRPr="0060520D">
        <w:rPr>
          <w:rFonts w:ascii="Times New Roman" w:eastAsia="Times New Roman" w:hAnsi="Times New Roman" w:cs="Times New Roman"/>
          <w:color w:val="000000" w:themeColor="text1"/>
          <w:sz w:val="24"/>
          <w:szCs w:val="24"/>
        </w:rPr>
        <w:t xml:space="preserve"> (ketanggapan), </w:t>
      </w:r>
      <w:r w:rsidRPr="0060520D">
        <w:rPr>
          <w:rFonts w:ascii="Times New Roman" w:eastAsia="Times New Roman" w:hAnsi="Times New Roman" w:cs="Times New Roman"/>
          <w:i/>
          <w:color w:val="000000" w:themeColor="text1"/>
          <w:sz w:val="24"/>
          <w:szCs w:val="24"/>
        </w:rPr>
        <w:t>Assurancce</w:t>
      </w:r>
      <w:r w:rsidRPr="0060520D">
        <w:rPr>
          <w:rFonts w:ascii="Times New Roman" w:eastAsia="Times New Roman" w:hAnsi="Times New Roman" w:cs="Times New Roman"/>
          <w:color w:val="000000" w:themeColor="text1"/>
          <w:sz w:val="24"/>
          <w:szCs w:val="24"/>
        </w:rPr>
        <w:t xml:space="preserve"> (Jaminan),</w:t>
      </w:r>
      <w:r w:rsidRPr="0060520D">
        <w:rPr>
          <w:rFonts w:ascii="Times New Roman" w:eastAsia="Times New Roman" w:hAnsi="Times New Roman" w:cs="Times New Roman"/>
          <w:i/>
          <w:color w:val="000000" w:themeColor="text1"/>
          <w:sz w:val="24"/>
          <w:szCs w:val="24"/>
        </w:rPr>
        <w:t xml:space="preserve"> Empaty</w:t>
      </w:r>
      <w:r w:rsidRPr="0060520D">
        <w:rPr>
          <w:rFonts w:ascii="Times New Roman" w:eastAsia="Times New Roman" w:hAnsi="Times New Roman" w:cs="Times New Roman"/>
          <w:color w:val="000000" w:themeColor="text1"/>
          <w:sz w:val="24"/>
          <w:szCs w:val="24"/>
        </w:rPr>
        <w:t xml:space="preserve"> (Empati). Masing-masing dimensi memiliki indikator-indikator sebagai </w:t>
      </w:r>
      <w:proofErr w:type="gramStart"/>
      <w:r w:rsidRPr="0060520D">
        <w:rPr>
          <w:rFonts w:ascii="Times New Roman" w:eastAsia="Times New Roman" w:hAnsi="Times New Roman" w:cs="Times New Roman"/>
          <w:color w:val="000000" w:themeColor="text1"/>
          <w:sz w:val="24"/>
          <w:szCs w:val="24"/>
        </w:rPr>
        <w:t>berikut :</w:t>
      </w:r>
      <w:proofErr w:type="gramEnd"/>
      <w:r w:rsidRPr="0060520D">
        <w:rPr>
          <w:rFonts w:ascii="Times New Roman" w:eastAsia="Times New Roman" w:hAnsi="Times New Roman" w:cs="Times New Roman"/>
          <w:color w:val="000000" w:themeColor="text1"/>
          <w:sz w:val="24"/>
          <w:szCs w:val="24"/>
        </w:rPr>
        <w:t xml:space="preserve"> </w:t>
      </w:r>
    </w:p>
    <w:p w:rsidR="00EB073B" w:rsidRPr="0055333C" w:rsidRDefault="00C622B2" w:rsidP="002F78FC">
      <w:pPr>
        <w:pStyle w:val="ListParagraph"/>
        <w:numPr>
          <w:ilvl w:val="0"/>
          <w:numId w:val="26"/>
        </w:numPr>
        <w:spacing w:after="240" w:line="240" w:lineRule="auto"/>
        <w:ind w:left="1134" w:hanging="283"/>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Dimensi Tangible (berwujud), terdiri atas indikator : </w:t>
      </w:r>
    </w:p>
    <w:p w:rsidR="0055333C" w:rsidRPr="0055333C" w:rsidRDefault="00C622B2" w:rsidP="002F78FC">
      <w:pPr>
        <w:pStyle w:val="ListParagraph"/>
        <w:numPr>
          <w:ilvl w:val="0"/>
          <w:numId w:val="27"/>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Penampilan petugas dalam melayani pengguna layanan. </w:t>
      </w:r>
    </w:p>
    <w:p w:rsidR="0055333C" w:rsidRPr="0055333C" w:rsidRDefault="00C622B2" w:rsidP="002F78FC">
      <w:pPr>
        <w:pStyle w:val="ListParagraph"/>
        <w:numPr>
          <w:ilvl w:val="0"/>
          <w:numId w:val="27"/>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Kenyama</w:t>
      </w:r>
      <w:r w:rsidR="0055333C">
        <w:rPr>
          <w:rFonts w:ascii="Times New Roman" w:eastAsia="Times New Roman" w:hAnsi="Times New Roman" w:cs="Times New Roman"/>
          <w:color w:val="000000" w:themeColor="text1"/>
          <w:sz w:val="24"/>
          <w:szCs w:val="24"/>
        </w:rPr>
        <w:t>nan tempat melakukan pelayanan.</w:t>
      </w:r>
    </w:p>
    <w:p w:rsidR="0055333C" w:rsidRPr="0055333C" w:rsidRDefault="00C622B2" w:rsidP="002F78FC">
      <w:pPr>
        <w:pStyle w:val="ListParagraph"/>
        <w:numPr>
          <w:ilvl w:val="0"/>
          <w:numId w:val="27"/>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w:t>
      </w:r>
      <w:r w:rsidR="0055333C">
        <w:rPr>
          <w:rFonts w:ascii="Times New Roman" w:eastAsia="Times New Roman" w:hAnsi="Times New Roman" w:cs="Times New Roman"/>
          <w:color w:val="000000" w:themeColor="text1"/>
          <w:sz w:val="24"/>
          <w:szCs w:val="24"/>
        </w:rPr>
        <w:t>mudahan dalam proses pelayanan.</w:t>
      </w:r>
    </w:p>
    <w:p w:rsidR="0055333C" w:rsidRPr="0055333C" w:rsidRDefault="00C622B2" w:rsidP="002F78FC">
      <w:pPr>
        <w:pStyle w:val="ListParagraph"/>
        <w:numPr>
          <w:ilvl w:val="0"/>
          <w:numId w:val="27"/>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Kedisiplinan pegawai dalam melayani pengguna l</w:t>
      </w:r>
      <w:r w:rsidR="0055333C">
        <w:rPr>
          <w:rFonts w:ascii="Times New Roman" w:eastAsia="Times New Roman" w:hAnsi="Times New Roman" w:cs="Times New Roman"/>
          <w:color w:val="000000" w:themeColor="text1"/>
          <w:sz w:val="24"/>
          <w:szCs w:val="24"/>
        </w:rPr>
        <w:t>ayanan.</w:t>
      </w:r>
    </w:p>
    <w:p w:rsidR="0055333C" w:rsidRPr="0055333C" w:rsidRDefault="0055333C" w:rsidP="002F78FC">
      <w:pPr>
        <w:pStyle w:val="ListParagraph"/>
        <w:numPr>
          <w:ilvl w:val="0"/>
          <w:numId w:val="27"/>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Kemudahan akses pelanggan dalam permohonan pelayanan</w:t>
      </w:r>
    </w:p>
    <w:p w:rsidR="00EB073B" w:rsidRPr="0055333C" w:rsidRDefault="00C622B2" w:rsidP="002F78FC">
      <w:pPr>
        <w:pStyle w:val="ListParagraph"/>
        <w:numPr>
          <w:ilvl w:val="0"/>
          <w:numId w:val="27"/>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Penggunaan alat bantu dalam pelaya</w:t>
      </w:r>
      <w:r w:rsidR="0055333C">
        <w:rPr>
          <w:rFonts w:ascii="Times New Roman" w:eastAsia="Times New Roman" w:hAnsi="Times New Roman" w:cs="Times New Roman"/>
          <w:color w:val="000000" w:themeColor="text1"/>
          <w:sz w:val="24"/>
          <w:szCs w:val="24"/>
        </w:rPr>
        <w:t>nan.</w:t>
      </w:r>
    </w:p>
    <w:p w:rsidR="00EB073B" w:rsidRPr="0055333C" w:rsidRDefault="00C622B2" w:rsidP="002F78FC">
      <w:pPr>
        <w:pStyle w:val="ListParagraph"/>
        <w:numPr>
          <w:ilvl w:val="0"/>
          <w:numId w:val="26"/>
        </w:numPr>
        <w:spacing w:after="240" w:line="240" w:lineRule="auto"/>
        <w:ind w:left="1134" w:hanging="283"/>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Dimensi </w:t>
      </w:r>
      <w:r w:rsidRPr="0055333C">
        <w:rPr>
          <w:rFonts w:ascii="Times New Roman" w:eastAsia="Times New Roman" w:hAnsi="Times New Roman" w:cs="Times New Roman"/>
          <w:i/>
          <w:color w:val="000000" w:themeColor="text1"/>
          <w:sz w:val="24"/>
          <w:szCs w:val="24"/>
        </w:rPr>
        <w:t xml:space="preserve">Reability </w:t>
      </w:r>
      <w:r w:rsidRPr="0055333C">
        <w:rPr>
          <w:rFonts w:ascii="Times New Roman" w:eastAsia="Times New Roman" w:hAnsi="Times New Roman" w:cs="Times New Roman"/>
          <w:color w:val="000000" w:themeColor="text1"/>
          <w:sz w:val="24"/>
          <w:szCs w:val="24"/>
        </w:rPr>
        <w:t xml:space="preserve">(Kehandalan), terdiri atas indikator : </w:t>
      </w:r>
    </w:p>
    <w:p w:rsidR="0055333C" w:rsidRPr="0055333C" w:rsidRDefault="00C622B2" w:rsidP="002F78FC">
      <w:pPr>
        <w:pStyle w:val="ListParagraph"/>
        <w:numPr>
          <w:ilvl w:val="0"/>
          <w:numId w:val="28"/>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Kecermatan pegawai </w:t>
      </w:r>
      <w:r w:rsidR="0055333C">
        <w:rPr>
          <w:rFonts w:ascii="Times New Roman" w:eastAsia="Times New Roman" w:hAnsi="Times New Roman" w:cs="Times New Roman"/>
          <w:color w:val="000000" w:themeColor="text1"/>
          <w:sz w:val="24"/>
          <w:szCs w:val="24"/>
        </w:rPr>
        <w:t>dalam melayani pengguna layanan</w:t>
      </w:r>
    </w:p>
    <w:p w:rsidR="0055333C" w:rsidRPr="0055333C" w:rsidRDefault="00C622B2" w:rsidP="002F78FC">
      <w:pPr>
        <w:pStyle w:val="ListParagraph"/>
        <w:numPr>
          <w:ilvl w:val="0"/>
          <w:numId w:val="28"/>
        </w:numPr>
        <w:spacing w:after="240" w:line="240" w:lineRule="auto"/>
        <w:ind w:left="1418" w:hanging="284"/>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Memiliki Standar p</w:t>
      </w:r>
      <w:r w:rsidR="0055333C">
        <w:rPr>
          <w:rFonts w:ascii="Times New Roman" w:eastAsia="Times New Roman" w:hAnsi="Times New Roman" w:cs="Times New Roman"/>
          <w:color w:val="000000" w:themeColor="text1"/>
          <w:sz w:val="24"/>
          <w:szCs w:val="24"/>
        </w:rPr>
        <w:t>elayanan yang jelas.</w:t>
      </w:r>
    </w:p>
    <w:p w:rsidR="0055333C" w:rsidRPr="0055333C" w:rsidRDefault="00C622B2" w:rsidP="002F78FC">
      <w:pPr>
        <w:pStyle w:val="ListParagraph"/>
        <w:numPr>
          <w:ilvl w:val="0"/>
          <w:numId w:val="28"/>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Kemampuan me</w:t>
      </w:r>
      <w:r w:rsidR="0055333C">
        <w:rPr>
          <w:rFonts w:ascii="Times New Roman" w:eastAsia="Times New Roman" w:hAnsi="Times New Roman" w:cs="Times New Roman"/>
          <w:color w:val="000000" w:themeColor="text1"/>
          <w:sz w:val="24"/>
          <w:szCs w:val="24"/>
        </w:rPr>
        <w:t>nggunakan alat bantu pelayanan.</w:t>
      </w:r>
    </w:p>
    <w:p w:rsidR="00EB073B" w:rsidRPr="0055333C" w:rsidRDefault="00C622B2" w:rsidP="002F78FC">
      <w:pPr>
        <w:pStyle w:val="ListParagraph"/>
        <w:numPr>
          <w:ilvl w:val="0"/>
          <w:numId w:val="28"/>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Keahlian petugas menggunakan alat bantu</w:t>
      </w:r>
      <w:r w:rsidR="0055333C">
        <w:rPr>
          <w:rFonts w:ascii="Times New Roman" w:eastAsia="Times New Roman" w:hAnsi="Times New Roman" w:cs="Times New Roman"/>
          <w:color w:val="000000" w:themeColor="text1"/>
          <w:sz w:val="24"/>
          <w:szCs w:val="24"/>
          <w:lang w:val="en-US"/>
        </w:rPr>
        <w:t xml:space="preserve"> dalam proses</w:t>
      </w:r>
      <w:r w:rsidRPr="0055333C">
        <w:rPr>
          <w:rFonts w:ascii="Times New Roman" w:eastAsia="Times New Roman" w:hAnsi="Times New Roman" w:cs="Times New Roman"/>
          <w:color w:val="000000" w:themeColor="text1"/>
          <w:sz w:val="24"/>
          <w:szCs w:val="24"/>
        </w:rPr>
        <w:t xml:space="preserve"> pelayanan. </w:t>
      </w:r>
    </w:p>
    <w:p w:rsidR="00EB073B" w:rsidRPr="0055333C" w:rsidRDefault="00C622B2" w:rsidP="002F78FC">
      <w:pPr>
        <w:pStyle w:val="ListParagraph"/>
        <w:numPr>
          <w:ilvl w:val="0"/>
          <w:numId w:val="26"/>
        </w:numPr>
        <w:spacing w:after="240" w:line="240" w:lineRule="auto"/>
        <w:ind w:left="1134" w:hanging="283"/>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 xml:space="preserve">Dimensi Responsiviness (Respon/Ketanggapan), terdiri atas: </w:t>
      </w:r>
    </w:p>
    <w:p w:rsidR="00CB5BEA" w:rsidRPr="00CB5BEA" w:rsidRDefault="00C622B2" w:rsidP="002F78FC">
      <w:pPr>
        <w:pStyle w:val="ListParagraph"/>
        <w:numPr>
          <w:ilvl w:val="0"/>
          <w:numId w:val="29"/>
        </w:numPr>
        <w:spacing w:after="240" w:line="240" w:lineRule="auto"/>
        <w:ind w:left="1418" w:hanging="284"/>
        <w:jc w:val="both"/>
        <w:rPr>
          <w:rFonts w:ascii="Times New Roman" w:eastAsia="Times New Roman" w:hAnsi="Times New Roman" w:cs="Times New Roman"/>
          <w:color w:val="000000" w:themeColor="text1"/>
          <w:sz w:val="24"/>
          <w:szCs w:val="24"/>
        </w:rPr>
      </w:pPr>
      <w:r w:rsidRPr="0055333C">
        <w:rPr>
          <w:rFonts w:ascii="Times New Roman" w:eastAsia="Times New Roman" w:hAnsi="Times New Roman" w:cs="Times New Roman"/>
          <w:color w:val="000000" w:themeColor="text1"/>
          <w:sz w:val="24"/>
          <w:szCs w:val="24"/>
        </w:rPr>
        <w:t>Merespon setiap</w:t>
      </w:r>
      <w:r w:rsidR="00CB5BEA">
        <w:rPr>
          <w:rFonts w:ascii="Times New Roman" w:eastAsia="Times New Roman" w:hAnsi="Times New Roman" w:cs="Times New Roman"/>
          <w:color w:val="000000" w:themeColor="text1"/>
          <w:sz w:val="24"/>
          <w:szCs w:val="24"/>
        </w:rPr>
        <w:t xml:space="preserve"> pelanggan</w:t>
      </w:r>
      <w:r w:rsidR="00CB5BEA">
        <w:rPr>
          <w:rFonts w:ascii="Times New Roman" w:eastAsia="Times New Roman" w:hAnsi="Times New Roman" w:cs="Times New Roman"/>
          <w:color w:val="000000" w:themeColor="text1"/>
          <w:sz w:val="24"/>
          <w:szCs w:val="24"/>
          <w:lang w:val="en-US"/>
        </w:rPr>
        <w:t>/pemohon yang ingin mendapatkan pelayanan</w:t>
      </w:r>
    </w:p>
    <w:p w:rsidR="00CB5BEA" w:rsidRPr="00CB5BEA" w:rsidRDefault="00C622B2" w:rsidP="002F78FC">
      <w:pPr>
        <w:pStyle w:val="ListParagraph"/>
        <w:numPr>
          <w:ilvl w:val="0"/>
          <w:numId w:val="29"/>
        </w:numPr>
        <w:spacing w:after="240" w:line="240" w:lineRule="auto"/>
        <w:ind w:left="1418" w:hanging="284"/>
        <w:jc w:val="both"/>
        <w:rPr>
          <w:rFonts w:ascii="Times New Roman" w:eastAsia="Times New Roman" w:hAnsi="Times New Roman" w:cs="Times New Roman"/>
          <w:color w:val="000000" w:themeColor="text1"/>
          <w:sz w:val="24"/>
          <w:szCs w:val="24"/>
        </w:rPr>
      </w:pPr>
      <w:r w:rsidRPr="00CB5BEA">
        <w:rPr>
          <w:rFonts w:ascii="Times New Roman" w:eastAsia="Times New Roman" w:hAnsi="Times New Roman" w:cs="Times New Roman"/>
          <w:color w:val="000000" w:themeColor="text1"/>
          <w:sz w:val="24"/>
          <w:szCs w:val="24"/>
        </w:rPr>
        <w:t>Pe</w:t>
      </w:r>
      <w:r w:rsidR="00CB5BEA">
        <w:rPr>
          <w:rFonts w:ascii="Times New Roman" w:eastAsia="Times New Roman" w:hAnsi="Times New Roman" w:cs="Times New Roman"/>
          <w:color w:val="000000" w:themeColor="text1"/>
          <w:sz w:val="24"/>
          <w:szCs w:val="24"/>
          <w:lang w:val="en-US"/>
        </w:rPr>
        <w:t>tugas/aparatur melakukan pelayanan dengan cepat</w:t>
      </w:r>
    </w:p>
    <w:p w:rsidR="00CB5BEA" w:rsidRPr="00CB5BEA" w:rsidRDefault="00CB5BEA" w:rsidP="002F78FC">
      <w:pPr>
        <w:pStyle w:val="ListParagraph"/>
        <w:numPr>
          <w:ilvl w:val="0"/>
          <w:numId w:val="29"/>
        </w:numPr>
        <w:spacing w:after="240" w:line="240" w:lineRule="auto"/>
        <w:ind w:left="1418" w:hanging="284"/>
        <w:jc w:val="both"/>
        <w:rPr>
          <w:rFonts w:ascii="Times New Roman" w:eastAsia="Times New Roman" w:hAnsi="Times New Roman" w:cs="Times New Roman"/>
          <w:color w:val="000000" w:themeColor="text1"/>
          <w:sz w:val="24"/>
          <w:szCs w:val="24"/>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lang w:val="en-US"/>
        </w:rPr>
        <w:t>tugas/aparatur melakukan pelayanan dengan tepat</w:t>
      </w:r>
    </w:p>
    <w:p w:rsidR="00CB5BEA" w:rsidRPr="00CB5BEA" w:rsidRDefault="00CB5BEA" w:rsidP="002F78FC">
      <w:pPr>
        <w:pStyle w:val="ListParagraph"/>
        <w:numPr>
          <w:ilvl w:val="0"/>
          <w:numId w:val="29"/>
        </w:numPr>
        <w:spacing w:after="240" w:line="240" w:lineRule="auto"/>
        <w:ind w:left="1418" w:hanging="284"/>
        <w:jc w:val="both"/>
        <w:rPr>
          <w:rFonts w:ascii="Times New Roman" w:eastAsia="Times New Roman" w:hAnsi="Times New Roman" w:cs="Times New Roman"/>
          <w:color w:val="000000" w:themeColor="text1"/>
          <w:sz w:val="24"/>
          <w:szCs w:val="24"/>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lang w:val="en-US"/>
        </w:rPr>
        <w:t>tugas/aparatur melakukan pelayanan dengan cermat</w:t>
      </w:r>
    </w:p>
    <w:p w:rsidR="00CB5BEA" w:rsidRPr="00CB5BEA" w:rsidRDefault="00CB5BEA" w:rsidP="002F78FC">
      <w:pPr>
        <w:pStyle w:val="ListParagraph"/>
        <w:numPr>
          <w:ilvl w:val="0"/>
          <w:numId w:val="29"/>
        </w:numPr>
        <w:spacing w:after="240" w:line="240" w:lineRule="auto"/>
        <w:ind w:left="1418" w:hanging="284"/>
        <w:jc w:val="both"/>
        <w:rPr>
          <w:rFonts w:ascii="Times New Roman" w:eastAsia="Times New Roman" w:hAnsi="Times New Roman" w:cs="Times New Roman"/>
          <w:color w:val="000000" w:themeColor="text1"/>
          <w:sz w:val="24"/>
          <w:szCs w:val="24"/>
        </w:rPr>
      </w:pPr>
      <w:r w:rsidRPr="00CB5BEA">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lang w:val="en-US"/>
        </w:rPr>
        <w:t xml:space="preserve">tugas/aparatur melakukan pelayanan dengan </w:t>
      </w:r>
      <w:r w:rsidR="00C622B2" w:rsidRPr="00CB5BEA">
        <w:rPr>
          <w:rFonts w:ascii="Times New Roman" w:eastAsia="Times New Roman" w:hAnsi="Times New Roman" w:cs="Times New Roman"/>
          <w:color w:val="000000" w:themeColor="text1"/>
          <w:sz w:val="24"/>
          <w:szCs w:val="24"/>
        </w:rPr>
        <w:t>waktu ya</w:t>
      </w:r>
      <w:r>
        <w:rPr>
          <w:rFonts w:ascii="Times New Roman" w:eastAsia="Times New Roman" w:hAnsi="Times New Roman" w:cs="Times New Roman"/>
          <w:color w:val="000000" w:themeColor="text1"/>
          <w:sz w:val="24"/>
          <w:szCs w:val="24"/>
        </w:rPr>
        <w:t>ng tepat.</w:t>
      </w:r>
    </w:p>
    <w:p w:rsidR="00EB073B" w:rsidRPr="00837E4A" w:rsidRDefault="00CB5BEA" w:rsidP="002F78FC">
      <w:pPr>
        <w:pStyle w:val="ListParagraph"/>
        <w:numPr>
          <w:ilvl w:val="0"/>
          <w:numId w:val="29"/>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Semua keluhan pelanggan dir</w:t>
      </w:r>
      <w:r w:rsidR="00C622B2" w:rsidRPr="00CB5BEA">
        <w:rPr>
          <w:rFonts w:ascii="Times New Roman" w:eastAsia="Times New Roman" w:hAnsi="Times New Roman" w:cs="Times New Roman"/>
          <w:color w:val="000000" w:themeColor="text1"/>
          <w:sz w:val="24"/>
          <w:szCs w:val="24"/>
        </w:rPr>
        <w:t xml:space="preserve">espon </w:t>
      </w:r>
      <w:r>
        <w:rPr>
          <w:rFonts w:ascii="Times New Roman" w:eastAsia="Times New Roman" w:hAnsi="Times New Roman" w:cs="Times New Roman"/>
          <w:color w:val="000000" w:themeColor="text1"/>
          <w:sz w:val="24"/>
          <w:szCs w:val="24"/>
          <w:lang w:val="en-US"/>
        </w:rPr>
        <w:t>oleh pelanggan</w:t>
      </w:r>
      <w:r w:rsidR="00C622B2" w:rsidRPr="00CB5BEA">
        <w:rPr>
          <w:rFonts w:ascii="Times New Roman" w:eastAsia="Times New Roman" w:hAnsi="Times New Roman" w:cs="Times New Roman"/>
          <w:color w:val="000000" w:themeColor="text1"/>
          <w:sz w:val="24"/>
          <w:szCs w:val="24"/>
        </w:rPr>
        <w:t xml:space="preserve"> </w:t>
      </w:r>
    </w:p>
    <w:p w:rsidR="00EB073B" w:rsidRPr="00837E4A" w:rsidRDefault="00C622B2" w:rsidP="002F78FC">
      <w:pPr>
        <w:pStyle w:val="ListParagraph"/>
        <w:numPr>
          <w:ilvl w:val="0"/>
          <w:numId w:val="26"/>
        </w:numPr>
        <w:spacing w:after="240" w:line="240" w:lineRule="auto"/>
        <w:ind w:left="1134" w:hanging="283"/>
        <w:jc w:val="both"/>
        <w:rPr>
          <w:rFonts w:ascii="Times New Roman" w:eastAsia="Times New Roman" w:hAnsi="Times New Roman" w:cs="Times New Roman"/>
          <w:color w:val="000000" w:themeColor="text1"/>
          <w:sz w:val="24"/>
          <w:szCs w:val="24"/>
        </w:rPr>
      </w:pPr>
      <w:r w:rsidRPr="00837E4A">
        <w:rPr>
          <w:rFonts w:ascii="Times New Roman" w:eastAsia="Times New Roman" w:hAnsi="Times New Roman" w:cs="Times New Roman"/>
          <w:color w:val="000000" w:themeColor="text1"/>
          <w:sz w:val="24"/>
          <w:szCs w:val="24"/>
        </w:rPr>
        <w:t xml:space="preserve">Dimensi Assurance (Jaminan), terdiri atas indikator : </w:t>
      </w:r>
    </w:p>
    <w:p w:rsidR="00837E4A" w:rsidRPr="00837E4A" w:rsidRDefault="00837E4A" w:rsidP="002F78FC">
      <w:pPr>
        <w:pStyle w:val="ListParagraph"/>
        <w:numPr>
          <w:ilvl w:val="0"/>
          <w:numId w:val="30"/>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Petugas memberikan j</w:t>
      </w:r>
      <w:r>
        <w:rPr>
          <w:rFonts w:ascii="Times New Roman" w:eastAsia="Times New Roman" w:hAnsi="Times New Roman" w:cs="Times New Roman"/>
          <w:color w:val="000000" w:themeColor="text1"/>
          <w:sz w:val="24"/>
          <w:szCs w:val="24"/>
        </w:rPr>
        <w:t xml:space="preserve">aminan </w:t>
      </w:r>
      <w:r>
        <w:rPr>
          <w:rFonts w:ascii="Times New Roman" w:eastAsia="Times New Roman" w:hAnsi="Times New Roman" w:cs="Times New Roman"/>
          <w:color w:val="000000" w:themeColor="text1"/>
          <w:sz w:val="24"/>
          <w:szCs w:val="24"/>
          <w:lang w:val="en-US"/>
        </w:rPr>
        <w:t>t</w:t>
      </w:r>
      <w:r w:rsidR="00C622B2" w:rsidRPr="00837E4A">
        <w:rPr>
          <w:rFonts w:ascii="Times New Roman" w:eastAsia="Times New Roman" w:hAnsi="Times New Roman" w:cs="Times New Roman"/>
          <w:color w:val="000000" w:themeColor="text1"/>
          <w:sz w:val="24"/>
          <w:szCs w:val="24"/>
        </w:rPr>
        <w:t>epat waktu</w:t>
      </w:r>
      <w:r>
        <w:rPr>
          <w:rFonts w:ascii="Times New Roman" w:eastAsia="Times New Roman" w:hAnsi="Times New Roman" w:cs="Times New Roman"/>
          <w:color w:val="000000" w:themeColor="text1"/>
          <w:sz w:val="24"/>
          <w:szCs w:val="24"/>
          <w:lang w:val="en-US"/>
        </w:rPr>
        <w:t xml:space="preserve"> dalam</w:t>
      </w:r>
      <w:r>
        <w:rPr>
          <w:rFonts w:ascii="Times New Roman" w:eastAsia="Times New Roman" w:hAnsi="Times New Roman" w:cs="Times New Roman"/>
          <w:color w:val="000000" w:themeColor="text1"/>
          <w:sz w:val="24"/>
          <w:szCs w:val="24"/>
        </w:rPr>
        <w:t xml:space="preserve"> pelayanan.</w:t>
      </w:r>
    </w:p>
    <w:p w:rsidR="00837E4A" w:rsidRPr="00837E4A" w:rsidRDefault="00837E4A" w:rsidP="002F78FC">
      <w:pPr>
        <w:pStyle w:val="ListParagraph"/>
        <w:numPr>
          <w:ilvl w:val="0"/>
          <w:numId w:val="30"/>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lastRenderedPageBreak/>
        <w:t>Petugas memberikan j</w:t>
      </w:r>
      <w:r>
        <w:rPr>
          <w:rFonts w:ascii="Times New Roman" w:eastAsia="Times New Roman" w:hAnsi="Times New Roman" w:cs="Times New Roman"/>
          <w:color w:val="000000" w:themeColor="text1"/>
          <w:sz w:val="24"/>
          <w:szCs w:val="24"/>
        </w:rPr>
        <w:t>aminan</w:t>
      </w:r>
      <w:r w:rsidR="00C622B2" w:rsidRPr="00837E4A">
        <w:rPr>
          <w:rFonts w:ascii="Times New Roman" w:eastAsia="Times New Roman" w:hAnsi="Times New Roman" w:cs="Times New Roman"/>
          <w:color w:val="000000" w:themeColor="text1"/>
          <w:sz w:val="24"/>
          <w:szCs w:val="24"/>
        </w:rPr>
        <w:t xml:space="preserve"> biaya dalam pelayanan.</w:t>
      </w:r>
    </w:p>
    <w:p w:rsidR="00837E4A" w:rsidRPr="00837E4A" w:rsidRDefault="00837E4A" w:rsidP="002F78FC">
      <w:pPr>
        <w:pStyle w:val="ListParagraph"/>
        <w:numPr>
          <w:ilvl w:val="0"/>
          <w:numId w:val="30"/>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Petugas memberikan j</w:t>
      </w:r>
      <w:r>
        <w:rPr>
          <w:rFonts w:ascii="Times New Roman" w:eastAsia="Times New Roman" w:hAnsi="Times New Roman" w:cs="Times New Roman"/>
          <w:color w:val="000000" w:themeColor="text1"/>
          <w:sz w:val="24"/>
          <w:szCs w:val="24"/>
        </w:rPr>
        <w:t xml:space="preserve">aminan </w:t>
      </w:r>
      <w:r>
        <w:rPr>
          <w:rFonts w:ascii="Times New Roman" w:eastAsia="Times New Roman" w:hAnsi="Times New Roman" w:cs="Times New Roman"/>
          <w:color w:val="000000" w:themeColor="text1"/>
          <w:sz w:val="24"/>
          <w:szCs w:val="24"/>
          <w:lang w:val="en-US"/>
        </w:rPr>
        <w:t>legalitas</w:t>
      </w:r>
      <w:r w:rsidRPr="00837E4A">
        <w:rPr>
          <w:rFonts w:ascii="Times New Roman" w:eastAsia="Times New Roman" w:hAnsi="Times New Roman" w:cs="Times New Roman"/>
          <w:color w:val="000000" w:themeColor="text1"/>
          <w:sz w:val="24"/>
          <w:szCs w:val="24"/>
        </w:rPr>
        <w:t xml:space="preserve"> dalam pelayanan.</w:t>
      </w:r>
    </w:p>
    <w:p w:rsidR="00837E4A" w:rsidRPr="00837E4A" w:rsidRDefault="00837E4A" w:rsidP="002F78FC">
      <w:pPr>
        <w:pStyle w:val="ListParagraph"/>
        <w:numPr>
          <w:ilvl w:val="0"/>
          <w:numId w:val="30"/>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Petugas memberikan j</w:t>
      </w:r>
      <w:r>
        <w:rPr>
          <w:rFonts w:ascii="Times New Roman" w:eastAsia="Times New Roman" w:hAnsi="Times New Roman" w:cs="Times New Roman"/>
          <w:color w:val="000000" w:themeColor="text1"/>
          <w:sz w:val="24"/>
          <w:szCs w:val="24"/>
        </w:rPr>
        <w:t>aminan</w:t>
      </w:r>
      <w:r>
        <w:rPr>
          <w:rFonts w:ascii="Times New Roman" w:eastAsia="Times New Roman" w:hAnsi="Times New Roman" w:cs="Times New Roman"/>
          <w:color w:val="000000" w:themeColor="text1"/>
          <w:sz w:val="24"/>
          <w:szCs w:val="24"/>
          <w:lang w:val="en-US"/>
        </w:rPr>
        <w:t xml:space="preserve"> kepastian</w:t>
      </w:r>
      <w:r w:rsidRPr="00837E4A">
        <w:rPr>
          <w:rFonts w:ascii="Times New Roman" w:eastAsia="Times New Roman" w:hAnsi="Times New Roman" w:cs="Times New Roman"/>
          <w:color w:val="000000" w:themeColor="text1"/>
          <w:sz w:val="24"/>
          <w:szCs w:val="24"/>
        </w:rPr>
        <w:t xml:space="preserve"> biaya dalam pelayanan.</w:t>
      </w:r>
    </w:p>
    <w:p w:rsidR="002F78FC" w:rsidRPr="002F78FC" w:rsidRDefault="00C622B2" w:rsidP="002F78FC">
      <w:pPr>
        <w:pStyle w:val="ListParagraph"/>
        <w:numPr>
          <w:ilvl w:val="0"/>
          <w:numId w:val="26"/>
        </w:numPr>
        <w:spacing w:after="240" w:line="240" w:lineRule="auto"/>
        <w:ind w:left="1134" w:hanging="284"/>
        <w:jc w:val="both"/>
        <w:rPr>
          <w:rFonts w:ascii="Times New Roman" w:eastAsia="Times New Roman" w:hAnsi="Times New Roman" w:cs="Times New Roman"/>
          <w:color w:val="000000" w:themeColor="text1"/>
          <w:sz w:val="24"/>
          <w:szCs w:val="24"/>
        </w:rPr>
      </w:pPr>
      <w:r w:rsidRPr="00837E4A">
        <w:rPr>
          <w:rFonts w:ascii="Times New Roman" w:eastAsia="Times New Roman" w:hAnsi="Times New Roman" w:cs="Times New Roman"/>
          <w:color w:val="000000" w:themeColor="text1"/>
          <w:sz w:val="24"/>
          <w:szCs w:val="24"/>
        </w:rPr>
        <w:t>Dimensi Emphaty (Em</w:t>
      </w:r>
      <w:r w:rsidR="002F78FC">
        <w:rPr>
          <w:rFonts w:ascii="Times New Roman" w:eastAsia="Times New Roman" w:hAnsi="Times New Roman" w:cs="Times New Roman"/>
          <w:color w:val="000000" w:themeColor="text1"/>
          <w:sz w:val="24"/>
          <w:szCs w:val="24"/>
        </w:rPr>
        <w:t>pati), terdiri atas indikator :</w:t>
      </w:r>
    </w:p>
    <w:p w:rsidR="002F78FC" w:rsidRPr="002F78FC" w:rsidRDefault="00C622B2" w:rsidP="002F78FC">
      <w:pPr>
        <w:pStyle w:val="ListParagraph"/>
        <w:numPr>
          <w:ilvl w:val="0"/>
          <w:numId w:val="31"/>
        </w:numPr>
        <w:spacing w:after="240" w:line="240" w:lineRule="auto"/>
        <w:ind w:left="1418"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color w:val="000000" w:themeColor="text1"/>
          <w:sz w:val="24"/>
          <w:szCs w:val="24"/>
        </w:rPr>
        <w:t xml:space="preserve">Mendahulukan kepentingan </w:t>
      </w:r>
      <w:r w:rsidR="002F78FC">
        <w:rPr>
          <w:rFonts w:ascii="Times New Roman" w:eastAsia="Times New Roman" w:hAnsi="Times New Roman" w:cs="Times New Roman"/>
          <w:color w:val="000000" w:themeColor="text1"/>
          <w:sz w:val="24"/>
          <w:szCs w:val="24"/>
          <w:lang w:val="en-US"/>
        </w:rPr>
        <w:t>pemohon/pelanggan.</w:t>
      </w:r>
    </w:p>
    <w:p w:rsidR="002F78FC" w:rsidRPr="002F78FC" w:rsidRDefault="002F78FC" w:rsidP="002F78FC">
      <w:pPr>
        <w:pStyle w:val="ListParagraph"/>
        <w:numPr>
          <w:ilvl w:val="0"/>
          <w:numId w:val="31"/>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Petugas melayani dengan sikap ramah</w:t>
      </w:r>
    </w:p>
    <w:p w:rsidR="002F78FC" w:rsidRPr="002F78FC" w:rsidRDefault="002F78FC" w:rsidP="002F78FC">
      <w:pPr>
        <w:pStyle w:val="ListParagraph"/>
        <w:numPr>
          <w:ilvl w:val="0"/>
          <w:numId w:val="31"/>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Petugas melayani dengan sikap sopan santun</w:t>
      </w:r>
    </w:p>
    <w:p w:rsidR="002F78FC" w:rsidRPr="002F78FC" w:rsidRDefault="002F78FC" w:rsidP="002F78FC">
      <w:pPr>
        <w:pStyle w:val="ListParagraph"/>
        <w:numPr>
          <w:ilvl w:val="0"/>
          <w:numId w:val="31"/>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Petugas melayani dengan tidak diskriminatif (membeda-bedakan)</w:t>
      </w:r>
    </w:p>
    <w:p w:rsidR="00EB073B" w:rsidRPr="002F78FC" w:rsidRDefault="002F78FC" w:rsidP="002F78FC">
      <w:pPr>
        <w:pStyle w:val="ListParagraph"/>
        <w:numPr>
          <w:ilvl w:val="0"/>
          <w:numId w:val="31"/>
        </w:numPr>
        <w:spacing w:after="240" w:line="240" w:lineRule="auto"/>
        <w:ind w:left="1418"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Petugas melayani dan menghargai setiap pelanggan</w:t>
      </w:r>
      <w:r w:rsidR="00C622B2" w:rsidRPr="002F78FC">
        <w:rPr>
          <w:rFonts w:ascii="Times New Roman" w:eastAsia="Times New Roman" w:hAnsi="Times New Roman" w:cs="Times New Roman"/>
          <w:color w:val="000000" w:themeColor="text1"/>
          <w:sz w:val="24"/>
          <w:szCs w:val="24"/>
        </w:rPr>
        <w:t xml:space="preserve"> </w:t>
      </w:r>
    </w:p>
    <w:p w:rsidR="00EB073B" w:rsidRPr="0060520D" w:rsidRDefault="00C622B2" w:rsidP="002F78FC">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Lima dimensi pelayanan publik te</w:t>
      </w:r>
      <w:r w:rsidR="002F78FC">
        <w:rPr>
          <w:rFonts w:ascii="Times New Roman" w:eastAsia="Times New Roman" w:hAnsi="Times New Roman" w:cs="Times New Roman"/>
          <w:color w:val="000000" w:themeColor="text1"/>
          <w:sz w:val="24"/>
          <w:szCs w:val="24"/>
        </w:rPr>
        <w:t xml:space="preserve">rsebut diatas, menurut Zeithaml </w:t>
      </w:r>
      <w:r w:rsidRPr="0060520D">
        <w:rPr>
          <w:rFonts w:ascii="Times New Roman" w:eastAsia="Times New Roman" w:hAnsi="Times New Roman" w:cs="Times New Roman"/>
          <w:color w:val="000000" w:themeColor="text1"/>
          <w:sz w:val="24"/>
          <w:szCs w:val="24"/>
        </w:rPr>
        <w:t xml:space="preserve">dkk (1990) dalam Hardiansyah (2011:47) dapat dikembangkan menjadi sepuluh dimensi sebagai </w:t>
      </w:r>
      <w:proofErr w:type="gramStart"/>
      <w:r w:rsidRPr="0060520D">
        <w:rPr>
          <w:rFonts w:ascii="Times New Roman" w:eastAsia="Times New Roman" w:hAnsi="Times New Roman" w:cs="Times New Roman"/>
          <w:color w:val="000000" w:themeColor="text1"/>
          <w:sz w:val="24"/>
          <w:szCs w:val="24"/>
        </w:rPr>
        <w:t>berikut :</w:t>
      </w:r>
      <w:proofErr w:type="gramEnd"/>
      <w:r w:rsidRPr="0060520D">
        <w:rPr>
          <w:rFonts w:ascii="Times New Roman" w:eastAsia="Times New Roman" w:hAnsi="Times New Roman" w:cs="Times New Roman"/>
          <w:color w:val="000000" w:themeColor="text1"/>
          <w:sz w:val="24"/>
          <w:szCs w:val="24"/>
        </w:rPr>
        <w:t xml:space="preserve"> </w:t>
      </w:r>
    </w:p>
    <w:p w:rsidR="002F78FC" w:rsidRPr="002F78FC" w:rsidRDefault="00C622B2" w:rsidP="002F78FC">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Tangible</w:t>
      </w:r>
      <w:r w:rsidRPr="002F78FC">
        <w:rPr>
          <w:rFonts w:ascii="Times New Roman" w:eastAsia="Times New Roman" w:hAnsi="Times New Roman" w:cs="Times New Roman"/>
          <w:color w:val="000000" w:themeColor="text1"/>
          <w:sz w:val="24"/>
          <w:szCs w:val="24"/>
        </w:rPr>
        <w:t>, terdiri atas fisik, peralatan, personil, dan komunikasi.</w:t>
      </w:r>
    </w:p>
    <w:p w:rsidR="002F78FC" w:rsidRPr="002F78FC" w:rsidRDefault="00C622B2" w:rsidP="002F78FC">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Realible</w:t>
      </w:r>
      <w:r w:rsidRPr="002F78FC">
        <w:rPr>
          <w:rFonts w:ascii="Times New Roman" w:eastAsia="Times New Roman" w:hAnsi="Times New Roman" w:cs="Times New Roman"/>
          <w:color w:val="000000" w:themeColor="text1"/>
          <w:sz w:val="24"/>
          <w:szCs w:val="24"/>
        </w:rPr>
        <w:t>, terdiri dari kemampuan unit pelayanan dalam menciptakan pelayanan yang dijanjikan dengan tepat.</w:t>
      </w:r>
    </w:p>
    <w:p w:rsidR="002F78FC" w:rsidRPr="002F78FC" w:rsidRDefault="00C622B2" w:rsidP="002F78FC">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Responsiveness</w:t>
      </w:r>
      <w:r w:rsidRPr="002F78FC">
        <w:rPr>
          <w:rFonts w:ascii="Times New Roman" w:eastAsia="Times New Roman" w:hAnsi="Times New Roman" w:cs="Times New Roman"/>
          <w:color w:val="000000" w:themeColor="text1"/>
          <w:sz w:val="24"/>
          <w:szCs w:val="24"/>
        </w:rPr>
        <w:t>, kemauan untuk membantu konsumen bertanggungjawab terhad</w:t>
      </w:r>
      <w:r w:rsidR="002F78FC">
        <w:rPr>
          <w:rFonts w:ascii="Times New Roman" w:eastAsia="Times New Roman" w:hAnsi="Times New Roman" w:cs="Times New Roman"/>
          <w:color w:val="000000" w:themeColor="text1"/>
          <w:sz w:val="24"/>
          <w:szCs w:val="24"/>
        </w:rPr>
        <w:t>ap mutu layanan yang diberikan.</w:t>
      </w:r>
    </w:p>
    <w:p w:rsidR="002F78FC" w:rsidRPr="002F78FC" w:rsidRDefault="00C622B2" w:rsidP="002F78FC">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Competence</w:t>
      </w:r>
      <w:r w:rsidRPr="002F78FC">
        <w:rPr>
          <w:rFonts w:ascii="Times New Roman" w:eastAsia="Times New Roman" w:hAnsi="Times New Roman" w:cs="Times New Roman"/>
          <w:color w:val="000000" w:themeColor="text1"/>
          <w:sz w:val="24"/>
          <w:szCs w:val="24"/>
        </w:rPr>
        <w:t>, tuntuan yang dimilikinya, pengetahuan dan ketrampilan yang baik oleh apa</w:t>
      </w:r>
      <w:r w:rsidR="002F78FC">
        <w:rPr>
          <w:rFonts w:ascii="Times New Roman" w:eastAsia="Times New Roman" w:hAnsi="Times New Roman" w:cs="Times New Roman"/>
          <w:color w:val="000000" w:themeColor="text1"/>
          <w:sz w:val="24"/>
          <w:szCs w:val="24"/>
        </w:rPr>
        <w:t>ratur dalam memberikan layanan.</w:t>
      </w:r>
    </w:p>
    <w:p w:rsidR="002F78FC" w:rsidRPr="002F78FC" w:rsidRDefault="00C622B2" w:rsidP="002F78FC">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Courtesy</w:t>
      </w:r>
      <w:r w:rsidRPr="002F78FC">
        <w:rPr>
          <w:rFonts w:ascii="Times New Roman" w:eastAsia="Times New Roman" w:hAnsi="Times New Roman" w:cs="Times New Roman"/>
          <w:color w:val="000000" w:themeColor="text1"/>
          <w:sz w:val="24"/>
          <w:szCs w:val="24"/>
        </w:rPr>
        <w:t>, sikap atau perilaku ramah, bersahabat, tanggap terhadap keinginan konsumen serta mau melakukan kontak atau hubungan pribadi.</w:t>
      </w:r>
    </w:p>
    <w:p w:rsidR="002F78FC" w:rsidRPr="002F78FC" w:rsidRDefault="00C622B2" w:rsidP="002F78FC">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Credibility</w:t>
      </w:r>
      <w:r w:rsidRPr="002F78FC">
        <w:rPr>
          <w:rFonts w:ascii="Times New Roman" w:eastAsia="Times New Roman" w:hAnsi="Times New Roman" w:cs="Times New Roman"/>
          <w:color w:val="000000" w:themeColor="text1"/>
          <w:sz w:val="24"/>
          <w:szCs w:val="24"/>
        </w:rPr>
        <w:t>, sikap jujur dalam setiap upaya untuk men</w:t>
      </w:r>
      <w:r w:rsidR="002F78FC">
        <w:rPr>
          <w:rFonts w:ascii="Times New Roman" w:eastAsia="Times New Roman" w:hAnsi="Times New Roman" w:cs="Times New Roman"/>
          <w:color w:val="000000" w:themeColor="text1"/>
          <w:sz w:val="24"/>
          <w:szCs w:val="24"/>
        </w:rPr>
        <w:t>arik kepercayaan masyarakat</w:t>
      </w:r>
      <w:r w:rsidR="002F78FC">
        <w:rPr>
          <w:rFonts w:ascii="Times New Roman" w:eastAsia="Times New Roman" w:hAnsi="Times New Roman" w:cs="Times New Roman"/>
          <w:color w:val="000000" w:themeColor="text1"/>
          <w:sz w:val="24"/>
          <w:szCs w:val="24"/>
          <w:lang w:val="en-US"/>
        </w:rPr>
        <w:t>.</w:t>
      </w:r>
    </w:p>
    <w:p w:rsidR="002F78FC" w:rsidRPr="002F78FC" w:rsidRDefault="00C622B2" w:rsidP="002F78FC">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color w:val="000000" w:themeColor="text1"/>
          <w:sz w:val="24"/>
          <w:szCs w:val="24"/>
        </w:rPr>
        <w:t>Security, jasa pelayanan yang diberikan harus dijamin bebas d</w:t>
      </w:r>
      <w:r w:rsidR="002F78FC">
        <w:rPr>
          <w:rFonts w:ascii="Times New Roman" w:eastAsia="Times New Roman" w:hAnsi="Times New Roman" w:cs="Times New Roman"/>
          <w:color w:val="000000" w:themeColor="text1"/>
          <w:sz w:val="24"/>
          <w:szCs w:val="24"/>
        </w:rPr>
        <w:t>ari berbagai bahaya dan resiko.</w:t>
      </w:r>
    </w:p>
    <w:p w:rsidR="002F78FC" w:rsidRPr="002F78FC" w:rsidRDefault="00C622B2" w:rsidP="002F78FC">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Access</w:t>
      </w:r>
      <w:r w:rsidRPr="002F78FC">
        <w:rPr>
          <w:rFonts w:ascii="Times New Roman" w:eastAsia="Times New Roman" w:hAnsi="Times New Roman" w:cs="Times New Roman"/>
          <w:color w:val="000000" w:themeColor="text1"/>
          <w:sz w:val="24"/>
          <w:szCs w:val="24"/>
        </w:rPr>
        <w:t>, terhadap kemudahan untuk me</w:t>
      </w:r>
      <w:r w:rsidR="002F78FC">
        <w:rPr>
          <w:rFonts w:ascii="Times New Roman" w:eastAsia="Times New Roman" w:hAnsi="Times New Roman" w:cs="Times New Roman"/>
          <w:color w:val="000000" w:themeColor="text1"/>
          <w:sz w:val="24"/>
          <w:szCs w:val="24"/>
        </w:rPr>
        <w:t>ngadakan kontak dan pendekatan.</w:t>
      </w:r>
    </w:p>
    <w:p w:rsidR="002F78FC" w:rsidRPr="002F78FC" w:rsidRDefault="00C622B2" w:rsidP="002F78FC">
      <w:pPr>
        <w:pStyle w:val="ListParagraph"/>
        <w:numPr>
          <w:ilvl w:val="0"/>
          <w:numId w:val="32"/>
        </w:numPr>
        <w:spacing w:after="240" w:line="240" w:lineRule="auto"/>
        <w:ind w:left="1135" w:hanging="284"/>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Communication,</w:t>
      </w:r>
      <w:r w:rsidRPr="002F78FC">
        <w:rPr>
          <w:rFonts w:ascii="Times New Roman" w:eastAsia="Times New Roman" w:hAnsi="Times New Roman" w:cs="Times New Roman"/>
          <w:color w:val="000000" w:themeColor="text1"/>
          <w:sz w:val="24"/>
          <w:szCs w:val="24"/>
        </w:rPr>
        <w:t xml:space="preserve"> kemauan pemberi layanan untuk mendengarkan suara, keinginan atau aspirasi pelanggan, sekaligus kesediaan untuk selalu menyampaikan inf</w:t>
      </w:r>
      <w:bookmarkStart w:id="0" w:name="_GoBack"/>
      <w:bookmarkEnd w:id="0"/>
      <w:r w:rsidRPr="002F78FC">
        <w:rPr>
          <w:rFonts w:ascii="Times New Roman" w:eastAsia="Times New Roman" w:hAnsi="Times New Roman" w:cs="Times New Roman"/>
          <w:color w:val="000000" w:themeColor="text1"/>
          <w:sz w:val="24"/>
          <w:szCs w:val="24"/>
        </w:rPr>
        <w:t>ormasi baru kepada masyarakat.</w:t>
      </w:r>
    </w:p>
    <w:p w:rsidR="00EB073B" w:rsidRPr="002F78FC" w:rsidRDefault="00C622B2" w:rsidP="002F78FC">
      <w:pPr>
        <w:pStyle w:val="ListParagraph"/>
        <w:numPr>
          <w:ilvl w:val="0"/>
          <w:numId w:val="32"/>
        </w:numPr>
        <w:spacing w:after="240" w:line="240" w:lineRule="auto"/>
        <w:ind w:left="1134" w:hanging="283"/>
        <w:jc w:val="both"/>
        <w:rPr>
          <w:rFonts w:ascii="Times New Roman" w:eastAsia="Times New Roman" w:hAnsi="Times New Roman" w:cs="Times New Roman"/>
          <w:color w:val="000000" w:themeColor="text1"/>
          <w:sz w:val="24"/>
          <w:szCs w:val="24"/>
        </w:rPr>
      </w:pPr>
      <w:r w:rsidRPr="002F78FC">
        <w:rPr>
          <w:rFonts w:ascii="Times New Roman" w:eastAsia="Times New Roman" w:hAnsi="Times New Roman" w:cs="Times New Roman"/>
          <w:i/>
          <w:color w:val="000000" w:themeColor="text1"/>
          <w:sz w:val="24"/>
          <w:szCs w:val="24"/>
        </w:rPr>
        <w:t>Understanding the customer</w:t>
      </w:r>
      <w:r w:rsidR="002F78FC" w:rsidRPr="002F78FC">
        <w:rPr>
          <w:rFonts w:ascii="Times New Roman" w:eastAsia="Times New Roman" w:hAnsi="Times New Roman" w:cs="Times New Roman"/>
          <w:color w:val="000000" w:themeColor="text1"/>
          <w:sz w:val="24"/>
          <w:szCs w:val="24"/>
        </w:rPr>
        <w:t>,</w:t>
      </w:r>
      <w:r w:rsidR="002F78FC" w:rsidRPr="002F78FC">
        <w:rPr>
          <w:rFonts w:ascii="Times New Roman" w:eastAsia="Times New Roman" w:hAnsi="Times New Roman" w:cs="Times New Roman"/>
          <w:color w:val="000000" w:themeColor="text1"/>
          <w:sz w:val="24"/>
          <w:szCs w:val="24"/>
          <w:lang w:val="en-US"/>
        </w:rPr>
        <w:t xml:space="preserve"> </w:t>
      </w:r>
      <w:r w:rsidRPr="002F78FC">
        <w:rPr>
          <w:rFonts w:ascii="Times New Roman" w:eastAsia="Times New Roman" w:hAnsi="Times New Roman" w:cs="Times New Roman"/>
          <w:color w:val="000000" w:themeColor="text1"/>
          <w:sz w:val="24"/>
          <w:szCs w:val="24"/>
        </w:rPr>
        <w:t>melalukan segala usaha untuk mengetahui kebutuhan pelanggan.</w:t>
      </w:r>
    </w:p>
    <w:p w:rsidR="0060520D" w:rsidRPr="0060520D" w:rsidRDefault="00C622B2" w:rsidP="002F78FC">
      <w:pPr>
        <w:spacing w:after="0" w:line="480" w:lineRule="auto"/>
        <w:ind w:firstLine="567"/>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Dimensi kualitas pelayanan yang </w:t>
      </w:r>
      <w:proofErr w:type="gramStart"/>
      <w:r w:rsidRPr="0060520D">
        <w:rPr>
          <w:rFonts w:ascii="Times New Roman" w:eastAsia="Times New Roman" w:hAnsi="Times New Roman" w:cs="Times New Roman"/>
          <w:color w:val="000000" w:themeColor="text1"/>
          <w:sz w:val="24"/>
          <w:szCs w:val="24"/>
        </w:rPr>
        <w:t>akan</w:t>
      </w:r>
      <w:proofErr w:type="gramEnd"/>
      <w:r w:rsidRPr="0060520D">
        <w:rPr>
          <w:rFonts w:ascii="Times New Roman" w:eastAsia="Times New Roman" w:hAnsi="Times New Roman" w:cs="Times New Roman"/>
          <w:color w:val="000000" w:themeColor="text1"/>
          <w:sz w:val="24"/>
          <w:szCs w:val="24"/>
        </w:rPr>
        <w:t xml:space="preserve"> digunakan peneliti dalam penelitian ini adalah </w:t>
      </w:r>
      <w:r w:rsidRPr="0060520D">
        <w:rPr>
          <w:rFonts w:ascii="Times New Roman" w:eastAsia="Times New Roman" w:hAnsi="Times New Roman" w:cs="Times New Roman"/>
          <w:i/>
          <w:color w:val="000000" w:themeColor="text1"/>
          <w:sz w:val="24"/>
          <w:szCs w:val="24"/>
        </w:rPr>
        <w:t xml:space="preserve">Tangible </w:t>
      </w:r>
      <w:r w:rsidRPr="0060520D">
        <w:rPr>
          <w:rFonts w:ascii="Times New Roman" w:eastAsia="Times New Roman" w:hAnsi="Times New Roman" w:cs="Times New Roman"/>
          <w:color w:val="000000" w:themeColor="text1"/>
          <w:sz w:val="24"/>
          <w:szCs w:val="24"/>
        </w:rPr>
        <w:t xml:space="preserve">(Berwujud), </w:t>
      </w:r>
      <w:r w:rsidRPr="0060520D">
        <w:rPr>
          <w:rFonts w:ascii="Times New Roman" w:eastAsia="Times New Roman" w:hAnsi="Times New Roman" w:cs="Times New Roman"/>
          <w:i/>
          <w:color w:val="000000" w:themeColor="text1"/>
          <w:sz w:val="24"/>
          <w:szCs w:val="24"/>
        </w:rPr>
        <w:t>Reliabitiy</w:t>
      </w:r>
      <w:r w:rsidRPr="0060520D">
        <w:rPr>
          <w:rFonts w:ascii="Times New Roman" w:eastAsia="Times New Roman" w:hAnsi="Times New Roman" w:cs="Times New Roman"/>
          <w:color w:val="000000" w:themeColor="text1"/>
          <w:sz w:val="24"/>
          <w:szCs w:val="24"/>
        </w:rPr>
        <w:t xml:space="preserve"> (Kehandalan), </w:t>
      </w:r>
      <w:r w:rsidRPr="0060520D">
        <w:rPr>
          <w:rFonts w:ascii="Times New Roman" w:eastAsia="Times New Roman" w:hAnsi="Times New Roman" w:cs="Times New Roman"/>
          <w:i/>
          <w:color w:val="000000" w:themeColor="text1"/>
          <w:sz w:val="24"/>
          <w:szCs w:val="24"/>
        </w:rPr>
        <w:t xml:space="preserve">Responsiviness </w:t>
      </w:r>
      <w:r w:rsidRPr="0060520D">
        <w:rPr>
          <w:rFonts w:ascii="Times New Roman" w:eastAsia="Times New Roman" w:hAnsi="Times New Roman" w:cs="Times New Roman"/>
          <w:color w:val="000000" w:themeColor="text1"/>
          <w:sz w:val="24"/>
          <w:szCs w:val="24"/>
        </w:rPr>
        <w:t>(Respon/ketanggapan),</w:t>
      </w:r>
      <w:r w:rsidRPr="0060520D">
        <w:rPr>
          <w:rFonts w:ascii="Times New Roman" w:eastAsia="Times New Roman" w:hAnsi="Times New Roman" w:cs="Times New Roman"/>
          <w:i/>
          <w:color w:val="000000" w:themeColor="text1"/>
          <w:sz w:val="24"/>
          <w:szCs w:val="24"/>
        </w:rPr>
        <w:t xml:space="preserve"> Assurance</w:t>
      </w:r>
      <w:r w:rsidRPr="0060520D">
        <w:rPr>
          <w:rFonts w:ascii="Times New Roman" w:eastAsia="Times New Roman" w:hAnsi="Times New Roman" w:cs="Times New Roman"/>
          <w:color w:val="000000" w:themeColor="text1"/>
          <w:sz w:val="24"/>
          <w:szCs w:val="24"/>
        </w:rPr>
        <w:t xml:space="preserve"> (Jaminan), dan</w:t>
      </w:r>
      <w:r w:rsidRPr="0060520D">
        <w:rPr>
          <w:rFonts w:ascii="Times New Roman" w:eastAsia="Times New Roman" w:hAnsi="Times New Roman" w:cs="Times New Roman"/>
          <w:i/>
          <w:color w:val="000000" w:themeColor="text1"/>
          <w:sz w:val="24"/>
          <w:szCs w:val="24"/>
        </w:rPr>
        <w:t xml:space="preserve"> Emphaty</w:t>
      </w:r>
      <w:r w:rsidRPr="0060520D">
        <w:rPr>
          <w:rFonts w:ascii="Times New Roman" w:eastAsia="Times New Roman" w:hAnsi="Times New Roman" w:cs="Times New Roman"/>
          <w:color w:val="000000" w:themeColor="text1"/>
          <w:sz w:val="24"/>
          <w:szCs w:val="24"/>
        </w:rPr>
        <w:t xml:space="preserve"> (Empati). </w:t>
      </w:r>
    </w:p>
    <w:p w:rsidR="00EB073B" w:rsidRPr="0060520D" w:rsidRDefault="00C622B2" w:rsidP="00213E44">
      <w:pPr>
        <w:spacing w:after="160" w:line="360" w:lineRule="auto"/>
        <w:ind w:firstLine="720"/>
        <w:jc w:val="both"/>
        <w:rPr>
          <w:rFonts w:ascii="Times New Roman" w:eastAsia="Times New Roman" w:hAnsi="Times New Roman" w:cs="Times New Roman"/>
          <w:color w:val="000000" w:themeColor="text1"/>
          <w:sz w:val="24"/>
          <w:szCs w:val="24"/>
        </w:rPr>
      </w:pPr>
      <w:r w:rsidRPr="0060520D">
        <w:rPr>
          <w:rFonts w:ascii="Times New Roman" w:eastAsia="Times New Roman" w:hAnsi="Times New Roman" w:cs="Times New Roman"/>
          <w:color w:val="000000" w:themeColor="text1"/>
          <w:sz w:val="24"/>
          <w:szCs w:val="24"/>
        </w:rPr>
        <w:t xml:space="preserve">    </w:t>
      </w:r>
    </w:p>
    <w:sectPr w:rsidR="00EB073B" w:rsidRPr="0060520D" w:rsidSect="0081504D">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C5" w:rsidRDefault="006444C5" w:rsidP="00213E44">
      <w:pPr>
        <w:spacing w:after="0" w:line="240" w:lineRule="auto"/>
      </w:pPr>
      <w:r>
        <w:separator/>
      </w:r>
    </w:p>
  </w:endnote>
  <w:endnote w:type="continuationSeparator" w:id="0">
    <w:p w:rsidR="006444C5" w:rsidRDefault="006444C5" w:rsidP="0021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44" w:rsidRDefault="00213E44" w:rsidP="00213E44">
    <w:pPr>
      <w:pStyle w:val="Footer"/>
    </w:pPr>
  </w:p>
  <w:p w:rsidR="00213E44" w:rsidRDefault="00213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17266"/>
      <w:docPartObj>
        <w:docPartGallery w:val="Page Numbers (Bottom of Page)"/>
        <w:docPartUnique/>
      </w:docPartObj>
    </w:sdtPr>
    <w:sdtEndPr>
      <w:rPr>
        <w:noProof/>
      </w:rPr>
    </w:sdtEndPr>
    <w:sdtContent>
      <w:p w:rsidR="00213E44" w:rsidRDefault="00213E44">
        <w:pPr>
          <w:pStyle w:val="Footer"/>
          <w:jc w:val="center"/>
        </w:pPr>
        <w:r>
          <w:fldChar w:fldCharType="begin"/>
        </w:r>
        <w:r>
          <w:instrText xml:space="preserve"> PAGE   \* MERGEFORMAT </w:instrText>
        </w:r>
        <w:r>
          <w:fldChar w:fldCharType="separate"/>
        </w:r>
        <w:r w:rsidR="00FC1335">
          <w:rPr>
            <w:noProof/>
          </w:rPr>
          <w:t>11</w:t>
        </w:r>
        <w:r>
          <w:rPr>
            <w:noProof/>
          </w:rPr>
          <w:fldChar w:fldCharType="end"/>
        </w:r>
      </w:p>
    </w:sdtContent>
  </w:sdt>
  <w:p w:rsidR="00213E44" w:rsidRDefault="00213E44" w:rsidP="00213E44">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C5" w:rsidRDefault="006444C5" w:rsidP="00213E44">
      <w:pPr>
        <w:spacing w:after="0" w:line="240" w:lineRule="auto"/>
      </w:pPr>
      <w:r>
        <w:separator/>
      </w:r>
    </w:p>
  </w:footnote>
  <w:footnote w:type="continuationSeparator" w:id="0">
    <w:p w:rsidR="006444C5" w:rsidRDefault="006444C5" w:rsidP="00213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590162"/>
      <w:docPartObj>
        <w:docPartGallery w:val="Page Numbers (Top of Page)"/>
        <w:docPartUnique/>
      </w:docPartObj>
    </w:sdtPr>
    <w:sdtEndPr>
      <w:rPr>
        <w:noProof/>
      </w:rPr>
    </w:sdtEndPr>
    <w:sdtContent>
      <w:p w:rsidR="00213E44" w:rsidRDefault="00213E44">
        <w:pPr>
          <w:pStyle w:val="Header"/>
          <w:jc w:val="right"/>
        </w:pPr>
        <w:r>
          <w:fldChar w:fldCharType="begin"/>
        </w:r>
        <w:r>
          <w:instrText xml:space="preserve"> PAGE   \* MERGEFORMAT </w:instrText>
        </w:r>
        <w:r>
          <w:fldChar w:fldCharType="separate"/>
        </w:r>
        <w:r w:rsidR="00FC1335">
          <w:rPr>
            <w:noProof/>
          </w:rPr>
          <w:t>30</w:t>
        </w:r>
        <w:r>
          <w:rPr>
            <w:noProof/>
          </w:rPr>
          <w:fldChar w:fldCharType="end"/>
        </w:r>
      </w:p>
    </w:sdtContent>
  </w:sdt>
  <w:p w:rsidR="00213E44" w:rsidRDefault="00213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0D7"/>
    <w:multiLevelType w:val="hybridMultilevel"/>
    <w:tmpl w:val="D1C87E86"/>
    <w:lvl w:ilvl="0" w:tplc="EC783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7041F"/>
    <w:multiLevelType w:val="hybridMultilevel"/>
    <w:tmpl w:val="AFC22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33C90"/>
    <w:multiLevelType w:val="hybridMultilevel"/>
    <w:tmpl w:val="4C248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171A52"/>
    <w:multiLevelType w:val="hybridMultilevel"/>
    <w:tmpl w:val="0762A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0A7894"/>
    <w:multiLevelType w:val="hybridMultilevel"/>
    <w:tmpl w:val="522E3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B00A6"/>
    <w:multiLevelType w:val="hybridMultilevel"/>
    <w:tmpl w:val="3BF2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81EDD"/>
    <w:multiLevelType w:val="hybridMultilevel"/>
    <w:tmpl w:val="75362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E71C8"/>
    <w:multiLevelType w:val="hybridMultilevel"/>
    <w:tmpl w:val="41B62CEE"/>
    <w:lvl w:ilvl="0" w:tplc="F13C277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01380"/>
    <w:multiLevelType w:val="hybridMultilevel"/>
    <w:tmpl w:val="4B902D4C"/>
    <w:lvl w:ilvl="0" w:tplc="22F42CB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4F46CB"/>
    <w:multiLevelType w:val="hybridMultilevel"/>
    <w:tmpl w:val="4BE4D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B27F0"/>
    <w:multiLevelType w:val="hybridMultilevel"/>
    <w:tmpl w:val="BE68335A"/>
    <w:lvl w:ilvl="0" w:tplc="4D343CEA">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B00290"/>
    <w:multiLevelType w:val="hybridMultilevel"/>
    <w:tmpl w:val="EBD2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A209E"/>
    <w:multiLevelType w:val="hybridMultilevel"/>
    <w:tmpl w:val="E64A5952"/>
    <w:lvl w:ilvl="0" w:tplc="443E64A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861580"/>
    <w:multiLevelType w:val="hybridMultilevel"/>
    <w:tmpl w:val="EE3E4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910006"/>
    <w:multiLevelType w:val="hybridMultilevel"/>
    <w:tmpl w:val="279C01EE"/>
    <w:lvl w:ilvl="0" w:tplc="5080BA38">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2C7965"/>
    <w:multiLevelType w:val="hybridMultilevel"/>
    <w:tmpl w:val="BDC82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53EA8"/>
    <w:multiLevelType w:val="hybridMultilevel"/>
    <w:tmpl w:val="DF1AA68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430A2644"/>
    <w:multiLevelType w:val="hybridMultilevel"/>
    <w:tmpl w:val="4E581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6365A"/>
    <w:multiLevelType w:val="hybridMultilevel"/>
    <w:tmpl w:val="8920008A"/>
    <w:lvl w:ilvl="0" w:tplc="70525CF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49480D73"/>
    <w:multiLevelType w:val="hybridMultilevel"/>
    <w:tmpl w:val="B5C4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D52CF0"/>
    <w:multiLevelType w:val="hybridMultilevel"/>
    <w:tmpl w:val="46C2C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612E9"/>
    <w:multiLevelType w:val="hybridMultilevel"/>
    <w:tmpl w:val="AD7ABE4E"/>
    <w:lvl w:ilvl="0" w:tplc="539270CE">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4CAD3E09"/>
    <w:multiLevelType w:val="hybridMultilevel"/>
    <w:tmpl w:val="2E98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573C4"/>
    <w:multiLevelType w:val="hybridMultilevel"/>
    <w:tmpl w:val="F4006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C60FCA"/>
    <w:multiLevelType w:val="hybridMultilevel"/>
    <w:tmpl w:val="FA5EA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B37F4"/>
    <w:multiLevelType w:val="hybridMultilevel"/>
    <w:tmpl w:val="AF1AF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9297C"/>
    <w:multiLevelType w:val="hybridMultilevel"/>
    <w:tmpl w:val="5C8832F8"/>
    <w:lvl w:ilvl="0" w:tplc="2B7A4468">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EF1F9F"/>
    <w:multiLevelType w:val="hybridMultilevel"/>
    <w:tmpl w:val="A47A621C"/>
    <w:lvl w:ilvl="0" w:tplc="3B10527E">
      <w:start w:val="1"/>
      <w:numFmt w:val="lowerLetter"/>
      <w:lvlText w:val="%1."/>
      <w:lvlJc w:val="left"/>
      <w:pPr>
        <w:ind w:left="1440" w:hanging="360"/>
      </w:pPr>
      <w:rPr>
        <w:rFonts w:ascii="Times New Roman" w:eastAsia="Calibri" w:hAnsi="Times New Roman" w:cs="Times New Roman"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59A272BB"/>
    <w:multiLevelType w:val="hybridMultilevel"/>
    <w:tmpl w:val="69CAD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431009"/>
    <w:multiLevelType w:val="hybridMultilevel"/>
    <w:tmpl w:val="BB9A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176B2"/>
    <w:multiLevelType w:val="hybridMultilevel"/>
    <w:tmpl w:val="77C896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74F7E"/>
    <w:multiLevelType w:val="hybridMultilevel"/>
    <w:tmpl w:val="C2DC205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71675860"/>
    <w:multiLevelType w:val="hybridMultilevel"/>
    <w:tmpl w:val="552019A0"/>
    <w:lvl w:ilvl="0" w:tplc="83F617CC">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E478FA"/>
    <w:multiLevelType w:val="hybridMultilevel"/>
    <w:tmpl w:val="DA72D7DC"/>
    <w:lvl w:ilvl="0" w:tplc="C256FF8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25C36"/>
    <w:multiLevelType w:val="hybridMultilevel"/>
    <w:tmpl w:val="3D44A672"/>
    <w:lvl w:ilvl="0" w:tplc="139C8BB8">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18"/>
  </w:num>
  <w:num w:numId="4">
    <w:abstractNumId w:val="31"/>
  </w:num>
  <w:num w:numId="5">
    <w:abstractNumId w:val="27"/>
  </w:num>
  <w:num w:numId="6">
    <w:abstractNumId w:val="7"/>
  </w:num>
  <w:num w:numId="7">
    <w:abstractNumId w:val="4"/>
  </w:num>
  <w:num w:numId="8">
    <w:abstractNumId w:val="6"/>
  </w:num>
  <w:num w:numId="9">
    <w:abstractNumId w:val="1"/>
  </w:num>
  <w:num w:numId="10">
    <w:abstractNumId w:val="33"/>
  </w:num>
  <w:num w:numId="11">
    <w:abstractNumId w:val="13"/>
  </w:num>
  <w:num w:numId="12">
    <w:abstractNumId w:val="29"/>
  </w:num>
  <w:num w:numId="13">
    <w:abstractNumId w:val="24"/>
  </w:num>
  <w:num w:numId="14">
    <w:abstractNumId w:val="34"/>
  </w:num>
  <w:num w:numId="15">
    <w:abstractNumId w:val="20"/>
  </w:num>
  <w:num w:numId="16">
    <w:abstractNumId w:val="5"/>
  </w:num>
  <w:num w:numId="17">
    <w:abstractNumId w:val="30"/>
  </w:num>
  <w:num w:numId="18">
    <w:abstractNumId w:val="12"/>
  </w:num>
  <w:num w:numId="19">
    <w:abstractNumId w:val="15"/>
  </w:num>
  <w:num w:numId="20">
    <w:abstractNumId w:val="22"/>
  </w:num>
  <w:num w:numId="21">
    <w:abstractNumId w:val="25"/>
  </w:num>
  <w:num w:numId="22">
    <w:abstractNumId w:val="11"/>
  </w:num>
  <w:num w:numId="23">
    <w:abstractNumId w:val="23"/>
  </w:num>
  <w:num w:numId="24">
    <w:abstractNumId w:val="32"/>
  </w:num>
  <w:num w:numId="25">
    <w:abstractNumId w:val="17"/>
  </w:num>
  <w:num w:numId="26">
    <w:abstractNumId w:val="19"/>
  </w:num>
  <w:num w:numId="27">
    <w:abstractNumId w:val="3"/>
  </w:num>
  <w:num w:numId="28">
    <w:abstractNumId w:val="9"/>
  </w:num>
  <w:num w:numId="29">
    <w:abstractNumId w:val="2"/>
  </w:num>
  <w:num w:numId="30">
    <w:abstractNumId w:val="28"/>
  </w:num>
  <w:num w:numId="31">
    <w:abstractNumId w:val="16"/>
  </w:num>
  <w:num w:numId="32">
    <w:abstractNumId w:val="0"/>
  </w:num>
  <w:num w:numId="33">
    <w:abstractNumId w:val="26"/>
  </w:num>
  <w:num w:numId="34">
    <w:abstractNumId w:val="1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3B"/>
    <w:rsid w:val="00143CE1"/>
    <w:rsid w:val="00213E44"/>
    <w:rsid w:val="002824D5"/>
    <w:rsid w:val="002A615D"/>
    <w:rsid w:val="002E6502"/>
    <w:rsid w:val="002F78FC"/>
    <w:rsid w:val="004A28A1"/>
    <w:rsid w:val="004C61DE"/>
    <w:rsid w:val="005460C6"/>
    <w:rsid w:val="0055333C"/>
    <w:rsid w:val="0060520D"/>
    <w:rsid w:val="006444C5"/>
    <w:rsid w:val="0081504D"/>
    <w:rsid w:val="00837E4A"/>
    <w:rsid w:val="0095310D"/>
    <w:rsid w:val="009F0838"/>
    <w:rsid w:val="00A55969"/>
    <w:rsid w:val="00B2043F"/>
    <w:rsid w:val="00B95402"/>
    <w:rsid w:val="00C622B2"/>
    <w:rsid w:val="00CB5BEA"/>
    <w:rsid w:val="00D36076"/>
    <w:rsid w:val="00E262C4"/>
    <w:rsid w:val="00EA6E86"/>
    <w:rsid w:val="00EB073B"/>
    <w:rsid w:val="00F62D34"/>
    <w:rsid w:val="00FC1335"/>
    <w:rsid w:val="00FF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0838"/>
    <w:pPr>
      <w:spacing w:after="160" w:line="259" w:lineRule="auto"/>
      <w:ind w:left="720"/>
      <w:contextualSpacing/>
    </w:pPr>
    <w:rPr>
      <w:rFonts w:eastAsiaTheme="minorHAnsi"/>
      <w:lang w:val="id-ID"/>
    </w:rPr>
  </w:style>
  <w:style w:type="character" w:customStyle="1" w:styleId="ListParagraphChar">
    <w:name w:val="List Paragraph Char"/>
    <w:link w:val="ListParagraph"/>
    <w:uiPriority w:val="34"/>
    <w:rsid w:val="009F0838"/>
    <w:rPr>
      <w:rFonts w:eastAsiaTheme="minorHAnsi"/>
      <w:lang w:val="id-ID"/>
    </w:rPr>
  </w:style>
  <w:style w:type="paragraph" w:styleId="Header">
    <w:name w:val="header"/>
    <w:basedOn w:val="Normal"/>
    <w:link w:val="HeaderChar"/>
    <w:uiPriority w:val="99"/>
    <w:unhideWhenUsed/>
    <w:rsid w:val="00213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44"/>
  </w:style>
  <w:style w:type="paragraph" w:styleId="Footer">
    <w:name w:val="footer"/>
    <w:basedOn w:val="Normal"/>
    <w:link w:val="FooterChar"/>
    <w:uiPriority w:val="99"/>
    <w:unhideWhenUsed/>
    <w:rsid w:val="00213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0838"/>
    <w:pPr>
      <w:spacing w:after="160" w:line="259" w:lineRule="auto"/>
      <w:ind w:left="720"/>
      <w:contextualSpacing/>
    </w:pPr>
    <w:rPr>
      <w:rFonts w:eastAsiaTheme="minorHAnsi"/>
      <w:lang w:val="id-ID"/>
    </w:rPr>
  </w:style>
  <w:style w:type="character" w:customStyle="1" w:styleId="ListParagraphChar">
    <w:name w:val="List Paragraph Char"/>
    <w:link w:val="ListParagraph"/>
    <w:uiPriority w:val="34"/>
    <w:rsid w:val="009F0838"/>
    <w:rPr>
      <w:rFonts w:eastAsiaTheme="minorHAnsi"/>
      <w:lang w:val="id-ID"/>
    </w:rPr>
  </w:style>
  <w:style w:type="paragraph" w:styleId="Header">
    <w:name w:val="header"/>
    <w:basedOn w:val="Normal"/>
    <w:link w:val="HeaderChar"/>
    <w:uiPriority w:val="99"/>
    <w:unhideWhenUsed/>
    <w:rsid w:val="00213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44"/>
  </w:style>
  <w:style w:type="paragraph" w:styleId="Footer">
    <w:name w:val="footer"/>
    <w:basedOn w:val="Normal"/>
    <w:link w:val="FooterChar"/>
    <w:uiPriority w:val="99"/>
    <w:unhideWhenUsed/>
    <w:rsid w:val="00213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4933</Words>
  <Characters>28122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Ramdan</cp:lastModifiedBy>
  <cp:revision>4</cp:revision>
  <dcterms:created xsi:type="dcterms:W3CDTF">2017-04-06T19:22:00Z</dcterms:created>
  <dcterms:modified xsi:type="dcterms:W3CDTF">2017-04-09T13:06:00Z</dcterms:modified>
</cp:coreProperties>
</file>