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42" w:rsidRPr="00806E35" w:rsidRDefault="00737842" w:rsidP="00737842">
      <w:pPr>
        <w:pStyle w:val="NormalWeb"/>
        <w:spacing w:before="0" w:beforeAutospacing="0" w:after="0" w:afterAutospacing="0" w:line="480" w:lineRule="auto"/>
        <w:contextualSpacing/>
        <w:jc w:val="center"/>
        <w:rPr>
          <w:b/>
          <w:lang w:val="id-ID"/>
        </w:rPr>
      </w:pPr>
      <w:r w:rsidRPr="00806E35">
        <w:rPr>
          <w:b/>
          <w:lang w:val="id-ID"/>
        </w:rPr>
        <w:t>BAB II</w:t>
      </w:r>
    </w:p>
    <w:p w:rsidR="00737842" w:rsidRPr="00806E35" w:rsidRDefault="00737842" w:rsidP="00737842">
      <w:pPr>
        <w:pStyle w:val="NormalWeb"/>
        <w:spacing w:before="0" w:beforeAutospacing="0" w:after="0" w:afterAutospacing="0" w:line="480" w:lineRule="auto"/>
        <w:contextualSpacing/>
        <w:jc w:val="center"/>
        <w:rPr>
          <w:b/>
          <w:lang w:val="id-ID"/>
        </w:rPr>
      </w:pPr>
      <w:r w:rsidRPr="00806E35">
        <w:rPr>
          <w:b/>
          <w:lang w:val="id-ID"/>
        </w:rPr>
        <w:t>TINJAUAN PUSTAKA DAN KERANGKA PEMIKIRAN</w:t>
      </w:r>
    </w:p>
    <w:p w:rsidR="00737842" w:rsidRDefault="00737842" w:rsidP="00737842">
      <w:pPr>
        <w:pStyle w:val="NormalWeb"/>
        <w:spacing w:before="0" w:beforeAutospacing="0" w:after="0" w:afterAutospacing="0" w:line="480" w:lineRule="auto"/>
        <w:contextualSpacing/>
        <w:jc w:val="center"/>
        <w:rPr>
          <w:b/>
          <w:sz w:val="28"/>
          <w:szCs w:val="28"/>
        </w:rPr>
      </w:pPr>
    </w:p>
    <w:p w:rsidR="00737842" w:rsidRDefault="00737842" w:rsidP="00737842">
      <w:pPr>
        <w:tabs>
          <w:tab w:val="left" w:pos="567"/>
        </w:tabs>
        <w:spacing w:line="480" w:lineRule="auto"/>
        <w:rPr>
          <w:rFonts w:ascii="Times New Roman" w:hAnsi="Times New Roman" w:cs="Times New Roman"/>
          <w:b/>
          <w:sz w:val="24"/>
          <w:szCs w:val="24"/>
        </w:rPr>
      </w:pPr>
      <w:r w:rsidRPr="00F51449">
        <w:rPr>
          <w:rFonts w:ascii="Times New Roman" w:hAnsi="Times New Roman" w:cs="Times New Roman"/>
          <w:b/>
          <w:sz w:val="24"/>
          <w:szCs w:val="24"/>
        </w:rPr>
        <w:t>2.1</w:t>
      </w:r>
      <w:r>
        <w:rPr>
          <w:rFonts w:ascii="Times New Roman" w:hAnsi="Times New Roman" w:cs="Times New Roman"/>
          <w:b/>
          <w:sz w:val="28"/>
          <w:szCs w:val="28"/>
        </w:rPr>
        <w:tab/>
      </w:r>
      <w:r w:rsidRPr="00F51449">
        <w:rPr>
          <w:rFonts w:ascii="Times New Roman" w:hAnsi="Times New Roman" w:cs="Times New Roman"/>
          <w:b/>
          <w:sz w:val="24"/>
          <w:szCs w:val="24"/>
        </w:rPr>
        <w:t>Komunikasi</w:t>
      </w:r>
    </w:p>
    <w:p w:rsidR="00737842" w:rsidRDefault="00737842" w:rsidP="00737842">
      <w:pPr>
        <w:tabs>
          <w:tab w:val="left" w:pos="567"/>
        </w:tabs>
        <w:spacing w:line="480" w:lineRule="auto"/>
        <w:rPr>
          <w:rFonts w:ascii="Times New Roman" w:hAnsi="Times New Roman" w:cs="Times New Roman"/>
          <w:b/>
          <w:sz w:val="24"/>
          <w:szCs w:val="24"/>
        </w:rPr>
      </w:pPr>
      <w:r w:rsidRPr="00F51449">
        <w:rPr>
          <w:rFonts w:ascii="Times New Roman" w:hAnsi="Times New Roman" w:cs="Times New Roman"/>
          <w:b/>
          <w:sz w:val="24"/>
          <w:szCs w:val="24"/>
        </w:rPr>
        <w:t>2.1.1</w:t>
      </w:r>
      <w:r>
        <w:rPr>
          <w:rFonts w:ascii="Times New Roman" w:hAnsi="Times New Roman" w:cs="Times New Roman"/>
          <w:b/>
          <w:sz w:val="28"/>
          <w:szCs w:val="28"/>
        </w:rPr>
        <w:t xml:space="preserve"> </w:t>
      </w:r>
      <w:r w:rsidRPr="00F51449">
        <w:rPr>
          <w:rFonts w:ascii="Times New Roman" w:hAnsi="Times New Roman" w:cs="Times New Roman"/>
          <w:b/>
          <w:sz w:val="24"/>
          <w:szCs w:val="24"/>
        </w:rPr>
        <w:t>Pengertian Komunikasi</w:t>
      </w:r>
    </w:p>
    <w:p w:rsidR="00737842" w:rsidRDefault="00737842" w:rsidP="004A1534">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Pengertian komunikasi secraa etimologis atau menurut asal katanya, istilah komunikasi berasal dari bahasa Latin </w:t>
      </w:r>
      <w:r>
        <w:rPr>
          <w:rFonts w:ascii="Times New Roman" w:hAnsi="Times New Roman" w:cs="Times New Roman"/>
          <w:i/>
          <w:sz w:val="24"/>
          <w:szCs w:val="24"/>
        </w:rPr>
        <w:t xml:space="preserve">communiction </w:t>
      </w:r>
      <w:r>
        <w:rPr>
          <w:rFonts w:ascii="Times New Roman" w:hAnsi="Times New Roman" w:cs="Times New Roman"/>
          <w:sz w:val="24"/>
          <w:szCs w:val="24"/>
        </w:rPr>
        <w:t xml:space="preserve">dan perkataan ini bersumber pada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Arti </w:t>
      </w:r>
      <w:r>
        <w:rPr>
          <w:rFonts w:ascii="Times New Roman" w:hAnsi="Times New Roman" w:cs="Times New Roman"/>
          <w:i/>
          <w:sz w:val="24"/>
          <w:szCs w:val="24"/>
        </w:rPr>
        <w:t xml:space="preserve">communis </w:t>
      </w:r>
      <w:r>
        <w:rPr>
          <w:rFonts w:ascii="Times New Roman" w:hAnsi="Times New Roman" w:cs="Times New Roman"/>
          <w:sz w:val="24"/>
          <w:szCs w:val="24"/>
        </w:rPr>
        <w:t xml:space="preserve">disini adalah sama, dalam arti kata sama makna, yaitu sama makna mengenai suatu hal. Jadi, komunikasi berlangsung apabila antara orang – orang yang terlibat terdapat kesamaan makna mengenai suatu hal yang dikomunikasikan. Jelasnya, jika seseorang mengerti tentang sesuatu yang dinyatakan orang lain kepadanya, maka komunikasi berlangsung.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 </w:t>
      </w:r>
    </w:p>
    <w:p w:rsidR="004A1534" w:rsidRDefault="004A1534" w:rsidP="004A1534">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Ada beragam definisi komunikasi yang dikemukakan oleh para pakar komunikasi. Tetapi definisi dari komunikasi secara umum yaitu proses penyampaian pesan dari komunikator kepada komuni kan. Berikut ini adalah beb</w:t>
      </w:r>
      <w:r w:rsidR="00CF14D8">
        <w:rPr>
          <w:rFonts w:ascii="Times New Roman" w:hAnsi="Times New Roman" w:cs="Times New Roman"/>
          <w:sz w:val="24"/>
          <w:szCs w:val="24"/>
        </w:rPr>
        <w:t>erapa definisi dari komunikasi</w:t>
      </w:r>
    </w:p>
    <w:p w:rsidR="004A1534" w:rsidRDefault="00F62363" w:rsidP="009A6628">
      <w:pPr>
        <w:tabs>
          <w:tab w:val="left" w:pos="567"/>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A1534">
        <w:rPr>
          <w:rFonts w:ascii="Times New Roman" w:hAnsi="Times New Roman" w:cs="Times New Roman"/>
          <w:sz w:val="24"/>
          <w:szCs w:val="24"/>
        </w:rPr>
        <w:t xml:space="preserve">Menurut </w:t>
      </w:r>
      <w:r w:rsidR="004A1534">
        <w:rPr>
          <w:rFonts w:ascii="Times New Roman" w:hAnsi="Times New Roman" w:cs="Times New Roman"/>
          <w:b/>
          <w:sz w:val="24"/>
          <w:szCs w:val="24"/>
        </w:rPr>
        <w:t xml:space="preserve">Hovland, Janis </w:t>
      </w:r>
      <w:r w:rsidR="004A1534">
        <w:rPr>
          <w:rFonts w:ascii="Times New Roman" w:hAnsi="Times New Roman" w:cs="Times New Roman"/>
          <w:sz w:val="24"/>
          <w:szCs w:val="24"/>
        </w:rPr>
        <w:t xml:space="preserve">dan </w:t>
      </w:r>
      <w:r w:rsidR="004A1534">
        <w:rPr>
          <w:rFonts w:ascii="Times New Roman" w:hAnsi="Times New Roman" w:cs="Times New Roman"/>
          <w:b/>
          <w:sz w:val="24"/>
          <w:szCs w:val="24"/>
        </w:rPr>
        <w:t xml:space="preserve">Keley </w:t>
      </w:r>
      <w:r w:rsidR="004A1534">
        <w:rPr>
          <w:rFonts w:ascii="Times New Roman" w:hAnsi="Times New Roman" w:cs="Times New Roman"/>
          <w:sz w:val="24"/>
          <w:szCs w:val="24"/>
        </w:rPr>
        <w:t xml:space="preserve">yang dikutip oleh </w:t>
      </w:r>
      <w:r w:rsidR="004A1534">
        <w:rPr>
          <w:rFonts w:ascii="Times New Roman" w:hAnsi="Times New Roman" w:cs="Times New Roman"/>
          <w:b/>
          <w:sz w:val="24"/>
          <w:szCs w:val="24"/>
        </w:rPr>
        <w:t xml:space="preserve">Djuarsa </w:t>
      </w:r>
      <w:r w:rsidR="004A1534">
        <w:rPr>
          <w:rFonts w:ascii="Times New Roman" w:hAnsi="Times New Roman" w:cs="Times New Roman"/>
          <w:sz w:val="24"/>
          <w:szCs w:val="24"/>
        </w:rPr>
        <w:t xml:space="preserve">dalam buku </w:t>
      </w:r>
      <w:r w:rsidR="004A1534">
        <w:rPr>
          <w:rFonts w:ascii="Times New Roman" w:hAnsi="Times New Roman" w:cs="Times New Roman"/>
          <w:b/>
          <w:sz w:val="24"/>
          <w:szCs w:val="24"/>
        </w:rPr>
        <w:t xml:space="preserve"> Pengantar Komunikasi, </w:t>
      </w:r>
      <w:r w:rsidR="004A1534">
        <w:rPr>
          <w:rFonts w:ascii="Times New Roman" w:hAnsi="Times New Roman" w:cs="Times New Roman"/>
          <w:sz w:val="24"/>
          <w:szCs w:val="24"/>
        </w:rPr>
        <w:t>definis komunikasi adalah :</w:t>
      </w:r>
    </w:p>
    <w:p w:rsidR="004A1534" w:rsidRDefault="004A1534" w:rsidP="004A1534">
      <w:pPr>
        <w:tabs>
          <w:tab w:val="left" w:pos="7371"/>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Suatu proses melalui seorang (komunikator)  menyampaikan    stimulus (biasanya dalam bentuk kata-kata) dengan tujuan mengubah atau membentuk perilaku orang lain. (1990:7)</w:t>
      </w:r>
    </w:p>
    <w:p w:rsidR="004A1534" w:rsidRDefault="004A1534" w:rsidP="009A6628">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menurut </w:t>
      </w:r>
      <w:r>
        <w:rPr>
          <w:rFonts w:ascii="Times New Roman" w:hAnsi="Times New Roman" w:cs="Times New Roman"/>
          <w:b/>
          <w:sz w:val="24"/>
          <w:szCs w:val="24"/>
        </w:rPr>
        <w:t xml:space="preserve"> Effendy </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Ilmu Komunikasi Teori dan Filsafat Komunikasi </w:t>
      </w:r>
      <w:r>
        <w:rPr>
          <w:rFonts w:ascii="Times New Roman" w:hAnsi="Times New Roman" w:cs="Times New Roman"/>
          <w:sz w:val="24"/>
          <w:szCs w:val="24"/>
        </w:rPr>
        <w:t xml:space="preserve"> mengatakan</w:t>
      </w:r>
      <w:r>
        <w:rPr>
          <w:rFonts w:ascii="Times New Roman" w:hAnsi="Times New Roman" w:cs="Times New Roman"/>
          <w:sz w:val="24"/>
          <w:szCs w:val="24"/>
        </w:rPr>
        <w:tab/>
        <w:t>:</w:t>
      </w:r>
    </w:p>
    <w:p w:rsidR="004A1534" w:rsidRDefault="004A1534" w:rsidP="004A1534">
      <w:pPr>
        <w:spacing w:line="240" w:lineRule="auto"/>
        <w:ind w:left="1276" w:right="424"/>
        <w:jc w:val="both"/>
        <w:rPr>
          <w:rFonts w:ascii="Times New Roman" w:hAnsi="Times New Roman" w:cs="Times New Roman"/>
          <w:b/>
          <w:sz w:val="24"/>
          <w:szCs w:val="24"/>
        </w:rPr>
      </w:pPr>
      <w:r>
        <w:rPr>
          <w:rFonts w:ascii="Times New Roman" w:hAnsi="Times New Roman" w:cs="Times New Roman"/>
          <w:b/>
          <w:sz w:val="24"/>
          <w:szCs w:val="24"/>
        </w:rPr>
        <w:t>Hakikat komunikasi adalah proses pernyataan antar manusia, pernyataan tersebut berupa pikiran atau perasaan seseorang kepada orang lain dengan menggunakan bahasa sebagai alat penyalur. (2003:2008)</w:t>
      </w:r>
    </w:p>
    <w:p w:rsidR="004A1534" w:rsidRDefault="004A1534" w:rsidP="00332C7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Proses komunikasi, minimal harus mengandung kesamaan makna antara dua pihak yang terlibat. Dikatakan minimal, karena kegiatan komunikasi tidak hanya informaif, yakni agar orang lain mengerti dan tahu, tetapi juga persuasif, yaitu agar orang lain bersedia menerima suatu paham atau keryakina melakukan suatu perbuatan atau kegiatan, dan lain – lain.</w:t>
      </w:r>
    </w:p>
    <w:p w:rsidR="004A1534" w:rsidRDefault="004A1534" w:rsidP="00332C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hakekatnya, komunikasi bukan hanya sekedar proses penyampaian pesan dari komunikator kepda komunikannya, tetapi pesan tersebut dapat diterima oleh komunikannya dan juga dapat memeberikan efek dari pesan tersebut kepada komunikannya.</w:t>
      </w:r>
    </w:p>
    <w:p w:rsidR="00332C73" w:rsidRDefault="004A1534" w:rsidP="00332C7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Hovlan </w:t>
      </w:r>
      <w:r>
        <w:rPr>
          <w:rFonts w:ascii="Times New Roman" w:hAnsi="Times New Roman" w:cs="Times New Roman"/>
          <w:sz w:val="24"/>
          <w:szCs w:val="24"/>
        </w:rPr>
        <w:t xml:space="preserve">yang dikutip oleh </w:t>
      </w:r>
      <w:r w:rsidR="001B00A1">
        <w:rPr>
          <w:rFonts w:ascii="Times New Roman" w:hAnsi="Times New Roman" w:cs="Times New Roman"/>
          <w:b/>
          <w:sz w:val="24"/>
          <w:szCs w:val="24"/>
        </w:rPr>
        <w:t xml:space="preserve">Effendy </w:t>
      </w:r>
      <w:r w:rsidR="001B00A1">
        <w:rPr>
          <w:rFonts w:ascii="Times New Roman" w:hAnsi="Times New Roman" w:cs="Times New Roman"/>
          <w:sz w:val="24"/>
          <w:szCs w:val="24"/>
        </w:rPr>
        <w:t xml:space="preserve">dalam bukunya yang berjudul </w:t>
      </w:r>
      <w:r w:rsidR="001B00A1">
        <w:rPr>
          <w:rFonts w:ascii="Times New Roman" w:hAnsi="Times New Roman" w:cs="Times New Roman"/>
          <w:b/>
          <w:sz w:val="24"/>
          <w:szCs w:val="24"/>
        </w:rPr>
        <w:t xml:space="preserve">Ilmu Komunikasi Teori dan Praktek, </w:t>
      </w:r>
      <w:r w:rsidR="001B00A1">
        <w:rPr>
          <w:rFonts w:ascii="Times New Roman" w:hAnsi="Times New Roman" w:cs="Times New Roman"/>
          <w:sz w:val="24"/>
          <w:szCs w:val="24"/>
        </w:rPr>
        <w:t xml:space="preserve">ia menjeldan sikapaskan bahwa </w:t>
      </w:r>
      <w:r w:rsidR="001B00A1">
        <w:rPr>
          <w:rFonts w:ascii="Times New Roman" w:hAnsi="Times New Roman" w:cs="Times New Roman"/>
          <w:b/>
          <w:sz w:val="24"/>
          <w:szCs w:val="24"/>
        </w:rPr>
        <w:t>“Ilmu komunikasi adalah upaya yang sistematis untuk merumuskan secara tegas, asas – asas penyampaian informasi serta pembentukan pendapat dan sikap.(2005:10)</w:t>
      </w:r>
      <w:r w:rsidR="00332C73">
        <w:rPr>
          <w:rFonts w:ascii="Times New Roman" w:hAnsi="Times New Roman" w:cs="Times New Roman"/>
          <w:b/>
          <w:sz w:val="24"/>
          <w:szCs w:val="24"/>
        </w:rPr>
        <w:t>.</w:t>
      </w:r>
    </w:p>
    <w:p w:rsidR="00F62363" w:rsidRDefault="0053373F" w:rsidP="00F62363">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2.1.2 Fungsi Komunikasi </w:t>
      </w:r>
    </w:p>
    <w:p w:rsidR="0053373F" w:rsidRPr="00F62363" w:rsidRDefault="0053373F" w:rsidP="00F62363">
      <w:pPr>
        <w:spacing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Fungsi – fungsi komunikasi menurut</w:t>
      </w:r>
      <w:r w:rsidRPr="0053373F">
        <w:rPr>
          <w:rFonts w:ascii="Times New Roman" w:hAnsi="Times New Roman" w:cs="Times New Roman"/>
          <w:b/>
          <w:sz w:val="24"/>
          <w:szCs w:val="24"/>
        </w:rPr>
        <w:t xml:space="preserve"> Laswell</w:t>
      </w:r>
      <w:r>
        <w:rPr>
          <w:rFonts w:ascii="Times New Roman" w:hAnsi="Times New Roman" w:cs="Times New Roman"/>
          <w:sz w:val="24"/>
          <w:szCs w:val="24"/>
        </w:rPr>
        <w:t xml:space="preserve"> yang dikuti </w:t>
      </w:r>
      <w:r w:rsidRPr="0053373F">
        <w:rPr>
          <w:rFonts w:ascii="Times New Roman" w:hAnsi="Times New Roman" w:cs="Times New Roman"/>
          <w:b/>
          <w:sz w:val="24"/>
          <w:szCs w:val="24"/>
        </w:rPr>
        <w:t>Nurdin,</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Sistem Komunikasi Indonesia, </w:t>
      </w:r>
      <w:r>
        <w:rPr>
          <w:rFonts w:ascii="Times New Roman" w:hAnsi="Times New Roman" w:cs="Times New Roman"/>
          <w:sz w:val="24"/>
          <w:szCs w:val="24"/>
        </w:rPr>
        <w:t>yaitu :</w:t>
      </w:r>
    </w:p>
    <w:p w:rsidR="0053373F" w:rsidRPr="0053373F" w:rsidRDefault="0053373F" w:rsidP="00CF14D8">
      <w:pPr>
        <w:pStyle w:val="ListParagraph"/>
        <w:numPr>
          <w:ilvl w:val="0"/>
          <w:numId w:val="3"/>
        </w:numPr>
        <w:spacing w:line="240" w:lineRule="auto"/>
        <w:ind w:left="1418" w:right="707"/>
        <w:jc w:val="both"/>
        <w:rPr>
          <w:rFonts w:ascii="Times New Roman" w:hAnsi="Times New Roman" w:cs="Times New Roman"/>
          <w:b/>
          <w:sz w:val="24"/>
          <w:szCs w:val="24"/>
        </w:rPr>
      </w:pPr>
      <w:r w:rsidRPr="0053373F">
        <w:rPr>
          <w:rFonts w:ascii="Times New Roman" w:hAnsi="Times New Roman" w:cs="Times New Roman"/>
          <w:b/>
          <w:sz w:val="24"/>
          <w:szCs w:val="24"/>
        </w:rPr>
        <w:lastRenderedPageBreak/>
        <w:t>Fungsi penjagaan/pengawasa lingkungan yang menunjukkan pengumpulan data dan informasi baik di dalam maunpun di luar masyarakat tertentu.</w:t>
      </w:r>
    </w:p>
    <w:p w:rsidR="0053373F" w:rsidRPr="0053373F" w:rsidRDefault="0053373F" w:rsidP="00CF14D8">
      <w:pPr>
        <w:pStyle w:val="ListParagraph"/>
        <w:numPr>
          <w:ilvl w:val="0"/>
          <w:numId w:val="3"/>
        </w:numPr>
        <w:spacing w:line="240" w:lineRule="auto"/>
        <w:ind w:left="1418" w:right="707"/>
        <w:jc w:val="both"/>
        <w:rPr>
          <w:rFonts w:ascii="Times New Roman" w:hAnsi="Times New Roman" w:cs="Times New Roman"/>
          <w:b/>
          <w:sz w:val="24"/>
          <w:szCs w:val="24"/>
        </w:rPr>
      </w:pPr>
      <w:r w:rsidRPr="0053373F">
        <w:rPr>
          <w:rFonts w:ascii="Times New Roman" w:hAnsi="Times New Roman" w:cs="Times New Roman"/>
          <w:b/>
          <w:sz w:val="24"/>
          <w:szCs w:val="24"/>
        </w:rPr>
        <w:t>Fungsi menghubungkan bagian – bagian yang terpisah dari masyarakat untuk lingkungannya. Tindakan menghubungkan bagian – bagian meliputi interpretasi informasi mengenai lingkungan dan pemakainya untuk berperilaku dalam reaksinya terhadap peristiwa – peristiwa dan kejadian – kejadian tadi</w:t>
      </w:r>
    </w:p>
    <w:p w:rsidR="0053373F" w:rsidRDefault="0053373F" w:rsidP="00CF14D8">
      <w:pPr>
        <w:pStyle w:val="ListParagraph"/>
        <w:numPr>
          <w:ilvl w:val="0"/>
          <w:numId w:val="3"/>
        </w:numPr>
        <w:spacing w:line="240" w:lineRule="auto"/>
        <w:ind w:left="1418" w:right="707"/>
        <w:jc w:val="both"/>
        <w:rPr>
          <w:rFonts w:ascii="Times New Roman" w:hAnsi="Times New Roman" w:cs="Times New Roman"/>
          <w:b/>
          <w:sz w:val="24"/>
          <w:szCs w:val="24"/>
        </w:rPr>
      </w:pPr>
      <w:r w:rsidRPr="0053373F">
        <w:rPr>
          <w:rFonts w:ascii="Times New Roman" w:hAnsi="Times New Roman" w:cs="Times New Roman"/>
          <w:b/>
          <w:sz w:val="24"/>
          <w:szCs w:val="24"/>
        </w:rPr>
        <w:t>Menurunkan warisan sosial dari generasi ke generasi. Ketika semua proses fumgsi terjadi, maka dalam jangka waktunpanjang akan terjadi pewarisan nilai tertentu kepada generasi selanjutnya. Misalnya, adalah pendidik di dalam pendidikan formal atau informal akan menciptakan keterlibatan warisan adat kebiasaan, nilai dari generrasi ke generasi.(2004:17)</w:t>
      </w:r>
    </w:p>
    <w:p w:rsidR="00D32CF0" w:rsidRDefault="00CF14D8" w:rsidP="00AC3763">
      <w:pPr>
        <w:tabs>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Inti dari fungsi komunikasi adalah komunikasi dapat menjadi pengawas lingkungan yakni seseorang bisa memperoleh informasi baik dari lua</w:t>
      </w:r>
      <w:r w:rsidR="00F10C1C">
        <w:rPr>
          <w:rFonts w:ascii="Times New Roman" w:hAnsi="Times New Roman" w:cs="Times New Roman"/>
          <w:sz w:val="24"/>
          <w:szCs w:val="24"/>
        </w:rPr>
        <w:t>dala</w:t>
      </w:r>
      <w:r>
        <w:rPr>
          <w:rFonts w:ascii="Times New Roman" w:hAnsi="Times New Roman" w:cs="Times New Roman"/>
          <w:sz w:val="24"/>
          <w:szCs w:val="24"/>
        </w:rPr>
        <w:t>r maupun dalam lingkungannya. Komunikasi pun berfungsi menghubungkan bagian – bagian yang terpisah meliputi interpretasi mengenai lingkungan dan pemakainya untuk berperilaku terhadap peristiwa dan kejadian – kejadian. Terakhir komunikasi dapat menurunkan warisan sosial, maksudnya ialah dari semua proses komunikasi yang terjadi dalam jangka waktu yang panjang akan menjadi warisan bagi generasi selanjutnya.</w:t>
      </w:r>
    </w:p>
    <w:p w:rsidR="00332C73" w:rsidRPr="00AC3763" w:rsidRDefault="00332C73" w:rsidP="00AC3763">
      <w:pPr>
        <w:tabs>
          <w:tab w:val="left" w:pos="7088"/>
        </w:tabs>
        <w:spacing w:line="480" w:lineRule="auto"/>
        <w:ind w:right="-1"/>
        <w:jc w:val="both"/>
        <w:rPr>
          <w:rFonts w:ascii="Times New Roman" w:hAnsi="Times New Roman" w:cs="Times New Roman"/>
          <w:sz w:val="24"/>
          <w:szCs w:val="24"/>
        </w:rPr>
      </w:pPr>
    </w:p>
    <w:p w:rsidR="00F10C1C" w:rsidRDefault="00F10C1C" w:rsidP="00332C7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 Tujuan Komunikasi</w:t>
      </w:r>
    </w:p>
    <w:p w:rsidR="00F10C1C" w:rsidRDefault="00F10C1C" w:rsidP="00332C7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 xml:space="preserve">dalam bukunya </w:t>
      </w:r>
      <w:r w:rsidR="00AC3763">
        <w:rPr>
          <w:rFonts w:ascii="Times New Roman" w:hAnsi="Times New Roman" w:cs="Times New Roman"/>
          <w:b/>
          <w:sz w:val="24"/>
          <w:szCs w:val="24"/>
        </w:rPr>
        <w:t xml:space="preserve">Ilmu Teori dan Filsafat Komunikasi </w:t>
      </w:r>
      <w:r w:rsidR="00AC3763">
        <w:rPr>
          <w:rFonts w:ascii="Times New Roman" w:hAnsi="Times New Roman" w:cs="Times New Roman"/>
          <w:sz w:val="24"/>
          <w:szCs w:val="24"/>
        </w:rPr>
        <w:t>menyebutkan tujuan – tujuan komunikasi adalah :</w:t>
      </w:r>
    </w:p>
    <w:p w:rsidR="00AC3763" w:rsidRPr="00AC3763" w:rsidRDefault="00AC3763" w:rsidP="00AC3763">
      <w:pPr>
        <w:pStyle w:val="ListParagraph"/>
        <w:numPr>
          <w:ilvl w:val="0"/>
          <w:numId w:val="4"/>
        </w:numPr>
        <w:spacing w:line="240" w:lineRule="auto"/>
        <w:ind w:left="1560" w:right="566"/>
        <w:jc w:val="both"/>
        <w:rPr>
          <w:rFonts w:ascii="Times New Roman" w:hAnsi="Times New Roman" w:cs="Times New Roman"/>
          <w:b/>
          <w:sz w:val="24"/>
          <w:szCs w:val="24"/>
        </w:rPr>
      </w:pPr>
      <w:r w:rsidRPr="00AC3763">
        <w:rPr>
          <w:rFonts w:ascii="Times New Roman" w:hAnsi="Times New Roman" w:cs="Times New Roman"/>
          <w:b/>
          <w:sz w:val="24"/>
          <w:szCs w:val="24"/>
        </w:rPr>
        <w:t xml:space="preserve">Untuk mengubah sikap </w:t>
      </w:r>
      <w:r w:rsidRPr="00AC3763">
        <w:rPr>
          <w:rFonts w:ascii="Times New Roman" w:hAnsi="Times New Roman" w:cs="Times New Roman"/>
          <w:b/>
          <w:i/>
          <w:sz w:val="24"/>
          <w:szCs w:val="24"/>
        </w:rPr>
        <w:t>(to change the attitude)</w:t>
      </w:r>
      <w:r w:rsidRPr="00AC3763">
        <w:rPr>
          <w:rFonts w:ascii="Times New Roman" w:hAnsi="Times New Roman" w:cs="Times New Roman"/>
          <w:b/>
          <w:sz w:val="24"/>
          <w:szCs w:val="24"/>
        </w:rPr>
        <w:t xml:space="preserve"> yaitu setiap pesan baik itu berupa berita atau informasi yang disampaikan secara luas baik secara antarpersonal yang dapat berubah sikap sasarannya secara bertahap</w:t>
      </w:r>
    </w:p>
    <w:p w:rsidR="00AC3763" w:rsidRPr="00AC3763" w:rsidRDefault="00AC3763" w:rsidP="00AC3763">
      <w:pPr>
        <w:pStyle w:val="ListParagraph"/>
        <w:numPr>
          <w:ilvl w:val="0"/>
          <w:numId w:val="4"/>
        </w:numPr>
        <w:spacing w:line="240" w:lineRule="auto"/>
        <w:ind w:left="1560" w:right="566"/>
        <w:jc w:val="both"/>
        <w:rPr>
          <w:rFonts w:ascii="Times New Roman" w:hAnsi="Times New Roman" w:cs="Times New Roman"/>
          <w:b/>
          <w:sz w:val="24"/>
          <w:szCs w:val="24"/>
        </w:rPr>
      </w:pPr>
      <w:r w:rsidRPr="00AC3763">
        <w:rPr>
          <w:rFonts w:ascii="Times New Roman" w:hAnsi="Times New Roman" w:cs="Times New Roman"/>
          <w:b/>
          <w:sz w:val="24"/>
          <w:szCs w:val="24"/>
        </w:rPr>
        <w:lastRenderedPageBreak/>
        <w:t>Mengubah perilaku, pada tahap perubahan perilaku komunikasi berperan secra sistematis sehingga masuk kedalam perilaku seseorang</w:t>
      </w:r>
    </w:p>
    <w:p w:rsidR="00AC3763" w:rsidRDefault="00AC3763" w:rsidP="00A232E4">
      <w:pPr>
        <w:pStyle w:val="ListParagraph"/>
        <w:numPr>
          <w:ilvl w:val="0"/>
          <w:numId w:val="4"/>
        </w:numPr>
        <w:spacing w:line="240" w:lineRule="auto"/>
        <w:ind w:left="1560" w:right="566"/>
        <w:jc w:val="both"/>
        <w:rPr>
          <w:rFonts w:ascii="Times New Roman" w:hAnsi="Times New Roman" w:cs="Times New Roman"/>
          <w:b/>
          <w:sz w:val="24"/>
          <w:szCs w:val="24"/>
        </w:rPr>
      </w:pPr>
      <w:r w:rsidRPr="00AC3763">
        <w:rPr>
          <w:rFonts w:ascii="Times New Roman" w:hAnsi="Times New Roman" w:cs="Times New Roman"/>
          <w:b/>
          <w:sz w:val="24"/>
          <w:szCs w:val="24"/>
        </w:rPr>
        <w:t>Mengubah masyarakat yaitu, perubahan sosial dan partisipan sosial. Perubahan sosial dan partisipan sosial memberikan berbgai informasi pada masyarakat yang tujuan akhirnya supaya masyarakat akhirnya mau mendukung dan ikut serta terhadap tujuan informasi yang dis</w:t>
      </w:r>
      <w:r w:rsidR="00A232E4">
        <w:rPr>
          <w:rFonts w:ascii="Times New Roman" w:hAnsi="Times New Roman" w:cs="Times New Roman"/>
          <w:b/>
          <w:sz w:val="24"/>
          <w:szCs w:val="24"/>
        </w:rPr>
        <w:t>ampaikan.</w:t>
      </w:r>
      <w:r w:rsidRPr="00AC3763">
        <w:rPr>
          <w:rFonts w:ascii="Times New Roman" w:hAnsi="Times New Roman" w:cs="Times New Roman"/>
          <w:b/>
          <w:sz w:val="24"/>
          <w:szCs w:val="24"/>
        </w:rPr>
        <w:t xml:space="preserve"> (2003:55)</w:t>
      </w:r>
    </w:p>
    <w:p w:rsidR="00A232E4" w:rsidRDefault="00A232E4" w:rsidP="003407E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Komunikasi memiliki pengaruh yang bedar bagi si penerima pesan atau informasi. Pesan yang disampaikan dari komunikator ke komunikan tersebut dapat mengubah sikap, opini, atau pendapat bahkan perilaku mengubah masyarakat dengan informasi yang telah diberikan oleh sang p</w:t>
      </w:r>
      <w:r w:rsidR="003407E0">
        <w:rPr>
          <w:rFonts w:ascii="Times New Roman" w:hAnsi="Times New Roman" w:cs="Times New Roman"/>
          <w:sz w:val="24"/>
          <w:szCs w:val="24"/>
        </w:rPr>
        <w:t>enyampai pesan atau komunikator.</w:t>
      </w:r>
    </w:p>
    <w:p w:rsidR="00FD7424" w:rsidRDefault="00FD7424" w:rsidP="00FD7424">
      <w:pPr>
        <w:autoSpaceDE w:val="0"/>
        <w:autoSpaceDN w:val="0"/>
        <w:adjustRightInd w:val="0"/>
        <w:spacing w:line="480" w:lineRule="auto"/>
        <w:ind w:firstLine="720"/>
        <w:contextualSpacing/>
        <w:jc w:val="both"/>
        <w:rPr>
          <w:rFonts w:ascii="Times New Roman" w:hAnsi="Times New Roman"/>
          <w:sz w:val="24"/>
          <w:szCs w:val="24"/>
          <w:lang w:val="en-US"/>
        </w:rPr>
      </w:pPr>
      <w:r>
        <w:rPr>
          <w:rFonts w:ascii="Times New Roman" w:hAnsi="Times New Roman"/>
          <w:sz w:val="24"/>
          <w:szCs w:val="24"/>
        </w:rPr>
        <w:t xml:space="preserve">Menurut </w:t>
      </w:r>
      <w:r w:rsidRPr="00DC7AFD">
        <w:rPr>
          <w:rFonts w:ascii="Times New Roman" w:hAnsi="Times New Roman"/>
          <w:b/>
          <w:sz w:val="24"/>
          <w:szCs w:val="24"/>
          <w:lang w:val="en-US"/>
        </w:rPr>
        <w:t>Devito</w:t>
      </w:r>
      <w:r w:rsidRPr="00DC7AFD">
        <w:rPr>
          <w:rFonts w:ascii="Times New Roman" w:hAnsi="Times New Roman"/>
          <w:sz w:val="24"/>
          <w:szCs w:val="24"/>
          <w:lang w:val="en-US"/>
        </w:rPr>
        <w:t xml:space="preserve"> dalam bukunya </w:t>
      </w:r>
      <w:r w:rsidRPr="00DC7AFD">
        <w:rPr>
          <w:rFonts w:ascii="Times New Roman" w:hAnsi="Times New Roman"/>
          <w:b/>
          <w:sz w:val="24"/>
          <w:szCs w:val="24"/>
          <w:lang w:val="en-US"/>
        </w:rPr>
        <w:t>komunikasi</w:t>
      </w:r>
      <w:r w:rsidRPr="00DC7AFD">
        <w:rPr>
          <w:rFonts w:ascii="Times New Roman" w:hAnsi="Times New Roman"/>
          <w:sz w:val="24"/>
          <w:szCs w:val="24"/>
          <w:lang w:val="en-US"/>
        </w:rPr>
        <w:t xml:space="preserve"> </w:t>
      </w:r>
      <w:r>
        <w:rPr>
          <w:rFonts w:ascii="Times New Roman" w:hAnsi="Times New Roman"/>
          <w:b/>
          <w:sz w:val="24"/>
          <w:szCs w:val="24"/>
          <w:lang w:val="en-US"/>
        </w:rPr>
        <w:t>A</w:t>
      </w:r>
      <w:r w:rsidRPr="00DC7AFD">
        <w:rPr>
          <w:rFonts w:ascii="Times New Roman" w:hAnsi="Times New Roman"/>
          <w:b/>
          <w:sz w:val="24"/>
          <w:szCs w:val="24"/>
          <w:lang w:val="en-US"/>
        </w:rPr>
        <w:t>ntar</w:t>
      </w:r>
      <w:r>
        <w:rPr>
          <w:rFonts w:ascii="Times New Roman" w:hAnsi="Times New Roman"/>
          <w:b/>
          <w:sz w:val="24"/>
          <w:szCs w:val="24"/>
          <w:lang w:val="en-US"/>
        </w:rPr>
        <w:t xml:space="preserve"> M</w:t>
      </w:r>
      <w:r w:rsidRPr="00DC7AFD">
        <w:rPr>
          <w:rFonts w:ascii="Times New Roman" w:hAnsi="Times New Roman"/>
          <w:b/>
          <w:sz w:val="24"/>
          <w:szCs w:val="24"/>
          <w:lang w:val="en-US"/>
        </w:rPr>
        <w:t>anusia</w:t>
      </w:r>
      <w:r>
        <w:rPr>
          <w:rFonts w:ascii="Times New Roman" w:hAnsi="Times New Roman"/>
          <w:b/>
          <w:sz w:val="24"/>
          <w:szCs w:val="24"/>
          <w:lang w:val="en-US"/>
        </w:rPr>
        <w:t xml:space="preserve"> </w:t>
      </w:r>
      <w:r w:rsidRPr="00DC7AFD">
        <w:rPr>
          <w:rFonts w:ascii="Times New Roman" w:hAnsi="Times New Roman"/>
          <w:sz w:val="24"/>
          <w:szCs w:val="24"/>
          <w:lang w:val="en-US"/>
        </w:rPr>
        <w:t>menyebutkan</w:t>
      </w:r>
      <w:r>
        <w:rPr>
          <w:rFonts w:ascii="Times New Roman" w:hAnsi="Times New Roman"/>
          <w:sz w:val="24"/>
          <w:szCs w:val="24"/>
          <w:lang w:val="en-US"/>
        </w:rPr>
        <w:t xml:space="preserve"> bahw</w:t>
      </w:r>
      <w:r w:rsidRPr="00DC7AFD">
        <w:rPr>
          <w:rFonts w:ascii="Times New Roman" w:hAnsi="Times New Roman"/>
          <w:sz w:val="24"/>
          <w:szCs w:val="24"/>
          <w:lang w:val="en-US"/>
        </w:rPr>
        <w:t>a tujuan ko</w:t>
      </w:r>
      <w:r>
        <w:rPr>
          <w:rFonts w:ascii="Times New Roman" w:hAnsi="Times New Roman"/>
          <w:sz w:val="24"/>
          <w:szCs w:val="24"/>
          <w:lang w:val="en-US"/>
        </w:rPr>
        <w:t>munikasi adalah sebagai berikut:</w:t>
      </w:r>
    </w:p>
    <w:p w:rsidR="00FD7424" w:rsidRPr="00FD7424" w:rsidRDefault="00FD7424" w:rsidP="00FD7424">
      <w:pPr>
        <w:pStyle w:val="ListParagraph"/>
        <w:numPr>
          <w:ilvl w:val="0"/>
          <w:numId w:val="8"/>
        </w:numPr>
        <w:tabs>
          <w:tab w:val="left" w:pos="1843"/>
        </w:tabs>
        <w:autoSpaceDE w:val="0"/>
        <w:autoSpaceDN w:val="0"/>
        <w:adjustRightInd w:val="0"/>
        <w:spacing w:before="240" w:after="200" w:line="240" w:lineRule="auto"/>
        <w:ind w:left="1560" w:right="734" w:hanging="270"/>
        <w:jc w:val="both"/>
        <w:rPr>
          <w:rFonts w:ascii="Times New Roman" w:hAnsi="Times New Roman" w:cs="Times New Roman"/>
          <w:b/>
          <w:sz w:val="24"/>
          <w:szCs w:val="24"/>
          <w:lang w:val="en-US"/>
        </w:rPr>
      </w:pPr>
      <w:r w:rsidRPr="00FD7424">
        <w:rPr>
          <w:rFonts w:ascii="Times New Roman" w:hAnsi="Times New Roman" w:cs="Times New Roman"/>
          <w:b/>
          <w:sz w:val="24"/>
          <w:szCs w:val="24"/>
          <w:lang w:val="en-US"/>
        </w:rPr>
        <w:t>Menemukan, dengan berkomunikasi kita dapat memahami secara baik diri kita sendiri dan diri orang lain yang kita ajak bicara. Komunikasi juga memungkinkan kita untuk menemukan dunia luar, dunia yang dipenuhi obyek, peristiwa, dan manusia lain.</w:t>
      </w:r>
    </w:p>
    <w:p w:rsidR="00FD7424" w:rsidRPr="00FD7424" w:rsidRDefault="00FD7424" w:rsidP="00FD7424">
      <w:pPr>
        <w:pStyle w:val="ListParagraph"/>
        <w:numPr>
          <w:ilvl w:val="0"/>
          <w:numId w:val="8"/>
        </w:numPr>
        <w:tabs>
          <w:tab w:val="left" w:pos="1843"/>
        </w:tabs>
        <w:autoSpaceDE w:val="0"/>
        <w:autoSpaceDN w:val="0"/>
        <w:adjustRightInd w:val="0"/>
        <w:spacing w:before="240" w:after="200" w:line="240" w:lineRule="auto"/>
        <w:ind w:left="1560" w:right="734" w:hanging="270"/>
        <w:rPr>
          <w:rFonts w:ascii="Times New Roman" w:hAnsi="Times New Roman" w:cs="Times New Roman"/>
          <w:b/>
          <w:sz w:val="24"/>
          <w:szCs w:val="24"/>
          <w:lang w:val="en-US"/>
        </w:rPr>
      </w:pPr>
      <w:r w:rsidRPr="00FD7424">
        <w:rPr>
          <w:rFonts w:ascii="Times New Roman" w:hAnsi="Times New Roman" w:cs="Times New Roman"/>
          <w:b/>
          <w:sz w:val="24"/>
          <w:szCs w:val="24"/>
          <w:lang w:val="en-US"/>
        </w:rPr>
        <w:t>Untuk berhubungan</w:t>
      </w:r>
      <w:r w:rsidRPr="00FD7424">
        <w:rPr>
          <w:rFonts w:ascii="Times New Roman" w:hAnsi="Times New Roman" w:cs="Times New Roman"/>
          <w:b/>
          <w:sz w:val="24"/>
          <w:szCs w:val="24"/>
        </w:rPr>
        <w:t xml:space="preserve">, </w:t>
      </w:r>
      <w:r w:rsidRPr="00FD7424">
        <w:rPr>
          <w:rFonts w:ascii="Times New Roman" w:hAnsi="Times New Roman" w:cs="Times New Roman"/>
          <w:b/>
          <w:sz w:val="24"/>
          <w:szCs w:val="24"/>
          <w:lang w:val="en-US"/>
        </w:rPr>
        <w:t>salah satu motivasi kita yang paling kuat adalah berhubungan dengan orang lain</w:t>
      </w:r>
    </w:p>
    <w:p w:rsidR="00FD7424" w:rsidRPr="00FD7424" w:rsidRDefault="00FD7424" w:rsidP="00FD7424">
      <w:pPr>
        <w:pStyle w:val="ListParagraph"/>
        <w:numPr>
          <w:ilvl w:val="0"/>
          <w:numId w:val="8"/>
        </w:numPr>
        <w:tabs>
          <w:tab w:val="left" w:pos="1843"/>
        </w:tabs>
        <w:autoSpaceDE w:val="0"/>
        <w:autoSpaceDN w:val="0"/>
        <w:adjustRightInd w:val="0"/>
        <w:spacing w:before="240" w:after="200" w:line="240" w:lineRule="auto"/>
        <w:ind w:left="1560" w:right="734" w:hanging="270"/>
        <w:jc w:val="both"/>
        <w:rPr>
          <w:rFonts w:ascii="Times New Roman" w:hAnsi="Times New Roman" w:cs="Times New Roman"/>
          <w:b/>
          <w:sz w:val="24"/>
          <w:szCs w:val="24"/>
          <w:lang w:val="en-US"/>
        </w:rPr>
      </w:pPr>
      <w:r w:rsidRPr="00FD7424">
        <w:rPr>
          <w:rFonts w:ascii="Times New Roman" w:hAnsi="Times New Roman" w:cs="Times New Roman"/>
          <w:b/>
          <w:sz w:val="24"/>
          <w:szCs w:val="24"/>
          <w:lang w:val="en-US"/>
        </w:rPr>
        <w:t>Untuk meyakinkan, media massa ada sebagian besar untuk meyakinkan kita agar mengubah sikap dan perilaku kita</w:t>
      </w:r>
    </w:p>
    <w:p w:rsidR="00332C73" w:rsidRDefault="00FD7424" w:rsidP="00332C73">
      <w:pPr>
        <w:pStyle w:val="ListParagraph"/>
        <w:numPr>
          <w:ilvl w:val="0"/>
          <w:numId w:val="8"/>
        </w:numPr>
        <w:tabs>
          <w:tab w:val="left" w:pos="1843"/>
        </w:tabs>
        <w:autoSpaceDE w:val="0"/>
        <w:autoSpaceDN w:val="0"/>
        <w:adjustRightInd w:val="0"/>
        <w:spacing w:before="240" w:after="200" w:line="240" w:lineRule="auto"/>
        <w:ind w:left="1560" w:right="734" w:hanging="270"/>
        <w:jc w:val="both"/>
        <w:rPr>
          <w:rFonts w:ascii="Times New Roman" w:hAnsi="Times New Roman" w:cs="Times New Roman"/>
          <w:b/>
          <w:sz w:val="24"/>
          <w:szCs w:val="24"/>
          <w:lang w:val="en-US"/>
        </w:rPr>
      </w:pPr>
      <w:r w:rsidRPr="00FD7424">
        <w:rPr>
          <w:rFonts w:ascii="Times New Roman" w:hAnsi="Times New Roman" w:cs="Times New Roman"/>
          <w:b/>
          <w:sz w:val="24"/>
          <w:szCs w:val="24"/>
          <w:lang w:val="en-US"/>
        </w:rPr>
        <w:t>Untuk bermain</w:t>
      </w:r>
      <w:r w:rsidRPr="00FD7424">
        <w:rPr>
          <w:rFonts w:ascii="Times New Roman" w:hAnsi="Times New Roman" w:cs="Times New Roman"/>
          <w:b/>
          <w:sz w:val="24"/>
          <w:szCs w:val="24"/>
        </w:rPr>
        <w:t xml:space="preserve">, </w:t>
      </w:r>
      <w:r w:rsidRPr="00FD7424">
        <w:rPr>
          <w:rFonts w:ascii="Times New Roman" w:hAnsi="Times New Roman" w:cs="Times New Roman"/>
          <w:b/>
          <w:sz w:val="24"/>
          <w:szCs w:val="24"/>
          <w:lang w:val="en-US"/>
        </w:rPr>
        <w:t>kita menggunakan banyak perilaku komunikasi kita untuk bermain dan menghibur diri. Kita mendengarkan pelawak, pembicaraan, musik, dan film sebagian besar untuk hiburan.” (1997:31-32)</w:t>
      </w:r>
    </w:p>
    <w:p w:rsidR="006C69BB" w:rsidRPr="00332C73" w:rsidRDefault="006C69BB" w:rsidP="006C69BB">
      <w:pPr>
        <w:pStyle w:val="ListParagraph"/>
        <w:tabs>
          <w:tab w:val="left" w:pos="1843"/>
        </w:tabs>
        <w:autoSpaceDE w:val="0"/>
        <w:autoSpaceDN w:val="0"/>
        <w:adjustRightInd w:val="0"/>
        <w:spacing w:before="240" w:after="200" w:line="240" w:lineRule="auto"/>
        <w:ind w:left="1560" w:right="734"/>
        <w:jc w:val="both"/>
        <w:rPr>
          <w:rFonts w:ascii="Times New Roman" w:hAnsi="Times New Roman" w:cs="Times New Roman"/>
          <w:b/>
          <w:sz w:val="24"/>
          <w:szCs w:val="24"/>
          <w:lang w:val="en-US"/>
        </w:rPr>
      </w:pPr>
    </w:p>
    <w:p w:rsidR="00332C73" w:rsidRDefault="00FD7424" w:rsidP="00332C73">
      <w:pPr>
        <w:pStyle w:val="ListParagraph"/>
        <w:numPr>
          <w:ilvl w:val="2"/>
          <w:numId w:val="9"/>
        </w:numPr>
        <w:spacing w:line="480" w:lineRule="auto"/>
        <w:ind w:right="107"/>
        <w:jc w:val="both"/>
        <w:rPr>
          <w:rFonts w:ascii="Times New Roman" w:hAnsi="Times New Roman" w:cs="Times New Roman"/>
          <w:b/>
          <w:sz w:val="24"/>
          <w:szCs w:val="24"/>
          <w:lang w:val="en-US"/>
        </w:rPr>
      </w:pPr>
      <w:r w:rsidRPr="00FD7424">
        <w:rPr>
          <w:rFonts w:ascii="Times New Roman" w:hAnsi="Times New Roman" w:cs="Times New Roman"/>
          <w:b/>
          <w:sz w:val="24"/>
          <w:szCs w:val="24"/>
          <w:lang w:val="en-US"/>
        </w:rPr>
        <w:t>Proses Komunikasi</w:t>
      </w:r>
    </w:p>
    <w:p w:rsidR="00FD7424" w:rsidRPr="00332C73" w:rsidRDefault="00FD7424" w:rsidP="00332C73">
      <w:pPr>
        <w:pStyle w:val="ListParagraph"/>
        <w:spacing w:line="480" w:lineRule="auto"/>
        <w:ind w:right="107"/>
        <w:jc w:val="both"/>
        <w:rPr>
          <w:rFonts w:ascii="Times New Roman" w:hAnsi="Times New Roman" w:cs="Times New Roman"/>
          <w:b/>
          <w:sz w:val="24"/>
          <w:szCs w:val="24"/>
          <w:lang w:val="en-US"/>
        </w:rPr>
      </w:pPr>
      <w:r w:rsidRPr="00332C73">
        <w:rPr>
          <w:rFonts w:ascii="Times New Roman" w:hAnsi="Times New Roman"/>
          <w:sz w:val="24"/>
          <w:szCs w:val="24"/>
        </w:rPr>
        <w:t xml:space="preserve">Dalam sebuah komunikasi itu harus ada prosesnya terlebih dahulu, </w:t>
      </w:r>
      <w:r w:rsidRPr="00332C73">
        <w:rPr>
          <w:rFonts w:ascii="Times New Roman" w:hAnsi="Times New Roman"/>
          <w:b/>
          <w:sz w:val="24"/>
          <w:szCs w:val="24"/>
        </w:rPr>
        <w:t xml:space="preserve">Effendy </w:t>
      </w:r>
      <w:r w:rsidRPr="00332C73">
        <w:rPr>
          <w:rFonts w:ascii="Times New Roman" w:hAnsi="Times New Roman"/>
          <w:sz w:val="24"/>
          <w:szCs w:val="24"/>
        </w:rPr>
        <w:t xml:space="preserve">dalam bukunya yang berjudul </w:t>
      </w:r>
      <w:r w:rsidRPr="00332C73">
        <w:rPr>
          <w:rFonts w:ascii="Times New Roman" w:hAnsi="Times New Roman"/>
          <w:b/>
          <w:sz w:val="24"/>
          <w:szCs w:val="24"/>
          <w:lang w:val="en-US"/>
        </w:rPr>
        <w:t>I</w:t>
      </w:r>
      <w:r w:rsidRPr="00332C73">
        <w:rPr>
          <w:rFonts w:ascii="Times New Roman" w:hAnsi="Times New Roman"/>
          <w:b/>
          <w:sz w:val="24"/>
          <w:szCs w:val="24"/>
        </w:rPr>
        <w:t xml:space="preserve">lmu </w:t>
      </w:r>
      <w:r w:rsidRPr="00332C73">
        <w:rPr>
          <w:rFonts w:ascii="Times New Roman" w:hAnsi="Times New Roman"/>
          <w:b/>
          <w:sz w:val="24"/>
          <w:szCs w:val="24"/>
          <w:lang w:val="en-US"/>
        </w:rPr>
        <w:t>K</w:t>
      </w:r>
      <w:r w:rsidRPr="00332C73">
        <w:rPr>
          <w:rFonts w:ascii="Times New Roman" w:hAnsi="Times New Roman"/>
          <w:b/>
          <w:sz w:val="24"/>
          <w:szCs w:val="24"/>
        </w:rPr>
        <w:t xml:space="preserve">omunikasi </w:t>
      </w:r>
      <w:r w:rsidRPr="00332C73">
        <w:rPr>
          <w:rFonts w:ascii="Times New Roman" w:hAnsi="Times New Roman"/>
          <w:b/>
          <w:sz w:val="24"/>
          <w:szCs w:val="24"/>
          <w:lang w:val="en-US"/>
        </w:rPr>
        <w:t>T</w:t>
      </w:r>
      <w:r w:rsidRPr="00332C73">
        <w:rPr>
          <w:rFonts w:ascii="Times New Roman" w:hAnsi="Times New Roman"/>
          <w:b/>
          <w:sz w:val="24"/>
          <w:szCs w:val="24"/>
        </w:rPr>
        <w:t xml:space="preserve">eori dan </w:t>
      </w:r>
      <w:r w:rsidRPr="00332C73">
        <w:rPr>
          <w:rFonts w:ascii="Times New Roman" w:hAnsi="Times New Roman"/>
          <w:b/>
          <w:sz w:val="24"/>
          <w:szCs w:val="24"/>
          <w:lang w:val="en-US"/>
        </w:rPr>
        <w:lastRenderedPageBreak/>
        <w:t>P</w:t>
      </w:r>
      <w:r w:rsidRPr="00332C73">
        <w:rPr>
          <w:rFonts w:ascii="Times New Roman" w:hAnsi="Times New Roman"/>
          <w:b/>
          <w:sz w:val="24"/>
          <w:szCs w:val="24"/>
        </w:rPr>
        <w:t>raktek</w:t>
      </w:r>
      <w:r w:rsidRPr="00332C73">
        <w:rPr>
          <w:rFonts w:ascii="Times New Roman" w:hAnsi="Times New Roman"/>
          <w:b/>
          <w:sz w:val="24"/>
          <w:szCs w:val="24"/>
          <w:lang w:val="en-US"/>
        </w:rPr>
        <w:t xml:space="preserve"> </w:t>
      </w:r>
      <w:r w:rsidRPr="00332C73">
        <w:rPr>
          <w:rFonts w:ascii="Times New Roman" w:hAnsi="Times New Roman"/>
          <w:sz w:val="24"/>
          <w:szCs w:val="24"/>
        </w:rPr>
        <w:t>menjelaskan bahwa proses komunikasi terbagi menjadi dua tahap</w:t>
      </w:r>
      <w:r w:rsidRPr="00332C73">
        <w:rPr>
          <w:rFonts w:ascii="Times New Roman" w:hAnsi="Times New Roman"/>
          <w:sz w:val="24"/>
          <w:szCs w:val="24"/>
          <w:lang w:val="en-US"/>
        </w:rPr>
        <w:t>:</w:t>
      </w:r>
    </w:p>
    <w:p w:rsidR="00FD7424" w:rsidRPr="00FD7424" w:rsidRDefault="00FD7424" w:rsidP="00BC68E5">
      <w:pPr>
        <w:pStyle w:val="ListParagraph"/>
        <w:numPr>
          <w:ilvl w:val="0"/>
          <w:numId w:val="7"/>
        </w:numPr>
        <w:autoSpaceDE w:val="0"/>
        <w:autoSpaceDN w:val="0"/>
        <w:adjustRightInd w:val="0"/>
        <w:spacing w:line="240" w:lineRule="auto"/>
        <w:ind w:left="1560" w:right="707"/>
        <w:jc w:val="both"/>
        <w:rPr>
          <w:rFonts w:ascii="Times New Roman" w:hAnsi="Times New Roman"/>
          <w:sz w:val="24"/>
          <w:szCs w:val="24"/>
          <w:lang w:val="en-US"/>
        </w:rPr>
      </w:pPr>
      <w:r w:rsidRPr="00FD7424">
        <w:rPr>
          <w:rFonts w:ascii="Times New Roman" w:hAnsi="Times New Roman"/>
          <w:b/>
          <w:sz w:val="24"/>
          <w:szCs w:val="24"/>
          <w:lang w:val="en-US"/>
        </w:rPr>
        <w:t>S</w:t>
      </w:r>
      <w:r w:rsidRPr="00FD7424">
        <w:rPr>
          <w:rFonts w:ascii="Times New Roman" w:hAnsi="Times New Roman"/>
          <w:b/>
          <w:sz w:val="24"/>
          <w:szCs w:val="24"/>
        </w:rPr>
        <w:t>ecara primer</w:t>
      </w:r>
      <w:r w:rsidRPr="00FD7424">
        <w:rPr>
          <w:rFonts w:ascii="Times New Roman" w:hAnsi="Times New Roman"/>
          <w:b/>
          <w:sz w:val="24"/>
          <w:szCs w:val="24"/>
          <w:lang w:val="en-US"/>
        </w:rPr>
        <w:t>,</w:t>
      </w:r>
      <w:r w:rsidRPr="00FD7424">
        <w:rPr>
          <w:rFonts w:ascii="Times New Roman" w:hAnsi="Times New Roman"/>
          <w:b/>
          <w:sz w:val="24"/>
          <w:szCs w:val="24"/>
        </w:rPr>
        <w:t xml:space="preserve"> yaitu proses penyampaian pikiran dan perasaan seseorang kepada orang lain dengan menggunakan lambang (</w:t>
      </w:r>
      <w:r w:rsidRPr="00FD7424">
        <w:rPr>
          <w:rFonts w:ascii="Times New Roman" w:hAnsi="Times New Roman"/>
          <w:b/>
          <w:i/>
          <w:sz w:val="24"/>
          <w:szCs w:val="24"/>
        </w:rPr>
        <w:t>symbol</w:t>
      </w:r>
      <w:r w:rsidRPr="00FD7424">
        <w:rPr>
          <w:rFonts w:ascii="Times New Roman" w:hAnsi="Times New Roman"/>
          <w:b/>
          <w:sz w:val="24"/>
          <w:szCs w:val="24"/>
        </w:rPr>
        <w:t>) sebagai media. Lambang itu sendiri adalah bahasa, isyarat, gambar, warna, dan lain sebagainya. Yang secara langsung mampu “menerjemahkan” pikiran atau perasaan komunikator kepada komunikan</w:t>
      </w:r>
      <w:r w:rsidRPr="00FD7424">
        <w:rPr>
          <w:rFonts w:ascii="Times New Roman" w:hAnsi="Times New Roman"/>
          <w:b/>
          <w:sz w:val="24"/>
          <w:szCs w:val="24"/>
          <w:lang w:val="en-US"/>
        </w:rPr>
        <w:t>.</w:t>
      </w:r>
    </w:p>
    <w:p w:rsidR="00FD7424" w:rsidRPr="00FD7424" w:rsidRDefault="00FD7424" w:rsidP="00BC68E5">
      <w:pPr>
        <w:pStyle w:val="ListParagraph"/>
        <w:numPr>
          <w:ilvl w:val="0"/>
          <w:numId w:val="7"/>
        </w:numPr>
        <w:autoSpaceDE w:val="0"/>
        <w:autoSpaceDN w:val="0"/>
        <w:adjustRightInd w:val="0"/>
        <w:spacing w:line="240" w:lineRule="auto"/>
        <w:ind w:left="1560" w:right="707"/>
        <w:jc w:val="both"/>
        <w:rPr>
          <w:rFonts w:ascii="Times New Roman" w:hAnsi="Times New Roman"/>
          <w:sz w:val="24"/>
          <w:szCs w:val="24"/>
          <w:lang w:val="en-US"/>
        </w:rPr>
      </w:pPr>
      <w:r w:rsidRPr="00FD7424">
        <w:rPr>
          <w:rFonts w:ascii="Times New Roman" w:hAnsi="Times New Roman"/>
          <w:b/>
          <w:sz w:val="24"/>
          <w:szCs w:val="24"/>
          <w:lang w:val="en-US"/>
        </w:rPr>
        <w:t>S</w:t>
      </w:r>
      <w:r w:rsidRPr="00FD7424">
        <w:rPr>
          <w:rFonts w:ascii="Times New Roman" w:hAnsi="Times New Roman"/>
          <w:b/>
          <w:sz w:val="24"/>
          <w:szCs w:val="24"/>
        </w:rPr>
        <w:t>ecara sekunder</w:t>
      </w:r>
      <w:r w:rsidRPr="00FD7424">
        <w:rPr>
          <w:rFonts w:ascii="Times New Roman" w:hAnsi="Times New Roman"/>
          <w:b/>
          <w:sz w:val="24"/>
          <w:szCs w:val="24"/>
          <w:lang w:val="en-US"/>
        </w:rPr>
        <w:t>,</w:t>
      </w:r>
      <w:r w:rsidRPr="00FD7424">
        <w:rPr>
          <w:rFonts w:ascii="Times New Roman" w:hAnsi="Times New Roman"/>
          <w:b/>
          <w:sz w:val="24"/>
          <w:szCs w:val="24"/>
        </w:rPr>
        <w:t xml:space="preserve"> yaitu proses penyampaian pesan oleh seseorang kepada orang lain dengan menggunakan alat atau sarana sebagai media kedua setela</w:t>
      </w:r>
      <w:r w:rsidRPr="00FD7424">
        <w:rPr>
          <w:rFonts w:ascii="Times New Roman" w:hAnsi="Times New Roman"/>
          <w:b/>
          <w:sz w:val="24"/>
          <w:szCs w:val="24"/>
          <w:lang w:val="en-US"/>
        </w:rPr>
        <w:t>h</w:t>
      </w:r>
      <w:r w:rsidRPr="00FD7424">
        <w:rPr>
          <w:rFonts w:ascii="Times New Roman" w:hAnsi="Times New Roman"/>
          <w:b/>
          <w:sz w:val="24"/>
          <w:szCs w:val="24"/>
        </w:rPr>
        <w:t xml:space="preserve"> memakai lambang sebagai media pertama. Seorang komunikator menggunakan media kedua dalam melancarkan komunikasinya karena komunikan sebagai sasarannya berada di tempat yang relati</w:t>
      </w:r>
      <w:r w:rsidRPr="00FD7424">
        <w:rPr>
          <w:rFonts w:ascii="Times New Roman" w:hAnsi="Times New Roman"/>
          <w:b/>
          <w:sz w:val="24"/>
          <w:szCs w:val="24"/>
          <w:lang w:val="en-US"/>
        </w:rPr>
        <w:t>f</w:t>
      </w:r>
      <w:r w:rsidRPr="00FD7424">
        <w:rPr>
          <w:rFonts w:ascii="Times New Roman" w:hAnsi="Times New Roman"/>
          <w:b/>
          <w:sz w:val="24"/>
          <w:szCs w:val="24"/>
        </w:rPr>
        <w:t xml:space="preserve"> jauh atau jumlahnya banyak. Dengan demikian, proses komunikasi secara sekunder itu menggunakan media yang dapat diklasifikasikan sebagai media massa (</w:t>
      </w:r>
      <w:r w:rsidRPr="00FD7424">
        <w:rPr>
          <w:rFonts w:ascii="Times New Roman" w:hAnsi="Times New Roman"/>
          <w:b/>
          <w:i/>
          <w:sz w:val="24"/>
          <w:szCs w:val="24"/>
        </w:rPr>
        <w:t>mass</w:t>
      </w:r>
      <w:r w:rsidRPr="00FD7424">
        <w:rPr>
          <w:rFonts w:ascii="Times New Roman" w:hAnsi="Times New Roman"/>
          <w:b/>
          <w:sz w:val="24"/>
          <w:szCs w:val="24"/>
        </w:rPr>
        <w:t xml:space="preserve"> </w:t>
      </w:r>
      <w:r w:rsidRPr="00FD7424">
        <w:rPr>
          <w:rFonts w:ascii="Times New Roman" w:hAnsi="Times New Roman"/>
          <w:b/>
          <w:i/>
          <w:sz w:val="24"/>
          <w:szCs w:val="24"/>
        </w:rPr>
        <w:t>media</w:t>
      </w:r>
      <w:r w:rsidRPr="00FD7424">
        <w:rPr>
          <w:rFonts w:ascii="Times New Roman" w:hAnsi="Times New Roman"/>
          <w:b/>
          <w:sz w:val="24"/>
          <w:szCs w:val="24"/>
        </w:rPr>
        <w:t>) dan media nirmassa atau non</w:t>
      </w:r>
      <w:r w:rsidRPr="00FD7424">
        <w:rPr>
          <w:rFonts w:ascii="Times New Roman" w:hAnsi="Times New Roman"/>
          <w:b/>
          <w:sz w:val="24"/>
          <w:szCs w:val="24"/>
          <w:lang w:val="en-US"/>
        </w:rPr>
        <w:t xml:space="preserve"> </w:t>
      </w:r>
      <w:r w:rsidRPr="00FD7424">
        <w:rPr>
          <w:rFonts w:ascii="Times New Roman" w:hAnsi="Times New Roman"/>
          <w:b/>
          <w:sz w:val="24"/>
          <w:szCs w:val="24"/>
        </w:rPr>
        <w:t>massa. (2005:1)</w:t>
      </w:r>
    </w:p>
    <w:p w:rsidR="00D32CF0" w:rsidRDefault="00FD7424" w:rsidP="00F62363">
      <w:pPr>
        <w:spacing w:line="480" w:lineRule="auto"/>
        <w:ind w:right="-1" w:firstLine="720"/>
        <w:jc w:val="both"/>
        <w:rPr>
          <w:rFonts w:ascii="Times New Roman" w:hAnsi="Times New Roman"/>
          <w:sz w:val="24"/>
          <w:szCs w:val="24"/>
          <w:lang w:val="en-US"/>
        </w:rPr>
      </w:pPr>
      <w:r w:rsidRPr="00F64198">
        <w:rPr>
          <w:rFonts w:ascii="Times New Roman" w:hAnsi="Times New Roman"/>
          <w:sz w:val="24"/>
          <w:szCs w:val="24"/>
          <w:lang w:val="en-US"/>
        </w:rPr>
        <w:t xml:space="preserve">Proses </w:t>
      </w:r>
      <w:r>
        <w:rPr>
          <w:rFonts w:ascii="Times New Roman" w:hAnsi="Times New Roman"/>
          <w:sz w:val="24"/>
          <w:szCs w:val="24"/>
          <w:lang w:val="en-US"/>
        </w:rPr>
        <w:t xml:space="preserve">dalam </w:t>
      </w:r>
      <w:r w:rsidRPr="00F64198">
        <w:rPr>
          <w:rFonts w:ascii="Times New Roman" w:hAnsi="Times New Roman"/>
          <w:sz w:val="24"/>
          <w:szCs w:val="24"/>
          <w:lang w:val="en-US"/>
        </w:rPr>
        <w:t xml:space="preserve">komunikasi diantara keduanya dapat dikatakan berhasil apabila terjadi kesamaan makna. Sebaliknya, komunikasi menjadi gagal </w:t>
      </w:r>
      <w:r>
        <w:rPr>
          <w:rFonts w:ascii="Times New Roman" w:hAnsi="Times New Roman"/>
          <w:sz w:val="24"/>
          <w:szCs w:val="24"/>
          <w:lang w:val="en-US"/>
        </w:rPr>
        <w:t>jika</w:t>
      </w:r>
      <w:r w:rsidRPr="00F64198">
        <w:rPr>
          <w:rFonts w:ascii="Times New Roman" w:hAnsi="Times New Roman"/>
          <w:sz w:val="24"/>
          <w:szCs w:val="24"/>
          <w:lang w:val="en-US"/>
        </w:rPr>
        <w:t xml:space="preserve"> keduanya tidak memiliki kesamaan makna atas apa yang dipertukarkan atau dikomunikasikan.</w:t>
      </w:r>
    </w:p>
    <w:p w:rsidR="00332C73" w:rsidRDefault="00332C73" w:rsidP="00F62363">
      <w:pPr>
        <w:spacing w:line="480" w:lineRule="auto"/>
        <w:ind w:right="-1" w:firstLine="720"/>
        <w:jc w:val="both"/>
        <w:rPr>
          <w:rFonts w:ascii="Times New Roman" w:hAnsi="Times New Roman"/>
          <w:sz w:val="24"/>
          <w:szCs w:val="24"/>
          <w:lang w:val="en-US"/>
        </w:rPr>
      </w:pPr>
    </w:p>
    <w:p w:rsidR="00FD7424" w:rsidRDefault="00FD7424" w:rsidP="00FD7424">
      <w:pPr>
        <w:spacing w:line="480" w:lineRule="auto"/>
        <w:ind w:right="107"/>
        <w:jc w:val="both"/>
        <w:rPr>
          <w:rFonts w:ascii="Times New Roman" w:hAnsi="Times New Roman" w:cs="Times New Roman"/>
          <w:b/>
          <w:sz w:val="24"/>
          <w:szCs w:val="24"/>
          <w:lang w:val="en-US"/>
        </w:rPr>
      </w:pPr>
      <w:r>
        <w:rPr>
          <w:rFonts w:ascii="Times New Roman" w:hAnsi="Times New Roman" w:cs="Times New Roman"/>
          <w:b/>
          <w:sz w:val="24"/>
          <w:szCs w:val="24"/>
          <w:lang w:val="en-US"/>
        </w:rPr>
        <w:t>2.1.5</w:t>
      </w:r>
      <w:r>
        <w:rPr>
          <w:rFonts w:ascii="Times New Roman" w:hAnsi="Times New Roman" w:cs="Times New Roman"/>
          <w:b/>
          <w:sz w:val="24"/>
          <w:szCs w:val="24"/>
          <w:lang w:val="en-US"/>
        </w:rPr>
        <w:tab/>
        <w:t>Unsur-Unsur Komunikasi</w:t>
      </w:r>
    </w:p>
    <w:p w:rsidR="00C772B7" w:rsidRDefault="000D213D" w:rsidP="00F62363">
      <w:pPr>
        <w:spacing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Ada yang menilai bahwa terciptanya proses komunikasi, cukup di dukung oleh tiga unsur, sementara ada juga yang menambahkan umpan balik dan lingkungan selain kelim</w:t>
      </w:r>
      <w:r w:rsidR="00F62363">
        <w:rPr>
          <w:rFonts w:ascii="Times New Roman" w:hAnsi="Times New Roman" w:cs="Times New Roman"/>
          <w:sz w:val="24"/>
          <w:szCs w:val="24"/>
        </w:rPr>
        <w:t xml:space="preserve">a unsur yang telah disebutkan.  </w:t>
      </w:r>
      <w:r w:rsidRPr="000D213D">
        <w:rPr>
          <w:rFonts w:ascii="Times New Roman" w:eastAsia="Times New Roman" w:hAnsi="Times New Roman" w:cs="Times New Roman"/>
          <w:b/>
          <w:sz w:val="24"/>
          <w:szCs w:val="24"/>
        </w:rPr>
        <w:t>Shannon</w:t>
      </w:r>
      <w:r w:rsidRPr="000D213D">
        <w:rPr>
          <w:rFonts w:ascii="Times New Roman" w:hAnsi="Times New Roman" w:cs="Times New Roman"/>
          <w:sz w:val="24"/>
          <w:szCs w:val="24"/>
        </w:rPr>
        <w:t xml:space="preserve"> dan </w:t>
      </w:r>
      <w:r w:rsidRPr="000D213D">
        <w:rPr>
          <w:rFonts w:ascii="Times New Roman" w:eastAsia="Times New Roman" w:hAnsi="Times New Roman" w:cs="Times New Roman"/>
          <w:b/>
          <w:sz w:val="24"/>
          <w:szCs w:val="24"/>
        </w:rPr>
        <w:t>Weaver</w:t>
      </w:r>
      <w:r w:rsidRPr="000D213D">
        <w:rPr>
          <w:rFonts w:ascii="Times New Roman" w:hAnsi="Times New Roman" w:cs="Times New Roman"/>
          <w:sz w:val="24"/>
          <w:szCs w:val="24"/>
        </w:rPr>
        <w:t xml:space="preserve"> yang dikutip dari </w:t>
      </w:r>
      <w:r w:rsidRPr="000D213D">
        <w:rPr>
          <w:rFonts w:ascii="Times New Roman" w:eastAsia="Times New Roman" w:hAnsi="Times New Roman" w:cs="Times New Roman"/>
          <w:b/>
          <w:sz w:val="24"/>
          <w:szCs w:val="24"/>
        </w:rPr>
        <w:t>Cangara</w:t>
      </w:r>
      <w:r w:rsidRPr="000D213D">
        <w:rPr>
          <w:rFonts w:ascii="Times New Roman" w:hAnsi="Times New Roman" w:cs="Times New Roman"/>
          <w:sz w:val="24"/>
          <w:szCs w:val="24"/>
        </w:rPr>
        <w:t xml:space="preserve"> dalam bukunya </w:t>
      </w:r>
      <w:r w:rsidRPr="000D213D">
        <w:rPr>
          <w:rFonts w:ascii="Times New Roman" w:eastAsia="Times New Roman" w:hAnsi="Times New Roman" w:cs="Times New Roman"/>
          <w:b/>
          <w:sz w:val="24"/>
          <w:szCs w:val="24"/>
        </w:rPr>
        <w:t xml:space="preserve">Pengantar Ilmu Komunikasi </w:t>
      </w:r>
      <w:r w:rsidRPr="000D213D">
        <w:rPr>
          <w:rFonts w:ascii="Times New Roman" w:hAnsi="Times New Roman" w:cs="Times New Roman"/>
          <w:sz w:val="24"/>
          <w:szCs w:val="24"/>
        </w:rPr>
        <w:t>mengatakan bahwa:</w:t>
      </w:r>
      <w:r w:rsidR="00BC68E5">
        <w:rPr>
          <w:rFonts w:ascii="Times New Roman" w:hAnsi="Times New Roman" w:cs="Times New Roman"/>
          <w:b/>
          <w:sz w:val="24"/>
          <w:szCs w:val="24"/>
        </w:rPr>
        <w:t>”</w:t>
      </w:r>
      <w:r w:rsidRPr="000D213D">
        <w:rPr>
          <w:rFonts w:ascii="Times New Roman" w:eastAsia="Times New Roman" w:hAnsi="Times New Roman" w:cs="Times New Roman"/>
          <w:b/>
          <w:sz w:val="24"/>
          <w:szCs w:val="24"/>
        </w:rPr>
        <w:t xml:space="preserve">Terjadinya proses komunikasi memerlukan lima unsur </w:t>
      </w:r>
      <w:r w:rsidRPr="000D213D">
        <w:rPr>
          <w:rFonts w:ascii="Times New Roman" w:eastAsia="Times New Roman" w:hAnsi="Times New Roman" w:cs="Times New Roman"/>
          <w:b/>
          <w:sz w:val="24"/>
          <w:szCs w:val="24"/>
        </w:rPr>
        <w:lastRenderedPageBreak/>
        <w:t>pendukungnya, yakni pengirim, transmitter, signal, penerima dan tujuan.</w:t>
      </w:r>
      <w:r w:rsidR="00BC68E5">
        <w:rPr>
          <w:rFonts w:ascii="Times New Roman" w:eastAsia="Times New Roman" w:hAnsi="Times New Roman" w:cs="Times New Roman"/>
          <w:b/>
          <w:sz w:val="24"/>
          <w:szCs w:val="24"/>
        </w:rPr>
        <w:t>”</w:t>
      </w:r>
      <w:r w:rsidRPr="000D213D">
        <w:rPr>
          <w:rFonts w:ascii="Times New Roman" w:eastAsia="Times New Roman" w:hAnsi="Times New Roman" w:cs="Times New Roman"/>
          <w:b/>
          <w:sz w:val="24"/>
          <w:szCs w:val="24"/>
        </w:rPr>
        <w:t xml:space="preserve"> (2005:21)</w:t>
      </w:r>
      <w:r w:rsidRPr="000D213D">
        <w:rPr>
          <w:rFonts w:ascii="Times New Roman" w:hAnsi="Times New Roman" w:cs="Times New Roman"/>
          <w:sz w:val="24"/>
          <w:szCs w:val="24"/>
        </w:rPr>
        <w:t xml:space="preserve"> </w:t>
      </w:r>
    </w:p>
    <w:p w:rsidR="000D213D" w:rsidRPr="000D213D" w:rsidRDefault="000D213D" w:rsidP="00332C73">
      <w:pPr>
        <w:spacing w:after="0" w:line="480" w:lineRule="auto"/>
        <w:ind w:firstLine="710"/>
        <w:jc w:val="both"/>
        <w:rPr>
          <w:rFonts w:ascii="Times New Roman" w:hAnsi="Times New Roman" w:cs="Times New Roman"/>
          <w:sz w:val="24"/>
          <w:szCs w:val="24"/>
        </w:rPr>
      </w:pPr>
      <w:r w:rsidRPr="000D213D">
        <w:rPr>
          <w:rFonts w:ascii="Times New Roman" w:hAnsi="Times New Roman" w:cs="Times New Roman"/>
          <w:sz w:val="24"/>
          <w:szCs w:val="24"/>
        </w:rPr>
        <w:t xml:space="preserve">Kesimpulan ini didasarkan atas hasil studi yang mereka lakukan mengenai pengiriman pesan melalui radio dan telepon. Meski pandangan Shannon dan Weaver pada dasarnya berasal dari pemikian proses komunikasi elektronika, tetapi para sarjana yang muncul di belakangnya mencoba menerapkannya dalam proses komunikasi antarmanusia.  </w:t>
      </w:r>
    </w:p>
    <w:p w:rsidR="000D213D" w:rsidRPr="000D213D" w:rsidRDefault="000D213D" w:rsidP="00332C73">
      <w:pPr>
        <w:spacing w:after="0"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 xml:space="preserve">Awal tahun 1960-an David k. Berlo membuat formula komunikasi yang lebih sederhana. Formula itu dikenal dengan nama “SMCR”, yakni </w:t>
      </w:r>
      <w:r w:rsidRPr="000D213D">
        <w:rPr>
          <w:rFonts w:ascii="Times New Roman" w:eastAsia="Times New Roman" w:hAnsi="Times New Roman" w:cs="Times New Roman"/>
          <w:i/>
          <w:sz w:val="24"/>
          <w:szCs w:val="24"/>
        </w:rPr>
        <w:t>Source</w:t>
      </w:r>
      <w:r w:rsidRPr="000D213D">
        <w:rPr>
          <w:rFonts w:ascii="Times New Roman" w:hAnsi="Times New Roman" w:cs="Times New Roman"/>
          <w:sz w:val="24"/>
          <w:szCs w:val="24"/>
        </w:rPr>
        <w:t xml:space="preserve"> (pengirim), </w:t>
      </w:r>
      <w:r w:rsidRPr="000D213D">
        <w:rPr>
          <w:rFonts w:ascii="Times New Roman" w:eastAsia="Times New Roman" w:hAnsi="Times New Roman" w:cs="Times New Roman"/>
          <w:i/>
          <w:sz w:val="24"/>
          <w:szCs w:val="24"/>
        </w:rPr>
        <w:t>Message</w:t>
      </w:r>
      <w:r w:rsidRPr="000D213D">
        <w:rPr>
          <w:rFonts w:ascii="Times New Roman" w:hAnsi="Times New Roman" w:cs="Times New Roman"/>
          <w:sz w:val="24"/>
          <w:szCs w:val="24"/>
        </w:rPr>
        <w:t xml:space="preserve"> (pesan), </w:t>
      </w:r>
      <w:r w:rsidRPr="000D213D">
        <w:rPr>
          <w:rFonts w:ascii="Times New Roman" w:eastAsia="Times New Roman" w:hAnsi="Times New Roman" w:cs="Times New Roman"/>
          <w:i/>
          <w:sz w:val="24"/>
          <w:szCs w:val="24"/>
        </w:rPr>
        <w:t>Channel</w:t>
      </w:r>
      <w:r w:rsidRPr="000D213D">
        <w:rPr>
          <w:rFonts w:ascii="Times New Roman" w:hAnsi="Times New Roman" w:cs="Times New Roman"/>
          <w:sz w:val="24"/>
          <w:szCs w:val="24"/>
        </w:rPr>
        <w:t xml:space="preserve"> (saluran – media), dan </w:t>
      </w:r>
      <w:r w:rsidRPr="000D213D">
        <w:rPr>
          <w:rFonts w:ascii="Times New Roman" w:eastAsia="Times New Roman" w:hAnsi="Times New Roman" w:cs="Times New Roman"/>
          <w:i/>
          <w:sz w:val="24"/>
          <w:szCs w:val="24"/>
        </w:rPr>
        <w:t>Receiver</w:t>
      </w:r>
      <w:r w:rsidR="00C772B7">
        <w:rPr>
          <w:rFonts w:ascii="Times New Roman" w:hAnsi="Times New Roman" w:cs="Times New Roman"/>
          <w:sz w:val="24"/>
          <w:szCs w:val="24"/>
        </w:rPr>
        <w:t xml:space="preserve"> (penerima). </w:t>
      </w:r>
      <w:r w:rsidRPr="000D213D">
        <w:rPr>
          <w:rFonts w:ascii="Times New Roman" w:hAnsi="Times New Roman" w:cs="Times New Roman"/>
          <w:sz w:val="24"/>
          <w:szCs w:val="24"/>
        </w:rPr>
        <w:t xml:space="preserve">Tercatat juga Charles Osgood, Gerald Miller dan Melvin L. de Fleur menambahkan lagi unsur efek dan umpan balik </w:t>
      </w:r>
      <w:r w:rsidRPr="000D213D">
        <w:rPr>
          <w:rFonts w:ascii="Times New Roman" w:eastAsia="Times New Roman" w:hAnsi="Times New Roman" w:cs="Times New Roman"/>
          <w:i/>
          <w:sz w:val="24"/>
          <w:szCs w:val="24"/>
        </w:rPr>
        <w:t>(feedback)</w:t>
      </w:r>
      <w:r w:rsidRPr="000D213D">
        <w:rPr>
          <w:rFonts w:ascii="Times New Roman" w:hAnsi="Times New Roman" w:cs="Times New Roman"/>
          <w:sz w:val="24"/>
          <w:szCs w:val="24"/>
        </w:rPr>
        <w:t xml:space="preserve"> sebagai pelengkap dalam membangun komunikasi yang sempurna. Kedua unsur ini nantinya lebih banyak dikembangkan pada proses komunikasi antarpribadi (persona) dan komunikasi massa. Perkembangan terakhir adalah munculnya pandangan dari Joseph de Vito, K. Sereno dan Erika Vora yang minilai faktor lingkungan merupakan unsur yang tidak kalah pentingnya dalam mendukung terjadinya proses komunikasi.  </w:t>
      </w:r>
    </w:p>
    <w:p w:rsidR="00F62363" w:rsidRPr="000D213D" w:rsidRDefault="00C772B7" w:rsidP="00332C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000D213D" w:rsidRPr="000D213D">
        <w:rPr>
          <w:rFonts w:ascii="Times New Roman" w:hAnsi="Times New Roman" w:cs="Times New Roman"/>
          <w:sz w:val="24"/>
          <w:szCs w:val="24"/>
        </w:rPr>
        <w:t xml:space="preserve">nsur-unsur komunikasi yang dikemukakan di atas dilukiskan dalam gambar, maka kaitan antara satu unsur dengan unsur lainnya dapat dilihat sebagai berikut: </w:t>
      </w:r>
    </w:p>
    <w:p w:rsidR="000D213D" w:rsidRPr="00F62363" w:rsidRDefault="000D213D" w:rsidP="00332C73">
      <w:pPr>
        <w:pStyle w:val="ListParagraph"/>
        <w:numPr>
          <w:ilvl w:val="0"/>
          <w:numId w:val="18"/>
        </w:numPr>
        <w:spacing w:after="0" w:line="480" w:lineRule="auto"/>
        <w:ind w:left="426" w:hanging="426"/>
        <w:jc w:val="both"/>
        <w:rPr>
          <w:rFonts w:ascii="Times New Roman" w:hAnsi="Times New Roman" w:cs="Times New Roman"/>
          <w:sz w:val="24"/>
          <w:szCs w:val="24"/>
        </w:rPr>
      </w:pPr>
      <w:r w:rsidRPr="00F62363">
        <w:rPr>
          <w:rFonts w:ascii="Times New Roman" w:eastAsia="Times New Roman" w:hAnsi="Times New Roman" w:cs="Times New Roman"/>
          <w:b/>
          <w:sz w:val="24"/>
          <w:szCs w:val="24"/>
        </w:rPr>
        <w:t xml:space="preserve">Sumber  </w:t>
      </w:r>
    </w:p>
    <w:p w:rsidR="00332C73" w:rsidRDefault="000D213D" w:rsidP="00332C73">
      <w:pPr>
        <w:spacing w:after="0" w:line="480" w:lineRule="auto"/>
        <w:ind w:firstLine="360"/>
        <w:jc w:val="both"/>
        <w:rPr>
          <w:rFonts w:ascii="Times New Roman" w:hAnsi="Times New Roman" w:cs="Times New Roman"/>
          <w:sz w:val="24"/>
          <w:szCs w:val="24"/>
        </w:rPr>
      </w:pPr>
      <w:r w:rsidRPr="000D213D">
        <w:rPr>
          <w:rFonts w:ascii="Times New Roman" w:hAnsi="Times New Roman" w:cs="Times New Roman"/>
          <w:sz w:val="24"/>
          <w:szCs w:val="24"/>
        </w:rPr>
        <w:t xml:space="preserve">Semua peristiwa komunikasi akan melibatkan sumber sebagai pembuat atau pengirim informasi. Dalam komunikasi antarmanusia, sumber bisa terdiri dari satu </w:t>
      </w:r>
      <w:r w:rsidRPr="000D213D">
        <w:rPr>
          <w:rFonts w:ascii="Times New Roman" w:hAnsi="Times New Roman" w:cs="Times New Roman"/>
          <w:sz w:val="24"/>
          <w:szCs w:val="24"/>
        </w:rPr>
        <w:lastRenderedPageBreak/>
        <w:t xml:space="preserve">orang, tetapip bisa juga dalam bentuk kelompok misalnya partai, organisasi atau lmbaga. Sumber sering disebut pengirim, komunikastor atau dalam bahasa Inggrisnya disebut </w:t>
      </w:r>
      <w:r w:rsidRPr="000D213D">
        <w:rPr>
          <w:rFonts w:ascii="Times New Roman" w:eastAsia="Times New Roman" w:hAnsi="Times New Roman" w:cs="Times New Roman"/>
          <w:i/>
          <w:sz w:val="24"/>
          <w:szCs w:val="24"/>
        </w:rPr>
        <w:t>source</w:t>
      </w:r>
      <w:r w:rsidRPr="000D213D">
        <w:rPr>
          <w:rFonts w:ascii="Times New Roman" w:hAnsi="Times New Roman" w:cs="Times New Roman"/>
          <w:sz w:val="24"/>
          <w:szCs w:val="24"/>
        </w:rPr>
        <w:t xml:space="preserve">, </w:t>
      </w:r>
      <w:r w:rsidRPr="000D213D">
        <w:rPr>
          <w:rFonts w:ascii="Times New Roman" w:eastAsia="Times New Roman" w:hAnsi="Times New Roman" w:cs="Times New Roman"/>
          <w:i/>
          <w:sz w:val="24"/>
          <w:szCs w:val="24"/>
        </w:rPr>
        <w:t>sender</w:t>
      </w:r>
      <w:r w:rsidRPr="000D213D">
        <w:rPr>
          <w:rFonts w:ascii="Times New Roman" w:hAnsi="Times New Roman" w:cs="Times New Roman"/>
          <w:sz w:val="24"/>
          <w:szCs w:val="24"/>
        </w:rPr>
        <w:t xml:space="preserve"> atau </w:t>
      </w:r>
      <w:r w:rsidRPr="000D213D">
        <w:rPr>
          <w:rFonts w:ascii="Times New Roman" w:eastAsia="Times New Roman" w:hAnsi="Times New Roman" w:cs="Times New Roman"/>
          <w:i/>
          <w:sz w:val="24"/>
          <w:szCs w:val="24"/>
        </w:rPr>
        <w:t>encode</w:t>
      </w:r>
      <w:r w:rsidRPr="000D213D">
        <w:rPr>
          <w:rFonts w:ascii="Times New Roman" w:hAnsi="Times New Roman" w:cs="Times New Roman"/>
          <w:sz w:val="24"/>
          <w:szCs w:val="24"/>
        </w:rPr>
        <w:t xml:space="preserve">. </w:t>
      </w:r>
    </w:p>
    <w:p w:rsidR="00F62363" w:rsidRPr="00332C73" w:rsidRDefault="000D213D" w:rsidP="00332C73">
      <w:pPr>
        <w:pStyle w:val="ListParagraph"/>
        <w:numPr>
          <w:ilvl w:val="0"/>
          <w:numId w:val="18"/>
        </w:numPr>
        <w:spacing w:after="0" w:line="480" w:lineRule="auto"/>
        <w:ind w:left="426" w:hanging="426"/>
        <w:jc w:val="both"/>
        <w:rPr>
          <w:rFonts w:ascii="Times New Roman" w:hAnsi="Times New Roman" w:cs="Times New Roman"/>
          <w:sz w:val="24"/>
          <w:szCs w:val="24"/>
        </w:rPr>
      </w:pPr>
      <w:r w:rsidRPr="00332C73">
        <w:rPr>
          <w:rFonts w:ascii="Times New Roman" w:eastAsia="Times New Roman" w:hAnsi="Times New Roman" w:cs="Times New Roman"/>
          <w:b/>
          <w:sz w:val="24"/>
          <w:szCs w:val="24"/>
        </w:rPr>
        <w:t xml:space="preserve">Pesan  </w:t>
      </w:r>
    </w:p>
    <w:p w:rsidR="00F62363" w:rsidRDefault="000D213D" w:rsidP="00332C73">
      <w:pPr>
        <w:spacing w:after="0" w:line="480" w:lineRule="auto"/>
        <w:ind w:firstLine="360"/>
        <w:jc w:val="both"/>
        <w:rPr>
          <w:rFonts w:ascii="Times New Roman" w:hAnsi="Times New Roman" w:cs="Times New Roman"/>
          <w:sz w:val="24"/>
          <w:szCs w:val="24"/>
        </w:rPr>
      </w:pPr>
      <w:r w:rsidRPr="00F62363">
        <w:rPr>
          <w:rFonts w:ascii="Times New Roman" w:hAnsi="Times New Roman" w:cs="Times New Roman"/>
          <w:sz w:val="24"/>
          <w:szCs w:val="24"/>
        </w:rPr>
        <w:t xml:space="preserve">Pesan yang dimaksud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kata </w:t>
      </w:r>
      <w:r w:rsidRPr="00F62363">
        <w:rPr>
          <w:rFonts w:ascii="Times New Roman" w:eastAsia="Times New Roman" w:hAnsi="Times New Roman" w:cs="Times New Roman"/>
          <w:i/>
          <w:sz w:val="24"/>
          <w:szCs w:val="24"/>
        </w:rPr>
        <w:t>message</w:t>
      </w:r>
      <w:r w:rsidRPr="00F62363">
        <w:rPr>
          <w:rFonts w:ascii="Times New Roman" w:hAnsi="Times New Roman" w:cs="Times New Roman"/>
          <w:sz w:val="24"/>
          <w:szCs w:val="24"/>
        </w:rPr>
        <w:t>,</w:t>
      </w:r>
      <w:r w:rsidRPr="00F62363">
        <w:rPr>
          <w:rFonts w:ascii="Times New Roman" w:eastAsia="Times New Roman" w:hAnsi="Times New Roman" w:cs="Times New Roman"/>
          <w:i/>
          <w:sz w:val="24"/>
          <w:szCs w:val="24"/>
        </w:rPr>
        <w:t xml:space="preserve"> content</w:t>
      </w:r>
      <w:r w:rsidRPr="00F62363">
        <w:rPr>
          <w:rFonts w:ascii="Times New Roman" w:hAnsi="Times New Roman" w:cs="Times New Roman"/>
          <w:sz w:val="24"/>
          <w:szCs w:val="24"/>
        </w:rPr>
        <w:t xml:space="preserve"> atau </w:t>
      </w:r>
      <w:r w:rsidRPr="00F62363">
        <w:rPr>
          <w:rFonts w:ascii="Times New Roman" w:eastAsia="Times New Roman" w:hAnsi="Times New Roman" w:cs="Times New Roman"/>
          <w:i/>
          <w:sz w:val="24"/>
          <w:szCs w:val="24"/>
        </w:rPr>
        <w:t>information</w:t>
      </w:r>
      <w:r w:rsidR="00F62363">
        <w:rPr>
          <w:rFonts w:ascii="Times New Roman" w:hAnsi="Times New Roman" w:cs="Times New Roman"/>
          <w:sz w:val="24"/>
          <w:szCs w:val="24"/>
        </w:rPr>
        <w:t xml:space="preserve">. </w:t>
      </w:r>
    </w:p>
    <w:p w:rsidR="00F62363" w:rsidRPr="00F62363" w:rsidRDefault="000D213D" w:rsidP="00332C73">
      <w:pPr>
        <w:pStyle w:val="ListParagraph"/>
        <w:numPr>
          <w:ilvl w:val="0"/>
          <w:numId w:val="18"/>
        </w:numPr>
        <w:tabs>
          <w:tab w:val="left" w:pos="284"/>
          <w:tab w:val="left" w:pos="567"/>
        </w:tabs>
        <w:spacing w:after="0" w:line="480" w:lineRule="auto"/>
        <w:ind w:left="567" w:hanging="567"/>
        <w:jc w:val="both"/>
        <w:rPr>
          <w:rFonts w:ascii="Times New Roman" w:hAnsi="Times New Roman" w:cs="Times New Roman"/>
          <w:sz w:val="24"/>
          <w:szCs w:val="24"/>
        </w:rPr>
      </w:pPr>
      <w:r w:rsidRPr="00F62363">
        <w:rPr>
          <w:rFonts w:ascii="Times New Roman" w:eastAsia="Times New Roman" w:hAnsi="Times New Roman" w:cs="Times New Roman"/>
          <w:b/>
          <w:sz w:val="24"/>
          <w:szCs w:val="24"/>
        </w:rPr>
        <w:t xml:space="preserve">Media  </w:t>
      </w:r>
    </w:p>
    <w:p w:rsidR="00332C73" w:rsidRDefault="000D213D" w:rsidP="00332C73">
      <w:pPr>
        <w:spacing w:after="0" w:line="480" w:lineRule="auto"/>
        <w:ind w:firstLine="360"/>
        <w:jc w:val="both"/>
        <w:rPr>
          <w:rFonts w:ascii="Times New Roman" w:hAnsi="Times New Roman" w:cs="Times New Roman"/>
          <w:sz w:val="24"/>
          <w:szCs w:val="24"/>
        </w:rPr>
      </w:pPr>
      <w:r w:rsidRPr="00F62363">
        <w:rPr>
          <w:rFonts w:ascii="Times New Roman" w:hAnsi="Times New Roman" w:cs="Times New Roman"/>
          <w:sz w:val="24"/>
          <w:szCs w:val="24"/>
        </w:rPr>
        <w:t>Media yang dimaksud di sini adalah alat yang digunakan untuk memindahkan pesan dari sumber kepada penerima. Terdapat beberapa pendapat mengenai saluran atau media. Ada yang menilai bahwa media bisa bermacam-macam bentuknya, misalnya dalam komunikasi antarpribadi pancaindera dianggap sebagai media komunikasi. Dalam komunikasi massa, media adalah alat yang dapat menghubungkan antara sumber dan penerima yang sifatnya terbuka, dimana setiap orang dapat melihat, membaca dan mendengarnya. Media dalam komunikasi massa dapat dibedakan kedalam dua kategori, yakni media cetak dan media elektronik. Media cetak seperti halnya surat kabar, majalah, buku,</w:t>
      </w:r>
      <w:r w:rsidRPr="00F62363">
        <w:rPr>
          <w:rFonts w:ascii="Times New Roman" w:eastAsia="Times New Roman" w:hAnsi="Times New Roman" w:cs="Times New Roman"/>
          <w:i/>
          <w:sz w:val="24"/>
          <w:szCs w:val="24"/>
        </w:rPr>
        <w:t xml:space="preserve"> leaflet</w:t>
      </w:r>
      <w:r w:rsidRPr="00F62363">
        <w:rPr>
          <w:rFonts w:ascii="Times New Roman" w:hAnsi="Times New Roman" w:cs="Times New Roman"/>
          <w:sz w:val="24"/>
          <w:szCs w:val="24"/>
        </w:rPr>
        <w:t xml:space="preserve">, brosur, stiker, buletin, </w:t>
      </w:r>
      <w:r w:rsidRPr="00F62363">
        <w:rPr>
          <w:rFonts w:ascii="Times New Roman" w:eastAsia="Times New Roman" w:hAnsi="Times New Roman" w:cs="Times New Roman"/>
          <w:i/>
          <w:sz w:val="24"/>
          <w:szCs w:val="24"/>
        </w:rPr>
        <w:t>hand out</w:t>
      </w:r>
      <w:r w:rsidRPr="00F62363">
        <w:rPr>
          <w:rFonts w:ascii="Times New Roman" w:hAnsi="Times New Roman" w:cs="Times New Roman"/>
          <w:sz w:val="24"/>
          <w:szCs w:val="24"/>
        </w:rPr>
        <w:t xml:space="preserve">, poster, spanduk, dan sebagainya. Sedangkan media elektronik antara lain: radio, film, televisi, </w:t>
      </w:r>
      <w:r w:rsidRPr="00F62363">
        <w:rPr>
          <w:rFonts w:ascii="Times New Roman" w:eastAsia="Times New Roman" w:hAnsi="Times New Roman" w:cs="Times New Roman"/>
          <w:i/>
          <w:sz w:val="24"/>
          <w:szCs w:val="24"/>
        </w:rPr>
        <w:t>video recording</w:t>
      </w:r>
      <w:r w:rsidRPr="00F62363">
        <w:rPr>
          <w:rFonts w:ascii="Times New Roman" w:hAnsi="Times New Roman" w:cs="Times New Roman"/>
          <w:sz w:val="24"/>
          <w:szCs w:val="24"/>
        </w:rPr>
        <w:t xml:space="preserve">, komputer, </w:t>
      </w:r>
      <w:r w:rsidRPr="00F62363">
        <w:rPr>
          <w:rFonts w:ascii="Times New Roman" w:eastAsia="Times New Roman" w:hAnsi="Times New Roman" w:cs="Times New Roman"/>
          <w:i/>
          <w:sz w:val="24"/>
          <w:szCs w:val="24"/>
        </w:rPr>
        <w:t>electronic board</w:t>
      </w:r>
      <w:r w:rsidRPr="00F62363">
        <w:rPr>
          <w:rFonts w:ascii="Times New Roman" w:hAnsi="Times New Roman" w:cs="Times New Roman"/>
          <w:sz w:val="24"/>
          <w:szCs w:val="24"/>
        </w:rPr>
        <w:t xml:space="preserve">, </w:t>
      </w:r>
      <w:r w:rsidRPr="00F62363">
        <w:rPr>
          <w:rFonts w:ascii="Times New Roman" w:eastAsia="Times New Roman" w:hAnsi="Times New Roman" w:cs="Times New Roman"/>
          <w:i/>
          <w:sz w:val="24"/>
          <w:szCs w:val="24"/>
        </w:rPr>
        <w:t xml:space="preserve">audio cassette </w:t>
      </w:r>
      <w:r w:rsidR="00332C73">
        <w:rPr>
          <w:rFonts w:ascii="Times New Roman" w:hAnsi="Times New Roman" w:cs="Times New Roman"/>
          <w:sz w:val="24"/>
          <w:szCs w:val="24"/>
        </w:rPr>
        <w:t xml:space="preserve">dan sebagainya. </w:t>
      </w:r>
    </w:p>
    <w:p w:rsidR="00332C73" w:rsidRDefault="00332C73" w:rsidP="006C69BB">
      <w:pPr>
        <w:spacing w:after="0" w:line="480" w:lineRule="auto"/>
        <w:jc w:val="both"/>
        <w:rPr>
          <w:rFonts w:ascii="Times New Roman" w:hAnsi="Times New Roman" w:cs="Times New Roman"/>
          <w:sz w:val="24"/>
          <w:szCs w:val="24"/>
        </w:rPr>
      </w:pPr>
    </w:p>
    <w:p w:rsidR="000D213D" w:rsidRPr="00332C73" w:rsidRDefault="000D213D" w:rsidP="00332C73">
      <w:pPr>
        <w:pStyle w:val="ListParagraph"/>
        <w:numPr>
          <w:ilvl w:val="0"/>
          <w:numId w:val="18"/>
        </w:numPr>
        <w:spacing w:after="0" w:line="480" w:lineRule="auto"/>
        <w:ind w:left="426"/>
        <w:jc w:val="both"/>
        <w:rPr>
          <w:rFonts w:ascii="Times New Roman" w:hAnsi="Times New Roman" w:cs="Times New Roman"/>
          <w:sz w:val="24"/>
          <w:szCs w:val="24"/>
        </w:rPr>
      </w:pPr>
      <w:r w:rsidRPr="00332C73">
        <w:rPr>
          <w:rFonts w:ascii="Times New Roman" w:eastAsia="Times New Roman" w:hAnsi="Times New Roman" w:cs="Times New Roman"/>
          <w:b/>
          <w:sz w:val="24"/>
          <w:szCs w:val="24"/>
        </w:rPr>
        <w:lastRenderedPageBreak/>
        <w:t xml:space="preserve">Penerima  </w:t>
      </w:r>
    </w:p>
    <w:p w:rsidR="000D213D" w:rsidRPr="000D213D" w:rsidRDefault="000D213D" w:rsidP="00332C73">
      <w:pPr>
        <w:spacing w:after="0" w:line="480" w:lineRule="auto"/>
        <w:ind w:firstLine="360"/>
        <w:jc w:val="both"/>
        <w:rPr>
          <w:rFonts w:ascii="Times New Roman" w:hAnsi="Times New Roman" w:cs="Times New Roman"/>
          <w:sz w:val="24"/>
          <w:szCs w:val="24"/>
        </w:rPr>
      </w:pPr>
      <w:r w:rsidRPr="000D213D">
        <w:rPr>
          <w:rFonts w:ascii="Times New Roman" w:hAnsi="Times New Roman" w:cs="Times New Roman"/>
          <w:sz w:val="24"/>
          <w:szCs w:val="24"/>
        </w:rPr>
        <w:t xml:space="preserve">Penerima adalah pihak yang menjadi sasaran pesan yang dikirim oleh sumber. Penerima bisa saja satu orang atau lebih, bisa dalam bentuk kelompok, partai atau negara. Penerima biasa disebut dengan berbagai macam istilah, seperti khalayak, sasaran, komunikan, atau dalam bahasa Inggrisnya disebut </w:t>
      </w:r>
      <w:r w:rsidRPr="000D213D">
        <w:rPr>
          <w:rFonts w:ascii="Times New Roman" w:eastAsia="Times New Roman" w:hAnsi="Times New Roman" w:cs="Times New Roman"/>
          <w:i/>
          <w:sz w:val="24"/>
          <w:szCs w:val="24"/>
        </w:rPr>
        <w:t>audience</w:t>
      </w:r>
      <w:r w:rsidRPr="000D213D">
        <w:rPr>
          <w:rFonts w:ascii="Times New Roman" w:hAnsi="Times New Roman" w:cs="Times New Roman"/>
          <w:sz w:val="24"/>
          <w:szCs w:val="24"/>
        </w:rPr>
        <w:t xml:space="preserve"> atau </w:t>
      </w:r>
      <w:r w:rsidRPr="000D213D">
        <w:rPr>
          <w:rFonts w:ascii="Times New Roman" w:eastAsia="Times New Roman" w:hAnsi="Times New Roman" w:cs="Times New Roman"/>
          <w:i/>
          <w:sz w:val="24"/>
          <w:szCs w:val="24"/>
        </w:rPr>
        <w:t>receiver</w:t>
      </w:r>
      <w:r w:rsidRPr="000D213D">
        <w:rPr>
          <w:rFonts w:ascii="Times New Roman" w:hAnsi="Times New Roman" w:cs="Times New Roman"/>
          <w:sz w:val="24"/>
          <w:szCs w:val="24"/>
        </w:rPr>
        <w:t xml:space="preserve">.  </w:t>
      </w:r>
    </w:p>
    <w:p w:rsidR="00332C73" w:rsidRDefault="000D213D" w:rsidP="00332C73">
      <w:pPr>
        <w:spacing w:after="0" w:line="480" w:lineRule="auto"/>
        <w:ind w:firstLine="360"/>
        <w:jc w:val="both"/>
        <w:rPr>
          <w:rFonts w:ascii="Times New Roman" w:hAnsi="Times New Roman" w:cs="Times New Roman"/>
          <w:sz w:val="24"/>
          <w:szCs w:val="24"/>
        </w:rPr>
      </w:pPr>
      <w:r w:rsidRPr="000D213D">
        <w:rPr>
          <w:rFonts w:ascii="Times New Roman" w:hAnsi="Times New Roman" w:cs="Times New Roman"/>
          <w:sz w:val="24"/>
          <w:szCs w:val="24"/>
        </w:rPr>
        <w:t xml:space="preserve">Dalam proses komunikasi telah dipahami bahwa keberadaan penerima adalah akibat karena adanya sumber. Tidak ada penerima jika tidak ada sumber. Penerima adalah elemen penting dalam proses komunikasi, karena dialah yang menjadi sasaran dari komunikasi. Jika suatu pesan tidak diterima oleh penerima, akan menimbulkan berbagai macam masalah yang seringkali menuntut perubahan, apakah pada sumber, pesan atau saluran.  </w:t>
      </w:r>
    </w:p>
    <w:p w:rsidR="00F62363" w:rsidRPr="00332C73" w:rsidRDefault="000D213D" w:rsidP="00332C73">
      <w:pPr>
        <w:pStyle w:val="ListParagraph"/>
        <w:numPr>
          <w:ilvl w:val="0"/>
          <w:numId w:val="18"/>
        </w:numPr>
        <w:tabs>
          <w:tab w:val="left" w:pos="567"/>
        </w:tabs>
        <w:spacing w:after="0" w:line="480" w:lineRule="auto"/>
        <w:ind w:left="426"/>
        <w:jc w:val="both"/>
        <w:rPr>
          <w:rFonts w:ascii="Times New Roman" w:hAnsi="Times New Roman" w:cs="Times New Roman"/>
          <w:sz w:val="24"/>
          <w:szCs w:val="24"/>
        </w:rPr>
      </w:pPr>
      <w:r w:rsidRPr="00332C73">
        <w:rPr>
          <w:rFonts w:ascii="Times New Roman" w:eastAsia="Times New Roman" w:hAnsi="Times New Roman" w:cs="Times New Roman"/>
          <w:b/>
          <w:sz w:val="24"/>
          <w:szCs w:val="24"/>
        </w:rPr>
        <w:t xml:space="preserve">Efek  </w:t>
      </w:r>
    </w:p>
    <w:p w:rsidR="00332C73" w:rsidRDefault="000D213D" w:rsidP="00332C73">
      <w:pPr>
        <w:spacing w:after="0" w:line="480" w:lineRule="auto"/>
        <w:ind w:firstLine="360"/>
        <w:jc w:val="both"/>
        <w:rPr>
          <w:rFonts w:ascii="Times New Roman" w:hAnsi="Times New Roman" w:cs="Times New Roman"/>
          <w:sz w:val="24"/>
          <w:szCs w:val="24"/>
        </w:rPr>
      </w:pPr>
      <w:r w:rsidRPr="00F62363">
        <w:rPr>
          <w:rFonts w:ascii="Times New Roman" w:hAnsi="Times New Roman" w:cs="Times New Roman"/>
          <w:sz w:val="24"/>
          <w:szCs w:val="24"/>
        </w:rPr>
        <w:t xml:space="preserve">Pengaruh atau efek adalah perbedaan antara apa yang dipikirkan, dirasakan, dan dilakukan oleh penerima sebelum dan sesudah menerima pesan. Pengaruh ini bisa terjadi pada pengetahuan, sikap dan tingkah laku seseorang, karena pengaruh juga bisa diartikan perubahan atau penguatankeyakinan pada pengetahuan, sikap dan tindakan seseorang sebagai akibat penerimaan pesan.   </w:t>
      </w:r>
    </w:p>
    <w:p w:rsidR="00F62363" w:rsidRPr="00332C73" w:rsidRDefault="000D213D" w:rsidP="00332C73">
      <w:pPr>
        <w:pStyle w:val="ListParagraph"/>
        <w:numPr>
          <w:ilvl w:val="0"/>
          <w:numId w:val="18"/>
        </w:numPr>
        <w:spacing w:after="0" w:line="480" w:lineRule="auto"/>
        <w:ind w:left="426"/>
        <w:jc w:val="both"/>
        <w:rPr>
          <w:rFonts w:ascii="Times New Roman" w:hAnsi="Times New Roman" w:cs="Times New Roman"/>
          <w:sz w:val="24"/>
          <w:szCs w:val="24"/>
        </w:rPr>
      </w:pPr>
      <w:r w:rsidRPr="00332C73">
        <w:rPr>
          <w:rFonts w:ascii="Times New Roman" w:eastAsia="Times New Roman" w:hAnsi="Times New Roman" w:cs="Times New Roman"/>
          <w:b/>
          <w:sz w:val="24"/>
          <w:szCs w:val="24"/>
        </w:rPr>
        <w:t xml:space="preserve">Umpan balik  </w:t>
      </w:r>
    </w:p>
    <w:p w:rsidR="00332C73" w:rsidRDefault="000D213D" w:rsidP="00332C73">
      <w:pPr>
        <w:spacing w:after="0" w:line="480" w:lineRule="auto"/>
        <w:ind w:firstLine="360"/>
        <w:jc w:val="both"/>
        <w:rPr>
          <w:rFonts w:ascii="Times New Roman" w:hAnsi="Times New Roman" w:cs="Times New Roman"/>
          <w:sz w:val="24"/>
          <w:szCs w:val="24"/>
        </w:rPr>
      </w:pPr>
      <w:r w:rsidRPr="00F62363">
        <w:rPr>
          <w:rFonts w:ascii="Times New Roman" w:hAnsi="Times New Roman" w:cs="Times New Roman"/>
          <w:sz w:val="24"/>
          <w:szCs w:val="24"/>
        </w:rPr>
        <w:t xml:space="preserve">Ada yang beranggapan bahwa umpan balik sebenarnya adalah salah satu bentuk daripada pengaruh yang berasal dari penerima. Akan tetapi sebenarnya umpan balik bisa juga berasal dari unsur lain seperti pesan dan media, meski pesan belum sampai pada penerima. Misalnya sebuah konsep surat yang memerlukan perubahan sebelum dikirim, atau alat yang digunakan untuk menyampaikan pesan ittu </w:t>
      </w:r>
      <w:r w:rsidRPr="00F62363">
        <w:rPr>
          <w:rFonts w:ascii="Times New Roman" w:hAnsi="Times New Roman" w:cs="Times New Roman"/>
          <w:sz w:val="24"/>
          <w:szCs w:val="24"/>
        </w:rPr>
        <w:lastRenderedPageBreak/>
        <w:t xml:space="preserve">mengalami gangguan sebelum sampai ke tujuan. Hal-al seperti ini menjadi tanggapan balik yang diterima oleh sumber.  </w:t>
      </w:r>
    </w:p>
    <w:p w:rsidR="00F62363" w:rsidRPr="00332C73" w:rsidRDefault="000D213D" w:rsidP="00332C73">
      <w:pPr>
        <w:pStyle w:val="ListParagraph"/>
        <w:numPr>
          <w:ilvl w:val="0"/>
          <w:numId w:val="18"/>
        </w:numPr>
        <w:spacing w:after="0" w:line="480" w:lineRule="auto"/>
        <w:ind w:left="426"/>
        <w:jc w:val="both"/>
        <w:rPr>
          <w:rFonts w:ascii="Times New Roman" w:hAnsi="Times New Roman" w:cs="Times New Roman"/>
          <w:sz w:val="24"/>
          <w:szCs w:val="24"/>
        </w:rPr>
      </w:pPr>
      <w:r w:rsidRPr="00332C73">
        <w:rPr>
          <w:rFonts w:ascii="Times New Roman" w:eastAsia="Times New Roman" w:hAnsi="Times New Roman" w:cs="Times New Roman"/>
          <w:b/>
          <w:sz w:val="24"/>
          <w:szCs w:val="24"/>
        </w:rPr>
        <w:t xml:space="preserve">Lingkungan  </w:t>
      </w:r>
    </w:p>
    <w:p w:rsidR="000D213D" w:rsidRPr="00F62363" w:rsidRDefault="000D213D" w:rsidP="00332C73">
      <w:pPr>
        <w:spacing w:after="0" w:line="480" w:lineRule="auto"/>
        <w:ind w:firstLine="360"/>
        <w:jc w:val="both"/>
        <w:rPr>
          <w:rFonts w:ascii="Times New Roman" w:hAnsi="Times New Roman" w:cs="Times New Roman"/>
          <w:sz w:val="24"/>
          <w:szCs w:val="24"/>
        </w:rPr>
      </w:pPr>
      <w:r w:rsidRPr="00F62363">
        <w:rPr>
          <w:rFonts w:ascii="Times New Roman" w:hAnsi="Times New Roman" w:cs="Times New Roman"/>
          <w:sz w:val="24"/>
          <w:szCs w:val="24"/>
        </w:rPr>
        <w:t xml:space="preserve">Lingkungan atau situasi adalah faktor-faktor tertentu yang dapat mempengaruhi jalannya komunikasi. Faktor ini dapat digolongkan atas empat macam, yakni lingkungan fisik, lingkungan sosial budaya, lingkungan psikologis, dan dimensi waktu. Lingkungan fisik menunjukkan bahwa suatu proses komunikasi hanya bisa terjadi kalau tidak terdapat rintangan fisik, misalnya geografis. Komunikasi seringkali sulit dilakukan karenafaktor jarak yang terlalu jauh, dimana tidak tesedia fasilitas komunikasi sperti telepon, kanto pos atau jalan raya.  </w:t>
      </w:r>
    </w:p>
    <w:p w:rsidR="000D213D" w:rsidRPr="000D213D" w:rsidRDefault="000D213D" w:rsidP="00C772B7">
      <w:pPr>
        <w:spacing w:after="268"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 xml:space="preserve">Menurut </w:t>
      </w:r>
      <w:r w:rsidRPr="000D213D">
        <w:rPr>
          <w:rFonts w:ascii="Times New Roman" w:eastAsia="Times New Roman" w:hAnsi="Times New Roman" w:cs="Times New Roman"/>
          <w:b/>
          <w:sz w:val="24"/>
          <w:szCs w:val="24"/>
        </w:rPr>
        <w:t xml:space="preserve">Vora </w:t>
      </w:r>
      <w:r w:rsidRPr="000D213D">
        <w:rPr>
          <w:rFonts w:ascii="Times New Roman" w:hAnsi="Times New Roman" w:cs="Times New Roman"/>
          <w:sz w:val="24"/>
          <w:szCs w:val="24"/>
        </w:rPr>
        <w:t xml:space="preserve">yang dikutif dari </w:t>
      </w:r>
      <w:r w:rsidRPr="000D213D">
        <w:rPr>
          <w:rFonts w:ascii="Times New Roman" w:eastAsia="Times New Roman" w:hAnsi="Times New Roman" w:cs="Times New Roman"/>
          <w:b/>
          <w:sz w:val="24"/>
          <w:szCs w:val="24"/>
        </w:rPr>
        <w:t xml:space="preserve">Cangara </w:t>
      </w:r>
      <w:r w:rsidRPr="000D213D">
        <w:rPr>
          <w:rFonts w:ascii="Times New Roman" w:hAnsi="Times New Roman" w:cs="Times New Roman"/>
          <w:sz w:val="24"/>
          <w:szCs w:val="24"/>
        </w:rPr>
        <w:t xml:space="preserve">dalam bukunya </w:t>
      </w:r>
      <w:r w:rsidRPr="000D213D">
        <w:rPr>
          <w:rFonts w:ascii="Times New Roman" w:eastAsia="Times New Roman" w:hAnsi="Times New Roman" w:cs="Times New Roman"/>
          <w:b/>
          <w:sz w:val="24"/>
          <w:szCs w:val="24"/>
        </w:rPr>
        <w:t xml:space="preserve">Pengantar Ilmu Komunikasi </w:t>
      </w:r>
      <w:r w:rsidRPr="000D213D">
        <w:rPr>
          <w:rFonts w:ascii="Times New Roman" w:hAnsi="Times New Roman" w:cs="Times New Roman"/>
          <w:sz w:val="24"/>
          <w:szCs w:val="24"/>
        </w:rPr>
        <w:t xml:space="preserve">berpendapat bahwa: </w:t>
      </w:r>
    </w:p>
    <w:p w:rsidR="000D213D" w:rsidRPr="000D213D" w:rsidRDefault="000D213D" w:rsidP="00C772B7">
      <w:pPr>
        <w:spacing w:after="7" w:line="240" w:lineRule="auto"/>
        <w:ind w:left="1276" w:right="566"/>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Lingkungan sosial menunjukkan faktor sosial budaya, ekonomi dan politik yang bisa menjadi kendala terjadinya komunikasi, misalnya kesamaan bahasa, kepercayaan, adat istiadat, dan status sosial. Dimensi psikologis adalah pertimbangan kejiwaan yang digunakan dalam berkomunikasi. Misalnya menghindari kritik yang menyinggung perasaan orang lain, menyajikan materi yang sesuai dengan usia khalayak. Dimensi psikologis ini biasa disebut dimensi internal. (2005: 27)  </w:t>
      </w:r>
    </w:p>
    <w:p w:rsidR="00F62363" w:rsidRDefault="000D213D" w:rsidP="006F419D">
      <w:pPr>
        <w:spacing w:after="0"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 xml:space="preserve">Sedangkan dimensi waktu menunjukkan situasi yag tepat untuk melakukan kegiatan komunikasi. Banyak proses komunikasi tertunda karena pertimbangan waktu, misalnya musim. Namun perlu diketahui karena dimensi waktu maka informasi memiliki nilai. Jadi, setiap unsur memiliki peranan yang sangat penting dalam membangun proses komunikasi. Bahkan ketujuh unsur ini saling bergantung </w:t>
      </w:r>
      <w:r w:rsidRPr="000D213D">
        <w:rPr>
          <w:rFonts w:ascii="Times New Roman" w:hAnsi="Times New Roman" w:cs="Times New Roman"/>
          <w:sz w:val="24"/>
          <w:szCs w:val="24"/>
        </w:rPr>
        <w:lastRenderedPageBreak/>
        <w:t xml:space="preserve">satu sama lainya. Artinya, tanpa kekut sertaan satu unsur akan member pengaruh pada jalannya komunikasi.  </w:t>
      </w:r>
    </w:p>
    <w:p w:rsidR="006F419D" w:rsidRPr="000D213D" w:rsidRDefault="006F419D" w:rsidP="006F419D">
      <w:pPr>
        <w:spacing w:after="0" w:line="480" w:lineRule="auto"/>
        <w:ind w:firstLine="720"/>
        <w:jc w:val="both"/>
        <w:rPr>
          <w:rFonts w:ascii="Times New Roman" w:hAnsi="Times New Roman" w:cs="Times New Roman"/>
          <w:sz w:val="24"/>
          <w:szCs w:val="24"/>
        </w:rPr>
      </w:pPr>
    </w:p>
    <w:p w:rsidR="006F419D" w:rsidRPr="0090114B" w:rsidRDefault="000D213D" w:rsidP="0090114B">
      <w:pPr>
        <w:pStyle w:val="ListParagraph"/>
        <w:numPr>
          <w:ilvl w:val="2"/>
          <w:numId w:val="30"/>
        </w:numPr>
        <w:spacing w:after="0" w:line="480" w:lineRule="auto"/>
        <w:jc w:val="both"/>
        <w:rPr>
          <w:rFonts w:ascii="Times New Roman" w:hAnsi="Times New Roman" w:cs="Times New Roman"/>
          <w:sz w:val="24"/>
          <w:szCs w:val="24"/>
        </w:rPr>
      </w:pPr>
      <w:r w:rsidRPr="0090114B">
        <w:rPr>
          <w:rFonts w:ascii="Times New Roman" w:eastAsia="Times New Roman" w:hAnsi="Times New Roman" w:cs="Times New Roman"/>
          <w:b/>
          <w:sz w:val="24"/>
          <w:szCs w:val="24"/>
        </w:rPr>
        <w:t>Tipe Komunikasi</w:t>
      </w:r>
      <w:r w:rsidRPr="0090114B">
        <w:rPr>
          <w:rFonts w:ascii="Times New Roman" w:hAnsi="Times New Roman" w:cs="Times New Roman"/>
          <w:sz w:val="24"/>
          <w:szCs w:val="24"/>
        </w:rPr>
        <w:t xml:space="preserve"> </w:t>
      </w:r>
    </w:p>
    <w:p w:rsidR="000D213D" w:rsidRPr="006F419D" w:rsidRDefault="006F419D" w:rsidP="00332C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0D213D" w:rsidRPr="006F419D">
        <w:rPr>
          <w:rFonts w:ascii="Times New Roman" w:hAnsi="Times New Roman" w:cs="Times New Roman"/>
          <w:sz w:val="24"/>
          <w:szCs w:val="24"/>
        </w:rPr>
        <w:t xml:space="preserve">eperti halnya defenisi komunikasi, maka klasifikasi tipe atau bentuk komunikasi di kalangan para pakar juga berbeda satu sama lainnya. Klasifikasi itu didasarkan atas sudut pandang masing-masing pakar menurut pengalaman dan bidang studinya. </w:t>
      </w:r>
    </w:p>
    <w:p w:rsidR="000D213D" w:rsidRPr="000D213D" w:rsidRDefault="000D213D" w:rsidP="00332C73">
      <w:pPr>
        <w:spacing w:after="0"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 xml:space="preserve">Tidak begitu mudah menyalahkan suatu klasifikasi tidak benar, karena msaing-masing pihak memiliki sumber yang cukup beralasan. Kelompok sarjana komunikasi Amerika yang menulis buku </w:t>
      </w:r>
      <w:r w:rsidRPr="000D213D">
        <w:rPr>
          <w:rFonts w:ascii="Times New Roman" w:eastAsia="Times New Roman" w:hAnsi="Times New Roman" w:cs="Times New Roman"/>
          <w:i/>
          <w:sz w:val="24"/>
          <w:szCs w:val="24"/>
        </w:rPr>
        <w:t>Human Communication</w:t>
      </w:r>
      <w:r w:rsidRPr="000D213D">
        <w:rPr>
          <w:rFonts w:ascii="Times New Roman" w:hAnsi="Times New Roman" w:cs="Times New Roman"/>
          <w:sz w:val="24"/>
          <w:szCs w:val="24"/>
        </w:rPr>
        <w:t xml:space="preserve"> membagi komunikasi atas lima macam tipe, yakni Komunikasi Antarpribadi </w:t>
      </w:r>
      <w:r w:rsidRPr="000D213D">
        <w:rPr>
          <w:rFonts w:ascii="Times New Roman" w:eastAsia="Times New Roman" w:hAnsi="Times New Roman" w:cs="Times New Roman"/>
          <w:i/>
          <w:sz w:val="24"/>
          <w:szCs w:val="24"/>
        </w:rPr>
        <w:t xml:space="preserve">(Interpersonal </w:t>
      </w:r>
    </w:p>
    <w:p w:rsidR="000D213D" w:rsidRPr="000D213D" w:rsidRDefault="000D213D" w:rsidP="00C772B7">
      <w:pPr>
        <w:spacing w:after="462" w:line="480" w:lineRule="auto"/>
        <w:ind w:left="-5"/>
        <w:jc w:val="both"/>
        <w:rPr>
          <w:rFonts w:ascii="Times New Roman" w:hAnsi="Times New Roman" w:cs="Times New Roman"/>
          <w:sz w:val="24"/>
          <w:szCs w:val="24"/>
        </w:rPr>
      </w:pPr>
      <w:r w:rsidRPr="000D213D">
        <w:rPr>
          <w:rFonts w:ascii="Times New Roman" w:eastAsia="Times New Roman" w:hAnsi="Times New Roman" w:cs="Times New Roman"/>
          <w:i/>
          <w:sz w:val="24"/>
          <w:szCs w:val="24"/>
        </w:rPr>
        <w:t>Communication)</w:t>
      </w:r>
      <w:r w:rsidRPr="000D213D">
        <w:rPr>
          <w:rFonts w:ascii="Times New Roman" w:hAnsi="Times New Roman" w:cs="Times New Roman"/>
          <w:sz w:val="24"/>
          <w:szCs w:val="24"/>
        </w:rPr>
        <w:t xml:space="preserve">, Komunikasi Kelompok Kecil </w:t>
      </w:r>
      <w:r w:rsidRPr="000D213D">
        <w:rPr>
          <w:rFonts w:ascii="Times New Roman" w:eastAsia="Times New Roman" w:hAnsi="Times New Roman" w:cs="Times New Roman"/>
          <w:i/>
          <w:sz w:val="24"/>
          <w:szCs w:val="24"/>
        </w:rPr>
        <w:t>(Small Group Communication)</w:t>
      </w:r>
      <w:r w:rsidRPr="000D213D">
        <w:rPr>
          <w:rFonts w:ascii="Times New Roman" w:hAnsi="Times New Roman" w:cs="Times New Roman"/>
          <w:sz w:val="24"/>
          <w:szCs w:val="24"/>
        </w:rPr>
        <w:t xml:space="preserve">, Komunikasi Organisasi </w:t>
      </w:r>
      <w:r w:rsidRPr="000D213D">
        <w:rPr>
          <w:rFonts w:ascii="Times New Roman" w:eastAsia="Times New Roman" w:hAnsi="Times New Roman" w:cs="Times New Roman"/>
          <w:i/>
          <w:sz w:val="24"/>
          <w:szCs w:val="24"/>
        </w:rPr>
        <w:t>(Organizational Communication)</w:t>
      </w:r>
      <w:r w:rsidRPr="000D213D">
        <w:rPr>
          <w:rFonts w:ascii="Times New Roman" w:hAnsi="Times New Roman" w:cs="Times New Roman"/>
          <w:sz w:val="24"/>
          <w:szCs w:val="24"/>
        </w:rPr>
        <w:t xml:space="preserve">, Komunikasi Massa </w:t>
      </w:r>
      <w:r w:rsidRPr="000D213D">
        <w:rPr>
          <w:rFonts w:ascii="Times New Roman" w:eastAsia="Times New Roman" w:hAnsi="Times New Roman" w:cs="Times New Roman"/>
          <w:i/>
          <w:sz w:val="24"/>
          <w:szCs w:val="24"/>
        </w:rPr>
        <w:t>(Mass Communication)</w:t>
      </w:r>
      <w:r w:rsidRPr="000D213D">
        <w:rPr>
          <w:rFonts w:ascii="Times New Roman" w:hAnsi="Times New Roman" w:cs="Times New Roman"/>
          <w:sz w:val="24"/>
          <w:szCs w:val="24"/>
        </w:rPr>
        <w:t xml:space="preserve">, dan Komunikasi Publik </w:t>
      </w:r>
      <w:r w:rsidRPr="000D213D">
        <w:rPr>
          <w:rFonts w:ascii="Times New Roman" w:eastAsia="Times New Roman" w:hAnsi="Times New Roman" w:cs="Times New Roman"/>
          <w:i/>
          <w:sz w:val="24"/>
          <w:szCs w:val="24"/>
        </w:rPr>
        <w:t>(Public Communication).</w:t>
      </w:r>
      <w:r w:rsidRPr="000D213D">
        <w:rPr>
          <w:rFonts w:ascii="Times New Roman" w:hAnsi="Times New Roman" w:cs="Times New Roman"/>
          <w:sz w:val="24"/>
          <w:szCs w:val="24"/>
        </w:rPr>
        <w:t xml:space="preserve">  </w:t>
      </w:r>
    </w:p>
    <w:p w:rsidR="000D213D" w:rsidRPr="000D213D" w:rsidRDefault="000D213D" w:rsidP="00C772B7">
      <w:pPr>
        <w:spacing w:line="480" w:lineRule="auto"/>
        <w:ind w:firstLine="720"/>
        <w:jc w:val="both"/>
        <w:rPr>
          <w:rFonts w:ascii="Times New Roman" w:hAnsi="Times New Roman" w:cs="Times New Roman"/>
          <w:sz w:val="24"/>
          <w:szCs w:val="24"/>
        </w:rPr>
      </w:pPr>
      <w:r w:rsidRPr="000D213D">
        <w:rPr>
          <w:rFonts w:ascii="Times New Roman" w:eastAsia="Times New Roman" w:hAnsi="Times New Roman" w:cs="Times New Roman"/>
          <w:b/>
          <w:sz w:val="24"/>
          <w:szCs w:val="24"/>
        </w:rPr>
        <w:t>De Vito</w:t>
      </w:r>
      <w:r w:rsidRPr="000D213D">
        <w:rPr>
          <w:rFonts w:ascii="Times New Roman" w:hAnsi="Times New Roman" w:cs="Times New Roman"/>
          <w:sz w:val="24"/>
          <w:szCs w:val="24"/>
        </w:rPr>
        <w:t xml:space="preserve"> seorang pakar komunikasi di City University of Yew York dalam bukunya </w:t>
      </w:r>
      <w:r w:rsidRPr="000D213D">
        <w:rPr>
          <w:rFonts w:ascii="Times New Roman" w:eastAsia="Times New Roman" w:hAnsi="Times New Roman" w:cs="Times New Roman"/>
          <w:b/>
          <w:sz w:val="24"/>
          <w:szCs w:val="24"/>
        </w:rPr>
        <w:t>Comminicology</w:t>
      </w:r>
      <w:r w:rsidRPr="000D213D">
        <w:rPr>
          <w:rFonts w:ascii="Times New Roman" w:hAnsi="Times New Roman" w:cs="Times New Roman"/>
          <w:sz w:val="24"/>
          <w:szCs w:val="24"/>
        </w:rPr>
        <w:t xml:space="preserve"> (1982) membagi komunikasi atas empat macam, yakni Komunikasi Antarpribadi, Komunikasi Kelompok Kecil, Komunikasi Publik dan Komunikasi Massa.  </w:t>
      </w:r>
    </w:p>
    <w:p w:rsidR="00C772B7" w:rsidRPr="000D213D" w:rsidRDefault="00C772B7" w:rsidP="00C772B7">
      <w:pPr>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0D213D" w:rsidRPr="000D213D">
        <w:rPr>
          <w:rFonts w:ascii="Times New Roman" w:hAnsi="Times New Roman" w:cs="Times New Roman"/>
          <w:sz w:val="24"/>
          <w:szCs w:val="24"/>
        </w:rPr>
        <w:t xml:space="preserve">Memperhatikan pandangan para pakar di atas, maka tipe komunikasi yang diperoleh terdiri atas empat macam tipe yakni, komunikasi dengan diri sendiri, komunikasi antarpribadi, komunikasi publik dan komunikasi massa. </w:t>
      </w:r>
    </w:p>
    <w:p w:rsidR="00C772B7" w:rsidRDefault="00A44738" w:rsidP="006C69BB">
      <w:pPr>
        <w:spacing w:after="0"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2.1.7</w:t>
      </w:r>
      <w:r w:rsidR="000D213D" w:rsidRPr="000D213D">
        <w:rPr>
          <w:rFonts w:ascii="Times New Roman" w:eastAsia="Times New Roman" w:hAnsi="Times New Roman" w:cs="Times New Roman"/>
          <w:b/>
          <w:sz w:val="24"/>
          <w:szCs w:val="24"/>
        </w:rPr>
        <w:t xml:space="preserve"> Hambatan Komunikasi </w:t>
      </w:r>
    </w:p>
    <w:p w:rsidR="000D213D" w:rsidRPr="000D213D" w:rsidRDefault="000D213D" w:rsidP="006C69BB">
      <w:pPr>
        <w:spacing w:after="0" w:line="480" w:lineRule="auto"/>
        <w:ind w:firstLine="710"/>
        <w:jc w:val="both"/>
        <w:rPr>
          <w:rFonts w:ascii="Times New Roman" w:hAnsi="Times New Roman" w:cs="Times New Roman"/>
          <w:sz w:val="24"/>
          <w:szCs w:val="24"/>
        </w:rPr>
      </w:pPr>
      <w:r w:rsidRPr="000D213D">
        <w:rPr>
          <w:rFonts w:ascii="Times New Roman" w:hAnsi="Times New Roman" w:cs="Times New Roman"/>
          <w:sz w:val="24"/>
          <w:szCs w:val="24"/>
        </w:rPr>
        <w:t xml:space="preserve">Tidaklah mudah untuk melakukan komunikasi secara efektif. Bahkan beberapa ahli komunikasi menyatakan bahwa tidak mungkin seseorang melakukan komunikasi yang sebenar-benarnya efektif. Ada banyak hambatan yang dapat merusak komunikasi. Menurut </w:t>
      </w:r>
      <w:r w:rsidRPr="000D213D">
        <w:rPr>
          <w:rFonts w:ascii="Times New Roman" w:eastAsia="Times New Roman" w:hAnsi="Times New Roman" w:cs="Times New Roman"/>
          <w:b/>
          <w:sz w:val="24"/>
          <w:szCs w:val="24"/>
        </w:rPr>
        <w:t xml:space="preserve">Effendy </w:t>
      </w:r>
      <w:r w:rsidRPr="000D213D">
        <w:rPr>
          <w:rFonts w:ascii="Times New Roman" w:hAnsi="Times New Roman" w:cs="Times New Roman"/>
          <w:sz w:val="24"/>
          <w:szCs w:val="24"/>
        </w:rPr>
        <w:t xml:space="preserve">dalam bukunya berjudul </w:t>
      </w:r>
      <w:r w:rsidRPr="000D213D">
        <w:rPr>
          <w:rFonts w:ascii="Times New Roman" w:eastAsia="Times New Roman" w:hAnsi="Times New Roman" w:cs="Times New Roman"/>
          <w:b/>
          <w:sz w:val="24"/>
          <w:szCs w:val="24"/>
        </w:rPr>
        <w:t>Ilmu, Teori dan Filsafat Komunikasi,</w:t>
      </w:r>
      <w:r w:rsidRPr="000D213D">
        <w:rPr>
          <w:rFonts w:ascii="Times New Roman" w:hAnsi="Times New Roman" w:cs="Times New Roman"/>
          <w:sz w:val="24"/>
          <w:szCs w:val="24"/>
        </w:rPr>
        <w:t xml:space="preserve"> berikut ini adalah beberapa hal yang merupakan hambatan komunikasi yang harus menjadi perhatian bagi komunikator jika ingin komunikasinya sukses :  </w:t>
      </w:r>
    </w:p>
    <w:p w:rsidR="000D213D" w:rsidRPr="000D213D" w:rsidRDefault="000D213D" w:rsidP="00C41C85">
      <w:pPr>
        <w:numPr>
          <w:ilvl w:val="0"/>
          <w:numId w:val="11"/>
        </w:numPr>
        <w:spacing w:after="7" w:line="240" w:lineRule="auto"/>
        <w:ind w:left="1701" w:right="566" w:hanging="480"/>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Gangguan  </w:t>
      </w:r>
    </w:p>
    <w:p w:rsidR="000D213D" w:rsidRPr="000D213D" w:rsidRDefault="000D213D" w:rsidP="00C41C85">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 Ada dua jenis gangguan terhadap jalannya komunikasi yang menurut sifatnya dapat diklasifikasikan sebagai gangguan mekanik dan gangguan </w:t>
      </w:r>
      <w:r w:rsidRPr="000D213D">
        <w:rPr>
          <w:rFonts w:ascii="Times New Roman" w:eastAsia="Times New Roman" w:hAnsi="Times New Roman" w:cs="Times New Roman"/>
          <w:b/>
          <w:i/>
          <w:sz w:val="24"/>
          <w:szCs w:val="24"/>
        </w:rPr>
        <w:t>semantic</w:t>
      </w:r>
      <w:r w:rsidRPr="000D213D">
        <w:rPr>
          <w:rFonts w:ascii="Times New Roman" w:eastAsia="Times New Roman" w:hAnsi="Times New Roman" w:cs="Times New Roman"/>
          <w:b/>
          <w:sz w:val="24"/>
          <w:szCs w:val="24"/>
        </w:rPr>
        <w:t xml:space="preserve">. Gangguan mekanik adalah gangguan yang disebabkan saluran komunikasi atau kegaduhan yang bersifat fisik. Sebagai contoh ialah gangguan suara ganda (interfensi) pada pesawat radio, gambar meliuk-meliuk atau berubahubah pada layar televisi, huruf tidak jelas, jalur huruf yang hilang atau terbalik atau halaman yang sobek pada surat kabar. Sedangkan gangguan sematik adalah jenis gangguan yang bersangkutan dengan pesan komunikasi yang pengertiannya menjadi rusak. Gangguan sematik ini tersaring ke dalam pesan melalui penggunaan bahasa. Lebih anyak kekacauan mengenai pengertian suatu istilah atau konsep yang terdapat pada komunikator, maka akan leih banyak gangguan sematik dalam pesannya. Gangguan </w:t>
      </w:r>
      <w:r w:rsidRPr="000D213D">
        <w:rPr>
          <w:rFonts w:ascii="Times New Roman" w:eastAsia="Times New Roman" w:hAnsi="Times New Roman" w:cs="Times New Roman"/>
          <w:b/>
          <w:i/>
          <w:sz w:val="24"/>
          <w:szCs w:val="24"/>
        </w:rPr>
        <w:t>semantic</w:t>
      </w:r>
      <w:r w:rsidRPr="000D213D">
        <w:rPr>
          <w:rFonts w:ascii="Times New Roman" w:eastAsia="Times New Roman" w:hAnsi="Times New Roman" w:cs="Times New Roman"/>
          <w:b/>
          <w:sz w:val="24"/>
          <w:szCs w:val="24"/>
        </w:rPr>
        <w:t xml:space="preserve"> terjadi dalam sebuah kepentingan.  </w:t>
      </w:r>
    </w:p>
    <w:p w:rsidR="000D213D" w:rsidRPr="000D213D" w:rsidRDefault="000D213D" w:rsidP="00C41C85">
      <w:pPr>
        <w:numPr>
          <w:ilvl w:val="0"/>
          <w:numId w:val="11"/>
        </w:numPr>
        <w:spacing w:after="7" w:line="240" w:lineRule="auto"/>
        <w:ind w:left="1701" w:right="566" w:hanging="480"/>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Kepentingan  </w:t>
      </w:r>
    </w:p>
    <w:p w:rsidR="000D213D" w:rsidRPr="000D213D" w:rsidRDefault="000D213D" w:rsidP="00C41C85">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Interest atau kepentingan akan membuat seseorang selektif dalam menanggapi atau menghayati pesan. Orang akan hanya memperhatikan perangsang yang ada hubungananya dengan kepentingan.  </w:t>
      </w:r>
    </w:p>
    <w:p w:rsidR="000D213D" w:rsidRPr="000D213D" w:rsidRDefault="000D213D" w:rsidP="00C41C85">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Kepentingan bukan hanya mempengaruhi perhatian kita saja tetapi juga menentukan daya tanggap. Perasaan, pikiran dan tingkah laku kita akan merupakan sikap reaktif terhadap segala perangsang yang tidak bersesuai atau bertentangan dengan suatu kepentingan.  </w:t>
      </w:r>
    </w:p>
    <w:p w:rsidR="000D213D" w:rsidRPr="000D213D" w:rsidRDefault="000D213D" w:rsidP="00C41C85">
      <w:pPr>
        <w:numPr>
          <w:ilvl w:val="0"/>
          <w:numId w:val="11"/>
        </w:numPr>
        <w:spacing w:after="7" w:line="240" w:lineRule="auto"/>
        <w:ind w:left="1701" w:right="566" w:hanging="480"/>
        <w:jc w:val="both"/>
        <w:rPr>
          <w:rFonts w:ascii="Times New Roman" w:hAnsi="Times New Roman" w:cs="Times New Roman"/>
          <w:sz w:val="24"/>
          <w:szCs w:val="24"/>
        </w:rPr>
      </w:pPr>
      <w:r w:rsidRPr="000D213D">
        <w:rPr>
          <w:rFonts w:ascii="Times New Roman" w:eastAsia="Times New Roman" w:hAnsi="Times New Roman" w:cs="Times New Roman"/>
          <w:b/>
          <w:sz w:val="24"/>
          <w:szCs w:val="24"/>
        </w:rPr>
        <w:lastRenderedPageBreak/>
        <w:t xml:space="preserve">Motivasi terpendam  </w:t>
      </w:r>
    </w:p>
    <w:p w:rsidR="000D213D" w:rsidRPr="000D213D" w:rsidRDefault="000D213D" w:rsidP="00C41C85">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i/>
          <w:sz w:val="24"/>
          <w:szCs w:val="24"/>
        </w:rPr>
        <w:t>Motivation</w:t>
      </w:r>
      <w:r w:rsidRPr="000D213D">
        <w:rPr>
          <w:rFonts w:ascii="Times New Roman" w:eastAsia="Times New Roman" w:hAnsi="Times New Roman" w:cs="Times New Roman"/>
          <w:b/>
          <w:sz w:val="24"/>
          <w:szCs w:val="24"/>
        </w:rPr>
        <w:t xml:space="preserve"> atau motivasi akan mendorong seseorang berbuat sesuatu yang sesuai benar dengan keinginannya, kebutuhan dan kekurangannya. Keinginan, kebutuhan dan kekurangan seseorang berbeda dengan orang lain, dari waktu ke waktu dan dari tempat ke tempat, sehingga karena motivasinya itu berbeda intensitasnya. Semakin sesuai komunikasi dengan motivasi seseorang semakin besar kemungkinan komunikasi itu dapat diterima dengan baik oleh pihak yang</w:t>
      </w:r>
      <w:r w:rsidRPr="000D213D">
        <w:rPr>
          <w:rFonts w:ascii="Times New Roman" w:hAnsi="Times New Roman" w:cs="Times New Roman"/>
          <w:b/>
          <w:sz w:val="24"/>
          <w:szCs w:val="24"/>
        </w:rPr>
        <w:t xml:space="preserve"> </w:t>
      </w:r>
      <w:r w:rsidRPr="000D213D">
        <w:rPr>
          <w:rFonts w:ascii="Times New Roman" w:eastAsia="Times New Roman" w:hAnsi="Times New Roman" w:cs="Times New Roman"/>
          <w:b/>
          <w:sz w:val="24"/>
          <w:szCs w:val="24"/>
        </w:rPr>
        <w:t xml:space="preserve">bersangkutan. Sebaliknya, komunikan akan mengabaikan suatu komunikasi yang tidak sesuai dengan motivasinya.  </w:t>
      </w:r>
    </w:p>
    <w:p w:rsidR="000D213D" w:rsidRPr="000D213D" w:rsidRDefault="000D213D" w:rsidP="00C41C85">
      <w:pPr>
        <w:numPr>
          <w:ilvl w:val="0"/>
          <w:numId w:val="11"/>
        </w:numPr>
        <w:spacing w:after="7" w:line="240" w:lineRule="auto"/>
        <w:ind w:left="1701" w:right="566" w:hanging="480"/>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Prasangka  </w:t>
      </w:r>
    </w:p>
    <w:p w:rsidR="000D213D" w:rsidRPr="000D213D" w:rsidRDefault="000D213D" w:rsidP="00C41C85">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i/>
          <w:sz w:val="24"/>
          <w:szCs w:val="24"/>
        </w:rPr>
        <w:t>Prejudice</w:t>
      </w:r>
      <w:r w:rsidRPr="000D213D">
        <w:rPr>
          <w:rFonts w:ascii="Times New Roman" w:eastAsia="Times New Roman" w:hAnsi="Times New Roman" w:cs="Times New Roman"/>
          <w:b/>
          <w:sz w:val="24"/>
          <w:szCs w:val="24"/>
        </w:rPr>
        <w:t xml:space="preserve"> atau prasangka merupakan salah satu rintangan atau hambatan terberat bagi suatu kegiatan komunikasi oleh karena orang yang mempunyai prasangka belum apa-apa sudah bersikap curiga dan menentang komunikator yang hendak melancarkan komunikasi.  </w:t>
      </w:r>
    </w:p>
    <w:p w:rsidR="000D213D" w:rsidRPr="000D213D" w:rsidRDefault="000D213D" w:rsidP="006F419D">
      <w:pPr>
        <w:spacing w:after="7" w:line="240" w:lineRule="auto"/>
        <w:ind w:left="1701" w:right="566"/>
        <w:jc w:val="both"/>
        <w:rPr>
          <w:rFonts w:ascii="Times New Roman" w:hAnsi="Times New Roman" w:cs="Times New Roman"/>
          <w:sz w:val="24"/>
          <w:szCs w:val="24"/>
        </w:rPr>
      </w:pPr>
      <w:r w:rsidRPr="000D213D">
        <w:rPr>
          <w:rFonts w:ascii="Times New Roman" w:eastAsia="Times New Roman" w:hAnsi="Times New Roman" w:cs="Times New Roman"/>
          <w:b/>
          <w:sz w:val="24"/>
          <w:szCs w:val="24"/>
        </w:rPr>
        <w:t xml:space="preserve">Dalam prasangka, emosi memaksa kita untuk menarik kesimpulan atas dasar </w:t>
      </w:r>
      <w:r w:rsidRPr="000D213D">
        <w:rPr>
          <w:rFonts w:ascii="Times New Roman" w:eastAsia="Times New Roman" w:hAnsi="Times New Roman" w:cs="Times New Roman"/>
          <w:b/>
          <w:i/>
          <w:sz w:val="24"/>
          <w:szCs w:val="24"/>
        </w:rPr>
        <w:t>syakwasangka</w:t>
      </w:r>
      <w:r w:rsidRPr="000D213D">
        <w:rPr>
          <w:rFonts w:ascii="Times New Roman" w:eastAsia="Times New Roman" w:hAnsi="Times New Roman" w:cs="Times New Roman"/>
          <w:b/>
          <w:sz w:val="24"/>
          <w:szCs w:val="24"/>
        </w:rPr>
        <w:t xml:space="preserve"> tanpa menggunakan pikiran yang rasional. Prasangka bukan saja dapat terjadi terhadap suatu ras, seperti sering kita dengar, melainkan juga terhadap agama, pendirian politik, pendek kata suatu perangsang yang dalam pengalaman pernah memberi kesan yang tidak enak. (2003: 45-47)  </w:t>
      </w:r>
    </w:p>
    <w:p w:rsidR="00C41C85" w:rsidRDefault="000D213D" w:rsidP="006C69BB">
      <w:pPr>
        <w:spacing w:after="0" w:line="480" w:lineRule="auto"/>
        <w:ind w:firstLine="720"/>
        <w:jc w:val="both"/>
        <w:rPr>
          <w:rFonts w:ascii="Times New Roman" w:hAnsi="Times New Roman" w:cs="Times New Roman"/>
          <w:sz w:val="24"/>
          <w:szCs w:val="24"/>
        </w:rPr>
      </w:pPr>
      <w:r w:rsidRPr="000D213D">
        <w:rPr>
          <w:rFonts w:ascii="Times New Roman" w:hAnsi="Times New Roman" w:cs="Times New Roman"/>
          <w:sz w:val="24"/>
          <w:szCs w:val="24"/>
        </w:rPr>
        <w:t xml:space="preserve">Dari hambatan tersebut, dapat diaplikasikan bahwa komunikan harus memperhatikan hambatan-hambatan yang ada agar komunikasi bisa berjalan dengan semestinya. </w:t>
      </w:r>
    </w:p>
    <w:p w:rsidR="006F419D" w:rsidRPr="00C41C85" w:rsidRDefault="006F419D" w:rsidP="006C69BB">
      <w:pPr>
        <w:spacing w:after="0" w:line="480" w:lineRule="auto"/>
        <w:ind w:firstLine="720"/>
        <w:jc w:val="both"/>
        <w:rPr>
          <w:rFonts w:ascii="Times New Roman" w:hAnsi="Times New Roman" w:cs="Times New Roman"/>
          <w:sz w:val="24"/>
          <w:szCs w:val="24"/>
        </w:rPr>
      </w:pPr>
    </w:p>
    <w:p w:rsidR="00FD7424" w:rsidRDefault="001E3FA3" w:rsidP="006C69B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w:t>
      </w:r>
      <w:r>
        <w:rPr>
          <w:rFonts w:ascii="Times New Roman" w:hAnsi="Times New Roman" w:cs="Times New Roman"/>
          <w:b/>
          <w:sz w:val="24"/>
          <w:szCs w:val="24"/>
          <w:lang w:val="en-US"/>
        </w:rPr>
        <w:tab/>
        <w:t xml:space="preserve">Adaptasi </w:t>
      </w:r>
    </w:p>
    <w:p w:rsidR="00FD7424" w:rsidRDefault="00FD7424" w:rsidP="006C69BB">
      <w:pPr>
        <w:spacing w:after="0" w:line="480" w:lineRule="auto"/>
        <w:ind w:firstLine="720"/>
        <w:jc w:val="both"/>
        <w:rPr>
          <w:rFonts w:ascii="Times New Roman" w:hAnsi="Times New Roman" w:cs="Times New Roman"/>
          <w:sz w:val="24"/>
          <w:szCs w:val="24"/>
          <w:lang w:val="en-US"/>
        </w:rPr>
      </w:pPr>
      <w:r w:rsidRPr="002D7802">
        <w:rPr>
          <w:rFonts w:ascii="Times New Roman" w:hAnsi="Times New Roman" w:cs="Times New Roman"/>
          <w:b/>
          <w:sz w:val="24"/>
          <w:szCs w:val="24"/>
          <w:lang w:val="en-US"/>
        </w:rPr>
        <w:t>Gerungan</w:t>
      </w:r>
      <w:r>
        <w:rPr>
          <w:rFonts w:ascii="Times New Roman" w:hAnsi="Times New Roman" w:cs="Times New Roman"/>
          <w:sz w:val="24"/>
          <w:szCs w:val="24"/>
          <w:lang w:val="en-US"/>
        </w:rPr>
        <w:t xml:space="preserve"> dalam bukunya yang berjudul </w:t>
      </w:r>
      <w:r>
        <w:rPr>
          <w:rFonts w:ascii="Times New Roman" w:hAnsi="Times New Roman" w:cs="Times New Roman"/>
          <w:b/>
          <w:sz w:val="24"/>
          <w:szCs w:val="24"/>
          <w:lang w:val="en-US"/>
        </w:rPr>
        <w:t xml:space="preserve">Psikologi Sosial </w:t>
      </w:r>
      <w:r>
        <w:rPr>
          <w:rFonts w:ascii="Times New Roman" w:hAnsi="Times New Roman" w:cs="Times New Roman"/>
          <w:sz w:val="24"/>
          <w:szCs w:val="24"/>
          <w:lang w:val="en-US"/>
        </w:rPr>
        <w:t>menyatakan bahwa:</w:t>
      </w:r>
    </w:p>
    <w:p w:rsidR="00FD7424" w:rsidRPr="0030110D" w:rsidRDefault="00FD7424" w:rsidP="001423F3">
      <w:pPr>
        <w:spacing w:line="240" w:lineRule="auto"/>
        <w:ind w:left="1134" w:right="734"/>
        <w:jc w:val="both"/>
        <w:rPr>
          <w:rFonts w:ascii="Times New Roman" w:hAnsi="Times New Roman" w:cs="Times New Roman"/>
          <w:b/>
          <w:sz w:val="24"/>
          <w:szCs w:val="24"/>
          <w:lang w:val="en-US"/>
        </w:rPr>
      </w:pPr>
      <w:r w:rsidRPr="00CF5317">
        <w:rPr>
          <w:rFonts w:ascii="Times New Roman" w:hAnsi="Times New Roman" w:cs="Times New Roman"/>
          <w:b/>
          <w:sz w:val="24"/>
          <w:szCs w:val="24"/>
          <w:lang w:val="en-US"/>
        </w:rPr>
        <w:t xml:space="preserve">Adaptasi adalah suatu penyesuaian pribadi terhadap lingkungan. Penyesuaian ini dapat berarti mengubah diri pribadi sesuai dengan keadaan lingkungan, jadi dapat </w:t>
      </w:r>
      <w:r w:rsidRPr="00CF5317">
        <w:rPr>
          <w:rFonts w:ascii="Times New Roman" w:hAnsi="Times New Roman" w:cs="Times New Roman"/>
          <w:b/>
          <w:sz w:val="24"/>
          <w:szCs w:val="24"/>
          <w:lang w:val="en-US"/>
        </w:rPr>
        <w:lastRenderedPageBreak/>
        <w:t>berarti mengubah lingkungan sesuai dengan keadaan pribadi (1991</w:t>
      </w:r>
      <w:r>
        <w:rPr>
          <w:rFonts w:ascii="Times New Roman" w:hAnsi="Times New Roman" w:cs="Times New Roman"/>
          <w:b/>
          <w:sz w:val="24"/>
          <w:szCs w:val="24"/>
          <w:lang w:val="en-US"/>
        </w:rPr>
        <w:t>:55</w:t>
      </w:r>
      <w:r w:rsidRPr="00CF5317">
        <w:rPr>
          <w:rFonts w:ascii="Times New Roman" w:hAnsi="Times New Roman" w:cs="Times New Roman"/>
          <w:b/>
          <w:sz w:val="24"/>
          <w:szCs w:val="24"/>
          <w:lang w:val="en-US"/>
        </w:rPr>
        <w:t>).</w:t>
      </w:r>
    </w:p>
    <w:p w:rsidR="00FD7424" w:rsidRPr="006A60E6" w:rsidRDefault="00FD7424" w:rsidP="006C69BB">
      <w:pPr>
        <w:spacing w:after="0" w:line="480" w:lineRule="auto"/>
        <w:ind w:firstLine="720"/>
        <w:jc w:val="both"/>
        <w:rPr>
          <w:rFonts w:ascii="Times New Roman" w:hAnsi="Times New Roman" w:cs="Times New Roman"/>
          <w:sz w:val="24"/>
          <w:szCs w:val="24"/>
          <w:lang w:val="en-US"/>
        </w:rPr>
      </w:pPr>
      <w:r w:rsidRPr="006A60E6">
        <w:rPr>
          <w:rFonts w:ascii="Times New Roman" w:hAnsi="Times New Roman" w:cs="Times New Roman"/>
          <w:sz w:val="24"/>
          <w:szCs w:val="24"/>
          <w:lang w:val="en-US"/>
        </w:rPr>
        <w:t>Hubungan antara invidu dengan lingkungannya tidak dapat dipisahkan. Hal tersebut dikarenakan keduanya dapat saling mempengaruhi satu sama lainnya. Penyesuaian diri yang terjadi antara individu dengan lingkungannya tegantung keadaan yang dialami oleh keduanya.</w:t>
      </w:r>
    </w:p>
    <w:p w:rsidR="00FD7424" w:rsidRPr="00CF5317" w:rsidRDefault="00FD7424" w:rsidP="006C69BB">
      <w:pPr>
        <w:spacing w:after="0" w:line="480" w:lineRule="auto"/>
        <w:ind w:firstLine="720"/>
        <w:jc w:val="both"/>
        <w:rPr>
          <w:rFonts w:ascii="Times New Roman" w:hAnsi="Times New Roman" w:cs="Times New Roman"/>
          <w:sz w:val="24"/>
          <w:szCs w:val="24"/>
          <w:lang w:val="en-US"/>
        </w:rPr>
      </w:pPr>
      <w:r w:rsidRPr="006D4F32">
        <w:rPr>
          <w:rFonts w:ascii="Times New Roman" w:hAnsi="Times New Roman" w:cs="Times New Roman"/>
          <w:b/>
          <w:sz w:val="24"/>
          <w:szCs w:val="24"/>
          <w:lang w:val="en-US"/>
        </w:rPr>
        <w:t>Soekanto</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bukunya yang berjudul </w:t>
      </w:r>
      <w:r>
        <w:rPr>
          <w:rFonts w:ascii="Times New Roman" w:hAnsi="Times New Roman" w:cs="Times New Roman"/>
          <w:b/>
          <w:sz w:val="24"/>
          <w:szCs w:val="24"/>
          <w:lang w:val="en-US"/>
        </w:rPr>
        <w:t>Sosiologi Suatu Pengantar</w:t>
      </w:r>
      <w:r w:rsidRPr="00CF5317">
        <w:rPr>
          <w:rFonts w:ascii="Times New Roman" w:hAnsi="Times New Roman" w:cs="Times New Roman"/>
          <w:sz w:val="24"/>
          <w:szCs w:val="24"/>
          <w:lang w:val="en-US"/>
        </w:rPr>
        <w:t xml:space="preserve"> memberikan beberapa batasan pengertian dari adaptasi sosial, yaitu:</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 xml:space="preserve">Proses mengatasi halangan-halangan dari lingkungan. </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 xml:space="preserve">Penyesuaian terhadap norma-norma untuk menyalurkan ketegangan. </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 xml:space="preserve">Proses perubahan untuk menyesuaikan dengan situasi yang berubah. </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 xml:space="preserve">Mengubah agar sesuai dengan kondisi yang diciptakan. </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 xml:space="preserve">Memanfaatkan sumber-sumber yang terbatas untuk kepentingan lingkungan. </w:t>
      </w:r>
    </w:p>
    <w:p w:rsidR="00FD7424" w:rsidRPr="001423F3" w:rsidRDefault="00FD7424" w:rsidP="001423F3">
      <w:pPr>
        <w:pStyle w:val="ListParagraph"/>
        <w:numPr>
          <w:ilvl w:val="0"/>
          <w:numId w:val="6"/>
        </w:numPr>
        <w:tabs>
          <w:tab w:val="left" w:pos="1843"/>
          <w:tab w:val="left" w:pos="1890"/>
        </w:tabs>
        <w:spacing w:before="240" w:after="200" w:line="240" w:lineRule="auto"/>
        <w:ind w:left="1560" w:right="566" w:hanging="270"/>
        <w:jc w:val="both"/>
        <w:rPr>
          <w:rFonts w:ascii="Times New Roman" w:hAnsi="Times New Roman" w:cs="Times New Roman"/>
          <w:b/>
          <w:sz w:val="24"/>
          <w:szCs w:val="24"/>
          <w:lang w:val="en-US"/>
        </w:rPr>
      </w:pPr>
      <w:r w:rsidRPr="001423F3">
        <w:rPr>
          <w:rFonts w:ascii="Times New Roman" w:hAnsi="Times New Roman" w:cs="Times New Roman"/>
          <w:b/>
          <w:sz w:val="24"/>
          <w:szCs w:val="24"/>
          <w:lang w:val="en-US"/>
        </w:rPr>
        <w:t>Penyesuaian budaya dan aspek lainnya sebagai hasil seleksi alamiah. (2000:10)</w:t>
      </w:r>
    </w:p>
    <w:p w:rsidR="006628FA" w:rsidRPr="00A61B23" w:rsidRDefault="00FD7424" w:rsidP="001E3FA3">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Penjelasan di atas dapat disimpulkan bahwa adaptasi merupakan suatu proses penyesuaian diri dalam </w:t>
      </w:r>
      <w:r w:rsidR="00A61B23">
        <w:rPr>
          <w:rFonts w:ascii="Times New Roman" w:hAnsi="Times New Roman" w:cs="Times New Roman"/>
          <w:sz w:val="24"/>
          <w:szCs w:val="24"/>
        </w:rPr>
        <w:t>lingkungan sosial. Adaptasi adalah penyesuaina pribadi terhadap lingkungan. Penyesuaian ini dapat berarti mengubah diri pribadi sesuai dengan keadaan lingkungan, jadi dapat berarti mengubah lingkungan sesuai dengan keadaan pribadi yang merupakan suaru proses penyesuaian diri dalam menghadapi perbedaan – perbedaan yang terdapat di lingkungan</w:t>
      </w:r>
    </w:p>
    <w:p w:rsidR="00A61B23" w:rsidRPr="00A61B23" w:rsidRDefault="00A61B23" w:rsidP="00A61B23">
      <w:pPr>
        <w:tabs>
          <w:tab w:val="left" w:pos="90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Dalam proses kehiduapan manuasia dalam anggota masyarkat, individu tidak dapat begitu saja untuk melakukan tindakan yang dianggap sesuai dengan dirinya, karena individu tersebut mempunyai lingkungan dliuar dirinya. Dan lingkungan ini mempuyai aturan dan norma – norma yang membatasi tingkah laku.</w:t>
      </w:r>
      <w:bookmarkStart w:id="0" w:name="_GoBack"/>
      <w:bookmarkEnd w:id="0"/>
    </w:p>
    <w:p w:rsidR="003576F9" w:rsidRDefault="005A0A06" w:rsidP="006C69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3576F9" w:rsidRPr="006628FA">
        <w:rPr>
          <w:rFonts w:ascii="Times New Roman" w:hAnsi="Times New Roman" w:cs="Times New Roman"/>
          <w:b/>
          <w:sz w:val="24"/>
          <w:szCs w:val="24"/>
        </w:rPr>
        <w:t xml:space="preserve">Budaya </w:t>
      </w:r>
    </w:p>
    <w:p w:rsidR="00C41C85" w:rsidRDefault="005A0A06" w:rsidP="006C69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2.3.1     Pengertian Budaya</w:t>
      </w:r>
    </w:p>
    <w:p w:rsidR="005A0A06" w:rsidRDefault="005A0A06" w:rsidP="006C69B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Setiadi,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Sosial dan Budaya Dasar </w:t>
      </w:r>
      <w:r>
        <w:rPr>
          <w:rFonts w:ascii="Times New Roman" w:hAnsi="Times New Roman" w:cs="Times New Roman"/>
          <w:sz w:val="24"/>
          <w:szCs w:val="24"/>
        </w:rPr>
        <w:t>menyatakan bahwa :</w:t>
      </w:r>
    </w:p>
    <w:p w:rsidR="005A0A06" w:rsidRDefault="005A0A06" w:rsidP="00AD18F5">
      <w:pPr>
        <w:spacing w:line="240" w:lineRule="auto"/>
        <w:ind w:left="1134" w:right="707"/>
        <w:jc w:val="both"/>
        <w:rPr>
          <w:rFonts w:ascii="Times New Roman" w:hAnsi="Times New Roman" w:cs="Times New Roman"/>
          <w:b/>
          <w:sz w:val="24"/>
          <w:szCs w:val="24"/>
        </w:rPr>
      </w:pPr>
      <w:r w:rsidRPr="00AD18F5">
        <w:rPr>
          <w:rFonts w:ascii="Times New Roman" w:hAnsi="Times New Roman" w:cs="Times New Roman"/>
          <w:b/>
          <w:sz w:val="24"/>
          <w:szCs w:val="24"/>
        </w:rPr>
        <w:t xml:space="preserve">Budaya adalah bentuk jamak dari kata budi dan daya uang berarti cinta, karsa, dan rasa. Kata budaya sebenarnya berasal dari kata </w:t>
      </w:r>
      <w:r w:rsidRPr="00AD18F5">
        <w:rPr>
          <w:rFonts w:ascii="Times New Roman" w:hAnsi="Times New Roman" w:cs="Times New Roman"/>
          <w:b/>
          <w:i/>
          <w:sz w:val="24"/>
          <w:szCs w:val="24"/>
        </w:rPr>
        <w:t xml:space="preserve">sansekerta budhayah </w:t>
      </w:r>
      <w:r w:rsidRPr="00AD18F5">
        <w:rPr>
          <w:rFonts w:ascii="Times New Roman" w:hAnsi="Times New Roman" w:cs="Times New Roman"/>
          <w:b/>
          <w:sz w:val="24"/>
          <w:szCs w:val="24"/>
        </w:rPr>
        <w:t xml:space="preserve">yaitu bentuk jamak dari kata </w:t>
      </w:r>
      <w:r w:rsidRPr="00AD18F5">
        <w:rPr>
          <w:rFonts w:ascii="Times New Roman" w:hAnsi="Times New Roman" w:cs="Times New Roman"/>
          <w:b/>
          <w:i/>
          <w:sz w:val="24"/>
          <w:szCs w:val="24"/>
        </w:rPr>
        <w:t xml:space="preserve">buddhi </w:t>
      </w:r>
      <w:r w:rsidRPr="00AD18F5">
        <w:rPr>
          <w:rFonts w:ascii="Times New Roman" w:hAnsi="Times New Roman" w:cs="Times New Roman"/>
          <w:b/>
          <w:sz w:val="24"/>
          <w:szCs w:val="24"/>
        </w:rPr>
        <w:t xml:space="preserve">yang berarti budi atau akal. Dalam asal Inggris, kaya budaya berasal dari kata </w:t>
      </w:r>
      <w:r w:rsidRPr="00AD18F5">
        <w:rPr>
          <w:rFonts w:ascii="Times New Roman" w:hAnsi="Times New Roman" w:cs="Times New Roman"/>
          <w:b/>
          <w:i/>
          <w:sz w:val="24"/>
          <w:szCs w:val="24"/>
        </w:rPr>
        <w:t xml:space="preserve">culture </w:t>
      </w:r>
      <w:r w:rsidRPr="00AD18F5">
        <w:rPr>
          <w:rFonts w:ascii="Times New Roman" w:hAnsi="Times New Roman" w:cs="Times New Roman"/>
          <w:b/>
          <w:sz w:val="24"/>
          <w:szCs w:val="24"/>
        </w:rPr>
        <w:t xml:space="preserve">dalam bahasa Belanda diistilahkan dengan kata </w:t>
      </w:r>
      <w:r w:rsidRPr="00AD18F5">
        <w:rPr>
          <w:rFonts w:ascii="Times New Roman" w:hAnsi="Times New Roman" w:cs="Times New Roman"/>
          <w:b/>
          <w:i/>
          <w:sz w:val="24"/>
          <w:szCs w:val="24"/>
        </w:rPr>
        <w:t xml:space="preserve">culture, </w:t>
      </w:r>
      <w:r w:rsidRPr="00AD18F5">
        <w:rPr>
          <w:rFonts w:ascii="Times New Roman" w:hAnsi="Times New Roman" w:cs="Times New Roman"/>
          <w:b/>
          <w:sz w:val="24"/>
          <w:szCs w:val="24"/>
        </w:rPr>
        <w:t xml:space="preserve">dalam bahasa latin berasal dari kata </w:t>
      </w:r>
      <w:r w:rsidRPr="00AD18F5">
        <w:rPr>
          <w:rFonts w:ascii="Times New Roman" w:hAnsi="Times New Roman" w:cs="Times New Roman"/>
          <w:b/>
          <w:i/>
          <w:sz w:val="24"/>
          <w:szCs w:val="24"/>
        </w:rPr>
        <w:t xml:space="preserve">colera </w:t>
      </w:r>
      <w:r w:rsidRPr="00AD18F5">
        <w:rPr>
          <w:rFonts w:ascii="Times New Roman" w:hAnsi="Times New Roman" w:cs="Times New Roman"/>
          <w:b/>
          <w:sz w:val="24"/>
          <w:szCs w:val="24"/>
        </w:rPr>
        <w:t>berarti mengolah, mengerjakan, menyuburkan, mengembangkan tanah (bertani). Kemudian pengertian</w:t>
      </w:r>
      <w:r w:rsidR="00AD18F5" w:rsidRPr="00AD18F5">
        <w:rPr>
          <w:rFonts w:ascii="Times New Roman" w:hAnsi="Times New Roman" w:cs="Times New Roman"/>
          <w:b/>
          <w:sz w:val="24"/>
          <w:szCs w:val="24"/>
        </w:rPr>
        <w:t xml:space="preserve"> ini berkembang dalam arti </w:t>
      </w:r>
      <w:r w:rsidR="00AD18F5" w:rsidRPr="00AD18F5">
        <w:rPr>
          <w:rFonts w:ascii="Times New Roman" w:hAnsi="Times New Roman" w:cs="Times New Roman"/>
          <w:b/>
          <w:i/>
          <w:sz w:val="24"/>
          <w:szCs w:val="24"/>
        </w:rPr>
        <w:t xml:space="preserve">culture </w:t>
      </w:r>
      <w:r w:rsidR="00AD18F5" w:rsidRPr="00AD18F5">
        <w:rPr>
          <w:rFonts w:ascii="Times New Roman" w:hAnsi="Times New Roman" w:cs="Times New Roman"/>
          <w:b/>
          <w:sz w:val="24"/>
          <w:szCs w:val="24"/>
        </w:rPr>
        <w:t>yaitu sebagai segala daya dan aktifitas manusia untuk mengolah dan mengubah alam. Dengan demikia, kebudayaan atau budaya menyangkut keseluruhan aspek kehidupan manusia baik maupun non material. (2006:28)</w:t>
      </w:r>
    </w:p>
    <w:p w:rsidR="0053129F" w:rsidRDefault="00AD18F5" w:rsidP="006C6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budaya dapat diartikan sebgai segala bentuk aktifitas manusia, berupa cipta, karsa, dan rasa manusia, baik material maupun non material.</w:t>
      </w:r>
    </w:p>
    <w:p w:rsidR="00AD18F5" w:rsidRDefault="0053129F" w:rsidP="006C69B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Mulyana </w:t>
      </w:r>
      <w:r w:rsidRPr="0053129F">
        <w:rPr>
          <w:rFonts w:ascii="Times New Roman" w:hAnsi="Times New Roman" w:cs="Times New Roman"/>
          <w:sz w:val="24"/>
          <w:szCs w:val="24"/>
        </w:rPr>
        <w:t>dalam bukunya yang b</w:t>
      </w:r>
      <w:r>
        <w:rPr>
          <w:rFonts w:ascii="Times New Roman" w:hAnsi="Times New Roman" w:cs="Times New Roman"/>
          <w:sz w:val="24"/>
          <w:szCs w:val="24"/>
        </w:rPr>
        <w:t xml:space="preserve">erjudul </w:t>
      </w:r>
      <w:r w:rsidRPr="0053129F">
        <w:rPr>
          <w:rFonts w:ascii="Times New Roman" w:hAnsi="Times New Roman" w:cs="Times New Roman"/>
          <w:b/>
          <w:sz w:val="24"/>
          <w:szCs w:val="24"/>
        </w:rPr>
        <w:t>Komunikasi Antar Budaya</w:t>
      </w:r>
      <w:r>
        <w:rPr>
          <w:rFonts w:ascii="Times New Roman" w:hAnsi="Times New Roman" w:cs="Times New Roman"/>
          <w:sz w:val="24"/>
          <w:szCs w:val="24"/>
        </w:rPr>
        <w:t xml:space="preserve"> </w:t>
      </w:r>
      <w:r w:rsidRPr="0053129F">
        <w:rPr>
          <w:rFonts w:ascii="Times New Roman" w:hAnsi="Times New Roman" w:cs="Times New Roman"/>
          <w:sz w:val="24"/>
          <w:szCs w:val="24"/>
        </w:rPr>
        <w:t xml:space="preserve">menyatakan bahwa </w:t>
      </w:r>
      <w:r>
        <w:rPr>
          <w:rFonts w:ascii="Times New Roman" w:hAnsi="Times New Roman" w:cs="Times New Roman"/>
          <w:sz w:val="24"/>
          <w:szCs w:val="24"/>
        </w:rPr>
        <w:t>:</w:t>
      </w:r>
    </w:p>
    <w:p w:rsidR="0053129F" w:rsidRPr="0053129F" w:rsidRDefault="0053129F" w:rsidP="0053129F">
      <w:pPr>
        <w:spacing w:line="240" w:lineRule="auto"/>
        <w:ind w:left="1134" w:right="707"/>
        <w:jc w:val="both"/>
        <w:rPr>
          <w:rFonts w:ascii="Times New Roman" w:hAnsi="Times New Roman" w:cs="Times New Roman"/>
          <w:b/>
          <w:sz w:val="24"/>
          <w:szCs w:val="24"/>
        </w:rPr>
      </w:pPr>
      <w:r w:rsidRPr="0053129F">
        <w:rPr>
          <w:rFonts w:ascii="Times New Roman" w:hAnsi="Times New Roman" w:cs="Times New Roman"/>
          <w:b/>
          <w:sz w:val="24"/>
          <w:szCs w:val="24"/>
        </w:rPr>
        <w:t>Budaya juga berkenaan dengan sifat – sifat dari objek – objek materi yang memainkan peranan penting dalam kehidupan sehari – hari. Buadaya berkesinambungan dan hadir dimana – mana, budaya meliputi semua peneguhan perilaku yang diterima selama satu periode kehidupan. Budaya juga berkenaan dengan bentuk dan struktur fisik serta lingkungan sosial yang mempengaruhi kehidupan. (1996:18)</w:t>
      </w:r>
    </w:p>
    <w:p w:rsidR="00AD18F5" w:rsidRDefault="0053129F" w:rsidP="00DE343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Budaya berkenaan dengan cara manusia hidup. Manusia berpikir , merasa, mempercayai, dan mengusahakan apa yang patut menurut budayanya. Bahasa, persahabatan, kebiasaan makna, praktik komunikasi, tindakan – tindakan sosial, kegiatan – kegiatan ekonomi, politik, dan teknologi, semua itu berdasarkan pola – </w:t>
      </w:r>
      <w:r>
        <w:rPr>
          <w:rFonts w:ascii="Times New Roman" w:hAnsi="Times New Roman" w:cs="Times New Roman"/>
          <w:sz w:val="24"/>
          <w:szCs w:val="24"/>
        </w:rPr>
        <w:lastRenderedPageBreak/>
        <w:t xml:space="preserve">pola budaya. Budaya menampakan diri dalam pola – poal bahsan dan dalam bentuk – bentuk kegaiatan dan perilaku yang berfungsi sebagai model – model bagi tindakan – tindakan penyesuaian diri dan gaya komunikasi yang memungkinkan orang – orang tinggal </w:t>
      </w:r>
      <w:r w:rsidR="00DE343E">
        <w:rPr>
          <w:rFonts w:ascii="Times New Roman" w:hAnsi="Times New Roman" w:cs="Times New Roman"/>
          <w:sz w:val="24"/>
          <w:szCs w:val="24"/>
        </w:rPr>
        <w:t>dalam suatu masyarakat di suatu lingkungan geografis tertentu pada suatu perkembangan teknis tertentu dan pasa suatu saat tertentu.</w:t>
      </w:r>
    </w:p>
    <w:p w:rsidR="006C69BB" w:rsidRDefault="00DE343E" w:rsidP="006C69BB">
      <w:pPr>
        <w:tabs>
          <w:tab w:val="left" w:pos="851"/>
          <w:tab w:val="left" w:pos="7088"/>
        </w:tabs>
        <w:spacing w:line="480" w:lineRule="auto"/>
        <w:ind w:right="-1" w:firstLine="284"/>
        <w:jc w:val="both"/>
        <w:rPr>
          <w:rFonts w:ascii="Times New Roman" w:hAnsi="Times New Roman" w:cs="Times New Roman"/>
          <w:b/>
          <w:sz w:val="24"/>
          <w:szCs w:val="24"/>
        </w:rPr>
      </w:pPr>
      <w:r>
        <w:rPr>
          <w:rFonts w:ascii="Times New Roman" w:hAnsi="Times New Roman" w:cs="Times New Roman"/>
          <w:b/>
          <w:sz w:val="24"/>
          <w:szCs w:val="24"/>
        </w:rPr>
        <w:t xml:space="preserve">2.3.2 Komunikasi dan Budaya </w:t>
      </w:r>
    </w:p>
    <w:p w:rsidR="00DE343E" w:rsidRPr="006C69BB" w:rsidRDefault="006C69BB" w:rsidP="006C69BB">
      <w:pPr>
        <w:tabs>
          <w:tab w:val="left" w:pos="7088"/>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DE343E">
        <w:rPr>
          <w:rFonts w:ascii="Times New Roman" w:hAnsi="Times New Roman" w:cs="Times New Roman"/>
          <w:sz w:val="24"/>
          <w:szCs w:val="24"/>
        </w:rPr>
        <w:t>Berbicara mengenai budaya dan komunikasi maka jelas keduanya tidak dapat dipisahkan, oleh karena itu budaya tidak hanya menentukan siapa berbicara dengan siapa, tentang apa dan bagaimana orang menyandi pesan, makna yang ia miliki untuk pesan, dan kondisi – kondisinya untuk mengirim, memperhatikan dan menafsirkan pesan. Konsekuensinya, budaya merupakan landasan komunikasi. Bila budaya berabeka ragam, maka beraneka ragam pula praktik – praktik komunikasi.</w:t>
      </w:r>
    </w:p>
    <w:p w:rsidR="00775E9A" w:rsidRDefault="006C69BB" w:rsidP="006C69BB">
      <w:pPr>
        <w:tabs>
          <w:tab w:val="left" w:pos="851"/>
          <w:tab w:val="left" w:pos="993"/>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E343E">
        <w:rPr>
          <w:rFonts w:ascii="Times New Roman" w:hAnsi="Times New Roman" w:cs="Times New Roman"/>
          <w:sz w:val="24"/>
          <w:szCs w:val="24"/>
        </w:rPr>
        <w:t>Hu</w:t>
      </w:r>
      <w:r>
        <w:rPr>
          <w:rFonts w:ascii="Times New Roman" w:hAnsi="Times New Roman" w:cs="Times New Roman"/>
          <w:sz w:val="24"/>
          <w:szCs w:val="24"/>
        </w:rPr>
        <w:t>bunga</w:t>
      </w:r>
      <w:r w:rsidR="00DE343E">
        <w:rPr>
          <w:rFonts w:ascii="Times New Roman" w:hAnsi="Times New Roman" w:cs="Times New Roman"/>
          <w:sz w:val="24"/>
          <w:szCs w:val="24"/>
        </w:rPr>
        <w:t xml:space="preserve">n antara budaya dan komunikasi bersifat timbal balik, keduanya saling mempengaruhi. Apa </w:t>
      </w:r>
      <w:r w:rsidR="00BD67AA">
        <w:rPr>
          <w:rFonts w:ascii="Times New Roman" w:hAnsi="Times New Roman" w:cs="Times New Roman"/>
          <w:sz w:val="24"/>
          <w:szCs w:val="24"/>
        </w:rPr>
        <w:t xml:space="preserve">yang dibicarakan, bagaimana membicarakannya, apa yang dilihat, perhatikan, atau abaikan, bagaiman berpikir, dan apa yang dipikirkan dan dipengaruhi oleh budaya. Buadaya takkan hidup tanpa komunikasi dan komunikasi pun takkan </w:t>
      </w:r>
      <w:r w:rsidR="00270BF8">
        <w:rPr>
          <w:rFonts w:ascii="Times New Roman" w:hAnsi="Times New Roman" w:cs="Times New Roman"/>
          <w:sz w:val="24"/>
          <w:szCs w:val="24"/>
        </w:rPr>
        <w:t xml:space="preserve">hidup tanpa budaya. Masing masing tak dapat berubah tanpa menyebabkan perubahanpada yang lainnya. Karena sejatinya, melalui budayalah orang – orang belajar berkomunikasi. Kemiripan budaya dalam persepsi memungkinkan pemberian makna yang mirip pula terhadap suatu objek sosial atau peristiwa. Cara – cara berkomunikasi, keadaan – keadaan berkomunikasi, bahasa dan gaya bahasa yang kita gunakan, dan perilaku – perilaku nonverbal, semua itu </w:t>
      </w:r>
      <w:r w:rsidR="00270BF8">
        <w:rPr>
          <w:rFonts w:ascii="Times New Roman" w:hAnsi="Times New Roman" w:cs="Times New Roman"/>
          <w:sz w:val="24"/>
          <w:szCs w:val="24"/>
        </w:rPr>
        <w:lastRenderedPageBreak/>
        <w:t>terutama merupakan respins terhadap dan fungsi buadaya. Komunikasi itu terkait oleh budaya. Sebagaimana budaya berbeda antara yang satu dengan lainnya, maka praktik</w:t>
      </w:r>
      <w:r w:rsidR="00775E9A">
        <w:rPr>
          <w:rFonts w:ascii="Times New Roman" w:hAnsi="Times New Roman" w:cs="Times New Roman"/>
          <w:sz w:val="24"/>
          <w:szCs w:val="24"/>
        </w:rPr>
        <w:t xml:space="preserve"> dan perilaku komunikasi individu – individu yang diasuh dalam budaya – budaya tersebut punakan berbeda pula. Buday adalah suatu pola hidup menyeluruh. Budaya bersifat kompleks, abstrak, dan luas. Banyak aspek budaya turut menentukan perilaku komperatif. Unsur – unsur sosio – budaya ini tersebar dan meliputi banyak kegiatan sosial manusia.</w:t>
      </w:r>
    </w:p>
    <w:p w:rsidR="004D544D" w:rsidRDefault="00775E9A" w:rsidP="006C69BB">
      <w:pPr>
        <w:tabs>
          <w:tab w:val="left" w:pos="7088"/>
        </w:tabs>
        <w:spacing w:line="480" w:lineRule="auto"/>
        <w:ind w:right="-1" w:firstLine="851"/>
        <w:jc w:val="both"/>
        <w:rPr>
          <w:rFonts w:ascii="Times New Roman" w:hAnsi="Times New Roman" w:cs="Times New Roman"/>
          <w:sz w:val="24"/>
          <w:szCs w:val="24"/>
        </w:rPr>
      </w:pPr>
      <w:r w:rsidRPr="00775E9A">
        <w:rPr>
          <w:rFonts w:ascii="Times New Roman" w:hAnsi="Times New Roman" w:cs="Times New Roman"/>
          <w:b/>
          <w:sz w:val="24"/>
          <w:szCs w:val="24"/>
        </w:rPr>
        <w:t>Edward B. Taylor</w:t>
      </w:r>
      <w:r>
        <w:rPr>
          <w:rFonts w:ascii="Times New Roman" w:hAnsi="Times New Roman" w:cs="Times New Roman"/>
          <w:sz w:val="24"/>
          <w:szCs w:val="24"/>
        </w:rPr>
        <w:t xml:space="preserve"> dalam bukunya </w:t>
      </w:r>
      <w:r w:rsidRPr="004D544D">
        <w:rPr>
          <w:rFonts w:ascii="Times New Roman" w:hAnsi="Times New Roman" w:cs="Times New Roman"/>
          <w:b/>
          <w:sz w:val="24"/>
          <w:szCs w:val="24"/>
        </w:rPr>
        <w:t>Primitive Culture</w:t>
      </w:r>
      <w:r>
        <w:rPr>
          <w:rFonts w:ascii="Times New Roman" w:hAnsi="Times New Roman" w:cs="Times New Roman"/>
          <w:sz w:val="24"/>
          <w:szCs w:val="24"/>
        </w:rPr>
        <w:t xml:space="preserve">, yang dikutip dari </w:t>
      </w:r>
      <w:r w:rsidRPr="004D544D">
        <w:rPr>
          <w:rFonts w:ascii="Times New Roman" w:hAnsi="Times New Roman" w:cs="Times New Roman"/>
          <w:b/>
          <w:sz w:val="24"/>
          <w:szCs w:val="24"/>
        </w:rPr>
        <w:t>Mulyana &amp; Rahmat</w:t>
      </w:r>
      <w:r>
        <w:rPr>
          <w:rFonts w:ascii="Times New Roman" w:hAnsi="Times New Roman" w:cs="Times New Roman"/>
          <w:sz w:val="24"/>
          <w:szCs w:val="24"/>
        </w:rPr>
        <w:t xml:space="preserve"> dalam bukunya yang berjudul </w:t>
      </w:r>
      <w:r w:rsidRPr="004D544D">
        <w:rPr>
          <w:rFonts w:ascii="Times New Roman" w:hAnsi="Times New Roman" w:cs="Times New Roman"/>
          <w:b/>
          <w:sz w:val="24"/>
          <w:szCs w:val="24"/>
        </w:rPr>
        <w:t>Komunikasi Antar Budaya</w:t>
      </w:r>
      <w:r>
        <w:rPr>
          <w:rFonts w:ascii="Times New Roman" w:hAnsi="Times New Roman" w:cs="Times New Roman"/>
          <w:sz w:val="24"/>
          <w:szCs w:val="24"/>
        </w:rPr>
        <w:t xml:space="preserve"> menejelaskan : </w:t>
      </w:r>
      <w:r w:rsidRPr="00775E9A">
        <w:rPr>
          <w:rFonts w:ascii="Times New Roman" w:hAnsi="Times New Roman" w:cs="Times New Roman"/>
          <w:b/>
          <w:sz w:val="24"/>
          <w:szCs w:val="24"/>
        </w:rPr>
        <w:t>“Budaya diartikan sebagai kompleks dari keseluruhan pengetahuan, kepercayaan, kesenian, adat istiadat, dan setiap kemampuan lain serta kebiasaan yang dimiliki oleh manusia sebagai anggota suatu masyarakat.” (1996:25)</w:t>
      </w:r>
      <w:r w:rsidR="004D544D">
        <w:rPr>
          <w:rFonts w:ascii="Times New Roman" w:hAnsi="Times New Roman" w:cs="Times New Roman"/>
          <w:b/>
          <w:sz w:val="24"/>
          <w:szCs w:val="24"/>
        </w:rPr>
        <w:t xml:space="preserve">. </w:t>
      </w:r>
      <w:r w:rsidR="004D544D">
        <w:rPr>
          <w:rFonts w:ascii="Times New Roman" w:hAnsi="Times New Roman" w:cs="Times New Roman"/>
          <w:sz w:val="24"/>
          <w:szCs w:val="24"/>
        </w:rPr>
        <w:t>Sedangkan dalam pandangan Francis Merill menyatakan bahwa :</w:t>
      </w:r>
    </w:p>
    <w:p w:rsidR="004D544D" w:rsidRDefault="004D544D" w:rsidP="004D544D">
      <w:pPr>
        <w:tabs>
          <w:tab w:val="left" w:pos="7088"/>
        </w:tabs>
        <w:spacing w:line="240" w:lineRule="auto"/>
        <w:ind w:left="851" w:right="707"/>
        <w:jc w:val="both"/>
        <w:rPr>
          <w:rFonts w:ascii="Times New Roman" w:hAnsi="Times New Roman" w:cs="Times New Roman"/>
          <w:b/>
          <w:sz w:val="24"/>
          <w:szCs w:val="24"/>
        </w:rPr>
      </w:pPr>
      <w:r w:rsidRPr="004D544D">
        <w:rPr>
          <w:rFonts w:ascii="Times New Roman" w:hAnsi="Times New Roman" w:cs="Times New Roman"/>
          <w:b/>
          <w:sz w:val="24"/>
          <w:szCs w:val="24"/>
        </w:rPr>
        <w:t>Kebudayaan merupakan pola – pola perilaku yang dihasilkan interaksi sosial atau semua perilaku dan produk yang dihasilkan oleh seseorang sebagai anggota masyarakat yang ditemukan melalui interaksi simbolis. (1996:25)</w:t>
      </w:r>
    </w:p>
    <w:p w:rsidR="004D544D" w:rsidRDefault="006C69BB" w:rsidP="004D544D">
      <w:pPr>
        <w:tabs>
          <w:tab w:val="left" w:pos="6946"/>
          <w:tab w:val="left" w:pos="7088"/>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        </w:t>
      </w:r>
      <w:r w:rsidR="004D544D">
        <w:rPr>
          <w:rFonts w:ascii="Times New Roman" w:hAnsi="Times New Roman" w:cs="Times New Roman"/>
          <w:sz w:val="24"/>
          <w:szCs w:val="24"/>
        </w:rPr>
        <w:t xml:space="preserve">Melalui kedua uraian teori mengenai kebudayaan tersebut, dapat dilihat bahwa proses perhatian komunikasi  dan kebudayaan terletak pada variasi langkah dan cara nerkomunikasi yang melintasi suatu komunikasi yang melintasi suatu komunikasi atau kelompok. Fokus perhatian komunikasi dan budaya juga meliputi bagaimana mejajagi makna, pola – pola .tindakan, juga tentang bagaimana makna dan pola – </w:t>
      </w:r>
      <w:r w:rsidR="004D544D">
        <w:rPr>
          <w:rFonts w:ascii="Times New Roman" w:hAnsi="Times New Roman" w:cs="Times New Roman"/>
          <w:sz w:val="24"/>
          <w:szCs w:val="24"/>
        </w:rPr>
        <w:lastRenderedPageBreak/>
        <w:t>pola itu diartikulasikan ke dalam sebuah kelompok sosial, budaya, politik, proses pendidikan, bahkan lingkungan teknologi yang melibatkan interaksi antar manusia.</w:t>
      </w:r>
    </w:p>
    <w:p w:rsidR="00992CE3" w:rsidRDefault="004D544D" w:rsidP="00992CE3">
      <w:pPr>
        <w:tabs>
          <w:tab w:val="left" w:pos="6946"/>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Para </w:t>
      </w:r>
      <w:r w:rsidR="00992CE3">
        <w:rPr>
          <w:rFonts w:ascii="Times New Roman" w:hAnsi="Times New Roman" w:cs="Times New Roman"/>
          <w:sz w:val="24"/>
          <w:szCs w:val="24"/>
        </w:rPr>
        <w:t>ilmuwan sosial mengakui bahwa budaya dan komunikasi itu mempunyai hubungan timbal balik, seperti dua sisi dari satu mata uang. Budaya menjadi bagaian dari perilaku komunikasi, dan pada gilirannya komunikasi pun turut menentuan, memelihara, mengembangkan, atau mewariskan budaya.</w:t>
      </w:r>
    </w:p>
    <w:p w:rsidR="00992CE3" w:rsidRDefault="00992CE3" w:rsidP="00992CE3">
      <w:pPr>
        <w:tabs>
          <w:tab w:val="left" w:pos="6946"/>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Menurut Mulyana yang mengutip dari kata Edward T. Hall dalam bukunya berjudul Komunikasi Antar Budaya mengatakan bahwa :</w:t>
      </w:r>
    </w:p>
    <w:p w:rsidR="00992CE3" w:rsidRDefault="00992CE3" w:rsidP="00992CE3">
      <w:pPr>
        <w:tabs>
          <w:tab w:val="left" w:pos="6946"/>
          <w:tab w:val="left" w:pos="7088"/>
        </w:tabs>
        <w:spacing w:line="240" w:lineRule="auto"/>
        <w:ind w:left="1134" w:right="566"/>
        <w:jc w:val="both"/>
        <w:rPr>
          <w:rFonts w:ascii="Times New Roman" w:hAnsi="Times New Roman" w:cs="Times New Roman"/>
          <w:b/>
          <w:sz w:val="24"/>
          <w:szCs w:val="24"/>
        </w:rPr>
      </w:pPr>
      <w:r w:rsidRPr="00992CE3">
        <w:rPr>
          <w:rFonts w:ascii="Times New Roman" w:hAnsi="Times New Roman" w:cs="Times New Roman"/>
          <w:b/>
          <w:sz w:val="24"/>
          <w:szCs w:val="24"/>
        </w:rPr>
        <w:t>Budaya adalah komunikasi dan komunikasi adalah buadaya. Budaya menentukan cara kita berkomunikasi, seperti topik – topik pembicaraan, siapa boleh berbicara, atau bertemu dengan siapa, bagaimana dan kapan, bahasa tubuh, makna waktu, konsep rauang, dan sebagainnya. Sanagat beruntung pada budaya (2004:250)</w:t>
      </w:r>
    </w:p>
    <w:p w:rsidR="006E3E6B" w:rsidRDefault="00992CE3" w:rsidP="006C69BB">
      <w:pPr>
        <w:tabs>
          <w:tab w:val="left" w:pos="585"/>
          <w:tab w:val="left" w:pos="6946"/>
          <w:tab w:val="left" w:pos="7088"/>
        </w:tabs>
        <w:spacing w:line="480" w:lineRule="auto"/>
        <w:ind w:right="-1"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Semua aspek kebudayaan relevan dengan komunikasi, tetapi aspek – aspek yang memiliki pengaruh langsung pada bentuk – bentuk dan proses komunikatif adalah struktur sosial, nilai , dan sikap yang dimiliki mengenai bahasa dan cara – cara berbicara, kerangka kategori konseptual yang berasal dari pengalaman yang sama dan cara – cara pengetahuan serta keterampilan yang ditransmisikan dari satu generasi ke generasi berikutnya dan kepada anggota baru kelompok. Pengetahuan kebudaya</w:t>
      </w:r>
      <w:r w:rsidR="006E3E6B">
        <w:rPr>
          <w:rFonts w:ascii="Times New Roman" w:hAnsi="Times New Roman" w:cs="Times New Roman"/>
          <w:sz w:val="24"/>
          <w:szCs w:val="24"/>
        </w:rPr>
        <w:t>an yang sama pentingnya untuk menejelaskan presuposisi dan keputusan yang sama mengenai nilai kebenaran yang merupakan penentu esensial struktur bahasa, maupun prngunaan dan interpretasi yang benar secara konseptual.</w:t>
      </w:r>
    </w:p>
    <w:p w:rsidR="006E3E6B" w:rsidRDefault="006E3E6B" w:rsidP="006C69BB">
      <w:pPr>
        <w:tabs>
          <w:tab w:val="left" w:pos="284"/>
          <w:tab w:val="left" w:pos="585"/>
          <w:tab w:val="left" w:pos="6946"/>
          <w:tab w:val="left" w:pos="7088"/>
        </w:tabs>
        <w:spacing w:after="0" w:line="480" w:lineRule="auto"/>
        <w:jc w:val="both"/>
        <w:rPr>
          <w:rFonts w:ascii="Times New Roman" w:hAnsi="Times New Roman" w:cs="Times New Roman"/>
          <w:sz w:val="24"/>
          <w:szCs w:val="24"/>
        </w:rPr>
      </w:pPr>
    </w:p>
    <w:p w:rsidR="006E3E6B" w:rsidRPr="006E3E6B" w:rsidRDefault="006E3E6B" w:rsidP="006C69BB">
      <w:pPr>
        <w:tabs>
          <w:tab w:val="left" w:pos="585"/>
          <w:tab w:val="left" w:pos="6946"/>
          <w:tab w:val="left" w:pos="7088"/>
        </w:tabs>
        <w:spacing w:after="0" w:line="480" w:lineRule="auto"/>
        <w:jc w:val="both"/>
        <w:rPr>
          <w:rFonts w:ascii="Times New Roman" w:hAnsi="Times New Roman" w:cs="Times New Roman"/>
          <w:b/>
          <w:sz w:val="24"/>
          <w:szCs w:val="24"/>
        </w:rPr>
      </w:pPr>
      <w:r w:rsidRPr="006E3E6B">
        <w:rPr>
          <w:rFonts w:ascii="Times New Roman" w:hAnsi="Times New Roman" w:cs="Times New Roman"/>
          <w:b/>
          <w:sz w:val="24"/>
          <w:szCs w:val="24"/>
        </w:rPr>
        <w:t>2.4</w:t>
      </w:r>
      <w:r>
        <w:rPr>
          <w:rFonts w:ascii="Times New Roman" w:hAnsi="Times New Roman" w:cs="Times New Roman"/>
          <w:b/>
          <w:sz w:val="24"/>
          <w:szCs w:val="24"/>
        </w:rPr>
        <w:t xml:space="preserve">     I</w:t>
      </w:r>
      <w:r w:rsidRPr="006E3E6B">
        <w:rPr>
          <w:rFonts w:ascii="Times New Roman" w:hAnsi="Times New Roman" w:cs="Times New Roman"/>
          <w:b/>
          <w:sz w:val="24"/>
          <w:szCs w:val="24"/>
        </w:rPr>
        <w:t xml:space="preserve">nteraksi Sosial   </w:t>
      </w:r>
    </w:p>
    <w:p w:rsidR="006E3E6B" w:rsidRPr="006E3E6B" w:rsidRDefault="006E3E6B" w:rsidP="006C69BB">
      <w:pPr>
        <w:tabs>
          <w:tab w:val="left" w:pos="585"/>
          <w:tab w:val="left" w:pos="6946"/>
          <w:tab w:val="left" w:pos="7088"/>
        </w:tabs>
        <w:spacing w:after="0" w:line="480" w:lineRule="auto"/>
        <w:jc w:val="both"/>
        <w:rPr>
          <w:rFonts w:ascii="Times New Roman" w:hAnsi="Times New Roman" w:cs="Times New Roman"/>
          <w:b/>
          <w:sz w:val="24"/>
          <w:szCs w:val="24"/>
        </w:rPr>
      </w:pPr>
      <w:r>
        <w:rPr>
          <w:rFonts w:ascii="Times New Roman" w:eastAsia="Times New Roman" w:hAnsi="Times New Roman" w:cs="Times New Roman"/>
          <w:b/>
          <w:bCs/>
          <w:color w:val="000000"/>
          <w:sz w:val="24"/>
        </w:rPr>
        <w:lastRenderedPageBreak/>
        <w:t xml:space="preserve">    2.4.1     </w:t>
      </w:r>
      <w:r w:rsidRPr="006E3E6B">
        <w:rPr>
          <w:rFonts w:ascii="Times New Roman" w:eastAsia="Times New Roman" w:hAnsi="Times New Roman" w:cs="Times New Roman"/>
          <w:b/>
          <w:bCs/>
          <w:color w:val="000000"/>
          <w:sz w:val="24"/>
        </w:rPr>
        <w:t>Pengertian Interaksi Sosial</w:t>
      </w:r>
    </w:p>
    <w:p w:rsidR="006E3E6B" w:rsidRPr="009A763E" w:rsidRDefault="006E3E6B" w:rsidP="006C69BB">
      <w:pPr>
        <w:spacing w:after="0" w:line="480" w:lineRule="auto"/>
        <w:ind w:left="273" w:firstLine="720"/>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color w:val="000000"/>
          <w:sz w:val="24"/>
          <w:szCs w:val="24"/>
          <w:lang w:val="en-US"/>
        </w:rPr>
        <w:t xml:space="preserve">buku ali : 2004 </w:t>
      </w:r>
      <w:r w:rsidRPr="009A763E">
        <w:rPr>
          <w:rFonts w:ascii="Times New Roman" w:eastAsia="Times New Roman" w:hAnsi="Times New Roman" w:cs="Times New Roman"/>
          <w:color w:val="000000"/>
          <w:sz w:val="24"/>
          <w:szCs w:val="24"/>
        </w:rPr>
        <w:t xml:space="preserve"> </w:t>
      </w:r>
      <w:r w:rsidRPr="009A763E">
        <w:rPr>
          <w:rFonts w:ascii="Times New Roman" w:eastAsia="Times New Roman" w:hAnsi="Times New Roman" w:cs="Times New Roman"/>
          <w:b/>
          <w:color w:val="000000"/>
          <w:sz w:val="24"/>
          <w:szCs w:val="24"/>
        </w:rPr>
        <w:t>Bonner</w:t>
      </w:r>
      <w:r w:rsidRPr="009A763E">
        <w:rPr>
          <w:rFonts w:ascii="Times New Roman" w:eastAsia="Times New Roman" w:hAnsi="Times New Roman" w:cs="Times New Roman"/>
          <w:color w:val="000000"/>
          <w:sz w:val="24"/>
          <w:szCs w:val="24"/>
        </w:rPr>
        <w:t xml:space="preserve"> </w:t>
      </w:r>
      <w:r w:rsidRPr="009A763E">
        <w:rPr>
          <w:rFonts w:ascii="Times New Roman" w:eastAsia="Times New Roman" w:hAnsi="Times New Roman" w:cs="Times New Roman"/>
          <w:color w:val="000000"/>
          <w:sz w:val="24"/>
          <w:szCs w:val="24"/>
          <w:lang w:val="en-US"/>
        </w:rPr>
        <w:t xml:space="preserve">menyatakan bahwa interaksi </w:t>
      </w:r>
      <w:r>
        <w:rPr>
          <w:rFonts w:ascii="Times New Roman" w:eastAsia="Times New Roman" w:hAnsi="Times New Roman" w:cs="Times New Roman"/>
          <w:color w:val="000000"/>
          <w:sz w:val="24"/>
          <w:szCs w:val="24"/>
          <w:lang w:val="en-US"/>
        </w:rPr>
        <w:t>sos</w:t>
      </w:r>
      <w:r w:rsidRPr="009A763E">
        <w:rPr>
          <w:rFonts w:ascii="Times New Roman" w:eastAsia="Times New Roman" w:hAnsi="Times New Roman" w:cs="Times New Roman"/>
          <w:color w:val="000000"/>
          <w:sz w:val="24"/>
          <w:szCs w:val="24"/>
          <w:lang w:val="en-US"/>
        </w:rPr>
        <w:t>ial adalah :</w:t>
      </w:r>
    </w:p>
    <w:p w:rsidR="006E3E6B" w:rsidRDefault="006E3E6B" w:rsidP="006E3E6B">
      <w:pPr>
        <w:tabs>
          <w:tab w:val="left" w:pos="7371"/>
        </w:tabs>
        <w:spacing w:after="0" w:line="240" w:lineRule="auto"/>
        <w:ind w:left="993" w:right="619"/>
        <w:jc w:val="both"/>
        <w:textAlignment w:val="baseline"/>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w:t>
      </w:r>
      <w:r w:rsidRPr="009A763E">
        <w:rPr>
          <w:rFonts w:ascii="Times New Roman" w:eastAsia="Times New Roman" w:hAnsi="Times New Roman" w:cs="Times New Roman"/>
          <w:b/>
          <w:color w:val="000000"/>
          <w:sz w:val="24"/>
          <w:szCs w:val="24"/>
        </w:rPr>
        <w:t>erupakan suatu hubungan antara dua orang atau lebih individu, dimana kelakuan individu mempengaruhi, mengubah atau mempengaruh</w:t>
      </w:r>
      <w:r>
        <w:rPr>
          <w:rFonts w:ascii="Times New Roman" w:eastAsia="Times New Roman" w:hAnsi="Times New Roman" w:cs="Times New Roman"/>
          <w:b/>
          <w:color w:val="000000"/>
          <w:sz w:val="24"/>
          <w:szCs w:val="24"/>
        </w:rPr>
        <w:t>i individu lain atau sebaliknya</w:t>
      </w:r>
    </w:p>
    <w:p w:rsidR="00F21D10" w:rsidRDefault="006E3E6B" w:rsidP="006C69BB">
      <w:pPr>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Dapat fisimpulkan bahwa</w:t>
      </w:r>
      <w:r w:rsidRPr="009D1B6E">
        <w:rPr>
          <w:rFonts w:ascii="Times New Roman" w:eastAsia="Times New Roman" w:hAnsi="Times New Roman" w:cs="Times New Roman"/>
          <w:color w:val="000000"/>
          <w:sz w:val="24"/>
          <w:szCs w:val="24"/>
        </w:rPr>
        <w:t xml:space="preserve"> interaksi adalah hubungan timbal balik anatara dua orang atau lebih, dan masing-masing orang yang terlibat di dalamnya memainkan peran secara aktif. Dalam interaksi juga lebih dari sekedar terjadi hubungan antara pihak- pihak yang terlibat melainkan terjadi saling mempengaruhi.</w:t>
      </w:r>
    </w:p>
    <w:p w:rsidR="006C69BB" w:rsidRPr="00F21D10" w:rsidRDefault="006C69BB" w:rsidP="006C69BB">
      <w:pPr>
        <w:spacing w:after="0" w:line="480" w:lineRule="auto"/>
        <w:ind w:firstLine="720"/>
        <w:jc w:val="both"/>
        <w:textAlignment w:val="baseline"/>
        <w:rPr>
          <w:rFonts w:ascii="Times New Roman" w:eastAsia="Times New Roman" w:hAnsi="Times New Roman" w:cs="Times New Roman"/>
          <w:color w:val="000000"/>
          <w:sz w:val="24"/>
          <w:szCs w:val="24"/>
        </w:rPr>
      </w:pPr>
    </w:p>
    <w:p w:rsidR="006E3E6B" w:rsidRPr="006E3E6B" w:rsidRDefault="006E3E6B" w:rsidP="006E3E6B">
      <w:pPr>
        <w:spacing w:after="0" w:line="480" w:lineRule="auto"/>
        <w:ind w:firstLine="284"/>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 xml:space="preserve">2.4.2     </w:t>
      </w:r>
      <w:r w:rsidRPr="009D1B6E">
        <w:rPr>
          <w:rFonts w:ascii="Times New Roman" w:eastAsia="Times New Roman" w:hAnsi="Times New Roman" w:cs="Times New Roman"/>
          <w:b/>
          <w:bCs/>
          <w:color w:val="000000"/>
          <w:kern w:val="36"/>
          <w:sz w:val="24"/>
          <w:szCs w:val="24"/>
        </w:rPr>
        <w:t>Sumber-Sumber Interaksi Sosial</w:t>
      </w:r>
    </w:p>
    <w:p w:rsidR="006E3E6B" w:rsidRPr="009D1B6E" w:rsidRDefault="006E3E6B" w:rsidP="006E3E6B">
      <w:pPr>
        <w:spacing w:after="0" w:line="480" w:lineRule="auto"/>
        <w:ind w:firstLine="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Pr="009D1B6E">
        <w:rPr>
          <w:rFonts w:ascii="Times New Roman" w:eastAsia="Times New Roman" w:hAnsi="Times New Roman" w:cs="Times New Roman"/>
          <w:bCs/>
          <w:color w:val="000000"/>
          <w:sz w:val="24"/>
          <w:szCs w:val="24"/>
        </w:rPr>
        <w:t>Proses interaksi sosial</w:t>
      </w:r>
      <w:r w:rsidRPr="009D1B6E">
        <w:rPr>
          <w:rFonts w:ascii="Times New Roman" w:eastAsia="Times New Roman" w:hAnsi="Times New Roman" w:cs="Times New Roman"/>
          <w:color w:val="000000"/>
          <w:sz w:val="24"/>
          <w:szCs w:val="24"/>
        </w:rPr>
        <w:t> yang terjadi dalam masyarakat bersumber dari </w:t>
      </w:r>
      <w:r w:rsidRPr="009D1B6E">
        <w:rPr>
          <w:rFonts w:ascii="Times New Roman" w:eastAsia="Times New Roman" w:hAnsi="Times New Roman" w:cs="Times New Roman"/>
          <w:bCs/>
          <w:iCs/>
          <w:color w:val="000000"/>
          <w:sz w:val="24"/>
          <w:szCs w:val="24"/>
        </w:rPr>
        <w:t>faktor imitasi, sugesti, simpati, identifikasi dan empati.</w:t>
      </w:r>
    </w:p>
    <w:p w:rsidR="006E3E6B" w:rsidRPr="00925826" w:rsidRDefault="006E3E6B" w:rsidP="006E3E6B">
      <w:pPr>
        <w:pStyle w:val="ListParagraph"/>
        <w:numPr>
          <w:ilvl w:val="0"/>
          <w:numId w:val="19"/>
        </w:numPr>
        <w:tabs>
          <w:tab w:val="clear" w:pos="720"/>
          <w:tab w:val="num" w:pos="1440"/>
        </w:tabs>
        <w:spacing w:after="0" w:line="240" w:lineRule="auto"/>
        <w:ind w:left="1440" w:right="737" w:firstLine="0"/>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Imitasi</w:t>
      </w:r>
      <w:r w:rsidRPr="00925826">
        <w:rPr>
          <w:rFonts w:ascii="Times New Roman" w:eastAsia="Times New Roman" w:hAnsi="Times New Roman" w:cs="Times New Roman"/>
          <w:b/>
          <w:bCs/>
          <w:color w:val="000000"/>
          <w:sz w:val="24"/>
          <w:szCs w:val="24"/>
        </w:rPr>
        <w:t xml:space="preserve"> </w:t>
      </w:r>
      <w:r w:rsidRPr="00925826">
        <w:rPr>
          <w:rFonts w:ascii="Times New Roman" w:eastAsia="Times New Roman" w:hAnsi="Times New Roman" w:cs="Times New Roman"/>
          <w:b/>
          <w:bCs/>
          <w:color w:val="000000"/>
          <w:sz w:val="24"/>
          <w:szCs w:val="24"/>
          <w:lang w:val="en-US"/>
        </w:rPr>
        <w:t>,</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suatu tindakan sosial seseorang untuk meniru sikap, tindakan, atau tingkah laku dan penampilan fisik seseorang.</w:t>
      </w:r>
    </w:p>
    <w:p w:rsidR="006E3E6B" w:rsidRPr="00925826" w:rsidRDefault="006E3E6B" w:rsidP="006E3E6B">
      <w:pPr>
        <w:pStyle w:val="ListParagraph"/>
        <w:numPr>
          <w:ilvl w:val="0"/>
          <w:numId w:val="19"/>
        </w:numPr>
        <w:tabs>
          <w:tab w:val="clear" w:pos="720"/>
          <w:tab w:val="num" w:pos="1440"/>
        </w:tabs>
        <w:spacing w:after="0" w:line="240" w:lineRule="auto"/>
        <w:ind w:left="1440" w:right="737" w:firstLine="0"/>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Sugesti</w:t>
      </w:r>
      <w:r>
        <w:rPr>
          <w:rFonts w:ascii="Times New Roman" w:eastAsia="Times New Roman" w:hAnsi="Times New Roman" w:cs="Times New Roman"/>
          <w:b/>
          <w:bCs/>
          <w:i/>
          <w:color w:val="000000"/>
          <w:sz w:val="24"/>
          <w:szCs w:val="24"/>
          <w:lang w:val="en-US"/>
        </w:rPr>
        <w:t xml:space="preserve"> ,</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rangsangan, pengaruh, atau stimulus yang diberikan seseorang kepada orang lain sehingga ia melaksanakan apa yang disugestikan tanpa berfikir rasional.</w:t>
      </w:r>
    </w:p>
    <w:p w:rsidR="006E3E6B" w:rsidRPr="00925826" w:rsidRDefault="006E3E6B" w:rsidP="006E3E6B">
      <w:pPr>
        <w:pStyle w:val="ListParagraph"/>
        <w:numPr>
          <w:ilvl w:val="0"/>
          <w:numId w:val="19"/>
        </w:numPr>
        <w:tabs>
          <w:tab w:val="clear" w:pos="720"/>
          <w:tab w:val="num" w:pos="1440"/>
        </w:tabs>
        <w:spacing w:after="0" w:line="240" w:lineRule="auto"/>
        <w:ind w:left="1440" w:right="737" w:firstLine="0"/>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Simpati</w:t>
      </w:r>
      <w:r w:rsidRPr="0092582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suatu sikap seseorang yang merasa tertarik kepada orang lain karena penampilan,kebijaksanaan atau pola pikirnya sesuai dengan nilai-nilai yang dianut oleh orang yang menaruh simpati.</w:t>
      </w:r>
    </w:p>
    <w:p w:rsidR="006E3E6B" w:rsidRPr="00925826" w:rsidRDefault="006E3E6B" w:rsidP="006E3E6B">
      <w:pPr>
        <w:pStyle w:val="ListParagraph"/>
        <w:numPr>
          <w:ilvl w:val="0"/>
          <w:numId w:val="19"/>
        </w:numPr>
        <w:tabs>
          <w:tab w:val="clear" w:pos="720"/>
          <w:tab w:val="num" w:pos="1440"/>
        </w:tabs>
        <w:spacing w:after="0" w:line="240" w:lineRule="auto"/>
        <w:ind w:left="1440" w:right="737" w:firstLine="0"/>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Identifikasi</w:t>
      </w:r>
      <w:r w:rsidRPr="0092582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keinginan sama atau identik bahkan serupa dengan orang lain yang ditiru (idolanya)</w:t>
      </w:r>
    </w:p>
    <w:p w:rsidR="006E3E6B" w:rsidRPr="00925826" w:rsidRDefault="006E3E6B" w:rsidP="006E3E6B">
      <w:pPr>
        <w:pStyle w:val="ListParagraph"/>
        <w:numPr>
          <w:ilvl w:val="0"/>
          <w:numId w:val="19"/>
        </w:numPr>
        <w:tabs>
          <w:tab w:val="clear" w:pos="720"/>
          <w:tab w:val="num" w:pos="1440"/>
        </w:tabs>
        <w:spacing w:after="0" w:line="240" w:lineRule="auto"/>
        <w:ind w:left="1440" w:right="737" w:firstLine="0"/>
        <w:jc w:val="both"/>
        <w:textAlignment w:val="baseline"/>
        <w:rPr>
          <w:rFonts w:ascii="Times New Roman" w:eastAsia="Times New Roman" w:hAnsi="Times New Roman" w:cs="Times New Roman"/>
          <w:b/>
          <w:color w:val="000000"/>
          <w:sz w:val="24"/>
          <w:szCs w:val="24"/>
        </w:rPr>
      </w:pPr>
      <w:r w:rsidRPr="00925826">
        <w:rPr>
          <w:rFonts w:ascii="Times New Roman" w:eastAsia="Times New Roman" w:hAnsi="Times New Roman" w:cs="Times New Roman"/>
          <w:b/>
          <w:bCs/>
          <w:i/>
          <w:color w:val="000000"/>
          <w:sz w:val="24"/>
          <w:szCs w:val="24"/>
        </w:rPr>
        <w:t>Empati</w:t>
      </w:r>
      <w:r w:rsidRPr="0092582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w:t>
      </w:r>
      <w:r w:rsidRPr="00925826">
        <w:rPr>
          <w:rFonts w:ascii="Times New Roman" w:eastAsia="Times New Roman" w:hAnsi="Times New Roman" w:cs="Times New Roman"/>
          <w:b/>
          <w:bCs/>
          <w:color w:val="000000"/>
          <w:sz w:val="24"/>
          <w:szCs w:val="24"/>
        </w:rPr>
        <w:t>merupakan</w:t>
      </w:r>
      <w:r w:rsidRPr="00925826">
        <w:rPr>
          <w:rFonts w:ascii="Times New Roman" w:eastAsia="Times New Roman" w:hAnsi="Times New Roman" w:cs="Times New Roman"/>
          <w:b/>
          <w:color w:val="000000"/>
          <w:sz w:val="24"/>
          <w:szCs w:val="24"/>
        </w:rPr>
        <w:t> proses ikut serta merasakan sesuatu yang dialami oleh orang lain. Proses empati biasanya ikut serta merasakan penderitaan orang lain.</w:t>
      </w:r>
    </w:p>
    <w:p w:rsidR="006E3E6B" w:rsidRDefault="006E3E6B" w:rsidP="006E3E6B">
      <w:pPr>
        <w:spacing w:after="0" w:line="480" w:lineRule="auto"/>
        <w:jc w:val="both"/>
        <w:textAlignment w:val="baseline"/>
        <w:rPr>
          <w:rFonts w:ascii="Times New Roman" w:eastAsia="Times New Roman" w:hAnsi="Times New Roman" w:cs="Times New Roman"/>
          <w:b/>
          <w:color w:val="000000"/>
          <w:sz w:val="24"/>
          <w:szCs w:val="24"/>
          <w:lang w:val="en-US"/>
        </w:rPr>
      </w:pPr>
    </w:p>
    <w:p w:rsidR="006C69BB" w:rsidRDefault="006E3E6B" w:rsidP="006C69BB">
      <w:pPr>
        <w:spacing w:after="0" w:line="480" w:lineRule="auto"/>
        <w:ind w:firstLine="720"/>
        <w:jc w:val="both"/>
        <w:textAlignment w:val="baseline"/>
        <w:rPr>
          <w:rFonts w:ascii="Times New Roman" w:eastAsia="Times New Roman" w:hAnsi="Times New Roman" w:cs="Times New Roman"/>
          <w:b/>
          <w:bCs/>
          <w:color w:val="FFFFFF" w:themeColor="background1"/>
          <w:sz w:val="24"/>
          <w:szCs w:val="24"/>
          <w:bdr w:val="none" w:sz="0" w:space="0" w:color="auto" w:frame="1"/>
          <w:lang w:val="en-US"/>
        </w:rPr>
      </w:pPr>
      <w:r w:rsidRPr="00271EBB">
        <w:rPr>
          <w:rFonts w:ascii="Times New Roman" w:eastAsia="Times New Roman" w:hAnsi="Times New Roman" w:cs="Times New Roman"/>
          <w:color w:val="000000" w:themeColor="text1"/>
          <w:sz w:val="24"/>
          <w:szCs w:val="24"/>
        </w:rPr>
        <w:lastRenderedPageBreak/>
        <w:t>Jika </w:t>
      </w:r>
      <w:hyperlink r:id="rId7" w:tgtFrame="_blank" w:tooltip="Proses interaksi sosial" w:history="1">
        <w:r w:rsidRPr="00271EBB">
          <w:rPr>
            <w:rFonts w:ascii="Times New Roman" w:eastAsia="Times New Roman" w:hAnsi="Times New Roman" w:cs="Times New Roman"/>
            <w:bCs/>
            <w:iCs/>
            <w:color w:val="000000" w:themeColor="text1"/>
            <w:sz w:val="24"/>
            <w:szCs w:val="24"/>
          </w:rPr>
          <w:t>proses interaksi sosial</w:t>
        </w:r>
      </w:hyperlink>
      <w:r w:rsidRPr="00271EBB">
        <w:rPr>
          <w:rFonts w:ascii="Times New Roman" w:eastAsia="Times New Roman" w:hAnsi="Times New Roman" w:cs="Times New Roman"/>
          <w:color w:val="000000" w:themeColor="text1"/>
          <w:sz w:val="24"/>
          <w:szCs w:val="24"/>
        </w:rPr>
        <w:t> tidak terjadi secara maksimal akan menyebabkan terjadinya kehidupan yang terasing. Faktor yang menyebabkan kehidupan terasing misalnya sengaja dikucilkan dari lingkungannya, mengalami cacat, pengaruh perbedaan ras dan perbedaan bud</w:t>
      </w:r>
      <w:r w:rsidR="00271EBB" w:rsidRPr="00271EBB">
        <w:rPr>
          <w:rFonts w:ascii="Times New Roman" w:eastAsia="Times New Roman" w:hAnsi="Times New Roman" w:cs="Times New Roman"/>
          <w:color w:val="000000" w:themeColor="text1"/>
          <w:sz w:val="24"/>
          <w:szCs w:val="24"/>
        </w:rPr>
        <w:t>aya.</w:t>
      </w:r>
      <w:r w:rsidR="00271EBB" w:rsidRPr="00271EBB">
        <w:rPr>
          <w:rFonts w:ascii="Times New Roman" w:eastAsia="Times New Roman" w:hAnsi="Times New Roman" w:cs="Times New Roman"/>
          <w:b/>
          <w:bCs/>
          <w:color w:val="FFFFFF" w:themeColor="background1"/>
          <w:sz w:val="24"/>
          <w:szCs w:val="24"/>
          <w:bdr w:val="none" w:sz="0" w:space="0" w:color="auto" w:frame="1"/>
          <w:lang w:val="en-US"/>
        </w:rPr>
        <w:t>.4</w:t>
      </w:r>
      <w:r w:rsidRPr="00271EBB">
        <w:rPr>
          <w:rFonts w:ascii="Times New Roman" w:eastAsia="Times New Roman" w:hAnsi="Times New Roman" w:cs="Times New Roman"/>
          <w:b/>
          <w:bCs/>
          <w:color w:val="FFFFFF" w:themeColor="background1"/>
          <w:sz w:val="24"/>
          <w:szCs w:val="24"/>
          <w:bdr w:val="none" w:sz="0" w:space="0" w:color="auto" w:frame="1"/>
          <w:lang w:val="en-US"/>
        </w:rPr>
        <w:t>.</w:t>
      </w:r>
      <w:r w:rsidR="006C69BB">
        <w:rPr>
          <w:rFonts w:ascii="Times New Roman" w:eastAsia="Times New Roman" w:hAnsi="Times New Roman" w:cs="Times New Roman"/>
          <w:b/>
          <w:bCs/>
          <w:color w:val="FFFFFF" w:themeColor="background1"/>
          <w:sz w:val="24"/>
          <w:szCs w:val="24"/>
          <w:bdr w:val="none" w:sz="0" w:space="0" w:color="auto" w:frame="1"/>
          <w:lang w:val="en-US"/>
        </w:rPr>
        <w:t>3 Bentuk-Bentuk Interaksi Sosia</w:t>
      </w:r>
    </w:p>
    <w:p w:rsidR="006C69BB" w:rsidRDefault="006C69BB" w:rsidP="006C69BB">
      <w:pPr>
        <w:spacing w:after="0" w:line="480" w:lineRule="auto"/>
        <w:ind w:firstLine="720"/>
        <w:jc w:val="both"/>
        <w:textAlignment w:val="baseline"/>
        <w:rPr>
          <w:rFonts w:ascii="Times New Roman" w:eastAsia="Times New Roman" w:hAnsi="Times New Roman" w:cs="Times New Roman"/>
          <w:b/>
          <w:bCs/>
          <w:color w:val="FFFFFF" w:themeColor="background1"/>
          <w:sz w:val="24"/>
          <w:szCs w:val="24"/>
          <w:bdr w:val="none" w:sz="0" w:space="0" w:color="auto" w:frame="1"/>
          <w:lang w:val="en-US"/>
        </w:rPr>
      </w:pPr>
    </w:p>
    <w:p w:rsidR="006C69BB" w:rsidRDefault="006C69BB" w:rsidP="006C69BB">
      <w:pPr>
        <w:spacing w:after="0" w:line="480" w:lineRule="auto"/>
        <w:jc w:val="both"/>
        <w:textAlignment w:val="baseline"/>
        <w:rPr>
          <w:rFonts w:ascii="Times New Roman" w:eastAsia="Times New Roman" w:hAnsi="Times New Roman" w:cs="Times New Roman"/>
          <w:b/>
          <w:bCs/>
          <w:color w:val="FFFFFF" w:themeColor="background1"/>
          <w:sz w:val="24"/>
          <w:szCs w:val="24"/>
          <w:bdr w:val="none" w:sz="0" w:space="0" w:color="auto" w:frame="1"/>
          <w:lang w:val="en-US"/>
        </w:rPr>
      </w:pPr>
    </w:p>
    <w:p w:rsidR="00271EBB" w:rsidRPr="006C69BB" w:rsidRDefault="006E3E6B" w:rsidP="006C69BB">
      <w:pPr>
        <w:spacing w:after="0" w:line="480" w:lineRule="auto"/>
        <w:jc w:val="both"/>
        <w:textAlignment w:val="baseline"/>
        <w:rPr>
          <w:rFonts w:ascii="Times New Roman" w:eastAsia="Times New Roman" w:hAnsi="Times New Roman" w:cs="Times New Roman"/>
          <w:b/>
          <w:bCs/>
          <w:color w:val="FFFFFF" w:themeColor="background1"/>
          <w:sz w:val="24"/>
          <w:szCs w:val="24"/>
          <w:bdr w:val="none" w:sz="0" w:space="0" w:color="auto" w:frame="1"/>
          <w:lang w:val="en-US"/>
        </w:rPr>
      </w:pPr>
      <w:r w:rsidRPr="00925826">
        <w:rPr>
          <w:rFonts w:ascii="Times New Roman" w:eastAsia="Times New Roman" w:hAnsi="Times New Roman" w:cs="Times New Roman"/>
          <w:b/>
          <w:color w:val="333333"/>
          <w:sz w:val="24"/>
          <w:szCs w:val="24"/>
          <w:lang w:val="en-US"/>
        </w:rPr>
        <w:br/>
      </w:r>
      <w:r w:rsidR="00271EBB" w:rsidRPr="00271EBB">
        <w:rPr>
          <w:rFonts w:ascii="Times New Roman" w:eastAsia="Times New Roman" w:hAnsi="Times New Roman" w:cs="Times New Roman"/>
          <w:b/>
          <w:color w:val="000000"/>
          <w:sz w:val="24"/>
          <w:szCs w:val="24"/>
        </w:rPr>
        <w:t xml:space="preserve">2.4.3     Bentuk – Bentuk Interaksi Sosial </w:t>
      </w:r>
    </w:p>
    <w:p w:rsidR="006E3E6B" w:rsidRPr="00C734F5" w:rsidRDefault="006E3E6B" w:rsidP="006C69BB">
      <w:pPr>
        <w:spacing w:after="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Hubungan yang terjadi antar warga masyarakat berlangsung sepanjang waktu. Rentang waktu yang panjang serta banyaknya warga yang terlibat dalam hubungan antar warga melahirkan berbagai bentuk interaksi sosial.</w:t>
      </w:r>
      <w:r w:rsidRPr="00C734F5">
        <w:rPr>
          <w:rFonts w:ascii="Times New Roman" w:eastAsia="Times New Roman" w:hAnsi="Times New Roman" w:cs="Times New Roman"/>
          <w:color w:val="000000" w:themeColor="text1"/>
          <w:sz w:val="24"/>
          <w:szCs w:val="24"/>
          <w:bdr w:val="none" w:sz="0" w:space="0" w:color="auto" w:frame="1"/>
          <w:lang w:val="en-US"/>
        </w:rPr>
        <w:br/>
        <w:t>Di mana pun dan kapan pun kehidupan sosial selalu diwarnai oleh dua kecenderungan yang saling bertolak belakang. Di satu sisi manusia berinteraksi untuk saling bekerja sama, menghargai, menghormati, hidup rukun, dan bergotong royong. Di sisi lain, manusia berinteraksi dalam bentuk pertikaian, peperangan, tidak adanya rasa saling memiliki, dan lain-lain. Dengan demikian interaksi sosial mempunyai dua bentuk, yakni interaksi sosial yang mengarah pada bentuk penyatuan (proses asosiatif) dan mengarah pada bentuk pemisahan (proses disosiatif).</w:t>
      </w:r>
    </w:p>
    <w:p w:rsidR="006E3E6B" w:rsidRPr="00C734F5" w:rsidRDefault="00271EBB" w:rsidP="00C734F5">
      <w:pPr>
        <w:shd w:val="clear" w:color="auto" w:fill="FFFFFF"/>
        <w:tabs>
          <w:tab w:val="left" w:pos="284"/>
        </w:tabs>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b/>
          <w:iCs/>
          <w:color w:val="000000" w:themeColor="text1"/>
          <w:sz w:val="24"/>
          <w:szCs w:val="24"/>
          <w:bdr w:val="none" w:sz="0" w:space="0" w:color="auto" w:frame="1"/>
        </w:rPr>
        <w:t xml:space="preserve">1.     Proses </w:t>
      </w:r>
      <w:r w:rsidRPr="00C734F5">
        <w:rPr>
          <w:rFonts w:ascii="Times New Roman" w:eastAsia="Times New Roman" w:hAnsi="Times New Roman" w:cs="Times New Roman"/>
          <w:b/>
          <w:i/>
          <w:iCs/>
          <w:color w:val="000000" w:themeColor="text1"/>
          <w:sz w:val="24"/>
          <w:szCs w:val="24"/>
          <w:bdr w:val="none" w:sz="0" w:space="0" w:color="auto" w:frame="1"/>
        </w:rPr>
        <w:t xml:space="preserve">Asosiatif </w:t>
      </w:r>
      <w:r w:rsidRPr="00F21D10">
        <w:rPr>
          <w:rFonts w:ascii="Times New Roman" w:eastAsia="Times New Roman" w:hAnsi="Times New Roman" w:cs="Times New Roman"/>
          <w:b/>
          <w:i/>
          <w:iCs/>
          <w:color w:val="FFFFFF" w:themeColor="background1"/>
          <w:sz w:val="24"/>
          <w:szCs w:val="24"/>
          <w:bdr w:val="none" w:sz="0" w:space="0" w:color="auto" w:frame="1"/>
        </w:rPr>
        <w:t>iiiiiiiiiiiiiiiiiiiiiiiiiiiiiiiiiiiiiiiiiiiiiiiiiiiiiiiiiiiiiiiiiiiiiiiiiiiiiiiiiiiiii</w:t>
      </w:r>
      <w:r w:rsidRPr="00C734F5">
        <w:rPr>
          <w:rFonts w:ascii="Times New Roman" w:eastAsia="Times New Roman" w:hAnsi="Times New Roman" w:cs="Times New Roman"/>
          <w:color w:val="000000" w:themeColor="text1"/>
          <w:sz w:val="24"/>
          <w:szCs w:val="24"/>
          <w:bdr w:val="none" w:sz="0" w:space="0" w:color="auto" w:frame="1"/>
          <w:lang w:val="en-US"/>
        </w:rPr>
        <w:br/>
      </w:r>
      <w:r w:rsidRPr="00C734F5">
        <w:rPr>
          <w:rFonts w:ascii="Times New Roman" w:eastAsia="Times New Roman" w:hAnsi="Times New Roman" w:cs="Times New Roman"/>
          <w:color w:val="000000" w:themeColor="text1"/>
          <w:sz w:val="24"/>
          <w:szCs w:val="24"/>
          <w:bdr w:val="none" w:sz="0" w:space="0" w:color="auto" w:frame="1"/>
        </w:rPr>
        <w:t xml:space="preserve">          </w:t>
      </w:r>
      <w:r w:rsidR="006E3E6B" w:rsidRPr="00C734F5">
        <w:rPr>
          <w:rFonts w:ascii="Times New Roman" w:eastAsia="Times New Roman" w:hAnsi="Times New Roman" w:cs="Times New Roman"/>
          <w:color w:val="000000" w:themeColor="text1"/>
          <w:sz w:val="24"/>
          <w:szCs w:val="24"/>
          <w:bdr w:val="none" w:sz="0" w:space="0" w:color="auto" w:frame="1"/>
          <w:lang w:val="en-US"/>
        </w:rPr>
        <w:t>Interaksi sosial asosiatif adalah bentuk int</w:t>
      </w:r>
      <w:r w:rsidRPr="00C734F5">
        <w:rPr>
          <w:rFonts w:ascii="Times New Roman" w:eastAsia="Times New Roman" w:hAnsi="Times New Roman" w:cs="Times New Roman"/>
          <w:color w:val="000000" w:themeColor="text1"/>
          <w:sz w:val="24"/>
          <w:szCs w:val="24"/>
          <w:bdr w:val="none" w:sz="0" w:space="0" w:color="auto" w:frame="1"/>
          <w:lang w:val="en-US"/>
        </w:rPr>
        <w:t xml:space="preserve">eraksi sosial yang menghasilkan </w:t>
      </w:r>
      <w:r w:rsidR="006E3E6B" w:rsidRPr="00C734F5">
        <w:rPr>
          <w:rFonts w:ascii="Times New Roman" w:eastAsia="Times New Roman" w:hAnsi="Times New Roman" w:cs="Times New Roman"/>
          <w:color w:val="000000" w:themeColor="text1"/>
          <w:sz w:val="24"/>
          <w:szCs w:val="24"/>
          <w:bdr w:val="none" w:sz="0" w:space="0" w:color="auto" w:frame="1"/>
          <w:lang w:val="en-US"/>
        </w:rPr>
        <w:t>kerja sama. Ada beberapa bentuk interaksi sosial asosiatif, antara lain sebagai berikut :</w:t>
      </w:r>
    </w:p>
    <w:p w:rsidR="006E3E6B" w:rsidRPr="00C734F5" w:rsidRDefault="006E3E6B" w:rsidP="00C734F5">
      <w:pPr>
        <w:pStyle w:val="ListParagraph"/>
        <w:numPr>
          <w:ilvl w:val="0"/>
          <w:numId w:val="24"/>
        </w:numPr>
        <w:shd w:val="clear" w:color="auto" w:fill="FFFFFF"/>
        <w:spacing w:after="0" w:line="480" w:lineRule="auto"/>
        <w:ind w:left="90" w:firstLine="0"/>
        <w:textAlignment w:val="baseline"/>
        <w:rPr>
          <w:rFonts w:ascii="Times New Roman" w:eastAsia="Times New Roman" w:hAnsi="Times New Roman" w:cs="Times New Roman"/>
          <w:b/>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lastRenderedPageBreak/>
        <w:t xml:space="preserve">Kerja sama ( </w:t>
      </w:r>
      <w:r w:rsidRPr="00C734F5">
        <w:rPr>
          <w:rFonts w:ascii="Times New Roman" w:eastAsia="Times New Roman" w:hAnsi="Times New Roman" w:cs="Times New Roman"/>
          <w:b/>
          <w:i/>
          <w:color w:val="000000" w:themeColor="text1"/>
          <w:sz w:val="24"/>
          <w:szCs w:val="24"/>
          <w:bdr w:val="none" w:sz="0" w:space="0" w:color="auto" w:frame="1"/>
          <w:lang w:val="en-US"/>
        </w:rPr>
        <w:t>cooperation</w:t>
      </w:r>
      <w:r w:rsidRPr="00C734F5">
        <w:rPr>
          <w:rFonts w:ascii="Times New Roman" w:eastAsia="Times New Roman" w:hAnsi="Times New Roman" w:cs="Times New Roman"/>
          <w:b/>
          <w:color w:val="000000" w:themeColor="text1"/>
          <w:sz w:val="24"/>
          <w:szCs w:val="24"/>
          <w:bdr w:val="none" w:sz="0" w:space="0" w:color="auto" w:frame="1"/>
          <w:lang w:val="en-US"/>
        </w:rPr>
        <w:t xml:space="preserve"> )</w:t>
      </w:r>
    </w:p>
    <w:p w:rsidR="006E3E6B" w:rsidRPr="00F21D10" w:rsidRDefault="00271EBB" w:rsidP="00F21D10">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rPr>
        <w:t xml:space="preserve">                 </w:t>
      </w:r>
      <w:r w:rsidR="006E3E6B" w:rsidRPr="00C734F5">
        <w:rPr>
          <w:rFonts w:ascii="Times New Roman" w:eastAsia="Times New Roman" w:hAnsi="Times New Roman" w:cs="Times New Roman"/>
          <w:color w:val="000000" w:themeColor="text1"/>
          <w:sz w:val="24"/>
          <w:szCs w:val="24"/>
          <w:bdr w:val="none" w:sz="0" w:space="0" w:color="auto" w:frame="1"/>
          <w:lang w:val="en-US"/>
        </w:rPr>
        <w:t>Kerja sama adalah suatu usaha bers</w:t>
      </w:r>
      <w:r w:rsidRPr="00C734F5">
        <w:rPr>
          <w:rFonts w:ascii="Times New Roman" w:eastAsia="Times New Roman" w:hAnsi="Times New Roman" w:cs="Times New Roman"/>
          <w:color w:val="000000" w:themeColor="text1"/>
          <w:sz w:val="24"/>
          <w:szCs w:val="24"/>
          <w:bdr w:val="none" w:sz="0" w:space="0" w:color="auto" w:frame="1"/>
          <w:lang w:val="en-US"/>
        </w:rPr>
        <w:t xml:space="preserve">ama antara orang perorangan atu </w:t>
      </w:r>
      <w:r w:rsidR="006E3E6B" w:rsidRPr="00C734F5">
        <w:rPr>
          <w:rFonts w:ascii="Times New Roman" w:eastAsia="Times New Roman" w:hAnsi="Times New Roman" w:cs="Times New Roman"/>
          <w:color w:val="000000" w:themeColor="text1"/>
          <w:sz w:val="24"/>
          <w:szCs w:val="24"/>
          <w:bdr w:val="none" w:sz="0" w:space="0" w:color="auto" w:frame="1"/>
          <w:lang w:val="en-US"/>
        </w:rPr>
        <w:t>kelompok manusia untuk mencapai satu atau bebrapa tujuan bersama . Kerja sama timbul apabila orang menyadari bahwa mereka mempunyai kepentingan-kepentingan yang sama dan pada saat yang bersamaan mempunyai cukup pengetahuan dan pengendalian terhadap diri sendiri untuk memenuhi kepentingan-kepentingan tersebut , kesadaran akan adanya kepentingan –kepentingan yang sama dan adanya organisasi merupakan fakta-fakta yang penting dalam kerja sama yan</w:t>
      </w:r>
      <w:r w:rsidR="00BE32A4" w:rsidRPr="00C734F5">
        <w:rPr>
          <w:rFonts w:ascii="Times New Roman" w:eastAsia="Times New Roman" w:hAnsi="Times New Roman" w:cs="Times New Roman"/>
          <w:color w:val="000000" w:themeColor="text1"/>
          <w:sz w:val="24"/>
          <w:szCs w:val="24"/>
          <w:bdr w:val="none" w:sz="0" w:space="0" w:color="auto" w:frame="1"/>
          <w:lang w:val="en-US"/>
        </w:rPr>
        <w:t>g berguna.</w:t>
      </w:r>
    </w:p>
    <w:p w:rsidR="006E3E6B" w:rsidRPr="00C734F5" w:rsidRDefault="006E3E6B" w:rsidP="00C734F5">
      <w:pPr>
        <w:shd w:val="clear" w:color="auto" w:fill="FFFFFF"/>
        <w:spacing w:after="0" w:line="480" w:lineRule="auto"/>
        <w:textAlignment w:val="baseline"/>
        <w:rPr>
          <w:rFonts w:ascii="Times New Roman" w:eastAsia="Times New Roman" w:hAnsi="Times New Roman" w:cs="Times New Roman"/>
          <w:b/>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t>b. Akomodasi (</w:t>
      </w:r>
      <w:r w:rsidRPr="00C734F5">
        <w:rPr>
          <w:rFonts w:ascii="Times New Roman" w:eastAsia="Times New Roman" w:hAnsi="Times New Roman" w:cs="Times New Roman"/>
          <w:b/>
          <w:i/>
          <w:color w:val="000000" w:themeColor="text1"/>
          <w:sz w:val="24"/>
          <w:szCs w:val="24"/>
          <w:bdr w:val="none" w:sz="0" w:space="0" w:color="auto" w:frame="1"/>
          <w:lang w:val="en-US"/>
        </w:rPr>
        <w:t>accommodation</w:t>
      </w:r>
      <w:r w:rsidRPr="00C734F5">
        <w:rPr>
          <w:rFonts w:ascii="Times New Roman" w:eastAsia="Times New Roman" w:hAnsi="Times New Roman" w:cs="Times New Roman"/>
          <w:b/>
          <w:color w:val="000000" w:themeColor="text1"/>
          <w:sz w:val="24"/>
          <w:szCs w:val="24"/>
          <w:bdr w:val="none" w:sz="0" w:space="0" w:color="auto" w:frame="1"/>
          <w:lang w:val="en-US"/>
        </w:rPr>
        <w:t>)</w:t>
      </w:r>
    </w:p>
    <w:p w:rsidR="006E3E6B" w:rsidRPr="00C734F5" w:rsidRDefault="00BE32A4" w:rsidP="00C734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rPr>
        <w:t xml:space="preserve">            </w:t>
      </w:r>
      <w:r w:rsidR="006E3E6B" w:rsidRPr="00C734F5">
        <w:rPr>
          <w:rFonts w:ascii="Times New Roman" w:eastAsia="Times New Roman" w:hAnsi="Times New Roman" w:cs="Times New Roman"/>
          <w:color w:val="000000" w:themeColor="text1"/>
          <w:sz w:val="24"/>
          <w:szCs w:val="24"/>
          <w:bdr w:val="none" w:sz="0" w:space="0" w:color="auto" w:frame="1"/>
          <w:lang w:val="en-US"/>
        </w:rPr>
        <w:t>Akomodasi adalah suatu proses dimana orang perorangan atau kelompok-kelompok manusia yang mula-mula saling bertentangan ,saling mengadakan penyesuaian diri untuk m</w:t>
      </w:r>
      <w:r w:rsidRPr="00C734F5">
        <w:rPr>
          <w:rFonts w:ascii="Times New Roman" w:eastAsia="Times New Roman" w:hAnsi="Times New Roman" w:cs="Times New Roman"/>
          <w:color w:val="000000" w:themeColor="text1"/>
          <w:sz w:val="24"/>
          <w:szCs w:val="24"/>
          <w:bdr w:val="none" w:sz="0" w:space="0" w:color="auto" w:frame="1"/>
          <w:lang w:val="en-US"/>
        </w:rPr>
        <w:t xml:space="preserve">engatasi ketegangan-ketegangan. </w:t>
      </w:r>
      <w:r w:rsidR="006E3E6B" w:rsidRPr="00C734F5">
        <w:rPr>
          <w:rFonts w:ascii="Times New Roman" w:eastAsia="Times New Roman" w:hAnsi="Times New Roman" w:cs="Times New Roman"/>
          <w:color w:val="000000" w:themeColor="text1"/>
          <w:sz w:val="24"/>
          <w:szCs w:val="24"/>
          <w:bdr w:val="none" w:sz="0" w:space="0" w:color="auto" w:frame="1"/>
          <w:lang w:val="en-US"/>
        </w:rPr>
        <w:t>Bentuk-bentuk akomodasi adalah srebagai berikut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Tolerant Participation </w:t>
      </w:r>
      <w:r w:rsidRPr="00C734F5">
        <w:rPr>
          <w:rFonts w:ascii="Times New Roman" w:eastAsia="Times New Roman" w:hAnsi="Times New Roman" w:cs="Times New Roman"/>
          <w:color w:val="000000" w:themeColor="text1"/>
          <w:sz w:val="24"/>
          <w:szCs w:val="24"/>
          <w:bdr w:val="none" w:sz="0" w:space="0" w:color="auto" w:frame="1"/>
          <w:lang w:val="en-US"/>
        </w:rPr>
        <w:t>( Toleransi ) adalah suatu watak seseorang atau kelompok untuk sedapat mungkin menghindari perselisihan . Individu semacam itu disebut</w:t>
      </w:r>
      <w:r w:rsidRPr="00C734F5">
        <w:rPr>
          <w:rFonts w:ascii="Times New Roman" w:eastAsia="Times New Roman" w:hAnsi="Times New Roman" w:cs="Times New Roman"/>
          <w:b/>
          <w:i/>
          <w:color w:val="000000" w:themeColor="text1"/>
          <w:sz w:val="24"/>
          <w:szCs w:val="24"/>
          <w:bdr w:val="none" w:sz="0" w:space="0" w:color="auto" w:frame="1"/>
          <w:lang w:val="en-US"/>
        </w:rPr>
        <w:t xml:space="preserve"> tolerant</w:t>
      </w:r>
      <w:r w:rsidRPr="00C734F5">
        <w:rPr>
          <w:rFonts w:ascii="Times New Roman" w:eastAsia="Times New Roman" w:hAnsi="Times New Roman" w:cs="Times New Roman"/>
          <w:color w:val="000000" w:themeColor="text1"/>
          <w:sz w:val="24"/>
          <w:szCs w:val="24"/>
          <w:bdr w:val="none" w:sz="0" w:space="0" w:color="auto" w:frame="1"/>
          <w:lang w:val="en-US"/>
        </w:rPr>
        <w:t xml:space="preserve">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Compromise </w:t>
      </w:r>
      <w:r w:rsidRPr="00C734F5">
        <w:rPr>
          <w:rFonts w:ascii="Times New Roman" w:eastAsia="Times New Roman" w:hAnsi="Times New Roman" w:cs="Times New Roman"/>
          <w:color w:val="000000" w:themeColor="text1"/>
          <w:sz w:val="24"/>
          <w:szCs w:val="24"/>
          <w:bdr w:val="none" w:sz="0" w:space="0" w:color="auto" w:frame="1"/>
          <w:lang w:val="en-US"/>
        </w:rPr>
        <w:t>(kompromi ) adalah suatu bentuk akomodasi dimana masing-masing pihak mengerti pihak lain sehingga pihak-pihak yang bersangkutan mengurangi tuntutannya agar tercapai penyelesainnya terhadap perselisihan .Kompromi fapat pula disebut perundingan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Coercion </w:t>
      </w:r>
      <w:r w:rsidRPr="00C734F5">
        <w:rPr>
          <w:rFonts w:ascii="Times New Roman" w:eastAsia="Times New Roman" w:hAnsi="Times New Roman" w:cs="Times New Roman"/>
          <w:color w:val="000000" w:themeColor="text1"/>
          <w:sz w:val="24"/>
          <w:szCs w:val="24"/>
          <w:bdr w:val="none" w:sz="0" w:space="0" w:color="auto" w:frame="1"/>
          <w:lang w:val="en-US"/>
        </w:rPr>
        <w:t xml:space="preserve">(koersi) adalah bentuk akomodasi yang proses pelaksanaannya menggunakan paksaan . Pemaksaan terjadi bila satu </w:t>
      </w:r>
      <w:r w:rsidRPr="00C734F5">
        <w:rPr>
          <w:rFonts w:ascii="Times New Roman" w:eastAsia="Times New Roman" w:hAnsi="Times New Roman" w:cs="Times New Roman"/>
          <w:color w:val="000000" w:themeColor="text1"/>
          <w:sz w:val="24"/>
          <w:szCs w:val="24"/>
          <w:bdr w:val="none" w:sz="0" w:space="0" w:color="auto" w:frame="1"/>
          <w:lang w:val="en-US"/>
        </w:rPr>
        <w:lastRenderedPageBreak/>
        <w:t>pihak menduduki posisi kuat , sedangkan pihak lain dalam posisi lemah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Arbitration </w:t>
      </w:r>
      <w:r w:rsidRPr="00C734F5">
        <w:rPr>
          <w:rFonts w:ascii="Times New Roman" w:eastAsia="Times New Roman" w:hAnsi="Times New Roman" w:cs="Times New Roman"/>
          <w:color w:val="000000" w:themeColor="text1"/>
          <w:sz w:val="24"/>
          <w:szCs w:val="24"/>
          <w:bdr w:val="none" w:sz="0" w:space="0" w:color="auto" w:frame="1"/>
          <w:lang w:val="en-US"/>
        </w:rPr>
        <w:t xml:space="preserve">adalah proses akomodasi yang proses pelaksnaan nya menggunakan pihak ketiga dengan kedudukan yang lebih tinggi dari kedua belah pihak yang bertentangan penentuan pihak ketiga harus disepakati oleh dua pihak yang berkonflik . Keputusan pihak ketiga ini bersifat mengikat . Mediasi adalah menggukan pihak ketiga yang netral untuk menyelesaikan kedua belah pihak yang bertikai . Berbeda dengan </w:t>
      </w:r>
      <w:r w:rsidRPr="00C734F5">
        <w:rPr>
          <w:rFonts w:ascii="Times New Roman" w:eastAsia="Times New Roman" w:hAnsi="Times New Roman" w:cs="Times New Roman"/>
          <w:b/>
          <w:i/>
          <w:color w:val="000000" w:themeColor="text1"/>
          <w:sz w:val="24"/>
          <w:szCs w:val="24"/>
          <w:bdr w:val="none" w:sz="0" w:space="0" w:color="auto" w:frame="1"/>
          <w:lang w:val="en-US"/>
        </w:rPr>
        <w:t xml:space="preserve">arbitration , </w:t>
      </w:r>
      <w:r w:rsidRPr="00C734F5">
        <w:rPr>
          <w:rFonts w:ascii="Times New Roman" w:eastAsia="Times New Roman" w:hAnsi="Times New Roman" w:cs="Times New Roman"/>
          <w:color w:val="000000" w:themeColor="text1"/>
          <w:sz w:val="24"/>
          <w:szCs w:val="24"/>
          <w:bdr w:val="none" w:sz="0" w:space="0" w:color="auto" w:frame="1"/>
          <w:lang w:val="en-US"/>
        </w:rPr>
        <w:t>keputusan pihak ketiga ini bersifat tidak mengikat.</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Concilation </w:t>
      </w:r>
      <w:r w:rsidRPr="00C734F5">
        <w:rPr>
          <w:rFonts w:ascii="Times New Roman" w:eastAsia="Times New Roman" w:hAnsi="Times New Roman" w:cs="Times New Roman"/>
          <w:color w:val="000000" w:themeColor="text1"/>
          <w:sz w:val="24"/>
          <w:szCs w:val="24"/>
          <w:bdr w:val="none" w:sz="0" w:space="0" w:color="auto" w:frame="1"/>
          <w:lang w:val="en-US"/>
        </w:rPr>
        <w:t>adalah suatun usaha untuk mempertemukan keinginan yang berselisih agar tercapai p[ersetujuan bersama . Biasanya dilakukan melalui perundingan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Ajudication </w:t>
      </w:r>
      <w:r w:rsidRPr="00C734F5">
        <w:rPr>
          <w:rFonts w:ascii="Times New Roman" w:eastAsia="Times New Roman" w:hAnsi="Times New Roman" w:cs="Times New Roman"/>
          <w:color w:val="000000" w:themeColor="text1"/>
          <w:sz w:val="24"/>
          <w:szCs w:val="24"/>
          <w:bdr w:val="none" w:sz="0" w:space="0" w:color="auto" w:frame="1"/>
          <w:lang w:val="en-US"/>
        </w:rPr>
        <w:t>adalah penyelesaian perkara melalui pengadilan . Pada umumnya cara ini ditempuh sebagai alternative terakhir dalam penyelesaian konflik.</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b/>
          <w:i/>
          <w:color w:val="000000" w:themeColor="text1"/>
          <w:sz w:val="24"/>
          <w:szCs w:val="24"/>
          <w:bdr w:val="none" w:sz="0" w:space="0" w:color="auto" w:frame="1"/>
          <w:lang w:val="en-US"/>
        </w:rPr>
        <w:t xml:space="preserve">Stalemate </w:t>
      </w:r>
      <w:r w:rsidRPr="00C734F5">
        <w:rPr>
          <w:rFonts w:ascii="Times New Roman" w:eastAsia="Times New Roman" w:hAnsi="Times New Roman" w:cs="Times New Roman"/>
          <w:color w:val="000000" w:themeColor="text1"/>
          <w:sz w:val="24"/>
          <w:szCs w:val="24"/>
          <w:bdr w:val="none" w:sz="0" w:space="0" w:color="auto" w:frame="1"/>
          <w:lang w:val="en-US"/>
        </w:rPr>
        <w:t xml:space="preserve">adalah suatu akomodasi semacam </w:t>
      </w:r>
      <w:r w:rsidRPr="00C734F5">
        <w:rPr>
          <w:rFonts w:ascii="Times New Roman" w:eastAsia="Times New Roman" w:hAnsi="Times New Roman" w:cs="Times New Roman"/>
          <w:b/>
          <w:i/>
          <w:color w:val="000000" w:themeColor="text1"/>
          <w:sz w:val="24"/>
          <w:szCs w:val="24"/>
          <w:bdr w:val="none" w:sz="0" w:space="0" w:color="auto" w:frame="1"/>
          <w:lang w:val="en-US"/>
        </w:rPr>
        <w:t xml:space="preserve">balance of power </w:t>
      </w:r>
      <w:r w:rsidRPr="00C734F5">
        <w:rPr>
          <w:rFonts w:ascii="Times New Roman" w:eastAsia="Times New Roman" w:hAnsi="Times New Roman" w:cs="Times New Roman"/>
          <w:color w:val="000000" w:themeColor="text1"/>
          <w:sz w:val="24"/>
          <w:szCs w:val="24"/>
          <w:bdr w:val="none" w:sz="0" w:space="0" w:color="auto" w:frame="1"/>
          <w:lang w:val="en-US"/>
        </w:rPr>
        <w:t xml:space="preserve">(politik keseimbangan) sehingga kedua belah pihak yang berselisih sampai pada titik kekuatan yang seimbang . Posisi itu sama dangan </w:t>
      </w:r>
      <w:r w:rsidRPr="00C734F5">
        <w:rPr>
          <w:rFonts w:ascii="Times New Roman" w:eastAsia="Times New Roman" w:hAnsi="Times New Roman" w:cs="Times New Roman"/>
          <w:b/>
          <w:i/>
          <w:color w:val="000000" w:themeColor="text1"/>
          <w:sz w:val="24"/>
          <w:szCs w:val="24"/>
          <w:bdr w:val="none" w:sz="0" w:space="0" w:color="auto" w:frame="1"/>
          <w:lang w:val="en-US"/>
        </w:rPr>
        <w:t>zero option</w:t>
      </w:r>
      <w:r w:rsidRPr="00C734F5">
        <w:rPr>
          <w:rFonts w:ascii="Times New Roman" w:eastAsia="Times New Roman" w:hAnsi="Times New Roman" w:cs="Times New Roman"/>
          <w:color w:val="000000" w:themeColor="text1"/>
          <w:sz w:val="24"/>
          <w:szCs w:val="24"/>
          <w:bdr w:val="none" w:sz="0" w:space="0" w:color="auto" w:frame="1"/>
          <w:lang w:val="en-US"/>
        </w:rPr>
        <w:t xml:space="preserve"> (titik nol) yang sama=sama mengurangi kekuatan serendah mungkin . Dua belah pihak yang bertentangan tidak dapat lagi maju atau mundur .</w:t>
      </w:r>
    </w:p>
    <w:p w:rsidR="006E3E6B" w:rsidRPr="00C734F5" w:rsidRDefault="006E3E6B" w:rsidP="00C734F5">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75643F">
        <w:rPr>
          <w:rFonts w:ascii="Times New Roman" w:eastAsia="Times New Roman" w:hAnsi="Times New Roman" w:cs="Times New Roman"/>
          <w:b/>
          <w:color w:val="000000" w:themeColor="text1"/>
          <w:sz w:val="24"/>
          <w:szCs w:val="24"/>
          <w:bdr w:val="none" w:sz="0" w:space="0" w:color="auto" w:frame="1"/>
          <w:lang w:val="en-US"/>
        </w:rPr>
        <w:t xml:space="preserve">Segregasi </w:t>
      </w:r>
      <w:r w:rsidRPr="00C734F5">
        <w:rPr>
          <w:rFonts w:ascii="Times New Roman" w:eastAsia="Times New Roman" w:hAnsi="Times New Roman" w:cs="Times New Roman"/>
          <w:color w:val="000000" w:themeColor="text1"/>
          <w:sz w:val="24"/>
          <w:szCs w:val="24"/>
          <w:bdr w:val="none" w:sz="0" w:space="0" w:color="auto" w:frame="1"/>
          <w:lang w:val="en-US"/>
        </w:rPr>
        <w:t>adalah upaya saling memisahkan diri atau saling menghindar di antara pihak-pihak yang bertentangan dalam rangka mengurangi ketegangan.</w:t>
      </w:r>
    </w:p>
    <w:p w:rsidR="006C69BB" w:rsidRPr="006C69BB" w:rsidRDefault="006E3E6B" w:rsidP="006C69BB">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75643F">
        <w:rPr>
          <w:rFonts w:ascii="Times New Roman" w:eastAsia="Times New Roman" w:hAnsi="Times New Roman" w:cs="Times New Roman"/>
          <w:b/>
          <w:color w:val="000000" w:themeColor="text1"/>
          <w:sz w:val="24"/>
          <w:szCs w:val="24"/>
          <w:bdr w:val="none" w:sz="0" w:space="0" w:color="auto" w:frame="1"/>
          <w:lang w:val="en-US"/>
        </w:rPr>
        <w:lastRenderedPageBreak/>
        <w:t>Gencatan senjata</w:t>
      </w:r>
      <w:r w:rsidRPr="00C734F5">
        <w:rPr>
          <w:rFonts w:ascii="Times New Roman" w:eastAsia="Times New Roman" w:hAnsi="Times New Roman" w:cs="Times New Roman"/>
          <w:color w:val="000000" w:themeColor="text1"/>
          <w:sz w:val="24"/>
          <w:szCs w:val="24"/>
          <w:bdr w:val="none" w:sz="0" w:space="0" w:color="auto" w:frame="1"/>
          <w:lang w:val="en-US"/>
        </w:rPr>
        <w:t xml:space="preserve"> adalah penangguhan permusuhan atau peperangan dalam jangka waktu tertentu. Masa penangguhan digunakan untuk mencari upaya penyelesaian konflik di antara pihak-pihak yang bertikai.</w:t>
      </w:r>
    </w:p>
    <w:p w:rsidR="006E3E6B" w:rsidRPr="00C734F5" w:rsidRDefault="00BE32A4" w:rsidP="00C734F5">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t>c</w:t>
      </w:r>
      <w:r w:rsidR="006E3E6B" w:rsidRPr="00C734F5">
        <w:rPr>
          <w:rFonts w:ascii="Times New Roman" w:eastAsia="Times New Roman" w:hAnsi="Times New Roman" w:cs="Times New Roman"/>
          <w:b/>
          <w:color w:val="000000" w:themeColor="text1"/>
          <w:sz w:val="24"/>
          <w:szCs w:val="24"/>
          <w:bdr w:val="none" w:sz="0" w:space="0" w:color="auto" w:frame="1"/>
          <w:lang w:val="en-US"/>
        </w:rPr>
        <w:t>. Akulturasi</w:t>
      </w:r>
    </w:p>
    <w:p w:rsidR="006E3E6B" w:rsidRPr="00C734F5" w:rsidRDefault="006E3E6B" w:rsidP="00C734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tab/>
      </w:r>
      <w:r w:rsidRPr="00C734F5">
        <w:rPr>
          <w:rFonts w:ascii="Times New Roman" w:eastAsia="Times New Roman" w:hAnsi="Times New Roman" w:cs="Times New Roman"/>
          <w:color w:val="000000" w:themeColor="text1"/>
          <w:sz w:val="24"/>
          <w:szCs w:val="24"/>
          <w:bdr w:val="none" w:sz="0" w:space="0" w:color="auto" w:frame="1"/>
          <w:lang w:val="en-US"/>
        </w:rPr>
        <w:t>Akulturasi adalah suatu proses yang timbul apabila suatu kelompok manusia dan kebudayaan tertentu dihadapkan dengan unsur-unsur dari kebudayaan asing dengan sedemikian rupa sehingga unsur-unsur kebudayaan asing itu lambat laun diterima tanpa menyebabkan hilangnya kepribadian kebudayaan itu sendiri.</w:t>
      </w:r>
    </w:p>
    <w:p w:rsidR="00F21D10" w:rsidRPr="006C69BB" w:rsidRDefault="006E3E6B" w:rsidP="006C69B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Biasanya unsur-unsur kebudayaan asing yang mudah diterima adalah unsur kebudayaan kebendaan dam peralatan yang sangat mudah dipakai dan dirasakan sangat bermanfaat seperti komputer, handphone, mobil, dan lain-lain. Sedangkan kebudayaan asing yang sulit diterima adalah unsur kebudayaan asing yang sulit diterima adalah unsur kebudayaan yang menyangkut ideologi, keyakinan, atau nilai tertentu yang menyangkut prinsip hidup seperti paham komunisme, kapitalisme, liberalisme, dan lain-lain.</w:t>
      </w:r>
    </w:p>
    <w:p w:rsidR="006E3E6B" w:rsidRPr="00C734F5" w:rsidRDefault="00BE32A4" w:rsidP="00C734F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t>d</w:t>
      </w:r>
      <w:r w:rsidR="006E3E6B" w:rsidRPr="00C734F5">
        <w:rPr>
          <w:rFonts w:ascii="Times New Roman" w:eastAsia="Times New Roman" w:hAnsi="Times New Roman" w:cs="Times New Roman"/>
          <w:b/>
          <w:color w:val="000000" w:themeColor="text1"/>
          <w:sz w:val="24"/>
          <w:szCs w:val="24"/>
          <w:bdr w:val="none" w:sz="0" w:space="0" w:color="auto" w:frame="1"/>
          <w:lang w:val="en-US"/>
        </w:rPr>
        <w:t>.  Asimilasi</w:t>
      </w:r>
      <w:r w:rsidR="006E3E6B" w:rsidRPr="00C734F5">
        <w:rPr>
          <w:rFonts w:ascii="Times New Roman" w:eastAsia="Times New Roman" w:hAnsi="Times New Roman" w:cs="Times New Roman"/>
          <w:color w:val="000000" w:themeColor="text1"/>
          <w:sz w:val="24"/>
          <w:szCs w:val="24"/>
          <w:bdr w:val="none" w:sz="0" w:space="0" w:color="auto" w:frame="1"/>
          <w:lang w:val="en-US"/>
        </w:rPr>
        <w:t xml:space="preserve"> (</w:t>
      </w:r>
      <w:r w:rsidR="006E3E6B" w:rsidRPr="00C734F5">
        <w:rPr>
          <w:rFonts w:ascii="Times New Roman" w:eastAsia="Times New Roman" w:hAnsi="Times New Roman" w:cs="Times New Roman"/>
          <w:b/>
          <w:i/>
          <w:color w:val="000000" w:themeColor="text1"/>
          <w:sz w:val="24"/>
          <w:szCs w:val="24"/>
          <w:bdr w:val="none" w:sz="0" w:space="0" w:color="auto" w:frame="1"/>
          <w:lang w:val="en-US"/>
        </w:rPr>
        <w:t>assimilation</w:t>
      </w:r>
      <w:r w:rsidR="006E3E6B" w:rsidRPr="00C734F5">
        <w:rPr>
          <w:rFonts w:ascii="Times New Roman" w:eastAsia="Times New Roman" w:hAnsi="Times New Roman" w:cs="Times New Roman"/>
          <w:color w:val="000000" w:themeColor="text1"/>
          <w:sz w:val="24"/>
          <w:szCs w:val="24"/>
          <w:bdr w:val="none" w:sz="0" w:space="0" w:color="auto" w:frame="1"/>
          <w:lang w:val="en-US"/>
        </w:rPr>
        <w:t>)</w:t>
      </w:r>
    </w:p>
    <w:p w:rsidR="006E3E6B" w:rsidRPr="00C734F5" w:rsidRDefault="006E3E6B" w:rsidP="00C734F5">
      <w:pPr>
        <w:shd w:val="clear" w:color="auto" w:fill="FFFFFF"/>
        <w:tabs>
          <w:tab w:val="left" w:pos="0"/>
        </w:tabs>
        <w:spacing w:after="0" w:line="480" w:lineRule="auto"/>
        <w:ind w:firstLine="720"/>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Asimilasi adalah usaha mengurangi perbedaan yang terdapat di antara beberapa orang atau kelompok serta usaha menyamakan sikap, mental, dan tindakan demi tercapainya tujuan bersama</w:t>
      </w:r>
      <w:r w:rsidR="00F21D10">
        <w:rPr>
          <w:rFonts w:ascii="Times New Roman" w:eastAsia="Times New Roman" w:hAnsi="Times New Roman" w:cs="Times New Roman"/>
          <w:color w:val="000000" w:themeColor="text1"/>
          <w:sz w:val="24"/>
          <w:szCs w:val="24"/>
          <w:bdr w:val="none" w:sz="0" w:space="0" w:color="auto" w:frame="1"/>
        </w:rPr>
        <w:t xml:space="preserve">. </w:t>
      </w:r>
      <w:r w:rsidRPr="00C734F5">
        <w:rPr>
          <w:rFonts w:ascii="Times New Roman" w:eastAsia="Times New Roman" w:hAnsi="Times New Roman" w:cs="Times New Roman"/>
          <w:color w:val="000000" w:themeColor="text1"/>
          <w:sz w:val="24"/>
          <w:szCs w:val="24"/>
          <w:bdr w:val="none" w:sz="0" w:space="0" w:color="auto" w:frame="1"/>
          <w:lang w:val="en-US"/>
        </w:rPr>
        <w:t>Faktor-faktor yang dapat mempermudah terjadinya suatu asimilasi antara lain adalah:</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Toleransi</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Kesempatan-kesempatan yang seimbang di bidang ekonomi</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Sikap menghargai orang asing dan kebudayaannya</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lastRenderedPageBreak/>
        <w:t>    Sikap terbuka dari golongan yang berkuasa dalam masyarakat</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Persamaan dalam unsur-unsur kebudayaan</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Perkawinan campuran (amalgamation)</w:t>
      </w:r>
    </w:p>
    <w:p w:rsidR="006E3E6B" w:rsidRPr="00C734F5" w:rsidRDefault="006E3E6B" w:rsidP="00C734F5">
      <w:pPr>
        <w:numPr>
          <w:ilvl w:val="0"/>
          <w:numId w:val="2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musuh bersama dari luar</w:t>
      </w:r>
    </w:p>
    <w:p w:rsidR="006E3E6B" w:rsidRPr="00C734F5" w:rsidRDefault="006E3E6B" w:rsidP="00C734F5">
      <w:pPr>
        <w:shd w:val="clear" w:color="auto" w:fill="FFFFFF"/>
        <w:spacing w:after="0" w:line="480" w:lineRule="auto"/>
        <w:ind w:firstLine="360"/>
        <w:jc w:val="both"/>
        <w:textAlignment w:val="baseline"/>
        <w:rPr>
          <w:rFonts w:ascii="Times New Roman" w:eastAsia="Times New Roman" w:hAnsi="Times New Roman" w:cs="Times New Roman"/>
          <w:b/>
          <w:i/>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Selain beberapa faktor yang mempermudah terjadinya asimilasi, ada pula faktor-faktor yang menghambat asimilasi. Antara lain sebagai berikut:</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isolasi kebudayaan dari salah satu kebudayaan kelompok</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Minimnya pengetahuan dari salah satu kebudayaan kelompok atas kebudayaan kelompok lain</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Ketakutan atas kekuatan kebudayaan kelompok lain</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Perasaan superioritas atas kebudayaan kelompok tertentu</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perbedaan ciri-ciri badaniah</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perasaan in-group yang kuat</w:t>
      </w:r>
    </w:p>
    <w:p w:rsidR="006E3E6B" w:rsidRPr="00C734F5"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diskriminasi</w:t>
      </w:r>
    </w:p>
    <w:p w:rsidR="006E3E6B" w:rsidRPr="0075643F" w:rsidRDefault="006E3E6B" w:rsidP="00C734F5">
      <w:pPr>
        <w:numPr>
          <w:ilvl w:val="0"/>
          <w:numId w:val="21"/>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C734F5">
        <w:rPr>
          <w:rFonts w:ascii="Times New Roman" w:eastAsia="Times New Roman" w:hAnsi="Times New Roman" w:cs="Times New Roman"/>
          <w:color w:val="000000" w:themeColor="text1"/>
          <w:sz w:val="24"/>
          <w:szCs w:val="24"/>
          <w:bdr w:val="none" w:sz="0" w:space="0" w:color="auto" w:frame="1"/>
          <w:lang w:val="en-US"/>
        </w:rPr>
        <w:t>    Adanya perbedaan kepentingan antar kelompok</w:t>
      </w:r>
    </w:p>
    <w:p w:rsidR="00C734F5" w:rsidRPr="00C734F5" w:rsidRDefault="006E3E6B" w:rsidP="00C734F5">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r w:rsidRPr="00C734F5">
        <w:rPr>
          <w:rFonts w:ascii="Times New Roman" w:eastAsia="Times New Roman" w:hAnsi="Times New Roman" w:cs="Times New Roman"/>
          <w:b/>
          <w:color w:val="000000" w:themeColor="text1"/>
          <w:sz w:val="24"/>
          <w:szCs w:val="24"/>
          <w:bdr w:val="none" w:sz="0" w:space="0" w:color="auto" w:frame="1"/>
          <w:lang w:val="en-US"/>
        </w:rPr>
        <w:t>II .</w:t>
      </w:r>
      <w:r w:rsidRPr="00C734F5">
        <w:rPr>
          <w:rFonts w:ascii="Times New Roman" w:eastAsia="Times New Roman" w:hAnsi="Times New Roman" w:cs="Times New Roman"/>
          <w:b/>
          <w:i/>
          <w:iCs/>
          <w:color w:val="000000" w:themeColor="text1"/>
          <w:sz w:val="24"/>
          <w:szCs w:val="24"/>
          <w:bdr w:val="none" w:sz="0" w:space="0" w:color="auto" w:frame="1"/>
          <w:lang w:val="en-US"/>
        </w:rPr>
        <w:t xml:space="preserve"> Proses Disosiatif</w:t>
      </w:r>
    </w:p>
    <w:p w:rsidR="00C734F5" w:rsidRPr="00C734F5" w:rsidRDefault="00C734F5" w:rsidP="00C734F5">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lang w:val="en-US"/>
        </w:rPr>
      </w:pPr>
      <w:r w:rsidRPr="00C734F5">
        <w:rPr>
          <w:rFonts w:ascii="Times New Roman" w:eastAsia="Times New Roman" w:hAnsi="Times New Roman" w:cs="Times New Roman"/>
          <w:b/>
          <w:color w:val="000000" w:themeColor="text1"/>
          <w:sz w:val="24"/>
          <w:szCs w:val="24"/>
        </w:rPr>
        <w:t xml:space="preserve">       </w:t>
      </w:r>
      <w:r w:rsidR="006E3E6B" w:rsidRPr="00C734F5">
        <w:rPr>
          <w:rFonts w:ascii="Times New Roman" w:eastAsia="Times New Roman" w:hAnsi="Times New Roman" w:cs="Times New Roman"/>
          <w:color w:val="000000" w:themeColor="text1"/>
          <w:sz w:val="24"/>
          <w:szCs w:val="24"/>
          <w:bdr w:val="none" w:sz="0" w:space="0" w:color="auto" w:frame="1"/>
          <w:lang w:val="en-US"/>
        </w:rPr>
        <w:t>Interaksi sosial disosiatif merupakan bentuk interaksi sosial yang menghasilkan sebuah perpecahan . Ada beberapa bentuk interaksi sosial disosiatif, antaralain sebagai berikut :</w:t>
      </w:r>
    </w:p>
    <w:p w:rsidR="006E3E6B" w:rsidRPr="00C734F5" w:rsidRDefault="006E3E6B" w:rsidP="00C734F5">
      <w:pPr>
        <w:pStyle w:val="ListParagraph"/>
        <w:numPr>
          <w:ilvl w:val="1"/>
          <w:numId w:val="20"/>
        </w:numPr>
        <w:shd w:val="clear" w:color="auto" w:fill="FFFFFF"/>
        <w:spacing w:after="0" w:line="480" w:lineRule="auto"/>
        <w:ind w:left="426" w:hanging="426"/>
        <w:jc w:val="both"/>
        <w:textAlignment w:val="baseline"/>
        <w:rPr>
          <w:rFonts w:ascii="Times New Roman" w:eastAsia="Times New Roman" w:hAnsi="Times New Roman" w:cs="Times New Roman"/>
          <w:b/>
          <w:color w:val="000000" w:themeColor="text1"/>
          <w:sz w:val="24"/>
          <w:szCs w:val="24"/>
          <w:lang w:val="en-US"/>
        </w:rPr>
      </w:pPr>
      <w:r w:rsidRPr="00C734F5">
        <w:rPr>
          <w:rFonts w:ascii="Times New Roman" w:eastAsia="Times New Roman" w:hAnsi="Times New Roman" w:cs="Times New Roman"/>
          <w:b/>
          <w:color w:val="000000" w:themeColor="text1"/>
          <w:sz w:val="24"/>
          <w:szCs w:val="24"/>
          <w:bdr w:val="none" w:sz="0" w:space="0" w:color="auto" w:frame="1"/>
          <w:lang w:val="en-US"/>
        </w:rPr>
        <w:t xml:space="preserve">Persaingan ( </w:t>
      </w:r>
      <w:r w:rsidRPr="00C734F5">
        <w:rPr>
          <w:rFonts w:ascii="Times New Roman" w:eastAsia="Times New Roman" w:hAnsi="Times New Roman" w:cs="Times New Roman"/>
          <w:b/>
          <w:i/>
          <w:color w:val="000000" w:themeColor="text1"/>
          <w:sz w:val="24"/>
          <w:szCs w:val="24"/>
          <w:bdr w:val="none" w:sz="0" w:space="0" w:color="auto" w:frame="1"/>
          <w:lang w:val="en-US"/>
        </w:rPr>
        <w:t>Competition</w:t>
      </w:r>
      <w:r w:rsidRPr="00C734F5">
        <w:rPr>
          <w:rFonts w:ascii="Times New Roman" w:eastAsia="Times New Roman" w:hAnsi="Times New Roman" w:cs="Times New Roman"/>
          <w:b/>
          <w:color w:val="000000" w:themeColor="text1"/>
          <w:sz w:val="24"/>
          <w:szCs w:val="24"/>
          <w:bdr w:val="none" w:sz="0" w:space="0" w:color="auto" w:frame="1"/>
          <w:lang w:val="en-US"/>
        </w:rPr>
        <w:t xml:space="preserve"> )</w:t>
      </w:r>
    </w:p>
    <w:p w:rsidR="00C734F5" w:rsidRPr="00C734F5" w:rsidRDefault="006E3E6B" w:rsidP="00C734F5">
      <w:pPr>
        <w:shd w:val="clear" w:color="auto" w:fill="FFFFFF"/>
        <w:spacing w:after="0" w:line="480" w:lineRule="auto"/>
        <w:ind w:firstLine="550"/>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 xml:space="preserve">Persaingan adalah proses sosial yang ditandai dengan adanya saling berlomba atau bersaing antar individu atau antar kelompok tanpa menggunakan ancaman atau </w:t>
      </w:r>
      <w:r w:rsidRPr="00C734F5">
        <w:rPr>
          <w:rFonts w:ascii="Times New Roman" w:eastAsia="Times New Roman" w:hAnsi="Times New Roman" w:cs="Times New Roman"/>
          <w:color w:val="000000" w:themeColor="text1"/>
          <w:sz w:val="24"/>
          <w:szCs w:val="24"/>
          <w:bdr w:val="none" w:sz="0" w:space="0" w:color="auto" w:frame="1"/>
          <w:lang w:val="en-US"/>
        </w:rPr>
        <w:lastRenderedPageBreak/>
        <w:t>kekerasan untuk mengejar suatu nilai tertentu supaya lebih maju , lebih baik atau lebih kuat .</w:t>
      </w:r>
    </w:p>
    <w:p w:rsidR="006E3E6B" w:rsidRPr="00C734F5" w:rsidRDefault="006E3E6B" w:rsidP="00C734F5">
      <w:pPr>
        <w:pStyle w:val="ListParagraph"/>
        <w:numPr>
          <w:ilvl w:val="1"/>
          <w:numId w:val="20"/>
        </w:numPr>
        <w:shd w:val="clear" w:color="auto" w:fill="FFFFFF"/>
        <w:spacing w:after="0" w:line="480" w:lineRule="auto"/>
        <w:ind w:left="426" w:hanging="448"/>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b/>
          <w:color w:val="000000" w:themeColor="text1"/>
          <w:sz w:val="24"/>
          <w:szCs w:val="24"/>
          <w:bdr w:val="none" w:sz="0" w:space="0" w:color="auto" w:frame="1"/>
          <w:lang w:val="en-US"/>
        </w:rPr>
        <w:t>Kontravensi</w:t>
      </w:r>
      <w:r w:rsidRPr="00C734F5">
        <w:rPr>
          <w:rFonts w:ascii="Times New Roman" w:eastAsia="Times New Roman" w:hAnsi="Times New Roman" w:cs="Times New Roman"/>
          <w:b/>
          <w:i/>
          <w:color w:val="000000" w:themeColor="text1"/>
          <w:sz w:val="24"/>
          <w:szCs w:val="24"/>
          <w:bdr w:val="none" w:sz="0" w:space="0" w:color="auto" w:frame="1"/>
          <w:lang w:val="en-US"/>
        </w:rPr>
        <w:t xml:space="preserve"> ( contravention )</w:t>
      </w:r>
    </w:p>
    <w:p w:rsidR="00C734F5" w:rsidRPr="00C734F5" w:rsidRDefault="006E3E6B" w:rsidP="00C734F5">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Kontravensi adalah suatu bentuk proses sosial yang berada di antara persaingan dan konflik.Ada beberapa bentuk kontravensi yaitu:</w:t>
      </w:r>
    </w:p>
    <w:p w:rsidR="00C734F5" w:rsidRPr="00C734F5" w:rsidRDefault="006E3E6B" w:rsidP="00C734F5">
      <w:pPr>
        <w:pStyle w:val="ListParagraph"/>
        <w:numPr>
          <w:ilvl w:val="0"/>
          <w:numId w:val="28"/>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 xml:space="preserve">Kontravensi yang bersifat umum. Seperti penolakan, keenganan, gangguan terhadap pihak lain, pengacauan rencana pihak lain, dan perbuatan kekerasan. Kontravensi yang bersifat sederhana. Seperti memaki-maki, menyangkal pihak lain, mencerca, memfitnah, dan menyebarkan surat selebaran. </w:t>
      </w:r>
    </w:p>
    <w:p w:rsidR="00C734F5" w:rsidRPr="00C734F5" w:rsidRDefault="006E3E6B" w:rsidP="00C734F5">
      <w:pPr>
        <w:pStyle w:val="ListParagraph"/>
        <w:numPr>
          <w:ilvl w:val="0"/>
          <w:numId w:val="28"/>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 xml:space="preserve">Kontravensi yang bersifat intensif. Seperti penghasutan, penyebaran desas-desus, dan mengecewakan pihak lain. Kontravensi yang bersifat rahasia. Seperti menumumkan rahasia pihak lain dan berkhianat. </w:t>
      </w:r>
    </w:p>
    <w:p w:rsidR="00C734F5" w:rsidRPr="00C734F5" w:rsidRDefault="006E3E6B" w:rsidP="00C734F5">
      <w:pPr>
        <w:pStyle w:val="ListParagraph"/>
        <w:numPr>
          <w:ilvl w:val="0"/>
          <w:numId w:val="28"/>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Kontravensi yang bersifat taktis. Seperti intimidasi, provokasi, mengejutkan pihak lawan, dan mengganggu atau membingungkan pihak lawan.</w:t>
      </w:r>
    </w:p>
    <w:p w:rsidR="00C734F5" w:rsidRPr="00C734F5" w:rsidRDefault="00C734F5" w:rsidP="00C734F5">
      <w:pPr>
        <w:pStyle w:val="ListParagraph"/>
        <w:numPr>
          <w:ilvl w:val="1"/>
          <w:numId w:val="20"/>
        </w:numPr>
        <w:shd w:val="clear" w:color="auto" w:fill="FFFFFF"/>
        <w:spacing w:after="0" w:line="480" w:lineRule="auto"/>
        <w:ind w:left="426" w:hanging="426"/>
        <w:jc w:val="both"/>
        <w:textAlignment w:val="baseline"/>
        <w:rPr>
          <w:rFonts w:ascii="Times New Roman" w:eastAsia="Times New Roman" w:hAnsi="Times New Roman" w:cs="Times New Roman"/>
          <w:b/>
          <w:color w:val="000000" w:themeColor="text1"/>
          <w:sz w:val="24"/>
          <w:szCs w:val="24"/>
          <w:bdr w:val="none" w:sz="0" w:space="0" w:color="auto" w:frame="1"/>
        </w:rPr>
      </w:pPr>
      <w:r w:rsidRPr="00C734F5">
        <w:rPr>
          <w:rFonts w:ascii="Times New Roman" w:eastAsia="Times New Roman" w:hAnsi="Times New Roman" w:cs="Times New Roman"/>
          <w:b/>
          <w:color w:val="000000" w:themeColor="text1"/>
          <w:sz w:val="24"/>
          <w:szCs w:val="24"/>
          <w:bdr w:val="none" w:sz="0" w:space="0" w:color="auto" w:frame="1"/>
        </w:rPr>
        <w:t>Konflik</w:t>
      </w:r>
    </w:p>
    <w:p w:rsidR="006E3E6B" w:rsidRPr="00C734F5" w:rsidRDefault="006E3E6B" w:rsidP="00C734F5">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bdr w:val="none" w:sz="0" w:space="0" w:color="auto" w:frame="1"/>
          <w:lang w:val="en-US"/>
        </w:rPr>
      </w:pPr>
      <w:r w:rsidRPr="00C734F5">
        <w:rPr>
          <w:rFonts w:ascii="Times New Roman" w:eastAsia="Times New Roman" w:hAnsi="Times New Roman" w:cs="Times New Roman"/>
          <w:color w:val="000000" w:themeColor="text1"/>
          <w:sz w:val="24"/>
          <w:szCs w:val="24"/>
          <w:bdr w:val="none" w:sz="0" w:space="0" w:color="auto" w:frame="1"/>
          <w:lang w:val="en-US"/>
        </w:rPr>
        <w:t xml:space="preserve">Konflik adalah suatu proses sosial dimana ornag perorangan atau kelompok manusia berusaha untuk memenuhi tujuan dengan jalan menantang pihak lawan yang disertai dengan acnaman atau kekerasan . Faktor-faktor penyebab terjadinya konflik adalah adanya perbedaan individu yang meliputi perbedaan pendirian dan perasaan berprasangka buruk kepada pihak lain individu kurang bias </w:t>
      </w:r>
      <w:r w:rsidRPr="00C734F5">
        <w:rPr>
          <w:rFonts w:ascii="Times New Roman" w:eastAsia="Times New Roman" w:hAnsi="Times New Roman" w:cs="Times New Roman"/>
          <w:color w:val="000000" w:themeColor="text1"/>
          <w:sz w:val="24"/>
          <w:szCs w:val="24"/>
          <w:bdr w:val="none" w:sz="0" w:space="0" w:color="auto" w:frame="1"/>
          <w:lang w:val="en-US"/>
        </w:rPr>
        <w:lastRenderedPageBreak/>
        <w:t>mengendalikan emosi adanya perbedaan kepentingan antara individu dan kelompok persaingan yang sangat tajam sehingga control sosial kurang berfungsi .</w:t>
      </w:r>
    </w:p>
    <w:p w:rsidR="00C734F5" w:rsidRPr="00C734F5" w:rsidRDefault="00C734F5" w:rsidP="00C734F5">
      <w:pPr>
        <w:tabs>
          <w:tab w:val="left" w:pos="491"/>
          <w:tab w:val="left" w:pos="585"/>
          <w:tab w:val="left" w:pos="6946"/>
          <w:tab w:val="left" w:pos="7088"/>
        </w:tabs>
        <w:spacing w:line="480" w:lineRule="auto"/>
        <w:ind w:right="-1"/>
        <w:jc w:val="both"/>
        <w:rPr>
          <w:rFonts w:ascii="Times New Roman" w:hAnsi="Times New Roman" w:cs="Times New Roman"/>
          <w:sz w:val="24"/>
          <w:szCs w:val="24"/>
        </w:rPr>
      </w:pPr>
    </w:p>
    <w:p w:rsidR="00A87D90" w:rsidRDefault="00A87D90" w:rsidP="00A87D90">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w:t>
      </w:r>
      <w:r w:rsidR="00554ADD">
        <w:rPr>
          <w:rFonts w:ascii="Times New Roman" w:hAnsi="Times New Roman" w:cs="Times New Roman"/>
          <w:b/>
          <w:sz w:val="24"/>
          <w:szCs w:val="24"/>
        </w:rPr>
        <w:t>.5</w:t>
      </w:r>
      <w:r>
        <w:rPr>
          <w:rFonts w:ascii="Times New Roman" w:hAnsi="Times New Roman" w:cs="Times New Roman"/>
          <w:b/>
          <w:sz w:val="24"/>
          <w:szCs w:val="24"/>
        </w:rPr>
        <w:t xml:space="preserve"> </w:t>
      </w:r>
      <w:r w:rsidRPr="00A87D90">
        <w:rPr>
          <w:rFonts w:ascii="Times New Roman" w:hAnsi="Times New Roman" w:cs="Times New Roman"/>
          <w:b/>
          <w:sz w:val="24"/>
          <w:szCs w:val="24"/>
        </w:rPr>
        <w:t>Teori Interaksi Simbolik</w:t>
      </w:r>
    </w:p>
    <w:p w:rsidR="00DD366E" w:rsidRDefault="0075643F" w:rsidP="00DD366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Membahas tentang komunikasi tentu akan membahas bagaimana maksud dan tujuan dari komunikator kepada komunikan yakni interaksi simbolik. Esensi dari interaksi simbolik yakni adalah suatu aktivitas yang merupakan ciri khas</w:t>
      </w:r>
      <w:r w:rsidR="00E01175">
        <w:rPr>
          <w:rFonts w:ascii="Times New Roman" w:hAnsi="Times New Roman" w:cs="Times New Roman"/>
          <w:sz w:val="24"/>
          <w:szCs w:val="24"/>
        </w:rPr>
        <w:t xml:space="preserve"> manusia yakni komunikasi atau p</w:t>
      </w:r>
      <w:r>
        <w:rPr>
          <w:rFonts w:ascii="Times New Roman" w:hAnsi="Times New Roman" w:cs="Times New Roman"/>
          <w:sz w:val="24"/>
          <w:szCs w:val="24"/>
        </w:rPr>
        <w:t>ertukaran simbol yang diberi makna.</w:t>
      </w:r>
    </w:p>
    <w:p w:rsidR="00E01175" w:rsidRDefault="00E01175" w:rsidP="00DD366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Interaksi simbolik mengarah perhatian kita pada interaksi antar individu, dan bagimana hal ini dipergunakan untuk mengerti apa yang orang lain katakan dan lakukan kepada kita sebagai individu. Banyak ahli dibelakan perspeltif ini yang mengatakan bahwa individu merupakan hal yang paling penting dalam konsep soisologi. Mereka mnegatakan bahwa individu adalah objek yang bisa secara langsung ditelaah dan dianalisis melalui interaksinya dengan individu yang lain.</w:t>
      </w:r>
    </w:p>
    <w:p w:rsidR="00E01175" w:rsidRDefault="00E01175" w:rsidP="00A87D9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Dedy Mulyana dalam bukunya Lely Arrianie, mengatakan bahwa teori interaksi simbolik membahas tentang diri, diri sosial, termasuk pengendalian daeo persepektif orang lain, interpretasi dan makna – makna lain yang muncul dalam interaksi tersebut ada tiga premis yang dibangun dalam interaksi sosial adalah :</w:t>
      </w:r>
    </w:p>
    <w:p w:rsidR="00E01175" w:rsidRPr="00DD366E" w:rsidRDefault="00E01175" w:rsidP="00DD366E">
      <w:pPr>
        <w:pStyle w:val="ListParagraph"/>
        <w:numPr>
          <w:ilvl w:val="0"/>
          <w:numId w:val="29"/>
        </w:numPr>
        <w:spacing w:line="240" w:lineRule="auto"/>
        <w:ind w:left="1560" w:right="849"/>
        <w:jc w:val="both"/>
        <w:rPr>
          <w:rFonts w:ascii="Times New Roman" w:hAnsi="Times New Roman" w:cs="Times New Roman"/>
          <w:b/>
          <w:sz w:val="24"/>
          <w:szCs w:val="24"/>
        </w:rPr>
      </w:pPr>
      <w:r w:rsidRPr="00DD366E">
        <w:rPr>
          <w:rFonts w:ascii="Times New Roman" w:hAnsi="Times New Roman" w:cs="Times New Roman"/>
          <w:b/>
          <w:sz w:val="24"/>
          <w:szCs w:val="24"/>
        </w:rPr>
        <w:t xml:space="preserve">Manusia bertindak berdasarkan makna – makna </w:t>
      </w:r>
    </w:p>
    <w:p w:rsidR="00E01175" w:rsidRPr="00DD366E" w:rsidRDefault="00E01175" w:rsidP="00DD366E">
      <w:pPr>
        <w:pStyle w:val="ListParagraph"/>
        <w:numPr>
          <w:ilvl w:val="0"/>
          <w:numId w:val="29"/>
        </w:numPr>
        <w:spacing w:line="240" w:lineRule="auto"/>
        <w:ind w:left="1560" w:right="849"/>
        <w:jc w:val="both"/>
        <w:rPr>
          <w:rFonts w:ascii="Times New Roman" w:hAnsi="Times New Roman" w:cs="Times New Roman"/>
          <w:b/>
          <w:sz w:val="24"/>
          <w:szCs w:val="24"/>
        </w:rPr>
      </w:pPr>
      <w:r w:rsidRPr="00DD366E">
        <w:rPr>
          <w:rFonts w:ascii="Times New Roman" w:hAnsi="Times New Roman" w:cs="Times New Roman"/>
          <w:b/>
          <w:sz w:val="24"/>
          <w:szCs w:val="24"/>
        </w:rPr>
        <w:t>Makna tersebut didapatkan dari interaksi dengan orang lain</w:t>
      </w:r>
    </w:p>
    <w:p w:rsidR="00E01175" w:rsidRDefault="00DD366E" w:rsidP="00DD366E">
      <w:pPr>
        <w:pStyle w:val="ListParagraph"/>
        <w:numPr>
          <w:ilvl w:val="0"/>
          <w:numId w:val="29"/>
        </w:numPr>
        <w:spacing w:line="240" w:lineRule="auto"/>
        <w:ind w:left="1560" w:right="849"/>
        <w:jc w:val="both"/>
        <w:rPr>
          <w:rFonts w:ascii="Times New Roman" w:hAnsi="Times New Roman" w:cs="Times New Roman"/>
          <w:b/>
          <w:sz w:val="24"/>
          <w:szCs w:val="24"/>
        </w:rPr>
      </w:pPr>
      <w:r w:rsidRPr="00DD366E">
        <w:rPr>
          <w:rFonts w:ascii="Times New Roman" w:hAnsi="Times New Roman" w:cs="Times New Roman"/>
          <w:b/>
          <w:sz w:val="24"/>
          <w:szCs w:val="24"/>
        </w:rPr>
        <w:t>Makna tersebut berkembang dan disempurnakan ketika interaksi terse</w:t>
      </w:r>
      <w:r>
        <w:rPr>
          <w:rFonts w:ascii="Times New Roman" w:hAnsi="Times New Roman" w:cs="Times New Roman"/>
          <w:b/>
          <w:sz w:val="24"/>
          <w:szCs w:val="24"/>
        </w:rPr>
        <w:t>b</w:t>
      </w:r>
      <w:r w:rsidRPr="00DD366E">
        <w:rPr>
          <w:rFonts w:ascii="Times New Roman" w:hAnsi="Times New Roman" w:cs="Times New Roman"/>
          <w:b/>
          <w:sz w:val="24"/>
          <w:szCs w:val="24"/>
        </w:rPr>
        <w:t>ut berlangsung</w:t>
      </w:r>
    </w:p>
    <w:p w:rsidR="0008601A" w:rsidRPr="0008601A" w:rsidRDefault="00DD366E" w:rsidP="0008601A">
      <w:pPr>
        <w:spacing w:line="480" w:lineRule="auto"/>
        <w:ind w:right="1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Melihat dari apa yang telah dijelaskan di atas maka bisa dipahami bahwa setiap aksi dan interaksi yang berlangsung baik dengan bahasa dan isyarat dan berbagai macam simbol yang muncul akan dapat menimbulkan interpretasi dan pendefinisian serta menganalisis sesuatu sesuai dengan kehendak kita </w:t>
      </w:r>
    </w:p>
    <w:p w:rsidR="00A87D90" w:rsidRDefault="006A60E6" w:rsidP="00DD366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Interaksi simbolik sangat banyak pemaknaanya tapi pada intinya sama </w:t>
      </w:r>
      <w:r w:rsidR="00564975">
        <w:rPr>
          <w:rFonts w:ascii="Times New Roman" w:hAnsi="Times New Roman" w:cs="Times New Roman"/>
          <w:sz w:val="24"/>
          <w:szCs w:val="24"/>
        </w:rPr>
        <w:t xml:space="preserve">berikut salah satu arti dari interaksi simbolik menurut </w:t>
      </w:r>
      <w:r w:rsidR="00564975">
        <w:rPr>
          <w:rFonts w:ascii="Times New Roman" w:hAnsi="Times New Roman" w:cs="Times New Roman"/>
          <w:b/>
          <w:sz w:val="24"/>
          <w:szCs w:val="24"/>
        </w:rPr>
        <w:t xml:space="preserve">Effendy </w:t>
      </w:r>
      <w:r w:rsidR="00564975">
        <w:rPr>
          <w:rFonts w:ascii="Times New Roman" w:hAnsi="Times New Roman" w:cs="Times New Roman"/>
          <w:sz w:val="24"/>
          <w:szCs w:val="24"/>
        </w:rPr>
        <w:t xml:space="preserve">dalam bukunya </w:t>
      </w:r>
      <w:r w:rsidR="00564975">
        <w:rPr>
          <w:rFonts w:ascii="Times New Roman" w:hAnsi="Times New Roman" w:cs="Times New Roman"/>
          <w:b/>
          <w:sz w:val="24"/>
          <w:szCs w:val="24"/>
        </w:rPr>
        <w:t xml:space="preserve">Kamus Komunikasi </w:t>
      </w:r>
      <w:r w:rsidR="00564975">
        <w:rPr>
          <w:rFonts w:ascii="Times New Roman" w:hAnsi="Times New Roman" w:cs="Times New Roman"/>
          <w:sz w:val="24"/>
          <w:szCs w:val="24"/>
        </w:rPr>
        <w:t>yaitu :</w:t>
      </w:r>
    </w:p>
    <w:p w:rsidR="00564975" w:rsidRDefault="00564975" w:rsidP="00564975">
      <w:pPr>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Suatu faham yang menyatakan bahwa hakekat terjadinya interaksi sosial antara individu dan antar individu dengan kelompok, kemudian antara kelompok dengna kelompok dalam masyarakat, ialaha karena komunikasi suatu kesatuam pemikiran dimana sebelumnya pada diri masing – masing yang terlibat berlangsung internalisasi pembatinan.(1989:352)</w:t>
      </w:r>
    </w:p>
    <w:p w:rsidR="00564975" w:rsidRDefault="00564975" w:rsidP="00774AC9">
      <w:pPr>
        <w:spacing w:line="24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Pernyataan dari Litttle Jhondalam </w:t>
      </w:r>
      <w:r>
        <w:rPr>
          <w:rFonts w:ascii="Times New Roman" w:hAnsi="Times New Roman" w:cs="Times New Roman"/>
          <w:b/>
          <w:i/>
          <w:sz w:val="24"/>
          <w:szCs w:val="24"/>
        </w:rPr>
        <w:t xml:space="preserve">Theories of Human Communication, </w:t>
      </w:r>
      <w:r w:rsidR="00774AC9">
        <w:rPr>
          <w:rFonts w:ascii="Times New Roman" w:hAnsi="Times New Roman" w:cs="Times New Roman"/>
          <w:sz w:val="24"/>
          <w:szCs w:val="24"/>
        </w:rPr>
        <w:t xml:space="preserve">terjemahan </w:t>
      </w:r>
      <w:r w:rsidR="00774AC9">
        <w:rPr>
          <w:rFonts w:ascii="Times New Roman" w:hAnsi="Times New Roman" w:cs="Times New Roman"/>
          <w:b/>
          <w:sz w:val="24"/>
          <w:szCs w:val="24"/>
        </w:rPr>
        <w:t xml:space="preserve">Yusuf Hamdan </w:t>
      </w:r>
      <w:r w:rsidR="00774AC9">
        <w:rPr>
          <w:rFonts w:ascii="Times New Roman" w:hAnsi="Times New Roman" w:cs="Times New Roman"/>
          <w:sz w:val="24"/>
          <w:szCs w:val="24"/>
        </w:rPr>
        <w:t>yang dikutip oleh Stephen W dan Karen A. Foss dasar – dasar pemikiran gerakan ini meliputi beberapa hal berikut :</w:t>
      </w:r>
    </w:p>
    <w:p w:rsidR="00774AC9" w:rsidRP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Manusia membuat keputusan dan bertindak sesuai dengan pemahaman subjektif mereka terhadap situasi ketika mereka menemukan diri mereka</w:t>
      </w:r>
    </w:p>
    <w:p w:rsidR="00774AC9" w:rsidRP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Kehidupan sosial terdiri dari proses – proses interasksi daripada sususna, sehingga terus berubah</w:t>
      </w:r>
    </w:p>
    <w:p w:rsidR="00774AC9" w:rsidRP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Manusia memahami pengalaman mereka melalui makna – makna yang ditemukan dalam simbol – simbol dari kelompok utama mereka dan bahasa merupakan bagian penting dalam kehidupan sosial.</w:t>
      </w:r>
    </w:p>
    <w:p w:rsidR="00A87D90" w:rsidRP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Dunia terbentuk dari objek – objek sosial yang memiliki nama dan makna yang ditentukan secara sosial.</w:t>
      </w:r>
    </w:p>
    <w:p w:rsidR="00774AC9" w:rsidRP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Tindakan manusia didssarkan pada penafsiran mereka, dimana objek dan tindakan dalam situasi yang dipertimbangkan dan diartikan</w:t>
      </w:r>
    </w:p>
    <w:p w:rsidR="00774AC9" w:rsidRDefault="00774AC9" w:rsidP="00BB3189">
      <w:pPr>
        <w:pStyle w:val="ListParagraph"/>
        <w:numPr>
          <w:ilvl w:val="0"/>
          <w:numId w:val="13"/>
        </w:numPr>
        <w:spacing w:line="240" w:lineRule="auto"/>
        <w:ind w:left="1418" w:right="424"/>
        <w:jc w:val="both"/>
        <w:rPr>
          <w:rFonts w:ascii="Times New Roman" w:hAnsi="Times New Roman" w:cs="Times New Roman"/>
          <w:b/>
          <w:sz w:val="24"/>
          <w:szCs w:val="24"/>
        </w:rPr>
      </w:pPr>
      <w:r w:rsidRPr="00774AC9">
        <w:rPr>
          <w:rFonts w:ascii="Times New Roman" w:hAnsi="Times New Roman" w:cs="Times New Roman"/>
          <w:b/>
          <w:sz w:val="24"/>
          <w:szCs w:val="24"/>
        </w:rPr>
        <w:t>Diri seseorang merupakan sebuah objek yang signifikan dan layaknya semua objek sosial, dikenalkan melalui interaksi sosial dengan orang lain.(2008:231-237)</w:t>
      </w:r>
    </w:p>
    <w:p w:rsidR="00F264AD" w:rsidRDefault="00F264AD" w:rsidP="00F264AD">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Dari penjelasan diatas apat dijabarkan bahwa interaksi simbolik adalah segala hal yang saling berhubungan dengan pembentukan makna dari suatu benda atau lambang atau simbol, baik benda mati, maupun benda hidup, melalui proses komunikasi baik sebagai pesan verbal maupun perilaku non verbal, dan tujuan akhirnya adalah memaknai lambang atau simbol tersebut berdasarkan kesepakatan bersama yang berlaku di wilayah atau kelompok komunitas masyarakat teretentu.</w:t>
      </w:r>
    </w:p>
    <w:p w:rsidR="00F264AD" w:rsidRDefault="00F264AD" w:rsidP="00F264AD">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Interaksionisme simbolik mengandung inti dasar pemikiran umum tentang komunikasi dan masyarakat seperti yang diuraikan oleh Jerome Manis dan Bernard Meltzer 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Simiotika Komunikasi </w:t>
      </w:r>
      <w:r>
        <w:rPr>
          <w:rFonts w:ascii="Times New Roman" w:hAnsi="Times New Roman" w:cs="Times New Roman"/>
          <w:sz w:val="24"/>
          <w:szCs w:val="24"/>
        </w:rPr>
        <w:t>memutuskan untuk memisahkan tujuh hal mendasar yang bersifat teoritis dan metodologis dari interaksionisme simbolik adalah :</w:t>
      </w:r>
    </w:p>
    <w:p w:rsidR="00F264AD" w:rsidRPr="000C7C49" w:rsidRDefault="00F264AD"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 xml:space="preserve">Orang – prang dapat mengerti berbagai hal dengan belajar dari pemgalaman. Persepsi seseorang selalu diterjemahkan dalam simbol – simbol </w:t>
      </w:r>
    </w:p>
    <w:p w:rsidR="00F264AD" w:rsidRPr="000C7C49" w:rsidRDefault="00F264AD"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Berbgaia makan dipelajari melalui interaksi di antara oarang – orang. Makna muncul daro adanya pertukaran simbol – simbol dalam kelompok – kelompok sosial.</w:t>
      </w:r>
    </w:p>
    <w:p w:rsidR="00F264AD" w:rsidRPr="000C7C49" w:rsidRDefault="000C7C49"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Seluruh struktur dan institusi sosial diciptakan dari adanya interaksi  di antara orang – orang</w:t>
      </w:r>
    </w:p>
    <w:p w:rsidR="000C7C49" w:rsidRPr="000C7C49" w:rsidRDefault="000C7C49"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Tingkah laku seseorang tidak mutlak ditentukan oleh kejadian – kejadian pada masa lampau, namun juga dilakukan secara sengaja</w:t>
      </w:r>
    </w:p>
    <w:p w:rsidR="000C7C49" w:rsidRPr="000C7C49" w:rsidRDefault="000C7C49"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Pikiran terdiri atas sebuah percakapn internal, yang mereflasikan interaksi yang telah terjadi antara seseorang dengan orang lain.</w:t>
      </w:r>
    </w:p>
    <w:p w:rsidR="000C7C49" w:rsidRPr="000C7C49" w:rsidRDefault="000C7C49" w:rsidP="000C7C49">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Tingkah laku terbentuk atau tercipta di dalam kelompok sosial selama proses interaksi</w:t>
      </w:r>
    </w:p>
    <w:p w:rsidR="00DD366E" w:rsidRDefault="000C7C49" w:rsidP="0008601A">
      <w:pPr>
        <w:pStyle w:val="ListParagraph"/>
        <w:numPr>
          <w:ilvl w:val="0"/>
          <w:numId w:val="14"/>
        </w:numPr>
        <w:tabs>
          <w:tab w:val="left" w:pos="7371"/>
        </w:tabs>
        <w:spacing w:line="240" w:lineRule="auto"/>
        <w:ind w:left="1418" w:right="566"/>
        <w:jc w:val="both"/>
        <w:rPr>
          <w:rFonts w:ascii="Times New Roman" w:hAnsi="Times New Roman" w:cs="Times New Roman"/>
          <w:b/>
          <w:sz w:val="24"/>
          <w:szCs w:val="24"/>
        </w:rPr>
      </w:pPr>
      <w:r w:rsidRPr="000C7C49">
        <w:rPr>
          <w:rFonts w:ascii="Times New Roman" w:hAnsi="Times New Roman" w:cs="Times New Roman"/>
          <w:b/>
          <w:sz w:val="24"/>
          <w:szCs w:val="24"/>
        </w:rPr>
        <w:t>Kita tidak bisa memahami pengalaman seorang individu dengan mengamati tingkah lakunya saja. Pe</w:t>
      </w:r>
      <w:r w:rsidR="00EE2453">
        <w:rPr>
          <w:rFonts w:ascii="Times New Roman" w:hAnsi="Times New Roman" w:cs="Times New Roman"/>
          <w:b/>
          <w:sz w:val="24"/>
          <w:szCs w:val="24"/>
        </w:rPr>
        <w:t>m</w:t>
      </w:r>
      <w:r w:rsidRPr="000C7C49">
        <w:rPr>
          <w:rFonts w:ascii="Times New Roman" w:hAnsi="Times New Roman" w:cs="Times New Roman"/>
          <w:b/>
          <w:sz w:val="24"/>
          <w:szCs w:val="24"/>
        </w:rPr>
        <w:t>ahaman dan pengertian seseorang akan beragai hal harus diketahui. (2009:194:204)</w:t>
      </w:r>
    </w:p>
    <w:p w:rsidR="0008601A" w:rsidRPr="0008601A" w:rsidRDefault="0008601A" w:rsidP="0008601A">
      <w:pPr>
        <w:pStyle w:val="ListParagraph"/>
        <w:tabs>
          <w:tab w:val="left" w:pos="7371"/>
        </w:tabs>
        <w:spacing w:line="480" w:lineRule="auto"/>
        <w:ind w:left="1418" w:right="566"/>
        <w:jc w:val="both"/>
        <w:rPr>
          <w:rFonts w:ascii="Times New Roman" w:hAnsi="Times New Roman" w:cs="Times New Roman"/>
          <w:b/>
          <w:sz w:val="24"/>
          <w:szCs w:val="24"/>
        </w:rPr>
      </w:pPr>
    </w:p>
    <w:p w:rsidR="00D66802" w:rsidRDefault="0090114B" w:rsidP="0008601A">
      <w:pPr>
        <w:tabs>
          <w:tab w:val="left" w:pos="7371"/>
        </w:tabs>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D66802">
        <w:rPr>
          <w:rFonts w:ascii="Times New Roman" w:hAnsi="Times New Roman" w:cs="Times New Roman"/>
          <w:b/>
          <w:sz w:val="24"/>
          <w:szCs w:val="24"/>
        </w:rPr>
        <w:t xml:space="preserve"> Kerangka Pemikran </w:t>
      </w:r>
    </w:p>
    <w:p w:rsidR="00D66802" w:rsidRDefault="00D66802" w:rsidP="0008601A">
      <w:pPr>
        <w:spacing w:after="0" w:line="480" w:lineRule="auto"/>
        <w:ind w:firstLine="480"/>
        <w:jc w:val="both"/>
        <w:rPr>
          <w:rFonts w:ascii="Times New Roman" w:hAnsi="Times New Roman" w:cs="Times New Roman"/>
          <w:sz w:val="24"/>
          <w:szCs w:val="24"/>
        </w:rPr>
      </w:pPr>
      <w:r w:rsidRPr="00BE53B8">
        <w:rPr>
          <w:rFonts w:ascii="Times New Roman" w:hAnsi="Times New Roman" w:cs="Times New Roman"/>
          <w:sz w:val="24"/>
          <w:szCs w:val="24"/>
        </w:rPr>
        <w:t>Kerangka pemikiran memberikan gambaran singkat mengenai tahapan penelitian dari tahap awal hingga akhir. Dasar pemikiran yang peneliti ambil dalam mengkaji dan mempelajari adaptasi mahasiswa perantau asal Sumatra di Fisip Universitas Pasundan sebagai objek penelitian adalah bahwa adaptasi budaya merupakan bagian dari komunikasi, dimana manusia tidak dapat hidup tanpa berkomunikasi dengan manusia lainnya. Adaptasi budaya khususnya dalam konteks komunikasi antarbudaya akan memepertemukan antara suatu budaya dengan budaya lainnya. Hal tersebut akan membentuk kebudayaan yang kompleks dan bersifat multikultural dan aktfitas keseharian.</w:t>
      </w:r>
    </w:p>
    <w:p w:rsidR="00D66802" w:rsidRDefault="00D66802" w:rsidP="00D66802">
      <w:pPr>
        <w:spacing w:after="0" w:line="480" w:lineRule="auto"/>
        <w:ind w:firstLine="480"/>
        <w:jc w:val="both"/>
        <w:rPr>
          <w:rFonts w:ascii="Times New Roman" w:hAnsi="Times New Roman" w:cs="Times New Roman"/>
          <w:sz w:val="24"/>
          <w:szCs w:val="24"/>
        </w:rPr>
      </w:pPr>
      <w:r>
        <w:rPr>
          <w:rFonts w:ascii="Times New Roman" w:hAnsi="Times New Roman" w:cs="Times New Roman"/>
          <w:sz w:val="24"/>
          <w:szCs w:val="24"/>
        </w:rPr>
        <w:t>Definis operasional ditentukan berdasarkan kerangka pemikiran yang telah dibuat oleh peneliti. Dalam skripsi ini peneliti meneliti tentang budaya, yaitu bagaimana adaptasi budaya etnis Sumatra dalam memahami, mengatasi, menyesuaikan diri di lingkungan barunya.</w:t>
      </w:r>
    </w:p>
    <w:p w:rsidR="00D66802" w:rsidRPr="001C0092" w:rsidRDefault="00D66802" w:rsidP="00D66802">
      <w:pPr>
        <w:ind w:firstLine="480"/>
        <w:rPr>
          <w:rFonts w:ascii="Times New Roman" w:hAnsi="Times New Roman" w:cs="Times New Roman"/>
          <w:sz w:val="24"/>
          <w:szCs w:val="24"/>
        </w:rPr>
      </w:pPr>
      <w:r w:rsidRPr="001C0092">
        <w:rPr>
          <w:rFonts w:ascii="Times New Roman" w:hAnsi="Times New Roman" w:cs="Times New Roman"/>
          <w:sz w:val="24"/>
          <w:szCs w:val="24"/>
        </w:rPr>
        <w:t xml:space="preserve">Menurut </w:t>
      </w:r>
      <w:r w:rsidRPr="001C0092">
        <w:rPr>
          <w:rFonts w:ascii="Times New Roman" w:hAnsi="Times New Roman" w:cs="Times New Roman"/>
          <w:b/>
          <w:sz w:val="24"/>
          <w:szCs w:val="24"/>
        </w:rPr>
        <w:t>Effendy</w:t>
      </w:r>
      <w:r w:rsidRPr="001C0092">
        <w:rPr>
          <w:rFonts w:ascii="Times New Roman" w:hAnsi="Times New Roman" w:cs="Times New Roman"/>
          <w:sz w:val="24"/>
          <w:szCs w:val="24"/>
        </w:rPr>
        <w:t xml:space="preserve"> dalam bukunya </w:t>
      </w:r>
      <w:r w:rsidRPr="001C0092">
        <w:rPr>
          <w:rFonts w:ascii="Times New Roman" w:hAnsi="Times New Roman" w:cs="Times New Roman"/>
          <w:b/>
          <w:sz w:val="24"/>
          <w:szCs w:val="24"/>
        </w:rPr>
        <w:t xml:space="preserve">Kamus Komunikasi </w:t>
      </w:r>
      <w:r w:rsidRPr="001C0092">
        <w:rPr>
          <w:rFonts w:ascii="Times New Roman" w:hAnsi="Times New Roman" w:cs="Times New Roman"/>
          <w:sz w:val="24"/>
          <w:szCs w:val="24"/>
        </w:rPr>
        <w:t>menjelaskan bahwa :</w:t>
      </w:r>
    </w:p>
    <w:p w:rsidR="00D66802" w:rsidRPr="001C0092" w:rsidRDefault="00D66802" w:rsidP="00D66802">
      <w:pPr>
        <w:tabs>
          <w:tab w:val="left" w:pos="7230"/>
        </w:tabs>
        <w:spacing w:line="240" w:lineRule="auto"/>
        <w:ind w:left="993" w:right="566"/>
        <w:jc w:val="both"/>
        <w:rPr>
          <w:rFonts w:ascii="Times New Roman" w:hAnsi="Times New Roman" w:cs="Times New Roman"/>
          <w:b/>
          <w:sz w:val="24"/>
          <w:szCs w:val="24"/>
        </w:rPr>
      </w:pPr>
      <w:r w:rsidRPr="001C0092">
        <w:rPr>
          <w:rFonts w:ascii="Times New Roman" w:hAnsi="Times New Roman" w:cs="Times New Roman"/>
          <w:b/>
          <w:sz w:val="24"/>
          <w:szCs w:val="24"/>
        </w:rPr>
        <w:t>Interaksi Simbolik</w:t>
      </w:r>
      <w:r w:rsidRPr="001C0092">
        <w:rPr>
          <w:rFonts w:ascii="Times New Roman" w:hAnsi="Times New Roman" w:cs="Times New Roman"/>
          <w:b/>
          <w:i/>
          <w:sz w:val="24"/>
          <w:szCs w:val="24"/>
        </w:rPr>
        <w:t xml:space="preserve"> </w:t>
      </w:r>
      <w:r w:rsidRPr="001C0092">
        <w:rPr>
          <w:rFonts w:ascii="Times New Roman" w:hAnsi="Times New Roman" w:cs="Times New Roman"/>
          <w:b/>
          <w:sz w:val="24"/>
          <w:szCs w:val="24"/>
        </w:rPr>
        <w:t>adalah suatu faham yang menyatakan bahwa hakekat terjadinya interaksi sosial antara individu dan antar individu dengan kelompok, kemudian antara kelompok dengan kelompok dalam masyarakat, ialah karena komunikasi, suatu kesatuan pemikiran di mana sebelumnya pada diri masing-masing yang terlibat berlangsung internalisasi. (1989: 352)</w:t>
      </w:r>
    </w:p>
    <w:p w:rsidR="00D66802" w:rsidRPr="001C0092" w:rsidRDefault="00D66802" w:rsidP="00D66802">
      <w:pPr>
        <w:shd w:val="clear" w:color="auto" w:fill="FFFFFF"/>
        <w:spacing w:after="0" w:line="480" w:lineRule="auto"/>
        <w:ind w:firstLine="720"/>
        <w:jc w:val="both"/>
        <w:textAlignment w:val="baseline"/>
        <w:rPr>
          <w:rFonts w:ascii="Times New Roman" w:hAnsi="Times New Roman" w:cs="Times New Roman"/>
          <w:sz w:val="24"/>
          <w:szCs w:val="24"/>
        </w:rPr>
      </w:pPr>
      <w:r w:rsidRPr="001C0092">
        <w:rPr>
          <w:rFonts w:ascii="Times New Roman" w:hAnsi="Times New Roman" w:cs="Times New Roman"/>
          <w:sz w:val="24"/>
          <w:szCs w:val="24"/>
        </w:rPr>
        <w:t xml:space="preserve">Sedangkan Menurut </w:t>
      </w:r>
      <w:r w:rsidRPr="001C0092">
        <w:rPr>
          <w:rFonts w:ascii="Times New Roman" w:hAnsi="Times New Roman" w:cs="Times New Roman"/>
          <w:b/>
          <w:sz w:val="24"/>
          <w:szCs w:val="24"/>
        </w:rPr>
        <w:t>Blumer</w:t>
      </w:r>
      <w:r w:rsidRPr="001C0092">
        <w:rPr>
          <w:rFonts w:ascii="Times New Roman" w:hAnsi="Times New Roman" w:cs="Times New Roman"/>
          <w:sz w:val="24"/>
          <w:szCs w:val="24"/>
        </w:rPr>
        <w:t xml:space="preserve"> dalam bukunya </w:t>
      </w:r>
      <w:r w:rsidRPr="001C0092">
        <w:rPr>
          <w:rFonts w:ascii="Times New Roman" w:hAnsi="Times New Roman" w:cs="Times New Roman"/>
          <w:b/>
          <w:sz w:val="24"/>
          <w:szCs w:val="24"/>
        </w:rPr>
        <w:t xml:space="preserve">Interaksionisme Simbolik : Perspektif Sosiologi Modern </w:t>
      </w:r>
      <w:r w:rsidRPr="001C0092">
        <w:rPr>
          <w:rFonts w:ascii="Times New Roman" w:hAnsi="Times New Roman" w:cs="Times New Roman"/>
          <w:sz w:val="24"/>
          <w:szCs w:val="24"/>
        </w:rPr>
        <w:t xml:space="preserve">yang menjelaskan : </w:t>
      </w:r>
    </w:p>
    <w:p w:rsidR="00D66802" w:rsidRPr="001C0092" w:rsidRDefault="00D66802" w:rsidP="00D66802">
      <w:pPr>
        <w:shd w:val="clear" w:color="auto" w:fill="FFFFFF"/>
        <w:spacing w:after="0" w:line="240" w:lineRule="auto"/>
        <w:ind w:left="993" w:right="566"/>
        <w:jc w:val="both"/>
        <w:textAlignment w:val="baseline"/>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lang w:eastAsia="id-ID"/>
        </w:rPr>
        <w:t>M</w:t>
      </w:r>
      <w:r w:rsidRPr="001C0092">
        <w:rPr>
          <w:rFonts w:ascii="Times New Roman" w:eastAsia="Times New Roman" w:hAnsi="Times New Roman" w:cs="Times New Roman"/>
          <w:b/>
          <w:color w:val="000000" w:themeColor="text1"/>
          <w:sz w:val="24"/>
          <w:szCs w:val="24"/>
          <w:lang w:eastAsia="id-ID"/>
        </w:rPr>
        <w:t>engemukakan teori yang dikenal sebagai Interaksionisme Simbolik.</w:t>
      </w:r>
      <w:r w:rsidRPr="001C0092">
        <w:rPr>
          <w:rFonts w:ascii="Times New Roman" w:hAnsi="Times New Roman" w:cs="Times New Roman"/>
          <w:b/>
          <w:sz w:val="24"/>
          <w:szCs w:val="24"/>
        </w:rPr>
        <w:t xml:space="preserve"> Interaksionisme simbolik Blumer merujuk pada suatu karakter interaksi khusus yang berlangsung antar-manusia. Aktor tidak semata-mata bereaksi terhadap </w:t>
      </w:r>
      <w:r w:rsidRPr="001C0092">
        <w:rPr>
          <w:rFonts w:ascii="Times New Roman" w:hAnsi="Times New Roman" w:cs="Times New Roman"/>
          <w:b/>
          <w:sz w:val="24"/>
          <w:szCs w:val="24"/>
        </w:rPr>
        <w:lastRenderedPageBreak/>
        <w:t>tindakan yang lain tetapi dia menafsirkan dan mendefinisikan setiap tindakan orang lain. Respon aktor selalu didasarkan atas penilaian makna tersebut.(1937:125)</w:t>
      </w:r>
    </w:p>
    <w:p w:rsidR="00D66802" w:rsidRPr="001C0092" w:rsidRDefault="00D66802" w:rsidP="00D66802">
      <w:pPr>
        <w:shd w:val="clear" w:color="auto" w:fill="FFFFFF"/>
        <w:spacing w:after="0" w:line="240" w:lineRule="auto"/>
        <w:ind w:left="993" w:right="566"/>
        <w:jc w:val="both"/>
        <w:textAlignment w:val="baseline"/>
        <w:rPr>
          <w:rFonts w:ascii="Times New Roman" w:hAnsi="Times New Roman" w:cs="Times New Roman"/>
          <w:b/>
          <w:sz w:val="24"/>
          <w:szCs w:val="24"/>
        </w:rPr>
      </w:pPr>
      <w:r w:rsidRPr="001C0092">
        <w:rPr>
          <w:rFonts w:ascii="Times New Roman" w:hAnsi="Times New Roman" w:cs="Times New Roman"/>
          <w:b/>
          <w:sz w:val="24"/>
          <w:szCs w:val="24"/>
        </w:rPr>
        <w:t xml:space="preserve"> </w:t>
      </w:r>
    </w:p>
    <w:p w:rsidR="00D66802" w:rsidRPr="001C0092" w:rsidRDefault="00D66802" w:rsidP="00D66802">
      <w:pPr>
        <w:spacing w:after="0" w:line="480" w:lineRule="auto"/>
        <w:ind w:firstLine="720"/>
        <w:jc w:val="both"/>
        <w:rPr>
          <w:rFonts w:ascii="Times New Roman" w:hAnsi="Times New Roman" w:cs="Times New Roman"/>
          <w:sz w:val="24"/>
          <w:szCs w:val="24"/>
        </w:rPr>
      </w:pPr>
      <w:r w:rsidRPr="001C0092">
        <w:rPr>
          <w:rFonts w:ascii="Times New Roman" w:hAnsi="Times New Roman" w:cs="Times New Roman"/>
          <w:sz w:val="24"/>
          <w:szCs w:val="24"/>
        </w:rPr>
        <w:t>Berdasarkan paparan diatas, maka interaksi simbolik erat kaitannya dengan tiga hal yaitu :</w:t>
      </w:r>
    </w:p>
    <w:p w:rsidR="00D66802" w:rsidRPr="001C0092" w:rsidRDefault="00D66802" w:rsidP="00D66802">
      <w:pPr>
        <w:pStyle w:val="ListParagraph"/>
        <w:numPr>
          <w:ilvl w:val="0"/>
          <w:numId w:val="16"/>
        </w:numPr>
        <w:spacing w:after="0" w:line="480" w:lineRule="auto"/>
        <w:ind w:right="-15"/>
        <w:jc w:val="both"/>
        <w:rPr>
          <w:rFonts w:ascii="Times New Roman" w:hAnsi="Times New Roman" w:cs="Times New Roman"/>
          <w:sz w:val="24"/>
          <w:szCs w:val="24"/>
        </w:rPr>
      </w:pPr>
      <w:r w:rsidRPr="001C0092">
        <w:rPr>
          <w:rFonts w:ascii="Times New Roman" w:hAnsi="Times New Roman" w:cs="Times New Roman"/>
          <w:sz w:val="24"/>
          <w:szCs w:val="24"/>
        </w:rPr>
        <w:t xml:space="preserve">Mind (Pikiran)  </w:t>
      </w:r>
    </w:p>
    <w:p w:rsidR="00D66802" w:rsidRDefault="00D66802" w:rsidP="00D66802">
      <w:pPr>
        <w:pStyle w:val="ListParagraph"/>
        <w:spacing w:after="0" w:line="480" w:lineRule="auto"/>
        <w:ind w:left="0" w:right="-15" w:firstLine="720"/>
        <w:jc w:val="both"/>
        <w:rPr>
          <w:rFonts w:ascii="Times New Roman" w:hAnsi="Times New Roman" w:cs="Times New Roman"/>
          <w:sz w:val="24"/>
          <w:szCs w:val="24"/>
        </w:rPr>
      </w:pPr>
      <w:r w:rsidRPr="001C0092">
        <w:rPr>
          <w:rFonts w:ascii="Times New Roman" w:hAnsi="Times New Roman" w:cs="Times New Roman"/>
          <w:sz w:val="24"/>
          <w:szCs w:val="24"/>
        </w:rPr>
        <w:t>Pikiran menghasilkan suatu ba</w:t>
      </w:r>
      <w:r>
        <w:rPr>
          <w:rFonts w:ascii="Times New Roman" w:hAnsi="Times New Roman" w:cs="Times New Roman"/>
          <w:sz w:val="24"/>
          <w:szCs w:val="24"/>
        </w:rPr>
        <w:t xml:space="preserve">hasa isyarat yang disebut simbol. Simbol – simbol </w:t>
      </w:r>
      <w:r w:rsidRPr="001C0092">
        <w:rPr>
          <w:rFonts w:ascii="Times New Roman" w:hAnsi="Times New Roman" w:cs="Times New Roman"/>
          <w:sz w:val="24"/>
          <w:szCs w:val="24"/>
        </w:rPr>
        <w:t>yang mempunyai arti bisa berbentuk gerak gerik atau gesture tapi juga bisa dalam bentuk sebuah bahasa. Dan kemampuan manusia dalam menciptakan bahasa inilah yeng membedakan manusia dengan hewan. Bahasa membuat manusia mampu untuk mengartikan bukan hanya simbol.</w:t>
      </w:r>
    </w:p>
    <w:p w:rsidR="00D66802" w:rsidRPr="002E1238" w:rsidRDefault="00D66802" w:rsidP="00D66802">
      <w:pPr>
        <w:spacing w:line="480" w:lineRule="auto"/>
        <w:ind w:firstLine="720"/>
        <w:jc w:val="both"/>
        <w:rPr>
          <w:rFonts w:ascii="Times New Roman" w:hAnsi="Times New Roman" w:cs="Times New Roman"/>
          <w:sz w:val="24"/>
          <w:szCs w:val="24"/>
        </w:rPr>
      </w:pPr>
      <w:r w:rsidRPr="002E1238">
        <w:rPr>
          <w:rFonts w:ascii="Times New Roman" w:hAnsi="Times New Roman" w:cs="Times New Roman"/>
          <w:sz w:val="24"/>
          <w:szCs w:val="24"/>
        </w:rPr>
        <w:t xml:space="preserve">Mind (pikiran) merupakan suatu kemampuan untuk menggunakan simbolsimbol baik secara verbal dan nonverbal. Penggunaan simbol yang digunakan mahasisawa </w:t>
      </w:r>
      <w:r>
        <w:rPr>
          <w:rFonts w:ascii="Times New Roman" w:hAnsi="Times New Roman" w:cs="Times New Roman"/>
          <w:sz w:val="24"/>
          <w:szCs w:val="24"/>
        </w:rPr>
        <w:t>asal Sumatra di tengah mahasiswa di Fisip Universitas Pasundan</w:t>
      </w:r>
      <w:r w:rsidRPr="002E1238">
        <w:rPr>
          <w:rFonts w:ascii="Times New Roman" w:hAnsi="Times New Roman" w:cs="Times New Roman"/>
          <w:sz w:val="24"/>
          <w:szCs w:val="24"/>
        </w:rPr>
        <w:t xml:space="preserve"> tentu berbeda, seperti bahasa. Konsep mind terdiri dari 3 bagian yaitu, bahasa, pemikiran dan pengambilan peran. </w:t>
      </w:r>
    </w:p>
    <w:p w:rsidR="00D66802" w:rsidRPr="002E1238" w:rsidRDefault="00D66802" w:rsidP="00D66802">
      <w:pPr>
        <w:spacing w:after="0" w:line="480" w:lineRule="auto"/>
        <w:ind w:firstLine="720"/>
        <w:jc w:val="both"/>
        <w:rPr>
          <w:rFonts w:ascii="Times New Roman" w:hAnsi="Times New Roman" w:cs="Times New Roman"/>
          <w:sz w:val="24"/>
          <w:szCs w:val="24"/>
        </w:rPr>
      </w:pPr>
      <w:r w:rsidRPr="002E1238">
        <w:rPr>
          <w:rFonts w:ascii="Times New Roman" w:hAnsi="Times New Roman" w:cs="Times New Roman"/>
          <w:sz w:val="24"/>
          <w:szCs w:val="24"/>
        </w:rPr>
        <w:t>Bahasa adalah suatu sarana untuk melakukan interaksi, dengan menggunakan simbol-simbol, dan bahasa dapat dilakukan dengan menggunakan bahasa verbal maupun nonverbal, sehingga terjadi suatu pertukara</w:t>
      </w:r>
      <w:r>
        <w:rPr>
          <w:rFonts w:ascii="Times New Roman" w:hAnsi="Times New Roman" w:cs="Times New Roman"/>
          <w:sz w:val="24"/>
          <w:szCs w:val="24"/>
        </w:rPr>
        <w:t>n pesan yang signifikan. Ketika mahasiswa di Fisip Universitas Pasundan</w:t>
      </w:r>
      <w:r w:rsidRPr="002E1238">
        <w:rPr>
          <w:rFonts w:ascii="Times New Roman" w:hAnsi="Times New Roman" w:cs="Times New Roman"/>
          <w:sz w:val="24"/>
          <w:szCs w:val="24"/>
        </w:rPr>
        <w:t xml:space="preserve"> menggunakan bahasa sunda dalam ber</w:t>
      </w:r>
      <w:r>
        <w:rPr>
          <w:rFonts w:ascii="Times New Roman" w:hAnsi="Times New Roman" w:cs="Times New Roman"/>
          <w:sz w:val="24"/>
          <w:szCs w:val="24"/>
        </w:rPr>
        <w:t xml:space="preserve">interaksi dengan mahasiswa asal Sumatra </w:t>
      </w:r>
      <w:r w:rsidRPr="002E1238">
        <w:rPr>
          <w:rFonts w:ascii="Times New Roman" w:hAnsi="Times New Roman" w:cs="Times New Roman"/>
          <w:sz w:val="24"/>
          <w:szCs w:val="24"/>
        </w:rPr>
        <w:t xml:space="preserve"> ataupun sebaliknya pemaknaan seperti apa yang akan terjadi serta solusi apa ya</w:t>
      </w:r>
      <w:r>
        <w:rPr>
          <w:rFonts w:ascii="Times New Roman" w:hAnsi="Times New Roman" w:cs="Times New Roman"/>
          <w:sz w:val="24"/>
          <w:szCs w:val="24"/>
        </w:rPr>
        <w:t xml:space="preserve">ng akan dilakukan mahasiswa asal Sumatra </w:t>
      </w:r>
      <w:r w:rsidRPr="002E1238">
        <w:rPr>
          <w:rFonts w:ascii="Times New Roman" w:hAnsi="Times New Roman" w:cs="Times New Roman"/>
          <w:sz w:val="24"/>
          <w:szCs w:val="24"/>
        </w:rPr>
        <w:t xml:space="preserve"> agar komunikasi antarbudaya dapat bejalan dengan efektif. Pikiran adalah percakapan dalam diri seseorang, dan didalam diri seseorang </w:t>
      </w:r>
      <w:r w:rsidRPr="002E1238">
        <w:rPr>
          <w:rFonts w:ascii="Times New Roman" w:hAnsi="Times New Roman" w:cs="Times New Roman"/>
          <w:sz w:val="24"/>
          <w:szCs w:val="24"/>
        </w:rPr>
        <w:lastRenderedPageBreak/>
        <w:t>harus memiliki suatu percakapan dengan diri sendiri sehingga ketika melakukan suatu interaksi dengan orang lain, terdapat suatu rangsangan dan mampu untuk berinteraksi dengan orang lain.Yang dimaksudkan disini bagaimana rangsangan ya</w:t>
      </w:r>
      <w:r>
        <w:rPr>
          <w:rFonts w:ascii="Times New Roman" w:hAnsi="Times New Roman" w:cs="Times New Roman"/>
          <w:sz w:val="24"/>
          <w:szCs w:val="24"/>
        </w:rPr>
        <w:t>ng di bangun oleh mahasiswa asal Sumatra</w:t>
      </w:r>
      <w:r w:rsidRPr="002E1238">
        <w:rPr>
          <w:rFonts w:ascii="Times New Roman" w:hAnsi="Times New Roman" w:cs="Times New Roman"/>
          <w:sz w:val="24"/>
          <w:szCs w:val="24"/>
        </w:rPr>
        <w:t xml:space="preserve"> ketika melakukan komunikasi dengan masyarakat sunda bisa dilihat dari topik pembicaraan ataupun hal lain. </w:t>
      </w:r>
    </w:p>
    <w:p w:rsidR="00D66802" w:rsidRPr="00D66802" w:rsidRDefault="00D66802" w:rsidP="00D66802">
      <w:pPr>
        <w:spacing w:line="480" w:lineRule="auto"/>
        <w:ind w:firstLine="360"/>
        <w:jc w:val="both"/>
        <w:rPr>
          <w:rFonts w:ascii="Times New Roman" w:hAnsi="Times New Roman" w:cs="Times New Roman"/>
          <w:sz w:val="24"/>
          <w:szCs w:val="24"/>
        </w:rPr>
      </w:pPr>
      <w:r w:rsidRPr="002E1238">
        <w:rPr>
          <w:rFonts w:ascii="Times New Roman" w:hAnsi="Times New Roman" w:cs="Times New Roman"/>
          <w:sz w:val="24"/>
          <w:szCs w:val="24"/>
        </w:rPr>
        <w:t>Pengambilan peran adalah kemampuan seseorang secara simbolik untuk menempatkan dirinya sendiri kepada khayalan orang lain yang disebut dengan pengambilan prespektif. Dari perspektif ini dapat menjelaskan bagaimana penempatan di</w:t>
      </w:r>
      <w:r>
        <w:rPr>
          <w:rFonts w:ascii="Times New Roman" w:hAnsi="Times New Roman" w:cs="Times New Roman"/>
          <w:sz w:val="24"/>
          <w:szCs w:val="24"/>
        </w:rPr>
        <w:t xml:space="preserve">ri yang dilakukan mahasiswa asal Sumatra di tengah mahasiswa di Fisip Universitas Pasundan </w:t>
      </w:r>
      <w:r w:rsidRPr="002E1238">
        <w:rPr>
          <w:rFonts w:ascii="Times New Roman" w:hAnsi="Times New Roman" w:cs="Times New Roman"/>
          <w:sz w:val="24"/>
          <w:szCs w:val="24"/>
        </w:rPr>
        <w:t>di dalam berinteraksi dengan l</w:t>
      </w:r>
      <w:r>
        <w:rPr>
          <w:rFonts w:ascii="Times New Roman" w:hAnsi="Times New Roman" w:cs="Times New Roman"/>
          <w:sz w:val="24"/>
          <w:szCs w:val="24"/>
        </w:rPr>
        <w:t>ingkungan dimana mereka berada.</w:t>
      </w:r>
    </w:p>
    <w:p w:rsidR="00D66802" w:rsidRPr="001C0092" w:rsidRDefault="00D66802" w:rsidP="00D66802">
      <w:pPr>
        <w:pStyle w:val="ListParagraph"/>
        <w:numPr>
          <w:ilvl w:val="0"/>
          <w:numId w:val="16"/>
        </w:numPr>
        <w:spacing w:after="0" w:line="480" w:lineRule="auto"/>
        <w:ind w:right="-15"/>
        <w:jc w:val="both"/>
        <w:rPr>
          <w:rFonts w:ascii="Times New Roman" w:hAnsi="Times New Roman" w:cs="Times New Roman"/>
          <w:sz w:val="24"/>
          <w:szCs w:val="24"/>
        </w:rPr>
      </w:pPr>
      <w:r w:rsidRPr="001C0092">
        <w:rPr>
          <w:rFonts w:ascii="Times New Roman" w:hAnsi="Times New Roman" w:cs="Times New Roman"/>
          <w:sz w:val="24"/>
          <w:szCs w:val="24"/>
        </w:rPr>
        <w:t xml:space="preserve">Self (Diri) </w:t>
      </w:r>
    </w:p>
    <w:p w:rsidR="00D66802" w:rsidRPr="001C0092" w:rsidRDefault="00D66802" w:rsidP="00D66802">
      <w:pPr>
        <w:pStyle w:val="ListParagraph"/>
        <w:spacing w:after="0" w:line="480" w:lineRule="auto"/>
        <w:ind w:left="0" w:firstLine="720"/>
        <w:jc w:val="both"/>
        <w:rPr>
          <w:rFonts w:ascii="Times New Roman" w:hAnsi="Times New Roman" w:cs="Times New Roman"/>
          <w:sz w:val="24"/>
          <w:szCs w:val="24"/>
        </w:rPr>
      </w:pPr>
      <w:r w:rsidRPr="001C0092">
        <w:rPr>
          <w:rFonts w:ascii="Times New Roman" w:hAnsi="Times New Roman" w:cs="Times New Roman"/>
          <w:sz w:val="24"/>
          <w:szCs w:val="24"/>
        </w:rPr>
        <w:t>Perkembangan self (diri) mengarah pada sejauhmana seseorang akan mengambil peran. Pengambilan peran ini akan merujuk pada bagaimana seseorang memahami dirinya dari perspektif orang lain. Dalam arti ini, self bukan suatu obyek melainkan suatu proses sadar yang mempunyai kemampuan untuk berpikir,seperti:</w:t>
      </w:r>
    </w:p>
    <w:p w:rsidR="00D66802" w:rsidRPr="001C0092" w:rsidRDefault="00D66802" w:rsidP="00D66802">
      <w:pPr>
        <w:pStyle w:val="ListParagraph"/>
        <w:spacing w:after="0" w:line="480" w:lineRule="auto"/>
        <w:ind w:left="0" w:right="-15" w:firstLine="720"/>
        <w:jc w:val="both"/>
        <w:rPr>
          <w:rFonts w:ascii="Times New Roman" w:hAnsi="Times New Roman" w:cs="Times New Roman"/>
          <w:sz w:val="24"/>
          <w:szCs w:val="24"/>
        </w:rPr>
      </w:pPr>
      <w:r w:rsidRPr="001C0092">
        <w:rPr>
          <w:rFonts w:ascii="Times New Roman" w:hAnsi="Times New Roman" w:cs="Times New Roman"/>
          <w:sz w:val="24"/>
          <w:szCs w:val="24"/>
        </w:rPr>
        <w:t xml:space="preserve">Mampu memberi jawaban kepada diri sendiri seperti orang lain yang juga member jawaban. </w:t>
      </w:r>
    </w:p>
    <w:p w:rsidR="00D66802" w:rsidRPr="001C0092" w:rsidRDefault="00D66802" w:rsidP="00D66802">
      <w:pPr>
        <w:pStyle w:val="ListParagraph"/>
        <w:numPr>
          <w:ilvl w:val="0"/>
          <w:numId w:val="15"/>
        </w:numPr>
        <w:spacing w:after="0" w:line="480" w:lineRule="auto"/>
        <w:ind w:right="-15"/>
        <w:jc w:val="both"/>
        <w:rPr>
          <w:rFonts w:ascii="Times New Roman" w:hAnsi="Times New Roman" w:cs="Times New Roman"/>
          <w:sz w:val="24"/>
          <w:szCs w:val="24"/>
        </w:rPr>
      </w:pPr>
      <w:r w:rsidRPr="001C0092">
        <w:rPr>
          <w:rFonts w:ascii="Times New Roman" w:hAnsi="Times New Roman" w:cs="Times New Roman"/>
          <w:sz w:val="24"/>
          <w:szCs w:val="24"/>
        </w:rPr>
        <w:t xml:space="preserve">Mampu memberi jawaban seperti aturan, norma atau hukum yang juga memberi jawaban padanya. </w:t>
      </w:r>
    </w:p>
    <w:p w:rsidR="00D66802" w:rsidRPr="000E3902" w:rsidRDefault="00D66802" w:rsidP="00D66802">
      <w:pPr>
        <w:pStyle w:val="ListParagraph"/>
        <w:numPr>
          <w:ilvl w:val="0"/>
          <w:numId w:val="15"/>
        </w:numPr>
        <w:spacing w:after="0" w:line="480" w:lineRule="auto"/>
        <w:ind w:right="-15"/>
        <w:jc w:val="both"/>
        <w:rPr>
          <w:rFonts w:ascii="Times New Roman" w:hAnsi="Times New Roman" w:cs="Times New Roman"/>
          <w:sz w:val="24"/>
          <w:szCs w:val="24"/>
        </w:rPr>
      </w:pPr>
      <w:r w:rsidRPr="000E3902">
        <w:rPr>
          <w:rFonts w:ascii="Times New Roman" w:hAnsi="Times New Roman" w:cs="Times New Roman"/>
          <w:sz w:val="24"/>
          <w:szCs w:val="24"/>
        </w:rPr>
        <w:t>Mampu untuk mengambil bagian dalam percakapan sendiri dengan orang lain.</w:t>
      </w:r>
    </w:p>
    <w:p w:rsidR="00D66802" w:rsidRPr="000E3902" w:rsidRDefault="00D66802" w:rsidP="00D66802">
      <w:pPr>
        <w:pStyle w:val="ListParagraph"/>
        <w:numPr>
          <w:ilvl w:val="0"/>
          <w:numId w:val="15"/>
        </w:numPr>
        <w:spacing w:after="0" w:line="480" w:lineRule="auto"/>
        <w:ind w:right="-15"/>
        <w:jc w:val="both"/>
        <w:rPr>
          <w:rFonts w:ascii="Times New Roman" w:hAnsi="Times New Roman" w:cs="Times New Roman"/>
          <w:sz w:val="24"/>
          <w:szCs w:val="24"/>
        </w:rPr>
      </w:pPr>
      <w:r w:rsidRPr="000E3902">
        <w:rPr>
          <w:rFonts w:ascii="Times New Roman" w:hAnsi="Times New Roman" w:cs="Times New Roman"/>
          <w:sz w:val="24"/>
          <w:szCs w:val="24"/>
        </w:rPr>
        <w:lastRenderedPageBreak/>
        <w:t xml:space="preserve">Mampu menyadari apa yang sedang dikatakan dan kemampuan untuk menggunakan kesadaran untuk menentukan apa yang harus dilakukan pada fase berikutnya. </w:t>
      </w:r>
    </w:p>
    <w:p w:rsidR="00D66802" w:rsidRPr="000E3902" w:rsidRDefault="00D66802" w:rsidP="00D66802">
      <w:pPr>
        <w:spacing w:line="480" w:lineRule="auto"/>
        <w:ind w:firstLine="360"/>
        <w:jc w:val="both"/>
        <w:rPr>
          <w:rFonts w:ascii="Times New Roman" w:hAnsi="Times New Roman" w:cs="Times New Roman"/>
          <w:sz w:val="24"/>
          <w:szCs w:val="24"/>
        </w:rPr>
      </w:pPr>
      <w:r w:rsidRPr="000E3902">
        <w:rPr>
          <w:rFonts w:ascii="Times New Roman" w:hAnsi="Times New Roman" w:cs="Times New Roman"/>
          <w:sz w:val="24"/>
          <w:szCs w:val="24"/>
        </w:rPr>
        <w:t>Melakukan suatu komunikasi dengan orang lain tentu kita akan selalu dihadapkan dengan suatu penilain, tanpa berkomunikasipun kita juga akan melakukan suatu suatu penilaian terhadap orang lain, baik dari segi bicara, penampilan, sifat, sikap, penilaian tersebut bisa saja bermacam-macam. Penilaian yang dimaksudkan disini adalah bagaimana pe</w:t>
      </w:r>
      <w:r>
        <w:rPr>
          <w:rFonts w:ascii="Times New Roman" w:hAnsi="Times New Roman" w:cs="Times New Roman"/>
          <w:sz w:val="24"/>
          <w:szCs w:val="24"/>
        </w:rPr>
        <w:t xml:space="preserve">nilaian masyarakat di Fisip Universitas Pasundan bagi mahasiswa perantau asal Sumatra </w:t>
      </w:r>
      <w:r w:rsidRPr="000E3902">
        <w:rPr>
          <w:rFonts w:ascii="Times New Roman" w:hAnsi="Times New Roman" w:cs="Times New Roman"/>
          <w:sz w:val="24"/>
          <w:szCs w:val="24"/>
        </w:rPr>
        <w:t xml:space="preserve"> atau sebaliknya yang bisa dilihat dari cara bicara, sifat, sikap dan lain sebagainya</w:t>
      </w:r>
    </w:p>
    <w:p w:rsidR="00D66802" w:rsidRPr="000E3902" w:rsidRDefault="00D66802" w:rsidP="00D66802">
      <w:pPr>
        <w:pStyle w:val="ListParagraph"/>
        <w:numPr>
          <w:ilvl w:val="0"/>
          <w:numId w:val="16"/>
        </w:numPr>
        <w:spacing w:after="0" w:line="480" w:lineRule="auto"/>
        <w:jc w:val="both"/>
        <w:rPr>
          <w:rFonts w:ascii="Times New Roman" w:hAnsi="Times New Roman" w:cs="Times New Roman"/>
          <w:sz w:val="24"/>
          <w:szCs w:val="24"/>
        </w:rPr>
      </w:pPr>
      <w:r w:rsidRPr="000E3902">
        <w:rPr>
          <w:rFonts w:ascii="Times New Roman" w:hAnsi="Times New Roman" w:cs="Times New Roman"/>
          <w:sz w:val="24"/>
          <w:szCs w:val="24"/>
        </w:rPr>
        <w:t>Society (Masyarakat)</w:t>
      </w:r>
    </w:p>
    <w:p w:rsidR="0008601A" w:rsidRDefault="00D66802" w:rsidP="0008601A">
      <w:pPr>
        <w:spacing w:after="0" w:line="480" w:lineRule="auto"/>
        <w:ind w:firstLine="360"/>
        <w:jc w:val="both"/>
        <w:rPr>
          <w:rFonts w:ascii="Times New Roman" w:hAnsi="Times New Roman" w:cs="Times New Roman"/>
          <w:sz w:val="24"/>
          <w:szCs w:val="24"/>
        </w:rPr>
      </w:pPr>
      <w:r w:rsidRPr="000E3902">
        <w:rPr>
          <w:rFonts w:ascii="Times New Roman" w:hAnsi="Times New Roman" w:cs="Times New Roman"/>
          <w:sz w:val="24"/>
          <w:szCs w:val="24"/>
        </w:rPr>
        <w:t>Society (masyarakat) adalah suatu hubungan yang telah tercipta, dan dikonstruksikan oleh tiap individu dalam masyarakat, dan individu tersebut terlibat dalam perilaku yang mereka pilih secara aktif dan suka rela, yang pada akhirnya mengantarkan manusia dalam proses pengambilan peran di t</w:t>
      </w:r>
      <w:r>
        <w:rPr>
          <w:rFonts w:ascii="Times New Roman" w:hAnsi="Times New Roman" w:cs="Times New Roman"/>
          <w:sz w:val="24"/>
          <w:szCs w:val="24"/>
        </w:rPr>
        <w:t>engah masyarakat. Mahasiswa asal Sumatra yang berada di Fisip Universitas Pasundan</w:t>
      </w:r>
      <w:r w:rsidRPr="000E3902">
        <w:rPr>
          <w:rFonts w:ascii="Times New Roman" w:hAnsi="Times New Roman" w:cs="Times New Roman"/>
          <w:sz w:val="24"/>
          <w:szCs w:val="24"/>
        </w:rPr>
        <w:t xml:space="preserve"> tentu harus membangun suatu hubungan dengan masyarakat sekitar, melalui proses interaksi dan adaptasi, sehingga terciptanya suatu hubungan yang baik, dan dapat saling menilai satu sama lain. Melalui pro</w:t>
      </w:r>
      <w:r>
        <w:rPr>
          <w:rFonts w:ascii="Times New Roman" w:hAnsi="Times New Roman" w:cs="Times New Roman"/>
          <w:sz w:val="24"/>
          <w:szCs w:val="24"/>
        </w:rPr>
        <w:t>ses ini bagaimana mahasiswa asal Sumatra</w:t>
      </w:r>
      <w:r w:rsidRPr="000E3902">
        <w:rPr>
          <w:rFonts w:ascii="Times New Roman" w:hAnsi="Times New Roman" w:cs="Times New Roman"/>
          <w:sz w:val="24"/>
          <w:szCs w:val="24"/>
        </w:rPr>
        <w:t xml:space="preserve">  membangun hubungan dengan </w:t>
      </w:r>
      <w:r>
        <w:rPr>
          <w:rFonts w:ascii="Times New Roman" w:hAnsi="Times New Roman" w:cs="Times New Roman"/>
          <w:sz w:val="24"/>
          <w:szCs w:val="24"/>
        </w:rPr>
        <w:t xml:space="preserve">mahasiswa di Fisip Universitas Pasundan </w:t>
      </w:r>
      <w:r w:rsidRPr="000E3902">
        <w:rPr>
          <w:rFonts w:ascii="Times New Roman" w:hAnsi="Times New Roman" w:cs="Times New Roman"/>
          <w:sz w:val="24"/>
          <w:szCs w:val="24"/>
        </w:rPr>
        <w:t>serta bagaimana cara mereka beradaptasi dengan lingkungan mer</w:t>
      </w:r>
      <w:r>
        <w:rPr>
          <w:rFonts w:ascii="Times New Roman" w:hAnsi="Times New Roman" w:cs="Times New Roman"/>
          <w:sz w:val="24"/>
          <w:szCs w:val="24"/>
        </w:rPr>
        <w:t xml:space="preserve">eka dan bagaimana mahasiswa asal Sumatra </w:t>
      </w:r>
      <w:r w:rsidRPr="000E3902">
        <w:rPr>
          <w:rFonts w:ascii="Times New Roman" w:hAnsi="Times New Roman" w:cs="Times New Roman"/>
          <w:sz w:val="24"/>
          <w:szCs w:val="24"/>
        </w:rPr>
        <w:t>berperilaku secara</w:t>
      </w:r>
      <w:r>
        <w:rPr>
          <w:rFonts w:ascii="Times New Roman" w:hAnsi="Times New Roman" w:cs="Times New Roman"/>
          <w:sz w:val="24"/>
          <w:szCs w:val="24"/>
        </w:rPr>
        <w:t xml:space="preserve"> aktif ditengah mahasiswa di Fisip </w:t>
      </w:r>
      <w:r>
        <w:rPr>
          <w:rFonts w:ascii="Times New Roman" w:hAnsi="Times New Roman" w:cs="Times New Roman"/>
          <w:sz w:val="24"/>
          <w:szCs w:val="24"/>
        </w:rPr>
        <w:lastRenderedPageBreak/>
        <w:t>Universitas Pasundan</w:t>
      </w:r>
      <w:r w:rsidRPr="000E3902">
        <w:rPr>
          <w:rFonts w:ascii="Times New Roman" w:hAnsi="Times New Roman" w:cs="Times New Roman"/>
          <w:sz w:val="24"/>
          <w:szCs w:val="24"/>
        </w:rPr>
        <w:t xml:space="preserve"> sehingga hubungan yang terjalin antara dua budaya ini bisa harmonis. </w:t>
      </w:r>
    </w:p>
    <w:p w:rsidR="0008601A" w:rsidRDefault="00D66802" w:rsidP="0008601A">
      <w:pPr>
        <w:spacing w:after="0" w:line="480" w:lineRule="auto"/>
        <w:ind w:firstLine="360"/>
        <w:jc w:val="both"/>
        <w:rPr>
          <w:rFonts w:ascii="Times New Roman" w:hAnsi="Times New Roman" w:cs="Times New Roman"/>
          <w:sz w:val="24"/>
          <w:szCs w:val="24"/>
        </w:rPr>
      </w:pPr>
      <w:r w:rsidRPr="000E3902">
        <w:rPr>
          <w:rFonts w:ascii="Times New Roman" w:hAnsi="Times New Roman" w:cs="Times New Roman"/>
          <w:sz w:val="24"/>
          <w:szCs w:val="24"/>
        </w:rPr>
        <w:t>Hubungan komunikasi antarbudaya dengan interaksi simbolik sangat berkaitan erat dalam penelitian i</w:t>
      </w:r>
      <w:r>
        <w:rPr>
          <w:rFonts w:ascii="Times New Roman" w:hAnsi="Times New Roman" w:cs="Times New Roman"/>
          <w:sz w:val="24"/>
          <w:szCs w:val="24"/>
        </w:rPr>
        <w:t xml:space="preserve">ni, dimana ketika mahasiswaa asal Sumatra </w:t>
      </w:r>
      <w:r w:rsidRPr="000E3902">
        <w:rPr>
          <w:rFonts w:ascii="Times New Roman" w:hAnsi="Times New Roman" w:cs="Times New Roman"/>
          <w:sz w:val="24"/>
          <w:szCs w:val="24"/>
        </w:rPr>
        <w:t>mel</w:t>
      </w:r>
      <w:r>
        <w:rPr>
          <w:rFonts w:ascii="Times New Roman" w:hAnsi="Times New Roman" w:cs="Times New Roman"/>
          <w:sz w:val="24"/>
          <w:szCs w:val="24"/>
        </w:rPr>
        <w:t xml:space="preserve">akukan interaksi dengan mahasiswa di Fisip Universitas Pasundan, </w:t>
      </w:r>
      <w:r w:rsidRPr="000E3902">
        <w:rPr>
          <w:rFonts w:ascii="Times New Roman" w:hAnsi="Times New Roman" w:cs="Times New Roman"/>
          <w:sz w:val="24"/>
          <w:szCs w:val="24"/>
        </w:rPr>
        <w:t>maka Komunikasi Antarbudaya tid</w:t>
      </w:r>
      <w:r>
        <w:rPr>
          <w:rFonts w:ascii="Times New Roman" w:hAnsi="Times New Roman" w:cs="Times New Roman"/>
          <w:sz w:val="24"/>
          <w:szCs w:val="24"/>
        </w:rPr>
        <w:t xml:space="preserve">ak lepas dari proses tersebut. </w:t>
      </w:r>
      <w:r w:rsidRPr="000E3902">
        <w:rPr>
          <w:rFonts w:ascii="Times New Roman" w:hAnsi="Times New Roman" w:cs="Times New Roman"/>
          <w:sz w:val="24"/>
          <w:szCs w:val="24"/>
        </w:rPr>
        <w:t>Oleh Karna itu dari penjelasan kerangka</w:t>
      </w:r>
      <w:r>
        <w:rPr>
          <w:rFonts w:ascii="Times New Roman" w:hAnsi="Times New Roman" w:cs="Times New Roman"/>
          <w:sz w:val="24"/>
          <w:szCs w:val="24"/>
        </w:rPr>
        <w:t xml:space="preserve"> pemikiran </w:t>
      </w:r>
      <w:r w:rsidRPr="000E3902">
        <w:rPr>
          <w:rFonts w:ascii="Times New Roman" w:hAnsi="Times New Roman" w:cs="Times New Roman"/>
          <w:sz w:val="24"/>
          <w:szCs w:val="24"/>
        </w:rPr>
        <w:t>diatas maka peneliti ingin mengetahui lebih lanjut tentang perilaku komunikasi antar</w:t>
      </w:r>
      <w:r>
        <w:rPr>
          <w:rFonts w:ascii="Times New Roman" w:hAnsi="Times New Roman" w:cs="Times New Roman"/>
          <w:sz w:val="24"/>
          <w:szCs w:val="24"/>
        </w:rPr>
        <w:t xml:space="preserve">budaya mahasiswa asal Sumatra ditengah mahasiswa di Fisip Universitas Pasundan </w:t>
      </w:r>
      <w:r w:rsidR="0008601A">
        <w:rPr>
          <w:rFonts w:ascii="Times New Roman" w:hAnsi="Times New Roman" w:cs="Times New Roman"/>
          <w:sz w:val="24"/>
          <w:szCs w:val="24"/>
        </w:rPr>
        <w:t>penelitian ini.</w:t>
      </w:r>
    </w:p>
    <w:p w:rsidR="0008601A" w:rsidRPr="001C0092" w:rsidRDefault="0008601A" w:rsidP="00FC395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Manusia,</w:t>
      </w:r>
      <w:r w:rsidR="002865E1">
        <w:rPr>
          <w:rFonts w:ascii="Times New Roman" w:hAnsi="Times New Roman" w:cs="Times New Roman"/>
          <w:sz w:val="24"/>
          <w:szCs w:val="24"/>
        </w:rPr>
        <w:t xml:space="preserve"> sebagai</w:t>
      </w:r>
      <w:r>
        <w:rPr>
          <w:rFonts w:ascii="Times New Roman" w:hAnsi="Times New Roman" w:cs="Times New Roman"/>
          <w:sz w:val="24"/>
          <w:szCs w:val="24"/>
        </w:rPr>
        <w:t xml:space="preserve"> makhluk berbudaya, berkomunikasi dengan melontarkan dan memaknai simbol melalui jalinan interaksi soaial terjadi. Simbol dengan demikian merupakan sebuah petunjuk dala memerluas cakrawala wawasan para masyarakat budaya. Proses komunikasi adalah proses pemaknaan terhadap simbol – simbol tersebut. Melalui pemaknaan inilah kemudian individu mencari tahu dan berbagi mengenai realitas. Melalui pemaknaan ini pulalah individu mengambil peranannya dalam k</w:t>
      </w:r>
      <w:r w:rsidR="00FC3954">
        <w:rPr>
          <w:rFonts w:ascii="Times New Roman" w:hAnsi="Times New Roman" w:cs="Times New Roman"/>
          <w:sz w:val="24"/>
          <w:szCs w:val="24"/>
        </w:rPr>
        <w:t>ebudayaan.</w:t>
      </w:r>
      <w:r>
        <w:rPr>
          <w:rFonts w:ascii="Times New Roman" w:hAnsi="Times New Roman" w:cs="Times New Roman"/>
          <w:sz w:val="24"/>
          <w:szCs w:val="24"/>
        </w:rPr>
        <w:t xml:space="preserve">  </w:t>
      </w:r>
    </w:p>
    <w:p w:rsidR="00D66802" w:rsidRPr="001C0092" w:rsidRDefault="00D66802" w:rsidP="00D66802">
      <w:pPr>
        <w:spacing w:after="0" w:line="480" w:lineRule="auto"/>
        <w:ind w:firstLine="301"/>
        <w:jc w:val="both"/>
        <w:rPr>
          <w:rFonts w:ascii="Times New Roman" w:hAnsi="Times New Roman" w:cs="Times New Roman"/>
          <w:sz w:val="24"/>
          <w:szCs w:val="24"/>
        </w:rPr>
      </w:pPr>
      <w:r w:rsidRPr="001C0092">
        <w:rPr>
          <w:rFonts w:ascii="Times New Roman" w:hAnsi="Times New Roman" w:cs="Times New Roman"/>
          <w:sz w:val="24"/>
          <w:szCs w:val="24"/>
        </w:rPr>
        <w:t xml:space="preserve">Dari keterangan diatas dapat disimpulkan bahwa bagaimana cara Mahasiswa perantau asal Sumatra dalam mengetahui cara berfikir </w:t>
      </w:r>
      <w:r w:rsidRPr="001C0092">
        <w:rPr>
          <w:rFonts w:ascii="Times New Roman" w:hAnsi="Times New Roman" w:cs="Times New Roman"/>
          <w:i/>
          <w:sz w:val="24"/>
          <w:szCs w:val="24"/>
        </w:rPr>
        <w:t>(mind)</w:t>
      </w:r>
      <w:r w:rsidRPr="001C0092">
        <w:rPr>
          <w:rFonts w:ascii="Times New Roman" w:hAnsi="Times New Roman" w:cs="Times New Roman"/>
          <w:sz w:val="24"/>
          <w:szCs w:val="24"/>
        </w:rPr>
        <w:t xml:space="preserve"> untuk  memahami perbedaan budayanya lewat simbol – simbol yang digunakan pada saat berinterkasi dengan lawan bicaranya, mengatasiperbedaan </w:t>
      </w:r>
      <w:r w:rsidRPr="001C0092">
        <w:rPr>
          <w:rFonts w:ascii="Times New Roman" w:hAnsi="Times New Roman" w:cs="Times New Roman"/>
          <w:i/>
          <w:sz w:val="24"/>
          <w:szCs w:val="24"/>
        </w:rPr>
        <w:t>(self)</w:t>
      </w:r>
      <w:r w:rsidRPr="001C0092">
        <w:rPr>
          <w:rFonts w:ascii="Times New Roman" w:hAnsi="Times New Roman" w:cs="Times New Roman"/>
          <w:sz w:val="24"/>
          <w:szCs w:val="24"/>
        </w:rPr>
        <w:t xml:space="preserve">, dan juga cara menyesuaikan </w:t>
      </w:r>
      <w:r w:rsidRPr="001C0092">
        <w:rPr>
          <w:rFonts w:ascii="Times New Roman" w:hAnsi="Times New Roman" w:cs="Times New Roman"/>
          <w:i/>
          <w:sz w:val="24"/>
          <w:szCs w:val="24"/>
        </w:rPr>
        <w:t>(society)</w:t>
      </w:r>
      <w:r w:rsidRPr="001C0092">
        <w:rPr>
          <w:rFonts w:ascii="Times New Roman" w:hAnsi="Times New Roman" w:cs="Times New Roman"/>
          <w:sz w:val="24"/>
          <w:szCs w:val="24"/>
        </w:rPr>
        <w:t xml:space="preserve">  budaya sunda di Fisip Universitas Pasundan. </w:t>
      </w:r>
    </w:p>
    <w:p w:rsidR="00FC3954" w:rsidRPr="001C0092" w:rsidRDefault="00D66802" w:rsidP="006C69BB">
      <w:pPr>
        <w:spacing w:after="0" w:line="480" w:lineRule="auto"/>
        <w:ind w:firstLine="567"/>
        <w:jc w:val="both"/>
        <w:rPr>
          <w:rFonts w:ascii="Times New Roman" w:hAnsi="Times New Roman" w:cs="Times New Roman"/>
          <w:sz w:val="24"/>
          <w:szCs w:val="24"/>
        </w:rPr>
      </w:pPr>
      <w:r w:rsidRPr="001C0092">
        <w:rPr>
          <w:rFonts w:ascii="Times New Roman" w:hAnsi="Times New Roman" w:cs="Times New Roman"/>
          <w:sz w:val="24"/>
          <w:szCs w:val="24"/>
        </w:rPr>
        <w:lastRenderedPageBreak/>
        <w:t>Berorientasi pada kerangka pemikiran yang telah peneliti paparkan, berikut uraian bagan kerangka pemikiran dari permasalahan yang peneliti</w:t>
      </w:r>
      <w:r w:rsidR="00FC3954">
        <w:rPr>
          <w:rFonts w:ascii="Times New Roman" w:hAnsi="Times New Roman" w:cs="Times New Roman"/>
          <w:sz w:val="24"/>
          <w:szCs w:val="24"/>
        </w:rPr>
        <w:t xml:space="preserve"> </w:t>
      </w:r>
      <w:r w:rsidRPr="001C0092">
        <w:rPr>
          <w:rFonts w:ascii="Times New Roman" w:hAnsi="Times New Roman" w:cs="Times New Roman"/>
          <w:sz w:val="24"/>
          <w:szCs w:val="24"/>
        </w:rPr>
        <w:t>angkat sebagai berikut:</w:t>
      </w:r>
    </w:p>
    <w:p w:rsidR="00D66802" w:rsidRPr="002811AE" w:rsidRDefault="00D66802" w:rsidP="00FC74FF">
      <w:pPr>
        <w:spacing w:after="0" w:line="240" w:lineRule="auto"/>
        <w:jc w:val="center"/>
        <w:rPr>
          <w:rFonts w:ascii="Times New Roman" w:hAnsi="Times New Roman" w:cs="Times New Roman"/>
          <w:b/>
          <w:sz w:val="24"/>
          <w:szCs w:val="24"/>
        </w:rPr>
      </w:pPr>
      <w:r w:rsidRPr="001C0092">
        <w:rPr>
          <w:noProof/>
          <w:lang w:eastAsia="id-ID"/>
        </w:rPr>
        <w:drawing>
          <wp:anchor distT="0" distB="0" distL="114300" distR="114300" simplePos="0" relativeHeight="251663360" behindDoc="0" locked="0" layoutInCell="1" allowOverlap="1" wp14:anchorId="20ACB692" wp14:editId="1CE4C95F">
            <wp:simplePos x="0" y="0"/>
            <wp:positionH relativeFrom="column">
              <wp:posOffset>1188085</wp:posOffset>
            </wp:positionH>
            <wp:positionV relativeFrom="paragraph">
              <wp:posOffset>350520</wp:posOffset>
            </wp:positionV>
            <wp:extent cx="2696210" cy="53340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533400"/>
                    </a:xfrm>
                    <a:prstGeom prst="rect">
                      <a:avLst/>
                    </a:prstGeom>
                    <a:noFill/>
                  </pic:spPr>
                </pic:pic>
              </a:graphicData>
            </a:graphic>
          </wp:anchor>
        </w:drawing>
      </w:r>
      <w:r w:rsidR="00FC74FF">
        <w:rPr>
          <w:rFonts w:ascii="Times New Roman" w:hAnsi="Times New Roman" w:cs="Times New Roman"/>
          <w:b/>
          <w:sz w:val="24"/>
          <w:szCs w:val="24"/>
        </w:rPr>
        <w:t>2</w:t>
      </w:r>
      <w:r>
        <w:rPr>
          <w:rFonts w:ascii="Times New Roman" w:hAnsi="Times New Roman" w:cs="Times New Roman"/>
          <w:b/>
          <w:sz w:val="24"/>
          <w:szCs w:val="24"/>
        </w:rPr>
        <w:t xml:space="preserve">.1 </w:t>
      </w:r>
      <w:r w:rsidRPr="002811AE">
        <w:rPr>
          <w:rFonts w:ascii="Times New Roman" w:hAnsi="Times New Roman" w:cs="Times New Roman"/>
          <w:b/>
          <w:sz w:val="24"/>
          <w:szCs w:val="24"/>
        </w:rPr>
        <w:t>Gambar Bagan Kerangka Pemikiran</w:t>
      </w:r>
    </w:p>
    <w:p w:rsidR="00D66802" w:rsidRPr="001C0092" w:rsidRDefault="00D66802" w:rsidP="00D66802">
      <w:pPr>
        <w:pStyle w:val="ListParagraph"/>
        <w:spacing w:after="0" w:line="480" w:lineRule="auto"/>
        <w:ind w:left="360"/>
        <w:rPr>
          <w:rFonts w:ascii="Times New Roman" w:hAnsi="Times New Roman" w:cs="Times New Roman"/>
          <w:b/>
          <w:sz w:val="24"/>
          <w:szCs w:val="24"/>
        </w:rPr>
      </w:pPr>
    </w:p>
    <w:p w:rsidR="00D66802" w:rsidRPr="001C0092" w:rsidRDefault="00D66802" w:rsidP="00D66802">
      <w:pPr>
        <w:pStyle w:val="ListParagraph"/>
        <w:spacing w:after="0" w:line="480" w:lineRule="auto"/>
        <w:ind w:left="360"/>
        <w:rPr>
          <w:rFonts w:ascii="Times New Roman" w:hAnsi="Times New Roman" w:cs="Times New Roman"/>
          <w:b/>
          <w:sz w:val="24"/>
          <w:szCs w:val="24"/>
        </w:rPr>
      </w:pP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100DFC2F" wp14:editId="0390532C">
                <wp:simplePos x="0" y="0"/>
                <wp:positionH relativeFrom="column">
                  <wp:posOffset>2293620</wp:posOffset>
                </wp:positionH>
                <wp:positionV relativeFrom="paragraph">
                  <wp:posOffset>257810</wp:posOffset>
                </wp:positionV>
                <wp:extent cx="247650" cy="219075"/>
                <wp:effectExtent l="19050" t="0" r="19050" b="4762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190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2FE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80.6pt;margin-top:20.3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" adj="10800" fillcolor="white [3201]" strokecolor="black [3200]" strokeweight="1pt">
                <v:path arrowok="t"/>
              </v:shape>
            </w:pict>
          </mc:Fallback>
        </mc:AlternateContent>
      </w:r>
    </w:p>
    <w:p w:rsidR="00D66802" w:rsidRPr="001C0092" w:rsidRDefault="00D66802" w:rsidP="00D66802">
      <w:pPr>
        <w:tabs>
          <w:tab w:val="left" w:pos="1985"/>
          <w:tab w:val="center" w:pos="3968"/>
        </w:tabs>
        <w:spacing w:after="0" w:line="480" w:lineRule="auto"/>
        <w:ind w:left="1843" w:right="2125"/>
        <w:jc w:val="both"/>
        <w:rPr>
          <w:rFonts w:ascii="Times New Roman" w:hAnsi="Times New Roman" w:cs="Times New Roman"/>
          <w:b/>
          <w:sz w:val="24"/>
          <w:szCs w:val="24"/>
        </w:rPr>
      </w:pP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2D36605" wp14:editId="12FDC003">
                <wp:simplePos x="0" y="0"/>
                <wp:positionH relativeFrom="column">
                  <wp:posOffset>1216660</wp:posOffset>
                </wp:positionH>
                <wp:positionV relativeFrom="paragraph">
                  <wp:posOffset>208280</wp:posOffset>
                </wp:positionV>
                <wp:extent cx="24860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638175"/>
                        </a:xfrm>
                        <a:prstGeom prst="rect">
                          <a:avLst/>
                        </a:prstGeom>
                      </wps:spPr>
                      <wps:style>
                        <a:lnRef idx="2">
                          <a:schemeClr val="dk1"/>
                        </a:lnRef>
                        <a:fillRef idx="1">
                          <a:schemeClr val="lt1"/>
                        </a:fillRef>
                        <a:effectRef idx="0">
                          <a:schemeClr val="dk1"/>
                        </a:effectRef>
                        <a:fontRef idx="minor">
                          <a:schemeClr val="dk1"/>
                        </a:fontRef>
                      </wps:style>
                      <wps:txbx>
                        <w:txbxContent>
                          <w:p w:rsidR="00270BF8" w:rsidRPr="00CC5D4D" w:rsidRDefault="00270BF8" w:rsidP="00D66802">
                            <w:pPr>
                              <w:jc w:val="center"/>
                              <w:rPr>
                                <w:rFonts w:ascii="Times New Roman" w:hAnsi="Times New Roman" w:cs="Times New Roman"/>
                                <w:sz w:val="24"/>
                                <w:szCs w:val="24"/>
                              </w:rPr>
                            </w:pPr>
                            <w:r w:rsidRPr="00CC5D4D">
                              <w:rPr>
                                <w:rFonts w:ascii="Times New Roman" w:hAnsi="Times New Roman" w:cs="Times New Roman"/>
                                <w:sz w:val="24"/>
                                <w:szCs w:val="24"/>
                              </w:rPr>
                              <w:t>Komunikasi AntarBudaya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36605" id="Rectangle 5" o:spid="_x0000_s1026" style="position:absolute;left:0;text-align:left;margin-left:95.8pt;margin-top:16.4pt;width:195.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" fillcolor="white [3201]" strokecolor="black [3200]" strokeweight="1pt">
                <v:path arrowok="t"/>
                <v:textbox>
                  <w:txbxContent>
                    <w:p w:rsidR="00270BF8" w:rsidRPr="00CC5D4D" w:rsidRDefault="00270BF8" w:rsidP="00D66802">
                      <w:pPr>
                        <w:jc w:val="center"/>
                        <w:rPr>
                          <w:rFonts w:ascii="Times New Roman" w:hAnsi="Times New Roman" w:cs="Times New Roman"/>
                          <w:sz w:val="24"/>
                          <w:szCs w:val="24"/>
                        </w:rPr>
                      </w:pPr>
                      <w:r w:rsidRPr="00CC5D4D">
                        <w:rPr>
                          <w:rFonts w:ascii="Times New Roman" w:hAnsi="Times New Roman" w:cs="Times New Roman"/>
                          <w:sz w:val="24"/>
                          <w:szCs w:val="24"/>
                        </w:rPr>
                        <w:t>Komunikasi AntarBudaya</w:t>
                      </w:r>
                    </w:p>
                  </w:txbxContent>
                </v:textbox>
              </v:rect>
            </w:pict>
          </mc:Fallback>
        </mc:AlternateContent>
      </w:r>
      <w:r w:rsidRPr="001C0092">
        <w:rPr>
          <w:rFonts w:ascii="Times New Roman" w:hAnsi="Times New Roman" w:cs="Times New Roman"/>
          <w:b/>
          <w:sz w:val="24"/>
          <w:szCs w:val="24"/>
        </w:rPr>
        <w:tab/>
      </w:r>
    </w:p>
    <w:p w:rsidR="00D66802" w:rsidRPr="001C0092" w:rsidRDefault="00D66802" w:rsidP="00D66802">
      <w:pPr>
        <w:tabs>
          <w:tab w:val="left" w:pos="1843"/>
        </w:tabs>
        <w:spacing w:after="0" w:line="480" w:lineRule="auto"/>
        <w:jc w:val="both"/>
        <w:rPr>
          <w:rFonts w:ascii="Times New Roman" w:hAnsi="Times New Roman" w:cs="Times New Roman"/>
          <w:sz w:val="24"/>
          <w:szCs w:val="24"/>
        </w:rPr>
      </w:pPr>
      <w:r w:rsidRPr="001C0092">
        <w:rPr>
          <w:rFonts w:ascii="Times New Roman" w:hAnsi="Times New Roman" w:cs="Times New Roman"/>
          <w:b/>
          <w:noProof/>
          <w:sz w:val="24"/>
          <w:szCs w:val="24"/>
          <w:lang w:eastAsia="id-ID"/>
        </w:rPr>
        <w:drawing>
          <wp:anchor distT="0" distB="0" distL="114300" distR="114300" simplePos="0" relativeHeight="251665408" behindDoc="0" locked="0" layoutInCell="1" allowOverlap="1" wp14:anchorId="2BBBDFAC" wp14:editId="6180A63E">
            <wp:simplePos x="0" y="0"/>
            <wp:positionH relativeFrom="column">
              <wp:posOffset>2254885</wp:posOffset>
            </wp:positionH>
            <wp:positionV relativeFrom="paragraph">
              <wp:posOffset>635000</wp:posOffset>
            </wp:positionV>
            <wp:extent cx="286385" cy="2374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37490"/>
                    </a:xfrm>
                    <a:prstGeom prst="rect">
                      <a:avLst/>
                    </a:prstGeom>
                    <a:noFill/>
                  </pic:spPr>
                </pic:pic>
              </a:graphicData>
            </a:graphic>
          </wp:anchor>
        </w:drawing>
      </w:r>
      <w:r w:rsidRPr="001C0092">
        <w:rPr>
          <w:rFonts w:ascii="Times New Roman" w:hAnsi="Times New Roman" w:cs="Times New Roman"/>
          <w:b/>
          <w:sz w:val="24"/>
          <w:szCs w:val="24"/>
        </w:rPr>
        <w:tab/>
      </w:r>
      <w:r w:rsidRPr="001C0092">
        <w:rPr>
          <w:rFonts w:ascii="Times New Roman" w:hAnsi="Times New Roman" w:cs="Times New Roman"/>
          <w:b/>
          <w:sz w:val="24"/>
          <w:szCs w:val="24"/>
        </w:rPr>
        <w:br/>
      </w:r>
    </w:p>
    <w:p w:rsidR="00D66802" w:rsidRDefault="00D66802" w:rsidP="00D66802">
      <w:pPr>
        <w:spacing w:after="0" w:line="480" w:lineRule="auto"/>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1F7693C8" wp14:editId="231031C8">
                <wp:simplePos x="0" y="0"/>
                <wp:positionH relativeFrom="column">
                  <wp:posOffset>1236345</wp:posOffset>
                </wp:positionH>
                <wp:positionV relativeFrom="paragraph">
                  <wp:posOffset>240665</wp:posOffset>
                </wp:positionV>
                <wp:extent cx="2524125" cy="685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24125" cy="685800"/>
                        </a:xfrm>
                        <a:prstGeom prst="rect">
                          <a:avLst/>
                        </a:prstGeom>
                      </wps:spPr>
                      <wps:style>
                        <a:lnRef idx="2">
                          <a:schemeClr val="dk1"/>
                        </a:lnRef>
                        <a:fillRef idx="1">
                          <a:schemeClr val="lt1"/>
                        </a:fillRef>
                        <a:effectRef idx="0">
                          <a:schemeClr val="dk1"/>
                        </a:effectRef>
                        <a:fontRef idx="minor">
                          <a:schemeClr val="dk1"/>
                        </a:fontRef>
                      </wps:style>
                      <wps:txbx>
                        <w:txbxContent>
                          <w:p w:rsidR="00270BF8" w:rsidRDefault="00270BF8" w:rsidP="00D66802">
                            <w:pPr>
                              <w:jc w:val="center"/>
                              <w:rPr>
                                <w:rFonts w:ascii="Times New Roman" w:hAnsi="Times New Roman" w:cs="Times New Roman"/>
                                <w:sz w:val="24"/>
                                <w:szCs w:val="24"/>
                              </w:rPr>
                            </w:pPr>
                            <w:r>
                              <w:rPr>
                                <w:rFonts w:ascii="Times New Roman" w:hAnsi="Times New Roman" w:cs="Times New Roman"/>
                                <w:sz w:val="24"/>
                                <w:szCs w:val="24"/>
                              </w:rPr>
                              <w:t>Interaksi Simbolik</w:t>
                            </w:r>
                          </w:p>
                          <w:p w:rsidR="00270BF8" w:rsidRPr="005536CA" w:rsidRDefault="00270BF8" w:rsidP="00D66802">
                            <w:pPr>
                              <w:jc w:val="center"/>
                              <w:rPr>
                                <w:rFonts w:ascii="Times New Roman" w:hAnsi="Times New Roman" w:cs="Times New Roman"/>
                                <w:sz w:val="24"/>
                                <w:szCs w:val="24"/>
                              </w:rPr>
                            </w:pPr>
                            <w:r>
                              <w:rPr>
                                <w:rFonts w:ascii="Times New Roman" w:hAnsi="Times New Roman" w:cs="Times New Roman"/>
                                <w:sz w:val="24"/>
                                <w:szCs w:val="24"/>
                              </w:rPr>
                              <w:t>(Blummer)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693C8" id="Rectangle 6" o:spid="_x0000_s1027" style="position:absolute;left:0;text-align:left;margin-left:97.35pt;margin-top:18.95pt;width:198.7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" fillcolor="white [3201]" strokecolor="black [3200]" strokeweight="1pt">
                <v:textbox>
                  <w:txbxContent>
                    <w:p w:rsidR="00270BF8" w:rsidRDefault="00270BF8" w:rsidP="00D66802">
                      <w:pPr>
                        <w:jc w:val="center"/>
                        <w:rPr>
                          <w:rFonts w:ascii="Times New Roman" w:hAnsi="Times New Roman" w:cs="Times New Roman"/>
                          <w:sz w:val="24"/>
                          <w:szCs w:val="24"/>
                        </w:rPr>
                      </w:pPr>
                      <w:r>
                        <w:rPr>
                          <w:rFonts w:ascii="Times New Roman" w:hAnsi="Times New Roman" w:cs="Times New Roman"/>
                          <w:sz w:val="24"/>
                          <w:szCs w:val="24"/>
                        </w:rPr>
                        <w:t>Interaksi Simbolik</w:t>
                      </w:r>
                    </w:p>
                    <w:p w:rsidR="00270BF8" w:rsidRPr="005536CA" w:rsidRDefault="00270BF8" w:rsidP="00D66802">
                      <w:pPr>
                        <w:jc w:val="center"/>
                        <w:rPr>
                          <w:rFonts w:ascii="Times New Roman" w:hAnsi="Times New Roman" w:cs="Times New Roman"/>
                          <w:sz w:val="24"/>
                          <w:szCs w:val="24"/>
                        </w:rPr>
                      </w:pPr>
                      <w:r>
                        <w:rPr>
                          <w:rFonts w:ascii="Times New Roman" w:hAnsi="Times New Roman" w:cs="Times New Roman"/>
                          <w:sz w:val="24"/>
                          <w:szCs w:val="24"/>
                        </w:rPr>
                        <w:t>(Blummer)</w:t>
                      </w:r>
                    </w:p>
                  </w:txbxContent>
                </v:textbox>
              </v:rect>
            </w:pict>
          </mc:Fallback>
        </mc:AlternateContent>
      </w:r>
    </w:p>
    <w:p w:rsidR="00D66802" w:rsidRPr="001C0092" w:rsidRDefault="00D66802" w:rsidP="00D66802">
      <w:pPr>
        <w:spacing w:after="0" w:line="480" w:lineRule="auto"/>
        <w:jc w:val="center"/>
        <w:rPr>
          <w:rFonts w:ascii="Times New Roman" w:hAnsi="Times New Roman" w:cs="Times New Roman"/>
          <w:b/>
          <w:sz w:val="24"/>
          <w:szCs w:val="24"/>
        </w:rPr>
      </w:pPr>
    </w:p>
    <w:p w:rsidR="00D66802" w:rsidRPr="001C0092" w:rsidRDefault="00D66802" w:rsidP="00D66802">
      <w:pPr>
        <w:tabs>
          <w:tab w:val="left" w:pos="5820"/>
        </w:tabs>
        <w:spacing w:after="0" w:line="480" w:lineRule="auto"/>
        <w:rPr>
          <w:rFonts w:ascii="Times New Roman" w:hAnsi="Times New Roman" w:cs="Times New Roman"/>
          <w:b/>
          <w:sz w:val="24"/>
          <w:szCs w:val="24"/>
        </w:rPr>
      </w:pP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3F527C21" wp14:editId="5A70D9D9">
                <wp:simplePos x="0" y="0"/>
                <wp:positionH relativeFrom="column">
                  <wp:posOffset>3179445</wp:posOffset>
                </wp:positionH>
                <wp:positionV relativeFrom="paragraph">
                  <wp:posOffset>345440</wp:posOffset>
                </wp:positionV>
                <wp:extent cx="161925" cy="276225"/>
                <wp:effectExtent l="19050" t="0" r="28575" b="47625"/>
                <wp:wrapNone/>
                <wp:docPr id="18"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76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AAE8A" id="Down Arrow 9" o:spid="_x0000_s1026" type="#_x0000_t67" style="position:absolute;margin-left:250.35pt;margin-top:27.2pt;width:12.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" adj="15269" fillcolor="white [3201]" strokecolor="black [3200]" strokeweight="1pt">
                <v:path arrowok="t"/>
              </v:shape>
            </w:pict>
          </mc:Fallback>
        </mc:AlternateContent>
      </w: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36624E32" wp14:editId="745EB15F">
                <wp:simplePos x="0" y="0"/>
                <wp:positionH relativeFrom="page">
                  <wp:posOffset>3742055</wp:posOffset>
                </wp:positionH>
                <wp:positionV relativeFrom="paragraph">
                  <wp:posOffset>345440</wp:posOffset>
                </wp:positionV>
                <wp:extent cx="161925" cy="276225"/>
                <wp:effectExtent l="19050" t="0" r="28575" b="47625"/>
                <wp:wrapNone/>
                <wp:docPr id="17"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76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8B742" id="Down Arrow 9" o:spid="_x0000_s1026" type="#_x0000_t67" style="position:absolute;margin-left:294.65pt;margin-top:27.2pt;width:12.75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" adj="15269" fillcolor="white [3201]" strokecolor="black [3200]" strokeweight="1pt">
                <v:path arrowok="t"/>
                <w10:wrap anchorx="page"/>
              </v:shape>
            </w:pict>
          </mc:Fallback>
        </mc:AlternateContent>
      </w: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FC78836" wp14:editId="54C185D0">
                <wp:simplePos x="0" y="0"/>
                <wp:positionH relativeFrom="column">
                  <wp:posOffset>1531620</wp:posOffset>
                </wp:positionH>
                <wp:positionV relativeFrom="paragraph">
                  <wp:posOffset>347345</wp:posOffset>
                </wp:positionV>
                <wp:extent cx="161925" cy="276225"/>
                <wp:effectExtent l="19050" t="0" r="28575" b="4762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76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14E81" id="Down Arrow 9" o:spid="_x0000_s1026" type="#_x0000_t67" style="position:absolute;margin-left:120.6pt;margin-top:27.35pt;width:1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" adj="15269" fillcolor="white [3201]" strokecolor="black [3200]" strokeweight="1pt">
                <v:path arrowok="t"/>
              </v:shape>
            </w:pict>
          </mc:Fallback>
        </mc:AlternateContent>
      </w:r>
    </w:p>
    <w:p w:rsidR="00D66802" w:rsidRPr="001C0092" w:rsidRDefault="00D66802" w:rsidP="00D66802">
      <w:pPr>
        <w:spacing w:after="0" w:line="240" w:lineRule="auto"/>
        <w:rPr>
          <w:rFonts w:ascii="Times New Roman" w:hAnsi="Times New Roman" w:cs="Times New Roman"/>
          <w:b/>
          <w:sz w:val="24"/>
          <w:szCs w:val="24"/>
        </w:rPr>
      </w:pPr>
    </w:p>
    <w:p w:rsidR="00D66802" w:rsidRPr="001C0092" w:rsidRDefault="00D66802" w:rsidP="00D66802">
      <w:pPr>
        <w:spacing w:after="0" w:line="240" w:lineRule="auto"/>
        <w:jc w:val="center"/>
        <w:rPr>
          <w:rFonts w:ascii="Times New Roman" w:hAnsi="Times New Roman" w:cs="Times New Roman"/>
          <w:b/>
          <w:sz w:val="24"/>
          <w:szCs w:val="24"/>
        </w:rPr>
      </w:pPr>
    </w:p>
    <w:p w:rsidR="00D66802" w:rsidRPr="001C0092" w:rsidRDefault="00D66802" w:rsidP="00D66802">
      <w:pPr>
        <w:spacing w:after="0" w:line="240" w:lineRule="auto"/>
        <w:jc w:val="center"/>
        <w:rPr>
          <w:rFonts w:ascii="Times New Roman" w:hAnsi="Times New Roman" w:cs="Times New Roman"/>
          <w:b/>
          <w:sz w:val="24"/>
          <w:szCs w:val="24"/>
        </w:rPr>
      </w:pP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1F3762B1" wp14:editId="2AD1E9E2">
                <wp:simplePos x="0" y="0"/>
                <wp:positionH relativeFrom="column">
                  <wp:posOffset>1359535</wp:posOffset>
                </wp:positionH>
                <wp:positionV relativeFrom="paragraph">
                  <wp:posOffset>79375</wp:posOffset>
                </wp:positionV>
                <wp:extent cx="504190" cy="4191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 cy="419100"/>
                        </a:xfrm>
                        <a:prstGeom prst="rect">
                          <a:avLst/>
                        </a:prstGeom>
                      </wps:spPr>
                      <wps:style>
                        <a:lnRef idx="2">
                          <a:schemeClr val="dk1"/>
                        </a:lnRef>
                        <a:fillRef idx="1">
                          <a:schemeClr val="lt1"/>
                        </a:fillRef>
                        <a:effectRef idx="0">
                          <a:schemeClr val="dk1"/>
                        </a:effectRef>
                        <a:fontRef idx="minor">
                          <a:schemeClr val="dk1"/>
                        </a:fontRef>
                      </wps:style>
                      <wps:txbx>
                        <w:txbxContent>
                          <w:p w:rsidR="00270BF8" w:rsidRPr="005D5B6F" w:rsidRDefault="00270BF8" w:rsidP="00D66802">
                            <w:pPr>
                              <w:jc w:val="center"/>
                              <w:rPr>
                                <w:rFonts w:ascii="Times New Roman" w:hAnsi="Times New Roman" w:cs="Times New Roman"/>
                                <w:sz w:val="24"/>
                                <w:szCs w:val="24"/>
                              </w:rPr>
                            </w:pPr>
                            <w:r w:rsidRPr="005D5B6F">
                              <w:rPr>
                                <w:rFonts w:ascii="Times New Roman" w:hAnsi="Times New Roman" w:cs="Times New Roman"/>
                              </w:rPr>
                              <w:t>Mind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62B1" id="Rectangle 13" o:spid="_x0000_s1028" style="position:absolute;left:0;text-align:left;margin-left:107.05pt;margin-top:6.25pt;width:39.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" fillcolor="white [3201]" strokecolor="black [3200]" strokeweight="1pt">
                <v:path arrowok="t"/>
                <v:textbox>
                  <w:txbxContent>
                    <w:p w:rsidR="00270BF8" w:rsidRPr="005D5B6F" w:rsidRDefault="00270BF8" w:rsidP="00D66802">
                      <w:pPr>
                        <w:jc w:val="center"/>
                        <w:rPr>
                          <w:rFonts w:ascii="Times New Roman" w:hAnsi="Times New Roman" w:cs="Times New Roman"/>
                          <w:sz w:val="24"/>
                          <w:szCs w:val="24"/>
                        </w:rPr>
                      </w:pPr>
                      <w:r w:rsidRPr="005D5B6F">
                        <w:rPr>
                          <w:rFonts w:ascii="Times New Roman" w:hAnsi="Times New Roman" w:cs="Times New Roman"/>
                        </w:rPr>
                        <w:t>Mind</w:t>
                      </w:r>
                    </w:p>
                  </w:txbxContent>
                </v:textbox>
              </v:rect>
            </w:pict>
          </mc:Fallback>
        </mc:AlternateContent>
      </w: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520644D0" wp14:editId="558AC4DD">
                <wp:simplePos x="0" y="0"/>
                <wp:positionH relativeFrom="column">
                  <wp:posOffset>2162175</wp:posOffset>
                </wp:positionH>
                <wp:positionV relativeFrom="paragraph">
                  <wp:posOffset>79375</wp:posOffset>
                </wp:positionV>
                <wp:extent cx="571500" cy="4191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270BF8" w:rsidRPr="005D5B6F" w:rsidRDefault="00270BF8" w:rsidP="00D66802">
                            <w:pPr>
                              <w:jc w:val="center"/>
                              <w:rPr>
                                <w:rFonts w:ascii="Times New Roman" w:hAnsi="Times New Roman" w:cs="Times New Roman"/>
                                <w:sz w:val="24"/>
                                <w:szCs w:val="24"/>
                              </w:rPr>
                            </w:pPr>
                            <w:r w:rsidRPr="005D5B6F">
                              <w:rPr>
                                <w:rFonts w:ascii="Times New Roman" w:hAnsi="Times New Roman" w:cs="Times New Roman"/>
                                <w:sz w:val="24"/>
                                <w:szCs w:val="24"/>
                              </w:rPr>
                              <w:t>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44D0" id="Rectangle 15" o:spid="_x0000_s1029" style="position:absolute;left:0;text-align:left;margin-left:170.25pt;margin-top:6.25pt;width:4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" fillcolor="white [3201]" strokecolor="black [3200]" strokeweight="1pt">
                <v:path arrowok="t"/>
                <v:textbox>
                  <w:txbxContent>
                    <w:p w:rsidR="00270BF8" w:rsidRPr="005D5B6F" w:rsidRDefault="00270BF8" w:rsidP="00D66802">
                      <w:pPr>
                        <w:jc w:val="center"/>
                        <w:rPr>
                          <w:rFonts w:ascii="Times New Roman" w:hAnsi="Times New Roman" w:cs="Times New Roman"/>
                          <w:sz w:val="24"/>
                          <w:szCs w:val="24"/>
                        </w:rPr>
                      </w:pPr>
                      <w:r w:rsidRPr="005D5B6F">
                        <w:rPr>
                          <w:rFonts w:ascii="Times New Roman" w:hAnsi="Times New Roman" w:cs="Times New Roman"/>
                          <w:sz w:val="24"/>
                          <w:szCs w:val="24"/>
                        </w:rPr>
                        <w:t>Self</w:t>
                      </w:r>
                    </w:p>
                  </w:txbxContent>
                </v:textbox>
              </v:rect>
            </w:pict>
          </mc:Fallback>
        </mc:AlternateContent>
      </w:r>
      <w:r w:rsidRPr="001C0092">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47AF424E" wp14:editId="298F7305">
                <wp:simplePos x="0" y="0"/>
                <wp:positionH relativeFrom="column">
                  <wp:posOffset>3007995</wp:posOffset>
                </wp:positionH>
                <wp:positionV relativeFrom="paragraph">
                  <wp:posOffset>79375</wp:posOffset>
                </wp:positionV>
                <wp:extent cx="695325" cy="4381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270BF8" w:rsidRPr="005D5B6F" w:rsidRDefault="00270BF8" w:rsidP="00D66802">
                            <w:pPr>
                              <w:jc w:val="center"/>
                              <w:rPr>
                                <w:rFonts w:ascii="Times New Roman" w:hAnsi="Times New Roman" w:cs="Times New Roman"/>
                                <w:sz w:val="24"/>
                                <w:szCs w:val="24"/>
                              </w:rPr>
                            </w:pPr>
                            <w:r>
                              <w:rPr>
                                <w:rFonts w:ascii="Times New Roman" w:hAnsi="Times New Roman" w:cs="Times New Roman"/>
                                <w:sz w:val="24"/>
                                <w:szCs w:val="24"/>
                              </w:rPr>
                              <w:t>Socie</w:t>
                            </w:r>
                            <w:r w:rsidRPr="005D5B6F">
                              <w:rPr>
                                <w:rFonts w:ascii="Times New Roman" w:hAnsi="Times New Roman" w:cs="Times New Roman"/>
                                <w:sz w:val="24"/>
                                <w:szCs w:val="24"/>
                              </w:rPr>
                              <w:t>ty</w:t>
                            </w:r>
                          </w:p>
                          <w:p w:rsidR="00270BF8" w:rsidRDefault="00270BF8" w:rsidP="00D668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424E" id="Rectangle 10" o:spid="_x0000_s1030" style="position:absolute;left:0;text-align:left;margin-left:236.85pt;margin-top:6.25pt;width:54.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" fillcolor="white [3201]" strokecolor="black [3200]" strokeweight="1pt">
                <v:path arrowok="t"/>
                <v:textbox>
                  <w:txbxContent>
                    <w:p w:rsidR="00270BF8" w:rsidRPr="005D5B6F" w:rsidRDefault="00270BF8" w:rsidP="00D66802">
                      <w:pPr>
                        <w:jc w:val="center"/>
                        <w:rPr>
                          <w:rFonts w:ascii="Times New Roman" w:hAnsi="Times New Roman" w:cs="Times New Roman"/>
                          <w:sz w:val="24"/>
                          <w:szCs w:val="24"/>
                        </w:rPr>
                      </w:pPr>
                      <w:r>
                        <w:rPr>
                          <w:rFonts w:ascii="Times New Roman" w:hAnsi="Times New Roman" w:cs="Times New Roman"/>
                          <w:sz w:val="24"/>
                          <w:szCs w:val="24"/>
                        </w:rPr>
                        <w:t>Socie</w:t>
                      </w:r>
                      <w:r w:rsidRPr="005D5B6F">
                        <w:rPr>
                          <w:rFonts w:ascii="Times New Roman" w:hAnsi="Times New Roman" w:cs="Times New Roman"/>
                          <w:sz w:val="24"/>
                          <w:szCs w:val="24"/>
                        </w:rPr>
                        <w:t>ty</w:t>
                      </w:r>
                    </w:p>
                    <w:p w:rsidR="00270BF8" w:rsidRDefault="00270BF8" w:rsidP="00D66802">
                      <w:pPr>
                        <w:jc w:val="center"/>
                      </w:pPr>
                    </w:p>
                  </w:txbxContent>
                </v:textbox>
              </v:rect>
            </w:pict>
          </mc:Fallback>
        </mc:AlternateContent>
      </w:r>
    </w:p>
    <w:p w:rsidR="00D66802" w:rsidRPr="001C0092" w:rsidRDefault="00D66802" w:rsidP="00D66802">
      <w:pPr>
        <w:spacing w:after="0" w:line="240" w:lineRule="auto"/>
        <w:jc w:val="center"/>
        <w:rPr>
          <w:rFonts w:ascii="Times New Roman" w:hAnsi="Times New Roman" w:cs="Times New Roman"/>
          <w:b/>
          <w:sz w:val="24"/>
          <w:szCs w:val="24"/>
        </w:rPr>
      </w:pPr>
    </w:p>
    <w:p w:rsidR="00D66802" w:rsidRDefault="00D66802" w:rsidP="00D66802">
      <w:pPr>
        <w:spacing w:after="0" w:line="240" w:lineRule="auto"/>
        <w:rPr>
          <w:rFonts w:ascii="Times New Roman" w:hAnsi="Times New Roman" w:cs="Times New Roman"/>
          <w:b/>
          <w:sz w:val="24"/>
          <w:szCs w:val="24"/>
        </w:rPr>
      </w:pPr>
    </w:p>
    <w:p w:rsidR="00D66802" w:rsidRPr="001C0092" w:rsidRDefault="00D66802" w:rsidP="00D66802">
      <w:pPr>
        <w:spacing w:after="0" w:line="240" w:lineRule="auto"/>
        <w:rPr>
          <w:rFonts w:ascii="Times New Roman" w:hAnsi="Times New Roman" w:cs="Times New Roman"/>
          <w:b/>
          <w:sz w:val="24"/>
          <w:szCs w:val="24"/>
        </w:rPr>
      </w:pPr>
    </w:p>
    <w:p w:rsidR="00D66802" w:rsidRPr="001C0092" w:rsidRDefault="00D66802" w:rsidP="00D66802">
      <w:pPr>
        <w:tabs>
          <w:tab w:val="left" w:pos="1830"/>
          <w:tab w:val="center" w:pos="3968"/>
        </w:tabs>
        <w:spacing w:after="0" w:line="240" w:lineRule="auto"/>
        <w:jc w:val="center"/>
        <w:rPr>
          <w:rFonts w:ascii="Times New Roman" w:hAnsi="Times New Roman" w:cs="Times New Roman"/>
          <w:b/>
          <w:sz w:val="24"/>
          <w:szCs w:val="24"/>
        </w:rPr>
      </w:pPr>
      <w:r w:rsidRPr="001C0092">
        <w:rPr>
          <w:rFonts w:ascii="Times New Roman" w:hAnsi="Times New Roman" w:cs="Times New Roman"/>
          <w:b/>
          <w:sz w:val="24"/>
          <w:szCs w:val="24"/>
        </w:rPr>
        <w:t>Sumber : Buku Teori Komunikasi 2011</w:t>
      </w:r>
    </w:p>
    <w:p w:rsidR="008B3B0C" w:rsidRDefault="008B3B0C" w:rsidP="00BB3189">
      <w:pPr>
        <w:ind w:right="424"/>
      </w:pPr>
    </w:p>
    <w:sectPr w:rsidR="008B3B0C" w:rsidSect="0090114B">
      <w:headerReference w:type="even" r:id="rId10"/>
      <w:headerReference w:type="default" r:id="rId11"/>
      <w:footerReference w:type="even" r:id="rId12"/>
      <w:footerReference w:type="first" r:id="rId13"/>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0A" w:rsidRDefault="00230C0A" w:rsidP="0053373F">
      <w:pPr>
        <w:spacing w:after="0" w:line="240" w:lineRule="auto"/>
      </w:pPr>
      <w:r>
        <w:separator/>
      </w:r>
    </w:p>
  </w:endnote>
  <w:endnote w:type="continuationSeparator" w:id="0">
    <w:p w:rsidR="00230C0A" w:rsidRDefault="00230C0A" w:rsidP="0053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F8" w:rsidRDefault="00270BF8">
    <w:pPr>
      <w:pStyle w:val="Footer"/>
      <w:jc w:val="center"/>
    </w:pPr>
  </w:p>
  <w:p w:rsidR="00270BF8" w:rsidRDefault="00270BF8" w:rsidP="00CA508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876414"/>
      <w:docPartObj>
        <w:docPartGallery w:val="Page Numbers (Bottom of Page)"/>
        <w:docPartUnique/>
      </w:docPartObj>
    </w:sdtPr>
    <w:sdtEndPr>
      <w:rPr>
        <w:noProof/>
      </w:rPr>
    </w:sdtEndPr>
    <w:sdtContent>
      <w:p w:rsidR="0090114B" w:rsidRDefault="0090114B">
        <w:pPr>
          <w:pStyle w:val="Footer"/>
          <w:jc w:val="center"/>
        </w:pPr>
        <w:r>
          <w:fldChar w:fldCharType="begin"/>
        </w:r>
        <w:r>
          <w:instrText xml:space="preserve"> PAGE   \* MERGEFORMAT </w:instrText>
        </w:r>
        <w:r>
          <w:fldChar w:fldCharType="separate"/>
        </w:r>
        <w:r w:rsidR="00A61B23">
          <w:rPr>
            <w:noProof/>
          </w:rPr>
          <w:t>12</w:t>
        </w:r>
        <w:r>
          <w:rPr>
            <w:noProof/>
          </w:rPr>
          <w:fldChar w:fldCharType="end"/>
        </w:r>
      </w:p>
    </w:sdtContent>
  </w:sdt>
  <w:p w:rsidR="00270BF8" w:rsidRDefault="00270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0A" w:rsidRDefault="00230C0A" w:rsidP="0053373F">
      <w:pPr>
        <w:spacing w:after="0" w:line="240" w:lineRule="auto"/>
      </w:pPr>
      <w:r>
        <w:separator/>
      </w:r>
    </w:p>
  </w:footnote>
  <w:footnote w:type="continuationSeparator" w:id="0">
    <w:p w:rsidR="00230C0A" w:rsidRDefault="00230C0A" w:rsidP="0053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024477"/>
      <w:docPartObj>
        <w:docPartGallery w:val="Page Numbers (Top of Page)"/>
        <w:docPartUnique/>
      </w:docPartObj>
    </w:sdtPr>
    <w:sdtEndPr>
      <w:rPr>
        <w:rFonts w:ascii="Times New Roman" w:hAnsi="Times New Roman" w:cs="Times New Roman"/>
        <w:noProof/>
        <w:sz w:val="24"/>
        <w:szCs w:val="24"/>
      </w:rPr>
    </w:sdtEndPr>
    <w:sdtContent>
      <w:p w:rsidR="00332C73" w:rsidRPr="00B041D6" w:rsidRDefault="00332C73">
        <w:pPr>
          <w:pStyle w:val="Header"/>
          <w:jc w:val="right"/>
          <w:rPr>
            <w:rFonts w:ascii="Times New Roman" w:hAnsi="Times New Roman" w:cs="Times New Roman"/>
            <w:sz w:val="24"/>
            <w:szCs w:val="24"/>
          </w:rPr>
        </w:pPr>
        <w:r w:rsidRPr="00B041D6">
          <w:rPr>
            <w:rFonts w:ascii="Times New Roman" w:hAnsi="Times New Roman" w:cs="Times New Roman"/>
            <w:sz w:val="24"/>
            <w:szCs w:val="24"/>
          </w:rPr>
          <w:fldChar w:fldCharType="begin"/>
        </w:r>
        <w:r w:rsidRPr="00B041D6">
          <w:rPr>
            <w:rFonts w:ascii="Times New Roman" w:hAnsi="Times New Roman" w:cs="Times New Roman"/>
            <w:sz w:val="24"/>
            <w:szCs w:val="24"/>
          </w:rPr>
          <w:instrText xml:space="preserve"> PAGE   \* MERGEFORMAT </w:instrText>
        </w:r>
        <w:r w:rsidRPr="00B041D6">
          <w:rPr>
            <w:rFonts w:ascii="Times New Roman" w:hAnsi="Times New Roman" w:cs="Times New Roman"/>
            <w:sz w:val="24"/>
            <w:szCs w:val="24"/>
          </w:rPr>
          <w:fldChar w:fldCharType="separate"/>
        </w:r>
        <w:r w:rsidR="00A61B23">
          <w:rPr>
            <w:rFonts w:ascii="Times New Roman" w:hAnsi="Times New Roman" w:cs="Times New Roman"/>
            <w:noProof/>
            <w:sz w:val="24"/>
            <w:szCs w:val="24"/>
          </w:rPr>
          <w:t>24</w:t>
        </w:r>
        <w:r w:rsidRPr="00B041D6">
          <w:rPr>
            <w:rFonts w:ascii="Times New Roman" w:hAnsi="Times New Roman" w:cs="Times New Roman"/>
            <w:noProof/>
            <w:sz w:val="24"/>
            <w:szCs w:val="24"/>
          </w:rPr>
          <w:fldChar w:fldCharType="end"/>
        </w:r>
      </w:p>
    </w:sdtContent>
  </w:sdt>
  <w:p w:rsidR="00270BF8" w:rsidRDefault="00270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65413"/>
      <w:docPartObj>
        <w:docPartGallery w:val="Page Numbers (Top of Page)"/>
        <w:docPartUnique/>
      </w:docPartObj>
    </w:sdtPr>
    <w:sdtEndPr>
      <w:rPr>
        <w:rFonts w:ascii="Times New Roman" w:hAnsi="Times New Roman" w:cs="Times New Roman"/>
        <w:noProof/>
        <w:sz w:val="24"/>
        <w:szCs w:val="24"/>
      </w:rPr>
    </w:sdtEndPr>
    <w:sdtContent>
      <w:p w:rsidR="00332C73" w:rsidRPr="00B041D6" w:rsidRDefault="00332C73">
        <w:pPr>
          <w:pStyle w:val="Header"/>
          <w:jc w:val="right"/>
          <w:rPr>
            <w:rFonts w:ascii="Times New Roman" w:hAnsi="Times New Roman" w:cs="Times New Roman"/>
            <w:sz w:val="24"/>
            <w:szCs w:val="24"/>
          </w:rPr>
        </w:pPr>
        <w:r w:rsidRPr="00B041D6">
          <w:rPr>
            <w:rFonts w:ascii="Times New Roman" w:hAnsi="Times New Roman" w:cs="Times New Roman"/>
            <w:sz w:val="24"/>
            <w:szCs w:val="24"/>
          </w:rPr>
          <w:fldChar w:fldCharType="begin"/>
        </w:r>
        <w:r w:rsidRPr="00B041D6">
          <w:rPr>
            <w:rFonts w:ascii="Times New Roman" w:hAnsi="Times New Roman" w:cs="Times New Roman"/>
            <w:sz w:val="24"/>
            <w:szCs w:val="24"/>
          </w:rPr>
          <w:instrText xml:space="preserve"> PAGE   \* MERGEFORMAT </w:instrText>
        </w:r>
        <w:r w:rsidRPr="00B041D6">
          <w:rPr>
            <w:rFonts w:ascii="Times New Roman" w:hAnsi="Times New Roman" w:cs="Times New Roman"/>
            <w:sz w:val="24"/>
            <w:szCs w:val="24"/>
          </w:rPr>
          <w:fldChar w:fldCharType="separate"/>
        </w:r>
        <w:r w:rsidR="00A61B23">
          <w:rPr>
            <w:rFonts w:ascii="Times New Roman" w:hAnsi="Times New Roman" w:cs="Times New Roman"/>
            <w:noProof/>
            <w:sz w:val="24"/>
            <w:szCs w:val="24"/>
          </w:rPr>
          <w:t>23</w:t>
        </w:r>
        <w:r w:rsidRPr="00B041D6">
          <w:rPr>
            <w:rFonts w:ascii="Times New Roman" w:hAnsi="Times New Roman" w:cs="Times New Roman"/>
            <w:noProof/>
            <w:sz w:val="24"/>
            <w:szCs w:val="24"/>
          </w:rPr>
          <w:fldChar w:fldCharType="end"/>
        </w:r>
      </w:p>
    </w:sdtContent>
  </w:sdt>
  <w:p w:rsidR="00270BF8" w:rsidRDefault="00270BF8" w:rsidP="00CA50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D4E"/>
    <w:multiLevelType w:val="hybridMultilevel"/>
    <w:tmpl w:val="479448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2079C"/>
    <w:multiLevelType w:val="hybridMultilevel"/>
    <w:tmpl w:val="9D82289A"/>
    <w:lvl w:ilvl="0" w:tplc="E5D0187A">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2058"/>
    <w:multiLevelType w:val="hybridMultilevel"/>
    <w:tmpl w:val="8D3E2B60"/>
    <w:lvl w:ilvl="0" w:tplc="68AC0C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023071"/>
    <w:multiLevelType w:val="hybridMultilevel"/>
    <w:tmpl w:val="00AE943E"/>
    <w:lvl w:ilvl="0" w:tplc="F6CA3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DF1B9A"/>
    <w:multiLevelType w:val="hybridMultilevel"/>
    <w:tmpl w:val="C69CE3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513687"/>
    <w:multiLevelType w:val="hybridMultilevel"/>
    <w:tmpl w:val="35F69D42"/>
    <w:lvl w:ilvl="0" w:tplc="AE104248">
      <w:start w:val="1"/>
      <w:numFmt w:val="decimal"/>
      <w:lvlText w:val="%1."/>
      <w:lvlJc w:val="left"/>
      <w:pPr>
        <w:ind w:left="720" w:hanging="360"/>
      </w:pPr>
      <w:rPr>
        <w:rFonts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DE3EE6"/>
    <w:multiLevelType w:val="multilevel"/>
    <w:tmpl w:val="9C922540"/>
    <w:lvl w:ilvl="0">
      <w:start w:val="1"/>
      <w:numFmt w:val="decimal"/>
      <w:lvlText w:val="%1."/>
      <w:lvlJc w:val="left"/>
      <w:pPr>
        <w:ind w:left="720" w:hanging="360"/>
      </w:pPr>
      <w:rPr>
        <w:rFonts w:ascii="Times New Roman" w:eastAsia="Calibri" w:hAnsi="Times New Roman" w:cs="Arial"/>
        <w:b/>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402BFF"/>
    <w:multiLevelType w:val="hybridMultilevel"/>
    <w:tmpl w:val="5FDAC110"/>
    <w:lvl w:ilvl="0" w:tplc="0AC2FDE2">
      <w:start w:val="1"/>
      <w:numFmt w:val="low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AE2FF4"/>
    <w:multiLevelType w:val="hybridMultilevel"/>
    <w:tmpl w:val="DC02DC0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2DBC540D"/>
    <w:multiLevelType w:val="multilevel"/>
    <w:tmpl w:val="A0A8E232"/>
    <w:lvl w:ilvl="0">
      <w:start w:val="2"/>
      <w:numFmt w:val="decimal"/>
      <w:lvlText w:val="%1"/>
      <w:lvlJc w:val="left"/>
      <w:pPr>
        <w:ind w:left="480" w:hanging="480"/>
      </w:pPr>
      <w:rPr>
        <w:rFonts w:eastAsia="Times New Roman" w:hint="default"/>
        <w:b/>
      </w:rPr>
    </w:lvl>
    <w:lvl w:ilvl="1">
      <w:start w:val="1"/>
      <w:numFmt w:val="decimal"/>
      <w:lvlText w:val="%1.%2"/>
      <w:lvlJc w:val="left"/>
      <w:pPr>
        <w:ind w:left="480" w:hanging="480"/>
      </w:pPr>
      <w:rPr>
        <w:rFonts w:eastAsia="Times New Roman" w:hint="default"/>
        <w:b/>
      </w:rPr>
    </w:lvl>
    <w:lvl w:ilvl="2">
      <w:start w:val="6"/>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
    <w:nsid w:val="2E2744F6"/>
    <w:multiLevelType w:val="multilevel"/>
    <w:tmpl w:val="C7D0EAF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E41575"/>
    <w:multiLevelType w:val="hybridMultilevel"/>
    <w:tmpl w:val="99CCCA2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52E5DAD"/>
    <w:multiLevelType w:val="hybridMultilevel"/>
    <w:tmpl w:val="C4486F44"/>
    <w:lvl w:ilvl="0" w:tplc="2A1C037A">
      <w:start w:val="1"/>
      <w:numFmt w:val="low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ED37AC"/>
    <w:multiLevelType w:val="hybridMultilevel"/>
    <w:tmpl w:val="E5883B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0D774C"/>
    <w:multiLevelType w:val="hybridMultilevel"/>
    <w:tmpl w:val="162AC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EE27A3"/>
    <w:multiLevelType w:val="hybridMultilevel"/>
    <w:tmpl w:val="ADBED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B0780"/>
    <w:multiLevelType w:val="hybridMultilevel"/>
    <w:tmpl w:val="C2642420"/>
    <w:lvl w:ilvl="0" w:tplc="62502698">
      <w:start w:val="1"/>
      <w:numFmt w:val="decimal"/>
      <w:lvlText w:val="%1."/>
      <w:lvlJc w:val="left"/>
      <w:pPr>
        <w:ind w:left="21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50C5FF6">
      <w:start w:val="1"/>
      <w:numFmt w:val="lowerLetter"/>
      <w:lvlText w:val="%2"/>
      <w:lvlJc w:val="left"/>
      <w:pPr>
        <w:ind w:left="29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5B8CE36">
      <w:start w:val="1"/>
      <w:numFmt w:val="lowerRoman"/>
      <w:lvlText w:val="%3"/>
      <w:lvlJc w:val="left"/>
      <w:pPr>
        <w:ind w:left="36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13E6810">
      <w:start w:val="1"/>
      <w:numFmt w:val="decimal"/>
      <w:lvlText w:val="%4"/>
      <w:lvlJc w:val="left"/>
      <w:pPr>
        <w:ind w:left="43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FA2AE0A">
      <w:start w:val="1"/>
      <w:numFmt w:val="lowerLetter"/>
      <w:lvlText w:val="%5"/>
      <w:lvlJc w:val="left"/>
      <w:pPr>
        <w:ind w:left="50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F2E2EEE">
      <w:start w:val="1"/>
      <w:numFmt w:val="lowerRoman"/>
      <w:lvlText w:val="%6"/>
      <w:lvlJc w:val="left"/>
      <w:pPr>
        <w:ind w:left="57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ED8E726">
      <w:start w:val="1"/>
      <w:numFmt w:val="decimal"/>
      <w:lvlText w:val="%7"/>
      <w:lvlJc w:val="left"/>
      <w:pPr>
        <w:ind w:left="65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EDC652E">
      <w:start w:val="1"/>
      <w:numFmt w:val="lowerLetter"/>
      <w:lvlText w:val="%8"/>
      <w:lvlJc w:val="left"/>
      <w:pPr>
        <w:ind w:left="72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E84AA4E">
      <w:start w:val="1"/>
      <w:numFmt w:val="lowerRoman"/>
      <w:lvlText w:val="%9"/>
      <w:lvlJc w:val="left"/>
      <w:pPr>
        <w:ind w:left="79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nsid w:val="442B5A8C"/>
    <w:multiLevelType w:val="hybridMultilevel"/>
    <w:tmpl w:val="E4B8035C"/>
    <w:lvl w:ilvl="0" w:tplc="49C20816">
      <w:start w:val="1"/>
      <w:numFmt w:val="lowerLetter"/>
      <w:lvlText w:val="%1."/>
      <w:lvlJc w:val="left"/>
      <w:pPr>
        <w:ind w:left="11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146ABD8">
      <w:start w:val="1"/>
      <w:numFmt w:val="lowerLetter"/>
      <w:lvlText w:val="%2"/>
      <w:lvlJc w:val="left"/>
      <w:pPr>
        <w:ind w:left="19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0F89A9E">
      <w:start w:val="1"/>
      <w:numFmt w:val="lowerRoman"/>
      <w:lvlText w:val="%3"/>
      <w:lvlJc w:val="left"/>
      <w:pPr>
        <w:ind w:left="26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7A61EF0">
      <w:start w:val="1"/>
      <w:numFmt w:val="decimal"/>
      <w:lvlText w:val="%4"/>
      <w:lvlJc w:val="left"/>
      <w:pPr>
        <w:ind w:left="33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D5494BE">
      <w:start w:val="1"/>
      <w:numFmt w:val="lowerLetter"/>
      <w:lvlText w:val="%5"/>
      <w:lvlJc w:val="left"/>
      <w:pPr>
        <w:ind w:left="40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FA27654">
      <w:start w:val="1"/>
      <w:numFmt w:val="lowerRoman"/>
      <w:lvlText w:val="%6"/>
      <w:lvlJc w:val="left"/>
      <w:pPr>
        <w:ind w:left="48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250D6A8">
      <w:start w:val="1"/>
      <w:numFmt w:val="decimal"/>
      <w:lvlText w:val="%7"/>
      <w:lvlJc w:val="left"/>
      <w:pPr>
        <w:ind w:left="55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61E07A8">
      <w:start w:val="1"/>
      <w:numFmt w:val="lowerLetter"/>
      <w:lvlText w:val="%8"/>
      <w:lvlJc w:val="left"/>
      <w:pPr>
        <w:ind w:left="62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D264D64">
      <w:start w:val="1"/>
      <w:numFmt w:val="lowerRoman"/>
      <w:lvlText w:val="%9"/>
      <w:lvlJc w:val="left"/>
      <w:pPr>
        <w:ind w:left="69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nsid w:val="452672C4"/>
    <w:multiLevelType w:val="hybridMultilevel"/>
    <w:tmpl w:val="2D2E8E4C"/>
    <w:lvl w:ilvl="0" w:tplc="66AA1DF2">
      <w:start w:val="1"/>
      <w:numFmt w:val="decimal"/>
      <w:lvlText w:val="%1."/>
      <w:lvlJc w:val="left"/>
      <w:pPr>
        <w:ind w:left="168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3A4AFAA">
      <w:start w:val="1"/>
      <w:numFmt w:val="lowerLetter"/>
      <w:lvlText w:val="%2."/>
      <w:lvlJc w:val="left"/>
      <w:pPr>
        <w:ind w:left="15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CF4BBA4">
      <w:start w:val="1"/>
      <w:numFmt w:val="lowerRoman"/>
      <w:lvlText w:val="%3"/>
      <w:lvlJc w:val="left"/>
      <w:pPr>
        <w:ind w:left="26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F40BE10">
      <w:start w:val="1"/>
      <w:numFmt w:val="decimal"/>
      <w:lvlText w:val="%4"/>
      <w:lvlJc w:val="left"/>
      <w:pPr>
        <w:ind w:left="33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11EF5A0">
      <w:start w:val="1"/>
      <w:numFmt w:val="lowerLetter"/>
      <w:lvlText w:val="%5"/>
      <w:lvlJc w:val="left"/>
      <w:pPr>
        <w:ind w:left="40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F20AFB0">
      <w:start w:val="1"/>
      <w:numFmt w:val="lowerRoman"/>
      <w:lvlText w:val="%6"/>
      <w:lvlJc w:val="left"/>
      <w:pPr>
        <w:ind w:left="47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972142E">
      <w:start w:val="1"/>
      <w:numFmt w:val="decimal"/>
      <w:lvlText w:val="%7"/>
      <w:lvlJc w:val="left"/>
      <w:pPr>
        <w:ind w:left="55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581318">
      <w:start w:val="1"/>
      <w:numFmt w:val="lowerLetter"/>
      <w:lvlText w:val="%8"/>
      <w:lvlJc w:val="left"/>
      <w:pPr>
        <w:ind w:left="62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37A9042">
      <w:start w:val="1"/>
      <w:numFmt w:val="lowerRoman"/>
      <w:lvlText w:val="%9"/>
      <w:lvlJc w:val="left"/>
      <w:pPr>
        <w:ind w:left="69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453A7573"/>
    <w:multiLevelType w:val="multilevel"/>
    <w:tmpl w:val="EBA6D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F54574"/>
    <w:multiLevelType w:val="hybridMultilevel"/>
    <w:tmpl w:val="B13AA114"/>
    <w:lvl w:ilvl="0" w:tplc="BFF22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B02F4A"/>
    <w:multiLevelType w:val="hybridMultilevel"/>
    <w:tmpl w:val="C10C6692"/>
    <w:lvl w:ilvl="0" w:tplc="61E87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3E07FE"/>
    <w:multiLevelType w:val="multilevel"/>
    <w:tmpl w:val="F03253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C748B"/>
    <w:multiLevelType w:val="multilevel"/>
    <w:tmpl w:val="26B672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C62666"/>
    <w:multiLevelType w:val="multilevel"/>
    <w:tmpl w:val="907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DE1AA7"/>
    <w:multiLevelType w:val="hybridMultilevel"/>
    <w:tmpl w:val="A4920C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8487085"/>
    <w:multiLevelType w:val="hybridMultilevel"/>
    <w:tmpl w:val="91FE4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ED4005"/>
    <w:multiLevelType w:val="hybridMultilevel"/>
    <w:tmpl w:val="976C7578"/>
    <w:lvl w:ilvl="0" w:tplc="62D03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7414DD"/>
    <w:multiLevelType w:val="multilevel"/>
    <w:tmpl w:val="4BD0D6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2F611D"/>
    <w:multiLevelType w:val="hybridMultilevel"/>
    <w:tmpl w:val="B0843ED6"/>
    <w:lvl w:ilvl="0" w:tplc="213ECFB8">
      <w:start w:val="1"/>
      <w:numFmt w:val="decimal"/>
      <w:lvlText w:val="%1."/>
      <w:lvlJc w:val="left"/>
      <w:pPr>
        <w:ind w:left="15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9E430C6">
      <w:start w:val="1"/>
      <w:numFmt w:val="lowerLetter"/>
      <w:lvlText w:val="%2"/>
      <w:lvlJc w:val="left"/>
      <w:pPr>
        <w:ind w:left="22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5BAB66E">
      <w:start w:val="1"/>
      <w:numFmt w:val="lowerRoman"/>
      <w:lvlText w:val="%3"/>
      <w:lvlJc w:val="left"/>
      <w:pPr>
        <w:ind w:left="29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F3ABC00">
      <w:start w:val="1"/>
      <w:numFmt w:val="decimal"/>
      <w:lvlText w:val="%4"/>
      <w:lvlJc w:val="left"/>
      <w:pPr>
        <w:ind w:left="37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7D22A5E">
      <w:start w:val="1"/>
      <w:numFmt w:val="lowerLetter"/>
      <w:lvlText w:val="%5"/>
      <w:lvlJc w:val="left"/>
      <w:pPr>
        <w:ind w:left="44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5E4EF9C">
      <w:start w:val="1"/>
      <w:numFmt w:val="lowerRoman"/>
      <w:lvlText w:val="%6"/>
      <w:lvlJc w:val="left"/>
      <w:pPr>
        <w:ind w:left="51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CBAAC9C">
      <w:start w:val="1"/>
      <w:numFmt w:val="decimal"/>
      <w:lvlText w:val="%7"/>
      <w:lvlJc w:val="left"/>
      <w:pPr>
        <w:ind w:left="58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71E8E60">
      <w:start w:val="1"/>
      <w:numFmt w:val="lowerLetter"/>
      <w:lvlText w:val="%8"/>
      <w:lvlJc w:val="left"/>
      <w:pPr>
        <w:ind w:left="65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E7854CC">
      <w:start w:val="1"/>
      <w:numFmt w:val="lowerRoman"/>
      <w:lvlText w:val="%9"/>
      <w:lvlJc w:val="left"/>
      <w:pPr>
        <w:ind w:left="73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29"/>
  </w:num>
  <w:num w:numId="2">
    <w:abstractNumId w:val="18"/>
  </w:num>
  <w:num w:numId="3">
    <w:abstractNumId w:val="14"/>
  </w:num>
  <w:num w:numId="4">
    <w:abstractNumId w:val="4"/>
  </w:num>
  <w:num w:numId="5">
    <w:abstractNumId w:val="20"/>
  </w:num>
  <w:num w:numId="6">
    <w:abstractNumId w:val="15"/>
  </w:num>
  <w:num w:numId="7">
    <w:abstractNumId w:val="6"/>
  </w:num>
  <w:num w:numId="8">
    <w:abstractNumId w:val="3"/>
  </w:num>
  <w:num w:numId="9">
    <w:abstractNumId w:val="23"/>
  </w:num>
  <w:num w:numId="10">
    <w:abstractNumId w:val="17"/>
  </w:num>
  <w:num w:numId="11">
    <w:abstractNumId w:val="16"/>
  </w:num>
  <w:num w:numId="12">
    <w:abstractNumId w:val="28"/>
  </w:num>
  <w:num w:numId="13">
    <w:abstractNumId w:val="13"/>
  </w:num>
  <w:num w:numId="14">
    <w:abstractNumId w:val="2"/>
  </w:num>
  <w:num w:numId="15">
    <w:abstractNumId w:val="0"/>
  </w:num>
  <w:num w:numId="16">
    <w:abstractNumId w:val="25"/>
  </w:num>
  <w:num w:numId="17">
    <w:abstractNumId w:val="12"/>
  </w:num>
  <w:num w:numId="18">
    <w:abstractNumId w:val="7"/>
  </w:num>
  <w:num w:numId="19">
    <w:abstractNumId w:val="22"/>
  </w:num>
  <w:num w:numId="20">
    <w:abstractNumId w:val="19"/>
  </w:num>
  <w:num w:numId="21">
    <w:abstractNumId w:val="24"/>
  </w:num>
  <w:num w:numId="22">
    <w:abstractNumId w:val="27"/>
  </w:num>
  <w:num w:numId="23">
    <w:abstractNumId w:val="21"/>
  </w:num>
  <w:num w:numId="24">
    <w:abstractNumId w:val="1"/>
  </w:num>
  <w:num w:numId="25">
    <w:abstractNumId w:val="10"/>
  </w:num>
  <w:num w:numId="26">
    <w:abstractNumId w:val="11"/>
  </w:num>
  <w:num w:numId="27">
    <w:abstractNumId w:val="5"/>
  </w:num>
  <w:num w:numId="28">
    <w:abstractNumId w:val="8"/>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42"/>
    <w:rsid w:val="0008601A"/>
    <w:rsid w:val="000C7C49"/>
    <w:rsid w:val="000D213D"/>
    <w:rsid w:val="001423F3"/>
    <w:rsid w:val="001B00A1"/>
    <w:rsid w:val="001C5116"/>
    <w:rsid w:val="001E3FA3"/>
    <w:rsid w:val="00230C0A"/>
    <w:rsid w:val="00270BF8"/>
    <w:rsid w:val="00271EBB"/>
    <w:rsid w:val="00281121"/>
    <w:rsid w:val="002865E1"/>
    <w:rsid w:val="00332C73"/>
    <w:rsid w:val="003407E0"/>
    <w:rsid w:val="003576F9"/>
    <w:rsid w:val="004A1534"/>
    <w:rsid w:val="004B0311"/>
    <w:rsid w:val="004D544D"/>
    <w:rsid w:val="0052388F"/>
    <w:rsid w:val="005305DE"/>
    <w:rsid w:val="0053129F"/>
    <w:rsid w:val="0053373F"/>
    <w:rsid w:val="00554ADD"/>
    <w:rsid w:val="005631A7"/>
    <w:rsid w:val="00564975"/>
    <w:rsid w:val="005A0A06"/>
    <w:rsid w:val="005A5B11"/>
    <w:rsid w:val="006628FA"/>
    <w:rsid w:val="00667DF4"/>
    <w:rsid w:val="0067686B"/>
    <w:rsid w:val="006A60E6"/>
    <w:rsid w:val="006C69BB"/>
    <w:rsid w:val="006E3E6B"/>
    <w:rsid w:val="006F419D"/>
    <w:rsid w:val="00721BE0"/>
    <w:rsid w:val="00737842"/>
    <w:rsid w:val="0075643F"/>
    <w:rsid w:val="00774AC9"/>
    <w:rsid w:val="00775E9A"/>
    <w:rsid w:val="00790C8E"/>
    <w:rsid w:val="00806E35"/>
    <w:rsid w:val="00821E08"/>
    <w:rsid w:val="008844F2"/>
    <w:rsid w:val="00892DDC"/>
    <w:rsid w:val="008B3B0C"/>
    <w:rsid w:val="0090114B"/>
    <w:rsid w:val="00962D44"/>
    <w:rsid w:val="00992CE3"/>
    <w:rsid w:val="009A6628"/>
    <w:rsid w:val="00A232E4"/>
    <w:rsid w:val="00A44738"/>
    <w:rsid w:val="00A61B23"/>
    <w:rsid w:val="00A87D90"/>
    <w:rsid w:val="00A90756"/>
    <w:rsid w:val="00AC3763"/>
    <w:rsid w:val="00AD18F5"/>
    <w:rsid w:val="00AF069B"/>
    <w:rsid w:val="00B041D6"/>
    <w:rsid w:val="00B8116E"/>
    <w:rsid w:val="00BB3189"/>
    <w:rsid w:val="00BC68E5"/>
    <w:rsid w:val="00BD67AA"/>
    <w:rsid w:val="00BE32A4"/>
    <w:rsid w:val="00BF669E"/>
    <w:rsid w:val="00C41C85"/>
    <w:rsid w:val="00C62B02"/>
    <w:rsid w:val="00C734F5"/>
    <w:rsid w:val="00C772B7"/>
    <w:rsid w:val="00CA5087"/>
    <w:rsid w:val="00CD2CF2"/>
    <w:rsid w:val="00CD6253"/>
    <w:rsid w:val="00CF14D8"/>
    <w:rsid w:val="00D32CF0"/>
    <w:rsid w:val="00D66802"/>
    <w:rsid w:val="00DD366E"/>
    <w:rsid w:val="00DE343E"/>
    <w:rsid w:val="00E01175"/>
    <w:rsid w:val="00E91D53"/>
    <w:rsid w:val="00EE2453"/>
    <w:rsid w:val="00F10C1C"/>
    <w:rsid w:val="00F21D10"/>
    <w:rsid w:val="00F264AD"/>
    <w:rsid w:val="00F62363"/>
    <w:rsid w:val="00F71C35"/>
    <w:rsid w:val="00FC3954"/>
    <w:rsid w:val="00FC74FF"/>
    <w:rsid w:val="00FD74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A11623-A81E-4B43-878C-63D3846B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42"/>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8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3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73F"/>
    <w:rPr>
      <w:rFonts w:ascii="Calibri" w:eastAsia="Calibri" w:hAnsi="Calibri" w:cs="Arial"/>
    </w:rPr>
  </w:style>
  <w:style w:type="paragraph" w:styleId="Footer">
    <w:name w:val="footer"/>
    <w:basedOn w:val="Normal"/>
    <w:link w:val="FooterChar"/>
    <w:uiPriority w:val="99"/>
    <w:unhideWhenUsed/>
    <w:rsid w:val="00533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73F"/>
    <w:rPr>
      <w:rFonts w:ascii="Calibri" w:eastAsia="Calibri" w:hAnsi="Calibri" w:cs="Arial"/>
    </w:rPr>
  </w:style>
  <w:style w:type="paragraph" w:styleId="ListParagraph">
    <w:name w:val="List Paragraph"/>
    <w:basedOn w:val="Normal"/>
    <w:uiPriority w:val="34"/>
    <w:qFormat/>
    <w:rsid w:val="00533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elajarpsikologi.com/pengertian-interaksi-sosi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2017-09-21T17:35:00Z</dcterms:created>
  <dcterms:modified xsi:type="dcterms:W3CDTF">2017-09-21T17:35:00Z</dcterms:modified>
</cp:coreProperties>
</file>