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D0D" w:rsidRDefault="00E10D0D" w:rsidP="00E10D0D">
      <w:pPr>
        <w:jc w:val="center"/>
        <w:rPr>
          <w:rFonts w:ascii="Times New Roman" w:hAnsi="Times New Roman" w:cs="Times New Roman"/>
          <w:b/>
          <w:sz w:val="28"/>
          <w:szCs w:val="28"/>
          <w:lang w:val="id-ID"/>
        </w:rPr>
      </w:pPr>
    </w:p>
    <w:p w:rsidR="00E10D0D" w:rsidRDefault="00E10D0D" w:rsidP="00E10D0D">
      <w:pPr>
        <w:jc w:val="center"/>
        <w:rPr>
          <w:rFonts w:ascii="Times New Roman" w:hAnsi="Times New Roman" w:cs="Times New Roman"/>
          <w:b/>
          <w:sz w:val="28"/>
          <w:szCs w:val="28"/>
          <w:lang w:val="id-ID"/>
        </w:rPr>
      </w:pPr>
      <w:r>
        <w:rPr>
          <w:rFonts w:ascii="Times New Roman" w:hAnsi="Times New Roman" w:cs="Times New Roman"/>
          <w:b/>
          <w:sz w:val="28"/>
          <w:szCs w:val="28"/>
          <w:lang w:val="id-ID"/>
        </w:rPr>
        <w:t xml:space="preserve">  ABSTRAK</w:t>
      </w:r>
    </w:p>
    <w:p w:rsidR="00E10D0D" w:rsidRPr="001511C6" w:rsidRDefault="00E10D0D" w:rsidP="00E10D0D">
      <w:pPr>
        <w:jc w:val="center"/>
        <w:rPr>
          <w:rFonts w:ascii="Times New Roman" w:hAnsi="Times New Roman" w:cs="Times New Roman"/>
          <w:b/>
          <w:sz w:val="28"/>
          <w:szCs w:val="28"/>
          <w:lang w:val="id-ID"/>
        </w:rPr>
      </w:pPr>
    </w:p>
    <w:p w:rsidR="00E10D0D" w:rsidRDefault="00E10D0D" w:rsidP="00E10D0D">
      <w:pPr>
        <w:ind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Era globalisasi saat ini menuntut tidak hanya negara saja sebagai pelaku utama dalam hubungan internasional, non-negara juga termasuk ke dalam aktor di dalam Studi Hubungan Internasional. Proses globalisasi ini akan diwarnai dengan beberapa peningkatan hubungan ekonomi, sosial, dan budaya  yang mana peran Pemerintah Pusat perlahan memudar kemudian diambil alih oleh Pemerintah Daerah.  Munculnya Paradiplomasi yang artinya telah memberikan sebuah peluang yang sangat luas bagi seluruh elemen Pemerintah Daerah untuk melakukan hubungan internasional. Konsep Perwujudan Paradiplomasi inilah yang menjadikan Pemerintah Daerah mengambil peran Pemerintah pusat dalam melakukan diplomasinya sendiri. </w:t>
      </w:r>
    </w:p>
    <w:p w:rsidR="00E10D0D" w:rsidRDefault="00E10D0D" w:rsidP="00E10D0D">
      <w:pPr>
        <w:ind w:firstLine="720"/>
        <w:rPr>
          <w:rFonts w:ascii="Times New Roman" w:hAnsi="Times New Roman" w:cs="Times New Roman"/>
          <w:sz w:val="24"/>
          <w:szCs w:val="24"/>
          <w:lang w:val="id-ID"/>
        </w:rPr>
      </w:pPr>
      <w:r w:rsidRPr="00B8556B">
        <w:rPr>
          <w:rFonts w:ascii="Times New Roman" w:hAnsi="Times New Roman" w:cs="Times New Roman"/>
          <w:sz w:val="24"/>
          <w:szCs w:val="24"/>
          <w:lang w:val="id-ID"/>
        </w:rPr>
        <w:t xml:space="preserve">Pemerintah Daerah Jawa Barat melakukan kerjasama </w:t>
      </w:r>
      <w:r>
        <w:rPr>
          <w:rFonts w:ascii="Times New Roman" w:hAnsi="Times New Roman" w:cs="Times New Roman"/>
          <w:sz w:val="24"/>
          <w:szCs w:val="24"/>
          <w:lang w:val="id-ID"/>
        </w:rPr>
        <w:t xml:space="preserve">dalam bentuk </w:t>
      </w:r>
      <w:r>
        <w:rPr>
          <w:rFonts w:ascii="Times New Roman" w:hAnsi="Times New Roman" w:cs="Times New Roman"/>
          <w:i/>
          <w:sz w:val="24"/>
          <w:szCs w:val="24"/>
          <w:lang w:val="id-ID"/>
        </w:rPr>
        <w:t xml:space="preserve">sister province </w:t>
      </w:r>
      <w:r w:rsidRPr="00B8556B">
        <w:rPr>
          <w:rFonts w:ascii="Times New Roman" w:hAnsi="Times New Roman" w:cs="Times New Roman"/>
          <w:sz w:val="24"/>
          <w:szCs w:val="24"/>
          <w:lang w:val="id-ID"/>
        </w:rPr>
        <w:t>dengan Pemerintah South Australia merupakan inisiatif dari kedua provinsi tersebut untuk menjalin kemitraan</w:t>
      </w:r>
      <w:r>
        <w:rPr>
          <w:rFonts w:ascii="Times New Roman" w:hAnsi="Times New Roman" w:cs="Times New Roman"/>
          <w:sz w:val="24"/>
          <w:szCs w:val="24"/>
          <w:lang w:val="id-ID"/>
        </w:rPr>
        <w:t xml:space="preserve">. Salah satu bentuk kerjasama yang dilakukan antara Pemerintah Daerah Jawa Barat dengan Pemerintah South Australia, khususnya dalam bidang pendidikan diwujudkan dalam sebuah program yakni </w:t>
      </w:r>
      <w:r>
        <w:rPr>
          <w:rFonts w:ascii="Times New Roman" w:hAnsi="Times New Roman" w:cs="Times New Roman"/>
          <w:i/>
          <w:sz w:val="24"/>
          <w:szCs w:val="24"/>
          <w:lang w:val="id-ID"/>
        </w:rPr>
        <w:t>“West Java Leader’s Reading Challenge”</w:t>
      </w:r>
      <w:r>
        <w:rPr>
          <w:rFonts w:ascii="Times New Roman" w:hAnsi="Times New Roman" w:cs="Times New Roman"/>
          <w:sz w:val="24"/>
          <w:szCs w:val="24"/>
          <w:lang w:val="id-ID"/>
        </w:rPr>
        <w:t xml:space="preserve"> sebagai </w:t>
      </w:r>
      <w:r>
        <w:rPr>
          <w:rFonts w:ascii="Times New Roman" w:hAnsi="Times New Roman" w:cs="Times New Roman"/>
          <w:i/>
          <w:sz w:val="24"/>
          <w:szCs w:val="24"/>
          <w:lang w:val="id-ID"/>
        </w:rPr>
        <w:t>role model</w:t>
      </w:r>
      <w:r>
        <w:rPr>
          <w:rFonts w:ascii="Times New Roman" w:hAnsi="Times New Roman" w:cs="Times New Roman"/>
          <w:sz w:val="24"/>
          <w:szCs w:val="24"/>
          <w:lang w:val="id-ID"/>
        </w:rPr>
        <w:t xml:space="preserve"> dari sebuah program unggulan di Australia yaitu </w:t>
      </w:r>
      <w:r>
        <w:rPr>
          <w:rFonts w:ascii="Times New Roman" w:hAnsi="Times New Roman" w:cs="Times New Roman"/>
          <w:i/>
          <w:sz w:val="24"/>
          <w:szCs w:val="24"/>
          <w:lang w:val="id-ID"/>
        </w:rPr>
        <w:t>“Premier’s Reading Challenge”</w:t>
      </w:r>
      <w:r>
        <w:rPr>
          <w:rFonts w:ascii="Times New Roman" w:hAnsi="Times New Roman" w:cs="Times New Roman"/>
          <w:sz w:val="24"/>
          <w:szCs w:val="24"/>
          <w:lang w:val="id-ID"/>
        </w:rPr>
        <w:t xml:space="preserve"> yang bertujuan untuk meningkatkan minat membaca dan menumbuhkan pendidikan karakter pelajar dengan cara mengikuti sebuah tantangan membaca yang diperintahkan langsung oleh Pemimpin Daerah.</w:t>
      </w:r>
    </w:p>
    <w:p w:rsidR="00E10D0D" w:rsidRPr="00854838" w:rsidRDefault="00E10D0D" w:rsidP="00E10D0D">
      <w:pPr>
        <w:ind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Kerjasama Pemerintah Daerah </w:t>
      </w:r>
      <w:r>
        <w:rPr>
          <w:rFonts w:ascii="Times New Roman" w:eastAsia="Times New Roman" w:hAnsi="Times New Roman" w:cs="Times New Roman"/>
          <w:color w:val="000000"/>
          <w:sz w:val="24"/>
          <w:szCs w:val="24"/>
          <w:lang w:val="id-ID" w:eastAsia="id-ID"/>
        </w:rPr>
        <w:t xml:space="preserve">Jawa Barat dengan Pemerintah South Australia dalam bidang Pendidikan yang dikembangkan melalui program </w:t>
      </w:r>
      <w:r>
        <w:rPr>
          <w:rFonts w:ascii="Times New Roman" w:hAnsi="Times New Roman" w:cs="Times New Roman"/>
          <w:i/>
          <w:sz w:val="24"/>
          <w:szCs w:val="24"/>
          <w:lang w:val="id-ID"/>
        </w:rPr>
        <w:t xml:space="preserve">West Java Leader’s Reading Challenge </w:t>
      </w:r>
      <w:r>
        <w:rPr>
          <w:rFonts w:ascii="Times New Roman" w:hAnsi="Times New Roman" w:cs="Times New Roman"/>
          <w:sz w:val="24"/>
          <w:szCs w:val="24"/>
          <w:lang w:val="id-ID"/>
        </w:rPr>
        <w:t xml:space="preserve">berdampak kepada peningkatan dan berkembangnya Pendidikan di Daerah Jawa Barat secara signifikan. Kemudian jalinan kerjasama antara kedua Pemerintahan ini terus berjalan dengan baik </w:t>
      </w:r>
    </w:p>
    <w:p w:rsidR="00E10D0D" w:rsidRPr="0024723B" w:rsidRDefault="00E10D0D" w:rsidP="00E10D0D">
      <w:pPr>
        <w:rPr>
          <w:rFonts w:ascii="Times New Roman" w:hAnsi="Times New Roman" w:cs="Times New Roman"/>
          <w:sz w:val="24"/>
          <w:szCs w:val="24"/>
          <w:lang w:val="id-ID"/>
        </w:rPr>
      </w:pPr>
    </w:p>
    <w:p w:rsidR="00E10D0D" w:rsidRDefault="00E10D0D" w:rsidP="00E10D0D">
      <w:pPr>
        <w:spacing w:line="480" w:lineRule="auto"/>
        <w:rPr>
          <w:rFonts w:ascii="Times New Roman" w:hAnsi="Times New Roman" w:cs="Times New Roman"/>
          <w:b/>
          <w:i/>
          <w:sz w:val="24"/>
          <w:szCs w:val="24"/>
          <w:lang w:val="id-ID"/>
        </w:rPr>
      </w:pPr>
      <w:r>
        <w:rPr>
          <w:rFonts w:ascii="Times New Roman" w:hAnsi="Times New Roman" w:cs="Times New Roman"/>
          <w:b/>
          <w:sz w:val="24"/>
          <w:szCs w:val="24"/>
          <w:lang w:val="id-ID"/>
        </w:rPr>
        <w:t xml:space="preserve">Kata Kunci : Hubungan Kerjasama </w:t>
      </w:r>
      <w:r>
        <w:rPr>
          <w:rFonts w:ascii="Times New Roman" w:hAnsi="Times New Roman" w:cs="Times New Roman"/>
          <w:b/>
          <w:i/>
          <w:sz w:val="24"/>
          <w:szCs w:val="24"/>
          <w:lang w:val="id-ID"/>
        </w:rPr>
        <w:t>sister province</w:t>
      </w:r>
      <w:r>
        <w:rPr>
          <w:rFonts w:ascii="Times New Roman" w:hAnsi="Times New Roman" w:cs="Times New Roman"/>
          <w:b/>
          <w:sz w:val="24"/>
          <w:szCs w:val="24"/>
          <w:lang w:val="id-ID"/>
        </w:rPr>
        <w:t xml:space="preserve">,  Kerjasama  Bidang Pendidikan, </w:t>
      </w:r>
      <w:r>
        <w:rPr>
          <w:rFonts w:ascii="Times New Roman" w:hAnsi="Times New Roman" w:cs="Times New Roman"/>
          <w:b/>
          <w:i/>
          <w:sz w:val="24"/>
          <w:szCs w:val="24"/>
          <w:lang w:val="id-ID"/>
        </w:rPr>
        <w:t>West Java Leader’s Reading Challenge</w:t>
      </w:r>
    </w:p>
    <w:p w:rsidR="00E10D0D" w:rsidRDefault="00E10D0D" w:rsidP="00E10D0D">
      <w:pPr>
        <w:spacing w:line="480" w:lineRule="auto"/>
        <w:rPr>
          <w:rFonts w:ascii="Times New Roman" w:hAnsi="Times New Roman" w:cs="Times New Roman"/>
          <w:b/>
          <w:i/>
          <w:sz w:val="24"/>
          <w:szCs w:val="24"/>
          <w:lang w:val="id-ID"/>
        </w:rPr>
      </w:pPr>
    </w:p>
    <w:p w:rsidR="00E10D0D" w:rsidRDefault="00E10D0D" w:rsidP="00E10D0D">
      <w:pPr>
        <w:spacing w:line="480" w:lineRule="auto"/>
        <w:rPr>
          <w:rFonts w:ascii="Times New Roman" w:hAnsi="Times New Roman" w:cs="Times New Roman"/>
          <w:b/>
          <w:i/>
          <w:sz w:val="24"/>
          <w:szCs w:val="24"/>
          <w:lang w:val="id-ID"/>
        </w:rPr>
      </w:pPr>
    </w:p>
    <w:p w:rsidR="00E10D0D" w:rsidRPr="00914199" w:rsidRDefault="00E10D0D" w:rsidP="00E10D0D">
      <w:pPr>
        <w:spacing w:line="480" w:lineRule="auto"/>
        <w:rPr>
          <w:rFonts w:ascii="Times New Roman" w:hAnsi="Times New Roman" w:cs="Times New Roman"/>
          <w:b/>
          <w:i/>
          <w:sz w:val="24"/>
          <w:szCs w:val="24"/>
          <w:lang w:val="id-ID"/>
        </w:rPr>
      </w:pPr>
    </w:p>
    <w:p w:rsidR="00E10D0D" w:rsidRDefault="00E10D0D" w:rsidP="00E10D0D">
      <w:pPr>
        <w:jc w:val="center"/>
        <w:rPr>
          <w:rFonts w:ascii="Times New Roman" w:hAnsi="Times New Roman" w:cs="Times New Roman"/>
          <w:b/>
          <w:sz w:val="28"/>
          <w:szCs w:val="28"/>
          <w:lang w:val="id-ID"/>
        </w:rPr>
      </w:pPr>
      <w:r w:rsidRPr="001511C6">
        <w:rPr>
          <w:rFonts w:ascii="Times New Roman" w:hAnsi="Times New Roman" w:cs="Times New Roman"/>
          <w:b/>
          <w:sz w:val="28"/>
          <w:szCs w:val="28"/>
          <w:lang w:val="id-ID"/>
        </w:rPr>
        <w:lastRenderedPageBreak/>
        <w:t>ABSTRACT</w:t>
      </w:r>
    </w:p>
    <w:p w:rsidR="00E10D0D" w:rsidRPr="0044708B" w:rsidRDefault="00E10D0D" w:rsidP="00E10D0D">
      <w:pPr>
        <w:jc w:val="center"/>
        <w:rPr>
          <w:rFonts w:ascii="Times New Roman" w:hAnsi="Times New Roman" w:cs="Times New Roman"/>
          <w:b/>
          <w:sz w:val="28"/>
          <w:szCs w:val="28"/>
          <w:lang w:val="id-ID"/>
        </w:rPr>
      </w:pPr>
    </w:p>
    <w:p w:rsidR="00E10D0D" w:rsidRDefault="00E10D0D" w:rsidP="00E10D0D">
      <w:pPr>
        <w:ind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This Era of Globalization demands not only the state as the main actor in international relations, non states also included in the actors in the Study Of International Relations. Globalitation process will be characterized by several improvements in economic, social, and cultural relationships in which the central government’s role slowly fades and is taken over by the Regional Government. </w:t>
      </w:r>
      <w:r w:rsidRPr="00AF3179">
        <w:rPr>
          <w:rFonts w:ascii="Times New Roman" w:hAnsi="Times New Roman" w:cs="Times New Roman"/>
          <w:sz w:val="24"/>
          <w:szCs w:val="24"/>
          <w:lang w:val="id-ID"/>
        </w:rPr>
        <w:t>The emergence of Paradiplomasi which means has provided a very wide opportunity for all elements of Local Government to conduct international relation</w:t>
      </w:r>
      <w:r>
        <w:rPr>
          <w:rFonts w:ascii="Times New Roman" w:hAnsi="Times New Roman" w:cs="Times New Roman"/>
          <w:sz w:val="24"/>
          <w:szCs w:val="24"/>
          <w:lang w:val="id-ID"/>
        </w:rPr>
        <w:t>.</w:t>
      </w:r>
    </w:p>
    <w:p w:rsidR="00E10D0D" w:rsidRDefault="00E10D0D" w:rsidP="00E10D0D">
      <w:pPr>
        <w:ind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West Java Government to cooperate in the form of sister province with South Australia Government is an initiative of the two provinces to establish partnership. One form of cooperation undertaken between the West Java Government and South Australia Government, in particullar of eduaction sector is realized in a program “West Java Leader’s Reading Challenge” as a role model of flagship program in Australia </w:t>
      </w:r>
      <w:r>
        <w:rPr>
          <w:rFonts w:ascii="Times New Roman" w:hAnsi="Times New Roman" w:cs="Times New Roman"/>
          <w:sz w:val="24"/>
          <w:szCs w:val="24"/>
          <w:lang w:val="id-ID"/>
        </w:rPr>
        <w:br/>
        <w:t xml:space="preserve">“Premier’s Reading Challenge” increasing the interest in reading and fostering the character of the learner by following a reading </w:t>
      </w:r>
      <w:r w:rsidRPr="00347053">
        <w:rPr>
          <w:rFonts w:ascii="Times New Roman" w:hAnsi="Times New Roman" w:cs="Times New Roman"/>
          <w:sz w:val="24"/>
          <w:szCs w:val="24"/>
          <w:lang w:val="id-ID"/>
        </w:rPr>
        <w:t>challenge instructed directly by the Regional Leader.</w:t>
      </w:r>
    </w:p>
    <w:p w:rsidR="00E10D0D" w:rsidRDefault="00E10D0D" w:rsidP="00E10D0D">
      <w:pPr>
        <w:ind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The cooperation between West Java </w:t>
      </w:r>
      <w:r w:rsidRPr="0034079D">
        <w:rPr>
          <w:rFonts w:ascii="Times New Roman" w:hAnsi="Times New Roman" w:cs="Times New Roman"/>
          <w:sz w:val="24"/>
          <w:szCs w:val="24"/>
          <w:lang w:val="id-ID"/>
        </w:rPr>
        <w:t>Government and South Australia Government in Education developed through West Java Leader's Reading Challenge program has an impact on the improvement and development of education in West Java region significantly. Then the cooperation between the two Governments continues to run well</w:t>
      </w:r>
      <w:r>
        <w:rPr>
          <w:rFonts w:ascii="Times New Roman" w:hAnsi="Times New Roman" w:cs="Times New Roman"/>
          <w:sz w:val="24"/>
          <w:szCs w:val="24"/>
          <w:lang w:val="id-ID"/>
        </w:rPr>
        <w:t>.</w:t>
      </w:r>
    </w:p>
    <w:p w:rsidR="00E10D0D" w:rsidRDefault="00E10D0D" w:rsidP="00E10D0D">
      <w:pPr>
        <w:rPr>
          <w:rFonts w:ascii="Times New Roman" w:hAnsi="Times New Roman" w:cs="Times New Roman"/>
          <w:sz w:val="24"/>
          <w:szCs w:val="24"/>
          <w:lang w:val="id-ID"/>
        </w:rPr>
      </w:pPr>
    </w:p>
    <w:p w:rsidR="00E10D0D" w:rsidRDefault="00E10D0D" w:rsidP="00E10D0D">
      <w:pPr>
        <w:rPr>
          <w:rFonts w:ascii="Times New Roman" w:hAnsi="Times New Roman" w:cs="Times New Roman"/>
          <w:b/>
          <w:sz w:val="24"/>
          <w:szCs w:val="24"/>
          <w:lang w:val="id-ID"/>
        </w:rPr>
      </w:pPr>
      <w:r>
        <w:rPr>
          <w:rFonts w:ascii="Times New Roman" w:hAnsi="Times New Roman" w:cs="Times New Roman"/>
          <w:b/>
          <w:i/>
          <w:sz w:val="24"/>
          <w:szCs w:val="24"/>
          <w:lang w:val="id-ID"/>
        </w:rPr>
        <w:t xml:space="preserve">Keyword: Cooperation Relation of Sister Province, Education Sector Cooperation, </w:t>
      </w:r>
      <w:r w:rsidRPr="001A3E87">
        <w:rPr>
          <w:rFonts w:ascii="Times New Roman" w:hAnsi="Times New Roman" w:cs="Times New Roman"/>
          <w:b/>
          <w:i/>
          <w:sz w:val="24"/>
          <w:szCs w:val="24"/>
          <w:lang w:val="id-ID"/>
        </w:rPr>
        <w:t>West Java Leader’s Reading Challenge</w:t>
      </w:r>
    </w:p>
    <w:p w:rsidR="00E10D0D" w:rsidRDefault="00E10D0D" w:rsidP="00E10D0D">
      <w:pPr>
        <w:contextualSpacing/>
        <w:jc w:val="center"/>
        <w:rPr>
          <w:rFonts w:ascii="Times New Roman" w:hAnsi="Times New Roman" w:cs="Times New Roman"/>
          <w:b/>
          <w:sz w:val="28"/>
          <w:szCs w:val="28"/>
          <w:lang w:val="id-ID"/>
        </w:rPr>
      </w:pPr>
    </w:p>
    <w:p w:rsidR="00E10D0D" w:rsidRDefault="00E10D0D" w:rsidP="00E10D0D">
      <w:pPr>
        <w:contextualSpacing/>
        <w:rPr>
          <w:rFonts w:ascii="Times New Roman" w:hAnsi="Times New Roman" w:cs="Times New Roman"/>
          <w:b/>
          <w:sz w:val="28"/>
          <w:szCs w:val="28"/>
          <w:lang w:val="id-ID"/>
        </w:rPr>
      </w:pPr>
    </w:p>
    <w:p w:rsidR="00E10D0D" w:rsidRDefault="00E10D0D" w:rsidP="00E10D0D">
      <w:pPr>
        <w:contextualSpacing/>
        <w:rPr>
          <w:rFonts w:ascii="Times New Roman" w:hAnsi="Times New Roman" w:cs="Times New Roman"/>
          <w:b/>
          <w:sz w:val="28"/>
          <w:szCs w:val="28"/>
          <w:lang w:val="id-ID"/>
        </w:rPr>
      </w:pPr>
    </w:p>
    <w:p w:rsidR="00E10D0D" w:rsidRDefault="00E10D0D" w:rsidP="00E10D0D">
      <w:pPr>
        <w:contextualSpacing/>
        <w:rPr>
          <w:rFonts w:ascii="Times New Roman" w:hAnsi="Times New Roman" w:cs="Times New Roman"/>
          <w:b/>
          <w:sz w:val="28"/>
          <w:szCs w:val="28"/>
          <w:lang w:val="id-ID"/>
        </w:rPr>
      </w:pPr>
    </w:p>
    <w:p w:rsidR="00E10D0D" w:rsidRDefault="00E10D0D" w:rsidP="00E10D0D">
      <w:pPr>
        <w:contextualSpacing/>
        <w:rPr>
          <w:rFonts w:ascii="Times New Roman" w:hAnsi="Times New Roman" w:cs="Times New Roman"/>
          <w:b/>
          <w:sz w:val="28"/>
          <w:szCs w:val="28"/>
          <w:lang w:val="id-ID"/>
        </w:rPr>
      </w:pPr>
    </w:p>
    <w:p w:rsidR="00E10D0D" w:rsidRDefault="00E10D0D" w:rsidP="00E10D0D">
      <w:pPr>
        <w:contextualSpacing/>
        <w:rPr>
          <w:rFonts w:ascii="Times New Roman" w:hAnsi="Times New Roman" w:cs="Times New Roman"/>
          <w:b/>
          <w:sz w:val="28"/>
          <w:szCs w:val="28"/>
          <w:lang w:val="id-ID"/>
        </w:rPr>
      </w:pPr>
    </w:p>
    <w:p w:rsidR="00E10D0D" w:rsidRDefault="00E10D0D" w:rsidP="00E10D0D">
      <w:pPr>
        <w:contextualSpacing/>
        <w:rPr>
          <w:rFonts w:ascii="Times New Roman" w:hAnsi="Times New Roman" w:cs="Times New Roman"/>
          <w:b/>
          <w:sz w:val="28"/>
          <w:szCs w:val="28"/>
          <w:lang w:val="id-ID"/>
        </w:rPr>
      </w:pPr>
    </w:p>
    <w:p w:rsidR="00E10D0D" w:rsidRDefault="00E10D0D" w:rsidP="00E10D0D">
      <w:pPr>
        <w:contextualSpacing/>
        <w:rPr>
          <w:rFonts w:ascii="Times New Roman" w:hAnsi="Times New Roman" w:cs="Times New Roman"/>
          <w:b/>
          <w:sz w:val="28"/>
          <w:szCs w:val="28"/>
          <w:lang w:val="id-ID"/>
        </w:rPr>
      </w:pPr>
    </w:p>
    <w:p w:rsidR="00E10D0D" w:rsidRDefault="00E10D0D" w:rsidP="00E10D0D">
      <w:pPr>
        <w:contextualSpacing/>
        <w:rPr>
          <w:rFonts w:ascii="Times New Roman" w:hAnsi="Times New Roman" w:cs="Times New Roman"/>
          <w:b/>
          <w:sz w:val="28"/>
          <w:szCs w:val="28"/>
          <w:lang w:val="id-ID"/>
        </w:rPr>
      </w:pPr>
    </w:p>
    <w:p w:rsidR="00E10D0D" w:rsidRDefault="00E10D0D" w:rsidP="00E10D0D">
      <w:pPr>
        <w:ind w:firstLine="0"/>
        <w:contextualSpacing/>
        <w:rPr>
          <w:rFonts w:ascii="Times New Roman" w:hAnsi="Times New Roman" w:cs="Times New Roman"/>
          <w:b/>
          <w:sz w:val="28"/>
          <w:szCs w:val="28"/>
          <w:lang w:val="id-ID"/>
        </w:rPr>
      </w:pPr>
    </w:p>
    <w:p w:rsidR="00E10D0D" w:rsidRPr="00F62A2E" w:rsidRDefault="00E10D0D" w:rsidP="00E10D0D">
      <w:pPr>
        <w:jc w:val="center"/>
        <w:rPr>
          <w:rFonts w:ascii="Times New Roman" w:hAnsi="Times New Roman" w:cs="Times New Roman"/>
          <w:b/>
          <w:sz w:val="28"/>
          <w:szCs w:val="28"/>
          <w:lang w:val="id-ID"/>
        </w:rPr>
      </w:pPr>
      <w:r w:rsidRPr="00F62A2E">
        <w:rPr>
          <w:rFonts w:ascii="Times New Roman" w:hAnsi="Times New Roman" w:cs="Times New Roman"/>
          <w:b/>
          <w:sz w:val="28"/>
          <w:szCs w:val="28"/>
          <w:lang w:val="id-ID"/>
        </w:rPr>
        <w:lastRenderedPageBreak/>
        <w:t>ABSTRAK</w:t>
      </w:r>
    </w:p>
    <w:p w:rsidR="00E10D0D" w:rsidRPr="00AE52B9" w:rsidRDefault="00E10D0D" w:rsidP="00E10D0D">
      <w:pPr>
        <w:contextualSpacing/>
        <w:jc w:val="center"/>
        <w:rPr>
          <w:rFonts w:ascii="Times New Roman" w:hAnsi="Times New Roman" w:cs="Times New Roman"/>
          <w:sz w:val="24"/>
          <w:szCs w:val="24"/>
          <w:lang w:val="id-ID"/>
        </w:rPr>
      </w:pPr>
      <w:r w:rsidRPr="00AE52B9">
        <w:rPr>
          <w:rFonts w:ascii="Times New Roman" w:hAnsi="Times New Roman" w:cs="Times New Roman"/>
          <w:sz w:val="24"/>
          <w:szCs w:val="24"/>
          <w:lang w:val="id-ID"/>
        </w:rPr>
        <w:tab/>
      </w:r>
    </w:p>
    <w:p w:rsidR="00E10D0D" w:rsidRDefault="00E10D0D" w:rsidP="00E10D0D">
      <w:pPr>
        <w:ind w:firstLine="720"/>
        <w:contextualSpacing/>
        <w:rPr>
          <w:rFonts w:ascii="Times New Roman" w:hAnsi="Times New Roman" w:cs="Times New Roman"/>
          <w:sz w:val="24"/>
          <w:szCs w:val="24"/>
          <w:lang w:val="id-ID"/>
        </w:rPr>
      </w:pPr>
      <w:r w:rsidRPr="00AE52B9">
        <w:rPr>
          <w:rFonts w:ascii="Times New Roman" w:hAnsi="Times New Roman" w:cs="Times New Roman"/>
          <w:sz w:val="24"/>
          <w:szCs w:val="24"/>
          <w:lang w:val="id-ID"/>
        </w:rPr>
        <w:t>Dina Er</w:t>
      </w:r>
      <w:r>
        <w:rPr>
          <w:rFonts w:ascii="Times New Roman" w:hAnsi="Times New Roman" w:cs="Times New Roman"/>
          <w:sz w:val="24"/>
          <w:szCs w:val="24"/>
          <w:lang w:val="id-ID"/>
        </w:rPr>
        <w:t xml:space="preserve">a globalisasi ayeuna nuntut </w:t>
      </w:r>
      <w:r w:rsidRPr="00AE52B9">
        <w:rPr>
          <w:rFonts w:ascii="Times New Roman" w:hAnsi="Times New Roman" w:cs="Times New Roman"/>
          <w:sz w:val="24"/>
          <w:szCs w:val="24"/>
          <w:lang w:val="id-ID"/>
        </w:rPr>
        <w:t xml:space="preserve">mung nagara sagampil palaku utama dina hubungan internasional, aktor non-kaayaan anu ogé kaasup dina pangajaran di Hubungan International. Prosés globalisasi bakal tinged kalawan sababaraha kanaékan peran ékonomi, sosial budaya pamaréntah puseur nu lalaunan fading engké direbut ku pamaréntah lokal. Paradiplomasi harti mecenghulna geus dibéré kasempetan pisan lega pikeun sakabéh unsur pamaréntah régional dina hubungan internasional. Paradiplomasi perwujudan konsép téh naon ngajadikeun pamaréntah régional nyandak peran pamaréntah sentral dina ngalakonan diplomasi sorangan. </w:t>
      </w:r>
    </w:p>
    <w:p w:rsidR="00E10D0D" w:rsidRPr="00AE52B9" w:rsidRDefault="00E10D0D" w:rsidP="00E10D0D">
      <w:pPr>
        <w:ind w:firstLine="720"/>
        <w:contextualSpacing/>
        <w:rPr>
          <w:rFonts w:ascii="Times New Roman" w:hAnsi="Times New Roman" w:cs="Times New Roman"/>
          <w:sz w:val="24"/>
          <w:szCs w:val="24"/>
          <w:lang w:val="id-ID"/>
        </w:rPr>
      </w:pPr>
    </w:p>
    <w:p w:rsidR="00E10D0D" w:rsidRDefault="00E10D0D" w:rsidP="00E10D0D">
      <w:pPr>
        <w:ind w:firstLine="720"/>
        <w:contextualSpacing/>
        <w:rPr>
          <w:rFonts w:ascii="Times New Roman" w:hAnsi="Times New Roman" w:cs="Times New Roman"/>
          <w:sz w:val="24"/>
          <w:szCs w:val="24"/>
          <w:lang w:val="id-ID"/>
        </w:rPr>
      </w:pPr>
      <w:r w:rsidRPr="00AE52B9">
        <w:rPr>
          <w:rFonts w:ascii="Times New Roman" w:hAnsi="Times New Roman" w:cs="Times New Roman"/>
          <w:sz w:val="24"/>
          <w:szCs w:val="24"/>
          <w:lang w:val="id-ID"/>
        </w:rPr>
        <w:t>Pamaréntah Daerah</w:t>
      </w:r>
      <w:r>
        <w:rPr>
          <w:rFonts w:ascii="Times New Roman" w:hAnsi="Times New Roman" w:cs="Times New Roman"/>
          <w:sz w:val="24"/>
          <w:szCs w:val="24"/>
          <w:lang w:val="id-ID"/>
        </w:rPr>
        <w:t xml:space="preserve"> Jawa Barat</w:t>
      </w:r>
      <w:r w:rsidRPr="00AE52B9">
        <w:rPr>
          <w:rFonts w:ascii="Times New Roman" w:hAnsi="Times New Roman" w:cs="Times New Roman"/>
          <w:sz w:val="24"/>
          <w:szCs w:val="24"/>
          <w:lang w:val="id-ID"/>
        </w:rPr>
        <w:t xml:space="preserve"> </w:t>
      </w:r>
      <w:r>
        <w:rPr>
          <w:rFonts w:ascii="Times New Roman" w:hAnsi="Times New Roman" w:cs="Times New Roman"/>
          <w:sz w:val="24"/>
          <w:szCs w:val="24"/>
          <w:lang w:val="id-ID"/>
        </w:rPr>
        <w:t>ngajalank</w:t>
      </w:r>
      <w:r w:rsidRPr="00AE52B9">
        <w:rPr>
          <w:rFonts w:ascii="Times New Roman" w:hAnsi="Times New Roman" w:cs="Times New Roman"/>
          <w:sz w:val="24"/>
          <w:szCs w:val="24"/>
          <w:lang w:val="id-ID"/>
        </w:rPr>
        <w:t>é</w:t>
      </w:r>
      <w:r>
        <w:rPr>
          <w:rFonts w:ascii="Times New Roman" w:hAnsi="Times New Roman" w:cs="Times New Roman"/>
          <w:sz w:val="24"/>
          <w:szCs w:val="24"/>
          <w:lang w:val="id-ID"/>
        </w:rPr>
        <w:t xml:space="preserve">un hubungan kerjasama dina bentuk </w:t>
      </w:r>
      <w:r w:rsidRPr="00AE52B9">
        <w:rPr>
          <w:rFonts w:ascii="Times New Roman" w:hAnsi="Times New Roman" w:cs="Times New Roman"/>
          <w:i/>
          <w:sz w:val="24"/>
          <w:szCs w:val="24"/>
          <w:lang w:val="id-ID"/>
        </w:rPr>
        <w:t>sister province</w:t>
      </w:r>
      <w:r>
        <w:rPr>
          <w:rFonts w:ascii="Times New Roman" w:hAnsi="Times New Roman" w:cs="Times New Roman"/>
          <w:sz w:val="24"/>
          <w:szCs w:val="24"/>
          <w:lang w:val="id-ID"/>
        </w:rPr>
        <w:t xml:space="preserve"> sareng </w:t>
      </w:r>
      <w:r w:rsidRPr="00AE52B9">
        <w:rPr>
          <w:rFonts w:ascii="Times New Roman" w:hAnsi="Times New Roman" w:cs="Times New Roman"/>
          <w:sz w:val="24"/>
          <w:szCs w:val="24"/>
          <w:lang w:val="id-ID"/>
        </w:rPr>
        <w:t>Pamaréntah Australia Kidul mangrupa alpukah ti dua propinsi pikeun ngadegkeun</w:t>
      </w:r>
      <w:r>
        <w:rPr>
          <w:rFonts w:ascii="Times New Roman" w:hAnsi="Times New Roman" w:cs="Times New Roman"/>
          <w:sz w:val="24"/>
          <w:szCs w:val="24"/>
          <w:lang w:val="id-ID"/>
        </w:rPr>
        <w:t xml:space="preserve"> kerjasama. </w:t>
      </w:r>
      <w:r w:rsidRPr="00AE52B9">
        <w:rPr>
          <w:rFonts w:ascii="Times New Roman" w:hAnsi="Times New Roman" w:cs="Times New Roman"/>
          <w:sz w:val="24"/>
          <w:szCs w:val="24"/>
          <w:lang w:val="id-ID"/>
        </w:rPr>
        <w:t xml:space="preserve">Hiji wangun gawé babarengan antara Pamaréntah Daerah Jabar jeung Pamaréntah Australia Kidul, utamana dina widang atikan </w:t>
      </w:r>
      <w:r>
        <w:rPr>
          <w:rFonts w:ascii="Times New Roman" w:hAnsi="Times New Roman" w:cs="Times New Roman"/>
          <w:sz w:val="24"/>
          <w:szCs w:val="24"/>
          <w:lang w:val="id-ID"/>
        </w:rPr>
        <w:t xml:space="preserve">nu diwujudkeun </w:t>
      </w:r>
      <w:r w:rsidRPr="00AE52B9">
        <w:rPr>
          <w:rFonts w:ascii="Times New Roman" w:hAnsi="Times New Roman" w:cs="Times New Roman"/>
          <w:sz w:val="24"/>
          <w:szCs w:val="24"/>
          <w:lang w:val="id-ID"/>
        </w:rPr>
        <w:t xml:space="preserve">dina program tina </w:t>
      </w:r>
      <w:r>
        <w:rPr>
          <w:rFonts w:ascii="Times New Roman" w:hAnsi="Times New Roman" w:cs="Times New Roman"/>
          <w:i/>
          <w:sz w:val="24"/>
          <w:szCs w:val="24"/>
          <w:lang w:val="id-ID"/>
        </w:rPr>
        <w:t xml:space="preserve">“West Java Leader’s Reading Challenge” </w:t>
      </w:r>
      <w:r w:rsidRPr="00AE52B9">
        <w:rPr>
          <w:rFonts w:ascii="Times New Roman" w:hAnsi="Times New Roman" w:cs="Times New Roman"/>
          <w:sz w:val="24"/>
          <w:szCs w:val="24"/>
          <w:lang w:val="id-ID"/>
        </w:rPr>
        <w:t>salaku panutan tina program</w:t>
      </w:r>
      <w:r>
        <w:rPr>
          <w:rFonts w:ascii="Times New Roman" w:hAnsi="Times New Roman" w:cs="Times New Roman"/>
          <w:sz w:val="24"/>
          <w:szCs w:val="24"/>
          <w:lang w:val="id-ID"/>
        </w:rPr>
        <w:t xml:space="preserve"> andalanna di Australia, nyeta program </w:t>
      </w:r>
      <w:r w:rsidRPr="00547BF6">
        <w:rPr>
          <w:rFonts w:ascii="Times New Roman" w:hAnsi="Times New Roman" w:cs="Times New Roman"/>
          <w:i/>
          <w:sz w:val="24"/>
          <w:szCs w:val="24"/>
          <w:lang w:val="id-ID"/>
        </w:rPr>
        <w:t>"Premier’s Reading Challenge"</w:t>
      </w:r>
      <w:r w:rsidRPr="00AE52B9">
        <w:rPr>
          <w:rFonts w:ascii="Times New Roman" w:hAnsi="Times New Roman" w:cs="Times New Roman"/>
          <w:sz w:val="24"/>
          <w:szCs w:val="24"/>
          <w:lang w:val="id-ID"/>
        </w:rPr>
        <w:t xml:space="preserve"> nu boga tujuan pikeun ngaronjatkeun minat ba</w:t>
      </w:r>
      <w:r>
        <w:rPr>
          <w:rFonts w:ascii="Times New Roman" w:hAnsi="Times New Roman" w:cs="Times New Roman"/>
          <w:sz w:val="24"/>
          <w:szCs w:val="24"/>
          <w:lang w:val="id-ID"/>
        </w:rPr>
        <w:t>ca jeung atikan karakter</w:t>
      </w:r>
      <w:r w:rsidRPr="00AE52B9">
        <w:rPr>
          <w:rFonts w:ascii="Times New Roman" w:hAnsi="Times New Roman" w:cs="Times New Roman"/>
          <w:sz w:val="24"/>
          <w:szCs w:val="24"/>
          <w:lang w:val="id-ID"/>
        </w:rPr>
        <w:t xml:space="preserve"> siswa ku handap tangtangan bacaan anu maréntahkeun langsung ku pamimpin Daerah.</w:t>
      </w:r>
    </w:p>
    <w:p w:rsidR="00E10D0D" w:rsidRDefault="00E10D0D" w:rsidP="00E10D0D">
      <w:pPr>
        <w:ind w:firstLine="720"/>
        <w:contextualSpacing/>
        <w:rPr>
          <w:rFonts w:ascii="Times New Roman" w:hAnsi="Times New Roman" w:cs="Times New Roman"/>
          <w:sz w:val="24"/>
          <w:szCs w:val="24"/>
          <w:lang w:val="id-ID"/>
        </w:rPr>
      </w:pPr>
    </w:p>
    <w:p w:rsidR="00E10D0D" w:rsidRPr="004D1F3B" w:rsidRDefault="00E10D0D" w:rsidP="00E10D0D">
      <w:pPr>
        <w:ind w:firstLine="720"/>
        <w:contextualSpacing/>
        <w:rPr>
          <w:rFonts w:ascii="Times New Roman" w:hAnsi="Times New Roman" w:cs="Times New Roman"/>
          <w:sz w:val="24"/>
          <w:szCs w:val="24"/>
          <w:lang w:val="id-ID"/>
        </w:rPr>
      </w:pPr>
      <w:r>
        <w:rPr>
          <w:rFonts w:ascii="Times New Roman" w:hAnsi="Times New Roman" w:cs="Times New Roman"/>
          <w:sz w:val="24"/>
          <w:szCs w:val="24"/>
          <w:lang w:val="id-ID"/>
        </w:rPr>
        <w:t xml:space="preserve">Kerjasama </w:t>
      </w:r>
      <w:r w:rsidRPr="00AE52B9">
        <w:rPr>
          <w:rFonts w:ascii="Times New Roman" w:hAnsi="Times New Roman" w:cs="Times New Roman"/>
          <w:sz w:val="24"/>
          <w:szCs w:val="24"/>
          <w:lang w:val="id-ID"/>
        </w:rPr>
        <w:t>Pamaréntah Daerah</w:t>
      </w:r>
      <w:r>
        <w:rPr>
          <w:rFonts w:ascii="Times New Roman" w:hAnsi="Times New Roman" w:cs="Times New Roman"/>
          <w:sz w:val="24"/>
          <w:szCs w:val="24"/>
          <w:lang w:val="id-ID"/>
        </w:rPr>
        <w:t xml:space="preserve"> Jawa Barat sareng </w:t>
      </w:r>
      <w:r w:rsidRPr="00AE52B9">
        <w:rPr>
          <w:rFonts w:ascii="Times New Roman" w:hAnsi="Times New Roman" w:cs="Times New Roman"/>
          <w:sz w:val="24"/>
          <w:szCs w:val="24"/>
          <w:lang w:val="id-ID"/>
        </w:rPr>
        <w:t>Pamaréntah Australia Kidul</w:t>
      </w:r>
      <w:r>
        <w:rPr>
          <w:rFonts w:ascii="Times New Roman" w:hAnsi="Times New Roman" w:cs="Times New Roman"/>
          <w:sz w:val="24"/>
          <w:szCs w:val="24"/>
          <w:lang w:val="id-ID"/>
        </w:rPr>
        <w:t xml:space="preserve"> dina widang atikan dimekarkeun ngaliwatan dina program </w:t>
      </w:r>
      <w:r>
        <w:rPr>
          <w:rFonts w:ascii="Times New Roman" w:hAnsi="Times New Roman" w:cs="Times New Roman"/>
          <w:i/>
          <w:sz w:val="24"/>
          <w:szCs w:val="24"/>
          <w:lang w:val="id-ID"/>
        </w:rPr>
        <w:t>“West Java Leader’s Reading Challenge”</w:t>
      </w:r>
      <w:r>
        <w:rPr>
          <w:rFonts w:ascii="Times New Roman" w:hAnsi="Times New Roman" w:cs="Times New Roman"/>
          <w:sz w:val="24"/>
          <w:szCs w:val="24"/>
          <w:lang w:val="id-ID"/>
        </w:rPr>
        <w:t xml:space="preserve"> ngdampak tina  pamutahiran tur ngembangkeun atikan di Jawa Barat y</w:t>
      </w:r>
      <w:r w:rsidRPr="00AE52B9">
        <w:rPr>
          <w:rFonts w:ascii="Times New Roman" w:hAnsi="Times New Roman" w:cs="Times New Roman"/>
          <w:sz w:val="24"/>
          <w:szCs w:val="24"/>
          <w:lang w:val="id-ID"/>
        </w:rPr>
        <w:t>é</w:t>
      </w:r>
      <w:r>
        <w:rPr>
          <w:rFonts w:ascii="Times New Roman" w:hAnsi="Times New Roman" w:cs="Times New Roman"/>
          <w:sz w:val="24"/>
          <w:szCs w:val="24"/>
          <w:lang w:val="id-ID"/>
        </w:rPr>
        <w:t xml:space="preserve">n jadi nyata. Salajeungna hubungan kerjasama antara dua </w:t>
      </w:r>
      <w:r w:rsidRPr="004D1F3B">
        <w:rPr>
          <w:rFonts w:ascii="Times New Roman" w:hAnsi="Times New Roman" w:cs="Times New Roman"/>
          <w:sz w:val="24"/>
          <w:szCs w:val="24"/>
          <w:lang w:val="id-ID"/>
        </w:rPr>
        <w:t>Pamaréntah</w:t>
      </w:r>
      <w:r>
        <w:rPr>
          <w:rFonts w:ascii="Times New Roman" w:hAnsi="Times New Roman" w:cs="Times New Roman"/>
          <w:sz w:val="24"/>
          <w:szCs w:val="24"/>
          <w:lang w:val="id-ID"/>
        </w:rPr>
        <w:t xml:space="preserve"> ieu bakal teras leuwih erat deui.</w:t>
      </w:r>
    </w:p>
    <w:p w:rsidR="00E10D0D" w:rsidRDefault="00E10D0D" w:rsidP="00E10D0D">
      <w:pPr>
        <w:contextualSpacing/>
        <w:jc w:val="center"/>
        <w:rPr>
          <w:rFonts w:ascii="Times New Roman" w:hAnsi="Times New Roman" w:cs="Times New Roman"/>
          <w:sz w:val="24"/>
          <w:szCs w:val="24"/>
          <w:lang w:val="id-ID"/>
        </w:rPr>
      </w:pPr>
    </w:p>
    <w:p w:rsidR="00E10D0D" w:rsidRDefault="00E10D0D" w:rsidP="00E10D0D">
      <w:pPr>
        <w:contextualSpacing/>
        <w:jc w:val="center"/>
        <w:rPr>
          <w:rFonts w:ascii="Times New Roman" w:hAnsi="Times New Roman" w:cs="Times New Roman"/>
          <w:b/>
          <w:sz w:val="28"/>
          <w:szCs w:val="28"/>
          <w:lang w:val="id-ID"/>
        </w:rPr>
      </w:pPr>
    </w:p>
    <w:p w:rsidR="00E10D0D" w:rsidRPr="00CC264E" w:rsidRDefault="00E10D0D" w:rsidP="00E10D0D">
      <w:pPr>
        <w:contextualSpacing/>
        <w:rPr>
          <w:rFonts w:ascii="Times New Roman" w:hAnsi="Times New Roman" w:cs="Times New Roman"/>
          <w:b/>
          <w:i/>
          <w:sz w:val="24"/>
          <w:szCs w:val="24"/>
          <w:lang w:val="id-ID"/>
        </w:rPr>
      </w:pPr>
      <w:r>
        <w:rPr>
          <w:rFonts w:ascii="Times New Roman" w:hAnsi="Times New Roman" w:cs="Times New Roman"/>
          <w:b/>
          <w:sz w:val="24"/>
          <w:szCs w:val="24"/>
          <w:lang w:val="id-ID"/>
        </w:rPr>
        <w:t xml:space="preserve">Kécap Konci: Hubungan Kerjasama </w:t>
      </w:r>
      <w:r>
        <w:rPr>
          <w:rFonts w:ascii="Times New Roman" w:hAnsi="Times New Roman" w:cs="Times New Roman"/>
          <w:b/>
          <w:i/>
          <w:sz w:val="24"/>
          <w:szCs w:val="24"/>
          <w:lang w:val="id-ID"/>
        </w:rPr>
        <w:t>sister province</w:t>
      </w:r>
      <w:r>
        <w:rPr>
          <w:rFonts w:ascii="Times New Roman" w:hAnsi="Times New Roman" w:cs="Times New Roman"/>
          <w:b/>
          <w:sz w:val="24"/>
          <w:szCs w:val="24"/>
          <w:lang w:val="id-ID"/>
        </w:rPr>
        <w:t xml:space="preserve">, Hubungan dina Widang Atikan, </w:t>
      </w:r>
      <w:r>
        <w:rPr>
          <w:rFonts w:ascii="Times New Roman" w:hAnsi="Times New Roman" w:cs="Times New Roman"/>
          <w:b/>
          <w:i/>
          <w:sz w:val="24"/>
          <w:szCs w:val="24"/>
          <w:lang w:val="id-ID"/>
        </w:rPr>
        <w:t>West Java Leader’s Reading Challenge</w:t>
      </w:r>
    </w:p>
    <w:p w:rsidR="00A827FA" w:rsidRDefault="00A827FA"/>
    <w:sectPr w:rsidR="00A827FA" w:rsidSect="00A827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rsids>
    <w:rsidRoot w:val="00E10D0D"/>
    <w:rsid w:val="0021753D"/>
    <w:rsid w:val="00246DA0"/>
    <w:rsid w:val="002D6536"/>
    <w:rsid w:val="00452899"/>
    <w:rsid w:val="00681877"/>
    <w:rsid w:val="007B0DC6"/>
    <w:rsid w:val="00A53F89"/>
    <w:rsid w:val="00A827FA"/>
    <w:rsid w:val="00E10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0D"/>
  </w:style>
  <w:style w:type="paragraph" w:styleId="Heading1">
    <w:name w:val="heading 1"/>
    <w:basedOn w:val="Normal"/>
    <w:next w:val="Normal"/>
    <w:link w:val="Heading1Char"/>
    <w:uiPriority w:val="9"/>
    <w:qFormat/>
    <w:rsid w:val="00246DA0"/>
    <w:pPr>
      <w:keepNext/>
      <w:keepLines/>
      <w:spacing w:before="480" w:after="12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46DA0"/>
    <w:pPr>
      <w:keepNext/>
      <w:spacing w:before="240" w:after="60" w:line="240" w:lineRule="auto"/>
      <w:outlineLvl w:val="1"/>
    </w:pPr>
    <w:rPr>
      <w:rFonts w:ascii="Arial" w:eastAsiaTheme="majorEastAsia"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D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46DA0"/>
    <w:rPr>
      <w:rFonts w:ascii="Arial" w:eastAsiaTheme="majorEastAsia" w:hAnsi="Arial" w:cs="Arial"/>
      <w:b/>
      <w:bCs/>
      <w:i/>
      <w:iCs/>
      <w:sz w:val="28"/>
      <w:szCs w:val="28"/>
    </w:rPr>
  </w:style>
  <w:style w:type="paragraph" w:styleId="Title">
    <w:name w:val="Title"/>
    <w:basedOn w:val="Normal"/>
    <w:next w:val="Normal"/>
    <w:link w:val="TitleChar"/>
    <w:uiPriority w:val="10"/>
    <w:qFormat/>
    <w:rsid w:val="00246D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6DA0"/>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qFormat/>
    <w:rsid w:val="00246DA0"/>
    <w:pPr>
      <w:spacing w:before="120" w:after="120"/>
      <w:jc w:val="center"/>
    </w:pPr>
    <w:rPr>
      <w:b/>
      <w:bCs/>
      <w:caps/>
      <w:sz w:val="20"/>
      <w:szCs w:val="20"/>
    </w:rPr>
  </w:style>
  <w:style w:type="paragraph" w:styleId="TOC2">
    <w:name w:val="toc 2"/>
    <w:basedOn w:val="Normal"/>
    <w:next w:val="Normal"/>
    <w:autoRedefine/>
    <w:uiPriority w:val="39"/>
    <w:unhideWhenUsed/>
    <w:qFormat/>
    <w:rsid w:val="00246DA0"/>
    <w:pPr>
      <w:tabs>
        <w:tab w:val="right" w:leader="dot" w:pos="9017"/>
      </w:tabs>
      <w:spacing w:after="120"/>
      <w:ind w:left="284" w:hanging="284"/>
      <w:jc w:val="center"/>
    </w:pPr>
    <w:rPr>
      <w:rFonts w:ascii="Times New Roman" w:hAnsi="Times New Roman" w:cs="Times New Roman"/>
      <w:smallCaps/>
      <w:noProof/>
      <w:sz w:val="24"/>
      <w:szCs w:val="24"/>
      <w:lang w:val="id-ID"/>
    </w:rPr>
  </w:style>
  <w:style w:type="paragraph" w:styleId="TOC3">
    <w:name w:val="toc 3"/>
    <w:basedOn w:val="Normal"/>
    <w:next w:val="Normal"/>
    <w:autoRedefine/>
    <w:uiPriority w:val="39"/>
    <w:unhideWhenUsed/>
    <w:qFormat/>
    <w:rsid w:val="00246DA0"/>
    <w:pPr>
      <w:spacing w:after="120"/>
      <w:ind w:left="440"/>
      <w:jc w:val="center"/>
    </w:pPr>
    <w:rPr>
      <w:i/>
      <w:iCs/>
      <w:sz w:val="20"/>
      <w:szCs w:val="20"/>
    </w:rPr>
  </w:style>
  <w:style w:type="paragraph" w:styleId="NoSpacing">
    <w:name w:val="No Spacing"/>
    <w:uiPriority w:val="1"/>
    <w:qFormat/>
    <w:rsid w:val="00246DA0"/>
    <w:pPr>
      <w:spacing w:after="120"/>
      <w:jc w:val="center"/>
    </w:pPr>
  </w:style>
  <w:style w:type="paragraph" w:styleId="ListParagraph">
    <w:name w:val="List Paragraph"/>
    <w:basedOn w:val="Normal"/>
    <w:uiPriority w:val="34"/>
    <w:qFormat/>
    <w:rsid w:val="00246DA0"/>
    <w:pPr>
      <w:ind w:left="720"/>
      <w:contextualSpacing/>
    </w:pPr>
  </w:style>
  <w:style w:type="paragraph" w:styleId="TOCHeading">
    <w:name w:val="TOC Heading"/>
    <w:basedOn w:val="Heading1"/>
    <w:next w:val="Normal"/>
    <w:uiPriority w:val="39"/>
    <w:unhideWhenUsed/>
    <w:qFormat/>
    <w:rsid w:val="00246DA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2017-10-16T03:05:00Z</dcterms:created>
  <dcterms:modified xsi:type="dcterms:W3CDTF">2017-10-16T03:05:00Z</dcterms:modified>
</cp:coreProperties>
</file>