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C3" w:rsidRPr="00DC0D8C" w:rsidRDefault="00586636" w:rsidP="009B7E01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i/>
          <w:sz w:val="28"/>
          <w:szCs w:val="28"/>
          <w:lang w:val="en-US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OPTIMASI</w:t>
      </w:r>
      <w:r w:rsidR="00326C65">
        <w:rPr>
          <w:rFonts w:asciiTheme="majorBidi" w:hAnsiTheme="majorBidi" w:cstheme="majorBidi"/>
          <w:b/>
          <w:bCs/>
          <w:sz w:val="28"/>
          <w:szCs w:val="28"/>
        </w:rPr>
        <w:t xml:space="preserve"> FORMULASI</w:t>
      </w:r>
      <w:r w:rsidR="000E040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70CF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157DF">
        <w:rPr>
          <w:rFonts w:asciiTheme="majorBidi" w:hAnsiTheme="majorBidi" w:cstheme="majorBidi"/>
          <w:b/>
          <w:bCs/>
          <w:sz w:val="28"/>
          <w:szCs w:val="28"/>
        </w:rPr>
        <w:t xml:space="preserve">TEPUNG UBI </w:t>
      </w:r>
      <w:r w:rsidR="00E05F52">
        <w:rPr>
          <w:rFonts w:asciiTheme="majorBidi" w:hAnsiTheme="majorBidi" w:cstheme="majorBidi"/>
          <w:b/>
          <w:bCs/>
          <w:sz w:val="28"/>
          <w:szCs w:val="28"/>
        </w:rPr>
        <w:t xml:space="preserve">JALAR </w:t>
      </w:r>
      <w:r w:rsidR="004157DF">
        <w:rPr>
          <w:rFonts w:asciiTheme="majorBidi" w:hAnsiTheme="majorBidi" w:cstheme="majorBidi"/>
          <w:b/>
          <w:bCs/>
          <w:sz w:val="28"/>
          <w:szCs w:val="28"/>
        </w:rPr>
        <w:t>UNGU, KELAPA, TEPUNG KACANG HIJAU</w:t>
      </w:r>
      <w:r w:rsidR="009A2B30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F70CF0">
        <w:rPr>
          <w:rFonts w:asciiTheme="majorBidi" w:hAnsiTheme="majorBidi" w:cstheme="majorBidi"/>
          <w:b/>
          <w:bCs/>
          <w:sz w:val="28"/>
          <w:szCs w:val="28"/>
        </w:rPr>
        <w:t xml:space="preserve">TERHADAP </w:t>
      </w:r>
      <w:r w:rsidR="00895575" w:rsidRPr="00EA46C3">
        <w:rPr>
          <w:rFonts w:asciiTheme="majorBidi" w:hAnsiTheme="majorBidi" w:cstheme="majorBidi"/>
          <w:b/>
          <w:bCs/>
          <w:sz w:val="28"/>
          <w:szCs w:val="28"/>
        </w:rPr>
        <w:t xml:space="preserve">KARAKTERISTIK </w:t>
      </w:r>
      <w:r w:rsidR="00BE6FE9">
        <w:rPr>
          <w:rFonts w:asciiTheme="majorBidi" w:hAnsiTheme="majorBidi" w:cstheme="majorBidi"/>
          <w:b/>
          <w:bCs/>
          <w:i/>
          <w:iCs/>
          <w:sz w:val="28"/>
          <w:szCs w:val="28"/>
        </w:rPr>
        <w:t>SNACK BAR</w:t>
      </w:r>
      <w:r w:rsidR="003C6439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r w:rsidR="00EA46C3" w:rsidRPr="00EA46C3">
        <w:rPr>
          <w:rFonts w:asciiTheme="majorBidi" w:hAnsiTheme="majorBidi" w:cstheme="majorBidi"/>
          <w:b/>
          <w:bCs/>
          <w:sz w:val="28"/>
          <w:szCs w:val="28"/>
        </w:rPr>
        <w:t xml:space="preserve">MENGGUNAKAN </w:t>
      </w:r>
      <w:r w:rsidR="00D42C6A">
        <w:rPr>
          <w:rFonts w:asciiTheme="majorBidi" w:hAnsiTheme="majorBidi" w:cstheme="majorBidi"/>
          <w:b/>
          <w:bCs/>
          <w:sz w:val="28"/>
          <w:szCs w:val="28"/>
        </w:rPr>
        <w:t xml:space="preserve">PROGRAM </w:t>
      </w:r>
      <w:r w:rsidR="00DC0D8C">
        <w:rPr>
          <w:rFonts w:asciiTheme="majorBidi" w:hAnsiTheme="majorBidi" w:cstheme="majorBidi"/>
          <w:b/>
          <w:bCs/>
          <w:i/>
          <w:sz w:val="28"/>
          <w:szCs w:val="28"/>
        </w:rPr>
        <w:t xml:space="preserve">DESIGN EXPERT </w:t>
      </w:r>
      <w:r w:rsidR="00DC0D8C">
        <w:rPr>
          <w:rFonts w:asciiTheme="majorBidi" w:hAnsiTheme="majorBidi" w:cstheme="majorBidi"/>
          <w:b/>
          <w:bCs/>
          <w:sz w:val="28"/>
          <w:szCs w:val="28"/>
        </w:rPr>
        <w:t xml:space="preserve">METODA </w:t>
      </w:r>
      <w:r w:rsidR="00DC0D8C">
        <w:rPr>
          <w:rFonts w:asciiTheme="majorBidi" w:hAnsiTheme="majorBidi" w:cstheme="majorBidi"/>
          <w:b/>
          <w:bCs/>
          <w:i/>
          <w:sz w:val="28"/>
          <w:szCs w:val="28"/>
        </w:rPr>
        <w:t>D-OPTIMAL</w:t>
      </w:r>
    </w:p>
    <w:p w:rsidR="0091481A" w:rsidRPr="00EA46C3" w:rsidRDefault="0091481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1481A" w:rsidRPr="0014212F" w:rsidRDefault="0091481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91481A" w:rsidRPr="0014212F" w:rsidRDefault="00145BE4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in;margin-top:12.15pt;width:108.55pt;height:0;z-index:251663360" o:connectortype="straight" strokeweight="1.5pt"/>
        </w:pict>
      </w:r>
    </w:p>
    <w:p w:rsidR="0091481A" w:rsidRPr="00EA46C3" w:rsidRDefault="00631EDA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TUGAS AKHIR</w:t>
      </w:r>
    </w:p>
    <w:p w:rsidR="0091481A" w:rsidRPr="0014212F" w:rsidRDefault="00145BE4" w:rsidP="00BE6FE9">
      <w:pPr>
        <w:tabs>
          <w:tab w:val="left" w:pos="3663"/>
          <w:tab w:val="center" w:pos="3968"/>
        </w:tabs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shape id="_x0000_s1035" type="#_x0000_t32" style="position:absolute;margin-left:2in;margin-top:2pt;width:108.55pt;height:.05pt;z-index:251665408" o:connectortype="straight" strokeweight="1.5pt"/>
        </w:pict>
      </w:r>
      <w:r w:rsidR="00BE6FE9">
        <w:rPr>
          <w:rFonts w:asciiTheme="majorBidi" w:hAnsiTheme="majorBidi" w:cstheme="majorBidi"/>
          <w:b/>
          <w:bCs/>
          <w:sz w:val="24"/>
          <w:szCs w:val="24"/>
        </w:rPr>
        <w:tab/>
      </w:r>
      <w:r w:rsidR="00BE6FE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82E8A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18"/>
          <w:szCs w:val="18"/>
        </w:rPr>
      </w:pPr>
    </w:p>
    <w:p w:rsidR="00682E8A" w:rsidRPr="00801BA3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</w:p>
    <w:p w:rsidR="00F70CF0" w:rsidRPr="00801BA3" w:rsidRDefault="00CF1D32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Diajukan Untuk Memenuhi S</w:t>
      </w:r>
      <w:r w:rsidR="00631EDA">
        <w:rPr>
          <w:rFonts w:asciiTheme="majorBidi" w:hAnsiTheme="majorBidi" w:cstheme="majorBidi"/>
          <w:i/>
          <w:sz w:val="20"/>
          <w:szCs w:val="20"/>
        </w:rPr>
        <w:t>yarat Kelulusan Sarjana Teknik</w:t>
      </w:r>
    </w:p>
    <w:p w:rsidR="00682E8A" w:rsidRPr="00801BA3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  <w:r w:rsidRPr="00801BA3">
        <w:rPr>
          <w:rFonts w:asciiTheme="majorBidi" w:hAnsiTheme="majorBidi" w:cstheme="majorBidi"/>
          <w:i/>
          <w:sz w:val="20"/>
          <w:szCs w:val="20"/>
        </w:rPr>
        <w:t>Jurusan Teknologi Pangan</w:t>
      </w:r>
    </w:p>
    <w:p w:rsidR="0014212F" w:rsidRPr="00682E8A" w:rsidRDefault="0014212F" w:rsidP="00682E8A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8D0B09" w:rsidRPr="008D0B09" w:rsidRDefault="008D0B09" w:rsidP="0091481A">
      <w:pPr>
        <w:spacing w:line="240" w:lineRule="auto"/>
        <w:ind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4212F" w:rsidRPr="0014212F" w:rsidRDefault="00682E8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Disusun </w:t>
      </w:r>
      <w:r w:rsidR="0014212F" w:rsidRPr="0014212F"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14212F" w:rsidRPr="0014212F" w:rsidRDefault="0014212F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12F" w:rsidRPr="0014212F" w:rsidRDefault="00BE6FE9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Rian Laksana Putra</w:t>
      </w:r>
    </w:p>
    <w:p w:rsidR="0014212F" w:rsidRPr="0014212F" w:rsidRDefault="00145BE4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shape id="_x0000_s1031" type="#_x0000_t32" style="position:absolute;left:0;text-align:left;margin-left:2in;margin-top:.6pt;width:108.55pt;height:.05pt;z-index:251660288" o:connectortype="straight" strokeweight="1.5pt"/>
        </w:pict>
      </w:r>
      <w:r w:rsidR="00BE6FE9">
        <w:rPr>
          <w:rFonts w:asciiTheme="majorBidi" w:hAnsiTheme="majorBidi" w:cstheme="majorBidi"/>
          <w:b/>
          <w:bCs/>
          <w:sz w:val="24"/>
          <w:szCs w:val="24"/>
        </w:rPr>
        <w:t>10.30.20035</w:t>
      </w:r>
    </w:p>
    <w:p w:rsidR="0014212F" w:rsidRPr="0014212F" w:rsidRDefault="0014212F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12F" w:rsidRDefault="0014212F" w:rsidP="0014212F">
      <w:pPr>
        <w:rPr>
          <w:rFonts w:asciiTheme="majorBidi" w:hAnsiTheme="majorBidi" w:cstheme="majorBidi"/>
          <w:sz w:val="24"/>
          <w:szCs w:val="24"/>
        </w:rPr>
      </w:pPr>
    </w:p>
    <w:p w:rsidR="00F70CF0" w:rsidRPr="0014212F" w:rsidRDefault="00F70CF0" w:rsidP="0014212F">
      <w:pPr>
        <w:rPr>
          <w:rFonts w:asciiTheme="majorBidi" w:hAnsiTheme="majorBidi" w:cstheme="majorBidi"/>
          <w:sz w:val="24"/>
          <w:szCs w:val="24"/>
        </w:rPr>
      </w:pPr>
    </w:p>
    <w:p w:rsidR="00EA46C3" w:rsidRDefault="00797C4F" w:rsidP="003C6439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797C4F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1494440" cy="1506114"/>
            <wp:effectExtent l="19050" t="0" r="0" b="0"/>
            <wp:docPr id="3" name="Picture 2" descr="C:\Users\TOSHIBA\Downloads\preview_html_59941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preview_html_5994140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30" cy="15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F0" w:rsidRPr="0014212F" w:rsidRDefault="00F70CF0" w:rsidP="00EA46C3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9B7E01" w:rsidRPr="008D0B09" w:rsidRDefault="009B7E01" w:rsidP="0014212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14212F" w:rsidRPr="00EA46C3" w:rsidRDefault="0014212F" w:rsidP="00797C4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JURUSAN TEKNOLOGI PANGAN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FAKULTAS TEKNIK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UNIVERSITAS PASUNDAN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BANDUNG</w:t>
      </w:r>
    </w:p>
    <w:p w:rsidR="00C13182" w:rsidRPr="00553B51" w:rsidRDefault="009E37D8" w:rsidP="00553B51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2015</w:t>
      </w:r>
    </w:p>
    <w:sectPr w:rsidR="00C13182" w:rsidRPr="00553B51" w:rsidSect="0091481A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ED" w:rsidRDefault="00FF60ED" w:rsidP="00C13182">
      <w:pPr>
        <w:spacing w:line="240" w:lineRule="auto"/>
      </w:pPr>
      <w:r>
        <w:separator/>
      </w:r>
    </w:p>
  </w:endnote>
  <w:endnote w:type="continuationSeparator" w:id="1">
    <w:p w:rsidR="00FF60ED" w:rsidRDefault="00FF60ED" w:rsidP="00C13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ED" w:rsidRDefault="00FF60ED" w:rsidP="00C13182">
      <w:pPr>
        <w:spacing w:line="240" w:lineRule="auto"/>
      </w:pPr>
      <w:r>
        <w:separator/>
      </w:r>
    </w:p>
  </w:footnote>
  <w:footnote w:type="continuationSeparator" w:id="1">
    <w:p w:rsidR="00FF60ED" w:rsidRDefault="00FF60ED" w:rsidP="00C131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1A"/>
    <w:rsid w:val="00067FE5"/>
    <w:rsid w:val="00080233"/>
    <w:rsid w:val="00093573"/>
    <w:rsid w:val="000B6F1E"/>
    <w:rsid w:val="000C7783"/>
    <w:rsid w:val="000E0408"/>
    <w:rsid w:val="001000BD"/>
    <w:rsid w:val="00102E3F"/>
    <w:rsid w:val="00131C55"/>
    <w:rsid w:val="0014212F"/>
    <w:rsid w:val="00145BE4"/>
    <w:rsid w:val="00185215"/>
    <w:rsid w:val="001C39E1"/>
    <w:rsid w:val="001E458D"/>
    <w:rsid w:val="00201F69"/>
    <w:rsid w:val="002A44FB"/>
    <w:rsid w:val="00315D5B"/>
    <w:rsid w:val="00326C65"/>
    <w:rsid w:val="003C6439"/>
    <w:rsid w:val="003D4EFD"/>
    <w:rsid w:val="003E1F33"/>
    <w:rsid w:val="004157DF"/>
    <w:rsid w:val="00535830"/>
    <w:rsid w:val="00553852"/>
    <w:rsid w:val="00553B51"/>
    <w:rsid w:val="00586636"/>
    <w:rsid w:val="005A57FE"/>
    <w:rsid w:val="005D6DD6"/>
    <w:rsid w:val="005E3FE2"/>
    <w:rsid w:val="00606269"/>
    <w:rsid w:val="00631EDA"/>
    <w:rsid w:val="0065436D"/>
    <w:rsid w:val="0067195F"/>
    <w:rsid w:val="00682E8A"/>
    <w:rsid w:val="006915B0"/>
    <w:rsid w:val="006A36EB"/>
    <w:rsid w:val="006E0EC0"/>
    <w:rsid w:val="0075619B"/>
    <w:rsid w:val="00763D16"/>
    <w:rsid w:val="00764A5E"/>
    <w:rsid w:val="00797C4F"/>
    <w:rsid w:val="007C62F2"/>
    <w:rsid w:val="00801BA3"/>
    <w:rsid w:val="00814A47"/>
    <w:rsid w:val="00822B8C"/>
    <w:rsid w:val="008311F7"/>
    <w:rsid w:val="00895575"/>
    <w:rsid w:val="008D0B09"/>
    <w:rsid w:val="0091481A"/>
    <w:rsid w:val="00947042"/>
    <w:rsid w:val="00966F86"/>
    <w:rsid w:val="009A2B30"/>
    <w:rsid w:val="009A356D"/>
    <w:rsid w:val="009A7D9B"/>
    <w:rsid w:val="009B563E"/>
    <w:rsid w:val="009B7E01"/>
    <w:rsid w:val="009D4DEB"/>
    <w:rsid w:val="009E37D8"/>
    <w:rsid w:val="009F7E9C"/>
    <w:rsid w:val="00A31DD0"/>
    <w:rsid w:val="00A706B7"/>
    <w:rsid w:val="00A71F30"/>
    <w:rsid w:val="00AE3E56"/>
    <w:rsid w:val="00AF257D"/>
    <w:rsid w:val="00AF38A2"/>
    <w:rsid w:val="00AF49FA"/>
    <w:rsid w:val="00B01131"/>
    <w:rsid w:val="00B1496D"/>
    <w:rsid w:val="00B43C7D"/>
    <w:rsid w:val="00B50C61"/>
    <w:rsid w:val="00B65FB6"/>
    <w:rsid w:val="00BD2DFC"/>
    <w:rsid w:val="00BD38A1"/>
    <w:rsid w:val="00BE0CCF"/>
    <w:rsid w:val="00BE6FE9"/>
    <w:rsid w:val="00C076A1"/>
    <w:rsid w:val="00C13182"/>
    <w:rsid w:val="00C55B23"/>
    <w:rsid w:val="00C72C98"/>
    <w:rsid w:val="00CC13CE"/>
    <w:rsid w:val="00CC7A7B"/>
    <w:rsid w:val="00CF1D32"/>
    <w:rsid w:val="00D0561C"/>
    <w:rsid w:val="00D07240"/>
    <w:rsid w:val="00D26870"/>
    <w:rsid w:val="00D42C6A"/>
    <w:rsid w:val="00DC0D8C"/>
    <w:rsid w:val="00DC1025"/>
    <w:rsid w:val="00DE1B90"/>
    <w:rsid w:val="00E05F52"/>
    <w:rsid w:val="00E06FC0"/>
    <w:rsid w:val="00E12F39"/>
    <w:rsid w:val="00E46CDE"/>
    <w:rsid w:val="00E47DD5"/>
    <w:rsid w:val="00E5401C"/>
    <w:rsid w:val="00E962C9"/>
    <w:rsid w:val="00E967B0"/>
    <w:rsid w:val="00EA46C3"/>
    <w:rsid w:val="00ED34F4"/>
    <w:rsid w:val="00EE108B"/>
    <w:rsid w:val="00EF0AA4"/>
    <w:rsid w:val="00EF1B5F"/>
    <w:rsid w:val="00EF44D3"/>
    <w:rsid w:val="00F70CF0"/>
    <w:rsid w:val="00F7400B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8" type="connector" idref="#_x0000_s1031"/>
        <o:r id="V:Rule9" type="connector" idref="#_x0000_s1032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7FE"/>
    <w:pPr>
      <w:spacing w:line="240" w:lineRule="auto"/>
      <w:ind w:firstLine="0"/>
      <w:jc w:val="left"/>
    </w:pPr>
    <w:rPr>
      <w:rFonts w:eastAsia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31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182"/>
  </w:style>
  <w:style w:type="paragraph" w:styleId="Footer">
    <w:name w:val="footer"/>
    <w:basedOn w:val="Normal"/>
    <w:link w:val="FooterChar"/>
    <w:uiPriority w:val="99"/>
    <w:semiHidden/>
    <w:unhideWhenUsed/>
    <w:rsid w:val="00C131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90AE-2142-4855-9E1B-4125A054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ALIHMON</dc:creator>
  <cp:lastModifiedBy>Rian</cp:lastModifiedBy>
  <cp:revision>2</cp:revision>
  <cp:lastPrinted>2015-06-23T06:57:00Z</cp:lastPrinted>
  <dcterms:created xsi:type="dcterms:W3CDTF">2015-07-08T03:25:00Z</dcterms:created>
  <dcterms:modified xsi:type="dcterms:W3CDTF">2015-07-08T03:25:00Z</dcterms:modified>
</cp:coreProperties>
</file>