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8C" w:rsidRDefault="0065048C" w:rsidP="0065048C">
      <w:pPr>
        <w:spacing w:line="240" w:lineRule="auto"/>
        <w:ind w:left="567"/>
        <w:jc w:val="center"/>
        <w:rPr>
          <w:b/>
          <w:sz w:val="24"/>
          <w:szCs w:val="24"/>
        </w:rPr>
      </w:pPr>
      <w:r w:rsidRPr="00141F9A">
        <w:rPr>
          <w:b/>
          <w:sz w:val="24"/>
          <w:szCs w:val="24"/>
        </w:rPr>
        <w:t>DAFTAR PUSTAKA</w:t>
      </w:r>
    </w:p>
    <w:p w:rsidR="0065048C" w:rsidRPr="00141F9A" w:rsidRDefault="0065048C" w:rsidP="0065048C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65048C" w:rsidRDefault="0065048C" w:rsidP="0065048C">
      <w:pPr>
        <w:spacing w:line="240" w:lineRule="auto"/>
        <w:ind w:left="1985" w:hanging="85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Kotler</w:t>
      </w:r>
      <w:proofErr w:type="spellEnd"/>
      <w:r>
        <w:rPr>
          <w:bCs/>
          <w:sz w:val="24"/>
          <w:szCs w:val="24"/>
        </w:rPr>
        <w:t>, Philip. (2000</w:t>
      </w:r>
      <w:proofErr w:type="gramStart"/>
      <w:r>
        <w:rPr>
          <w:bCs/>
          <w:sz w:val="24"/>
          <w:szCs w:val="24"/>
        </w:rPr>
        <w:t>) :</w:t>
      </w:r>
      <w:proofErr w:type="gramEnd"/>
      <w:r w:rsidRPr="005C5DC1">
        <w:rPr>
          <w:bCs/>
          <w:sz w:val="24"/>
          <w:szCs w:val="24"/>
        </w:rPr>
        <w:t xml:space="preserve"> </w:t>
      </w:r>
      <w:r w:rsidRPr="005C5DC1">
        <w:rPr>
          <w:bCs/>
          <w:i/>
          <w:sz w:val="24"/>
          <w:szCs w:val="24"/>
        </w:rPr>
        <w:t>Marketing Management</w:t>
      </w:r>
      <w:r>
        <w:rPr>
          <w:bCs/>
          <w:sz w:val="24"/>
          <w:szCs w:val="24"/>
        </w:rPr>
        <w:t xml:space="preserve">. </w:t>
      </w:r>
      <w:r w:rsidRPr="005C5DC1">
        <w:rPr>
          <w:bCs/>
          <w:sz w:val="24"/>
          <w:szCs w:val="24"/>
        </w:rPr>
        <w:t>Prentice-Hall Inc</w:t>
      </w:r>
      <w:r>
        <w:rPr>
          <w:bCs/>
          <w:sz w:val="24"/>
          <w:szCs w:val="24"/>
        </w:rPr>
        <w:t>, New Jersey</w:t>
      </w:r>
      <w:r w:rsidRPr="005C5DC1">
        <w:rPr>
          <w:bCs/>
          <w:sz w:val="24"/>
          <w:szCs w:val="24"/>
        </w:rPr>
        <w:t>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>
        <w:rPr>
          <w:sz w:val="24"/>
          <w:szCs w:val="24"/>
        </w:rPr>
        <w:t>Parasuraman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Zeithaml</w:t>
      </w:r>
      <w:proofErr w:type="spellEnd"/>
      <w:r>
        <w:rPr>
          <w:sz w:val="24"/>
          <w:szCs w:val="24"/>
        </w:rPr>
        <w:t xml:space="preserve">, V.A.,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Berry, L.L.</w:t>
      </w:r>
      <w:r w:rsidRPr="000050AD">
        <w:rPr>
          <w:sz w:val="24"/>
          <w:szCs w:val="24"/>
        </w:rPr>
        <w:t xml:space="preserve"> (1990)</w:t>
      </w:r>
      <w:r>
        <w:rPr>
          <w:sz w:val="24"/>
          <w:szCs w:val="24"/>
        </w:rPr>
        <w:t>.</w:t>
      </w:r>
      <w:r w:rsidRPr="000050AD">
        <w:rPr>
          <w:sz w:val="24"/>
          <w:szCs w:val="24"/>
        </w:rPr>
        <w:t xml:space="preserve"> </w:t>
      </w:r>
      <w:proofErr w:type="gramStart"/>
      <w:r w:rsidRPr="000050AD">
        <w:rPr>
          <w:i/>
          <w:sz w:val="24"/>
          <w:szCs w:val="24"/>
        </w:rPr>
        <w:t>Delivering Quality Service: Balancing Customer Perceptions and Expectation</w:t>
      </w:r>
      <w:r w:rsidRPr="000050A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Free Press, New York.</w:t>
      </w:r>
    </w:p>
    <w:p w:rsidR="0065048C" w:rsidRPr="00091108" w:rsidRDefault="0065048C" w:rsidP="0065048C">
      <w:pPr>
        <w:spacing w:line="240" w:lineRule="auto"/>
        <w:ind w:left="1985" w:hanging="851"/>
        <w:rPr>
          <w:sz w:val="24"/>
          <w:szCs w:val="24"/>
        </w:rPr>
      </w:pPr>
      <w:r>
        <w:rPr>
          <w:sz w:val="24"/>
          <w:szCs w:val="24"/>
        </w:rPr>
        <w:t xml:space="preserve">Tan, K.C.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Pawitra</w:t>
      </w:r>
      <w:proofErr w:type="spellEnd"/>
      <w:r>
        <w:rPr>
          <w:sz w:val="24"/>
          <w:szCs w:val="24"/>
        </w:rPr>
        <w:t>, T.A. (2001</w:t>
      </w:r>
      <w:proofErr w:type="gramStart"/>
      <w:r>
        <w:rPr>
          <w:sz w:val="24"/>
          <w:szCs w:val="24"/>
        </w:rPr>
        <w:t>) :</w:t>
      </w:r>
      <w:proofErr w:type="gramEnd"/>
      <w:r w:rsidRPr="00091108">
        <w:rPr>
          <w:sz w:val="24"/>
          <w:szCs w:val="24"/>
        </w:rPr>
        <w:t xml:space="preserve"> </w:t>
      </w:r>
      <w:r w:rsidRPr="0061272F">
        <w:rPr>
          <w:sz w:val="24"/>
          <w:szCs w:val="24"/>
        </w:rPr>
        <w:t xml:space="preserve">Integrating </w:t>
      </w:r>
      <w:proofErr w:type="spellStart"/>
      <w:r w:rsidRPr="0061272F">
        <w:rPr>
          <w:sz w:val="24"/>
          <w:szCs w:val="24"/>
        </w:rPr>
        <w:t>Servqual</w:t>
      </w:r>
      <w:proofErr w:type="spellEnd"/>
      <w:r w:rsidRPr="0061272F">
        <w:rPr>
          <w:sz w:val="24"/>
          <w:szCs w:val="24"/>
        </w:rPr>
        <w:t xml:space="preserve"> and Kano’s Model into QFD For Service Excellence Development</w:t>
      </w:r>
      <w:r w:rsidRPr="00091108">
        <w:rPr>
          <w:sz w:val="24"/>
          <w:szCs w:val="24"/>
        </w:rPr>
        <w:t xml:space="preserve">. </w:t>
      </w:r>
      <w:proofErr w:type="gramStart"/>
      <w:r w:rsidRPr="0061272F">
        <w:rPr>
          <w:i/>
          <w:sz w:val="24"/>
          <w:szCs w:val="24"/>
        </w:rPr>
        <w:t>Managing Service Quality</w:t>
      </w:r>
      <w:r w:rsidRPr="000911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11, No 6</w:t>
      </w:r>
      <w:r w:rsidRPr="00091108">
        <w:rPr>
          <w:sz w:val="24"/>
          <w:szCs w:val="24"/>
        </w:rPr>
        <w:t>, 418-430.</w:t>
      </w:r>
      <w:proofErr w:type="gramEnd"/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r>
        <w:rPr>
          <w:sz w:val="24"/>
          <w:szCs w:val="24"/>
        </w:rPr>
        <w:t>Walden, D. (1993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Kano’s Methods for Understanding Customer-defined </w:t>
      </w:r>
      <w:proofErr w:type="spellStart"/>
      <w:r>
        <w:rPr>
          <w:sz w:val="24"/>
          <w:szCs w:val="24"/>
        </w:rPr>
        <w:t>Qualty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 xml:space="preserve">Center for Quality of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sz w:val="24"/>
          <w:szCs w:val="24"/>
        </w:rPr>
        <w:t xml:space="preserve"> Journal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2, No 4.</w:t>
      </w:r>
      <w:proofErr w:type="gramEnd"/>
    </w:p>
    <w:p w:rsidR="0065048C" w:rsidRPr="00053E41" w:rsidRDefault="0065048C" w:rsidP="0065048C">
      <w:pPr>
        <w:spacing w:line="240" w:lineRule="auto"/>
        <w:ind w:left="1985" w:hanging="851"/>
        <w:rPr>
          <w:sz w:val="24"/>
          <w:szCs w:val="24"/>
        </w:rPr>
      </w:pPr>
      <w:r>
        <w:rPr>
          <w:sz w:val="24"/>
          <w:szCs w:val="24"/>
        </w:rPr>
        <w:t>Cohen, L. (1995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Quality Function Deployment, How to Make QFD Work for You</w:t>
      </w:r>
      <w:r>
        <w:rPr>
          <w:sz w:val="24"/>
          <w:szCs w:val="24"/>
        </w:rPr>
        <w:t>. Addison-Wesley, Massachusetts.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B742E7">
        <w:rPr>
          <w:sz w:val="24"/>
          <w:szCs w:val="24"/>
        </w:rPr>
        <w:t>Shafiee</w:t>
      </w:r>
      <w:proofErr w:type="spellEnd"/>
      <w:r w:rsidRPr="00B742E7">
        <w:rPr>
          <w:sz w:val="24"/>
          <w:szCs w:val="24"/>
        </w:rPr>
        <w:t>, 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Cliquet</w:t>
      </w:r>
      <w:proofErr w:type="spellEnd"/>
      <w:r>
        <w:rPr>
          <w:sz w:val="24"/>
          <w:szCs w:val="24"/>
        </w:rPr>
        <w:t>, G.</w:t>
      </w:r>
      <w:r w:rsidRPr="00B742E7">
        <w:rPr>
          <w:sz w:val="24"/>
          <w:szCs w:val="24"/>
        </w:rPr>
        <w:t xml:space="preserve"> (2010</w:t>
      </w:r>
      <w:proofErr w:type="gramStart"/>
      <w:r w:rsidRPr="00B742E7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 w:rsidRPr="00B742E7">
        <w:rPr>
          <w:sz w:val="24"/>
          <w:szCs w:val="24"/>
        </w:rPr>
        <w:t xml:space="preserve"> </w:t>
      </w:r>
      <w:r w:rsidRPr="00B742E7">
        <w:rPr>
          <w:i/>
          <w:sz w:val="24"/>
          <w:szCs w:val="24"/>
        </w:rPr>
        <w:t xml:space="preserve">The Kano Model and he </w:t>
      </w:r>
      <w:proofErr w:type="spellStart"/>
      <w:r w:rsidRPr="00B742E7">
        <w:rPr>
          <w:i/>
          <w:sz w:val="24"/>
          <w:szCs w:val="24"/>
        </w:rPr>
        <w:t>Servqual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Scalee</w:t>
      </w:r>
      <w:proofErr w:type="spellEnd"/>
      <w:r w:rsidRPr="00B742E7">
        <w:rPr>
          <w:i/>
          <w:sz w:val="24"/>
          <w:szCs w:val="24"/>
        </w:rPr>
        <w:t>: An Application to Iranian Retail Banking</w:t>
      </w:r>
      <w:r>
        <w:rPr>
          <w:sz w:val="24"/>
          <w:szCs w:val="24"/>
        </w:rPr>
        <w:t>.</w:t>
      </w:r>
      <w:r w:rsidRPr="00B742E7">
        <w:rPr>
          <w:sz w:val="24"/>
          <w:szCs w:val="24"/>
        </w:rPr>
        <w:t xml:space="preserve"> </w:t>
      </w:r>
      <w:proofErr w:type="gramStart"/>
      <w:r w:rsidRPr="00B742E7">
        <w:rPr>
          <w:sz w:val="24"/>
          <w:szCs w:val="24"/>
        </w:rPr>
        <w:t xml:space="preserve">The 11th International Research Seminar in Service Management, </w:t>
      </w:r>
      <w:proofErr w:type="spellStart"/>
      <w:r w:rsidRPr="00B742E7">
        <w:rPr>
          <w:sz w:val="24"/>
          <w:szCs w:val="24"/>
        </w:rPr>
        <w:t>Perancis</w:t>
      </w:r>
      <w:proofErr w:type="spellEnd"/>
      <w:r w:rsidRPr="00B742E7">
        <w:rPr>
          <w:sz w:val="24"/>
          <w:szCs w:val="24"/>
        </w:rPr>
        <w:t>.</w:t>
      </w:r>
      <w:proofErr w:type="gramEnd"/>
    </w:p>
    <w:p w:rsidR="0065048C" w:rsidRPr="00AE02D9" w:rsidRDefault="0065048C" w:rsidP="0065048C">
      <w:pPr>
        <w:spacing w:line="240" w:lineRule="auto"/>
        <w:ind w:left="1985" w:hanging="851"/>
        <w:rPr>
          <w:sz w:val="24"/>
          <w:szCs w:val="24"/>
        </w:rPr>
      </w:pPr>
      <w:r w:rsidRPr="00CA6764">
        <w:rPr>
          <w:sz w:val="24"/>
          <w:szCs w:val="24"/>
        </w:rPr>
        <w:t xml:space="preserve">Hsu, C., Chang, T., Wang, S.,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CA6764">
        <w:rPr>
          <w:sz w:val="24"/>
          <w:szCs w:val="24"/>
        </w:rPr>
        <w:t xml:space="preserve">Lin, P. (2007) : Integrating Kano’s Model Into Quality Function Deployment to Facilitate Decision Analysis for Service Quality’, </w:t>
      </w:r>
      <w:r w:rsidRPr="00CA6764">
        <w:rPr>
          <w:i/>
          <w:sz w:val="24"/>
          <w:szCs w:val="24"/>
        </w:rPr>
        <w:t xml:space="preserve">Proceedings of The 8th WSEAS Int. Conference on Mathematics and Computers in </w:t>
      </w:r>
      <w:proofErr w:type="spellStart"/>
      <w:r w:rsidRPr="00CA6764">
        <w:rPr>
          <w:i/>
          <w:sz w:val="24"/>
          <w:szCs w:val="24"/>
        </w:rPr>
        <w:t>Bussines</w:t>
      </w:r>
      <w:proofErr w:type="spellEnd"/>
      <w:r w:rsidRPr="00CA6764">
        <w:rPr>
          <w:i/>
          <w:sz w:val="24"/>
          <w:szCs w:val="24"/>
        </w:rPr>
        <w:t xml:space="preserve"> and Economics</w:t>
      </w:r>
      <w:r>
        <w:rPr>
          <w:sz w:val="24"/>
          <w:szCs w:val="24"/>
        </w:rPr>
        <w:t xml:space="preserve">, Vancouver, Canada, 19-21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>.</w:t>
      </w:r>
    </w:p>
    <w:p w:rsidR="0065048C" w:rsidRDefault="0065048C" w:rsidP="0065048C">
      <w:pPr>
        <w:autoSpaceDE w:val="0"/>
        <w:autoSpaceDN w:val="0"/>
        <w:adjustRightInd w:val="0"/>
        <w:spacing w:line="240" w:lineRule="auto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Keputusan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MenPan</w:t>
      </w:r>
      <w:proofErr w:type="spellEnd"/>
      <w:r>
        <w:rPr>
          <w:sz w:val="23"/>
          <w:szCs w:val="23"/>
        </w:rPr>
        <w:t xml:space="preserve"> No. 81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1993</w:t>
      </w:r>
    </w:p>
    <w:p w:rsidR="0065048C" w:rsidRDefault="0065048C" w:rsidP="0065048C">
      <w:pPr>
        <w:autoSpaceDE w:val="0"/>
        <w:autoSpaceDN w:val="0"/>
        <w:adjustRightInd w:val="0"/>
        <w:spacing w:line="240" w:lineRule="auto"/>
        <w:ind w:left="1134" w:firstLine="0"/>
        <w:jc w:val="left"/>
        <w:rPr>
          <w:sz w:val="23"/>
          <w:szCs w:val="23"/>
        </w:rPr>
      </w:pPr>
      <w:proofErr w:type="spellStart"/>
      <w:r>
        <w:rPr>
          <w:sz w:val="23"/>
          <w:szCs w:val="23"/>
        </w:rPr>
        <w:t>Peraturan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Perindustrian</w:t>
      </w:r>
      <w:proofErr w:type="spellEnd"/>
      <w:r>
        <w:rPr>
          <w:sz w:val="23"/>
          <w:szCs w:val="23"/>
        </w:rPr>
        <w:t xml:space="preserve"> No. 44/M-IND/PER/6/2006           </w:t>
      </w:r>
    </w:p>
    <w:p w:rsidR="0065048C" w:rsidRDefault="0065048C" w:rsidP="0065048C">
      <w:pPr>
        <w:autoSpaceDE w:val="0"/>
        <w:autoSpaceDN w:val="0"/>
        <w:adjustRightInd w:val="0"/>
        <w:spacing w:line="240" w:lineRule="auto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Peraturan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Presiden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Republik</w:t>
      </w:r>
      <w:proofErr w:type="spellEnd"/>
      <w:r>
        <w:rPr>
          <w:sz w:val="23"/>
          <w:szCs w:val="23"/>
        </w:rPr>
        <w:t xml:space="preserve"> Indonesia </w:t>
      </w:r>
      <w:proofErr w:type="spellStart"/>
      <w:r>
        <w:rPr>
          <w:sz w:val="23"/>
          <w:szCs w:val="23"/>
        </w:rPr>
        <w:t>Nomor</w:t>
      </w:r>
      <w:proofErr w:type="spellEnd"/>
      <w:r>
        <w:rPr>
          <w:sz w:val="23"/>
          <w:szCs w:val="23"/>
        </w:rPr>
        <w:t xml:space="preserve"> 28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     </w:t>
      </w:r>
    </w:p>
    <w:p w:rsidR="0065048C" w:rsidRDefault="0065048C" w:rsidP="0065048C">
      <w:pPr>
        <w:autoSpaceDE w:val="0"/>
        <w:autoSpaceDN w:val="0"/>
        <w:adjustRightInd w:val="0"/>
        <w:spacing w:line="240" w:lineRule="auto"/>
        <w:ind w:left="1134" w:firstLine="0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gramStart"/>
      <w:r>
        <w:rPr>
          <w:sz w:val="23"/>
          <w:szCs w:val="23"/>
        </w:rPr>
        <w:t xml:space="preserve">2008 </w:t>
      </w:r>
      <w:proofErr w:type="spellStart"/>
      <w:r>
        <w:rPr>
          <w:sz w:val="23"/>
          <w:szCs w:val="23"/>
        </w:rPr>
        <w:t>Tentang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Kebijakan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Industri</w:t>
      </w:r>
      <w:proofErr w:type="spellEnd"/>
      <w:r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Nasional</w:t>
      </w:r>
      <w:proofErr w:type="spellEnd"/>
      <w:r>
        <w:rPr>
          <w:sz w:val="23"/>
          <w:szCs w:val="23"/>
        </w:rPr>
        <w:t>.</w:t>
      </w:r>
      <w:proofErr w:type="gramEnd"/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227387">
        <w:rPr>
          <w:szCs w:val="20"/>
        </w:rPr>
        <w:t>Mirantie</w:t>
      </w:r>
      <w:proofErr w:type="spellEnd"/>
      <w:r w:rsidRPr="00227387">
        <w:rPr>
          <w:szCs w:val="20"/>
        </w:rPr>
        <w:t xml:space="preserve"> </w:t>
      </w:r>
      <w:proofErr w:type="spellStart"/>
      <w:r w:rsidRPr="00227387">
        <w:rPr>
          <w:szCs w:val="20"/>
        </w:rPr>
        <w:t>Dwiharsanti</w:t>
      </w:r>
      <w:proofErr w:type="spellEnd"/>
      <w:r w:rsidRPr="00227387">
        <w:rPr>
          <w:szCs w:val="20"/>
        </w:rPr>
        <w:t xml:space="preserve"> (2012</w:t>
      </w:r>
      <w:r>
        <w:rPr>
          <w:szCs w:val="20"/>
        </w:rPr>
        <w:t>:</w:t>
      </w:r>
      <w:r w:rsidRPr="00C428FF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Evaluasi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kualitas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Pelayanan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Jasa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Teknik</w:t>
      </w:r>
      <w:proofErr w:type="spellEnd"/>
      <w:r w:rsidRPr="00227387">
        <w:rPr>
          <w:sz w:val="21"/>
          <w:szCs w:val="21"/>
        </w:rPr>
        <w:t xml:space="preserve"> (PJT) </w:t>
      </w:r>
      <w:proofErr w:type="spellStart"/>
      <w:r w:rsidRPr="00227387">
        <w:rPr>
          <w:sz w:val="21"/>
          <w:szCs w:val="21"/>
        </w:rPr>
        <w:t>Kalibrasi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dalam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upaya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memenuhi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kepuasan</w:t>
      </w:r>
      <w:proofErr w:type="spellEnd"/>
      <w:r w:rsidRPr="00227387">
        <w:rPr>
          <w:sz w:val="21"/>
          <w:szCs w:val="21"/>
        </w:rPr>
        <w:t xml:space="preserve"> </w:t>
      </w:r>
      <w:proofErr w:type="spellStart"/>
      <w:r w:rsidRPr="00227387">
        <w:rPr>
          <w:sz w:val="21"/>
          <w:szCs w:val="21"/>
        </w:rPr>
        <w:t>pelanggan</w:t>
      </w:r>
      <w:proofErr w:type="spellEnd"/>
      <w:r>
        <w:rPr>
          <w:sz w:val="21"/>
          <w:szCs w:val="21"/>
        </w:rPr>
        <w:t xml:space="preserve">. </w:t>
      </w:r>
      <w:proofErr w:type="spellStart"/>
      <w:r w:rsidRPr="00B742E7">
        <w:rPr>
          <w:i/>
          <w:sz w:val="24"/>
          <w:szCs w:val="24"/>
        </w:rPr>
        <w:t>Berbasis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Servqual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dan</w:t>
      </w:r>
      <w:proofErr w:type="spellEnd"/>
      <w:r w:rsidRPr="00B742E7">
        <w:rPr>
          <w:i/>
          <w:sz w:val="24"/>
          <w:szCs w:val="24"/>
        </w:rPr>
        <w:t xml:space="preserve"> QFD </w:t>
      </w:r>
      <w:proofErr w:type="spellStart"/>
      <w:r w:rsidRPr="00B742E7">
        <w:rPr>
          <w:i/>
          <w:sz w:val="24"/>
          <w:szCs w:val="24"/>
        </w:rPr>
        <w:t>Studi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kasus</w:t>
      </w:r>
      <w:proofErr w:type="spellEnd"/>
      <w:r w:rsidRPr="00C428FF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Balai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Besar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logam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Mesin</w:t>
      </w:r>
      <w:proofErr w:type="spellEnd"/>
      <w:r w:rsidRPr="00B742E7">
        <w:rPr>
          <w:i/>
          <w:sz w:val="24"/>
          <w:szCs w:val="24"/>
        </w:rPr>
        <w:t xml:space="preserve"> Bandung</w:t>
      </w:r>
      <w:r w:rsidRPr="00B742E7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742E7">
        <w:rPr>
          <w:sz w:val="24"/>
          <w:szCs w:val="24"/>
        </w:rPr>
        <w:t>Institut</w:t>
      </w:r>
      <w:proofErr w:type="spellEnd"/>
      <w:r w:rsidRPr="00B742E7">
        <w:rPr>
          <w:sz w:val="24"/>
          <w:szCs w:val="24"/>
        </w:rPr>
        <w:t xml:space="preserve"> </w:t>
      </w:r>
      <w:proofErr w:type="spellStart"/>
      <w:r w:rsidRPr="00B742E7">
        <w:rPr>
          <w:sz w:val="24"/>
          <w:szCs w:val="24"/>
        </w:rPr>
        <w:t>Teknologi</w:t>
      </w:r>
      <w:proofErr w:type="spellEnd"/>
      <w:r w:rsidRPr="00B742E7">
        <w:rPr>
          <w:sz w:val="24"/>
          <w:szCs w:val="24"/>
        </w:rPr>
        <w:t xml:space="preserve"> Bandung.</w:t>
      </w:r>
      <w:proofErr w:type="gramEnd"/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B742E7">
        <w:rPr>
          <w:sz w:val="24"/>
          <w:szCs w:val="24"/>
        </w:rPr>
        <w:t>Afiani</w:t>
      </w:r>
      <w:proofErr w:type="spellEnd"/>
      <w:r w:rsidRPr="00B742E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Siti</w:t>
      </w:r>
      <w:proofErr w:type="spellEnd"/>
      <w:r>
        <w:rPr>
          <w:sz w:val="24"/>
          <w:szCs w:val="24"/>
        </w:rPr>
        <w:t>. (2009</w:t>
      </w:r>
      <w:proofErr w:type="gramStart"/>
      <w:r>
        <w:rPr>
          <w:sz w:val="24"/>
          <w:szCs w:val="24"/>
        </w:rPr>
        <w:t>) :</w:t>
      </w:r>
      <w:proofErr w:type="gram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Perancangan</w:t>
      </w:r>
      <w:proofErr w:type="spellEnd"/>
      <w:r w:rsidRPr="00B742E7">
        <w:rPr>
          <w:i/>
          <w:sz w:val="24"/>
          <w:szCs w:val="24"/>
        </w:rPr>
        <w:t xml:space="preserve"> Model </w:t>
      </w:r>
      <w:proofErr w:type="spellStart"/>
      <w:r w:rsidRPr="00B742E7">
        <w:rPr>
          <w:i/>
          <w:sz w:val="24"/>
          <w:szCs w:val="24"/>
        </w:rPr>
        <w:t>Pengukuran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Kualitas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Jasa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Pelayanan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Teknis</w:t>
      </w:r>
      <w:proofErr w:type="spellEnd"/>
      <w:r w:rsidRPr="00B742E7">
        <w:rPr>
          <w:i/>
          <w:sz w:val="24"/>
          <w:szCs w:val="24"/>
        </w:rPr>
        <w:t xml:space="preserve"> (JPT) </w:t>
      </w:r>
      <w:proofErr w:type="spellStart"/>
      <w:r w:rsidRPr="00B742E7">
        <w:rPr>
          <w:i/>
          <w:sz w:val="24"/>
          <w:szCs w:val="24"/>
        </w:rPr>
        <w:t>Berbasis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Servqual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dan</w:t>
      </w:r>
      <w:proofErr w:type="spellEnd"/>
      <w:r w:rsidRPr="00B742E7">
        <w:rPr>
          <w:i/>
          <w:sz w:val="24"/>
          <w:szCs w:val="24"/>
        </w:rPr>
        <w:t xml:space="preserve"> QFD </w:t>
      </w:r>
      <w:proofErr w:type="spellStart"/>
      <w:r w:rsidRPr="00B742E7">
        <w:rPr>
          <w:i/>
          <w:sz w:val="24"/>
          <w:szCs w:val="24"/>
        </w:rPr>
        <w:t>Studi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kasus</w:t>
      </w:r>
      <w:proofErr w:type="spellEnd"/>
      <w:r w:rsidRPr="00B742E7">
        <w:rPr>
          <w:i/>
          <w:sz w:val="24"/>
          <w:szCs w:val="24"/>
        </w:rPr>
        <w:t xml:space="preserve">: </w:t>
      </w:r>
      <w:proofErr w:type="spellStart"/>
      <w:r w:rsidRPr="00B742E7">
        <w:rPr>
          <w:i/>
          <w:sz w:val="24"/>
          <w:szCs w:val="24"/>
        </w:rPr>
        <w:t>Balai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Besar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Bahan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dan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Barang</w:t>
      </w:r>
      <w:proofErr w:type="spellEnd"/>
      <w:r w:rsidRPr="00B742E7">
        <w:rPr>
          <w:i/>
          <w:sz w:val="24"/>
          <w:szCs w:val="24"/>
        </w:rPr>
        <w:t xml:space="preserve"> </w:t>
      </w:r>
      <w:proofErr w:type="spellStart"/>
      <w:r w:rsidRPr="00B742E7">
        <w:rPr>
          <w:i/>
          <w:sz w:val="24"/>
          <w:szCs w:val="24"/>
        </w:rPr>
        <w:t>Teknik</w:t>
      </w:r>
      <w:proofErr w:type="spellEnd"/>
      <w:r w:rsidRPr="00B742E7">
        <w:rPr>
          <w:i/>
          <w:sz w:val="24"/>
          <w:szCs w:val="24"/>
        </w:rPr>
        <w:t xml:space="preserve"> Bandung</w:t>
      </w:r>
      <w:r w:rsidRPr="00B742E7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742E7">
        <w:rPr>
          <w:sz w:val="24"/>
          <w:szCs w:val="24"/>
        </w:rPr>
        <w:t>Institut</w:t>
      </w:r>
      <w:proofErr w:type="spellEnd"/>
      <w:r w:rsidRPr="00B742E7">
        <w:rPr>
          <w:sz w:val="24"/>
          <w:szCs w:val="24"/>
        </w:rPr>
        <w:t xml:space="preserve"> </w:t>
      </w:r>
      <w:proofErr w:type="spellStart"/>
      <w:r w:rsidRPr="00B742E7">
        <w:rPr>
          <w:sz w:val="24"/>
          <w:szCs w:val="24"/>
        </w:rPr>
        <w:t>Teknologi</w:t>
      </w:r>
      <w:proofErr w:type="spellEnd"/>
      <w:r w:rsidRPr="00B742E7">
        <w:rPr>
          <w:sz w:val="24"/>
          <w:szCs w:val="24"/>
        </w:rPr>
        <w:t xml:space="preserve"> Bandung.</w:t>
      </w:r>
      <w:proofErr w:type="gramEnd"/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AE02D9">
        <w:rPr>
          <w:sz w:val="24"/>
          <w:szCs w:val="24"/>
        </w:rPr>
        <w:t>Ardhiyani</w:t>
      </w:r>
      <w:proofErr w:type="spellEnd"/>
      <w:r w:rsidRPr="00AE02D9">
        <w:rPr>
          <w:sz w:val="24"/>
          <w:szCs w:val="24"/>
        </w:rPr>
        <w:t xml:space="preserve">, </w:t>
      </w:r>
      <w:proofErr w:type="spellStart"/>
      <w:r w:rsidRPr="00AE02D9">
        <w:rPr>
          <w:sz w:val="24"/>
          <w:szCs w:val="24"/>
        </w:rPr>
        <w:t>Nurita</w:t>
      </w:r>
      <w:proofErr w:type="spellEnd"/>
      <w:r>
        <w:rPr>
          <w:sz w:val="24"/>
          <w:szCs w:val="24"/>
        </w:rPr>
        <w:t>.</w:t>
      </w:r>
      <w:r w:rsidRPr="00AE02D9">
        <w:rPr>
          <w:sz w:val="24"/>
          <w:szCs w:val="24"/>
        </w:rPr>
        <w:t xml:space="preserve"> </w:t>
      </w:r>
      <w:proofErr w:type="spellStart"/>
      <w:proofErr w:type="gramStart"/>
      <w:r w:rsidRPr="00AE02D9">
        <w:rPr>
          <w:sz w:val="24"/>
          <w:szCs w:val="24"/>
        </w:rPr>
        <w:t>dan</w:t>
      </w:r>
      <w:proofErr w:type="spellEnd"/>
      <w:proofErr w:type="gramEnd"/>
      <w:r w:rsidRPr="00AE02D9">
        <w:rPr>
          <w:sz w:val="24"/>
          <w:szCs w:val="24"/>
        </w:rPr>
        <w:t xml:space="preserve"> </w:t>
      </w:r>
      <w:proofErr w:type="spellStart"/>
      <w:r w:rsidRPr="00AE02D9">
        <w:rPr>
          <w:sz w:val="24"/>
          <w:szCs w:val="24"/>
        </w:rPr>
        <w:t>Singgih</w:t>
      </w:r>
      <w:proofErr w:type="spellEnd"/>
      <w:r w:rsidRPr="00AE02D9">
        <w:rPr>
          <w:sz w:val="24"/>
          <w:szCs w:val="24"/>
        </w:rPr>
        <w:t xml:space="preserve">, M.L. (2010) : </w:t>
      </w:r>
      <w:r w:rsidRPr="00AE02D9">
        <w:rPr>
          <w:i/>
          <w:sz w:val="24"/>
          <w:szCs w:val="24"/>
        </w:rPr>
        <w:t>Integrating SERVQUAL With Kano Into Quality Function Deployment (QFD) For Better Quality Services</w:t>
      </w:r>
      <w:r w:rsidRPr="00AE02D9">
        <w:rPr>
          <w:sz w:val="24"/>
          <w:szCs w:val="24"/>
        </w:rPr>
        <w:t xml:space="preserve">. </w:t>
      </w:r>
      <w:proofErr w:type="gramStart"/>
      <w:r w:rsidRPr="00AE02D9">
        <w:rPr>
          <w:sz w:val="24"/>
          <w:szCs w:val="24"/>
        </w:rPr>
        <w:t>INFORMS Service Science Conference, National Taiwan University of Science and Technology, Taipei-Taiwan.</w:t>
      </w:r>
      <w:proofErr w:type="gramEnd"/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r w:rsidRPr="005D3697">
        <w:rPr>
          <w:sz w:val="24"/>
          <w:szCs w:val="24"/>
        </w:rPr>
        <w:t>Chri</w:t>
      </w:r>
      <w:r>
        <w:rPr>
          <w:sz w:val="24"/>
          <w:szCs w:val="24"/>
        </w:rPr>
        <w:t>s</w:t>
      </w:r>
      <w:r w:rsidRPr="005D3697">
        <w:rPr>
          <w:sz w:val="24"/>
          <w:szCs w:val="24"/>
        </w:rPr>
        <w:t>tina</w:t>
      </w:r>
      <w:r>
        <w:rPr>
          <w:sz w:val="24"/>
          <w:szCs w:val="24"/>
        </w:rPr>
        <w:t>, M.A. (2006</w:t>
      </w:r>
      <w:proofErr w:type="gramStart"/>
      <w:r>
        <w:rPr>
          <w:sz w:val="24"/>
          <w:szCs w:val="24"/>
        </w:rPr>
        <w:t>) :</w:t>
      </w:r>
      <w:proofErr w:type="gram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Pengaruh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Dimensi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Kualitas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Jasa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Layanan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Simpanan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Terhadap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Kepuasan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Nasabah</w:t>
      </w:r>
      <w:proofErr w:type="spellEnd"/>
      <w:r w:rsidRPr="005D3697">
        <w:rPr>
          <w:i/>
          <w:sz w:val="24"/>
          <w:szCs w:val="24"/>
        </w:rPr>
        <w:t xml:space="preserve"> BRI Kantor </w:t>
      </w:r>
      <w:proofErr w:type="spellStart"/>
      <w:r w:rsidRPr="005D3697">
        <w:rPr>
          <w:i/>
          <w:sz w:val="24"/>
          <w:szCs w:val="24"/>
        </w:rPr>
        <w:t>Cabang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Pattimura</w:t>
      </w:r>
      <w:proofErr w:type="spellEnd"/>
      <w:r w:rsidRPr="005D3697">
        <w:rPr>
          <w:i/>
          <w:sz w:val="24"/>
          <w:szCs w:val="24"/>
        </w:rPr>
        <w:t xml:space="preserve"> Semarang.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>,</w:t>
      </w:r>
      <w:r w:rsidRPr="005D3697">
        <w:rPr>
          <w:sz w:val="24"/>
          <w:szCs w:val="24"/>
        </w:rPr>
        <w:t xml:space="preserve"> </w:t>
      </w:r>
      <w:proofErr w:type="spellStart"/>
      <w:r w:rsidRPr="005D3697">
        <w:rPr>
          <w:sz w:val="24"/>
          <w:szCs w:val="24"/>
        </w:rPr>
        <w:t>Universitas</w:t>
      </w:r>
      <w:proofErr w:type="spellEnd"/>
      <w:r w:rsidRPr="005D3697">
        <w:rPr>
          <w:sz w:val="24"/>
          <w:szCs w:val="24"/>
        </w:rPr>
        <w:t xml:space="preserve"> </w:t>
      </w:r>
      <w:proofErr w:type="spellStart"/>
      <w:r w:rsidRPr="005D3697">
        <w:rPr>
          <w:sz w:val="24"/>
          <w:szCs w:val="24"/>
        </w:rPr>
        <w:t>Negeri</w:t>
      </w:r>
      <w:proofErr w:type="spellEnd"/>
      <w:r w:rsidRPr="005D3697">
        <w:rPr>
          <w:sz w:val="24"/>
          <w:szCs w:val="24"/>
        </w:rPr>
        <w:t xml:space="preserve"> Semarang.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r w:rsidRPr="005D3697">
        <w:rPr>
          <w:sz w:val="24"/>
          <w:szCs w:val="24"/>
        </w:rPr>
        <w:t>Hartono, Natalia.</w:t>
      </w:r>
      <w:r>
        <w:rPr>
          <w:sz w:val="24"/>
          <w:szCs w:val="24"/>
        </w:rPr>
        <w:t xml:space="preserve"> </w:t>
      </w:r>
      <w:r w:rsidRPr="005D3697">
        <w:rPr>
          <w:sz w:val="24"/>
          <w:szCs w:val="24"/>
        </w:rPr>
        <w:t>(2008</w:t>
      </w:r>
      <w:proofErr w:type="gramStart"/>
      <w:r w:rsidRPr="005D369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90259">
        <w:rPr>
          <w:sz w:val="24"/>
          <w:szCs w:val="24"/>
        </w:rPr>
        <w:t>:</w:t>
      </w:r>
      <w:proofErr w:type="gram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Pengembangan</w:t>
      </w:r>
      <w:proofErr w:type="spellEnd"/>
      <w:r w:rsidRPr="005D3697">
        <w:rPr>
          <w:i/>
          <w:sz w:val="24"/>
          <w:szCs w:val="24"/>
        </w:rPr>
        <w:t xml:space="preserve"> Model SERVQUAL </w:t>
      </w:r>
      <w:proofErr w:type="spellStart"/>
      <w:r w:rsidRPr="005D3697">
        <w:rPr>
          <w:i/>
          <w:sz w:val="24"/>
          <w:szCs w:val="24"/>
        </w:rPr>
        <w:t>Untuk</w:t>
      </w:r>
      <w:proofErr w:type="spellEnd"/>
      <w:r w:rsidRPr="005D3697">
        <w:rPr>
          <w:i/>
          <w:sz w:val="24"/>
          <w:szCs w:val="24"/>
        </w:rPr>
        <w:t xml:space="preserve"> Tingkat </w:t>
      </w:r>
      <w:proofErr w:type="spellStart"/>
      <w:r w:rsidRPr="005D3697">
        <w:rPr>
          <w:i/>
          <w:sz w:val="24"/>
          <w:szCs w:val="24"/>
        </w:rPr>
        <w:t>Pendidikan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Menengah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dan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Penerapannya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dengan</w:t>
      </w:r>
      <w:proofErr w:type="spellEnd"/>
      <w:r w:rsidRPr="005D3697">
        <w:rPr>
          <w:i/>
          <w:sz w:val="24"/>
          <w:szCs w:val="24"/>
        </w:rPr>
        <w:t xml:space="preserve"> </w:t>
      </w:r>
      <w:proofErr w:type="spellStart"/>
      <w:r w:rsidRPr="005D3697">
        <w:rPr>
          <w:i/>
          <w:sz w:val="24"/>
          <w:szCs w:val="24"/>
        </w:rPr>
        <w:t>Integrasi</w:t>
      </w:r>
      <w:proofErr w:type="spellEnd"/>
      <w:r w:rsidRPr="005D3697">
        <w:rPr>
          <w:i/>
          <w:sz w:val="24"/>
          <w:szCs w:val="24"/>
        </w:rPr>
        <w:t xml:space="preserve"> SERVQUAL, Model Kano, </w:t>
      </w:r>
      <w:proofErr w:type="spellStart"/>
      <w:r w:rsidRPr="005D3697">
        <w:rPr>
          <w:i/>
          <w:sz w:val="24"/>
          <w:szCs w:val="24"/>
        </w:rPr>
        <w:t>dan</w:t>
      </w:r>
      <w:proofErr w:type="spellEnd"/>
      <w:r w:rsidRPr="005D3697">
        <w:rPr>
          <w:i/>
          <w:sz w:val="24"/>
          <w:szCs w:val="24"/>
        </w:rPr>
        <w:t xml:space="preserve"> QFD</w:t>
      </w:r>
      <w:r w:rsidRPr="005D3697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 Program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3697">
        <w:rPr>
          <w:sz w:val="24"/>
          <w:szCs w:val="24"/>
        </w:rPr>
        <w:t>Institut</w:t>
      </w:r>
      <w:proofErr w:type="spellEnd"/>
      <w:r w:rsidRPr="005D3697">
        <w:rPr>
          <w:sz w:val="24"/>
          <w:szCs w:val="24"/>
        </w:rPr>
        <w:t xml:space="preserve"> </w:t>
      </w:r>
      <w:proofErr w:type="spellStart"/>
      <w:r w:rsidRPr="005D3697">
        <w:rPr>
          <w:sz w:val="24"/>
          <w:szCs w:val="24"/>
        </w:rPr>
        <w:t>Teknologi</w:t>
      </w:r>
      <w:proofErr w:type="spellEnd"/>
      <w:r w:rsidRPr="005D3697">
        <w:rPr>
          <w:sz w:val="24"/>
          <w:szCs w:val="24"/>
        </w:rPr>
        <w:t xml:space="preserve"> Bandung.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B90259">
        <w:rPr>
          <w:sz w:val="24"/>
          <w:szCs w:val="24"/>
        </w:rPr>
        <w:t>Hasan</w:t>
      </w:r>
      <w:proofErr w:type="spellEnd"/>
      <w:r w:rsidRPr="00B90259">
        <w:rPr>
          <w:sz w:val="24"/>
          <w:szCs w:val="24"/>
        </w:rPr>
        <w:t>, M.I</w:t>
      </w:r>
      <w:r>
        <w:rPr>
          <w:sz w:val="24"/>
          <w:szCs w:val="24"/>
        </w:rPr>
        <w:t>.</w:t>
      </w:r>
      <w:r w:rsidRPr="00B90259">
        <w:rPr>
          <w:sz w:val="24"/>
          <w:szCs w:val="24"/>
        </w:rPr>
        <w:t xml:space="preserve"> (20</w:t>
      </w:r>
      <w:r>
        <w:rPr>
          <w:sz w:val="24"/>
          <w:szCs w:val="24"/>
        </w:rPr>
        <w:t>02</w:t>
      </w:r>
      <w:proofErr w:type="gramStart"/>
      <w:r>
        <w:rPr>
          <w:sz w:val="24"/>
          <w:szCs w:val="24"/>
        </w:rPr>
        <w:t>) :</w:t>
      </w:r>
      <w:proofErr w:type="gramEnd"/>
      <w:r w:rsidRPr="00B90259">
        <w:rPr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Pokok-Pokok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Materi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Metodologi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Penelitian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dan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Aplikasinya</w:t>
      </w:r>
      <w:proofErr w:type="spellEnd"/>
      <w:r w:rsidRPr="00B90259">
        <w:rPr>
          <w:sz w:val="24"/>
          <w:szCs w:val="24"/>
        </w:rPr>
        <w:t xml:space="preserve">. </w:t>
      </w:r>
      <w:proofErr w:type="spellStart"/>
      <w:r w:rsidRPr="00B90259">
        <w:rPr>
          <w:sz w:val="24"/>
          <w:szCs w:val="24"/>
        </w:rPr>
        <w:t>Ghalia</w:t>
      </w:r>
      <w:proofErr w:type="spellEnd"/>
      <w:r w:rsidRPr="00B90259">
        <w:rPr>
          <w:sz w:val="24"/>
          <w:szCs w:val="24"/>
        </w:rPr>
        <w:t xml:space="preserve"> Indonesia, Jakarta.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0050AD">
        <w:rPr>
          <w:sz w:val="24"/>
          <w:szCs w:val="24"/>
        </w:rPr>
        <w:t>Nazir</w:t>
      </w:r>
      <w:proofErr w:type="spellEnd"/>
      <w:r w:rsidRPr="000050AD">
        <w:rPr>
          <w:sz w:val="24"/>
          <w:szCs w:val="24"/>
        </w:rPr>
        <w:t xml:space="preserve">, </w:t>
      </w:r>
      <w:proofErr w:type="spellStart"/>
      <w:r w:rsidRPr="000050AD">
        <w:rPr>
          <w:sz w:val="24"/>
          <w:szCs w:val="24"/>
        </w:rPr>
        <w:t>Moh</w:t>
      </w:r>
      <w:proofErr w:type="spellEnd"/>
      <w:r w:rsidRPr="000050AD">
        <w:rPr>
          <w:sz w:val="24"/>
          <w:szCs w:val="24"/>
        </w:rPr>
        <w:t>.</w:t>
      </w:r>
      <w:r>
        <w:rPr>
          <w:sz w:val="24"/>
          <w:szCs w:val="24"/>
        </w:rPr>
        <w:t xml:space="preserve"> (2003</w:t>
      </w:r>
      <w:proofErr w:type="gramStart"/>
      <w:r>
        <w:rPr>
          <w:sz w:val="24"/>
          <w:szCs w:val="24"/>
        </w:rPr>
        <w:t>) :</w:t>
      </w:r>
      <w:proofErr w:type="gramEnd"/>
      <w:r w:rsidRPr="000050AD">
        <w:rPr>
          <w:sz w:val="24"/>
          <w:szCs w:val="24"/>
        </w:rPr>
        <w:t xml:space="preserve"> </w:t>
      </w:r>
      <w:proofErr w:type="spellStart"/>
      <w:r w:rsidRPr="000050AD">
        <w:rPr>
          <w:i/>
          <w:sz w:val="24"/>
          <w:szCs w:val="24"/>
        </w:rPr>
        <w:t>Metode</w:t>
      </w:r>
      <w:proofErr w:type="spellEnd"/>
      <w:r w:rsidRPr="000050AD">
        <w:rPr>
          <w:i/>
          <w:sz w:val="24"/>
          <w:szCs w:val="24"/>
        </w:rPr>
        <w:t xml:space="preserve"> </w:t>
      </w:r>
      <w:proofErr w:type="spellStart"/>
      <w:r w:rsidRPr="000050AD">
        <w:rPr>
          <w:i/>
          <w:sz w:val="24"/>
          <w:szCs w:val="24"/>
        </w:rPr>
        <w:t>Penelitian</w:t>
      </w:r>
      <w:proofErr w:type="spellEnd"/>
      <w:r w:rsidRPr="000050AD">
        <w:rPr>
          <w:i/>
          <w:sz w:val="24"/>
          <w:szCs w:val="24"/>
        </w:rPr>
        <w:t>.</w:t>
      </w:r>
      <w:r w:rsidRPr="000050AD">
        <w:rPr>
          <w:sz w:val="24"/>
          <w:szCs w:val="24"/>
        </w:rPr>
        <w:t xml:space="preserve"> </w:t>
      </w:r>
      <w:proofErr w:type="spellStart"/>
      <w:r w:rsidRPr="000050AD">
        <w:rPr>
          <w:sz w:val="24"/>
          <w:szCs w:val="24"/>
        </w:rPr>
        <w:t>Ghalia</w:t>
      </w:r>
      <w:proofErr w:type="spellEnd"/>
      <w:r w:rsidRPr="000050AD">
        <w:rPr>
          <w:sz w:val="24"/>
          <w:szCs w:val="24"/>
        </w:rPr>
        <w:t xml:space="preserve"> Indonesia, Jakarta.</w:t>
      </w:r>
    </w:p>
    <w:p w:rsidR="0065048C" w:rsidRDefault="0065048C" w:rsidP="0065048C">
      <w:pPr>
        <w:spacing w:line="240" w:lineRule="auto"/>
        <w:ind w:firstLine="0"/>
        <w:rPr>
          <w:sz w:val="24"/>
          <w:szCs w:val="24"/>
        </w:rPr>
      </w:pPr>
    </w:p>
    <w:p w:rsidR="0065048C" w:rsidRPr="001F5502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1F5502">
        <w:rPr>
          <w:sz w:val="24"/>
          <w:szCs w:val="24"/>
        </w:rPr>
        <w:lastRenderedPageBreak/>
        <w:t>Pasaribu</w:t>
      </w:r>
      <w:proofErr w:type="spellEnd"/>
      <w:r w:rsidRPr="001F5502">
        <w:rPr>
          <w:sz w:val="24"/>
          <w:szCs w:val="24"/>
        </w:rPr>
        <w:t>, A.M</w:t>
      </w:r>
      <w:r>
        <w:rPr>
          <w:sz w:val="24"/>
          <w:szCs w:val="24"/>
        </w:rPr>
        <w:t>. (2001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Analisis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Kualitas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Jasa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Dengan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Menggunakan</w:t>
      </w:r>
      <w:proofErr w:type="spellEnd"/>
      <w:r w:rsidRPr="001F5502">
        <w:rPr>
          <w:i/>
          <w:sz w:val="24"/>
          <w:szCs w:val="24"/>
        </w:rPr>
        <w:t xml:space="preserve"> Model </w:t>
      </w:r>
      <w:proofErr w:type="spellStart"/>
      <w:r w:rsidRPr="001F5502">
        <w:rPr>
          <w:i/>
          <w:sz w:val="24"/>
          <w:szCs w:val="24"/>
        </w:rPr>
        <w:t>Servqual</w:t>
      </w:r>
      <w:proofErr w:type="spellEnd"/>
      <w:r w:rsidRPr="001F5502">
        <w:rPr>
          <w:i/>
          <w:sz w:val="24"/>
          <w:szCs w:val="24"/>
        </w:rPr>
        <w:t xml:space="preserve">, </w:t>
      </w:r>
      <w:proofErr w:type="spellStart"/>
      <w:r w:rsidRPr="001F5502">
        <w:rPr>
          <w:i/>
          <w:sz w:val="24"/>
          <w:szCs w:val="24"/>
        </w:rPr>
        <w:t>Studi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Kasus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di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Perum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Pegadaian</w:t>
      </w:r>
      <w:proofErr w:type="spellEnd"/>
      <w:r w:rsidRPr="001F5502">
        <w:rPr>
          <w:i/>
          <w:sz w:val="24"/>
          <w:szCs w:val="24"/>
        </w:rPr>
        <w:t xml:space="preserve"> </w:t>
      </w:r>
      <w:proofErr w:type="spellStart"/>
      <w:r w:rsidRPr="001F5502">
        <w:rPr>
          <w:i/>
          <w:sz w:val="24"/>
          <w:szCs w:val="24"/>
        </w:rPr>
        <w:t>Salatiga</w:t>
      </w:r>
      <w:proofErr w:type="spellEnd"/>
      <w:r w:rsidRPr="001F55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Magister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>,</w:t>
      </w:r>
      <w:r w:rsidRPr="001F5502">
        <w:rPr>
          <w:sz w:val="24"/>
          <w:szCs w:val="24"/>
        </w:rPr>
        <w:t xml:space="preserve"> </w:t>
      </w:r>
      <w:proofErr w:type="spellStart"/>
      <w:r w:rsidRPr="001F5502">
        <w:rPr>
          <w:sz w:val="24"/>
          <w:szCs w:val="24"/>
        </w:rPr>
        <w:t>Universitas</w:t>
      </w:r>
      <w:proofErr w:type="spellEnd"/>
      <w:r w:rsidRPr="001F5502">
        <w:rPr>
          <w:sz w:val="24"/>
          <w:szCs w:val="24"/>
        </w:rPr>
        <w:t xml:space="preserve"> </w:t>
      </w:r>
      <w:proofErr w:type="spellStart"/>
      <w:r w:rsidRPr="001F5502">
        <w:rPr>
          <w:sz w:val="24"/>
          <w:szCs w:val="24"/>
        </w:rPr>
        <w:t>Diponegoro</w:t>
      </w:r>
      <w:proofErr w:type="spellEnd"/>
      <w:r>
        <w:rPr>
          <w:sz w:val="24"/>
          <w:szCs w:val="24"/>
        </w:rPr>
        <w:t>,</w:t>
      </w:r>
      <w:r w:rsidRPr="001F5502">
        <w:rPr>
          <w:sz w:val="24"/>
          <w:szCs w:val="24"/>
        </w:rPr>
        <w:t xml:space="preserve"> Semarang.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0630A8">
        <w:rPr>
          <w:sz w:val="24"/>
          <w:szCs w:val="24"/>
        </w:rPr>
        <w:t>Setyo</w:t>
      </w:r>
      <w:proofErr w:type="spellEnd"/>
      <w:r w:rsidRPr="000630A8">
        <w:rPr>
          <w:sz w:val="24"/>
          <w:szCs w:val="24"/>
        </w:rPr>
        <w:t xml:space="preserve"> </w:t>
      </w:r>
      <w:proofErr w:type="spellStart"/>
      <w:r w:rsidRPr="000630A8">
        <w:rPr>
          <w:sz w:val="24"/>
          <w:szCs w:val="24"/>
        </w:rPr>
        <w:t>Rahayu</w:t>
      </w:r>
      <w:proofErr w:type="spellEnd"/>
      <w:r w:rsidRPr="000630A8">
        <w:rPr>
          <w:sz w:val="24"/>
          <w:szCs w:val="24"/>
        </w:rPr>
        <w:t>, D.E. (2006</w:t>
      </w:r>
      <w:proofErr w:type="gramStart"/>
      <w:r w:rsidRPr="000630A8">
        <w:rPr>
          <w:sz w:val="24"/>
          <w:szCs w:val="24"/>
        </w:rPr>
        <w:t xml:space="preserve">) </w:t>
      </w:r>
      <w:r>
        <w:rPr>
          <w:sz w:val="24"/>
          <w:szCs w:val="24"/>
        </w:rPr>
        <w:t>:</w:t>
      </w:r>
      <w:proofErr w:type="gramEnd"/>
      <w:r w:rsidRPr="000630A8">
        <w:rPr>
          <w:i/>
          <w:sz w:val="24"/>
          <w:szCs w:val="24"/>
        </w:rPr>
        <w:t xml:space="preserve"> </w:t>
      </w:r>
      <w:proofErr w:type="spellStart"/>
      <w:r w:rsidRPr="000630A8">
        <w:rPr>
          <w:i/>
          <w:sz w:val="24"/>
          <w:szCs w:val="24"/>
        </w:rPr>
        <w:t>Pengembangan</w:t>
      </w:r>
      <w:proofErr w:type="spellEnd"/>
      <w:r w:rsidRPr="000630A8">
        <w:rPr>
          <w:i/>
          <w:sz w:val="24"/>
          <w:szCs w:val="24"/>
        </w:rPr>
        <w:t xml:space="preserve"> Model </w:t>
      </w:r>
      <w:proofErr w:type="spellStart"/>
      <w:r w:rsidRPr="000630A8">
        <w:rPr>
          <w:i/>
          <w:sz w:val="24"/>
          <w:szCs w:val="24"/>
        </w:rPr>
        <w:t>penentuan</w:t>
      </w:r>
      <w:proofErr w:type="spellEnd"/>
      <w:r w:rsidRPr="000630A8">
        <w:rPr>
          <w:i/>
          <w:sz w:val="24"/>
          <w:szCs w:val="24"/>
        </w:rPr>
        <w:t xml:space="preserve"> Target </w:t>
      </w:r>
      <w:proofErr w:type="spellStart"/>
      <w:r w:rsidRPr="000630A8">
        <w:rPr>
          <w:i/>
          <w:sz w:val="24"/>
          <w:szCs w:val="24"/>
        </w:rPr>
        <w:t>Atribut</w:t>
      </w:r>
      <w:proofErr w:type="spellEnd"/>
      <w:r w:rsidRPr="000630A8">
        <w:rPr>
          <w:i/>
          <w:sz w:val="24"/>
          <w:szCs w:val="24"/>
        </w:rPr>
        <w:t xml:space="preserve"> </w:t>
      </w:r>
      <w:proofErr w:type="spellStart"/>
      <w:r w:rsidRPr="000630A8">
        <w:rPr>
          <w:i/>
          <w:sz w:val="24"/>
          <w:szCs w:val="24"/>
        </w:rPr>
        <w:t>Teknik</w:t>
      </w:r>
      <w:proofErr w:type="spellEnd"/>
      <w:r w:rsidRPr="000630A8">
        <w:rPr>
          <w:i/>
          <w:sz w:val="24"/>
          <w:szCs w:val="24"/>
        </w:rPr>
        <w:t xml:space="preserve"> </w:t>
      </w:r>
      <w:proofErr w:type="spellStart"/>
      <w:r w:rsidRPr="000630A8">
        <w:rPr>
          <w:i/>
          <w:sz w:val="24"/>
          <w:szCs w:val="24"/>
        </w:rPr>
        <w:t>Produk</w:t>
      </w:r>
      <w:proofErr w:type="spellEnd"/>
      <w:r w:rsidRPr="000630A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630A8">
        <w:rPr>
          <w:sz w:val="24"/>
          <w:szCs w:val="24"/>
        </w:rPr>
        <w:t>Institut</w:t>
      </w:r>
      <w:proofErr w:type="spellEnd"/>
      <w:r w:rsidRPr="000630A8">
        <w:rPr>
          <w:sz w:val="24"/>
          <w:szCs w:val="24"/>
        </w:rPr>
        <w:t xml:space="preserve"> </w:t>
      </w:r>
      <w:proofErr w:type="spellStart"/>
      <w:r w:rsidRPr="000630A8">
        <w:rPr>
          <w:sz w:val="24"/>
          <w:szCs w:val="24"/>
        </w:rPr>
        <w:t>Teknologi</w:t>
      </w:r>
      <w:proofErr w:type="spellEnd"/>
      <w:r w:rsidRPr="000630A8">
        <w:rPr>
          <w:sz w:val="24"/>
          <w:szCs w:val="24"/>
        </w:rPr>
        <w:t xml:space="preserve"> Bandung.</w:t>
      </w:r>
      <w:proofErr w:type="gramEnd"/>
    </w:p>
    <w:p w:rsidR="0065048C" w:rsidRPr="00B90259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B90259">
        <w:rPr>
          <w:sz w:val="24"/>
          <w:szCs w:val="24"/>
        </w:rPr>
        <w:t>Sutedjo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E0815">
        <w:rPr>
          <w:sz w:val="24"/>
          <w:szCs w:val="24"/>
        </w:rPr>
        <w:t>Bambang</w:t>
      </w:r>
      <w:proofErr w:type="spellEnd"/>
      <w:r>
        <w:rPr>
          <w:sz w:val="24"/>
          <w:szCs w:val="24"/>
        </w:rPr>
        <w:t>.</w:t>
      </w:r>
      <w:r w:rsidRPr="00B90259">
        <w:rPr>
          <w:sz w:val="24"/>
          <w:szCs w:val="24"/>
        </w:rPr>
        <w:t xml:space="preserve"> </w:t>
      </w:r>
      <w:proofErr w:type="spellStart"/>
      <w:proofErr w:type="gramStart"/>
      <w:r w:rsidRPr="00B90259">
        <w:rPr>
          <w:sz w:val="24"/>
          <w:szCs w:val="24"/>
        </w:rPr>
        <w:t>dan</w:t>
      </w:r>
      <w:proofErr w:type="spellEnd"/>
      <w:proofErr w:type="gramEnd"/>
      <w:r w:rsidRPr="00B90259">
        <w:rPr>
          <w:sz w:val="24"/>
          <w:szCs w:val="24"/>
        </w:rPr>
        <w:t xml:space="preserve"> </w:t>
      </w:r>
      <w:proofErr w:type="spellStart"/>
      <w:r w:rsidRPr="00B90259">
        <w:rPr>
          <w:sz w:val="24"/>
          <w:szCs w:val="24"/>
        </w:rPr>
        <w:t>Djoenadi</w:t>
      </w:r>
      <w:proofErr w:type="spellEnd"/>
      <w:r>
        <w:rPr>
          <w:sz w:val="24"/>
          <w:szCs w:val="24"/>
        </w:rPr>
        <w:t xml:space="preserve">, </w:t>
      </w:r>
      <w:r w:rsidRPr="00B90259">
        <w:rPr>
          <w:sz w:val="24"/>
          <w:szCs w:val="24"/>
        </w:rPr>
        <w:t>Edwin</w:t>
      </w:r>
      <w:r>
        <w:rPr>
          <w:sz w:val="24"/>
          <w:szCs w:val="24"/>
        </w:rPr>
        <w:t xml:space="preserve">. </w:t>
      </w:r>
      <w:r w:rsidRPr="00B90259">
        <w:rPr>
          <w:sz w:val="24"/>
          <w:szCs w:val="24"/>
        </w:rPr>
        <w:t>(2005</w:t>
      </w:r>
      <w:proofErr w:type="gramStart"/>
      <w:r w:rsidRPr="00B90259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 w:rsidRPr="00B90259">
        <w:rPr>
          <w:sz w:val="24"/>
          <w:szCs w:val="24"/>
        </w:rPr>
        <w:t xml:space="preserve"> </w:t>
      </w:r>
      <w:proofErr w:type="spellStart"/>
      <w:r w:rsidRPr="00B90259">
        <w:rPr>
          <w:sz w:val="24"/>
          <w:szCs w:val="24"/>
        </w:rPr>
        <w:t>Aplikasi</w:t>
      </w:r>
      <w:proofErr w:type="spellEnd"/>
      <w:r w:rsidRPr="00B90259">
        <w:rPr>
          <w:sz w:val="24"/>
          <w:szCs w:val="24"/>
        </w:rPr>
        <w:t xml:space="preserve"> </w:t>
      </w:r>
      <w:proofErr w:type="spellStart"/>
      <w:r w:rsidRPr="00B90259">
        <w:rPr>
          <w:sz w:val="24"/>
          <w:szCs w:val="24"/>
        </w:rPr>
        <w:t>Metode</w:t>
      </w:r>
      <w:proofErr w:type="spellEnd"/>
      <w:r w:rsidRPr="00B90259">
        <w:rPr>
          <w:sz w:val="24"/>
          <w:szCs w:val="24"/>
        </w:rPr>
        <w:t xml:space="preserve"> Quality Function Deployment </w:t>
      </w:r>
      <w:proofErr w:type="spellStart"/>
      <w:r w:rsidRPr="00B90259">
        <w:rPr>
          <w:sz w:val="24"/>
          <w:szCs w:val="24"/>
        </w:rPr>
        <w:t>Untuk</w:t>
      </w:r>
      <w:proofErr w:type="spellEnd"/>
      <w:r w:rsidRPr="00B90259">
        <w:rPr>
          <w:sz w:val="24"/>
          <w:szCs w:val="24"/>
        </w:rPr>
        <w:t xml:space="preserve"> </w:t>
      </w:r>
      <w:proofErr w:type="spellStart"/>
      <w:r w:rsidRPr="00B90259">
        <w:rPr>
          <w:sz w:val="24"/>
          <w:szCs w:val="24"/>
        </w:rPr>
        <w:t>Peni</w:t>
      </w:r>
      <w:r>
        <w:rPr>
          <w:sz w:val="24"/>
          <w:szCs w:val="24"/>
        </w:rPr>
        <w:t>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Genteng</w:t>
      </w:r>
      <w:proofErr w:type="spellEnd"/>
      <w:r w:rsidRPr="00B90259">
        <w:rPr>
          <w:sz w:val="24"/>
          <w:szCs w:val="24"/>
        </w:rPr>
        <w:t xml:space="preserve">, </w:t>
      </w:r>
      <w:proofErr w:type="spellStart"/>
      <w:r w:rsidRPr="00B90259">
        <w:rPr>
          <w:i/>
          <w:sz w:val="24"/>
          <w:szCs w:val="24"/>
        </w:rPr>
        <w:t>Jurnal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Manajemen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dan</w:t>
      </w:r>
      <w:proofErr w:type="spellEnd"/>
      <w:r w:rsidRPr="00B90259">
        <w:rPr>
          <w:i/>
          <w:sz w:val="24"/>
          <w:szCs w:val="24"/>
        </w:rPr>
        <w:t xml:space="preserve"> </w:t>
      </w:r>
      <w:proofErr w:type="spellStart"/>
      <w:r w:rsidRPr="00B90259">
        <w:rPr>
          <w:i/>
          <w:sz w:val="24"/>
          <w:szCs w:val="24"/>
        </w:rPr>
        <w:t>Teknik-Produksi</w:t>
      </w:r>
      <w:proofErr w:type="spellEnd"/>
      <w:r w:rsidRPr="00B90259">
        <w:rPr>
          <w:sz w:val="24"/>
          <w:szCs w:val="24"/>
        </w:rPr>
        <w:t>.</w:t>
      </w:r>
    </w:p>
    <w:p w:rsidR="0065048C" w:rsidRDefault="0065048C" w:rsidP="0065048C">
      <w:pPr>
        <w:spacing w:line="240" w:lineRule="auto"/>
        <w:ind w:left="1985" w:hanging="851"/>
        <w:rPr>
          <w:sz w:val="24"/>
          <w:szCs w:val="24"/>
        </w:rPr>
      </w:pPr>
      <w:proofErr w:type="spellStart"/>
      <w:r w:rsidRPr="00091108">
        <w:rPr>
          <w:sz w:val="24"/>
          <w:szCs w:val="24"/>
        </w:rPr>
        <w:t>Thabrani</w:t>
      </w:r>
      <w:proofErr w:type="spellEnd"/>
      <w:r w:rsidRPr="00091108">
        <w:rPr>
          <w:sz w:val="24"/>
          <w:szCs w:val="24"/>
        </w:rPr>
        <w:t xml:space="preserve">, </w:t>
      </w:r>
      <w:proofErr w:type="spellStart"/>
      <w:r w:rsidRPr="00091108">
        <w:rPr>
          <w:sz w:val="24"/>
          <w:szCs w:val="24"/>
        </w:rPr>
        <w:t>G</w:t>
      </w:r>
      <w:r>
        <w:rPr>
          <w:sz w:val="24"/>
          <w:szCs w:val="24"/>
        </w:rPr>
        <w:t>hesit</w:t>
      </w:r>
      <w:proofErr w:type="spellEnd"/>
      <w:r>
        <w:rPr>
          <w:sz w:val="24"/>
          <w:szCs w:val="24"/>
        </w:rPr>
        <w:t>. (2007</w:t>
      </w:r>
      <w:proofErr w:type="gramStart"/>
      <w:r>
        <w:rPr>
          <w:sz w:val="24"/>
          <w:szCs w:val="24"/>
        </w:rPr>
        <w:t xml:space="preserve">) </w:t>
      </w:r>
      <w:r w:rsidRPr="00091108">
        <w:rPr>
          <w:sz w:val="24"/>
          <w:szCs w:val="24"/>
        </w:rPr>
        <w:t>:</w:t>
      </w:r>
      <w:proofErr w:type="gramEnd"/>
      <w:r w:rsidRPr="00091108">
        <w:rPr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Pengembangan</w:t>
      </w:r>
      <w:proofErr w:type="spellEnd"/>
      <w:r w:rsidRPr="00091108">
        <w:rPr>
          <w:i/>
          <w:sz w:val="24"/>
          <w:szCs w:val="24"/>
        </w:rPr>
        <w:t xml:space="preserve"> Model </w:t>
      </w:r>
      <w:proofErr w:type="spellStart"/>
      <w:r w:rsidRPr="00091108">
        <w:rPr>
          <w:i/>
          <w:sz w:val="24"/>
          <w:szCs w:val="24"/>
        </w:rPr>
        <w:t>Penentuan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Atribut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Teknis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Untuk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Mengoptimasi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Kepuasan</w:t>
      </w:r>
      <w:proofErr w:type="spellEnd"/>
      <w:r w:rsidRPr="00091108">
        <w:rPr>
          <w:i/>
          <w:sz w:val="24"/>
          <w:szCs w:val="24"/>
        </w:rPr>
        <w:t xml:space="preserve"> </w:t>
      </w:r>
      <w:proofErr w:type="spellStart"/>
      <w:r w:rsidRPr="00091108">
        <w:rPr>
          <w:i/>
          <w:sz w:val="24"/>
          <w:szCs w:val="24"/>
        </w:rPr>
        <w:t>Pelanggan</w:t>
      </w:r>
      <w:proofErr w:type="spellEnd"/>
      <w:r w:rsidRPr="0009110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91108">
        <w:rPr>
          <w:sz w:val="24"/>
          <w:szCs w:val="24"/>
        </w:rPr>
        <w:t>Institut</w:t>
      </w:r>
      <w:proofErr w:type="spellEnd"/>
      <w:r w:rsidRPr="00091108">
        <w:rPr>
          <w:sz w:val="24"/>
          <w:szCs w:val="24"/>
        </w:rPr>
        <w:t xml:space="preserve"> </w:t>
      </w:r>
      <w:proofErr w:type="spellStart"/>
      <w:r w:rsidRPr="00091108">
        <w:rPr>
          <w:sz w:val="24"/>
          <w:szCs w:val="24"/>
        </w:rPr>
        <w:t>Teknologi</w:t>
      </w:r>
      <w:proofErr w:type="spellEnd"/>
      <w:r w:rsidRPr="00091108">
        <w:rPr>
          <w:sz w:val="24"/>
          <w:szCs w:val="24"/>
        </w:rPr>
        <w:t xml:space="preserve"> Bandung.</w:t>
      </w:r>
      <w:proofErr w:type="gramEnd"/>
    </w:p>
    <w:p w:rsidR="0065048C" w:rsidRDefault="0065048C" w:rsidP="0065048C">
      <w:pPr>
        <w:spacing w:line="240" w:lineRule="auto"/>
      </w:pPr>
    </w:p>
    <w:p w:rsidR="000A46DB" w:rsidRDefault="0065048C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048C"/>
    <w:rsid w:val="0065048C"/>
    <w:rsid w:val="008859FF"/>
    <w:rsid w:val="008C035D"/>
    <w:rsid w:val="00B1244E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8C"/>
    <w:pPr>
      <w:spacing w:after="0" w:line="360" w:lineRule="auto"/>
      <w:ind w:firstLine="567"/>
      <w:contextualSpacing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2016-04-11T03:00:00Z</dcterms:created>
  <dcterms:modified xsi:type="dcterms:W3CDTF">2016-04-11T03:01:00Z</dcterms:modified>
</cp:coreProperties>
</file>