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826" w:rsidRDefault="00375826" w:rsidP="00375826">
      <w:pPr>
        <w:spacing w:line="360" w:lineRule="auto"/>
        <w:jc w:val="center"/>
        <w:rPr>
          <w:rFonts w:ascii="Times New Roman" w:hAnsi="Times New Roman" w:cs="Times New Roman"/>
          <w:b/>
          <w:sz w:val="24"/>
          <w:szCs w:val="24"/>
        </w:rPr>
      </w:pPr>
      <w:r w:rsidRPr="00375826">
        <w:rPr>
          <w:rFonts w:ascii="Times New Roman" w:hAnsi="Times New Roman" w:cs="Times New Roman"/>
          <w:b/>
          <w:sz w:val="24"/>
          <w:szCs w:val="24"/>
        </w:rPr>
        <w:t xml:space="preserve">PENERAPAN PENDEKATAN </w:t>
      </w:r>
      <w:r w:rsidRPr="00375826">
        <w:rPr>
          <w:rFonts w:ascii="Times New Roman" w:hAnsi="Times New Roman" w:cs="Times New Roman"/>
          <w:b/>
          <w:i/>
          <w:sz w:val="24"/>
          <w:szCs w:val="24"/>
        </w:rPr>
        <w:t>SCIENTIFIC</w:t>
      </w:r>
      <w:r w:rsidRPr="00375826">
        <w:rPr>
          <w:rFonts w:ascii="Times New Roman" w:hAnsi="Times New Roman" w:cs="Times New Roman"/>
          <w:b/>
          <w:sz w:val="24"/>
          <w:szCs w:val="24"/>
        </w:rPr>
        <w:t xml:space="preserve"> UNTUK MENINGKATKAN KEMAMPUAN PEMAHAMAN DAN PEMECAHAN MASALAH SERTA DAMPAK DISPOSISI MATEMATIS</w:t>
      </w:r>
      <w:r w:rsidR="00200FF9">
        <w:rPr>
          <w:rFonts w:ascii="Times New Roman" w:hAnsi="Times New Roman" w:cs="Times New Roman"/>
          <w:b/>
          <w:sz w:val="24"/>
          <w:szCs w:val="24"/>
        </w:rPr>
        <w:t xml:space="preserve"> SISWA SMKN 1 SUKALARANG</w:t>
      </w:r>
    </w:p>
    <w:p w:rsidR="00375826" w:rsidRDefault="00375826" w:rsidP="00375826">
      <w:pPr>
        <w:spacing w:line="360" w:lineRule="auto"/>
        <w:jc w:val="center"/>
        <w:rPr>
          <w:rFonts w:ascii="Times New Roman" w:hAnsi="Times New Roman" w:cs="Times New Roman"/>
          <w:b/>
          <w:sz w:val="24"/>
          <w:szCs w:val="24"/>
        </w:rPr>
      </w:pPr>
    </w:p>
    <w:p w:rsidR="00375826" w:rsidRDefault="00375826" w:rsidP="0037582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Artikel Ilmiah Tesis</w:t>
      </w:r>
    </w:p>
    <w:p w:rsidR="00375826" w:rsidRDefault="00375826" w:rsidP="00375826">
      <w:pPr>
        <w:spacing w:line="360" w:lineRule="auto"/>
        <w:jc w:val="center"/>
        <w:rPr>
          <w:rFonts w:ascii="Times New Roman" w:hAnsi="Times New Roman" w:cs="Times New Roman"/>
          <w:b/>
          <w:sz w:val="24"/>
          <w:szCs w:val="24"/>
        </w:rPr>
      </w:pPr>
    </w:p>
    <w:p w:rsidR="00375826" w:rsidRPr="00375826" w:rsidRDefault="00375826" w:rsidP="00375826">
      <w:pPr>
        <w:spacing w:line="360" w:lineRule="auto"/>
        <w:jc w:val="center"/>
        <w:rPr>
          <w:rFonts w:ascii="Times New Roman" w:hAnsi="Times New Roman" w:cs="Times New Roman"/>
          <w:b/>
          <w:sz w:val="24"/>
          <w:szCs w:val="24"/>
        </w:rPr>
      </w:pPr>
      <w:r w:rsidRPr="00375826">
        <w:rPr>
          <w:rFonts w:ascii="Times New Roman" w:hAnsi="Times New Roman" w:cs="Times New Roman"/>
          <w:b/>
          <w:noProof/>
          <w:sz w:val="24"/>
          <w:szCs w:val="24"/>
          <w:lang w:eastAsia="id-ID"/>
        </w:rPr>
        <w:drawing>
          <wp:inline distT="0" distB="0" distL="0" distR="0">
            <wp:extent cx="2317531" cy="1639614"/>
            <wp:effectExtent l="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pas.png"/>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20289" cy="1641565"/>
                    </a:xfrm>
                    <a:prstGeom prst="rect">
                      <a:avLst/>
                    </a:prstGeom>
                  </pic:spPr>
                </pic:pic>
              </a:graphicData>
            </a:graphic>
          </wp:inline>
        </w:drawing>
      </w:r>
    </w:p>
    <w:p w:rsidR="00375826" w:rsidRDefault="00375826" w:rsidP="00375826">
      <w:pPr>
        <w:spacing w:line="360" w:lineRule="auto"/>
        <w:jc w:val="center"/>
        <w:rPr>
          <w:rFonts w:ascii="Times New Roman" w:hAnsi="Times New Roman" w:cs="Times New Roman"/>
          <w:b/>
          <w:sz w:val="24"/>
          <w:szCs w:val="24"/>
        </w:rPr>
      </w:pPr>
    </w:p>
    <w:p w:rsidR="00375826" w:rsidRDefault="00375826" w:rsidP="0037582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Oleh </w:t>
      </w:r>
    </w:p>
    <w:p w:rsidR="00375826" w:rsidRDefault="00375826" w:rsidP="0037582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SITI SYIFA FAJAR TIRTA LESTARI</w:t>
      </w:r>
    </w:p>
    <w:p w:rsidR="00375826" w:rsidRDefault="00375826" w:rsidP="0037582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158060034</w:t>
      </w:r>
    </w:p>
    <w:p w:rsidR="00375826" w:rsidRDefault="00375826" w:rsidP="00375826">
      <w:pPr>
        <w:spacing w:line="240" w:lineRule="auto"/>
        <w:jc w:val="center"/>
        <w:rPr>
          <w:rFonts w:ascii="Times New Roman" w:hAnsi="Times New Roman" w:cs="Times New Roman"/>
          <w:b/>
          <w:sz w:val="24"/>
          <w:szCs w:val="24"/>
        </w:rPr>
      </w:pPr>
    </w:p>
    <w:p w:rsidR="00375826" w:rsidRDefault="00375826" w:rsidP="0037582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 STUDI PENDIDIKAN MATEMATIKA </w:t>
      </w:r>
    </w:p>
    <w:p w:rsidR="00375826" w:rsidRDefault="00375826" w:rsidP="0037582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FAKULTAS PASCASARJANA</w:t>
      </w:r>
    </w:p>
    <w:p w:rsidR="00375826" w:rsidRDefault="00375826" w:rsidP="0037582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UNIVERSITAS PASUNDAN</w:t>
      </w:r>
    </w:p>
    <w:p w:rsidR="00375826" w:rsidRDefault="00375826" w:rsidP="0037582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BANDUNG</w:t>
      </w:r>
    </w:p>
    <w:p w:rsidR="00375826" w:rsidRPr="00375826" w:rsidRDefault="00375826" w:rsidP="0037582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2017</w:t>
      </w:r>
    </w:p>
    <w:p w:rsidR="00375826" w:rsidRDefault="00375826" w:rsidP="00AB53A7">
      <w:pPr>
        <w:pStyle w:val="ListParagraph"/>
        <w:spacing w:line="360" w:lineRule="auto"/>
        <w:ind w:left="360"/>
        <w:jc w:val="center"/>
        <w:rPr>
          <w:rFonts w:ascii="Times New Roman" w:hAnsi="Times New Roman" w:cs="Times New Roman"/>
          <w:b/>
          <w:sz w:val="24"/>
          <w:szCs w:val="24"/>
        </w:rPr>
      </w:pPr>
    </w:p>
    <w:p w:rsidR="00375826" w:rsidRPr="00375826" w:rsidRDefault="00375826" w:rsidP="00375826">
      <w:pPr>
        <w:spacing w:line="360" w:lineRule="auto"/>
        <w:rPr>
          <w:rFonts w:ascii="Times New Roman" w:hAnsi="Times New Roman" w:cs="Times New Roman"/>
          <w:b/>
          <w:sz w:val="24"/>
          <w:szCs w:val="24"/>
        </w:rPr>
      </w:pPr>
    </w:p>
    <w:p w:rsidR="00F75321" w:rsidRPr="00375826" w:rsidRDefault="00F75321" w:rsidP="00375826">
      <w:pPr>
        <w:spacing w:line="360" w:lineRule="auto"/>
        <w:jc w:val="center"/>
        <w:rPr>
          <w:rFonts w:ascii="Times New Roman" w:hAnsi="Times New Roman" w:cs="Times New Roman"/>
          <w:b/>
          <w:sz w:val="24"/>
          <w:szCs w:val="24"/>
        </w:rPr>
      </w:pPr>
      <w:r w:rsidRPr="00375826">
        <w:rPr>
          <w:rFonts w:ascii="Times New Roman" w:hAnsi="Times New Roman" w:cs="Times New Roman"/>
          <w:b/>
          <w:sz w:val="24"/>
          <w:szCs w:val="24"/>
        </w:rPr>
        <w:lastRenderedPageBreak/>
        <w:t xml:space="preserve">PENERAPAN PENDEKATAN </w:t>
      </w:r>
      <w:r w:rsidR="000E0DD1" w:rsidRPr="00375826">
        <w:rPr>
          <w:rFonts w:ascii="Times New Roman" w:hAnsi="Times New Roman" w:cs="Times New Roman"/>
          <w:b/>
          <w:i/>
          <w:sz w:val="24"/>
          <w:szCs w:val="24"/>
        </w:rPr>
        <w:t>SC</w:t>
      </w:r>
      <w:r w:rsidRPr="00375826">
        <w:rPr>
          <w:rFonts w:ascii="Times New Roman" w:hAnsi="Times New Roman" w:cs="Times New Roman"/>
          <w:b/>
          <w:i/>
          <w:sz w:val="24"/>
          <w:szCs w:val="24"/>
        </w:rPr>
        <w:t>I</w:t>
      </w:r>
      <w:r w:rsidR="000E0DD1" w:rsidRPr="00375826">
        <w:rPr>
          <w:rFonts w:ascii="Times New Roman" w:hAnsi="Times New Roman" w:cs="Times New Roman"/>
          <w:b/>
          <w:i/>
          <w:sz w:val="24"/>
          <w:szCs w:val="24"/>
        </w:rPr>
        <w:t>E</w:t>
      </w:r>
      <w:r w:rsidRPr="00375826">
        <w:rPr>
          <w:rFonts w:ascii="Times New Roman" w:hAnsi="Times New Roman" w:cs="Times New Roman"/>
          <w:b/>
          <w:i/>
          <w:sz w:val="24"/>
          <w:szCs w:val="24"/>
        </w:rPr>
        <w:t>NTIFIC</w:t>
      </w:r>
      <w:r w:rsidRPr="00375826">
        <w:rPr>
          <w:rFonts w:ascii="Times New Roman" w:hAnsi="Times New Roman" w:cs="Times New Roman"/>
          <w:b/>
          <w:sz w:val="24"/>
          <w:szCs w:val="24"/>
        </w:rPr>
        <w:t xml:space="preserve"> UNTUK MENINGKATKAN KEMAMPUAN PEMAHAMAN DAN PEMECAHAN MASALAH SERTA DAMPAK DISPOSISI MATEMATIS SISWA</w:t>
      </w:r>
      <w:r w:rsidR="00F61BEE">
        <w:rPr>
          <w:rFonts w:ascii="Times New Roman" w:hAnsi="Times New Roman" w:cs="Times New Roman"/>
          <w:b/>
          <w:sz w:val="24"/>
          <w:szCs w:val="24"/>
        </w:rPr>
        <w:t xml:space="preserve"> SMKN 1 SUKALARANG</w:t>
      </w:r>
    </w:p>
    <w:p w:rsidR="00F75321" w:rsidRDefault="00F75321" w:rsidP="00AB53A7">
      <w:pPr>
        <w:pStyle w:val="ListParagraph"/>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t>Oleh</w:t>
      </w:r>
    </w:p>
    <w:p w:rsidR="00F75321" w:rsidRDefault="00F75321" w:rsidP="00AB53A7">
      <w:pPr>
        <w:pStyle w:val="ListParagraph"/>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t>Siti Syifa Fajar Tirta Lestari</w:t>
      </w:r>
    </w:p>
    <w:p w:rsidR="00F75321" w:rsidRDefault="00F75321" w:rsidP="00AB53A7">
      <w:pPr>
        <w:pStyle w:val="ListParagraph"/>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t>Mahasiswa S2 Pascasarjana UNPAS</w:t>
      </w:r>
    </w:p>
    <w:p w:rsidR="00F75321" w:rsidRDefault="001113A2" w:rsidP="00AB53A7">
      <w:pPr>
        <w:pStyle w:val="ListParagraph"/>
        <w:spacing w:line="360" w:lineRule="auto"/>
        <w:ind w:left="360"/>
        <w:jc w:val="center"/>
        <w:rPr>
          <w:rFonts w:ascii="Times New Roman" w:hAnsi="Times New Roman" w:cs="Times New Roman"/>
          <w:b/>
          <w:color w:val="000000" w:themeColor="text1"/>
          <w:sz w:val="24"/>
          <w:szCs w:val="24"/>
        </w:rPr>
      </w:pPr>
      <w:hyperlink r:id="rId6" w:history="1">
        <w:r w:rsidR="00F75321" w:rsidRPr="00F75321">
          <w:rPr>
            <w:rStyle w:val="Hyperlink"/>
            <w:rFonts w:ascii="Times New Roman" w:hAnsi="Times New Roman" w:cs="Times New Roman"/>
            <w:b/>
            <w:color w:val="000000" w:themeColor="text1"/>
            <w:sz w:val="24"/>
            <w:szCs w:val="24"/>
            <w:u w:val="none"/>
          </w:rPr>
          <w:t>Sitisyifa127@gmail.com</w:t>
        </w:r>
      </w:hyperlink>
    </w:p>
    <w:p w:rsidR="00F75321" w:rsidRPr="00F75321" w:rsidRDefault="00F75321" w:rsidP="00AB53A7">
      <w:pPr>
        <w:pStyle w:val="ListParagraph"/>
        <w:spacing w:line="480" w:lineRule="auto"/>
        <w:ind w:left="360"/>
        <w:jc w:val="both"/>
        <w:rPr>
          <w:rFonts w:ascii="Times New Roman" w:hAnsi="Times New Roman" w:cs="Times New Roman"/>
          <w:b/>
          <w:color w:val="000000" w:themeColor="text1"/>
          <w:sz w:val="24"/>
          <w:szCs w:val="24"/>
        </w:rPr>
      </w:pPr>
    </w:p>
    <w:p w:rsidR="00F75321" w:rsidRPr="0037148B" w:rsidRDefault="00F75321" w:rsidP="00AB53A7">
      <w:pPr>
        <w:spacing w:line="360" w:lineRule="auto"/>
        <w:jc w:val="both"/>
        <w:rPr>
          <w:rFonts w:ascii="Times New Roman" w:hAnsi="Times New Roman" w:cs="Times New Roman"/>
          <w:sz w:val="24"/>
          <w:szCs w:val="24"/>
        </w:rPr>
      </w:pPr>
      <w:r w:rsidRPr="0037148B">
        <w:rPr>
          <w:rFonts w:ascii="Times New Roman" w:hAnsi="Times New Roman" w:cs="Times New Roman"/>
          <w:sz w:val="24"/>
          <w:szCs w:val="24"/>
        </w:rPr>
        <w:t>SITI SYIFA FAJAR TIRTA LESTARI. 2017</w:t>
      </w:r>
      <w:r w:rsidRPr="0037148B">
        <w:rPr>
          <w:rFonts w:ascii="Times New Roman" w:hAnsi="Times New Roman" w:cs="Times New Roman"/>
          <w:b/>
          <w:sz w:val="24"/>
          <w:szCs w:val="24"/>
        </w:rPr>
        <w:t xml:space="preserve">. “PENERAPAN PENDEKATAN </w:t>
      </w:r>
      <w:r w:rsidR="000E0DD1">
        <w:rPr>
          <w:rFonts w:ascii="Times New Roman" w:hAnsi="Times New Roman" w:cs="Times New Roman"/>
          <w:b/>
          <w:i/>
          <w:sz w:val="24"/>
          <w:szCs w:val="24"/>
        </w:rPr>
        <w:t>SCIEN</w:t>
      </w:r>
      <w:r w:rsidRPr="0037148B">
        <w:rPr>
          <w:rFonts w:ascii="Times New Roman" w:hAnsi="Times New Roman" w:cs="Times New Roman"/>
          <w:b/>
          <w:i/>
          <w:sz w:val="24"/>
          <w:szCs w:val="24"/>
        </w:rPr>
        <w:t>TIFIC</w:t>
      </w:r>
      <w:r w:rsidRPr="0037148B">
        <w:rPr>
          <w:rFonts w:ascii="Times New Roman" w:hAnsi="Times New Roman" w:cs="Times New Roman"/>
          <w:b/>
          <w:sz w:val="24"/>
          <w:szCs w:val="24"/>
        </w:rPr>
        <w:t xml:space="preserve"> UNTUK MENINGKATKAN KEMAMPUAN PEMAHAMAN DAN PEMECAHAN MASALAH SERTA DAMPAK DISPOSISI MATEMATIS SISWA SMKN 1 SUKALARANG”. </w:t>
      </w:r>
      <w:r w:rsidRPr="0037148B">
        <w:rPr>
          <w:rFonts w:ascii="Times New Roman" w:hAnsi="Times New Roman" w:cs="Times New Roman"/>
          <w:sz w:val="24"/>
          <w:szCs w:val="24"/>
        </w:rPr>
        <w:t>Magister Pendidikan Matematika Pascasarjana Universitas Pasundan Bandung.</w:t>
      </w:r>
    </w:p>
    <w:p w:rsidR="00AA0299" w:rsidRDefault="00F75321" w:rsidP="00AA0299">
      <w:pPr>
        <w:spacing w:line="480" w:lineRule="auto"/>
        <w:ind w:firstLine="720"/>
        <w:jc w:val="both"/>
        <w:rPr>
          <w:rFonts w:ascii="Times New Roman" w:hAnsi="Times New Roman" w:cs="Times New Roman"/>
          <w:sz w:val="24"/>
          <w:szCs w:val="24"/>
        </w:rPr>
      </w:pPr>
      <w:r w:rsidRPr="0037148B">
        <w:rPr>
          <w:rFonts w:ascii="Times New Roman" w:hAnsi="Times New Roman" w:cs="Times New Roman"/>
          <w:sz w:val="24"/>
          <w:szCs w:val="24"/>
        </w:rPr>
        <w:t xml:space="preserve">Dalam proses pembelajaran kemampuan pemahaman matematis, kemampuan pemecahan masalah siswa masih rendah, disposisi siswa masih kurang baik terhadap pembelajaran matematika. Sehingga untuk mengatasi permasalahan tersebut diperlukan pembelajaran yang </w:t>
      </w:r>
      <w:r w:rsidR="007E77E6">
        <w:rPr>
          <w:rFonts w:ascii="Times New Roman" w:hAnsi="Times New Roman" w:cs="Times New Roman"/>
          <w:sz w:val="24"/>
          <w:szCs w:val="24"/>
        </w:rPr>
        <w:t>lebih memusatkan pada siswa agar</w:t>
      </w:r>
      <w:r w:rsidRPr="0037148B">
        <w:rPr>
          <w:rFonts w:ascii="Times New Roman" w:hAnsi="Times New Roman" w:cs="Times New Roman"/>
          <w:sz w:val="24"/>
          <w:szCs w:val="24"/>
        </w:rPr>
        <w:t xml:space="preserve"> lebih aktif dan kreatif dalam berpikir pada kemampuan pemecahan masalah dan kemampuan pemahaman matematis, salah satunya yang diasumsikan dapat meningkatkanny</w:t>
      </w:r>
      <w:r w:rsidR="007E77E6">
        <w:rPr>
          <w:rFonts w:ascii="Times New Roman" w:hAnsi="Times New Roman" w:cs="Times New Roman"/>
          <w:sz w:val="24"/>
          <w:szCs w:val="24"/>
        </w:rPr>
        <w:t>a</w:t>
      </w:r>
      <w:r w:rsidRPr="0037148B">
        <w:rPr>
          <w:rFonts w:ascii="Times New Roman" w:hAnsi="Times New Roman" w:cs="Times New Roman"/>
          <w:sz w:val="24"/>
          <w:szCs w:val="24"/>
        </w:rPr>
        <w:t xml:space="preserve"> yaitu dengan Pendekatan </w:t>
      </w:r>
      <w:r w:rsidRPr="00A21E63">
        <w:rPr>
          <w:rFonts w:ascii="Times New Roman" w:hAnsi="Times New Roman" w:cs="Times New Roman"/>
          <w:i/>
          <w:sz w:val="24"/>
          <w:szCs w:val="24"/>
        </w:rPr>
        <w:t>Scientific</w:t>
      </w:r>
    </w:p>
    <w:p w:rsidR="00AB48C3" w:rsidRDefault="00AB48C3" w:rsidP="00AB53A7">
      <w:pPr>
        <w:spacing w:line="480" w:lineRule="auto"/>
        <w:ind w:firstLine="720"/>
        <w:jc w:val="both"/>
        <w:rPr>
          <w:rFonts w:ascii="Times New Roman" w:hAnsi="Times New Roman" w:cs="Times New Roman"/>
          <w:sz w:val="24"/>
          <w:szCs w:val="24"/>
        </w:rPr>
      </w:pPr>
    </w:p>
    <w:p w:rsidR="00AB48C3" w:rsidRDefault="00AB48C3" w:rsidP="00AB53A7">
      <w:pPr>
        <w:spacing w:line="480" w:lineRule="auto"/>
        <w:ind w:firstLine="720"/>
        <w:jc w:val="both"/>
        <w:rPr>
          <w:rFonts w:ascii="Times New Roman" w:hAnsi="Times New Roman" w:cs="Times New Roman"/>
          <w:sz w:val="24"/>
          <w:szCs w:val="24"/>
        </w:rPr>
      </w:pPr>
    </w:p>
    <w:p w:rsidR="00AB48C3" w:rsidRDefault="00AB48C3" w:rsidP="00AB53A7">
      <w:pPr>
        <w:spacing w:line="480" w:lineRule="auto"/>
        <w:ind w:firstLine="720"/>
        <w:jc w:val="both"/>
        <w:rPr>
          <w:rFonts w:ascii="Times New Roman" w:hAnsi="Times New Roman" w:cs="Times New Roman"/>
          <w:sz w:val="24"/>
          <w:szCs w:val="24"/>
        </w:rPr>
      </w:pPr>
    </w:p>
    <w:p w:rsidR="0037148B" w:rsidRDefault="00F75321" w:rsidP="00AB53A7">
      <w:pPr>
        <w:spacing w:line="480" w:lineRule="auto"/>
        <w:ind w:firstLine="720"/>
        <w:jc w:val="both"/>
        <w:rPr>
          <w:rFonts w:ascii="Times New Roman" w:hAnsi="Times New Roman" w:cs="Times New Roman"/>
          <w:sz w:val="24"/>
          <w:szCs w:val="24"/>
        </w:rPr>
      </w:pPr>
      <w:r w:rsidRPr="0037148B">
        <w:rPr>
          <w:rFonts w:ascii="Times New Roman" w:hAnsi="Times New Roman" w:cs="Times New Roman"/>
          <w:sz w:val="24"/>
          <w:szCs w:val="24"/>
        </w:rPr>
        <w:lastRenderedPageBreak/>
        <w:t xml:space="preserve">Penelitian ini bertujuan untuk mengetahui peningkatan kemampuan pemahaman matematis dan kemampuan pemecahan masalah dengan pembelajaran pendekatan </w:t>
      </w:r>
      <w:r w:rsidRPr="00A21E63">
        <w:rPr>
          <w:rFonts w:ascii="Times New Roman" w:hAnsi="Times New Roman" w:cs="Times New Roman"/>
          <w:i/>
          <w:sz w:val="24"/>
          <w:szCs w:val="24"/>
        </w:rPr>
        <w:t>scientific</w:t>
      </w:r>
      <w:r w:rsidRPr="0037148B">
        <w:rPr>
          <w:rFonts w:ascii="Times New Roman" w:hAnsi="Times New Roman" w:cs="Times New Roman"/>
          <w:sz w:val="24"/>
          <w:szCs w:val="24"/>
        </w:rPr>
        <w:t xml:space="preserve"> dibandingkan dengan siswa yang mendapatkan pembelajaran langsung serta ingin mengetahui Disposisi belajar siswa</w:t>
      </w:r>
    </w:p>
    <w:p w:rsidR="0037148B" w:rsidRDefault="00195C16" w:rsidP="00AB53A7">
      <w:pPr>
        <w:spacing w:line="480" w:lineRule="auto"/>
        <w:ind w:firstLine="720"/>
        <w:jc w:val="both"/>
        <w:rPr>
          <w:rFonts w:ascii="Times New Roman" w:hAnsi="Times New Roman" w:cs="Times New Roman"/>
          <w:sz w:val="24"/>
          <w:szCs w:val="24"/>
        </w:rPr>
      </w:pPr>
      <w:r w:rsidRPr="0037148B">
        <w:rPr>
          <w:rFonts w:ascii="Times New Roman" w:hAnsi="Times New Roman" w:cs="Times New Roman"/>
          <w:sz w:val="24"/>
          <w:szCs w:val="24"/>
        </w:rPr>
        <w:t>Metode yang digunakan dalam penelitian ini yaitu metode campuran (</w:t>
      </w:r>
      <w:r w:rsidRPr="0037148B">
        <w:rPr>
          <w:rFonts w:ascii="Times New Roman" w:hAnsi="Times New Roman" w:cs="Times New Roman"/>
          <w:i/>
          <w:sz w:val="24"/>
          <w:szCs w:val="24"/>
        </w:rPr>
        <w:t>mixed method</w:t>
      </w:r>
      <w:r w:rsidRPr="0037148B">
        <w:rPr>
          <w:rFonts w:ascii="Times New Roman" w:hAnsi="Times New Roman" w:cs="Times New Roman"/>
          <w:sz w:val="24"/>
          <w:szCs w:val="24"/>
        </w:rPr>
        <w:t>) tipe penyisipan (</w:t>
      </w:r>
      <w:r w:rsidRPr="0037148B">
        <w:rPr>
          <w:rFonts w:ascii="Times New Roman" w:hAnsi="Times New Roman" w:cs="Times New Roman"/>
          <w:i/>
          <w:sz w:val="24"/>
          <w:szCs w:val="24"/>
        </w:rPr>
        <w:t>Embedded Design</w:t>
      </w:r>
      <w:r w:rsidRPr="0037148B">
        <w:rPr>
          <w:rFonts w:ascii="Times New Roman" w:hAnsi="Times New Roman" w:cs="Times New Roman"/>
          <w:sz w:val="24"/>
          <w:szCs w:val="24"/>
        </w:rPr>
        <w:t>). Instrumen yang digunakan tes kemampuan pemahaman dan kemampuan pemecahan masalah siswa berupa soal uraian yang terdiri dari delapan butir soal selain itu juga diperkuat dengan angket, wawancara, dan lembar obeservasi untuk mendukung hasil tes. Populasi dalam penelitian ini yaitu siswa kelas XI SMKN 1 SUKALARANG, sedangkan sampel diambil secara acak menurut kelas terpilih XI AP 1 sebagai kelas ekpserimen dan XI AP 2 sebagai kelas kontrol. Kelas eksperimen diberi pembelajaran dengan pendekatan scientific dan kelas kontrol diberikan pembelajatan dengan menggunakan pembelajaran langsung</w:t>
      </w:r>
    </w:p>
    <w:p w:rsidR="00195C16" w:rsidRPr="0037148B" w:rsidRDefault="00195C16" w:rsidP="00AB53A7">
      <w:pPr>
        <w:spacing w:line="480" w:lineRule="auto"/>
        <w:ind w:firstLine="720"/>
        <w:jc w:val="both"/>
        <w:rPr>
          <w:rFonts w:ascii="Times New Roman" w:hAnsi="Times New Roman" w:cs="Times New Roman"/>
          <w:sz w:val="24"/>
          <w:szCs w:val="24"/>
        </w:rPr>
      </w:pPr>
      <w:r w:rsidRPr="0037148B">
        <w:rPr>
          <w:rFonts w:ascii="Times New Roman" w:hAnsi="Times New Roman" w:cs="Times New Roman"/>
          <w:sz w:val="24"/>
          <w:szCs w:val="24"/>
        </w:rPr>
        <w:t xml:space="preserve">Teknik analisis data menggunakan uji normalitas, uji homogenitas, uji hipotesis, uji Anova dua jalur dan uji korelasi. Berdasarkan hasil analisis dan hasil pengolahan data diperoleh simpulan bahwa </w:t>
      </w:r>
      <w:r w:rsidR="0037148B" w:rsidRPr="0037148B">
        <w:rPr>
          <w:rFonts w:ascii="Times New Roman" w:hAnsi="Times New Roman" w:cs="Times New Roman"/>
          <w:sz w:val="24"/>
          <w:szCs w:val="24"/>
        </w:rPr>
        <w:t>peningkatan kemampuan pemahaman matematis dan kemampuan pemecahan masalah siswa lebih baik pada kelas eksperimen yang menggunakan pendekatan scientific dibandingkan dengan kelas kontrol yang menggunakan model pembelajaran langsung serta disposisi belajar siswa lebih baik pada kelas eksperimen dibandingkan dengan kelas kontrol</w:t>
      </w:r>
    </w:p>
    <w:p w:rsidR="002E3790" w:rsidRPr="0037148B" w:rsidRDefault="0037148B" w:rsidP="00AB48C3">
      <w:pPr>
        <w:spacing w:line="480" w:lineRule="auto"/>
        <w:ind w:left="1560" w:hanging="1560"/>
        <w:jc w:val="both"/>
        <w:rPr>
          <w:rFonts w:ascii="Times New Roman" w:hAnsi="Times New Roman" w:cs="Times New Roman"/>
          <w:sz w:val="24"/>
          <w:szCs w:val="24"/>
        </w:rPr>
      </w:pPr>
      <w:r>
        <w:rPr>
          <w:rFonts w:ascii="Times New Roman" w:hAnsi="Times New Roman" w:cs="Times New Roman"/>
          <w:sz w:val="24"/>
          <w:szCs w:val="24"/>
        </w:rPr>
        <w:lastRenderedPageBreak/>
        <w:t xml:space="preserve">Kata Kunci : Pembelajaran dengan Pendekatan </w:t>
      </w:r>
      <w:r w:rsidRPr="003215C6">
        <w:rPr>
          <w:rFonts w:ascii="Times New Roman" w:hAnsi="Times New Roman" w:cs="Times New Roman"/>
          <w:i/>
          <w:sz w:val="24"/>
          <w:szCs w:val="24"/>
        </w:rPr>
        <w:t>Scientific</w:t>
      </w:r>
      <w:r>
        <w:rPr>
          <w:rFonts w:ascii="Times New Roman" w:hAnsi="Times New Roman" w:cs="Times New Roman"/>
          <w:sz w:val="24"/>
          <w:szCs w:val="24"/>
        </w:rPr>
        <w:t xml:space="preserve">, Kemampuan Pemahaman Matematis, Kemampuan Pemecahan Masalah, dan Disposisi </w:t>
      </w:r>
    </w:p>
    <w:p w:rsidR="00F75321" w:rsidRDefault="0037148B" w:rsidP="00AB53A7">
      <w:pPr>
        <w:spacing w:line="48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E13A31" w:rsidRDefault="0037148B" w:rsidP="00AB53A7">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AB53A7">
        <w:rPr>
          <w:rFonts w:ascii="Times New Roman" w:hAnsi="Times New Roman" w:cs="Times New Roman"/>
          <w:sz w:val="24"/>
          <w:szCs w:val="24"/>
        </w:rPr>
        <w:t>Pembelajaran matematika pada sekolah dasar sampai sekolah menengah sangatlah penting dalam kurikulum 2013 serta dalam kehidupan sehari-hari. Dalam pembelajaran matematika kemampuan pemahaman matematis dan kemampuan pemecahan masalah merupakan suatu kemampuan yang memiliki pemikiran yang cukup komplek sehingga perlu perhatian khusus</w:t>
      </w:r>
    </w:p>
    <w:p w:rsidR="00375826" w:rsidRDefault="00AB53A7" w:rsidP="005C18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tersebut, hal ini menunjukan bahwa kemampuan pemahaman matematis dan pemecahan masalah merupakan salah satu kemampuan yang sangat penting dikembangkan dan harus dimiliki oleh siswa, untuk mencapai tujuan tersebut hendaknya pembelajaran harus berpusat pada siswa yang aktif dan inovatif, namun dari hasil wawancara</w:t>
      </w:r>
      <w:r w:rsidR="005C187F">
        <w:rPr>
          <w:rFonts w:ascii="Times New Roman" w:hAnsi="Times New Roman" w:cs="Times New Roman"/>
          <w:sz w:val="24"/>
          <w:szCs w:val="24"/>
        </w:rPr>
        <w:t xml:space="preserve"> dan hasil observasi</w:t>
      </w:r>
      <w:r>
        <w:rPr>
          <w:rFonts w:ascii="Times New Roman" w:hAnsi="Times New Roman" w:cs="Times New Roman"/>
          <w:sz w:val="24"/>
          <w:szCs w:val="24"/>
        </w:rPr>
        <w:t xml:space="preserve"> dengan salah satu guru matematika yang berada di SMKN 1 Sukalarang</w:t>
      </w:r>
      <w:r w:rsidR="00B913E1">
        <w:rPr>
          <w:rFonts w:ascii="Times New Roman" w:hAnsi="Times New Roman" w:cs="Times New Roman"/>
          <w:sz w:val="24"/>
          <w:szCs w:val="24"/>
        </w:rPr>
        <w:t xml:space="preserve"> me</w:t>
      </w:r>
      <w:r>
        <w:rPr>
          <w:rFonts w:ascii="Times New Roman" w:hAnsi="Times New Roman" w:cs="Times New Roman"/>
          <w:sz w:val="24"/>
          <w:szCs w:val="24"/>
        </w:rPr>
        <w:t xml:space="preserve">nyatakan bahwa model </w:t>
      </w:r>
      <w:r w:rsidR="00B913E1">
        <w:rPr>
          <w:rFonts w:ascii="Times New Roman" w:hAnsi="Times New Roman" w:cs="Times New Roman"/>
          <w:sz w:val="24"/>
          <w:szCs w:val="24"/>
        </w:rPr>
        <w:t xml:space="preserve">pembelajaran yang sering digunakan di kelas yaitu model pembelajaran ceramah atau model konvensional, </w:t>
      </w:r>
      <w:r w:rsidR="005C187F">
        <w:rPr>
          <w:rFonts w:ascii="Times New Roman" w:hAnsi="Times New Roman" w:cs="Times New Roman"/>
          <w:sz w:val="24"/>
          <w:szCs w:val="24"/>
        </w:rPr>
        <w:t xml:space="preserve">pembelajaran dengan pendekatan </w:t>
      </w:r>
      <w:r w:rsidR="005C187F" w:rsidRPr="00A21E63">
        <w:rPr>
          <w:rFonts w:ascii="Times New Roman" w:hAnsi="Times New Roman" w:cs="Times New Roman"/>
          <w:i/>
          <w:sz w:val="24"/>
          <w:szCs w:val="24"/>
        </w:rPr>
        <w:t>scientific</w:t>
      </w:r>
      <w:r w:rsidR="005C187F">
        <w:rPr>
          <w:rFonts w:ascii="Times New Roman" w:hAnsi="Times New Roman" w:cs="Times New Roman"/>
          <w:sz w:val="24"/>
          <w:szCs w:val="24"/>
        </w:rPr>
        <w:t xml:space="preserve"> jarang diterapkan karena belum paham benar dengan langkah-langkahnya, dan untuk model-model pembelajaran yang lainnya masih belum bisa terlaksana dengan baik sehingga siswa pun terokus pada mendengarkan ceramah dan tidak ada interaksi baik antara siswa maupun guru.</w:t>
      </w:r>
    </w:p>
    <w:p w:rsidR="00375826" w:rsidRDefault="00375826" w:rsidP="00AB48C3">
      <w:pPr>
        <w:spacing w:line="480" w:lineRule="auto"/>
        <w:jc w:val="both"/>
        <w:rPr>
          <w:rFonts w:ascii="Times New Roman" w:hAnsi="Times New Roman" w:cs="Times New Roman"/>
          <w:sz w:val="24"/>
          <w:szCs w:val="24"/>
        </w:rPr>
      </w:pPr>
    </w:p>
    <w:p w:rsidR="00AC72DA" w:rsidRDefault="005C187F" w:rsidP="0037582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Selain itu juga dari hasil wawancara ternyata kemampuan pemahaman matematis dan kemampuan pemecahan masalah matematis siswa masih rendah pada materi fungsi hal ini terlihat dari hasil ulangan harian yang masih banyak di bawah KKM.</w:t>
      </w:r>
      <w:r w:rsidR="006D7189">
        <w:rPr>
          <w:rFonts w:ascii="Times New Roman" w:hAnsi="Times New Roman" w:cs="Times New Roman"/>
          <w:sz w:val="24"/>
          <w:szCs w:val="24"/>
        </w:rPr>
        <w:t xml:space="preserve"> </w:t>
      </w:r>
      <w:r w:rsidR="00AC72DA">
        <w:rPr>
          <w:rFonts w:ascii="Times New Roman" w:hAnsi="Times New Roman" w:cs="Times New Roman"/>
          <w:sz w:val="24"/>
          <w:szCs w:val="24"/>
        </w:rPr>
        <w:t xml:space="preserve">Setelah itu saya mendiskusikan dengan teman sejawat yang di sekolah tempat saya meneliti, saya bersepakat untuk meneliti siswa-siswi SMKN 1 Sukalarang dengan pembelajaran </w:t>
      </w:r>
      <w:r w:rsidR="00AC72DA" w:rsidRPr="003215C6">
        <w:rPr>
          <w:rFonts w:ascii="Times New Roman" w:hAnsi="Times New Roman" w:cs="Times New Roman"/>
          <w:i/>
          <w:sz w:val="24"/>
          <w:szCs w:val="24"/>
        </w:rPr>
        <w:t>scientific</w:t>
      </w:r>
      <w:r w:rsidR="00AC72DA">
        <w:rPr>
          <w:rFonts w:ascii="Times New Roman" w:hAnsi="Times New Roman" w:cs="Times New Roman"/>
          <w:sz w:val="24"/>
          <w:szCs w:val="24"/>
        </w:rPr>
        <w:t xml:space="preserve"> yang masih saja jadi bahan pembicaraan dikarenakan di dalam kurikulim 2013 guru seharusnya bisa menerapkan </w:t>
      </w:r>
      <w:r w:rsidR="00AC72DA" w:rsidRPr="00A21E63">
        <w:rPr>
          <w:rFonts w:ascii="Times New Roman" w:hAnsi="Times New Roman" w:cs="Times New Roman"/>
          <w:i/>
          <w:sz w:val="24"/>
          <w:szCs w:val="24"/>
        </w:rPr>
        <w:t>scientfic</w:t>
      </w:r>
      <w:r w:rsidR="00AC72DA">
        <w:rPr>
          <w:rFonts w:ascii="Times New Roman" w:hAnsi="Times New Roman" w:cs="Times New Roman"/>
          <w:sz w:val="24"/>
          <w:szCs w:val="24"/>
        </w:rPr>
        <w:t xml:space="preserve"> di sekolah</w:t>
      </w:r>
    </w:p>
    <w:p w:rsidR="00375826" w:rsidRPr="008B520B" w:rsidRDefault="006D7189" w:rsidP="008B52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model pembelajaran yang asumsikan dapat digunakan untuk meningkatkan adalah pembelajaran kooperatif dengan pendekatan </w:t>
      </w:r>
      <w:r w:rsidRPr="003215C6">
        <w:rPr>
          <w:rFonts w:ascii="Times New Roman" w:hAnsi="Times New Roman" w:cs="Times New Roman"/>
          <w:i/>
          <w:sz w:val="24"/>
          <w:szCs w:val="24"/>
        </w:rPr>
        <w:t>scientific</w:t>
      </w:r>
      <w:r w:rsidR="002E3790">
        <w:rPr>
          <w:rFonts w:ascii="Times New Roman" w:hAnsi="Times New Roman" w:cs="Times New Roman"/>
          <w:sz w:val="24"/>
          <w:szCs w:val="24"/>
        </w:rPr>
        <w:t xml:space="preserve">. </w:t>
      </w:r>
      <w:r w:rsidR="00E13A31">
        <w:rPr>
          <w:rFonts w:ascii="Times New Roman" w:hAnsi="Times New Roman" w:cs="Times New Roman"/>
          <w:sz w:val="24"/>
          <w:szCs w:val="24"/>
        </w:rPr>
        <w:t xml:space="preserve">Menurut Suhartati (2016: 58) Pendekatan </w:t>
      </w:r>
      <w:r w:rsidR="00E13A31" w:rsidRPr="00AF5B79">
        <w:rPr>
          <w:rFonts w:ascii="Times New Roman" w:hAnsi="Times New Roman" w:cs="Times New Roman"/>
          <w:i/>
          <w:sz w:val="24"/>
          <w:szCs w:val="24"/>
        </w:rPr>
        <w:t>scientific</w:t>
      </w:r>
      <w:r w:rsidR="00E13A31">
        <w:rPr>
          <w:rFonts w:ascii="Times New Roman" w:hAnsi="Times New Roman" w:cs="Times New Roman"/>
          <w:sz w:val="24"/>
          <w:szCs w:val="24"/>
        </w:rPr>
        <w:t xml:space="preserve"> merupakan pendekatan yang mengupayakan suatu cara atau mekanisme untuk mendapatkan pengetahuan dengan prosedur yang didasarkan pada suatu metode ilmiah. </w:t>
      </w:r>
    </w:p>
    <w:p w:rsidR="00AA0299" w:rsidRPr="00375826" w:rsidRDefault="00E13A31" w:rsidP="0037582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Van de walle (2008:4) berpendapat bahwa pemahaman merupakan cara berpikir logis yang membantu kita memutuskan apakah aatau mengapa jawaban kita logis. Menyelidiki jawaban merupakan proses yang dapat meningkatkan pemahaman konsep.</w:t>
      </w:r>
    </w:p>
    <w:p w:rsidR="00AA0299" w:rsidRPr="00AA0299" w:rsidRDefault="00AA0299" w:rsidP="00AA0299">
      <w:pPr>
        <w:spacing w:line="480" w:lineRule="auto"/>
        <w:ind w:firstLine="567"/>
        <w:jc w:val="both"/>
        <w:rPr>
          <w:rFonts w:ascii="Times New Roman" w:hAnsi="Times New Roman" w:cs="Times New Roman"/>
          <w:sz w:val="24"/>
          <w:szCs w:val="24"/>
        </w:rPr>
      </w:pPr>
      <w:r w:rsidRPr="00226B27">
        <w:rPr>
          <w:rFonts w:ascii="Times New Roman" w:hAnsi="Times New Roman" w:cs="Times New Roman"/>
          <w:sz w:val="24"/>
          <w:szCs w:val="24"/>
        </w:rPr>
        <w:t>Sudjana (2014:24) membedakan pemahaman kedalam tiga kategori yaitu pemahaman terjemahan, pemahaman penafsiran dan pemahaman ekstapolas</w:t>
      </w:r>
      <w:r>
        <w:rPr>
          <w:rFonts w:ascii="Times New Roman" w:hAnsi="Times New Roman" w:cs="Times New Roman"/>
          <w:sz w:val="24"/>
          <w:szCs w:val="24"/>
        </w:rPr>
        <w:t>i. Indikator pemahaman menurut S</w:t>
      </w:r>
      <w:r w:rsidRPr="00226B27">
        <w:rPr>
          <w:rFonts w:ascii="Times New Roman" w:hAnsi="Times New Roman" w:cs="Times New Roman"/>
          <w:sz w:val="24"/>
          <w:szCs w:val="24"/>
        </w:rPr>
        <w:t>umarmo (2010:5) meliputi: mengenal, memahami dan menerapkan konsep, prosedur, prinsip dan idea matematika.</w:t>
      </w:r>
    </w:p>
    <w:p w:rsidR="00E13A31" w:rsidRDefault="00E13A31" w:rsidP="00E13A31">
      <w:pPr>
        <w:pStyle w:val="ListParagraph"/>
        <w:spacing w:line="480" w:lineRule="auto"/>
        <w:ind w:left="0" w:firstLine="567"/>
        <w:jc w:val="both"/>
        <w:rPr>
          <w:rFonts w:ascii="Times New Roman" w:hAnsi="Times New Roman" w:cs="Times New Roman"/>
          <w:sz w:val="24"/>
          <w:szCs w:val="24"/>
        </w:rPr>
      </w:pPr>
      <w:r w:rsidRPr="003A4634">
        <w:rPr>
          <w:rFonts w:ascii="Times New Roman" w:hAnsi="Times New Roman" w:cs="Times New Roman"/>
          <w:sz w:val="24"/>
          <w:szCs w:val="24"/>
        </w:rPr>
        <w:lastRenderedPageBreak/>
        <w:t>Setiawati dkk (2014: 4) menyatakan bahwa pemecahan masalah sebagai suatu tujuan pembelajaran diharapkan agar siswa dapat mengidentifikasi unsur yang diketahui, ditanya serta kecukupan unsur yang diharapkan, merumuskan masalah, dan menjelaskan hasil sesuai dengan permasalahan asal</w:t>
      </w:r>
      <w:r>
        <w:rPr>
          <w:rFonts w:ascii="Times New Roman" w:hAnsi="Times New Roman" w:cs="Times New Roman"/>
          <w:sz w:val="24"/>
          <w:szCs w:val="24"/>
        </w:rPr>
        <w:t xml:space="preserve">. </w:t>
      </w:r>
    </w:p>
    <w:p w:rsidR="00AE3F3E" w:rsidRPr="008B520B" w:rsidRDefault="00AA0299" w:rsidP="008B520B">
      <w:pPr>
        <w:pStyle w:val="ListParagraph"/>
        <w:spacing w:line="480" w:lineRule="auto"/>
        <w:ind w:left="0" w:firstLine="567"/>
        <w:jc w:val="both"/>
        <w:rPr>
          <w:rFonts w:ascii="Times New Roman" w:hAnsi="Times New Roman" w:cs="Times New Roman"/>
          <w:sz w:val="24"/>
          <w:szCs w:val="24"/>
        </w:rPr>
      </w:pPr>
      <w:r w:rsidRPr="006164BE">
        <w:rPr>
          <w:rFonts w:ascii="Times New Roman" w:hAnsi="Times New Roman" w:cs="Times New Roman"/>
          <w:sz w:val="24"/>
          <w:szCs w:val="24"/>
        </w:rPr>
        <w:t>Sumarmo (2010) dalam</w:t>
      </w:r>
      <w:r>
        <w:rPr>
          <w:rFonts w:ascii="Times New Roman" w:hAnsi="Times New Roman" w:cs="Times New Roman"/>
          <w:sz w:val="24"/>
          <w:szCs w:val="24"/>
        </w:rPr>
        <w:t xml:space="preserve"> Mardiyani (2016:15) </w:t>
      </w:r>
      <w:r w:rsidRPr="003A4634">
        <w:rPr>
          <w:rFonts w:ascii="Times New Roman" w:hAnsi="Times New Roman" w:cs="Times New Roman"/>
          <w:sz w:val="24"/>
          <w:szCs w:val="24"/>
        </w:rPr>
        <w:t xml:space="preserve"> menyatakan bahwa pemecahan masalah sebagai kegiatan yang meliputi: mengidentifikasi kecukupan data untuk pemecahan masalah; membuat model matematik dari suatu situasi atau masalah sehari-hari dan menyelesaikannya; memilih dan menerapkan strategi untuk menyelesaikan masalah matematika dan atau diluar matematika; menjelaskan atau menginterpretasikan hasil sesuai permasalahan asal, serta memeriksa kebenaran hasil atau jawaban; menerapkan matematika secara bermakna</w:t>
      </w:r>
    </w:p>
    <w:p w:rsidR="00AE3F3E" w:rsidRDefault="00AE3F3E" w:rsidP="00AE3F3E">
      <w:pPr>
        <w:pStyle w:val="ListParagraph"/>
        <w:spacing w:line="480" w:lineRule="auto"/>
        <w:ind w:left="0" w:firstLine="567"/>
        <w:jc w:val="both"/>
        <w:rPr>
          <w:rFonts w:ascii="Times New Roman" w:hAnsi="Times New Roman" w:cs="Times New Roman"/>
          <w:sz w:val="24"/>
          <w:szCs w:val="24"/>
        </w:rPr>
      </w:pPr>
      <w:r w:rsidRPr="006164BE">
        <w:rPr>
          <w:rFonts w:ascii="Times New Roman" w:hAnsi="Times New Roman" w:cs="Times New Roman"/>
          <w:i/>
          <w:sz w:val="24"/>
          <w:szCs w:val="24"/>
        </w:rPr>
        <w:t xml:space="preserve">Pearson Education </w:t>
      </w:r>
      <w:r w:rsidRPr="006164BE">
        <w:rPr>
          <w:rFonts w:ascii="Times New Roman" w:hAnsi="Times New Roman" w:cs="Times New Roman"/>
          <w:sz w:val="24"/>
          <w:szCs w:val="24"/>
        </w:rPr>
        <w:t xml:space="preserve">(2000) </w:t>
      </w:r>
      <w:r>
        <w:rPr>
          <w:rFonts w:ascii="Times New Roman" w:hAnsi="Times New Roman" w:cs="Times New Roman"/>
          <w:sz w:val="24"/>
          <w:szCs w:val="24"/>
        </w:rPr>
        <w:t>dalam Mardiyani (2016:20) menyatakan bahwa disposisi matematis mencakup minat yang sungguh-sungguh dalam belajar matematika, kegigihan untuk menemukan solusi masalah, kemauan untuk menemukan solusi atau strategi alternatif, aspresiasi terhadap matematika dan aplikasinya pada berbagai bidang</w:t>
      </w:r>
    </w:p>
    <w:p w:rsidR="00BC3850" w:rsidRDefault="0071006C" w:rsidP="008B520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Wardani (2008:15) mendefinisikn disposisi matematis adalah ketertarikan dan apresiasi terhadap matematika yaitu kecenderungan untuk berpikir dan bertindak dengan positif, termasuk kepercayaan diri, keingintahuan, ketekunan, antusias dalam belajar, gigih menghadapi permasalahan, </w:t>
      </w:r>
      <w:r w:rsidRPr="00AB48C3">
        <w:rPr>
          <w:rFonts w:ascii="Times New Roman" w:hAnsi="Times New Roman" w:cs="Times New Roman"/>
          <w:i/>
          <w:sz w:val="24"/>
          <w:szCs w:val="24"/>
        </w:rPr>
        <w:t xml:space="preserve">fleksibel </w:t>
      </w:r>
      <w:r>
        <w:rPr>
          <w:rFonts w:ascii="Times New Roman" w:hAnsi="Times New Roman" w:cs="Times New Roman"/>
          <w:sz w:val="24"/>
          <w:szCs w:val="24"/>
        </w:rPr>
        <w:t>mau berb</w:t>
      </w:r>
      <w:r w:rsidR="00AB48C3">
        <w:rPr>
          <w:rFonts w:ascii="Times New Roman" w:hAnsi="Times New Roman" w:cs="Times New Roman"/>
          <w:sz w:val="24"/>
          <w:szCs w:val="24"/>
        </w:rPr>
        <w:t xml:space="preserve">agai dengan oranglain, </w:t>
      </w:r>
      <w:r w:rsidR="00AB48C3" w:rsidRPr="00AB48C3">
        <w:rPr>
          <w:rFonts w:ascii="Times New Roman" w:hAnsi="Times New Roman" w:cs="Times New Roman"/>
          <w:i/>
          <w:sz w:val="24"/>
          <w:szCs w:val="24"/>
        </w:rPr>
        <w:t>reflektif</w:t>
      </w:r>
      <w:r>
        <w:rPr>
          <w:rFonts w:ascii="Times New Roman" w:hAnsi="Times New Roman" w:cs="Times New Roman"/>
          <w:sz w:val="24"/>
          <w:szCs w:val="24"/>
        </w:rPr>
        <w:t xml:space="preserve"> dalam kegiatan matematik (</w:t>
      </w:r>
      <w:r w:rsidRPr="00AB48C3">
        <w:rPr>
          <w:rFonts w:ascii="Times New Roman" w:hAnsi="Times New Roman" w:cs="Times New Roman"/>
          <w:i/>
          <w:sz w:val="24"/>
          <w:szCs w:val="24"/>
        </w:rPr>
        <w:t>doing math</w:t>
      </w:r>
      <w:r>
        <w:rPr>
          <w:rFonts w:ascii="Times New Roman" w:hAnsi="Times New Roman" w:cs="Times New Roman"/>
          <w:sz w:val="24"/>
          <w:szCs w:val="24"/>
        </w:rPr>
        <w:t>)</w:t>
      </w:r>
    </w:p>
    <w:p w:rsidR="001E6391" w:rsidRPr="008B520B" w:rsidRDefault="001E6391" w:rsidP="008B520B">
      <w:pPr>
        <w:pStyle w:val="ListParagraph"/>
        <w:spacing w:line="480" w:lineRule="auto"/>
        <w:ind w:left="0" w:firstLine="567"/>
        <w:jc w:val="both"/>
        <w:rPr>
          <w:rFonts w:ascii="Times New Roman" w:hAnsi="Times New Roman" w:cs="Times New Roman"/>
          <w:sz w:val="24"/>
          <w:szCs w:val="24"/>
        </w:rPr>
      </w:pPr>
    </w:p>
    <w:p w:rsidR="00E13A31" w:rsidRPr="00E13A31" w:rsidRDefault="00E13A31" w:rsidP="00E13A31">
      <w:pPr>
        <w:spacing w:line="480" w:lineRule="auto"/>
        <w:jc w:val="both"/>
        <w:rPr>
          <w:rFonts w:ascii="Times New Roman" w:hAnsi="Times New Roman" w:cs="Times New Roman"/>
          <w:b/>
          <w:sz w:val="24"/>
          <w:szCs w:val="24"/>
        </w:rPr>
      </w:pPr>
      <w:r w:rsidRPr="00E13A31">
        <w:rPr>
          <w:rFonts w:ascii="Times New Roman" w:hAnsi="Times New Roman" w:cs="Times New Roman"/>
          <w:b/>
          <w:sz w:val="24"/>
          <w:szCs w:val="24"/>
        </w:rPr>
        <w:lastRenderedPageBreak/>
        <w:t>METODE PENELITIAN</w:t>
      </w:r>
    </w:p>
    <w:p w:rsidR="0071006C" w:rsidRDefault="00E13A31" w:rsidP="00E13A31">
      <w:pPr>
        <w:spacing w:line="480" w:lineRule="auto"/>
        <w:jc w:val="both"/>
        <w:rPr>
          <w:rFonts w:ascii="Times New Roman" w:hAnsi="Times New Roman" w:cs="Times New Roman"/>
          <w:sz w:val="24"/>
          <w:szCs w:val="24"/>
        </w:rPr>
      </w:pPr>
      <w:r>
        <w:rPr>
          <w:rFonts w:ascii="Times New Roman" w:hAnsi="Times New Roman" w:cs="Times New Roman"/>
          <w:sz w:val="24"/>
          <w:szCs w:val="24"/>
        </w:rPr>
        <w:tab/>
        <w:t>Metode penelitian yang akan digunakan dalam penelitian ini merupakan Metode Campuran (</w:t>
      </w:r>
      <w:r w:rsidRPr="00777AE6">
        <w:rPr>
          <w:rFonts w:ascii="Times New Roman" w:hAnsi="Times New Roman" w:cs="Times New Roman"/>
          <w:i/>
          <w:sz w:val="24"/>
          <w:szCs w:val="24"/>
        </w:rPr>
        <w:t>Mixed Method</w:t>
      </w:r>
      <w:r>
        <w:rPr>
          <w:rFonts w:ascii="Times New Roman" w:hAnsi="Times New Roman" w:cs="Times New Roman"/>
          <w:sz w:val="24"/>
          <w:szCs w:val="24"/>
        </w:rPr>
        <w:t xml:space="preserve">) tipe </w:t>
      </w:r>
      <w:r w:rsidR="00777AE6">
        <w:rPr>
          <w:rFonts w:ascii="Times New Roman" w:hAnsi="Times New Roman" w:cs="Times New Roman"/>
          <w:sz w:val="24"/>
          <w:szCs w:val="24"/>
        </w:rPr>
        <w:t>penyisipan (</w:t>
      </w:r>
      <w:r w:rsidR="00777AE6" w:rsidRPr="00777AE6">
        <w:rPr>
          <w:rFonts w:ascii="Times New Roman" w:hAnsi="Times New Roman" w:cs="Times New Roman"/>
          <w:i/>
          <w:sz w:val="24"/>
          <w:szCs w:val="24"/>
        </w:rPr>
        <w:t>Embedded Design</w:t>
      </w:r>
      <w:r w:rsidR="00777AE6">
        <w:rPr>
          <w:rFonts w:ascii="Times New Roman" w:hAnsi="Times New Roman" w:cs="Times New Roman"/>
          <w:sz w:val="24"/>
          <w:szCs w:val="24"/>
        </w:rPr>
        <w:t xml:space="preserve">). Metode penelitian yang digunakan </w:t>
      </w:r>
      <w:r w:rsidR="00777AE6" w:rsidRPr="00777AE6">
        <w:rPr>
          <w:rFonts w:ascii="Times New Roman" w:hAnsi="Times New Roman" w:cs="Times New Roman"/>
          <w:i/>
          <w:sz w:val="24"/>
          <w:szCs w:val="24"/>
        </w:rPr>
        <w:t>mixed method</w:t>
      </w:r>
      <w:r w:rsidR="00777AE6">
        <w:rPr>
          <w:rFonts w:ascii="Times New Roman" w:hAnsi="Times New Roman" w:cs="Times New Roman"/>
          <w:sz w:val="24"/>
          <w:szCs w:val="24"/>
        </w:rPr>
        <w:t xml:space="preserve"> maka terdapat dua pendekatan yaitu pendekatan kuantitatif dan pendekatan kualitatif.</w:t>
      </w:r>
    </w:p>
    <w:p w:rsidR="00AE3F3E" w:rsidRDefault="00777AE6" w:rsidP="0071006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Penelitan kuantitatif memiliki tujuan yang dikemukakan oleh Indrawan, R. Dan Yaniawati, P. (2014:51). “Tujuan penelitian kuantitatif adalah mendapatkan penjelasan tentang besarnya kebermaknaan (</w:t>
      </w:r>
      <w:r w:rsidRPr="009B7702">
        <w:rPr>
          <w:rFonts w:ascii="Times New Roman" w:hAnsi="Times New Roman" w:cs="Times New Roman"/>
          <w:i/>
          <w:sz w:val="24"/>
          <w:szCs w:val="24"/>
        </w:rPr>
        <w:t>Signifikance</w:t>
      </w:r>
      <w:r>
        <w:rPr>
          <w:rFonts w:ascii="Times New Roman" w:hAnsi="Times New Roman" w:cs="Times New Roman"/>
          <w:sz w:val="24"/>
          <w:szCs w:val="24"/>
        </w:rPr>
        <w:t xml:space="preserve">) dalam model yang dihipotesiskan sebagai jawaban atasi masalah yang dirumuskan”. </w:t>
      </w:r>
    </w:p>
    <w:p w:rsidR="00375826" w:rsidRDefault="00777AE6" w:rsidP="00AE3F3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Metode penelitian yang digunakan pada pendekatan kuantitatif ini adalah metode eksperimen dengan desai</w:t>
      </w:r>
      <w:r w:rsidR="000E0DD1">
        <w:rPr>
          <w:rFonts w:ascii="Times New Roman" w:hAnsi="Times New Roman" w:cs="Times New Roman"/>
          <w:sz w:val="24"/>
          <w:szCs w:val="24"/>
        </w:rPr>
        <w:t>n</w:t>
      </w:r>
      <w:r>
        <w:rPr>
          <w:rFonts w:ascii="Times New Roman" w:hAnsi="Times New Roman" w:cs="Times New Roman"/>
          <w:sz w:val="24"/>
          <w:szCs w:val="24"/>
        </w:rPr>
        <w:t xml:space="preserve"> eksperimen semu (</w:t>
      </w:r>
      <w:r w:rsidRPr="00AB48C3">
        <w:rPr>
          <w:rFonts w:ascii="Times New Roman" w:hAnsi="Times New Roman" w:cs="Times New Roman"/>
          <w:i/>
          <w:sz w:val="24"/>
          <w:szCs w:val="24"/>
        </w:rPr>
        <w:t>Quasi Experiment</w:t>
      </w:r>
      <w:r>
        <w:rPr>
          <w:rFonts w:ascii="Times New Roman" w:hAnsi="Times New Roman" w:cs="Times New Roman"/>
          <w:sz w:val="24"/>
          <w:szCs w:val="24"/>
        </w:rPr>
        <w:t xml:space="preserve">). Menurut Frankel dan Norman E. Wallen (Indrawan, R. Dan Yaniawati, P. 2014: 58) “Desain eksperimen semu dilakukan tanpa proses teknik sampel peluang”. Subjek penelitian pada desain ini berjalan alami, misalnya penelitian dalam pembelajaran kelas mengikuti pembagian kelas yang sudah ada. </w:t>
      </w:r>
    </w:p>
    <w:p w:rsidR="00AA0299" w:rsidRDefault="00777AE6" w:rsidP="002E379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Pendekatan yang selanjutnya adalah pendekatan ku</w:t>
      </w:r>
      <w:r w:rsidR="00BC0F9F">
        <w:rPr>
          <w:rFonts w:ascii="Times New Roman" w:hAnsi="Times New Roman" w:cs="Times New Roman"/>
          <w:sz w:val="24"/>
          <w:szCs w:val="24"/>
        </w:rPr>
        <w:t xml:space="preserve">alitatif. Oleh Indrawan, R. dan Yaniawati, P.(2014:67) mengemukakan bahwa metode metode penelitian dalam pendekatan kualitatif sering digunakan untuk melihat lebih dalam suatu fenomena sosial termasuk di dalamnya kajian terhadap ilmu pendidikan, manajemen dan administrasi bisnis, kebijakan publik, pembangunan ataupun ilmu hukum. </w:t>
      </w:r>
    </w:p>
    <w:p w:rsidR="0071006C" w:rsidRDefault="00BC0F9F" w:rsidP="00BC385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Pendekatan kualitatif pada penelitian ini menggunakan metode studi kasus (</w:t>
      </w:r>
      <w:r w:rsidRPr="00BC0F9F">
        <w:rPr>
          <w:rFonts w:ascii="Times New Roman" w:hAnsi="Times New Roman" w:cs="Times New Roman"/>
          <w:i/>
          <w:sz w:val="24"/>
          <w:szCs w:val="24"/>
        </w:rPr>
        <w:t>case study</w:t>
      </w:r>
      <w:r>
        <w:rPr>
          <w:rFonts w:ascii="Times New Roman" w:hAnsi="Times New Roman" w:cs="Times New Roman"/>
          <w:sz w:val="24"/>
          <w:szCs w:val="24"/>
        </w:rPr>
        <w:t xml:space="preserve">). Studi kasus adalah suatu eksplorsi mendalam mengenai sebuah sistem yang terikat Indrwam, R. dan Yaniawati, P.(2014:72). Studi ini adalah satu metode yang sering digunakan dengan pendekatan kualitatif. </w:t>
      </w:r>
    </w:p>
    <w:p w:rsidR="00AE3F3E" w:rsidRDefault="00BC0F9F" w:rsidP="0071006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pengelompokan sasaran penelitiannya maka peneliti menggunakan studi observasi</w:t>
      </w:r>
      <w:r w:rsidR="002E3790">
        <w:rPr>
          <w:rFonts w:ascii="Times New Roman" w:hAnsi="Times New Roman" w:cs="Times New Roman"/>
          <w:sz w:val="24"/>
          <w:szCs w:val="24"/>
        </w:rPr>
        <w:t xml:space="preserve">. </w:t>
      </w:r>
      <w:r>
        <w:rPr>
          <w:rFonts w:ascii="Times New Roman" w:hAnsi="Times New Roman" w:cs="Times New Roman"/>
          <w:sz w:val="24"/>
          <w:szCs w:val="24"/>
        </w:rPr>
        <w:t xml:space="preserve">Populasi dalam penelitian ini adalah seluruh siswa kelas XI SMKN 1 Sukalarang dan sampelnya adalah kelas XI AP 1 (Kelas Eksperimen) dan XI AP 2 (Kelas Kontrol). </w:t>
      </w:r>
    </w:p>
    <w:p w:rsidR="00375826" w:rsidRDefault="00BC0F9F" w:rsidP="00AE3F3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Teknik pengumpulan data yaitu Tes Kemampuan Pemahaman Matematis, Tes Kemampuan Pemecahan Masalah, Angket, Observasi dan Wawancara. Teknik analisis data yang digunakan yaitu Statistik Deskriptif, Uji Normalitas, Uji Homogenitas, Uji hipotes</w:t>
      </w:r>
      <w:r w:rsidR="00AC72DA">
        <w:rPr>
          <w:rFonts w:ascii="Times New Roman" w:hAnsi="Times New Roman" w:cs="Times New Roman"/>
          <w:sz w:val="24"/>
          <w:szCs w:val="24"/>
        </w:rPr>
        <w:t>is, Uji kesamaan dua rata-rata,</w:t>
      </w:r>
      <w:r>
        <w:rPr>
          <w:rFonts w:ascii="Times New Roman" w:hAnsi="Times New Roman" w:cs="Times New Roman"/>
          <w:sz w:val="24"/>
          <w:szCs w:val="24"/>
        </w:rPr>
        <w:t>dan Uji korelasi</w:t>
      </w:r>
      <w:r w:rsidR="00AC72DA">
        <w:rPr>
          <w:rFonts w:ascii="Times New Roman" w:hAnsi="Times New Roman" w:cs="Times New Roman"/>
          <w:sz w:val="24"/>
          <w:szCs w:val="24"/>
        </w:rPr>
        <w:t>.</w:t>
      </w:r>
    </w:p>
    <w:p w:rsidR="00AA0299" w:rsidRDefault="00AC72DA" w:rsidP="0037582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Pengamatan dan pengukuran kemampuan matematis siswa dilakukan dua kali yaitu sebelum dan setelah proses pembelajaran. Pengamatan awal yang disebut pretes bertujuan untuk melihat kesetaraan kemampuan awal kedua kelompok. Pengamatan teakhir yang disebut postes dilakukan setelah kedua kelompok melaksanakan pembelajaran dengan perlakuan yang berbeda. Postes ini bertujuan untuk mengetahui bagaimana pengaruh pembelajaran yang diberikan terhadap kemampuan pemahaman matematis dan pemecahan masalah matematis siswa, apakah terdapat perbedaan yang signifikan diantara kedua kelompok tersebut</w:t>
      </w:r>
    </w:p>
    <w:p w:rsidR="0071006C" w:rsidRPr="00E13A31" w:rsidRDefault="0071006C" w:rsidP="00BC3850">
      <w:pPr>
        <w:spacing w:line="480" w:lineRule="auto"/>
        <w:jc w:val="both"/>
        <w:rPr>
          <w:rFonts w:ascii="Times New Roman" w:hAnsi="Times New Roman" w:cs="Times New Roman"/>
          <w:sz w:val="24"/>
          <w:szCs w:val="24"/>
        </w:rPr>
      </w:pPr>
    </w:p>
    <w:p w:rsidR="00D64104" w:rsidRPr="00E13A31" w:rsidRDefault="009E02E2" w:rsidP="00AB53A7">
      <w:pPr>
        <w:spacing w:line="480" w:lineRule="auto"/>
        <w:jc w:val="both"/>
        <w:rPr>
          <w:rFonts w:ascii="Times New Roman" w:hAnsi="Times New Roman" w:cs="Times New Roman"/>
          <w:b/>
          <w:sz w:val="24"/>
          <w:szCs w:val="24"/>
        </w:rPr>
      </w:pPr>
      <w:r w:rsidRPr="00E13A31">
        <w:rPr>
          <w:rFonts w:ascii="Times New Roman" w:hAnsi="Times New Roman" w:cs="Times New Roman"/>
          <w:b/>
          <w:sz w:val="24"/>
          <w:szCs w:val="24"/>
        </w:rPr>
        <w:lastRenderedPageBreak/>
        <w:t>HASIL PENELITIAN DAN PEMBAHASAN</w:t>
      </w:r>
    </w:p>
    <w:p w:rsidR="00AE3F3E" w:rsidRDefault="009E02E2" w:rsidP="00AB53A7">
      <w:pPr>
        <w:pStyle w:val="ListParagraph"/>
        <w:spacing w:line="480" w:lineRule="auto"/>
        <w:ind w:left="0" w:firstLine="567"/>
        <w:jc w:val="both"/>
        <w:rPr>
          <w:rFonts w:ascii="Times New Roman" w:hAnsi="Times New Roman" w:cs="Times New Roman"/>
          <w:sz w:val="24"/>
          <w:szCs w:val="24"/>
        </w:rPr>
      </w:pPr>
      <w:r w:rsidRPr="009E02E2">
        <w:rPr>
          <w:rFonts w:ascii="Times New Roman" w:hAnsi="Times New Roman" w:cs="Times New Roman"/>
          <w:sz w:val="24"/>
          <w:szCs w:val="24"/>
        </w:rPr>
        <w:t xml:space="preserve">Tujuan dari penelitian ini adalah untuk mengetahui peningkatan kemampuan pemahaman dan pemecahan masalah matematis siswa yang mendapat pembelajaran dengan pendekatan </w:t>
      </w:r>
      <w:r w:rsidRPr="009E02E2">
        <w:rPr>
          <w:rFonts w:ascii="Times New Roman" w:hAnsi="Times New Roman" w:cs="Times New Roman"/>
          <w:i/>
          <w:sz w:val="24"/>
          <w:szCs w:val="24"/>
        </w:rPr>
        <w:t>scientific</w:t>
      </w:r>
      <w:r w:rsidRPr="009E02E2">
        <w:rPr>
          <w:rFonts w:ascii="Times New Roman" w:hAnsi="Times New Roman" w:cs="Times New Roman"/>
          <w:sz w:val="24"/>
          <w:szCs w:val="24"/>
        </w:rPr>
        <w:t xml:space="preserve"> sebagai kelompok eksperimen dan siswa yang mendapat pembelajaran langsung sebagai kelompok kontrol, serta mengetahui apakah terdapat korelasi antara kemampuan pemahaman dengan kemampuan pemecahan masalah. </w:t>
      </w:r>
    </w:p>
    <w:p w:rsidR="00DC22C8" w:rsidRPr="00DC22C8" w:rsidRDefault="009E02E2" w:rsidP="00BC3850">
      <w:pPr>
        <w:pStyle w:val="ListParagraph"/>
        <w:spacing w:line="480" w:lineRule="auto"/>
        <w:ind w:left="0" w:firstLine="567"/>
        <w:jc w:val="both"/>
        <w:rPr>
          <w:rFonts w:ascii="Times New Roman" w:hAnsi="Times New Roman" w:cs="Times New Roman"/>
          <w:sz w:val="24"/>
          <w:szCs w:val="24"/>
        </w:rPr>
      </w:pPr>
      <w:r w:rsidRPr="009E02E2">
        <w:rPr>
          <w:rFonts w:ascii="Times New Roman" w:hAnsi="Times New Roman" w:cs="Times New Roman"/>
          <w:sz w:val="24"/>
          <w:szCs w:val="24"/>
        </w:rPr>
        <w:t xml:space="preserve">Selain itu, penelitian ini juga bertujuan untuk mengetahui disposisi matematis siswa yang mendapat pembelajaran dengan pendekatan </w:t>
      </w:r>
      <w:r w:rsidRPr="009E02E2">
        <w:rPr>
          <w:rFonts w:ascii="Times New Roman" w:hAnsi="Times New Roman" w:cs="Times New Roman"/>
          <w:i/>
          <w:sz w:val="24"/>
          <w:szCs w:val="24"/>
        </w:rPr>
        <w:t>scientific</w:t>
      </w:r>
      <w:r w:rsidRPr="009E02E2">
        <w:rPr>
          <w:rFonts w:ascii="Times New Roman" w:hAnsi="Times New Roman" w:cs="Times New Roman"/>
          <w:sz w:val="24"/>
          <w:szCs w:val="24"/>
        </w:rPr>
        <w:t xml:space="preserve"> dan disposisi matematis siswa yang mendapat pembelajaran langsung.</w:t>
      </w:r>
      <w:r w:rsidRPr="00AE3F3E">
        <w:rPr>
          <w:rFonts w:ascii="Times New Roman" w:hAnsi="Times New Roman" w:cs="Times New Roman"/>
          <w:sz w:val="24"/>
          <w:szCs w:val="24"/>
        </w:rPr>
        <w:t xml:space="preserve"> </w:t>
      </w:r>
      <w:r w:rsidR="00DC22C8">
        <w:rPr>
          <w:rFonts w:ascii="Times New Roman" w:hAnsi="Times New Roman" w:cs="Times New Roman"/>
          <w:sz w:val="24"/>
          <w:szCs w:val="24"/>
        </w:rPr>
        <w:t>Data yang diperoleh dalam penelitian ini adalah data nilai tes kemampuan pemahaman matematis dan pemecahan masalah siswa (tes awal dan tes akhir kemudian menghasilkan kualitas peningkatan siswa) dan data hasil disposisi belajar matematika siswa, serta hasil wawancara dari guru dan siswa</w:t>
      </w:r>
    </w:p>
    <w:p w:rsidR="00DC22C8" w:rsidRPr="00375826" w:rsidRDefault="009E02E2" w:rsidP="00375826">
      <w:pPr>
        <w:pStyle w:val="ListParagraph"/>
        <w:spacing w:line="480" w:lineRule="auto"/>
        <w:ind w:left="0" w:firstLine="567"/>
        <w:jc w:val="both"/>
        <w:rPr>
          <w:rFonts w:ascii="Times New Roman" w:hAnsi="Times New Roman" w:cs="Times New Roman"/>
          <w:sz w:val="24"/>
          <w:szCs w:val="24"/>
        </w:rPr>
      </w:pPr>
      <w:r w:rsidRPr="009E02E2">
        <w:rPr>
          <w:rFonts w:ascii="Times New Roman" w:hAnsi="Times New Roman" w:cs="Times New Roman"/>
          <w:sz w:val="24"/>
          <w:szCs w:val="24"/>
        </w:rPr>
        <w:t>Kelompok eksperimen dan kelompok kontrol masing-masing dibagi kedalam tiga kelompok berdasarkan kemampuan awal matematis (KAM) yaitu kelompok tinggi, sedang dan rendah. Data yang digunakan dalam pengelompokkan ini adalah data hasil ulangan harian. Pengelompokkan tersebut berdasarkan nilai rata-rata dan standar deviasi nilai siswa dari kedua kelompok (eksperimen dan kontrol). Pengelompokkan dilakukan agar semua jenjang kemampuan siswa terwakili</w:t>
      </w:r>
    </w:p>
    <w:p w:rsidR="0071006C" w:rsidRDefault="0071006C" w:rsidP="00301B6A">
      <w:pPr>
        <w:pStyle w:val="ListParagraph"/>
        <w:spacing w:line="480" w:lineRule="auto"/>
        <w:ind w:left="0" w:firstLine="567"/>
        <w:jc w:val="both"/>
        <w:rPr>
          <w:rFonts w:ascii="Times New Roman" w:hAnsi="Times New Roman" w:cs="Times New Roman"/>
          <w:sz w:val="24"/>
          <w:szCs w:val="24"/>
        </w:rPr>
      </w:pPr>
    </w:p>
    <w:p w:rsidR="00AE3F3E" w:rsidRPr="0071006C" w:rsidRDefault="009E02E2" w:rsidP="0071006C">
      <w:pPr>
        <w:pStyle w:val="ListParagraph"/>
        <w:spacing w:line="480" w:lineRule="auto"/>
        <w:ind w:left="0" w:firstLine="567"/>
        <w:jc w:val="both"/>
        <w:rPr>
          <w:rFonts w:ascii="Times New Roman" w:hAnsi="Times New Roman" w:cs="Times New Roman"/>
          <w:sz w:val="24"/>
          <w:szCs w:val="24"/>
        </w:rPr>
      </w:pPr>
      <w:r w:rsidRPr="009E02E2">
        <w:rPr>
          <w:rFonts w:ascii="Times New Roman" w:hAnsi="Times New Roman" w:cs="Times New Roman"/>
          <w:sz w:val="24"/>
          <w:szCs w:val="24"/>
        </w:rPr>
        <w:lastRenderedPageBreak/>
        <w:t xml:space="preserve">Kemampuan awal pemahaman matematis siswa pada penelitian ini adalah kemampuan yang dimiliki siswa sebelum pembelajaran berlangsung yang dianalisa melalui skor pretes. Rata-rata skor pretes kemampuan pemahaman matematis siswa menunjukkan bahwa kemampuan awal pemahaman matematis siswa yang mendapat pembelajaran dengan pendekatan </w:t>
      </w:r>
      <w:r w:rsidRPr="009E02E2">
        <w:rPr>
          <w:rFonts w:ascii="Times New Roman" w:hAnsi="Times New Roman" w:cs="Times New Roman"/>
          <w:i/>
          <w:sz w:val="24"/>
          <w:szCs w:val="24"/>
        </w:rPr>
        <w:t>scientific</w:t>
      </w:r>
      <w:r w:rsidRPr="009E02E2">
        <w:rPr>
          <w:rFonts w:ascii="Times New Roman" w:hAnsi="Times New Roman" w:cs="Times New Roman"/>
          <w:sz w:val="24"/>
          <w:szCs w:val="24"/>
        </w:rPr>
        <w:t xml:space="preserve"> relatif </w:t>
      </w:r>
      <w:r w:rsidR="00DC22C8">
        <w:rPr>
          <w:rFonts w:ascii="Times New Roman" w:hAnsi="Times New Roman" w:cs="Times New Roman"/>
          <w:sz w:val="24"/>
          <w:szCs w:val="24"/>
        </w:rPr>
        <w:t>s</w:t>
      </w:r>
      <w:r w:rsidRPr="009E02E2">
        <w:rPr>
          <w:rFonts w:ascii="Times New Roman" w:hAnsi="Times New Roman" w:cs="Times New Roman"/>
          <w:sz w:val="24"/>
          <w:szCs w:val="24"/>
        </w:rPr>
        <w:t xml:space="preserve">ama dengan siswa yang mendapat pembelajaran langsung. </w:t>
      </w:r>
    </w:p>
    <w:p w:rsidR="009E02E2" w:rsidRPr="00AE3F3E" w:rsidRDefault="009E02E2" w:rsidP="00AE3F3E">
      <w:pPr>
        <w:pStyle w:val="ListParagraph"/>
        <w:spacing w:line="480" w:lineRule="auto"/>
        <w:ind w:left="0" w:firstLine="567"/>
        <w:jc w:val="both"/>
        <w:rPr>
          <w:rFonts w:ascii="Times New Roman" w:hAnsi="Times New Roman" w:cs="Times New Roman"/>
          <w:sz w:val="24"/>
          <w:szCs w:val="24"/>
        </w:rPr>
      </w:pPr>
      <w:r w:rsidRPr="009E02E2">
        <w:rPr>
          <w:rFonts w:ascii="Times New Roman" w:hAnsi="Times New Roman" w:cs="Times New Roman"/>
          <w:sz w:val="24"/>
          <w:szCs w:val="24"/>
        </w:rPr>
        <w:t xml:space="preserve">Hal ini didukung dengan hasil pengujian yang menunjukkan bahwa secara signifikan tidak terdapat perbedaan kemampuan awal pemahaman matematis antara siswa yang mendapat pembelajaran dengan pendekatan </w:t>
      </w:r>
      <w:r w:rsidRPr="009E02E2">
        <w:rPr>
          <w:rFonts w:ascii="Times New Roman" w:hAnsi="Times New Roman" w:cs="Times New Roman"/>
          <w:i/>
          <w:sz w:val="24"/>
          <w:szCs w:val="24"/>
        </w:rPr>
        <w:t>scientific</w:t>
      </w:r>
      <w:r w:rsidRPr="009E02E2">
        <w:rPr>
          <w:rFonts w:ascii="Times New Roman" w:hAnsi="Times New Roman" w:cs="Times New Roman"/>
          <w:sz w:val="24"/>
          <w:szCs w:val="24"/>
        </w:rPr>
        <w:t xml:space="preserve"> dibandingkan dengan siswa yang mendapat pembelajaran langsung</w:t>
      </w:r>
      <w:r w:rsidR="00F844BC">
        <w:rPr>
          <w:rFonts w:ascii="Times New Roman" w:hAnsi="Times New Roman" w:cs="Times New Roman"/>
          <w:sz w:val="24"/>
          <w:szCs w:val="24"/>
        </w:rPr>
        <w:t>.</w:t>
      </w:r>
      <w:r w:rsidR="00F844BC" w:rsidRPr="00AE3F3E">
        <w:rPr>
          <w:rFonts w:ascii="Times New Roman" w:hAnsi="Times New Roman" w:cs="Times New Roman"/>
          <w:sz w:val="24"/>
          <w:szCs w:val="24"/>
        </w:rPr>
        <w:t xml:space="preserve"> </w:t>
      </w:r>
    </w:p>
    <w:p w:rsidR="00BB6CEB" w:rsidRDefault="00F844BC" w:rsidP="00F844B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dengan uji statistik nonparametrik menggunakan SPSS dengan menggunakan uji </w:t>
      </w:r>
      <w:r w:rsidRPr="00AB48C3">
        <w:rPr>
          <w:rFonts w:ascii="Times New Roman" w:hAnsi="Times New Roman" w:cs="Times New Roman"/>
          <w:i/>
          <w:sz w:val="24"/>
          <w:szCs w:val="24"/>
        </w:rPr>
        <w:t>Mann-Whitney</w:t>
      </w:r>
      <w:r>
        <w:rPr>
          <w:rFonts w:ascii="Times New Roman" w:hAnsi="Times New Roman" w:cs="Times New Roman"/>
          <w:sz w:val="24"/>
          <w:szCs w:val="24"/>
        </w:rPr>
        <w:t xml:space="preserve"> diperoleh nilai 0,000, Oleh karena 0,000 &lt; 0,05 maka </w:t>
      </w:r>
      <w:r w:rsidR="009E02E2" w:rsidRPr="009E02E2">
        <w:rPr>
          <w:rFonts w:ascii="Times New Roman" w:hAnsi="Times New Roman" w:cs="Times New Roman"/>
          <w:sz w:val="24"/>
          <w:szCs w:val="24"/>
        </w:rPr>
        <w:t>terdapat perbedaan rata-rata skor pretes kemampuan pemahaman matematis yang signifikan antara siswa kelompok eksperimen dan kelompok kontrol dengan rata-rata skor pretes kelompok eksperimen lebih tinggi dari kelompok kontrol</w:t>
      </w:r>
    </w:p>
    <w:p w:rsidR="0071006C" w:rsidRDefault="009E02E2" w:rsidP="0071006C">
      <w:pPr>
        <w:pStyle w:val="ListParagraph"/>
        <w:spacing w:line="480" w:lineRule="auto"/>
        <w:ind w:left="0" w:firstLine="567"/>
        <w:jc w:val="both"/>
        <w:rPr>
          <w:rFonts w:ascii="Times New Roman" w:hAnsi="Times New Roman" w:cs="Times New Roman"/>
          <w:sz w:val="24"/>
          <w:szCs w:val="24"/>
        </w:rPr>
      </w:pPr>
      <w:r w:rsidRPr="009E02E2">
        <w:rPr>
          <w:rFonts w:ascii="Times New Roman" w:hAnsi="Times New Roman" w:cs="Times New Roman"/>
          <w:sz w:val="24"/>
          <w:szCs w:val="24"/>
        </w:rPr>
        <w:t xml:space="preserve">Selanjutnya, peningkatan kemampun pemahaman matematis siswa yang memperoleh pembelajaran dengan pendekatan </w:t>
      </w:r>
      <w:r w:rsidRPr="009E02E2">
        <w:rPr>
          <w:rFonts w:ascii="Times New Roman" w:hAnsi="Times New Roman" w:cs="Times New Roman"/>
          <w:i/>
          <w:sz w:val="24"/>
          <w:szCs w:val="24"/>
        </w:rPr>
        <w:t>scientific</w:t>
      </w:r>
      <w:r w:rsidRPr="009E02E2">
        <w:rPr>
          <w:rFonts w:ascii="Times New Roman" w:hAnsi="Times New Roman" w:cs="Times New Roman"/>
          <w:sz w:val="24"/>
          <w:szCs w:val="24"/>
        </w:rPr>
        <w:t xml:space="preserve"> berada pada kategori tinggi, sedangkan pada siswa dengan pembelajaran langsu</w:t>
      </w:r>
      <w:r w:rsidR="0071006C">
        <w:rPr>
          <w:rFonts w:ascii="Times New Roman" w:hAnsi="Times New Roman" w:cs="Times New Roman"/>
          <w:sz w:val="24"/>
          <w:szCs w:val="24"/>
        </w:rPr>
        <w:t xml:space="preserve">ng berada pada kategori sedang. </w:t>
      </w:r>
    </w:p>
    <w:p w:rsidR="0071006C" w:rsidRDefault="0071006C" w:rsidP="0071006C">
      <w:pPr>
        <w:pStyle w:val="ListParagraph"/>
        <w:spacing w:line="480" w:lineRule="auto"/>
        <w:ind w:left="0" w:firstLine="567"/>
        <w:jc w:val="both"/>
        <w:rPr>
          <w:rFonts w:ascii="Times New Roman" w:hAnsi="Times New Roman" w:cs="Times New Roman"/>
          <w:sz w:val="24"/>
          <w:szCs w:val="24"/>
        </w:rPr>
      </w:pPr>
    </w:p>
    <w:p w:rsidR="0071006C" w:rsidRDefault="0071006C" w:rsidP="0071006C">
      <w:pPr>
        <w:pStyle w:val="ListParagraph"/>
        <w:spacing w:line="480" w:lineRule="auto"/>
        <w:ind w:left="0" w:firstLine="567"/>
        <w:jc w:val="both"/>
        <w:rPr>
          <w:rFonts w:ascii="Times New Roman" w:hAnsi="Times New Roman" w:cs="Times New Roman"/>
          <w:sz w:val="24"/>
          <w:szCs w:val="24"/>
        </w:rPr>
      </w:pPr>
    </w:p>
    <w:p w:rsidR="00AE3F3E" w:rsidRPr="004333AD" w:rsidRDefault="00301B6A" w:rsidP="0071006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perhitungan dengan uji statistik menggunakan SPSS untuk kemampuan pemahaman matematis dengan menggunakan uji </w:t>
      </w:r>
      <w:r w:rsidRPr="006A7E23">
        <w:rPr>
          <w:rFonts w:ascii="Times New Roman" w:hAnsi="Times New Roman" w:cs="Times New Roman"/>
          <w:i/>
          <w:sz w:val="24"/>
          <w:szCs w:val="24"/>
        </w:rPr>
        <w:t>kolmogorov-smirnov</w:t>
      </w:r>
      <w:r>
        <w:rPr>
          <w:rFonts w:ascii="Times New Roman" w:hAnsi="Times New Roman" w:cs="Times New Roman"/>
          <w:i/>
          <w:sz w:val="24"/>
          <w:szCs w:val="24"/>
        </w:rPr>
        <w:t xml:space="preserve"> </w:t>
      </w:r>
      <w:r>
        <w:rPr>
          <w:rFonts w:ascii="Times New Roman" w:hAnsi="Times New Roman" w:cs="Times New Roman"/>
          <w:sz w:val="24"/>
          <w:szCs w:val="24"/>
        </w:rPr>
        <w:t>diperoleh data pada kelas eksperimen memiliki nilai kurang dari 0,05 dapat disimpulkan bahwa kelas eksperimen dan kelas kontrol tidak berdis</w:t>
      </w:r>
      <w:r w:rsidR="007E6D68">
        <w:rPr>
          <w:rFonts w:ascii="Times New Roman" w:hAnsi="Times New Roman" w:cs="Times New Roman"/>
          <w:sz w:val="24"/>
          <w:szCs w:val="24"/>
        </w:rPr>
        <w:t xml:space="preserve">tribusi normal </w:t>
      </w:r>
      <w:r>
        <w:rPr>
          <w:rFonts w:ascii="Times New Roman" w:hAnsi="Times New Roman" w:cs="Times New Roman"/>
          <w:sz w:val="24"/>
          <w:szCs w:val="24"/>
        </w:rPr>
        <w:t xml:space="preserve"> nilai postes</w:t>
      </w:r>
      <w:r w:rsidR="007E797D">
        <w:rPr>
          <w:rFonts w:ascii="Times New Roman" w:hAnsi="Times New Roman" w:cs="Times New Roman"/>
          <w:sz w:val="24"/>
          <w:szCs w:val="24"/>
        </w:rPr>
        <w:t xml:space="preserve"> </w:t>
      </w:r>
      <w:r w:rsidR="00C441CE">
        <w:rPr>
          <w:rFonts w:ascii="Times New Roman" w:hAnsi="Times New Roman" w:cs="Times New Roman"/>
          <w:sz w:val="24"/>
          <w:szCs w:val="24"/>
        </w:rPr>
        <w:t>kemampuan pemahaman matematis,</w:t>
      </w:r>
      <w:r w:rsidR="007E6D68">
        <w:rPr>
          <w:rFonts w:ascii="Times New Roman" w:hAnsi="Times New Roman" w:cs="Times New Roman"/>
          <w:sz w:val="24"/>
          <w:szCs w:val="24"/>
        </w:rPr>
        <w:t xml:space="preserve"> adapun yang berdistribusi normal nya dilihat dari N_Gain, N_Gain KAM tinggi, N_Gain KAM keseluruhan sedangkan yang tidak berdistribusi normal diantaranya nilai pretes, N_gain KAM sedang Kelompol</w:t>
      </w:r>
      <w:r w:rsidR="004333AD">
        <w:rPr>
          <w:rFonts w:ascii="Times New Roman" w:hAnsi="Times New Roman" w:cs="Times New Roman"/>
          <w:sz w:val="24"/>
          <w:szCs w:val="24"/>
        </w:rPr>
        <w:t xml:space="preserve"> kontrol dan Postes kelompok kontrol, </w:t>
      </w:r>
      <w:r w:rsidR="00C441CE">
        <w:rPr>
          <w:rFonts w:ascii="Times New Roman" w:hAnsi="Times New Roman" w:cs="Times New Roman"/>
          <w:sz w:val="24"/>
          <w:szCs w:val="24"/>
        </w:rPr>
        <w:t>k</w:t>
      </w:r>
      <w:r>
        <w:rPr>
          <w:rFonts w:ascii="Times New Roman" w:hAnsi="Times New Roman" w:cs="Times New Roman"/>
          <w:sz w:val="24"/>
          <w:szCs w:val="24"/>
        </w:rPr>
        <w:t xml:space="preserve">arena apabila ada salah satu data atau keduanya tidak berdistribusi normal baik kelas eksperimen maupun kontrol atau keduanya tidak normal maka dilanjutkan dengan uji </w:t>
      </w:r>
      <w:r w:rsidRPr="006A7E23">
        <w:rPr>
          <w:rFonts w:ascii="Times New Roman" w:hAnsi="Times New Roman" w:cs="Times New Roman"/>
          <w:i/>
          <w:sz w:val="24"/>
          <w:szCs w:val="24"/>
        </w:rPr>
        <w:t>Mann-Whitney</w:t>
      </w:r>
      <w:r>
        <w:rPr>
          <w:rFonts w:ascii="Times New Roman" w:hAnsi="Times New Roman" w:cs="Times New Roman"/>
          <w:i/>
          <w:sz w:val="24"/>
          <w:szCs w:val="24"/>
        </w:rPr>
        <w:t xml:space="preserve">. </w:t>
      </w:r>
      <w:r w:rsidR="004333AD">
        <w:rPr>
          <w:rFonts w:ascii="Times New Roman" w:hAnsi="Times New Roman" w:cs="Times New Roman"/>
          <w:sz w:val="24"/>
          <w:szCs w:val="24"/>
        </w:rPr>
        <w:t>Kemudian jika tidak normal salah satu atau keduanya maka tidak bervarians homogen.</w:t>
      </w:r>
    </w:p>
    <w:p w:rsidR="00375826" w:rsidRPr="00AE3F3E" w:rsidRDefault="00301B6A" w:rsidP="00AE3F3E">
      <w:pPr>
        <w:pStyle w:val="ListParagraph"/>
        <w:spacing w:line="480" w:lineRule="auto"/>
        <w:ind w:left="0" w:firstLine="567"/>
        <w:jc w:val="both"/>
        <w:rPr>
          <w:rFonts w:ascii="Times New Roman" w:eastAsiaTheme="minorEastAsia" w:hAnsi="Times New Roman" w:cs="Times New Roman"/>
          <w:sz w:val="24"/>
          <w:szCs w:val="24"/>
        </w:rPr>
      </w:pPr>
      <w:r>
        <w:rPr>
          <w:rFonts w:ascii="Times New Roman" w:hAnsi="Times New Roman" w:cs="Times New Roman"/>
          <w:sz w:val="24"/>
          <w:szCs w:val="24"/>
        </w:rPr>
        <w:t xml:space="preserve">Berdasarkan hasil perhitungan menggunakan SPSS dengan menggunakan uji-t diperoleh nilai perbandingan 0,012. Oleh karena 0,012 &lt; 0,05 maka </w:t>
      </w:r>
      <w:r>
        <w:rPr>
          <w:rFonts w:ascii="Times New Roman" w:eastAsiaTheme="minorEastAsia" w:hAnsi="Times New Roman" w:cs="Times New Roman"/>
          <w:sz w:val="24"/>
          <w:szCs w:val="24"/>
        </w:rPr>
        <w:t xml:space="preserve">Ho ditolak artinya peningkatan kemampuan pemahaman matematis siswa kelas eksperimen lebih baik dari pada kelas kontrol. </w:t>
      </w:r>
    </w:p>
    <w:p w:rsidR="00375826" w:rsidRDefault="00301B6A" w:rsidP="00375826">
      <w:pPr>
        <w:pStyle w:val="ListParagraph"/>
        <w:spacing w:line="480" w:lineRule="auto"/>
        <w:ind w:left="0" w:firstLine="567"/>
        <w:jc w:val="both"/>
        <w:rPr>
          <w:rFonts w:ascii="Times New Roman" w:hAnsi="Times New Roman" w:cs="Times New Roman"/>
          <w:sz w:val="24"/>
          <w:szCs w:val="24"/>
        </w:rPr>
      </w:pPr>
      <w:r>
        <w:rPr>
          <w:rFonts w:ascii="Times New Roman" w:eastAsiaTheme="minorEastAsia" w:hAnsi="Times New Roman" w:cs="Times New Roman"/>
          <w:sz w:val="24"/>
          <w:szCs w:val="24"/>
        </w:rPr>
        <w:t xml:space="preserve">Dengan demikian terbukti bahwa hipotesis yang menyatakan bahwa peningkatan kemampuan pemahaman matematis siswa yang mendapat pembelajaran </w:t>
      </w:r>
      <w:r w:rsidRPr="00F93958">
        <w:rPr>
          <w:rFonts w:ascii="Times New Roman" w:eastAsiaTheme="minorEastAsia" w:hAnsi="Times New Roman" w:cs="Times New Roman"/>
          <w:i/>
          <w:sz w:val="24"/>
          <w:szCs w:val="24"/>
        </w:rPr>
        <w:t>scientific</w:t>
      </w:r>
      <w:r>
        <w:rPr>
          <w:rFonts w:ascii="Times New Roman" w:eastAsiaTheme="minorEastAsia" w:hAnsi="Times New Roman" w:cs="Times New Roman"/>
          <w:sz w:val="24"/>
          <w:szCs w:val="24"/>
        </w:rPr>
        <w:t xml:space="preserve"> lebih baik dari pada siswa yang mendapat pembelajaran langsung</w:t>
      </w:r>
      <w:r w:rsidR="00375826">
        <w:rPr>
          <w:rFonts w:ascii="Times New Roman" w:hAnsi="Times New Roman" w:cs="Times New Roman"/>
          <w:sz w:val="24"/>
          <w:szCs w:val="24"/>
        </w:rPr>
        <w:t xml:space="preserve">. </w:t>
      </w:r>
      <w:r>
        <w:rPr>
          <w:rFonts w:ascii="Times New Roman" w:hAnsi="Times New Roman" w:cs="Times New Roman"/>
          <w:sz w:val="24"/>
          <w:szCs w:val="24"/>
        </w:rPr>
        <w:t xml:space="preserve">Selanjutnya </w:t>
      </w:r>
      <w:r w:rsidR="009E02E2" w:rsidRPr="009E02E2">
        <w:rPr>
          <w:rFonts w:ascii="Times New Roman" w:hAnsi="Times New Roman" w:cs="Times New Roman"/>
          <w:sz w:val="24"/>
          <w:szCs w:val="24"/>
        </w:rPr>
        <w:t xml:space="preserve">berdasarkan pengujian hipotesis dapat disimpulkan bahwa terdapat perbedaan peningkatan kemampuan pemahaman matematis yang signifikan anatara siswa yang mendapat pembelajaran </w:t>
      </w:r>
      <w:r w:rsidR="009E02E2" w:rsidRPr="009E02E2">
        <w:rPr>
          <w:rFonts w:ascii="Times New Roman" w:hAnsi="Times New Roman" w:cs="Times New Roman"/>
          <w:i/>
          <w:sz w:val="24"/>
          <w:szCs w:val="24"/>
        </w:rPr>
        <w:t>scientific</w:t>
      </w:r>
      <w:r w:rsidR="009E02E2" w:rsidRPr="009E02E2">
        <w:rPr>
          <w:rFonts w:ascii="Times New Roman" w:hAnsi="Times New Roman" w:cs="Times New Roman"/>
          <w:sz w:val="24"/>
          <w:szCs w:val="24"/>
        </w:rPr>
        <w:t xml:space="preserve"> dengan siswa yang mendapat pembelajaran langsung, terdapat perbedaan peningkatan </w:t>
      </w:r>
      <w:r w:rsidR="009E02E2" w:rsidRPr="009E02E2">
        <w:rPr>
          <w:rFonts w:ascii="Times New Roman" w:hAnsi="Times New Roman" w:cs="Times New Roman"/>
          <w:sz w:val="24"/>
          <w:szCs w:val="24"/>
        </w:rPr>
        <w:lastRenderedPageBreak/>
        <w:t xml:space="preserve">kemampuan pemahaman matematis yang signifikan antara siswa yang mendapat pembelajaran </w:t>
      </w:r>
      <w:r w:rsidR="009E02E2" w:rsidRPr="00AB48C3">
        <w:rPr>
          <w:rFonts w:ascii="Times New Roman" w:hAnsi="Times New Roman" w:cs="Times New Roman"/>
          <w:i/>
          <w:sz w:val="24"/>
          <w:szCs w:val="24"/>
        </w:rPr>
        <w:t>scientific</w:t>
      </w:r>
      <w:r w:rsidR="009E02E2" w:rsidRPr="009E02E2">
        <w:rPr>
          <w:rFonts w:ascii="Times New Roman" w:hAnsi="Times New Roman" w:cs="Times New Roman"/>
          <w:sz w:val="24"/>
          <w:szCs w:val="24"/>
        </w:rPr>
        <w:t xml:space="preserve"> dengan siswa yang mendapat pembelajaran langsung berdasarkan KAM (Tinggi, sedang dan rendah). </w:t>
      </w:r>
    </w:p>
    <w:p w:rsidR="00375826" w:rsidRPr="00AE3F3E" w:rsidRDefault="009E02E2" w:rsidP="007E6D68">
      <w:pPr>
        <w:pStyle w:val="ListParagraph"/>
        <w:spacing w:line="480" w:lineRule="auto"/>
        <w:ind w:left="0" w:firstLine="567"/>
        <w:jc w:val="both"/>
        <w:rPr>
          <w:rFonts w:ascii="Times New Roman" w:hAnsi="Times New Roman" w:cs="Times New Roman"/>
          <w:sz w:val="24"/>
          <w:szCs w:val="24"/>
        </w:rPr>
      </w:pPr>
      <w:r w:rsidRPr="009E02E2">
        <w:rPr>
          <w:rFonts w:ascii="Times New Roman" w:hAnsi="Times New Roman" w:cs="Times New Roman"/>
          <w:sz w:val="24"/>
          <w:szCs w:val="24"/>
        </w:rPr>
        <w:t xml:space="preserve">Hal ini menunjukkan bahwa peningkatan kemampuan pemahaman matematis siswa yang memperoleh pembelajaran dengan pendekatan </w:t>
      </w:r>
      <w:r w:rsidRPr="009E02E2">
        <w:rPr>
          <w:rFonts w:ascii="Times New Roman" w:hAnsi="Times New Roman" w:cs="Times New Roman"/>
          <w:i/>
          <w:sz w:val="24"/>
          <w:szCs w:val="24"/>
        </w:rPr>
        <w:t>scientific</w:t>
      </w:r>
      <w:r w:rsidRPr="009E02E2">
        <w:rPr>
          <w:rFonts w:ascii="Times New Roman" w:hAnsi="Times New Roman" w:cs="Times New Roman"/>
          <w:sz w:val="24"/>
          <w:szCs w:val="24"/>
        </w:rPr>
        <w:t xml:space="preserve"> lebih baik dibanding siswa yang memperoleh pembelajaran langsung.</w:t>
      </w:r>
      <w:r w:rsidR="007E6D68">
        <w:rPr>
          <w:rFonts w:ascii="Times New Roman" w:hAnsi="Times New Roman" w:cs="Times New Roman"/>
          <w:sz w:val="24"/>
          <w:szCs w:val="24"/>
        </w:rPr>
        <w:t xml:space="preserve"> </w:t>
      </w:r>
      <w:r w:rsidRPr="009E02E2">
        <w:rPr>
          <w:rFonts w:ascii="Times New Roman" w:hAnsi="Times New Roman" w:cs="Times New Roman"/>
          <w:sz w:val="24"/>
          <w:szCs w:val="24"/>
        </w:rPr>
        <w:t xml:space="preserve">Perbedaan peningkatan kemampuan pemahaman matematis tersebut disebabkan oleh beberapa faktor salah satu diantaranya disebabkan oleh pembelajaran </w:t>
      </w:r>
      <w:r w:rsidRPr="009E02E2">
        <w:rPr>
          <w:rFonts w:ascii="Times New Roman" w:hAnsi="Times New Roman" w:cs="Times New Roman"/>
          <w:i/>
          <w:sz w:val="24"/>
          <w:szCs w:val="24"/>
        </w:rPr>
        <w:t>scientific</w:t>
      </w:r>
      <w:r w:rsidRPr="009E02E2">
        <w:rPr>
          <w:rFonts w:ascii="Times New Roman" w:hAnsi="Times New Roman" w:cs="Times New Roman"/>
          <w:sz w:val="24"/>
          <w:szCs w:val="24"/>
        </w:rPr>
        <w:t>. Melalui pertanyaan-pertanyaan mendorong perkembangan aktual siswa, sedangkan melalui interaksi antara siswa mendorong perkembangan potensial siswa</w:t>
      </w:r>
    </w:p>
    <w:p w:rsidR="00A93602" w:rsidRDefault="009E02E2" w:rsidP="00BB6CEB">
      <w:pPr>
        <w:pStyle w:val="ListParagraph"/>
        <w:spacing w:line="480" w:lineRule="auto"/>
        <w:ind w:left="0" w:firstLine="567"/>
        <w:jc w:val="both"/>
        <w:rPr>
          <w:rFonts w:ascii="Times New Roman" w:hAnsi="Times New Roman" w:cs="Times New Roman"/>
          <w:sz w:val="24"/>
          <w:szCs w:val="24"/>
        </w:rPr>
      </w:pPr>
      <w:r w:rsidRPr="009E02E2">
        <w:rPr>
          <w:rFonts w:ascii="Times New Roman" w:hAnsi="Times New Roman" w:cs="Times New Roman"/>
          <w:sz w:val="24"/>
          <w:szCs w:val="24"/>
        </w:rPr>
        <w:t xml:space="preserve">Pada pembelajaran dengan pendekatan </w:t>
      </w:r>
      <w:r w:rsidRPr="009E02E2">
        <w:rPr>
          <w:rFonts w:ascii="Times New Roman" w:hAnsi="Times New Roman" w:cs="Times New Roman"/>
          <w:i/>
          <w:sz w:val="24"/>
          <w:szCs w:val="24"/>
        </w:rPr>
        <w:t>scientific</w:t>
      </w:r>
      <w:r w:rsidRPr="009E02E2">
        <w:rPr>
          <w:rFonts w:ascii="Times New Roman" w:hAnsi="Times New Roman" w:cs="Times New Roman"/>
          <w:sz w:val="24"/>
          <w:szCs w:val="24"/>
        </w:rPr>
        <w:t xml:space="preserve">, siswa diajak untuk melakukan proses pencairan pengetahuan melalui proses mengamati, menanya, mengumpulkan informasi, mengolah informasi, dan mengkomunikasikan. Dari proses tersebut, terlihat bahwa siswa diarahkan untuk menemukan sendiri berbagai fakta dan membangun konsep dalam proses belajar. Melalui aktivitas mental seperti itu, kemampuan berpikir non-prosedural siswa mendapat kesempatan diberdayakan. Oleh karena itu pembelajaran dengan pendekatan </w:t>
      </w:r>
      <w:r w:rsidRPr="000E0DD1">
        <w:rPr>
          <w:rFonts w:ascii="Times New Roman" w:hAnsi="Times New Roman" w:cs="Times New Roman"/>
          <w:i/>
          <w:sz w:val="24"/>
          <w:szCs w:val="24"/>
        </w:rPr>
        <w:t>scientific</w:t>
      </w:r>
      <w:r w:rsidRPr="009E02E2">
        <w:rPr>
          <w:rFonts w:ascii="Times New Roman" w:hAnsi="Times New Roman" w:cs="Times New Roman"/>
          <w:sz w:val="24"/>
          <w:szCs w:val="24"/>
        </w:rPr>
        <w:t xml:space="preserve"> mengkondisikan siswa melakukan proses berpikir kritis. Dengan melakukan proses berpikir untuk menemukan konsep, pemahaman pada konsep yang diperoleh siswa lebih bermakna</w:t>
      </w:r>
    </w:p>
    <w:p w:rsidR="0071006C" w:rsidRDefault="0071006C" w:rsidP="00BB6CEB">
      <w:pPr>
        <w:pStyle w:val="ListParagraph"/>
        <w:spacing w:line="480" w:lineRule="auto"/>
        <w:ind w:left="0" w:firstLine="567"/>
        <w:jc w:val="both"/>
        <w:rPr>
          <w:rFonts w:ascii="Times New Roman" w:hAnsi="Times New Roman" w:cs="Times New Roman"/>
          <w:sz w:val="24"/>
          <w:szCs w:val="24"/>
        </w:rPr>
      </w:pPr>
    </w:p>
    <w:p w:rsidR="0071006C" w:rsidRPr="004333AD" w:rsidRDefault="0071006C" w:rsidP="004333AD">
      <w:pPr>
        <w:spacing w:line="480" w:lineRule="auto"/>
        <w:jc w:val="both"/>
        <w:rPr>
          <w:rFonts w:ascii="Times New Roman" w:hAnsi="Times New Roman" w:cs="Times New Roman"/>
          <w:sz w:val="24"/>
          <w:szCs w:val="24"/>
        </w:rPr>
      </w:pPr>
    </w:p>
    <w:p w:rsidR="009E02E2" w:rsidRPr="0071006C" w:rsidRDefault="009E02E2" w:rsidP="0071006C">
      <w:pPr>
        <w:pStyle w:val="ListParagraph"/>
        <w:spacing w:line="480" w:lineRule="auto"/>
        <w:ind w:left="0" w:firstLine="567"/>
        <w:jc w:val="both"/>
        <w:rPr>
          <w:rFonts w:ascii="Times New Roman" w:hAnsi="Times New Roman" w:cs="Times New Roman"/>
          <w:sz w:val="24"/>
          <w:szCs w:val="24"/>
        </w:rPr>
      </w:pPr>
      <w:r w:rsidRPr="009E02E2">
        <w:rPr>
          <w:rFonts w:ascii="Times New Roman" w:hAnsi="Times New Roman" w:cs="Times New Roman"/>
          <w:sz w:val="24"/>
          <w:szCs w:val="24"/>
        </w:rPr>
        <w:lastRenderedPageBreak/>
        <w:t>Pada pengujian hipotesis selanjutnya diperoleh kesimpulan bahwa terdapat perbedaan peningkatan kemampuan pemahaman matematis antara siswa pada KAM Tinggi, siswa pada KAM sedang dam siswa pada KAM rendah. Hal ini menunjukkan bahwa kemampuan pemahaman matematis siswa pada kelompok kemampuan awal matematis tinggi, sedang maupun rendah mengalami peningkatan yang cukup besar.</w:t>
      </w:r>
    </w:p>
    <w:p w:rsidR="007544F8" w:rsidRPr="007E797D" w:rsidRDefault="009E02E2" w:rsidP="00A232CE">
      <w:pPr>
        <w:pStyle w:val="ListParagraph"/>
        <w:spacing w:line="480" w:lineRule="auto"/>
        <w:ind w:left="0" w:firstLine="567"/>
        <w:jc w:val="both"/>
        <w:rPr>
          <w:rFonts w:ascii="Times New Roman" w:hAnsi="Times New Roman" w:cs="Times New Roman"/>
          <w:sz w:val="24"/>
          <w:szCs w:val="24"/>
        </w:rPr>
      </w:pPr>
      <w:r w:rsidRPr="009E02E2">
        <w:rPr>
          <w:rFonts w:ascii="Times New Roman" w:hAnsi="Times New Roman" w:cs="Times New Roman"/>
          <w:sz w:val="24"/>
          <w:szCs w:val="24"/>
        </w:rPr>
        <w:t xml:space="preserve">Selanjutnya untuk kemampuan pemecahan masalah matematis </w:t>
      </w:r>
      <w:r w:rsidR="004333AD">
        <w:rPr>
          <w:rFonts w:ascii="Times New Roman" w:hAnsi="Times New Roman" w:cs="Times New Roman"/>
          <w:sz w:val="24"/>
          <w:szCs w:val="24"/>
        </w:rPr>
        <w:t xml:space="preserve">hasil perhitungan dengan uji statistik menggunakan SPSS untuk kemampuan pemecahan masalah dengan menggunakan uji </w:t>
      </w:r>
      <w:r w:rsidR="004333AD" w:rsidRPr="006A7E23">
        <w:rPr>
          <w:rFonts w:ascii="Times New Roman" w:hAnsi="Times New Roman" w:cs="Times New Roman"/>
          <w:i/>
          <w:sz w:val="24"/>
          <w:szCs w:val="24"/>
        </w:rPr>
        <w:t>kolmogorov-smirnov</w:t>
      </w:r>
      <w:r w:rsidR="004333AD">
        <w:rPr>
          <w:rFonts w:ascii="Times New Roman" w:hAnsi="Times New Roman" w:cs="Times New Roman"/>
          <w:i/>
          <w:sz w:val="24"/>
          <w:szCs w:val="24"/>
        </w:rPr>
        <w:t xml:space="preserve"> </w:t>
      </w:r>
      <w:r w:rsidR="004333AD">
        <w:rPr>
          <w:rFonts w:ascii="Times New Roman" w:hAnsi="Times New Roman" w:cs="Times New Roman"/>
          <w:sz w:val="24"/>
          <w:szCs w:val="24"/>
        </w:rPr>
        <w:t xml:space="preserve">diperoleh data pada kelas eksperimen memiliki nilai kurang dari 0,05 dapat disimpulkan bahwa kelas eksperimen dan kelas kontrol tidak berdistribusi normal  nilai postes kemampuan pemahaman matematis, adapun yang berdistribusi normal nya dilihat dari N_Gain KAM tinggi dan rendah, Postes pada KAM tinggi dan rendah, N_gain Kelas kontrol, N_Gain KAM sedang kelas kontrol, Postes KAM sedag pada kelas kontrol, sedangkan yang tidak berdistribusi normal diantaranya nilai pretes, N_gain KAM sedang kelompok kontrol dan Postes kelompok kontrol, karena apabila ada salah satu data atau keduanya tidak berdistribusi normal baik kelas eksperimen maupun kontrol atau keduanya tidak normal maka dilanjutkan dengan uji </w:t>
      </w:r>
      <w:r w:rsidR="004333AD" w:rsidRPr="006A7E23">
        <w:rPr>
          <w:rFonts w:ascii="Times New Roman" w:hAnsi="Times New Roman" w:cs="Times New Roman"/>
          <w:i/>
          <w:sz w:val="24"/>
          <w:szCs w:val="24"/>
        </w:rPr>
        <w:t>Mann-Whitney</w:t>
      </w:r>
      <w:r w:rsidR="004333AD">
        <w:rPr>
          <w:rFonts w:ascii="Times New Roman" w:hAnsi="Times New Roman" w:cs="Times New Roman"/>
          <w:i/>
          <w:sz w:val="24"/>
          <w:szCs w:val="24"/>
        </w:rPr>
        <w:t xml:space="preserve">. </w:t>
      </w:r>
      <w:r w:rsidR="004333AD">
        <w:rPr>
          <w:rFonts w:ascii="Times New Roman" w:hAnsi="Times New Roman" w:cs="Times New Roman"/>
          <w:sz w:val="24"/>
          <w:szCs w:val="24"/>
        </w:rPr>
        <w:t>Kemudian jika tidak normal salah satu atau keduanya maka tidak bervarians homogen.</w:t>
      </w:r>
      <w:r w:rsidRPr="009E02E2">
        <w:rPr>
          <w:rFonts w:ascii="Times New Roman" w:hAnsi="Times New Roman" w:cs="Times New Roman"/>
          <w:sz w:val="24"/>
          <w:szCs w:val="24"/>
        </w:rPr>
        <w:t>diperoleh dari skor pretes, siswa tid</w:t>
      </w:r>
      <w:r w:rsidR="00A232CE">
        <w:rPr>
          <w:rFonts w:ascii="Times New Roman" w:hAnsi="Times New Roman" w:cs="Times New Roman"/>
          <w:sz w:val="24"/>
          <w:szCs w:val="24"/>
        </w:rPr>
        <w:t xml:space="preserve">ak bisa menjawab soal </w:t>
      </w:r>
      <w:r w:rsidRPr="009E02E2">
        <w:rPr>
          <w:rFonts w:ascii="Times New Roman" w:hAnsi="Times New Roman" w:cs="Times New Roman"/>
          <w:sz w:val="24"/>
          <w:szCs w:val="24"/>
        </w:rPr>
        <w:t>pemecahan masalah yang akibatnya skor akhir nya nol dari ke</w:t>
      </w:r>
      <w:r w:rsidR="00375826">
        <w:rPr>
          <w:rFonts w:ascii="Times New Roman" w:hAnsi="Times New Roman" w:cs="Times New Roman"/>
          <w:sz w:val="24"/>
          <w:szCs w:val="24"/>
        </w:rPr>
        <w:t>lompok eksperimen dan kontrol, S</w:t>
      </w:r>
      <w:r w:rsidRPr="009E02E2">
        <w:rPr>
          <w:rFonts w:ascii="Times New Roman" w:hAnsi="Times New Roman" w:cs="Times New Roman"/>
          <w:sz w:val="24"/>
          <w:szCs w:val="24"/>
        </w:rPr>
        <w:t xml:space="preserve">edangkan </w:t>
      </w:r>
      <w:r w:rsidR="00F844BC">
        <w:rPr>
          <w:rFonts w:ascii="Times New Roman" w:hAnsi="Times New Roman" w:cs="Times New Roman"/>
          <w:sz w:val="24"/>
          <w:szCs w:val="24"/>
        </w:rPr>
        <w:t xml:space="preserve">Berdasarkan hasil perhitungan dengan uji statistik </w:t>
      </w:r>
      <w:r w:rsidR="00F844BC" w:rsidRPr="00A232CE">
        <w:rPr>
          <w:rFonts w:ascii="Times New Roman" w:hAnsi="Times New Roman" w:cs="Times New Roman"/>
          <w:i/>
          <w:sz w:val="24"/>
          <w:szCs w:val="24"/>
        </w:rPr>
        <w:t>nonparametrik</w:t>
      </w:r>
      <w:r w:rsidR="00A232CE">
        <w:rPr>
          <w:rFonts w:ascii="Times New Roman" w:hAnsi="Times New Roman" w:cs="Times New Roman"/>
          <w:i/>
          <w:sz w:val="24"/>
          <w:szCs w:val="24"/>
        </w:rPr>
        <w:t xml:space="preserve"> </w:t>
      </w:r>
      <w:r w:rsidR="00F844BC">
        <w:rPr>
          <w:rFonts w:ascii="Times New Roman" w:hAnsi="Times New Roman" w:cs="Times New Roman"/>
          <w:sz w:val="24"/>
          <w:szCs w:val="24"/>
        </w:rPr>
        <w:t xml:space="preserve"> menggunakan SPSS dengan menggunakan uji </w:t>
      </w:r>
      <w:r w:rsidR="00F844BC" w:rsidRPr="00AB48C3">
        <w:rPr>
          <w:rFonts w:ascii="Times New Roman" w:hAnsi="Times New Roman" w:cs="Times New Roman"/>
          <w:i/>
          <w:sz w:val="24"/>
          <w:szCs w:val="24"/>
        </w:rPr>
        <w:lastRenderedPageBreak/>
        <w:t>M</w:t>
      </w:r>
      <w:r w:rsidR="00CD1F4A" w:rsidRPr="00AB48C3">
        <w:rPr>
          <w:rFonts w:ascii="Times New Roman" w:hAnsi="Times New Roman" w:cs="Times New Roman"/>
          <w:i/>
          <w:sz w:val="24"/>
          <w:szCs w:val="24"/>
        </w:rPr>
        <w:t>ann-Whitney</w:t>
      </w:r>
      <w:r w:rsidR="00AB48C3">
        <w:rPr>
          <w:rFonts w:ascii="Times New Roman" w:hAnsi="Times New Roman" w:cs="Times New Roman"/>
          <w:sz w:val="24"/>
          <w:szCs w:val="24"/>
        </w:rPr>
        <w:t xml:space="preserve"> </w:t>
      </w:r>
      <w:r w:rsidR="00CD1F4A">
        <w:rPr>
          <w:rFonts w:ascii="Times New Roman" w:hAnsi="Times New Roman" w:cs="Times New Roman"/>
          <w:sz w:val="24"/>
          <w:szCs w:val="24"/>
        </w:rPr>
        <w:t xml:space="preserve"> diperoleh nilai 0,158</w:t>
      </w:r>
      <w:r w:rsidR="00F844BC">
        <w:rPr>
          <w:rFonts w:ascii="Times New Roman" w:hAnsi="Times New Roman" w:cs="Times New Roman"/>
          <w:sz w:val="24"/>
          <w:szCs w:val="24"/>
        </w:rPr>
        <w:t xml:space="preserve">, Oleh </w:t>
      </w:r>
      <w:r w:rsidR="00CD1F4A">
        <w:rPr>
          <w:rFonts w:ascii="Times New Roman" w:hAnsi="Times New Roman" w:cs="Times New Roman"/>
          <w:sz w:val="24"/>
          <w:szCs w:val="24"/>
        </w:rPr>
        <w:t>karena 0,158 &gt;</w:t>
      </w:r>
      <w:r w:rsidR="00F844BC">
        <w:rPr>
          <w:rFonts w:ascii="Times New Roman" w:hAnsi="Times New Roman" w:cs="Times New Roman"/>
          <w:sz w:val="24"/>
          <w:szCs w:val="24"/>
        </w:rPr>
        <w:t xml:space="preserve"> 0,05 maka </w:t>
      </w:r>
      <w:r w:rsidRPr="009E02E2">
        <w:rPr>
          <w:rFonts w:ascii="Times New Roman" w:hAnsi="Times New Roman" w:cs="Times New Roman"/>
          <w:sz w:val="24"/>
          <w:szCs w:val="24"/>
        </w:rPr>
        <w:t xml:space="preserve">jika diperoleh dari skor postes diperoleh bahwa tidak terdapat perbedaan kemampuan pemecahan masalah matematis antara siswa yang mendapat pembelajaran dengan pendekatan </w:t>
      </w:r>
      <w:r w:rsidRPr="009E02E2">
        <w:rPr>
          <w:rFonts w:ascii="Times New Roman" w:hAnsi="Times New Roman" w:cs="Times New Roman"/>
          <w:i/>
          <w:sz w:val="24"/>
          <w:szCs w:val="24"/>
        </w:rPr>
        <w:t>scientific</w:t>
      </w:r>
      <w:r w:rsidRPr="009E02E2">
        <w:rPr>
          <w:rFonts w:ascii="Times New Roman" w:hAnsi="Times New Roman" w:cs="Times New Roman"/>
          <w:sz w:val="24"/>
          <w:szCs w:val="24"/>
        </w:rPr>
        <w:t xml:space="preserve"> dengan siswa yang mendapat pembelajaran langsung. </w:t>
      </w:r>
    </w:p>
    <w:p w:rsidR="0071006C" w:rsidRDefault="007E797D" w:rsidP="007E797D">
      <w:pPr>
        <w:spacing w:line="480" w:lineRule="auto"/>
        <w:ind w:firstLine="567"/>
        <w:jc w:val="both"/>
        <w:rPr>
          <w:rFonts w:ascii="Times New Roman" w:eastAsiaTheme="minorEastAsia" w:hAnsi="Times New Roman" w:cs="Times New Roman"/>
          <w:sz w:val="24"/>
          <w:szCs w:val="24"/>
        </w:rPr>
      </w:pPr>
      <w:r>
        <w:rPr>
          <w:rFonts w:ascii="Times New Roman" w:hAnsi="Times New Roman" w:cs="Times New Roman"/>
          <w:sz w:val="24"/>
          <w:szCs w:val="24"/>
        </w:rPr>
        <w:t xml:space="preserve">Berdasarkan hasil perhitungan menggunakan SPSS dengan menggunakan uji-t diperoleh nilai perbandingan 0,364. Oleh karena 0,364 &gt;  0,05 maka </w:t>
      </w:r>
      <w:r>
        <w:rPr>
          <w:rFonts w:ascii="Times New Roman" w:eastAsiaTheme="minorEastAsia" w:hAnsi="Times New Roman" w:cs="Times New Roman"/>
          <w:sz w:val="24"/>
          <w:szCs w:val="24"/>
        </w:rPr>
        <w:t xml:space="preserve">Ho dterima artinya peningkatan kemampuan </w:t>
      </w:r>
      <w:r w:rsidR="008C0353">
        <w:rPr>
          <w:rFonts w:ascii="Times New Roman" w:eastAsiaTheme="minorEastAsia" w:hAnsi="Times New Roman" w:cs="Times New Roman"/>
          <w:sz w:val="24"/>
          <w:szCs w:val="24"/>
        </w:rPr>
        <w:t>pemecahan masalah</w:t>
      </w:r>
      <w:r>
        <w:rPr>
          <w:rFonts w:ascii="Times New Roman" w:eastAsiaTheme="minorEastAsia" w:hAnsi="Times New Roman" w:cs="Times New Roman"/>
          <w:sz w:val="24"/>
          <w:szCs w:val="24"/>
        </w:rPr>
        <w:t xml:space="preserve"> siswa kelas eksperimen tidak lebih baik dari pada kelas kontrol. Dengan demikian terbukti bahwa hipotesis yang menyatakan bahwa peningkatan kemampuan </w:t>
      </w:r>
      <w:r w:rsidR="008C0353">
        <w:rPr>
          <w:rFonts w:ascii="Times New Roman" w:eastAsiaTheme="minorEastAsia" w:hAnsi="Times New Roman" w:cs="Times New Roman"/>
          <w:sz w:val="24"/>
          <w:szCs w:val="24"/>
        </w:rPr>
        <w:t xml:space="preserve">pemecahan masalah </w:t>
      </w:r>
      <w:r>
        <w:rPr>
          <w:rFonts w:ascii="Times New Roman" w:eastAsiaTheme="minorEastAsia" w:hAnsi="Times New Roman" w:cs="Times New Roman"/>
          <w:sz w:val="24"/>
          <w:szCs w:val="24"/>
        </w:rPr>
        <w:t xml:space="preserve">siswa yang mendapat pembelajaran </w:t>
      </w:r>
      <w:r w:rsidRPr="00F93958">
        <w:rPr>
          <w:rFonts w:ascii="Times New Roman" w:eastAsiaTheme="minorEastAsia" w:hAnsi="Times New Roman" w:cs="Times New Roman"/>
          <w:i/>
          <w:sz w:val="24"/>
          <w:szCs w:val="24"/>
        </w:rPr>
        <w:t>scientific</w:t>
      </w:r>
      <w:r>
        <w:rPr>
          <w:rFonts w:ascii="Times New Roman" w:eastAsiaTheme="minorEastAsia" w:hAnsi="Times New Roman" w:cs="Times New Roman"/>
          <w:sz w:val="24"/>
          <w:szCs w:val="24"/>
        </w:rPr>
        <w:t xml:space="preserve"> tidak lebih baik dari pada siswa yang mendapat pembelajaran langsung. </w:t>
      </w:r>
    </w:p>
    <w:p w:rsidR="00BC3850" w:rsidRDefault="009E02E2" w:rsidP="00BC3850">
      <w:pPr>
        <w:spacing w:line="480" w:lineRule="auto"/>
        <w:ind w:firstLine="567"/>
        <w:jc w:val="both"/>
        <w:rPr>
          <w:rFonts w:ascii="Times New Roman" w:hAnsi="Times New Roman" w:cs="Times New Roman"/>
          <w:sz w:val="24"/>
          <w:szCs w:val="24"/>
        </w:rPr>
      </w:pPr>
      <w:r w:rsidRPr="009E02E2">
        <w:rPr>
          <w:rFonts w:ascii="Times New Roman" w:hAnsi="Times New Roman" w:cs="Times New Roman"/>
          <w:sz w:val="24"/>
          <w:szCs w:val="24"/>
        </w:rPr>
        <w:t>Sedangkan terdapat perbedaan peningkatan kemampuan pemecahan masalah antara siswa yang mendapat pembelajaran scientific dengan siswa yang mendapat pembelajaran langsung berdasarkan KAM (Tinggi, sedang dan rendah).</w:t>
      </w:r>
    </w:p>
    <w:p w:rsidR="007E797D" w:rsidRPr="00BC3850" w:rsidRDefault="009E02E2" w:rsidP="00BC3850">
      <w:pPr>
        <w:spacing w:line="480" w:lineRule="auto"/>
        <w:ind w:firstLine="567"/>
        <w:jc w:val="both"/>
        <w:rPr>
          <w:rFonts w:ascii="Times New Roman" w:eastAsiaTheme="minorEastAsia" w:hAnsi="Times New Roman" w:cs="Times New Roman"/>
          <w:sz w:val="24"/>
          <w:szCs w:val="24"/>
        </w:rPr>
      </w:pPr>
      <w:r w:rsidRPr="009E02E2">
        <w:rPr>
          <w:rFonts w:ascii="Times New Roman" w:hAnsi="Times New Roman" w:cs="Times New Roman"/>
          <w:sz w:val="24"/>
          <w:szCs w:val="24"/>
        </w:rPr>
        <w:t xml:space="preserve">Hal ini menunjukkan bahwa peningkatan kemampuan pemecahan masalah matematis yang memperoleh pembelajaran dengan pendekatan scientific lebih baik dibanding siswa yang memperoleh pembelajaran langsung jika dilihat dari KAM (Tinggi, sedang dan rendah). Hal ini disebabkan karena faktor siswa yang tidak pernah mengerjakan soal dalam bentuk soal cerita sehingga di dalam pretes siswa tersebut tidak mengerjakan sama sekali soal tersebut, kemudian waktu yang tidak mencukupi untuk mengerjakan soal tes kemampuan pemecahan masalah dikarenakan </w:t>
      </w:r>
      <w:r w:rsidRPr="009E02E2">
        <w:rPr>
          <w:rFonts w:ascii="Times New Roman" w:hAnsi="Times New Roman" w:cs="Times New Roman"/>
          <w:i/>
          <w:sz w:val="24"/>
          <w:szCs w:val="24"/>
        </w:rPr>
        <w:t>moving class</w:t>
      </w:r>
      <w:r w:rsidRPr="009E02E2">
        <w:rPr>
          <w:rFonts w:ascii="Times New Roman" w:hAnsi="Times New Roman" w:cs="Times New Roman"/>
          <w:sz w:val="24"/>
          <w:szCs w:val="24"/>
        </w:rPr>
        <w:t xml:space="preserve"> atau berpindah kelas, adapun jika siswa mau </w:t>
      </w:r>
      <w:r w:rsidRPr="009E02E2">
        <w:rPr>
          <w:rFonts w:ascii="Times New Roman" w:hAnsi="Times New Roman" w:cs="Times New Roman"/>
          <w:sz w:val="24"/>
          <w:szCs w:val="24"/>
        </w:rPr>
        <w:lastRenderedPageBreak/>
        <w:t>mengerjakan soal tes kemampuan pemecahan masalah siswa harus berpindah kelas terlebih dahulu, dan mungkin banyak siswa yang susah masuk materi karena banyak siswa yang setelah di wawancara banyak yang malu bertanya walaupun diarahkan tetapi ada beberapa siswa yang sulit dan malas belajar.</w:t>
      </w:r>
    </w:p>
    <w:p w:rsidR="00375826" w:rsidRPr="0071006C" w:rsidRDefault="009E02E2" w:rsidP="00CC44A9">
      <w:pPr>
        <w:autoSpaceDE w:val="0"/>
        <w:autoSpaceDN w:val="0"/>
        <w:adjustRightInd w:val="0"/>
        <w:spacing w:after="0" w:line="480" w:lineRule="auto"/>
        <w:ind w:firstLine="567"/>
        <w:jc w:val="both"/>
        <w:rPr>
          <w:rFonts w:ascii="Times New Roman" w:hAnsi="Times New Roman" w:cs="Times New Roman"/>
          <w:sz w:val="24"/>
          <w:szCs w:val="24"/>
        </w:rPr>
      </w:pPr>
      <w:r w:rsidRPr="009E02E2">
        <w:rPr>
          <w:rFonts w:ascii="Times New Roman" w:hAnsi="Times New Roman" w:cs="Times New Roman"/>
          <w:sz w:val="24"/>
          <w:szCs w:val="24"/>
        </w:rPr>
        <w:t xml:space="preserve"> </w:t>
      </w:r>
      <w:r w:rsidR="007E797D">
        <w:rPr>
          <w:rFonts w:ascii="Times New Roman" w:hAnsi="Times New Roman" w:cs="Times New Roman"/>
          <w:sz w:val="24"/>
          <w:szCs w:val="24"/>
        </w:rPr>
        <w:t>Hasil uji korelasi antara kemampuan pemahaman matematis dan kemampuan pemecahan masalah adalah</w:t>
      </w:r>
      <w:r w:rsidR="00B863DE">
        <w:rPr>
          <w:rFonts w:ascii="Times New Roman" w:hAnsi="Times New Roman" w:cs="Times New Roman"/>
          <w:sz w:val="24"/>
          <w:szCs w:val="24"/>
        </w:rPr>
        <w:t xml:space="preserve"> 0,000. Oleh karena</w:t>
      </w:r>
      <w:r w:rsidR="00E14EBF">
        <w:rPr>
          <w:rFonts w:ascii="Times New Roman" w:hAnsi="Times New Roman" w:cs="Times New Roman"/>
          <w:sz w:val="24"/>
          <w:szCs w:val="24"/>
        </w:rPr>
        <w:t xml:space="preserve"> </w:t>
      </w:r>
      <w:r w:rsidR="00B863DE">
        <w:rPr>
          <w:rFonts w:ascii="Times New Roman" w:hAnsi="Times New Roman" w:cs="Times New Roman"/>
          <w:sz w:val="24"/>
          <w:szCs w:val="24"/>
        </w:rPr>
        <w:t>0,000 &lt; 0,242 sehingga Ho ditolak dengan kata lain Ho diterima, sehingga dapat disimpulkan bahwa terdapat hubungan yang signifikan antara kemampuan pemahaman matematis dan kemampuan pemecahan masalah. Besarnya koefisien korelasi antara kemampuan pemahaman matematis dan kemampuan pemecahan masalah adalah 0,648 termasuk dalam kategori korelasi cukup</w:t>
      </w:r>
    </w:p>
    <w:p w:rsidR="009E02E2" w:rsidRPr="009E02E2" w:rsidRDefault="007E797D" w:rsidP="00AB53A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E02E2" w:rsidRPr="009E02E2">
        <w:rPr>
          <w:rFonts w:ascii="Times New Roman" w:hAnsi="Times New Roman" w:cs="Times New Roman"/>
          <w:sz w:val="24"/>
          <w:szCs w:val="24"/>
        </w:rPr>
        <w:t>Hasil analisis skala sikap disposisi matematis siswa secara umum menunjukkan bahwa siswa kelompok eskperimen menunjukkan disposisi matematis yang lebih baik dari pada kelompok kontrol. Selain itu, respon siswa dalam kelompok eksperimen dan kelompok kontrol terhadap setiap item kemampuan disposisi matematis bernilai positif</w:t>
      </w:r>
    </w:p>
    <w:p w:rsidR="009E02E2" w:rsidRPr="009E02E2" w:rsidRDefault="009E02E2" w:rsidP="00AB53A7">
      <w:pPr>
        <w:pStyle w:val="ListParagraph"/>
        <w:spacing w:line="480" w:lineRule="auto"/>
        <w:ind w:left="0" w:firstLine="567"/>
        <w:jc w:val="both"/>
        <w:rPr>
          <w:rFonts w:ascii="Times New Roman" w:hAnsi="Times New Roman" w:cs="Times New Roman"/>
          <w:sz w:val="24"/>
          <w:szCs w:val="24"/>
        </w:rPr>
      </w:pPr>
      <w:r w:rsidRPr="009E02E2">
        <w:rPr>
          <w:rFonts w:ascii="Times New Roman" w:hAnsi="Times New Roman" w:cs="Times New Roman"/>
          <w:sz w:val="24"/>
          <w:szCs w:val="24"/>
        </w:rPr>
        <w:t xml:space="preserve">Temuan lain yang terungkap dari analisis skala disposisi matematis berdasarkan kualitas tingkat kemampuan disposisi matematis tiap indikator adalah 1) siswa pada kelompok eksperimen lebih tekun dan gigih dalam bekerja kelompok, dan percaya terhadap hasil kerja kelompoknya lebih tinggi dibanding siswa pada kelompok kontrol, 2) siswa pada kelompok eksperimen lebih berani bertanya tentang materi yang belum dipahami dibanding siswa pada kelompok </w:t>
      </w:r>
      <w:r w:rsidRPr="009E02E2">
        <w:rPr>
          <w:rFonts w:ascii="Times New Roman" w:hAnsi="Times New Roman" w:cs="Times New Roman"/>
          <w:sz w:val="24"/>
          <w:szCs w:val="24"/>
        </w:rPr>
        <w:lastRenderedPageBreak/>
        <w:t>kontrol. Hal ini disebabkan karena pada kelompok eksperimen siswa dituntut untuk mencari dan menemukan sendiri pengetahuan dalam pembelajaran</w:t>
      </w:r>
    </w:p>
    <w:p w:rsidR="00B863DE" w:rsidRPr="00CC44A9" w:rsidRDefault="009E02E2" w:rsidP="00CC44A9">
      <w:pPr>
        <w:pStyle w:val="ListParagraph"/>
        <w:spacing w:line="480" w:lineRule="auto"/>
        <w:ind w:left="0" w:firstLine="567"/>
        <w:jc w:val="both"/>
        <w:rPr>
          <w:rFonts w:ascii="Times New Roman" w:hAnsi="Times New Roman" w:cs="Times New Roman"/>
          <w:sz w:val="24"/>
          <w:szCs w:val="24"/>
        </w:rPr>
      </w:pPr>
      <w:r w:rsidRPr="009E02E2">
        <w:rPr>
          <w:rFonts w:ascii="Times New Roman" w:hAnsi="Times New Roman" w:cs="Times New Roman"/>
          <w:sz w:val="24"/>
          <w:szCs w:val="24"/>
        </w:rPr>
        <w:t xml:space="preserve">Dari hasil wawancara dilakukan diperoleh kesimpulan bahwa ada beberapa siswa yang merasa senang dengan pembelajaran </w:t>
      </w:r>
      <w:r w:rsidRPr="009E02E2">
        <w:rPr>
          <w:rFonts w:ascii="Times New Roman" w:hAnsi="Times New Roman" w:cs="Times New Roman"/>
          <w:i/>
          <w:sz w:val="24"/>
          <w:szCs w:val="24"/>
        </w:rPr>
        <w:t>scientific</w:t>
      </w:r>
      <w:r w:rsidRPr="009E02E2">
        <w:rPr>
          <w:rFonts w:ascii="Times New Roman" w:hAnsi="Times New Roman" w:cs="Times New Roman"/>
          <w:sz w:val="24"/>
          <w:szCs w:val="24"/>
        </w:rPr>
        <w:t>, karena dapat meningkatkan kepercayaan diri bagi sebagian siswa dan dapat meningkatkan pemahaman matematisnya bagi sebagian siswa, dan siswa banyak mengeluh tentang waktu yang tidak cukup dikarenakan harus mencari kelas yang kosong (</w:t>
      </w:r>
      <w:r w:rsidRPr="00AB48C3">
        <w:rPr>
          <w:rFonts w:ascii="Times New Roman" w:hAnsi="Times New Roman" w:cs="Times New Roman"/>
          <w:i/>
          <w:sz w:val="24"/>
          <w:szCs w:val="24"/>
        </w:rPr>
        <w:t>moving class</w:t>
      </w:r>
      <w:r w:rsidRPr="009E02E2">
        <w:rPr>
          <w:rFonts w:ascii="Times New Roman" w:hAnsi="Times New Roman" w:cs="Times New Roman"/>
          <w:sz w:val="24"/>
          <w:szCs w:val="24"/>
        </w:rPr>
        <w:t>)</w:t>
      </w:r>
    </w:p>
    <w:p w:rsidR="00B863DE" w:rsidRDefault="009E02E2" w:rsidP="00B863DE">
      <w:pPr>
        <w:pStyle w:val="ListParagraph"/>
        <w:spacing w:line="480" w:lineRule="auto"/>
        <w:ind w:left="0" w:firstLine="567"/>
        <w:jc w:val="both"/>
        <w:rPr>
          <w:rFonts w:ascii="Times New Roman" w:hAnsi="Times New Roman" w:cs="Times New Roman"/>
          <w:sz w:val="24"/>
          <w:szCs w:val="24"/>
        </w:rPr>
      </w:pPr>
      <w:r w:rsidRPr="009E02E2">
        <w:rPr>
          <w:rFonts w:ascii="Times New Roman" w:hAnsi="Times New Roman" w:cs="Times New Roman"/>
          <w:sz w:val="24"/>
          <w:szCs w:val="24"/>
        </w:rPr>
        <w:t xml:space="preserve">Dari hasil observasi yang dilakukan diperoleh kesimpulan bahwa pembelajaran dengan pendekatan scientific berjalan baik. Proses pembelajaran yang berlangsung sudah sesuai dengan rencana pembelajaran yang telah disusun. Pada awal pelaksanaan pembelajaran, siswa tampak canggung, siswa merasa aneh mendapat perlakuan yang berbeda dari pembelajaran sebelumnya, siswa belum paham tentang pembelajaran </w:t>
      </w:r>
      <w:r w:rsidRPr="009E02E2">
        <w:rPr>
          <w:rFonts w:ascii="Times New Roman" w:hAnsi="Times New Roman" w:cs="Times New Roman"/>
          <w:i/>
          <w:sz w:val="24"/>
          <w:szCs w:val="24"/>
        </w:rPr>
        <w:t>scienific</w:t>
      </w:r>
      <w:r w:rsidRPr="009E02E2">
        <w:rPr>
          <w:rFonts w:ascii="Times New Roman" w:hAnsi="Times New Roman" w:cs="Times New Roman"/>
          <w:sz w:val="24"/>
          <w:szCs w:val="24"/>
        </w:rPr>
        <w:t xml:space="preserve"> yang dilaksanakan, selama diskusi belum berjalan dengan lancar masih ada beberapa siswa yang masih sulit mengemukakan pendapat, tetapi pada pertemuan selanjutnya hal tersebut dapat diatasi. Dari segi aktivitas siswa, terdapat peningkatan dari setiap pertemuannya, hal ini menunjukkan bahwa pembelajaran </w:t>
      </w:r>
      <w:r w:rsidRPr="009E02E2">
        <w:rPr>
          <w:rFonts w:ascii="Times New Roman" w:hAnsi="Times New Roman" w:cs="Times New Roman"/>
          <w:i/>
          <w:sz w:val="24"/>
          <w:szCs w:val="24"/>
        </w:rPr>
        <w:t>scientific</w:t>
      </w:r>
      <w:r w:rsidRPr="009E02E2">
        <w:rPr>
          <w:rFonts w:ascii="Times New Roman" w:hAnsi="Times New Roman" w:cs="Times New Roman"/>
          <w:sz w:val="24"/>
          <w:szCs w:val="24"/>
        </w:rPr>
        <w:t xml:space="preserve"> dapat meningkatkan aktivitas siswa dalam pembelajaran matematika. Pembelajaran dengan pendekatan </w:t>
      </w:r>
      <w:r w:rsidRPr="009E02E2">
        <w:rPr>
          <w:rFonts w:ascii="Times New Roman" w:hAnsi="Times New Roman" w:cs="Times New Roman"/>
          <w:i/>
          <w:sz w:val="24"/>
          <w:szCs w:val="24"/>
        </w:rPr>
        <w:t xml:space="preserve">scientific </w:t>
      </w:r>
      <w:r w:rsidRPr="009E02E2">
        <w:rPr>
          <w:rFonts w:ascii="Times New Roman" w:hAnsi="Times New Roman" w:cs="Times New Roman"/>
          <w:sz w:val="24"/>
          <w:szCs w:val="24"/>
        </w:rPr>
        <w:t>ini menjadikan siswa lebih aktif dan pembelajaran tidak berpusat pada guru tapi berpusat pada siswa</w:t>
      </w:r>
    </w:p>
    <w:p w:rsidR="00CC44A9" w:rsidRPr="00B863DE" w:rsidRDefault="00CC44A9" w:rsidP="00B863DE">
      <w:pPr>
        <w:pStyle w:val="ListParagraph"/>
        <w:spacing w:line="480" w:lineRule="auto"/>
        <w:ind w:left="0" w:firstLine="567"/>
        <w:jc w:val="both"/>
        <w:rPr>
          <w:rFonts w:ascii="Times New Roman" w:hAnsi="Times New Roman" w:cs="Times New Roman"/>
          <w:sz w:val="24"/>
          <w:szCs w:val="24"/>
        </w:rPr>
      </w:pPr>
    </w:p>
    <w:p w:rsidR="008772FC" w:rsidRDefault="00A93602" w:rsidP="00CC44A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Kendala-kendala yang ditemukan ketika penelitian yaitu </w:t>
      </w:r>
      <w:r w:rsidRPr="00A93602">
        <w:rPr>
          <w:rFonts w:ascii="Times New Roman" w:hAnsi="Times New Roman" w:cs="Times New Roman"/>
          <w:sz w:val="24"/>
          <w:szCs w:val="24"/>
        </w:rPr>
        <w:t>Waktu yang tidak cukup karena harus mencari kelas yang kosong (</w:t>
      </w:r>
      <w:r w:rsidRPr="00AB48C3">
        <w:rPr>
          <w:rFonts w:ascii="Times New Roman" w:hAnsi="Times New Roman" w:cs="Times New Roman"/>
          <w:i/>
          <w:sz w:val="24"/>
          <w:szCs w:val="24"/>
        </w:rPr>
        <w:t>Moving class</w:t>
      </w:r>
      <w:r w:rsidRPr="00A93602">
        <w:rPr>
          <w:rFonts w:ascii="Times New Roman" w:hAnsi="Times New Roman" w:cs="Times New Roman"/>
          <w:sz w:val="24"/>
          <w:szCs w:val="24"/>
        </w:rPr>
        <w:t xml:space="preserve">),berbenturan dengan waktu istirahat, dan </w:t>
      </w:r>
      <w:r>
        <w:rPr>
          <w:rFonts w:ascii="Times New Roman" w:hAnsi="Times New Roman" w:cs="Times New Roman"/>
          <w:sz w:val="24"/>
          <w:szCs w:val="24"/>
        </w:rPr>
        <w:t xml:space="preserve">kadang-kadang listrik yang mati. Kemudian pembelajaran berkelompok bagi siswa yang pandai itu kebanyakannya kurang setuju karena </w:t>
      </w:r>
      <w:r w:rsidR="00586323">
        <w:rPr>
          <w:rFonts w:ascii="Times New Roman" w:hAnsi="Times New Roman" w:cs="Times New Roman"/>
          <w:sz w:val="24"/>
          <w:szCs w:val="24"/>
        </w:rPr>
        <w:t xml:space="preserve">mereka harus mengajari temannya yang belum paham tetapi tidak semuanya juga yang pandai selalu ingin individu ada juga yang ingin berkelompok. </w:t>
      </w:r>
    </w:p>
    <w:p w:rsidR="007544F8" w:rsidRPr="00586323" w:rsidRDefault="00586323" w:rsidP="00B863D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pembelajaran berkelompok siswa yang kurang pandai cenderung hanya diam saja dan mengandalkan siswa yang pandai. Siswa mengalami kesulitan pada tes akhir padahal ketika melaksanakan pembelajaran seperti biasanya siswa tersebut sudah bisa mengerjakan soal-soal latihan yang telah diberikan tetapi siswa kebanyakan pada kebingungan dan kesulitan menyelesaikan masalah, dan mungkin pas pembelajaran terlalu banyak memberikan lembar aktivitas siswa </w:t>
      </w:r>
      <w:r w:rsidR="00A93602">
        <w:rPr>
          <w:rFonts w:ascii="Times New Roman" w:hAnsi="Times New Roman" w:cs="Times New Roman"/>
          <w:sz w:val="24"/>
          <w:szCs w:val="24"/>
        </w:rPr>
        <w:t xml:space="preserve"> </w:t>
      </w:r>
    </w:p>
    <w:p w:rsidR="009E02E2" w:rsidRPr="0064119E" w:rsidRDefault="000E0DD1" w:rsidP="00AB53A7">
      <w:pPr>
        <w:spacing w:line="480" w:lineRule="auto"/>
        <w:jc w:val="both"/>
        <w:rPr>
          <w:rFonts w:ascii="Times New Roman" w:hAnsi="Times New Roman" w:cs="Times New Roman"/>
          <w:b/>
          <w:sz w:val="24"/>
          <w:szCs w:val="24"/>
        </w:rPr>
      </w:pPr>
      <w:r w:rsidRPr="0064119E">
        <w:rPr>
          <w:rFonts w:ascii="Times New Roman" w:hAnsi="Times New Roman" w:cs="Times New Roman"/>
          <w:b/>
          <w:sz w:val="24"/>
          <w:szCs w:val="24"/>
        </w:rPr>
        <w:t>SIMPULAN</w:t>
      </w:r>
    </w:p>
    <w:p w:rsidR="00AE3F3E" w:rsidRDefault="0064119E" w:rsidP="00AB53A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penelitian, pengolahan data dan analisis data, serta pengujian hipotesis yang dilakukan mengenai penggunaan pembelajaran dengan pendekatan </w:t>
      </w:r>
      <w:r w:rsidRPr="00AB48C3">
        <w:rPr>
          <w:rFonts w:ascii="Times New Roman" w:hAnsi="Times New Roman" w:cs="Times New Roman"/>
          <w:i/>
          <w:sz w:val="24"/>
          <w:szCs w:val="24"/>
        </w:rPr>
        <w:t>scientific</w:t>
      </w:r>
      <w:r>
        <w:rPr>
          <w:rFonts w:ascii="Times New Roman" w:hAnsi="Times New Roman" w:cs="Times New Roman"/>
          <w:sz w:val="24"/>
          <w:szCs w:val="24"/>
        </w:rPr>
        <w:t xml:space="preserve"> dan model pembelajaran langsung, maka penulis menarik kesimpulan</w:t>
      </w:r>
      <w:r w:rsidR="00A93602">
        <w:rPr>
          <w:rFonts w:ascii="Times New Roman" w:hAnsi="Times New Roman" w:cs="Times New Roman"/>
          <w:sz w:val="24"/>
          <w:szCs w:val="24"/>
        </w:rPr>
        <w:t xml:space="preserve"> </w:t>
      </w:r>
      <w:r>
        <w:rPr>
          <w:rFonts w:ascii="Times New Roman" w:hAnsi="Times New Roman" w:cs="Times New Roman"/>
          <w:sz w:val="24"/>
          <w:szCs w:val="24"/>
        </w:rPr>
        <w:t xml:space="preserve"> </w:t>
      </w:r>
      <w:r w:rsidR="00577AD7">
        <w:rPr>
          <w:rFonts w:ascii="Times New Roman" w:hAnsi="Times New Roman" w:cs="Times New Roman"/>
          <w:sz w:val="24"/>
          <w:szCs w:val="24"/>
        </w:rPr>
        <w:t xml:space="preserve">pertama terdapat perbedaan rata-rata skor pretes kemampuan pemahaman matematis yang signifikan antara kelas eksperimen dan kontrol. Kedua tidak terdapat perbedaan rata-rata skor pretes kemampuan pemecahan masalah matematis yang signifikan antara kelas eksperimen dan kontrol. Ketiga </w:t>
      </w:r>
      <w:r w:rsidR="00577AD7">
        <w:rPr>
          <w:rFonts w:ascii="Times New Roman" w:hAnsi="Times New Roman" w:cs="Times New Roman"/>
          <w:sz w:val="24"/>
          <w:szCs w:val="24"/>
        </w:rPr>
        <w:lastRenderedPageBreak/>
        <w:t xml:space="preserve">siswa yang memperoleh pembelajaran dengan pendekatan </w:t>
      </w:r>
      <w:r w:rsidR="00577AD7" w:rsidRPr="00AB48C3">
        <w:rPr>
          <w:rFonts w:ascii="Times New Roman" w:hAnsi="Times New Roman" w:cs="Times New Roman"/>
          <w:i/>
          <w:sz w:val="24"/>
          <w:szCs w:val="24"/>
        </w:rPr>
        <w:t>scientific</w:t>
      </w:r>
      <w:r w:rsidR="00577AD7">
        <w:rPr>
          <w:rFonts w:ascii="Times New Roman" w:hAnsi="Times New Roman" w:cs="Times New Roman"/>
          <w:sz w:val="24"/>
          <w:szCs w:val="24"/>
        </w:rPr>
        <w:t xml:space="preserve"> memiliki peningkatan kemampuan pemahaman matematis siswa kelas eksperimen lebih baik dari pada kelas kontrol. Keempat siswa yang memperoleh pembelajaran dengan pendekatan scientific memiliki peningkatan kemampuan Pemecahan masalah matematis siswa kelas eksperimen lebih baik dari pada kelas kontrol. </w:t>
      </w:r>
    </w:p>
    <w:p w:rsidR="00577AD7" w:rsidRDefault="00577AD7" w:rsidP="00AE3F3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Kelima terdapat perbedaan peningkatan kemampuan pemahaman matematis yang signifikan antara siswa yang pendapat pembelajaran </w:t>
      </w:r>
      <w:r w:rsidRPr="00AB48C3">
        <w:rPr>
          <w:rFonts w:ascii="Times New Roman" w:hAnsi="Times New Roman" w:cs="Times New Roman"/>
          <w:i/>
          <w:sz w:val="24"/>
          <w:szCs w:val="24"/>
        </w:rPr>
        <w:t>scientific</w:t>
      </w:r>
      <w:r>
        <w:rPr>
          <w:rFonts w:ascii="Times New Roman" w:hAnsi="Times New Roman" w:cs="Times New Roman"/>
          <w:sz w:val="24"/>
          <w:szCs w:val="24"/>
        </w:rPr>
        <w:t xml:space="preserve"> dengan siswa yang mendapat pembelajaran langsung. Keenam tidak terdapat perbedaan peningkatan kemampuan pemecahan masalah matematis yang signifikan antara siswa yang pendapat pembelajaran </w:t>
      </w:r>
      <w:r w:rsidRPr="00AB48C3">
        <w:rPr>
          <w:rFonts w:ascii="Times New Roman" w:hAnsi="Times New Roman" w:cs="Times New Roman"/>
          <w:i/>
          <w:sz w:val="24"/>
          <w:szCs w:val="24"/>
        </w:rPr>
        <w:t>scientific</w:t>
      </w:r>
      <w:r>
        <w:rPr>
          <w:rFonts w:ascii="Times New Roman" w:hAnsi="Times New Roman" w:cs="Times New Roman"/>
          <w:sz w:val="24"/>
          <w:szCs w:val="24"/>
        </w:rPr>
        <w:t xml:space="preserve"> dengan siswa yang mendapat pembelajaran langsung. Ketujuh terdapat hubungan yang signifikan antara kemampuan pemahaman matematis dan kemampuan pemecahan masalah. Kedelapan Disposisi matematis siswa yang menggunakan pembelajaran dengan pendekatan </w:t>
      </w:r>
      <w:r w:rsidRPr="00AB48C3">
        <w:rPr>
          <w:rFonts w:ascii="Times New Roman" w:hAnsi="Times New Roman" w:cs="Times New Roman"/>
          <w:i/>
          <w:sz w:val="24"/>
          <w:szCs w:val="24"/>
        </w:rPr>
        <w:t>scientific</w:t>
      </w:r>
      <w:r>
        <w:rPr>
          <w:rFonts w:ascii="Times New Roman" w:hAnsi="Times New Roman" w:cs="Times New Roman"/>
          <w:sz w:val="24"/>
          <w:szCs w:val="24"/>
        </w:rPr>
        <w:t xml:space="preserve"> itu lebih baik dari pada siswa yang menggunakan pembelajaran langsung</w:t>
      </w:r>
    </w:p>
    <w:p w:rsidR="00CC44A9" w:rsidRDefault="00CC44A9" w:rsidP="00AE3F3E">
      <w:pPr>
        <w:spacing w:line="480" w:lineRule="auto"/>
        <w:ind w:firstLine="720"/>
        <w:jc w:val="both"/>
        <w:rPr>
          <w:rFonts w:ascii="Times New Roman" w:hAnsi="Times New Roman" w:cs="Times New Roman"/>
          <w:sz w:val="24"/>
          <w:szCs w:val="24"/>
        </w:rPr>
      </w:pPr>
    </w:p>
    <w:p w:rsidR="00F61BEE" w:rsidRDefault="00F61BEE" w:rsidP="00AE3F3E">
      <w:pPr>
        <w:spacing w:line="480" w:lineRule="auto"/>
        <w:ind w:firstLine="720"/>
        <w:jc w:val="both"/>
        <w:rPr>
          <w:rFonts w:ascii="Times New Roman" w:hAnsi="Times New Roman" w:cs="Times New Roman"/>
          <w:sz w:val="24"/>
          <w:szCs w:val="24"/>
        </w:rPr>
      </w:pPr>
    </w:p>
    <w:p w:rsidR="00CC44A9" w:rsidRDefault="00CC44A9" w:rsidP="00AE3F3E">
      <w:pPr>
        <w:spacing w:line="480" w:lineRule="auto"/>
        <w:ind w:firstLine="720"/>
        <w:jc w:val="both"/>
        <w:rPr>
          <w:rFonts w:ascii="Times New Roman" w:hAnsi="Times New Roman" w:cs="Times New Roman"/>
          <w:sz w:val="24"/>
          <w:szCs w:val="24"/>
        </w:rPr>
      </w:pPr>
    </w:p>
    <w:p w:rsidR="00CC44A9" w:rsidRDefault="00CC44A9" w:rsidP="00AE3F3E">
      <w:pPr>
        <w:spacing w:line="480" w:lineRule="auto"/>
        <w:ind w:firstLine="720"/>
        <w:jc w:val="both"/>
        <w:rPr>
          <w:rFonts w:ascii="Times New Roman" w:hAnsi="Times New Roman" w:cs="Times New Roman"/>
          <w:sz w:val="24"/>
          <w:szCs w:val="24"/>
        </w:rPr>
      </w:pPr>
    </w:p>
    <w:p w:rsidR="00CC44A9" w:rsidRDefault="00CC44A9" w:rsidP="00AE3F3E">
      <w:pPr>
        <w:spacing w:line="480" w:lineRule="auto"/>
        <w:ind w:firstLine="720"/>
        <w:jc w:val="both"/>
        <w:rPr>
          <w:rFonts w:ascii="Times New Roman" w:hAnsi="Times New Roman" w:cs="Times New Roman"/>
          <w:sz w:val="24"/>
          <w:szCs w:val="24"/>
        </w:rPr>
      </w:pPr>
    </w:p>
    <w:p w:rsidR="00CC44A9" w:rsidRDefault="00CC44A9" w:rsidP="00AE3F3E">
      <w:pPr>
        <w:spacing w:line="480" w:lineRule="auto"/>
        <w:ind w:firstLine="720"/>
        <w:jc w:val="both"/>
        <w:rPr>
          <w:rFonts w:ascii="Times New Roman" w:hAnsi="Times New Roman" w:cs="Times New Roman"/>
          <w:sz w:val="24"/>
          <w:szCs w:val="24"/>
        </w:rPr>
      </w:pPr>
    </w:p>
    <w:p w:rsidR="00766D62" w:rsidRDefault="00577AD7" w:rsidP="003D52AC">
      <w:pPr>
        <w:spacing w:line="480" w:lineRule="auto"/>
        <w:jc w:val="both"/>
        <w:rPr>
          <w:rFonts w:ascii="Times New Roman" w:hAnsi="Times New Roman" w:cs="Times New Roman"/>
          <w:b/>
          <w:sz w:val="24"/>
          <w:szCs w:val="24"/>
        </w:rPr>
      </w:pPr>
      <w:r w:rsidRPr="003801FF">
        <w:rPr>
          <w:rFonts w:ascii="Times New Roman" w:hAnsi="Times New Roman" w:cs="Times New Roman"/>
          <w:b/>
          <w:sz w:val="24"/>
          <w:szCs w:val="24"/>
        </w:rPr>
        <w:lastRenderedPageBreak/>
        <w:t>DAFTAR PUSTAKA</w:t>
      </w:r>
    </w:p>
    <w:p w:rsidR="000E696D" w:rsidRPr="000E696D" w:rsidRDefault="000E696D" w:rsidP="000E696D">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Gerde, Hope K. 2013. </w:t>
      </w:r>
      <w:r w:rsidRPr="000E696D">
        <w:rPr>
          <w:rFonts w:ascii="Times New Roman" w:hAnsi="Times New Roman" w:cs="Times New Roman"/>
          <w:i/>
          <w:sz w:val="24"/>
          <w:szCs w:val="24"/>
        </w:rPr>
        <w:t>Using the Saintifik Method to Guide Learning: An Integrated Approach to Early Childhood Curriculum</w:t>
      </w:r>
      <w:r>
        <w:rPr>
          <w:rFonts w:ascii="Times New Roman" w:hAnsi="Times New Roman" w:cs="Times New Roman"/>
          <w:sz w:val="24"/>
          <w:szCs w:val="24"/>
        </w:rPr>
        <w:t>, Early Childhood Educ J, 41</w:t>
      </w:r>
    </w:p>
    <w:p w:rsidR="00577AD7" w:rsidRDefault="00C10CBB" w:rsidP="00657F29">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Indrawan,</w:t>
      </w:r>
      <w:r w:rsidR="00657F29">
        <w:rPr>
          <w:rFonts w:ascii="Times New Roman" w:hAnsi="Times New Roman" w:cs="Times New Roman"/>
          <w:sz w:val="24"/>
          <w:szCs w:val="24"/>
        </w:rPr>
        <w:t xml:space="preserve"> R &amp; Yaniawati, P. 2014</w:t>
      </w:r>
      <w:r>
        <w:rPr>
          <w:rFonts w:ascii="Times New Roman" w:hAnsi="Times New Roman" w:cs="Times New Roman"/>
          <w:sz w:val="24"/>
          <w:szCs w:val="24"/>
        </w:rPr>
        <w:t xml:space="preserve">. </w:t>
      </w:r>
      <w:r w:rsidRPr="00C10CBB">
        <w:rPr>
          <w:rFonts w:ascii="Times New Roman" w:hAnsi="Times New Roman" w:cs="Times New Roman"/>
          <w:i/>
          <w:sz w:val="24"/>
          <w:szCs w:val="24"/>
        </w:rPr>
        <w:t>Metodologi Penelitian, Kuantitatif, Kualitatif, dan Campuran untuk Manajemen, Pembangunan dan Pendidikan.</w:t>
      </w:r>
      <w:r>
        <w:rPr>
          <w:rFonts w:ascii="Times New Roman" w:hAnsi="Times New Roman" w:cs="Times New Roman"/>
          <w:sz w:val="24"/>
          <w:szCs w:val="24"/>
        </w:rPr>
        <w:t xml:space="preserve"> </w:t>
      </w:r>
      <w:r w:rsidR="00657F29">
        <w:rPr>
          <w:rFonts w:ascii="Times New Roman" w:hAnsi="Times New Roman" w:cs="Times New Roman"/>
          <w:sz w:val="24"/>
          <w:szCs w:val="24"/>
        </w:rPr>
        <w:t>Bandung:</w:t>
      </w:r>
      <w:r>
        <w:rPr>
          <w:rFonts w:ascii="Times New Roman" w:hAnsi="Times New Roman" w:cs="Times New Roman"/>
          <w:sz w:val="24"/>
          <w:szCs w:val="24"/>
        </w:rPr>
        <w:t xml:space="preserve"> Refika Aditama</w:t>
      </w:r>
    </w:p>
    <w:p w:rsidR="00C10CBB" w:rsidRDefault="00657F29" w:rsidP="00657F29">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Mardiyani, D. 2016. </w:t>
      </w:r>
      <w:r w:rsidRPr="00657F29">
        <w:rPr>
          <w:rFonts w:ascii="Times New Roman" w:hAnsi="Times New Roman" w:cs="Times New Roman"/>
          <w:i/>
          <w:sz w:val="24"/>
          <w:szCs w:val="24"/>
        </w:rPr>
        <w:t>Penerapan Pendekatan Scientiic untuk meningkatkan kemampuan pemahaman dan pemecahan masalah serta disposisi matematis siswa SMAN 5 Sukabumi</w:t>
      </w:r>
      <w:r>
        <w:rPr>
          <w:rFonts w:ascii="Times New Roman" w:hAnsi="Times New Roman" w:cs="Times New Roman"/>
          <w:sz w:val="24"/>
          <w:szCs w:val="24"/>
        </w:rPr>
        <w:t>. Tesis tidak diterbitkan. Bandung : FPS Universitas Pasundan</w:t>
      </w:r>
    </w:p>
    <w:p w:rsidR="00657F29" w:rsidRPr="000E696D" w:rsidRDefault="00766D62" w:rsidP="000E696D">
      <w:pPr>
        <w:pStyle w:val="ListParagraph"/>
        <w:spacing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Mulyana. 2004. </w:t>
      </w:r>
      <w:r w:rsidRPr="00F23C4D">
        <w:rPr>
          <w:rFonts w:ascii="Times New Roman" w:hAnsi="Times New Roman" w:cs="Times New Roman"/>
          <w:i/>
          <w:color w:val="000000" w:themeColor="text1"/>
          <w:sz w:val="24"/>
          <w:szCs w:val="24"/>
        </w:rPr>
        <w:t>Mengartikulasikan Pendidikan Nilai</w:t>
      </w:r>
      <w:r>
        <w:rPr>
          <w:rFonts w:ascii="Times New Roman" w:hAnsi="Times New Roman" w:cs="Times New Roman"/>
          <w:color w:val="000000" w:themeColor="text1"/>
          <w:sz w:val="24"/>
          <w:szCs w:val="24"/>
        </w:rPr>
        <w:t>. Bandung: Alfabeta</w:t>
      </w:r>
    </w:p>
    <w:p w:rsidR="003D52AC" w:rsidRDefault="003D52AC" w:rsidP="003D52AC">
      <w:pPr>
        <w:pStyle w:val="ListParagraph"/>
        <w:spacing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Setiawati, D., Syahputra, E., Rajagukguk, W. R. 2014. </w:t>
      </w:r>
      <w:r w:rsidRPr="00F23C4D">
        <w:rPr>
          <w:rFonts w:ascii="Times New Roman" w:hAnsi="Times New Roman" w:cs="Times New Roman"/>
          <w:i/>
          <w:color w:val="000000" w:themeColor="text1"/>
          <w:sz w:val="24"/>
          <w:szCs w:val="24"/>
        </w:rPr>
        <w:t>Perbedaan Peningkatan Kemampuan Pemecahan Masalah dan Komunikasi Matematik Siswa antara Pendekatan Contextual Teaching and Learning dan Pembelajaran Konvensional</w:t>
      </w:r>
      <w:r>
        <w:rPr>
          <w:rFonts w:ascii="Times New Roman" w:hAnsi="Times New Roman" w:cs="Times New Roman"/>
          <w:color w:val="000000" w:themeColor="text1"/>
          <w:sz w:val="24"/>
          <w:szCs w:val="24"/>
        </w:rPr>
        <w:t>. Jurnal Pendidikan Matemtika PARADIKMA, Volume 6, Nomor 1, hal 1-13. (Online). Tersedia:</w:t>
      </w:r>
    </w:p>
    <w:p w:rsidR="003D52AC" w:rsidRDefault="003D52AC" w:rsidP="003D52AC">
      <w:pPr>
        <w:pStyle w:val="ListParagraph"/>
        <w:spacing w:line="480" w:lineRule="auto"/>
        <w:ind w:left="567" w:hanging="567"/>
        <w:jc w:val="both"/>
        <w:rPr>
          <w:rFonts w:ascii="Times New Roman" w:hAnsi="Times New Roman" w:cs="Times New Roman"/>
          <w:sz w:val="24"/>
          <w:szCs w:val="24"/>
        </w:rPr>
      </w:pPr>
      <w:r>
        <w:rPr>
          <w:rFonts w:ascii="Times New Roman" w:hAnsi="Times New Roman" w:cs="Times New Roman"/>
          <w:color w:val="000000" w:themeColor="text1"/>
          <w:sz w:val="24"/>
          <w:szCs w:val="24"/>
        </w:rPr>
        <w:tab/>
        <w:t>(</w:t>
      </w:r>
      <w:hyperlink r:id="rId7" w:history="1">
        <w:r w:rsidRPr="007D0633">
          <w:rPr>
            <w:rStyle w:val="Hyperlink"/>
            <w:rFonts w:ascii="Times New Roman" w:hAnsi="Times New Roman" w:cs="Times New Roman"/>
            <w:color w:val="000000" w:themeColor="text1"/>
            <w:sz w:val="24"/>
            <w:szCs w:val="24"/>
          </w:rPr>
          <w:t>http://id.portalgaruda.org/?ref=browse&amp;mod=viewarticle&amp;article=143876</w:t>
        </w:r>
      </w:hyperlink>
      <w:r>
        <w:t xml:space="preserve">), </w:t>
      </w:r>
      <w:r>
        <w:rPr>
          <w:rFonts w:ascii="Times New Roman" w:hAnsi="Times New Roman" w:cs="Times New Roman"/>
          <w:sz w:val="24"/>
          <w:szCs w:val="24"/>
        </w:rPr>
        <w:t>diakses 28 A</w:t>
      </w:r>
      <w:r w:rsidRPr="003D52AC">
        <w:rPr>
          <w:rFonts w:ascii="Times New Roman" w:hAnsi="Times New Roman" w:cs="Times New Roman"/>
          <w:sz w:val="24"/>
          <w:szCs w:val="24"/>
        </w:rPr>
        <w:t>gustus 2017</w:t>
      </w:r>
    </w:p>
    <w:p w:rsidR="003D52AC" w:rsidRDefault="003D52AC" w:rsidP="003D52AC">
      <w:pPr>
        <w:pStyle w:val="ListParagraph"/>
        <w:spacing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Sudjana, N. 2014. </w:t>
      </w:r>
      <w:r w:rsidRPr="00F23C4D">
        <w:rPr>
          <w:rFonts w:ascii="Times New Roman" w:hAnsi="Times New Roman" w:cs="Times New Roman"/>
          <w:i/>
          <w:color w:val="000000" w:themeColor="text1"/>
          <w:sz w:val="24"/>
          <w:szCs w:val="24"/>
        </w:rPr>
        <w:t>Penilaian Hasil Proses Belajar Mengajar</w:t>
      </w:r>
      <w:r>
        <w:rPr>
          <w:rFonts w:ascii="Times New Roman" w:hAnsi="Times New Roman" w:cs="Times New Roman"/>
          <w:color w:val="000000" w:themeColor="text1"/>
          <w:sz w:val="24"/>
          <w:szCs w:val="24"/>
        </w:rPr>
        <w:t xml:space="preserve"> (cetakan ke 18). Bandung: Remaja Rosdakarya</w:t>
      </w:r>
    </w:p>
    <w:p w:rsidR="003D52AC" w:rsidRDefault="00176C02" w:rsidP="003D52AC">
      <w:pPr>
        <w:pStyle w:val="ListParagraph"/>
        <w:spacing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Suhartati. 2016. </w:t>
      </w:r>
      <w:r w:rsidRPr="00176C02">
        <w:rPr>
          <w:rFonts w:ascii="Times New Roman" w:hAnsi="Times New Roman" w:cs="Times New Roman"/>
          <w:i/>
          <w:color w:val="000000" w:themeColor="text1"/>
          <w:sz w:val="24"/>
          <w:szCs w:val="24"/>
        </w:rPr>
        <w:t>Penerapan Pendekatan Saintifik pada Materi Relasi dan Fungsi di Kelas X Man 3 Banda Aceh</w:t>
      </w:r>
      <w:r>
        <w:rPr>
          <w:rFonts w:ascii="Times New Roman" w:hAnsi="Times New Roman" w:cs="Times New Roman"/>
          <w:color w:val="000000" w:themeColor="text1"/>
          <w:sz w:val="24"/>
          <w:szCs w:val="24"/>
        </w:rPr>
        <w:t>. Jurnal Peluang, Volume 4, Nomor 2, April 2016, ISSN : 2302-5158</w:t>
      </w:r>
    </w:p>
    <w:p w:rsidR="00176C02" w:rsidRDefault="00176C02" w:rsidP="00176C02">
      <w:pPr>
        <w:pStyle w:val="ListParagraph"/>
        <w:spacing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Sumarmo, U. 2010. </w:t>
      </w:r>
      <w:r w:rsidRPr="00F23C4D">
        <w:rPr>
          <w:rFonts w:ascii="Times New Roman" w:hAnsi="Times New Roman" w:cs="Times New Roman"/>
          <w:i/>
          <w:color w:val="000000" w:themeColor="text1"/>
          <w:sz w:val="24"/>
          <w:szCs w:val="24"/>
        </w:rPr>
        <w:t>Berpikir dan Disposisi Matematik: Apa, Mengapa, dan Bagaimana Dikembangkan Pada Peserta Didik</w:t>
      </w:r>
      <w:r>
        <w:rPr>
          <w:rFonts w:ascii="Times New Roman" w:hAnsi="Times New Roman" w:cs="Times New Roman"/>
          <w:color w:val="000000" w:themeColor="text1"/>
          <w:sz w:val="24"/>
          <w:szCs w:val="24"/>
        </w:rPr>
        <w:t>. Makalah FPMIPA UPI Bandung.</w:t>
      </w:r>
    </w:p>
    <w:p w:rsidR="00176C02" w:rsidRDefault="00176C02" w:rsidP="00176C02">
      <w:pPr>
        <w:pStyle w:val="ListParagraph"/>
        <w:spacing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Van De Walle, J. A. 2008. </w:t>
      </w:r>
      <w:r w:rsidRPr="00F23C4D">
        <w:rPr>
          <w:rFonts w:ascii="Times New Roman" w:hAnsi="Times New Roman" w:cs="Times New Roman"/>
          <w:i/>
          <w:color w:val="000000" w:themeColor="text1"/>
          <w:sz w:val="24"/>
          <w:szCs w:val="24"/>
        </w:rPr>
        <w:t>Matematika Pengembangan Pengajaran Sekolah Dasar dan Menengah</w:t>
      </w:r>
      <w:r>
        <w:rPr>
          <w:rFonts w:ascii="Times New Roman" w:hAnsi="Times New Roman" w:cs="Times New Roman"/>
          <w:color w:val="000000" w:themeColor="text1"/>
          <w:sz w:val="24"/>
          <w:szCs w:val="24"/>
        </w:rPr>
        <w:t>. Bandung: Erlangga.</w:t>
      </w:r>
    </w:p>
    <w:p w:rsidR="00176C02" w:rsidRPr="003D52AC" w:rsidRDefault="00176C02" w:rsidP="003D52AC">
      <w:pPr>
        <w:pStyle w:val="ListParagraph"/>
        <w:spacing w:line="480" w:lineRule="auto"/>
        <w:ind w:left="567" w:hanging="567"/>
        <w:jc w:val="both"/>
        <w:rPr>
          <w:rFonts w:ascii="Times New Roman" w:hAnsi="Times New Roman" w:cs="Times New Roman"/>
          <w:color w:val="000000" w:themeColor="text1"/>
          <w:sz w:val="24"/>
          <w:szCs w:val="24"/>
        </w:rPr>
      </w:pPr>
    </w:p>
    <w:p w:rsidR="008772FC" w:rsidRDefault="008772FC" w:rsidP="00AB53A7">
      <w:pPr>
        <w:spacing w:line="480" w:lineRule="auto"/>
        <w:jc w:val="both"/>
        <w:rPr>
          <w:rFonts w:ascii="Times New Roman" w:hAnsi="Times New Roman" w:cs="Times New Roman"/>
          <w:sz w:val="24"/>
          <w:szCs w:val="24"/>
        </w:rPr>
      </w:pPr>
    </w:p>
    <w:p w:rsidR="008772FC" w:rsidRDefault="008772FC" w:rsidP="00AB53A7">
      <w:pPr>
        <w:spacing w:line="480" w:lineRule="auto"/>
        <w:jc w:val="both"/>
        <w:rPr>
          <w:rFonts w:ascii="Times New Roman" w:hAnsi="Times New Roman" w:cs="Times New Roman"/>
          <w:sz w:val="24"/>
          <w:szCs w:val="24"/>
        </w:rPr>
      </w:pPr>
    </w:p>
    <w:p w:rsidR="008772FC" w:rsidRDefault="008772FC" w:rsidP="00AB53A7">
      <w:pPr>
        <w:spacing w:line="480" w:lineRule="auto"/>
        <w:jc w:val="both"/>
        <w:rPr>
          <w:rFonts w:ascii="Times New Roman" w:hAnsi="Times New Roman" w:cs="Times New Roman"/>
          <w:sz w:val="24"/>
          <w:szCs w:val="24"/>
        </w:rPr>
      </w:pPr>
    </w:p>
    <w:p w:rsidR="00BC3850" w:rsidRDefault="00BC3850" w:rsidP="00AB53A7">
      <w:pPr>
        <w:spacing w:line="480" w:lineRule="auto"/>
        <w:jc w:val="both"/>
        <w:rPr>
          <w:rFonts w:ascii="Times New Roman" w:hAnsi="Times New Roman" w:cs="Times New Roman"/>
          <w:sz w:val="24"/>
          <w:szCs w:val="24"/>
        </w:rPr>
      </w:pPr>
    </w:p>
    <w:p w:rsidR="00C441CE" w:rsidRDefault="00C441CE" w:rsidP="00AB53A7">
      <w:pPr>
        <w:spacing w:line="480" w:lineRule="auto"/>
        <w:jc w:val="both"/>
        <w:rPr>
          <w:rFonts w:ascii="Times New Roman" w:hAnsi="Times New Roman" w:cs="Times New Roman"/>
          <w:sz w:val="24"/>
          <w:szCs w:val="24"/>
        </w:rPr>
      </w:pPr>
    </w:p>
    <w:p w:rsidR="00C441CE" w:rsidRPr="009E02E2" w:rsidRDefault="00C441CE" w:rsidP="00AB53A7">
      <w:pPr>
        <w:spacing w:line="480" w:lineRule="auto"/>
        <w:jc w:val="both"/>
        <w:rPr>
          <w:rFonts w:ascii="Times New Roman" w:hAnsi="Times New Roman" w:cs="Times New Roman"/>
          <w:sz w:val="24"/>
          <w:szCs w:val="24"/>
        </w:rPr>
      </w:pPr>
    </w:p>
    <w:sectPr w:rsidR="00C441CE" w:rsidRPr="009E02E2" w:rsidSect="002E3790">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05421"/>
    <w:multiLevelType w:val="hybridMultilevel"/>
    <w:tmpl w:val="22DCA1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10"/>
  <w:displayHorizontalDrawingGridEvery w:val="2"/>
  <w:characterSpacingControl w:val="doNotCompress"/>
  <w:compat/>
  <w:rsids>
    <w:rsidRoot w:val="001C0F4A"/>
    <w:rsid w:val="000E0DD1"/>
    <w:rsid w:val="000E696D"/>
    <w:rsid w:val="001113A2"/>
    <w:rsid w:val="00176C02"/>
    <w:rsid w:val="00195C16"/>
    <w:rsid w:val="001C0F4A"/>
    <w:rsid w:val="001D0C6F"/>
    <w:rsid w:val="001E6391"/>
    <w:rsid w:val="00200FF9"/>
    <w:rsid w:val="002E3790"/>
    <w:rsid w:val="00301B6A"/>
    <w:rsid w:val="003215C6"/>
    <w:rsid w:val="0037148B"/>
    <w:rsid w:val="00375826"/>
    <w:rsid w:val="003801FF"/>
    <w:rsid w:val="003D52AC"/>
    <w:rsid w:val="004333AD"/>
    <w:rsid w:val="00577AD7"/>
    <w:rsid w:val="00586323"/>
    <w:rsid w:val="005C187F"/>
    <w:rsid w:val="005C5DAE"/>
    <w:rsid w:val="00613836"/>
    <w:rsid w:val="00622361"/>
    <w:rsid w:val="00624191"/>
    <w:rsid w:val="0064119E"/>
    <w:rsid w:val="00657F29"/>
    <w:rsid w:val="006A738C"/>
    <w:rsid w:val="006A7E23"/>
    <w:rsid w:val="006D7189"/>
    <w:rsid w:val="0071006C"/>
    <w:rsid w:val="007544F8"/>
    <w:rsid w:val="00766D62"/>
    <w:rsid w:val="00777AE6"/>
    <w:rsid w:val="007D58F1"/>
    <w:rsid w:val="007E6D68"/>
    <w:rsid w:val="007E77E6"/>
    <w:rsid w:val="007E797D"/>
    <w:rsid w:val="008772FC"/>
    <w:rsid w:val="008B520B"/>
    <w:rsid w:val="008C0353"/>
    <w:rsid w:val="009B7702"/>
    <w:rsid w:val="009E02E2"/>
    <w:rsid w:val="00A21E63"/>
    <w:rsid w:val="00A232CE"/>
    <w:rsid w:val="00A93602"/>
    <w:rsid w:val="00AA0299"/>
    <w:rsid w:val="00AB48C3"/>
    <w:rsid w:val="00AB53A7"/>
    <w:rsid w:val="00AC72DA"/>
    <w:rsid w:val="00AE3F3E"/>
    <w:rsid w:val="00B863DE"/>
    <w:rsid w:val="00B913E1"/>
    <w:rsid w:val="00BB6CEB"/>
    <w:rsid w:val="00BC0F9F"/>
    <w:rsid w:val="00BC3850"/>
    <w:rsid w:val="00BE4E4B"/>
    <w:rsid w:val="00C10CBB"/>
    <w:rsid w:val="00C441CE"/>
    <w:rsid w:val="00CC44A9"/>
    <w:rsid w:val="00CD1F4A"/>
    <w:rsid w:val="00D64104"/>
    <w:rsid w:val="00DC22C8"/>
    <w:rsid w:val="00E13A31"/>
    <w:rsid w:val="00E14EBF"/>
    <w:rsid w:val="00F61BEE"/>
    <w:rsid w:val="00F75321"/>
    <w:rsid w:val="00F844B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1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2E2"/>
    <w:pPr>
      <w:ind w:left="720"/>
      <w:contextualSpacing/>
    </w:pPr>
  </w:style>
  <w:style w:type="character" w:styleId="Hyperlink">
    <w:name w:val="Hyperlink"/>
    <w:basedOn w:val="DefaultParagraphFont"/>
    <w:uiPriority w:val="99"/>
    <w:unhideWhenUsed/>
    <w:rsid w:val="00F75321"/>
    <w:rPr>
      <w:color w:val="0000FF" w:themeColor="hyperlink"/>
      <w:u w:val="single"/>
    </w:rPr>
  </w:style>
  <w:style w:type="paragraph" w:styleId="BalloonText">
    <w:name w:val="Balloon Text"/>
    <w:basedOn w:val="Normal"/>
    <w:link w:val="BalloonTextChar"/>
    <w:uiPriority w:val="99"/>
    <w:semiHidden/>
    <w:unhideWhenUsed/>
    <w:rsid w:val="00375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8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d.portalgaruda.org/?ref=browse&amp;mod=viewarticle&amp;article=1438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tisyifa127@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20</Pages>
  <Words>3845</Words>
  <Characters>21919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52</cp:revision>
  <dcterms:created xsi:type="dcterms:W3CDTF">2017-09-23T16:49:00Z</dcterms:created>
  <dcterms:modified xsi:type="dcterms:W3CDTF">2017-09-27T13:53:00Z</dcterms:modified>
</cp:coreProperties>
</file>