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CAB" w:rsidRPr="00693CAB" w:rsidRDefault="00693CAB" w:rsidP="00693CAB">
      <w:pPr>
        <w:spacing w:line="240" w:lineRule="auto"/>
        <w:jc w:val="center"/>
        <w:rPr>
          <w:rFonts w:ascii="Times New Roman" w:hAnsi="Times New Roman"/>
          <w:b/>
          <w:sz w:val="24"/>
        </w:rPr>
      </w:pPr>
      <w:r w:rsidRPr="00693CAB">
        <w:rPr>
          <w:rFonts w:ascii="Times New Roman" w:hAnsi="Times New Roman"/>
          <w:b/>
          <w:sz w:val="24"/>
        </w:rPr>
        <w:t xml:space="preserve">RINGKESAN </w:t>
      </w:r>
      <w:r w:rsidRPr="00693CAB">
        <w:rPr>
          <w:rFonts w:ascii="Times New Roman" w:hAnsi="Times New Roman"/>
          <w:b/>
          <w:sz w:val="24"/>
        </w:rPr>
        <w:br/>
      </w:r>
    </w:p>
    <w:p w:rsidR="00693CAB" w:rsidRDefault="00693CAB" w:rsidP="00693CAB">
      <w:pPr>
        <w:spacing w:line="240" w:lineRule="auto"/>
        <w:ind w:firstLine="720"/>
        <w:jc w:val="both"/>
        <w:rPr>
          <w:rFonts w:ascii="Times New Roman" w:hAnsi="Times New Roman"/>
          <w:sz w:val="24"/>
        </w:rPr>
      </w:pPr>
      <w:r w:rsidRPr="00693CAB">
        <w:rPr>
          <w:rFonts w:ascii="Times New Roman" w:hAnsi="Times New Roman"/>
          <w:sz w:val="24"/>
        </w:rPr>
        <w:t xml:space="preserve">Masalah dina panalungtikan ieu teh kumaha peran Dines Nonoman sarta Olahraga dina pembinaan </w:t>
      </w:r>
      <w:r>
        <w:rPr>
          <w:rFonts w:ascii="Times New Roman" w:hAnsi="Times New Roman"/>
          <w:sz w:val="24"/>
        </w:rPr>
        <w:t>yuswa</w:t>
      </w:r>
      <w:r w:rsidRPr="00693CAB">
        <w:rPr>
          <w:rFonts w:ascii="Times New Roman" w:hAnsi="Times New Roman"/>
          <w:sz w:val="24"/>
        </w:rPr>
        <w:t xml:space="preserve"> </w:t>
      </w:r>
      <w:r>
        <w:rPr>
          <w:rFonts w:ascii="Times New Roman" w:hAnsi="Times New Roman"/>
          <w:sz w:val="24"/>
        </w:rPr>
        <w:t>anom</w:t>
      </w:r>
      <w:r w:rsidRPr="00693CAB">
        <w:rPr>
          <w:rFonts w:ascii="Times New Roman" w:hAnsi="Times New Roman"/>
          <w:sz w:val="24"/>
        </w:rPr>
        <w:t xml:space="preserve"> di</w:t>
      </w:r>
      <w:r>
        <w:rPr>
          <w:rFonts w:ascii="Times New Roman" w:hAnsi="Times New Roman"/>
          <w:sz w:val="24"/>
        </w:rPr>
        <w:t xml:space="preserve">na </w:t>
      </w:r>
      <w:r w:rsidRPr="00693CAB">
        <w:rPr>
          <w:rFonts w:ascii="Times New Roman" w:hAnsi="Times New Roman"/>
          <w:sz w:val="24"/>
        </w:rPr>
        <w:t>cabang sepakbola patali penyediaan sarana sarta prasarana di cabang sepak bola Panalungtikan ieu boga tujuan kanggo ngagambarkeun sarta menganalisis keberhasilan pembinaan umur dini di cabang sepakbola kalawan b</w:t>
      </w:r>
      <w:r>
        <w:rPr>
          <w:rFonts w:ascii="Times New Roman" w:hAnsi="Times New Roman"/>
          <w:sz w:val="24"/>
        </w:rPr>
        <w:t xml:space="preserve">erbasis peran organisasi umum. </w:t>
      </w:r>
    </w:p>
    <w:p w:rsidR="00693CAB" w:rsidRDefault="00693CAB" w:rsidP="00693CAB">
      <w:pPr>
        <w:spacing w:line="240" w:lineRule="auto"/>
        <w:ind w:firstLine="720"/>
        <w:jc w:val="both"/>
        <w:rPr>
          <w:rFonts w:ascii="Times New Roman" w:hAnsi="Times New Roman"/>
          <w:sz w:val="24"/>
        </w:rPr>
      </w:pPr>
      <w:r w:rsidRPr="00693CAB">
        <w:rPr>
          <w:rFonts w:ascii="Times New Roman" w:hAnsi="Times New Roman"/>
          <w:sz w:val="24"/>
        </w:rPr>
        <w:t xml:space="preserve">Padika panalungtikan anu dipake ku peneliti nyaeta panalungtikan deskriptif analitik kalawan ngagunakeun pendekatan kualitatif sarta strategi studi perkawis. Teknik pengumpulan data anu dipake dina panalungtikan ieu yaktos studi kepustakaan sarta panalungtikan lapang anu diwangun ti observasi sarta wawancara. Sedengkeun informan dina panalungtikan ieu teh hulu seksi sarana sarta prasarana ,sarta palatih pembinaan </w:t>
      </w:r>
      <w:r>
        <w:rPr>
          <w:rFonts w:ascii="Times New Roman" w:hAnsi="Times New Roman"/>
          <w:sz w:val="24"/>
        </w:rPr>
        <w:t>yuswa</w:t>
      </w:r>
      <w:r w:rsidRPr="00693CAB">
        <w:rPr>
          <w:rFonts w:ascii="Times New Roman" w:hAnsi="Times New Roman"/>
          <w:sz w:val="24"/>
        </w:rPr>
        <w:t xml:space="preserve"> dini dicabang sepak bola Dina penentu keberhasilan ti peran organisasi,aya sababaraha dimensi nurutkeun </w:t>
      </w:r>
      <w:r w:rsidRPr="00693CAB">
        <w:rPr>
          <w:rFonts w:ascii="Times New Roman" w:hAnsi="Times New Roman"/>
          <w:b/>
          <w:sz w:val="24"/>
        </w:rPr>
        <w:t>Edgar H. Schein</w:t>
      </w:r>
      <w:r w:rsidRPr="00693CAB">
        <w:rPr>
          <w:rFonts w:ascii="Times New Roman" w:hAnsi="Times New Roman"/>
          <w:sz w:val="24"/>
        </w:rPr>
        <w:t xml:space="preserve"> nyaeta: Koordinasi Usaha,Tujuan Umum Sareng</w:t>
      </w:r>
      <w:r>
        <w:rPr>
          <w:rFonts w:ascii="Times New Roman" w:hAnsi="Times New Roman"/>
          <w:sz w:val="24"/>
        </w:rPr>
        <w:t xml:space="preserve"> </w:t>
      </w:r>
      <w:r w:rsidRPr="00693CAB">
        <w:rPr>
          <w:rFonts w:ascii="Times New Roman" w:hAnsi="Times New Roman"/>
          <w:sz w:val="24"/>
        </w:rPr>
        <w:t>,Pamasihan padamelan sart</w:t>
      </w:r>
      <w:r>
        <w:rPr>
          <w:rFonts w:ascii="Times New Roman" w:hAnsi="Times New Roman"/>
          <w:sz w:val="24"/>
        </w:rPr>
        <w:t xml:space="preserve">a Hierarki Otoritas. </w:t>
      </w:r>
    </w:p>
    <w:p w:rsidR="00BA2845" w:rsidRDefault="00693CAB" w:rsidP="00976230">
      <w:pPr>
        <w:spacing w:line="240" w:lineRule="auto"/>
        <w:ind w:firstLine="720"/>
        <w:jc w:val="both"/>
        <w:rPr>
          <w:rFonts w:ascii="Times New Roman" w:hAnsi="Times New Roman"/>
          <w:sz w:val="24"/>
        </w:rPr>
      </w:pPr>
      <w:r w:rsidRPr="00693CAB">
        <w:rPr>
          <w:rFonts w:ascii="Times New Roman" w:hAnsi="Times New Roman"/>
          <w:sz w:val="24"/>
        </w:rPr>
        <w:t>Kenging analisis peneliti ngagambarkeun yen pera</w:t>
      </w:r>
      <w:r>
        <w:rPr>
          <w:rFonts w:ascii="Times New Roman" w:hAnsi="Times New Roman"/>
          <w:sz w:val="24"/>
        </w:rPr>
        <w:t>n organisasi dina pembinaan yuswa</w:t>
      </w:r>
      <w:r w:rsidRPr="00693CAB">
        <w:rPr>
          <w:rFonts w:ascii="Times New Roman" w:hAnsi="Times New Roman"/>
          <w:sz w:val="24"/>
        </w:rPr>
        <w:t xml:space="preserve"> dini dicabang sepakbola patali penyediaan sarana sarta prasarana studi Penerapan New Public Service ku Dines Nonoman sarta Olahraga Dayeuh Bandung tacan cekap optimal hususna dina penyediaan sarana sarta prasarana pembinaan di cabang sepakbola hiji kawijakan dina penyediaan sarana sarta prasarana kalawan kitu kaayaanana koordinasi usaha anu rutin,</w:t>
      </w:r>
      <w:r w:rsidR="00976230">
        <w:rPr>
          <w:rFonts w:ascii="Times New Roman" w:hAnsi="Times New Roman"/>
          <w:sz w:val="24"/>
        </w:rPr>
        <w:t xml:space="preserve"> </w:t>
      </w:r>
      <w:r w:rsidRPr="00693CAB">
        <w:rPr>
          <w:rFonts w:ascii="Times New Roman" w:hAnsi="Times New Roman"/>
          <w:sz w:val="24"/>
        </w:rPr>
        <w:t>anu terjalin hiji sami sanes anteur lini atawa widang-widang anu aya di pembinaan kasebat,oge kalawan kitu kaayaanana</w:t>
      </w:r>
      <w:r w:rsidR="00976230">
        <w:rPr>
          <w:rFonts w:ascii="Times New Roman" w:hAnsi="Times New Roman"/>
          <w:sz w:val="24"/>
        </w:rPr>
        <w:t>. T</w:t>
      </w:r>
      <w:r w:rsidRPr="00693CAB">
        <w:rPr>
          <w:rFonts w:ascii="Times New Roman" w:hAnsi="Times New Roman"/>
          <w:sz w:val="24"/>
        </w:rPr>
        <w:t>ujuan umum sareng supados koordinasi usaha kasebat tiasa teraksana dina proses pembinaan,</w:t>
      </w:r>
      <w:r w:rsidR="00976230">
        <w:rPr>
          <w:rFonts w:ascii="Times New Roman" w:hAnsi="Times New Roman"/>
          <w:sz w:val="24"/>
        </w:rPr>
        <w:t xml:space="preserve"> </w:t>
      </w:r>
      <w:r w:rsidRPr="00693CAB">
        <w:rPr>
          <w:rFonts w:ascii="Times New Roman" w:hAnsi="Times New Roman"/>
          <w:sz w:val="24"/>
        </w:rPr>
        <w:t>kitu kaayaana</w:t>
      </w:r>
      <w:r w:rsidR="00976230">
        <w:rPr>
          <w:rFonts w:ascii="Times New Roman" w:hAnsi="Times New Roman"/>
          <w:sz w:val="24"/>
        </w:rPr>
        <w:t>na pamerean damel supados saban-</w:t>
      </w:r>
      <w:r w:rsidRPr="00693CAB">
        <w:rPr>
          <w:rFonts w:ascii="Times New Roman" w:hAnsi="Times New Roman"/>
          <w:sz w:val="24"/>
        </w:rPr>
        <w:t>saban widang dina Dines Nonoman sarta Olahraga Dayeuh Bandung tiasa mapan luyu kalawan tupoksinya sarta anu pamungkas hierarki otoritas yaktos kitu kaayaanana wewenang husus ka pagawe kanggo ngiring dina proses pembinaan umur dini di cabang sepakbola Ku kituna proses pembinaan umur dini dina penyediaan sarana sarta prasarana di cabang sepakbola tiasa mapan kalawan o</w:t>
      </w:r>
      <w:r w:rsidR="00976230">
        <w:rPr>
          <w:rFonts w:ascii="Times New Roman" w:hAnsi="Times New Roman"/>
          <w:sz w:val="24"/>
        </w:rPr>
        <w:t xml:space="preserve">ptimal sarta sanggem nyiptakeun atlit-atlit </w:t>
      </w:r>
      <w:r>
        <w:rPr>
          <w:rFonts w:ascii="Times New Roman" w:hAnsi="Times New Roman"/>
          <w:sz w:val="24"/>
        </w:rPr>
        <w:t>yuswa</w:t>
      </w:r>
      <w:r w:rsidR="00976230">
        <w:rPr>
          <w:rFonts w:ascii="Times New Roman" w:hAnsi="Times New Roman"/>
          <w:sz w:val="24"/>
        </w:rPr>
        <w:t xml:space="preserve"> anom anu </w:t>
      </w:r>
      <w:r w:rsidRPr="00693CAB">
        <w:rPr>
          <w:rFonts w:ascii="Times New Roman" w:hAnsi="Times New Roman"/>
          <w:sz w:val="24"/>
        </w:rPr>
        <w:t xml:space="preserve">potensial </w:t>
      </w:r>
      <w:r w:rsidRPr="00693CAB">
        <w:rPr>
          <w:rFonts w:ascii="Times New Roman" w:hAnsi="Times New Roman"/>
          <w:sz w:val="24"/>
        </w:rPr>
        <w:br/>
      </w:r>
    </w:p>
    <w:p w:rsidR="00433D57" w:rsidRPr="00BA2845" w:rsidRDefault="00693CAB" w:rsidP="00BA2845">
      <w:pPr>
        <w:spacing w:line="240" w:lineRule="auto"/>
        <w:jc w:val="both"/>
        <w:rPr>
          <w:rFonts w:ascii="Times New Roman" w:hAnsi="Times New Roman"/>
          <w:i/>
          <w:sz w:val="24"/>
        </w:rPr>
      </w:pPr>
      <w:r w:rsidRPr="00BA2845">
        <w:rPr>
          <w:rFonts w:ascii="Times New Roman" w:hAnsi="Times New Roman"/>
          <w:i/>
          <w:sz w:val="24"/>
        </w:rPr>
        <w:t>Sanggem konci : Organisasi,Peran,Pembinaan.</w:t>
      </w:r>
    </w:p>
    <w:p w:rsidR="00BA2845" w:rsidRPr="00693CAB" w:rsidRDefault="00BA2845" w:rsidP="00693CAB">
      <w:pPr>
        <w:spacing w:line="240" w:lineRule="auto"/>
        <w:ind w:firstLine="720"/>
        <w:jc w:val="both"/>
        <w:rPr>
          <w:rFonts w:ascii="Times New Roman" w:hAnsi="Times New Roman"/>
          <w:sz w:val="24"/>
        </w:rPr>
      </w:pPr>
    </w:p>
    <w:sectPr w:rsidR="00BA2845" w:rsidRPr="00693CAB" w:rsidSect="00693CAB">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93CAB"/>
    <w:rsid w:val="00433D57"/>
    <w:rsid w:val="00604E62"/>
    <w:rsid w:val="00691EDB"/>
    <w:rsid w:val="00693CAB"/>
    <w:rsid w:val="00976230"/>
    <w:rsid w:val="00BA2845"/>
    <w:rsid w:val="00DB55B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EDB"/>
  </w:style>
  <w:style w:type="paragraph" w:styleId="Heading1">
    <w:name w:val="heading 1"/>
    <w:basedOn w:val="Normal"/>
    <w:next w:val="Normal"/>
    <w:link w:val="Heading1Char"/>
    <w:qFormat/>
    <w:rsid w:val="00691EDB"/>
    <w:pPr>
      <w:keepNext/>
      <w:spacing w:before="240" w:after="60" w:line="240" w:lineRule="auto"/>
      <w:outlineLvl w:val="0"/>
    </w:pPr>
    <w:rPr>
      <w:rFonts w:ascii="Cambria" w:eastAsia="Times New Roman" w:hAnsi="Cambria" w:cs="Times New Roman"/>
      <w:b/>
      <w:bCs/>
      <w:kern w:val="32"/>
      <w:sz w:val="32"/>
      <w:szCs w:val="32"/>
      <w:lang w:val="en-US"/>
    </w:rPr>
  </w:style>
  <w:style w:type="paragraph" w:styleId="Heading2">
    <w:name w:val="heading 2"/>
    <w:basedOn w:val="Normal"/>
    <w:link w:val="Heading2Char"/>
    <w:qFormat/>
    <w:rsid w:val="00691EDB"/>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9">
    <w:name w:val="heading 9"/>
    <w:basedOn w:val="Normal"/>
    <w:next w:val="Normal"/>
    <w:link w:val="Heading9Char"/>
    <w:qFormat/>
    <w:rsid w:val="00691EDB"/>
    <w:pPr>
      <w:keepNext/>
      <w:spacing w:after="0" w:line="360" w:lineRule="auto"/>
      <w:jc w:val="center"/>
      <w:outlineLvl w:val="8"/>
    </w:pPr>
    <w:rPr>
      <w:rFonts w:ascii="Times New Roman" w:eastAsia="Times New Roman" w:hAnsi="Times New Roman" w:cs="Times New Roman"/>
      <w:b/>
      <w:sz w:val="30"/>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1EDB"/>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rsid w:val="00691EDB"/>
    <w:rPr>
      <w:rFonts w:ascii="Times New Roman" w:eastAsia="Times New Roman" w:hAnsi="Times New Roman" w:cs="Times New Roman"/>
      <w:b/>
      <w:bCs/>
      <w:sz w:val="36"/>
      <w:szCs w:val="36"/>
      <w:lang w:eastAsia="id-ID"/>
    </w:rPr>
  </w:style>
  <w:style w:type="character" w:customStyle="1" w:styleId="Heading9Char">
    <w:name w:val="Heading 9 Char"/>
    <w:basedOn w:val="DefaultParagraphFont"/>
    <w:link w:val="Heading9"/>
    <w:rsid w:val="00691EDB"/>
    <w:rPr>
      <w:rFonts w:ascii="Times New Roman" w:eastAsia="Times New Roman" w:hAnsi="Times New Roman" w:cs="Times New Roman"/>
      <w:b/>
      <w:sz w:val="30"/>
      <w:szCs w:val="32"/>
      <w:lang w:val="en-US"/>
    </w:rPr>
  </w:style>
  <w:style w:type="paragraph" w:styleId="Caption">
    <w:name w:val="caption"/>
    <w:basedOn w:val="Normal"/>
    <w:next w:val="Normal"/>
    <w:qFormat/>
    <w:rsid w:val="00691EDB"/>
    <w:pPr>
      <w:pBdr>
        <w:bottom w:val="thickThinSmallGap" w:sz="24" w:space="1" w:color="auto"/>
      </w:pBdr>
      <w:spacing w:after="0" w:line="360" w:lineRule="auto"/>
      <w:jc w:val="center"/>
    </w:pPr>
    <w:rPr>
      <w:rFonts w:ascii="Times New Roman" w:eastAsia="Times New Roman" w:hAnsi="Times New Roman" w:cs="Times New Roman"/>
      <w:b/>
      <w:sz w:val="44"/>
      <w:szCs w:val="24"/>
      <w:lang w:val="en-US"/>
    </w:rPr>
  </w:style>
  <w:style w:type="paragraph" w:styleId="Title">
    <w:name w:val="Title"/>
    <w:basedOn w:val="Normal"/>
    <w:link w:val="TitleChar"/>
    <w:qFormat/>
    <w:rsid w:val="00691EDB"/>
    <w:pPr>
      <w:spacing w:after="0" w:line="240" w:lineRule="auto"/>
      <w:jc w:val="center"/>
    </w:pPr>
    <w:rPr>
      <w:rFonts w:ascii="Times New Roman" w:eastAsia="Times New Roman" w:hAnsi="Times New Roman" w:cs="Times New Roman"/>
      <w:sz w:val="36"/>
      <w:szCs w:val="24"/>
      <w:lang w:val="en-US"/>
    </w:rPr>
  </w:style>
  <w:style w:type="character" w:customStyle="1" w:styleId="TitleChar">
    <w:name w:val="Title Char"/>
    <w:basedOn w:val="DefaultParagraphFont"/>
    <w:link w:val="Title"/>
    <w:rsid w:val="00691EDB"/>
    <w:rPr>
      <w:rFonts w:ascii="Times New Roman" w:eastAsia="Times New Roman" w:hAnsi="Times New Roman" w:cs="Times New Roman"/>
      <w:sz w:val="36"/>
      <w:szCs w:val="24"/>
      <w:lang w:val="en-US"/>
    </w:rPr>
  </w:style>
  <w:style w:type="character" w:styleId="Strong">
    <w:name w:val="Strong"/>
    <w:basedOn w:val="DefaultParagraphFont"/>
    <w:uiPriority w:val="22"/>
    <w:qFormat/>
    <w:rsid w:val="00691EDB"/>
    <w:rPr>
      <w:b/>
      <w:bCs/>
    </w:rPr>
  </w:style>
  <w:style w:type="character" w:styleId="Emphasis">
    <w:name w:val="Emphasis"/>
    <w:basedOn w:val="DefaultParagraphFont"/>
    <w:uiPriority w:val="20"/>
    <w:qFormat/>
    <w:rsid w:val="00691EDB"/>
    <w:rPr>
      <w:i/>
      <w:iCs/>
    </w:rPr>
  </w:style>
  <w:style w:type="paragraph" w:styleId="ListParagraph">
    <w:name w:val="List Paragraph"/>
    <w:basedOn w:val="Normal"/>
    <w:uiPriority w:val="34"/>
    <w:qFormat/>
    <w:rsid w:val="00691ED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2017-06-14T15:57:00Z</dcterms:created>
  <dcterms:modified xsi:type="dcterms:W3CDTF">2017-07-27T12:53:00Z</dcterms:modified>
</cp:coreProperties>
</file>