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BC" w:rsidRPr="002D4C45" w:rsidRDefault="00D862BC" w:rsidP="00D862BC">
      <w:pPr>
        <w:spacing w:after="0" w:line="480" w:lineRule="auto"/>
        <w:jc w:val="center"/>
        <w:rPr>
          <w:rFonts w:ascii="Times New Roman" w:eastAsia="Times New Roman" w:hAnsi="Times New Roman" w:cs="Times New Roman"/>
          <w:b/>
          <w:sz w:val="24"/>
          <w:szCs w:val="24"/>
        </w:rPr>
      </w:pPr>
      <w:r w:rsidRPr="002D4C45">
        <w:rPr>
          <w:rFonts w:ascii="Times New Roman" w:eastAsia="Times New Roman" w:hAnsi="Times New Roman" w:cs="Times New Roman"/>
          <w:b/>
          <w:sz w:val="24"/>
          <w:szCs w:val="24"/>
        </w:rPr>
        <w:t>BAB II</w:t>
      </w:r>
    </w:p>
    <w:p w:rsidR="00D862BC" w:rsidRPr="002D4C45" w:rsidRDefault="00D862BC" w:rsidP="00D862BC">
      <w:pPr>
        <w:spacing w:after="0" w:line="480" w:lineRule="auto"/>
        <w:jc w:val="center"/>
        <w:rPr>
          <w:rFonts w:ascii="Times New Roman" w:eastAsia="Times New Roman" w:hAnsi="Times New Roman" w:cs="Times New Roman"/>
          <w:b/>
          <w:sz w:val="24"/>
          <w:szCs w:val="24"/>
        </w:rPr>
      </w:pPr>
      <w:r w:rsidRPr="002D4C45">
        <w:rPr>
          <w:rFonts w:ascii="Times New Roman" w:eastAsia="Times New Roman" w:hAnsi="Times New Roman" w:cs="Times New Roman"/>
          <w:b/>
          <w:sz w:val="24"/>
          <w:szCs w:val="24"/>
        </w:rPr>
        <w:t>TINJAUAN PUSTAKA</w:t>
      </w:r>
    </w:p>
    <w:p w:rsidR="00D862BC" w:rsidRPr="002D4C45" w:rsidRDefault="00D862BC" w:rsidP="00D862BC">
      <w:pPr>
        <w:pStyle w:val="ListParagraph"/>
        <w:numPr>
          <w:ilvl w:val="1"/>
          <w:numId w:val="25"/>
        </w:numPr>
        <w:tabs>
          <w:tab w:val="left" w:pos="990"/>
        </w:tabs>
        <w:spacing w:after="0" w:line="480" w:lineRule="auto"/>
        <w:jc w:val="both"/>
        <w:rPr>
          <w:rFonts w:ascii="Times New Roman" w:eastAsia="Times New Roman" w:hAnsi="Times New Roman" w:cs="Times New Roman"/>
          <w:b/>
          <w:sz w:val="24"/>
          <w:szCs w:val="24"/>
        </w:rPr>
      </w:pPr>
      <w:r w:rsidRPr="002D4C45">
        <w:rPr>
          <w:rFonts w:ascii="Times New Roman" w:eastAsia="Times New Roman" w:hAnsi="Times New Roman" w:cs="Times New Roman"/>
          <w:b/>
          <w:sz w:val="24"/>
          <w:szCs w:val="24"/>
        </w:rPr>
        <w:t>Pengertian Pemasaran</w:t>
      </w:r>
    </w:p>
    <w:p w:rsidR="00D862BC" w:rsidRPr="002D4C45" w:rsidRDefault="00D862BC" w:rsidP="00D862BC">
      <w:pPr>
        <w:pStyle w:val="ListParagraph"/>
        <w:spacing w:after="0" w:line="480" w:lineRule="auto"/>
        <w:ind w:left="360" w:hanging="360"/>
        <w:jc w:val="both"/>
        <w:rPr>
          <w:rFonts w:ascii="Times New Roman" w:eastAsia="Times New Roman" w:hAnsi="Times New Roman" w:cs="Times New Roman"/>
          <w:b/>
          <w:sz w:val="24"/>
          <w:szCs w:val="24"/>
        </w:rPr>
      </w:pPr>
      <w:r w:rsidRPr="002D4C45">
        <w:rPr>
          <w:rFonts w:ascii="Times New Roman" w:eastAsia="Times New Roman" w:hAnsi="Times New Roman" w:cs="Times New Roman"/>
          <w:b/>
          <w:sz w:val="24"/>
          <w:szCs w:val="24"/>
        </w:rPr>
        <w:t>2.1.2 Pengertian pemasaran dan Manajemen Pemasaran</w:t>
      </w:r>
    </w:p>
    <w:p w:rsidR="00D862BC" w:rsidRPr="002D4C45" w:rsidRDefault="00D862BC" w:rsidP="00D862BC">
      <w:pPr>
        <w:spacing w:after="0" w:line="480" w:lineRule="auto"/>
        <w:ind w:firstLine="720"/>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Pemasaran adalah salah satu kegiatan pokok dalam suatu perusahaan untuk mempertahankan hidup dan untuk mendapatkan laba atau keuntungan. Kegiatan pemasaran dalam suatu perusahaan harus memberikan kepuasan kepada pelanggan agar perusahaan tetap bisa berkembang atau pelanggan mempunyai pandangan baik terhadap perusahaan tersebut. Maka untuk lebih jelasnya akan diuraikan apa yang dimaksud dengan pemasaran menurut beberapa pendapat para ahli, antara lain:</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Menurut </w:t>
      </w:r>
      <w:r w:rsidRPr="002D4C45">
        <w:rPr>
          <w:rFonts w:ascii="Times New Roman" w:eastAsia="Times New Roman" w:hAnsi="Times New Roman" w:cs="Times New Roman"/>
          <w:b/>
          <w:i/>
          <w:sz w:val="24"/>
          <w:szCs w:val="24"/>
        </w:rPr>
        <w:t>American Marketing Association</w:t>
      </w:r>
      <w:r w:rsidRPr="002D4C45">
        <w:rPr>
          <w:rFonts w:ascii="Times New Roman" w:eastAsia="Times New Roman" w:hAnsi="Times New Roman" w:cs="Times New Roman"/>
          <w:sz w:val="24"/>
          <w:szCs w:val="24"/>
        </w:rPr>
        <w:t xml:space="preserve"> dalam </w:t>
      </w:r>
      <w:r w:rsidRPr="002D4C45">
        <w:rPr>
          <w:rFonts w:ascii="Times New Roman" w:eastAsia="Times New Roman" w:hAnsi="Times New Roman" w:cs="Times New Roman"/>
          <w:b/>
          <w:sz w:val="24"/>
          <w:szCs w:val="24"/>
        </w:rPr>
        <w:t>Kotler dan Keller (2012:5)</w:t>
      </w:r>
      <w:r w:rsidRPr="002D4C45">
        <w:rPr>
          <w:rFonts w:ascii="Times New Roman" w:eastAsia="Times New Roman" w:hAnsi="Times New Roman" w:cs="Times New Roman"/>
          <w:sz w:val="24"/>
          <w:szCs w:val="24"/>
        </w:rPr>
        <w:t xml:space="preserve"> </w:t>
      </w:r>
      <w:r w:rsidRPr="000D21C2">
        <w:rPr>
          <w:rFonts w:ascii="Times New Roman" w:eastAsia="Times New Roman" w:hAnsi="Times New Roman" w:cs="Times New Roman"/>
          <w:sz w:val="24"/>
          <w:szCs w:val="24"/>
        </w:rPr>
        <w:t>“Pemasaran adalah suatu fungsi organisasi dan serangkaian proses untuk menciptakan, mengkomunikasikan, dan memberikan nilai kepada pelanggan dan untuk mengelola hubungan pelanggan dengan cara yang menguntungkan organisasi dan pemangku kepentingannya”.</w:t>
      </w:r>
      <w:r w:rsidRPr="002D4C45">
        <w:rPr>
          <w:rFonts w:ascii="Times New Roman" w:eastAsia="Times New Roman" w:hAnsi="Times New Roman" w:cs="Times New Roman"/>
          <w:sz w:val="24"/>
          <w:szCs w:val="24"/>
        </w:rPr>
        <w:t xml:space="preserve"> </w:t>
      </w:r>
    </w:p>
    <w:p w:rsidR="00D862BC"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Menurut </w:t>
      </w:r>
      <w:r w:rsidRPr="002D4C45">
        <w:rPr>
          <w:rFonts w:ascii="Times New Roman" w:eastAsia="Times New Roman" w:hAnsi="Times New Roman" w:cs="Times New Roman"/>
          <w:b/>
          <w:sz w:val="24"/>
          <w:szCs w:val="24"/>
        </w:rPr>
        <w:t>Philip</w:t>
      </w:r>
      <w:r>
        <w:rPr>
          <w:rFonts w:ascii="Times New Roman" w:eastAsia="Times New Roman" w:hAnsi="Times New Roman" w:cs="Times New Roman"/>
          <w:b/>
          <w:sz w:val="24"/>
          <w:szCs w:val="24"/>
        </w:rPr>
        <w:t xml:space="preserve"> Kotler dan Kevin Keller (2009:19</w:t>
      </w:r>
      <w:r w:rsidRPr="002D4C45">
        <w:rPr>
          <w:rFonts w:ascii="Times New Roman" w:eastAsia="Times New Roman" w:hAnsi="Times New Roman" w:cs="Times New Roman"/>
          <w:b/>
          <w:sz w:val="24"/>
          <w:szCs w:val="24"/>
        </w:rPr>
        <w:t>)</w:t>
      </w:r>
      <w:r w:rsidRPr="002D4C45">
        <w:rPr>
          <w:rFonts w:ascii="Times New Roman" w:eastAsia="Times New Roman" w:hAnsi="Times New Roman" w:cs="Times New Roman"/>
          <w:sz w:val="24"/>
          <w:szCs w:val="24"/>
        </w:rPr>
        <w:t xml:space="preserve"> “</w:t>
      </w:r>
      <w:r w:rsidRPr="000D21C2">
        <w:rPr>
          <w:rFonts w:ascii="Times New Roman" w:eastAsia="Times New Roman" w:hAnsi="Times New Roman" w:cs="Times New Roman"/>
          <w:sz w:val="24"/>
          <w:szCs w:val="24"/>
        </w:rPr>
        <w:t xml:space="preserve">Pemasaran adalah </w:t>
      </w:r>
      <w:r>
        <w:rPr>
          <w:rFonts w:ascii="Times New Roman" w:eastAsia="Times New Roman" w:hAnsi="Times New Roman" w:cs="Times New Roman"/>
          <w:sz w:val="24"/>
          <w:szCs w:val="24"/>
        </w:rPr>
        <w:t>proses sosial yang dengan proses individu dan kelompok mendapatkan apa yang mereka butuhkan dan inginkan dengan menciptakan, menawarkan dan secara bebas mempertukarkan produk dan jasa yang bernilai dengan pihak lain</w:t>
      </w:r>
      <w:r w:rsidRPr="000D21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862BC" w:rsidRDefault="00D862BC" w:rsidP="00D862BC">
      <w:pPr>
        <w:spacing w:after="0" w:line="480" w:lineRule="auto"/>
        <w:ind w:firstLine="851"/>
        <w:jc w:val="both"/>
        <w:rPr>
          <w:rFonts w:ascii="Times New Roman" w:eastAsia="Times New Roman" w:hAnsi="Times New Roman" w:cs="Times New Roman"/>
          <w:sz w:val="24"/>
          <w:szCs w:val="24"/>
        </w:rPr>
      </w:pP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Adapun definisi pemasaran menurut </w:t>
      </w:r>
      <w:r w:rsidRPr="002D4C45">
        <w:rPr>
          <w:rFonts w:ascii="Times New Roman" w:eastAsia="Times New Roman" w:hAnsi="Times New Roman" w:cs="Times New Roman"/>
          <w:b/>
          <w:sz w:val="24"/>
          <w:szCs w:val="24"/>
        </w:rPr>
        <w:t>Warren J. Keegan</w:t>
      </w:r>
      <w:r w:rsidRPr="002D4C45">
        <w:rPr>
          <w:rFonts w:ascii="Times New Roman" w:eastAsia="Times New Roman" w:hAnsi="Times New Roman" w:cs="Times New Roman"/>
          <w:sz w:val="24"/>
          <w:szCs w:val="24"/>
        </w:rPr>
        <w:t xml:space="preserve"> yang dikutip oleh </w:t>
      </w:r>
      <w:r w:rsidRPr="002D4C45">
        <w:rPr>
          <w:rFonts w:ascii="Times New Roman" w:eastAsia="Times New Roman" w:hAnsi="Times New Roman" w:cs="Times New Roman"/>
          <w:b/>
          <w:sz w:val="24"/>
          <w:szCs w:val="24"/>
        </w:rPr>
        <w:t>Buchory Achmad (2010:2)</w:t>
      </w:r>
      <w:r w:rsidRPr="002D4C45">
        <w:rPr>
          <w:rFonts w:ascii="Times New Roman" w:eastAsia="Times New Roman" w:hAnsi="Times New Roman" w:cs="Times New Roman"/>
          <w:sz w:val="24"/>
          <w:szCs w:val="24"/>
        </w:rPr>
        <w:t xml:space="preserve"> “Pemasaran adalah suatu proses yang berfokus pada sumber daya manusia dan bertujuan untuk memanfaatkan peluang-peluang pasar secara global”.</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lastRenderedPageBreak/>
        <w:t xml:space="preserve">Manajemen pemasaran memiliki peranan yang krusial dalam sebuah perusahaan, karena manajemen pemasaran mengatur seluruh kegiatan pemasaran. Adapun pengertian manajemen pemasaran menurut </w:t>
      </w:r>
      <w:r>
        <w:rPr>
          <w:rFonts w:ascii="Times New Roman" w:eastAsia="Times New Roman" w:hAnsi="Times New Roman" w:cs="Times New Roman"/>
          <w:b/>
          <w:sz w:val="24"/>
          <w:szCs w:val="24"/>
        </w:rPr>
        <w:t>Kotler dan Keller (2009:19</w:t>
      </w:r>
      <w:r w:rsidRPr="002D4C45">
        <w:rPr>
          <w:rFonts w:ascii="Times New Roman" w:eastAsia="Times New Roman" w:hAnsi="Times New Roman" w:cs="Times New Roman"/>
          <w:b/>
          <w:sz w:val="24"/>
          <w:szCs w:val="24"/>
        </w:rPr>
        <w:t>)</w:t>
      </w:r>
      <w:r w:rsidRPr="002D4C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manajemen pemasaran dianggap sebagai suatu seni dan ilmu memilih pasar sasaran dan meraih, mempertahankan serta menumbuhkan pelanggan dengan menciptakan, menghantarkan dan mengkomunikasikan nilai pelanggan yang unggul</w:t>
      </w:r>
      <w:r w:rsidRPr="002D4C45">
        <w:rPr>
          <w:rFonts w:ascii="Times New Roman" w:eastAsia="Times New Roman" w:hAnsi="Times New Roman" w:cs="Times New Roman"/>
          <w:sz w:val="24"/>
          <w:szCs w:val="24"/>
        </w:rPr>
        <w:t xml:space="preserve">”. </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Pengertian Manajemen Pemasaran menurut </w:t>
      </w:r>
      <w:r w:rsidRPr="002D4C45">
        <w:rPr>
          <w:rFonts w:ascii="Times New Roman" w:eastAsia="Times New Roman" w:hAnsi="Times New Roman" w:cs="Times New Roman"/>
          <w:b/>
          <w:sz w:val="24"/>
          <w:szCs w:val="24"/>
        </w:rPr>
        <w:t>Herry Achmad Buchory (2010:5)</w:t>
      </w:r>
      <w:r w:rsidRPr="002D4C45">
        <w:rPr>
          <w:rFonts w:ascii="Times New Roman" w:eastAsia="Times New Roman" w:hAnsi="Times New Roman" w:cs="Times New Roman"/>
          <w:sz w:val="24"/>
          <w:szCs w:val="24"/>
        </w:rPr>
        <w:t xml:space="preserve"> adalah proses perencanaan dan pelaksanaan konsepsi, penetapan harga, promosi, dan distribusi gagasan, barang, dan jasa untuk menghasilkan pertukaran yang memuaskan individu dan memenuhi tujuan organisasi.</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Dengan definisi diatas, dapat disimpulkan bahwa manajemen pemasaran adalah suatu seni atau ilmu dalam memilih, mendapatkan, menjaga, serta menumbuhkan pelanggan melalui proses untuk meningkatkan efisiensi dan efektifitas dari kegiatan pemasaran yeng dilakukan oleh individu atau oleh perusahaan.</w:t>
      </w:r>
    </w:p>
    <w:p w:rsidR="00D862BC" w:rsidRDefault="00D862BC" w:rsidP="00D862BC">
      <w:pPr>
        <w:spacing w:after="0" w:line="480" w:lineRule="auto"/>
        <w:ind w:firstLine="851"/>
        <w:jc w:val="both"/>
        <w:rPr>
          <w:rFonts w:ascii="Times New Roman" w:eastAsia="Times New Roman" w:hAnsi="Times New Roman" w:cs="Times New Roman"/>
          <w:sz w:val="24"/>
          <w:szCs w:val="24"/>
        </w:rPr>
      </w:pPr>
    </w:p>
    <w:p w:rsidR="00D862BC" w:rsidRDefault="00D862BC" w:rsidP="00D862BC">
      <w:pPr>
        <w:spacing w:after="0" w:line="480" w:lineRule="auto"/>
        <w:ind w:firstLine="851"/>
        <w:jc w:val="both"/>
        <w:rPr>
          <w:rFonts w:ascii="Times New Roman" w:eastAsia="Times New Roman" w:hAnsi="Times New Roman" w:cs="Times New Roman"/>
          <w:sz w:val="24"/>
          <w:szCs w:val="24"/>
        </w:rPr>
      </w:pPr>
    </w:p>
    <w:p w:rsidR="00D862BC" w:rsidRDefault="00D862BC" w:rsidP="00D862BC">
      <w:pPr>
        <w:spacing w:after="0" w:line="480" w:lineRule="auto"/>
        <w:ind w:firstLine="851"/>
        <w:jc w:val="both"/>
        <w:rPr>
          <w:rFonts w:ascii="Times New Roman" w:eastAsia="Times New Roman" w:hAnsi="Times New Roman" w:cs="Times New Roman"/>
          <w:sz w:val="24"/>
          <w:szCs w:val="24"/>
        </w:rPr>
      </w:pPr>
    </w:p>
    <w:p w:rsidR="00D862BC" w:rsidRPr="008D0687" w:rsidRDefault="00D862BC" w:rsidP="00D862BC">
      <w:pPr>
        <w:spacing w:line="240" w:lineRule="auto"/>
        <w:ind w:right="616"/>
        <w:jc w:val="both"/>
        <w:rPr>
          <w:rFonts w:ascii="Times New Roman" w:hAnsi="Times New Roman" w:cs="Times New Roman"/>
          <w:sz w:val="24"/>
          <w:szCs w:val="24"/>
        </w:rPr>
      </w:pPr>
    </w:p>
    <w:p w:rsidR="00D862BC" w:rsidRPr="00713110" w:rsidRDefault="00D862BC" w:rsidP="00D862BC">
      <w:pPr>
        <w:pStyle w:val="ListParagraph"/>
        <w:numPr>
          <w:ilvl w:val="1"/>
          <w:numId w:val="25"/>
        </w:numPr>
        <w:spacing w:line="480" w:lineRule="auto"/>
        <w:jc w:val="both"/>
        <w:rPr>
          <w:rFonts w:ascii="Times New Roman" w:eastAsia="Times New Roman" w:hAnsi="Times New Roman" w:cs="Times New Roman"/>
          <w:b/>
          <w:sz w:val="24"/>
          <w:szCs w:val="24"/>
        </w:rPr>
      </w:pPr>
      <w:r w:rsidRPr="00713110">
        <w:rPr>
          <w:rFonts w:ascii="Times New Roman" w:eastAsia="Times New Roman" w:hAnsi="Times New Roman" w:cs="Times New Roman"/>
          <w:b/>
          <w:i/>
          <w:sz w:val="24"/>
          <w:szCs w:val="24"/>
        </w:rPr>
        <w:t>Store Atmosphere</w:t>
      </w:r>
    </w:p>
    <w:p w:rsidR="00D862BC" w:rsidRPr="002D4C45" w:rsidRDefault="00D862BC" w:rsidP="00D862BC">
      <w:pPr>
        <w:spacing w:line="480" w:lineRule="auto"/>
        <w:ind w:left="36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r>
      <w:r w:rsidRPr="002D4C45">
        <w:rPr>
          <w:rFonts w:ascii="Times New Roman" w:eastAsia="Times New Roman" w:hAnsi="Times New Roman" w:cs="Times New Roman"/>
          <w:b/>
          <w:sz w:val="24"/>
          <w:szCs w:val="24"/>
        </w:rPr>
        <w:t xml:space="preserve">Pengertian </w:t>
      </w:r>
      <w:r w:rsidRPr="002D4C45">
        <w:rPr>
          <w:rFonts w:ascii="Times New Roman" w:eastAsia="Times New Roman" w:hAnsi="Times New Roman" w:cs="Times New Roman"/>
          <w:b/>
          <w:i/>
          <w:sz w:val="24"/>
          <w:szCs w:val="24"/>
        </w:rPr>
        <w:t>Store Atmosphere</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Salah satu faktor yang dimiliki oleh toko untuk menarik perhatian setiap konsumen adalah suasana toko (</w:t>
      </w:r>
      <w:r w:rsidRPr="002D4C45">
        <w:rPr>
          <w:rFonts w:ascii="Times New Roman" w:eastAsia="Times New Roman" w:hAnsi="Times New Roman" w:cs="Times New Roman"/>
          <w:i/>
          <w:sz w:val="24"/>
          <w:szCs w:val="24"/>
        </w:rPr>
        <w:t>store atmosphere</w:t>
      </w:r>
      <w:r w:rsidRPr="002D4C45">
        <w:rPr>
          <w:rFonts w:ascii="Times New Roman" w:eastAsia="Times New Roman" w:hAnsi="Times New Roman" w:cs="Times New Roman"/>
          <w:sz w:val="24"/>
          <w:szCs w:val="24"/>
        </w:rPr>
        <w:t xml:space="preserve">). Suasana toko mempengaruhi keadaan emosi pembeli </w:t>
      </w:r>
      <w:r w:rsidRPr="002D4C45">
        <w:rPr>
          <w:rFonts w:ascii="Times New Roman" w:eastAsia="Times New Roman" w:hAnsi="Times New Roman" w:cs="Times New Roman"/>
          <w:sz w:val="24"/>
          <w:szCs w:val="24"/>
        </w:rPr>
        <w:lastRenderedPageBreak/>
        <w:t>yang menyebabkan atau mempengaruhi pembelian. Keadaan emosional akan membuat dua perasaan yang dominan yaitu perasaan senang dan membangkitkan keinginan.</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Melalui </w:t>
      </w:r>
      <w:r w:rsidRPr="002D4C45">
        <w:rPr>
          <w:rFonts w:ascii="Times New Roman" w:eastAsia="Times New Roman" w:hAnsi="Times New Roman" w:cs="Times New Roman"/>
          <w:i/>
          <w:sz w:val="24"/>
          <w:szCs w:val="24"/>
        </w:rPr>
        <w:t>store atmosphere, retailer</w:t>
      </w:r>
      <w:r w:rsidRPr="002D4C45">
        <w:rPr>
          <w:rFonts w:ascii="Times New Roman" w:eastAsia="Times New Roman" w:hAnsi="Times New Roman" w:cs="Times New Roman"/>
          <w:sz w:val="24"/>
          <w:szCs w:val="24"/>
        </w:rPr>
        <w:t xml:space="preserve"> memberikan informasi mengenai barang yang ditawarkan, harga yang ditawarkan dan kualitas serta ragam barangnya kepada konsumen. Seperti yang dikemukakan oleh pakar berikut : </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Menurut </w:t>
      </w:r>
      <w:r w:rsidRPr="002D4C45">
        <w:rPr>
          <w:rFonts w:ascii="Times New Roman" w:eastAsia="Times New Roman" w:hAnsi="Times New Roman" w:cs="Times New Roman"/>
          <w:b/>
          <w:sz w:val="24"/>
          <w:szCs w:val="24"/>
        </w:rPr>
        <w:t>Levy &amp; Weitz (2014:507)</w:t>
      </w:r>
      <w:r w:rsidRPr="002D4C45">
        <w:rPr>
          <w:rFonts w:ascii="Times New Roman" w:eastAsia="Times New Roman" w:hAnsi="Times New Roman" w:cs="Times New Roman"/>
          <w:sz w:val="24"/>
          <w:szCs w:val="24"/>
        </w:rPr>
        <w:t xml:space="preserve"> “</w:t>
      </w:r>
      <w:r w:rsidRPr="002D4C45">
        <w:rPr>
          <w:rFonts w:ascii="Times New Roman" w:eastAsia="Times New Roman" w:hAnsi="Times New Roman" w:cs="Times New Roman"/>
          <w:i/>
          <w:sz w:val="24"/>
          <w:szCs w:val="24"/>
        </w:rPr>
        <w:t>Atmosphere</w:t>
      </w:r>
      <w:r w:rsidRPr="002D4C45">
        <w:rPr>
          <w:rFonts w:ascii="Times New Roman" w:eastAsia="Times New Roman" w:hAnsi="Times New Roman" w:cs="Times New Roman"/>
          <w:sz w:val="24"/>
          <w:szCs w:val="24"/>
        </w:rPr>
        <w:t xml:space="preserve"> adalah mendesain suatu lingkungan melalui komunikasi visual, pencahayaan, warna, musik, dan penciuman untuk merangsang persepsi dan emosi dari pelanggan dan pada akhirnya untuk mempengaruhi perilaku pembelian mereka”.</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Menurut </w:t>
      </w:r>
      <w:r w:rsidRPr="002D4C45">
        <w:rPr>
          <w:rFonts w:ascii="Times New Roman" w:eastAsia="Times New Roman" w:hAnsi="Times New Roman" w:cs="Times New Roman"/>
          <w:b/>
          <w:sz w:val="24"/>
          <w:szCs w:val="24"/>
        </w:rPr>
        <w:t>Christina Whidya Utami (2014:255)</w:t>
      </w:r>
      <w:r w:rsidRPr="002D4C45">
        <w:rPr>
          <w:rFonts w:ascii="Times New Roman" w:eastAsia="Times New Roman" w:hAnsi="Times New Roman" w:cs="Times New Roman"/>
          <w:sz w:val="24"/>
          <w:szCs w:val="24"/>
        </w:rPr>
        <w:t xml:space="preserve"> “Suasana toko (</w:t>
      </w:r>
      <w:r w:rsidRPr="002D4C45">
        <w:rPr>
          <w:rFonts w:ascii="Times New Roman" w:eastAsia="Times New Roman" w:hAnsi="Times New Roman" w:cs="Times New Roman"/>
          <w:i/>
          <w:sz w:val="24"/>
          <w:szCs w:val="24"/>
        </w:rPr>
        <w:t>Store Atmosphere</w:t>
      </w:r>
      <w:r w:rsidRPr="002D4C45">
        <w:rPr>
          <w:rFonts w:ascii="Times New Roman" w:eastAsia="Times New Roman" w:hAnsi="Times New Roman" w:cs="Times New Roman"/>
          <w:sz w:val="24"/>
          <w:szCs w:val="24"/>
        </w:rPr>
        <w:t>) merupakan kombinasi dari karakteristik fisik toko seperti arsitektur, tata letak, pencahayaan, pemajangan, warna, temperatur, musik, aroma yang secara menyeluruh akan menciptakan citra dalam benak konsumen”.</w:t>
      </w:r>
    </w:p>
    <w:p w:rsidR="00D862BC" w:rsidRPr="002D4C45" w:rsidRDefault="00D862BC" w:rsidP="00D862BC">
      <w:pPr>
        <w:widowControl w:val="0"/>
        <w:autoSpaceDE w:val="0"/>
        <w:autoSpaceDN w:val="0"/>
        <w:adjustRightInd w:val="0"/>
        <w:snapToGrid w:val="0"/>
        <w:spacing w:after="0"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t xml:space="preserve">Adapun pengertian store atmosphere menurut </w:t>
      </w:r>
      <w:r w:rsidRPr="002D4C45">
        <w:rPr>
          <w:rFonts w:ascii="Times New Roman" w:hAnsi="Times New Roman" w:cs="Times New Roman"/>
          <w:b/>
          <w:color w:val="000000"/>
          <w:sz w:val="24"/>
          <w:szCs w:val="24"/>
        </w:rPr>
        <w:t xml:space="preserve">Berman dan Evans </w:t>
      </w:r>
      <w:r>
        <w:rPr>
          <w:rFonts w:ascii="Times New Roman" w:hAnsi="Times New Roman" w:cs="Times New Roman"/>
          <w:b/>
          <w:sz w:val="24"/>
          <w:szCs w:val="24"/>
        </w:rPr>
        <w:t>(2010:508</w:t>
      </w:r>
      <w:r w:rsidRPr="002D4C45">
        <w:rPr>
          <w:rFonts w:ascii="Times New Roman" w:hAnsi="Times New Roman" w:cs="Times New Roman"/>
          <w:b/>
          <w:sz w:val="24"/>
          <w:szCs w:val="24"/>
        </w:rPr>
        <w:t xml:space="preserve">) </w:t>
      </w:r>
      <w:r w:rsidRPr="002D4C45">
        <w:rPr>
          <w:rFonts w:ascii="Times New Roman" w:hAnsi="Times New Roman" w:cs="Times New Roman"/>
          <w:sz w:val="24"/>
          <w:szCs w:val="24"/>
        </w:rPr>
        <w:t xml:space="preserve"> “</w:t>
      </w:r>
      <w:r w:rsidRPr="002D4C45">
        <w:rPr>
          <w:rFonts w:ascii="Times New Roman" w:hAnsi="Times New Roman" w:cs="Times New Roman"/>
          <w:i/>
          <w:sz w:val="24"/>
          <w:szCs w:val="24"/>
        </w:rPr>
        <w:t>Atmosphere refers to the stores physical characteristics that proj</w:t>
      </w:r>
      <w:r>
        <w:rPr>
          <w:rFonts w:ascii="Times New Roman" w:hAnsi="Times New Roman" w:cs="Times New Roman"/>
          <w:i/>
          <w:sz w:val="24"/>
          <w:szCs w:val="24"/>
        </w:rPr>
        <w:t xml:space="preserve">ect an image and draw customer”. </w:t>
      </w:r>
      <w:r>
        <w:rPr>
          <w:rFonts w:ascii="Times New Roman" w:hAnsi="Times New Roman" w:cs="Times New Roman"/>
          <w:sz w:val="24"/>
          <w:szCs w:val="24"/>
        </w:rPr>
        <w:t xml:space="preserve">Menurut definisi dapat disimpulkan bahwa </w:t>
      </w:r>
      <w:r>
        <w:rPr>
          <w:rFonts w:ascii="Times New Roman" w:hAnsi="Times New Roman" w:cs="Times New Roman"/>
          <w:i/>
          <w:sz w:val="24"/>
          <w:szCs w:val="24"/>
        </w:rPr>
        <w:t>A</w:t>
      </w:r>
      <w:r w:rsidRPr="006D6337">
        <w:rPr>
          <w:rFonts w:ascii="Times New Roman" w:hAnsi="Times New Roman" w:cs="Times New Roman"/>
          <w:i/>
          <w:sz w:val="24"/>
          <w:szCs w:val="24"/>
        </w:rPr>
        <w:t>tmosphere</w:t>
      </w:r>
      <w:r>
        <w:rPr>
          <w:rFonts w:ascii="Times New Roman" w:hAnsi="Times New Roman" w:cs="Times New Roman"/>
          <w:i/>
          <w:sz w:val="24"/>
          <w:szCs w:val="24"/>
        </w:rPr>
        <w:t xml:space="preserve"> </w:t>
      </w:r>
      <w:r>
        <w:rPr>
          <w:rFonts w:ascii="Times New Roman" w:hAnsi="Times New Roman" w:cs="Times New Roman"/>
          <w:sz w:val="24"/>
          <w:szCs w:val="24"/>
        </w:rPr>
        <w:t>diartikan sebagai karakteristik fisik toko yang memproyeksikan sebuah gambaran terhadap konsumen</w:t>
      </w:r>
      <w:r w:rsidRPr="002D4C45">
        <w:rPr>
          <w:rFonts w:ascii="Times New Roman" w:hAnsi="Times New Roman" w:cs="Times New Roman"/>
          <w:sz w:val="24"/>
          <w:szCs w:val="24"/>
        </w:rPr>
        <w:t>.</w:t>
      </w:r>
    </w:p>
    <w:p w:rsidR="00D862BC" w:rsidRPr="002D4C45" w:rsidRDefault="00D862BC" w:rsidP="00D862BC">
      <w:pPr>
        <w:spacing w:after="0" w:line="480" w:lineRule="auto"/>
        <w:ind w:firstLine="851"/>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t xml:space="preserve">Dari beberapa pengertian tersebut penulis dapat mengambil kesimpulan bahwa </w:t>
      </w:r>
      <w:r w:rsidRPr="002D4C45">
        <w:rPr>
          <w:rFonts w:ascii="Times New Roman" w:eastAsia="Times New Roman" w:hAnsi="Times New Roman" w:cs="Times New Roman"/>
          <w:i/>
          <w:sz w:val="24"/>
          <w:szCs w:val="24"/>
        </w:rPr>
        <w:t>store atmosphere</w:t>
      </w:r>
      <w:r w:rsidRPr="002D4C45">
        <w:rPr>
          <w:rFonts w:ascii="Times New Roman" w:eastAsia="Times New Roman" w:hAnsi="Times New Roman" w:cs="Times New Roman"/>
          <w:sz w:val="24"/>
          <w:szCs w:val="24"/>
        </w:rPr>
        <w:t xml:space="preserve"> suatu karakteristik fisik yang sangat penting bagi setiap bisnis ritel. Hal ini berperan sebagai sebuah pembentukan suasana yang nyaman untuk konsumen ingin berlama-lama berada dalam toko dan secara tidak langsung mempengaruhi kons</w:t>
      </w:r>
      <w:r>
        <w:rPr>
          <w:rFonts w:ascii="Times New Roman" w:eastAsia="Times New Roman" w:hAnsi="Times New Roman" w:cs="Times New Roman"/>
          <w:sz w:val="24"/>
          <w:szCs w:val="24"/>
        </w:rPr>
        <w:t>umen untuk melakukan pembelian.</w:t>
      </w:r>
    </w:p>
    <w:p w:rsidR="00D862BC" w:rsidRPr="002D4C45" w:rsidRDefault="00D862BC" w:rsidP="00D862BC">
      <w:pPr>
        <w:autoSpaceDE w:val="0"/>
        <w:autoSpaceDN w:val="0"/>
        <w:adjustRightInd w:val="0"/>
        <w:spacing w:after="0" w:line="480" w:lineRule="auto"/>
        <w:ind w:left="720" w:hanging="720"/>
        <w:jc w:val="both"/>
        <w:rPr>
          <w:rFonts w:ascii="Times New Roman" w:hAnsi="Times New Roman" w:cs="Times New Roman"/>
          <w:b/>
          <w:bCs/>
          <w:i/>
          <w:iCs/>
          <w:sz w:val="24"/>
          <w:szCs w:val="24"/>
        </w:rPr>
      </w:pPr>
      <w:r>
        <w:rPr>
          <w:rFonts w:ascii="Times New Roman" w:hAnsi="Times New Roman" w:cs="Times New Roman"/>
          <w:b/>
          <w:bCs/>
          <w:i/>
          <w:iCs/>
          <w:sz w:val="24"/>
          <w:szCs w:val="24"/>
        </w:rPr>
        <w:t>2.2.2</w:t>
      </w:r>
      <w:r>
        <w:rPr>
          <w:rFonts w:ascii="Times New Roman" w:hAnsi="Times New Roman" w:cs="Times New Roman"/>
          <w:b/>
          <w:bCs/>
          <w:i/>
          <w:iCs/>
          <w:sz w:val="24"/>
          <w:szCs w:val="24"/>
        </w:rPr>
        <w:tab/>
      </w:r>
      <w:r w:rsidRPr="002D4C45">
        <w:rPr>
          <w:rFonts w:ascii="Times New Roman" w:hAnsi="Times New Roman" w:cs="Times New Roman"/>
          <w:b/>
          <w:bCs/>
          <w:sz w:val="24"/>
          <w:szCs w:val="24"/>
        </w:rPr>
        <w:t xml:space="preserve">Elemen-elemen </w:t>
      </w:r>
      <w:r w:rsidRPr="002D4C45">
        <w:rPr>
          <w:rFonts w:ascii="Times New Roman" w:hAnsi="Times New Roman" w:cs="Times New Roman"/>
          <w:b/>
          <w:bCs/>
          <w:i/>
          <w:iCs/>
          <w:sz w:val="24"/>
          <w:szCs w:val="24"/>
        </w:rPr>
        <w:t>Store Atmosphere</w:t>
      </w:r>
    </w:p>
    <w:p w:rsidR="00D862BC" w:rsidRPr="002D4C45" w:rsidRDefault="00D862BC" w:rsidP="00D862BC">
      <w:pPr>
        <w:spacing w:after="0" w:line="480" w:lineRule="auto"/>
        <w:ind w:firstLine="810"/>
        <w:jc w:val="both"/>
        <w:rPr>
          <w:rFonts w:ascii="Times New Roman" w:eastAsia="Times New Roman" w:hAnsi="Times New Roman" w:cs="Times New Roman"/>
          <w:sz w:val="24"/>
          <w:szCs w:val="24"/>
        </w:rPr>
      </w:pPr>
      <w:r w:rsidRPr="002D4C45">
        <w:rPr>
          <w:rFonts w:ascii="Times New Roman" w:eastAsia="Times New Roman" w:hAnsi="Times New Roman" w:cs="Times New Roman"/>
          <w:sz w:val="24"/>
          <w:szCs w:val="24"/>
        </w:rPr>
        <w:lastRenderedPageBreak/>
        <w:t xml:space="preserve">Menurut </w:t>
      </w:r>
      <w:r>
        <w:rPr>
          <w:rFonts w:ascii="Times New Roman" w:eastAsia="Times New Roman" w:hAnsi="Times New Roman" w:cs="Times New Roman"/>
          <w:b/>
          <w:sz w:val="24"/>
          <w:szCs w:val="24"/>
        </w:rPr>
        <w:t>Barry dan Evans (2010:509</w:t>
      </w:r>
      <w:r w:rsidRPr="002D4C45">
        <w:rPr>
          <w:rFonts w:ascii="Times New Roman" w:eastAsia="Times New Roman" w:hAnsi="Times New Roman" w:cs="Times New Roman"/>
          <w:b/>
          <w:sz w:val="24"/>
          <w:szCs w:val="24"/>
        </w:rPr>
        <w:t>)</w:t>
      </w:r>
      <w:r w:rsidRPr="002D4C45">
        <w:rPr>
          <w:rFonts w:ascii="Times New Roman" w:eastAsia="Times New Roman" w:hAnsi="Times New Roman" w:cs="Times New Roman"/>
          <w:sz w:val="24"/>
          <w:szCs w:val="24"/>
        </w:rPr>
        <w:t xml:space="preserve"> “</w:t>
      </w:r>
      <w:r w:rsidRPr="002D4C45">
        <w:rPr>
          <w:rFonts w:ascii="Times New Roman" w:eastAsia="Times New Roman" w:hAnsi="Times New Roman" w:cs="Times New Roman"/>
          <w:i/>
          <w:sz w:val="24"/>
          <w:szCs w:val="24"/>
        </w:rPr>
        <w:t>atmosphere can be divided into several element: exterior, general interior, store layout, and display</w:t>
      </w:r>
      <w:r w:rsidRPr="002D4C45">
        <w:rPr>
          <w:rFonts w:ascii="Times New Roman" w:eastAsia="Times New Roman" w:hAnsi="Times New Roman" w:cs="Times New Roman"/>
          <w:sz w:val="24"/>
          <w:szCs w:val="24"/>
        </w:rPr>
        <w:t>.” Cakupan store atmosphere ini meliputi: bagian luar toko, bagian dalam toko, tata letak ruangan, dan pajangan (</w:t>
      </w:r>
      <w:r w:rsidRPr="002D4C45">
        <w:rPr>
          <w:rFonts w:ascii="Times New Roman" w:eastAsia="Times New Roman" w:hAnsi="Times New Roman" w:cs="Times New Roman"/>
          <w:i/>
          <w:sz w:val="24"/>
          <w:szCs w:val="24"/>
        </w:rPr>
        <w:t>interior point of interest display</w:t>
      </w:r>
      <w:r w:rsidRPr="002D4C45">
        <w:rPr>
          <w:rFonts w:ascii="Times New Roman" w:eastAsia="Times New Roman" w:hAnsi="Times New Roman" w:cs="Times New Roman"/>
          <w:sz w:val="24"/>
          <w:szCs w:val="24"/>
        </w:rPr>
        <w:t>), akan dijelaskan lebih lanjut dibawah ini:</w:t>
      </w:r>
    </w:p>
    <w:p w:rsidR="00D862BC" w:rsidRPr="00927C4F" w:rsidRDefault="00D862BC" w:rsidP="00D862BC">
      <w:pPr>
        <w:pStyle w:val="ListParagraph"/>
        <w:numPr>
          <w:ilvl w:val="0"/>
          <w:numId w:val="19"/>
        </w:num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Exterior</w:t>
      </w:r>
      <w:r w:rsidRPr="00927C4F">
        <w:rPr>
          <w:rFonts w:ascii="Times New Roman" w:eastAsia="Times New Roman" w:hAnsi="Times New Roman" w:cs="Times New Roman"/>
          <w:b/>
          <w:sz w:val="20"/>
          <w:szCs w:val="20"/>
        </w:rPr>
        <w:t xml:space="preserve"> (Bagian Luar Toko)</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Karakteristik </w:t>
      </w:r>
      <w:r w:rsidRPr="00927C4F">
        <w:rPr>
          <w:rFonts w:ascii="Times New Roman" w:eastAsia="Times New Roman" w:hAnsi="Times New Roman" w:cs="Times New Roman"/>
          <w:b/>
          <w:i/>
          <w:sz w:val="20"/>
          <w:szCs w:val="20"/>
        </w:rPr>
        <w:t>exterior</w:t>
      </w:r>
      <w:r w:rsidRPr="00927C4F">
        <w:rPr>
          <w:rFonts w:ascii="Times New Roman" w:eastAsia="Times New Roman" w:hAnsi="Times New Roman" w:cs="Times New Roman"/>
          <w:b/>
          <w:sz w:val="20"/>
          <w:szCs w:val="20"/>
        </w:rPr>
        <w:t xml:space="preserve"> mempunyai pengaruh yang kuat pada citra toko tersebut, sehingga harus direncanakan dengan sebaik mungkin. Kombinasi dari exterior ini dapat membuat bagian luar toko menjadi terlihat unik, menarik, menonjol dan mengundang orang untuk masuk kedalam toko. Elemen-elemen </w:t>
      </w:r>
      <w:r w:rsidRPr="00927C4F">
        <w:rPr>
          <w:rFonts w:ascii="Times New Roman" w:eastAsia="Times New Roman" w:hAnsi="Times New Roman" w:cs="Times New Roman"/>
          <w:b/>
          <w:i/>
          <w:sz w:val="20"/>
          <w:szCs w:val="20"/>
        </w:rPr>
        <w:t>exterior</w:t>
      </w:r>
      <w:r w:rsidRPr="00927C4F">
        <w:rPr>
          <w:rFonts w:ascii="Times New Roman" w:eastAsia="Times New Roman" w:hAnsi="Times New Roman" w:cs="Times New Roman"/>
          <w:b/>
          <w:sz w:val="20"/>
          <w:szCs w:val="20"/>
        </w:rPr>
        <w:t xml:space="preserve"> ini terdiri dari sub elemen-sub elemen sebagai berikut:</w:t>
      </w:r>
    </w:p>
    <w:p w:rsidR="00D862BC" w:rsidRPr="00927C4F" w:rsidRDefault="00D862BC" w:rsidP="00D862BC">
      <w:pPr>
        <w:pStyle w:val="ListParagraph"/>
        <w:numPr>
          <w:ilvl w:val="3"/>
          <w:numId w:val="1"/>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Store front</w:t>
      </w:r>
      <w:r w:rsidRPr="00927C4F">
        <w:rPr>
          <w:rFonts w:ascii="Times New Roman" w:eastAsia="Times New Roman" w:hAnsi="Times New Roman" w:cs="Times New Roman"/>
          <w:b/>
          <w:sz w:val="20"/>
          <w:szCs w:val="20"/>
        </w:rPr>
        <w:t xml:space="preserve"> (Bagian Depan Toko)</w:t>
      </w:r>
    </w:p>
    <w:p w:rsidR="00D862BC" w:rsidRPr="00927C4F" w:rsidRDefault="00D862BC" w:rsidP="00D862BC">
      <w:pPr>
        <w:pStyle w:val="ListParagraph"/>
        <w:numPr>
          <w:ilvl w:val="3"/>
          <w:numId w:val="1"/>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Marque</w:t>
      </w:r>
      <w:r w:rsidRPr="00927C4F">
        <w:rPr>
          <w:rFonts w:ascii="Times New Roman" w:eastAsia="Times New Roman" w:hAnsi="Times New Roman" w:cs="Times New Roman"/>
          <w:b/>
          <w:sz w:val="20"/>
          <w:szCs w:val="20"/>
        </w:rPr>
        <w:t xml:space="preserve"> (Simbol)</w:t>
      </w:r>
    </w:p>
    <w:p w:rsidR="00D862BC" w:rsidRPr="00927C4F" w:rsidRDefault="00D862BC" w:rsidP="00D862BC">
      <w:pPr>
        <w:pStyle w:val="ListParagraph"/>
        <w:numPr>
          <w:ilvl w:val="3"/>
          <w:numId w:val="1"/>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Entrance</w:t>
      </w:r>
      <w:r w:rsidRPr="00927C4F">
        <w:rPr>
          <w:rFonts w:ascii="Times New Roman" w:eastAsia="Times New Roman" w:hAnsi="Times New Roman" w:cs="Times New Roman"/>
          <w:b/>
          <w:sz w:val="20"/>
          <w:szCs w:val="20"/>
        </w:rPr>
        <w:t xml:space="preserve"> (Pintu Masuk)</w:t>
      </w:r>
    </w:p>
    <w:p w:rsidR="00D862BC" w:rsidRPr="00927C4F" w:rsidRDefault="00D862BC" w:rsidP="00D862BC">
      <w:pPr>
        <w:pStyle w:val="ListParagraph"/>
        <w:numPr>
          <w:ilvl w:val="3"/>
          <w:numId w:val="1"/>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Display Window</w:t>
      </w:r>
      <w:r w:rsidRPr="00927C4F">
        <w:rPr>
          <w:rFonts w:ascii="Times New Roman" w:eastAsia="Times New Roman" w:hAnsi="Times New Roman" w:cs="Times New Roman"/>
          <w:b/>
          <w:sz w:val="20"/>
          <w:szCs w:val="20"/>
        </w:rPr>
        <w:t xml:space="preserve"> (Tampilan Jendela)</w:t>
      </w:r>
    </w:p>
    <w:p w:rsidR="00D862BC" w:rsidRPr="00927C4F" w:rsidRDefault="00D862BC" w:rsidP="00D862BC">
      <w:pPr>
        <w:pStyle w:val="ListParagraph"/>
        <w:numPr>
          <w:ilvl w:val="3"/>
          <w:numId w:val="1"/>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Height and Size Building</w:t>
      </w:r>
      <w:r w:rsidRPr="00927C4F">
        <w:rPr>
          <w:rFonts w:ascii="Times New Roman" w:eastAsia="Times New Roman" w:hAnsi="Times New Roman" w:cs="Times New Roman"/>
          <w:b/>
          <w:sz w:val="20"/>
          <w:szCs w:val="20"/>
        </w:rPr>
        <w:t xml:space="preserve"> (Tinggi dan Ukuran Gedung)</w:t>
      </w:r>
    </w:p>
    <w:p w:rsidR="00D862BC" w:rsidRPr="00927C4F" w:rsidRDefault="00D862BC" w:rsidP="00D862BC">
      <w:pPr>
        <w:pStyle w:val="ListParagraph"/>
        <w:numPr>
          <w:ilvl w:val="0"/>
          <w:numId w:val="6"/>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Uniqueness</w:t>
      </w:r>
      <w:r w:rsidRPr="00927C4F">
        <w:rPr>
          <w:rFonts w:ascii="Times New Roman" w:eastAsia="Times New Roman" w:hAnsi="Times New Roman" w:cs="Times New Roman"/>
          <w:b/>
          <w:sz w:val="20"/>
          <w:szCs w:val="20"/>
        </w:rPr>
        <w:t xml:space="preserve"> (Keunikan)</w:t>
      </w:r>
    </w:p>
    <w:p w:rsidR="00D862BC" w:rsidRPr="00927C4F" w:rsidRDefault="00D862BC" w:rsidP="00D862BC">
      <w:pPr>
        <w:pStyle w:val="ListParagraph"/>
        <w:numPr>
          <w:ilvl w:val="0"/>
          <w:numId w:val="6"/>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Surrounding Area</w:t>
      </w:r>
      <w:r w:rsidRPr="00927C4F">
        <w:rPr>
          <w:rFonts w:ascii="Times New Roman" w:eastAsia="Times New Roman" w:hAnsi="Times New Roman" w:cs="Times New Roman"/>
          <w:b/>
          <w:sz w:val="20"/>
          <w:szCs w:val="20"/>
        </w:rPr>
        <w:t xml:space="preserve"> (Lingkungan Sekitar)</w:t>
      </w:r>
    </w:p>
    <w:p w:rsidR="00D862BC" w:rsidRPr="00927C4F" w:rsidRDefault="00D862BC" w:rsidP="00D862BC">
      <w:pPr>
        <w:pStyle w:val="ListParagraph"/>
        <w:numPr>
          <w:ilvl w:val="0"/>
          <w:numId w:val="6"/>
        </w:numPr>
        <w:tabs>
          <w:tab w:val="left" w:pos="7655"/>
        </w:tabs>
        <w:spacing w:after="0" w:line="240" w:lineRule="auto"/>
        <w:ind w:left="1276" w:right="616" w:hanging="357"/>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Parking</w:t>
      </w:r>
      <w:r w:rsidRPr="00927C4F">
        <w:rPr>
          <w:rFonts w:ascii="Times New Roman" w:eastAsia="Times New Roman" w:hAnsi="Times New Roman" w:cs="Times New Roman"/>
          <w:b/>
          <w:sz w:val="20"/>
          <w:szCs w:val="20"/>
        </w:rPr>
        <w:t xml:space="preserve"> (Tempat Parkir)</w:t>
      </w:r>
    </w:p>
    <w:p w:rsidR="00D862BC" w:rsidRPr="00927C4F" w:rsidRDefault="00D862BC" w:rsidP="00D862BC">
      <w:pPr>
        <w:pStyle w:val="ListParagraph"/>
        <w:tabs>
          <w:tab w:val="left" w:pos="7655"/>
        </w:tabs>
        <w:spacing w:after="0" w:line="240" w:lineRule="auto"/>
        <w:ind w:left="851" w:right="616"/>
        <w:jc w:val="both"/>
        <w:rPr>
          <w:rFonts w:ascii="Times New Roman" w:eastAsia="Times New Roman" w:hAnsi="Times New Roman" w:cs="Times New Roman"/>
          <w:b/>
          <w:sz w:val="20"/>
          <w:szCs w:val="20"/>
        </w:rPr>
      </w:pPr>
    </w:p>
    <w:p w:rsidR="00D862BC" w:rsidRPr="00927C4F" w:rsidRDefault="00D862BC" w:rsidP="00D862BC">
      <w:pPr>
        <w:pStyle w:val="ListParagraph"/>
        <w:numPr>
          <w:ilvl w:val="0"/>
          <w:numId w:val="19"/>
        </w:numPr>
        <w:spacing w:after="0" w:line="240" w:lineRule="auto"/>
        <w:ind w:left="851" w:right="616" w:hanging="284"/>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General Interior</w:t>
      </w:r>
      <w:r w:rsidRPr="00927C4F">
        <w:rPr>
          <w:rFonts w:ascii="Times New Roman" w:eastAsia="Times New Roman" w:hAnsi="Times New Roman" w:cs="Times New Roman"/>
          <w:b/>
          <w:sz w:val="20"/>
          <w:szCs w:val="20"/>
        </w:rPr>
        <w:t xml:space="preserve"> (Bagian Dalam Toko)</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Yang paling utama yang dapat membuat penjualan setelah pembeli berada di toko adalah </w:t>
      </w:r>
      <w:r w:rsidRPr="00927C4F">
        <w:rPr>
          <w:rFonts w:ascii="Times New Roman" w:eastAsia="Times New Roman" w:hAnsi="Times New Roman" w:cs="Times New Roman"/>
          <w:b/>
          <w:i/>
          <w:sz w:val="20"/>
          <w:szCs w:val="20"/>
        </w:rPr>
        <w:t>display</w:t>
      </w:r>
      <w:r w:rsidRPr="00927C4F">
        <w:rPr>
          <w:rFonts w:ascii="Times New Roman" w:eastAsia="Times New Roman" w:hAnsi="Times New Roman" w:cs="Times New Roman"/>
          <w:b/>
          <w:sz w:val="20"/>
          <w:szCs w:val="20"/>
        </w:rPr>
        <w:t xml:space="preserve">. Desain interior dari suatu toko harus dirancang untuk memaksimalkan </w:t>
      </w:r>
      <w:r w:rsidRPr="00927C4F">
        <w:rPr>
          <w:rFonts w:ascii="Times New Roman" w:eastAsia="Times New Roman" w:hAnsi="Times New Roman" w:cs="Times New Roman"/>
          <w:b/>
          <w:i/>
          <w:sz w:val="20"/>
          <w:szCs w:val="20"/>
        </w:rPr>
        <w:t>visual merchandising</w:t>
      </w:r>
      <w:r w:rsidRPr="00927C4F">
        <w:rPr>
          <w:rFonts w:ascii="Times New Roman" w:eastAsia="Times New Roman" w:hAnsi="Times New Roman" w:cs="Times New Roman"/>
          <w:b/>
          <w:sz w:val="20"/>
          <w:szCs w:val="20"/>
        </w:rPr>
        <w:t xml:space="preserve">. </w:t>
      </w:r>
      <w:r w:rsidRPr="00927C4F">
        <w:rPr>
          <w:rFonts w:ascii="Times New Roman" w:eastAsia="Times New Roman" w:hAnsi="Times New Roman" w:cs="Times New Roman"/>
          <w:b/>
          <w:i/>
          <w:sz w:val="20"/>
          <w:szCs w:val="20"/>
        </w:rPr>
        <w:t>Display</w:t>
      </w:r>
      <w:r w:rsidRPr="00927C4F">
        <w:rPr>
          <w:rFonts w:ascii="Times New Roman" w:eastAsia="Times New Roman" w:hAnsi="Times New Roman" w:cs="Times New Roman"/>
          <w:b/>
          <w:sz w:val="20"/>
          <w:szCs w:val="20"/>
        </w:rPr>
        <w:t xml:space="preserve"> yang baik yaitu yang dapat menarik perhatian pengunjung dan membantu mereka agar mudah mengamat, memeriksa, dan memilih barang dan akhirnya melakukan pembelian. Elemen-elemen </w:t>
      </w:r>
      <w:r w:rsidRPr="00927C4F">
        <w:rPr>
          <w:rFonts w:ascii="Times New Roman" w:eastAsia="Times New Roman" w:hAnsi="Times New Roman" w:cs="Times New Roman"/>
          <w:b/>
          <w:i/>
          <w:sz w:val="20"/>
          <w:szCs w:val="20"/>
        </w:rPr>
        <w:t>general interior</w:t>
      </w:r>
      <w:r w:rsidRPr="00927C4F">
        <w:rPr>
          <w:rFonts w:ascii="Times New Roman" w:eastAsia="Times New Roman" w:hAnsi="Times New Roman" w:cs="Times New Roman"/>
          <w:b/>
          <w:sz w:val="20"/>
          <w:szCs w:val="20"/>
        </w:rPr>
        <w:t xml:space="preserve"> terdiri dari:</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1)</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Flooring</w:t>
      </w:r>
      <w:r w:rsidRPr="00927C4F">
        <w:rPr>
          <w:rFonts w:ascii="Times New Roman" w:eastAsia="Times New Roman" w:hAnsi="Times New Roman" w:cs="Times New Roman"/>
          <w:b/>
          <w:sz w:val="20"/>
          <w:szCs w:val="20"/>
        </w:rPr>
        <w:t xml:space="preserve"> (Lantai)</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2)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Color and Lightening</w:t>
      </w:r>
      <w:r w:rsidRPr="00927C4F">
        <w:rPr>
          <w:rFonts w:ascii="Times New Roman" w:eastAsia="Times New Roman" w:hAnsi="Times New Roman" w:cs="Times New Roman"/>
          <w:b/>
          <w:sz w:val="20"/>
          <w:szCs w:val="20"/>
        </w:rPr>
        <w:t xml:space="preserve"> (Warna dan Pencahayaan)</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3)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Scent and Sound</w:t>
      </w:r>
      <w:r w:rsidRPr="00927C4F">
        <w:rPr>
          <w:rFonts w:ascii="Times New Roman" w:eastAsia="Times New Roman" w:hAnsi="Times New Roman" w:cs="Times New Roman"/>
          <w:b/>
          <w:sz w:val="20"/>
          <w:szCs w:val="20"/>
        </w:rPr>
        <w:t xml:space="preserve"> (Aroma dan Musik)</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4)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Fixture</w:t>
      </w:r>
      <w:r w:rsidRPr="00927C4F">
        <w:rPr>
          <w:rFonts w:ascii="Times New Roman" w:eastAsia="Times New Roman" w:hAnsi="Times New Roman" w:cs="Times New Roman"/>
          <w:b/>
          <w:sz w:val="20"/>
          <w:szCs w:val="20"/>
        </w:rPr>
        <w:t xml:space="preserve"> (Penempatan)</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5)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Wall Texture</w:t>
      </w:r>
      <w:r w:rsidRPr="00927C4F">
        <w:rPr>
          <w:rFonts w:ascii="Times New Roman" w:eastAsia="Times New Roman" w:hAnsi="Times New Roman" w:cs="Times New Roman"/>
          <w:b/>
          <w:sz w:val="20"/>
          <w:szCs w:val="20"/>
        </w:rPr>
        <w:t xml:space="preserve"> (Tekstur Tembok)</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6)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Temperature</w:t>
      </w:r>
      <w:r w:rsidRPr="00927C4F">
        <w:rPr>
          <w:rFonts w:ascii="Times New Roman" w:eastAsia="Times New Roman" w:hAnsi="Times New Roman" w:cs="Times New Roman"/>
          <w:b/>
          <w:sz w:val="20"/>
          <w:szCs w:val="20"/>
        </w:rPr>
        <w:t xml:space="preserve"> (Suhu Udara)</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7)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Width of Aisles</w:t>
      </w:r>
      <w:r w:rsidRPr="00927C4F">
        <w:rPr>
          <w:rFonts w:ascii="Times New Roman" w:eastAsia="Times New Roman" w:hAnsi="Times New Roman" w:cs="Times New Roman"/>
          <w:b/>
          <w:sz w:val="20"/>
          <w:szCs w:val="20"/>
        </w:rPr>
        <w:t xml:space="preserve"> (Lebar Gang)</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8)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Dead Area</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9) </w:t>
      </w:r>
      <w:r w:rsidRPr="00927C4F">
        <w:rPr>
          <w:rFonts w:ascii="Times New Roman" w:eastAsia="Times New Roman" w:hAnsi="Times New Roman" w:cs="Times New Roman"/>
          <w:b/>
          <w:sz w:val="20"/>
          <w:szCs w:val="20"/>
        </w:rPr>
        <w:tab/>
      </w:r>
      <w:r w:rsidRPr="00927C4F">
        <w:rPr>
          <w:rFonts w:ascii="Times New Roman" w:eastAsia="Times New Roman" w:hAnsi="Times New Roman" w:cs="Times New Roman"/>
          <w:b/>
          <w:i/>
          <w:sz w:val="20"/>
          <w:szCs w:val="20"/>
        </w:rPr>
        <w:t>Personel</w:t>
      </w:r>
      <w:r w:rsidRPr="00927C4F">
        <w:rPr>
          <w:rFonts w:ascii="Times New Roman" w:eastAsia="Times New Roman" w:hAnsi="Times New Roman" w:cs="Times New Roman"/>
          <w:b/>
          <w:sz w:val="20"/>
          <w:szCs w:val="20"/>
        </w:rPr>
        <w:t xml:space="preserve"> (Pramusaji)</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10) </w:t>
      </w:r>
      <w:r w:rsidRPr="00927C4F">
        <w:rPr>
          <w:rFonts w:ascii="Times New Roman" w:eastAsia="Times New Roman" w:hAnsi="Times New Roman" w:cs="Times New Roman"/>
          <w:b/>
          <w:i/>
          <w:sz w:val="20"/>
          <w:szCs w:val="20"/>
        </w:rPr>
        <w:t>Service Level</w:t>
      </w:r>
      <w:r w:rsidRPr="00927C4F">
        <w:rPr>
          <w:rFonts w:ascii="Times New Roman" w:eastAsia="Times New Roman" w:hAnsi="Times New Roman" w:cs="Times New Roman"/>
          <w:b/>
          <w:sz w:val="20"/>
          <w:szCs w:val="20"/>
        </w:rPr>
        <w:t xml:space="preserve"> (Tingkat Pelayanan)</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11) </w:t>
      </w:r>
      <w:r w:rsidRPr="00927C4F">
        <w:rPr>
          <w:rFonts w:ascii="Times New Roman" w:eastAsia="Times New Roman" w:hAnsi="Times New Roman" w:cs="Times New Roman"/>
          <w:b/>
          <w:i/>
          <w:sz w:val="20"/>
          <w:szCs w:val="20"/>
        </w:rPr>
        <w:t>Price</w:t>
      </w:r>
      <w:r w:rsidRPr="00927C4F">
        <w:rPr>
          <w:rFonts w:ascii="Times New Roman" w:eastAsia="Times New Roman" w:hAnsi="Times New Roman" w:cs="Times New Roman"/>
          <w:b/>
          <w:sz w:val="20"/>
          <w:szCs w:val="20"/>
        </w:rPr>
        <w:t xml:space="preserve"> (Harga)</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12) </w:t>
      </w:r>
      <w:r w:rsidRPr="00927C4F">
        <w:rPr>
          <w:rFonts w:ascii="Times New Roman" w:eastAsia="Times New Roman" w:hAnsi="Times New Roman" w:cs="Times New Roman"/>
          <w:b/>
          <w:i/>
          <w:sz w:val="20"/>
          <w:szCs w:val="20"/>
        </w:rPr>
        <w:t>Cash Refister</w:t>
      </w:r>
      <w:r w:rsidRPr="00927C4F">
        <w:rPr>
          <w:rFonts w:ascii="Times New Roman" w:eastAsia="Times New Roman" w:hAnsi="Times New Roman" w:cs="Times New Roman"/>
          <w:b/>
          <w:sz w:val="20"/>
          <w:szCs w:val="20"/>
        </w:rPr>
        <w:t xml:space="preserve"> (Kasir)</w:t>
      </w:r>
    </w:p>
    <w:p w:rsidR="00D862BC" w:rsidRPr="00927C4F"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13) </w:t>
      </w:r>
      <w:r w:rsidRPr="00927C4F">
        <w:rPr>
          <w:rFonts w:ascii="Times New Roman" w:eastAsia="Times New Roman" w:hAnsi="Times New Roman" w:cs="Times New Roman"/>
          <w:b/>
          <w:i/>
          <w:sz w:val="20"/>
          <w:szCs w:val="20"/>
        </w:rPr>
        <w:t>Technology Modernization</w:t>
      </w:r>
      <w:r w:rsidRPr="00927C4F">
        <w:rPr>
          <w:rFonts w:ascii="Times New Roman" w:eastAsia="Times New Roman" w:hAnsi="Times New Roman" w:cs="Times New Roman"/>
          <w:b/>
          <w:sz w:val="20"/>
          <w:szCs w:val="20"/>
        </w:rPr>
        <w:t xml:space="preserve"> (Teknologi)</w:t>
      </w:r>
    </w:p>
    <w:p w:rsidR="00D862BC" w:rsidRDefault="00D862BC" w:rsidP="00D862BC">
      <w:p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14) </w:t>
      </w:r>
      <w:r w:rsidRPr="00927C4F">
        <w:rPr>
          <w:rFonts w:ascii="Times New Roman" w:eastAsia="Times New Roman" w:hAnsi="Times New Roman" w:cs="Times New Roman"/>
          <w:b/>
          <w:i/>
          <w:sz w:val="20"/>
          <w:szCs w:val="20"/>
        </w:rPr>
        <w:t>Cleanliness</w:t>
      </w:r>
      <w:r>
        <w:rPr>
          <w:rFonts w:ascii="Times New Roman" w:eastAsia="Times New Roman" w:hAnsi="Times New Roman" w:cs="Times New Roman"/>
          <w:b/>
          <w:sz w:val="20"/>
          <w:szCs w:val="20"/>
        </w:rPr>
        <w:t xml:space="preserve"> (Kebersihan)</w:t>
      </w:r>
    </w:p>
    <w:p w:rsidR="00D862BC" w:rsidRPr="00927C4F" w:rsidRDefault="00D862BC" w:rsidP="00D862BC">
      <w:pPr>
        <w:tabs>
          <w:tab w:val="left" w:pos="7655"/>
        </w:tabs>
        <w:spacing w:after="0" w:line="240" w:lineRule="auto"/>
        <w:ind w:left="851" w:right="616" w:hanging="306"/>
        <w:jc w:val="both"/>
        <w:rPr>
          <w:rFonts w:ascii="Times New Roman" w:eastAsia="Times New Roman" w:hAnsi="Times New Roman" w:cs="Times New Roman"/>
          <w:b/>
          <w:sz w:val="20"/>
          <w:szCs w:val="20"/>
        </w:rPr>
      </w:pPr>
    </w:p>
    <w:p w:rsidR="00D862BC" w:rsidRPr="00713110" w:rsidRDefault="00D862BC" w:rsidP="00D862BC">
      <w:pPr>
        <w:pStyle w:val="ListParagraph"/>
        <w:numPr>
          <w:ilvl w:val="0"/>
          <w:numId w:val="19"/>
        </w:numPr>
        <w:tabs>
          <w:tab w:val="left" w:pos="851"/>
        </w:tabs>
        <w:spacing w:after="0" w:line="240" w:lineRule="auto"/>
        <w:ind w:left="851" w:right="616" w:hanging="284"/>
        <w:jc w:val="both"/>
        <w:rPr>
          <w:rFonts w:ascii="Times New Roman" w:eastAsia="Times New Roman" w:hAnsi="Times New Roman" w:cs="Times New Roman"/>
          <w:b/>
          <w:sz w:val="20"/>
          <w:szCs w:val="20"/>
        </w:rPr>
      </w:pPr>
      <w:r w:rsidRPr="00713110">
        <w:rPr>
          <w:rFonts w:ascii="Times New Roman" w:eastAsia="Times New Roman" w:hAnsi="Times New Roman" w:cs="Times New Roman"/>
          <w:b/>
          <w:i/>
          <w:sz w:val="20"/>
          <w:szCs w:val="20"/>
        </w:rPr>
        <w:t>Layout</w:t>
      </w:r>
      <w:r w:rsidRPr="00713110">
        <w:rPr>
          <w:rFonts w:ascii="Times New Roman" w:eastAsia="Times New Roman" w:hAnsi="Times New Roman" w:cs="Times New Roman"/>
          <w:b/>
          <w:sz w:val="20"/>
          <w:szCs w:val="20"/>
        </w:rPr>
        <w:t xml:space="preserve"> Ruangan (Tata Letak Toko)</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Pengelola toko harus mempunyai rencana dalam penentuan lokasi dan fasilitas toko. Pengelola toko juga harus memanfaatkan ruangan toko yang ada seefektif mungkin. Hal-hal yang perlu diperhatikan dalam merancang </w:t>
      </w:r>
      <w:r w:rsidRPr="00927C4F">
        <w:rPr>
          <w:rFonts w:ascii="Times New Roman" w:eastAsia="Times New Roman" w:hAnsi="Times New Roman" w:cs="Times New Roman"/>
          <w:b/>
          <w:i/>
          <w:sz w:val="20"/>
          <w:szCs w:val="20"/>
        </w:rPr>
        <w:t>layout</w:t>
      </w:r>
      <w:r w:rsidRPr="00927C4F">
        <w:rPr>
          <w:rFonts w:ascii="Times New Roman" w:eastAsia="Times New Roman" w:hAnsi="Times New Roman" w:cs="Times New Roman"/>
          <w:b/>
          <w:sz w:val="20"/>
          <w:szCs w:val="20"/>
        </w:rPr>
        <w:t xml:space="preserve"> adalah sebagai berikut: </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Allocation of floor space for selling, personel, and customers</w:t>
      </w:r>
      <w:r w:rsidRPr="00927C4F">
        <w:rPr>
          <w:rFonts w:ascii="Times New Roman" w:eastAsia="Times New Roman" w:hAnsi="Times New Roman" w:cs="Times New Roman"/>
          <w:b/>
          <w:sz w:val="20"/>
          <w:szCs w:val="20"/>
        </w:rPr>
        <w:t>. Dalam suatu toko, ruangan yang ada harus dialokasikan untuk:</w:t>
      </w:r>
    </w:p>
    <w:p w:rsidR="00D862BC" w:rsidRPr="00927C4F" w:rsidRDefault="00D862BC" w:rsidP="00D862BC">
      <w:pPr>
        <w:pStyle w:val="ListParagraph"/>
        <w:numPr>
          <w:ilvl w:val="0"/>
          <w:numId w:val="28"/>
        </w:numPr>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Selling space</w:t>
      </w:r>
      <w:r w:rsidRPr="00927C4F">
        <w:rPr>
          <w:rFonts w:ascii="Times New Roman" w:eastAsia="Times New Roman" w:hAnsi="Times New Roman" w:cs="Times New Roman"/>
          <w:b/>
          <w:sz w:val="20"/>
          <w:szCs w:val="20"/>
        </w:rPr>
        <w:t xml:space="preserve"> (Ruangan Penjualan)</w:t>
      </w:r>
    </w:p>
    <w:p w:rsidR="00D862BC" w:rsidRPr="00927C4F" w:rsidRDefault="00D862BC" w:rsidP="00D862BC">
      <w:pPr>
        <w:pStyle w:val="ListParagraph"/>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Ruangan untuk menempatkan dan tempat berinteraksi antara konsumen dan pramusaji</w:t>
      </w:r>
    </w:p>
    <w:p w:rsidR="00D862BC" w:rsidRPr="00927C4F" w:rsidRDefault="00D862BC" w:rsidP="00D862BC">
      <w:pPr>
        <w:pStyle w:val="ListParagraph"/>
        <w:numPr>
          <w:ilvl w:val="0"/>
          <w:numId w:val="28"/>
        </w:numPr>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Personel Space</w:t>
      </w:r>
      <w:r w:rsidRPr="00927C4F">
        <w:rPr>
          <w:rFonts w:ascii="Times New Roman" w:eastAsia="Times New Roman" w:hAnsi="Times New Roman" w:cs="Times New Roman"/>
          <w:b/>
          <w:sz w:val="20"/>
          <w:szCs w:val="20"/>
        </w:rPr>
        <w:t xml:space="preserve"> (Ruangan Pegawai)</w:t>
      </w:r>
    </w:p>
    <w:p w:rsidR="00D862BC" w:rsidRPr="00927C4F" w:rsidRDefault="00D862BC" w:rsidP="00D862BC">
      <w:pPr>
        <w:pStyle w:val="ListParagraph"/>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lastRenderedPageBreak/>
        <w:t>Ruangan yang disediakan untuk memenuhi kebutuhan pramusaji seperti tempat beristirahat atau makan</w:t>
      </w:r>
    </w:p>
    <w:p w:rsidR="00D862BC" w:rsidRPr="00927C4F" w:rsidRDefault="00D862BC" w:rsidP="00D862BC">
      <w:pPr>
        <w:pStyle w:val="ListParagraph"/>
        <w:numPr>
          <w:ilvl w:val="0"/>
          <w:numId w:val="28"/>
        </w:numPr>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Customers Space</w:t>
      </w:r>
      <w:r w:rsidRPr="00927C4F">
        <w:rPr>
          <w:rFonts w:ascii="Times New Roman" w:eastAsia="Times New Roman" w:hAnsi="Times New Roman" w:cs="Times New Roman"/>
          <w:b/>
          <w:sz w:val="20"/>
          <w:szCs w:val="20"/>
        </w:rPr>
        <w:t xml:space="preserve"> (Ruangan Pelanggan)</w:t>
      </w:r>
    </w:p>
    <w:p w:rsidR="00D862BC" w:rsidRPr="00927C4F" w:rsidRDefault="00D862BC" w:rsidP="00D862BC">
      <w:pPr>
        <w:pStyle w:val="ListParagraph"/>
        <w:tabs>
          <w:tab w:val="left" w:pos="7655"/>
        </w:tabs>
        <w:spacing w:after="0" w:line="240" w:lineRule="auto"/>
        <w:ind w:left="1276" w:right="616" w:hanging="283"/>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Ruangan yang disediakan untuk meningkatkan kenyamanan konsumen seperti toilet, ruang tunggu.</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p>
    <w:p w:rsidR="00D862BC" w:rsidRPr="00927C4F" w:rsidRDefault="00D862BC" w:rsidP="00D862BC">
      <w:pPr>
        <w:pStyle w:val="ListParagraph"/>
        <w:numPr>
          <w:ilvl w:val="0"/>
          <w:numId w:val="19"/>
        </w:numPr>
        <w:tabs>
          <w:tab w:val="left" w:pos="7655"/>
        </w:tabs>
        <w:spacing w:after="0" w:line="240" w:lineRule="auto"/>
        <w:ind w:left="851" w:right="616" w:hanging="284"/>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Interior Point of Interest Display</w:t>
      </w:r>
      <w:r w:rsidRPr="00927C4F">
        <w:rPr>
          <w:rFonts w:ascii="Times New Roman" w:eastAsia="Times New Roman" w:hAnsi="Times New Roman" w:cs="Times New Roman"/>
          <w:b/>
          <w:sz w:val="20"/>
          <w:szCs w:val="20"/>
        </w:rPr>
        <w:t xml:space="preserve"> (Dekarasi Pemikat Dalam Toko) </w:t>
      </w:r>
    </w:p>
    <w:p w:rsidR="00D862BC" w:rsidRPr="00927C4F" w:rsidRDefault="00D862BC" w:rsidP="00D862BC">
      <w:pPr>
        <w:tabs>
          <w:tab w:val="left" w:pos="7655"/>
        </w:tabs>
        <w:spacing w:after="0" w:line="240" w:lineRule="auto"/>
        <w:ind w:left="851" w:right="616"/>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Interior point of interest display</w:t>
      </w:r>
      <w:r w:rsidRPr="00927C4F">
        <w:rPr>
          <w:rFonts w:ascii="Times New Roman" w:eastAsia="Times New Roman" w:hAnsi="Times New Roman" w:cs="Times New Roman"/>
          <w:b/>
          <w:sz w:val="20"/>
          <w:szCs w:val="20"/>
        </w:rPr>
        <w:t xml:space="preserve"> mempunyai dua tujuan, yaitu memberikan informasi kepada konsumen dan menambah </w:t>
      </w:r>
      <w:r w:rsidRPr="00927C4F">
        <w:rPr>
          <w:rFonts w:ascii="Times New Roman" w:eastAsia="Times New Roman" w:hAnsi="Times New Roman" w:cs="Times New Roman"/>
          <w:b/>
          <w:i/>
          <w:sz w:val="20"/>
          <w:szCs w:val="20"/>
        </w:rPr>
        <w:t>store atmosphere</w:t>
      </w:r>
      <w:r w:rsidRPr="00927C4F">
        <w:rPr>
          <w:rFonts w:ascii="Times New Roman" w:eastAsia="Times New Roman" w:hAnsi="Times New Roman" w:cs="Times New Roman"/>
          <w:b/>
          <w:sz w:val="20"/>
          <w:szCs w:val="20"/>
        </w:rPr>
        <w:t xml:space="preserve">, hal ini dapat meningkatkan penjualan dan laba toko. </w:t>
      </w:r>
      <w:r w:rsidRPr="00927C4F">
        <w:rPr>
          <w:rFonts w:ascii="Times New Roman" w:eastAsia="Times New Roman" w:hAnsi="Times New Roman" w:cs="Times New Roman"/>
          <w:b/>
          <w:i/>
          <w:sz w:val="20"/>
          <w:szCs w:val="20"/>
        </w:rPr>
        <w:t>Interior point of interest display</w:t>
      </w:r>
      <w:r w:rsidRPr="00927C4F">
        <w:rPr>
          <w:rFonts w:ascii="Times New Roman" w:eastAsia="Times New Roman" w:hAnsi="Times New Roman" w:cs="Times New Roman"/>
          <w:b/>
          <w:sz w:val="20"/>
          <w:szCs w:val="20"/>
        </w:rPr>
        <w:t xml:space="preserve"> terdiri dari: </w:t>
      </w:r>
    </w:p>
    <w:p w:rsidR="00D862BC" w:rsidRPr="00927C4F" w:rsidRDefault="00D862BC" w:rsidP="00D862BC">
      <w:pPr>
        <w:pStyle w:val="ListParagraph"/>
        <w:numPr>
          <w:ilvl w:val="0"/>
          <w:numId w:val="20"/>
        </w:numPr>
        <w:tabs>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Theme Setting Display</w:t>
      </w:r>
      <w:r w:rsidRPr="00927C4F">
        <w:rPr>
          <w:rFonts w:ascii="Times New Roman" w:eastAsia="Times New Roman" w:hAnsi="Times New Roman" w:cs="Times New Roman"/>
          <w:b/>
          <w:sz w:val="20"/>
          <w:szCs w:val="20"/>
        </w:rPr>
        <w:t xml:space="preserve"> (Dekorasi Sesuai Tema)</w:t>
      </w:r>
    </w:p>
    <w:p w:rsidR="00D862BC" w:rsidRPr="00927C4F" w:rsidRDefault="00D862BC" w:rsidP="00D862BC">
      <w:pPr>
        <w:tabs>
          <w:tab w:val="left" w:pos="7655"/>
        </w:tabs>
        <w:spacing w:after="0" w:line="240" w:lineRule="auto"/>
        <w:ind w:left="1276" w:right="616" w:hanging="22"/>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 xml:space="preserve">Dalam suatu musim tertentu </w:t>
      </w:r>
      <w:r w:rsidRPr="00927C4F">
        <w:rPr>
          <w:rFonts w:ascii="Times New Roman" w:eastAsia="Times New Roman" w:hAnsi="Times New Roman" w:cs="Times New Roman"/>
          <w:b/>
          <w:i/>
          <w:sz w:val="20"/>
          <w:szCs w:val="20"/>
        </w:rPr>
        <w:t>retailer</w:t>
      </w:r>
      <w:r w:rsidRPr="00927C4F">
        <w:rPr>
          <w:rFonts w:ascii="Times New Roman" w:eastAsia="Times New Roman" w:hAnsi="Times New Roman" w:cs="Times New Roman"/>
          <w:b/>
          <w:sz w:val="20"/>
          <w:szCs w:val="20"/>
        </w:rPr>
        <w:t xml:space="preserve"> dapat mendesain dekorasi toko atau meminta pramusaji berpakaian sesuai tema tertentu.</w:t>
      </w:r>
    </w:p>
    <w:p w:rsidR="00D862BC" w:rsidRPr="00927C4F" w:rsidRDefault="00D862BC" w:rsidP="00D862BC">
      <w:pPr>
        <w:pStyle w:val="ListParagraph"/>
        <w:numPr>
          <w:ilvl w:val="0"/>
          <w:numId w:val="20"/>
        </w:numPr>
        <w:tabs>
          <w:tab w:val="left" w:pos="450"/>
          <w:tab w:val="left" w:pos="7655"/>
        </w:tabs>
        <w:spacing w:after="0" w:line="240" w:lineRule="auto"/>
        <w:ind w:left="1276" w:right="616" w:hanging="306"/>
        <w:jc w:val="both"/>
        <w:rPr>
          <w:rFonts w:ascii="Times New Roman" w:eastAsia="Times New Roman" w:hAnsi="Times New Roman" w:cs="Times New Roman"/>
          <w:b/>
          <w:sz w:val="20"/>
          <w:szCs w:val="20"/>
        </w:rPr>
      </w:pPr>
      <w:r w:rsidRPr="00927C4F">
        <w:rPr>
          <w:rFonts w:ascii="Times New Roman" w:eastAsia="Times New Roman" w:hAnsi="Times New Roman" w:cs="Times New Roman"/>
          <w:b/>
          <w:i/>
          <w:sz w:val="20"/>
          <w:szCs w:val="20"/>
        </w:rPr>
        <w:t>Wall Decoration</w:t>
      </w:r>
      <w:r w:rsidRPr="00927C4F">
        <w:rPr>
          <w:rFonts w:ascii="Times New Roman" w:eastAsia="Times New Roman" w:hAnsi="Times New Roman" w:cs="Times New Roman"/>
          <w:b/>
          <w:sz w:val="20"/>
          <w:szCs w:val="20"/>
        </w:rPr>
        <w:t xml:space="preserve"> (Dekorasi ruangan)</w:t>
      </w:r>
    </w:p>
    <w:p w:rsidR="00D862BC" w:rsidRPr="00927C4F" w:rsidRDefault="00D862BC" w:rsidP="00D862BC">
      <w:pPr>
        <w:tabs>
          <w:tab w:val="left" w:pos="7655"/>
        </w:tabs>
        <w:spacing w:after="0" w:line="240" w:lineRule="auto"/>
        <w:ind w:left="1276" w:right="616" w:hanging="22"/>
        <w:jc w:val="both"/>
        <w:rPr>
          <w:rFonts w:ascii="Times New Roman" w:eastAsia="Times New Roman" w:hAnsi="Times New Roman" w:cs="Times New Roman"/>
          <w:b/>
          <w:sz w:val="20"/>
          <w:szCs w:val="20"/>
        </w:rPr>
      </w:pPr>
      <w:r w:rsidRPr="00927C4F">
        <w:rPr>
          <w:rFonts w:ascii="Times New Roman" w:eastAsia="Times New Roman" w:hAnsi="Times New Roman" w:cs="Times New Roman"/>
          <w:b/>
          <w:sz w:val="20"/>
          <w:szCs w:val="20"/>
        </w:rPr>
        <w:t>Dekorasi ruangan pada tembok bisa merupakan kombinasi dari gambar atau poster yang ditempel, warna tembok, dan sebagainya yang dapat meningkatkan suasana toko.</w:t>
      </w:r>
    </w:p>
    <w:p w:rsidR="00D862BC" w:rsidRDefault="00D862BC" w:rsidP="00D862BC">
      <w:pPr>
        <w:spacing w:after="0" w:line="240" w:lineRule="auto"/>
        <w:ind w:left="1440" w:right="1071" w:hanging="306"/>
        <w:jc w:val="both"/>
        <w:rPr>
          <w:rFonts w:ascii="Times New Roman" w:eastAsia="Times New Roman" w:hAnsi="Times New Roman" w:cs="Times New Roman"/>
          <w:b/>
          <w:sz w:val="20"/>
          <w:szCs w:val="20"/>
        </w:rPr>
      </w:pPr>
    </w:p>
    <w:p w:rsidR="00D862BC" w:rsidRDefault="00D862BC" w:rsidP="00D862BC">
      <w:pPr>
        <w:spacing w:after="0" w:line="240" w:lineRule="auto"/>
        <w:ind w:left="1440" w:right="1071" w:hanging="306"/>
        <w:jc w:val="both"/>
        <w:rPr>
          <w:rFonts w:ascii="Times New Roman" w:eastAsia="Times New Roman" w:hAnsi="Times New Roman" w:cs="Times New Roman"/>
          <w:b/>
          <w:sz w:val="20"/>
          <w:szCs w:val="20"/>
        </w:rPr>
      </w:pPr>
    </w:p>
    <w:p w:rsidR="00D862BC" w:rsidRDefault="00D862BC" w:rsidP="00D862BC">
      <w:pPr>
        <w:autoSpaceDE w:val="0"/>
        <w:autoSpaceDN w:val="0"/>
        <w:adjustRightInd w:val="0"/>
        <w:spacing w:line="240" w:lineRule="auto"/>
        <w:jc w:val="both"/>
        <w:rPr>
          <w:rFonts w:ascii="Times New Roman" w:hAnsi="Times New Roman" w:cs="Times New Roman"/>
          <w:sz w:val="24"/>
          <w:szCs w:val="24"/>
        </w:rPr>
      </w:pPr>
    </w:p>
    <w:p w:rsidR="00D862BC" w:rsidRDefault="00D862BC" w:rsidP="00D862BC">
      <w:pPr>
        <w:autoSpaceDE w:val="0"/>
        <w:autoSpaceDN w:val="0"/>
        <w:adjustRightInd w:val="0"/>
        <w:spacing w:line="240" w:lineRule="auto"/>
        <w:jc w:val="both"/>
        <w:rPr>
          <w:rFonts w:ascii="Times New Roman" w:hAnsi="Times New Roman" w:cs="Times New Roman"/>
          <w:sz w:val="24"/>
          <w:szCs w:val="24"/>
        </w:rPr>
      </w:pPr>
    </w:p>
    <w:p w:rsidR="00D862BC" w:rsidRPr="008D0687" w:rsidRDefault="00D862BC" w:rsidP="00D862BC">
      <w:pPr>
        <w:autoSpaceDE w:val="0"/>
        <w:autoSpaceDN w:val="0"/>
        <w:adjustRightInd w:val="0"/>
        <w:spacing w:line="240" w:lineRule="auto"/>
        <w:jc w:val="both"/>
        <w:rPr>
          <w:rFonts w:ascii="Times New Roman" w:hAnsi="Times New Roman" w:cs="Times New Roman"/>
          <w:sz w:val="24"/>
          <w:szCs w:val="24"/>
        </w:rPr>
      </w:pPr>
    </w:p>
    <w:p w:rsidR="00D862BC" w:rsidRPr="002D4C45" w:rsidRDefault="00D862BC" w:rsidP="00D862BC">
      <w:pPr>
        <w:pStyle w:val="ListParagraph"/>
        <w:numPr>
          <w:ilvl w:val="1"/>
          <w:numId w:val="25"/>
        </w:numPr>
        <w:spacing w:after="0" w:line="480" w:lineRule="auto"/>
        <w:jc w:val="both"/>
        <w:rPr>
          <w:rFonts w:ascii="Times New Roman" w:hAnsi="Times New Roman" w:cs="Times New Roman"/>
          <w:b/>
          <w:sz w:val="24"/>
          <w:szCs w:val="24"/>
        </w:rPr>
      </w:pPr>
      <w:r w:rsidRPr="002D4C45">
        <w:rPr>
          <w:rFonts w:ascii="Times New Roman" w:hAnsi="Times New Roman" w:cs="Times New Roman"/>
          <w:b/>
          <w:sz w:val="24"/>
          <w:szCs w:val="24"/>
        </w:rPr>
        <w:t>Perilaku Konsumen</w:t>
      </w:r>
    </w:p>
    <w:p w:rsidR="00D862BC" w:rsidRPr="002D4C45" w:rsidRDefault="00D862BC" w:rsidP="00D862BC">
      <w:pPr>
        <w:spacing w:after="0"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t xml:space="preserve">Menurut </w:t>
      </w:r>
      <w:r w:rsidRPr="002D4C45">
        <w:rPr>
          <w:rFonts w:ascii="Times New Roman" w:hAnsi="Times New Roman" w:cs="Times New Roman"/>
          <w:b/>
          <w:sz w:val="24"/>
          <w:szCs w:val="24"/>
        </w:rPr>
        <w:t>Kotler dan Keller (2012:173)</w:t>
      </w:r>
      <w:r w:rsidRPr="002D4C45">
        <w:rPr>
          <w:rFonts w:ascii="Times New Roman" w:hAnsi="Times New Roman" w:cs="Times New Roman"/>
          <w:sz w:val="24"/>
          <w:szCs w:val="24"/>
        </w:rPr>
        <w:t xml:space="preserve"> “Perilaku konsumen adalah studi tentang bagaimana individu, kelompok, dan organisasi memilih, membeli, menggunakan, dan bagaimana barang, jasa, ide atau pengalaman untuk memuaskan kebutuhan dan keinginan mereka”.</w:t>
      </w:r>
    </w:p>
    <w:p w:rsidR="00D862BC" w:rsidRPr="002D4C45" w:rsidRDefault="00D862BC" w:rsidP="00D862BC">
      <w:pPr>
        <w:spacing w:after="0"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t xml:space="preserve">Menurut </w:t>
      </w:r>
      <w:r w:rsidRPr="002D4C45">
        <w:rPr>
          <w:rFonts w:ascii="Times New Roman" w:hAnsi="Times New Roman" w:cs="Times New Roman"/>
          <w:b/>
          <w:sz w:val="24"/>
          <w:szCs w:val="24"/>
        </w:rPr>
        <w:t>Schiffman dan Kanuk (2010:23)</w:t>
      </w:r>
      <w:r w:rsidRPr="002D4C45">
        <w:rPr>
          <w:rFonts w:ascii="Times New Roman" w:hAnsi="Times New Roman" w:cs="Times New Roman"/>
          <w:sz w:val="24"/>
          <w:szCs w:val="24"/>
        </w:rPr>
        <w:t xml:space="preserve"> perilaku konsumen dapat didefinisikan sebagai perilaku dimana konsumen menunjukkan dalam hal mencari, membeli, menggunakan, mengevaluasi, dan membuang produk dan jasa yang diharapkan akan memuaskan kebutuhan.</w:t>
      </w:r>
    </w:p>
    <w:p w:rsidR="00D862BC" w:rsidRPr="002D4C45" w:rsidRDefault="00D862BC" w:rsidP="00D862BC">
      <w:pPr>
        <w:spacing w:after="0"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t xml:space="preserve">Menurut </w:t>
      </w:r>
      <w:r w:rsidRPr="002D4C45">
        <w:rPr>
          <w:rFonts w:ascii="Times New Roman" w:hAnsi="Times New Roman" w:cs="Times New Roman"/>
          <w:b/>
          <w:sz w:val="24"/>
          <w:szCs w:val="24"/>
        </w:rPr>
        <w:t>Ujang Sumarwan (2014:5)</w:t>
      </w:r>
      <w:r w:rsidRPr="002D4C45">
        <w:rPr>
          <w:rFonts w:ascii="Times New Roman" w:hAnsi="Times New Roman" w:cs="Times New Roman"/>
          <w:sz w:val="24"/>
          <w:szCs w:val="24"/>
        </w:rPr>
        <w:t xml:space="preserve"> “Perilaku Konsumen adalah semua kegiatan, tindakan, serta proses psikologis yang mendorong tindakan tersebut pada saat sebelum membeli, ketika membeli, menggunakan, menghabiskan produk dan jasa setelah melakukan hal-hal diatas atau kegiatan mengevaluasi”.</w:t>
      </w:r>
    </w:p>
    <w:p w:rsidR="00D862BC" w:rsidRPr="002D4C45" w:rsidRDefault="00D862BC" w:rsidP="00D862BC">
      <w:pPr>
        <w:spacing w:after="0"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lastRenderedPageBreak/>
        <w:t>Berdasarkan beberapa definisi diatas dapat disimpulkan bahwa Perilaku konsumen adalah proses pengambilan keputusan oleh kosumen dalam memilih, membeli, memakai, ide atau pengalaman produk dalam memuaskan kebutuhan dan keinginan mereka.</w:t>
      </w:r>
    </w:p>
    <w:p w:rsidR="00D862BC" w:rsidRPr="002D4C45" w:rsidRDefault="00D862BC" w:rsidP="00D862BC">
      <w:pPr>
        <w:pStyle w:val="ListParagraph"/>
        <w:numPr>
          <w:ilvl w:val="0"/>
          <w:numId w:val="21"/>
        </w:numPr>
        <w:tabs>
          <w:tab w:val="left" w:pos="0"/>
        </w:tabs>
        <w:spacing w:after="0" w:line="480" w:lineRule="auto"/>
        <w:ind w:left="0" w:firstLine="0"/>
        <w:jc w:val="both"/>
        <w:rPr>
          <w:rFonts w:ascii="Times New Roman" w:hAnsi="Times New Roman" w:cs="Times New Roman"/>
          <w:b/>
          <w:sz w:val="24"/>
          <w:szCs w:val="24"/>
        </w:rPr>
      </w:pPr>
      <w:r w:rsidRPr="002D4C45">
        <w:rPr>
          <w:rFonts w:ascii="Times New Roman" w:hAnsi="Times New Roman" w:cs="Times New Roman"/>
          <w:b/>
          <w:sz w:val="24"/>
          <w:szCs w:val="24"/>
        </w:rPr>
        <w:t>Faktor yang Mempengaruhi Perilaku Pembelian Konsumen</w:t>
      </w:r>
    </w:p>
    <w:p w:rsidR="00D862BC" w:rsidRDefault="00D862BC" w:rsidP="00D862BC">
      <w:pPr>
        <w:spacing w:after="0" w:line="480" w:lineRule="auto"/>
        <w:ind w:firstLine="720"/>
        <w:jc w:val="both"/>
        <w:rPr>
          <w:rFonts w:ascii="Times New Roman" w:hAnsi="Times New Roman" w:cs="Times New Roman"/>
          <w:sz w:val="24"/>
          <w:szCs w:val="24"/>
        </w:rPr>
      </w:pPr>
      <w:r w:rsidRPr="002D4C45">
        <w:rPr>
          <w:rFonts w:ascii="Times New Roman" w:hAnsi="Times New Roman" w:cs="Times New Roman"/>
          <w:sz w:val="24"/>
          <w:szCs w:val="24"/>
        </w:rPr>
        <w:t xml:space="preserve">Perilaku pembelian konsumen atau karakteristik konsumen di pengaruhi oleh beberapa faktor-faktor penting. Menurut </w:t>
      </w:r>
      <w:r w:rsidRPr="002D4C45">
        <w:rPr>
          <w:rFonts w:ascii="Times New Roman" w:hAnsi="Times New Roman" w:cs="Times New Roman"/>
          <w:b/>
          <w:sz w:val="24"/>
          <w:szCs w:val="24"/>
        </w:rPr>
        <w:t>Kotler dan Keller (2012:151)</w:t>
      </w:r>
      <w:r w:rsidRPr="002D4C45">
        <w:rPr>
          <w:rFonts w:ascii="Times New Roman" w:hAnsi="Times New Roman" w:cs="Times New Roman"/>
          <w:sz w:val="24"/>
          <w:szCs w:val="24"/>
        </w:rPr>
        <w:t xml:space="preserve"> faktor-faktor tersebut diantaranya:</w:t>
      </w:r>
    </w:p>
    <w:p w:rsidR="00D862BC" w:rsidRPr="002D4C45" w:rsidRDefault="00D862BC" w:rsidP="00D862BC">
      <w:pPr>
        <w:spacing w:after="0" w:line="480" w:lineRule="auto"/>
        <w:ind w:firstLine="720"/>
        <w:jc w:val="both"/>
        <w:rPr>
          <w:rFonts w:ascii="Times New Roman" w:hAnsi="Times New Roman" w:cs="Times New Roman"/>
          <w:sz w:val="24"/>
          <w:szCs w:val="24"/>
        </w:rPr>
      </w:pPr>
    </w:p>
    <w:p w:rsidR="00D862BC" w:rsidRPr="00F57244" w:rsidRDefault="00D862BC" w:rsidP="00D862BC">
      <w:pPr>
        <w:pStyle w:val="ListParagraph"/>
        <w:numPr>
          <w:ilvl w:val="0"/>
          <w:numId w:val="17"/>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Faktor Budaya</w:t>
      </w:r>
    </w:p>
    <w:p w:rsidR="00D862BC" w:rsidRPr="00F57244" w:rsidRDefault="00D862BC" w:rsidP="00D862BC">
      <w:pPr>
        <w:pStyle w:val="ListParagraph"/>
        <w:numPr>
          <w:ilvl w:val="0"/>
          <w:numId w:val="22"/>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 xml:space="preserve">Budaya </w:t>
      </w:r>
      <w:r w:rsidRPr="00F57244">
        <w:rPr>
          <w:rFonts w:ascii="Times New Roman" w:hAnsi="Times New Roman" w:cs="Times New Roman"/>
          <w:b/>
          <w:i/>
          <w:sz w:val="20"/>
          <w:szCs w:val="20"/>
        </w:rPr>
        <w:t xml:space="preserve">(culture) </w:t>
      </w:r>
      <w:r w:rsidRPr="00F57244">
        <w:rPr>
          <w:rFonts w:ascii="Times New Roman" w:hAnsi="Times New Roman" w:cs="Times New Roman"/>
          <w:b/>
          <w:sz w:val="20"/>
          <w:szCs w:val="20"/>
        </w:rPr>
        <w:t>adalah penentuan dasar keinginan dan perilaku seseorang. Pemasar benar-benar memperhatikan nilai-nilai budaya disetiap negara untuk memahami cara terbaik memasarkan produk lama mereka dan mecari peluang untuk produk baru.</w:t>
      </w:r>
    </w:p>
    <w:p w:rsidR="00D862BC" w:rsidRPr="00F57244" w:rsidRDefault="00D862BC" w:rsidP="00D862BC">
      <w:pPr>
        <w:pStyle w:val="ListParagraph"/>
        <w:numPr>
          <w:ilvl w:val="0"/>
          <w:numId w:val="22"/>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Sub-budaya</w:t>
      </w:r>
    </w:p>
    <w:p w:rsidR="00D862BC"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Setiap budaya terdiri dari sub-budaya yang lebih kecil yang memberikan identifikasi yang lebih spesifik dan sosialisasi bagi anggotanya. Sub-budaya meliputi kebangsaan, aga</w:t>
      </w:r>
      <w:r>
        <w:rPr>
          <w:rFonts w:ascii="Times New Roman" w:hAnsi="Times New Roman" w:cs="Times New Roman"/>
          <w:b/>
          <w:sz w:val="20"/>
          <w:szCs w:val="20"/>
        </w:rPr>
        <w:t>ma, ras, dan wilayah geografis.</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p>
    <w:p w:rsidR="00D862BC" w:rsidRPr="00F57244" w:rsidRDefault="00D862BC" w:rsidP="00D862BC">
      <w:pPr>
        <w:pStyle w:val="ListParagraph"/>
        <w:numPr>
          <w:ilvl w:val="0"/>
          <w:numId w:val="17"/>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Faktor Sosial</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Faktor sosial terdiri dari kelompok referensi, keluarga, dan peran dan status sosial yang mempengaruhi perilaku pembelian konsumen.</w:t>
      </w:r>
    </w:p>
    <w:p w:rsidR="00D862BC" w:rsidRPr="00F57244" w:rsidRDefault="00D862BC" w:rsidP="00D862BC">
      <w:pPr>
        <w:pStyle w:val="ListParagraph"/>
        <w:numPr>
          <w:ilvl w:val="0"/>
          <w:numId w:val="18"/>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Kelompok referensi seseorang adalah semua kelompok yang mempunyai pengaruh langung (tatap muka) atau tidak langsung terhadap sikap atau perilaku orang tersebut. Jika pengaruh kelompok referansi kuat, pemasar harus menentukan cara menjangkau dan mempengaruhi pemimpin opini kelompok.</w:t>
      </w:r>
    </w:p>
    <w:p w:rsidR="00D862BC" w:rsidRPr="00F57244" w:rsidRDefault="00D862BC" w:rsidP="00D862BC">
      <w:pPr>
        <w:pStyle w:val="ListParagraph"/>
        <w:numPr>
          <w:ilvl w:val="0"/>
          <w:numId w:val="18"/>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 xml:space="preserve">Keluarga dalah organisasi pembelian konsumen yang paling penting dalam masyarakat, dan anggota keluarga memprestasikan kelompok referansi utama yang paling berpengaruh. Ada dua keluarga dalam kehidupan pembeli. Pertama adalah keluarga orientasi </w:t>
      </w:r>
      <w:r w:rsidRPr="00F57244">
        <w:rPr>
          <w:rFonts w:ascii="Times New Roman" w:hAnsi="Times New Roman" w:cs="Times New Roman"/>
          <w:b/>
          <w:i/>
          <w:sz w:val="20"/>
          <w:szCs w:val="20"/>
        </w:rPr>
        <w:t>(family of orientasion)</w:t>
      </w:r>
      <w:r w:rsidRPr="00F57244">
        <w:rPr>
          <w:rFonts w:ascii="Times New Roman" w:hAnsi="Times New Roman" w:cs="Times New Roman"/>
          <w:b/>
          <w:sz w:val="20"/>
          <w:szCs w:val="20"/>
        </w:rPr>
        <w:t xml:space="preserve"> yang terdiri dari orang tua, saudara kandung. Sedangkan yang kedua adalah keluarga prokreasi </w:t>
      </w:r>
      <w:r w:rsidRPr="00F57244">
        <w:rPr>
          <w:rFonts w:ascii="Times New Roman" w:hAnsi="Times New Roman" w:cs="Times New Roman"/>
          <w:b/>
          <w:i/>
          <w:sz w:val="20"/>
          <w:szCs w:val="20"/>
        </w:rPr>
        <w:t>(family of procreation)</w:t>
      </w:r>
      <w:r w:rsidRPr="00F57244">
        <w:rPr>
          <w:rFonts w:ascii="Times New Roman" w:hAnsi="Times New Roman" w:cs="Times New Roman"/>
          <w:b/>
          <w:sz w:val="20"/>
          <w:szCs w:val="20"/>
        </w:rPr>
        <w:t xml:space="preserve"> adalah pasangan dan anak- anak.</w:t>
      </w:r>
    </w:p>
    <w:p w:rsidR="00D862BC" w:rsidRPr="0046535F" w:rsidRDefault="00D862BC" w:rsidP="00D862BC">
      <w:pPr>
        <w:pStyle w:val="ListParagraph"/>
        <w:numPr>
          <w:ilvl w:val="0"/>
          <w:numId w:val="18"/>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Peran dan status. Orang berpartisipasi dalam banyak kelompok, klub, dan organisasi. Kelompok sering menjadi sumber informasi penting dan membantu mendefinisikan norma perilku. Kita dapat mendefinisikan posisi seseorang dalam tiap kelompok dimana ia menjadi anggota berdasarkan peran dan status. Peran (role) terdiri dari kegiatan yang diharapkan dapat dilakukan seseorang. Setiap peran menyandang status.</w:t>
      </w:r>
    </w:p>
    <w:p w:rsidR="00D862BC" w:rsidRPr="00F57244" w:rsidRDefault="00D862BC" w:rsidP="00D862BC">
      <w:pPr>
        <w:tabs>
          <w:tab w:val="left" w:pos="5910"/>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ab/>
      </w:r>
    </w:p>
    <w:p w:rsidR="00D862BC" w:rsidRPr="00F57244" w:rsidRDefault="00D862BC" w:rsidP="00D862BC">
      <w:pPr>
        <w:pStyle w:val="ListParagraph"/>
        <w:numPr>
          <w:ilvl w:val="0"/>
          <w:numId w:val="17"/>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Faktor Pribadi</w:t>
      </w:r>
    </w:p>
    <w:p w:rsidR="00D862BC" w:rsidRPr="00F57244" w:rsidRDefault="00D862BC" w:rsidP="00D862BC">
      <w:pPr>
        <w:pStyle w:val="ListParagraph"/>
        <w:numPr>
          <w:ilvl w:val="0"/>
          <w:numId w:val="23"/>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Usia dan tahap siklus hidup</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Orang membeli barang atau jasa yang berbeda sepanjang hidupnya. Konsumen juga dibentuk oleh siklus hidup keluarga, orang dewasa mengalami perjalanan dan perubahan sepanjang hidupnya. Pemasar memberikan perhatian yang besar pada perubahan siklus hidup karena berpengaruh pada perilaku konsumen.</w:t>
      </w:r>
    </w:p>
    <w:p w:rsidR="00D862BC" w:rsidRPr="00F57244" w:rsidRDefault="00D862BC" w:rsidP="00D862BC">
      <w:pPr>
        <w:pStyle w:val="ListParagraph"/>
        <w:numPr>
          <w:ilvl w:val="0"/>
          <w:numId w:val="23"/>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Pekerjaaan dan lingkunga ekonomi</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Pekerjaan juga mempengaruhi pola konsumsinya. Pemasar berusaha mengidentifikasi kelompok pekerjaan yang mempunyai minat atas rata-rata terhadap produk dan jasa mereka dan bahkan menghantarkan produk khusus untuk kelompok pekerjaan tertentu. Pilihan produk juga sangat dipengaruhi oleh keadaaan ekonomi seseorang.</w:t>
      </w:r>
    </w:p>
    <w:p w:rsidR="00D862BC" w:rsidRPr="00F57244" w:rsidRDefault="00D862BC" w:rsidP="00D862BC">
      <w:pPr>
        <w:pStyle w:val="ListParagraph"/>
        <w:numPr>
          <w:ilvl w:val="0"/>
          <w:numId w:val="23"/>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Kepribadian dan konsep diri</w:t>
      </w:r>
    </w:p>
    <w:p w:rsidR="00D862BC"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lastRenderedPageBreak/>
        <w:t>Setiap orang mempunyai krakteristik pribadi yang mempengaruhi perilaku pembeliannya. Yang dimaksud dengan kepribadian (personality) adalah sekumpulan sifat psikologis manusia yang menyebabkan respon yang relative konsisten dan tahan lama terhadap rangsangan lingkungan (termasuk perilaku pembelian).</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p>
    <w:p w:rsidR="00D862BC" w:rsidRPr="00F57244" w:rsidRDefault="00D862BC" w:rsidP="00D862BC">
      <w:pPr>
        <w:pStyle w:val="ListParagraph"/>
        <w:numPr>
          <w:ilvl w:val="0"/>
          <w:numId w:val="23"/>
        </w:numPr>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Gaya hidup dan nilai</w:t>
      </w:r>
    </w:p>
    <w:p w:rsidR="00D862BC" w:rsidRPr="00F57244" w:rsidRDefault="00D862BC" w:rsidP="00D862BC">
      <w:pPr>
        <w:pStyle w:val="ListParagraph"/>
        <w:spacing w:after="0" w:line="240" w:lineRule="auto"/>
        <w:ind w:left="851" w:right="616"/>
        <w:jc w:val="both"/>
        <w:rPr>
          <w:rFonts w:ascii="Times New Roman" w:hAnsi="Times New Roman" w:cs="Times New Roman"/>
          <w:b/>
          <w:sz w:val="20"/>
          <w:szCs w:val="20"/>
        </w:rPr>
      </w:pPr>
      <w:r w:rsidRPr="00F57244">
        <w:rPr>
          <w:rFonts w:ascii="Times New Roman" w:hAnsi="Times New Roman" w:cs="Times New Roman"/>
          <w:b/>
          <w:sz w:val="20"/>
          <w:szCs w:val="20"/>
        </w:rPr>
        <w:t>Orang-orng sub-budaya, kelas sosial, dan pekerjaan yang sama mungkin mempunyai gaya hidup yang cukup berbeda. Sebagai gaya hidup terbentuk oleh keterbatasan uang atau keterbatasan waktu konsumen. Perusahaan yang bertujuan melayani konsumen dengan keuangan terbatas akan menciptakan produk dan jasa murah.</w:t>
      </w:r>
    </w:p>
    <w:p w:rsidR="00D862BC" w:rsidRDefault="00D862BC" w:rsidP="00D862BC">
      <w:pPr>
        <w:pStyle w:val="ListParagraph"/>
        <w:spacing w:after="0" w:line="240" w:lineRule="auto"/>
        <w:ind w:left="1080"/>
        <w:jc w:val="both"/>
        <w:rPr>
          <w:rFonts w:ascii="Times New Roman" w:hAnsi="Times New Roman" w:cs="Times New Roman"/>
          <w:sz w:val="24"/>
          <w:szCs w:val="24"/>
        </w:rPr>
      </w:pPr>
    </w:p>
    <w:p w:rsidR="00D862BC" w:rsidRPr="002D4C45" w:rsidRDefault="00D862BC" w:rsidP="00D862BC">
      <w:pPr>
        <w:pStyle w:val="ListParagraph"/>
        <w:spacing w:after="0" w:line="240" w:lineRule="auto"/>
        <w:ind w:left="1080"/>
        <w:jc w:val="both"/>
        <w:rPr>
          <w:rFonts w:ascii="Times New Roman" w:hAnsi="Times New Roman" w:cs="Times New Roman"/>
          <w:sz w:val="24"/>
          <w:szCs w:val="24"/>
        </w:rPr>
      </w:pPr>
    </w:p>
    <w:p w:rsidR="00D862BC" w:rsidRDefault="00D862BC" w:rsidP="00D862BC">
      <w:pPr>
        <w:pStyle w:val="ListParagraph"/>
        <w:spacing w:after="0" w:line="480" w:lineRule="auto"/>
        <w:ind w:left="0" w:firstLine="810"/>
        <w:jc w:val="both"/>
        <w:rPr>
          <w:rFonts w:ascii="Times New Roman" w:hAnsi="Times New Roman" w:cs="Times New Roman"/>
          <w:sz w:val="24"/>
          <w:szCs w:val="24"/>
        </w:rPr>
      </w:pPr>
      <w:r w:rsidRPr="002D4C45">
        <w:rPr>
          <w:rFonts w:ascii="Times New Roman" w:hAnsi="Times New Roman" w:cs="Times New Roman"/>
          <w:sz w:val="24"/>
          <w:szCs w:val="24"/>
        </w:rPr>
        <w:t>Dalam mengambil keputusan, konsumen dipengaruhi oleh tiga faktor yang sudah dijelaskan diatas. Meskipun pengaruh pada setiap konsumen berbeda-beda, untuk itu perusahaan dalam melakukan promosi harus mempertimbangkan ketiga faktor tersebut. Stategi promosi yang dilakukan perusahaan akan lebih efektif dalam mempengaruhi konsumen yang menjadi sasaran produknya.</w:t>
      </w:r>
    </w:p>
    <w:p w:rsidR="00D862BC" w:rsidRPr="00423706" w:rsidRDefault="00D862BC" w:rsidP="00D862BC">
      <w:pPr>
        <w:spacing w:after="0" w:line="480" w:lineRule="auto"/>
        <w:jc w:val="both"/>
        <w:rPr>
          <w:rFonts w:ascii="Times New Roman" w:hAnsi="Times New Roman" w:cs="Times New Roman"/>
          <w:sz w:val="24"/>
          <w:szCs w:val="24"/>
        </w:rPr>
      </w:pPr>
    </w:p>
    <w:p w:rsidR="00D862BC" w:rsidRPr="006500F6" w:rsidRDefault="00D862BC" w:rsidP="00D862BC">
      <w:pPr>
        <w:pStyle w:val="ListParagraph"/>
        <w:numPr>
          <w:ilvl w:val="1"/>
          <w:numId w:val="25"/>
        </w:numPr>
        <w:spacing w:line="480" w:lineRule="auto"/>
        <w:jc w:val="both"/>
        <w:rPr>
          <w:rFonts w:ascii="Times New Roman" w:hAnsi="Times New Roman" w:cs="Times New Roman"/>
          <w:b/>
          <w:sz w:val="24"/>
          <w:szCs w:val="24"/>
        </w:rPr>
      </w:pPr>
      <w:r w:rsidRPr="006500F6">
        <w:rPr>
          <w:rFonts w:ascii="Times New Roman" w:hAnsi="Times New Roman" w:cs="Times New Roman"/>
          <w:b/>
          <w:sz w:val="24"/>
          <w:szCs w:val="24"/>
        </w:rPr>
        <w:t>Keputusan Pembelian</w:t>
      </w:r>
    </w:p>
    <w:p w:rsidR="00D862BC" w:rsidRPr="006500F6" w:rsidRDefault="00D862BC" w:rsidP="00D862BC">
      <w:pPr>
        <w:pStyle w:val="ListParagraph"/>
        <w:numPr>
          <w:ilvl w:val="2"/>
          <w:numId w:val="25"/>
        </w:numPr>
        <w:spacing w:line="480" w:lineRule="auto"/>
        <w:jc w:val="both"/>
        <w:rPr>
          <w:rFonts w:ascii="Times New Roman" w:hAnsi="Times New Roman" w:cs="Times New Roman"/>
          <w:b/>
          <w:sz w:val="24"/>
          <w:szCs w:val="24"/>
        </w:rPr>
      </w:pPr>
      <w:r w:rsidRPr="006500F6">
        <w:rPr>
          <w:rFonts w:ascii="Times New Roman" w:hAnsi="Times New Roman" w:cs="Times New Roman"/>
          <w:b/>
          <w:sz w:val="24"/>
          <w:szCs w:val="24"/>
        </w:rPr>
        <w:t>Pengertian Keputusan Pembelian</w:t>
      </w:r>
    </w:p>
    <w:p w:rsidR="00D862BC" w:rsidRPr="00F553FB" w:rsidRDefault="00D862BC" w:rsidP="00D862BC">
      <w:pPr>
        <w:spacing w:line="480" w:lineRule="auto"/>
        <w:ind w:firstLine="720"/>
        <w:jc w:val="both"/>
        <w:rPr>
          <w:rFonts w:ascii="Times New Roman" w:eastAsia="Times New Roman" w:hAnsi="Times New Roman" w:cs="Times New Roman"/>
          <w:sz w:val="24"/>
          <w:szCs w:val="24"/>
        </w:rPr>
      </w:pPr>
      <w:r w:rsidRPr="00652234">
        <w:rPr>
          <w:rFonts w:ascii="Times New Roman" w:eastAsia="Times New Roman" w:hAnsi="Times New Roman" w:cs="Times New Roman"/>
          <w:sz w:val="24"/>
          <w:szCs w:val="24"/>
        </w:rPr>
        <w:t>Menurut</w:t>
      </w:r>
      <w:r>
        <w:rPr>
          <w:rFonts w:ascii="Times New Roman" w:eastAsia="Times New Roman" w:hAnsi="Times New Roman" w:cs="Times New Roman"/>
          <w:sz w:val="24"/>
          <w:szCs w:val="24"/>
        </w:rPr>
        <w:t xml:space="preserve"> </w:t>
      </w:r>
      <w:r w:rsidRPr="00F553FB">
        <w:rPr>
          <w:rFonts w:ascii="Times New Roman" w:eastAsia="Times New Roman" w:hAnsi="Times New Roman" w:cs="Times New Roman"/>
          <w:b/>
          <w:sz w:val="24"/>
          <w:szCs w:val="24"/>
        </w:rPr>
        <w:t>Philip</w:t>
      </w:r>
      <w:r w:rsidRPr="0065223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Kotler (2007:223</w:t>
      </w:r>
      <w:r w:rsidRPr="00C933AB">
        <w:rPr>
          <w:rFonts w:ascii="Times New Roman" w:eastAsia="Times New Roman" w:hAnsi="Times New Roman" w:cs="Times New Roman"/>
          <w:b/>
          <w:sz w:val="24"/>
          <w:szCs w:val="24"/>
        </w:rPr>
        <w:t>)</w:t>
      </w:r>
      <w:r w:rsidRPr="00652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52234">
        <w:rPr>
          <w:rFonts w:ascii="Times New Roman" w:eastAsia="Times New Roman" w:hAnsi="Times New Roman" w:cs="Times New Roman"/>
          <w:sz w:val="24"/>
          <w:szCs w:val="24"/>
        </w:rPr>
        <w:t xml:space="preserve">keputusan pembelian adalah </w:t>
      </w:r>
      <w:r>
        <w:rPr>
          <w:rFonts w:ascii="Times New Roman" w:eastAsia="Times New Roman" w:hAnsi="Times New Roman" w:cs="Times New Roman"/>
          <w:sz w:val="24"/>
          <w:szCs w:val="24"/>
        </w:rPr>
        <w:t>beberapa tahapan yang dilakukan oleh konsumen sebelum melakukan keputusan pembelian suatu produk”.</w:t>
      </w:r>
    </w:p>
    <w:p w:rsidR="00D862BC" w:rsidRPr="002D4C45" w:rsidRDefault="00D862BC" w:rsidP="00D862BC">
      <w:pPr>
        <w:spacing w:line="480" w:lineRule="auto"/>
        <w:ind w:firstLine="810"/>
        <w:jc w:val="both"/>
        <w:rPr>
          <w:rFonts w:ascii="Times New Roman" w:hAnsi="Times New Roman" w:cs="Times New Roman"/>
          <w:b/>
          <w:sz w:val="24"/>
          <w:szCs w:val="24"/>
        </w:rPr>
      </w:pPr>
      <w:r w:rsidRPr="002D4C45">
        <w:rPr>
          <w:rFonts w:ascii="Times New Roman" w:hAnsi="Times New Roman" w:cs="Times New Roman"/>
          <w:b/>
          <w:sz w:val="24"/>
          <w:szCs w:val="24"/>
        </w:rPr>
        <w:t>Schiffman dan Kanuk dalam Kalangi (2010:29)</w:t>
      </w:r>
      <w:r w:rsidRPr="002D4C45">
        <w:rPr>
          <w:rFonts w:ascii="Times New Roman" w:hAnsi="Times New Roman" w:cs="Times New Roman"/>
          <w:sz w:val="24"/>
          <w:szCs w:val="24"/>
        </w:rPr>
        <w:t xml:space="preserve"> “mendefinisikan suatu keputusan konsumen sebagai pemilihan suatu tindakan dari dua atau lebih pilihan alternatif. Seorang konsumen yang hendak melakukan pilihan maka ia harus memiliki pilihan alternative”. </w:t>
      </w:r>
    </w:p>
    <w:p w:rsidR="00D862BC" w:rsidRPr="002D4C45" w:rsidRDefault="00D862BC" w:rsidP="00D862BC">
      <w:pPr>
        <w:spacing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t xml:space="preserve">Menurut </w:t>
      </w:r>
      <w:r w:rsidRPr="002D4C45">
        <w:rPr>
          <w:rFonts w:ascii="Times New Roman" w:hAnsi="Times New Roman" w:cs="Times New Roman"/>
          <w:b/>
          <w:sz w:val="24"/>
          <w:szCs w:val="24"/>
        </w:rPr>
        <w:t>Suharno (2010:96)</w:t>
      </w:r>
      <w:r w:rsidRPr="002D4C45">
        <w:rPr>
          <w:rFonts w:ascii="Times New Roman" w:hAnsi="Times New Roman" w:cs="Times New Roman"/>
          <w:sz w:val="24"/>
          <w:szCs w:val="24"/>
        </w:rPr>
        <w:t xml:space="preserve"> “menyatakan bahwa keputusan pembelian Konsumen adalah tahap di mana pembeli telah menentukan pilihannya dan melakukan pembelian produk, serta mengkonsumsinya. Pengambilan keputusan oleh konsumen untuk melakukan pembelian suatu produk diawali adanya kesadaran atas kebutuhan dan keinginan”.</w:t>
      </w:r>
    </w:p>
    <w:p w:rsidR="00D862BC" w:rsidRPr="002D4C45" w:rsidRDefault="00D862BC" w:rsidP="00D862BC">
      <w:pPr>
        <w:spacing w:line="480" w:lineRule="auto"/>
        <w:ind w:firstLine="810"/>
        <w:jc w:val="both"/>
        <w:rPr>
          <w:rFonts w:ascii="Times New Roman" w:hAnsi="Times New Roman" w:cs="Times New Roman"/>
          <w:sz w:val="24"/>
          <w:szCs w:val="24"/>
        </w:rPr>
      </w:pPr>
      <w:r w:rsidRPr="002D4C45">
        <w:rPr>
          <w:rFonts w:ascii="Times New Roman" w:hAnsi="Times New Roman" w:cs="Times New Roman"/>
          <w:sz w:val="24"/>
          <w:szCs w:val="24"/>
        </w:rPr>
        <w:lastRenderedPageBreak/>
        <w:t xml:space="preserve">Menurut </w:t>
      </w:r>
      <w:r w:rsidRPr="002D4C45">
        <w:rPr>
          <w:rFonts w:ascii="Times New Roman" w:hAnsi="Times New Roman" w:cs="Times New Roman"/>
          <w:b/>
          <w:sz w:val="24"/>
          <w:szCs w:val="24"/>
        </w:rPr>
        <w:t xml:space="preserve">Kotler dan Armstrong (2012:157) </w:t>
      </w:r>
      <w:r w:rsidRPr="002D4C45">
        <w:rPr>
          <w:rFonts w:ascii="Times New Roman" w:hAnsi="Times New Roman" w:cs="Times New Roman"/>
          <w:sz w:val="24"/>
          <w:szCs w:val="24"/>
        </w:rPr>
        <w:t xml:space="preserve"> “perilaku keputusan pembelian mengacu pada perilaku pembelian akhir dari konsumen, baik individual, maupun rumah tangga yang membeli barang dan jasa untuk konsumsi pribadi”.</w:t>
      </w:r>
    </w:p>
    <w:p w:rsidR="00D862BC" w:rsidRPr="00652234" w:rsidRDefault="00D862BC" w:rsidP="00D862BC">
      <w:pPr>
        <w:spacing w:after="0" w:line="480" w:lineRule="auto"/>
        <w:ind w:firstLine="810"/>
        <w:jc w:val="both"/>
        <w:rPr>
          <w:rFonts w:ascii="Times New Roman" w:hAnsi="Times New Roman" w:cs="Times New Roman"/>
          <w:sz w:val="24"/>
          <w:szCs w:val="24"/>
        </w:rPr>
      </w:pPr>
      <w:r w:rsidRPr="00C933AB">
        <w:rPr>
          <w:rFonts w:ascii="Times New Roman" w:hAnsi="Times New Roman" w:cs="Times New Roman"/>
          <w:b/>
          <w:sz w:val="24"/>
          <w:szCs w:val="24"/>
        </w:rPr>
        <w:t>Se</w:t>
      </w:r>
      <w:r>
        <w:rPr>
          <w:rFonts w:ascii="Times New Roman" w:hAnsi="Times New Roman" w:cs="Times New Roman"/>
          <w:b/>
          <w:sz w:val="24"/>
          <w:szCs w:val="24"/>
        </w:rPr>
        <w:t>tiadi (2003:8</w:t>
      </w:r>
      <w:r w:rsidRPr="00C933AB">
        <w:rPr>
          <w:rFonts w:ascii="Times New Roman" w:hAnsi="Times New Roman" w:cs="Times New Roman"/>
          <w:b/>
          <w:sz w:val="24"/>
          <w:szCs w:val="24"/>
        </w:rPr>
        <w:t>)</w:t>
      </w:r>
      <w:r>
        <w:rPr>
          <w:rFonts w:ascii="Times New Roman" w:hAnsi="Times New Roman" w:cs="Times New Roman"/>
          <w:sz w:val="24"/>
          <w:szCs w:val="24"/>
        </w:rPr>
        <w:t xml:space="preserve"> </w:t>
      </w:r>
      <w:r w:rsidRPr="00652234">
        <w:rPr>
          <w:rFonts w:ascii="Times New Roman" w:hAnsi="Times New Roman" w:cs="Times New Roman"/>
          <w:sz w:val="24"/>
          <w:szCs w:val="24"/>
        </w:rPr>
        <w:t xml:space="preserve"> </w:t>
      </w:r>
      <w:r>
        <w:rPr>
          <w:rFonts w:ascii="Times New Roman" w:hAnsi="Times New Roman" w:cs="Times New Roman"/>
          <w:sz w:val="24"/>
          <w:szCs w:val="24"/>
        </w:rPr>
        <w:t>“</w:t>
      </w:r>
      <w:r w:rsidRPr="00652234">
        <w:rPr>
          <w:rFonts w:ascii="Times New Roman" w:hAnsi="Times New Roman" w:cs="Times New Roman"/>
          <w:sz w:val="24"/>
          <w:szCs w:val="24"/>
        </w:rPr>
        <w:t>mengatakan bahwa inti dari pengambilan keputusan konsumen adalah proses pengintegrasian yang mengkobinasikan pengetahuan untuk mengevaluasi dua prilaku alternatif atau lebih, dan memilih salah satu diantaranya</w:t>
      </w:r>
      <w:r>
        <w:rPr>
          <w:rFonts w:ascii="Times New Roman" w:hAnsi="Times New Roman" w:cs="Times New Roman"/>
          <w:sz w:val="24"/>
          <w:szCs w:val="24"/>
        </w:rPr>
        <w:t>”</w:t>
      </w:r>
      <w:r w:rsidRPr="00652234">
        <w:rPr>
          <w:rFonts w:ascii="Times New Roman" w:hAnsi="Times New Roman" w:cs="Times New Roman"/>
          <w:sz w:val="24"/>
          <w:szCs w:val="24"/>
        </w:rPr>
        <w:t xml:space="preserve">. Hasil dari proses pengintegrasian ini adalah suatu pilihan yang disajikan, secara kognitif </w:t>
      </w:r>
      <w:r>
        <w:rPr>
          <w:rFonts w:ascii="Times New Roman" w:hAnsi="Times New Roman" w:cs="Times New Roman"/>
          <w:sz w:val="24"/>
          <w:szCs w:val="24"/>
        </w:rPr>
        <w:t>sebagai keinginan berperilaku.</w:t>
      </w:r>
    </w:p>
    <w:p w:rsidR="00D862BC" w:rsidRPr="00652234" w:rsidRDefault="00D862BC" w:rsidP="00D862BC">
      <w:pPr>
        <w:pStyle w:val="ListParagraph"/>
        <w:tabs>
          <w:tab w:val="left" w:pos="720"/>
        </w:tabs>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D50A1">
        <w:rPr>
          <w:rFonts w:ascii="Times New Roman" w:hAnsi="Times New Roman" w:cs="Times New Roman"/>
          <w:b/>
          <w:sz w:val="24"/>
          <w:szCs w:val="24"/>
        </w:rPr>
        <w:t>Setiadi (2003)</w:t>
      </w:r>
      <w:r>
        <w:rPr>
          <w:rFonts w:ascii="Times New Roman" w:hAnsi="Times New Roman" w:cs="Times New Roman"/>
          <w:sz w:val="24"/>
          <w:szCs w:val="24"/>
        </w:rPr>
        <w:t xml:space="preserve"> ada lima tahap proses keputusan pembelian oleh konsumen yang dapat dijelaskan sebagai berikut:</w:t>
      </w:r>
    </w:p>
    <w:p w:rsidR="00D862BC" w:rsidRPr="006C6875" w:rsidRDefault="00D862BC" w:rsidP="00D862BC">
      <w:pPr>
        <w:pStyle w:val="ListParagraph"/>
        <w:numPr>
          <w:ilvl w:val="1"/>
          <w:numId w:val="21"/>
        </w:numPr>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Pengenalan kebutuhan</w:t>
      </w:r>
    </w:p>
    <w:p w:rsidR="00D862BC" w:rsidRPr="00BF35D6" w:rsidRDefault="00D862BC" w:rsidP="00D862BC">
      <w:pPr>
        <w:pStyle w:val="ListParagraph"/>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Dimana pembeli menganalisa adanya masalah atau kebutuhan. Pembeli merasakan perbedaan nyata dan keadaan yang diinginkan. Kebutuhan dapat dipicu oleh ransangan internal dan ransangan eksternal. Pada tahap ini pemasar harus meneliti konsumen untuk mengetahui kebutuhan atau masalah apa yang muncul, apa yang menarik mereka, dan bagaimana hali menarik ini membawa konsumen pada produk tertentu.</w:t>
      </w:r>
    </w:p>
    <w:p w:rsidR="00D862BC" w:rsidRPr="006C6875" w:rsidRDefault="00D862BC" w:rsidP="00D862BC">
      <w:pPr>
        <w:pStyle w:val="ListParagraph"/>
        <w:numPr>
          <w:ilvl w:val="1"/>
          <w:numId w:val="21"/>
        </w:numPr>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Pencarian informasi</w:t>
      </w:r>
    </w:p>
    <w:p w:rsidR="00D862BC" w:rsidRPr="006C6875" w:rsidRDefault="00D862BC" w:rsidP="00D862BC">
      <w:pPr>
        <w:pStyle w:val="ListParagraph"/>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yang sudah tertarik mungkin mencari lebih banyak informasi tapi mungkin juga tidak. Bila dorongan konsumen kuat dan produk yang dapat memuaskan ada dalam jangkauan, konsumen kemungkinan akan membelinya. Konsumen dapat memperoleh informasi dari beberapa sumber, yakni</w:t>
      </w:r>
      <w:r w:rsidRPr="006C6875">
        <w:rPr>
          <w:rFonts w:ascii="Times New Roman" w:hAnsi="Times New Roman" w:cs="Times New Roman"/>
          <w:b/>
          <w:sz w:val="20"/>
          <w:szCs w:val="20"/>
        </w:rPr>
        <w:t>:</w:t>
      </w:r>
    </w:p>
    <w:p w:rsidR="00D862BC" w:rsidRPr="006C6875" w:rsidRDefault="00D862BC" w:rsidP="00D862BC">
      <w:pPr>
        <w:pStyle w:val="ListParagraph"/>
        <w:numPr>
          <w:ilvl w:val="0"/>
          <w:numId w:val="26"/>
        </w:numPr>
        <w:tabs>
          <w:tab w:val="left" w:pos="1843"/>
        </w:tabs>
        <w:spacing w:after="0" w:line="240" w:lineRule="auto"/>
        <w:ind w:left="1276" w:right="616"/>
        <w:jc w:val="both"/>
        <w:rPr>
          <w:rFonts w:ascii="Times New Roman" w:hAnsi="Times New Roman" w:cs="Times New Roman"/>
          <w:b/>
          <w:sz w:val="20"/>
          <w:szCs w:val="20"/>
        </w:rPr>
      </w:pPr>
      <w:r w:rsidRPr="006C6875">
        <w:rPr>
          <w:rFonts w:ascii="Times New Roman" w:hAnsi="Times New Roman" w:cs="Times New Roman"/>
          <w:b/>
          <w:sz w:val="20"/>
          <w:szCs w:val="20"/>
        </w:rPr>
        <w:t>Sumber pribadi: Keluar</w:t>
      </w:r>
      <w:r>
        <w:rPr>
          <w:rFonts w:ascii="Times New Roman" w:hAnsi="Times New Roman" w:cs="Times New Roman"/>
          <w:b/>
          <w:sz w:val="20"/>
          <w:szCs w:val="20"/>
        </w:rPr>
        <w:t>ga, teman, tetangga</w:t>
      </w:r>
      <w:r w:rsidRPr="006C6875">
        <w:rPr>
          <w:rFonts w:ascii="Times New Roman" w:hAnsi="Times New Roman" w:cs="Times New Roman"/>
          <w:b/>
          <w:sz w:val="20"/>
          <w:szCs w:val="20"/>
        </w:rPr>
        <w:t>.</w:t>
      </w:r>
    </w:p>
    <w:p w:rsidR="00D862BC" w:rsidRPr="006C6875" w:rsidRDefault="00D862BC" w:rsidP="00D862BC">
      <w:pPr>
        <w:pStyle w:val="ListParagraph"/>
        <w:numPr>
          <w:ilvl w:val="0"/>
          <w:numId w:val="26"/>
        </w:numPr>
        <w:tabs>
          <w:tab w:val="left" w:pos="1843"/>
        </w:tabs>
        <w:spacing w:after="0" w:line="240" w:lineRule="auto"/>
        <w:ind w:left="1276" w:right="616"/>
        <w:jc w:val="both"/>
        <w:rPr>
          <w:rFonts w:ascii="Times New Roman" w:hAnsi="Times New Roman" w:cs="Times New Roman"/>
          <w:b/>
          <w:sz w:val="20"/>
          <w:szCs w:val="20"/>
        </w:rPr>
      </w:pPr>
      <w:r w:rsidRPr="006C6875">
        <w:rPr>
          <w:rFonts w:ascii="Times New Roman" w:hAnsi="Times New Roman" w:cs="Times New Roman"/>
          <w:b/>
          <w:sz w:val="20"/>
          <w:szCs w:val="20"/>
        </w:rPr>
        <w:t>Sumber komer</w:t>
      </w:r>
      <w:r>
        <w:rPr>
          <w:rFonts w:ascii="Times New Roman" w:hAnsi="Times New Roman" w:cs="Times New Roman"/>
          <w:b/>
          <w:sz w:val="20"/>
          <w:szCs w:val="20"/>
        </w:rPr>
        <w:t>sial: iklan, wiraniaga, agen</w:t>
      </w:r>
      <w:r w:rsidRPr="006C6875">
        <w:rPr>
          <w:rFonts w:ascii="Times New Roman" w:hAnsi="Times New Roman" w:cs="Times New Roman"/>
          <w:b/>
          <w:sz w:val="20"/>
          <w:szCs w:val="20"/>
        </w:rPr>
        <w:t>, kemasan, dan  pemajangan.</w:t>
      </w:r>
    </w:p>
    <w:p w:rsidR="00D862BC" w:rsidRPr="0090377A" w:rsidRDefault="00D862BC" w:rsidP="00D862BC">
      <w:pPr>
        <w:pStyle w:val="ListParagraph"/>
        <w:numPr>
          <w:ilvl w:val="0"/>
          <w:numId w:val="26"/>
        </w:numPr>
        <w:tabs>
          <w:tab w:val="left" w:pos="1843"/>
        </w:tabs>
        <w:spacing w:after="0" w:line="240" w:lineRule="auto"/>
        <w:ind w:left="1276" w:right="616"/>
        <w:jc w:val="both"/>
        <w:rPr>
          <w:rFonts w:ascii="Times New Roman" w:hAnsi="Times New Roman" w:cs="Times New Roman"/>
          <w:b/>
          <w:sz w:val="20"/>
          <w:szCs w:val="20"/>
        </w:rPr>
      </w:pPr>
      <w:r w:rsidRPr="0090377A">
        <w:rPr>
          <w:rFonts w:ascii="Times New Roman" w:hAnsi="Times New Roman" w:cs="Times New Roman"/>
          <w:b/>
          <w:sz w:val="20"/>
          <w:szCs w:val="20"/>
        </w:rPr>
        <w:t>Sumber publik: media massa.</w:t>
      </w:r>
    </w:p>
    <w:p w:rsidR="00D862BC" w:rsidRDefault="00D862BC" w:rsidP="00D862BC">
      <w:pPr>
        <w:pStyle w:val="ListParagraph"/>
        <w:numPr>
          <w:ilvl w:val="0"/>
          <w:numId w:val="26"/>
        </w:numPr>
        <w:tabs>
          <w:tab w:val="left" w:pos="1800"/>
          <w:tab w:val="left" w:pos="1843"/>
        </w:tabs>
        <w:spacing w:after="0" w:line="240" w:lineRule="auto"/>
        <w:ind w:left="1276" w:right="616"/>
        <w:jc w:val="both"/>
        <w:rPr>
          <w:rFonts w:ascii="Times New Roman" w:hAnsi="Times New Roman" w:cs="Times New Roman"/>
          <w:b/>
          <w:sz w:val="20"/>
          <w:szCs w:val="20"/>
        </w:rPr>
      </w:pPr>
      <w:r w:rsidRPr="0090377A">
        <w:rPr>
          <w:rFonts w:ascii="Times New Roman" w:hAnsi="Times New Roman" w:cs="Times New Roman"/>
          <w:b/>
          <w:sz w:val="20"/>
          <w:szCs w:val="20"/>
        </w:rPr>
        <w:t>Sumber pengalaman: penanganan, pemeriksa mengenai produk.</w:t>
      </w:r>
    </w:p>
    <w:p w:rsidR="00D862BC" w:rsidRDefault="00D862BC" w:rsidP="00D862BC">
      <w:pPr>
        <w:pStyle w:val="ListParagraph"/>
        <w:tabs>
          <w:tab w:val="left" w:pos="1800"/>
          <w:tab w:val="left" w:pos="1843"/>
        </w:tabs>
        <w:spacing w:after="0" w:line="240" w:lineRule="auto"/>
        <w:ind w:left="1276" w:right="616"/>
        <w:jc w:val="both"/>
        <w:rPr>
          <w:rFonts w:ascii="Times New Roman" w:hAnsi="Times New Roman" w:cs="Times New Roman"/>
          <w:b/>
          <w:sz w:val="20"/>
          <w:szCs w:val="20"/>
        </w:rPr>
      </w:pPr>
    </w:p>
    <w:p w:rsidR="00D862BC" w:rsidRPr="0090377A" w:rsidRDefault="00D862BC" w:rsidP="00D862BC">
      <w:pPr>
        <w:pStyle w:val="ListParagraph"/>
        <w:tabs>
          <w:tab w:val="left" w:pos="1800"/>
          <w:tab w:val="left" w:pos="1843"/>
        </w:tabs>
        <w:spacing w:after="0" w:line="240" w:lineRule="auto"/>
        <w:ind w:left="1276" w:right="616"/>
        <w:jc w:val="both"/>
        <w:rPr>
          <w:rFonts w:ascii="Times New Roman" w:hAnsi="Times New Roman" w:cs="Times New Roman"/>
          <w:b/>
          <w:sz w:val="20"/>
          <w:szCs w:val="20"/>
        </w:rPr>
      </w:pPr>
    </w:p>
    <w:p w:rsidR="00D862BC" w:rsidRPr="006C6875" w:rsidRDefault="00D862BC" w:rsidP="00D862BC">
      <w:pPr>
        <w:pStyle w:val="ListParagraph"/>
        <w:numPr>
          <w:ilvl w:val="1"/>
          <w:numId w:val="21"/>
        </w:numPr>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 xml:space="preserve">Evaluasi </w:t>
      </w:r>
      <w:r w:rsidRPr="006C6875">
        <w:rPr>
          <w:rFonts w:ascii="Times New Roman" w:hAnsi="Times New Roman" w:cs="Times New Roman"/>
          <w:b/>
          <w:sz w:val="20"/>
          <w:szCs w:val="20"/>
        </w:rPr>
        <w:t>alternatif</w:t>
      </w:r>
    </w:p>
    <w:p w:rsidR="00D862BC" w:rsidRPr="00BF35D6" w:rsidRDefault="00D862BC" w:rsidP="00D862BC">
      <w:pPr>
        <w:pStyle w:val="ListParagraph"/>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menggunakan informasi untuk mengevaluasi merek alternative dalam peringkat pilihan.</w:t>
      </w:r>
    </w:p>
    <w:p w:rsidR="00D862BC" w:rsidRPr="006C6875" w:rsidRDefault="00D862BC" w:rsidP="00D862BC">
      <w:pPr>
        <w:pStyle w:val="ListParagraph"/>
        <w:numPr>
          <w:ilvl w:val="1"/>
          <w:numId w:val="21"/>
        </w:numPr>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Keputusan pembelian</w:t>
      </w:r>
    </w:p>
    <w:p w:rsidR="00D862BC" w:rsidRPr="0090377A" w:rsidRDefault="00D862BC" w:rsidP="00D862BC">
      <w:pPr>
        <w:pStyle w:val="ListParagraph"/>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benar-benar membeli produk.</w:t>
      </w:r>
    </w:p>
    <w:p w:rsidR="00D862BC" w:rsidRPr="006C6875" w:rsidRDefault="00D862BC" w:rsidP="00D862BC">
      <w:pPr>
        <w:pStyle w:val="ListParagraph"/>
        <w:numPr>
          <w:ilvl w:val="1"/>
          <w:numId w:val="21"/>
        </w:numPr>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Perilaku pasca pembelian</w:t>
      </w:r>
    </w:p>
    <w:p w:rsidR="00D862BC" w:rsidRDefault="00D862BC" w:rsidP="00D862BC">
      <w:pPr>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mengambil tindakan lebih lanjut setelah membeli berdasarkan rasa puas atau tidak puas.</w:t>
      </w:r>
    </w:p>
    <w:p w:rsidR="00D862BC" w:rsidRDefault="00D862BC" w:rsidP="00D862BC">
      <w:pPr>
        <w:spacing w:after="0" w:line="240" w:lineRule="auto"/>
        <w:ind w:left="567"/>
        <w:jc w:val="both"/>
        <w:rPr>
          <w:rFonts w:ascii="Times New Roman" w:hAnsi="Times New Roman" w:cs="Times New Roman"/>
          <w:sz w:val="24"/>
          <w:szCs w:val="24"/>
        </w:rPr>
      </w:pPr>
    </w:p>
    <w:p w:rsidR="00D862BC" w:rsidRPr="002878A2" w:rsidRDefault="00D862BC" w:rsidP="00D862BC">
      <w:pPr>
        <w:spacing w:after="0" w:line="240" w:lineRule="auto"/>
        <w:jc w:val="both"/>
        <w:rPr>
          <w:rFonts w:ascii="Times New Roman" w:hAnsi="Times New Roman" w:cs="Times New Roman"/>
          <w:sz w:val="24"/>
          <w:szCs w:val="24"/>
        </w:rPr>
      </w:pPr>
    </w:p>
    <w:p w:rsidR="00D862BC" w:rsidRPr="006500F6" w:rsidRDefault="00D862BC" w:rsidP="00D862BC">
      <w:pPr>
        <w:pStyle w:val="ListParagraph"/>
        <w:numPr>
          <w:ilvl w:val="2"/>
          <w:numId w:val="16"/>
        </w:numPr>
        <w:tabs>
          <w:tab w:val="left" w:pos="450"/>
        </w:tabs>
        <w:spacing w:after="0" w:line="480" w:lineRule="auto"/>
        <w:ind w:left="709"/>
        <w:jc w:val="both"/>
        <w:rPr>
          <w:rFonts w:ascii="Times New Roman" w:hAnsi="Times New Roman" w:cs="Times New Roman"/>
          <w:b/>
          <w:sz w:val="24"/>
          <w:szCs w:val="24"/>
        </w:rPr>
      </w:pPr>
      <w:r w:rsidRPr="006500F6">
        <w:rPr>
          <w:rFonts w:ascii="Times New Roman" w:hAnsi="Times New Roman" w:cs="Times New Roman"/>
          <w:b/>
          <w:sz w:val="24"/>
          <w:szCs w:val="24"/>
        </w:rPr>
        <w:t>Proses Keputusan Pembelian</w:t>
      </w:r>
    </w:p>
    <w:p w:rsidR="00D862BC" w:rsidRPr="00652234" w:rsidRDefault="00D862BC" w:rsidP="00D862BC">
      <w:pPr>
        <w:pStyle w:val="ListParagraph"/>
        <w:tabs>
          <w:tab w:val="left" w:pos="720"/>
        </w:tabs>
        <w:spacing w:after="0" w:line="480" w:lineRule="auto"/>
        <w:ind w:left="540" w:firstLine="810"/>
        <w:jc w:val="both"/>
        <w:rPr>
          <w:rFonts w:ascii="Times New Roman" w:hAnsi="Times New Roman" w:cs="Times New Roman"/>
          <w:sz w:val="24"/>
          <w:szCs w:val="24"/>
        </w:rPr>
      </w:pPr>
      <w:r w:rsidRPr="002D4C45">
        <w:rPr>
          <w:rFonts w:ascii="Times New Roman" w:hAnsi="Times New Roman" w:cs="Times New Roman"/>
          <w:sz w:val="24"/>
          <w:szCs w:val="24"/>
        </w:rPr>
        <w:lastRenderedPageBreak/>
        <w:tab/>
      </w:r>
      <w:r>
        <w:rPr>
          <w:rFonts w:ascii="Times New Roman" w:hAnsi="Times New Roman" w:cs="Times New Roman"/>
          <w:sz w:val="24"/>
          <w:szCs w:val="24"/>
        </w:rPr>
        <w:t xml:space="preserve">Menurut </w:t>
      </w:r>
      <w:r w:rsidRPr="004D50A1">
        <w:rPr>
          <w:rFonts w:ascii="Times New Roman" w:hAnsi="Times New Roman" w:cs="Times New Roman"/>
          <w:b/>
          <w:sz w:val="24"/>
          <w:szCs w:val="24"/>
        </w:rPr>
        <w:t>Setiadi (2003)</w:t>
      </w:r>
      <w:r>
        <w:rPr>
          <w:rFonts w:ascii="Times New Roman" w:hAnsi="Times New Roman" w:cs="Times New Roman"/>
          <w:sz w:val="24"/>
          <w:szCs w:val="24"/>
        </w:rPr>
        <w:t xml:space="preserve"> ada lima tahap proses keputusan pembelian oleh konsumen yang dapat dijelaskan sebagai berikut:</w:t>
      </w:r>
    </w:p>
    <w:p w:rsidR="00D862BC" w:rsidRPr="006C6875" w:rsidRDefault="00D862BC" w:rsidP="00D862BC">
      <w:pPr>
        <w:pStyle w:val="ListParagraph"/>
        <w:numPr>
          <w:ilvl w:val="0"/>
          <w:numId w:val="27"/>
        </w:numPr>
        <w:tabs>
          <w:tab w:val="left" w:pos="1440"/>
        </w:tabs>
        <w:spacing w:after="0" w:line="240" w:lineRule="auto"/>
        <w:ind w:left="1418" w:right="616"/>
        <w:jc w:val="both"/>
        <w:rPr>
          <w:rFonts w:ascii="Times New Roman" w:hAnsi="Times New Roman" w:cs="Times New Roman"/>
          <w:b/>
          <w:sz w:val="20"/>
          <w:szCs w:val="20"/>
        </w:rPr>
      </w:pPr>
      <w:r>
        <w:rPr>
          <w:rFonts w:ascii="Times New Roman" w:hAnsi="Times New Roman" w:cs="Times New Roman"/>
          <w:b/>
          <w:sz w:val="20"/>
          <w:szCs w:val="20"/>
        </w:rPr>
        <w:t>Pengenalan kebutuhan</w:t>
      </w:r>
    </w:p>
    <w:p w:rsidR="00D862BC" w:rsidRPr="00BF35D6" w:rsidRDefault="00D862BC" w:rsidP="00D862BC">
      <w:pPr>
        <w:pStyle w:val="ListParagraph"/>
        <w:tabs>
          <w:tab w:val="left" w:pos="1440"/>
        </w:tabs>
        <w:spacing w:after="0" w:line="240" w:lineRule="auto"/>
        <w:ind w:left="1440" w:right="616"/>
        <w:jc w:val="both"/>
        <w:rPr>
          <w:rFonts w:ascii="Times New Roman" w:hAnsi="Times New Roman" w:cs="Times New Roman"/>
          <w:b/>
          <w:sz w:val="20"/>
          <w:szCs w:val="20"/>
        </w:rPr>
      </w:pPr>
      <w:r>
        <w:rPr>
          <w:rFonts w:ascii="Times New Roman" w:hAnsi="Times New Roman" w:cs="Times New Roman"/>
          <w:b/>
          <w:sz w:val="20"/>
          <w:szCs w:val="20"/>
        </w:rPr>
        <w:t>Dimana pembeli menganalisa adanya masalah atau kebutuhan. Pembeli merasakan perbedaan nyata dan keadaan yang diinginkan. Kebutuhan dapat dipicu oleh ransangan internal dan ransangan eksternal. Pada tahap ini pemasar harus meneliti konsumen untuk mengetahui kebutuhan atau masalah apa yang muncul, apa yang menarik mereka, dan bagaimana hali menarik ini membawa konsumen pada produk tertentu.</w:t>
      </w:r>
    </w:p>
    <w:p w:rsidR="00D862BC" w:rsidRPr="00BE0BF4" w:rsidRDefault="00D862BC" w:rsidP="00D862BC">
      <w:pPr>
        <w:pStyle w:val="ListParagraph"/>
        <w:numPr>
          <w:ilvl w:val="0"/>
          <w:numId w:val="27"/>
        </w:numPr>
        <w:tabs>
          <w:tab w:val="left" w:pos="1440"/>
        </w:tabs>
        <w:spacing w:after="0" w:line="240" w:lineRule="auto"/>
        <w:ind w:left="1418" w:right="616"/>
        <w:jc w:val="both"/>
        <w:rPr>
          <w:rFonts w:ascii="Times New Roman" w:hAnsi="Times New Roman" w:cs="Times New Roman"/>
          <w:b/>
          <w:sz w:val="20"/>
          <w:szCs w:val="20"/>
        </w:rPr>
      </w:pPr>
      <w:r w:rsidRPr="00BE0BF4">
        <w:rPr>
          <w:rFonts w:ascii="Times New Roman" w:hAnsi="Times New Roman" w:cs="Times New Roman"/>
          <w:b/>
          <w:sz w:val="20"/>
          <w:szCs w:val="20"/>
        </w:rPr>
        <w:t>Pencarian informasi</w:t>
      </w:r>
    </w:p>
    <w:p w:rsidR="00D862BC" w:rsidRPr="006C6875" w:rsidRDefault="00D862BC" w:rsidP="00D862BC">
      <w:pPr>
        <w:pStyle w:val="ListParagraph"/>
        <w:tabs>
          <w:tab w:val="left" w:pos="1440"/>
        </w:tabs>
        <w:spacing w:after="0" w:line="240" w:lineRule="auto"/>
        <w:ind w:left="1440" w:right="616"/>
        <w:jc w:val="both"/>
        <w:rPr>
          <w:rFonts w:ascii="Times New Roman" w:hAnsi="Times New Roman" w:cs="Times New Roman"/>
          <w:b/>
          <w:sz w:val="20"/>
          <w:szCs w:val="20"/>
        </w:rPr>
      </w:pPr>
      <w:r>
        <w:rPr>
          <w:rFonts w:ascii="Times New Roman" w:hAnsi="Times New Roman" w:cs="Times New Roman"/>
          <w:b/>
          <w:sz w:val="20"/>
          <w:szCs w:val="20"/>
        </w:rPr>
        <w:t>Konsumen yang sudah tertarik mungkin mencari lebih banyak informasi tapi mungkin juga tidak. Bila dorongan konsumen kuat dan produk yang dapat memuaskan ada dalam jangkauan, konsumen kemungkinan akan membelinya. Konsumen dapat memperoleh informasi dari beberapa sumber, yakni</w:t>
      </w:r>
      <w:r w:rsidRPr="006C6875">
        <w:rPr>
          <w:rFonts w:ascii="Times New Roman" w:hAnsi="Times New Roman" w:cs="Times New Roman"/>
          <w:b/>
          <w:sz w:val="20"/>
          <w:szCs w:val="20"/>
        </w:rPr>
        <w:t>:</w:t>
      </w:r>
    </w:p>
    <w:p w:rsidR="00D862BC" w:rsidRPr="006C6875" w:rsidRDefault="00D862BC" w:rsidP="00D862BC">
      <w:pPr>
        <w:pStyle w:val="ListParagraph"/>
        <w:numPr>
          <w:ilvl w:val="2"/>
          <w:numId w:val="21"/>
        </w:numPr>
        <w:tabs>
          <w:tab w:val="left" w:pos="1843"/>
        </w:tabs>
        <w:spacing w:after="0" w:line="240" w:lineRule="auto"/>
        <w:ind w:left="1843" w:right="616"/>
        <w:jc w:val="both"/>
        <w:rPr>
          <w:rFonts w:ascii="Times New Roman" w:hAnsi="Times New Roman" w:cs="Times New Roman"/>
          <w:b/>
          <w:sz w:val="20"/>
          <w:szCs w:val="20"/>
        </w:rPr>
      </w:pPr>
      <w:r w:rsidRPr="006C6875">
        <w:rPr>
          <w:rFonts w:ascii="Times New Roman" w:hAnsi="Times New Roman" w:cs="Times New Roman"/>
          <w:b/>
          <w:sz w:val="20"/>
          <w:szCs w:val="20"/>
        </w:rPr>
        <w:t>Sumber pribadi: Keluar</w:t>
      </w:r>
      <w:r>
        <w:rPr>
          <w:rFonts w:ascii="Times New Roman" w:hAnsi="Times New Roman" w:cs="Times New Roman"/>
          <w:b/>
          <w:sz w:val="20"/>
          <w:szCs w:val="20"/>
        </w:rPr>
        <w:t>ga, teman, tetangga</w:t>
      </w:r>
      <w:r w:rsidRPr="006C6875">
        <w:rPr>
          <w:rFonts w:ascii="Times New Roman" w:hAnsi="Times New Roman" w:cs="Times New Roman"/>
          <w:b/>
          <w:sz w:val="20"/>
          <w:szCs w:val="20"/>
        </w:rPr>
        <w:t>.</w:t>
      </w:r>
    </w:p>
    <w:p w:rsidR="00D862BC" w:rsidRPr="006C6875" w:rsidRDefault="00D862BC" w:rsidP="00D862BC">
      <w:pPr>
        <w:pStyle w:val="ListParagraph"/>
        <w:numPr>
          <w:ilvl w:val="2"/>
          <w:numId w:val="21"/>
        </w:numPr>
        <w:tabs>
          <w:tab w:val="left" w:pos="1843"/>
        </w:tabs>
        <w:spacing w:after="0" w:line="240" w:lineRule="auto"/>
        <w:ind w:left="1843" w:right="616"/>
        <w:jc w:val="both"/>
        <w:rPr>
          <w:rFonts w:ascii="Times New Roman" w:hAnsi="Times New Roman" w:cs="Times New Roman"/>
          <w:b/>
          <w:sz w:val="20"/>
          <w:szCs w:val="20"/>
        </w:rPr>
      </w:pPr>
      <w:r w:rsidRPr="006C6875">
        <w:rPr>
          <w:rFonts w:ascii="Times New Roman" w:hAnsi="Times New Roman" w:cs="Times New Roman"/>
          <w:b/>
          <w:sz w:val="20"/>
          <w:szCs w:val="20"/>
        </w:rPr>
        <w:t>Sumber komer</w:t>
      </w:r>
      <w:r>
        <w:rPr>
          <w:rFonts w:ascii="Times New Roman" w:hAnsi="Times New Roman" w:cs="Times New Roman"/>
          <w:b/>
          <w:sz w:val="20"/>
          <w:szCs w:val="20"/>
        </w:rPr>
        <w:t>sial: iklan, wiraniaga, agen</w:t>
      </w:r>
      <w:r w:rsidRPr="006C6875">
        <w:rPr>
          <w:rFonts w:ascii="Times New Roman" w:hAnsi="Times New Roman" w:cs="Times New Roman"/>
          <w:b/>
          <w:sz w:val="20"/>
          <w:szCs w:val="20"/>
        </w:rPr>
        <w:t>, kemasan, dan  pemajangan.</w:t>
      </w:r>
    </w:p>
    <w:p w:rsidR="00D862BC" w:rsidRPr="0090377A" w:rsidRDefault="00D862BC" w:rsidP="00D862BC">
      <w:pPr>
        <w:pStyle w:val="ListParagraph"/>
        <w:numPr>
          <w:ilvl w:val="2"/>
          <w:numId w:val="21"/>
        </w:numPr>
        <w:tabs>
          <w:tab w:val="left" w:pos="1843"/>
        </w:tabs>
        <w:spacing w:after="0" w:line="240" w:lineRule="auto"/>
        <w:ind w:left="1843" w:right="616"/>
        <w:jc w:val="both"/>
        <w:rPr>
          <w:rFonts w:ascii="Times New Roman" w:hAnsi="Times New Roman" w:cs="Times New Roman"/>
          <w:b/>
          <w:sz w:val="20"/>
          <w:szCs w:val="20"/>
        </w:rPr>
      </w:pPr>
      <w:r w:rsidRPr="0090377A">
        <w:rPr>
          <w:rFonts w:ascii="Times New Roman" w:hAnsi="Times New Roman" w:cs="Times New Roman"/>
          <w:b/>
          <w:sz w:val="20"/>
          <w:szCs w:val="20"/>
        </w:rPr>
        <w:t>Sumber publik: media massa.</w:t>
      </w:r>
    </w:p>
    <w:p w:rsidR="00D862BC" w:rsidRPr="0090377A" w:rsidRDefault="00D862BC" w:rsidP="00D862BC">
      <w:pPr>
        <w:pStyle w:val="ListParagraph"/>
        <w:numPr>
          <w:ilvl w:val="2"/>
          <w:numId w:val="21"/>
        </w:numPr>
        <w:tabs>
          <w:tab w:val="left" w:pos="1843"/>
        </w:tabs>
        <w:spacing w:after="0" w:line="240" w:lineRule="auto"/>
        <w:ind w:left="1843" w:right="616"/>
        <w:jc w:val="both"/>
        <w:rPr>
          <w:rFonts w:ascii="Times New Roman" w:hAnsi="Times New Roman" w:cs="Times New Roman"/>
          <w:b/>
          <w:sz w:val="20"/>
          <w:szCs w:val="20"/>
        </w:rPr>
      </w:pPr>
      <w:r w:rsidRPr="0090377A">
        <w:rPr>
          <w:rFonts w:ascii="Times New Roman" w:hAnsi="Times New Roman" w:cs="Times New Roman"/>
          <w:b/>
          <w:sz w:val="20"/>
          <w:szCs w:val="20"/>
        </w:rPr>
        <w:t>Sumber pengalaman: penanganan, pemeriksa mengenai produk.</w:t>
      </w:r>
    </w:p>
    <w:p w:rsidR="00D862BC" w:rsidRPr="00BE0BF4" w:rsidRDefault="00D862BC" w:rsidP="00D862BC">
      <w:pPr>
        <w:pStyle w:val="ListParagraph"/>
        <w:numPr>
          <w:ilvl w:val="0"/>
          <w:numId w:val="27"/>
        </w:numPr>
        <w:tabs>
          <w:tab w:val="left" w:pos="1440"/>
        </w:tabs>
        <w:spacing w:after="0" w:line="240" w:lineRule="auto"/>
        <w:ind w:left="1418" w:right="616"/>
        <w:jc w:val="both"/>
        <w:rPr>
          <w:rFonts w:ascii="Times New Roman" w:hAnsi="Times New Roman" w:cs="Times New Roman"/>
          <w:b/>
          <w:sz w:val="20"/>
          <w:szCs w:val="20"/>
        </w:rPr>
      </w:pPr>
      <w:r w:rsidRPr="00BE0BF4">
        <w:rPr>
          <w:rFonts w:ascii="Times New Roman" w:hAnsi="Times New Roman" w:cs="Times New Roman"/>
          <w:b/>
          <w:sz w:val="20"/>
          <w:szCs w:val="20"/>
        </w:rPr>
        <w:t>Evaluasi alternatif</w:t>
      </w:r>
    </w:p>
    <w:p w:rsidR="00D862BC" w:rsidRPr="00BF35D6" w:rsidRDefault="00D862BC" w:rsidP="00D862BC">
      <w:pPr>
        <w:pStyle w:val="ListParagraph"/>
        <w:tabs>
          <w:tab w:val="left" w:pos="1440"/>
        </w:tabs>
        <w:spacing w:after="0" w:line="240" w:lineRule="auto"/>
        <w:ind w:left="1440" w:right="616"/>
        <w:jc w:val="both"/>
        <w:rPr>
          <w:rFonts w:ascii="Times New Roman" w:hAnsi="Times New Roman" w:cs="Times New Roman"/>
          <w:b/>
          <w:sz w:val="20"/>
          <w:szCs w:val="20"/>
        </w:rPr>
      </w:pPr>
      <w:r>
        <w:rPr>
          <w:rFonts w:ascii="Times New Roman" w:hAnsi="Times New Roman" w:cs="Times New Roman"/>
          <w:b/>
          <w:sz w:val="20"/>
          <w:szCs w:val="20"/>
        </w:rPr>
        <w:t>Konsumen menggunakan informasi untuk mengevaluasi merek alternative dalam peringkat pilihan.</w:t>
      </w:r>
    </w:p>
    <w:p w:rsidR="00D862BC" w:rsidRPr="006C6875" w:rsidRDefault="00D862BC" w:rsidP="00D862BC">
      <w:pPr>
        <w:pStyle w:val="ListParagraph"/>
        <w:numPr>
          <w:ilvl w:val="0"/>
          <w:numId w:val="27"/>
        </w:numPr>
        <w:tabs>
          <w:tab w:val="left" w:pos="1440"/>
        </w:tabs>
        <w:spacing w:after="0" w:line="240" w:lineRule="auto"/>
        <w:ind w:left="1418" w:right="616"/>
        <w:jc w:val="both"/>
        <w:rPr>
          <w:rFonts w:ascii="Times New Roman" w:hAnsi="Times New Roman" w:cs="Times New Roman"/>
          <w:b/>
          <w:sz w:val="20"/>
          <w:szCs w:val="20"/>
        </w:rPr>
      </w:pPr>
      <w:r w:rsidRPr="006C6875">
        <w:rPr>
          <w:rFonts w:ascii="Times New Roman" w:hAnsi="Times New Roman" w:cs="Times New Roman"/>
          <w:b/>
          <w:sz w:val="20"/>
          <w:szCs w:val="20"/>
        </w:rPr>
        <w:t>Keputusan pembelian</w:t>
      </w:r>
    </w:p>
    <w:p w:rsidR="00D862BC" w:rsidRDefault="00D862BC" w:rsidP="00D862BC">
      <w:pPr>
        <w:pStyle w:val="ListParagraph"/>
        <w:tabs>
          <w:tab w:val="left" w:pos="1440"/>
        </w:tabs>
        <w:spacing w:after="0" w:line="240" w:lineRule="auto"/>
        <w:ind w:left="1440" w:right="616"/>
        <w:jc w:val="both"/>
        <w:rPr>
          <w:rFonts w:ascii="Times New Roman" w:hAnsi="Times New Roman" w:cs="Times New Roman"/>
          <w:b/>
          <w:sz w:val="20"/>
          <w:szCs w:val="20"/>
        </w:rPr>
      </w:pPr>
      <w:r>
        <w:rPr>
          <w:rFonts w:ascii="Times New Roman" w:hAnsi="Times New Roman" w:cs="Times New Roman"/>
          <w:b/>
          <w:sz w:val="20"/>
          <w:szCs w:val="20"/>
        </w:rPr>
        <w:t>Konsumen benar-benar membeli produk.</w:t>
      </w:r>
    </w:p>
    <w:p w:rsidR="00D862BC" w:rsidRPr="0090377A" w:rsidRDefault="00D862BC" w:rsidP="00D862BC">
      <w:pPr>
        <w:pStyle w:val="ListParagraph"/>
        <w:tabs>
          <w:tab w:val="left" w:pos="1440"/>
        </w:tabs>
        <w:spacing w:after="0" w:line="240" w:lineRule="auto"/>
        <w:ind w:left="1440" w:right="616"/>
        <w:jc w:val="both"/>
        <w:rPr>
          <w:rFonts w:ascii="Times New Roman" w:hAnsi="Times New Roman" w:cs="Times New Roman"/>
          <w:b/>
          <w:sz w:val="20"/>
          <w:szCs w:val="20"/>
        </w:rPr>
      </w:pPr>
    </w:p>
    <w:p w:rsidR="00D862BC" w:rsidRPr="006C6875" w:rsidRDefault="00D862BC" w:rsidP="00D862BC">
      <w:pPr>
        <w:pStyle w:val="ListParagraph"/>
        <w:numPr>
          <w:ilvl w:val="0"/>
          <w:numId w:val="27"/>
        </w:numPr>
        <w:tabs>
          <w:tab w:val="left" w:pos="1440"/>
        </w:tabs>
        <w:spacing w:after="0" w:line="240" w:lineRule="auto"/>
        <w:ind w:left="1418" w:right="616"/>
        <w:jc w:val="both"/>
        <w:rPr>
          <w:rFonts w:ascii="Times New Roman" w:hAnsi="Times New Roman" w:cs="Times New Roman"/>
          <w:b/>
          <w:sz w:val="20"/>
          <w:szCs w:val="20"/>
        </w:rPr>
      </w:pPr>
      <w:r w:rsidRPr="006C6875">
        <w:rPr>
          <w:rFonts w:ascii="Times New Roman" w:hAnsi="Times New Roman" w:cs="Times New Roman"/>
          <w:b/>
          <w:sz w:val="20"/>
          <w:szCs w:val="20"/>
        </w:rPr>
        <w:t>Perilaku pasca pembelian</w:t>
      </w:r>
    </w:p>
    <w:p w:rsidR="00D862BC" w:rsidRDefault="00D862BC" w:rsidP="00D862BC">
      <w:pPr>
        <w:tabs>
          <w:tab w:val="left" w:pos="1440"/>
        </w:tabs>
        <w:spacing w:after="0" w:line="240" w:lineRule="auto"/>
        <w:ind w:left="1440" w:right="616"/>
        <w:jc w:val="both"/>
        <w:rPr>
          <w:rFonts w:ascii="Times New Roman" w:hAnsi="Times New Roman" w:cs="Times New Roman"/>
          <w:b/>
          <w:sz w:val="20"/>
          <w:szCs w:val="20"/>
        </w:rPr>
      </w:pPr>
      <w:r>
        <w:rPr>
          <w:rFonts w:ascii="Times New Roman" w:hAnsi="Times New Roman" w:cs="Times New Roman"/>
          <w:b/>
          <w:sz w:val="20"/>
          <w:szCs w:val="20"/>
        </w:rPr>
        <w:t>Konsumen mengambil tindakan lebih lanjut setelah membeli berdasarkan rasa puas atau tidak puas.</w:t>
      </w:r>
    </w:p>
    <w:p w:rsidR="00D862BC" w:rsidRDefault="00D862BC" w:rsidP="00D862BC">
      <w:pPr>
        <w:tabs>
          <w:tab w:val="left" w:pos="1440"/>
        </w:tabs>
        <w:spacing w:after="0" w:line="240" w:lineRule="auto"/>
        <w:ind w:left="1440" w:right="616"/>
        <w:jc w:val="both"/>
        <w:rPr>
          <w:rFonts w:ascii="Times New Roman" w:hAnsi="Times New Roman" w:cs="Times New Roman"/>
          <w:b/>
          <w:sz w:val="20"/>
          <w:szCs w:val="20"/>
        </w:rPr>
      </w:pPr>
    </w:p>
    <w:p w:rsidR="00D862BC" w:rsidRDefault="00D862BC" w:rsidP="00D862BC">
      <w:pPr>
        <w:tabs>
          <w:tab w:val="left" w:pos="1440"/>
        </w:tabs>
        <w:spacing w:after="0" w:line="240" w:lineRule="auto"/>
        <w:ind w:left="1440" w:right="616"/>
        <w:jc w:val="both"/>
        <w:rPr>
          <w:rFonts w:ascii="Times New Roman" w:hAnsi="Times New Roman" w:cs="Times New Roman"/>
          <w:b/>
          <w:sz w:val="20"/>
          <w:szCs w:val="20"/>
        </w:rPr>
      </w:pPr>
    </w:p>
    <w:p w:rsidR="00D862BC" w:rsidRDefault="00D862BC" w:rsidP="00D862BC">
      <w:pPr>
        <w:tabs>
          <w:tab w:val="left" w:pos="1440"/>
        </w:tabs>
        <w:spacing w:after="0" w:line="240" w:lineRule="auto"/>
        <w:ind w:left="1440" w:right="616"/>
        <w:jc w:val="both"/>
        <w:rPr>
          <w:rFonts w:ascii="Times New Roman" w:hAnsi="Times New Roman" w:cs="Times New Roman"/>
          <w:b/>
          <w:sz w:val="20"/>
          <w:szCs w:val="20"/>
        </w:rPr>
      </w:pPr>
    </w:p>
    <w:p w:rsidR="00D862BC" w:rsidRDefault="00D862BC" w:rsidP="00D862BC">
      <w:pPr>
        <w:tabs>
          <w:tab w:val="left" w:pos="1440"/>
        </w:tabs>
        <w:spacing w:after="0" w:line="240" w:lineRule="auto"/>
        <w:ind w:left="1440" w:right="616"/>
        <w:jc w:val="both"/>
        <w:rPr>
          <w:rFonts w:ascii="Times New Roman" w:hAnsi="Times New Roman" w:cs="Times New Roman"/>
          <w:b/>
          <w:sz w:val="20"/>
          <w:szCs w:val="20"/>
        </w:rPr>
      </w:pPr>
    </w:p>
    <w:p w:rsidR="00D862BC" w:rsidRPr="00BE0BF4" w:rsidRDefault="00D862BC" w:rsidP="00D862BC">
      <w:pPr>
        <w:tabs>
          <w:tab w:val="left" w:pos="1440"/>
        </w:tabs>
        <w:spacing w:after="0" w:line="240" w:lineRule="auto"/>
        <w:ind w:left="1440" w:right="616"/>
        <w:jc w:val="both"/>
        <w:rPr>
          <w:rFonts w:ascii="Times New Roman" w:hAnsi="Times New Roman" w:cs="Times New Roman"/>
          <w:b/>
          <w:sz w:val="20"/>
          <w:szCs w:val="20"/>
        </w:rPr>
      </w:pPr>
    </w:p>
    <w:p w:rsidR="00D862BC" w:rsidRPr="002D4C45" w:rsidRDefault="00D862BC" w:rsidP="00D862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r>
      <w:r w:rsidRPr="002D4C45">
        <w:rPr>
          <w:rFonts w:ascii="Times New Roman" w:hAnsi="Times New Roman" w:cs="Times New Roman"/>
          <w:b/>
          <w:sz w:val="24"/>
          <w:szCs w:val="24"/>
        </w:rPr>
        <w:t>Metode-metode keputusan pembelian</w:t>
      </w:r>
    </w:p>
    <w:p w:rsidR="00D862BC" w:rsidRPr="002D4C45" w:rsidRDefault="00D862BC" w:rsidP="00D862BC">
      <w:pPr>
        <w:tabs>
          <w:tab w:val="left" w:pos="720"/>
        </w:tabs>
        <w:spacing w:after="0" w:line="480" w:lineRule="auto"/>
        <w:ind w:left="720" w:hanging="294"/>
        <w:jc w:val="both"/>
        <w:rPr>
          <w:rFonts w:ascii="Times New Roman" w:hAnsi="Times New Roman" w:cs="Times New Roman"/>
          <w:sz w:val="24"/>
          <w:szCs w:val="24"/>
        </w:rPr>
      </w:pPr>
      <w:r w:rsidRPr="002D4C45">
        <w:rPr>
          <w:rFonts w:ascii="Times New Roman" w:hAnsi="Times New Roman" w:cs="Times New Roman"/>
          <w:sz w:val="24"/>
          <w:szCs w:val="24"/>
        </w:rPr>
        <w:tab/>
        <w:t xml:space="preserve">Menurut </w:t>
      </w:r>
      <w:r w:rsidRPr="002D4C45">
        <w:rPr>
          <w:rFonts w:ascii="Times New Roman" w:hAnsi="Times New Roman" w:cs="Times New Roman"/>
          <w:b/>
          <w:sz w:val="24"/>
          <w:szCs w:val="24"/>
        </w:rPr>
        <w:t>Kotler dan Keller (2012:193)</w:t>
      </w:r>
      <w:r w:rsidRPr="002D4C45">
        <w:rPr>
          <w:rFonts w:ascii="Times New Roman" w:hAnsi="Times New Roman" w:cs="Times New Roman"/>
          <w:sz w:val="24"/>
          <w:szCs w:val="24"/>
        </w:rPr>
        <w:t xml:space="preserve"> kegiatan keputusan pembelian meliputi: </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Pilihan produk</w:t>
      </w:r>
    </w:p>
    <w:p w:rsidR="00D862BC" w:rsidRPr="00927C4F"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Konsumen menentukan produk mana yang akan dibeli, konsumen akan membeli produk yang memiliki nilai bagi konsumen tersebut. Perusahaan harus mengetahui produk seperti apa yang diinginkan konsumen.</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Pilihan merek</w:t>
      </w:r>
    </w:p>
    <w:p w:rsidR="00D862BC" w:rsidRPr="00B978D9"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Konsumen harus menentukan merek mana yang akan dibeli, setiap merek memiliki perbedaan-perbedaan tersendiri. Dalam hal ini perusahaan harus mengetahui bagaimana konsumen memilih sebuah merek.</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Pilihan saluran pembelian</w:t>
      </w:r>
    </w:p>
    <w:p w:rsidR="00D862BC" w:rsidRPr="00B978D9"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Konsumen harus mengambil keputusan tentang penyalur mana yang akan dikunjungi. Setiap konsumen berbeda-beda dalam hal menentukan penyalur, dapat dikarenakan faktor lokasi yang dekat, harga yang murah, persediaan barang yang lengkap, kenyamanan berbelanja, dan keleluasaan tempat.</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Waktu pembelian</w:t>
      </w:r>
    </w:p>
    <w:p w:rsidR="00D862BC" w:rsidRPr="00B978D9"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Keputusan pembelian konsumen dalam pemilihan waktu pembelian dapat berbeda-beda.</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lastRenderedPageBreak/>
        <w:t>Jumlah pembelian</w:t>
      </w:r>
    </w:p>
    <w:p w:rsidR="00D862BC" w:rsidRPr="00B978D9"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Konsumen dapat mengambil keputusan tentang seberapa banyak produk yang akan dibelinya.</w:t>
      </w:r>
    </w:p>
    <w:p w:rsidR="00D862BC" w:rsidRPr="00B978D9" w:rsidRDefault="00D862BC" w:rsidP="00D862BC">
      <w:pPr>
        <w:pStyle w:val="ListParagraph"/>
        <w:numPr>
          <w:ilvl w:val="0"/>
          <w:numId w:val="24"/>
        </w:numPr>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Metode pembelian</w:t>
      </w:r>
    </w:p>
    <w:p w:rsidR="00D862BC" w:rsidRPr="00B978D9" w:rsidRDefault="00D862BC" w:rsidP="00D862BC">
      <w:pPr>
        <w:pStyle w:val="ListParagraph"/>
        <w:spacing w:after="0" w:line="240" w:lineRule="auto"/>
        <w:ind w:left="1418" w:right="616"/>
        <w:jc w:val="both"/>
        <w:rPr>
          <w:rFonts w:ascii="Times New Roman" w:hAnsi="Times New Roman" w:cs="Times New Roman"/>
          <w:b/>
          <w:sz w:val="20"/>
          <w:szCs w:val="20"/>
        </w:rPr>
      </w:pPr>
      <w:r w:rsidRPr="00B978D9">
        <w:rPr>
          <w:rFonts w:ascii="Times New Roman" w:hAnsi="Times New Roman" w:cs="Times New Roman"/>
          <w:b/>
          <w:sz w:val="20"/>
          <w:szCs w:val="20"/>
        </w:rPr>
        <w:t>Keputusan konsumen dalam menentukan jenis pembayaran, diantaranya adalah kartu kredit, voucher, dan kartu debit dan lain-lainnya. Dengan demikian konsumen dapat melakukan pemilihan alternatif berdasarkan pertimbangan diatas untuk melakukan keputusan pembelian.</w:t>
      </w:r>
    </w:p>
    <w:p w:rsidR="00D862BC" w:rsidRDefault="00D862BC" w:rsidP="00D862BC">
      <w:pPr>
        <w:spacing w:after="0" w:line="480" w:lineRule="auto"/>
        <w:jc w:val="both"/>
        <w:rPr>
          <w:rFonts w:ascii="Times New Roman" w:hAnsi="Times New Roman" w:cs="Times New Roman"/>
          <w:sz w:val="24"/>
          <w:szCs w:val="24"/>
        </w:rPr>
      </w:pPr>
    </w:p>
    <w:p w:rsidR="00D862BC" w:rsidRPr="006500F6" w:rsidRDefault="00D862BC" w:rsidP="00D862BC">
      <w:pPr>
        <w:pStyle w:val="ListParagraph"/>
        <w:numPr>
          <w:ilvl w:val="1"/>
          <w:numId w:val="16"/>
        </w:numPr>
        <w:spacing w:after="0" w:line="480" w:lineRule="auto"/>
        <w:ind w:left="567"/>
        <w:jc w:val="both"/>
        <w:rPr>
          <w:rFonts w:ascii="Times New Roman" w:hAnsi="Times New Roman" w:cs="Times New Roman"/>
          <w:b/>
          <w:sz w:val="24"/>
          <w:szCs w:val="24"/>
          <w:lang w:val="id-ID"/>
        </w:rPr>
      </w:pPr>
      <w:r w:rsidRPr="006500F6">
        <w:rPr>
          <w:rFonts w:ascii="Times New Roman" w:hAnsi="Times New Roman" w:cs="Times New Roman"/>
          <w:b/>
          <w:sz w:val="24"/>
          <w:szCs w:val="24"/>
        </w:rPr>
        <w:t>I</w:t>
      </w:r>
      <w:r w:rsidRPr="006500F6">
        <w:rPr>
          <w:rFonts w:ascii="Times New Roman" w:hAnsi="Times New Roman" w:cs="Times New Roman"/>
          <w:b/>
          <w:sz w:val="24"/>
          <w:szCs w:val="24"/>
          <w:lang w:val="id-ID"/>
        </w:rPr>
        <w:t xml:space="preserve">ndikator keputusan pembeliaan </w:t>
      </w:r>
    </w:p>
    <w:p w:rsidR="00D862BC" w:rsidRPr="006500F6" w:rsidRDefault="00D862BC" w:rsidP="00D862BC">
      <w:pPr>
        <w:pStyle w:val="ListParagraph"/>
        <w:tabs>
          <w:tab w:val="left" w:pos="720"/>
        </w:tabs>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D50A1">
        <w:rPr>
          <w:rFonts w:ascii="Times New Roman" w:hAnsi="Times New Roman" w:cs="Times New Roman"/>
          <w:b/>
          <w:sz w:val="24"/>
          <w:szCs w:val="24"/>
        </w:rPr>
        <w:t>Setiadi (2003)</w:t>
      </w:r>
      <w:r>
        <w:rPr>
          <w:rFonts w:ascii="Times New Roman" w:hAnsi="Times New Roman" w:cs="Times New Roman"/>
          <w:sz w:val="24"/>
          <w:szCs w:val="24"/>
        </w:rPr>
        <w:t xml:space="preserve"> </w:t>
      </w:r>
      <w:r w:rsidRPr="002D4C45">
        <w:rPr>
          <w:rFonts w:ascii="Times New Roman" w:hAnsi="Times New Roman" w:cs="Times New Roman"/>
          <w:color w:val="000000"/>
          <w:sz w:val="24"/>
          <w:szCs w:val="24"/>
          <w:lang w:val="id-ID"/>
        </w:rPr>
        <w:t>indikator yang digunakan untuk variabel Keputusan Pembelian adalah:</w:t>
      </w:r>
      <w:r>
        <w:rPr>
          <w:rFonts w:ascii="Times New Roman" w:hAnsi="Times New Roman" w:cs="Times New Roman"/>
          <w:sz w:val="24"/>
          <w:szCs w:val="24"/>
        </w:rPr>
        <w:t>:</w:t>
      </w:r>
    </w:p>
    <w:p w:rsidR="00D862BC" w:rsidRPr="006C6875" w:rsidRDefault="00D862BC" w:rsidP="00D862BC">
      <w:pPr>
        <w:pStyle w:val="ListParagraph"/>
        <w:numPr>
          <w:ilvl w:val="1"/>
          <w:numId w:val="15"/>
        </w:numPr>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Pengenalan kebutuhan</w:t>
      </w:r>
    </w:p>
    <w:p w:rsidR="00D862BC" w:rsidRPr="00BF35D6" w:rsidRDefault="00D862BC" w:rsidP="00D862BC">
      <w:pPr>
        <w:pStyle w:val="ListParagraph"/>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Dimana pembeli menganalisa adanya masalah atau kebutuhan. Pembeli merasakan perbedaan nyata dan keadaan yang diinginkan. Kebutuhan dapat dipicu oleh ransangan internal dan ransangan eksternal. Pada tahap ini pemasar harus meneliti konsumen untuk mengetahui kebutuhan atau masalah apa yang muncul, apa yang menarik mereka, dan bagaimana hali menarik ini membawa konsumen pada produk tertentu.</w:t>
      </w:r>
    </w:p>
    <w:p w:rsidR="00D862BC" w:rsidRPr="006C6875" w:rsidRDefault="00D862BC" w:rsidP="00D862BC">
      <w:pPr>
        <w:pStyle w:val="ListParagraph"/>
        <w:numPr>
          <w:ilvl w:val="1"/>
          <w:numId w:val="15"/>
        </w:numPr>
        <w:tabs>
          <w:tab w:val="left" w:pos="993"/>
        </w:tabs>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Pencarian informasi</w:t>
      </w:r>
    </w:p>
    <w:p w:rsidR="00D862BC" w:rsidRPr="006C6875" w:rsidRDefault="00D862BC" w:rsidP="00D862BC">
      <w:pPr>
        <w:pStyle w:val="ListParagraph"/>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yang sudah tertarik mungkin mencari lebih banyak informasi tapi mungkin juga tidak. Bila dorongan konsumen kuat dan produk yang dapat memuaskan ada dalam jangkauan, konsumen kemungkinan akan membelinya. Konsumen dapat memperoleh informasi dari beberapa sumber, yakni</w:t>
      </w:r>
      <w:r w:rsidRPr="006C6875">
        <w:rPr>
          <w:rFonts w:ascii="Times New Roman" w:hAnsi="Times New Roman" w:cs="Times New Roman"/>
          <w:b/>
          <w:sz w:val="20"/>
          <w:szCs w:val="20"/>
        </w:rPr>
        <w:t>:</w:t>
      </w:r>
    </w:p>
    <w:p w:rsidR="00D862BC" w:rsidRPr="006C6875" w:rsidRDefault="00D862BC" w:rsidP="00D862BC">
      <w:pPr>
        <w:pStyle w:val="ListParagraph"/>
        <w:numPr>
          <w:ilvl w:val="0"/>
          <w:numId w:val="29"/>
        </w:numPr>
        <w:tabs>
          <w:tab w:val="left" w:pos="1134"/>
          <w:tab w:val="left" w:pos="1800"/>
        </w:tabs>
        <w:spacing w:after="0" w:line="240" w:lineRule="auto"/>
        <w:ind w:left="1134" w:right="616" w:hanging="283"/>
        <w:jc w:val="both"/>
        <w:rPr>
          <w:rFonts w:ascii="Times New Roman" w:hAnsi="Times New Roman" w:cs="Times New Roman"/>
          <w:b/>
          <w:sz w:val="20"/>
          <w:szCs w:val="20"/>
        </w:rPr>
      </w:pPr>
      <w:r w:rsidRPr="006C6875">
        <w:rPr>
          <w:rFonts w:ascii="Times New Roman" w:hAnsi="Times New Roman" w:cs="Times New Roman"/>
          <w:b/>
          <w:sz w:val="20"/>
          <w:szCs w:val="20"/>
        </w:rPr>
        <w:t>Sumber pribadi: Keluar</w:t>
      </w:r>
      <w:r>
        <w:rPr>
          <w:rFonts w:ascii="Times New Roman" w:hAnsi="Times New Roman" w:cs="Times New Roman"/>
          <w:b/>
          <w:sz w:val="20"/>
          <w:szCs w:val="20"/>
        </w:rPr>
        <w:t>ga, teman, tetangga</w:t>
      </w:r>
      <w:r w:rsidRPr="006C6875">
        <w:rPr>
          <w:rFonts w:ascii="Times New Roman" w:hAnsi="Times New Roman" w:cs="Times New Roman"/>
          <w:b/>
          <w:sz w:val="20"/>
          <w:szCs w:val="20"/>
        </w:rPr>
        <w:t>.</w:t>
      </w:r>
    </w:p>
    <w:p w:rsidR="00D862BC" w:rsidRPr="006C6875" w:rsidRDefault="00D862BC" w:rsidP="00D862BC">
      <w:pPr>
        <w:pStyle w:val="ListParagraph"/>
        <w:numPr>
          <w:ilvl w:val="0"/>
          <w:numId w:val="29"/>
        </w:numPr>
        <w:tabs>
          <w:tab w:val="left" w:pos="1134"/>
          <w:tab w:val="left" w:pos="1800"/>
          <w:tab w:val="left" w:pos="1843"/>
        </w:tabs>
        <w:spacing w:after="0" w:line="240" w:lineRule="auto"/>
        <w:ind w:left="1134" w:right="616" w:hanging="283"/>
        <w:jc w:val="both"/>
        <w:rPr>
          <w:rFonts w:ascii="Times New Roman" w:hAnsi="Times New Roman" w:cs="Times New Roman"/>
          <w:b/>
          <w:sz w:val="20"/>
          <w:szCs w:val="20"/>
        </w:rPr>
      </w:pPr>
      <w:r w:rsidRPr="006C6875">
        <w:rPr>
          <w:rFonts w:ascii="Times New Roman" w:hAnsi="Times New Roman" w:cs="Times New Roman"/>
          <w:b/>
          <w:sz w:val="20"/>
          <w:szCs w:val="20"/>
        </w:rPr>
        <w:t>Sumber komer</w:t>
      </w:r>
      <w:r>
        <w:rPr>
          <w:rFonts w:ascii="Times New Roman" w:hAnsi="Times New Roman" w:cs="Times New Roman"/>
          <w:b/>
          <w:sz w:val="20"/>
          <w:szCs w:val="20"/>
        </w:rPr>
        <w:t>sial: iklan, wiraniaga, agen</w:t>
      </w:r>
      <w:r w:rsidRPr="006C6875">
        <w:rPr>
          <w:rFonts w:ascii="Times New Roman" w:hAnsi="Times New Roman" w:cs="Times New Roman"/>
          <w:b/>
          <w:sz w:val="20"/>
          <w:szCs w:val="20"/>
        </w:rPr>
        <w:t>, kemasan, dan  pemajangan.</w:t>
      </w:r>
    </w:p>
    <w:p w:rsidR="00D862BC" w:rsidRPr="008D0687" w:rsidRDefault="00D862BC" w:rsidP="00D862BC">
      <w:pPr>
        <w:pStyle w:val="ListParagraph"/>
        <w:numPr>
          <w:ilvl w:val="0"/>
          <w:numId w:val="29"/>
        </w:numPr>
        <w:tabs>
          <w:tab w:val="left" w:pos="1134"/>
          <w:tab w:val="left" w:pos="1560"/>
        </w:tabs>
        <w:spacing w:after="0" w:line="240" w:lineRule="auto"/>
        <w:ind w:left="1134" w:right="616" w:hanging="283"/>
        <w:jc w:val="both"/>
        <w:rPr>
          <w:rFonts w:ascii="Times New Roman" w:hAnsi="Times New Roman" w:cs="Times New Roman"/>
          <w:b/>
          <w:sz w:val="20"/>
          <w:szCs w:val="20"/>
        </w:rPr>
      </w:pPr>
      <w:r w:rsidRPr="008D0687">
        <w:rPr>
          <w:rFonts w:ascii="Times New Roman" w:hAnsi="Times New Roman" w:cs="Times New Roman"/>
          <w:b/>
          <w:sz w:val="20"/>
          <w:szCs w:val="20"/>
        </w:rPr>
        <w:t>Sumber publik: media massa.</w:t>
      </w:r>
    </w:p>
    <w:p w:rsidR="00D862BC" w:rsidRPr="006C6875" w:rsidRDefault="00D862BC" w:rsidP="00D862BC">
      <w:pPr>
        <w:pStyle w:val="ListParagraph"/>
        <w:numPr>
          <w:ilvl w:val="0"/>
          <w:numId w:val="29"/>
        </w:numPr>
        <w:tabs>
          <w:tab w:val="left" w:pos="1134"/>
          <w:tab w:val="left" w:pos="1800"/>
          <w:tab w:val="left" w:pos="1843"/>
        </w:tabs>
        <w:spacing w:after="0" w:line="240" w:lineRule="auto"/>
        <w:ind w:left="1134" w:right="616" w:hanging="283"/>
        <w:jc w:val="both"/>
        <w:rPr>
          <w:rFonts w:ascii="Times New Roman" w:hAnsi="Times New Roman" w:cs="Times New Roman"/>
          <w:b/>
          <w:sz w:val="20"/>
          <w:szCs w:val="20"/>
        </w:rPr>
      </w:pPr>
      <w:r w:rsidRPr="006C6875">
        <w:rPr>
          <w:rFonts w:ascii="Times New Roman" w:hAnsi="Times New Roman" w:cs="Times New Roman"/>
          <w:b/>
          <w:sz w:val="20"/>
          <w:szCs w:val="20"/>
        </w:rPr>
        <w:t>Sumber pengalaman: pe</w:t>
      </w:r>
      <w:r>
        <w:rPr>
          <w:rFonts w:ascii="Times New Roman" w:hAnsi="Times New Roman" w:cs="Times New Roman"/>
          <w:b/>
          <w:sz w:val="20"/>
          <w:szCs w:val="20"/>
        </w:rPr>
        <w:t>nanganan, pemeriksa mengenai produk.</w:t>
      </w:r>
    </w:p>
    <w:p w:rsidR="00D862BC" w:rsidRPr="006C6875" w:rsidRDefault="00D862BC" w:rsidP="00D862BC">
      <w:pPr>
        <w:pStyle w:val="ListParagraph"/>
        <w:numPr>
          <w:ilvl w:val="1"/>
          <w:numId w:val="15"/>
        </w:numPr>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 xml:space="preserve">Evaluasi </w:t>
      </w:r>
      <w:r w:rsidRPr="006C6875">
        <w:rPr>
          <w:rFonts w:ascii="Times New Roman" w:hAnsi="Times New Roman" w:cs="Times New Roman"/>
          <w:b/>
          <w:sz w:val="20"/>
          <w:szCs w:val="20"/>
        </w:rPr>
        <w:t>alternatif</w:t>
      </w:r>
    </w:p>
    <w:p w:rsidR="00D862BC" w:rsidRPr="00BF35D6" w:rsidRDefault="00D862BC" w:rsidP="00D862BC">
      <w:pPr>
        <w:pStyle w:val="ListParagraph"/>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menggunakan informasi untuk mengevaluasi merek alternative dalam peringkat pilihan.</w:t>
      </w:r>
    </w:p>
    <w:p w:rsidR="00D862BC" w:rsidRPr="006C6875" w:rsidRDefault="00D862BC" w:rsidP="00D862BC">
      <w:pPr>
        <w:pStyle w:val="ListParagraph"/>
        <w:numPr>
          <w:ilvl w:val="1"/>
          <w:numId w:val="15"/>
        </w:numPr>
        <w:tabs>
          <w:tab w:val="left" w:pos="993"/>
        </w:tabs>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Keputusan pembelian</w:t>
      </w:r>
    </w:p>
    <w:p w:rsidR="00D862BC" w:rsidRPr="00DB5792" w:rsidRDefault="00D862BC" w:rsidP="00D862BC">
      <w:pPr>
        <w:pStyle w:val="ListParagraph"/>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benar-benar membeli produk.</w:t>
      </w:r>
    </w:p>
    <w:p w:rsidR="00D862BC" w:rsidRPr="006C6875" w:rsidRDefault="00D862BC" w:rsidP="00D862BC">
      <w:pPr>
        <w:pStyle w:val="ListParagraph"/>
        <w:numPr>
          <w:ilvl w:val="1"/>
          <w:numId w:val="15"/>
        </w:numPr>
        <w:tabs>
          <w:tab w:val="left" w:pos="993"/>
        </w:tabs>
        <w:spacing w:after="0" w:line="240" w:lineRule="auto"/>
        <w:ind w:left="851" w:right="616"/>
        <w:jc w:val="both"/>
        <w:rPr>
          <w:rFonts w:ascii="Times New Roman" w:hAnsi="Times New Roman" w:cs="Times New Roman"/>
          <w:b/>
          <w:sz w:val="20"/>
          <w:szCs w:val="20"/>
        </w:rPr>
      </w:pPr>
      <w:r w:rsidRPr="006C6875">
        <w:rPr>
          <w:rFonts w:ascii="Times New Roman" w:hAnsi="Times New Roman" w:cs="Times New Roman"/>
          <w:b/>
          <w:sz w:val="20"/>
          <w:szCs w:val="20"/>
        </w:rPr>
        <w:t>Perilaku pasca pembelian</w:t>
      </w:r>
    </w:p>
    <w:p w:rsidR="00D862BC" w:rsidRDefault="00D862BC" w:rsidP="00D862BC">
      <w:pPr>
        <w:tabs>
          <w:tab w:val="left" w:pos="993"/>
        </w:tabs>
        <w:spacing w:after="0" w:line="240" w:lineRule="auto"/>
        <w:ind w:left="851" w:right="616"/>
        <w:jc w:val="both"/>
        <w:rPr>
          <w:rFonts w:ascii="Times New Roman" w:hAnsi="Times New Roman" w:cs="Times New Roman"/>
          <w:b/>
          <w:sz w:val="20"/>
          <w:szCs w:val="20"/>
        </w:rPr>
      </w:pPr>
      <w:r>
        <w:rPr>
          <w:rFonts w:ascii="Times New Roman" w:hAnsi="Times New Roman" w:cs="Times New Roman"/>
          <w:b/>
          <w:sz w:val="20"/>
          <w:szCs w:val="20"/>
        </w:rPr>
        <w:t>Konsumen mengambil tindakan lebih lanjut setelah membeli berdasarkan rasa puas atau tidak puas.</w:t>
      </w:r>
    </w:p>
    <w:p w:rsidR="00D862BC" w:rsidRPr="002D4C45" w:rsidRDefault="00D862BC" w:rsidP="00D862BC">
      <w:pPr>
        <w:autoSpaceDE w:val="0"/>
        <w:autoSpaceDN w:val="0"/>
        <w:adjustRightInd w:val="0"/>
        <w:spacing w:after="0" w:line="240" w:lineRule="auto"/>
        <w:ind w:left="810"/>
        <w:jc w:val="both"/>
        <w:rPr>
          <w:rFonts w:ascii="Times New Roman" w:hAnsi="Times New Roman" w:cs="Times New Roman"/>
          <w:color w:val="000000"/>
          <w:sz w:val="24"/>
          <w:szCs w:val="24"/>
        </w:rPr>
      </w:pPr>
    </w:p>
    <w:p w:rsidR="00D862BC" w:rsidRPr="006500F6" w:rsidRDefault="00D862BC" w:rsidP="00D862BC">
      <w:pPr>
        <w:pStyle w:val="ListParagraph"/>
        <w:numPr>
          <w:ilvl w:val="1"/>
          <w:numId w:val="16"/>
        </w:numPr>
        <w:autoSpaceDE w:val="0"/>
        <w:autoSpaceDN w:val="0"/>
        <w:adjustRightInd w:val="0"/>
        <w:spacing w:after="0" w:line="480" w:lineRule="auto"/>
        <w:ind w:left="567"/>
        <w:jc w:val="both"/>
        <w:rPr>
          <w:rFonts w:ascii="Times New Roman" w:hAnsi="Times New Roman" w:cs="Times New Roman"/>
          <w:b/>
          <w:color w:val="000000"/>
          <w:sz w:val="24"/>
          <w:szCs w:val="24"/>
        </w:rPr>
      </w:pPr>
      <w:r w:rsidRPr="006500F6">
        <w:rPr>
          <w:rFonts w:ascii="Times New Roman" w:hAnsi="Times New Roman" w:cs="Times New Roman"/>
          <w:b/>
          <w:color w:val="000000"/>
          <w:sz w:val="24"/>
          <w:szCs w:val="24"/>
        </w:rPr>
        <w:t xml:space="preserve">Hubungan </w:t>
      </w:r>
      <w:r w:rsidRPr="006500F6">
        <w:rPr>
          <w:rFonts w:ascii="Times New Roman" w:hAnsi="Times New Roman" w:cs="Times New Roman"/>
          <w:b/>
          <w:i/>
          <w:color w:val="000000"/>
          <w:sz w:val="24"/>
          <w:szCs w:val="24"/>
        </w:rPr>
        <w:t>Store Atmosphere</w:t>
      </w:r>
      <w:r w:rsidRPr="006500F6">
        <w:rPr>
          <w:rFonts w:ascii="Times New Roman" w:hAnsi="Times New Roman" w:cs="Times New Roman"/>
          <w:b/>
          <w:color w:val="000000"/>
          <w:sz w:val="24"/>
          <w:szCs w:val="24"/>
        </w:rPr>
        <w:t xml:space="preserve"> Terhadap Keputusan Pembelian</w:t>
      </w:r>
    </w:p>
    <w:p w:rsidR="00D862BC" w:rsidRDefault="00D862BC" w:rsidP="00D862BC">
      <w:pPr>
        <w:spacing w:after="0" w:line="240" w:lineRule="auto"/>
        <w:ind w:firstLine="720"/>
        <w:jc w:val="both"/>
        <w:rPr>
          <w:rFonts w:ascii="Times New Roman" w:eastAsia="Times New Roman" w:hAnsi="Times New Roman" w:cs="Times New Roman"/>
          <w:sz w:val="24"/>
          <w:szCs w:val="24"/>
        </w:rPr>
      </w:pPr>
      <w:r w:rsidRPr="002D4C45">
        <w:rPr>
          <w:rFonts w:ascii="Times New Roman" w:hAnsi="Times New Roman" w:cs="Times New Roman"/>
          <w:sz w:val="24"/>
          <w:szCs w:val="24"/>
        </w:rPr>
        <w:t xml:space="preserve">Keterkaitan antara dua variable </w:t>
      </w:r>
      <w:r w:rsidRPr="002D4C45">
        <w:rPr>
          <w:rFonts w:ascii="Times New Roman" w:eastAsia="Times New Roman" w:hAnsi="Times New Roman" w:cs="Times New Roman"/>
          <w:i/>
          <w:sz w:val="24"/>
          <w:szCs w:val="24"/>
        </w:rPr>
        <w:t>store atmosphere</w:t>
      </w:r>
      <w:r w:rsidRPr="002D4C45">
        <w:rPr>
          <w:rFonts w:ascii="Times New Roman" w:eastAsia="Times New Roman" w:hAnsi="Times New Roman" w:cs="Times New Roman"/>
          <w:sz w:val="24"/>
          <w:szCs w:val="24"/>
        </w:rPr>
        <w:t xml:space="preserve"> dan keputusan pembelian dikemukan oleh </w:t>
      </w:r>
      <w:r w:rsidRPr="002D4C45">
        <w:rPr>
          <w:rFonts w:ascii="Times New Roman" w:eastAsia="Times New Roman" w:hAnsi="Times New Roman" w:cs="Times New Roman"/>
          <w:b/>
          <w:sz w:val="24"/>
          <w:szCs w:val="24"/>
        </w:rPr>
        <w:t>Levy dan Weitz (2007:491)</w:t>
      </w:r>
      <w:r w:rsidRPr="002D4C45">
        <w:rPr>
          <w:rFonts w:ascii="Times New Roman" w:eastAsia="Times New Roman" w:hAnsi="Times New Roman" w:cs="Times New Roman"/>
          <w:sz w:val="24"/>
          <w:szCs w:val="24"/>
        </w:rPr>
        <w:t xml:space="preserve"> bahwa</w:t>
      </w:r>
      <w:r>
        <w:rPr>
          <w:rFonts w:ascii="Times New Roman" w:eastAsia="Times New Roman" w:hAnsi="Times New Roman" w:cs="Times New Roman"/>
          <w:sz w:val="24"/>
          <w:szCs w:val="24"/>
        </w:rPr>
        <w:t>:</w:t>
      </w:r>
    </w:p>
    <w:p w:rsidR="00D862BC" w:rsidRDefault="00D862BC" w:rsidP="00D862BC">
      <w:pPr>
        <w:spacing w:after="0" w:line="240" w:lineRule="auto"/>
        <w:ind w:firstLine="720"/>
        <w:jc w:val="both"/>
        <w:rPr>
          <w:rFonts w:ascii="Times New Roman" w:eastAsia="Times New Roman" w:hAnsi="Times New Roman" w:cs="Times New Roman"/>
          <w:sz w:val="24"/>
          <w:szCs w:val="24"/>
        </w:rPr>
      </w:pPr>
    </w:p>
    <w:p w:rsidR="00D862BC" w:rsidRDefault="00D862BC" w:rsidP="00D862BC">
      <w:pPr>
        <w:spacing w:after="0" w:line="240" w:lineRule="auto"/>
        <w:ind w:left="851" w:right="1467"/>
        <w:jc w:val="both"/>
        <w:rPr>
          <w:rFonts w:ascii="Times New Roman" w:eastAsia="Times New Roman" w:hAnsi="Times New Roman" w:cs="Times New Roman"/>
          <w:b/>
          <w:i/>
          <w:sz w:val="20"/>
          <w:szCs w:val="20"/>
        </w:rPr>
      </w:pPr>
      <w:r w:rsidRPr="002D4C45">
        <w:rPr>
          <w:rFonts w:ascii="Times New Roman" w:eastAsia="Times New Roman" w:hAnsi="Times New Roman" w:cs="Times New Roman"/>
          <w:sz w:val="24"/>
          <w:szCs w:val="24"/>
        </w:rPr>
        <w:t xml:space="preserve"> </w:t>
      </w:r>
      <w:r w:rsidRPr="00B978D9">
        <w:rPr>
          <w:rFonts w:ascii="Times New Roman" w:eastAsia="Times New Roman" w:hAnsi="Times New Roman" w:cs="Times New Roman"/>
          <w:b/>
          <w:i/>
          <w:sz w:val="20"/>
          <w:szCs w:val="20"/>
        </w:rPr>
        <w:t>“speciafically,retailers would like the store design to attract customes to the store, enable them to easily locate erchandise of interenst, keep them in the store for a long time, motivate them to make unplanned, impuls purchases, and provide them with a satisfying shopping experience”</w:t>
      </w:r>
    </w:p>
    <w:p w:rsidR="00D862BC" w:rsidRPr="00B978D9" w:rsidRDefault="00D862BC" w:rsidP="00D862BC">
      <w:pPr>
        <w:spacing w:after="0" w:line="240" w:lineRule="auto"/>
        <w:ind w:left="1134" w:right="1467"/>
        <w:jc w:val="both"/>
        <w:rPr>
          <w:rFonts w:ascii="Times New Roman" w:eastAsia="Times New Roman" w:hAnsi="Times New Roman" w:cs="Times New Roman"/>
          <w:b/>
          <w:sz w:val="20"/>
          <w:szCs w:val="20"/>
        </w:rPr>
      </w:pPr>
    </w:p>
    <w:p w:rsidR="00D862BC" w:rsidRPr="002D4C45" w:rsidRDefault="00D862BC" w:rsidP="00D862BC">
      <w:pPr>
        <w:spacing w:after="0" w:line="480" w:lineRule="auto"/>
        <w:ind w:firstLine="720"/>
        <w:jc w:val="both"/>
        <w:rPr>
          <w:rFonts w:ascii="Times New Roman" w:eastAsia="Times New Roman" w:hAnsi="Times New Roman" w:cs="Times New Roman"/>
          <w:sz w:val="24"/>
          <w:szCs w:val="24"/>
        </w:rPr>
      </w:pPr>
      <w:r w:rsidRPr="002D4C45">
        <w:rPr>
          <w:rFonts w:ascii="Times New Roman" w:hAnsi="Times New Roman" w:cs="Times New Roman"/>
          <w:sz w:val="24"/>
          <w:szCs w:val="24"/>
        </w:rPr>
        <w:lastRenderedPageBreak/>
        <w:t xml:space="preserve">Dari pernyataan diatas dapat diketahui bahwa </w:t>
      </w:r>
      <w:r w:rsidRPr="002D4C45">
        <w:rPr>
          <w:rFonts w:ascii="Times New Roman" w:hAnsi="Times New Roman" w:cs="Times New Roman"/>
          <w:i/>
          <w:sz w:val="24"/>
          <w:szCs w:val="24"/>
        </w:rPr>
        <w:t>store atmosphere</w:t>
      </w:r>
      <w:r w:rsidRPr="002D4C45">
        <w:rPr>
          <w:rFonts w:ascii="Times New Roman" w:hAnsi="Times New Roman" w:cs="Times New Roman"/>
          <w:sz w:val="24"/>
          <w:szCs w:val="24"/>
        </w:rPr>
        <w:t xml:space="preserve"> bertujuan untuk menarik perhatian konsumen untuk berkunjung, memudahkan mereka untuk mencari barang yang dibutuhkan, mempertahankan mereka untuk berlama-lama berada didalam toko, memotivasi mereka untuk membuat perencanaan secara mendadak, mempengaruhi mereka untuk melakukan pembelian, dan memberikan kepuasan dalam berbelanja.</w:t>
      </w:r>
    </w:p>
    <w:p w:rsidR="00D862BC" w:rsidRPr="002D4C45" w:rsidRDefault="00D862BC" w:rsidP="00D862BC">
      <w:pPr>
        <w:spacing w:after="0" w:line="480" w:lineRule="auto"/>
        <w:ind w:firstLine="720"/>
        <w:jc w:val="both"/>
        <w:rPr>
          <w:rFonts w:ascii="Times New Roman" w:eastAsia="Times New Roman" w:hAnsi="Times New Roman" w:cs="Times New Roman"/>
          <w:sz w:val="24"/>
          <w:szCs w:val="24"/>
        </w:rPr>
      </w:pPr>
      <w:r w:rsidRPr="002D4C45">
        <w:rPr>
          <w:rFonts w:ascii="Times New Roman" w:hAnsi="Times New Roman" w:cs="Times New Roman"/>
          <w:sz w:val="24"/>
          <w:szCs w:val="24"/>
        </w:rPr>
        <w:t>Jadi dimana barang dan jasa yang dapat memberikan nilai tertinggi itulah yang akan menjadi pilihan konsumen dan perusahaan harus mencari solusi agar mampu menarik keputusan pembelian.</w:t>
      </w:r>
    </w:p>
    <w:p w:rsidR="00D862BC" w:rsidRPr="002D4C45" w:rsidRDefault="00D862BC" w:rsidP="00D862BC">
      <w:pPr>
        <w:spacing w:after="0" w:line="480" w:lineRule="auto"/>
        <w:ind w:firstLine="720"/>
        <w:jc w:val="both"/>
        <w:rPr>
          <w:rFonts w:ascii="Times New Roman" w:eastAsia="Times New Roman" w:hAnsi="Times New Roman" w:cs="Times New Roman"/>
          <w:sz w:val="24"/>
          <w:szCs w:val="24"/>
        </w:rPr>
      </w:pPr>
      <w:r w:rsidRPr="002D4C45">
        <w:rPr>
          <w:rFonts w:ascii="Times New Roman" w:hAnsi="Times New Roman" w:cs="Times New Roman"/>
          <w:sz w:val="24"/>
          <w:szCs w:val="24"/>
        </w:rPr>
        <w:t xml:space="preserve">Berdasarkan uraian diatas maka diketahui bahwa kurangnya </w:t>
      </w:r>
      <w:r>
        <w:rPr>
          <w:rFonts w:ascii="Times New Roman" w:hAnsi="Times New Roman" w:cs="Times New Roman"/>
          <w:i/>
          <w:sz w:val="24"/>
          <w:szCs w:val="24"/>
        </w:rPr>
        <w:t>s</w:t>
      </w:r>
      <w:r w:rsidRPr="002D4C45">
        <w:rPr>
          <w:rFonts w:ascii="Times New Roman" w:hAnsi="Times New Roman" w:cs="Times New Roman"/>
          <w:i/>
          <w:sz w:val="24"/>
          <w:szCs w:val="24"/>
        </w:rPr>
        <w:t>t</w:t>
      </w:r>
      <w:r>
        <w:rPr>
          <w:rFonts w:ascii="Times New Roman" w:hAnsi="Times New Roman" w:cs="Times New Roman"/>
          <w:i/>
          <w:sz w:val="24"/>
          <w:szCs w:val="24"/>
        </w:rPr>
        <w:t>o</w:t>
      </w:r>
      <w:r w:rsidRPr="002D4C45">
        <w:rPr>
          <w:rFonts w:ascii="Times New Roman" w:hAnsi="Times New Roman" w:cs="Times New Roman"/>
          <w:i/>
          <w:sz w:val="24"/>
          <w:szCs w:val="24"/>
        </w:rPr>
        <w:t>re atmosphere</w:t>
      </w:r>
      <w:r w:rsidRPr="002D4C45">
        <w:rPr>
          <w:rFonts w:ascii="Times New Roman" w:hAnsi="Times New Roman" w:cs="Times New Roman"/>
          <w:sz w:val="24"/>
          <w:szCs w:val="24"/>
        </w:rPr>
        <w:t xml:space="preserve"> yang diberikan pada perusahaan dapat berpngaruh terhadap keputusan pembelian konsumen.</w:t>
      </w:r>
    </w:p>
    <w:p w:rsidR="005B4BB7" w:rsidRPr="00D862BC" w:rsidRDefault="005B4BB7" w:rsidP="00D862BC">
      <w:bookmarkStart w:id="0" w:name="_GoBack"/>
      <w:bookmarkEnd w:id="0"/>
    </w:p>
    <w:sectPr w:rsidR="005B4BB7" w:rsidRPr="00D862BC">
      <w:head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49317"/>
      <w:docPartObj>
        <w:docPartGallery w:val="Page Numbers (Bottom of Page)"/>
        <w:docPartUnique/>
      </w:docPartObj>
    </w:sdtPr>
    <w:sdtEndPr>
      <w:rPr>
        <w:noProof/>
      </w:rPr>
    </w:sdtEndPr>
    <w:sdtContent>
      <w:p w:rsidR="00FB30F1" w:rsidRDefault="00D862BC">
        <w:pPr>
          <w:pStyle w:val="Footer"/>
          <w:jc w:val="center"/>
        </w:pPr>
        <w:r>
          <w:fldChar w:fldCharType="begin"/>
        </w:r>
        <w:r>
          <w:instrText xml:space="preserve"> PAGE   \* MERGEF</w:instrText>
        </w:r>
        <w:r>
          <w:instrText xml:space="preserve">ORMAT </w:instrText>
        </w:r>
        <w:r>
          <w:fldChar w:fldCharType="separate"/>
        </w:r>
        <w:r w:rsidR="00C543D3">
          <w:rPr>
            <w:noProof/>
          </w:rPr>
          <w:t>1</w:t>
        </w:r>
        <w:r>
          <w:rPr>
            <w:noProof/>
          </w:rPr>
          <w:fldChar w:fldCharType="end"/>
        </w:r>
      </w:p>
    </w:sdtContent>
  </w:sdt>
  <w:p w:rsidR="00A05E85" w:rsidRDefault="00D862B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035"/>
      <w:docPartObj>
        <w:docPartGallery w:val="Page Numbers (Top of Page)"/>
        <w:docPartUnique/>
      </w:docPartObj>
    </w:sdtPr>
    <w:sdtEndPr>
      <w:rPr>
        <w:noProof/>
      </w:rPr>
    </w:sdtEndPr>
    <w:sdtContent>
      <w:p w:rsidR="00FB30F1" w:rsidRDefault="00D862B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05E85" w:rsidRDefault="00D8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936"/>
    <w:multiLevelType w:val="hybridMultilevel"/>
    <w:tmpl w:val="918AFDFC"/>
    <w:lvl w:ilvl="0" w:tplc="78AA9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94EFD"/>
    <w:multiLevelType w:val="hybridMultilevel"/>
    <w:tmpl w:val="15B2C0F0"/>
    <w:lvl w:ilvl="0" w:tplc="2BA6CBC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C509F7"/>
    <w:multiLevelType w:val="multilevel"/>
    <w:tmpl w:val="EC52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98350A"/>
    <w:multiLevelType w:val="multilevel"/>
    <w:tmpl w:val="99D88D60"/>
    <w:lvl w:ilvl="0">
      <w:start w:val="1"/>
      <w:numFmt w:val="decimal"/>
      <w:lvlText w:val="%1."/>
      <w:lvlJc w:val="left"/>
      <w:pPr>
        <w:ind w:left="1530" w:hanging="360"/>
      </w:pPr>
      <w:rPr>
        <w:rFonts w:hint="default"/>
      </w:rPr>
    </w:lvl>
    <w:lvl w:ilvl="1">
      <w:start w:val="7"/>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
    <w:nsid w:val="0F97519A"/>
    <w:multiLevelType w:val="hybridMultilevel"/>
    <w:tmpl w:val="A9A003D2"/>
    <w:lvl w:ilvl="0" w:tplc="3376A8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B813B9"/>
    <w:multiLevelType w:val="hybridMultilevel"/>
    <w:tmpl w:val="C73C04B2"/>
    <w:lvl w:ilvl="0" w:tplc="310AC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9513F7"/>
    <w:multiLevelType w:val="hybridMultilevel"/>
    <w:tmpl w:val="21EEED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2B26B06"/>
    <w:multiLevelType w:val="hybridMultilevel"/>
    <w:tmpl w:val="223A77AC"/>
    <w:lvl w:ilvl="0" w:tplc="713A2F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01EAB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704D4"/>
    <w:multiLevelType w:val="hybridMultilevel"/>
    <w:tmpl w:val="CC80E00C"/>
    <w:lvl w:ilvl="0" w:tplc="506A5A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7B12"/>
    <w:multiLevelType w:val="hybridMultilevel"/>
    <w:tmpl w:val="E3247912"/>
    <w:lvl w:ilvl="0" w:tplc="03FE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23744D"/>
    <w:multiLevelType w:val="hybridMultilevel"/>
    <w:tmpl w:val="05AAA2B4"/>
    <w:lvl w:ilvl="0" w:tplc="47A4B2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85D7EF3"/>
    <w:multiLevelType w:val="hybridMultilevel"/>
    <w:tmpl w:val="5052B67E"/>
    <w:lvl w:ilvl="0" w:tplc="AFE8D828">
      <w:start w:val="1"/>
      <w:numFmt w:val="lowerLetter"/>
      <w:lvlText w:val="%1."/>
      <w:lvlJc w:val="left"/>
      <w:pPr>
        <w:ind w:left="720" w:hanging="360"/>
      </w:pPr>
      <w:rPr>
        <w:rFonts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CE552F7"/>
    <w:multiLevelType w:val="hybridMultilevel"/>
    <w:tmpl w:val="8354D144"/>
    <w:lvl w:ilvl="0" w:tplc="8084D2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544239"/>
    <w:multiLevelType w:val="multilevel"/>
    <w:tmpl w:val="4588F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171428"/>
    <w:multiLevelType w:val="hybridMultilevel"/>
    <w:tmpl w:val="21B47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76A75"/>
    <w:multiLevelType w:val="hybridMultilevel"/>
    <w:tmpl w:val="B27E08E8"/>
    <w:lvl w:ilvl="0" w:tplc="EBF2444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CC437C5"/>
    <w:multiLevelType w:val="hybridMultilevel"/>
    <w:tmpl w:val="717E8F50"/>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51752D0E"/>
    <w:multiLevelType w:val="hybridMultilevel"/>
    <w:tmpl w:val="1C2AD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53124"/>
    <w:multiLevelType w:val="hybridMultilevel"/>
    <w:tmpl w:val="BEFC3F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3709CD6">
      <w:start w:val="1"/>
      <w:numFmt w:val="decimal"/>
      <w:lvlText w:val="%3."/>
      <w:lvlJc w:val="left"/>
      <w:pPr>
        <w:ind w:left="2340" w:hanging="360"/>
      </w:pPr>
      <w:rPr>
        <w:rFonts w:hint="default"/>
      </w:rPr>
    </w:lvl>
    <w:lvl w:ilvl="3" w:tplc="DC9617B0">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35037"/>
    <w:multiLevelType w:val="hybridMultilevel"/>
    <w:tmpl w:val="BB52D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C2928"/>
    <w:multiLevelType w:val="multilevel"/>
    <w:tmpl w:val="E540621A"/>
    <w:lvl w:ilvl="0">
      <w:start w:val="1"/>
      <w:numFmt w:val="decimal"/>
      <w:lvlText w:val="%1."/>
      <w:lvlJc w:val="left"/>
      <w:pPr>
        <w:ind w:left="1751" w:hanging="360"/>
      </w:pPr>
      <w:rPr>
        <w:rFonts w:hint="default"/>
      </w:rPr>
    </w:lvl>
    <w:lvl w:ilvl="1">
      <w:start w:val="4"/>
      <w:numFmt w:val="decimal"/>
      <w:isLgl/>
      <w:lvlText w:val="%1.%2"/>
      <w:lvlJc w:val="left"/>
      <w:pPr>
        <w:ind w:left="1871" w:hanging="480"/>
      </w:pPr>
      <w:rPr>
        <w:rFonts w:hint="default"/>
      </w:rPr>
    </w:lvl>
    <w:lvl w:ilvl="2">
      <w:start w:val="2"/>
      <w:numFmt w:val="decimal"/>
      <w:isLgl/>
      <w:lvlText w:val="%1.%2.%3"/>
      <w:lvlJc w:val="left"/>
      <w:pPr>
        <w:ind w:left="211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471" w:hanging="1080"/>
      </w:pPr>
      <w:rPr>
        <w:rFonts w:hint="default"/>
      </w:rPr>
    </w:lvl>
    <w:lvl w:ilvl="5">
      <w:start w:val="1"/>
      <w:numFmt w:val="decimal"/>
      <w:isLgl/>
      <w:lvlText w:val="%1.%2.%3.%4.%5.%6"/>
      <w:lvlJc w:val="left"/>
      <w:pPr>
        <w:ind w:left="2471" w:hanging="1080"/>
      </w:pPr>
      <w:rPr>
        <w:rFonts w:hint="default"/>
      </w:rPr>
    </w:lvl>
    <w:lvl w:ilvl="6">
      <w:start w:val="1"/>
      <w:numFmt w:val="decimal"/>
      <w:isLgl/>
      <w:lvlText w:val="%1.%2.%3.%4.%5.%6.%7"/>
      <w:lvlJc w:val="left"/>
      <w:pPr>
        <w:ind w:left="2831" w:hanging="1440"/>
      </w:pPr>
      <w:rPr>
        <w:rFonts w:hint="default"/>
      </w:rPr>
    </w:lvl>
    <w:lvl w:ilvl="7">
      <w:start w:val="1"/>
      <w:numFmt w:val="decimal"/>
      <w:isLgl/>
      <w:lvlText w:val="%1.%2.%3.%4.%5.%6.%7.%8"/>
      <w:lvlJc w:val="left"/>
      <w:pPr>
        <w:ind w:left="2831" w:hanging="1440"/>
      </w:pPr>
      <w:rPr>
        <w:rFonts w:hint="default"/>
      </w:rPr>
    </w:lvl>
    <w:lvl w:ilvl="8">
      <w:start w:val="1"/>
      <w:numFmt w:val="decimal"/>
      <w:isLgl/>
      <w:lvlText w:val="%1.%2.%3.%4.%5.%6.%7.%8.%9"/>
      <w:lvlJc w:val="left"/>
      <w:pPr>
        <w:ind w:left="3191" w:hanging="1800"/>
      </w:pPr>
      <w:rPr>
        <w:rFonts w:hint="default"/>
      </w:rPr>
    </w:lvl>
  </w:abstractNum>
  <w:abstractNum w:abstractNumId="21">
    <w:nsid w:val="565531B0"/>
    <w:multiLevelType w:val="hybridMultilevel"/>
    <w:tmpl w:val="E56E3AB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626C1BF3"/>
    <w:multiLevelType w:val="multilevel"/>
    <w:tmpl w:val="92B83B4E"/>
    <w:lvl w:ilvl="0">
      <w:start w:val="1"/>
      <w:numFmt w:val="decimal"/>
      <w:lvlText w:val="%1."/>
      <w:lvlJc w:val="left"/>
      <w:pPr>
        <w:ind w:left="1170" w:hanging="360"/>
      </w:pPr>
      <w:rPr>
        <w:rFonts w:hint="default"/>
      </w:rPr>
    </w:lvl>
    <w:lvl w:ilvl="1">
      <w:start w:val="3"/>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sz w:val="24"/>
        <w:szCs w:val="24"/>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23">
    <w:nsid w:val="640D200A"/>
    <w:multiLevelType w:val="multilevel"/>
    <w:tmpl w:val="C3FAED9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4">
    <w:nsid w:val="6A5B7061"/>
    <w:multiLevelType w:val="hybridMultilevel"/>
    <w:tmpl w:val="DCB0ED24"/>
    <w:lvl w:ilvl="0" w:tplc="F77CFEE2">
      <w:start w:val="1"/>
      <w:numFmt w:val="lowerLetter"/>
      <w:lvlText w:val="%1."/>
      <w:lvlJc w:val="left"/>
      <w:pPr>
        <w:ind w:left="450" w:hanging="360"/>
      </w:pPr>
      <w:rPr>
        <w:rFonts w:hint="default"/>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6C287EF8"/>
    <w:multiLevelType w:val="hybridMultilevel"/>
    <w:tmpl w:val="9244BFC0"/>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6D05350A"/>
    <w:multiLevelType w:val="hybridMultilevel"/>
    <w:tmpl w:val="09FEA78A"/>
    <w:lvl w:ilvl="0" w:tplc="61A8C278">
      <w:start w:val="1"/>
      <w:numFmt w:val="lowerLetter"/>
      <w:lvlText w:val="%1."/>
      <w:lvlJc w:val="left"/>
      <w:pPr>
        <w:ind w:left="723" w:hanging="360"/>
      </w:pPr>
    </w:lvl>
    <w:lvl w:ilvl="1" w:tplc="04210019">
      <w:start w:val="1"/>
      <w:numFmt w:val="lowerLetter"/>
      <w:lvlText w:val="%2."/>
      <w:lvlJc w:val="left"/>
      <w:pPr>
        <w:ind w:left="1443" w:hanging="360"/>
      </w:pPr>
    </w:lvl>
    <w:lvl w:ilvl="2" w:tplc="0421001B">
      <w:start w:val="1"/>
      <w:numFmt w:val="lowerRoman"/>
      <w:lvlText w:val="%3."/>
      <w:lvlJc w:val="right"/>
      <w:pPr>
        <w:ind w:left="2163" w:hanging="180"/>
      </w:pPr>
    </w:lvl>
    <w:lvl w:ilvl="3" w:tplc="0421000F">
      <w:start w:val="1"/>
      <w:numFmt w:val="decimal"/>
      <w:lvlText w:val="%4."/>
      <w:lvlJc w:val="left"/>
      <w:pPr>
        <w:ind w:left="2883" w:hanging="360"/>
      </w:pPr>
    </w:lvl>
    <w:lvl w:ilvl="4" w:tplc="04210019">
      <w:start w:val="1"/>
      <w:numFmt w:val="lowerLetter"/>
      <w:lvlText w:val="%5."/>
      <w:lvlJc w:val="left"/>
      <w:pPr>
        <w:ind w:left="3603" w:hanging="360"/>
      </w:pPr>
    </w:lvl>
    <w:lvl w:ilvl="5" w:tplc="0421001B">
      <w:start w:val="1"/>
      <w:numFmt w:val="lowerRoman"/>
      <w:lvlText w:val="%6."/>
      <w:lvlJc w:val="right"/>
      <w:pPr>
        <w:ind w:left="4323" w:hanging="180"/>
      </w:pPr>
    </w:lvl>
    <w:lvl w:ilvl="6" w:tplc="0421000F">
      <w:start w:val="1"/>
      <w:numFmt w:val="decimal"/>
      <w:lvlText w:val="%7."/>
      <w:lvlJc w:val="left"/>
      <w:pPr>
        <w:ind w:left="5043" w:hanging="360"/>
      </w:pPr>
    </w:lvl>
    <w:lvl w:ilvl="7" w:tplc="04210019">
      <w:start w:val="1"/>
      <w:numFmt w:val="lowerLetter"/>
      <w:lvlText w:val="%8."/>
      <w:lvlJc w:val="left"/>
      <w:pPr>
        <w:ind w:left="5763" w:hanging="360"/>
      </w:pPr>
    </w:lvl>
    <w:lvl w:ilvl="8" w:tplc="0421001B">
      <w:start w:val="1"/>
      <w:numFmt w:val="lowerRoman"/>
      <w:lvlText w:val="%9."/>
      <w:lvlJc w:val="right"/>
      <w:pPr>
        <w:ind w:left="6483" w:hanging="180"/>
      </w:pPr>
    </w:lvl>
  </w:abstractNum>
  <w:abstractNum w:abstractNumId="27">
    <w:nsid w:val="6E1A316B"/>
    <w:multiLevelType w:val="hybridMultilevel"/>
    <w:tmpl w:val="2780C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34494"/>
    <w:multiLevelType w:val="multilevel"/>
    <w:tmpl w:val="F0E07628"/>
    <w:lvl w:ilvl="0">
      <w:start w:val="1"/>
      <w:numFmt w:val="decimal"/>
      <w:lvlText w:val="%1."/>
      <w:lvlJc w:val="left"/>
      <w:pPr>
        <w:ind w:left="2111" w:hanging="360"/>
      </w:pPr>
    </w:lvl>
    <w:lvl w:ilvl="1">
      <w:start w:val="2"/>
      <w:numFmt w:val="decimal"/>
      <w:isLgl/>
      <w:lvlText w:val="%1.%2"/>
      <w:lvlJc w:val="left"/>
      <w:pPr>
        <w:ind w:left="2111" w:hanging="360"/>
      </w:pPr>
      <w:rPr>
        <w:rFonts w:hint="default"/>
      </w:rPr>
    </w:lvl>
    <w:lvl w:ilvl="2">
      <w:start w:val="1"/>
      <w:numFmt w:val="decimal"/>
      <w:isLgl/>
      <w:lvlText w:val="%1.%2.%3"/>
      <w:lvlJc w:val="left"/>
      <w:pPr>
        <w:ind w:left="2471" w:hanging="720"/>
      </w:pPr>
      <w:rPr>
        <w:rFonts w:hint="default"/>
      </w:rPr>
    </w:lvl>
    <w:lvl w:ilvl="3">
      <w:start w:val="1"/>
      <w:numFmt w:val="decimal"/>
      <w:isLgl/>
      <w:lvlText w:val="%1.%2.%3.%4"/>
      <w:lvlJc w:val="left"/>
      <w:pPr>
        <w:ind w:left="2471" w:hanging="72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191" w:hanging="1440"/>
      </w:pPr>
      <w:rPr>
        <w:rFonts w:hint="default"/>
      </w:rPr>
    </w:lvl>
    <w:lvl w:ilvl="7">
      <w:start w:val="1"/>
      <w:numFmt w:val="decimal"/>
      <w:isLgl/>
      <w:lvlText w:val="%1.%2.%3.%4.%5.%6.%7.%8"/>
      <w:lvlJc w:val="left"/>
      <w:pPr>
        <w:ind w:left="3191" w:hanging="1440"/>
      </w:pPr>
      <w:rPr>
        <w:rFonts w:hint="default"/>
      </w:rPr>
    </w:lvl>
    <w:lvl w:ilvl="8">
      <w:start w:val="1"/>
      <w:numFmt w:val="decimal"/>
      <w:isLgl/>
      <w:lvlText w:val="%1.%2.%3.%4.%5.%6.%7.%8.%9"/>
      <w:lvlJc w:val="left"/>
      <w:pPr>
        <w:ind w:left="3551" w:hanging="1800"/>
      </w:pPr>
      <w:rPr>
        <w:rFonts w:hint="default"/>
      </w:rPr>
    </w:lvl>
  </w:abstractNum>
  <w:num w:numId="1">
    <w:abstractNumId w:val="18"/>
  </w:num>
  <w:num w:numId="2">
    <w:abstractNumId w:val="22"/>
  </w:num>
  <w:num w:numId="3">
    <w:abstractNumId w:val="23"/>
  </w:num>
  <w:num w:numId="4">
    <w:abstractNumId w:val="3"/>
  </w:num>
  <w:num w:numId="5">
    <w:abstractNumId w:val="11"/>
  </w:num>
  <w:num w:numId="6">
    <w:abstractNumId w:val="1"/>
  </w:num>
  <w:num w:numId="7">
    <w:abstractNumId w:val="17"/>
  </w:num>
  <w:num w:numId="8">
    <w:abstractNumId w:val="27"/>
  </w:num>
  <w:num w:numId="9">
    <w:abstractNumId w:val="2"/>
  </w:num>
  <w:num w:numId="10">
    <w:abstractNumId w:val="28"/>
  </w:num>
  <w:num w:numId="11">
    <w:abstractNumId w:val="21"/>
  </w:num>
  <w:num w:numId="12">
    <w:abstractNumId w:val="16"/>
  </w:num>
  <w:num w:numId="13">
    <w:abstractNumId w:val="19"/>
  </w:num>
  <w:num w:numId="14">
    <w:abstractNumId w:val="2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15"/>
  </w:num>
  <w:num w:numId="19">
    <w:abstractNumId w:val="24"/>
  </w:num>
  <w:num w:numId="20">
    <w:abstractNumId w:val="0"/>
  </w:num>
  <w:num w:numId="21">
    <w:abstractNumId w:val="7"/>
  </w:num>
  <w:num w:numId="22">
    <w:abstractNumId w:val="9"/>
  </w:num>
  <w:num w:numId="23">
    <w:abstractNumId w:val="5"/>
  </w:num>
  <w:num w:numId="24">
    <w:abstractNumId w:val="14"/>
  </w:num>
  <w:num w:numId="25">
    <w:abstractNumId w:val="13"/>
  </w:num>
  <w:num w:numId="26">
    <w:abstractNumId w:val="6"/>
  </w:num>
  <w:num w:numId="27">
    <w:abstractNumId w:val="4"/>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D3"/>
    <w:rsid w:val="005B4BB7"/>
    <w:rsid w:val="00C543D3"/>
    <w:rsid w:val="00D8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C543D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C543D3"/>
  </w:style>
  <w:style w:type="table" w:styleId="TableGrid">
    <w:name w:val="Table Grid"/>
    <w:basedOn w:val="TableNormal"/>
    <w:uiPriority w:val="39"/>
    <w:rsid w:val="00C543D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3D3"/>
  </w:style>
  <w:style w:type="paragraph" w:styleId="Footer">
    <w:name w:val="footer"/>
    <w:basedOn w:val="Normal"/>
    <w:link w:val="FooterChar"/>
    <w:uiPriority w:val="99"/>
    <w:unhideWhenUsed/>
    <w:rsid w:val="00C54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3D3"/>
  </w:style>
  <w:style w:type="paragraph" w:styleId="NoSpacing">
    <w:name w:val="No Spacing"/>
    <w:uiPriority w:val="1"/>
    <w:qFormat/>
    <w:rsid w:val="00C543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C543D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C543D3"/>
  </w:style>
  <w:style w:type="table" w:styleId="TableGrid">
    <w:name w:val="Table Grid"/>
    <w:basedOn w:val="TableNormal"/>
    <w:uiPriority w:val="39"/>
    <w:rsid w:val="00C543D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3D3"/>
  </w:style>
  <w:style w:type="paragraph" w:styleId="Footer">
    <w:name w:val="footer"/>
    <w:basedOn w:val="Normal"/>
    <w:link w:val="FooterChar"/>
    <w:uiPriority w:val="99"/>
    <w:unhideWhenUsed/>
    <w:rsid w:val="00C54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3D3"/>
  </w:style>
  <w:style w:type="paragraph" w:styleId="NoSpacing">
    <w:name w:val="No Spacing"/>
    <w:uiPriority w:val="1"/>
    <w:qFormat/>
    <w:rsid w:val="00C54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2017-10-09T05:24:00Z</dcterms:created>
  <dcterms:modified xsi:type="dcterms:W3CDTF">2017-10-09T05:24:00Z</dcterms:modified>
</cp:coreProperties>
</file>