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F0" w:rsidRPr="00830299" w:rsidRDefault="007F37F0" w:rsidP="00CE6010">
      <w:p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732A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E6010" w:rsidRPr="00E75FC5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FC5">
        <w:rPr>
          <w:rFonts w:ascii="Times New Roman" w:hAnsi="Times New Roman" w:cs="Times New Roman"/>
          <w:sz w:val="24"/>
          <w:szCs w:val="24"/>
        </w:rPr>
        <w:t xml:space="preserve">Agustina Lumbantoruan. 2014. Pengaruh Lingkungan Kerja Fisik dan Lingkungan Kerja Non Fisik terhadap Motivasi Kerja Karyawan PT Indonusa Telemedia Regional Office Jawa Barat. </w:t>
      </w:r>
      <w:r w:rsidRPr="00E75FC5">
        <w:rPr>
          <w:rFonts w:ascii="Times New Roman" w:hAnsi="Times New Roman" w:cs="Times New Roman"/>
          <w:i/>
          <w:sz w:val="24"/>
          <w:szCs w:val="24"/>
        </w:rPr>
        <w:t>Jurnal Eproc.</w:t>
      </w:r>
    </w:p>
    <w:p w:rsidR="00CE6010" w:rsidRPr="00E75FC5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FC5">
        <w:rPr>
          <w:rFonts w:ascii="Times New Roman" w:hAnsi="Times New Roman" w:cs="Times New Roman"/>
          <w:sz w:val="24"/>
          <w:szCs w:val="24"/>
        </w:rPr>
        <w:t xml:space="preserve">Akmal. 2012. Pengaruh Karakteristik Pekerjaan terhadap Motivasi Kerja Karyawan di PT Charoen Pokphand Indonesia Tbk. Cabang Salatiga. </w:t>
      </w:r>
      <w:r w:rsidRPr="00E75FC5">
        <w:rPr>
          <w:rFonts w:ascii="Times New Roman" w:hAnsi="Times New Roman" w:cs="Times New Roman"/>
          <w:i/>
          <w:sz w:val="24"/>
          <w:szCs w:val="24"/>
        </w:rPr>
        <w:t>Jurnal Manajemen UPI Bandung.</w:t>
      </w:r>
    </w:p>
    <w:p w:rsidR="00CE6010" w:rsidRPr="00E75FC5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FC5">
        <w:rPr>
          <w:rFonts w:ascii="Times New Roman" w:hAnsi="Times New Roman" w:cs="Times New Roman"/>
          <w:sz w:val="24"/>
          <w:szCs w:val="24"/>
        </w:rPr>
        <w:t xml:space="preserve">Anastasia Wiwien Dharmasanti. 2006. Pengaruh Lingkungan Kerja terhadap Motivasi Kerja Karyawan PT Pos Indonesia di Surabaya Selatan. </w:t>
      </w:r>
      <w:r w:rsidRPr="00E75FC5">
        <w:rPr>
          <w:rFonts w:ascii="Times New Roman" w:hAnsi="Times New Roman" w:cs="Times New Roman"/>
          <w:i/>
          <w:sz w:val="24"/>
          <w:szCs w:val="24"/>
        </w:rPr>
        <w:t>Jurnal SDM.</w:t>
      </w:r>
    </w:p>
    <w:p w:rsidR="00CE6010" w:rsidRPr="00766B58" w:rsidRDefault="00CE6010" w:rsidP="00CE6010">
      <w:pPr>
        <w:pStyle w:val="Heading1"/>
        <w:shd w:val="clear" w:color="auto" w:fill="FFFFFF"/>
        <w:spacing w:before="0" w:beforeAutospacing="0" w:after="0" w:afterAutospacing="0" w:line="480" w:lineRule="auto"/>
        <w:ind w:left="567" w:hanging="567"/>
        <w:jc w:val="both"/>
        <w:textAlignment w:val="baseline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Andy Soekianto. 2010. Hubungan Antara Karakteristik Pekerjaan Dengan Kepuasan Kerja Karyawan. </w:t>
      </w:r>
      <w:r>
        <w:rPr>
          <w:b w:val="0"/>
          <w:i/>
          <w:sz w:val="24"/>
          <w:szCs w:val="24"/>
        </w:rPr>
        <w:t>Jurnal SDM Universitas Sanata Dharma Yogyakarta.</w:t>
      </w:r>
    </w:p>
    <w:p w:rsidR="00CE6010" w:rsidRPr="00E75FC5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Arif Yusuf Hamali</w:t>
      </w:r>
      <w:r w:rsidRPr="00E75FC5">
        <w:rPr>
          <w:rFonts w:ascii="Times New Roman" w:hAnsi="Times New Roman" w:cs="Times New Roman"/>
          <w:sz w:val="24"/>
          <w:szCs w:val="24"/>
        </w:rPr>
        <w:t xml:space="preserve">. 2016. Pemahaman Manajemen Sumber Daya Manusia. </w:t>
      </w:r>
      <w:r w:rsidRPr="00E75FC5">
        <w:rPr>
          <w:rFonts w:ascii="Times New Roman" w:hAnsi="Times New Roman" w:cs="Times New Roman"/>
          <w:i/>
          <w:sz w:val="24"/>
          <w:szCs w:val="24"/>
        </w:rPr>
        <w:t>CAPS (Canter for Academic Publishing Service)</w:t>
      </w:r>
      <w:r w:rsidRPr="00E75FC5">
        <w:rPr>
          <w:rFonts w:ascii="Times New Roman" w:hAnsi="Times New Roman" w:cs="Times New Roman"/>
          <w:sz w:val="24"/>
          <w:szCs w:val="24"/>
        </w:rPr>
        <w:t>. Yogyakarta.</w:t>
      </w:r>
    </w:p>
    <w:p w:rsidR="00CE6010" w:rsidRPr="00EC50C8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5FC5">
        <w:rPr>
          <w:rFonts w:ascii="Times New Roman" w:hAnsi="Times New Roman" w:cs="Times New Roman"/>
          <w:sz w:val="24"/>
          <w:szCs w:val="24"/>
        </w:rPr>
        <w:t xml:space="preserve">Destia Aktarina. 2015. Pengaruh Karakteristik individu, Karakteristik Pekerjaan dan Lingkungan Kerja Terhadap Motivasi Kerja Pada PT Nusa Harum </w:t>
      </w:r>
      <w:r w:rsidRPr="00EC50C8">
        <w:rPr>
          <w:rFonts w:ascii="Times New Roman" w:hAnsi="Times New Roman" w:cs="Times New Roman"/>
          <w:sz w:val="24"/>
          <w:szCs w:val="24"/>
        </w:rPr>
        <w:t xml:space="preserve">Sentosa di Semarang. </w:t>
      </w:r>
      <w:r w:rsidRPr="00EC50C8">
        <w:rPr>
          <w:rFonts w:ascii="Times New Roman" w:hAnsi="Times New Roman" w:cs="Times New Roman"/>
          <w:i/>
          <w:sz w:val="24"/>
          <w:szCs w:val="24"/>
        </w:rPr>
        <w:t>Jurnal SDM UPI Bandung</w:t>
      </w:r>
      <w:r w:rsidRPr="00EC50C8">
        <w:rPr>
          <w:rFonts w:ascii="Times New Roman" w:hAnsi="Times New Roman" w:cs="Times New Roman"/>
          <w:sz w:val="24"/>
          <w:szCs w:val="24"/>
        </w:rPr>
        <w:t>.</w:t>
      </w:r>
    </w:p>
    <w:p w:rsidR="00CE6010" w:rsidRDefault="00CE6010" w:rsidP="00CE6010">
      <w:pPr>
        <w:pStyle w:val="Heading1"/>
        <w:shd w:val="clear" w:color="auto" w:fill="FFFFFF"/>
        <w:spacing w:before="0" w:beforeAutospacing="0" w:after="0" w:afterAutospacing="0" w:line="480" w:lineRule="auto"/>
        <w:ind w:left="567" w:hanging="567"/>
        <w:jc w:val="both"/>
        <w:textAlignment w:val="baseline"/>
        <w:rPr>
          <w:b w:val="0"/>
          <w:sz w:val="24"/>
          <w:szCs w:val="24"/>
        </w:rPr>
      </w:pPr>
      <w:r w:rsidRPr="00766B58">
        <w:rPr>
          <w:b w:val="0"/>
          <w:sz w:val="24"/>
          <w:szCs w:val="24"/>
        </w:rPr>
        <w:t xml:space="preserve">Hendry Adi. 2015. Karakteristik Pekerjaan (job characteristics). </w:t>
      </w:r>
      <w:hyperlink r:id="rId5" w:history="1">
        <w:r w:rsidRPr="00766B58">
          <w:rPr>
            <w:rStyle w:val="Hyperlink"/>
            <w:b w:val="0"/>
            <w:color w:val="auto"/>
            <w:sz w:val="24"/>
            <w:szCs w:val="24"/>
            <w:u w:val="none"/>
          </w:rPr>
          <w:t>http://www.google.co.id/amp/s/teorionline.wordpress.com/2015/03/10/karakteristik-pekerjaan-job-characteristics/amp/</w:t>
        </w:r>
      </w:hyperlink>
      <w:r w:rsidRPr="00766B58">
        <w:rPr>
          <w:b w:val="0"/>
          <w:sz w:val="24"/>
          <w:szCs w:val="24"/>
        </w:rPr>
        <w:t>. (Diakses 24 April 2017)</w:t>
      </w:r>
    </w:p>
    <w:p w:rsidR="00CE6010" w:rsidRPr="00E75FC5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5FC5">
        <w:rPr>
          <w:rFonts w:ascii="Times New Roman" w:hAnsi="Times New Roman" w:cs="Times New Roman"/>
          <w:sz w:val="24"/>
          <w:szCs w:val="24"/>
        </w:rPr>
        <w:lastRenderedPageBreak/>
        <w:t xml:space="preserve">Lina Marina. 2010. Pengaruh Karakteristik Pekerjaan terhadap Motivasi Kerja PT Bentoel Prima Wilayah Pemasaran Surabaya. </w:t>
      </w:r>
      <w:r w:rsidRPr="00E75FC5">
        <w:rPr>
          <w:rFonts w:ascii="Times New Roman" w:hAnsi="Times New Roman" w:cs="Times New Roman"/>
          <w:i/>
          <w:sz w:val="24"/>
          <w:szCs w:val="24"/>
        </w:rPr>
        <w:t>Jurnal Sumber Daya Manusia.</w:t>
      </w:r>
    </w:p>
    <w:p w:rsidR="00CE6010" w:rsidRPr="00E75FC5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5FC5">
        <w:rPr>
          <w:rFonts w:ascii="Times New Roman" w:hAnsi="Times New Roman" w:cs="Times New Roman"/>
          <w:sz w:val="24"/>
          <w:szCs w:val="24"/>
        </w:rPr>
        <w:t xml:space="preserve">M. Syamsun. 2010. Pengaruh Lingkungan Kerja terhadap Motivasi Kerja Karyawan Pada PT Sinar Sosro Kantor Penjualan Bogor. </w:t>
      </w:r>
      <w:r w:rsidRPr="00E75FC5">
        <w:rPr>
          <w:rFonts w:ascii="Times New Roman" w:hAnsi="Times New Roman" w:cs="Times New Roman"/>
          <w:i/>
          <w:sz w:val="24"/>
          <w:szCs w:val="24"/>
        </w:rPr>
        <w:t>Jurnal</w:t>
      </w:r>
      <w:r w:rsidRPr="00E75FC5">
        <w:rPr>
          <w:rFonts w:ascii="Times New Roman" w:hAnsi="Times New Roman" w:cs="Times New Roman"/>
          <w:sz w:val="24"/>
          <w:szCs w:val="24"/>
        </w:rPr>
        <w:t>.</w:t>
      </w:r>
    </w:p>
    <w:p w:rsidR="00CE6010" w:rsidRPr="00473883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 </w:t>
      </w:r>
      <w:r w:rsidRPr="006A6477">
        <w:rPr>
          <w:rFonts w:ascii="Times New Roman" w:hAnsi="Times New Roman" w:cs="Times New Roman"/>
          <w:sz w:val="24"/>
          <w:szCs w:val="24"/>
        </w:rPr>
        <w:t>Rifqy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6A6477">
        <w:rPr>
          <w:rFonts w:ascii="Times New Roman" w:hAnsi="Times New Roman" w:cs="Times New Roman"/>
          <w:sz w:val="24"/>
          <w:szCs w:val="24"/>
        </w:rPr>
        <w:t>. 2014.</w:t>
      </w:r>
      <w:r>
        <w:rPr>
          <w:rFonts w:ascii="Times New Roman" w:hAnsi="Times New Roman" w:cs="Times New Roman"/>
          <w:sz w:val="24"/>
          <w:szCs w:val="24"/>
        </w:rPr>
        <w:t xml:space="preserve"> Teori Karakteristik Pekerjaan. </w:t>
      </w:r>
      <w:hyperlink r:id="rId6" w:history="1">
        <w:r w:rsidRPr="004738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http://elib.unikom.ac.id/files/disk1/531/jbptunikompp-gdl muchrifqys-26524-3-rifqy-02-i.pdf</w:t>
        </w:r>
      </w:hyperlink>
      <w:r w:rsidRPr="00473883">
        <w:rPr>
          <w:rFonts w:ascii="Times New Roman" w:hAnsi="Times New Roman" w:cs="Times New Roman"/>
          <w:sz w:val="24"/>
          <w:szCs w:val="24"/>
        </w:rPr>
        <w:t>. (Diakses 25 April 2017).</w:t>
      </w:r>
    </w:p>
    <w:p w:rsidR="00CE6010" w:rsidRPr="00E75FC5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5FC5">
        <w:rPr>
          <w:rFonts w:ascii="Times New Roman" w:hAnsi="Times New Roman" w:cs="Times New Roman"/>
          <w:sz w:val="24"/>
          <w:szCs w:val="24"/>
        </w:rPr>
        <w:t xml:space="preserve">Oki Putri Sari. 2012. Pengaruh Karakteristik Pekerjaan Terhadap Motivasi Kerja Karyawan Pada PT Asuransi Jiwasraya (Persero).  </w:t>
      </w:r>
      <w:r w:rsidRPr="00E75FC5">
        <w:rPr>
          <w:rFonts w:ascii="Times New Roman" w:hAnsi="Times New Roman" w:cs="Times New Roman"/>
          <w:i/>
          <w:sz w:val="24"/>
          <w:szCs w:val="24"/>
        </w:rPr>
        <w:t>Jurnal SDM Universitas Pendidikan Indonesia</w:t>
      </w:r>
      <w:r w:rsidRPr="00E75FC5">
        <w:rPr>
          <w:rFonts w:ascii="Times New Roman" w:hAnsi="Times New Roman" w:cs="Times New Roman"/>
          <w:sz w:val="24"/>
          <w:szCs w:val="24"/>
        </w:rPr>
        <w:t>.</w:t>
      </w:r>
    </w:p>
    <w:p w:rsidR="00CE6010" w:rsidRPr="00E75FC5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5FC5">
        <w:rPr>
          <w:rFonts w:ascii="Times New Roman" w:hAnsi="Times New Roman" w:cs="Times New Roman"/>
          <w:sz w:val="24"/>
          <w:szCs w:val="24"/>
        </w:rPr>
        <w:t xml:space="preserve">Rayka Dantyo Prakoso. 2014. Pengaruh Lingkungan Kerja Terhadap Motivasi Kerja dan Kinerja Karyawan PT AXA Financial Indonesia Malang. </w:t>
      </w:r>
      <w:r w:rsidRPr="00E75FC5">
        <w:rPr>
          <w:rFonts w:ascii="Times New Roman" w:hAnsi="Times New Roman" w:cs="Times New Roman"/>
          <w:i/>
          <w:sz w:val="24"/>
          <w:szCs w:val="24"/>
        </w:rPr>
        <w:t>Jurnal SDM</w:t>
      </w:r>
      <w:r w:rsidRPr="00E75FC5">
        <w:rPr>
          <w:rFonts w:ascii="Times New Roman" w:hAnsi="Times New Roman" w:cs="Times New Roman"/>
          <w:sz w:val="24"/>
          <w:szCs w:val="24"/>
        </w:rPr>
        <w:t>.</w:t>
      </w:r>
    </w:p>
    <w:p w:rsidR="00CE6010" w:rsidRPr="00E75FC5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FC5">
        <w:rPr>
          <w:rFonts w:ascii="Times New Roman" w:hAnsi="Times New Roman" w:cs="Times New Roman"/>
          <w:sz w:val="24"/>
          <w:szCs w:val="24"/>
        </w:rPr>
        <w:t xml:space="preserve">Rizky Andrian. 2012. The Influence Of Job Characteristics and Organization Climate Toward Employee’s Motivation In Plastic Factory Of PT Dian Semangat Insani. </w:t>
      </w:r>
      <w:r w:rsidRPr="00E75FC5">
        <w:rPr>
          <w:rFonts w:ascii="Times New Roman" w:hAnsi="Times New Roman" w:cs="Times New Roman"/>
          <w:i/>
          <w:sz w:val="24"/>
          <w:szCs w:val="24"/>
        </w:rPr>
        <w:t>Journal of Human Resource Management Univ. Pendidikan Indonesia Bandung.</w:t>
      </w:r>
    </w:p>
    <w:p w:rsidR="00CE6010" w:rsidRPr="006A6477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6477">
        <w:rPr>
          <w:rFonts w:ascii="Times New Roman" w:hAnsi="Times New Roman" w:cs="Times New Roman"/>
          <w:sz w:val="24"/>
          <w:szCs w:val="24"/>
        </w:rPr>
        <w:t xml:space="preserve">Sejarah PT Dago Endah Bandung. </w:t>
      </w:r>
      <w:hyperlink r:id="rId7" w:history="1">
        <w:r w:rsidRPr="006A64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http://dagogolfcourse.com/</w:t>
        </w:r>
      </w:hyperlink>
      <w:r w:rsidRPr="006A6477">
        <w:rPr>
          <w:rFonts w:ascii="Times New Roman" w:hAnsi="Times New Roman" w:cs="Times New Roman"/>
          <w:sz w:val="24"/>
          <w:szCs w:val="24"/>
        </w:rPr>
        <w:t>. (Diakses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6A6477">
        <w:rPr>
          <w:rFonts w:ascii="Times New Roman" w:hAnsi="Times New Roman" w:cs="Times New Roman"/>
          <w:sz w:val="24"/>
          <w:szCs w:val="24"/>
        </w:rPr>
        <w:t xml:space="preserve"> April 2017)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010" w:rsidRPr="00E75FC5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5FC5">
        <w:rPr>
          <w:rFonts w:ascii="Times New Roman" w:hAnsi="Times New Roman" w:cs="Times New Roman"/>
          <w:sz w:val="24"/>
          <w:szCs w:val="24"/>
        </w:rPr>
        <w:t xml:space="preserve">Sugiyono. 2016. Statistika Untuk Penelitian.  Alfabeta, Bandung.    </w:t>
      </w:r>
    </w:p>
    <w:p w:rsidR="00CE6010" w:rsidRPr="00E75FC5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5FC5">
        <w:rPr>
          <w:rFonts w:ascii="Times New Roman" w:hAnsi="Times New Roman" w:cs="Times New Roman"/>
          <w:sz w:val="24"/>
          <w:szCs w:val="24"/>
        </w:rPr>
        <w:t>Suharsimi Arikunto. 2014. Prosedur Penelitian. Rineka Cipta. Jakarta.</w:t>
      </w:r>
    </w:p>
    <w:p w:rsidR="00CE6010" w:rsidRPr="00766B58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883">
        <w:rPr>
          <w:rFonts w:ascii="Times New Roman" w:hAnsi="Times New Roman" w:cs="Times New Roman"/>
          <w:sz w:val="24"/>
          <w:szCs w:val="24"/>
        </w:rPr>
        <w:lastRenderedPageBreak/>
        <w:t>Suska. 2011.</w:t>
      </w:r>
      <w:r>
        <w:rPr>
          <w:rFonts w:ascii="Times New Roman" w:hAnsi="Times New Roman" w:cs="Times New Roman"/>
          <w:sz w:val="24"/>
          <w:szCs w:val="24"/>
        </w:rPr>
        <w:t xml:space="preserve"> Teori Lingkungan Kerja.</w:t>
      </w:r>
      <w:r w:rsidRPr="0047388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66B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http://repository.uin-suska.ac.id/4062/4/BAB%20II.pdf</w:t>
        </w:r>
      </w:hyperlink>
      <w:r w:rsidRPr="00766B58">
        <w:rPr>
          <w:rFonts w:ascii="Times New Roman" w:hAnsi="Times New Roman" w:cs="Times New Roman"/>
          <w:sz w:val="24"/>
          <w:szCs w:val="24"/>
        </w:rPr>
        <w:t xml:space="preserve"> (Diakses 26 April).</w:t>
      </w:r>
    </w:p>
    <w:p w:rsidR="00CE6010" w:rsidRPr="00766B58" w:rsidRDefault="00CE6010" w:rsidP="00CE6010">
      <w:pPr>
        <w:spacing w:line="48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 xml:space="preserve">Teori Manajemen. 2012. </w:t>
      </w:r>
      <w:hyperlink r:id="rId9" w:history="1">
        <w:r w:rsidRPr="00766B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http://repository.widyatama.ac.id/xmlui/bitstream/handle/123456789/2698/Bab%202.pdf?sequence=4</w:t>
        </w:r>
      </w:hyperlink>
      <w:r w:rsidRPr="00766B58">
        <w:rPr>
          <w:rFonts w:ascii="Times New Roman" w:hAnsi="Times New Roman" w:cs="Times New Roman"/>
          <w:sz w:val="24"/>
          <w:szCs w:val="24"/>
        </w:rPr>
        <w:t>. (Diakses 15 April 2017)</w:t>
      </w:r>
    </w:p>
    <w:p w:rsidR="00CE6010" w:rsidRPr="00473883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 Manajemen. </w:t>
      </w:r>
      <w:r w:rsidRPr="00473883">
        <w:rPr>
          <w:rFonts w:ascii="Times New Roman" w:hAnsi="Times New Roman" w:cs="Times New Roman"/>
          <w:sz w:val="24"/>
          <w:szCs w:val="24"/>
        </w:rPr>
        <w:t xml:space="preserve">2015. </w:t>
      </w:r>
      <w:hyperlink r:id="rId10" w:history="1">
        <w:r w:rsidRPr="004738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http://digilib.unila.ac.id/2015/2/2.pdf</w:t>
        </w:r>
      </w:hyperlink>
      <w:r w:rsidRPr="00473883">
        <w:rPr>
          <w:rFonts w:ascii="Times New Roman" w:hAnsi="Times New Roman" w:cs="Times New Roman"/>
          <w:sz w:val="24"/>
          <w:szCs w:val="24"/>
        </w:rPr>
        <w:t>. (Diakses 24 April 2017).</w:t>
      </w:r>
    </w:p>
    <w:p w:rsidR="00CE6010" w:rsidRPr="00E75FC5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5FC5">
        <w:rPr>
          <w:rFonts w:ascii="Times New Roman" w:hAnsi="Times New Roman" w:cs="Times New Roman"/>
          <w:sz w:val="24"/>
          <w:szCs w:val="24"/>
        </w:rPr>
        <w:t xml:space="preserve">Tri Winarno. 2012. Pengaruh Lingkungan Kerja dan Gaya Kepemimpinan Terhadap Motivasi Kerja dan Implikasinya Terhadap Kinerja Karyawan di Perguruan Tinggi Swasta Stimart-Amni Semarang. </w:t>
      </w:r>
      <w:r w:rsidRPr="00E75FC5">
        <w:rPr>
          <w:rFonts w:ascii="Times New Roman" w:hAnsi="Times New Roman" w:cs="Times New Roman"/>
          <w:i/>
          <w:sz w:val="24"/>
          <w:szCs w:val="24"/>
        </w:rPr>
        <w:t>Jurnal SDM</w:t>
      </w:r>
      <w:r w:rsidRPr="00E75FC5">
        <w:rPr>
          <w:rFonts w:ascii="Times New Roman" w:hAnsi="Times New Roman" w:cs="Times New Roman"/>
          <w:sz w:val="24"/>
          <w:szCs w:val="24"/>
        </w:rPr>
        <w:t>.</w:t>
      </w:r>
    </w:p>
    <w:p w:rsidR="00CE6010" w:rsidRPr="00E75FC5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FC5">
        <w:rPr>
          <w:rFonts w:ascii="Times New Roman" w:hAnsi="Times New Roman" w:cs="Times New Roman"/>
          <w:sz w:val="24"/>
          <w:szCs w:val="24"/>
        </w:rPr>
        <w:t xml:space="preserve">Tri Winarno. 2012. Pengaruh Lingkungan Kerja dan Gaya Kepemimpinan terhadap Motivasi Kerja di PT SGS Cikarang. </w:t>
      </w:r>
      <w:r w:rsidRPr="00E75FC5">
        <w:rPr>
          <w:rFonts w:ascii="Times New Roman" w:hAnsi="Times New Roman" w:cs="Times New Roman"/>
          <w:i/>
          <w:sz w:val="24"/>
          <w:szCs w:val="24"/>
        </w:rPr>
        <w:t>Jurnal Ilmiah Ekonomi UPI Bandung.</w:t>
      </w:r>
    </w:p>
    <w:p w:rsidR="00CE6010" w:rsidRPr="006A6477" w:rsidRDefault="00CE6010" w:rsidP="00CE601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6477">
        <w:rPr>
          <w:rFonts w:ascii="Times New Roman" w:hAnsi="Times New Roman" w:cs="Times New Roman"/>
          <w:sz w:val="24"/>
          <w:szCs w:val="24"/>
        </w:rPr>
        <w:t xml:space="preserve">Visi dan Misi PT Dago Endah. </w:t>
      </w:r>
      <w:hyperlink r:id="rId11" w:history="1">
        <w:r w:rsidRPr="006A64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http://www.dagogolfcourse.com/about/Vision-Mission</w:t>
        </w:r>
      </w:hyperlink>
      <w:r w:rsidRPr="006A6477">
        <w:rPr>
          <w:rFonts w:ascii="Times New Roman" w:hAnsi="Times New Roman" w:cs="Times New Roman"/>
          <w:sz w:val="24"/>
          <w:szCs w:val="24"/>
        </w:rPr>
        <w:t>. (Diakses 21 Juli 2017)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FB3" w:rsidRPr="00026FB3" w:rsidRDefault="00026FB3" w:rsidP="00A732A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026FB3" w:rsidRDefault="00026FB3" w:rsidP="00A732A6">
      <w:pPr>
        <w:spacing w:line="48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</w:p>
    <w:sectPr w:rsidR="00026FB3" w:rsidSect="00A0017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6BE"/>
    <w:multiLevelType w:val="hybridMultilevel"/>
    <w:tmpl w:val="D1A0A8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D4C77"/>
    <w:multiLevelType w:val="hybridMultilevel"/>
    <w:tmpl w:val="553C75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A75CF"/>
    <w:rsid w:val="00026FB3"/>
    <w:rsid w:val="000A75CF"/>
    <w:rsid w:val="001406DA"/>
    <w:rsid w:val="00194006"/>
    <w:rsid w:val="001B51FD"/>
    <w:rsid w:val="001F18FE"/>
    <w:rsid w:val="00220390"/>
    <w:rsid w:val="002421C4"/>
    <w:rsid w:val="00261C5D"/>
    <w:rsid w:val="002625AD"/>
    <w:rsid w:val="00284D29"/>
    <w:rsid w:val="002E3DAC"/>
    <w:rsid w:val="00305073"/>
    <w:rsid w:val="00314BB3"/>
    <w:rsid w:val="00391861"/>
    <w:rsid w:val="00473883"/>
    <w:rsid w:val="004E26AD"/>
    <w:rsid w:val="00503FF7"/>
    <w:rsid w:val="00535BE4"/>
    <w:rsid w:val="005B2546"/>
    <w:rsid w:val="005F0FA5"/>
    <w:rsid w:val="006447B8"/>
    <w:rsid w:val="006A6477"/>
    <w:rsid w:val="006B252C"/>
    <w:rsid w:val="00716F10"/>
    <w:rsid w:val="00766B58"/>
    <w:rsid w:val="007C5766"/>
    <w:rsid w:val="007D587B"/>
    <w:rsid w:val="007F37F0"/>
    <w:rsid w:val="0081109C"/>
    <w:rsid w:val="00830299"/>
    <w:rsid w:val="00867675"/>
    <w:rsid w:val="00872A18"/>
    <w:rsid w:val="008C71AC"/>
    <w:rsid w:val="008D1322"/>
    <w:rsid w:val="009B4C31"/>
    <w:rsid w:val="009C7F84"/>
    <w:rsid w:val="00A0017B"/>
    <w:rsid w:val="00A632FE"/>
    <w:rsid w:val="00A66AF1"/>
    <w:rsid w:val="00A732A6"/>
    <w:rsid w:val="00A952F5"/>
    <w:rsid w:val="00AE0487"/>
    <w:rsid w:val="00B62B1C"/>
    <w:rsid w:val="00C234C5"/>
    <w:rsid w:val="00C65468"/>
    <w:rsid w:val="00CB4054"/>
    <w:rsid w:val="00CC38E5"/>
    <w:rsid w:val="00CE6010"/>
    <w:rsid w:val="00D608B4"/>
    <w:rsid w:val="00D96ECD"/>
    <w:rsid w:val="00DC2167"/>
    <w:rsid w:val="00DF48DA"/>
    <w:rsid w:val="00E15D6C"/>
    <w:rsid w:val="00E5215D"/>
    <w:rsid w:val="00E75FC5"/>
    <w:rsid w:val="00EC50C8"/>
    <w:rsid w:val="00F9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67"/>
  </w:style>
  <w:style w:type="paragraph" w:styleId="Heading1">
    <w:name w:val="heading 1"/>
    <w:basedOn w:val="Normal"/>
    <w:link w:val="Heading1Char"/>
    <w:uiPriority w:val="9"/>
    <w:qFormat/>
    <w:rsid w:val="00766B5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4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B58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in-suska.ac.id/4062/4/BAB%20I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gogolfcours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unikom.ac.id/files/disk1/531/jbptunikompp-gdl%20muchrifqys-26524-3-rifqy-02-i.pdf" TargetMode="External"/><Relationship Id="rId11" Type="http://schemas.openxmlformats.org/officeDocument/2006/relationships/hyperlink" Target="http://www.dagogolfcourse.com/about/Vision-Mission" TargetMode="External"/><Relationship Id="rId5" Type="http://schemas.openxmlformats.org/officeDocument/2006/relationships/hyperlink" Target="http://www.google.co.id/amp/s/teorionline.wordpress.com/2015/03/10/karakteristik-pekerjaan-job-characteristics/amp/" TargetMode="External"/><Relationship Id="rId10" Type="http://schemas.openxmlformats.org/officeDocument/2006/relationships/hyperlink" Target="http://digilib.unila.ac.id/2015/2/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widyatama.ac.id/xmlui/bitstream/handle/123456789/2698/Bab%202.pdf?sequence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Dara</cp:lastModifiedBy>
  <cp:revision>19</cp:revision>
  <cp:lastPrinted>2017-08-21T02:45:00Z</cp:lastPrinted>
  <dcterms:created xsi:type="dcterms:W3CDTF">2017-08-13T23:05:00Z</dcterms:created>
  <dcterms:modified xsi:type="dcterms:W3CDTF">2017-08-23T15:52:00Z</dcterms:modified>
</cp:coreProperties>
</file>