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08" w:rsidRDefault="009D1597" w:rsidP="009D1597">
      <w:pPr>
        <w:widowControl w:val="0"/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1597"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9D1597" w:rsidRDefault="009D1597" w:rsidP="00DD444B">
      <w:pPr>
        <w:widowControl w:val="0"/>
        <w:tabs>
          <w:tab w:val="left" w:pos="4590"/>
        </w:tabs>
        <w:spacing w:after="0" w:line="240" w:lineRule="auto"/>
        <w:contextualSpacing/>
        <w:rPr>
          <w:rFonts w:ascii="Times New Roman" w:hAnsi="Times New Roman" w:cs="Times New Roman"/>
          <w:b/>
          <w:szCs w:val="24"/>
        </w:rPr>
      </w:pPr>
    </w:p>
    <w:p w:rsidR="00DD444B" w:rsidRPr="009D1597" w:rsidRDefault="00DD444B" w:rsidP="009D1597">
      <w:pPr>
        <w:widowControl w:val="0"/>
        <w:tabs>
          <w:tab w:val="left" w:pos="4590"/>
        </w:tabs>
        <w:spacing w:after="0" w:line="480" w:lineRule="auto"/>
        <w:contextualSpacing/>
        <w:rPr>
          <w:rFonts w:ascii="Times New Roman" w:hAnsi="Times New Roman" w:cs="Times New Roman"/>
          <w:b/>
          <w:szCs w:val="24"/>
        </w:rPr>
      </w:pPr>
    </w:p>
    <w:p w:rsidR="00DD5201" w:rsidRDefault="00DD5201" w:rsidP="00DD5201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>Almustofa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>Resa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2014, </w:t>
      </w:r>
      <w:r w:rsidRPr="00C20F2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Pengaruh Lingkungan kerja, Motivasi Kerja, Disiplin Kerja Terhadap Kinerja Pegawai (Studi pada pegawai Perum Bulog Divisi Regional Jakarta)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, </w:t>
      </w:r>
      <w:r w:rsidRPr="006B3CC7">
        <w:rPr>
          <w:rFonts w:ascii="Times New Roman" w:hAnsi="Times New Roman" w:cs="Times New Roman"/>
          <w:color w:val="000000" w:themeColor="text1"/>
          <w:sz w:val="24"/>
          <w:szCs w:val="20"/>
        </w:rPr>
        <w:t>Fakultas Ekonomika dan Bisnis Universitas Diponegor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o</w:t>
      </w:r>
      <w:r w:rsidRPr="006B3CC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Semarang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2014</w:t>
      </w:r>
    </w:p>
    <w:p w:rsidR="00DD5201" w:rsidRPr="00BE1DFF" w:rsidRDefault="00DD5201" w:rsidP="00DD5201">
      <w:pPr>
        <w:widowControl w:val="0"/>
        <w:spacing w:after="0" w:line="240" w:lineRule="auto"/>
        <w:ind w:right="49"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Style w:val="HTMLCite"/>
        </w:rPr>
        <w:t>eprints.undip.ac.id/43404/1/03_</w:t>
      </w:r>
      <w:r>
        <w:rPr>
          <w:rStyle w:val="HTMLCite"/>
          <w:b/>
          <w:bCs/>
        </w:rPr>
        <w:t>ALMUSTOFA</w:t>
      </w:r>
      <w:r>
        <w:rPr>
          <w:rStyle w:val="HTMLCite"/>
        </w:rPr>
        <w:t>.</w:t>
      </w:r>
      <w:r>
        <w:rPr>
          <w:rStyle w:val="HTMLCite"/>
          <w:b/>
          <w:bCs/>
        </w:rPr>
        <w:t>pdf</w:t>
      </w:r>
    </w:p>
    <w:p w:rsidR="00DD5201" w:rsidRPr="006B3CC7" w:rsidRDefault="00DD5201" w:rsidP="00DD5201">
      <w:pPr>
        <w:widowControl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B75D79" w:rsidRDefault="00B75D79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 xml:space="preserve">Dessler Gary, 2009, </w:t>
      </w:r>
      <w:r w:rsidRPr="009D1597">
        <w:rPr>
          <w:rFonts w:ascii="Times New Roman" w:hAnsi="Times New Roman" w:cs="Times New Roman"/>
          <w:b/>
          <w:sz w:val="24"/>
        </w:rPr>
        <w:t>Manajemen Sumber Daya Manusia</w:t>
      </w:r>
      <w:r w:rsidRPr="009D1597">
        <w:rPr>
          <w:rFonts w:ascii="Times New Roman" w:hAnsi="Times New Roman" w:cs="Times New Roman"/>
          <w:sz w:val="24"/>
        </w:rPr>
        <w:t>, edisi Kesepuluh, PT. Indeks, Jakarta.</w:t>
      </w:r>
    </w:p>
    <w:p w:rsidR="00DD5201" w:rsidRDefault="00DD5201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DD5201" w:rsidRPr="006B3CC7" w:rsidRDefault="00DD5201" w:rsidP="00DD5201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Dudung Juhana, Haryati, Tahun 2013. </w:t>
      </w:r>
      <w:r w:rsidRPr="00C20F2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Pengaruh motivasi, disiplin dan lingkungan kerja terhadap kinerja pegawai pada Dinas Kesehatan Kota Cimahi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STIE Pasundan 2013</w:t>
      </w:r>
    </w:p>
    <w:p w:rsidR="00DD5201" w:rsidRPr="00C55D5A" w:rsidRDefault="004E4D3B" w:rsidP="00DD5201">
      <w:pPr>
        <w:widowControl w:val="0"/>
        <w:spacing w:after="0" w:line="240" w:lineRule="auto"/>
        <w:ind w:right="49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hyperlink r:id="rId9" w:history="1">
        <w:r w:rsidR="00DD5201" w:rsidRPr="00C55D5A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http://jurnal.stiepas.ac.id/index.php/jebe/article/download/32/144</w:t>
        </w:r>
      </w:hyperlink>
    </w:p>
    <w:p w:rsidR="009D1597" w:rsidRPr="009D1597" w:rsidRDefault="009D1597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B75D79" w:rsidRDefault="00B75D79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 xml:space="preserve">Fahmi Irfan, 2011, </w:t>
      </w:r>
      <w:r w:rsidRPr="009D1597">
        <w:rPr>
          <w:rFonts w:ascii="Times New Roman" w:hAnsi="Times New Roman" w:cs="Times New Roman"/>
          <w:b/>
          <w:sz w:val="24"/>
        </w:rPr>
        <w:t>Manajemen Kinerja Teori dan Aplikasi</w:t>
      </w:r>
      <w:r w:rsidRPr="009D1597">
        <w:rPr>
          <w:rFonts w:ascii="Times New Roman" w:hAnsi="Times New Roman" w:cs="Times New Roman"/>
          <w:sz w:val="24"/>
        </w:rPr>
        <w:t>, Alfabeta, Bandung.</w:t>
      </w:r>
    </w:p>
    <w:p w:rsidR="009D1597" w:rsidRPr="009D1597" w:rsidRDefault="009D1597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EA22A5" w:rsidRDefault="00217F75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 xml:space="preserve">George R. Terry, diterjemahkan oleh Kartini Kartono 2006, </w:t>
      </w:r>
      <w:r w:rsidRPr="009D1597">
        <w:rPr>
          <w:rFonts w:ascii="Times New Roman" w:hAnsi="Times New Roman" w:cs="Times New Roman"/>
          <w:b/>
          <w:sz w:val="24"/>
        </w:rPr>
        <w:t>Pengantar Metodologi Riset Sosial</w:t>
      </w:r>
      <w:r w:rsidRPr="009D1597">
        <w:rPr>
          <w:rFonts w:ascii="Times New Roman" w:hAnsi="Times New Roman" w:cs="Times New Roman"/>
          <w:sz w:val="24"/>
        </w:rPr>
        <w:t>, alumni, Bandung.</w:t>
      </w:r>
    </w:p>
    <w:p w:rsidR="009D1597" w:rsidRPr="009D1597" w:rsidRDefault="009D1597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B75D79" w:rsidRDefault="00B75D79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 xml:space="preserve">Hasibuan S.P. Malayu. 2012, </w:t>
      </w:r>
      <w:r w:rsidRPr="009D1597">
        <w:rPr>
          <w:rFonts w:ascii="Times New Roman" w:hAnsi="Times New Roman" w:cs="Times New Roman"/>
          <w:b/>
          <w:sz w:val="24"/>
        </w:rPr>
        <w:t>Manajemen  Sumber Daya Manusia</w:t>
      </w:r>
      <w:r w:rsidRPr="009D1597">
        <w:rPr>
          <w:rFonts w:ascii="Times New Roman" w:hAnsi="Times New Roman" w:cs="Times New Roman"/>
          <w:sz w:val="24"/>
        </w:rPr>
        <w:t>, PT. Bumi Aksara, Jakarta.</w:t>
      </w:r>
    </w:p>
    <w:p w:rsidR="009D1597" w:rsidRDefault="009D1597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DD5201" w:rsidRPr="006B3CC7" w:rsidRDefault="00DD5201" w:rsidP="00DD5201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Khasifah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Fikratunil.2015.</w:t>
      </w:r>
      <w:r w:rsidRPr="00BE1DFF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C20F2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Pengaruh disiplin kerja, beban kerja dan lingkungan kerja terhadap kinerja pegawai (Studi pada balai besar wilayah sungai Pemalijuana Semarang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, </w:t>
      </w:r>
      <w:r w:rsidRPr="006B3CC7">
        <w:rPr>
          <w:rFonts w:ascii="Times New Roman" w:hAnsi="Times New Roman" w:cs="Times New Roman"/>
          <w:color w:val="000000" w:themeColor="text1"/>
          <w:sz w:val="24"/>
          <w:szCs w:val="20"/>
        </w:rPr>
        <w:t>Fakultas Ekonomika dan Bisnis Universitas Diponegor Semarang 2015</w:t>
      </w:r>
    </w:p>
    <w:p w:rsidR="00DD5201" w:rsidRDefault="00DD5201" w:rsidP="00DD5201">
      <w:pPr>
        <w:widowControl w:val="0"/>
        <w:spacing w:after="0" w:line="240" w:lineRule="auto"/>
        <w:ind w:left="709" w:right="49"/>
        <w:contextualSpacing/>
        <w:jc w:val="both"/>
        <w:rPr>
          <w:rStyle w:val="HTMLCite"/>
          <w:b/>
          <w:bCs/>
          <w:i w:val="0"/>
        </w:rPr>
      </w:pPr>
      <w:r w:rsidRPr="007A78A0">
        <w:rPr>
          <w:rStyle w:val="HTMLCite"/>
          <w:i w:val="0"/>
        </w:rPr>
        <w:t>eprints.undip.ac.id/48759/1/02_</w:t>
      </w:r>
      <w:r w:rsidRPr="007A78A0">
        <w:rPr>
          <w:rStyle w:val="HTMLCite"/>
          <w:b/>
          <w:bCs/>
          <w:i w:val="0"/>
        </w:rPr>
        <w:t>KHASIFAH</w:t>
      </w:r>
      <w:r w:rsidRPr="007A78A0">
        <w:rPr>
          <w:rStyle w:val="HTMLCite"/>
          <w:i w:val="0"/>
        </w:rPr>
        <w:t>.</w:t>
      </w:r>
      <w:r w:rsidRPr="007A78A0">
        <w:rPr>
          <w:rStyle w:val="HTMLCite"/>
          <w:b/>
          <w:bCs/>
          <w:i w:val="0"/>
        </w:rPr>
        <w:t>pdf</w:t>
      </w:r>
    </w:p>
    <w:p w:rsidR="00DD5201" w:rsidRPr="009D1597" w:rsidRDefault="00DD5201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217F75" w:rsidRDefault="00217F75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 xml:space="preserve">Mangkunegara, A.A Anwar Prabu. 2014, </w:t>
      </w:r>
      <w:r w:rsidRPr="009D1597">
        <w:rPr>
          <w:rFonts w:ascii="Times New Roman" w:hAnsi="Times New Roman" w:cs="Times New Roman"/>
          <w:b/>
          <w:sz w:val="24"/>
        </w:rPr>
        <w:t>Manajemen Sumber Daya Manusia Perusahaan</w:t>
      </w:r>
      <w:r w:rsidRPr="009D1597">
        <w:rPr>
          <w:rFonts w:ascii="Times New Roman" w:hAnsi="Times New Roman" w:cs="Times New Roman"/>
          <w:sz w:val="24"/>
        </w:rPr>
        <w:t>, PT. Remaja Rosdakarya, Bandung.</w:t>
      </w:r>
    </w:p>
    <w:p w:rsidR="009D1597" w:rsidRDefault="009D1597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DD5201" w:rsidRPr="00F306FE" w:rsidRDefault="00DD5201" w:rsidP="00DD5201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>Novyanti Joyce Sagita, Tahun 2015. Pengaruh motivasi kerja, lingkungan kerja, dan disiplin kerja terhadap kinerja pegawai pada Bappeda Provinsi Sulawesi Tengah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,</w:t>
      </w:r>
      <w:r w:rsidRPr="00F30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306FE">
        <w:rPr>
          <w:rFonts w:ascii="Times New Roman" w:hAnsi="Times New Roman" w:cs="Times New Roman"/>
          <w:iCs/>
          <w:sz w:val="24"/>
          <w:szCs w:val="24"/>
        </w:rPr>
        <w:t>Magister Manajemen Pascasarjana Universitas Tadulako 2015</w:t>
      </w:r>
    </w:p>
    <w:p w:rsidR="00DD5201" w:rsidRPr="00C55D5A" w:rsidRDefault="004E4D3B" w:rsidP="00DD5201">
      <w:pPr>
        <w:widowControl w:val="0"/>
        <w:spacing w:after="0" w:line="240" w:lineRule="auto"/>
        <w:ind w:left="709" w:right="49"/>
        <w:contextualSpacing/>
        <w:jc w:val="both"/>
        <w:rPr>
          <w:rFonts w:ascii="Times New Roman" w:hAnsi="Times New Roman" w:cs="Times New Roman"/>
          <w:sz w:val="24"/>
        </w:rPr>
      </w:pPr>
      <w:hyperlink r:id="rId10" w:history="1">
        <w:r w:rsidR="00DD5201" w:rsidRPr="00C55D5A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http://jurnal.untad.ac.id/jurnal/index.php/Katalogis/article/download/4252/</w:t>
        </w:r>
      </w:hyperlink>
      <w:r w:rsidR="00DD5201" w:rsidRPr="00C55D5A">
        <w:rPr>
          <w:rFonts w:ascii="Times New Roman" w:hAnsi="Times New Roman" w:cs="Times New Roman"/>
          <w:sz w:val="24"/>
        </w:rPr>
        <w:t>3167</w:t>
      </w:r>
    </w:p>
    <w:p w:rsidR="00DD5201" w:rsidRDefault="00DD5201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9D23EF" w:rsidRDefault="009D23EF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>Sedarmayanti</w:t>
      </w:r>
      <w:r w:rsidR="0060692C" w:rsidRPr="009D1597">
        <w:rPr>
          <w:rFonts w:ascii="Times New Roman" w:hAnsi="Times New Roman" w:cs="Times New Roman"/>
          <w:sz w:val="24"/>
        </w:rPr>
        <w:t xml:space="preserve">, 2013, </w:t>
      </w:r>
      <w:r w:rsidR="0060692C" w:rsidRPr="009D1597">
        <w:rPr>
          <w:rFonts w:ascii="Times New Roman" w:hAnsi="Times New Roman" w:cs="Times New Roman"/>
          <w:b/>
          <w:sz w:val="24"/>
        </w:rPr>
        <w:t>Manajemen Sumber Daya Manusia</w:t>
      </w:r>
      <w:r w:rsidR="0060692C" w:rsidRPr="009D1597">
        <w:rPr>
          <w:rFonts w:ascii="Times New Roman" w:hAnsi="Times New Roman" w:cs="Times New Roman"/>
          <w:sz w:val="24"/>
        </w:rPr>
        <w:t>, Refika Aditama Eresco, Jakarta.</w:t>
      </w:r>
    </w:p>
    <w:p w:rsidR="00DD5201" w:rsidRPr="00C20F2E" w:rsidRDefault="00DD5201" w:rsidP="00DD5201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lastRenderedPageBreak/>
        <w:t>Sidanti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>Heny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2015, </w:t>
      </w:r>
      <w:r w:rsidRPr="00C20F2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Pengaruh lingkungan kerja, disiplin kerja dan motivasi kerja terhadap kinerja pegawai negeri sipil di sekretariat DPRD Kabupaten Madiun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Jurnal JIBEKA Volume 9 Nomor 1 Februari 2015: 44 - 53</w:t>
      </w:r>
    </w:p>
    <w:p w:rsidR="00DD5201" w:rsidRDefault="004E4D3B" w:rsidP="00DD5201">
      <w:pPr>
        <w:widowControl w:val="0"/>
        <w:spacing w:after="0" w:line="240" w:lineRule="auto"/>
        <w:ind w:left="709" w:right="49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11" w:history="1">
        <w:r w:rsidR="00DD5201" w:rsidRPr="00C55D5A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http://lp3m</w:t>
        </w:r>
        <w:bookmarkStart w:id="0" w:name="_GoBack"/>
        <w:bookmarkEnd w:id="0"/>
        <w:r w:rsidR="00DD5201" w:rsidRPr="00C55D5A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.asia.ac.id/wp-content/uploads/2015/02/7-JURNAL-HENY-S-MADIUN-JIBEKA-VOL-9-NO-1-FEB-2015.pdf</w:t>
        </w:r>
      </w:hyperlink>
    </w:p>
    <w:p w:rsidR="00DD444B" w:rsidRPr="00C55D5A" w:rsidRDefault="00DD444B" w:rsidP="00DD5201">
      <w:pPr>
        <w:widowControl w:val="0"/>
        <w:spacing w:after="0" w:line="240" w:lineRule="auto"/>
        <w:ind w:left="709" w:right="49"/>
        <w:contextualSpacing/>
        <w:jc w:val="both"/>
        <w:rPr>
          <w:rFonts w:ascii="Times New Roman" w:hAnsi="Times New Roman" w:cs="Times New Roman"/>
          <w:sz w:val="24"/>
        </w:rPr>
      </w:pPr>
    </w:p>
    <w:p w:rsidR="00DD5201" w:rsidRPr="00C20F2E" w:rsidRDefault="00DD5201" w:rsidP="00DD5201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>Sofyan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Diana Khairani, 2013. </w:t>
      </w:r>
      <w:r w:rsidRPr="00C20F2E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Pengaruh lingkungan kerja kinerja kerja pegawai Bappeda</w:t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, </w:t>
      </w:r>
      <w:r w:rsidRPr="006B3CC7">
        <w:rPr>
          <w:rFonts w:ascii="Times New Roman" w:hAnsi="Times New Roman" w:cs="Times New Roman"/>
          <w:color w:val="000000" w:themeColor="text1"/>
          <w:sz w:val="24"/>
          <w:szCs w:val="20"/>
        </w:rPr>
        <w:t>Jurusan Teknik Industri, Universitas Malikusaleh, Lhokseumawe, Aceh-Indonesia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2013</w:t>
      </w:r>
    </w:p>
    <w:p w:rsidR="00DD5201" w:rsidRPr="00C55D5A" w:rsidRDefault="004E4D3B" w:rsidP="00DD5201">
      <w:pPr>
        <w:widowControl w:val="0"/>
        <w:spacing w:after="0" w:line="240" w:lineRule="auto"/>
        <w:ind w:left="709" w:right="49"/>
        <w:contextualSpacing/>
        <w:jc w:val="both"/>
        <w:rPr>
          <w:rFonts w:ascii="Times New Roman" w:hAnsi="Times New Roman" w:cs="Times New Roman"/>
          <w:sz w:val="24"/>
        </w:rPr>
      </w:pPr>
      <w:hyperlink r:id="rId12" w:history="1">
        <w:r w:rsidR="00DD5201" w:rsidRPr="00C55D5A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http://ft.unimal.ac.id/jurnal_teknik_industri/index.php/2013-10-06-10-01-31/2013-10-27-09-53-58/volume-1-number-2-download-pdf?download=50:Volume%201%20Number%202</w:t>
        </w:r>
      </w:hyperlink>
    </w:p>
    <w:p w:rsidR="00DD5201" w:rsidRPr="009D1597" w:rsidRDefault="00DD5201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B75D79" w:rsidRDefault="00B75D79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 xml:space="preserve">Sutrisno Edy, 2016, </w:t>
      </w:r>
      <w:r w:rsidRPr="009D1597">
        <w:rPr>
          <w:rFonts w:ascii="Times New Roman" w:hAnsi="Times New Roman" w:cs="Times New Roman"/>
          <w:b/>
          <w:sz w:val="24"/>
        </w:rPr>
        <w:t>Manajemen Sumber Daya Manusia</w:t>
      </w:r>
      <w:r w:rsidRPr="009D1597">
        <w:rPr>
          <w:rFonts w:ascii="Times New Roman" w:hAnsi="Times New Roman" w:cs="Times New Roman"/>
          <w:sz w:val="24"/>
        </w:rPr>
        <w:t>, Kencana, Jakarta.</w:t>
      </w:r>
    </w:p>
    <w:p w:rsidR="009D1597" w:rsidRPr="009D1597" w:rsidRDefault="009D1597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60692C" w:rsidRDefault="0060692C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 xml:space="preserve">Suwanto, 2011. </w:t>
      </w:r>
      <w:r w:rsidRPr="009D1597">
        <w:rPr>
          <w:rFonts w:ascii="Times New Roman" w:hAnsi="Times New Roman" w:cs="Times New Roman"/>
          <w:b/>
          <w:sz w:val="24"/>
        </w:rPr>
        <w:t>Manajemen SDM dalam organisasi Publik dan Bisnis</w:t>
      </w:r>
      <w:r w:rsidRPr="009D1597">
        <w:rPr>
          <w:rFonts w:ascii="Times New Roman" w:hAnsi="Times New Roman" w:cs="Times New Roman"/>
          <w:sz w:val="24"/>
        </w:rPr>
        <w:t>, Alfabeta, Bandung.</w:t>
      </w:r>
    </w:p>
    <w:p w:rsidR="009D1597" w:rsidRPr="009D1597" w:rsidRDefault="009D1597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567EE2" w:rsidRDefault="00567EE2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 xml:space="preserve">Suwatno dan Donni Juni Priansa, 2011. </w:t>
      </w:r>
      <w:r w:rsidRPr="009D1597">
        <w:rPr>
          <w:rFonts w:ascii="Times New Roman" w:hAnsi="Times New Roman" w:cs="Times New Roman"/>
          <w:b/>
          <w:sz w:val="24"/>
        </w:rPr>
        <w:t>Manajemen SDM dalam Organisasi Publik dan Bisnis</w:t>
      </w:r>
      <w:r w:rsidRPr="009D1597">
        <w:rPr>
          <w:rFonts w:ascii="Times New Roman" w:hAnsi="Times New Roman" w:cs="Times New Roman"/>
          <w:sz w:val="24"/>
        </w:rPr>
        <w:t>, Alfabeta, Bandung.</w:t>
      </w:r>
    </w:p>
    <w:p w:rsidR="009D1597" w:rsidRDefault="009D1597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DD5201" w:rsidRPr="00F40BF8" w:rsidRDefault="00DD5201" w:rsidP="00DD5201">
      <w:pPr>
        <w:widowControl w:val="0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Widari</w:t>
      </w:r>
      <w:r w:rsidRPr="00C20F2E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>Tri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Pr="00F40BF8">
        <w:rPr>
          <w:rFonts w:ascii="Times New Roman" w:hAnsi="Times New Roman" w:cs="Times New Roman"/>
          <w:color w:val="000000" w:themeColor="text1"/>
          <w:sz w:val="24"/>
          <w:szCs w:val="20"/>
        </w:rPr>
        <w:t>2016. Pengaruh disiplin dan lingkungan kerja terhadap kinerja pegawai (Studi pada Badan Kepegawaian Daerah Daerah Istimewa Yogyakarta)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Manajemen Fakultas Ekonomi Universitas Negeri Yogyakarta </w:t>
      </w:r>
      <w:r w:rsidRPr="00F306FE">
        <w:rPr>
          <w:rFonts w:ascii="Times New Roman" w:hAnsi="Times New Roman" w:cs="Times New Roman"/>
          <w:color w:val="000000" w:themeColor="text1"/>
          <w:sz w:val="24"/>
          <w:szCs w:val="20"/>
        </w:rPr>
        <w:t>2016</w:t>
      </w:r>
    </w:p>
    <w:p w:rsidR="00DD5201" w:rsidRPr="00C55D5A" w:rsidRDefault="004E4D3B" w:rsidP="00DD5201">
      <w:pPr>
        <w:widowControl w:val="0"/>
        <w:spacing w:after="0" w:line="240" w:lineRule="auto"/>
        <w:ind w:right="49" w:firstLine="709"/>
        <w:contextualSpacing/>
        <w:jc w:val="both"/>
        <w:rPr>
          <w:rFonts w:ascii="Times New Roman" w:hAnsi="Times New Roman" w:cs="Times New Roman"/>
          <w:sz w:val="24"/>
        </w:rPr>
      </w:pPr>
      <w:hyperlink r:id="rId13" w:history="1">
        <w:r w:rsidR="00DD5201" w:rsidRPr="00C55D5A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http://eprints.uny.ac.id/32085/1/TriWidari_12808141003.pdf</w:t>
        </w:r>
      </w:hyperlink>
    </w:p>
    <w:p w:rsidR="00DD5201" w:rsidRPr="009D1597" w:rsidRDefault="00DD5201" w:rsidP="00DD5201">
      <w:pPr>
        <w:widowControl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</w:rPr>
      </w:pPr>
    </w:p>
    <w:p w:rsidR="00B75D79" w:rsidRDefault="00B75D79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 xml:space="preserve">Wursanto, 2011. </w:t>
      </w:r>
      <w:r w:rsidRPr="009D1597">
        <w:rPr>
          <w:rFonts w:ascii="Times New Roman" w:hAnsi="Times New Roman" w:cs="Times New Roman"/>
          <w:b/>
          <w:sz w:val="24"/>
        </w:rPr>
        <w:t>Dasar- Dasar Ilmu Organisasi</w:t>
      </w:r>
      <w:r w:rsidRPr="009D1597">
        <w:rPr>
          <w:rFonts w:ascii="Times New Roman" w:hAnsi="Times New Roman" w:cs="Times New Roman"/>
          <w:sz w:val="24"/>
        </w:rPr>
        <w:t>, Andi Offset, Yogyakarta.</w:t>
      </w:r>
    </w:p>
    <w:p w:rsidR="009D1597" w:rsidRPr="009D1597" w:rsidRDefault="009D1597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</w:p>
    <w:p w:rsidR="00B75D79" w:rsidRDefault="00B75D79" w:rsidP="009D1597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 xml:space="preserve">Veithzal Rivai, 2011, </w:t>
      </w:r>
      <w:r w:rsidRPr="009D1597">
        <w:rPr>
          <w:rFonts w:ascii="Times New Roman" w:hAnsi="Times New Roman" w:cs="Times New Roman"/>
          <w:b/>
          <w:sz w:val="24"/>
        </w:rPr>
        <w:t>Manajemen Sumber Daya Manusia Untuk Perusahaan</w:t>
      </w:r>
      <w:r w:rsidRPr="009D1597">
        <w:rPr>
          <w:rFonts w:ascii="Times New Roman" w:hAnsi="Times New Roman" w:cs="Times New Roman"/>
          <w:sz w:val="24"/>
        </w:rPr>
        <w:t>, Kencana, Jakarta.</w:t>
      </w:r>
    </w:p>
    <w:p w:rsidR="009E46AE" w:rsidRDefault="009E46AE" w:rsidP="00DD5201">
      <w:pPr>
        <w:widowControl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</w:rPr>
      </w:pPr>
    </w:p>
    <w:p w:rsidR="00DD5201" w:rsidRPr="00C55D5A" w:rsidRDefault="004E4D3B" w:rsidP="00B27658">
      <w:pPr>
        <w:widowControl w:val="0"/>
        <w:spacing w:after="0" w:line="240" w:lineRule="auto"/>
        <w:ind w:left="709" w:right="49" w:hanging="709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14" w:history="1">
        <w:r w:rsidR="00B27658" w:rsidRPr="00C55D5A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http://news.detik.com/berita-jawa-barat/d-1529614/5-pns-terjaring-satpol-pp-saat-keluyuran-di-bec</w:t>
        </w:r>
      </w:hyperlink>
    </w:p>
    <w:p w:rsidR="00B27658" w:rsidRPr="00C55D5A" w:rsidRDefault="00B27658" w:rsidP="00DD5201">
      <w:pPr>
        <w:widowControl w:val="0"/>
        <w:spacing w:after="0" w:line="240" w:lineRule="auto"/>
        <w:ind w:right="49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</w:p>
    <w:p w:rsidR="00B27658" w:rsidRPr="00C55D5A" w:rsidRDefault="004E4D3B" w:rsidP="00B27658">
      <w:pPr>
        <w:widowControl w:val="0"/>
        <w:spacing w:after="0" w:line="240" w:lineRule="auto"/>
        <w:ind w:left="709" w:right="49" w:hanging="709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15" w:history="1">
        <w:r w:rsidR="00B27658" w:rsidRPr="00C55D5A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http://tv.liputan6.com/read/2532234/kilas-indonesia-keluyuran-saat-jam-kerja-pns-dirazia-satpol-pp</w:t>
        </w:r>
      </w:hyperlink>
    </w:p>
    <w:p w:rsidR="00B75D79" w:rsidRPr="00C55D5A" w:rsidRDefault="00B75D79" w:rsidP="00B27658">
      <w:pPr>
        <w:widowControl w:val="0"/>
        <w:spacing w:after="0" w:line="240" w:lineRule="auto"/>
        <w:ind w:right="49"/>
        <w:contextualSpacing/>
        <w:jc w:val="both"/>
        <w:rPr>
          <w:rFonts w:ascii="Times New Roman" w:hAnsi="Times New Roman" w:cs="Times New Roman"/>
          <w:sz w:val="24"/>
        </w:rPr>
      </w:pPr>
    </w:p>
    <w:p w:rsidR="00B27658" w:rsidRPr="00C55D5A" w:rsidRDefault="00B27658" w:rsidP="00B27658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C55D5A">
        <w:rPr>
          <w:rFonts w:ascii="Times New Roman" w:hAnsi="Times New Roman" w:cs="Times New Roman"/>
          <w:sz w:val="24"/>
        </w:rPr>
        <w:t>http://www.koran-sindo.com/news.php?r=4&amp;n=67&amp;date=2016-11-20</w:t>
      </w:r>
    </w:p>
    <w:p w:rsidR="00B27658" w:rsidRPr="00C55D5A" w:rsidRDefault="00B27658" w:rsidP="009D1597">
      <w:pPr>
        <w:widowControl w:val="0"/>
        <w:spacing w:after="0" w:line="240" w:lineRule="auto"/>
        <w:ind w:left="709" w:right="49" w:hanging="709"/>
        <w:contextualSpacing/>
        <w:jc w:val="both"/>
      </w:pPr>
    </w:p>
    <w:p w:rsidR="00B27658" w:rsidRPr="00C55D5A" w:rsidRDefault="004E4D3B" w:rsidP="00B27658">
      <w:pPr>
        <w:widowControl w:val="0"/>
        <w:spacing w:after="0" w:line="240" w:lineRule="auto"/>
        <w:ind w:left="709" w:right="49" w:hanging="709"/>
        <w:contextualSpacing/>
        <w:jc w:val="both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16" w:history="1">
        <w:r w:rsidR="00440F88" w:rsidRPr="00C55D5A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http://www.lenteraswaralampung.com/berita-2570-adipati-kecewa-banyak-pns-malas-kerja.html</w:t>
        </w:r>
      </w:hyperlink>
    </w:p>
    <w:p w:rsidR="00B27658" w:rsidRDefault="00B27658" w:rsidP="00B27658">
      <w:pPr>
        <w:widowControl w:val="0"/>
        <w:spacing w:after="0" w:line="240" w:lineRule="auto"/>
        <w:ind w:left="709" w:right="49" w:hanging="709"/>
        <w:contextualSpacing/>
        <w:jc w:val="both"/>
        <w:rPr>
          <w:rStyle w:val="Hyperlink"/>
          <w:rFonts w:ascii="Times New Roman" w:hAnsi="Times New Roman" w:cs="Times New Roman"/>
          <w:sz w:val="24"/>
        </w:rPr>
      </w:pPr>
    </w:p>
    <w:p w:rsidR="00B27658" w:rsidRPr="00B27658" w:rsidRDefault="00B27658" w:rsidP="00B27658">
      <w:pPr>
        <w:widowControl w:val="0"/>
        <w:spacing w:after="0" w:line="240" w:lineRule="auto"/>
        <w:ind w:left="709" w:right="49" w:hanging="709"/>
        <w:contextualSpacing/>
        <w:jc w:val="both"/>
        <w:rPr>
          <w:rFonts w:ascii="Times New Roman" w:hAnsi="Times New Roman" w:cs="Times New Roman"/>
          <w:sz w:val="24"/>
        </w:rPr>
      </w:pPr>
      <w:r w:rsidRPr="009D1597">
        <w:rPr>
          <w:rFonts w:ascii="Times New Roman" w:hAnsi="Times New Roman" w:cs="Times New Roman"/>
          <w:sz w:val="24"/>
        </w:rPr>
        <w:t>http://www.unpad.ac.id/wpcontent/uploads/2012/10/PP53-2010-isiplin_PNS.pdf</w:t>
      </w:r>
    </w:p>
    <w:sectPr w:rsidR="00B27658" w:rsidRPr="00B27658" w:rsidSect="009D1597">
      <w:headerReference w:type="default" r:id="rId17"/>
      <w:footerReference w:type="default" r:id="rId18"/>
      <w:footerReference w:type="first" r:id="rId19"/>
      <w:pgSz w:w="11907" w:h="16840" w:code="9"/>
      <w:pgMar w:top="2268" w:right="1701" w:bottom="1701" w:left="2268" w:header="850" w:footer="850" w:gutter="0"/>
      <w:pgNumType w:start="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3B" w:rsidRDefault="004E4D3B" w:rsidP="00390717">
      <w:pPr>
        <w:spacing w:after="0" w:line="240" w:lineRule="auto"/>
      </w:pPr>
      <w:r>
        <w:separator/>
      </w:r>
    </w:p>
  </w:endnote>
  <w:endnote w:type="continuationSeparator" w:id="0">
    <w:p w:rsidR="004E4D3B" w:rsidRDefault="004E4D3B" w:rsidP="0039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4A" w:rsidRDefault="00D0734A">
    <w:pPr>
      <w:pStyle w:val="Footer"/>
      <w:jc w:val="center"/>
    </w:pPr>
  </w:p>
  <w:p w:rsidR="00D0734A" w:rsidRDefault="00D07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97" w:rsidRDefault="009D1597" w:rsidP="009D15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3B" w:rsidRDefault="004E4D3B" w:rsidP="00390717">
      <w:pPr>
        <w:spacing w:after="0" w:line="240" w:lineRule="auto"/>
      </w:pPr>
      <w:r>
        <w:separator/>
      </w:r>
    </w:p>
  </w:footnote>
  <w:footnote w:type="continuationSeparator" w:id="0">
    <w:p w:rsidR="004E4D3B" w:rsidRDefault="004E4D3B" w:rsidP="0039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4A" w:rsidRDefault="00D0734A">
    <w:pPr>
      <w:pStyle w:val="Header"/>
      <w:jc w:val="right"/>
    </w:pPr>
  </w:p>
  <w:p w:rsidR="00D0734A" w:rsidRDefault="00D073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16"/>
    <w:multiLevelType w:val="hybridMultilevel"/>
    <w:tmpl w:val="8F3EB062"/>
    <w:lvl w:ilvl="0" w:tplc="AF7E2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9615B"/>
    <w:multiLevelType w:val="hybridMultilevel"/>
    <w:tmpl w:val="38265FAA"/>
    <w:lvl w:ilvl="0" w:tplc="DAF0A3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176C00"/>
    <w:multiLevelType w:val="hybridMultilevel"/>
    <w:tmpl w:val="F4FAAB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41E77"/>
    <w:multiLevelType w:val="hybridMultilevel"/>
    <w:tmpl w:val="C87A85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9779F8"/>
    <w:multiLevelType w:val="multilevel"/>
    <w:tmpl w:val="B95A23A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2"/>
      <w:numFmt w:val="decimal"/>
      <w:lvlText w:val="%1.%2.%3.8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15DF4F0D"/>
    <w:multiLevelType w:val="hybridMultilevel"/>
    <w:tmpl w:val="3DFA259E"/>
    <w:lvl w:ilvl="0" w:tplc="AFF4BF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08536D"/>
    <w:multiLevelType w:val="hybridMultilevel"/>
    <w:tmpl w:val="7FC0548C"/>
    <w:lvl w:ilvl="0" w:tplc="04090019">
      <w:start w:val="1"/>
      <w:numFmt w:val="lowerLetter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7">
    <w:nsid w:val="16DC31F7"/>
    <w:multiLevelType w:val="hybridMultilevel"/>
    <w:tmpl w:val="98C2C118"/>
    <w:lvl w:ilvl="0" w:tplc="EFE6F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907C4F"/>
    <w:multiLevelType w:val="hybridMultilevel"/>
    <w:tmpl w:val="CE065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E3F21"/>
    <w:multiLevelType w:val="multilevel"/>
    <w:tmpl w:val="2AB001A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5"/>
      <w:numFmt w:val="decimal"/>
      <w:lvlText w:val="%1.%2.%3.7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0">
    <w:nsid w:val="29C93BEE"/>
    <w:multiLevelType w:val="hybridMultilevel"/>
    <w:tmpl w:val="AFE80D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DA116A"/>
    <w:multiLevelType w:val="multilevel"/>
    <w:tmpl w:val="850A408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C8B7D74"/>
    <w:multiLevelType w:val="hybridMultilevel"/>
    <w:tmpl w:val="6F64D9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E6A86"/>
    <w:multiLevelType w:val="hybridMultilevel"/>
    <w:tmpl w:val="C526F2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57EA2"/>
    <w:multiLevelType w:val="hybridMultilevel"/>
    <w:tmpl w:val="06F422D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941B68"/>
    <w:multiLevelType w:val="hybridMultilevel"/>
    <w:tmpl w:val="1DBC32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F7941"/>
    <w:multiLevelType w:val="hybridMultilevel"/>
    <w:tmpl w:val="C1346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86504"/>
    <w:multiLevelType w:val="multilevel"/>
    <w:tmpl w:val="6A245AE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36DD710E"/>
    <w:multiLevelType w:val="hybridMultilevel"/>
    <w:tmpl w:val="DC7C4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C582A"/>
    <w:multiLevelType w:val="multilevel"/>
    <w:tmpl w:val="83B413B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3D78677C"/>
    <w:multiLevelType w:val="hybridMultilevel"/>
    <w:tmpl w:val="CE8435E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5325C08"/>
    <w:multiLevelType w:val="hybridMultilevel"/>
    <w:tmpl w:val="0E90FC0A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>
      <w:start w:val="1"/>
      <w:numFmt w:val="lowerRoman"/>
      <w:lvlText w:val="%3."/>
      <w:lvlJc w:val="right"/>
      <w:pPr>
        <w:ind w:left="3096" w:hanging="180"/>
      </w:pPr>
    </w:lvl>
    <w:lvl w:ilvl="3" w:tplc="0409000F">
      <w:start w:val="1"/>
      <w:numFmt w:val="decimal"/>
      <w:lvlText w:val="%4."/>
      <w:lvlJc w:val="left"/>
      <w:pPr>
        <w:ind w:left="3816" w:hanging="360"/>
      </w:pPr>
    </w:lvl>
    <w:lvl w:ilvl="4" w:tplc="04090019">
      <w:start w:val="1"/>
      <w:numFmt w:val="lowerLetter"/>
      <w:lvlText w:val="%5."/>
      <w:lvlJc w:val="left"/>
      <w:pPr>
        <w:ind w:left="4536" w:hanging="360"/>
      </w:pPr>
    </w:lvl>
    <w:lvl w:ilvl="5" w:tplc="0409001B">
      <w:start w:val="1"/>
      <w:numFmt w:val="lowerRoman"/>
      <w:lvlText w:val="%6."/>
      <w:lvlJc w:val="right"/>
      <w:pPr>
        <w:ind w:left="5256" w:hanging="180"/>
      </w:pPr>
    </w:lvl>
    <w:lvl w:ilvl="6" w:tplc="0409000F">
      <w:start w:val="1"/>
      <w:numFmt w:val="decimal"/>
      <w:lvlText w:val="%7."/>
      <w:lvlJc w:val="left"/>
      <w:pPr>
        <w:ind w:left="5976" w:hanging="360"/>
      </w:pPr>
    </w:lvl>
    <w:lvl w:ilvl="7" w:tplc="04090019">
      <w:start w:val="1"/>
      <w:numFmt w:val="lowerLetter"/>
      <w:lvlText w:val="%8."/>
      <w:lvlJc w:val="left"/>
      <w:pPr>
        <w:ind w:left="6696" w:hanging="360"/>
      </w:pPr>
    </w:lvl>
    <w:lvl w:ilvl="8" w:tplc="0409001B">
      <w:start w:val="1"/>
      <w:numFmt w:val="lowerRoman"/>
      <w:lvlText w:val="%9."/>
      <w:lvlJc w:val="right"/>
      <w:pPr>
        <w:ind w:left="7416" w:hanging="180"/>
      </w:pPr>
    </w:lvl>
  </w:abstractNum>
  <w:abstractNum w:abstractNumId="22">
    <w:nsid w:val="45C670A9"/>
    <w:multiLevelType w:val="hybridMultilevel"/>
    <w:tmpl w:val="81FE8E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ED254C"/>
    <w:multiLevelType w:val="hybridMultilevel"/>
    <w:tmpl w:val="1EE4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03F1C"/>
    <w:multiLevelType w:val="multilevel"/>
    <w:tmpl w:val="A516DA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4D8D6401"/>
    <w:multiLevelType w:val="hybridMultilevel"/>
    <w:tmpl w:val="E7F0789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D4A6A"/>
    <w:multiLevelType w:val="hybridMultilevel"/>
    <w:tmpl w:val="C296A5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21547"/>
    <w:multiLevelType w:val="hybridMultilevel"/>
    <w:tmpl w:val="37ECE5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B575D6"/>
    <w:multiLevelType w:val="hybridMultilevel"/>
    <w:tmpl w:val="E6E0C1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645C68"/>
    <w:multiLevelType w:val="hybridMultilevel"/>
    <w:tmpl w:val="2668B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C42FD"/>
    <w:multiLevelType w:val="hybridMultilevel"/>
    <w:tmpl w:val="18C49F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DD6BD2"/>
    <w:multiLevelType w:val="hybridMultilevel"/>
    <w:tmpl w:val="4E06A284"/>
    <w:lvl w:ilvl="0" w:tplc="21DEB3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3F20FD"/>
    <w:multiLevelType w:val="hybridMultilevel"/>
    <w:tmpl w:val="9C365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879D0"/>
    <w:multiLevelType w:val="hybridMultilevel"/>
    <w:tmpl w:val="DB5E1E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436F60"/>
    <w:multiLevelType w:val="multilevel"/>
    <w:tmpl w:val="D298C5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77662BC"/>
    <w:multiLevelType w:val="hybridMultilevel"/>
    <w:tmpl w:val="A4EED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B516D"/>
    <w:multiLevelType w:val="hybridMultilevel"/>
    <w:tmpl w:val="BFDA9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C09E9"/>
    <w:multiLevelType w:val="hybridMultilevel"/>
    <w:tmpl w:val="91281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23E4D"/>
    <w:multiLevelType w:val="hybridMultilevel"/>
    <w:tmpl w:val="CE065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90482B"/>
    <w:multiLevelType w:val="hybridMultilevel"/>
    <w:tmpl w:val="E7AE8C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4904CC"/>
    <w:multiLevelType w:val="hybridMultilevel"/>
    <w:tmpl w:val="313AF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C31D7"/>
    <w:multiLevelType w:val="hybridMultilevel"/>
    <w:tmpl w:val="19F41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A6719"/>
    <w:multiLevelType w:val="multilevel"/>
    <w:tmpl w:val="34EA65E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3A7253E"/>
    <w:multiLevelType w:val="hybridMultilevel"/>
    <w:tmpl w:val="18F2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05603"/>
    <w:multiLevelType w:val="hybridMultilevel"/>
    <w:tmpl w:val="AA60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F133F9"/>
    <w:multiLevelType w:val="hybridMultilevel"/>
    <w:tmpl w:val="13AADA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0797A"/>
    <w:multiLevelType w:val="hybridMultilevel"/>
    <w:tmpl w:val="36802D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0"/>
  </w:num>
  <w:num w:numId="3">
    <w:abstractNumId w:val="20"/>
  </w:num>
  <w:num w:numId="4">
    <w:abstractNumId w:val="15"/>
  </w:num>
  <w:num w:numId="5">
    <w:abstractNumId w:val="36"/>
  </w:num>
  <w:num w:numId="6">
    <w:abstractNumId w:val="8"/>
  </w:num>
  <w:num w:numId="7">
    <w:abstractNumId w:val="12"/>
  </w:num>
  <w:num w:numId="8">
    <w:abstractNumId w:val="42"/>
  </w:num>
  <w:num w:numId="9">
    <w:abstractNumId w:val="26"/>
  </w:num>
  <w:num w:numId="10">
    <w:abstractNumId w:val="35"/>
  </w:num>
  <w:num w:numId="11">
    <w:abstractNumId w:val="10"/>
  </w:num>
  <w:num w:numId="12">
    <w:abstractNumId w:val="16"/>
  </w:num>
  <w:num w:numId="13">
    <w:abstractNumId w:val="34"/>
  </w:num>
  <w:num w:numId="14">
    <w:abstractNumId w:val="39"/>
  </w:num>
  <w:num w:numId="15">
    <w:abstractNumId w:val="4"/>
  </w:num>
  <w:num w:numId="16">
    <w:abstractNumId w:val="41"/>
  </w:num>
  <w:num w:numId="17">
    <w:abstractNumId w:val="5"/>
  </w:num>
  <w:num w:numId="18">
    <w:abstractNumId w:val="7"/>
  </w:num>
  <w:num w:numId="19">
    <w:abstractNumId w:val="46"/>
  </w:num>
  <w:num w:numId="20">
    <w:abstractNumId w:val="0"/>
  </w:num>
  <w:num w:numId="21">
    <w:abstractNumId w:val="9"/>
  </w:num>
  <w:num w:numId="22">
    <w:abstractNumId w:val="14"/>
  </w:num>
  <w:num w:numId="23">
    <w:abstractNumId w:val="38"/>
  </w:num>
  <w:num w:numId="24">
    <w:abstractNumId w:val="19"/>
  </w:num>
  <w:num w:numId="25">
    <w:abstractNumId w:val="21"/>
  </w:num>
  <w:num w:numId="26">
    <w:abstractNumId w:val="6"/>
  </w:num>
  <w:num w:numId="27">
    <w:abstractNumId w:val="22"/>
  </w:num>
  <w:num w:numId="28">
    <w:abstractNumId w:val="17"/>
  </w:num>
  <w:num w:numId="29">
    <w:abstractNumId w:val="1"/>
  </w:num>
  <w:num w:numId="30">
    <w:abstractNumId w:val="11"/>
  </w:num>
  <w:num w:numId="31">
    <w:abstractNumId w:val="24"/>
  </w:num>
  <w:num w:numId="32">
    <w:abstractNumId w:val="29"/>
  </w:num>
  <w:num w:numId="33">
    <w:abstractNumId w:val="28"/>
  </w:num>
  <w:num w:numId="34">
    <w:abstractNumId w:val="33"/>
  </w:num>
  <w:num w:numId="35">
    <w:abstractNumId w:val="23"/>
  </w:num>
  <w:num w:numId="36">
    <w:abstractNumId w:val="18"/>
  </w:num>
  <w:num w:numId="37">
    <w:abstractNumId w:val="43"/>
  </w:num>
  <w:num w:numId="38">
    <w:abstractNumId w:val="30"/>
  </w:num>
  <w:num w:numId="39">
    <w:abstractNumId w:val="27"/>
  </w:num>
  <w:num w:numId="40">
    <w:abstractNumId w:val="37"/>
  </w:num>
  <w:num w:numId="41">
    <w:abstractNumId w:val="13"/>
  </w:num>
  <w:num w:numId="42">
    <w:abstractNumId w:val="25"/>
  </w:num>
  <w:num w:numId="43">
    <w:abstractNumId w:val="3"/>
  </w:num>
  <w:num w:numId="44">
    <w:abstractNumId w:val="2"/>
  </w:num>
  <w:num w:numId="45">
    <w:abstractNumId w:val="45"/>
  </w:num>
  <w:num w:numId="46">
    <w:abstractNumId w:val="32"/>
  </w:num>
  <w:num w:numId="47">
    <w:abstractNumId w:val="3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43"/>
    <w:rsid w:val="0000105A"/>
    <w:rsid w:val="000040E5"/>
    <w:rsid w:val="00010080"/>
    <w:rsid w:val="00010638"/>
    <w:rsid w:val="00017FC3"/>
    <w:rsid w:val="00043CE9"/>
    <w:rsid w:val="000652C2"/>
    <w:rsid w:val="00077038"/>
    <w:rsid w:val="000843E7"/>
    <w:rsid w:val="00090243"/>
    <w:rsid w:val="00095BFE"/>
    <w:rsid w:val="000977E1"/>
    <w:rsid w:val="000A101E"/>
    <w:rsid w:val="000A24A6"/>
    <w:rsid w:val="000B71A0"/>
    <w:rsid w:val="000C2307"/>
    <w:rsid w:val="000E1279"/>
    <w:rsid w:val="000F47AF"/>
    <w:rsid w:val="000F7DF6"/>
    <w:rsid w:val="0012674B"/>
    <w:rsid w:val="00127293"/>
    <w:rsid w:val="00147B60"/>
    <w:rsid w:val="00197FDB"/>
    <w:rsid w:val="001A0E76"/>
    <w:rsid w:val="001C6FF7"/>
    <w:rsid w:val="001C7B08"/>
    <w:rsid w:val="001E793A"/>
    <w:rsid w:val="00213404"/>
    <w:rsid w:val="00217F75"/>
    <w:rsid w:val="00221F08"/>
    <w:rsid w:val="002235AE"/>
    <w:rsid w:val="00233222"/>
    <w:rsid w:val="00240660"/>
    <w:rsid w:val="00240D87"/>
    <w:rsid w:val="002500F4"/>
    <w:rsid w:val="002672D2"/>
    <w:rsid w:val="00275FFB"/>
    <w:rsid w:val="002821AC"/>
    <w:rsid w:val="00296B5E"/>
    <w:rsid w:val="00297EC9"/>
    <w:rsid w:val="002B1BA2"/>
    <w:rsid w:val="002B2075"/>
    <w:rsid w:val="002E6432"/>
    <w:rsid w:val="00322721"/>
    <w:rsid w:val="00327538"/>
    <w:rsid w:val="003355A2"/>
    <w:rsid w:val="00354080"/>
    <w:rsid w:val="00366D6B"/>
    <w:rsid w:val="00390717"/>
    <w:rsid w:val="0039515C"/>
    <w:rsid w:val="00395D29"/>
    <w:rsid w:val="003F06E6"/>
    <w:rsid w:val="004018FA"/>
    <w:rsid w:val="004046F4"/>
    <w:rsid w:val="00412773"/>
    <w:rsid w:val="00431FE2"/>
    <w:rsid w:val="00440F88"/>
    <w:rsid w:val="004553DF"/>
    <w:rsid w:val="00456A80"/>
    <w:rsid w:val="00475964"/>
    <w:rsid w:val="004833D7"/>
    <w:rsid w:val="004A5CA9"/>
    <w:rsid w:val="004C3E43"/>
    <w:rsid w:val="004D0AC0"/>
    <w:rsid w:val="004D7145"/>
    <w:rsid w:val="004E32F5"/>
    <w:rsid w:val="004E35FC"/>
    <w:rsid w:val="004E38D3"/>
    <w:rsid w:val="004E4D3B"/>
    <w:rsid w:val="004E4ECC"/>
    <w:rsid w:val="0051194A"/>
    <w:rsid w:val="005123FA"/>
    <w:rsid w:val="00551621"/>
    <w:rsid w:val="005520D2"/>
    <w:rsid w:val="00567EE2"/>
    <w:rsid w:val="00590137"/>
    <w:rsid w:val="005A0AEB"/>
    <w:rsid w:val="005D0201"/>
    <w:rsid w:val="0060692C"/>
    <w:rsid w:val="00613ACC"/>
    <w:rsid w:val="00634C43"/>
    <w:rsid w:val="00647D27"/>
    <w:rsid w:val="00660BF0"/>
    <w:rsid w:val="006617C2"/>
    <w:rsid w:val="006B3CC7"/>
    <w:rsid w:val="006C6AB5"/>
    <w:rsid w:val="006E1B69"/>
    <w:rsid w:val="006E1FF8"/>
    <w:rsid w:val="006E24A9"/>
    <w:rsid w:val="006E6AAB"/>
    <w:rsid w:val="006E7784"/>
    <w:rsid w:val="006F2294"/>
    <w:rsid w:val="007032A8"/>
    <w:rsid w:val="00724180"/>
    <w:rsid w:val="0074118B"/>
    <w:rsid w:val="00753C77"/>
    <w:rsid w:val="00781BBD"/>
    <w:rsid w:val="0078637C"/>
    <w:rsid w:val="007A78A0"/>
    <w:rsid w:val="007C6780"/>
    <w:rsid w:val="007D20CA"/>
    <w:rsid w:val="007D536E"/>
    <w:rsid w:val="00801C33"/>
    <w:rsid w:val="00842840"/>
    <w:rsid w:val="00842A89"/>
    <w:rsid w:val="00856226"/>
    <w:rsid w:val="00870443"/>
    <w:rsid w:val="00874A98"/>
    <w:rsid w:val="00875A66"/>
    <w:rsid w:val="008B3616"/>
    <w:rsid w:val="008C37BA"/>
    <w:rsid w:val="008D7DDD"/>
    <w:rsid w:val="008E57F2"/>
    <w:rsid w:val="008E7741"/>
    <w:rsid w:val="008F306D"/>
    <w:rsid w:val="008F7AD6"/>
    <w:rsid w:val="00923FF3"/>
    <w:rsid w:val="00926720"/>
    <w:rsid w:val="00930653"/>
    <w:rsid w:val="00962A0E"/>
    <w:rsid w:val="009654A5"/>
    <w:rsid w:val="009B50BD"/>
    <w:rsid w:val="009B7E65"/>
    <w:rsid w:val="009C0BAC"/>
    <w:rsid w:val="009D1597"/>
    <w:rsid w:val="009D23EF"/>
    <w:rsid w:val="009E46AE"/>
    <w:rsid w:val="009E6D01"/>
    <w:rsid w:val="009F3109"/>
    <w:rsid w:val="00A05B63"/>
    <w:rsid w:val="00A42FDC"/>
    <w:rsid w:val="00A549CF"/>
    <w:rsid w:val="00A61A96"/>
    <w:rsid w:val="00A679BF"/>
    <w:rsid w:val="00A91952"/>
    <w:rsid w:val="00AA5331"/>
    <w:rsid w:val="00AB1672"/>
    <w:rsid w:val="00AC73C9"/>
    <w:rsid w:val="00AC7B33"/>
    <w:rsid w:val="00AD6ED4"/>
    <w:rsid w:val="00AE28B5"/>
    <w:rsid w:val="00B13B79"/>
    <w:rsid w:val="00B13CE2"/>
    <w:rsid w:val="00B206BD"/>
    <w:rsid w:val="00B27658"/>
    <w:rsid w:val="00B725B6"/>
    <w:rsid w:val="00B75D79"/>
    <w:rsid w:val="00B93B44"/>
    <w:rsid w:val="00B95706"/>
    <w:rsid w:val="00B96209"/>
    <w:rsid w:val="00BE1DFF"/>
    <w:rsid w:val="00C03005"/>
    <w:rsid w:val="00C20F2E"/>
    <w:rsid w:val="00C271E1"/>
    <w:rsid w:val="00C36BC5"/>
    <w:rsid w:val="00C3759F"/>
    <w:rsid w:val="00C51377"/>
    <w:rsid w:val="00C55D5A"/>
    <w:rsid w:val="00C652DE"/>
    <w:rsid w:val="00C65EF2"/>
    <w:rsid w:val="00CB2085"/>
    <w:rsid w:val="00CC7C8B"/>
    <w:rsid w:val="00CD0359"/>
    <w:rsid w:val="00CE52D0"/>
    <w:rsid w:val="00D03BB9"/>
    <w:rsid w:val="00D04DF0"/>
    <w:rsid w:val="00D0734A"/>
    <w:rsid w:val="00D35065"/>
    <w:rsid w:val="00D46F80"/>
    <w:rsid w:val="00D47AB4"/>
    <w:rsid w:val="00D952CD"/>
    <w:rsid w:val="00D97B81"/>
    <w:rsid w:val="00DA0566"/>
    <w:rsid w:val="00DB604F"/>
    <w:rsid w:val="00DC24E5"/>
    <w:rsid w:val="00DD444B"/>
    <w:rsid w:val="00DD5201"/>
    <w:rsid w:val="00DD7496"/>
    <w:rsid w:val="00DE06FD"/>
    <w:rsid w:val="00DE62E8"/>
    <w:rsid w:val="00DF3356"/>
    <w:rsid w:val="00E1581F"/>
    <w:rsid w:val="00E33F91"/>
    <w:rsid w:val="00E730E1"/>
    <w:rsid w:val="00E9667B"/>
    <w:rsid w:val="00E9755D"/>
    <w:rsid w:val="00EA22A5"/>
    <w:rsid w:val="00EB3620"/>
    <w:rsid w:val="00EB5F63"/>
    <w:rsid w:val="00EF1EF7"/>
    <w:rsid w:val="00EF274C"/>
    <w:rsid w:val="00F00531"/>
    <w:rsid w:val="00F1795A"/>
    <w:rsid w:val="00F21956"/>
    <w:rsid w:val="00F306FE"/>
    <w:rsid w:val="00F37CC7"/>
    <w:rsid w:val="00F43E58"/>
    <w:rsid w:val="00F55607"/>
    <w:rsid w:val="00F56092"/>
    <w:rsid w:val="00F757BC"/>
    <w:rsid w:val="00F7793B"/>
    <w:rsid w:val="00F806E5"/>
    <w:rsid w:val="00F82AEC"/>
    <w:rsid w:val="00F865D3"/>
    <w:rsid w:val="00F91961"/>
    <w:rsid w:val="00FA480C"/>
    <w:rsid w:val="00FA6C05"/>
    <w:rsid w:val="00FA6FE2"/>
    <w:rsid w:val="00FA7A39"/>
    <w:rsid w:val="00FB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362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7145"/>
  </w:style>
  <w:style w:type="table" w:styleId="TableGrid">
    <w:name w:val="Table Grid"/>
    <w:basedOn w:val="TableNormal"/>
    <w:uiPriority w:val="59"/>
    <w:rsid w:val="00197FD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FD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FDB"/>
    <w:rPr>
      <w:sz w:val="16"/>
      <w:szCs w:val="16"/>
    </w:rPr>
  </w:style>
  <w:style w:type="paragraph" w:styleId="NoSpacing">
    <w:name w:val="No Spacing"/>
    <w:uiPriority w:val="1"/>
    <w:qFormat/>
    <w:rsid w:val="00F779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9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17"/>
  </w:style>
  <w:style w:type="paragraph" w:styleId="Footer">
    <w:name w:val="footer"/>
    <w:basedOn w:val="Normal"/>
    <w:link w:val="FooterChar"/>
    <w:uiPriority w:val="99"/>
    <w:unhideWhenUsed/>
    <w:rsid w:val="0039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17"/>
  </w:style>
  <w:style w:type="character" w:styleId="Hyperlink">
    <w:name w:val="Hyperlink"/>
    <w:basedOn w:val="DefaultParagraphFont"/>
    <w:uiPriority w:val="99"/>
    <w:unhideWhenUsed/>
    <w:rsid w:val="00B725B6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A78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362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7145"/>
  </w:style>
  <w:style w:type="table" w:styleId="TableGrid">
    <w:name w:val="Table Grid"/>
    <w:basedOn w:val="TableNormal"/>
    <w:uiPriority w:val="59"/>
    <w:rsid w:val="00197FD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7FD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7FDB"/>
    <w:rPr>
      <w:sz w:val="16"/>
      <w:szCs w:val="16"/>
    </w:rPr>
  </w:style>
  <w:style w:type="paragraph" w:styleId="NoSpacing">
    <w:name w:val="No Spacing"/>
    <w:uiPriority w:val="1"/>
    <w:qFormat/>
    <w:rsid w:val="00F7793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9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17"/>
  </w:style>
  <w:style w:type="paragraph" w:styleId="Footer">
    <w:name w:val="footer"/>
    <w:basedOn w:val="Normal"/>
    <w:link w:val="FooterChar"/>
    <w:uiPriority w:val="99"/>
    <w:unhideWhenUsed/>
    <w:rsid w:val="0039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17"/>
  </w:style>
  <w:style w:type="character" w:styleId="Hyperlink">
    <w:name w:val="Hyperlink"/>
    <w:basedOn w:val="DefaultParagraphFont"/>
    <w:uiPriority w:val="99"/>
    <w:unhideWhenUsed/>
    <w:rsid w:val="00B725B6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A7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prints.uny.ac.id/32085/1/TriWidari_12808141003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ft.unimal.ac.id/jurnal_teknik_industri/index.php/2013-10-06-10-01-31/2013-10-27-09-53-58/volume-1-number-2-download-pdf?download=50:Volume%201%20Number%20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enteraswaralampung.com/berita-2570-adipati-kecewa-banyak-pns-malas-kerj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p3m.asia.ac.id/wp-content/uploads/2015/02/7-JURNAL-HENY-S-MADIUN-JIBEKA-VOL-9-NO-1-FEB-2015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v.liputan6.com/read/2532234/kilas-indonesia-keluyuran-saat-jam-kerja-pns-dirazia-satpol-pp" TargetMode="External"/><Relationship Id="rId10" Type="http://schemas.openxmlformats.org/officeDocument/2006/relationships/hyperlink" Target="http://jurnal.untad.ac.id/jurnal/index.php/Katalogis/article/download/4252/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jurnal.stiepas.ac.id/index.php/jebe/article/download/32/144" TargetMode="External"/><Relationship Id="rId14" Type="http://schemas.openxmlformats.org/officeDocument/2006/relationships/hyperlink" Target="http://news.detik.com/berita-jawa-barat/d-1529614/5-pns-terjaring-satpol-pp-saat-keluyuran-di-b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FDE61-1CBB-4855-A36E-D40B4D5D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</dc:creator>
  <cp:lastModifiedBy>G2</cp:lastModifiedBy>
  <cp:revision>9</cp:revision>
  <cp:lastPrinted>2017-01-10T09:58:00Z</cp:lastPrinted>
  <dcterms:created xsi:type="dcterms:W3CDTF">2016-11-07T16:46:00Z</dcterms:created>
  <dcterms:modified xsi:type="dcterms:W3CDTF">2008-07-03T17:10:00Z</dcterms:modified>
</cp:coreProperties>
</file>