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5DC" w:rsidRPr="005A7EC1" w:rsidRDefault="001865DC" w:rsidP="005A7EC1">
      <w:pPr>
        <w:pStyle w:val="ListParagraph"/>
        <w:spacing w:before="240" w:after="0" w:line="480" w:lineRule="auto"/>
        <w:ind w:left="0"/>
        <w:contextualSpacing w:val="0"/>
        <w:jc w:val="center"/>
        <w:rPr>
          <w:rFonts w:ascii="Times New Roman" w:hAnsi="Times New Roman" w:cs="Times New Roman"/>
          <w:b/>
          <w:sz w:val="24"/>
          <w:szCs w:val="24"/>
          <w:lang w:val="id-ID"/>
        </w:rPr>
      </w:pPr>
      <w:r w:rsidRPr="005A7EC1">
        <w:rPr>
          <w:rFonts w:ascii="Times New Roman" w:hAnsi="Times New Roman" w:cs="Times New Roman"/>
          <w:b/>
          <w:sz w:val="24"/>
          <w:szCs w:val="24"/>
          <w:lang w:val="id-ID"/>
        </w:rPr>
        <w:t>BAB II</w:t>
      </w:r>
    </w:p>
    <w:p w:rsidR="001865DC" w:rsidRPr="005A7EC1" w:rsidRDefault="001865DC" w:rsidP="005A7EC1">
      <w:pPr>
        <w:pStyle w:val="ListParagraph"/>
        <w:spacing w:before="240" w:after="0" w:line="480" w:lineRule="auto"/>
        <w:ind w:left="0"/>
        <w:contextualSpacing w:val="0"/>
        <w:jc w:val="center"/>
        <w:rPr>
          <w:rFonts w:ascii="Times New Roman" w:hAnsi="Times New Roman" w:cs="Times New Roman"/>
          <w:b/>
          <w:sz w:val="24"/>
          <w:szCs w:val="24"/>
          <w:lang w:val="id-ID"/>
        </w:rPr>
      </w:pPr>
      <w:r w:rsidRPr="005A7EC1">
        <w:rPr>
          <w:rFonts w:ascii="Times New Roman" w:hAnsi="Times New Roman" w:cs="Times New Roman"/>
          <w:b/>
          <w:sz w:val="24"/>
          <w:szCs w:val="24"/>
          <w:lang w:val="id-ID"/>
        </w:rPr>
        <w:t>KAJIAN PUSTAKA,</w:t>
      </w:r>
      <w:r w:rsidR="007F5D6E" w:rsidRPr="005A7EC1">
        <w:rPr>
          <w:rFonts w:ascii="Times New Roman" w:hAnsi="Times New Roman" w:cs="Times New Roman"/>
          <w:b/>
          <w:sz w:val="24"/>
          <w:szCs w:val="24"/>
          <w:lang w:val="id-ID"/>
        </w:rPr>
        <w:t xml:space="preserve"> </w:t>
      </w:r>
      <w:r w:rsidRPr="005A7EC1">
        <w:rPr>
          <w:rFonts w:ascii="Times New Roman" w:hAnsi="Times New Roman" w:cs="Times New Roman"/>
          <w:b/>
          <w:sz w:val="24"/>
          <w:szCs w:val="24"/>
          <w:lang w:val="id-ID"/>
        </w:rPr>
        <w:t>KERANGKA PEMIKIRAN</w:t>
      </w:r>
    </w:p>
    <w:p w:rsidR="00BB32A9" w:rsidRPr="005A7EC1" w:rsidRDefault="00BB32A9" w:rsidP="00BB32A9">
      <w:pPr>
        <w:pStyle w:val="ListParagraph"/>
        <w:spacing w:line="480" w:lineRule="auto"/>
        <w:ind w:left="0"/>
        <w:jc w:val="center"/>
        <w:rPr>
          <w:rFonts w:ascii="Times New Roman" w:hAnsi="Times New Roman" w:cs="Times New Roman"/>
          <w:b/>
          <w:sz w:val="24"/>
          <w:szCs w:val="24"/>
          <w:lang w:val="id-ID"/>
        </w:rPr>
      </w:pPr>
    </w:p>
    <w:p w:rsidR="00BC75E1" w:rsidRPr="00BC75E1" w:rsidRDefault="00BC75E1" w:rsidP="00BC75E1">
      <w:pPr>
        <w:pStyle w:val="ListParagraph"/>
        <w:numPr>
          <w:ilvl w:val="0"/>
          <w:numId w:val="42"/>
        </w:numPr>
        <w:tabs>
          <w:tab w:val="left" w:pos="426"/>
        </w:tabs>
        <w:spacing w:after="0" w:line="480" w:lineRule="auto"/>
        <w:jc w:val="both"/>
        <w:rPr>
          <w:rFonts w:ascii="Times New Roman" w:hAnsi="Times New Roman" w:cs="Times New Roman"/>
          <w:b/>
          <w:vanish/>
          <w:sz w:val="24"/>
          <w:szCs w:val="24"/>
          <w:lang w:val="id-ID"/>
        </w:rPr>
      </w:pPr>
    </w:p>
    <w:p w:rsidR="00BC75E1" w:rsidRPr="00BC75E1" w:rsidRDefault="00BC75E1" w:rsidP="00BC75E1">
      <w:pPr>
        <w:pStyle w:val="ListParagraph"/>
        <w:numPr>
          <w:ilvl w:val="0"/>
          <w:numId w:val="42"/>
        </w:numPr>
        <w:tabs>
          <w:tab w:val="left" w:pos="426"/>
        </w:tabs>
        <w:spacing w:after="0" w:line="480" w:lineRule="auto"/>
        <w:jc w:val="both"/>
        <w:rPr>
          <w:rFonts w:ascii="Times New Roman" w:hAnsi="Times New Roman" w:cs="Times New Roman"/>
          <w:b/>
          <w:vanish/>
          <w:sz w:val="24"/>
          <w:szCs w:val="24"/>
          <w:lang w:val="id-ID"/>
        </w:rPr>
      </w:pPr>
    </w:p>
    <w:p w:rsidR="00890E52" w:rsidRPr="005A7EC1" w:rsidRDefault="009E2A50" w:rsidP="00BC75E1">
      <w:pPr>
        <w:pStyle w:val="ListParagraph"/>
        <w:numPr>
          <w:ilvl w:val="1"/>
          <w:numId w:val="42"/>
        </w:numPr>
        <w:tabs>
          <w:tab w:val="left" w:pos="426"/>
        </w:tabs>
        <w:spacing w:after="0" w:line="480" w:lineRule="auto"/>
        <w:ind w:left="720"/>
        <w:jc w:val="both"/>
        <w:rPr>
          <w:rFonts w:ascii="Times New Roman" w:hAnsi="Times New Roman" w:cs="Times New Roman"/>
          <w:b/>
          <w:sz w:val="24"/>
          <w:szCs w:val="24"/>
          <w:lang w:val="id-ID"/>
        </w:rPr>
      </w:pPr>
      <w:r w:rsidRPr="005A7EC1">
        <w:rPr>
          <w:rFonts w:ascii="Times New Roman" w:hAnsi="Times New Roman" w:cs="Times New Roman"/>
          <w:b/>
          <w:sz w:val="24"/>
          <w:szCs w:val="24"/>
          <w:lang w:val="id-ID"/>
        </w:rPr>
        <w:t>Kajian Pustaka</w:t>
      </w:r>
    </w:p>
    <w:p w:rsidR="00BB32A9" w:rsidRPr="005A7EC1" w:rsidRDefault="007153CF" w:rsidP="005A7EC1">
      <w:pPr>
        <w:spacing w:after="0" w:line="480" w:lineRule="auto"/>
        <w:ind w:firstLine="72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Konsep memuaskan kebutuhan konsumen merupakan pilar utama bisnis dan manajemen. Kegiatan yang mengarah kepada pemenuhan kebutuhan dan keinginan </w:t>
      </w:r>
      <w:r w:rsidRPr="005A7EC1">
        <w:rPr>
          <w:rFonts w:ascii="Times New Roman" w:hAnsi="Times New Roman" w:cs="Times New Roman"/>
          <w:i/>
          <w:sz w:val="24"/>
          <w:szCs w:val="24"/>
          <w:lang w:val="id-ID"/>
        </w:rPr>
        <w:t>(needs and wants</w:t>
      </w:r>
      <w:r w:rsidRPr="005A7EC1">
        <w:rPr>
          <w:rFonts w:ascii="Times New Roman" w:hAnsi="Times New Roman" w:cs="Times New Roman"/>
          <w:sz w:val="24"/>
          <w:szCs w:val="24"/>
          <w:lang w:val="id-ID"/>
        </w:rPr>
        <w:t>) merupakan disiplin ilmu pemasaran</w:t>
      </w:r>
      <w:r w:rsidR="00890E52" w:rsidRPr="005A7EC1">
        <w:rPr>
          <w:rFonts w:ascii="Times New Roman" w:hAnsi="Times New Roman" w:cs="Times New Roman"/>
          <w:sz w:val="24"/>
          <w:szCs w:val="24"/>
          <w:lang w:val="id-ID"/>
        </w:rPr>
        <w:t>. Manajemen pem</w:t>
      </w:r>
      <w:r w:rsidR="005A6B12">
        <w:rPr>
          <w:rFonts w:ascii="Times New Roman" w:hAnsi="Times New Roman" w:cs="Times New Roman"/>
          <w:sz w:val="24"/>
          <w:szCs w:val="24"/>
          <w:lang w:val="id-ID"/>
        </w:rPr>
        <w:t>asaran atau marketing manajemen</w:t>
      </w:r>
      <w:r w:rsidR="00890E52" w:rsidRPr="005A7EC1">
        <w:rPr>
          <w:rFonts w:ascii="Times New Roman" w:hAnsi="Times New Roman" w:cs="Times New Roman"/>
          <w:sz w:val="24"/>
          <w:szCs w:val="24"/>
          <w:lang w:val="id-ID"/>
        </w:rPr>
        <w:t xml:space="preserve"> b</w:t>
      </w:r>
      <w:r w:rsidR="005A6B12">
        <w:rPr>
          <w:rFonts w:ascii="Times New Roman" w:hAnsi="Times New Roman" w:cs="Times New Roman"/>
          <w:sz w:val="24"/>
          <w:szCs w:val="24"/>
          <w:lang w:val="id-ID"/>
        </w:rPr>
        <w:t xml:space="preserve">erasal dari dua kata managemen </w:t>
      </w:r>
      <w:r w:rsidR="00890E52" w:rsidRPr="005A7EC1">
        <w:rPr>
          <w:rFonts w:ascii="Times New Roman" w:hAnsi="Times New Roman" w:cs="Times New Roman"/>
          <w:sz w:val="24"/>
          <w:szCs w:val="24"/>
          <w:lang w:val="id-ID"/>
        </w:rPr>
        <w:t>dan marketing ,yaitu dua ilmu yang terpisah kemudian dipadukan dalam satu kegiatan. Artinya fungsi – fungsi yang ada dalam kedua ilmu  tersebut digabung dalam bentuk kerjasama.</w:t>
      </w:r>
      <w:r w:rsidRPr="005A7EC1">
        <w:rPr>
          <w:rFonts w:ascii="Times New Roman" w:hAnsi="Times New Roman" w:cs="Times New Roman"/>
          <w:sz w:val="24"/>
          <w:szCs w:val="24"/>
          <w:lang w:val="id-ID"/>
        </w:rPr>
        <w:t xml:space="preserve"> </w:t>
      </w:r>
    </w:p>
    <w:p w:rsidR="00D37EB4" w:rsidRPr="005A7EC1" w:rsidRDefault="00BB32A9" w:rsidP="005A7EC1">
      <w:pPr>
        <w:spacing w:line="480" w:lineRule="auto"/>
        <w:ind w:firstLine="72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D</w:t>
      </w:r>
      <w:r w:rsidR="007153CF" w:rsidRPr="005A7EC1">
        <w:rPr>
          <w:rFonts w:ascii="Times New Roman" w:hAnsi="Times New Roman" w:cs="Times New Roman"/>
          <w:sz w:val="24"/>
          <w:szCs w:val="24"/>
          <w:lang w:val="id-ID"/>
        </w:rPr>
        <w:t xml:space="preserve">alam tulisan ini akan membahas tentang: grand teori manajemen </w:t>
      </w:r>
      <w:r w:rsidR="00757A29" w:rsidRPr="005A7EC1">
        <w:rPr>
          <w:rFonts w:ascii="Times New Roman" w:hAnsi="Times New Roman" w:cs="Times New Roman"/>
          <w:sz w:val="24"/>
          <w:szCs w:val="24"/>
          <w:lang w:val="id-ID"/>
        </w:rPr>
        <w:t xml:space="preserve">dan manajemen </w:t>
      </w:r>
      <w:r w:rsidR="007153CF" w:rsidRPr="005A7EC1">
        <w:rPr>
          <w:rFonts w:ascii="Times New Roman" w:hAnsi="Times New Roman" w:cs="Times New Roman"/>
          <w:sz w:val="24"/>
          <w:szCs w:val="24"/>
          <w:lang w:val="id-ID"/>
        </w:rPr>
        <w:t>pemasaran</w:t>
      </w:r>
      <w:r w:rsidR="00757A29" w:rsidRPr="005A7EC1">
        <w:rPr>
          <w:rFonts w:ascii="Times New Roman" w:hAnsi="Times New Roman" w:cs="Times New Roman"/>
          <w:sz w:val="24"/>
          <w:szCs w:val="24"/>
          <w:lang w:val="id-ID"/>
        </w:rPr>
        <w:t xml:space="preserve"> </w:t>
      </w:r>
      <w:r w:rsidR="005C7370" w:rsidRPr="005A7EC1">
        <w:rPr>
          <w:rFonts w:ascii="Times New Roman" w:hAnsi="Times New Roman" w:cs="Times New Roman"/>
          <w:sz w:val="24"/>
          <w:szCs w:val="24"/>
          <w:lang w:val="id-ID"/>
        </w:rPr>
        <w:t>, middle teor</w:t>
      </w:r>
      <w:r w:rsidR="00890E52" w:rsidRPr="005A7EC1">
        <w:rPr>
          <w:rFonts w:ascii="Times New Roman" w:hAnsi="Times New Roman" w:cs="Times New Roman"/>
          <w:sz w:val="24"/>
          <w:szCs w:val="24"/>
          <w:lang w:val="id-ID"/>
        </w:rPr>
        <w:t xml:space="preserve">i  </w:t>
      </w:r>
      <w:r w:rsidR="00D06504" w:rsidRPr="005A7EC1">
        <w:rPr>
          <w:rFonts w:ascii="Times New Roman" w:hAnsi="Times New Roman" w:cs="Times New Roman"/>
          <w:sz w:val="24"/>
          <w:szCs w:val="24"/>
          <w:lang w:val="id-ID"/>
        </w:rPr>
        <w:t>manajemen sumber daya manusia, kepuasan pelanggan</w:t>
      </w:r>
      <w:r w:rsidR="00890E52" w:rsidRPr="005A7EC1">
        <w:rPr>
          <w:rFonts w:ascii="Times New Roman" w:hAnsi="Times New Roman" w:cs="Times New Roman"/>
          <w:sz w:val="24"/>
          <w:szCs w:val="24"/>
          <w:lang w:val="id-ID"/>
        </w:rPr>
        <w:t xml:space="preserve"> </w:t>
      </w:r>
      <w:r w:rsidR="00D06504" w:rsidRPr="005A7EC1">
        <w:rPr>
          <w:rFonts w:ascii="Times New Roman" w:hAnsi="Times New Roman" w:cs="Times New Roman"/>
          <w:sz w:val="24"/>
          <w:szCs w:val="24"/>
          <w:lang w:val="id-ID"/>
        </w:rPr>
        <w:t>,</w:t>
      </w:r>
      <w:r w:rsidR="005C7370" w:rsidRPr="005A7EC1">
        <w:rPr>
          <w:rFonts w:ascii="Times New Roman" w:hAnsi="Times New Roman" w:cs="Times New Roman"/>
          <w:sz w:val="24"/>
          <w:szCs w:val="24"/>
          <w:lang w:val="id-ID"/>
        </w:rPr>
        <w:t xml:space="preserve"> </w:t>
      </w:r>
      <w:r w:rsidR="008F4913" w:rsidRPr="005A7EC1">
        <w:rPr>
          <w:rFonts w:ascii="Times New Roman" w:hAnsi="Times New Roman" w:cs="Times New Roman"/>
          <w:sz w:val="24"/>
          <w:szCs w:val="24"/>
          <w:lang w:val="id-ID"/>
        </w:rPr>
        <w:t>BPJS Kesehatan ,</w:t>
      </w:r>
      <w:r w:rsidR="005C7370" w:rsidRPr="005A7EC1">
        <w:rPr>
          <w:rFonts w:ascii="Times New Roman" w:hAnsi="Times New Roman" w:cs="Times New Roman"/>
          <w:sz w:val="24"/>
          <w:szCs w:val="24"/>
          <w:lang w:val="id-ID"/>
        </w:rPr>
        <w:t>l</w:t>
      </w:r>
      <w:r w:rsidR="007153CF" w:rsidRPr="005A7EC1">
        <w:rPr>
          <w:rFonts w:ascii="Times New Roman" w:hAnsi="Times New Roman" w:cs="Times New Roman"/>
          <w:sz w:val="24"/>
          <w:szCs w:val="24"/>
          <w:lang w:val="id-ID"/>
        </w:rPr>
        <w:t xml:space="preserve">ayanan pengaduan dan </w:t>
      </w:r>
      <w:r w:rsidR="008F4913" w:rsidRPr="005A7EC1">
        <w:rPr>
          <w:rFonts w:ascii="Times New Roman" w:hAnsi="Times New Roman" w:cs="Times New Roman"/>
          <w:sz w:val="24"/>
          <w:szCs w:val="24"/>
          <w:lang w:val="id-ID"/>
        </w:rPr>
        <w:t xml:space="preserve">kebijakan </w:t>
      </w:r>
      <w:r w:rsidR="007153CF" w:rsidRPr="005A7EC1">
        <w:rPr>
          <w:rFonts w:ascii="Times New Roman" w:hAnsi="Times New Roman" w:cs="Times New Roman"/>
          <w:sz w:val="24"/>
          <w:szCs w:val="24"/>
          <w:lang w:val="id-ID"/>
        </w:rPr>
        <w:t>pedoman layanan pengaduan yang merupakan landasan pembahasan dalam penelitian ini.</w:t>
      </w:r>
    </w:p>
    <w:p w:rsidR="00AE3D9A" w:rsidRPr="005A7EC1" w:rsidRDefault="007153CF" w:rsidP="005A7EC1">
      <w:pPr>
        <w:pStyle w:val="ListParagraph"/>
        <w:numPr>
          <w:ilvl w:val="2"/>
          <w:numId w:val="42"/>
        </w:numPr>
        <w:spacing w:before="240" w:after="0" w:line="480" w:lineRule="auto"/>
        <w:ind w:left="1077" w:hanging="652"/>
        <w:contextualSpacing w:val="0"/>
        <w:jc w:val="both"/>
        <w:rPr>
          <w:rFonts w:ascii="Times New Roman" w:hAnsi="Times New Roman" w:cs="Times New Roman"/>
          <w:b/>
          <w:sz w:val="24"/>
          <w:szCs w:val="24"/>
          <w:lang w:val="id-ID"/>
        </w:rPr>
      </w:pPr>
      <w:r w:rsidRPr="005A7EC1">
        <w:rPr>
          <w:rFonts w:ascii="Times New Roman" w:hAnsi="Times New Roman" w:cs="Times New Roman"/>
          <w:b/>
          <w:sz w:val="24"/>
          <w:szCs w:val="24"/>
          <w:lang w:val="id-ID"/>
        </w:rPr>
        <w:t xml:space="preserve">Teori </w:t>
      </w:r>
      <w:r w:rsidR="005C0534" w:rsidRPr="005A7EC1">
        <w:rPr>
          <w:rFonts w:ascii="Times New Roman" w:hAnsi="Times New Roman" w:cs="Times New Roman"/>
          <w:b/>
          <w:sz w:val="24"/>
          <w:szCs w:val="24"/>
          <w:lang w:val="id-ID"/>
        </w:rPr>
        <w:t>Manajemen</w:t>
      </w:r>
    </w:p>
    <w:p w:rsidR="00BB32A9" w:rsidRPr="005A7EC1" w:rsidRDefault="00BB32A9" w:rsidP="00AD6050">
      <w:pPr>
        <w:tabs>
          <w:tab w:val="left" w:pos="1985"/>
        </w:tabs>
        <w:spacing w:before="240" w:after="0" w:line="480" w:lineRule="auto"/>
        <w:ind w:left="357" w:firstLine="777"/>
        <w:jc w:val="both"/>
        <w:rPr>
          <w:rFonts w:ascii="Times New Roman" w:hAnsi="Times New Roman" w:cs="Times New Roman"/>
          <w:b/>
          <w:sz w:val="24"/>
          <w:szCs w:val="24"/>
          <w:lang w:val="id-ID"/>
        </w:rPr>
      </w:pPr>
      <w:r w:rsidRPr="005A7EC1">
        <w:rPr>
          <w:rFonts w:ascii="Times New Roman" w:hAnsi="Times New Roman" w:cs="Times New Roman"/>
          <w:b/>
          <w:sz w:val="24"/>
          <w:szCs w:val="24"/>
          <w:lang w:val="id-ID"/>
        </w:rPr>
        <w:t xml:space="preserve">2.1.1.1 </w:t>
      </w:r>
      <w:r w:rsidR="00AD6050">
        <w:rPr>
          <w:rFonts w:ascii="Times New Roman" w:hAnsi="Times New Roman" w:cs="Times New Roman"/>
          <w:b/>
          <w:sz w:val="24"/>
          <w:szCs w:val="24"/>
          <w:lang w:val="id-ID"/>
        </w:rPr>
        <w:t xml:space="preserve"> </w:t>
      </w:r>
      <w:r w:rsidRPr="005A7EC1">
        <w:rPr>
          <w:rFonts w:ascii="Times New Roman" w:hAnsi="Times New Roman" w:cs="Times New Roman"/>
          <w:b/>
          <w:sz w:val="24"/>
          <w:szCs w:val="24"/>
          <w:lang w:val="id-ID"/>
        </w:rPr>
        <w:t>Pengertian Manajemen</w:t>
      </w:r>
    </w:p>
    <w:p w:rsidR="00BB32A9" w:rsidRPr="005A7EC1" w:rsidRDefault="00AE3D9A" w:rsidP="00AD6050">
      <w:pPr>
        <w:spacing w:after="0" w:line="480" w:lineRule="auto"/>
        <w:ind w:left="1134" w:firstLine="851"/>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Manajemen diartikan sebagai  suatu proses dalam rangka mencapai tujuan dengan bekerja sama melalui orang –orang dan sumber organisasi lainnya. Manajemen ada 4 yaitu manajemen sumber daya manusia diman</w:t>
      </w:r>
      <w:r w:rsidR="00A33884" w:rsidRPr="005A7EC1">
        <w:rPr>
          <w:rFonts w:ascii="Times New Roman" w:hAnsi="Times New Roman" w:cs="Times New Roman"/>
          <w:sz w:val="24"/>
          <w:szCs w:val="24"/>
          <w:lang w:val="id-ID"/>
        </w:rPr>
        <w:t>a fungsinya untuk memperoleh sumber daya manusia</w:t>
      </w:r>
      <w:r w:rsidRPr="005A7EC1">
        <w:rPr>
          <w:rFonts w:ascii="Times New Roman" w:hAnsi="Times New Roman" w:cs="Times New Roman"/>
          <w:sz w:val="24"/>
          <w:szCs w:val="24"/>
          <w:lang w:val="id-ID"/>
        </w:rPr>
        <w:t xml:space="preserve"> yang terbaik yang dapat dipelihara dan tetap bekerja </w:t>
      </w:r>
      <w:r w:rsidRPr="005A7EC1">
        <w:rPr>
          <w:rFonts w:ascii="Times New Roman" w:hAnsi="Times New Roman" w:cs="Times New Roman"/>
          <w:sz w:val="24"/>
          <w:szCs w:val="24"/>
          <w:lang w:val="id-ID"/>
        </w:rPr>
        <w:lastRenderedPageBreak/>
        <w:t>bersama dengan kualitas pekerjaan yang senan</w:t>
      </w:r>
      <w:r w:rsidR="00BB32A9" w:rsidRPr="005A7EC1">
        <w:rPr>
          <w:rFonts w:ascii="Times New Roman" w:hAnsi="Times New Roman" w:cs="Times New Roman"/>
          <w:sz w:val="24"/>
          <w:szCs w:val="24"/>
          <w:lang w:val="id-ID"/>
        </w:rPr>
        <w:t>tiasa konstan ataupun bertambah.</w:t>
      </w:r>
    </w:p>
    <w:p w:rsidR="00DC1BC8" w:rsidRPr="005A7EC1" w:rsidRDefault="00AE3D9A" w:rsidP="00AD6050">
      <w:pPr>
        <w:spacing w:line="480" w:lineRule="auto"/>
        <w:ind w:left="1134" w:firstLine="851"/>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 Manajemen operasional kegiatannya menghasilkan produk yang sesuai dengan standar yang ditetapkan berdasarkan keinginan konsumen dengan tehnik produksi yang seefesien mungkin</w:t>
      </w:r>
      <w:r w:rsidR="00BB32A9" w:rsidRPr="005A7EC1">
        <w:rPr>
          <w:rFonts w:ascii="Times New Roman" w:hAnsi="Times New Roman" w:cs="Times New Roman"/>
          <w:sz w:val="24"/>
          <w:szCs w:val="24"/>
          <w:lang w:val="id-ID"/>
        </w:rPr>
        <w:t xml:space="preserve">, </w:t>
      </w:r>
      <w:r w:rsidRPr="005A7EC1">
        <w:rPr>
          <w:rFonts w:ascii="Times New Roman" w:hAnsi="Times New Roman" w:cs="Times New Roman"/>
          <w:sz w:val="24"/>
          <w:szCs w:val="24"/>
          <w:lang w:val="id-ID"/>
        </w:rPr>
        <w:t>manajemen pemasaran dimana fungsinya mengidentifikai apa yang dibutuhkan oleh konsumen serta manajemen keuangan dimana kegiatannya diantaranya merencanakan dari mana pembi</w:t>
      </w:r>
      <w:r w:rsidR="00895BE8" w:rsidRPr="005A7EC1">
        <w:rPr>
          <w:rFonts w:ascii="Times New Roman" w:hAnsi="Times New Roman" w:cs="Times New Roman"/>
          <w:sz w:val="24"/>
          <w:szCs w:val="24"/>
          <w:lang w:val="id-ID"/>
        </w:rPr>
        <w:t>a</w:t>
      </w:r>
      <w:r w:rsidRPr="005A7EC1">
        <w:rPr>
          <w:rFonts w:ascii="Times New Roman" w:hAnsi="Times New Roman" w:cs="Times New Roman"/>
          <w:sz w:val="24"/>
          <w:szCs w:val="24"/>
          <w:lang w:val="id-ID"/>
        </w:rPr>
        <w:t>yaan bisnis diperoleh dan dengan cara bagaimana modal yang telah diperoleh dialokasikan secara tepat dalam kegiatan bisnis.</w:t>
      </w:r>
    </w:p>
    <w:p w:rsidR="00AE3D9A" w:rsidRPr="005A7EC1" w:rsidRDefault="00BB32A9" w:rsidP="00AD6050">
      <w:pPr>
        <w:pStyle w:val="ListParagraph"/>
        <w:numPr>
          <w:ilvl w:val="3"/>
          <w:numId w:val="95"/>
        </w:numPr>
        <w:tabs>
          <w:tab w:val="left" w:pos="1985"/>
        </w:tabs>
        <w:spacing w:before="240" w:after="0" w:line="480" w:lineRule="auto"/>
        <w:ind w:left="782" w:firstLine="352"/>
        <w:contextualSpacing w:val="0"/>
        <w:jc w:val="both"/>
        <w:rPr>
          <w:rFonts w:ascii="Times New Roman" w:hAnsi="Times New Roman" w:cs="Times New Roman"/>
          <w:b/>
          <w:sz w:val="24"/>
          <w:szCs w:val="24"/>
          <w:lang w:val="id-ID"/>
        </w:rPr>
      </w:pPr>
      <w:r w:rsidRPr="005A7EC1">
        <w:rPr>
          <w:rFonts w:ascii="Times New Roman" w:hAnsi="Times New Roman" w:cs="Times New Roman"/>
          <w:b/>
          <w:sz w:val="24"/>
          <w:szCs w:val="24"/>
          <w:lang w:val="id-ID"/>
        </w:rPr>
        <w:t>Teori Manajemen Menurut Ahli</w:t>
      </w:r>
    </w:p>
    <w:p w:rsidR="00AE3D9A" w:rsidRPr="005A7EC1" w:rsidRDefault="00AE3D9A" w:rsidP="00AD6050">
      <w:pPr>
        <w:spacing w:after="0" w:line="480" w:lineRule="auto"/>
        <w:ind w:left="1134" w:firstLine="851"/>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Menurut Manullang (1985: 17) dalam Ratminto &amp; Atik (2015 : 1) Manajemen dapat diartikan sebagai Seni dan ilmu perencanaan, pengor</w:t>
      </w:r>
      <w:r w:rsidR="00A33884" w:rsidRPr="005A7EC1">
        <w:rPr>
          <w:rFonts w:ascii="Times New Roman" w:hAnsi="Times New Roman" w:cs="Times New Roman"/>
          <w:sz w:val="24"/>
          <w:szCs w:val="24"/>
          <w:lang w:val="id-ID"/>
        </w:rPr>
        <w:t xml:space="preserve">ganisasian,  </w:t>
      </w:r>
      <w:r w:rsidRPr="005A7EC1">
        <w:rPr>
          <w:rFonts w:ascii="Times New Roman" w:hAnsi="Times New Roman" w:cs="Times New Roman"/>
          <w:sz w:val="24"/>
          <w:szCs w:val="24"/>
          <w:lang w:val="id-ID"/>
        </w:rPr>
        <w:t>pengawasan,</w:t>
      </w:r>
      <w:r w:rsidR="00A33884" w:rsidRPr="005A7EC1">
        <w:rPr>
          <w:rFonts w:ascii="Times New Roman" w:hAnsi="Times New Roman" w:cs="Times New Roman"/>
          <w:sz w:val="24"/>
          <w:szCs w:val="24"/>
          <w:lang w:val="id-ID"/>
        </w:rPr>
        <w:t xml:space="preserve"> </w:t>
      </w:r>
      <w:r w:rsidRPr="005A7EC1">
        <w:rPr>
          <w:rFonts w:ascii="Times New Roman" w:hAnsi="Times New Roman" w:cs="Times New Roman"/>
          <w:sz w:val="24"/>
          <w:szCs w:val="24"/>
          <w:lang w:val="id-ID"/>
        </w:rPr>
        <w:t>pengarahan dari</w:t>
      </w:r>
      <w:r w:rsidR="005A6B12">
        <w:rPr>
          <w:rFonts w:ascii="Times New Roman" w:hAnsi="Times New Roman" w:cs="Times New Roman"/>
          <w:sz w:val="24"/>
          <w:szCs w:val="24"/>
          <w:lang w:val="id-ID"/>
        </w:rPr>
        <w:t xml:space="preserve"> </w:t>
      </w:r>
      <w:r w:rsidRPr="005A7EC1">
        <w:rPr>
          <w:rFonts w:ascii="Times New Roman" w:hAnsi="Times New Roman" w:cs="Times New Roman"/>
          <w:sz w:val="24"/>
          <w:szCs w:val="24"/>
          <w:lang w:val="id-ID"/>
        </w:rPr>
        <w:t>pada sumberdaya manusia untuk mencapai tujuan yang telah ditetapkan terlebih dahulu.</w:t>
      </w:r>
    </w:p>
    <w:p w:rsidR="00AE3D9A" w:rsidRPr="005A7EC1" w:rsidRDefault="00AE3D9A" w:rsidP="00AD6050">
      <w:pPr>
        <w:pStyle w:val="ListParagraph"/>
        <w:spacing w:after="0" w:line="480" w:lineRule="auto"/>
        <w:ind w:left="1134" w:firstLine="851"/>
        <w:contextualSpacing w:val="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Menurut Gibson,Donelly &amp; Ivancevich (1996:4) dalam Ratminto &amp; Atik (2015 : 2) mendefinisikan manajemen sebagai suatu proses yang dilakukan oleh satu atau lebih individu untuk meng</w:t>
      </w:r>
      <w:r w:rsidR="00DF7996" w:rsidRPr="005A7EC1">
        <w:rPr>
          <w:rFonts w:ascii="Times New Roman" w:hAnsi="Times New Roman" w:cs="Times New Roman"/>
          <w:sz w:val="24"/>
          <w:szCs w:val="24"/>
          <w:lang w:val="id-ID"/>
        </w:rPr>
        <w:t>k</w:t>
      </w:r>
      <w:r w:rsidRPr="005A7EC1">
        <w:rPr>
          <w:rFonts w:ascii="Times New Roman" w:hAnsi="Times New Roman" w:cs="Times New Roman"/>
          <w:sz w:val="24"/>
          <w:szCs w:val="24"/>
          <w:lang w:val="id-ID"/>
        </w:rPr>
        <w:t>oordinasikan berbagai aktivitas lain untuk menc</w:t>
      </w:r>
      <w:r w:rsidR="00354D5E" w:rsidRPr="005A7EC1">
        <w:rPr>
          <w:rFonts w:ascii="Times New Roman" w:hAnsi="Times New Roman" w:cs="Times New Roman"/>
          <w:sz w:val="24"/>
          <w:szCs w:val="24"/>
          <w:lang w:val="id-ID"/>
        </w:rPr>
        <w:t>apai hasil –hasil yang tidak bi</w:t>
      </w:r>
      <w:r w:rsidRPr="005A7EC1">
        <w:rPr>
          <w:rFonts w:ascii="Times New Roman" w:hAnsi="Times New Roman" w:cs="Times New Roman"/>
          <w:sz w:val="24"/>
          <w:szCs w:val="24"/>
          <w:lang w:val="id-ID"/>
        </w:rPr>
        <w:t>s</w:t>
      </w:r>
      <w:r w:rsidR="00354D5E" w:rsidRPr="005A7EC1">
        <w:rPr>
          <w:rFonts w:ascii="Times New Roman" w:hAnsi="Times New Roman" w:cs="Times New Roman"/>
          <w:sz w:val="24"/>
          <w:szCs w:val="24"/>
          <w:lang w:val="id-ID"/>
        </w:rPr>
        <w:t>a</w:t>
      </w:r>
      <w:r w:rsidRPr="005A7EC1">
        <w:rPr>
          <w:rFonts w:ascii="Times New Roman" w:hAnsi="Times New Roman" w:cs="Times New Roman"/>
          <w:sz w:val="24"/>
          <w:szCs w:val="24"/>
          <w:lang w:val="id-ID"/>
        </w:rPr>
        <w:t xml:space="preserve"> </w:t>
      </w:r>
      <w:r w:rsidR="00A33884" w:rsidRPr="005A7EC1">
        <w:rPr>
          <w:rFonts w:ascii="Times New Roman" w:hAnsi="Times New Roman" w:cs="Times New Roman"/>
          <w:sz w:val="24"/>
          <w:szCs w:val="24"/>
          <w:lang w:val="id-ID"/>
        </w:rPr>
        <w:t xml:space="preserve">dan </w:t>
      </w:r>
      <w:r w:rsidRPr="005A7EC1">
        <w:rPr>
          <w:rFonts w:ascii="Times New Roman" w:hAnsi="Times New Roman" w:cs="Times New Roman"/>
          <w:sz w:val="24"/>
          <w:szCs w:val="24"/>
          <w:lang w:val="id-ID"/>
        </w:rPr>
        <w:t>dicapai apabila satu individu bertindak sendiri</w:t>
      </w:r>
      <w:r w:rsidR="00DF7996" w:rsidRPr="005A7EC1">
        <w:rPr>
          <w:rFonts w:ascii="Times New Roman" w:hAnsi="Times New Roman" w:cs="Times New Roman"/>
          <w:sz w:val="24"/>
          <w:szCs w:val="24"/>
          <w:lang w:val="id-ID"/>
        </w:rPr>
        <w:t>.</w:t>
      </w:r>
    </w:p>
    <w:p w:rsidR="005C0534" w:rsidRPr="005A7EC1" w:rsidRDefault="00AE3D9A" w:rsidP="00AD6050">
      <w:pPr>
        <w:spacing w:after="0" w:line="480" w:lineRule="auto"/>
        <w:ind w:left="1134" w:firstLine="851"/>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Dari beberapa pe</w:t>
      </w:r>
      <w:r w:rsidR="00DF7996" w:rsidRPr="005A7EC1">
        <w:rPr>
          <w:rFonts w:ascii="Times New Roman" w:hAnsi="Times New Roman" w:cs="Times New Roman"/>
          <w:sz w:val="24"/>
          <w:szCs w:val="24"/>
          <w:lang w:val="id-ID"/>
        </w:rPr>
        <w:t xml:space="preserve">ngertian manajemen diatas dapat </w:t>
      </w:r>
      <w:r w:rsidRPr="005A7EC1">
        <w:rPr>
          <w:rFonts w:ascii="Times New Roman" w:hAnsi="Times New Roman" w:cs="Times New Roman"/>
          <w:sz w:val="24"/>
          <w:szCs w:val="24"/>
          <w:lang w:val="id-ID"/>
        </w:rPr>
        <w:t>disimpulkan bahwa</w:t>
      </w:r>
      <w:r w:rsidR="00DF7996" w:rsidRPr="005A7EC1">
        <w:rPr>
          <w:rFonts w:ascii="Times New Roman" w:hAnsi="Times New Roman" w:cs="Times New Roman"/>
          <w:sz w:val="24"/>
          <w:szCs w:val="24"/>
          <w:lang w:val="id-ID"/>
        </w:rPr>
        <w:t xml:space="preserve"> f</w:t>
      </w:r>
      <w:r w:rsidRPr="005A7EC1">
        <w:rPr>
          <w:rFonts w:ascii="Times New Roman" w:hAnsi="Times New Roman" w:cs="Times New Roman"/>
          <w:sz w:val="24"/>
          <w:szCs w:val="24"/>
          <w:lang w:val="id-ID"/>
        </w:rPr>
        <w:t xml:space="preserve">ungsi manajemen ada 4 yaitu perencanaan </w:t>
      </w:r>
      <w:r w:rsidRPr="005A7EC1">
        <w:rPr>
          <w:rFonts w:ascii="Times New Roman" w:hAnsi="Times New Roman" w:cs="Times New Roman"/>
          <w:sz w:val="24"/>
          <w:szCs w:val="24"/>
          <w:lang w:val="id-ID"/>
        </w:rPr>
        <w:lastRenderedPageBreak/>
        <w:t>(</w:t>
      </w:r>
      <w:r w:rsidRPr="005A7EC1">
        <w:rPr>
          <w:rFonts w:ascii="Times New Roman" w:hAnsi="Times New Roman" w:cs="Times New Roman"/>
          <w:i/>
          <w:sz w:val="24"/>
          <w:szCs w:val="24"/>
          <w:lang w:val="id-ID"/>
        </w:rPr>
        <w:t>planning)</w:t>
      </w:r>
      <w:r w:rsidR="00A33884" w:rsidRPr="005A7EC1">
        <w:rPr>
          <w:rFonts w:ascii="Times New Roman" w:hAnsi="Times New Roman" w:cs="Times New Roman"/>
          <w:sz w:val="24"/>
          <w:szCs w:val="24"/>
          <w:lang w:val="id-ID"/>
        </w:rPr>
        <w:t>, fun</w:t>
      </w:r>
      <w:r w:rsidRPr="005A7EC1">
        <w:rPr>
          <w:rFonts w:ascii="Times New Roman" w:hAnsi="Times New Roman" w:cs="Times New Roman"/>
          <w:sz w:val="24"/>
          <w:szCs w:val="24"/>
          <w:lang w:val="id-ID"/>
        </w:rPr>
        <w:t xml:space="preserve">gsi pengorganisasian </w:t>
      </w:r>
      <w:r w:rsidRPr="005A7EC1">
        <w:rPr>
          <w:rFonts w:ascii="Times New Roman" w:hAnsi="Times New Roman" w:cs="Times New Roman"/>
          <w:i/>
          <w:sz w:val="24"/>
          <w:szCs w:val="24"/>
          <w:lang w:val="id-ID"/>
        </w:rPr>
        <w:t>(organizing</w:t>
      </w:r>
      <w:r w:rsidRPr="005A7EC1">
        <w:rPr>
          <w:rFonts w:ascii="Times New Roman" w:hAnsi="Times New Roman" w:cs="Times New Roman"/>
          <w:sz w:val="24"/>
          <w:szCs w:val="24"/>
          <w:lang w:val="id-ID"/>
        </w:rPr>
        <w:t>), fungsi pengarahan (</w:t>
      </w:r>
      <w:r w:rsidRPr="005A7EC1">
        <w:rPr>
          <w:rFonts w:ascii="Times New Roman" w:hAnsi="Times New Roman" w:cs="Times New Roman"/>
          <w:i/>
          <w:sz w:val="24"/>
          <w:szCs w:val="24"/>
          <w:lang w:val="id-ID"/>
        </w:rPr>
        <w:t>directing</w:t>
      </w:r>
      <w:r w:rsidRPr="005A7EC1">
        <w:rPr>
          <w:rFonts w:ascii="Times New Roman" w:hAnsi="Times New Roman" w:cs="Times New Roman"/>
          <w:sz w:val="24"/>
          <w:szCs w:val="24"/>
          <w:lang w:val="id-ID"/>
        </w:rPr>
        <w:t>)/penggerakan (</w:t>
      </w:r>
      <w:r w:rsidRPr="005A7EC1">
        <w:rPr>
          <w:rFonts w:ascii="Times New Roman" w:hAnsi="Times New Roman" w:cs="Times New Roman"/>
          <w:i/>
          <w:sz w:val="24"/>
          <w:szCs w:val="24"/>
          <w:lang w:val="id-ID"/>
        </w:rPr>
        <w:t>actuating</w:t>
      </w:r>
      <w:r w:rsidRPr="005A7EC1">
        <w:rPr>
          <w:rFonts w:ascii="Times New Roman" w:hAnsi="Times New Roman" w:cs="Times New Roman"/>
          <w:sz w:val="24"/>
          <w:szCs w:val="24"/>
          <w:lang w:val="id-ID"/>
        </w:rPr>
        <w:t>) dan fungsi pengendalian (</w:t>
      </w:r>
      <w:r w:rsidRPr="005A7EC1">
        <w:rPr>
          <w:rFonts w:ascii="Times New Roman" w:hAnsi="Times New Roman" w:cs="Times New Roman"/>
          <w:i/>
          <w:sz w:val="24"/>
          <w:szCs w:val="24"/>
          <w:lang w:val="id-ID"/>
        </w:rPr>
        <w:t>controlling</w:t>
      </w:r>
      <w:r w:rsidRPr="005A7EC1">
        <w:rPr>
          <w:rFonts w:ascii="Times New Roman" w:hAnsi="Times New Roman" w:cs="Times New Roman"/>
          <w:sz w:val="24"/>
          <w:szCs w:val="24"/>
          <w:lang w:val="id-ID"/>
        </w:rPr>
        <w:t>) atau disingkat POAC. Para man</w:t>
      </w:r>
      <w:r w:rsidR="0006545B" w:rsidRPr="005A7EC1">
        <w:rPr>
          <w:rFonts w:ascii="Times New Roman" w:hAnsi="Times New Roman" w:cs="Times New Roman"/>
          <w:sz w:val="24"/>
          <w:szCs w:val="24"/>
          <w:lang w:val="id-ID"/>
        </w:rPr>
        <w:t>a</w:t>
      </w:r>
      <w:r w:rsidRPr="005A7EC1">
        <w:rPr>
          <w:rFonts w:ascii="Times New Roman" w:hAnsi="Times New Roman" w:cs="Times New Roman"/>
          <w:sz w:val="24"/>
          <w:szCs w:val="24"/>
          <w:lang w:val="id-ID"/>
        </w:rPr>
        <w:t>jer dalam organisasi perusahaan bisnis diharapkan mampu menguasai fungsi manajemen untuk m</w:t>
      </w:r>
      <w:r w:rsidR="005C0534" w:rsidRPr="005A7EC1">
        <w:rPr>
          <w:rFonts w:ascii="Times New Roman" w:hAnsi="Times New Roman" w:cs="Times New Roman"/>
          <w:sz w:val="24"/>
          <w:szCs w:val="24"/>
          <w:lang w:val="id-ID"/>
        </w:rPr>
        <w:t>endapatkan hasil yang maksimal.</w:t>
      </w:r>
    </w:p>
    <w:p w:rsidR="00DF7996" w:rsidRPr="005A7EC1" w:rsidRDefault="00D171E2" w:rsidP="00AD6050">
      <w:pPr>
        <w:spacing w:before="240" w:after="0" w:line="480" w:lineRule="auto"/>
        <w:ind w:firstLine="1134"/>
        <w:jc w:val="both"/>
        <w:rPr>
          <w:rFonts w:ascii="Times New Roman" w:hAnsi="Times New Roman" w:cs="Times New Roman"/>
          <w:sz w:val="24"/>
          <w:szCs w:val="24"/>
          <w:lang w:val="id-ID"/>
        </w:rPr>
      </w:pPr>
      <w:r w:rsidRPr="005A7EC1">
        <w:rPr>
          <w:rFonts w:ascii="Times New Roman" w:hAnsi="Times New Roman" w:cs="Times New Roman"/>
          <w:b/>
          <w:sz w:val="24"/>
          <w:szCs w:val="24"/>
          <w:lang w:val="id-ID"/>
        </w:rPr>
        <w:t xml:space="preserve"> 2.1.1.3 </w:t>
      </w:r>
      <w:r w:rsidR="00DF7996" w:rsidRPr="005A7EC1">
        <w:rPr>
          <w:rFonts w:ascii="Times New Roman" w:hAnsi="Times New Roman" w:cs="Times New Roman"/>
          <w:b/>
          <w:sz w:val="24"/>
          <w:szCs w:val="24"/>
          <w:lang w:val="id-ID"/>
        </w:rPr>
        <w:t>Fungsi Manajemen</w:t>
      </w:r>
    </w:p>
    <w:p w:rsidR="00DF7996" w:rsidRPr="005A7EC1" w:rsidRDefault="00A26047" w:rsidP="00AD6050">
      <w:pPr>
        <w:spacing w:after="0" w:line="480" w:lineRule="auto"/>
        <w:ind w:left="1134" w:firstLine="851"/>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Menurut Henri Fayol dalam Robbins (2016: 9)  terjemahan,</w:t>
      </w:r>
      <w:r w:rsidR="00BA3656" w:rsidRPr="005A7EC1">
        <w:rPr>
          <w:rFonts w:ascii="Times New Roman" w:hAnsi="Times New Roman" w:cs="Times New Roman"/>
          <w:sz w:val="24"/>
          <w:szCs w:val="24"/>
          <w:lang w:val="id-ID"/>
        </w:rPr>
        <w:t xml:space="preserve"> </w:t>
      </w:r>
      <w:r w:rsidRPr="005A7EC1">
        <w:rPr>
          <w:rFonts w:ascii="Times New Roman" w:hAnsi="Times New Roman" w:cs="Times New Roman"/>
          <w:sz w:val="24"/>
          <w:szCs w:val="24"/>
          <w:lang w:val="id-ID"/>
        </w:rPr>
        <w:t xml:space="preserve">Manajemen adalah seseorang yang menjalankan fungsi perencanaan, seorang manajer akan mendefinisikan sasaran </w:t>
      </w:r>
      <w:r w:rsidR="00BD64B8" w:rsidRPr="005A7EC1">
        <w:rPr>
          <w:rFonts w:ascii="Times New Roman" w:hAnsi="Times New Roman" w:cs="Times New Roman"/>
          <w:sz w:val="24"/>
          <w:szCs w:val="24"/>
          <w:lang w:val="id-ID"/>
        </w:rPr>
        <w:t>–</w:t>
      </w:r>
      <w:r w:rsidRPr="005A7EC1">
        <w:rPr>
          <w:rFonts w:ascii="Times New Roman" w:hAnsi="Times New Roman" w:cs="Times New Roman"/>
          <w:sz w:val="24"/>
          <w:szCs w:val="24"/>
          <w:lang w:val="id-ID"/>
        </w:rPr>
        <w:t>sasaran</w:t>
      </w:r>
      <w:r w:rsidR="00BD64B8" w:rsidRPr="005A7EC1">
        <w:rPr>
          <w:rFonts w:ascii="Times New Roman" w:hAnsi="Times New Roman" w:cs="Times New Roman"/>
          <w:sz w:val="24"/>
          <w:szCs w:val="24"/>
          <w:lang w:val="id-ID"/>
        </w:rPr>
        <w:t>, menetapkan strategi untuk mencapai sasaran – sasaran itu dan mengembangkan rencana kerja untuk memadukan dan mengkoordinasikan berbagai aktivitas menuju sasaran-sasaran tersebut.</w:t>
      </w:r>
    </w:p>
    <w:p w:rsidR="00BD64B8" w:rsidRPr="005A7EC1" w:rsidRDefault="00BD64B8" w:rsidP="00AD6050">
      <w:pPr>
        <w:spacing w:after="0" w:line="480" w:lineRule="auto"/>
        <w:ind w:left="1134" w:firstLine="851"/>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Seorang manajer juga bertanggung jawab untuk merancang dan membentuk struktur kerja demi tercapainya sasaran –</w:t>
      </w:r>
      <w:r w:rsidR="00BA3656" w:rsidRPr="005A7EC1">
        <w:rPr>
          <w:rFonts w:ascii="Times New Roman" w:hAnsi="Times New Roman" w:cs="Times New Roman"/>
          <w:sz w:val="24"/>
          <w:szCs w:val="24"/>
          <w:lang w:val="id-ID"/>
        </w:rPr>
        <w:t xml:space="preserve"> </w:t>
      </w:r>
      <w:r w:rsidRPr="005A7EC1">
        <w:rPr>
          <w:rFonts w:ascii="Times New Roman" w:hAnsi="Times New Roman" w:cs="Times New Roman"/>
          <w:sz w:val="24"/>
          <w:szCs w:val="24"/>
          <w:lang w:val="id-ID"/>
        </w:rPr>
        <w:t>sasaran organisasi atau disebut sebagai fungsi pengorganisasian. Ketika seorang manajer melakukan pengorganisasian ia akan menentukan tugas –tugas apa yang harus diselesaikan ,siapa - siapa yang melakukannya, bagaimana tugas –tugas itu dikelompokkan ,siapa harus melapor kepada siapa dan kemana keputusan - keputusan harus diambil.</w:t>
      </w:r>
    </w:p>
    <w:p w:rsidR="00BD64B8" w:rsidRPr="005A7EC1" w:rsidRDefault="00BD64B8" w:rsidP="00AD6050">
      <w:pPr>
        <w:spacing w:after="0" w:line="480" w:lineRule="auto"/>
        <w:ind w:left="1134" w:firstLine="851"/>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Setiap organisasi terdiri dari orang - </w:t>
      </w:r>
      <w:r w:rsidR="0089431F" w:rsidRPr="005A7EC1">
        <w:rPr>
          <w:rFonts w:ascii="Times New Roman" w:hAnsi="Times New Roman" w:cs="Times New Roman"/>
          <w:sz w:val="24"/>
          <w:szCs w:val="24"/>
          <w:lang w:val="id-ID"/>
        </w:rPr>
        <w:t xml:space="preserve">orang, dan tugas manajerlah untuk bekerja sama dan memanfaatkan bantuan orang –orang tersebut untuk mencapai sasaran –sasaran organisasi . Hal ini </w:t>
      </w:r>
      <w:r w:rsidR="0089431F" w:rsidRPr="005A7EC1">
        <w:rPr>
          <w:rFonts w:ascii="Times New Roman" w:hAnsi="Times New Roman" w:cs="Times New Roman"/>
          <w:sz w:val="24"/>
          <w:szCs w:val="24"/>
          <w:lang w:val="id-ID"/>
        </w:rPr>
        <w:lastRenderedPageBreak/>
        <w:t>merupakan fungsi kepemimpinan , ketika seorang manajer memotivasi b</w:t>
      </w:r>
      <w:r w:rsidR="00A26D3D" w:rsidRPr="005A7EC1">
        <w:rPr>
          <w:rFonts w:ascii="Times New Roman" w:hAnsi="Times New Roman" w:cs="Times New Roman"/>
          <w:sz w:val="24"/>
          <w:szCs w:val="24"/>
          <w:lang w:val="id-ID"/>
        </w:rPr>
        <w:t>a</w:t>
      </w:r>
      <w:r w:rsidR="0089431F" w:rsidRPr="005A7EC1">
        <w:rPr>
          <w:rFonts w:ascii="Times New Roman" w:hAnsi="Times New Roman" w:cs="Times New Roman"/>
          <w:sz w:val="24"/>
          <w:szCs w:val="24"/>
          <w:lang w:val="id-ID"/>
        </w:rPr>
        <w:t>wahannya, membantu menyelesaikan konflik diantara mereka ,mengarahkan pada individu atau kelompok – kelompok individu dalam bekerja, memilih metode komunikasi yang paling efektif, atau menangani beragam isu lainnya yang berkaitan dengan perilaku karyawan maka ia sedang menjalankan fungsi kepemimpinan.</w:t>
      </w:r>
    </w:p>
    <w:p w:rsidR="00A26D3D" w:rsidRPr="005A7EC1" w:rsidRDefault="0089431F" w:rsidP="00AD6050">
      <w:pPr>
        <w:spacing w:after="0" w:line="480" w:lineRule="auto"/>
        <w:ind w:left="1134" w:firstLine="851"/>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Fungsi terakhir dari manajemen adalah pengendalian, sebagai bentuk evaluasi untuk mengetahui sejauh mana</w:t>
      </w:r>
      <w:r w:rsidR="00706C81" w:rsidRPr="005A7EC1">
        <w:rPr>
          <w:rFonts w:ascii="Times New Roman" w:hAnsi="Times New Roman" w:cs="Times New Roman"/>
          <w:sz w:val="24"/>
          <w:szCs w:val="24"/>
          <w:lang w:val="id-ID"/>
        </w:rPr>
        <w:t xml:space="preserve"> segala sesuatunya berjalan sesuai rencana. Untuk memastikan sasaran –sasaran dapat dicapai dan pekerjaan - pekerjaan diselesaikan sebagaimana mestinya,seorang manajer harus memantau dan mengevaluasi kinerja </w:t>
      </w:r>
      <w:r w:rsidR="00706C81" w:rsidRPr="005A7EC1">
        <w:rPr>
          <w:rFonts w:ascii="Times New Roman" w:hAnsi="Times New Roman" w:cs="Times New Roman"/>
          <w:i/>
          <w:sz w:val="24"/>
          <w:szCs w:val="24"/>
          <w:lang w:val="id-ID"/>
        </w:rPr>
        <w:t>actual</w:t>
      </w:r>
      <w:r w:rsidR="00706C81" w:rsidRPr="005A7EC1">
        <w:rPr>
          <w:rFonts w:ascii="Times New Roman" w:hAnsi="Times New Roman" w:cs="Times New Roman"/>
          <w:sz w:val="24"/>
          <w:szCs w:val="24"/>
          <w:lang w:val="id-ID"/>
        </w:rPr>
        <w:t xml:space="preserve">. </w:t>
      </w:r>
    </w:p>
    <w:p w:rsidR="005C0534" w:rsidRPr="005A7EC1" w:rsidRDefault="00706C81" w:rsidP="00AD6050">
      <w:pPr>
        <w:spacing w:after="0" w:line="480" w:lineRule="auto"/>
        <w:ind w:left="1134" w:firstLine="851"/>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Kinerja </w:t>
      </w:r>
      <w:r w:rsidRPr="005A7EC1">
        <w:rPr>
          <w:rFonts w:ascii="Times New Roman" w:hAnsi="Times New Roman" w:cs="Times New Roman"/>
          <w:i/>
          <w:sz w:val="24"/>
          <w:szCs w:val="24"/>
          <w:lang w:val="id-ID"/>
        </w:rPr>
        <w:t>actual</w:t>
      </w:r>
      <w:r w:rsidRPr="005A7EC1">
        <w:rPr>
          <w:rFonts w:ascii="Times New Roman" w:hAnsi="Times New Roman" w:cs="Times New Roman"/>
          <w:sz w:val="24"/>
          <w:szCs w:val="24"/>
          <w:lang w:val="id-ID"/>
        </w:rPr>
        <w:t xml:space="preserve"> ini harus dibandingkan dengan sasaran –sasaran yang digariskan. Bila s</w:t>
      </w:r>
      <w:r w:rsidR="00A26D3D" w:rsidRPr="005A7EC1">
        <w:rPr>
          <w:rFonts w:ascii="Times New Roman" w:hAnsi="Times New Roman" w:cs="Times New Roman"/>
          <w:sz w:val="24"/>
          <w:szCs w:val="24"/>
          <w:lang w:val="id-ID"/>
        </w:rPr>
        <w:t>asaran –sasaran ini bel</w:t>
      </w:r>
      <w:r w:rsidRPr="005A7EC1">
        <w:rPr>
          <w:rFonts w:ascii="Times New Roman" w:hAnsi="Times New Roman" w:cs="Times New Roman"/>
          <w:sz w:val="24"/>
          <w:szCs w:val="24"/>
          <w:lang w:val="id-ID"/>
        </w:rPr>
        <w:t>um tercapai, menjadi tugas manajer untuk mengembalikan pada jalur yang benar. Proses pemantauan, pembandingan , dan koreksi ini adalah yang disebut fungsi pengendalian</w:t>
      </w:r>
      <w:r w:rsidR="000B3914" w:rsidRPr="005A7EC1">
        <w:rPr>
          <w:rFonts w:ascii="Times New Roman" w:hAnsi="Times New Roman" w:cs="Times New Roman"/>
          <w:sz w:val="24"/>
          <w:szCs w:val="24"/>
          <w:lang w:val="id-ID"/>
        </w:rPr>
        <w:t>.</w:t>
      </w:r>
    </w:p>
    <w:p w:rsidR="00954CB4" w:rsidRPr="005A7EC1" w:rsidRDefault="00954CB4" w:rsidP="007C5C20">
      <w:pPr>
        <w:pStyle w:val="ListParagraph"/>
        <w:numPr>
          <w:ilvl w:val="2"/>
          <w:numId w:val="95"/>
        </w:numPr>
        <w:tabs>
          <w:tab w:val="left" w:pos="1134"/>
        </w:tabs>
        <w:spacing w:before="240" w:after="0" w:line="480" w:lineRule="auto"/>
        <w:ind w:hanging="335"/>
        <w:contextualSpacing w:val="0"/>
        <w:jc w:val="both"/>
        <w:rPr>
          <w:rFonts w:ascii="Times New Roman" w:hAnsi="Times New Roman" w:cs="Times New Roman"/>
          <w:b/>
          <w:sz w:val="24"/>
          <w:szCs w:val="24"/>
          <w:lang w:val="id-ID"/>
        </w:rPr>
      </w:pPr>
      <w:r w:rsidRPr="005A7EC1">
        <w:rPr>
          <w:rFonts w:ascii="Times New Roman" w:hAnsi="Times New Roman" w:cs="Times New Roman"/>
          <w:b/>
          <w:sz w:val="24"/>
          <w:szCs w:val="24"/>
          <w:lang w:val="id-ID"/>
        </w:rPr>
        <w:t>Teori Pemasaran</w:t>
      </w:r>
    </w:p>
    <w:p w:rsidR="00264715" w:rsidRPr="005A7EC1" w:rsidRDefault="00264715" w:rsidP="007C5C20">
      <w:pPr>
        <w:tabs>
          <w:tab w:val="left" w:pos="1985"/>
        </w:tabs>
        <w:spacing w:before="240" w:after="0" w:line="480" w:lineRule="auto"/>
        <w:ind w:left="40" w:firstLine="1094"/>
        <w:jc w:val="both"/>
        <w:rPr>
          <w:rFonts w:ascii="Times New Roman" w:hAnsi="Times New Roman" w:cs="Times New Roman"/>
          <w:b/>
          <w:sz w:val="24"/>
          <w:szCs w:val="24"/>
          <w:lang w:val="id-ID"/>
        </w:rPr>
      </w:pPr>
      <w:r w:rsidRPr="005A7EC1">
        <w:rPr>
          <w:rFonts w:ascii="Times New Roman" w:hAnsi="Times New Roman" w:cs="Times New Roman"/>
          <w:b/>
          <w:sz w:val="24"/>
          <w:szCs w:val="24"/>
          <w:lang w:val="id-ID"/>
        </w:rPr>
        <w:t xml:space="preserve">2.1.2.1 </w:t>
      </w:r>
      <w:r w:rsidR="007C5C20">
        <w:rPr>
          <w:rFonts w:ascii="Times New Roman" w:hAnsi="Times New Roman" w:cs="Times New Roman"/>
          <w:b/>
          <w:sz w:val="24"/>
          <w:szCs w:val="24"/>
          <w:lang w:val="id-ID"/>
        </w:rPr>
        <w:t xml:space="preserve"> </w:t>
      </w:r>
      <w:r w:rsidRPr="005A7EC1">
        <w:rPr>
          <w:rFonts w:ascii="Times New Roman" w:hAnsi="Times New Roman" w:cs="Times New Roman"/>
          <w:b/>
          <w:sz w:val="24"/>
          <w:szCs w:val="24"/>
          <w:lang w:val="id-ID"/>
        </w:rPr>
        <w:t>Pengertian Pemasaran</w:t>
      </w:r>
    </w:p>
    <w:p w:rsidR="00954CB4" w:rsidRPr="005A7EC1" w:rsidRDefault="00954CB4" w:rsidP="007C5C20">
      <w:pPr>
        <w:spacing w:after="0" w:line="480" w:lineRule="auto"/>
        <w:ind w:left="1134" w:firstLine="851"/>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Istilah pemasaran dalam bahasa inggris dikenal dengan nama </w:t>
      </w:r>
      <w:r w:rsidRPr="007C2FB6">
        <w:rPr>
          <w:rFonts w:ascii="Times New Roman" w:hAnsi="Times New Roman" w:cs="Times New Roman"/>
          <w:i/>
          <w:sz w:val="24"/>
          <w:szCs w:val="24"/>
          <w:lang w:val="id-ID"/>
        </w:rPr>
        <w:t>marketing</w:t>
      </w:r>
      <w:r w:rsidRPr="005A7EC1">
        <w:rPr>
          <w:rFonts w:ascii="Times New Roman" w:hAnsi="Times New Roman" w:cs="Times New Roman"/>
          <w:sz w:val="24"/>
          <w:szCs w:val="24"/>
          <w:lang w:val="id-ID"/>
        </w:rPr>
        <w:t xml:space="preserve">. Kata </w:t>
      </w:r>
      <w:r w:rsidRPr="007C2FB6">
        <w:rPr>
          <w:rFonts w:ascii="Times New Roman" w:hAnsi="Times New Roman" w:cs="Times New Roman"/>
          <w:i/>
          <w:sz w:val="24"/>
          <w:szCs w:val="24"/>
          <w:lang w:val="id-ID"/>
        </w:rPr>
        <w:t xml:space="preserve">marketing </w:t>
      </w:r>
      <w:r w:rsidRPr="005A7EC1">
        <w:rPr>
          <w:rFonts w:ascii="Times New Roman" w:hAnsi="Times New Roman" w:cs="Times New Roman"/>
          <w:sz w:val="24"/>
          <w:szCs w:val="24"/>
          <w:lang w:val="id-ID"/>
        </w:rPr>
        <w:t xml:space="preserve">asal kata pemasaran adalah pasar = </w:t>
      </w:r>
      <w:r w:rsidRPr="007C2FB6">
        <w:rPr>
          <w:rFonts w:ascii="Times New Roman" w:hAnsi="Times New Roman" w:cs="Times New Roman"/>
          <w:i/>
          <w:sz w:val="24"/>
          <w:szCs w:val="24"/>
          <w:lang w:val="id-ID"/>
        </w:rPr>
        <w:t>market,</w:t>
      </w:r>
      <w:r w:rsidRPr="005A7EC1">
        <w:rPr>
          <w:rFonts w:ascii="Times New Roman" w:hAnsi="Times New Roman" w:cs="Times New Roman"/>
          <w:sz w:val="24"/>
          <w:szCs w:val="24"/>
          <w:lang w:val="id-ID"/>
        </w:rPr>
        <w:t xml:space="preserve"> yang dipasarkan adalah barang dan jasa.</w:t>
      </w:r>
    </w:p>
    <w:p w:rsidR="00954CB4" w:rsidRPr="005A7EC1" w:rsidRDefault="00264715" w:rsidP="00D0010E">
      <w:pPr>
        <w:pStyle w:val="ListParagraph"/>
        <w:numPr>
          <w:ilvl w:val="3"/>
          <w:numId w:val="95"/>
        </w:numPr>
        <w:tabs>
          <w:tab w:val="left" w:pos="1985"/>
        </w:tabs>
        <w:spacing w:line="480" w:lineRule="auto"/>
        <w:ind w:firstLine="354"/>
        <w:jc w:val="both"/>
        <w:rPr>
          <w:rFonts w:ascii="Times New Roman" w:hAnsi="Times New Roman" w:cs="Times New Roman"/>
          <w:b/>
          <w:sz w:val="24"/>
          <w:szCs w:val="24"/>
          <w:lang w:val="id-ID"/>
        </w:rPr>
      </w:pPr>
      <w:r w:rsidRPr="005A7EC1">
        <w:rPr>
          <w:rFonts w:ascii="Times New Roman" w:hAnsi="Times New Roman" w:cs="Times New Roman"/>
          <w:b/>
          <w:sz w:val="24"/>
          <w:szCs w:val="24"/>
          <w:lang w:val="id-ID"/>
        </w:rPr>
        <w:lastRenderedPageBreak/>
        <w:t xml:space="preserve"> Teori</w:t>
      </w:r>
      <w:r w:rsidR="00954CB4" w:rsidRPr="005A7EC1">
        <w:rPr>
          <w:rFonts w:ascii="Times New Roman" w:hAnsi="Times New Roman" w:cs="Times New Roman"/>
          <w:b/>
          <w:sz w:val="24"/>
          <w:szCs w:val="24"/>
          <w:lang w:val="id-ID"/>
        </w:rPr>
        <w:t xml:space="preserve"> </w:t>
      </w:r>
      <w:r w:rsidRPr="005A7EC1">
        <w:rPr>
          <w:rFonts w:ascii="Times New Roman" w:hAnsi="Times New Roman" w:cs="Times New Roman"/>
          <w:b/>
          <w:sz w:val="24"/>
          <w:szCs w:val="24"/>
          <w:lang w:val="id-ID"/>
        </w:rPr>
        <w:t>Marketing Menurut Ahli</w:t>
      </w:r>
    </w:p>
    <w:p w:rsidR="000733B8" w:rsidRPr="005A7EC1" w:rsidRDefault="000733B8" w:rsidP="00B13EFD">
      <w:pPr>
        <w:pStyle w:val="ListParagraph"/>
        <w:numPr>
          <w:ilvl w:val="0"/>
          <w:numId w:val="96"/>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Charles F. Philips Ph.D and Delbert J Duncan dalam bukunya “</w:t>
      </w:r>
      <w:r w:rsidRPr="005A7EC1">
        <w:rPr>
          <w:rFonts w:ascii="Times New Roman" w:hAnsi="Times New Roman" w:cs="Times New Roman"/>
          <w:i/>
          <w:sz w:val="24"/>
          <w:szCs w:val="24"/>
          <w:lang w:val="id-ID"/>
        </w:rPr>
        <w:t xml:space="preserve">Marketing Principles and Methods” </w:t>
      </w:r>
      <w:r w:rsidRPr="005A7EC1">
        <w:rPr>
          <w:rFonts w:ascii="Times New Roman" w:hAnsi="Times New Roman" w:cs="Times New Roman"/>
          <w:sz w:val="24"/>
          <w:szCs w:val="24"/>
          <w:lang w:val="id-ID"/>
        </w:rPr>
        <w:t>menyatakan bahwa</w:t>
      </w:r>
      <w:r w:rsidRPr="005A7EC1">
        <w:rPr>
          <w:rFonts w:ascii="Times New Roman" w:hAnsi="Times New Roman" w:cs="Times New Roman"/>
          <w:i/>
          <w:sz w:val="24"/>
          <w:szCs w:val="24"/>
          <w:lang w:val="id-ID"/>
        </w:rPr>
        <w:t xml:space="preserve"> Marketing which is often referred to as “distribution”by businessman – include all activities necessary to place tangible goods in the hand of house hold consumer and users.</w:t>
      </w:r>
      <w:r w:rsidRPr="005A7EC1">
        <w:rPr>
          <w:rFonts w:ascii="Times New Roman" w:hAnsi="Times New Roman" w:cs="Times New Roman"/>
          <w:sz w:val="24"/>
          <w:szCs w:val="24"/>
          <w:lang w:val="id-ID"/>
        </w:rPr>
        <w:t xml:space="preserve"> Artinya </w:t>
      </w:r>
      <w:r w:rsidRPr="005A7EC1">
        <w:rPr>
          <w:rFonts w:ascii="Times New Roman" w:hAnsi="Times New Roman" w:cs="Times New Roman"/>
          <w:i/>
          <w:sz w:val="24"/>
          <w:szCs w:val="24"/>
          <w:lang w:val="id-ID"/>
        </w:rPr>
        <w:t>marketing</w:t>
      </w:r>
      <w:r w:rsidRPr="005A7EC1">
        <w:rPr>
          <w:rFonts w:ascii="Times New Roman" w:hAnsi="Times New Roman" w:cs="Times New Roman"/>
          <w:sz w:val="24"/>
          <w:szCs w:val="24"/>
          <w:lang w:val="id-ID"/>
        </w:rPr>
        <w:t xml:space="preserve"> yang oleh para pedagang diartikan sama dengan distribusi dimaksudkan segala kegiatan untuk menyampaikan barang – barang ke konsumen (rumah tangga) dan ke konsumen industry. Selanjutnya ditambahkan bahwa </w:t>
      </w:r>
      <w:r w:rsidRPr="005A7EC1">
        <w:rPr>
          <w:rFonts w:ascii="Times New Roman" w:hAnsi="Times New Roman" w:cs="Times New Roman"/>
          <w:i/>
          <w:sz w:val="24"/>
          <w:szCs w:val="24"/>
          <w:lang w:val="id-ID"/>
        </w:rPr>
        <w:t>excluding only such activities as involve a significant change in the form of goods.</w:t>
      </w:r>
      <w:r w:rsidRPr="005A7EC1">
        <w:rPr>
          <w:rFonts w:ascii="Times New Roman" w:hAnsi="Times New Roman" w:cs="Times New Roman"/>
          <w:sz w:val="24"/>
          <w:szCs w:val="24"/>
          <w:lang w:val="id-ID"/>
        </w:rPr>
        <w:t xml:space="preserve"> Jadi dalam kegiatan </w:t>
      </w:r>
      <w:r w:rsidRPr="00F07BE9">
        <w:rPr>
          <w:rFonts w:ascii="Times New Roman" w:hAnsi="Times New Roman" w:cs="Times New Roman"/>
          <w:i/>
          <w:sz w:val="24"/>
          <w:szCs w:val="24"/>
          <w:lang w:val="id-ID"/>
        </w:rPr>
        <w:t>marketing</w:t>
      </w:r>
      <w:r w:rsidRPr="005A7EC1">
        <w:rPr>
          <w:rFonts w:ascii="Times New Roman" w:hAnsi="Times New Roman" w:cs="Times New Roman"/>
          <w:sz w:val="24"/>
          <w:szCs w:val="24"/>
          <w:lang w:val="id-ID"/>
        </w:rPr>
        <w:t xml:space="preserve"> itu tidak termasuk kegiatan perubahan bentuk barang yang kita jumpai di dalam </w:t>
      </w:r>
      <w:r w:rsidR="00F07BE9">
        <w:rPr>
          <w:rFonts w:ascii="Times New Roman" w:hAnsi="Times New Roman" w:cs="Times New Roman"/>
          <w:sz w:val="24"/>
          <w:szCs w:val="24"/>
          <w:lang w:val="id-ID"/>
        </w:rPr>
        <w:t>industri</w:t>
      </w:r>
    </w:p>
    <w:p w:rsidR="00FB3153" w:rsidRPr="005A7EC1" w:rsidRDefault="00FB3153" w:rsidP="00B13EFD">
      <w:pPr>
        <w:pStyle w:val="ListParagraph"/>
        <w:numPr>
          <w:ilvl w:val="0"/>
          <w:numId w:val="96"/>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Maynard and becman dalam bukunya </w:t>
      </w:r>
      <w:r w:rsidRPr="00F07BE9">
        <w:rPr>
          <w:rFonts w:ascii="Times New Roman" w:hAnsi="Times New Roman" w:cs="Times New Roman"/>
          <w:i/>
          <w:sz w:val="24"/>
          <w:szCs w:val="24"/>
          <w:lang w:val="id-ID"/>
        </w:rPr>
        <w:t>Principles of marketing</w:t>
      </w:r>
      <w:r w:rsidRPr="005A7EC1">
        <w:rPr>
          <w:rFonts w:ascii="Times New Roman" w:hAnsi="Times New Roman" w:cs="Times New Roman"/>
          <w:sz w:val="24"/>
          <w:szCs w:val="24"/>
          <w:lang w:val="id-ID"/>
        </w:rPr>
        <w:t xml:space="preserve"> menyatakan</w:t>
      </w:r>
      <w:r w:rsidR="00732B37" w:rsidRPr="005A7EC1">
        <w:rPr>
          <w:rFonts w:ascii="Times New Roman" w:hAnsi="Times New Roman" w:cs="Times New Roman"/>
          <w:sz w:val="24"/>
          <w:szCs w:val="24"/>
          <w:lang w:val="id-ID"/>
        </w:rPr>
        <w:t xml:space="preserve"> </w:t>
      </w:r>
      <w:r w:rsidR="00732B37" w:rsidRPr="00F07BE9">
        <w:rPr>
          <w:rFonts w:ascii="Times New Roman" w:hAnsi="Times New Roman" w:cs="Times New Roman"/>
          <w:i/>
          <w:sz w:val="24"/>
          <w:szCs w:val="24"/>
          <w:lang w:val="id-ID"/>
        </w:rPr>
        <w:t>marketing</w:t>
      </w:r>
      <w:r w:rsidR="00732B37" w:rsidRPr="005A7EC1">
        <w:rPr>
          <w:rFonts w:ascii="Times New Roman" w:hAnsi="Times New Roman" w:cs="Times New Roman"/>
          <w:sz w:val="24"/>
          <w:szCs w:val="24"/>
          <w:lang w:val="id-ID"/>
        </w:rPr>
        <w:t xml:space="preserve"> adalah segala usaha yang meliputi pen</w:t>
      </w:r>
      <w:r w:rsidR="00F07BE9">
        <w:rPr>
          <w:rFonts w:ascii="Times New Roman" w:hAnsi="Times New Roman" w:cs="Times New Roman"/>
          <w:sz w:val="24"/>
          <w:szCs w:val="24"/>
          <w:lang w:val="id-ID"/>
        </w:rPr>
        <w:t>yaluran barang dan jasa dari sektor produksi ke sek</w:t>
      </w:r>
      <w:r w:rsidR="00732B37" w:rsidRPr="005A7EC1">
        <w:rPr>
          <w:rFonts w:ascii="Times New Roman" w:hAnsi="Times New Roman" w:cs="Times New Roman"/>
          <w:sz w:val="24"/>
          <w:szCs w:val="24"/>
          <w:lang w:val="id-ID"/>
        </w:rPr>
        <w:t>tor kosumsi.</w:t>
      </w:r>
    </w:p>
    <w:p w:rsidR="00732B37" w:rsidRPr="005A7EC1" w:rsidRDefault="00732B37" w:rsidP="00B13EFD">
      <w:pPr>
        <w:pStyle w:val="ListParagraph"/>
        <w:numPr>
          <w:ilvl w:val="0"/>
          <w:numId w:val="96"/>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Paul D .Converse and Fred M. Jones dalam </w:t>
      </w:r>
      <w:r w:rsidRPr="00F07BE9">
        <w:rPr>
          <w:rFonts w:ascii="Times New Roman" w:hAnsi="Times New Roman" w:cs="Times New Roman"/>
          <w:i/>
          <w:sz w:val="24"/>
          <w:szCs w:val="24"/>
          <w:lang w:val="id-ID"/>
        </w:rPr>
        <w:t>introduction to Marketing</w:t>
      </w:r>
      <w:r w:rsidRPr="005A7EC1">
        <w:rPr>
          <w:rFonts w:ascii="Times New Roman" w:hAnsi="Times New Roman" w:cs="Times New Roman"/>
          <w:sz w:val="24"/>
          <w:szCs w:val="24"/>
          <w:lang w:val="id-ID"/>
        </w:rPr>
        <w:t>, mengemukakan bahwa duni</w:t>
      </w:r>
      <w:r w:rsidR="00F07BE9">
        <w:rPr>
          <w:rFonts w:ascii="Times New Roman" w:hAnsi="Times New Roman" w:cs="Times New Roman"/>
          <w:sz w:val="24"/>
          <w:szCs w:val="24"/>
          <w:lang w:val="id-ID"/>
        </w:rPr>
        <w:t xml:space="preserve">a </w:t>
      </w:r>
      <w:r w:rsidRPr="00F07BE9">
        <w:rPr>
          <w:rFonts w:ascii="Times New Roman" w:hAnsi="Times New Roman" w:cs="Times New Roman"/>
          <w:i/>
          <w:sz w:val="24"/>
          <w:szCs w:val="24"/>
          <w:lang w:val="id-ID"/>
        </w:rPr>
        <w:t>bussines</w:t>
      </w:r>
      <w:r w:rsidRPr="005A7EC1">
        <w:rPr>
          <w:rFonts w:ascii="Times New Roman" w:hAnsi="Times New Roman" w:cs="Times New Roman"/>
          <w:sz w:val="24"/>
          <w:szCs w:val="24"/>
          <w:lang w:val="id-ID"/>
        </w:rPr>
        <w:t xml:space="preserve"> itu dibagi dua yaitu </w:t>
      </w:r>
      <w:r w:rsidRPr="00F07BE9">
        <w:rPr>
          <w:rFonts w:ascii="Times New Roman" w:hAnsi="Times New Roman" w:cs="Times New Roman"/>
          <w:i/>
          <w:sz w:val="24"/>
          <w:szCs w:val="24"/>
          <w:lang w:val="id-ID"/>
        </w:rPr>
        <w:t>production and marketing</w:t>
      </w:r>
      <w:r w:rsidRPr="005A7EC1">
        <w:rPr>
          <w:rFonts w:ascii="Times New Roman" w:hAnsi="Times New Roman" w:cs="Times New Roman"/>
          <w:sz w:val="24"/>
          <w:szCs w:val="24"/>
          <w:lang w:val="id-ID"/>
        </w:rPr>
        <w:t xml:space="preserve">. </w:t>
      </w:r>
      <w:r w:rsidRPr="00F07BE9">
        <w:rPr>
          <w:rFonts w:ascii="Times New Roman" w:hAnsi="Times New Roman" w:cs="Times New Roman"/>
          <w:i/>
          <w:sz w:val="24"/>
          <w:szCs w:val="24"/>
          <w:lang w:val="id-ID"/>
        </w:rPr>
        <w:t>P</w:t>
      </w:r>
      <w:r w:rsidR="00F07BE9" w:rsidRPr="00F07BE9">
        <w:rPr>
          <w:rFonts w:ascii="Times New Roman" w:hAnsi="Times New Roman" w:cs="Times New Roman"/>
          <w:i/>
          <w:sz w:val="24"/>
          <w:szCs w:val="24"/>
          <w:lang w:val="id-ID"/>
        </w:rPr>
        <w:t>r</w:t>
      </w:r>
      <w:r w:rsidRPr="00F07BE9">
        <w:rPr>
          <w:rFonts w:ascii="Times New Roman" w:hAnsi="Times New Roman" w:cs="Times New Roman"/>
          <w:i/>
          <w:sz w:val="24"/>
          <w:szCs w:val="24"/>
          <w:lang w:val="id-ID"/>
        </w:rPr>
        <w:t>oduction</w:t>
      </w:r>
      <w:r w:rsidRPr="005A7EC1">
        <w:rPr>
          <w:rFonts w:ascii="Times New Roman" w:hAnsi="Times New Roman" w:cs="Times New Roman"/>
          <w:sz w:val="24"/>
          <w:szCs w:val="24"/>
          <w:lang w:val="id-ID"/>
        </w:rPr>
        <w:t xml:space="preserve"> artinya</w:t>
      </w:r>
      <w:r w:rsidR="00F07BE9">
        <w:rPr>
          <w:rFonts w:ascii="Times New Roman" w:hAnsi="Times New Roman" w:cs="Times New Roman"/>
          <w:sz w:val="24"/>
          <w:szCs w:val="24"/>
          <w:lang w:val="id-ID"/>
        </w:rPr>
        <w:t xml:space="preserve"> pekerjaan menciptakan barang, </w:t>
      </w:r>
      <w:r w:rsidRPr="005A7EC1">
        <w:rPr>
          <w:rFonts w:ascii="Times New Roman" w:hAnsi="Times New Roman" w:cs="Times New Roman"/>
          <w:sz w:val="24"/>
          <w:szCs w:val="24"/>
          <w:lang w:val="id-ID"/>
        </w:rPr>
        <w:t xml:space="preserve">sedangkan </w:t>
      </w:r>
      <w:r w:rsidRPr="00F07BE9">
        <w:rPr>
          <w:rFonts w:ascii="Times New Roman" w:hAnsi="Times New Roman" w:cs="Times New Roman"/>
          <w:i/>
          <w:sz w:val="24"/>
          <w:szCs w:val="24"/>
          <w:lang w:val="id-ID"/>
        </w:rPr>
        <w:t xml:space="preserve">marketing </w:t>
      </w:r>
      <w:r w:rsidRPr="005A7EC1">
        <w:rPr>
          <w:rFonts w:ascii="Times New Roman" w:hAnsi="Times New Roman" w:cs="Times New Roman"/>
          <w:sz w:val="24"/>
          <w:szCs w:val="24"/>
          <w:lang w:val="id-ID"/>
        </w:rPr>
        <w:t>ialah pekerjaan memindahkan barang –barang ke tangan konsumen.</w:t>
      </w:r>
    </w:p>
    <w:p w:rsidR="00732B37" w:rsidRPr="005A7EC1" w:rsidRDefault="00732B37" w:rsidP="00B13EFD">
      <w:pPr>
        <w:pStyle w:val="ListParagraph"/>
        <w:numPr>
          <w:ilvl w:val="0"/>
          <w:numId w:val="96"/>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lastRenderedPageBreak/>
        <w:t xml:space="preserve">Willian J .Shultz dalam bukunya </w:t>
      </w:r>
      <w:r w:rsidRPr="00F07BE9">
        <w:rPr>
          <w:rFonts w:ascii="Times New Roman" w:hAnsi="Times New Roman" w:cs="Times New Roman"/>
          <w:i/>
          <w:sz w:val="24"/>
          <w:szCs w:val="24"/>
          <w:lang w:val="id-ID"/>
        </w:rPr>
        <w:t>Outlines of Marketing</w:t>
      </w:r>
      <w:r w:rsidRPr="005A7EC1">
        <w:rPr>
          <w:rFonts w:ascii="Times New Roman" w:hAnsi="Times New Roman" w:cs="Times New Roman"/>
          <w:sz w:val="24"/>
          <w:szCs w:val="24"/>
          <w:lang w:val="id-ID"/>
        </w:rPr>
        <w:t xml:space="preserve"> menyebutkan </w:t>
      </w:r>
      <w:r w:rsidRPr="00F07BE9">
        <w:rPr>
          <w:rFonts w:ascii="Times New Roman" w:hAnsi="Times New Roman" w:cs="Times New Roman"/>
          <w:i/>
          <w:sz w:val="24"/>
          <w:szCs w:val="24"/>
          <w:lang w:val="id-ID"/>
        </w:rPr>
        <w:t>marketing</w:t>
      </w:r>
      <w:r w:rsidRPr="005A7EC1">
        <w:rPr>
          <w:rFonts w:ascii="Times New Roman" w:hAnsi="Times New Roman" w:cs="Times New Roman"/>
          <w:sz w:val="24"/>
          <w:szCs w:val="24"/>
          <w:lang w:val="id-ID"/>
        </w:rPr>
        <w:t xml:space="preserve"> atau distribusi ad</w:t>
      </w:r>
      <w:r w:rsidR="00F07BE9">
        <w:rPr>
          <w:rFonts w:ascii="Times New Roman" w:hAnsi="Times New Roman" w:cs="Times New Roman"/>
          <w:sz w:val="24"/>
          <w:szCs w:val="24"/>
          <w:lang w:val="id-ID"/>
        </w:rPr>
        <w:t>a</w:t>
      </w:r>
      <w:r w:rsidRPr="005A7EC1">
        <w:rPr>
          <w:rFonts w:ascii="Times New Roman" w:hAnsi="Times New Roman" w:cs="Times New Roman"/>
          <w:sz w:val="24"/>
          <w:szCs w:val="24"/>
          <w:lang w:val="id-ID"/>
        </w:rPr>
        <w:t>lah usaha / kegiatan yang menyalurkan barang atau jasa dari produsen ke konsumen</w:t>
      </w:r>
      <w:r w:rsidR="00CB2FF1">
        <w:rPr>
          <w:rFonts w:ascii="Times New Roman" w:hAnsi="Times New Roman" w:cs="Times New Roman"/>
          <w:sz w:val="24"/>
          <w:szCs w:val="24"/>
          <w:lang w:val="id-ID"/>
        </w:rPr>
        <w:t>.</w:t>
      </w:r>
    </w:p>
    <w:p w:rsidR="00732B37" w:rsidRPr="005A7EC1" w:rsidRDefault="00732B37" w:rsidP="00B13EFD">
      <w:pPr>
        <w:pStyle w:val="ListParagraph"/>
        <w:numPr>
          <w:ilvl w:val="0"/>
          <w:numId w:val="96"/>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Rayburn D Tousley dalam bukunya </w:t>
      </w:r>
      <w:r w:rsidRPr="00F07BE9">
        <w:rPr>
          <w:rFonts w:ascii="Times New Roman" w:hAnsi="Times New Roman" w:cs="Times New Roman"/>
          <w:i/>
          <w:sz w:val="24"/>
          <w:szCs w:val="24"/>
          <w:lang w:val="id-ID"/>
        </w:rPr>
        <w:t>Principles of Marketing</w:t>
      </w:r>
      <w:r w:rsidRPr="005A7EC1">
        <w:rPr>
          <w:rFonts w:ascii="Times New Roman" w:hAnsi="Times New Roman" w:cs="Times New Roman"/>
          <w:sz w:val="24"/>
          <w:szCs w:val="24"/>
          <w:lang w:val="id-ID"/>
        </w:rPr>
        <w:t xml:space="preserve"> menyatakan </w:t>
      </w:r>
      <w:r w:rsidRPr="00F07BE9">
        <w:rPr>
          <w:rFonts w:ascii="Times New Roman" w:hAnsi="Times New Roman" w:cs="Times New Roman"/>
          <w:i/>
          <w:sz w:val="24"/>
          <w:szCs w:val="24"/>
          <w:lang w:val="id-ID"/>
        </w:rPr>
        <w:t>marketing</w:t>
      </w:r>
      <w:r w:rsidRPr="005A7EC1">
        <w:rPr>
          <w:rFonts w:ascii="Times New Roman" w:hAnsi="Times New Roman" w:cs="Times New Roman"/>
          <w:sz w:val="24"/>
          <w:szCs w:val="24"/>
          <w:lang w:val="id-ID"/>
        </w:rPr>
        <w:t xml:space="preserve"> terdiri dari usaha yang mempengaruhi pemindahan pemilikan barang dan jasa termasuk distribusinya.</w:t>
      </w:r>
    </w:p>
    <w:p w:rsidR="00732B37" w:rsidRPr="005A7EC1" w:rsidRDefault="00732B37" w:rsidP="00B13EFD">
      <w:pPr>
        <w:pStyle w:val="ListParagraph"/>
        <w:numPr>
          <w:ilvl w:val="0"/>
          <w:numId w:val="96"/>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Philip Kotler dalam bukunya </w:t>
      </w:r>
      <w:r w:rsidRPr="00F07BE9">
        <w:rPr>
          <w:rFonts w:ascii="Times New Roman" w:hAnsi="Times New Roman" w:cs="Times New Roman"/>
          <w:i/>
          <w:sz w:val="24"/>
          <w:szCs w:val="24"/>
          <w:lang w:val="id-ID"/>
        </w:rPr>
        <w:t xml:space="preserve">Marketing </w:t>
      </w:r>
      <w:r w:rsidR="000E5491" w:rsidRPr="00F07BE9">
        <w:rPr>
          <w:rFonts w:ascii="Times New Roman" w:hAnsi="Times New Roman" w:cs="Times New Roman"/>
          <w:i/>
          <w:sz w:val="24"/>
          <w:szCs w:val="24"/>
          <w:lang w:val="id-ID"/>
        </w:rPr>
        <w:t>Management</w:t>
      </w:r>
      <w:r w:rsidR="000E5491" w:rsidRPr="005A7EC1">
        <w:rPr>
          <w:rFonts w:ascii="Times New Roman" w:hAnsi="Times New Roman" w:cs="Times New Roman"/>
          <w:sz w:val="24"/>
          <w:szCs w:val="24"/>
          <w:lang w:val="id-ID"/>
        </w:rPr>
        <w:t xml:space="preserve"> edisi terbaru menyatakan </w:t>
      </w:r>
      <w:r w:rsidR="000E5491" w:rsidRPr="00F07BE9">
        <w:rPr>
          <w:rFonts w:ascii="Times New Roman" w:hAnsi="Times New Roman" w:cs="Times New Roman"/>
          <w:i/>
          <w:sz w:val="24"/>
          <w:szCs w:val="24"/>
          <w:lang w:val="id-ID"/>
        </w:rPr>
        <w:t>marketing</w:t>
      </w:r>
      <w:r w:rsidR="000E5491" w:rsidRPr="005A7EC1">
        <w:rPr>
          <w:rFonts w:ascii="Times New Roman" w:hAnsi="Times New Roman" w:cs="Times New Roman"/>
          <w:sz w:val="24"/>
          <w:szCs w:val="24"/>
          <w:lang w:val="id-ID"/>
        </w:rPr>
        <w:t xml:space="preserve"> dilihat dari dua sudut pandang</w:t>
      </w:r>
      <w:r w:rsidR="00CB2FF1">
        <w:rPr>
          <w:rFonts w:ascii="Times New Roman" w:hAnsi="Times New Roman" w:cs="Times New Roman"/>
          <w:sz w:val="24"/>
          <w:szCs w:val="24"/>
          <w:lang w:val="id-ID"/>
        </w:rPr>
        <w:t>.</w:t>
      </w:r>
    </w:p>
    <w:p w:rsidR="005215BF" w:rsidRPr="005A7EC1" w:rsidRDefault="005215BF" w:rsidP="00B13EFD">
      <w:pPr>
        <w:pStyle w:val="ListParagraph"/>
        <w:numPr>
          <w:ilvl w:val="0"/>
          <w:numId w:val="96"/>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Pengertian dari sudut pandang </w:t>
      </w:r>
      <w:r w:rsidRPr="00F07BE9">
        <w:rPr>
          <w:rFonts w:ascii="Times New Roman" w:hAnsi="Times New Roman" w:cs="Times New Roman"/>
          <w:i/>
          <w:sz w:val="24"/>
          <w:szCs w:val="24"/>
          <w:lang w:val="id-ID"/>
        </w:rPr>
        <w:t>societal</w:t>
      </w:r>
      <w:r w:rsidRPr="005A7EC1">
        <w:rPr>
          <w:rFonts w:ascii="Times New Roman" w:hAnsi="Times New Roman" w:cs="Times New Roman"/>
          <w:sz w:val="24"/>
          <w:szCs w:val="24"/>
          <w:lang w:val="id-ID"/>
        </w:rPr>
        <w:t xml:space="preserve"> (masyarakat) menunjukan peranan </w:t>
      </w:r>
      <w:r w:rsidRPr="00F07BE9">
        <w:rPr>
          <w:rFonts w:ascii="Times New Roman" w:hAnsi="Times New Roman" w:cs="Times New Roman"/>
          <w:i/>
          <w:sz w:val="24"/>
          <w:szCs w:val="24"/>
          <w:lang w:val="id-ID"/>
        </w:rPr>
        <w:t>marketing</w:t>
      </w:r>
      <w:r w:rsidRPr="005A7EC1">
        <w:rPr>
          <w:rFonts w:ascii="Times New Roman" w:hAnsi="Times New Roman" w:cs="Times New Roman"/>
          <w:sz w:val="24"/>
          <w:szCs w:val="24"/>
          <w:lang w:val="id-ID"/>
        </w:rPr>
        <w:t xml:space="preserve"> dalam masyarakat,sedangkan menurut sudut pandang </w:t>
      </w:r>
      <w:r w:rsidRPr="00F07BE9">
        <w:rPr>
          <w:rFonts w:ascii="Times New Roman" w:hAnsi="Times New Roman" w:cs="Times New Roman"/>
          <w:i/>
          <w:sz w:val="24"/>
          <w:szCs w:val="24"/>
          <w:lang w:val="id-ID"/>
        </w:rPr>
        <w:t>marketer,marketing</w:t>
      </w:r>
      <w:r w:rsidRPr="005A7EC1">
        <w:rPr>
          <w:rFonts w:ascii="Times New Roman" w:hAnsi="Times New Roman" w:cs="Times New Roman"/>
          <w:sz w:val="24"/>
          <w:szCs w:val="24"/>
          <w:lang w:val="id-ID"/>
        </w:rPr>
        <w:t xml:space="preserve"> berperan untuk menyampaikan standar hidup yang lebih tinggi bagi masyarakat.</w:t>
      </w:r>
    </w:p>
    <w:p w:rsidR="00CB2FF1" w:rsidRDefault="005215BF" w:rsidP="00CB2FF1">
      <w:pPr>
        <w:pStyle w:val="ListParagraph"/>
        <w:spacing w:line="480" w:lineRule="auto"/>
        <w:ind w:left="1134" w:firstLine="851"/>
        <w:jc w:val="both"/>
        <w:rPr>
          <w:rFonts w:ascii="Times New Roman" w:hAnsi="Times New Roman" w:cs="Times New Roman"/>
          <w:sz w:val="24"/>
          <w:szCs w:val="24"/>
          <w:lang w:val="id-ID"/>
        </w:rPr>
      </w:pPr>
      <w:r w:rsidRPr="00F07BE9">
        <w:rPr>
          <w:rFonts w:ascii="Times New Roman" w:hAnsi="Times New Roman" w:cs="Times New Roman"/>
          <w:i/>
          <w:sz w:val="24"/>
          <w:szCs w:val="24"/>
          <w:lang w:val="id-ID"/>
        </w:rPr>
        <w:t>Marketing</w:t>
      </w:r>
      <w:r w:rsidRPr="005A7EC1">
        <w:rPr>
          <w:rFonts w:ascii="Times New Roman" w:hAnsi="Times New Roman" w:cs="Times New Roman"/>
          <w:sz w:val="24"/>
          <w:szCs w:val="24"/>
          <w:lang w:val="id-ID"/>
        </w:rPr>
        <w:t xml:space="preserve"> adalah dimana seseorang atau kelompok dapat memenuhi </w:t>
      </w:r>
      <w:r w:rsidRPr="00F07BE9">
        <w:rPr>
          <w:rFonts w:ascii="Times New Roman" w:hAnsi="Times New Roman" w:cs="Times New Roman"/>
          <w:i/>
          <w:sz w:val="24"/>
          <w:szCs w:val="24"/>
          <w:lang w:val="id-ID"/>
        </w:rPr>
        <w:t xml:space="preserve">need </w:t>
      </w:r>
      <w:r w:rsidRPr="005A7EC1">
        <w:rPr>
          <w:rFonts w:ascii="Times New Roman" w:hAnsi="Times New Roman" w:cs="Times New Roman"/>
          <w:sz w:val="24"/>
          <w:szCs w:val="24"/>
          <w:lang w:val="id-ID"/>
        </w:rPr>
        <w:t xml:space="preserve">dan </w:t>
      </w:r>
      <w:r w:rsidRPr="00F07BE9">
        <w:rPr>
          <w:rFonts w:ascii="Times New Roman" w:hAnsi="Times New Roman" w:cs="Times New Roman"/>
          <w:i/>
          <w:sz w:val="24"/>
          <w:szCs w:val="24"/>
          <w:lang w:val="id-ID"/>
        </w:rPr>
        <w:t>want</w:t>
      </w:r>
      <w:r w:rsidRPr="005A7EC1">
        <w:rPr>
          <w:rFonts w:ascii="Times New Roman" w:hAnsi="Times New Roman" w:cs="Times New Roman"/>
          <w:sz w:val="24"/>
          <w:szCs w:val="24"/>
          <w:lang w:val="id-ID"/>
        </w:rPr>
        <w:t xml:space="preserve"> melalui penciptaan,penawaran dan pertukaran barang dan jasa.</w:t>
      </w:r>
    </w:p>
    <w:p w:rsidR="00732B37" w:rsidRPr="005A7EC1" w:rsidRDefault="008029E9" w:rsidP="00B13EFD">
      <w:pPr>
        <w:pStyle w:val="ListParagraph"/>
        <w:tabs>
          <w:tab w:val="left" w:pos="1701"/>
          <w:tab w:val="left" w:pos="1985"/>
        </w:tabs>
        <w:spacing w:before="360" w:after="0" w:line="480" w:lineRule="auto"/>
        <w:ind w:left="1134"/>
        <w:contextualSpacing w:val="0"/>
        <w:jc w:val="both"/>
        <w:rPr>
          <w:rFonts w:ascii="Times New Roman" w:hAnsi="Times New Roman" w:cs="Times New Roman"/>
          <w:b/>
          <w:sz w:val="24"/>
          <w:szCs w:val="24"/>
          <w:lang w:val="id-ID"/>
        </w:rPr>
      </w:pPr>
      <w:r w:rsidRPr="005A7EC1">
        <w:rPr>
          <w:rFonts w:ascii="Times New Roman" w:hAnsi="Times New Roman" w:cs="Times New Roman"/>
          <w:b/>
          <w:sz w:val="24"/>
          <w:szCs w:val="24"/>
          <w:lang w:val="id-ID"/>
        </w:rPr>
        <w:t>2.1.</w:t>
      </w:r>
      <w:r w:rsidR="00A42F8C" w:rsidRPr="005A7EC1">
        <w:rPr>
          <w:rFonts w:ascii="Times New Roman" w:hAnsi="Times New Roman" w:cs="Times New Roman"/>
          <w:b/>
          <w:sz w:val="24"/>
          <w:szCs w:val="24"/>
          <w:lang w:val="id-ID"/>
        </w:rPr>
        <w:t>2.3</w:t>
      </w:r>
      <w:r w:rsidRPr="005A7EC1">
        <w:rPr>
          <w:rFonts w:ascii="Times New Roman" w:hAnsi="Times New Roman" w:cs="Times New Roman"/>
          <w:b/>
          <w:sz w:val="24"/>
          <w:szCs w:val="24"/>
          <w:lang w:val="id-ID"/>
        </w:rPr>
        <w:t xml:space="preserve"> </w:t>
      </w:r>
      <w:r w:rsidR="000E600D">
        <w:rPr>
          <w:rFonts w:ascii="Times New Roman" w:hAnsi="Times New Roman" w:cs="Times New Roman"/>
          <w:b/>
          <w:sz w:val="24"/>
          <w:szCs w:val="24"/>
          <w:lang w:val="id-ID"/>
        </w:rPr>
        <w:t xml:space="preserve"> </w:t>
      </w:r>
      <w:r w:rsidRPr="005A7EC1">
        <w:rPr>
          <w:rFonts w:ascii="Times New Roman" w:hAnsi="Times New Roman" w:cs="Times New Roman"/>
          <w:b/>
          <w:sz w:val="24"/>
          <w:szCs w:val="24"/>
          <w:lang w:val="id-ID"/>
        </w:rPr>
        <w:t>Pendekatan Pemasaran</w:t>
      </w:r>
    </w:p>
    <w:p w:rsidR="008029E9" w:rsidRPr="005A7EC1" w:rsidRDefault="008029E9" w:rsidP="000E600D">
      <w:pPr>
        <w:spacing w:after="0" w:line="480" w:lineRule="auto"/>
        <w:ind w:left="1134" w:firstLine="851"/>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Tiga pertanyaan mendasar yang harus dijawab dalam menyalurkan barang –barang dan jasa yaitu: </w:t>
      </w:r>
      <w:r w:rsidRPr="005A7EC1">
        <w:rPr>
          <w:rFonts w:ascii="Times New Roman" w:hAnsi="Times New Roman" w:cs="Times New Roman"/>
          <w:i/>
          <w:sz w:val="24"/>
          <w:szCs w:val="24"/>
          <w:lang w:val="id-ID"/>
        </w:rPr>
        <w:t>What</w:t>
      </w:r>
      <w:r w:rsidRPr="005A7EC1">
        <w:rPr>
          <w:rFonts w:ascii="Times New Roman" w:hAnsi="Times New Roman" w:cs="Times New Roman"/>
          <w:sz w:val="24"/>
          <w:szCs w:val="24"/>
          <w:lang w:val="id-ID"/>
        </w:rPr>
        <w:t xml:space="preserve"> ? apa yang disalurkan, </w:t>
      </w:r>
      <w:r w:rsidRPr="005A7EC1">
        <w:rPr>
          <w:rFonts w:ascii="Times New Roman" w:hAnsi="Times New Roman" w:cs="Times New Roman"/>
          <w:i/>
          <w:sz w:val="24"/>
          <w:szCs w:val="24"/>
          <w:lang w:val="id-ID"/>
        </w:rPr>
        <w:t>Who</w:t>
      </w:r>
      <w:r w:rsidRPr="005A7EC1">
        <w:rPr>
          <w:rFonts w:ascii="Times New Roman" w:hAnsi="Times New Roman" w:cs="Times New Roman"/>
          <w:sz w:val="24"/>
          <w:szCs w:val="24"/>
          <w:lang w:val="id-ID"/>
        </w:rPr>
        <w:t xml:space="preserve">? Siapa yang menyalurkan, </w:t>
      </w:r>
      <w:r w:rsidRPr="005A7EC1">
        <w:rPr>
          <w:rFonts w:ascii="Times New Roman" w:hAnsi="Times New Roman" w:cs="Times New Roman"/>
          <w:i/>
          <w:sz w:val="24"/>
          <w:szCs w:val="24"/>
          <w:lang w:val="id-ID"/>
        </w:rPr>
        <w:t>How</w:t>
      </w:r>
      <w:r w:rsidRPr="005A7EC1">
        <w:rPr>
          <w:rFonts w:ascii="Times New Roman" w:hAnsi="Times New Roman" w:cs="Times New Roman"/>
          <w:sz w:val="24"/>
          <w:szCs w:val="24"/>
          <w:lang w:val="id-ID"/>
        </w:rPr>
        <w:t xml:space="preserve"> ? Bagaimana menyalurkan. Secara ringkas pertanyaan- pertanyaan di atas yang disalurkan adalah barang – barang dan jasa yang menyalurkan ialah lembaga </w:t>
      </w:r>
      <w:r w:rsidRPr="007950C1">
        <w:rPr>
          <w:rFonts w:ascii="Times New Roman" w:hAnsi="Times New Roman" w:cs="Times New Roman"/>
          <w:i/>
          <w:sz w:val="24"/>
          <w:szCs w:val="24"/>
          <w:lang w:val="id-ID"/>
        </w:rPr>
        <w:t>marketing</w:t>
      </w:r>
      <w:r w:rsidRPr="005A7EC1">
        <w:rPr>
          <w:rFonts w:ascii="Times New Roman" w:hAnsi="Times New Roman" w:cs="Times New Roman"/>
          <w:sz w:val="24"/>
          <w:szCs w:val="24"/>
          <w:lang w:val="id-ID"/>
        </w:rPr>
        <w:t xml:space="preserve"> dan cara yang dilakukan</w:t>
      </w:r>
      <w:r w:rsidR="00541A29" w:rsidRPr="005A7EC1">
        <w:rPr>
          <w:rFonts w:ascii="Times New Roman" w:hAnsi="Times New Roman" w:cs="Times New Roman"/>
          <w:sz w:val="24"/>
          <w:szCs w:val="24"/>
          <w:lang w:val="id-ID"/>
        </w:rPr>
        <w:t xml:space="preserve"> melalui fungsi – fungsi </w:t>
      </w:r>
      <w:r w:rsidR="00541A29" w:rsidRPr="007950C1">
        <w:rPr>
          <w:rFonts w:ascii="Times New Roman" w:hAnsi="Times New Roman" w:cs="Times New Roman"/>
          <w:i/>
          <w:sz w:val="24"/>
          <w:szCs w:val="24"/>
          <w:lang w:val="id-ID"/>
        </w:rPr>
        <w:t>marketing.</w:t>
      </w:r>
      <w:r w:rsidR="004E4372" w:rsidRPr="005A7EC1">
        <w:rPr>
          <w:rFonts w:ascii="Times New Roman" w:hAnsi="Times New Roman" w:cs="Times New Roman"/>
          <w:sz w:val="24"/>
          <w:szCs w:val="24"/>
          <w:lang w:val="id-ID"/>
        </w:rPr>
        <w:t xml:space="preserve"> Tiga </w:t>
      </w:r>
      <w:r w:rsidR="004E4372" w:rsidRPr="005A7EC1">
        <w:rPr>
          <w:rFonts w:ascii="Times New Roman" w:hAnsi="Times New Roman" w:cs="Times New Roman"/>
          <w:i/>
          <w:sz w:val="24"/>
          <w:szCs w:val="24"/>
          <w:lang w:val="id-ID"/>
        </w:rPr>
        <w:t>approach</w:t>
      </w:r>
      <w:r w:rsidR="004E4372" w:rsidRPr="005A7EC1">
        <w:rPr>
          <w:rFonts w:ascii="Times New Roman" w:hAnsi="Times New Roman" w:cs="Times New Roman"/>
          <w:sz w:val="24"/>
          <w:szCs w:val="24"/>
          <w:lang w:val="id-ID"/>
        </w:rPr>
        <w:t xml:space="preserve"> (pendekatan) dalam </w:t>
      </w:r>
      <w:r w:rsidR="004E4372" w:rsidRPr="007950C1">
        <w:rPr>
          <w:rFonts w:ascii="Times New Roman" w:hAnsi="Times New Roman" w:cs="Times New Roman"/>
          <w:i/>
          <w:sz w:val="24"/>
          <w:szCs w:val="24"/>
          <w:lang w:val="id-ID"/>
        </w:rPr>
        <w:t>marketing</w:t>
      </w:r>
      <w:r w:rsidR="004E4372" w:rsidRPr="005A7EC1">
        <w:rPr>
          <w:rFonts w:ascii="Times New Roman" w:hAnsi="Times New Roman" w:cs="Times New Roman"/>
          <w:sz w:val="24"/>
          <w:szCs w:val="24"/>
          <w:lang w:val="id-ID"/>
        </w:rPr>
        <w:t xml:space="preserve"> yaitu</w:t>
      </w:r>
      <w:r w:rsidR="000E600D">
        <w:rPr>
          <w:rFonts w:ascii="Times New Roman" w:hAnsi="Times New Roman" w:cs="Times New Roman"/>
          <w:sz w:val="24"/>
          <w:szCs w:val="24"/>
          <w:lang w:val="id-ID"/>
        </w:rPr>
        <w:t xml:space="preserve"> </w:t>
      </w:r>
      <w:r w:rsidR="004E4372" w:rsidRPr="005A7EC1">
        <w:rPr>
          <w:rFonts w:ascii="Times New Roman" w:hAnsi="Times New Roman" w:cs="Times New Roman"/>
          <w:sz w:val="24"/>
          <w:szCs w:val="24"/>
          <w:lang w:val="id-ID"/>
        </w:rPr>
        <w:t xml:space="preserve">: </w:t>
      </w:r>
    </w:p>
    <w:p w:rsidR="004E4372" w:rsidRPr="005A7EC1" w:rsidRDefault="004E4372" w:rsidP="00B13EFD">
      <w:pPr>
        <w:pStyle w:val="ListParagraph"/>
        <w:numPr>
          <w:ilvl w:val="0"/>
          <w:numId w:val="89"/>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i/>
          <w:sz w:val="24"/>
          <w:szCs w:val="24"/>
          <w:lang w:val="id-ID"/>
        </w:rPr>
        <w:lastRenderedPageBreak/>
        <w:t>Commodity Approach</w:t>
      </w:r>
      <w:r w:rsidRPr="005A7EC1">
        <w:rPr>
          <w:rFonts w:ascii="Times New Roman" w:hAnsi="Times New Roman" w:cs="Times New Roman"/>
          <w:sz w:val="24"/>
          <w:szCs w:val="24"/>
          <w:lang w:val="id-ID"/>
        </w:rPr>
        <w:t>:</w:t>
      </w:r>
      <w:r w:rsidR="00DA2C8C" w:rsidRPr="005A7EC1">
        <w:rPr>
          <w:rFonts w:ascii="Times New Roman" w:hAnsi="Times New Roman" w:cs="Times New Roman"/>
          <w:sz w:val="24"/>
          <w:szCs w:val="24"/>
          <w:lang w:val="id-ID"/>
        </w:rPr>
        <w:t xml:space="preserve"> aliran barang </w:t>
      </w:r>
      <w:r w:rsidR="00DA2C8C" w:rsidRPr="005A7EC1">
        <w:rPr>
          <w:rFonts w:ascii="Times New Roman" w:hAnsi="Times New Roman" w:cs="Times New Roman"/>
          <w:i/>
          <w:sz w:val="24"/>
          <w:szCs w:val="24"/>
          <w:lang w:val="id-ID"/>
        </w:rPr>
        <w:t>(flow of goods</w:t>
      </w:r>
      <w:r w:rsidR="00DA2C8C" w:rsidRPr="005A7EC1">
        <w:rPr>
          <w:rFonts w:ascii="Times New Roman" w:hAnsi="Times New Roman" w:cs="Times New Roman"/>
          <w:sz w:val="24"/>
          <w:szCs w:val="24"/>
          <w:lang w:val="id-ID"/>
        </w:rPr>
        <w:t>), untuk mempelajari aliran barang ini harus dik</w:t>
      </w:r>
      <w:r w:rsidR="007950C1">
        <w:rPr>
          <w:rFonts w:ascii="Times New Roman" w:hAnsi="Times New Roman" w:cs="Times New Roman"/>
          <w:sz w:val="24"/>
          <w:szCs w:val="24"/>
          <w:lang w:val="id-ID"/>
        </w:rPr>
        <w:t>etahui dimana barang dihasilkan</w:t>
      </w:r>
      <w:r w:rsidR="00DA2C8C" w:rsidRPr="005A7EC1">
        <w:rPr>
          <w:rFonts w:ascii="Times New Roman" w:hAnsi="Times New Roman" w:cs="Times New Roman"/>
          <w:sz w:val="24"/>
          <w:szCs w:val="24"/>
          <w:lang w:val="id-ID"/>
        </w:rPr>
        <w:t>,siapa yang menghasilkan,siapa yang menjual dan membelinya,bagaimana diangkutnya dan bagaimana masalah reklamenya,permodalannya dan penggudangannya.</w:t>
      </w:r>
    </w:p>
    <w:p w:rsidR="00DA2C8C" w:rsidRPr="005A7EC1" w:rsidRDefault="00DA2C8C" w:rsidP="00B13EFD">
      <w:pPr>
        <w:pStyle w:val="ListParagraph"/>
        <w:numPr>
          <w:ilvl w:val="0"/>
          <w:numId w:val="89"/>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i/>
          <w:sz w:val="24"/>
          <w:szCs w:val="24"/>
          <w:lang w:val="id-ID"/>
        </w:rPr>
        <w:t>Institutional Approach</w:t>
      </w:r>
      <w:r w:rsidRPr="005A7EC1">
        <w:rPr>
          <w:rFonts w:ascii="Times New Roman" w:hAnsi="Times New Roman" w:cs="Times New Roman"/>
          <w:sz w:val="24"/>
          <w:szCs w:val="24"/>
          <w:lang w:val="id-ID"/>
        </w:rPr>
        <w:t xml:space="preserve">: berbagai lembaga </w:t>
      </w:r>
      <w:r w:rsidRPr="007950C1">
        <w:rPr>
          <w:rFonts w:ascii="Times New Roman" w:hAnsi="Times New Roman" w:cs="Times New Roman"/>
          <w:i/>
          <w:sz w:val="24"/>
          <w:szCs w:val="24"/>
          <w:lang w:val="id-ID"/>
        </w:rPr>
        <w:t xml:space="preserve">marketing </w:t>
      </w:r>
      <w:r w:rsidRPr="005A7EC1">
        <w:rPr>
          <w:rFonts w:ascii="Times New Roman" w:hAnsi="Times New Roman" w:cs="Times New Roman"/>
          <w:sz w:val="24"/>
          <w:szCs w:val="24"/>
          <w:lang w:val="id-ID"/>
        </w:rPr>
        <w:t xml:space="preserve">yang ada merupakan </w:t>
      </w:r>
      <w:r w:rsidRPr="005A7EC1">
        <w:rPr>
          <w:rFonts w:ascii="Times New Roman" w:hAnsi="Times New Roman" w:cs="Times New Roman"/>
          <w:i/>
          <w:sz w:val="24"/>
          <w:szCs w:val="24"/>
          <w:lang w:val="id-ID"/>
        </w:rPr>
        <w:t>channels of distribution</w:t>
      </w:r>
      <w:r w:rsidRPr="005A7EC1">
        <w:rPr>
          <w:rFonts w:ascii="Times New Roman" w:hAnsi="Times New Roman" w:cs="Times New Roman"/>
          <w:sz w:val="24"/>
          <w:szCs w:val="24"/>
          <w:lang w:val="id-ID"/>
        </w:rPr>
        <w:t xml:space="preserve"> apaka</w:t>
      </w:r>
      <w:r w:rsidR="007950C1">
        <w:rPr>
          <w:rFonts w:ascii="Times New Roman" w:hAnsi="Times New Roman" w:cs="Times New Roman"/>
          <w:sz w:val="24"/>
          <w:szCs w:val="24"/>
          <w:lang w:val="id-ID"/>
        </w:rPr>
        <w:t>h</w:t>
      </w:r>
      <w:r w:rsidRPr="005A7EC1">
        <w:rPr>
          <w:rFonts w:ascii="Times New Roman" w:hAnsi="Times New Roman" w:cs="Times New Roman"/>
          <w:sz w:val="24"/>
          <w:szCs w:val="24"/>
          <w:lang w:val="id-ID"/>
        </w:rPr>
        <w:t xml:space="preserve"> posisi mereka,apakah jasa – jasanya di dalam </w:t>
      </w:r>
      <w:r w:rsidRPr="005A7EC1">
        <w:rPr>
          <w:rFonts w:ascii="Times New Roman" w:hAnsi="Times New Roman" w:cs="Times New Roman"/>
          <w:i/>
          <w:sz w:val="24"/>
          <w:szCs w:val="24"/>
          <w:lang w:val="id-ID"/>
        </w:rPr>
        <w:t>flow of goods</w:t>
      </w:r>
      <w:r w:rsidRPr="005A7EC1">
        <w:rPr>
          <w:rFonts w:ascii="Times New Roman" w:hAnsi="Times New Roman" w:cs="Times New Roman"/>
          <w:sz w:val="24"/>
          <w:szCs w:val="24"/>
          <w:lang w:val="id-ID"/>
        </w:rPr>
        <w:t>. Yang dipelajari apa perang mereka dalam pemasaran barang –barang.</w:t>
      </w:r>
    </w:p>
    <w:p w:rsidR="00F70B8E" w:rsidRDefault="00A4401D" w:rsidP="00B13EFD">
      <w:pPr>
        <w:pStyle w:val="ListParagraph"/>
        <w:numPr>
          <w:ilvl w:val="0"/>
          <w:numId w:val="89"/>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i/>
          <w:sz w:val="24"/>
          <w:szCs w:val="24"/>
          <w:lang w:val="id-ID"/>
        </w:rPr>
        <w:t>Functional Approach</w:t>
      </w:r>
      <w:r w:rsidRPr="005A7EC1">
        <w:rPr>
          <w:rFonts w:ascii="Times New Roman" w:hAnsi="Times New Roman" w:cs="Times New Roman"/>
          <w:sz w:val="24"/>
          <w:szCs w:val="24"/>
          <w:lang w:val="id-ID"/>
        </w:rPr>
        <w:t>: dengan ini menyelidiki masing – masing  fu</w:t>
      </w:r>
      <w:r w:rsidR="007950C1">
        <w:rPr>
          <w:rFonts w:ascii="Times New Roman" w:hAnsi="Times New Roman" w:cs="Times New Roman"/>
          <w:sz w:val="24"/>
          <w:szCs w:val="24"/>
          <w:lang w:val="id-ID"/>
        </w:rPr>
        <w:t>ngsi dengan ini ak</w:t>
      </w:r>
      <w:r w:rsidRPr="005A7EC1">
        <w:rPr>
          <w:rFonts w:ascii="Times New Roman" w:hAnsi="Times New Roman" w:cs="Times New Roman"/>
          <w:sz w:val="24"/>
          <w:szCs w:val="24"/>
          <w:lang w:val="id-ID"/>
        </w:rPr>
        <w:t xml:space="preserve">an diketahui apa peranan </w:t>
      </w:r>
      <w:r w:rsidRPr="007950C1">
        <w:rPr>
          <w:rFonts w:ascii="Times New Roman" w:hAnsi="Times New Roman" w:cs="Times New Roman"/>
          <w:i/>
          <w:sz w:val="24"/>
          <w:szCs w:val="24"/>
          <w:lang w:val="id-ID"/>
        </w:rPr>
        <w:t>marketing</w:t>
      </w:r>
      <w:r w:rsidRPr="005A7EC1">
        <w:rPr>
          <w:rFonts w:ascii="Times New Roman" w:hAnsi="Times New Roman" w:cs="Times New Roman"/>
          <w:sz w:val="24"/>
          <w:szCs w:val="24"/>
          <w:lang w:val="id-ID"/>
        </w:rPr>
        <w:t xml:space="preserve"> melalui berbagai fungsi tersebut.</w:t>
      </w:r>
    </w:p>
    <w:p w:rsidR="00954CB4" w:rsidRPr="005A7EC1" w:rsidRDefault="005C7370" w:rsidP="00B13EFD">
      <w:pPr>
        <w:pStyle w:val="ListParagraph"/>
        <w:numPr>
          <w:ilvl w:val="2"/>
          <w:numId w:val="95"/>
        </w:numPr>
        <w:spacing w:before="360" w:line="480" w:lineRule="auto"/>
        <w:ind w:left="1134" w:hanging="686"/>
        <w:contextualSpacing w:val="0"/>
        <w:jc w:val="both"/>
        <w:rPr>
          <w:rFonts w:ascii="Times New Roman" w:hAnsi="Times New Roman" w:cs="Times New Roman"/>
          <w:b/>
          <w:sz w:val="24"/>
          <w:szCs w:val="24"/>
          <w:lang w:val="id-ID"/>
        </w:rPr>
      </w:pPr>
      <w:r w:rsidRPr="005A7EC1">
        <w:rPr>
          <w:rFonts w:ascii="Times New Roman" w:hAnsi="Times New Roman" w:cs="Times New Roman"/>
          <w:b/>
          <w:sz w:val="24"/>
          <w:szCs w:val="24"/>
          <w:lang w:val="id-ID"/>
        </w:rPr>
        <w:t>Teori manajemen pemasaran</w:t>
      </w:r>
      <w:r w:rsidR="00BA3051" w:rsidRPr="005A7EC1">
        <w:rPr>
          <w:rFonts w:ascii="Times New Roman" w:hAnsi="Times New Roman" w:cs="Times New Roman"/>
          <w:b/>
          <w:sz w:val="24"/>
          <w:szCs w:val="24"/>
          <w:lang w:val="id-ID"/>
        </w:rPr>
        <w:t xml:space="preserve"> </w:t>
      </w:r>
    </w:p>
    <w:p w:rsidR="00A42F8C" w:rsidRPr="005A7EC1" w:rsidRDefault="00A42F8C" w:rsidP="00B13EFD">
      <w:pPr>
        <w:tabs>
          <w:tab w:val="left" w:pos="1985"/>
        </w:tabs>
        <w:spacing w:before="240" w:after="0" w:line="480" w:lineRule="auto"/>
        <w:ind w:left="40" w:firstLine="1094"/>
        <w:jc w:val="both"/>
        <w:rPr>
          <w:rFonts w:ascii="Times New Roman" w:hAnsi="Times New Roman" w:cs="Times New Roman"/>
          <w:b/>
          <w:sz w:val="24"/>
          <w:szCs w:val="24"/>
          <w:lang w:val="id-ID"/>
        </w:rPr>
      </w:pPr>
      <w:r w:rsidRPr="005A7EC1">
        <w:rPr>
          <w:rFonts w:ascii="Times New Roman" w:hAnsi="Times New Roman" w:cs="Times New Roman"/>
          <w:b/>
          <w:sz w:val="24"/>
          <w:szCs w:val="24"/>
          <w:lang w:val="id-ID"/>
        </w:rPr>
        <w:t xml:space="preserve">2.1.3.1 </w:t>
      </w:r>
      <w:r w:rsidR="00743FE0">
        <w:rPr>
          <w:rFonts w:ascii="Times New Roman" w:hAnsi="Times New Roman" w:cs="Times New Roman"/>
          <w:b/>
          <w:sz w:val="24"/>
          <w:szCs w:val="24"/>
          <w:lang w:val="id-ID"/>
        </w:rPr>
        <w:t xml:space="preserve"> </w:t>
      </w:r>
      <w:r w:rsidRPr="005A7EC1">
        <w:rPr>
          <w:rFonts w:ascii="Times New Roman" w:hAnsi="Times New Roman" w:cs="Times New Roman"/>
          <w:b/>
          <w:sz w:val="24"/>
          <w:szCs w:val="24"/>
          <w:lang w:val="id-ID"/>
        </w:rPr>
        <w:t>Teori Manajemen Pemasaran Menurut Ahli</w:t>
      </w:r>
    </w:p>
    <w:p w:rsidR="00BA3051" w:rsidRPr="005A7EC1" w:rsidRDefault="00BA3051" w:rsidP="00A51D2B">
      <w:pPr>
        <w:spacing w:after="0" w:line="480" w:lineRule="auto"/>
        <w:ind w:left="1134" w:firstLine="851"/>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Menurut </w:t>
      </w:r>
      <w:r w:rsidR="000B7B68" w:rsidRPr="005A7EC1">
        <w:rPr>
          <w:rFonts w:ascii="Times New Roman" w:hAnsi="Times New Roman" w:cs="Times New Roman"/>
          <w:sz w:val="24"/>
          <w:szCs w:val="24"/>
          <w:lang w:val="id-ID"/>
        </w:rPr>
        <w:t>Philip Kotler</w:t>
      </w:r>
      <w:r w:rsidR="00A810A1" w:rsidRPr="005A7EC1">
        <w:rPr>
          <w:rFonts w:ascii="Times New Roman" w:hAnsi="Times New Roman" w:cs="Times New Roman"/>
          <w:sz w:val="24"/>
          <w:szCs w:val="24"/>
          <w:lang w:val="id-ID"/>
        </w:rPr>
        <w:t xml:space="preserve"> </w:t>
      </w:r>
      <w:r w:rsidR="00514D7C" w:rsidRPr="005A7EC1">
        <w:rPr>
          <w:rFonts w:ascii="Times New Roman" w:hAnsi="Times New Roman" w:cs="Times New Roman"/>
          <w:sz w:val="24"/>
          <w:szCs w:val="24"/>
          <w:lang w:val="id-ID"/>
        </w:rPr>
        <w:t xml:space="preserve">and Amstrong dalam buchori alma </w:t>
      </w:r>
      <w:r w:rsidR="00A810A1" w:rsidRPr="005A7EC1">
        <w:rPr>
          <w:rFonts w:ascii="Times New Roman" w:hAnsi="Times New Roman" w:cs="Times New Roman"/>
          <w:sz w:val="24"/>
          <w:szCs w:val="24"/>
          <w:lang w:val="id-ID"/>
        </w:rPr>
        <w:t xml:space="preserve">2014:130, </w:t>
      </w:r>
      <w:r w:rsidR="00A810A1" w:rsidRPr="005A7EC1">
        <w:rPr>
          <w:rFonts w:ascii="Times New Roman" w:hAnsi="Times New Roman" w:cs="Times New Roman"/>
          <w:i/>
          <w:sz w:val="24"/>
          <w:szCs w:val="24"/>
          <w:lang w:val="id-ID"/>
        </w:rPr>
        <w:t>marketing</w:t>
      </w:r>
      <w:r w:rsidR="00D477AF" w:rsidRPr="005A7EC1">
        <w:rPr>
          <w:rFonts w:ascii="Times New Roman" w:hAnsi="Times New Roman" w:cs="Times New Roman"/>
          <w:i/>
          <w:sz w:val="24"/>
          <w:szCs w:val="24"/>
          <w:lang w:val="id-ID"/>
        </w:rPr>
        <w:t xml:space="preserve"> management is analysis,planning, implementation, and control of programs designed o create, build, and maintain beneficial exchange with target buyers for the purpose of achieving organizational objecctives. </w:t>
      </w:r>
      <w:r w:rsidR="00D477AF" w:rsidRPr="005A7EC1">
        <w:rPr>
          <w:rFonts w:ascii="Times New Roman" w:hAnsi="Times New Roman" w:cs="Times New Roman"/>
          <w:sz w:val="24"/>
          <w:szCs w:val="24"/>
          <w:lang w:val="id-ID"/>
        </w:rPr>
        <w:t>Artinya manajemen pemasaran ialah kegiatan menganalisa, merencanakan, men</w:t>
      </w:r>
      <w:r w:rsidR="007950C1">
        <w:rPr>
          <w:rFonts w:ascii="Times New Roman" w:hAnsi="Times New Roman" w:cs="Times New Roman"/>
          <w:sz w:val="24"/>
          <w:szCs w:val="24"/>
          <w:lang w:val="id-ID"/>
        </w:rPr>
        <w:t>gi</w:t>
      </w:r>
      <w:r w:rsidR="00D477AF" w:rsidRPr="005A7EC1">
        <w:rPr>
          <w:rFonts w:ascii="Times New Roman" w:hAnsi="Times New Roman" w:cs="Times New Roman"/>
          <w:sz w:val="24"/>
          <w:szCs w:val="24"/>
          <w:lang w:val="id-ID"/>
        </w:rPr>
        <w:t>mplementasi,dan mengawasi segala kegiatan (program),guna memperoleh tingkat pertukaran yang menguntungkan dengan pembeli sasaran dalam rangka mencapai tujuan organisasi.</w:t>
      </w:r>
    </w:p>
    <w:p w:rsidR="00354D5E" w:rsidRPr="005A7EC1" w:rsidRDefault="00996EA0" w:rsidP="00A51D2B">
      <w:pPr>
        <w:spacing w:after="0" w:line="480" w:lineRule="auto"/>
        <w:ind w:left="1134" w:firstLine="851"/>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lastRenderedPageBreak/>
        <w:t xml:space="preserve">Menurut William J.Shultz </w:t>
      </w:r>
      <w:r w:rsidR="00B50070" w:rsidRPr="005A7EC1">
        <w:rPr>
          <w:rFonts w:ascii="Times New Roman" w:hAnsi="Times New Roman" w:cs="Times New Roman"/>
          <w:sz w:val="24"/>
          <w:szCs w:val="24"/>
          <w:lang w:val="id-ID"/>
        </w:rPr>
        <w:t xml:space="preserve">dalam buchori alma (2014:130) </w:t>
      </w:r>
      <w:r w:rsidR="00B50070" w:rsidRPr="005A7EC1">
        <w:rPr>
          <w:rFonts w:ascii="Times New Roman" w:hAnsi="Times New Roman" w:cs="Times New Roman"/>
          <w:i/>
          <w:sz w:val="24"/>
          <w:szCs w:val="24"/>
          <w:lang w:val="id-ID"/>
        </w:rPr>
        <w:t xml:space="preserve">Marketing Management is the planning ,direction and control of the entire marketing activity of firm or division of a firm. </w:t>
      </w:r>
      <w:r w:rsidR="00B50070" w:rsidRPr="005A7EC1">
        <w:rPr>
          <w:rFonts w:ascii="Times New Roman" w:hAnsi="Times New Roman" w:cs="Times New Roman"/>
          <w:sz w:val="24"/>
          <w:szCs w:val="24"/>
          <w:lang w:val="id-ID"/>
        </w:rPr>
        <w:t xml:space="preserve">Artinya manajemen </w:t>
      </w:r>
      <w:r w:rsidR="00B50070" w:rsidRPr="007950C1">
        <w:rPr>
          <w:rFonts w:ascii="Times New Roman" w:hAnsi="Times New Roman" w:cs="Times New Roman"/>
          <w:i/>
          <w:sz w:val="24"/>
          <w:szCs w:val="24"/>
          <w:lang w:val="id-ID"/>
        </w:rPr>
        <w:t>marketing</w:t>
      </w:r>
      <w:r w:rsidR="00B50070" w:rsidRPr="005A7EC1">
        <w:rPr>
          <w:rFonts w:ascii="Times New Roman" w:hAnsi="Times New Roman" w:cs="Times New Roman"/>
          <w:sz w:val="24"/>
          <w:szCs w:val="24"/>
          <w:lang w:val="id-ID"/>
        </w:rPr>
        <w:t xml:space="preserve"> adalah merencanakan, pengarahan dan pengawasan seluruh kegiatan pemasaran perusahaan ataupun bagian dari perusahaan.</w:t>
      </w:r>
    </w:p>
    <w:p w:rsidR="00B50070" w:rsidRPr="005A7EC1" w:rsidRDefault="000B7B68" w:rsidP="00A51D2B">
      <w:pPr>
        <w:spacing w:after="0" w:line="480" w:lineRule="auto"/>
        <w:ind w:left="1134" w:firstLine="851"/>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Menurut Ben Enis</w:t>
      </w:r>
      <w:r w:rsidR="00B50070" w:rsidRPr="005A7EC1">
        <w:rPr>
          <w:rFonts w:ascii="Times New Roman" w:hAnsi="Times New Roman" w:cs="Times New Roman"/>
          <w:sz w:val="24"/>
          <w:szCs w:val="24"/>
          <w:lang w:val="id-ID"/>
        </w:rPr>
        <w:t xml:space="preserve"> </w:t>
      </w:r>
      <w:r w:rsidR="00B50070" w:rsidRPr="005A7EC1">
        <w:rPr>
          <w:rFonts w:ascii="Times New Roman" w:hAnsi="Times New Roman" w:cs="Times New Roman"/>
          <w:i/>
          <w:sz w:val="24"/>
          <w:szCs w:val="24"/>
          <w:lang w:val="id-ID"/>
        </w:rPr>
        <w:t>marketing management is the process of increasing the effectiveness and or efficiency by which marketing activities are performed by individu</w:t>
      </w:r>
      <w:r w:rsidR="0004697E" w:rsidRPr="005A7EC1">
        <w:rPr>
          <w:rFonts w:ascii="Times New Roman" w:hAnsi="Times New Roman" w:cs="Times New Roman"/>
          <w:i/>
          <w:sz w:val="24"/>
          <w:szCs w:val="24"/>
          <w:lang w:val="id-ID"/>
        </w:rPr>
        <w:t>als or o</w:t>
      </w:r>
      <w:r w:rsidR="00B50070" w:rsidRPr="005A7EC1">
        <w:rPr>
          <w:rFonts w:ascii="Times New Roman" w:hAnsi="Times New Roman" w:cs="Times New Roman"/>
          <w:i/>
          <w:sz w:val="24"/>
          <w:szCs w:val="24"/>
          <w:lang w:val="id-ID"/>
        </w:rPr>
        <w:t>rganizations.</w:t>
      </w:r>
      <w:r w:rsidR="00804B96" w:rsidRPr="005A7EC1">
        <w:rPr>
          <w:rFonts w:ascii="Times New Roman" w:hAnsi="Times New Roman" w:cs="Times New Roman"/>
          <w:sz w:val="24"/>
          <w:szCs w:val="24"/>
          <w:lang w:val="id-ID"/>
        </w:rPr>
        <w:t xml:space="preserve">Artinya </w:t>
      </w:r>
      <w:r w:rsidR="001A3578" w:rsidRPr="005A7EC1">
        <w:rPr>
          <w:rFonts w:ascii="Times New Roman" w:hAnsi="Times New Roman" w:cs="Times New Roman"/>
          <w:sz w:val="24"/>
          <w:szCs w:val="24"/>
          <w:lang w:val="id-ID"/>
        </w:rPr>
        <w:t>manajemen pemasaran ialah proses untuk meningkatkan efisiensi dan efektivitas dari kegiatan pemasaran yang dilakukan oleh individu atau oleh perusahaan.</w:t>
      </w:r>
    </w:p>
    <w:p w:rsidR="00520B05" w:rsidRPr="005A7EC1" w:rsidRDefault="00520B05" w:rsidP="006C4CA3">
      <w:pPr>
        <w:spacing w:after="0" w:line="480" w:lineRule="auto"/>
        <w:ind w:left="1134" w:firstLine="851"/>
        <w:contextualSpacing/>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Pengertian </w:t>
      </w:r>
      <w:r w:rsidR="00DD222A" w:rsidRPr="005A7EC1">
        <w:rPr>
          <w:rFonts w:ascii="Times New Roman" w:hAnsi="Times New Roman" w:cs="Times New Roman"/>
          <w:sz w:val="24"/>
          <w:szCs w:val="24"/>
          <w:lang w:val="id-ID"/>
        </w:rPr>
        <w:t>ini mempunyai implikasi:</w:t>
      </w:r>
    </w:p>
    <w:p w:rsidR="00DD222A" w:rsidRPr="005A7EC1" w:rsidRDefault="00DD222A" w:rsidP="00B13EFD">
      <w:pPr>
        <w:pStyle w:val="ListParagraph"/>
        <w:numPr>
          <w:ilvl w:val="0"/>
          <w:numId w:val="88"/>
        </w:numPr>
        <w:spacing w:after="0"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Menekankan adanya efektifitas dan efesiensi. Efektifitas artinya memaksimalkan hasil yang hendak dicapai yang telah</w:t>
      </w:r>
      <w:r w:rsidR="0004699D">
        <w:rPr>
          <w:rFonts w:ascii="Times New Roman" w:hAnsi="Times New Roman" w:cs="Times New Roman"/>
          <w:sz w:val="24"/>
          <w:szCs w:val="24"/>
          <w:lang w:val="id-ID"/>
        </w:rPr>
        <w:t xml:space="preserve"> </w:t>
      </w:r>
      <w:r w:rsidRPr="005A7EC1">
        <w:rPr>
          <w:rFonts w:ascii="Times New Roman" w:hAnsi="Times New Roman" w:cs="Times New Roman"/>
          <w:sz w:val="24"/>
          <w:szCs w:val="24"/>
          <w:lang w:val="id-ID"/>
        </w:rPr>
        <w:t>ditetapkan lebih dahulu,sedangkan efesiensi adalah meminimalkan pengeluaran lebih dulu,sedangkan efesiensi adalah meminimalkan pengeluaran atau biaya yang digunakan untuk mencapai tersebut.</w:t>
      </w:r>
    </w:p>
    <w:p w:rsidR="00CA1B59" w:rsidRPr="005A7EC1" w:rsidRDefault="00DD222A" w:rsidP="00B13EFD">
      <w:pPr>
        <w:pStyle w:val="ListParagraph"/>
        <w:numPr>
          <w:ilvl w:val="0"/>
          <w:numId w:val="88"/>
        </w:numPr>
        <w:spacing w:after="0"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Manajemen pemasaran ini merupakan suatu proses .</w:t>
      </w:r>
      <w:r w:rsidR="0004699D">
        <w:rPr>
          <w:rFonts w:ascii="Times New Roman" w:hAnsi="Times New Roman" w:cs="Times New Roman"/>
          <w:sz w:val="24"/>
          <w:szCs w:val="24"/>
          <w:lang w:val="id-ID"/>
        </w:rPr>
        <w:t xml:space="preserve"> </w:t>
      </w:r>
      <w:r w:rsidRPr="005A7EC1">
        <w:rPr>
          <w:rFonts w:ascii="Times New Roman" w:hAnsi="Times New Roman" w:cs="Times New Roman"/>
          <w:sz w:val="24"/>
          <w:szCs w:val="24"/>
          <w:lang w:val="id-ID"/>
        </w:rPr>
        <w:t>Penekanan pada efesiensi dan efektivitas erat hubungannya dengan pengertian produktivitas. Produktifitas adalah merupakan kombinasi a</w:t>
      </w:r>
      <w:r w:rsidR="00A4401D" w:rsidRPr="005A7EC1">
        <w:rPr>
          <w:rFonts w:ascii="Times New Roman" w:hAnsi="Times New Roman" w:cs="Times New Roman"/>
          <w:sz w:val="24"/>
          <w:szCs w:val="24"/>
          <w:lang w:val="id-ID"/>
        </w:rPr>
        <w:t>ntara efektivitas dan efesiensi</w:t>
      </w:r>
    </w:p>
    <w:p w:rsidR="00DD222A" w:rsidRPr="005A7EC1" w:rsidRDefault="00DD222A" w:rsidP="006C4CA3">
      <w:pPr>
        <w:spacing w:after="0" w:line="480" w:lineRule="auto"/>
        <w:ind w:left="1134" w:firstLine="851"/>
        <w:contextualSpacing/>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lastRenderedPageBreak/>
        <w:t>Manajemen sebagai suatu pros</w:t>
      </w:r>
      <w:r w:rsidR="000B7B68" w:rsidRPr="005A7EC1">
        <w:rPr>
          <w:rFonts w:ascii="Times New Roman" w:hAnsi="Times New Roman" w:cs="Times New Roman"/>
          <w:sz w:val="24"/>
          <w:szCs w:val="24"/>
          <w:lang w:val="id-ID"/>
        </w:rPr>
        <w:t>es, gambar pendekatan si</w:t>
      </w:r>
      <w:r w:rsidRPr="005A7EC1">
        <w:rPr>
          <w:rFonts w:ascii="Times New Roman" w:hAnsi="Times New Roman" w:cs="Times New Roman"/>
          <w:sz w:val="24"/>
          <w:szCs w:val="24"/>
          <w:lang w:val="id-ID"/>
        </w:rPr>
        <w:t>stem (</w:t>
      </w:r>
      <w:r w:rsidRPr="005A7EC1">
        <w:rPr>
          <w:rFonts w:ascii="Times New Roman" w:hAnsi="Times New Roman" w:cs="Times New Roman"/>
          <w:i/>
          <w:sz w:val="24"/>
          <w:szCs w:val="24"/>
          <w:lang w:val="id-ID"/>
        </w:rPr>
        <w:t>system</w:t>
      </w:r>
      <w:r w:rsidRPr="005A7EC1">
        <w:rPr>
          <w:rFonts w:ascii="Times New Roman" w:hAnsi="Times New Roman" w:cs="Times New Roman"/>
          <w:sz w:val="24"/>
          <w:szCs w:val="24"/>
          <w:lang w:val="id-ID"/>
        </w:rPr>
        <w:t xml:space="preserve"> </w:t>
      </w:r>
      <w:r w:rsidRPr="005A7EC1">
        <w:rPr>
          <w:rFonts w:ascii="Times New Roman" w:hAnsi="Times New Roman" w:cs="Times New Roman"/>
          <w:i/>
          <w:sz w:val="24"/>
          <w:szCs w:val="24"/>
          <w:lang w:val="id-ID"/>
        </w:rPr>
        <w:t>approach</w:t>
      </w:r>
      <w:r w:rsidRPr="005A7EC1">
        <w:rPr>
          <w:rFonts w:ascii="Times New Roman" w:hAnsi="Times New Roman" w:cs="Times New Roman"/>
          <w:sz w:val="24"/>
          <w:szCs w:val="24"/>
          <w:lang w:val="id-ID"/>
        </w:rPr>
        <w:t>)</w:t>
      </w:r>
    </w:p>
    <w:p w:rsidR="00514D7C" w:rsidRPr="005A7EC1" w:rsidRDefault="006C4CA3" w:rsidP="00514D7C">
      <w:pPr>
        <w:spacing w:line="480" w:lineRule="auto"/>
        <w:ind w:firstLine="63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g">
            <w:drawing>
              <wp:anchor distT="0" distB="0" distL="114300" distR="114300" simplePos="0" relativeHeight="251894784" behindDoc="0" locked="0" layoutInCell="1" allowOverlap="1">
                <wp:simplePos x="0" y="0"/>
                <wp:positionH relativeFrom="column">
                  <wp:posOffset>314960</wp:posOffset>
                </wp:positionH>
                <wp:positionV relativeFrom="paragraph">
                  <wp:posOffset>216154</wp:posOffset>
                </wp:positionV>
                <wp:extent cx="4552950" cy="1755648"/>
                <wp:effectExtent l="0" t="19050" r="19050" b="35560"/>
                <wp:wrapNone/>
                <wp:docPr id="13" name="Group 13"/>
                <wp:cNvGraphicFramePr/>
                <a:graphic xmlns:a="http://schemas.openxmlformats.org/drawingml/2006/main">
                  <a:graphicData uri="http://schemas.microsoft.com/office/word/2010/wordprocessingGroup">
                    <wpg:wgp>
                      <wpg:cNvGrpSpPr/>
                      <wpg:grpSpPr>
                        <a:xfrm>
                          <a:off x="0" y="0"/>
                          <a:ext cx="4552950" cy="1755648"/>
                          <a:chOff x="0" y="0"/>
                          <a:chExt cx="4552950" cy="1755648"/>
                        </a:xfrm>
                      </wpg:grpSpPr>
                      <wpg:grpSp>
                        <wpg:cNvPr id="7" name="Group 7"/>
                        <wpg:cNvGrpSpPr/>
                        <wpg:grpSpPr>
                          <a:xfrm>
                            <a:off x="0" y="0"/>
                            <a:ext cx="4552950" cy="1755648"/>
                            <a:chOff x="0" y="0"/>
                            <a:chExt cx="4552950" cy="1755648"/>
                          </a:xfrm>
                        </wpg:grpSpPr>
                        <wps:wsp>
                          <wps:cNvPr id="22" name="Right Arrow 22"/>
                          <wps:cNvSpPr/>
                          <wps:spPr>
                            <a:xfrm>
                              <a:off x="0" y="54864"/>
                              <a:ext cx="998855" cy="1152525"/>
                            </a:xfrm>
                            <a:prstGeom prst="rightArrow">
                              <a:avLst/>
                            </a:prstGeom>
                          </wps:spPr>
                          <wps:style>
                            <a:lnRef idx="2">
                              <a:schemeClr val="dk1"/>
                            </a:lnRef>
                            <a:fillRef idx="1">
                              <a:schemeClr val="lt1"/>
                            </a:fillRef>
                            <a:effectRef idx="0">
                              <a:schemeClr val="dk1"/>
                            </a:effectRef>
                            <a:fontRef idx="minor">
                              <a:schemeClr val="dk1"/>
                            </a:fontRef>
                          </wps:style>
                          <wps:txbx>
                            <w:txbxContent>
                              <w:p w:rsidR="007C2FB6" w:rsidRDefault="007C2FB6" w:rsidP="00CA1B59">
                                <w:pPr>
                                  <w:jc w:val="center"/>
                                </w:pPr>
                                <w:r>
                                  <w:t>Inputs</w:t>
                                </w:r>
                              </w:p>
                              <w:p w:rsidR="007C2FB6" w:rsidRDefault="007C2FB6" w:rsidP="00CA1B59">
                                <w:pPr>
                                  <w:jc w:val="center"/>
                                </w:pPr>
                                <w:r>
                                  <w:t>masukanan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042416" y="256032"/>
                              <a:ext cx="814070" cy="783590"/>
                            </a:xfrm>
                            <a:prstGeom prst="rect">
                              <a:avLst/>
                            </a:prstGeom>
                          </wps:spPr>
                          <wps:style>
                            <a:lnRef idx="2">
                              <a:schemeClr val="dk1"/>
                            </a:lnRef>
                            <a:fillRef idx="1">
                              <a:schemeClr val="lt1"/>
                            </a:fillRef>
                            <a:effectRef idx="0">
                              <a:schemeClr val="dk1"/>
                            </a:effectRef>
                            <a:fontRef idx="minor">
                              <a:schemeClr val="dk1"/>
                            </a:fontRef>
                          </wps:style>
                          <wps:txbx>
                            <w:txbxContent>
                              <w:p w:rsidR="007C2FB6" w:rsidRDefault="007C2FB6" w:rsidP="00CA1B59">
                                <w:pPr>
                                  <w:jc w:val="center"/>
                                </w:pPr>
                                <w:r>
                                  <w:t>Processing</w:t>
                                </w:r>
                              </w:p>
                              <w:p w:rsidR="007C2FB6" w:rsidRDefault="007C2FB6" w:rsidP="00CA1B59">
                                <w:pPr>
                                  <w:jc w:val="center"/>
                                </w:pPr>
                                <w:r>
                                  <w:t>proses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Arrow 30"/>
                          <wps:cNvSpPr/>
                          <wps:spPr>
                            <a:xfrm>
                              <a:off x="1920240" y="0"/>
                              <a:ext cx="1121410" cy="1152525"/>
                            </a:xfrm>
                            <a:prstGeom prst="rightArrow">
                              <a:avLst/>
                            </a:prstGeom>
                          </wps:spPr>
                          <wps:style>
                            <a:lnRef idx="2">
                              <a:schemeClr val="dk1"/>
                            </a:lnRef>
                            <a:fillRef idx="1">
                              <a:schemeClr val="lt1"/>
                            </a:fillRef>
                            <a:effectRef idx="0">
                              <a:schemeClr val="dk1"/>
                            </a:effectRef>
                            <a:fontRef idx="minor">
                              <a:schemeClr val="dk1"/>
                            </a:fontRef>
                          </wps:style>
                          <wps:txbx>
                            <w:txbxContent>
                              <w:p w:rsidR="007C2FB6" w:rsidRDefault="007C2FB6" w:rsidP="00CA1B59">
                                <w:pPr>
                                  <w:jc w:val="center"/>
                                </w:pPr>
                                <w:r>
                                  <w:t>Outputs</w:t>
                                </w:r>
                              </w:p>
                              <w:p w:rsidR="007C2FB6" w:rsidRDefault="007C2FB6" w:rsidP="00CA1B59">
                                <w:pPr>
                                  <w:jc w:val="center"/>
                                </w:pPr>
                                <w:r>
                                  <w:t>luaran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3108960" y="201168"/>
                              <a:ext cx="1443990" cy="744855"/>
                            </a:xfrm>
                            <a:prstGeom prst="ellipse">
                              <a:avLst/>
                            </a:prstGeom>
                          </wps:spPr>
                          <wps:style>
                            <a:lnRef idx="2">
                              <a:schemeClr val="dk1"/>
                            </a:lnRef>
                            <a:fillRef idx="1">
                              <a:schemeClr val="lt1"/>
                            </a:fillRef>
                            <a:effectRef idx="0">
                              <a:schemeClr val="dk1"/>
                            </a:effectRef>
                            <a:fontRef idx="minor">
                              <a:schemeClr val="dk1"/>
                            </a:fontRef>
                          </wps:style>
                          <wps:txbx>
                            <w:txbxContent>
                              <w:p w:rsidR="007C2FB6" w:rsidRDefault="007C2FB6" w:rsidP="00CA1B59">
                                <w:pPr>
                                  <w:jc w:val="center"/>
                                </w:pPr>
                                <w:r>
                                  <w:t>Objective</w:t>
                                </w:r>
                              </w:p>
                              <w:p w:rsidR="007C2FB6" w:rsidRDefault="007C2FB6" w:rsidP="00CA1B59">
                                <w:pPr>
                                  <w:jc w:val="center"/>
                                </w:pPr>
                                <w:r>
                                  <w:t>tujuan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raight Arrow Connector 32"/>
                          <wps:cNvCnPr/>
                          <wps:spPr>
                            <a:xfrm flipV="1">
                              <a:off x="301752" y="1115568"/>
                              <a:ext cx="0" cy="6400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301752" y="1755648"/>
                              <a:ext cx="3651885" cy="0"/>
                            </a:xfrm>
                            <a:prstGeom prst="line">
                              <a:avLst/>
                            </a:prstGeom>
                          </wps:spPr>
                          <wps:style>
                            <a:lnRef idx="1">
                              <a:schemeClr val="dk1"/>
                            </a:lnRef>
                            <a:fillRef idx="0">
                              <a:schemeClr val="dk1"/>
                            </a:fillRef>
                            <a:effectRef idx="0">
                              <a:schemeClr val="dk1"/>
                            </a:effectRef>
                            <a:fontRef idx="minor">
                              <a:schemeClr val="tx1"/>
                            </a:fontRef>
                          </wps:style>
                          <wps:bodyPr/>
                        </wps:wsp>
                        <wps:wsp>
                          <wps:cNvPr id="34" name="Straight Connector 34"/>
                          <wps:cNvCnPr/>
                          <wps:spPr>
                            <a:xfrm flipH="1">
                              <a:off x="3950208" y="1152144"/>
                              <a:ext cx="3810" cy="6032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5" name="Rectangle 35"/>
                        <wps:cNvSpPr/>
                        <wps:spPr>
                          <a:xfrm>
                            <a:off x="1371600" y="1399032"/>
                            <a:ext cx="1452245" cy="33718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C2FB6" w:rsidRDefault="007C2FB6" w:rsidP="00CA1B59">
                              <w:pPr>
                                <w:jc w:val="center"/>
                              </w:pPr>
                              <w:r>
                                <w:t>Feedback (balikan)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3" o:spid="_x0000_s1026" style="position:absolute;left:0;text-align:left;margin-left:24.8pt;margin-top:17pt;width:358.5pt;height:138.25pt;z-index:251894784" coordsize="45529,17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">
                <v:group id="Group 7" o:spid="_x0000_s1027" style="position:absolute;width:45529;height:17556" coordsize="45529,17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28" type="#_x0000_t13" style="position:absolute;top:548;width:9988;height:11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cv8QA&#10;AADbAAAADwAAAGRycy9kb3ducmV2LnhtbESP0WrCQBRE3wv+w3IFX4puzEMpMau0QiAFW6jxA26z&#10;t0kwezdkt0n0692C4OMwM2eYdDeZVgzUu8aygvUqAkFcWt1wpeBUZMtXEM4ja2wtk4ILOdhtZ08p&#10;JtqO/E3D0VciQNglqKD2vkukdGVNBt3KdsTB+7W9QR9kX0nd4xjgppVxFL1Igw2HhRo72tdUno9/&#10;RoGdsuiqv7IPkp/PB3y/5D/FOVdqMZ/eNiA8Tf4RvrdzrSCO4f9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1XL/EAAAA2wAAAA8AAAAAAAAAAAAAAAAAmAIAAGRycy9k&#10;b3ducmV2LnhtbFBLBQYAAAAABAAEAPUAAACJAwAAAAA=&#10;" adj="10800" fillcolor="white [3201]" strokecolor="black [3200]" strokeweight="1pt">
                    <v:textbox>
                      <w:txbxContent>
                        <w:p w:rsidR="002E0C9A" w:rsidRDefault="002E0C9A" w:rsidP="00CA1B59">
                          <w:pPr>
                            <w:jc w:val="center"/>
                          </w:pPr>
                          <w:r>
                            <w:t>Inputs</w:t>
                          </w:r>
                        </w:p>
                        <w:p w:rsidR="002E0C9A" w:rsidRDefault="002E0C9A" w:rsidP="00CA1B59">
                          <w:pPr>
                            <w:jc w:val="center"/>
                          </w:pPr>
                          <w:proofErr w:type="spellStart"/>
                          <w:proofErr w:type="gramStart"/>
                          <w:r>
                            <w:t>masukanan</w:t>
                          </w:r>
                          <w:proofErr w:type="spellEnd"/>
                          <w:proofErr w:type="gramEnd"/>
                        </w:p>
                      </w:txbxContent>
                    </v:textbox>
                  </v:shape>
                  <v:rect id="Rectangle 29" o:spid="_x0000_s1029" style="position:absolute;left:10424;top:2560;width:8140;height:7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Q/MMA&#10;AADbAAAADwAAAGRycy9kb3ducmV2LnhtbESPT4vCMBTE78J+h/AWvGm6HvzTNYosCoKi6O5hj4/m&#10;2Rabl5LEtn57Iwgeh5n5DTNfdqYSDTlfWlbwNUxAEGdWl5wr+PvdDKYgfEDWWFkmBXfysFx89OaY&#10;atvyiZpzyEWEsE9RQRFCnUrps4IM+qGtiaN3sc5giNLlUjtsI9xUcpQkY2mw5LhQYE0/BWXX880o&#10;sMfyXq3c7NDsafK/O4ak7cZrpfqf3eobRKAuvMOv9lYrGM3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RQ/MMAAADbAAAADwAAAAAAAAAAAAAAAACYAgAAZHJzL2Rv&#10;d25yZXYueG1sUEsFBgAAAAAEAAQA9QAAAIgDAAAAAA==&#10;" fillcolor="white [3201]" strokecolor="black [3200]" strokeweight="1pt">
                    <v:textbox>
                      <w:txbxContent>
                        <w:p w:rsidR="002E0C9A" w:rsidRDefault="002E0C9A" w:rsidP="00CA1B59">
                          <w:pPr>
                            <w:jc w:val="center"/>
                          </w:pPr>
                          <w:r>
                            <w:t>Processing</w:t>
                          </w:r>
                        </w:p>
                        <w:p w:rsidR="002E0C9A" w:rsidRDefault="002E0C9A" w:rsidP="00CA1B59">
                          <w:pPr>
                            <w:jc w:val="center"/>
                          </w:pPr>
                          <w:proofErr w:type="gramStart"/>
                          <w:r>
                            <w:t>proses</w:t>
                          </w:r>
                          <w:proofErr w:type="gramEnd"/>
                        </w:p>
                      </w:txbxContent>
                    </v:textbox>
                  </v:rect>
                  <v:shape id="Right Arrow 30" o:spid="_x0000_s1030" type="#_x0000_t13" style="position:absolute;left:19202;width:11214;height:11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LxjsEA&#10;AADbAAAADwAAAGRycy9kb3ducmV2LnhtbERP3WrCMBS+H/gO4QjeDJvOgYzaWFQodLAJUx/g2Bzb&#10;YnNSmqzWPf1yIXj58f2n2WhaMVDvGssK3qIYBHFpdcOVgtMxn3+AcB5ZY2uZFNzJQbaevKSYaHvj&#10;HxoOvhIhhF2CCmrvu0RKV9Zk0EW2Iw7cxfYGfYB9JXWPtxBuWrmI46U02HBoqLGjXU3l9fBrFNgx&#10;j//0Pv8k+f36hdt7cT5eC6Vm03GzAuFp9E/xw11oBe9hffg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y8Y7BAAAA2wAAAA8AAAAAAAAAAAAAAAAAmAIAAGRycy9kb3du&#10;cmV2LnhtbFBLBQYAAAAABAAEAPUAAACGAwAAAAA=&#10;" adj="10800" fillcolor="white [3201]" strokecolor="black [3200]" strokeweight="1pt">
                    <v:textbox>
                      <w:txbxContent>
                        <w:p w:rsidR="002E0C9A" w:rsidRDefault="002E0C9A" w:rsidP="00CA1B59">
                          <w:pPr>
                            <w:jc w:val="center"/>
                          </w:pPr>
                          <w:r>
                            <w:t>Outputs</w:t>
                          </w:r>
                        </w:p>
                        <w:p w:rsidR="002E0C9A" w:rsidRDefault="002E0C9A" w:rsidP="00CA1B59">
                          <w:pPr>
                            <w:jc w:val="center"/>
                          </w:pPr>
                          <w:proofErr w:type="spellStart"/>
                          <w:proofErr w:type="gramStart"/>
                          <w:r>
                            <w:t>luaran</w:t>
                          </w:r>
                          <w:proofErr w:type="spellEnd"/>
                          <w:proofErr w:type="gramEnd"/>
                        </w:p>
                      </w:txbxContent>
                    </v:textbox>
                  </v:shape>
                  <v:oval id="Oval 31" o:spid="_x0000_s1031" style="position:absolute;left:31089;top:2011;width:14440;height:7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1+RMIA&#10;AADbAAAADwAAAGRycy9kb3ducmV2LnhtbESPQWsCMRSE70L/Q3iCF6mJClJWo0hpodeugvT2unlu&#10;lt28LJt0Xf31jSB4HGbmG2azG1wjeupC5VnDfKZAEBfeVFxqOB4+X99AhIhssPFMGq4UYLd9GW0w&#10;M/7C39TnsRQJwiFDDTbGNpMyFJYchplviZN39p3DmGRXStPhJcFdIxdKraTDitOCxZbeLRV1/uc0&#10;5KrOSU7x9tOTsoff9oNPstZ6Mh72axCRhvgMP9pfRsNyDvcv6Q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DX5EwgAAANsAAAAPAAAAAAAAAAAAAAAAAJgCAABkcnMvZG93&#10;bnJldi54bWxQSwUGAAAAAAQABAD1AAAAhwMAAAAA&#10;" fillcolor="white [3201]" strokecolor="black [3200]" strokeweight="1pt">
                    <v:stroke joinstyle="miter"/>
                    <v:textbox>
                      <w:txbxContent>
                        <w:p w:rsidR="002E0C9A" w:rsidRDefault="002E0C9A" w:rsidP="00CA1B59">
                          <w:pPr>
                            <w:jc w:val="center"/>
                          </w:pPr>
                          <w:r>
                            <w:t>Objective</w:t>
                          </w:r>
                        </w:p>
                        <w:p w:rsidR="002E0C9A" w:rsidRDefault="002E0C9A" w:rsidP="00CA1B59">
                          <w:pPr>
                            <w:jc w:val="center"/>
                          </w:pPr>
                          <w:proofErr w:type="spellStart"/>
                          <w:proofErr w:type="gramStart"/>
                          <w:r>
                            <w:t>tujuan</w:t>
                          </w:r>
                          <w:proofErr w:type="spellEnd"/>
                          <w:proofErr w:type="gramEnd"/>
                        </w:p>
                      </w:txbxContent>
                    </v:textbox>
                  </v:oval>
                  <v:shapetype id="_x0000_t32" coordsize="21600,21600" o:spt="32" o:oned="t" path="m,l21600,21600e" filled="f">
                    <v:path arrowok="t" fillok="f" o:connecttype="none"/>
                    <o:lock v:ext="edit" shapetype="t"/>
                  </v:shapetype>
                  <v:shape id="Straight Arrow Connector 32" o:spid="_x0000_s1032" type="#_x0000_t32" style="position:absolute;left:3017;top:11155;width:0;height:64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DzJcMAAADbAAAADwAAAGRycy9kb3ducmV2LnhtbESPwWrDMBBE74X+g9hCbo1sB0Jxo4Ti&#10;ECi5JSm0vW2trWxqrYykxvbfR4FAjsPMvGFWm9F24kw+tI4V5PMMBHHtdMtGwcdp9/wCIkRkjZ1j&#10;UjBRgM368WGFpXYDH+h8jEYkCIcSFTQx9qWUoW7IYpi7njh5v85bjEl6I7XHIcFtJ4ssW0qLLaeF&#10;BnuqGqr/jv9WQeG3g8mnqa5+vvb9txnyT1flSs2exrdXEJHGeA/f2u9awaKA65f0A+T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w8yXDAAAA2wAAAA8AAAAAAAAAAAAA&#10;AAAAoQIAAGRycy9kb3ducmV2LnhtbFBLBQYAAAAABAAEAPkAAACRAwAAAAA=&#10;" strokecolor="black [3200]" strokeweight=".5pt">
                    <v:stroke endarrow="open" joinstyle="miter"/>
                  </v:shape>
                  <v:line id="Straight Connector 33" o:spid="_x0000_s1033" style="position:absolute;visibility:visible;mso-wrap-style:square" from="3017,17556" to="39536,17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a9pMQAAADbAAAADwAAAGRycy9kb3ducmV2LnhtbESPQWvCQBSE74L/YXlCL1I3NiA2uopI&#10;C4WKtnHx/Mi+JqHZtyG71fTfu4LgcZiZb5jlureNOFPna8cKppMEBHHhTM2lAn18f56D8AHZYOOY&#10;FPyTh/VqOFhiZtyFv+mch1JECPsMFVQhtJmUvqjIop+4ljh6P66zGKLsSmk6vES4beRLksykxZrj&#10;QoUtbSsqfvM/q+BTv57G6WGutT3me/zS9dtht1XqadRvFiAC9eERvrc/jII0hduX+APk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r2kxAAAANsAAAAPAAAAAAAAAAAA&#10;AAAAAKECAABkcnMvZG93bnJldi54bWxQSwUGAAAAAAQABAD5AAAAkgMAAAAA&#10;" strokecolor="black [3200]" strokeweight=".5pt">
                    <v:stroke joinstyle="miter"/>
                  </v:line>
                  <v:line id="Straight Connector 34" o:spid="_x0000_s1034" style="position:absolute;flip:x;visibility:visible;mso-wrap-style:square" from="39502,11521" to="39540,17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Irb8IAAADbAAAADwAAAGRycy9kb3ducmV2LnhtbESPzWrDMBCE74G+g9hCb43s/oTgRDam&#10;4JJTSpM8wGJtZBNrZSzVdt4+ChRyHGbmG2ZbzLYTIw2+dawgXSYgiGunWzYKTsfqdQ3CB2SNnWNS&#10;cCUPRf602GKm3cS/NB6CERHCPkMFTQh9JqWvG7Lol64njt7ZDRZDlIOResApwm0n35JkJS22HBca&#10;7Omrofpy+LMKtNmTLJ0ZP1OzOlW1+cH996jUy/NcbkAEmsMj/N/eaQXvH3D/En+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Irb8IAAADbAAAADwAAAAAAAAAAAAAA&#10;AAChAgAAZHJzL2Rvd25yZXYueG1sUEsFBgAAAAAEAAQA+QAAAJADAAAAAA==&#10;" strokecolor="black [3200]" strokeweight=".5pt">
                    <v:stroke joinstyle="miter"/>
                  </v:line>
                </v:group>
                <v:rect id="Rectangle 35" o:spid="_x0000_s1035" style="position:absolute;left:13716;top:13990;width:14522;height:3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UD/8UA&#10;AADbAAAADwAAAGRycy9kb3ducmV2LnhtbESPQWvCQBSE74L/YXlCb3Wj0SrRVUQqLXgQ0xY8PrLP&#10;JJp9G7NbTf+9KxQ8DjPzDTNftqYSV2pcaVnBoB+BIM6sLjlX8P21eZ2CcB5ZY2WZFPyRg+Wi25lj&#10;ou2N93RNfS4ChF2CCgrv60RKlxVk0PVtTRy8o20M+iCbXOoGbwFuKjmMojdpsOSwUGBN64Kyc/pr&#10;FGxP+jLKD++7uJysJz+X0Ue6OcZKvfTa1QyEp9Y/w//tT60gHsPjS/g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QP/xQAAANsAAAAPAAAAAAAAAAAAAAAAAJgCAABkcnMv&#10;ZG93bnJldi54bWxQSwUGAAAAAAQABAD1AAAAigMAAAAA&#10;" fillcolor="white [3201]" stroked="f" strokeweight="1pt">
                  <v:textbox>
                    <w:txbxContent>
                      <w:p w:rsidR="002E0C9A" w:rsidRDefault="002E0C9A" w:rsidP="00CA1B59">
                        <w:pPr>
                          <w:jc w:val="center"/>
                        </w:pPr>
                        <w:r>
                          <w:t>Feedback (</w:t>
                        </w:r>
                        <w:proofErr w:type="spellStart"/>
                        <w:r>
                          <w:t>balikan</w:t>
                        </w:r>
                        <w:proofErr w:type="spellEnd"/>
                        <w:r>
                          <w:t>)</w:t>
                        </w:r>
                      </w:p>
                    </w:txbxContent>
                  </v:textbox>
                </v:rect>
              </v:group>
            </w:pict>
          </mc:Fallback>
        </mc:AlternateContent>
      </w:r>
    </w:p>
    <w:p w:rsidR="00DD222A" w:rsidRPr="005A7EC1" w:rsidRDefault="00511772" w:rsidP="006F22FD">
      <w:pPr>
        <w:spacing w:line="480" w:lineRule="auto"/>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ab/>
      </w:r>
      <w:r w:rsidRPr="005A7EC1">
        <w:rPr>
          <w:rFonts w:ascii="Times New Roman" w:hAnsi="Times New Roman" w:cs="Times New Roman"/>
          <w:sz w:val="24"/>
          <w:szCs w:val="24"/>
          <w:lang w:val="id-ID"/>
        </w:rPr>
        <w:tab/>
      </w:r>
    </w:p>
    <w:p w:rsidR="00A27277" w:rsidRPr="005A7EC1" w:rsidRDefault="00A27277" w:rsidP="006F22FD">
      <w:pPr>
        <w:spacing w:line="480" w:lineRule="auto"/>
        <w:jc w:val="both"/>
        <w:rPr>
          <w:rFonts w:ascii="Times New Roman" w:hAnsi="Times New Roman" w:cs="Times New Roman"/>
          <w:b/>
          <w:sz w:val="24"/>
          <w:szCs w:val="24"/>
          <w:lang w:val="id-ID"/>
        </w:rPr>
      </w:pPr>
    </w:p>
    <w:p w:rsidR="005C7370" w:rsidRPr="005A7EC1" w:rsidRDefault="005C7370" w:rsidP="006F22FD">
      <w:pPr>
        <w:spacing w:line="480" w:lineRule="auto"/>
        <w:jc w:val="both"/>
        <w:rPr>
          <w:rFonts w:ascii="Times New Roman" w:hAnsi="Times New Roman" w:cs="Times New Roman"/>
          <w:sz w:val="24"/>
          <w:szCs w:val="24"/>
          <w:lang w:val="id-ID"/>
        </w:rPr>
      </w:pPr>
    </w:p>
    <w:p w:rsidR="00CA1B59" w:rsidRPr="005A7EC1" w:rsidRDefault="00CA1B59" w:rsidP="006F22FD">
      <w:pPr>
        <w:spacing w:line="480" w:lineRule="auto"/>
        <w:jc w:val="both"/>
        <w:rPr>
          <w:rFonts w:ascii="Times New Roman" w:hAnsi="Times New Roman" w:cs="Times New Roman"/>
          <w:sz w:val="24"/>
          <w:szCs w:val="24"/>
          <w:lang w:val="id-ID"/>
        </w:rPr>
      </w:pPr>
    </w:p>
    <w:p w:rsidR="000B7B68" w:rsidRPr="005A7EC1" w:rsidRDefault="000B7B68" w:rsidP="00E343E0">
      <w:pPr>
        <w:spacing w:line="480" w:lineRule="auto"/>
        <w:jc w:val="center"/>
        <w:rPr>
          <w:rFonts w:ascii="Times New Roman" w:hAnsi="Times New Roman" w:cs="Times New Roman"/>
          <w:sz w:val="24"/>
          <w:szCs w:val="24"/>
          <w:lang w:val="id-ID"/>
        </w:rPr>
      </w:pPr>
      <w:r w:rsidRPr="005A7EC1">
        <w:rPr>
          <w:rFonts w:ascii="Times New Roman" w:hAnsi="Times New Roman" w:cs="Times New Roman"/>
          <w:sz w:val="24"/>
          <w:szCs w:val="24"/>
          <w:lang w:val="id-ID"/>
        </w:rPr>
        <w:t>Gambar 2.1.3</w:t>
      </w:r>
      <w:r w:rsidR="00BD19A0" w:rsidRPr="005A7EC1">
        <w:rPr>
          <w:rFonts w:ascii="Times New Roman" w:hAnsi="Times New Roman" w:cs="Times New Roman"/>
          <w:i/>
          <w:sz w:val="24"/>
          <w:szCs w:val="24"/>
          <w:lang w:val="id-ID"/>
        </w:rPr>
        <w:t xml:space="preserve"> system</w:t>
      </w:r>
      <w:r w:rsidR="00BD19A0" w:rsidRPr="005A7EC1">
        <w:rPr>
          <w:rFonts w:ascii="Times New Roman" w:hAnsi="Times New Roman" w:cs="Times New Roman"/>
          <w:sz w:val="24"/>
          <w:szCs w:val="24"/>
          <w:lang w:val="id-ID"/>
        </w:rPr>
        <w:t xml:space="preserve"> </w:t>
      </w:r>
      <w:r w:rsidR="00BD19A0" w:rsidRPr="005A7EC1">
        <w:rPr>
          <w:rFonts w:ascii="Times New Roman" w:hAnsi="Times New Roman" w:cs="Times New Roman"/>
          <w:i/>
          <w:sz w:val="24"/>
          <w:szCs w:val="24"/>
          <w:lang w:val="id-ID"/>
        </w:rPr>
        <w:t>approach</w:t>
      </w:r>
    </w:p>
    <w:p w:rsidR="00511772" w:rsidRPr="005A7EC1" w:rsidRDefault="00511772" w:rsidP="00E343E0">
      <w:pPr>
        <w:spacing w:line="480" w:lineRule="auto"/>
        <w:ind w:left="1134" w:firstLine="851"/>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Gambar diatas menjelaskan ba</w:t>
      </w:r>
      <w:r w:rsidR="0004699D">
        <w:rPr>
          <w:rFonts w:ascii="Times New Roman" w:hAnsi="Times New Roman" w:cs="Times New Roman"/>
          <w:sz w:val="24"/>
          <w:szCs w:val="24"/>
          <w:lang w:val="id-ID"/>
        </w:rPr>
        <w:t>hwa ke</w:t>
      </w:r>
      <w:r w:rsidRPr="005A7EC1">
        <w:rPr>
          <w:rFonts w:ascii="Times New Roman" w:hAnsi="Times New Roman" w:cs="Times New Roman"/>
          <w:sz w:val="24"/>
          <w:szCs w:val="24"/>
          <w:lang w:val="id-ID"/>
        </w:rPr>
        <w:t>berhasilan manajemen pemasaran pada sebuah perusahaan ,maka diperlukan masukan. Masukan ini misalnya berasal dari informasi kegiatan yang berjalan dilapangan. Informasi tersebut kemudian di proses dan dianalisis kemudian munculah output (luaran)</w:t>
      </w:r>
      <w:r w:rsidR="000B7B68" w:rsidRPr="005A7EC1">
        <w:rPr>
          <w:rFonts w:ascii="Times New Roman" w:hAnsi="Times New Roman" w:cs="Times New Roman"/>
          <w:sz w:val="24"/>
          <w:szCs w:val="24"/>
          <w:lang w:val="id-ID"/>
        </w:rPr>
        <w:t xml:space="preserve"> </w:t>
      </w:r>
      <w:r w:rsidRPr="005A7EC1">
        <w:rPr>
          <w:rFonts w:ascii="Times New Roman" w:hAnsi="Times New Roman" w:cs="Times New Roman"/>
          <w:sz w:val="24"/>
          <w:szCs w:val="24"/>
          <w:lang w:val="id-ID"/>
        </w:rPr>
        <w:t>yaitu berupa suatu keputusan atau kebijaksanaan yang harus ditempuh guna mencapai tujuan perusahaan. Setelah keputusan diambil dan dilaksanakan ditunggu bagaimana pelaksanaannya (</w:t>
      </w:r>
      <w:r w:rsidRPr="005A7EC1">
        <w:rPr>
          <w:rFonts w:ascii="Times New Roman" w:hAnsi="Times New Roman" w:cs="Times New Roman"/>
          <w:i/>
          <w:sz w:val="24"/>
          <w:szCs w:val="24"/>
          <w:lang w:val="id-ID"/>
        </w:rPr>
        <w:t>feedback</w:t>
      </w:r>
      <w:r w:rsidRPr="005A7EC1">
        <w:rPr>
          <w:rFonts w:ascii="Times New Roman" w:hAnsi="Times New Roman" w:cs="Times New Roman"/>
          <w:sz w:val="24"/>
          <w:szCs w:val="24"/>
          <w:lang w:val="id-ID"/>
        </w:rPr>
        <w:t>) yang sangat berguna bagi manajemen untuk memperbaiki kebijaksanaan lebih lanjut.</w:t>
      </w:r>
    </w:p>
    <w:p w:rsidR="00A4401D" w:rsidRPr="005A7EC1" w:rsidRDefault="00A4401D" w:rsidP="008116EA">
      <w:pPr>
        <w:pStyle w:val="ListParagraph"/>
        <w:numPr>
          <w:ilvl w:val="3"/>
          <w:numId w:val="95"/>
        </w:numPr>
        <w:tabs>
          <w:tab w:val="left" w:pos="1985"/>
        </w:tabs>
        <w:spacing w:before="240" w:after="0" w:line="480" w:lineRule="auto"/>
        <w:ind w:left="782" w:firstLine="352"/>
        <w:contextualSpacing w:val="0"/>
        <w:jc w:val="both"/>
        <w:rPr>
          <w:rFonts w:ascii="Times New Roman" w:hAnsi="Times New Roman" w:cs="Times New Roman"/>
          <w:b/>
          <w:sz w:val="24"/>
          <w:szCs w:val="24"/>
          <w:lang w:val="id-ID"/>
        </w:rPr>
      </w:pPr>
      <w:r w:rsidRPr="005A7EC1">
        <w:rPr>
          <w:rFonts w:ascii="Times New Roman" w:hAnsi="Times New Roman" w:cs="Times New Roman"/>
          <w:b/>
          <w:sz w:val="24"/>
          <w:szCs w:val="24"/>
          <w:lang w:val="id-ID"/>
        </w:rPr>
        <w:t>Strategi Pemasaran</w:t>
      </w:r>
    </w:p>
    <w:p w:rsidR="00CA1B59" w:rsidRPr="005A7EC1" w:rsidRDefault="00043E13" w:rsidP="00E343E0">
      <w:pPr>
        <w:spacing w:line="480" w:lineRule="auto"/>
        <w:ind w:left="1134" w:firstLine="851"/>
        <w:jc w:val="both"/>
        <w:rPr>
          <w:rFonts w:ascii="Times New Roman" w:hAnsi="Times New Roman" w:cs="Times New Roman"/>
          <w:b/>
          <w:sz w:val="24"/>
          <w:szCs w:val="24"/>
          <w:lang w:val="id-ID"/>
        </w:rPr>
      </w:pPr>
      <w:r w:rsidRPr="005A7EC1">
        <w:rPr>
          <w:rFonts w:ascii="Times New Roman" w:hAnsi="Times New Roman" w:cs="Times New Roman"/>
          <w:sz w:val="24"/>
          <w:szCs w:val="24"/>
          <w:lang w:val="id-ID"/>
        </w:rPr>
        <w:t xml:space="preserve">Menurut Kenneth R. Andrews menyatakan bahwa strategi perusahaan adalah pola keputusan dalam perusahaan yang menentukan dan mengungkapkan sasaran ,maksud atau tujuan yang </w:t>
      </w:r>
      <w:r w:rsidRPr="005A7EC1">
        <w:rPr>
          <w:rFonts w:ascii="Times New Roman" w:hAnsi="Times New Roman" w:cs="Times New Roman"/>
          <w:sz w:val="24"/>
          <w:szCs w:val="24"/>
          <w:lang w:val="id-ID"/>
        </w:rPr>
        <w:lastRenderedPageBreak/>
        <w:t>menghasilkan kebijaksanaan utama dan merencanakan untuk pencapaian tujuan serta merinci jan</w:t>
      </w:r>
      <w:r w:rsidR="0004699D">
        <w:rPr>
          <w:rFonts w:ascii="Times New Roman" w:hAnsi="Times New Roman" w:cs="Times New Roman"/>
          <w:sz w:val="24"/>
          <w:szCs w:val="24"/>
          <w:lang w:val="id-ID"/>
        </w:rPr>
        <w:t>g</w:t>
      </w:r>
      <w:r w:rsidRPr="005A7EC1">
        <w:rPr>
          <w:rFonts w:ascii="Times New Roman" w:hAnsi="Times New Roman" w:cs="Times New Roman"/>
          <w:sz w:val="24"/>
          <w:szCs w:val="24"/>
          <w:lang w:val="id-ID"/>
        </w:rPr>
        <w:t>kauan bi</w:t>
      </w:r>
      <w:r w:rsidR="0004699D">
        <w:rPr>
          <w:rFonts w:ascii="Times New Roman" w:hAnsi="Times New Roman" w:cs="Times New Roman"/>
          <w:sz w:val="24"/>
          <w:szCs w:val="24"/>
          <w:lang w:val="id-ID"/>
        </w:rPr>
        <w:t>snis yang akan dikejar oleh per</w:t>
      </w:r>
      <w:r w:rsidRPr="005A7EC1">
        <w:rPr>
          <w:rFonts w:ascii="Times New Roman" w:hAnsi="Times New Roman" w:cs="Times New Roman"/>
          <w:sz w:val="24"/>
          <w:szCs w:val="24"/>
          <w:lang w:val="id-ID"/>
        </w:rPr>
        <w:t>usahaan</w:t>
      </w:r>
      <w:r w:rsidRPr="005A7EC1">
        <w:rPr>
          <w:rFonts w:ascii="Times New Roman" w:hAnsi="Times New Roman" w:cs="Times New Roman"/>
          <w:b/>
          <w:sz w:val="24"/>
          <w:szCs w:val="24"/>
          <w:lang w:val="id-ID"/>
        </w:rPr>
        <w:t>.</w:t>
      </w:r>
    </w:p>
    <w:p w:rsidR="00734CFD" w:rsidRPr="005A7EC1" w:rsidRDefault="00256F70" w:rsidP="008116EA">
      <w:pPr>
        <w:pStyle w:val="ListParagraph"/>
        <w:tabs>
          <w:tab w:val="left" w:pos="1985"/>
        </w:tabs>
        <w:spacing w:before="240" w:after="0" w:line="480" w:lineRule="auto"/>
        <w:ind w:left="0" w:firstLine="1134"/>
        <w:jc w:val="both"/>
        <w:rPr>
          <w:rFonts w:ascii="Times New Roman" w:hAnsi="Times New Roman" w:cs="Times New Roman"/>
          <w:b/>
          <w:sz w:val="24"/>
          <w:szCs w:val="24"/>
          <w:lang w:val="id-ID"/>
        </w:rPr>
      </w:pPr>
      <w:r w:rsidRPr="005A7EC1">
        <w:rPr>
          <w:rFonts w:ascii="Times New Roman" w:eastAsia="Calibri" w:hAnsi="Times New Roman" w:cs="Times New Roman"/>
          <w:b/>
          <w:sz w:val="24"/>
          <w:szCs w:val="24"/>
          <w:lang w:val="id-ID"/>
        </w:rPr>
        <w:t>2.1.3.3</w:t>
      </w:r>
      <w:r w:rsidR="00734CFD" w:rsidRPr="005A7EC1">
        <w:rPr>
          <w:rFonts w:ascii="Times New Roman" w:hAnsi="Times New Roman" w:cs="Times New Roman"/>
          <w:b/>
          <w:sz w:val="24"/>
          <w:szCs w:val="24"/>
          <w:lang w:val="id-ID"/>
        </w:rPr>
        <w:t xml:space="preserve"> </w:t>
      </w:r>
      <w:r w:rsidR="008116EA">
        <w:rPr>
          <w:rFonts w:ascii="Times New Roman" w:hAnsi="Times New Roman" w:cs="Times New Roman"/>
          <w:b/>
          <w:sz w:val="24"/>
          <w:szCs w:val="24"/>
          <w:lang w:val="id-ID"/>
        </w:rPr>
        <w:t xml:space="preserve"> </w:t>
      </w:r>
      <w:r w:rsidR="00734CFD" w:rsidRPr="005A7EC1">
        <w:rPr>
          <w:rFonts w:ascii="Times New Roman" w:hAnsi="Times New Roman" w:cs="Times New Roman"/>
          <w:b/>
          <w:sz w:val="24"/>
          <w:szCs w:val="24"/>
          <w:lang w:val="id-ID"/>
        </w:rPr>
        <w:t xml:space="preserve">Menilai Usaha Marketing </w:t>
      </w:r>
    </w:p>
    <w:p w:rsidR="00734CFD" w:rsidRPr="005A7EC1" w:rsidRDefault="00256F70" w:rsidP="008116EA">
      <w:pPr>
        <w:tabs>
          <w:tab w:val="left" w:pos="1985"/>
        </w:tabs>
        <w:spacing w:after="0" w:line="480" w:lineRule="auto"/>
        <w:ind w:left="1134" w:firstLine="851"/>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 </w:t>
      </w:r>
      <w:r w:rsidR="00734CFD" w:rsidRPr="005A7EC1">
        <w:rPr>
          <w:rFonts w:ascii="Times New Roman" w:hAnsi="Times New Roman" w:cs="Times New Roman"/>
          <w:sz w:val="24"/>
          <w:szCs w:val="24"/>
          <w:lang w:val="id-ID"/>
        </w:rPr>
        <w:t xml:space="preserve">Kriteria yang menentukan suatu </w:t>
      </w:r>
      <w:r w:rsidR="00734CFD" w:rsidRPr="0004699D">
        <w:rPr>
          <w:rFonts w:ascii="Times New Roman" w:hAnsi="Times New Roman" w:cs="Times New Roman"/>
          <w:i/>
          <w:sz w:val="24"/>
          <w:szCs w:val="24"/>
          <w:lang w:val="id-ID"/>
        </w:rPr>
        <w:t>marketing audit</w:t>
      </w:r>
      <w:r w:rsidR="00734CFD" w:rsidRPr="005A7EC1">
        <w:rPr>
          <w:rFonts w:ascii="Times New Roman" w:hAnsi="Times New Roman" w:cs="Times New Roman"/>
          <w:sz w:val="24"/>
          <w:szCs w:val="24"/>
          <w:lang w:val="id-ID"/>
        </w:rPr>
        <w:t xml:space="preserve"> yang baik. Kotler mengemukakan ada empat kriteria </w:t>
      </w:r>
      <w:r w:rsidR="00734CFD" w:rsidRPr="0004699D">
        <w:rPr>
          <w:rFonts w:ascii="Times New Roman" w:hAnsi="Times New Roman" w:cs="Times New Roman"/>
          <w:i/>
          <w:sz w:val="24"/>
          <w:szCs w:val="24"/>
          <w:lang w:val="id-ID"/>
        </w:rPr>
        <w:t>marketing audit</w:t>
      </w:r>
      <w:r w:rsidR="00734CFD" w:rsidRPr="005A7EC1">
        <w:rPr>
          <w:rFonts w:ascii="Times New Roman" w:hAnsi="Times New Roman" w:cs="Times New Roman"/>
          <w:sz w:val="24"/>
          <w:szCs w:val="24"/>
          <w:lang w:val="id-ID"/>
        </w:rPr>
        <w:t xml:space="preserve"> yang baik.</w:t>
      </w:r>
    </w:p>
    <w:p w:rsidR="00734CFD" w:rsidRPr="005A7EC1" w:rsidRDefault="00734CFD" w:rsidP="00B13EFD">
      <w:pPr>
        <w:pStyle w:val="ListParagraph"/>
        <w:numPr>
          <w:ilvl w:val="0"/>
          <w:numId w:val="43"/>
        </w:numPr>
        <w:spacing w:line="480" w:lineRule="auto"/>
        <w:ind w:left="1418" w:hanging="284"/>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Dilakukan secara </w:t>
      </w:r>
      <w:r w:rsidRPr="0004699D">
        <w:rPr>
          <w:rFonts w:ascii="Times New Roman" w:hAnsi="Times New Roman" w:cs="Times New Roman"/>
          <w:i/>
          <w:sz w:val="24"/>
          <w:szCs w:val="24"/>
          <w:lang w:val="id-ID"/>
        </w:rPr>
        <w:t>periodic</w:t>
      </w:r>
      <w:r w:rsidRPr="005A7EC1">
        <w:rPr>
          <w:rFonts w:ascii="Times New Roman" w:hAnsi="Times New Roman" w:cs="Times New Roman"/>
          <w:sz w:val="24"/>
          <w:szCs w:val="24"/>
          <w:lang w:val="id-ID"/>
        </w:rPr>
        <w:t xml:space="preserve">, Banyak penilaian usaha </w:t>
      </w:r>
      <w:r w:rsidRPr="0004699D">
        <w:rPr>
          <w:rFonts w:ascii="Times New Roman" w:hAnsi="Times New Roman" w:cs="Times New Roman"/>
          <w:i/>
          <w:sz w:val="24"/>
          <w:szCs w:val="24"/>
          <w:lang w:val="id-ID"/>
        </w:rPr>
        <w:t xml:space="preserve">marketing </w:t>
      </w:r>
      <w:r w:rsidRPr="005A7EC1">
        <w:rPr>
          <w:rFonts w:ascii="Times New Roman" w:hAnsi="Times New Roman" w:cs="Times New Roman"/>
          <w:sz w:val="24"/>
          <w:szCs w:val="24"/>
          <w:lang w:val="id-ID"/>
        </w:rPr>
        <w:t>hanya dilakukan pada saat – saat kritis saja, misalnya pada waktu penjualan merosot atau pada waktu persaingan sudah meningkat. Agar dapat memperoleh manfaat dari audit , maka audit ini dilakukan secara periodik dalam waktu tertentu secara periodik</w:t>
      </w:r>
      <w:r w:rsidR="008116EA">
        <w:rPr>
          <w:rFonts w:ascii="Times New Roman" w:hAnsi="Times New Roman" w:cs="Times New Roman"/>
          <w:sz w:val="24"/>
          <w:szCs w:val="24"/>
          <w:lang w:val="id-ID"/>
        </w:rPr>
        <w:t>.</w:t>
      </w:r>
    </w:p>
    <w:p w:rsidR="00734CFD" w:rsidRPr="005A7EC1" w:rsidRDefault="00734CFD" w:rsidP="00B13EFD">
      <w:pPr>
        <w:pStyle w:val="ListParagraph"/>
        <w:numPr>
          <w:ilvl w:val="0"/>
          <w:numId w:val="43"/>
        </w:numPr>
        <w:spacing w:line="480" w:lineRule="auto"/>
        <w:ind w:left="1418" w:hanging="284"/>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Harus secara komprehensif, Penilaian usaha </w:t>
      </w:r>
      <w:r w:rsidRPr="0004699D">
        <w:rPr>
          <w:rFonts w:ascii="Times New Roman" w:hAnsi="Times New Roman" w:cs="Times New Roman"/>
          <w:i/>
          <w:sz w:val="24"/>
          <w:szCs w:val="24"/>
          <w:lang w:val="id-ID"/>
        </w:rPr>
        <w:t>marketing</w:t>
      </w:r>
      <w:r w:rsidRPr="005A7EC1">
        <w:rPr>
          <w:rFonts w:ascii="Times New Roman" w:hAnsi="Times New Roman" w:cs="Times New Roman"/>
          <w:sz w:val="24"/>
          <w:szCs w:val="24"/>
          <w:lang w:val="id-ID"/>
        </w:rPr>
        <w:t xml:space="preserve"> yang dilakukan terhadap suatu aspek saja memiliki kelemahan , karena tidak dapat melihat kelemahan dari segi lain , sedangkan usaha </w:t>
      </w:r>
      <w:r w:rsidRPr="0004699D">
        <w:rPr>
          <w:rFonts w:ascii="Times New Roman" w:hAnsi="Times New Roman" w:cs="Times New Roman"/>
          <w:i/>
          <w:sz w:val="24"/>
          <w:szCs w:val="24"/>
          <w:lang w:val="id-ID"/>
        </w:rPr>
        <w:t>marketing</w:t>
      </w:r>
      <w:r w:rsidRPr="005A7EC1">
        <w:rPr>
          <w:rFonts w:ascii="Times New Roman" w:hAnsi="Times New Roman" w:cs="Times New Roman"/>
          <w:sz w:val="24"/>
          <w:szCs w:val="24"/>
          <w:lang w:val="id-ID"/>
        </w:rPr>
        <w:t xml:space="preserve"> ini banyak aspeknya. Oleh sebab itu penilaian </w:t>
      </w:r>
      <w:r w:rsidRPr="0004699D">
        <w:rPr>
          <w:rFonts w:ascii="Times New Roman" w:hAnsi="Times New Roman" w:cs="Times New Roman"/>
          <w:i/>
          <w:sz w:val="24"/>
          <w:szCs w:val="24"/>
          <w:lang w:val="id-ID"/>
        </w:rPr>
        <w:t>marketing</w:t>
      </w:r>
      <w:r w:rsidRPr="005A7EC1">
        <w:rPr>
          <w:rFonts w:ascii="Times New Roman" w:hAnsi="Times New Roman" w:cs="Times New Roman"/>
          <w:sz w:val="24"/>
          <w:szCs w:val="24"/>
          <w:lang w:val="id-ID"/>
        </w:rPr>
        <w:t xml:space="preserve"> ini harus dilakukan secara menyeluruh  misalnya terhadap selera masyarakat, terhadap langganan tertentu, penetapan harga, staf personil, sistem pembayaran dan sebagainya.</w:t>
      </w:r>
    </w:p>
    <w:p w:rsidR="00734CFD" w:rsidRPr="005A7EC1" w:rsidRDefault="00734CFD" w:rsidP="00B13EFD">
      <w:pPr>
        <w:pStyle w:val="ListParagraph"/>
        <w:numPr>
          <w:ilvl w:val="0"/>
          <w:numId w:val="43"/>
        </w:numPr>
        <w:spacing w:line="480" w:lineRule="auto"/>
        <w:ind w:left="1418" w:hanging="284"/>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Prosedur sistematis, Dalam melakukan penilaian dilakukan secara tertulis, karena bersifat sistematis dan dapat dianalisis lebih lanjut. Hasilnya dapat dibandingkan dengan penilaian marketing masa lalu, secara tepat dan efesien.</w:t>
      </w:r>
    </w:p>
    <w:p w:rsidR="00734CFD" w:rsidRPr="005A7EC1" w:rsidRDefault="00734CFD" w:rsidP="00B13EFD">
      <w:pPr>
        <w:pStyle w:val="ListParagraph"/>
        <w:numPr>
          <w:ilvl w:val="0"/>
          <w:numId w:val="43"/>
        </w:numPr>
        <w:spacing w:line="480" w:lineRule="auto"/>
        <w:ind w:left="1418" w:hanging="284"/>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lastRenderedPageBreak/>
        <w:t>Objektif, Ada baiknya penilaian dilakukan oleh orang luar , guna memperoleh hasil yang objektif , disamping penilaian yang dilakukan sendiri, maksudnya untuk memperoleh perbanding.</w:t>
      </w:r>
    </w:p>
    <w:p w:rsidR="00734CFD" w:rsidRPr="005A7EC1" w:rsidRDefault="00BC75E1" w:rsidP="001006A5">
      <w:pPr>
        <w:tabs>
          <w:tab w:val="left" w:pos="1985"/>
        </w:tabs>
        <w:spacing w:before="120" w:after="0" w:line="480" w:lineRule="auto"/>
        <w:ind w:firstLine="1134"/>
        <w:jc w:val="both"/>
        <w:rPr>
          <w:rFonts w:ascii="Times New Roman" w:hAnsi="Times New Roman" w:cs="Times New Roman"/>
          <w:b/>
          <w:sz w:val="24"/>
          <w:szCs w:val="24"/>
          <w:lang w:val="id-ID"/>
        </w:rPr>
      </w:pPr>
      <w:r>
        <w:rPr>
          <w:rFonts w:ascii="Times New Roman" w:eastAsia="Calibri" w:hAnsi="Times New Roman" w:cs="Times New Roman"/>
          <w:b/>
          <w:sz w:val="28"/>
          <w:szCs w:val="28"/>
          <w:lang w:val="id-ID"/>
        </w:rPr>
        <w:t>2.1.3.4</w:t>
      </w:r>
      <w:r w:rsidR="00256F70" w:rsidRPr="005A7EC1">
        <w:rPr>
          <w:rFonts w:ascii="Times New Roman" w:eastAsia="Calibri" w:hAnsi="Times New Roman" w:cs="Times New Roman"/>
          <w:b/>
          <w:sz w:val="28"/>
          <w:szCs w:val="28"/>
          <w:lang w:val="id-ID"/>
        </w:rPr>
        <w:t xml:space="preserve"> </w:t>
      </w:r>
      <w:r w:rsidR="00734CFD" w:rsidRPr="005A7EC1">
        <w:rPr>
          <w:rFonts w:ascii="Times New Roman" w:hAnsi="Times New Roman" w:cs="Times New Roman"/>
          <w:b/>
          <w:sz w:val="24"/>
          <w:szCs w:val="24"/>
          <w:lang w:val="id-ID"/>
        </w:rPr>
        <w:t>Hukum Engel</w:t>
      </w:r>
    </w:p>
    <w:p w:rsidR="00734CFD" w:rsidRPr="005A7EC1" w:rsidRDefault="00734CFD" w:rsidP="00762EF2">
      <w:pPr>
        <w:pStyle w:val="ListParagraph"/>
        <w:numPr>
          <w:ilvl w:val="0"/>
          <w:numId w:val="16"/>
        </w:numPr>
        <w:tabs>
          <w:tab w:val="left" w:pos="426"/>
        </w:tabs>
        <w:spacing w:after="0" w:line="480" w:lineRule="auto"/>
        <w:ind w:left="1560" w:hanging="426"/>
        <w:contextualSpacing w:val="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Jika penghasilan bertambah , maka presentase lebih kecil dibelanjakan untuk makan.</w:t>
      </w:r>
    </w:p>
    <w:p w:rsidR="00734CFD" w:rsidRPr="005A7EC1" w:rsidRDefault="00734CFD" w:rsidP="00762EF2">
      <w:pPr>
        <w:pStyle w:val="ListParagraph"/>
        <w:numPr>
          <w:ilvl w:val="0"/>
          <w:numId w:val="16"/>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Jika penghasilan bertambah , presentase yang dibelanjakan untuk pakaian kira – kira tetap sama.</w:t>
      </w:r>
    </w:p>
    <w:p w:rsidR="00734CFD" w:rsidRPr="005A7EC1" w:rsidRDefault="00734CFD" w:rsidP="00762EF2">
      <w:pPr>
        <w:pStyle w:val="ListParagraph"/>
        <w:numPr>
          <w:ilvl w:val="0"/>
          <w:numId w:val="16"/>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Jika pendapatan naik , maka presentase yang dibelanjakan untuk sewa bahan bakar penerangan , kira – kira tetap sama.</w:t>
      </w:r>
    </w:p>
    <w:p w:rsidR="00734CFD" w:rsidRPr="005A7EC1" w:rsidRDefault="00734CFD" w:rsidP="001006A5">
      <w:pPr>
        <w:pStyle w:val="ListParagraph"/>
        <w:numPr>
          <w:ilvl w:val="0"/>
          <w:numId w:val="16"/>
        </w:numPr>
        <w:spacing w:after="0"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Jika pendapatan naik, maka presentase yang dibelanjakan untuk keperluan lain –lain naik, seperti untuk rekreasi , pendidikan dan keperluan keagamaan.</w:t>
      </w:r>
    </w:p>
    <w:p w:rsidR="00734CFD" w:rsidRPr="005A7EC1" w:rsidRDefault="00734CFD" w:rsidP="001006A5">
      <w:pPr>
        <w:spacing w:after="0" w:line="480" w:lineRule="auto"/>
        <w:ind w:left="426" w:firstLine="708"/>
        <w:contextualSpacing/>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Implikasi hukum Engel dalam pemasaran jasa ialah makin tinggi pendapatan masyarakat , makin meningkat kemakmuran , maka makin meningkat pula permintaan terhadap jasa.</w:t>
      </w:r>
    </w:p>
    <w:p w:rsidR="00786463" w:rsidRPr="005A7EC1" w:rsidRDefault="00256F70" w:rsidP="007F55C1">
      <w:pPr>
        <w:pStyle w:val="ListParagraph"/>
        <w:numPr>
          <w:ilvl w:val="2"/>
          <w:numId w:val="95"/>
        </w:numPr>
        <w:spacing w:before="240" w:after="0" w:line="480" w:lineRule="auto"/>
        <w:ind w:left="1134" w:hanging="709"/>
        <w:jc w:val="both"/>
        <w:rPr>
          <w:rFonts w:ascii="Times New Roman" w:hAnsi="Times New Roman" w:cs="Times New Roman"/>
          <w:b/>
          <w:sz w:val="24"/>
          <w:szCs w:val="24"/>
          <w:lang w:val="id-ID"/>
        </w:rPr>
      </w:pPr>
      <w:r w:rsidRPr="005A7EC1">
        <w:rPr>
          <w:rFonts w:ascii="Times New Roman" w:hAnsi="Times New Roman" w:cs="Times New Roman"/>
          <w:b/>
          <w:sz w:val="24"/>
          <w:szCs w:val="24"/>
          <w:lang w:val="id-ID"/>
        </w:rPr>
        <w:t xml:space="preserve">Teori </w:t>
      </w:r>
      <w:r w:rsidR="008B1FAD" w:rsidRPr="005A7EC1">
        <w:rPr>
          <w:rFonts w:ascii="Times New Roman" w:hAnsi="Times New Roman" w:cs="Times New Roman"/>
          <w:b/>
          <w:sz w:val="24"/>
          <w:szCs w:val="24"/>
          <w:lang w:val="id-ID"/>
        </w:rPr>
        <w:t>Pemasaran Jasa</w:t>
      </w:r>
    </w:p>
    <w:p w:rsidR="009A1E67" w:rsidRDefault="008B4D08" w:rsidP="007F55C1">
      <w:pPr>
        <w:spacing w:after="0" w:line="480" w:lineRule="auto"/>
        <w:ind w:left="426" w:firstLine="708"/>
        <w:contextualSpacing/>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Rumah Sakit Umum Daerah Al Ihsan merupakan salah satu bentuk pelayanan public pemerintah dibidang jasa, didalamnya terdapat berbagai jenis pelayanan diantaranya palayanan rawat inap dan rawat jalan,serta berbagai penunjang dalam mendukung pelayanan tersebut. Dan sebagai bentuk evaluasi dan partisipasi masyarakat dalam ikut serta dalam </w:t>
      </w:r>
      <w:r w:rsidRPr="005A7EC1">
        <w:rPr>
          <w:rFonts w:ascii="Times New Roman" w:hAnsi="Times New Roman" w:cs="Times New Roman"/>
          <w:sz w:val="24"/>
          <w:szCs w:val="24"/>
          <w:lang w:val="id-ID"/>
        </w:rPr>
        <w:lastRenderedPageBreak/>
        <w:t>peningkatan mutu pelayanan maka rumah sakit membentuk sebuah subaggian kehumasan pada tahun 2009.</w:t>
      </w:r>
    </w:p>
    <w:p w:rsidR="009A1E67" w:rsidRPr="005A7EC1" w:rsidRDefault="002B5BBE" w:rsidP="004674B3">
      <w:pPr>
        <w:pStyle w:val="ListParagraph"/>
        <w:numPr>
          <w:ilvl w:val="3"/>
          <w:numId w:val="97"/>
        </w:numPr>
        <w:tabs>
          <w:tab w:val="left" w:pos="1985"/>
        </w:tabs>
        <w:spacing w:before="240" w:after="0" w:line="480" w:lineRule="auto"/>
        <w:ind w:left="782" w:firstLine="352"/>
        <w:jc w:val="both"/>
        <w:rPr>
          <w:rFonts w:ascii="Times New Roman" w:hAnsi="Times New Roman" w:cs="Times New Roman"/>
          <w:b/>
          <w:sz w:val="24"/>
          <w:szCs w:val="24"/>
          <w:lang w:val="id-ID"/>
        </w:rPr>
      </w:pPr>
      <w:r w:rsidRPr="005A7EC1">
        <w:rPr>
          <w:rFonts w:ascii="Times New Roman" w:hAnsi="Times New Roman" w:cs="Times New Roman"/>
          <w:b/>
          <w:sz w:val="24"/>
          <w:szCs w:val="24"/>
          <w:lang w:val="id-ID"/>
        </w:rPr>
        <w:t>Teori</w:t>
      </w:r>
      <w:r w:rsidR="009A1E67" w:rsidRPr="005A7EC1">
        <w:rPr>
          <w:rFonts w:ascii="Times New Roman" w:hAnsi="Times New Roman" w:cs="Times New Roman"/>
          <w:b/>
          <w:sz w:val="24"/>
          <w:szCs w:val="24"/>
          <w:lang w:val="id-ID"/>
        </w:rPr>
        <w:t xml:space="preserve"> Jasa</w:t>
      </w:r>
      <w:r w:rsidRPr="005A7EC1">
        <w:rPr>
          <w:rFonts w:ascii="Times New Roman" w:hAnsi="Times New Roman" w:cs="Times New Roman"/>
          <w:b/>
          <w:sz w:val="24"/>
          <w:szCs w:val="24"/>
          <w:lang w:val="id-ID"/>
        </w:rPr>
        <w:t xml:space="preserve"> Menurut Ahli</w:t>
      </w:r>
    </w:p>
    <w:p w:rsidR="008B1FAD" w:rsidRPr="005A7EC1" w:rsidRDefault="008B1FAD" w:rsidP="004674B3">
      <w:pPr>
        <w:spacing w:after="0" w:line="480" w:lineRule="auto"/>
        <w:ind w:firstLine="1985"/>
        <w:contextualSpacing/>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Beberapa ahli mengungkapkan definisi jasa sebagai berikut</w:t>
      </w:r>
      <w:r w:rsidR="004674B3">
        <w:rPr>
          <w:rFonts w:ascii="Times New Roman" w:hAnsi="Times New Roman" w:cs="Times New Roman"/>
          <w:sz w:val="24"/>
          <w:szCs w:val="24"/>
          <w:lang w:val="id-ID"/>
        </w:rPr>
        <w:t xml:space="preserve"> </w:t>
      </w:r>
      <w:r w:rsidRPr="005A7EC1">
        <w:rPr>
          <w:rFonts w:ascii="Times New Roman" w:hAnsi="Times New Roman" w:cs="Times New Roman"/>
          <w:sz w:val="24"/>
          <w:szCs w:val="24"/>
          <w:lang w:val="id-ID"/>
        </w:rPr>
        <w:t>:</w:t>
      </w:r>
    </w:p>
    <w:p w:rsidR="00527208" w:rsidRPr="005A7EC1" w:rsidRDefault="008B1FAD" w:rsidP="00762EF2">
      <w:pPr>
        <w:pStyle w:val="ListParagraph"/>
        <w:numPr>
          <w:ilvl w:val="0"/>
          <w:numId w:val="14"/>
        </w:numPr>
        <w:tabs>
          <w:tab w:val="left" w:pos="1560"/>
        </w:tabs>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William J. Stanton (1981:529) dalam Buchari Alma (2014:243), Jasa adalah sesuatu yang dapat diidentifikasi secara terpisah tidak berwujud ,ditawarkan untu</w:t>
      </w:r>
      <w:r w:rsidR="00DC55A4" w:rsidRPr="005A7EC1">
        <w:rPr>
          <w:rFonts w:ascii="Times New Roman" w:hAnsi="Times New Roman" w:cs="Times New Roman"/>
          <w:sz w:val="24"/>
          <w:szCs w:val="24"/>
          <w:lang w:val="id-ID"/>
        </w:rPr>
        <w:t xml:space="preserve">k memenuhi kebutuhan .jasa dapat </w:t>
      </w:r>
      <w:r w:rsidRPr="005A7EC1">
        <w:rPr>
          <w:rFonts w:ascii="Times New Roman" w:hAnsi="Times New Roman" w:cs="Times New Roman"/>
          <w:sz w:val="24"/>
          <w:szCs w:val="24"/>
          <w:lang w:val="id-ID"/>
        </w:rPr>
        <w:t>dihasilkan dengan benda –</w:t>
      </w:r>
      <w:r w:rsidR="00A26D3D" w:rsidRPr="005A7EC1">
        <w:rPr>
          <w:rFonts w:ascii="Times New Roman" w:hAnsi="Times New Roman" w:cs="Times New Roman"/>
          <w:sz w:val="24"/>
          <w:szCs w:val="24"/>
          <w:lang w:val="id-ID"/>
        </w:rPr>
        <w:t xml:space="preserve"> </w:t>
      </w:r>
      <w:r w:rsidRPr="005A7EC1">
        <w:rPr>
          <w:rFonts w:ascii="Times New Roman" w:hAnsi="Times New Roman" w:cs="Times New Roman"/>
          <w:sz w:val="24"/>
          <w:szCs w:val="24"/>
          <w:lang w:val="id-ID"/>
        </w:rPr>
        <w:t>benda berwujud atau tidak.</w:t>
      </w:r>
    </w:p>
    <w:p w:rsidR="00BA3656" w:rsidRPr="005A7EC1" w:rsidRDefault="008B1FAD" w:rsidP="00762EF2">
      <w:pPr>
        <w:pStyle w:val="ListParagraph"/>
        <w:numPr>
          <w:ilvl w:val="0"/>
          <w:numId w:val="14"/>
        </w:numPr>
        <w:tabs>
          <w:tab w:val="left" w:pos="1560"/>
        </w:tabs>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Valarie A Zeithaml dan Mary Jo Bitner (2000:3) menyatakan jasa adalah suatu kegiatan ekonomi yang outputnya bukan produk dikosumsi bersamaan dengan waktu produksi dan memberikan waktu tambah bersifat tidak berwujud.</w:t>
      </w:r>
    </w:p>
    <w:p w:rsidR="004A5E00" w:rsidRPr="005A7EC1" w:rsidRDefault="009A1E67" w:rsidP="001006A5">
      <w:pPr>
        <w:tabs>
          <w:tab w:val="left" w:pos="1985"/>
        </w:tabs>
        <w:spacing w:before="120" w:after="0" w:line="480" w:lineRule="auto"/>
        <w:ind w:firstLine="1134"/>
        <w:jc w:val="both"/>
        <w:rPr>
          <w:rFonts w:ascii="Times New Roman" w:hAnsi="Times New Roman" w:cs="Times New Roman"/>
          <w:sz w:val="24"/>
          <w:szCs w:val="24"/>
          <w:lang w:val="id-ID"/>
        </w:rPr>
      </w:pPr>
      <w:r w:rsidRPr="005A7EC1">
        <w:rPr>
          <w:rFonts w:ascii="Times New Roman" w:hAnsi="Times New Roman" w:cs="Times New Roman"/>
          <w:b/>
          <w:sz w:val="24"/>
          <w:szCs w:val="24"/>
          <w:lang w:val="id-ID"/>
        </w:rPr>
        <w:t xml:space="preserve">2.1.4.2 </w:t>
      </w:r>
      <w:r w:rsidR="00727E7D" w:rsidRPr="005A7EC1">
        <w:rPr>
          <w:rFonts w:ascii="Times New Roman" w:hAnsi="Times New Roman" w:cs="Times New Roman"/>
          <w:b/>
          <w:sz w:val="24"/>
          <w:szCs w:val="24"/>
          <w:lang w:val="id-ID"/>
        </w:rPr>
        <w:t xml:space="preserve"> </w:t>
      </w:r>
      <w:r w:rsidR="004A5E00" w:rsidRPr="005A7EC1">
        <w:rPr>
          <w:rFonts w:ascii="Times New Roman" w:hAnsi="Times New Roman" w:cs="Times New Roman"/>
          <w:b/>
          <w:sz w:val="24"/>
          <w:szCs w:val="24"/>
          <w:lang w:val="id-ID"/>
        </w:rPr>
        <w:t>Karakteristik Jasa</w:t>
      </w:r>
      <w:r w:rsidR="00DE2EA5" w:rsidRPr="005A7EC1">
        <w:rPr>
          <w:rFonts w:ascii="Times New Roman" w:hAnsi="Times New Roman" w:cs="Times New Roman"/>
          <w:b/>
          <w:sz w:val="24"/>
          <w:szCs w:val="24"/>
          <w:lang w:val="id-ID"/>
        </w:rPr>
        <w:t xml:space="preserve"> Menurut Ahli</w:t>
      </w:r>
    </w:p>
    <w:p w:rsidR="004629B5" w:rsidRPr="005A7EC1" w:rsidRDefault="004629B5" w:rsidP="002E0C9A">
      <w:pPr>
        <w:tabs>
          <w:tab w:val="left" w:pos="1985"/>
        </w:tabs>
        <w:spacing w:after="0" w:line="480" w:lineRule="auto"/>
        <w:ind w:left="1134" w:firstLine="851"/>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Menurut Edward W.Wheatley dalam Buchari Alma (</w:t>
      </w:r>
      <w:r w:rsidR="00727E7D" w:rsidRPr="005A7EC1">
        <w:rPr>
          <w:rFonts w:ascii="Times New Roman" w:hAnsi="Times New Roman" w:cs="Times New Roman"/>
          <w:sz w:val="24"/>
          <w:szCs w:val="24"/>
          <w:lang w:val="id-ID"/>
        </w:rPr>
        <w:t>2014 :244) perbedaan jasa dan b</w:t>
      </w:r>
      <w:r w:rsidRPr="005A7EC1">
        <w:rPr>
          <w:rFonts w:ascii="Times New Roman" w:hAnsi="Times New Roman" w:cs="Times New Roman"/>
          <w:sz w:val="24"/>
          <w:szCs w:val="24"/>
          <w:lang w:val="id-ID"/>
        </w:rPr>
        <w:t>arang diantaranya:</w:t>
      </w:r>
    </w:p>
    <w:p w:rsidR="004629B5" w:rsidRPr="005A7EC1" w:rsidRDefault="00727E7D" w:rsidP="00762EF2">
      <w:pPr>
        <w:pStyle w:val="ListParagraph"/>
        <w:numPr>
          <w:ilvl w:val="0"/>
          <w:numId w:val="18"/>
        </w:numPr>
        <w:tabs>
          <w:tab w:val="left" w:pos="1985"/>
        </w:tabs>
        <w:spacing w:after="0" w:line="480" w:lineRule="auto"/>
        <w:ind w:left="1560" w:hanging="426"/>
        <w:contextualSpacing w:val="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Pembelian jasa, sanga</w:t>
      </w:r>
      <w:r w:rsidR="00890D11" w:rsidRPr="005A7EC1">
        <w:rPr>
          <w:rFonts w:ascii="Times New Roman" w:hAnsi="Times New Roman" w:cs="Times New Roman"/>
          <w:sz w:val="24"/>
          <w:szCs w:val="24"/>
          <w:lang w:val="id-ID"/>
        </w:rPr>
        <w:t>t dipengaruhi oleh motif yang di dorong oleh emosi</w:t>
      </w:r>
      <w:r w:rsidRPr="005A7EC1">
        <w:rPr>
          <w:rFonts w:ascii="Times New Roman" w:hAnsi="Times New Roman" w:cs="Times New Roman"/>
          <w:sz w:val="24"/>
          <w:szCs w:val="24"/>
          <w:lang w:val="id-ID"/>
        </w:rPr>
        <w:t>.</w:t>
      </w:r>
    </w:p>
    <w:p w:rsidR="00890D11" w:rsidRPr="005A7EC1" w:rsidRDefault="00890D11" w:rsidP="00762EF2">
      <w:pPr>
        <w:pStyle w:val="ListParagraph"/>
        <w:numPr>
          <w:ilvl w:val="0"/>
          <w:numId w:val="18"/>
        </w:numPr>
        <w:tabs>
          <w:tab w:val="left" w:pos="1985"/>
        </w:tabs>
        <w:spacing w:after="0" w:line="480" w:lineRule="auto"/>
        <w:ind w:left="1560" w:hanging="426"/>
        <w:contextualSpacing w:val="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Jasa bersifat tidak berwujud, berbeda dengan barang yang bersifat berwujud, dapat dilihat, dirasa, dicium,memiliki berat dan ukuran</w:t>
      </w:r>
    </w:p>
    <w:p w:rsidR="00890D11" w:rsidRPr="005A7EC1" w:rsidRDefault="00890D11" w:rsidP="00762EF2">
      <w:pPr>
        <w:pStyle w:val="ListParagraph"/>
        <w:numPr>
          <w:ilvl w:val="0"/>
          <w:numId w:val="18"/>
        </w:numPr>
        <w:tabs>
          <w:tab w:val="left" w:pos="1985"/>
        </w:tabs>
        <w:spacing w:after="0" w:line="480" w:lineRule="auto"/>
        <w:ind w:left="1560" w:hanging="426"/>
        <w:contextualSpacing w:val="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Barang bersifat tahan lama, tetapi jasa tidak, jasa dibeli dan dikosumsi pada waktu yang sama</w:t>
      </w:r>
    </w:p>
    <w:p w:rsidR="00890D11" w:rsidRPr="005A7EC1" w:rsidRDefault="00890D11" w:rsidP="00762EF2">
      <w:pPr>
        <w:pStyle w:val="ListParagraph"/>
        <w:numPr>
          <w:ilvl w:val="0"/>
          <w:numId w:val="18"/>
        </w:numPr>
        <w:tabs>
          <w:tab w:val="left" w:pos="1985"/>
        </w:tabs>
        <w:spacing w:after="0" w:line="480" w:lineRule="auto"/>
        <w:ind w:left="1560" w:hanging="426"/>
        <w:contextualSpacing w:val="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Barang dapat disimpan, sedangkan jasa tidak dapat disimpan</w:t>
      </w:r>
    </w:p>
    <w:p w:rsidR="00890D11" w:rsidRPr="005A7EC1" w:rsidRDefault="00890D11" w:rsidP="00762EF2">
      <w:pPr>
        <w:pStyle w:val="ListParagraph"/>
        <w:numPr>
          <w:ilvl w:val="0"/>
          <w:numId w:val="18"/>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lastRenderedPageBreak/>
        <w:t xml:space="preserve">Ramalan permintaan dalam </w:t>
      </w:r>
      <w:r w:rsidRPr="00964C53">
        <w:rPr>
          <w:rFonts w:ascii="Times New Roman" w:hAnsi="Times New Roman" w:cs="Times New Roman"/>
          <w:i/>
          <w:sz w:val="24"/>
          <w:szCs w:val="24"/>
          <w:lang w:val="id-ID"/>
        </w:rPr>
        <w:t>marketing</w:t>
      </w:r>
      <w:r w:rsidRPr="005A7EC1">
        <w:rPr>
          <w:rFonts w:ascii="Times New Roman" w:hAnsi="Times New Roman" w:cs="Times New Roman"/>
          <w:sz w:val="24"/>
          <w:szCs w:val="24"/>
          <w:lang w:val="id-ID"/>
        </w:rPr>
        <w:t xml:space="preserve"> barang merupakan masalah ,</w:t>
      </w:r>
      <w:r w:rsidR="00AA07E3">
        <w:rPr>
          <w:rFonts w:ascii="Times New Roman" w:hAnsi="Times New Roman" w:cs="Times New Roman"/>
          <w:sz w:val="24"/>
          <w:szCs w:val="24"/>
          <w:lang w:val="id-ID"/>
        </w:rPr>
        <w:t xml:space="preserve"> </w:t>
      </w:r>
      <w:r w:rsidRPr="005A7EC1">
        <w:rPr>
          <w:rFonts w:ascii="Times New Roman" w:hAnsi="Times New Roman" w:cs="Times New Roman"/>
          <w:sz w:val="24"/>
          <w:szCs w:val="24"/>
          <w:lang w:val="id-ID"/>
        </w:rPr>
        <w:t>tidak demikian halnya dengan marketing jasa. Untuk menghadapi masa –</w:t>
      </w:r>
      <w:r w:rsidR="008C7F2E" w:rsidRPr="005A7EC1">
        <w:rPr>
          <w:rFonts w:ascii="Times New Roman" w:hAnsi="Times New Roman" w:cs="Times New Roman"/>
          <w:sz w:val="24"/>
          <w:szCs w:val="24"/>
          <w:lang w:val="id-ID"/>
        </w:rPr>
        <w:t xml:space="preserve"> </w:t>
      </w:r>
      <w:r w:rsidRPr="005A7EC1">
        <w:rPr>
          <w:rFonts w:ascii="Times New Roman" w:hAnsi="Times New Roman" w:cs="Times New Roman"/>
          <w:sz w:val="24"/>
          <w:szCs w:val="24"/>
          <w:lang w:val="id-ID"/>
        </w:rPr>
        <w:t>masa puncak dapat dilatih tenaga khusus.</w:t>
      </w:r>
    </w:p>
    <w:p w:rsidR="00727E7D" w:rsidRPr="005A7EC1" w:rsidRDefault="00890D11" w:rsidP="00762EF2">
      <w:pPr>
        <w:pStyle w:val="ListParagraph"/>
        <w:numPr>
          <w:ilvl w:val="0"/>
          <w:numId w:val="18"/>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Adanya puncak sangat padat, merupakan masalah tersendiri bagi marketing jasa . P</w:t>
      </w:r>
      <w:r w:rsidR="00A26D3D" w:rsidRPr="005A7EC1">
        <w:rPr>
          <w:rFonts w:ascii="Times New Roman" w:hAnsi="Times New Roman" w:cs="Times New Roman"/>
          <w:sz w:val="24"/>
          <w:szCs w:val="24"/>
          <w:lang w:val="id-ID"/>
        </w:rPr>
        <w:t>a</w:t>
      </w:r>
      <w:r w:rsidRPr="005A7EC1">
        <w:rPr>
          <w:rFonts w:ascii="Times New Roman" w:hAnsi="Times New Roman" w:cs="Times New Roman"/>
          <w:sz w:val="24"/>
          <w:szCs w:val="24"/>
          <w:lang w:val="id-ID"/>
        </w:rPr>
        <w:t xml:space="preserve">da masa puncak , ada kemungkinan </w:t>
      </w:r>
      <w:r w:rsidR="00E83C32" w:rsidRPr="005A7EC1">
        <w:rPr>
          <w:rFonts w:ascii="Times New Roman" w:hAnsi="Times New Roman" w:cs="Times New Roman"/>
          <w:sz w:val="24"/>
          <w:szCs w:val="24"/>
          <w:lang w:val="id-ID"/>
        </w:rPr>
        <w:t xml:space="preserve">layanan dipersingkat agar dapat melayanai langganan sebanyak mungkin. Jika mutu jasanya tidak dikontrol maka , ini dapat berakibat </w:t>
      </w:r>
      <w:r w:rsidR="00E83C32" w:rsidRPr="00964C53">
        <w:rPr>
          <w:rFonts w:ascii="Times New Roman" w:hAnsi="Times New Roman" w:cs="Times New Roman"/>
          <w:i/>
          <w:sz w:val="24"/>
          <w:szCs w:val="24"/>
          <w:lang w:val="id-ID"/>
        </w:rPr>
        <w:t>negative</w:t>
      </w:r>
      <w:r w:rsidR="00E83C32" w:rsidRPr="005A7EC1">
        <w:rPr>
          <w:rFonts w:ascii="Times New Roman" w:hAnsi="Times New Roman" w:cs="Times New Roman"/>
          <w:sz w:val="24"/>
          <w:szCs w:val="24"/>
          <w:lang w:val="id-ID"/>
        </w:rPr>
        <w:t xml:space="preserve"> terhadap perusahaan karena banyak langganan yang tidak puas.</w:t>
      </w:r>
    </w:p>
    <w:p w:rsidR="00727E7D" w:rsidRPr="005A7EC1" w:rsidRDefault="00CF60CD" w:rsidP="00762EF2">
      <w:pPr>
        <w:pStyle w:val="ListParagraph"/>
        <w:numPr>
          <w:ilvl w:val="0"/>
          <w:numId w:val="18"/>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Usaha jasa sangat mementingkan unsur manusia</w:t>
      </w:r>
      <w:r w:rsidR="00727E7D" w:rsidRPr="005A7EC1">
        <w:rPr>
          <w:rFonts w:ascii="Times New Roman" w:hAnsi="Times New Roman" w:cs="Times New Roman"/>
          <w:sz w:val="24"/>
          <w:szCs w:val="24"/>
          <w:lang w:val="id-ID"/>
        </w:rPr>
        <w:t>.</w:t>
      </w:r>
    </w:p>
    <w:p w:rsidR="00CF60CD" w:rsidRPr="005A7EC1" w:rsidRDefault="00CF60CD" w:rsidP="00762EF2">
      <w:pPr>
        <w:pStyle w:val="ListParagraph"/>
        <w:numPr>
          <w:ilvl w:val="0"/>
          <w:numId w:val="18"/>
        </w:numPr>
        <w:spacing w:after="0" w:line="480" w:lineRule="auto"/>
        <w:ind w:left="1560" w:hanging="426"/>
        <w:contextualSpacing w:val="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Distribusinya bersifat langsung dari produsen ke konsumen</w:t>
      </w:r>
    </w:p>
    <w:p w:rsidR="00CF60CD" w:rsidRPr="005A7EC1" w:rsidRDefault="008B2FD9" w:rsidP="00762EF2">
      <w:pPr>
        <w:spacing w:after="0" w:line="480" w:lineRule="auto"/>
        <w:ind w:left="1134" w:firstLine="851"/>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Leonard L. Berry mengemukakan ada 3 karakteristik jasa yaitu:</w:t>
      </w:r>
    </w:p>
    <w:p w:rsidR="008B2FD9" w:rsidRPr="005A7EC1" w:rsidRDefault="008B2FD9" w:rsidP="00762EF2">
      <w:pPr>
        <w:pStyle w:val="ListParagraph"/>
        <w:numPr>
          <w:ilvl w:val="0"/>
          <w:numId w:val="90"/>
        </w:numPr>
        <w:spacing w:after="0" w:line="480" w:lineRule="auto"/>
        <w:ind w:left="1560" w:hanging="426"/>
        <w:contextualSpacing w:val="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Lebih bersifat tidak berwujud  (</w:t>
      </w:r>
      <w:r w:rsidRPr="005A7EC1">
        <w:rPr>
          <w:rFonts w:ascii="Times New Roman" w:hAnsi="Times New Roman" w:cs="Times New Roman"/>
          <w:i/>
          <w:sz w:val="24"/>
          <w:szCs w:val="24"/>
          <w:lang w:val="id-ID"/>
        </w:rPr>
        <w:t>More intangible than tangible</w:t>
      </w:r>
      <w:r w:rsidRPr="005A7EC1">
        <w:rPr>
          <w:rFonts w:ascii="Times New Roman" w:hAnsi="Times New Roman" w:cs="Times New Roman"/>
          <w:sz w:val="24"/>
          <w:szCs w:val="24"/>
          <w:lang w:val="id-ID"/>
        </w:rPr>
        <w:t>)</w:t>
      </w:r>
    </w:p>
    <w:p w:rsidR="008B2FD9" w:rsidRPr="005A7EC1" w:rsidRDefault="008B2FD9" w:rsidP="00762EF2">
      <w:pPr>
        <w:pStyle w:val="ListParagraph"/>
        <w:numPr>
          <w:ilvl w:val="0"/>
          <w:numId w:val="90"/>
        </w:numPr>
        <w:spacing w:after="0" w:line="480" w:lineRule="auto"/>
        <w:ind w:left="1560" w:hanging="426"/>
        <w:contextualSpacing w:val="0"/>
        <w:jc w:val="both"/>
        <w:rPr>
          <w:rFonts w:ascii="Times New Roman" w:hAnsi="Times New Roman" w:cs="Times New Roman"/>
          <w:i/>
          <w:sz w:val="24"/>
          <w:szCs w:val="24"/>
          <w:lang w:val="id-ID"/>
        </w:rPr>
      </w:pPr>
      <w:r w:rsidRPr="005A7EC1">
        <w:rPr>
          <w:rFonts w:ascii="Times New Roman" w:hAnsi="Times New Roman" w:cs="Times New Roman"/>
          <w:sz w:val="24"/>
          <w:szCs w:val="24"/>
          <w:lang w:val="id-ID"/>
        </w:rPr>
        <w:t>Produksi dan kosumsi bersamaan waktu (</w:t>
      </w:r>
      <w:r w:rsidRPr="005A7EC1">
        <w:rPr>
          <w:rFonts w:ascii="Times New Roman" w:hAnsi="Times New Roman" w:cs="Times New Roman"/>
          <w:i/>
          <w:sz w:val="24"/>
          <w:szCs w:val="24"/>
          <w:lang w:val="id-ID"/>
        </w:rPr>
        <w:t>Simultaneous production and consumption)</w:t>
      </w:r>
    </w:p>
    <w:p w:rsidR="008B2FD9" w:rsidRDefault="008B2FD9" w:rsidP="00762EF2">
      <w:pPr>
        <w:pStyle w:val="ListParagraph"/>
        <w:numPr>
          <w:ilvl w:val="0"/>
          <w:numId w:val="90"/>
        </w:numPr>
        <w:tabs>
          <w:tab w:val="left" w:pos="1134"/>
        </w:tabs>
        <w:spacing w:after="0" w:line="480" w:lineRule="auto"/>
        <w:ind w:left="1560" w:hanging="426"/>
        <w:jc w:val="both"/>
        <w:rPr>
          <w:rFonts w:ascii="Times New Roman" w:hAnsi="Times New Roman" w:cs="Times New Roman"/>
          <w:i/>
          <w:sz w:val="24"/>
          <w:szCs w:val="24"/>
          <w:lang w:val="id-ID"/>
        </w:rPr>
      </w:pPr>
      <w:r w:rsidRPr="005A7EC1">
        <w:rPr>
          <w:rFonts w:ascii="Times New Roman" w:hAnsi="Times New Roman" w:cs="Times New Roman"/>
          <w:sz w:val="24"/>
          <w:szCs w:val="24"/>
          <w:lang w:val="id-ID"/>
        </w:rPr>
        <w:t>Kurang memiliki st</w:t>
      </w:r>
      <w:r w:rsidR="00A26D3D" w:rsidRPr="005A7EC1">
        <w:rPr>
          <w:rFonts w:ascii="Times New Roman" w:hAnsi="Times New Roman" w:cs="Times New Roman"/>
          <w:sz w:val="24"/>
          <w:szCs w:val="24"/>
          <w:lang w:val="id-ID"/>
        </w:rPr>
        <w:t xml:space="preserve">andard </w:t>
      </w:r>
      <w:r w:rsidRPr="005A7EC1">
        <w:rPr>
          <w:rFonts w:ascii="Times New Roman" w:hAnsi="Times New Roman" w:cs="Times New Roman"/>
          <w:sz w:val="24"/>
          <w:szCs w:val="24"/>
          <w:lang w:val="id-ID"/>
        </w:rPr>
        <w:t xml:space="preserve"> keseragaman (</w:t>
      </w:r>
      <w:r w:rsidRPr="005A7EC1">
        <w:rPr>
          <w:rFonts w:ascii="Times New Roman" w:hAnsi="Times New Roman" w:cs="Times New Roman"/>
          <w:i/>
          <w:sz w:val="24"/>
          <w:szCs w:val="24"/>
          <w:lang w:val="id-ID"/>
        </w:rPr>
        <w:t>Less standardized and uniform)</w:t>
      </w:r>
    </w:p>
    <w:p w:rsidR="004012A3" w:rsidRPr="005A7EC1" w:rsidRDefault="008B79C0" w:rsidP="001006A5">
      <w:pPr>
        <w:tabs>
          <w:tab w:val="left" w:pos="1985"/>
        </w:tabs>
        <w:spacing w:before="120" w:after="0" w:line="480" w:lineRule="auto"/>
        <w:ind w:left="2268" w:hanging="1134"/>
        <w:jc w:val="both"/>
        <w:rPr>
          <w:rFonts w:ascii="Times New Roman" w:hAnsi="Times New Roman" w:cs="Times New Roman"/>
          <w:b/>
          <w:sz w:val="24"/>
          <w:szCs w:val="24"/>
          <w:lang w:val="id-ID"/>
        </w:rPr>
      </w:pPr>
      <w:r w:rsidRPr="005A7EC1">
        <w:rPr>
          <w:rFonts w:ascii="Times New Roman" w:hAnsi="Times New Roman" w:cs="Times New Roman"/>
          <w:b/>
          <w:sz w:val="24"/>
          <w:szCs w:val="24"/>
          <w:lang w:val="id-ID"/>
        </w:rPr>
        <w:t>2.1.</w:t>
      </w:r>
      <w:r w:rsidR="00BC75E1">
        <w:rPr>
          <w:rFonts w:ascii="Times New Roman" w:hAnsi="Times New Roman" w:cs="Times New Roman"/>
          <w:b/>
          <w:sz w:val="24"/>
          <w:szCs w:val="24"/>
          <w:lang w:val="id-ID"/>
        </w:rPr>
        <w:t>4</w:t>
      </w:r>
      <w:r w:rsidRPr="005A7EC1">
        <w:rPr>
          <w:rFonts w:ascii="Times New Roman" w:hAnsi="Times New Roman" w:cs="Times New Roman"/>
          <w:b/>
          <w:sz w:val="24"/>
          <w:szCs w:val="24"/>
          <w:lang w:val="id-ID"/>
        </w:rPr>
        <w:t xml:space="preserve">.3 </w:t>
      </w:r>
      <w:r w:rsidR="009107FD" w:rsidRPr="005A7EC1">
        <w:rPr>
          <w:rFonts w:ascii="Times New Roman" w:hAnsi="Times New Roman" w:cs="Times New Roman"/>
          <w:b/>
          <w:sz w:val="24"/>
          <w:szCs w:val="24"/>
          <w:lang w:val="id-ID"/>
        </w:rPr>
        <w:t xml:space="preserve"> </w:t>
      </w:r>
      <w:r w:rsidR="004012A3" w:rsidRPr="005A7EC1">
        <w:rPr>
          <w:rFonts w:ascii="Times New Roman" w:hAnsi="Times New Roman" w:cs="Times New Roman"/>
          <w:b/>
          <w:sz w:val="24"/>
          <w:szCs w:val="24"/>
          <w:lang w:val="id-ID"/>
        </w:rPr>
        <w:t xml:space="preserve">Sifat </w:t>
      </w:r>
      <w:r w:rsidR="00D11B5B" w:rsidRPr="005A7EC1">
        <w:rPr>
          <w:rFonts w:ascii="Times New Roman" w:hAnsi="Times New Roman" w:cs="Times New Roman"/>
          <w:b/>
          <w:sz w:val="24"/>
          <w:szCs w:val="24"/>
          <w:lang w:val="id-ID"/>
        </w:rPr>
        <w:t xml:space="preserve">Khusus </w:t>
      </w:r>
      <w:r w:rsidRPr="005A7EC1">
        <w:rPr>
          <w:rFonts w:ascii="Times New Roman" w:hAnsi="Times New Roman" w:cs="Times New Roman"/>
          <w:b/>
          <w:sz w:val="24"/>
          <w:szCs w:val="24"/>
          <w:lang w:val="id-ID"/>
        </w:rPr>
        <w:t>Pemasaran Jasa</w:t>
      </w:r>
    </w:p>
    <w:p w:rsidR="004012A3" w:rsidRPr="005A7EC1" w:rsidRDefault="004012A3" w:rsidP="001006A5">
      <w:pPr>
        <w:pStyle w:val="ListParagraph"/>
        <w:numPr>
          <w:ilvl w:val="0"/>
          <w:numId w:val="15"/>
        </w:numPr>
        <w:spacing w:after="0" w:line="480" w:lineRule="auto"/>
        <w:ind w:left="1418" w:hanging="284"/>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Menyesuaikan dengan selera konsumen</w:t>
      </w:r>
    </w:p>
    <w:p w:rsidR="009107FD" w:rsidRPr="005A7EC1" w:rsidRDefault="004012A3" w:rsidP="001006A5">
      <w:pPr>
        <w:spacing w:after="0" w:line="480" w:lineRule="auto"/>
        <w:ind w:left="1418"/>
        <w:contextualSpacing/>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Gejala </w:t>
      </w:r>
      <w:r w:rsidRPr="005A7EC1">
        <w:rPr>
          <w:rFonts w:ascii="Times New Roman" w:hAnsi="Times New Roman" w:cs="Times New Roman"/>
          <w:i/>
          <w:sz w:val="24"/>
          <w:szCs w:val="24"/>
          <w:lang w:val="id-ID"/>
        </w:rPr>
        <w:t>Buyer’s market</w:t>
      </w:r>
      <w:r w:rsidRPr="005A7EC1">
        <w:rPr>
          <w:rFonts w:ascii="Times New Roman" w:hAnsi="Times New Roman" w:cs="Times New Roman"/>
          <w:sz w:val="24"/>
          <w:szCs w:val="24"/>
          <w:lang w:val="id-ID"/>
        </w:rPr>
        <w:t xml:space="preserve"> dimana pembeli berkuasa memperlihatkan </w:t>
      </w:r>
      <w:r w:rsidR="00103245" w:rsidRPr="005A7EC1">
        <w:rPr>
          <w:rFonts w:ascii="Times New Roman" w:hAnsi="Times New Roman" w:cs="Times New Roman"/>
          <w:sz w:val="24"/>
          <w:szCs w:val="24"/>
          <w:lang w:val="id-ID"/>
        </w:rPr>
        <w:t xml:space="preserve">suasana pasaran jasa pada saat ini. Pada usaha jasa yang banyak memakai tenaga orang harus diberikan perhatian khusus terhadap </w:t>
      </w:r>
      <w:r w:rsidR="00103245" w:rsidRPr="005A7EC1">
        <w:rPr>
          <w:rFonts w:ascii="Times New Roman" w:hAnsi="Times New Roman" w:cs="Times New Roman"/>
          <w:sz w:val="24"/>
          <w:szCs w:val="24"/>
          <w:lang w:val="id-ID"/>
        </w:rPr>
        <w:lastRenderedPageBreak/>
        <w:t>mutu penampilan orang tersebut.</w:t>
      </w:r>
      <w:r w:rsidR="00A26D3D" w:rsidRPr="005A7EC1">
        <w:rPr>
          <w:rFonts w:ascii="Times New Roman" w:hAnsi="Times New Roman" w:cs="Times New Roman"/>
          <w:sz w:val="24"/>
          <w:szCs w:val="24"/>
          <w:lang w:val="id-ID"/>
        </w:rPr>
        <w:t xml:space="preserve"> </w:t>
      </w:r>
      <w:r w:rsidR="006C4694" w:rsidRPr="005A7EC1">
        <w:rPr>
          <w:rFonts w:ascii="Times New Roman" w:hAnsi="Times New Roman" w:cs="Times New Roman"/>
          <w:sz w:val="24"/>
          <w:szCs w:val="24"/>
          <w:lang w:val="id-ID"/>
        </w:rPr>
        <w:t>Dalam hal ini industri</w:t>
      </w:r>
      <w:r w:rsidR="00103245" w:rsidRPr="005A7EC1">
        <w:rPr>
          <w:rFonts w:ascii="Times New Roman" w:hAnsi="Times New Roman" w:cs="Times New Roman"/>
          <w:sz w:val="24"/>
          <w:szCs w:val="24"/>
          <w:lang w:val="id-ID"/>
        </w:rPr>
        <w:t xml:space="preserve"> jasa yang bersifat </w:t>
      </w:r>
      <w:r w:rsidR="00103245" w:rsidRPr="005A7EC1">
        <w:rPr>
          <w:rFonts w:ascii="Times New Roman" w:hAnsi="Times New Roman" w:cs="Times New Roman"/>
          <w:i/>
          <w:sz w:val="24"/>
          <w:szCs w:val="24"/>
          <w:lang w:val="id-ID"/>
        </w:rPr>
        <w:t>high contact</w:t>
      </w:r>
      <w:r w:rsidR="00103245" w:rsidRPr="005A7EC1">
        <w:rPr>
          <w:rFonts w:ascii="Times New Roman" w:hAnsi="Times New Roman" w:cs="Times New Roman"/>
          <w:sz w:val="24"/>
          <w:szCs w:val="24"/>
          <w:lang w:val="id-ID"/>
        </w:rPr>
        <w:t xml:space="preserve">, pengusaha harus memperhatikan hal – hal yang bersifat internal, bukan eksternal yaitu dengan cara memelihara tenaga kerja dan dipekerjakan tenaga kerja yang terbaik dan mereka harus bekerja sebaik mungkin. </w:t>
      </w:r>
    </w:p>
    <w:p w:rsidR="00A26D3D" w:rsidRPr="005A7EC1" w:rsidRDefault="00103245" w:rsidP="001006A5">
      <w:pPr>
        <w:spacing w:after="0" w:line="480" w:lineRule="auto"/>
        <w:ind w:left="1418"/>
        <w:contextualSpacing/>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Apa yang dilakukan pegawai tersebut adalah merupakan produk perusahaan. </w:t>
      </w:r>
    </w:p>
    <w:p w:rsidR="004012A3" w:rsidRPr="005A7EC1" w:rsidRDefault="00103245" w:rsidP="001006A5">
      <w:pPr>
        <w:spacing w:after="0" w:line="480" w:lineRule="auto"/>
        <w:ind w:left="1418"/>
        <w:contextualSpacing/>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Oleh sebab itu harus dirancang sebaik mungkin sehingga memuaskan selera konsumen, para pegawai harus menawarkan jasa yang lebih baik mutunya, pekerjaan lebih memuaskan</w:t>
      </w:r>
      <w:r w:rsidR="00D8355C" w:rsidRPr="005A7EC1">
        <w:rPr>
          <w:rFonts w:ascii="Times New Roman" w:hAnsi="Times New Roman" w:cs="Times New Roman"/>
          <w:sz w:val="24"/>
          <w:szCs w:val="24"/>
          <w:lang w:val="id-ID"/>
        </w:rPr>
        <w:t>,tingkat kemampuan lebih tinggi dan</w:t>
      </w:r>
      <w:r w:rsidR="008C7F2E" w:rsidRPr="005A7EC1">
        <w:rPr>
          <w:rFonts w:ascii="Times New Roman" w:hAnsi="Times New Roman" w:cs="Times New Roman"/>
          <w:sz w:val="24"/>
          <w:szCs w:val="24"/>
          <w:lang w:val="id-ID"/>
        </w:rPr>
        <w:t xml:space="preserve"> pelayanan lebih efektif. Inila</w:t>
      </w:r>
      <w:r w:rsidR="00D8355C" w:rsidRPr="005A7EC1">
        <w:rPr>
          <w:rFonts w:ascii="Times New Roman" w:hAnsi="Times New Roman" w:cs="Times New Roman"/>
          <w:sz w:val="24"/>
          <w:szCs w:val="24"/>
          <w:lang w:val="id-ID"/>
        </w:rPr>
        <w:t xml:space="preserve">h yang disebut internal </w:t>
      </w:r>
      <w:r w:rsidR="00D8355C" w:rsidRPr="005A7EC1">
        <w:rPr>
          <w:rFonts w:ascii="Times New Roman" w:hAnsi="Times New Roman" w:cs="Times New Roman"/>
          <w:i/>
          <w:sz w:val="24"/>
          <w:szCs w:val="24"/>
          <w:lang w:val="id-ID"/>
        </w:rPr>
        <w:t>marketing</w:t>
      </w:r>
      <w:r w:rsidR="00D8355C" w:rsidRPr="005A7EC1">
        <w:rPr>
          <w:rFonts w:ascii="Times New Roman" w:hAnsi="Times New Roman" w:cs="Times New Roman"/>
          <w:sz w:val="24"/>
          <w:szCs w:val="24"/>
          <w:lang w:val="id-ID"/>
        </w:rPr>
        <w:t xml:space="preserve"> yaitu penerapan prinsip </w:t>
      </w:r>
      <w:r w:rsidR="00D8355C" w:rsidRPr="005A7EC1">
        <w:rPr>
          <w:rFonts w:ascii="Times New Roman" w:hAnsi="Times New Roman" w:cs="Times New Roman"/>
          <w:i/>
          <w:sz w:val="24"/>
          <w:szCs w:val="24"/>
          <w:lang w:val="id-ID"/>
        </w:rPr>
        <w:t xml:space="preserve">marketing </w:t>
      </w:r>
      <w:r w:rsidR="00D8355C" w:rsidRPr="005A7EC1">
        <w:rPr>
          <w:rFonts w:ascii="Times New Roman" w:hAnsi="Times New Roman" w:cs="Times New Roman"/>
          <w:sz w:val="24"/>
          <w:szCs w:val="24"/>
          <w:lang w:val="id-ID"/>
        </w:rPr>
        <w:t>terhadap para pegawai dalam perusahaan , harus memandang pegawai sebagai langganan ,memandang pekerja langganan, memandang pekerjaan mereka sebagai produk, sehingga produk itu harus dirancang sebaik mungkin.</w:t>
      </w:r>
    </w:p>
    <w:p w:rsidR="009107FD" w:rsidRPr="005A7EC1" w:rsidRDefault="00D8355C" w:rsidP="001006A5">
      <w:pPr>
        <w:pStyle w:val="ListParagraph"/>
        <w:numPr>
          <w:ilvl w:val="0"/>
          <w:numId w:val="15"/>
        </w:numPr>
        <w:spacing w:after="0" w:line="480" w:lineRule="auto"/>
        <w:ind w:left="1418" w:hanging="284"/>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Keberhasilan pemasaran jasa dipengaruhi oleh jumlah pendapatan penduduk</w:t>
      </w:r>
      <w:r w:rsidR="009107FD" w:rsidRPr="005A7EC1">
        <w:rPr>
          <w:rFonts w:ascii="Times New Roman" w:hAnsi="Times New Roman" w:cs="Times New Roman"/>
          <w:sz w:val="24"/>
          <w:szCs w:val="24"/>
          <w:lang w:val="id-ID"/>
        </w:rPr>
        <w:t>.</w:t>
      </w:r>
    </w:p>
    <w:p w:rsidR="002E0C9A" w:rsidRDefault="006C4694" w:rsidP="001006A5">
      <w:pPr>
        <w:pStyle w:val="ListParagraph"/>
        <w:spacing w:after="0" w:line="480" w:lineRule="auto"/>
        <w:ind w:left="1418"/>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Kenyataan semakin maju suatu n</w:t>
      </w:r>
      <w:r w:rsidR="00D8355C" w:rsidRPr="005A7EC1">
        <w:rPr>
          <w:rFonts w:ascii="Times New Roman" w:hAnsi="Times New Roman" w:cs="Times New Roman"/>
          <w:sz w:val="24"/>
          <w:szCs w:val="24"/>
          <w:lang w:val="id-ID"/>
        </w:rPr>
        <w:t>egara permintaan jasa semakin banyak. Hal sehubungan dengan hierarki kebutuhan manusia yang mula - mula hanya membutuhkan terpenuhinya kebutuhan ba</w:t>
      </w:r>
      <w:r w:rsidR="00A26D3D" w:rsidRPr="005A7EC1">
        <w:rPr>
          <w:rFonts w:ascii="Times New Roman" w:hAnsi="Times New Roman" w:cs="Times New Roman"/>
          <w:sz w:val="24"/>
          <w:szCs w:val="24"/>
          <w:lang w:val="id-ID"/>
        </w:rPr>
        <w:t>i</w:t>
      </w:r>
      <w:r w:rsidR="00D8355C" w:rsidRPr="005A7EC1">
        <w:rPr>
          <w:rFonts w:ascii="Times New Roman" w:hAnsi="Times New Roman" w:cs="Times New Roman"/>
          <w:sz w:val="24"/>
          <w:szCs w:val="24"/>
          <w:lang w:val="id-ID"/>
        </w:rPr>
        <w:t>k fisik, seperti makanan, minuman, pakaian, kemudian menginjak kepada kebutuhan yang lebih abstrak, yaitu kebutuhan akan jasa .</w:t>
      </w:r>
    </w:p>
    <w:p w:rsidR="001C78EC" w:rsidRPr="005A7EC1" w:rsidRDefault="00D8355C" w:rsidP="001006A5">
      <w:pPr>
        <w:pStyle w:val="ListParagraph"/>
        <w:spacing w:after="0" w:line="480" w:lineRule="auto"/>
        <w:ind w:left="1418"/>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lastRenderedPageBreak/>
        <w:t>Ernest Engel juga mengemukakan bahwa makin tinggi penghasilan seseorang , maka makin banyak prosentase yang dibelanjakan untuk keperluan rekreasi</w:t>
      </w:r>
      <w:r w:rsidR="00B40AAE" w:rsidRPr="005A7EC1">
        <w:rPr>
          <w:rFonts w:ascii="Times New Roman" w:hAnsi="Times New Roman" w:cs="Times New Roman"/>
          <w:sz w:val="24"/>
          <w:szCs w:val="24"/>
          <w:lang w:val="id-ID"/>
        </w:rPr>
        <w:t xml:space="preserve"> dalam arti meningkat permintaan akan jasa.</w:t>
      </w:r>
    </w:p>
    <w:p w:rsidR="00D8355C" w:rsidRPr="005A7EC1" w:rsidRDefault="001C78EC" w:rsidP="001006A5">
      <w:pPr>
        <w:pStyle w:val="ListParagraph"/>
        <w:numPr>
          <w:ilvl w:val="0"/>
          <w:numId w:val="15"/>
        </w:numPr>
        <w:spacing w:after="0" w:line="480" w:lineRule="auto"/>
        <w:ind w:left="1418" w:hanging="284"/>
        <w:contextualSpacing w:val="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Pada pemasaran jasa tidak ada pelaksanaan fungsi penyimpanan</w:t>
      </w:r>
    </w:p>
    <w:p w:rsidR="00A45B0E" w:rsidRPr="005A7EC1" w:rsidRDefault="001C78EC" w:rsidP="001006A5">
      <w:pPr>
        <w:spacing w:after="0" w:line="480" w:lineRule="auto"/>
        <w:ind w:left="1418"/>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Jasa diproduksi bersamaan dengan waktu kosumsi, jadi tidak ada jasa yang dapat disimpan.</w:t>
      </w:r>
    </w:p>
    <w:p w:rsidR="001C78EC" w:rsidRPr="005A7EC1" w:rsidRDefault="001C78EC" w:rsidP="001006A5">
      <w:pPr>
        <w:pStyle w:val="ListParagraph"/>
        <w:numPr>
          <w:ilvl w:val="0"/>
          <w:numId w:val="15"/>
        </w:numPr>
        <w:spacing w:after="0" w:line="480" w:lineRule="auto"/>
        <w:ind w:left="1418" w:hanging="284"/>
        <w:contextualSpacing w:val="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Mutu jasa dipengaruhi oleh benda berwujud (perlengkapannya)</w:t>
      </w:r>
    </w:p>
    <w:p w:rsidR="009E3522" w:rsidRDefault="001C78EC" w:rsidP="001006A5">
      <w:pPr>
        <w:spacing w:after="0" w:line="480" w:lineRule="auto"/>
        <w:ind w:left="1418"/>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Jasa sifatnya tidak berwujud , karena itu konsumen akan memperhatikan benda berwuj</w:t>
      </w:r>
      <w:r w:rsidR="00D45938" w:rsidRPr="005A7EC1">
        <w:rPr>
          <w:rFonts w:ascii="Times New Roman" w:hAnsi="Times New Roman" w:cs="Times New Roman"/>
          <w:sz w:val="24"/>
          <w:szCs w:val="24"/>
          <w:lang w:val="id-ID"/>
        </w:rPr>
        <w:t>ud yang memberi layanan, sebagai</w:t>
      </w:r>
      <w:r w:rsidRPr="005A7EC1">
        <w:rPr>
          <w:rFonts w:ascii="Times New Roman" w:hAnsi="Times New Roman" w:cs="Times New Roman"/>
          <w:sz w:val="24"/>
          <w:szCs w:val="24"/>
          <w:lang w:val="id-ID"/>
        </w:rPr>
        <w:t xml:space="preserve"> patokan terhadap kualitas jasa yang ditawarkan.</w:t>
      </w:r>
    </w:p>
    <w:p w:rsidR="009E3522" w:rsidRPr="005A7EC1" w:rsidRDefault="009E3522" w:rsidP="001006A5">
      <w:pPr>
        <w:pStyle w:val="ListParagraph"/>
        <w:numPr>
          <w:ilvl w:val="0"/>
          <w:numId w:val="15"/>
        </w:numPr>
        <w:spacing w:after="0" w:line="480" w:lineRule="auto"/>
        <w:ind w:left="1418" w:hanging="284"/>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Saluran distribusi dalam marketing jasa tidak begitu penting.</w:t>
      </w:r>
    </w:p>
    <w:p w:rsidR="00D45938" w:rsidRPr="005A7EC1" w:rsidRDefault="009E3522" w:rsidP="001006A5">
      <w:pPr>
        <w:spacing w:after="0" w:line="480" w:lineRule="auto"/>
        <w:ind w:left="1418"/>
        <w:contextualSpacing/>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Saluran distribusi dalam marketing jasa tidak merupakan hal yang penting karena pada umumnya dalam marketing jasa perantara tidak digunakan. Tetapi ada tipe jasa tertentu</w:t>
      </w:r>
      <w:r w:rsidR="00B31EFC" w:rsidRPr="005A7EC1">
        <w:rPr>
          <w:rFonts w:ascii="Times New Roman" w:hAnsi="Times New Roman" w:cs="Times New Roman"/>
          <w:sz w:val="24"/>
          <w:szCs w:val="24"/>
          <w:lang w:val="id-ID"/>
        </w:rPr>
        <w:t xml:space="preserve"> dimana agen –agen , perantara – perantara dapat digunakan.</w:t>
      </w:r>
      <w:r w:rsidR="00F800A0" w:rsidRPr="005A7EC1">
        <w:rPr>
          <w:rFonts w:ascii="Times New Roman" w:hAnsi="Times New Roman" w:cs="Times New Roman"/>
          <w:sz w:val="24"/>
          <w:szCs w:val="24"/>
          <w:lang w:val="id-ID"/>
        </w:rPr>
        <w:t xml:space="preserve"> Terkadang daya tarik jasa ditawarkan dapat dicapai dengan cara menyalurkan jasa tersebut melalui lembaga usaha yang sudah terkenal.</w:t>
      </w:r>
    </w:p>
    <w:p w:rsidR="00F800A0" w:rsidRPr="005A7EC1" w:rsidRDefault="00F800A0" w:rsidP="001006A5">
      <w:pPr>
        <w:pStyle w:val="ListParagraph"/>
        <w:numPr>
          <w:ilvl w:val="0"/>
          <w:numId w:val="15"/>
        </w:numPr>
        <w:spacing w:after="0" w:line="480" w:lineRule="auto"/>
        <w:ind w:left="1418" w:hanging="284"/>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Beberapa problema pemasaran dan harga jasa</w:t>
      </w:r>
    </w:p>
    <w:p w:rsidR="00B43F30" w:rsidRPr="005A7EC1" w:rsidRDefault="00F800A0" w:rsidP="001006A5">
      <w:pPr>
        <w:spacing w:after="0" w:line="480" w:lineRule="auto"/>
        <w:ind w:left="1418"/>
        <w:contextualSpacing/>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Harga jasa sangat ditentuka</w:t>
      </w:r>
      <w:r w:rsidR="008C7F2E" w:rsidRPr="005A7EC1">
        <w:rPr>
          <w:rFonts w:ascii="Times New Roman" w:hAnsi="Times New Roman" w:cs="Times New Roman"/>
          <w:sz w:val="24"/>
          <w:szCs w:val="24"/>
          <w:lang w:val="id-ID"/>
        </w:rPr>
        <w:t>n</w:t>
      </w:r>
      <w:r w:rsidRPr="005A7EC1">
        <w:rPr>
          <w:rFonts w:ascii="Times New Roman" w:hAnsi="Times New Roman" w:cs="Times New Roman"/>
          <w:sz w:val="24"/>
          <w:szCs w:val="24"/>
          <w:lang w:val="id-ID"/>
        </w:rPr>
        <w:t xml:space="preserve"> oleh orang atau lembaga</w:t>
      </w:r>
      <w:r w:rsidR="008C7F2E" w:rsidRPr="005A7EC1">
        <w:rPr>
          <w:rFonts w:ascii="Times New Roman" w:hAnsi="Times New Roman" w:cs="Times New Roman"/>
          <w:sz w:val="24"/>
          <w:szCs w:val="24"/>
          <w:lang w:val="id-ID"/>
        </w:rPr>
        <w:t xml:space="preserve"> yang menghasilkan jasa. Adapun</w:t>
      </w:r>
      <w:r w:rsidRPr="005A7EC1">
        <w:rPr>
          <w:rFonts w:ascii="Times New Roman" w:hAnsi="Times New Roman" w:cs="Times New Roman"/>
          <w:sz w:val="24"/>
          <w:szCs w:val="24"/>
          <w:lang w:val="id-ID"/>
        </w:rPr>
        <w:t xml:space="preserve"> harga jasa yang ditentukan oleh pemerintah, berdasarkan pertimbangan – pertimbangan tertentu. Pemerintah memegang monopoli pada jasa – jasa tertentu , dan </w:t>
      </w:r>
      <w:r w:rsidRPr="005A7EC1">
        <w:rPr>
          <w:rFonts w:ascii="Times New Roman" w:hAnsi="Times New Roman" w:cs="Times New Roman"/>
          <w:sz w:val="24"/>
          <w:szCs w:val="24"/>
          <w:lang w:val="id-ID"/>
        </w:rPr>
        <w:lastRenderedPageBreak/>
        <w:t xml:space="preserve">menetapkan kebijaksanaan harga </w:t>
      </w:r>
      <w:r w:rsidR="00630B37" w:rsidRPr="005A7EC1">
        <w:rPr>
          <w:rFonts w:ascii="Times New Roman" w:hAnsi="Times New Roman" w:cs="Times New Roman"/>
          <w:sz w:val="24"/>
          <w:szCs w:val="24"/>
          <w:lang w:val="id-ID"/>
        </w:rPr>
        <w:t xml:space="preserve">apakah dalam bentuk </w:t>
      </w:r>
      <w:r w:rsidR="00630B37" w:rsidRPr="005A7EC1">
        <w:rPr>
          <w:rFonts w:ascii="Times New Roman" w:hAnsi="Times New Roman" w:cs="Times New Roman"/>
          <w:i/>
          <w:sz w:val="24"/>
          <w:szCs w:val="24"/>
          <w:lang w:val="id-ID"/>
        </w:rPr>
        <w:t>ceiling price</w:t>
      </w:r>
      <w:r w:rsidR="00630B37" w:rsidRPr="005A7EC1">
        <w:rPr>
          <w:rFonts w:ascii="Times New Roman" w:hAnsi="Times New Roman" w:cs="Times New Roman"/>
          <w:sz w:val="24"/>
          <w:szCs w:val="24"/>
          <w:lang w:val="id-ID"/>
        </w:rPr>
        <w:t xml:space="preserve"> (harga tertinggi)</w:t>
      </w:r>
      <w:r w:rsidR="0038371A" w:rsidRPr="005A7EC1">
        <w:rPr>
          <w:rFonts w:ascii="Times New Roman" w:hAnsi="Times New Roman" w:cs="Times New Roman"/>
          <w:sz w:val="24"/>
          <w:szCs w:val="24"/>
          <w:lang w:val="id-ID"/>
        </w:rPr>
        <w:t xml:space="preserve"> </w:t>
      </w:r>
      <w:r w:rsidR="00630B37" w:rsidRPr="005A7EC1">
        <w:rPr>
          <w:rFonts w:ascii="Times New Roman" w:hAnsi="Times New Roman" w:cs="Times New Roman"/>
          <w:sz w:val="24"/>
          <w:szCs w:val="24"/>
          <w:lang w:val="id-ID"/>
        </w:rPr>
        <w:t xml:space="preserve">ataupun </w:t>
      </w:r>
      <w:r w:rsidR="00630B37" w:rsidRPr="005A7EC1">
        <w:rPr>
          <w:rFonts w:ascii="Times New Roman" w:hAnsi="Times New Roman" w:cs="Times New Roman"/>
          <w:i/>
          <w:sz w:val="24"/>
          <w:szCs w:val="24"/>
          <w:lang w:val="id-ID"/>
        </w:rPr>
        <w:t xml:space="preserve">floor price </w:t>
      </w:r>
      <w:r w:rsidR="00630B37" w:rsidRPr="005A7EC1">
        <w:rPr>
          <w:rFonts w:ascii="Times New Roman" w:hAnsi="Times New Roman" w:cs="Times New Roman"/>
          <w:sz w:val="24"/>
          <w:szCs w:val="24"/>
          <w:lang w:val="id-ID"/>
        </w:rPr>
        <w:t>(harga terendah) sesuai dengan daya beli konsumen.</w:t>
      </w:r>
    </w:p>
    <w:p w:rsidR="00A71CD6" w:rsidRPr="005A7EC1" w:rsidRDefault="00734CFD" w:rsidP="001006A5">
      <w:pPr>
        <w:tabs>
          <w:tab w:val="left" w:pos="1985"/>
        </w:tabs>
        <w:spacing w:before="240" w:after="0" w:line="480" w:lineRule="auto"/>
        <w:ind w:firstLine="1134"/>
        <w:jc w:val="both"/>
        <w:rPr>
          <w:rFonts w:ascii="Times New Roman" w:hAnsi="Times New Roman" w:cs="Times New Roman"/>
          <w:b/>
          <w:sz w:val="24"/>
          <w:szCs w:val="24"/>
          <w:lang w:val="id-ID"/>
        </w:rPr>
      </w:pPr>
      <w:r w:rsidRPr="005A7EC1">
        <w:rPr>
          <w:rFonts w:ascii="Times New Roman" w:hAnsi="Times New Roman" w:cs="Times New Roman"/>
          <w:b/>
          <w:sz w:val="24"/>
          <w:szCs w:val="24"/>
          <w:lang w:val="id-ID"/>
        </w:rPr>
        <w:t>2.1.4.4</w:t>
      </w:r>
      <w:r w:rsidR="00E11A06" w:rsidRPr="005A7EC1">
        <w:rPr>
          <w:rFonts w:ascii="Times New Roman" w:hAnsi="Times New Roman" w:cs="Times New Roman"/>
          <w:b/>
          <w:sz w:val="24"/>
          <w:szCs w:val="24"/>
          <w:lang w:val="id-ID"/>
        </w:rPr>
        <w:t xml:space="preserve"> </w:t>
      </w:r>
      <w:r w:rsidR="00A15517">
        <w:rPr>
          <w:rFonts w:ascii="Times New Roman" w:hAnsi="Times New Roman" w:cs="Times New Roman"/>
          <w:b/>
          <w:sz w:val="24"/>
          <w:szCs w:val="24"/>
          <w:lang w:val="id-ID"/>
        </w:rPr>
        <w:t xml:space="preserve"> </w:t>
      </w:r>
      <w:r w:rsidR="00A71CD6" w:rsidRPr="005A7EC1">
        <w:rPr>
          <w:rFonts w:ascii="Times New Roman" w:hAnsi="Times New Roman" w:cs="Times New Roman"/>
          <w:b/>
          <w:sz w:val="24"/>
          <w:szCs w:val="24"/>
          <w:lang w:val="id-ID"/>
        </w:rPr>
        <w:t xml:space="preserve">Strategi </w:t>
      </w:r>
      <w:r w:rsidR="009605F8" w:rsidRPr="005A7EC1">
        <w:rPr>
          <w:rFonts w:ascii="Times New Roman" w:hAnsi="Times New Roman" w:cs="Times New Roman"/>
          <w:b/>
          <w:sz w:val="24"/>
          <w:szCs w:val="24"/>
          <w:lang w:val="id-ID"/>
        </w:rPr>
        <w:t xml:space="preserve"> </w:t>
      </w:r>
      <w:r w:rsidR="00A71CD6" w:rsidRPr="005A7EC1">
        <w:rPr>
          <w:rFonts w:ascii="Times New Roman" w:hAnsi="Times New Roman" w:cs="Times New Roman"/>
          <w:b/>
          <w:sz w:val="24"/>
          <w:szCs w:val="24"/>
          <w:lang w:val="id-ID"/>
        </w:rPr>
        <w:t>Pemasaran Jasa</w:t>
      </w:r>
    </w:p>
    <w:p w:rsidR="00896F7D" w:rsidRPr="005A7EC1" w:rsidRDefault="00896F7D" w:rsidP="001006A5">
      <w:pPr>
        <w:pStyle w:val="ListParagraph"/>
        <w:numPr>
          <w:ilvl w:val="0"/>
          <w:numId w:val="17"/>
        </w:numPr>
        <w:tabs>
          <w:tab w:val="left" w:pos="1560"/>
        </w:tabs>
        <w:spacing w:after="0" w:line="480" w:lineRule="auto"/>
        <w:ind w:left="0" w:firstLine="1134"/>
        <w:contextualSpacing w:val="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Strategi Marketing</w:t>
      </w:r>
    </w:p>
    <w:p w:rsidR="00896F7D" w:rsidRPr="005A7EC1" w:rsidRDefault="00896F7D" w:rsidP="001006A5">
      <w:pPr>
        <w:tabs>
          <w:tab w:val="left" w:pos="1560"/>
        </w:tabs>
        <w:spacing w:after="0" w:line="480" w:lineRule="auto"/>
        <w:ind w:left="156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Menurut Hermawan Kartajaya, 2002 : 11 dalam Buchari Alma (2014:257) Pemasaran adalah sebuah disiplin bisnis strategis yan</w:t>
      </w:r>
      <w:r w:rsidR="00BC75E1">
        <w:rPr>
          <w:rFonts w:ascii="Times New Roman" w:hAnsi="Times New Roman" w:cs="Times New Roman"/>
          <w:sz w:val="24"/>
          <w:szCs w:val="24"/>
          <w:lang w:val="id-ID"/>
        </w:rPr>
        <w:t>g mengarahkan proses penciptaan</w:t>
      </w:r>
      <w:r w:rsidRPr="005A7EC1">
        <w:rPr>
          <w:rFonts w:ascii="Times New Roman" w:hAnsi="Times New Roman" w:cs="Times New Roman"/>
          <w:sz w:val="24"/>
          <w:szCs w:val="24"/>
          <w:lang w:val="id-ID"/>
        </w:rPr>
        <w:t xml:space="preserve">, penawaran dan perubahan </w:t>
      </w:r>
      <w:r w:rsidRPr="005A7EC1">
        <w:rPr>
          <w:rFonts w:ascii="Times New Roman" w:hAnsi="Times New Roman" w:cs="Times New Roman"/>
          <w:i/>
          <w:sz w:val="24"/>
          <w:szCs w:val="24"/>
          <w:lang w:val="id-ID"/>
        </w:rPr>
        <w:t>values</w:t>
      </w:r>
      <w:r w:rsidRPr="005A7EC1">
        <w:rPr>
          <w:rFonts w:ascii="Times New Roman" w:hAnsi="Times New Roman" w:cs="Times New Roman"/>
          <w:sz w:val="24"/>
          <w:szCs w:val="24"/>
          <w:lang w:val="id-ID"/>
        </w:rPr>
        <w:t xml:space="preserve"> dari satu inisiator kepada </w:t>
      </w:r>
      <w:r w:rsidR="000B7B68" w:rsidRPr="005A7EC1">
        <w:rPr>
          <w:rFonts w:ascii="Times New Roman" w:hAnsi="Times New Roman" w:cs="Times New Roman"/>
          <w:i/>
          <w:sz w:val="24"/>
          <w:szCs w:val="24"/>
          <w:lang w:val="id-ID"/>
        </w:rPr>
        <w:t>stakeholders</w:t>
      </w:r>
      <w:r w:rsidRPr="005A7EC1">
        <w:rPr>
          <w:rFonts w:ascii="Times New Roman" w:hAnsi="Times New Roman" w:cs="Times New Roman"/>
          <w:sz w:val="24"/>
          <w:szCs w:val="24"/>
          <w:lang w:val="id-ID"/>
        </w:rPr>
        <w:t>.</w:t>
      </w:r>
    </w:p>
    <w:p w:rsidR="00413CB4" w:rsidRPr="005A7EC1" w:rsidRDefault="00896F7D" w:rsidP="00D51E53">
      <w:pPr>
        <w:tabs>
          <w:tab w:val="left" w:pos="1134"/>
        </w:tabs>
        <w:spacing w:after="0" w:line="480" w:lineRule="auto"/>
        <w:ind w:left="425" w:firstLine="709"/>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Landasan filosofis yang mendasari definisi diatas dapat dijabarkan dalam bentuk visi, misi dan nilai dari pemasaran itu sendiri. Visinya ialah bahwa pemasaran harus menjadi suatu konsep bisnis strategis yang dapat memberi kepuasan berkelanjutan , bukan kepuasan sesaat untuk tiga </w:t>
      </w:r>
      <w:r w:rsidRPr="005A7EC1">
        <w:rPr>
          <w:rFonts w:ascii="Times New Roman" w:hAnsi="Times New Roman" w:cs="Times New Roman"/>
          <w:i/>
          <w:sz w:val="24"/>
          <w:szCs w:val="24"/>
          <w:lang w:val="id-ID"/>
        </w:rPr>
        <w:t xml:space="preserve">stakeholder </w:t>
      </w:r>
      <w:r w:rsidRPr="005A7EC1">
        <w:rPr>
          <w:rFonts w:ascii="Times New Roman" w:hAnsi="Times New Roman" w:cs="Times New Roman"/>
          <w:sz w:val="24"/>
          <w:szCs w:val="24"/>
          <w:lang w:val="id-ID"/>
        </w:rPr>
        <w:t>utama yaitu konsumen, karya</w:t>
      </w:r>
      <w:r w:rsidR="00A01B3C" w:rsidRPr="005A7EC1">
        <w:rPr>
          <w:rFonts w:ascii="Times New Roman" w:hAnsi="Times New Roman" w:cs="Times New Roman"/>
          <w:sz w:val="24"/>
          <w:szCs w:val="24"/>
          <w:lang w:val="id-ID"/>
        </w:rPr>
        <w:t>wan dan pemilik. Misinya ialah pemasaran akan menjadi jiwa , bukan sekadar salah</w:t>
      </w:r>
      <w:r w:rsidR="00D45938" w:rsidRPr="005A7EC1">
        <w:rPr>
          <w:rFonts w:ascii="Times New Roman" w:hAnsi="Times New Roman" w:cs="Times New Roman"/>
          <w:sz w:val="24"/>
          <w:szCs w:val="24"/>
          <w:lang w:val="id-ID"/>
        </w:rPr>
        <w:t xml:space="preserve"> </w:t>
      </w:r>
      <w:r w:rsidR="00A01B3C" w:rsidRPr="005A7EC1">
        <w:rPr>
          <w:rFonts w:ascii="Times New Roman" w:hAnsi="Times New Roman" w:cs="Times New Roman"/>
          <w:sz w:val="24"/>
          <w:szCs w:val="24"/>
          <w:lang w:val="id-ID"/>
        </w:rPr>
        <w:t>satu anggota atau bagian saja dalam lembaga yang harus akt</w:t>
      </w:r>
      <w:r w:rsidR="00B725E8">
        <w:rPr>
          <w:rFonts w:ascii="Times New Roman" w:hAnsi="Times New Roman" w:cs="Times New Roman"/>
          <w:sz w:val="24"/>
          <w:szCs w:val="24"/>
          <w:lang w:val="id-ID"/>
        </w:rPr>
        <w:t xml:space="preserve">if dalam marketing, tapi semua </w:t>
      </w:r>
      <w:r w:rsidR="00A01B3C" w:rsidRPr="005A7EC1">
        <w:rPr>
          <w:rFonts w:ascii="Times New Roman" w:hAnsi="Times New Roman" w:cs="Times New Roman"/>
          <w:sz w:val="24"/>
          <w:szCs w:val="24"/>
          <w:lang w:val="id-ID"/>
        </w:rPr>
        <w:t>ini harus menjadi pemasar ulung, semua harus merasa terpanggil mencapai tujuan lembaga yaitu kepuasan.</w:t>
      </w:r>
    </w:p>
    <w:p w:rsidR="00896F7D" w:rsidRPr="005A7EC1" w:rsidRDefault="00A01B3C" w:rsidP="00D51E53">
      <w:pPr>
        <w:tabs>
          <w:tab w:val="left" w:pos="1134"/>
        </w:tabs>
        <w:spacing w:after="0" w:line="480" w:lineRule="auto"/>
        <w:ind w:left="425" w:firstLine="709"/>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Nilainya ialah jaga merek, agar lebih melekat di hati konsumen, setiap orang dalam lembaga harus merasa terlibat dalam proses pemuasan konsumen, Karyawan bukan hanya sebagai petugas saja tetapi perpanjangan tangan dari atasan, tapi semua karyawan harus mampu menambah nilai terhadap kepuasan konsumen.</w:t>
      </w:r>
    </w:p>
    <w:p w:rsidR="008A1885" w:rsidRPr="005A7EC1" w:rsidRDefault="008A1885" w:rsidP="00D51E53">
      <w:pPr>
        <w:tabs>
          <w:tab w:val="left" w:pos="1134"/>
        </w:tabs>
        <w:spacing w:after="0" w:line="480" w:lineRule="auto"/>
        <w:ind w:left="425" w:firstLine="709"/>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lastRenderedPageBreak/>
        <w:t>Menurut David</w:t>
      </w:r>
      <w:r w:rsidR="00413CB4" w:rsidRPr="005A7EC1">
        <w:rPr>
          <w:rFonts w:ascii="Times New Roman" w:hAnsi="Times New Roman" w:cs="Times New Roman"/>
          <w:sz w:val="24"/>
          <w:szCs w:val="24"/>
          <w:lang w:val="id-ID"/>
        </w:rPr>
        <w:t xml:space="preserve"> A. Aaker juga menyatakan bahwa Stratejik marketing sangat mengutamakan orientasi pada konsumen dengan membe</w:t>
      </w:r>
      <w:r w:rsidR="0038371A" w:rsidRPr="005A7EC1">
        <w:rPr>
          <w:rFonts w:ascii="Times New Roman" w:hAnsi="Times New Roman" w:cs="Times New Roman"/>
          <w:sz w:val="24"/>
          <w:szCs w:val="24"/>
          <w:lang w:val="id-ID"/>
        </w:rPr>
        <w:t>rikan kepuasan tertinggi dan fok</w:t>
      </w:r>
      <w:r w:rsidR="00413CB4" w:rsidRPr="005A7EC1">
        <w:rPr>
          <w:rFonts w:ascii="Times New Roman" w:hAnsi="Times New Roman" w:cs="Times New Roman"/>
          <w:sz w:val="24"/>
          <w:szCs w:val="24"/>
          <w:lang w:val="id-ID"/>
        </w:rPr>
        <w:t>us pada tampilan lembaga dalam melayani konsumen dan ini berbeda dengan pemasaran tradisional yang hanya mengutamakan peningkatan penjualan. Dengan perencanaan yang dilakukan secara aktif dan baik akan dapat mengantisipasi per</w:t>
      </w:r>
      <w:r w:rsidR="000E3EC1" w:rsidRPr="005A7EC1">
        <w:rPr>
          <w:rFonts w:ascii="Times New Roman" w:hAnsi="Times New Roman" w:cs="Times New Roman"/>
          <w:sz w:val="24"/>
          <w:szCs w:val="24"/>
          <w:lang w:val="id-ID"/>
        </w:rPr>
        <w:t>kembangan masa depan, bahkan fak</w:t>
      </w:r>
      <w:r w:rsidR="00413CB4" w:rsidRPr="005A7EC1">
        <w:rPr>
          <w:rFonts w:ascii="Times New Roman" w:hAnsi="Times New Roman" w:cs="Times New Roman"/>
          <w:sz w:val="24"/>
          <w:szCs w:val="24"/>
          <w:lang w:val="id-ID"/>
        </w:rPr>
        <w:t>tor diluar lingkungan bisnis akan dapat dikuasai atau diramalkan lebih dulu.</w:t>
      </w:r>
    </w:p>
    <w:p w:rsidR="004F01E9" w:rsidRPr="005A7EC1" w:rsidRDefault="004F01E9" w:rsidP="00D51E53">
      <w:pPr>
        <w:tabs>
          <w:tab w:val="left" w:pos="1134"/>
        </w:tabs>
        <w:spacing w:after="0" w:line="480" w:lineRule="auto"/>
        <w:ind w:left="425" w:firstLine="709"/>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Jasa sifatnya </w:t>
      </w:r>
      <w:r w:rsidRPr="005A7EC1">
        <w:rPr>
          <w:rFonts w:ascii="Times New Roman" w:hAnsi="Times New Roman" w:cs="Times New Roman"/>
          <w:i/>
          <w:sz w:val="24"/>
          <w:szCs w:val="24"/>
          <w:lang w:val="id-ID"/>
        </w:rPr>
        <w:t>itangible</w:t>
      </w:r>
      <w:r w:rsidRPr="005A7EC1">
        <w:rPr>
          <w:rFonts w:ascii="Times New Roman" w:hAnsi="Times New Roman" w:cs="Times New Roman"/>
          <w:sz w:val="24"/>
          <w:szCs w:val="24"/>
          <w:lang w:val="id-ID"/>
        </w:rPr>
        <w:t xml:space="preserve"> yang tidak tampak, namun jasa dan pembentukan nilai yang tidak tampak ini diharapkan akan dapat merubah perilaku konsumen. Nilai –nilai yang diterima oleh konsumen sifatnya lebih pribadi . </w:t>
      </w:r>
      <w:r w:rsidR="00BE1EA5" w:rsidRPr="005A7EC1">
        <w:rPr>
          <w:rFonts w:ascii="Times New Roman" w:hAnsi="Times New Roman" w:cs="Times New Roman"/>
          <w:sz w:val="24"/>
          <w:szCs w:val="24"/>
          <w:lang w:val="id-ID"/>
        </w:rPr>
        <w:t xml:space="preserve">Nilai yang diberikan kepada pelanggan dapat dinilai dari perimbangan antara nilai pelanggan total, dengan biaya pelanggan total. </w:t>
      </w:r>
      <w:r w:rsidRPr="005A7EC1">
        <w:rPr>
          <w:rFonts w:ascii="Times New Roman" w:hAnsi="Times New Roman" w:cs="Times New Roman"/>
          <w:sz w:val="24"/>
          <w:szCs w:val="24"/>
          <w:lang w:val="id-ID"/>
        </w:rPr>
        <w:t xml:space="preserve">Ada empat </w:t>
      </w:r>
      <w:r w:rsidRPr="005A7EC1">
        <w:rPr>
          <w:rFonts w:ascii="Times New Roman" w:hAnsi="Times New Roman" w:cs="Times New Roman"/>
          <w:i/>
          <w:sz w:val="24"/>
          <w:szCs w:val="24"/>
          <w:lang w:val="id-ID"/>
        </w:rPr>
        <w:t>variable</w:t>
      </w:r>
      <w:r w:rsidR="00BE1EA5" w:rsidRPr="005A7EC1">
        <w:rPr>
          <w:rFonts w:ascii="Times New Roman" w:hAnsi="Times New Roman" w:cs="Times New Roman"/>
          <w:sz w:val="24"/>
          <w:szCs w:val="24"/>
          <w:lang w:val="id-ID"/>
        </w:rPr>
        <w:t xml:space="preserve"> nilai pelanggan total menurut Scot Robinnete, 2001 dalam Buchari Alma 2014 : 265 diantaranya:</w:t>
      </w:r>
    </w:p>
    <w:p w:rsidR="00BE1EA5" w:rsidRPr="005A7EC1" w:rsidRDefault="00BE1EA5" w:rsidP="001006A5">
      <w:pPr>
        <w:pStyle w:val="ListParagraph"/>
        <w:numPr>
          <w:ilvl w:val="0"/>
          <w:numId w:val="44"/>
        </w:numPr>
        <w:spacing w:line="480" w:lineRule="auto"/>
        <w:ind w:left="851" w:hanging="425"/>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Nilai produk , yaitu seberapa besar keuntun</w:t>
      </w:r>
      <w:r w:rsidR="00B725E8">
        <w:rPr>
          <w:rFonts w:ascii="Times New Roman" w:hAnsi="Times New Roman" w:cs="Times New Roman"/>
          <w:sz w:val="24"/>
          <w:szCs w:val="24"/>
          <w:lang w:val="id-ID"/>
        </w:rPr>
        <w:t>gan yang dapa</w:t>
      </w:r>
      <w:r w:rsidRPr="005A7EC1">
        <w:rPr>
          <w:rFonts w:ascii="Times New Roman" w:hAnsi="Times New Roman" w:cs="Times New Roman"/>
          <w:sz w:val="24"/>
          <w:szCs w:val="24"/>
          <w:lang w:val="id-ID"/>
        </w:rPr>
        <w:t xml:space="preserve">t dinikmati oleh konsumen </w:t>
      </w:r>
      <w:r w:rsidR="002260D6" w:rsidRPr="005A7EC1">
        <w:rPr>
          <w:rFonts w:ascii="Times New Roman" w:hAnsi="Times New Roman" w:cs="Times New Roman"/>
          <w:sz w:val="24"/>
          <w:szCs w:val="24"/>
          <w:lang w:val="id-ID"/>
        </w:rPr>
        <w:t>terhadap produk yang ditawarkan oleh produsen.</w:t>
      </w:r>
    </w:p>
    <w:p w:rsidR="002260D6" w:rsidRPr="005A7EC1" w:rsidRDefault="002260D6" w:rsidP="001006A5">
      <w:pPr>
        <w:pStyle w:val="ListParagraph"/>
        <w:numPr>
          <w:ilvl w:val="0"/>
          <w:numId w:val="44"/>
        </w:numPr>
        <w:spacing w:line="480" w:lineRule="auto"/>
        <w:ind w:left="851" w:hanging="425"/>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Nilai pelayanan, dalam bentuk proses pelayanan yang diterima oleh konsumen, apakah cepat, tepat, memuaskan.</w:t>
      </w:r>
    </w:p>
    <w:p w:rsidR="002260D6" w:rsidRPr="005A7EC1" w:rsidRDefault="002260D6" w:rsidP="001006A5">
      <w:pPr>
        <w:pStyle w:val="ListParagraph"/>
        <w:numPr>
          <w:ilvl w:val="0"/>
          <w:numId w:val="44"/>
        </w:numPr>
        <w:spacing w:line="480" w:lineRule="auto"/>
        <w:ind w:left="851" w:hanging="425"/>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Nilai karyawan, dapat dilihat dari keterampilan karyawan , kecepatan , ketelitian dari karyawan yang berhadapan langsung dengan konsumen</w:t>
      </w:r>
    </w:p>
    <w:p w:rsidR="007F5D6E" w:rsidRDefault="002260D6" w:rsidP="001006A5">
      <w:pPr>
        <w:pStyle w:val="ListParagraph"/>
        <w:numPr>
          <w:ilvl w:val="0"/>
          <w:numId w:val="44"/>
        </w:numPr>
        <w:spacing w:line="480" w:lineRule="auto"/>
        <w:ind w:left="851" w:hanging="425"/>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lastRenderedPageBreak/>
        <w:t>Nilai citra, yaitu berupa persepsi konsumen terhadap keseluruhan komponen yang menghasilkan jasa , ini bisa citra terhadap merek, gedung ,lokasi, langganan.</w:t>
      </w:r>
    </w:p>
    <w:p w:rsidR="007652F2" w:rsidRPr="005A7EC1" w:rsidRDefault="00E01EAB" w:rsidP="006B540E">
      <w:pPr>
        <w:spacing w:before="120" w:after="0" w:line="480" w:lineRule="auto"/>
        <w:ind w:firstLine="1134"/>
        <w:jc w:val="both"/>
        <w:rPr>
          <w:rFonts w:ascii="Times New Roman" w:hAnsi="Times New Roman" w:cs="Times New Roman"/>
          <w:b/>
          <w:sz w:val="24"/>
          <w:szCs w:val="24"/>
          <w:lang w:val="id-ID"/>
        </w:rPr>
      </w:pPr>
      <w:r w:rsidRPr="005A7EC1">
        <w:rPr>
          <w:rFonts w:ascii="Times New Roman" w:hAnsi="Times New Roman" w:cs="Times New Roman"/>
          <w:b/>
          <w:sz w:val="24"/>
          <w:szCs w:val="24"/>
          <w:lang w:val="id-ID"/>
        </w:rPr>
        <w:t>2.1.4.5</w:t>
      </w:r>
      <w:r w:rsidR="00992876" w:rsidRPr="005A7EC1">
        <w:rPr>
          <w:rFonts w:ascii="Times New Roman" w:hAnsi="Times New Roman" w:cs="Times New Roman"/>
          <w:b/>
          <w:sz w:val="24"/>
          <w:szCs w:val="24"/>
          <w:lang w:val="id-ID"/>
        </w:rPr>
        <w:t xml:space="preserve"> </w:t>
      </w:r>
      <w:r w:rsidR="00D51E53">
        <w:rPr>
          <w:rFonts w:ascii="Times New Roman" w:hAnsi="Times New Roman" w:cs="Times New Roman"/>
          <w:b/>
          <w:sz w:val="24"/>
          <w:szCs w:val="24"/>
          <w:lang w:val="id-ID"/>
        </w:rPr>
        <w:t xml:space="preserve"> </w:t>
      </w:r>
      <w:r w:rsidR="007652F2" w:rsidRPr="005A7EC1">
        <w:rPr>
          <w:rFonts w:ascii="Times New Roman" w:hAnsi="Times New Roman" w:cs="Times New Roman"/>
          <w:b/>
          <w:sz w:val="24"/>
          <w:szCs w:val="24"/>
          <w:lang w:val="id-ID"/>
        </w:rPr>
        <w:t>Tugas Utama Pengusaha Jasa</w:t>
      </w:r>
    </w:p>
    <w:p w:rsidR="007652F2" w:rsidRPr="005A7EC1" w:rsidRDefault="007652F2" w:rsidP="006B540E">
      <w:pPr>
        <w:spacing w:after="0" w:line="480" w:lineRule="auto"/>
        <w:ind w:left="1134" w:firstLine="851"/>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Tugas utama pengusaha jasa  ialah mengelola benda berwujud tersebut agar meng</w:t>
      </w:r>
      <w:r w:rsidR="00D45938" w:rsidRPr="005A7EC1">
        <w:rPr>
          <w:rFonts w:ascii="Times New Roman" w:hAnsi="Times New Roman" w:cs="Times New Roman"/>
          <w:sz w:val="24"/>
          <w:szCs w:val="24"/>
          <w:lang w:val="id-ID"/>
        </w:rPr>
        <w:t>hasilkan jasa yang memuaskan. B</w:t>
      </w:r>
      <w:r w:rsidRPr="005A7EC1">
        <w:rPr>
          <w:rFonts w:ascii="Times New Roman" w:hAnsi="Times New Roman" w:cs="Times New Roman"/>
          <w:sz w:val="24"/>
          <w:szCs w:val="24"/>
          <w:lang w:val="id-ID"/>
        </w:rPr>
        <w:t>a</w:t>
      </w:r>
      <w:r w:rsidR="00D45938" w:rsidRPr="005A7EC1">
        <w:rPr>
          <w:rFonts w:ascii="Times New Roman" w:hAnsi="Times New Roman" w:cs="Times New Roman"/>
          <w:sz w:val="24"/>
          <w:szCs w:val="24"/>
          <w:lang w:val="id-ID"/>
        </w:rPr>
        <w:t>n</w:t>
      </w:r>
      <w:r w:rsidRPr="005A7EC1">
        <w:rPr>
          <w:rFonts w:ascii="Times New Roman" w:hAnsi="Times New Roman" w:cs="Times New Roman"/>
          <w:sz w:val="24"/>
          <w:szCs w:val="24"/>
          <w:lang w:val="id-ID"/>
        </w:rPr>
        <w:t>yak cara dapat ditempuh oleh pengusaha jasa diantaranya</w:t>
      </w:r>
      <w:r w:rsidR="00D51E53">
        <w:rPr>
          <w:rFonts w:ascii="Times New Roman" w:hAnsi="Times New Roman" w:cs="Times New Roman"/>
          <w:sz w:val="24"/>
          <w:szCs w:val="24"/>
          <w:lang w:val="id-ID"/>
        </w:rPr>
        <w:t xml:space="preserve"> </w:t>
      </w:r>
      <w:r w:rsidRPr="005A7EC1">
        <w:rPr>
          <w:rFonts w:ascii="Times New Roman" w:hAnsi="Times New Roman" w:cs="Times New Roman"/>
          <w:sz w:val="24"/>
          <w:szCs w:val="24"/>
          <w:lang w:val="id-ID"/>
        </w:rPr>
        <w:t>:</w:t>
      </w:r>
    </w:p>
    <w:p w:rsidR="007652F2" w:rsidRPr="005A7EC1" w:rsidRDefault="007652F2" w:rsidP="006B540E">
      <w:pPr>
        <w:pStyle w:val="ListParagraph"/>
        <w:numPr>
          <w:ilvl w:val="0"/>
          <w:numId w:val="45"/>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Mendesaian fisik, lingkungan fisik dimana jasa dibeli akan menjadi daya Tarik dan sangat berperan mempengaruhi minat konsumen. Ada para pengusaha jasa, merubah lingkungan fisiknya , disesuaikan dengan waktu.</w:t>
      </w:r>
    </w:p>
    <w:p w:rsidR="007652F2" w:rsidRPr="005A7EC1" w:rsidRDefault="00992876" w:rsidP="006B540E">
      <w:pPr>
        <w:pStyle w:val="ListParagraph"/>
        <w:numPr>
          <w:ilvl w:val="0"/>
          <w:numId w:val="45"/>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Pen</w:t>
      </w:r>
      <w:r w:rsidR="007652F2" w:rsidRPr="005A7EC1">
        <w:rPr>
          <w:rFonts w:ascii="Times New Roman" w:hAnsi="Times New Roman" w:cs="Times New Roman"/>
          <w:sz w:val="24"/>
          <w:szCs w:val="24"/>
          <w:lang w:val="id-ID"/>
        </w:rPr>
        <w:t>a</w:t>
      </w:r>
      <w:r w:rsidRPr="005A7EC1">
        <w:rPr>
          <w:rFonts w:ascii="Times New Roman" w:hAnsi="Times New Roman" w:cs="Times New Roman"/>
          <w:sz w:val="24"/>
          <w:szCs w:val="24"/>
          <w:lang w:val="id-ID"/>
        </w:rPr>
        <w:t>m</w:t>
      </w:r>
      <w:r w:rsidR="007652F2" w:rsidRPr="005A7EC1">
        <w:rPr>
          <w:rFonts w:ascii="Times New Roman" w:hAnsi="Times New Roman" w:cs="Times New Roman"/>
          <w:sz w:val="24"/>
          <w:szCs w:val="24"/>
          <w:lang w:val="id-ID"/>
        </w:rPr>
        <w:t>pilan rupa , dengan menggunakan pakaian seragam , ramah tamah penyambut tamu berpakaian adat tertentu , pada waktu tertentu.</w:t>
      </w:r>
    </w:p>
    <w:p w:rsidR="007652F2" w:rsidRPr="005A7EC1" w:rsidRDefault="007967B8" w:rsidP="006B540E">
      <w:pPr>
        <w:pStyle w:val="ListParagraph"/>
        <w:numPr>
          <w:ilvl w:val="0"/>
          <w:numId w:val="45"/>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Harga jasa, ini merupakan fak</w:t>
      </w:r>
      <w:r w:rsidR="007652F2" w:rsidRPr="005A7EC1">
        <w:rPr>
          <w:rFonts w:ascii="Times New Roman" w:hAnsi="Times New Roman" w:cs="Times New Roman"/>
          <w:sz w:val="24"/>
          <w:szCs w:val="24"/>
          <w:lang w:val="id-ID"/>
        </w:rPr>
        <w:t>tor penentu yang membedakan jasa yang ditawarkan oleh pengusaha . Faktor harga ini mahal atau murah sangat terga</w:t>
      </w:r>
      <w:r w:rsidRPr="005A7EC1">
        <w:rPr>
          <w:rFonts w:ascii="Times New Roman" w:hAnsi="Times New Roman" w:cs="Times New Roman"/>
          <w:sz w:val="24"/>
          <w:szCs w:val="24"/>
          <w:lang w:val="id-ID"/>
        </w:rPr>
        <w:t>ntung pada daya beli , kelas sos</w:t>
      </w:r>
      <w:r w:rsidR="007652F2" w:rsidRPr="005A7EC1">
        <w:rPr>
          <w:rFonts w:ascii="Times New Roman" w:hAnsi="Times New Roman" w:cs="Times New Roman"/>
          <w:sz w:val="24"/>
          <w:szCs w:val="24"/>
          <w:lang w:val="id-ID"/>
        </w:rPr>
        <w:t>ial konsumen , sifatnya sangat relatif. Namun resiko pribadi dari jasa yang dibeli , lebih tinggi pada jasa yang berharga murah .</w:t>
      </w:r>
    </w:p>
    <w:p w:rsidR="007652F2" w:rsidRPr="005A7EC1" w:rsidRDefault="007652F2" w:rsidP="006B540E">
      <w:pPr>
        <w:pStyle w:val="ListParagraph"/>
        <w:numPr>
          <w:ilvl w:val="0"/>
          <w:numId w:val="45"/>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Mengaitkan pemasaran jasa dengan </w:t>
      </w:r>
      <w:r w:rsidR="00992876" w:rsidRPr="005A7EC1">
        <w:rPr>
          <w:rFonts w:ascii="Times New Roman" w:hAnsi="Times New Roman" w:cs="Times New Roman"/>
          <w:sz w:val="24"/>
          <w:szCs w:val="24"/>
          <w:lang w:val="id-ID"/>
        </w:rPr>
        <w:t xml:space="preserve">nama besar sebuah perusahaan </w:t>
      </w:r>
    </w:p>
    <w:p w:rsidR="00ED4AAE" w:rsidRPr="005A7EC1" w:rsidRDefault="00ED4AAE" w:rsidP="006B540E">
      <w:pPr>
        <w:pStyle w:val="ListParagraph"/>
        <w:numPr>
          <w:ilvl w:val="0"/>
          <w:numId w:val="45"/>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Membuat jasa berwujud, artinya membuat jasa lebih </w:t>
      </w:r>
      <w:r w:rsidRPr="005A7EC1">
        <w:rPr>
          <w:rFonts w:ascii="Times New Roman" w:hAnsi="Times New Roman" w:cs="Times New Roman"/>
          <w:i/>
          <w:sz w:val="24"/>
          <w:szCs w:val="24"/>
          <w:lang w:val="id-ID"/>
        </w:rPr>
        <w:t>touchable</w:t>
      </w:r>
      <w:r w:rsidRPr="005A7EC1">
        <w:rPr>
          <w:rFonts w:ascii="Times New Roman" w:hAnsi="Times New Roman" w:cs="Times New Roman"/>
          <w:sz w:val="24"/>
          <w:szCs w:val="24"/>
          <w:lang w:val="id-ID"/>
        </w:rPr>
        <w:t xml:space="preserve"> (dapat diraba) mudah diamati </w:t>
      </w:r>
    </w:p>
    <w:p w:rsidR="00ED4AAE" w:rsidRPr="005A7EC1" w:rsidRDefault="00ED4AAE" w:rsidP="006B540E">
      <w:pPr>
        <w:pStyle w:val="ListParagraph"/>
        <w:numPr>
          <w:ilvl w:val="0"/>
          <w:numId w:val="45"/>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lastRenderedPageBreak/>
        <w:t xml:space="preserve">Menyeimbangkan permintaan dan penawaran , ini sangat penting karena jika jasa tidak disimpan, tidak ada </w:t>
      </w:r>
      <w:r w:rsidRPr="005A7EC1">
        <w:rPr>
          <w:rFonts w:ascii="Times New Roman" w:hAnsi="Times New Roman" w:cs="Times New Roman"/>
          <w:i/>
          <w:sz w:val="24"/>
          <w:szCs w:val="24"/>
          <w:lang w:val="id-ID"/>
        </w:rPr>
        <w:t>stock</w:t>
      </w:r>
      <w:r w:rsidRPr="005A7EC1">
        <w:rPr>
          <w:rFonts w:ascii="Times New Roman" w:hAnsi="Times New Roman" w:cs="Times New Roman"/>
          <w:sz w:val="24"/>
          <w:szCs w:val="24"/>
          <w:lang w:val="id-ID"/>
        </w:rPr>
        <w:t xml:space="preserve"> . Masalah akan muncul apabila permintaan terhadap jasa melimpah. Dalam hal ini perlu dijaga kes</w:t>
      </w:r>
      <w:r w:rsidR="000E3EC1" w:rsidRPr="005A7EC1">
        <w:rPr>
          <w:rFonts w:ascii="Times New Roman" w:hAnsi="Times New Roman" w:cs="Times New Roman"/>
          <w:sz w:val="24"/>
          <w:szCs w:val="24"/>
          <w:lang w:val="id-ID"/>
        </w:rPr>
        <w:t>e</w:t>
      </w:r>
      <w:r w:rsidRPr="005A7EC1">
        <w:rPr>
          <w:rFonts w:ascii="Times New Roman" w:hAnsi="Times New Roman" w:cs="Times New Roman"/>
          <w:sz w:val="24"/>
          <w:szCs w:val="24"/>
          <w:lang w:val="id-ID"/>
        </w:rPr>
        <w:t xml:space="preserve">imbangan permintaan dengan penawaran. Usaha </w:t>
      </w:r>
      <w:r w:rsidR="007967B8" w:rsidRPr="005A7EC1">
        <w:rPr>
          <w:rFonts w:ascii="Times New Roman" w:hAnsi="Times New Roman" w:cs="Times New Roman"/>
          <w:sz w:val="24"/>
          <w:szCs w:val="24"/>
          <w:lang w:val="id-ID"/>
        </w:rPr>
        <w:t>yang dapat dilakukan untuk mem</w:t>
      </w:r>
      <w:r w:rsidRPr="005A7EC1">
        <w:rPr>
          <w:rFonts w:ascii="Times New Roman" w:hAnsi="Times New Roman" w:cs="Times New Roman"/>
          <w:sz w:val="24"/>
          <w:szCs w:val="24"/>
          <w:lang w:val="id-ID"/>
        </w:rPr>
        <w:t>perbanyak penawaran , meningkatkan kapasitas penawaran agar sesuai dengan jumlah permintaan . Kemun</w:t>
      </w:r>
      <w:r w:rsidR="00F20A6F">
        <w:rPr>
          <w:rFonts w:ascii="Times New Roman" w:hAnsi="Times New Roman" w:cs="Times New Roman"/>
          <w:sz w:val="24"/>
          <w:szCs w:val="24"/>
          <w:lang w:val="id-ID"/>
        </w:rPr>
        <w:t>g</w:t>
      </w:r>
      <w:r w:rsidRPr="005A7EC1">
        <w:rPr>
          <w:rFonts w:ascii="Times New Roman" w:hAnsi="Times New Roman" w:cs="Times New Roman"/>
          <w:sz w:val="24"/>
          <w:szCs w:val="24"/>
          <w:lang w:val="id-ID"/>
        </w:rPr>
        <w:t>kinan untuk menyesuaikan ini ialah:</w:t>
      </w:r>
    </w:p>
    <w:p w:rsidR="00ED4AAE" w:rsidRPr="005A7EC1" w:rsidRDefault="0041798D" w:rsidP="006B540E">
      <w:pPr>
        <w:pStyle w:val="ListParagraph"/>
        <w:numPr>
          <w:ilvl w:val="0"/>
          <w:numId w:val="45"/>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Gunakan pekerja / karyawan </w:t>
      </w:r>
      <w:r w:rsidRPr="005A7EC1">
        <w:rPr>
          <w:rFonts w:ascii="Times New Roman" w:hAnsi="Times New Roman" w:cs="Times New Roman"/>
          <w:i/>
          <w:sz w:val="24"/>
          <w:szCs w:val="24"/>
          <w:lang w:val="id-ID"/>
        </w:rPr>
        <w:t>part-time</w:t>
      </w:r>
      <w:r w:rsidRPr="005A7EC1">
        <w:rPr>
          <w:rFonts w:ascii="Times New Roman" w:hAnsi="Times New Roman" w:cs="Times New Roman"/>
          <w:sz w:val="24"/>
          <w:szCs w:val="24"/>
          <w:lang w:val="id-ID"/>
        </w:rPr>
        <w:t>, yang tampil hanya jam –</w:t>
      </w:r>
      <w:r w:rsidR="000E3EC1" w:rsidRPr="005A7EC1">
        <w:rPr>
          <w:rFonts w:ascii="Times New Roman" w:hAnsi="Times New Roman" w:cs="Times New Roman"/>
          <w:sz w:val="24"/>
          <w:szCs w:val="24"/>
          <w:lang w:val="id-ID"/>
        </w:rPr>
        <w:t xml:space="preserve"> </w:t>
      </w:r>
      <w:r w:rsidRPr="005A7EC1">
        <w:rPr>
          <w:rFonts w:ascii="Times New Roman" w:hAnsi="Times New Roman" w:cs="Times New Roman"/>
          <w:sz w:val="24"/>
          <w:szCs w:val="24"/>
          <w:lang w:val="id-ID"/>
        </w:rPr>
        <w:t>jam yang sibuk</w:t>
      </w:r>
    </w:p>
    <w:p w:rsidR="0041798D" w:rsidRPr="005A7EC1" w:rsidRDefault="0041798D" w:rsidP="006B540E">
      <w:pPr>
        <w:pStyle w:val="ListParagraph"/>
        <w:numPr>
          <w:ilvl w:val="0"/>
          <w:numId w:val="45"/>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Latih pegawai agar mampu mengerjakan banyak pekerjaan , sehingga mereka bisa berganti pekerjaan dari yang satu ke pekerjaan lain sesuai dengan permintaan konsumen.</w:t>
      </w:r>
    </w:p>
    <w:p w:rsidR="0047237E" w:rsidRPr="005A7EC1" w:rsidRDefault="0041798D" w:rsidP="006B540E">
      <w:pPr>
        <w:pStyle w:val="ListParagraph"/>
        <w:numPr>
          <w:ilvl w:val="0"/>
          <w:numId w:val="45"/>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Gunakan para asisten </w:t>
      </w:r>
      <w:r w:rsidRPr="005A7EC1">
        <w:rPr>
          <w:rFonts w:ascii="Times New Roman" w:hAnsi="Times New Roman" w:cs="Times New Roman"/>
          <w:i/>
          <w:sz w:val="24"/>
          <w:szCs w:val="24"/>
          <w:lang w:val="id-ID"/>
        </w:rPr>
        <w:t>professional</w:t>
      </w:r>
      <w:r w:rsidRPr="005A7EC1">
        <w:rPr>
          <w:rFonts w:ascii="Times New Roman" w:hAnsi="Times New Roman" w:cs="Times New Roman"/>
          <w:sz w:val="24"/>
          <w:szCs w:val="24"/>
          <w:lang w:val="id-ID"/>
        </w:rPr>
        <w:t xml:space="preserve"> , sehingga senior dapat memuaskan perhatian pada kewajiban yang menghendaki keahlian mereka </w:t>
      </w:r>
    </w:p>
    <w:p w:rsidR="00DC1BC8" w:rsidRPr="005A7EC1" w:rsidRDefault="0041798D" w:rsidP="006B540E">
      <w:pPr>
        <w:pStyle w:val="ListParagraph"/>
        <w:numPr>
          <w:ilvl w:val="0"/>
          <w:numId w:val="45"/>
        </w:numPr>
        <w:tabs>
          <w:tab w:val="left" w:pos="2268"/>
        </w:tabs>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Mengganti pekerjaan manusia dengan peker</w:t>
      </w:r>
      <w:r w:rsidR="007967B8" w:rsidRPr="005A7EC1">
        <w:rPr>
          <w:rFonts w:ascii="Times New Roman" w:hAnsi="Times New Roman" w:cs="Times New Roman"/>
          <w:sz w:val="24"/>
          <w:szCs w:val="24"/>
          <w:lang w:val="id-ID"/>
        </w:rPr>
        <w:t>jaan mesin , sehingga membuat si</w:t>
      </w:r>
      <w:r w:rsidRPr="005A7EC1">
        <w:rPr>
          <w:rFonts w:ascii="Times New Roman" w:hAnsi="Times New Roman" w:cs="Times New Roman"/>
          <w:sz w:val="24"/>
          <w:szCs w:val="24"/>
          <w:lang w:val="id-ID"/>
        </w:rPr>
        <w:t>stem menjadi lebih produktif.</w:t>
      </w:r>
    </w:p>
    <w:p w:rsidR="002556C4" w:rsidRPr="005A7EC1" w:rsidRDefault="00D51E53" w:rsidP="00D51E53">
      <w:pPr>
        <w:tabs>
          <w:tab w:val="left" w:pos="1985"/>
        </w:tabs>
        <w:spacing w:before="240" w:after="0" w:line="480" w:lineRule="auto"/>
        <w:ind w:firstLine="1134"/>
        <w:jc w:val="both"/>
        <w:rPr>
          <w:rFonts w:ascii="Times New Roman" w:hAnsi="Times New Roman" w:cs="Times New Roman"/>
          <w:b/>
          <w:sz w:val="24"/>
          <w:szCs w:val="24"/>
          <w:lang w:val="id-ID"/>
        </w:rPr>
      </w:pPr>
      <w:r>
        <w:rPr>
          <w:rFonts w:ascii="Times New Roman" w:hAnsi="Times New Roman" w:cs="Times New Roman"/>
          <w:b/>
          <w:sz w:val="24"/>
          <w:szCs w:val="24"/>
          <w:lang w:val="id-ID"/>
        </w:rPr>
        <w:t>2.1.4.</w:t>
      </w:r>
      <w:r w:rsidR="00AA07E3">
        <w:rPr>
          <w:rFonts w:ascii="Times New Roman" w:hAnsi="Times New Roman" w:cs="Times New Roman"/>
          <w:b/>
          <w:sz w:val="24"/>
          <w:szCs w:val="24"/>
          <w:lang w:val="id-ID"/>
        </w:rPr>
        <w:t>6</w:t>
      </w:r>
      <w:r w:rsidR="0047237E" w:rsidRPr="005A7EC1">
        <w:rPr>
          <w:rFonts w:ascii="Times New Roman" w:hAnsi="Times New Roman" w:cs="Times New Roman"/>
          <w:b/>
          <w:sz w:val="24"/>
          <w:szCs w:val="24"/>
          <w:lang w:val="id-ID"/>
        </w:rPr>
        <w:t xml:space="preserve"> </w:t>
      </w:r>
      <w:r w:rsidR="00675E2D" w:rsidRPr="005A7EC1">
        <w:rPr>
          <w:rFonts w:ascii="Times New Roman" w:hAnsi="Times New Roman" w:cs="Times New Roman"/>
          <w:b/>
          <w:sz w:val="24"/>
          <w:szCs w:val="24"/>
          <w:lang w:val="id-ID"/>
        </w:rPr>
        <w:t xml:space="preserve"> </w:t>
      </w:r>
      <w:r w:rsidR="002556C4" w:rsidRPr="005A7EC1">
        <w:rPr>
          <w:rFonts w:ascii="Times New Roman" w:hAnsi="Times New Roman" w:cs="Times New Roman"/>
          <w:b/>
          <w:sz w:val="24"/>
          <w:szCs w:val="24"/>
          <w:lang w:val="id-ID"/>
        </w:rPr>
        <w:t>Menjaga Kualitas Jasa</w:t>
      </w:r>
    </w:p>
    <w:p w:rsidR="00D45938" w:rsidRPr="005A7EC1" w:rsidRDefault="002556C4" w:rsidP="00D51E53">
      <w:pPr>
        <w:spacing w:after="0" w:line="480" w:lineRule="auto"/>
        <w:ind w:left="1134" w:firstLine="851"/>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Parasuraman, Zeithaml dan Berry dalam buku Kotler (2000:439) dalam Buchari Alma (2014 :282) mengungkapkan formulasi model kualitas jasa, yang diperlukan dalam layanan jasa . Dalam model ini dijelaskan ada lima gap yang dapat menimb</w:t>
      </w:r>
      <w:r w:rsidR="00D45938" w:rsidRPr="005A7EC1">
        <w:rPr>
          <w:rFonts w:ascii="Times New Roman" w:hAnsi="Times New Roman" w:cs="Times New Roman"/>
          <w:sz w:val="24"/>
          <w:szCs w:val="24"/>
          <w:lang w:val="id-ID"/>
        </w:rPr>
        <w:t>ulkan kegagalan penjualan jasa:</w:t>
      </w:r>
    </w:p>
    <w:p w:rsidR="002556C4" w:rsidRPr="005A7EC1" w:rsidRDefault="002556C4" w:rsidP="00FD0F3E">
      <w:pPr>
        <w:pStyle w:val="ListParagraph"/>
        <w:numPr>
          <w:ilvl w:val="0"/>
          <w:numId w:val="46"/>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lastRenderedPageBreak/>
        <w:t>Kesenjangan harapan konsumen dengan persepsi manajemen</w:t>
      </w:r>
    </w:p>
    <w:p w:rsidR="002556C4" w:rsidRPr="005A7EC1" w:rsidRDefault="002556C4" w:rsidP="00FD0F3E">
      <w:pPr>
        <w:pStyle w:val="ListParagraph"/>
        <w:numPr>
          <w:ilvl w:val="0"/>
          <w:numId w:val="46"/>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Kesenjangan persepsi manajemen dengan kualitas jasa</w:t>
      </w:r>
    </w:p>
    <w:p w:rsidR="002556C4" w:rsidRPr="005A7EC1" w:rsidRDefault="002556C4" w:rsidP="00FD0F3E">
      <w:pPr>
        <w:pStyle w:val="ListParagraph"/>
        <w:numPr>
          <w:ilvl w:val="0"/>
          <w:numId w:val="46"/>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Kesenjangan kualitas jasa dengan penyampaian jasa</w:t>
      </w:r>
    </w:p>
    <w:p w:rsidR="002556C4" w:rsidRPr="005A7EC1" w:rsidRDefault="002556C4" w:rsidP="00FD0F3E">
      <w:pPr>
        <w:pStyle w:val="ListParagraph"/>
        <w:numPr>
          <w:ilvl w:val="0"/>
          <w:numId w:val="46"/>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Kesenjangan penyampaian jasa dengan komunikasi eksternal</w:t>
      </w:r>
    </w:p>
    <w:p w:rsidR="002556C4" w:rsidRPr="005A7EC1" w:rsidRDefault="002556C4" w:rsidP="00FD0F3E">
      <w:pPr>
        <w:pStyle w:val="ListParagraph"/>
        <w:numPr>
          <w:ilvl w:val="0"/>
          <w:numId w:val="46"/>
        </w:numPr>
        <w:spacing w:after="0"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Kesenjangan jasa</w:t>
      </w:r>
      <w:r w:rsidR="000E3EC1" w:rsidRPr="005A7EC1">
        <w:rPr>
          <w:rFonts w:ascii="Times New Roman" w:hAnsi="Times New Roman" w:cs="Times New Roman"/>
          <w:sz w:val="24"/>
          <w:szCs w:val="24"/>
          <w:lang w:val="id-ID"/>
        </w:rPr>
        <w:t xml:space="preserve"> </w:t>
      </w:r>
      <w:r w:rsidRPr="005A7EC1">
        <w:rPr>
          <w:rFonts w:ascii="Times New Roman" w:hAnsi="Times New Roman" w:cs="Times New Roman"/>
          <w:sz w:val="24"/>
          <w:szCs w:val="24"/>
          <w:lang w:val="id-ID"/>
        </w:rPr>
        <w:t xml:space="preserve"> yang dialami dengan jasa yang diharapkan</w:t>
      </w:r>
    </w:p>
    <w:p w:rsidR="008F0F33" w:rsidRPr="005A7EC1" w:rsidRDefault="008F0F33" w:rsidP="00366121">
      <w:pPr>
        <w:spacing w:after="0" w:line="480" w:lineRule="auto"/>
        <w:ind w:left="1134" w:firstLine="851"/>
        <w:contextualSpacing/>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Berbagai kesenjangan tersebut dapat terjadi oleh hal –hal tersebut</w:t>
      </w:r>
      <w:r w:rsidR="00366121">
        <w:rPr>
          <w:rFonts w:ascii="Times New Roman" w:hAnsi="Times New Roman" w:cs="Times New Roman"/>
          <w:sz w:val="24"/>
          <w:szCs w:val="24"/>
          <w:lang w:val="id-ID"/>
        </w:rPr>
        <w:t xml:space="preserve"> </w:t>
      </w:r>
      <w:r w:rsidRPr="005A7EC1">
        <w:rPr>
          <w:rFonts w:ascii="Times New Roman" w:hAnsi="Times New Roman" w:cs="Times New Roman"/>
          <w:sz w:val="24"/>
          <w:szCs w:val="24"/>
          <w:lang w:val="id-ID"/>
        </w:rPr>
        <w:t>:</w:t>
      </w:r>
    </w:p>
    <w:p w:rsidR="008F0F33" w:rsidRPr="005A7EC1" w:rsidRDefault="008F0F33" w:rsidP="00FD0F3E">
      <w:pPr>
        <w:pStyle w:val="ListParagraph"/>
        <w:numPr>
          <w:ilvl w:val="0"/>
          <w:numId w:val="47"/>
        </w:numPr>
        <w:spacing w:after="0"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Kesenjangan antara harapan konsumen dengan persepsi manajemen timbul karena manajemen tidak selalu awas , tidak mengetahui sepenuhnya apa keinginan konsumen.</w:t>
      </w:r>
    </w:p>
    <w:p w:rsidR="008F0F33" w:rsidRPr="005A7EC1" w:rsidRDefault="008F0F33" w:rsidP="00FD0F3E">
      <w:pPr>
        <w:pStyle w:val="ListParagraph"/>
        <w:numPr>
          <w:ilvl w:val="0"/>
          <w:numId w:val="47"/>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Kesenjangan persepsi manajemen dengan kualitas jasa. Mungkin manajemen dengan kualitas jasa, mungkin manajemen sudah mengetahui keinginan konsumen , tetapi manajemen tak sanggup dan tak sepenuhnya melayani keinginan konsumen tersebut. Spesifikasi jasa yang ditawarkan oleh manajemen masih ada kekurangan yang dirasakan oleh konsumen. Inti masalahnya ialah pihak manajemen kurang teliti terhadap detail jasa yang ditawarkan</w:t>
      </w:r>
    </w:p>
    <w:p w:rsidR="008F0F33" w:rsidRPr="005A7EC1" w:rsidRDefault="008F0F33" w:rsidP="00FD0F3E">
      <w:pPr>
        <w:pStyle w:val="ListParagraph"/>
        <w:numPr>
          <w:ilvl w:val="0"/>
          <w:numId w:val="47"/>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Kesenjangan kualitas jasa dengan penyampaian jasa . Mungkin</w:t>
      </w:r>
      <w:r w:rsidR="000E3EC1" w:rsidRPr="005A7EC1">
        <w:rPr>
          <w:rFonts w:ascii="Times New Roman" w:hAnsi="Times New Roman" w:cs="Times New Roman"/>
          <w:sz w:val="24"/>
          <w:szCs w:val="24"/>
          <w:lang w:val="id-ID"/>
        </w:rPr>
        <w:t xml:space="preserve"> </w:t>
      </w:r>
      <w:r w:rsidRPr="005A7EC1">
        <w:rPr>
          <w:rFonts w:ascii="Times New Roman" w:hAnsi="Times New Roman" w:cs="Times New Roman"/>
          <w:sz w:val="24"/>
          <w:szCs w:val="24"/>
          <w:lang w:val="id-ID"/>
        </w:rPr>
        <w:t xml:space="preserve">kualitas jasa menurut spesifikasinya sudah baik , tapi karena karyawan yang melayani </w:t>
      </w:r>
      <w:r w:rsidR="00E9713C" w:rsidRPr="005A7EC1">
        <w:rPr>
          <w:rFonts w:ascii="Times New Roman" w:hAnsi="Times New Roman" w:cs="Times New Roman"/>
          <w:sz w:val="24"/>
          <w:szCs w:val="24"/>
          <w:lang w:val="id-ID"/>
        </w:rPr>
        <w:t xml:space="preserve">kurang terlatih, masih baru dan kaku. Jadi cara penyampaiannya kurang baik ,tidak sempurna kata </w:t>
      </w:r>
      <w:r w:rsidR="00E9713C" w:rsidRPr="005A7EC1">
        <w:rPr>
          <w:rFonts w:ascii="Times New Roman" w:hAnsi="Times New Roman" w:cs="Times New Roman"/>
          <w:sz w:val="24"/>
          <w:szCs w:val="24"/>
          <w:lang w:val="id-ID"/>
        </w:rPr>
        <w:lastRenderedPageBreak/>
        <w:t>kuncinya adalah manajemen tidak sanggup menyampaikan jasa secara memuaskan bagi konsumen</w:t>
      </w:r>
    </w:p>
    <w:p w:rsidR="00E9713C" w:rsidRPr="005A7EC1" w:rsidRDefault="00E9713C" w:rsidP="000B3330">
      <w:pPr>
        <w:pStyle w:val="ListParagraph"/>
        <w:numPr>
          <w:ilvl w:val="0"/>
          <w:numId w:val="47"/>
        </w:numPr>
        <w:spacing w:after="0"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Kesenjangan penyampaian jasa dengan komunikasi eksternal dapat terjadi akibat perbedaan antara jasa yang diberikan dan janji – janji yang diobral dalam iklan, brosu</w:t>
      </w:r>
      <w:r w:rsidR="000E3EC1" w:rsidRPr="005A7EC1">
        <w:rPr>
          <w:rFonts w:ascii="Times New Roman" w:hAnsi="Times New Roman" w:cs="Times New Roman"/>
          <w:sz w:val="24"/>
          <w:szCs w:val="24"/>
          <w:lang w:val="id-ID"/>
        </w:rPr>
        <w:t>r</w:t>
      </w:r>
      <w:r w:rsidRPr="005A7EC1">
        <w:rPr>
          <w:rFonts w:ascii="Times New Roman" w:hAnsi="Times New Roman" w:cs="Times New Roman"/>
          <w:sz w:val="24"/>
          <w:szCs w:val="24"/>
          <w:lang w:val="id-ID"/>
        </w:rPr>
        <w:t xml:space="preserve"> dsb. Ternyata jasa yang diterima oleh konsumen tidak sesuai dengan kenyataan</w:t>
      </w:r>
      <w:r w:rsidR="00F20A6F">
        <w:rPr>
          <w:rFonts w:ascii="Times New Roman" w:hAnsi="Times New Roman" w:cs="Times New Roman"/>
          <w:sz w:val="24"/>
          <w:szCs w:val="24"/>
          <w:lang w:val="id-ID"/>
        </w:rPr>
        <w:t>n</w:t>
      </w:r>
      <w:r w:rsidRPr="005A7EC1">
        <w:rPr>
          <w:rFonts w:ascii="Times New Roman" w:hAnsi="Times New Roman" w:cs="Times New Roman"/>
          <w:sz w:val="24"/>
          <w:szCs w:val="24"/>
          <w:lang w:val="id-ID"/>
        </w:rPr>
        <w:t>ya.</w:t>
      </w:r>
    </w:p>
    <w:p w:rsidR="00E9713C" w:rsidRPr="005A7EC1" w:rsidRDefault="00E9713C" w:rsidP="000B3330">
      <w:pPr>
        <w:pStyle w:val="ListParagraph"/>
        <w:numPr>
          <w:ilvl w:val="0"/>
          <w:numId w:val="47"/>
        </w:numPr>
        <w:spacing w:after="0"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Kesenjangan jasa yang dialami dengan jasa yang diharapkan . Ini gap yang kebanyakan terjadi yaitu jasa yang diterima konsumen tidak</w:t>
      </w:r>
      <w:r w:rsidR="00D51E53">
        <w:rPr>
          <w:rFonts w:ascii="Times New Roman" w:hAnsi="Times New Roman" w:cs="Times New Roman"/>
          <w:sz w:val="24"/>
          <w:szCs w:val="24"/>
          <w:lang w:val="id-ID"/>
        </w:rPr>
        <w:t xml:space="preserve"> sesuai dengan yang dibayangkan</w:t>
      </w:r>
      <w:r w:rsidRPr="005A7EC1">
        <w:rPr>
          <w:rFonts w:ascii="Times New Roman" w:hAnsi="Times New Roman" w:cs="Times New Roman"/>
          <w:sz w:val="24"/>
          <w:szCs w:val="24"/>
          <w:lang w:val="id-ID"/>
        </w:rPr>
        <w:t>.</w:t>
      </w:r>
    </w:p>
    <w:p w:rsidR="00BF1E83" w:rsidRPr="005A7EC1" w:rsidRDefault="00012EAC" w:rsidP="000B3330">
      <w:pPr>
        <w:spacing w:after="0" w:line="480" w:lineRule="auto"/>
        <w:ind w:left="1134" w:firstLine="851"/>
        <w:contextualSpacing/>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Menurut Kotler dalam Buchari Alma (2014: 284)</w:t>
      </w:r>
      <w:r w:rsidR="00C23E12" w:rsidRPr="005A7EC1">
        <w:rPr>
          <w:rFonts w:ascii="Times New Roman" w:hAnsi="Times New Roman" w:cs="Times New Roman"/>
          <w:sz w:val="24"/>
          <w:szCs w:val="24"/>
          <w:lang w:val="id-ID"/>
        </w:rPr>
        <w:t xml:space="preserve"> mengungkapkan ada lima fak</w:t>
      </w:r>
      <w:r w:rsidR="00BF1E83" w:rsidRPr="005A7EC1">
        <w:rPr>
          <w:rFonts w:ascii="Times New Roman" w:hAnsi="Times New Roman" w:cs="Times New Roman"/>
          <w:sz w:val="24"/>
          <w:szCs w:val="24"/>
          <w:lang w:val="id-ID"/>
        </w:rPr>
        <w:t>tor dominan atau penentu kualitas jasa yang disingkat TERRA yaitu</w:t>
      </w:r>
      <w:r w:rsidR="00366121">
        <w:rPr>
          <w:rFonts w:ascii="Times New Roman" w:hAnsi="Times New Roman" w:cs="Times New Roman"/>
          <w:sz w:val="24"/>
          <w:szCs w:val="24"/>
          <w:lang w:val="id-ID"/>
        </w:rPr>
        <w:t xml:space="preserve"> </w:t>
      </w:r>
      <w:r w:rsidR="00BF1E83" w:rsidRPr="005A7EC1">
        <w:rPr>
          <w:rFonts w:ascii="Times New Roman" w:hAnsi="Times New Roman" w:cs="Times New Roman"/>
          <w:sz w:val="24"/>
          <w:szCs w:val="24"/>
          <w:lang w:val="id-ID"/>
        </w:rPr>
        <w:t>:</w:t>
      </w:r>
    </w:p>
    <w:p w:rsidR="00BF1E83" w:rsidRPr="005A7EC1" w:rsidRDefault="00BF1E83" w:rsidP="00D247DF">
      <w:pPr>
        <w:pStyle w:val="ListParagraph"/>
        <w:numPr>
          <w:ilvl w:val="0"/>
          <w:numId w:val="21"/>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i/>
          <w:sz w:val="24"/>
          <w:szCs w:val="24"/>
          <w:lang w:val="id-ID"/>
        </w:rPr>
        <w:t>Tangible</w:t>
      </w:r>
      <w:r w:rsidRPr="005A7EC1">
        <w:rPr>
          <w:rFonts w:ascii="Times New Roman" w:hAnsi="Times New Roman" w:cs="Times New Roman"/>
          <w:sz w:val="24"/>
          <w:szCs w:val="24"/>
          <w:lang w:val="id-ID"/>
        </w:rPr>
        <w:t xml:space="preserve"> (berwujud) yaitu berupa penampilan fasilitas fisik, peralatan dan berbagai materi komunik</w:t>
      </w:r>
      <w:r w:rsidR="000E3EC1" w:rsidRPr="005A7EC1">
        <w:rPr>
          <w:rFonts w:ascii="Times New Roman" w:hAnsi="Times New Roman" w:cs="Times New Roman"/>
          <w:sz w:val="24"/>
          <w:szCs w:val="24"/>
          <w:lang w:val="id-ID"/>
        </w:rPr>
        <w:t>asi yang baik, menarik, terawat dan lancar</w:t>
      </w:r>
    </w:p>
    <w:p w:rsidR="00BF1E83" w:rsidRPr="005A7EC1" w:rsidRDefault="00157C64" w:rsidP="00D247DF">
      <w:pPr>
        <w:pStyle w:val="ListParagraph"/>
        <w:numPr>
          <w:ilvl w:val="0"/>
          <w:numId w:val="21"/>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i/>
          <w:sz w:val="24"/>
          <w:szCs w:val="24"/>
          <w:lang w:val="id-ID"/>
        </w:rPr>
        <w:t>Empa</w:t>
      </w:r>
      <w:r w:rsidR="00BF1E83" w:rsidRPr="005A7EC1">
        <w:rPr>
          <w:rFonts w:ascii="Times New Roman" w:hAnsi="Times New Roman" w:cs="Times New Roman"/>
          <w:i/>
          <w:sz w:val="24"/>
          <w:szCs w:val="24"/>
          <w:lang w:val="id-ID"/>
        </w:rPr>
        <w:t>t</w:t>
      </w:r>
      <w:r w:rsidRPr="005A7EC1">
        <w:rPr>
          <w:rFonts w:ascii="Times New Roman" w:hAnsi="Times New Roman" w:cs="Times New Roman"/>
          <w:i/>
          <w:sz w:val="24"/>
          <w:szCs w:val="24"/>
          <w:lang w:val="id-ID"/>
        </w:rPr>
        <w:t>h</w:t>
      </w:r>
      <w:r w:rsidR="00BF1E83" w:rsidRPr="005A7EC1">
        <w:rPr>
          <w:rFonts w:ascii="Times New Roman" w:hAnsi="Times New Roman" w:cs="Times New Roman"/>
          <w:i/>
          <w:sz w:val="24"/>
          <w:szCs w:val="24"/>
          <w:lang w:val="id-ID"/>
        </w:rPr>
        <w:t>y</w:t>
      </w:r>
      <w:r w:rsidR="00BF1E83" w:rsidRPr="005A7EC1">
        <w:rPr>
          <w:rFonts w:ascii="Times New Roman" w:hAnsi="Times New Roman" w:cs="Times New Roman"/>
          <w:sz w:val="24"/>
          <w:szCs w:val="24"/>
          <w:lang w:val="id-ID"/>
        </w:rPr>
        <w:t xml:space="preserve"> yaitu </w:t>
      </w:r>
      <w:r w:rsidRPr="005A7EC1">
        <w:rPr>
          <w:rFonts w:ascii="Times New Roman" w:hAnsi="Times New Roman" w:cs="Times New Roman"/>
          <w:sz w:val="24"/>
          <w:szCs w:val="24"/>
          <w:lang w:val="id-ID"/>
        </w:rPr>
        <w:t>kesediaan karyawan dan pengusaha untuk lebih peduli memberikan perhatian secara pribadi kepada pelanggan.</w:t>
      </w:r>
    </w:p>
    <w:p w:rsidR="00157C64" w:rsidRPr="005A7EC1" w:rsidRDefault="00157C64" w:rsidP="00D247DF">
      <w:pPr>
        <w:pStyle w:val="ListParagraph"/>
        <w:numPr>
          <w:ilvl w:val="0"/>
          <w:numId w:val="21"/>
        </w:numPr>
        <w:spacing w:line="480" w:lineRule="auto"/>
        <w:ind w:left="1560" w:hanging="426"/>
        <w:jc w:val="both"/>
        <w:rPr>
          <w:rFonts w:ascii="Times New Roman" w:hAnsi="Times New Roman" w:cs="Times New Roman"/>
          <w:sz w:val="24"/>
          <w:szCs w:val="24"/>
          <w:lang w:val="id-ID"/>
        </w:rPr>
      </w:pPr>
      <w:r w:rsidRPr="005A7EC1">
        <w:rPr>
          <w:rFonts w:ascii="Times New Roman" w:hAnsi="Times New Roman" w:cs="Times New Roman"/>
          <w:i/>
          <w:sz w:val="24"/>
          <w:szCs w:val="24"/>
          <w:lang w:val="id-ID"/>
        </w:rPr>
        <w:t>Responsiveness</w:t>
      </w:r>
      <w:r w:rsidRPr="005A7EC1">
        <w:rPr>
          <w:rFonts w:ascii="Times New Roman" w:hAnsi="Times New Roman" w:cs="Times New Roman"/>
          <w:sz w:val="24"/>
          <w:szCs w:val="24"/>
          <w:lang w:val="id-ID"/>
        </w:rPr>
        <w:t xml:space="preserve"> (cepat tanggap) yaitu kemauan dari karyawan dan pengusaha untuk membantu pelanggan dan memberikan jasa dengan cepat serta men</w:t>
      </w:r>
      <w:r w:rsidR="001379BF" w:rsidRPr="005A7EC1">
        <w:rPr>
          <w:rFonts w:ascii="Times New Roman" w:hAnsi="Times New Roman" w:cs="Times New Roman"/>
          <w:sz w:val="24"/>
          <w:szCs w:val="24"/>
          <w:lang w:val="id-ID"/>
        </w:rPr>
        <w:t>dengar dan mengatasi keluhan / k</w:t>
      </w:r>
      <w:r w:rsidRPr="005A7EC1">
        <w:rPr>
          <w:rFonts w:ascii="Times New Roman" w:hAnsi="Times New Roman" w:cs="Times New Roman"/>
          <w:sz w:val="24"/>
          <w:szCs w:val="24"/>
          <w:lang w:val="id-ID"/>
        </w:rPr>
        <w:t>omplain dari konsumen.</w:t>
      </w:r>
    </w:p>
    <w:p w:rsidR="00157C64" w:rsidRPr="005A7EC1" w:rsidRDefault="00157C64" w:rsidP="000B3330">
      <w:pPr>
        <w:pStyle w:val="ListParagraph"/>
        <w:numPr>
          <w:ilvl w:val="0"/>
          <w:numId w:val="21"/>
        </w:numPr>
        <w:spacing w:after="0" w:line="480" w:lineRule="auto"/>
        <w:ind w:left="1559" w:hanging="425"/>
        <w:contextualSpacing w:val="0"/>
        <w:jc w:val="both"/>
        <w:rPr>
          <w:rFonts w:ascii="Times New Roman" w:hAnsi="Times New Roman" w:cs="Times New Roman"/>
          <w:sz w:val="24"/>
          <w:szCs w:val="24"/>
          <w:lang w:val="id-ID"/>
        </w:rPr>
      </w:pPr>
      <w:r w:rsidRPr="005A7EC1">
        <w:rPr>
          <w:rFonts w:ascii="Times New Roman" w:hAnsi="Times New Roman" w:cs="Times New Roman"/>
          <w:i/>
          <w:sz w:val="24"/>
          <w:szCs w:val="24"/>
          <w:lang w:val="id-ID"/>
        </w:rPr>
        <w:lastRenderedPageBreak/>
        <w:t>Reliability</w:t>
      </w:r>
      <w:r w:rsidRPr="005A7EC1">
        <w:rPr>
          <w:rFonts w:ascii="Times New Roman" w:hAnsi="Times New Roman" w:cs="Times New Roman"/>
          <w:sz w:val="24"/>
          <w:szCs w:val="24"/>
          <w:lang w:val="id-ID"/>
        </w:rPr>
        <w:t xml:space="preserve"> (keandalan ) yaitu kemampuan untuk memberikan jasa sesuai dengan yang dijanjikan, terpercaya dan akurat dan konsisten</w:t>
      </w:r>
    </w:p>
    <w:p w:rsidR="00E11A06" w:rsidRPr="005A7EC1" w:rsidRDefault="00157C64" w:rsidP="000B3330">
      <w:pPr>
        <w:pStyle w:val="ListParagraph"/>
        <w:numPr>
          <w:ilvl w:val="0"/>
          <w:numId w:val="21"/>
        </w:numPr>
        <w:spacing w:after="0" w:line="480" w:lineRule="auto"/>
        <w:ind w:left="1559" w:hanging="425"/>
        <w:contextualSpacing w:val="0"/>
        <w:jc w:val="both"/>
        <w:rPr>
          <w:rFonts w:ascii="Times New Roman" w:hAnsi="Times New Roman" w:cs="Times New Roman"/>
          <w:sz w:val="24"/>
          <w:szCs w:val="24"/>
          <w:lang w:val="id-ID"/>
        </w:rPr>
      </w:pPr>
      <w:r w:rsidRPr="005A7EC1">
        <w:rPr>
          <w:rFonts w:ascii="Times New Roman" w:hAnsi="Times New Roman" w:cs="Times New Roman"/>
          <w:i/>
          <w:sz w:val="24"/>
          <w:szCs w:val="24"/>
          <w:lang w:val="id-ID"/>
        </w:rPr>
        <w:t>Assurance</w:t>
      </w:r>
      <w:r w:rsidRPr="005A7EC1">
        <w:rPr>
          <w:rFonts w:ascii="Times New Roman" w:hAnsi="Times New Roman" w:cs="Times New Roman"/>
          <w:sz w:val="24"/>
          <w:szCs w:val="24"/>
          <w:lang w:val="id-ID"/>
        </w:rPr>
        <w:t xml:space="preserve"> (kepastian) yaitu berupa kemampuan untuk menimbulkan  keyakinan dan kepercayaan terhadap janji yang telah dikemukakan kepada konsumen. </w:t>
      </w:r>
    </w:p>
    <w:p w:rsidR="000154CA" w:rsidRPr="005A7EC1" w:rsidRDefault="000154CA" w:rsidP="007119B6">
      <w:pPr>
        <w:tabs>
          <w:tab w:val="left" w:pos="1134"/>
        </w:tabs>
        <w:spacing w:before="240" w:after="0" w:line="480" w:lineRule="auto"/>
        <w:ind w:firstLine="425"/>
        <w:jc w:val="both"/>
        <w:rPr>
          <w:rFonts w:ascii="Times New Roman" w:hAnsi="Times New Roman" w:cs="Times New Roman"/>
          <w:b/>
          <w:sz w:val="24"/>
          <w:szCs w:val="24"/>
          <w:lang w:val="id-ID"/>
        </w:rPr>
      </w:pPr>
      <w:r w:rsidRPr="005A7EC1">
        <w:rPr>
          <w:rFonts w:ascii="Times New Roman" w:hAnsi="Times New Roman" w:cs="Times New Roman"/>
          <w:b/>
          <w:sz w:val="24"/>
          <w:szCs w:val="24"/>
          <w:lang w:val="id-ID"/>
        </w:rPr>
        <w:t xml:space="preserve">2.1.5  </w:t>
      </w:r>
      <w:r w:rsidR="007119B6">
        <w:rPr>
          <w:rFonts w:ascii="Times New Roman" w:hAnsi="Times New Roman" w:cs="Times New Roman"/>
          <w:b/>
          <w:sz w:val="24"/>
          <w:szCs w:val="24"/>
          <w:lang w:val="id-ID"/>
        </w:rPr>
        <w:t xml:space="preserve"> </w:t>
      </w:r>
      <w:r w:rsidRPr="005A7EC1">
        <w:rPr>
          <w:rFonts w:ascii="Times New Roman" w:hAnsi="Times New Roman" w:cs="Times New Roman"/>
          <w:b/>
          <w:sz w:val="24"/>
          <w:szCs w:val="24"/>
          <w:lang w:val="id-ID"/>
        </w:rPr>
        <w:t>Manajemen  Sumber Daya Manusia</w:t>
      </w:r>
    </w:p>
    <w:p w:rsidR="000876D8" w:rsidRPr="005A7EC1" w:rsidRDefault="009A3061" w:rsidP="007119B6">
      <w:pPr>
        <w:tabs>
          <w:tab w:val="left" w:pos="1134"/>
        </w:tabs>
        <w:spacing w:after="0" w:line="480" w:lineRule="auto"/>
        <w:ind w:left="426" w:firstLine="708"/>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Manajemen sumber daya manusia terdiri dari kata manajemen dan sumber daya manusia. Manajemen merupakan suatu proses yang mengatur pemanfaatan sumber daya manusia dan sumber daya lainnya secara efektif dan efisian untuk mencapai tujuan tertentu. Sumber daya yang dimaksud dapat digolongkan dalam beberapa hal, yaitu: man (manusia), money (uang), method (metode/cara/sistem), materials (bahan), machines (mesin), dan market (pasar). </w:t>
      </w:r>
    </w:p>
    <w:p w:rsidR="009A3061" w:rsidRPr="005A7EC1" w:rsidRDefault="009A3061" w:rsidP="007119B6">
      <w:pPr>
        <w:tabs>
          <w:tab w:val="left" w:pos="851"/>
        </w:tabs>
        <w:spacing w:after="0" w:line="480" w:lineRule="auto"/>
        <w:ind w:left="426" w:firstLine="708"/>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Manajemen sumber daya manusia merupakan suatu ilmu dan seni dalam mengatur hubungan dan peranan setiap sumber daya manusia agar dapat mencapai tujuan dari organisasi secara efektif dan efisien (Silfianti, 2011). Manajemen sumber daya manusia adalah perencanaan , pengorganisasian, pengarahan, dan pengendalian dari pengadaan, pengembangan, kompensasi, pengintegrasian, pemeliharaan, dan pemberhentian karyawan, dengan maksud terwujudnya tujuan perusahaan, individu, karyawan dan masyarakat.</w:t>
      </w:r>
    </w:p>
    <w:p w:rsidR="00D778BC" w:rsidRPr="005A7EC1" w:rsidRDefault="00D778BC" w:rsidP="007119B6">
      <w:pPr>
        <w:spacing w:after="0" w:line="480" w:lineRule="auto"/>
        <w:ind w:left="426" w:firstLine="708"/>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lastRenderedPageBreak/>
        <w:t>Kegiatan manajemen sumber daya manusia atau disebut juga manajemen ketenagaan di rumah sakit dapat meliputi berbagai proses seperti penerimaan pegawai,penempatan pegawai,kompensasi kerja,pengembangan mutu dan karier pegawai serta akhirnya penghentian kerja dari rumah sakit.</w:t>
      </w:r>
    </w:p>
    <w:p w:rsidR="009A3061" w:rsidRPr="005A7EC1" w:rsidRDefault="00D778BC" w:rsidP="007119B6">
      <w:pPr>
        <w:spacing w:after="0" w:line="480" w:lineRule="auto"/>
        <w:ind w:left="426" w:firstLine="708"/>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Ingerani (199</w:t>
      </w:r>
      <w:r w:rsidR="009A3061" w:rsidRPr="005A7EC1">
        <w:rPr>
          <w:rFonts w:ascii="Times New Roman" w:hAnsi="Times New Roman" w:cs="Times New Roman"/>
          <w:sz w:val="24"/>
          <w:szCs w:val="24"/>
          <w:lang w:val="id-ID"/>
        </w:rPr>
        <w:t xml:space="preserve">6)dalam buku Tjandra </w:t>
      </w:r>
      <w:r w:rsidRPr="005A7EC1">
        <w:rPr>
          <w:rFonts w:ascii="Times New Roman" w:hAnsi="Times New Roman" w:cs="Times New Roman"/>
          <w:sz w:val="24"/>
          <w:szCs w:val="24"/>
          <w:lang w:val="id-ID"/>
        </w:rPr>
        <w:t>(2015 : 44) menyatakan bahwa karyawan rumah sakit adalah asset yang paling berharga bagi rumah sakit. Karyawan juga</w:t>
      </w:r>
      <w:r w:rsidR="00F20A6F">
        <w:rPr>
          <w:rFonts w:ascii="Times New Roman" w:hAnsi="Times New Roman" w:cs="Times New Roman"/>
          <w:sz w:val="24"/>
          <w:szCs w:val="24"/>
          <w:lang w:val="id-ID"/>
        </w:rPr>
        <w:t xml:space="preserve"> </w:t>
      </w:r>
      <w:r w:rsidRPr="005A7EC1">
        <w:rPr>
          <w:rFonts w:ascii="Times New Roman" w:hAnsi="Times New Roman" w:cs="Times New Roman"/>
          <w:sz w:val="24"/>
          <w:szCs w:val="24"/>
          <w:lang w:val="id-ID"/>
        </w:rPr>
        <w:t>adalah pelanggan rumah sakit dalam hal ini pelanggan intern. Rumah sakit harus mempunyai strategi</w:t>
      </w:r>
      <w:r w:rsidR="009A3061" w:rsidRPr="005A7EC1">
        <w:rPr>
          <w:rFonts w:ascii="Times New Roman" w:hAnsi="Times New Roman" w:cs="Times New Roman"/>
          <w:sz w:val="24"/>
          <w:szCs w:val="24"/>
          <w:lang w:val="id-ID"/>
        </w:rPr>
        <w:t xml:space="preserve"> dalam merekrut serta mempertahankan karyawannya sebagaimana rumah sakit berusaha menarik dan memuaskan pasiennya. Rumah sakit perlu melakukan upaya –upaya sebagai berikut:</w:t>
      </w:r>
    </w:p>
    <w:p w:rsidR="009A3061" w:rsidRPr="005A7EC1" w:rsidRDefault="009A3061" w:rsidP="000B3330">
      <w:pPr>
        <w:pStyle w:val="ListParagraph"/>
        <w:numPr>
          <w:ilvl w:val="0"/>
          <w:numId w:val="99"/>
        </w:numPr>
        <w:spacing w:after="0" w:line="480" w:lineRule="auto"/>
        <w:ind w:left="851" w:hanging="425"/>
        <w:contextualSpacing w:val="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Mengidentifikasi ketegori karyawan yang dibutuhkan serta mene</w:t>
      </w:r>
      <w:r w:rsidR="00F20A6F">
        <w:rPr>
          <w:rFonts w:ascii="Times New Roman" w:hAnsi="Times New Roman" w:cs="Times New Roman"/>
          <w:sz w:val="24"/>
          <w:szCs w:val="24"/>
          <w:lang w:val="id-ID"/>
        </w:rPr>
        <w:t>n</w:t>
      </w:r>
      <w:r w:rsidRPr="005A7EC1">
        <w:rPr>
          <w:rFonts w:ascii="Times New Roman" w:hAnsi="Times New Roman" w:cs="Times New Roman"/>
          <w:sz w:val="24"/>
          <w:szCs w:val="24"/>
          <w:lang w:val="id-ID"/>
        </w:rPr>
        <w:t>tukan peran mereka dalam rumah sakit</w:t>
      </w:r>
    </w:p>
    <w:p w:rsidR="009A3061" w:rsidRPr="005A7EC1" w:rsidRDefault="009A3061" w:rsidP="000B3330">
      <w:pPr>
        <w:pStyle w:val="ListParagraph"/>
        <w:numPr>
          <w:ilvl w:val="0"/>
          <w:numId w:val="99"/>
        </w:numPr>
        <w:spacing w:after="0" w:line="480" w:lineRule="auto"/>
        <w:ind w:left="851" w:hanging="425"/>
        <w:contextualSpacing w:val="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Mengetahui bagaimana penilaian mereka terhadap peran mereka sendiri di rumah sakit</w:t>
      </w:r>
    </w:p>
    <w:p w:rsidR="000154CA" w:rsidRPr="005A7EC1" w:rsidRDefault="009A3061" w:rsidP="000B3330">
      <w:pPr>
        <w:pStyle w:val="ListParagraph"/>
        <w:numPr>
          <w:ilvl w:val="0"/>
          <w:numId w:val="99"/>
        </w:numPr>
        <w:spacing w:after="0" w:line="480" w:lineRule="auto"/>
        <w:ind w:left="851" w:hanging="425"/>
        <w:contextualSpacing w:val="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Memonitor penilaian mereka tersebut,serta memberi umpan balik</w:t>
      </w:r>
    </w:p>
    <w:p w:rsidR="009A3061" w:rsidRPr="005A7EC1" w:rsidRDefault="009A3061" w:rsidP="000B3330">
      <w:pPr>
        <w:pStyle w:val="ListParagraph"/>
        <w:numPr>
          <w:ilvl w:val="0"/>
          <w:numId w:val="99"/>
        </w:numPr>
        <w:spacing w:after="0" w:line="480" w:lineRule="auto"/>
        <w:ind w:left="851" w:hanging="425"/>
        <w:contextualSpacing w:val="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Mengaitkan penilaian mereka dengan sikap dan tingkah laku mereka di rumah sakit.</w:t>
      </w:r>
    </w:p>
    <w:p w:rsidR="000154CA" w:rsidRDefault="009A3061" w:rsidP="000B3330">
      <w:pPr>
        <w:spacing w:after="0" w:line="480" w:lineRule="auto"/>
        <w:ind w:left="720" w:firstLine="72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Dalam hal ini perlu diingat Herzberg’s Th</w:t>
      </w:r>
      <w:r w:rsidR="00202BA2">
        <w:rPr>
          <w:rFonts w:ascii="Times New Roman" w:hAnsi="Times New Roman" w:cs="Times New Roman"/>
          <w:sz w:val="24"/>
          <w:szCs w:val="24"/>
          <w:lang w:val="id-ID"/>
        </w:rPr>
        <w:t>eori yang mengemukakan bahwa fak</w:t>
      </w:r>
      <w:r w:rsidRPr="005A7EC1">
        <w:rPr>
          <w:rFonts w:ascii="Times New Roman" w:hAnsi="Times New Roman" w:cs="Times New Roman"/>
          <w:sz w:val="24"/>
          <w:szCs w:val="24"/>
          <w:lang w:val="id-ID"/>
        </w:rPr>
        <w:t>tor –faktor yang menyebabkan kepuasan kerja dan moti</w:t>
      </w:r>
      <w:r w:rsidR="00202BA2">
        <w:rPr>
          <w:rFonts w:ascii="Times New Roman" w:hAnsi="Times New Roman" w:cs="Times New Roman"/>
          <w:sz w:val="24"/>
          <w:szCs w:val="24"/>
          <w:lang w:val="id-ID"/>
        </w:rPr>
        <w:t>vasi ternyata berbeda dengan fak</w:t>
      </w:r>
      <w:r w:rsidRPr="005A7EC1">
        <w:rPr>
          <w:rFonts w:ascii="Times New Roman" w:hAnsi="Times New Roman" w:cs="Times New Roman"/>
          <w:sz w:val="24"/>
          <w:szCs w:val="24"/>
          <w:lang w:val="id-ID"/>
        </w:rPr>
        <w:t>tor –faktor yang menyebabkan ketidak puasan kerja.</w:t>
      </w:r>
    </w:p>
    <w:p w:rsidR="000B3330" w:rsidRPr="005A7EC1" w:rsidRDefault="000B3330" w:rsidP="000B3330">
      <w:pPr>
        <w:spacing w:after="0" w:line="480" w:lineRule="auto"/>
        <w:ind w:left="720" w:firstLine="720"/>
        <w:jc w:val="both"/>
        <w:rPr>
          <w:rFonts w:ascii="Times New Roman" w:hAnsi="Times New Roman" w:cs="Times New Roman"/>
          <w:sz w:val="24"/>
          <w:szCs w:val="24"/>
          <w:lang w:val="id-ID"/>
        </w:rPr>
      </w:pPr>
    </w:p>
    <w:p w:rsidR="00AE3D9A" w:rsidRPr="005A7EC1" w:rsidRDefault="000876D8" w:rsidP="009B3879">
      <w:pPr>
        <w:tabs>
          <w:tab w:val="left" w:pos="1134"/>
        </w:tabs>
        <w:spacing w:before="240" w:after="0" w:line="480" w:lineRule="auto"/>
        <w:ind w:firstLine="426"/>
        <w:jc w:val="both"/>
        <w:rPr>
          <w:rFonts w:ascii="Times New Roman" w:hAnsi="Times New Roman" w:cs="Times New Roman"/>
          <w:b/>
          <w:sz w:val="24"/>
          <w:szCs w:val="24"/>
          <w:lang w:val="id-ID"/>
        </w:rPr>
      </w:pPr>
      <w:r w:rsidRPr="005A7EC1">
        <w:rPr>
          <w:rFonts w:ascii="Times New Roman" w:hAnsi="Times New Roman" w:cs="Times New Roman"/>
          <w:b/>
          <w:sz w:val="24"/>
          <w:szCs w:val="24"/>
          <w:lang w:val="id-ID"/>
        </w:rPr>
        <w:lastRenderedPageBreak/>
        <w:t>2.1.6</w:t>
      </w:r>
      <w:r w:rsidR="00E01EAB" w:rsidRPr="005A7EC1">
        <w:rPr>
          <w:rFonts w:ascii="Times New Roman" w:hAnsi="Times New Roman" w:cs="Times New Roman"/>
          <w:b/>
          <w:sz w:val="24"/>
          <w:szCs w:val="24"/>
          <w:lang w:val="id-ID"/>
        </w:rPr>
        <w:t>.</w:t>
      </w:r>
      <w:r w:rsidR="00E01EAB" w:rsidRPr="005A7EC1">
        <w:rPr>
          <w:rFonts w:ascii="Times New Roman" w:hAnsi="Times New Roman" w:cs="Times New Roman"/>
          <w:b/>
          <w:sz w:val="24"/>
          <w:szCs w:val="24"/>
          <w:lang w:val="id-ID"/>
        </w:rPr>
        <w:tab/>
      </w:r>
      <w:r w:rsidR="00351A2F" w:rsidRPr="005A7EC1">
        <w:rPr>
          <w:rFonts w:ascii="Times New Roman" w:hAnsi="Times New Roman" w:cs="Times New Roman"/>
          <w:b/>
          <w:sz w:val="24"/>
          <w:szCs w:val="24"/>
          <w:lang w:val="id-ID"/>
        </w:rPr>
        <w:t xml:space="preserve">Teori </w:t>
      </w:r>
      <w:r w:rsidR="00E01EAB" w:rsidRPr="005A7EC1">
        <w:rPr>
          <w:rFonts w:ascii="Times New Roman" w:hAnsi="Times New Roman" w:cs="Times New Roman"/>
          <w:b/>
          <w:sz w:val="24"/>
          <w:szCs w:val="24"/>
          <w:lang w:val="id-ID"/>
        </w:rPr>
        <w:t>Pelayanan</w:t>
      </w:r>
    </w:p>
    <w:p w:rsidR="00AE3D9A" w:rsidRPr="005A7EC1" w:rsidRDefault="00AE3D9A" w:rsidP="00DD00E7">
      <w:pPr>
        <w:spacing w:after="0" w:line="480" w:lineRule="auto"/>
        <w:ind w:left="426" w:firstLine="708"/>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Definisi Pelayanan menurut (Kotler dalam Lukman, 2000: 8) adalah setiap kegiatan yang menguntungkan dalam suatu kumpulan atau kesatuan , dan menawarkan kepuasan meskipun hasilnya tidak terikat kepada  produk.</w:t>
      </w:r>
    </w:p>
    <w:p w:rsidR="00AE3D9A" w:rsidRPr="005A7EC1" w:rsidRDefault="00AE3D9A" w:rsidP="00DD00E7">
      <w:pPr>
        <w:spacing w:after="0" w:line="480" w:lineRule="auto"/>
        <w:ind w:left="426" w:firstLine="708"/>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Dalam kamus besar Bahasa Indonesia dinyatakan pengertian pelayanan adalah suatu usaha untuk membantu menyiapkan mengurus apa yang diperlukan orang lain. Sedangkan pergertian </w:t>
      </w:r>
      <w:r w:rsidRPr="005A7EC1">
        <w:rPr>
          <w:rFonts w:ascii="Times New Roman" w:hAnsi="Times New Roman" w:cs="Times New Roman"/>
          <w:i/>
          <w:sz w:val="24"/>
          <w:szCs w:val="24"/>
          <w:lang w:val="id-ID"/>
        </w:rPr>
        <w:t xml:space="preserve">service </w:t>
      </w:r>
      <w:r w:rsidRPr="005A7EC1">
        <w:rPr>
          <w:rFonts w:ascii="Times New Roman" w:hAnsi="Times New Roman" w:cs="Times New Roman"/>
          <w:sz w:val="24"/>
          <w:szCs w:val="24"/>
          <w:lang w:val="id-ID"/>
        </w:rPr>
        <w:t xml:space="preserve">dalam oxford (2000) didefinisikan sebagai “ </w:t>
      </w:r>
      <w:r w:rsidRPr="005A7EC1">
        <w:rPr>
          <w:rFonts w:ascii="Times New Roman" w:hAnsi="Times New Roman" w:cs="Times New Roman"/>
          <w:i/>
          <w:sz w:val="24"/>
          <w:szCs w:val="24"/>
          <w:lang w:val="id-ID"/>
        </w:rPr>
        <w:t>a system that provides something that public needs, organized by the government or private company”</w:t>
      </w:r>
      <w:r w:rsidRPr="005A7EC1">
        <w:rPr>
          <w:rFonts w:ascii="Times New Roman" w:hAnsi="Times New Roman" w:cs="Times New Roman"/>
          <w:sz w:val="24"/>
          <w:szCs w:val="24"/>
          <w:lang w:val="id-ID"/>
        </w:rPr>
        <w:t>. Oleh karenanya pelayanan berfungsi sebagai se</w:t>
      </w:r>
      <w:r w:rsidR="000468DA" w:rsidRPr="005A7EC1">
        <w:rPr>
          <w:rFonts w:ascii="Times New Roman" w:hAnsi="Times New Roman" w:cs="Times New Roman"/>
          <w:sz w:val="24"/>
          <w:szCs w:val="24"/>
          <w:lang w:val="id-ID"/>
        </w:rPr>
        <w:t>buah si</w:t>
      </w:r>
      <w:r w:rsidRPr="005A7EC1">
        <w:rPr>
          <w:rFonts w:ascii="Times New Roman" w:hAnsi="Times New Roman" w:cs="Times New Roman"/>
          <w:sz w:val="24"/>
          <w:szCs w:val="24"/>
          <w:lang w:val="id-ID"/>
        </w:rPr>
        <w:t>stem yang menyediakan apa yang dibutuhkan masyarakat.</w:t>
      </w:r>
    </w:p>
    <w:p w:rsidR="00351A2F" w:rsidRPr="005A7EC1" w:rsidRDefault="00AE3D9A" w:rsidP="00DD00E7">
      <w:pPr>
        <w:spacing w:after="0" w:line="480" w:lineRule="auto"/>
        <w:ind w:left="425" w:firstLine="709"/>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Berdasarkan definisi – definisi tersebut dapat disimpulkan bahwa pada dasarnya pelayanan adalah sesuatu yang tidak berwujud tetapi dapat memenuhi keb</w:t>
      </w:r>
      <w:r w:rsidR="007B6564" w:rsidRPr="005A7EC1">
        <w:rPr>
          <w:rFonts w:ascii="Times New Roman" w:hAnsi="Times New Roman" w:cs="Times New Roman"/>
          <w:sz w:val="24"/>
          <w:szCs w:val="24"/>
          <w:lang w:val="id-ID"/>
        </w:rPr>
        <w:t>u</w:t>
      </w:r>
      <w:r w:rsidRPr="005A7EC1">
        <w:rPr>
          <w:rFonts w:ascii="Times New Roman" w:hAnsi="Times New Roman" w:cs="Times New Roman"/>
          <w:sz w:val="24"/>
          <w:szCs w:val="24"/>
          <w:lang w:val="id-ID"/>
        </w:rPr>
        <w:t>tuhan pelanggan atau masyarakat. Pelayanan tidak dapat mengakibatkan peralihan hak  atau kepemilikan dan terdapat interaksi antara pen</w:t>
      </w:r>
      <w:r w:rsidR="008230FD" w:rsidRPr="005A7EC1">
        <w:rPr>
          <w:rFonts w:ascii="Times New Roman" w:hAnsi="Times New Roman" w:cs="Times New Roman"/>
          <w:sz w:val="24"/>
          <w:szCs w:val="24"/>
          <w:lang w:val="id-ID"/>
        </w:rPr>
        <w:t>yedia jasa dengan pengguna jasa.</w:t>
      </w:r>
    </w:p>
    <w:p w:rsidR="008230FD" w:rsidRPr="005A7EC1" w:rsidRDefault="00E01EAB" w:rsidP="00E738B1">
      <w:pPr>
        <w:tabs>
          <w:tab w:val="left" w:pos="1985"/>
        </w:tabs>
        <w:spacing w:before="240" w:after="0" w:line="480" w:lineRule="auto"/>
        <w:ind w:firstLine="1134"/>
        <w:jc w:val="both"/>
        <w:rPr>
          <w:rFonts w:ascii="Times New Roman" w:hAnsi="Times New Roman" w:cs="Times New Roman"/>
          <w:sz w:val="24"/>
          <w:szCs w:val="24"/>
          <w:lang w:val="id-ID"/>
        </w:rPr>
      </w:pPr>
      <w:r w:rsidRPr="005A7EC1">
        <w:rPr>
          <w:rFonts w:ascii="Times New Roman" w:hAnsi="Times New Roman" w:cs="Times New Roman"/>
          <w:b/>
          <w:sz w:val="24"/>
          <w:szCs w:val="24"/>
          <w:lang w:val="id-ID"/>
        </w:rPr>
        <w:t>2</w:t>
      </w:r>
      <w:r w:rsidR="000876D8" w:rsidRPr="005A7EC1">
        <w:rPr>
          <w:rFonts w:ascii="Times New Roman" w:hAnsi="Times New Roman" w:cs="Times New Roman"/>
          <w:b/>
          <w:sz w:val="24"/>
          <w:szCs w:val="24"/>
          <w:lang w:val="id-ID"/>
        </w:rPr>
        <w:t>.1.6</w:t>
      </w:r>
      <w:r w:rsidR="00E738B1">
        <w:rPr>
          <w:rFonts w:ascii="Times New Roman" w:hAnsi="Times New Roman" w:cs="Times New Roman"/>
          <w:b/>
          <w:sz w:val="24"/>
          <w:szCs w:val="24"/>
          <w:lang w:val="id-ID"/>
        </w:rPr>
        <w:t>.</w:t>
      </w:r>
      <w:r w:rsidRPr="005A7EC1">
        <w:rPr>
          <w:rFonts w:ascii="Times New Roman" w:hAnsi="Times New Roman" w:cs="Times New Roman"/>
          <w:b/>
          <w:sz w:val="24"/>
          <w:szCs w:val="24"/>
          <w:lang w:val="id-ID"/>
        </w:rPr>
        <w:t xml:space="preserve">1 </w:t>
      </w:r>
      <w:r w:rsidR="00E738B1">
        <w:rPr>
          <w:rFonts w:ascii="Times New Roman" w:hAnsi="Times New Roman" w:cs="Times New Roman"/>
          <w:b/>
          <w:sz w:val="24"/>
          <w:szCs w:val="24"/>
          <w:lang w:val="id-ID"/>
        </w:rPr>
        <w:t xml:space="preserve"> </w:t>
      </w:r>
      <w:r w:rsidR="008230FD" w:rsidRPr="005A7EC1">
        <w:rPr>
          <w:rFonts w:ascii="Times New Roman" w:hAnsi="Times New Roman" w:cs="Times New Roman"/>
          <w:b/>
          <w:sz w:val="24"/>
          <w:szCs w:val="24"/>
          <w:lang w:val="id-ID"/>
        </w:rPr>
        <w:t>Pengukuran Kinerja Pelayanan</w:t>
      </w:r>
    </w:p>
    <w:p w:rsidR="0072409E" w:rsidRPr="005A7EC1" w:rsidRDefault="008230FD" w:rsidP="00E738B1">
      <w:pPr>
        <w:tabs>
          <w:tab w:val="left" w:pos="1985"/>
        </w:tabs>
        <w:spacing w:after="0" w:line="480" w:lineRule="auto"/>
        <w:ind w:left="1134" w:firstLine="851"/>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In</w:t>
      </w:r>
      <w:r w:rsidR="00E567D3" w:rsidRPr="005A7EC1">
        <w:rPr>
          <w:rFonts w:ascii="Times New Roman" w:hAnsi="Times New Roman" w:cs="Times New Roman"/>
          <w:sz w:val="24"/>
          <w:szCs w:val="24"/>
          <w:lang w:val="id-ID"/>
        </w:rPr>
        <w:t>strumen kinerja pelayanan publik</w:t>
      </w:r>
      <w:r w:rsidRPr="005A7EC1">
        <w:rPr>
          <w:rFonts w:ascii="Times New Roman" w:hAnsi="Times New Roman" w:cs="Times New Roman"/>
          <w:sz w:val="24"/>
          <w:szCs w:val="24"/>
          <w:lang w:val="id-ID"/>
        </w:rPr>
        <w:t xml:space="preserve"> sampai saat ini masih belum ada , akan tetapi ukuran kinerja pel</w:t>
      </w:r>
      <w:r w:rsidR="00A6339C" w:rsidRPr="005A7EC1">
        <w:rPr>
          <w:rFonts w:ascii="Times New Roman" w:hAnsi="Times New Roman" w:cs="Times New Roman"/>
          <w:sz w:val="24"/>
          <w:szCs w:val="24"/>
          <w:lang w:val="id-ID"/>
        </w:rPr>
        <w:t>ayanan untuk sek</w:t>
      </w:r>
      <w:r w:rsidRPr="005A7EC1">
        <w:rPr>
          <w:rFonts w:ascii="Times New Roman" w:hAnsi="Times New Roman" w:cs="Times New Roman"/>
          <w:sz w:val="24"/>
          <w:szCs w:val="24"/>
          <w:lang w:val="id-ID"/>
        </w:rPr>
        <w:t>tor swasta yang sudah baku dan banyak dipergunakan didunia telah dikembangkan oleh Zeithaml yang dikenal dengan SERVQUAL. Menurut (Zeithaml, Parasuraman</w:t>
      </w:r>
      <w:r w:rsidR="00A6339C" w:rsidRPr="005A7EC1">
        <w:rPr>
          <w:rFonts w:ascii="Times New Roman" w:hAnsi="Times New Roman" w:cs="Times New Roman"/>
          <w:sz w:val="24"/>
          <w:szCs w:val="24"/>
          <w:lang w:val="id-ID"/>
        </w:rPr>
        <w:t xml:space="preserve"> &amp; Berry,1990) ada sepuluh indik</w:t>
      </w:r>
      <w:r w:rsidRPr="005A7EC1">
        <w:rPr>
          <w:rFonts w:ascii="Times New Roman" w:hAnsi="Times New Roman" w:cs="Times New Roman"/>
          <w:sz w:val="24"/>
          <w:szCs w:val="24"/>
          <w:lang w:val="id-ID"/>
        </w:rPr>
        <w:t>ator kinerja pelayanan, yaitu</w:t>
      </w:r>
      <w:r w:rsidR="00C90470">
        <w:rPr>
          <w:rFonts w:ascii="Times New Roman" w:hAnsi="Times New Roman" w:cs="Times New Roman"/>
          <w:sz w:val="24"/>
          <w:szCs w:val="24"/>
          <w:lang w:val="id-ID"/>
        </w:rPr>
        <w:t xml:space="preserve"> </w:t>
      </w:r>
      <w:r w:rsidRPr="005A7EC1">
        <w:rPr>
          <w:rFonts w:ascii="Times New Roman" w:hAnsi="Times New Roman" w:cs="Times New Roman"/>
          <w:sz w:val="24"/>
          <w:szCs w:val="24"/>
          <w:lang w:val="id-ID"/>
        </w:rPr>
        <w:t>:</w:t>
      </w:r>
    </w:p>
    <w:p w:rsidR="008230FD" w:rsidRPr="005A7EC1" w:rsidRDefault="005D188D" w:rsidP="000B3330">
      <w:pPr>
        <w:pStyle w:val="ListParagraph"/>
        <w:numPr>
          <w:ilvl w:val="0"/>
          <w:numId w:val="30"/>
        </w:numPr>
        <w:tabs>
          <w:tab w:val="left" w:pos="1560"/>
        </w:tabs>
        <w:spacing w:line="480" w:lineRule="auto"/>
        <w:ind w:left="0" w:firstLine="1134"/>
        <w:jc w:val="both"/>
        <w:rPr>
          <w:rFonts w:ascii="Times New Roman" w:hAnsi="Times New Roman" w:cs="Times New Roman"/>
          <w:i/>
          <w:sz w:val="24"/>
          <w:szCs w:val="24"/>
          <w:lang w:val="id-ID"/>
        </w:rPr>
      </w:pPr>
      <w:r w:rsidRPr="005A7EC1">
        <w:rPr>
          <w:rFonts w:ascii="Times New Roman" w:hAnsi="Times New Roman" w:cs="Times New Roman"/>
          <w:sz w:val="24"/>
          <w:szCs w:val="24"/>
          <w:lang w:val="id-ID"/>
        </w:rPr>
        <w:lastRenderedPageBreak/>
        <w:t>Ketamp</w:t>
      </w:r>
      <w:r w:rsidR="008230FD" w:rsidRPr="005A7EC1">
        <w:rPr>
          <w:rFonts w:ascii="Times New Roman" w:hAnsi="Times New Roman" w:cs="Times New Roman"/>
          <w:sz w:val="24"/>
          <w:szCs w:val="24"/>
          <w:lang w:val="id-ID"/>
        </w:rPr>
        <w:t>akan fisik (</w:t>
      </w:r>
      <w:r w:rsidR="008230FD" w:rsidRPr="005A7EC1">
        <w:rPr>
          <w:rFonts w:ascii="Times New Roman" w:hAnsi="Times New Roman" w:cs="Times New Roman"/>
          <w:i/>
          <w:sz w:val="24"/>
          <w:szCs w:val="24"/>
          <w:lang w:val="id-ID"/>
        </w:rPr>
        <w:t>Tangible)</w:t>
      </w:r>
    </w:p>
    <w:p w:rsidR="005D188D" w:rsidRPr="005A7EC1" w:rsidRDefault="005D188D" w:rsidP="000B3330">
      <w:pPr>
        <w:pStyle w:val="ListParagraph"/>
        <w:numPr>
          <w:ilvl w:val="0"/>
          <w:numId w:val="30"/>
        </w:numPr>
        <w:tabs>
          <w:tab w:val="left" w:pos="1560"/>
        </w:tabs>
        <w:spacing w:line="480" w:lineRule="auto"/>
        <w:ind w:left="0" w:firstLine="1134"/>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Reliabilitas </w:t>
      </w:r>
      <w:r w:rsidRPr="005A7EC1">
        <w:rPr>
          <w:rFonts w:ascii="Times New Roman" w:hAnsi="Times New Roman" w:cs="Times New Roman"/>
          <w:i/>
          <w:sz w:val="24"/>
          <w:szCs w:val="24"/>
          <w:lang w:val="id-ID"/>
        </w:rPr>
        <w:t>(Reliability</w:t>
      </w:r>
      <w:r w:rsidRPr="005A7EC1">
        <w:rPr>
          <w:rFonts w:ascii="Times New Roman" w:hAnsi="Times New Roman" w:cs="Times New Roman"/>
          <w:sz w:val="24"/>
          <w:szCs w:val="24"/>
          <w:lang w:val="id-ID"/>
        </w:rPr>
        <w:t>)</w:t>
      </w:r>
    </w:p>
    <w:p w:rsidR="005D188D" w:rsidRPr="005A7EC1" w:rsidRDefault="005D188D" w:rsidP="000B3330">
      <w:pPr>
        <w:pStyle w:val="ListParagraph"/>
        <w:numPr>
          <w:ilvl w:val="0"/>
          <w:numId w:val="30"/>
        </w:numPr>
        <w:tabs>
          <w:tab w:val="left" w:pos="1560"/>
        </w:tabs>
        <w:spacing w:line="480" w:lineRule="auto"/>
        <w:ind w:left="0" w:firstLine="1134"/>
        <w:jc w:val="both"/>
        <w:rPr>
          <w:rFonts w:ascii="Times New Roman" w:hAnsi="Times New Roman" w:cs="Times New Roman"/>
          <w:i/>
          <w:sz w:val="24"/>
          <w:szCs w:val="24"/>
          <w:lang w:val="id-ID"/>
        </w:rPr>
      </w:pPr>
      <w:r w:rsidRPr="005A7EC1">
        <w:rPr>
          <w:rFonts w:ascii="Times New Roman" w:hAnsi="Times New Roman" w:cs="Times New Roman"/>
          <w:sz w:val="24"/>
          <w:szCs w:val="24"/>
          <w:lang w:val="id-ID"/>
        </w:rPr>
        <w:t>Responsivitas (</w:t>
      </w:r>
      <w:r w:rsidRPr="005A7EC1">
        <w:rPr>
          <w:rFonts w:ascii="Times New Roman" w:hAnsi="Times New Roman" w:cs="Times New Roman"/>
          <w:i/>
          <w:sz w:val="24"/>
          <w:szCs w:val="24"/>
          <w:lang w:val="id-ID"/>
        </w:rPr>
        <w:t>Responsiveness)</w:t>
      </w:r>
    </w:p>
    <w:p w:rsidR="005D188D" w:rsidRPr="005A7EC1" w:rsidRDefault="005D188D" w:rsidP="000B3330">
      <w:pPr>
        <w:pStyle w:val="ListParagraph"/>
        <w:numPr>
          <w:ilvl w:val="0"/>
          <w:numId w:val="30"/>
        </w:numPr>
        <w:tabs>
          <w:tab w:val="left" w:pos="1560"/>
        </w:tabs>
        <w:spacing w:line="480" w:lineRule="auto"/>
        <w:ind w:left="0" w:firstLine="1134"/>
        <w:jc w:val="both"/>
        <w:rPr>
          <w:rFonts w:ascii="Times New Roman" w:hAnsi="Times New Roman" w:cs="Times New Roman"/>
          <w:i/>
          <w:sz w:val="24"/>
          <w:szCs w:val="24"/>
          <w:lang w:val="id-ID"/>
        </w:rPr>
      </w:pPr>
      <w:r w:rsidRPr="005A7EC1">
        <w:rPr>
          <w:rFonts w:ascii="Times New Roman" w:hAnsi="Times New Roman" w:cs="Times New Roman"/>
          <w:sz w:val="24"/>
          <w:szCs w:val="24"/>
          <w:lang w:val="id-ID"/>
        </w:rPr>
        <w:t xml:space="preserve">Kompetensi ( </w:t>
      </w:r>
      <w:r w:rsidRPr="005A7EC1">
        <w:rPr>
          <w:rFonts w:ascii="Times New Roman" w:hAnsi="Times New Roman" w:cs="Times New Roman"/>
          <w:i/>
          <w:sz w:val="24"/>
          <w:szCs w:val="24"/>
          <w:lang w:val="id-ID"/>
        </w:rPr>
        <w:t>Competence)</w:t>
      </w:r>
    </w:p>
    <w:p w:rsidR="005D188D" w:rsidRPr="005A7EC1" w:rsidRDefault="005D188D" w:rsidP="000B3330">
      <w:pPr>
        <w:pStyle w:val="ListParagraph"/>
        <w:numPr>
          <w:ilvl w:val="0"/>
          <w:numId w:val="30"/>
        </w:numPr>
        <w:tabs>
          <w:tab w:val="left" w:pos="1560"/>
        </w:tabs>
        <w:spacing w:line="480" w:lineRule="auto"/>
        <w:ind w:left="0" w:firstLine="1134"/>
        <w:jc w:val="both"/>
        <w:rPr>
          <w:rFonts w:ascii="Times New Roman" w:hAnsi="Times New Roman" w:cs="Times New Roman"/>
          <w:i/>
          <w:sz w:val="24"/>
          <w:szCs w:val="24"/>
          <w:lang w:val="id-ID"/>
        </w:rPr>
      </w:pPr>
      <w:r w:rsidRPr="005A7EC1">
        <w:rPr>
          <w:rFonts w:ascii="Times New Roman" w:hAnsi="Times New Roman" w:cs="Times New Roman"/>
          <w:sz w:val="24"/>
          <w:szCs w:val="24"/>
          <w:lang w:val="id-ID"/>
        </w:rPr>
        <w:t>Kesopanan (</w:t>
      </w:r>
      <w:r w:rsidRPr="005A7EC1">
        <w:rPr>
          <w:rFonts w:ascii="Times New Roman" w:hAnsi="Times New Roman" w:cs="Times New Roman"/>
          <w:i/>
          <w:sz w:val="24"/>
          <w:szCs w:val="24"/>
          <w:lang w:val="id-ID"/>
        </w:rPr>
        <w:t>Courtessy)</w:t>
      </w:r>
    </w:p>
    <w:p w:rsidR="005D188D" w:rsidRPr="005A7EC1" w:rsidRDefault="005D188D" w:rsidP="000B3330">
      <w:pPr>
        <w:pStyle w:val="ListParagraph"/>
        <w:numPr>
          <w:ilvl w:val="0"/>
          <w:numId w:val="30"/>
        </w:numPr>
        <w:tabs>
          <w:tab w:val="left" w:pos="1560"/>
        </w:tabs>
        <w:spacing w:line="480" w:lineRule="auto"/>
        <w:ind w:left="0" w:firstLine="1134"/>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Kredibilitas (</w:t>
      </w:r>
      <w:r w:rsidRPr="005A7EC1">
        <w:rPr>
          <w:rFonts w:ascii="Times New Roman" w:hAnsi="Times New Roman" w:cs="Times New Roman"/>
          <w:i/>
          <w:sz w:val="24"/>
          <w:szCs w:val="24"/>
          <w:lang w:val="id-ID"/>
        </w:rPr>
        <w:t>Credibility)</w:t>
      </w:r>
    </w:p>
    <w:p w:rsidR="005D188D" w:rsidRPr="005A7EC1" w:rsidRDefault="005D188D" w:rsidP="000B3330">
      <w:pPr>
        <w:pStyle w:val="ListParagraph"/>
        <w:numPr>
          <w:ilvl w:val="0"/>
          <w:numId w:val="30"/>
        </w:numPr>
        <w:tabs>
          <w:tab w:val="left" w:pos="1560"/>
        </w:tabs>
        <w:spacing w:line="480" w:lineRule="auto"/>
        <w:ind w:left="0" w:firstLine="1134"/>
        <w:jc w:val="both"/>
        <w:rPr>
          <w:rFonts w:ascii="Times New Roman" w:hAnsi="Times New Roman" w:cs="Times New Roman"/>
          <w:i/>
          <w:sz w:val="24"/>
          <w:szCs w:val="24"/>
          <w:lang w:val="id-ID"/>
        </w:rPr>
      </w:pPr>
      <w:r w:rsidRPr="005A7EC1">
        <w:rPr>
          <w:rFonts w:ascii="Times New Roman" w:hAnsi="Times New Roman" w:cs="Times New Roman"/>
          <w:sz w:val="24"/>
          <w:szCs w:val="24"/>
          <w:lang w:val="id-ID"/>
        </w:rPr>
        <w:t>Keamanan (</w:t>
      </w:r>
      <w:r w:rsidRPr="005A7EC1">
        <w:rPr>
          <w:rFonts w:ascii="Times New Roman" w:hAnsi="Times New Roman" w:cs="Times New Roman"/>
          <w:i/>
          <w:sz w:val="24"/>
          <w:szCs w:val="24"/>
          <w:lang w:val="id-ID"/>
        </w:rPr>
        <w:t>Security)</w:t>
      </w:r>
    </w:p>
    <w:p w:rsidR="005D188D" w:rsidRPr="005A7EC1" w:rsidRDefault="005D188D" w:rsidP="000B3330">
      <w:pPr>
        <w:pStyle w:val="ListParagraph"/>
        <w:numPr>
          <w:ilvl w:val="0"/>
          <w:numId w:val="30"/>
        </w:numPr>
        <w:tabs>
          <w:tab w:val="left" w:pos="1560"/>
        </w:tabs>
        <w:spacing w:line="480" w:lineRule="auto"/>
        <w:ind w:left="0" w:firstLine="1134"/>
        <w:jc w:val="both"/>
        <w:rPr>
          <w:rFonts w:ascii="Times New Roman" w:hAnsi="Times New Roman" w:cs="Times New Roman"/>
          <w:i/>
          <w:sz w:val="24"/>
          <w:szCs w:val="24"/>
          <w:lang w:val="id-ID"/>
        </w:rPr>
      </w:pPr>
      <w:r w:rsidRPr="005A7EC1">
        <w:rPr>
          <w:rFonts w:ascii="Times New Roman" w:hAnsi="Times New Roman" w:cs="Times New Roman"/>
          <w:sz w:val="24"/>
          <w:szCs w:val="24"/>
          <w:lang w:val="id-ID"/>
        </w:rPr>
        <w:t xml:space="preserve">Akses </w:t>
      </w:r>
      <w:r w:rsidRPr="005A7EC1">
        <w:rPr>
          <w:rFonts w:ascii="Times New Roman" w:hAnsi="Times New Roman" w:cs="Times New Roman"/>
          <w:i/>
          <w:sz w:val="24"/>
          <w:szCs w:val="24"/>
          <w:lang w:val="id-ID"/>
        </w:rPr>
        <w:t>( Access)</w:t>
      </w:r>
    </w:p>
    <w:p w:rsidR="005D188D" w:rsidRPr="005A7EC1" w:rsidRDefault="005D188D" w:rsidP="000B3330">
      <w:pPr>
        <w:pStyle w:val="ListParagraph"/>
        <w:numPr>
          <w:ilvl w:val="0"/>
          <w:numId w:val="30"/>
        </w:numPr>
        <w:tabs>
          <w:tab w:val="left" w:pos="1560"/>
        </w:tabs>
        <w:spacing w:line="480" w:lineRule="auto"/>
        <w:ind w:left="0" w:firstLine="1134"/>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Komunikasi (</w:t>
      </w:r>
      <w:r w:rsidRPr="005A7EC1">
        <w:rPr>
          <w:rFonts w:ascii="Times New Roman" w:hAnsi="Times New Roman" w:cs="Times New Roman"/>
          <w:i/>
          <w:sz w:val="24"/>
          <w:szCs w:val="24"/>
          <w:lang w:val="id-ID"/>
        </w:rPr>
        <w:t>Comminication)</w:t>
      </w:r>
    </w:p>
    <w:p w:rsidR="009605F8" w:rsidRPr="005A7EC1" w:rsidRDefault="005D188D" w:rsidP="000B3330">
      <w:pPr>
        <w:pStyle w:val="ListParagraph"/>
        <w:numPr>
          <w:ilvl w:val="0"/>
          <w:numId w:val="30"/>
        </w:numPr>
        <w:tabs>
          <w:tab w:val="left" w:pos="1560"/>
        </w:tabs>
        <w:spacing w:line="480" w:lineRule="auto"/>
        <w:ind w:left="0" w:firstLine="1134"/>
        <w:jc w:val="both"/>
        <w:rPr>
          <w:rFonts w:ascii="Times New Roman" w:hAnsi="Times New Roman" w:cs="Times New Roman"/>
          <w:i/>
          <w:sz w:val="24"/>
          <w:szCs w:val="24"/>
          <w:lang w:val="id-ID"/>
        </w:rPr>
      </w:pPr>
      <w:r w:rsidRPr="005A7EC1">
        <w:rPr>
          <w:rFonts w:ascii="Times New Roman" w:hAnsi="Times New Roman" w:cs="Times New Roman"/>
          <w:sz w:val="24"/>
          <w:szCs w:val="24"/>
          <w:lang w:val="id-ID"/>
        </w:rPr>
        <w:t>Pengertian (</w:t>
      </w:r>
      <w:r w:rsidRPr="005A7EC1">
        <w:rPr>
          <w:rFonts w:ascii="Times New Roman" w:hAnsi="Times New Roman" w:cs="Times New Roman"/>
          <w:i/>
          <w:sz w:val="24"/>
          <w:szCs w:val="24"/>
          <w:lang w:val="id-ID"/>
        </w:rPr>
        <w:t>Understanding the customer)</w:t>
      </w:r>
    </w:p>
    <w:p w:rsidR="00AE3D9A" w:rsidRPr="005A7EC1" w:rsidRDefault="003749ED" w:rsidP="00F05381">
      <w:pPr>
        <w:pStyle w:val="ListParagraph"/>
        <w:numPr>
          <w:ilvl w:val="3"/>
          <w:numId w:val="100"/>
        </w:numPr>
        <w:tabs>
          <w:tab w:val="left" w:pos="1985"/>
        </w:tabs>
        <w:spacing w:before="360" w:after="0" w:line="480" w:lineRule="auto"/>
        <w:ind w:firstLine="414"/>
        <w:contextualSpacing w:val="0"/>
        <w:jc w:val="both"/>
        <w:rPr>
          <w:rFonts w:ascii="Times New Roman" w:hAnsi="Times New Roman" w:cs="Times New Roman"/>
          <w:b/>
          <w:sz w:val="24"/>
          <w:szCs w:val="24"/>
          <w:lang w:val="id-ID"/>
        </w:rPr>
      </w:pPr>
      <w:r w:rsidRPr="005A7EC1">
        <w:rPr>
          <w:rFonts w:ascii="Times New Roman" w:hAnsi="Times New Roman" w:cs="Times New Roman"/>
          <w:b/>
          <w:sz w:val="24"/>
          <w:szCs w:val="24"/>
          <w:lang w:val="id-ID"/>
        </w:rPr>
        <w:t xml:space="preserve">Pelayanan </w:t>
      </w:r>
      <w:r w:rsidR="00AE3D9A" w:rsidRPr="005A7EC1">
        <w:rPr>
          <w:rFonts w:ascii="Times New Roman" w:hAnsi="Times New Roman" w:cs="Times New Roman"/>
          <w:b/>
          <w:sz w:val="24"/>
          <w:szCs w:val="24"/>
          <w:lang w:val="id-ID"/>
        </w:rPr>
        <w:t>Publik</w:t>
      </w:r>
    </w:p>
    <w:p w:rsidR="00E01EAB" w:rsidRPr="005A7EC1" w:rsidRDefault="00E01EAB" w:rsidP="00F05381">
      <w:pPr>
        <w:spacing w:after="0" w:line="480" w:lineRule="auto"/>
        <w:ind w:left="1134" w:firstLine="851"/>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Publik dapat diartikan sebagai sekelompok kecil atau sekelompok besar yang terdiri dari orang – orang banyak maupun sedikit yang memiliki tingkat perhatian yang cukup tinggi t</w:t>
      </w:r>
      <w:r w:rsidR="00F05381">
        <w:rPr>
          <w:rFonts w:ascii="Times New Roman" w:hAnsi="Times New Roman" w:cs="Times New Roman"/>
          <w:sz w:val="24"/>
          <w:szCs w:val="24"/>
          <w:lang w:val="id-ID"/>
        </w:rPr>
        <w:t>erhadap suatu hal yang sama.</w:t>
      </w:r>
    </w:p>
    <w:p w:rsidR="003749ED" w:rsidRPr="005A7EC1" w:rsidRDefault="005A2552" w:rsidP="00F05381">
      <w:pPr>
        <w:tabs>
          <w:tab w:val="left" w:pos="1985"/>
        </w:tabs>
        <w:spacing w:before="240" w:after="0" w:line="480" w:lineRule="auto"/>
        <w:ind w:firstLine="1134"/>
        <w:jc w:val="both"/>
        <w:rPr>
          <w:rFonts w:ascii="Times New Roman" w:hAnsi="Times New Roman" w:cs="Times New Roman"/>
          <w:sz w:val="24"/>
          <w:szCs w:val="24"/>
          <w:lang w:val="id-ID"/>
        </w:rPr>
      </w:pPr>
      <w:r w:rsidRPr="005A7EC1">
        <w:rPr>
          <w:rFonts w:ascii="Times New Roman" w:hAnsi="Times New Roman" w:cs="Times New Roman"/>
          <w:b/>
          <w:sz w:val="24"/>
          <w:szCs w:val="24"/>
          <w:lang w:val="id-ID"/>
        </w:rPr>
        <w:t>2.1.6</w:t>
      </w:r>
      <w:r w:rsidR="000119C6" w:rsidRPr="005A7EC1">
        <w:rPr>
          <w:rFonts w:ascii="Times New Roman" w:hAnsi="Times New Roman" w:cs="Times New Roman"/>
          <w:b/>
          <w:sz w:val="24"/>
          <w:szCs w:val="24"/>
          <w:lang w:val="id-ID"/>
        </w:rPr>
        <w:t>.3</w:t>
      </w:r>
      <w:r w:rsidR="00F05381">
        <w:rPr>
          <w:rFonts w:ascii="Times New Roman" w:hAnsi="Times New Roman" w:cs="Times New Roman"/>
          <w:b/>
          <w:sz w:val="24"/>
          <w:szCs w:val="24"/>
          <w:lang w:val="id-ID"/>
        </w:rPr>
        <w:t xml:space="preserve">  </w:t>
      </w:r>
      <w:r w:rsidR="003749ED" w:rsidRPr="005A7EC1">
        <w:rPr>
          <w:rFonts w:ascii="Times New Roman" w:hAnsi="Times New Roman" w:cs="Times New Roman"/>
          <w:b/>
          <w:sz w:val="24"/>
          <w:szCs w:val="24"/>
          <w:lang w:val="id-ID"/>
        </w:rPr>
        <w:t>Definisi Publik</w:t>
      </w:r>
    </w:p>
    <w:p w:rsidR="002163FB" w:rsidRPr="005A7EC1" w:rsidRDefault="002163FB" w:rsidP="00F05381">
      <w:pPr>
        <w:spacing w:after="0" w:line="480" w:lineRule="auto"/>
        <w:ind w:left="1134" w:firstLine="851"/>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 xml:space="preserve">Beberapa pengertian dasar yang dituliskan di dalam </w:t>
      </w:r>
      <w:r w:rsidRPr="005A7EC1">
        <w:rPr>
          <w:rFonts w:ascii="Times New Roman" w:eastAsia="Times New Roman" w:hAnsi="Times New Roman" w:cs="Times New Roman"/>
          <w:bCs/>
          <w:sz w:val="24"/>
          <w:szCs w:val="24"/>
          <w:lang w:val="id-ID" w:eastAsia="id-ID"/>
        </w:rPr>
        <w:t>Keputusan Ment</w:t>
      </w:r>
      <w:r w:rsidR="00652AEC" w:rsidRPr="005A7EC1">
        <w:rPr>
          <w:rFonts w:ascii="Times New Roman" w:eastAsia="Times New Roman" w:hAnsi="Times New Roman" w:cs="Times New Roman"/>
          <w:bCs/>
          <w:sz w:val="24"/>
          <w:szCs w:val="24"/>
          <w:lang w:val="id-ID" w:eastAsia="id-ID"/>
        </w:rPr>
        <w:t>e</w:t>
      </w:r>
      <w:r w:rsidRPr="005A7EC1">
        <w:rPr>
          <w:rFonts w:ascii="Times New Roman" w:eastAsia="Times New Roman" w:hAnsi="Times New Roman" w:cs="Times New Roman"/>
          <w:bCs/>
          <w:sz w:val="24"/>
          <w:szCs w:val="24"/>
          <w:lang w:val="id-ID" w:eastAsia="id-ID"/>
        </w:rPr>
        <w:t>ri Pendayagunaan Aparatur Negara Nomor 63 Tahun 2003</w:t>
      </w:r>
      <w:r w:rsidRPr="005A7EC1">
        <w:rPr>
          <w:rFonts w:ascii="Times New Roman" w:eastAsia="Times New Roman" w:hAnsi="Times New Roman" w:cs="Times New Roman"/>
          <w:sz w:val="24"/>
          <w:szCs w:val="24"/>
          <w:lang w:val="id-ID" w:eastAsia="id-ID"/>
        </w:rPr>
        <w:t xml:space="preserve"> adalah sebagai berikut:  Pelayanan Publik adalah segala kegiatan pelayanan yang dilaksanakan ole</w:t>
      </w:r>
      <w:r w:rsidR="00652AEC" w:rsidRPr="005A7EC1">
        <w:rPr>
          <w:rFonts w:ascii="Times New Roman" w:eastAsia="Times New Roman" w:hAnsi="Times New Roman" w:cs="Times New Roman"/>
          <w:sz w:val="24"/>
          <w:szCs w:val="24"/>
          <w:lang w:val="id-ID" w:eastAsia="id-ID"/>
        </w:rPr>
        <w:t>h penyelenggara pelayanan publik</w:t>
      </w:r>
      <w:r w:rsidRPr="005A7EC1">
        <w:rPr>
          <w:rFonts w:ascii="Times New Roman" w:eastAsia="Times New Roman" w:hAnsi="Times New Roman" w:cs="Times New Roman"/>
          <w:sz w:val="24"/>
          <w:szCs w:val="24"/>
          <w:lang w:val="id-ID" w:eastAsia="id-ID"/>
        </w:rPr>
        <w:t xml:space="preserve"> sebagai upaya pemenuhan kebutuhan penerima pelayanan maupun pelaksanaan ketentuan peraturan perundang-undangan.</w:t>
      </w:r>
    </w:p>
    <w:p w:rsidR="002163FB" w:rsidRPr="005A7EC1" w:rsidRDefault="00EC1AC4" w:rsidP="000B3330">
      <w:pPr>
        <w:pStyle w:val="ListParagraph"/>
        <w:numPr>
          <w:ilvl w:val="0"/>
          <w:numId w:val="4"/>
        </w:numPr>
        <w:spacing w:after="0" w:line="480" w:lineRule="auto"/>
        <w:ind w:left="1560" w:hanging="426"/>
        <w:contextualSpacing w:val="0"/>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Penyelenggara pelayanan publik</w:t>
      </w:r>
      <w:r w:rsidR="002163FB" w:rsidRPr="005A7EC1">
        <w:rPr>
          <w:rFonts w:ascii="Times New Roman" w:eastAsia="Times New Roman" w:hAnsi="Times New Roman" w:cs="Times New Roman"/>
          <w:sz w:val="24"/>
          <w:szCs w:val="24"/>
          <w:lang w:val="id-ID" w:eastAsia="id-ID"/>
        </w:rPr>
        <w:t xml:space="preserve"> adalah instansi pemerintah</w:t>
      </w:r>
    </w:p>
    <w:p w:rsidR="002163FB" w:rsidRPr="005A7EC1" w:rsidRDefault="002163FB" w:rsidP="000B3330">
      <w:pPr>
        <w:pStyle w:val="ListParagraph"/>
        <w:numPr>
          <w:ilvl w:val="0"/>
          <w:numId w:val="4"/>
        </w:numPr>
        <w:spacing w:after="0" w:line="480" w:lineRule="auto"/>
        <w:ind w:left="1560" w:hanging="426"/>
        <w:contextualSpacing w:val="0"/>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lastRenderedPageBreak/>
        <w:t>Instansi pemerintah adalah sebutan kolektif meliputi satuan kerja/satuan organisasi kementrian, kesekretariatan, lembaga tertinggi dan tinggi negara, dan instansi pemerintah lainnya, baik pusat maupun daerah termasuk badan usaha milik negara, badan hukum mili</w:t>
      </w:r>
      <w:r w:rsidR="00202BA2">
        <w:rPr>
          <w:rFonts w:ascii="Times New Roman" w:eastAsia="Times New Roman" w:hAnsi="Times New Roman" w:cs="Times New Roman"/>
          <w:sz w:val="24"/>
          <w:szCs w:val="24"/>
          <w:lang w:val="id-ID" w:eastAsia="id-ID"/>
        </w:rPr>
        <w:t>k</w:t>
      </w:r>
      <w:r w:rsidRPr="005A7EC1">
        <w:rPr>
          <w:rFonts w:ascii="Times New Roman" w:eastAsia="Times New Roman" w:hAnsi="Times New Roman" w:cs="Times New Roman"/>
          <w:sz w:val="24"/>
          <w:szCs w:val="24"/>
          <w:lang w:val="id-ID" w:eastAsia="id-ID"/>
        </w:rPr>
        <w:t xml:space="preserve"> negara dan badan usaha milik daerah. </w:t>
      </w:r>
    </w:p>
    <w:p w:rsidR="002163FB" w:rsidRPr="005A7EC1" w:rsidRDefault="002163FB" w:rsidP="000B3330">
      <w:pPr>
        <w:pStyle w:val="ListParagraph"/>
        <w:numPr>
          <w:ilvl w:val="0"/>
          <w:numId w:val="4"/>
        </w:numPr>
        <w:spacing w:after="0" w:line="480" w:lineRule="auto"/>
        <w:ind w:left="1560" w:hanging="426"/>
        <w:contextualSpacing w:val="0"/>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Uni</w:t>
      </w:r>
      <w:r w:rsidR="00945150" w:rsidRPr="005A7EC1">
        <w:rPr>
          <w:rFonts w:ascii="Times New Roman" w:eastAsia="Times New Roman" w:hAnsi="Times New Roman" w:cs="Times New Roman"/>
          <w:sz w:val="24"/>
          <w:szCs w:val="24"/>
          <w:lang w:val="id-ID" w:eastAsia="id-ID"/>
        </w:rPr>
        <w:t>t penyelenggara pelayanan publik</w:t>
      </w:r>
      <w:r w:rsidRPr="005A7EC1">
        <w:rPr>
          <w:rFonts w:ascii="Times New Roman" w:eastAsia="Times New Roman" w:hAnsi="Times New Roman" w:cs="Times New Roman"/>
          <w:sz w:val="24"/>
          <w:szCs w:val="24"/>
          <w:lang w:val="id-ID" w:eastAsia="id-ID"/>
        </w:rPr>
        <w:t xml:space="preserve"> adalah unit kerja pada instansi pemerntah yang secara langsung memberikan pelayanan </w:t>
      </w:r>
      <w:r w:rsidR="00945150" w:rsidRPr="005A7EC1">
        <w:rPr>
          <w:rFonts w:ascii="Times New Roman" w:eastAsia="Times New Roman" w:hAnsi="Times New Roman" w:cs="Times New Roman"/>
          <w:sz w:val="24"/>
          <w:szCs w:val="24"/>
          <w:lang w:val="id-ID" w:eastAsia="id-ID"/>
        </w:rPr>
        <w:t>kepada penerima pelayanan publik</w:t>
      </w:r>
    </w:p>
    <w:p w:rsidR="002163FB" w:rsidRPr="005A7EC1" w:rsidRDefault="00EC1AC4" w:rsidP="000B3330">
      <w:pPr>
        <w:pStyle w:val="ListParagraph"/>
        <w:numPr>
          <w:ilvl w:val="0"/>
          <w:numId w:val="4"/>
        </w:numPr>
        <w:spacing w:after="0" w:line="480" w:lineRule="auto"/>
        <w:ind w:left="1560" w:hanging="426"/>
        <w:contextualSpacing w:val="0"/>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Pemberi pelayanan publik</w:t>
      </w:r>
      <w:r w:rsidR="002163FB" w:rsidRPr="005A7EC1">
        <w:rPr>
          <w:rFonts w:ascii="Times New Roman" w:eastAsia="Times New Roman" w:hAnsi="Times New Roman" w:cs="Times New Roman"/>
          <w:sz w:val="24"/>
          <w:szCs w:val="24"/>
          <w:lang w:val="id-ID" w:eastAsia="id-ID"/>
        </w:rPr>
        <w:t xml:space="preserve"> adalah pejabat/pegawai instansi pemerintah yang melaksanakan t</w:t>
      </w:r>
      <w:r w:rsidR="00202BA2">
        <w:rPr>
          <w:rFonts w:ascii="Times New Roman" w:eastAsia="Times New Roman" w:hAnsi="Times New Roman" w:cs="Times New Roman"/>
          <w:sz w:val="24"/>
          <w:szCs w:val="24"/>
          <w:lang w:val="id-ID" w:eastAsia="id-ID"/>
        </w:rPr>
        <w:t>ugas dan fungsi pelayanan publik</w:t>
      </w:r>
      <w:r w:rsidR="002163FB" w:rsidRPr="005A7EC1">
        <w:rPr>
          <w:rFonts w:ascii="Times New Roman" w:eastAsia="Times New Roman" w:hAnsi="Times New Roman" w:cs="Times New Roman"/>
          <w:sz w:val="24"/>
          <w:szCs w:val="24"/>
          <w:lang w:val="id-ID" w:eastAsia="id-ID"/>
        </w:rPr>
        <w:t xml:space="preserve"> sesuai dengan peraturan perundang-undangan</w:t>
      </w:r>
    </w:p>
    <w:p w:rsidR="002163FB" w:rsidRPr="005A7EC1" w:rsidRDefault="00EC1AC4" w:rsidP="000B3330">
      <w:pPr>
        <w:pStyle w:val="ListParagraph"/>
        <w:numPr>
          <w:ilvl w:val="0"/>
          <w:numId w:val="4"/>
        </w:numPr>
        <w:spacing w:after="0" w:line="480" w:lineRule="auto"/>
        <w:ind w:left="1560" w:hanging="426"/>
        <w:contextualSpacing w:val="0"/>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Penerima pelayanan publik</w:t>
      </w:r>
      <w:r w:rsidR="002163FB" w:rsidRPr="005A7EC1">
        <w:rPr>
          <w:rFonts w:ascii="Times New Roman" w:eastAsia="Times New Roman" w:hAnsi="Times New Roman" w:cs="Times New Roman"/>
          <w:sz w:val="24"/>
          <w:szCs w:val="24"/>
          <w:lang w:val="id-ID" w:eastAsia="id-ID"/>
        </w:rPr>
        <w:t xml:space="preserve"> adalah orang, masyarakat, instansi pemerintah dan badan hukum</w:t>
      </w:r>
    </w:p>
    <w:p w:rsidR="002163FB" w:rsidRPr="005A7EC1" w:rsidRDefault="00EC1AC4" w:rsidP="000B3330">
      <w:pPr>
        <w:pStyle w:val="ListParagraph"/>
        <w:numPr>
          <w:ilvl w:val="0"/>
          <w:numId w:val="4"/>
        </w:numPr>
        <w:spacing w:after="0" w:line="480" w:lineRule="auto"/>
        <w:ind w:left="1560" w:hanging="426"/>
        <w:contextualSpacing w:val="0"/>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Biaya pelayanan publik</w:t>
      </w:r>
      <w:r w:rsidR="002163FB" w:rsidRPr="005A7EC1">
        <w:rPr>
          <w:rFonts w:ascii="Times New Roman" w:eastAsia="Times New Roman" w:hAnsi="Times New Roman" w:cs="Times New Roman"/>
          <w:sz w:val="24"/>
          <w:szCs w:val="24"/>
          <w:lang w:val="id-ID" w:eastAsia="id-ID"/>
        </w:rPr>
        <w:t xml:space="preserve"> adalah segala biaya (dengan nama atau sebutan apapun) sebagai imbal jasa at</w:t>
      </w:r>
      <w:r w:rsidRPr="005A7EC1">
        <w:rPr>
          <w:rFonts w:ascii="Times New Roman" w:eastAsia="Times New Roman" w:hAnsi="Times New Roman" w:cs="Times New Roman"/>
          <w:sz w:val="24"/>
          <w:szCs w:val="24"/>
          <w:lang w:val="id-ID" w:eastAsia="id-ID"/>
        </w:rPr>
        <w:t>as pemberian pelayanan publik</w:t>
      </w:r>
      <w:r w:rsidR="002163FB" w:rsidRPr="005A7EC1">
        <w:rPr>
          <w:rFonts w:ascii="Times New Roman" w:eastAsia="Times New Roman" w:hAnsi="Times New Roman" w:cs="Times New Roman"/>
          <w:sz w:val="24"/>
          <w:szCs w:val="24"/>
          <w:lang w:val="id-ID" w:eastAsia="id-ID"/>
        </w:rPr>
        <w:t xml:space="preserve"> yang besaran dan tata cara pembayaran di tetapkan oleh pejabat yang berwenang sesuai ketentuan peraturan perundang-undangan</w:t>
      </w:r>
    </w:p>
    <w:p w:rsidR="00321188" w:rsidRDefault="002163FB" w:rsidP="008963D6">
      <w:pPr>
        <w:spacing w:after="0" w:line="480" w:lineRule="auto"/>
        <w:ind w:left="1134" w:firstLine="851"/>
        <w:contextualSpacing/>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Standar Pelayanan Publik menurut Keputusan Menteri PAN Nomor: 63/KEP/M</w:t>
      </w:r>
      <w:r w:rsidR="008F4913" w:rsidRPr="005A7EC1">
        <w:rPr>
          <w:rFonts w:ascii="Times New Roman" w:eastAsia="Times New Roman" w:hAnsi="Times New Roman" w:cs="Times New Roman"/>
          <w:sz w:val="24"/>
          <w:szCs w:val="24"/>
          <w:lang w:val="id-ID" w:eastAsia="id-ID"/>
        </w:rPr>
        <w:t xml:space="preserve">.PAN/7/2003, sekurang-kurangnya </w:t>
      </w:r>
      <w:r w:rsidRPr="005A7EC1">
        <w:rPr>
          <w:rFonts w:ascii="Times New Roman" w:eastAsia="Times New Roman" w:hAnsi="Times New Roman" w:cs="Times New Roman"/>
          <w:sz w:val="24"/>
          <w:szCs w:val="24"/>
          <w:lang w:val="id-ID" w:eastAsia="id-ID"/>
        </w:rPr>
        <w:t>meliputi:</w:t>
      </w:r>
      <w:r w:rsidR="00202BA2">
        <w:rPr>
          <w:rFonts w:ascii="Times New Roman" w:eastAsia="Times New Roman" w:hAnsi="Times New Roman" w:cs="Times New Roman"/>
          <w:sz w:val="24"/>
          <w:szCs w:val="24"/>
          <w:lang w:val="id-ID" w:eastAsia="id-ID"/>
        </w:rPr>
        <w:t xml:space="preserve"> </w:t>
      </w:r>
      <w:r w:rsidRPr="005A7EC1">
        <w:rPr>
          <w:rFonts w:ascii="Times New Roman" w:eastAsia="Times New Roman" w:hAnsi="Times New Roman" w:cs="Times New Roman"/>
          <w:sz w:val="24"/>
          <w:szCs w:val="24"/>
          <w:lang w:val="id-ID" w:eastAsia="id-ID"/>
        </w:rPr>
        <w:t>Prosedur pelayanan</w:t>
      </w:r>
      <w:r w:rsidR="009C20F2" w:rsidRPr="005A7EC1">
        <w:rPr>
          <w:rFonts w:ascii="Times New Roman" w:eastAsia="Times New Roman" w:hAnsi="Times New Roman" w:cs="Times New Roman"/>
          <w:sz w:val="24"/>
          <w:szCs w:val="24"/>
          <w:lang w:val="id-ID" w:eastAsia="id-ID"/>
        </w:rPr>
        <w:t xml:space="preserve">, </w:t>
      </w:r>
      <w:r w:rsidRPr="005A7EC1">
        <w:rPr>
          <w:rFonts w:ascii="Times New Roman" w:eastAsia="Times New Roman" w:hAnsi="Times New Roman" w:cs="Times New Roman"/>
          <w:sz w:val="24"/>
          <w:szCs w:val="24"/>
          <w:lang w:val="id-ID" w:eastAsia="id-ID"/>
        </w:rPr>
        <w:t>Waktu pelayanan</w:t>
      </w:r>
      <w:r w:rsidR="009C20F2" w:rsidRPr="005A7EC1">
        <w:rPr>
          <w:rFonts w:ascii="Times New Roman" w:eastAsia="Times New Roman" w:hAnsi="Times New Roman" w:cs="Times New Roman"/>
          <w:sz w:val="24"/>
          <w:szCs w:val="24"/>
          <w:lang w:val="id-ID" w:eastAsia="id-ID"/>
        </w:rPr>
        <w:t xml:space="preserve">, </w:t>
      </w:r>
      <w:r w:rsidRPr="005A7EC1">
        <w:rPr>
          <w:rFonts w:ascii="Times New Roman" w:eastAsia="Times New Roman" w:hAnsi="Times New Roman" w:cs="Times New Roman"/>
          <w:sz w:val="24"/>
          <w:szCs w:val="24"/>
          <w:lang w:val="id-ID" w:eastAsia="id-ID"/>
        </w:rPr>
        <w:t>Biaya pelayanan</w:t>
      </w:r>
      <w:r w:rsidR="009C20F2" w:rsidRPr="005A7EC1">
        <w:rPr>
          <w:rFonts w:ascii="Times New Roman" w:eastAsia="Times New Roman" w:hAnsi="Times New Roman" w:cs="Times New Roman"/>
          <w:sz w:val="24"/>
          <w:szCs w:val="24"/>
          <w:lang w:val="id-ID" w:eastAsia="id-ID"/>
        </w:rPr>
        <w:t xml:space="preserve">, </w:t>
      </w:r>
      <w:r w:rsidRPr="005A7EC1">
        <w:rPr>
          <w:rFonts w:ascii="Times New Roman" w:eastAsia="Times New Roman" w:hAnsi="Times New Roman" w:cs="Times New Roman"/>
          <w:sz w:val="24"/>
          <w:szCs w:val="24"/>
          <w:lang w:val="id-ID" w:eastAsia="id-ID"/>
        </w:rPr>
        <w:t>Produk pelayanan</w:t>
      </w:r>
      <w:r w:rsidR="009C20F2" w:rsidRPr="005A7EC1">
        <w:rPr>
          <w:rFonts w:ascii="Times New Roman" w:eastAsia="Times New Roman" w:hAnsi="Times New Roman" w:cs="Times New Roman"/>
          <w:sz w:val="24"/>
          <w:szCs w:val="24"/>
          <w:lang w:val="id-ID" w:eastAsia="id-ID"/>
        </w:rPr>
        <w:t xml:space="preserve">, </w:t>
      </w:r>
      <w:r w:rsidRPr="005A7EC1">
        <w:rPr>
          <w:rFonts w:ascii="Times New Roman" w:eastAsia="Times New Roman" w:hAnsi="Times New Roman" w:cs="Times New Roman"/>
          <w:sz w:val="24"/>
          <w:szCs w:val="24"/>
          <w:lang w:val="id-ID" w:eastAsia="id-ID"/>
        </w:rPr>
        <w:t>Sarana dan prasarana</w:t>
      </w:r>
      <w:r w:rsidR="009C20F2" w:rsidRPr="005A7EC1">
        <w:rPr>
          <w:rFonts w:ascii="Times New Roman" w:eastAsia="Times New Roman" w:hAnsi="Times New Roman" w:cs="Times New Roman"/>
          <w:sz w:val="24"/>
          <w:szCs w:val="24"/>
          <w:lang w:val="id-ID" w:eastAsia="id-ID"/>
        </w:rPr>
        <w:t xml:space="preserve">. </w:t>
      </w:r>
      <w:r w:rsidRPr="005A7EC1">
        <w:rPr>
          <w:rFonts w:ascii="Times New Roman" w:eastAsia="Times New Roman" w:hAnsi="Times New Roman" w:cs="Times New Roman"/>
          <w:sz w:val="24"/>
          <w:szCs w:val="24"/>
          <w:lang w:val="id-ID" w:eastAsia="id-ID"/>
        </w:rPr>
        <w:t>Kompetensi petugas pelayanan</w:t>
      </w:r>
      <w:r w:rsidR="008963D6">
        <w:rPr>
          <w:rFonts w:ascii="Times New Roman" w:eastAsia="Times New Roman" w:hAnsi="Times New Roman" w:cs="Times New Roman"/>
          <w:sz w:val="24"/>
          <w:szCs w:val="24"/>
          <w:lang w:val="id-ID" w:eastAsia="id-ID"/>
        </w:rPr>
        <w:t>.</w:t>
      </w:r>
    </w:p>
    <w:p w:rsidR="00202BA2" w:rsidRPr="005A7EC1" w:rsidRDefault="00202BA2" w:rsidP="008963D6">
      <w:pPr>
        <w:spacing w:after="0" w:line="480" w:lineRule="auto"/>
        <w:ind w:left="1134" w:firstLine="851"/>
        <w:contextualSpacing/>
        <w:jc w:val="both"/>
        <w:rPr>
          <w:rFonts w:ascii="Times New Roman" w:eastAsia="Times New Roman" w:hAnsi="Times New Roman" w:cs="Times New Roman"/>
          <w:sz w:val="24"/>
          <w:szCs w:val="24"/>
          <w:lang w:val="id-ID" w:eastAsia="id-ID"/>
        </w:rPr>
      </w:pPr>
    </w:p>
    <w:p w:rsidR="009F064F" w:rsidRPr="005A7EC1" w:rsidRDefault="005A2552" w:rsidP="007A70B1">
      <w:pPr>
        <w:tabs>
          <w:tab w:val="left" w:pos="504"/>
          <w:tab w:val="left" w:pos="1985"/>
        </w:tabs>
        <w:spacing w:before="240" w:after="0" w:line="480" w:lineRule="auto"/>
        <w:ind w:firstLine="1134"/>
        <w:jc w:val="both"/>
        <w:textAlignment w:val="baseline"/>
        <w:rPr>
          <w:rFonts w:ascii="Times New Roman" w:eastAsia="Arial" w:hAnsi="Times New Roman" w:cs="Times New Roman"/>
          <w:b/>
          <w:spacing w:val="1"/>
          <w:sz w:val="24"/>
          <w:szCs w:val="24"/>
          <w:lang w:val="id-ID"/>
        </w:rPr>
      </w:pPr>
      <w:r w:rsidRPr="005A7EC1">
        <w:rPr>
          <w:rFonts w:ascii="Times New Roman" w:eastAsia="Arial" w:hAnsi="Times New Roman" w:cs="Times New Roman"/>
          <w:b/>
          <w:spacing w:val="1"/>
          <w:sz w:val="24"/>
          <w:szCs w:val="24"/>
          <w:lang w:val="id-ID"/>
        </w:rPr>
        <w:lastRenderedPageBreak/>
        <w:t>2.1.6</w:t>
      </w:r>
      <w:r w:rsidR="000119C6" w:rsidRPr="005A7EC1">
        <w:rPr>
          <w:rFonts w:ascii="Times New Roman" w:eastAsia="Arial" w:hAnsi="Times New Roman" w:cs="Times New Roman"/>
          <w:b/>
          <w:spacing w:val="1"/>
          <w:sz w:val="24"/>
          <w:szCs w:val="24"/>
          <w:lang w:val="id-ID"/>
        </w:rPr>
        <w:t xml:space="preserve">.4 </w:t>
      </w:r>
      <w:r w:rsidR="009F5503" w:rsidRPr="005A7EC1">
        <w:rPr>
          <w:rFonts w:ascii="Times New Roman" w:eastAsia="Arial" w:hAnsi="Times New Roman" w:cs="Times New Roman"/>
          <w:b/>
          <w:spacing w:val="1"/>
          <w:sz w:val="24"/>
          <w:szCs w:val="24"/>
          <w:lang w:val="id-ID"/>
        </w:rPr>
        <w:t xml:space="preserve"> Standar Pelayanan Publik</w:t>
      </w:r>
    </w:p>
    <w:p w:rsidR="007213CD" w:rsidRPr="005A7EC1" w:rsidRDefault="005F636A" w:rsidP="007A70B1">
      <w:pPr>
        <w:spacing w:after="0" w:line="480" w:lineRule="auto"/>
        <w:ind w:left="1134" w:right="72" w:firstLine="851"/>
        <w:contextualSpacing/>
        <w:jc w:val="both"/>
        <w:textAlignment w:val="baseline"/>
        <w:rPr>
          <w:rFonts w:ascii="Times New Roman" w:eastAsia="Tahoma" w:hAnsi="Times New Roman" w:cs="Times New Roman"/>
          <w:sz w:val="24"/>
          <w:szCs w:val="24"/>
          <w:lang w:val="id-ID"/>
        </w:rPr>
      </w:pPr>
      <w:r w:rsidRPr="005A7EC1">
        <w:rPr>
          <w:rFonts w:ascii="Times New Roman" w:eastAsia="Tahoma" w:hAnsi="Times New Roman" w:cs="Times New Roman"/>
          <w:sz w:val="24"/>
          <w:szCs w:val="24"/>
          <w:lang w:val="id-ID"/>
        </w:rPr>
        <w:t xml:space="preserve">Terbitnya Undang-Undang Nomor 25 Tahun 2009 tentang Pelayanan Publik semakin menegaskan pentingnya metode tersebut karena sebagian besar instrumen (metode) dan atau teknik yang ada di dalamnya merupakan alat bantu untuk melaksanakan berbagai perintah/amanah </w:t>
      </w:r>
      <w:r w:rsidR="00952645" w:rsidRPr="005A7EC1">
        <w:rPr>
          <w:rFonts w:ascii="Times New Roman" w:eastAsia="Tahoma" w:hAnsi="Times New Roman" w:cs="Times New Roman"/>
          <w:sz w:val="24"/>
          <w:szCs w:val="24"/>
          <w:lang w:val="id-ID"/>
        </w:rPr>
        <w:t>penting undang –undang.</w:t>
      </w:r>
      <w:r w:rsidR="000119C6" w:rsidRPr="005A7EC1">
        <w:rPr>
          <w:rFonts w:ascii="Times New Roman" w:eastAsia="Tahoma" w:hAnsi="Times New Roman" w:cs="Times New Roman"/>
          <w:sz w:val="24"/>
          <w:szCs w:val="24"/>
          <w:lang w:val="id-ID"/>
        </w:rPr>
        <w:t xml:space="preserve"> Pelayanan Publik itu</w:t>
      </w:r>
      <w:r w:rsidR="00952645" w:rsidRPr="005A7EC1">
        <w:rPr>
          <w:rFonts w:ascii="Times New Roman" w:eastAsia="Tahoma" w:hAnsi="Times New Roman" w:cs="Times New Roman"/>
          <w:sz w:val="24"/>
          <w:szCs w:val="24"/>
          <w:lang w:val="id-ID"/>
        </w:rPr>
        <w:t xml:space="preserve"> </w:t>
      </w:r>
      <w:r w:rsidR="007213CD" w:rsidRPr="005A7EC1">
        <w:rPr>
          <w:rFonts w:ascii="Times New Roman" w:eastAsia="Tahoma" w:hAnsi="Times New Roman" w:cs="Times New Roman"/>
          <w:spacing w:val="5"/>
          <w:sz w:val="24"/>
          <w:szCs w:val="24"/>
          <w:lang w:val="id-ID"/>
        </w:rPr>
        <w:t>Selain pertimbangan normatif dan perubahan kebijakan nasional dengan terbitnya UU Pelayanan Publik, terdapat pertimbangan teknis metodologis dalam meningkatkan kualitas pelayanan publik, di antaranya:</w:t>
      </w:r>
    </w:p>
    <w:p w:rsidR="007213CD" w:rsidRPr="005A7EC1" w:rsidRDefault="007213CD" w:rsidP="000B3330">
      <w:pPr>
        <w:pStyle w:val="ListParagraph"/>
        <w:numPr>
          <w:ilvl w:val="0"/>
          <w:numId w:val="49"/>
        </w:numPr>
        <w:spacing w:after="0" w:line="480" w:lineRule="auto"/>
        <w:ind w:left="1560" w:right="72" w:hanging="426"/>
        <w:jc w:val="both"/>
        <w:textAlignment w:val="baseline"/>
        <w:rPr>
          <w:rFonts w:ascii="Times New Roman" w:eastAsia="Tahoma" w:hAnsi="Times New Roman" w:cs="Times New Roman"/>
          <w:spacing w:val="-3"/>
          <w:sz w:val="24"/>
          <w:szCs w:val="24"/>
          <w:lang w:val="id-ID"/>
        </w:rPr>
      </w:pPr>
      <w:r w:rsidRPr="005A7EC1">
        <w:rPr>
          <w:rFonts w:ascii="Times New Roman" w:eastAsia="Tahoma" w:hAnsi="Times New Roman" w:cs="Times New Roman"/>
          <w:spacing w:val="-3"/>
          <w:sz w:val="24"/>
          <w:szCs w:val="24"/>
          <w:lang w:val="id-ID"/>
        </w:rPr>
        <w:t>Peningkatan kualitas pelayanan harus dengan tindakan nyata perbaikan</w:t>
      </w:r>
    </w:p>
    <w:p w:rsidR="003302DB" w:rsidRPr="005A7EC1" w:rsidRDefault="007213CD" w:rsidP="000B3330">
      <w:pPr>
        <w:pStyle w:val="ListParagraph"/>
        <w:numPr>
          <w:ilvl w:val="0"/>
          <w:numId w:val="49"/>
        </w:numPr>
        <w:spacing w:after="0" w:line="480" w:lineRule="auto"/>
        <w:ind w:left="1560" w:right="72" w:hanging="426"/>
        <w:jc w:val="both"/>
        <w:textAlignment w:val="baseline"/>
        <w:rPr>
          <w:rFonts w:ascii="Times New Roman" w:eastAsia="Tahoma" w:hAnsi="Times New Roman" w:cs="Times New Roman"/>
          <w:spacing w:val="3"/>
          <w:sz w:val="24"/>
          <w:szCs w:val="24"/>
          <w:lang w:val="id-ID"/>
        </w:rPr>
      </w:pPr>
      <w:r w:rsidRPr="005A7EC1">
        <w:rPr>
          <w:rFonts w:ascii="Times New Roman" w:eastAsia="Tahoma" w:hAnsi="Times New Roman" w:cs="Times New Roman"/>
          <w:spacing w:val="3"/>
          <w:sz w:val="24"/>
          <w:szCs w:val="24"/>
          <w:lang w:val="id-ID"/>
        </w:rPr>
        <w:t xml:space="preserve">Berbagai metode yang sudah dikenal selama ini juga banyak digunakan secara tidak paripurna sesuai manfaat dan tujuannya. </w:t>
      </w:r>
    </w:p>
    <w:p w:rsidR="003302DB" w:rsidRPr="005A7EC1" w:rsidRDefault="003302DB" w:rsidP="000B3330">
      <w:pPr>
        <w:pStyle w:val="ListParagraph"/>
        <w:numPr>
          <w:ilvl w:val="0"/>
          <w:numId w:val="49"/>
        </w:numPr>
        <w:tabs>
          <w:tab w:val="left" w:pos="288"/>
        </w:tabs>
        <w:spacing w:after="0" w:line="480" w:lineRule="auto"/>
        <w:ind w:left="1560" w:right="72" w:hanging="426"/>
        <w:jc w:val="both"/>
        <w:textAlignment w:val="baseline"/>
        <w:rPr>
          <w:rFonts w:ascii="Times New Roman" w:eastAsia="Tahoma" w:hAnsi="Times New Roman" w:cs="Times New Roman"/>
          <w:spacing w:val="-3"/>
          <w:sz w:val="24"/>
          <w:szCs w:val="24"/>
          <w:lang w:val="id-ID"/>
        </w:rPr>
      </w:pPr>
      <w:r w:rsidRPr="005A7EC1">
        <w:rPr>
          <w:rFonts w:ascii="Times New Roman" w:eastAsia="Tahoma" w:hAnsi="Times New Roman" w:cs="Times New Roman"/>
          <w:spacing w:val="-3"/>
          <w:sz w:val="24"/>
          <w:szCs w:val="24"/>
          <w:lang w:val="id-ID"/>
        </w:rPr>
        <w:t>Partisipasi masyarakat pengguna pelayanan</w:t>
      </w:r>
    </w:p>
    <w:p w:rsidR="00952645" w:rsidRPr="005A7EC1" w:rsidRDefault="003302DB" w:rsidP="000B3330">
      <w:pPr>
        <w:pStyle w:val="ListParagraph"/>
        <w:spacing w:after="0" w:line="480" w:lineRule="auto"/>
        <w:ind w:left="1560" w:right="72"/>
        <w:jc w:val="both"/>
        <w:textAlignment w:val="baseline"/>
        <w:rPr>
          <w:rFonts w:ascii="Times New Roman" w:eastAsia="Tahoma" w:hAnsi="Times New Roman" w:cs="Times New Roman"/>
          <w:spacing w:val="4"/>
          <w:sz w:val="24"/>
          <w:szCs w:val="24"/>
          <w:lang w:val="id-ID"/>
        </w:rPr>
      </w:pPr>
      <w:r w:rsidRPr="005A7EC1">
        <w:rPr>
          <w:rFonts w:ascii="Times New Roman" w:eastAsia="Tahoma" w:hAnsi="Times New Roman" w:cs="Times New Roman"/>
          <w:spacing w:val="4"/>
          <w:sz w:val="24"/>
          <w:szCs w:val="24"/>
          <w:lang w:val="id-ID"/>
        </w:rPr>
        <w:t>Peningkatan kualitas pelayanan harusn</w:t>
      </w:r>
      <w:r w:rsidR="00A45B0E" w:rsidRPr="005A7EC1">
        <w:rPr>
          <w:rFonts w:ascii="Times New Roman" w:eastAsia="Tahoma" w:hAnsi="Times New Roman" w:cs="Times New Roman"/>
          <w:spacing w:val="4"/>
          <w:sz w:val="24"/>
          <w:szCs w:val="24"/>
          <w:lang w:val="id-ID"/>
        </w:rPr>
        <w:t xml:space="preserve">ya menjadi upaya mem pertemukan </w:t>
      </w:r>
      <w:r w:rsidRPr="005A7EC1">
        <w:rPr>
          <w:rFonts w:ascii="Times New Roman" w:eastAsia="Tahoma" w:hAnsi="Times New Roman" w:cs="Times New Roman"/>
          <w:spacing w:val="4"/>
          <w:sz w:val="24"/>
          <w:szCs w:val="24"/>
          <w:lang w:val="id-ID"/>
        </w:rPr>
        <w:t xml:space="preserve">harapan para pengguna pelayanan dengan kemampuan dan kebutuhan pengembangan kapasitas individu dan organisasi penyedia pelayanan. </w:t>
      </w:r>
    </w:p>
    <w:p w:rsidR="003302DB" w:rsidRPr="005A7EC1" w:rsidRDefault="003302DB" w:rsidP="000B3330">
      <w:pPr>
        <w:pStyle w:val="ListParagraph"/>
        <w:numPr>
          <w:ilvl w:val="0"/>
          <w:numId w:val="49"/>
        </w:numPr>
        <w:spacing w:after="0" w:line="480" w:lineRule="auto"/>
        <w:ind w:left="1560" w:right="72" w:hanging="426"/>
        <w:jc w:val="both"/>
        <w:textAlignment w:val="baseline"/>
        <w:rPr>
          <w:rFonts w:ascii="Times New Roman" w:eastAsia="Tahoma" w:hAnsi="Times New Roman" w:cs="Times New Roman"/>
          <w:spacing w:val="2"/>
          <w:sz w:val="24"/>
          <w:szCs w:val="24"/>
          <w:lang w:val="id-ID"/>
        </w:rPr>
      </w:pPr>
      <w:r w:rsidRPr="005A7EC1">
        <w:rPr>
          <w:rFonts w:ascii="Times New Roman" w:eastAsia="Tahoma" w:hAnsi="Times New Roman" w:cs="Times New Roman"/>
          <w:sz w:val="24"/>
          <w:szCs w:val="24"/>
          <w:lang w:val="id-ID"/>
        </w:rPr>
        <w:t>Tindakan perbaikan pelayanan disampaika</w:t>
      </w:r>
      <w:r w:rsidR="00A45B0E" w:rsidRPr="005A7EC1">
        <w:rPr>
          <w:rFonts w:ascii="Times New Roman" w:eastAsia="Tahoma" w:hAnsi="Times New Roman" w:cs="Times New Roman"/>
          <w:sz w:val="24"/>
          <w:szCs w:val="24"/>
          <w:lang w:val="id-ID"/>
        </w:rPr>
        <w:t xml:space="preserve">n secara transparan kepada para </w:t>
      </w:r>
      <w:r w:rsidRPr="005A7EC1">
        <w:rPr>
          <w:rFonts w:ascii="Times New Roman" w:eastAsia="Tahoma" w:hAnsi="Times New Roman" w:cs="Times New Roman"/>
          <w:sz w:val="24"/>
          <w:szCs w:val="24"/>
          <w:lang w:val="id-ID"/>
        </w:rPr>
        <w:t xml:space="preserve">pengguna pelayanan. </w:t>
      </w:r>
      <w:r w:rsidRPr="005A7EC1">
        <w:rPr>
          <w:rFonts w:ascii="Times New Roman" w:eastAsia="Tahoma" w:hAnsi="Times New Roman" w:cs="Times New Roman"/>
          <w:spacing w:val="2"/>
          <w:sz w:val="24"/>
          <w:szCs w:val="24"/>
          <w:lang w:val="id-ID"/>
        </w:rPr>
        <w:t xml:space="preserve">Berbagai instrumen dan contoh inovatif telah dikembangkan dan digunakan dalam </w:t>
      </w:r>
      <w:r w:rsidRPr="005A7EC1">
        <w:rPr>
          <w:rFonts w:ascii="Times New Roman" w:eastAsia="Tahoma" w:hAnsi="Times New Roman" w:cs="Times New Roman"/>
          <w:spacing w:val="2"/>
          <w:sz w:val="24"/>
          <w:szCs w:val="24"/>
          <w:lang w:val="id-ID"/>
        </w:rPr>
        <w:lastRenderedPageBreak/>
        <w:t xml:space="preserve">rangka ini, misalnya: </w:t>
      </w:r>
      <w:r w:rsidR="00A45B0E" w:rsidRPr="005A7EC1">
        <w:rPr>
          <w:rFonts w:ascii="Times New Roman" w:eastAsia="Tahoma" w:hAnsi="Times New Roman" w:cs="Times New Roman"/>
          <w:i/>
          <w:spacing w:val="2"/>
          <w:sz w:val="24"/>
          <w:szCs w:val="24"/>
          <w:lang w:val="id-ID"/>
        </w:rPr>
        <w:t>service charter, respons</w:t>
      </w:r>
      <w:r w:rsidR="00E63DA7" w:rsidRPr="005A7EC1">
        <w:rPr>
          <w:rFonts w:ascii="Times New Roman" w:eastAsia="Tahoma" w:hAnsi="Times New Roman" w:cs="Times New Roman"/>
          <w:i/>
          <w:spacing w:val="2"/>
          <w:sz w:val="24"/>
          <w:szCs w:val="24"/>
          <w:lang w:val="id-ID"/>
        </w:rPr>
        <w:t xml:space="preserve"> charter, citizen charter. UU </w:t>
      </w:r>
      <w:r w:rsidR="00E63DA7" w:rsidRPr="005A7EC1">
        <w:rPr>
          <w:rFonts w:ascii="Times New Roman" w:eastAsia="Tahoma" w:hAnsi="Times New Roman" w:cs="Times New Roman"/>
          <w:spacing w:val="2"/>
          <w:sz w:val="24"/>
          <w:szCs w:val="24"/>
          <w:lang w:val="id-ID"/>
        </w:rPr>
        <w:t xml:space="preserve">No. 25 Tahun 2009 tentang Pelayanan Publik menyebutnya sebagai </w:t>
      </w:r>
      <w:r w:rsidR="00E63DA7" w:rsidRPr="005A7EC1">
        <w:rPr>
          <w:rFonts w:ascii="Times New Roman" w:eastAsia="Arial" w:hAnsi="Times New Roman" w:cs="Times New Roman"/>
          <w:i/>
          <w:spacing w:val="2"/>
          <w:sz w:val="24"/>
          <w:szCs w:val="24"/>
          <w:lang w:val="id-ID"/>
        </w:rPr>
        <w:t>Maklumat Pelaya</w:t>
      </w:r>
      <w:r w:rsidR="00952645" w:rsidRPr="005A7EC1">
        <w:rPr>
          <w:rFonts w:ascii="Times New Roman" w:eastAsia="Arial" w:hAnsi="Times New Roman" w:cs="Times New Roman"/>
          <w:i/>
          <w:spacing w:val="2"/>
          <w:sz w:val="24"/>
          <w:szCs w:val="24"/>
          <w:lang w:val="id-ID"/>
        </w:rPr>
        <w:t>nan</w:t>
      </w:r>
    </w:p>
    <w:p w:rsidR="00E63DA7" w:rsidRPr="005A7EC1" w:rsidRDefault="00E63DA7" w:rsidP="000D5899">
      <w:pPr>
        <w:spacing w:after="0" w:line="480" w:lineRule="auto"/>
        <w:ind w:left="1134" w:right="72" w:firstLine="851"/>
        <w:contextualSpacing/>
        <w:jc w:val="both"/>
        <w:textAlignment w:val="baseline"/>
        <w:rPr>
          <w:rFonts w:ascii="Times New Roman" w:eastAsia="Tahoma" w:hAnsi="Times New Roman" w:cs="Times New Roman"/>
          <w:sz w:val="24"/>
          <w:szCs w:val="24"/>
          <w:lang w:val="id-ID"/>
        </w:rPr>
      </w:pPr>
      <w:r w:rsidRPr="005A7EC1">
        <w:rPr>
          <w:rFonts w:ascii="Times New Roman" w:eastAsia="Tahoma" w:hAnsi="Times New Roman" w:cs="Times New Roman"/>
          <w:sz w:val="24"/>
          <w:szCs w:val="24"/>
          <w:lang w:val="id-ID"/>
        </w:rPr>
        <w:t xml:space="preserve">Metode Peningkatan Kualitas Pelayanan </w:t>
      </w:r>
      <w:r w:rsidR="00952645" w:rsidRPr="005A7EC1">
        <w:rPr>
          <w:rFonts w:ascii="Times New Roman" w:eastAsia="Tahoma" w:hAnsi="Times New Roman" w:cs="Times New Roman"/>
          <w:sz w:val="24"/>
          <w:szCs w:val="24"/>
          <w:lang w:val="id-ID"/>
        </w:rPr>
        <w:t>Publik dengan Partisipasi Masya</w:t>
      </w:r>
      <w:r w:rsidRPr="005A7EC1">
        <w:rPr>
          <w:rFonts w:ascii="Times New Roman" w:eastAsia="Tahoma" w:hAnsi="Times New Roman" w:cs="Times New Roman"/>
          <w:sz w:val="24"/>
          <w:szCs w:val="24"/>
          <w:lang w:val="id-ID"/>
        </w:rPr>
        <w:t>rakat ini disusun dan diterbitkan dengan tujuan untuk:</w:t>
      </w:r>
    </w:p>
    <w:p w:rsidR="00E63DA7" w:rsidRPr="005A7EC1" w:rsidRDefault="00E63DA7" w:rsidP="00707518">
      <w:pPr>
        <w:numPr>
          <w:ilvl w:val="0"/>
          <w:numId w:val="23"/>
        </w:numPr>
        <w:tabs>
          <w:tab w:val="left" w:pos="432"/>
        </w:tabs>
        <w:spacing w:after="0" w:line="480" w:lineRule="auto"/>
        <w:ind w:left="1560" w:right="74" w:hanging="426"/>
        <w:jc w:val="both"/>
        <w:textAlignment w:val="baseline"/>
        <w:rPr>
          <w:rFonts w:ascii="Times New Roman" w:eastAsia="Tahoma" w:hAnsi="Times New Roman" w:cs="Times New Roman"/>
          <w:sz w:val="24"/>
          <w:szCs w:val="24"/>
          <w:lang w:val="id-ID"/>
        </w:rPr>
      </w:pPr>
      <w:r w:rsidRPr="005A7EC1">
        <w:rPr>
          <w:rFonts w:ascii="Times New Roman" w:eastAsia="Tahoma" w:hAnsi="Times New Roman" w:cs="Times New Roman"/>
          <w:sz w:val="24"/>
          <w:szCs w:val="24"/>
          <w:lang w:val="id-ID"/>
        </w:rPr>
        <w:t>Menyediakan acuan praktis dalam peningkatan pelayanan publik dengan menggunakan pengelolaan pengaduan masyarakat sebagai dasar bagi tindakan nyata perbaikan,</w:t>
      </w:r>
    </w:p>
    <w:p w:rsidR="00E63DA7" w:rsidRPr="005A7EC1" w:rsidRDefault="00E63DA7" w:rsidP="00707518">
      <w:pPr>
        <w:numPr>
          <w:ilvl w:val="0"/>
          <w:numId w:val="23"/>
        </w:numPr>
        <w:tabs>
          <w:tab w:val="left" w:pos="432"/>
        </w:tabs>
        <w:spacing w:after="0" w:line="480" w:lineRule="auto"/>
        <w:ind w:left="1560" w:right="74" w:hanging="426"/>
        <w:jc w:val="both"/>
        <w:textAlignment w:val="baseline"/>
        <w:rPr>
          <w:rFonts w:ascii="Times New Roman" w:eastAsia="Tahoma" w:hAnsi="Times New Roman" w:cs="Times New Roman"/>
          <w:spacing w:val="6"/>
          <w:sz w:val="24"/>
          <w:szCs w:val="24"/>
          <w:lang w:val="id-ID"/>
        </w:rPr>
      </w:pPr>
      <w:r w:rsidRPr="005A7EC1">
        <w:rPr>
          <w:rFonts w:ascii="Times New Roman" w:eastAsia="Tahoma" w:hAnsi="Times New Roman" w:cs="Times New Roman"/>
          <w:spacing w:val="6"/>
          <w:sz w:val="24"/>
          <w:szCs w:val="24"/>
          <w:lang w:val="id-ID"/>
        </w:rPr>
        <w:t>Menyediakan instrumen pengembangan interaksi komunikasi yang efektif antara penyelenggara dan pelaksana pelayanan publik dengan masyarakat penggunanya,</w:t>
      </w:r>
    </w:p>
    <w:p w:rsidR="00E63DA7" w:rsidRPr="005A7EC1" w:rsidRDefault="00E63DA7" w:rsidP="00707518">
      <w:pPr>
        <w:numPr>
          <w:ilvl w:val="0"/>
          <w:numId w:val="23"/>
        </w:numPr>
        <w:tabs>
          <w:tab w:val="left" w:pos="432"/>
        </w:tabs>
        <w:spacing w:after="0" w:line="480" w:lineRule="auto"/>
        <w:ind w:left="1560" w:right="74" w:hanging="426"/>
        <w:jc w:val="both"/>
        <w:textAlignment w:val="baseline"/>
        <w:rPr>
          <w:rFonts w:ascii="Times New Roman" w:eastAsia="Tahoma" w:hAnsi="Times New Roman" w:cs="Times New Roman"/>
          <w:spacing w:val="4"/>
          <w:sz w:val="24"/>
          <w:szCs w:val="24"/>
          <w:lang w:val="id-ID"/>
        </w:rPr>
      </w:pPr>
      <w:r w:rsidRPr="005A7EC1">
        <w:rPr>
          <w:rFonts w:ascii="Times New Roman" w:eastAsia="Tahoma" w:hAnsi="Times New Roman" w:cs="Times New Roman"/>
          <w:spacing w:val="4"/>
          <w:sz w:val="24"/>
          <w:szCs w:val="24"/>
          <w:lang w:val="id-ID"/>
        </w:rPr>
        <w:t>Memberikan pedoman untuk menjamin adanya kepastian segenap organisasi penyelenggara dan pelaksana pelayanan publik baik di  Departemen/ Lembaga maupun di Pemerintah Daerah untuk terus meningkatkan pelayanannya secara menerus dan pada akhirnya melampaui standar pelayanan minimum menuju pelayanan prima,</w:t>
      </w:r>
    </w:p>
    <w:p w:rsidR="00E63DA7" w:rsidRPr="005A7EC1" w:rsidRDefault="00E63DA7" w:rsidP="00707518">
      <w:pPr>
        <w:numPr>
          <w:ilvl w:val="0"/>
          <w:numId w:val="23"/>
        </w:numPr>
        <w:tabs>
          <w:tab w:val="left" w:pos="288"/>
        </w:tabs>
        <w:spacing w:after="0" w:line="480" w:lineRule="auto"/>
        <w:ind w:left="1560" w:right="74" w:hanging="426"/>
        <w:jc w:val="both"/>
        <w:textAlignment w:val="baseline"/>
        <w:rPr>
          <w:rFonts w:ascii="Times New Roman" w:eastAsia="Tahoma" w:hAnsi="Times New Roman" w:cs="Times New Roman"/>
          <w:spacing w:val="5"/>
          <w:sz w:val="24"/>
          <w:szCs w:val="24"/>
          <w:lang w:val="id-ID"/>
        </w:rPr>
      </w:pPr>
      <w:r w:rsidRPr="005A7EC1">
        <w:rPr>
          <w:rFonts w:ascii="Times New Roman" w:eastAsia="Tahoma" w:hAnsi="Times New Roman" w:cs="Times New Roman"/>
          <w:spacing w:val="5"/>
          <w:sz w:val="24"/>
          <w:szCs w:val="24"/>
          <w:lang w:val="id-ID"/>
        </w:rPr>
        <w:t>Sebagai salah satu alat bantu kerja untuk memenuhi sebagian dari keseluruhan perintah (amanat) Undang-undang Nomor: 25 Tahun 2009 tentang Pelayanan Publik.</w:t>
      </w:r>
    </w:p>
    <w:p w:rsidR="00E63DA7" w:rsidRPr="005A7EC1" w:rsidRDefault="00E63DA7" w:rsidP="00C525A8">
      <w:pPr>
        <w:spacing w:after="0" w:line="480" w:lineRule="auto"/>
        <w:ind w:left="1080" w:right="74" w:firstLine="905"/>
        <w:jc w:val="both"/>
        <w:textAlignment w:val="baseline"/>
        <w:rPr>
          <w:rFonts w:ascii="Times New Roman" w:eastAsia="Tahoma" w:hAnsi="Times New Roman" w:cs="Times New Roman"/>
          <w:spacing w:val="4"/>
          <w:sz w:val="24"/>
          <w:szCs w:val="24"/>
          <w:lang w:val="id-ID"/>
        </w:rPr>
      </w:pPr>
      <w:r w:rsidRPr="005A7EC1">
        <w:rPr>
          <w:rFonts w:ascii="Times New Roman" w:eastAsia="Tahoma" w:hAnsi="Times New Roman" w:cs="Times New Roman"/>
          <w:spacing w:val="4"/>
          <w:sz w:val="24"/>
          <w:szCs w:val="24"/>
          <w:lang w:val="id-ID"/>
        </w:rPr>
        <w:lastRenderedPageBreak/>
        <w:t>Metode ini bermanfaat bagi para penyelenggara dan pelaksana pelayanan publik serta para pengambil keputusan (penanggung</w:t>
      </w:r>
      <w:r w:rsidR="00202BA2">
        <w:rPr>
          <w:rFonts w:ascii="Times New Roman" w:eastAsia="Tahoma" w:hAnsi="Times New Roman" w:cs="Times New Roman"/>
          <w:spacing w:val="4"/>
          <w:sz w:val="24"/>
          <w:szCs w:val="24"/>
          <w:lang w:val="id-ID"/>
        </w:rPr>
        <w:t xml:space="preserve"> </w:t>
      </w:r>
      <w:r w:rsidRPr="005A7EC1">
        <w:rPr>
          <w:rFonts w:ascii="Times New Roman" w:eastAsia="Tahoma" w:hAnsi="Times New Roman" w:cs="Times New Roman"/>
          <w:spacing w:val="4"/>
          <w:sz w:val="24"/>
          <w:szCs w:val="24"/>
          <w:lang w:val="id-ID"/>
        </w:rPr>
        <w:t>jawab pelayanan publik) dalam rangka</w:t>
      </w:r>
      <w:r w:rsidR="00C525A8">
        <w:rPr>
          <w:rFonts w:ascii="Times New Roman" w:eastAsia="Tahoma" w:hAnsi="Times New Roman" w:cs="Times New Roman"/>
          <w:spacing w:val="4"/>
          <w:sz w:val="24"/>
          <w:szCs w:val="24"/>
          <w:lang w:val="id-ID"/>
        </w:rPr>
        <w:t xml:space="preserve"> </w:t>
      </w:r>
      <w:r w:rsidRPr="005A7EC1">
        <w:rPr>
          <w:rFonts w:ascii="Times New Roman" w:eastAsia="Tahoma" w:hAnsi="Times New Roman" w:cs="Times New Roman"/>
          <w:spacing w:val="4"/>
          <w:sz w:val="24"/>
          <w:szCs w:val="24"/>
          <w:lang w:val="id-ID"/>
        </w:rPr>
        <w:t>:</w:t>
      </w:r>
    </w:p>
    <w:p w:rsidR="00E63DA7" w:rsidRPr="005A7EC1" w:rsidRDefault="00E63DA7" w:rsidP="00F05381">
      <w:pPr>
        <w:numPr>
          <w:ilvl w:val="0"/>
          <w:numId w:val="24"/>
        </w:numPr>
        <w:tabs>
          <w:tab w:val="left" w:pos="432"/>
        </w:tabs>
        <w:spacing w:after="0" w:line="480" w:lineRule="auto"/>
        <w:ind w:left="1530" w:right="72" w:hanging="450"/>
        <w:contextualSpacing/>
        <w:jc w:val="both"/>
        <w:textAlignment w:val="baseline"/>
        <w:rPr>
          <w:rFonts w:ascii="Times New Roman" w:eastAsia="Tahoma" w:hAnsi="Times New Roman" w:cs="Times New Roman"/>
          <w:sz w:val="24"/>
          <w:szCs w:val="24"/>
          <w:lang w:val="id-ID"/>
        </w:rPr>
      </w:pPr>
      <w:r w:rsidRPr="005A7EC1">
        <w:rPr>
          <w:rFonts w:ascii="Times New Roman" w:eastAsia="Tahoma" w:hAnsi="Times New Roman" w:cs="Times New Roman"/>
          <w:sz w:val="24"/>
          <w:szCs w:val="24"/>
          <w:lang w:val="id-ID"/>
        </w:rPr>
        <w:t>Meraih kepercayaan publik terha</w:t>
      </w:r>
      <w:r w:rsidR="00E74A42" w:rsidRPr="005A7EC1">
        <w:rPr>
          <w:rFonts w:ascii="Times New Roman" w:eastAsia="Tahoma" w:hAnsi="Times New Roman" w:cs="Times New Roman"/>
          <w:sz w:val="24"/>
          <w:szCs w:val="24"/>
          <w:lang w:val="id-ID"/>
        </w:rPr>
        <w:t>dap kinerja penanggungjawab, pe</w:t>
      </w:r>
      <w:r w:rsidRPr="005A7EC1">
        <w:rPr>
          <w:rFonts w:ascii="Times New Roman" w:eastAsia="Tahoma" w:hAnsi="Times New Roman" w:cs="Times New Roman"/>
          <w:sz w:val="24"/>
          <w:szCs w:val="24"/>
          <w:lang w:val="id-ID"/>
        </w:rPr>
        <w:t>nyelenggara dan pelaksana pelayanan publik,</w:t>
      </w:r>
    </w:p>
    <w:p w:rsidR="00E63DA7" w:rsidRPr="005A7EC1" w:rsidRDefault="00E63DA7" w:rsidP="00F05381">
      <w:pPr>
        <w:numPr>
          <w:ilvl w:val="0"/>
          <w:numId w:val="24"/>
        </w:numPr>
        <w:tabs>
          <w:tab w:val="left" w:pos="432"/>
        </w:tabs>
        <w:spacing w:after="0" w:line="480" w:lineRule="auto"/>
        <w:ind w:left="1530" w:right="72" w:hanging="450"/>
        <w:contextualSpacing/>
        <w:jc w:val="both"/>
        <w:textAlignment w:val="baseline"/>
        <w:rPr>
          <w:rFonts w:ascii="Times New Roman" w:eastAsia="Tahoma" w:hAnsi="Times New Roman" w:cs="Times New Roman"/>
          <w:sz w:val="24"/>
          <w:szCs w:val="24"/>
          <w:lang w:val="id-ID"/>
        </w:rPr>
      </w:pPr>
      <w:r w:rsidRPr="005A7EC1">
        <w:rPr>
          <w:rFonts w:ascii="Times New Roman" w:eastAsia="Tahoma" w:hAnsi="Times New Roman" w:cs="Times New Roman"/>
          <w:sz w:val="24"/>
          <w:szCs w:val="24"/>
          <w:lang w:val="id-ID"/>
        </w:rPr>
        <w:t>Menilai status kinerja pelayanan publik berdasarkan persepsi masyarakat pengguna pelayanan,</w:t>
      </w:r>
    </w:p>
    <w:p w:rsidR="00E63DA7" w:rsidRPr="005A7EC1" w:rsidRDefault="00E63DA7" w:rsidP="00707518">
      <w:pPr>
        <w:numPr>
          <w:ilvl w:val="0"/>
          <w:numId w:val="24"/>
        </w:numPr>
        <w:tabs>
          <w:tab w:val="left" w:pos="432"/>
        </w:tabs>
        <w:spacing w:after="0" w:line="480" w:lineRule="auto"/>
        <w:ind w:left="1560" w:right="72" w:hanging="480"/>
        <w:contextualSpacing/>
        <w:jc w:val="both"/>
        <w:textAlignment w:val="baseline"/>
        <w:rPr>
          <w:rFonts w:ascii="Times New Roman" w:eastAsia="Tahoma" w:hAnsi="Times New Roman" w:cs="Times New Roman"/>
          <w:sz w:val="24"/>
          <w:szCs w:val="24"/>
          <w:lang w:val="id-ID"/>
        </w:rPr>
      </w:pPr>
      <w:r w:rsidRPr="005A7EC1">
        <w:rPr>
          <w:rFonts w:ascii="Times New Roman" w:eastAsia="Tahoma" w:hAnsi="Times New Roman" w:cs="Times New Roman"/>
          <w:sz w:val="24"/>
          <w:szCs w:val="24"/>
          <w:lang w:val="id-ID"/>
        </w:rPr>
        <w:t xml:space="preserve">Meningkatkan efektifitas komunikasi dan interaksi antara </w:t>
      </w:r>
      <w:r w:rsidR="00707518">
        <w:rPr>
          <w:rFonts w:ascii="Times New Roman" w:eastAsia="Tahoma" w:hAnsi="Times New Roman" w:cs="Times New Roman"/>
          <w:sz w:val="24"/>
          <w:szCs w:val="24"/>
          <w:lang w:val="id-ID"/>
        </w:rPr>
        <w:t xml:space="preserve"> </w:t>
      </w:r>
      <w:r w:rsidRPr="005A7EC1">
        <w:rPr>
          <w:rFonts w:ascii="Times New Roman" w:eastAsia="Tahoma" w:hAnsi="Times New Roman" w:cs="Times New Roman"/>
          <w:sz w:val="24"/>
          <w:szCs w:val="24"/>
          <w:lang w:val="id-ID"/>
        </w:rPr>
        <w:t>penanggungjawab, penyelenggara dan pelaksana pelayanan publik dengan masyarakat</w:t>
      </w:r>
      <w:r w:rsidR="00707518">
        <w:rPr>
          <w:rFonts w:ascii="Times New Roman" w:eastAsia="Tahoma" w:hAnsi="Times New Roman" w:cs="Times New Roman"/>
          <w:sz w:val="24"/>
          <w:szCs w:val="24"/>
          <w:lang w:val="id-ID"/>
        </w:rPr>
        <w:t xml:space="preserve"> pengguna pelayanan,</w:t>
      </w:r>
    </w:p>
    <w:p w:rsidR="00E63DA7" w:rsidRPr="005A7EC1" w:rsidRDefault="00E63DA7" w:rsidP="00F05381">
      <w:pPr>
        <w:numPr>
          <w:ilvl w:val="0"/>
          <w:numId w:val="24"/>
        </w:numPr>
        <w:tabs>
          <w:tab w:val="left" w:pos="432"/>
        </w:tabs>
        <w:spacing w:after="0" w:line="480" w:lineRule="auto"/>
        <w:ind w:left="1530" w:right="72" w:hanging="450"/>
        <w:contextualSpacing/>
        <w:jc w:val="both"/>
        <w:textAlignment w:val="baseline"/>
        <w:rPr>
          <w:rFonts w:ascii="Times New Roman" w:eastAsia="Tahoma" w:hAnsi="Times New Roman" w:cs="Times New Roman"/>
          <w:sz w:val="24"/>
          <w:szCs w:val="24"/>
          <w:lang w:val="id-ID"/>
        </w:rPr>
      </w:pPr>
      <w:r w:rsidRPr="005A7EC1">
        <w:rPr>
          <w:rFonts w:ascii="Times New Roman" w:eastAsia="Tahoma" w:hAnsi="Times New Roman" w:cs="Times New Roman"/>
          <w:sz w:val="24"/>
          <w:szCs w:val="24"/>
          <w:lang w:val="id-ID"/>
        </w:rPr>
        <w:t>Memperkokoh dasar perencanaan kegiatan, pengembangan dan penganggaran kegiatan pelayanan publik,</w:t>
      </w:r>
    </w:p>
    <w:p w:rsidR="00E63DA7" w:rsidRPr="005A7EC1" w:rsidRDefault="00E63DA7" w:rsidP="00F05381">
      <w:pPr>
        <w:numPr>
          <w:ilvl w:val="0"/>
          <w:numId w:val="24"/>
        </w:numPr>
        <w:tabs>
          <w:tab w:val="left" w:pos="432"/>
        </w:tabs>
        <w:spacing w:after="0" w:line="480" w:lineRule="auto"/>
        <w:ind w:left="1530" w:right="72" w:hanging="450"/>
        <w:contextualSpacing/>
        <w:jc w:val="both"/>
        <w:textAlignment w:val="baseline"/>
        <w:rPr>
          <w:rFonts w:ascii="Times New Roman" w:eastAsia="Tahoma" w:hAnsi="Times New Roman" w:cs="Times New Roman"/>
          <w:sz w:val="24"/>
          <w:szCs w:val="24"/>
          <w:lang w:val="id-ID"/>
        </w:rPr>
      </w:pPr>
      <w:r w:rsidRPr="005A7EC1">
        <w:rPr>
          <w:rFonts w:ascii="Times New Roman" w:eastAsia="Tahoma" w:hAnsi="Times New Roman" w:cs="Times New Roman"/>
          <w:sz w:val="24"/>
          <w:szCs w:val="24"/>
          <w:lang w:val="id-ID"/>
        </w:rPr>
        <w:t>Membantu para pengambil keputusan (Kepala Dinas, Kepala Daerah dan Pimpinan Dewan Perwakilan Rakyat) dalam mengarahkan rencana dan alokasi sumberdaya pembangunan ke kebutuhan masyarakat,</w:t>
      </w:r>
    </w:p>
    <w:p w:rsidR="00E63DA7" w:rsidRPr="005A7EC1" w:rsidRDefault="00E63DA7" w:rsidP="00707518">
      <w:pPr>
        <w:numPr>
          <w:ilvl w:val="0"/>
          <w:numId w:val="24"/>
        </w:numPr>
        <w:tabs>
          <w:tab w:val="left" w:pos="432"/>
        </w:tabs>
        <w:spacing w:after="0" w:line="480" w:lineRule="auto"/>
        <w:ind w:left="1560" w:right="72" w:hanging="426"/>
        <w:contextualSpacing/>
        <w:jc w:val="both"/>
        <w:textAlignment w:val="baseline"/>
        <w:rPr>
          <w:rFonts w:ascii="Times New Roman" w:eastAsia="Tahoma" w:hAnsi="Times New Roman" w:cs="Times New Roman"/>
          <w:sz w:val="24"/>
          <w:szCs w:val="24"/>
          <w:lang w:val="id-ID"/>
        </w:rPr>
      </w:pPr>
      <w:r w:rsidRPr="005A7EC1">
        <w:rPr>
          <w:rFonts w:ascii="Times New Roman" w:eastAsia="Tahoma" w:hAnsi="Times New Roman" w:cs="Times New Roman"/>
          <w:sz w:val="24"/>
          <w:szCs w:val="24"/>
          <w:lang w:val="id-ID"/>
        </w:rPr>
        <w:t xml:space="preserve">Membantu institusi­institusi pengawasan (intern maupun ekstern) </w:t>
      </w:r>
      <w:r w:rsidR="00707518">
        <w:rPr>
          <w:rFonts w:ascii="Times New Roman" w:eastAsia="Tahoma" w:hAnsi="Times New Roman" w:cs="Times New Roman"/>
          <w:sz w:val="24"/>
          <w:szCs w:val="24"/>
          <w:lang w:val="id-ID"/>
        </w:rPr>
        <w:t xml:space="preserve"> </w:t>
      </w:r>
      <w:r w:rsidRPr="005A7EC1">
        <w:rPr>
          <w:rFonts w:ascii="Times New Roman" w:eastAsia="Tahoma" w:hAnsi="Times New Roman" w:cs="Times New Roman"/>
          <w:sz w:val="24"/>
          <w:szCs w:val="24"/>
          <w:lang w:val="id-ID"/>
        </w:rPr>
        <w:t>dalam melakukan fungsinya secara lebih efektif.</w:t>
      </w:r>
    </w:p>
    <w:p w:rsidR="00E149B0" w:rsidRDefault="00E149B0" w:rsidP="00707518">
      <w:pPr>
        <w:spacing w:after="0" w:line="480" w:lineRule="auto"/>
        <w:ind w:left="1134" w:right="72" w:firstLine="851"/>
        <w:contextualSpacing/>
        <w:jc w:val="both"/>
        <w:textAlignment w:val="baseline"/>
        <w:rPr>
          <w:rFonts w:ascii="Times New Roman" w:eastAsia="Tahoma" w:hAnsi="Times New Roman" w:cs="Times New Roman"/>
          <w:spacing w:val="4"/>
          <w:sz w:val="24"/>
          <w:szCs w:val="24"/>
          <w:lang w:val="id-ID"/>
        </w:rPr>
      </w:pPr>
    </w:p>
    <w:p w:rsidR="00E149B0" w:rsidRDefault="00E149B0" w:rsidP="00707518">
      <w:pPr>
        <w:spacing w:after="0" w:line="480" w:lineRule="auto"/>
        <w:ind w:left="1134" w:right="72" w:firstLine="851"/>
        <w:contextualSpacing/>
        <w:jc w:val="both"/>
        <w:textAlignment w:val="baseline"/>
        <w:rPr>
          <w:rFonts w:ascii="Times New Roman" w:eastAsia="Tahoma" w:hAnsi="Times New Roman" w:cs="Times New Roman"/>
          <w:spacing w:val="4"/>
          <w:sz w:val="24"/>
          <w:szCs w:val="24"/>
          <w:lang w:val="id-ID"/>
        </w:rPr>
      </w:pPr>
    </w:p>
    <w:p w:rsidR="00E149B0" w:rsidRDefault="00E149B0" w:rsidP="00707518">
      <w:pPr>
        <w:spacing w:after="0" w:line="480" w:lineRule="auto"/>
        <w:ind w:left="1134" w:right="72" w:firstLine="851"/>
        <w:contextualSpacing/>
        <w:jc w:val="both"/>
        <w:textAlignment w:val="baseline"/>
        <w:rPr>
          <w:rFonts w:ascii="Times New Roman" w:eastAsia="Tahoma" w:hAnsi="Times New Roman" w:cs="Times New Roman"/>
          <w:spacing w:val="4"/>
          <w:sz w:val="24"/>
          <w:szCs w:val="24"/>
          <w:lang w:val="id-ID"/>
        </w:rPr>
      </w:pPr>
    </w:p>
    <w:p w:rsidR="00E149B0" w:rsidRDefault="00E149B0" w:rsidP="00707518">
      <w:pPr>
        <w:spacing w:after="0" w:line="480" w:lineRule="auto"/>
        <w:ind w:left="1134" w:right="72" w:firstLine="851"/>
        <w:contextualSpacing/>
        <w:jc w:val="both"/>
        <w:textAlignment w:val="baseline"/>
        <w:rPr>
          <w:rFonts w:ascii="Times New Roman" w:eastAsia="Tahoma" w:hAnsi="Times New Roman" w:cs="Times New Roman"/>
          <w:spacing w:val="4"/>
          <w:sz w:val="24"/>
          <w:szCs w:val="24"/>
          <w:lang w:val="id-ID"/>
        </w:rPr>
      </w:pPr>
    </w:p>
    <w:p w:rsidR="00707518" w:rsidRPr="005A7EC1" w:rsidRDefault="00E63DA7" w:rsidP="00E149B0">
      <w:pPr>
        <w:spacing w:after="0" w:line="480" w:lineRule="auto"/>
        <w:ind w:left="1134" w:right="72" w:firstLine="851"/>
        <w:contextualSpacing/>
        <w:jc w:val="both"/>
        <w:textAlignment w:val="baseline"/>
        <w:rPr>
          <w:rFonts w:ascii="Times New Roman" w:eastAsia="Tahoma" w:hAnsi="Times New Roman" w:cs="Times New Roman"/>
          <w:spacing w:val="4"/>
          <w:sz w:val="24"/>
          <w:szCs w:val="24"/>
          <w:lang w:val="id-ID"/>
        </w:rPr>
      </w:pPr>
      <w:r w:rsidRPr="005A7EC1">
        <w:rPr>
          <w:rFonts w:ascii="Times New Roman" w:eastAsia="Tahoma" w:hAnsi="Times New Roman" w:cs="Times New Roman"/>
          <w:spacing w:val="4"/>
          <w:sz w:val="24"/>
          <w:szCs w:val="24"/>
          <w:lang w:val="id-ID"/>
        </w:rPr>
        <w:lastRenderedPageBreak/>
        <w:t>Beberapa hal penting berikut ini merupakan prasyarat penting dalam rangka mewujudkan pelayanan publik yang semakin baik</w:t>
      </w:r>
      <w:r w:rsidR="00820745" w:rsidRPr="005A7EC1">
        <w:rPr>
          <w:rFonts w:ascii="Times New Roman" w:eastAsia="Tahoma" w:hAnsi="Times New Roman" w:cs="Times New Roman"/>
          <w:spacing w:val="4"/>
          <w:sz w:val="24"/>
          <w:szCs w:val="24"/>
          <w:lang w:val="id-ID"/>
        </w:rPr>
        <w:t>:</w:t>
      </w:r>
    </w:p>
    <w:p w:rsidR="00E63DA7" w:rsidRPr="005A7EC1" w:rsidRDefault="00E63DA7" w:rsidP="00710B6F">
      <w:pPr>
        <w:numPr>
          <w:ilvl w:val="0"/>
          <w:numId w:val="25"/>
        </w:numPr>
        <w:tabs>
          <w:tab w:val="left" w:pos="288"/>
          <w:tab w:val="left" w:pos="1560"/>
        </w:tabs>
        <w:spacing w:after="0" w:line="480" w:lineRule="auto"/>
        <w:ind w:left="0" w:right="72" w:firstLine="1134"/>
        <w:contextualSpacing/>
        <w:jc w:val="both"/>
        <w:textAlignment w:val="baseline"/>
        <w:rPr>
          <w:rFonts w:ascii="Times New Roman" w:eastAsia="Tahoma" w:hAnsi="Times New Roman" w:cs="Times New Roman"/>
          <w:sz w:val="24"/>
          <w:szCs w:val="24"/>
          <w:lang w:val="id-ID"/>
        </w:rPr>
      </w:pPr>
      <w:r w:rsidRPr="005A7EC1">
        <w:rPr>
          <w:rFonts w:ascii="Times New Roman" w:eastAsia="Tahoma" w:hAnsi="Times New Roman" w:cs="Times New Roman"/>
          <w:sz w:val="24"/>
          <w:szCs w:val="24"/>
          <w:lang w:val="id-ID"/>
        </w:rPr>
        <w:t>Komitmen pimpinan</w:t>
      </w:r>
    </w:p>
    <w:p w:rsidR="00820745" w:rsidRPr="005A7EC1" w:rsidRDefault="00E63DA7" w:rsidP="00710B6F">
      <w:pPr>
        <w:tabs>
          <w:tab w:val="left" w:pos="1560"/>
          <w:tab w:val="left" w:pos="1701"/>
        </w:tabs>
        <w:spacing w:after="0" w:line="480" w:lineRule="auto"/>
        <w:ind w:left="1560" w:right="72"/>
        <w:contextualSpacing/>
        <w:jc w:val="both"/>
        <w:textAlignment w:val="baseline"/>
        <w:rPr>
          <w:rFonts w:ascii="Times New Roman" w:eastAsia="Tahoma" w:hAnsi="Times New Roman" w:cs="Times New Roman"/>
          <w:spacing w:val="3"/>
          <w:sz w:val="24"/>
          <w:szCs w:val="24"/>
          <w:lang w:val="id-ID"/>
        </w:rPr>
      </w:pPr>
      <w:r w:rsidRPr="005A7EC1">
        <w:rPr>
          <w:rFonts w:ascii="Times New Roman" w:eastAsia="Tahoma" w:hAnsi="Times New Roman" w:cs="Times New Roman"/>
          <w:spacing w:val="3"/>
          <w:sz w:val="24"/>
          <w:szCs w:val="24"/>
          <w:lang w:val="id-ID"/>
        </w:rPr>
        <w:t>Komitmen dimaksudkan adalah keinginan yang kuat dan konsisten untuk melakukan perbaikan menerus. Komitmen ini diikuti oleh kebijakan, keputusan yang senada dalam kaitan dengan pengalokasian dan pendayagunaan sumberdaya dalam rangka peningkatan kualitas pelayanan publik.</w:t>
      </w:r>
    </w:p>
    <w:p w:rsidR="007213CD" w:rsidRPr="005A7EC1" w:rsidRDefault="007213CD" w:rsidP="00710B6F">
      <w:pPr>
        <w:numPr>
          <w:ilvl w:val="0"/>
          <w:numId w:val="25"/>
        </w:numPr>
        <w:tabs>
          <w:tab w:val="left" w:pos="288"/>
          <w:tab w:val="left" w:pos="1560"/>
        </w:tabs>
        <w:spacing w:after="0" w:line="480" w:lineRule="auto"/>
        <w:ind w:left="0" w:right="72" w:firstLine="1134"/>
        <w:contextualSpacing/>
        <w:jc w:val="both"/>
        <w:textAlignment w:val="baseline"/>
        <w:rPr>
          <w:rFonts w:ascii="Times New Roman" w:eastAsia="Tahoma" w:hAnsi="Times New Roman" w:cs="Times New Roman"/>
          <w:spacing w:val="-2"/>
          <w:sz w:val="24"/>
          <w:szCs w:val="24"/>
          <w:lang w:val="id-ID"/>
        </w:rPr>
      </w:pPr>
      <w:r w:rsidRPr="005A7EC1">
        <w:rPr>
          <w:rFonts w:ascii="Times New Roman" w:eastAsia="Tahoma" w:hAnsi="Times New Roman" w:cs="Times New Roman"/>
          <w:spacing w:val="-2"/>
          <w:sz w:val="24"/>
          <w:szCs w:val="24"/>
          <w:lang w:val="id-ID"/>
        </w:rPr>
        <w:t xml:space="preserve">Perubahan pola pikir </w:t>
      </w:r>
      <w:r w:rsidRPr="005A7EC1">
        <w:rPr>
          <w:rFonts w:ascii="Times New Roman" w:eastAsia="Arial" w:hAnsi="Times New Roman" w:cs="Times New Roman"/>
          <w:i/>
          <w:spacing w:val="-2"/>
          <w:sz w:val="24"/>
          <w:szCs w:val="24"/>
          <w:lang w:val="id-ID"/>
        </w:rPr>
        <w:t xml:space="preserve">(mindset) </w:t>
      </w:r>
      <w:r w:rsidRPr="005A7EC1">
        <w:rPr>
          <w:rFonts w:ascii="Times New Roman" w:eastAsia="Tahoma" w:hAnsi="Times New Roman" w:cs="Times New Roman"/>
          <w:spacing w:val="-2"/>
          <w:sz w:val="24"/>
          <w:szCs w:val="24"/>
          <w:lang w:val="id-ID"/>
        </w:rPr>
        <w:t>terhadap fungsi pelayanan</w:t>
      </w:r>
    </w:p>
    <w:p w:rsidR="00E74A42" w:rsidRPr="005A7EC1" w:rsidRDefault="007213CD" w:rsidP="00710B6F">
      <w:pPr>
        <w:tabs>
          <w:tab w:val="left" w:pos="1560"/>
        </w:tabs>
        <w:spacing w:after="0" w:line="480" w:lineRule="auto"/>
        <w:ind w:left="1560" w:right="72"/>
        <w:contextualSpacing/>
        <w:jc w:val="both"/>
        <w:textAlignment w:val="baseline"/>
        <w:rPr>
          <w:rFonts w:ascii="Times New Roman" w:eastAsia="Tahoma" w:hAnsi="Times New Roman" w:cs="Times New Roman"/>
          <w:spacing w:val="4"/>
          <w:sz w:val="24"/>
          <w:szCs w:val="24"/>
          <w:lang w:val="id-ID"/>
        </w:rPr>
      </w:pPr>
      <w:r w:rsidRPr="005A7EC1">
        <w:rPr>
          <w:rFonts w:ascii="Times New Roman" w:eastAsia="Tahoma" w:hAnsi="Times New Roman" w:cs="Times New Roman"/>
          <w:spacing w:val="4"/>
          <w:sz w:val="24"/>
          <w:szCs w:val="24"/>
          <w:lang w:val="id-ID"/>
        </w:rPr>
        <w:t>Perubahan pola pikir adalah awal dari seluruh usaha perbaikan yai</w:t>
      </w:r>
      <w:r w:rsidR="00A445F5">
        <w:rPr>
          <w:rFonts w:ascii="Times New Roman" w:eastAsia="Tahoma" w:hAnsi="Times New Roman" w:cs="Times New Roman"/>
          <w:spacing w:val="4"/>
          <w:sz w:val="24"/>
          <w:szCs w:val="24"/>
          <w:lang w:val="id-ID"/>
        </w:rPr>
        <w:t>tu</w:t>
      </w:r>
      <w:r w:rsidR="00B3051F">
        <w:rPr>
          <w:rFonts w:ascii="Times New Roman" w:eastAsia="Tahoma" w:hAnsi="Times New Roman" w:cs="Times New Roman"/>
          <w:spacing w:val="4"/>
          <w:sz w:val="24"/>
          <w:szCs w:val="24"/>
          <w:lang w:val="id-ID"/>
        </w:rPr>
        <w:t>0</w:t>
      </w:r>
      <w:r w:rsidRPr="005A7EC1">
        <w:rPr>
          <w:rFonts w:ascii="Times New Roman" w:eastAsia="Tahoma" w:hAnsi="Times New Roman" w:cs="Times New Roman"/>
          <w:spacing w:val="4"/>
          <w:sz w:val="24"/>
          <w:szCs w:val="24"/>
          <w:lang w:val="id-ID"/>
        </w:rPr>
        <w:t xml:space="preserve"> pengaruh yang sangat besar untuk keseluruhan proses peningkatan pelayanan publik. </w:t>
      </w:r>
    </w:p>
    <w:p w:rsidR="007213CD" w:rsidRPr="005A7EC1" w:rsidRDefault="007213CD" w:rsidP="00E625E8">
      <w:pPr>
        <w:pStyle w:val="ListParagraph"/>
        <w:numPr>
          <w:ilvl w:val="0"/>
          <w:numId w:val="25"/>
        </w:numPr>
        <w:tabs>
          <w:tab w:val="left" w:pos="1560"/>
        </w:tabs>
        <w:spacing w:after="0" w:line="480" w:lineRule="auto"/>
        <w:ind w:right="72" w:firstLine="414"/>
        <w:jc w:val="both"/>
        <w:textAlignment w:val="baseline"/>
        <w:rPr>
          <w:rFonts w:ascii="Times New Roman" w:eastAsia="Tahoma" w:hAnsi="Times New Roman" w:cs="Times New Roman"/>
          <w:spacing w:val="-3"/>
          <w:sz w:val="24"/>
          <w:szCs w:val="24"/>
          <w:lang w:val="id-ID"/>
        </w:rPr>
      </w:pPr>
      <w:r w:rsidRPr="005A7EC1">
        <w:rPr>
          <w:rFonts w:ascii="Times New Roman" w:eastAsia="Tahoma" w:hAnsi="Times New Roman" w:cs="Times New Roman"/>
          <w:spacing w:val="-3"/>
          <w:sz w:val="24"/>
          <w:szCs w:val="24"/>
          <w:lang w:val="id-ID"/>
        </w:rPr>
        <w:t>Partisipasi masyarakat pengguna pelayanan</w:t>
      </w:r>
    </w:p>
    <w:p w:rsidR="007213CD" w:rsidRPr="005A7EC1" w:rsidRDefault="007213CD" w:rsidP="00710B6F">
      <w:pPr>
        <w:tabs>
          <w:tab w:val="left" w:pos="1701"/>
        </w:tabs>
        <w:spacing w:after="0" w:line="480" w:lineRule="auto"/>
        <w:ind w:left="1530" w:right="72"/>
        <w:contextualSpacing/>
        <w:jc w:val="both"/>
        <w:textAlignment w:val="baseline"/>
        <w:rPr>
          <w:rFonts w:ascii="Times New Roman" w:eastAsia="Tahoma" w:hAnsi="Times New Roman" w:cs="Times New Roman"/>
          <w:spacing w:val="3"/>
          <w:sz w:val="24"/>
          <w:szCs w:val="24"/>
          <w:lang w:val="id-ID"/>
        </w:rPr>
      </w:pPr>
      <w:r w:rsidRPr="005A7EC1">
        <w:rPr>
          <w:rFonts w:ascii="Times New Roman" w:eastAsia="Tahoma" w:hAnsi="Times New Roman" w:cs="Times New Roman"/>
          <w:spacing w:val="3"/>
          <w:sz w:val="24"/>
          <w:szCs w:val="24"/>
          <w:lang w:val="id-ID"/>
        </w:rPr>
        <w:t>Peningkatan kualitas pelayanan publik sulit diwujudkan bila partisipasi masyarakat pengguna pelayanan masih rendah.</w:t>
      </w:r>
      <w:r w:rsidR="00E63DA7" w:rsidRPr="005A7EC1">
        <w:rPr>
          <w:rFonts w:ascii="Times New Roman" w:eastAsia="Tahoma" w:hAnsi="Times New Roman" w:cs="Times New Roman"/>
          <w:spacing w:val="3"/>
          <w:sz w:val="24"/>
          <w:szCs w:val="24"/>
          <w:lang w:val="id-ID"/>
        </w:rPr>
        <w:t>.</w:t>
      </w:r>
    </w:p>
    <w:p w:rsidR="00E63DA7" w:rsidRPr="005A7EC1" w:rsidRDefault="00E63DA7" w:rsidP="00E625E8">
      <w:pPr>
        <w:numPr>
          <w:ilvl w:val="0"/>
          <w:numId w:val="26"/>
        </w:numPr>
        <w:tabs>
          <w:tab w:val="left" w:pos="288"/>
          <w:tab w:val="left" w:pos="1560"/>
        </w:tabs>
        <w:spacing w:after="0" w:line="480" w:lineRule="auto"/>
        <w:ind w:left="0" w:right="72" w:firstLine="1134"/>
        <w:contextualSpacing/>
        <w:jc w:val="both"/>
        <w:textAlignment w:val="baseline"/>
        <w:rPr>
          <w:rFonts w:ascii="Times New Roman" w:eastAsia="Tahoma" w:hAnsi="Times New Roman" w:cs="Times New Roman"/>
          <w:spacing w:val="-2"/>
          <w:sz w:val="24"/>
          <w:szCs w:val="24"/>
          <w:lang w:val="id-ID"/>
        </w:rPr>
      </w:pPr>
      <w:r w:rsidRPr="005A7EC1">
        <w:rPr>
          <w:rFonts w:ascii="Times New Roman" w:eastAsia="Tahoma" w:hAnsi="Times New Roman" w:cs="Times New Roman"/>
          <w:spacing w:val="-2"/>
          <w:sz w:val="24"/>
          <w:szCs w:val="24"/>
          <w:lang w:val="id-ID"/>
        </w:rPr>
        <w:t>Kepercayaan</w:t>
      </w:r>
    </w:p>
    <w:p w:rsidR="00E74A42" w:rsidRPr="005A7EC1" w:rsidRDefault="00E625E8" w:rsidP="00E625E8">
      <w:pPr>
        <w:tabs>
          <w:tab w:val="left" w:pos="1560"/>
          <w:tab w:val="left" w:pos="1701"/>
        </w:tabs>
        <w:spacing w:after="0" w:line="480" w:lineRule="auto"/>
        <w:ind w:left="1530" w:right="72" w:hanging="90"/>
        <w:contextualSpacing/>
        <w:jc w:val="both"/>
        <w:textAlignment w:val="baseline"/>
        <w:rPr>
          <w:rFonts w:ascii="Times New Roman" w:eastAsia="Tahoma" w:hAnsi="Times New Roman" w:cs="Times New Roman"/>
          <w:spacing w:val="3"/>
          <w:sz w:val="24"/>
          <w:szCs w:val="24"/>
          <w:lang w:val="id-ID"/>
        </w:rPr>
      </w:pPr>
      <w:r>
        <w:rPr>
          <w:rFonts w:ascii="Times New Roman" w:eastAsia="Tahoma" w:hAnsi="Times New Roman" w:cs="Times New Roman"/>
          <w:spacing w:val="3"/>
          <w:sz w:val="24"/>
          <w:szCs w:val="24"/>
          <w:lang w:val="id-ID"/>
        </w:rPr>
        <w:tab/>
      </w:r>
      <w:r w:rsidR="00E63DA7" w:rsidRPr="005A7EC1">
        <w:rPr>
          <w:rFonts w:ascii="Times New Roman" w:eastAsia="Tahoma" w:hAnsi="Times New Roman" w:cs="Times New Roman"/>
          <w:spacing w:val="3"/>
          <w:sz w:val="24"/>
          <w:szCs w:val="24"/>
          <w:lang w:val="id-ID"/>
        </w:rPr>
        <w:t xml:space="preserve">Kunci sukses untuk memperbaiki pelayanan publik adalah adanya saling percaya </w:t>
      </w:r>
      <w:r w:rsidR="00E63DA7" w:rsidRPr="005A7EC1">
        <w:rPr>
          <w:rFonts w:ascii="Times New Roman" w:eastAsia="Calibri" w:hAnsi="Times New Roman" w:cs="Times New Roman"/>
          <w:i/>
          <w:spacing w:val="3"/>
          <w:sz w:val="24"/>
          <w:szCs w:val="24"/>
          <w:lang w:val="id-ID"/>
        </w:rPr>
        <w:t xml:space="preserve">(trust) </w:t>
      </w:r>
      <w:r w:rsidR="00E63DA7" w:rsidRPr="005A7EC1">
        <w:rPr>
          <w:rFonts w:ascii="Times New Roman" w:eastAsia="Tahoma" w:hAnsi="Times New Roman" w:cs="Times New Roman"/>
          <w:spacing w:val="3"/>
          <w:sz w:val="24"/>
          <w:szCs w:val="24"/>
          <w:lang w:val="id-ID"/>
        </w:rPr>
        <w:t xml:space="preserve">antara penanggungjawab, penyelenggara dan pelaksana pelayanan publik dengan masyarakat penggunanya. </w:t>
      </w:r>
    </w:p>
    <w:p w:rsidR="007213CD" w:rsidRPr="005A7EC1" w:rsidRDefault="007213CD" w:rsidP="00E625E8">
      <w:pPr>
        <w:numPr>
          <w:ilvl w:val="0"/>
          <w:numId w:val="26"/>
        </w:numPr>
        <w:tabs>
          <w:tab w:val="left" w:pos="288"/>
          <w:tab w:val="left" w:pos="1560"/>
        </w:tabs>
        <w:spacing w:after="0" w:line="480" w:lineRule="auto"/>
        <w:ind w:left="0" w:right="72" w:firstLine="1134"/>
        <w:contextualSpacing/>
        <w:jc w:val="both"/>
        <w:textAlignment w:val="baseline"/>
        <w:rPr>
          <w:rFonts w:ascii="Times New Roman" w:eastAsia="Tahoma" w:hAnsi="Times New Roman" w:cs="Times New Roman"/>
          <w:spacing w:val="-2"/>
          <w:sz w:val="24"/>
          <w:szCs w:val="24"/>
          <w:lang w:val="id-ID"/>
        </w:rPr>
      </w:pPr>
      <w:r w:rsidRPr="005A7EC1">
        <w:rPr>
          <w:rFonts w:ascii="Times New Roman" w:eastAsia="Tahoma" w:hAnsi="Times New Roman" w:cs="Times New Roman"/>
          <w:spacing w:val="-2"/>
          <w:sz w:val="24"/>
          <w:szCs w:val="24"/>
          <w:lang w:val="id-ID"/>
        </w:rPr>
        <w:t>Kesadaran penyelenggara dan pelaksana pelayanan publik</w:t>
      </w:r>
    </w:p>
    <w:p w:rsidR="00DF6C1C" w:rsidRPr="005A7EC1" w:rsidRDefault="007213CD" w:rsidP="00E149B0">
      <w:pPr>
        <w:tabs>
          <w:tab w:val="left" w:pos="1701"/>
        </w:tabs>
        <w:spacing w:after="0" w:line="480" w:lineRule="auto"/>
        <w:ind w:left="1560" w:right="72"/>
        <w:contextualSpacing/>
        <w:jc w:val="both"/>
        <w:textAlignment w:val="baseline"/>
        <w:rPr>
          <w:rFonts w:ascii="Times New Roman" w:eastAsia="Tahoma" w:hAnsi="Times New Roman" w:cs="Times New Roman"/>
          <w:sz w:val="24"/>
          <w:szCs w:val="24"/>
          <w:lang w:val="id-ID"/>
        </w:rPr>
      </w:pPr>
      <w:r w:rsidRPr="005A7EC1">
        <w:rPr>
          <w:rFonts w:ascii="Times New Roman" w:eastAsia="Tahoma" w:hAnsi="Times New Roman" w:cs="Times New Roman"/>
          <w:sz w:val="24"/>
          <w:szCs w:val="24"/>
          <w:lang w:val="id-ID"/>
        </w:rPr>
        <w:lastRenderedPageBreak/>
        <w:t xml:space="preserve">Kesadaran sangat berkaitan dengan tingkat responsifitas dan akuntabilitas penyelenggaraan dan pelaksanaan pelayanan </w:t>
      </w:r>
      <w:r w:rsidR="00E74A42" w:rsidRPr="005A7EC1">
        <w:rPr>
          <w:rFonts w:ascii="Times New Roman" w:eastAsia="Tahoma" w:hAnsi="Times New Roman" w:cs="Times New Roman"/>
          <w:sz w:val="24"/>
          <w:szCs w:val="24"/>
          <w:lang w:val="id-ID"/>
        </w:rPr>
        <w:t>publik.</w:t>
      </w:r>
    </w:p>
    <w:p w:rsidR="007213CD" w:rsidRPr="005A7EC1" w:rsidRDefault="007213CD" w:rsidP="007A507C">
      <w:pPr>
        <w:pStyle w:val="ListParagraph"/>
        <w:numPr>
          <w:ilvl w:val="0"/>
          <w:numId w:val="26"/>
        </w:numPr>
        <w:tabs>
          <w:tab w:val="left" w:pos="1560"/>
        </w:tabs>
        <w:spacing w:before="34" w:after="0" w:line="480" w:lineRule="auto"/>
        <w:ind w:right="72" w:firstLine="414"/>
        <w:jc w:val="both"/>
        <w:textAlignment w:val="baseline"/>
        <w:rPr>
          <w:rFonts w:ascii="Times New Roman" w:eastAsia="Tahoma" w:hAnsi="Times New Roman" w:cs="Times New Roman"/>
          <w:spacing w:val="-2"/>
          <w:sz w:val="24"/>
          <w:szCs w:val="24"/>
          <w:lang w:val="id-ID"/>
        </w:rPr>
      </w:pPr>
      <w:r w:rsidRPr="005A7EC1">
        <w:rPr>
          <w:rFonts w:ascii="Times New Roman" w:eastAsia="Tahoma" w:hAnsi="Times New Roman" w:cs="Times New Roman"/>
          <w:spacing w:val="-2"/>
          <w:sz w:val="24"/>
          <w:szCs w:val="24"/>
          <w:lang w:val="id-ID"/>
        </w:rPr>
        <w:t>Keterbukaan</w:t>
      </w:r>
    </w:p>
    <w:p w:rsidR="007213CD" w:rsidRPr="005A7EC1" w:rsidRDefault="007213CD" w:rsidP="007A507C">
      <w:pPr>
        <w:tabs>
          <w:tab w:val="left" w:pos="1560"/>
        </w:tabs>
        <w:spacing w:before="33" w:after="0" w:line="480" w:lineRule="auto"/>
        <w:ind w:left="1560" w:right="72"/>
        <w:jc w:val="both"/>
        <w:textAlignment w:val="baseline"/>
        <w:rPr>
          <w:rFonts w:ascii="Times New Roman" w:eastAsia="Tahoma" w:hAnsi="Times New Roman" w:cs="Times New Roman"/>
          <w:spacing w:val="4"/>
          <w:sz w:val="24"/>
          <w:szCs w:val="24"/>
          <w:lang w:val="id-ID"/>
        </w:rPr>
      </w:pPr>
      <w:r w:rsidRPr="005A7EC1">
        <w:rPr>
          <w:rFonts w:ascii="Times New Roman" w:eastAsia="Tahoma" w:hAnsi="Times New Roman" w:cs="Times New Roman"/>
          <w:spacing w:val="4"/>
          <w:sz w:val="24"/>
          <w:szCs w:val="24"/>
          <w:lang w:val="id-ID"/>
        </w:rPr>
        <w:t xml:space="preserve">Kendala utama yang dihadapi dalam usaha untuk meningkatkan kualitas pelayanan adalah sifat keterbukaan yang belum dimiliki baik oleh penyedia layanan maupun oleh penerima layanan. </w:t>
      </w:r>
    </w:p>
    <w:p w:rsidR="007213CD" w:rsidRPr="005A7EC1" w:rsidRDefault="007213CD" w:rsidP="007A507C">
      <w:pPr>
        <w:numPr>
          <w:ilvl w:val="0"/>
          <w:numId w:val="26"/>
        </w:numPr>
        <w:tabs>
          <w:tab w:val="left" w:pos="288"/>
          <w:tab w:val="left" w:pos="1560"/>
        </w:tabs>
        <w:spacing w:before="26" w:after="0" w:line="480" w:lineRule="auto"/>
        <w:ind w:left="0" w:right="72" w:firstLine="1134"/>
        <w:jc w:val="both"/>
        <w:textAlignment w:val="baseline"/>
        <w:rPr>
          <w:rFonts w:ascii="Times New Roman" w:eastAsia="Tahoma" w:hAnsi="Times New Roman" w:cs="Times New Roman"/>
          <w:spacing w:val="-3"/>
          <w:sz w:val="24"/>
          <w:szCs w:val="24"/>
          <w:lang w:val="id-ID"/>
        </w:rPr>
      </w:pPr>
      <w:r w:rsidRPr="005A7EC1">
        <w:rPr>
          <w:rFonts w:ascii="Times New Roman" w:eastAsia="Tahoma" w:hAnsi="Times New Roman" w:cs="Times New Roman"/>
          <w:spacing w:val="-3"/>
          <w:sz w:val="24"/>
          <w:szCs w:val="24"/>
          <w:lang w:val="id-ID"/>
        </w:rPr>
        <w:t>Ketersediaan anggaran</w:t>
      </w:r>
    </w:p>
    <w:p w:rsidR="007213CD" w:rsidRPr="005A7EC1" w:rsidRDefault="00E74A42" w:rsidP="007A507C">
      <w:pPr>
        <w:tabs>
          <w:tab w:val="left" w:pos="1560"/>
        </w:tabs>
        <w:spacing w:before="38" w:after="0" w:line="480" w:lineRule="auto"/>
        <w:ind w:left="1560" w:right="72"/>
        <w:jc w:val="both"/>
        <w:textAlignment w:val="baseline"/>
        <w:rPr>
          <w:rFonts w:ascii="Times New Roman" w:eastAsia="Tahoma" w:hAnsi="Times New Roman" w:cs="Times New Roman"/>
          <w:sz w:val="24"/>
          <w:szCs w:val="24"/>
          <w:lang w:val="id-ID"/>
        </w:rPr>
      </w:pPr>
      <w:r w:rsidRPr="005A7EC1">
        <w:rPr>
          <w:rFonts w:ascii="Times New Roman" w:eastAsia="Tahoma" w:hAnsi="Times New Roman" w:cs="Times New Roman"/>
          <w:sz w:val="24"/>
          <w:szCs w:val="24"/>
          <w:lang w:val="id-ID"/>
        </w:rPr>
        <w:t>K</w:t>
      </w:r>
      <w:r w:rsidR="007213CD" w:rsidRPr="005A7EC1">
        <w:rPr>
          <w:rFonts w:ascii="Times New Roman" w:eastAsia="Tahoma" w:hAnsi="Times New Roman" w:cs="Times New Roman"/>
          <w:sz w:val="24"/>
          <w:szCs w:val="24"/>
          <w:lang w:val="id-ID"/>
        </w:rPr>
        <w:t xml:space="preserve">unci keberhasilan peningkatan kualitas pelayanan publik adalah ketersediaan anggaran. Anggaran perbaikan pelayanan publik haruslah merupakan bagian integral dari keseluruhan anggaran satuan kerja yang bertanggungjawab untuk itu. </w:t>
      </w:r>
    </w:p>
    <w:p w:rsidR="007213CD" w:rsidRPr="005A7EC1" w:rsidRDefault="007213CD" w:rsidP="007A507C">
      <w:pPr>
        <w:numPr>
          <w:ilvl w:val="0"/>
          <w:numId w:val="26"/>
        </w:numPr>
        <w:tabs>
          <w:tab w:val="left" w:pos="288"/>
          <w:tab w:val="left" w:pos="1560"/>
        </w:tabs>
        <w:spacing w:before="21" w:after="0" w:line="480" w:lineRule="auto"/>
        <w:ind w:left="0" w:right="72" w:firstLine="1134"/>
        <w:jc w:val="both"/>
        <w:textAlignment w:val="baseline"/>
        <w:rPr>
          <w:rFonts w:ascii="Times New Roman" w:eastAsia="Tahoma" w:hAnsi="Times New Roman" w:cs="Times New Roman"/>
          <w:spacing w:val="-2"/>
          <w:sz w:val="24"/>
          <w:szCs w:val="24"/>
          <w:lang w:val="id-ID"/>
        </w:rPr>
      </w:pPr>
      <w:r w:rsidRPr="005A7EC1">
        <w:rPr>
          <w:rFonts w:ascii="Times New Roman" w:eastAsia="Tahoma" w:hAnsi="Times New Roman" w:cs="Times New Roman"/>
          <w:spacing w:val="-2"/>
          <w:sz w:val="24"/>
          <w:szCs w:val="24"/>
          <w:lang w:val="id-ID"/>
        </w:rPr>
        <w:t>Tumbuhnya rasa memiliki</w:t>
      </w:r>
    </w:p>
    <w:p w:rsidR="007213CD" w:rsidRPr="005A7EC1" w:rsidRDefault="007213CD" w:rsidP="007A507C">
      <w:pPr>
        <w:tabs>
          <w:tab w:val="left" w:pos="1560"/>
          <w:tab w:val="left" w:pos="1701"/>
        </w:tabs>
        <w:spacing w:before="32" w:after="0" w:line="480" w:lineRule="auto"/>
        <w:ind w:left="1560" w:right="72"/>
        <w:jc w:val="both"/>
        <w:textAlignment w:val="baseline"/>
        <w:rPr>
          <w:rFonts w:ascii="Times New Roman" w:eastAsia="Tahoma" w:hAnsi="Times New Roman" w:cs="Times New Roman"/>
          <w:sz w:val="24"/>
          <w:szCs w:val="24"/>
          <w:lang w:val="id-ID"/>
        </w:rPr>
      </w:pPr>
      <w:r w:rsidRPr="005A7EC1">
        <w:rPr>
          <w:rFonts w:ascii="Times New Roman" w:eastAsia="Tahoma" w:hAnsi="Times New Roman" w:cs="Times New Roman"/>
          <w:sz w:val="24"/>
          <w:szCs w:val="24"/>
          <w:lang w:val="id-ID"/>
        </w:rPr>
        <w:t>Di sisi masyarakat pengguna pelayanan, perlu ditumbuhkan keyakinan bahwa kontribusi mereka dibutuhkan, aspirasi mereka akan diperhatikan. Hal ini untuk me</w:t>
      </w:r>
      <w:r w:rsidR="00E74A42" w:rsidRPr="005A7EC1">
        <w:rPr>
          <w:rFonts w:ascii="Times New Roman" w:eastAsia="Tahoma" w:hAnsi="Times New Roman" w:cs="Times New Roman"/>
          <w:sz w:val="24"/>
          <w:szCs w:val="24"/>
          <w:lang w:val="id-ID"/>
        </w:rPr>
        <w:t>numbuhkan motivasi keterlibatan</w:t>
      </w:r>
      <w:r w:rsidRPr="005A7EC1">
        <w:rPr>
          <w:rFonts w:ascii="Times New Roman" w:eastAsia="Tahoma" w:hAnsi="Times New Roman" w:cs="Times New Roman"/>
          <w:sz w:val="24"/>
          <w:szCs w:val="24"/>
          <w:lang w:val="id-ID"/>
        </w:rPr>
        <w:t>.</w:t>
      </w:r>
    </w:p>
    <w:p w:rsidR="007213CD" w:rsidRDefault="007213CD" w:rsidP="007A507C">
      <w:pPr>
        <w:numPr>
          <w:ilvl w:val="0"/>
          <w:numId w:val="26"/>
        </w:numPr>
        <w:tabs>
          <w:tab w:val="left" w:pos="288"/>
          <w:tab w:val="left" w:pos="1701"/>
        </w:tabs>
        <w:spacing w:before="28" w:after="0" w:line="480" w:lineRule="auto"/>
        <w:ind w:left="1560" w:right="72" w:hanging="426"/>
        <w:jc w:val="both"/>
        <w:textAlignment w:val="baseline"/>
        <w:rPr>
          <w:rFonts w:ascii="Times New Roman" w:eastAsia="Tahoma" w:hAnsi="Times New Roman" w:cs="Times New Roman"/>
          <w:sz w:val="24"/>
          <w:szCs w:val="24"/>
          <w:lang w:val="id-ID"/>
        </w:rPr>
      </w:pPr>
      <w:r w:rsidRPr="005A7EC1">
        <w:rPr>
          <w:rFonts w:ascii="Times New Roman" w:eastAsia="Tahoma" w:hAnsi="Times New Roman" w:cs="Times New Roman"/>
          <w:sz w:val="24"/>
          <w:szCs w:val="24"/>
          <w:lang w:val="id-ID"/>
        </w:rPr>
        <w:t>Survei atau apapun yang meminta partisipasi masyarakat pengguna pelayanan harus diikuti dengan tindakan nyata perbaikan</w:t>
      </w:r>
    </w:p>
    <w:p w:rsidR="00E149B0" w:rsidRDefault="00E149B0" w:rsidP="00E149B0">
      <w:pPr>
        <w:tabs>
          <w:tab w:val="left" w:pos="144"/>
          <w:tab w:val="left" w:pos="288"/>
          <w:tab w:val="left" w:pos="1701"/>
        </w:tabs>
        <w:spacing w:before="28" w:after="0" w:line="480" w:lineRule="auto"/>
        <w:ind w:left="1560" w:right="72"/>
        <w:jc w:val="both"/>
        <w:textAlignment w:val="baseline"/>
        <w:rPr>
          <w:rFonts w:ascii="Times New Roman" w:eastAsia="Tahoma" w:hAnsi="Times New Roman" w:cs="Times New Roman"/>
          <w:sz w:val="24"/>
          <w:szCs w:val="24"/>
          <w:lang w:val="id-ID"/>
        </w:rPr>
      </w:pPr>
    </w:p>
    <w:p w:rsidR="00E149B0" w:rsidRPr="005A7EC1" w:rsidRDefault="00E149B0" w:rsidP="00E149B0">
      <w:pPr>
        <w:tabs>
          <w:tab w:val="left" w:pos="144"/>
          <w:tab w:val="left" w:pos="288"/>
          <w:tab w:val="left" w:pos="1701"/>
        </w:tabs>
        <w:spacing w:before="28" w:after="0" w:line="480" w:lineRule="auto"/>
        <w:ind w:left="1560" w:right="72"/>
        <w:jc w:val="both"/>
        <w:textAlignment w:val="baseline"/>
        <w:rPr>
          <w:rFonts w:ascii="Times New Roman" w:eastAsia="Tahoma" w:hAnsi="Times New Roman" w:cs="Times New Roman"/>
          <w:sz w:val="24"/>
          <w:szCs w:val="24"/>
          <w:lang w:val="id-ID"/>
        </w:rPr>
      </w:pPr>
    </w:p>
    <w:p w:rsidR="007213CD" w:rsidRPr="005A7EC1" w:rsidRDefault="00F7242D" w:rsidP="007A507C">
      <w:pPr>
        <w:numPr>
          <w:ilvl w:val="0"/>
          <w:numId w:val="27"/>
        </w:numPr>
        <w:tabs>
          <w:tab w:val="left" w:pos="432"/>
          <w:tab w:val="left" w:pos="1560"/>
        </w:tabs>
        <w:spacing w:before="26" w:after="0" w:line="480" w:lineRule="auto"/>
        <w:ind w:left="0" w:right="72" w:firstLine="1134"/>
        <w:jc w:val="both"/>
        <w:textAlignment w:val="baseline"/>
        <w:rPr>
          <w:rFonts w:ascii="Times New Roman" w:eastAsia="Tahoma" w:hAnsi="Times New Roman" w:cs="Times New Roman"/>
          <w:spacing w:val="-7"/>
          <w:sz w:val="24"/>
          <w:szCs w:val="24"/>
          <w:lang w:val="id-ID"/>
        </w:rPr>
      </w:pPr>
      <w:r w:rsidRPr="005A7EC1">
        <w:rPr>
          <w:rFonts w:ascii="Times New Roman" w:eastAsia="Tahoma" w:hAnsi="Times New Roman" w:cs="Times New Roman"/>
          <w:spacing w:val="-7"/>
          <w:sz w:val="24"/>
          <w:szCs w:val="24"/>
          <w:lang w:val="id-ID"/>
        </w:rPr>
        <w:lastRenderedPageBreak/>
        <w:t>Kejujuran</w:t>
      </w:r>
    </w:p>
    <w:p w:rsidR="00F7242D" w:rsidRPr="005A7EC1" w:rsidRDefault="00F7242D" w:rsidP="007A507C">
      <w:pPr>
        <w:tabs>
          <w:tab w:val="left" w:pos="1701"/>
        </w:tabs>
        <w:spacing w:before="32" w:after="0" w:line="480" w:lineRule="auto"/>
        <w:ind w:left="1560" w:right="72"/>
        <w:jc w:val="both"/>
        <w:textAlignment w:val="baseline"/>
        <w:rPr>
          <w:rFonts w:ascii="Times New Roman" w:eastAsia="Tahoma" w:hAnsi="Times New Roman" w:cs="Times New Roman"/>
          <w:spacing w:val="6"/>
          <w:sz w:val="24"/>
          <w:szCs w:val="24"/>
          <w:lang w:val="id-ID"/>
        </w:rPr>
      </w:pPr>
      <w:r w:rsidRPr="005A7EC1">
        <w:rPr>
          <w:rFonts w:ascii="Times New Roman" w:eastAsia="Tahoma" w:hAnsi="Times New Roman" w:cs="Times New Roman"/>
          <w:spacing w:val="6"/>
          <w:sz w:val="24"/>
          <w:szCs w:val="24"/>
          <w:lang w:val="id-ID"/>
        </w:rPr>
        <w:t>Kejujuran merupakan faktor pent</w:t>
      </w:r>
      <w:r w:rsidR="00104146" w:rsidRPr="005A7EC1">
        <w:rPr>
          <w:rFonts w:ascii="Times New Roman" w:eastAsia="Tahoma" w:hAnsi="Times New Roman" w:cs="Times New Roman"/>
          <w:spacing w:val="6"/>
          <w:sz w:val="24"/>
          <w:szCs w:val="24"/>
          <w:lang w:val="id-ID"/>
        </w:rPr>
        <w:t>ing dalam upaya peningkatan kua</w:t>
      </w:r>
      <w:r w:rsidRPr="005A7EC1">
        <w:rPr>
          <w:rFonts w:ascii="Times New Roman" w:eastAsia="Tahoma" w:hAnsi="Times New Roman" w:cs="Times New Roman"/>
          <w:spacing w:val="6"/>
          <w:sz w:val="24"/>
          <w:szCs w:val="24"/>
          <w:lang w:val="id-ID"/>
        </w:rPr>
        <w:t>litas pelayanan publik. Kejujuran</w:t>
      </w:r>
      <w:r w:rsidR="00104146" w:rsidRPr="005A7EC1">
        <w:rPr>
          <w:rFonts w:ascii="Times New Roman" w:eastAsia="Tahoma" w:hAnsi="Times New Roman" w:cs="Times New Roman"/>
          <w:spacing w:val="6"/>
          <w:sz w:val="24"/>
          <w:szCs w:val="24"/>
          <w:lang w:val="id-ID"/>
        </w:rPr>
        <w:t xml:space="preserve"> atas masalah yang ada akan mem</w:t>
      </w:r>
      <w:r w:rsidRPr="005A7EC1">
        <w:rPr>
          <w:rFonts w:ascii="Times New Roman" w:eastAsia="Tahoma" w:hAnsi="Times New Roman" w:cs="Times New Roman"/>
          <w:spacing w:val="6"/>
          <w:sz w:val="24"/>
          <w:szCs w:val="24"/>
          <w:lang w:val="id-ID"/>
        </w:rPr>
        <w:t>bim</w:t>
      </w:r>
      <w:r w:rsidR="00104146" w:rsidRPr="005A7EC1">
        <w:rPr>
          <w:rFonts w:ascii="Times New Roman" w:eastAsia="Tahoma" w:hAnsi="Times New Roman" w:cs="Times New Roman"/>
          <w:spacing w:val="6"/>
          <w:sz w:val="24"/>
          <w:szCs w:val="24"/>
          <w:lang w:val="id-ID"/>
        </w:rPr>
        <w:t xml:space="preserve">bing ke arah solusi yang tepat </w:t>
      </w:r>
      <w:r w:rsidRPr="005A7EC1">
        <w:rPr>
          <w:rFonts w:ascii="Times New Roman" w:eastAsia="Tahoma" w:hAnsi="Times New Roman" w:cs="Times New Roman"/>
          <w:spacing w:val="6"/>
          <w:sz w:val="24"/>
          <w:szCs w:val="24"/>
          <w:lang w:val="id-ID"/>
        </w:rPr>
        <w:t>dan tindakan perbaikan yang tepat.</w:t>
      </w:r>
    </w:p>
    <w:p w:rsidR="00F7242D" w:rsidRPr="005A7EC1" w:rsidRDefault="00F7242D" w:rsidP="007A507C">
      <w:pPr>
        <w:pStyle w:val="ListParagraph"/>
        <w:numPr>
          <w:ilvl w:val="0"/>
          <w:numId w:val="27"/>
        </w:numPr>
        <w:tabs>
          <w:tab w:val="left" w:pos="1560"/>
          <w:tab w:val="left" w:pos="1701"/>
        </w:tabs>
        <w:spacing w:before="32" w:after="0" w:line="480" w:lineRule="auto"/>
        <w:ind w:right="72" w:firstLine="414"/>
        <w:jc w:val="both"/>
        <w:textAlignment w:val="baseline"/>
        <w:rPr>
          <w:rFonts w:ascii="Times New Roman" w:eastAsia="Tahoma" w:hAnsi="Times New Roman" w:cs="Times New Roman"/>
          <w:spacing w:val="6"/>
          <w:sz w:val="24"/>
          <w:szCs w:val="24"/>
          <w:lang w:val="id-ID"/>
        </w:rPr>
      </w:pPr>
      <w:r w:rsidRPr="005A7EC1">
        <w:rPr>
          <w:rFonts w:ascii="Times New Roman" w:eastAsia="Calibri" w:hAnsi="Times New Roman" w:cs="Times New Roman"/>
          <w:spacing w:val="-5"/>
          <w:sz w:val="24"/>
          <w:szCs w:val="24"/>
          <w:lang w:val="id-ID"/>
        </w:rPr>
        <w:t>Realistis dan cepat</w:t>
      </w:r>
    </w:p>
    <w:p w:rsidR="00E63DA7" w:rsidRPr="005A7EC1" w:rsidRDefault="00F7242D" w:rsidP="007A507C">
      <w:pPr>
        <w:tabs>
          <w:tab w:val="left" w:pos="1701"/>
        </w:tabs>
        <w:spacing w:before="30" w:after="0" w:line="480" w:lineRule="auto"/>
        <w:ind w:left="1560" w:right="72" w:hanging="30"/>
        <w:jc w:val="both"/>
        <w:textAlignment w:val="baseline"/>
        <w:rPr>
          <w:rFonts w:ascii="Times New Roman" w:eastAsia="Tahoma" w:hAnsi="Times New Roman" w:cs="Times New Roman"/>
          <w:spacing w:val="6"/>
          <w:sz w:val="24"/>
          <w:szCs w:val="24"/>
          <w:lang w:val="id-ID"/>
        </w:rPr>
      </w:pPr>
      <w:r w:rsidRPr="005A7EC1">
        <w:rPr>
          <w:rFonts w:ascii="Times New Roman" w:eastAsia="Tahoma" w:hAnsi="Times New Roman" w:cs="Times New Roman"/>
          <w:spacing w:val="6"/>
          <w:sz w:val="24"/>
          <w:szCs w:val="24"/>
          <w:lang w:val="id-ID"/>
        </w:rPr>
        <w:t xml:space="preserve">Upaya nyata perbaikan sebaiknya dilakukan agar dapat memberi kesan nyata yang cepat dan mudah dirasakan dan diamati perubahan dan manfaatnya oleh masyarakat pengguna pelayanan. </w:t>
      </w:r>
    </w:p>
    <w:p w:rsidR="007213CD" w:rsidRPr="005A7EC1" w:rsidRDefault="007213CD" w:rsidP="00242980">
      <w:pPr>
        <w:numPr>
          <w:ilvl w:val="0"/>
          <w:numId w:val="27"/>
        </w:numPr>
        <w:tabs>
          <w:tab w:val="left" w:pos="432"/>
          <w:tab w:val="left" w:pos="1560"/>
        </w:tabs>
        <w:spacing w:before="26" w:after="0" w:line="480" w:lineRule="auto"/>
        <w:ind w:left="0" w:right="72" w:firstLine="1134"/>
        <w:jc w:val="both"/>
        <w:textAlignment w:val="baseline"/>
        <w:rPr>
          <w:rFonts w:ascii="Times New Roman" w:eastAsia="Tahoma" w:hAnsi="Times New Roman" w:cs="Times New Roman"/>
          <w:spacing w:val="-4"/>
          <w:sz w:val="24"/>
          <w:szCs w:val="24"/>
          <w:lang w:val="id-ID"/>
        </w:rPr>
      </w:pPr>
      <w:r w:rsidRPr="005A7EC1">
        <w:rPr>
          <w:rFonts w:ascii="Times New Roman" w:eastAsia="Tahoma" w:hAnsi="Times New Roman" w:cs="Times New Roman"/>
          <w:spacing w:val="-4"/>
          <w:sz w:val="24"/>
          <w:szCs w:val="24"/>
          <w:lang w:val="id-ID"/>
        </w:rPr>
        <w:t>Umpan-balik dan hubungan masyarakat (Humas)</w:t>
      </w:r>
    </w:p>
    <w:p w:rsidR="007213CD" w:rsidRPr="005A7EC1" w:rsidRDefault="007213CD" w:rsidP="00710B6F">
      <w:pPr>
        <w:tabs>
          <w:tab w:val="left" w:pos="1701"/>
        </w:tabs>
        <w:spacing w:before="34" w:after="0" w:line="480" w:lineRule="auto"/>
        <w:ind w:left="1530" w:right="72"/>
        <w:jc w:val="both"/>
        <w:textAlignment w:val="baseline"/>
        <w:rPr>
          <w:rFonts w:ascii="Times New Roman" w:eastAsia="Tahoma" w:hAnsi="Times New Roman" w:cs="Times New Roman"/>
          <w:spacing w:val="4"/>
          <w:sz w:val="24"/>
          <w:szCs w:val="24"/>
          <w:lang w:val="id-ID"/>
        </w:rPr>
      </w:pPr>
      <w:r w:rsidRPr="005A7EC1">
        <w:rPr>
          <w:rFonts w:ascii="Times New Roman" w:eastAsia="Tahoma" w:hAnsi="Times New Roman" w:cs="Times New Roman"/>
          <w:spacing w:val="4"/>
          <w:sz w:val="24"/>
          <w:szCs w:val="24"/>
          <w:lang w:val="id-ID"/>
        </w:rPr>
        <w:t>Adalah suatu keharusan sesegera mungkin memberi balikan (umpan-balik) atas setiap hal yang diterima apalagi diminta dari masyarakat. Jika masyarakat diminta untuk memberi pendapat (memberi suara) dengan menjadikan mereka sebagai responden, maka jangan pernah menunggu terlalu lama untuk memberitahukan hasil survei kepada mereka sebagai balikan..</w:t>
      </w:r>
    </w:p>
    <w:p w:rsidR="00104146" w:rsidRPr="005A7EC1" w:rsidRDefault="007213CD" w:rsidP="00710B6F">
      <w:pPr>
        <w:numPr>
          <w:ilvl w:val="0"/>
          <w:numId w:val="27"/>
        </w:numPr>
        <w:tabs>
          <w:tab w:val="left" w:pos="432"/>
          <w:tab w:val="left" w:pos="1701"/>
        </w:tabs>
        <w:spacing w:before="26" w:after="0" w:line="480" w:lineRule="auto"/>
        <w:ind w:left="1530" w:right="72" w:hanging="396"/>
        <w:jc w:val="both"/>
        <w:textAlignment w:val="baseline"/>
        <w:rPr>
          <w:rFonts w:ascii="Times New Roman" w:eastAsia="Tahoma" w:hAnsi="Times New Roman" w:cs="Times New Roman"/>
          <w:sz w:val="24"/>
          <w:szCs w:val="24"/>
          <w:lang w:val="id-ID"/>
        </w:rPr>
      </w:pPr>
      <w:r w:rsidRPr="005A7EC1">
        <w:rPr>
          <w:rFonts w:ascii="Times New Roman" w:eastAsia="Tahoma" w:hAnsi="Times New Roman" w:cs="Times New Roman"/>
          <w:spacing w:val="-3"/>
          <w:sz w:val="24"/>
          <w:szCs w:val="24"/>
          <w:lang w:val="id-ID"/>
        </w:rPr>
        <w:t>Tingkatkan keberanian dan kebiasaan menerima pengaduan (keluhan)</w:t>
      </w:r>
      <w:r w:rsidR="00F7242D" w:rsidRPr="005A7EC1">
        <w:rPr>
          <w:rFonts w:ascii="Times New Roman" w:eastAsia="Tahoma" w:hAnsi="Times New Roman" w:cs="Times New Roman"/>
          <w:spacing w:val="-3"/>
          <w:sz w:val="24"/>
          <w:szCs w:val="24"/>
          <w:lang w:val="id-ID"/>
        </w:rPr>
        <w:t xml:space="preserve"> </w:t>
      </w:r>
      <w:r w:rsidR="00104146" w:rsidRPr="005A7EC1">
        <w:rPr>
          <w:rFonts w:ascii="Times New Roman" w:eastAsia="Tahoma" w:hAnsi="Times New Roman" w:cs="Times New Roman"/>
          <w:spacing w:val="-3"/>
          <w:sz w:val="24"/>
          <w:szCs w:val="24"/>
          <w:lang w:val="id-ID"/>
        </w:rPr>
        <w:t>.</w:t>
      </w:r>
      <w:r w:rsidRPr="005A7EC1">
        <w:rPr>
          <w:rFonts w:ascii="Times New Roman" w:eastAsia="Tahoma" w:hAnsi="Times New Roman" w:cs="Times New Roman"/>
          <w:spacing w:val="5"/>
          <w:sz w:val="24"/>
          <w:szCs w:val="24"/>
          <w:lang w:val="id-ID"/>
        </w:rPr>
        <w:t xml:space="preserve">Umumnya tidak ada seorangpun yang merasa senang </w:t>
      </w:r>
      <w:r w:rsidR="00F7242D" w:rsidRPr="005A7EC1">
        <w:rPr>
          <w:rFonts w:ascii="Times New Roman" w:eastAsia="Tahoma" w:hAnsi="Times New Roman" w:cs="Times New Roman"/>
          <w:spacing w:val="5"/>
          <w:sz w:val="24"/>
          <w:szCs w:val="24"/>
          <w:lang w:val="id-ID"/>
        </w:rPr>
        <w:t>dengan pe</w:t>
      </w:r>
      <w:r w:rsidRPr="005A7EC1">
        <w:rPr>
          <w:rFonts w:ascii="Times New Roman" w:eastAsia="Tahoma" w:hAnsi="Times New Roman" w:cs="Times New Roman"/>
          <w:spacing w:val="5"/>
          <w:sz w:val="24"/>
          <w:szCs w:val="24"/>
          <w:lang w:val="id-ID"/>
        </w:rPr>
        <w:t xml:space="preserve">ngaduan (keluhan) terhadap dirinya. </w:t>
      </w:r>
    </w:p>
    <w:p w:rsidR="00104146" w:rsidRPr="00710B6F" w:rsidRDefault="00E63DA7" w:rsidP="00710B6F">
      <w:pPr>
        <w:numPr>
          <w:ilvl w:val="0"/>
          <w:numId w:val="27"/>
        </w:numPr>
        <w:tabs>
          <w:tab w:val="left" w:pos="432"/>
          <w:tab w:val="left" w:pos="1701"/>
        </w:tabs>
        <w:spacing w:before="26" w:after="0" w:line="480" w:lineRule="auto"/>
        <w:ind w:left="1530" w:right="72" w:hanging="396"/>
        <w:jc w:val="both"/>
        <w:textAlignment w:val="baseline"/>
        <w:rPr>
          <w:rFonts w:ascii="Times New Roman" w:hAnsi="Times New Roman" w:cs="Times New Roman"/>
          <w:sz w:val="24"/>
          <w:szCs w:val="24"/>
          <w:lang w:val="id-ID"/>
        </w:rPr>
      </w:pPr>
      <w:r w:rsidRPr="005A7EC1">
        <w:rPr>
          <w:rFonts w:ascii="Times New Roman" w:eastAsia="Tahoma" w:hAnsi="Times New Roman" w:cs="Times New Roman"/>
          <w:spacing w:val="-3"/>
          <w:sz w:val="24"/>
          <w:szCs w:val="24"/>
          <w:lang w:val="id-ID"/>
        </w:rPr>
        <w:t xml:space="preserve">Pengalaman keberhasilan dalam menggunakan metode </w:t>
      </w:r>
      <w:r w:rsidRPr="005A7EC1">
        <w:rPr>
          <w:rFonts w:ascii="Times New Roman" w:eastAsia="Tahoma" w:hAnsi="Times New Roman" w:cs="Times New Roman"/>
          <w:sz w:val="24"/>
          <w:szCs w:val="24"/>
          <w:lang w:val="id-ID"/>
        </w:rPr>
        <w:t>sekalipun kecil, keberhasilan di awal akan selalu lebih motivatif dari pada kegagalan.</w:t>
      </w:r>
    </w:p>
    <w:p w:rsidR="00812363" w:rsidRPr="005A7EC1" w:rsidRDefault="00104146" w:rsidP="00A80B01">
      <w:pPr>
        <w:tabs>
          <w:tab w:val="left" w:pos="432"/>
          <w:tab w:val="left" w:pos="1985"/>
        </w:tabs>
        <w:spacing w:before="240" w:after="0" w:line="480" w:lineRule="auto"/>
        <w:ind w:right="74" w:firstLine="1134"/>
        <w:jc w:val="both"/>
        <w:textAlignment w:val="baseline"/>
        <w:rPr>
          <w:rFonts w:ascii="Times New Roman" w:hAnsi="Times New Roman" w:cs="Times New Roman"/>
          <w:b/>
          <w:sz w:val="24"/>
          <w:szCs w:val="24"/>
          <w:lang w:val="id-ID"/>
        </w:rPr>
      </w:pPr>
      <w:r w:rsidRPr="005A7EC1">
        <w:rPr>
          <w:rFonts w:ascii="Times New Roman" w:hAnsi="Times New Roman" w:cs="Times New Roman"/>
          <w:sz w:val="24"/>
          <w:szCs w:val="24"/>
          <w:lang w:val="id-ID"/>
        </w:rPr>
        <w:lastRenderedPageBreak/>
        <w:t xml:space="preserve"> </w:t>
      </w:r>
      <w:r w:rsidR="005A2552" w:rsidRPr="005A7EC1">
        <w:rPr>
          <w:rFonts w:ascii="Times New Roman" w:hAnsi="Times New Roman" w:cs="Times New Roman"/>
          <w:b/>
          <w:sz w:val="24"/>
          <w:szCs w:val="24"/>
          <w:lang w:val="id-ID"/>
        </w:rPr>
        <w:t>2.1.6</w:t>
      </w:r>
      <w:r w:rsidR="00A26DED" w:rsidRPr="005A7EC1">
        <w:rPr>
          <w:rFonts w:ascii="Times New Roman" w:hAnsi="Times New Roman" w:cs="Times New Roman"/>
          <w:b/>
          <w:sz w:val="24"/>
          <w:szCs w:val="24"/>
          <w:lang w:val="id-ID"/>
        </w:rPr>
        <w:t>.</w:t>
      </w:r>
      <w:r w:rsidRPr="005A7EC1">
        <w:rPr>
          <w:rFonts w:ascii="Times New Roman" w:hAnsi="Times New Roman" w:cs="Times New Roman"/>
          <w:b/>
          <w:sz w:val="24"/>
          <w:szCs w:val="24"/>
          <w:lang w:val="id-ID"/>
        </w:rPr>
        <w:t xml:space="preserve">5 </w:t>
      </w:r>
      <w:r w:rsidR="00A26DED" w:rsidRPr="005A7EC1">
        <w:rPr>
          <w:rFonts w:ascii="Times New Roman" w:hAnsi="Times New Roman" w:cs="Times New Roman"/>
          <w:b/>
          <w:sz w:val="24"/>
          <w:szCs w:val="24"/>
          <w:lang w:val="id-ID"/>
        </w:rPr>
        <w:t xml:space="preserve"> </w:t>
      </w:r>
      <w:r w:rsidR="00812363" w:rsidRPr="005A7EC1">
        <w:rPr>
          <w:rFonts w:ascii="Times New Roman" w:hAnsi="Times New Roman" w:cs="Times New Roman"/>
          <w:b/>
          <w:sz w:val="24"/>
          <w:szCs w:val="24"/>
          <w:lang w:val="id-ID"/>
        </w:rPr>
        <w:t>Pelayanan Prima</w:t>
      </w:r>
    </w:p>
    <w:p w:rsidR="00F0675D" w:rsidRPr="005A7EC1" w:rsidRDefault="00A80B01" w:rsidP="00A80B01">
      <w:pPr>
        <w:tabs>
          <w:tab w:val="left" w:pos="1985"/>
        </w:tabs>
        <w:spacing w:after="0" w:line="480" w:lineRule="auto"/>
        <w:ind w:left="1134" w:firstLine="284"/>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r>
      <w:r w:rsidR="00812363" w:rsidRPr="005A7EC1">
        <w:rPr>
          <w:rFonts w:ascii="Times New Roman" w:eastAsia="Times New Roman" w:hAnsi="Times New Roman" w:cs="Times New Roman"/>
          <w:sz w:val="24"/>
          <w:szCs w:val="24"/>
          <w:lang w:val="id-ID" w:eastAsia="id-ID"/>
        </w:rPr>
        <w:t xml:space="preserve">Secara teoritis, tujuan pelayanan masyarakat pada dasarnya adalah memuaskan masyarakat.Untuk mencapai kepuasan itu dituntut kualitas pelayanan prima (pelayanan yang sistematis dan komprehensif). </w:t>
      </w:r>
    </w:p>
    <w:p w:rsidR="00104146" w:rsidRPr="005A7EC1" w:rsidRDefault="00812363" w:rsidP="00A80B01">
      <w:pPr>
        <w:spacing w:after="0" w:line="480" w:lineRule="auto"/>
        <w:ind w:left="1134" w:firstLine="851"/>
        <w:jc w:val="both"/>
        <w:rPr>
          <w:rFonts w:ascii="Times New Roman" w:eastAsia="Times New Roman" w:hAnsi="Times New Roman" w:cs="Times New Roman"/>
          <w:i/>
          <w:iCs/>
          <w:sz w:val="24"/>
          <w:szCs w:val="24"/>
          <w:lang w:val="id-ID" w:eastAsia="id-ID"/>
        </w:rPr>
      </w:pPr>
      <w:r w:rsidRPr="005A7EC1">
        <w:rPr>
          <w:rFonts w:ascii="Times New Roman" w:eastAsia="Times New Roman" w:hAnsi="Times New Roman" w:cs="Times New Roman"/>
          <w:sz w:val="24"/>
          <w:szCs w:val="24"/>
          <w:lang w:val="id-ID" w:eastAsia="id-ID"/>
        </w:rPr>
        <w:t>Keberhasilan dalam mengembangkan dan melaksanakan pelayanan prima tidak terlepas dari kemampuan dan pemilihan konsep pendekatannya.Ada yang mengembangkan pola pelayanan prima berdasarkan konsep A6, yaitu :</w:t>
      </w:r>
    </w:p>
    <w:p w:rsidR="00812363" w:rsidRPr="005A7EC1" w:rsidRDefault="00812363" w:rsidP="0005158D">
      <w:pPr>
        <w:pStyle w:val="ListParagraph"/>
        <w:numPr>
          <w:ilvl w:val="0"/>
          <w:numId w:val="98"/>
        </w:numPr>
        <w:spacing w:after="0" w:line="480" w:lineRule="auto"/>
        <w:ind w:left="1560" w:hanging="426"/>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Kemampuan (</w:t>
      </w:r>
      <w:r w:rsidRPr="005A7EC1">
        <w:rPr>
          <w:rFonts w:ascii="Times New Roman" w:eastAsia="Times New Roman" w:hAnsi="Times New Roman" w:cs="Times New Roman"/>
          <w:i/>
          <w:iCs/>
          <w:sz w:val="24"/>
          <w:szCs w:val="24"/>
          <w:lang w:val="id-ID" w:eastAsia="id-ID"/>
        </w:rPr>
        <w:t>Abelity</w:t>
      </w:r>
      <w:r w:rsidRPr="005A7EC1">
        <w:rPr>
          <w:rFonts w:ascii="Times New Roman" w:eastAsia="Times New Roman" w:hAnsi="Times New Roman" w:cs="Times New Roman"/>
          <w:sz w:val="24"/>
          <w:szCs w:val="24"/>
          <w:lang w:val="id-ID" w:eastAsia="id-ID"/>
        </w:rPr>
        <w:t>)</w:t>
      </w:r>
    </w:p>
    <w:p w:rsidR="00812363" w:rsidRPr="005A7EC1" w:rsidRDefault="00812363" w:rsidP="0005158D">
      <w:pPr>
        <w:pStyle w:val="ListParagraph"/>
        <w:spacing w:after="0" w:line="480" w:lineRule="auto"/>
        <w:ind w:left="1560"/>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Kemampuan (</w:t>
      </w:r>
      <w:r w:rsidRPr="005A7EC1">
        <w:rPr>
          <w:rFonts w:ascii="Times New Roman" w:eastAsia="Times New Roman" w:hAnsi="Times New Roman" w:cs="Times New Roman"/>
          <w:i/>
          <w:iCs/>
          <w:sz w:val="24"/>
          <w:szCs w:val="24"/>
          <w:lang w:val="id-ID" w:eastAsia="id-ID"/>
        </w:rPr>
        <w:t>Abelity</w:t>
      </w:r>
      <w:r w:rsidRPr="005A7EC1">
        <w:rPr>
          <w:rFonts w:ascii="Times New Roman" w:eastAsia="Times New Roman" w:hAnsi="Times New Roman" w:cs="Times New Roman"/>
          <w:sz w:val="24"/>
          <w:szCs w:val="24"/>
          <w:lang w:val="id-ID" w:eastAsia="id-ID"/>
        </w:rPr>
        <w:t xml:space="preserve">) adalah pengetahuan dan keterampilan tertentu yang mutlak diperlukan untuk menunjang program layanan prima, yang meliputi kemampuan dalam bidang kerja yang ditekuni, melaksanakan komunikasi yang efektif, mengembangkan motifasi, dan menggunakan </w:t>
      </w:r>
      <w:r w:rsidRPr="005A7EC1">
        <w:rPr>
          <w:rFonts w:ascii="Times New Roman" w:eastAsia="Times New Roman" w:hAnsi="Times New Roman" w:cs="Times New Roman"/>
          <w:i/>
          <w:iCs/>
          <w:sz w:val="24"/>
          <w:szCs w:val="24"/>
          <w:lang w:val="id-ID" w:eastAsia="id-ID"/>
        </w:rPr>
        <w:t xml:space="preserve">public relations </w:t>
      </w:r>
      <w:r w:rsidRPr="005A7EC1">
        <w:rPr>
          <w:rFonts w:ascii="Times New Roman" w:eastAsia="Times New Roman" w:hAnsi="Times New Roman" w:cs="Times New Roman"/>
          <w:sz w:val="24"/>
          <w:szCs w:val="24"/>
          <w:lang w:val="id-ID" w:eastAsia="id-ID"/>
        </w:rPr>
        <w:t xml:space="preserve">sebagai instrument dalam membina hubungan kedalam dan keluar organisasi atau perusahaan. </w:t>
      </w:r>
    </w:p>
    <w:p w:rsidR="00812363" w:rsidRPr="005A7EC1" w:rsidRDefault="00812363" w:rsidP="0005158D">
      <w:pPr>
        <w:pStyle w:val="ListParagraph"/>
        <w:numPr>
          <w:ilvl w:val="0"/>
          <w:numId w:val="98"/>
        </w:numPr>
        <w:spacing w:after="0" w:line="480" w:lineRule="auto"/>
        <w:ind w:left="1560" w:hanging="426"/>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Sikap (</w:t>
      </w:r>
      <w:r w:rsidRPr="005A7EC1">
        <w:rPr>
          <w:rFonts w:ascii="Times New Roman" w:eastAsia="Times New Roman" w:hAnsi="Times New Roman" w:cs="Times New Roman"/>
          <w:i/>
          <w:iCs/>
          <w:sz w:val="24"/>
          <w:szCs w:val="24"/>
          <w:lang w:val="id-ID" w:eastAsia="id-ID"/>
        </w:rPr>
        <w:t>Attitude)</w:t>
      </w:r>
    </w:p>
    <w:p w:rsidR="00F0675D" w:rsidRDefault="00812363" w:rsidP="0005158D">
      <w:pPr>
        <w:pStyle w:val="ListParagraph"/>
        <w:spacing w:after="0" w:line="480" w:lineRule="auto"/>
        <w:ind w:left="1560"/>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Sikap</w:t>
      </w:r>
      <w:r w:rsidR="00F31432" w:rsidRPr="005A7EC1">
        <w:rPr>
          <w:rFonts w:ascii="Times New Roman" w:eastAsia="Times New Roman" w:hAnsi="Times New Roman" w:cs="Times New Roman"/>
          <w:sz w:val="24"/>
          <w:szCs w:val="24"/>
          <w:lang w:val="id-ID" w:eastAsia="id-ID"/>
        </w:rPr>
        <w:t xml:space="preserve"> </w:t>
      </w:r>
      <w:r w:rsidRPr="005A7EC1">
        <w:rPr>
          <w:rFonts w:ascii="Times New Roman" w:eastAsia="Times New Roman" w:hAnsi="Times New Roman" w:cs="Times New Roman"/>
          <w:sz w:val="24"/>
          <w:szCs w:val="24"/>
          <w:lang w:val="id-ID" w:eastAsia="id-ID"/>
        </w:rPr>
        <w:t xml:space="preserve"> (</w:t>
      </w:r>
      <w:r w:rsidRPr="005A7EC1">
        <w:rPr>
          <w:rFonts w:ascii="Times New Roman" w:eastAsia="Times New Roman" w:hAnsi="Times New Roman" w:cs="Times New Roman"/>
          <w:i/>
          <w:iCs/>
          <w:sz w:val="24"/>
          <w:szCs w:val="24"/>
          <w:lang w:val="id-ID" w:eastAsia="id-ID"/>
        </w:rPr>
        <w:t>Attitude</w:t>
      </w:r>
      <w:r w:rsidRPr="005A7EC1">
        <w:rPr>
          <w:rFonts w:ascii="Times New Roman" w:eastAsia="Times New Roman" w:hAnsi="Times New Roman" w:cs="Times New Roman"/>
          <w:sz w:val="24"/>
          <w:szCs w:val="24"/>
          <w:lang w:val="id-ID" w:eastAsia="id-ID"/>
        </w:rPr>
        <w:t>) adalah perilaku atau perangai yang harus di tonjolkan ketika menghadapi pelanggan.</w:t>
      </w:r>
    </w:p>
    <w:p w:rsidR="00E149B0" w:rsidRDefault="00E149B0" w:rsidP="0005158D">
      <w:pPr>
        <w:pStyle w:val="ListParagraph"/>
        <w:spacing w:after="0" w:line="480" w:lineRule="auto"/>
        <w:ind w:left="1560"/>
        <w:jc w:val="both"/>
        <w:rPr>
          <w:rFonts w:ascii="Times New Roman" w:eastAsia="Times New Roman" w:hAnsi="Times New Roman" w:cs="Times New Roman"/>
          <w:sz w:val="24"/>
          <w:szCs w:val="24"/>
          <w:lang w:val="id-ID" w:eastAsia="id-ID"/>
        </w:rPr>
      </w:pPr>
    </w:p>
    <w:p w:rsidR="00E149B0" w:rsidRDefault="00E149B0" w:rsidP="0005158D">
      <w:pPr>
        <w:pStyle w:val="ListParagraph"/>
        <w:spacing w:after="0" w:line="480" w:lineRule="auto"/>
        <w:ind w:left="1560"/>
        <w:jc w:val="both"/>
        <w:rPr>
          <w:rFonts w:ascii="Times New Roman" w:eastAsia="Times New Roman" w:hAnsi="Times New Roman" w:cs="Times New Roman"/>
          <w:sz w:val="24"/>
          <w:szCs w:val="24"/>
          <w:lang w:val="id-ID" w:eastAsia="id-ID"/>
        </w:rPr>
      </w:pPr>
    </w:p>
    <w:p w:rsidR="00E149B0" w:rsidRPr="005A7EC1" w:rsidRDefault="00E149B0" w:rsidP="0005158D">
      <w:pPr>
        <w:pStyle w:val="ListParagraph"/>
        <w:spacing w:after="0" w:line="480" w:lineRule="auto"/>
        <w:ind w:left="1560"/>
        <w:jc w:val="both"/>
        <w:rPr>
          <w:rFonts w:ascii="Times New Roman" w:eastAsia="Times New Roman" w:hAnsi="Times New Roman" w:cs="Times New Roman"/>
          <w:sz w:val="24"/>
          <w:szCs w:val="24"/>
          <w:lang w:val="id-ID" w:eastAsia="id-ID"/>
        </w:rPr>
      </w:pPr>
    </w:p>
    <w:p w:rsidR="00812363" w:rsidRDefault="00812363" w:rsidP="0005158D">
      <w:pPr>
        <w:pStyle w:val="ListParagraph"/>
        <w:numPr>
          <w:ilvl w:val="0"/>
          <w:numId w:val="98"/>
        </w:numPr>
        <w:spacing w:after="0" w:line="480" w:lineRule="auto"/>
        <w:ind w:left="1560" w:hanging="426"/>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lastRenderedPageBreak/>
        <w:t>Penampilan (</w:t>
      </w:r>
      <w:r w:rsidRPr="005A7EC1">
        <w:rPr>
          <w:rFonts w:ascii="Times New Roman" w:eastAsia="Times New Roman" w:hAnsi="Times New Roman" w:cs="Times New Roman"/>
          <w:i/>
          <w:iCs/>
          <w:sz w:val="24"/>
          <w:szCs w:val="24"/>
          <w:lang w:val="id-ID" w:eastAsia="id-ID"/>
        </w:rPr>
        <w:t>Appearance</w:t>
      </w:r>
      <w:r w:rsidRPr="005A7EC1">
        <w:rPr>
          <w:rFonts w:ascii="Times New Roman" w:eastAsia="Times New Roman" w:hAnsi="Times New Roman" w:cs="Times New Roman"/>
          <w:sz w:val="24"/>
          <w:szCs w:val="24"/>
          <w:lang w:val="id-ID" w:eastAsia="id-ID"/>
        </w:rPr>
        <w:t>)</w:t>
      </w:r>
    </w:p>
    <w:p w:rsidR="00F31432" w:rsidRPr="005A7EC1" w:rsidRDefault="00812363" w:rsidP="0005158D">
      <w:pPr>
        <w:pStyle w:val="ListParagraph"/>
        <w:spacing w:after="0" w:line="480" w:lineRule="auto"/>
        <w:ind w:left="1560"/>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Penampilan (</w:t>
      </w:r>
      <w:r w:rsidRPr="005A7EC1">
        <w:rPr>
          <w:rFonts w:ascii="Times New Roman" w:eastAsia="Times New Roman" w:hAnsi="Times New Roman" w:cs="Times New Roman"/>
          <w:i/>
          <w:iCs/>
          <w:sz w:val="24"/>
          <w:szCs w:val="24"/>
          <w:lang w:val="id-ID" w:eastAsia="id-ID"/>
        </w:rPr>
        <w:t>Appearance</w:t>
      </w:r>
      <w:r w:rsidRPr="005A7EC1">
        <w:rPr>
          <w:rFonts w:ascii="Times New Roman" w:eastAsia="Times New Roman" w:hAnsi="Times New Roman" w:cs="Times New Roman"/>
          <w:sz w:val="24"/>
          <w:szCs w:val="24"/>
          <w:lang w:val="id-ID" w:eastAsia="id-ID"/>
        </w:rPr>
        <w:t xml:space="preserve">) adalah penampilan seseorang, baik yang bersifat fisik saja maupun fisik dan non fisik, yang mampu merefleksikan kepercayaan diri dan kredibilitas dari pihak lain. </w:t>
      </w:r>
    </w:p>
    <w:p w:rsidR="00812363" w:rsidRPr="005A7EC1" w:rsidRDefault="00812363" w:rsidP="0005158D">
      <w:pPr>
        <w:pStyle w:val="ListParagraph"/>
        <w:numPr>
          <w:ilvl w:val="0"/>
          <w:numId w:val="98"/>
        </w:numPr>
        <w:spacing w:after="0" w:line="480" w:lineRule="auto"/>
        <w:ind w:left="1560" w:hanging="426"/>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Perhatian (</w:t>
      </w:r>
      <w:r w:rsidRPr="005A7EC1">
        <w:rPr>
          <w:rFonts w:ascii="Times New Roman" w:eastAsia="Times New Roman" w:hAnsi="Times New Roman" w:cs="Times New Roman"/>
          <w:i/>
          <w:iCs/>
          <w:sz w:val="24"/>
          <w:szCs w:val="24"/>
          <w:lang w:val="id-ID" w:eastAsia="id-ID"/>
        </w:rPr>
        <w:t>Attention</w:t>
      </w:r>
      <w:r w:rsidRPr="005A7EC1">
        <w:rPr>
          <w:rFonts w:ascii="Times New Roman" w:eastAsia="Times New Roman" w:hAnsi="Times New Roman" w:cs="Times New Roman"/>
          <w:sz w:val="24"/>
          <w:szCs w:val="24"/>
          <w:lang w:val="id-ID" w:eastAsia="id-ID"/>
        </w:rPr>
        <w:t>)</w:t>
      </w:r>
    </w:p>
    <w:p w:rsidR="00812363" w:rsidRPr="005A7EC1" w:rsidRDefault="00812363" w:rsidP="00A91C50">
      <w:pPr>
        <w:pStyle w:val="ListParagraph"/>
        <w:spacing w:after="0" w:line="480" w:lineRule="auto"/>
        <w:ind w:left="1560"/>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Perhatian (</w:t>
      </w:r>
      <w:r w:rsidRPr="005A7EC1">
        <w:rPr>
          <w:rFonts w:ascii="Times New Roman" w:eastAsia="Times New Roman" w:hAnsi="Times New Roman" w:cs="Times New Roman"/>
          <w:i/>
          <w:iCs/>
          <w:sz w:val="24"/>
          <w:szCs w:val="24"/>
          <w:lang w:val="id-ID" w:eastAsia="id-ID"/>
        </w:rPr>
        <w:t>Attention)</w:t>
      </w:r>
      <w:r w:rsidRPr="005A7EC1">
        <w:rPr>
          <w:rFonts w:ascii="Times New Roman" w:eastAsia="Times New Roman" w:hAnsi="Times New Roman" w:cs="Times New Roman"/>
          <w:sz w:val="24"/>
          <w:szCs w:val="24"/>
          <w:lang w:val="id-ID" w:eastAsia="id-ID"/>
        </w:rPr>
        <w:t xml:space="preserve"> adalah kepedulian penuh terhadap pelanggan, baik yang berkaitan dengan perhatian akan kebutuhan dan keinginan pelanggan maupun pemahaman atas saran dan kritiknya. </w:t>
      </w:r>
    </w:p>
    <w:p w:rsidR="00812363" w:rsidRPr="005A7EC1" w:rsidRDefault="00812363" w:rsidP="0005158D">
      <w:pPr>
        <w:pStyle w:val="ListParagraph"/>
        <w:numPr>
          <w:ilvl w:val="0"/>
          <w:numId w:val="98"/>
        </w:numPr>
        <w:spacing w:after="0" w:line="480" w:lineRule="auto"/>
        <w:ind w:left="1560" w:hanging="426"/>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Tindakan (</w:t>
      </w:r>
      <w:r w:rsidRPr="005A7EC1">
        <w:rPr>
          <w:rFonts w:ascii="Times New Roman" w:eastAsia="Times New Roman" w:hAnsi="Times New Roman" w:cs="Times New Roman"/>
          <w:i/>
          <w:iCs/>
          <w:sz w:val="24"/>
          <w:szCs w:val="24"/>
          <w:lang w:val="id-ID" w:eastAsia="id-ID"/>
        </w:rPr>
        <w:t>Action</w:t>
      </w:r>
      <w:r w:rsidRPr="005A7EC1">
        <w:rPr>
          <w:rFonts w:ascii="Times New Roman" w:eastAsia="Times New Roman" w:hAnsi="Times New Roman" w:cs="Times New Roman"/>
          <w:sz w:val="24"/>
          <w:szCs w:val="24"/>
          <w:lang w:val="id-ID" w:eastAsia="id-ID"/>
        </w:rPr>
        <w:t>)</w:t>
      </w:r>
    </w:p>
    <w:p w:rsidR="00812363" w:rsidRPr="005A7EC1" w:rsidRDefault="00812363" w:rsidP="00A91C50">
      <w:pPr>
        <w:pStyle w:val="ListParagraph"/>
        <w:spacing w:after="0" w:line="480" w:lineRule="auto"/>
        <w:ind w:left="1560"/>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Tindakan (</w:t>
      </w:r>
      <w:r w:rsidRPr="005A7EC1">
        <w:rPr>
          <w:rFonts w:ascii="Times New Roman" w:eastAsia="Times New Roman" w:hAnsi="Times New Roman" w:cs="Times New Roman"/>
          <w:i/>
          <w:iCs/>
          <w:sz w:val="24"/>
          <w:szCs w:val="24"/>
          <w:lang w:val="id-ID" w:eastAsia="id-ID"/>
        </w:rPr>
        <w:t>Action</w:t>
      </w:r>
      <w:r w:rsidRPr="005A7EC1">
        <w:rPr>
          <w:rFonts w:ascii="Times New Roman" w:eastAsia="Times New Roman" w:hAnsi="Times New Roman" w:cs="Times New Roman"/>
          <w:sz w:val="24"/>
          <w:szCs w:val="24"/>
          <w:lang w:val="id-ID" w:eastAsia="id-ID"/>
        </w:rPr>
        <w:t>) adalah berbagai kegiatan nyata yang harus dilakukan dalam memberikan layanan kepada pelanggan.</w:t>
      </w:r>
    </w:p>
    <w:p w:rsidR="00812363" w:rsidRPr="005A7EC1" w:rsidRDefault="00812363" w:rsidP="0005158D">
      <w:pPr>
        <w:pStyle w:val="ListParagraph"/>
        <w:numPr>
          <w:ilvl w:val="0"/>
          <w:numId w:val="98"/>
        </w:numPr>
        <w:spacing w:after="0" w:line="480" w:lineRule="auto"/>
        <w:ind w:left="1560" w:hanging="426"/>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Tanggung jawab (</w:t>
      </w:r>
      <w:r w:rsidRPr="005A7EC1">
        <w:rPr>
          <w:rFonts w:ascii="Times New Roman" w:eastAsia="Times New Roman" w:hAnsi="Times New Roman" w:cs="Times New Roman"/>
          <w:i/>
          <w:iCs/>
          <w:sz w:val="24"/>
          <w:szCs w:val="24"/>
          <w:lang w:val="id-ID" w:eastAsia="id-ID"/>
        </w:rPr>
        <w:t>Accountability</w:t>
      </w:r>
      <w:r w:rsidRPr="005A7EC1">
        <w:rPr>
          <w:rFonts w:ascii="Times New Roman" w:eastAsia="Times New Roman" w:hAnsi="Times New Roman" w:cs="Times New Roman"/>
          <w:sz w:val="24"/>
          <w:szCs w:val="24"/>
          <w:lang w:val="id-ID" w:eastAsia="id-ID"/>
        </w:rPr>
        <w:t xml:space="preserve">) </w:t>
      </w:r>
    </w:p>
    <w:p w:rsidR="00E63DA7" w:rsidRPr="005A7EC1" w:rsidRDefault="00812363" w:rsidP="00A91C50">
      <w:pPr>
        <w:pStyle w:val="ListParagraph"/>
        <w:spacing w:after="0" w:line="480" w:lineRule="auto"/>
        <w:ind w:left="1560"/>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Tanggung jawab (</w:t>
      </w:r>
      <w:r w:rsidRPr="005A7EC1">
        <w:rPr>
          <w:rFonts w:ascii="Times New Roman" w:eastAsia="Times New Roman" w:hAnsi="Times New Roman" w:cs="Times New Roman"/>
          <w:i/>
          <w:iCs/>
          <w:sz w:val="24"/>
          <w:szCs w:val="24"/>
          <w:lang w:val="id-ID" w:eastAsia="id-ID"/>
        </w:rPr>
        <w:t>Accountability</w:t>
      </w:r>
      <w:r w:rsidRPr="005A7EC1">
        <w:rPr>
          <w:rFonts w:ascii="Times New Roman" w:eastAsia="Times New Roman" w:hAnsi="Times New Roman" w:cs="Times New Roman"/>
          <w:sz w:val="24"/>
          <w:szCs w:val="24"/>
          <w:lang w:val="id-ID" w:eastAsia="id-ID"/>
        </w:rPr>
        <w:t>) adalah suatu sikap keberpihakan kepada pelanggan sebagai wujud kepedulian untuk menghindarkan atau meminimalkan kerugia</w:t>
      </w:r>
      <w:r w:rsidR="00B33FB0" w:rsidRPr="005A7EC1">
        <w:rPr>
          <w:rFonts w:ascii="Times New Roman" w:eastAsia="Times New Roman" w:hAnsi="Times New Roman" w:cs="Times New Roman"/>
          <w:sz w:val="24"/>
          <w:szCs w:val="24"/>
          <w:lang w:val="id-ID" w:eastAsia="id-ID"/>
        </w:rPr>
        <w:t>n atau ketidakpuasan pelanggan.</w:t>
      </w:r>
    </w:p>
    <w:p w:rsidR="00875865" w:rsidRPr="005A7EC1" w:rsidRDefault="0046219A" w:rsidP="00F428D6">
      <w:pPr>
        <w:tabs>
          <w:tab w:val="left" w:pos="1134"/>
        </w:tabs>
        <w:spacing w:before="360" w:after="0" w:line="480" w:lineRule="auto"/>
        <w:ind w:firstLine="426"/>
        <w:jc w:val="both"/>
        <w:rPr>
          <w:rFonts w:ascii="Times New Roman" w:hAnsi="Times New Roman" w:cs="Times New Roman"/>
          <w:b/>
          <w:sz w:val="24"/>
          <w:szCs w:val="24"/>
          <w:lang w:val="id-ID"/>
        </w:rPr>
      </w:pPr>
      <w:r w:rsidRPr="005A7EC1">
        <w:rPr>
          <w:rFonts w:ascii="Times New Roman" w:hAnsi="Times New Roman" w:cs="Times New Roman"/>
          <w:b/>
          <w:sz w:val="24"/>
          <w:szCs w:val="24"/>
          <w:lang w:val="id-ID"/>
        </w:rPr>
        <w:t>2.1.</w:t>
      </w:r>
      <w:r w:rsidR="005A2552" w:rsidRPr="005A7EC1">
        <w:rPr>
          <w:rFonts w:ascii="Times New Roman" w:hAnsi="Times New Roman" w:cs="Times New Roman"/>
          <w:b/>
          <w:sz w:val="24"/>
          <w:szCs w:val="24"/>
          <w:lang w:val="id-ID"/>
        </w:rPr>
        <w:t>7</w:t>
      </w:r>
      <w:r w:rsidR="00875865" w:rsidRPr="005A7EC1">
        <w:rPr>
          <w:rFonts w:ascii="Times New Roman" w:hAnsi="Times New Roman" w:cs="Times New Roman"/>
          <w:b/>
          <w:sz w:val="24"/>
          <w:szCs w:val="24"/>
          <w:lang w:val="id-ID"/>
        </w:rPr>
        <w:t xml:space="preserve"> </w:t>
      </w:r>
      <w:r w:rsidR="00F428D6">
        <w:rPr>
          <w:rFonts w:ascii="Times New Roman" w:hAnsi="Times New Roman" w:cs="Times New Roman"/>
          <w:b/>
          <w:sz w:val="24"/>
          <w:szCs w:val="24"/>
          <w:lang w:val="id-ID"/>
        </w:rPr>
        <w:t xml:space="preserve">  </w:t>
      </w:r>
      <w:r w:rsidRPr="005A7EC1">
        <w:rPr>
          <w:rFonts w:ascii="Times New Roman" w:hAnsi="Times New Roman" w:cs="Times New Roman"/>
          <w:b/>
          <w:sz w:val="24"/>
          <w:szCs w:val="24"/>
          <w:lang w:val="id-ID"/>
        </w:rPr>
        <w:t xml:space="preserve">Teori </w:t>
      </w:r>
      <w:r w:rsidR="00875865" w:rsidRPr="005A7EC1">
        <w:rPr>
          <w:rFonts w:ascii="Times New Roman" w:hAnsi="Times New Roman" w:cs="Times New Roman"/>
          <w:b/>
          <w:sz w:val="24"/>
          <w:szCs w:val="24"/>
          <w:lang w:val="id-ID"/>
        </w:rPr>
        <w:t>Kepuasan Pelanggan</w:t>
      </w:r>
    </w:p>
    <w:p w:rsidR="00875865" w:rsidRPr="005A7EC1" w:rsidRDefault="009B3879" w:rsidP="009B3879">
      <w:pPr>
        <w:tabs>
          <w:tab w:val="left" w:pos="1134"/>
        </w:tabs>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875865" w:rsidRPr="005A7EC1">
        <w:rPr>
          <w:rFonts w:ascii="Times New Roman" w:hAnsi="Times New Roman" w:cs="Times New Roman"/>
          <w:sz w:val="24"/>
          <w:szCs w:val="24"/>
          <w:lang w:val="id-ID"/>
        </w:rPr>
        <w:t>Teori kepuasan (</w:t>
      </w:r>
      <w:r w:rsidR="00875865" w:rsidRPr="005A7EC1">
        <w:rPr>
          <w:rFonts w:ascii="Times New Roman" w:hAnsi="Times New Roman" w:cs="Times New Roman"/>
          <w:i/>
          <w:sz w:val="24"/>
          <w:szCs w:val="24"/>
          <w:lang w:val="id-ID"/>
        </w:rPr>
        <w:t>the expectancy Disconfirmation</w:t>
      </w:r>
      <w:r w:rsidR="00875865" w:rsidRPr="005A7EC1">
        <w:rPr>
          <w:rFonts w:ascii="Times New Roman" w:hAnsi="Times New Roman" w:cs="Times New Roman"/>
          <w:sz w:val="24"/>
          <w:szCs w:val="24"/>
          <w:lang w:val="id-ID"/>
        </w:rPr>
        <w:t xml:space="preserve"> Model) adalah model yang menjelaskan proses terbentuknya kepuasan dan ketidakpuasan konsumen; yaitu merupakan perbandingan antara harapan konsumen sebelum pembelian / kosumsi dengan yang kinerja sesungguhnya yang diperoleh oleh </w:t>
      </w:r>
      <w:r w:rsidR="00875865" w:rsidRPr="005A7EC1">
        <w:rPr>
          <w:rFonts w:ascii="Times New Roman" w:hAnsi="Times New Roman" w:cs="Times New Roman"/>
          <w:sz w:val="24"/>
          <w:szCs w:val="24"/>
          <w:lang w:val="id-ID"/>
        </w:rPr>
        <w:lastRenderedPageBreak/>
        <w:t xml:space="preserve">konsumen. Hasil perbandingan tersebut dapat dikelompokkan menjadi </w:t>
      </w:r>
      <w:r w:rsidR="00875865" w:rsidRPr="005A7EC1">
        <w:rPr>
          <w:rFonts w:ascii="Times New Roman" w:hAnsi="Times New Roman" w:cs="Times New Roman"/>
          <w:i/>
          <w:sz w:val="24"/>
          <w:szCs w:val="24"/>
          <w:lang w:val="id-ID"/>
        </w:rPr>
        <w:t>disconfirmation dan confirmation</w:t>
      </w:r>
      <w:r w:rsidR="00875865" w:rsidRPr="005A7EC1">
        <w:rPr>
          <w:rFonts w:ascii="Times New Roman" w:hAnsi="Times New Roman" w:cs="Times New Roman"/>
          <w:sz w:val="24"/>
          <w:szCs w:val="24"/>
          <w:lang w:val="id-ID"/>
        </w:rPr>
        <w:t xml:space="preserve"> (Sumarwan, 2004)</w:t>
      </w:r>
    </w:p>
    <w:p w:rsidR="00875865" w:rsidRPr="005A7EC1" w:rsidRDefault="00875865" w:rsidP="009B3879">
      <w:pPr>
        <w:spacing w:after="0" w:line="480" w:lineRule="auto"/>
        <w:ind w:left="426" w:firstLine="708"/>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Teori yang relevan dengan penelitian tentang implementasi manajemen pelayanan keluhan pelanggan diantaranya:</w:t>
      </w:r>
    </w:p>
    <w:p w:rsidR="00875865" w:rsidRPr="005A7EC1" w:rsidRDefault="00875865" w:rsidP="009B3879">
      <w:pPr>
        <w:pStyle w:val="ListParagraph"/>
        <w:numPr>
          <w:ilvl w:val="0"/>
          <w:numId w:val="51"/>
        </w:numPr>
        <w:tabs>
          <w:tab w:val="left" w:pos="576"/>
        </w:tabs>
        <w:spacing w:after="0" w:line="480" w:lineRule="auto"/>
        <w:ind w:left="850" w:right="74" w:hanging="425"/>
        <w:contextualSpacing w:val="0"/>
        <w:jc w:val="both"/>
        <w:textAlignment w:val="baseline"/>
        <w:rPr>
          <w:rFonts w:ascii="Times New Roman" w:eastAsia="Times New Roman" w:hAnsi="Times New Roman" w:cs="Times New Roman"/>
          <w:sz w:val="24"/>
          <w:szCs w:val="24"/>
          <w:lang w:val="id-ID"/>
        </w:rPr>
      </w:pPr>
      <w:r w:rsidRPr="005A7EC1">
        <w:rPr>
          <w:rFonts w:ascii="Times New Roman" w:hAnsi="Times New Roman" w:cs="Times New Roman"/>
          <w:sz w:val="24"/>
          <w:szCs w:val="24"/>
          <w:lang w:val="id-ID"/>
        </w:rPr>
        <w:t xml:space="preserve">Teori yang relevan dengan masalah yang diteliti adalah </w:t>
      </w:r>
      <w:r w:rsidRPr="005A7EC1">
        <w:rPr>
          <w:rFonts w:ascii="Times New Roman" w:eastAsia="Times New Roman" w:hAnsi="Times New Roman" w:cs="Times New Roman"/>
          <w:sz w:val="24"/>
          <w:szCs w:val="24"/>
          <w:lang w:val="id-ID"/>
        </w:rPr>
        <w:t xml:space="preserve">Teori </w:t>
      </w:r>
      <w:r w:rsidRPr="005A7EC1">
        <w:rPr>
          <w:rFonts w:ascii="Times New Roman" w:eastAsia="Times New Roman" w:hAnsi="Times New Roman" w:cs="Times New Roman"/>
          <w:i/>
          <w:sz w:val="24"/>
          <w:szCs w:val="24"/>
          <w:lang w:val="id-ID"/>
        </w:rPr>
        <w:t xml:space="preserve">Exit </w:t>
      </w:r>
      <w:r w:rsidRPr="005A7EC1">
        <w:rPr>
          <w:rFonts w:ascii="Times New Roman" w:eastAsia="Times New Roman" w:hAnsi="Times New Roman" w:cs="Times New Roman"/>
          <w:sz w:val="24"/>
          <w:szCs w:val="24"/>
          <w:lang w:val="id-ID"/>
        </w:rPr>
        <w:t xml:space="preserve">dan </w:t>
      </w:r>
      <w:r w:rsidRPr="005A7EC1">
        <w:rPr>
          <w:rFonts w:ascii="Times New Roman" w:eastAsia="Times New Roman" w:hAnsi="Times New Roman" w:cs="Times New Roman"/>
          <w:i/>
          <w:sz w:val="24"/>
          <w:szCs w:val="24"/>
          <w:lang w:val="id-ID"/>
        </w:rPr>
        <w:t>Voice</w:t>
      </w:r>
      <w:r w:rsidRPr="005A7EC1">
        <w:rPr>
          <w:rFonts w:ascii="Times New Roman" w:eastAsia="Times New Roman" w:hAnsi="Times New Roman" w:cs="Times New Roman"/>
          <w:sz w:val="24"/>
          <w:szCs w:val="24"/>
          <w:lang w:val="id-ID"/>
        </w:rPr>
        <w:t xml:space="preserve"> </w:t>
      </w:r>
      <w:r w:rsidRPr="005A7EC1">
        <w:rPr>
          <w:rFonts w:ascii="Times New Roman" w:eastAsia="Times New Roman" w:hAnsi="Times New Roman" w:cs="Times New Roman"/>
          <w:spacing w:val="3"/>
          <w:sz w:val="24"/>
          <w:szCs w:val="24"/>
          <w:lang w:val="id-ID"/>
        </w:rPr>
        <w:t xml:space="preserve">Albert Hirschman (Jones 1994, dalam Ratminto dan Atik, 2015) mengemukakan bahwa mekanisme </w:t>
      </w:r>
      <w:r w:rsidRPr="005A7EC1">
        <w:rPr>
          <w:rFonts w:ascii="Times New Roman" w:eastAsia="Times New Roman" w:hAnsi="Times New Roman" w:cs="Times New Roman"/>
          <w:i/>
          <w:spacing w:val="3"/>
          <w:sz w:val="24"/>
          <w:szCs w:val="24"/>
          <w:lang w:val="id-ID"/>
        </w:rPr>
        <w:t xml:space="preserve">Exit </w:t>
      </w:r>
      <w:r w:rsidRPr="005A7EC1">
        <w:rPr>
          <w:rFonts w:ascii="Times New Roman" w:eastAsia="Times New Roman" w:hAnsi="Times New Roman" w:cs="Times New Roman"/>
          <w:spacing w:val="3"/>
          <w:sz w:val="24"/>
          <w:szCs w:val="24"/>
          <w:lang w:val="id-ID"/>
        </w:rPr>
        <w:t xml:space="preserve">merupakan adanya kesempatan yang diberikan kepada konsumen/pelanggan untuk memilih lembaga penyelenggara pelayanan lain yang disukainya jika pelayanan publik yang diberikan penyedia layanan tersebut tidak </w:t>
      </w:r>
      <w:r w:rsidRPr="005A7EC1">
        <w:rPr>
          <w:rFonts w:ascii="Times New Roman" w:eastAsia="Times New Roman" w:hAnsi="Times New Roman" w:cs="Times New Roman"/>
          <w:sz w:val="24"/>
          <w:szCs w:val="24"/>
          <w:lang w:val="id-ID"/>
        </w:rPr>
        <w:t xml:space="preserve">berkualitas. </w:t>
      </w:r>
    </w:p>
    <w:p w:rsidR="00875865" w:rsidRPr="005A7EC1" w:rsidRDefault="00875865" w:rsidP="009B3879">
      <w:pPr>
        <w:pStyle w:val="ListParagraph"/>
        <w:numPr>
          <w:ilvl w:val="0"/>
          <w:numId w:val="51"/>
        </w:numPr>
        <w:tabs>
          <w:tab w:val="left" w:pos="576"/>
        </w:tabs>
        <w:spacing w:after="0" w:line="480" w:lineRule="auto"/>
        <w:ind w:left="850" w:right="74" w:hanging="425"/>
        <w:contextualSpacing w:val="0"/>
        <w:jc w:val="both"/>
        <w:textAlignment w:val="baseline"/>
        <w:rPr>
          <w:rFonts w:ascii="Times New Roman" w:eastAsia="Times New Roman" w:hAnsi="Times New Roman" w:cs="Times New Roman"/>
          <w:spacing w:val="1"/>
          <w:sz w:val="24"/>
          <w:szCs w:val="24"/>
          <w:lang w:val="id-ID"/>
        </w:rPr>
      </w:pPr>
      <w:r w:rsidRPr="005A7EC1">
        <w:rPr>
          <w:rFonts w:ascii="Times New Roman" w:eastAsia="Times New Roman" w:hAnsi="Times New Roman" w:cs="Times New Roman"/>
          <w:sz w:val="24"/>
          <w:szCs w:val="24"/>
          <w:lang w:val="id-ID"/>
        </w:rPr>
        <w:t xml:space="preserve">Sedangkan </w:t>
      </w:r>
      <w:r w:rsidRPr="005A7EC1">
        <w:rPr>
          <w:rFonts w:ascii="Times New Roman" w:eastAsia="Times New Roman" w:hAnsi="Times New Roman" w:cs="Times New Roman"/>
          <w:i/>
          <w:sz w:val="24"/>
          <w:szCs w:val="24"/>
          <w:lang w:val="id-ID"/>
        </w:rPr>
        <w:t xml:space="preserve">Voice </w:t>
      </w:r>
      <w:r w:rsidRPr="005A7EC1">
        <w:rPr>
          <w:rFonts w:ascii="Times New Roman" w:eastAsia="Times New Roman" w:hAnsi="Times New Roman" w:cs="Times New Roman"/>
          <w:sz w:val="24"/>
          <w:szCs w:val="24"/>
          <w:lang w:val="id-ID"/>
        </w:rPr>
        <w:t>berarti bahwa penyedia layanan harus memberikan media agar pelanggan dapat berkesempatan mengungkapkan ketidakpuasan dan keluhan-keluhan atas pelayanan yang telah diberikan.</w:t>
      </w:r>
      <w:r w:rsidRPr="005A7EC1">
        <w:rPr>
          <w:rFonts w:ascii="Times New Roman" w:eastAsia="Times New Roman" w:hAnsi="Times New Roman" w:cs="Times New Roman"/>
          <w:spacing w:val="1"/>
          <w:sz w:val="24"/>
          <w:szCs w:val="24"/>
          <w:lang w:val="id-ID"/>
        </w:rPr>
        <w:t xml:space="preserve"> </w:t>
      </w:r>
    </w:p>
    <w:p w:rsidR="0046219A" w:rsidRPr="005A7EC1" w:rsidRDefault="00875865" w:rsidP="00810D40">
      <w:pPr>
        <w:tabs>
          <w:tab w:val="left" w:pos="576"/>
          <w:tab w:val="left" w:pos="1134"/>
        </w:tabs>
        <w:spacing w:after="0" w:line="480" w:lineRule="auto"/>
        <w:ind w:left="426" w:right="72" w:firstLine="708"/>
        <w:jc w:val="both"/>
        <w:textAlignment w:val="baseline"/>
        <w:rPr>
          <w:rFonts w:ascii="Times New Roman" w:eastAsia="Times New Roman" w:hAnsi="Times New Roman" w:cs="Times New Roman"/>
          <w:spacing w:val="1"/>
          <w:sz w:val="24"/>
          <w:szCs w:val="24"/>
          <w:lang w:val="id-ID"/>
        </w:rPr>
      </w:pPr>
      <w:r w:rsidRPr="005A7EC1">
        <w:rPr>
          <w:rFonts w:ascii="Times New Roman" w:eastAsia="Times New Roman" w:hAnsi="Times New Roman" w:cs="Times New Roman"/>
          <w:spacing w:val="1"/>
          <w:sz w:val="24"/>
          <w:szCs w:val="24"/>
          <w:lang w:val="id-ID"/>
        </w:rPr>
        <w:t>Berdasarkan uraian diatas, dapat dipahami bahwa salah satu faktor yang harus ada dalam menciptakan pelayanan yang berkualitas adalah adanya sistem pelayanan yang berorientasi pada kepentingan pelanggan.</w:t>
      </w:r>
    </w:p>
    <w:p w:rsidR="00875865" w:rsidRPr="005A7EC1" w:rsidRDefault="00A03765" w:rsidP="00810D40">
      <w:pPr>
        <w:tabs>
          <w:tab w:val="left" w:pos="576"/>
        </w:tabs>
        <w:spacing w:after="0" w:line="480" w:lineRule="auto"/>
        <w:ind w:left="426" w:right="72" w:firstLine="708"/>
        <w:jc w:val="both"/>
        <w:textAlignment w:val="baseline"/>
        <w:rPr>
          <w:rFonts w:ascii="Times New Roman" w:eastAsia="Times New Roman" w:hAnsi="Times New Roman" w:cs="Times New Roman"/>
          <w:spacing w:val="1"/>
          <w:sz w:val="24"/>
          <w:szCs w:val="24"/>
          <w:lang w:val="id-ID"/>
        </w:rPr>
      </w:pPr>
      <w:r w:rsidRPr="005A7EC1">
        <w:rPr>
          <w:rFonts w:ascii="Times New Roman" w:eastAsia="PMingLiU" w:hAnsi="Times New Roman" w:cs="Times New Roman"/>
          <w:noProof/>
          <w:sz w:val="24"/>
          <w:szCs w:val="24"/>
          <w:lang w:val="id-ID" w:eastAsia="id-ID"/>
        </w:rPr>
        <w:drawing>
          <wp:anchor distT="0" distB="0" distL="0" distR="0" simplePos="0" relativeHeight="251896832" behindDoc="0" locked="0" layoutInCell="1" allowOverlap="1" wp14:anchorId="28A9F88C" wp14:editId="1BB0ECED">
            <wp:simplePos x="0" y="0"/>
            <wp:positionH relativeFrom="page">
              <wp:posOffset>2258695</wp:posOffset>
            </wp:positionH>
            <wp:positionV relativeFrom="page">
              <wp:posOffset>12459335</wp:posOffset>
            </wp:positionV>
            <wp:extent cx="3181985" cy="762000"/>
            <wp:effectExtent l="0" t="0" r="0" b="0"/>
            <wp:wrapThrough wrapText="bothSides">
              <wp:wrapPolygon edited="0">
                <wp:start x="0" y="0"/>
                <wp:lineTo x="0" y="21060"/>
                <wp:lineTo x="21466" y="21060"/>
                <wp:lineTo x="21466" y="0"/>
                <wp:lineTo x="0" y="0"/>
              </wp:wrapPolygon>
            </wp:wrapThrough>
            <wp:docPr id="37"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9"/>
                    <a:stretch>
                      <a:fillRect/>
                    </a:stretch>
                  </pic:blipFill>
                  <pic:spPr>
                    <a:xfrm>
                      <a:off x="0" y="0"/>
                      <a:ext cx="3181985" cy="762000"/>
                    </a:xfrm>
                    <a:prstGeom prst="rect">
                      <a:avLst/>
                    </a:prstGeom>
                  </pic:spPr>
                </pic:pic>
              </a:graphicData>
            </a:graphic>
          </wp:anchor>
        </w:drawing>
      </w:r>
      <w:r w:rsidR="00875865" w:rsidRPr="005A7EC1">
        <w:rPr>
          <w:rFonts w:ascii="Times New Roman" w:eastAsia="Times New Roman" w:hAnsi="Times New Roman" w:cs="Times New Roman"/>
          <w:spacing w:val="1"/>
          <w:sz w:val="24"/>
          <w:szCs w:val="24"/>
          <w:lang w:val="id-ID"/>
        </w:rPr>
        <w:t xml:space="preserve">Kepuasan masyarakat dapat terwujud bila pelayanan yang diberikan pemerintah sesuai dengan apa yang diharapkan oleh masyarakat.Dengan menggunakan analisis berdasarkan teori  mekanisme exit dan voice diharapkan diketahui kendala dalam pengelolaan pelayanan pengaduan pelanggan di RSUD Al Ihsan Provinsi Jawa Barat sehingga kemudian dapat </w:t>
      </w:r>
      <w:r w:rsidR="00875865" w:rsidRPr="005A7EC1">
        <w:rPr>
          <w:rFonts w:ascii="Times New Roman" w:eastAsia="Times New Roman" w:hAnsi="Times New Roman" w:cs="Times New Roman"/>
          <w:spacing w:val="1"/>
          <w:sz w:val="24"/>
          <w:szCs w:val="24"/>
          <w:lang w:val="id-ID"/>
        </w:rPr>
        <w:lastRenderedPageBreak/>
        <w:t>dilakukan rekomendasi implementasi yang dapat diimplementasikan sesuai dengan kondisi ideal.</w:t>
      </w:r>
    </w:p>
    <w:p w:rsidR="00A26DED" w:rsidRPr="005A7EC1" w:rsidRDefault="00875865" w:rsidP="004279B1">
      <w:pPr>
        <w:spacing w:before="240" w:after="0" w:line="480" w:lineRule="auto"/>
        <w:ind w:firstLine="425"/>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b/>
          <w:sz w:val="24"/>
          <w:szCs w:val="24"/>
          <w:lang w:val="id-ID" w:eastAsia="id-ID"/>
        </w:rPr>
        <w:t xml:space="preserve">2.1.8 </w:t>
      </w:r>
      <w:r w:rsidR="00A26DED" w:rsidRPr="005A7EC1">
        <w:rPr>
          <w:rFonts w:ascii="Times New Roman" w:eastAsia="Times New Roman" w:hAnsi="Times New Roman" w:cs="Times New Roman"/>
          <w:b/>
          <w:sz w:val="24"/>
          <w:szCs w:val="24"/>
          <w:lang w:val="id-ID" w:eastAsia="id-ID"/>
        </w:rPr>
        <w:t xml:space="preserve">  Keluhan Pelanggan</w:t>
      </w:r>
    </w:p>
    <w:p w:rsidR="00F0675D" w:rsidRPr="005A7EC1" w:rsidRDefault="00A26DED" w:rsidP="004279B1">
      <w:pPr>
        <w:spacing w:line="480" w:lineRule="auto"/>
        <w:ind w:left="426" w:firstLine="72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Komplain / Keluhan / Pengaduan adalah penyampaian keluhan yang disampaikan kepada pengelola pengaduan pelayanan public atas pelayanan pelaksana yang tidak sesuai dengan standar pelayanan, sedangkan pengadu adalah seluruh pihak baik warga Negara maupun penduduk  baik orang perseorangan , kelompok maupun badan hukum yang menyampaikan pengaduan kepada pengelola pengaduan.</w:t>
      </w:r>
    </w:p>
    <w:p w:rsidR="00A26DED" w:rsidRPr="005A7EC1" w:rsidRDefault="00A26DED" w:rsidP="00A03765">
      <w:pPr>
        <w:spacing w:line="480" w:lineRule="auto"/>
        <w:ind w:left="720" w:firstLine="72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 Pengelolaan pengaduan merupakan kegiatan penanganan pengaduan sesuai dengan mekanisme dan tata cara pengelolaan pengaduan.</w:t>
      </w:r>
      <w:r w:rsidR="00F0675D" w:rsidRPr="005A7EC1">
        <w:rPr>
          <w:rFonts w:ascii="Times New Roman" w:hAnsi="Times New Roman" w:cs="Times New Roman"/>
          <w:sz w:val="24"/>
          <w:szCs w:val="24"/>
          <w:lang w:val="id-ID"/>
        </w:rPr>
        <w:t xml:space="preserve"> </w:t>
      </w:r>
      <w:r w:rsidRPr="005A7EC1">
        <w:rPr>
          <w:rFonts w:ascii="Times New Roman" w:hAnsi="Times New Roman" w:cs="Times New Roman"/>
          <w:sz w:val="24"/>
          <w:szCs w:val="24"/>
          <w:lang w:val="id-ID"/>
        </w:rPr>
        <w:t>Komplain terjadi karena pelanggan/ konsumen mendapatkan pelayanan / produk tidak sesuai dengan biaya yang dikeluarkan atau pelayanan yang diperoleh tidak sesuai dengan harapan dan hal ini berpen Pelayanan pengelolaan  keluhan pelanggan harus sesuai dengan Peraturan Presiden Republik Indonesia Nomor 76 Tahun 2013 Tentang Pengelolaan Pengaduan Pelayanan Publik. Dalam pelayanan pengelolaan pengaduan yang perlu diperhatikan antara lain:</w:t>
      </w:r>
    </w:p>
    <w:p w:rsidR="00A26DED" w:rsidRPr="005A7EC1" w:rsidRDefault="00A26DED" w:rsidP="00ED05E4">
      <w:pPr>
        <w:pStyle w:val="ListParagraph"/>
        <w:numPr>
          <w:ilvl w:val="0"/>
          <w:numId w:val="50"/>
        </w:numPr>
        <w:tabs>
          <w:tab w:val="left" w:pos="1134"/>
        </w:tabs>
        <w:spacing w:line="480" w:lineRule="auto"/>
        <w:ind w:left="0" w:firstLine="72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Hak pengadu dan kewajiban penyelenggara</w:t>
      </w:r>
    </w:p>
    <w:p w:rsidR="00A26DED" w:rsidRPr="005A7EC1" w:rsidRDefault="00A26DED" w:rsidP="00ED05E4">
      <w:pPr>
        <w:pStyle w:val="ListParagraph"/>
        <w:numPr>
          <w:ilvl w:val="0"/>
          <w:numId w:val="50"/>
        </w:numPr>
        <w:tabs>
          <w:tab w:val="left" w:pos="1134"/>
        </w:tabs>
        <w:spacing w:line="480" w:lineRule="auto"/>
        <w:ind w:left="0" w:firstLine="72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Sarana pengaduan</w:t>
      </w:r>
    </w:p>
    <w:p w:rsidR="00A26DED" w:rsidRPr="005A7EC1" w:rsidRDefault="00A26DED" w:rsidP="00ED05E4">
      <w:pPr>
        <w:pStyle w:val="ListParagraph"/>
        <w:numPr>
          <w:ilvl w:val="0"/>
          <w:numId w:val="50"/>
        </w:numPr>
        <w:tabs>
          <w:tab w:val="left" w:pos="1134"/>
        </w:tabs>
        <w:spacing w:line="480" w:lineRule="auto"/>
        <w:ind w:left="0" w:firstLine="72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Pengelola</w:t>
      </w:r>
    </w:p>
    <w:p w:rsidR="00A26DED" w:rsidRPr="005A7EC1" w:rsidRDefault="00A26DED" w:rsidP="00ED05E4">
      <w:pPr>
        <w:pStyle w:val="ListParagraph"/>
        <w:numPr>
          <w:ilvl w:val="0"/>
          <w:numId w:val="50"/>
        </w:numPr>
        <w:tabs>
          <w:tab w:val="left" w:pos="1134"/>
        </w:tabs>
        <w:spacing w:line="480" w:lineRule="auto"/>
        <w:ind w:left="0" w:firstLine="72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Mekanisme pengelolaan pengaduan</w:t>
      </w:r>
    </w:p>
    <w:p w:rsidR="00A26DED" w:rsidRPr="005A7EC1" w:rsidRDefault="00A26DED" w:rsidP="00ED05E4">
      <w:pPr>
        <w:pStyle w:val="ListParagraph"/>
        <w:numPr>
          <w:ilvl w:val="0"/>
          <w:numId w:val="50"/>
        </w:numPr>
        <w:tabs>
          <w:tab w:val="left" w:pos="1134"/>
        </w:tabs>
        <w:spacing w:line="480" w:lineRule="auto"/>
        <w:ind w:left="0" w:firstLine="72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lastRenderedPageBreak/>
        <w:t>Pelaporan, Pemantauan dan Evaluasi</w:t>
      </w:r>
    </w:p>
    <w:p w:rsidR="00A26DED" w:rsidRPr="005A7EC1" w:rsidRDefault="00A26DED" w:rsidP="00ED05E4">
      <w:pPr>
        <w:pStyle w:val="ListParagraph"/>
        <w:numPr>
          <w:ilvl w:val="0"/>
          <w:numId w:val="50"/>
        </w:numPr>
        <w:tabs>
          <w:tab w:val="left" w:pos="1134"/>
        </w:tabs>
        <w:spacing w:line="480" w:lineRule="auto"/>
        <w:ind w:left="0" w:firstLine="72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Penyelesaian Pengaduan</w:t>
      </w:r>
    </w:p>
    <w:p w:rsidR="00A26DED" w:rsidRPr="005A7EC1" w:rsidRDefault="00A26DED" w:rsidP="00ED05E4">
      <w:pPr>
        <w:pStyle w:val="ListParagraph"/>
        <w:numPr>
          <w:ilvl w:val="0"/>
          <w:numId w:val="50"/>
        </w:numPr>
        <w:tabs>
          <w:tab w:val="left" w:pos="1134"/>
        </w:tabs>
        <w:spacing w:line="480" w:lineRule="auto"/>
        <w:ind w:left="0" w:firstLine="72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Kewajiban dan Larangan bagi pengelola</w:t>
      </w:r>
    </w:p>
    <w:p w:rsidR="00A26DED" w:rsidRPr="005A7EC1" w:rsidRDefault="00A26DED" w:rsidP="00ED05E4">
      <w:pPr>
        <w:pStyle w:val="ListParagraph"/>
        <w:numPr>
          <w:ilvl w:val="0"/>
          <w:numId w:val="50"/>
        </w:numPr>
        <w:tabs>
          <w:tab w:val="left" w:pos="1134"/>
        </w:tabs>
        <w:spacing w:line="480" w:lineRule="auto"/>
        <w:ind w:left="0" w:firstLine="72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Perlindungan Pengaduan</w:t>
      </w:r>
    </w:p>
    <w:p w:rsidR="00A26DED" w:rsidRPr="005A7EC1" w:rsidRDefault="00A26DED" w:rsidP="00ED05E4">
      <w:pPr>
        <w:pStyle w:val="ListParagraph"/>
        <w:numPr>
          <w:ilvl w:val="0"/>
          <w:numId w:val="50"/>
        </w:numPr>
        <w:tabs>
          <w:tab w:val="left" w:pos="1134"/>
        </w:tabs>
        <w:spacing w:line="480" w:lineRule="auto"/>
        <w:ind w:left="0" w:firstLine="72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Penilaian Kinerja</w:t>
      </w:r>
    </w:p>
    <w:p w:rsidR="00EE655E" w:rsidRPr="005A7EC1" w:rsidRDefault="005A2552" w:rsidP="00C62C32">
      <w:pPr>
        <w:spacing w:before="240" w:after="0" w:line="480" w:lineRule="auto"/>
        <w:ind w:firstLine="1134"/>
        <w:jc w:val="both"/>
        <w:rPr>
          <w:rFonts w:ascii="Times New Roman" w:hAnsi="Times New Roman" w:cs="Times New Roman"/>
          <w:b/>
          <w:sz w:val="24"/>
          <w:szCs w:val="24"/>
          <w:lang w:val="id-ID"/>
        </w:rPr>
      </w:pPr>
      <w:r w:rsidRPr="005A7EC1">
        <w:rPr>
          <w:rFonts w:ascii="Times New Roman" w:hAnsi="Times New Roman" w:cs="Times New Roman"/>
          <w:b/>
          <w:sz w:val="24"/>
          <w:szCs w:val="24"/>
          <w:lang w:val="id-ID"/>
        </w:rPr>
        <w:t>2.1.8</w:t>
      </w:r>
      <w:r w:rsidR="00C62C32">
        <w:rPr>
          <w:rFonts w:ascii="Times New Roman" w:hAnsi="Times New Roman" w:cs="Times New Roman"/>
          <w:b/>
          <w:sz w:val="24"/>
          <w:szCs w:val="24"/>
          <w:lang w:val="id-ID"/>
        </w:rPr>
        <w:t>.1</w:t>
      </w:r>
      <w:r w:rsidR="00EE655E" w:rsidRPr="005A7EC1">
        <w:rPr>
          <w:rFonts w:ascii="Times New Roman" w:hAnsi="Times New Roman" w:cs="Times New Roman"/>
          <w:b/>
          <w:sz w:val="24"/>
          <w:szCs w:val="24"/>
          <w:lang w:val="id-ID"/>
        </w:rPr>
        <w:t xml:space="preserve"> </w:t>
      </w:r>
      <w:r w:rsidR="00C62C32">
        <w:rPr>
          <w:rFonts w:ascii="Times New Roman" w:hAnsi="Times New Roman" w:cs="Times New Roman"/>
          <w:b/>
          <w:sz w:val="24"/>
          <w:szCs w:val="24"/>
          <w:lang w:val="id-ID"/>
        </w:rPr>
        <w:t xml:space="preserve"> </w:t>
      </w:r>
      <w:r w:rsidR="00EE655E" w:rsidRPr="005A7EC1">
        <w:rPr>
          <w:rFonts w:ascii="Times New Roman" w:hAnsi="Times New Roman" w:cs="Times New Roman"/>
          <w:b/>
          <w:sz w:val="24"/>
          <w:szCs w:val="24"/>
          <w:lang w:val="id-ID"/>
        </w:rPr>
        <w:t>Mekanisme pengelolaan pengaduan</w:t>
      </w:r>
    </w:p>
    <w:p w:rsidR="00EE655E" w:rsidRPr="005A7EC1" w:rsidRDefault="00EE655E" w:rsidP="00C62C32">
      <w:pPr>
        <w:tabs>
          <w:tab w:val="left" w:pos="1985"/>
        </w:tabs>
        <w:spacing w:line="480" w:lineRule="auto"/>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ab/>
        <w:t>Mekanisme dan tata cara pengelolaan pengaduan meliputi:</w:t>
      </w:r>
    </w:p>
    <w:p w:rsidR="00EE655E" w:rsidRPr="005A7EC1" w:rsidRDefault="00EE655E" w:rsidP="00C62C32">
      <w:pPr>
        <w:pStyle w:val="ListParagraph"/>
        <w:numPr>
          <w:ilvl w:val="0"/>
          <w:numId w:val="32"/>
        </w:numPr>
        <w:spacing w:line="480" w:lineRule="auto"/>
        <w:ind w:left="1440" w:hanging="30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Penerimaan, terdiri dari pemeriksaan kelengkapan dokumen pengaduan dan pencatatan serta pemberian tanggapan kepada pengadu.</w:t>
      </w:r>
    </w:p>
    <w:p w:rsidR="00EE655E" w:rsidRPr="005A7EC1" w:rsidRDefault="00EE655E" w:rsidP="00C62C32">
      <w:pPr>
        <w:pStyle w:val="ListParagraph"/>
        <w:numPr>
          <w:ilvl w:val="0"/>
          <w:numId w:val="32"/>
        </w:numPr>
        <w:spacing w:line="480" w:lineRule="auto"/>
        <w:ind w:left="1418" w:hanging="284"/>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Penelaahan dan pengklarifikasian, terdiri dari identifikasi masalah, pemeriksaan substansi pengaduan, klarifikasi, evaluasi dan bukti seleksi.</w:t>
      </w:r>
    </w:p>
    <w:p w:rsidR="00EE655E" w:rsidRPr="005A7EC1" w:rsidRDefault="00EE655E" w:rsidP="00C62C32">
      <w:pPr>
        <w:pStyle w:val="ListParagraph"/>
        <w:numPr>
          <w:ilvl w:val="0"/>
          <w:numId w:val="32"/>
        </w:numPr>
        <w:spacing w:line="480" w:lineRule="auto"/>
        <w:ind w:left="1440" w:hanging="30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Penyaluran pengaduan yaitu meneruskan pengaduan kepada penyelenggara lain yang berwenang, dalam hal substansi pengaduan tidak menjadi kewenangannya</w:t>
      </w:r>
    </w:p>
    <w:p w:rsidR="00EE655E" w:rsidRDefault="00EE655E" w:rsidP="00C62C32">
      <w:pPr>
        <w:pStyle w:val="ListParagraph"/>
        <w:numPr>
          <w:ilvl w:val="0"/>
          <w:numId w:val="32"/>
        </w:numPr>
        <w:spacing w:line="480" w:lineRule="auto"/>
        <w:ind w:left="1440" w:hanging="30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Penyelesaian pengaduan terdiri dari penyampaian saran penyelesaian kepada pejabat terkait di lingkungaan penyelenggara, pemantauan,pemberian informasi kepada pengadu,pelaporan tindak lanjut dan pengarsipan</w:t>
      </w:r>
      <w:r w:rsidR="005A2552" w:rsidRPr="005A7EC1">
        <w:rPr>
          <w:rFonts w:ascii="Times New Roman" w:hAnsi="Times New Roman" w:cs="Times New Roman"/>
          <w:sz w:val="24"/>
          <w:szCs w:val="24"/>
          <w:lang w:val="id-ID"/>
        </w:rPr>
        <w:t>.</w:t>
      </w:r>
    </w:p>
    <w:p w:rsidR="00E149B0" w:rsidRDefault="00E149B0" w:rsidP="00E149B0">
      <w:pPr>
        <w:spacing w:line="480" w:lineRule="auto"/>
        <w:jc w:val="both"/>
        <w:rPr>
          <w:rFonts w:ascii="Times New Roman" w:hAnsi="Times New Roman" w:cs="Times New Roman"/>
          <w:sz w:val="24"/>
          <w:szCs w:val="24"/>
          <w:lang w:val="id-ID"/>
        </w:rPr>
      </w:pPr>
    </w:p>
    <w:p w:rsidR="00E149B0" w:rsidRPr="00E149B0" w:rsidRDefault="00E149B0" w:rsidP="00E149B0">
      <w:pPr>
        <w:spacing w:line="480" w:lineRule="auto"/>
        <w:jc w:val="both"/>
        <w:rPr>
          <w:rFonts w:ascii="Times New Roman" w:hAnsi="Times New Roman" w:cs="Times New Roman"/>
          <w:sz w:val="24"/>
          <w:szCs w:val="24"/>
          <w:lang w:val="id-ID"/>
        </w:rPr>
      </w:pPr>
    </w:p>
    <w:p w:rsidR="006E1401" w:rsidRPr="005A7EC1" w:rsidRDefault="006355C0" w:rsidP="00703083">
      <w:pPr>
        <w:pStyle w:val="ListParagraph"/>
        <w:numPr>
          <w:ilvl w:val="2"/>
          <w:numId w:val="51"/>
        </w:numPr>
        <w:spacing w:before="360" w:after="0" w:line="480" w:lineRule="auto"/>
        <w:ind w:left="1134" w:hanging="708"/>
        <w:contextualSpacing w:val="0"/>
        <w:jc w:val="both"/>
        <w:rPr>
          <w:rFonts w:ascii="Times New Roman" w:hAnsi="Times New Roman" w:cs="Times New Roman"/>
          <w:b/>
          <w:sz w:val="24"/>
          <w:szCs w:val="24"/>
          <w:lang w:val="id-ID"/>
        </w:rPr>
      </w:pPr>
      <w:r w:rsidRPr="005A7EC1">
        <w:rPr>
          <w:rFonts w:ascii="Times New Roman" w:hAnsi="Times New Roman" w:cs="Times New Roman"/>
          <w:b/>
          <w:sz w:val="24"/>
          <w:szCs w:val="24"/>
          <w:lang w:val="id-ID"/>
        </w:rPr>
        <w:lastRenderedPageBreak/>
        <w:t>BPJS Kesehatan</w:t>
      </w:r>
    </w:p>
    <w:p w:rsidR="00FB16C9" w:rsidRPr="005A7EC1" w:rsidRDefault="00FB16C9" w:rsidP="00703083">
      <w:pPr>
        <w:spacing w:after="0" w:line="480" w:lineRule="auto"/>
        <w:ind w:left="426" w:firstLine="708"/>
        <w:jc w:val="both"/>
        <w:rPr>
          <w:rFonts w:ascii="Times New Roman" w:eastAsia="Times New Roman" w:hAnsi="Times New Roman" w:cs="Times New Roman"/>
          <w:b/>
          <w:bCs/>
          <w:sz w:val="24"/>
          <w:szCs w:val="24"/>
          <w:lang w:val="id-ID" w:eastAsia="id-ID"/>
        </w:rPr>
      </w:pPr>
      <w:r w:rsidRPr="005A7EC1">
        <w:rPr>
          <w:rFonts w:ascii="Times New Roman" w:eastAsia="Times New Roman" w:hAnsi="Times New Roman" w:cs="Times New Roman"/>
          <w:bCs/>
          <w:sz w:val="24"/>
          <w:szCs w:val="24"/>
          <w:lang w:val="id-ID" w:eastAsia="id-ID"/>
        </w:rPr>
        <w:t xml:space="preserve">BPJS Kesehatan (Badan Penyelenggara Jaminan Sosial Kesehatan) </w:t>
      </w:r>
      <w:r w:rsidRPr="005A7EC1">
        <w:rPr>
          <w:rFonts w:ascii="Times New Roman" w:eastAsia="Times New Roman" w:hAnsi="Times New Roman" w:cs="Times New Roman"/>
          <w:sz w:val="24"/>
          <w:szCs w:val="24"/>
          <w:lang w:val="id-ID" w:eastAsia="id-ID"/>
        </w:rPr>
        <w:t xml:space="preserve">merupakan </w:t>
      </w:r>
      <w:hyperlink r:id="rId10" w:tooltip="Badan Hukum Publik (halaman belum tersedia)" w:history="1">
        <w:r w:rsidRPr="005A7EC1">
          <w:rPr>
            <w:rFonts w:ascii="Times New Roman" w:eastAsia="Times New Roman" w:hAnsi="Times New Roman" w:cs="Times New Roman"/>
            <w:sz w:val="24"/>
            <w:szCs w:val="24"/>
            <w:lang w:val="id-ID" w:eastAsia="id-ID"/>
          </w:rPr>
          <w:t>Badan Hukum Publik</w:t>
        </w:r>
      </w:hyperlink>
      <w:r w:rsidRPr="005A7EC1">
        <w:rPr>
          <w:rFonts w:ascii="Times New Roman" w:eastAsia="Times New Roman" w:hAnsi="Times New Roman" w:cs="Times New Roman"/>
          <w:sz w:val="24"/>
          <w:szCs w:val="24"/>
          <w:lang w:val="id-ID" w:eastAsia="id-ID"/>
        </w:rPr>
        <w:t xml:space="preserve"> yang bertanggung jawab langsung kepada Presiden dan memiliki tugas untuk menyelenggarakan </w:t>
      </w:r>
      <w:hyperlink r:id="rId11" w:tooltip="Asuransi kesehatan" w:history="1">
        <w:r w:rsidRPr="005A7EC1">
          <w:rPr>
            <w:rFonts w:ascii="Times New Roman" w:eastAsia="Times New Roman" w:hAnsi="Times New Roman" w:cs="Times New Roman"/>
            <w:sz w:val="24"/>
            <w:szCs w:val="24"/>
            <w:lang w:val="id-ID" w:eastAsia="id-ID"/>
          </w:rPr>
          <w:t>jaminan Kesehatan Nasional</w:t>
        </w:r>
      </w:hyperlink>
      <w:r w:rsidRPr="005A7EC1">
        <w:rPr>
          <w:rFonts w:ascii="Times New Roman" w:eastAsia="Times New Roman" w:hAnsi="Times New Roman" w:cs="Times New Roman"/>
          <w:sz w:val="24"/>
          <w:szCs w:val="24"/>
          <w:lang w:val="id-ID" w:eastAsia="id-ID"/>
        </w:rPr>
        <w:t xml:space="preserve"> bagi seluruh rakyat </w:t>
      </w:r>
      <w:hyperlink r:id="rId12" w:tooltip="Indonesia" w:history="1">
        <w:r w:rsidRPr="005A7EC1">
          <w:rPr>
            <w:rFonts w:ascii="Times New Roman" w:eastAsia="Times New Roman" w:hAnsi="Times New Roman" w:cs="Times New Roman"/>
            <w:sz w:val="24"/>
            <w:szCs w:val="24"/>
            <w:lang w:val="id-ID" w:eastAsia="id-ID"/>
          </w:rPr>
          <w:t>Indonesia</w:t>
        </w:r>
      </w:hyperlink>
      <w:r w:rsidRPr="005A7EC1">
        <w:rPr>
          <w:rFonts w:ascii="Times New Roman" w:eastAsia="Times New Roman" w:hAnsi="Times New Roman" w:cs="Times New Roman"/>
          <w:sz w:val="24"/>
          <w:szCs w:val="24"/>
          <w:lang w:val="id-ID" w:eastAsia="id-ID"/>
        </w:rPr>
        <w:t xml:space="preserve">, terutama untuk </w:t>
      </w:r>
      <w:hyperlink r:id="rId13" w:tooltip="Pegawai Negeri Sipil" w:history="1">
        <w:r w:rsidRPr="005A7EC1">
          <w:rPr>
            <w:rFonts w:ascii="Times New Roman" w:eastAsia="Times New Roman" w:hAnsi="Times New Roman" w:cs="Times New Roman"/>
            <w:sz w:val="24"/>
            <w:szCs w:val="24"/>
            <w:lang w:val="id-ID" w:eastAsia="id-ID"/>
          </w:rPr>
          <w:t>Pegawai Negeri Sipil</w:t>
        </w:r>
      </w:hyperlink>
      <w:r w:rsidRPr="005A7EC1">
        <w:rPr>
          <w:rFonts w:ascii="Times New Roman" w:eastAsia="Times New Roman" w:hAnsi="Times New Roman" w:cs="Times New Roman"/>
          <w:sz w:val="24"/>
          <w:szCs w:val="24"/>
          <w:lang w:val="id-ID" w:eastAsia="id-ID"/>
        </w:rPr>
        <w:t xml:space="preserve">, Penerima Pensiun PNS dan </w:t>
      </w:r>
      <w:hyperlink r:id="rId14" w:tooltip="TNI" w:history="1">
        <w:r w:rsidRPr="005A7EC1">
          <w:rPr>
            <w:rFonts w:ascii="Times New Roman" w:eastAsia="Times New Roman" w:hAnsi="Times New Roman" w:cs="Times New Roman"/>
            <w:sz w:val="24"/>
            <w:szCs w:val="24"/>
            <w:lang w:val="id-ID" w:eastAsia="id-ID"/>
          </w:rPr>
          <w:t>TNI</w:t>
        </w:r>
      </w:hyperlink>
      <w:r w:rsidRPr="005A7EC1">
        <w:rPr>
          <w:rFonts w:ascii="Times New Roman" w:eastAsia="Times New Roman" w:hAnsi="Times New Roman" w:cs="Times New Roman"/>
          <w:sz w:val="24"/>
          <w:szCs w:val="24"/>
          <w:lang w:val="id-ID" w:eastAsia="id-ID"/>
        </w:rPr>
        <w:t>/</w:t>
      </w:r>
      <w:hyperlink r:id="rId15" w:tooltip="Polri" w:history="1">
        <w:r w:rsidRPr="005A7EC1">
          <w:rPr>
            <w:rFonts w:ascii="Times New Roman" w:eastAsia="Times New Roman" w:hAnsi="Times New Roman" w:cs="Times New Roman"/>
            <w:sz w:val="24"/>
            <w:szCs w:val="24"/>
            <w:lang w:val="id-ID" w:eastAsia="id-ID"/>
          </w:rPr>
          <w:t>POLRI</w:t>
        </w:r>
      </w:hyperlink>
      <w:r w:rsidRPr="005A7EC1">
        <w:rPr>
          <w:rFonts w:ascii="Times New Roman" w:eastAsia="Times New Roman" w:hAnsi="Times New Roman" w:cs="Times New Roman"/>
          <w:sz w:val="24"/>
          <w:szCs w:val="24"/>
          <w:lang w:val="id-ID" w:eastAsia="id-ID"/>
        </w:rPr>
        <w:t>, Veteran, Perintis Kemerdekaan beserta keluarganya dan Badan Usaha lainnya ataupun rakyat biasa.</w:t>
      </w:r>
    </w:p>
    <w:p w:rsidR="0010643F" w:rsidRPr="005A7EC1" w:rsidRDefault="00FB16C9" w:rsidP="00703083">
      <w:pPr>
        <w:spacing w:after="0" w:line="480" w:lineRule="auto"/>
        <w:ind w:left="426" w:firstLine="708"/>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 xml:space="preserve">BPJS Kesehatan bersama </w:t>
      </w:r>
      <w:hyperlink r:id="rId16" w:tooltip="BPJS Ketenagakerjaan" w:history="1">
        <w:r w:rsidRPr="005A7EC1">
          <w:rPr>
            <w:rFonts w:ascii="Times New Roman" w:eastAsia="Times New Roman" w:hAnsi="Times New Roman" w:cs="Times New Roman"/>
            <w:sz w:val="24"/>
            <w:szCs w:val="24"/>
            <w:lang w:val="id-ID" w:eastAsia="id-ID"/>
          </w:rPr>
          <w:t>BPJS Ketenagakerjaan</w:t>
        </w:r>
      </w:hyperlink>
      <w:r w:rsidRPr="005A7EC1">
        <w:rPr>
          <w:rFonts w:ascii="Times New Roman" w:eastAsia="Times New Roman" w:hAnsi="Times New Roman" w:cs="Times New Roman"/>
          <w:sz w:val="24"/>
          <w:szCs w:val="24"/>
          <w:lang w:val="id-ID" w:eastAsia="id-ID"/>
        </w:rPr>
        <w:t xml:space="preserve"> (dahulu bernama Jamsostek) merupakan program pemerintah dalam kesatuan </w:t>
      </w:r>
      <w:hyperlink r:id="rId17" w:tooltip="Jaminan Kesehatan Nasional" w:history="1">
        <w:r w:rsidRPr="005A7EC1">
          <w:rPr>
            <w:rFonts w:ascii="Times New Roman" w:eastAsia="Times New Roman" w:hAnsi="Times New Roman" w:cs="Times New Roman"/>
            <w:sz w:val="24"/>
            <w:szCs w:val="24"/>
            <w:lang w:val="id-ID" w:eastAsia="id-ID"/>
          </w:rPr>
          <w:t>Jaminan Kesehatan Nasional</w:t>
        </w:r>
      </w:hyperlink>
      <w:r w:rsidRPr="005A7EC1">
        <w:rPr>
          <w:rFonts w:ascii="Times New Roman" w:eastAsia="Times New Roman" w:hAnsi="Times New Roman" w:cs="Times New Roman"/>
          <w:sz w:val="24"/>
          <w:szCs w:val="24"/>
          <w:lang w:val="id-ID" w:eastAsia="id-ID"/>
        </w:rPr>
        <w:t xml:space="preserve"> (JKN) yang diresmikan pada tanggal </w:t>
      </w:r>
      <w:hyperlink r:id="rId18" w:tooltip="31 Desember" w:history="1">
        <w:r w:rsidRPr="005A7EC1">
          <w:rPr>
            <w:rFonts w:ascii="Times New Roman" w:eastAsia="Times New Roman" w:hAnsi="Times New Roman" w:cs="Times New Roman"/>
            <w:sz w:val="24"/>
            <w:szCs w:val="24"/>
            <w:lang w:val="id-ID" w:eastAsia="id-ID"/>
          </w:rPr>
          <w:t>31 Desember</w:t>
        </w:r>
      </w:hyperlink>
      <w:r w:rsidRPr="005A7EC1">
        <w:rPr>
          <w:rFonts w:ascii="Times New Roman" w:eastAsia="Times New Roman" w:hAnsi="Times New Roman" w:cs="Times New Roman"/>
          <w:sz w:val="24"/>
          <w:szCs w:val="24"/>
          <w:lang w:val="id-ID" w:eastAsia="id-ID"/>
        </w:rPr>
        <w:t xml:space="preserve"> </w:t>
      </w:r>
      <w:hyperlink r:id="rId19" w:tooltip="2013" w:history="1">
        <w:r w:rsidRPr="005A7EC1">
          <w:rPr>
            <w:rFonts w:ascii="Times New Roman" w:eastAsia="Times New Roman" w:hAnsi="Times New Roman" w:cs="Times New Roman"/>
            <w:sz w:val="24"/>
            <w:szCs w:val="24"/>
            <w:lang w:val="id-ID" w:eastAsia="id-ID"/>
          </w:rPr>
          <w:t>2013</w:t>
        </w:r>
      </w:hyperlink>
      <w:r w:rsidRPr="005A7EC1">
        <w:rPr>
          <w:rFonts w:ascii="Times New Roman" w:eastAsia="Times New Roman" w:hAnsi="Times New Roman" w:cs="Times New Roman"/>
          <w:sz w:val="24"/>
          <w:szCs w:val="24"/>
          <w:lang w:val="id-ID" w:eastAsia="id-ID"/>
        </w:rPr>
        <w:t xml:space="preserve">. Untuk BPJS Kesehatan mulai beroperasi sejak tanggal </w:t>
      </w:r>
      <w:hyperlink r:id="rId20" w:tooltip="1 Januari" w:history="1">
        <w:r w:rsidRPr="005A7EC1">
          <w:rPr>
            <w:rFonts w:ascii="Times New Roman" w:eastAsia="Times New Roman" w:hAnsi="Times New Roman" w:cs="Times New Roman"/>
            <w:sz w:val="24"/>
            <w:szCs w:val="24"/>
            <w:lang w:val="id-ID" w:eastAsia="id-ID"/>
          </w:rPr>
          <w:t>1 Januari</w:t>
        </w:r>
      </w:hyperlink>
      <w:r w:rsidRPr="005A7EC1">
        <w:rPr>
          <w:rFonts w:ascii="Times New Roman" w:eastAsia="Times New Roman" w:hAnsi="Times New Roman" w:cs="Times New Roman"/>
          <w:sz w:val="24"/>
          <w:szCs w:val="24"/>
          <w:lang w:val="id-ID" w:eastAsia="id-ID"/>
        </w:rPr>
        <w:t xml:space="preserve"> </w:t>
      </w:r>
      <w:hyperlink r:id="rId21" w:tooltip="2014" w:history="1">
        <w:r w:rsidRPr="005A7EC1">
          <w:rPr>
            <w:rFonts w:ascii="Times New Roman" w:eastAsia="Times New Roman" w:hAnsi="Times New Roman" w:cs="Times New Roman"/>
            <w:sz w:val="24"/>
            <w:szCs w:val="24"/>
            <w:lang w:val="id-ID" w:eastAsia="id-ID"/>
          </w:rPr>
          <w:t>2014</w:t>
        </w:r>
      </w:hyperlink>
      <w:r w:rsidRPr="005A7EC1">
        <w:rPr>
          <w:rFonts w:ascii="Times New Roman" w:eastAsia="Times New Roman" w:hAnsi="Times New Roman" w:cs="Times New Roman"/>
          <w:sz w:val="24"/>
          <w:szCs w:val="24"/>
          <w:lang w:val="id-ID" w:eastAsia="id-ID"/>
        </w:rPr>
        <w:t xml:space="preserve">, sedangkan </w:t>
      </w:r>
      <w:hyperlink r:id="rId22" w:tooltip="BPJS Ketenagakerjaan" w:history="1">
        <w:r w:rsidRPr="005A7EC1">
          <w:rPr>
            <w:rFonts w:ascii="Times New Roman" w:eastAsia="Times New Roman" w:hAnsi="Times New Roman" w:cs="Times New Roman"/>
            <w:sz w:val="24"/>
            <w:szCs w:val="24"/>
            <w:lang w:val="id-ID" w:eastAsia="id-ID"/>
          </w:rPr>
          <w:t>BPJS Ketenagakerjaan</w:t>
        </w:r>
      </w:hyperlink>
      <w:r w:rsidRPr="005A7EC1">
        <w:rPr>
          <w:rFonts w:ascii="Times New Roman" w:eastAsia="Times New Roman" w:hAnsi="Times New Roman" w:cs="Times New Roman"/>
          <w:sz w:val="24"/>
          <w:szCs w:val="24"/>
          <w:lang w:val="id-ID" w:eastAsia="id-ID"/>
        </w:rPr>
        <w:t xml:space="preserve"> mulai beroperasi sejak </w:t>
      </w:r>
      <w:hyperlink r:id="rId23" w:tooltip="1 Juli" w:history="1">
        <w:r w:rsidRPr="005A7EC1">
          <w:rPr>
            <w:rFonts w:ascii="Times New Roman" w:eastAsia="Times New Roman" w:hAnsi="Times New Roman" w:cs="Times New Roman"/>
            <w:sz w:val="24"/>
            <w:szCs w:val="24"/>
            <w:lang w:val="id-ID" w:eastAsia="id-ID"/>
          </w:rPr>
          <w:t>1 Juli</w:t>
        </w:r>
      </w:hyperlink>
      <w:r w:rsidRPr="005A7EC1">
        <w:rPr>
          <w:rFonts w:ascii="Times New Roman" w:eastAsia="Times New Roman" w:hAnsi="Times New Roman" w:cs="Times New Roman"/>
          <w:sz w:val="24"/>
          <w:szCs w:val="24"/>
          <w:lang w:val="id-ID" w:eastAsia="id-ID"/>
        </w:rPr>
        <w:t xml:space="preserve"> </w:t>
      </w:r>
      <w:hyperlink r:id="rId24" w:tooltip="2014" w:history="1">
        <w:r w:rsidRPr="005A7EC1">
          <w:rPr>
            <w:rFonts w:ascii="Times New Roman" w:eastAsia="Times New Roman" w:hAnsi="Times New Roman" w:cs="Times New Roman"/>
            <w:sz w:val="24"/>
            <w:szCs w:val="24"/>
            <w:lang w:val="id-ID" w:eastAsia="id-ID"/>
          </w:rPr>
          <w:t>2014</w:t>
        </w:r>
      </w:hyperlink>
      <w:r w:rsidR="0010643F" w:rsidRPr="005A7EC1">
        <w:rPr>
          <w:rFonts w:ascii="Times New Roman" w:eastAsia="Times New Roman" w:hAnsi="Times New Roman" w:cs="Times New Roman"/>
          <w:sz w:val="24"/>
          <w:szCs w:val="24"/>
          <w:lang w:val="id-ID" w:eastAsia="id-ID"/>
        </w:rPr>
        <w:t>.</w:t>
      </w:r>
    </w:p>
    <w:p w:rsidR="00FB16C9" w:rsidRPr="005A7EC1" w:rsidRDefault="00FB16C9" w:rsidP="00703083">
      <w:pPr>
        <w:spacing w:after="0" w:line="480" w:lineRule="auto"/>
        <w:ind w:left="426" w:firstLine="720"/>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Pemerintah Indonesia mengeluarkan kebijakan yang secara jelas mengatur pemeliharaan kesehatan bagi Pegawai Negeri dan Penerima Pensiun (PNS dan ABRI) beserta anggota keluarganya berdasarkan Keputusan Presiden Nomor 230 Tahun 1968. Menteri Kesehatan membentuk Badan Khusus di lingkungan Departemen Kesehatan RI yaitu Badan Penyelenggara Dana Pemeliharaan Kesehatan (BPDPK), dimana oleh Menteri Kesehatan RI pada waktu itu (Prof. Dr. G.A. Siwabessy) dinyatakan sebagai cikal-bakal Asuransi Kesehatan Nasional.</w:t>
      </w:r>
    </w:p>
    <w:p w:rsidR="00FB16C9" w:rsidRPr="005A7EC1" w:rsidRDefault="00FB16C9" w:rsidP="00703083">
      <w:pPr>
        <w:spacing w:after="0" w:line="480" w:lineRule="auto"/>
        <w:ind w:left="426" w:firstLine="720"/>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 xml:space="preserve">Untuk lebih meningkatkan program jaminan pemeliharaan kesehatan bagi peserta dan agar dapat dikelola secara profesional, Pemerintah menerbitkan Peraturan Pemerintah Nomor 22 Tahun 1984 tentang </w:t>
      </w:r>
      <w:r w:rsidRPr="005A7EC1">
        <w:rPr>
          <w:rFonts w:ascii="Times New Roman" w:eastAsia="Times New Roman" w:hAnsi="Times New Roman" w:cs="Times New Roman"/>
          <w:sz w:val="24"/>
          <w:szCs w:val="24"/>
          <w:lang w:val="id-ID" w:eastAsia="id-ID"/>
        </w:rPr>
        <w:lastRenderedPageBreak/>
        <w:t>Pemeliharaan Kesehatan bagi Pegawai Negeri Sipil,Penerima Pensiun (PNS, ABRI dan Pejabat Negara) beserta anggota keluarganya. Dengan Peraturan Pemerintah Nomor 23 Tahun 1984, status badan penyelenggara diubah menjadi Perusahaan Umum Husada Bhakti.</w:t>
      </w:r>
    </w:p>
    <w:p w:rsidR="00FB16C9" w:rsidRPr="005A7EC1" w:rsidRDefault="00FB16C9" w:rsidP="00F17961">
      <w:pPr>
        <w:spacing w:after="0" w:line="480" w:lineRule="auto"/>
        <w:ind w:left="426" w:firstLine="720"/>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Berdasarkan Peraturan Pemerintah Nomor 69 Tahun 1991, kepesertaan program jaminan pemeliharaan kesehatan yang dikelola Perum Husada Bhakti ditambah dengan Veteran dan Perintis Kemerdekaan beserta anggota keluarganya. Disamping itu, perusahaan diizinkan memperluas jangkauan kepesertaannya ke badan usaha dan badan lainnya sebagai peserta sukarela.</w:t>
      </w:r>
    </w:p>
    <w:p w:rsidR="00FB16C9" w:rsidRPr="005A7EC1" w:rsidRDefault="00FB16C9" w:rsidP="00290D90">
      <w:pPr>
        <w:spacing w:after="0" w:line="480" w:lineRule="auto"/>
        <w:ind w:left="425" w:firstLine="720"/>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Berdasarkan Peraturan Pemerintah Nomor 6 Tahun 1992 status Perum diubah menjadi Perusahaan Perseroan (PT Persero) dengan pertimbangan fleksibilitas pengelolaan keuangan, kontribusi kepada Pemerintah dapat dinegosiasi untuk kepentingan pelayanan kepada peserta dan manajemen lebih mandiri.</w:t>
      </w:r>
    </w:p>
    <w:p w:rsidR="00FB16C9" w:rsidRPr="005A7EC1" w:rsidRDefault="00FB16C9" w:rsidP="00290D90">
      <w:pPr>
        <w:spacing w:after="0" w:line="480" w:lineRule="auto"/>
        <w:ind w:left="426" w:firstLine="708"/>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 xml:space="preserve">PT. Askes (Persero) diberi tugas oleh Pemerintah melalui Departemen Kesehatan RI, sesuai Keputusan Menteri Kesehatan RI Nomor 1241/MENKES/SK/XI/2004 dan Nomor 56/MENKES/SK/I/2005, sebagai Penyelenggara Program Jaminan Kesehatan Masyarakat Miskin (PJKMM/ASKESKIN).  Dasar Penyelenggaraan : </w:t>
      </w:r>
    </w:p>
    <w:p w:rsidR="00FB16C9" w:rsidRPr="005A7EC1" w:rsidRDefault="00FB16C9" w:rsidP="00290D90">
      <w:pPr>
        <w:numPr>
          <w:ilvl w:val="0"/>
          <w:numId w:val="103"/>
        </w:numPr>
        <w:spacing w:before="100" w:beforeAutospacing="1" w:after="100" w:afterAutospacing="1" w:line="480" w:lineRule="auto"/>
        <w:ind w:left="851" w:hanging="425"/>
        <w:contextualSpacing/>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UUD 1945</w:t>
      </w:r>
    </w:p>
    <w:p w:rsidR="00FB16C9" w:rsidRPr="005A7EC1" w:rsidRDefault="00FB16C9" w:rsidP="00290D90">
      <w:pPr>
        <w:numPr>
          <w:ilvl w:val="0"/>
          <w:numId w:val="103"/>
        </w:numPr>
        <w:spacing w:before="100" w:beforeAutospacing="1" w:after="100" w:afterAutospacing="1" w:line="480" w:lineRule="auto"/>
        <w:ind w:left="851" w:hanging="425"/>
        <w:contextualSpacing/>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UU No. 23/1992 tentang Kesehatan</w:t>
      </w:r>
    </w:p>
    <w:p w:rsidR="00FB16C9" w:rsidRPr="005A7EC1" w:rsidRDefault="00FB16C9" w:rsidP="00290D90">
      <w:pPr>
        <w:numPr>
          <w:ilvl w:val="0"/>
          <w:numId w:val="103"/>
        </w:numPr>
        <w:spacing w:before="100" w:beforeAutospacing="1" w:after="100" w:afterAutospacing="1" w:line="480" w:lineRule="auto"/>
        <w:ind w:left="851" w:hanging="425"/>
        <w:contextualSpacing/>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UU No.40/2004 tentang Sistem Jaminan Sosial Nasional (SJSN)</w:t>
      </w:r>
    </w:p>
    <w:p w:rsidR="00BC14B1" w:rsidRPr="005A7EC1" w:rsidRDefault="00FB16C9" w:rsidP="00290D90">
      <w:pPr>
        <w:numPr>
          <w:ilvl w:val="0"/>
          <w:numId w:val="103"/>
        </w:numPr>
        <w:spacing w:before="100" w:beforeAutospacing="1" w:after="100" w:afterAutospacing="1" w:line="480" w:lineRule="auto"/>
        <w:ind w:left="851" w:hanging="425"/>
        <w:contextualSpacing/>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lastRenderedPageBreak/>
        <w:t>Keputusan Menteri Kesehatan Nomor 1241/MENKES/SK/XI/2004 dan Nomor 56/MENKES/SK/I/2005,</w:t>
      </w:r>
    </w:p>
    <w:p w:rsidR="00FB16C9" w:rsidRPr="005A7EC1" w:rsidRDefault="00FB16C9" w:rsidP="00CF3899">
      <w:pPr>
        <w:spacing w:after="0" w:line="480" w:lineRule="auto"/>
        <w:ind w:left="851" w:firstLine="283"/>
        <w:contextualSpacing/>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 xml:space="preserve"> Prinsip Penyelenggaraan mengacu pada : </w:t>
      </w:r>
    </w:p>
    <w:p w:rsidR="00BC14B1" w:rsidRPr="005A7EC1" w:rsidRDefault="00FB16C9" w:rsidP="00CF3899">
      <w:pPr>
        <w:pStyle w:val="ListParagraph"/>
        <w:numPr>
          <w:ilvl w:val="0"/>
          <w:numId w:val="104"/>
        </w:numPr>
        <w:spacing w:before="100" w:beforeAutospacing="1" w:after="100" w:afterAutospacing="1" w:line="480" w:lineRule="auto"/>
        <w:ind w:left="851" w:hanging="425"/>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Diselenggarakan secara serentak di seluruh Indonesia dengan asas gotong royong sehingga terjadi subsidi silang. Mengacu pada prinsip asuransi kesehatan sosial.</w:t>
      </w:r>
    </w:p>
    <w:p w:rsidR="00BC14B1" w:rsidRPr="005A7EC1" w:rsidRDefault="00FB16C9" w:rsidP="00CF3899">
      <w:pPr>
        <w:pStyle w:val="ListParagraph"/>
        <w:numPr>
          <w:ilvl w:val="0"/>
          <w:numId w:val="104"/>
        </w:numPr>
        <w:spacing w:before="100" w:beforeAutospacing="1" w:after="100" w:afterAutospacing="1" w:line="480" w:lineRule="auto"/>
        <w:ind w:left="851" w:hanging="425"/>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Pelayanan kesehatan dengan prinsip managed care dilaksanakan secara terstruktur dan berjenjang.Program diselenggarakan dengan prinsip nirlaba.</w:t>
      </w:r>
    </w:p>
    <w:p w:rsidR="00BC14B1" w:rsidRPr="005A7EC1" w:rsidRDefault="00FB16C9" w:rsidP="002D3597">
      <w:pPr>
        <w:pStyle w:val="ListParagraph"/>
        <w:numPr>
          <w:ilvl w:val="0"/>
          <w:numId w:val="104"/>
        </w:numPr>
        <w:spacing w:before="100" w:beforeAutospacing="1" w:after="100" w:afterAutospacing="1" w:line="480" w:lineRule="auto"/>
        <w:ind w:left="851" w:hanging="425"/>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Menjamin adanya protabilitas dan ekuitas dalam pelayanan kepada peserta.</w:t>
      </w:r>
    </w:p>
    <w:p w:rsidR="00FB16C9" w:rsidRPr="005A7EC1" w:rsidRDefault="00FB16C9" w:rsidP="002D3597">
      <w:pPr>
        <w:pStyle w:val="ListParagraph"/>
        <w:numPr>
          <w:ilvl w:val="0"/>
          <w:numId w:val="104"/>
        </w:numPr>
        <w:spacing w:after="0" w:line="480" w:lineRule="auto"/>
        <w:ind w:left="851" w:hanging="425"/>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Adanya akuntabilitas dan transparansi yang terjamin dengan mengutamakan prinsip kehati-hatian, efisiensi dan efektifitas.</w:t>
      </w:r>
    </w:p>
    <w:p w:rsidR="000E3DBB" w:rsidRPr="005A7EC1" w:rsidRDefault="00BC14B1" w:rsidP="00BC7E52">
      <w:pPr>
        <w:spacing w:after="0" w:line="480" w:lineRule="auto"/>
        <w:ind w:left="426" w:firstLine="708"/>
        <w:contextualSpacing/>
        <w:jc w:val="both"/>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RSUD Al Ihsan merupakan salah satu rumah sakit rujukan regional jawa barat ,</w:t>
      </w:r>
      <w:r w:rsidR="000E3DBB" w:rsidRPr="005A7EC1">
        <w:rPr>
          <w:rFonts w:ascii="Times New Roman" w:eastAsia="Times New Roman" w:hAnsi="Times New Roman" w:cs="Times New Roman"/>
          <w:sz w:val="24"/>
          <w:szCs w:val="24"/>
          <w:lang w:val="id-ID" w:eastAsia="id-ID"/>
        </w:rPr>
        <w:t xml:space="preserve">Sejak diberlakukan BPJS tanggal 1 januari 2014 </w:t>
      </w:r>
      <w:r w:rsidRPr="005A7EC1">
        <w:rPr>
          <w:rFonts w:ascii="Times New Roman" w:eastAsia="Times New Roman" w:hAnsi="Times New Roman" w:cs="Times New Roman"/>
          <w:sz w:val="24"/>
          <w:szCs w:val="24"/>
          <w:lang w:val="id-ID" w:eastAsia="id-ID"/>
        </w:rPr>
        <w:t xml:space="preserve">angka kunjungan </w:t>
      </w:r>
      <w:r w:rsidR="000E3DBB" w:rsidRPr="005A7EC1">
        <w:rPr>
          <w:rFonts w:ascii="Times New Roman" w:eastAsia="Times New Roman" w:hAnsi="Times New Roman" w:cs="Times New Roman"/>
          <w:sz w:val="24"/>
          <w:szCs w:val="24"/>
          <w:lang w:val="id-ID" w:eastAsia="id-ID"/>
        </w:rPr>
        <w:t>peserta BPJS paling tinggi. Data yang diperoleh dari bagian pencatatan dan pelaporan rumah sakit menunjukan :</w:t>
      </w:r>
    </w:p>
    <w:p w:rsidR="00775837" w:rsidRPr="005A7EC1" w:rsidRDefault="00775837" w:rsidP="00BC7E52">
      <w:pPr>
        <w:spacing w:before="240" w:after="400" w:line="480" w:lineRule="auto"/>
        <w:jc w:val="center"/>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 xml:space="preserve">Kunjungan   peserta BPJS </w:t>
      </w:r>
      <w:r w:rsidR="000E3DBB" w:rsidRPr="005A7EC1">
        <w:rPr>
          <w:rFonts w:ascii="Times New Roman" w:eastAsia="Calibri" w:hAnsi="Times New Roman" w:cs="Times New Roman"/>
          <w:sz w:val="24"/>
          <w:szCs w:val="24"/>
          <w:lang w:val="id-ID"/>
        </w:rPr>
        <w:t>t</w:t>
      </w:r>
      <w:r w:rsidRPr="005A7EC1">
        <w:rPr>
          <w:rFonts w:ascii="Times New Roman" w:eastAsia="Calibri" w:hAnsi="Times New Roman" w:cs="Times New Roman"/>
          <w:sz w:val="24"/>
          <w:szCs w:val="24"/>
          <w:lang w:val="id-ID"/>
        </w:rPr>
        <w:t>ahun 2014</w:t>
      </w:r>
    </w:p>
    <w:p w:rsidR="00775837" w:rsidRPr="005A7EC1" w:rsidRDefault="00775837" w:rsidP="00775837">
      <w:pPr>
        <w:spacing w:after="200" w:line="276" w:lineRule="auto"/>
        <w:rPr>
          <w:rFonts w:ascii="Times New Roman" w:eastAsia="Calibri" w:hAnsi="Times New Roman" w:cs="Times New Roman"/>
          <w:sz w:val="24"/>
          <w:szCs w:val="24"/>
          <w:lang w:val="id-ID"/>
        </w:rPr>
      </w:pPr>
      <w:r w:rsidRPr="005A7EC1">
        <w:rPr>
          <w:rFonts w:ascii="Times New Roman" w:eastAsia="Times New Roman" w:hAnsi="Times New Roman" w:cs="Times New Roman"/>
          <w:noProof/>
          <w:sz w:val="24"/>
          <w:szCs w:val="24"/>
          <w:lang w:val="id-ID" w:eastAsia="id-ID"/>
        </w:rPr>
        <w:drawing>
          <wp:anchor distT="0" distB="0" distL="114300" distR="114300" simplePos="0" relativeHeight="251897856" behindDoc="1" locked="0" layoutInCell="1" allowOverlap="1" wp14:anchorId="7703D1C1" wp14:editId="6892BFEA">
            <wp:simplePos x="0" y="0"/>
            <wp:positionH relativeFrom="column">
              <wp:posOffset>690372</wp:posOffset>
            </wp:positionH>
            <wp:positionV relativeFrom="paragraph">
              <wp:posOffset>3556</wp:posOffset>
            </wp:positionV>
            <wp:extent cx="3703704" cy="1413862"/>
            <wp:effectExtent l="0" t="0" r="0" b="0"/>
            <wp:wrapNone/>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rsidR="00BC7E52" w:rsidRDefault="00BC7E52" w:rsidP="00775837">
      <w:pPr>
        <w:spacing w:after="200" w:line="276" w:lineRule="auto"/>
        <w:rPr>
          <w:rFonts w:ascii="Times New Roman" w:eastAsia="Calibri" w:hAnsi="Times New Roman" w:cs="Times New Roman"/>
          <w:sz w:val="24"/>
          <w:szCs w:val="24"/>
          <w:lang w:val="id-ID"/>
        </w:rPr>
      </w:pPr>
    </w:p>
    <w:p w:rsidR="00BC7E52" w:rsidRDefault="00BC7E52" w:rsidP="00775837">
      <w:pPr>
        <w:spacing w:after="200" w:line="276" w:lineRule="auto"/>
        <w:rPr>
          <w:rFonts w:ascii="Times New Roman" w:eastAsia="Calibri" w:hAnsi="Times New Roman" w:cs="Times New Roman"/>
          <w:sz w:val="24"/>
          <w:szCs w:val="24"/>
          <w:lang w:val="id-ID"/>
        </w:rPr>
      </w:pPr>
    </w:p>
    <w:p w:rsidR="00BC7E52" w:rsidRDefault="00BC7E52" w:rsidP="00775837">
      <w:pPr>
        <w:spacing w:after="200" w:line="276" w:lineRule="auto"/>
        <w:rPr>
          <w:rFonts w:ascii="Times New Roman" w:eastAsia="Calibri" w:hAnsi="Times New Roman" w:cs="Times New Roman"/>
          <w:sz w:val="24"/>
          <w:szCs w:val="24"/>
          <w:lang w:val="id-ID"/>
        </w:rPr>
      </w:pPr>
    </w:p>
    <w:p w:rsidR="00BC7E52" w:rsidRDefault="00BC7E52" w:rsidP="00775837">
      <w:pPr>
        <w:spacing w:after="200" w:line="276" w:lineRule="auto"/>
        <w:rPr>
          <w:rFonts w:ascii="Times New Roman" w:eastAsia="Calibri" w:hAnsi="Times New Roman" w:cs="Times New Roman"/>
          <w:sz w:val="24"/>
          <w:szCs w:val="24"/>
          <w:lang w:val="id-ID"/>
        </w:rPr>
      </w:pPr>
    </w:p>
    <w:p w:rsidR="00BC7E52" w:rsidRDefault="00BC7E52" w:rsidP="00775837">
      <w:pPr>
        <w:spacing w:after="200" w:line="276" w:lineRule="auto"/>
        <w:rPr>
          <w:rFonts w:ascii="Times New Roman" w:eastAsia="Calibri" w:hAnsi="Times New Roman" w:cs="Times New Roman"/>
          <w:sz w:val="24"/>
          <w:szCs w:val="24"/>
          <w:lang w:val="id-ID"/>
        </w:rPr>
      </w:pPr>
    </w:p>
    <w:p w:rsidR="00775837" w:rsidRPr="005A7EC1" w:rsidRDefault="00775837" w:rsidP="00BC7E52">
      <w:pPr>
        <w:spacing w:after="200" w:line="276" w:lineRule="auto"/>
        <w:jc w:val="center"/>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Kunjungan peserta BPJS tahun 2015</w:t>
      </w:r>
    </w:p>
    <w:p w:rsidR="00775837" w:rsidRPr="005A7EC1" w:rsidRDefault="00775837" w:rsidP="00775837">
      <w:pPr>
        <w:spacing w:after="200" w:line="276" w:lineRule="auto"/>
        <w:rPr>
          <w:rFonts w:ascii="Times New Roman" w:eastAsia="Calibri" w:hAnsi="Times New Roman" w:cs="Times New Roman"/>
          <w:sz w:val="24"/>
          <w:szCs w:val="24"/>
          <w:lang w:val="id-ID"/>
        </w:rPr>
      </w:pPr>
      <w:r w:rsidRPr="005A7EC1">
        <w:rPr>
          <w:rFonts w:ascii="Times New Roman" w:eastAsia="Times New Roman" w:hAnsi="Times New Roman" w:cs="Times New Roman"/>
          <w:noProof/>
          <w:sz w:val="24"/>
          <w:szCs w:val="24"/>
          <w:lang w:val="id-ID" w:eastAsia="id-ID"/>
        </w:rPr>
        <w:drawing>
          <wp:anchor distT="0" distB="0" distL="114300" distR="114300" simplePos="0" relativeHeight="251898880" behindDoc="0" locked="0" layoutInCell="1" allowOverlap="1">
            <wp:simplePos x="0" y="0"/>
            <wp:positionH relativeFrom="column">
              <wp:posOffset>589661</wp:posOffset>
            </wp:positionH>
            <wp:positionV relativeFrom="paragraph">
              <wp:posOffset>-3175</wp:posOffset>
            </wp:positionV>
            <wp:extent cx="3903489" cy="1567542"/>
            <wp:effectExtent l="0" t="0" r="0" b="0"/>
            <wp:wrapNone/>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rsidR="00BC7E52" w:rsidRDefault="00BC7E52" w:rsidP="00775837">
      <w:pPr>
        <w:spacing w:after="200" w:line="276" w:lineRule="auto"/>
        <w:rPr>
          <w:rFonts w:ascii="Times New Roman" w:eastAsia="Calibri" w:hAnsi="Times New Roman" w:cs="Times New Roman"/>
          <w:sz w:val="24"/>
          <w:szCs w:val="24"/>
          <w:lang w:val="id-ID"/>
        </w:rPr>
      </w:pPr>
    </w:p>
    <w:p w:rsidR="00BC7E52" w:rsidRDefault="00BC7E52" w:rsidP="00775837">
      <w:pPr>
        <w:spacing w:after="200" w:line="276" w:lineRule="auto"/>
        <w:rPr>
          <w:rFonts w:ascii="Times New Roman" w:eastAsia="Calibri" w:hAnsi="Times New Roman" w:cs="Times New Roman"/>
          <w:sz w:val="24"/>
          <w:szCs w:val="24"/>
          <w:lang w:val="id-ID"/>
        </w:rPr>
      </w:pPr>
    </w:p>
    <w:p w:rsidR="00BC7E52" w:rsidRDefault="00BC7E52" w:rsidP="00775837">
      <w:pPr>
        <w:spacing w:after="200" w:line="276" w:lineRule="auto"/>
        <w:rPr>
          <w:rFonts w:ascii="Times New Roman" w:eastAsia="Calibri" w:hAnsi="Times New Roman" w:cs="Times New Roman"/>
          <w:sz w:val="24"/>
          <w:szCs w:val="24"/>
          <w:lang w:val="id-ID"/>
        </w:rPr>
      </w:pPr>
    </w:p>
    <w:p w:rsidR="00BC7E52" w:rsidRDefault="00BC7E52" w:rsidP="00775837">
      <w:pPr>
        <w:spacing w:after="200" w:line="276" w:lineRule="auto"/>
        <w:rPr>
          <w:rFonts w:ascii="Times New Roman" w:eastAsia="Calibri" w:hAnsi="Times New Roman" w:cs="Times New Roman"/>
          <w:sz w:val="24"/>
          <w:szCs w:val="24"/>
          <w:lang w:val="id-ID"/>
        </w:rPr>
      </w:pPr>
    </w:p>
    <w:p w:rsidR="00BC7E52" w:rsidRDefault="00BC7E52" w:rsidP="00775837">
      <w:pPr>
        <w:spacing w:after="200" w:line="276" w:lineRule="auto"/>
        <w:rPr>
          <w:rFonts w:ascii="Times New Roman" w:eastAsia="Calibri" w:hAnsi="Times New Roman" w:cs="Times New Roman"/>
          <w:sz w:val="24"/>
          <w:szCs w:val="24"/>
          <w:lang w:val="id-ID"/>
        </w:rPr>
      </w:pPr>
    </w:p>
    <w:p w:rsidR="00BC7E52" w:rsidRDefault="00BC7E52" w:rsidP="00775837">
      <w:pPr>
        <w:spacing w:after="200" w:line="276" w:lineRule="auto"/>
        <w:rPr>
          <w:rFonts w:ascii="Times New Roman" w:eastAsia="Calibri" w:hAnsi="Times New Roman" w:cs="Times New Roman"/>
          <w:sz w:val="24"/>
          <w:szCs w:val="24"/>
          <w:lang w:val="id-ID"/>
        </w:rPr>
      </w:pPr>
    </w:p>
    <w:p w:rsidR="00775837" w:rsidRPr="005A7EC1" w:rsidRDefault="00775837" w:rsidP="00BC7E52">
      <w:pPr>
        <w:spacing w:after="200" w:line="276" w:lineRule="auto"/>
        <w:jc w:val="center"/>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 xml:space="preserve">Kunjungan  peserta BPJS </w:t>
      </w:r>
      <w:r w:rsidR="000E3DBB" w:rsidRPr="005A7EC1">
        <w:rPr>
          <w:rFonts w:ascii="Times New Roman" w:eastAsia="Calibri" w:hAnsi="Times New Roman" w:cs="Times New Roman"/>
          <w:sz w:val="24"/>
          <w:szCs w:val="24"/>
          <w:lang w:val="id-ID"/>
        </w:rPr>
        <w:t xml:space="preserve">tahun </w:t>
      </w:r>
      <w:r w:rsidRPr="005A7EC1">
        <w:rPr>
          <w:rFonts w:ascii="Times New Roman" w:eastAsia="Calibri" w:hAnsi="Times New Roman" w:cs="Times New Roman"/>
          <w:sz w:val="24"/>
          <w:szCs w:val="24"/>
          <w:lang w:val="id-ID"/>
        </w:rPr>
        <w:t>2016</w:t>
      </w:r>
    </w:p>
    <w:p w:rsidR="00775837" w:rsidRPr="005A7EC1" w:rsidRDefault="00775837" w:rsidP="00775837">
      <w:pPr>
        <w:spacing w:after="200" w:line="276" w:lineRule="auto"/>
        <w:rPr>
          <w:rFonts w:ascii="Times New Roman" w:eastAsia="Calibri" w:hAnsi="Times New Roman" w:cs="Times New Roman"/>
          <w:b/>
          <w:sz w:val="28"/>
          <w:szCs w:val="28"/>
          <w:lang w:val="id-ID"/>
        </w:rPr>
      </w:pPr>
      <w:r w:rsidRPr="005A7EC1">
        <w:rPr>
          <w:rFonts w:ascii="Times New Roman" w:eastAsia="Times New Roman" w:hAnsi="Times New Roman" w:cs="Times New Roman"/>
          <w:noProof/>
          <w:sz w:val="18"/>
          <w:szCs w:val="18"/>
          <w:lang w:val="id-ID" w:eastAsia="id-ID"/>
        </w:rPr>
        <w:drawing>
          <wp:anchor distT="0" distB="0" distL="114300" distR="114300" simplePos="0" relativeHeight="251899904" behindDoc="0" locked="0" layoutInCell="1" allowOverlap="1">
            <wp:simplePos x="0" y="0"/>
            <wp:positionH relativeFrom="column">
              <wp:posOffset>772795</wp:posOffset>
            </wp:positionH>
            <wp:positionV relativeFrom="paragraph">
              <wp:posOffset>5969</wp:posOffset>
            </wp:positionV>
            <wp:extent cx="3703704" cy="1598279"/>
            <wp:effectExtent l="0" t="0" r="0" b="0"/>
            <wp:wrapNone/>
            <wp:docPr id="6"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rsidR="00775837" w:rsidRPr="005A7EC1" w:rsidRDefault="00775837" w:rsidP="00775837">
      <w:pPr>
        <w:spacing w:after="200" w:line="276" w:lineRule="auto"/>
        <w:rPr>
          <w:rFonts w:ascii="Times New Roman" w:eastAsia="Calibri" w:hAnsi="Times New Roman" w:cs="Times New Roman"/>
          <w:b/>
          <w:sz w:val="28"/>
          <w:szCs w:val="28"/>
          <w:lang w:val="id-ID"/>
        </w:rPr>
      </w:pPr>
    </w:p>
    <w:p w:rsidR="00775837" w:rsidRPr="005A7EC1" w:rsidRDefault="000E3DBB" w:rsidP="000E3DBB">
      <w:pPr>
        <w:spacing w:after="200" w:line="276" w:lineRule="auto"/>
        <w:jc w:val="center"/>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Gambar 2.1.9</w:t>
      </w:r>
      <w:r w:rsidR="00BD19A0" w:rsidRPr="005A7EC1">
        <w:rPr>
          <w:rFonts w:ascii="Times New Roman" w:eastAsia="Calibri" w:hAnsi="Times New Roman" w:cs="Times New Roman"/>
          <w:sz w:val="24"/>
          <w:szCs w:val="24"/>
          <w:lang w:val="id-ID"/>
        </w:rPr>
        <w:t xml:space="preserve"> Grafik Kunjungan Pelanggan</w:t>
      </w:r>
    </w:p>
    <w:p w:rsidR="00775837" w:rsidRPr="005A7EC1" w:rsidRDefault="00775837" w:rsidP="00775837">
      <w:pPr>
        <w:autoSpaceDE w:val="0"/>
        <w:autoSpaceDN w:val="0"/>
        <w:adjustRightInd w:val="0"/>
        <w:spacing w:after="120" w:line="360" w:lineRule="auto"/>
        <w:jc w:val="both"/>
        <w:rPr>
          <w:rFonts w:ascii="Times New Roman" w:eastAsia="Times New Roman" w:hAnsi="Times New Roman" w:cs="Times New Roman"/>
          <w:sz w:val="20"/>
          <w:szCs w:val="20"/>
          <w:lang w:val="id-ID"/>
        </w:rPr>
      </w:pPr>
    </w:p>
    <w:p w:rsidR="00775837" w:rsidRPr="005A7EC1" w:rsidRDefault="00775837" w:rsidP="00775837">
      <w:pPr>
        <w:autoSpaceDE w:val="0"/>
        <w:autoSpaceDN w:val="0"/>
        <w:adjustRightInd w:val="0"/>
        <w:spacing w:after="120" w:line="360" w:lineRule="auto"/>
        <w:jc w:val="both"/>
        <w:rPr>
          <w:rFonts w:ascii="Times New Roman" w:eastAsia="Times New Roman" w:hAnsi="Times New Roman" w:cs="Times New Roman"/>
          <w:bCs/>
          <w:lang w:val="id-ID"/>
        </w:rPr>
      </w:pPr>
    </w:p>
    <w:p w:rsidR="00FB16C9" w:rsidRPr="005A7EC1" w:rsidRDefault="00A0067D" w:rsidP="00FB16C9">
      <w:pPr>
        <w:pStyle w:val="ListParagraph"/>
        <w:spacing w:line="480" w:lineRule="auto"/>
        <w:ind w:left="144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Gambar 2.1.9 Grafik kunjungan BPJS</w:t>
      </w:r>
    </w:p>
    <w:p w:rsidR="006E1401" w:rsidRPr="005A7EC1" w:rsidRDefault="00CC6B96" w:rsidP="00CC6B96">
      <w:pPr>
        <w:pStyle w:val="ListParagraph"/>
        <w:numPr>
          <w:ilvl w:val="2"/>
          <w:numId w:val="51"/>
        </w:numPr>
        <w:spacing w:line="480" w:lineRule="auto"/>
        <w:ind w:left="1134" w:hanging="708"/>
        <w:jc w:val="both"/>
        <w:rPr>
          <w:rFonts w:ascii="Times New Roman" w:hAnsi="Times New Roman" w:cs="Times New Roman"/>
          <w:b/>
          <w:sz w:val="24"/>
          <w:szCs w:val="24"/>
          <w:lang w:val="id-ID"/>
        </w:rPr>
      </w:pPr>
      <w:r>
        <w:rPr>
          <w:rFonts w:ascii="Times New Roman" w:eastAsia="Calibri" w:hAnsi="Times New Roman" w:cs="Times New Roman"/>
          <w:b/>
          <w:sz w:val="24"/>
          <w:szCs w:val="24"/>
          <w:lang w:val="id-ID"/>
        </w:rPr>
        <w:t xml:space="preserve">  </w:t>
      </w:r>
      <w:r w:rsidR="006E1401" w:rsidRPr="005A7EC1">
        <w:rPr>
          <w:rFonts w:ascii="Times New Roman" w:eastAsia="Calibri" w:hAnsi="Times New Roman" w:cs="Times New Roman"/>
          <w:b/>
          <w:sz w:val="24"/>
          <w:szCs w:val="24"/>
          <w:lang w:val="id-ID"/>
        </w:rPr>
        <w:t>Kebijakan Standar Pedoman Pengelolaan Pengaduan</w:t>
      </w:r>
    </w:p>
    <w:p w:rsidR="006E1401" w:rsidRPr="005A7EC1" w:rsidRDefault="006E1401" w:rsidP="00CC6B96">
      <w:pPr>
        <w:pStyle w:val="ListParagraph"/>
        <w:spacing w:after="0" w:line="480" w:lineRule="auto"/>
        <w:ind w:left="426" w:firstLine="850"/>
        <w:contextualSpacing w:val="0"/>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 xml:space="preserve">Kebijakan Rumah Sakit adalah penetapan Direktur / pimpinan Rumah Sakit pada tataran strategis atau bersifat garis yang mengikat. Karena kebijakan bersifat garis besar maka untuk penerapan kebijakan tersebut perlu disusun pedoman / panduan dan prosedur sehingga ada kejelasan langkah – langkah untuk melaksanakan kebijakan tersebut. Kebijakan ditetapkan dengan peraturan atau keputusan direktur / pimpinan RS. </w:t>
      </w:r>
    </w:p>
    <w:p w:rsidR="006E1401" w:rsidRPr="005A7EC1" w:rsidRDefault="006E1401" w:rsidP="00EE715D">
      <w:pPr>
        <w:pStyle w:val="ListParagraph"/>
        <w:spacing w:after="200" w:line="480" w:lineRule="auto"/>
        <w:ind w:left="426" w:firstLine="708"/>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lastRenderedPageBreak/>
        <w:t>Kebijakan dapat dituangkan dalam pasal – pasal di dalam peraturan / keputusan tersebut, atau merupakan lampiran dari peraturan / keputusan.</w:t>
      </w:r>
    </w:p>
    <w:p w:rsidR="006E1401" w:rsidRPr="005A7EC1" w:rsidRDefault="006E1401" w:rsidP="00EE715D">
      <w:pPr>
        <w:pStyle w:val="ListParagraph"/>
        <w:spacing w:after="200" w:line="480" w:lineRule="auto"/>
        <w:ind w:left="426" w:firstLine="708"/>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 xml:space="preserve">Pedoman adalah kumpulan ketentuan dasar yang memberi arah bagaimana sesuatu harus dilakukan, dengan demikian merupakan hal pokok yang menjadi dasar untuk menentukan atau melaksanakan kegiatan. Sedangkan panduan adalah merupakan petunjuk dalam melakukan kegiatan. </w:t>
      </w:r>
    </w:p>
    <w:p w:rsidR="006E1401" w:rsidRPr="005A7EC1" w:rsidRDefault="006E1401" w:rsidP="00EE715D">
      <w:pPr>
        <w:pStyle w:val="ListParagraph"/>
        <w:spacing w:after="200" w:line="480" w:lineRule="auto"/>
        <w:ind w:left="426" w:firstLine="708"/>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 xml:space="preserve">Dengan demikian dapat diartikan bahwa pedoman mengetur beberapa hal,sedangkan panduan hanya meliputi 1 (satu) kegiatan. Agar pedoman / panduan dapat diimplementasikan dengan baik dan benar, diperlukan pengaturan melelui SPO. Mengingat sangat bervariasinya bentuk dan </w:t>
      </w:r>
      <w:r w:rsidR="00A0067D">
        <w:rPr>
          <w:rFonts w:ascii="Times New Roman" w:eastAsia="Calibri" w:hAnsi="Times New Roman" w:cs="Times New Roman"/>
          <w:sz w:val="24"/>
          <w:szCs w:val="24"/>
          <w:lang w:val="id-ID"/>
        </w:rPr>
        <w:t xml:space="preserve">isi </w:t>
      </w:r>
      <w:r w:rsidRPr="005A7EC1">
        <w:rPr>
          <w:rFonts w:ascii="Times New Roman" w:eastAsia="Calibri" w:hAnsi="Times New Roman" w:cs="Times New Roman"/>
          <w:sz w:val="24"/>
          <w:szCs w:val="24"/>
          <w:lang w:val="id-ID"/>
        </w:rPr>
        <w:t>pedoman / panduan maka suli</w:t>
      </w:r>
      <w:r w:rsidR="00A0067D">
        <w:rPr>
          <w:rFonts w:ascii="Times New Roman" w:eastAsia="Calibri" w:hAnsi="Times New Roman" w:cs="Times New Roman"/>
          <w:sz w:val="24"/>
          <w:szCs w:val="24"/>
          <w:lang w:val="id-ID"/>
        </w:rPr>
        <w:t>t</w:t>
      </w:r>
      <w:r w:rsidRPr="005A7EC1">
        <w:rPr>
          <w:rFonts w:ascii="Times New Roman" w:eastAsia="Calibri" w:hAnsi="Times New Roman" w:cs="Times New Roman"/>
          <w:sz w:val="24"/>
          <w:szCs w:val="24"/>
          <w:lang w:val="id-ID"/>
        </w:rPr>
        <w:t xml:space="preserve"> untuk dibuat standar sistematikanya atau format bakunya. Oleh karena itu Rumah Sakit dapat menyususn / membuat sistematika buku pedoman / panduan sesuai kebutuhan. Namun,ada beberapa hal yang perlu diperhatikan untuk pedoman/ panduan yaitu:</w:t>
      </w:r>
    </w:p>
    <w:p w:rsidR="006E1401" w:rsidRPr="005A7EC1" w:rsidRDefault="006E1401" w:rsidP="00EE715D">
      <w:pPr>
        <w:pStyle w:val="ListParagraph"/>
        <w:numPr>
          <w:ilvl w:val="0"/>
          <w:numId w:val="77"/>
        </w:numPr>
        <w:spacing w:after="200" w:line="480" w:lineRule="auto"/>
        <w:ind w:left="851" w:hanging="425"/>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Setiap pedoman / panduan harus dilengkapi dengan peraturan / keputusan Direktur / Pimpinan Rumah Sakit untuk memperlukan pedoman/panduan tersebut. Bila Direktur /Pimpinan Rumah Sakit diganti,peraturan /keputusan Direktur/pimpinan Rumah Sakit untuk pemberlakuan pedoman / panduan tidak perlu diganti. peraturan/ keputusan Direktur/pimpinan RS diganti bila memang ada perubahan dalam pedoman / panduan tersebut.</w:t>
      </w:r>
    </w:p>
    <w:p w:rsidR="006E1401" w:rsidRPr="005A7EC1" w:rsidRDefault="006E1401" w:rsidP="00EE715D">
      <w:pPr>
        <w:pStyle w:val="ListParagraph"/>
        <w:numPr>
          <w:ilvl w:val="0"/>
          <w:numId w:val="77"/>
        </w:numPr>
        <w:spacing w:after="200" w:line="480" w:lineRule="auto"/>
        <w:ind w:left="851" w:hanging="425"/>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Setiap pedoman / panduan sebaiknya dilakukan evaluasi minimal setiap 2-3 tahun sekali.</w:t>
      </w:r>
    </w:p>
    <w:p w:rsidR="006E1401" w:rsidRPr="005A7EC1" w:rsidRDefault="006E1401" w:rsidP="00EE715D">
      <w:pPr>
        <w:pStyle w:val="ListParagraph"/>
        <w:numPr>
          <w:ilvl w:val="0"/>
          <w:numId w:val="77"/>
        </w:numPr>
        <w:spacing w:after="200" w:line="480" w:lineRule="auto"/>
        <w:ind w:left="851" w:hanging="425"/>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lastRenderedPageBreak/>
        <w:t>Bila kementrian kesehatan sudah menerbitkan pedoman / panduan untuk suatu kegiatan / pelayanan tertentu maka RS dalam membuat pedoman / panduan wajib mengacu pada pedoman / panduan yang diterbitkan oleh kementrian kesehatan tersebut.</w:t>
      </w:r>
    </w:p>
    <w:p w:rsidR="006E1401" w:rsidRDefault="006E1401" w:rsidP="00EE715D">
      <w:pPr>
        <w:pStyle w:val="ListParagraph"/>
        <w:numPr>
          <w:ilvl w:val="0"/>
          <w:numId w:val="77"/>
        </w:numPr>
        <w:spacing w:after="200" w:line="480" w:lineRule="auto"/>
        <w:ind w:left="851" w:hanging="425"/>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 xml:space="preserve">Walaupun format baku sistematika pedoman / panduan tidak ditetapkan, namun ada sistematika yang lazim digunakan. </w:t>
      </w:r>
    </w:p>
    <w:p w:rsidR="006E1401" w:rsidRPr="005A7EC1" w:rsidRDefault="006E1401" w:rsidP="00D526C3">
      <w:pPr>
        <w:pStyle w:val="ListParagraph"/>
        <w:numPr>
          <w:ilvl w:val="3"/>
          <w:numId w:val="102"/>
        </w:numPr>
        <w:tabs>
          <w:tab w:val="left" w:pos="1985"/>
        </w:tabs>
        <w:spacing w:before="360" w:after="0" w:line="480" w:lineRule="auto"/>
        <w:ind w:hanging="726"/>
        <w:contextualSpacing w:val="0"/>
        <w:jc w:val="both"/>
        <w:rPr>
          <w:rFonts w:ascii="Times New Roman" w:eastAsia="Calibri" w:hAnsi="Times New Roman" w:cs="Times New Roman"/>
          <w:b/>
          <w:sz w:val="24"/>
          <w:szCs w:val="24"/>
          <w:lang w:val="id-ID"/>
        </w:rPr>
      </w:pPr>
      <w:r w:rsidRPr="005A7EC1">
        <w:rPr>
          <w:rFonts w:ascii="Times New Roman" w:eastAsia="Calibri" w:hAnsi="Times New Roman" w:cs="Times New Roman"/>
          <w:b/>
          <w:sz w:val="24"/>
          <w:szCs w:val="24"/>
          <w:lang w:val="id-ID"/>
        </w:rPr>
        <w:t>Format Pedoman Pelayanan</w:t>
      </w:r>
    </w:p>
    <w:p w:rsidR="00D156F7" w:rsidRPr="005A7EC1" w:rsidRDefault="006E1401" w:rsidP="00E149B0">
      <w:pPr>
        <w:spacing w:after="200" w:line="480" w:lineRule="auto"/>
        <w:ind w:left="1134" w:firstLine="851"/>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Format pedoman pelayanan pengaduan sudah sesuai dengan standar komisi akreditasi 2012.</w:t>
      </w:r>
      <w:bookmarkStart w:id="0" w:name="_GoBack"/>
      <w:bookmarkEnd w:id="0"/>
    </w:p>
    <w:p w:rsidR="006E1401" w:rsidRPr="005A7EC1" w:rsidRDefault="006E1401" w:rsidP="00D526C3">
      <w:pPr>
        <w:spacing w:after="200" w:line="480" w:lineRule="auto"/>
        <w:ind w:firstLine="1134"/>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 xml:space="preserve">BAB I </w:t>
      </w:r>
      <w:r w:rsidR="00D156F7" w:rsidRPr="005A7EC1">
        <w:rPr>
          <w:rFonts w:ascii="Times New Roman" w:eastAsia="Calibri" w:hAnsi="Times New Roman" w:cs="Times New Roman"/>
          <w:sz w:val="24"/>
          <w:szCs w:val="24"/>
          <w:lang w:val="id-ID"/>
        </w:rPr>
        <w:t>Pendahuluan</w:t>
      </w:r>
    </w:p>
    <w:p w:rsidR="006E1401" w:rsidRPr="005A7EC1" w:rsidRDefault="006E1401" w:rsidP="00D526C3">
      <w:pPr>
        <w:pStyle w:val="ListParagraph"/>
        <w:numPr>
          <w:ilvl w:val="0"/>
          <w:numId w:val="78"/>
        </w:numPr>
        <w:tabs>
          <w:tab w:val="left" w:pos="1560"/>
        </w:tabs>
        <w:spacing w:after="200" w:line="480" w:lineRule="auto"/>
        <w:ind w:left="0" w:firstLine="1134"/>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Latar Belakang</w:t>
      </w:r>
    </w:p>
    <w:p w:rsidR="006E1401" w:rsidRPr="005A7EC1" w:rsidRDefault="006E1401" w:rsidP="00D526C3">
      <w:pPr>
        <w:pStyle w:val="ListParagraph"/>
        <w:numPr>
          <w:ilvl w:val="0"/>
          <w:numId w:val="78"/>
        </w:numPr>
        <w:tabs>
          <w:tab w:val="left" w:pos="1560"/>
        </w:tabs>
        <w:spacing w:after="200" w:line="480" w:lineRule="auto"/>
        <w:ind w:left="0" w:firstLine="1134"/>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Ataujusn Pedoman</w:t>
      </w:r>
    </w:p>
    <w:p w:rsidR="006E1401" w:rsidRPr="005A7EC1" w:rsidRDefault="006E1401" w:rsidP="00D526C3">
      <w:pPr>
        <w:pStyle w:val="ListParagraph"/>
        <w:numPr>
          <w:ilvl w:val="0"/>
          <w:numId w:val="78"/>
        </w:numPr>
        <w:tabs>
          <w:tab w:val="left" w:pos="1560"/>
        </w:tabs>
        <w:spacing w:after="200" w:line="480" w:lineRule="auto"/>
        <w:ind w:left="0" w:firstLine="1134"/>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Ruang Lingkup Pelayanan</w:t>
      </w:r>
    </w:p>
    <w:p w:rsidR="006E1401" w:rsidRPr="005A7EC1" w:rsidRDefault="006E1401" w:rsidP="00D526C3">
      <w:pPr>
        <w:pStyle w:val="ListParagraph"/>
        <w:numPr>
          <w:ilvl w:val="0"/>
          <w:numId w:val="78"/>
        </w:numPr>
        <w:tabs>
          <w:tab w:val="left" w:pos="1560"/>
        </w:tabs>
        <w:spacing w:after="200" w:line="480" w:lineRule="auto"/>
        <w:ind w:left="0" w:firstLine="1134"/>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Batasan Operasional</w:t>
      </w:r>
    </w:p>
    <w:p w:rsidR="006E1401" w:rsidRPr="005A7EC1" w:rsidRDefault="006E1401" w:rsidP="00D526C3">
      <w:pPr>
        <w:pStyle w:val="ListParagraph"/>
        <w:numPr>
          <w:ilvl w:val="0"/>
          <w:numId w:val="78"/>
        </w:numPr>
        <w:tabs>
          <w:tab w:val="left" w:pos="1560"/>
        </w:tabs>
        <w:spacing w:after="200" w:line="480" w:lineRule="auto"/>
        <w:ind w:left="0" w:firstLine="1134"/>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Landasan Hukum</w:t>
      </w:r>
    </w:p>
    <w:p w:rsidR="006E1401" w:rsidRPr="005A7EC1" w:rsidRDefault="006E1401" w:rsidP="00D526C3">
      <w:pPr>
        <w:spacing w:after="200" w:line="480" w:lineRule="auto"/>
        <w:ind w:firstLine="1134"/>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 xml:space="preserve">BAB II </w:t>
      </w:r>
      <w:r w:rsidR="00D156F7" w:rsidRPr="005A7EC1">
        <w:rPr>
          <w:rFonts w:ascii="Times New Roman" w:eastAsia="Calibri" w:hAnsi="Times New Roman" w:cs="Times New Roman"/>
          <w:sz w:val="24"/>
          <w:szCs w:val="24"/>
          <w:lang w:val="id-ID"/>
        </w:rPr>
        <w:t>Standar Ketenagaan</w:t>
      </w:r>
    </w:p>
    <w:p w:rsidR="006E1401" w:rsidRPr="005A7EC1" w:rsidRDefault="006E1401" w:rsidP="00D526C3">
      <w:pPr>
        <w:pStyle w:val="ListParagraph"/>
        <w:numPr>
          <w:ilvl w:val="0"/>
          <w:numId w:val="79"/>
        </w:numPr>
        <w:tabs>
          <w:tab w:val="left" w:pos="1560"/>
        </w:tabs>
        <w:spacing w:after="200" w:line="480" w:lineRule="auto"/>
        <w:ind w:left="0" w:firstLine="1134"/>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Kualifikasi Sumber Daya Manusia</w:t>
      </w:r>
    </w:p>
    <w:p w:rsidR="006E1401" w:rsidRPr="005A7EC1" w:rsidRDefault="006E1401" w:rsidP="00D526C3">
      <w:pPr>
        <w:pStyle w:val="ListParagraph"/>
        <w:numPr>
          <w:ilvl w:val="0"/>
          <w:numId w:val="79"/>
        </w:numPr>
        <w:tabs>
          <w:tab w:val="left" w:pos="1560"/>
        </w:tabs>
        <w:spacing w:after="200" w:line="480" w:lineRule="auto"/>
        <w:ind w:left="0" w:firstLine="1134"/>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Distribusi ketenagaan</w:t>
      </w:r>
    </w:p>
    <w:p w:rsidR="006E1401" w:rsidRPr="005A7EC1" w:rsidRDefault="006E1401" w:rsidP="00D526C3">
      <w:pPr>
        <w:pStyle w:val="ListParagraph"/>
        <w:numPr>
          <w:ilvl w:val="0"/>
          <w:numId w:val="79"/>
        </w:numPr>
        <w:tabs>
          <w:tab w:val="left" w:pos="1560"/>
        </w:tabs>
        <w:spacing w:after="200" w:line="480" w:lineRule="auto"/>
        <w:ind w:left="0" w:firstLine="1134"/>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Pengaturan Jaga</w:t>
      </w:r>
    </w:p>
    <w:p w:rsidR="006E1401" w:rsidRPr="005A7EC1" w:rsidRDefault="006E1401" w:rsidP="00D526C3">
      <w:pPr>
        <w:spacing w:after="200" w:line="480" w:lineRule="auto"/>
        <w:ind w:firstLine="1134"/>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 xml:space="preserve">BAB III </w:t>
      </w:r>
      <w:r w:rsidR="00D156F7" w:rsidRPr="005A7EC1">
        <w:rPr>
          <w:rFonts w:ascii="Times New Roman" w:eastAsia="Calibri" w:hAnsi="Times New Roman" w:cs="Times New Roman"/>
          <w:sz w:val="24"/>
          <w:szCs w:val="24"/>
          <w:lang w:val="id-ID"/>
        </w:rPr>
        <w:t>Standar Fasilitas</w:t>
      </w:r>
    </w:p>
    <w:p w:rsidR="006E1401" w:rsidRPr="005A7EC1" w:rsidRDefault="006E1401" w:rsidP="00D526C3">
      <w:pPr>
        <w:pStyle w:val="ListParagraph"/>
        <w:numPr>
          <w:ilvl w:val="0"/>
          <w:numId w:val="80"/>
        </w:numPr>
        <w:tabs>
          <w:tab w:val="left" w:pos="1560"/>
        </w:tabs>
        <w:spacing w:after="200" w:line="480" w:lineRule="auto"/>
        <w:ind w:left="0" w:firstLine="1134"/>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Denah Ruang</w:t>
      </w:r>
    </w:p>
    <w:p w:rsidR="006E1401" w:rsidRPr="005A7EC1" w:rsidRDefault="006E1401" w:rsidP="00D526C3">
      <w:pPr>
        <w:pStyle w:val="ListParagraph"/>
        <w:numPr>
          <w:ilvl w:val="0"/>
          <w:numId w:val="80"/>
        </w:numPr>
        <w:tabs>
          <w:tab w:val="left" w:pos="1560"/>
        </w:tabs>
        <w:spacing w:after="200" w:line="480" w:lineRule="auto"/>
        <w:ind w:left="0" w:firstLine="1134"/>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lastRenderedPageBreak/>
        <w:t>Standar Fasilitas</w:t>
      </w:r>
    </w:p>
    <w:p w:rsidR="006E1401" w:rsidRPr="005A7EC1" w:rsidRDefault="006E1401" w:rsidP="00D526C3">
      <w:pPr>
        <w:spacing w:after="200" w:line="480" w:lineRule="auto"/>
        <w:ind w:firstLine="1134"/>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BAB IV Tata Laksana Pelayanan</w:t>
      </w:r>
    </w:p>
    <w:p w:rsidR="006E1401" w:rsidRPr="005A7EC1" w:rsidRDefault="00966E2C" w:rsidP="00D526C3">
      <w:pPr>
        <w:spacing w:after="200" w:line="480" w:lineRule="auto"/>
        <w:ind w:firstLine="1134"/>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BAB</w:t>
      </w:r>
      <w:r w:rsidR="006E1401" w:rsidRPr="005A7EC1">
        <w:rPr>
          <w:rFonts w:ascii="Times New Roman" w:eastAsia="Calibri" w:hAnsi="Times New Roman" w:cs="Times New Roman"/>
          <w:sz w:val="24"/>
          <w:szCs w:val="24"/>
          <w:lang w:val="id-ID"/>
        </w:rPr>
        <w:t xml:space="preserve"> V Logistik</w:t>
      </w:r>
    </w:p>
    <w:p w:rsidR="006E1401" w:rsidRPr="005A7EC1" w:rsidRDefault="00966E2C" w:rsidP="00D526C3">
      <w:pPr>
        <w:spacing w:after="200" w:line="480" w:lineRule="auto"/>
        <w:ind w:firstLine="1134"/>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BAB</w:t>
      </w:r>
      <w:r w:rsidR="006E1401" w:rsidRPr="005A7EC1">
        <w:rPr>
          <w:rFonts w:ascii="Times New Roman" w:eastAsia="Calibri" w:hAnsi="Times New Roman" w:cs="Times New Roman"/>
          <w:sz w:val="24"/>
          <w:szCs w:val="24"/>
          <w:lang w:val="id-ID"/>
        </w:rPr>
        <w:t xml:space="preserve"> VI Keselamatan Pasien</w:t>
      </w:r>
    </w:p>
    <w:p w:rsidR="006E1401" w:rsidRPr="005A7EC1" w:rsidRDefault="00966E2C" w:rsidP="00D526C3">
      <w:pPr>
        <w:spacing w:after="200" w:line="480" w:lineRule="auto"/>
        <w:ind w:firstLine="1134"/>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BAB</w:t>
      </w:r>
      <w:r w:rsidR="006E1401" w:rsidRPr="005A7EC1">
        <w:rPr>
          <w:rFonts w:ascii="Times New Roman" w:eastAsia="Calibri" w:hAnsi="Times New Roman" w:cs="Times New Roman"/>
          <w:sz w:val="24"/>
          <w:szCs w:val="24"/>
          <w:lang w:val="id-ID"/>
        </w:rPr>
        <w:t xml:space="preserve"> VII Keselamatan Kerja</w:t>
      </w:r>
    </w:p>
    <w:p w:rsidR="006E1401" w:rsidRPr="005A7EC1" w:rsidRDefault="00966E2C" w:rsidP="00D526C3">
      <w:pPr>
        <w:spacing w:after="200" w:line="480" w:lineRule="auto"/>
        <w:ind w:firstLine="1134"/>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BAB</w:t>
      </w:r>
      <w:r w:rsidR="006E1401" w:rsidRPr="005A7EC1">
        <w:rPr>
          <w:rFonts w:ascii="Times New Roman" w:eastAsia="Calibri" w:hAnsi="Times New Roman" w:cs="Times New Roman"/>
          <w:sz w:val="24"/>
          <w:szCs w:val="24"/>
          <w:lang w:val="id-ID"/>
        </w:rPr>
        <w:t xml:space="preserve"> VIII Pengendalian Mutu</w:t>
      </w:r>
    </w:p>
    <w:p w:rsidR="006E1401" w:rsidRPr="005A7EC1" w:rsidRDefault="00966E2C" w:rsidP="00D526C3">
      <w:pPr>
        <w:spacing w:after="200" w:line="480" w:lineRule="auto"/>
        <w:ind w:firstLine="1134"/>
        <w:jc w:val="both"/>
        <w:rPr>
          <w:rFonts w:ascii="Times New Roman" w:eastAsia="Calibri" w:hAnsi="Times New Roman" w:cs="Times New Roman"/>
          <w:sz w:val="24"/>
          <w:szCs w:val="24"/>
          <w:lang w:val="id-ID"/>
        </w:rPr>
      </w:pPr>
      <w:r w:rsidRPr="005A7EC1">
        <w:rPr>
          <w:rFonts w:ascii="Times New Roman" w:eastAsia="Calibri" w:hAnsi="Times New Roman" w:cs="Times New Roman"/>
          <w:sz w:val="24"/>
          <w:szCs w:val="24"/>
          <w:lang w:val="id-ID"/>
        </w:rPr>
        <w:t>BAB</w:t>
      </w:r>
      <w:r w:rsidR="006E1401" w:rsidRPr="005A7EC1">
        <w:rPr>
          <w:rFonts w:ascii="Times New Roman" w:eastAsia="Calibri" w:hAnsi="Times New Roman" w:cs="Times New Roman"/>
          <w:sz w:val="24"/>
          <w:szCs w:val="24"/>
          <w:lang w:val="id-ID"/>
        </w:rPr>
        <w:t xml:space="preserve"> IX Penutup</w:t>
      </w:r>
    </w:p>
    <w:p w:rsidR="00296EAE" w:rsidRPr="005A7EC1" w:rsidRDefault="0010643F" w:rsidP="00350274">
      <w:pPr>
        <w:tabs>
          <w:tab w:val="left" w:pos="426"/>
        </w:tabs>
        <w:spacing w:after="0" w:line="480" w:lineRule="auto"/>
        <w:ind w:right="72"/>
        <w:jc w:val="both"/>
        <w:textAlignment w:val="baseline"/>
        <w:rPr>
          <w:rFonts w:ascii="Times New Roman" w:eastAsia="Times New Roman" w:hAnsi="Times New Roman" w:cs="Times New Roman"/>
          <w:b/>
          <w:sz w:val="24"/>
          <w:szCs w:val="24"/>
          <w:lang w:val="id-ID"/>
        </w:rPr>
      </w:pPr>
      <w:r w:rsidRPr="005A7EC1">
        <w:rPr>
          <w:rFonts w:ascii="Times New Roman" w:eastAsia="Times New Roman" w:hAnsi="Times New Roman" w:cs="Times New Roman"/>
          <w:b/>
          <w:sz w:val="24"/>
          <w:szCs w:val="24"/>
          <w:lang w:val="id-ID"/>
        </w:rPr>
        <w:t>2</w:t>
      </w:r>
      <w:r w:rsidR="00DF6C1C" w:rsidRPr="005A7EC1">
        <w:rPr>
          <w:rFonts w:ascii="Times New Roman" w:eastAsia="Times New Roman" w:hAnsi="Times New Roman" w:cs="Times New Roman"/>
          <w:b/>
          <w:sz w:val="24"/>
          <w:szCs w:val="24"/>
          <w:lang w:val="id-ID"/>
        </w:rPr>
        <w:t xml:space="preserve">.2 </w:t>
      </w:r>
      <w:r w:rsidR="00296EAE" w:rsidRPr="005A7EC1">
        <w:rPr>
          <w:rFonts w:ascii="Times New Roman" w:eastAsia="Times New Roman" w:hAnsi="Times New Roman" w:cs="Times New Roman"/>
          <w:b/>
          <w:sz w:val="24"/>
          <w:szCs w:val="24"/>
          <w:lang w:val="id-ID"/>
        </w:rPr>
        <w:t xml:space="preserve"> Penelitian Terdahulu</w:t>
      </w:r>
    </w:p>
    <w:p w:rsidR="009921BF" w:rsidRPr="005A7EC1" w:rsidRDefault="00296EAE" w:rsidP="0010643F">
      <w:pPr>
        <w:spacing w:line="480" w:lineRule="auto"/>
        <w:ind w:firstLine="720"/>
        <w:jc w:val="both"/>
        <w:rPr>
          <w:rFonts w:ascii="Times New Roman" w:eastAsia="Times New Roman" w:hAnsi="Times New Roman" w:cs="Times New Roman"/>
          <w:sz w:val="24"/>
          <w:szCs w:val="24"/>
          <w:lang w:val="id-ID"/>
        </w:rPr>
      </w:pPr>
      <w:r w:rsidRPr="005A7EC1">
        <w:rPr>
          <w:rFonts w:ascii="Times New Roman" w:eastAsia="Times New Roman" w:hAnsi="Times New Roman" w:cs="Times New Roman"/>
          <w:sz w:val="24"/>
          <w:szCs w:val="24"/>
          <w:lang w:val="id-ID"/>
        </w:rPr>
        <w:t>Di dalam sub bab ini a</w:t>
      </w:r>
      <w:r w:rsidR="009921BF" w:rsidRPr="005A7EC1">
        <w:rPr>
          <w:rFonts w:ascii="Times New Roman" w:eastAsia="Times New Roman" w:hAnsi="Times New Roman" w:cs="Times New Roman"/>
          <w:sz w:val="24"/>
          <w:szCs w:val="24"/>
          <w:lang w:val="id-ID"/>
        </w:rPr>
        <w:t>kan ditampilakan</w:t>
      </w:r>
      <w:r w:rsidRPr="005A7EC1">
        <w:rPr>
          <w:rFonts w:ascii="Times New Roman" w:eastAsia="Times New Roman" w:hAnsi="Times New Roman" w:cs="Times New Roman"/>
          <w:sz w:val="24"/>
          <w:szCs w:val="24"/>
          <w:lang w:val="id-ID"/>
        </w:rPr>
        <w:t xml:space="preserve"> penelitian-penelitian terdahulu yang relevan dengan kajian penelitian mengenai “Analisa implem</w:t>
      </w:r>
      <w:r w:rsidR="00E85C46" w:rsidRPr="005A7EC1">
        <w:rPr>
          <w:rFonts w:ascii="Times New Roman" w:eastAsia="Times New Roman" w:hAnsi="Times New Roman" w:cs="Times New Roman"/>
          <w:sz w:val="24"/>
          <w:szCs w:val="24"/>
          <w:lang w:val="id-ID"/>
        </w:rPr>
        <w:t xml:space="preserve">entasi </w:t>
      </w:r>
      <w:r w:rsidRPr="005A7EC1">
        <w:rPr>
          <w:rFonts w:ascii="Times New Roman" w:eastAsia="Times New Roman" w:hAnsi="Times New Roman" w:cs="Times New Roman"/>
          <w:sz w:val="24"/>
          <w:szCs w:val="24"/>
          <w:lang w:val="id-ID"/>
        </w:rPr>
        <w:t>pelayanan pengaduan pelanggan”.Beberapa peneli</w:t>
      </w:r>
      <w:r w:rsidR="003678DE" w:rsidRPr="005A7EC1">
        <w:rPr>
          <w:rFonts w:ascii="Times New Roman" w:eastAsia="Times New Roman" w:hAnsi="Times New Roman" w:cs="Times New Roman"/>
          <w:sz w:val="24"/>
          <w:szCs w:val="24"/>
          <w:lang w:val="id-ID"/>
        </w:rPr>
        <w:t>tian bisa dilihat pada Tabel 2.2</w:t>
      </w:r>
      <w:r w:rsidRPr="005A7EC1">
        <w:rPr>
          <w:rFonts w:ascii="Times New Roman" w:eastAsia="Times New Roman" w:hAnsi="Times New Roman" w:cs="Times New Roman"/>
          <w:sz w:val="24"/>
          <w:szCs w:val="24"/>
          <w:lang w:val="id-ID"/>
        </w:rPr>
        <w:t xml:space="preserve"> </w:t>
      </w:r>
    </w:p>
    <w:p w:rsidR="005E0618" w:rsidRPr="005A7EC1" w:rsidRDefault="005E0618" w:rsidP="006F22FD">
      <w:pPr>
        <w:spacing w:line="480" w:lineRule="auto"/>
        <w:jc w:val="both"/>
        <w:rPr>
          <w:rFonts w:ascii="Times New Roman" w:eastAsia="Times New Roman" w:hAnsi="Times New Roman" w:cs="Times New Roman"/>
          <w:sz w:val="24"/>
          <w:szCs w:val="24"/>
          <w:lang w:val="id-ID"/>
        </w:rPr>
      </w:pPr>
    </w:p>
    <w:p w:rsidR="005E0618" w:rsidRPr="005A7EC1" w:rsidRDefault="005E0618" w:rsidP="006F22FD">
      <w:pPr>
        <w:spacing w:line="480" w:lineRule="auto"/>
        <w:jc w:val="both"/>
        <w:rPr>
          <w:rFonts w:ascii="Times New Roman" w:eastAsia="Times New Roman" w:hAnsi="Times New Roman" w:cs="Times New Roman"/>
          <w:sz w:val="24"/>
          <w:szCs w:val="24"/>
          <w:lang w:val="id-ID"/>
        </w:rPr>
      </w:pPr>
    </w:p>
    <w:p w:rsidR="005E0618" w:rsidRPr="005A7EC1" w:rsidRDefault="005E0618" w:rsidP="006F22FD">
      <w:pPr>
        <w:spacing w:line="480" w:lineRule="auto"/>
        <w:jc w:val="both"/>
        <w:rPr>
          <w:rFonts w:ascii="Times New Roman" w:eastAsia="Times New Roman" w:hAnsi="Times New Roman" w:cs="Times New Roman"/>
          <w:sz w:val="24"/>
          <w:szCs w:val="24"/>
          <w:lang w:val="id-ID"/>
        </w:rPr>
      </w:pPr>
    </w:p>
    <w:p w:rsidR="005E0618" w:rsidRPr="005A7EC1" w:rsidRDefault="005E0618" w:rsidP="006F22FD">
      <w:pPr>
        <w:spacing w:line="480" w:lineRule="auto"/>
        <w:jc w:val="both"/>
        <w:rPr>
          <w:rFonts w:ascii="Times New Roman" w:eastAsia="Times New Roman" w:hAnsi="Times New Roman" w:cs="Times New Roman"/>
          <w:sz w:val="24"/>
          <w:szCs w:val="24"/>
          <w:lang w:val="id-ID"/>
        </w:rPr>
      </w:pPr>
    </w:p>
    <w:p w:rsidR="005E0618" w:rsidRPr="005A7EC1" w:rsidRDefault="005E0618" w:rsidP="006F22FD">
      <w:pPr>
        <w:spacing w:line="480" w:lineRule="auto"/>
        <w:jc w:val="both"/>
        <w:rPr>
          <w:rFonts w:ascii="Times New Roman" w:eastAsia="Times New Roman" w:hAnsi="Times New Roman" w:cs="Times New Roman"/>
          <w:sz w:val="24"/>
          <w:szCs w:val="24"/>
          <w:lang w:val="id-ID"/>
        </w:rPr>
      </w:pPr>
    </w:p>
    <w:p w:rsidR="005E0618" w:rsidRPr="005A7EC1" w:rsidRDefault="005E0618" w:rsidP="006F22FD">
      <w:pPr>
        <w:spacing w:line="480" w:lineRule="auto"/>
        <w:jc w:val="both"/>
        <w:rPr>
          <w:rFonts w:ascii="Times New Roman" w:eastAsia="Times New Roman" w:hAnsi="Times New Roman" w:cs="Times New Roman"/>
          <w:sz w:val="24"/>
          <w:szCs w:val="24"/>
          <w:lang w:val="id-ID"/>
        </w:rPr>
      </w:pPr>
    </w:p>
    <w:p w:rsidR="005E0618" w:rsidRPr="005A7EC1" w:rsidRDefault="005E0618" w:rsidP="006F22FD">
      <w:pPr>
        <w:spacing w:line="480" w:lineRule="auto"/>
        <w:jc w:val="both"/>
        <w:rPr>
          <w:rFonts w:ascii="Times New Roman" w:eastAsia="Times New Roman" w:hAnsi="Times New Roman" w:cs="Times New Roman"/>
          <w:sz w:val="24"/>
          <w:szCs w:val="24"/>
          <w:lang w:val="id-ID"/>
        </w:rPr>
      </w:pPr>
    </w:p>
    <w:p w:rsidR="005E0618" w:rsidRPr="005A7EC1" w:rsidRDefault="005E0618" w:rsidP="006F22FD">
      <w:pPr>
        <w:spacing w:line="480" w:lineRule="auto"/>
        <w:jc w:val="both"/>
        <w:rPr>
          <w:rFonts w:ascii="Times New Roman" w:eastAsia="Times New Roman" w:hAnsi="Times New Roman" w:cs="Times New Roman"/>
          <w:sz w:val="24"/>
          <w:szCs w:val="24"/>
          <w:lang w:val="id-ID"/>
        </w:rPr>
        <w:sectPr w:rsidR="005E0618" w:rsidRPr="005A7EC1" w:rsidSect="00743FE0">
          <w:headerReference w:type="default" r:id="rId28"/>
          <w:pgSz w:w="11907" w:h="16839" w:code="9"/>
          <w:pgMar w:top="2268" w:right="1701" w:bottom="1701" w:left="2268" w:header="709" w:footer="709" w:gutter="0"/>
          <w:pgNumType w:start="17"/>
          <w:cols w:space="708"/>
          <w:docGrid w:linePitch="360"/>
        </w:sectPr>
      </w:pPr>
    </w:p>
    <w:tbl>
      <w:tblPr>
        <w:tblStyle w:val="TableGrid"/>
        <w:tblW w:w="0" w:type="auto"/>
        <w:tblLook w:val="04A0" w:firstRow="1" w:lastRow="0" w:firstColumn="1" w:lastColumn="0" w:noHBand="0" w:noVBand="1"/>
      </w:tblPr>
      <w:tblGrid>
        <w:gridCol w:w="656"/>
        <w:gridCol w:w="3593"/>
        <w:gridCol w:w="3797"/>
        <w:gridCol w:w="2409"/>
        <w:gridCol w:w="2630"/>
      </w:tblGrid>
      <w:tr w:rsidR="005E0618" w:rsidRPr="005A7EC1" w:rsidTr="0010643F">
        <w:tc>
          <w:tcPr>
            <w:tcW w:w="656" w:type="dxa"/>
          </w:tcPr>
          <w:p w:rsidR="005E0618" w:rsidRPr="005A7EC1" w:rsidRDefault="005E0618" w:rsidP="006F22FD">
            <w:pPr>
              <w:jc w:val="both"/>
              <w:rPr>
                <w:rFonts w:ascii="Times New Roman" w:eastAsia="Calibri" w:hAnsi="Times New Roman" w:cs="Times New Roman"/>
                <w:b/>
                <w:sz w:val="20"/>
                <w:szCs w:val="20"/>
                <w:lang w:val="id-ID"/>
              </w:rPr>
            </w:pPr>
            <w:r w:rsidRPr="005A7EC1">
              <w:rPr>
                <w:rFonts w:ascii="Times New Roman" w:eastAsia="Calibri" w:hAnsi="Times New Roman" w:cs="Times New Roman"/>
                <w:b/>
                <w:sz w:val="20"/>
                <w:szCs w:val="20"/>
                <w:lang w:val="id-ID"/>
              </w:rPr>
              <w:lastRenderedPageBreak/>
              <w:t>NO</w:t>
            </w:r>
          </w:p>
        </w:tc>
        <w:tc>
          <w:tcPr>
            <w:tcW w:w="3593" w:type="dxa"/>
          </w:tcPr>
          <w:p w:rsidR="005E0618" w:rsidRPr="005A7EC1" w:rsidRDefault="005E0618" w:rsidP="006F22FD">
            <w:pPr>
              <w:jc w:val="both"/>
              <w:rPr>
                <w:rFonts w:ascii="Times New Roman" w:eastAsia="Calibri" w:hAnsi="Times New Roman" w:cs="Times New Roman"/>
                <w:b/>
                <w:sz w:val="20"/>
                <w:szCs w:val="20"/>
                <w:lang w:val="id-ID"/>
              </w:rPr>
            </w:pPr>
            <w:r w:rsidRPr="005A7EC1">
              <w:rPr>
                <w:rFonts w:ascii="Times New Roman" w:eastAsia="Calibri" w:hAnsi="Times New Roman" w:cs="Times New Roman"/>
                <w:b/>
                <w:sz w:val="20"/>
                <w:szCs w:val="20"/>
                <w:lang w:val="id-ID"/>
              </w:rPr>
              <w:t>JUDUL DAN NAMA PENELITI</w:t>
            </w:r>
          </w:p>
        </w:tc>
        <w:tc>
          <w:tcPr>
            <w:tcW w:w="3797" w:type="dxa"/>
          </w:tcPr>
          <w:p w:rsidR="005E0618" w:rsidRPr="005A7EC1" w:rsidRDefault="005E0618" w:rsidP="006F22FD">
            <w:pPr>
              <w:jc w:val="both"/>
              <w:rPr>
                <w:rFonts w:ascii="Times New Roman" w:eastAsia="Calibri" w:hAnsi="Times New Roman" w:cs="Times New Roman"/>
                <w:b/>
                <w:sz w:val="20"/>
                <w:szCs w:val="20"/>
                <w:lang w:val="id-ID"/>
              </w:rPr>
            </w:pPr>
            <w:r w:rsidRPr="005A7EC1">
              <w:rPr>
                <w:rFonts w:ascii="Times New Roman" w:eastAsia="Calibri" w:hAnsi="Times New Roman" w:cs="Times New Roman"/>
                <w:b/>
                <w:sz w:val="20"/>
                <w:szCs w:val="20"/>
                <w:lang w:val="id-ID"/>
              </w:rPr>
              <w:t>HASIL PENELITIAN</w:t>
            </w:r>
          </w:p>
        </w:tc>
        <w:tc>
          <w:tcPr>
            <w:tcW w:w="2409" w:type="dxa"/>
          </w:tcPr>
          <w:p w:rsidR="005E0618" w:rsidRPr="005A7EC1" w:rsidRDefault="005E0618" w:rsidP="006F22FD">
            <w:pPr>
              <w:jc w:val="both"/>
              <w:rPr>
                <w:rFonts w:ascii="Times New Roman" w:eastAsia="Calibri" w:hAnsi="Times New Roman" w:cs="Times New Roman"/>
                <w:b/>
                <w:sz w:val="20"/>
                <w:szCs w:val="20"/>
                <w:lang w:val="id-ID"/>
              </w:rPr>
            </w:pPr>
            <w:r w:rsidRPr="005A7EC1">
              <w:rPr>
                <w:rFonts w:ascii="Times New Roman" w:eastAsia="Calibri" w:hAnsi="Times New Roman" w:cs="Times New Roman"/>
                <w:b/>
                <w:sz w:val="20"/>
                <w:szCs w:val="20"/>
                <w:lang w:val="id-ID"/>
              </w:rPr>
              <w:t xml:space="preserve">PERSAMAAN </w:t>
            </w:r>
          </w:p>
        </w:tc>
        <w:tc>
          <w:tcPr>
            <w:tcW w:w="2630" w:type="dxa"/>
          </w:tcPr>
          <w:p w:rsidR="005E0618" w:rsidRPr="005A7EC1" w:rsidRDefault="005E0618" w:rsidP="006F22FD">
            <w:pPr>
              <w:jc w:val="both"/>
              <w:rPr>
                <w:rFonts w:ascii="Times New Roman" w:eastAsia="Calibri" w:hAnsi="Times New Roman" w:cs="Times New Roman"/>
                <w:b/>
                <w:sz w:val="20"/>
                <w:szCs w:val="20"/>
                <w:lang w:val="id-ID"/>
              </w:rPr>
            </w:pPr>
            <w:r w:rsidRPr="005A7EC1">
              <w:rPr>
                <w:rFonts w:ascii="Times New Roman" w:eastAsia="Calibri" w:hAnsi="Times New Roman" w:cs="Times New Roman"/>
                <w:b/>
                <w:sz w:val="20"/>
                <w:szCs w:val="20"/>
                <w:lang w:val="id-ID"/>
              </w:rPr>
              <w:t>PERBEDAAN</w:t>
            </w:r>
          </w:p>
        </w:tc>
      </w:tr>
      <w:tr w:rsidR="005E0618" w:rsidRPr="005A7EC1" w:rsidTr="0010643F">
        <w:tc>
          <w:tcPr>
            <w:tcW w:w="656"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1</w:t>
            </w:r>
          </w:p>
        </w:tc>
        <w:tc>
          <w:tcPr>
            <w:tcW w:w="3593"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Handling Customer Complaints effectively: a comparison of the value maps of female and male complainants, Gruber, T.Szmigin and I.Voss,Managing Service Quality</w:t>
            </w:r>
          </w:p>
        </w:tc>
        <w:tc>
          <w:tcPr>
            <w:tcW w:w="3797"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Bahwa kompetensi,keramahan dan ketrampilan mendengar petugas pelayanan komplain berpengaruh pada tingkat kepuasan pelanggan antara pria dan wanita.</w:t>
            </w:r>
          </w:p>
        </w:tc>
        <w:tc>
          <w:tcPr>
            <w:tcW w:w="2409"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Meneliti tentang pengaruh kemampuan petugas layanan pengaduan dalam melayani pelanggan</w:t>
            </w:r>
          </w:p>
        </w:tc>
        <w:tc>
          <w:tcPr>
            <w:tcW w:w="2630"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Focus penelitian ini adalah perbedaan kepuasan pelanggan pria dan wanita berdasarkan tingkat kompetensi pemberi pelayan pengaduan .</w:t>
            </w:r>
          </w:p>
        </w:tc>
      </w:tr>
      <w:tr w:rsidR="005E0618" w:rsidRPr="005A7EC1" w:rsidTr="0010643F">
        <w:tc>
          <w:tcPr>
            <w:tcW w:w="656"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2</w:t>
            </w:r>
          </w:p>
        </w:tc>
        <w:tc>
          <w:tcPr>
            <w:tcW w:w="3593"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The Role Of Customer Complaint Manajemen In Consumers Satisfaction For New Industrial Enterprises Of Iran, Mohammad Taleghani (Coresponding Author) Department Of Bisinnes Management and Accounting. Tonekabon Branch,Islamic Azad University,Tonekabon Mazandaran Iran</w:t>
            </w:r>
          </w:p>
        </w:tc>
        <w:tc>
          <w:tcPr>
            <w:tcW w:w="3797"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Manajemen pengaduan yang efektif memerlukan perubahan budaya dalam atmosfer organisasi serta pendekatan yang sistematis</w:t>
            </w:r>
          </w:p>
        </w:tc>
        <w:tc>
          <w:tcPr>
            <w:tcW w:w="2409"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Peran Manajemen keluhan pelanggan dalam meningkatkan kepuasan pelanggan</w:t>
            </w:r>
          </w:p>
        </w:tc>
        <w:tc>
          <w:tcPr>
            <w:tcW w:w="2630"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Kebijakan pelayanan pengaduan pelanggan</w:t>
            </w:r>
          </w:p>
        </w:tc>
      </w:tr>
      <w:tr w:rsidR="005E0618" w:rsidRPr="005A7EC1" w:rsidTr="0010643F">
        <w:tc>
          <w:tcPr>
            <w:tcW w:w="656"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3</w:t>
            </w:r>
          </w:p>
        </w:tc>
        <w:tc>
          <w:tcPr>
            <w:tcW w:w="3593"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 xml:space="preserve">Pengaruh kualitas layanan dan penanganan complain terhadap kepuasan, loyalitas nasabah pada bank BRI </w:t>
            </w:r>
          </w:p>
        </w:tc>
        <w:tc>
          <w:tcPr>
            <w:tcW w:w="3797"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Kualitas layanan berpengaruh positif terhadap kepuasaan nasabah.Nasabah merasakan kepuasan dalam melakukan transaksi .Kepuasan nasabah berpengaruh pada loyalitas nasabah.</w:t>
            </w:r>
          </w:p>
          <w:p w:rsidR="005E0618" w:rsidRPr="005A7EC1" w:rsidRDefault="005E0618" w:rsidP="006F22FD">
            <w:pPr>
              <w:jc w:val="both"/>
              <w:rPr>
                <w:rFonts w:ascii="Times New Roman" w:eastAsia="Calibri" w:hAnsi="Times New Roman" w:cs="Times New Roman"/>
                <w:sz w:val="20"/>
                <w:szCs w:val="20"/>
                <w:lang w:val="id-ID"/>
              </w:rPr>
            </w:pPr>
          </w:p>
        </w:tc>
        <w:tc>
          <w:tcPr>
            <w:tcW w:w="2409"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Upaya peningkatan kualitas layanan dan penanganan complain, maka konsumen akan merasa puas</w:t>
            </w:r>
          </w:p>
        </w:tc>
        <w:tc>
          <w:tcPr>
            <w:tcW w:w="2630"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Fokus penelitian tingkat kepuasan pelanggan.</w:t>
            </w:r>
          </w:p>
        </w:tc>
      </w:tr>
      <w:tr w:rsidR="005E0618" w:rsidRPr="005A7EC1" w:rsidTr="0010643F">
        <w:tc>
          <w:tcPr>
            <w:tcW w:w="656"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4</w:t>
            </w:r>
          </w:p>
        </w:tc>
        <w:tc>
          <w:tcPr>
            <w:tcW w:w="3593"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Keefektifan Pelaksanaan mekanisme complain dalam pelayanan kesehatan di Rumah Sakit Umum Haji Surabaya. Honny Nur Afidah pada tahun 2013,mahasiswa Program Studi Ilmu Administrasi Negara, FISIP , Universitas Airlangga,</w:t>
            </w:r>
          </w:p>
        </w:tc>
        <w:tc>
          <w:tcPr>
            <w:tcW w:w="3797"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 xml:space="preserve">Hasil penelitian bahwa setiap keluhan pelanggan yang masuk ke Rumah Sakit Haji Surabaya akan melalui proses tertentu. Dalam proses tersebut diketahui bahwa RSU Haji Surabaya memiliki alur tata kelola masalah yang terdiri dari proses penanganan keluhan dan pengelolaan keluhan itu sendiri. Proses penanganan keluhan pelanggan tersebut berupa penerimaan keluhan melalui customer service, kotak saran, sms (short massage service),email; pengkorfimasian keluhan pelanggan ,pencatatan keluhan pelanggan ke </w:t>
            </w:r>
            <w:r w:rsidRPr="005A7EC1">
              <w:rPr>
                <w:rFonts w:ascii="Times New Roman" w:eastAsia="Calibri" w:hAnsi="Times New Roman" w:cs="Times New Roman"/>
                <w:sz w:val="20"/>
                <w:szCs w:val="20"/>
                <w:lang w:val="id-ID"/>
              </w:rPr>
              <w:lastRenderedPageBreak/>
              <w:t>dalam form yang bernama permintaan permintaan tindakan koreksi dan Pencegahan, pendistribusian keluhan kepada unit – unityang terkait ,pengkoordinasian dengan bidang atau ahli terkait, penyelesaian keluhan .Pengelolaan keluhan untuk meningkatkan kualitas layanan berupa dokumentasi kasus, evaluasi serta pelaporan kepada pemerintah provinsi jatim</w:t>
            </w:r>
          </w:p>
        </w:tc>
        <w:tc>
          <w:tcPr>
            <w:tcW w:w="2409"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lastRenderedPageBreak/>
              <w:t>Menganalisa mekanisme /alur pelayanan pengaduan pelanggan</w:t>
            </w:r>
          </w:p>
        </w:tc>
        <w:tc>
          <w:tcPr>
            <w:tcW w:w="2630"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Penelitian lebih ke analisa implementasi pelayanan pengaduan  secara umum.</w:t>
            </w:r>
          </w:p>
        </w:tc>
      </w:tr>
      <w:tr w:rsidR="005E0618" w:rsidRPr="005A7EC1" w:rsidTr="0010643F">
        <w:tc>
          <w:tcPr>
            <w:tcW w:w="656"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lastRenderedPageBreak/>
              <w:t>5</w:t>
            </w:r>
          </w:p>
        </w:tc>
        <w:tc>
          <w:tcPr>
            <w:tcW w:w="3593"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Manajemen Komplain Pelanggan dalam rangka peningkatan pelayanan di RSUD Dr. Iskak Tulungagun Dera Sri Mega Putri Subekti Mahasiswa Program Studi Ilmu Administrasi Negara , FISIP, Universitas Airlangga pada tahun 2013</w:t>
            </w:r>
          </w:p>
        </w:tc>
        <w:tc>
          <w:tcPr>
            <w:tcW w:w="3797"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Hasil penelitian menunjukkan bahwa manajemen komplain pelanggan di RSUD Dr. Iskak Tulungagung telah dilakukan dengan baik ada beberapa prinsip dalam tahapan yang masih membutuhkan perbaikan yaitu pemrosesan keluhan pelanggan, peresponan keluhan pelanggan, penyelesaian keluhan pelanggan/ waktu penyelesaian</w:t>
            </w:r>
          </w:p>
        </w:tc>
        <w:tc>
          <w:tcPr>
            <w:tcW w:w="2409"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Menganalisa tentang implementasi manajemen komplain</w:t>
            </w:r>
          </w:p>
        </w:tc>
        <w:tc>
          <w:tcPr>
            <w:tcW w:w="2630"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Kebijakan yang sudah di terapkan di analisa dan lebih kearah usulan untuk memperbaiki kinerja dari pengelola pelayanan</w:t>
            </w:r>
          </w:p>
        </w:tc>
      </w:tr>
      <w:tr w:rsidR="005E0618" w:rsidRPr="005A7EC1" w:rsidTr="0010643F">
        <w:tc>
          <w:tcPr>
            <w:tcW w:w="656"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6</w:t>
            </w:r>
          </w:p>
        </w:tc>
        <w:tc>
          <w:tcPr>
            <w:tcW w:w="3593"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Inovasi pelayanan kesehatan dalam meningkatkan kualitas pelayanan di puskesmas Jugir Kota Surabaya, Indi Anggraeni Program Studi Ilmu Administrasi Negara, Fisip Universitas Airlangga</w:t>
            </w:r>
          </w:p>
        </w:tc>
        <w:tc>
          <w:tcPr>
            <w:tcW w:w="3797"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Penerapan inovasi dilapangan yang dilakukan oleh puskesmas jagir terlaksana sesuai dengan tujuan yang diinginkan, yaitu meningkatnya kepuasan masyarakat.</w:t>
            </w:r>
          </w:p>
        </w:tc>
        <w:tc>
          <w:tcPr>
            <w:tcW w:w="2409"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Upaya meningkatkan kualitas pelayanan dalam rngka meningkatkan kepuasan pengguna jasa</w:t>
            </w:r>
          </w:p>
        </w:tc>
        <w:tc>
          <w:tcPr>
            <w:tcW w:w="2630"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Upaya peningkatan kepuasan pelanggan dengan menambah jumlah layanan.</w:t>
            </w:r>
          </w:p>
        </w:tc>
      </w:tr>
      <w:tr w:rsidR="005E0618" w:rsidRPr="005A7EC1" w:rsidTr="0010643F">
        <w:tc>
          <w:tcPr>
            <w:tcW w:w="656"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7</w:t>
            </w:r>
          </w:p>
        </w:tc>
        <w:tc>
          <w:tcPr>
            <w:tcW w:w="3593"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Manajemen Komplain dan penanganan keluhan dalam pelayanan public” tahun 2008 Jurnal ilmu administrasi dan pelayanan publik ,Dyah Hariani</w:t>
            </w:r>
          </w:p>
        </w:tc>
        <w:tc>
          <w:tcPr>
            <w:tcW w:w="3797"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keluhan tidak dapat diselesaikan pada saat disampaikan , melainkan memerlukan estimasi waktu penyelesaian keluhan sesuai dengan tingkat kesulitannya</w:t>
            </w:r>
          </w:p>
        </w:tc>
        <w:tc>
          <w:tcPr>
            <w:tcW w:w="2409"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Analisa tentang pelayanan public yaitu pengelolaan layanan pengaduan</w:t>
            </w:r>
          </w:p>
        </w:tc>
        <w:tc>
          <w:tcPr>
            <w:tcW w:w="2630"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Penelitian lebih fokus ke waktu penyelesaian tidak secara keseluran</w:t>
            </w:r>
          </w:p>
        </w:tc>
      </w:tr>
      <w:tr w:rsidR="005E0618" w:rsidRPr="005A7EC1" w:rsidTr="0010643F">
        <w:tc>
          <w:tcPr>
            <w:tcW w:w="656"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8</w:t>
            </w:r>
          </w:p>
        </w:tc>
        <w:tc>
          <w:tcPr>
            <w:tcW w:w="3593"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Penanganan pengaduan mayarakat mengenai pelayanan public, SAD Dian Utomo, Jurnal Ilmu Administrasi dan organisasi</w:t>
            </w:r>
          </w:p>
        </w:tc>
        <w:tc>
          <w:tcPr>
            <w:tcW w:w="3797"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Tingkat partisipasi masyarakat belum ideal, karena masyarakat hanya mampu mempengaruhi desaian dan tak dapat mempengaruhi desaian dan kebijakan dari peayanan public sendiri</w:t>
            </w:r>
          </w:p>
        </w:tc>
        <w:tc>
          <w:tcPr>
            <w:tcW w:w="2409"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Pengelolaan layanan pengaduan masyarakat</w:t>
            </w:r>
          </w:p>
        </w:tc>
        <w:tc>
          <w:tcPr>
            <w:tcW w:w="2630"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Penelitian lebih ke peran masyarakat dalam mempengaruhi pelayanan public</w:t>
            </w:r>
          </w:p>
        </w:tc>
      </w:tr>
      <w:tr w:rsidR="005E0618" w:rsidRPr="005A7EC1" w:rsidTr="0010643F">
        <w:tc>
          <w:tcPr>
            <w:tcW w:w="656"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9</w:t>
            </w:r>
          </w:p>
        </w:tc>
        <w:tc>
          <w:tcPr>
            <w:tcW w:w="3593"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 xml:space="preserve">Penyelenggaraan pelayanan public yang </w:t>
            </w:r>
            <w:r w:rsidRPr="005A7EC1">
              <w:rPr>
                <w:rFonts w:ascii="Times New Roman" w:eastAsia="Calibri" w:hAnsi="Times New Roman" w:cs="Times New Roman"/>
                <w:sz w:val="20"/>
                <w:szCs w:val="20"/>
                <w:lang w:val="id-ID"/>
              </w:rPr>
              <w:lastRenderedPageBreak/>
              <w:t>bermutu,Titi Setiawati program studi Ilmu Administrasi Negara Fakultas Ilmu Sosial dan Ilmu Politik, Universitas Sultan Ageng Tirtayasa.</w:t>
            </w:r>
          </w:p>
        </w:tc>
        <w:tc>
          <w:tcPr>
            <w:tcW w:w="3797"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lastRenderedPageBreak/>
              <w:t xml:space="preserve">Pelayanan Publik yang bermutu adalah </w:t>
            </w:r>
            <w:r w:rsidRPr="005A7EC1">
              <w:rPr>
                <w:rFonts w:ascii="Times New Roman" w:eastAsia="Calibri" w:hAnsi="Times New Roman" w:cs="Times New Roman"/>
                <w:sz w:val="20"/>
                <w:szCs w:val="20"/>
                <w:lang w:val="id-ID"/>
              </w:rPr>
              <w:lastRenderedPageBreak/>
              <w:t>kondisi yang dinamis yang bias menghasilkan pelayanan yang lebih bailk,cepat serta senantiasa menjalankan 5S yaitu senyum,salam,sapa,sopan dan santun. Sehingga pelayanan yang diberikan oleh pemerintah memenuhi atau melebihi harapan masyarakat</w:t>
            </w:r>
          </w:p>
        </w:tc>
        <w:tc>
          <w:tcPr>
            <w:tcW w:w="2409"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lastRenderedPageBreak/>
              <w:t xml:space="preserve">Upaya memberikan </w:t>
            </w:r>
            <w:r w:rsidRPr="005A7EC1">
              <w:rPr>
                <w:rFonts w:ascii="Times New Roman" w:eastAsia="Calibri" w:hAnsi="Times New Roman" w:cs="Times New Roman"/>
                <w:sz w:val="20"/>
                <w:szCs w:val="20"/>
                <w:lang w:val="id-ID"/>
              </w:rPr>
              <w:lastRenderedPageBreak/>
              <w:t>pelayanan yang berkualitas</w:t>
            </w:r>
          </w:p>
        </w:tc>
        <w:tc>
          <w:tcPr>
            <w:tcW w:w="2630"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lastRenderedPageBreak/>
              <w:t xml:space="preserve">Lebih focus pada skap </w:t>
            </w:r>
            <w:r w:rsidRPr="005A7EC1">
              <w:rPr>
                <w:rFonts w:ascii="Times New Roman" w:eastAsia="Calibri" w:hAnsi="Times New Roman" w:cs="Times New Roman"/>
                <w:sz w:val="20"/>
                <w:szCs w:val="20"/>
                <w:lang w:val="id-ID"/>
              </w:rPr>
              <w:lastRenderedPageBreak/>
              <w:t>pemberi pelayanan</w:t>
            </w:r>
          </w:p>
        </w:tc>
      </w:tr>
      <w:tr w:rsidR="005E0618" w:rsidRPr="005A7EC1" w:rsidTr="0010643F">
        <w:tc>
          <w:tcPr>
            <w:tcW w:w="656"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lastRenderedPageBreak/>
              <w:t>10</w:t>
            </w:r>
          </w:p>
        </w:tc>
        <w:tc>
          <w:tcPr>
            <w:tcW w:w="3593"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Analisis Pengelolaan Pengaduan Masyarakat Dalam Rangka Pelayanan Publik (Studi dilakukan Pada dinas Komunikasi dan Informatika Kota Malang) Tjahjanulin Domai, Lely Indah Mindarti,Dimas Ramdhana Prasetya, Jurusan Administrasi Publik Fakultas Ilmu Administrasi Publik, Universitas Brawijaya Malang</w:t>
            </w:r>
          </w:p>
        </w:tc>
        <w:tc>
          <w:tcPr>
            <w:tcW w:w="3797"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Hasil penelitian bahwa  proses pengaduan berawal dari masyarakat mengadu kepada pemerintah bias berupa saran , pertanyaan atau keluhan. Kemudian masyarakat bisa mengadu melalui berbagai macam cara bias melalui internet dengan website yang ada di Pemerintahan kota malang atau melalui telfon ke instansi yang berhubungan dengan yang diadukan, serta masyarakat  juga bisa datang langsung ke instansi yang terkait yang ingin  diadukan , Masyarakat juga bias melihat sampai mana proses tersebut ditangani oleh pemerintah dengan cara ketika masyarakat mengadu melalui internet akan diberikan tiket atau kode yang dimana berfungsi untuk melihat sejauh mana pengaduan yang diadukan ditangani atau belum. Instansi yang terkait dengan pengaduan yang diadukan ditangani dan pengaduan yang ada harus di lapor</w:t>
            </w:r>
            <w:r w:rsidR="0010643F" w:rsidRPr="005A7EC1">
              <w:rPr>
                <w:rFonts w:ascii="Times New Roman" w:eastAsia="Calibri" w:hAnsi="Times New Roman" w:cs="Times New Roman"/>
                <w:sz w:val="20"/>
                <w:szCs w:val="20"/>
                <w:lang w:val="id-ID"/>
              </w:rPr>
              <w:t>kan ke instansi yang terkait</w:t>
            </w:r>
            <w:r w:rsidRPr="005A7EC1">
              <w:rPr>
                <w:rFonts w:ascii="Times New Roman" w:eastAsia="Calibri" w:hAnsi="Times New Roman" w:cs="Times New Roman"/>
                <w:sz w:val="20"/>
                <w:szCs w:val="20"/>
                <w:lang w:val="id-ID"/>
              </w:rPr>
              <w:t xml:space="preserve"> 24 </w:t>
            </w:r>
            <w:r w:rsidR="0010643F" w:rsidRPr="005A7EC1">
              <w:rPr>
                <w:rFonts w:ascii="Times New Roman" w:eastAsia="Calibri" w:hAnsi="Times New Roman" w:cs="Times New Roman"/>
                <w:sz w:val="20"/>
                <w:szCs w:val="20"/>
                <w:lang w:val="id-ID"/>
              </w:rPr>
              <w:t>jam</w:t>
            </w:r>
          </w:p>
        </w:tc>
        <w:tc>
          <w:tcPr>
            <w:tcW w:w="2409"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Penelitian tentang pelayanan pengelolaan pengaduan.</w:t>
            </w:r>
          </w:p>
        </w:tc>
        <w:tc>
          <w:tcPr>
            <w:tcW w:w="2630" w:type="dxa"/>
          </w:tcPr>
          <w:p w:rsidR="005E0618" w:rsidRPr="005A7EC1" w:rsidRDefault="005E0618" w:rsidP="006F22FD">
            <w:pPr>
              <w:jc w:val="both"/>
              <w:rPr>
                <w:rFonts w:ascii="Times New Roman" w:eastAsia="Calibri" w:hAnsi="Times New Roman" w:cs="Times New Roman"/>
                <w:sz w:val="20"/>
                <w:szCs w:val="20"/>
                <w:lang w:val="id-ID"/>
              </w:rPr>
            </w:pPr>
            <w:r w:rsidRPr="005A7EC1">
              <w:rPr>
                <w:rFonts w:ascii="Times New Roman" w:eastAsia="Calibri" w:hAnsi="Times New Roman" w:cs="Times New Roman"/>
                <w:sz w:val="20"/>
                <w:szCs w:val="20"/>
                <w:lang w:val="id-ID"/>
              </w:rPr>
              <w:t>Penelitian fokus pada alur penggunaan sarana dan prasarana /media penyampaian keluhan</w:t>
            </w:r>
          </w:p>
        </w:tc>
      </w:tr>
    </w:tbl>
    <w:p w:rsidR="005E0618" w:rsidRPr="005A7EC1" w:rsidRDefault="005E0618" w:rsidP="006F22FD">
      <w:pPr>
        <w:spacing w:line="480" w:lineRule="auto"/>
        <w:jc w:val="both"/>
        <w:rPr>
          <w:rFonts w:ascii="Times New Roman" w:eastAsia="Times New Roman" w:hAnsi="Times New Roman" w:cs="Times New Roman"/>
          <w:sz w:val="24"/>
          <w:szCs w:val="24"/>
          <w:lang w:val="id-ID"/>
        </w:rPr>
      </w:pPr>
    </w:p>
    <w:p w:rsidR="00B63020" w:rsidRPr="005A7EC1" w:rsidRDefault="003678DE" w:rsidP="00BD19A0">
      <w:pPr>
        <w:spacing w:line="480" w:lineRule="auto"/>
        <w:jc w:val="center"/>
        <w:rPr>
          <w:rFonts w:ascii="Times New Roman" w:eastAsia="Times New Roman" w:hAnsi="Times New Roman" w:cs="Times New Roman"/>
          <w:sz w:val="24"/>
          <w:szCs w:val="24"/>
          <w:lang w:val="id-ID"/>
        </w:rPr>
      </w:pPr>
      <w:r w:rsidRPr="005A7EC1">
        <w:rPr>
          <w:rFonts w:ascii="Times New Roman" w:eastAsia="Times New Roman" w:hAnsi="Times New Roman" w:cs="Times New Roman"/>
          <w:sz w:val="24"/>
          <w:szCs w:val="24"/>
          <w:lang w:val="id-ID"/>
        </w:rPr>
        <w:t>Tabel 2.</w:t>
      </w:r>
      <w:r w:rsidR="00BD19A0" w:rsidRPr="005A7EC1">
        <w:rPr>
          <w:rFonts w:ascii="Times New Roman" w:eastAsia="Times New Roman" w:hAnsi="Times New Roman" w:cs="Times New Roman"/>
          <w:sz w:val="24"/>
          <w:szCs w:val="24"/>
          <w:lang w:val="id-ID"/>
        </w:rPr>
        <w:t>2 Penelitian Terdahulu</w:t>
      </w:r>
    </w:p>
    <w:p w:rsidR="005E0618" w:rsidRPr="005A7EC1" w:rsidRDefault="005E0618" w:rsidP="006F22FD">
      <w:pPr>
        <w:spacing w:line="480" w:lineRule="auto"/>
        <w:jc w:val="both"/>
        <w:rPr>
          <w:rFonts w:ascii="Times New Roman" w:eastAsia="Times New Roman" w:hAnsi="Times New Roman" w:cs="Times New Roman"/>
          <w:sz w:val="24"/>
          <w:szCs w:val="24"/>
          <w:lang w:val="id-ID"/>
        </w:rPr>
        <w:sectPr w:rsidR="005E0618" w:rsidRPr="005A7EC1" w:rsidSect="00E90E04">
          <w:pgSz w:w="16839" w:h="11907" w:orient="landscape" w:code="9"/>
          <w:pgMar w:top="2268" w:right="1701" w:bottom="1701" w:left="2268" w:header="709" w:footer="709" w:gutter="0"/>
          <w:cols w:space="708"/>
          <w:docGrid w:linePitch="360"/>
        </w:sectPr>
      </w:pPr>
    </w:p>
    <w:p w:rsidR="009921BF" w:rsidRPr="005A7EC1" w:rsidRDefault="003678DE" w:rsidP="003866BA">
      <w:pPr>
        <w:tabs>
          <w:tab w:val="left" w:pos="426"/>
        </w:tabs>
        <w:spacing w:line="480" w:lineRule="auto"/>
        <w:jc w:val="both"/>
        <w:rPr>
          <w:rFonts w:ascii="Times New Roman" w:hAnsi="Times New Roman" w:cs="Times New Roman"/>
          <w:b/>
          <w:sz w:val="24"/>
          <w:szCs w:val="24"/>
          <w:lang w:val="id-ID"/>
        </w:rPr>
      </w:pPr>
      <w:r w:rsidRPr="005A7EC1">
        <w:rPr>
          <w:rFonts w:ascii="Times New Roman" w:hAnsi="Times New Roman" w:cs="Times New Roman"/>
          <w:b/>
          <w:sz w:val="24"/>
          <w:szCs w:val="24"/>
          <w:lang w:val="id-ID"/>
        </w:rPr>
        <w:lastRenderedPageBreak/>
        <w:t>2.3</w:t>
      </w:r>
      <w:r w:rsidR="009921BF" w:rsidRPr="005A7EC1">
        <w:rPr>
          <w:rFonts w:ascii="Times New Roman" w:hAnsi="Times New Roman" w:cs="Times New Roman"/>
          <w:b/>
          <w:sz w:val="24"/>
          <w:szCs w:val="24"/>
          <w:lang w:val="id-ID"/>
        </w:rPr>
        <w:tab/>
        <w:t>Kerangka Pemikiran</w:t>
      </w:r>
    </w:p>
    <w:p w:rsidR="009921BF" w:rsidRPr="005A7EC1" w:rsidRDefault="009921BF" w:rsidP="003866BA">
      <w:pPr>
        <w:spacing w:after="0" w:line="480" w:lineRule="auto"/>
        <w:ind w:firstLine="709"/>
        <w:jc w:val="both"/>
        <w:outlineLvl w:val="2"/>
        <w:rPr>
          <w:rFonts w:ascii="Times New Roman" w:eastAsia="Times New Roman" w:hAnsi="Times New Roman" w:cs="Times New Roman"/>
          <w:sz w:val="24"/>
          <w:szCs w:val="24"/>
          <w:lang w:val="id-ID" w:eastAsia="id-ID"/>
        </w:rPr>
      </w:pPr>
      <w:r w:rsidRPr="005A7EC1">
        <w:rPr>
          <w:rFonts w:ascii="Times New Roman" w:eastAsia="Times New Roman" w:hAnsi="Times New Roman" w:cs="Times New Roman"/>
          <w:sz w:val="24"/>
          <w:szCs w:val="24"/>
          <w:lang w:val="id-ID" w:eastAsia="id-ID"/>
        </w:rPr>
        <w:t xml:space="preserve">Menurut Uma Sekaran dalam Sugiyono (2016 : 60) mengemukakan bahwa “Kerangka berpikir merupakan model konseptual tentang bagaimana teori berhubungan dengan berbagai faktor yang telah diidentifikasi sebagai hal yang penting jadi dengan demikian maka kerangka berpikir adalah sebuah pemahaman yang melandasi pemahaman-pemahaman yang lainnya, sebuah pemahaman yang paling mendasar dan menjadi pondasi bagi setiap pemikiran atau suatu bentuk proses dari keseluruhan dari penelitian yang akan dilakukan.” </w:t>
      </w:r>
    </w:p>
    <w:p w:rsidR="009921BF" w:rsidRPr="005A7EC1" w:rsidRDefault="009921BF" w:rsidP="003866BA">
      <w:pPr>
        <w:spacing w:after="0" w:line="480" w:lineRule="auto"/>
        <w:ind w:firstLine="709"/>
        <w:jc w:val="both"/>
        <w:outlineLvl w:val="2"/>
        <w:rPr>
          <w:rFonts w:ascii="Times New Roman" w:eastAsia="Times New Roman" w:hAnsi="Times New Roman" w:cs="Times New Roman"/>
          <w:bCs/>
          <w:sz w:val="24"/>
          <w:szCs w:val="24"/>
          <w:lang w:val="id-ID" w:eastAsia="id-ID"/>
        </w:rPr>
      </w:pPr>
      <w:r w:rsidRPr="005A7EC1">
        <w:rPr>
          <w:rFonts w:ascii="Times New Roman" w:eastAsia="Times New Roman" w:hAnsi="Times New Roman" w:cs="Times New Roman"/>
          <w:sz w:val="24"/>
          <w:szCs w:val="24"/>
          <w:lang w:val="id-ID" w:eastAsia="id-ID"/>
        </w:rPr>
        <w:t>Kerangka berpikir yang baik akan menjelaskan secara teoritis pertautan antar variabel yang akan diteliti. Jadi secara teoritis perlu dijelaskan hubungan antara variabel indep</w:t>
      </w:r>
      <w:r w:rsidR="003678DE" w:rsidRPr="005A7EC1">
        <w:rPr>
          <w:rFonts w:ascii="Times New Roman" w:eastAsia="Times New Roman" w:hAnsi="Times New Roman" w:cs="Times New Roman"/>
          <w:sz w:val="24"/>
          <w:szCs w:val="24"/>
          <w:lang w:val="id-ID" w:eastAsia="id-ID"/>
        </w:rPr>
        <w:tab/>
      </w:r>
      <w:r w:rsidRPr="005A7EC1">
        <w:rPr>
          <w:rFonts w:ascii="Times New Roman" w:eastAsia="Times New Roman" w:hAnsi="Times New Roman" w:cs="Times New Roman"/>
          <w:sz w:val="24"/>
          <w:szCs w:val="24"/>
          <w:lang w:val="id-ID" w:eastAsia="id-ID"/>
        </w:rPr>
        <w:t>enden dan dependen, bila dalam penelitian ada variabel moderator dan intervening, maka juga perlu dijelaskan, mengapa variabel itu diikutkan. Pertautan antar variabel tersebut tersebut selanjutnya dirumuskan kedalam bentuk paradigma penelitian yang didasarkan pada kerangka berpikir.</w:t>
      </w:r>
      <w:r w:rsidRPr="005A7EC1">
        <w:rPr>
          <w:rFonts w:ascii="Times New Roman" w:eastAsia="Times New Roman" w:hAnsi="Times New Roman" w:cs="Times New Roman"/>
          <w:bCs/>
          <w:sz w:val="24"/>
          <w:szCs w:val="24"/>
          <w:lang w:val="id-ID" w:eastAsia="id-ID"/>
        </w:rPr>
        <w:t xml:space="preserve"> </w:t>
      </w:r>
    </w:p>
    <w:p w:rsidR="00431134" w:rsidRPr="005A7EC1" w:rsidRDefault="00431134" w:rsidP="003866BA">
      <w:pPr>
        <w:spacing w:after="0" w:line="480" w:lineRule="auto"/>
        <w:ind w:firstLine="709"/>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Komplain / Keluhan / Pengaduan adalah penyampaian keluhan yang disampaikan kepada peng</w:t>
      </w:r>
      <w:r w:rsidR="00324A77">
        <w:rPr>
          <w:rFonts w:ascii="Times New Roman" w:hAnsi="Times New Roman" w:cs="Times New Roman"/>
          <w:sz w:val="24"/>
          <w:szCs w:val="24"/>
          <w:lang w:val="id-ID"/>
        </w:rPr>
        <w:t>elola pengaduan pelayanan publik</w:t>
      </w:r>
      <w:r w:rsidRPr="005A7EC1">
        <w:rPr>
          <w:rFonts w:ascii="Times New Roman" w:hAnsi="Times New Roman" w:cs="Times New Roman"/>
          <w:sz w:val="24"/>
          <w:szCs w:val="24"/>
          <w:lang w:val="id-ID"/>
        </w:rPr>
        <w:t xml:space="preserve"> atas pelayanan pelaksana yang tidak sesuai dengan standar pelayanan, sedangkan pengadu adalah seluruh pihak baik warga Negara maupun penduduk  baik orang perseorangan , kelompok maupun badan hukum yang menyampaikan pengaduan kepada pengelola pengaduan. Pengelolaan pengaduan merupakan kegiatan penanganan pengaduan sesuai dengan mekanisme dan tata cara pengelolaan pengaduan.</w:t>
      </w:r>
    </w:p>
    <w:p w:rsidR="00431134" w:rsidRPr="005A7EC1" w:rsidRDefault="00431134" w:rsidP="003866BA">
      <w:pPr>
        <w:spacing w:after="0" w:line="480" w:lineRule="auto"/>
        <w:ind w:firstLine="709"/>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Komplain terjadi karena pelanggan/ konsumen mendapatkan pelayanan / produk tidak sesuai dengan biaya yang dikeluarkan atau pelayanan yang diperoleh </w:t>
      </w:r>
      <w:r w:rsidRPr="005A7EC1">
        <w:rPr>
          <w:rFonts w:ascii="Times New Roman" w:hAnsi="Times New Roman" w:cs="Times New Roman"/>
          <w:sz w:val="24"/>
          <w:szCs w:val="24"/>
          <w:lang w:val="id-ID"/>
        </w:rPr>
        <w:lastRenderedPageBreak/>
        <w:t>tidak sesuai dengan harapan dan hal ini berpengaruh terhadap tingkat kepuasan dan kepercayaan pelanggan.</w:t>
      </w:r>
    </w:p>
    <w:p w:rsidR="00431134" w:rsidRPr="005A7EC1" w:rsidRDefault="00431134" w:rsidP="003866BA">
      <w:pPr>
        <w:spacing w:after="0" w:line="480" w:lineRule="auto"/>
        <w:ind w:firstLine="709"/>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Pelayanan pengelolaan  keluhan pelanggan harus sesuai dengan Peraturan Presiden Republik Indonesia Nomor 76 Tahun 2013 Tentang Pengelolaan Pengaduan Pelayanan Publik. Mekanisme dan tata cara pengelolaan pengaduan meliputi:</w:t>
      </w:r>
    </w:p>
    <w:p w:rsidR="00431134" w:rsidRPr="005A7EC1" w:rsidRDefault="00431134" w:rsidP="00052B3C">
      <w:pPr>
        <w:pStyle w:val="ListParagraph"/>
        <w:numPr>
          <w:ilvl w:val="0"/>
          <w:numId w:val="33"/>
        </w:numPr>
        <w:spacing w:line="480" w:lineRule="auto"/>
        <w:ind w:left="567" w:hanging="567"/>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Penerimaan, terdiri dari pemeriksaan kelengkapan dokumen pengaduan dan pencatatan serta pemberian tanggapan kepada pengadu.</w:t>
      </w:r>
    </w:p>
    <w:p w:rsidR="00431134" w:rsidRPr="005A7EC1" w:rsidRDefault="00431134" w:rsidP="00052B3C">
      <w:pPr>
        <w:pStyle w:val="ListParagraph"/>
        <w:numPr>
          <w:ilvl w:val="0"/>
          <w:numId w:val="33"/>
        </w:numPr>
        <w:spacing w:line="480" w:lineRule="auto"/>
        <w:ind w:left="567" w:hanging="567"/>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Penelaahan dan pengklarifikasian, terdiri dari identifikasi masalah, pemeriksaan substansi pengaduan, klarifikasi, evaluasi dan bukti seleksi.</w:t>
      </w:r>
    </w:p>
    <w:p w:rsidR="00431134" w:rsidRPr="005A7EC1" w:rsidRDefault="00431134" w:rsidP="00052B3C">
      <w:pPr>
        <w:pStyle w:val="ListParagraph"/>
        <w:numPr>
          <w:ilvl w:val="0"/>
          <w:numId w:val="33"/>
        </w:numPr>
        <w:spacing w:line="480" w:lineRule="auto"/>
        <w:ind w:left="567" w:hanging="567"/>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Penyaluran pengaduan yaitu meneruskan pengaduan kepada penyelenggara lain yang berwenang, dalam hal substansi pengaduan tidak menjadi kewenangannya</w:t>
      </w:r>
    </w:p>
    <w:p w:rsidR="00431134" w:rsidRPr="005A7EC1" w:rsidRDefault="00431134" w:rsidP="003D19BC">
      <w:pPr>
        <w:pStyle w:val="ListParagraph"/>
        <w:numPr>
          <w:ilvl w:val="0"/>
          <w:numId w:val="33"/>
        </w:numPr>
        <w:spacing w:after="0" w:line="480" w:lineRule="auto"/>
        <w:ind w:left="567" w:hanging="567"/>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Penyelesaian pengaduan terdiri dari penyampaian saran penyelesaian kepada pejabat terkait di lingkungaan penyelenggara, pemantauan,pemberian informasi kepada pengadu,pelaporan tindak lanjut dan pengarsipan</w:t>
      </w:r>
    </w:p>
    <w:p w:rsidR="00431134" w:rsidRPr="005A7EC1" w:rsidRDefault="00431134" w:rsidP="003D19BC">
      <w:pPr>
        <w:spacing w:after="0" w:line="480" w:lineRule="auto"/>
        <w:ind w:firstLine="709"/>
        <w:contextualSpacing/>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Sistem,mekanisme dan prosedur adalah tata cara pelayanan yang dibakukan bagi pemberi dan penerima pelayanan, termasuk pengaduan , yang mengandung tahapan kegiatan yang harus dilakukan atau dilalui dalam sistem dan proses penyelenggaraan pelayanan . Analisis proses dan prosedur ini harus dilakukan terhadap setiap jenis pelayanan yang diselenggarakan di unit pelayanan tersebut. </w:t>
      </w:r>
    </w:p>
    <w:p w:rsidR="00431134" w:rsidRPr="005A7EC1" w:rsidRDefault="00431134" w:rsidP="003D19BC">
      <w:pPr>
        <w:spacing w:after="0" w:line="480" w:lineRule="auto"/>
        <w:ind w:firstLine="72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lastRenderedPageBreak/>
        <w:t>Untuk menunjang kepastian dan tertib dalam pelaksanaan mekanisme / tata kerja dan prosedur harus didukung dengan ketentuan SOP (</w:t>
      </w:r>
      <w:r w:rsidRPr="00324A77">
        <w:rPr>
          <w:rFonts w:ascii="Times New Roman" w:hAnsi="Times New Roman" w:cs="Times New Roman"/>
          <w:i/>
          <w:sz w:val="24"/>
          <w:szCs w:val="24"/>
          <w:lang w:val="id-ID"/>
        </w:rPr>
        <w:t>Standart Operating Procedures</w:t>
      </w:r>
      <w:r w:rsidRPr="005A7EC1">
        <w:rPr>
          <w:rFonts w:ascii="Times New Roman" w:hAnsi="Times New Roman" w:cs="Times New Roman"/>
          <w:sz w:val="24"/>
          <w:szCs w:val="24"/>
          <w:lang w:val="id-ID"/>
        </w:rPr>
        <w:t>).Dalam merumuskan komponen mekanisme dan prosedur agar memperhatikan prinsip kesederhanaan  dan akuntabilitas artinya langkah pelaksanaanya harus mudah di jalankan , tahapan /hierarkinya dipadatkan ,diupayakan tidak banyak meja dan dapat dipertanggung jawabkan. Untuk memberikan kejelasan alur mekanisme dan prosedur kegiatan dalam proses pelayanan tersebut, agar dibuat atau digambarkan dalam suatu diagram/bagan alir (</w:t>
      </w:r>
      <w:r w:rsidRPr="00324A77">
        <w:rPr>
          <w:rFonts w:ascii="Times New Roman" w:hAnsi="Times New Roman" w:cs="Times New Roman"/>
          <w:i/>
          <w:sz w:val="24"/>
          <w:szCs w:val="24"/>
          <w:lang w:val="id-ID"/>
        </w:rPr>
        <w:t>flow chart).</w:t>
      </w:r>
    </w:p>
    <w:p w:rsidR="00431134" w:rsidRPr="005A7EC1" w:rsidRDefault="00431134" w:rsidP="003D19BC">
      <w:pPr>
        <w:spacing w:after="0" w:line="480" w:lineRule="auto"/>
        <w:ind w:firstLine="72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Waktu penyelesaian pelayanan adalah jangka waktu penyelesaian suatu pelayanan publik mulai dari dilengkapinya/dipenuhinya persyaratan teknis dan atau persyaratan administratif sampai dengan selesainya suatu proses pelayanan.Unit pelayanan instansi pemerintah dalam memberikan pelayanan harus berdasarkan nomor urut permintaan pelayanan, yaitu yang pertama kali mengajukan pelayanan harus lebih dahulu dilayani/diselesaikan apabila persyaratan lengkap (melaksanakan azas </w:t>
      </w:r>
      <w:r w:rsidRPr="00324A77">
        <w:rPr>
          <w:rFonts w:ascii="Times New Roman" w:hAnsi="Times New Roman" w:cs="Times New Roman"/>
          <w:i/>
          <w:sz w:val="24"/>
          <w:szCs w:val="24"/>
          <w:lang w:val="id-ID"/>
        </w:rPr>
        <w:t>First In First Out</w:t>
      </w:r>
      <w:r w:rsidRPr="005A7EC1">
        <w:rPr>
          <w:rFonts w:ascii="Times New Roman" w:hAnsi="Times New Roman" w:cs="Times New Roman"/>
          <w:sz w:val="24"/>
          <w:szCs w:val="24"/>
          <w:lang w:val="id-ID"/>
        </w:rPr>
        <w:t xml:space="preserve">/FIFO). </w:t>
      </w:r>
    </w:p>
    <w:p w:rsidR="00431134" w:rsidRPr="005A7EC1" w:rsidRDefault="00431134" w:rsidP="003D19BC">
      <w:pPr>
        <w:spacing w:after="0" w:line="480" w:lineRule="auto"/>
        <w:ind w:firstLine="72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Kepastian dan kurun waktu penyelesaian pelayanan publik harus diinformasikan secara jelas dan diletakkan di depan loket pelayanan, ditulis dengan huruf cetak dan dapat dibaca dalam jarak pandang minimum 3 (tiga) meter atau disesuaikan dengan kondisi ruangan.</w:t>
      </w:r>
    </w:p>
    <w:p w:rsidR="00431134" w:rsidRPr="005A7EC1" w:rsidRDefault="00431134" w:rsidP="005E6078">
      <w:pPr>
        <w:spacing w:after="0" w:line="480" w:lineRule="auto"/>
        <w:ind w:firstLine="720"/>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Cara menghitung waktu pelayanan adalah jangka waktu yang diperlukan  untuk menyelesaikan seluruh proses pelayanan dari setiap jenis pelayanan, kemudian waktu –waktu yang diperlukan dalam setiap proses pelayanan (dari </w:t>
      </w:r>
      <w:r w:rsidRPr="005A7EC1">
        <w:rPr>
          <w:rFonts w:ascii="Times New Roman" w:hAnsi="Times New Roman" w:cs="Times New Roman"/>
          <w:sz w:val="24"/>
          <w:szCs w:val="24"/>
          <w:lang w:val="id-ID"/>
        </w:rPr>
        <w:lastRenderedPageBreak/>
        <w:t>tahap awal sampai dengan akhir) dijumlahkan untuk mengetahui keseluruhan waktu yang dibutuhkan .</w:t>
      </w:r>
    </w:p>
    <w:p w:rsidR="00431134" w:rsidRPr="005A7EC1" w:rsidRDefault="00431134" w:rsidP="005E6078">
      <w:pPr>
        <w:spacing w:after="0" w:line="480" w:lineRule="auto"/>
        <w:ind w:firstLine="709"/>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Proses identifikasi waktu pelay</w:t>
      </w:r>
      <w:r w:rsidR="00324A77">
        <w:rPr>
          <w:rFonts w:ascii="Times New Roman" w:hAnsi="Times New Roman" w:cs="Times New Roman"/>
          <w:sz w:val="24"/>
          <w:szCs w:val="24"/>
          <w:lang w:val="id-ID"/>
        </w:rPr>
        <w:t>a</w:t>
      </w:r>
      <w:r w:rsidRPr="005A7EC1">
        <w:rPr>
          <w:rFonts w:ascii="Times New Roman" w:hAnsi="Times New Roman" w:cs="Times New Roman"/>
          <w:sz w:val="24"/>
          <w:szCs w:val="24"/>
          <w:lang w:val="id-ID"/>
        </w:rPr>
        <w:t>nan ini dilakukan untuk setiap jenis pelayanan. Dalam menghitung waktu ,perlu betul-betul memperhatikan baik prosedur yang mengatur hubungan antar petugas. Hasil yang diharapkan dari tahapan ini adalah waktu yang diperlukan untuk menyelesaikan setiap jenis pelayanan.</w:t>
      </w:r>
    </w:p>
    <w:p w:rsidR="00431134" w:rsidRPr="005A7EC1" w:rsidRDefault="00431134" w:rsidP="005E6078">
      <w:pPr>
        <w:spacing w:after="0" w:line="480" w:lineRule="auto"/>
        <w:ind w:firstLine="709"/>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Jumlah pelaksana adalah informasi mengenai komposisi atau jumlah petugas yang melaksanakan tugas sesuai pembagian dan uraian tugasnya. Hal ini menggambarkan berapa besar jumlah petugas /pegawai yang berfungsi sebagai pelaksana dan bertanggung  jawab dalam mengenai pekerjaan pelayanan sesuai struktur,jabatan,tugas dan kewenangan . Jumlah petugas terkait dengan informasi komponen kompetensi pelaksana,kualifikasi dan kompetensi yang memadai sesuai beban kerja di bidang pelayanan yang bersangkutan.</w:t>
      </w:r>
    </w:p>
    <w:p w:rsidR="00431134" w:rsidRPr="005A7EC1" w:rsidRDefault="00431134" w:rsidP="005E6078">
      <w:pPr>
        <w:spacing w:after="0" w:line="480" w:lineRule="auto"/>
        <w:ind w:firstLine="709"/>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Untuk menunjukkan dan memberikan jaminan pelayanan tersebut , maka perlu upaya kreatif menciptakan suatu kebijaka</w:t>
      </w:r>
      <w:r w:rsidR="00A55B32">
        <w:rPr>
          <w:rFonts w:ascii="Times New Roman" w:hAnsi="Times New Roman" w:cs="Times New Roman"/>
          <w:sz w:val="24"/>
          <w:szCs w:val="24"/>
          <w:lang w:val="id-ID"/>
        </w:rPr>
        <w:t>n atau ketentuan yang be</w:t>
      </w:r>
      <w:r w:rsidRPr="005A7EC1">
        <w:rPr>
          <w:rFonts w:ascii="Times New Roman" w:hAnsi="Times New Roman" w:cs="Times New Roman"/>
          <w:sz w:val="24"/>
          <w:szCs w:val="24"/>
          <w:lang w:val="id-ID"/>
        </w:rPr>
        <w:t>rorientasi untuk melaksanakan standar pelayanan secara konsisten. Misal tata tertib, kode etik atau slogan sebagai janji dalam penyelenggaraan pelayanan berbasis standar pelayanan.</w:t>
      </w:r>
    </w:p>
    <w:p w:rsidR="00431134" w:rsidRPr="005A7EC1" w:rsidRDefault="00431134" w:rsidP="005E6078">
      <w:pPr>
        <w:spacing w:after="0" w:line="480" w:lineRule="auto"/>
        <w:ind w:firstLine="709"/>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Tujuan evaluasi adalah untuk melihat kembali tingkat keakuratan dan ketepatan penerapan standar pelayanan yang sudah disusun dengan proses penyelenggaraan tugas dan fungsi organisasi ,sehingga organisasi dapat berjalan secara efektif dan efesien. Upaya evaluasi dilakukan secara periodik dan </w:t>
      </w:r>
      <w:r w:rsidRPr="005A7EC1">
        <w:rPr>
          <w:rFonts w:ascii="Times New Roman" w:hAnsi="Times New Roman" w:cs="Times New Roman"/>
          <w:sz w:val="24"/>
          <w:szCs w:val="24"/>
          <w:lang w:val="id-ID"/>
        </w:rPr>
        <w:lastRenderedPageBreak/>
        <w:t>berkesinambungan untuk mengetahui kondisi perkembangan dan mengukur keberhasilan dan mengetahui hambatan dan kendala yang ditemukan dalam rangka pelaksanaan standar pelayanan.</w:t>
      </w:r>
    </w:p>
    <w:p w:rsidR="00431134" w:rsidRPr="005A7EC1" w:rsidRDefault="00431134" w:rsidP="005E6078">
      <w:pPr>
        <w:spacing w:after="0" w:line="480" w:lineRule="auto"/>
        <w:ind w:firstLine="709"/>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Tak dapat dipungkiri bahwa dalam proses pengelolaan pelayanan pengaduan di Rumah Sakit Umum Daerah Al Ihsan Provinsi Jawa Barat masih terdapat kendala sehingga dalam proses implementasi tidak efektif yang jika dibiarkan akan berpengaruh pada tingkat kepuasan pelanggan. Kendala dalam implementasi pelayanan pengaduan pelanggan bisa saja terjadi pada mekanisme pengelolaan pengaduan atau mungkin dari pihak pengelolanya sendiri.</w:t>
      </w:r>
    </w:p>
    <w:p w:rsidR="00946BBC" w:rsidRPr="005A7EC1" w:rsidRDefault="00946BBC" w:rsidP="006F22FD">
      <w:pPr>
        <w:spacing w:after="0" w:line="480" w:lineRule="auto"/>
        <w:jc w:val="both"/>
        <w:outlineLvl w:val="2"/>
        <w:rPr>
          <w:rFonts w:ascii="Times New Roman" w:eastAsia="Times New Roman" w:hAnsi="Times New Roman" w:cs="Times New Roman"/>
          <w:bCs/>
          <w:sz w:val="24"/>
          <w:szCs w:val="24"/>
          <w:lang w:val="id-ID" w:eastAsia="id-ID"/>
        </w:rPr>
        <w:sectPr w:rsidR="00946BBC" w:rsidRPr="005A7EC1" w:rsidSect="006F22FD">
          <w:type w:val="nextColumn"/>
          <w:pgSz w:w="11907" w:h="16839" w:code="9"/>
          <w:pgMar w:top="2268" w:right="1701" w:bottom="1701" w:left="2268" w:header="709" w:footer="709" w:gutter="0"/>
          <w:cols w:space="708"/>
          <w:docGrid w:linePitch="360"/>
        </w:sectPr>
      </w:pPr>
    </w:p>
    <w:p w:rsidR="00946BBC" w:rsidRPr="005A7EC1" w:rsidRDefault="00503C63" w:rsidP="006F22FD">
      <w:pPr>
        <w:tabs>
          <w:tab w:val="left" w:pos="2832"/>
        </w:tabs>
        <w:spacing w:after="0" w:line="480" w:lineRule="auto"/>
        <w:jc w:val="both"/>
        <w:outlineLvl w:val="2"/>
        <w:rPr>
          <w:rFonts w:ascii="Times New Roman" w:eastAsia="Times New Roman" w:hAnsi="Times New Roman" w:cs="Times New Roman"/>
          <w:bCs/>
          <w:sz w:val="24"/>
          <w:szCs w:val="24"/>
          <w:lang w:val="id-ID" w:eastAsia="id-ID"/>
        </w:rPr>
      </w:pPr>
      <w:r w:rsidRPr="005A7EC1">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653120" behindDoc="0" locked="0" layoutInCell="1" allowOverlap="1" wp14:anchorId="38C3B2FA" wp14:editId="46B5FF9B">
                <wp:simplePos x="0" y="0"/>
                <wp:positionH relativeFrom="column">
                  <wp:posOffset>3195828</wp:posOffset>
                </wp:positionH>
                <wp:positionV relativeFrom="paragraph">
                  <wp:posOffset>-105156</wp:posOffset>
                </wp:positionV>
                <wp:extent cx="1812925" cy="2688336"/>
                <wp:effectExtent l="0" t="0" r="15875" b="17145"/>
                <wp:wrapNone/>
                <wp:docPr id="18" name="Rounded Rectangle 18"/>
                <wp:cNvGraphicFramePr/>
                <a:graphic xmlns:a="http://schemas.openxmlformats.org/drawingml/2006/main">
                  <a:graphicData uri="http://schemas.microsoft.com/office/word/2010/wordprocessingShape">
                    <wps:wsp>
                      <wps:cNvSpPr/>
                      <wps:spPr>
                        <a:xfrm>
                          <a:off x="0" y="0"/>
                          <a:ext cx="1812925" cy="2688336"/>
                        </a:xfrm>
                        <a:prstGeom prst="roundRect">
                          <a:avLst/>
                        </a:prstGeom>
                      </wps:spPr>
                      <wps:style>
                        <a:lnRef idx="2">
                          <a:schemeClr val="dk1"/>
                        </a:lnRef>
                        <a:fillRef idx="1">
                          <a:schemeClr val="lt1"/>
                        </a:fillRef>
                        <a:effectRef idx="0">
                          <a:schemeClr val="dk1"/>
                        </a:effectRef>
                        <a:fontRef idx="minor">
                          <a:schemeClr val="dk1"/>
                        </a:fontRef>
                      </wps:style>
                      <wps:txbx>
                        <w:txbxContent>
                          <w:p w:rsidR="007C2FB6" w:rsidRPr="00B63020" w:rsidRDefault="007C2FB6" w:rsidP="00127C98">
                            <w:pPr>
                              <w:rPr>
                                <w:rFonts w:ascii="Times New Roman" w:hAnsi="Times New Roman" w:cs="Times New Roman"/>
                                <w:b/>
                                <w:sz w:val="18"/>
                                <w:szCs w:val="18"/>
                                <w:u w:val="single"/>
                              </w:rPr>
                            </w:pPr>
                            <w:r w:rsidRPr="00B63020">
                              <w:rPr>
                                <w:rFonts w:ascii="Times New Roman" w:hAnsi="Times New Roman" w:cs="Times New Roman"/>
                                <w:b/>
                                <w:sz w:val="18"/>
                                <w:szCs w:val="18"/>
                                <w:u w:val="single"/>
                              </w:rPr>
                              <w:t>EKSTERNAL</w:t>
                            </w:r>
                          </w:p>
                          <w:p w:rsidR="007C2FB6" w:rsidRPr="00B63020" w:rsidRDefault="007C2FB6" w:rsidP="00B01F52">
                            <w:pPr>
                              <w:pStyle w:val="ListParagraph"/>
                              <w:numPr>
                                <w:ilvl w:val="0"/>
                                <w:numId w:val="28"/>
                              </w:numPr>
                              <w:rPr>
                                <w:rFonts w:ascii="Times New Roman" w:hAnsi="Times New Roman" w:cs="Times New Roman"/>
                                <w:sz w:val="18"/>
                                <w:szCs w:val="18"/>
                              </w:rPr>
                            </w:pPr>
                            <w:r w:rsidRPr="00B63020">
                              <w:rPr>
                                <w:rFonts w:ascii="Times New Roman" w:hAnsi="Times New Roman" w:cs="Times New Roman"/>
                                <w:sz w:val="18"/>
                                <w:szCs w:val="18"/>
                              </w:rPr>
                              <w:t>UU RI No. 25 Th 2009</w:t>
                            </w:r>
                          </w:p>
                          <w:p w:rsidR="007C2FB6" w:rsidRPr="00B63020" w:rsidRDefault="007C2FB6" w:rsidP="00B01F52">
                            <w:pPr>
                              <w:pStyle w:val="ListParagraph"/>
                              <w:numPr>
                                <w:ilvl w:val="0"/>
                                <w:numId w:val="28"/>
                              </w:numPr>
                              <w:rPr>
                                <w:rFonts w:ascii="Times New Roman" w:hAnsi="Times New Roman" w:cs="Times New Roman"/>
                                <w:sz w:val="18"/>
                                <w:szCs w:val="18"/>
                              </w:rPr>
                            </w:pPr>
                            <w:r w:rsidRPr="00B63020">
                              <w:rPr>
                                <w:rFonts w:ascii="Times New Roman" w:hAnsi="Times New Roman" w:cs="Times New Roman"/>
                                <w:sz w:val="18"/>
                                <w:szCs w:val="18"/>
                              </w:rPr>
                              <w:t>Permenpan No 13 Th 2009 Tentang Pedoman Peningkatan Kualitas Pelayanan Publik</w:t>
                            </w:r>
                          </w:p>
                          <w:p w:rsidR="007C2FB6" w:rsidRPr="00B63020" w:rsidRDefault="007C2FB6" w:rsidP="00127C98">
                            <w:pPr>
                              <w:rPr>
                                <w:rFonts w:ascii="Times New Roman" w:hAnsi="Times New Roman" w:cs="Times New Roman"/>
                                <w:sz w:val="18"/>
                                <w:szCs w:val="18"/>
                                <w:u w:val="single"/>
                              </w:rPr>
                            </w:pPr>
                            <w:r w:rsidRPr="00B63020">
                              <w:rPr>
                                <w:rFonts w:ascii="Times New Roman" w:hAnsi="Times New Roman" w:cs="Times New Roman"/>
                                <w:sz w:val="18"/>
                                <w:szCs w:val="18"/>
                                <w:u w:val="single"/>
                              </w:rPr>
                              <w:t>INTERNAL</w:t>
                            </w:r>
                          </w:p>
                          <w:p w:rsidR="007C2FB6" w:rsidRPr="00B63020" w:rsidRDefault="007C2FB6" w:rsidP="00B01F52">
                            <w:pPr>
                              <w:pStyle w:val="ListParagraph"/>
                              <w:numPr>
                                <w:ilvl w:val="0"/>
                                <w:numId w:val="29"/>
                              </w:numPr>
                              <w:rPr>
                                <w:rFonts w:ascii="Times New Roman" w:hAnsi="Times New Roman" w:cs="Times New Roman"/>
                                <w:sz w:val="18"/>
                                <w:szCs w:val="18"/>
                              </w:rPr>
                            </w:pPr>
                            <w:r w:rsidRPr="00B63020">
                              <w:rPr>
                                <w:rFonts w:ascii="Times New Roman" w:hAnsi="Times New Roman" w:cs="Times New Roman"/>
                                <w:sz w:val="18"/>
                                <w:szCs w:val="18"/>
                              </w:rPr>
                              <w:t xml:space="preserve">Sk Direktur  Tentang Pelayanan Pengaduan </w:t>
                            </w:r>
                          </w:p>
                          <w:p w:rsidR="007C2FB6" w:rsidRPr="00B63020" w:rsidRDefault="007C2FB6" w:rsidP="00B01F52">
                            <w:pPr>
                              <w:pStyle w:val="ListParagraph"/>
                              <w:numPr>
                                <w:ilvl w:val="0"/>
                                <w:numId w:val="29"/>
                              </w:numPr>
                              <w:rPr>
                                <w:rFonts w:ascii="Times New Roman" w:hAnsi="Times New Roman" w:cs="Times New Roman"/>
                                <w:sz w:val="18"/>
                                <w:szCs w:val="18"/>
                              </w:rPr>
                            </w:pPr>
                            <w:r w:rsidRPr="00B63020">
                              <w:rPr>
                                <w:rFonts w:ascii="Times New Roman" w:hAnsi="Times New Roman" w:cs="Times New Roman"/>
                                <w:sz w:val="18"/>
                                <w:szCs w:val="18"/>
                              </w:rPr>
                              <w:t>Sk Pengelola</w:t>
                            </w:r>
                          </w:p>
                          <w:p w:rsidR="007C2FB6" w:rsidRPr="00B63020" w:rsidRDefault="007C2FB6" w:rsidP="00B01F52">
                            <w:pPr>
                              <w:pStyle w:val="ListParagraph"/>
                              <w:numPr>
                                <w:ilvl w:val="0"/>
                                <w:numId w:val="29"/>
                              </w:numPr>
                              <w:rPr>
                                <w:rFonts w:ascii="Times New Roman" w:hAnsi="Times New Roman" w:cs="Times New Roman"/>
                                <w:sz w:val="18"/>
                                <w:szCs w:val="18"/>
                              </w:rPr>
                            </w:pPr>
                            <w:r w:rsidRPr="00B63020">
                              <w:rPr>
                                <w:rFonts w:ascii="Times New Roman" w:hAnsi="Times New Roman" w:cs="Times New Roman"/>
                                <w:sz w:val="18"/>
                                <w:szCs w:val="18"/>
                              </w:rPr>
                              <w:t>Tupoksi Pengelola</w:t>
                            </w:r>
                          </w:p>
                          <w:p w:rsidR="007C2FB6" w:rsidRPr="00B63020" w:rsidRDefault="007C2FB6" w:rsidP="00B01F52">
                            <w:pPr>
                              <w:pStyle w:val="ListParagraph"/>
                              <w:numPr>
                                <w:ilvl w:val="0"/>
                                <w:numId w:val="29"/>
                              </w:numPr>
                              <w:rPr>
                                <w:rFonts w:ascii="Times New Roman" w:hAnsi="Times New Roman" w:cs="Times New Roman"/>
                                <w:sz w:val="18"/>
                                <w:szCs w:val="18"/>
                              </w:rPr>
                            </w:pPr>
                            <w:r w:rsidRPr="00B63020">
                              <w:rPr>
                                <w:rFonts w:ascii="Times New Roman" w:hAnsi="Times New Roman" w:cs="Times New Roman"/>
                                <w:sz w:val="18"/>
                                <w:szCs w:val="18"/>
                              </w:rPr>
                              <w:t>SOP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36" style="position:absolute;left:0;text-align:left;margin-left:251.65pt;margin-top:-8.3pt;width:142.75pt;height:21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" fillcolor="white [3201]" strokecolor="black [3200]" strokeweight="1pt">
                <v:stroke joinstyle="miter"/>
                <v:textbox>
                  <w:txbxContent>
                    <w:p w:rsidR="002E0C9A" w:rsidRPr="00B63020" w:rsidRDefault="002E0C9A" w:rsidP="00127C98">
                      <w:pPr>
                        <w:rPr>
                          <w:rFonts w:ascii="Times New Roman" w:hAnsi="Times New Roman" w:cs="Times New Roman"/>
                          <w:b/>
                          <w:sz w:val="18"/>
                          <w:szCs w:val="18"/>
                          <w:u w:val="single"/>
                        </w:rPr>
                      </w:pPr>
                      <w:r w:rsidRPr="00B63020">
                        <w:rPr>
                          <w:rFonts w:ascii="Times New Roman" w:hAnsi="Times New Roman" w:cs="Times New Roman"/>
                          <w:b/>
                          <w:sz w:val="18"/>
                          <w:szCs w:val="18"/>
                          <w:u w:val="single"/>
                        </w:rPr>
                        <w:t>EKSTERNAL</w:t>
                      </w:r>
                    </w:p>
                    <w:p w:rsidR="002E0C9A" w:rsidRPr="00B63020" w:rsidRDefault="002E0C9A" w:rsidP="00B01F52">
                      <w:pPr>
                        <w:pStyle w:val="ListParagraph"/>
                        <w:numPr>
                          <w:ilvl w:val="0"/>
                          <w:numId w:val="28"/>
                        </w:numPr>
                        <w:rPr>
                          <w:rFonts w:ascii="Times New Roman" w:hAnsi="Times New Roman" w:cs="Times New Roman"/>
                          <w:sz w:val="18"/>
                          <w:szCs w:val="18"/>
                        </w:rPr>
                      </w:pPr>
                      <w:r w:rsidRPr="00B63020">
                        <w:rPr>
                          <w:rFonts w:ascii="Times New Roman" w:hAnsi="Times New Roman" w:cs="Times New Roman"/>
                          <w:sz w:val="18"/>
                          <w:szCs w:val="18"/>
                        </w:rPr>
                        <w:t xml:space="preserve">UU RI No. 25 </w:t>
                      </w:r>
                      <w:proofErr w:type="spellStart"/>
                      <w:r w:rsidRPr="00B63020">
                        <w:rPr>
                          <w:rFonts w:ascii="Times New Roman" w:hAnsi="Times New Roman" w:cs="Times New Roman"/>
                          <w:sz w:val="18"/>
                          <w:szCs w:val="18"/>
                        </w:rPr>
                        <w:t>Th</w:t>
                      </w:r>
                      <w:proofErr w:type="spellEnd"/>
                      <w:r w:rsidRPr="00B63020">
                        <w:rPr>
                          <w:rFonts w:ascii="Times New Roman" w:hAnsi="Times New Roman" w:cs="Times New Roman"/>
                          <w:sz w:val="18"/>
                          <w:szCs w:val="18"/>
                        </w:rPr>
                        <w:t xml:space="preserve"> 2009</w:t>
                      </w:r>
                    </w:p>
                    <w:p w:rsidR="002E0C9A" w:rsidRPr="00B63020" w:rsidRDefault="002E0C9A" w:rsidP="00B01F52">
                      <w:pPr>
                        <w:pStyle w:val="ListParagraph"/>
                        <w:numPr>
                          <w:ilvl w:val="0"/>
                          <w:numId w:val="28"/>
                        </w:numPr>
                        <w:rPr>
                          <w:rFonts w:ascii="Times New Roman" w:hAnsi="Times New Roman" w:cs="Times New Roman"/>
                          <w:sz w:val="18"/>
                          <w:szCs w:val="18"/>
                        </w:rPr>
                      </w:pPr>
                      <w:proofErr w:type="spellStart"/>
                      <w:r w:rsidRPr="00B63020">
                        <w:rPr>
                          <w:rFonts w:ascii="Times New Roman" w:hAnsi="Times New Roman" w:cs="Times New Roman"/>
                          <w:sz w:val="18"/>
                          <w:szCs w:val="18"/>
                        </w:rPr>
                        <w:t>Permenpan</w:t>
                      </w:r>
                      <w:proofErr w:type="spellEnd"/>
                      <w:r w:rsidRPr="00B63020">
                        <w:rPr>
                          <w:rFonts w:ascii="Times New Roman" w:hAnsi="Times New Roman" w:cs="Times New Roman"/>
                          <w:sz w:val="18"/>
                          <w:szCs w:val="18"/>
                        </w:rPr>
                        <w:t xml:space="preserve"> No 13 </w:t>
                      </w:r>
                      <w:proofErr w:type="spellStart"/>
                      <w:r w:rsidRPr="00B63020">
                        <w:rPr>
                          <w:rFonts w:ascii="Times New Roman" w:hAnsi="Times New Roman" w:cs="Times New Roman"/>
                          <w:sz w:val="18"/>
                          <w:szCs w:val="18"/>
                        </w:rPr>
                        <w:t>Th</w:t>
                      </w:r>
                      <w:proofErr w:type="spellEnd"/>
                      <w:r w:rsidRPr="00B63020">
                        <w:rPr>
                          <w:rFonts w:ascii="Times New Roman" w:hAnsi="Times New Roman" w:cs="Times New Roman"/>
                          <w:sz w:val="18"/>
                          <w:szCs w:val="18"/>
                        </w:rPr>
                        <w:t xml:space="preserve"> 2009 </w:t>
                      </w:r>
                      <w:proofErr w:type="spellStart"/>
                      <w:r w:rsidRPr="00B63020">
                        <w:rPr>
                          <w:rFonts w:ascii="Times New Roman" w:hAnsi="Times New Roman" w:cs="Times New Roman"/>
                          <w:sz w:val="18"/>
                          <w:szCs w:val="18"/>
                        </w:rPr>
                        <w:t>Tentang</w:t>
                      </w:r>
                      <w:proofErr w:type="spellEnd"/>
                      <w:r w:rsidRPr="00B63020">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Pedoman</w:t>
                      </w:r>
                      <w:proofErr w:type="spellEnd"/>
                      <w:r w:rsidRPr="00B63020">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Peningkatan</w:t>
                      </w:r>
                      <w:proofErr w:type="spellEnd"/>
                      <w:r w:rsidRPr="00B63020">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Kualitas</w:t>
                      </w:r>
                      <w:proofErr w:type="spellEnd"/>
                      <w:r w:rsidRPr="00B63020">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Pelayanan</w:t>
                      </w:r>
                      <w:proofErr w:type="spellEnd"/>
                      <w:r w:rsidRPr="00B63020">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Publik</w:t>
                      </w:r>
                      <w:proofErr w:type="spellEnd"/>
                    </w:p>
                    <w:p w:rsidR="002E0C9A" w:rsidRPr="00B63020" w:rsidRDefault="002E0C9A" w:rsidP="00127C98">
                      <w:pPr>
                        <w:rPr>
                          <w:rFonts w:ascii="Times New Roman" w:hAnsi="Times New Roman" w:cs="Times New Roman"/>
                          <w:sz w:val="18"/>
                          <w:szCs w:val="18"/>
                          <w:u w:val="single"/>
                        </w:rPr>
                      </w:pPr>
                      <w:r w:rsidRPr="00B63020">
                        <w:rPr>
                          <w:rFonts w:ascii="Times New Roman" w:hAnsi="Times New Roman" w:cs="Times New Roman"/>
                          <w:sz w:val="18"/>
                          <w:szCs w:val="18"/>
                          <w:u w:val="single"/>
                        </w:rPr>
                        <w:t>INTERNAL</w:t>
                      </w:r>
                    </w:p>
                    <w:p w:rsidR="002E0C9A" w:rsidRPr="00B63020" w:rsidRDefault="002E0C9A" w:rsidP="00B01F52">
                      <w:pPr>
                        <w:pStyle w:val="ListParagraph"/>
                        <w:numPr>
                          <w:ilvl w:val="0"/>
                          <w:numId w:val="29"/>
                        </w:numPr>
                        <w:rPr>
                          <w:rFonts w:ascii="Times New Roman" w:hAnsi="Times New Roman" w:cs="Times New Roman"/>
                          <w:sz w:val="18"/>
                          <w:szCs w:val="18"/>
                        </w:rPr>
                      </w:pPr>
                      <w:proofErr w:type="spellStart"/>
                      <w:r w:rsidRPr="00B63020">
                        <w:rPr>
                          <w:rFonts w:ascii="Times New Roman" w:hAnsi="Times New Roman" w:cs="Times New Roman"/>
                          <w:sz w:val="18"/>
                          <w:szCs w:val="18"/>
                        </w:rPr>
                        <w:t>Sk</w:t>
                      </w:r>
                      <w:proofErr w:type="spellEnd"/>
                      <w:r w:rsidRPr="00B63020">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Direktur</w:t>
                      </w:r>
                      <w:proofErr w:type="spellEnd"/>
                      <w:r w:rsidRPr="00B63020">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Tentang</w:t>
                      </w:r>
                      <w:proofErr w:type="spellEnd"/>
                      <w:r w:rsidRPr="00B63020">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Pelayanan</w:t>
                      </w:r>
                      <w:proofErr w:type="spellEnd"/>
                      <w:r w:rsidRPr="00B63020">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Pengaduan</w:t>
                      </w:r>
                      <w:proofErr w:type="spellEnd"/>
                      <w:r w:rsidRPr="00B63020">
                        <w:rPr>
                          <w:rFonts w:ascii="Times New Roman" w:hAnsi="Times New Roman" w:cs="Times New Roman"/>
                          <w:sz w:val="18"/>
                          <w:szCs w:val="18"/>
                        </w:rPr>
                        <w:t xml:space="preserve"> </w:t>
                      </w:r>
                    </w:p>
                    <w:p w:rsidR="002E0C9A" w:rsidRPr="00B63020" w:rsidRDefault="002E0C9A" w:rsidP="00B01F52">
                      <w:pPr>
                        <w:pStyle w:val="ListParagraph"/>
                        <w:numPr>
                          <w:ilvl w:val="0"/>
                          <w:numId w:val="29"/>
                        </w:numPr>
                        <w:rPr>
                          <w:rFonts w:ascii="Times New Roman" w:hAnsi="Times New Roman" w:cs="Times New Roman"/>
                          <w:sz w:val="18"/>
                          <w:szCs w:val="18"/>
                        </w:rPr>
                      </w:pPr>
                      <w:proofErr w:type="spellStart"/>
                      <w:r w:rsidRPr="00B63020">
                        <w:rPr>
                          <w:rFonts w:ascii="Times New Roman" w:hAnsi="Times New Roman" w:cs="Times New Roman"/>
                          <w:sz w:val="18"/>
                          <w:szCs w:val="18"/>
                        </w:rPr>
                        <w:t>Sk</w:t>
                      </w:r>
                      <w:proofErr w:type="spellEnd"/>
                      <w:r w:rsidRPr="00B63020">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Pengelola</w:t>
                      </w:r>
                      <w:proofErr w:type="spellEnd"/>
                    </w:p>
                    <w:p w:rsidR="002E0C9A" w:rsidRPr="00B63020" w:rsidRDefault="002E0C9A" w:rsidP="00B01F52">
                      <w:pPr>
                        <w:pStyle w:val="ListParagraph"/>
                        <w:numPr>
                          <w:ilvl w:val="0"/>
                          <w:numId w:val="29"/>
                        </w:numPr>
                        <w:rPr>
                          <w:rFonts w:ascii="Times New Roman" w:hAnsi="Times New Roman" w:cs="Times New Roman"/>
                          <w:sz w:val="18"/>
                          <w:szCs w:val="18"/>
                        </w:rPr>
                      </w:pPr>
                      <w:proofErr w:type="spellStart"/>
                      <w:r w:rsidRPr="00B63020">
                        <w:rPr>
                          <w:rFonts w:ascii="Times New Roman" w:hAnsi="Times New Roman" w:cs="Times New Roman"/>
                          <w:sz w:val="18"/>
                          <w:szCs w:val="18"/>
                        </w:rPr>
                        <w:t>Tupoksi</w:t>
                      </w:r>
                      <w:proofErr w:type="spellEnd"/>
                      <w:r w:rsidRPr="00B63020">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Pengelola</w:t>
                      </w:r>
                      <w:proofErr w:type="spellEnd"/>
                    </w:p>
                    <w:p w:rsidR="002E0C9A" w:rsidRPr="00B63020" w:rsidRDefault="002E0C9A" w:rsidP="00B01F52">
                      <w:pPr>
                        <w:pStyle w:val="ListParagraph"/>
                        <w:numPr>
                          <w:ilvl w:val="0"/>
                          <w:numId w:val="29"/>
                        </w:numPr>
                        <w:rPr>
                          <w:rFonts w:ascii="Times New Roman" w:hAnsi="Times New Roman" w:cs="Times New Roman"/>
                          <w:sz w:val="18"/>
                          <w:szCs w:val="18"/>
                        </w:rPr>
                      </w:pPr>
                      <w:r w:rsidRPr="00B63020">
                        <w:rPr>
                          <w:rFonts w:ascii="Times New Roman" w:hAnsi="Times New Roman" w:cs="Times New Roman"/>
                          <w:sz w:val="18"/>
                          <w:szCs w:val="18"/>
                        </w:rPr>
                        <w:t>SOP</w:t>
                      </w:r>
                    </w:p>
                  </w:txbxContent>
                </v:textbox>
              </v:roundrect>
            </w:pict>
          </mc:Fallback>
        </mc:AlternateContent>
      </w:r>
      <w:r w:rsidR="00B63020" w:rsidRPr="005A7EC1">
        <w:rPr>
          <w:rFonts w:ascii="Times New Roman" w:hAnsi="Times New Roman" w:cs="Times New Roman"/>
          <w:noProof/>
          <w:sz w:val="24"/>
          <w:szCs w:val="24"/>
          <w:lang w:val="id-ID" w:eastAsia="id-ID"/>
        </w:rPr>
        <mc:AlternateContent>
          <mc:Choice Requires="wps">
            <w:drawing>
              <wp:anchor distT="0" distB="0" distL="114300" distR="114300" simplePos="0" relativeHeight="251732992" behindDoc="0" locked="0" layoutInCell="1" allowOverlap="1" wp14:anchorId="4F1BAE88" wp14:editId="74036D59">
                <wp:simplePos x="0" y="0"/>
                <wp:positionH relativeFrom="column">
                  <wp:posOffset>6351270</wp:posOffset>
                </wp:positionH>
                <wp:positionV relativeFrom="paragraph">
                  <wp:posOffset>242570</wp:posOffset>
                </wp:positionV>
                <wp:extent cx="285750" cy="514350"/>
                <wp:effectExtent l="0" t="38100" r="38100" b="57150"/>
                <wp:wrapNone/>
                <wp:docPr id="23" name="Right Arrow 23"/>
                <wp:cNvGraphicFramePr/>
                <a:graphic xmlns:a="http://schemas.openxmlformats.org/drawingml/2006/main">
                  <a:graphicData uri="http://schemas.microsoft.com/office/word/2010/wordprocessingShape">
                    <wps:wsp>
                      <wps:cNvSpPr/>
                      <wps:spPr>
                        <a:xfrm>
                          <a:off x="0" y="0"/>
                          <a:ext cx="285750" cy="514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026" type="#_x0000_t13" style="position:absolute;margin-left:500.1pt;margin-top:19.1pt;width:22.5pt;height:4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" adj="10800" fillcolor="#5b9bd5 [3204]" strokecolor="#1f4d78 [1604]" strokeweight="1pt"/>
            </w:pict>
          </mc:Fallback>
        </mc:AlternateContent>
      </w:r>
      <w:r w:rsidR="00B63020" w:rsidRPr="005A7EC1">
        <w:rPr>
          <w:rFonts w:ascii="Times New Roman" w:hAnsi="Times New Roman" w:cs="Times New Roman"/>
          <w:noProof/>
          <w:sz w:val="24"/>
          <w:szCs w:val="24"/>
          <w:lang w:val="id-ID" w:eastAsia="id-ID"/>
        </w:rPr>
        <mc:AlternateContent>
          <mc:Choice Requires="wps">
            <w:drawing>
              <wp:anchor distT="0" distB="0" distL="114300" distR="114300" simplePos="0" relativeHeight="251883520" behindDoc="0" locked="0" layoutInCell="1" allowOverlap="1" wp14:anchorId="4286D649" wp14:editId="49D77806">
                <wp:simplePos x="0" y="0"/>
                <wp:positionH relativeFrom="column">
                  <wp:posOffset>6635115</wp:posOffset>
                </wp:positionH>
                <wp:positionV relativeFrom="paragraph">
                  <wp:posOffset>-103505</wp:posOffset>
                </wp:positionV>
                <wp:extent cx="1175385" cy="1160145"/>
                <wp:effectExtent l="0" t="0" r="24765" b="20955"/>
                <wp:wrapNone/>
                <wp:docPr id="27" name="Rounded Rectangle 27"/>
                <wp:cNvGraphicFramePr/>
                <a:graphic xmlns:a="http://schemas.openxmlformats.org/drawingml/2006/main">
                  <a:graphicData uri="http://schemas.microsoft.com/office/word/2010/wordprocessingShape">
                    <wps:wsp>
                      <wps:cNvSpPr/>
                      <wps:spPr>
                        <a:xfrm>
                          <a:off x="0" y="0"/>
                          <a:ext cx="1175385" cy="1160145"/>
                        </a:xfrm>
                        <a:prstGeom prst="roundRect">
                          <a:avLst/>
                        </a:prstGeom>
                      </wps:spPr>
                      <wps:style>
                        <a:lnRef idx="2">
                          <a:schemeClr val="dk1"/>
                        </a:lnRef>
                        <a:fillRef idx="1">
                          <a:schemeClr val="lt1"/>
                        </a:fillRef>
                        <a:effectRef idx="0">
                          <a:schemeClr val="dk1"/>
                        </a:effectRef>
                        <a:fontRef idx="minor">
                          <a:schemeClr val="dk1"/>
                        </a:fontRef>
                      </wps:style>
                      <wps:txbx>
                        <w:txbxContent>
                          <w:p w:rsidR="007C2FB6" w:rsidRPr="00B63020" w:rsidRDefault="007C2FB6" w:rsidP="00A1035C">
                            <w:pPr>
                              <w:jc w:val="center"/>
                              <w:rPr>
                                <w:rFonts w:ascii="Times New Roman" w:hAnsi="Times New Roman" w:cs="Times New Roman"/>
                                <w:sz w:val="18"/>
                                <w:szCs w:val="18"/>
                              </w:rPr>
                            </w:pPr>
                            <w:r>
                              <w:rPr>
                                <w:rFonts w:ascii="Times New Roman" w:hAnsi="Times New Roman" w:cs="Times New Roman"/>
                                <w:sz w:val="18"/>
                                <w:szCs w:val="18"/>
                              </w:rPr>
                              <w:t xml:space="preserve">Kepuasan </w:t>
                            </w:r>
                            <w:r w:rsidRPr="00B63020">
                              <w:rPr>
                                <w:rFonts w:ascii="Times New Roman" w:hAnsi="Times New Roman" w:cs="Times New Roman"/>
                                <w:sz w:val="18"/>
                                <w:szCs w:val="18"/>
                              </w:rPr>
                              <w:t xml:space="preserve"> Pelanggan BPJS Meningkat</w:t>
                            </w:r>
                          </w:p>
                          <w:p w:rsidR="007C2FB6" w:rsidRPr="00B63020" w:rsidRDefault="007C2FB6" w:rsidP="00A1035C">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37" style="position:absolute;left:0;text-align:left;margin-left:522.45pt;margin-top:-8.15pt;width:92.55pt;height:91.3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" fillcolor="white [3201]" strokecolor="black [3200]" strokeweight="1pt">
                <v:stroke joinstyle="miter"/>
                <v:textbox>
                  <w:txbxContent>
                    <w:p w:rsidR="002E0C9A" w:rsidRPr="00B63020" w:rsidRDefault="002E0C9A" w:rsidP="00A1035C">
                      <w:pPr>
                        <w:jc w:val="center"/>
                        <w:rPr>
                          <w:rFonts w:ascii="Times New Roman" w:hAnsi="Times New Roman" w:cs="Times New Roman"/>
                          <w:sz w:val="18"/>
                          <w:szCs w:val="18"/>
                        </w:rPr>
                      </w:pPr>
                      <w:proofErr w:type="spellStart"/>
                      <w:proofErr w:type="gramStart"/>
                      <w:r>
                        <w:rPr>
                          <w:rFonts w:ascii="Times New Roman" w:hAnsi="Times New Roman" w:cs="Times New Roman"/>
                          <w:sz w:val="18"/>
                          <w:szCs w:val="18"/>
                        </w:rPr>
                        <w:t>Kepuasan</w:t>
                      </w:r>
                      <w:proofErr w:type="spellEnd"/>
                      <w:r>
                        <w:rPr>
                          <w:rFonts w:ascii="Times New Roman" w:hAnsi="Times New Roman" w:cs="Times New Roman"/>
                          <w:sz w:val="18"/>
                          <w:szCs w:val="18"/>
                        </w:rPr>
                        <w:t xml:space="preserve"> </w:t>
                      </w:r>
                      <w:r w:rsidRPr="00B63020">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Pelanggan</w:t>
                      </w:r>
                      <w:proofErr w:type="spellEnd"/>
                      <w:proofErr w:type="gramEnd"/>
                      <w:r w:rsidRPr="00B63020">
                        <w:rPr>
                          <w:rFonts w:ascii="Times New Roman" w:hAnsi="Times New Roman" w:cs="Times New Roman"/>
                          <w:sz w:val="18"/>
                          <w:szCs w:val="18"/>
                        </w:rPr>
                        <w:t xml:space="preserve"> BPJS </w:t>
                      </w:r>
                      <w:proofErr w:type="spellStart"/>
                      <w:r w:rsidRPr="00B63020">
                        <w:rPr>
                          <w:rFonts w:ascii="Times New Roman" w:hAnsi="Times New Roman" w:cs="Times New Roman"/>
                          <w:sz w:val="18"/>
                          <w:szCs w:val="18"/>
                        </w:rPr>
                        <w:t>Meningkat</w:t>
                      </w:r>
                      <w:proofErr w:type="spellEnd"/>
                    </w:p>
                    <w:p w:rsidR="002E0C9A" w:rsidRPr="00B63020" w:rsidRDefault="002E0C9A" w:rsidP="00A1035C">
                      <w:pPr>
                        <w:jc w:val="center"/>
                        <w:rPr>
                          <w:sz w:val="18"/>
                          <w:szCs w:val="18"/>
                        </w:rPr>
                      </w:pPr>
                    </w:p>
                  </w:txbxContent>
                </v:textbox>
              </v:roundrect>
            </w:pict>
          </mc:Fallback>
        </mc:AlternateContent>
      </w:r>
      <w:r w:rsidR="00B63020" w:rsidRPr="005A7EC1">
        <w:rPr>
          <w:rFonts w:ascii="Times New Roman" w:eastAsia="Times New Roman" w:hAnsi="Times New Roman" w:cs="Times New Roman"/>
          <w:bCs/>
          <w:noProof/>
          <w:sz w:val="24"/>
          <w:szCs w:val="24"/>
          <w:lang w:val="id-ID" w:eastAsia="id-ID"/>
        </w:rPr>
        <mc:AlternateContent>
          <mc:Choice Requires="wps">
            <w:drawing>
              <wp:anchor distT="0" distB="0" distL="114300" distR="114300" simplePos="0" relativeHeight="251882496" behindDoc="0" locked="0" layoutInCell="1" allowOverlap="1" wp14:anchorId="6A245F49" wp14:editId="10685CF2">
                <wp:simplePos x="0" y="0"/>
                <wp:positionH relativeFrom="column">
                  <wp:posOffset>5267960</wp:posOffset>
                </wp:positionH>
                <wp:positionV relativeFrom="paragraph">
                  <wp:posOffset>-103505</wp:posOffset>
                </wp:positionV>
                <wp:extent cx="1083310" cy="1374775"/>
                <wp:effectExtent l="0" t="0" r="21590" b="15875"/>
                <wp:wrapNone/>
                <wp:docPr id="20" name="Rounded Rectangle 20"/>
                <wp:cNvGraphicFramePr/>
                <a:graphic xmlns:a="http://schemas.openxmlformats.org/drawingml/2006/main">
                  <a:graphicData uri="http://schemas.microsoft.com/office/word/2010/wordprocessingShape">
                    <wps:wsp>
                      <wps:cNvSpPr/>
                      <wps:spPr>
                        <a:xfrm>
                          <a:off x="0" y="0"/>
                          <a:ext cx="1083310" cy="1374775"/>
                        </a:xfrm>
                        <a:prstGeom prst="roundRect">
                          <a:avLst/>
                        </a:prstGeom>
                      </wps:spPr>
                      <wps:style>
                        <a:lnRef idx="2">
                          <a:schemeClr val="dk1"/>
                        </a:lnRef>
                        <a:fillRef idx="1">
                          <a:schemeClr val="lt1"/>
                        </a:fillRef>
                        <a:effectRef idx="0">
                          <a:schemeClr val="dk1"/>
                        </a:effectRef>
                        <a:fontRef idx="minor">
                          <a:schemeClr val="dk1"/>
                        </a:fontRef>
                      </wps:style>
                      <wps:txbx>
                        <w:txbxContent>
                          <w:p w:rsidR="007C2FB6" w:rsidRPr="00B63020" w:rsidRDefault="007C2FB6" w:rsidP="00A1035C">
                            <w:pPr>
                              <w:jc w:val="center"/>
                              <w:rPr>
                                <w:rFonts w:ascii="Times New Roman" w:hAnsi="Times New Roman" w:cs="Times New Roman"/>
                                <w:b/>
                                <w:sz w:val="18"/>
                                <w:szCs w:val="18"/>
                                <w:u w:val="single"/>
                              </w:rPr>
                            </w:pPr>
                            <w:r w:rsidRPr="00B63020">
                              <w:rPr>
                                <w:rFonts w:ascii="Times New Roman" w:hAnsi="Times New Roman" w:cs="Times New Roman"/>
                                <w:b/>
                                <w:sz w:val="18"/>
                                <w:szCs w:val="18"/>
                                <w:u w:val="single"/>
                              </w:rPr>
                              <w:t>Output</w:t>
                            </w:r>
                          </w:p>
                          <w:p w:rsidR="007C2FB6" w:rsidRPr="00B63020" w:rsidRDefault="007C2FB6" w:rsidP="00A1035C">
                            <w:pPr>
                              <w:jc w:val="center"/>
                              <w:rPr>
                                <w:rFonts w:ascii="Times New Roman" w:hAnsi="Times New Roman" w:cs="Times New Roman"/>
                                <w:sz w:val="18"/>
                                <w:szCs w:val="18"/>
                              </w:rPr>
                            </w:pPr>
                            <w:r>
                              <w:rPr>
                                <w:rFonts w:ascii="Times New Roman" w:hAnsi="Times New Roman" w:cs="Times New Roman"/>
                                <w:sz w:val="18"/>
                                <w:szCs w:val="18"/>
                                <w:lang w:val="id-ID"/>
                              </w:rPr>
                              <w:t>Rekom</w:t>
                            </w:r>
                            <w:r w:rsidRPr="00B63020">
                              <w:rPr>
                                <w:rFonts w:ascii="Times New Roman" w:hAnsi="Times New Roman" w:cs="Times New Roman"/>
                                <w:sz w:val="18"/>
                                <w:szCs w:val="18"/>
                                <w:lang w:val="id-ID"/>
                              </w:rPr>
                              <w:t xml:space="preserve">endasi </w:t>
                            </w:r>
                            <w:r w:rsidRPr="00B63020">
                              <w:rPr>
                                <w:rFonts w:ascii="Times New Roman" w:hAnsi="Times New Roman" w:cs="Times New Roman"/>
                                <w:sz w:val="18"/>
                                <w:szCs w:val="18"/>
                              </w:rPr>
                              <w:t xml:space="preserve">Tentang </w:t>
                            </w:r>
                            <w:r>
                              <w:rPr>
                                <w:rFonts w:ascii="Times New Roman" w:hAnsi="Times New Roman" w:cs="Times New Roman"/>
                                <w:sz w:val="18"/>
                                <w:szCs w:val="18"/>
                              </w:rPr>
                              <w:t xml:space="preserve">Pedoman </w:t>
                            </w:r>
                            <w:r w:rsidRPr="00B63020">
                              <w:rPr>
                                <w:rFonts w:ascii="Times New Roman" w:hAnsi="Times New Roman" w:cs="Times New Roman"/>
                                <w:sz w:val="18"/>
                                <w:szCs w:val="18"/>
                              </w:rPr>
                              <w:t xml:space="preserve">Pelayanan </w:t>
                            </w:r>
                            <w:r>
                              <w:rPr>
                                <w:rFonts w:ascii="Times New Roman" w:hAnsi="Times New Roman" w:cs="Times New Roman"/>
                                <w:sz w:val="18"/>
                                <w:szCs w:val="18"/>
                              </w:rPr>
                              <w:t>pengaduan</w:t>
                            </w:r>
                          </w:p>
                          <w:p w:rsidR="007C2FB6" w:rsidRDefault="007C2FB6" w:rsidP="00A103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0" o:spid="_x0000_s1038" style="position:absolute;left:0;text-align:left;margin-left:414.8pt;margin-top:-8.15pt;width:85.3pt;height:108.25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" fillcolor="white [3201]" strokecolor="black [3200]" strokeweight="1pt">
                <v:stroke joinstyle="miter"/>
                <v:textbox>
                  <w:txbxContent>
                    <w:p w:rsidR="002E0C9A" w:rsidRPr="00B63020" w:rsidRDefault="002E0C9A" w:rsidP="00A1035C">
                      <w:pPr>
                        <w:jc w:val="center"/>
                        <w:rPr>
                          <w:rFonts w:ascii="Times New Roman" w:hAnsi="Times New Roman" w:cs="Times New Roman"/>
                          <w:b/>
                          <w:sz w:val="18"/>
                          <w:szCs w:val="18"/>
                          <w:u w:val="single"/>
                        </w:rPr>
                      </w:pPr>
                      <w:r w:rsidRPr="00B63020">
                        <w:rPr>
                          <w:rFonts w:ascii="Times New Roman" w:hAnsi="Times New Roman" w:cs="Times New Roman"/>
                          <w:b/>
                          <w:sz w:val="18"/>
                          <w:szCs w:val="18"/>
                          <w:u w:val="single"/>
                        </w:rPr>
                        <w:t>Output</w:t>
                      </w:r>
                    </w:p>
                    <w:p w:rsidR="002E0C9A" w:rsidRPr="00B63020" w:rsidRDefault="002E0C9A" w:rsidP="00A1035C">
                      <w:pPr>
                        <w:jc w:val="center"/>
                        <w:rPr>
                          <w:rFonts w:ascii="Times New Roman" w:hAnsi="Times New Roman" w:cs="Times New Roman"/>
                          <w:sz w:val="18"/>
                          <w:szCs w:val="18"/>
                        </w:rPr>
                      </w:pPr>
                      <w:r>
                        <w:rPr>
                          <w:rFonts w:ascii="Times New Roman" w:hAnsi="Times New Roman" w:cs="Times New Roman"/>
                          <w:sz w:val="18"/>
                          <w:szCs w:val="18"/>
                          <w:lang w:val="id-ID"/>
                        </w:rPr>
                        <w:t>Rekom</w:t>
                      </w:r>
                      <w:r w:rsidRPr="00B63020">
                        <w:rPr>
                          <w:rFonts w:ascii="Times New Roman" w:hAnsi="Times New Roman" w:cs="Times New Roman"/>
                          <w:sz w:val="18"/>
                          <w:szCs w:val="18"/>
                          <w:lang w:val="id-ID"/>
                        </w:rPr>
                        <w:t xml:space="preserve">endasi </w:t>
                      </w:r>
                      <w:proofErr w:type="spellStart"/>
                      <w:r w:rsidRPr="00B63020">
                        <w:rPr>
                          <w:rFonts w:ascii="Times New Roman" w:hAnsi="Times New Roman" w:cs="Times New Roman"/>
                          <w:sz w:val="18"/>
                          <w:szCs w:val="18"/>
                        </w:rPr>
                        <w:t>Tentang</w:t>
                      </w:r>
                      <w:proofErr w:type="spellEnd"/>
                      <w:r w:rsidRPr="00B63020">
                        <w:rPr>
                          <w:rFonts w:ascii="Times New Roman" w:hAnsi="Times New Roman" w:cs="Times New Roman"/>
                          <w:sz w:val="18"/>
                          <w:szCs w:val="18"/>
                        </w:rPr>
                        <w:t xml:space="preserve"> </w:t>
                      </w:r>
                      <w:proofErr w:type="spellStart"/>
                      <w:r>
                        <w:rPr>
                          <w:rFonts w:ascii="Times New Roman" w:hAnsi="Times New Roman" w:cs="Times New Roman"/>
                          <w:sz w:val="18"/>
                          <w:szCs w:val="18"/>
                        </w:rPr>
                        <w:t>Pedoman</w:t>
                      </w:r>
                      <w:proofErr w:type="spellEnd"/>
                      <w:r>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Pelayanan</w:t>
                      </w:r>
                      <w:proofErr w:type="spellEnd"/>
                      <w:r w:rsidRPr="00B63020">
                        <w:rPr>
                          <w:rFonts w:ascii="Times New Roman" w:hAnsi="Times New Roman" w:cs="Times New Roman"/>
                          <w:sz w:val="18"/>
                          <w:szCs w:val="18"/>
                        </w:rPr>
                        <w:t xml:space="preserve"> </w:t>
                      </w:r>
                      <w:proofErr w:type="spellStart"/>
                      <w:r>
                        <w:rPr>
                          <w:rFonts w:ascii="Times New Roman" w:hAnsi="Times New Roman" w:cs="Times New Roman"/>
                          <w:sz w:val="18"/>
                          <w:szCs w:val="18"/>
                        </w:rPr>
                        <w:t>pengaduan</w:t>
                      </w:r>
                      <w:proofErr w:type="spellEnd"/>
                    </w:p>
                    <w:p w:rsidR="002E0C9A" w:rsidRDefault="002E0C9A" w:rsidP="00A1035C">
                      <w:pPr>
                        <w:jc w:val="center"/>
                      </w:pPr>
                    </w:p>
                  </w:txbxContent>
                </v:textbox>
              </v:roundrect>
            </w:pict>
          </mc:Fallback>
        </mc:AlternateContent>
      </w:r>
      <w:r w:rsidR="00B63020" w:rsidRPr="005A7EC1">
        <w:rPr>
          <w:rFonts w:ascii="Times New Roman" w:hAnsi="Times New Roman" w:cs="Times New Roman"/>
          <w:noProof/>
          <w:sz w:val="24"/>
          <w:szCs w:val="24"/>
          <w:lang w:val="id-ID" w:eastAsia="id-ID"/>
        </w:rPr>
        <mc:AlternateContent>
          <mc:Choice Requires="wps">
            <w:drawing>
              <wp:anchor distT="0" distB="0" distL="114300" distR="114300" simplePos="0" relativeHeight="251729920" behindDoc="0" locked="0" layoutInCell="1" allowOverlap="1" wp14:anchorId="0EC27932" wp14:editId="55B03F5D">
                <wp:simplePos x="0" y="0"/>
                <wp:positionH relativeFrom="column">
                  <wp:posOffset>1217930</wp:posOffset>
                </wp:positionH>
                <wp:positionV relativeFrom="paragraph">
                  <wp:posOffset>-157480</wp:posOffset>
                </wp:positionV>
                <wp:extent cx="1661160" cy="1820545"/>
                <wp:effectExtent l="0" t="0" r="15240" b="27305"/>
                <wp:wrapNone/>
                <wp:docPr id="17" name="Rounded Rectangle 17"/>
                <wp:cNvGraphicFramePr/>
                <a:graphic xmlns:a="http://schemas.openxmlformats.org/drawingml/2006/main">
                  <a:graphicData uri="http://schemas.microsoft.com/office/word/2010/wordprocessingShape">
                    <wps:wsp>
                      <wps:cNvSpPr/>
                      <wps:spPr>
                        <a:xfrm>
                          <a:off x="0" y="0"/>
                          <a:ext cx="1661160" cy="1820545"/>
                        </a:xfrm>
                        <a:prstGeom prst="roundRect">
                          <a:avLst/>
                        </a:prstGeom>
                      </wps:spPr>
                      <wps:style>
                        <a:lnRef idx="2">
                          <a:schemeClr val="dk1"/>
                        </a:lnRef>
                        <a:fillRef idx="1">
                          <a:schemeClr val="lt1"/>
                        </a:fillRef>
                        <a:effectRef idx="0">
                          <a:schemeClr val="dk1"/>
                        </a:effectRef>
                        <a:fontRef idx="minor">
                          <a:schemeClr val="dk1"/>
                        </a:fontRef>
                      </wps:style>
                      <wps:txbx>
                        <w:txbxContent>
                          <w:p w:rsidR="007C2FB6" w:rsidRPr="00B63020" w:rsidRDefault="007C2FB6" w:rsidP="00E36893">
                            <w:pPr>
                              <w:jc w:val="both"/>
                              <w:rPr>
                                <w:rFonts w:ascii="Times New Roman" w:hAnsi="Times New Roman" w:cs="Times New Roman"/>
                                <w:sz w:val="18"/>
                                <w:szCs w:val="18"/>
                                <w:u w:val="single"/>
                              </w:rPr>
                            </w:pPr>
                            <w:r w:rsidRPr="00B63020">
                              <w:rPr>
                                <w:rFonts w:ascii="Times New Roman" w:hAnsi="Times New Roman" w:cs="Times New Roman"/>
                                <w:sz w:val="18"/>
                                <w:szCs w:val="18"/>
                                <w:u w:val="single"/>
                              </w:rPr>
                              <w:t xml:space="preserve">HARAPAN </w:t>
                            </w:r>
                          </w:p>
                          <w:p w:rsidR="007C2FB6" w:rsidRPr="00B63020" w:rsidRDefault="007C2FB6" w:rsidP="00E36893">
                            <w:pPr>
                              <w:jc w:val="both"/>
                              <w:rPr>
                                <w:rFonts w:ascii="Times New Roman" w:hAnsi="Times New Roman" w:cs="Times New Roman"/>
                                <w:sz w:val="18"/>
                                <w:szCs w:val="18"/>
                                <w:lang w:val="id-ID"/>
                              </w:rPr>
                            </w:pPr>
                            <w:r>
                              <w:rPr>
                                <w:rFonts w:ascii="Times New Roman" w:hAnsi="Times New Roman" w:cs="Times New Roman"/>
                                <w:sz w:val="18"/>
                                <w:szCs w:val="18"/>
                                <w:lang w:val="id-ID"/>
                              </w:rPr>
                              <w:t>1.</w:t>
                            </w:r>
                            <w:r w:rsidRPr="00B63020">
                              <w:rPr>
                                <w:rFonts w:ascii="Times New Roman" w:hAnsi="Times New Roman" w:cs="Times New Roman"/>
                                <w:sz w:val="18"/>
                                <w:szCs w:val="18"/>
                              </w:rPr>
                              <w:t>Pelanggan BPJS puas dengan pelayanan</w:t>
                            </w:r>
                            <w:r w:rsidRPr="00B63020">
                              <w:rPr>
                                <w:rFonts w:ascii="Times New Roman" w:hAnsi="Times New Roman" w:cs="Times New Roman"/>
                                <w:sz w:val="18"/>
                                <w:szCs w:val="18"/>
                                <w:lang w:val="id-ID"/>
                              </w:rPr>
                              <w:t xml:space="preserve"> komplain di RSUD</w:t>
                            </w:r>
                          </w:p>
                          <w:p w:rsidR="007C2FB6" w:rsidRPr="00B63020" w:rsidRDefault="007C2FB6" w:rsidP="00E36893">
                            <w:pPr>
                              <w:jc w:val="both"/>
                              <w:rPr>
                                <w:rFonts w:ascii="Times New Roman" w:hAnsi="Times New Roman" w:cs="Times New Roman"/>
                                <w:sz w:val="18"/>
                                <w:szCs w:val="18"/>
                                <w:lang w:val="id-ID"/>
                              </w:rPr>
                            </w:pPr>
                            <w:r>
                              <w:rPr>
                                <w:rFonts w:ascii="Times New Roman" w:hAnsi="Times New Roman" w:cs="Times New Roman"/>
                                <w:sz w:val="18"/>
                                <w:szCs w:val="18"/>
                                <w:lang w:val="id-ID"/>
                              </w:rPr>
                              <w:t>2.</w:t>
                            </w:r>
                            <w:r w:rsidRPr="00B63020">
                              <w:rPr>
                                <w:rFonts w:ascii="Times New Roman" w:hAnsi="Times New Roman" w:cs="Times New Roman"/>
                                <w:sz w:val="18"/>
                                <w:szCs w:val="18"/>
                              </w:rPr>
                              <w:t xml:space="preserve">Angka complain </w:t>
                            </w:r>
                            <w:r w:rsidRPr="00B63020">
                              <w:rPr>
                                <w:rFonts w:ascii="Times New Roman" w:hAnsi="Times New Roman" w:cs="Times New Roman"/>
                                <w:sz w:val="18"/>
                                <w:szCs w:val="18"/>
                                <w:lang w:val="id-ID"/>
                              </w:rPr>
                              <w:t>pelanggan BPJS Tinggi</w:t>
                            </w:r>
                          </w:p>
                          <w:p w:rsidR="007C2FB6" w:rsidRPr="00B63020" w:rsidRDefault="007C2FB6" w:rsidP="00E36893">
                            <w:pPr>
                              <w:jc w:val="both"/>
                              <w:rPr>
                                <w:rFonts w:ascii="Times New Roman" w:hAnsi="Times New Roman" w:cs="Times New Roman"/>
                                <w:sz w:val="18"/>
                                <w:szCs w:val="18"/>
                              </w:rPr>
                            </w:pPr>
                            <w:r>
                              <w:rPr>
                                <w:rFonts w:ascii="Times New Roman" w:hAnsi="Times New Roman" w:cs="Times New Roman"/>
                                <w:sz w:val="18"/>
                                <w:szCs w:val="18"/>
                                <w:lang w:val="id-ID"/>
                              </w:rPr>
                              <w:t>3.</w:t>
                            </w:r>
                            <w:r w:rsidRPr="00B63020">
                              <w:rPr>
                                <w:rFonts w:ascii="Times New Roman" w:hAnsi="Times New Roman" w:cs="Times New Roman"/>
                                <w:sz w:val="18"/>
                                <w:szCs w:val="18"/>
                              </w:rPr>
                              <w:t xml:space="preserve">Petugas </w:t>
                            </w:r>
                            <w:r w:rsidRPr="00B63020">
                              <w:rPr>
                                <w:rFonts w:ascii="Times New Roman" w:hAnsi="Times New Roman" w:cs="Times New Roman"/>
                                <w:sz w:val="18"/>
                                <w:szCs w:val="18"/>
                                <w:lang w:val="id-ID"/>
                              </w:rPr>
                              <w:t xml:space="preserve">yang menjalankan pelayanan  </w:t>
                            </w:r>
                            <w:r w:rsidRPr="00B63020">
                              <w:rPr>
                                <w:rFonts w:ascii="Times New Roman" w:hAnsi="Times New Roman" w:cs="Times New Roman"/>
                                <w:sz w:val="18"/>
                                <w:szCs w:val="18"/>
                              </w:rPr>
                              <w:t>sesuai Tupoksi</w:t>
                            </w:r>
                          </w:p>
                          <w:p w:rsidR="007C2FB6" w:rsidRDefault="007C2FB6" w:rsidP="00E36893">
                            <w:pPr>
                              <w:jc w:val="both"/>
                              <w:rPr>
                                <w:rFonts w:ascii="Times New Roman" w:hAnsi="Times New Roman" w:cs="Times New Roman"/>
                                <w:sz w:val="24"/>
                                <w:szCs w:val="24"/>
                                <w:u w:val="single"/>
                              </w:rPr>
                            </w:pPr>
                          </w:p>
                          <w:p w:rsidR="007C2FB6" w:rsidRDefault="007C2FB6" w:rsidP="00E36893">
                            <w:pPr>
                              <w:jc w:val="both"/>
                              <w:rPr>
                                <w:rFonts w:ascii="Times New Roman" w:hAnsi="Times New Roman" w:cs="Times New Roman"/>
                                <w:sz w:val="24"/>
                                <w:szCs w:val="24"/>
                                <w:u w:val="single"/>
                              </w:rPr>
                            </w:pPr>
                          </w:p>
                          <w:p w:rsidR="007C2FB6" w:rsidRDefault="007C2FB6" w:rsidP="00E36893">
                            <w:pPr>
                              <w:jc w:val="both"/>
                              <w:rPr>
                                <w:rFonts w:ascii="Times New Roman" w:hAnsi="Times New Roman" w:cs="Times New Roman"/>
                                <w:sz w:val="24"/>
                                <w:szCs w:val="24"/>
                                <w:u w:val="single"/>
                              </w:rPr>
                            </w:pPr>
                          </w:p>
                          <w:p w:rsidR="007C2FB6" w:rsidRPr="007E4932" w:rsidRDefault="007C2FB6" w:rsidP="00E36893">
                            <w:pPr>
                              <w:jc w:val="both"/>
                              <w:rPr>
                                <w:rFonts w:ascii="Times New Roman" w:hAnsi="Times New Roman" w:cs="Times New Roman"/>
                                <w:sz w:val="24"/>
                                <w:szCs w:val="24"/>
                                <w:u w:val="single"/>
                              </w:rPr>
                            </w:pPr>
                          </w:p>
                          <w:p w:rsidR="007C2FB6" w:rsidRPr="00124F9C" w:rsidRDefault="007C2FB6" w:rsidP="00E36893">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39" style="position:absolute;left:0;text-align:left;margin-left:95.9pt;margin-top:-12.4pt;width:130.8pt;height:143.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" fillcolor="white [3201]" strokecolor="black [3200]" strokeweight="1pt">
                <v:stroke joinstyle="miter"/>
                <v:textbox>
                  <w:txbxContent>
                    <w:p w:rsidR="002E0C9A" w:rsidRPr="00B63020" w:rsidRDefault="002E0C9A" w:rsidP="00E36893">
                      <w:pPr>
                        <w:jc w:val="both"/>
                        <w:rPr>
                          <w:rFonts w:ascii="Times New Roman" w:hAnsi="Times New Roman" w:cs="Times New Roman"/>
                          <w:sz w:val="18"/>
                          <w:szCs w:val="18"/>
                          <w:u w:val="single"/>
                        </w:rPr>
                      </w:pPr>
                      <w:r w:rsidRPr="00B63020">
                        <w:rPr>
                          <w:rFonts w:ascii="Times New Roman" w:hAnsi="Times New Roman" w:cs="Times New Roman"/>
                          <w:sz w:val="18"/>
                          <w:szCs w:val="18"/>
                          <w:u w:val="single"/>
                        </w:rPr>
                        <w:t xml:space="preserve">HARAPAN </w:t>
                      </w:r>
                    </w:p>
                    <w:p w:rsidR="002E0C9A" w:rsidRPr="00B63020" w:rsidRDefault="002E0C9A" w:rsidP="00E36893">
                      <w:pPr>
                        <w:jc w:val="both"/>
                        <w:rPr>
                          <w:rFonts w:ascii="Times New Roman" w:hAnsi="Times New Roman" w:cs="Times New Roman"/>
                          <w:sz w:val="18"/>
                          <w:szCs w:val="18"/>
                          <w:lang w:val="id-ID"/>
                        </w:rPr>
                      </w:pPr>
                      <w:r>
                        <w:rPr>
                          <w:rFonts w:ascii="Times New Roman" w:hAnsi="Times New Roman" w:cs="Times New Roman"/>
                          <w:sz w:val="18"/>
                          <w:szCs w:val="18"/>
                          <w:lang w:val="id-ID"/>
                        </w:rPr>
                        <w:t>1.</w:t>
                      </w:r>
                      <w:proofErr w:type="spellStart"/>
                      <w:r w:rsidRPr="00B63020">
                        <w:rPr>
                          <w:rFonts w:ascii="Times New Roman" w:hAnsi="Times New Roman" w:cs="Times New Roman"/>
                          <w:sz w:val="18"/>
                          <w:szCs w:val="18"/>
                        </w:rPr>
                        <w:t>Pelanggan</w:t>
                      </w:r>
                      <w:proofErr w:type="spellEnd"/>
                      <w:r w:rsidRPr="00B63020">
                        <w:rPr>
                          <w:rFonts w:ascii="Times New Roman" w:hAnsi="Times New Roman" w:cs="Times New Roman"/>
                          <w:sz w:val="18"/>
                          <w:szCs w:val="18"/>
                        </w:rPr>
                        <w:t xml:space="preserve"> BPJS </w:t>
                      </w:r>
                      <w:proofErr w:type="spellStart"/>
                      <w:r w:rsidRPr="00B63020">
                        <w:rPr>
                          <w:rFonts w:ascii="Times New Roman" w:hAnsi="Times New Roman" w:cs="Times New Roman"/>
                          <w:sz w:val="18"/>
                          <w:szCs w:val="18"/>
                        </w:rPr>
                        <w:t>puas</w:t>
                      </w:r>
                      <w:proofErr w:type="spellEnd"/>
                      <w:r w:rsidRPr="00B63020">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dengan</w:t>
                      </w:r>
                      <w:proofErr w:type="spellEnd"/>
                      <w:r w:rsidRPr="00B63020">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pelayanan</w:t>
                      </w:r>
                      <w:proofErr w:type="spellEnd"/>
                      <w:r w:rsidRPr="00B63020">
                        <w:rPr>
                          <w:rFonts w:ascii="Times New Roman" w:hAnsi="Times New Roman" w:cs="Times New Roman"/>
                          <w:sz w:val="18"/>
                          <w:szCs w:val="18"/>
                          <w:lang w:val="id-ID"/>
                        </w:rPr>
                        <w:t xml:space="preserve"> komplain di RSUD</w:t>
                      </w:r>
                    </w:p>
                    <w:p w:rsidR="002E0C9A" w:rsidRPr="00B63020" w:rsidRDefault="002E0C9A" w:rsidP="00E36893">
                      <w:pPr>
                        <w:jc w:val="both"/>
                        <w:rPr>
                          <w:rFonts w:ascii="Times New Roman" w:hAnsi="Times New Roman" w:cs="Times New Roman"/>
                          <w:sz w:val="18"/>
                          <w:szCs w:val="18"/>
                          <w:lang w:val="id-ID"/>
                        </w:rPr>
                      </w:pPr>
                      <w:r>
                        <w:rPr>
                          <w:rFonts w:ascii="Times New Roman" w:hAnsi="Times New Roman" w:cs="Times New Roman"/>
                          <w:sz w:val="18"/>
                          <w:szCs w:val="18"/>
                          <w:lang w:val="id-ID"/>
                        </w:rPr>
                        <w:t>2.</w:t>
                      </w:r>
                      <w:proofErr w:type="spellStart"/>
                      <w:r w:rsidRPr="00B63020">
                        <w:rPr>
                          <w:rFonts w:ascii="Times New Roman" w:hAnsi="Times New Roman" w:cs="Times New Roman"/>
                          <w:sz w:val="18"/>
                          <w:szCs w:val="18"/>
                        </w:rPr>
                        <w:t>Angka</w:t>
                      </w:r>
                      <w:proofErr w:type="spellEnd"/>
                      <w:r w:rsidRPr="00B63020">
                        <w:rPr>
                          <w:rFonts w:ascii="Times New Roman" w:hAnsi="Times New Roman" w:cs="Times New Roman"/>
                          <w:sz w:val="18"/>
                          <w:szCs w:val="18"/>
                        </w:rPr>
                        <w:t xml:space="preserve"> complain </w:t>
                      </w:r>
                      <w:r w:rsidRPr="00B63020">
                        <w:rPr>
                          <w:rFonts w:ascii="Times New Roman" w:hAnsi="Times New Roman" w:cs="Times New Roman"/>
                          <w:sz w:val="18"/>
                          <w:szCs w:val="18"/>
                          <w:lang w:val="id-ID"/>
                        </w:rPr>
                        <w:t>pelanggan BPJS Tinggi</w:t>
                      </w:r>
                    </w:p>
                    <w:p w:rsidR="002E0C9A" w:rsidRPr="00B63020" w:rsidRDefault="002E0C9A" w:rsidP="00E36893">
                      <w:pPr>
                        <w:jc w:val="both"/>
                        <w:rPr>
                          <w:rFonts w:ascii="Times New Roman" w:hAnsi="Times New Roman" w:cs="Times New Roman"/>
                          <w:sz w:val="18"/>
                          <w:szCs w:val="18"/>
                        </w:rPr>
                      </w:pPr>
                      <w:r>
                        <w:rPr>
                          <w:rFonts w:ascii="Times New Roman" w:hAnsi="Times New Roman" w:cs="Times New Roman"/>
                          <w:sz w:val="18"/>
                          <w:szCs w:val="18"/>
                          <w:lang w:val="id-ID"/>
                        </w:rPr>
                        <w:t>3.</w:t>
                      </w:r>
                      <w:proofErr w:type="spellStart"/>
                      <w:r w:rsidRPr="00B63020">
                        <w:rPr>
                          <w:rFonts w:ascii="Times New Roman" w:hAnsi="Times New Roman" w:cs="Times New Roman"/>
                          <w:sz w:val="18"/>
                          <w:szCs w:val="18"/>
                        </w:rPr>
                        <w:t>Petugas</w:t>
                      </w:r>
                      <w:proofErr w:type="spellEnd"/>
                      <w:r w:rsidRPr="00B63020">
                        <w:rPr>
                          <w:rFonts w:ascii="Times New Roman" w:hAnsi="Times New Roman" w:cs="Times New Roman"/>
                          <w:sz w:val="18"/>
                          <w:szCs w:val="18"/>
                        </w:rPr>
                        <w:t xml:space="preserve"> </w:t>
                      </w:r>
                      <w:r w:rsidRPr="00B63020">
                        <w:rPr>
                          <w:rFonts w:ascii="Times New Roman" w:hAnsi="Times New Roman" w:cs="Times New Roman"/>
                          <w:sz w:val="18"/>
                          <w:szCs w:val="18"/>
                          <w:lang w:val="id-ID"/>
                        </w:rPr>
                        <w:t xml:space="preserve">yang menjalankan pelayanan  </w:t>
                      </w:r>
                      <w:proofErr w:type="spellStart"/>
                      <w:r w:rsidRPr="00B63020">
                        <w:rPr>
                          <w:rFonts w:ascii="Times New Roman" w:hAnsi="Times New Roman" w:cs="Times New Roman"/>
                          <w:sz w:val="18"/>
                          <w:szCs w:val="18"/>
                        </w:rPr>
                        <w:t>sesuai</w:t>
                      </w:r>
                      <w:proofErr w:type="spellEnd"/>
                      <w:r w:rsidRPr="00B63020">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Tupoksi</w:t>
                      </w:r>
                      <w:proofErr w:type="spellEnd"/>
                    </w:p>
                    <w:p w:rsidR="002E0C9A" w:rsidRDefault="002E0C9A" w:rsidP="00E36893">
                      <w:pPr>
                        <w:jc w:val="both"/>
                        <w:rPr>
                          <w:rFonts w:ascii="Times New Roman" w:hAnsi="Times New Roman" w:cs="Times New Roman"/>
                          <w:sz w:val="24"/>
                          <w:szCs w:val="24"/>
                          <w:u w:val="single"/>
                        </w:rPr>
                      </w:pPr>
                    </w:p>
                    <w:p w:rsidR="002E0C9A" w:rsidRDefault="002E0C9A" w:rsidP="00E36893">
                      <w:pPr>
                        <w:jc w:val="both"/>
                        <w:rPr>
                          <w:rFonts w:ascii="Times New Roman" w:hAnsi="Times New Roman" w:cs="Times New Roman"/>
                          <w:sz w:val="24"/>
                          <w:szCs w:val="24"/>
                          <w:u w:val="single"/>
                        </w:rPr>
                      </w:pPr>
                    </w:p>
                    <w:p w:rsidR="002E0C9A" w:rsidRDefault="002E0C9A" w:rsidP="00E36893">
                      <w:pPr>
                        <w:jc w:val="both"/>
                        <w:rPr>
                          <w:rFonts w:ascii="Times New Roman" w:hAnsi="Times New Roman" w:cs="Times New Roman"/>
                          <w:sz w:val="24"/>
                          <w:szCs w:val="24"/>
                          <w:u w:val="single"/>
                        </w:rPr>
                      </w:pPr>
                    </w:p>
                    <w:p w:rsidR="002E0C9A" w:rsidRPr="007E4932" w:rsidRDefault="002E0C9A" w:rsidP="00E36893">
                      <w:pPr>
                        <w:jc w:val="both"/>
                        <w:rPr>
                          <w:rFonts w:ascii="Times New Roman" w:hAnsi="Times New Roman" w:cs="Times New Roman"/>
                          <w:sz w:val="24"/>
                          <w:szCs w:val="24"/>
                          <w:u w:val="single"/>
                        </w:rPr>
                      </w:pPr>
                    </w:p>
                    <w:p w:rsidR="002E0C9A" w:rsidRPr="00124F9C" w:rsidRDefault="002E0C9A" w:rsidP="00E36893">
                      <w:pPr>
                        <w:jc w:val="both"/>
                      </w:pPr>
                    </w:p>
                  </w:txbxContent>
                </v:textbox>
              </v:roundrect>
            </w:pict>
          </mc:Fallback>
        </mc:AlternateContent>
      </w:r>
    </w:p>
    <w:p w:rsidR="00946BBC" w:rsidRPr="005A7EC1" w:rsidRDefault="00B63020" w:rsidP="006F22FD">
      <w:pPr>
        <w:spacing w:after="0" w:line="480" w:lineRule="auto"/>
        <w:jc w:val="both"/>
        <w:outlineLvl w:val="2"/>
        <w:rPr>
          <w:rFonts w:ascii="Times New Roman" w:eastAsia="Times New Roman" w:hAnsi="Times New Roman" w:cs="Times New Roman"/>
          <w:bCs/>
          <w:sz w:val="24"/>
          <w:szCs w:val="24"/>
          <w:lang w:val="id-ID" w:eastAsia="id-ID"/>
        </w:rPr>
      </w:pPr>
      <w:r w:rsidRPr="005A7EC1">
        <w:rPr>
          <w:rFonts w:ascii="Times New Roman" w:hAnsi="Times New Roman" w:cs="Times New Roman"/>
          <w:noProof/>
          <w:sz w:val="24"/>
          <w:szCs w:val="24"/>
          <w:lang w:val="id-ID" w:eastAsia="id-ID"/>
        </w:rPr>
        <mc:AlternateContent>
          <mc:Choice Requires="wps">
            <w:drawing>
              <wp:anchor distT="0" distB="0" distL="114300" distR="114300" simplePos="0" relativeHeight="251735040" behindDoc="0" locked="0" layoutInCell="1" allowOverlap="1" wp14:anchorId="657BC892" wp14:editId="58CA778F">
                <wp:simplePos x="0" y="0"/>
                <wp:positionH relativeFrom="column">
                  <wp:posOffset>2876550</wp:posOffset>
                </wp:positionH>
                <wp:positionV relativeFrom="paragraph">
                  <wp:posOffset>171450</wp:posOffset>
                </wp:positionV>
                <wp:extent cx="314325" cy="571500"/>
                <wp:effectExtent l="0" t="38100" r="47625" b="57150"/>
                <wp:wrapNone/>
                <wp:docPr id="25" name="Right Arrow 25"/>
                <wp:cNvGraphicFramePr/>
                <a:graphic xmlns:a="http://schemas.openxmlformats.org/drawingml/2006/main">
                  <a:graphicData uri="http://schemas.microsoft.com/office/word/2010/wordprocessingShape">
                    <wps:wsp>
                      <wps:cNvSpPr/>
                      <wps:spPr>
                        <a:xfrm>
                          <a:off x="0" y="0"/>
                          <a:ext cx="314325" cy="571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25" o:spid="_x0000_s1026" type="#_x0000_t13" style="position:absolute;margin-left:226.5pt;margin-top:13.5pt;width:24.75pt;height:4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" adj="10800" fillcolor="#5b9bd5 [3204]" strokecolor="#1f4d78 [1604]" strokeweight="1pt"/>
            </w:pict>
          </mc:Fallback>
        </mc:AlternateContent>
      </w:r>
      <w:r w:rsidRPr="005A7EC1">
        <w:rPr>
          <w:rFonts w:ascii="Times New Roman" w:hAnsi="Times New Roman" w:cs="Times New Roman"/>
          <w:noProof/>
          <w:sz w:val="24"/>
          <w:szCs w:val="24"/>
          <w:lang w:val="id-ID" w:eastAsia="id-ID"/>
        </w:rPr>
        <mc:AlternateContent>
          <mc:Choice Requires="wps">
            <w:drawing>
              <wp:anchor distT="0" distB="0" distL="114300" distR="114300" simplePos="0" relativeHeight="251734016" behindDoc="0" locked="0" layoutInCell="1" allowOverlap="1" wp14:anchorId="6A597FB7" wp14:editId="0685765C">
                <wp:simplePos x="0" y="0"/>
                <wp:positionH relativeFrom="column">
                  <wp:posOffset>5012450</wp:posOffset>
                </wp:positionH>
                <wp:positionV relativeFrom="paragraph">
                  <wp:posOffset>69941</wp:posOffset>
                </wp:positionV>
                <wp:extent cx="257175" cy="638175"/>
                <wp:effectExtent l="0" t="38100" r="47625" b="66675"/>
                <wp:wrapNone/>
                <wp:docPr id="24" name="Right Arrow 24"/>
                <wp:cNvGraphicFramePr/>
                <a:graphic xmlns:a="http://schemas.openxmlformats.org/drawingml/2006/main">
                  <a:graphicData uri="http://schemas.microsoft.com/office/word/2010/wordprocessingShape">
                    <wps:wsp>
                      <wps:cNvSpPr/>
                      <wps:spPr>
                        <a:xfrm>
                          <a:off x="0" y="0"/>
                          <a:ext cx="257175" cy="638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24" o:spid="_x0000_s1026" type="#_x0000_t13" style="position:absolute;margin-left:394.7pt;margin-top:5.5pt;width:20.25pt;height:50.2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" adj="10800" fillcolor="#5b9bd5 [3204]" strokecolor="#1f4d78 [1604]" strokeweight="1pt"/>
            </w:pict>
          </mc:Fallback>
        </mc:AlternateContent>
      </w:r>
      <w:r w:rsidR="00A1035C" w:rsidRPr="005A7EC1">
        <w:rPr>
          <w:rFonts w:ascii="Times New Roman" w:hAnsi="Times New Roman" w:cs="Times New Roman"/>
          <w:noProof/>
          <w:sz w:val="24"/>
          <w:szCs w:val="24"/>
          <w:lang w:val="id-ID" w:eastAsia="id-ID"/>
        </w:rPr>
        <mc:AlternateContent>
          <mc:Choice Requires="wps">
            <w:drawing>
              <wp:anchor distT="0" distB="0" distL="114300" distR="114300" simplePos="0" relativeHeight="251884544" behindDoc="0" locked="0" layoutInCell="1" allowOverlap="1" wp14:anchorId="491A69F5" wp14:editId="155FC13C">
                <wp:simplePos x="0" y="0"/>
                <wp:positionH relativeFrom="column">
                  <wp:posOffset>-279753</wp:posOffset>
                </wp:positionH>
                <wp:positionV relativeFrom="paragraph">
                  <wp:posOffset>6809</wp:posOffset>
                </wp:positionV>
                <wp:extent cx="1221761" cy="899032"/>
                <wp:effectExtent l="0" t="0" r="16510" b="15875"/>
                <wp:wrapNone/>
                <wp:docPr id="28" name="Rounded Rectangle 28"/>
                <wp:cNvGraphicFramePr/>
                <a:graphic xmlns:a="http://schemas.openxmlformats.org/drawingml/2006/main">
                  <a:graphicData uri="http://schemas.microsoft.com/office/word/2010/wordprocessingShape">
                    <wps:wsp>
                      <wps:cNvSpPr/>
                      <wps:spPr>
                        <a:xfrm>
                          <a:off x="0" y="0"/>
                          <a:ext cx="1221761" cy="899032"/>
                        </a:xfrm>
                        <a:prstGeom prst="roundRect">
                          <a:avLst/>
                        </a:prstGeom>
                      </wps:spPr>
                      <wps:style>
                        <a:lnRef idx="2">
                          <a:schemeClr val="dk1"/>
                        </a:lnRef>
                        <a:fillRef idx="1">
                          <a:schemeClr val="lt1"/>
                        </a:fillRef>
                        <a:effectRef idx="0">
                          <a:schemeClr val="dk1"/>
                        </a:effectRef>
                        <a:fontRef idx="minor">
                          <a:schemeClr val="dk1"/>
                        </a:fontRef>
                      </wps:style>
                      <wps:txbx>
                        <w:txbxContent>
                          <w:p w:rsidR="007C2FB6" w:rsidRPr="00B63020" w:rsidRDefault="007C2FB6" w:rsidP="00A1035C">
                            <w:pPr>
                              <w:jc w:val="center"/>
                              <w:rPr>
                                <w:rFonts w:ascii="Times New Roman" w:hAnsi="Times New Roman" w:cs="Times New Roman"/>
                                <w:b/>
                                <w:sz w:val="20"/>
                                <w:szCs w:val="20"/>
                                <w:lang w:val="id-ID"/>
                              </w:rPr>
                            </w:pPr>
                            <w:r w:rsidRPr="00B63020">
                              <w:rPr>
                                <w:rFonts w:ascii="Times New Roman" w:hAnsi="Times New Roman" w:cs="Times New Roman"/>
                                <w:b/>
                                <w:sz w:val="20"/>
                                <w:szCs w:val="20"/>
                              </w:rPr>
                              <w:t>Sdm pelayanan</w:t>
                            </w:r>
                          </w:p>
                          <w:p w:rsidR="007C2FB6" w:rsidRPr="00B63020" w:rsidRDefault="007C2FB6" w:rsidP="00A1035C">
                            <w:pPr>
                              <w:jc w:val="center"/>
                              <w:rPr>
                                <w:rFonts w:ascii="Times New Roman" w:hAnsi="Times New Roman" w:cs="Times New Roman"/>
                                <w:b/>
                                <w:sz w:val="20"/>
                                <w:szCs w:val="20"/>
                                <w:lang w:val="id-ID"/>
                              </w:rPr>
                            </w:pPr>
                            <w:r w:rsidRPr="00B63020">
                              <w:rPr>
                                <w:rFonts w:ascii="Times New Roman" w:hAnsi="Times New Roman" w:cs="Times New Roman"/>
                                <w:b/>
                                <w:sz w:val="20"/>
                                <w:szCs w:val="20"/>
                                <w:lang w:val="id-ID"/>
                              </w:rPr>
                              <w:t>Pengaduan</w:t>
                            </w:r>
                          </w:p>
                          <w:p w:rsidR="007C2FB6" w:rsidRDefault="007C2FB6" w:rsidP="00A103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8" o:spid="_x0000_s1040" style="position:absolute;left:0;text-align:left;margin-left:-22.05pt;margin-top:.55pt;width:96.2pt;height:70.8pt;z-index:251884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" fillcolor="white [3201]" strokecolor="black [3200]" strokeweight="1pt">
                <v:stroke joinstyle="miter"/>
                <v:textbox>
                  <w:txbxContent>
                    <w:p w:rsidR="002E0C9A" w:rsidRPr="00B63020" w:rsidRDefault="002E0C9A" w:rsidP="00A1035C">
                      <w:pPr>
                        <w:jc w:val="center"/>
                        <w:rPr>
                          <w:rFonts w:ascii="Times New Roman" w:hAnsi="Times New Roman" w:cs="Times New Roman"/>
                          <w:b/>
                          <w:sz w:val="20"/>
                          <w:szCs w:val="20"/>
                          <w:lang w:val="id-ID"/>
                        </w:rPr>
                      </w:pPr>
                      <w:proofErr w:type="spellStart"/>
                      <w:r w:rsidRPr="00B63020">
                        <w:rPr>
                          <w:rFonts w:ascii="Times New Roman" w:hAnsi="Times New Roman" w:cs="Times New Roman"/>
                          <w:b/>
                          <w:sz w:val="20"/>
                          <w:szCs w:val="20"/>
                        </w:rPr>
                        <w:t>Sdm</w:t>
                      </w:r>
                      <w:proofErr w:type="spellEnd"/>
                      <w:r w:rsidRPr="00B63020">
                        <w:rPr>
                          <w:rFonts w:ascii="Times New Roman" w:hAnsi="Times New Roman" w:cs="Times New Roman"/>
                          <w:b/>
                          <w:sz w:val="20"/>
                          <w:szCs w:val="20"/>
                        </w:rPr>
                        <w:t xml:space="preserve"> </w:t>
                      </w:r>
                      <w:proofErr w:type="spellStart"/>
                      <w:r w:rsidRPr="00B63020">
                        <w:rPr>
                          <w:rFonts w:ascii="Times New Roman" w:hAnsi="Times New Roman" w:cs="Times New Roman"/>
                          <w:b/>
                          <w:sz w:val="20"/>
                          <w:szCs w:val="20"/>
                        </w:rPr>
                        <w:t>pelayanan</w:t>
                      </w:r>
                      <w:proofErr w:type="spellEnd"/>
                    </w:p>
                    <w:p w:rsidR="002E0C9A" w:rsidRPr="00B63020" w:rsidRDefault="002E0C9A" w:rsidP="00A1035C">
                      <w:pPr>
                        <w:jc w:val="center"/>
                        <w:rPr>
                          <w:rFonts w:ascii="Times New Roman" w:hAnsi="Times New Roman" w:cs="Times New Roman"/>
                          <w:b/>
                          <w:sz w:val="20"/>
                          <w:szCs w:val="20"/>
                          <w:lang w:val="id-ID"/>
                        </w:rPr>
                      </w:pPr>
                      <w:r w:rsidRPr="00B63020">
                        <w:rPr>
                          <w:rFonts w:ascii="Times New Roman" w:hAnsi="Times New Roman" w:cs="Times New Roman"/>
                          <w:b/>
                          <w:sz w:val="20"/>
                          <w:szCs w:val="20"/>
                          <w:lang w:val="id-ID"/>
                        </w:rPr>
                        <w:t>Pengaduan</w:t>
                      </w:r>
                    </w:p>
                    <w:p w:rsidR="002E0C9A" w:rsidRDefault="002E0C9A" w:rsidP="00A1035C">
                      <w:pPr>
                        <w:jc w:val="center"/>
                      </w:pPr>
                    </w:p>
                  </w:txbxContent>
                </v:textbox>
              </v:roundrect>
            </w:pict>
          </mc:Fallback>
        </mc:AlternateContent>
      </w:r>
      <w:r w:rsidR="00A1035C" w:rsidRPr="005A7EC1">
        <w:rPr>
          <w:rFonts w:ascii="Times New Roman" w:hAnsi="Times New Roman" w:cs="Times New Roman"/>
          <w:noProof/>
          <w:sz w:val="24"/>
          <w:szCs w:val="24"/>
          <w:lang w:val="id-ID" w:eastAsia="id-ID"/>
        </w:rPr>
        <mc:AlternateContent>
          <mc:Choice Requires="wps">
            <w:drawing>
              <wp:anchor distT="0" distB="0" distL="114300" distR="114300" simplePos="0" relativeHeight="251736064" behindDoc="0" locked="0" layoutInCell="1" allowOverlap="1" wp14:anchorId="1584DD7C" wp14:editId="2531AADA">
                <wp:simplePos x="0" y="0"/>
                <wp:positionH relativeFrom="column">
                  <wp:posOffset>939800</wp:posOffset>
                </wp:positionH>
                <wp:positionV relativeFrom="paragraph">
                  <wp:posOffset>106045</wp:posOffset>
                </wp:positionV>
                <wp:extent cx="276225" cy="638175"/>
                <wp:effectExtent l="0" t="38100" r="47625" b="66675"/>
                <wp:wrapNone/>
                <wp:docPr id="26" name="Right Arrow 26"/>
                <wp:cNvGraphicFramePr/>
                <a:graphic xmlns:a="http://schemas.openxmlformats.org/drawingml/2006/main">
                  <a:graphicData uri="http://schemas.microsoft.com/office/word/2010/wordprocessingShape">
                    <wps:wsp>
                      <wps:cNvSpPr/>
                      <wps:spPr>
                        <a:xfrm>
                          <a:off x="0" y="0"/>
                          <a:ext cx="276225" cy="638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6" o:spid="_x0000_s1026" type="#_x0000_t13" style="position:absolute;margin-left:74pt;margin-top:8.35pt;width:21.75pt;height:50.2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" adj="10800" fillcolor="#5b9bd5 [3204]" strokecolor="#1f4d78 [1604]" strokeweight="1pt"/>
            </w:pict>
          </mc:Fallback>
        </mc:AlternateContent>
      </w:r>
    </w:p>
    <w:p w:rsidR="00946BBC" w:rsidRPr="005A7EC1" w:rsidRDefault="00946BBC" w:rsidP="006F22FD">
      <w:pPr>
        <w:spacing w:after="0" w:line="480" w:lineRule="auto"/>
        <w:jc w:val="both"/>
        <w:outlineLvl w:val="2"/>
        <w:rPr>
          <w:rFonts w:ascii="Times New Roman" w:eastAsia="Times New Roman" w:hAnsi="Times New Roman" w:cs="Times New Roman"/>
          <w:bCs/>
          <w:sz w:val="24"/>
          <w:szCs w:val="24"/>
          <w:lang w:val="id-ID" w:eastAsia="id-ID"/>
        </w:rPr>
      </w:pPr>
    </w:p>
    <w:p w:rsidR="00C67FCB" w:rsidRPr="005A7EC1" w:rsidRDefault="003A0DD9" w:rsidP="006F22FD">
      <w:pPr>
        <w:spacing w:line="480" w:lineRule="auto"/>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ab/>
      </w:r>
      <w:r w:rsidRPr="005A7EC1">
        <w:rPr>
          <w:rFonts w:ascii="Times New Roman" w:hAnsi="Times New Roman" w:cs="Times New Roman"/>
          <w:sz w:val="24"/>
          <w:szCs w:val="24"/>
          <w:lang w:val="id-ID"/>
        </w:rPr>
        <w:tab/>
      </w:r>
    </w:p>
    <w:p w:rsidR="00C67FCB" w:rsidRPr="005A7EC1" w:rsidRDefault="00503C63" w:rsidP="006F22FD">
      <w:pPr>
        <w:spacing w:line="480" w:lineRule="auto"/>
        <w:jc w:val="both"/>
        <w:rPr>
          <w:rFonts w:ascii="Times New Roman" w:hAnsi="Times New Roman" w:cs="Times New Roman"/>
          <w:sz w:val="24"/>
          <w:szCs w:val="24"/>
          <w:lang w:val="id-ID"/>
        </w:rPr>
      </w:pPr>
      <w:r w:rsidRPr="005A7EC1">
        <w:rPr>
          <w:rFonts w:ascii="Times New Roman" w:hAnsi="Times New Roman" w:cs="Times New Roman"/>
          <w:noProof/>
          <w:sz w:val="24"/>
          <w:szCs w:val="24"/>
          <w:lang w:val="id-ID" w:eastAsia="id-ID"/>
        </w:rPr>
        <mc:AlternateContent>
          <mc:Choice Requires="wps">
            <w:drawing>
              <wp:anchor distT="0" distB="0" distL="114300" distR="114300" simplePos="0" relativeHeight="251742208" behindDoc="0" locked="0" layoutInCell="1" allowOverlap="1" wp14:anchorId="7D7427A3" wp14:editId="6C218C20">
                <wp:simplePos x="0" y="0"/>
                <wp:positionH relativeFrom="column">
                  <wp:posOffset>2016125</wp:posOffset>
                </wp:positionH>
                <wp:positionV relativeFrom="paragraph">
                  <wp:posOffset>155575</wp:posOffset>
                </wp:positionV>
                <wp:extent cx="0" cy="156845"/>
                <wp:effectExtent l="0" t="0" r="19050" b="14605"/>
                <wp:wrapNone/>
                <wp:docPr id="8" name="Straight Connector 8"/>
                <wp:cNvGraphicFramePr/>
                <a:graphic xmlns:a="http://schemas.openxmlformats.org/drawingml/2006/main">
                  <a:graphicData uri="http://schemas.microsoft.com/office/word/2010/wordprocessingShape">
                    <wps:wsp>
                      <wps:cNvCnPr/>
                      <wps:spPr>
                        <a:xfrm>
                          <a:off x="0" y="0"/>
                          <a:ext cx="0" cy="1568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75pt,12.25pt" to="158.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" strokecolor="black [3200]" strokeweight=".5pt">
                <v:stroke joinstyle="miter"/>
              </v:line>
            </w:pict>
          </mc:Fallback>
        </mc:AlternateContent>
      </w:r>
      <w:r w:rsidR="00B63020" w:rsidRPr="005A7EC1">
        <w:rPr>
          <w:rFonts w:ascii="Times New Roman" w:hAnsi="Times New Roman" w:cs="Times New Roman"/>
          <w:noProof/>
          <w:sz w:val="24"/>
          <w:szCs w:val="24"/>
          <w:lang w:val="id-ID" w:eastAsia="id-ID"/>
        </w:rPr>
        <mc:AlternateContent>
          <mc:Choice Requires="wps">
            <w:drawing>
              <wp:anchor distT="0" distB="0" distL="114300" distR="114300" simplePos="0" relativeHeight="251741184" behindDoc="0" locked="0" layoutInCell="1" allowOverlap="1" wp14:anchorId="5E09A7D3" wp14:editId="337841C3">
                <wp:simplePos x="0" y="0"/>
                <wp:positionH relativeFrom="column">
                  <wp:posOffset>1570990</wp:posOffset>
                </wp:positionH>
                <wp:positionV relativeFrom="paragraph">
                  <wp:posOffset>322580</wp:posOffset>
                </wp:positionV>
                <wp:extent cx="894080" cy="537845"/>
                <wp:effectExtent l="19050" t="19050" r="39370" b="33655"/>
                <wp:wrapNone/>
                <wp:docPr id="3" name="Flowchart: Decision 3"/>
                <wp:cNvGraphicFramePr/>
                <a:graphic xmlns:a="http://schemas.openxmlformats.org/drawingml/2006/main">
                  <a:graphicData uri="http://schemas.microsoft.com/office/word/2010/wordprocessingShape">
                    <wps:wsp>
                      <wps:cNvSpPr/>
                      <wps:spPr>
                        <a:xfrm>
                          <a:off x="0" y="0"/>
                          <a:ext cx="894080" cy="537845"/>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7C2FB6" w:rsidRDefault="007C2FB6" w:rsidP="00E72136">
                            <w:r>
                              <w:t>GAP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3" o:spid="_x0000_s1041" type="#_x0000_t110" style="position:absolute;left:0;text-align:left;margin-left:123.7pt;margin-top:25.4pt;width:70.4pt;height:42.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" fillcolor="white [3201]" strokecolor="black [3200]" strokeweight="1pt">
                <v:textbox>
                  <w:txbxContent>
                    <w:p w:rsidR="002E0C9A" w:rsidRDefault="002E0C9A" w:rsidP="00E72136">
                      <w:r>
                        <w:t>GAP</w:t>
                      </w:r>
                    </w:p>
                  </w:txbxContent>
                </v:textbox>
              </v:shape>
            </w:pict>
          </mc:Fallback>
        </mc:AlternateContent>
      </w:r>
    </w:p>
    <w:p w:rsidR="00C67FCB" w:rsidRPr="005A7EC1" w:rsidRDefault="00B63020" w:rsidP="006F22FD">
      <w:pPr>
        <w:spacing w:line="480" w:lineRule="auto"/>
        <w:jc w:val="both"/>
        <w:rPr>
          <w:rFonts w:ascii="Times New Roman" w:hAnsi="Times New Roman" w:cs="Times New Roman"/>
          <w:sz w:val="24"/>
          <w:szCs w:val="24"/>
          <w:lang w:val="id-ID"/>
        </w:rPr>
      </w:pPr>
      <w:r w:rsidRPr="005A7EC1">
        <w:rPr>
          <w:rFonts w:ascii="Times New Roman" w:hAnsi="Times New Roman" w:cs="Times New Roman"/>
          <w:noProof/>
          <w:sz w:val="24"/>
          <w:szCs w:val="24"/>
          <w:lang w:val="id-ID" w:eastAsia="id-ID"/>
        </w:rPr>
        <mc:AlternateContent>
          <mc:Choice Requires="wps">
            <w:drawing>
              <wp:anchor distT="0" distB="0" distL="114300" distR="114300" simplePos="0" relativeHeight="251743232" behindDoc="0" locked="0" layoutInCell="1" allowOverlap="1" wp14:anchorId="277FB633" wp14:editId="697D8CA1">
                <wp:simplePos x="0" y="0"/>
                <wp:positionH relativeFrom="column">
                  <wp:posOffset>2016125</wp:posOffset>
                </wp:positionH>
                <wp:positionV relativeFrom="paragraph">
                  <wp:posOffset>407670</wp:posOffset>
                </wp:positionV>
                <wp:extent cx="0" cy="107315"/>
                <wp:effectExtent l="0" t="0" r="19050" b="26035"/>
                <wp:wrapNone/>
                <wp:docPr id="9" name="Straight Connector 9"/>
                <wp:cNvGraphicFramePr/>
                <a:graphic xmlns:a="http://schemas.openxmlformats.org/drawingml/2006/main">
                  <a:graphicData uri="http://schemas.microsoft.com/office/word/2010/wordprocessingShape">
                    <wps:wsp>
                      <wps:cNvCnPr/>
                      <wps:spPr>
                        <a:xfrm>
                          <a:off x="0" y="0"/>
                          <a:ext cx="0" cy="10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75pt,32.1pt" to="158.7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" strokecolor="black [3200]" strokeweight=".5pt">
                <v:stroke joinstyle="miter"/>
              </v:line>
            </w:pict>
          </mc:Fallback>
        </mc:AlternateContent>
      </w:r>
    </w:p>
    <w:p w:rsidR="00C67FCB" w:rsidRPr="005A7EC1" w:rsidRDefault="00B63020" w:rsidP="006F22FD">
      <w:pPr>
        <w:spacing w:line="480" w:lineRule="auto"/>
        <w:jc w:val="both"/>
        <w:rPr>
          <w:rFonts w:ascii="Times New Roman" w:hAnsi="Times New Roman" w:cs="Times New Roman"/>
          <w:sz w:val="24"/>
          <w:szCs w:val="24"/>
          <w:lang w:val="id-ID"/>
        </w:rPr>
      </w:pPr>
      <w:r w:rsidRPr="005A7EC1">
        <w:rPr>
          <w:rFonts w:ascii="Times New Roman" w:hAnsi="Times New Roman" w:cs="Times New Roman"/>
          <w:noProof/>
          <w:sz w:val="24"/>
          <w:szCs w:val="24"/>
          <w:lang w:val="id-ID" w:eastAsia="id-ID"/>
        </w:rPr>
        <mc:AlternateContent>
          <mc:Choice Requires="wps">
            <w:drawing>
              <wp:anchor distT="0" distB="0" distL="114300" distR="114300" simplePos="0" relativeHeight="251740160" behindDoc="0" locked="0" layoutInCell="1" allowOverlap="1" wp14:anchorId="1088EEFB" wp14:editId="7044DBA3">
                <wp:simplePos x="0" y="0"/>
                <wp:positionH relativeFrom="column">
                  <wp:posOffset>1220724</wp:posOffset>
                </wp:positionH>
                <wp:positionV relativeFrom="paragraph">
                  <wp:posOffset>111253</wp:posOffset>
                </wp:positionV>
                <wp:extent cx="1709928" cy="1837944"/>
                <wp:effectExtent l="0" t="0" r="24130" b="10160"/>
                <wp:wrapNone/>
                <wp:docPr id="2" name="Rounded Rectangle 2"/>
                <wp:cNvGraphicFramePr/>
                <a:graphic xmlns:a="http://schemas.openxmlformats.org/drawingml/2006/main">
                  <a:graphicData uri="http://schemas.microsoft.com/office/word/2010/wordprocessingShape">
                    <wps:wsp>
                      <wps:cNvSpPr/>
                      <wps:spPr>
                        <a:xfrm>
                          <a:off x="0" y="0"/>
                          <a:ext cx="1709928" cy="1837944"/>
                        </a:xfrm>
                        <a:prstGeom prst="roundRect">
                          <a:avLst/>
                        </a:prstGeom>
                      </wps:spPr>
                      <wps:style>
                        <a:lnRef idx="2">
                          <a:schemeClr val="dk1"/>
                        </a:lnRef>
                        <a:fillRef idx="1">
                          <a:schemeClr val="lt1"/>
                        </a:fillRef>
                        <a:effectRef idx="0">
                          <a:schemeClr val="dk1"/>
                        </a:effectRef>
                        <a:fontRef idx="minor">
                          <a:schemeClr val="dk1"/>
                        </a:fontRef>
                      </wps:style>
                      <wps:txbx>
                        <w:txbxContent>
                          <w:p w:rsidR="007C2FB6" w:rsidRPr="00B63020" w:rsidRDefault="007C2FB6" w:rsidP="00B74DD1">
                            <w:pPr>
                              <w:rPr>
                                <w:rFonts w:ascii="Times New Roman" w:hAnsi="Times New Roman" w:cs="Times New Roman"/>
                                <w:b/>
                                <w:sz w:val="18"/>
                                <w:szCs w:val="18"/>
                                <w:u w:val="single"/>
                              </w:rPr>
                            </w:pPr>
                            <w:r w:rsidRPr="00B63020">
                              <w:rPr>
                                <w:rFonts w:ascii="Times New Roman" w:hAnsi="Times New Roman" w:cs="Times New Roman"/>
                                <w:b/>
                                <w:sz w:val="18"/>
                                <w:szCs w:val="18"/>
                                <w:u w:val="single"/>
                              </w:rPr>
                              <w:t>KENYATAAN</w:t>
                            </w:r>
                          </w:p>
                          <w:p w:rsidR="007C2FB6" w:rsidRPr="00B63020" w:rsidRDefault="007C2FB6" w:rsidP="00B74DD1">
                            <w:pPr>
                              <w:rPr>
                                <w:rFonts w:ascii="Times New Roman" w:hAnsi="Times New Roman" w:cs="Times New Roman"/>
                                <w:sz w:val="18"/>
                                <w:szCs w:val="18"/>
                              </w:rPr>
                            </w:pPr>
                            <w:r>
                              <w:rPr>
                                <w:rFonts w:ascii="Times New Roman" w:hAnsi="Times New Roman" w:cs="Times New Roman"/>
                                <w:sz w:val="18"/>
                                <w:szCs w:val="18"/>
                                <w:lang w:val="id-ID"/>
                              </w:rPr>
                              <w:t>1.</w:t>
                            </w:r>
                            <w:r w:rsidRPr="00B63020">
                              <w:rPr>
                                <w:rFonts w:ascii="Times New Roman" w:hAnsi="Times New Roman" w:cs="Times New Roman"/>
                                <w:sz w:val="18"/>
                                <w:szCs w:val="18"/>
                              </w:rPr>
                              <w:t>Pelanggan BPJS Tidak Puas dengan pelayanan Komplain di RSUD Al Ihsan</w:t>
                            </w:r>
                          </w:p>
                          <w:p w:rsidR="007C2FB6" w:rsidRPr="00B63020" w:rsidRDefault="007C2FB6" w:rsidP="00B74DD1">
                            <w:pPr>
                              <w:rPr>
                                <w:rFonts w:ascii="Times New Roman" w:hAnsi="Times New Roman" w:cs="Times New Roman"/>
                                <w:sz w:val="18"/>
                                <w:szCs w:val="18"/>
                              </w:rPr>
                            </w:pPr>
                            <w:r>
                              <w:rPr>
                                <w:rFonts w:ascii="Times New Roman" w:hAnsi="Times New Roman" w:cs="Times New Roman"/>
                                <w:sz w:val="18"/>
                                <w:szCs w:val="18"/>
                                <w:lang w:val="id-ID"/>
                              </w:rPr>
                              <w:t>2.</w:t>
                            </w:r>
                            <w:r w:rsidRPr="00B63020">
                              <w:rPr>
                                <w:rFonts w:ascii="Times New Roman" w:hAnsi="Times New Roman" w:cs="Times New Roman"/>
                                <w:sz w:val="18"/>
                                <w:szCs w:val="18"/>
                              </w:rPr>
                              <w:t>Jumlah Komplain BPJS tinggi</w:t>
                            </w:r>
                          </w:p>
                          <w:p w:rsidR="007C2FB6" w:rsidRPr="00B63020" w:rsidRDefault="007C2FB6" w:rsidP="00B74DD1">
                            <w:pPr>
                              <w:rPr>
                                <w:rFonts w:ascii="Times New Roman" w:hAnsi="Times New Roman" w:cs="Times New Roman"/>
                                <w:sz w:val="18"/>
                                <w:szCs w:val="18"/>
                              </w:rPr>
                            </w:pPr>
                            <w:r>
                              <w:rPr>
                                <w:rFonts w:ascii="Times New Roman" w:hAnsi="Times New Roman" w:cs="Times New Roman"/>
                                <w:sz w:val="18"/>
                                <w:szCs w:val="18"/>
                                <w:lang w:val="id-ID"/>
                              </w:rPr>
                              <w:t>3</w:t>
                            </w:r>
                            <w:r w:rsidRPr="00B63020">
                              <w:rPr>
                                <w:rFonts w:ascii="Times New Roman" w:hAnsi="Times New Roman" w:cs="Times New Roman"/>
                                <w:sz w:val="18"/>
                                <w:szCs w:val="18"/>
                              </w:rPr>
                              <w:t>Petugas yang menjalankan Pelayanan tidak sesuai Tupoksi</w:t>
                            </w:r>
                          </w:p>
                          <w:p w:rsidR="007C2FB6" w:rsidRPr="00E72136" w:rsidRDefault="007C2FB6" w:rsidP="00B74DD1">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42" style="position:absolute;left:0;text-align:left;margin-left:96.1pt;margin-top:8.75pt;width:134.65pt;height:144.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" fillcolor="white [3201]" strokecolor="black [3200]" strokeweight="1pt">
                <v:stroke joinstyle="miter"/>
                <v:textbox>
                  <w:txbxContent>
                    <w:p w:rsidR="002E0C9A" w:rsidRPr="00B63020" w:rsidRDefault="002E0C9A" w:rsidP="00B74DD1">
                      <w:pPr>
                        <w:rPr>
                          <w:rFonts w:ascii="Times New Roman" w:hAnsi="Times New Roman" w:cs="Times New Roman"/>
                          <w:b/>
                          <w:sz w:val="18"/>
                          <w:szCs w:val="18"/>
                          <w:u w:val="single"/>
                        </w:rPr>
                      </w:pPr>
                      <w:r w:rsidRPr="00B63020">
                        <w:rPr>
                          <w:rFonts w:ascii="Times New Roman" w:hAnsi="Times New Roman" w:cs="Times New Roman"/>
                          <w:b/>
                          <w:sz w:val="18"/>
                          <w:szCs w:val="18"/>
                          <w:u w:val="single"/>
                        </w:rPr>
                        <w:t>KENYATAAN</w:t>
                      </w:r>
                    </w:p>
                    <w:p w:rsidR="002E0C9A" w:rsidRPr="00B63020" w:rsidRDefault="002E0C9A" w:rsidP="00B74DD1">
                      <w:pPr>
                        <w:rPr>
                          <w:rFonts w:ascii="Times New Roman" w:hAnsi="Times New Roman" w:cs="Times New Roman"/>
                          <w:sz w:val="18"/>
                          <w:szCs w:val="18"/>
                        </w:rPr>
                      </w:pPr>
                      <w:r>
                        <w:rPr>
                          <w:rFonts w:ascii="Times New Roman" w:hAnsi="Times New Roman" w:cs="Times New Roman"/>
                          <w:sz w:val="18"/>
                          <w:szCs w:val="18"/>
                          <w:lang w:val="id-ID"/>
                        </w:rPr>
                        <w:t>1.</w:t>
                      </w:r>
                      <w:proofErr w:type="spellStart"/>
                      <w:r w:rsidRPr="00B63020">
                        <w:rPr>
                          <w:rFonts w:ascii="Times New Roman" w:hAnsi="Times New Roman" w:cs="Times New Roman"/>
                          <w:sz w:val="18"/>
                          <w:szCs w:val="18"/>
                        </w:rPr>
                        <w:t>Pelanggan</w:t>
                      </w:r>
                      <w:proofErr w:type="spellEnd"/>
                      <w:r w:rsidRPr="00B63020">
                        <w:rPr>
                          <w:rFonts w:ascii="Times New Roman" w:hAnsi="Times New Roman" w:cs="Times New Roman"/>
                          <w:sz w:val="18"/>
                          <w:szCs w:val="18"/>
                        </w:rPr>
                        <w:t xml:space="preserve"> BPJS </w:t>
                      </w:r>
                      <w:proofErr w:type="spellStart"/>
                      <w:r w:rsidRPr="00B63020">
                        <w:rPr>
                          <w:rFonts w:ascii="Times New Roman" w:hAnsi="Times New Roman" w:cs="Times New Roman"/>
                          <w:sz w:val="18"/>
                          <w:szCs w:val="18"/>
                        </w:rPr>
                        <w:t>Tidak</w:t>
                      </w:r>
                      <w:proofErr w:type="spellEnd"/>
                      <w:r w:rsidRPr="00B63020">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Puas</w:t>
                      </w:r>
                      <w:proofErr w:type="spellEnd"/>
                      <w:r w:rsidRPr="00B63020">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dengan</w:t>
                      </w:r>
                      <w:proofErr w:type="spellEnd"/>
                      <w:r w:rsidRPr="00B63020">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pelayanan</w:t>
                      </w:r>
                      <w:proofErr w:type="spellEnd"/>
                      <w:r w:rsidRPr="00B63020">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Komplain</w:t>
                      </w:r>
                      <w:proofErr w:type="spellEnd"/>
                      <w:r w:rsidRPr="00B63020">
                        <w:rPr>
                          <w:rFonts w:ascii="Times New Roman" w:hAnsi="Times New Roman" w:cs="Times New Roman"/>
                          <w:sz w:val="18"/>
                          <w:szCs w:val="18"/>
                        </w:rPr>
                        <w:t xml:space="preserve"> di RSUD Al </w:t>
                      </w:r>
                      <w:proofErr w:type="spellStart"/>
                      <w:r w:rsidRPr="00B63020">
                        <w:rPr>
                          <w:rFonts w:ascii="Times New Roman" w:hAnsi="Times New Roman" w:cs="Times New Roman"/>
                          <w:sz w:val="18"/>
                          <w:szCs w:val="18"/>
                        </w:rPr>
                        <w:t>Ihsan</w:t>
                      </w:r>
                      <w:proofErr w:type="spellEnd"/>
                    </w:p>
                    <w:p w:rsidR="002E0C9A" w:rsidRPr="00B63020" w:rsidRDefault="002E0C9A" w:rsidP="00B74DD1">
                      <w:pPr>
                        <w:rPr>
                          <w:rFonts w:ascii="Times New Roman" w:hAnsi="Times New Roman" w:cs="Times New Roman"/>
                          <w:sz w:val="18"/>
                          <w:szCs w:val="18"/>
                        </w:rPr>
                      </w:pPr>
                      <w:r>
                        <w:rPr>
                          <w:rFonts w:ascii="Times New Roman" w:hAnsi="Times New Roman" w:cs="Times New Roman"/>
                          <w:sz w:val="18"/>
                          <w:szCs w:val="18"/>
                          <w:lang w:val="id-ID"/>
                        </w:rPr>
                        <w:t>2.</w:t>
                      </w:r>
                      <w:proofErr w:type="spellStart"/>
                      <w:r w:rsidRPr="00B63020">
                        <w:rPr>
                          <w:rFonts w:ascii="Times New Roman" w:hAnsi="Times New Roman" w:cs="Times New Roman"/>
                          <w:sz w:val="18"/>
                          <w:szCs w:val="18"/>
                        </w:rPr>
                        <w:t>Jumlah</w:t>
                      </w:r>
                      <w:proofErr w:type="spellEnd"/>
                      <w:r w:rsidRPr="00B63020">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Komplain</w:t>
                      </w:r>
                      <w:proofErr w:type="spellEnd"/>
                      <w:r w:rsidRPr="00B63020">
                        <w:rPr>
                          <w:rFonts w:ascii="Times New Roman" w:hAnsi="Times New Roman" w:cs="Times New Roman"/>
                          <w:sz w:val="18"/>
                          <w:szCs w:val="18"/>
                        </w:rPr>
                        <w:t xml:space="preserve"> BPJS </w:t>
                      </w:r>
                      <w:proofErr w:type="spellStart"/>
                      <w:r w:rsidRPr="00B63020">
                        <w:rPr>
                          <w:rFonts w:ascii="Times New Roman" w:hAnsi="Times New Roman" w:cs="Times New Roman"/>
                          <w:sz w:val="18"/>
                          <w:szCs w:val="18"/>
                        </w:rPr>
                        <w:t>tinggi</w:t>
                      </w:r>
                      <w:proofErr w:type="spellEnd"/>
                    </w:p>
                    <w:p w:rsidR="002E0C9A" w:rsidRPr="00B63020" w:rsidRDefault="002E0C9A" w:rsidP="00B74DD1">
                      <w:pPr>
                        <w:rPr>
                          <w:rFonts w:ascii="Times New Roman" w:hAnsi="Times New Roman" w:cs="Times New Roman"/>
                          <w:sz w:val="18"/>
                          <w:szCs w:val="18"/>
                        </w:rPr>
                      </w:pPr>
                      <w:r>
                        <w:rPr>
                          <w:rFonts w:ascii="Times New Roman" w:hAnsi="Times New Roman" w:cs="Times New Roman"/>
                          <w:sz w:val="18"/>
                          <w:szCs w:val="18"/>
                          <w:lang w:val="id-ID"/>
                        </w:rPr>
                        <w:t>3</w:t>
                      </w:r>
                      <w:proofErr w:type="spellStart"/>
                      <w:r w:rsidRPr="00B63020">
                        <w:rPr>
                          <w:rFonts w:ascii="Times New Roman" w:hAnsi="Times New Roman" w:cs="Times New Roman"/>
                          <w:sz w:val="18"/>
                          <w:szCs w:val="18"/>
                        </w:rPr>
                        <w:t>Petugas</w:t>
                      </w:r>
                      <w:proofErr w:type="spellEnd"/>
                      <w:r w:rsidRPr="00B63020">
                        <w:rPr>
                          <w:rFonts w:ascii="Times New Roman" w:hAnsi="Times New Roman" w:cs="Times New Roman"/>
                          <w:sz w:val="18"/>
                          <w:szCs w:val="18"/>
                        </w:rPr>
                        <w:t xml:space="preserve"> yang </w:t>
                      </w:r>
                      <w:proofErr w:type="spellStart"/>
                      <w:r w:rsidRPr="00B63020">
                        <w:rPr>
                          <w:rFonts w:ascii="Times New Roman" w:hAnsi="Times New Roman" w:cs="Times New Roman"/>
                          <w:sz w:val="18"/>
                          <w:szCs w:val="18"/>
                        </w:rPr>
                        <w:t>menjalankan</w:t>
                      </w:r>
                      <w:proofErr w:type="spellEnd"/>
                      <w:r w:rsidRPr="00B63020">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Pelayanan</w:t>
                      </w:r>
                      <w:proofErr w:type="spellEnd"/>
                      <w:r w:rsidRPr="00B63020">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tidak</w:t>
                      </w:r>
                      <w:proofErr w:type="spellEnd"/>
                      <w:r w:rsidRPr="00B63020">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sesuai</w:t>
                      </w:r>
                      <w:proofErr w:type="spellEnd"/>
                      <w:r w:rsidRPr="00B63020">
                        <w:rPr>
                          <w:rFonts w:ascii="Times New Roman" w:hAnsi="Times New Roman" w:cs="Times New Roman"/>
                          <w:sz w:val="18"/>
                          <w:szCs w:val="18"/>
                        </w:rPr>
                        <w:t xml:space="preserve"> </w:t>
                      </w:r>
                      <w:proofErr w:type="spellStart"/>
                      <w:r w:rsidRPr="00B63020">
                        <w:rPr>
                          <w:rFonts w:ascii="Times New Roman" w:hAnsi="Times New Roman" w:cs="Times New Roman"/>
                          <w:sz w:val="18"/>
                          <w:szCs w:val="18"/>
                        </w:rPr>
                        <w:t>Tupoksi</w:t>
                      </w:r>
                      <w:proofErr w:type="spellEnd"/>
                    </w:p>
                    <w:p w:rsidR="002E0C9A" w:rsidRPr="00E72136" w:rsidRDefault="002E0C9A" w:rsidP="00B74DD1">
                      <w:pPr>
                        <w:rPr>
                          <w:rFonts w:ascii="Times New Roman" w:hAnsi="Times New Roman" w:cs="Times New Roman"/>
                        </w:rPr>
                      </w:pPr>
                    </w:p>
                  </w:txbxContent>
                </v:textbox>
              </v:roundrect>
            </w:pict>
          </mc:Fallback>
        </mc:AlternateContent>
      </w:r>
      <w:r w:rsidR="00A448C2" w:rsidRPr="005A7EC1">
        <w:rPr>
          <w:rFonts w:ascii="Times New Roman" w:hAnsi="Times New Roman" w:cs="Times New Roman"/>
          <w:sz w:val="24"/>
          <w:szCs w:val="24"/>
          <w:lang w:val="id-ID"/>
        </w:rPr>
        <w:t xml:space="preserve">                                        </w:t>
      </w:r>
      <w:r w:rsidR="00C019ED" w:rsidRPr="005A7EC1">
        <w:rPr>
          <w:rFonts w:ascii="Times New Roman" w:hAnsi="Times New Roman" w:cs="Times New Roman"/>
          <w:sz w:val="24"/>
          <w:szCs w:val="24"/>
          <w:lang w:val="id-ID"/>
        </w:rPr>
        <w:t xml:space="preserve">                           </w:t>
      </w:r>
    </w:p>
    <w:p w:rsidR="00A448C2" w:rsidRPr="005A7EC1" w:rsidRDefault="00A448C2" w:rsidP="006F22FD">
      <w:pPr>
        <w:spacing w:line="480" w:lineRule="auto"/>
        <w:jc w:val="both"/>
        <w:rPr>
          <w:rFonts w:ascii="Times New Roman" w:hAnsi="Times New Roman" w:cs="Times New Roman"/>
          <w:sz w:val="24"/>
          <w:szCs w:val="24"/>
          <w:lang w:val="id-ID"/>
        </w:rPr>
      </w:pPr>
    </w:p>
    <w:p w:rsidR="00BD4197" w:rsidRPr="005A7EC1" w:rsidRDefault="00E72136" w:rsidP="006F22FD">
      <w:pPr>
        <w:tabs>
          <w:tab w:val="left" w:pos="4023"/>
        </w:tabs>
        <w:spacing w:line="480" w:lineRule="auto"/>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ab/>
      </w:r>
    </w:p>
    <w:p w:rsidR="006305F7" w:rsidRDefault="00B63020" w:rsidP="006F22FD">
      <w:pPr>
        <w:tabs>
          <w:tab w:val="left" w:pos="4023"/>
        </w:tabs>
        <w:spacing w:line="480" w:lineRule="auto"/>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                                                                                 </w:t>
      </w:r>
    </w:p>
    <w:p w:rsidR="00671BCC" w:rsidRDefault="00671BCC" w:rsidP="006F22FD">
      <w:pPr>
        <w:tabs>
          <w:tab w:val="left" w:pos="4023"/>
        </w:tabs>
        <w:spacing w:line="480" w:lineRule="auto"/>
        <w:jc w:val="both"/>
        <w:rPr>
          <w:rFonts w:ascii="Times New Roman" w:hAnsi="Times New Roman" w:cs="Times New Roman"/>
          <w:sz w:val="24"/>
          <w:szCs w:val="24"/>
          <w:lang w:val="id-ID"/>
        </w:rPr>
      </w:pPr>
    </w:p>
    <w:p w:rsidR="00B63020" w:rsidRPr="005A7EC1" w:rsidRDefault="006305F7" w:rsidP="00503C63">
      <w:pPr>
        <w:tabs>
          <w:tab w:val="left" w:pos="4023"/>
        </w:tabs>
        <w:spacing w:line="480" w:lineRule="auto"/>
        <w:jc w:val="center"/>
        <w:rPr>
          <w:rFonts w:ascii="Times New Roman" w:hAnsi="Times New Roman" w:cs="Times New Roman"/>
          <w:b/>
          <w:sz w:val="24"/>
          <w:szCs w:val="24"/>
          <w:lang w:val="id-ID"/>
        </w:rPr>
        <w:sectPr w:rsidR="00B63020" w:rsidRPr="005A7EC1" w:rsidSect="006F22FD">
          <w:type w:val="nextColumn"/>
          <w:pgSz w:w="16839" w:h="11907" w:orient="landscape" w:code="9"/>
          <w:pgMar w:top="2268" w:right="1701" w:bottom="1701" w:left="2268" w:header="709" w:footer="709" w:gutter="0"/>
          <w:cols w:space="708"/>
          <w:docGrid w:linePitch="360"/>
        </w:sectPr>
      </w:pPr>
      <w:r w:rsidRPr="005A7EC1">
        <w:rPr>
          <w:rFonts w:ascii="Times New Roman" w:hAnsi="Times New Roman" w:cs="Times New Roman"/>
          <w:b/>
          <w:sz w:val="24"/>
          <w:szCs w:val="24"/>
          <w:lang w:val="id-ID"/>
        </w:rPr>
        <w:t>Gambar2.3</w:t>
      </w:r>
      <w:r w:rsidR="00503C63" w:rsidRPr="005A7EC1">
        <w:rPr>
          <w:rFonts w:ascii="Times New Roman" w:hAnsi="Times New Roman" w:cs="Times New Roman"/>
          <w:b/>
          <w:sz w:val="24"/>
          <w:szCs w:val="24"/>
          <w:lang w:val="id-ID"/>
        </w:rPr>
        <w:t>Kerangka Pemikiran</w:t>
      </w:r>
    </w:p>
    <w:p w:rsidR="009E2A50" w:rsidRPr="005A7EC1" w:rsidRDefault="006305F7" w:rsidP="000E3278">
      <w:pPr>
        <w:pStyle w:val="ListParagraph"/>
        <w:numPr>
          <w:ilvl w:val="1"/>
          <w:numId w:val="101"/>
        </w:numPr>
        <w:tabs>
          <w:tab w:val="left" w:pos="426"/>
        </w:tabs>
        <w:spacing w:after="0" w:line="480" w:lineRule="auto"/>
        <w:ind w:left="0" w:firstLine="0"/>
        <w:contextualSpacing w:val="0"/>
        <w:jc w:val="both"/>
        <w:rPr>
          <w:rFonts w:ascii="Times New Roman" w:hAnsi="Times New Roman" w:cs="Times New Roman"/>
          <w:b/>
          <w:sz w:val="24"/>
          <w:szCs w:val="24"/>
          <w:lang w:val="id-ID"/>
        </w:rPr>
      </w:pPr>
      <w:r w:rsidRPr="005A7EC1">
        <w:rPr>
          <w:rFonts w:ascii="Times New Roman" w:hAnsi="Times New Roman" w:cs="Times New Roman"/>
          <w:b/>
          <w:sz w:val="24"/>
          <w:szCs w:val="24"/>
          <w:lang w:val="id-ID"/>
        </w:rPr>
        <w:lastRenderedPageBreak/>
        <w:t xml:space="preserve"> </w:t>
      </w:r>
      <w:r w:rsidR="009E2A50" w:rsidRPr="005A7EC1">
        <w:rPr>
          <w:rFonts w:ascii="Times New Roman" w:hAnsi="Times New Roman" w:cs="Times New Roman"/>
          <w:b/>
          <w:sz w:val="24"/>
          <w:szCs w:val="24"/>
          <w:lang w:val="id-ID"/>
        </w:rPr>
        <w:t>Proposisi Pene</w:t>
      </w:r>
      <w:r w:rsidR="00176EC5" w:rsidRPr="005A7EC1">
        <w:rPr>
          <w:rFonts w:ascii="Times New Roman" w:hAnsi="Times New Roman" w:cs="Times New Roman"/>
          <w:b/>
          <w:sz w:val="24"/>
          <w:szCs w:val="24"/>
          <w:lang w:val="id-ID"/>
        </w:rPr>
        <w:t>l</w:t>
      </w:r>
      <w:r w:rsidR="009E2A50" w:rsidRPr="005A7EC1">
        <w:rPr>
          <w:rFonts w:ascii="Times New Roman" w:hAnsi="Times New Roman" w:cs="Times New Roman"/>
          <w:b/>
          <w:sz w:val="24"/>
          <w:szCs w:val="24"/>
          <w:lang w:val="id-ID"/>
        </w:rPr>
        <w:t xml:space="preserve">itian </w:t>
      </w:r>
    </w:p>
    <w:p w:rsidR="00693E76" w:rsidRPr="005A7EC1" w:rsidRDefault="006305F7" w:rsidP="000E3278">
      <w:pPr>
        <w:spacing w:after="0" w:line="480" w:lineRule="auto"/>
        <w:ind w:firstLine="709"/>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Analisis Implementasi Layanan Pengaduan dalam rangka meningkatkan kualitas pelayanan yang berdampak pada kepuasan pelangan merupakan hal yang penting </w:t>
      </w:r>
      <w:r w:rsidR="002C2F04" w:rsidRPr="005A7EC1">
        <w:rPr>
          <w:rFonts w:ascii="Times New Roman" w:hAnsi="Times New Roman" w:cs="Times New Roman"/>
          <w:sz w:val="24"/>
          <w:szCs w:val="24"/>
          <w:lang w:val="id-ID"/>
        </w:rPr>
        <w:t>. Maka berdasarkan rumusan masalah dan kerangka pemikiran , peneliti akan mengemukakan proposisi sebagai jawaban dalam rumusan masalah sebagai berikut:</w:t>
      </w:r>
    </w:p>
    <w:p w:rsidR="002C2F04" w:rsidRPr="005A7EC1" w:rsidRDefault="002C2F04" w:rsidP="000E3278">
      <w:pPr>
        <w:pStyle w:val="ListParagraph"/>
        <w:numPr>
          <w:ilvl w:val="0"/>
          <w:numId w:val="52"/>
        </w:numPr>
        <w:spacing w:line="480" w:lineRule="auto"/>
        <w:ind w:left="426"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Implementasi kebijakan mekanisme palayanan pengaduan belum terlaksana dengan baik.</w:t>
      </w:r>
    </w:p>
    <w:p w:rsidR="002C2F04" w:rsidRPr="005A7EC1" w:rsidRDefault="002C2F04" w:rsidP="000E3278">
      <w:pPr>
        <w:pStyle w:val="ListParagraph"/>
        <w:numPr>
          <w:ilvl w:val="0"/>
          <w:numId w:val="52"/>
        </w:numPr>
        <w:spacing w:line="480" w:lineRule="auto"/>
        <w:ind w:left="426"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Kinerja pengelola layanan pengaduan belum sesu</w:t>
      </w:r>
      <w:r w:rsidR="006305F7" w:rsidRPr="005A7EC1">
        <w:rPr>
          <w:rFonts w:ascii="Times New Roman" w:hAnsi="Times New Roman" w:cs="Times New Roman"/>
          <w:sz w:val="24"/>
          <w:szCs w:val="24"/>
          <w:lang w:val="id-ID"/>
        </w:rPr>
        <w:t>ai dengan standar pelayanan publik</w:t>
      </w:r>
    </w:p>
    <w:p w:rsidR="002C2F04" w:rsidRPr="005A7EC1" w:rsidRDefault="002C2F04" w:rsidP="000E3278">
      <w:pPr>
        <w:pStyle w:val="ListParagraph"/>
        <w:numPr>
          <w:ilvl w:val="0"/>
          <w:numId w:val="52"/>
        </w:numPr>
        <w:spacing w:line="480" w:lineRule="auto"/>
        <w:ind w:left="426"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Adanya faktor hambatan dalam implementasi kebijakan mekanisme layanan pengaduan</w:t>
      </w:r>
    </w:p>
    <w:p w:rsidR="002C2F04" w:rsidRPr="005A7EC1" w:rsidRDefault="00751C75" w:rsidP="000E3278">
      <w:pPr>
        <w:pStyle w:val="ListParagraph"/>
        <w:numPr>
          <w:ilvl w:val="0"/>
          <w:numId w:val="52"/>
        </w:numPr>
        <w:spacing w:line="480" w:lineRule="auto"/>
        <w:ind w:left="426"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Hasil survey tingkat kepuasan pelanggan dalam menerima layanan kurang</w:t>
      </w:r>
    </w:p>
    <w:p w:rsidR="00751C75" w:rsidRPr="005A7EC1" w:rsidRDefault="00751C75" w:rsidP="000E3278">
      <w:pPr>
        <w:pStyle w:val="ListParagraph"/>
        <w:numPr>
          <w:ilvl w:val="0"/>
          <w:numId w:val="52"/>
        </w:numPr>
        <w:spacing w:line="480" w:lineRule="auto"/>
        <w:ind w:left="426" w:hanging="426"/>
        <w:jc w:val="both"/>
        <w:rPr>
          <w:rFonts w:ascii="Times New Roman" w:hAnsi="Times New Roman" w:cs="Times New Roman"/>
          <w:sz w:val="24"/>
          <w:szCs w:val="24"/>
          <w:lang w:val="id-ID"/>
        </w:rPr>
      </w:pPr>
      <w:r w:rsidRPr="005A7EC1">
        <w:rPr>
          <w:rFonts w:ascii="Times New Roman" w:hAnsi="Times New Roman" w:cs="Times New Roman"/>
          <w:sz w:val="24"/>
          <w:szCs w:val="24"/>
          <w:lang w:val="id-ID"/>
        </w:rPr>
        <w:t xml:space="preserve">Optimalisasi implementasi kebijakan mekanisme layanan pengaduan adalah suatu upaya  yang tepat untuk meningkatkan </w:t>
      </w:r>
      <w:r w:rsidR="006305F7" w:rsidRPr="005A7EC1">
        <w:rPr>
          <w:rFonts w:ascii="Times New Roman" w:hAnsi="Times New Roman" w:cs="Times New Roman"/>
          <w:sz w:val="24"/>
          <w:szCs w:val="24"/>
          <w:lang w:val="id-ID"/>
        </w:rPr>
        <w:t xml:space="preserve">kualitas layanan yang berdampak pada </w:t>
      </w:r>
      <w:r w:rsidRPr="005A7EC1">
        <w:rPr>
          <w:rFonts w:ascii="Times New Roman" w:hAnsi="Times New Roman" w:cs="Times New Roman"/>
          <w:sz w:val="24"/>
          <w:szCs w:val="24"/>
          <w:lang w:val="id-ID"/>
        </w:rPr>
        <w:t>kepuasan pelanggan BPJS di Rumah Sakit Umum Daerah Al Ihsan Provinsi Jawa Barat.</w:t>
      </w:r>
    </w:p>
    <w:p w:rsidR="00C67FCB" w:rsidRPr="005A7EC1" w:rsidRDefault="00C67FCB" w:rsidP="006F22FD">
      <w:pPr>
        <w:spacing w:line="480" w:lineRule="auto"/>
        <w:jc w:val="both"/>
        <w:rPr>
          <w:rFonts w:ascii="Times New Roman" w:hAnsi="Times New Roman" w:cs="Times New Roman"/>
          <w:sz w:val="24"/>
          <w:szCs w:val="24"/>
          <w:lang w:val="id-ID"/>
        </w:rPr>
      </w:pPr>
    </w:p>
    <w:p w:rsidR="005A7EC1" w:rsidRPr="005A7EC1" w:rsidRDefault="005A7EC1" w:rsidP="00E324A7">
      <w:pPr>
        <w:pStyle w:val="ListParagraph"/>
        <w:spacing w:line="480" w:lineRule="auto"/>
        <w:ind w:left="0"/>
        <w:jc w:val="center"/>
        <w:rPr>
          <w:rFonts w:ascii="Times New Roman" w:hAnsi="Times New Roman" w:cs="Times New Roman"/>
          <w:sz w:val="24"/>
          <w:szCs w:val="24"/>
          <w:lang w:val="id-ID"/>
        </w:rPr>
      </w:pPr>
    </w:p>
    <w:sectPr w:rsidR="005A7EC1" w:rsidRPr="005A7EC1" w:rsidSect="00E324A7">
      <w:headerReference w:type="default" r:id="rId29"/>
      <w:type w:val="nextColumn"/>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C2F" w:rsidRDefault="00721C2F" w:rsidP="00BD4197">
      <w:pPr>
        <w:spacing w:after="0" w:line="240" w:lineRule="auto"/>
      </w:pPr>
      <w:r>
        <w:separator/>
      </w:r>
    </w:p>
  </w:endnote>
  <w:endnote w:type="continuationSeparator" w:id="0">
    <w:p w:rsidR="00721C2F" w:rsidRDefault="00721C2F" w:rsidP="00BD4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C2F" w:rsidRDefault="00721C2F" w:rsidP="00BD4197">
      <w:pPr>
        <w:spacing w:after="0" w:line="240" w:lineRule="auto"/>
      </w:pPr>
      <w:r>
        <w:separator/>
      </w:r>
    </w:p>
  </w:footnote>
  <w:footnote w:type="continuationSeparator" w:id="0">
    <w:p w:rsidR="00721C2F" w:rsidRDefault="00721C2F" w:rsidP="00BD4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835066"/>
      <w:docPartObj>
        <w:docPartGallery w:val="Page Numbers (Top of Page)"/>
        <w:docPartUnique/>
      </w:docPartObj>
    </w:sdtPr>
    <w:sdtEndPr>
      <w:rPr>
        <w:noProof/>
      </w:rPr>
    </w:sdtEndPr>
    <w:sdtContent>
      <w:p w:rsidR="007C2FB6" w:rsidRDefault="007C2FB6">
        <w:pPr>
          <w:pStyle w:val="Header"/>
          <w:jc w:val="right"/>
        </w:pPr>
        <w:r>
          <w:fldChar w:fldCharType="begin"/>
        </w:r>
        <w:r>
          <w:instrText xml:space="preserve"> PAGE   \* MERGEFORMAT </w:instrText>
        </w:r>
        <w:r>
          <w:fldChar w:fldCharType="separate"/>
        </w:r>
        <w:r w:rsidR="00E149B0">
          <w:rPr>
            <w:noProof/>
          </w:rPr>
          <w:t>59</w:t>
        </w:r>
        <w:r>
          <w:rPr>
            <w:noProof/>
          </w:rPr>
          <w:fldChar w:fldCharType="end"/>
        </w:r>
      </w:p>
    </w:sdtContent>
  </w:sdt>
  <w:p w:rsidR="007C2FB6" w:rsidRDefault="007C2F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842280"/>
      <w:docPartObj>
        <w:docPartGallery w:val="Page Numbers (Top of Page)"/>
        <w:docPartUnique/>
      </w:docPartObj>
    </w:sdtPr>
    <w:sdtEndPr>
      <w:rPr>
        <w:noProof/>
      </w:rPr>
    </w:sdtEndPr>
    <w:sdtContent>
      <w:p w:rsidR="007C2FB6" w:rsidRDefault="007C2FB6">
        <w:pPr>
          <w:pStyle w:val="Header"/>
          <w:jc w:val="right"/>
        </w:pPr>
        <w:r>
          <w:fldChar w:fldCharType="begin"/>
        </w:r>
        <w:r>
          <w:instrText xml:space="preserve"> PAGE   \* MERGEFORMAT </w:instrText>
        </w:r>
        <w:r>
          <w:fldChar w:fldCharType="separate"/>
        </w:r>
        <w:r w:rsidR="00E149B0">
          <w:rPr>
            <w:noProof/>
          </w:rPr>
          <w:t>70</w:t>
        </w:r>
        <w:r>
          <w:rPr>
            <w:noProof/>
          </w:rPr>
          <w:fldChar w:fldCharType="end"/>
        </w:r>
      </w:p>
    </w:sdtContent>
  </w:sdt>
  <w:p w:rsidR="007C2FB6" w:rsidRDefault="007C2F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4E1"/>
    <w:multiLevelType w:val="hybridMultilevel"/>
    <w:tmpl w:val="BD8047B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0E337C0"/>
    <w:multiLevelType w:val="hybridMultilevel"/>
    <w:tmpl w:val="79147924"/>
    <w:lvl w:ilvl="0" w:tplc="E94463E0">
      <w:start w:val="1"/>
      <w:numFmt w:val="decimal"/>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49B6780"/>
    <w:multiLevelType w:val="hybridMultilevel"/>
    <w:tmpl w:val="8FFE7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56DAD"/>
    <w:multiLevelType w:val="multilevel"/>
    <w:tmpl w:val="55F0333E"/>
    <w:lvl w:ilvl="0">
      <w:start w:val="1"/>
      <w:numFmt w:val="decimal"/>
      <w:lvlText w:val="%1."/>
      <w:lvlJc w:val="left"/>
      <w:pPr>
        <w:ind w:left="720" w:hanging="360"/>
      </w:pPr>
    </w:lvl>
    <w:lvl w:ilvl="1">
      <w:start w:val="3"/>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6"/>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4">
    <w:nsid w:val="07602948"/>
    <w:multiLevelType w:val="multilevel"/>
    <w:tmpl w:val="487C51CA"/>
    <w:lvl w:ilvl="0">
      <w:start w:val="4"/>
      <w:numFmt w:val="decimal"/>
      <w:lvlText w:val="%1."/>
      <w:lvlJc w:val="left"/>
      <w:pPr>
        <w:tabs>
          <w:tab w:val="left" w:pos="144"/>
        </w:tabs>
        <w:ind w:left="720"/>
      </w:pPr>
      <w:rPr>
        <w:rFonts w:ascii="Times New Roman" w:eastAsia="Tahoma" w:hAnsi="Times New Roman" w:cs="Times New Roman" w:hint="default"/>
        <w:b w:val="0"/>
        <w:strike w:val="0"/>
        <w:color w:val="000000"/>
        <w:spacing w:val="-2"/>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1B0740"/>
    <w:multiLevelType w:val="hybridMultilevel"/>
    <w:tmpl w:val="B97EC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483D84"/>
    <w:multiLevelType w:val="multilevel"/>
    <w:tmpl w:val="759A1A7C"/>
    <w:lvl w:ilvl="0">
      <w:start w:val="1"/>
      <w:numFmt w:val="decimal"/>
      <w:lvlText w:val="%1."/>
      <w:lvlJc w:val="left"/>
      <w:pPr>
        <w:tabs>
          <w:tab w:val="left" w:pos="360"/>
        </w:tabs>
        <w:ind w:left="720"/>
      </w:pPr>
      <w:rPr>
        <w:rFonts w:ascii="Times New Roman" w:eastAsia="Tahoma" w:hAnsi="Times New Roman" w:cs="Times New Roman" w:hint="default"/>
        <w:strike w:val="0"/>
        <w:color w:val="050505"/>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DD0515"/>
    <w:multiLevelType w:val="hybridMultilevel"/>
    <w:tmpl w:val="762264A8"/>
    <w:lvl w:ilvl="0" w:tplc="1A9C20EC">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C2058B7"/>
    <w:multiLevelType w:val="hybridMultilevel"/>
    <w:tmpl w:val="354E40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D117616"/>
    <w:multiLevelType w:val="hybridMultilevel"/>
    <w:tmpl w:val="EEAA80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D326485"/>
    <w:multiLevelType w:val="multilevel"/>
    <w:tmpl w:val="DA50B8C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DFE6D6F"/>
    <w:multiLevelType w:val="hybridMultilevel"/>
    <w:tmpl w:val="0F080C6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0E934D54"/>
    <w:multiLevelType w:val="hybridMultilevel"/>
    <w:tmpl w:val="75CA5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A922DA"/>
    <w:multiLevelType w:val="hybridMultilevel"/>
    <w:tmpl w:val="8BCECF8C"/>
    <w:lvl w:ilvl="0" w:tplc="02E2E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ED36299"/>
    <w:multiLevelType w:val="hybridMultilevel"/>
    <w:tmpl w:val="C6044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00011C"/>
    <w:multiLevelType w:val="hybridMultilevel"/>
    <w:tmpl w:val="5FCA4E0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10483AF8"/>
    <w:multiLevelType w:val="hybridMultilevel"/>
    <w:tmpl w:val="DC9600A4"/>
    <w:lvl w:ilvl="0" w:tplc="A26A4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08A25BA"/>
    <w:multiLevelType w:val="hybridMultilevel"/>
    <w:tmpl w:val="32C043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0F12902"/>
    <w:multiLevelType w:val="hybridMultilevel"/>
    <w:tmpl w:val="383A6F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11B27CF2"/>
    <w:multiLevelType w:val="hybridMultilevel"/>
    <w:tmpl w:val="B56431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24B6A95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2A45D8A"/>
    <w:multiLevelType w:val="hybridMultilevel"/>
    <w:tmpl w:val="60C25B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143B5C8F"/>
    <w:multiLevelType w:val="hybridMultilevel"/>
    <w:tmpl w:val="37229DF0"/>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14AC47D5"/>
    <w:multiLevelType w:val="hybridMultilevel"/>
    <w:tmpl w:val="DE9A357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16A862D7"/>
    <w:multiLevelType w:val="multilevel"/>
    <w:tmpl w:val="5C661DB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16AD225A"/>
    <w:multiLevelType w:val="hybridMultilevel"/>
    <w:tmpl w:val="63C86C0E"/>
    <w:lvl w:ilvl="0" w:tplc="7AACA9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17EC63FC"/>
    <w:multiLevelType w:val="hybridMultilevel"/>
    <w:tmpl w:val="F658282A"/>
    <w:lvl w:ilvl="0" w:tplc="3356B784">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908089D"/>
    <w:multiLevelType w:val="hybridMultilevel"/>
    <w:tmpl w:val="65BC64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A752BD9"/>
    <w:multiLevelType w:val="multilevel"/>
    <w:tmpl w:val="B8423D32"/>
    <w:lvl w:ilvl="0">
      <w:start w:val="2"/>
      <w:numFmt w:val="decimal"/>
      <w:lvlText w:val="%1"/>
      <w:lvlJc w:val="left"/>
      <w:pPr>
        <w:ind w:left="660" w:hanging="660"/>
      </w:pPr>
      <w:rPr>
        <w:rFonts w:hint="default"/>
      </w:rPr>
    </w:lvl>
    <w:lvl w:ilvl="1">
      <w:start w:val="1"/>
      <w:numFmt w:val="decimal"/>
      <w:lvlText w:val="%1.%2"/>
      <w:lvlJc w:val="left"/>
      <w:pPr>
        <w:ind w:left="680" w:hanging="660"/>
      </w:pPr>
      <w:rPr>
        <w:rFonts w:hint="default"/>
      </w:rPr>
    </w:lvl>
    <w:lvl w:ilvl="2">
      <w:start w:val="4"/>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28">
    <w:nsid w:val="1C064FA9"/>
    <w:multiLevelType w:val="hybridMultilevel"/>
    <w:tmpl w:val="6F2200F6"/>
    <w:lvl w:ilvl="0" w:tplc="1FF099AE">
      <w:start w:val="1"/>
      <w:numFmt w:val="decimal"/>
      <w:lvlText w:val="%1."/>
      <w:lvlJc w:val="left"/>
      <w:pPr>
        <w:ind w:left="1260" w:hanging="360"/>
      </w:pPr>
      <w:rPr>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1CB73FE8"/>
    <w:multiLevelType w:val="hybridMultilevel"/>
    <w:tmpl w:val="548628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1E067A7F"/>
    <w:multiLevelType w:val="multilevel"/>
    <w:tmpl w:val="09929FA8"/>
    <w:lvl w:ilvl="0">
      <w:start w:val="1"/>
      <w:numFmt w:val="decimal"/>
      <w:lvlText w:val="%1."/>
      <w:lvlJc w:val="left"/>
      <w:pPr>
        <w:ind w:left="1800" w:hanging="360"/>
      </w:pPr>
    </w:lvl>
    <w:lvl w:ilvl="1">
      <w:start w:val="1"/>
      <w:numFmt w:val="decimal"/>
      <w:isLgl/>
      <w:lvlText w:val="%1.%2"/>
      <w:lvlJc w:val="left"/>
      <w:pPr>
        <w:ind w:left="2100" w:hanging="660"/>
      </w:pPr>
      <w:rPr>
        <w:rFonts w:hint="default"/>
      </w:rPr>
    </w:lvl>
    <w:lvl w:ilvl="2">
      <w:start w:val="2"/>
      <w:numFmt w:val="decimal"/>
      <w:isLgl/>
      <w:lvlText w:val="%1.%2.%3"/>
      <w:lvlJc w:val="left"/>
      <w:pPr>
        <w:ind w:left="2160" w:hanging="720"/>
      </w:pPr>
      <w:rPr>
        <w:rFonts w:hint="default"/>
      </w:rPr>
    </w:lvl>
    <w:lvl w:ilvl="3">
      <w:start w:val="6"/>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1">
    <w:nsid w:val="1EE27E77"/>
    <w:multiLevelType w:val="hybridMultilevel"/>
    <w:tmpl w:val="069E587E"/>
    <w:lvl w:ilvl="0" w:tplc="499C776A">
      <w:start w:val="1"/>
      <w:numFmt w:val="decimal"/>
      <w:lvlText w:val="%1."/>
      <w:lvlJc w:val="left"/>
      <w:pPr>
        <w:ind w:left="360" w:hanging="360"/>
      </w:pPr>
      <w:rPr>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238B4F60"/>
    <w:multiLevelType w:val="hybridMultilevel"/>
    <w:tmpl w:val="96F0FE7E"/>
    <w:lvl w:ilvl="0" w:tplc="FF18F1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25A55345"/>
    <w:multiLevelType w:val="hybridMultilevel"/>
    <w:tmpl w:val="62D4C222"/>
    <w:lvl w:ilvl="0" w:tplc="38884A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27B16669"/>
    <w:multiLevelType w:val="hybridMultilevel"/>
    <w:tmpl w:val="1D6868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288F2740"/>
    <w:multiLevelType w:val="hybridMultilevel"/>
    <w:tmpl w:val="E1F62D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99A20CD"/>
    <w:multiLevelType w:val="hybridMultilevel"/>
    <w:tmpl w:val="C2B8A1CE"/>
    <w:lvl w:ilvl="0" w:tplc="5600AEF6">
      <w:start w:val="1"/>
      <w:numFmt w:val="decimal"/>
      <w:lvlText w:val="%1."/>
      <w:lvlJc w:val="left"/>
      <w:pPr>
        <w:ind w:left="720" w:hanging="360"/>
      </w:pPr>
      <w:rPr>
        <w:rFonts w:eastAsia="Bookman Old Style"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A594441"/>
    <w:multiLevelType w:val="hybridMultilevel"/>
    <w:tmpl w:val="6E982C36"/>
    <w:lvl w:ilvl="0" w:tplc="F17E03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2C44672F"/>
    <w:multiLevelType w:val="hybridMultilevel"/>
    <w:tmpl w:val="C7F226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D8760B3"/>
    <w:multiLevelType w:val="multilevel"/>
    <w:tmpl w:val="9532346C"/>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2F6567B7"/>
    <w:multiLevelType w:val="hybridMultilevel"/>
    <w:tmpl w:val="0DF268EA"/>
    <w:lvl w:ilvl="0" w:tplc="1678815C">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09D2C36"/>
    <w:multiLevelType w:val="multilevel"/>
    <w:tmpl w:val="88DA7BFC"/>
    <w:lvl w:ilvl="0">
      <w:start w:val="1"/>
      <w:numFmt w:val="decimal"/>
      <w:lvlText w:val="%1."/>
      <w:lvlJc w:val="left"/>
      <w:pPr>
        <w:ind w:left="1800" w:hanging="360"/>
      </w:pPr>
    </w:lvl>
    <w:lvl w:ilvl="1">
      <w:start w:val="6"/>
      <w:numFmt w:val="decimal"/>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2">
    <w:nsid w:val="313C0B9E"/>
    <w:multiLevelType w:val="multilevel"/>
    <w:tmpl w:val="B5F05E5C"/>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319F5BA9"/>
    <w:multiLevelType w:val="hybridMultilevel"/>
    <w:tmpl w:val="1BC0F1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32E078F5"/>
    <w:multiLevelType w:val="multilevel"/>
    <w:tmpl w:val="17ACA124"/>
    <w:lvl w:ilvl="0">
      <w:start w:val="1"/>
      <w:numFmt w:val="decimal"/>
      <w:lvlText w:val="%1."/>
      <w:lvlJc w:val="left"/>
      <w:pPr>
        <w:ind w:left="1800" w:hanging="360"/>
      </w:pPr>
      <w:rPr>
        <w:rFonts w:hint="default"/>
      </w:rPr>
    </w:lvl>
    <w:lvl w:ilvl="1">
      <w:start w:val="2"/>
      <w:numFmt w:val="decimal"/>
      <w:isLgl/>
      <w:lvlText w:val="%1.%2"/>
      <w:lvlJc w:val="left"/>
      <w:pPr>
        <w:ind w:left="198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5">
    <w:nsid w:val="32F75CB0"/>
    <w:multiLevelType w:val="multilevel"/>
    <w:tmpl w:val="F440DCE6"/>
    <w:lvl w:ilvl="0">
      <w:start w:val="1"/>
      <w:numFmt w:val="decimal"/>
      <w:lvlText w:val="%1."/>
      <w:lvlJc w:val="left"/>
      <w:pPr>
        <w:ind w:left="720" w:hanging="360"/>
      </w:p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6">
    <w:nsid w:val="331A25C9"/>
    <w:multiLevelType w:val="multilevel"/>
    <w:tmpl w:val="34CE4DE4"/>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5"/>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34346210"/>
    <w:multiLevelType w:val="multilevel"/>
    <w:tmpl w:val="879AC1C2"/>
    <w:lvl w:ilvl="0">
      <w:start w:val="10"/>
      <w:numFmt w:val="decimal"/>
      <w:lvlText w:val="%1."/>
      <w:lvlJc w:val="left"/>
      <w:pPr>
        <w:tabs>
          <w:tab w:val="left" w:pos="360"/>
        </w:tabs>
        <w:ind w:left="720"/>
      </w:pPr>
      <w:rPr>
        <w:rFonts w:ascii="Times New Roman" w:eastAsia="Tahoma" w:hAnsi="Times New Roman" w:cs="Times New Roman" w:hint="default"/>
        <w:b w:val="0"/>
        <w:strike w:val="0"/>
        <w:color w:val="000000"/>
        <w:spacing w:val="-7"/>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4EF7C46"/>
    <w:multiLevelType w:val="multilevel"/>
    <w:tmpl w:val="18DC27E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nsid w:val="356E7436"/>
    <w:multiLevelType w:val="multilevel"/>
    <w:tmpl w:val="FE8E1780"/>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eastAsia="Calibri" w:hint="default"/>
      </w:rPr>
    </w:lvl>
    <w:lvl w:ilvl="2">
      <w:start w:val="2"/>
      <w:numFmt w:val="decimal"/>
      <w:isLgl/>
      <w:lvlText w:val="%1.%2.%3"/>
      <w:lvlJc w:val="left"/>
      <w:pPr>
        <w:ind w:left="1080" w:hanging="720"/>
      </w:pPr>
      <w:rPr>
        <w:rFonts w:eastAsia="Calibri" w:hint="default"/>
      </w:rPr>
    </w:lvl>
    <w:lvl w:ilvl="3">
      <w:start w:val="2"/>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50">
    <w:nsid w:val="35AA0155"/>
    <w:multiLevelType w:val="multilevel"/>
    <w:tmpl w:val="09DCBB84"/>
    <w:lvl w:ilvl="0">
      <w:start w:val="1"/>
      <w:numFmt w:val="decimal"/>
      <w:lvlText w:val="%1."/>
      <w:lvlJc w:val="left"/>
      <w:pPr>
        <w:ind w:left="1800" w:hanging="360"/>
      </w:pPr>
      <w:rPr>
        <w:rFonts w:hint="default"/>
      </w:rPr>
    </w:lvl>
    <w:lvl w:ilvl="1">
      <w:start w:val="3"/>
      <w:numFmt w:val="decimal"/>
      <w:isLgl/>
      <w:lvlText w:val="%1.%2"/>
      <w:lvlJc w:val="left"/>
      <w:pPr>
        <w:ind w:left="2040" w:hanging="60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51">
    <w:nsid w:val="35E961EC"/>
    <w:multiLevelType w:val="hybridMultilevel"/>
    <w:tmpl w:val="AC3E5A44"/>
    <w:lvl w:ilvl="0" w:tplc="04210019">
      <w:start w:val="1"/>
      <w:numFmt w:val="lowerLetter"/>
      <w:lvlText w:val="%1."/>
      <w:lvlJc w:val="left"/>
      <w:pPr>
        <w:ind w:left="12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36047B72"/>
    <w:multiLevelType w:val="multilevel"/>
    <w:tmpl w:val="1FE2A9D8"/>
    <w:lvl w:ilvl="0">
      <w:start w:val="1"/>
      <w:numFmt w:val="decimal"/>
      <w:lvlText w:val="%1."/>
      <w:lvlJc w:val="left"/>
      <w:pPr>
        <w:ind w:left="2505" w:hanging="1065"/>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3">
    <w:nsid w:val="37167B2E"/>
    <w:multiLevelType w:val="hybridMultilevel"/>
    <w:tmpl w:val="E45A0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75E487E"/>
    <w:multiLevelType w:val="hybridMultilevel"/>
    <w:tmpl w:val="B5B68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9314CAB"/>
    <w:multiLevelType w:val="hybridMultilevel"/>
    <w:tmpl w:val="3DC88A4C"/>
    <w:lvl w:ilvl="0" w:tplc="ED9C08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3C571DEB"/>
    <w:multiLevelType w:val="hybridMultilevel"/>
    <w:tmpl w:val="CBBA4A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3DAC25B9"/>
    <w:multiLevelType w:val="hybridMultilevel"/>
    <w:tmpl w:val="A8288AC6"/>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8">
    <w:nsid w:val="3FF4425B"/>
    <w:multiLevelType w:val="hybridMultilevel"/>
    <w:tmpl w:val="739211F2"/>
    <w:lvl w:ilvl="0" w:tplc="CD7EEACE">
      <w:start w:val="1"/>
      <w:numFmt w:val="decimal"/>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9">
    <w:nsid w:val="40AB22EA"/>
    <w:multiLevelType w:val="hybridMultilevel"/>
    <w:tmpl w:val="36C0D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0DE43E3"/>
    <w:multiLevelType w:val="hybridMultilevel"/>
    <w:tmpl w:val="3DAC466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1">
    <w:nsid w:val="41127E5F"/>
    <w:multiLevelType w:val="hybridMultilevel"/>
    <w:tmpl w:val="64E41EC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2">
    <w:nsid w:val="41F62D9A"/>
    <w:multiLevelType w:val="hybridMultilevel"/>
    <w:tmpl w:val="D7FA4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200448A"/>
    <w:multiLevelType w:val="multilevel"/>
    <w:tmpl w:val="D4BA6140"/>
    <w:lvl w:ilvl="0">
      <w:start w:val="1"/>
      <w:numFmt w:val="decimal"/>
      <w:lvlText w:val="%1."/>
      <w:lvlJc w:val="left"/>
      <w:pPr>
        <w:tabs>
          <w:tab w:val="left" w:pos="-432"/>
        </w:tabs>
        <w:ind w:left="0"/>
      </w:pPr>
      <w:rPr>
        <w:rFonts w:ascii="Times New Roman" w:eastAsia="Tahoma" w:hAnsi="Times New Roman" w:cs="Times New Roman" w:hint="default"/>
        <w:strike w:val="0"/>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29050C5"/>
    <w:multiLevelType w:val="hybridMultilevel"/>
    <w:tmpl w:val="D19CD008"/>
    <w:lvl w:ilvl="0" w:tplc="04210015">
      <w:start w:val="1"/>
      <w:numFmt w:val="upp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5">
    <w:nsid w:val="43264332"/>
    <w:multiLevelType w:val="hybridMultilevel"/>
    <w:tmpl w:val="1A0ECD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433A3D3D"/>
    <w:multiLevelType w:val="multilevel"/>
    <w:tmpl w:val="3076775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43D21944"/>
    <w:multiLevelType w:val="hybridMultilevel"/>
    <w:tmpl w:val="D70805A8"/>
    <w:lvl w:ilvl="0" w:tplc="238C34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466C6A08"/>
    <w:multiLevelType w:val="hybridMultilevel"/>
    <w:tmpl w:val="226A8F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467418E5"/>
    <w:multiLevelType w:val="hybridMultilevel"/>
    <w:tmpl w:val="184ECAE6"/>
    <w:lvl w:ilvl="0" w:tplc="5EF2EE0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0">
    <w:nsid w:val="47EB4FBB"/>
    <w:multiLevelType w:val="hybridMultilevel"/>
    <w:tmpl w:val="DF463E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804BDC8">
      <w:start w:val="1"/>
      <w:numFmt w:val="decimal"/>
      <w:lvlText w:val="%3."/>
      <w:lvlJc w:val="left"/>
      <w:pPr>
        <w:ind w:left="2340" w:hanging="360"/>
      </w:pPr>
      <w:rPr>
        <w:rFonts w:hint="default"/>
      </w:rPr>
    </w:lvl>
    <w:lvl w:ilvl="3" w:tplc="2476257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9D069E9"/>
    <w:multiLevelType w:val="multilevel"/>
    <w:tmpl w:val="CE6E00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4B1D4A2E"/>
    <w:multiLevelType w:val="multilevel"/>
    <w:tmpl w:val="B7E0BA5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9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4B385B4E"/>
    <w:multiLevelType w:val="hybridMultilevel"/>
    <w:tmpl w:val="2DFA5FD2"/>
    <w:lvl w:ilvl="0" w:tplc="211443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4C3004D2"/>
    <w:multiLevelType w:val="multilevel"/>
    <w:tmpl w:val="17CC5EDC"/>
    <w:lvl w:ilvl="0">
      <w:start w:val="1"/>
      <w:numFmt w:val="decimal"/>
      <w:lvlText w:val="%1."/>
      <w:lvlJc w:val="left"/>
      <w:pPr>
        <w:ind w:left="1080" w:hanging="360"/>
      </w:pPr>
      <w:rPr>
        <w:rFonts w:hint="default"/>
      </w:rPr>
    </w:lvl>
    <w:lvl w:ilvl="1">
      <w:start w:val="5"/>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5">
    <w:nsid w:val="4CB345A3"/>
    <w:multiLevelType w:val="hybridMultilevel"/>
    <w:tmpl w:val="7CE2684A"/>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6">
    <w:nsid w:val="4D3362EE"/>
    <w:multiLevelType w:val="hybridMultilevel"/>
    <w:tmpl w:val="46E4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D782C71"/>
    <w:multiLevelType w:val="hybridMultilevel"/>
    <w:tmpl w:val="2F46F944"/>
    <w:lvl w:ilvl="0" w:tplc="0421000F">
      <w:start w:val="1"/>
      <w:numFmt w:val="decimal"/>
      <w:lvlText w:val="%1."/>
      <w:lvlJc w:val="left"/>
      <w:pPr>
        <w:ind w:left="36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8">
    <w:nsid w:val="4DC42D67"/>
    <w:multiLevelType w:val="hybridMultilevel"/>
    <w:tmpl w:val="C9C87AB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nsid w:val="4F227E49"/>
    <w:multiLevelType w:val="hybridMultilevel"/>
    <w:tmpl w:val="451E2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F460802"/>
    <w:multiLevelType w:val="multilevel"/>
    <w:tmpl w:val="C92AE69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nsid w:val="518E69B6"/>
    <w:multiLevelType w:val="hybridMultilevel"/>
    <w:tmpl w:val="90BE4B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51C6571C"/>
    <w:multiLevelType w:val="multilevel"/>
    <w:tmpl w:val="1F98801A"/>
    <w:lvl w:ilvl="0">
      <w:start w:val="2"/>
      <w:numFmt w:val="decimal"/>
      <w:lvlText w:val="%1"/>
      <w:lvlJc w:val="left"/>
      <w:pPr>
        <w:ind w:left="780" w:hanging="780"/>
      </w:pPr>
      <w:rPr>
        <w:rFonts w:hint="default"/>
      </w:rPr>
    </w:lvl>
    <w:lvl w:ilvl="1">
      <w:start w:val="1"/>
      <w:numFmt w:val="decimal"/>
      <w:lvlText w:val="%1.%2"/>
      <w:lvlJc w:val="left"/>
      <w:pPr>
        <w:ind w:left="1140" w:hanging="780"/>
      </w:pPr>
      <w:rPr>
        <w:rFonts w:hint="default"/>
      </w:rPr>
    </w:lvl>
    <w:lvl w:ilvl="2">
      <w:start w:val="10"/>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nsid w:val="5274019F"/>
    <w:multiLevelType w:val="hybridMultilevel"/>
    <w:tmpl w:val="A09E3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38D7DE0"/>
    <w:multiLevelType w:val="multilevel"/>
    <w:tmpl w:val="A37A0160"/>
    <w:lvl w:ilvl="0">
      <w:start w:val="1"/>
      <w:numFmt w:val="decimal"/>
      <w:lvlText w:val="%1."/>
      <w:lvlJc w:val="left"/>
      <w:pPr>
        <w:ind w:left="1800" w:hanging="360"/>
      </w:pPr>
    </w:lvl>
    <w:lvl w:ilvl="1">
      <w:start w:val="5"/>
      <w:numFmt w:val="decimal"/>
      <w:isLgl/>
      <w:lvlText w:val="%1.%2"/>
      <w:lvlJc w:val="left"/>
      <w:pPr>
        <w:ind w:left="2100" w:hanging="660"/>
      </w:pPr>
      <w:rPr>
        <w:rFonts w:hint="default"/>
      </w:rPr>
    </w:lvl>
    <w:lvl w:ilvl="2">
      <w:start w:val="1"/>
      <w:numFmt w:val="decimal"/>
      <w:isLgl/>
      <w:lvlText w:val="%1.%2.%3"/>
      <w:lvlJc w:val="left"/>
      <w:pPr>
        <w:ind w:left="2160" w:hanging="720"/>
      </w:pPr>
      <w:rPr>
        <w:rFonts w:hint="default"/>
      </w:rPr>
    </w:lvl>
    <w:lvl w:ilvl="3">
      <w:start w:val="3"/>
      <w:numFmt w:val="decimal"/>
      <w:isLgl/>
      <w:lvlText w:val="%1.%2.%3.%4"/>
      <w:lvlJc w:val="left"/>
      <w:pPr>
        <w:ind w:left="1146"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5">
    <w:nsid w:val="53A946E7"/>
    <w:multiLevelType w:val="hybridMultilevel"/>
    <w:tmpl w:val="07EAEB68"/>
    <w:lvl w:ilvl="0" w:tplc="29B6B94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6">
    <w:nsid w:val="5C061326"/>
    <w:multiLevelType w:val="multilevel"/>
    <w:tmpl w:val="222C40F0"/>
    <w:lvl w:ilvl="0">
      <w:start w:val="1"/>
      <w:numFmt w:val="decimal"/>
      <w:lvlText w:val="%1."/>
      <w:lvlJc w:val="left"/>
      <w:pPr>
        <w:ind w:left="720" w:hanging="360"/>
      </w:pPr>
      <w:rPr>
        <w:i w:val="0"/>
      </w:rPr>
    </w:lvl>
    <w:lvl w:ilvl="1">
      <w:start w:val="3"/>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7">
    <w:nsid w:val="5C352E1D"/>
    <w:multiLevelType w:val="hybridMultilevel"/>
    <w:tmpl w:val="940ACB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5D721E50"/>
    <w:multiLevelType w:val="hybridMultilevel"/>
    <w:tmpl w:val="4ADA25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5D8B7868"/>
    <w:multiLevelType w:val="hybridMultilevel"/>
    <w:tmpl w:val="FC2CBB8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0">
    <w:nsid w:val="5E970D99"/>
    <w:multiLevelType w:val="hybridMultilevel"/>
    <w:tmpl w:val="C3C6F4C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1">
    <w:nsid w:val="5F6D2C86"/>
    <w:multiLevelType w:val="hybridMultilevel"/>
    <w:tmpl w:val="AC000FB2"/>
    <w:lvl w:ilvl="0" w:tplc="9D30B3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nsid w:val="5F9826CB"/>
    <w:multiLevelType w:val="multilevel"/>
    <w:tmpl w:val="C9E4A298"/>
    <w:lvl w:ilvl="0">
      <w:start w:val="1"/>
      <w:numFmt w:val="decimal"/>
      <w:lvlText w:val="%1."/>
      <w:lvlJc w:val="left"/>
      <w:pPr>
        <w:ind w:left="360" w:hanging="360"/>
      </w:pPr>
      <w:rPr>
        <w:rFonts w:hint="default"/>
      </w:rPr>
    </w:lvl>
    <w:lvl w:ilvl="1">
      <w:start w:val="5"/>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600445E9"/>
    <w:multiLevelType w:val="hybridMultilevel"/>
    <w:tmpl w:val="8344716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4">
    <w:nsid w:val="608F2571"/>
    <w:multiLevelType w:val="hybridMultilevel"/>
    <w:tmpl w:val="49C0A9BA"/>
    <w:lvl w:ilvl="0" w:tplc="04210015">
      <w:start w:val="1"/>
      <w:numFmt w:val="upp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5">
    <w:nsid w:val="60B8351F"/>
    <w:multiLevelType w:val="hybridMultilevel"/>
    <w:tmpl w:val="3F368290"/>
    <w:lvl w:ilvl="0" w:tplc="3C726A04">
      <w:start w:val="1"/>
      <w:numFmt w:val="decimal"/>
      <w:lvlText w:val="%1."/>
      <w:lvlJc w:val="left"/>
      <w:pPr>
        <w:ind w:left="2070" w:hanging="360"/>
      </w:pPr>
      <w:rPr>
        <w:rFonts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6">
    <w:nsid w:val="6231505A"/>
    <w:multiLevelType w:val="hybridMultilevel"/>
    <w:tmpl w:val="809A2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2424DA0"/>
    <w:multiLevelType w:val="hybridMultilevel"/>
    <w:tmpl w:val="88B8929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8">
    <w:nsid w:val="64026063"/>
    <w:multiLevelType w:val="hybridMultilevel"/>
    <w:tmpl w:val="2A56A4F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642F2B10"/>
    <w:multiLevelType w:val="hybridMultilevel"/>
    <w:tmpl w:val="6EF055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645D0459"/>
    <w:multiLevelType w:val="hybridMultilevel"/>
    <w:tmpl w:val="147AF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4CE7C99"/>
    <w:multiLevelType w:val="hybridMultilevel"/>
    <w:tmpl w:val="880A8C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nsid w:val="65A651AE"/>
    <w:multiLevelType w:val="multilevel"/>
    <w:tmpl w:val="E504882E"/>
    <w:lvl w:ilvl="0">
      <w:start w:val="1"/>
      <w:numFmt w:val="decimal"/>
      <w:lvlText w:val="%1."/>
      <w:lvlJc w:val="left"/>
      <w:pPr>
        <w:ind w:left="1800" w:hanging="360"/>
      </w:pPr>
    </w:lvl>
    <w:lvl w:ilvl="1">
      <w:start w:val="5"/>
      <w:numFmt w:val="decimal"/>
      <w:isLgl/>
      <w:lvlText w:val="%1.%2"/>
      <w:lvlJc w:val="left"/>
      <w:pPr>
        <w:ind w:left="1920" w:hanging="48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3">
    <w:nsid w:val="66D40FE2"/>
    <w:multiLevelType w:val="hybridMultilevel"/>
    <w:tmpl w:val="37F06798"/>
    <w:lvl w:ilvl="0" w:tplc="A120F912">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68FE2727"/>
    <w:multiLevelType w:val="hybridMultilevel"/>
    <w:tmpl w:val="5762D7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nsid w:val="69D134BF"/>
    <w:multiLevelType w:val="multilevel"/>
    <w:tmpl w:val="B7141388"/>
    <w:lvl w:ilvl="0">
      <w:start w:val="1"/>
      <w:numFmt w:val="decimal"/>
      <w:lvlText w:val="%1."/>
      <w:lvlJc w:val="left"/>
      <w:pPr>
        <w:tabs>
          <w:tab w:val="left" w:pos="144"/>
        </w:tabs>
        <w:ind w:left="720"/>
      </w:pPr>
      <w:rPr>
        <w:rFonts w:ascii="Times New Roman" w:eastAsia="Tahoma" w:hAnsi="Times New Roman" w:cs="Times New Roman" w:hint="default"/>
        <w:b w:val="0"/>
        <w:strike w:val="0"/>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A7A0EDA"/>
    <w:multiLevelType w:val="hybridMultilevel"/>
    <w:tmpl w:val="E28E1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B241AF4"/>
    <w:multiLevelType w:val="hybridMultilevel"/>
    <w:tmpl w:val="8B8E44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nsid w:val="6BD33D4E"/>
    <w:multiLevelType w:val="multilevel"/>
    <w:tmpl w:val="4FBEAB2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nsid w:val="6C11298C"/>
    <w:multiLevelType w:val="multilevel"/>
    <w:tmpl w:val="916A1E9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9"/>
      <w:numFmt w:val="decimal"/>
      <w:isLgl/>
      <w:lvlText w:val="%1.%2.%3."/>
      <w:lvlJc w:val="left"/>
      <w:pPr>
        <w:ind w:left="144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nsid w:val="6C4D1908"/>
    <w:multiLevelType w:val="multilevel"/>
    <w:tmpl w:val="1A64F334"/>
    <w:lvl w:ilvl="0">
      <w:start w:val="1"/>
      <w:numFmt w:val="decimal"/>
      <w:lvlText w:val="%1."/>
      <w:lvlJc w:val="left"/>
      <w:pPr>
        <w:ind w:left="1830" w:hanging="390"/>
      </w:pPr>
      <w:rPr>
        <w:rFonts w:hint="default"/>
      </w:rPr>
    </w:lvl>
    <w:lvl w:ilvl="1">
      <w:start w:val="2"/>
      <w:numFmt w:val="decimal"/>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1">
    <w:nsid w:val="6D093E34"/>
    <w:multiLevelType w:val="multilevel"/>
    <w:tmpl w:val="BFFE0A0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2">
    <w:nsid w:val="6D3F4644"/>
    <w:multiLevelType w:val="multilevel"/>
    <w:tmpl w:val="48CE85B4"/>
    <w:lvl w:ilvl="0">
      <w:start w:val="1"/>
      <w:numFmt w:val="decimal"/>
      <w:lvlText w:val="%1."/>
      <w:lvlJc w:val="left"/>
      <w:pPr>
        <w:ind w:left="1080" w:hanging="360"/>
      </w:pPr>
    </w:lvl>
    <w:lvl w:ilvl="1">
      <w:start w:val="1"/>
      <w:numFmt w:val="decimal"/>
      <w:isLgl/>
      <w:lvlText w:val="%2."/>
      <w:lvlJc w:val="left"/>
      <w:pPr>
        <w:ind w:left="1050" w:hanging="420"/>
      </w:pPr>
      <w:rPr>
        <w:rFonts w:ascii="Times New Roman" w:eastAsia="Calibri"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3">
    <w:nsid w:val="700251FB"/>
    <w:multiLevelType w:val="multilevel"/>
    <w:tmpl w:val="85CA3B28"/>
    <w:lvl w:ilvl="0">
      <w:start w:val="1"/>
      <w:numFmt w:val="decimal"/>
      <w:lvlText w:val="%1."/>
      <w:lvlJc w:val="left"/>
      <w:pPr>
        <w:ind w:left="1800" w:hanging="360"/>
      </w:pPr>
    </w:lvl>
    <w:lvl w:ilvl="1">
      <w:start w:val="1"/>
      <w:numFmt w:val="decimal"/>
      <w:isLgl/>
      <w:lvlText w:val="%1.%2."/>
      <w:lvlJc w:val="left"/>
      <w:pPr>
        <w:ind w:left="2160" w:hanging="72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4">
    <w:nsid w:val="70357DFD"/>
    <w:multiLevelType w:val="multilevel"/>
    <w:tmpl w:val="5D561FF0"/>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5">
    <w:nsid w:val="71E3576F"/>
    <w:multiLevelType w:val="multilevel"/>
    <w:tmpl w:val="C748CED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nsid w:val="758C3AAC"/>
    <w:multiLevelType w:val="hybridMultilevel"/>
    <w:tmpl w:val="A2CACC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nsid w:val="75D075F9"/>
    <w:multiLevelType w:val="hybridMultilevel"/>
    <w:tmpl w:val="29503A4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8">
    <w:nsid w:val="762B1119"/>
    <w:multiLevelType w:val="hybridMultilevel"/>
    <w:tmpl w:val="1FC2A7D6"/>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9">
    <w:nsid w:val="769743BD"/>
    <w:multiLevelType w:val="multilevel"/>
    <w:tmpl w:val="548E1B3E"/>
    <w:lvl w:ilvl="0">
      <w:start w:val="1"/>
      <w:numFmt w:val="decimal"/>
      <w:lvlText w:val="%1."/>
      <w:lvlJc w:val="left"/>
      <w:pPr>
        <w:ind w:left="1800" w:hanging="360"/>
      </w:pPr>
      <w:rPr>
        <w:rFonts w:hint="default"/>
      </w:rPr>
    </w:lvl>
    <w:lvl w:ilvl="1">
      <w:start w:val="1"/>
      <w:numFmt w:val="decimal"/>
      <w:isLgl/>
      <w:lvlText w:val="%1.%2"/>
      <w:lvlJc w:val="left"/>
      <w:pPr>
        <w:ind w:left="2100" w:hanging="660"/>
      </w:pPr>
      <w:rPr>
        <w:rFonts w:hint="default"/>
      </w:rPr>
    </w:lvl>
    <w:lvl w:ilvl="2">
      <w:start w:val="4"/>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0">
    <w:nsid w:val="7830180E"/>
    <w:multiLevelType w:val="multilevel"/>
    <w:tmpl w:val="34865B88"/>
    <w:lvl w:ilvl="0">
      <w:start w:val="1"/>
      <w:numFmt w:val="decimal"/>
      <w:lvlText w:val="%1."/>
      <w:lvlJc w:val="left"/>
      <w:pPr>
        <w:ind w:left="1800" w:hanging="360"/>
      </w:pPr>
      <w:rPr>
        <w:rFonts w:hint="default"/>
      </w:rPr>
    </w:lvl>
    <w:lvl w:ilvl="1">
      <w:start w:val="1"/>
      <w:numFmt w:val="decimal"/>
      <w:isLgl/>
      <w:lvlText w:val="%1.%2"/>
      <w:lvlJc w:val="left"/>
      <w:pPr>
        <w:ind w:left="1920" w:hanging="480"/>
      </w:pPr>
      <w:rPr>
        <w:rFonts w:hint="default"/>
      </w:rPr>
    </w:lvl>
    <w:lvl w:ilvl="2">
      <w:start w:val="6"/>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1">
    <w:nsid w:val="79923083"/>
    <w:multiLevelType w:val="multilevel"/>
    <w:tmpl w:val="9300D138"/>
    <w:lvl w:ilvl="0">
      <w:start w:val="2"/>
      <w:numFmt w:val="decimal"/>
      <w:lvlText w:val="%1"/>
      <w:lvlJc w:val="left"/>
      <w:pPr>
        <w:ind w:left="660" w:hanging="660"/>
      </w:pPr>
      <w:rPr>
        <w:rFonts w:hint="default"/>
      </w:rPr>
    </w:lvl>
    <w:lvl w:ilvl="1">
      <w:start w:val="1"/>
      <w:numFmt w:val="decimal"/>
      <w:lvlText w:val="%1.%2"/>
      <w:lvlJc w:val="left"/>
      <w:pPr>
        <w:ind w:left="680" w:hanging="660"/>
      </w:pPr>
      <w:rPr>
        <w:rFonts w:hint="default"/>
      </w:rPr>
    </w:lvl>
    <w:lvl w:ilvl="2">
      <w:start w:val="1"/>
      <w:numFmt w:val="decimal"/>
      <w:lvlText w:val="%1.%2.%3"/>
      <w:lvlJc w:val="left"/>
      <w:pPr>
        <w:ind w:left="760" w:hanging="720"/>
      </w:pPr>
      <w:rPr>
        <w:rFonts w:hint="default"/>
      </w:rPr>
    </w:lvl>
    <w:lvl w:ilvl="3">
      <w:start w:val="2"/>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122">
    <w:nsid w:val="7BDF77B6"/>
    <w:multiLevelType w:val="hybridMultilevel"/>
    <w:tmpl w:val="930C9A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3">
    <w:nsid w:val="7E460740"/>
    <w:multiLevelType w:val="hybridMultilevel"/>
    <w:tmpl w:val="407A17EA"/>
    <w:lvl w:ilvl="0" w:tplc="76B0C1F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4">
    <w:nsid w:val="7E5012FD"/>
    <w:multiLevelType w:val="hybridMultilevel"/>
    <w:tmpl w:val="30B88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E584FCB"/>
    <w:multiLevelType w:val="multilevel"/>
    <w:tmpl w:val="CA06D858"/>
    <w:lvl w:ilvl="0">
      <w:start w:val="1"/>
      <w:numFmt w:val="decimal"/>
      <w:lvlText w:val="%1"/>
      <w:lvlJc w:val="left"/>
      <w:pPr>
        <w:ind w:left="360"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4"/>
  </w:num>
  <w:num w:numId="2">
    <w:abstractNumId w:val="41"/>
  </w:num>
  <w:num w:numId="3">
    <w:abstractNumId w:val="58"/>
  </w:num>
  <w:num w:numId="4">
    <w:abstractNumId w:val="1"/>
  </w:num>
  <w:num w:numId="5">
    <w:abstractNumId w:val="120"/>
  </w:num>
  <w:num w:numId="6">
    <w:abstractNumId w:val="8"/>
  </w:num>
  <w:num w:numId="7">
    <w:abstractNumId w:val="19"/>
  </w:num>
  <w:num w:numId="8">
    <w:abstractNumId w:val="70"/>
  </w:num>
  <w:num w:numId="9">
    <w:abstractNumId w:val="84"/>
  </w:num>
  <w:num w:numId="10">
    <w:abstractNumId w:val="89"/>
  </w:num>
  <w:num w:numId="11">
    <w:abstractNumId w:val="104"/>
  </w:num>
  <w:num w:numId="12">
    <w:abstractNumId w:val="102"/>
  </w:num>
  <w:num w:numId="13">
    <w:abstractNumId w:val="116"/>
  </w:num>
  <w:num w:numId="14">
    <w:abstractNumId w:val="110"/>
  </w:num>
  <w:num w:numId="15">
    <w:abstractNumId w:val="55"/>
  </w:num>
  <w:num w:numId="16">
    <w:abstractNumId w:val="46"/>
  </w:num>
  <w:num w:numId="17">
    <w:abstractNumId w:val="78"/>
  </w:num>
  <w:num w:numId="18">
    <w:abstractNumId w:val="65"/>
  </w:num>
  <w:num w:numId="19">
    <w:abstractNumId w:val="32"/>
  </w:num>
  <w:num w:numId="20">
    <w:abstractNumId w:val="44"/>
  </w:num>
  <w:num w:numId="21">
    <w:abstractNumId w:val="56"/>
  </w:num>
  <w:num w:numId="22">
    <w:abstractNumId w:val="74"/>
  </w:num>
  <w:num w:numId="23">
    <w:abstractNumId w:val="6"/>
  </w:num>
  <w:num w:numId="24">
    <w:abstractNumId w:val="63"/>
  </w:num>
  <w:num w:numId="25">
    <w:abstractNumId w:val="105"/>
  </w:num>
  <w:num w:numId="26">
    <w:abstractNumId w:val="4"/>
  </w:num>
  <w:num w:numId="27">
    <w:abstractNumId w:val="47"/>
  </w:num>
  <w:num w:numId="28">
    <w:abstractNumId w:val="59"/>
  </w:num>
  <w:num w:numId="29">
    <w:abstractNumId w:val="83"/>
  </w:num>
  <w:num w:numId="30">
    <w:abstractNumId w:val="28"/>
  </w:num>
  <w:num w:numId="31">
    <w:abstractNumId w:val="53"/>
  </w:num>
  <w:num w:numId="32">
    <w:abstractNumId w:val="115"/>
  </w:num>
  <w:num w:numId="33">
    <w:abstractNumId w:val="73"/>
  </w:num>
  <w:num w:numId="34">
    <w:abstractNumId w:val="23"/>
  </w:num>
  <w:num w:numId="35">
    <w:abstractNumId w:val="71"/>
  </w:num>
  <w:num w:numId="36">
    <w:abstractNumId w:val="125"/>
  </w:num>
  <w:num w:numId="37">
    <w:abstractNumId w:val="22"/>
  </w:num>
  <w:num w:numId="38">
    <w:abstractNumId w:val="45"/>
  </w:num>
  <w:num w:numId="39">
    <w:abstractNumId w:val="92"/>
  </w:num>
  <w:num w:numId="40">
    <w:abstractNumId w:val="42"/>
  </w:num>
  <w:num w:numId="41">
    <w:abstractNumId w:val="30"/>
  </w:num>
  <w:num w:numId="42">
    <w:abstractNumId w:val="108"/>
  </w:num>
  <w:num w:numId="43">
    <w:abstractNumId w:val="49"/>
  </w:num>
  <w:num w:numId="44">
    <w:abstractNumId w:val="10"/>
  </w:num>
  <w:num w:numId="45">
    <w:abstractNumId w:val="107"/>
  </w:num>
  <w:num w:numId="46">
    <w:abstractNumId w:val="88"/>
  </w:num>
  <w:num w:numId="47">
    <w:abstractNumId w:val="17"/>
  </w:num>
  <w:num w:numId="48">
    <w:abstractNumId w:val="72"/>
  </w:num>
  <w:num w:numId="49">
    <w:abstractNumId w:val="39"/>
  </w:num>
  <w:num w:numId="50">
    <w:abstractNumId w:val="99"/>
  </w:num>
  <w:num w:numId="51">
    <w:abstractNumId w:val="109"/>
  </w:num>
  <w:num w:numId="52">
    <w:abstractNumId w:val="101"/>
  </w:num>
  <w:num w:numId="53">
    <w:abstractNumId w:val="112"/>
  </w:num>
  <w:num w:numId="54">
    <w:abstractNumId w:val="77"/>
  </w:num>
  <w:num w:numId="55">
    <w:abstractNumId w:val="97"/>
  </w:num>
  <w:num w:numId="56">
    <w:abstractNumId w:val="117"/>
  </w:num>
  <w:num w:numId="57">
    <w:abstractNumId w:val="48"/>
  </w:num>
  <w:num w:numId="58">
    <w:abstractNumId w:val="37"/>
  </w:num>
  <w:num w:numId="59">
    <w:abstractNumId w:val="91"/>
  </w:num>
  <w:num w:numId="60">
    <w:abstractNumId w:val="33"/>
  </w:num>
  <w:num w:numId="61">
    <w:abstractNumId w:val="24"/>
  </w:num>
  <w:num w:numId="62">
    <w:abstractNumId w:val="51"/>
  </w:num>
  <w:num w:numId="63">
    <w:abstractNumId w:val="40"/>
  </w:num>
  <w:num w:numId="64">
    <w:abstractNumId w:val="15"/>
  </w:num>
  <w:num w:numId="65">
    <w:abstractNumId w:val="93"/>
  </w:num>
  <w:num w:numId="66">
    <w:abstractNumId w:val="60"/>
  </w:num>
  <w:num w:numId="67">
    <w:abstractNumId w:val="90"/>
  </w:num>
  <w:num w:numId="68">
    <w:abstractNumId w:val="34"/>
  </w:num>
  <w:num w:numId="69">
    <w:abstractNumId w:val="5"/>
  </w:num>
  <w:num w:numId="70">
    <w:abstractNumId w:val="26"/>
  </w:num>
  <w:num w:numId="71">
    <w:abstractNumId w:val="68"/>
  </w:num>
  <w:num w:numId="72">
    <w:abstractNumId w:val="103"/>
  </w:num>
  <w:num w:numId="73">
    <w:abstractNumId w:val="81"/>
  </w:num>
  <w:num w:numId="74">
    <w:abstractNumId w:val="7"/>
  </w:num>
  <w:num w:numId="75">
    <w:abstractNumId w:val="9"/>
  </w:num>
  <w:num w:numId="76">
    <w:abstractNumId w:val="87"/>
  </w:num>
  <w:num w:numId="77">
    <w:abstractNumId w:val="57"/>
  </w:num>
  <w:num w:numId="78">
    <w:abstractNumId w:val="21"/>
  </w:num>
  <w:num w:numId="79">
    <w:abstractNumId w:val="94"/>
  </w:num>
  <w:num w:numId="80">
    <w:abstractNumId w:val="64"/>
  </w:num>
  <w:num w:numId="81">
    <w:abstractNumId w:val="98"/>
  </w:num>
  <w:num w:numId="82">
    <w:abstractNumId w:val="79"/>
  </w:num>
  <w:num w:numId="83">
    <w:abstractNumId w:val="38"/>
  </w:num>
  <w:num w:numId="84">
    <w:abstractNumId w:val="67"/>
  </w:num>
  <w:num w:numId="85">
    <w:abstractNumId w:val="11"/>
  </w:num>
  <w:num w:numId="86">
    <w:abstractNumId w:val="75"/>
  </w:num>
  <w:num w:numId="87">
    <w:abstractNumId w:val="14"/>
  </w:num>
  <w:num w:numId="88">
    <w:abstractNumId w:val="113"/>
  </w:num>
  <w:num w:numId="89">
    <w:abstractNumId w:val="124"/>
  </w:num>
  <w:num w:numId="90">
    <w:abstractNumId w:val="86"/>
  </w:num>
  <w:num w:numId="91">
    <w:abstractNumId w:val="106"/>
  </w:num>
  <w:num w:numId="92">
    <w:abstractNumId w:val="111"/>
  </w:num>
  <w:num w:numId="93">
    <w:abstractNumId w:val="54"/>
  </w:num>
  <w:num w:numId="94">
    <w:abstractNumId w:val="100"/>
  </w:num>
  <w:num w:numId="95">
    <w:abstractNumId w:val="121"/>
  </w:num>
  <w:num w:numId="96">
    <w:abstractNumId w:val="0"/>
  </w:num>
  <w:num w:numId="97">
    <w:abstractNumId w:val="27"/>
  </w:num>
  <w:num w:numId="98">
    <w:abstractNumId w:val="95"/>
  </w:num>
  <w:num w:numId="99">
    <w:abstractNumId w:val="52"/>
  </w:num>
  <w:num w:numId="100">
    <w:abstractNumId w:val="66"/>
  </w:num>
  <w:num w:numId="101">
    <w:abstractNumId w:val="80"/>
  </w:num>
  <w:num w:numId="102">
    <w:abstractNumId w:val="82"/>
  </w:num>
  <w:num w:numId="103">
    <w:abstractNumId w:val="3"/>
  </w:num>
  <w:num w:numId="104">
    <w:abstractNumId w:val="119"/>
  </w:num>
  <w:num w:numId="105">
    <w:abstractNumId w:val="122"/>
  </w:num>
  <w:num w:numId="106">
    <w:abstractNumId w:val="61"/>
  </w:num>
  <w:num w:numId="107">
    <w:abstractNumId w:val="16"/>
  </w:num>
  <w:num w:numId="108">
    <w:abstractNumId w:val="123"/>
  </w:num>
  <w:num w:numId="109">
    <w:abstractNumId w:val="13"/>
  </w:num>
  <w:num w:numId="110">
    <w:abstractNumId w:val="35"/>
  </w:num>
  <w:num w:numId="111">
    <w:abstractNumId w:val="50"/>
  </w:num>
  <w:num w:numId="112">
    <w:abstractNumId w:val="18"/>
  </w:num>
  <w:num w:numId="113">
    <w:abstractNumId w:val="20"/>
  </w:num>
  <w:num w:numId="114">
    <w:abstractNumId w:val="43"/>
  </w:num>
  <w:num w:numId="115">
    <w:abstractNumId w:val="31"/>
  </w:num>
  <w:num w:numId="116">
    <w:abstractNumId w:val="118"/>
  </w:num>
  <w:num w:numId="117">
    <w:abstractNumId w:val="36"/>
  </w:num>
  <w:num w:numId="118">
    <w:abstractNumId w:val="2"/>
  </w:num>
  <w:num w:numId="119">
    <w:abstractNumId w:val="62"/>
  </w:num>
  <w:num w:numId="120">
    <w:abstractNumId w:val="25"/>
  </w:num>
  <w:num w:numId="121">
    <w:abstractNumId w:val="76"/>
  </w:num>
  <w:num w:numId="122">
    <w:abstractNumId w:val="12"/>
  </w:num>
  <w:num w:numId="123">
    <w:abstractNumId w:val="96"/>
  </w:num>
  <w:num w:numId="124">
    <w:abstractNumId w:val="69"/>
  </w:num>
  <w:num w:numId="125">
    <w:abstractNumId w:val="85"/>
  </w:num>
  <w:num w:numId="126">
    <w:abstractNumId w:val="29"/>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DA1"/>
    <w:rsid w:val="00001067"/>
    <w:rsid w:val="00003337"/>
    <w:rsid w:val="0000403A"/>
    <w:rsid w:val="00005956"/>
    <w:rsid w:val="00006A1A"/>
    <w:rsid w:val="00006B27"/>
    <w:rsid w:val="0001198A"/>
    <w:rsid w:val="000119C6"/>
    <w:rsid w:val="00012EAC"/>
    <w:rsid w:val="000154CA"/>
    <w:rsid w:val="00016294"/>
    <w:rsid w:val="00022327"/>
    <w:rsid w:val="00025637"/>
    <w:rsid w:val="00031A2C"/>
    <w:rsid w:val="00034ECD"/>
    <w:rsid w:val="00041671"/>
    <w:rsid w:val="00041820"/>
    <w:rsid w:val="00043E13"/>
    <w:rsid w:val="0004631B"/>
    <w:rsid w:val="00046677"/>
    <w:rsid w:val="000468DA"/>
    <w:rsid w:val="0004697E"/>
    <w:rsid w:val="0004699D"/>
    <w:rsid w:val="00047BF0"/>
    <w:rsid w:val="0005158D"/>
    <w:rsid w:val="00052B3C"/>
    <w:rsid w:val="00060530"/>
    <w:rsid w:val="0006545B"/>
    <w:rsid w:val="0007049D"/>
    <w:rsid w:val="000733B8"/>
    <w:rsid w:val="00075F03"/>
    <w:rsid w:val="00087526"/>
    <w:rsid w:val="000876D8"/>
    <w:rsid w:val="0009521F"/>
    <w:rsid w:val="00095852"/>
    <w:rsid w:val="000B0495"/>
    <w:rsid w:val="000B3330"/>
    <w:rsid w:val="000B3914"/>
    <w:rsid w:val="000B7B68"/>
    <w:rsid w:val="000C3F94"/>
    <w:rsid w:val="000C7390"/>
    <w:rsid w:val="000D5899"/>
    <w:rsid w:val="000D6310"/>
    <w:rsid w:val="000E0AC7"/>
    <w:rsid w:val="000E1106"/>
    <w:rsid w:val="000E1E8F"/>
    <w:rsid w:val="000E3278"/>
    <w:rsid w:val="000E3DBB"/>
    <w:rsid w:val="000E3EC1"/>
    <w:rsid w:val="000E4F73"/>
    <w:rsid w:val="000E5491"/>
    <w:rsid w:val="000E600D"/>
    <w:rsid w:val="000F1351"/>
    <w:rsid w:val="000F7D3F"/>
    <w:rsid w:val="001006A5"/>
    <w:rsid w:val="00103245"/>
    <w:rsid w:val="00104146"/>
    <w:rsid w:val="0010643F"/>
    <w:rsid w:val="0011227B"/>
    <w:rsid w:val="00113D29"/>
    <w:rsid w:val="00124F9C"/>
    <w:rsid w:val="00127C98"/>
    <w:rsid w:val="00130F06"/>
    <w:rsid w:val="0013256F"/>
    <w:rsid w:val="0013624B"/>
    <w:rsid w:val="001379BF"/>
    <w:rsid w:val="00140BB0"/>
    <w:rsid w:val="00142876"/>
    <w:rsid w:val="00142AE5"/>
    <w:rsid w:val="00143CFB"/>
    <w:rsid w:val="001527B2"/>
    <w:rsid w:val="00153C1C"/>
    <w:rsid w:val="00157C64"/>
    <w:rsid w:val="00160C0B"/>
    <w:rsid w:val="0016225B"/>
    <w:rsid w:val="00162387"/>
    <w:rsid w:val="0016781E"/>
    <w:rsid w:val="00170D70"/>
    <w:rsid w:val="00171C04"/>
    <w:rsid w:val="00176950"/>
    <w:rsid w:val="00176EC5"/>
    <w:rsid w:val="001865DC"/>
    <w:rsid w:val="00191090"/>
    <w:rsid w:val="00195ED2"/>
    <w:rsid w:val="00196226"/>
    <w:rsid w:val="00196284"/>
    <w:rsid w:val="00197110"/>
    <w:rsid w:val="00197568"/>
    <w:rsid w:val="001A04E3"/>
    <w:rsid w:val="001A3578"/>
    <w:rsid w:val="001A3E23"/>
    <w:rsid w:val="001A509A"/>
    <w:rsid w:val="001C1412"/>
    <w:rsid w:val="001C52CA"/>
    <w:rsid w:val="001C78EC"/>
    <w:rsid w:val="001D2643"/>
    <w:rsid w:val="001D3782"/>
    <w:rsid w:val="001E0C7E"/>
    <w:rsid w:val="001E4799"/>
    <w:rsid w:val="001E6DA6"/>
    <w:rsid w:val="001F5C2A"/>
    <w:rsid w:val="00200942"/>
    <w:rsid w:val="002026E0"/>
    <w:rsid w:val="00202BA2"/>
    <w:rsid w:val="002048D1"/>
    <w:rsid w:val="00205607"/>
    <w:rsid w:val="00210391"/>
    <w:rsid w:val="00212705"/>
    <w:rsid w:val="002163FB"/>
    <w:rsid w:val="00216A69"/>
    <w:rsid w:val="00223B8C"/>
    <w:rsid w:val="002260D6"/>
    <w:rsid w:val="00227CAC"/>
    <w:rsid w:val="002309B7"/>
    <w:rsid w:val="002330A0"/>
    <w:rsid w:val="00233BEF"/>
    <w:rsid w:val="002347EB"/>
    <w:rsid w:val="002366C6"/>
    <w:rsid w:val="00237865"/>
    <w:rsid w:val="00240264"/>
    <w:rsid w:val="002413D8"/>
    <w:rsid w:val="00242980"/>
    <w:rsid w:val="00243590"/>
    <w:rsid w:val="0024629C"/>
    <w:rsid w:val="00253A85"/>
    <w:rsid w:val="002541E9"/>
    <w:rsid w:val="002556C4"/>
    <w:rsid w:val="00256F70"/>
    <w:rsid w:val="00264715"/>
    <w:rsid w:val="002670BC"/>
    <w:rsid w:val="002732C7"/>
    <w:rsid w:val="002742DA"/>
    <w:rsid w:val="002758BD"/>
    <w:rsid w:val="00275B00"/>
    <w:rsid w:val="002769CF"/>
    <w:rsid w:val="002849EB"/>
    <w:rsid w:val="002901B0"/>
    <w:rsid w:val="00290D90"/>
    <w:rsid w:val="002923D6"/>
    <w:rsid w:val="00292D8E"/>
    <w:rsid w:val="00295C77"/>
    <w:rsid w:val="00296EAE"/>
    <w:rsid w:val="002A2596"/>
    <w:rsid w:val="002A3EE8"/>
    <w:rsid w:val="002A455D"/>
    <w:rsid w:val="002A7EE3"/>
    <w:rsid w:val="002B02E3"/>
    <w:rsid w:val="002B462F"/>
    <w:rsid w:val="002B5BBE"/>
    <w:rsid w:val="002C0860"/>
    <w:rsid w:val="002C11F8"/>
    <w:rsid w:val="002C2F04"/>
    <w:rsid w:val="002C3931"/>
    <w:rsid w:val="002D2104"/>
    <w:rsid w:val="002D3597"/>
    <w:rsid w:val="002D47AF"/>
    <w:rsid w:val="002E0C9A"/>
    <w:rsid w:val="002E0CA1"/>
    <w:rsid w:val="002E7111"/>
    <w:rsid w:val="002F1558"/>
    <w:rsid w:val="00301E0A"/>
    <w:rsid w:val="0030208C"/>
    <w:rsid w:val="003020D7"/>
    <w:rsid w:val="00306C4C"/>
    <w:rsid w:val="0030737E"/>
    <w:rsid w:val="00313109"/>
    <w:rsid w:val="003132C1"/>
    <w:rsid w:val="00313522"/>
    <w:rsid w:val="003165AE"/>
    <w:rsid w:val="00321175"/>
    <w:rsid w:val="00321188"/>
    <w:rsid w:val="00324A77"/>
    <w:rsid w:val="00325255"/>
    <w:rsid w:val="00326553"/>
    <w:rsid w:val="003302DB"/>
    <w:rsid w:val="00330BBD"/>
    <w:rsid w:val="00332044"/>
    <w:rsid w:val="003339E4"/>
    <w:rsid w:val="00336A8B"/>
    <w:rsid w:val="00336B75"/>
    <w:rsid w:val="00336FB6"/>
    <w:rsid w:val="00341D3B"/>
    <w:rsid w:val="0034486E"/>
    <w:rsid w:val="00350274"/>
    <w:rsid w:val="00350BD5"/>
    <w:rsid w:val="00351A2F"/>
    <w:rsid w:val="003529C2"/>
    <w:rsid w:val="0035388A"/>
    <w:rsid w:val="00354D5E"/>
    <w:rsid w:val="0036034D"/>
    <w:rsid w:val="00362725"/>
    <w:rsid w:val="00366121"/>
    <w:rsid w:val="003678DE"/>
    <w:rsid w:val="003679AD"/>
    <w:rsid w:val="0037102D"/>
    <w:rsid w:val="00373696"/>
    <w:rsid w:val="00373821"/>
    <w:rsid w:val="003749ED"/>
    <w:rsid w:val="00376E78"/>
    <w:rsid w:val="00380799"/>
    <w:rsid w:val="003833DE"/>
    <w:rsid w:val="0038371A"/>
    <w:rsid w:val="003866BA"/>
    <w:rsid w:val="00386AB8"/>
    <w:rsid w:val="003918DA"/>
    <w:rsid w:val="00392DE7"/>
    <w:rsid w:val="003955BB"/>
    <w:rsid w:val="003963D2"/>
    <w:rsid w:val="003A0AC8"/>
    <w:rsid w:val="003A0DD9"/>
    <w:rsid w:val="003A4735"/>
    <w:rsid w:val="003A7A04"/>
    <w:rsid w:val="003B48B2"/>
    <w:rsid w:val="003C0517"/>
    <w:rsid w:val="003C2C8A"/>
    <w:rsid w:val="003C474B"/>
    <w:rsid w:val="003C5E22"/>
    <w:rsid w:val="003D19BC"/>
    <w:rsid w:val="003D288F"/>
    <w:rsid w:val="003D2D82"/>
    <w:rsid w:val="003D3835"/>
    <w:rsid w:val="003E08A2"/>
    <w:rsid w:val="003E45C0"/>
    <w:rsid w:val="003E747A"/>
    <w:rsid w:val="003F0549"/>
    <w:rsid w:val="003F07BB"/>
    <w:rsid w:val="003F4138"/>
    <w:rsid w:val="003F684F"/>
    <w:rsid w:val="003F77A6"/>
    <w:rsid w:val="004012A3"/>
    <w:rsid w:val="00401510"/>
    <w:rsid w:val="004019F3"/>
    <w:rsid w:val="004053F8"/>
    <w:rsid w:val="00405441"/>
    <w:rsid w:val="00405C19"/>
    <w:rsid w:val="0040746A"/>
    <w:rsid w:val="0041000E"/>
    <w:rsid w:val="004105E9"/>
    <w:rsid w:val="00413CB4"/>
    <w:rsid w:val="004144F2"/>
    <w:rsid w:val="00416194"/>
    <w:rsid w:val="0041798D"/>
    <w:rsid w:val="004204A4"/>
    <w:rsid w:val="00421957"/>
    <w:rsid w:val="00421D5C"/>
    <w:rsid w:val="00421EB6"/>
    <w:rsid w:val="00424DBA"/>
    <w:rsid w:val="004279B1"/>
    <w:rsid w:val="00430520"/>
    <w:rsid w:val="00431134"/>
    <w:rsid w:val="00433CD0"/>
    <w:rsid w:val="00456035"/>
    <w:rsid w:val="004569A2"/>
    <w:rsid w:val="00457049"/>
    <w:rsid w:val="00457341"/>
    <w:rsid w:val="0046219A"/>
    <w:rsid w:val="004629B5"/>
    <w:rsid w:val="004644E0"/>
    <w:rsid w:val="00464A32"/>
    <w:rsid w:val="004674B3"/>
    <w:rsid w:val="00471189"/>
    <w:rsid w:val="0047237E"/>
    <w:rsid w:val="0047724B"/>
    <w:rsid w:val="004857EB"/>
    <w:rsid w:val="00486CD3"/>
    <w:rsid w:val="00490AF0"/>
    <w:rsid w:val="00495540"/>
    <w:rsid w:val="00495A02"/>
    <w:rsid w:val="004A5DA1"/>
    <w:rsid w:val="004A5E00"/>
    <w:rsid w:val="004A6D45"/>
    <w:rsid w:val="004B7090"/>
    <w:rsid w:val="004C5FE8"/>
    <w:rsid w:val="004D293C"/>
    <w:rsid w:val="004D483D"/>
    <w:rsid w:val="004D6D50"/>
    <w:rsid w:val="004E4372"/>
    <w:rsid w:val="004E6568"/>
    <w:rsid w:val="004E6FF2"/>
    <w:rsid w:val="004E761D"/>
    <w:rsid w:val="004E7F6C"/>
    <w:rsid w:val="004F01E9"/>
    <w:rsid w:val="004F0609"/>
    <w:rsid w:val="004F31E0"/>
    <w:rsid w:val="004F333B"/>
    <w:rsid w:val="004F3696"/>
    <w:rsid w:val="004F4F41"/>
    <w:rsid w:val="004F7BF6"/>
    <w:rsid w:val="004F7EE2"/>
    <w:rsid w:val="00503C63"/>
    <w:rsid w:val="00511772"/>
    <w:rsid w:val="00514081"/>
    <w:rsid w:val="00514D7C"/>
    <w:rsid w:val="00517C84"/>
    <w:rsid w:val="005202AB"/>
    <w:rsid w:val="00520B05"/>
    <w:rsid w:val="00520D16"/>
    <w:rsid w:val="005215BF"/>
    <w:rsid w:val="00524E54"/>
    <w:rsid w:val="00525CBC"/>
    <w:rsid w:val="00526047"/>
    <w:rsid w:val="00527208"/>
    <w:rsid w:val="00541A29"/>
    <w:rsid w:val="0054298C"/>
    <w:rsid w:val="00547BCF"/>
    <w:rsid w:val="00550CD6"/>
    <w:rsid w:val="00554304"/>
    <w:rsid w:val="00556D85"/>
    <w:rsid w:val="00560E2C"/>
    <w:rsid w:val="00563A8E"/>
    <w:rsid w:val="00567D86"/>
    <w:rsid w:val="00577955"/>
    <w:rsid w:val="00584AC2"/>
    <w:rsid w:val="00587993"/>
    <w:rsid w:val="005902A1"/>
    <w:rsid w:val="00590323"/>
    <w:rsid w:val="00593F06"/>
    <w:rsid w:val="00594A6A"/>
    <w:rsid w:val="0059571E"/>
    <w:rsid w:val="00597AF1"/>
    <w:rsid w:val="005A2552"/>
    <w:rsid w:val="005A2978"/>
    <w:rsid w:val="005A337D"/>
    <w:rsid w:val="005A40EC"/>
    <w:rsid w:val="005A6B12"/>
    <w:rsid w:val="005A7D29"/>
    <w:rsid w:val="005A7EC1"/>
    <w:rsid w:val="005B0CAA"/>
    <w:rsid w:val="005B55F4"/>
    <w:rsid w:val="005B7C84"/>
    <w:rsid w:val="005C0534"/>
    <w:rsid w:val="005C3061"/>
    <w:rsid w:val="005C7370"/>
    <w:rsid w:val="005C7D1A"/>
    <w:rsid w:val="005D018C"/>
    <w:rsid w:val="005D1684"/>
    <w:rsid w:val="005D17C5"/>
    <w:rsid w:val="005D188D"/>
    <w:rsid w:val="005D3FD5"/>
    <w:rsid w:val="005D5B91"/>
    <w:rsid w:val="005E0618"/>
    <w:rsid w:val="005E2798"/>
    <w:rsid w:val="005E2864"/>
    <w:rsid w:val="005E330B"/>
    <w:rsid w:val="005E45BC"/>
    <w:rsid w:val="005E6078"/>
    <w:rsid w:val="005E6BFE"/>
    <w:rsid w:val="005F0EE6"/>
    <w:rsid w:val="005F3BB3"/>
    <w:rsid w:val="005F636A"/>
    <w:rsid w:val="005F74AE"/>
    <w:rsid w:val="00605722"/>
    <w:rsid w:val="00611116"/>
    <w:rsid w:val="00611E1E"/>
    <w:rsid w:val="00612B33"/>
    <w:rsid w:val="00615725"/>
    <w:rsid w:val="006158CF"/>
    <w:rsid w:val="00622382"/>
    <w:rsid w:val="00625DAE"/>
    <w:rsid w:val="006268E3"/>
    <w:rsid w:val="00626FA8"/>
    <w:rsid w:val="006305F7"/>
    <w:rsid w:val="00630AAA"/>
    <w:rsid w:val="00630B37"/>
    <w:rsid w:val="00635478"/>
    <w:rsid w:val="006355C0"/>
    <w:rsid w:val="00643A38"/>
    <w:rsid w:val="00652AEC"/>
    <w:rsid w:val="00654A28"/>
    <w:rsid w:val="006570D1"/>
    <w:rsid w:val="00671BCC"/>
    <w:rsid w:val="00675E2D"/>
    <w:rsid w:val="006761E9"/>
    <w:rsid w:val="006877C5"/>
    <w:rsid w:val="00690AC3"/>
    <w:rsid w:val="00691096"/>
    <w:rsid w:val="006922C6"/>
    <w:rsid w:val="00693E76"/>
    <w:rsid w:val="00694CFF"/>
    <w:rsid w:val="00695426"/>
    <w:rsid w:val="00695D30"/>
    <w:rsid w:val="00697624"/>
    <w:rsid w:val="006A0C16"/>
    <w:rsid w:val="006A4F55"/>
    <w:rsid w:val="006A709E"/>
    <w:rsid w:val="006B540E"/>
    <w:rsid w:val="006C0A9A"/>
    <w:rsid w:val="006C4694"/>
    <w:rsid w:val="006C4CA3"/>
    <w:rsid w:val="006D6B86"/>
    <w:rsid w:val="006D6DC8"/>
    <w:rsid w:val="006D7F98"/>
    <w:rsid w:val="006E03A8"/>
    <w:rsid w:val="006E1401"/>
    <w:rsid w:val="006E4391"/>
    <w:rsid w:val="006E5364"/>
    <w:rsid w:val="006E6A29"/>
    <w:rsid w:val="006F1A93"/>
    <w:rsid w:val="006F2289"/>
    <w:rsid w:val="006F22FD"/>
    <w:rsid w:val="006F3BC6"/>
    <w:rsid w:val="006F637E"/>
    <w:rsid w:val="00701F0D"/>
    <w:rsid w:val="00703083"/>
    <w:rsid w:val="00705E6C"/>
    <w:rsid w:val="00706C81"/>
    <w:rsid w:val="00707518"/>
    <w:rsid w:val="00710B6F"/>
    <w:rsid w:val="007119B6"/>
    <w:rsid w:val="00712D52"/>
    <w:rsid w:val="007139E1"/>
    <w:rsid w:val="007153CF"/>
    <w:rsid w:val="007213CD"/>
    <w:rsid w:val="00721BC9"/>
    <w:rsid w:val="00721C2F"/>
    <w:rsid w:val="0072409E"/>
    <w:rsid w:val="00727E7D"/>
    <w:rsid w:val="00730A48"/>
    <w:rsid w:val="00732B37"/>
    <w:rsid w:val="00734CFD"/>
    <w:rsid w:val="00740DB4"/>
    <w:rsid w:val="00743FE0"/>
    <w:rsid w:val="00745421"/>
    <w:rsid w:val="00746672"/>
    <w:rsid w:val="00751631"/>
    <w:rsid w:val="00751C75"/>
    <w:rsid w:val="00753E32"/>
    <w:rsid w:val="00757A29"/>
    <w:rsid w:val="0076080E"/>
    <w:rsid w:val="00760A25"/>
    <w:rsid w:val="007623CC"/>
    <w:rsid w:val="00762513"/>
    <w:rsid w:val="00762C54"/>
    <w:rsid w:val="00762EF2"/>
    <w:rsid w:val="00764511"/>
    <w:rsid w:val="007652F2"/>
    <w:rsid w:val="0077407E"/>
    <w:rsid w:val="00775703"/>
    <w:rsid w:val="00775837"/>
    <w:rsid w:val="00775B1C"/>
    <w:rsid w:val="00776A46"/>
    <w:rsid w:val="00777E07"/>
    <w:rsid w:val="00777F82"/>
    <w:rsid w:val="00783B90"/>
    <w:rsid w:val="00786463"/>
    <w:rsid w:val="007869F7"/>
    <w:rsid w:val="007870CA"/>
    <w:rsid w:val="007950C1"/>
    <w:rsid w:val="007967B8"/>
    <w:rsid w:val="00797EF3"/>
    <w:rsid w:val="007A0C1A"/>
    <w:rsid w:val="007A2630"/>
    <w:rsid w:val="007A507C"/>
    <w:rsid w:val="007A5A78"/>
    <w:rsid w:val="007A70B1"/>
    <w:rsid w:val="007B1117"/>
    <w:rsid w:val="007B6564"/>
    <w:rsid w:val="007B6CAE"/>
    <w:rsid w:val="007C2FB6"/>
    <w:rsid w:val="007C5C20"/>
    <w:rsid w:val="007C5FBC"/>
    <w:rsid w:val="007D2AA7"/>
    <w:rsid w:val="007E4932"/>
    <w:rsid w:val="007F55C1"/>
    <w:rsid w:val="007F5D6E"/>
    <w:rsid w:val="007F5E7A"/>
    <w:rsid w:val="007F7D5A"/>
    <w:rsid w:val="00801594"/>
    <w:rsid w:val="008029E9"/>
    <w:rsid w:val="008034FD"/>
    <w:rsid w:val="00804381"/>
    <w:rsid w:val="00804B96"/>
    <w:rsid w:val="00810D40"/>
    <w:rsid w:val="00810F23"/>
    <w:rsid w:val="0081151E"/>
    <w:rsid w:val="008116EA"/>
    <w:rsid w:val="00812363"/>
    <w:rsid w:val="00820745"/>
    <w:rsid w:val="00820BFC"/>
    <w:rsid w:val="008230FD"/>
    <w:rsid w:val="00831592"/>
    <w:rsid w:val="00831AB0"/>
    <w:rsid w:val="00835156"/>
    <w:rsid w:val="00840D01"/>
    <w:rsid w:val="008417A0"/>
    <w:rsid w:val="00841B02"/>
    <w:rsid w:val="008473F8"/>
    <w:rsid w:val="008503DF"/>
    <w:rsid w:val="00851D8A"/>
    <w:rsid w:val="0085674A"/>
    <w:rsid w:val="00857B72"/>
    <w:rsid w:val="0086154A"/>
    <w:rsid w:val="00862254"/>
    <w:rsid w:val="00864B15"/>
    <w:rsid w:val="0086615B"/>
    <w:rsid w:val="008750E4"/>
    <w:rsid w:val="00875865"/>
    <w:rsid w:val="0087664F"/>
    <w:rsid w:val="00880973"/>
    <w:rsid w:val="00881742"/>
    <w:rsid w:val="00883CD1"/>
    <w:rsid w:val="0088772C"/>
    <w:rsid w:val="00890D11"/>
    <w:rsid w:val="00890E52"/>
    <w:rsid w:val="0089431F"/>
    <w:rsid w:val="00894E5E"/>
    <w:rsid w:val="00895BE8"/>
    <w:rsid w:val="008963D6"/>
    <w:rsid w:val="00896F7D"/>
    <w:rsid w:val="008971DE"/>
    <w:rsid w:val="008A1792"/>
    <w:rsid w:val="008A1885"/>
    <w:rsid w:val="008A1E2E"/>
    <w:rsid w:val="008A5A14"/>
    <w:rsid w:val="008A6E71"/>
    <w:rsid w:val="008A7D31"/>
    <w:rsid w:val="008A7D5E"/>
    <w:rsid w:val="008B04E3"/>
    <w:rsid w:val="008B0E6D"/>
    <w:rsid w:val="008B1CE5"/>
    <w:rsid w:val="008B1FAD"/>
    <w:rsid w:val="008B2006"/>
    <w:rsid w:val="008B2BC2"/>
    <w:rsid w:val="008B2FD9"/>
    <w:rsid w:val="008B4D08"/>
    <w:rsid w:val="008B79C0"/>
    <w:rsid w:val="008C2A85"/>
    <w:rsid w:val="008C45C7"/>
    <w:rsid w:val="008C6A7F"/>
    <w:rsid w:val="008C7F2E"/>
    <w:rsid w:val="008D0AC0"/>
    <w:rsid w:val="008D1DF7"/>
    <w:rsid w:val="008D2B70"/>
    <w:rsid w:val="008D4393"/>
    <w:rsid w:val="008D49B2"/>
    <w:rsid w:val="008D6213"/>
    <w:rsid w:val="008E0291"/>
    <w:rsid w:val="008E0BE8"/>
    <w:rsid w:val="008E2370"/>
    <w:rsid w:val="008F0F33"/>
    <w:rsid w:val="008F4913"/>
    <w:rsid w:val="009007BD"/>
    <w:rsid w:val="00902B10"/>
    <w:rsid w:val="00907BB4"/>
    <w:rsid w:val="009107FD"/>
    <w:rsid w:val="00914139"/>
    <w:rsid w:val="00915F1C"/>
    <w:rsid w:val="00916549"/>
    <w:rsid w:val="00926B5F"/>
    <w:rsid w:val="00927146"/>
    <w:rsid w:val="00935878"/>
    <w:rsid w:val="009414F3"/>
    <w:rsid w:val="00945150"/>
    <w:rsid w:val="0094665B"/>
    <w:rsid w:val="00946BBC"/>
    <w:rsid w:val="00952645"/>
    <w:rsid w:val="00953395"/>
    <w:rsid w:val="00954CB4"/>
    <w:rsid w:val="00956766"/>
    <w:rsid w:val="009605F8"/>
    <w:rsid w:val="00964C53"/>
    <w:rsid w:val="009668AC"/>
    <w:rsid w:val="00966E2C"/>
    <w:rsid w:val="0097593E"/>
    <w:rsid w:val="00980506"/>
    <w:rsid w:val="00985B81"/>
    <w:rsid w:val="00987888"/>
    <w:rsid w:val="00991D68"/>
    <w:rsid w:val="009921BF"/>
    <w:rsid w:val="00992876"/>
    <w:rsid w:val="009946F8"/>
    <w:rsid w:val="00995628"/>
    <w:rsid w:val="00995835"/>
    <w:rsid w:val="009964C0"/>
    <w:rsid w:val="00996EA0"/>
    <w:rsid w:val="009A1E67"/>
    <w:rsid w:val="009A3061"/>
    <w:rsid w:val="009A3BA8"/>
    <w:rsid w:val="009A5E47"/>
    <w:rsid w:val="009B008E"/>
    <w:rsid w:val="009B3879"/>
    <w:rsid w:val="009C20F2"/>
    <w:rsid w:val="009C3590"/>
    <w:rsid w:val="009D0242"/>
    <w:rsid w:val="009D2473"/>
    <w:rsid w:val="009E2A50"/>
    <w:rsid w:val="009E3522"/>
    <w:rsid w:val="009E61BD"/>
    <w:rsid w:val="009E7B5F"/>
    <w:rsid w:val="009F064F"/>
    <w:rsid w:val="009F1EBE"/>
    <w:rsid w:val="009F3ECC"/>
    <w:rsid w:val="009F5503"/>
    <w:rsid w:val="009F6D2C"/>
    <w:rsid w:val="00A0067D"/>
    <w:rsid w:val="00A01B3C"/>
    <w:rsid w:val="00A02720"/>
    <w:rsid w:val="00A0364B"/>
    <w:rsid w:val="00A03765"/>
    <w:rsid w:val="00A1035C"/>
    <w:rsid w:val="00A10AF0"/>
    <w:rsid w:val="00A14F35"/>
    <w:rsid w:val="00A151C9"/>
    <w:rsid w:val="00A15517"/>
    <w:rsid w:val="00A15FD2"/>
    <w:rsid w:val="00A167F6"/>
    <w:rsid w:val="00A22052"/>
    <w:rsid w:val="00A2370A"/>
    <w:rsid w:val="00A25E93"/>
    <w:rsid w:val="00A26047"/>
    <w:rsid w:val="00A26D3D"/>
    <w:rsid w:val="00A26DED"/>
    <w:rsid w:val="00A27277"/>
    <w:rsid w:val="00A33487"/>
    <w:rsid w:val="00A33884"/>
    <w:rsid w:val="00A35CA6"/>
    <w:rsid w:val="00A35E8D"/>
    <w:rsid w:val="00A402F3"/>
    <w:rsid w:val="00A411CE"/>
    <w:rsid w:val="00A42F8C"/>
    <w:rsid w:val="00A43528"/>
    <w:rsid w:val="00A4401D"/>
    <w:rsid w:val="00A445F5"/>
    <w:rsid w:val="00A448C2"/>
    <w:rsid w:val="00A45978"/>
    <w:rsid w:val="00A45B0E"/>
    <w:rsid w:val="00A475F5"/>
    <w:rsid w:val="00A51D2B"/>
    <w:rsid w:val="00A54E06"/>
    <w:rsid w:val="00A55B32"/>
    <w:rsid w:val="00A6106A"/>
    <w:rsid w:val="00A61734"/>
    <w:rsid w:val="00A61A1A"/>
    <w:rsid w:val="00A6339C"/>
    <w:rsid w:val="00A66C85"/>
    <w:rsid w:val="00A70895"/>
    <w:rsid w:val="00A70BF2"/>
    <w:rsid w:val="00A71CD6"/>
    <w:rsid w:val="00A7796B"/>
    <w:rsid w:val="00A80B01"/>
    <w:rsid w:val="00A810A1"/>
    <w:rsid w:val="00A81BDC"/>
    <w:rsid w:val="00A8429B"/>
    <w:rsid w:val="00A84AE8"/>
    <w:rsid w:val="00A86436"/>
    <w:rsid w:val="00A9095E"/>
    <w:rsid w:val="00A91C50"/>
    <w:rsid w:val="00A92AAB"/>
    <w:rsid w:val="00A97389"/>
    <w:rsid w:val="00AA07E3"/>
    <w:rsid w:val="00AA5A58"/>
    <w:rsid w:val="00AB0356"/>
    <w:rsid w:val="00AB15F3"/>
    <w:rsid w:val="00AC16D9"/>
    <w:rsid w:val="00AC2995"/>
    <w:rsid w:val="00AC2D87"/>
    <w:rsid w:val="00AC5502"/>
    <w:rsid w:val="00AD5E65"/>
    <w:rsid w:val="00AD6050"/>
    <w:rsid w:val="00AE0D9B"/>
    <w:rsid w:val="00AE2826"/>
    <w:rsid w:val="00AE3D9A"/>
    <w:rsid w:val="00AF0C1A"/>
    <w:rsid w:val="00AF663E"/>
    <w:rsid w:val="00B01016"/>
    <w:rsid w:val="00B01E40"/>
    <w:rsid w:val="00B01F52"/>
    <w:rsid w:val="00B01F9F"/>
    <w:rsid w:val="00B03A77"/>
    <w:rsid w:val="00B05285"/>
    <w:rsid w:val="00B13EFD"/>
    <w:rsid w:val="00B153D9"/>
    <w:rsid w:val="00B17324"/>
    <w:rsid w:val="00B20FB7"/>
    <w:rsid w:val="00B2702A"/>
    <w:rsid w:val="00B300C5"/>
    <w:rsid w:val="00B3051F"/>
    <w:rsid w:val="00B31EFC"/>
    <w:rsid w:val="00B31F9D"/>
    <w:rsid w:val="00B33FB0"/>
    <w:rsid w:val="00B34FF1"/>
    <w:rsid w:val="00B35A52"/>
    <w:rsid w:val="00B40AAE"/>
    <w:rsid w:val="00B41CBD"/>
    <w:rsid w:val="00B43F30"/>
    <w:rsid w:val="00B449C8"/>
    <w:rsid w:val="00B50070"/>
    <w:rsid w:val="00B52737"/>
    <w:rsid w:val="00B52DA2"/>
    <w:rsid w:val="00B539F9"/>
    <w:rsid w:val="00B541B5"/>
    <w:rsid w:val="00B54FCD"/>
    <w:rsid w:val="00B62C01"/>
    <w:rsid w:val="00B63020"/>
    <w:rsid w:val="00B725E8"/>
    <w:rsid w:val="00B74DD1"/>
    <w:rsid w:val="00B8093A"/>
    <w:rsid w:val="00B826EF"/>
    <w:rsid w:val="00B8321B"/>
    <w:rsid w:val="00B83AD9"/>
    <w:rsid w:val="00B90714"/>
    <w:rsid w:val="00B9426E"/>
    <w:rsid w:val="00BA3051"/>
    <w:rsid w:val="00BA3656"/>
    <w:rsid w:val="00BA53B2"/>
    <w:rsid w:val="00BA5C4D"/>
    <w:rsid w:val="00BB1C21"/>
    <w:rsid w:val="00BB32A9"/>
    <w:rsid w:val="00BB5383"/>
    <w:rsid w:val="00BB6762"/>
    <w:rsid w:val="00BC009A"/>
    <w:rsid w:val="00BC12F2"/>
    <w:rsid w:val="00BC14B1"/>
    <w:rsid w:val="00BC75E1"/>
    <w:rsid w:val="00BC7E52"/>
    <w:rsid w:val="00BD19A0"/>
    <w:rsid w:val="00BD4197"/>
    <w:rsid w:val="00BD64B8"/>
    <w:rsid w:val="00BD672A"/>
    <w:rsid w:val="00BE0112"/>
    <w:rsid w:val="00BE1AB2"/>
    <w:rsid w:val="00BE1EA5"/>
    <w:rsid w:val="00BE7267"/>
    <w:rsid w:val="00BF1DC6"/>
    <w:rsid w:val="00BF1E83"/>
    <w:rsid w:val="00BF30DC"/>
    <w:rsid w:val="00C019ED"/>
    <w:rsid w:val="00C06B9B"/>
    <w:rsid w:val="00C10C66"/>
    <w:rsid w:val="00C12E7B"/>
    <w:rsid w:val="00C13AE1"/>
    <w:rsid w:val="00C14082"/>
    <w:rsid w:val="00C23E12"/>
    <w:rsid w:val="00C33B00"/>
    <w:rsid w:val="00C365D8"/>
    <w:rsid w:val="00C36B53"/>
    <w:rsid w:val="00C419A1"/>
    <w:rsid w:val="00C41FEE"/>
    <w:rsid w:val="00C42536"/>
    <w:rsid w:val="00C467C6"/>
    <w:rsid w:val="00C50024"/>
    <w:rsid w:val="00C517DA"/>
    <w:rsid w:val="00C525A8"/>
    <w:rsid w:val="00C60743"/>
    <w:rsid w:val="00C61ECB"/>
    <w:rsid w:val="00C62C32"/>
    <w:rsid w:val="00C67FCB"/>
    <w:rsid w:val="00C76F8B"/>
    <w:rsid w:val="00C81753"/>
    <w:rsid w:val="00C85CDE"/>
    <w:rsid w:val="00C8641D"/>
    <w:rsid w:val="00C870EF"/>
    <w:rsid w:val="00C90470"/>
    <w:rsid w:val="00C916D8"/>
    <w:rsid w:val="00C92092"/>
    <w:rsid w:val="00C93286"/>
    <w:rsid w:val="00CA1B59"/>
    <w:rsid w:val="00CB0342"/>
    <w:rsid w:val="00CB1BD0"/>
    <w:rsid w:val="00CB2FF1"/>
    <w:rsid w:val="00CB4AFC"/>
    <w:rsid w:val="00CB7012"/>
    <w:rsid w:val="00CC3B74"/>
    <w:rsid w:val="00CC6B96"/>
    <w:rsid w:val="00CD14CB"/>
    <w:rsid w:val="00CD1CEE"/>
    <w:rsid w:val="00CD3676"/>
    <w:rsid w:val="00CD7269"/>
    <w:rsid w:val="00CF2499"/>
    <w:rsid w:val="00CF3899"/>
    <w:rsid w:val="00CF3C3E"/>
    <w:rsid w:val="00CF60CD"/>
    <w:rsid w:val="00CF6547"/>
    <w:rsid w:val="00D0010E"/>
    <w:rsid w:val="00D00CF8"/>
    <w:rsid w:val="00D01B63"/>
    <w:rsid w:val="00D04BF4"/>
    <w:rsid w:val="00D06504"/>
    <w:rsid w:val="00D06BCC"/>
    <w:rsid w:val="00D06DED"/>
    <w:rsid w:val="00D102C4"/>
    <w:rsid w:val="00D11B5B"/>
    <w:rsid w:val="00D12C2B"/>
    <w:rsid w:val="00D12D55"/>
    <w:rsid w:val="00D156F7"/>
    <w:rsid w:val="00D16537"/>
    <w:rsid w:val="00D171E2"/>
    <w:rsid w:val="00D201AB"/>
    <w:rsid w:val="00D222E2"/>
    <w:rsid w:val="00D247DF"/>
    <w:rsid w:val="00D25F9B"/>
    <w:rsid w:val="00D278DC"/>
    <w:rsid w:val="00D27DE9"/>
    <w:rsid w:val="00D333D3"/>
    <w:rsid w:val="00D3565D"/>
    <w:rsid w:val="00D361F2"/>
    <w:rsid w:val="00D377FC"/>
    <w:rsid w:val="00D37EB4"/>
    <w:rsid w:val="00D45693"/>
    <w:rsid w:val="00D45938"/>
    <w:rsid w:val="00D470E2"/>
    <w:rsid w:val="00D477AF"/>
    <w:rsid w:val="00D51E53"/>
    <w:rsid w:val="00D526C3"/>
    <w:rsid w:val="00D555E8"/>
    <w:rsid w:val="00D56609"/>
    <w:rsid w:val="00D56631"/>
    <w:rsid w:val="00D60A0E"/>
    <w:rsid w:val="00D61E80"/>
    <w:rsid w:val="00D66359"/>
    <w:rsid w:val="00D7404B"/>
    <w:rsid w:val="00D75865"/>
    <w:rsid w:val="00D775BA"/>
    <w:rsid w:val="00D778BC"/>
    <w:rsid w:val="00D77E9A"/>
    <w:rsid w:val="00D80815"/>
    <w:rsid w:val="00D82384"/>
    <w:rsid w:val="00D8355C"/>
    <w:rsid w:val="00D858F8"/>
    <w:rsid w:val="00D92436"/>
    <w:rsid w:val="00D95536"/>
    <w:rsid w:val="00D962F5"/>
    <w:rsid w:val="00D979D2"/>
    <w:rsid w:val="00DA170C"/>
    <w:rsid w:val="00DA2C8C"/>
    <w:rsid w:val="00DA53DE"/>
    <w:rsid w:val="00DB0986"/>
    <w:rsid w:val="00DB0A2A"/>
    <w:rsid w:val="00DC1BC8"/>
    <w:rsid w:val="00DC55A4"/>
    <w:rsid w:val="00DC6C03"/>
    <w:rsid w:val="00DC7A3F"/>
    <w:rsid w:val="00DC7C63"/>
    <w:rsid w:val="00DD00E7"/>
    <w:rsid w:val="00DD222A"/>
    <w:rsid w:val="00DD2764"/>
    <w:rsid w:val="00DD5759"/>
    <w:rsid w:val="00DD6C27"/>
    <w:rsid w:val="00DE106D"/>
    <w:rsid w:val="00DE1729"/>
    <w:rsid w:val="00DE2583"/>
    <w:rsid w:val="00DE2EA5"/>
    <w:rsid w:val="00DE48DB"/>
    <w:rsid w:val="00DE5B0D"/>
    <w:rsid w:val="00DE5D90"/>
    <w:rsid w:val="00DF6408"/>
    <w:rsid w:val="00DF6C1C"/>
    <w:rsid w:val="00DF7996"/>
    <w:rsid w:val="00E01EAB"/>
    <w:rsid w:val="00E03C21"/>
    <w:rsid w:val="00E048E7"/>
    <w:rsid w:val="00E0621E"/>
    <w:rsid w:val="00E11593"/>
    <w:rsid w:val="00E11A06"/>
    <w:rsid w:val="00E13955"/>
    <w:rsid w:val="00E149B0"/>
    <w:rsid w:val="00E21C8C"/>
    <w:rsid w:val="00E236A9"/>
    <w:rsid w:val="00E31D39"/>
    <w:rsid w:val="00E324A7"/>
    <w:rsid w:val="00E343E0"/>
    <w:rsid w:val="00E35382"/>
    <w:rsid w:val="00E36893"/>
    <w:rsid w:val="00E37BCC"/>
    <w:rsid w:val="00E414FB"/>
    <w:rsid w:val="00E42831"/>
    <w:rsid w:val="00E4453B"/>
    <w:rsid w:val="00E471BA"/>
    <w:rsid w:val="00E567D3"/>
    <w:rsid w:val="00E625E8"/>
    <w:rsid w:val="00E62698"/>
    <w:rsid w:val="00E63DA7"/>
    <w:rsid w:val="00E72136"/>
    <w:rsid w:val="00E735B5"/>
    <w:rsid w:val="00E738B1"/>
    <w:rsid w:val="00E74A42"/>
    <w:rsid w:val="00E83C32"/>
    <w:rsid w:val="00E85C46"/>
    <w:rsid w:val="00E90E04"/>
    <w:rsid w:val="00E9713C"/>
    <w:rsid w:val="00E97347"/>
    <w:rsid w:val="00EA6A28"/>
    <w:rsid w:val="00EC09C4"/>
    <w:rsid w:val="00EC1AC4"/>
    <w:rsid w:val="00EC5CED"/>
    <w:rsid w:val="00ED05E4"/>
    <w:rsid w:val="00ED0812"/>
    <w:rsid w:val="00ED11F7"/>
    <w:rsid w:val="00ED23BE"/>
    <w:rsid w:val="00ED4AAE"/>
    <w:rsid w:val="00EE2EC3"/>
    <w:rsid w:val="00EE3B5A"/>
    <w:rsid w:val="00EE3D1A"/>
    <w:rsid w:val="00EE4333"/>
    <w:rsid w:val="00EE44C7"/>
    <w:rsid w:val="00EE5FC2"/>
    <w:rsid w:val="00EE655E"/>
    <w:rsid w:val="00EE715D"/>
    <w:rsid w:val="00EF6DEA"/>
    <w:rsid w:val="00F00D33"/>
    <w:rsid w:val="00F02645"/>
    <w:rsid w:val="00F04ED6"/>
    <w:rsid w:val="00F05381"/>
    <w:rsid w:val="00F0675D"/>
    <w:rsid w:val="00F07BE9"/>
    <w:rsid w:val="00F16998"/>
    <w:rsid w:val="00F17961"/>
    <w:rsid w:val="00F20A6F"/>
    <w:rsid w:val="00F20DF8"/>
    <w:rsid w:val="00F27F59"/>
    <w:rsid w:val="00F30FEE"/>
    <w:rsid w:val="00F31432"/>
    <w:rsid w:val="00F33F4B"/>
    <w:rsid w:val="00F33F91"/>
    <w:rsid w:val="00F37BF4"/>
    <w:rsid w:val="00F428D6"/>
    <w:rsid w:val="00F42C91"/>
    <w:rsid w:val="00F454F5"/>
    <w:rsid w:val="00F46B12"/>
    <w:rsid w:val="00F51975"/>
    <w:rsid w:val="00F524AC"/>
    <w:rsid w:val="00F54338"/>
    <w:rsid w:val="00F55EBE"/>
    <w:rsid w:val="00F5706F"/>
    <w:rsid w:val="00F60770"/>
    <w:rsid w:val="00F619CC"/>
    <w:rsid w:val="00F6540F"/>
    <w:rsid w:val="00F66320"/>
    <w:rsid w:val="00F66B17"/>
    <w:rsid w:val="00F70B8E"/>
    <w:rsid w:val="00F7214E"/>
    <w:rsid w:val="00F7242D"/>
    <w:rsid w:val="00F7286C"/>
    <w:rsid w:val="00F72F74"/>
    <w:rsid w:val="00F736CD"/>
    <w:rsid w:val="00F74317"/>
    <w:rsid w:val="00F800A0"/>
    <w:rsid w:val="00F80285"/>
    <w:rsid w:val="00F9628C"/>
    <w:rsid w:val="00F968BB"/>
    <w:rsid w:val="00FA5455"/>
    <w:rsid w:val="00FA74B8"/>
    <w:rsid w:val="00FB16C9"/>
    <w:rsid w:val="00FB3153"/>
    <w:rsid w:val="00FB6916"/>
    <w:rsid w:val="00FC0BC1"/>
    <w:rsid w:val="00FC6F49"/>
    <w:rsid w:val="00FD0F3E"/>
    <w:rsid w:val="00FD1FE4"/>
    <w:rsid w:val="00FD650B"/>
    <w:rsid w:val="00FD663E"/>
    <w:rsid w:val="00FE1A91"/>
    <w:rsid w:val="00FE5350"/>
    <w:rsid w:val="00FE58D0"/>
    <w:rsid w:val="00FF00DD"/>
    <w:rsid w:val="00FF39F2"/>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DA1"/>
    <w:pPr>
      <w:ind w:left="720"/>
      <w:contextualSpacing/>
    </w:pPr>
  </w:style>
  <w:style w:type="table" w:styleId="TableGrid">
    <w:name w:val="Table Grid"/>
    <w:basedOn w:val="TableNormal"/>
    <w:uiPriority w:val="39"/>
    <w:rsid w:val="00243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7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FCB"/>
    <w:rPr>
      <w:rFonts w:ascii="Tahoma" w:hAnsi="Tahoma" w:cs="Tahoma"/>
      <w:sz w:val="16"/>
      <w:szCs w:val="16"/>
    </w:rPr>
  </w:style>
  <w:style w:type="paragraph" w:styleId="Header">
    <w:name w:val="header"/>
    <w:basedOn w:val="Normal"/>
    <w:link w:val="HeaderChar"/>
    <w:uiPriority w:val="99"/>
    <w:unhideWhenUsed/>
    <w:rsid w:val="00BD4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197"/>
  </w:style>
  <w:style w:type="paragraph" w:styleId="Footer">
    <w:name w:val="footer"/>
    <w:basedOn w:val="Normal"/>
    <w:link w:val="FooterChar"/>
    <w:uiPriority w:val="99"/>
    <w:unhideWhenUsed/>
    <w:rsid w:val="00BD4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197"/>
  </w:style>
  <w:style w:type="paragraph" w:styleId="NormalWeb">
    <w:name w:val="Normal (Web)"/>
    <w:basedOn w:val="Normal"/>
    <w:uiPriority w:val="99"/>
    <w:unhideWhenUsed/>
    <w:rsid w:val="0055430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554304"/>
    <w:rPr>
      <w:b/>
      <w:bCs/>
    </w:rPr>
  </w:style>
  <w:style w:type="character" w:styleId="Emphasis">
    <w:name w:val="Emphasis"/>
    <w:basedOn w:val="DefaultParagraphFont"/>
    <w:uiPriority w:val="20"/>
    <w:qFormat/>
    <w:rsid w:val="00554304"/>
    <w:rPr>
      <w:i/>
      <w:iCs/>
    </w:rPr>
  </w:style>
  <w:style w:type="numbering" w:customStyle="1" w:styleId="NoList1">
    <w:name w:val="No List1"/>
    <w:next w:val="NoList"/>
    <w:uiPriority w:val="99"/>
    <w:semiHidden/>
    <w:unhideWhenUsed/>
    <w:rsid w:val="00721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DA1"/>
    <w:pPr>
      <w:ind w:left="720"/>
      <w:contextualSpacing/>
    </w:pPr>
  </w:style>
  <w:style w:type="table" w:styleId="TableGrid">
    <w:name w:val="Table Grid"/>
    <w:basedOn w:val="TableNormal"/>
    <w:uiPriority w:val="39"/>
    <w:rsid w:val="00243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7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FCB"/>
    <w:rPr>
      <w:rFonts w:ascii="Tahoma" w:hAnsi="Tahoma" w:cs="Tahoma"/>
      <w:sz w:val="16"/>
      <w:szCs w:val="16"/>
    </w:rPr>
  </w:style>
  <w:style w:type="paragraph" w:styleId="Header">
    <w:name w:val="header"/>
    <w:basedOn w:val="Normal"/>
    <w:link w:val="HeaderChar"/>
    <w:uiPriority w:val="99"/>
    <w:unhideWhenUsed/>
    <w:rsid w:val="00BD4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197"/>
  </w:style>
  <w:style w:type="paragraph" w:styleId="Footer">
    <w:name w:val="footer"/>
    <w:basedOn w:val="Normal"/>
    <w:link w:val="FooterChar"/>
    <w:uiPriority w:val="99"/>
    <w:unhideWhenUsed/>
    <w:rsid w:val="00BD4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197"/>
  </w:style>
  <w:style w:type="paragraph" w:styleId="NormalWeb">
    <w:name w:val="Normal (Web)"/>
    <w:basedOn w:val="Normal"/>
    <w:uiPriority w:val="99"/>
    <w:unhideWhenUsed/>
    <w:rsid w:val="0055430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554304"/>
    <w:rPr>
      <w:b/>
      <w:bCs/>
    </w:rPr>
  </w:style>
  <w:style w:type="character" w:styleId="Emphasis">
    <w:name w:val="Emphasis"/>
    <w:basedOn w:val="DefaultParagraphFont"/>
    <w:uiPriority w:val="20"/>
    <w:qFormat/>
    <w:rsid w:val="00554304"/>
    <w:rPr>
      <w:i/>
      <w:iCs/>
    </w:rPr>
  </w:style>
  <w:style w:type="numbering" w:customStyle="1" w:styleId="NoList1">
    <w:name w:val="No List1"/>
    <w:next w:val="NoList"/>
    <w:uiPriority w:val="99"/>
    <w:semiHidden/>
    <w:unhideWhenUsed/>
    <w:rsid w:val="0072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74366">
      <w:bodyDiv w:val="1"/>
      <w:marLeft w:val="0"/>
      <w:marRight w:val="0"/>
      <w:marTop w:val="0"/>
      <w:marBottom w:val="0"/>
      <w:divBdr>
        <w:top w:val="none" w:sz="0" w:space="0" w:color="auto"/>
        <w:left w:val="none" w:sz="0" w:space="0" w:color="auto"/>
        <w:bottom w:val="none" w:sz="0" w:space="0" w:color="auto"/>
        <w:right w:val="none" w:sz="0" w:space="0" w:color="auto"/>
      </w:divBdr>
      <w:divsChild>
        <w:div w:id="1976645116">
          <w:marLeft w:val="0"/>
          <w:marRight w:val="0"/>
          <w:marTop w:val="0"/>
          <w:marBottom w:val="0"/>
          <w:divBdr>
            <w:top w:val="none" w:sz="0" w:space="0" w:color="auto"/>
            <w:left w:val="none" w:sz="0" w:space="0" w:color="auto"/>
            <w:bottom w:val="none" w:sz="0" w:space="0" w:color="auto"/>
            <w:right w:val="none" w:sz="0" w:space="0" w:color="auto"/>
          </w:divBdr>
          <w:divsChild>
            <w:div w:id="1989477282">
              <w:marLeft w:val="0"/>
              <w:marRight w:val="0"/>
              <w:marTop w:val="0"/>
              <w:marBottom w:val="0"/>
              <w:divBdr>
                <w:top w:val="none" w:sz="0" w:space="0" w:color="auto"/>
                <w:left w:val="none" w:sz="0" w:space="0" w:color="auto"/>
                <w:bottom w:val="none" w:sz="0" w:space="0" w:color="auto"/>
                <w:right w:val="none" w:sz="0" w:space="0" w:color="auto"/>
              </w:divBdr>
              <w:divsChild>
                <w:div w:id="932590862">
                  <w:marLeft w:val="0"/>
                  <w:marRight w:val="0"/>
                  <w:marTop w:val="0"/>
                  <w:marBottom w:val="0"/>
                  <w:divBdr>
                    <w:top w:val="none" w:sz="0" w:space="0" w:color="auto"/>
                    <w:left w:val="none" w:sz="0" w:space="0" w:color="auto"/>
                    <w:bottom w:val="none" w:sz="0" w:space="0" w:color="auto"/>
                    <w:right w:val="none" w:sz="0" w:space="0" w:color="auto"/>
                  </w:divBdr>
                  <w:divsChild>
                    <w:div w:id="714084954">
                      <w:marLeft w:val="0"/>
                      <w:marRight w:val="0"/>
                      <w:marTop w:val="0"/>
                      <w:marBottom w:val="0"/>
                      <w:divBdr>
                        <w:top w:val="none" w:sz="0" w:space="0" w:color="auto"/>
                        <w:left w:val="none" w:sz="0" w:space="0" w:color="auto"/>
                        <w:bottom w:val="none" w:sz="0" w:space="0" w:color="auto"/>
                        <w:right w:val="none" w:sz="0" w:space="0" w:color="auto"/>
                      </w:divBdr>
                      <w:divsChild>
                        <w:div w:id="1679572847">
                          <w:marLeft w:val="0"/>
                          <w:marRight w:val="0"/>
                          <w:marTop w:val="0"/>
                          <w:marBottom w:val="0"/>
                          <w:divBdr>
                            <w:top w:val="none" w:sz="0" w:space="0" w:color="auto"/>
                            <w:left w:val="none" w:sz="0" w:space="0" w:color="auto"/>
                            <w:bottom w:val="none" w:sz="0" w:space="0" w:color="auto"/>
                            <w:right w:val="none" w:sz="0" w:space="0" w:color="auto"/>
                          </w:divBdr>
                          <w:divsChild>
                            <w:div w:id="584384531">
                              <w:marLeft w:val="0"/>
                              <w:marRight w:val="0"/>
                              <w:marTop w:val="0"/>
                              <w:marBottom w:val="0"/>
                              <w:divBdr>
                                <w:top w:val="none" w:sz="0" w:space="0" w:color="auto"/>
                                <w:left w:val="none" w:sz="0" w:space="0" w:color="auto"/>
                                <w:bottom w:val="none" w:sz="0" w:space="0" w:color="auto"/>
                                <w:right w:val="none" w:sz="0" w:space="0" w:color="auto"/>
                              </w:divBdr>
                              <w:divsChild>
                                <w:div w:id="419059392">
                                  <w:marLeft w:val="0"/>
                                  <w:marRight w:val="0"/>
                                  <w:marTop w:val="0"/>
                                  <w:marBottom w:val="0"/>
                                  <w:divBdr>
                                    <w:top w:val="none" w:sz="0" w:space="0" w:color="auto"/>
                                    <w:left w:val="none" w:sz="0" w:space="0" w:color="auto"/>
                                    <w:bottom w:val="none" w:sz="0" w:space="0" w:color="auto"/>
                                    <w:right w:val="none" w:sz="0" w:space="0" w:color="auto"/>
                                  </w:divBdr>
                                  <w:divsChild>
                                    <w:div w:id="60906921">
                                      <w:marLeft w:val="0"/>
                                      <w:marRight w:val="0"/>
                                      <w:marTop w:val="0"/>
                                      <w:marBottom w:val="0"/>
                                      <w:divBdr>
                                        <w:top w:val="none" w:sz="0" w:space="0" w:color="auto"/>
                                        <w:left w:val="none" w:sz="0" w:space="0" w:color="auto"/>
                                        <w:bottom w:val="none" w:sz="0" w:space="0" w:color="auto"/>
                                        <w:right w:val="none" w:sz="0" w:space="0" w:color="auto"/>
                                      </w:divBdr>
                                      <w:divsChild>
                                        <w:div w:id="743145071">
                                          <w:marLeft w:val="0"/>
                                          <w:marRight w:val="0"/>
                                          <w:marTop w:val="0"/>
                                          <w:marBottom w:val="0"/>
                                          <w:divBdr>
                                            <w:top w:val="none" w:sz="0" w:space="0" w:color="auto"/>
                                            <w:left w:val="none" w:sz="0" w:space="0" w:color="auto"/>
                                            <w:bottom w:val="none" w:sz="0" w:space="0" w:color="auto"/>
                                            <w:right w:val="none" w:sz="0" w:space="0" w:color="auto"/>
                                          </w:divBdr>
                                          <w:divsChild>
                                            <w:div w:id="1362390602">
                                              <w:marLeft w:val="0"/>
                                              <w:marRight w:val="0"/>
                                              <w:marTop w:val="0"/>
                                              <w:marBottom w:val="0"/>
                                              <w:divBdr>
                                                <w:top w:val="none" w:sz="0" w:space="0" w:color="auto"/>
                                                <w:left w:val="none" w:sz="0" w:space="0" w:color="auto"/>
                                                <w:bottom w:val="none" w:sz="0" w:space="0" w:color="auto"/>
                                                <w:right w:val="none" w:sz="0" w:space="0" w:color="auto"/>
                                              </w:divBdr>
                                              <w:divsChild>
                                                <w:div w:id="167794076">
                                                  <w:marLeft w:val="360"/>
                                                  <w:marRight w:val="0"/>
                                                  <w:marTop w:val="0"/>
                                                  <w:marBottom w:val="0"/>
                                                  <w:divBdr>
                                                    <w:top w:val="none" w:sz="0" w:space="0" w:color="auto"/>
                                                    <w:left w:val="none" w:sz="0" w:space="0" w:color="auto"/>
                                                    <w:bottom w:val="none" w:sz="0" w:space="0" w:color="auto"/>
                                                    <w:right w:val="none" w:sz="0" w:space="0" w:color="auto"/>
                                                  </w:divBdr>
                                                </w:div>
                                                <w:div w:id="1373458998">
                                                  <w:marLeft w:val="360"/>
                                                  <w:marRight w:val="0"/>
                                                  <w:marTop w:val="0"/>
                                                  <w:marBottom w:val="0"/>
                                                  <w:divBdr>
                                                    <w:top w:val="none" w:sz="0" w:space="0" w:color="auto"/>
                                                    <w:left w:val="none" w:sz="0" w:space="0" w:color="auto"/>
                                                    <w:bottom w:val="none" w:sz="0" w:space="0" w:color="auto"/>
                                                    <w:right w:val="none" w:sz="0" w:space="0" w:color="auto"/>
                                                  </w:divBdr>
                                                </w:div>
                                                <w:div w:id="205262360">
                                                  <w:marLeft w:val="360"/>
                                                  <w:marRight w:val="0"/>
                                                  <w:marTop w:val="0"/>
                                                  <w:marBottom w:val="0"/>
                                                  <w:divBdr>
                                                    <w:top w:val="none" w:sz="0" w:space="0" w:color="auto"/>
                                                    <w:left w:val="none" w:sz="0" w:space="0" w:color="auto"/>
                                                    <w:bottom w:val="none" w:sz="0" w:space="0" w:color="auto"/>
                                                    <w:right w:val="none" w:sz="0" w:space="0" w:color="auto"/>
                                                  </w:divBdr>
                                                </w:div>
                                                <w:div w:id="1003166848">
                                                  <w:marLeft w:val="360"/>
                                                  <w:marRight w:val="0"/>
                                                  <w:marTop w:val="0"/>
                                                  <w:marBottom w:val="0"/>
                                                  <w:divBdr>
                                                    <w:top w:val="none" w:sz="0" w:space="0" w:color="auto"/>
                                                    <w:left w:val="none" w:sz="0" w:space="0" w:color="auto"/>
                                                    <w:bottom w:val="none" w:sz="0" w:space="0" w:color="auto"/>
                                                    <w:right w:val="none" w:sz="0" w:space="0" w:color="auto"/>
                                                  </w:divBdr>
                                                </w:div>
                                                <w:div w:id="1639334741">
                                                  <w:marLeft w:val="360"/>
                                                  <w:marRight w:val="0"/>
                                                  <w:marTop w:val="0"/>
                                                  <w:marBottom w:val="0"/>
                                                  <w:divBdr>
                                                    <w:top w:val="none" w:sz="0" w:space="0" w:color="auto"/>
                                                    <w:left w:val="none" w:sz="0" w:space="0" w:color="auto"/>
                                                    <w:bottom w:val="none" w:sz="0" w:space="0" w:color="auto"/>
                                                    <w:right w:val="none" w:sz="0" w:space="0" w:color="auto"/>
                                                  </w:divBdr>
                                                </w:div>
                                                <w:div w:id="800881221">
                                                  <w:marLeft w:val="360"/>
                                                  <w:marRight w:val="0"/>
                                                  <w:marTop w:val="0"/>
                                                  <w:marBottom w:val="0"/>
                                                  <w:divBdr>
                                                    <w:top w:val="none" w:sz="0" w:space="0" w:color="auto"/>
                                                    <w:left w:val="none" w:sz="0" w:space="0" w:color="auto"/>
                                                    <w:bottom w:val="none" w:sz="0" w:space="0" w:color="auto"/>
                                                    <w:right w:val="none" w:sz="0" w:space="0" w:color="auto"/>
                                                  </w:divBdr>
                                                </w:div>
                                                <w:div w:id="1221088855">
                                                  <w:marLeft w:val="360"/>
                                                  <w:marRight w:val="0"/>
                                                  <w:marTop w:val="0"/>
                                                  <w:marBottom w:val="0"/>
                                                  <w:divBdr>
                                                    <w:top w:val="none" w:sz="0" w:space="0" w:color="auto"/>
                                                    <w:left w:val="none" w:sz="0" w:space="0" w:color="auto"/>
                                                    <w:bottom w:val="none" w:sz="0" w:space="0" w:color="auto"/>
                                                    <w:right w:val="none" w:sz="0" w:space="0" w:color="auto"/>
                                                  </w:divBdr>
                                                </w:div>
                                                <w:div w:id="1543513791">
                                                  <w:marLeft w:val="357"/>
                                                  <w:marRight w:val="0"/>
                                                  <w:marTop w:val="0"/>
                                                  <w:marBottom w:val="120"/>
                                                  <w:divBdr>
                                                    <w:top w:val="none" w:sz="0" w:space="0" w:color="auto"/>
                                                    <w:left w:val="none" w:sz="0" w:space="0" w:color="auto"/>
                                                    <w:bottom w:val="none" w:sz="0" w:space="0" w:color="auto"/>
                                                    <w:right w:val="none" w:sz="0" w:space="0" w:color="auto"/>
                                                  </w:divBdr>
                                                </w:div>
                                                <w:div w:id="2068868250">
                                                  <w:marLeft w:val="405"/>
                                                  <w:marRight w:val="0"/>
                                                  <w:marTop w:val="0"/>
                                                  <w:marBottom w:val="0"/>
                                                  <w:divBdr>
                                                    <w:top w:val="none" w:sz="0" w:space="0" w:color="auto"/>
                                                    <w:left w:val="none" w:sz="0" w:space="0" w:color="auto"/>
                                                    <w:bottom w:val="none" w:sz="0" w:space="0" w:color="auto"/>
                                                    <w:right w:val="none" w:sz="0" w:space="0" w:color="auto"/>
                                                  </w:divBdr>
                                                </w:div>
                                                <w:div w:id="2049529635">
                                                  <w:marLeft w:val="405"/>
                                                  <w:marRight w:val="0"/>
                                                  <w:marTop w:val="0"/>
                                                  <w:marBottom w:val="0"/>
                                                  <w:divBdr>
                                                    <w:top w:val="none" w:sz="0" w:space="0" w:color="auto"/>
                                                    <w:left w:val="none" w:sz="0" w:space="0" w:color="auto"/>
                                                    <w:bottom w:val="none" w:sz="0" w:space="0" w:color="auto"/>
                                                    <w:right w:val="none" w:sz="0" w:space="0" w:color="auto"/>
                                                  </w:divBdr>
                                                </w:div>
                                                <w:div w:id="1917977917">
                                                  <w:marLeft w:val="405"/>
                                                  <w:marRight w:val="0"/>
                                                  <w:marTop w:val="0"/>
                                                  <w:marBottom w:val="0"/>
                                                  <w:divBdr>
                                                    <w:top w:val="none" w:sz="0" w:space="0" w:color="auto"/>
                                                    <w:left w:val="none" w:sz="0" w:space="0" w:color="auto"/>
                                                    <w:bottom w:val="none" w:sz="0" w:space="0" w:color="auto"/>
                                                    <w:right w:val="none" w:sz="0" w:space="0" w:color="auto"/>
                                                  </w:divBdr>
                                                </w:div>
                                                <w:div w:id="2025864984">
                                                  <w:marLeft w:val="405"/>
                                                  <w:marRight w:val="0"/>
                                                  <w:marTop w:val="0"/>
                                                  <w:marBottom w:val="0"/>
                                                  <w:divBdr>
                                                    <w:top w:val="none" w:sz="0" w:space="0" w:color="auto"/>
                                                    <w:left w:val="none" w:sz="0" w:space="0" w:color="auto"/>
                                                    <w:bottom w:val="none" w:sz="0" w:space="0" w:color="auto"/>
                                                    <w:right w:val="none" w:sz="0" w:space="0" w:color="auto"/>
                                                  </w:divBdr>
                                                </w:div>
                                                <w:div w:id="560989704">
                                                  <w:marLeft w:val="405"/>
                                                  <w:marRight w:val="0"/>
                                                  <w:marTop w:val="0"/>
                                                  <w:marBottom w:val="0"/>
                                                  <w:divBdr>
                                                    <w:top w:val="none" w:sz="0" w:space="0" w:color="auto"/>
                                                    <w:left w:val="none" w:sz="0" w:space="0" w:color="auto"/>
                                                    <w:bottom w:val="none" w:sz="0" w:space="0" w:color="auto"/>
                                                    <w:right w:val="none" w:sz="0" w:space="0" w:color="auto"/>
                                                  </w:divBdr>
                                                </w:div>
                                                <w:div w:id="1752580944">
                                                  <w:marLeft w:val="405"/>
                                                  <w:marRight w:val="0"/>
                                                  <w:marTop w:val="0"/>
                                                  <w:marBottom w:val="0"/>
                                                  <w:divBdr>
                                                    <w:top w:val="none" w:sz="0" w:space="0" w:color="auto"/>
                                                    <w:left w:val="none" w:sz="0" w:space="0" w:color="auto"/>
                                                    <w:bottom w:val="none" w:sz="0" w:space="0" w:color="auto"/>
                                                    <w:right w:val="none" w:sz="0" w:space="0" w:color="auto"/>
                                                  </w:divBdr>
                                                </w:div>
                                                <w:div w:id="1756781469">
                                                  <w:marLeft w:val="405"/>
                                                  <w:marRight w:val="0"/>
                                                  <w:marTop w:val="0"/>
                                                  <w:marBottom w:val="0"/>
                                                  <w:divBdr>
                                                    <w:top w:val="none" w:sz="0" w:space="0" w:color="auto"/>
                                                    <w:left w:val="none" w:sz="0" w:space="0" w:color="auto"/>
                                                    <w:bottom w:val="none" w:sz="0" w:space="0" w:color="auto"/>
                                                    <w:right w:val="none" w:sz="0" w:space="0" w:color="auto"/>
                                                  </w:divBdr>
                                                </w:div>
                                                <w:div w:id="823274802">
                                                  <w:marLeft w:val="405"/>
                                                  <w:marRight w:val="0"/>
                                                  <w:marTop w:val="0"/>
                                                  <w:marBottom w:val="0"/>
                                                  <w:divBdr>
                                                    <w:top w:val="none" w:sz="0" w:space="0" w:color="auto"/>
                                                    <w:left w:val="none" w:sz="0" w:space="0" w:color="auto"/>
                                                    <w:bottom w:val="none" w:sz="0" w:space="0" w:color="auto"/>
                                                    <w:right w:val="none" w:sz="0" w:space="0" w:color="auto"/>
                                                  </w:divBdr>
                                                </w:div>
                                                <w:div w:id="2031834588">
                                                  <w:marLeft w:val="0"/>
                                                  <w:marRight w:val="0"/>
                                                  <w:marTop w:val="0"/>
                                                  <w:marBottom w:val="240"/>
                                                  <w:divBdr>
                                                    <w:top w:val="none" w:sz="0" w:space="0" w:color="auto"/>
                                                    <w:left w:val="none" w:sz="0" w:space="0" w:color="auto"/>
                                                    <w:bottom w:val="none" w:sz="0" w:space="0" w:color="auto"/>
                                                    <w:right w:val="none" w:sz="0" w:space="0" w:color="auto"/>
                                                  </w:divBdr>
                                                </w:div>
                                                <w:div w:id="182792173">
                                                  <w:marLeft w:val="360"/>
                                                  <w:marRight w:val="0"/>
                                                  <w:marTop w:val="0"/>
                                                  <w:marBottom w:val="0"/>
                                                  <w:divBdr>
                                                    <w:top w:val="none" w:sz="0" w:space="0" w:color="auto"/>
                                                    <w:left w:val="none" w:sz="0" w:space="0" w:color="auto"/>
                                                    <w:bottom w:val="none" w:sz="0" w:space="0" w:color="auto"/>
                                                    <w:right w:val="none" w:sz="0" w:space="0" w:color="auto"/>
                                                  </w:divBdr>
                                                </w:div>
                                                <w:div w:id="813569353">
                                                  <w:marLeft w:val="499"/>
                                                  <w:marRight w:val="0"/>
                                                  <w:marTop w:val="0"/>
                                                  <w:marBottom w:val="0"/>
                                                  <w:divBdr>
                                                    <w:top w:val="none" w:sz="0" w:space="0" w:color="auto"/>
                                                    <w:left w:val="none" w:sz="0" w:space="0" w:color="auto"/>
                                                    <w:bottom w:val="none" w:sz="0" w:space="0" w:color="auto"/>
                                                    <w:right w:val="none" w:sz="0" w:space="0" w:color="auto"/>
                                                  </w:divBdr>
                                                </w:div>
                                                <w:div w:id="338847193">
                                                  <w:marLeft w:val="502"/>
                                                  <w:marRight w:val="0"/>
                                                  <w:marTop w:val="100"/>
                                                  <w:marBottom w:val="100"/>
                                                  <w:divBdr>
                                                    <w:top w:val="none" w:sz="0" w:space="0" w:color="auto"/>
                                                    <w:left w:val="none" w:sz="0" w:space="0" w:color="auto"/>
                                                    <w:bottom w:val="none" w:sz="0" w:space="0" w:color="auto"/>
                                                    <w:right w:val="none" w:sz="0" w:space="0" w:color="auto"/>
                                                  </w:divBdr>
                                                </w:div>
                                                <w:div w:id="1315260787">
                                                  <w:marLeft w:val="502"/>
                                                  <w:marRight w:val="0"/>
                                                  <w:marTop w:val="100"/>
                                                  <w:marBottom w:val="100"/>
                                                  <w:divBdr>
                                                    <w:top w:val="none" w:sz="0" w:space="0" w:color="auto"/>
                                                    <w:left w:val="none" w:sz="0" w:space="0" w:color="auto"/>
                                                    <w:bottom w:val="none" w:sz="0" w:space="0" w:color="auto"/>
                                                    <w:right w:val="none" w:sz="0" w:space="0" w:color="auto"/>
                                                  </w:divBdr>
                                                </w:div>
                                                <w:div w:id="1479803405">
                                                  <w:marLeft w:val="502"/>
                                                  <w:marRight w:val="0"/>
                                                  <w:marTop w:val="100"/>
                                                  <w:marBottom w:val="100"/>
                                                  <w:divBdr>
                                                    <w:top w:val="none" w:sz="0" w:space="0" w:color="auto"/>
                                                    <w:left w:val="none" w:sz="0" w:space="0" w:color="auto"/>
                                                    <w:bottom w:val="none" w:sz="0" w:space="0" w:color="auto"/>
                                                    <w:right w:val="none" w:sz="0" w:space="0" w:color="auto"/>
                                                  </w:divBdr>
                                                </w:div>
                                                <w:div w:id="1018771607">
                                                  <w:marLeft w:val="2160"/>
                                                  <w:marRight w:val="0"/>
                                                  <w:marTop w:val="0"/>
                                                  <w:marBottom w:val="0"/>
                                                  <w:divBdr>
                                                    <w:top w:val="none" w:sz="0" w:space="0" w:color="auto"/>
                                                    <w:left w:val="none" w:sz="0" w:space="0" w:color="auto"/>
                                                    <w:bottom w:val="none" w:sz="0" w:space="0" w:color="auto"/>
                                                    <w:right w:val="none" w:sz="0" w:space="0" w:color="auto"/>
                                                  </w:divBdr>
                                                </w:div>
                                                <w:div w:id="404034097">
                                                  <w:marLeft w:val="709"/>
                                                  <w:marRight w:val="0"/>
                                                  <w:marTop w:val="0"/>
                                                  <w:marBottom w:val="0"/>
                                                  <w:divBdr>
                                                    <w:top w:val="none" w:sz="0" w:space="0" w:color="auto"/>
                                                    <w:left w:val="none" w:sz="0" w:space="0" w:color="auto"/>
                                                    <w:bottom w:val="none" w:sz="0" w:space="0" w:color="auto"/>
                                                    <w:right w:val="none" w:sz="0" w:space="0" w:color="auto"/>
                                                  </w:divBdr>
                                                </w:div>
                                                <w:div w:id="1773549072">
                                                  <w:marLeft w:val="709"/>
                                                  <w:marRight w:val="0"/>
                                                  <w:marTop w:val="0"/>
                                                  <w:marBottom w:val="0"/>
                                                  <w:divBdr>
                                                    <w:top w:val="none" w:sz="0" w:space="0" w:color="auto"/>
                                                    <w:left w:val="none" w:sz="0" w:space="0" w:color="auto"/>
                                                    <w:bottom w:val="none" w:sz="0" w:space="0" w:color="auto"/>
                                                    <w:right w:val="none" w:sz="0" w:space="0" w:color="auto"/>
                                                  </w:divBdr>
                                                </w:div>
                                                <w:div w:id="331224406">
                                                  <w:marLeft w:val="709"/>
                                                  <w:marRight w:val="0"/>
                                                  <w:marTop w:val="0"/>
                                                  <w:marBottom w:val="0"/>
                                                  <w:divBdr>
                                                    <w:top w:val="none" w:sz="0" w:space="0" w:color="auto"/>
                                                    <w:left w:val="none" w:sz="0" w:space="0" w:color="auto"/>
                                                    <w:bottom w:val="none" w:sz="0" w:space="0" w:color="auto"/>
                                                    <w:right w:val="none" w:sz="0" w:space="0" w:color="auto"/>
                                                  </w:divBdr>
                                                </w:div>
                                                <w:div w:id="502473648">
                                                  <w:marLeft w:val="786"/>
                                                  <w:marRight w:val="0"/>
                                                  <w:marTop w:val="0"/>
                                                  <w:marBottom w:val="0"/>
                                                  <w:divBdr>
                                                    <w:top w:val="none" w:sz="0" w:space="0" w:color="auto"/>
                                                    <w:left w:val="none" w:sz="0" w:space="0" w:color="auto"/>
                                                    <w:bottom w:val="none" w:sz="0" w:space="0" w:color="auto"/>
                                                    <w:right w:val="none" w:sz="0" w:space="0" w:color="auto"/>
                                                  </w:divBdr>
                                                </w:div>
                                                <w:div w:id="690183232">
                                                  <w:marLeft w:val="786"/>
                                                  <w:marRight w:val="0"/>
                                                  <w:marTop w:val="0"/>
                                                  <w:marBottom w:val="0"/>
                                                  <w:divBdr>
                                                    <w:top w:val="none" w:sz="0" w:space="0" w:color="auto"/>
                                                    <w:left w:val="none" w:sz="0" w:space="0" w:color="auto"/>
                                                    <w:bottom w:val="none" w:sz="0" w:space="0" w:color="auto"/>
                                                    <w:right w:val="none" w:sz="0" w:space="0" w:color="auto"/>
                                                  </w:divBdr>
                                                </w:div>
                                                <w:div w:id="840855652">
                                                  <w:marLeft w:val="786"/>
                                                  <w:marRight w:val="0"/>
                                                  <w:marTop w:val="0"/>
                                                  <w:marBottom w:val="0"/>
                                                  <w:divBdr>
                                                    <w:top w:val="none" w:sz="0" w:space="0" w:color="auto"/>
                                                    <w:left w:val="none" w:sz="0" w:space="0" w:color="auto"/>
                                                    <w:bottom w:val="none" w:sz="0" w:space="0" w:color="auto"/>
                                                    <w:right w:val="none" w:sz="0" w:space="0" w:color="auto"/>
                                                  </w:divBdr>
                                                </w:div>
                                                <w:div w:id="1528369778">
                                                  <w:marLeft w:val="786"/>
                                                  <w:marRight w:val="0"/>
                                                  <w:marTop w:val="0"/>
                                                  <w:marBottom w:val="0"/>
                                                  <w:divBdr>
                                                    <w:top w:val="none" w:sz="0" w:space="0" w:color="auto"/>
                                                    <w:left w:val="none" w:sz="0" w:space="0" w:color="auto"/>
                                                    <w:bottom w:val="none" w:sz="0" w:space="0" w:color="auto"/>
                                                    <w:right w:val="none" w:sz="0" w:space="0" w:color="auto"/>
                                                  </w:divBdr>
                                                </w:div>
                                                <w:div w:id="694385806">
                                                  <w:marLeft w:val="786"/>
                                                  <w:marRight w:val="0"/>
                                                  <w:marTop w:val="0"/>
                                                  <w:marBottom w:val="0"/>
                                                  <w:divBdr>
                                                    <w:top w:val="none" w:sz="0" w:space="0" w:color="auto"/>
                                                    <w:left w:val="none" w:sz="0" w:space="0" w:color="auto"/>
                                                    <w:bottom w:val="none" w:sz="0" w:space="0" w:color="auto"/>
                                                    <w:right w:val="none" w:sz="0" w:space="0" w:color="auto"/>
                                                  </w:divBdr>
                                                </w:div>
                                                <w:div w:id="20526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91859">
                                      <w:marLeft w:val="0"/>
                                      <w:marRight w:val="0"/>
                                      <w:marTop w:val="0"/>
                                      <w:marBottom w:val="0"/>
                                      <w:divBdr>
                                        <w:top w:val="none" w:sz="0" w:space="0" w:color="auto"/>
                                        <w:left w:val="none" w:sz="0" w:space="0" w:color="auto"/>
                                        <w:bottom w:val="none" w:sz="0" w:space="0" w:color="auto"/>
                                        <w:right w:val="none" w:sz="0" w:space="0" w:color="auto"/>
                                      </w:divBdr>
                                    </w:div>
                                    <w:div w:id="311065499">
                                      <w:marLeft w:val="0"/>
                                      <w:marRight w:val="0"/>
                                      <w:marTop w:val="0"/>
                                      <w:marBottom w:val="0"/>
                                      <w:divBdr>
                                        <w:top w:val="none" w:sz="0" w:space="0" w:color="auto"/>
                                        <w:left w:val="none" w:sz="0" w:space="0" w:color="auto"/>
                                        <w:bottom w:val="none" w:sz="0" w:space="0" w:color="auto"/>
                                        <w:right w:val="none" w:sz="0" w:space="0" w:color="auto"/>
                                      </w:divBdr>
                                      <w:divsChild>
                                        <w:div w:id="980043618">
                                          <w:marLeft w:val="0"/>
                                          <w:marRight w:val="0"/>
                                          <w:marTop w:val="0"/>
                                          <w:marBottom w:val="0"/>
                                          <w:divBdr>
                                            <w:top w:val="none" w:sz="0" w:space="0" w:color="auto"/>
                                            <w:left w:val="none" w:sz="0" w:space="0" w:color="auto"/>
                                            <w:bottom w:val="none" w:sz="0" w:space="0" w:color="auto"/>
                                            <w:right w:val="none" w:sz="0" w:space="0" w:color="auto"/>
                                          </w:divBdr>
                                          <w:divsChild>
                                            <w:div w:id="306012388">
                                              <w:marLeft w:val="0"/>
                                              <w:marRight w:val="0"/>
                                              <w:marTop w:val="0"/>
                                              <w:marBottom w:val="0"/>
                                              <w:divBdr>
                                                <w:top w:val="none" w:sz="0" w:space="0" w:color="auto"/>
                                                <w:left w:val="none" w:sz="0" w:space="0" w:color="auto"/>
                                                <w:bottom w:val="none" w:sz="0" w:space="0" w:color="auto"/>
                                                <w:right w:val="none" w:sz="0" w:space="0" w:color="auto"/>
                                              </w:divBdr>
                                              <w:divsChild>
                                                <w:div w:id="1739744457">
                                                  <w:marLeft w:val="0"/>
                                                  <w:marRight w:val="0"/>
                                                  <w:marTop w:val="0"/>
                                                  <w:marBottom w:val="0"/>
                                                  <w:divBdr>
                                                    <w:top w:val="none" w:sz="0" w:space="0" w:color="auto"/>
                                                    <w:left w:val="none" w:sz="0" w:space="0" w:color="auto"/>
                                                    <w:bottom w:val="none" w:sz="0" w:space="0" w:color="auto"/>
                                                    <w:right w:val="none" w:sz="0" w:space="0" w:color="auto"/>
                                                  </w:divBdr>
                                                  <w:divsChild>
                                                    <w:div w:id="422919291">
                                                      <w:marLeft w:val="0"/>
                                                      <w:marRight w:val="0"/>
                                                      <w:marTop w:val="0"/>
                                                      <w:marBottom w:val="0"/>
                                                      <w:divBdr>
                                                        <w:top w:val="none" w:sz="0" w:space="0" w:color="auto"/>
                                                        <w:left w:val="none" w:sz="0" w:space="0" w:color="auto"/>
                                                        <w:bottom w:val="none" w:sz="0" w:space="0" w:color="auto"/>
                                                        <w:right w:val="none" w:sz="0" w:space="0" w:color="auto"/>
                                                      </w:divBdr>
                                                      <w:divsChild>
                                                        <w:div w:id="620693322">
                                                          <w:marLeft w:val="0"/>
                                                          <w:marRight w:val="0"/>
                                                          <w:marTop w:val="0"/>
                                                          <w:marBottom w:val="0"/>
                                                          <w:divBdr>
                                                            <w:top w:val="none" w:sz="0" w:space="0" w:color="auto"/>
                                                            <w:left w:val="none" w:sz="0" w:space="0" w:color="auto"/>
                                                            <w:bottom w:val="none" w:sz="0" w:space="0" w:color="auto"/>
                                                            <w:right w:val="none" w:sz="0" w:space="0" w:color="auto"/>
                                                          </w:divBdr>
                                                          <w:divsChild>
                                                            <w:div w:id="646587693">
                                                              <w:marLeft w:val="0"/>
                                                              <w:marRight w:val="0"/>
                                                              <w:marTop w:val="0"/>
                                                              <w:marBottom w:val="0"/>
                                                              <w:divBdr>
                                                                <w:top w:val="none" w:sz="0" w:space="0" w:color="auto"/>
                                                                <w:left w:val="none" w:sz="0" w:space="0" w:color="auto"/>
                                                                <w:bottom w:val="none" w:sz="0" w:space="0" w:color="auto"/>
                                                                <w:right w:val="none" w:sz="0" w:space="0" w:color="auto"/>
                                                              </w:divBdr>
                                                            </w:div>
                                                            <w:div w:id="923220114">
                                                              <w:marLeft w:val="0"/>
                                                              <w:marRight w:val="0"/>
                                                              <w:marTop w:val="0"/>
                                                              <w:marBottom w:val="0"/>
                                                              <w:divBdr>
                                                                <w:top w:val="none" w:sz="0" w:space="0" w:color="auto"/>
                                                                <w:left w:val="none" w:sz="0" w:space="0" w:color="auto"/>
                                                                <w:bottom w:val="none" w:sz="0" w:space="0" w:color="auto"/>
                                                                <w:right w:val="none" w:sz="0" w:space="0" w:color="auto"/>
                                                              </w:divBdr>
                                                              <w:divsChild>
                                                                <w:div w:id="1294554289">
                                                                  <w:marLeft w:val="0"/>
                                                                  <w:marRight w:val="0"/>
                                                                  <w:marTop w:val="0"/>
                                                                  <w:marBottom w:val="0"/>
                                                                  <w:divBdr>
                                                                    <w:top w:val="none" w:sz="0" w:space="0" w:color="auto"/>
                                                                    <w:left w:val="none" w:sz="0" w:space="0" w:color="auto"/>
                                                                    <w:bottom w:val="none" w:sz="0" w:space="0" w:color="auto"/>
                                                                    <w:right w:val="none" w:sz="0" w:space="0" w:color="auto"/>
                                                                  </w:divBdr>
                                                                </w:div>
                                                              </w:divsChild>
                                                            </w:div>
                                                            <w:div w:id="1166436792">
                                                              <w:marLeft w:val="0"/>
                                                              <w:marRight w:val="0"/>
                                                              <w:marTop w:val="0"/>
                                                              <w:marBottom w:val="0"/>
                                                              <w:divBdr>
                                                                <w:top w:val="none" w:sz="0" w:space="0" w:color="auto"/>
                                                                <w:left w:val="none" w:sz="0" w:space="0" w:color="auto"/>
                                                                <w:bottom w:val="none" w:sz="0" w:space="0" w:color="auto"/>
                                                                <w:right w:val="none" w:sz="0" w:space="0" w:color="auto"/>
                                                              </w:divBdr>
                                                            </w:div>
                                                            <w:div w:id="663819849">
                                                              <w:marLeft w:val="0"/>
                                                              <w:marRight w:val="0"/>
                                                              <w:marTop w:val="0"/>
                                                              <w:marBottom w:val="0"/>
                                                              <w:divBdr>
                                                                <w:top w:val="none" w:sz="0" w:space="0" w:color="auto"/>
                                                                <w:left w:val="none" w:sz="0" w:space="0" w:color="auto"/>
                                                                <w:bottom w:val="none" w:sz="0" w:space="0" w:color="auto"/>
                                                                <w:right w:val="none" w:sz="0" w:space="0" w:color="auto"/>
                                                              </w:divBdr>
                                                              <w:divsChild>
                                                                <w:div w:id="1313677182">
                                                                  <w:marLeft w:val="0"/>
                                                                  <w:marRight w:val="0"/>
                                                                  <w:marTop w:val="0"/>
                                                                  <w:marBottom w:val="0"/>
                                                                  <w:divBdr>
                                                                    <w:top w:val="none" w:sz="0" w:space="0" w:color="auto"/>
                                                                    <w:left w:val="none" w:sz="0" w:space="0" w:color="auto"/>
                                                                    <w:bottom w:val="none" w:sz="0" w:space="0" w:color="auto"/>
                                                                    <w:right w:val="none" w:sz="0" w:space="0" w:color="auto"/>
                                                                  </w:divBdr>
                                                                </w:div>
                                                              </w:divsChild>
                                                            </w:div>
                                                            <w:div w:id="1953318492">
                                                              <w:marLeft w:val="0"/>
                                                              <w:marRight w:val="0"/>
                                                              <w:marTop w:val="0"/>
                                                              <w:marBottom w:val="0"/>
                                                              <w:divBdr>
                                                                <w:top w:val="none" w:sz="0" w:space="0" w:color="auto"/>
                                                                <w:left w:val="none" w:sz="0" w:space="0" w:color="auto"/>
                                                                <w:bottom w:val="none" w:sz="0" w:space="0" w:color="auto"/>
                                                                <w:right w:val="none" w:sz="0" w:space="0" w:color="auto"/>
                                                              </w:divBdr>
                                                            </w:div>
                                                            <w:div w:id="1221792997">
                                                              <w:marLeft w:val="0"/>
                                                              <w:marRight w:val="0"/>
                                                              <w:marTop w:val="0"/>
                                                              <w:marBottom w:val="0"/>
                                                              <w:divBdr>
                                                                <w:top w:val="none" w:sz="0" w:space="0" w:color="auto"/>
                                                                <w:left w:val="none" w:sz="0" w:space="0" w:color="auto"/>
                                                                <w:bottom w:val="none" w:sz="0" w:space="0" w:color="auto"/>
                                                                <w:right w:val="none" w:sz="0" w:space="0" w:color="auto"/>
                                                              </w:divBdr>
                                                              <w:divsChild>
                                                                <w:div w:id="1585648820">
                                                                  <w:marLeft w:val="0"/>
                                                                  <w:marRight w:val="0"/>
                                                                  <w:marTop w:val="0"/>
                                                                  <w:marBottom w:val="0"/>
                                                                  <w:divBdr>
                                                                    <w:top w:val="none" w:sz="0" w:space="0" w:color="auto"/>
                                                                    <w:left w:val="none" w:sz="0" w:space="0" w:color="auto"/>
                                                                    <w:bottom w:val="none" w:sz="0" w:space="0" w:color="auto"/>
                                                                    <w:right w:val="none" w:sz="0" w:space="0" w:color="auto"/>
                                                                  </w:divBdr>
                                                                </w:div>
                                                              </w:divsChild>
                                                            </w:div>
                                                            <w:div w:id="383989952">
                                                              <w:marLeft w:val="0"/>
                                                              <w:marRight w:val="0"/>
                                                              <w:marTop w:val="0"/>
                                                              <w:marBottom w:val="0"/>
                                                              <w:divBdr>
                                                                <w:top w:val="none" w:sz="0" w:space="0" w:color="auto"/>
                                                                <w:left w:val="none" w:sz="0" w:space="0" w:color="auto"/>
                                                                <w:bottom w:val="none" w:sz="0" w:space="0" w:color="auto"/>
                                                                <w:right w:val="none" w:sz="0" w:space="0" w:color="auto"/>
                                                              </w:divBdr>
                                                            </w:div>
                                                            <w:div w:id="186678229">
                                                              <w:marLeft w:val="0"/>
                                                              <w:marRight w:val="0"/>
                                                              <w:marTop w:val="0"/>
                                                              <w:marBottom w:val="0"/>
                                                              <w:divBdr>
                                                                <w:top w:val="none" w:sz="0" w:space="0" w:color="auto"/>
                                                                <w:left w:val="none" w:sz="0" w:space="0" w:color="auto"/>
                                                                <w:bottom w:val="none" w:sz="0" w:space="0" w:color="auto"/>
                                                                <w:right w:val="none" w:sz="0" w:space="0" w:color="auto"/>
                                                              </w:divBdr>
                                                              <w:divsChild>
                                                                <w:div w:id="1000038417">
                                                                  <w:marLeft w:val="0"/>
                                                                  <w:marRight w:val="0"/>
                                                                  <w:marTop w:val="0"/>
                                                                  <w:marBottom w:val="0"/>
                                                                  <w:divBdr>
                                                                    <w:top w:val="none" w:sz="0" w:space="0" w:color="auto"/>
                                                                    <w:left w:val="none" w:sz="0" w:space="0" w:color="auto"/>
                                                                    <w:bottom w:val="none" w:sz="0" w:space="0" w:color="auto"/>
                                                                    <w:right w:val="none" w:sz="0" w:space="0" w:color="auto"/>
                                                                  </w:divBdr>
                                                                </w:div>
                                                              </w:divsChild>
                                                            </w:div>
                                                            <w:div w:id="1425833554">
                                                              <w:marLeft w:val="0"/>
                                                              <w:marRight w:val="0"/>
                                                              <w:marTop w:val="0"/>
                                                              <w:marBottom w:val="0"/>
                                                              <w:divBdr>
                                                                <w:top w:val="none" w:sz="0" w:space="0" w:color="auto"/>
                                                                <w:left w:val="none" w:sz="0" w:space="0" w:color="auto"/>
                                                                <w:bottom w:val="none" w:sz="0" w:space="0" w:color="auto"/>
                                                                <w:right w:val="none" w:sz="0" w:space="0" w:color="auto"/>
                                                              </w:divBdr>
                                                            </w:div>
                                                            <w:div w:id="1314682652">
                                                              <w:marLeft w:val="0"/>
                                                              <w:marRight w:val="0"/>
                                                              <w:marTop w:val="0"/>
                                                              <w:marBottom w:val="0"/>
                                                              <w:divBdr>
                                                                <w:top w:val="none" w:sz="0" w:space="0" w:color="auto"/>
                                                                <w:left w:val="none" w:sz="0" w:space="0" w:color="auto"/>
                                                                <w:bottom w:val="none" w:sz="0" w:space="0" w:color="auto"/>
                                                                <w:right w:val="none" w:sz="0" w:space="0" w:color="auto"/>
                                                              </w:divBdr>
                                                              <w:divsChild>
                                                                <w:div w:id="896162627">
                                                                  <w:marLeft w:val="0"/>
                                                                  <w:marRight w:val="0"/>
                                                                  <w:marTop w:val="0"/>
                                                                  <w:marBottom w:val="0"/>
                                                                  <w:divBdr>
                                                                    <w:top w:val="none" w:sz="0" w:space="0" w:color="auto"/>
                                                                    <w:left w:val="none" w:sz="0" w:space="0" w:color="auto"/>
                                                                    <w:bottom w:val="none" w:sz="0" w:space="0" w:color="auto"/>
                                                                    <w:right w:val="none" w:sz="0" w:space="0" w:color="auto"/>
                                                                  </w:divBdr>
                                                                </w:div>
                                                              </w:divsChild>
                                                            </w:div>
                                                            <w:div w:id="680356838">
                                                              <w:marLeft w:val="0"/>
                                                              <w:marRight w:val="0"/>
                                                              <w:marTop w:val="0"/>
                                                              <w:marBottom w:val="0"/>
                                                              <w:divBdr>
                                                                <w:top w:val="none" w:sz="0" w:space="0" w:color="auto"/>
                                                                <w:left w:val="none" w:sz="0" w:space="0" w:color="auto"/>
                                                                <w:bottom w:val="none" w:sz="0" w:space="0" w:color="auto"/>
                                                                <w:right w:val="none" w:sz="0" w:space="0" w:color="auto"/>
                                                              </w:divBdr>
                                                            </w:div>
                                                            <w:div w:id="1866825284">
                                                              <w:marLeft w:val="0"/>
                                                              <w:marRight w:val="0"/>
                                                              <w:marTop w:val="0"/>
                                                              <w:marBottom w:val="0"/>
                                                              <w:divBdr>
                                                                <w:top w:val="none" w:sz="0" w:space="0" w:color="auto"/>
                                                                <w:left w:val="none" w:sz="0" w:space="0" w:color="auto"/>
                                                                <w:bottom w:val="none" w:sz="0" w:space="0" w:color="auto"/>
                                                                <w:right w:val="none" w:sz="0" w:space="0" w:color="auto"/>
                                                              </w:divBdr>
                                                              <w:divsChild>
                                                                <w:div w:id="156113895">
                                                                  <w:marLeft w:val="0"/>
                                                                  <w:marRight w:val="0"/>
                                                                  <w:marTop w:val="0"/>
                                                                  <w:marBottom w:val="0"/>
                                                                  <w:divBdr>
                                                                    <w:top w:val="none" w:sz="0" w:space="0" w:color="auto"/>
                                                                    <w:left w:val="none" w:sz="0" w:space="0" w:color="auto"/>
                                                                    <w:bottom w:val="none" w:sz="0" w:space="0" w:color="auto"/>
                                                                    <w:right w:val="none" w:sz="0" w:space="0" w:color="auto"/>
                                                                  </w:divBdr>
                                                                </w:div>
                                                              </w:divsChild>
                                                            </w:div>
                                                            <w:div w:id="384764231">
                                                              <w:marLeft w:val="0"/>
                                                              <w:marRight w:val="0"/>
                                                              <w:marTop w:val="0"/>
                                                              <w:marBottom w:val="0"/>
                                                              <w:divBdr>
                                                                <w:top w:val="none" w:sz="0" w:space="0" w:color="auto"/>
                                                                <w:left w:val="none" w:sz="0" w:space="0" w:color="auto"/>
                                                                <w:bottom w:val="none" w:sz="0" w:space="0" w:color="auto"/>
                                                                <w:right w:val="none" w:sz="0" w:space="0" w:color="auto"/>
                                                              </w:divBdr>
                                                            </w:div>
                                                            <w:div w:id="1692148336">
                                                              <w:marLeft w:val="0"/>
                                                              <w:marRight w:val="0"/>
                                                              <w:marTop w:val="0"/>
                                                              <w:marBottom w:val="0"/>
                                                              <w:divBdr>
                                                                <w:top w:val="none" w:sz="0" w:space="0" w:color="auto"/>
                                                                <w:left w:val="none" w:sz="0" w:space="0" w:color="auto"/>
                                                                <w:bottom w:val="none" w:sz="0" w:space="0" w:color="auto"/>
                                                                <w:right w:val="none" w:sz="0" w:space="0" w:color="auto"/>
                                                              </w:divBdr>
                                                              <w:divsChild>
                                                                <w:div w:id="2070688127">
                                                                  <w:marLeft w:val="0"/>
                                                                  <w:marRight w:val="0"/>
                                                                  <w:marTop w:val="0"/>
                                                                  <w:marBottom w:val="0"/>
                                                                  <w:divBdr>
                                                                    <w:top w:val="none" w:sz="0" w:space="0" w:color="auto"/>
                                                                    <w:left w:val="none" w:sz="0" w:space="0" w:color="auto"/>
                                                                    <w:bottom w:val="none" w:sz="0" w:space="0" w:color="auto"/>
                                                                    <w:right w:val="none" w:sz="0" w:space="0" w:color="auto"/>
                                                                  </w:divBdr>
                                                                </w:div>
                                                              </w:divsChild>
                                                            </w:div>
                                                            <w:div w:id="600721166">
                                                              <w:marLeft w:val="0"/>
                                                              <w:marRight w:val="0"/>
                                                              <w:marTop w:val="0"/>
                                                              <w:marBottom w:val="0"/>
                                                              <w:divBdr>
                                                                <w:top w:val="none" w:sz="0" w:space="0" w:color="auto"/>
                                                                <w:left w:val="none" w:sz="0" w:space="0" w:color="auto"/>
                                                                <w:bottom w:val="none" w:sz="0" w:space="0" w:color="auto"/>
                                                                <w:right w:val="none" w:sz="0" w:space="0" w:color="auto"/>
                                                              </w:divBdr>
                                                            </w:div>
                                                            <w:div w:id="605693264">
                                                              <w:marLeft w:val="0"/>
                                                              <w:marRight w:val="0"/>
                                                              <w:marTop w:val="0"/>
                                                              <w:marBottom w:val="0"/>
                                                              <w:divBdr>
                                                                <w:top w:val="none" w:sz="0" w:space="0" w:color="auto"/>
                                                                <w:left w:val="none" w:sz="0" w:space="0" w:color="auto"/>
                                                                <w:bottom w:val="none" w:sz="0" w:space="0" w:color="auto"/>
                                                                <w:right w:val="none" w:sz="0" w:space="0" w:color="auto"/>
                                                              </w:divBdr>
                                                              <w:divsChild>
                                                                <w:div w:id="145363293">
                                                                  <w:marLeft w:val="0"/>
                                                                  <w:marRight w:val="0"/>
                                                                  <w:marTop w:val="0"/>
                                                                  <w:marBottom w:val="0"/>
                                                                  <w:divBdr>
                                                                    <w:top w:val="none" w:sz="0" w:space="0" w:color="auto"/>
                                                                    <w:left w:val="none" w:sz="0" w:space="0" w:color="auto"/>
                                                                    <w:bottom w:val="none" w:sz="0" w:space="0" w:color="auto"/>
                                                                    <w:right w:val="none" w:sz="0" w:space="0" w:color="auto"/>
                                                                  </w:divBdr>
                                                                </w:div>
                                                              </w:divsChild>
                                                            </w:div>
                                                            <w:div w:id="46491791">
                                                              <w:marLeft w:val="0"/>
                                                              <w:marRight w:val="0"/>
                                                              <w:marTop w:val="0"/>
                                                              <w:marBottom w:val="0"/>
                                                              <w:divBdr>
                                                                <w:top w:val="none" w:sz="0" w:space="0" w:color="auto"/>
                                                                <w:left w:val="none" w:sz="0" w:space="0" w:color="auto"/>
                                                                <w:bottom w:val="none" w:sz="0" w:space="0" w:color="auto"/>
                                                                <w:right w:val="none" w:sz="0" w:space="0" w:color="auto"/>
                                                              </w:divBdr>
                                                            </w:div>
                                                            <w:div w:id="1997175682">
                                                              <w:marLeft w:val="0"/>
                                                              <w:marRight w:val="0"/>
                                                              <w:marTop w:val="0"/>
                                                              <w:marBottom w:val="0"/>
                                                              <w:divBdr>
                                                                <w:top w:val="none" w:sz="0" w:space="0" w:color="auto"/>
                                                                <w:left w:val="none" w:sz="0" w:space="0" w:color="auto"/>
                                                                <w:bottom w:val="none" w:sz="0" w:space="0" w:color="auto"/>
                                                                <w:right w:val="none" w:sz="0" w:space="0" w:color="auto"/>
                                                              </w:divBdr>
                                                              <w:divsChild>
                                                                <w:div w:id="1360203096">
                                                                  <w:marLeft w:val="0"/>
                                                                  <w:marRight w:val="0"/>
                                                                  <w:marTop w:val="0"/>
                                                                  <w:marBottom w:val="0"/>
                                                                  <w:divBdr>
                                                                    <w:top w:val="none" w:sz="0" w:space="0" w:color="auto"/>
                                                                    <w:left w:val="none" w:sz="0" w:space="0" w:color="auto"/>
                                                                    <w:bottom w:val="none" w:sz="0" w:space="0" w:color="auto"/>
                                                                    <w:right w:val="none" w:sz="0" w:space="0" w:color="auto"/>
                                                                  </w:divBdr>
                                                                </w:div>
                                                              </w:divsChild>
                                                            </w:div>
                                                            <w:div w:id="11741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007850">
                      <w:marLeft w:val="0"/>
                      <w:marRight w:val="0"/>
                      <w:marTop w:val="0"/>
                      <w:marBottom w:val="0"/>
                      <w:divBdr>
                        <w:top w:val="none" w:sz="0" w:space="0" w:color="auto"/>
                        <w:left w:val="none" w:sz="0" w:space="0" w:color="auto"/>
                        <w:bottom w:val="none" w:sz="0" w:space="0" w:color="auto"/>
                        <w:right w:val="none" w:sz="0" w:space="0" w:color="auto"/>
                      </w:divBdr>
                      <w:divsChild>
                        <w:div w:id="63557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27642">
          <w:marLeft w:val="0"/>
          <w:marRight w:val="0"/>
          <w:marTop w:val="0"/>
          <w:marBottom w:val="0"/>
          <w:divBdr>
            <w:top w:val="none" w:sz="0" w:space="0" w:color="auto"/>
            <w:left w:val="none" w:sz="0" w:space="0" w:color="auto"/>
            <w:bottom w:val="none" w:sz="0" w:space="0" w:color="auto"/>
            <w:right w:val="none" w:sz="0" w:space="0" w:color="auto"/>
          </w:divBdr>
          <w:divsChild>
            <w:div w:id="2039160691">
              <w:marLeft w:val="0"/>
              <w:marRight w:val="0"/>
              <w:marTop w:val="0"/>
              <w:marBottom w:val="0"/>
              <w:divBdr>
                <w:top w:val="none" w:sz="0" w:space="0" w:color="auto"/>
                <w:left w:val="none" w:sz="0" w:space="0" w:color="auto"/>
                <w:bottom w:val="none" w:sz="0" w:space="0" w:color="auto"/>
                <w:right w:val="none" w:sz="0" w:space="0" w:color="auto"/>
              </w:divBdr>
              <w:divsChild>
                <w:div w:id="471867874">
                  <w:marLeft w:val="0"/>
                  <w:marRight w:val="0"/>
                  <w:marTop w:val="0"/>
                  <w:marBottom w:val="0"/>
                  <w:divBdr>
                    <w:top w:val="none" w:sz="0" w:space="0" w:color="auto"/>
                    <w:left w:val="none" w:sz="0" w:space="0" w:color="auto"/>
                    <w:bottom w:val="none" w:sz="0" w:space="0" w:color="auto"/>
                    <w:right w:val="none" w:sz="0" w:space="0" w:color="auto"/>
                  </w:divBdr>
                </w:div>
              </w:divsChild>
            </w:div>
            <w:div w:id="1363478216">
              <w:marLeft w:val="0"/>
              <w:marRight w:val="0"/>
              <w:marTop w:val="0"/>
              <w:marBottom w:val="0"/>
              <w:divBdr>
                <w:top w:val="none" w:sz="0" w:space="0" w:color="auto"/>
                <w:left w:val="none" w:sz="0" w:space="0" w:color="auto"/>
                <w:bottom w:val="none" w:sz="0" w:space="0" w:color="auto"/>
                <w:right w:val="none" w:sz="0" w:space="0" w:color="auto"/>
              </w:divBdr>
              <w:divsChild>
                <w:div w:id="2129546077">
                  <w:marLeft w:val="0"/>
                  <w:marRight w:val="0"/>
                  <w:marTop w:val="0"/>
                  <w:marBottom w:val="0"/>
                  <w:divBdr>
                    <w:top w:val="none" w:sz="0" w:space="0" w:color="auto"/>
                    <w:left w:val="none" w:sz="0" w:space="0" w:color="auto"/>
                    <w:bottom w:val="none" w:sz="0" w:space="0" w:color="auto"/>
                    <w:right w:val="none" w:sz="0" w:space="0" w:color="auto"/>
                  </w:divBdr>
                </w:div>
              </w:divsChild>
            </w:div>
            <w:div w:id="347828578">
              <w:marLeft w:val="0"/>
              <w:marRight w:val="0"/>
              <w:marTop w:val="0"/>
              <w:marBottom w:val="0"/>
              <w:divBdr>
                <w:top w:val="none" w:sz="0" w:space="0" w:color="auto"/>
                <w:left w:val="none" w:sz="0" w:space="0" w:color="auto"/>
                <w:bottom w:val="none" w:sz="0" w:space="0" w:color="auto"/>
                <w:right w:val="none" w:sz="0" w:space="0" w:color="auto"/>
              </w:divBdr>
              <w:divsChild>
                <w:div w:id="257371433">
                  <w:marLeft w:val="0"/>
                  <w:marRight w:val="0"/>
                  <w:marTop w:val="0"/>
                  <w:marBottom w:val="0"/>
                  <w:divBdr>
                    <w:top w:val="none" w:sz="0" w:space="0" w:color="auto"/>
                    <w:left w:val="none" w:sz="0" w:space="0" w:color="auto"/>
                    <w:bottom w:val="none" w:sz="0" w:space="0" w:color="auto"/>
                    <w:right w:val="none" w:sz="0" w:space="0" w:color="auto"/>
                  </w:divBdr>
                  <w:divsChild>
                    <w:div w:id="203831664">
                      <w:marLeft w:val="0"/>
                      <w:marRight w:val="0"/>
                      <w:marTop w:val="0"/>
                      <w:marBottom w:val="0"/>
                      <w:divBdr>
                        <w:top w:val="none" w:sz="0" w:space="0" w:color="auto"/>
                        <w:left w:val="none" w:sz="0" w:space="0" w:color="auto"/>
                        <w:bottom w:val="none" w:sz="0" w:space="0" w:color="auto"/>
                        <w:right w:val="none" w:sz="0" w:space="0" w:color="auto"/>
                      </w:divBdr>
                      <w:divsChild>
                        <w:div w:id="373696321">
                          <w:marLeft w:val="0"/>
                          <w:marRight w:val="0"/>
                          <w:marTop w:val="0"/>
                          <w:marBottom w:val="0"/>
                          <w:divBdr>
                            <w:top w:val="none" w:sz="0" w:space="0" w:color="auto"/>
                            <w:left w:val="none" w:sz="0" w:space="0" w:color="auto"/>
                            <w:bottom w:val="none" w:sz="0" w:space="0" w:color="auto"/>
                            <w:right w:val="none" w:sz="0" w:space="0" w:color="auto"/>
                          </w:divBdr>
                          <w:divsChild>
                            <w:div w:id="1778215570">
                              <w:marLeft w:val="0"/>
                              <w:marRight w:val="0"/>
                              <w:marTop w:val="0"/>
                              <w:marBottom w:val="0"/>
                              <w:divBdr>
                                <w:top w:val="none" w:sz="0" w:space="0" w:color="auto"/>
                                <w:left w:val="none" w:sz="0" w:space="0" w:color="auto"/>
                                <w:bottom w:val="none" w:sz="0" w:space="0" w:color="auto"/>
                                <w:right w:val="none" w:sz="0" w:space="0" w:color="auto"/>
                              </w:divBdr>
                              <w:divsChild>
                                <w:div w:id="179709293">
                                  <w:marLeft w:val="0"/>
                                  <w:marRight w:val="0"/>
                                  <w:marTop w:val="0"/>
                                  <w:marBottom w:val="0"/>
                                  <w:divBdr>
                                    <w:top w:val="none" w:sz="0" w:space="0" w:color="auto"/>
                                    <w:left w:val="none" w:sz="0" w:space="0" w:color="auto"/>
                                    <w:bottom w:val="none" w:sz="0" w:space="0" w:color="auto"/>
                                    <w:right w:val="none" w:sz="0" w:space="0" w:color="auto"/>
                                  </w:divBdr>
                                  <w:divsChild>
                                    <w:div w:id="1530753797">
                                      <w:marLeft w:val="0"/>
                                      <w:marRight w:val="0"/>
                                      <w:marTop w:val="0"/>
                                      <w:marBottom w:val="0"/>
                                      <w:divBdr>
                                        <w:top w:val="none" w:sz="0" w:space="0" w:color="auto"/>
                                        <w:left w:val="none" w:sz="0" w:space="0" w:color="auto"/>
                                        <w:bottom w:val="none" w:sz="0" w:space="0" w:color="auto"/>
                                        <w:right w:val="none" w:sz="0" w:space="0" w:color="auto"/>
                                      </w:divBdr>
                                    </w:div>
                                    <w:div w:id="958220967">
                                      <w:marLeft w:val="0"/>
                                      <w:marRight w:val="0"/>
                                      <w:marTop w:val="0"/>
                                      <w:marBottom w:val="0"/>
                                      <w:divBdr>
                                        <w:top w:val="none" w:sz="0" w:space="0" w:color="auto"/>
                                        <w:left w:val="none" w:sz="0" w:space="0" w:color="auto"/>
                                        <w:bottom w:val="none" w:sz="0" w:space="0" w:color="auto"/>
                                        <w:right w:val="none" w:sz="0" w:space="0" w:color="auto"/>
                                      </w:divBdr>
                                    </w:div>
                                  </w:divsChild>
                                </w:div>
                                <w:div w:id="1573929738">
                                  <w:marLeft w:val="0"/>
                                  <w:marRight w:val="0"/>
                                  <w:marTop w:val="0"/>
                                  <w:marBottom w:val="0"/>
                                  <w:divBdr>
                                    <w:top w:val="none" w:sz="0" w:space="0" w:color="auto"/>
                                    <w:left w:val="none" w:sz="0" w:space="0" w:color="auto"/>
                                    <w:bottom w:val="none" w:sz="0" w:space="0" w:color="auto"/>
                                    <w:right w:val="none" w:sz="0" w:space="0" w:color="auto"/>
                                  </w:divBdr>
                                  <w:divsChild>
                                    <w:div w:id="1744371886">
                                      <w:marLeft w:val="0"/>
                                      <w:marRight w:val="0"/>
                                      <w:marTop w:val="0"/>
                                      <w:marBottom w:val="0"/>
                                      <w:divBdr>
                                        <w:top w:val="none" w:sz="0" w:space="0" w:color="auto"/>
                                        <w:left w:val="none" w:sz="0" w:space="0" w:color="auto"/>
                                        <w:bottom w:val="none" w:sz="0" w:space="0" w:color="auto"/>
                                        <w:right w:val="none" w:sz="0" w:space="0" w:color="auto"/>
                                      </w:divBdr>
                                    </w:div>
                                    <w:div w:id="585727371">
                                      <w:marLeft w:val="0"/>
                                      <w:marRight w:val="0"/>
                                      <w:marTop w:val="0"/>
                                      <w:marBottom w:val="0"/>
                                      <w:divBdr>
                                        <w:top w:val="none" w:sz="0" w:space="0" w:color="auto"/>
                                        <w:left w:val="none" w:sz="0" w:space="0" w:color="auto"/>
                                        <w:bottom w:val="none" w:sz="0" w:space="0" w:color="auto"/>
                                        <w:right w:val="none" w:sz="0" w:space="0" w:color="auto"/>
                                      </w:divBdr>
                                    </w:div>
                                  </w:divsChild>
                                </w:div>
                                <w:div w:id="270935656">
                                  <w:marLeft w:val="0"/>
                                  <w:marRight w:val="0"/>
                                  <w:marTop w:val="0"/>
                                  <w:marBottom w:val="0"/>
                                  <w:divBdr>
                                    <w:top w:val="none" w:sz="0" w:space="0" w:color="auto"/>
                                    <w:left w:val="none" w:sz="0" w:space="0" w:color="auto"/>
                                    <w:bottom w:val="none" w:sz="0" w:space="0" w:color="auto"/>
                                    <w:right w:val="none" w:sz="0" w:space="0" w:color="auto"/>
                                  </w:divBdr>
                                  <w:divsChild>
                                    <w:div w:id="1807551508">
                                      <w:marLeft w:val="0"/>
                                      <w:marRight w:val="0"/>
                                      <w:marTop w:val="0"/>
                                      <w:marBottom w:val="0"/>
                                      <w:divBdr>
                                        <w:top w:val="none" w:sz="0" w:space="0" w:color="auto"/>
                                        <w:left w:val="none" w:sz="0" w:space="0" w:color="auto"/>
                                        <w:bottom w:val="none" w:sz="0" w:space="0" w:color="auto"/>
                                        <w:right w:val="none" w:sz="0" w:space="0" w:color="auto"/>
                                      </w:divBdr>
                                    </w:div>
                                    <w:div w:id="1889604296">
                                      <w:marLeft w:val="0"/>
                                      <w:marRight w:val="0"/>
                                      <w:marTop w:val="0"/>
                                      <w:marBottom w:val="0"/>
                                      <w:divBdr>
                                        <w:top w:val="none" w:sz="0" w:space="0" w:color="auto"/>
                                        <w:left w:val="none" w:sz="0" w:space="0" w:color="auto"/>
                                        <w:bottom w:val="none" w:sz="0" w:space="0" w:color="auto"/>
                                        <w:right w:val="none" w:sz="0" w:space="0" w:color="auto"/>
                                      </w:divBdr>
                                    </w:div>
                                  </w:divsChild>
                                </w:div>
                                <w:div w:id="1968006949">
                                  <w:marLeft w:val="0"/>
                                  <w:marRight w:val="0"/>
                                  <w:marTop w:val="0"/>
                                  <w:marBottom w:val="0"/>
                                  <w:divBdr>
                                    <w:top w:val="none" w:sz="0" w:space="0" w:color="auto"/>
                                    <w:left w:val="none" w:sz="0" w:space="0" w:color="auto"/>
                                    <w:bottom w:val="none" w:sz="0" w:space="0" w:color="auto"/>
                                    <w:right w:val="none" w:sz="0" w:space="0" w:color="auto"/>
                                  </w:divBdr>
                                  <w:divsChild>
                                    <w:div w:id="1878736620">
                                      <w:marLeft w:val="0"/>
                                      <w:marRight w:val="0"/>
                                      <w:marTop w:val="0"/>
                                      <w:marBottom w:val="0"/>
                                      <w:divBdr>
                                        <w:top w:val="none" w:sz="0" w:space="0" w:color="auto"/>
                                        <w:left w:val="none" w:sz="0" w:space="0" w:color="auto"/>
                                        <w:bottom w:val="none" w:sz="0" w:space="0" w:color="auto"/>
                                        <w:right w:val="none" w:sz="0" w:space="0" w:color="auto"/>
                                      </w:divBdr>
                                    </w:div>
                                    <w:div w:id="1980068575">
                                      <w:marLeft w:val="0"/>
                                      <w:marRight w:val="0"/>
                                      <w:marTop w:val="0"/>
                                      <w:marBottom w:val="0"/>
                                      <w:divBdr>
                                        <w:top w:val="none" w:sz="0" w:space="0" w:color="auto"/>
                                        <w:left w:val="none" w:sz="0" w:space="0" w:color="auto"/>
                                        <w:bottom w:val="none" w:sz="0" w:space="0" w:color="auto"/>
                                        <w:right w:val="none" w:sz="0" w:space="0" w:color="auto"/>
                                      </w:divBdr>
                                    </w:div>
                                  </w:divsChild>
                                </w:div>
                                <w:div w:id="862013341">
                                  <w:marLeft w:val="0"/>
                                  <w:marRight w:val="0"/>
                                  <w:marTop w:val="0"/>
                                  <w:marBottom w:val="0"/>
                                  <w:divBdr>
                                    <w:top w:val="none" w:sz="0" w:space="0" w:color="auto"/>
                                    <w:left w:val="none" w:sz="0" w:space="0" w:color="auto"/>
                                    <w:bottom w:val="none" w:sz="0" w:space="0" w:color="auto"/>
                                    <w:right w:val="none" w:sz="0" w:space="0" w:color="auto"/>
                                  </w:divBdr>
                                  <w:divsChild>
                                    <w:div w:id="212087169">
                                      <w:marLeft w:val="0"/>
                                      <w:marRight w:val="0"/>
                                      <w:marTop w:val="0"/>
                                      <w:marBottom w:val="0"/>
                                      <w:divBdr>
                                        <w:top w:val="none" w:sz="0" w:space="0" w:color="auto"/>
                                        <w:left w:val="none" w:sz="0" w:space="0" w:color="auto"/>
                                        <w:bottom w:val="none" w:sz="0" w:space="0" w:color="auto"/>
                                        <w:right w:val="none" w:sz="0" w:space="0" w:color="auto"/>
                                      </w:divBdr>
                                    </w:div>
                                    <w:div w:id="1214971975">
                                      <w:marLeft w:val="0"/>
                                      <w:marRight w:val="0"/>
                                      <w:marTop w:val="0"/>
                                      <w:marBottom w:val="0"/>
                                      <w:divBdr>
                                        <w:top w:val="none" w:sz="0" w:space="0" w:color="auto"/>
                                        <w:left w:val="none" w:sz="0" w:space="0" w:color="auto"/>
                                        <w:bottom w:val="none" w:sz="0" w:space="0" w:color="auto"/>
                                        <w:right w:val="none" w:sz="0" w:space="0" w:color="auto"/>
                                      </w:divBdr>
                                    </w:div>
                                  </w:divsChild>
                                </w:div>
                                <w:div w:id="1199313861">
                                  <w:marLeft w:val="0"/>
                                  <w:marRight w:val="0"/>
                                  <w:marTop w:val="0"/>
                                  <w:marBottom w:val="0"/>
                                  <w:divBdr>
                                    <w:top w:val="none" w:sz="0" w:space="0" w:color="auto"/>
                                    <w:left w:val="none" w:sz="0" w:space="0" w:color="auto"/>
                                    <w:bottom w:val="none" w:sz="0" w:space="0" w:color="auto"/>
                                    <w:right w:val="none" w:sz="0" w:space="0" w:color="auto"/>
                                  </w:divBdr>
                                  <w:divsChild>
                                    <w:div w:id="2077704938">
                                      <w:marLeft w:val="0"/>
                                      <w:marRight w:val="0"/>
                                      <w:marTop w:val="0"/>
                                      <w:marBottom w:val="0"/>
                                      <w:divBdr>
                                        <w:top w:val="none" w:sz="0" w:space="0" w:color="auto"/>
                                        <w:left w:val="none" w:sz="0" w:space="0" w:color="auto"/>
                                        <w:bottom w:val="none" w:sz="0" w:space="0" w:color="auto"/>
                                        <w:right w:val="none" w:sz="0" w:space="0" w:color="auto"/>
                                      </w:divBdr>
                                    </w:div>
                                    <w:div w:id="3908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016040">
              <w:marLeft w:val="0"/>
              <w:marRight w:val="0"/>
              <w:marTop w:val="0"/>
              <w:marBottom w:val="0"/>
              <w:divBdr>
                <w:top w:val="none" w:sz="0" w:space="0" w:color="auto"/>
                <w:left w:val="none" w:sz="0" w:space="0" w:color="auto"/>
                <w:bottom w:val="none" w:sz="0" w:space="0" w:color="auto"/>
                <w:right w:val="none" w:sz="0" w:space="0" w:color="auto"/>
              </w:divBdr>
              <w:divsChild>
                <w:div w:id="18913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46789">
          <w:marLeft w:val="0"/>
          <w:marRight w:val="0"/>
          <w:marTop w:val="0"/>
          <w:marBottom w:val="0"/>
          <w:divBdr>
            <w:top w:val="none" w:sz="0" w:space="0" w:color="auto"/>
            <w:left w:val="none" w:sz="0" w:space="0" w:color="auto"/>
            <w:bottom w:val="none" w:sz="0" w:space="0" w:color="auto"/>
            <w:right w:val="none" w:sz="0" w:space="0" w:color="auto"/>
          </w:divBdr>
          <w:divsChild>
            <w:div w:id="498010323">
              <w:marLeft w:val="0"/>
              <w:marRight w:val="0"/>
              <w:marTop w:val="0"/>
              <w:marBottom w:val="0"/>
              <w:divBdr>
                <w:top w:val="none" w:sz="0" w:space="0" w:color="auto"/>
                <w:left w:val="none" w:sz="0" w:space="0" w:color="auto"/>
                <w:bottom w:val="none" w:sz="0" w:space="0" w:color="auto"/>
                <w:right w:val="none" w:sz="0" w:space="0" w:color="auto"/>
              </w:divBdr>
              <w:divsChild>
                <w:div w:id="883100514">
                  <w:marLeft w:val="0"/>
                  <w:marRight w:val="0"/>
                  <w:marTop w:val="0"/>
                  <w:marBottom w:val="0"/>
                  <w:divBdr>
                    <w:top w:val="none" w:sz="0" w:space="0" w:color="auto"/>
                    <w:left w:val="none" w:sz="0" w:space="0" w:color="auto"/>
                    <w:bottom w:val="none" w:sz="0" w:space="0" w:color="auto"/>
                    <w:right w:val="none" w:sz="0" w:space="0" w:color="auto"/>
                  </w:divBdr>
                </w:div>
                <w:div w:id="1265764944">
                  <w:marLeft w:val="0"/>
                  <w:marRight w:val="0"/>
                  <w:marTop w:val="0"/>
                  <w:marBottom w:val="0"/>
                  <w:divBdr>
                    <w:top w:val="none" w:sz="0" w:space="0" w:color="auto"/>
                    <w:left w:val="none" w:sz="0" w:space="0" w:color="auto"/>
                    <w:bottom w:val="none" w:sz="0" w:space="0" w:color="auto"/>
                    <w:right w:val="none" w:sz="0" w:space="0" w:color="auto"/>
                  </w:divBdr>
                  <w:divsChild>
                    <w:div w:id="9923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30166">
          <w:marLeft w:val="0"/>
          <w:marRight w:val="0"/>
          <w:marTop w:val="0"/>
          <w:marBottom w:val="0"/>
          <w:divBdr>
            <w:top w:val="none" w:sz="0" w:space="0" w:color="auto"/>
            <w:left w:val="none" w:sz="0" w:space="0" w:color="auto"/>
            <w:bottom w:val="none" w:sz="0" w:space="0" w:color="auto"/>
            <w:right w:val="none" w:sz="0" w:space="0" w:color="auto"/>
          </w:divBdr>
        </w:div>
      </w:divsChild>
    </w:div>
    <w:div w:id="567348000">
      <w:bodyDiv w:val="1"/>
      <w:marLeft w:val="0"/>
      <w:marRight w:val="0"/>
      <w:marTop w:val="0"/>
      <w:marBottom w:val="0"/>
      <w:divBdr>
        <w:top w:val="none" w:sz="0" w:space="0" w:color="auto"/>
        <w:left w:val="none" w:sz="0" w:space="0" w:color="auto"/>
        <w:bottom w:val="none" w:sz="0" w:space="0" w:color="auto"/>
        <w:right w:val="none" w:sz="0" w:space="0" w:color="auto"/>
      </w:divBdr>
    </w:div>
    <w:div w:id="144607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Pegawai_Negeri_Sipil" TargetMode="External"/><Relationship Id="rId18" Type="http://schemas.openxmlformats.org/officeDocument/2006/relationships/hyperlink" Target="https://id.wikipedia.org/wiki/31_Desember" TargetMode="External"/><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https://id.wikipedia.org/wiki/2014" TargetMode="External"/><Relationship Id="rId7" Type="http://schemas.openxmlformats.org/officeDocument/2006/relationships/footnotes" Target="footnotes.xml"/><Relationship Id="rId12" Type="http://schemas.openxmlformats.org/officeDocument/2006/relationships/hyperlink" Target="https://id.wikipedia.org/wiki/Indonesia" TargetMode="External"/><Relationship Id="rId17" Type="http://schemas.openxmlformats.org/officeDocument/2006/relationships/hyperlink" Target="https://id.wikipedia.org/wiki/Jaminan_Kesehatan_Nasional" TargetMode="Externa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id.wikipedia.org/wiki/BPJS_Ketenagakerjaan" TargetMode="External"/><Relationship Id="rId20" Type="http://schemas.openxmlformats.org/officeDocument/2006/relationships/hyperlink" Target="https://id.wikipedia.org/wiki/1_Januar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Asuransi_kesehatan" TargetMode="External"/><Relationship Id="rId24" Type="http://schemas.openxmlformats.org/officeDocument/2006/relationships/hyperlink" Target="https://id.wikipedia.org/wiki/2014" TargetMode="External"/><Relationship Id="rId5" Type="http://schemas.openxmlformats.org/officeDocument/2006/relationships/settings" Target="settings.xml"/><Relationship Id="rId15" Type="http://schemas.openxmlformats.org/officeDocument/2006/relationships/hyperlink" Target="https://id.wikipedia.org/wiki/Polri" TargetMode="External"/><Relationship Id="rId23" Type="http://schemas.openxmlformats.org/officeDocument/2006/relationships/hyperlink" Target="https://id.wikipedia.org/wiki/1_Juli" TargetMode="External"/><Relationship Id="rId28" Type="http://schemas.openxmlformats.org/officeDocument/2006/relationships/header" Target="header1.xml"/><Relationship Id="rId10" Type="http://schemas.openxmlformats.org/officeDocument/2006/relationships/hyperlink" Target="https://id.wikipedia.org/w/index.php?title=Badan_Hukum_Publik&amp;action=edit&amp;redlink=1" TargetMode="External"/><Relationship Id="rId19" Type="http://schemas.openxmlformats.org/officeDocument/2006/relationships/hyperlink" Target="https://id.wikipedia.org/wiki/2013"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d.wikipedia.org/wiki/TNI" TargetMode="External"/><Relationship Id="rId22" Type="http://schemas.openxmlformats.org/officeDocument/2006/relationships/hyperlink" Target="https://id.wikipedia.org/wiki/BPJS_Ketenagakerjaan" TargetMode="External"/><Relationship Id="rId27" Type="http://schemas.openxmlformats.org/officeDocument/2006/relationships/chart" Target="charts/chart3.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5974025974025972"/>
          <c:y val="0.24107142857142858"/>
          <c:w val="0.53896103896103897"/>
          <c:h val="0.5892857142857143"/>
        </c:manualLayout>
      </c:layout>
      <c:pie3DChart>
        <c:varyColors val="1"/>
        <c:ser>
          <c:idx val="0"/>
          <c:order val="0"/>
          <c:tx>
            <c:strRef>
              <c:f>Sheet1!$A$2</c:f>
              <c:strCache>
                <c:ptCount val="1"/>
                <c:pt idx="0">
                  <c:v>East</c:v>
                </c:pt>
              </c:strCache>
            </c:strRef>
          </c:tx>
          <c:spPr>
            <a:solidFill>
              <a:srgbClr val="9999FF"/>
            </a:solidFill>
            <a:ln w="12679">
              <a:solidFill>
                <a:srgbClr val="000000"/>
              </a:solidFill>
              <a:prstDash val="solid"/>
            </a:ln>
          </c:spPr>
          <c:explosion val="7"/>
          <c:dPt>
            <c:idx val="0"/>
            <c:bubble3D val="0"/>
          </c:dPt>
          <c:dPt>
            <c:idx val="1"/>
            <c:bubble3D val="0"/>
            <c:spPr>
              <a:solidFill>
                <a:srgbClr val="993366"/>
              </a:solidFill>
              <a:ln w="12679">
                <a:solidFill>
                  <a:srgbClr val="000000"/>
                </a:solidFill>
                <a:prstDash val="solid"/>
              </a:ln>
            </c:spPr>
          </c:dPt>
          <c:dPt>
            <c:idx val="2"/>
            <c:bubble3D val="0"/>
            <c:spPr>
              <a:solidFill>
                <a:srgbClr val="FFFFCC"/>
              </a:solidFill>
              <a:ln w="12679">
                <a:solidFill>
                  <a:srgbClr val="000000"/>
                </a:solidFill>
                <a:prstDash val="solid"/>
              </a:ln>
            </c:spPr>
          </c:dPt>
          <c:dPt>
            <c:idx val="3"/>
            <c:bubble3D val="0"/>
            <c:spPr>
              <a:solidFill>
                <a:srgbClr val="CCFFFF"/>
              </a:solidFill>
              <a:ln w="12679">
                <a:solidFill>
                  <a:srgbClr val="000000"/>
                </a:solidFill>
                <a:prstDash val="solid"/>
              </a:ln>
            </c:spPr>
          </c:dPt>
          <c:dLbls>
            <c:dLbl>
              <c:idx val="7"/>
              <c:layout>
                <c:manualLayout>
                  <c:xMode val="edge"/>
                  <c:yMode val="edge"/>
                  <c:x val="0.54870129870129869"/>
                  <c:y val="1.7857142857142856E-2"/>
                </c:manualLayout>
              </c:layout>
              <c:tx>
                <c:rich>
                  <a:bodyPr/>
                  <a:lstStyle/>
                  <a:p>
                    <a:pPr>
                      <a:defRPr sz="549" b="0" i="0" u="none" strike="noStrike" baseline="0">
                        <a:solidFill>
                          <a:srgbClr val="000000"/>
                        </a:solidFill>
                        <a:latin typeface="Cambria"/>
                        <a:ea typeface="Cambria"/>
                        <a:cs typeface="Cambria"/>
                      </a:defRPr>
                    </a:pPr>
                    <a:r>
                      <a:t>Piutang
0,008%</a:t>
                    </a:r>
                  </a:p>
                </c:rich>
              </c:tx>
              <c:spPr>
                <a:noFill/>
                <a:ln w="25358">
                  <a:noFill/>
                </a:ln>
              </c:spPr>
              <c:dLblPos val="bestFit"/>
              <c:showLegendKey val="0"/>
              <c:showVal val="0"/>
              <c:showCatName val="0"/>
              <c:showSerName val="0"/>
              <c:showPercent val="0"/>
              <c:showBubbleSize val="0"/>
            </c:dLbl>
            <c:numFmt formatCode="0%" sourceLinked="0"/>
            <c:spPr>
              <a:noFill/>
              <a:ln w="25358">
                <a:noFill/>
              </a:ln>
            </c:spPr>
            <c:txPr>
              <a:bodyPr/>
              <a:lstStyle/>
              <a:p>
                <a:pPr>
                  <a:defRPr sz="699" b="0" i="0" u="none" strike="noStrike" baseline="0">
                    <a:solidFill>
                      <a:srgbClr val="000000"/>
                    </a:solidFill>
                    <a:latin typeface="Cambria"/>
                    <a:ea typeface="Cambria"/>
                    <a:cs typeface="Cambria"/>
                  </a:defRPr>
                </a:pPr>
                <a:endParaRPr lang="id-ID"/>
              </a:p>
            </c:txPr>
            <c:showLegendKey val="0"/>
            <c:showVal val="0"/>
            <c:showCatName val="1"/>
            <c:showSerName val="0"/>
            <c:showPercent val="1"/>
            <c:showBubbleSize val="0"/>
            <c:showLeaderLines val="1"/>
          </c:dLbls>
          <c:cat>
            <c:strRef>
              <c:f>Sheet1!$B$1:$E$1</c:f>
              <c:strCache>
                <c:ptCount val="4"/>
                <c:pt idx="0">
                  <c:v>umum</c:v>
                </c:pt>
                <c:pt idx="1">
                  <c:v>kontraktor</c:v>
                </c:pt>
                <c:pt idx="2">
                  <c:v>BPJS</c:v>
                </c:pt>
                <c:pt idx="3">
                  <c:v>Maskin</c:v>
                </c:pt>
              </c:strCache>
            </c:strRef>
          </c:cat>
          <c:val>
            <c:numRef>
              <c:f>Sheet1!$B$2:$E$2</c:f>
              <c:numCache>
                <c:formatCode>General</c:formatCode>
                <c:ptCount val="4"/>
                <c:pt idx="0">
                  <c:v>29295</c:v>
                </c:pt>
                <c:pt idx="1">
                  <c:v>14485</c:v>
                </c:pt>
                <c:pt idx="2">
                  <c:v>88323</c:v>
                </c:pt>
                <c:pt idx="3">
                  <c:v>26967</c:v>
                </c:pt>
              </c:numCache>
            </c:numRef>
          </c:val>
        </c:ser>
        <c:dLbls>
          <c:showLegendKey val="0"/>
          <c:showVal val="0"/>
          <c:showCatName val="1"/>
          <c:showSerName val="0"/>
          <c:showPercent val="1"/>
          <c:showBubbleSize val="0"/>
          <c:showLeaderLines val="1"/>
        </c:dLbls>
      </c:pie3DChart>
      <c:spPr>
        <a:noFill/>
        <a:ln w="25358">
          <a:noFill/>
        </a:ln>
      </c:spPr>
    </c:plotArea>
    <c:plotVisOnly val="1"/>
    <c:dispBlanksAs val="zero"/>
    <c:showDLblsOverMax val="0"/>
  </c:chart>
  <c:spPr>
    <a:noFill/>
    <a:ln>
      <a:noFill/>
    </a:ln>
  </c:spPr>
  <c:txPr>
    <a:bodyPr/>
    <a:lstStyle/>
    <a:p>
      <a:pPr>
        <a:defRPr sz="499" b="1" i="0" u="none" strike="noStrike" baseline="0">
          <a:solidFill>
            <a:srgbClr val="000000"/>
          </a:solidFill>
          <a:latin typeface="Calibri"/>
          <a:ea typeface="Calibri"/>
          <a:cs typeface="Calibri"/>
        </a:defRPr>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191919191919191"/>
          <c:y val="0.19642857142857142"/>
          <c:w val="0.61279461279461278"/>
          <c:h val="0.6428571428571429"/>
        </c:manualLayout>
      </c:layout>
      <c:pie3DChart>
        <c:varyColors val="1"/>
        <c:ser>
          <c:idx val="0"/>
          <c:order val="0"/>
          <c:tx>
            <c:strRef>
              <c:f>Sheet1!$A$2</c:f>
              <c:strCache>
                <c:ptCount val="1"/>
                <c:pt idx="0">
                  <c:v>East</c:v>
                </c:pt>
              </c:strCache>
            </c:strRef>
          </c:tx>
          <c:spPr>
            <a:solidFill>
              <a:srgbClr val="9999FF"/>
            </a:solidFill>
            <a:ln w="12679">
              <a:solidFill>
                <a:srgbClr val="000000"/>
              </a:solidFill>
              <a:prstDash val="solid"/>
            </a:ln>
          </c:spPr>
          <c:explosion val="7"/>
          <c:dPt>
            <c:idx val="0"/>
            <c:bubble3D val="0"/>
          </c:dPt>
          <c:dPt>
            <c:idx val="1"/>
            <c:bubble3D val="0"/>
            <c:spPr>
              <a:solidFill>
                <a:srgbClr val="993366"/>
              </a:solidFill>
              <a:ln w="12679">
                <a:solidFill>
                  <a:srgbClr val="000000"/>
                </a:solidFill>
                <a:prstDash val="solid"/>
              </a:ln>
            </c:spPr>
          </c:dPt>
          <c:dPt>
            <c:idx val="2"/>
            <c:bubble3D val="0"/>
            <c:spPr>
              <a:solidFill>
                <a:srgbClr val="FFFFCC"/>
              </a:solidFill>
              <a:ln w="12679">
                <a:solidFill>
                  <a:srgbClr val="000000"/>
                </a:solidFill>
                <a:prstDash val="solid"/>
              </a:ln>
            </c:spPr>
          </c:dPt>
          <c:dPt>
            <c:idx val="3"/>
            <c:bubble3D val="0"/>
            <c:spPr>
              <a:solidFill>
                <a:srgbClr val="CCFFFF"/>
              </a:solidFill>
              <a:ln w="12679">
                <a:solidFill>
                  <a:srgbClr val="000000"/>
                </a:solidFill>
                <a:prstDash val="solid"/>
              </a:ln>
            </c:spPr>
          </c:dPt>
          <c:dLbls>
            <c:dLbl>
              <c:idx val="2"/>
              <c:layout>
                <c:manualLayout>
                  <c:x val="4.0640347196011319E-2"/>
                  <c:y val="-0.21245951439684421"/>
                </c:manualLayout>
              </c:layout>
              <c:dLblPos val="bestFit"/>
              <c:showLegendKey val="0"/>
              <c:showVal val="0"/>
              <c:showCatName val="1"/>
              <c:showSerName val="0"/>
              <c:showPercent val="1"/>
              <c:showBubbleSize val="0"/>
            </c:dLbl>
            <c:dLbl>
              <c:idx val="7"/>
              <c:layout>
                <c:manualLayout>
                  <c:xMode val="edge"/>
                  <c:yMode val="edge"/>
                  <c:x val="0.56902356902356899"/>
                  <c:y val="1.7857142857142856E-2"/>
                </c:manualLayout>
              </c:layout>
              <c:tx>
                <c:rich>
                  <a:bodyPr/>
                  <a:lstStyle/>
                  <a:p>
                    <a:pPr>
                      <a:defRPr sz="599" b="0" i="0" u="none" strike="noStrike" baseline="0">
                        <a:solidFill>
                          <a:srgbClr val="000000"/>
                        </a:solidFill>
                        <a:latin typeface="Cambria"/>
                        <a:ea typeface="Cambria"/>
                        <a:cs typeface="Cambria"/>
                      </a:defRPr>
                    </a:pPr>
                    <a:r>
                      <a:t>Piutang
0,008%</a:t>
                    </a:r>
                  </a:p>
                </c:rich>
              </c:tx>
              <c:spPr>
                <a:noFill/>
                <a:ln w="25358">
                  <a:noFill/>
                </a:ln>
              </c:spPr>
              <c:dLblPos val="bestFit"/>
              <c:showLegendKey val="0"/>
              <c:showVal val="0"/>
              <c:showCatName val="0"/>
              <c:showSerName val="0"/>
              <c:showPercent val="0"/>
              <c:showBubbleSize val="0"/>
            </c:dLbl>
            <c:numFmt formatCode="0%" sourceLinked="0"/>
            <c:spPr>
              <a:noFill/>
              <a:ln w="25358">
                <a:noFill/>
              </a:ln>
            </c:spPr>
            <c:txPr>
              <a:bodyPr/>
              <a:lstStyle/>
              <a:p>
                <a:pPr>
                  <a:defRPr sz="749" b="0" i="0" u="none" strike="noStrike" baseline="0">
                    <a:solidFill>
                      <a:srgbClr val="000000"/>
                    </a:solidFill>
                    <a:latin typeface="Cambria"/>
                    <a:ea typeface="Cambria"/>
                    <a:cs typeface="Cambria"/>
                  </a:defRPr>
                </a:pPr>
                <a:endParaRPr lang="id-ID"/>
              </a:p>
            </c:txPr>
            <c:showLegendKey val="0"/>
            <c:showVal val="0"/>
            <c:showCatName val="1"/>
            <c:showSerName val="0"/>
            <c:showPercent val="1"/>
            <c:showBubbleSize val="0"/>
            <c:showLeaderLines val="1"/>
          </c:dLbls>
          <c:cat>
            <c:strRef>
              <c:f>Sheet1!$B$1:$E$1</c:f>
              <c:strCache>
                <c:ptCount val="4"/>
                <c:pt idx="0">
                  <c:v>umum</c:v>
                </c:pt>
                <c:pt idx="1">
                  <c:v>kontraktor</c:v>
                </c:pt>
                <c:pt idx="2">
                  <c:v>BPJS</c:v>
                </c:pt>
                <c:pt idx="3">
                  <c:v>Maskin</c:v>
                </c:pt>
              </c:strCache>
            </c:strRef>
          </c:cat>
          <c:val>
            <c:numRef>
              <c:f>Sheet1!$B$2:$E$2</c:f>
              <c:numCache>
                <c:formatCode>General</c:formatCode>
                <c:ptCount val="4"/>
                <c:pt idx="0">
                  <c:v>24731</c:v>
                </c:pt>
                <c:pt idx="1">
                  <c:v>12405</c:v>
                </c:pt>
                <c:pt idx="2">
                  <c:v>138898</c:v>
                </c:pt>
                <c:pt idx="3">
                  <c:v>21814</c:v>
                </c:pt>
              </c:numCache>
            </c:numRef>
          </c:val>
        </c:ser>
        <c:dLbls>
          <c:showLegendKey val="0"/>
          <c:showVal val="0"/>
          <c:showCatName val="1"/>
          <c:showSerName val="0"/>
          <c:showPercent val="1"/>
          <c:showBubbleSize val="0"/>
          <c:showLeaderLines val="1"/>
        </c:dLbls>
      </c:pie3DChart>
      <c:spPr>
        <a:noFill/>
        <a:ln w="25358">
          <a:noFill/>
        </a:ln>
      </c:spPr>
    </c:plotArea>
    <c:plotVisOnly val="1"/>
    <c:dispBlanksAs val="zero"/>
    <c:showDLblsOverMax val="0"/>
  </c:chart>
  <c:spPr>
    <a:noFill/>
    <a:ln>
      <a:noFill/>
    </a:ln>
  </c:spPr>
  <c:txPr>
    <a:bodyPr/>
    <a:lstStyle/>
    <a:p>
      <a:pPr>
        <a:defRPr sz="499" b="1" i="0" u="none" strike="noStrike" baseline="0">
          <a:solidFill>
            <a:srgbClr val="000000"/>
          </a:solidFill>
          <a:latin typeface="Calibri"/>
          <a:ea typeface="Calibri"/>
          <a:cs typeface="Calibri"/>
        </a:defRPr>
      </a:pPr>
      <a:endParaRPr lang="id-ID"/>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1180555555555555"/>
          <c:y val="0.25252525252525254"/>
          <c:w val="0.59375"/>
          <c:h val="0.6767676767676768"/>
        </c:manualLayout>
      </c:layout>
      <c:pie3DChart>
        <c:varyColors val="1"/>
        <c:ser>
          <c:idx val="0"/>
          <c:order val="0"/>
          <c:tx>
            <c:strRef>
              <c:f>Sheet1!$A$2</c:f>
              <c:strCache>
                <c:ptCount val="1"/>
                <c:pt idx="0">
                  <c:v>East</c:v>
                </c:pt>
              </c:strCache>
            </c:strRef>
          </c:tx>
          <c:spPr>
            <a:solidFill>
              <a:srgbClr val="9999FF"/>
            </a:solidFill>
            <a:ln w="12686">
              <a:solidFill>
                <a:srgbClr val="000000"/>
              </a:solidFill>
              <a:prstDash val="solid"/>
            </a:ln>
          </c:spPr>
          <c:explosion val="7"/>
          <c:dPt>
            <c:idx val="0"/>
            <c:bubble3D val="0"/>
          </c:dPt>
          <c:dPt>
            <c:idx val="1"/>
            <c:bubble3D val="0"/>
            <c:spPr>
              <a:solidFill>
                <a:srgbClr val="993366"/>
              </a:solidFill>
              <a:ln w="12686">
                <a:solidFill>
                  <a:srgbClr val="000000"/>
                </a:solidFill>
                <a:prstDash val="solid"/>
              </a:ln>
            </c:spPr>
          </c:dPt>
          <c:dPt>
            <c:idx val="2"/>
            <c:bubble3D val="0"/>
            <c:spPr>
              <a:solidFill>
                <a:srgbClr val="FFFFCC"/>
              </a:solidFill>
              <a:ln w="12686">
                <a:solidFill>
                  <a:srgbClr val="000000"/>
                </a:solidFill>
                <a:prstDash val="solid"/>
              </a:ln>
            </c:spPr>
          </c:dPt>
          <c:dPt>
            <c:idx val="3"/>
            <c:bubble3D val="0"/>
            <c:spPr>
              <a:solidFill>
                <a:srgbClr val="CCFFFF"/>
              </a:solidFill>
              <a:ln w="12686">
                <a:solidFill>
                  <a:srgbClr val="000000"/>
                </a:solidFill>
                <a:prstDash val="solid"/>
              </a:ln>
            </c:spPr>
          </c:dPt>
          <c:dLbls>
            <c:dLbl>
              <c:idx val="2"/>
              <c:layout>
                <c:manualLayout>
                  <c:x val="0.15119863996057484"/>
                  <c:y val="-0.23601442513183538"/>
                </c:manualLayout>
              </c:layout>
              <c:dLblPos val="bestFit"/>
              <c:showLegendKey val="0"/>
              <c:showVal val="0"/>
              <c:showCatName val="1"/>
              <c:showSerName val="0"/>
              <c:showPercent val="1"/>
              <c:showBubbleSize val="0"/>
            </c:dLbl>
            <c:dLbl>
              <c:idx val="7"/>
              <c:layout>
                <c:manualLayout>
                  <c:xMode val="edge"/>
                  <c:yMode val="edge"/>
                  <c:x val="0.58680555555555558"/>
                  <c:y val="2.0202020202020204E-2"/>
                </c:manualLayout>
              </c:layout>
              <c:tx>
                <c:rich>
                  <a:bodyPr/>
                  <a:lstStyle/>
                  <a:p>
                    <a:pPr>
                      <a:defRPr sz="599" b="0" i="0" u="none" strike="noStrike" baseline="0">
                        <a:solidFill>
                          <a:srgbClr val="000000"/>
                        </a:solidFill>
                        <a:latin typeface="Cambria"/>
                        <a:ea typeface="Cambria"/>
                        <a:cs typeface="Cambria"/>
                      </a:defRPr>
                    </a:pPr>
                    <a:r>
                      <a:t>Piutang
0,008%</a:t>
                    </a:r>
                  </a:p>
                </c:rich>
              </c:tx>
              <c:spPr>
                <a:noFill/>
                <a:ln w="25372">
                  <a:noFill/>
                </a:ln>
              </c:spPr>
              <c:dLblPos val="bestFit"/>
              <c:showLegendKey val="0"/>
              <c:showVal val="0"/>
              <c:showCatName val="0"/>
              <c:showSerName val="0"/>
              <c:showPercent val="0"/>
              <c:showBubbleSize val="0"/>
            </c:dLbl>
            <c:numFmt formatCode="0%" sourceLinked="0"/>
            <c:spPr>
              <a:noFill/>
              <a:ln w="25372">
                <a:noFill/>
              </a:ln>
            </c:spPr>
            <c:txPr>
              <a:bodyPr/>
              <a:lstStyle/>
              <a:p>
                <a:pPr>
                  <a:defRPr sz="774" b="0" i="0" u="none" strike="noStrike" baseline="0">
                    <a:solidFill>
                      <a:srgbClr val="000000"/>
                    </a:solidFill>
                    <a:latin typeface="Cambria"/>
                    <a:ea typeface="Cambria"/>
                    <a:cs typeface="Cambria"/>
                  </a:defRPr>
                </a:pPr>
                <a:endParaRPr lang="id-ID"/>
              </a:p>
            </c:txPr>
            <c:showLegendKey val="0"/>
            <c:showVal val="0"/>
            <c:showCatName val="1"/>
            <c:showSerName val="0"/>
            <c:showPercent val="1"/>
            <c:showBubbleSize val="0"/>
            <c:showLeaderLines val="1"/>
          </c:dLbls>
          <c:cat>
            <c:strRef>
              <c:f>Sheet1!$B$1:$E$1</c:f>
              <c:strCache>
                <c:ptCount val="4"/>
                <c:pt idx="0">
                  <c:v>umum</c:v>
                </c:pt>
                <c:pt idx="1">
                  <c:v>kontraktor</c:v>
                </c:pt>
                <c:pt idx="2">
                  <c:v>BPJS</c:v>
                </c:pt>
                <c:pt idx="3">
                  <c:v>Maskin</c:v>
                </c:pt>
              </c:strCache>
            </c:strRef>
          </c:cat>
          <c:val>
            <c:numRef>
              <c:f>Sheet1!$B$2:$E$2</c:f>
              <c:numCache>
                <c:formatCode>General</c:formatCode>
                <c:ptCount val="4"/>
                <c:pt idx="0">
                  <c:v>38189</c:v>
                </c:pt>
                <c:pt idx="1">
                  <c:v>9218</c:v>
                </c:pt>
                <c:pt idx="2">
                  <c:v>198384</c:v>
                </c:pt>
                <c:pt idx="3">
                  <c:v>33844</c:v>
                </c:pt>
              </c:numCache>
            </c:numRef>
          </c:val>
        </c:ser>
        <c:dLbls>
          <c:showLegendKey val="0"/>
          <c:showVal val="0"/>
          <c:showCatName val="1"/>
          <c:showSerName val="0"/>
          <c:showPercent val="1"/>
          <c:showBubbleSize val="0"/>
          <c:showLeaderLines val="1"/>
        </c:dLbls>
      </c:pie3DChart>
      <c:spPr>
        <a:noFill/>
        <a:ln w="25372">
          <a:noFill/>
        </a:ln>
      </c:spPr>
    </c:plotArea>
    <c:plotVisOnly val="1"/>
    <c:dispBlanksAs val="zero"/>
    <c:showDLblsOverMax val="0"/>
  </c:chart>
  <c:spPr>
    <a:noFill/>
    <a:ln>
      <a:noFill/>
    </a:ln>
  </c:spPr>
  <c:txPr>
    <a:bodyPr/>
    <a:lstStyle/>
    <a:p>
      <a:pPr>
        <a:defRPr sz="425" b="1" i="0" u="none" strike="noStrike" baseline="0">
          <a:solidFill>
            <a:srgbClr val="000000"/>
          </a:solidFill>
          <a:latin typeface="Calibri"/>
          <a:ea typeface="Calibri"/>
          <a:cs typeface="Calibri"/>
        </a:defRPr>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8919F-C095-443E-BC6B-878C9EEF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1</Pages>
  <Words>9689</Words>
  <Characters>55228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Hukmas</dc:creator>
  <cp:lastModifiedBy>PKRS</cp:lastModifiedBy>
  <cp:revision>149</cp:revision>
  <cp:lastPrinted>2017-10-23T09:59:00Z</cp:lastPrinted>
  <dcterms:created xsi:type="dcterms:W3CDTF">2017-10-15T20:01:00Z</dcterms:created>
  <dcterms:modified xsi:type="dcterms:W3CDTF">2018-01-09T03:03:00Z</dcterms:modified>
</cp:coreProperties>
</file>