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D1" w:rsidRPr="00C42536" w:rsidRDefault="004A5DA1" w:rsidP="00DC7A3F">
      <w:pPr>
        <w:spacing w:after="0" w:line="480" w:lineRule="auto"/>
        <w:jc w:val="center"/>
        <w:rPr>
          <w:rFonts w:ascii="Times New Roman" w:hAnsi="Times New Roman" w:cs="Times New Roman"/>
          <w:b/>
          <w:sz w:val="24"/>
          <w:szCs w:val="24"/>
          <w:lang w:val="id-ID"/>
        </w:rPr>
      </w:pPr>
      <w:r w:rsidRPr="00C42536">
        <w:rPr>
          <w:rFonts w:ascii="Times New Roman" w:hAnsi="Times New Roman" w:cs="Times New Roman"/>
          <w:b/>
          <w:sz w:val="24"/>
          <w:szCs w:val="24"/>
          <w:lang w:val="id-ID"/>
        </w:rPr>
        <w:t>BAB I</w:t>
      </w:r>
    </w:p>
    <w:p w:rsidR="004A5DA1" w:rsidRDefault="004A5DA1" w:rsidP="00DC7A3F">
      <w:pPr>
        <w:tabs>
          <w:tab w:val="left" w:pos="426"/>
        </w:tabs>
        <w:spacing w:after="0" w:line="480" w:lineRule="auto"/>
        <w:jc w:val="center"/>
        <w:rPr>
          <w:rFonts w:ascii="Times New Roman" w:hAnsi="Times New Roman" w:cs="Times New Roman"/>
          <w:b/>
          <w:sz w:val="24"/>
          <w:szCs w:val="24"/>
          <w:lang w:val="id-ID"/>
        </w:rPr>
      </w:pPr>
      <w:r w:rsidRPr="00C42536">
        <w:rPr>
          <w:rFonts w:ascii="Times New Roman" w:hAnsi="Times New Roman" w:cs="Times New Roman"/>
          <w:b/>
          <w:sz w:val="24"/>
          <w:szCs w:val="24"/>
          <w:lang w:val="id-ID"/>
        </w:rPr>
        <w:t>PENDAHULUAN</w:t>
      </w:r>
    </w:p>
    <w:p w:rsidR="00DC7A3F" w:rsidRPr="00C42536" w:rsidRDefault="00DC7A3F" w:rsidP="00DC7A3F">
      <w:pPr>
        <w:spacing w:after="0" w:line="480" w:lineRule="auto"/>
        <w:jc w:val="center"/>
        <w:rPr>
          <w:rFonts w:ascii="Times New Roman" w:hAnsi="Times New Roman" w:cs="Times New Roman"/>
          <w:b/>
          <w:sz w:val="24"/>
          <w:szCs w:val="24"/>
          <w:lang w:val="id-ID"/>
        </w:rPr>
      </w:pPr>
    </w:p>
    <w:p w:rsidR="004A5DA1" w:rsidRPr="00C42536" w:rsidRDefault="00F72F74" w:rsidP="00DC7A3F">
      <w:pPr>
        <w:pStyle w:val="ListParagraph"/>
        <w:numPr>
          <w:ilvl w:val="1"/>
          <w:numId w:val="35"/>
        </w:numPr>
        <w:tabs>
          <w:tab w:val="left" w:pos="426"/>
        </w:tabs>
        <w:spacing w:after="0" w:line="480" w:lineRule="auto"/>
        <w:ind w:left="0" w:firstLine="0"/>
        <w:jc w:val="both"/>
        <w:rPr>
          <w:rFonts w:ascii="Times New Roman" w:hAnsi="Times New Roman" w:cs="Times New Roman"/>
          <w:b/>
          <w:sz w:val="24"/>
          <w:szCs w:val="24"/>
          <w:lang w:val="id-ID"/>
        </w:rPr>
      </w:pPr>
      <w:r w:rsidRPr="00C42536">
        <w:rPr>
          <w:rFonts w:ascii="Times New Roman" w:hAnsi="Times New Roman" w:cs="Times New Roman"/>
          <w:b/>
          <w:sz w:val="24"/>
          <w:szCs w:val="24"/>
          <w:lang w:val="id-ID"/>
        </w:rPr>
        <w:t xml:space="preserve"> </w:t>
      </w:r>
      <w:r w:rsidR="004A5DA1" w:rsidRPr="00C42536">
        <w:rPr>
          <w:rFonts w:ascii="Times New Roman" w:hAnsi="Times New Roman" w:cs="Times New Roman"/>
          <w:b/>
          <w:sz w:val="24"/>
          <w:szCs w:val="24"/>
          <w:lang w:val="id-ID"/>
        </w:rPr>
        <w:t>Latar Belakang</w:t>
      </w:r>
      <w:r w:rsidRPr="00C42536">
        <w:rPr>
          <w:rFonts w:ascii="Times New Roman" w:hAnsi="Times New Roman" w:cs="Times New Roman"/>
          <w:b/>
          <w:sz w:val="24"/>
          <w:szCs w:val="24"/>
          <w:lang w:val="id-ID"/>
        </w:rPr>
        <w:t xml:space="preserve"> Penelitian</w:t>
      </w:r>
    </w:p>
    <w:p w:rsidR="00490AF0" w:rsidRPr="00C42536" w:rsidRDefault="00B31F9D" w:rsidP="00F6540F">
      <w:pPr>
        <w:spacing w:after="0" w:line="480" w:lineRule="auto"/>
        <w:ind w:firstLine="709"/>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Pelayanan dan kepuasan pelanggan merupaka</w:t>
      </w:r>
      <w:r w:rsidR="00C42536">
        <w:rPr>
          <w:rFonts w:ascii="Times New Roman" w:hAnsi="Times New Roman" w:cs="Times New Roman"/>
          <w:sz w:val="24"/>
          <w:szCs w:val="24"/>
          <w:lang w:val="id-ID"/>
        </w:rPr>
        <w:t>n tujuan utama dalam organisasi</w:t>
      </w:r>
      <w:r w:rsidRPr="00C42536">
        <w:rPr>
          <w:rFonts w:ascii="Times New Roman" w:hAnsi="Times New Roman" w:cs="Times New Roman"/>
          <w:sz w:val="24"/>
          <w:szCs w:val="24"/>
          <w:lang w:val="id-ID"/>
        </w:rPr>
        <w:t>,</w:t>
      </w:r>
      <w:r w:rsidR="00C42536">
        <w:rPr>
          <w:rFonts w:ascii="Times New Roman" w:hAnsi="Times New Roman" w:cs="Times New Roman"/>
          <w:sz w:val="24"/>
          <w:szCs w:val="24"/>
          <w:lang w:val="id-ID"/>
        </w:rPr>
        <w:t xml:space="preserve"> </w:t>
      </w:r>
      <w:r w:rsidR="00DC7A3F">
        <w:rPr>
          <w:rFonts w:ascii="Times New Roman" w:hAnsi="Times New Roman" w:cs="Times New Roman"/>
          <w:sz w:val="24"/>
          <w:szCs w:val="24"/>
          <w:lang w:val="id-ID"/>
        </w:rPr>
        <w:t xml:space="preserve">karena itu tugas </w:t>
      </w:r>
      <w:r w:rsidRPr="00C42536">
        <w:rPr>
          <w:rFonts w:ascii="Times New Roman" w:hAnsi="Times New Roman" w:cs="Times New Roman"/>
          <w:sz w:val="24"/>
          <w:szCs w:val="24"/>
          <w:lang w:val="id-ID"/>
        </w:rPr>
        <w:t>utama organisasi adalah menarik dan mempertahan</w:t>
      </w:r>
      <w:r w:rsidR="009F1EBE" w:rsidRPr="00C42536">
        <w:rPr>
          <w:rFonts w:ascii="Times New Roman" w:hAnsi="Times New Roman" w:cs="Times New Roman"/>
          <w:sz w:val="24"/>
          <w:szCs w:val="24"/>
          <w:lang w:val="id-ID"/>
        </w:rPr>
        <w:t>k</w:t>
      </w:r>
      <w:r w:rsidRPr="00C42536">
        <w:rPr>
          <w:rFonts w:ascii="Times New Roman" w:hAnsi="Times New Roman" w:cs="Times New Roman"/>
          <w:sz w:val="24"/>
          <w:szCs w:val="24"/>
          <w:lang w:val="id-ID"/>
        </w:rPr>
        <w:t>an pelanggan. Ukuran keberhasilan penyelenggara pelayanan ditentukan oleh tingkat kepuasan penerima pelayanan, Kepuasan penerima pelayanan dicapai apabila penerima pelayanan memperoleh pelayanan sesuai dengan</w:t>
      </w:r>
      <w:r w:rsidR="00DC7A3F">
        <w:rPr>
          <w:rFonts w:ascii="Times New Roman" w:hAnsi="Times New Roman" w:cs="Times New Roman"/>
          <w:sz w:val="24"/>
          <w:szCs w:val="24"/>
          <w:lang w:val="id-ID"/>
        </w:rPr>
        <w:t xml:space="preserve"> yang dibutuhkan dan diharapkan</w:t>
      </w:r>
      <w:r w:rsidRPr="00C42536">
        <w:rPr>
          <w:rFonts w:ascii="Times New Roman" w:hAnsi="Times New Roman" w:cs="Times New Roman"/>
          <w:sz w:val="24"/>
          <w:szCs w:val="24"/>
          <w:lang w:val="id-ID"/>
        </w:rPr>
        <w:t xml:space="preserve">. </w:t>
      </w:r>
    </w:p>
    <w:p w:rsidR="00D201AB" w:rsidRPr="00C42536" w:rsidRDefault="00B31F9D" w:rsidP="00F6540F">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 xml:space="preserve">Dalam rangka meningkatkan kualitas pelayanan,  pemerintah melalui Undang </w:t>
      </w:r>
      <w:r w:rsidR="009D582D">
        <w:rPr>
          <w:rFonts w:ascii="Times New Roman" w:hAnsi="Times New Roman" w:cs="Times New Roman"/>
          <w:sz w:val="24"/>
          <w:szCs w:val="24"/>
          <w:lang w:val="id-ID"/>
        </w:rPr>
        <w:t xml:space="preserve">- </w:t>
      </w:r>
      <w:r w:rsidRPr="00C42536">
        <w:rPr>
          <w:rFonts w:ascii="Times New Roman" w:hAnsi="Times New Roman" w:cs="Times New Roman"/>
          <w:sz w:val="24"/>
          <w:szCs w:val="24"/>
          <w:lang w:val="id-ID"/>
        </w:rPr>
        <w:t xml:space="preserve">undang Republik Indonesia Nomor 25 Tahun 2009  mengatur tentang pelayanan publik. </w:t>
      </w:r>
      <w:r w:rsidR="0087664F" w:rsidRPr="00C42536">
        <w:rPr>
          <w:rFonts w:ascii="Times New Roman" w:hAnsi="Times New Roman" w:cs="Times New Roman"/>
          <w:sz w:val="24"/>
          <w:szCs w:val="24"/>
          <w:lang w:val="id-ID"/>
        </w:rPr>
        <w:t xml:space="preserve">Menurut Sinambela (2015) istilah publik berasal dari bahasa inggris yaitu publik yang berarti umum, masyarakat , negara. Istilah pelayanan publik menurut Inu Kencana dalam Sinambela, mendefinisikan publik adalah sejumlah manusia yang memiliki kebersamaan berfikir, perasaan, harapan, sikap dan tindakan yang benar dan baik berdasarkan nilai – nilai normal yang merasa memiliki. </w:t>
      </w:r>
    </w:p>
    <w:p w:rsidR="0087664F" w:rsidRPr="00C42536" w:rsidRDefault="0087664F" w:rsidP="00F6540F">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Publik adalah manusia atau masyarakat yang memilik</w:t>
      </w:r>
      <w:r w:rsidR="009D582D">
        <w:rPr>
          <w:rFonts w:ascii="Times New Roman" w:hAnsi="Times New Roman" w:cs="Times New Roman"/>
          <w:sz w:val="24"/>
          <w:szCs w:val="24"/>
          <w:lang w:val="id-ID"/>
        </w:rPr>
        <w:t xml:space="preserve">i </w:t>
      </w:r>
      <w:r w:rsidRPr="00C42536">
        <w:rPr>
          <w:rFonts w:ascii="Times New Roman" w:hAnsi="Times New Roman" w:cs="Times New Roman"/>
          <w:sz w:val="24"/>
          <w:szCs w:val="24"/>
          <w:lang w:val="id-ID"/>
        </w:rPr>
        <w:t xml:space="preserve"> kebersamaan dalam pemikiran berdasarkan peraturan – peraturan.</w:t>
      </w:r>
      <w:r w:rsidR="00D201AB" w:rsidRPr="00C42536">
        <w:rPr>
          <w:rFonts w:ascii="Times New Roman" w:hAnsi="Times New Roman" w:cs="Times New Roman"/>
          <w:sz w:val="24"/>
          <w:szCs w:val="24"/>
          <w:lang w:val="id-ID"/>
        </w:rPr>
        <w:t xml:space="preserve"> </w:t>
      </w:r>
      <w:r w:rsidRPr="00C42536">
        <w:rPr>
          <w:rFonts w:ascii="Times New Roman" w:hAnsi="Times New Roman" w:cs="Times New Roman"/>
          <w:sz w:val="24"/>
          <w:szCs w:val="24"/>
          <w:lang w:val="id-ID"/>
        </w:rPr>
        <w:t>Menurut Gronroos (1990 : 27) dalam Ratminto &amp; Atik (2015 : 2) Pelayanan adalah suatu aktivitas yang bersifat tidak kasat mata (tidak dapat diraba) yang terjadi sebagai akibat adanya interaksi antara konsumen dengan karyawan atau hal</w:t>
      </w:r>
      <w:r w:rsidR="009D582D">
        <w:rPr>
          <w:rFonts w:ascii="Times New Roman" w:hAnsi="Times New Roman" w:cs="Times New Roman"/>
          <w:sz w:val="24"/>
          <w:szCs w:val="24"/>
          <w:lang w:val="id-ID"/>
        </w:rPr>
        <w:t xml:space="preserve"> </w:t>
      </w:r>
      <w:r w:rsidRPr="00C42536">
        <w:rPr>
          <w:rFonts w:ascii="Times New Roman" w:hAnsi="Times New Roman" w:cs="Times New Roman"/>
          <w:sz w:val="24"/>
          <w:szCs w:val="24"/>
          <w:lang w:val="id-ID"/>
        </w:rPr>
        <w:t xml:space="preserve">- hal lain yang disediakan </w:t>
      </w:r>
      <w:r w:rsidRPr="00C42536">
        <w:rPr>
          <w:rFonts w:ascii="Times New Roman" w:hAnsi="Times New Roman" w:cs="Times New Roman"/>
          <w:sz w:val="24"/>
          <w:szCs w:val="24"/>
          <w:lang w:val="id-ID"/>
        </w:rPr>
        <w:lastRenderedPageBreak/>
        <w:t>oleh perusahaan pemberi pelayanan yang dimaksudkan untuk memecahkan permasalahan konsumen atau pelanggan. Sedangkan menurut Ivancevich, Lorenzi, Skinner dan Crosby (1997 : 448) Pelayanan adalah produk – produk yang tidak kasat mata (tidak dapat diraba) yang melibatkan usaha – usaha manusia dan menggunakan peralatan.</w:t>
      </w:r>
    </w:p>
    <w:p w:rsidR="0087664F" w:rsidRPr="00C42536" w:rsidRDefault="0087664F" w:rsidP="00F6540F">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 xml:space="preserve">Pelayanan publik merupakan rangkaian pelayanan yang dilaksanakan oleh penyelenggara pelayanan publik sebagai upaya pemenuhan kebutuhan penerima pelayanan maupun pelaksanaan ketentuan peraturan perundang-undangan. Penerima pelayanan publik adalah orang, masyarakat , instansi pemerintah dan badan hukum.        </w:t>
      </w:r>
    </w:p>
    <w:p w:rsidR="0036034D" w:rsidRPr="00C42536" w:rsidRDefault="00B31F9D" w:rsidP="00F6540F">
      <w:pPr>
        <w:spacing w:after="0" w:line="480" w:lineRule="auto"/>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 xml:space="preserve"> </w:t>
      </w:r>
      <w:r w:rsidR="00D201AB" w:rsidRPr="00C42536">
        <w:rPr>
          <w:rFonts w:ascii="Times New Roman" w:hAnsi="Times New Roman" w:cs="Times New Roman"/>
          <w:sz w:val="24"/>
          <w:szCs w:val="24"/>
          <w:lang w:val="id-ID"/>
        </w:rPr>
        <w:tab/>
      </w:r>
      <w:r w:rsidRPr="00C42536">
        <w:rPr>
          <w:rFonts w:ascii="Times New Roman" w:hAnsi="Times New Roman" w:cs="Times New Roman"/>
          <w:sz w:val="24"/>
          <w:szCs w:val="24"/>
          <w:lang w:val="id-ID"/>
        </w:rPr>
        <w:t>Pelayanan Publik dewasa ini  yang dilakukan oleh Aparatur Pemerintah masih banyak dijumpai kelemahan - kelemahan, sehingga belum dapat memenuhi kualita</w:t>
      </w:r>
      <w:r w:rsidR="00490AF0" w:rsidRPr="00C42536">
        <w:rPr>
          <w:rFonts w:ascii="Times New Roman" w:hAnsi="Times New Roman" w:cs="Times New Roman"/>
          <w:sz w:val="24"/>
          <w:szCs w:val="24"/>
          <w:lang w:val="id-ID"/>
        </w:rPr>
        <w:tab/>
      </w:r>
      <w:r w:rsidRPr="00C42536">
        <w:rPr>
          <w:rFonts w:ascii="Times New Roman" w:hAnsi="Times New Roman" w:cs="Times New Roman"/>
          <w:sz w:val="24"/>
          <w:szCs w:val="24"/>
          <w:lang w:val="id-ID"/>
        </w:rPr>
        <w:t>s yang di harapkan masyarakat. Hal ini ditandai dengan masih adanya berbagai keluhan masyarakat yang disampaikan melalui media massa dan secara perorangan, sehingga dapat menimbulkan citra yang kurang baik terhadap aparatur Pemerintah.</w:t>
      </w:r>
    </w:p>
    <w:p w:rsidR="0036034D" w:rsidRPr="00C42536" w:rsidRDefault="0036034D" w:rsidP="00D201AB">
      <w:pPr>
        <w:spacing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Pelayanan publik yang harus diberikan oleh pemerintah dapat diklasifikasikan ke dalam dua kategori utama, yaitu: pelayanan kebutuhan dasar dan pelayanan umum. Pelayanan kebutuhan dasar diantaranya yaitu kesehatan,pendidikan dasar, kebutuhan pokok. Sedangkan Pelayanan Umum diantaranya yaitu pelayanan Administrasi, pelayanan barang,pelayanan jasa, pelayanan Regulatif.</w:t>
      </w:r>
    </w:p>
    <w:p w:rsidR="0036034D" w:rsidRPr="00C42536" w:rsidRDefault="00762C54" w:rsidP="00F6540F">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lastRenderedPageBreak/>
        <w:t>P</w:t>
      </w:r>
      <w:r w:rsidR="0036034D" w:rsidRPr="00C42536">
        <w:rPr>
          <w:rFonts w:ascii="Times New Roman" w:hAnsi="Times New Roman" w:cs="Times New Roman"/>
          <w:sz w:val="24"/>
          <w:szCs w:val="24"/>
          <w:lang w:val="id-ID"/>
        </w:rPr>
        <w:t>elayanan publik dilakukan untuk memberikan kepuasan bagi pengguna jasa, karena itu penyelenggaranya niscaya membutuhkan asas – asas pelayanan, dengan kata lain dalam memberikan pelayanan publik instansi penyedia pelayanan publik harus memperhatikan asas pelayanan publik. Asas – asas pelayanan publik menurut Keputusan Menpan 63 / 2003 sebagai berikut :</w:t>
      </w:r>
    </w:p>
    <w:p w:rsidR="0036034D" w:rsidRPr="00C42536" w:rsidRDefault="0036034D" w:rsidP="00F6540F">
      <w:pPr>
        <w:pStyle w:val="ListParagraph"/>
        <w:numPr>
          <w:ilvl w:val="0"/>
          <w:numId w:val="3"/>
        </w:numPr>
        <w:tabs>
          <w:tab w:val="left" w:pos="810"/>
        </w:tabs>
        <w:spacing w:after="0" w:line="480" w:lineRule="auto"/>
        <w:ind w:left="810" w:hanging="3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Transparansi, bersifat terbuka, mudah dan dapat diakses oleh semua pihak, disediakan secara memadai dan mudah mengerti.</w:t>
      </w:r>
    </w:p>
    <w:p w:rsidR="0036034D" w:rsidRPr="00C42536" w:rsidRDefault="0036034D" w:rsidP="00F6540F">
      <w:pPr>
        <w:pStyle w:val="ListParagraph"/>
        <w:numPr>
          <w:ilvl w:val="0"/>
          <w:numId w:val="3"/>
        </w:numPr>
        <w:spacing w:after="0" w:line="480" w:lineRule="auto"/>
        <w:ind w:left="810" w:hanging="3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Akuntabilitas, dapat dipertanggung jawabkan sesuai dengan ketentuan peraturan perundang – undangan.</w:t>
      </w:r>
    </w:p>
    <w:p w:rsidR="0036034D" w:rsidRPr="00C42536" w:rsidRDefault="0036034D" w:rsidP="00F6540F">
      <w:pPr>
        <w:pStyle w:val="ListParagraph"/>
        <w:numPr>
          <w:ilvl w:val="0"/>
          <w:numId w:val="3"/>
        </w:numPr>
        <w:spacing w:after="0" w:line="480" w:lineRule="auto"/>
        <w:ind w:left="810" w:hanging="3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Kondisional, sesuai dengan kondisi dan kemampuan pemberi dan penerima pelayanan dengan tetap berpegang pada prinsip – prinsip efesiensi dan efektivitas</w:t>
      </w:r>
    </w:p>
    <w:p w:rsidR="0036034D" w:rsidRPr="00C42536" w:rsidRDefault="0036034D" w:rsidP="00F6540F">
      <w:pPr>
        <w:pStyle w:val="ListParagraph"/>
        <w:numPr>
          <w:ilvl w:val="0"/>
          <w:numId w:val="3"/>
        </w:numPr>
        <w:spacing w:after="0" w:line="480" w:lineRule="auto"/>
        <w:ind w:left="810" w:hanging="3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Partisipasi, mendorong peran serta masyarakat dalam penyelenggara</w:t>
      </w:r>
      <w:r w:rsidR="009D582D">
        <w:rPr>
          <w:rFonts w:ascii="Times New Roman" w:hAnsi="Times New Roman" w:cs="Times New Roman"/>
          <w:sz w:val="24"/>
          <w:szCs w:val="24"/>
          <w:lang w:val="id-ID"/>
        </w:rPr>
        <w:t>a</w:t>
      </w:r>
      <w:r w:rsidRPr="00C42536">
        <w:rPr>
          <w:rFonts w:ascii="Times New Roman" w:hAnsi="Times New Roman" w:cs="Times New Roman"/>
          <w:sz w:val="24"/>
          <w:szCs w:val="24"/>
          <w:lang w:val="id-ID"/>
        </w:rPr>
        <w:t>n pelayanan publik dengan memperhatikan aspirasi, kebutuhan, dan harapan masyarakat.</w:t>
      </w:r>
    </w:p>
    <w:p w:rsidR="0036034D" w:rsidRPr="00C42536" w:rsidRDefault="0036034D" w:rsidP="00F6540F">
      <w:pPr>
        <w:pStyle w:val="ListParagraph"/>
        <w:numPr>
          <w:ilvl w:val="0"/>
          <w:numId w:val="3"/>
        </w:numPr>
        <w:spacing w:after="0" w:line="480" w:lineRule="auto"/>
        <w:ind w:left="810" w:hanging="3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Kesamaan hak, tidak diskriminatif dalam arti tidak membedakan suku, ras, agama, golongan ,gender dan status ekonomi.</w:t>
      </w:r>
    </w:p>
    <w:p w:rsidR="0036034D" w:rsidRPr="00C42536" w:rsidRDefault="0036034D" w:rsidP="006E5364">
      <w:pPr>
        <w:pStyle w:val="ListParagraph"/>
        <w:numPr>
          <w:ilvl w:val="0"/>
          <w:numId w:val="3"/>
        </w:numPr>
        <w:spacing w:after="0"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Keseimbangan hak dan kewajiban, pemberi dan penerima pelayanan publik harus memenuhi hak dan kewajiban masing – masing pihak.</w:t>
      </w:r>
    </w:p>
    <w:p w:rsidR="00F33F91" w:rsidRPr="00C42536" w:rsidRDefault="00F33F91" w:rsidP="006E5364">
      <w:pPr>
        <w:spacing w:after="0" w:line="480" w:lineRule="auto"/>
        <w:ind w:right="72" w:firstLine="709"/>
        <w:jc w:val="both"/>
        <w:textAlignment w:val="baseline"/>
        <w:rPr>
          <w:rFonts w:ascii="Times New Roman" w:eastAsia="Arial" w:hAnsi="Times New Roman" w:cs="Times New Roman"/>
          <w:sz w:val="24"/>
          <w:szCs w:val="24"/>
          <w:lang w:val="id-ID"/>
        </w:rPr>
      </w:pPr>
      <w:r w:rsidRPr="00C42536">
        <w:rPr>
          <w:rFonts w:ascii="Times New Roman" w:eastAsia="Arial" w:hAnsi="Times New Roman" w:cs="Times New Roman"/>
          <w:sz w:val="24"/>
          <w:szCs w:val="24"/>
          <w:lang w:val="id-ID"/>
        </w:rPr>
        <w:t>Transparansi penyelenggaraan pelayanan publik merupakan pelaksanaan tugas dan kegiatan yang bersifat terbuka bagi</w:t>
      </w:r>
      <w:r w:rsidRPr="00C42536">
        <w:rPr>
          <w:rFonts w:ascii="Times New Roman" w:eastAsia="PMingLiU" w:hAnsi="Times New Roman" w:cs="Times New Roman"/>
          <w:noProof/>
          <w:sz w:val="24"/>
          <w:szCs w:val="24"/>
          <w:lang w:val="id-ID" w:eastAsia="id-ID"/>
        </w:rPr>
        <mc:AlternateContent>
          <mc:Choice Requires="wps">
            <w:drawing>
              <wp:anchor distT="0" distB="0" distL="0" distR="0" simplePos="0" relativeHeight="251886592" behindDoc="1" locked="0" layoutInCell="1" allowOverlap="1" wp14:anchorId="411A603B" wp14:editId="2BEA8330">
                <wp:simplePos x="0" y="0"/>
                <wp:positionH relativeFrom="page">
                  <wp:posOffset>6956425</wp:posOffset>
                </wp:positionH>
                <wp:positionV relativeFrom="page">
                  <wp:posOffset>10297160</wp:posOffset>
                </wp:positionV>
                <wp:extent cx="189865" cy="146050"/>
                <wp:effectExtent l="3175" t="635"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590" w:rsidRPr="00592937" w:rsidRDefault="009C3590" w:rsidP="00F33F91">
                            <w:pPr>
                              <w:spacing w:before="1" w:line="227" w:lineRule="exact"/>
                              <w:textAlignment w:val="baseline"/>
                              <w:rPr>
                                <w:rFonts w:ascii="Arial" w:eastAsia="Arial" w:hAnsi="Arial"/>
                                <w:color w:val="000000"/>
                                <w:sz w:val="20"/>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547.75pt;margin-top:810.8pt;width:14.95pt;height:11.5pt;z-index:-251429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1RrgIAAKo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" filled="f" stroked="f">
                <v:textbox inset="0,0,0,0">
                  <w:txbxContent>
                    <w:p w:rsidR="009C3590" w:rsidRPr="00592937" w:rsidRDefault="009C3590" w:rsidP="00F33F91">
                      <w:pPr>
                        <w:spacing w:before="1" w:line="227" w:lineRule="exact"/>
                        <w:textAlignment w:val="baseline"/>
                        <w:rPr>
                          <w:rFonts w:ascii="Arial" w:eastAsia="Arial" w:hAnsi="Arial"/>
                          <w:color w:val="000000"/>
                          <w:sz w:val="20"/>
                          <w:lang w:val="id-ID"/>
                        </w:rPr>
                      </w:pPr>
                    </w:p>
                  </w:txbxContent>
                </v:textbox>
                <w10:wrap type="square" anchorx="page" anchory="page"/>
              </v:shape>
            </w:pict>
          </mc:Fallback>
        </mc:AlternateContent>
      </w:r>
      <w:r w:rsidRPr="00C42536">
        <w:rPr>
          <w:rFonts w:ascii="Times New Roman" w:eastAsia="Arial" w:hAnsi="Times New Roman" w:cs="Times New Roman"/>
          <w:sz w:val="24"/>
          <w:szCs w:val="24"/>
          <w:lang w:val="id-ID"/>
        </w:rPr>
        <w:t xml:space="preserve"> masyarakat dari proses kebijakan, perencanaan, pelaksanaan dan pengawasan/pengendaliannya, serta mudah </w:t>
      </w:r>
      <w:r w:rsidRPr="00C42536">
        <w:rPr>
          <w:rFonts w:ascii="Times New Roman" w:eastAsia="Arial" w:hAnsi="Times New Roman" w:cs="Times New Roman"/>
          <w:sz w:val="24"/>
          <w:szCs w:val="24"/>
          <w:lang w:val="id-ID"/>
        </w:rPr>
        <w:lastRenderedPageBreak/>
        <w:t>diakses oleh semua pihak yang membutuhkan informasi. Transparansi dalam penyelenggaraan pelayanan publik utamanya meliputi:</w:t>
      </w:r>
    </w:p>
    <w:p w:rsidR="00F33F91" w:rsidRPr="00C42536" w:rsidRDefault="00F33F91" w:rsidP="006E5364">
      <w:pPr>
        <w:pStyle w:val="ListParagraph"/>
        <w:numPr>
          <w:ilvl w:val="0"/>
          <w:numId w:val="5"/>
        </w:numPr>
        <w:tabs>
          <w:tab w:val="left" w:pos="709"/>
        </w:tabs>
        <w:spacing w:after="0" w:line="480" w:lineRule="auto"/>
        <w:ind w:left="709" w:right="72" w:hanging="283"/>
        <w:jc w:val="both"/>
        <w:textAlignment w:val="baseline"/>
        <w:rPr>
          <w:rFonts w:ascii="Times New Roman" w:eastAsia="Arial" w:hAnsi="Times New Roman" w:cs="Times New Roman"/>
          <w:sz w:val="24"/>
          <w:szCs w:val="24"/>
          <w:lang w:val="id-ID"/>
        </w:rPr>
      </w:pPr>
      <w:r w:rsidRPr="00C42536">
        <w:rPr>
          <w:rFonts w:ascii="Times New Roman" w:eastAsia="Arial" w:hAnsi="Times New Roman" w:cs="Times New Roman"/>
          <w:sz w:val="24"/>
          <w:szCs w:val="24"/>
          <w:lang w:val="id-ID"/>
        </w:rPr>
        <w:t>Manajemen dan Penyelenggaraan Pelayanan Publik, Transparansi terhadap manajemen dan penyelenggaraan pelayanan publik meliputi kebijakan, perencanaan, pelaksanaan dan pengawasan/ pengendalian oleh masyarakat. Kegiatan tersebut harus dapat diinformasikan dan mudah diakses oleh masyarakat;</w:t>
      </w:r>
    </w:p>
    <w:p w:rsidR="00F33F91" w:rsidRPr="00C42536" w:rsidRDefault="00F33F91" w:rsidP="006E5364">
      <w:pPr>
        <w:pStyle w:val="ListParagraph"/>
        <w:numPr>
          <w:ilvl w:val="0"/>
          <w:numId w:val="5"/>
        </w:numPr>
        <w:tabs>
          <w:tab w:val="left" w:pos="709"/>
        </w:tabs>
        <w:spacing w:after="0" w:line="480" w:lineRule="auto"/>
        <w:ind w:left="709" w:right="72" w:hanging="283"/>
        <w:jc w:val="both"/>
        <w:textAlignment w:val="baseline"/>
        <w:rPr>
          <w:rFonts w:ascii="Times New Roman" w:eastAsia="Arial" w:hAnsi="Times New Roman" w:cs="Times New Roman"/>
          <w:sz w:val="24"/>
          <w:szCs w:val="24"/>
          <w:lang w:val="id-ID"/>
        </w:rPr>
      </w:pPr>
      <w:r w:rsidRPr="00C42536">
        <w:rPr>
          <w:rFonts w:ascii="Times New Roman" w:eastAsia="Arial" w:hAnsi="Times New Roman" w:cs="Times New Roman"/>
          <w:sz w:val="24"/>
          <w:szCs w:val="24"/>
          <w:lang w:val="id-ID"/>
        </w:rPr>
        <w:t>Prosedur Pelayanan, Prosedur pelayanan adalah rangkaian proses atau tata kerja yang berkaitan satu sama lain, sehingga menunjukkan adanya tahapan secara jelas dan pasti serta cara-cara yang harus ditempuh dalam rangka penyelesaian sesuatu pelayanan.</w:t>
      </w:r>
      <w:r w:rsidR="009D582D">
        <w:rPr>
          <w:rFonts w:ascii="Times New Roman" w:eastAsia="Arial" w:hAnsi="Times New Roman" w:cs="Times New Roman"/>
          <w:sz w:val="24"/>
          <w:szCs w:val="24"/>
          <w:lang w:val="id-ID"/>
        </w:rPr>
        <w:t xml:space="preserve"> </w:t>
      </w:r>
      <w:r w:rsidRPr="00C42536">
        <w:rPr>
          <w:rFonts w:ascii="Times New Roman" w:eastAsia="Arial" w:hAnsi="Times New Roman" w:cs="Times New Roman"/>
          <w:sz w:val="24"/>
          <w:szCs w:val="24"/>
          <w:lang w:val="id-ID"/>
        </w:rPr>
        <w:t>Prosedur pelayanan publik harus sederhana, tidak berbelit-belit, mudah dipahami, dan mudah dilaksanakan, serta diwujudkan dalam b</w:t>
      </w:r>
      <w:r w:rsidR="009D582D">
        <w:rPr>
          <w:rFonts w:ascii="Times New Roman" w:eastAsia="Arial" w:hAnsi="Times New Roman" w:cs="Times New Roman"/>
          <w:sz w:val="24"/>
          <w:szCs w:val="24"/>
          <w:lang w:val="id-ID"/>
        </w:rPr>
        <w:t>entuk bagan a</w:t>
      </w:r>
      <w:r w:rsidRPr="00C42536">
        <w:rPr>
          <w:rFonts w:ascii="Times New Roman" w:eastAsia="Arial" w:hAnsi="Times New Roman" w:cs="Times New Roman"/>
          <w:sz w:val="24"/>
          <w:szCs w:val="24"/>
          <w:lang w:val="id-ID"/>
        </w:rPr>
        <w:t>lir (</w:t>
      </w:r>
      <w:r w:rsidRPr="00C42536">
        <w:rPr>
          <w:rFonts w:ascii="Times New Roman" w:eastAsia="Arial" w:hAnsi="Times New Roman" w:cs="Times New Roman"/>
          <w:i/>
          <w:sz w:val="24"/>
          <w:szCs w:val="24"/>
          <w:lang w:val="id-ID"/>
        </w:rPr>
        <w:t>Flow Chart</w:t>
      </w:r>
      <w:r w:rsidRPr="00C42536">
        <w:rPr>
          <w:rFonts w:ascii="Times New Roman" w:eastAsia="Arial" w:hAnsi="Times New Roman" w:cs="Times New Roman"/>
          <w:sz w:val="24"/>
          <w:szCs w:val="24"/>
          <w:lang w:val="id-ID"/>
        </w:rPr>
        <w:t>) yang dipampang dalam ruangan pelayanan.</w:t>
      </w:r>
    </w:p>
    <w:p w:rsidR="00AD5E65" w:rsidRPr="00C42536" w:rsidRDefault="00AD5E65" w:rsidP="00275B00">
      <w:pPr>
        <w:spacing w:after="0" w:line="480" w:lineRule="auto"/>
        <w:ind w:firstLine="709"/>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Pengawasan penyelenggaraan pelayanan publik dilakukan melalui beberapa cara sebagai berikut (Keputusan MENPAN No 63 tahun 2004)</w:t>
      </w:r>
      <w:r w:rsidR="009D0242">
        <w:rPr>
          <w:rFonts w:ascii="Times New Roman" w:hAnsi="Times New Roman" w:cs="Times New Roman"/>
          <w:sz w:val="24"/>
          <w:szCs w:val="24"/>
          <w:lang w:val="id-ID"/>
        </w:rPr>
        <w:t xml:space="preserve"> </w:t>
      </w:r>
      <w:r w:rsidRPr="00C42536">
        <w:rPr>
          <w:rFonts w:ascii="Times New Roman" w:hAnsi="Times New Roman" w:cs="Times New Roman"/>
          <w:sz w:val="24"/>
          <w:szCs w:val="24"/>
          <w:lang w:val="id-ID"/>
        </w:rPr>
        <w:t>:</w:t>
      </w:r>
    </w:p>
    <w:p w:rsidR="00AD5E65" w:rsidRPr="00C42536" w:rsidRDefault="00AD5E65" w:rsidP="004B7090">
      <w:pPr>
        <w:pStyle w:val="ListParagraph"/>
        <w:numPr>
          <w:ilvl w:val="0"/>
          <w:numId w:val="85"/>
        </w:numPr>
        <w:spacing w:after="0" w:line="480" w:lineRule="auto"/>
        <w:ind w:left="709" w:hanging="283"/>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Pengawasan melekat yaitu pengawasan yang dilakukan oleh atasan langsung sesuai dengan ketentuan peraturan perundang –undangan.</w:t>
      </w:r>
    </w:p>
    <w:p w:rsidR="00AD5E65" w:rsidRPr="00C42536" w:rsidRDefault="00AD5E65" w:rsidP="004B7090">
      <w:pPr>
        <w:pStyle w:val="ListParagraph"/>
        <w:numPr>
          <w:ilvl w:val="0"/>
          <w:numId w:val="85"/>
        </w:numPr>
        <w:spacing w:after="0" w:line="480" w:lineRule="auto"/>
        <w:ind w:left="709" w:hanging="283"/>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Pengawasan fungsional yaitu pengawasan yang dilakukan oleh aparat pengawasan fungsional sesuai dengan ketentuan perundang – undangan.</w:t>
      </w:r>
    </w:p>
    <w:p w:rsidR="00AD5E65" w:rsidRPr="00C42536" w:rsidRDefault="00AD5E65" w:rsidP="004B7090">
      <w:pPr>
        <w:pStyle w:val="ListParagraph"/>
        <w:numPr>
          <w:ilvl w:val="0"/>
          <w:numId w:val="85"/>
        </w:numPr>
        <w:spacing w:line="480" w:lineRule="auto"/>
        <w:ind w:left="720" w:hanging="29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Pengawasan masyarakat yang dilakukan oleh masyarakat berupa laporan atau pengaduan masyarakat tentang penyimpangan dan kelemahan dalam penyelenggaraan pelayanan publik.</w:t>
      </w:r>
    </w:p>
    <w:p w:rsidR="00D201AB" w:rsidRPr="00C42536" w:rsidRDefault="00AD5E65" w:rsidP="00275B00">
      <w:pPr>
        <w:spacing w:after="0" w:line="480" w:lineRule="auto"/>
        <w:ind w:firstLine="709"/>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lastRenderedPageBreak/>
        <w:t>Bentuk pengawasan masyarakat yang dilakukan oleh penyelenggara pelayanan publik berupa laporan atau pengaduan masyarakat. Penyelengga</w:t>
      </w:r>
      <w:r w:rsidR="00995871">
        <w:rPr>
          <w:rFonts w:ascii="Times New Roman" w:hAnsi="Times New Roman" w:cs="Times New Roman"/>
          <w:sz w:val="24"/>
          <w:szCs w:val="24"/>
          <w:lang w:val="id-ID"/>
        </w:rPr>
        <w:t>ra pelayanan publik wajib men</w:t>
      </w:r>
      <w:r w:rsidRPr="00C42536">
        <w:rPr>
          <w:rFonts w:ascii="Times New Roman" w:hAnsi="Times New Roman" w:cs="Times New Roman"/>
          <w:sz w:val="24"/>
          <w:szCs w:val="24"/>
          <w:lang w:val="id-ID"/>
        </w:rPr>
        <w:t>yelesaikan setiap laporan atau pengaduan masyarakat mengenai ketidak puasan dalam pem</w:t>
      </w:r>
      <w:r w:rsidR="009D582D">
        <w:rPr>
          <w:rFonts w:ascii="Times New Roman" w:hAnsi="Times New Roman" w:cs="Times New Roman"/>
          <w:sz w:val="24"/>
          <w:szCs w:val="24"/>
          <w:lang w:val="id-ID"/>
        </w:rPr>
        <w:t>ber</w:t>
      </w:r>
      <w:r w:rsidRPr="00C42536">
        <w:rPr>
          <w:rFonts w:ascii="Times New Roman" w:hAnsi="Times New Roman" w:cs="Times New Roman"/>
          <w:sz w:val="24"/>
          <w:szCs w:val="24"/>
          <w:lang w:val="id-ID"/>
        </w:rPr>
        <w:t>ian pelayanan sesuai kewenangannya. Untuk menampung pengaduan masyarakat tersebut, unit pelay</w:t>
      </w:r>
      <w:r w:rsidR="009D582D">
        <w:rPr>
          <w:rFonts w:ascii="Times New Roman" w:hAnsi="Times New Roman" w:cs="Times New Roman"/>
          <w:sz w:val="24"/>
          <w:szCs w:val="24"/>
          <w:lang w:val="id-ID"/>
        </w:rPr>
        <w:t>anan menyediakan loket atau kot</w:t>
      </w:r>
      <w:r w:rsidRPr="00C42536">
        <w:rPr>
          <w:rFonts w:ascii="Times New Roman" w:hAnsi="Times New Roman" w:cs="Times New Roman"/>
          <w:sz w:val="24"/>
          <w:szCs w:val="24"/>
          <w:lang w:val="id-ID"/>
        </w:rPr>
        <w:t xml:space="preserve">ak pengaduan. </w:t>
      </w:r>
    </w:p>
    <w:p w:rsidR="00AD5E65" w:rsidRPr="00C42536" w:rsidRDefault="00AD5E65" w:rsidP="00275B00">
      <w:pPr>
        <w:spacing w:after="0" w:line="480" w:lineRule="auto"/>
        <w:ind w:firstLine="709"/>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Dal</w:t>
      </w:r>
      <w:r w:rsidR="009D582D">
        <w:rPr>
          <w:rFonts w:ascii="Times New Roman" w:hAnsi="Times New Roman" w:cs="Times New Roman"/>
          <w:sz w:val="24"/>
          <w:szCs w:val="24"/>
          <w:lang w:val="id-ID"/>
        </w:rPr>
        <w:t>am men</w:t>
      </w:r>
      <w:r w:rsidRPr="00C42536">
        <w:rPr>
          <w:rFonts w:ascii="Times New Roman" w:hAnsi="Times New Roman" w:cs="Times New Roman"/>
          <w:sz w:val="24"/>
          <w:szCs w:val="24"/>
          <w:lang w:val="id-ID"/>
        </w:rPr>
        <w:t>yelesaikan pengadua</w:t>
      </w:r>
      <w:r w:rsidR="009D582D">
        <w:rPr>
          <w:rFonts w:ascii="Times New Roman" w:hAnsi="Times New Roman" w:cs="Times New Roman"/>
          <w:sz w:val="24"/>
          <w:szCs w:val="24"/>
          <w:lang w:val="id-ID"/>
        </w:rPr>
        <w:t>n masyarakat, pimpinan unit pen</w:t>
      </w:r>
      <w:r w:rsidRPr="00C42536">
        <w:rPr>
          <w:rFonts w:ascii="Times New Roman" w:hAnsi="Times New Roman" w:cs="Times New Roman"/>
          <w:sz w:val="24"/>
          <w:szCs w:val="24"/>
          <w:lang w:val="id-ID"/>
        </w:rPr>
        <w:t>yelenggara perlu memperhatikan hal –hal sebagai berikut (Keputusan Menteri Pendayagunaan Aparatur Negara Nomor 63 Tahun 2004):</w:t>
      </w:r>
    </w:p>
    <w:p w:rsidR="00AD5E65" w:rsidRPr="00C42536" w:rsidRDefault="00AD5E65" w:rsidP="00275B00">
      <w:pPr>
        <w:pStyle w:val="ListParagraph"/>
        <w:numPr>
          <w:ilvl w:val="0"/>
          <w:numId w:val="86"/>
        </w:numPr>
        <w:spacing w:after="0" w:line="480" w:lineRule="auto"/>
        <w:ind w:left="426" w:firstLine="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Prioritas penyelesaian pengaduan</w:t>
      </w:r>
    </w:p>
    <w:p w:rsidR="00AD5E65" w:rsidRPr="00C42536" w:rsidRDefault="009D582D" w:rsidP="00275B00">
      <w:pPr>
        <w:pStyle w:val="ListParagraph"/>
        <w:numPr>
          <w:ilvl w:val="0"/>
          <w:numId w:val="86"/>
        </w:numPr>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Penentuan pejabat yang men</w:t>
      </w:r>
      <w:r w:rsidR="00AD5E65" w:rsidRPr="00C42536">
        <w:rPr>
          <w:rFonts w:ascii="Times New Roman" w:hAnsi="Times New Roman" w:cs="Times New Roman"/>
          <w:sz w:val="24"/>
          <w:szCs w:val="24"/>
          <w:lang w:val="id-ID"/>
        </w:rPr>
        <w:t>yelenggarakan pengaduan</w:t>
      </w:r>
    </w:p>
    <w:p w:rsidR="00AD5E65" w:rsidRPr="00C42536" w:rsidRDefault="00AD5E65" w:rsidP="00275B00">
      <w:pPr>
        <w:pStyle w:val="ListParagraph"/>
        <w:numPr>
          <w:ilvl w:val="0"/>
          <w:numId w:val="86"/>
        </w:numPr>
        <w:spacing w:after="0" w:line="480" w:lineRule="auto"/>
        <w:ind w:left="0" w:firstLine="426"/>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Prosedur penyelesaian pengaduan</w:t>
      </w:r>
    </w:p>
    <w:p w:rsidR="00AD5E65" w:rsidRPr="00C42536" w:rsidRDefault="00AD5E65" w:rsidP="00275B00">
      <w:pPr>
        <w:pStyle w:val="ListParagraph"/>
        <w:numPr>
          <w:ilvl w:val="0"/>
          <w:numId w:val="86"/>
        </w:numPr>
        <w:spacing w:after="0" w:line="480" w:lineRule="auto"/>
        <w:ind w:left="0" w:firstLine="426"/>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Rekomendasi penyelesaian pengaduan</w:t>
      </w:r>
    </w:p>
    <w:p w:rsidR="00AD5E65" w:rsidRPr="00C42536" w:rsidRDefault="00AD5E65" w:rsidP="00275B00">
      <w:pPr>
        <w:pStyle w:val="ListParagraph"/>
        <w:numPr>
          <w:ilvl w:val="0"/>
          <w:numId w:val="86"/>
        </w:numPr>
        <w:spacing w:after="0" w:line="480" w:lineRule="auto"/>
        <w:ind w:left="0" w:firstLine="426"/>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Pemantauan dan evaluasi penyelesaian pengaduan</w:t>
      </w:r>
    </w:p>
    <w:p w:rsidR="00AD5E65" w:rsidRPr="00C42536" w:rsidRDefault="00AD5E65" w:rsidP="00275B00">
      <w:pPr>
        <w:pStyle w:val="ListParagraph"/>
        <w:numPr>
          <w:ilvl w:val="0"/>
          <w:numId w:val="86"/>
        </w:numPr>
        <w:spacing w:after="0" w:line="480" w:lineRule="auto"/>
        <w:ind w:left="0" w:firstLine="426"/>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Pelaporan proses dan hasil penyelesaian pengaduan kepada pimpinan</w:t>
      </w:r>
    </w:p>
    <w:p w:rsidR="00AD5E65" w:rsidRPr="00C42536" w:rsidRDefault="00AD5E65" w:rsidP="00275B00">
      <w:pPr>
        <w:pStyle w:val="ListParagraph"/>
        <w:numPr>
          <w:ilvl w:val="0"/>
          <w:numId w:val="86"/>
        </w:numPr>
        <w:spacing w:after="0" w:line="480" w:lineRule="auto"/>
        <w:ind w:left="0" w:firstLine="426"/>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Penyampaian hasil penyelesaian</w:t>
      </w:r>
    </w:p>
    <w:p w:rsidR="00AD5E65" w:rsidRPr="00C42536" w:rsidRDefault="00AD5E65" w:rsidP="00275B00">
      <w:pPr>
        <w:pStyle w:val="ListParagraph"/>
        <w:numPr>
          <w:ilvl w:val="0"/>
          <w:numId w:val="86"/>
        </w:numPr>
        <w:spacing w:after="0" w:line="480" w:lineRule="auto"/>
        <w:ind w:left="0" w:firstLine="426"/>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Dokumentasi penyelesaian pengaduan</w:t>
      </w:r>
    </w:p>
    <w:p w:rsidR="00AD5E65" w:rsidRPr="00C42536" w:rsidRDefault="00AD5E65" w:rsidP="00275B00">
      <w:pPr>
        <w:spacing w:after="0" w:line="480" w:lineRule="auto"/>
        <w:ind w:firstLine="709"/>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 xml:space="preserve">Pelayanan pengelolaan  keluhan pelanggan harus sesuai dengan Peraturan Presiden Republik Indonesia Nomor 76 Tahun 2013 Tentang Pengelolaan Pengaduan Pelayanan Publik. Dalam pelayanan pengelolaan pengaduan yang perlu diperhatikan antara lain  hak pengadu dan kewajiban penyelenggara, sarana pengaduan, pengelola, mekanisme pengelolaan pengaduan, pelaporan, </w:t>
      </w:r>
      <w:r w:rsidRPr="00C42536">
        <w:rPr>
          <w:rFonts w:ascii="Times New Roman" w:hAnsi="Times New Roman" w:cs="Times New Roman"/>
          <w:sz w:val="24"/>
          <w:szCs w:val="24"/>
          <w:lang w:val="id-ID"/>
        </w:rPr>
        <w:lastRenderedPageBreak/>
        <w:t>pemantauan dan evaluasi, penyelesaian pengaduan, kewajiban dan larangan bagi pengelola, perlindungan pengaduan dan penilaian kinerja.</w:t>
      </w:r>
    </w:p>
    <w:p w:rsidR="00AD5E65" w:rsidRPr="00C42536" w:rsidRDefault="00AD5E65" w:rsidP="00275B00">
      <w:pPr>
        <w:spacing w:after="0" w:line="480" w:lineRule="auto"/>
        <w:ind w:firstLine="709"/>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 xml:space="preserve">Berdasarkan Undang – Undang Republik Indonesia Nomor 25 Tahun 2009 tentang pelayanan publik ,bahwa penyelenggara pelayanan publik sekurang kurangnya meliputi pelaksanaan pelayanan, pengelolaan pengaduan masyarakat, pengelolaan informasi, pengawasan internal, penyuluhan kepada masyarakat dan pelayanan konsultasi. </w:t>
      </w:r>
    </w:p>
    <w:p w:rsidR="00AD5E65" w:rsidRPr="00C42536" w:rsidRDefault="00AD5E65" w:rsidP="00275B00">
      <w:pPr>
        <w:spacing w:after="0" w:line="480" w:lineRule="auto"/>
        <w:ind w:firstLine="709"/>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Data pelayanan yang harus diukur berdasarkan  Keputusan Menpan KEP/25/M.PAN/2/2004 memuat 14 unsur pelayanan publik  yaitu : Prosedur Pelayanan, Persyaratan Pelayanan, Kejelasan Petugas Pelayanan, Kedisiplinan Petugas Pelayanan, Tanggung jawab Petugas Pelayanan, Kemampuan Petugas Pelayanan, Kecepatan Pelayanan, Keadilan Mendapatkan Pelayanan, Kesopanan dan Keramahan Petugas, Kewajaran Biaya Pelayanan, Kepastian Biaya Pelayanan, Kepastian Jadwal Pelayanan, Kenyamanan Lingkungan, Keamanan Pelayanan.</w:t>
      </w:r>
    </w:p>
    <w:p w:rsidR="00DD2764" w:rsidRPr="00C42536" w:rsidRDefault="00A81BDC" w:rsidP="00275B00">
      <w:pPr>
        <w:spacing w:after="0" w:line="480" w:lineRule="auto"/>
        <w:ind w:firstLine="709"/>
        <w:jc w:val="both"/>
        <w:rPr>
          <w:rFonts w:ascii="Times New Roman" w:hAnsi="Times New Roman" w:cs="Times New Roman"/>
          <w:sz w:val="24"/>
          <w:szCs w:val="24"/>
          <w:lang w:val="id-ID"/>
        </w:rPr>
      </w:pPr>
      <w:r w:rsidRPr="00C42536">
        <w:rPr>
          <w:rFonts w:ascii="Times New Roman" w:eastAsia="Arial" w:hAnsi="Times New Roman" w:cs="Times New Roman"/>
          <w:sz w:val="24"/>
          <w:szCs w:val="24"/>
          <w:lang w:val="id-ID"/>
        </w:rPr>
        <w:t xml:space="preserve">Rumah sakit merupakan salah </w:t>
      </w:r>
      <w:r w:rsidR="005A2EF8">
        <w:rPr>
          <w:rFonts w:ascii="Times New Roman" w:eastAsia="Arial" w:hAnsi="Times New Roman" w:cs="Times New Roman"/>
          <w:sz w:val="24"/>
          <w:szCs w:val="24"/>
          <w:lang w:val="id-ID"/>
        </w:rPr>
        <w:t>satu organisasi pelayanan publik</w:t>
      </w:r>
      <w:r w:rsidRPr="00C42536">
        <w:rPr>
          <w:rFonts w:ascii="Times New Roman" w:eastAsia="Arial" w:hAnsi="Times New Roman" w:cs="Times New Roman"/>
          <w:sz w:val="24"/>
          <w:szCs w:val="24"/>
          <w:lang w:val="id-ID"/>
        </w:rPr>
        <w:t xml:space="preserve"> yang bergerak dibidang jasa</w:t>
      </w:r>
      <w:r w:rsidRPr="00C42536">
        <w:rPr>
          <w:rFonts w:ascii="Times New Roman" w:hAnsi="Times New Roman" w:cs="Times New Roman"/>
          <w:sz w:val="24"/>
          <w:szCs w:val="24"/>
          <w:lang w:val="id-ID"/>
        </w:rPr>
        <w:t>, r</w:t>
      </w:r>
      <w:r w:rsidR="00DD2764" w:rsidRPr="00C42536">
        <w:rPr>
          <w:rFonts w:ascii="Times New Roman" w:hAnsi="Times New Roman" w:cs="Times New Roman"/>
          <w:sz w:val="24"/>
          <w:szCs w:val="24"/>
          <w:lang w:val="id-ID"/>
        </w:rPr>
        <w:t>umah sakit merupakan salah satu jaringan pelayanan kesehatan yang sangat p</w:t>
      </w:r>
      <w:r w:rsidR="0036034D" w:rsidRPr="00C42536">
        <w:rPr>
          <w:rFonts w:ascii="Times New Roman" w:hAnsi="Times New Roman" w:cs="Times New Roman"/>
          <w:sz w:val="24"/>
          <w:szCs w:val="24"/>
          <w:lang w:val="id-ID"/>
        </w:rPr>
        <w:t xml:space="preserve">enting,banyak dengan tugas,beban </w:t>
      </w:r>
      <w:r w:rsidR="00DD2764" w:rsidRPr="00C42536">
        <w:rPr>
          <w:rFonts w:ascii="Times New Roman" w:hAnsi="Times New Roman" w:cs="Times New Roman"/>
          <w:sz w:val="24"/>
          <w:szCs w:val="24"/>
          <w:lang w:val="id-ID"/>
        </w:rPr>
        <w:t>masalah dan harapan yang digantungkan. Perkembangan jumlah rumah sakit di indonesia yang diikuti pula dengan perkembangan pola penyakit, perkembangan teknologi kedokteran dan kesehatan serta perkembangan harapan masyarakat terhadap pelayanan rumah sakit menjadikan dibutuhkannya tenaga pelayanan dan manajer – manajer yang handal.</w:t>
      </w:r>
    </w:p>
    <w:p w:rsidR="00A81BDC" w:rsidRPr="00C42536" w:rsidRDefault="00B449C8" w:rsidP="00275B00">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lastRenderedPageBreak/>
        <w:t xml:space="preserve">Para petugas kesehatan yang </w:t>
      </w:r>
      <w:r w:rsidR="003F0549" w:rsidRPr="00C42536">
        <w:rPr>
          <w:rFonts w:ascii="Times New Roman" w:hAnsi="Times New Roman" w:cs="Times New Roman"/>
          <w:sz w:val="24"/>
          <w:szCs w:val="24"/>
          <w:lang w:val="id-ID"/>
        </w:rPr>
        <w:t>bekerja di rumah sakit telah dibekali ilmu kedokteran dan kesehatan dalam pendidikan,tetapi dalam mengelola rumah sakit tidak mencukupi ilmu kesehatan saja tetapi juga harus dibekali il</w:t>
      </w:r>
      <w:r w:rsidR="00A81BDC" w:rsidRPr="00C42536">
        <w:rPr>
          <w:rFonts w:ascii="Times New Roman" w:hAnsi="Times New Roman" w:cs="Times New Roman"/>
          <w:sz w:val="24"/>
          <w:szCs w:val="24"/>
          <w:lang w:val="id-ID"/>
        </w:rPr>
        <w:t>mu tentang manajemen mengelola r</w:t>
      </w:r>
      <w:r w:rsidR="003F0549" w:rsidRPr="00C42536">
        <w:rPr>
          <w:rFonts w:ascii="Times New Roman" w:hAnsi="Times New Roman" w:cs="Times New Roman"/>
          <w:sz w:val="24"/>
          <w:szCs w:val="24"/>
          <w:lang w:val="id-ID"/>
        </w:rPr>
        <w:t>umah sakit.</w:t>
      </w:r>
      <w:r w:rsidR="00A81BDC" w:rsidRPr="00C42536">
        <w:rPr>
          <w:rFonts w:ascii="Times New Roman" w:hAnsi="Times New Roman" w:cs="Times New Roman"/>
          <w:sz w:val="24"/>
          <w:szCs w:val="24"/>
          <w:lang w:val="id-ID"/>
        </w:rPr>
        <w:t xml:space="preserve"> </w:t>
      </w:r>
    </w:p>
    <w:p w:rsidR="00A81BDC" w:rsidRPr="00C42536" w:rsidRDefault="00A81BDC" w:rsidP="00275B00">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Rumah</w:t>
      </w:r>
      <w:r w:rsidR="002F1558" w:rsidRPr="00C42536">
        <w:rPr>
          <w:rFonts w:ascii="Times New Roman" w:hAnsi="Times New Roman" w:cs="Times New Roman"/>
          <w:sz w:val="24"/>
          <w:szCs w:val="24"/>
          <w:lang w:val="id-ID"/>
        </w:rPr>
        <w:t xml:space="preserve"> Sakit merupakan fasilitas,sebuah institusi dan sebuah organisasi. Milton Roemer dan Friedman dalam buku </w:t>
      </w:r>
      <w:r w:rsidR="002F1558" w:rsidRPr="005A2EF8">
        <w:rPr>
          <w:rFonts w:ascii="Times New Roman" w:hAnsi="Times New Roman" w:cs="Times New Roman"/>
          <w:i/>
          <w:sz w:val="24"/>
          <w:szCs w:val="24"/>
          <w:lang w:val="id-ID"/>
        </w:rPr>
        <w:t>Doctors in Hospital</w:t>
      </w:r>
      <w:r w:rsidR="002F1558" w:rsidRPr="00C42536">
        <w:rPr>
          <w:rFonts w:ascii="Times New Roman" w:hAnsi="Times New Roman" w:cs="Times New Roman"/>
          <w:sz w:val="24"/>
          <w:szCs w:val="24"/>
          <w:lang w:val="id-ID"/>
        </w:rPr>
        <w:t xml:space="preserve"> menyatakan bahwa rumah sakit setidaknya mempunyai lima fungsi. Pertama harus ada pelayanan rawat inap dengan diagnostik dan terapeutiknya,berbagai jenis spesialisasi</w:t>
      </w:r>
      <w:r w:rsidR="002F1E67">
        <w:rPr>
          <w:rFonts w:ascii="Times New Roman" w:hAnsi="Times New Roman" w:cs="Times New Roman"/>
          <w:sz w:val="24"/>
          <w:szCs w:val="24"/>
          <w:lang w:val="id-ID"/>
        </w:rPr>
        <w:t xml:space="preserve"> </w:t>
      </w:r>
      <w:r w:rsidR="002F1558" w:rsidRPr="00C42536">
        <w:rPr>
          <w:rFonts w:ascii="Times New Roman" w:hAnsi="Times New Roman" w:cs="Times New Roman"/>
          <w:sz w:val="24"/>
          <w:szCs w:val="24"/>
          <w:lang w:val="id-ID"/>
        </w:rPr>
        <w:t>baik bedah maupun non bedah.</w:t>
      </w:r>
      <w:r w:rsidR="002F1E67">
        <w:rPr>
          <w:rFonts w:ascii="Times New Roman" w:hAnsi="Times New Roman" w:cs="Times New Roman"/>
          <w:sz w:val="24"/>
          <w:szCs w:val="24"/>
          <w:lang w:val="id-ID"/>
        </w:rPr>
        <w:t xml:space="preserve"> </w:t>
      </w:r>
      <w:r w:rsidR="002F1558" w:rsidRPr="00C42536">
        <w:rPr>
          <w:rFonts w:ascii="Times New Roman" w:hAnsi="Times New Roman" w:cs="Times New Roman"/>
          <w:sz w:val="24"/>
          <w:szCs w:val="24"/>
          <w:lang w:val="id-ID"/>
        </w:rPr>
        <w:t>Pelayanan rawat inap meliputi pelayanan keperawatan, gizi, farma</w:t>
      </w:r>
      <w:r w:rsidR="002F1E67">
        <w:rPr>
          <w:rFonts w:ascii="Times New Roman" w:hAnsi="Times New Roman" w:cs="Times New Roman"/>
          <w:sz w:val="24"/>
          <w:szCs w:val="24"/>
          <w:lang w:val="id-ID"/>
        </w:rPr>
        <w:t>si, laboratorium,radiologi ,dia</w:t>
      </w:r>
      <w:r w:rsidR="002F1558" w:rsidRPr="00C42536">
        <w:rPr>
          <w:rFonts w:ascii="Times New Roman" w:hAnsi="Times New Roman" w:cs="Times New Roman"/>
          <w:sz w:val="24"/>
          <w:szCs w:val="24"/>
          <w:lang w:val="id-ID"/>
        </w:rPr>
        <w:t>gnostik serta terapeutiknya.</w:t>
      </w:r>
    </w:p>
    <w:p w:rsidR="002F1558" w:rsidRPr="00C42536" w:rsidRDefault="002F1558" w:rsidP="00275B00">
      <w:pPr>
        <w:spacing w:after="0" w:line="480" w:lineRule="auto"/>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 xml:space="preserve"> </w:t>
      </w:r>
      <w:r w:rsidR="00D201AB" w:rsidRPr="00C42536">
        <w:rPr>
          <w:rFonts w:ascii="Times New Roman" w:hAnsi="Times New Roman" w:cs="Times New Roman"/>
          <w:sz w:val="24"/>
          <w:szCs w:val="24"/>
          <w:lang w:val="id-ID"/>
        </w:rPr>
        <w:tab/>
      </w:r>
      <w:r w:rsidRPr="00C42536">
        <w:rPr>
          <w:rFonts w:ascii="Times New Roman" w:hAnsi="Times New Roman" w:cs="Times New Roman"/>
          <w:sz w:val="24"/>
          <w:szCs w:val="24"/>
          <w:lang w:val="id-ID"/>
        </w:rPr>
        <w:t>Kedua rumah sakit mempunyai pelayanan rawat jalan.Ketiga rumah sakit punya tugas untuk melakukan pendidikan dan latihan.</w:t>
      </w:r>
      <w:r w:rsidR="002F1E67">
        <w:rPr>
          <w:rFonts w:ascii="Times New Roman" w:hAnsi="Times New Roman" w:cs="Times New Roman"/>
          <w:sz w:val="24"/>
          <w:szCs w:val="24"/>
          <w:lang w:val="id-ID"/>
        </w:rPr>
        <w:t xml:space="preserve"> </w:t>
      </w:r>
      <w:r w:rsidRPr="00C42536">
        <w:rPr>
          <w:rFonts w:ascii="Times New Roman" w:hAnsi="Times New Roman" w:cs="Times New Roman"/>
          <w:sz w:val="24"/>
          <w:szCs w:val="24"/>
          <w:lang w:val="id-ID"/>
        </w:rPr>
        <w:t>Keempat rumah sakit perlu melakukan penelitian dibidang kedokteran dan kesehatan. Kelima rumah sakit juga punya tanggung jawab untuk program pencegahan penyakit dan penyuluhan kesehatan bagi populasi di sekitarnya.</w:t>
      </w:r>
    </w:p>
    <w:p w:rsidR="002F1558" w:rsidRPr="00C42536" w:rsidRDefault="002F1558" w:rsidP="00275B00">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Harus disadari bahwa tujuan utama kegiatan</w:t>
      </w:r>
      <w:r w:rsidR="00BD672A" w:rsidRPr="00C42536">
        <w:rPr>
          <w:rFonts w:ascii="Times New Roman" w:hAnsi="Times New Roman" w:cs="Times New Roman"/>
          <w:sz w:val="24"/>
          <w:szCs w:val="24"/>
          <w:lang w:val="id-ID"/>
        </w:rPr>
        <w:t xml:space="preserve"> di rumah sakit adalah melayani pasien dan keluarga dalam berbagai bentuk pelayanan. Davidson dan Ress Mogg dalam Thandra 2015:10 menyatakan mendapat pelayanan yang bermutu adalah hak masyarakat. John Naisbict dan Patricia aburdene juga menyatakan bahwa pelanggan atau konsumen adalah raja. Kini sudah harus betul – betul diwujudkan keunggulan konsumen di dunia dan semua institusi termasuk kesehatan berorientasi pada kepuasan pelanggan.</w:t>
      </w:r>
    </w:p>
    <w:p w:rsidR="00BD672A" w:rsidRPr="00C42536" w:rsidRDefault="00BD672A" w:rsidP="00275B00">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lastRenderedPageBreak/>
        <w:t>Ukuran keberhasilan penyelenggaraan pelayanan di tentukan oleh tingkat kepuasan penerima pelayanan. Kepuasan penerima pelayanan di capai apabila penerima pelayanan memperoleh pelayanan sesuai dengan yang dibutuhkan dan diharapkan, oleh karena itu dalam kaitannya dengan tingkat kepuasan masyarakat MENPAN No 63 tahun 2004 mengamanatkan agar setiap penyelenggara pelayanan secara berkala melakukan survey indeks kepuasan masyarakat (IKM)</w:t>
      </w:r>
      <w:r w:rsidR="00777E07" w:rsidRPr="00C42536">
        <w:rPr>
          <w:rFonts w:ascii="Times New Roman" w:hAnsi="Times New Roman" w:cs="Times New Roman"/>
          <w:sz w:val="24"/>
          <w:szCs w:val="24"/>
          <w:lang w:val="id-ID"/>
        </w:rPr>
        <w:t>.</w:t>
      </w:r>
    </w:p>
    <w:p w:rsidR="00FE58D0" w:rsidRPr="00C42536" w:rsidRDefault="00FE58D0" w:rsidP="00275B00">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Cara mengukur kepuasan pelanggan menurut Kotler (2000:38) dalam Buchari Alma (2014:285)</w:t>
      </w:r>
    </w:p>
    <w:p w:rsidR="00FE58D0" w:rsidRPr="00C42536" w:rsidRDefault="00FE58D0" w:rsidP="00275B00">
      <w:pPr>
        <w:pStyle w:val="ListParagraph"/>
        <w:numPr>
          <w:ilvl w:val="0"/>
          <w:numId w:val="48"/>
        </w:numPr>
        <w:spacing w:after="0" w:line="480" w:lineRule="auto"/>
        <w:ind w:hanging="294"/>
        <w:jc w:val="both"/>
        <w:rPr>
          <w:rFonts w:ascii="Times New Roman" w:hAnsi="Times New Roman" w:cs="Times New Roman"/>
          <w:sz w:val="24"/>
          <w:szCs w:val="24"/>
          <w:lang w:val="id-ID"/>
        </w:rPr>
      </w:pPr>
      <w:r w:rsidRPr="00C42536">
        <w:rPr>
          <w:rFonts w:ascii="Times New Roman" w:hAnsi="Times New Roman" w:cs="Times New Roman"/>
          <w:i/>
          <w:sz w:val="24"/>
          <w:szCs w:val="24"/>
          <w:lang w:val="id-ID"/>
        </w:rPr>
        <w:t>Complaint atau suggestion system (</w:t>
      </w:r>
      <w:r w:rsidRPr="00C42536">
        <w:rPr>
          <w:rFonts w:ascii="Times New Roman" w:hAnsi="Times New Roman" w:cs="Times New Roman"/>
          <w:sz w:val="24"/>
          <w:szCs w:val="24"/>
          <w:lang w:val="id-ID"/>
        </w:rPr>
        <w:t xml:space="preserve">Sistem keluhan dan Saran). Banyak perusahaan membuka kotak saran dan menerima keluhan yang dialami oleh langganan, Ada juga yang memberikan amplop yang sudah ditulis alamat perusahaan untuk digunakan menyampaikan saran, keluhan , kritik. Saran tersebut dapat juga disampaikan melalui kartu komentar, </w:t>
      </w:r>
      <w:r w:rsidRPr="00C42536">
        <w:rPr>
          <w:rFonts w:ascii="Times New Roman" w:hAnsi="Times New Roman" w:cs="Times New Roman"/>
          <w:i/>
          <w:sz w:val="24"/>
          <w:szCs w:val="24"/>
          <w:lang w:val="id-ID"/>
        </w:rPr>
        <w:t>customer hot line,</w:t>
      </w:r>
      <w:r w:rsidRPr="00C42536">
        <w:rPr>
          <w:rFonts w:ascii="Times New Roman" w:hAnsi="Times New Roman" w:cs="Times New Roman"/>
          <w:sz w:val="24"/>
          <w:szCs w:val="24"/>
          <w:lang w:val="id-ID"/>
        </w:rPr>
        <w:t xml:space="preserve"> telepon bebas pulsa. Informasi ini dapat memberikan ide dan masukan kepada perusahaan yang memungkinkan perusahaan  mengantisipasi dan cepat tanggap terhadap kritik dan saran tersebut.</w:t>
      </w:r>
    </w:p>
    <w:p w:rsidR="00FE58D0" w:rsidRPr="00C42536" w:rsidRDefault="00FE58D0" w:rsidP="00275B00">
      <w:pPr>
        <w:pStyle w:val="ListParagraph"/>
        <w:numPr>
          <w:ilvl w:val="0"/>
          <w:numId w:val="48"/>
        </w:numPr>
        <w:spacing w:after="0" w:line="480" w:lineRule="auto"/>
        <w:ind w:hanging="294"/>
        <w:jc w:val="both"/>
        <w:rPr>
          <w:rFonts w:ascii="Times New Roman" w:hAnsi="Times New Roman" w:cs="Times New Roman"/>
          <w:sz w:val="24"/>
          <w:szCs w:val="24"/>
          <w:lang w:val="id-ID"/>
        </w:rPr>
      </w:pPr>
      <w:r w:rsidRPr="00C42536">
        <w:rPr>
          <w:rFonts w:ascii="Times New Roman" w:hAnsi="Times New Roman" w:cs="Times New Roman"/>
          <w:i/>
          <w:sz w:val="24"/>
          <w:szCs w:val="24"/>
          <w:lang w:val="id-ID"/>
        </w:rPr>
        <w:t>Customer satisfaction surveys</w:t>
      </w:r>
      <w:r w:rsidRPr="00C42536">
        <w:rPr>
          <w:rFonts w:ascii="Times New Roman" w:hAnsi="Times New Roman" w:cs="Times New Roman"/>
          <w:sz w:val="24"/>
          <w:szCs w:val="24"/>
          <w:lang w:val="id-ID"/>
        </w:rPr>
        <w:t xml:space="preserve"> (Survey kepuasan pelanggan), dalam hal perusahaan melakukan survey untuk mendeteksi komentar pelanggan Survey ini dapat dilakukan mela</w:t>
      </w:r>
      <w:r w:rsidR="00B53CED">
        <w:rPr>
          <w:rFonts w:ascii="Times New Roman" w:hAnsi="Times New Roman" w:cs="Times New Roman"/>
          <w:sz w:val="24"/>
          <w:szCs w:val="24"/>
          <w:lang w:val="id-ID"/>
        </w:rPr>
        <w:t>l</w:t>
      </w:r>
      <w:r w:rsidRPr="00C42536">
        <w:rPr>
          <w:rFonts w:ascii="Times New Roman" w:hAnsi="Times New Roman" w:cs="Times New Roman"/>
          <w:sz w:val="24"/>
          <w:szCs w:val="24"/>
          <w:lang w:val="id-ID"/>
        </w:rPr>
        <w:t>ui pos, telepon atau wawancara pribadi atau pelanggan diminta mengisi angket.</w:t>
      </w:r>
    </w:p>
    <w:p w:rsidR="00FE58D0" w:rsidRPr="00C42536" w:rsidRDefault="00FE58D0" w:rsidP="00275B00">
      <w:pPr>
        <w:pStyle w:val="ListParagraph"/>
        <w:numPr>
          <w:ilvl w:val="0"/>
          <w:numId w:val="48"/>
        </w:numPr>
        <w:spacing w:after="0" w:line="480" w:lineRule="auto"/>
        <w:ind w:left="810" w:hanging="384"/>
        <w:jc w:val="both"/>
        <w:rPr>
          <w:rFonts w:ascii="Times New Roman" w:hAnsi="Times New Roman" w:cs="Times New Roman"/>
          <w:sz w:val="24"/>
          <w:szCs w:val="24"/>
          <w:lang w:val="id-ID"/>
        </w:rPr>
      </w:pPr>
      <w:r w:rsidRPr="00C42536">
        <w:rPr>
          <w:rFonts w:ascii="Times New Roman" w:hAnsi="Times New Roman" w:cs="Times New Roman"/>
          <w:i/>
          <w:sz w:val="24"/>
          <w:szCs w:val="24"/>
          <w:lang w:val="id-ID"/>
        </w:rPr>
        <w:t>Ghost shopping</w:t>
      </w:r>
      <w:r w:rsidRPr="00C42536">
        <w:rPr>
          <w:rFonts w:ascii="Times New Roman" w:hAnsi="Times New Roman" w:cs="Times New Roman"/>
          <w:sz w:val="24"/>
          <w:szCs w:val="24"/>
          <w:lang w:val="id-ID"/>
        </w:rPr>
        <w:t xml:space="preserve"> (pembeli bayangan), dalam hal ini perusahaan menyuruh orang tertentu sebagai pembeli ke perusahaan lain atau ke perusahaannya sendiri. Pembeli misteri ini melaporkan keunggulan dan kelemahan </w:t>
      </w:r>
      <w:r w:rsidRPr="00C42536">
        <w:rPr>
          <w:rFonts w:ascii="Times New Roman" w:hAnsi="Times New Roman" w:cs="Times New Roman"/>
          <w:sz w:val="24"/>
          <w:szCs w:val="24"/>
          <w:lang w:val="id-ID"/>
        </w:rPr>
        <w:lastRenderedPageBreak/>
        <w:t>pelayan yang melayaninya. Juga dilaporkan segala sesuatu yang bermanfaat sebagai bahan pengambilan keputusan oleh manajemen . Bukan saja orang lain yang disewa untuk menjadi pembeli bayangan tetapi juga manajer sendiri harus turun ke lapangan.</w:t>
      </w:r>
      <w:r w:rsidR="002F1E67">
        <w:rPr>
          <w:rFonts w:ascii="Times New Roman" w:hAnsi="Times New Roman" w:cs="Times New Roman"/>
          <w:sz w:val="24"/>
          <w:szCs w:val="24"/>
          <w:lang w:val="id-ID"/>
        </w:rPr>
        <w:t xml:space="preserve"> </w:t>
      </w:r>
      <w:r w:rsidRPr="00C42536">
        <w:rPr>
          <w:rFonts w:ascii="Times New Roman" w:hAnsi="Times New Roman" w:cs="Times New Roman"/>
          <w:sz w:val="24"/>
          <w:szCs w:val="24"/>
          <w:lang w:val="id-ID"/>
        </w:rPr>
        <w:t>Pengalaman manajer ini sangat penting karena dari informasi yang diperoleh langsung ia alami sendiri</w:t>
      </w:r>
    </w:p>
    <w:p w:rsidR="00FE58D0" w:rsidRPr="00C42536" w:rsidRDefault="00FE58D0" w:rsidP="00275B00">
      <w:pPr>
        <w:pStyle w:val="ListParagraph"/>
        <w:numPr>
          <w:ilvl w:val="0"/>
          <w:numId w:val="48"/>
        </w:numPr>
        <w:spacing w:line="480" w:lineRule="auto"/>
        <w:ind w:hanging="294"/>
        <w:jc w:val="both"/>
        <w:rPr>
          <w:rFonts w:ascii="Times New Roman" w:hAnsi="Times New Roman" w:cs="Times New Roman"/>
          <w:sz w:val="24"/>
          <w:szCs w:val="24"/>
          <w:lang w:val="id-ID"/>
        </w:rPr>
      </w:pPr>
      <w:r w:rsidRPr="00C42536">
        <w:rPr>
          <w:rFonts w:ascii="Times New Roman" w:hAnsi="Times New Roman" w:cs="Times New Roman"/>
          <w:i/>
          <w:sz w:val="24"/>
          <w:szCs w:val="24"/>
          <w:lang w:val="id-ID"/>
        </w:rPr>
        <w:t>Lost Customer Analysis</w:t>
      </w:r>
      <w:r w:rsidRPr="00C42536">
        <w:rPr>
          <w:rFonts w:ascii="Times New Roman" w:hAnsi="Times New Roman" w:cs="Times New Roman"/>
          <w:sz w:val="24"/>
          <w:szCs w:val="24"/>
          <w:lang w:val="id-ID"/>
        </w:rPr>
        <w:t xml:space="preserve">  (Analisa pelanggan yang lari), langganan yang hilang, dicoba dihubungi. Mereka diminta untuk mengungkapkan mengapa mereka berhenti , pindah ke perusahaan lain adakah sesuatu masalah yang terjadi yang tidak bisa diatasi atau terlambat diatasi. Dari kontak semacam ini akan diperoleh informasi dan akan memperbaiki kinerja perusahaan sendiri agar tidak ada lagi langganan yang lari dengan cara meningkatkan kepuasan mereka.</w:t>
      </w:r>
    </w:p>
    <w:p w:rsidR="00FE58D0" w:rsidRPr="00C42536" w:rsidRDefault="00FE58D0" w:rsidP="00275B00">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Sebab – sebab munculnya ketidakpuasan antara lain: Tidak sesuai harapan dengan kenyataan, Layanan selama menikmati jasa tidak memuaskan, Perilaku personil kurang memuaskan, Suasana dan kondisi fisik lingkungan tidak menunjang, Cost terlalu tinggi , karena jarak terlalu jauh , banyak waktu terbuang dan harga tidak sesuai, Promosi / iklan terlalu muluk, tidak sesuai dengan kenyataan.</w:t>
      </w:r>
    </w:p>
    <w:p w:rsidR="00FE58D0" w:rsidRPr="00C42536" w:rsidRDefault="00FE58D0" w:rsidP="005D1684">
      <w:pPr>
        <w:spacing w:before="120" w:after="0" w:line="480" w:lineRule="auto"/>
        <w:jc w:val="both"/>
        <w:rPr>
          <w:rFonts w:ascii="Times New Roman" w:hAnsi="Times New Roman" w:cs="Times New Roman"/>
          <w:b/>
          <w:sz w:val="24"/>
          <w:szCs w:val="24"/>
          <w:lang w:val="id-ID"/>
        </w:rPr>
      </w:pPr>
      <w:r w:rsidRPr="00C42536">
        <w:rPr>
          <w:rFonts w:ascii="Times New Roman" w:hAnsi="Times New Roman" w:cs="Times New Roman"/>
          <w:b/>
          <w:sz w:val="24"/>
          <w:szCs w:val="24"/>
          <w:lang w:val="id-ID"/>
        </w:rPr>
        <w:t>Indeks Kepuasan Masyarakat</w:t>
      </w:r>
    </w:p>
    <w:p w:rsidR="00FE58D0" w:rsidRPr="00C42536" w:rsidRDefault="00FE58D0" w:rsidP="005D1684">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Berdasarkan prinsip pelayanan sebagaimana t</w:t>
      </w:r>
      <w:r w:rsidR="005D1684">
        <w:rPr>
          <w:rFonts w:ascii="Times New Roman" w:hAnsi="Times New Roman" w:cs="Times New Roman"/>
          <w:sz w:val="24"/>
          <w:szCs w:val="24"/>
          <w:lang w:val="id-ID"/>
        </w:rPr>
        <w:t xml:space="preserve">elah ditetapkan dalam keputusan </w:t>
      </w:r>
      <w:r w:rsidRPr="00C42536">
        <w:rPr>
          <w:rFonts w:ascii="Times New Roman" w:hAnsi="Times New Roman" w:cs="Times New Roman"/>
          <w:sz w:val="24"/>
          <w:szCs w:val="24"/>
          <w:lang w:val="id-ID"/>
        </w:rPr>
        <w:t>Menteri Pendayagunaan Aparatur Ne</w:t>
      </w:r>
      <w:r w:rsidR="005D1684">
        <w:rPr>
          <w:rFonts w:ascii="Times New Roman" w:hAnsi="Times New Roman" w:cs="Times New Roman"/>
          <w:sz w:val="24"/>
          <w:szCs w:val="24"/>
          <w:lang w:val="id-ID"/>
        </w:rPr>
        <w:t xml:space="preserve">gara Nomor 63/KEP/M.PAN/7/2003, </w:t>
      </w:r>
      <w:r w:rsidRPr="00C42536">
        <w:rPr>
          <w:rFonts w:ascii="Times New Roman" w:hAnsi="Times New Roman" w:cs="Times New Roman"/>
          <w:sz w:val="24"/>
          <w:szCs w:val="24"/>
          <w:lang w:val="id-ID"/>
        </w:rPr>
        <w:t xml:space="preserve">yang kemudian dikembangkan menjadi 14 unsur yang </w:t>
      </w:r>
      <w:r w:rsidRPr="00C42536">
        <w:rPr>
          <w:rFonts w:ascii="Times New Roman" w:hAnsi="Times New Roman" w:cs="Times New Roman"/>
          <w:sz w:val="24"/>
          <w:szCs w:val="24"/>
          <w:lang w:val="id-ID"/>
        </w:rPr>
        <w:lastRenderedPageBreak/>
        <w:t>relevan, valid dan reliable, sebagai unsur minimal yang harus ada untuk dasar pengukuran indeks kepuasan masyarakat adalah sebagai berikut</w:t>
      </w:r>
      <w:r w:rsidR="005D1684">
        <w:rPr>
          <w:rFonts w:ascii="Times New Roman" w:hAnsi="Times New Roman" w:cs="Times New Roman"/>
          <w:sz w:val="24"/>
          <w:szCs w:val="24"/>
          <w:lang w:val="id-ID"/>
        </w:rPr>
        <w:t xml:space="preserve"> </w:t>
      </w:r>
      <w:r w:rsidRPr="00C42536">
        <w:rPr>
          <w:rFonts w:ascii="Times New Roman" w:hAnsi="Times New Roman" w:cs="Times New Roman"/>
          <w:sz w:val="24"/>
          <w:szCs w:val="24"/>
          <w:lang w:val="id-ID"/>
        </w:rPr>
        <w:t>:</w:t>
      </w:r>
    </w:p>
    <w:p w:rsidR="00FE58D0" w:rsidRPr="00C42536"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Prosedur pelayanan</w:t>
      </w:r>
      <w:r w:rsidRPr="00C42536">
        <w:rPr>
          <w:rFonts w:ascii="Times New Roman" w:hAnsi="Times New Roman" w:cs="Times New Roman"/>
          <w:sz w:val="24"/>
          <w:szCs w:val="24"/>
          <w:lang w:val="id-ID"/>
        </w:rPr>
        <w:t xml:space="preserve"> , yaitu kemudahan tahapan pelayanan yang diberikan kepada masyarakat dilihat dari sisi kesederhanaan alur pelayanan</w:t>
      </w:r>
    </w:p>
    <w:p w:rsidR="00FE58D0" w:rsidRPr="00C42536"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Persyaratan pelayanan</w:t>
      </w:r>
      <w:r w:rsidRPr="00C42536">
        <w:rPr>
          <w:rFonts w:ascii="Times New Roman" w:hAnsi="Times New Roman" w:cs="Times New Roman"/>
          <w:sz w:val="24"/>
          <w:szCs w:val="24"/>
          <w:lang w:val="id-ID"/>
        </w:rPr>
        <w:t xml:space="preserve">, yaitu persyaratan teknis dan </w:t>
      </w:r>
      <w:r w:rsidRPr="00F8384A">
        <w:rPr>
          <w:rFonts w:ascii="Times New Roman" w:hAnsi="Times New Roman" w:cs="Times New Roman"/>
          <w:i/>
          <w:sz w:val="24"/>
          <w:szCs w:val="24"/>
          <w:lang w:val="id-ID"/>
        </w:rPr>
        <w:t>administrative</w:t>
      </w:r>
      <w:r w:rsidRPr="00C42536">
        <w:rPr>
          <w:rFonts w:ascii="Times New Roman" w:hAnsi="Times New Roman" w:cs="Times New Roman"/>
          <w:sz w:val="24"/>
          <w:szCs w:val="24"/>
          <w:lang w:val="id-ID"/>
        </w:rPr>
        <w:t xml:space="preserve"> yang diperlukan untuk mendapatkan pelayanan sesuai dengan jenis pelayanannya.</w:t>
      </w:r>
    </w:p>
    <w:p w:rsidR="00FE58D0" w:rsidRPr="00C42536"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Kejelasan petugas pelayan</w:t>
      </w:r>
      <w:r w:rsidRPr="00C42536">
        <w:rPr>
          <w:rFonts w:ascii="Times New Roman" w:hAnsi="Times New Roman" w:cs="Times New Roman"/>
          <w:sz w:val="24"/>
          <w:szCs w:val="24"/>
          <w:lang w:val="id-ID"/>
        </w:rPr>
        <w:t>, yaitu keberadaan dan kepastian petugas yang memberikan pelayanan (nama, jabatan serta kewenangan dan tanggung jawabnya)</w:t>
      </w:r>
    </w:p>
    <w:p w:rsidR="00FE58D0" w:rsidRPr="00C42536"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Kedisplinan petugas pelayanan</w:t>
      </w:r>
      <w:r w:rsidRPr="00C42536">
        <w:rPr>
          <w:rFonts w:ascii="Times New Roman" w:hAnsi="Times New Roman" w:cs="Times New Roman"/>
          <w:sz w:val="24"/>
          <w:szCs w:val="24"/>
          <w:lang w:val="id-ID"/>
        </w:rPr>
        <w:t>, yaitu kesungguhan petugas dalam memberikan pelayanan terutama terhadap konsistensi waktu kerja sesuai ketentuan yang berlaku.</w:t>
      </w:r>
    </w:p>
    <w:p w:rsidR="00FE58D0" w:rsidRPr="00C42536"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Tanggung jawab petugas pelayanan</w:t>
      </w:r>
      <w:r w:rsidRPr="00C42536">
        <w:rPr>
          <w:rFonts w:ascii="Times New Roman" w:hAnsi="Times New Roman" w:cs="Times New Roman"/>
          <w:sz w:val="24"/>
          <w:szCs w:val="24"/>
          <w:lang w:val="id-ID"/>
        </w:rPr>
        <w:t>, yaitu kejelasan wewenang dan tanggung jawab petugas dalam penyelenggaraan dan penyelesaian pelayanan.</w:t>
      </w:r>
    </w:p>
    <w:p w:rsidR="00FE58D0" w:rsidRPr="00C42536"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Kemampuan petugas pelayanan</w:t>
      </w:r>
      <w:r w:rsidRPr="00C42536">
        <w:rPr>
          <w:rFonts w:ascii="Times New Roman" w:hAnsi="Times New Roman" w:cs="Times New Roman"/>
          <w:sz w:val="24"/>
          <w:szCs w:val="24"/>
          <w:lang w:val="id-ID"/>
        </w:rPr>
        <w:t>, yaitu tingkat keahlian dan ketrampilan yang dimiliki petugas dalam memberikan /menyelesaikan pelayanan kepada masyarakat.</w:t>
      </w:r>
    </w:p>
    <w:p w:rsidR="00FE58D0" w:rsidRPr="00C42536"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Kecepatan pelayanan</w:t>
      </w:r>
      <w:r w:rsidRPr="00C42536">
        <w:rPr>
          <w:rFonts w:ascii="Times New Roman" w:hAnsi="Times New Roman" w:cs="Times New Roman"/>
          <w:sz w:val="24"/>
          <w:szCs w:val="24"/>
          <w:lang w:val="id-ID"/>
        </w:rPr>
        <w:t>, yaitu target waktu pelayanan dapat diselesaikan dalam waktu yang telah ditentukan oleh unit penyelenggara pelayanan.</w:t>
      </w:r>
    </w:p>
    <w:p w:rsidR="00FE58D0" w:rsidRPr="00C42536"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lastRenderedPageBreak/>
        <w:t>Keadilan mendapatkan pelayanan</w:t>
      </w:r>
      <w:r w:rsidRPr="00C42536">
        <w:rPr>
          <w:rFonts w:ascii="Times New Roman" w:hAnsi="Times New Roman" w:cs="Times New Roman"/>
          <w:sz w:val="24"/>
          <w:szCs w:val="24"/>
          <w:lang w:val="id-ID"/>
        </w:rPr>
        <w:t>, yaitu pelaksanaan pelayanan dengan tidak membedakan golongan/ status masyarakat yang dilayani.</w:t>
      </w:r>
    </w:p>
    <w:p w:rsidR="00FE58D0" w:rsidRPr="00C42536"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Kesopanan dan keramahan petugas</w:t>
      </w:r>
      <w:r w:rsidRPr="00C42536">
        <w:rPr>
          <w:rFonts w:ascii="Times New Roman" w:hAnsi="Times New Roman" w:cs="Times New Roman"/>
          <w:sz w:val="24"/>
          <w:szCs w:val="24"/>
          <w:lang w:val="id-ID"/>
        </w:rPr>
        <w:t>, yaitu sikap d</w:t>
      </w:r>
      <w:r w:rsidR="00F8384A">
        <w:rPr>
          <w:rFonts w:ascii="Times New Roman" w:hAnsi="Times New Roman" w:cs="Times New Roman"/>
          <w:sz w:val="24"/>
          <w:szCs w:val="24"/>
          <w:lang w:val="id-ID"/>
        </w:rPr>
        <w:t>an perilaku petugas dalam member</w:t>
      </w:r>
      <w:r w:rsidRPr="00C42536">
        <w:rPr>
          <w:rFonts w:ascii="Times New Roman" w:hAnsi="Times New Roman" w:cs="Times New Roman"/>
          <w:sz w:val="24"/>
          <w:szCs w:val="24"/>
          <w:lang w:val="id-ID"/>
        </w:rPr>
        <w:t>ikan pelayanan kepada masyarakat secara sopan dan ramah serta saling menghargai dan menghormati.</w:t>
      </w:r>
    </w:p>
    <w:p w:rsidR="00FE58D0" w:rsidRDefault="00FE58D0" w:rsidP="00F619CC">
      <w:pPr>
        <w:pStyle w:val="ListParagraph"/>
        <w:numPr>
          <w:ilvl w:val="0"/>
          <w:numId w:val="31"/>
        </w:numPr>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Kewajaran biaya pelayanan</w:t>
      </w:r>
      <w:r w:rsidRPr="00C42536">
        <w:rPr>
          <w:rFonts w:ascii="Times New Roman" w:hAnsi="Times New Roman" w:cs="Times New Roman"/>
          <w:sz w:val="24"/>
          <w:szCs w:val="24"/>
          <w:lang w:val="id-ID"/>
        </w:rPr>
        <w:t>, yaitu keterjangkauan masyarakat terhadap besarnya biaya yang ditetapkan oleh unit pelayanan.</w:t>
      </w:r>
    </w:p>
    <w:p w:rsidR="00FE58D0" w:rsidRPr="00C42536" w:rsidRDefault="00FE58D0" w:rsidP="00F619CC">
      <w:pPr>
        <w:pStyle w:val="ListParagraph"/>
        <w:numPr>
          <w:ilvl w:val="0"/>
          <w:numId w:val="31"/>
        </w:numPr>
        <w:tabs>
          <w:tab w:val="left" w:pos="851"/>
        </w:tabs>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Kepastian biaya pelayanan</w:t>
      </w:r>
      <w:r w:rsidRPr="00C42536">
        <w:rPr>
          <w:rFonts w:ascii="Times New Roman" w:hAnsi="Times New Roman" w:cs="Times New Roman"/>
          <w:sz w:val="24"/>
          <w:szCs w:val="24"/>
          <w:lang w:val="id-ID"/>
        </w:rPr>
        <w:t>, yaitu kesesuai</w:t>
      </w:r>
      <w:r w:rsidR="00F8384A">
        <w:rPr>
          <w:rFonts w:ascii="Times New Roman" w:hAnsi="Times New Roman" w:cs="Times New Roman"/>
          <w:sz w:val="24"/>
          <w:szCs w:val="24"/>
          <w:lang w:val="id-ID"/>
        </w:rPr>
        <w:t>a</w:t>
      </w:r>
      <w:r w:rsidRPr="00C42536">
        <w:rPr>
          <w:rFonts w:ascii="Times New Roman" w:hAnsi="Times New Roman" w:cs="Times New Roman"/>
          <w:sz w:val="24"/>
          <w:szCs w:val="24"/>
          <w:lang w:val="id-ID"/>
        </w:rPr>
        <w:t>n antara biaya yang dibayarkan dengan biaya yang telah ditetapkan.</w:t>
      </w:r>
    </w:p>
    <w:p w:rsidR="00FE58D0" w:rsidRPr="00C42536" w:rsidRDefault="00FE58D0" w:rsidP="00F619CC">
      <w:pPr>
        <w:pStyle w:val="ListParagraph"/>
        <w:numPr>
          <w:ilvl w:val="0"/>
          <w:numId w:val="31"/>
        </w:numPr>
        <w:tabs>
          <w:tab w:val="left" w:pos="851"/>
        </w:tabs>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Kepastian jadwal pelayanan</w:t>
      </w:r>
      <w:r w:rsidRPr="00C42536">
        <w:rPr>
          <w:rFonts w:ascii="Times New Roman" w:hAnsi="Times New Roman" w:cs="Times New Roman"/>
          <w:sz w:val="24"/>
          <w:szCs w:val="24"/>
          <w:lang w:val="id-ID"/>
        </w:rPr>
        <w:t>, yaitu pelaksanaan waktu pelayanan , sesuai dengan ketentuan yang telah ditetapkan.</w:t>
      </w:r>
    </w:p>
    <w:p w:rsidR="00FE58D0" w:rsidRPr="00C42536" w:rsidRDefault="00FE58D0" w:rsidP="00F619CC">
      <w:pPr>
        <w:pStyle w:val="ListParagraph"/>
        <w:numPr>
          <w:ilvl w:val="0"/>
          <w:numId w:val="31"/>
        </w:numPr>
        <w:tabs>
          <w:tab w:val="left" w:pos="851"/>
        </w:tabs>
        <w:spacing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Kenyamanan</w:t>
      </w:r>
      <w:r w:rsidRPr="00C42536">
        <w:rPr>
          <w:rFonts w:ascii="Times New Roman" w:hAnsi="Times New Roman" w:cs="Times New Roman"/>
          <w:sz w:val="24"/>
          <w:szCs w:val="24"/>
          <w:lang w:val="id-ID"/>
        </w:rPr>
        <w:t xml:space="preserve"> </w:t>
      </w:r>
      <w:r w:rsidRPr="00C42536">
        <w:rPr>
          <w:rFonts w:ascii="Times New Roman" w:hAnsi="Times New Roman" w:cs="Times New Roman"/>
          <w:b/>
          <w:sz w:val="24"/>
          <w:szCs w:val="24"/>
          <w:lang w:val="id-ID"/>
        </w:rPr>
        <w:t>lingkungan</w:t>
      </w:r>
      <w:r w:rsidRPr="00C42536">
        <w:rPr>
          <w:rFonts w:ascii="Times New Roman" w:hAnsi="Times New Roman" w:cs="Times New Roman"/>
          <w:sz w:val="24"/>
          <w:szCs w:val="24"/>
          <w:lang w:val="id-ID"/>
        </w:rPr>
        <w:t>, yaitu kondisi sarana dan prasarana pelayanan yang bersih, rapi dan teratur sehingga dapat memberikan rasa nyaman kepada penerima pelayanan.</w:t>
      </w:r>
    </w:p>
    <w:p w:rsidR="00FE58D0" w:rsidRPr="00C42536" w:rsidRDefault="00FE58D0" w:rsidP="00F619CC">
      <w:pPr>
        <w:pStyle w:val="ListParagraph"/>
        <w:numPr>
          <w:ilvl w:val="0"/>
          <w:numId w:val="31"/>
        </w:numPr>
        <w:spacing w:after="0" w:line="480" w:lineRule="auto"/>
        <w:ind w:left="851" w:hanging="425"/>
        <w:jc w:val="both"/>
        <w:rPr>
          <w:rFonts w:ascii="Times New Roman" w:hAnsi="Times New Roman" w:cs="Times New Roman"/>
          <w:sz w:val="24"/>
          <w:szCs w:val="24"/>
          <w:lang w:val="id-ID"/>
        </w:rPr>
      </w:pPr>
      <w:r w:rsidRPr="00C42536">
        <w:rPr>
          <w:rFonts w:ascii="Times New Roman" w:hAnsi="Times New Roman" w:cs="Times New Roman"/>
          <w:b/>
          <w:sz w:val="24"/>
          <w:szCs w:val="24"/>
          <w:lang w:val="id-ID"/>
        </w:rPr>
        <w:t>Keamanan Pelayanan</w:t>
      </w:r>
      <w:r w:rsidRPr="00C42536">
        <w:rPr>
          <w:rFonts w:ascii="Times New Roman" w:hAnsi="Times New Roman" w:cs="Times New Roman"/>
          <w:sz w:val="24"/>
          <w:szCs w:val="24"/>
          <w:lang w:val="id-ID"/>
        </w:rPr>
        <w:t>, yaitu terjaminnya tingkat keamanan lingkungan unit penyelenggara pel</w:t>
      </w:r>
      <w:r w:rsidR="00F8384A">
        <w:rPr>
          <w:rFonts w:ascii="Times New Roman" w:hAnsi="Times New Roman" w:cs="Times New Roman"/>
          <w:sz w:val="24"/>
          <w:szCs w:val="24"/>
          <w:lang w:val="id-ID"/>
        </w:rPr>
        <w:t>ayanan ataupun sarana yang digu</w:t>
      </w:r>
      <w:r w:rsidRPr="00C42536">
        <w:rPr>
          <w:rFonts w:ascii="Times New Roman" w:hAnsi="Times New Roman" w:cs="Times New Roman"/>
          <w:sz w:val="24"/>
          <w:szCs w:val="24"/>
          <w:lang w:val="id-ID"/>
        </w:rPr>
        <w:t>nakan, sehingga masyarakat merasa tenang untuk mendapatkan pelayanan terhadap resiko – resiko yang diak</w:t>
      </w:r>
      <w:r w:rsidR="00AD5E65" w:rsidRPr="00C42536">
        <w:rPr>
          <w:rFonts w:ascii="Times New Roman" w:hAnsi="Times New Roman" w:cs="Times New Roman"/>
          <w:sz w:val="24"/>
          <w:szCs w:val="24"/>
          <w:lang w:val="id-ID"/>
        </w:rPr>
        <w:t>ibatkan dari pelaksana pelayanan.</w:t>
      </w:r>
    </w:p>
    <w:p w:rsidR="00F524AC" w:rsidRPr="00C42536" w:rsidRDefault="00F524AC" w:rsidP="00F619CC">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Rumah Sakit Umum Daerah Al Ihsan merupakan salah satu rumah s</w:t>
      </w:r>
      <w:r w:rsidR="00D92436" w:rsidRPr="00C42536">
        <w:rPr>
          <w:rFonts w:ascii="Times New Roman" w:hAnsi="Times New Roman" w:cs="Times New Roman"/>
          <w:sz w:val="24"/>
          <w:szCs w:val="24"/>
          <w:lang w:val="id-ID"/>
        </w:rPr>
        <w:t xml:space="preserve">akit rujukan regional jawa barat. Angka kunjungan paling tinggi adalah peserta BPJS. Data yang diperoleh dari bagian pencatatan dan pelaporan rumah sakit mulai tahun 2014 sampai dengan 2016 cenderung meningkat. Tahun 2014 angka </w:t>
      </w:r>
      <w:r w:rsidR="00D92436" w:rsidRPr="00C42536">
        <w:rPr>
          <w:rFonts w:ascii="Times New Roman" w:hAnsi="Times New Roman" w:cs="Times New Roman"/>
          <w:sz w:val="24"/>
          <w:szCs w:val="24"/>
          <w:lang w:val="id-ID"/>
        </w:rPr>
        <w:lastRenderedPageBreak/>
        <w:t>kunjungan pelanggan BPJS</w:t>
      </w:r>
      <w:r w:rsidR="003132C1" w:rsidRPr="00C42536">
        <w:rPr>
          <w:rFonts w:ascii="Times New Roman" w:hAnsi="Times New Roman" w:cs="Times New Roman"/>
          <w:sz w:val="24"/>
          <w:szCs w:val="24"/>
          <w:lang w:val="id-ID"/>
        </w:rPr>
        <w:t xml:space="preserve"> </w:t>
      </w:r>
      <w:r w:rsidR="00D92436" w:rsidRPr="00C42536">
        <w:rPr>
          <w:rFonts w:ascii="Times New Roman" w:hAnsi="Times New Roman" w:cs="Times New Roman"/>
          <w:sz w:val="24"/>
          <w:szCs w:val="24"/>
          <w:lang w:val="id-ID"/>
        </w:rPr>
        <w:t>56 %</w:t>
      </w:r>
      <w:r w:rsidR="003132C1" w:rsidRPr="00C42536">
        <w:rPr>
          <w:rFonts w:ascii="Times New Roman" w:hAnsi="Times New Roman" w:cs="Times New Roman"/>
          <w:sz w:val="24"/>
          <w:szCs w:val="24"/>
          <w:lang w:val="id-ID"/>
        </w:rPr>
        <w:t>, T</w:t>
      </w:r>
      <w:r w:rsidR="006E03A8" w:rsidRPr="00C42536">
        <w:rPr>
          <w:rFonts w:ascii="Times New Roman" w:hAnsi="Times New Roman" w:cs="Times New Roman"/>
          <w:sz w:val="24"/>
          <w:szCs w:val="24"/>
          <w:lang w:val="id-ID"/>
        </w:rPr>
        <w:t>ahun 2015 angka kunjungan 70 %, tahun 2016 angka kunjungan meningkat 71%.</w:t>
      </w:r>
    </w:p>
    <w:p w:rsidR="008503DF" w:rsidRPr="00C42536" w:rsidRDefault="006E03A8" w:rsidP="00F619CC">
      <w:pPr>
        <w:spacing w:after="0" w:line="480" w:lineRule="auto"/>
        <w:ind w:firstLine="72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Dengan meningkat</w:t>
      </w:r>
      <w:r w:rsidR="00514081" w:rsidRPr="00C42536">
        <w:rPr>
          <w:rFonts w:ascii="Times New Roman" w:hAnsi="Times New Roman" w:cs="Times New Roman"/>
          <w:sz w:val="24"/>
          <w:szCs w:val="24"/>
          <w:lang w:val="id-ID"/>
        </w:rPr>
        <w:t>nya angka kunjungan,maka rumah sakit berupaya memenuhi harapan pelanggan salah satunya yaitu dengan menyediakan layanan pengaduan sebagai upaya evaluasi terhadap jenis pelayanan yang diberikan.</w:t>
      </w:r>
    </w:p>
    <w:p w:rsidR="00401510" w:rsidRPr="00C42536" w:rsidRDefault="00C8641D" w:rsidP="00F619CC">
      <w:pPr>
        <w:widowControl w:val="0"/>
        <w:autoSpaceDE w:val="0"/>
        <w:autoSpaceDN w:val="0"/>
        <w:adjustRightInd w:val="0"/>
        <w:spacing w:after="0" w:line="480" w:lineRule="auto"/>
        <w:jc w:val="both"/>
        <w:rPr>
          <w:rFonts w:ascii="Times New Roman" w:eastAsia="Times New Roman" w:hAnsi="Times New Roman" w:cs="Times New Roman"/>
          <w:sz w:val="24"/>
          <w:szCs w:val="24"/>
          <w:lang w:val="id-ID"/>
        </w:rPr>
      </w:pPr>
      <w:r w:rsidRPr="00C42536">
        <w:rPr>
          <w:rFonts w:ascii="Times New Roman" w:eastAsia="Times New Roman" w:hAnsi="Times New Roman" w:cs="Times New Roman"/>
          <w:sz w:val="24"/>
          <w:szCs w:val="24"/>
          <w:lang w:val="id-ID"/>
        </w:rPr>
        <w:t xml:space="preserve">Dalam studi pendahuluan yang telah dilakukan peneliti ada beberapa masalah yang menjadikan alasan peneliti tertarik untuk melakukan penelitian lebih lanjut. Hasil analisa pelayanan pengaduan tahun 2015 dan 2016. Analisa pelayanan pengaduan pelanggan tahun 2015 masalah yang menjadi keluhan adalah </w:t>
      </w:r>
      <w:r w:rsidR="00F5706F" w:rsidRPr="00C42536">
        <w:rPr>
          <w:rFonts w:ascii="Times New Roman" w:eastAsia="Times New Roman" w:hAnsi="Times New Roman" w:cs="Times New Roman"/>
          <w:sz w:val="24"/>
          <w:szCs w:val="24"/>
          <w:lang w:val="id-ID"/>
        </w:rPr>
        <w:t>dokter datang terlambat, nomor antrian, calo.</w:t>
      </w:r>
    </w:p>
    <w:p w:rsidR="00313109" w:rsidRPr="00C42536" w:rsidRDefault="00C8641D" w:rsidP="00F619CC">
      <w:pPr>
        <w:widowControl w:val="0"/>
        <w:autoSpaceDE w:val="0"/>
        <w:autoSpaceDN w:val="0"/>
        <w:adjustRightInd w:val="0"/>
        <w:spacing w:after="0" w:line="480" w:lineRule="auto"/>
        <w:jc w:val="both"/>
        <w:rPr>
          <w:rFonts w:ascii="Times New Roman" w:eastAsia="Times New Roman" w:hAnsi="Times New Roman" w:cs="Times New Roman"/>
          <w:sz w:val="24"/>
          <w:szCs w:val="24"/>
          <w:lang w:val="id-ID"/>
        </w:rPr>
      </w:pPr>
      <w:r w:rsidRPr="00C42536">
        <w:rPr>
          <w:rFonts w:ascii="Times New Roman" w:eastAsia="Times New Roman" w:hAnsi="Times New Roman" w:cs="Times New Roman"/>
          <w:sz w:val="24"/>
          <w:szCs w:val="24"/>
          <w:lang w:val="id-ID"/>
        </w:rPr>
        <w:t xml:space="preserve"> </w:t>
      </w:r>
      <w:r w:rsidR="00F5706F" w:rsidRPr="00C42536">
        <w:rPr>
          <w:rFonts w:ascii="Times New Roman" w:eastAsia="Times New Roman" w:hAnsi="Times New Roman" w:cs="Times New Roman"/>
          <w:sz w:val="24"/>
          <w:szCs w:val="24"/>
          <w:lang w:val="id-ID"/>
        </w:rPr>
        <w:tab/>
      </w:r>
      <w:r w:rsidRPr="00C42536">
        <w:rPr>
          <w:rFonts w:ascii="Times New Roman" w:eastAsia="Times New Roman" w:hAnsi="Times New Roman" w:cs="Times New Roman"/>
          <w:sz w:val="24"/>
          <w:szCs w:val="24"/>
          <w:lang w:val="id-ID"/>
        </w:rPr>
        <w:t>Hasil analisa layanan pengaduan tahun 2016 masalah yang menjadi keluhan</w:t>
      </w:r>
      <w:r w:rsidR="00401510" w:rsidRPr="00C42536">
        <w:rPr>
          <w:rFonts w:ascii="Times New Roman" w:eastAsia="Times New Roman" w:hAnsi="Times New Roman" w:cs="Times New Roman"/>
          <w:sz w:val="24"/>
          <w:szCs w:val="24"/>
          <w:lang w:val="id-ID"/>
        </w:rPr>
        <w:t xml:space="preserve"> penyalahgunaan antrian / calo, fasilitas publik kurang memadai, stok obat habis, komunikasi penyampaian informasi pelayanan rumah sakit kepada pasien dan keluarga perlu ditingkatkan penyampaian informasi petugas farmasi tidak baik.</w:t>
      </w:r>
    </w:p>
    <w:p w:rsidR="00401510" w:rsidRPr="00C42536" w:rsidRDefault="00401510" w:rsidP="00F619C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lang w:val="id-ID"/>
        </w:rPr>
      </w:pPr>
      <w:r w:rsidRPr="00C42536">
        <w:rPr>
          <w:rFonts w:ascii="Times New Roman" w:eastAsia="Times New Roman" w:hAnsi="Times New Roman" w:cs="Times New Roman"/>
          <w:sz w:val="24"/>
          <w:szCs w:val="24"/>
          <w:lang w:val="id-ID"/>
        </w:rPr>
        <w:t>Hasil analisa ini menunjukkan bahwa pelayanan pengaduan tersebut masih kurang baik, alasan peneliti mengambil data skunder dari hasil analisa pengelolaan pelanggan karena salah satu bentuk evaluasi masyarakat terhadap jenis pelayanan yang diberikan rumah sakit apakah sudah sesuai dengan harapan dan kebutuhan masyarakat atau belum, dan merupakan salah satu upaya dalam peningkatan kepuasan pelanggan di RSUD Al Ihsan.</w:t>
      </w:r>
    </w:p>
    <w:p w:rsidR="00F9628C" w:rsidRPr="00C42536" w:rsidRDefault="00401510" w:rsidP="00F619C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lang w:val="id-ID"/>
        </w:rPr>
      </w:pPr>
      <w:r w:rsidRPr="00C42536">
        <w:rPr>
          <w:rFonts w:ascii="Times New Roman" w:eastAsia="Times New Roman" w:hAnsi="Times New Roman" w:cs="Times New Roman"/>
          <w:sz w:val="24"/>
          <w:szCs w:val="24"/>
          <w:lang w:val="id-ID"/>
        </w:rPr>
        <w:t xml:space="preserve">Hasil wawancara langsung dengan kasubag humas BPJS cabang soreang dalam hal ini diwakili oleh kepala unit cabang soreang mengatakan bahwa jika </w:t>
      </w:r>
      <w:r w:rsidRPr="00C42536">
        <w:rPr>
          <w:rFonts w:ascii="Times New Roman" w:eastAsia="Times New Roman" w:hAnsi="Times New Roman" w:cs="Times New Roman"/>
          <w:sz w:val="24"/>
          <w:szCs w:val="24"/>
          <w:lang w:val="id-ID"/>
        </w:rPr>
        <w:lastRenderedPageBreak/>
        <w:t>pihak BPJS ada masalah maka langsung menyampaikan ke bagian humas, pihak humas segera menanggapi  tetapi untuk solusinya belum ada, dan masalah yang menjadi keluhan dari pelanggan</w:t>
      </w:r>
      <w:r w:rsidR="00F9628C" w:rsidRPr="00C42536">
        <w:rPr>
          <w:rFonts w:ascii="Times New Roman" w:eastAsia="Times New Roman" w:hAnsi="Times New Roman" w:cs="Times New Roman"/>
          <w:sz w:val="24"/>
          <w:szCs w:val="24"/>
          <w:lang w:val="id-ID"/>
        </w:rPr>
        <w:t xml:space="preserve"> BPJS setiap tahunnya hampir sama yaitu masalah antrian rawat jalan, daftar tunggu operasi, stok obat dan papan informasi tentang jumlah tempat tidur. </w:t>
      </w:r>
    </w:p>
    <w:p w:rsidR="00762C54" w:rsidRPr="00C42536" w:rsidRDefault="00762C54" w:rsidP="00F619CC">
      <w:pPr>
        <w:spacing w:after="0" w:line="480" w:lineRule="auto"/>
        <w:ind w:firstLine="720"/>
        <w:jc w:val="both"/>
        <w:rPr>
          <w:rFonts w:ascii="Times New Roman" w:eastAsia="Times New Roman" w:hAnsi="Times New Roman" w:cs="Times New Roman"/>
          <w:sz w:val="24"/>
          <w:szCs w:val="24"/>
          <w:lang w:val="id-ID"/>
        </w:rPr>
      </w:pPr>
      <w:r w:rsidRPr="00C42536">
        <w:rPr>
          <w:rFonts w:ascii="Times New Roman" w:eastAsia="Times New Roman" w:hAnsi="Times New Roman" w:cs="Times New Roman"/>
          <w:sz w:val="24"/>
          <w:szCs w:val="24"/>
          <w:lang w:val="id-ID"/>
        </w:rPr>
        <w:t>Dari hasil observasi peneliti bahwa penanganan pengaduan pelanggan di Rumah Sakit Umum Daerah Al Ihsan tidak hanya ditangani oleh bagian humas dan pemasaran tetapi semua urusan dibawah kepala sub bagian hukum, humas dan pemasaran serta urusan promosi kesehatan rumah sakit. Dalam pengelolaan layanan pengaduan pelanggan hampir semua sarana dan prasarana yang menunjang pelayanan sudah ada seperti : kotak saran, sms getway, website, layanan pengaduan langsung, dan banner alur pelayanan keluhan pelanggan.</w:t>
      </w:r>
    </w:p>
    <w:p w:rsidR="00F72F74" w:rsidRPr="00C42536" w:rsidRDefault="00F9628C" w:rsidP="00F619CC">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lang w:val="id-ID"/>
        </w:rPr>
      </w:pPr>
      <w:r w:rsidRPr="00C42536">
        <w:rPr>
          <w:rFonts w:ascii="Times New Roman" w:eastAsia="Times New Roman" w:hAnsi="Times New Roman" w:cs="Times New Roman"/>
          <w:sz w:val="24"/>
          <w:szCs w:val="24"/>
          <w:lang w:val="id-ID"/>
        </w:rPr>
        <w:t>Berdasarkan latar belakang studi pendahuluan diatas maka peneliti tertarik untuk meneliti tentang Analisis Implementasi Layanan Pengaduan Dalam Rangka Meningkatkan Kepuasan Pelanggan BPJS Di RSUD</w:t>
      </w:r>
      <w:r w:rsidR="00C81753" w:rsidRPr="00C42536">
        <w:rPr>
          <w:rFonts w:ascii="Times New Roman" w:eastAsia="Times New Roman" w:hAnsi="Times New Roman" w:cs="Times New Roman"/>
          <w:sz w:val="24"/>
          <w:szCs w:val="24"/>
          <w:lang w:val="id-ID"/>
        </w:rPr>
        <w:t xml:space="preserve"> Al Ihsan.</w:t>
      </w:r>
    </w:p>
    <w:p w:rsidR="00DA170C" w:rsidRPr="00C42536" w:rsidRDefault="00DA170C" w:rsidP="00F619CC">
      <w:pPr>
        <w:pStyle w:val="ListParagraph"/>
        <w:numPr>
          <w:ilvl w:val="1"/>
          <w:numId w:val="34"/>
        </w:numPr>
        <w:tabs>
          <w:tab w:val="left" w:pos="426"/>
        </w:tabs>
        <w:spacing w:before="240" w:after="0" w:line="480" w:lineRule="auto"/>
        <w:ind w:left="0" w:right="74" w:firstLine="0"/>
        <w:jc w:val="both"/>
        <w:textAlignment w:val="baseline"/>
        <w:rPr>
          <w:rFonts w:ascii="Times New Roman" w:eastAsia="Times New Roman" w:hAnsi="Times New Roman" w:cs="Times New Roman"/>
          <w:b/>
          <w:spacing w:val="4"/>
          <w:sz w:val="24"/>
          <w:szCs w:val="24"/>
          <w:lang w:val="id-ID"/>
        </w:rPr>
      </w:pPr>
      <w:r w:rsidRPr="00C42536">
        <w:rPr>
          <w:rFonts w:ascii="Times New Roman" w:eastAsia="Times New Roman" w:hAnsi="Times New Roman" w:cs="Times New Roman"/>
          <w:b/>
          <w:spacing w:val="4"/>
          <w:sz w:val="24"/>
          <w:szCs w:val="24"/>
          <w:lang w:val="id-ID"/>
        </w:rPr>
        <w:t>Fokus Penelitian</w:t>
      </w:r>
    </w:p>
    <w:p w:rsidR="00A92AAB" w:rsidRPr="00C42536" w:rsidRDefault="00A92AAB" w:rsidP="00F5706F">
      <w:pPr>
        <w:pStyle w:val="ListParagraph"/>
        <w:spacing w:before="163" w:after="50" w:line="480" w:lineRule="auto"/>
        <w:ind w:left="0" w:right="72"/>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t>Setelah melakukan pengamatan atau observasi maka situasi sosial yang ditetapkan sebagai tempat penelitian adalah sub bagian hukum,humas da</w:t>
      </w:r>
      <w:r w:rsidR="00F5706F" w:rsidRPr="00C42536">
        <w:rPr>
          <w:rFonts w:ascii="Times New Roman" w:eastAsia="Times New Roman" w:hAnsi="Times New Roman" w:cs="Times New Roman"/>
          <w:spacing w:val="4"/>
          <w:sz w:val="24"/>
          <w:szCs w:val="24"/>
          <w:lang w:val="id-ID"/>
        </w:rPr>
        <w:t>n pemasaran, sebagai situasi sos</w:t>
      </w:r>
      <w:r w:rsidRPr="00C42536">
        <w:rPr>
          <w:rFonts w:ascii="Times New Roman" w:eastAsia="Times New Roman" w:hAnsi="Times New Roman" w:cs="Times New Roman"/>
          <w:spacing w:val="4"/>
          <w:sz w:val="24"/>
          <w:szCs w:val="24"/>
          <w:lang w:val="id-ID"/>
        </w:rPr>
        <w:t>ial sub bagian ini terdapat beberapa petugas yang melayani keluhan secara langsung. Fokus penelitian diarahkan pada:</w:t>
      </w:r>
    </w:p>
    <w:p w:rsidR="007F5D6E" w:rsidRPr="00C42536" w:rsidRDefault="00A92AAB" w:rsidP="00F619CC">
      <w:pPr>
        <w:pStyle w:val="ListParagraph"/>
        <w:numPr>
          <w:ilvl w:val="0"/>
          <w:numId w:val="87"/>
        </w:numPr>
        <w:spacing w:before="163" w:after="50" w:line="480" w:lineRule="auto"/>
        <w:ind w:right="72" w:hanging="294"/>
        <w:jc w:val="both"/>
        <w:textAlignment w:val="baseline"/>
        <w:rPr>
          <w:rFonts w:ascii="Times New Roman" w:eastAsia="Times New Roman" w:hAnsi="Times New Roman" w:cs="Times New Roman"/>
          <w:sz w:val="24"/>
          <w:szCs w:val="24"/>
          <w:lang w:val="id-ID"/>
        </w:rPr>
      </w:pPr>
      <w:r w:rsidRPr="00C42536">
        <w:rPr>
          <w:rFonts w:ascii="Times New Roman" w:eastAsia="Times New Roman" w:hAnsi="Times New Roman" w:cs="Times New Roman"/>
          <w:spacing w:val="4"/>
          <w:sz w:val="24"/>
          <w:szCs w:val="24"/>
          <w:lang w:val="id-ID"/>
        </w:rPr>
        <w:t>I</w:t>
      </w:r>
      <w:r w:rsidR="00130F06" w:rsidRPr="00C42536">
        <w:rPr>
          <w:rFonts w:ascii="Times New Roman" w:eastAsia="Times New Roman" w:hAnsi="Times New Roman" w:cs="Times New Roman"/>
          <w:spacing w:val="4"/>
          <w:sz w:val="24"/>
          <w:szCs w:val="24"/>
          <w:lang w:val="id-ID"/>
        </w:rPr>
        <w:t>mplementasi layanan pengaduan dalam rangka meningkatkan</w:t>
      </w:r>
      <w:r w:rsidR="00130F06" w:rsidRPr="00C42536">
        <w:rPr>
          <w:rFonts w:ascii="Times New Roman" w:eastAsia="Times New Roman" w:hAnsi="Times New Roman" w:cs="Times New Roman"/>
          <w:sz w:val="24"/>
          <w:szCs w:val="24"/>
          <w:lang w:val="id-ID"/>
        </w:rPr>
        <w:t xml:space="preserve"> kepuasan pelanggan BPJS di RSUD Al Ihsan Provinsi Jawa Barat.</w:t>
      </w:r>
    </w:p>
    <w:p w:rsidR="00A92AAB" w:rsidRPr="00C42536" w:rsidRDefault="00A92AAB" w:rsidP="00F619CC">
      <w:pPr>
        <w:pStyle w:val="ListParagraph"/>
        <w:numPr>
          <w:ilvl w:val="0"/>
          <w:numId w:val="87"/>
        </w:numPr>
        <w:spacing w:before="163" w:after="50" w:line="480" w:lineRule="auto"/>
        <w:ind w:left="0" w:right="72" w:firstLine="426"/>
        <w:jc w:val="both"/>
        <w:textAlignment w:val="baseline"/>
        <w:rPr>
          <w:rFonts w:ascii="Times New Roman" w:eastAsia="Times New Roman" w:hAnsi="Times New Roman" w:cs="Times New Roman"/>
          <w:sz w:val="24"/>
          <w:szCs w:val="24"/>
          <w:lang w:val="id-ID"/>
        </w:rPr>
      </w:pPr>
      <w:r w:rsidRPr="00C42536">
        <w:rPr>
          <w:rFonts w:ascii="Times New Roman" w:eastAsia="Times New Roman" w:hAnsi="Times New Roman" w:cs="Times New Roman"/>
          <w:sz w:val="24"/>
          <w:szCs w:val="24"/>
          <w:lang w:val="id-ID"/>
        </w:rPr>
        <w:t>Pedoman layanan pengaduan.</w:t>
      </w:r>
    </w:p>
    <w:p w:rsidR="00F5706F" w:rsidRPr="00C42536" w:rsidRDefault="00130F06" w:rsidP="00F619CC">
      <w:pPr>
        <w:pStyle w:val="ListParagraph"/>
        <w:numPr>
          <w:ilvl w:val="0"/>
          <w:numId w:val="87"/>
        </w:numPr>
        <w:spacing w:before="163" w:after="50" w:line="480" w:lineRule="auto"/>
        <w:ind w:right="72" w:hanging="294"/>
        <w:jc w:val="both"/>
        <w:textAlignment w:val="baseline"/>
        <w:rPr>
          <w:rFonts w:ascii="Times New Roman" w:eastAsia="Times New Roman" w:hAnsi="Times New Roman" w:cs="Times New Roman"/>
          <w:sz w:val="24"/>
          <w:szCs w:val="24"/>
          <w:lang w:val="id-ID"/>
        </w:rPr>
      </w:pPr>
      <w:r w:rsidRPr="00C42536">
        <w:rPr>
          <w:rFonts w:ascii="Times New Roman" w:eastAsia="Times New Roman" w:hAnsi="Times New Roman" w:cs="Times New Roman"/>
          <w:sz w:val="24"/>
          <w:szCs w:val="24"/>
          <w:lang w:val="id-ID"/>
        </w:rPr>
        <w:lastRenderedPageBreak/>
        <w:t>Informan kunci dalam penelitian ini adalah</w:t>
      </w:r>
      <w:r w:rsidR="00313109" w:rsidRPr="00C42536">
        <w:rPr>
          <w:rFonts w:ascii="Times New Roman" w:eastAsia="Times New Roman" w:hAnsi="Times New Roman" w:cs="Times New Roman"/>
          <w:sz w:val="24"/>
          <w:szCs w:val="24"/>
          <w:lang w:val="id-ID"/>
        </w:rPr>
        <w:t xml:space="preserve"> orang – orang yang berhubungan secara langsung dengan pelayanan pengaduan diantaranya : Wadir Umum dan Keuangan, Kabag SDM. Kasubbag hukum, humas dan pemasaran, Kaur humas dan pemasaran, </w:t>
      </w:r>
      <w:r w:rsidR="00F5706F" w:rsidRPr="00C42536">
        <w:rPr>
          <w:rFonts w:ascii="Times New Roman" w:eastAsia="Times New Roman" w:hAnsi="Times New Roman" w:cs="Times New Roman"/>
          <w:sz w:val="24"/>
          <w:szCs w:val="24"/>
          <w:lang w:val="id-ID"/>
        </w:rPr>
        <w:t>Analis Hukum,</w:t>
      </w:r>
      <w:r w:rsidR="00313109" w:rsidRPr="00C42536">
        <w:rPr>
          <w:rFonts w:ascii="Times New Roman" w:eastAsia="Times New Roman" w:hAnsi="Times New Roman" w:cs="Times New Roman"/>
          <w:sz w:val="24"/>
          <w:szCs w:val="24"/>
          <w:lang w:val="id-ID"/>
        </w:rPr>
        <w:t>Kasubag humas BPJS cabang soreang.</w:t>
      </w:r>
    </w:p>
    <w:p w:rsidR="00DA170C" w:rsidRPr="00C42536" w:rsidRDefault="00DA170C" w:rsidP="00F619CC">
      <w:pPr>
        <w:pStyle w:val="ListParagraph"/>
        <w:numPr>
          <w:ilvl w:val="1"/>
          <w:numId w:val="38"/>
        </w:numPr>
        <w:tabs>
          <w:tab w:val="left" w:pos="426"/>
        </w:tabs>
        <w:spacing w:before="240" w:after="0" w:line="480" w:lineRule="auto"/>
        <w:ind w:left="0" w:right="74" w:firstLine="0"/>
        <w:contextualSpacing w:val="0"/>
        <w:jc w:val="both"/>
        <w:textAlignment w:val="baseline"/>
        <w:rPr>
          <w:rFonts w:ascii="Times New Roman" w:eastAsia="Times New Roman" w:hAnsi="Times New Roman" w:cs="Times New Roman"/>
          <w:b/>
          <w:spacing w:val="4"/>
          <w:sz w:val="24"/>
          <w:szCs w:val="24"/>
          <w:lang w:val="id-ID"/>
        </w:rPr>
      </w:pPr>
      <w:r w:rsidRPr="00C42536">
        <w:rPr>
          <w:rFonts w:ascii="Times New Roman" w:eastAsia="Times New Roman" w:hAnsi="Times New Roman" w:cs="Times New Roman"/>
          <w:b/>
          <w:spacing w:val="4"/>
          <w:sz w:val="24"/>
          <w:szCs w:val="24"/>
          <w:lang w:val="id-ID"/>
        </w:rPr>
        <w:t>Rumusan Masalah</w:t>
      </w:r>
    </w:p>
    <w:p w:rsidR="00A92AAB" w:rsidRPr="00C42536" w:rsidRDefault="00F5706F" w:rsidP="00F619CC">
      <w:pPr>
        <w:pStyle w:val="ListParagraph"/>
        <w:spacing w:before="163" w:after="50" w:line="480" w:lineRule="auto"/>
        <w:ind w:left="0" w:right="72" w:firstLine="709"/>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t>Berdasarkan fok</w:t>
      </w:r>
      <w:r w:rsidR="00A92AAB" w:rsidRPr="00C42536">
        <w:rPr>
          <w:rFonts w:ascii="Times New Roman" w:eastAsia="Times New Roman" w:hAnsi="Times New Roman" w:cs="Times New Roman"/>
          <w:spacing w:val="4"/>
          <w:sz w:val="24"/>
          <w:szCs w:val="24"/>
          <w:lang w:val="id-ID"/>
        </w:rPr>
        <w:t>us penelitian yang telah ditetapkan tersebut maka masalah penelitian dapat dirumuskan sebagai berikut:</w:t>
      </w:r>
    </w:p>
    <w:p w:rsidR="00F72F74" w:rsidRPr="00C42536" w:rsidRDefault="008D0AC0" w:rsidP="00F619CC">
      <w:pPr>
        <w:pStyle w:val="ListParagraph"/>
        <w:numPr>
          <w:ilvl w:val="0"/>
          <w:numId w:val="94"/>
        </w:numPr>
        <w:spacing w:before="163" w:after="50" w:line="480" w:lineRule="auto"/>
        <w:ind w:right="72" w:hanging="294"/>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t>Bagaimana implementasi layanan pe</w:t>
      </w:r>
      <w:r w:rsidR="009A5E47" w:rsidRPr="00C42536">
        <w:rPr>
          <w:rFonts w:ascii="Times New Roman" w:eastAsia="Times New Roman" w:hAnsi="Times New Roman" w:cs="Times New Roman"/>
          <w:spacing w:val="4"/>
          <w:sz w:val="24"/>
          <w:szCs w:val="24"/>
          <w:lang w:val="id-ID"/>
        </w:rPr>
        <w:t>ngaduan pelanggan pada saat ini.</w:t>
      </w:r>
    </w:p>
    <w:p w:rsidR="00F72F74" w:rsidRPr="00C42536" w:rsidRDefault="008D0AC0" w:rsidP="00F619CC">
      <w:pPr>
        <w:pStyle w:val="ListParagraph"/>
        <w:numPr>
          <w:ilvl w:val="0"/>
          <w:numId w:val="94"/>
        </w:numPr>
        <w:spacing w:before="163" w:after="50" w:line="480" w:lineRule="auto"/>
        <w:ind w:right="72" w:hanging="294"/>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t>Bagaimana kine</w:t>
      </w:r>
      <w:r w:rsidR="009A5E47" w:rsidRPr="00C42536">
        <w:rPr>
          <w:rFonts w:ascii="Times New Roman" w:eastAsia="Times New Roman" w:hAnsi="Times New Roman" w:cs="Times New Roman"/>
          <w:spacing w:val="4"/>
          <w:sz w:val="24"/>
          <w:szCs w:val="24"/>
          <w:lang w:val="id-ID"/>
        </w:rPr>
        <w:t xml:space="preserve">rja </w:t>
      </w:r>
      <w:r w:rsidR="008C6A7F" w:rsidRPr="00C42536">
        <w:rPr>
          <w:rFonts w:ascii="Times New Roman" w:eastAsia="Times New Roman" w:hAnsi="Times New Roman" w:cs="Times New Roman"/>
          <w:spacing w:val="4"/>
          <w:sz w:val="24"/>
          <w:szCs w:val="24"/>
          <w:lang w:val="id-ID"/>
        </w:rPr>
        <w:t xml:space="preserve">petugas </w:t>
      </w:r>
      <w:r w:rsidR="009A5E47" w:rsidRPr="00C42536">
        <w:rPr>
          <w:rFonts w:ascii="Times New Roman" w:eastAsia="Times New Roman" w:hAnsi="Times New Roman" w:cs="Times New Roman"/>
          <w:spacing w:val="4"/>
          <w:sz w:val="24"/>
          <w:szCs w:val="24"/>
          <w:lang w:val="id-ID"/>
        </w:rPr>
        <w:t>layanan pengaduan pelanggan.</w:t>
      </w:r>
    </w:p>
    <w:p w:rsidR="00F72F74" w:rsidRPr="00C42536" w:rsidRDefault="00F619CC" w:rsidP="00F619CC">
      <w:pPr>
        <w:pStyle w:val="ListParagraph"/>
        <w:numPr>
          <w:ilvl w:val="0"/>
          <w:numId w:val="94"/>
        </w:numPr>
        <w:spacing w:before="163" w:after="50" w:line="480" w:lineRule="auto"/>
        <w:ind w:right="72" w:hanging="294"/>
        <w:jc w:val="both"/>
        <w:textAlignment w:val="baseline"/>
        <w:rPr>
          <w:rFonts w:ascii="Times New Roman" w:eastAsia="Times New Roman" w:hAnsi="Times New Roman" w:cs="Times New Roman"/>
          <w:spacing w:val="4"/>
          <w:sz w:val="24"/>
          <w:szCs w:val="24"/>
          <w:lang w:val="id-ID"/>
        </w:rPr>
      </w:pPr>
      <w:r>
        <w:rPr>
          <w:rFonts w:ascii="Times New Roman" w:eastAsia="Times New Roman" w:hAnsi="Times New Roman" w:cs="Times New Roman"/>
          <w:spacing w:val="4"/>
          <w:sz w:val="24"/>
          <w:szCs w:val="24"/>
          <w:lang w:val="id-ID"/>
        </w:rPr>
        <w:t xml:space="preserve">Apa </w:t>
      </w:r>
      <w:r w:rsidR="008D0AC0" w:rsidRPr="00C42536">
        <w:rPr>
          <w:rFonts w:ascii="Times New Roman" w:eastAsia="Times New Roman" w:hAnsi="Times New Roman" w:cs="Times New Roman"/>
          <w:spacing w:val="4"/>
          <w:sz w:val="24"/>
          <w:szCs w:val="24"/>
          <w:lang w:val="id-ID"/>
        </w:rPr>
        <w:t>saja hambatan dalam pelaksanaan pelayan</w:t>
      </w:r>
      <w:r w:rsidR="009A5E47" w:rsidRPr="00C42536">
        <w:rPr>
          <w:rFonts w:ascii="Times New Roman" w:eastAsia="Times New Roman" w:hAnsi="Times New Roman" w:cs="Times New Roman"/>
          <w:spacing w:val="4"/>
          <w:sz w:val="24"/>
          <w:szCs w:val="24"/>
          <w:lang w:val="id-ID"/>
        </w:rPr>
        <w:t>an pengelolaan pengaduan.</w:t>
      </w:r>
    </w:p>
    <w:p w:rsidR="00F72F74" w:rsidRPr="00C42536" w:rsidRDefault="008D0AC0" w:rsidP="00F619CC">
      <w:pPr>
        <w:pStyle w:val="ListParagraph"/>
        <w:numPr>
          <w:ilvl w:val="0"/>
          <w:numId w:val="94"/>
        </w:numPr>
        <w:spacing w:before="163" w:after="50" w:line="480" w:lineRule="auto"/>
        <w:ind w:right="72" w:hanging="294"/>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t xml:space="preserve">Bagaimana </w:t>
      </w:r>
      <w:r w:rsidR="00313109" w:rsidRPr="00C42536">
        <w:rPr>
          <w:rFonts w:ascii="Times New Roman" w:eastAsia="Times New Roman" w:hAnsi="Times New Roman" w:cs="Times New Roman"/>
          <w:spacing w:val="4"/>
          <w:sz w:val="24"/>
          <w:szCs w:val="24"/>
          <w:lang w:val="id-ID"/>
        </w:rPr>
        <w:t xml:space="preserve">tingkat kepuasan pelanggan BPJS di RSUD Al Ihsan </w:t>
      </w:r>
      <w:r w:rsidR="00A1000E">
        <w:rPr>
          <w:rFonts w:ascii="Times New Roman" w:eastAsia="Times New Roman" w:hAnsi="Times New Roman" w:cs="Times New Roman"/>
          <w:spacing w:val="4"/>
          <w:sz w:val="24"/>
          <w:szCs w:val="24"/>
          <w:lang w:val="id-ID"/>
        </w:rPr>
        <w:t>.</w:t>
      </w:r>
    </w:p>
    <w:p w:rsidR="00AE2826" w:rsidRPr="00A1000E" w:rsidRDefault="00A1000E" w:rsidP="00A1000E">
      <w:pPr>
        <w:pStyle w:val="ListParagraph"/>
        <w:numPr>
          <w:ilvl w:val="0"/>
          <w:numId w:val="94"/>
        </w:numPr>
        <w:spacing w:line="480" w:lineRule="auto"/>
        <w:rPr>
          <w:rFonts w:ascii="Times New Roman" w:eastAsia="Times New Roman" w:hAnsi="Times New Roman" w:cs="Times New Roman"/>
          <w:spacing w:val="4"/>
          <w:sz w:val="24"/>
          <w:szCs w:val="24"/>
          <w:lang w:val="id-ID"/>
        </w:rPr>
      </w:pPr>
      <w:r w:rsidRPr="00A1000E">
        <w:rPr>
          <w:rFonts w:ascii="Times New Roman" w:eastAsia="Times New Roman" w:hAnsi="Times New Roman" w:cs="Times New Roman"/>
          <w:spacing w:val="4"/>
          <w:sz w:val="24"/>
          <w:szCs w:val="24"/>
          <w:lang w:val="id-ID"/>
        </w:rPr>
        <w:t xml:space="preserve">Bagaimana </w:t>
      </w:r>
      <w:r w:rsidR="006A709E" w:rsidRPr="00A1000E">
        <w:rPr>
          <w:rFonts w:ascii="Times New Roman" w:eastAsia="Times New Roman" w:hAnsi="Times New Roman" w:cs="Times New Roman"/>
          <w:spacing w:val="4"/>
          <w:sz w:val="24"/>
          <w:szCs w:val="24"/>
          <w:lang w:val="id-ID"/>
        </w:rPr>
        <w:t>upaya</w:t>
      </w:r>
      <w:r>
        <w:rPr>
          <w:rFonts w:ascii="Times New Roman" w:eastAsia="Times New Roman" w:hAnsi="Times New Roman" w:cs="Times New Roman"/>
          <w:spacing w:val="4"/>
          <w:sz w:val="24"/>
          <w:szCs w:val="24"/>
          <w:lang w:val="id-ID"/>
        </w:rPr>
        <w:t xml:space="preserve"> </w:t>
      </w:r>
      <w:r w:rsidR="009A5E47" w:rsidRPr="00A1000E">
        <w:rPr>
          <w:rFonts w:ascii="Times New Roman" w:eastAsia="Times New Roman" w:hAnsi="Times New Roman" w:cs="Times New Roman"/>
          <w:spacing w:val="4"/>
          <w:sz w:val="24"/>
          <w:szCs w:val="24"/>
          <w:lang w:val="id-ID"/>
        </w:rPr>
        <w:t xml:space="preserve"> </w:t>
      </w:r>
      <w:r>
        <w:rPr>
          <w:rFonts w:ascii="Times New Roman" w:eastAsia="Times New Roman" w:hAnsi="Times New Roman" w:cs="Times New Roman"/>
          <w:spacing w:val="4"/>
          <w:sz w:val="24"/>
          <w:szCs w:val="24"/>
          <w:lang w:val="id-ID"/>
        </w:rPr>
        <w:t xml:space="preserve">RSUD Al Ihsan dalam meningkatkan </w:t>
      </w:r>
      <w:r w:rsidR="009A5E47" w:rsidRPr="00A1000E">
        <w:rPr>
          <w:rFonts w:ascii="Times New Roman" w:eastAsia="Times New Roman" w:hAnsi="Times New Roman" w:cs="Times New Roman"/>
          <w:spacing w:val="4"/>
          <w:sz w:val="24"/>
          <w:szCs w:val="24"/>
          <w:lang w:val="id-ID"/>
        </w:rPr>
        <w:t xml:space="preserve">kualitas </w:t>
      </w:r>
      <w:r>
        <w:rPr>
          <w:rFonts w:ascii="Times New Roman" w:eastAsia="Times New Roman" w:hAnsi="Times New Roman" w:cs="Times New Roman"/>
          <w:spacing w:val="4"/>
          <w:sz w:val="24"/>
          <w:szCs w:val="24"/>
          <w:lang w:val="id-ID"/>
        </w:rPr>
        <w:t xml:space="preserve">pelayanan </w:t>
      </w:r>
      <w:r w:rsidR="00F54338" w:rsidRPr="00A1000E">
        <w:rPr>
          <w:rFonts w:ascii="Times New Roman" w:eastAsia="Times New Roman" w:hAnsi="Times New Roman" w:cs="Times New Roman"/>
          <w:spacing w:val="4"/>
          <w:sz w:val="24"/>
          <w:szCs w:val="24"/>
          <w:lang w:val="id-ID"/>
        </w:rPr>
        <w:t xml:space="preserve"> BPJS</w:t>
      </w:r>
      <w:r w:rsidR="00313109" w:rsidRPr="00A1000E">
        <w:rPr>
          <w:rFonts w:ascii="Times New Roman" w:eastAsia="Times New Roman" w:hAnsi="Times New Roman" w:cs="Times New Roman"/>
          <w:spacing w:val="4"/>
          <w:sz w:val="24"/>
          <w:szCs w:val="24"/>
          <w:lang w:val="id-ID"/>
        </w:rPr>
        <w:t xml:space="preserve"> </w:t>
      </w:r>
      <w:r>
        <w:rPr>
          <w:rFonts w:ascii="Times New Roman" w:eastAsia="Times New Roman" w:hAnsi="Times New Roman" w:cs="Times New Roman"/>
          <w:spacing w:val="4"/>
          <w:sz w:val="24"/>
          <w:szCs w:val="24"/>
          <w:lang w:val="id-ID"/>
        </w:rPr>
        <w:t>.</w:t>
      </w:r>
    </w:p>
    <w:p w:rsidR="00B31F9D" w:rsidRPr="00C42536" w:rsidRDefault="00CD1CEE" w:rsidP="006E4391">
      <w:pPr>
        <w:pStyle w:val="ListParagraph"/>
        <w:numPr>
          <w:ilvl w:val="1"/>
          <w:numId w:val="36"/>
        </w:numPr>
        <w:tabs>
          <w:tab w:val="left" w:pos="426"/>
        </w:tabs>
        <w:spacing w:before="240" w:after="0" w:line="480" w:lineRule="auto"/>
        <w:ind w:left="0" w:firstLine="0"/>
        <w:contextualSpacing w:val="0"/>
        <w:jc w:val="both"/>
        <w:rPr>
          <w:rFonts w:ascii="Times New Roman" w:hAnsi="Times New Roman" w:cs="Times New Roman"/>
          <w:b/>
          <w:sz w:val="24"/>
          <w:szCs w:val="24"/>
          <w:lang w:val="id-ID"/>
        </w:rPr>
      </w:pPr>
      <w:r w:rsidRPr="00C42536">
        <w:rPr>
          <w:rFonts w:ascii="Times New Roman" w:hAnsi="Times New Roman" w:cs="Times New Roman"/>
          <w:b/>
          <w:sz w:val="24"/>
          <w:szCs w:val="24"/>
          <w:lang w:val="id-ID"/>
        </w:rPr>
        <w:t>Tujuan Penelitian</w:t>
      </w:r>
    </w:p>
    <w:p w:rsidR="00A92AAB" w:rsidRPr="00C42536" w:rsidRDefault="00A92AAB" w:rsidP="006E4391">
      <w:pPr>
        <w:pStyle w:val="ListParagraph"/>
        <w:spacing w:after="0" w:line="480" w:lineRule="auto"/>
        <w:ind w:left="0" w:firstLine="709"/>
        <w:contextualSpacing w:val="0"/>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Tujuan utama dari penelitian ini adalah untuk merancang sebuah pedoman layanan pengaduan, namun secara spesifik tujuan penelitian ini adalah untuk :</w:t>
      </w:r>
    </w:p>
    <w:p w:rsidR="009A5E47" w:rsidRPr="00C42536" w:rsidRDefault="009A5E47" w:rsidP="004F0609">
      <w:pPr>
        <w:pStyle w:val="ListParagraph"/>
        <w:numPr>
          <w:ilvl w:val="0"/>
          <w:numId w:val="37"/>
        </w:numPr>
        <w:spacing w:after="0" w:line="480" w:lineRule="auto"/>
        <w:ind w:left="0" w:right="72" w:firstLine="426"/>
        <w:contextualSpacing w:val="0"/>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t>Mengetahui implementasi layanan pengaduan pelanggan pada saat ini.</w:t>
      </w:r>
    </w:p>
    <w:p w:rsidR="009A5E47" w:rsidRPr="00C42536" w:rsidRDefault="009A5E47" w:rsidP="004F0609">
      <w:pPr>
        <w:pStyle w:val="ListParagraph"/>
        <w:numPr>
          <w:ilvl w:val="0"/>
          <w:numId w:val="37"/>
        </w:numPr>
        <w:spacing w:after="0" w:line="480" w:lineRule="auto"/>
        <w:ind w:left="0" w:right="74" w:firstLine="426"/>
        <w:contextualSpacing w:val="0"/>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t xml:space="preserve">Mengetahui kinerja </w:t>
      </w:r>
      <w:r w:rsidR="00F54338" w:rsidRPr="00C42536">
        <w:rPr>
          <w:rFonts w:ascii="Times New Roman" w:eastAsia="Times New Roman" w:hAnsi="Times New Roman" w:cs="Times New Roman"/>
          <w:spacing w:val="4"/>
          <w:sz w:val="24"/>
          <w:szCs w:val="24"/>
          <w:lang w:val="id-ID"/>
        </w:rPr>
        <w:t xml:space="preserve">petugas </w:t>
      </w:r>
      <w:r w:rsidRPr="00C42536">
        <w:rPr>
          <w:rFonts w:ascii="Times New Roman" w:eastAsia="Times New Roman" w:hAnsi="Times New Roman" w:cs="Times New Roman"/>
          <w:spacing w:val="4"/>
          <w:sz w:val="24"/>
          <w:szCs w:val="24"/>
          <w:lang w:val="id-ID"/>
        </w:rPr>
        <w:t>layanan pengaduan pelanggan.</w:t>
      </w:r>
    </w:p>
    <w:p w:rsidR="009A5E47" w:rsidRPr="00C42536" w:rsidRDefault="009A5E47" w:rsidP="004F0609">
      <w:pPr>
        <w:pStyle w:val="ListParagraph"/>
        <w:numPr>
          <w:ilvl w:val="0"/>
          <w:numId w:val="37"/>
        </w:numPr>
        <w:spacing w:after="0" w:line="480" w:lineRule="auto"/>
        <w:ind w:left="720" w:right="74" w:hanging="294"/>
        <w:contextualSpacing w:val="0"/>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t>Mengetahui apa saja hambatan dalam pelaksanaan pelayanan pengelolaan pengaduan.</w:t>
      </w:r>
    </w:p>
    <w:p w:rsidR="009A5E47" w:rsidRPr="00C42536" w:rsidRDefault="009A5E47" w:rsidP="004F0609">
      <w:pPr>
        <w:pStyle w:val="ListParagraph"/>
        <w:numPr>
          <w:ilvl w:val="0"/>
          <w:numId w:val="37"/>
        </w:numPr>
        <w:spacing w:after="0" w:line="480" w:lineRule="auto"/>
        <w:ind w:left="0" w:right="74" w:firstLine="426"/>
        <w:contextualSpacing w:val="0"/>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t xml:space="preserve">Mengetahui </w:t>
      </w:r>
      <w:r w:rsidR="003529C2" w:rsidRPr="00C42536">
        <w:rPr>
          <w:rFonts w:ascii="Times New Roman" w:eastAsia="Times New Roman" w:hAnsi="Times New Roman" w:cs="Times New Roman"/>
          <w:spacing w:val="4"/>
          <w:sz w:val="24"/>
          <w:szCs w:val="24"/>
          <w:lang w:val="id-ID"/>
        </w:rPr>
        <w:t>tingkat kepuasan pelanggan BPJS di rawat jalan</w:t>
      </w:r>
      <w:r w:rsidR="004F0609">
        <w:rPr>
          <w:rFonts w:ascii="Times New Roman" w:eastAsia="Times New Roman" w:hAnsi="Times New Roman" w:cs="Times New Roman"/>
          <w:spacing w:val="4"/>
          <w:sz w:val="24"/>
          <w:szCs w:val="24"/>
          <w:lang w:val="id-ID"/>
        </w:rPr>
        <w:t>.</w:t>
      </w:r>
    </w:p>
    <w:p w:rsidR="009F1EBE" w:rsidRPr="00C42536" w:rsidRDefault="009A5E47" w:rsidP="004F0609">
      <w:pPr>
        <w:pStyle w:val="ListParagraph"/>
        <w:numPr>
          <w:ilvl w:val="0"/>
          <w:numId w:val="37"/>
        </w:numPr>
        <w:spacing w:after="0" w:line="480" w:lineRule="auto"/>
        <w:ind w:left="720" w:right="74" w:hanging="294"/>
        <w:contextualSpacing w:val="0"/>
        <w:jc w:val="both"/>
        <w:textAlignment w:val="baseline"/>
        <w:rPr>
          <w:rFonts w:ascii="Times New Roman" w:eastAsia="Times New Roman" w:hAnsi="Times New Roman" w:cs="Times New Roman"/>
          <w:spacing w:val="4"/>
          <w:sz w:val="24"/>
          <w:szCs w:val="24"/>
          <w:lang w:val="id-ID"/>
        </w:rPr>
      </w:pPr>
      <w:r w:rsidRPr="00C42536">
        <w:rPr>
          <w:rFonts w:ascii="Times New Roman" w:eastAsia="Times New Roman" w:hAnsi="Times New Roman" w:cs="Times New Roman"/>
          <w:spacing w:val="4"/>
          <w:sz w:val="24"/>
          <w:szCs w:val="24"/>
          <w:lang w:val="id-ID"/>
        </w:rPr>
        <w:lastRenderedPageBreak/>
        <w:t>Mengetahui layanan pengaduan pelanggan dalam upaya peningkatan kualitas pelanggan</w:t>
      </w:r>
      <w:r w:rsidR="003529C2" w:rsidRPr="00C42536">
        <w:rPr>
          <w:rFonts w:ascii="Times New Roman" w:eastAsia="Times New Roman" w:hAnsi="Times New Roman" w:cs="Times New Roman"/>
          <w:spacing w:val="4"/>
          <w:sz w:val="24"/>
          <w:szCs w:val="24"/>
          <w:lang w:val="id-ID"/>
        </w:rPr>
        <w:t xml:space="preserve"> BPJS</w:t>
      </w:r>
      <w:r w:rsidR="005C0534" w:rsidRPr="00C42536">
        <w:rPr>
          <w:rFonts w:ascii="Times New Roman" w:eastAsia="Times New Roman" w:hAnsi="Times New Roman" w:cs="Times New Roman"/>
          <w:spacing w:val="4"/>
          <w:sz w:val="24"/>
          <w:szCs w:val="24"/>
          <w:lang w:val="id-ID"/>
        </w:rPr>
        <w:t xml:space="preserve"> di rawat jalan</w:t>
      </w:r>
      <w:r w:rsidR="004F0609">
        <w:rPr>
          <w:rFonts w:ascii="Times New Roman" w:eastAsia="Times New Roman" w:hAnsi="Times New Roman" w:cs="Times New Roman"/>
          <w:spacing w:val="4"/>
          <w:sz w:val="24"/>
          <w:szCs w:val="24"/>
          <w:lang w:val="id-ID"/>
        </w:rPr>
        <w:t>.</w:t>
      </w:r>
    </w:p>
    <w:p w:rsidR="00B17324" w:rsidRPr="00C42536" w:rsidRDefault="00B300C5" w:rsidP="0047724B">
      <w:pPr>
        <w:pStyle w:val="ListParagraph"/>
        <w:numPr>
          <w:ilvl w:val="1"/>
          <w:numId w:val="39"/>
        </w:numPr>
        <w:tabs>
          <w:tab w:val="left" w:pos="426"/>
        </w:tabs>
        <w:spacing w:before="240" w:after="0" w:line="480" w:lineRule="auto"/>
        <w:ind w:left="0" w:firstLine="0"/>
        <w:contextualSpacing w:val="0"/>
        <w:jc w:val="both"/>
        <w:rPr>
          <w:rFonts w:ascii="Times New Roman" w:hAnsi="Times New Roman" w:cs="Times New Roman"/>
          <w:b/>
          <w:sz w:val="24"/>
          <w:szCs w:val="24"/>
          <w:lang w:val="id-ID"/>
        </w:rPr>
      </w:pPr>
      <w:r w:rsidRPr="00C42536">
        <w:rPr>
          <w:rFonts w:ascii="Times New Roman" w:hAnsi="Times New Roman" w:cs="Times New Roman"/>
          <w:b/>
          <w:sz w:val="24"/>
          <w:szCs w:val="24"/>
          <w:lang w:val="id-ID"/>
        </w:rPr>
        <w:t>Manfaat Penelitian</w:t>
      </w:r>
    </w:p>
    <w:p w:rsidR="00987888" w:rsidRPr="00C42536" w:rsidRDefault="00987888" w:rsidP="0047724B">
      <w:pPr>
        <w:pStyle w:val="ListParagraph"/>
        <w:spacing w:line="480" w:lineRule="auto"/>
        <w:ind w:left="0" w:firstLine="709"/>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Bila tujuan penelitian dapat tercapai,maka hasil penelitian akan memiliki manfaat teoritis dan praktis.</w:t>
      </w:r>
    </w:p>
    <w:p w:rsidR="009A5E47" w:rsidRPr="00C42536" w:rsidRDefault="00B17324" w:rsidP="002E0CA1">
      <w:pPr>
        <w:pStyle w:val="ListParagraph"/>
        <w:numPr>
          <w:ilvl w:val="2"/>
          <w:numId w:val="22"/>
        </w:numPr>
        <w:tabs>
          <w:tab w:val="left" w:pos="1134"/>
        </w:tabs>
        <w:spacing w:before="240" w:after="0" w:line="480" w:lineRule="auto"/>
        <w:ind w:left="0" w:firstLine="425"/>
        <w:contextualSpacing w:val="0"/>
        <w:jc w:val="both"/>
        <w:rPr>
          <w:rFonts w:ascii="Times New Roman" w:hAnsi="Times New Roman" w:cs="Times New Roman"/>
          <w:b/>
          <w:sz w:val="24"/>
          <w:szCs w:val="24"/>
          <w:lang w:val="id-ID"/>
        </w:rPr>
      </w:pPr>
      <w:r w:rsidRPr="00C42536">
        <w:rPr>
          <w:rFonts w:ascii="Times New Roman" w:hAnsi="Times New Roman" w:cs="Times New Roman"/>
          <w:b/>
          <w:sz w:val="24"/>
          <w:szCs w:val="24"/>
          <w:lang w:val="id-ID"/>
        </w:rPr>
        <w:t>Manfaat Teoritis</w:t>
      </w:r>
    </w:p>
    <w:p w:rsidR="009A5E47" w:rsidRPr="00C42536" w:rsidRDefault="00643A38" w:rsidP="002E0CA1">
      <w:pPr>
        <w:pStyle w:val="ListParagraph"/>
        <w:numPr>
          <w:ilvl w:val="0"/>
          <w:numId w:val="41"/>
        </w:numPr>
        <w:spacing w:line="480" w:lineRule="auto"/>
        <w:ind w:left="1418" w:hanging="2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Menambah wawasan ilmu pengetahuan bidang manajemen perumahsakitan</w:t>
      </w:r>
      <w:r w:rsidR="002E0CA1">
        <w:rPr>
          <w:rFonts w:ascii="Times New Roman" w:hAnsi="Times New Roman" w:cs="Times New Roman"/>
          <w:sz w:val="24"/>
          <w:szCs w:val="24"/>
          <w:lang w:val="id-ID"/>
        </w:rPr>
        <w:t>.</w:t>
      </w:r>
    </w:p>
    <w:p w:rsidR="002A2596" w:rsidRPr="00C42536" w:rsidRDefault="009A5E47" w:rsidP="002E0CA1">
      <w:pPr>
        <w:pStyle w:val="ListParagraph"/>
        <w:numPr>
          <w:ilvl w:val="0"/>
          <w:numId w:val="41"/>
        </w:numPr>
        <w:spacing w:line="480" w:lineRule="auto"/>
        <w:ind w:left="1418" w:hanging="2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 xml:space="preserve">Menambah pemahaman tentang pelayanan </w:t>
      </w:r>
      <w:r w:rsidR="002A2596" w:rsidRPr="00C42536">
        <w:rPr>
          <w:rFonts w:ascii="Times New Roman" w:hAnsi="Times New Roman" w:cs="Times New Roman"/>
          <w:sz w:val="24"/>
          <w:szCs w:val="24"/>
          <w:lang w:val="id-ID"/>
        </w:rPr>
        <w:t>pengaduan pelanggan</w:t>
      </w:r>
      <w:r w:rsidR="002E0CA1">
        <w:rPr>
          <w:rFonts w:ascii="Times New Roman" w:hAnsi="Times New Roman" w:cs="Times New Roman"/>
          <w:sz w:val="24"/>
          <w:szCs w:val="24"/>
          <w:lang w:val="id-ID"/>
        </w:rPr>
        <w:t>.</w:t>
      </w:r>
    </w:p>
    <w:p w:rsidR="009A5E47" w:rsidRPr="00C42536" w:rsidRDefault="002A2596" w:rsidP="002E0CA1">
      <w:pPr>
        <w:pStyle w:val="ListParagraph"/>
        <w:numPr>
          <w:ilvl w:val="0"/>
          <w:numId w:val="41"/>
        </w:numPr>
        <w:spacing w:line="480" w:lineRule="auto"/>
        <w:ind w:left="1418" w:hanging="2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Menambah pemahaman tentang metode peningkatan kualitas pelayanan publik dengan partisipasi masyarakat</w:t>
      </w:r>
      <w:r w:rsidR="002E0CA1">
        <w:rPr>
          <w:rFonts w:ascii="Times New Roman" w:hAnsi="Times New Roman" w:cs="Times New Roman"/>
          <w:sz w:val="24"/>
          <w:szCs w:val="24"/>
          <w:lang w:val="id-ID"/>
        </w:rPr>
        <w:t>.</w:t>
      </w:r>
    </w:p>
    <w:p w:rsidR="00EE44C7" w:rsidRPr="00C42536" w:rsidRDefault="009A5E47" w:rsidP="002E0CA1">
      <w:pPr>
        <w:pStyle w:val="ListParagraph"/>
        <w:numPr>
          <w:ilvl w:val="0"/>
          <w:numId w:val="41"/>
        </w:numPr>
        <w:spacing w:line="480" w:lineRule="auto"/>
        <w:ind w:left="1418" w:hanging="2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M</w:t>
      </w:r>
      <w:r w:rsidR="002A2596" w:rsidRPr="00C42536">
        <w:rPr>
          <w:rFonts w:ascii="Times New Roman" w:hAnsi="Times New Roman" w:cs="Times New Roman"/>
          <w:sz w:val="24"/>
          <w:szCs w:val="24"/>
          <w:lang w:val="id-ID"/>
        </w:rPr>
        <w:t>emperoleh pema</w:t>
      </w:r>
      <w:r w:rsidR="00643A38" w:rsidRPr="00C42536">
        <w:rPr>
          <w:rFonts w:ascii="Times New Roman" w:hAnsi="Times New Roman" w:cs="Times New Roman"/>
          <w:sz w:val="24"/>
          <w:szCs w:val="24"/>
          <w:lang w:val="id-ID"/>
        </w:rPr>
        <w:t>hama</w:t>
      </w:r>
      <w:r w:rsidRPr="00C42536">
        <w:rPr>
          <w:rFonts w:ascii="Times New Roman" w:hAnsi="Times New Roman" w:cs="Times New Roman"/>
          <w:sz w:val="24"/>
          <w:szCs w:val="24"/>
          <w:lang w:val="id-ID"/>
        </w:rPr>
        <w:t xml:space="preserve">n tentang implementasi  </w:t>
      </w:r>
      <w:r w:rsidR="002A2596" w:rsidRPr="00C42536">
        <w:rPr>
          <w:rFonts w:ascii="Times New Roman" w:hAnsi="Times New Roman" w:cs="Times New Roman"/>
          <w:sz w:val="24"/>
          <w:szCs w:val="24"/>
          <w:lang w:val="id-ID"/>
        </w:rPr>
        <w:t xml:space="preserve">pelayanan pengaduan </w:t>
      </w:r>
      <w:r w:rsidR="00643A38" w:rsidRPr="00C42536">
        <w:rPr>
          <w:rFonts w:ascii="Times New Roman" w:hAnsi="Times New Roman" w:cs="Times New Roman"/>
          <w:sz w:val="24"/>
          <w:szCs w:val="24"/>
          <w:lang w:val="id-ID"/>
        </w:rPr>
        <w:t xml:space="preserve">pelanggan yang </w:t>
      </w:r>
      <w:r w:rsidR="002A2596" w:rsidRPr="00C42536">
        <w:rPr>
          <w:rFonts w:ascii="Times New Roman" w:hAnsi="Times New Roman" w:cs="Times New Roman"/>
          <w:sz w:val="24"/>
          <w:szCs w:val="24"/>
          <w:lang w:val="id-ID"/>
        </w:rPr>
        <w:t xml:space="preserve">efektif sesuai dengan harapan masyarakat. </w:t>
      </w:r>
    </w:p>
    <w:p w:rsidR="00643A38" w:rsidRPr="00C42536" w:rsidRDefault="00E471BA" w:rsidP="00A6106A">
      <w:pPr>
        <w:pStyle w:val="ListParagraph"/>
        <w:numPr>
          <w:ilvl w:val="2"/>
          <w:numId w:val="40"/>
        </w:numPr>
        <w:tabs>
          <w:tab w:val="left" w:pos="1134"/>
        </w:tabs>
        <w:spacing w:before="240" w:after="0" w:line="480" w:lineRule="auto"/>
        <w:ind w:left="0" w:firstLine="425"/>
        <w:contextualSpacing w:val="0"/>
        <w:jc w:val="both"/>
        <w:rPr>
          <w:rFonts w:ascii="Times New Roman" w:hAnsi="Times New Roman" w:cs="Times New Roman"/>
          <w:b/>
          <w:sz w:val="24"/>
          <w:szCs w:val="24"/>
          <w:lang w:val="id-ID"/>
        </w:rPr>
      </w:pPr>
      <w:r w:rsidRPr="00C42536">
        <w:rPr>
          <w:rFonts w:ascii="Times New Roman" w:hAnsi="Times New Roman" w:cs="Times New Roman"/>
          <w:b/>
          <w:sz w:val="24"/>
          <w:szCs w:val="24"/>
          <w:lang w:val="id-ID"/>
        </w:rPr>
        <w:t>Manfaat Praktis</w:t>
      </w:r>
    </w:p>
    <w:p w:rsidR="002A2596" w:rsidRPr="00C42536" w:rsidRDefault="004644E0" w:rsidP="00A6106A">
      <w:pPr>
        <w:pStyle w:val="ListParagraph"/>
        <w:numPr>
          <w:ilvl w:val="0"/>
          <w:numId w:val="42"/>
        </w:numPr>
        <w:spacing w:line="480" w:lineRule="auto"/>
        <w:ind w:left="1418" w:hanging="2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 xml:space="preserve">Secara praktis laporan hasil penelitian ini diharapkan dapat memberikan manfaat bagi Kepala Bagian Umum, Hukum, Humas Dan Pemasaran, Kepala Subbagian Hukum, Humas Dan Pemasaran, Serta Kepala Urusan Humas dan Pemasaran dalam pengelolaan pelayanan keluhan pelanggan. </w:t>
      </w:r>
    </w:p>
    <w:p w:rsidR="00142AE5" w:rsidRPr="00C42536" w:rsidRDefault="004644E0" w:rsidP="00A6106A">
      <w:pPr>
        <w:pStyle w:val="ListParagraph"/>
        <w:numPr>
          <w:ilvl w:val="0"/>
          <w:numId w:val="42"/>
        </w:numPr>
        <w:spacing w:line="480" w:lineRule="auto"/>
        <w:ind w:left="1418" w:hanging="284"/>
        <w:jc w:val="both"/>
        <w:rPr>
          <w:rFonts w:ascii="Times New Roman" w:hAnsi="Times New Roman" w:cs="Times New Roman"/>
          <w:sz w:val="24"/>
          <w:szCs w:val="24"/>
          <w:lang w:val="id-ID"/>
        </w:rPr>
      </w:pPr>
      <w:r w:rsidRPr="00C42536">
        <w:rPr>
          <w:rFonts w:ascii="Times New Roman" w:hAnsi="Times New Roman" w:cs="Times New Roman"/>
          <w:sz w:val="24"/>
          <w:szCs w:val="24"/>
          <w:lang w:val="id-ID"/>
        </w:rPr>
        <w:t xml:space="preserve">Sebagai bahan masukan untuk mengetahui kondisi pengelolaan pelayanan keluhan pelanggan dan selanjutnya dapat dipergunakan </w:t>
      </w:r>
      <w:r w:rsidRPr="00C42536">
        <w:rPr>
          <w:rFonts w:ascii="Times New Roman" w:hAnsi="Times New Roman" w:cs="Times New Roman"/>
          <w:sz w:val="24"/>
          <w:szCs w:val="24"/>
          <w:lang w:val="id-ID"/>
        </w:rPr>
        <w:lastRenderedPageBreak/>
        <w:t xml:space="preserve">sebagai bahan pertimbangan pimpinan dalam </w:t>
      </w:r>
      <w:r w:rsidR="002A2596" w:rsidRPr="00C42536">
        <w:rPr>
          <w:rFonts w:ascii="Times New Roman" w:hAnsi="Times New Roman" w:cs="Times New Roman"/>
          <w:sz w:val="24"/>
          <w:szCs w:val="24"/>
          <w:lang w:val="id-ID"/>
        </w:rPr>
        <w:t xml:space="preserve">peningkatan kualitas pelayanan </w:t>
      </w:r>
      <w:r w:rsidR="00142AE5" w:rsidRPr="00C42536">
        <w:rPr>
          <w:rFonts w:ascii="Times New Roman" w:hAnsi="Times New Roman" w:cs="Times New Roman"/>
          <w:sz w:val="24"/>
          <w:szCs w:val="24"/>
          <w:lang w:val="id-ID"/>
        </w:rPr>
        <w:t>publik</w:t>
      </w:r>
      <w:r w:rsidR="002A2596" w:rsidRPr="00C42536">
        <w:rPr>
          <w:rFonts w:ascii="Times New Roman" w:hAnsi="Times New Roman" w:cs="Times New Roman"/>
          <w:sz w:val="24"/>
          <w:szCs w:val="24"/>
          <w:lang w:val="id-ID"/>
        </w:rPr>
        <w:t xml:space="preserve"> dengan partisipasi masyarakat. </w:t>
      </w:r>
    </w:p>
    <w:p w:rsidR="005C0534" w:rsidRPr="00C42536" w:rsidRDefault="005C0534" w:rsidP="00B03A77">
      <w:pPr>
        <w:pStyle w:val="ListParagraph"/>
        <w:spacing w:line="480" w:lineRule="auto"/>
        <w:ind w:hanging="720"/>
        <w:jc w:val="both"/>
        <w:rPr>
          <w:rFonts w:ascii="Times New Roman" w:hAnsi="Times New Roman" w:cs="Times New Roman"/>
          <w:sz w:val="24"/>
          <w:szCs w:val="24"/>
          <w:lang w:val="id-ID"/>
        </w:rPr>
      </w:pPr>
    </w:p>
    <w:p w:rsidR="006922C6" w:rsidRPr="00C42536" w:rsidRDefault="006922C6" w:rsidP="006F22FD">
      <w:pPr>
        <w:pStyle w:val="ListParagraph"/>
        <w:spacing w:line="480" w:lineRule="auto"/>
        <w:ind w:left="0"/>
        <w:jc w:val="both"/>
        <w:rPr>
          <w:rFonts w:ascii="Times New Roman" w:hAnsi="Times New Roman" w:cs="Times New Roman"/>
          <w:sz w:val="24"/>
          <w:szCs w:val="24"/>
          <w:lang w:val="id-ID"/>
        </w:rPr>
      </w:pPr>
    </w:p>
    <w:p w:rsidR="006922C6" w:rsidRDefault="006922C6" w:rsidP="006F22FD">
      <w:pPr>
        <w:pStyle w:val="ListParagraph"/>
        <w:spacing w:line="480" w:lineRule="auto"/>
        <w:ind w:left="0"/>
        <w:jc w:val="both"/>
        <w:rPr>
          <w:rFonts w:ascii="Times New Roman" w:hAnsi="Times New Roman" w:cs="Times New Roman"/>
          <w:sz w:val="24"/>
          <w:szCs w:val="24"/>
          <w:lang w:val="id-ID"/>
        </w:rPr>
      </w:pPr>
    </w:p>
    <w:p w:rsidR="00A6106A" w:rsidRDefault="00A6106A" w:rsidP="006F22FD">
      <w:pPr>
        <w:pStyle w:val="ListParagraph"/>
        <w:spacing w:line="480" w:lineRule="auto"/>
        <w:ind w:left="0"/>
        <w:jc w:val="both"/>
        <w:rPr>
          <w:rFonts w:ascii="Times New Roman" w:hAnsi="Times New Roman" w:cs="Times New Roman"/>
          <w:sz w:val="24"/>
          <w:szCs w:val="24"/>
          <w:lang w:val="id-ID"/>
        </w:rPr>
      </w:pPr>
    </w:p>
    <w:p w:rsidR="00A6106A" w:rsidRDefault="00A6106A" w:rsidP="006F22FD">
      <w:pPr>
        <w:pStyle w:val="ListParagraph"/>
        <w:spacing w:line="480" w:lineRule="auto"/>
        <w:ind w:left="0"/>
        <w:jc w:val="both"/>
        <w:rPr>
          <w:rFonts w:ascii="Times New Roman" w:hAnsi="Times New Roman" w:cs="Times New Roman"/>
          <w:sz w:val="24"/>
          <w:szCs w:val="24"/>
          <w:lang w:val="id-ID"/>
        </w:rPr>
      </w:pPr>
    </w:p>
    <w:p w:rsidR="00A6106A" w:rsidRDefault="00A6106A" w:rsidP="006F22FD">
      <w:pPr>
        <w:pStyle w:val="ListParagraph"/>
        <w:spacing w:line="480" w:lineRule="auto"/>
        <w:ind w:left="0"/>
        <w:jc w:val="both"/>
        <w:rPr>
          <w:rFonts w:ascii="Times New Roman" w:hAnsi="Times New Roman" w:cs="Times New Roman"/>
          <w:sz w:val="24"/>
          <w:szCs w:val="24"/>
          <w:lang w:val="id-ID"/>
        </w:rPr>
      </w:pPr>
    </w:p>
    <w:p w:rsidR="00A6106A" w:rsidRDefault="00A6106A" w:rsidP="006F22FD">
      <w:pPr>
        <w:pStyle w:val="ListParagraph"/>
        <w:spacing w:line="480" w:lineRule="auto"/>
        <w:ind w:left="0"/>
        <w:jc w:val="both"/>
        <w:rPr>
          <w:rFonts w:ascii="Times New Roman" w:hAnsi="Times New Roman" w:cs="Times New Roman"/>
          <w:sz w:val="24"/>
          <w:szCs w:val="24"/>
          <w:lang w:val="id-ID"/>
        </w:rPr>
      </w:pPr>
    </w:p>
    <w:p w:rsidR="00A6106A" w:rsidRDefault="00A6106A" w:rsidP="006F22FD">
      <w:pPr>
        <w:pStyle w:val="ListParagraph"/>
        <w:spacing w:line="480" w:lineRule="auto"/>
        <w:ind w:left="0"/>
        <w:jc w:val="both"/>
        <w:rPr>
          <w:rFonts w:ascii="Times New Roman" w:hAnsi="Times New Roman" w:cs="Times New Roman"/>
          <w:sz w:val="24"/>
          <w:szCs w:val="24"/>
          <w:lang w:val="id-ID"/>
        </w:rPr>
      </w:pPr>
    </w:p>
    <w:p w:rsidR="00A6106A" w:rsidRDefault="00A6106A" w:rsidP="006F22FD">
      <w:pPr>
        <w:pStyle w:val="ListParagraph"/>
        <w:spacing w:line="480" w:lineRule="auto"/>
        <w:ind w:left="0"/>
        <w:jc w:val="both"/>
        <w:rPr>
          <w:rFonts w:ascii="Times New Roman" w:hAnsi="Times New Roman" w:cs="Times New Roman"/>
          <w:sz w:val="24"/>
          <w:szCs w:val="24"/>
          <w:lang w:val="id-ID"/>
        </w:rPr>
      </w:pPr>
    </w:p>
    <w:p w:rsidR="00A6106A" w:rsidRPr="00C42536" w:rsidRDefault="00A6106A" w:rsidP="006F22FD">
      <w:pPr>
        <w:pStyle w:val="ListParagraph"/>
        <w:spacing w:line="480" w:lineRule="auto"/>
        <w:ind w:left="0"/>
        <w:jc w:val="both"/>
        <w:rPr>
          <w:rFonts w:ascii="Times New Roman" w:hAnsi="Times New Roman" w:cs="Times New Roman"/>
          <w:sz w:val="24"/>
          <w:szCs w:val="24"/>
          <w:lang w:val="id-ID"/>
        </w:rPr>
      </w:pPr>
    </w:p>
    <w:p w:rsidR="006922C6" w:rsidRPr="00C42536" w:rsidRDefault="006922C6" w:rsidP="006F22FD">
      <w:pPr>
        <w:pStyle w:val="ListParagraph"/>
        <w:spacing w:line="480" w:lineRule="auto"/>
        <w:ind w:left="0"/>
        <w:jc w:val="both"/>
        <w:rPr>
          <w:rFonts w:ascii="Times New Roman" w:hAnsi="Times New Roman" w:cs="Times New Roman"/>
          <w:sz w:val="24"/>
          <w:szCs w:val="24"/>
          <w:lang w:val="id-ID"/>
        </w:rPr>
      </w:pPr>
    </w:p>
    <w:p w:rsidR="006922C6" w:rsidRPr="00C42536" w:rsidRDefault="006922C6" w:rsidP="006F22FD">
      <w:pPr>
        <w:pStyle w:val="ListParagraph"/>
        <w:spacing w:line="480" w:lineRule="auto"/>
        <w:ind w:left="0"/>
        <w:jc w:val="both"/>
        <w:rPr>
          <w:rFonts w:ascii="Times New Roman" w:hAnsi="Times New Roman" w:cs="Times New Roman"/>
          <w:sz w:val="24"/>
          <w:szCs w:val="24"/>
          <w:lang w:val="id-ID"/>
        </w:rPr>
      </w:pPr>
    </w:p>
    <w:p w:rsidR="006922C6" w:rsidRPr="00C42536" w:rsidRDefault="006922C6" w:rsidP="006F22FD">
      <w:pPr>
        <w:pStyle w:val="ListParagraph"/>
        <w:spacing w:line="480" w:lineRule="auto"/>
        <w:ind w:left="0"/>
        <w:jc w:val="both"/>
        <w:rPr>
          <w:rFonts w:ascii="Times New Roman" w:hAnsi="Times New Roman" w:cs="Times New Roman"/>
          <w:sz w:val="24"/>
          <w:szCs w:val="24"/>
          <w:lang w:val="id-ID"/>
        </w:rPr>
      </w:pPr>
    </w:p>
    <w:p w:rsidR="006922C6" w:rsidRPr="00C42536" w:rsidRDefault="006922C6" w:rsidP="006F22FD">
      <w:pPr>
        <w:pStyle w:val="ListParagraph"/>
        <w:spacing w:line="480" w:lineRule="auto"/>
        <w:ind w:left="0"/>
        <w:jc w:val="both"/>
        <w:rPr>
          <w:rFonts w:ascii="Times New Roman" w:hAnsi="Times New Roman" w:cs="Times New Roman"/>
          <w:sz w:val="24"/>
          <w:szCs w:val="24"/>
          <w:lang w:val="id-ID"/>
        </w:rPr>
      </w:pPr>
    </w:p>
    <w:p w:rsidR="006922C6" w:rsidRPr="00C42536" w:rsidRDefault="006922C6" w:rsidP="006F22FD">
      <w:pPr>
        <w:pStyle w:val="ListParagraph"/>
        <w:spacing w:line="480" w:lineRule="auto"/>
        <w:ind w:left="0"/>
        <w:jc w:val="both"/>
        <w:rPr>
          <w:rFonts w:ascii="Times New Roman" w:hAnsi="Times New Roman" w:cs="Times New Roman"/>
          <w:sz w:val="24"/>
          <w:szCs w:val="24"/>
          <w:lang w:val="id-ID"/>
        </w:rPr>
      </w:pPr>
    </w:p>
    <w:p w:rsidR="006922C6" w:rsidRPr="00C42536" w:rsidRDefault="006922C6" w:rsidP="006F22FD">
      <w:pPr>
        <w:pStyle w:val="ListParagraph"/>
        <w:spacing w:line="480" w:lineRule="auto"/>
        <w:ind w:left="0"/>
        <w:jc w:val="both"/>
        <w:rPr>
          <w:rFonts w:ascii="Times New Roman" w:hAnsi="Times New Roman" w:cs="Times New Roman"/>
          <w:sz w:val="24"/>
          <w:szCs w:val="24"/>
          <w:lang w:val="id-ID"/>
        </w:rPr>
      </w:pPr>
    </w:p>
    <w:p w:rsidR="006922C6" w:rsidRPr="00C42536" w:rsidRDefault="006922C6" w:rsidP="006F22FD">
      <w:pPr>
        <w:pStyle w:val="ListParagraph"/>
        <w:spacing w:line="480" w:lineRule="auto"/>
        <w:ind w:left="0"/>
        <w:jc w:val="both"/>
        <w:rPr>
          <w:rFonts w:ascii="Times New Roman" w:hAnsi="Times New Roman" w:cs="Times New Roman"/>
          <w:sz w:val="24"/>
          <w:szCs w:val="24"/>
          <w:lang w:val="id-ID"/>
        </w:rPr>
      </w:pPr>
    </w:p>
    <w:p w:rsidR="006922C6" w:rsidRPr="00C42536" w:rsidRDefault="006922C6" w:rsidP="006F22FD">
      <w:pPr>
        <w:pStyle w:val="ListParagraph"/>
        <w:spacing w:line="480" w:lineRule="auto"/>
        <w:ind w:left="0"/>
        <w:jc w:val="both"/>
        <w:rPr>
          <w:rFonts w:ascii="Times New Roman" w:hAnsi="Times New Roman" w:cs="Times New Roman"/>
          <w:sz w:val="24"/>
          <w:szCs w:val="24"/>
          <w:lang w:val="id-ID"/>
        </w:rPr>
      </w:pPr>
    </w:p>
    <w:p w:rsidR="004144F2" w:rsidRPr="00C42536" w:rsidRDefault="004144F2" w:rsidP="006F22FD">
      <w:pPr>
        <w:pStyle w:val="ListParagraph"/>
        <w:spacing w:line="480" w:lineRule="auto"/>
        <w:ind w:left="0"/>
        <w:jc w:val="both"/>
        <w:rPr>
          <w:rFonts w:ascii="Times New Roman" w:hAnsi="Times New Roman" w:cs="Times New Roman"/>
          <w:sz w:val="24"/>
          <w:szCs w:val="24"/>
          <w:lang w:val="id-ID"/>
        </w:rPr>
      </w:pPr>
      <w:bookmarkStart w:id="0" w:name="_GoBack"/>
      <w:bookmarkEnd w:id="0"/>
    </w:p>
    <w:sectPr w:rsidR="004144F2" w:rsidRPr="00C42536" w:rsidSect="005A7D29">
      <w:headerReference w:type="default" r:id="rId9"/>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8D" w:rsidRDefault="0069298D" w:rsidP="00BD4197">
      <w:pPr>
        <w:spacing w:after="0" w:line="240" w:lineRule="auto"/>
      </w:pPr>
      <w:r>
        <w:separator/>
      </w:r>
    </w:p>
  </w:endnote>
  <w:endnote w:type="continuationSeparator" w:id="0">
    <w:p w:rsidR="0069298D" w:rsidRDefault="0069298D" w:rsidP="00BD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8D" w:rsidRDefault="0069298D" w:rsidP="00BD4197">
      <w:pPr>
        <w:spacing w:after="0" w:line="240" w:lineRule="auto"/>
      </w:pPr>
      <w:r>
        <w:separator/>
      </w:r>
    </w:p>
  </w:footnote>
  <w:footnote w:type="continuationSeparator" w:id="0">
    <w:p w:rsidR="0069298D" w:rsidRDefault="0069298D" w:rsidP="00BD4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35870"/>
      <w:docPartObj>
        <w:docPartGallery w:val="Page Numbers (Top of Page)"/>
        <w:docPartUnique/>
      </w:docPartObj>
    </w:sdtPr>
    <w:sdtEndPr>
      <w:rPr>
        <w:noProof/>
      </w:rPr>
    </w:sdtEndPr>
    <w:sdtContent>
      <w:p w:rsidR="009C3590" w:rsidRDefault="009C3590">
        <w:pPr>
          <w:pStyle w:val="Header"/>
          <w:jc w:val="right"/>
        </w:pPr>
        <w:r>
          <w:fldChar w:fldCharType="begin"/>
        </w:r>
        <w:r>
          <w:instrText xml:space="preserve"> PAGE   \* MERGEFORMAT </w:instrText>
        </w:r>
        <w:r>
          <w:fldChar w:fldCharType="separate"/>
        </w:r>
        <w:r w:rsidR="00B441CE">
          <w:rPr>
            <w:noProof/>
          </w:rPr>
          <w:t>16</w:t>
        </w:r>
        <w:r>
          <w:rPr>
            <w:noProof/>
          </w:rPr>
          <w:fldChar w:fldCharType="end"/>
        </w:r>
      </w:p>
    </w:sdtContent>
  </w:sdt>
  <w:p w:rsidR="009C3590" w:rsidRDefault="009C3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4E1"/>
    <w:multiLevelType w:val="hybridMultilevel"/>
    <w:tmpl w:val="BD8047B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0E337C0"/>
    <w:multiLevelType w:val="hybridMultilevel"/>
    <w:tmpl w:val="79147924"/>
    <w:lvl w:ilvl="0" w:tplc="E94463E0">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49B6780"/>
    <w:multiLevelType w:val="hybridMultilevel"/>
    <w:tmpl w:val="8FF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56DAD"/>
    <w:multiLevelType w:val="multilevel"/>
    <w:tmpl w:val="55F0333E"/>
    <w:lvl w:ilvl="0">
      <w:start w:val="1"/>
      <w:numFmt w:val="decimal"/>
      <w:lvlText w:val="%1."/>
      <w:lvlJc w:val="left"/>
      <w:pPr>
        <w:ind w:left="720" w:hanging="360"/>
      </w:pPr>
    </w:lvl>
    <w:lvl w:ilvl="1">
      <w:start w:val="3"/>
      <w:numFmt w:val="decimal"/>
      <w:isLgl/>
      <w:lvlText w:val="%1.%2"/>
      <w:lvlJc w:val="left"/>
      <w:pPr>
        <w:ind w:left="1200" w:hanging="720"/>
      </w:pPr>
      <w:rPr>
        <w:rFonts w:hint="default"/>
      </w:rPr>
    </w:lvl>
    <w:lvl w:ilvl="2">
      <w:start w:val="1"/>
      <w:numFmt w:val="decimal"/>
      <w:isLgl/>
      <w:lvlText w:val="%1.%2.%3"/>
      <w:lvlJc w:val="left"/>
      <w:pPr>
        <w:ind w:left="1320" w:hanging="720"/>
      </w:pPr>
      <w:rPr>
        <w:rFonts w:hint="default"/>
      </w:rPr>
    </w:lvl>
    <w:lvl w:ilvl="3">
      <w:start w:val="6"/>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4">
    <w:nsid w:val="07602948"/>
    <w:multiLevelType w:val="multilevel"/>
    <w:tmpl w:val="EBFA6374"/>
    <w:lvl w:ilvl="0">
      <w:start w:val="4"/>
      <w:numFmt w:val="decimal"/>
      <w:lvlText w:val="%1."/>
      <w:lvlJc w:val="left"/>
      <w:pPr>
        <w:tabs>
          <w:tab w:val="left" w:pos="144"/>
        </w:tabs>
        <w:ind w:left="720"/>
      </w:pPr>
      <w:rPr>
        <w:rFonts w:ascii="Times New Roman" w:eastAsia="Tahoma" w:hAnsi="Times New Roman" w:cs="Times New Roman" w:hint="default"/>
        <w:b/>
        <w:strike w:val="0"/>
        <w:color w:val="000000"/>
        <w:spacing w:val="-2"/>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1B0740"/>
    <w:multiLevelType w:val="hybridMultilevel"/>
    <w:tmpl w:val="B97EC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83D84"/>
    <w:multiLevelType w:val="multilevel"/>
    <w:tmpl w:val="759A1A7C"/>
    <w:lvl w:ilvl="0">
      <w:start w:val="1"/>
      <w:numFmt w:val="decimal"/>
      <w:lvlText w:val="%1."/>
      <w:lvlJc w:val="left"/>
      <w:pPr>
        <w:tabs>
          <w:tab w:val="left" w:pos="360"/>
        </w:tabs>
        <w:ind w:left="720"/>
      </w:pPr>
      <w:rPr>
        <w:rFonts w:ascii="Times New Roman" w:eastAsia="Tahoma" w:hAnsi="Times New Roman" w:cs="Times New Roman" w:hint="default"/>
        <w:strike w:val="0"/>
        <w:color w:val="050505"/>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DD0515"/>
    <w:multiLevelType w:val="hybridMultilevel"/>
    <w:tmpl w:val="762264A8"/>
    <w:lvl w:ilvl="0" w:tplc="1A9C20EC">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C2058B7"/>
    <w:multiLevelType w:val="hybridMultilevel"/>
    <w:tmpl w:val="354E40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117616"/>
    <w:multiLevelType w:val="hybridMultilevel"/>
    <w:tmpl w:val="EEAA80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D326485"/>
    <w:multiLevelType w:val="multilevel"/>
    <w:tmpl w:val="DA50B8C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DFE6D6F"/>
    <w:multiLevelType w:val="hybridMultilevel"/>
    <w:tmpl w:val="0F080C6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0E934D54"/>
    <w:multiLevelType w:val="hybridMultilevel"/>
    <w:tmpl w:val="75CA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A922DA"/>
    <w:multiLevelType w:val="hybridMultilevel"/>
    <w:tmpl w:val="8BCECF8C"/>
    <w:lvl w:ilvl="0" w:tplc="02E2E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D36299"/>
    <w:multiLevelType w:val="hybridMultilevel"/>
    <w:tmpl w:val="C604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00011C"/>
    <w:multiLevelType w:val="hybridMultilevel"/>
    <w:tmpl w:val="5FCA4E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0483AF8"/>
    <w:multiLevelType w:val="hybridMultilevel"/>
    <w:tmpl w:val="DC9600A4"/>
    <w:lvl w:ilvl="0" w:tplc="A26A4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8A25BA"/>
    <w:multiLevelType w:val="hybridMultilevel"/>
    <w:tmpl w:val="32C043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0F12902"/>
    <w:multiLevelType w:val="hybridMultilevel"/>
    <w:tmpl w:val="383A6F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11B27CF2"/>
    <w:multiLevelType w:val="hybridMultilevel"/>
    <w:tmpl w:val="B56431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4B6A95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A45D8A"/>
    <w:multiLevelType w:val="hybridMultilevel"/>
    <w:tmpl w:val="60C25B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43B5C8F"/>
    <w:multiLevelType w:val="hybridMultilevel"/>
    <w:tmpl w:val="37229DF0"/>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14AC47D5"/>
    <w:multiLevelType w:val="hybridMultilevel"/>
    <w:tmpl w:val="DE9A357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16A862D7"/>
    <w:multiLevelType w:val="multilevel"/>
    <w:tmpl w:val="5C661DB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6AD225A"/>
    <w:multiLevelType w:val="hybridMultilevel"/>
    <w:tmpl w:val="63C86C0E"/>
    <w:lvl w:ilvl="0" w:tplc="7AACA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7EC63FC"/>
    <w:multiLevelType w:val="hybridMultilevel"/>
    <w:tmpl w:val="F658282A"/>
    <w:lvl w:ilvl="0" w:tplc="3356B784">
      <w:start w:val="1"/>
      <w:numFmt w:val="decimal"/>
      <w:lvlText w:val="%1."/>
      <w:lvlJc w:val="left"/>
      <w:pPr>
        <w:ind w:left="72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908089D"/>
    <w:multiLevelType w:val="hybridMultilevel"/>
    <w:tmpl w:val="65BC64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752BD9"/>
    <w:multiLevelType w:val="multilevel"/>
    <w:tmpl w:val="B8423D32"/>
    <w:lvl w:ilvl="0">
      <w:start w:val="2"/>
      <w:numFmt w:val="decimal"/>
      <w:lvlText w:val="%1"/>
      <w:lvlJc w:val="left"/>
      <w:pPr>
        <w:ind w:left="660" w:hanging="660"/>
      </w:pPr>
      <w:rPr>
        <w:rFonts w:hint="default"/>
      </w:rPr>
    </w:lvl>
    <w:lvl w:ilvl="1">
      <w:start w:val="1"/>
      <w:numFmt w:val="decimal"/>
      <w:lvlText w:val="%1.%2"/>
      <w:lvlJc w:val="left"/>
      <w:pPr>
        <w:ind w:left="680" w:hanging="660"/>
      </w:pPr>
      <w:rPr>
        <w:rFonts w:hint="default"/>
      </w:rPr>
    </w:lvl>
    <w:lvl w:ilvl="2">
      <w:start w:val="4"/>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8">
    <w:nsid w:val="1C064FA9"/>
    <w:multiLevelType w:val="hybridMultilevel"/>
    <w:tmpl w:val="6F2200F6"/>
    <w:lvl w:ilvl="0" w:tplc="1FF099AE">
      <w:start w:val="1"/>
      <w:numFmt w:val="decimal"/>
      <w:lvlText w:val="%1."/>
      <w:lvlJc w:val="left"/>
      <w:pPr>
        <w:ind w:left="1260" w:hanging="36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1CB73FE8"/>
    <w:multiLevelType w:val="hybridMultilevel"/>
    <w:tmpl w:val="548628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1E067A7F"/>
    <w:multiLevelType w:val="multilevel"/>
    <w:tmpl w:val="09929FA8"/>
    <w:lvl w:ilvl="0">
      <w:start w:val="1"/>
      <w:numFmt w:val="decimal"/>
      <w:lvlText w:val="%1."/>
      <w:lvlJc w:val="left"/>
      <w:pPr>
        <w:ind w:left="1800" w:hanging="360"/>
      </w:pPr>
    </w:lvl>
    <w:lvl w:ilvl="1">
      <w:start w:val="1"/>
      <w:numFmt w:val="decimal"/>
      <w:isLgl/>
      <w:lvlText w:val="%1.%2"/>
      <w:lvlJc w:val="left"/>
      <w:pPr>
        <w:ind w:left="2100" w:hanging="660"/>
      </w:pPr>
      <w:rPr>
        <w:rFonts w:hint="default"/>
      </w:rPr>
    </w:lvl>
    <w:lvl w:ilvl="2">
      <w:start w:val="2"/>
      <w:numFmt w:val="decimal"/>
      <w:isLgl/>
      <w:lvlText w:val="%1.%2.%3"/>
      <w:lvlJc w:val="left"/>
      <w:pPr>
        <w:ind w:left="2160" w:hanging="720"/>
      </w:pPr>
      <w:rPr>
        <w:rFonts w:hint="default"/>
      </w:rPr>
    </w:lvl>
    <w:lvl w:ilvl="3">
      <w:start w:val="6"/>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1">
    <w:nsid w:val="1EE27E77"/>
    <w:multiLevelType w:val="hybridMultilevel"/>
    <w:tmpl w:val="069E587E"/>
    <w:lvl w:ilvl="0" w:tplc="499C776A">
      <w:start w:val="1"/>
      <w:numFmt w:val="decimal"/>
      <w:lvlText w:val="%1."/>
      <w:lvlJc w:val="left"/>
      <w:pPr>
        <w:ind w:left="360" w:hanging="360"/>
      </w:pPr>
      <w:rPr>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238B4F60"/>
    <w:multiLevelType w:val="hybridMultilevel"/>
    <w:tmpl w:val="96F0FE7E"/>
    <w:lvl w:ilvl="0" w:tplc="FF18F1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5A55345"/>
    <w:multiLevelType w:val="hybridMultilevel"/>
    <w:tmpl w:val="62D4C222"/>
    <w:lvl w:ilvl="0" w:tplc="38884A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27B16669"/>
    <w:multiLevelType w:val="hybridMultilevel"/>
    <w:tmpl w:val="1D686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88F2740"/>
    <w:multiLevelType w:val="hybridMultilevel"/>
    <w:tmpl w:val="E1F62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9A20CD"/>
    <w:multiLevelType w:val="hybridMultilevel"/>
    <w:tmpl w:val="C2B8A1CE"/>
    <w:lvl w:ilvl="0" w:tplc="5600AEF6">
      <w:start w:val="1"/>
      <w:numFmt w:val="decimal"/>
      <w:lvlText w:val="%1."/>
      <w:lvlJc w:val="left"/>
      <w:pPr>
        <w:ind w:left="720" w:hanging="360"/>
      </w:pPr>
      <w:rPr>
        <w:rFonts w:eastAsia="Bookman Old Style"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594441"/>
    <w:multiLevelType w:val="hybridMultilevel"/>
    <w:tmpl w:val="6E982C36"/>
    <w:lvl w:ilvl="0" w:tplc="F17E03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2C44672F"/>
    <w:multiLevelType w:val="hybridMultilevel"/>
    <w:tmpl w:val="C7F226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8760B3"/>
    <w:multiLevelType w:val="multilevel"/>
    <w:tmpl w:val="9532346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F6567B7"/>
    <w:multiLevelType w:val="hybridMultilevel"/>
    <w:tmpl w:val="0DF268EA"/>
    <w:lvl w:ilvl="0" w:tplc="1678815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09D2C36"/>
    <w:multiLevelType w:val="multilevel"/>
    <w:tmpl w:val="88DA7BFC"/>
    <w:lvl w:ilvl="0">
      <w:start w:val="1"/>
      <w:numFmt w:val="decimal"/>
      <w:lvlText w:val="%1."/>
      <w:lvlJc w:val="left"/>
      <w:pPr>
        <w:ind w:left="1800" w:hanging="360"/>
      </w:pPr>
    </w:lvl>
    <w:lvl w:ilvl="1">
      <w:start w:val="6"/>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2">
    <w:nsid w:val="313C0B9E"/>
    <w:multiLevelType w:val="multilevel"/>
    <w:tmpl w:val="B5F05E5C"/>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319F5BA9"/>
    <w:multiLevelType w:val="hybridMultilevel"/>
    <w:tmpl w:val="1BC0F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32E078F5"/>
    <w:multiLevelType w:val="multilevel"/>
    <w:tmpl w:val="17ACA124"/>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5">
    <w:nsid w:val="32F75CB0"/>
    <w:multiLevelType w:val="multilevel"/>
    <w:tmpl w:val="F440DCE6"/>
    <w:lvl w:ilvl="0">
      <w:start w:val="1"/>
      <w:numFmt w:val="decimal"/>
      <w:lvlText w:val="%1."/>
      <w:lvlJc w:val="left"/>
      <w:pPr>
        <w:ind w:left="720" w:hanging="360"/>
      </w:p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6">
    <w:nsid w:val="331A25C9"/>
    <w:multiLevelType w:val="multilevel"/>
    <w:tmpl w:val="34CE4DE4"/>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5"/>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34346210"/>
    <w:multiLevelType w:val="multilevel"/>
    <w:tmpl w:val="97E6F2D6"/>
    <w:lvl w:ilvl="0">
      <w:start w:val="10"/>
      <w:numFmt w:val="decimal"/>
      <w:lvlText w:val="%1."/>
      <w:lvlJc w:val="left"/>
      <w:pPr>
        <w:tabs>
          <w:tab w:val="left" w:pos="360"/>
        </w:tabs>
        <w:ind w:left="720"/>
      </w:pPr>
      <w:rPr>
        <w:rFonts w:ascii="Times New Roman" w:eastAsia="Tahoma" w:hAnsi="Times New Roman" w:cs="Times New Roman" w:hint="default"/>
        <w:b/>
        <w:strike w:val="0"/>
        <w:color w:val="000000"/>
        <w:spacing w:val="-7"/>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4EF7C46"/>
    <w:multiLevelType w:val="multilevel"/>
    <w:tmpl w:val="18DC27E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356E7436"/>
    <w:multiLevelType w:val="multilevel"/>
    <w:tmpl w:val="FE8E1780"/>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eastAsia="Calibri" w:hint="default"/>
      </w:rPr>
    </w:lvl>
    <w:lvl w:ilvl="2">
      <w:start w:val="2"/>
      <w:numFmt w:val="decimal"/>
      <w:isLgl/>
      <w:lvlText w:val="%1.%2.%3"/>
      <w:lvlJc w:val="left"/>
      <w:pPr>
        <w:ind w:left="1080" w:hanging="720"/>
      </w:pPr>
      <w:rPr>
        <w:rFonts w:eastAsia="Calibri" w:hint="default"/>
      </w:rPr>
    </w:lvl>
    <w:lvl w:ilvl="3">
      <w:start w:val="2"/>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50">
    <w:nsid w:val="35AA0155"/>
    <w:multiLevelType w:val="multilevel"/>
    <w:tmpl w:val="09DCBB84"/>
    <w:lvl w:ilvl="0">
      <w:start w:val="1"/>
      <w:numFmt w:val="decimal"/>
      <w:lvlText w:val="%1."/>
      <w:lvlJc w:val="left"/>
      <w:pPr>
        <w:ind w:left="1800" w:hanging="360"/>
      </w:pPr>
      <w:rPr>
        <w:rFonts w:hint="default"/>
      </w:rPr>
    </w:lvl>
    <w:lvl w:ilvl="1">
      <w:start w:val="3"/>
      <w:numFmt w:val="decimal"/>
      <w:isLgl/>
      <w:lvlText w:val="%1.%2"/>
      <w:lvlJc w:val="left"/>
      <w:pPr>
        <w:ind w:left="2040" w:hanging="60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1">
    <w:nsid w:val="35E961EC"/>
    <w:multiLevelType w:val="hybridMultilevel"/>
    <w:tmpl w:val="AC3E5A44"/>
    <w:lvl w:ilvl="0" w:tplc="04210019">
      <w:start w:val="1"/>
      <w:numFmt w:val="lowerLetter"/>
      <w:lvlText w:val="%1."/>
      <w:lvlJc w:val="left"/>
      <w:pPr>
        <w:ind w:left="12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36047B72"/>
    <w:multiLevelType w:val="multilevel"/>
    <w:tmpl w:val="1FE2A9D8"/>
    <w:lvl w:ilvl="0">
      <w:start w:val="1"/>
      <w:numFmt w:val="decimal"/>
      <w:lvlText w:val="%1."/>
      <w:lvlJc w:val="left"/>
      <w:pPr>
        <w:ind w:left="2505" w:hanging="1065"/>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3">
    <w:nsid w:val="37167B2E"/>
    <w:multiLevelType w:val="hybridMultilevel"/>
    <w:tmpl w:val="E45A0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75E487E"/>
    <w:multiLevelType w:val="hybridMultilevel"/>
    <w:tmpl w:val="B5B6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314CAB"/>
    <w:multiLevelType w:val="hybridMultilevel"/>
    <w:tmpl w:val="3DC88A4C"/>
    <w:lvl w:ilvl="0" w:tplc="ED9C08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C571DEB"/>
    <w:multiLevelType w:val="hybridMultilevel"/>
    <w:tmpl w:val="CBBA4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3DAC25B9"/>
    <w:multiLevelType w:val="hybridMultilevel"/>
    <w:tmpl w:val="A8288AC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8">
    <w:nsid w:val="3FF4425B"/>
    <w:multiLevelType w:val="hybridMultilevel"/>
    <w:tmpl w:val="739211F2"/>
    <w:lvl w:ilvl="0" w:tplc="CD7EEACE">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59">
    <w:nsid w:val="40AB22EA"/>
    <w:multiLevelType w:val="hybridMultilevel"/>
    <w:tmpl w:val="36C0D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0DE43E3"/>
    <w:multiLevelType w:val="hybridMultilevel"/>
    <w:tmpl w:val="3DAC46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41127E5F"/>
    <w:multiLevelType w:val="hybridMultilevel"/>
    <w:tmpl w:val="64E41EC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2">
    <w:nsid w:val="41F62D9A"/>
    <w:multiLevelType w:val="hybridMultilevel"/>
    <w:tmpl w:val="D7FA4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200448A"/>
    <w:multiLevelType w:val="multilevel"/>
    <w:tmpl w:val="D4BA6140"/>
    <w:lvl w:ilvl="0">
      <w:start w:val="1"/>
      <w:numFmt w:val="decimal"/>
      <w:lvlText w:val="%1."/>
      <w:lvlJc w:val="left"/>
      <w:pPr>
        <w:tabs>
          <w:tab w:val="left" w:pos="-432"/>
        </w:tabs>
        <w:ind w:left="0"/>
      </w:pPr>
      <w:rPr>
        <w:rFonts w:ascii="Times New Roman" w:eastAsia="Tahoma" w:hAnsi="Times New Roman" w:cs="Times New Roman" w:hint="default"/>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29050C5"/>
    <w:multiLevelType w:val="hybridMultilevel"/>
    <w:tmpl w:val="D19CD008"/>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5">
    <w:nsid w:val="43264332"/>
    <w:multiLevelType w:val="hybridMultilevel"/>
    <w:tmpl w:val="1A0ECD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433A3D3D"/>
    <w:multiLevelType w:val="multilevel"/>
    <w:tmpl w:val="3076775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43D21944"/>
    <w:multiLevelType w:val="hybridMultilevel"/>
    <w:tmpl w:val="D70805A8"/>
    <w:lvl w:ilvl="0" w:tplc="238C34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466C6A08"/>
    <w:multiLevelType w:val="hybridMultilevel"/>
    <w:tmpl w:val="226A8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467418E5"/>
    <w:multiLevelType w:val="hybridMultilevel"/>
    <w:tmpl w:val="184ECAE6"/>
    <w:lvl w:ilvl="0" w:tplc="5EF2EE0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0">
    <w:nsid w:val="47EB4FBB"/>
    <w:multiLevelType w:val="hybridMultilevel"/>
    <w:tmpl w:val="DF463E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804BDC8">
      <w:start w:val="1"/>
      <w:numFmt w:val="decimal"/>
      <w:lvlText w:val="%3."/>
      <w:lvlJc w:val="left"/>
      <w:pPr>
        <w:ind w:left="2340" w:hanging="360"/>
      </w:pPr>
      <w:rPr>
        <w:rFonts w:hint="default"/>
      </w:rPr>
    </w:lvl>
    <w:lvl w:ilvl="3" w:tplc="24762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D069E9"/>
    <w:multiLevelType w:val="multilevel"/>
    <w:tmpl w:val="CE6E00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B1D4A2E"/>
    <w:multiLevelType w:val="multilevel"/>
    <w:tmpl w:val="B7E0BA58"/>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9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4B385B4E"/>
    <w:multiLevelType w:val="hybridMultilevel"/>
    <w:tmpl w:val="2DFA5FD2"/>
    <w:lvl w:ilvl="0" w:tplc="211443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C3004D2"/>
    <w:multiLevelType w:val="multilevel"/>
    <w:tmpl w:val="17CC5EDC"/>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5">
    <w:nsid w:val="4CB345A3"/>
    <w:multiLevelType w:val="hybridMultilevel"/>
    <w:tmpl w:val="7CE2684A"/>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4D3362EE"/>
    <w:multiLevelType w:val="hybridMultilevel"/>
    <w:tmpl w:val="46E4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D782C71"/>
    <w:multiLevelType w:val="hybridMultilevel"/>
    <w:tmpl w:val="2F46F944"/>
    <w:lvl w:ilvl="0" w:tplc="0421000F">
      <w:start w:val="1"/>
      <w:numFmt w:val="decimal"/>
      <w:lvlText w:val="%1."/>
      <w:lvlJc w:val="left"/>
      <w:pPr>
        <w:ind w:left="36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4DC42D67"/>
    <w:multiLevelType w:val="hybridMultilevel"/>
    <w:tmpl w:val="C9C87AB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4F227E49"/>
    <w:multiLevelType w:val="hybridMultilevel"/>
    <w:tmpl w:val="451E2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460802"/>
    <w:multiLevelType w:val="multilevel"/>
    <w:tmpl w:val="C92AE69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518E69B6"/>
    <w:multiLevelType w:val="hybridMultilevel"/>
    <w:tmpl w:val="90BE4B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1C6571C"/>
    <w:multiLevelType w:val="multilevel"/>
    <w:tmpl w:val="1F98801A"/>
    <w:lvl w:ilvl="0">
      <w:start w:val="2"/>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0"/>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nsid w:val="5274019F"/>
    <w:multiLevelType w:val="hybridMultilevel"/>
    <w:tmpl w:val="A09E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38D7DE0"/>
    <w:multiLevelType w:val="multilevel"/>
    <w:tmpl w:val="A37A0160"/>
    <w:lvl w:ilvl="0">
      <w:start w:val="1"/>
      <w:numFmt w:val="decimal"/>
      <w:lvlText w:val="%1."/>
      <w:lvlJc w:val="left"/>
      <w:pPr>
        <w:ind w:left="1800" w:hanging="360"/>
      </w:pPr>
    </w:lvl>
    <w:lvl w:ilvl="1">
      <w:start w:val="5"/>
      <w:numFmt w:val="decimal"/>
      <w:isLgl/>
      <w:lvlText w:val="%1.%2"/>
      <w:lvlJc w:val="left"/>
      <w:pPr>
        <w:ind w:left="2100" w:hanging="660"/>
      </w:pPr>
      <w:rPr>
        <w:rFonts w:hint="default"/>
      </w:rPr>
    </w:lvl>
    <w:lvl w:ilvl="2">
      <w:start w:val="1"/>
      <w:numFmt w:val="decimal"/>
      <w:isLgl/>
      <w:lvlText w:val="%1.%2.%3"/>
      <w:lvlJc w:val="left"/>
      <w:pPr>
        <w:ind w:left="2160" w:hanging="720"/>
      </w:pPr>
      <w:rPr>
        <w:rFonts w:hint="default"/>
      </w:rPr>
    </w:lvl>
    <w:lvl w:ilvl="3">
      <w:start w:val="3"/>
      <w:numFmt w:val="decimal"/>
      <w:isLgl/>
      <w:lvlText w:val="%1.%2.%3.%4"/>
      <w:lvlJc w:val="left"/>
      <w:pPr>
        <w:ind w:left="1146"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5">
    <w:nsid w:val="53A946E7"/>
    <w:multiLevelType w:val="hybridMultilevel"/>
    <w:tmpl w:val="07EAEB68"/>
    <w:lvl w:ilvl="0" w:tplc="29B6B94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6">
    <w:nsid w:val="5C061326"/>
    <w:multiLevelType w:val="multilevel"/>
    <w:tmpl w:val="222C40F0"/>
    <w:lvl w:ilvl="0">
      <w:start w:val="1"/>
      <w:numFmt w:val="decimal"/>
      <w:lvlText w:val="%1."/>
      <w:lvlJc w:val="left"/>
      <w:pPr>
        <w:ind w:left="720" w:hanging="360"/>
      </w:pPr>
      <w:rPr>
        <w:i w:val="0"/>
      </w:rPr>
    </w:lvl>
    <w:lvl w:ilvl="1">
      <w:start w:val="3"/>
      <w:numFmt w:val="decimal"/>
      <w:isLgl/>
      <w:lvlText w:val="%1.%2."/>
      <w:lvlJc w:val="left"/>
      <w:pPr>
        <w:ind w:left="108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7">
    <w:nsid w:val="5C352E1D"/>
    <w:multiLevelType w:val="hybridMultilevel"/>
    <w:tmpl w:val="940ACB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D721E50"/>
    <w:multiLevelType w:val="hybridMultilevel"/>
    <w:tmpl w:val="4ADA25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5D8B7868"/>
    <w:multiLevelType w:val="hybridMultilevel"/>
    <w:tmpl w:val="FC2CBB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0">
    <w:nsid w:val="5E970D99"/>
    <w:multiLevelType w:val="hybridMultilevel"/>
    <w:tmpl w:val="C3C6F4C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1">
    <w:nsid w:val="5F6D2C86"/>
    <w:multiLevelType w:val="hybridMultilevel"/>
    <w:tmpl w:val="AC000FB2"/>
    <w:lvl w:ilvl="0" w:tplc="9D30B3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5F9826CB"/>
    <w:multiLevelType w:val="multilevel"/>
    <w:tmpl w:val="C9E4A298"/>
    <w:lvl w:ilvl="0">
      <w:start w:val="1"/>
      <w:numFmt w:val="decimal"/>
      <w:lvlText w:val="%1."/>
      <w:lvlJc w:val="left"/>
      <w:pPr>
        <w:ind w:left="360" w:hanging="360"/>
      </w:pPr>
      <w:rPr>
        <w:rFonts w:hint="default"/>
      </w:rPr>
    </w:lvl>
    <w:lvl w:ilvl="1">
      <w:start w:val="5"/>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00445E9"/>
    <w:multiLevelType w:val="hybridMultilevel"/>
    <w:tmpl w:val="8344716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nsid w:val="608F2571"/>
    <w:multiLevelType w:val="hybridMultilevel"/>
    <w:tmpl w:val="49C0A9BA"/>
    <w:lvl w:ilvl="0" w:tplc="04210015">
      <w:start w:val="1"/>
      <w:numFmt w:val="upp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5">
    <w:nsid w:val="60B8351F"/>
    <w:multiLevelType w:val="hybridMultilevel"/>
    <w:tmpl w:val="3F368290"/>
    <w:lvl w:ilvl="0" w:tplc="3C726A04">
      <w:start w:val="1"/>
      <w:numFmt w:val="decimal"/>
      <w:lvlText w:val="%1."/>
      <w:lvlJc w:val="left"/>
      <w:pPr>
        <w:ind w:left="2070" w:hanging="360"/>
      </w:pPr>
      <w:rPr>
        <w:rFonts w:hint="default"/>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6">
    <w:nsid w:val="6231505A"/>
    <w:multiLevelType w:val="hybridMultilevel"/>
    <w:tmpl w:val="809A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2424DA0"/>
    <w:multiLevelType w:val="hybridMultilevel"/>
    <w:tmpl w:val="88B8929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64026063"/>
    <w:multiLevelType w:val="hybridMultilevel"/>
    <w:tmpl w:val="2A56A4F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642F2B10"/>
    <w:multiLevelType w:val="hybridMultilevel"/>
    <w:tmpl w:val="6EF055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645D0459"/>
    <w:multiLevelType w:val="hybridMultilevel"/>
    <w:tmpl w:val="147AF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CE7C99"/>
    <w:multiLevelType w:val="hybridMultilevel"/>
    <w:tmpl w:val="880A8C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65A651AE"/>
    <w:multiLevelType w:val="multilevel"/>
    <w:tmpl w:val="E504882E"/>
    <w:lvl w:ilvl="0">
      <w:start w:val="1"/>
      <w:numFmt w:val="decimal"/>
      <w:lvlText w:val="%1."/>
      <w:lvlJc w:val="left"/>
      <w:pPr>
        <w:ind w:left="1800" w:hanging="360"/>
      </w:pPr>
    </w:lvl>
    <w:lvl w:ilvl="1">
      <w:start w:val="5"/>
      <w:numFmt w:val="decimal"/>
      <w:isLgl/>
      <w:lvlText w:val="%1.%2"/>
      <w:lvlJc w:val="left"/>
      <w:pPr>
        <w:ind w:left="192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3">
    <w:nsid w:val="66D40FE2"/>
    <w:multiLevelType w:val="hybridMultilevel"/>
    <w:tmpl w:val="37F06798"/>
    <w:lvl w:ilvl="0" w:tplc="A120F912">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8FE2727"/>
    <w:multiLevelType w:val="hybridMultilevel"/>
    <w:tmpl w:val="5762D7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69D134BF"/>
    <w:multiLevelType w:val="multilevel"/>
    <w:tmpl w:val="C0AAC710"/>
    <w:lvl w:ilvl="0">
      <w:start w:val="1"/>
      <w:numFmt w:val="decimal"/>
      <w:lvlText w:val="%1."/>
      <w:lvlJc w:val="left"/>
      <w:pPr>
        <w:tabs>
          <w:tab w:val="left" w:pos="144"/>
        </w:tabs>
        <w:ind w:left="720"/>
      </w:pPr>
      <w:rPr>
        <w:rFonts w:ascii="Times New Roman" w:eastAsia="Tahoma" w:hAnsi="Times New Roman" w:cs="Times New Roman" w:hint="default"/>
        <w:b/>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7A0EDA"/>
    <w:multiLevelType w:val="hybridMultilevel"/>
    <w:tmpl w:val="E28E1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B241AF4"/>
    <w:multiLevelType w:val="hybridMultilevel"/>
    <w:tmpl w:val="8B8E44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6BD33D4E"/>
    <w:multiLevelType w:val="multilevel"/>
    <w:tmpl w:val="4FBEAB2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C11298C"/>
    <w:multiLevelType w:val="multilevel"/>
    <w:tmpl w:val="916A1E9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9"/>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C4D1908"/>
    <w:multiLevelType w:val="multilevel"/>
    <w:tmpl w:val="1A64F334"/>
    <w:lvl w:ilvl="0">
      <w:start w:val="1"/>
      <w:numFmt w:val="decimal"/>
      <w:lvlText w:val="%1."/>
      <w:lvlJc w:val="left"/>
      <w:pPr>
        <w:ind w:left="1830" w:hanging="39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1">
    <w:nsid w:val="6D093E34"/>
    <w:multiLevelType w:val="multilevel"/>
    <w:tmpl w:val="BFFE0A0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2">
    <w:nsid w:val="6D3F4644"/>
    <w:multiLevelType w:val="multilevel"/>
    <w:tmpl w:val="48CE85B4"/>
    <w:lvl w:ilvl="0">
      <w:start w:val="1"/>
      <w:numFmt w:val="decimal"/>
      <w:lvlText w:val="%1."/>
      <w:lvlJc w:val="left"/>
      <w:pPr>
        <w:ind w:left="1080" w:hanging="360"/>
      </w:pPr>
    </w:lvl>
    <w:lvl w:ilvl="1">
      <w:start w:val="1"/>
      <w:numFmt w:val="decimal"/>
      <w:isLgl/>
      <w:lvlText w:val="%2."/>
      <w:lvlJc w:val="left"/>
      <w:pPr>
        <w:ind w:left="1050" w:hanging="420"/>
      </w:pPr>
      <w:rPr>
        <w:rFonts w:ascii="Times New Roman" w:eastAsia="Calibri"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3">
    <w:nsid w:val="700251FB"/>
    <w:multiLevelType w:val="multilevel"/>
    <w:tmpl w:val="85CA3B28"/>
    <w:lvl w:ilvl="0">
      <w:start w:val="1"/>
      <w:numFmt w:val="decimal"/>
      <w:lvlText w:val="%1."/>
      <w:lvlJc w:val="left"/>
      <w:pPr>
        <w:ind w:left="1800" w:hanging="360"/>
      </w:pPr>
    </w:lvl>
    <w:lvl w:ilvl="1">
      <w:start w:val="1"/>
      <w:numFmt w:val="decimal"/>
      <w:isLgl/>
      <w:lvlText w:val="%1.%2."/>
      <w:lvlJc w:val="left"/>
      <w:pPr>
        <w:ind w:left="216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4">
    <w:nsid w:val="70357DFD"/>
    <w:multiLevelType w:val="multilevel"/>
    <w:tmpl w:val="5D561FF0"/>
    <w:lvl w:ilvl="0">
      <w:start w:val="1"/>
      <w:numFmt w:val="decimal"/>
      <w:lvlText w:val="%1."/>
      <w:lvlJc w:val="left"/>
      <w:pPr>
        <w:ind w:left="1440" w:hanging="360"/>
      </w:pPr>
    </w:lvl>
    <w:lvl w:ilvl="1">
      <w:start w:val="2"/>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5">
    <w:nsid w:val="71E3576F"/>
    <w:multiLevelType w:val="multilevel"/>
    <w:tmpl w:val="C748CED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nsid w:val="758C3AAC"/>
    <w:multiLevelType w:val="hybridMultilevel"/>
    <w:tmpl w:val="A2CACC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nsid w:val="75D075F9"/>
    <w:multiLevelType w:val="hybridMultilevel"/>
    <w:tmpl w:val="29503A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8">
    <w:nsid w:val="762B1119"/>
    <w:multiLevelType w:val="hybridMultilevel"/>
    <w:tmpl w:val="1FC2A7D6"/>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9">
    <w:nsid w:val="769743BD"/>
    <w:multiLevelType w:val="multilevel"/>
    <w:tmpl w:val="548E1B3E"/>
    <w:lvl w:ilvl="0">
      <w:start w:val="1"/>
      <w:numFmt w:val="decimal"/>
      <w:lvlText w:val="%1."/>
      <w:lvlJc w:val="left"/>
      <w:pPr>
        <w:ind w:left="1800" w:hanging="360"/>
      </w:pPr>
      <w:rPr>
        <w:rFonts w:hint="default"/>
      </w:rPr>
    </w:lvl>
    <w:lvl w:ilvl="1">
      <w:start w:val="1"/>
      <w:numFmt w:val="decimal"/>
      <w:isLgl/>
      <w:lvlText w:val="%1.%2"/>
      <w:lvlJc w:val="left"/>
      <w:pPr>
        <w:ind w:left="2100" w:hanging="66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0">
    <w:nsid w:val="7830180E"/>
    <w:multiLevelType w:val="multilevel"/>
    <w:tmpl w:val="34865B88"/>
    <w:lvl w:ilvl="0">
      <w:start w:val="1"/>
      <w:numFmt w:val="decimal"/>
      <w:lvlText w:val="%1."/>
      <w:lvlJc w:val="left"/>
      <w:pPr>
        <w:ind w:left="1800" w:hanging="360"/>
      </w:pPr>
      <w:rPr>
        <w:rFonts w:hint="default"/>
      </w:rPr>
    </w:lvl>
    <w:lvl w:ilvl="1">
      <w:start w:val="1"/>
      <w:numFmt w:val="decimal"/>
      <w:isLgl/>
      <w:lvlText w:val="%1.%2"/>
      <w:lvlJc w:val="left"/>
      <w:pPr>
        <w:ind w:left="1920" w:hanging="480"/>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1">
    <w:nsid w:val="79923083"/>
    <w:multiLevelType w:val="multilevel"/>
    <w:tmpl w:val="9300D138"/>
    <w:lvl w:ilvl="0">
      <w:start w:val="2"/>
      <w:numFmt w:val="decimal"/>
      <w:lvlText w:val="%1"/>
      <w:lvlJc w:val="left"/>
      <w:pPr>
        <w:ind w:left="660" w:hanging="660"/>
      </w:pPr>
      <w:rPr>
        <w:rFonts w:hint="default"/>
      </w:rPr>
    </w:lvl>
    <w:lvl w:ilvl="1">
      <w:start w:val="1"/>
      <w:numFmt w:val="decimal"/>
      <w:lvlText w:val="%1.%2"/>
      <w:lvlJc w:val="left"/>
      <w:pPr>
        <w:ind w:left="680" w:hanging="660"/>
      </w:pPr>
      <w:rPr>
        <w:rFonts w:hint="default"/>
      </w:rPr>
    </w:lvl>
    <w:lvl w:ilvl="2">
      <w:start w:val="1"/>
      <w:numFmt w:val="decimal"/>
      <w:lvlText w:val="%1.%2.%3"/>
      <w:lvlJc w:val="left"/>
      <w:pPr>
        <w:ind w:left="760" w:hanging="720"/>
      </w:pPr>
      <w:rPr>
        <w:rFonts w:hint="default"/>
      </w:rPr>
    </w:lvl>
    <w:lvl w:ilvl="3">
      <w:start w:val="2"/>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122">
    <w:nsid w:val="7BDF77B6"/>
    <w:multiLevelType w:val="hybridMultilevel"/>
    <w:tmpl w:val="930C9A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E460740"/>
    <w:multiLevelType w:val="hybridMultilevel"/>
    <w:tmpl w:val="407A17EA"/>
    <w:lvl w:ilvl="0" w:tplc="76B0C1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4">
    <w:nsid w:val="7E5012FD"/>
    <w:multiLevelType w:val="hybridMultilevel"/>
    <w:tmpl w:val="30B8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584FCB"/>
    <w:multiLevelType w:val="multilevel"/>
    <w:tmpl w:val="CA06D858"/>
    <w:lvl w:ilvl="0">
      <w:start w:val="1"/>
      <w:numFmt w:val="decimal"/>
      <w:lvlText w:val="%1"/>
      <w:lvlJc w:val="left"/>
      <w:pPr>
        <w:ind w:left="360"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4"/>
  </w:num>
  <w:num w:numId="2">
    <w:abstractNumId w:val="41"/>
  </w:num>
  <w:num w:numId="3">
    <w:abstractNumId w:val="58"/>
  </w:num>
  <w:num w:numId="4">
    <w:abstractNumId w:val="1"/>
  </w:num>
  <w:num w:numId="5">
    <w:abstractNumId w:val="120"/>
  </w:num>
  <w:num w:numId="6">
    <w:abstractNumId w:val="8"/>
  </w:num>
  <w:num w:numId="7">
    <w:abstractNumId w:val="19"/>
  </w:num>
  <w:num w:numId="8">
    <w:abstractNumId w:val="70"/>
  </w:num>
  <w:num w:numId="9">
    <w:abstractNumId w:val="84"/>
  </w:num>
  <w:num w:numId="10">
    <w:abstractNumId w:val="89"/>
  </w:num>
  <w:num w:numId="11">
    <w:abstractNumId w:val="104"/>
  </w:num>
  <w:num w:numId="12">
    <w:abstractNumId w:val="102"/>
  </w:num>
  <w:num w:numId="13">
    <w:abstractNumId w:val="116"/>
  </w:num>
  <w:num w:numId="14">
    <w:abstractNumId w:val="110"/>
  </w:num>
  <w:num w:numId="15">
    <w:abstractNumId w:val="55"/>
  </w:num>
  <w:num w:numId="16">
    <w:abstractNumId w:val="46"/>
  </w:num>
  <w:num w:numId="17">
    <w:abstractNumId w:val="78"/>
  </w:num>
  <w:num w:numId="18">
    <w:abstractNumId w:val="65"/>
  </w:num>
  <w:num w:numId="19">
    <w:abstractNumId w:val="32"/>
  </w:num>
  <w:num w:numId="20">
    <w:abstractNumId w:val="44"/>
  </w:num>
  <w:num w:numId="21">
    <w:abstractNumId w:val="56"/>
  </w:num>
  <w:num w:numId="22">
    <w:abstractNumId w:val="74"/>
  </w:num>
  <w:num w:numId="23">
    <w:abstractNumId w:val="6"/>
  </w:num>
  <w:num w:numId="24">
    <w:abstractNumId w:val="63"/>
  </w:num>
  <w:num w:numId="25">
    <w:abstractNumId w:val="105"/>
  </w:num>
  <w:num w:numId="26">
    <w:abstractNumId w:val="4"/>
  </w:num>
  <w:num w:numId="27">
    <w:abstractNumId w:val="47"/>
  </w:num>
  <w:num w:numId="28">
    <w:abstractNumId w:val="59"/>
  </w:num>
  <w:num w:numId="29">
    <w:abstractNumId w:val="83"/>
  </w:num>
  <w:num w:numId="30">
    <w:abstractNumId w:val="28"/>
  </w:num>
  <w:num w:numId="31">
    <w:abstractNumId w:val="53"/>
  </w:num>
  <w:num w:numId="32">
    <w:abstractNumId w:val="115"/>
  </w:num>
  <w:num w:numId="33">
    <w:abstractNumId w:val="73"/>
  </w:num>
  <w:num w:numId="34">
    <w:abstractNumId w:val="23"/>
  </w:num>
  <w:num w:numId="35">
    <w:abstractNumId w:val="71"/>
  </w:num>
  <w:num w:numId="36">
    <w:abstractNumId w:val="125"/>
  </w:num>
  <w:num w:numId="37">
    <w:abstractNumId w:val="22"/>
  </w:num>
  <w:num w:numId="38">
    <w:abstractNumId w:val="45"/>
  </w:num>
  <w:num w:numId="39">
    <w:abstractNumId w:val="92"/>
  </w:num>
  <w:num w:numId="40">
    <w:abstractNumId w:val="42"/>
  </w:num>
  <w:num w:numId="41">
    <w:abstractNumId w:val="30"/>
  </w:num>
  <w:num w:numId="42">
    <w:abstractNumId w:val="108"/>
  </w:num>
  <w:num w:numId="43">
    <w:abstractNumId w:val="49"/>
  </w:num>
  <w:num w:numId="44">
    <w:abstractNumId w:val="10"/>
  </w:num>
  <w:num w:numId="45">
    <w:abstractNumId w:val="107"/>
  </w:num>
  <w:num w:numId="46">
    <w:abstractNumId w:val="88"/>
  </w:num>
  <w:num w:numId="47">
    <w:abstractNumId w:val="17"/>
  </w:num>
  <w:num w:numId="48">
    <w:abstractNumId w:val="72"/>
  </w:num>
  <w:num w:numId="49">
    <w:abstractNumId w:val="39"/>
  </w:num>
  <w:num w:numId="50">
    <w:abstractNumId w:val="99"/>
  </w:num>
  <w:num w:numId="51">
    <w:abstractNumId w:val="109"/>
  </w:num>
  <w:num w:numId="52">
    <w:abstractNumId w:val="101"/>
  </w:num>
  <w:num w:numId="53">
    <w:abstractNumId w:val="112"/>
  </w:num>
  <w:num w:numId="54">
    <w:abstractNumId w:val="77"/>
  </w:num>
  <w:num w:numId="55">
    <w:abstractNumId w:val="97"/>
  </w:num>
  <w:num w:numId="56">
    <w:abstractNumId w:val="117"/>
  </w:num>
  <w:num w:numId="57">
    <w:abstractNumId w:val="48"/>
  </w:num>
  <w:num w:numId="58">
    <w:abstractNumId w:val="37"/>
  </w:num>
  <w:num w:numId="59">
    <w:abstractNumId w:val="91"/>
  </w:num>
  <w:num w:numId="60">
    <w:abstractNumId w:val="33"/>
  </w:num>
  <w:num w:numId="61">
    <w:abstractNumId w:val="24"/>
  </w:num>
  <w:num w:numId="62">
    <w:abstractNumId w:val="51"/>
  </w:num>
  <w:num w:numId="63">
    <w:abstractNumId w:val="40"/>
  </w:num>
  <w:num w:numId="64">
    <w:abstractNumId w:val="15"/>
  </w:num>
  <w:num w:numId="65">
    <w:abstractNumId w:val="93"/>
  </w:num>
  <w:num w:numId="66">
    <w:abstractNumId w:val="60"/>
  </w:num>
  <w:num w:numId="67">
    <w:abstractNumId w:val="90"/>
  </w:num>
  <w:num w:numId="68">
    <w:abstractNumId w:val="34"/>
  </w:num>
  <w:num w:numId="69">
    <w:abstractNumId w:val="5"/>
  </w:num>
  <w:num w:numId="70">
    <w:abstractNumId w:val="26"/>
  </w:num>
  <w:num w:numId="71">
    <w:abstractNumId w:val="68"/>
  </w:num>
  <w:num w:numId="72">
    <w:abstractNumId w:val="103"/>
  </w:num>
  <w:num w:numId="73">
    <w:abstractNumId w:val="81"/>
  </w:num>
  <w:num w:numId="74">
    <w:abstractNumId w:val="7"/>
  </w:num>
  <w:num w:numId="75">
    <w:abstractNumId w:val="9"/>
  </w:num>
  <w:num w:numId="76">
    <w:abstractNumId w:val="87"/>
  </w:num>
  <w:num w:numId="77">
    <w:abstractNumId w:val="57"/>
  </w:num>
  <w:num w:numId="78">
    <w:abstractNumId w:val="21"/>
  </w:num>
  <w:num w:numId="79">
    <w:abstractNumId w:val="94"/>
  </w:num>
  <w:num w:numId="80">
    <w:abstractNumId w:val="64"/>
  </w:num>
  <w:num w:numId="81">
    <w:abstractNumId w:val="98"/>
  </w:num>
  <w:num w:numId="82">
    <w:abstractNumId w:val="79"/>
  </w:num>
  <w:num w:numId="83">
    <w:abstractNumId w:val="38"/>
  </w:num>
  <w:num w:numId="84">
    <w:abstractNumId w:val="67"/>
  </w:num>
  <w:num w:numId="85">
    <w:abstractNumId w:val="11"/>
  </w:num>
  <w:num w:numId="86">
    <w:abstractNumId w:val="75"/>
  </w:num>
  <w:num w:numId="87">
    <w:abstractNumId w:val="14"/>
  </w:num>
  <w:num w:numId="88">
    <w:abstractNumId w:val="113"/>
  </w:num>
  <w:num w:numId="89">
    <w:abstractNumId w:val="124"/>
  </w:num>
  <w:num w:numId="90">
    <w:abstractNumId w:val="86"/>
  </w:num>
  <w:num w:numId="91">
    <w:abstractNumId w:val="106"/>
  </w:num>
  <w:num w:numId="92">
    <w:abstractNumId w:val="111"/>
  </w:num>
  <w:num w:numId="93">
    <w:abstractNumId w:val="54"/>
  </w:num>
  <w:num w:numId="94">
    <w:abstractNumId w:val="100"/>
  </w:num>
  <w:num w:numId="95">
    <w:abstractNumId w:val="121"/>
  </w:num>
  <w:num w:numId="96">
    <w:abstractNumId w:val="0"/>
  </w:num>
  <w:num w:numId="97">
    <w:abstractNumId w:val="27"/>
  </w:num>
  <w:num w:numId="98">
    <w:abstractNumId w:val="95"/>
  </w:num>
  <w:num w:numId="99">
    <w:abstractNumId w:val="52"/>
  </w:num>
  <w:num w:numId="100">
    <w:abstractNumId w:val="66"/>
  </w:num>
  <w:num w:numId="101">
    <w:abstractNumId w:val="80"/>
  </w:num>
  <w:num w:numId="102">
    <w:abstractNumId w:val="82"/>
  </w:num>
  <w:num w:numId="103">
    <w:abstractNumId w:val="3"/>
  </w:num>
  <w:num w:numId="104">
    <w:abstractNumId w:val="119"/>
  </w:num>
  <w:num w:numId="105">
    <w:abstractNumId w:val="122"/>
  </w:num>
  <w:num w:numId="106">
    <w:abstractNumId w:val="61"/>
  </w:num>
  <w:num w:numId="107">
    <w:abstractNumId w:val="16"/>
  </w:num>
  <w:num w:numId="108">
    <w:abstractNumId w:val="123"/>
  </w:num>
  <w:num w:numId="109">
    <w:abstractNumId w:val="13"/>
  </w:num>
  <w:num w:numId="110">
    <w:abstractNumId w:val="35"/>
  </w:num>
  <w:num w:numId="111">
    <w:abstractNumId w:val="50"/>
  </w:num>
  <w:num w:numId="112">
    <w:abstractNumId w:val="18"/>
  </w:num>
  <w:num w:numId="113">
    <w:abstractNumId w:val="20"/>
  </w:num>
  <w:num w:numId="114">
    <w:abstractNumId w:val="43"/>
  </w:num>
  <w:num w:numId="115">
    <w:abstractNumId w:val="31"/>
  </w:num>
  <w:num w:numId="116">
    <w:abstractNumId w:val="118"/>
  </w:num>
  <w:num w:numId="117">
    <w:abstractNumId w:val="36"/>
  </w:num>
  <w:num w:numId="118">
    <w:abstractNumId w:val="2"/>
  </w:num>
  <w:num w:numId="119">
    <w:abstractNumId w:val="62"/>
  </w:num>
  <w:num w:numId="120">
    <w:abstractNumId w:val="25"/>
  </w:num>
  <w:num w:numId="121">
    <w:abstractNumId w:val="76"/>
  </w:num>
  <w:num w:numId="122">
    <w:abstractNumId w:val="12"/>
  </w:num>
  <w:num w:numId="123">
    <w:abstractNumId w:val="96"/>
  </w:num>
  <w:num w:numId="124">
    <w:abstractNumId w:val="69"/>
  </w:num>
  <w:num w:numId="125">
    <w:abstractNumId w:val="85"/>
  </w:num>
  <w:num w:numId="126">
    <w:abstractNumId w:val="29"/>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DA1"/>
    <w:rsid w:val="00001067"/>
    <w:rsid w:val="00003337"/>
    <w:rsid w:val="0000403A"/>
    <w:rsid w:val="00005956"/>
    <w:rsid w:val="00006A1A"/>
    <w:rsid w:val="00006B27"/>
    <w:rsid w:val="0001198A"/>
    <w:rsid w:val="000119C6"/>
    <w:rsid w:val="00012EAC"/>
    <w:rsid w:val="000154CA"/>
    <w:rsid w:val="00016294"/>
    <w:rsid w:val="00022327"/>
    <w:rsid w:val="00025637"/>
    <w:rsid w:val="00031A2C"/>
    <w:rsid w:val="00034ECD"/>
    <w:rsid w:val="00041671"/>
    <w:rsid w:val="00041820"/>
    <w:rsid w:val="00043E13"/>
    <w:rsid w:val="0004631B"/>
    <w:rsid w:val="00046677"/>
    <w:rsid w:val="000468DA"/>
    <w:rsid w:val="0004697E"/>
    <w:rsid w:val="00047BF0"/>
    <w:rsid w:val="00060530"/>
    <w:rsid w:val="0006545B"/>
    <w:rsid w:val="0007049D"/>
    <w:rsid w:val="000733B8"/>
    <w:rsid w:val="00087526"/>
    <w:rsid w:val="000876D8"/>
    <w:rsid w:val="0009521F"/>
    <w:rsid w:val="00095852"/>
    <w:rsid w:val="000B3914"/>
    <w:rsid w:val="000B7B68"/>
    <w:rsid w:val="000C3F94"/>
    <w:rsid w:val="000C7390"/>
    <w:rsid w:val="000D6310"/>
    <w:rsid w:val="000E0AC7"/>
    <w:rsid w:val="000E1106"/>
    <w:rsid w:val="000E1E8F"/>
    <w:rsid w:val="000E3DBB"/>
    <w:rsid w:val="000E3EC1"/>
    <w:rsid w:val="000E4F73"/>
    <w:rsid w:val="000E5491"/>
    <w:rsid w:val="000F1351"/>
    <w:rsid w:val="000F7D3F"/>
    <w:rsid w:val="00103245"/>
    <w:rsid w:val="00104146"/>
    <w:rsid w:val="0010643F"/>
    <w:rsid w:val="0011227B"/>
    <w:rsid w:val="00113D29"/>
    <w:rsid w:val="00114138"/>
    <w:rsid w:val="00124F9C"/>
    <w:rsid w:val="00127C98"/>
    <w:rsid w:val="00130F06"/>
    <w:rsid w:val="0013256F"/>
    <w:rsid w:val="0013624B"/>
    <w:rsid w:val="001379BF"/>
    <w:rsid w:val="00140BB0"/>
    <w:rsid w:val="00142876"/>
    <w:rsid w:val="00142AE5"/>
    <w:rsid w:val="00143CFB"/>
    <w:rsid w:val="001527B2"/>
    <w:rsid w:val="00153C1C"/>
    <w:rsid w:val="00157C64"/>
    <w:rsid w:val="00160C0B"/>
    <w:rsid w:val="0016225B"/>
    <w:rsid w:val="00162387"/>
    <w:rsid w:val="0016781E"/>
    <w:rsid w:val="00170D70"/>
    <w:rsid w:val="00171C04"/>
    <w:rsid w:val="00176950"/>
    <w:rsid w:val="00176EC5"/>
    <w:rsid w:val="001865DC"/>
    <w:rsid w:val="00191090"/>
    <w:rsid w:val="00195ED2"/>
    <w:rsid w:val="00196226"/>
    <w:rsid w:val="00196284"/>
    <w:rsid w:val="00197110"/>
    <w:rsid w:val="00197568"/>
    <w:rsid w:val="001A04E3"/>
    <w:rsid w:val="001A3578"/>
    <w:rsid w:val="001A3E23"/>
    <w:rsid w:val="001A509A"/>
    <w:rsid w:val="001C1412"/>
    <w:rsid w:val="001C52CA"/>
    <w:rsid w:val="001C78EC"/>
    <w:rsid w:val="001D2643"/>
    <w:rsid w:val="001D3782"/>
    <w:rsid w:val="001E0C7E"/>
    <w:rsid w:val="001E4799"/>
    <w:rsid w:val="001E6DA6"/>
    <w:rsid w:val="001F5C2A"/>
    <w:rsid w:val="00200942"/>
    <w:rsid w:val="002026E0"/>
    <w:rsid w:val="002048D1"/>
    <w:rsid w:val="00205607"/>
    <w:rsid w:val="00210391"/>
    <w:rsid w:val="00212705"/>
    <w:rsid w:val="002163FB"/>
    <w:rsid w:val="00216A69"/>
    <w:rsid w:val="00223B8C"/>
    <w:rsid w:val="002260D6"/>
    <w:rsid w:val="00227CAC"/>
    <w:rsid w:val="002309B7"/>
    <w:rsid w:val="002330A0"/>
    <w:rsid w:val="00233BEF"/>
    <w:rsid w:val="002347EB"/>
    <w:rsid w:val="002366C6"/>
    <w:rsid w:val="00237865"/>
    <w:rsid w:val="00240264"/>
    <w:rsid w:val="002413D8"/>
    <w:rsid w:val="00243590"/>
    <w:rsid w:val="0024629C"/>
    <w:rsid w:val="00253A85"/>
    <w:rsid w:val="002541E9"/>
    <w:rsid w:val="002556C4"/>
    <w:rsid w:val="00256F70"/>
    <w:rsid w:val="00264715"/>
    <w:rsid w:val="002670BC"/>
    <w:rsid w:val="002732C7"/>
    <w:rsid w:val="002742DA"/>
    <w:rsid w:val="002758BD"/>
    <w:rsid w:val="00275B00"/>
    <w:rsid w:val="002769CF"/>
    <w:rsid w:val="002849EB"/>
    <w:rsid w:val="002901B0"/>
    <w:rsid w:val="002923D6"/>
    <w:rsid w:val="00292D8E"/>
    <w:rsid w:val="00295C77"/>
    <w:rsid w:val="00296EAE"/>
    <w:rsid w:val="002A2596"/>
    <w:rsid w:val="002A3EE8"/>
    <w:rsid w:val="002A455D"/>
    <w:rsid w:val="002A7EE3"/>
    <w:rsid w:val="002B02E3"/>
    <w:rsid w:val="002B5BBE"/>
    <w:rsid w:val="002C0860"/>
    <w:rsid w:val="002C11F8"/>
    <w:rsid w:val="002C2F04"/>
    <w:rsid w:val="002C3931"/>
    <w:rsid w:val="002D2104"/>
    <w:rsid w:val="002D47AF"/>
    <w:rsid w:val="002E0CA1"/>
    <w:rsid w:val="002E7111"/>
    <w:rsid w:val="002F1558"/>
    <w:rsid w:val="002F1E67"/>
    <w:rsid w:val="00301E0A"/>
    <w:rsid w:val="0030208C"/>
    <w:rsid w:val="003020D7"/>
    <w:rsid w:val="00306C4C"/>
    <w:rsid w:val="0030737E"/>
    <w:rsid w:val="00313109"/>
    <w:rsid w:val="003132C1"/>
    <w:rsid w:val="00313522"/>
    <w:rsid w:val="003165AE"/>
    <w:rsid w:val="00321175"/>
    <w:rsid w:val="00321188"/>
    <w:rsid w:val="00325255"/>
    <w:rsid w:val="00326553"/>
    <w:rsid w:val="003302DB"/>
    <w:rsid w:val="00330BBD"/>
    <w:rsid w:val="00332044"/>
    <w:rsid w:val="003339E4"/>
    <w:rsid w:val="00336A8B"/>
    <w:rsid w:val="00336B75"/>
    <w:rsid w:val="00336FB6"/>
    <w:rsid w:val="00341D3B"/>
    <w:rsid w:val="0034486E"/>
    <w:rsid w:val="00351A2F"/>
    <w:rsid w:val="003529C2"/>
    <w:rsid w:val="0035388A"/>
    <w:rsid w:val="00354D5E"/>
    <w:rsid w:val="0036034D"/>
    <w:rsid w:val="00362725"/>
    <w:rsid w:val="003678DE"/>
    <w:rsid w:val="0037102D"/>
    <w:rsid w:val="00373696"/>
    <w:rsid w:val="00373821"/>
    <w:rsid w:val="003749ED"/>
    <w:rsid w:val="00376E78"/>
    <w:rsid w:val="00380799"/>
    <w:rsid w:val="003833DE"/>
    <w:rsid w:val="0038371A"/>
    <w:rsid w:val="00386AB8"/>
    <w:rsid w:val="003918DA"/>
    <w:rsid w:val="00392DE7"/>
    <w:rsid w:val="003955BB"/>
    <w:rsid w:val="003963D2"/>
    <w:rsid w:val="003A0AC8"/>
    <w:rsid w:val="003A0DD9"/>
    <w:rsid w:val="003A4735"/>
    <w:rsid w:val="003A7A04"/>
    <w:rsid w:val="003B48B2"/>
    <w:rsid w:val="003C0517"/>
    <w:rsid w:val="003C2C8A"/>
    <w:rsid w:val="003C474B"/>
    <w:rsid w:val="003C5E22"/>
    <w:rsid w:val="003D288F"/>
    <w:rsid w:val="003D2D82"/>
    <w:rsid w:val="003D3835"/>
    <w:rsid w:val="003E08A2"/>
    <w:rsid w:val="003E45C0"/>
    <w:rsid w:val="003E747A"/>
    <w:rsid w:val="003F0549"/>
    <w:rsid w:val="003F07BB"/>
    <w:rsid w:val="003F4138"/>
    <w:rsid w:val="003F684F"/>
    <w:rsid w:val="003F77A6"/>
    <w:rsid w:val="004012A3"/>
    <w:rsid w:val="00401510"/>
    <w:rsid w:val="004019F3"/>
    <w:rsid w:val="004053F8"/>
    <w:rsid w:val="00405441"/>
    <w:rsid w:val="00405C19"/>
    <w:rsid w:val="0040746A"/>
    <w:rsid w:val="0041000E"/>
    <w:rsid w:val="004105E9"/>
    <w:rsid w:val="00413CB4"/>
    <w:rsid w:val="004144F2"/>
    <w:rsid w:val="00416194"/>
    <w:rsid w:val="0041798D"/>
    <w:rsid w:val="004204A4"/>
    <w:rsid w:val="00421957"/>
    <w:rsid w:val="00421D5C"/>
    <w:rsid w:val="00421EB6"/>
    <w:rsid w:val="00424DBA"/>
    <w:rsid w:val="00430520"/>
    <w:rsid w:val="00431134"/>
    <w:rsid w:val="00433CD0"/>
    <w:rsid w:val="00456035"/>
    <w:rsid w:val="00457049"/>
    <w:rsid w:val="00457341"/>
    <w:rsid w:val="0046219A"/>
    <w:rsid w:val="004629B5"/>
    <w:rsid w:val="004644E0"/>
    <w:rsid w:val="00464A32"/>
    <w:rsid w:val="00471189"/>
    <w:rsid w:val="0047237E"/>
    <w:rsid w:val="0047724B"/>
    <w:rsid w:val="004857EB"/>
    <w:rsid w:val="00486CD3"/>
    <w:rsid w:val="00490AF0"/>
    <w:rsid w:val="00495540"/>
    <w:rsid w:val="00495A02"/>
    <w:rsid w:val="004A5DA1"/>
    <w:rsid w:val="004A5E00"/>
    <w:rsid w:val="004A6D45"/>
    <w:rsid w:val="004B7090"/>
    <w:rsid w:val="004C5FE8"/>
    <w:rsid w:val="004D293C"/>
    <w:rsid w:val="004D483D"/>
    <w:rsid w:val="004D6D50"/>
    <w:rsid w:val="004E4372"/>
    <w:rsid w:val="004E6568"/>
    <w:rsid w:val="004E6FF2"/>
    <w:rsid w:val="004E761D"/>
    <w:rsid w:val="004E7F6C"/>
    <w:rsid w:val="004F01E9"/>
    <w:rsid w:val="004F0609"/>
    <w:rsid w:val="004F31E0"/>
    <w:rsid w:val="004F333B"/>
    <w:rsid w:val="004F3696"/>
    <w:rsid w:val="004F4F41"/>
    <w:rsid w:val="004F7BF6"/>
    <w:rsid w:val="004F7EE2"/>
    <w:rsid w:val="00503C63"/>
    <w:rsid w:val="00511772"/>
    <w:rsid w:val="00514081"/>
    <w:rsid w:val="00514D7C"/>
    <w:rsid w:val="00517C84"/>
    <w:rsid w:val="005202AB"/>
    <w:rsid w:val="00520B05"/>
    <w:rsid w:val="00520D16"/>
    <w:rsid w:val="005215BF"/>
    <w:rsid w:val="00524E54"/>
    <w:rsid w:val="00525CBC"/>
    <w:rsid w:val="00526047"/>
    <w:rsid w:val="00527208"/>
    <w:rsid w:val="00541A29"/>
    <w:rsid w:val="0054298C"/>
    <w:rsid w:val="00547BCF"/>
    <w:rsid w:val="00550CD6"/>
    <w:rsid w:val="00554304"/>
    <w:rsid w:val="00556D85"/>
    <w:rsid w:val="00560E2C"/>
    <w:rsid w:val="00563A8E"/>
    <w:rsid w:val="00567D86"/>
    <w:rsid w:val="00577955"/>
    <w:rsid w:val="00584AC2"/>
    <w:rsid w:val="00587993"/>
    <w:rsid w:val="005902A1"/>
    <w:rsid w:val="00590323"/>
    <w:rsid w:val="00593F06"/>
    <w:rsid w:val="00594A6A"/>
    <w:rsid w:val="0059571E"/>
    <w:rsid w:val="00597AF1"/>
    <w:rsid w:val="005A2552"/>
    <w:rsid w:val="005A2978"/>
    <w:rsid w:val="005A2EF8"/>
    <w:rsid w:val="005A337D"/>
    <w:rsid w:val="005A40EC"/>
    <w:rsid w:val="005A7D29"/>
    <w:rsid w:val="005B0CAA"/>
    <w:rsid w:val="005B55F4"/>
    <w:rsid w:val="005B7C84"/>
    <w:rsid w:val="005C0534"/>
    <w:rsid w:val="005C3061"/>
    <w:rsid w:val="005C7370"/>
    <w:rsid w:val="005C7D1A"/>
    <w:rsid w:val="005D018C"/>
    <w:rsid w:val="005D1684"/>
    <w:rsid w:val="005D17C5"/>
    <w:rsid w:val="005D188D"/>
    <w:rsid w:val="005D3FD5"/>
    <w:rsid w:val="005D5B91"/>
    <w:rsid w:val="005E0618"/>
    <w:rsid w:val="005E2798"/>
    <w:rsid w:val="005E2864"/>
    <w:rsid w:val="005E330B"/>
    <w:rsid w:val="005E45BC"/>
    <w:rsid w:val="005E6BFE"/>
    <w:rsid w:val="005F0EE6"/>
    <w:rsid w:val="005F3BB3"/>
    <w:rsid w:val="005F636A"/>
    <w:rsid w:val="005F74AE"/>
    <w:rsid w:val="00605722"/>
    <w:rsid w:val="00611116"/>
    <w:rsid w:val="00611E1E"/>
    <w:rsid w:val="00612B33"/>
    <w:rsid w:val="00615725"/>
    <w:rsid w:val="006158CF"/>
    <w:rsid w:val="00622382"/>
    <w:rsid w:val="00625DAE"/>
    <w:rsid w:val="006268E3"/>
    <w:rsid w:val="00626FA8"/>
    <w:rsid w:val="006305F7"/>
    <w:rsid w:val="00630AAA"/>
    <w:rsid w:val="00630B37"/>
    <w:rsid w:val="00635478"/>
    <w:rsid w:val="006355C0"/>
    <w:rsid w:val="00643A38"/>
    <w:rsid w:val="00652AEC"/>
    <w:rsid w:val="00654A28"/>
    <w:rsid w:val="006570D1"/>
    <w:rsid w:val="00675E2D"/>
    <w:rsid w:val="006761E9"/>
    <w:rsid w:val="00690AC3"/>
    <w:rsid w:val="00691096"/>
    <w:rsid w:val="006922C6"/>
    <w:rsid w:val="0069298D"/>
    <w:rsid w:val="00693E76"/>
    <w:rsid w:val="00694CFF"/>
    <w:rsid w:val="00695426"/>
    <w:rsid w:val="00695D30"/>
    <w:rsid w:val="00697624"/>
    <w:rsid w:val="006A0C16"/>
    <w:rsid w:val="006A4F55"/>
    <w:rsid w:val="006A709E"/>
    <w:rsid w:val="006C0A9A"/>
    <w:rsid w:val="006C4694"/>
    <w:rsid w:val="006D6B86"/>
    <w:rsid w:val="006D6DC8"/>
    <w:rsid w:val="006E03A8"/>
    <w:rsid w:val="006E1401"/>
    <w:rsid w:val="006E4391"/>
    <w:rsid w:val="006E5364"/>
    <w:rsid w:val="006E6A29"/>
    <w:rsid w:val="006F1A93"/>
    <w:rsid w:val="006F2289"/>
    <w:rsid w:val="006F22FD"/>
    <w:rsid w:val="006F3BC6"/>
    <w:rsid w:val="006F637E"/>
    <w:rsid w:val="00701F0D"/>
    <w:rsid w:val="00705E6C"/>
    <w:rsid w:val="00706C81"/>
    <w:rsid w:val="00712D52"/>
    <w:rsid w:val="007139E1"/>
    <w:rsid w:val="007153CF"/>
    <w:rsid w:val="007213CD"/>
    <w:rsid w:val="00721BC9"/>
    <w:rsid w:val="0072409E"/>
    <w:rsid w:val="00727E7D"/>
    <w:rsid w:val="00730A48"/>
    <w:rsid w:val="00732B37"/>
    <w:rsid w:val="00734CFD"/>
    <w:rsid w:val="00740DB4"/>
    <w:rsid w:val="00745421"/>
    <w:rsid w:val="00746672"/>
    <w:rsid w:val="00751631"/>
    <w:rsid w:val="00751C75"/>
    <w:rsid w:val="00753E32"/>
    <w:rsid w:val="00757A29"/>
    <w:rsid w:val="0076080E"/>
    <w:rsid w:val="007623CC"/>
    <w:rsid w:val="00762513"/>
    <w:rsid w:val="00762C54"/>
    <w:rsid w:val="00764511"/>
    <w:rsid w:val="007652F2"/>
    <w:rsid w:val="0077407E"/>
    <w:rsid w:val="00775703"/>
    <w:rsid w:val="00775837"/>
    <w:rsid w:val="00775B1C"/>
    <w:rsid w:val="00776A46"/>
    <w:rsid w:val="00777E07"/>
    <w:rsid w:val="00777F82"/>
    <w:rsid w:val="00783B90"/>
    <w:rsid w:val="00786463"/>
    <w:rsid w:val="007869F7"/>
    <w:rsid w:val="007870CA"/>
    <w:rsid w:val="007967B8"/>
    <w:rsid w:val="00797EF3"/>
    <w:rsid w:val="007A0C1A"/>
    <w:rsid w:val="007A2630"/>
    <w:rsid w:val="007A5A78"/>
    <w:rsid w:val="007B0598"/>
    <w:rsid w:val="007B1117"/>
    <w:rsid w:val="007B6564"/>
    <w:rsid w:val="007B6CAE"/>
    <w:rsid w:val="007C5FBC"/>
    <w:rsid w:val="007D2AA7"/>
    <w:rsid w:val="007E4932"/>
    <w:rsid w:val="007F5D6E"/>
    <w:rsid w:val="007F5E7A"/>
    <w:rsid w:val="007F7D5A"/>
    <w:rsid w:val="00801594"/>
    <w:rsid w:val="008029E9"/>
    <w:rsid w:val="008034FD"/>
    <w:rsid w:val="00804381"/>
    <w:rsid w:val="00804B96"/>
    <w:rsid w:val="00810F23"/>
    <w:rsid w:val="0081151E"/>
    <w:rsid w:val="00812363"/>
    <w:rsid w:val="00820745"/>
    <w:rsid w:val="00820BFC"/>
    <w:rsid w:val="008230FD"/>
    <w:rsid w:val="00831592"/>
    <w:rsid w:val="00831AB0"/>
    <w:rsid w:val="00835156"/>
    <w:rsid w:val="00840D01"/>
    <w:rsid w:val="00841B02"/>
    <w:rsid w:val="008473F8"/>
    <w:rsid w:val="008503DF"/>
    <w:rsid w:val="00851D8A"/>
    <w:rsid w:val="0085674A"/>
    <w:rsid w:val="00857B72"/>
    <w:rsid w:val="0086154A"/>
    <w:rsid w:val="00862254"/>
    <w:rsid w:val="00864B15"/>
    <w:rsid w:val="0086615B"/>
    <w:rsid w:val="008750E4"/>
    <w:rsid w:val="00875865"/>
    <w:rsid w:val="0087664F"/>
    <w:rsid w:val="00880973"/>
    <w:rsid w:val="00881742"/>
    <w:rsid w:val="00883CD1"/>
    <w:rsid w:val="0088772C"/>
    <w:rsid w:val="00890D11"/>
    <w:rsid w:val="00890E52"/>
    <w:rsid w:val="00891950"/>
    <w:rsid w:val="0089431F"/>
    <w:rsid w:val="00894E5E"/>
    <w:rsid w:val="00895BE8"/>
    <w:rsid w:val="00896F7D"/>
    <w:rsid w:val="008971DE"/>
    <w:rsid w:val="008A1792"/>
    <w:rsid w:val="008A1885"/>
    <w:rsid w:val="008A1E2E"/>
    <w:rsid w:val="008A5A14"/>
    <w:rsid w:val="008A6E71"/>
    <w:rsid w:val="008A7D31"/>
    <w:rsid w:val="008A7D5E"/>
    <w:rsid w:val="008B04E3"/>
    <w:rsid w:val="008B0E6D"/>
    <w:rsid w:val="008B1CE5"/>
    <w:rsid w:val="008B1FAD"/>
    <w:rsid w:val="008B2006"/>
    <w:rsid w:val="008B2BC2"/>
    <w:rsid w:val="008B2FD9"/>
    <w:rsid w:val="008B4D08"/>
    <w:rsid w:val="008B79C0"/>
    <w:rsid w:val="008C2A85"/>
    <w:rsid w:val="008C45C7"/>
    <w:rsid w:val="008C6A7F"/>
    <w:rsid w:val="008C7F2E"/>
    <w:rsid w:val="008D0AC0"/>
    <w:rsid w:val="008D1DF7"/>
    <w:rsid w:val="008D2B70"/>
    <w:rsid w:val="008D4393"/>
    <w:rsid w:val="008D49B2"/>
    <w:rsid w:val="008D6213"/>
    <w:rsid w:val="008E0291"/>
    <w:rsid w:val="008E2370"/>
    <w:rsid w:val="008F0F33"/>
    <w:rsid w:val="008F4913"/>
    <w:rsid w:val="009007BD"/>
    <w:rsid w:val="00902B10"/>
    <w:rsid w:val="00907BB4"/>
    <w:rsid w:val="009107FD"/>
    <w:rsid w:val="00914139"/>
    <w:rsid w:val="00915F1C"/>
    <w:rsid w:val="00916549"/>
    <w:rsid w:val="00926B5F"/>
    <w:rsid w:val="00927146"/>
    <w:rsid w:val="00935878"/>
    <w:rsid w:val="00945150"/>
    <w:rsid w:val="0094665B"/>
    <w:rsid w:val="00946BBC"/>
    <w:rsid w:val="00952645"/>
    <w:rsid w:val="00953395"/>
    <w:rsid w:val="00954CB4"/>
    <w:rsid w:val="00956766"/>
    <w:rsid w:val="009605F8"/>
    <w:rsid w:val="00966E2C"/>
    <w:rsid w:val="0097593E"/>
    <w:rsid w:val="00980506"/>
    <w:rsid w:val="00982C45"/>
    <w:rsid w:val="00985B81"/>
    <w:rsid w:val="00987888"/>
    <w:rsid w:val="00991D68"/>
    <w:rsid w:val="009921BF"/>
    <w:rsid w:val="00992876"/>
    <w:rsid w:val="009946F8"/>
    <w:rsid w:val="00995628"/>
    <w:rsid w:val="00995835"/>
    <w:rsid w:val="00995871"/>
    <w:rsid w:val="009964C0"/>
    <w:rsid w:val="00996EA0"/>
    <w:rsid w:val="009A1E67"/>
    <w:rsid w:val="009A3061"/>
    <w:rsid w:val="009A5E47"/>
    <w:rsid w:val="009B008E"/>
    <w:rsid w:val="009C20F2"/>
    <w:rsid w:val="009C3590"/>
    <w:rsid w:val="009D0242"/>
    <w:rsid w:val="009D2473"/>
    <w:rsid w:val="009D582D"/>
    <w:rsid w:val="009E2A50"/>
    <w:rsid w:val="009E3522"/>
    <w:rsid w:val="009E61BD"/>
    <w:rsid w:val="009E7B5F"/>
    <w:rsid w:val="009F064F"/>
    <w:rsid w:val="009F1EBE"/>
    <w:rsid w:val="009F3ECC"/>
    <w:rsid w:val="009F5503"/>
    <w:rsid w:val="009F6D2C"/>
    <w:rsid w:val="00A01B3C"/>
    <w:rsid w:val="00A02720"/>
    <w:rsid w:val="00A0364B"/>
    <w:rsid w:val="00A03765"/>
    <w:rsid w:val="00A1000E"/>
    <w:rsid w:val="00A1035C"/>
    <w:rsid w:val="00A10AF0"/>
    <w:rsid w:val="00A14F35"/>
    <w:rsid w:val="00A151C9"/>
    <w:rsid w:val="00A15FD2"/>
    <w:rsid w:val="00A167F6"/>
    <w:rsid w:val="00A22052"/>
    <w:rsid w:val="00A2370A"/>
    <w:rsid w:val="00A25E93"/>
    <w:rsid w:val="00A26047"/>
    <w:rsid w:val="00A26D3D"/>
    <w:rsid w:val="00A26DED"/>
    <w:rsid w:val="00A27277"/>
    <w:rsid w:val="00A33487"/>
    <w:rsid w:val="00A33884"/>
    <w:rsid w:val="00A35CA6"/>
    <w:rsid w:val="00A35E8D"/>
    <w:rsid w:val="00A402F3"/>
    <w:rsid w:val="00A411CE"/>
    <w:rsid w:val="00A42F8C"/>
    <w:rsid w:val="00A43528"/>
    <w:rsid w:val="00A4401D"/>
    <w:rsid w:val="00A448C2"/>
    <w:rsid w:val="00A45978"/>
    <w:rsid w:val="00A45B0E"/>
    <w:rsid w:val="00A475F5"/>
    <w:rsid w:val="00A54E06"/>
    <w:rsid w:val="00A6106A"/>
    <w:rsid w:val="00A61734"/>
    <w:rsid w:val="00A61A1A"/>
    <w:rsid w:val="00A6339C"/>
    <w:rsid w:val="00A70895"/>
    <w:rsid w:val="00A70BF2"/>
    <w:rsid w:val="00A71CD6"/>
    <w:rsid w:val="00A810A1"/>
    <w:rsid w:val="00A81BDC"/>
    <w:rsid w:val="00A8429B"/>
    <w:rsid w:val="00A84AE8"/>
    <w:rsid w:val="00A8630D"/>
    <w:rsid w:val="00A86436"/>
    <w:rsid w:val="00A9095E"/>
    <w:rsid w:val="00A92AAB"/>
    <w:rsid w:val="00A97389"/>
    <w:rsid w:val="00AA5A58"/>
    <w:rsid w:val="00AB0356"/>
    <w:rsid w:val="00AB15F3"/>
    <w:rsid w:val="00AC16D9"/>
    <w:rsid w:val="00AC2995"/>
    <w:rsid w:val="00AC2D87"/>
    <w:rsid w:val="00AC5502"/>
    <w:rsid w:val="00AD5E65"/>
    <w:rsid w:val="00AE0D9B"/>
    <w:rsid w:val="00AE2826"/>
    <w:rsid w:val="00AE3D9A"/>
    <w:rsid w:val="00AF663E"/>
    <w:rsid w:val="00B01016"/>
    <w:rsid w:val="00B01E40"/>
    <w:rsid w:val="00B01F52"/>
    <w:rsid w:val="00B01F9F"/>
    <w:rsid w:val="00B03A77"/>
    <w:rsid w:val="00B05285"/>
    <w:rsid w:val="00B153D9"/>
    <w:rsid w:val="00B17324"/>
    <w:rsid w:val="00B20FB7"/>
    <w:rsid w:val="00B2702A"/>
    <w:rsid w:val="00B300C5"/>
    <w:rsid w:val="00B31EFC"/>
    <w:rsid w:val="00B31F9D"/>
    <w:rsid w:val="00B33FB0"/>
    <w:rsid w:val="00B34FF1"/>
    <w:rsid w:val="00B35A52"/>
    <w:rsid w:val="00B40AAE"/>
    <w:rsid w:val="00B41CBD"/>
    <w:rsid w:val="00B43F30"/>
    <w:rsid w:val="00B441CE"/>
    <w:rsid w:val="00B449C8"/>
    <w:rsid w:val="00B50070"/>
    <w:rsid w:val="00B52737"/>
    <w:rsid w:val="00B52DA2"/>
    <w:rsid w:val="00B539F9"/>
    <w:rsid w:val="00B53CED"/>
    <w:rsid w:val="00B541B5"/>
    <w:rsid w:val="00B54FCD"/>
    <w:rsid w:val="00B62C01"/>
    <w:rsid w:val="00B63020"/>
    <w:rsid w:val="00B65B15"/>
    <w:rsid w:val="00B74DD1"/>
    <w:rsid w:val="00B8093A"/>
    <w:rsid w:val="00B826EF"/>
    <w:rsid w:val="00B83AD9"/>
    <w:rsid w:val="00B90714"/>
    <w:rsid w:val="00B9426E"/>
    <w:rsid w:val="00BA3051"/>
    <w:rsid w:val="00BA3656"/>
    <w:rsid w:val="00BA53B2"/>
    <w:rsid w:val="00BA5C4D"/>
    <w:rsid w:val="00BB1C21"/>
    <w:rsid w:val="00BB32A9"/>
    <w:rsid w:val="00BB5383"/>
    <w:rsid w:val="00BB6762"/>
    <w:rsid w:val="00BC009A"/>
    <w:rsid w:val="00BC12F2"/>
    <w:rsid w:val="00BC14B1"/>
    <w:rsid w:val="00BD19A0"/>
    <w:rsid w:val="00BD4197"/>
    <w:rsid w:val="00BD64B8"/>
    <w:rsid w:val="00BD672A"/>
    <w:rsid w:val="00BE0112"/>
    <w:rsid w:val="00BE1AB2"/>
    <w:rsid w:val="00BE1EA5"/>
    <w:rsid w:val="00BE7267"/>
    <w:rsid w:val="00BF1DC6"/>
    <w:rsid w:val="00BF1E83"/>
    <w:rsid w:val="00BF30DC"/>
    <w:rsid w:val="00C019ED"/>
    <w:rsid w:val="00C06B9B"/>
    <w:rsid w:val="00C10C66"/>
    <w:rsid w:val="00C12E7B"/>
    <w:rsid w:val="00C13AE1"/>
    <w:rsid w:val="00C14082"/>
    <w:rsid w:val="00C23E12"/>
    <w:rsid w:val="00C33B00"/>
    <w:rsid w:val="00C365D8"/>
    <w:rsid w:val="00C36B53"/>
    <w:rsid w:val="00C419A1"/>
    <w:rsid w:val="00C41FEE"/>
    <w:rsid w:val="00C42536"/>
    <w:rsid w:val="00C467C6"/>
    <w:rsid w:val="00C50024"/>
    <w:rsid w:val="00C517DA"/>
    <w:rsid w:val="00C60743"/>
    <w:rsid w:val="00C61ECB"/>
    <w:rsid w:val="00C67FCB"/>
    <w:rsid w:val="00C76F8B"/>
    <w:rsid w:val="00C81753"/>
    <w:rsid w:val="00C85CDE"/>
    <w:rsid w:val="00C8641D"/>
    <w:rsid w:val="00C870EF"/>
    <w:rsid w:val="00C916D8"/>
    <w:rsid w:val="00C92092"/>
    <w:rsid w:val="00C93286"/>
    <w:rsid w:val="00CA1B59"/>
    <w:rsid w:val="00CB0342"/>
    <w:rsid w:val="00CB1BD0"/>
    <w:rsid w:val="00CB4AFC"/>
    <w:rsid w:val="00CB7012"/>
    <w:rsid w:val="00CC3B74"/>
    <w:rsid w:val="00CD14CB"/>
    <w:rsid w:val="00CD1CEE"/>
    <w:rsid w:val="00CD3676"/>
    <w:rsid w:val="00CD7269"/>
    <w:rsid w:val="00CF2499"/>
    <w:rsid w:val="00CF3C3E"/>
    <w:rsid w:val="00CF60CD"/>
    <w:rsid w:val="00CF6547"/>
    <w:rsid w:val="00D00CF8"/>
    <w:rsid w:val="00D01B63"/>
    <w:rsid w:val="00D04BF4"/>
    <w:rsid w:val="00D06504"/>
    <w:rsid w:val="00D06BCC"/>
    <w:rsid w:val="00D06DED"/>
    <w:rsid w:val="00D102C4"/>
    <w:rsid w:val="00D11B5B"/>
    <w:rsid w:val="00D12C2B"/>
    <w:rsid w:val="00D12D55"/>
    <w:rsid w:val="00D156F7"/>
    <w:rsid w:val="00D16537"/>
    <w:rsid w:val="00D171E2"/>
    <w:rsid w:val="00D201AB"/>
    <w:rsid w:val="00D222E2"/>
    <w:rsid w:val="00D25F9B"/>
    <w:rsid w:val="00D278DC"/>
    <w:rsid w:val="00D27DE9"/>
    <w:rsid w:val="00D333D3"/>
    <w:rsid w:val="00D3565D"/>
    <w:rsid w:val="00D361F2"/>
    <w:rsid w:val="00D377FC"/>
    <w:rsid w:val="00D37EB4"/>
    <w:rsid w:val="00D45693"/>
    <w:rsid w:val="00D45938"/>
    <w:rsid w:val="00D470E2"/>
    <w:rsid w:val="00D477AF"/>
    <w:rsid w:val="00D555E8"/>
    <w:rsid w:val="00D56609"/>
    <w:rsid w:val="00D56631"/>
    <w:rsid w:val="00D60A0E"/>
    <w:rsid w:val="00D61E80"/>
    <w:rsid w:val="00D66359"/>
    <w:rsid w:val="00D7404B"/>
    <w:rsid w:val="00D75865"/>
    <w:rsid w:val="00D775BA"/>
    <w:rsid w:val="00D778BC"/>
    <w:rsid w:val="00D77E9A"/>
    <w:rsid w:val="00D80815"/>
    <w:rsid w:val="00D82384"/>
    <w:rsid w:val="00D8355C"/>
    <w:rsid w:val="00D858F8"/>
    <w:rsid w:val="00D92436"/>
    <w:rsid w:val="00D962F5"/>
    <w:rsid w:val="00D979D2"/>
    <w:rsid w:val="00DA170C"/>
    <w:rsid w:val="00DA2C8C"/>
    <w:rsid w:val="00DA53DE"/>
    <w:rsid w:val="00DB0986"/>
    <w:rsid w:val="00DB0A2A"/>
    <w:rsid w:val="00DC1BC8"/>
    <w:rsid w:val="00DC55A4"/>
    <w:rsid w:val="00DC6C03"/>
    <w:rsid w:val="00DC7A3F"/>
    <w:rsid w:val="00DC7C63"/>
    <w:rsid w:val="00DD222A"/>
    <w:rsid w:val="00DD2764"/>
    <w:rsid w:val="00DD5759"/>
    <w:rsid w:val="00DD6C27"/>
    <w:rsid w:val="00DE106D"/>
    <w:rsid w:val="00DE1729"/>
    <w:rsid w:val="00DE2583"/>
    <w:rsid w:val="00DE2EA5"/>
    <w:rsid w:val="00DE5B0D"/>
    <w:rsid w:val="00DE5D90"/>
    <w:rsid w:val="00DF6408"/>
    <w:rsid w:val="00DF6C1C"/>
    <w:rsid w:val="00DF7996"/>
    <w:rsid w:val="00E01EAB"/>
    <w:rsid w:val="00E03C21"/>
    <w:rsid w:val="00E048E7"/>
    <w:rsid w:val="00E0621E"/>
    <w:rsid w:val="00E11593"/>
    <w:rsid w:val="00E11A06"/>
    <w:rsid w:val="00E13955"/>
    <w:rsid w:val="00E21C8C"/>
    <w:rsid w:val="00E236A9"/>
    <w:rsid w:val="00E31D39"/>
    <w:rsid w:val="00E35382"/>
    <w:rsid w:val="00E36893"/>
    <w:rsid w:val="00E37BCC"/>
    <w:rsid w:val="00E414FB"/>
    <w:rsid w:val="00E42831"/>
    <w:rsid w:val="00E4453B"/>
    <w:rsid w:val="00E471BA"/>
    <w:rsid w:val="00E567D3"/>
    <w:rsid w:val="00E62698"/>
    <w:rsid w:val="00E63DA7"/>
    <w:rsid w:val="00E72136"/>
    <w:rsid w:val="00E735B5"/>
    <w:rsid w:val="00E74A42"/>
    <w:rsid w:val="00E83C32"/>
    <w:rsid w:val="00E85C46"/>
    <w:rsid w:val="00E90E04"/>
    <w:rsid w:val="00E9713C"/>
    <w:rsid w:val="00E97347"/>
    <w:rsid w:val="00EA6A28"/>
    <w:rsid w:val="00EC09C4"/>
    <w:rsid w:val="00EC1AC4"/>
    <w:rsid w:val="00EC5CED"/>
    <w:rsid w:val="00ED0812"/>
    <w:rsid w:val="00ED11F7"/>
    <w:rsid w:val="00ED23BE"/>
    <w:rsid w:val="00ED4AAE"/>
    <w:rsid w:val="00EE2EC3"/>
    <w:rsid w:val="00EE3B5A"/>
    <w:rsid w:val="00EE3D1A"/>
    <w:rsid w:val="00EE4333"/>
    <w:rsid w:val="00EE44C7"/>
    <w:rsid w:val="00EE5FC2"/>
    <w:rsid w:val="00EE655E"/>
    <w:rsid w:val="00EF6DEA"/>
    <w:rsid w:val="00F00D33"/>
    <w:rsid w:val="00F02645"/>
    <w:rsid w:val="00F04ED6"/>
    <w:rsid w:val="00F0675D"/>
    <w:rsid w:val="00F20DF8"/>
    <w:rsid w:val="00F27F59"/>
    <w:rsid w:val="00F30FEE"/>
    <w:rsid w:val="00F31432"/>
    <w:rsid w:val="00F33F4B"/>
    <w:rsid w:val="00F33F91"/>
    <w:rsid w:val="00F37BF4"/>
    <w:rsid w:val="00F42C91"/>
    <w:rsid w:val="00F454F5"/>
    <w:rsid w:val="00F46B12"/>
    <w:rsid w:val="00F51975"/>
    <w:rsid w:val="00F524AC"/>
    <w:rsid w:val="00F54338"/>
    <w:rsid w:val="00F55EBE"/>
    <w:rsid w:val="00F5706F"/>
    <w:rsid w:val="00F60770"/>
    <w:rsid w:val="00F619CC"/>
    <w:rsid w:val="00F6540F"/>
    <w:rsid w:val="00F66320"/>
    <w:rsid w:val="00F70B8E"/>
    <w:rsid w:val="00F7214E"/>
    <w:rsid w:val="00F7242D"/>
    <w:rsid w:val="00F7286C"/>
    <w:rsid w:val="00F72F74"/>
    <w:rsid w:val="00F736CD"/>
    <w:rsid w:val="00F74317"/>
    <w:rsid w:val="00F800A0"/>
    <w:rsid w:val="00F80285"/>
    <w:rsid w:val="00F8384A"/>
    <w:rsid w:val="00F9628C"/>
    <w:rsid w:val="00F968BB"/>
    <w:rsid w:val="00FA5455"/>
    <w:rsid w:val="00FA74B8"/>
    <w:rsid w:val="00FB16C9"/>
    <w:rsid w:val="00FB3153"/>
    <w:rsid w:val="00FB6916"/>
    <w:rsid w:val="00FC0BC1"/>
    <w:rsid w:val="00FC6F49"/>
    <w:rsid w:val="00FD1FE4"/>
    <w:rsid w:val="00FD650B"/>
    <w:rsid w:val="00FD663E"/>
    <w:rsid w:val="00FE1A91"/>
    <w:rsid w:val="00FE5350"/>
    <w:rsid w:val="00FE58D0"/>
    <w:rsid w:val="00FF00DD"/>
    <w:rsid w:val="00FF39F2"/>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A1"/>
    <w:pPr>
      <w:ind w:left="720"/>
      <w:contextualSpacing/>
    </w:pPr>
  </w:style>
  <w:style w:type="table" w:styleId="TableGrid">
    <w:name w:val="Table Grid"/>
    <w:basedOn w:val="TableNormal"/>
    <w:uiPriority w:val="39"/>
    <w:rsid w:val="002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CB"/>
    <w:rPr>
      <w:rFonts w:ascii="Tahoma" w:hAnsi="Tahoma" w:cs="Tahoma"/>
      <w:sz w:val="16"/>
      <w:szCs w:val="16"/>
    </w:rPr>
  </w:style>
  <w:style w:type="paragraph" w:styleId="Header">
    <w:name w:val="header"/>
    <w:basedOn w:val="Normal"/>
    <w:link w:val="HeaderChar"/>
    <w:uiPriority w:val="99"/>
    <w:unhideWhenUsed/>
    <w:rsid w:val="00BD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97"/>
  </w:style>
  <w:style w:type="paragraph" w:styleId="Footer">
    <w:name w:val="footer"/>
    <w:basedOn w:val="Normal"/>
    <w:link w:val="FooterChar"/>
    <w:uiPriority w:val="99"/>
    <w:unhideWhenUsed/>
    <w:rsid w:val="00BD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97"/>
  </w:style>
  <w:style w:type="paragraph" w:styleId="NormalWeb">
    <w:name w:val="Normal (Web)"/>
    <w:basedOn w:val="Normal"/>
    <w:uiPriority w:val="99"/>
    <w:unhideWhenUsed/>
    <w:rsid w:val="0055430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54304"/>
    <w:rPr>
      <w:b/>
      <w:bCs/>
    </w:rPr>
  </w:style>
  <w:style w:type="character" w:styleId="Emphasis">
    <w:name w:val="Emphasis"/>
    <w:basedOn w:val="DefaultParagraphFont"/>
    <w:uiPriority w:val="20"/>
    <w:qFormat/>
    <w:rsid w:val="00554304"/>
    <w:rPr>
      <w:i/>
      <w:iCs/>
    </w:rPr>
  </w:style>
  <w:style w:type="numbering" w:customStyle="1" w:styleId="NoList1">
    <w:name w:val="No List1"/>
    <w:next w:val="NoList"/>
    <w:uiPriority w:val="99"/>
    <w:semiHidden/>
    <w:unhideWhenUsed/>
    <w:rsid w:val="007213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A1"/>
    <w:pPr>
      <w:ind w:left="720"/>
      <w:contextualSpacing/>
    </w:pPr>
  </w:style>
  <w:style w:type="table" w:styleId="TableGrid">
    <w:name w:val="Table Grid"/>
    <w:basedOn w:val="TableNormal"/>
    <w:uiPriority w:val="39"/>
    <w:rsid w:val="002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7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FCB"/>
    <w:rPr>
      <w:rFonts w:ascii="Tahoma" w:hAnsi="Tahoma" w:cs="Tahoma"/>
      <w:sz w:val="16"/>
      <w:szCs w:val="16"/>
    </w:rPr>
  </w:style>
  <w:style w:type="paragraph" w:styleId="Header">
    <w:name w:val="header"/>
    <w:basedOn w:val="Normal"/>
    <w:link w:val="HeaderChar"/>
    <w:uiPriority w:val="99"/>
    <w:unhideWhenUsed/>
    <w:rsid w:val="00BD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197"/>
  </w:style>
  <w:style w:type="paragraph" w:styleId="Footer">
    <w:name w:val="footer"/>
    <w:basedOn w:val="Normal"/>
    <w:link w:val="FooterChar"/>
    <w:uiPriority w:val="99"/>
    <w:unhideWhenUsed/>
    <w:rsid w:val="00BD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197"/>
  </w:style>
  <w:style w:type="paragraph" w:styleId="NormalWeb">
    <w:name w:val="Normal (Web)"/>
    <w:basedOn w:val="Normal"/>
    <w:uiPriority w:val="99"/>
    <w:unhideWhenUsed/>
    <w:rsid w:val="0055430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554304"/>
    <w:rPr>
      <w:b/>
      <w:bCs/>
    </w:rPr>
  </w:style>
  <w:style w:type="character" w:styleId="Emphasis">
    <w:name w:val="Emphasis"/>
    <w:basedOn w:val="DefaultParagraphFont"/>
    <w:uiPriority w:val="20"/>
    <w:qFormat/>
    <w:rsid w:val="00554304"/>
    <w:rPr>
      <w:i/>
      <w:iCs/>
    </w:rPr>
  </w:style>
  <w:style w:type="numbering" w:customStyle="1" w:styleId="NoList1">
    <w:name w:val="No List1"/>
    <w:next w:val="NoList"/>
    <w:uiPriority w:val="99"/>
    <w:semiHidden/>
    <w:unhideWhenUsed/>
    <w:rsid w:val="0072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74366">
      <w:bodyDiv w:val="1"/>
      <w:marLeft w:val="0"/>
      <w:marRight w:val="0"/>
      <w:marTop w:val="0"/>
      <w:marBottom w:val="0"/>
      <w:divBdr>
        <w:top w:val="none" w:sz="0" w:space="0" w:color="auto"/>
        <w:left w:val="none" w:sz="0" w:space="0" w:color="auto"/>
        <w:bottom w:val="none" w:sz="0" w:space="0" w:color="auto"/>
        <w:right w:val="none" w:sz="0" w:space="0" w:color="auto"/>
      </w:divBdr>
      <w:divsChild>
        <w:div w:id="1976645116">
          <w:marLeft w:val="0"/>
          <w:marRight w:val="0"/>
          <w:marTop w:val="0"/>
          <w:marBottom w:val="0"/>
          <w:divBdr>
            <w:top w:val="none" w:sz="0" w:space="0" w:color="auto"/>
            <w:left w:val="none" w:sz="0" w:space="0" w:color="auto"/>
            <w:bottom w:val="none" w:sz="0" w:space="0" w:color="auto"/>
            <w:right w:val="none" w:sz="0" w:space="0" w:color="auto"/>
          </w:divBdr>
          <w:divsChild>
            <w:div w:id="1989477282">
              <w:marLeft w:val="0"/>
              <w:marRight w:val="0"/>
              <w:marTop w:val="0"/>
              <w:marBottom w:val="0"/>
              <w:divBdr>
                <w:top w:val="none" w:sz="0" w:space="0" w:color="auto"/>
                <w:left w:val="none" w:sz="0" w:space="0" w:color="auto"/>
                <w:bottom w:val="none" w:sz="0" w:space="0" w:color="auto"/>
                <w:right w:val="none" w:sz="0" w:space="0" w:color="auto"/>
              </w:divBdr>
              <w:divsChild>
                <w:div w:id="932590862">
                  <w:marLeft w:val="0"/>
                  <w:marRight w:val="0"/>
                  <w:marTop w:val="0"/>
                  <w:marBottom w:val="0"/>
                  <w:divBdr>
                    <w:top w:val="none" w:sz="0" w:space="0" w:color="auto"/>
                    <w:left w:val="none" w:sz="0" w:space="0" w:color="auto"/>
                    <w:bottom w:val="none" w:sz="0" w:space="0" w:color="auto"/>
                    <w:right w:val="none" w:sz="0" w:space="0" w:color="auto"/>
                  </w:divBdr>
                  <w:divsChild>
                    <w:div w:id="714084954">
                      <w:marLeft w:val="0"/>
                      <w:marRight w:val="0"/>
                      <w:marTop w:val="0"/>
                      <w:marBottom w:val="0"/>
                      <w:divBdr>
                        <w:top w:val="none" w:sz="0" w:space="0" w:color="auto"/>
                        <w:left w:val="none" w:sz="0" w:space="0" w:color="auto"/>
                        <w:bottom w:val="none" w:sz="0" w:space="0" w:color="auto"/>
                        <w:right w:val="none" w:sz="0" w:space="0" w:color="auto"/>
                      </w:divBdr>
                      <w:divsChild>
                        <w:div w:id="1679572847">
                          <w:marLeft w:val="0"/>
                          <w:marRight w:val="0"/>
                          <w:marTop w:val="0"/>
                          <w:marBottom w:val="0"/>
                          <w:divBdr>
                            <w:top w:val="none" w:sz="0" w:space="0" w:color="auto"/>
                            <w:left w:val="none" w:sz="0" w:space="0" w:color="auto"/>
                            <w:bottom w:val="none" w:sz="0" w:space="0" w:color="auto"/>
                            <w:right w:val="none" w:sz="0" w:space="0" w:color="auto"/>
                          </w:divBdr>
                          <w:divsChild>
                            <w:div w:id="584384531">
                              <w:marLeft w:val="0"/>
                              <w:marRight w:val="0"/>
                              <w:marTop w:val="0"/>
                              <w:marBottom w:val="0"/>
                              <w:divBdr>
                                <w:top w:val="none" w:sz="0" w:space="0" w:color="auto"/>
                                <w:left w:val="none" w:sz="0" w:space="0" w:color="auto"/>
                                <w:bottom w:val="none" w:sz="0" w:space="0" w:color="auto"/>
                                <w:right w:val="none" w:sz="0" w:space="0" w:color="auto"/>
                              </w:divBdr>
                              <w:divsChild>
                                <w:div w:id="419059392">
                                  <w:marLeft w:val="0"/>
                                  <w:marRight w:val="0"/>
                                  <w:marTop w:val="0"/>
                                  <w:marBottom w:val="0"/>
                                  <w:divBdr>
                                    <w:top w:val="none" w:sz="0" w:space="0" w:color="auto"/>
                                    <w:left w:val="none" w:sz="0" w:space="0" w:color="auto"/>
                                    <w:bottom w:val="none" w:sz="0" w:space="0" w:color="auto"/>
                                    <w:right w:val="none" w:sz="0" w:space="0" w:color="auto"/>
                                  </w:divBdr>
                                  <w:divsChild>
                                    <w:div w:id="60906921">
                                      <w:marLeft w:val="0"/>
                                      <w:marRight w:val="0"/>
                                      <w:marTop w:val="0"/>
                                      <w:marBottom w:val="0"/>
                                      <w:divBdr>
                                        <w:top w:val="none" w:sz="0" w:space="0" w:color="auto"/>
                                        <w:left w:val="none" w:sz="0" w:space="0" w:color="auto"/>
                                        <w:bottom w:val="none" w:sz="0" w:space="0" w:color="auto"/>
                                        <w:right w:val="none" w:sz="0" w:space="0" w:color="auto"/>
                                      </w:divBdr>
                                      <w:divsChild>
                                        <w:div w:id="743145071">
                                          <w:marLeft w:val="0"/>
                                          <w:marRight w:val="0"/>
                                          <w:marTop w:val="0"/>
                                          <w:marBottom w:val="0"/>
                                          <w:divBdr>
                                            <w:top w:val="none" w:sz="0" w:space="0" w:color="auto"/>
                                            <w:left w:val="none" w:sz="0" w:space="0" w:color="auto"/>
                                            <w:bottom w:val="none" w:sz="0" w:space="0" w:color="auto"/>
                                            <w:right w:val="none" w:sz="0" w:space="0" w:color="auto"/>
                                          </w:divBdr>
                                          <w:divsChild>
                                            <w:div w:id="1362390602">
                                              <w:marLeft w:val="0"/>
                                              <w:marRight w:val="0"/>
                                              <w:marTop w:val="0"/>
                                              <w:marBottom w:val="0"/>
                                              <w:divBdr>
                                                <w:top w:val="none" w:sz="0" w:space="0" w:color="auto"/>
                                                <w:left w:val="none" w:sz="0" w:space="0" w:color="auto"/>
                                                <w:bottom w:val="none" w:sz="0" w:space="0" w:color="auto"/>
                                                <w:right w:val="none" w:sz="0" w:space="0" w:color="auto"/>
                                              </w:divBdr>
                                              <w:divsChild>
                                                <w:div w:id="167794076">
                                                  <w:marLeft w:val="360"/>
                                                  <w:marRight w:val="0"/>
                                                  <w:marTop w:val="0"/>
                                                  <w:marBottom w:val="0"/>
                                                  <w:divBdr>
                                                    <w:top w:val="none" w:sz="0" w:space="0" w:color="auto"/>
                                                    <w:left w:val="none" w:sz="0" w:space="0" w:color="auto"/>
                                                    <w:bottom w:val="none" w:sz="0" w:space="0" w:color="auto"/>
                                                    <w:right w:val="none" w:sz="0" w:space="0" w:color="auto"/>
                                                  </w:divBdr>
                                                </w:div>
                                                <w:div w:id="1373458998">
                                                  <w:marLeft w:val="360"/>
                                                  <w:marRight w:val="0"/>
                                                  <w:marTop w:val="0"/>
                                                  <w:marBottom w:val="0"/>
                                                  <w:divBdr>
                                                    <w:top w:val="none" w:sz="0" w:space="0" w:color="auto"/>
                                                    <w:left w:val="none" w:sz="0" w:space="0" w:color="auto"/>
                                                    <w:bottom w:val="none" w:sz="0" w:space="0" w:color="auto"/>
                                                    <w:right w:val="none" w:sz="0" w:space="0" w:color="auto"/>
                                                  </w:divBdr>
                                                </w:div>
                                                <w:div w:id="205262360">
                                                  <w:marLeft w:val="360"/>
                                                  <w:marRight w:val="0"/>
                                                  <w:marTop w:val="0"/>
                                                  <w:marBottom w:val="0"/>
                                                  <w:divBdr>
                                                    <w:top w:val="none" w:sz="0" w:space="0" w:color="auto"/>
                                                    <w:left w:val="none" w:sz="0" w:space="0" w:color="auto"/>
                                                    <w:bottom w:val="none" w:sz="0" w:space="0" w:color="auto"/>
                                                    <w:right w:val="none" w:sz="0" w:space="0" w:color="auto"/>
                                                  </w:divBdr>
                                                </w:div>
                                                <w:div w:id="1003166848">
                                                  <w:marLeft w:val="360"/>
                                                  <w:marRight w:val="0"/>
                                                  <w:marTop w:val="0"/>
                                                  <w:marBottom w:val="0"/>
                                                  <w:divBdr>
                                                    <w:top w:val="none" w:sz="0" w:space="0" w:color="auto"/>
                                                    <w:left w:val="none" w:sz="0" w:space="0" w:color="auto"/>
                                                    <w:bottom w:val="none" w:sz="0" w:space="0" w:color="auto"/>
                                                    <w:right w:val="none" w:sz="0" w:space="0" w:color="auto"/>
                                                  </w:divBdr>
                                                </w:div>
                                                <w:div w:id="1639334741">
                                                  <w:marLeft w:val="360"/>
                                                  <w:marRight w:val="0"/>
                                                  <w:marTop w:val="0"/>
                                                  <w:marBottom w:val="0"/>
                                                  <w:divBdr>
                                                    <w:top w:val="none" w:sz="0" w:space="0" w:color="auto"/>
                                                    <w:left w:val="none" w:sz="0" w:space="0" w:color="auto"/>
                                                    <w:bottom w:val="none" w:sz="0" w:space="0" w:color="auto"/>
                                                    <w:right w:val="none" w:sz="0" w:space="0" w:color="auto"/>
                                                  </w:divBdr>
                                                </w:div>
                                                <w:div w:id="800881221">
                                                  <w:marLeft w:val="360"/>
                                                  <w:marRight w:val="0"/>
                                                  <w:marTop w:val="0"/>
                                                  <w:marBottom w:val="0"/>
                                                  <w:divBdr>
                                                    <w:top w:val="none" w:sz="0" w:space="0" w:color="auto"/>
                                                    <w:left w:val="none" w:sz="0" w:space="0" w:color="auto"/>
                                                    <w:bottom w:val="none" w:sz="0" w:space="0" w:color="auto"/>
                                                    <w:right w:val="none" w:sz="0" w:space="0" w:color="auto"/>
                                                  </w:divBdr>
                                                </w:div>
                                                <w:div w:id="1221088855">
                                                  <w:marLeft w:val="360"/>
                                                  <w:marRight w:val="0"/>
                                                  <w:marTop w:val="0"/>
                                                  <w:marBottom w:val="0"/>
                                                  <w:divBdr>
                                                    <w:top w:val="none" w:sz="0" w:space="0" w:color="auto"/>
                                                    <w:left w:val="none" w:sz="0" w:space="0" w:color="auto"/>
                                                    <w:bottom w:val="none" w:sz="0" w:space="0" w:color="auto"/>
                                                    <w:right w:val="none" w:sz="0" w:space="0" w:color="auto"/>
                                                  </w:divBdr>
                                                </w:div>
                                                <w:div w:id="1543513791">
                                                  <w:marLeft w:val="357"/>
                                                  <w:marRight w:val="0"/>
                                                  <w:marTop w:val="0"/>
                                                  <w:marBottom w:val="120"/>
                                                  <w:divBdr>
                                                    <w:top w:val="none" w:sz="0" w:space="0" w:color="auto"/>
                                                    <w:left w:val="none" w:sz="0" w:space="0" w:color="auto"/>
                                                    <w:bottom w:val="none" w:sz="0" w:space="0" w:color="auto"/>
                                                    <w:right w:val="none" w:sz="0" w:space="0" w:color="auto"/>
                                                  </w:divBdr>
                                                </w:div>
                                                <w:div w:id="2068868250">
                                                  <w:marLeft w:val="405"/>
                                                  <w:marRight w:val="0"/>
                                                  <w:marTop w:val="0"/>
                                                  <w:marBottom w:val="0"/>
                                                  <w:divBdr>
                                                    <w:top w:val="none" w:sz="0" w:space="0" w:color="auto"/>
                                                    <w:left w:val="none" w:sz="0" w:space="0" w:color="auto"/>
                                                    <w:bottom w:val="none" w:sz="0" w:space="0" w:color="auto"/>
                                                    <w:right w:val="none" w:sz="0" w:space="0" w:color="auto"/>
                                                  </w:divBdr>
                                                </w:div>
                                                <w:div w:id="2049529635">
                                                  <w:marLeft w:val="405"/>
                                                  <w:marRight w:val="0"/>
                                                  <w:marTop w:val="0"/>
                                                  <w:marBottom w:val="0"/>
                                                  <w:divBdr>
                                                    <w:top w:val="none" w:sz="0" w:space="0" w:color="auto"/>
                                                    <w:left w:val="none" w:sz="0" w:space="0" w:color="auto"/>
                                                    <w:bottom w:val="none" w:sz="0" w:space="0" w:color="auto"/>
                                                    <w:right w:val="none" w:sz="0" w:space="0" w:color="auto"/>
                                                  </w:divBdr>
                                                </w:div>
                                                <w:div w:id="1917977917">
                                                  <w:marLeft w:val="405"/>
                                                  <w:marRight w:val="0"/>
                                                  <w:marTop w:val="0"/>
                                                  <w:marBottom w:val="0"/>
                                                  <w:divBdr>
                                                    <w:top w:val="none" w:sz="0" w:space="0" w:color="auto"/>
                                                    <w:left w:val="none" w:sz="0" w:space="0" w:color="auto"/>
                                                    <w:bottom w:val="none" w:sz="0" w:space="0" w:color="auto"/>
                                                    <w:right w:val="none" w:sz="0" w:space="0" w:color="auto"/>
                                                  </w:divBdr>
                                                </w:div>
                                                <w:div w:id="2025864984">
                                                  <w:marLeft w:val="405"/>
                                                  <w:marRight w:val="0"/>
                                                  <w:marTop w:val="0"/>
                                                  <w:marBottom w:val="0"/>
                                                  <w:divBdr>
                                                    <w:top w:val="none" w:sz="0" w:space="0" w:color="auto"/>
                                                    <w:left w:val="none" w:sz="0" w:space="0" w:color="auto"/>
                                                    <w:bottom w:val="none" w:sz="0" w:space="0" w:color="auto"/>
                                                    <w:right w:val="none" w:sz="0" w:space="0" w:color="auto"/>
                                                  </w:divBdr>
                                                </w:div>
                                                <w:div w:id="560989704">
                                                  <w:marLeft w:val="405"/>
                                                  <w:marRight w:val="0"/>
                                                  <w:marTop w:val="0"/>
                                                  <w:marBottom w:val="0"/>
                                                  <w:divBdr>
                                                    <w:top w:val="none" w:sz="0" w:space="0" w:color="auto"/>
                                                    <w:left w:val="none" w:sz="0" w:space="0" w:color="auto"/>
                                                    <w:bottom w:val="none" w:sz="0" w:space="0" w:color="auto"/>
                                                    <w:right w:val="none" w:sz="0" w:space="0" w:color="auto"/>
                                                  </w:divBdr>
                                                </w:div>
                                                <w:div w:id="1752580944">
                                                  <w:marLeft w:val="405"/>
                                                  <w:marRight w:val="0"/>
                                                  <w:marTop w:val="0"/>
                                                  <w:marBottom w:val="0"/>
                                                  <w:divBdr>
                                                    <w:top w:val="none" w:sz="0" w:space="0" w:color="auto"/>
                                                    <w:left w:val="none" w:sz="0" w:space="0" w:color="auto"/>
                                                    <w:bottom w:val="none" w:sz="0" w:space="0" w:color="auto"/>
                                                    <w:right w:val="none" w:sz="0" w:space="0" w:color="auto"/>
                                                  </w:divBdr>
                                                </w:div>
                                                <w:div w:id="1756781469">
                                                  <w:marLeft w:val="405"/>
                                                  <w:marRight w:val="0"/>
                                                  <w:marTop w:val="0"/>
                                                  <w:marBottom w:val="0"/>
                                                  <w:divBdr>
                                                    <w:top w:val="none" w:sz="0" w:space="0" w:color="auto"/>
                                                    <w:left w:val="none" w:sz="0" w:space="0" w:color="auto"/>
                                                    <w:bottom w:val="none" w:sz="0" w:space="0" w:color="auto"/>
                                                    <w:right w:val="none" w:sz="0" w:space="0" w:color="auto"/>
                                                  </w:divBdr>
                                                </w:div>
                                                <w:div w:id="823274802">
                                                  <w:marLeft w:val="405"/>
                                                  <w:marRight w:val="0"/>
                                                  <w:marTop w:val="0"/>
                                                  <w:marBottom w:val="0"/>
                                                  <w:divBdr>
                                                    <w:top w:val="none" w:sz="0" w:space="0" w:color="auto"/>
                                                    <w:left w:val="none" w:sz="0" w:space="0" w:color="auto"/>
                                                    <w:bottom w:val="none" w:sz="0" w:space="0" w:color="auto"/>
                                                    <w:right w:val="none" w:sz="0" w:space="0" w:color="auto"/>
                                                  </w:divBdr>
                                                </w:div>
                                                <w:div w:id="2031834588">
                                                  <w:marLeft w:val="0"/>
                                                  <w:marRight w:val="0"/>
                                                  <w:marTop w:val="0"/>
                                                  <w:marBottom w:val="240"/>
                                                  <w:divBdr>
                                                    <w:top w:val="none" w:sz="0" w:space="0" w:color="auto"/>
                                                    <w:left w:val="none" w:sz="0" w:space="0" w:color="auto"/>
                                                    <w:bottom w:val="none" w:sz="0" w:space="0" w:color="auto"/>
                                                    <w:right w:val="none" w:sz="0" w:space="0" w:color="auto"/>
                                                  </w:divBdr>
                                                </w:div>
                                                <w:div w:id="182792173">
                                                  <w:marLeft w:val="360"/>
                                                  <w:marRight w:val="0"/>
                                                  <w:marTop w:val="0"/>
                                                  <w:marBottom w:val="0"/>
                                                  <w:divBdr>
                                                    <w:top w:val="none" w:sz="0" w:space="0" w:color="auto"/>
                                                    <w:left w:val="none" w:sz="0" w:space="0" w:color="auto"/>
                                                    <w:bottom w:val="none" w:sz="0" w:space="0" w:color="auto"/>
                                                    <w:right w:val="none" w:sz="0" w:space="0" w:color="auto"/>
                                                  </w:divBdr>
                                                </w:div>
                                                <w:div w:id="813569353">
                                                  <w:marLeft w:val="499"/>
                                                  <w:marRight w:val="0"/>
                                                  <w:marTop w:val="0"/>
                                                  <w:marBottom w:val="0"/>
                                                  <w:divBdr>
                                                    <w:top w:val="none" w:sz="0" w:space="0" w:color="auto"/>
                                                    <w:left w:val="none" w:sz="0" w:space="0" w:color="auto"/>
                                                    <w:bottom w:val="none" w:sz="0" w:space="0" w:color="auto"/>
                                                    <w:right w:val="none" w:sz="0" w:space="0" w:color="auto"/>
                                                  </w:divBdr>
                                                </w:div>
                                                <w:div w:id="338847193">
                                                  <w:marLeft w:val="502"/>
                                                  <w:marRight w:val="0"/>
                                                  <w:marTop w:val="100"/>
                                                  <w:marBottom w:val="100"/>
                                                  <w:divBdr>
                                                    <w:top w:val="none" w:sz="0" w:space="0" w:color="auto"/>
                                                    <w:left w:val="none" w:sz="0" w:space="0" w:color="auto"/>
                                                    <w:bottom w:val="none" w:sz="0" w:space="0" w:color="auto"/>
                                                    <w:right w:val="none" w:sz="0" w:space="0" w:color="auto"/>
                                                  </w:divBdr>
                                                </w:div>
                                                <w:div w:id="1315260787">
                                                  <w:marLeft w:val="502"/>
                                                  <w:marRight w:val="0"/>
                                                  <w:marTop w:val="100"/>
                                                  <w:marBottom w:val="100"/>
                                                  <w:divBdr>
                                                    <w:top w:val="none" w:sz="0" w:space="0" w:color="auto"/>
                                                    <w:left w:val="none" w:sz="0" w:space="0" w:color="auto"/>
                                                    <w:bottom w:val="none" w:sz="0" w:space="0" w:color="auto"/>
                                                    <w:right w:val="none" w:sz="0" w:space="0" w:color="auto"/>
                                                  </w:divBdr>
                                                </w:div>
                                                <w:div w:id="1479803405">
                                                  <w:marLeft w:val="502"/>
                                                  <w:marRight w:val="0"/>
                                                  <w:marTop w:val="100"/>
                                                  <w:marBottom w:val="100"/>
                                                  <w:divBdr>
                                                    <w:top w:val="none" w:sz="0" w:space="0" w:color="auto"/>
                                                    <w:left w:val="none" w:sz="0" w:space="0" w:color="auto"/>
                                                    <w:bottom w:val="none" w:sz="0" w:space="0" w:color="auto"/>
                                                    <w:right w:val="none" w:sz="0" w:space="0" w:color="auto"/>
                                                  </w:divBdr>
                                                </w:div>
                                                <w:div w:id="1018771607">
                                                  <w:marLeft w:val="2160"/>
                                                  <w:marRight w:val="0"/>
                                                  <w:marTop w:val="0"/>
                                                  <w:marBottom w:val="0"/>
                                                  <w:divBdr>
                                                    <w:top w:val="none" w:sz="0" w:space="0" w:color="auto"/>
                                                    <w:left w:val="none" w:sz="0" w:space="0" w:color="auto"/>
                                                    <w:bottom w:val="none" w:sz="0" w:space="0" w:color="auto"/>
                                                    <w:right w:val="none" w:sz="0" w:space="0" w:color="auto"/>
                                                  </w:divBdr>
                                                </w:div>
                                                <w:div w:id="404034097">
                                                  <w:marLeft w:val="709"/>
                                                  <w:marRight w:val="0"/>
                                                  <w:marTop w:val="0"/>
                                                  <w:marBottom w:val="0"/>
                                                  <w:divBdr>
                                                    <w:top w:val="none" w:sz="0" w:space="0" w:color="auto"/>
                                                    <w:left w:val="none" w:sz="0" w:space="0" w:color="auto"/>
                                                    <w:bottom w:val="none" w:sz="0" w:space="0" w:color="auto"/>
                                                    <w:right w:val="none" w:sz="0" w:space="0" w:color="auto"/>
                                                  </w:divBdr>
                                                </w:div>
                                                <w:div w:id="1773549072">
                                                  <w:marLeft w:val="709"/>
                                                  <w:marRight w:val="0"/>
                                                  <w:marTop w:val="0"/>
                                                  <w:marBottom w:val="0"/>
                                                  <w:divBdr>
                                                    <w:top w:val="none" w:sz="0" w:space="0" w:color="auto"/>
                                                    <w:left w:val="none" w:sz="0" w:space="0" w:color="auto"/>
                                                    <w:bottom w:val="none" w:sz="0" w:space="0" w:color="auto"/>
                                                    <w:right w:val="none" w:sz="0" w:space="0" w:color="auto"/>
                                                  </w:divBdr>
                                                </w:div>
                                                <w:div w:id="331224406">
                                                  <w:marLeft w:val="709"/>
                                                  <w:marRight w:val="0"/>
                                                  <w:marTop w:val="0"/>
                                                  <w:marBottom w:val="0"/>
                                                  <w:divBdr>
                                                    <w:top w:val="none" w:sz="0" w:space="0" w:color="auto"/>
                                                    <w:left w:val="none" w:sz="0" w:space="0" w:color="auto"/>
                                                    <w:bottom w:val="none" w:sz="0" w:space="0" w:color="auto"/>
                                                    <w:right w:val="none" w:sz="0" w:space="0" w:color="auto"/>
                                                  </w:divBdr>
                                                </w:div>
                                                <w:div w:id="502473648">
                                                  <w:marLeft w:val="786"/>
                                                  <w:marRight w:val="0"/>
                                                  <w:marTop w:val="0"/>
                                                  <w:marBottom w:val="0"/>
                                                  <w:divBdr>
                                                    <w:top w:val="none" w:sz="0" w:space="0" w:color="auto"/>
                                                    <w:left w:val="none" w:sz="0" w:space="0" w:color="auto"/>
                                                    <w:bottom w:val="none" w:sz="0" w:space="0" w:color="auto"/>
                                                    <w:right w:val="none" w:sz="0" w:space="0" w:color="auto"/>
                                                  </w:divBdr>
                                                </w:div>
                                                <w:div w:id="690183232">
                                                  <w:marLeft w:val="786"/>
                                                  <w:marRight w:val="0"/>
                                                  <w:marTop w:val="0"/>
                                                  <w:marBottom w:val="0"/>
                                                  <w:divBdr>
                                                    <w:top w:val="none" w:sz="0" w:space="0" w:color="auto"/>
                                                    <w:left w:val="none" w:sz="0" w:space="0" w:color="auto"/>
                                                    <w:bottom w:val="none" w:sz="0" w:space="0" w:color="auto"/>
                                                    <w:right w:val="none" w:sz="0" w:space="0" w:color="auto"/>
                                                  </w:divBdr>
                                                </w:div>
                                                <w:div w:id="840855652">
                                                  <w:marLeft w:val="786"/>
                                                  <w:marRight w:val="0"/>
                                                  <w:marTop w:val="0"/>
                                                  <w:marBottom w:val="0"/>
                                                  <w:divBdr>
                                                    <w:top w:val="none" w:sz="0" w:space="0" w:color="auto"/>
                                                    <w:left w:val="none" w:sz="0" w:space="0" w:color="auto"/>
                                                    <w:bottom w:val="none" w:sz="0" w:space="0" w:color="auto"/>
                                                    <w:right w:val="none" w:sz="0" w:space="0" w:color="auto"/>
                                                  </w:divBdr>
                                                </w:div>
                                                <w:div w:id="1528369778">
                                                  <w:marLeft w:val="786"/>
                                                  <w:marRight w:val="0"/>
                                                  <w:marTop w:val="0"/>
                                                  <w:marBottom w:val="0"/>
                                                  <w:divBdr>
                                                    <w:top w:val="none" w:sz="0" w:space="0" w:color="auto"/>
                                                    <w:left w:val="none" w:sz="0" w:space="0" w:color="auto"/>
                                                    <w:bottom w:val="none" w:sz="0" w:space="0" w:color="auto"/>
                                                    <w:right w:val="none" w:sz="0" w:space="0" w:color="auto"/>
                                                  </w:divBdr>
                                                </w:div>
                                                <w:div w:id="694385806">
                                                  <w:marLeft w:val="786"/>
                                                  <w:marRight w:val="0"/>
                                                  <w:marTop w:val="0"/>
                                                  <w:marBottom w:val="0"/>
                                                  <w:divBdr>
                                                    <w:top w:val="none" w:sz="0" w:space="0" w:color="auto"/>
                                                    <w:left w:val="none" w:sz="0" w:space="0" w:color="auto"/>
                                                    <w:bottom w:val="none" w:sz="0" w:space="0" w:color="auto"/>
                                                    <w:right w:val="none" w:sz="0" w:space="0" w:color="auto"/>
                                                  </w:divBdr>
                                                </w:div>
                                                <w:div w:id="20526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91859">
                                      <w:marLeft w:val="0"/>
                                      <w:marRight w:val="0"/>
                                      <w:marTop w:val="0"/>
                                      <w:marBottom w:val="0"/>
                                      <w:divBdr>
                                        <w:top w:val="none" w:sz="0" w:space="0" w:color="auto"/>
                                        <w:left w:val="none" w:sz="0" w:space="0" w:color="auto"/>
                                        <w:bottom w:val="none" w:sz="0" w:space="0" w:color="auto"/>
                                        <w:right w:val="none" w:sz="0" w:space="0" w:color="auto"/>
                                      </w:divBdr>
                                    </w:div>
                                    <w:div w:id="311065499">
                                      <w:marLeft w:val="0"/>
                                      <w:marRight w:val="0"/>
                                      <w:marTop w:val="0"/>
                                      <w:marBottom w:val="0"/>
                                      <w:divBdr>
                                        <w:top w:val="none" w:sz="0" w:space="0" w:color="auto"/>
                                        <w:left w:val="none" w:sz="0" w:space="0" w:color="auto"/>
                                        <w:bottom w:val="none" w:sz="0" w:space="0" w:color="auto"/>
                                        <w:right w:val="none" w:sz="0" w:space="0" w:color="auto"/>
                                      </w:divBdr>
                                      <w:divsChild>
                                        <w:div w:id="980043618">
                                          <w:marLeft w:val="0"/>
                                          <w:marRight w:val="0"/>
                                          <w:marTop w:val="0"/>
                                          <w:marBottom w:val="0"/>
                                          <w:divBdr>
                                            <w:top w:val="none" w:sz="0" w:space="0" w:color="auto"/>
                                            <w:left w:val="none" w:sz="0" w:space="0" w:color="auto"/>
                                            <w:bottom w:val="none" w:sz="0" w:space="0" w:color="auto"/>
                                            <w:right w:val="none" w:sz="0" w:space="0" w:color="auto"/>
                                          </w:divBdr>
                                          <w:divsChild>
                                            <w:div w:id="306012388">
                                              <w:marLeft w:val="0"/>
                                              <w:marRight w:val="0"/>
                                              <w:marTop w:val="0"/>
                                              <w:marBottom w:val="0"/>
                                              <w:divBdr>
                                                <w:top w:val="none" w:sz="0" w:space="0" w:color="auto"/>
                                                <w:left w:val="none" w:sz="0" w:space="0" w:color="auto"/>
                                                <w:bottom w:val="none" w:sz="0" w:space="0" w:color="auto"/>
                                                <w:right w:val="none" w:sz="0" w:space="0" w:color="auto"/>
                                              </w:divBdr>
                                              <w:divsChild>
                                                <w:div w:id="1739744457">
                                                  <w:marLeft w:val="0"/>
                                                  <w:marRight w:val="0"/>
                                                  <w:marTop w:val="0"/>
                                                  <w:marBottom w:val="0"/>
                                                  <w:divBdr>
                                                    <w:top w:val="none" w:sz="0" w:space="0" w:color="auto"/>
                                                    <w:left w:val="none" w:sz="0" w:space="0" w:color="auto"/>
                                                    <w:bottom w:val="none" w:sz="0" w:space="0" w:color="auto"/>
                                                    <w:right w:val="none" w:sz="0" w:space="0" w:color="auto"/>
                                                  </w:divBdr>
                                                  <w:divsChild>
                                                    <w:div w:id="422919291">
                                                      <w:marLeft w:val="0"/>
                                                      <w:marRight w:val="0"/>
                                                      <w:marTop w:val="0"/>
                                                      <w:marBottom w:val="0"/>
                                                      <w:divBdr>
                                                        <w:top w:val="none" w:sz="0" w:space="0" w:color="auto"/>
                                                        <w:left w:val="none" w:sz="0" w:space="0" w:color="auto"/>
                                                        <w:bottom w:val="none" w:sz="0" w:space="0" w:color="auto"/>
                                                        <w:right w:val="none" w:sz="0" w:space="0" w:color="auto"/>
                                                      </w:divBdr>
                                                      <w:divsChild>
                                                        <w:div w:id="620693322">
                                                          <w:marLeft w:val="0"/>
                                                          <w:marRight w:val="0"/>
                                                          <w:marTop w:val="0"/>
                                                          <w:marBottom w:val="0"/>
                                                          <w:divBdr>
                                                            <w:top w:val="none" w:sz="0" w:space="0" w:color="auto"/>
                                                            <w:left w:val="none" w:sz="0" w:space="0" w:color="auto"/>
                                                            <w:bottom w:val="none" w:sz="0" w:space="0" w:color="auto"/>
                                                            <w:right w:val="none" w:sz="0" w:space="0" w:color="auto"/>
                                                          </w:divBdr>
                                                          <w:divsChild>
                                                            <w:div w:id="646587693">
                                                              <w:marLeft w:val="0"/>
                                                              <w:marRight w:val="0"/>
                                                              <w:marTop w:val="0"/>
                                                              <w:marBottom w:val="0"/>
                                                              <w:divBdr>
                                                                <w:top w:val="none" w:sz="0" w:space="0" w:color="auto"/>
                                                                <w:left w:val="none" w:sz="0" w:space="0" w:color="auto"/>
                                                                <w:bottom w:val="none" w:sz="0" w:space="0" w:color="auto"/>
                                                                <w:right w:val="none" w:sz="0" w:space="0" w:color="auto"/>
                                                              </w:divBdr>
                                                            </w:div>
                                                            <w:div w:id="923220114">
                                                              <w:marLeft w:val="0"/>
                                                              <w:marRight w:val="0"/>
                                                              <w:marTop w:val="0"/>
                                                              <w:marBottom w:val="0"/>
                                                              <w:divBdr>
                                                                <w:top w:val="none" w:sz="0" w:space="0" w:color="auto"/>
                                                                <w:left w:val="none" w:sz="0" w:space="0" w:color="auto"/>
                                                                <w:bottom w:val="none" w:sz="0" w:space="0" w:color="auto"/>
                                                                <w:right w:val="none" w:sz="0" w:space="0" w:color="auto"/>
                                                              </w:divBdr>
                                                              <w:divsChild>
                                                                <w:div w:id="1294554289">
                                                                  <w:marLeft w:val="0"/>
                                                                  <w:marRight w:val="0"/>
                                                                  <w:marTop w:val="0"/>
                                                                  <w:marBottom w:val="0"/>
                                                                  <w:divBdr>
                                                                    <w:top w:val="none" w:sz="0" w:space="0" w:color="auto"/>
                                                                    <w:left w:val="none" w:sz="0" w:space="0" w:color="auto"/>
                                                                    <w:bottom w:val="none" w:sz="0" w:space="0" w:color="auto"/>
                                                                    <w:right w:val="none" w:sz="0" w:space="0" w:color="auto"/>
                                                                  </w:divBdr>
                                                                </w:div>
                                                              </w:divsChild>
                                                            </w:div>
                                                            <w:div w:id="1166436792">
                                                              <w:marLeft w:val="0"/>
                                                              <w:marRight w:val="0"/>
                                                              <w:marTop w:val="0"/>
                                                              <w:marBottom w:val="0"/>
                                                              <w:divBdr>
                                                                <w:top w:val="none" w:sz="0" w:space="0" w:color="auto"/>
                                                                <w:left w:val="none" w:sz="0" w:space="0" w:color="auto"/>
                                                                <w:bottom w:val="none" w:sz="0" w:space="0" w:color="auto"/>
                                                                <w:right w:val="none" w:sz="0" w:space="0" w:color="auto"/>
                                                              </w:divBdr>
                                                            </w:div>
                                                            <w:div w:id="663819849">
                                                              <w:marLeft w:val="0"/>
                                                              <w:marRight w:val="0"/>
                                                              <w:marTop w:val="0"/>
                                                              <w:marBottom w:val="0"/>
                                                              <w:divBdr>
                                                                <w:top w:val="none" w:sz="0" w:space="0" w:color="auto"/>
                                                                <w:left w:val="none" w:sz="0" w:space="0" w:color="auto"/>
                                                                <w:bottom w:val="none" w:sz="0" w:space="0" w:color="auto"/>
                                                                <w:right w:val="none" w:sz="0" w:space="0" w:color="auto"/>
                                                              </w:divBdr>
                                                              <w:divsChild>
                                                                <w:div w:id="1313677182">
                                                                  <w:marLeft w:val="0"/>
                                                                  <w:marRight w:val="0"/>
                                                                  <w:marTop w:val="0"/>
                                                                  <w:marBottom w:val="0"/>
                                                                  <w:divBdr>
                                                                    <w:top w:val="none" w:sz="0" w:space="0" w:color="auto"/>
                                                                    <w:left w:val="none" w:sz="0" w:space="0" w:color="auto"/>
                                                                    <w:bottom w:val="none" w:sz="0" w:space="0" w:color="auto"/>
                                                                    <w:right w:val="none" w:sz="0" w:space="0" w:color="auto"/>
                                                                  </w:divBdr>
                                                                </w:div>
                                                              </w:divsChild>
                                                            </w:div>
                                                            <w:div w:id="1953318492">
                                                              <w:marLeft w:val="0"/>
                                                              <w:marRight w:val="0"/>
                                                              <w:marTop w:val="0"/>
                                                              <w:marBottom w:val="0"/>
                                                              <w:divBdr>
                                                                <w:top w:val="none" w:sz="0" w:space="0" w:color="auto"/>
                                                                <w:left w:val="none" w:sz="0" w:space="0" w:color="auto"/>
                                                                <w:bottom w:val="none" w:sz="0" w:space="0" w:color="auto"/>
                                                                <w:right w:val="none" w:sz="0" w:space="0" w:color="auto"/>
                                                              </w:divBdr>
                                                            </w:div>
                                                            <w:div w:id="1221792997">
                                                              <w:marLeft w:val="0"/>
                                                              <w:marRight w:val="0"/>
                                                              <w:marTop w:val="0"/>
                                                              <w:marBottom w:val="0"/>
                                                              <w:divBdr>
                                                                <w:top w:val="none" w:sz="0" w:space="0" w:color="auto"/>
                                                                <w:left w:val="none" w:sz="0" w:space="0" w:color="auto"/>
                                                                <w:bottom w:val="none" w:sz="0" w:space="0" w:color="auto"/>
                                                                <w:right w:val="none" w:sz="0" w:space="0" w:color="auto"/>
                                                              </w:divBdr>
                                                              <w:divsChild>
                                                                <w:div w:id="1585648820">
                                                                  <w:marLeft w:val="0"/>
                                                                  <w:marRight w:val="0"/>
                                                                  <w:marTop w:val="0"/>
                                                                  <w:marBottom w:val="0"/>
                                                                  <w:divBdr>
                                                                    <w:top w:val="none" w:sz="0" w:space="0" w:color="auto"/>
                                                                    <w:left w:val="none" w:sz="0" w:space="0" w:color="auto"/>
                                                                    <w:bottom w:val="none" w:sz="0" w:space="0" w:color="auto"/>
                                                                    <w:right w:val="none" w:sz="0" w:space="0" w:color="auto"/>
                                                                  </w:divBdr>
                                                                </w:div>
                                                              </w:divsChild>
                                                            </w:div>
                                                            <w:div w:id="383989952">
                                                              <w:marLeft w:val="0"/>
                                                              <w:marRight w:val="0"/>
                                                              <w:marTop w:val="0"/>
                                                              <w:marBottom w:val="0"/>
                                                              <w:divBdr>
                                                                <w:top w:val="none" w:sz="0" w:space="0" w:color="auto"/>
                                                                <w:left w:val="none" w:sz="0" w:space="0" w:color="auto"/>
                                                                <w:bottom w:val="none" w:sz="0" w:space="0" w:color="auto"/>
                                                                <w:right w:val="none" w:sz="0" w:space="0" w:color="auto"/>
                                                              </w:divBdr>
                                                            </w:div>
                                                            <w:div w:id="186678229">
                                                              <w:marLeft w:val="0"/>
                                                              <w:marRight w:val="0"/>
                                                              <w:marTop w:val="0"/>
                                                              <w:marBottom w:val="0"/>
                                                              <w:divBdr>
                                                                <w:top w:val="none" w:sz="0" w:space="0" w:color="auto"/>
                                                                <w:left w:val="none" w:sz="0" w:space="0" w:color="auto"/>
                                                                <w:bottom w:val="none" w:sz="0" w:space="0" w:color="auto"/>
                                                                <w:right w:val="none" w:sz="0" w:space="0" w:color="auto"/>
                                                              </w:divBdr>
                                                              <w:divsChild>
                                                                <w:div w:id="1000038417">
                                                                  <w:marLeft w:val="0"/>
                                                                  <w:marRight w:val="0"/>
                                                                  <w:marTop w:val="0"/>
                                                                  <w:marBottom w:val="0"/>
                                                                  <w:divBdr>
                                                                    <w:top w:val="none" w:sz="0" w:space="0" w:color="auto"/>
                                                                    <w:left w:val="none" w:sz="0" w:space="0" w:color="auto"/>
                                                                    <w:bottom w:val="none" w:sz="0" w:space="0" w:color="auto"/>
                                                                    <w:right w:val="none" w:sz="0" w:space="0" w:color="auto"/>
                                                                  </w:divBdr>
                                                                </w:div>
                                                              </w:divsChild>
                                                            </w:div>
                                                            <w:div w:id="1425833554">
                                                              <w:marLeft w:val="0"/>
                                                              <w:marRight w:val="0"/>
                                                              <w:marTop w:val="0"/>
                                                              <w:marBottom w:val="0"/>
                                                              <w:divBdr>
                                                                <w:top w:val="none" w:sz="0" w:space="0" w:color="auto"/>
                                                                <w:left w:val="none" w:sz="0" w:space="0" w:color="auto"/>
                                                                <w:bottom w:val="none" w:sz="0" w:space="0" w:color="auto"/>
                                                                <w:right w:val="none" w:sz="0" w:space="0" w:color="auto"/>
                                                              </w:divBdr>
                                                            </w:div>
                                                            <w:div w:id="1314682652">
                                                              <w:marLeft w:val="0"/>
                                                              <w:marRight w:val="0"/>
                                                              <w:marTop w:val="0"/>
                                                              <w:marBottom w:val="0"/>
                                                              <w:divBdr>
                                                                <w:top w:val="none" w:sz="0" w:space="0" w:color="auto"/>
                                                                <w:left w:val="none" w:sz="0" w:space="0" w:color="auto"/>
                                                                <w:bottom w:val="none" w:sz="0" w:space="0" w:color="auto"/>
                                                                <w:right w:val="none" w:sz="0" w:space="0" w:color="auto"/>
                                                              </w:divBdr>
                                                              <w:divsChild>
                                                                <w:div w:id="896162627">
                                                                  <w:marLeft w:val="0"/>
                                                                  <w:marRight w:val="0"/>
                                                                  <w:marTop w:val="0"/>
                                                                  <w:marBottom w:val="0"/>
                                                                  <w:divBdr>
                                                                    <w:top w:val="none" w:sz="0" w:space="0" w:color="auto"/>
                                                                    <w:left w:val="none" w:sz="0" w:space="0" w:color="auto"/>
                                                                    <w:bottom w:val="none" w:sz="0" w:space="0" w:color="auto"/>
                                                                    <w:right w:val="none" w:sz="0" w:space="0" w:color="auto"/>
                                                                  </w:divBdr>
                                                                </w:div>
                                                              </w:divsChild>
                                                            </w:div>
                                                            <w:div w:id="680356838">
                                                              <w:marLeft w:val="0"/>
                                                              <w:marRight w:val="0"/>
                                                              <w:marTop w:val="0"/>
                                                              <w:marBottom w:val="0"/>
                                                              <w:divBdr>
                                                                <w:top w:val="none" w:sz="0" w:space="0" w:color="auto"/>
                                                                <w:left w:val="none" w:sz="0" w:space="0" w:color="auto"/>
                                                                <w:bottom w:val="none" w:sz="0" w:space="0" w:color="auto"/>
                                                                <w:right w:val="none" w:sz="0" w:space="0" w:color="auto"/>
                                                              </w:divBdr>
                                                            </w:div>
                                                            <w:div w:id="1866825284">
                                                              <w:marLeft w:val="0"/>
                                                              <w:marRight w:val="0"/>
                                                              <w:marTop w:val="0"/>
                                                              <w:marBottom w:val="0"/>
                                                              <w:divBdr>
                                                                <w:top w:val="none" w:sz="0" w:space="0" w:color="auto"/>
                                                                <w:left w:val="none" w:sz="0" w:space="0" w:color="auto"/>
                                                                <w:bottom w:val="none" w:sz="0" w:space="0" w:color="auto"/>
                                                                <w:right w:val="none" w:sz="0" w:space="0" w:color="auto"/>
                                                              </w:divBdr>
                                                              <w:divsChild>
                                                                <w:div w:id="156113895">
                                                                  <w:marLeft w:val="0"/>
                                                                  <w:marRight w:val="0"/>
                                                                  <w:marTop w:val="0"/>
                                                                  <w:marBottom w:val="0"/>
                                                                  <w:divBdr>
                                                                    <w:top w:val="none" w:sz="0" w:space="0" w:color="auto"/>
                                                                    <w:left w:val="none" w:sz="0" w:space="0" w:color="auto"/>
                                                                    <w:bottom w:val="none" w:sz="0" w:space="0" w:color="auto"/>
                                                                    <w:right w:val="none" w:sz="0" w:space="0" w:color="auto"/>
                                                                  </w:divBdr>
                                                                </w:div>
                                                              </w:divsChild>
                                                            </w:div>
                                                            <w:div w:id="384764231">
                                                              <w:marLeft w:val="0"/>
                                                              <w:marRight w:val="0"/>
                                                              <w:marTop w:val="0"/>
                                                              <w:marBottom w:val="0"/>
                                                              <w:divBdr>
                                                                <w:top w:val="none" w:sz="0" w:space="0" w:color="auto"/>
                                                                <w:left w:val="none" w:sz="0" w:space="0" w:color="auto"/>
                                                                <w:bottom w:val="none" w:sz="0" w:space="0" w:color="auto"/>
                                                                <w:right w:val="none" w:sz="0" w:space="0" w:color="auto"/>
                                                              </w:divBdr>
                                                            </w:div>
                                                            <w:div w:id="1692148336">
                                                              <w:marLeft w:val="0"/>
                                                              <w:marRight w:val="0"/>
                                                              <w:marTop w:val="0"/>
                                                              <w:marBottom w:val="0"/>
                                                              <w:divBdr>
                                                                <w:top w:val="none" w:sz="0" w:space="0" w:color="auto"/>
                                                                <w:left w:val="none" w:sz="0" w:space="0" w:color="auto"/>
                                                                <w:bottom w:val="none" w:sz="0" w:space="0" w:color="auto"/>
                                                                <w:right w:val="none" w:sz="0" w:space="0" w:color="auto"/>
                                                              </w:divBdr>
                                                              <w:divsChild>
                                                                <w:div w:id="2070688127">
                                                                  <w:marLeft w:val="0"/>
                                                                  <w:marRight w:val="0"/>
                                                                  <w:marTop w:val="0"/>
                                                                  <w:marBottom w:val="0"/>
                                                                  <w:divBdr>
                                                                    <w:top w:val="none" w:sz="0" w:space="0" w:color="auto"/>
                                                                    <w:left w:val="none" w:sz="0" w:space="0" w:color="auto"/>
                                                                    <w:bottom w:val="none" w:sz="0" w:space="0" w:color="auto"/>
                                                                    <w:right w:val="none" w:sz="0" w:space="0" w:color="auto"/>
                                                                  </w:divBdr>
                                                                </w:div>
                                                              </w:divsChild>
                                                            </w:div>
                                                            <w:div w:id="600721166">
                                                              <w:marLeft w:val="0"/>
                                                              <w:marRight w:val="0"/>
                                                              <w:marTop w:val="0"/>
                                                              <w:marBottom w:val="0"/>
                                                              <w:divBdr>
                                                                <w:top w:val="none" w:sz="0" w:space="0" w:color="auto"/>
                                                                <w:left w:val="none" w:sz="0" w:space="0" w:color="auto"/>
                                                                <w:bottom w:val="none" w:sz="0" w:space="0" w:color="auto"/>
                                                                <w:right w:val="none" w:sz="0" w:space="0" w:color="auto"/>
                                                              </w:divBdr>
                                                            </w:div>
                                                            <w:div w:id="605693264">
                                                              <w:marLeft w:val="0"/>
                                                              <w:marRight w:val="0"/>
                                                              <w:marTop w:val="0"/>
                                                              <w:marBottom w:val="0"/>
                                                              <w:divBdr>
                                                                <w:top w:val="none" w:sz="0" w:space="0" w:color="auto"/>
                                                                <w:left w:val="none" w:sz="0" w:space="0" w:color="auto"/>
                                                                <w:bottom w:val="none" w:sz="0" w:space="0" w:color="auto"/>
                                                                <w:right w:val="none" w:sz="0" w:space="0" w:color="auto"/>
                                                              </w:divBdr>
                                                              <w:divsChild>
                                                                <w:div w:id="145363293">
                                                                  <w:marLeft w:val="0"/>
                                                                  <w:marRight w:val="0"/>
                                                                  <w:marTop w:val="0"/>
                                                                  <w:marBottom w:val="0"/>
                                                                  <w:divBdr>
                                                                    <w:top w:val="none" w:sz="0" w:space="0" w:color="auto"/>
                                                                    <w:left w:val="none" w:sz="0" w:space="0" w:color="auto"/>
                                                                    <w:bottom w:val="none" w:sz="0" w:space="0" w:color="auto"/>
                                                                    <w:right w:val="none" w:sz="0" w:space="0" w:color="auto"/>
                                                                  </w:divBdr>
                                                                </w:div>
                                                              </w:divsChild>
                                                            </w:div>
                                                            <w:div w:id="46491791">
                                                              <w:marLeft w:val="0"/>
                                                              <w:marRight w:val="0"/>
                                                              <w:marTop w:val="0"/>
                                                              <w:marBottom w:val="0"/>
                                                              <w:divBdr>
                                                                <w:top w:val="none" w:sz="0" w:space="0" w:color="auto"/>
                                                                <w:left w:val="none" w:sz="0" w:space="0" w:color="auto"/>
                                                                <w:bottom w:val="none" w:sz="0" w:space="0" w:color="auto"/>
                                                                <w:right w:val="none" w:sz="0" w:space="0" w:color="auto"/>
                                                              </w:divBdr>
                                                            </w:div>
                                                            <w:div w:id="1997175682">
                                                              <w:marLeft w:val="0"/>
                                                              <w:marRight w:val="0"/>
                                                              <w:marTop w:val="0"/>
                                                              <w:marBottom w:val="0"/>
                                                              <w:divBdr>
                                                                <w:top w:val="none" w:sz="0" w:space="0" w:color="auto"/>
                                                                <w:left w:val="none" w:sz="0" w:space="0" w:color="auto"/>
                                                                <w:bottom w:val="none" w:sz="0" w:space="0" w:color="auto"/>
                                                                <w:right w:val="none" w:sz="0" w:space="0" w:color="auto"/>
                                                              </w:divBdr>
                                                              <w:divsChild>
                                                                <w:div w:id="1360203096">
                                                                  <w:marLeft w:val="0"/>
                                                                  <w:marRight w:val="0"/>
                                                                  <w:marTop w:val="0"/>
                                                                  <w:marBottom w:val="0"/>
                                                                  <w:divBdr>
                                                                    <w:top w:val="none" w:sz="0" w:space="0" w:color="auto"/>
                                                                    <w:left w:val="none" w:sz="0" w:space="0" w:color="auto"/>
                                                                    <w:bottom w:val="none" w:sz="0" w:space="0" w:color="auto"/>
                                                                    <w:right w:val="none" w:sz="0" w:space="0" w:color="auto"/>
                                                                  </w:divBdr>
                                                                </w:div>
                                                              </w:divsChild>
                                                            </w:div>
                                                            <w:div w:id="11741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007850">
                      <w:marLeft w:val="0"/>
                      <w:marRight w:val="0"/>
                      <w:marTop w:val="0"/>
                      <w:marBottom w:val="0"/>
                      <w:divBdr>
                        <w:top w:val="none" w:sz="0" w:space="0" w:color="auto"/>
                        <w:left w:val="none" w:sz="0" w:space="0" w:color="auto"/>
                        <w:bottom w:val="none" w:sz="0" w:space="0" w:color="auto"/>
                        <w:right w:val="none" w:sz="0" w:space="0" w:color="auto"/>
                      </w:divBdr>
                      <w:divsChild>
                        <w:div w:id="635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827642">
          <w:marLeft w:val="0"/>
          <w:marRight w:val="0"/>
          <w:marTop w:val="0"/>
          <w:marBottom w:val="0"/>
          <w:divBdr>
            <w:top w:val="none" w:sz="0" w:space="0" w:color="auto"/>
            <w:left w:val="none" w:sz="0" w:space="0" w:color="auto"/>
            <w:bottom w:val="none" w:sz="0" w:space="0" w:color="auto"/>
            <w:right w:val="none" w:sz="0" w:space="0" w:color="auto"/>
          </w:divBdr>
          <w:divsChild>
            <w:div w:id="2039160691">
              <w:marLeft w:val="0"/>
              <w:marRight w:val="0"/>
              <w:marTop w:val="0"/>
              <w:marBottom w:val="0"/>
              <w:divBdr>
                <w:top w:val="none" w:sz="0" w:space="0" w:color="auto"/>
                <w:left w:val="none" w:sz="0" w:space="0" w:color="auto"/>
                <w:bottom w:val="none" w:sz="0" w:space="0" w:color="auto"/>
                <w:right w:val="none" w:sz="0" w:space="0" w:color="auto"/>
              </w:divBdr>
              <w:divsChild>
                <w:div w:id="471867874">
                  <w:marLeft w:val="0"/>
                  <w:marRight w:val="0"/>
                  <w:marTop w:val="0"/>
                  <w:marBottom w:val="0"/>
                  <w:divBdr>
                    <w:top w:val="none" w:sz="0" w:space="0" w:color="auto"/>
                    <w:left w:val="none" w:sz="0" w:space="0" w:color="auto"/>
                    <w:bottom w:val="none" w:sz="0" w:space="0" w:color="auto"/>
                    <w:right w:val="none" w:sz="0" w:space="0" w:color="auto"/>
                  </w:divBdr>
                </w:div>
              </w:divsChild>
            </w:div>
            <w:div w:id="1363478216">
              <w:marLeft w:val="0"/>
              <w:marRight w:val="0"/>
              <w:marTop w:val="0"/>
              <w:marBottom w:val="0"/>
              <w:divBdr>
                <w:top w:val="none" w:sz="0" w:space="0" w:color="auto"/>
                <w:left w:val="none" w:sz="0" w:space="0" w:color="auto"/>
                <w:bottom w:val="none" w:sz="0" w:space="0" w:color="auto"/>
                <w:right w:val="none" w:sz="0" w:space="0" w:color="auto"/>
              </w:divBdr>
              <w:divsChild>
                <w:div w:id="2129546077">
                  <w:marLeft w:val="0"/>
                  <w:marRight w:val="0"/>
                  <w:marTop w:val="0"/>
                  <w:marBottom w:val="0"/>
                  <w:divBdr>
                    <w:top w:val="none" w:sz="0" w:space="0" w:color="auto"/>
                    <w:left w:val="none" w:sz="0" w:space="0" w:color="auto"/>
                    <w:bottom w:val="none" w:sz="0" w:space="0" w:color="auto"/>
                    <w:right w:val="none" w:sz="0" w:space="0" w:color="auto"/>
                  </w:divBdr>
                </w:div>
              </w:divsChild>
            </w:div>
            <w:div w:id="347828578">
              <w:marLeft w:val="0"/>
              <w:marRight w:val="0"/>
              <w:marTop w:val="0"/>
              <w:marBottom w:val="0"/>
              <w:divBdr>
                <w:top w:val="none" w:sz="0" w:space="0" w:color="auto"/>
                <w:left w:val="none" w:sz="0" w:space="0" w:color="auto"/>
                <w:bottom w:val="none" w:sz="0" w:space="0" w:color="auto"/>
                <w:right w:val="none" w:sz="0" w:space="0" w:color="auto"/>
              </w:divBdr>
              <w:divsChild>
                <w:div w:id="257371433">
                  <w:marLeft w:val="0"/>
                  <w:marRight w:val="0"/>
                  <w:marTop w:val="0"/>
                  <w:marBottom w:val="0"/>
                  <w:divBdr>
                    <w:top w:val="none" w:sz="0" w:space="0" w:color="auto"/>
                    <w:left w:val="none" w:sz="0" w:space="0" w:color="auto"/>
                    <w:bottom w:val="none" w:sz="0" w:space="0" w:color="auto"/>
                    <w:right w:val="none" w:sz="0" w:space="0" w:color="auto"/>
                  </w:divBdr>
                  <w:divsChild>
                    <w:div w:id="203831664">
                      <w:marLeft w:val="0"/>
                      <w:marRight w:val="0"/>
                      <w:marTop w:val="0"/>
                      <w:marBottom w:val="0"/>
                      <w:divBdr>
                        <w:top w:val="none" w:sz="0" w:space="0" w:color="auto"/>
                        <w:left w:val="none" w:sz="0" w:space="0" w:color="auto"/>
                        <w:bottom w:val="none" w:sz="0" w:space="0" w:color="auto"/>
                        <w:right w:val="none" w:sz="0" w:space="0" w:color="auto"/>
                      </w:divBdr>
                      <w:divsChild>
                        <w:div w:id="373696321">
                          <w:marLeft w:val="0"/>
                          <w:marRight w:val="0"/>
                          <w:marTop w:val="0"/>
                          <w:marBottom w:val="0"/>
                          <w:divBdr>
                            <w:top w:val="none" w:sz="0" w:space="0" w:color="auto"/>
                            <w:left w:val="none" w:sz="0" w:space="0" w:color="auto"/>
                            <w:bottom w:val="none" w:sz="0" w:space="0" w:color="auto"/>
                            <w:right w:val="none" w:sz="0" w:space="0" w:color="auto"/>
                          </w:divBdr>
                          <w:divsChild>
                            <w:div w:id="1778215570">
                              <w:marLeft w:val="0"/>
                              <w:marRight w:val="0"/>
                              <w:marTop w:val="0"/>
                              <w:marBottom w:val="0"/>
                              <w:divBdr>
                                <w:top w:val="none" w:sz="0" w:space="0" w:color="auto"/>
                                <w:left w:val="none" w:sz="0" w:space="0" w:color="auto"/>
                                <w:bottom w:val="none" w:sz="0" w:space="0" w:color="auto"/>
                                <w:right w:val="none" w:sz="0" w:space="0" w:color="auto"/>
                              </w:divBdr>
                              <w:divsChild>
                                <w:div w:id="179709293">
                                  <w:marLeft w:val="0"/>
                                  <w:marRight w:val="0"/>
                                  <w:marTop w:val="0"/>
                                  <w:marBottom w:val="0"/>
                                  <w:divBdr>
                                    <w:top w:val="none" w:sz="0" w:space="0" w:color="auto"/>
                                    <w:left w:val="none" w:sz="0" w:space="0" w:color="auto"/>
                                    <w:bottom w:val="none" w:sz="0" w:space="0" w:color="auto"/>
                                    <w:right w:val="none" w:sz="0" w:space="0" w:color="auto"/>
                                  </w:divBdr>
                                  <w:divsChild>
                                    <w:div w:id="1530753797">
                                      <w:marLeft w:val="0"/>
                                      <w:marRight w:val="0"/>
                                      <w:marTop w:val="0"/>
                                      <w:marBottom w:val="0"/>
                                      <w:divBdr>
                                        <w:top w:val="none" w:sz="0" w:space="0" w:color="auto"/>
                                        <w:left w:val="none" w:sz="0" w:space="0" w:color="auto"/>
                                        <w:bottom w:val="none" w:sz="0" w:space="0" w:color="auto"/>
                                        <w:right w:val="none" w:sz="0" w:space="0" w:color="auto"/>
                                      </w:divBdr>
                                    </w:div>
                                    <w:div w:id="958220967">
                                      <w:marLeft w:val="0"/>
                                      <w:marRight w:val="0"/>
                                      <w:marTop w:val="0"/>
                                      <w:marBottom w:val="0"/>
                                      <w:divBdr>
                                        <w:top w:val="none" w:sz="0" w:space="0" w:color="auto"/>
                                        <w:left w:val="none" w:sz="0" w:space="0" w:color="auto"/>
                                        <w:bottom w:val="none" w:sz="0" w:space="0" w:color="auto"/>
                                        <w:right w:val="none" w:sz="0" w:space="0" w:color="auto"/>
                                      </w:divBdr>
                                    </w:div>
                                  </w:divsChild>
                                </w:div>
                                <w:div w:id="1573929738">
                                  <w:marLeft w:val="0"/>
                                  <w:marRight w:val="0"/>
                                  <w:marTop w:val="0"/>
                                  <w:marBottom w:val="0"/>
                                  <w:divBdr>
                                    <w:top w:val="none" w:sz="0" w:space="0" w:color="auto"/>
                                    <w:left w:val="none" w:sz="0" w:space="0" w:color="auto"/>
                                    <w:bottom w:val="none" w:sz="0" w:space="0" w:color="auto"/>
                                    <w:right w:val="none" w:sz="0" w:space="0" w:color="auto"/>
                                  </w:divBdr>
                                  <w:divsChild>
                                    <w:div w:id="1744371886">
                                      <w:marLeft w:val="0"/>
                                      <w:marRight w:val="0"/>
                                      <w:marTop w:val="0"/>
                                      <w:marBottom w:val="0"/>
                                      <w:divBdr>
                                        <w:top w:val="none" w:sz="0" w:space="0" w:color="auto"/>
                                        <w:left w:val="none" w:sz="0" w:space="0" w:color="auto"/>
                                        <w:bottom w:val="none" w:sz="0" w:space="0" w:color="auto"/>
                                        <w:right w:val="none" w:sz="0" w:space="0" w:color="auto"/>
                                      </w:divBdr>
                                    </w:div>
                                    <w:div w:id="585727371">
                                      <w:marLeft w:val="0"/>
                                      <w:marRight w:val="0"/>
                                      <w:marTop w:val="0"/>
                                      <w:marBottom w:val="0"/>
                                      <w:divBdr>
                                        <w:top w:val="none" w:sz="0" w:space="0" w:color="auto"/>
                                        <w:left w:val="none" w:sz="0" w:space="0" w:color="auto"/>
                                        <w:bottom w:val="none" w:sz="0" w:space="0" w:color="auto"/>
                                        <w:right w:val="none" w:sz="0" w:space="0" w:color="auto"/>
                                      </w:divBdr>
                                    </w:div>
                                  </w:divsChild>
                                </w:div>
                                <w:div w:id="270935656">
                                  <w:marLeft w:val="0"/>
                                  <w:marRight w:val="0"/>
                                  <w:marTop w:val="0"/>
                                  <w:marBottom w:val="0"/>
                                  <w:divBdr>
                                    <w:top w:val="none" w:sz="0" w:space="0" w:color="auto"/>
                                    <w:left w:val="none" w:sz="0" w:space="0" w:color="auto"/>
                                    <w:bottom w:val="none" w:sz="0" w:space="0" w:color="auto"/>
                                    <w:right w:val="none" w:sz="0" w:space="0" w:color="auto"/>
                                  </w:divBdr>
                                  <w:divsChild>
                                    <w:div w:id="1807551508">
                                      <w:marLeft w:val="0"/>
                                      <w:marRight w:val="0"/>
                                      <w:marTop w:val="0"/>
                                      <w:marBottom w:val="0"/>
                                      <w:divBdr>
                                        <w:top w:val="none" w:sz="0" w:space="0" w:color="auto"/>
                                        <w:left w:val="none" w:sz="0" w:space="0" w:color="auto"/>
                                        <w:bottom w:val="none" w:sz="0" w:space="0" w:color="auto"/>
                                        <w:right w:val="none" w:sz="0" w:space="0" w:color="auto"/>
                                      </w:divBdr>
                                    </w:div>
                                    <w:div w:id="1889604296">
                                      <w:marLeft w:val="0"/>
                                      <w:marRight w:val="0"/>
                                      <w:marTop w:val="0"/>
                                      <w:marBottom w:val="0"/>
                                      <w:divBdr>
                                        <w:top w:val="none" w:sz="0" w:space="0" w:color="auto"/>
                                        <w:left w:val="none" w:sz="0" w:space="0" w:color="auto"/>
                                        <w:bottom w:val="none" w:sz="0" w:space="0" w:color="auto"/>
                                        <w:right w:val="none" w:sz="0" w:space="0" w:color="auto"/>
                                      </w:divBdr>
                                    </w:div>
                                  </w:divsChild>
                                </w:div>
                                <w:div w:id="1968006949">
                                  <w:marLeft w:val="0"/>
                                  <w:marRight w:val="0"/>
                                  <w:marTop w:val="0"/>
                                  <w:marBottom w:val="0"/>
                                  <w:divBdr>
                                    <w:top w:val="none" w:sz="0" w:space="0" w:color="auto"/>
                                    <w:left w:val="none" w:sz="0" w:space="0" w:color="auto"/>
                                    <w:bottom w:val="none" w:sz="0" w:space="0" w:color="auto"/>
                                    <w:right w:val="none" w:sz="0" w:space="0" w:color="auto"/>
                                  </w:divBdr>
                                  <w:divsChild>
                                    <w:div w:id="1878736620">
                                      <w:marLeft w:val="0"/>
                                      <w:marRight w:val="0"/>
                                      <w:marTop w:val="0"/>
                                      <w:marBottom w:val="0"/>
                                      <w:divBdr>
                                        <w:top w:val="none" w:sz="0" w:space="0" w:color="auto"/>
                                        <w:left w:val="none" w:sz="0" w:space="0" w:color="auto"/>
                                        <w:bottom w:val="none" w:sz="0" w:space="0" w:color="auto"/>
                                        <w:right w:val="none" w:sz="0" w:space="0" w:color="auto"/>
                                      </w:divBdr>
                                    </w:div>
                                    <w:div w:id="1980068575">
                                      <w:marLeft w:val="0"/>
                                      <w:marRight w:val="0"/>
                                      <w:marTop w:val="0"/>
                                      <w:marBottom w:val="0"/>
                                      <w:divBdr>
                                        <w:top w:val="none" w:sz="0" w:space="0" w:color="auto"/>
                                        <w:left w:val="none" w:sz="0" w:space="0" w:color="auto"/>
                                        <w:bottom w:val="none" w:sz="0" w:space="0" w:color="auto"/>
                                        <w:right w:val="none" w:sz="0" w:space="0" w:color="auto"/>
                                      </w:divBdr>
                                    </w:div>
                                  </w:divsChild>
                                </w:div>
                                <w:div w:id="862013341">
                                  <w:marLeft w:val="0"/>
                                  <w:marRight w:val="0"/>
                                  <w:marTop w:val="0"/>
                                  <w:marBottom w:val="0"/>
                                  <w:divBdr>
                                    <w:top w:val="none" w:sz="0" w:space="0" w:color="auto"/>
                                    <w:left w:val="none" w:sz="0" w:space="0" w:color="auto"/>
                                    <w:bottom w:val="none" w:sz="0" w:space="0" w:color="auto"/>
                                    <w:right w:val="none" w:sz="0" w:space="0" w:color="auto"/>
                                  </w:divBdr>
                                  <w:divsChild>
                                    <w:div w:id="212087169">
                                      <w:marLeft w:val="0"/>
                                      <w:marRight w:val="0"/>
                                      <w:marTop w:val="0"/>
                                      <w:marBottom w:val="0"/>
                                      <w:divBdr>
                                        <w:top w:val="none" w:sz="0" w:space="0" w:color="auto"/>
                                        <w:left w:val="none" w:sz="0" w:space="0" w:color="auto"/>
                                        <w:bottom w:val="none" w:sz="0" w:space="0" w:color="auto"/>
                                        <w:right w:val="none" w:sz="0" w:space="0" w:color="auto"/>
                                      </w:divBdr>
                                    </w:div>
                                    <w:div w:id="1214971975">
                                      <w:marLeft w:val="0"/>
                                      <w:marRight w:val="0"/>
                                      <w:marTop w:val="0"/>
                                      <w:marBottom w:val="0"/>
                                      <w:divBdr>
                                        <w:top w:val="none" w:sz="0" w:space="0" w:color="auto"/>
                                        <w:left w:val="none" w:sz="0" w:space="0" w:color="auto"/>
                                        <w:bottom w:val="none" w:sz="0" w:space="0" w:color="auto"/>
                                        <w:right w:val="none" w:sz="0" w:space="0" w:color="auto"/>
                                      </w:divBdr>
                                    </w:div>
                                  </w:divsChild>
                                </w:div>
                                <w:div w:id="1199313861">
                                  <w:marLeft w:val="0"/>
                                  <w:marRight w:val="0"/>
                                  <w:marTop w:val="0"/>
                                  <w:marBottom w:val="0"/>
                                  <w:divBdr>
                                    <w:top w:val="none" w:sz="0" w:space="0" w:color="auto"/>
                                    <w:left w:val="none" w:sz="0" w:space="0" w:color="auto"/>
                                    <w:bottom w:val="none" w:sz="0" w:space="0" w:color="auto"/>
                                    <w:right w:val="none" w:sz="0" w:space="0" w:color="auto"/>
                                  </w:divBdr>
                                  <w:divsChild>
                                    <w:div w:id="2077704938">
                                      <w:marLeft w:val="0"/>
                                      <w:marRight w:val="0"/>
                                      <w:marTop w:val="0"/>
                                      <w:marBottom w:val="0"/>
                                      <w:divBdr>
                                        <w:top w:val="none" w:sz="0" w:space="0" w:color="auto"/>
                                        <w:left w:val="none" w:sz="0" w:space="0" w:color="auto"/>
                                        <w:bottom w:val="none" w:sz="0" w:space="0" w:color="auto"/>
                                        <w:right w:val="none" w:sz="0" w:space="0" w:color="auto"/>
                                      </w:divBdr>
                                    </w:div>
                                    <w:div w:id="3908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16040">
              <w:marLeft w:val="0"/>
              <w:marRight w:val="0"/>
              <w:marTop w:val="0"/>
              <w:marBottom w:val="0"/>
              <w:divBdr>
                <w:top w:val="none" w:sz="0" w:space="0" w:color="auto"/>
                <w:left w:val="none" w:sz="0" w:space="0" w:color="auto"/>
                <w:bottom w:val="none" w:sz="0" w:space="0" w:color="auto"/>
                <w:right w:val="none" w:sz="0" w:space="0" w:color="auto"/>
              </w:divBdr>
              <w:divsChild>
                <w:div w:id="18913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6789">
          <w:marLeft w:val="0"/>
          <w:marRight w:val="0"/>
          <w:marTop w:val="0"/>
          <w:marBottom w:val="0"/>
          <w:divBdr>
            <w:top w:val="none" w:sz="0" w:space="0" w:color="auto"/>
            <w:left w:val="none" w:sz="0" w:space="0" w:color="auto"/>
            <w:bottom w:val="none" w:sz="0" w:space="0" w:color="auto"/>
            <w:right w:val="none" w:sz="0" w:space="0" w:color="auto"/>
          </w:divBdr>
          <w:divsChild>
            <w:div w:id="498010323">
              <w:marLeft w:val="0"/>
              <w:marRight w:val="0"/>
              <w:marTop w:val="0"/>
              <w:marBottom w:val="0"/>
              <w:divBdr>
                <w:top w:val="none" w:sz="0" w:space="0" w:color="auto"/>
                <w:left w:val="none" w:sz="0" w:space="0" w:color="auto"/>
                <w:bottom w:val="none" w:sz="0" w:space="0" w:color="auto"/>
                <w:right w:val="none" w:sz="0" w:space="0" w:color="auto"/>
              </w:divBdr>
              <w:divsChild>
                <w:div w:id="883100514">
                  <w:marLeft w:val="0"/>
                  <w:marRight w:val="0"/>
                  <w:marTop w:val="0"/>
                  <w:marBottom w:val="0"/>
                  <w:divBdr>
                    <w:top w:val="none" w:sz="0" w:space="0" w:color="auto"/>
                    <w:left w:val="none" w:sz="0" w:space="0" w:color="auto"/>
                    <w:bottom w:val="none" w:sz="0" w:space="0" w:color="auto"/>
                    <w:right w:val="none" w:sz="0" w:space="0" w:color="auto"/>
                  </w:divBdr>
                </w:div>
                <w:div w:id="1265764944">
                  <w:marLeft w:val="0"/>
                  <w:marRight w:val="0"/>
                  <w:marTop w:val="0"/>
                  <w:marBottom w:val="0"/>
                  <w:divBdr>
                    <w:top w:val="none" w:sz="0" w:space="0" w:color="auto"/>
                    <w:left w:val="none" w:sz="0" w:space="0" w:color="auto"/>
                    <w:bottom w:val="none" w:sz="0" w:space="0" w:color="auto"/>
                    <w:right w:val="none" w:sz="0" w:space="0" w:color="auto"/>
                  </w:divBdr>
                  <w:divsChild>
                    <w:div w:id="9923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0166">
          <w:marLeft w:val="0"/>
          <w:marRight w:val="0"/>
          <w:marTop w:val="0"/>
          <w:marBottom w:val="0"/>
          <w:divBdr>
            <w:top w:val="none" w:sz="0" w:space="0" w:color="auto"/>
            <w:left w:val="none" w:sz="0" w:space="0" w:color="auto"/>
            <w:bottom w:val="none" w:sz="0" w:space="0" w:color="auto"/>
            <w:right w:val="none" w:sz="0" w:space="0" w:color="auto"/>
          </w:divBdr>
        </w:div>
      </w:divsChild>
    </w:div>
    <w:div w:id="567348000">
      <w:bodyDiv w:val="1"/>
      <w:marLeft w:val="0"/>
      <w:marRight w:val="0"/>
      <w:marTop w:val="0"/>
      <w:marBottom w:val="0"/>
      <w:divBdr>
        <w:top w:val="none" w:sz="0" w:space="0" w:color="auto"/>
        <w:left w:val="none" w:sz="0" w:space="0" w:color="auto"/>
        <w:bottom w:val="none" w:sz="0" w:space="0" w:color="auto"/>
        <w:right w:val="none" w:sz="0" w:space="0" w:color="auto"/>
      </w:divBdr>
    </w:div>
    <w:div w:id="14460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24514-67A6-46AB-AA1F-1ED4BB5D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1</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Hukmas</dc:creator>
  <cp:lastModifiedBy>PKRS</cp:lastModifiedBy>
  <cp:revision>66</cp:revision>
  <cp:lastPrinted>2018-01-09T02:58:00Z</cp:lastPrinted>
  <dcterms:created xsi:type="dcterms:W3CDTF">2017-10-15T20:01:00Z</dcterms:created>
  <dcterms:modified xsi:type="dcterms:W3CDTF">2018-03-05T03:13:00Z</dcterms:modified>
</cp:coreProperties>
</file>