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50B" w:rsidRPr="00FA350B" w:rsidRDefault="00FA350B" w:rsidP="00FA350B">
      <w:pPr>
        <w:spacing w:line="360" w:lineRule="auto"/>
        <w:ind w:firstLine="720"/>
        <w:jc w:val="center"/>
        <w:rPr>
          <w:rFonts w:ascii="Times New Roman" w:eastAsia="Times New Roman" w:hAnsi="Times New Roman" w:cs="Times New Roman"/>
          <w:b/>
          <w:sz w:val="28"/>
          <w:szCs w:val="28"/>
          <w:lang w:eastAsia="id-ID"/>
        </w:rPr>
      </w:pPr>
      <w:r w:rsidRPr="00FA350B">
        <w:rPr>
          <w:rFonts w:ascii="Times New Roman" w:eastAsia="Times New Roman" w:hAnsi="Times New Roman" w:cs="Times New Roman"/>
          <w:b/>
          <w:sz w:val="28"/>
          <w:szCs w:val="28"/>
          <w:lang w:eastAsia="id-ID"/>
        </w:rPr>
        <w:t>ABSTRACT</w:t>
      </w:r>
    </w:p>
    <w:p w:rsidR="00FA350B" w:rsidRDefault="00FA350B" w:rsidP="00FA350B">
      <w:pPr>
        <w:spacing w:line="360" w:lineRule="auto"/>
        <w:ind w:firstLine="720"/>
        <w:jc w:val="both"/>
        <w:rPr>
          <w:rFonts w:ascii="Times New Roman" w:eastAsia="Times New Roman" w:hAnsi="Times New Roman" w:cs="Times New Roman"/>
          <w:sz w:val="24"/>
          <w:szCs w:val="24"/>
          <w:lang w:eastAsia="id-ID"/>
        </w:rPr>
      </w:pPr>
    </w:p>
    <w:p w:rsidR="00FA350B" w:rsidRDefault="00FA350B" w:rsidP="00FA350B">
      <w:pPr>
        <w:spacing w:line="360" w:lineRule="auto"/>
        <w:ind w:firstLine="720"/>
        <w:jc w:val="both"/>
        <w:rPr>
          <w:rFonts w:ascii="Times New Roman" w:eastAsia="Times New Roman" w:hAnsi="Times New Roman" w:cs="Times New Roman"/>
          <w:sz w:val="24"/>
          <w:szCs w:val="24"/>
          <w:lang w:eastAsia="id-ID"/>
        </w:rPr>
      </w:pPr>
    </w:p>
    <w:p w:rsidR="00FA350B" w:rsidRDefault="00FA350B" w:rsidP="00FA350B">
      <w:pPr>
        <w:spacing w:line="360" w:lineRule="auto"/>
        <w:ind w:firstLine="720"/>
        <w:jc w:val="both"/>
        <w:rPr>
          <w:rFonts w:ascii="Times New Roman" w:eastAsia="Times New Roman" w:hAnsi="Times New Roman" w:cs="Times New Roman"/>
          <w:sz w:val="24"/>
          <w:szCs w:val="24"/>
          <w:lang w:eastAsia="id-ID"/>
        </w:rPr>
      </w:pPr>
      <w:r w:rsidRPr="00FA350B">
        <w:rPr>
          <w:rFonts w:ascii="Times New Roman" w:eastAsia="Times New Roman" w:hAnsi="Times New Roman" w:cs="Times New Roman"/>
          <w:sz w:val="24"/>
          <w:szCs w:val="24"/>
          <w:lang w:eastAsia="id-ID"/>
        </w:rPr>
        <w:t xml:space="preserve">This research was conducted at PT. </w:t>
      </w:r>
      <w:proofErr w:type="spellStart"/>
      <w:r w:rsidRPr="00FA350B">
        <w:rPr>
          <w:rFonts w:ascii="Times New Roman" w:eastAsia="Times New Roman" w:hAnsi="Times New Roman" w:cs="Times New Roman"/>
          <w:sz w:val="24"/>
          <w:szCs w:val="24"/>
          <w:lang w:eastAsia="id-ID"/>
        </w:rPr>
        <w:t>Yamatogomu</w:t>
      </w:r>
      <w:proofErr w:type="spellEnd"/>
      <w:r w:rsidRPr="00FA350B">
        <w:rPr>
          <w:rFonts w:ascii="Times New Roman" w:eastAsia="Times New Roman" w:hAnsi="Times New Roman" w:cs="Times New Roman"/>
          <w:sz w:val="24"/>
          <w:szCs w:val="24"/>
          <w:lang w:eastAsia="id-ID"/>
        </w:rPr>
        <w:t xml:space="preserve"> Indonesia </w:t>
      </w:r>
      <w:proofErr w:type="spellStart"/>
      <w:r w:rsidRPr="00FA350B">
        <w:rPr>
          <w:rFonts w:ascii="Times New Roman" w:eastAsia="Times New Roman" w:hAnsi="Times New Roman" w:cs="Times New Roman"/>
          <w:sz w:val="24"/>
          <w:szCs w:val="24"/>
          <w:lang w:eastAsia="id-ID"/>
        </w:rPr>
        <w:t>Kabupaten</w:t>
      </w:r>
      <w:proofErr w:type="spellEnd"/>
      <w:r w:rsidRPr="00FA350B">
        <w:rPr>
          <w:rFonts w:ascii="Times New Roman" w:eastAsia="Times New Roman" w:hAnsi="Times New Roman" w:cs="Times New Roman"/>
          <w:sz w:val="24"/>
          <w:szCs w:val="24"/>
          <w:lang w:eastAsia="id-ID"/>
        </w:rPr>
        <w:t xml:space="preserve"> </w:t>
      </w:r>
      <w:proofErr w:type="spellStart"/>
      <w:r w:rsidRPr="00FA350B">
        <w:rPr>
          <w:rFonts w:ascii="Times New Roman" w:eastAsia="Times New Roman" w:hAnsi="Times New Roman" w:cs="Times New Roman"/>
          <w:sz w:val="24"/>
          <w:szCs w:val="24"/>
          <w:lang w:eastAsia="id-ID"/>
        </w:rPr>
        <w:t>Karawang</w:t>
      </w:r>
      <w:proofErr w:type="spellEnd"/>
      <w:r w:rsidRPr="00FA350B">
        <w:rPr>
          <w:rFonts w:ascii="Times New Roman" w:eastAsia="Times New Roman" w:hAnsi="Times New Roman" w:cs="Times New Roman"/>
          <w:sz w:val="24"/>
          <w:szCs w:val="24"/>
          <w:lang w:eastAsia="id-ID"/>
        </w:rPr>
        <w:t xml:space="preserve"> West </w:t>
      </w:r>
      <w:proofErr w:type="gramStart"/>
      <w:r w:rsidRPr="00FA350B">
        <w:rPr>
          <w:rFonts w:ascii="Times New Roman" w:eastAsia="Times New Roman" w:hAnsi="Times New Roman" w:cs="Times New Roman"/>
          <w:sz w:val="24"/>
          <w:szCs w:val="24"/>
          <w:lang w:eastAsia="id-ID"/>
        </w:rPr>
        <w:t>Java,</w:t>
      </w:r>
      <w:proofErr w:type="gramEnd"/>
      <w:r w:rsidRPr="00FA350B">
        <w:rPr>
          <w:rFonts w:ascii="Times New Roman" w:eastAsia="Times New Roman" w:hAnsi="Times New Roman" w:cs="Times New Roman"/>
          <w:sz w:val="24"/>
          <w:szCs w:val="24"/>
          <w:lang w:eastAsia="id-ID"/>
        </w:rPr>
        <w:t xml:space="preserve"> this research con</w:t>
      </w:r>
      <w:r>
        <w:rPr>
          <w:rFonts w:ascii="Times New Roman" w:eastAsia="Times New Roman" w:hAnsi="Times New Roman" w:cs="Times New Roman"/>
          <w:sz w:val="24"/>
          <w:szCs w:val="24"/>
          <w:lang w:eastAsia="id-ID"/>
        </w:rPr>
        <w:t xml:space="preserve">sists of three variables, </w:t>
      </w:r>
      <w:r>
        <w:rPr>
          <w:rFonts w:ascii="Times New Roman" w:eastAsia="Times New Roman" w:hAnsi="Times New Roman" w:cs="Times New Roman"/>
          <w:sz w:val="24"/>
          <w:szCs w:val="24"/>
          <w:lang w:eastAsia="id-ID"/>
        </w:rPr>
        <w:t>that is</w:t>
      </w:r>
      <w:r w:rsidRPr="00FA350B">
        <w:rPr>
          <w:rFonts w:ascii="Times New Roman" w:eastAsia="Times New Roman" w:hAnsi="Times New Roman" w:cs="Times New Roman"/>
          <w:sz w:val="24"/>
          <w:szCs w:val="24"/>
          <w:lang w:eastAsia="id-ID"/>
        </w:rPr>
        <w:t xml:space="preserve"> the variable of motivation, work environment and performance. This study aims to find out how much influence of partial motivation to employee performance, to know how big influence of work environment </w:t>
      </w:r>
      <w:proofErr w:type="spellStart"/>
      <w:r w:rsidRPr="00FA350B">
        <w:rPr>
          <w:rFonts w:ascii="Times New Roman" w:eastAsia="Times New Roman" w:hAnsi="Times New Roman" w:cs="Times New Roman"/>
          <w:sz w:val="24"/>
          <w:szCs w:val="24"/>
          <w:lang w:eastAsia="id-ID"/>
        </w:rPr>
        <w:t>pasial</w:t>
      </w:r>
      <w:proofErr w:type="spellEnd"/>
      <w:r w:rsidRPr="00FA350B">
        <w:rPr>
          <w:rFonts w:ascii="Times New Roman" w:eastAsia="Times New Roman" w:hAnsi="Times New Roman" w:cs="Times New Roman"/>
          <w:sz w:val="24"/>
          <w:szCs w:val="24"/>
          <w:lang w:eastAsia="id-ID"/>
        </w:rPr>
        <w:t xml:space="preserve"> to employee performance, and to know how big influence of giving motivation and work environment </w:t>
      </w:r>
      <w:proofErr w:type="spellStart"/>
      <w:r w:rsidRPr="00FA350B">
        <w:rPr>
          <w:rFonts w:ascii="Times New Roman" w:eastAsia="Times New Roman" w:hAnsi="Times New Roman" w:cs="Times New Roman"/>
          <w:sz w:val="24"/>
          <w:szCs w:val="24"/>
          <w:lang w:eastAsia="id-ID"/>
        </w:rPr>
        <w:t>simultant</w:t>
      </w:r>
      <w:proofErr w:type="spellEnd"/>
      <w:r w:rsidRPr="00FA350B">
        <w:rPr>
          <w:rFonts w:ascii="Times New Roman" w:eastAsia="Times New Roman" w:hAnsi="Times New Roman" w:cs="Times New Roman"/>
          <w:sz w:val="24"/>
          <w:szCs w:val="24"/>
          <w:lang w:eastAsia="id-ID"/>
        </w:rPr>
        <w:t xml:space="preserve"> to employee performance at PT. </w:t>
      </w:r>
      <w:proofErr w:type="spellStart"/>
      <w:r w:rsidRPr="00FA350B">
        <w:rPr>
          <w:rFonts w:ascii="Times New Roman" w:eastAsia="Times New Roman" w:hAnsi="Times New Roman" w:cs="Times New Roman"/>
          <w:sz w:val="24"/>
          <w:szCs w:val="24"/>
          <w:lang w:eastAsia="id-ID"/>
        </w:rPr>
        <w:t>Yamatogomu</w:t>
      </w:r>
      <w:proofErr w:type="spellEnd"/>
      <w:r w:rsidRPr="00FA350B">
        <w:rPr>
          <w:rFonts w:ascii="Times New Roman" w:eastAsia="Times New Roman" w:hAnsi="Times New Roman" w:cs="Times New Roman"/>
          <w:sz w:val="24"/>
          <w:szCs w:val="24"/>
          <w:lang w:eastAsia="id-ID"/>
        </w:rPr>
        <w:t xml:space="preserve"> Indonesia </w:t>
      </w:r>
      <w:proofErr w:type="spellStart"/>
      <w:r w:rsidRPr="00FA350B">
        <w:rPr>
          <w:rFonts w:ascii="Times New Roman" w:eastAsia="Times New Roman" w:hAnsi="Times New Roman" w:cs="Times New Roman"/>
          <w:sz w:val="24"/>
          <w:szCs w:val="24"/>
          <w:lang w:eastAsia="id-ID"/>
        </w:rPr>
        <w:t>Kabupaten</w:t>
      </w:r>
      <w:proofErr w:type="spellEnd"/>
      <w:r w:rsidRPr="00FA350B">
        <w:rPr>
          <w:rFonts w:ascii="Times New Roman" w:eastAsia="Times New Roman" w:hAnsi="Times New Roman" w:cs="Times New Roman"/>
          <w:sz w:val="24"/>
          <w:szCs w:val="24"/>
          <w:lang w:eastAsia="id-ID"/>
        </w:rPr>
        <w:t xml:space="preserve"> </w:t>
      </w:r>
      <w:proofErr w:type="spellStart"/>
      <w:r w:rsidRPr="00FA350B">
        <w:rPr>
          <w:rFonts w:ascii="Times New Roman" w:eastAsia="Times New Roman" w:hAnsi="Times New Roman" w:cs="Times New Roman"/>
          <w:sz w:val="24"/>
          <w:szCs w:val="24"/>
          <w:lang w:eastAsia="id-ID"/>
        </w:rPr>
        <w:t>Karawang</w:t>
      </w:r>
      <w:proofErr w:type="spellEnd"/>
      <w:r w:rsidRPr="00FA350B">
        <w:rPr>
          <w:rFonts w:ascii="Times New Roman" w:eastAsia="Times New Roman" w:hAnsi="Times New Roman" w:cs="Times New Roman"/>
          <w:sz w:val="24"/>
          <w:szCs w:val="24"/>
          <w:lang w:eastAsia="id-ID"/>
        </w:rPr>
        <w:t xml:space="preserve"> West Java. The research method used is descriptive and </w:t>
      </w:r>
      <w:proofErr w:type="spellStart"/>
      <w:r w:rsidRPr="00FA350B">
        <w:rPr>
          <w:rFonts w:ascii="Times New Roman" w:eastAsia="Times New Roman" w:hAnsi="Times New Roman" w:cs="Times New Roman"/>
          <w:sz w:val="24"/>
          <w:szCs w:val="24"/>
          <w:lang w:eastAsia="id-ID"/>
        </w:rPr>
        <w:t>verifikatif</w:t>
      </w:r>
      <w:proofErr w:type="spellEnd"/>
      <w:r w:rsidRPr="00FA350B">
        <w:rPr>
          <w:rFonts w:ascii="Times New Roman" w:eastAsia="Times New Roman" w:hAnsi="Times New Roman" w:cs="Times New Roman"/>
          <w:sz w:val="24"/>
          <w:szCs w:val="24"/>
          <w:lang w:eastAsia="id-ID"/>
        </w:rPr>
        <w:t xml:space="preserve"> with the population of 80 respondents. Data collection techniques used </w:t>
      </w:r>
      <w:proofErr w:type="gramStart"/>
      <w:r w:rsidRPr="00FA350B">
        <w:rPr>
          <w:rFonts w:ascii="Times New Roman" w:eastAsia="Times New Roman" w:hAnsi="Times New Roman" w:cs="Times New Roman"/>
          <w:sz w:val="24"/>
          <w:szCs w:val="24"/>
          <w:lang w:eastAsia="id-ID"/>
        </w:rPr>
        <w:t>were</w:t>
      </w:r>
      <w:proofErr w:type="gramEnd"/>
      <w:r w:rsidRPr="00FA350B">
        <w:rPr>
          <w:rFonts w:ascii="Times New Roman" w:eastAsia="Times New Roman" w:hAnsi="Times New Roman" w:cs="Times New Roman"/>
          <w:sz w:val="24"/>
          <w:szCs w:val="24"/>
          <w:lang w:eastAsia="id-ID"/>
        </w:rPr>
        <w:t xml:space="preserve"> interviews, observation, questionnaires. Data analysis method used is multiple linear </w:t>
      </w:r>
      <w:proofErr w:type="gramStart"/>
      <w:r w:rsidRPr="00FA350B">
        <w:rPr>
          <w:rFonts w:ascii="Times New Roman" w:eastAsia="Times New Roman" w:hAnsi="Times New Roman" w:cs="Times New Roman"/>
          <w:sz w:val="24"/>
          <w:szCs w:val="24"/>
          <w:lang w:eastAsia="id-ID"/>
        </w:rPr>
        <w:t>regression</w:t>
      </w:r>
      <w:proofErr w:type="gramEnd"/>
      <w:r w:rsidRPr="00FA350B">
        <w:rPr>
          <w:rFonts w:ascii="Times New Roman" w:eastAsia="Times New Roman" w:hAnsi="Times New Roman" w:cs="Times New Roman"/>
          <w:sz w:val="24"/>
          <w:szCs w:val="24"/>
          <w:lang w:eastAsia="id-ID"/>
        </w:rPr>
        <w:t>, multiple correlation, an</w:t>
      </w:r>
      <w:r>
        <w:rPr>
          <w:rFonts w:ascii="Times New Roman" w:eastAsia="Times New Roman" w:hAnsi="Times New Roman" w:cs="Times New Roman"/>
          <w:sz w:val="24"/>
          <w:szCs w:val="24"/>
          <w:lang w:eastAsia="id-ID"/>
        </w:rPr>
        <w:t>d coefficient of determination.</w:t>
      </w:r>
    </w:p>
    <w:p w:rsidR="00FA350B" w:rsidRPr="00FA350B" w:rsidRDefault="00FA350B" w:rsidP="00FA350B">
      <w:pPr>
        <w:spacing w:line="360" w:lineRule="auto"/>
        <w:ind w:firstLine="720"/>
        <w:jc w:val="both"/>
        <w:rPr>
          <w:rFonts w:ascii="Times New Roman" w:eastAsia="Times New Roman" w:hAnsi="Times New Roman" w:cs="Times New Roman"/>
          <w:sz w:val="24"/>
          <w:szCs w:val="24"/>
          <w:lang w:eastAsia="id-ID"/>
        </w:rPr>
      </w:pPr>
      <w:r w:rsidRPr="00FA350B">
        <w:rPr>
          <w:rFonts w:ascii="Times New Roman" w:eastAsia="Times New Roman" w:hAnsi="Times New Roman" w:cs="Times New Roman"/>
          <w:sz w:val="24"/>
          <w:szCs w:val="24"/>
          <w:lang w:eastAsia="id-ID"/>
        </w:rPr>
        <w:t xml:space="preserve">Based on the results of the study showed that simultaneously the provision of motivation and work environment positively and significantly influence on employee performance in PT. </w:t>
      </w:r>
      <w:proofErr w:type="spellStart"/>
      <w:r w:rsidRPr="00FA350B">
        <w:rPr>
          <w:rFonts w:ascii="Times New Roman" w:eastAsia="Times New Roman" w:hAnsi="Times New Roman" w:cs="Times New Roman"/>
          <w:sz w:val="24"/>
          <w:szCs w:val="24"/>
          <w:lang w:eastAsia="id-ID"/>
        </w:rPr>
        <w:t>Yamatogomu</w:t>
      </w:r>
      <w:proofErr w:type="spellEnd"/>
      <w:r w:rsidRPr="00FA350B">
        <w:rPr>
          <w:rFonts w:ascii="Times New Roman" w:eastAsia="Times New Roman" w:hAnsi="Times New Roman" w:cs="Times New Roman"/>
          <w:sz w:val="24"/>
          <w:szCs w:val="24"/>
          <w:lang w:eastAsia="id-ID"/>
        </w:rPr>
        <w:t xml:space="preserve"> Indonesia </w:t>
      </w:r>
      <w:proofErr w:type="spellStart"/>
      <w:r w:rsidRPr="00FA350B">
        <w:rPr>
          <w:rFonts w:ascii="Times New Roman" w:eastAsia="Times New Roman" w:hAnsi="Times New Roman" w:cs="Times New Roman"/>
          <w:sz w:val="24"/>
          <w:szCs w:val="24"/>
          <w:lang w:eastAsia="id-ID"/>
        </w:rPr>
        <w:t>Kabupaten</w:t>
      </w:r>
      <w:proofErr w:type="spellEnd"/>
      <w:r w:rsidRPr="00FA350B">
        <w:rPr>
          <w:rFonts w:ascii="Times New Roman" w:eastAsia="Times New Roman" w:hAnsi="Times New Roman" w:cs="Times New Roman"/>
          <w:sz w:val="24"/>
          <w:szCs w:val="24"/>
          <w:lang w:eastAsia="id-ID"/>
        </w:rPr>
        <w:t xml:space="preserve"> </w:t>
      </w:r>
      <w:proofErr w:type="spellStart"/>
      <w:r w:rsidRPr="00FA350B">
        <w:rPr>
          <w:rFonts w:ascii="Times New Roman" w:eastAsia="Times New Roman" w:hAnsi="Times New Roman" w:cs="Times New Roman"/>
          <w:sz w:val="24"/>
          <w:szCs w:val="24"/>
          <w:lang w:eastAsia="id-ID"/>
        </w:rPr>
        <w:t>Karawang</w:t>
      </w:r>
      <w:proofErr w:type="spellEnd"/>
      <w:r w:rsidRPr="00FA350B">
        <w:rPr>
          <w:rFonts w:ascii="Times New Roman" w:eastAsia="Times New Roman" w:hAnsi="Times New Roman" w:cs="Times New Roman"/>
          <w:sz w:val="24"/>
          <w:szCs w:val="24"/>
          <w:lang w:eastAsia="id-ID"/>
        </w:rPr>
        <w:t xml:space="preserve"> West Java. Judging from the results of coefficient of determination analysis states that simultaneously the provision of motivation and work environment has a big influence of 99% on employee performance. As seen from the partial influence of the variable giving motivation gives a small effect on the performance of 28% and </w:t>
      </w:r>
      <w:proofErr w:type="spellStart"/>
      <w:r w:rsidRPr="00FA350B">
        <w:rPr>
          <w:rFonts w:ascii="Times New Roman" w:eastAsia="Times New Roman" w:hAnsi="Times New Roman" w:cs="Times New Roman"/>
          <w:sz w:val="24"/>
          <w:szCs w:val="24"/>
          <w:lang w:eastAsia="id-ID"/>
        </w:rPr>
        <w:t>siginifikasn</w:t>
      </w:r>
      <w:proofErr w:type="spellEnd"/>
      <w:r w:rsidRPr="00FA350B">
        <w:rPr>
          <w:rFonts w:ascii="Times New Roman" w:eastAsia="Times New Roman" w:hAnsi="Times New Roman" w:cs="Times New Roman"/>
          <w:sz w:val="24"/>
          <w:szCs w:val="24"/>
          <w:lang w:eastAsia="id-ID"/>
        </w:rPr>
        <w:t>, while the work environment has a greater influence on employees</w:t>
      </w:r>
      <w:r>
        <w:rPr>
          <w:rFonts w:ascii="Times New Roman" w:eastAsia="Times New Roman" w:hAnsi="Times New Roman" w:cs="Times New Roman"/>
          <w:sz w:val="24"/>
          <w:szCs w:val="24"/>
          <w:lang w:eastAsia="id-ID"/>
        </w:rPr>
        <w:t xml:space="preserve"> by 71% and significant.</w:t>
      </w:r>
    </w:p>
    <w:p w:rsidR="00FA350B" w:rsidRDefault="00FA350B" w:rsidP="00FA350B">
      <w:pPr>
        <w:spacing w:line="360" w:lineRule="auto"/>
        <w:jc w:val="both"/>
        <w:rPr>
          <w:rFonts w:ascii="Times New Roman" w:eastAsia="Times New Roman" w:hAnsi="Times New Roman" w:cs="Times New Roman"/>
          <w:sz w:val="24"/>
          <w:szCs w:val="24"/>
          <w:lang w:eastAsia="id-ID"/>
        </w:rPr>
      </w:pPr>
    </w:p>
    <w:p w:rsidR="00FA350B" w:rsidRPr="00FA350B" w:rsidRDefault="00FA350B" w:rsidP="00FA350B">
      <w:pPr>
        <w:spacing w:line="360" w:lineRule="auto"/>
        <w:jc w:val="both"/>
        <w:rPr>
          <w:rFonts w:ascii="Times New Roman" w:eastAsia="Times New Roman" w:hAnsi="Times New Roman" w:cs="Times New Roman"/>
          <w:b/>
          <w:sz w:val="24"/>
          <w:szCs w:val="24"/>
          <w:lang w:eastAsia="id-ID"/>
        </w:rPr>
      </w:pPr>
      <w:r w:rsidRPr="00FA350B">
        <w:rPr>
          <w:rFonts w:ascii="Times New Roman" w:eastAsia="Times New Roman" w:hAnsi="Times New Roman" w:cs="Times New Roman"/>
          <w:b/>
          <w:sz w:val="24"/>
          <w:szCs w:val="24"/>
          <w:lang w:eastAsia="id-ID"/>
        </w:rPr>
        <w:t>Keywords: Giving Motivation, Work Environment, Employee Performance</w:t>
      </w:r>
    </w:p>
    <w:p w:rsidR="009276DF" w:rsidRPr="00FA350B" w:rsidRDefault="009276DF" w:rsidP="00FA350B">
      <w:pPr>
        <w:spacing w:line="360" w:lineRule="auto"/>
        <w:ind w:firstLine="720"/>
        <w:jc w:val="both"/>
        <w:rPr>
          <w:rFonts w:ascii="Times New Roman" w:hAnsi="Times New Roman" w:cs="Times New Roman"/>
          <w:b/>
          <w:sz w:val="24"/>
          <w:szCs w:val="24"/>
        </w:rPr>
      </w:pPr>
    </w:p>
    <w:sectPr w:rsidR="009276DF" w:rsidRPr="00FA350B" w:rsidSect="00E97E31">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97E31"/>
    <w:rsid w:val="008D6ED0"/>
    <w:rsid w:val="008D79EA"/>
    <w:rsid w:val="009276DF"/>
    <w:rsid w:val="009D0A62"/>
    <w:rsid w:val="00E97E31"/>
    <w:rsid w:val="00FA350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557404">
      <w:bodyDiv w:val="1"/>
      <w:marLeft w:val="0"/>
      <w:marRight w:val="0"/>
      <w:marTop w:val="0"/>
      <w:marBottom w:val="0"/>
      <w:divBdr>
        <w:top w:val="none" w:sz="0" w:space="0" w:color="auto"/>
        <w:left w:val="none" w:sz="0" w:space="0" w:color="auto"/>
        <w:bottom w:val="none" w:sz="0" w:space="0" w:color="auto"/>
        <w:right w:val="none" w:sz="0" w:space="0" w:color="auto"/>
      </w:divBdr>
      <w:divsChild>
        <w:div w:id="351028412">
          <w:marLeft w:val="0"/>
          <w:marRight w:val="0"/>
          <w:marTop w:val="0"/>
          <w:marBottom w:val="0"/>
          <w:divBdr>
            <w:top w:val="none" w:sz="0" w:space="0" w:color="auto"/>
            <w:left w:val="none" w:sz="0" w:space="0" w:color="auto"/>
            <w:bottom w:val="none" w:sz="0" w:space="0" w:color="auto"/>
            <w:right w:val="none" w:sz="0" w:space="0" w:color="auto"/>
          </w:divBdr>
          <w:divsChild>
            <w:div w:id="14454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ACER471</dc:creator>
  <cp:lastModifiedBy>ACER471</cp:lastModifiedBy>
  <cp:revision>3</cp:revision>
  <dcterms:created xsi:type="dcterms:W3CDTF">2017-10-02T12:08:00Z</dcterms:created>
  <dcterms:modified xsi:type="dcterms:W3CDTF">2017-10-02T12:23:00Z</dcterms:modified>
</cp:coreProperties>
</file>