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E" w:rsidRPr="006A051E" w:rsidRDefault="006A051E" w:rsidP="00826760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6A051E">
        <w:rPr>
          <w:rFonts w:ascii="Times New Roman" w:hAnsi="Times New Roman" w:cs="Times New Roman"/>
          <w:b/>
          <w:sz w:val="24"/>
        </w:rPr>
        <w:t>ABSTRAK</w:t>
      </w:r>
    </w:p>
    <w:p w:rsidR="006A051E" w:rsidRDefault="006A051E" w:rsidP="00826760">
      <w:pPr>
        <w:pStyle w:val="ListParagraph"/>
        <w:jc w:val="center"/>
      </w:pPr>
    </w:p>
    <w:p w:rsidR="006A051E" w:rsidRPr="006A051E" w:rsidRDefault="006A051E" w:rsidP="00F67E01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spellStart"/>
      <w:r w:rsidRPr="006A051E">
        <w:rPr>
          <w:rFonts w:ascii="Times New Roman" w:hAnsi="Times New Roman" w:cs="Times New Roman"/>
          <w:sz w:val="24"/>
        </w:rPr>
        <w:t>Tujuan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penelitian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ini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adalah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untuk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mengetahui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seberapa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besar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manfaat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pengorbanan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kaki lima, </w:t>
      </w:r>
      <w:proofErr w:type="spellStart"/>
      <w:r w:rsidRPr="006A051E">
        <w:rPr>
          <w:rFonts w:ascii="Times New Roman" w:hAnsi="Times New Roman" w:cs="Times New Roman"/>
          <w:sz w:val="24"/>
        </w:rPr>
        <w:t>pembeli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masyarakat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pengguna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jalan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serta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pemerintah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dari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dampak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relokasi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Kaki Lima (PKL) di </w:t>
      </w:r>
      <w:proofErr w:type="spellStart"/>
      <w:r w:rsidRPr="006A051E">
        <w:rPr>
          <w:rFonts w:ascii="Times New Roman" w:hAnsi="Times New Roman" w:cs="Times New Roman"/>
          <w:sz w:val="24"/>
        </w:rPr>
        <w:t>Jln.Jend.A.Yani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lebih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tepatnya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A051E">
        <w:rPr>
          <w:rFonts w:ascii="Times New Roman" w:hAnsi="Times New Roman" w:cs="Times New Roman"/>
          <w:sz w:val="24"/>
        </w:rPr>
        <w:t>sekitar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pasar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kosambi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Penelitian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ini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menggunakan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analisis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deskriptif-kualitatif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didukung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dengan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metode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triangulasi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Teknik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penelitian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dilakukan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melalui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observasi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wawancara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secara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mendalam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Berdasarkan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hasil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penelitian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menunjukkan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bahwa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terdapat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manfaat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pengorbanan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dari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relokasi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PKL.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Manfaat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dirasakan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akibat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pemindahan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lapak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usaha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meliputi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Terjamin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keamanan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kegiatan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oleh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pemerintah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legalitas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jelas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dari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pemerintah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untuk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kepastian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tempat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usaha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sesuai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badan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hukum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051E">
        <w:rPr>
          <w:rFonts w:ascii="Times New Roman" w:hAnsi="Times New Roman" w:cs="Times New Roman"/>
          <w:sz w:val="24"/>
        </w:rPr>
        <w:t>Pengorbanan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dirasakan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akibat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pemindahan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lapak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usaha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meliputi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Menurunnya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jumlah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pendapatan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berkurangnya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jumlah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pembeli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harus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beradaptasi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dengan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tempat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baru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051E">
        <w:rPr>
          <w:rFonts w:ascii="Times New Roman" w:hAnsi="Times New Roman" w:cs="Times New Roman"/>
          <w:sz w:val="24"/>
        </w:rPr>
        <w:t>Manfaat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dirasakan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pembeli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akibat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pemindahan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lapak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usaha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kaki lima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meliputi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Tingkat </w:t>
      </w:r>
      <w:proofErr w:type="spellStart"/>
      <w:r w:rsidRPr="006A051E">
        <w:rPr>
          <w:rFonts w:ascii="Times New Roman" w:hAnsi="Times New Roman" w:cs="Times New Roman"/>
          <w:sz w:val="24"/>
        </w:rPr>
        <w:t>tindakan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kriminal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rendah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kebersihan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terjaga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bebas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dari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polusi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051E">
        <w:rPr>
          <w:rFonts w:ascii="Times New Roman" w:hAnsi="Times New Roman" w:cs="Times New Roman"/>
          <w:sz w:val="24"/>
        </w:rPr>
        <w:t>Pengorbanan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dirasakan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pembeli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akibat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pemindahan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lapak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usaha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kaki lima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meliputi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Bertambah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biaya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untuk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belanja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harus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mencari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penjual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lebih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ke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dalam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mengeluarkan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biaya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parkir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A051E">
        <w:rPr>
          <w:rFonts w:ascii="Times New Roman" w:hAnsi="Times New Roman" w:cs="Times New Roman"/>
          <w:sz w:val="24"/>
        </w:rPr>
        <w:t>Manfaat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A051E">
        <w:rPr>
          <w:rFonts w:ascii="Times New Roman" w:hAnsi="Times New Roman" w:cs="Times New Roman"/>
          <w:sz w:val="24"/>
        </w:rPr>
        <w:t>dirasakan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masyarakat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pengguna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jalan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akibat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pemindahan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lapak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usaha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pedagang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kaki lima </w:t>
      </w:r>
      <w:proofErr w:type="spellStart"/>
      <w:proofErr w:type="gramStart"/>
      <w:r w:rsidRPr="006A051E">
        <w:rPr>
          <w:rFonts w:ascii="Times New Roman" w:hAnsi="Times New Roman" w:cs="Times New Roman"/>
          <w:sz w:val="24"/>
        </w:rPr>
        <w:t>meliputi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arus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lalulintas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menjadi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normal, </w:t>
      </w:r>
      <w:proofErr w:type="spellStart"/>
      <w:r w:rsidRPr="006A051E">
        <w:rPr>
          <w:rFonts w:ascii="Times New Roman" w:hAnsi="Times New Roman" w:cs="Times New Roman"/>
          <w:sz w:val="24"/>
        </w:rPr>
        <w:t>tingkat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kecelakaan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berkurang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051E">
        <w:rPr>
          <w:rFonts w:ascii="Times New Roman" w:hAnsi="Times New Roman" w:cs="Times New Roman"/>
          <w:sz w:val="24"/>
        </w:rPr>
        <w:t>biaya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untuk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bahan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bakar</w:t>
      </w:r>
      <w:proofErr w:type="spellEnd"/>
      <w:r w:rsidRPr="006A05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051E">
        <w:rPr>
          <w:rFonts w:ascii="Times New Roman" w:hAnsi="Times New Roman" w:cs="Times New Roman"/>
          <w:sz w:val="24"/>
        </w:rPr>
        <w:t>berkurang</w:t>
      </w:r>
      <w:proofErr w:type="spellEnd"/>
      <w:r w:rsidRPr="006A051E">
        <w:rPr>
          <w:rFonts w:ascii="Times New Roman" w:hAnsi="Times New Roman" w:cs="Times New Roman"/>
          <w:sz w:val="24"/>
        </w:rPr>
        <w:t>.</w:t>
      </w:r>
    </w:p>
    <w:p w:rsidR="006A051E" w:rsidRPr="006A051E" w:rsidRDefault="006A051E" w:rsidP="00826760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A051E" w:rsidRPr="006D0EC3" w:rsidRDefault="006D0EC3" w:rsidP="00826760">
      <w:pPr>
        <w:rPr>
          <w:rFonts w:ascii="Times New Roman" w:hAnsi="Times New Roman" w:cs="Times New Roman"/>
          <w:sz w:val="24"/>
          <w:szCs w:val="24"/>
        </w:rPr>
      </w:pPr>
      <w:r w:rsidRPr="006D0EC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6D0EC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 kaki lima,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revitalisasi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6D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C3">
        <w:rPr>
          <w:rFonts w:ascii="Times New Roman" w:hAnsi="Times New Roman" w:cs="Times New Roman"/>
          <w:sz w:val="24"/>
          <w:szCs w:val="24"/>
        </w:rPr>
        <w:t>kosambi</w:t>
      </w:r>
      <w:proofErr w:type="spellEnd"/>
    </w:p>
    <w:p w:rsidR="006A051E" w:rsidRDefault="006A051E" w:rsidP="00826760">
      <w:bookmarkStart w:id="0" w:name="_GoBack"/>
      <w:bookmarkEnd w:id="0"/>
    </w:p>
    <w:sectPr w:rsidR="006A051E" w:rsidSect="00F67E0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D12"/>
    <w:multiLevelType w:val="hybridMultilevel"/>
    <w:tmpl w:val="9694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E"/>
    <w:rsid w:val="00273178"/>
    <w:rsid w:val="006A051E"/>
    <w:rsid w:val="006D0EC3"/>
    <w:rsid w:val="00826760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2017-09-28T16:11:00Z</cp:lastPrinted>
  <dcterms:created xsi:type="dcterms:W3CDTF">2017-09-28T07:27:00Z</dcterms:created>
  <dcterms:modified xsi:type="dcterms:W3CDTF">2017-09-28T16:12:00Z</dcterms:modified>
</cp:coreProperties>
</file>