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48" w:rsidRPr="00A77A01" w:rsidRDefault="00A77A01" w:rsidP="00E9027F">
      <w:pPr>
        <w:jc w:val="center"/>
        <w:outlineLvl w:val="0"/>
        <w:rPr>
          <w:rFonts w:ascii="Times New Roman" w:hAnsi="Times New Roman" w:cs="Times New Roman"/>
          <w:b/>
          <w:sz w:val="24"/>
        </w:rPr>
      </w:pPr>
      <w:r w:rsidRPr="00A77A01">
        <w:rPr>
          <w:rFonts w:ascii="Times New Roman" w:hAnsi="Times New Roman" w:cs="Times New Roman"/>
          <w:b/>
          <w:sz w:val="24"/>
        </w:rPr>
        <w:t>BAB III</w:t>
      </w:r>
    </w:p>
    <w:p w:rsidR="0068571F" w:rsidRDefault="0068571F" w:rsidP="00E9027F">
      <w:pPr>
        <w:jc w:val="center"/>
        <w:outlineLvl w:val="0"/>
        <w:rPr>
          <w:rFonts w:ascii="Times New Roman" w:hAnsi="Times New Roman" w:cs="Times New Roman"/>
          <w:b/>
          <w:sz w:val="24"/>
        </w:rPr>
      </w:pPr>
      <w:r>
        <w:rPr>
          <w:rFonts w:ascii="Times New Roman" w:hAnsi="Times New Roman" w:cs="Times New Roman"/>
          <w:b/>
          <w:sz w:val="24"/>
        </w:rPr>
        <w:t>KOTA BANDUNG SEBAGAI PUSAT PERDAGANGAN</w:t>
      </w:r>
    </w:p>
    <w:p w:rsidR="00A77A01" w:rsidRDefault="0068571F" w:rsidP="00E9027F">
      <w:pPr>
        <w:jc w:val="center"/>
        <w:outlineLvl w:val="0"/>
        <w:rPr>
          <w:rFonts w:ascii="Times New Roman" w:hAnsi="Times New Roman" w:cs="Times New Roman"/>
          <w:b/>
          <w:sz w:val="24"/>
        </w:rPr>
      </w:pPr>
      <w:r>
        <w:rPr>
          <w:rFonts w:ascii="Times New Roman" w:hAnsi="Times New Roman" w:cs="Times New Roman"/>
          <w:b/>
          <w:sz w:val="24"/>
        </w:rPr>
        <w:t>DAN PARIWISATA</w:t>
      </w:r>
    </w:p>
    <w:p w:rsidR="00A77A01" w:rsidRDefault="00A77A01" w:rsidP="00A77A01">
      <w:pPr>
        <w:rPr>
          <w:rFonts w:ascii="Times New Roman" w:hAnsi="Times New Roman" w:cs="Times New Roman"/>
          <w:sz w:val="24"/>
        </w:rPr>
      </w:pPr>
    </w:p>
    <w:p w:rsidR="0068571F" w:rsidRDefault="0068571F" w:rsidP="0068571F">
      <w:pPr>
        <w:spacing w:line="360" w:lineRule="auto"/>
        <w:jc w:val="both"/>
        <w:rPr>
          <w:rFonts w:ascii="Times New Roman" w:hAnsi="Times New Roman" w:cs="Times New Roman"/>
          <w:sz w:val="24"/>
        </w:rPr>
      </w:pPr>
      <w:r>
        <w:rPr>
          <w:rFonts w:ascii="Times New Roman" w:hAnsi="Times New Roman" w:cs="Times New Roman"/>
          <w:sz w:val="24"/>
        </w:rPr>
        <w:tab/>
        <w:t xml:space="preserve">Pada bab ini akan dipaparkan gambaran umum Kota Bandung sebagai Kota perdagangan dan Pariwisata, khususnya kegiatan perdagangan </w:t>
      </w:r>
      <w:r w:rsidRPr="0068571F">
        <w:rPr>
          <w:rFonts w:ascii="Times New Roman" w:hAnsi="Times New Roman" w:cs="Times New Roman"/>
          <w:i/>
          <w:sz w:val="24"/>
        </w:rPr>
        <w:t>factory outlet</w:t>
      </w:r>
      <w:r>
        <w:rPr>
          <w:rFonts w:ascii="Times New Roman" w:hAnsi="Times New Roman" w:cs="Times New Roman"/>
          <w:sz w:val="24"/>
        </w:rPr>
        <w:t xml:space="preserve"> sebagai tujuan wisata belanja, serta kondisi mengenai wilayah studi khususnya pada ruas jalan Dr. Setiabudhi dan kawasan perdagangan </w:t>
      </w:r>
      <w:r w:rsidRPr="0068571F">
        <w:rPr>
          <w:rFonts w:ascii="Times New Roman" w:hAnsi="Times New Roman" w:cs="Times New Roman"/>
          <w:i/>
          <w:sz w:val="24"/>
        </w:rPr>
        <w:t xml:space="preserve">factory outlet </w:t>
      </w:r>
      <w:r>
        <w:rPr>
          <w:rFonts w:ascii="Times New Roman" w:hAnsi="Times New Roman" w:cs="Times New Roman"/>
          <w:sz w:val="24"/>
        </w:rPr>
        <w:t>nya.</w:t>
      </w:r>
    </w:p>
    <w:p w:rsidR="0068571F" w:rsidRDefault="0068571F" w:rsidP="00E9027F">
      <w:pPr>
        <w:tabs>
          <w:tab w:val="left" w:pos="709"/>
        </w:tabs>
        <w:spacing w:line="360" w:lineRule="auto"/>
        <w:outlineLvl w:val="0"/>
        <w:rPr>
          <w:rFonts w:ascii="Times New Roman" w:hAnsi="Times New Roman" w:cs="Times New Roman"/>
          <w:b/>
          <w:sz w:val="24"/>
        </w:rPr>
      </w:pPr>
    </w:p>
    <w:p w:rsidR="00A77A01" w:rsidRDefault="00A77A01" w:rsidP="00E9027F">
      <w:pPr>
        <w:tabs>
          <w:tab w:val="left" w:pos="709"/>
        </w:tabs>
        <w:spacing w:line="360" w:lineRule="auto"/>
        <w:outlineLvl w:val="0"/>
        <w:rPr>
          <w:rFonts w:ascii="Times New Roman" w:hAnsi="Times New Roman" w:cs="Times New Roman"/>
          <w:b/>
          <w:sz w:val="24"/>
        </w:rPr>
      </w:pPr>
      <w:r w:rsidRPr="00F622A1">
        <w:rPr>
          <w:rFonts w:ascii="Times New Roman" w:hAnsi="Times New Roman" w:cs="Times New Roman"/>
          <w:b/>
          <w:sz w:val="24"/>
        </w:rPr>
        <w:t>3.1</w:t>
      </w:r>
      <w:r w:rsidRPr="00F622A1">
        <w:rPr>
          <w:rFonts w:ascii="Times New Roman" w:hAnsi="Times New Roman" w:cs="Times New Roman"/>
          <w:b/>
          <w:sz w:val="24"/>
        </w:rPr>
        <w:tab/>
      </w:r>
      <w:r w:rsidR="001D47CD" w:rsidRPr="00F622A1">
        <w:rPr>
          <w:rFonts w:ascii="Times New Roman" w:hAnsi="Times New Roman" w:cs="Times New Roman"/>
          <w:b/>
          <w:sz w:val="24"/>
        </w:rPr>
        <w:t>Kota Bandung</w:t>
      </w:r>
      <w:r w:rsidR="0068571F">
        <w:rPr>
          <w:rFonts w:ascii="Times New Roman" w:hAnsi="Times New Roman" w:cs="Times New Roman"/>
          <w:b/>
          <w:sz w:val="24"/>
        </w:rPr>
        <w:t xml:space="preserve"> Sebagai Kota Perdagangan dan Pariwisata</w:t>
      </w:r>
    </w:p>
    <w:p w:rsidR="0068571F" w:rsidRDefault="0068571F" w:rsidP="0068571F">
      <w:pPr>
        <w:tabs>
          <w:tab w:val="left" w:pos="709"/>
        </w:tabs>
        <w:spacing w:line="360" w:lineRule="auto"/>
        <w:jc w:val="both"/>
        <w:outlineLvl w:val="0"/>
        <w:rPr>
          <w:rFonts w:ascii="Times New Roman" w:hAnsi="Times New Roman" w:cs="Times New Roman"/>
          <w:sz w:val="24"/>
        </w:rPr>
      </w:pPr>
      <w:r>
        <w:rPr>
          <w:rFonts w:ascii="Times New Roman" w:hAnsi="Times New Roman" w:cs="Times New Roman"/>
          <w:sz w:val="24"/>
        </w:rPr>
        <w:tab/>
        <w:t xml:space="preserve">Kota Bandung sebagai salah satu kawasan strategis nasional perkotaan </w:t>
      </w:r>
      <w:r w:rsidR="00BD1D6F">
        <w:rPr>
          <w:rFonts w:ascii="Times New Roman" w:hAnsi="Times New Roman" w:cs="Times New Roman"/>
          <w:sz w:val="24"/>
        </w:rPr>
        <w:t>memiliki beberapa fungsi salah satu adalah sebagai pusat perdagangan dan pariwisata, hal ini dianggap sebagai kawasan yang memiliki nilai strategis dari sudut pandang ekonomi. Kawasan yang memiliki nilai strategis dari sudut pandang ekonomi</w:t>
      </w:r>
      <w:r w:rsidR="00E70339">
        <w:rPr>
          <w:rFonts w:ascii="Times New Roman" w:hAnsi="Times New Roman" w:cs="Times New Roman"/>
          <w:sz w:val="24"/>
        </w:rPr>
        <w:t xml:space="preserve"> yang ada di Kota Bandung</w:t>
      </w:r>
      <w:r w:rsidR="00BD1D6F">
        <w:rPr>
          <w:rFonts w:ascii="Times New Roman" w:hAnsi="Times New Roman" w:cs="Times New Roman"/>
          <w:sz w:val="24"/>
        </w:rPr>
        <w:t xml:space="preserve"> tersebut antara lain:</w:t>
      </w:r>
    </w:p>
    <w:p w:rsidR="00BD1D6F" w:rsidRDefault="00BD1D6F" w:rsidP="00BD1D6F">
      <w:pPr>
        <w:pStyle w:val="ListParagraph"/>
        <w:numPr>
          <w:ilvl w:val="0"/>
          <w:numId w:val="7"/>
        </w:numPr>
        <w:tabs>
          <w:tab w:val="left" w:pos="709"/>
        </w:tabs>
        <w:spacing w:line="360" w:lineRule="auto"/>
        <w:jc w:val="both"/>
        <w:outlineLvl w:val="0"/>
        <w:rPr>
          <w:rFonts w:ascii="Times New Roman" w:hAnsi="Times New Roman" w:cs="Times New Roman"/>
          <w:sz w:val="24"/>
        </w:rPr>
      </w:pPr>
      <w:r>
        <w:rPr>
          <w:rFonts w:ascii="Times New Roman" w:hAnsi="Times New Roman" w:cs="Times New Roman"/>
          <w:sz w:val="24"/>
        </w:rPr>
        <w:t>PPK Alun-Alun</w:t>
      </w:r>
    </w:p>
    <w:p w:rsidR="00BD1D6F" w:rsidRDefault="00BD1D6F" w:rsidP="00BD1D6F">
      <w:pPr>
        <w:pStyle w:val="ListParagraph"/>
        <w:numPr>
          <w:ilvl w:val="0"/>
          <w:numId w:val="7"/>
        </w:numPr>
        <w:tabs>
          <w:tab w:val="left" w:pos="709"/>
        </w:tabs>
        <w:spacing w:line="360" w:lineRule="auto"/>
        <w:jc w:val="both"/>
        <w:outlineLvl w:val="0"/>
        <w:rPr>
          <w:rFonts w:ascii="Times New Roman" w:hAnsi="Times New Roman" w:cs="Times New Roman"/>
          <w:sz w:val="24"/>
        </w:rPr>
      </w:pPr>
      <w:r>
        <w:rPr>
          <w:rFonts w:ascii="Times New Roman" w:hAnsi="Times New Roman" w:cs="Times New Roman"/>
          <w:sz w:val="24"/>
        </w:rPr>
        <w:t>PPK Gede Bage</w:t>
      </w:r>
    </w:p>
    <w:p w:rsidR="00BD1D6F" w:rsidRDefault="00BD1D6F" w:rsidP="00BD1D6F">
      <w:pPr>
        <w:pStyle w:val="ListParagraph"/>
        <w:numPr>
          <w:ilvl w:val="0"/>
          <w:numId w:val="7"/>
        </w:numPr>
        <w:tabs>
          <w:tab w:val="left" w:pos="709"/>
        </w:tabs>
        <w:spacing w:line="360" w:lineRule="auto"/>
        <w:jc w:val="both"/>
        <w:outlineLvl w:val="0"/>
        <w:rPr>
          <w:rFonts w:ascii="Times New Roman" w:hAnsi="Times New Roman" w:cs="Times New Roman"/>
          <w:sz w:val="24"/>
        </w:rPr>
      </w:pPr>
      <w:r>
        <w:rPr>
          <w:rFonts w:ascii="Times New Roman" w:hAnsi="Times New Roman" w:cs="Times New Roman"/>
          <w:sz w:val="24"/>
        </w:rPr>
        <w:t>Sentra Industri Kecil</w:t>
      </w:r>
      <w:r w:rsidR="00E70339">
        <w:rPr>
          <w:rFonts w:ascii="Times New Roman" w:hAnsi="Times New Roman" w:cs="Times New Roman"/>
          <w:sz w:val="24"/>
        </w:rPr>
        <w:t>:</w:t>
      </w:r>
    </w:p>
    <w:p w:rsidR="00BD1D6F" w:rsidRDefault="00BD1D6F" w:rsidP="00BD1D6F">
      <w:pPr>
        <w:pStyle w:val="ListParagraph"/>
        <w:numPr>
          <w:ilvl w:val="0"/>
          <w:numId w:val="8"/>
        </w:numPr>
        <w:autoSpaceDE w:val="0"/>
        <w:autoSpaceDN w:val="0"/>
        <w:adjustRightInd w:val="0"/>
        <w:spacing w:line="360" w:lineRule="auto"/>
        <w:ind w:left="993" w:hanging="284"/>
        <w:jc w:val="both"/>
        <w:rPr>
          <w:rFonts w:ascii="Times New Roman" w:hAnsi="Times New Roman" w:cs="Times New Roman"/>
          <w:sz w:val="24"/>
          <w:szCs w:val="24"/>
        </w:rPr>
      </w:pPr>
      <w:r w:rsidRPr="00BD1D6F">
        <w:rPr>
          <w:rFonts w:ascii="Times New Roman" w:hAnsi="Times New Roman" w:cs="Times New Roman"/>
          <w:b/>
          <w:sz w:val="24"/>
          <w:szCs w:val="24"/>
        </w:rPr>
        <w:t>Sentra Sepatu &amp; Olahan Kulit Cibaduyut</w:t>
      </w:r>
      <w:r>
        <w:rPr>
          <w:rFonts w:ascii="Times New Roman" w:hAnsi="Times New Roman" w:cs="Times New Roman"/>
          <w:sz w:val="24"/>
          <w:szCs w:val="24"/>
        </w:rPr>
        <w:t xml:space="preserve"> </w:t>
      </w:r>
    </w:p>
    <w:p w:rsidR="00BD1D6F" w:rsidRDefault="00BD1D6F" w:rsidP="00BD1D6F">
      <w:pPr>
        <w:pStyle w:val="ListParagraph"/>
        <w:autoSpaceDE w:val="0"/>
        <w:autoSpaceDN w:val="0"/>
        <w:adjustRightInd w:val="0"/>
        <w:spacing w:line="360" w:lineRule="auto"/>
        <w:ind w:left="993"/>
        <w:jc w:val="both"/>
        <w:rPr>
          <w:rFonts w:ascii="Times New Roman" w:hAnsi="Times New Roman" w:cs="Times New Roman"/>
          <w:sz w:val="24"/>
          <w:szCs w:val="24"/>
        </w:rPr>
      </w:pPr>
      <w:r w:rsidRPr="00BD1D6F">
        <w:rPr>
          <w:rFonts w:ascii="Times New Roman" w:hAnsi="Times New Roman" w:cs="Times New Roman"/>
          <w:sz w:val="24"/>
          <w:szCs w:val="24"/>
        </w:rPr>
        <w:t>Sentra sepatu dan olahan kulit Cibaduyut, berada di sekitar kawasan Cibaduyut dalam wilayah Kecamatan Bojongloa Kidul, Kota Bandung, sudah dikenal masyarakat/warga kota maupun luar kota Bandung sebagai sentra industri (</w:t>
      </w:r>
      <w:r w:rsidRPr="00BD1D6F">
        <w:rPr>
          <w:rFonts w:ascii="Times New Roman" w:hAnsi="Times New Roman" w:cs="Times New Roman"/>
          <w:i/>
          <w:iCs/>
          <w:sz w:val="24"/>
          <w:szCs w:val="24"/>
        </w:rPr>
        <w:t>home industry</w:t>
      </w:r>
      <w:r w:rsidRPr="00BD1D6F">
        <w:rPr>
          <w:rFonts w:ascii="Times New Roman" w:hAnsi="Times New Roman" w:cs="Times New Roman"/>
          <w:sz w:val="24"/>
          <w:szCs w:val="24"/>
        </w:rPr>
        <w:t>/indusri kecil, menengah maupun besar) yang memproduksi barang seperti sepatu, sandal, tas, dompet dan barang lainnya dari bahan kulit. Pemasaran dilakukan selain di daerah setempat juga diluar daerah hingga ke luar negeri.</w:t>
      </w:r>
    </w:p>
    <w:p w:rsidR="00907418" w:rsidRDefault="00BD1D6F" w:rsidP="00907418">
      <w:pPr>
        <w:pStyle w:val="ListParagraph"/>
        <w:numPr>
          <w:ilvl w:val="0"/>
          <w:numId w:val="8"/>
        </w:numPr>
        <w:autoSpaceDE w:val="0"/>
        <w:autoSpaceDN w:val="0"/>
        <w:adjustRightInd w:val="0"/>
        <w:spacing w:line="360" w:lineRule="auto"/>
        <w:ind w:left="993" w:hanging="284"/>
        <w:jc w:val="both"/>
        <w:rPr>
          <w:rFonts w:ascii="Times New Roman" w:hAnsi="Times New Roman" w:cs="Times New Roman"/>
          <w:b/>
          <w:sz w:val="24"/>
          <w:szCs w:val="24"/>
        </w:rPr>
      </w:pPr>
      <w:r w:rsidRPr="00907418">
        <w:rPr>
          <w:rFonts w:ascii="Times New Roman" w:hAnsi="Times New Roman" w:cs="Times New Roman"/>
          <w:b/>
          <w:sz w:val="24"/>
          <w:szCs w:val="24"/>
        </w:rPr>
        <w:t xml:space="preserve">Sentra Boneka Sukamulya </w:t>
      </w:r>
    </w:p>
    <w:p w:rsidR="00907418" w:rsidRDefault="00BD1D6F" w:rsidP="00907418">
      <w:pPr>
        <w:pStyle w:val="ListParagraph"/>
        <w:autoSpaceDE w:val="0"/>
        <w:autoSpaceDN w:val="0"/>
        <w:adjustRightInd w:val="0"/>
        <w:spacing w:line="360" w:lineRule="auto"/>
        <w:ind w:left="993"/>
        <w:jc w:val="both"/>
        <w:rPr>
          <w:rFonts w:ascii="Times New Roman" w:hAnsi="Times New Roman" w:cs="Times New Roman"/>
          <w:sz w:val="24"/>
          <w:szCs w:val="24"/>
        </w:rPr>
      </w:pPr>
      <w:r w:rsidRPr="00907418">
        <w:rPr>
          <w:rFonts w:ascii="Times New Roman" w:hAnsi="Times New Roman" w:cs="Times New Roman"/>
          <w:sz w:val="24"/>
          <w:szCs w:val="24"/>
        </w:rPr>
        <w:t>Di Kota Bandung terdapat pula masyarakat/pengusaha kecil sampai menengah mengadakan kegiatan pembuatan boneka, dimana pengrajin boneka tersebut diantaranya berada di kawasan Jalan Sukamulya, Kecamatan Sukajadi.</w:t>
      </w:r>
    </w:p>
    <w:p w:rsidR="00907418" w:rsidRPr="00907418" w:rsidRDefault="00907418" w:rsidP="00907418">
      <w:pPr>
        <w:pStyle w:val="ListParagraph"/>
        <w:autoSpaceDE w:val="0"/>
        <w:autoSpaceDN w:val="0"/>
        <w:adjustRightInd w:val="0"/>
        <w:spacing w:line="360" w:lineRule="auto"/>
        <w:ind w:left="993"/>
        <w:jc w:val="both"/>
        <w:rPr>
          <w:rFonts w:ascii="Times New Roman" w:hAnsi="Times New Roman" w:cs="Times New Roman"/>
          <w:sz w:val="24"/>
          <w:szCs w:val="24"/>
        </w:rPr>
      </w:pPr>
    </w:p>
    <w:p w:rsidR="00907418" w:rsidRPr="00907418" w:rsidRDefault="00907418" w:rsidP="00907418">
      <w:pPr>
        <w:pStyle w:val="ListParagraph"/>
        <w:numPr>
          <w:ilvl w:val="0"/>
          <w:numId w:val="8"/>
        </w:numPr>
        <w:autoSpaceDE w:val="0"/>
        <w:autoSpaceDN w:val="0"/>
        <w:adjustRightInd w:val="0"/>
        <w:spacing w:line="360" w:lineRule="auto"/>
        <w:ind w:left="993" w:hanging="284"/>
        <w:jc w:val="both"/>
        <w:rPr>
          <w:rFonts w:ascii="Times New Roman" w:hAnsi="Times New Roman" w:cs="Times New Roman"/>
          <w:b/>
          <w:sz w:val="24"/>
          <w:szCs w:val="24"/>
        </w:rPr>
      </w:pPr>
      <w:r w:rsidRPr="00907418">
        <w:rPr>
          <w:rFonts w:ascii="Times New Roman" w:hAnsi="Times New Roman" w:cs="Times New Roman"/>
          <w:b/>
          <w:sz w:val="24"/>
          <w:szCs w:val="24"/>
        </w:rPr>
        <w:lastRenderedPageBreak/>
        <w:t xml:space="preserve">Sentra Rajutan Binong Jati </w:t>
      </w:r>
    </w:p>
    <w:p w:rsidR="00907418" w:rsidRDefault="00907418" w:rsidP="00907418">
      <w:pPr>
        <w:pStyle w:val="ListParagraph"/>
        <w:autoSpaceDE w:val="0"/>
        <w:autoSpaceDN w:val="0"/>
        <w:adjustRightInd w:val="0"/>
        <w:spacing w:line="360" w:lineRule="auto"/>
        <w:ind w:left="993"/>
        <w:jc w:val="both"/>
        <w:rPr>
          <w:rFonts w:ascii="Times New Roman" w:hAnsi="Times New Roman" w:cs="Times New Roman"/>
          <w:sz w:val="24"/>
          <w:szCs w:val="24"/>
        </w:rPr>
      </w:pPr>
      <w:r w:rsidRPr="00907418">
        <w:rPr>
          <w:rFonts w:ascii="Times New Roman" w:hAnsi="Times New Roman" w:cs="Times New Roman"/>
          <w:sz w:val="24"/>
          <w:szCs w:val="24"/>
        </w:rPr>
        <w:t>Sentra rajutan Binong Jati merupakan kawasan pengrajin barang hasil rajutan</w:t>
      </w:r>
      <w:r>
        <w:rPr>
          <w:rFonts w:ascii="Times New Roman" w:hAnsi="Times New Roman" w:cs="Times New Roman"/>
          <w:sz w:val="24"/>
          <w:szCs w:val="24"/>
        </w:rPr>
        <w:t xml:space="preserve"> </w:t>
      </w:r>
      <w:r w:rsidRPr="00907418">
        <w:rPr>
          <w:rFonts w:ascii="Times New Roman" w:hAnsi="Times New Roman" w:cs="Times New Roman"/>
          <w:sz w:val="24"/>
          <w:szCs w:val="24"/>
        </w:rPr>
        <w:t>antara lain berupa sweater, berapa di wilayah Kelurahan Binong Kecamatan</w:t>
      </w:r>
      <w:r>
        <w:rPr>
          <w:rFonts w:ascii="Times New Roman" w:hAnsi="Times New Roman" w:cs="Times New Roman"/>
          <w:sz w:val="24"/>
          <w:szCs w:val="24"/>
        </w:rPr>
        <w:t xml:space="preserve"> </w:t>
      </w:r>
      <w:r w:rsidRPr="00907418">
        <w:rPr>
          <w:rFonts w:ascii="Times New Roman" w:hAnsi="Times New Roman" w:cs="Times New Roman"/>
          <w:sz w:val="24"/>
          <w:szCs w:val="24"/>
        </w:rPr>
        <w:t>Batununggal Kota Bandung, dapat dijumpai melalui gerbang masuk Jalan</w:t>
      </w:r>
      <w:r>
        <w:rPr>
          <w:rFonts w:ascii="Times New Roman" w:hAnsi="Times New Roman" w:cs="Times New Roman"/>
          <w:sz w:val="24"/>
          <w:szCs w:val="24"/>
        </w:rPr>
        <w:t xml:space="preserve"> </w:t>
      </w:r>
      <w:r w:rsidRPr="00907418">
        <w:rPr>
          <w:rFonts w:ascii="Times New Roman" w:hAnsi="Times New Roman" w:cs="Times New Roman"/>
          <w:sz w:val="24"/>
          <w:szCs w:val="24"/>
        </w:rPr>
        <w:t>Binong Jati dari Jalan Jend. Gatot subroto.</w:t>
      </w:r>
    </w:p>
    <w:p w:rsidR="00907418" w:rsidRDefault="00907418" w:rsidP="00907418">
      <w:pPr>
        <w:pStyle w:val="ListParagraph"/>
        <w:numPr>
          <w:ilvl w:val="0"/>
          <w:numId w:val="8"/>
        </w:numPr>
        <w:autoSpaceDE w:val="0"/>
        <w:autoSpaceDN w:val="0"/>
        <w:adjustRightInd w:val="0"/>
        <w:spacing w:line="360" w:lineRule="auto"/>
        <w:ind w:left="993" w:hanging="284"/>
        <w:jc w:val="both"/>
        <w:rPr>
          <w:rFonts w:ascii="Times New Roman" w:hAnsi="Times New Roman" w:cs="Times New Roman"/>
          <w:sz w:val="24"/>
          <w:szCs w:val="24"/>
        </w:rPr>
      </w:pPr>
      <w:r w:rsidRPr="00907418">
        <w:rPr>
          <w:rFonts w:ascii="Times New Roman" w:hAnsi="Times New Roman" w:cs="Times New Roman"/>
          <w:b/>
          <w:sz w:val="24"/>
          <w:szCs w:val="24"/>
        </w:rPr>
        <w:t>Sentra Tekstil Cigondewah</w:t>
      </w:r>
      <w:r>
        <w:rPr>
          <w:rFonts w:ascii="Times New Roman" w:hAnsi="Times New Roman" w:cs="Times New Roman"/>
          <w:sz w:val="24"/>
          <w:szCs w:val="24"/>
        </w:rPr>
        <w:t xml:space="preserve"> </w:t>
      </w:r>
    </w:p>
    <w:p w:rsidR="00907418" w:rsidRDefault="00907418" w:rsidP="00907418">
      <w:pPr>
        <w:pStyle w:val="ListParagraph"/>
        <w:autoSpaceDE w:val="0"/>
        <w:autoSpaceDN w:val="0"/>
        <w:adjustRightInd w:val="0"/>
        <w:spacing w:line="360" w:lineRule="auto"/>
        <w:ind w:left="993"/>
        <w:jc w:val="both"/>
        <w:rPr>
          <w:rFonts w:ascii="Times New Roman" w:hAnsi="Times New Roman" w:cs="Times New Roman"/>
          <w:sz w:val="24"/>
          <w:szCs w:val="24"/>
        </w:rPr>
      </w:pPr>
      <w:r w:rsidRPr="00907418">
        <w:rPr>
          <w:rFonts w:ascii="Times New Roman" w:hAnsi="Times New Roman" w:cs="Times New Roman"/>
          <w:sz w:val="24"/>
          <w:szCs w:val="24"/>
        </w:rPr>
        <w:t>Lokasi kawasan Cigondewah tidak jauh dari pusat kota bandung berada di</w:t>
      </w:r>
      <w:r>
        <w:rPr>
          <w:rFonts w:ascii="Times New Roman" w:hAnsi="Times New Roman" w:cs="Times New Roman"/>
          <w:sz w:val="24"/>
          <w:szCs w:val="24"/>
        </w:rPr>
        <w:t xml:space="preserve"> </w:t>
      </w:r>
      <w:r w:rsidRPr="00907418">
        <w:rPr>
          <w:rFonts w:ascii="Times New Roman" w:hAnsi="Times New Roman" w:cs="Times New Roman"/>
          <w:sz w:val="24"/>
          <w:szCs w:val="24"/>
        </w:rPr>
        <w:t>wilayah Kelurahan Cigondewah Rahayu Kecamatan Bandung Kulon dimana</w:t>
      </w:r>
      <w:r>
        <w:rPr>
          <w:rFonts w:ascii="Times New Roman" w:hAnsi="Times New Roman" w:cs="Times New Roman"/>
          <w:sz w:val="24"/>
          <w:szCs w:val="24"/>
        </w:rPr>
        <w:t xml:space="preserve"> </w:t>
      </w:r>
      <w:r w:rsidRPr="00907418">
        <w:rPr>
          <w:rFonts w:ascii="Times New Roman" w:hAnsi="Times New Roman" w:cs="Times New Roman"/>
          <w:sz w:val="24"/>
          <w:szCs w:val="24"/>
        </w:rPr>
        <w:t>terdapat beberapa perusahaan/pabrik yang memproduksi tekstil. Hasil</w:t>
      </w:r>
      <w:r>
        <w:rPr>
          <w:rFonts w:ascii="Times New Roman" w:hAnsi="Times New Roman" w:cs="Times New Roman"/>
          <w:sz w:val="24"/>
          <w:szCs w:val="24"/>
        </w:rPr>
        <w:t xml:space="preserve"> </w:t>
      </w:r>
      <w:r w:rsidRPr="00907418">
        <w:rPr>
          <w:rFonts w:ascii="Times New Roman" w:hAnsi="Times New Roman" w:cs="Times New Roman"/>
          <w:sz w:val="24"/>
          <w:szCs w:val="24"/>
        </w:rPr>
        <w:t>produksi dipasarkan selain ke daerah lain, luar negeri juga di daerah setempat</w:t>
      </w:r>
      <w:r>
        <w:rPr>
          <w:rFonts w:ascii="Times New Roman" w:hAnsi="Times New Roman" w:cs="Times New Roman"/>
          <w:sz w:val="24"/>
          <w:szCs w:val="24"/>
        </w:rPr>
        <w:t xml:space="preserve"> </w:t>
      </w:r>
      <w:r w:rsidRPr="00907418">
        <w:rPr>
          <w:rFonts w:ascii="Times New Roman" w:hAnsi="Times New Roman" w:cs="Times New Roman"/>
          <w:sz w:val="24"/>
          <w:szCs w:val="24"/>
        </w:rPr>
        <w:t>sebagai sentra perdagangan tekstil.</w:t>
      </w:r>
    </w:p>
    <w:p w:rsidR="00907418" w:rsidRDefault="00907418" w:rsidP="00907418">
      <w:pPr>
        <w:pStyle w:val="ListParagraph"/>
        <w:numPr>
          <w:ilvl w:val="0"/>
          <w:numId w:val="8"/>
        </w:numPr>
        <w:autoSpaceDE w:val="0"/>
        <w:autoSpaceDN w:val="0"/>
        <w:adjustRightInd w:val="0"/>
        <w:spacing w:line="360" w:lineRule="auto"/>
        <w:ind w:left="993" w:hanging="284"/>
        <w:jc w:val="both"/>
        <w:rPr>
          <w:rFonts w:ascii="Times New Roman" w:hAnsi="Times New Roman" w:cs="Times New Roman"/>
          <w:sz w:val="24"/>
          <w:szCs w:val="24"/>
        </w:rPr>
      </w:pPr>
      <w:r w:rsidRPr="00907418">
        <w:rPr>
          <w:rFonts w:ascii="Times New Roman" w:hAnsi="Times New Roman" w:cs="Times New Roman"/>
          <w:b/>
          <w:sz w:val="24"/>
          <w:szCs w:val="24"/>
        </w:rPr>
        <w:t>Sentra Kaos Surapati</w:t>
      </w:r>
      <w:r>
        <w:rPr>
          <w:rFonts w:ascii="Times New Roman" w:hAnsi="Times New Roman" w:cs="Times New Roman"/>
          <w:sz w:val="24"/>
          <w:szCs w:val="24"/>
        </w:rPr>
        <w:t xml:space="preserve"> </w:t>
      </w:r>
      <w:r w:rsidRPr="00907418">
        <w:rPr>
          <w:rFonts w:ascii="Times New Roman" w:hAnsi="Times New Roman" w:cs="Times New Roman"/>
          <w:sz w:val="24"/>
          <w:szCs w:val="24"/>
        </w:rPr>
        <w:t>Kawasan Jalan Surapati berada dalam wilayah Kecamatan Cibeunying kidul</w:t>
      </w:r>
      <w:r>
        <w:rPr>
          <w:rFonts w:ascii="Times New Roman" w:hAnsi="Times New Roman" w:cs="Times New Roman"/>
          <w:sz w:val="24"/>
          <w:szCs w:val="24"/>
        </w:rPr>
        <w:t xml:space="preserve"> </w:t>
      </w:r>
      <w:r w:rsidRPr="00907418">
        <w:rPr>
          <w:rFonts w:ascii="Times New Roman" w:hAnsi="Times New Roman" w:cs="Times New Roman"/>
          <w:sz w:val="24"/>
          <w:szCs w:val="24"/>
        </w:rPr>
        <w:t>Kota Bandung. Di sini terdapat sentra industri dan perdadagangan kaos (Tshirt,</w:t>
      </w:r>
      <w:r>
        <w:rPr>
          <w:rFonts w:ascii="Times New Roman" w:hAnsi="Times New Roman" w:cs="Times New Roman"/>
          <w:sz w:val="24"/>
          <w:szCs w:val="24"/>
        </w:rPr>
        <w:t xml:space="preserve"> </w:t>
      </w:r>
      <w:r w:rsidRPr="00907418">
        <w:rPr>
          <w:rFonts w:ascii="Times New Roman" w:hAnsi="Times New Roman" w:cs="Times New Roman"/>
          <w:sz w:val="24"/>
          <w:szCs w:val="24"/>
        </w:rPr>
        <w:t>pakaian olah raga dan sebagainya). Selain itu terdapat juga pengusaha</w:t>
      </w:r>
      <w:r>
        <w:rPr>
          <w:rFonts w:ascii="Times New Roman" w:hAnsi="Times New Roman" w:cs="Times New Roman"/>
          <w:sz w:val="24"/>
          <w:szCs w:val="24"/>
        </w:rPr>
        <w:t xml:space="preserve"> </w:t>
      </w:r>
      <w:r w:rsidRPr="00907418">
        <w:rPr>
          <w:rFonts w:ascii="Times New Roman" w:hAnsi="Times New Roman" w:cs="Times New Roman"/>
          <w:sz w:val="24"/>
          <w:szCs w:val="24"/>
        </w:rPr>
        <w:t>yang memberikan jasa pembuatan spanduk, sablon, banner, syal dan lain-lain.</w:t>
      </w:r>
    </w:p>
    <w:p w:rsidR="00907418" w:rsidRDefault="00907418" w:rsidP="00907418">
      <w:pPr>
        <w:pStyle w:val="ListParagraph"/>
        <w:numPr>
          <w:ilvl w:val="0"/>
          <w:numId w:val="8"/>
        </w:numPr>
        <w:autoSpaceDE w:val="0"/>
        <w:autoSpaceDN w:val="0"/>
        <w:adjustRightInd w:val="0"/>
        <w:spacing w:line="360" w:lineRule="auto"/>
        <w:ind w:left="993" w:hanging="284"/>
        <w:jc w:val="both"/>
        <w:rPr>
          <w:rFonts w:ascii="Times New Roman" w:hAnsi="Times New Roman" w:cs="Times New Roman"/>
          <w:sz w:val="24"/>
          <w:szCs w:val="24"/>
        </w:rPr>
      </w:pPr>
      <w:r w:rsidRPr="00907418">
        <w:rPr>
          <w:rFonts w:ascii="Times New Roman" w:hAnsi="Times New Roman" w:cs="Times New Roman"/>
          <w:b/>
          <w:sz w:val="24"/>
          <w:szCs w:val="24"/>
        </w:rPr>
        <w:t>Sentra Jeans Cihampelas</w:t>
      </w:r>
    </w:p>
    <w:p w:rsidR="00907418" w:rsidRDefault="00907418" w:rsidP="00907418">
      <w:pPr>
        <w:pStyle w:val="ListParagraph"/>
        <w:autoSpaceDE w:val="0"/>
        <w:autoSpaceDN w:val="0"/>
        <w:adjustRightInd w:val="0"/>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907418">
        <w:rPr>
          <w:rFonts w:ascii="Times New Roman" w:hAnsi="Times New Roman" w:cs="Times New Roman"/>
          <w:sz w:val="24"/>
          <w:szCs w:val="24"/>
        </w:rPr>
        <w:t>Sepanjang jalan Cihampelas kota Bandung banyak dijumpai toko-toko dengan</w:t>
      </w:r>
      <w:r>
        <w:rPr>
          <w:rFonts w:ascii="Times New Roman" w:hAnsi="Times New Roman" w:cs="Times New Roman"/>
          <w:sz w:val="24"/>
          <w:szCs w:val="24"/>
        </w:rPr>
        <w:t xml:space="preserve"> </w:t>
      </w:r>
      <w:r w:rsidRPr="00907418">
        <w:rPr>
          <w:rFonts w:ascii="Times New Roman" w:hAnsi="Times New Roman" w:cs="Times New Roman"/>
          <w:sz w:val="24"/>
          <w:szCs w:val="24"/>
        </w:rPr>
        <w:t>arsitektur unik yang menjadi ciri khas sebagai ruang pamer penjualan berbagai</w:t>
      </w:r>
      <w:r>
        <w:rPr>
          <w:rFonts w:ascii="Times New Roman" w:hAnsi="Times New Roman" w:cs="Times New Roman"/>
          <w:sz w:val="24"/>
          <w:szCs w:val="24"/>
        </w:rPr>
        <w:t xml:space="preserve"> </w:t>
      </w:r>
      <w:r w:rsidRPr="00907418">
        <w:rPr>
          <w:rFonts w:ascii="Times New Roman" w:hAnsi="Times New Roman" w:cs="Times New Roman"/>
          <w:sz w:val="24"/>
          <w:szCs w:val="24"/>
        </w:rPr>
        <w:t>produk pakaian jadi terutama celana yang terbuat dari bahan jeans.</w:t>
      </w:r>
    </w:p>
    <w:p w:rsidR="00907418" w:rsidRPr="00907418" w:rsidRDefault="00907418" w:rsidP="00907418">
      <w:pPr>
        <w:pStyle w:val="ListParagraph"/>
        <w:numPr>
          <w:ilvl w:val="0"/>
          <w:numId w:val="8"/>
        </w:numPr>
        <w:autoSpaceDE w:val="0"/>
        <w:autoSpaceDN w:val="0"/>
        <w:adjustRightInd w:val="0"/>
        <w:spacing w:line="360" w:lineRule="auto"/>
        <w:ind w:left="993" w:hanging="284"/>
        <w:jc w:val="both"/>
        <w:rPr>
          <w:rFonts w:ascii="Times New Roman" w:hAnsi="Times New Roman" w:cs="Times New Roman"/>
          <w:b/>
          <w:sz w:val="24"/>
          <w:szCs w:val="24"/>
        </w:rPr>
      </w:pPr>
      <w:r w:rsidRPr="00907418">
        <w:rPr>
          <w:rFonts w:ascii="Times New Roman" w:hAnsi="Times New Roman" w:cs="Times New Roman"/>
          <w:b/>
          <w:sz w:val="24"/>
          <w:szCs w:val="24"/>
        </w:rPr>
        <w:t>Sentra Tahu &amp; Tempe Cibuntu</w:t>
      </w:r>
    </w:p>
    <w:p w:rsidR="0068571F" w:rsidRDefault="0068571F" w:rsidP="00E9027F">
      <w:pPr>
        <w:tabs>
          <w:tab w:val="left" w:pos="709"/>
        </w:tabs>
        <w:spacing w:line="360" w:lineRule="auto"/>
        <w:outlineLvl w:val="0"/>
        <w:rPr>
          <w:rFonts w:ascii="Times New Roman" w:hAnsi="Times New Roman" w:cs="Times New Roman"/>
          <w:b/>
          <w:sz w:val="24"/>
        </w:rPr>
      </w:pPr>
    </w:p>
    <w:p w:rsidR="006C1484" w:rsidRDefault="00E70339" w:rsidP="006C1484">
      <w:pPr>
        <w:pStyle w:val="ListParagraph"/>
        <w:numPr>
          <w:ilvl w:val="1"/>
          <w:numId w:val="7"/>
        </w:numPr>
        <w:tabs>
          <w:tab w:val="left" w:pos="709"/>
        </w:tabs>
        <w:spacing w:line="360" w:lineRule="auto"/>
        <w:ind w:left="709" w:hanging="709"/>
        <w:outlineLvl w:val="0"/>
        <w:rPr>
          <w:rFonts w:ascii="Times New Roman" w:hAnsi="Times New Roman" w:cs="Times New Roman"/>
          <w:b/>
          <w:sz w:val="24"/>
        </w:rPr>
      </w:pPr>
      <w:r>
        <w:rPr>
          <w:rFonts w:ascii="Times New Roman" w:hAnsi="Times New Roman" w:cs="Times New Roman"/>
          <w:b/>
          <w:sz w:val="24"/>
        </w:rPr>
        <w:tab/>
      </w:r>
      <w:r w:rsidRPr="00E70339">
        <w:rPr>
          <w:rFonts w:ascii="Times New Roman" w:hAnsi="Times New Roman" w:cs="Times New Roman"/>
          <w:b/>
          <w:sz w:val="24"/>
        </w:rPr>
        <w:t>Rencana Pola Ruang Kota Bandung</w:t>
      </w:r>
    </w:p>
    <w:p w:rsidR="006C1484" w:rsidRPr="006C1484" w:rsidRDefault="006C1484" w:rsidP="006C1484">
      <w:pPr>
        <w:pStyle w:val="ListParagraph"/>
        <w:tabs>
          <w:tab w:val="left" w:pos="0"/>
        </w:tabs>
        <w:spacing w:line="360" w:lineRule="auto"/>
        <w:ind w:left="0"/>
        <w:outlineLvl w:val="0"/>
        <w:rPr>
          <w:rFonts w:ascii="Times New Roman" w:hAnsi="Times New Roman" w:cs="Times New Roman"/>
          <w:b/>
          <w:sz w:val="24"/>
        </w:rPr>
      </w:pPr>
      <w:r>
        <w:rPr>
          <w:rFonts w:ascii="Times New Roman" w:hAnsi="Times New Roman" w:cs="Times New Roman"/>
          <w:b/>
          <w:sz w:val="24"/>
        </w:rPr>
        <w:t>3.2.1</w:t>
      </w:r>
      <w:r w:rsidR="00E70339" w:rsidRPr="006C1484">
        <w:rPr>
          <w:rFonts w:ascii="Times New Roman" w:hAnsi="Times New Roman" w:cs="Times New Roman"/>
          <w:sz w:val="24"/>
          <w:szCs w:val="24"/>
        </w:rPr>
        <w:tab/>
      </w:r>
      <w:r>
        <w:rPr>
          <w:rFonts w:ascii="Times New Roman" w:hAnsi="Times New Roman" w:cs="Times New Roman"/>
          <w:b/>
          <w:sz w:val="24"/>
        </w:rPr>
        <w:t>Pengembangan Kawasan Perdagangan dan Jasa</w:t>
      </w:r>
    </w:p>
    <w:p w:rsidR="00E70339" w:rsidRDefault="006C1484" w:rsidP="00E70339">
      <w:pPr>
        <w:pStyle w:val="ListParagraph"/>
        <w:tabs>
          <w:tab w:val="left" w:pos="0"/>
        </w:tabs>
        <w:spacing w:line="360" w:lineRule="auto"/>
        <w:ind w:left="0"/>
        <w:jc w:val="both"/>
        <w:outlineLvl w:val="0"/>
        <w:rPr>
          <w:rFonts w:ascii="Times New Roman" w:hAnsi="Times New Roman" w:cs="Times New Roman"/>
          <w:sz w:val="24"/>
          <w:szCs w:val="24"/>
        </w:rPr>
      </w:pPr>
      <w:r>
        <w:rPr>
          <w:rFonts w:ascii="Times New Roman" w:hAnsi="Times New Roman" w:cs="Times New Roman"/>
          <w:sz w:val="24"/>
          <w:szCs w:val="24"/>
        </w:rPr>
        <w:tab/>
      </w:r>
      <w:r w:rsidR="00E70339" w:rsidRPr="00E70339">
        <w:rPr>
          <w:rFonts w:ascii="Times New Roman" w:hAnsi="Times New Roman" w:cs="Times New Roman"/>
          <w:sz w:val="24"/>
          <w:szCs w:val="24"/>
        </w:rPr>
        <w:t>Pola ruang kawasan perdagangan dan jasa dalam RTRW Kota Bandung 2011-2031 terdiriatas kawasan jasa, kawasan perdagangan dan sektor informal. Kawasan jasa meliputi</w:t>
      </w:r>
      <w:r w:rsidR="00E70339">
        <w:rPr>
          <w:rFonts w:ascii="Times New Roman" w:hAnsi="Times New Roman" w:cs="Times New Roman"/>
          <w:sz w:val="24"/>
          <w:szCs w:val="24"/>
        </w:rPr>
        <w:t xml:space="preserve"> </w:t>
      </w:r>
      <w:r w:rsidR="00E70339" w:rsidRPr="00E70339">
        <w:rPr>
          <w:rFonts w:ascii="Times New Roman" w:hAnsi="Times New Roman" w:cs="Times New Roman"/>
          <w:sz w:val="24"/>
          <w:szCs w:val="24"/>
        </w:rPr>
        <w:t>kegiatan berikut ini:</w:t>
      </w:r>
    </w:p>
    <w:p w:rsidR="00E70339" w:rsidRDefault="00E70339" w:rsidP="00E70339">
      <w:pPr>
        <w:pStyle w:val="ListParagraph"/>
        <w:numPr>
          <w:ilvl w:val="0"/>
          <w:numId w:val="9"/>
        </w:numPr>
        <w:tabs>
          <w:tab w:val="left" w:pos="0"/>
        </w:tabs>
        <w:spacing w:line="360" w:lineRule="auto"/>
        <w:ind w:left="993" w:hanging="284"/>
        <w:jc w:val="both"/>
        <w:outlineLvl w:val="0"/>
        <w:rPr>
          <w:rFonts w:ascii="Times New Roman" w:hAnsi="Times New Roman" w:cs="Times New Roman"/>
          <w:sz w:val="24"/>
          <w:szCs w:val="24"/>
        </w:rPr>
      </w:pPr>
      <w:r w:rsidRPr="00E70339">
        <w:rPr>
          <w:rFonts w:ascii="Times New Roman" w:hAnsi="Times New Roman" w:cs="Times New Roman"/>
          <w:sz w:val="24"/>
        </w:rPr>
        <w:t>jasa keuangan, meliputi bank, asuransi, keuangan non bank dan pasar modal;</w:t>
      </w:r>
    </w:p>
    <w:p w:rsidR="00E70339" w:rsidRDefault="00E70339" w:rsidP="00E70339">
      <w:pPr>
        <w:pStyle w:val="ListParagraph"/>
        <w:numPr>
          <w:ilvl w:val="0"/>
          <w:numId w:val="9"/>
        </w:numPr>
        <w:tabs>
          <w:tab w:val="left" w:pos="0"/>
        </w:tabs>
        <w:spacing w:line="360" w:lineRule="auto"/>
        <w:ind w:left="993" w:hanging="284"/>
        <w:jc w:val="both"/>
        <w:outlineLvl w:val="0"/>
        <w:rPr>
          <w:rFonts w:ascii="Times New Roman" w:hAnsi="Times New Roman" w:cs="Times New Roman"/>
          <w:sz w:val="24"/>
          <w:szCs w:val="24"/>
        </w:rPr>
      </w:pPr>
      <w:r w:rsidRPr="00E70339">
        <w:rPr>
          <w:rFonts w:ascii="Times New Roman" w:hAnsi="Times New Roman" w:cs="Times New Roman"/>
          <w:sz w:val="24"/>
        </w:rPr>
        <w:t>jasa pelayanan, meliputi komunikasi, konsultan dan kontraktor;</w:t>
      </w:r>
    </w:p>
    <w:p w:rsidR="00E70339" w:rsidRDefault="00E70339" w:rsidP="00E70339">
      <w:pPr>
        <w:pStyle w:val="ListParagraph"/>
        <w:numPr>
          <w:ilvl w:val="0"/>
          <w:numId w:val="9"/>
        </w:numPr>
        <w:tabs>
          <w:tab w:val="left" w:pos="0"/>
        </w:tabs>
        <w:spacing w:line="360" w:lineRule="auto"/>
        <w:ind w:left="993" w:hanging="284"/>
        <w:jc w:val="both"/>
        <w:outlineLvl w:val="0"/>
        <w:rPr>
          <w:rFonts w:ascii="Times New Roman" w:hAnsi="Times New Roman" w:cs="Times New Roman"/>
          <w:sz w:val="24"/>
          <w:szCs w:val="24"/>
        </w:rPr>
      </w:pPr>
      <w:r w:rsidRPr="00E70339">
        <w:rPr>
          <w:rFonts w:ascii="Times New Roman" w:hAnsi="Times New Roman" w:cs="Times New Roman"/>
          <w:sz w:val="24"/>
        </w:rPr>
        <w:lastRenderedPageBreak/>
        <w:t>jasa profesi, meliputi pengacara, dokter dan psikolog;</w:t>
      </w:r>
    </w:p>
    <w:p w:rsidR="00E70339" w:rsidRDefault="00E70339" w:rsidP="00E70339">
      <w:pPr>
        <w:pStyle w:val="ListParagraph"/>
        <w:numPr>
          <w:ilvl w:val="0"/>
          <w:numId w:val="9"/>
        </w:numPr>
        <w:tabs>
          <w:tab w:val="left" w:pos="0"/>
        </w:tabs>
        <w:spacing w:line="360" w:lineRule="auto"/>
        <w:ind w:left="993" w:hanging="284"/>
        <w:jc w:val="both"/>
        <w:outlineLvl w:val="0"/>
        <w:rPr>
          <w:rFonts w:ascii="Times New Roman" w:hAnsi="Times New Roman" w:cs="Times New Roman"/>
          <w:sz w:val="24"/>
          <w:szCs w:val="24"/>
        </w:rPr>
      </w:pPr>
      <w:r w:rsidRPr="00E70339">
        <w:rPr>
          <w:rFonts w:ascii="Times New Roman" w:hAnsi="Times New Roman" w:cs="Times New Roman"/>
          <w:sz w:val="24"/>
        </w:rPr>
        <w:t>jasa perdagangan, meliputi ekspor-impor dan perdagangan berjangka; dan</w:t>
      </w:r>
    </w:p>
    <w:p w:rsidR="00E70339" w:rsidRPr="00E70339" w:rsidRDefault="00E70339" w:rsidP="00E70339">
      <w:pPr>
        <w:pStyle w:val="ListParagraph"/>
        <w:numPr>
          <w:ilvl w:val="0"/>
          <w:numId w:val="9"/>
        </w:numPr>
        <w:tabs>
          <w:tab w:val="left" w:pos="0"/>
        </w:tabs>
        <w:spacing w:line="360" w:lineRule="auto"/>
        <w:ind w:left="993" w:hanging="284"/>
        <w:jc w:val="both"/>
        <w:outlineLvl w:val="0"/>
        <w:rPr>
          <w:rFonts w:ascii="Times New Roman" w:hAnsi="Times New Roman" w:cs="Times New Roman"/>
          <w:sz w:val="24"/>
          <w:szCs w:val="24"/>
        </w:rPr>
      </w:pPr>
      <w:r w:rsidRPr="00E70339">
        <w:rPr>
          <w:rFonts w:ascii="Times New Roman" w:hAnsi="Times New Roman" w:cs="Times New Roman"/>
          <w:sz w:val="24"/>
        </w:rPr>
        <w:t>jasa pariwisata, meliputi agen dan biro perjalanan dan penginapan</w:t>
      </w:r>
    </w:p>
    <w:p w:rsidR="00E70339" w:rsidRDefault="00E70339" w:rsidP="00E70339">
      <w:pPr>
        <w:tabs>
          <w:tab w:val="left" w:pos="709"/>
        </w:tabs>
        <w:spacing w:line="360" w:lineRule="auto"/>
        <w:outlineLvl w:val="0"/>
        <w:rPr>
          <w:rFonts w:ascii="Times New Roman" w:hAnsi="Times New Roman" w:cs="Times New Roman"/>
          <w:b/>
          <w:sz w:val="24"/>
        </w:rPr>
      </w:pPr>
    </w:p>
    <w:p w:rsidR="00E70339" w:rsidRPr="00E70339" w:rsidRDefault="00E70339" w:rsidP="00E70339">
      <w:pPr>
        <w:autoSpaceDE w:val="0"/>
        <w:autoSpaceDN w:val="0"/>
        <w:adjustRightInd w:val="0"/>
        <w:spacing w:line="360" w:lineRule="auto"/>
        <w:jc w:val="both"/>
        <w:rPr>
          <w:rFonts w:ascii="Times New Roman" w:hAnsi="Times New Roman" w:cs="Times New Roman"/>
          <w:sz w:val="24"/>
          <w:szCs w:val="24"/>
        </w:rPr>
      </w:pPr>
      <w:r w:rsidRPr="00E70339">
        <w:rPr>
          <w:rFonts w:ascii="Times New Roman" w:hAnsi="Times New Roman" w:cs="Times New Roman"/>
          <w:sz w:val="24"/>
          <w:szCs w:val="24"/>
        </w:rPr>
        <w:t>Kawasan ini direncanakan untuk dikembangkan sebagai berikut:</w:t>
      </w:r>
    </w:p>
    <w:p w:rsidR="008B5029" w:rsidRDefault="00E70339" w:rsidP="00E70339">
      <w:pPr>
        <w:pStyle w:val="ListParagraph"/>
        <w:numPr>
          <w:ilvl w:val="0"/>
          <w:numId w:val="11"/>
        </w:numPr>
        <w:autoSpaceDE w:val="0"/>
        <w:autoSpaceDN w:val="0"/>
        <w:adjustRightInd w:val="0"/>
        <w:spacing w:line="360" w:lineRule="auto"/>
        <w:ind w:left="993" w:hanging="284"/>
        <w:jc w:val="both"/>
        <w:rPr>
          <w:rFonts w:ascii="Times New Roman" w:hAnsi="Times New Roman" w:cs="Times New Roman"/>
          <w:sz w:val="24"/>
          <w:szCs w:val="24"/>
        </w:rPr>
      </w:pPr>
      <w:r w:rsidRPr="008B5029">
        <w:rPr>
          <w:rFonts w:ascii="Times New Roman" w:hAnsi="Times New Roman" w:cs="Times New Roman"/>
          <w:sz w:val="24"/>
          <w:szCs w:val="24"/>
        </w:rPr>
        <w:t>pengembangan kegiatan jasa profesional, jasa perdagangan, jasa pariwisata, dan jasa</w:t>
      </w:r>
      <w:r w:rsidR="008B5029">
        <w:rPr>
          <w:rFonts w:ascii="Times New Roman" w:hAnsi="Times New Roman" w:cs="Times New Roman"/>
          <w:sz w:val="24"/>
          <w:szCs w:val="24"/>
        </w:rPr>
        <w:t xml:space="preserve"> </w:t>
      </w:r>
      <w:r w:rsidRPr="008B5029">
        <w:rPr>
          <w:rFonts w:ascii="Times New Roman" w:hAnsi="Times New Roman" w:cs="Times New Roman"/>
          <w:sz w:val="24"/>
          <w:szCs w:val="24"/>
        </w:rPr>
        <w:t>keuangan ke wilayah Bandung Timur;</w:t>
      </w:r>
    </w:p>
    <w:p w:rsidR="00E70339" w:rsidRPr="008B5029" w:rsidRDefault="00E70339" w:rsidP="008B5029">
      <w:pPr>
        <w:pStyle w:val="ListParagraph"/>
        <w:numPr>
          <w:ilvl w:val="0"/>
          <w:numId w:val="11"/>
        </w:numPr>
        <w:autoSpaceDE w:val="0"/>
        <w:autoSpaceDN w:val="0"/>
        <w:adjustRightInd w:val="0"/>
        <w:spacing w:line="360" w:lineRule="auto"/>
        <w:ind w:left="993" w:hanging="284"/>
        <w:jc w:val="both"/>
        <w:rPr>
          <w:rFonts w:ascii="Times New Roman" w:hAnsi="Times New Roman" w:cs="Times New Roman"/>
          <w:sz w:val="24"/>
          <w:szCs w:val="24"/>
        </w:rPr>
      </w:pPr>
      <w:r w:rsidRPr="008B5029">
        <w:rPr>
          <w:rFonts w:ascii="Times New Roman" w:hAnsi="Times New Roman" w:cs="Times New Roman"/>
          <w:sz w:val="24"/>
          <w:szCs w:val="24"/>
        </w:rPr>
        <w:t>pengembangan kegiatan jasa profesional, jasa perdagangan, jasa pariwisata, dan jasa</w:t>
      </w:r>
      <w:r w:rsidR="008B5029">
        <w:rPr>
          <w:rFonts w:ascii="Times New Roman" w:hAnsi="Times New Roman" w:cs="Times New Roman"/>
          <w:sz w:val="24"/>
          <w:szCs w:val="24"/>
        </w:rPr>
        <w:t xml:space="preserve"> </w:t>
      </w:r>
      <w:r w:rsidRPr="008B5029">
        <w:rPr>
          <w:rFonts w:ascii="Times New Roman" w:hAnsi="Times New Roman" w:cs="Times New Roman"/>
          <w:sz w:val="24"/>
          <w:szCs w:val="24"/>
        </w:rPr>
        <w:t>keuangan di SPK wilayah Bandung Timur, SPK Sadang Serang, dan sisi jalan arteri</w:t>
      </w:r>
      <w:r w:rsidR="008B5029">
        <w:rPr>
          <w:rFonts w:ascii="Times New Roman" w:hAnsi="Times New Roman" w:cs="Times New Roman"/>
          <w:sz w:val="24"/>
          <w:szCs w:val="24"/>
        </w:rPr>
        <w:t xml:space="preserve"> </w:t>
      </w:r>
      <w:r w:rsidRPr="008B5029">
        <w:rPr>
          <w:rFonts w:ascii="Times New Roman" w:hAnsi="Times New Roman" w:cs="Times New Roman"/>
          <w:sz w:val="24"/>
          <w:szCs w:val="24"/>
        </w:rPr>
        <w:t>primer dan arteri sekunder sesuai dengan peruntukannya; dan</w:t>
      </w:r>
      <w:r w:rsidR="008B5029">
        <w:rPr>
          <w:rFonts w:ascii="Times New Roman" w:hAnsi="Times New Roman" w:cs="Times New Roman"/>
          <w:sz w:val="24"/>
          <w:szCs w:val="24"/>
        </w:rPr>
        <w:t xml:space="preserve"> </w:t>
      </w:r>
      <w:r w:rsidRPr="008B5029">
        <w:rPr>
          <w:rFonts w:ascii="Times New Roman" w:hAnsi="Times New Roman" w:cs="Times New Roman"/>
          <w:sz w:val="24"/>
          <w:szCs w:val="24"/>
        </w:rPr>
        <w:t>pembatasan konsentrasi perkantoran di wilayah Bandung Barat.</w:t>
      </w:r>
    </w:p>
    <w:p w:rsidR="008B5029" w:rsidRDefault="00CF050A" w:rsidP="008B5029">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r>
    </w:p>
    <w:p w:rsidR="00E70339" w:rsidRDefault="008B5029" w:rsidP="008B5029">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r>
      <w:r w:rsidRPr="008B5029">
        <w:rPr>
          <w:rFonts w:ascii="Times New Roman" w:hAnsi="Times New Roman" w:cs="Times New Roman"/>
          <w:sz w:val="24"/>
        </w:rPr>
        <w:t>Untuk kawasan perda</w:t>
      </w:r>
      <w:r>
        <w:rPr>
          <w:rFonts w:ascii="Times New Roman" w:hAnsi="Times New Roman" w:cs="Times New Roman"/>
          <w:sz w:val="24"/>
        </w:rPr>
        <w:t>gangan</w:t>
      </w:r>
      <w:r w:rsidRPr="008B5029">
        <w:rPr>
          <w:rFonts w:ascii="Times New Roman" w:hAnsi="Times New Roman" w:cs="Times New Roman"/>
          <w:sz w:val="24"/>
        </w:rPr>
        <w:t xml:space="preserve"> di Kota Bandung terdiri atas pasar tradisional dan pusat</w:t>
      </w:r>
      <w:r>
        <w:rPr>
          <w:rFonts w:ascii="Times New Roman" w:hAnsi="Times New Roman" w:cs="Times New Roman"/>
          <w:sz w:val="24"/>
        </w:rPr>
        <w:t xml:space="preserve"> </w:t>
      </w:r>
      <w:r w:rsidRPr="008B5029">
        <w:rPr>
          <w:rFonts w:ascii="Times New Roman" w:hAnsi="Times New Roman" w:cs="Times New Roman"/>
          <w:sz w:val="24"/>
        </w:rPr>
        <w:t>perbelanjaan berupa grosir, eceran aglomerasi, dan eceran tunggal/toko. Rencana</w:t>
      </w:r>
      <w:r>
        <w:rPr>
          <w:rFonts w:ascii="Times New Roman" w:hAnsi="Times New Roman" w:cs="Times New Roman"/>
          <w:sz w:val="24"/>
        </w:rPr>
        <w:t xml:space="preserve"> </w:t>
      </w:r>
      <w:r w:rsidRPr="008B5029">
        <w:rPr>
          <w:rFonts w:ascii="Times New Roman" w:hAnsi="Times New Roman" w:cs="Times New Roman"/>
          <w:sz w:val="24"/>
        </w:rPr>
        <w:t>pengembangan untuk kedua kawasan tersebut dijelaskan berikut ini.</w:t>
      </w:r>
    </w:p>
    <w:p w:rsidR="008B5029" w:rsidRPr="008B5029" w:rsidRDefault="008B5029" w:rsidP="008B5029">
      <w:pPr>
        <w:pStyle w:val="ListParagraph"/>
        <w:numPr>
          <w:ilvl w:val="0"/>
          <w:numId w:val="13"/>
        </w:numPr>
        <w:tabs>
          <w:tab w:val="left" w:pos="709"/>
        </w:tabs>
        <w:spacing w:line="360" w:lineRule="auto"/>
        <w:ind w:hanging="720"/>
        <w:jc w:val="both"/>
        <w:rPr>
          <w:rFonts w:ascii="Times New Roman" w:hAnsi="Times New Roman" w:cs="Times New Roman"/>
          <w:b/>
          <w:sz w:val="24"/>
        </w:rPr>
      </w:pPr>
      <w:r w:rsidRPr="008B5029">
        <w:rPr>
          <w:rFonts w:ascii="Times New Roman" w:hAnsi="Times New Roman" w:cs="Times New Roman"/>
          <w:b/>
          <w:sz w:val="24"/>
        </w:rPr>
        <w:t>Pasar Tradisional</w:t>
      </w:r>
    </w:p>
    <w:p w:rsidR="008B5029" w:rsidRDefault="008B5029" w:rsidP="008B5029">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B5029">
        <w:rPr>
          <w:rFonts w:ascii="Times New Roman" w:hAnsi="Times New Roman" w:cs="Times New Roman"/>
          <w:sz w:val="24"/>
          <w:szCs w:val="24"/>
        </w:rPr>
        <w:t>Pasar merupakan salah satu orientasi pergerakan penduduk. Oleh sebab itu, dengan</w:t>
      </w:r>
      <w:r>
        <w:rPr>
          <w:rFonts w:ascii="Times New Roman" w:hAnsi="Times New Roman" w:cs="Times New Roman"/>
          <w:sz w:val="24"/>
          <w:szCs w:val="24"/>
        </w:rPr>
        <w:t xml:space="preserve"> </w:t>
      </w:r>
      <w:r w:rsidRPr="008B5029">
        <w:rPr>
          <w:rFonts w:ascii="Times New Roman" w:hAnsi="Times New Roman" w:cs="Times New Roman"/>
          <w:sz w:val="24"/>
          <w:szCs w:val="24"/>
        </w:rPr>
        <w:t>mengadopsi konsep yang telah diterapkan oleh Belanda dalam penataan Kota Bandung,</w:t>
      </w:r>
      <w:r>
        <w:rPr>
          <w:rFonts w:ascii="Times New Roman" w:hAnsi="Times New Roman" w:cs="Times New Roman"/>
          <w:sz w:val="24"/>
          <w:szCs w:val="24"/>
        </w:rPr>
        <w:t xml:space="preserve"> </w:t>
      </w:r>
      <w:r w:rsidRPr="008B5029">
        <w:rPr>
          <w:rFonts w:ascii="Times New Roman" w:hAnsi="Times New Roman" w:cs="Times New Roman"/>
          <w:sz w:val="24"/>
          <w:szCs w:val="24"/>
        </w:rPr>
        <w:t>maka perletakan pasar dalam Rencana Tata Ruang Wilayah Kota Bandung pada tahun</w:t>
      </w:r>
      <w:r>
        <w:rPr>
          <w:rFonts w:ascii="Times New Roman" w:hAnsi="Times New Roman" w:cs="Times New Roman"/>
          <w:sz w:val="24"/>
          <w:szCs w:val="24"/>
        </w:rPr>
        <w:t xml:space="preserve"> </w:t>
      </w:r>
      <w:r w:rsidRPr="008B5029">
        <w:rPr>
          <w:rFonts w:ascii="Times New Roman" w:hAnsi="Times New Roman" w:cs="Times New Roman"/>
          <w:sz w:val="24"/>
          <w:szCs w:val="24"/>
        </w:rPr>
        <w:t>2031 akan mengadopsi konsep yang sama yaitu sebagai bagian dari pelayanan subpusat</w:t>
      </w:r>
      <w:r>
        <w:rPr>
          <w:rFonts w:ascii="Times New Roman" w:hAnsi="Times New Roman" w:cs="Times New Roman"/>
          <w:sz w:val="24"/>
          <w:szCs w:val="24"/>
        </w:rPr>
        <w:t xml:space="preserve"> </w:t>
      </w:r>
      <w:r w:rsidRPr="008B5029">
        <w:rPr>
          <w:rFonts w:ascii="Times New Roman" w:hAnsi="Times New Roman" w:cs="Times New Roman"/>
          <w:sz w:val="24"/>
          <w:szCs w:val="24"/>
        </w:rPr>
        <w:t>pelayanan kota yang berfungsi untuk menahan pergerakan penduduk ke pusat kota</w:t>
      </w:r>
      <w:r>
        <w:rPr>
          <w:rFonts w:ascii="Times New Roman" w:hAnsi="Times New Roman" w:cs="Times New Roman"/>
          <w:sz w:val="24"/>
          <w:szCs w:val="24"/>
        </w:rPr>
        <w:t xml:space="preserve"> </w:t>
      </w:r>
      <w:r w:rsidRPr="008B5029">
        <w:rPr>
          <w:rFonts w:ascii="Times New Roman" w:hAnsi="Times New Roman" w:cs="Times New Roman"/>
          <w:sz w:val="24"/>
          <w:szCs w:val="24"/>
        </w:rPr>
        <w:t xml:space="preserve">(sebagai </w:t>
      </w:r>
      <w:r w:rsidRPr="008B5029">
        <w:rPr>
          <w:rFonts w:ascii="Times New Roman" w:hAnsi="Times New Roman" w:cs="Times New Roman"/>
          <w:i/>
          <w:iCs/>
          <w:sz w:val="24"/>
          <w:szCs w:val="24"/>
        </w:rPr>
        <w:t>buffer</w:t>
      </w:r>
      <w:r w:rsidRPr="008B5029">
        <w:rPr>
          <w:rFonts w:ascii="Times New Roman" w:hAnsi="Times New Roman" w:cs="Times New Roman"/>
          <w:sz w:val="24"/>
          <w:szCs w:val="24"/>
        </w:rPr>
        <w:t>). Pasar-pasar tersebut akan berada di sekitar pusat kegiatan yang akan</w:t>
      </w:r>
      <w:r>
        <w:rPr>
          <w:rFonts w:ascii="Times New Roman" w:hAnsi="Times New Roman" w:cs="Times New Roman"/>
          <w:sz w:val="24"/>
          <w:szCs w:val="24"/>
        </w:rPr>
        <w:t xml:space="preserve"> </w:t>
      </w:r>
      <w:r w:rsidRPr="008B5029">
        <w:rPr>
          <w:rFonts w:ascii="Times New Roman" w:hAnsi="Times New Roman" w:cs="Times New Roman"/>
          <w:sz w:val="24"/>
          <w:szCs w:val="24"/>
        </w:rPr>
        <w:t>dijadikan sebagai pusat sekunder.</w:t>
      </w:r>
      <w:r>
        <w:rPr>
          <w:rFonts w:ascii="Times New Roman" w:hAnsi="Times New Roman" w:cs="Times New Roman"/>
          <w:sz w:val="24"/>
          <w:szCs w:val="24"/>
        </w:rPr>
        <w:t xml:space="preserve"> </w:t>
      </w:r>
      <w:r w:rsidRPr="008B5029">
        <w:rPr>
          <w:rFonts w:ascii="Times New Roman" w:hAnsi="Times New Roman" w:cs="Times New Roman"/>
          <w:sz w:val="24"/>
          <w:szCs w:val="24"/>
        </w:rPr>
        <w:t>Bentuk pasar ini bisa berupa pasar modern (</w:t>
      </w:r>
      <w:r w:rsidRPr="008B5029">
        <w:rPr>
          <w:rFonts w:ascii="Times New Roman" w:hAnsi="Times New Roman" w:cs="Times New Roman"/>
          <w:i/>
          <w:iCs/>
          <w:sz w:val="24"/>
          <w:szCs w:val="24"/>
        </w:rPr>
        <w:t>shopping mall</w:t>
      </w:r>
      <w:r w:rsidRPr="008B5029">
        <w:rPr>
          <w:rFonts w:ascii="Times New Roman" w:hAnsi="Times New Roman" w:cs="Times New Roman"/>
          <w:sz w:val="24"/>
          <w:szCs w:val="24"/>
        </w:rPr>
        <w:t>), ataupun pasar tradisional</w:t>
      </w:r>
      <w:r>
        <w:rPr>
          <w:rFonts w:ascii="Times New Roman" w:hAnsi="Times New Roman" w:cs="Times New Roman"/>
          <w:sz w:val="24"/>
          <w:szCs w:val="24"/>
        </w:rPr>
        <w:t xml:space="preserve"> </w:t>
      </w:r>
      <w:r w:rsidRPr="008B5029">
        <w:rPr>
          <w:rFonts w:ascii="Times New Roman" w:hAnsi="Times New Roman" w:cs="Times New Roman"/>
          <w:sz w:val="24"/>
          <w:szCs w:val="24"/>
        </w:rPr>
        <w:t>namun dengan penataan dan pengaturan yang ketat agar terjaga lingkungannya</w:t>
      </w:r>
      <w:r>
        <w:rPr>
          <w:rFonts w:ascii="Times New Roman" w:hAnsi="Times New Roman" w:cs="Times New Roman"/>
          <w:sz w:val="24"/>
          <w:szCs w:val="24"/>
        </w:rPr>
        <w:t xml:space="preserve"> </w:t>
      </w:r>
      <w:r w:rsidRPr="008B5029">
        <w:rPr>
          <w:rFonts w:ascii="Times New Roman" w:hAnsi="Times New Roman" w:cs="Times New Roman"/>
          <w:sz w:val="24"/>
          <w:szCs w:val="24"/>
        </w:rPr>
        <w:t>(sebaiknya berupa pasar tertutup/dalam gedung). Rencana pengembangan fasilitas pasar</w:t>
      </w:r>
      <w:r>
        <w:rPr>
          <w:rFonts w:ascii="Times New Roman" w:hAnsi="Times New Roman" w:cs="Times New Roman"/>
          <w:sz w:val="24"/>
          <w:szCs w:val="24"/>
        </w:rPr>
        <w:t xml:space="preserve"> </w:t>
      </w:r>
      <w:r w:rsidRPr="008B5029">
        <w:rPr>
          <w:rFonts w:ascii="Times New Roman" w:hAnsi="Times New Roman" w:cs="Times New Roman"/>
          <w:sz w:val="24"/>
          <w:szCs w:val="24"/>
        </w:rPr>
        <w:t>tradisional adalah sebagai berikut:</w:t>
      </w:r>
    </w:p>
    <w:p w:rsidR="008B5029" w:rsidRDefault="008B5029" w:rsidP="008B5029">
      <w:pPr>
        <w:pStyle w:val="ListParagraph"/>
        <w:numPr>
          <w:ilvl w:val="0"/>
          <w:numId w:val="14"/>
        </w:numPr>
        <w:autoSpaceDE w:val="0"/>
        <w:autoSpaceDN w:val="0"/>
        <w:adjustRightInd w:val="0"/>
        <w:spacing w:line="360" w:lineRule="auto"/>
        <w:ind w:left="993" w:hanging="284"/>
        <w:jc w:val="both"/>
        <w:rPr>
          <w:rFonts w:ascii="Times New Roman" w:hAnsi="Times New Roman" w:cs="Times New Roman"/>
          <w:sz w:val="24"/>
          <w:szCs w:val="24"/>
        </w:rPr>
      </w:pPr>
      <w:r w:rsidRPr="008B5029">
        <w:rPr>
          <w:rFonts w:ascii="Times New Roman" w:hAnsi="Times New Roman" w:cs="Times New Roman"/>
          <w:sz w:val="24"/>
          <w:szCs w:val="24"/>
        </w:rPr>
        <w:t>peningkatan Pasar Induk Gedebage yang terpadu dengan pengembangan PPK</w:t>
      </w:r>
      <w:r>
        <w:rPr>
          <w:rFonts w:ascii="Times New Roman" w:hAnsi="Times New Roman" w:cs="Times New Roman"/>
          <w:sz w:val="24"/>
          <w:szCs w:val="24"/>
        </w:rPr>
        <w:t xml:space="preserve"> </w:t>
      </w:r>
      <w:r w:rsidRPr="008B5029">
        <w:rPr>
          <w:rFonts w:ascii="Times New Roman" w:hAnsi="Times New Roman" w:cs="Times New Roman"/>
          <w:sz w:val="24"/>
          <w:szCs w:val="24"/>
        </w:rPr>
        <w:t xml:space="preserve">Gedebage. Sejalan dengan rencana pengembangan </w:t>
      </w:r>
      <w:r w:rsidRPr="008B5029">
        <w:rPr>
          <w:rFonts w:ascii="Times New Roman" w:hAnsi="Times New Roman" w:cs="Times New Roman"/>
          <w:sz w:val="24"/>
          <w:szCs w:val="24"/>
        </w:rPr>
        <w:lastRenderedPageBreak/>
        <w:t>pusat lelang ternak, maka di</w:t>
      </w:r>
      <w:r>
        <w:rPr>
          <w:rFonts w:ascii="Times New Roman" w:hAnsi="Times New Roman" w:cs="Times New Roman"/>
          <w:sz w:val="24"/>
          <w:szCs w:val="24"/>
        </w:rPr>
        <w:t xml:space="preserve"> </w:t>
      </w:r>
      <w:r w:rsidRPr="008B5029">
        <w:rPr>
          <w:rFonts w:ascii="Times New Roman" w:hAnsi="Times New Roman" w:cs="Times New Roman"/>
          <w:sz w:val="24"/>
          <w:szCs w:val="24"/>
        </w:rPr>
        <w:t>Gedebage juga akan dibangun pasar pusat pelelangan ternak. Untuk itu diperlukan</w:t>
      </w:r>
      <w:r>
        <w:rPr>
          <w:rFonts w:ascii="Times New Roman" w:hAnsi="Times New Roman" w:cs="Times New Roman"/>
          <w:sz w:val="24"/>
          <w:szCs w:val="24"/>
        </w:rPr>
        <w:t xml:space="preserve"> </w:t>
      </w:r>
      <w:r w:rsidRPr="008B5029">
        <w:rPr>
          <w:rFonts w:ascii="Times New Roman" w:hAnsi="Times New Roman" w:cs="Times New Roman"/>
          <w:sz w:val="24"/>
          <w:szCs w:val="24"/>
        </w:rPr>
        <w:t>perencanaan yang lebih lengkap, mengingat bahwa untuk pasar hewan tentu ada</w:t>
      </w:r>
      <w:r>
        <w:rPr>
          <w:rFonts w:ascii="Times New Roman" w:hAnsi="Times New Roman" w:cs="Times New Roman"/>
          <w:sz w:val="24"/>
          <w:szCs w:val="24"/>
        </w:rPr>
        <w:t xml:space="preserve"> </w:t>
      </w:r>
      <w:r w:rsidRPr="008B5029">
        <w:rPr>
          <w:rFonts w:ascii="Times New Roman" w:hAnsi="Times New Roman" w:cs="Times New Roman"/>
          <w:sz w:val="24"/>
          <w:szCs w:val="24"/>
        </w:rPr>
        <w:t>prasarana dan sarana khusus yang harus disiapkan seperti tempat pemeriksaan</w:t>
      </w:r>
      <w:r>
        <w:rPr>
          <w:rFonts w:ascii="Times New Roman" w:hAnsi="Times New Roman" w:cs="Times New Roman"/>
          <w:sz w:val="24"/>
          <w:szCs w:val="24"/>
        </w:rPr>
        <w:t xml:space="preserve"> </w:t>
      </w:r>
      <w:r w:rsidRPr="008B5029">
        <w:rPr>
          <w:rFonts w:ascii="Times New Roman" w:hAnsi="Times New Roman" w:cs="Times New Roman"/>
          <w:sz w:val="24"/>
          <w:szCs w:val="24"/>
        </w:rPr>
        <w:t>kesehatan ternak, kandang, pool kend</w:t>
      </w:r>
      <w:r>
        <w:rPr>
          <w:rFonts w:ascii="Times New Roman" w:hAnsi="Times New Roman" w:cs="Times New Roman"/>
          <w:sz w:val="24"/>
          <w:szCs w:val="24"/>
        </w:rPr>
        <w:t>araan pengangkut, dan lain-lain</w:t>
      </w:r>
    </w:p>
    <w:p w:rsidR="008B5029" w:rsidRDefault="008B5029" w:rsidP="008B5029">
      <w:pPr>
        <w:pStyle w:val="ListParagraph"/>
        <w:numPr>
          <w:ilvl w:val="0"/>
          <w:numId w:val="14"/>
        </w:numPr>
        <w:autoSpaceDE w:val="0"/>
        <w:autoSpaceDN w:val="0"/>
        <w:adjustRightInd w:val="0"/>
        <w:spacing w:line="360" w:lineRule="auto"/>
        <w:ind w:left="993" w:hanging="284"/>
        <w:jc w:val="both"/>
        <w:rPr>
          <w:rFonts w:ascii="Times New Roman" w:hAnsi="Times New Roman" w:cs="Times New Roman"/>
          <w:sz w:val="24"/>
          <w:szCs w:val="24"/>
        </w:rPr>
      </w:pPr>
      <w:r w:rsidRPr="008B5029">
        <w:rPr>
          <w:rFonts w:ascii="Times New Roman" w:hAnsi="Times New Roman" w:cs="Times New Roman"/>
          <w:sz w:val="24"/>
          <w:szCs w:val="24"/>
        </w:rPr>
        <w:t xml:space="preserve">pembangunan kembali </w:t>
      </w:r>
      <w:r w:rsidRPr="008B5029">
        <w:rPr>
          <w:rFonts w:ascii="Times New Roman" w:hAnsi="Times New Roman" w:cs="Times New Roman"/>
          <w:i/>
          <w:iCs/>
          <w:sz w:val="24"/>
          <w:szCs w:val="24"/>
        </w:rPr>
        <w:t xml:space="preserve">(redevelopment) </w:t>
      </w:r>
      <w:r w:rsidRPr="008B5029">
        <w:rPr>
          <w:rFonts w:ascii="Times New Roman" w:hAnsi="Times New Roman" w:cs="Times New Roman"/>
          <w:sz w:val="24"/>
          <w:szCs w:val="24"/>
        </w:rPr>
        <w:t>kawasan Pasar Andir, Pasar Kiaracondong,</w:t>
      </w:r>
      <w:r>
        <w:rPr>
          <w:rFonts w:ascii="Times New Roman" w:hAnsi="Times New Roman" w:cs="Times New Roman"/>
          <w:sz w:val="24"/>
          <w:szCs w:val="24"/>
        </w:rPr>
        <w:t xml:space="preserve"> </w:t>
      </w:r>
      <w:r w:rsidRPr="008B5029">
        <w:rPr>
          <w:rFonts w:ascii="Times New Roman" w:hAnsi="Times New Roman" w:cs="Times New Roman"/>
          <w:sz w:val="24"/>
          <w:szCs w:val="24"/>
        </w:rPr>
        <w:t>Pasar Ciroyom, Pasar Ujungberung, dan pasar-pasar khusus lainnya</w:t>
      </w:r>
    </w:p>
    <w:p w:rsidR="008B5029" w:rsidRDefault="008B5029" w:rsidP="008B5029">
      <w:pPr>
        <w:pStyle w:val="ListParagraph"/>
        <w:numPr>
          <w:ilvl w:val="0"/>
          <w:numId w:val="14"/>
        </w:numPr>
        <w:autoSpaceDE w:val="0"/>
        <w:autoSpaceDN w:val="0"/>
        <w:adjustRightInd w:val="0"/>
        <w:spacing w:line="360" w:lineRule="auto"/>
        <w:ind w:left="993" w:hanging="284"/>
        <w:jc w:val="both"/>
        <w:rPr>
          <w:rFonts w:ascii="Times New Roman" w:hAnsi="Times New Roman" w:cs="Times New Roman"/>
          <w:sz w:val="24"/>
          <w:szCs w:val="24"/>
        </w:rPr>
      </w:pPr>
      <w:r w:rsidRPr="008B5029">
        <w:rPr>
          <w:rFonts w:ascii="Times New Roman" w:hAnsi="Times New Roman" w:cs="Times New Roman"/>
          <w:sz w:val="24"/>
          <w:szCs w:val="24"/>
        </w:rPr>
        <w:t>pengaturan dan penataan pasar yang masih sesuai dengan peruntukannya dan relokasi</w:t>
      </w:r>
      <w:r>
        <w:rPr>
          <w:rFonts w:ascii="Times New Roman" w:hAnsi="Times New Roman" w:cs="Times New Roman"/>
          <w:sz w:val="24"/>
          <w:szCs w:val="24"/>
        </w:rPr>
        <w:t xml:space="preserve"> </w:t>
      </w:r>
      <w:r w:rsidRPr="008B5029">
        <w:rPr>
          <w:rFonts w:ascii="Times New Roman" w:hAnsi="Times New Roman" w:cs="Times New Roman"/>
          <w:sz w:val="24"/>
          <w:szCs w:val="24"/>
        </w:rPr>
        <w:t>pasar lingkungan kelurahan/kecamatan dan sekitarnya yang sudah tidak sesuai lagi</w:t>
      </w:r>
      <w:r>
        <w:rPr>
          <w:rFonts w:ascii="Times New Roman" w:hAnsi="Times New Roman" w:cs="Times New Roman"/>
          <w:sz w:val="24"/>
          <w:szCs w:val="24"/>
        </w:rPr>
        <w:t xml:space="preserve"> </w:t>
      </w:r>
      <w:r w:rsidRPr="008B5029">
        <w:rPr>
          <w:rFonts w:ascii="Times New Roman" w:hAnsi="Times New Roman" w:cs="Times New Roman"/>
          <w:sz w:val="24"/>
          <w:szCs w:val="24"/>
        </w:rPr>
        <w:t>peruntukannya di 30 kecamatan</w:t>
      </w:r>
    </w:p>
    <w:p w:rsidR="008B5029" w:rsidRPr="008B5029" w:rsidRDefault="008B5029" w:rsidP="008B5029">
      <w:pPr>
        <w:pStyle w:val="ListParagraph"/>
        <w:numPr>
          <w:ilvl w:val="0"/>
          <w:numId w:val="14"/>
        </w:numPr>
        <w:autoSpaceDE w:val="0"/>
        <w:autoSpaceDN w:val="0"/>
        <w:adjustRightInd w:val="0"/>
        <w:spacing w:line="360" w:lineRule="auto"/>
        <w:ind w:left="993" w:hanging="284"/>
        <w:jc w:val="both"/>
        <w:rPr>
          <w:rFonts w:ascii="Times New Roman" w:hAnsi="Times New Roman" w:cs="Times New Roman"/>
          <w:sz w:val="24"/>
          <w:szCs w:val="24"/>
        </w:rPr>
      </w:pPr>
      <w:r w:rsidRPr="008B5029">
        <w:rPr>
          <w:rFonts w:ascii="Times New Roman" w:hAnsi="Times New Roman" w:cs="Times New Roman"/>
          <w:color w:val="000000"/>
          <w:sz w:val="24"/>
          <w:szCs w:val="24"/>
        </w:rPr>
        <w:t>pengaturan kegiatan perdagangan grosir di Jalan Soekarno-Hatta, termasu</w:t>
      </w:r>
      <w:r w:rsidRPr="008B5029">
        <w:rPr>
          <w:rFonts w:ascii="Times New Roman" w:hAnsi="Times New Roman" w:cs="Times New Roman"/>
          <w:sz w:val="24"/>
          <w:szCs w:val="24"/>
        </w:rPr>
        <w:t>k</w:t>
      </w:r>
      <w:r w:rsidRPr="008B5029">
        <w:rPr>
          <w:rFonts w:ascii="Times New Roman" w:hAnsi="Times New Roman" w:cs="Times New Roman"/>
          <w:color w:val="FF0000"/>
          <w:sz w:val="24"/>
          <w:szCs w:val="24"/>
        </w:rPr>
        <w:t xml:space="preserve"> </w:t>
      </w:r>
      <w:r w:rsidRPr="008B5029">
        <w:rPr>
          <w:rFonts w:ascii="Times New Roman" w:hAnsi="Times New Roman" w:cs="Times New Roman"/>
          <w:color w:val="000000"/>
          <w:sz w:val="24"/>
          <w:szCs w:val="24"/>
        </w:rPr>
        <w:t>Pasar</w:t>
      </w:r>
      <w:r>
        <w:rPr>
          <w:rFonts w:ascii="Times New Roman" w:hAnsi="Times New Roman" w:cs="Times New Roman"/>
          <w:sz w:val="24"/>
          <w:szCs w:val="24"/>
        </w:rPr>
        <w:t xml:space="preserve"> </w:t>
      </w:r>
      <w:r w:rsidRPr="008B5029">
        <w:rPr>
          <w:rFonts w:ascii="Times New Roman" w:hAnsi="Times New Roman" w:cs="Times New Roman"/>
          <w:color w:val="000000"/>
          <w:sz w:val="24"/>
          <w:szCs w:val="24"/>
        </w:rPr>
        <w:t>Induk Caringin dan Gedebage.</w:t>
      </w:r>
    </w:p>
    <w:p w:rsidR="008B5029" w:rsidRDefault="008B5029" w:rsidP="008B5029">
      <w:pPr>
        <w:pStyle w:val="ListParagraph"/>
        <w:numPr>
          <w:ilvl w:val="0"/>
          <w:numId w:val="13"/>
        </w:numPr>
        <w:tabs>
          <w:tab w:val="left" w:pos="709"/>
        </w:tabs>
        <w:spacing w:line="360" w:lineRule="auto"/>
        <w:ind w:hanging="720"/>
        <w:jc w:val="both"/>
        <w:rPr>
          <w:rFonts w:ascii="Times New Roman" w:hAnsi="Times New Roman" w:cs="Times New Roman"/>
          <w:b/>
          <w:sz w:val="24"/>
        </w:rPr>
      </w:pPr>
      <w:r w:rsidRPr="008B5029">
        <w:rPr>
          <w:rFonts w:ascii="Times New Roman" w:hAnsi="Times New Roman" w:cs="Times New Roman"/>
          <w:b/>
          <w:sz w:val="24"/>
        </w:rPr>
        <w:t>Pusat Perbelanjaan</w:t>
      </w:r>
    </w:p>
    <w:p w:rsidR="008B5029" w:rsidRDefault="008B5029" w:rsidP="008B5029">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B5029">
        <w:rPr>
          <w:rFonts w:ascii="Times New Roman" w:hAnsi="Times New Roman" w:cs="Times New Roman"/>
          <w:sz w:val="24"/>
          <w:szCs w:val="24"/>
        </w:rPr>
        <w:t>Pusat perbelanjaan sudah cukup banyak di Kota Bandung. Sampai dengan tahun 2001</w:t>
      </w:r>
      <w:r>
        <w:rPr>
          <w:rFonts w:ascii="Times New Roman" w:hAnsi="Times New Roman" w:cs="Times New Roman"/>
          <w:sz w:val="24"/>
          <w:szCs w:val="24"/>
        </w:rPr>
        <w:t xml:space="preserve"> </w:t>
      </w:r>
      <w:r w:rsidRPr="008B5029">
        <w:rPr>
          <w:rFonts w:ascii="Times New Roman" w:hAnsi="Times New Roman" w:cs="Times New Roman"/>
          <w:sz w:val="24"/>
          <w:szCs w:val="24"/>
        </w:rPr>
        <w:t xml:space="preserve">jumlah pusat perbelanjaan lebih kurang 90 buah dengan lokasi terkonsentrasi </w:t>
      </w:r>
      <w:r>
        <w:rPr>
          <w:rFonts w:ascii="Times New Roman" w:hAnsi="Times New Roman" w:cs="Times New Roman"/>
          <w:sz w:val="24"/>
          <w:szCs w:val="24"/>
        </w:rPr>
        <w:t xml:space="preserve">hamper </w:t>
      </w:r>
      <w:r w:rsidRPr="008B5029">
        <w:rPr>
          <w:rFonts w:ascii="Times New Roman" w:hAnsi="Times New Roman" w:cs="Times New Roman"/>
          <w:sz w:val="24"/>
          <w:szCs w:val="24"/>
        </w:rPr>
        <w:t>90% di Kawasan Kota Lama dan kurang berkembang di wilayah perluasan. Selain itu,</w:t>
      </w:r>
      <w:r>
        <w:rPr>
          <w:rFonts w:ascii="Times New Roman" w:hAnsi="Times New Roman" w:cs="Times New Roman"/>
          <w:sz w:val="24"/>
          <w:szCs w:val="24"/>
        </w:rPr>
        <w:t xml:space="preserve"> </w:t>
      </w:r>
      <w:r w:rsidRPr="008B5029">
        <w:rPr>
          <w:rFonts w:ascii="Times New Roman" w:hAnsi="Times New Roman" w:cs="Times New Roman"/>
          <w:sz w:val="24"/>
          <w:szCs w:val="24"/>
        </w:rPr>
        <w:t>perkembangan pusat perbelanjaan yang cenderung linier di sepanjang jalan arteri dan</w:t>
      </w:r>
      <w:r>
        <w:rPr>
          <w:rFonts w:ascii="Times New Roman" w:hAnsi="Times New Roman" w:cs="Times New Roman"/>
          <w:sz w:val="24"/>
          <w:szCs w:val="24"/>
        </w:rPr>
        <w:t xml:space="preserve"> </w:t>
      </w:r>
      <w:r w:rsidRPr="008B5029">
        <w:rPr>
          <w:rFonts w:ascii="Times New Roman" w:hAnsi="Times New Roman" w:cs="Times New Roman"/>
          <w:sz w:val="24"/>
          <w:szCs w:val="24"/>
        </w:rPr>
        <w:t>kolektor juga harus dikendalikan mengingat perkembangan linier cenderung memicu</w:t>
      </w:r>
      <w:r>
        <w:rPr>
          <w:rFonts w:ascii="Times New Roman" w:hAnsi="Times New Roman" w:cs="Times New Roman"/>
          <w:sz w:val="24"/>
          <w:szCs w:val="24"/>
        </w:rPr>
        <w:t xml:space="preserve"> </w:t>
      </w:r>
      <w:r w:rsidRPr="008B5029">
        <w:rPr>
          <w:rFonts w:ascii="Times New Roman" w:hAnsi="Times New Roman" w:cs="Times New Roman"/>
          <w:sz w:val="24"/>
          <w:szCs w:val="24"/>
        </w:rPr>
        <w:t>terjadinya kemacetan. Rencana pengembangan pusat perbelanjaan adalah sebagai</w:t>
      </w:r>
      <w:r>
        <w:rPr>
          <w:rFonts w:ascii="Times New Roman" w:hAnsi="Times New Roman" w:cs="Times New Roman"/>
          <w:sz w:val="24"/>
          <w:szCs w:val="24"/>
        </w:rPr>
        <w:t xml:space="preserve"> </w:t>
      </w:r>
      <w:r w:rsidRPr="008B5029">
        <w:rPr>
          <w:rFonts w:ascii="Times New Roman" w:hAnsi="Times New Roman" w:cs="Times New Roman"/>
          <w:sz w:val="24"/>
          <w:szCs w:val="24"/>
        </w:rPr>
        <w:t>berikut:</w:t>
      </w:r>
    </w:p>
    <w:p w:rsidR="008B5029" w:rsidRDefault="008B5029" w:rsidP="008B5029">
      <w:pPr>
        <w:pStyle w:val="ListParagraph"/>
        <w:numPr>
          <w:ilvl w:val="0"/>
          <w:numId w:val="17"/>
        </w:numPr>
        <w:autoSpaceDE w:val="0"/>
        <w:autoSpaceDN w:val="0"/>
        <w:adjustRightInd w:val="0"/>
        <w:spacing w:line="360" w:lineRule="auto"/>
        <w:ind w:left="993" w:hanging="284"/>
        <w:jc w:val="both"/>
        <w:rPr>
          <w:rFonts w:ascii="Times New Roman" w:hAnsi="Times New Roman" w:cs="Times New Roman"/>
          <w:sz w:val="24"/>
          <w:szCs w:val="24"/>
        </w:rPr>
      </w:pPr>
      <w:r w:rsidRPr="008B5029">
        <w:rPr>
          <w:rFonts w:ascii="Times New Roman" w:hAnsi="Times New Roman" w:cs="Times New Roman"/>
          <w:sz w:val="24"/>
          <w:szCs w:val="24"/>
        </w:rPr>
        <w:t>pengendalian pusat belanja di Wilayah Bandung Barat;</w:t>
      </w:r>
    </w:p>
    <w:p w:rsidR="008B5029" w:rsidRDefault="008B5029" w:rsidP="008B5029">
      <w:pPr>
        <w:pStyle w:val="ListParagraph"/>
        <w:numPr>
          <w:ilvl w:val="0"/>
          <w:numId w:val="17"/>
        </w:numPr>
        <w:autoSpaceDE w:val="0"/>
        <w:autoSpaceDN w:val="0"/>
        <w:adjustRightInd w:val="0"/>
        <w:spacing w:line="360" w:lineRule="auto"/>
        <w:ind w:left="993" w:hanging="284"/>
        <w:jc w:val="both"/>
        <w:rPr>
          <w:rFonts w:ascii="Times New Roman" w:hAnsi="Times New Roman" w:cs="Times New Roman"/>
          <w:sz w:val="24"/>
          <w:szCs w:val="24"/>
        </w:rPr>
      </w:pPr>
      <w:r w:rsidRPr="008B5029">
        <w:rPr>
          <w:rFonts w:ascii="Times New Roman" w:hAnsi="Times New Roman" w:cs="Times New Roman"/>
          <w:sz w:val="24"/>
          <w:szCs w:val="24"/>
        </w:rPr>
        <w:t>pengembangan pusat belanja ke Wilayah Bandung Timur</w:t>
      </w:r>
    </w:p>
    <w:p w:rsidR="008B5029" w:rsidRPr="008B5029" w:rsidRDefault="008B5029" w:rsidP="008B5029">
      <w:pPr>
        <w:pStyle w:val="ListParagraph"/>
        <w:numPr>
          <w:ilvl w:val="0"/>
          <w:numId w:val="17"/>
        </w:numPr>
        <w:autoSpaceDE w:val="0"/>
        <w:autoSpaceDN w:val="0"/>
        <w:adjustRightInd w:val="0"/>
        <w:spacing w:line="360" w:lineRule="auto"/>
        <w:ind w:left="993" w:hanging="284"/>
        <w:jc w:val="both"/>
        <w:rPr>
          <w:rFonts w:ascii="Times New Roman" w:hAnsi="Times New Roman" w:cs="Times New Roman"/>
          <w:sz w:val="24"/>
          <w:szCs w:val="24"/>
        </w:rPr>
      </w:pPr>
      <w:r w:rsidRPr="008B5029">
        <w:rPr>
          <w:rFonts w:ascii="Times New Roman" w:hAnsi="Times New Roman" w:cs="Times New Roman"/>
          <w:sz w:val="24"/>
          <w:szCs w:val="24"/>
        </w:rPr>
        <w:t>pengendalian perkembangan pusat belanja dan pertokoan yang cenderung linier</w:t>
      </w:r>
      <w:r>
        <w:rPr>
          <w:rFonts w:ascii="Times New Roman" w:hAnsi="Times New Roman" w:cs="Times New Roman"/>
          <w:sz w:val="24"/>
          <w:szCs w:val="24"/>
        </w:rPr>
        <w:t xml:space="preserve"> </w:t>
      </w:r>
      <w:r w:rsidRPr="008B5029">
        <w:rPr>
          <w:rFonts w:ascii="Times New Roman" w:hAnsi="Times New Roman" w:cs="Times New Roman"/>
          <w:sz w:val="24"/>
          <w:szCs w:val="24"/>
        </w:rPr>
        <w:t>sepanjang jalan arteri dan kolektor.</w:t>
      </w:r>
    </w:p>
    <w:p w:rsidR="00E70339" w:rsidRDefault="00E70339" w:rsidP="00CF050A">
      <w:pPr>
        <w:tabs>
          <w:tab w:val="left" w:pos="709"/>
        </w:tabs>
        <w:spacing w:line="360" w:lineRule="auto"/>
        <w:jc w:val="both"/>
        <w:rPr>
          <w:rFonts w:ascii="Times New Roman" w:hAnsi="Times New Roman" w:cs="Times New Roman"/>
          <w:sz w:val="24"/>
        </w:rPr>
      </w:pPr>
    </w:p>
    <w:p w:rsidR="006C1484" w:rsidRDefault="006C1484" w:rsidP="006C1484">
      <w:pPr>
        <w:pStyle w:val="ListParagraph"/>
        <w:tabs>
          <w:tab w:val="left" w:pos="0"/>
        </w:tabs>
        <w:spacing w:line="360" w:lineRule="auto"/>
        <w:ind w:left="0"/>
        <w:outlineLvl w:val="0"/>
        <w:rPr>
          <w:rFonts w:ascii="Times New Roman" w:hAnsi="Times New Roman" w:cs="Times New Roman"/>
          <w:b/>
          <w:sz w:val="24"/>
        </w:rPr>
      </w:pPr>
      <w:r>
        <w:rPr>
          <w:rFonts w:ascii="Times New Roman" w:hAnsi="Times New Roman" w:cs="Times New Roman"/>
          <w:b/>
          <w:sz w:val="24"/>
        </w:rPr>
        <w:t>3.2.2</w:t>
      </w:r>
      <w:r w:rsidRPr="006C1484">
        <w:rPr>
          <w:rFonts w:ascii="Times New Roman" w:hAnsi="Times New Roman" w:cs="Times New Roman"/>
          <w:sz w:val="24"/>
          <w:szCs w:val="24"/>
        </w:rPr>
        <w:tab/>
      </w:r>
      <w:r>
        <w:rPr>
          <w:rFonts w:ascii="Times New Roman" w:hAnsi="Times New Roman" w:cs="Times New Roman"/>
          <w:b/>
          <w:sz w:val="24"/>
        </w:rPr>
        <w:t>Pengembangan Kawasan Industri dan Pergudangan</w:t>
      </w:r>
    </w:p>
    <w:p w:rsidR="006C1484" w:rsidRPr="006C1484" w:rsidRDefault="006C1484" w:rsidP="006C148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C1484">
        <w:rPr>
          <w:rFonts w:ascii="Times New Roman" w:hAnsi="Times New Roman" w:cs="Times New Roman"/>
          <w:sz w:val="24"/>
          <w:szCs w:val="24"/>
        </w:rPr>
        <w:t>Sektor perindustrian yang akan dikembangkan di Kota Bandung berupa sektor industri ringan</w:t>
      </w:r>
      <w:r>
        <w:rPr>
          <w:rFonts w:ascii="Times New Roman" w:hAnsi="Times New Roman" w:cs="Times New Roman"/>
          <w:sz w:val="24"/>
          <w:szCs w:val="24"/>
        </w:rPr>
        <w:t xml:space="preserve"> </w:t>
      </w:r>
      <w:r w:rsidRPr="006C1484">
        <w:rPr>
          <w:rFonts w:ascii="Times New Roman" w:hAnsi="Times New Roman" w:cs="Times New Roman"/>
          <w:sz w:val="24"/>
          <w:szCs w:val="24"/>
        </w:rPr>
        <w:t>dan pergudangan dan rumah tangga yang ramah lingkungan, sehingga industri polutif harus</w:t>
      </w:r>
      <w:r>
        <w:rPr>
          <w:rFonts w:ascii="Times New Roman" w:hAnsi="Times New Roman" w:cs="Times New Roman"/>
          <w:sz w:val="24"/>
          <w:szCs w:val="24"/>
        </w:rPr>
        <w:t xml:space="preserve"> </w:t>
      </w:r>
      <w:r w:rsidRPr="006C1484">
        <w:rPr>
          <w:rFonts w:ascii="Times New Roman" w:hAnsi="Times New Roman" w:cs="Times New Roman"/>
          <w:sz w:val="24"/>
          <w:szCs w:val="24"/>
        </w:rPr>
        <w:t>keluar dari wilayah Kota Bandung. Hal ini sesuai dengan visi dan misi Kota Bandung yaitu</w:t>
      </w:r>
      <w:r>
        <w:rPr>
          <w:rFonts w:ascii="Times New Roman" w:hAnsi="Times New Roman" w:cs="Times New Roman"/>
          <w:sz w:val="24"/>
          <w:szCs w:val="24"/>
        </w:rPr>
        <w:t xml:space="preserve"> </w:t>
      </w:r>
      <w:r w:rsidRPr="006C1484">
        <w:rPr>
          <w:rFonts w:ascii="Times New Roman" w:hAnsi="Times New Roman" w:cs="Times New Roman"/>
          <w:sz w:val="24"/>
          <w:szCs w:val="24"/>
        </w:rPr>
        <w:t xml:space="preserve">menjadi kota jasa, juga </w:t>
      </w:r>
      <w:r w:rsidRPr="006C1484">
        <w:rPr>
          <w:rFonts w:ascii="Times New Roman" w:hAnsi="Times New Roman" w:cs="Times New Roman"/>
          <w:sz w:val="24"/>
          <w:szCs w:val="24"/>
        </w:rPr>
        <w:lastRenderedPageBreak/>
        <w:t>mempertimbangkan kondisi fisik Kota Bandung yang sudah tidak</w:t>
      </w:r>
      <w:r>
        <w:rPr>
          <w:rFonts w:ascii="Times New Roman" w:hAnsi="Times New Roman" w:cs="Times New Roman"/>
          <w:sz w:val="24"/>
          <w:szCs w:val="24"/>
        </w:rPr>
        <w:t xml:space="preserve"> </w:t>
      </w:r>
      <w:r w:rsidRPr="006C1484">
        <w:rPr>
          <w:rFonts w:ascii="Times New Roman" w:hAnsi="Times New Roman" w:cs="Times New Roman"/>
          <w:sz w:val="24"/>
          <w:szCs w:val="24"/>
        </w:rPr>
        <w:t>mungkin dikembangkan untuk industri berat khususnya yang tidak berwawasan lingkungan</w:t>
      </w:r>
    </w:p>
    <w:p w:rsidR="006C1484" w:rsidRPr="006C1484" w:rsidRDefault="006C1484" w:rsidP="006C1484">
      <w:pPr>
        <w:pStyle w:val="ListParagraph"/>
        <w:tabs>
          <w:tab w:val="left" w:pos="0"/>
        </w:tabs>
        <w:spacing w:line="360" w:lineRule="auto"/>
        <w:ind w:left="0"/>
        <w:jc w:val="both"/>
        <w:outlineLvl w:val="0"/>
        <w:rPr>
          <w:rFonts w:ascii="Times New Roman" w:hAnsi="Times New Roman" w:cs="Times New Roman"/>
          <w:sz w:val="24"/>
          <w:szCs w:val="24"/>
        </w:rPr>
      </w:pPr>
      <w:r w:rsidRPr="006C1484">
        <w:rPr>
          <w:rFonts w:ascii="Times New Roman" w:hAnsi="Times New Roman" w:cs="Times New Roman"/>
          <w:sz w:val="24"/>
          <w:szCs w:val="24"/>
        </w:rPr>
        <w:t>seperti yang rakus air, berpolusi udara tinggi, dan lain-lain.</w:t>
      </w:r>
    </w:p>
    <w:p w:rsidR="006C1484" w:rsidRDefault="006C1484" w:rsidP="00CF050A">
      <w:pPr>
        <w:tabs>
          <w:tab w:val="left" w:pos="709"/>
        </w:tabs>
        <w:spacing w:line="360" w:lineRule="auto"/>
        <w:jc w:val="both"/>
        <w:rPr>
          <w:rFonts w:ascii="Times New Roman" w:hAnsi="Times New Roman" w:cs="Times New Roman"/>
          <w:sz w:val="24"/>
        </w:rPr>
      </w:pPr>
    </w:p>
    <w:p w:rsidR="006C1484" w:rsidRDefault="006C1484" w:rsidP="00CF050A">
      <w:pPr>
        <w:tabs>
          <w:tab w:val="left" w:pos="709"/>
        </w:tabs>
        <w:spacing w:line="360" w:lineRule="auto"/>
        <w:jc w:val="both"/>
        <w:rPr>
          <w:rFonts w:ascii="Times New Roman" w:hAnsi="Times New Roman" w:cs="Times New Roman"/>
          <w:sz w:val="24"/>
        </w:rPr>
      </w:pPr>
      <w:r w:rsidRPr="006C1484">
        <w:rPr>
          <w:rFonts w:ascii="Times New Roman" w:hAnsi="Times New Roman" w:cs="Times New Roman"/>
          <w:sz w:val="24"/>
        </w:rPr>
        <w:t>Rencana pengembangan kawasan industri ini adalah sebagai berikut:</w:t>
      </w:r>
    </w:p>
    <w:p w:rsidR="006C1484" w:rsidRDefault="006C1484" w:rsidP="006C1484">
      <w:pPr>
        <w:pStyle w:val="ListParagraph"/>
        <w:numPr>
          <w:ilvl w:val="0"/>
          <w:numId w:val="18"/>
        </w:numPr>
        <w:tabs>
          <w:tab w:val="left" w:pos="993"/>
        </w:tabs>
        <w:spacing w:line="360" w:lineRule="auto"/>
        <w:ind w:left="993" w:hanging="284"/>
        <w:jc w:val="both"/>
        <w:rPr>
          <w:rFonts w:ascii="Times New Roman" w:hAnsi="Times New Roman" w:cs="Times New Roman"/>
          <w:sz w:val="24"/>
        </w:rPr>
      </w:pPr>
      <w:r w:rsidRPr="006C1484">
        <w:rPr>
          <w:rFonts w:ascii="Times New Roman" w:hAnsi="Times New Roman" w:cs="Times New Roman"/>
          <w:sz w:val="24"/>
        </w:rPr>
        <w:t>relokasi industri yang tidak ramah lingkungan dan menimbulkan dampak terhadap lalulintas dan jaringan jalan ke wilayah luar kota secara bertahap;</w:t>
      </w:r>
    </w:p>
    <w:p w:rsidR="006C1484" w:rsidRDefault="006C1484" w:rsidP="006C1484">
      <w:pPr>
        <w:pStyle w:val="ListParagraph"/>
        <w:numPr>
          <w:ilvl w:val="0"/>
          <w:numId w:val="18"/>
        </w:numPr>
        <w:tabs>
          <w:tab w:val="left" w:pos="993"/>
        </w:tabs>
        <w:spacing w:line="360" w:lineRule="auto"/>
        <w:ind w:left="993" w:hanging="284"/>
        <w:jc w:val="both"/>
        <w:rPr>
          <w:rFonts w:ascii="Times New Roman" w:hAnsi="Times New Roman" w:cs="Times New Roman"/>
          <w:sz w:val="24"/>
        </w:rPr>
      </w:pPr>
      <w:r w:rsidRPr="006C1484">
        <w:rPr>
          <w:rFonts w:ascii="Times New Roman" w:hAnsi="Times New Roman" w:cs="Times New Roman"/>
          <w:sz w:val="24"/>
        </w:rPr>
        <w:t>mempertahankan industri kecil dan menengah ramah lingkungan yang ada di</w:t>
      </w:r>
      <w:r>
        <w:rPr>
          <w:rFonts w:ascii="Times New Roman" w:hAnsi="Times New Roman" w:cs="Times New Roman"/>
          <w:sz w:val="24"/>
        </w:rPr>
        <w:t xml:space="preserve"> </w:t>
      </w:r>
      <w:r w:rsidRPr="006C1484">
        <w:rPr>
          <w:rFonts w:ascii="Times New Roman" w:hAnsi="Times New Roman" w:cs="Times New Roman"/>
          <w:sz w:val="24"/>
        </w:rPr>
        <w:t>lingkungan perumahan;</w:t>
      </w:r>
    </w:p>
    <w:p w:rsidR="006C1484" w:rsidRDefault="006C1484" w:rsidP="006C1484">
      <w:pPr>
        <w:pStyle w:val="ListParagraph"/>
        <w:numPr>
          <w:ilvl w:val="0"/>
          <w:numId w:val="18"/>
        </w:numPr>
        <w:tabs>
          <w:tab w:val="left" w:pos="993"/>
        </w:tabs>
        <w:spacing w:line="360" w:lineRule="auto"/>
        <w:ind w:left="993" w:hanging="284"/>
        <w:jc w:val="both"/>
        <w:rPr>
          <w:rFonts w:ascii="Times New Roman" w:hAnsi="Times New Roman" w:cs="Times New Roman"/>
          <w:sz w:val="24"/>
        </w:rPr>
      </w:pPr>
      <w:r w:rsidRPr="006C1484">
        <w:rPr>
          <w:rFonts w:ascii="Times New Roman" w:hAnsi="Times New Roman" w:cs="Times New Roman"/>
          <w:sz w:val="24"/>
        </w:rPr>
        <w:t>pengalihfungsian industri yang tidak ramah lingkungan menjadi kegiatan jasa dan</w:t>
      </w:r>
      <w:r>
        <w:rPr>
          <w:rFonts w:ascii="Times New Roman" w:hAnsi="Times New Roman" w:cs="Times New Roman"/>
          <w:sz w:val="24"/>
        </w:rPr>
        <w:t xml:space="preserve"> </w:t>
      </w:r>
      <w:r w:rsidRPr="006C1484">
        <w:rPr>
          <w:rFonts w:ascii="Times New Roman" w:hAnsi="Times New Roman" w:cs="Times New Roman"/>
          <w:sz w:val="24"/>
        </w:rPr>
        <w:t>perumahan;</w:t>
      </w:r>
    </w:p>
    <w:p w:rsidR="00E70339" w:rsidRPr="006C1484" w:rsidRDefault="006C1484" w:rsidP="006C1484">
      <w:pPr>
        <w:pStyle w:val="ListParagraph"/>
        <w:numPr>
          <w:ilvl w:val="0"/>
          <w:numId w:val="18"/>
        </w:numPr>
        <w:tabs>
          <w:tab w:val="left" w:pos="993"/>
        </w:tabs>
        <w:spacing w:line="360" w:lineRule="auto"/>
        <w:ind w:left="993" w:hanging="284"/>
        <w:jc w:val="both"/>
        <w:rPr>
          <w:rFonts w:ascii="Times New Roman" w:hAnsi="Times New Roman" w:cs="Times New Roman"/>
          <w:sz w:val="24"/>
        </w:rPr>
      </w:pPr>
      <w:r w:rsidRPr="006C1484">
        <w:rPr>
          <w:rFonts w:ascii="Times New Roman" w:hAnsi="Times New Roman" w:cs="Times New Roman"/>
          <w:sz w:val="24"/>
        </w:rPr>
        <w:t>pembatasan kawasan pergudangan di Wilayah Bandung Barat, dan diarahkan untuk</w:t>
      </w:r>
      <w:r>
        <w:rPr>
          <w:rFonts w:ascii="Times New Roman" w:hAnsi="Times New Roman" w:cs="Times New Roman"/>
          <w:sz w:val="24"/>
        </w:rPr>
        <w:t xml:space="preserve"> </w:t>
      </w:r>
      <w:r w:rsidRPr="006C1484">
        <w:rPr>
          <w:rFonts w:ascii="Times New Roman" w:hAnsi="Times New Roman" w:cs="Times New Roman"/>
          <w:sz w:val="24"/>
        </w:rPr>
        <w:t>dikembangkan ke Wilayah Bandung Timur.</w:t>
      </w:r>
    </w:p>
    <w:p w:rsidR="00E70339" w:rsidRDefault="00E70339" w:rsidP="00CF050A">
      <w:pPr>
        <w:tabs>
          <w:tab w:val="left" w:pos="709"/>
        </w:tabs>
        <w:spacing w:line="360" w:lineRule="auto"/>
        <w:jc w:val="both"/>
        <w:rPr>
          <w:rFonts w:ascii="Times New Roman" w:hAnsi="Times New Roman" w:cs="Times New Roman"/>
          <w:sz w:val="24"/>
        </w:rPr>
      </w:pPr>
    </w:p>
    <w:p w:rsidR="006C1484" w:rsidRDefault="006C1484" w:rsidP="006C1484">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r>
      <w:r w:rsidRPr="006C1484">
        <w:rPr>
          <w:rFonts w:ascii="Times New Roman" w:hAnsi="Times New Roman" w:cs="Times New Roman"/>
          <w:sz w:val="24"/>
        </w:rPr>
        <w:t>Selain kegiatan industri dan pergudangan yang terkait dengan kegiatan polutif dan nonpolutif,</w:t>
      </w:r>
      <w:r>
        <w:rPr>
          <w:rFonts w:ascii="Times New Roman" w:hAnsi="Times New Roman" w:cs="Times New Roman"/>
          <w:sz w:val="24"/>
        </w:rPr>
        <w:t xml:space="preserve"> </w:t>
      </w:r>
      <w:r w:rsidRPr="006C1484">
        <w:rPr>
          <w:rFonts w:ascii="Times New Roman" w:hAnsi="Times New Roman" w:cs="Times New Roman"/>
          <w:sz w:val="24"/>
        </w:rPr>
        <w:t>Kota Bandung saat ini juga sedang mengembangkan industri rumah tangga. Industri rumah</w:t>
      </w:r>
      <w:r>
        <w:rPr>
          <w:rFonts w:ascii="Times New Roman" w:hAnsi="Times New Roman" w:cs="Times New Roman"/>
          <w:sz w:val="24"/>
        </w:rPr>
        <w:t xml:space="preserve"> </w:t>
      </w:r>
      <w:r w:rsidRPr="006C1484">
        <w:rPr>
          <w:rFonts w:ascii="Times New Roman" w:hAnsi="Times New Roman" w:cs="Times New Roman"/>
          <w:sz w:val="24"/>
        </w:rPr>
        <w:t>tangga berkembang pesat di Kota bandung dalam kurun waktu sepuluh tahun terakhir. Nilai</w:t>
      </w:r>
      <w:r>
        <w:rPr>
          <w:rFonts w:ascii="Times New Roman" w:hAnsi="Times New Roman" w:cs="Times New Roman"/>
          <w:sz w:val="24"/>
        </w:rPr>
        <w:t xml:space="preserve"> </w:t>
      </w:r>
      <w:r w:rsidRPr="006C1484">
        <w:rPr>
          <w:rFonts w:ascii="Times New Roman" w:hAnsi="Times New Roman" w:cs="Times New Roman"/>
          <w:sz w:val="24"/>
        </w:rPr>
        <w:t>perputaran uang yang mencapai Rp 79 miliar per bulan membuat Pemerintah Kota Bandung</w:t>
      </w:r>
      <w:r>
        <w:rPr>
          <w:rFonts w:ascii="Times New Roman" w:hAnsi="Times New Roman" w:cs="Times New Roman"/>
          <w:sz w:val="24"/>
        </w:rPr>
        <w:t xml:space="preserve"> </w:t>
      </w:r>
      <w:r w:rsidRPr="006C1484">
        <w:rPr>
          <w:rFonts w:ascii="Times New Roman" w:hAnsi="Times New Roman" w:cs="Times New Roman"/>
          <w:sz w:val="24"/>
        </w:rPr>
        <w:t>berinisiatif untuk melihat potensi industri rumah tangga (Majalah Printpack, Agustus 2008).</w:t>
      </w:r>
      <w:r>
        <w:rPr>
          <w:rFonts w:ascii="Times New Roman" w:hAnsi="Times New Roman" w:cs="Times New Roman"/>
          <w:sz w:val="24"/>
        </w:rPr>
        <w:t xml:space="preserve"> </w:t>
      </w:r>
      <w:r w:rsidRPr="006C1484">
        <w:rPr>
          <w:rFonts w:ascii="Times New Roman" w:hAnsi="Times New Roman" w:cs="Times New Roman"/>
          <w:sz w:val="24"/>
        </w:rPr>
        <w:t>Dari 14 sektor industri rumah tangga yang sudah dirumuskan Departemen Perdagangan,</w:t>
      </w:r>
      <w:r>
        <w:rPr>
          <w:rFonts w:ascii="Times New Roman" w:hAnsi="Times New Roman" w:cs="Times New Roman"/>
          <w:sz w:val="24"/>
        </w:rPr>
        <w:t xml:space="preserve"> </w:t>
      </w:r>
      <w:r w:rsidRPr="006C1484">
        <w:rPr>
          <w:rFonts w:ascii="Times New Roman" w:hAnsi="Times New Roman" w:cs="Times New Roman"/>
          <w:sz w:val="24"/>
        </w:rPr>
        <w:t>terdapat tiga sektor unggulan untuk Kota Bandung, yaitu fashion, kerajinan, dan musik,</w:t>
      </w:r>
      <w:r>
        <w:rPr>
          <w:rFonts w:ascii="Times New Roman" w:hAnsi="Times New Roman" w:cs="Times New Roman"/>
          <w:sz w:val="24"/>
        </w:rPr>
        <w:t xml:space="preserve"> </w:t>
      </w:r>
      <w:r w:rsidRPr="006C1484">
        <w:rPr>
          <w:rFonts w:ascii="Times New Roman" w:hAnsi="Times New Roman" w:cs="Times New Roman"/>
          <w:sz w:val="24"/>
        </w:rPr>
        <w:t>ditambah dengan satu sektor lokal yaitu kuliner.</w:t>
      </w:r>
    </w:p>
    <w:p w:rsidR="006C1484" w:rsidRDefault="006C1484" w:rsidP="006C1484">
      <w:pPr>
        <w:tabs>
          <w:tab w:val="left" w:pos="709"/>
        </w:tabs>
        <w:spacing w:line="360" w:lineRule="auto"/>
        <w:jc w:val="both"/>
        <w:rPr>
          <w:rFonts w:ascii="Times New Roman" w:hAnsi="Times New Roman" w:cs="Times New Roman"/>
          <w:sz w:val="24"/>
        </w:rPr>
      </w:pPr>
    </w:p>
    <w:p w:rsidR="006C1484" w:rsidRDefault="006C1484" w:rsidP="006C1484">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r>
      <w:r w:rsidRPr="006C1484">
        <w:rPr>
          <w:rFonts w:ascii="Times New Roman" w:hAnsi="Times New Roman" w:cs="Times New Roman"/>
          <w:sz w:val="24"/>
        </w:rPr>
        <w:t xml:space="preserve">Terkait dengan pengembangan tersebut, rencana dalam pengembangan kawasan </w:t>
      </w:r>
      <w:r>
        <w:rPr>
          <w:rFonts w:ascii="Times New Roman" w:hAnsi="Times New Roman" w:cs="Times New Roman"/>
          <w:sz w:val="24"/>
        </w:rPr>
        <w:t xml:space="preserve">industry </w:t>
      </w:r>
      <w:r w:rsidRPr="006C1484">
        <w:rPr>
          <w:rFonts w:ascii="Times New Roman" w:hAnsi="Times New Roman" w:cs="Times New Roman"/>
          <w:sz w:val="24"/>
        </w:rPr>
        <w:t>rumah tangga ini adalah:</w:t>
      </w:r>
    </w:p>
    <w:p w:rsidR="006C1484" w:rsidRDefault="006C1484" w:rsidP="006C1484">
      <w:pPr>
        <w:pStyle w:val="ListParagraph"/>
        <w:numPr>
          <w:ilvl w:val="0"/>
          <w:numId w:val="19"/>
        </w:numPr>
        <w:tabs>
          <w:tab w:val="left" w:pos="993"/>
        </w:tabs>
        <w:spacing w:line="360" w:lineRule="auto"/>
        <w:ind w:left="993" w:hanging="284"/>
        <w:jc w:val="both"/>
        <w:rPr>
          <w:rFonts w:ascii="Times New Roman" w:hAnsi="Times New Roman" w:cs="Times New Roman"/>
          <w:sz w:val="24"/>
        </w:rPr>
      </w:pPr>
      <w:r w:rsidRPr="006C1484">
        <w:rPr>
          <w:rFonts w:ascii="Times New Roman" w:hAnsi="Times New Roman" w:cs="Times New Roman"/>
          <w:sz w:val="24"/>
        </w:rPr>
        <w:t>menetapkan dan mengembangkan kawasan industri rumah tangga yang terdiri atas:</w:t>
      </w:r>
    </w:p>
    <w:p w:rsidR="006C1484" w:rsidRDefault="006C1484" w:rsidP="006C1484">
      <w:pPr>
        <w:pStyle w:val="ListParagraph"/>
        <w:numPr>
          <w:ilvl w:val="0"/>
          <w:numId w:val="20"/>
        </w:numPr>
        <w:autoSpaceDE w:val="0"/>
        <w:autoSpaceDN w:val="0"/>
        <w:adjustRightInd w:val="0"/>
        <w:spacing w:line="360" w:lineRule="auto"/>
        <w:ind w:left="1276" w:hanging="283"/>
        <w:rPr>
          <w:rFonts w:ascii="Times New Roman" w:hAnsi="Times New Roman" w:cs="Times New Roman"/>
          <w:sz w:val="24"/>
          <w:szCs w:val="24"/>
        </w:rPr>
      </w:pPr>
      <w:r w:rsidRPr="006C1484">
        <w:rPr>
          <w:rFonts w:ascii="Times New Roman" w:hAnsi="Times New Roman" w:cs="Times New Roman"/>
          <w:sz w:val="24"/>
          <w:szCs w:val="24"/>
        </w:rPr>
        <w:t>sentra kaos Surapati,</w:t>
      </w:r>
    </w:p>
    <w:p w:rsidR="006C1484" w:rsidRDefault="006C1484" w:rsidP="006C1484">
      <w:pPr>
        <w:pStyle w:val="ListParagraph"/>
        <w:numPr>
          <w:ilvl w:val="0"/>
          <w:numId w:val="20"/>
        </w:numPr>
        <w:autoSpaceDE w:val="0"/>
        <w:autoSpaceDN w:val="0"/>
        <w:adjustRightInd w:val="0"/>
        <w:spacing w:line="360" w:lineRule="auto"/>
        <w:ind w:left="1276" w:hanging="283"/>
        <w:rPr>
          <w:rFonts w:ascii="Times New Roman" w:hAnsi="Times New Roman" w:cs="Times New Roman"/>
          <w:sz w:val="24"/>
          <w:szCs w:val="24"/>
        </w:rPr>
      </w:pPr>
      <w:r w:rsidRPr="006C1484">
        <w:rPr>
          <w:rFonts w:ascii="Times New Roman" w:hAnsi="Times New Roman" w:cs="Times New Roman"/>
          <w:sz w:val="24"/>
          <w:szCs w:val="24"/>
        </w:rPr>
        <w:t>sentra Tekstil Cigondewah,</w:t>
      </w:r>
    </w:p>
    <w:p w:rsidR="006C1484" w:rsidRDefault="006C1484" w:rsidP="006C1484">
      <w:pPr>
        <w:pStyle w:val="ListParagraph"/>
        <w:numPr>
          <w:ilvl w:val="0"/>
          <w:numId w:val="20"/>
        </w:numPr>
        <w:autoSpaceDE w:val="0"/>
        <w:autoSpaceDN w:val="0"/>
        <w:adjustRightInd w:val="0"/>
        <w:spacing w:line="360" w:lineRule="auto"/>
        <w:ind w:left="1276" w:hanging="283"/>
        <w:rPr>
          <w:rFonts w:ascii="Times New Roman" w:hAnsi="Times New Roman" w:cs="Times New Roman"/>
          <w:sz w:val="24"/>
          <w:szCs w:val="24"/>
        </w:rPr>
      </w:pPr>
      <w:r w:rsidRPr="006C1484">
        <w:rPr>
          <w:rFonts w:ascii="Times New Roman" w:hAnsi="Times New Roman" w:cs="Times New Roman"/>
          <w:sz w:val="24"/>
          <w:szCs w:val="24"/>
        </w:rPr>
        <w:lastRenderedPageBreak/>
        <w:t>sentra Boneka Sukamulya,</w:t>
      </w:r>
    </w:p>
    <w:p w:rsidR="006C1484" w:rsidRDefault="006C1484" w:rsidP="006C1484">
      <w:pPr>
        <w:pStyle w:val="ListParagraph"/>
        <w:numPr>
          <w:ilvl w:val="0"/>
          <w:numId w:val="20"/>
        </w:numPr>
        <w:autoSpaceDE w:val="0"/>
        <w:autoSpaceDN w:val="0"/>
        <w:adjustRightInd w:val="0"/>
        <w:spacing w:line="360" w:lineRule="auto"/>
        <w:ind w:left="1276" w:hanging="283"/>
        <w:rPr>
          <w:rFonts w:ascii="Times New Roman" w:hAnsi="Times New Roman" w:cs="Times New Roman"/>
          <w:sz w:val="24"/>
          <w:szCs w:val="24"/>
        </w:rPr>
      </w:pPr>
      <w:r w:rsidRPr="006C1484">
        <w:rPr>
          <w:rFonts w:ascii="Times New Roman" w:hAnsi="Times New Roman" w:cs="Times New Roman"/>
          <w:sz w:val="24"/>
          <w:szCs w:val="24"/>
        </w:rPr>
        <w:t>sentra Rajutan Binongjati,</w:t>
      </w:r>
    </w:p>
    <w:p w:rsidR="006C1484" w:rsidRDefault="006C1484" w:rsidP="006C1484">
      <w:pPr>
        <w:pStyle w:val="ListParagraph"/>
        <w:numPr>
          <w:ilvl w:val="0"/>
          <w:numId w:val="20"/>
        </w:numPr>
        <w:autoSpaceDE w:val="0"/>
        <w:autoSpaceDN w:val="0"/>
        <w:adjustRightInd w:val="0"/>
        <w:spacing w:line="360" w:lineRule="auto"/>
        <w:ind w:left="1276" w:hanging="283"/>
        <w:rPr>
          <w:rFonts w:ascii="Times New Roman" w:hAnsi="Times New Roman" w:cs="Times New Roman"/>
          <w:sz w:val="24"/>
          <w:szCs w:val="24"/>
        </w:rPr>
      </w:pPr>
      <w:r w:rsidRPr="006C1484">
        <w:rPr>
          <w:rFonts w:ascii="Times New Roman" w:hAnsi="Times New Roman" w:cs="Times New Roman"/>
          <w:sz w:val="24"/>
          <w:szCs w:val="24"/>
        </w:rPr>
        <w:t>sentra Sepatu dan Olahan Kulit Cibaduyut;</w:t>
      </w:r>
    </w:p>
    <w:p w:rsidR="006C1484" w:rsidRPr="006C1484" w:rsidRDefault="006C1484" w:rsidP="006C1484">
      <w:pPr>
        <w:pStyle w:val="ListParagraph"/>
        <w:numPr>
          <w:ilvl w:val="0"/>
          <w:numId w:val="20"/>
        </w:numPr>
        <w:autoSpaceDE w:val="0"/>
        <w:autoSpaceDN w:val="0"/>
        <w:adjustRightInd w:val="0"/>
        <w:spacing w:line="360" w:lineRule="auto"/>
        <w:ind w:left="1276" w:hanging="283"/>
        <w:rPr>
          <w:rFonts w:ascii="Times New Roman" w:hAnsi="Times New Roman" w:cs="Times New Roman"/>
          <w:sz w:val="24"/>
          <w:szCs w:val="24"/>
        </w:rPr>
      </w:pPr>
      <w:r w:rsidRPr="006C1484">
        <w:rPr>
          <w:rFonts w:ascii="Times New Roman" w:hAnsi="Times New Roman" w:cs="Times New Roman"/>
          <w:sz w:val="24"/>
          <w:szCs w:val="24"/>
        </w:rPr>
        <w:t>sentra industri potensial lainnya yang dapat dikembangkan</w:t>
      </w:r>
    </w:p>
    <w:p w:rsidR="006C1484" w:rsidRDefault="006C1484" w:rsidP="006C1484">
      <w:pPr>
        <w:pStyle w:val="ListParagraph"/>
        <w:numPr>
          <w:ilvl w:val="0"/>
          <w:numId w:val="19"/>
        </w:numPr>
        <w:tabs>
          <w:tab w:val="left" w:pos="993"/>
        </w:tabs>
        <w:spacing w:line="360" w:lineRule="auto"/>
        <w:ind w:left="993" w:hanging="284"/>
        <w:jc w:val="both"/>
        <w:rPr>
          <w:rFonts w:ascii="Times New Roman" w:hAnsi="Times New Roman" w:cs="Times New Roman"/>
          <w:sz w:val="24"/>
        </w:rPr>
      </w:pPr>
      <w:r w:rsidRPr="006C1484">
        <w:rPr>
          <w:rFonts w:ascii="Times New Roman" w:hAnsi="Times New Roman" w:cs="Times New Roman"/>
          <w:sz w:val="24"/>
        </w:rPr>
        <w:t>pengembangan fasilitas kota yang menunjang kegiatan industri rumah tangga; dan</w:t>
      </w:r>
    </w:p>
    <w:p w:rsidR="006C1484" w:rsidRDefault="006C1484" w:rsidP="006C1484">
      <w:pPr>
        <w:pStyle w:val="ListParagraph"/>
        <w:numPr>
          <w:ilvl w:val="0"/>
          <w:numId w:val="19"/>
        </w:numPr>
        <w:tabs>
          <w:tab w:val="left" w:pos="993"/>
        </w:tabs>
        <w:spacing w:line="360" w:lineRule="auto"/>
        <w:ind w:left="993" w:hanging="284"/>
        <w:jc w:val="both"/>
        <w:rPr>
          <w:rFonts w:ascii="Times New Roman" w:hAnsi="Times New Roman" w:cs="Times New Roman"/>
          <w:sz w:val="24"/>
        </w:rPr>
      </w:pPr>
      <w:r w:rsidRPr="006C1484">
        <w:rPr>
          <w:rFonts w:ascii="Times New Roman" w:hAnsi="Times New Roman" w:cs="Times New Roman"/>
          <w:sz w:val="24"/>
        </w:rPr>
        <w:t>revitalisasi bangunan tua/bersejarah menjadi bagian dari industri rumah tangga.</w:t>
      </w:r>
    </w:p>
    <w:p w:rsidR="006C1484" w:rsidRDefault="006C1484" w:rsidP="006C1484">
      <w:pPr>
        <w:pStyle w:val="ListParagraph"/>
        <w:tabs>
          <w:tab w:val="left" w:pos="993"/>
        </w:tabs>
        <w:spacing w:line="360" w:lineRule="auto"/>
        <w:ind w:left="993"/>
        <w:jc w:val="both"/>
        <w:rPr>
          <w:rFonts w:ascii="Times New Roman" w:hAnsi="Times New Roman" w:cs="Times New Roman"/>
          <w:sz w:val="24"/>
        </w:rPr>
      </w:pPr>
    </w:p>
    <w:p w:rsidR="006C1484" w:rsidRDefault="006C1484" w:rsidP="006C1484">
      <w:pPr>
        <w:pStyle w:val="ListParagraph"/>
        <w:tabs>
          <w:tab w:val="left" w:pos="0"/>
        </w:tabs>
        <w:spacing w:line="360" w:lineRule="auto"/>
        <w:ind w:left="0"/>
        <w:outlineLvl w:val="0"/>
        <w:rPr>
          <w:rFonts w:ascii="Times New Roman" w:hAnsi="Times New Roman" w:cs="Times New Roman"/>
          <w:b/>
          <w:sz w:val="24"/>
        </w:rPr>
      </w:pPr>
      <w:r>
        <w:rPr>
          <w:rFonts w:ascii="Times New Roman" w:hAnsi="Times New Roman" w:cs="Times New Roman"/>
          <w:b/>
          <w:sz w:val="24"/>
        </w:rPr>
        <w:t>3.2.3</w:t>
      </w:r>
      <w:r w:rsidRPr="006C1484">
        <w:rPr>
          <w:rFonts w:ascii="Times New Roman" w:hAnsi="Times New Roman" w:cs="Times New Roman"/>
          <w:sz w:val="24"/>
          <w:szCs w:val="24"/>
        </w:rPr>
        <w:tab/>
      </w:r>
      <w:r>
        <w:rPr>
          <w:rFonts w:ascii="Times New Roman" w:hAnsi="Times New Roman" w:cs="Times New Roman"/>
          <w:b/>
          <w:sz w:val="24"/>
        </w:rPr>
        <w:t xml:space="preserve">Pengembangan Wisata </w:t>
      </w:r>
      <w:r w:rsidR="00C43BC5">
        <w:rPr>
          <w:rFonts w:ascii="Times New Roman" w:hAnsi="Times New Roman" w:cs="Times New Roman"/>
          <w:b/>
          <w:sz w:val="24"/>
        </w:rPr>
        <w:t>Buatan</w:t>
      </w:r>
    </w:p>
    <w:p w:rsidR="00C43BC5" w:rsidRDefault="00C43BC5" w:rsidP="00C43BC5">
      <w:pPr>
        <w:pStyle w:val="ListParagraph"/>
        <w:tabs>
          <w:tab w:val="left" w:pos="0"/>
        </w:tabs>
        <w:spacing w:line="360" w:lineRule="auto"/>
        <w:ind w:left="0"/>
        <w:jc w:val="both"/>
        <w:outlineLvl w:val="0"/>
        <w:rPr>
          <w:rFonts w:ascii="Times New Roman" w:hAnsi="Times New Roman" w:cs="Times New Roman"/>
          <w:sz w:val="24"/>
        </w:rPr>
      </w:pPr>
      <w:r>
        <w:rPr>
          <w:rFonts w:ascii="Times New Roman" w:hAnsi="Times New Roman" w:cs="Times New Roman"/>
          <w:sz w:val="24"/>
        </w:rPr>
        <w:tab/>
      </w:r>
      <w:r w:rsidRPr="00C43BC5">
        <w:rPr>
          <w:rFonts w:ascii="Times New Roman" w:hAnsi="Times New Roman" w:cs="Times New Roman"/>
          <w:sz w:val="24"/>
        </w:rPr>
        <w:t>Rencana pengembangan kawasan wisata buatan adalah sebagai berikut:</w:t>
      </w:r>
    </w:p>
    <w:p w:rsidR="00C43BC5" w:rsidRDefault="00C43BC5" w:rsidP="00C43BC5">
      <w:pPr>
        <w:pStyle w:val="ListParagraph"/>
        <w:numPr>
          <w:ilvl w:val="0"/>
          <w:numId w:val="21"/>
        </w:numPr>
        <w:tabs>
          <w:tab w:val="left" w:pos="0"/>
        </w:tabs>
        <w:spacing w:line="360" w:lineRule="auto"/>
        <w:ind w:left="993" w:hanging="284"/>
        <w:jc w:val="both"/>
        <w:outlineLvl w:val="0"/>
        <w:rPr>
          <w:rFonts w:ascii="Times New Roman" w:hAnsi="Times New Roman" w:cs="Times New Roman"/>
          <w:sz w:val="24"/>
        </w:rPr>
      </w:pPr>
      <w:r w:rsidRPr="00C43BC5">
        <w:rPr>
          <w:rFonts w:ascii="Times New Roman" w:hAnsi="Times New Roman" w:cs="Times New Roman"/>
          <w:sz w:val="24"/>
        </w:rPr>
        <w:t>mempertahankan kawasan dan bangunan bersejarah;</w:t>
      </w:r>
    </w:p>
    <w:p w:rsidR="00C43BC5" w:rsidRDefault="00C43BC5" w:rsidP="00C43BC5">
      <w:pPr>
        <w:pStyle w:val="ListParagraph"/>
        <w:numPr>
          <w:ilvl w:val="0"/>
          <w:numId w:val="21"/>
        </w:numPr>
        <w:tabs>
          <w:tab w:val="left" w:pos="0"/>
        </w:tabs>
        <w:spacing w:line="360" w:lineRule="auto"/>
        <w:ind w:left="993" w:hanging="284"/>
        <w:jc w:val="both"/>
        <w:outlineLvl w:val="0"/>
        <w:rPr>
          <w:rFonts w:ascii="Times New Roman" w:hAnsi="Times New Roman" w:cs="Times New Roman"/>
          <w:sz w:val="24"/>
        </w:rPr>
      </w:pPr>
      <w:r w:rsidRPr="00C43BC5">
        <w:rPr>
          <w:rFonts w:ascii="Times New Roman" w:hAnsi="Times New Roman" w:cs="Times New Roman"/>
          <w:sz w:val="24"/>
        </w:rPr>
        <w:t>pengembangan obyek wisata di Wilayah Bandung Timur;</w:t>
      </w:r>
    </w:p>
    <w:p w:rsidR="00C43BC5" w:rsidRDefault="00C43BC5" w:rsidP="00C43BC5">
      <w:pPr>
        <w:pStyle w:val="ListParagraph"/>
        <w:numPr>
          <w:ilvl w:val="0"/>
          <w:numId w:val="21"/>
        </w:numPr>
        <w:tabs>
          <w:tab w:val="left" w:pos="0"/>
        </w:tabs>
        <w:spacing w:line="360" w:lineRule="auto"/>
        <w:ind w:left="993" w:hanging="284"/>
        <w:jc w:val="both"/>
        <w:outlineLvl w:val="0"/>
        <w:rPr>
          <w:rFonts w:ascii="Times New Roman" w:hAnsi="Times New Roman" w:cs="Times New Roman"/>
          <w:sz w:val="24"/>
        </w:rPr>
      </w:pPr>
      <w:r w:rsidRPr="00C43BC5">
        <w:rPr>
          <w:rFonts w:ascii="Times New Roman" w:hAnsi="Times New Roman" w:cs="Times New Roman"/>
          <w:sz w:val="24"/>
        </w:rPr>
        <w:t>mempertahankan obyek wisata pendidikan dan wisata budaya kota;</w:t>
      </w:r>
    </w:p>
    <w:p w:rsidR="00C43BC5" w:rsidRDefault="00C43BC5" w:rsidP="00A5090A">
      <w:pPr>
        <w:pStyle w:val="ListParagraph"/>
        <w:numPr>
          <w:ilvl w:val="0"/>
          <w:numId w:val="21"/>
        </w:numPr>
        <w:tabs>
          <w:tab w:val="left" w:pos="0"/>
        </w:tabs>
        <w:spacing w:line="360" w:lineRule="auto"/>
        <w:ind w:left="993" w:hanging="284"/>
        <w:jc w:val="both"/>
        <w:outlineLvl w:val="0"/>
        <w:rPr>
          <w:rFonts w:ascii="Times New Roman" w:hAnsi="Times New Roman" w:cs="Times New Roman"/>
          <w:sz w:val="24"/>
        </w:rPr>
      </w:pPr>
      <w:r w:rsidRPr="00C43BC5">
        <w:rPr>
          <w:rFonts w:ascii="Times New Roman" w:hAnsi="Times New Roman" w:cs="Times New Roman"/>
          <w:sz w:val="24"/>
        </w:rPr>
        <w:t>pengembangan sarana konferensi ke arah Wilayah Bandung Timur;</w:t>
      </w:r>
    </w:p>
    <w:p w:rsidR="00C43BC5" w:rsidRPr="00C43BC5" w:rsidRDefault="00C43BC5" w:rsidP="00A5090A">
      <w:pPr>
        <w:pStyle w:val="ListParagraph"/>
        <w:numPr>
          <w:ilvl w:val="0"/>
          <w:numId w:val="21"/>
        </w:numPr>
        <w:tabs>
          <w:tab w:val="left" w:pos="0"/>
        </w:tabs>
        <w:spacing w:line="360" w:lineRule="auto"/>
        <w:ind w:left="993" w:hanging="284"/>
        <w:jc w:val="both"/>
        <w:outlineLvl w:val="0"/>
        <w:rPr>
          <w:rFonts w:ascii="Times New Roman" w:hAnsi="Times New Roman" w:cs="Times New Roman"/>
          <w:sz w:val="24"/>
        </w:rPr>
      </w:pPr>
      <w:r w:rsidRPr="00C43BC5">
        <w:rPr>
          <w:rFonts w:ascii="Times New Roman" w:hAnsi="Times New Roman" w:cs="Times New Roman"/>
          <w:sz w:val="24"/>
        </w:rPr>
        <w:t>pengendalian dan pembatasan kegiatan hiburan di lokasi sekitar kegiatan peribadatan,</w:t>
      </w:r>
      <w:r>
        <w:rPr>
          <w:rFonts w:ascii="Times New Roman" w:hAnsi="Times New Roman" w:cs="Times New Roman"/>
          <w:sz w:val="24"/>
        </w:rPr>
        <w:t xml:space="preserve"> </w:t>
      </w:r>
      <w:r w:rsidRPr="00C43BC5">
        <w:rPr>
          <w:rFonts w:ascii="Times New Roman" w:hAnsi="Times New Roman" w:cs="Times New Roman"/>
          <w:sz w:val="24"/>
        </w:rPr>
        <w:t>pendidikan dan perumahan.</w:t>
      </w:r>
    </w:p>
    <w:p w:rsidR="009E0718" w:rsidRPr="00F622A1" w:rsidRDefault="00A5090A" w:rsidP="00A5090A">
      <w:pPr>
        <w:tabs>
          <w:tab w:val="left" w:pos="1275"/>
        </w:tabs>
        <w:spacing w:line="360" w:lineRule="auto"/>
        <w:jc w:val="both"/>
        <w:rPr>
          <w:rFonts w:ascii="Times New Roman" w:hAnsi="Times New Roman" w:cs="Times New Roman"/>
          <w:sz w:val="24"/>
        </w:rPr>
      </w:pPr>
      <w:r>
        <w:rPr>
          <w:rFonts w:ascii="Times New Roman" w:hAnsi="Times New Roman" w:cs="Times New Roman"/>
          <w:sz w:val="24"/>
        </w:rPr>
        <w:tab/>
      </w:r>
    </w:p>
    <w:p w:rsidR="009E0718" w:rsidRDefault="00DA651A" w:rsidP="00A5090A">
      <w:pPr>
        <w:tabs>
          <w:tab w:val="left" w:pos="709"/>
        </w:tabs>
        <w:spacing w:line="360" w:lineRule="auto"/>
        <w:outlineLvl w:val="0"/>
        <w:rPr>
          <w:rFonts w:ascii="Times New Roman" w:hAnsi="Times New Roman" w:cs="Times New Roman"/>
          <w:b/>
          <w:sz w:val="24"/>
        </w:rPr>
      </w:pPr>
      <w:r>
        <w:rPr>
          <w:rFonts w:ascii="Times New Roman" w:hAnsi="Times New Roman" w:cs="Times New Roman"/>
          <w:b/>
          <w:sz w:val="24"/>
        </w:rPr>
        <w:t>3.3</w:t>
      </w:r>
      <w:r w:rsidR="002B7A3D" w:rsidRPr="00F622A1">
        <w:rPr>
          <w:rFonts w:ascii="Times New Roman" w:hAnsi="Times New Roman" w:cs="Times New Roman"/>
          <w:b/>
          <w:sz w:val="24"/>
        </w:rPr>
        <w:tab/>
        <w:t>Wilayah Administratif</w:t>
      </w:r>
      <w:r>
        <w:rPr>
          <w:rFonts w:ascii="Times New Roman" w:hAnsi="Times New Roman" w:cs="Times New Roman"/>
          <w:b/>
          <w:sz w:val="24"/>
        </w:rPr>
        <w:t xml:space="preserve"> Kota Bandung</w:t>
      </w:r>
    </w:p>
    <w:p w:rsidR="00CF050A" w:rsidRPr="00B1570A" w:rsidRDefault="009E0718" w:rsidP="00A5090A">
      <w:pPr>
        <w:tabs>
          <w:tab w:val="left" w:pos="709"/>
        </w:tabs>
        <w:spacing w:line="360" w:lineRule="auto"/>
        <w:rPr>
          <w:rFonts w:ascii="Times New Roman" w:hAnsi="Times New Roman" w:cs="Times New Roman"/>
          <w:b/>
          <w:sz w:val="24"/>
        </w:rPr>
      </w:pPr>
      <w:r>
        <w:rPr>
          <w:rFonts w:ascii="Times New Roman" w:hAnsi="Times New Roman" w:cs="Times New Roman"/>
          <w:sz w:val="24"/>
        </w:rPr>
        <w:tab/>
      </w:r>
      <w:r w:rsidR="001E55D4" w:rsidRPr="001E55D4">
        <w:rPr>
          <w:rFonts w:ascii="Times New Roman" w:hAnsi="Times New Roman" w:cs="Times New Roman"/>
          <w:sz w:val="24"/>
        </w:rPr>
        <w:t>Secara administratif, menurut Perda Kota Bandung Nomor 6 Tahun 2006 tentang</w:t>
      </w:r>
      <w:r w:rsidR="001E55D4">
        <w:rPr>
          <w:rFonts w:ascii="Times New Roman" w:hAnsi="Times New Roman" w:cs="Times New Roman"/>
          <w:sz w:val="24"/>
        </w:rPr>
        <w:t xml:space="preserve"> </w:t>
      </w:r>
      <w:r w:rsidR="001E55D4" w:rsidRPr="001E55D4">
        <w:rPr>
          <w:rFonts w:ascii="Times New Roman" w:hAnsi="Times New Roman" w:cs="Times New Roman"/>
          <w:sz w:val="24"/>
        </w:rPr>
        <w:t>Pemekaran dan Pembentukan Wilayah Kerja Kecamatan dan Kelurahan di Lingkungan</w:t>
      </w:r>
      <w:r w:rsidR="001E55D4">
        <w:rPr>
          <w:rFonts w:ascii="Times New Roman" w:hAnsi="Times New Roman" w:cs="Times New Roman"/>
          <w:sz w:val="24"/>
        </w:rPr>
        <w:t xml:space="preserve"> </w:t>
      </w:r>
      <w:r w:rsidR="001E55D4" w:rsidRPr="001E55D4">
        <w:rPr>
          <w:rFonts w:ascii="Times New Roman" w:hAnsi="Times New Roman" w:cs="Times New Roman"/>
          <w:sz w:val="24"/>
        </w:rPr>
        <w:t>Pemerintah Kota Bandung, wilayah Kota Bandung terbagi menjadi:</w:t>
      </w:r>
    </w:p>
    <w:p w:rsidR="001E55D4" w:rsidRDefault="001E55D4" w:rsidP="00A5090A">
      <w:pPr>
        <w:pStyle w:val="ListParagraph"/>
        <w:numPr>
          <w:ilvl w:val="0"/>
          <w:numId w:val="1"/>
        </w:numPr>
        <w:tabs>
          <w:tab w:val="left" w:pos="993"/>
        </w:tabs>
        <w:spacing w:line="360" w:lineRule="auto"/>
        <w:ind w:left="993" w:hanging="284"/>
        <w:jc w:val="both"/>
        <w:rPr>
          <w:rFonts w:ascii="Times New Roman" w:hAnsi="Times New Roman" w:cs="Times New Roman"/>
          <w:sz w:val="24"/>
        </w:rPr>
      </w:pPr>
      <w:r w:rsidRPr="001E55D4">
        <w:rPr>
          <w:rFonts w:ascii="Times New Roman" w:hAnsi="Times New Roman" w:cs="Times New Roman"/>
          <w:sz w:val="24"/>
        </w:rPr>
        <w:t>30 kecamatan, yang masing-masing dikepalai oleh seorang Camat;</w:t>
      </w:r>
    </w:p>
    <w:p w:rsidR="001E55D4" w:rsidRDefault="001E55D4" w:rsidP="00A5090A">
      <w:pPr>
        <w:pStyle w:val="ListParagraph"/>
        <w:numPr>
          <w:ilvl w:val="0"/>
          <w:numId w:val="1"/>
        </w:numPr>
        <w:tabs>
          <w:tab w:val="left" w:pos="993"/>
        </w:tabs>
        <w:spacing w:line="360" w:lineRule="auto"/>
        <w:ind w:left="993" w:hanging="284"/>
        <w:jc w:val="both"/>
        <w:rPr>
          <w:rFonts w:ascii="Times New Roman" w:hAnsi="Times New Roman" w:cs="Times New Roman"/>
          <w:sz w:val="24"/>
        </w:rPr>
      </w:pPr>
      <w:r w:rsidRPr="001E55D4">
        <w:rPr>
          <w:rFonts w:ascii="Times New Roman" w:hAnsi="Times New Roman" w:cs="Times New Roman"/>
          <w:sz w:val="24"/>
        </w:rPr>
        <w:t>151 kelurahan yang masing-masing dikepalai oleh seorang Lurah;</w:t>
      </w:r>
    </w:p>
    <w:p w:rsidR="001E55D4" w:rsidRDefault="001E55D4" w:rsidP="00A5090A">
      <w:pPr>
        <w:pStyle w:val="ListParagraph"/>
        <w:numPr>
          <w:ilvl w:val="0"/>
          <w:numId w:val="1"/>
        </w:numPr>
        <w:tabs>
          <w:tab w:val="left" w:pos="993"/>
        </w:tabs>
        <w:spacing w:line="360" w:lineRule="auto"/>
        <w:ind w:left="993" w:hanging="284"/>
        <w:jc w:val="both"/>
        <w:rPr>
          <w:rFonts w:ascii="Times New Roman" w:hAnsi="Times New Roman" w:cs="Times New Roman"/>
          <w:sz w:val="24"/>
        </w:rPr>
      </w:pPr>
      <w:r w:rsidRPr="001E55D4">
        <w:rPr>
          <w:rFonts w:ascii="Times New Roman" w:hAnsi="Times New Roman" w:cs="Times New Roman"/>
          <w:sz w:val="24"/>
        </w:rPr>
        <w:t>1.558 Rukun Warga (RW) yang masing-masing diketuai oleh seorang Ketua RW (data</w:t>
      </w:r>
      <w:r>
        <w:rPr>
          <w:rFonts w:ascii="Times New Roman" w:hAnsi="Times New Roman" w:cs="Times New Roman"/>
          <w:sz w:val="24"/>
        </w:rPr>
        <w:t xml:space="preserve"> </w:t>
      </w:r>
      <w:r w:rsidRPr="001E55D4">
        <w:rPr>
          <w:rFonts w:ascii="Times New Roman" w:hAnsi="Times New Roman" w:cs="Times New Roman"/>
          <w:sz w:val="24"/>
        </w:rPr>
        <w:t>tahun 2007); dan</w:t>
      </w:r>
    </w:p>
    <w:p w:rsidR="001E55D4" w:rsidRDefault="001E55D4" w:rsidP="00A5090A">
      <w:pPr>
        <w:pStyle w:val="ListParagraph"/>
        <w:numPr>
          <w:ilvl w:val="0"/>
          <w:numId w:val="1"/>
        </w:numPr>
        <w:tabs>
          <w:tab w:val="left" w:pos="993"/>
        </w:tabs>
        <w:spacing w:line="360" w:lineRule="auto"/>
        <w:ind w:left="993" w:hanging="284"/>
        <w:jc w:val="both"/>
        <w:rPr>
          <w:rFonts w:ascii="Times New Roman" w:hAnsi="Times New Roman" w:cs="Times New Roman"/>
          <w:sz w:val="24"/>
        </w:rPr>
      </w:pPr>
      <w:r w:rsidRPr="001E55D4">
        <w:rPr>
          <w:rFonts w:ascii="Times New Roman" w:hAnsi="Times New Roman" w:cs="Times New Roman"/>
          <w:sz w:val="24"/>
        </w:rPr>
        <w:t>9.678 Rukun Tetangga (RT), yang masing-masing dikepalai oleh seorang Ketua RT</w:t>
      </w:r>
      <w:r>
        <w:rPr>
          <w:rFonts w:ascii="Times New Roman" w:hAnsi="Times New Roman" w:cs="Times New Roman"/>
          <w:sz w:val="24"/>
        </w:rPr>
        <w:t xml:space="preserve"> </w:t>
      </w:r>
      <w:r w:rsidRPr="001E55D4">
        <w:rPr>
          <w:rFonts w:ascii="Times New Roman" w:hAnsi="Times New Roman" w:cs="Times New Roman"/>
          <w:sz w:val="24"/>
        </w:rPr>
        <w:t>(data tahun 2007).</w:t>
      </w:r>
    </w:p>
    <w:p w:rsidR="00410AEC" w:rsidRDefault="00410AEC" w:rsidP="00A5090A">
      <w:pPr>
        <w:pStyle w:val="ListParagraph"/>
        <w:tabs>
          <w:tab w:val="left" w:pos="0"/>
          <w:tab w:val="left" w:pos="709"/>
        </w:tabs>
        <w:spacing w:line="360" w:lineRule="auto"/>
        <w:ind w:left="0"/>
        <w:jc w:val="both"/>
        <w:rPr>
          <w:rFonts w:ascii="Times New Roman" w:hAnsi="Times New Roman" w:cs="Times New Roman"/>
          <w:sz w:val="24"/>
        </w:rPr>
      </w:pPr>
      <w:r>
        <w:rPr>
          <w:rFonts w:ascii="Times New Roman" w:hAnsi="Times New Roman" w:cs="Times New Roman"/>
          <w:sz w:val="24"/>
        </w:rPr>
        <w:tab/>
        <w:t>Batasan pemerintahan tersebut s</w:t>
      </w:r>
      <w:r w:rsidR="009E0718">
        <w:rPr>
          <w:rFonts w:ascii="Times New Roman" w:hAnsi="Times New Roman" w:cs="Times New Roman"/>
          <w:sz w:val="24"/>
        </w:rPr>
        <w:t>ecara administratif</w:t>
      </w:r>
      <w:r>
        <w:rPr>
          <w:rFonts w:ascii="Times New Roman" w:hAnsi="Times New Roman" w:cs="Times New Roman"/>
          <w:sz w:val="24"/>
        </w:rPr>
        <w:t xml:space="preserve"> adalah berbatasan dengan:</w:t>
      </w:r>
    </w:p>
    <w:p w:rsidR="00410AEC" w:rsidRDefault="00410AEC" w:rsidP="00A5090A">
      <w:pPr>
        <w:pStyle w:val="ListParagraph"/>
        <w:tabs>
          <w:tab w:val="left" w:pos="0"/>
          <w:tab w:val="left" w:pos="709"/>
        </w:tabs>
        <w:spacing w:line="360" w:lineRule="auto"/>
        <w:ind w:left="0"/>
        <w:jc w:val="both"/>
        <w:rPr>
          <w:rFonts w:ascii="Times New Roman" w:hAnsi="Times New Roman" w:cs="Times New Roman"/>
          <w:sz w:val="24"/>
        </w:rPr>
      </w:pPr>
      <w:r>
        <w:rPr>
          <w:rFonts w:ascii="Times New Roman" w:hAnsi="Times New Roman" w:cs="Times New Roman"/>
          <w:sz w:val="24"/>
        </w:rPr>
        <w:t>Sebelah Utara</w:t>
      </w:r>
      <w:r>
        <w:rPr>
          <w:rFonts w:ascii="Times New Roman" w:hAnsi="Times New Roman" w:cs="Times New Roman"/>
          <w:sz w:val="24"/>
        </w:rPr>
        <w:tab/>
      </w:r>
      <w:r>
        <w:rPr>
          <w:rFonts w:ascii="Times New Roman" w:hAnsi="Times New Roman" w:cs="Times New Roman"/>
          <w:sz w:val="24"/>
        </w:rPr>
        <w:tab/>
        <w:t>: Kabupaten Bandung dan Kabupaten Bandung Utara</w:t>
      </w:r>
    </w:p>
    <w:p w:rsidR="00410AEC" w:rsidRDefault="00410AEC" w:rsidP="00A5090A">
      <w:pPr>
        <w:pStyle w:val="ListParagraph"/>
        <w:tabs>
          <w:tab w:val="left" w:pos="0"/>
          <w:tab w:val="left" w:pos="709"/>
        </w:tabs>
        <w:spacing w:line="360" w:lineRule="auto"/>
        <w:ind w:left="0"/>
        <w:jc w:val="both"/>
        <w:rPr>
          <w:rFonts w:ascii="Times New Roman" w:hAnsi="Times New Roman" w:cs="Times New Roman"/>
          <w:sz w:val="24"/>
        </w:rPr>
      </w:pPr>
      <w:r>
        <w:rPr>
          <w:rFonts w:ascii="Times New Roman" w:hAnsi="Times New Roman" w:cs="Times New Roman"/>
          <w:sz w:val="24"/>
        </w:rPr>
        <w:lastRenderedPageBreak/>
        <w:t>Sebelah Barat</w:t>
      </w:r>
      <w:r>
        <w:rPr>
          <w:rFonts w:ascii="Times New Roman" w:hAnsi="Times New Roman" w:cs="Times New Roman"/>
          <w:sz w:val="24"/>
        </w:rPr>
        <w:tab/>
      </w:r>
      <w:r>
        <w:rPr>
          <w:rFonts w:ascii="Times New Roman" w:hAnsi="Times New Roman" w:cs="Times New Roman"/>
          <w:sz w:val="24"/>
        </w:rPr>
        <w:tab/>
        <w:t>: Kabupaten Bandung Barat dan Kota Cimahi</w:t>
      </w:r>
    </w:p>
    <w:p w:rsidR="00410AEC" w:rsidRDefault="00410AEC" w:rsidP="00A5090A">
      <w:pPr>
        <w:pStyle w:val="ListParagraph"/>
        <w:tabs>
          <w:tab w:val="left" w:pos="0"/>
          <w:tab w:val="left" w:pos="709"/>
        </w:tabs>
        <w:spacing w:line="360" w:lineRule="auto"/>
        <w:ind w:left="0"/>
        <w:jc w:val="both"/>
        <w:rPr>
          <w:rFonts w:ascii="Times New Roman" w:hAnsi="Times New Roman" w:cs="Times New Roman"/>
          <w:sz w:val="24"/>
        </w:rPr>
      </w:pPr>
      <w:r>
        <w:rPr>
          <w:rFonts w:ascii="Times New Roman" w:hAnsi="Times New Roman" w:cs="Times New Roman"/>
          <w:sz w:val="24"/>
        </w:rPr>
        <w:t>Sebelah Timur</w:t>
      </w:r>
      <w:r>
        <w:rPr>
          <w:rFonts w:ascii="Times New Roman" w:hAnsi="Times New Roman" w:cs="Times New Roman"/>
          <w:sz w:val="24"/>
        </w:rPr>
        <w:tab/>
      </w:r>
      <w:r>
        <w:rPr>
          <w:rFonts w:ascii="Times New Roman" w:hAnsi="Times New Roman" w:cs="Times New Roman"/>
          <w:sz w:val="24"/>
        </w:rPr>
        <w:tab/>
        <w:t>: Kabupaten Bandung</w:t>
      </w:r>
    </w:p>
    <w:p w:rsidR="00013790" w:rsidRDefault="00410AEC" w:rsidP="00A5090A">
      <w:pPr>
        <w:pStyle w:val="ListParagraph"/>
        <w:tabs>
          <w:tab w:val="left" w:pos="0"/>
          <w:tab w:val="left" w:pos="709"/>
        </w:tabs>
        <w:spacing w:line="360" w:lineRule="auto"/>
        <w:ind w:left="0"/>
        <w:jc w:val="both"/>
        <w:rPr>
          <w:rFonts w:ascii="Times New Roman" w:hAnsi="Times New Roman" w:cs="Times New Roman"/>
          <w:sz w:val="24"/>
        </w:rPr>
      </w:pPr>
      <w:r>
        <w:rPr>
          <w:rFonts w:ascii="Times New Roman" w:hAnsi="Times New Roman" w:cs="Times New Roman"/>
          <w:sz w:val="24"/>
        </w:rPr>
        <w:t>Sebelah Selatan</w:t>
      </w:r>
      <w:r>
        <w:rPr>
          <w:rFonts w:ascii="Times New Roman" w:hAnsi="Times New Roman" w:cs="Times New Roman"/>
          <w:sz w:val="24"/>
        </w:rPr>
        <w:tab/>
        <w:t>: Kabupaten Bandung</w:t>
      </w:r>
    </w:p>
    <w:p w:rsidR="00013790" w:rsidRDefault="00013790" w:rsidP="00A5090A">
      <w:pPr>
        <w:pStyle w:val="ListParagraph"/>
        <w:tabs>
          <w:tab w:val="left" w:pos="0"/>
          <w:tab w:val="left" w:pos="709"/>
        </w:tabs>
        <w:spacing w:line="360" w:lineRule="auto"/>
        <w:ind w:left="0"/>
        <w:jc w:val="both"/>
        <w:rPr>
          <w:rFonts w:ascii="Times New Roman" w:hAnsi="Times New Roman" w:cs="Times New Roman"/>
          <w:sz w:val="24"/>
        </w:rPr>
      </w:pPr>
      <w:r>
        <w:rPr>
          <w:rFonts w:ascii="Times New Roman" w:hAnsi="Times New Roman" w:cs="Times New Roman"/>
          <w:sz w:val="24"/>
        </w:rPr>
        <w:tab/>
      </w:r>
      <w:r w:rsidRPr="00013790">
        <w:rPr>
          <w:rFonts w:ascii="Times New Roman" w:hAnsi="Times New Roman" w:cs="Times New Roman"/>
          <w:sz w:val="24"/>
        </w:rPr>
        <w:t>Untuk mendukung struktur ruang yang direncanakan, wilayah Kota Bandung dibagi</w:t>
      </w:r>
      <w:r>
        <w:rPr>
          <w:rFonts w:ascii="Times New Roman" w:hAnsi="Times New Roman" w:cs="Times New Roman"/>
          <w:sz w:val="24"/>
        </w:rPr>
        <w:t xml:space="preserve"> </w:t>
      </w:r>
      <w:r w:rsidRPr="00013790">
        <w:rPr>
          <w:rFonts w:ascii="Times New Roman" w:hAnsi="Times New Roman" w:cs="Times New Roman"/>
          <w:sz w:val="24"/>
        </w:rPr>
        <w:t>menjadi 8 (delapan) subwilayah kota yang dilayani oleh 2 (dua) pusat pelayanan kota dan</w:t>
      </w:r>
      <w:r>
        <w:rPr>
          <w:rFonts w:ascii="Times New Roman" w:hAnsi="Times New Roman" w:cs="Times New Roman"/>
          <w:sz w:val="24"/>
        </w:rPr>
        <w:t xml:space="preserve"> </w:t>
      </w:r>
      <w:r w:rsidRPr="00013790">
        <w:rPr>
          <w:rFonts w:ascii="Times New Roman" w:hAnsi="Times New Roman" w:cs="Times New Roman"/>
          <w:sz w:val="24"/>
        </w:rPr>
        <w:t>8 (delapan) subpusat pelayanan (SP). Pusat pelayanan kota melayani 2 juta penduduk,</w:t>
      </w:r>
      <w:r>
        <w:rPr>
          <w:rFonts w:ascii="Times New Roman" w:hAnsi="Times New Roman" w:cs="Times New Roman"/>
          <w:sz w:val="24"/>
        </w:rPr>
        <w:t xml:space="preserve"> </w:t>
      </w:r>
      <w:r w:rsidRPr="00013790">
        <w:rPr>
          <w:rFonts w:ascii="Times New Roman" w:hAnsi="Times New Roman" w:cs="Times New Roman"/>
          <w:sz w:val="24"/>
        </w:rPr>
        <w:t>sedangkan subpusat pelayanan kota melayani sekitar 500.000 penduduk. Pembagian</w:t>
      </w:r>
      <w:r>
        <w:rPr>
          <w:rFonts w:ascii="Times New Roman" w:hAnsi="Times New Roman" w:cs="Times New Roman"/>
          <w:sz w:val="24"/>
        </w:rPr>
        <w:t xml:space="preserve"> </w:t>
      </w:r>
      <w:r w:rsidRPr="00013790">
        <w:rPr>
          <w:rFonts w:ascii="Times New Roman" w:hAnsi="Times New Roman" w:cs="Times New Roman"/>
          <w:sz w:val="24"/>
        </w:rPr>
        <w:t>pusat pelayanan di Kota Bandung adalah sebagai berikut.</w:t>
      </w:r>
    </w:p>
    <w:p w:rsidR="00C43BC5" w:rsidRDefault="00C43BC5" w:rsidP="00C43BC5">
      <w:pPr>
        <w:tabs>
          <w:tab w:val="left" w:pos="709"/>
        </w:tabs>
        <w:spacing w:line="360" w:lineRule="auto"/>
        <w:jc w:val="both"/>
        <w:rPr>
          <w:rFonts w:ascii="Times New Roman" w:hAnsi="Times New Roman" w:cs="Times New Roman"/>
          <w:sz w:val="24"/>
        </w:rPr>
      </w:pPr>
      <w:r>
        <w:rPr>
          <w:rFonts w:ascii="Times New Roman" w:hAnsi="Times New Roman" w:cs="Times New Roman"/>
          <w:sz w:val="24"/>
        </w:rPr>
        <w:t>Kota Bandung adalah Ibukota Provinsi Jawa Barat dengan luas 16.729,65 ha. Kota ini merupakan datran tinggi yang terletak pada ketinggian 675-1050 meter diatas permukaan laut yang berada pada koordinat</w:t>
      </w:r>
      <w:r w:rsidRPr="00F622A1">
        <w:rPr>
          <w:rFonts w:ascii="Times New Roman" w:hAnsi="Times New Roman" w:cs="Times New Roman"/>
          <w:sz w:val="24"/>
        </w:rPr>
        <w:t xml:space="preserve"> 6° 58’ 50” Lintang Selatan dan 107° 33’ 34” - 107° 43’ 50” Bujur Timur.</w:t>
      </w:r>
      <w:r>
        <w:rPr>
          <w:rFonts w:ascii="Times New Roman" w:hAnsi="Times New Roman" w:cs="Times New Roman"/>
          <w:sz w:val="24"/>
        </w:rPr>
        <w:t xml:space="preserve"> Bentuk bentangan alam Kota Bandung merupakan cekungan dengan morfologi perbukitan di bagian utara dan di bagian selatan. </w:t>
      </w:r>
      <w:r w:rsidRPr="00CF050A">
        <w:rPr>
          <w:rFonts w:ascii="Times New Roman" w:hAnsi="Times New Roman" w:cs="Times New Roman"/>
          <w:sz w:val="24"/>
        </w:rPr>
        <w:t>Kota Bandung</w:t>
      </w:r>
      <w:r>
        <w:rPr>
          <w:rFonts w:ascii="Times New Roman" w:hAnsi="Times New Roman" w:cs="Times New Roman"/>
          <w:sz w:val="24"/>
        </w:rPr>
        <w:t xml:space="preserve"> </w:t>
      </w:r>
      <w:r w:rsidRPr="00CF050A">
        <w:rPr>
          <w:rFonts w:ascii="Times New Roman" w:hAnsi="Times New Roman" w:cs="Times New Roman"/>
          <w:sz w:val="24"/>
        </w:rPr>
        <w:t>termasuk dalam wilayah Daerah Pengaliran Sungai (DPS) Citarum bagian hulu. Secara</w:t>
      </w:r>
      <w:r>
        <w:rPr>
          <w:rFonts w:ascii="Times New Roman" w:hAnsi="Times New Roman" w:cs="Times New Roman"/>
          <w:sz w:val="24"/>
        </w:rPr>
        <w:t xml:space="preserve"> </w:t>
      </w:r>
      <w:r w:rsidRPr="00CF050A">
        <w:rPr>
          <w:rFonts w:ascii="Times New Roman" w:hAnsi="Times New Roman" w:cs="Times New Roman"/>
          <w:sz w:val="24"/>
        </w:rPr>
        <w:t>nasional. DPS ini sangat penting karena merupakan pemasok utama waduk Saguling danCirata yang digunakan sebagai pembangkit tenaga listrik, pertanian, dan lainnya. Secara</w:t>
      </w:r>
      <w:r>
        <w:rPr>
          <w:rFonts w:ascii="Times New Roman" w:hAnsi="Times New Roman" w:cs="Times New Roman"/>
          <w:sz w:val="24"/>
        </w:rPr>
        <w:t xml:space="preserve"> </w:t>
      </w:r>
      <w:r w:rsidRPr="00CF050A">
        <w:rPr>
          <w:rFonts w:ascii="Times New Roman" w:hAnsi="Times New Roman" w:cs="Times New Roman"/>
          <w:sz w:val="24"/>
        </w:rPr>
        <w:t>geografis, jarak Kota Bandung yang relatif dekat dengan Jakarta sebagai ibukota Negara</w:t>
      </w:r>
      <w:r>
        <w:rPr>
          <w:rFonts w:ascii="Times New Roman" w:hAnsi="Times New Roman" w:cs="Times New Roman"/>
          <w:sz w:val="24"/>
        </w:rPr>
        <w:t xml:space="preserve"> </w:t>
      </w:r>
      <w:r w:rsidRPr="00CF050A">
        <w:rPr>
          <w:rFonts w:ascii="Times New Roman" w:hAnsi="Times New Roman" w:cs="Times New Roman"/>
          <w:sz w:val="24"/>
        </w:rPr>
        <w:t>dan pusat perdagangan, menjadikan Kota Bandung berkembang pesat di berbagai bidang</w:t>
      </w:r>
      <w:r>
        <w:rPr>
          <w:rFonts w:ascii="Times New Roman" w:hAnsi="Times New Roman" w:cs="Times New Roman"/>
          <w:sz w:val="24"/>
        </w:rPr>
        <w:t xml:space="preserve"> </w:t>
      </w:r>
      <w:r w:rsidRPr="00CF050A">
        <w:rPr>
          <w:rFonts w:ascii="Times New Roman" w:hAnsi="Times New Roman" w:cs="Times New Roman"/>
          <w:sz w:val="24"/>
        </w:rPr>
        <w:t>kegiatan pembangunan.</w:t>
      </w:r>
    </w:p>
    <w:p w:rsidR="00C43BC5" w:rsidRDefault="00C43BC5" w:rsidP="00C43BC5">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r>
      <w:r w:rsidRPr="00CF050A">
        <w:rPr>
          <w:rFonts w:ascii="Times New Roman" w:hAnsi="Times New Roman" w:cs="Times New Roman"/>
          <w:sz w:val="24"/>
        </w:rPr>
        <w:t>Secara morfologi regional, Kota Bandung terletak di bagian tengah “Cekungan Bandung”,</w:t>
      </w:r>
      <w:r>
        <w:rPr>
          <w:rFonts w:ascii="Times New Roman" w:hAnsi="Times New Roman" w:cs="Times New Roman"/>
          <w:sz w:val="24"/>
        </w:rPr>
        <w:t xml:space="preserve"> </w:t>
      </w:r>
      <w:r w:rsidRPr="00CF050A">
        <w:rPr>
          <w:rFonts w:ascii="Times New Roman" w:hAnsi="Times New Roman" w:cs="Times New Roman"/>
          <w:sz w:val="24"/>
        </w:rPr>
        <w:t>yang mempunyai dimensi luas 233.000 Ha. Secara administratif, cekungan ini terletak di</w:t>
      </w:r>
      <w:r>
        <w:rPr>
          <w:rFonts w:ascii="Times New Roman" w:hAnsi="Times New Roman" w:cs="Times New Roman"/>
          <w:sz w:val="24"/>
        </w:rPr>
        <w:t xml:space="preserve"> </w:t>
      </w:r>
      <w:r w:rsidRPr="00CF050A">
        <w:rPr>
          <w:rFonts w:ascii="Times New Roman" w:hAnsi="Times New Roman" w:cs="Times New Roman"/>
          <w:sz w:val="24"/>
        </w:rPr>
        <w:t>lima daerah administrasi kabupaten/kota, yaitu Kota Bandung, Kabupaten Bandung,</w:t>
      </w:r>
      <w:r>
        <w:rPr>
          <w:rFonts w:ascii="Times New Roman" w:hAnsi="Times New Roman" w:cs="Times New Roman"/>
          <w:sz w:val="24"/>
        </w:rPr>
        <w:t xml:space="preserve"> </w:t>
      </w:r>
      <w:r w:rsidRPr="00CF050A">
        <w:rPr>
          <w:rFonts w:ascii="Times New Roman" w:hAnsi="Times New Roman" w:cs="Times New Roman"/>
          <w:sz w:val="24"/>
        </w:rPr>
        <w:t>Kabupaten Bandung Barat, Kota Cimahi, dan 5 Kecamatan yang termasuk Kabupaten</w:t>
      </w:r>
      <w:r>
        <w:rPr>
          <w:rFonts w:ascii="Times New Roman" w:hAnsi="Times New Roman" w:cs="Times New Roman"/>
          <w:sz w:val="24"/>
        </w:rPr>
        <w:t xml:space="preserve"> </w:t>
      </w:r>
      <w:r w:rsidRPr="00CF050A">
        <w:rPr>
          <w:rFonts w:ascii="Times New Roman" w:hAnsi="Times New Roman" w:cs="Times New Roman"/>
          <w:sz w:val="24"/>
        </w:rPr>
        <w:t>Sumedang. Kawasan Cekungan Bandung dikelilingi oleh Gunung Tangkuban Perahu</w:t>
      </w:r>
      <w:r>
        <w:rPr>
          <w:rFonts w:ascii="Times New Roman" w:hAnsi="Times New Roman" w:cs="Times New Roman"/>
          <w:sz w:val="24"/>
        </w:rPr>
        <w:t xml:space="preserve"> </w:t>
      </w:r>
      <w:r w:rsidRPr="00CF050A">
        <w:rPr>
          <w:rFonts w:ascii="Times New Roman" w:hAnsi="Times New Roman" w:cs="Times New Roman"/>
          <w:sz w:val="24"/>
        </w:rPr>
        <w:t>(Kabupaten Bandung Barat dan Subang) dan Gunung Manglayang (Kabupaten</w:t>
      </w:r>
      <w:r>
        <w:rPr>
          <w:rFonts w:ascii="Times New Roman" w:hAnsi="Times New Roman" w:cs="Times New Roman"/>
          <w:sz w:val="24"/>
        </w:rPr>
        <w:t xml:space="preserve"> </w:t>
      </w:r>
      <w:r w:rsidRPr="00CF050A">
        <w:rPr>
          <w:rFonts w:ascii="Times New Roman" w:hAnsi="Times New Roman" w:cs="Times New Roman"/>
          <w:sz w:val="24"/>
        </w:rPr>
        <w:t>Sumedang) di sebelah Utara; Gunung Bukit Jarian, Gunung Mandalawangi dan Gunung</w:t>
      </w:r>
      <w:r>
        <w:rPr>
          <w:rFonts w:ascii="Times New Roman" w:hAnsi="Times New Roman" w:cs="Times New Roman"/>
          <w:sz w:val="24"/>
        </w:rPr>
        <w:t xml:space="preserve"> </w:t>
      </w:r>
      <w:r w:rsidRPr="00CF050A">
        <w:rPr>
          <w:rFonts w:ascii="Times New Roman" w:hAnsi="Times New Roman" w:cs="Times New Roman"/>
          <w:sz w:val="24"/>
        </w:rPr>
        <w:t>Kasur (Kabupaten Sumedang) di sebelah Timur; Gunung Puntang, Gunung Malabar,</w:t>
      </w:r>
      <w:r>
        <w:rPr>
          <w:rFonts w:ascii="Times New Roman" w:hAnsi="Times New Roman" w:cs="Times New Roman"/>
          <w:sz w:val="24"/>
        </w:rPr>
        <w:t xml:space="preserve"> </w:t>
      </w:r>
      <w:r w:rsidRPr="00CF050A">
        <w:rPr>
          <w:rFonts w:ascii="Times New Roman" w:hAnsi="Times New Roman" w:cs="Times New Roman"/>
          <w:sz w:val="24"/>
        </w:rPr>
        <w:t xml:space="preserve">Gunung Rakutak dan Gunung Bubut (Kabupaten Bandung) di sebelah Selatan; </w:t>
      </w:r>
      <w:r w:rsidRPr="00CF050A">
        <w:rPr>
          <w:rFonts w:ascii="Times New Roman" w:hAnsi="Times New Roman" w:cs="Times New Roman"/>
          <w:sz w:val="24"/>
        </w:rPr>
        <w:lastRenderedPageBreak/>
        <w:t>dan Bukit</w:t>
      </w:r>
      <w:r>
        <w:rPr>
          <w:rFonts w:ascii="Times New Roman" w:hAnsi="Times New Roman" w:cs="Times New Roman"/>
          <w:sz w:val="24"/>
        </w:rPr>
        <w:t xml:space="preserve"> </w:t>
      </w:r>
      <w:r w:rsidRPr="00CF050A">
        <w:rPr>
          <w:rFonts w:ascii="Times New Roman" w:hAnsi="Times New Roman" w:cs="Times New Roman"/>
          <w:sz w:val="24"/>
        </w:rPr>
        <w:t>Kidang Pananjung, Gunung Lagadar dan Gunung Bohong (Kota Cimahi).</w:t>
      </w:r>
    </w:p>
    <w:p w:rsidR="00530B45" w:rsidRDefault="00530B45" w:rsidP="00013790">
      <w:pPr>
        <w:pStyle w:val="ListParagraph"/>
        <w:tabs>
          <w:tab w:val="left" w:pos="0"/>
          <w:tab w:val="left" w:pos="709"/>
        </w:tabs>
        <w:spacing w:line="360" w:lineRule="auto"/>
        <w:ind w:left="0"/>
        <w:jc w:val="both"/>
        <w:rPr>
          <w:rFonts w:ascii="Times New Roman" w:hAnsi="Times New Roman" w:cs="Times New Roman"/>
          <w:sz w:val="24"/>
        </w:rPr>
      </w:pPr>
    </w:p>
    <w:p w:rsidR="002B7A3D" w:rsidRDefault="00DA651A" w:rsidP="00E9027F">
      <w:pPr>
        <w:tabs>
          <w:tab w:val="left" w:pos="709"/>
        </w:tabs>
        <w:outlineLvl w:val="0"/>
        <w:rPr>
          <w:rFonts w:ascii="Times New Roman" w:hAnsi="Times New Roman" w:cs="Times New Roman"/>
          <w:b/>
          <w:sz w:val="24"/>
        </w:rPr>
      </w:pPr>
      <w:r>
        <w:rPr>
          <w:rFonts w:ascii="Times New Roman" w:hAnsi="Times New Roman" w:cs="Times New Roman"/>
          <w:b/>
          <w:sz w:val="24"/>
        </w:rPr>
        <w:t>3.4</w:t>
      </w:r>
      <w:r w:rsidR="002B7A3D" w:rsidRPr="00F622A1">
        <w:rPr>
          <w:rFonts w:ascii="Times New Roman" w:hAnsi="Times New Roman" w:cs="Times New Roman"/>
          <w:b/>
          <w:sz w:val="24"/>
        </w:rPr>
        <w:tab/>
      </w:r>
      <w:r w:rsidR="00F370FE">
        <w:rPr>
          <w:rFonts w:ascii="Times New Roman" w:hAnsi="Times New Roman" w:cs="Times New Roman"/>
          <w:b/>
          <w:sz w:val="24"/>
        </w:rPr>
        <w:t>Pengg</w:t>
      </w:r>
      <w:r w:rsidR="00345F7D" w:rsidRPr="00F622A1">
        <w:rPr>
          <w:rFonts w:ascii="Times New Roman" w:hAnsi="Times New Roman" w:cs="Times New Roman"/>
          <w:b/>
          <w:sz w:val="24"/>
        </w:rPr>
        <w:t>una</w:t>
      </w:r>
      <w:r w:rsidR="00F370FE">
        <w:rPr>
          <w:rFonts w:ascii="Times New Roman" w:hAnsi="Times New Roman" w:cs="Times New Roman"/>
          <w:b/>
          <w:sz w:val="24"/>
        </w:rPr>
        <w:t>an</w:t>
      </w:r>
      <w:r w:rsidR="00345F7D" w:rsidRPr="00F622A1">
        <w:rPr>
          <w:rFonts w:ascii="Times New Roman" w:hAnsi="Times New Roman" w:cs="Times New Roman"/>
          <w:b/>
          <w:sz w:val="24"/>
        </w:rPr>
        <w:t xml:space="preserve"> Lahan</w:t>
      </w:r>
      <w:r>
        <w:rPr>
          <w:rFonts w:ascii="Times New Roman" w:hAnsi="Times New Roman" w:cs="Times New Roman"/>
          <w:b/>
          <w:sz w:val="24"/>
        </w:rPr>
        <w:t xml:space="preserve"> Kota Bandung</w:t>
      </w:r>
    </w:p>
    <w:p w:rsidR="00232581" w:rsidRDefault="00232581" w:rsidP="0027370D">
      <w:pPr>
        <w:tabs>
          <w:tab w:val="left" w:pos="709"/>
        </w:tabs>
        <w:spacing w:line="360" w:lineRule="auto"/>
        <w:jc w:val="both"/>
        <w:rPr>
          <w:rFonts w:ascii="Times New Roman" w:hAnsi="Times New Roman" w:cs="Times New Roman"/>
          <w:sz w:val="24"/>
        </w:rPr>
      </w:pPr>
      <w:r>
        <w:rPr>
          <w:rFonts w:ascii="Times New Roman" w:hAnsi="Times New Roman" w:cs="Times New Roman"/>
          <w:b/>
          <w:sz w:val="24"/>
        </w:rPr>
        <w:tab/>
      </w:r>
      <w:r w:rsidR="0027370D" w:rsidRPr="0027370D">
        <w:rPr>
          <w:rFonts w:ascii="Times New Roman" w:hAnsi="Times New Roman" w:cs="Times New Roman"/>
          <w:sz w:val="24"/>
        </w:rPr>
        <w:t>Pada saat ini Kota Bandung yang digunakan sebagai lahan terbangun yang cukup padat</w:t>
      </w:r>
      <w:r w:rsidR="0027370D">
        <w:rPr>
          <w:rFonts w:ascii="Times New Roman" w:hAnsi="Times New Roman" w:cs="Times New Roman"/>
          <w:sz w:val="24"/>
        </w:rPr>
        <w:t xml:space="preserve">, </w:t>
      </w:r>
      <w:r w:rsidR="0027370D" w:rsidRPr="0027370D">
        <w:rPr>
          <w:rFonts w:ascii="Times New Roman" w:hAnsi="Times New Roman" w:cs="Times New Roman"/>
          <w:sz w:val="24"/>
        </w:rPr>
        <w:t>terutama di bagian pusat kota (sebesar 73,5%) sehingga memaksa perlu adanya</w:t>
      </w:r>
      <w:r w:rsidR="0027370D">
        <w:rPr>
          <w:rFonts w:ascii="Times New Roman" w:hAnsi="Times New Roman" w:cs="Times New Roman"/>
          <w:sz w:val="24"/>
        </w:rPr>
        <w:t xml:space="preserve"> </w:t>
      </w:r>
      <w:r w:rsidR="0027370D" w:rsidRPr="0027370D">
        <w:rPr>
          <w:rFonts w:ascii="Times New Roman" w:hAnsi="Times New Roman" w:cs="Times New Roman"/>
          <w:sz w:val="24"/>
        </w:rPr>
        <w:t>pengembangan fisik kota ke wilayah pinggiran. Perkembangan fisik kota ini di antaranya</w:t>
      </w:r>
      <w:r w:rsidR="0027370D">
        <w:rPr>
          <w:rFonts w:ascii="Times New Roman" w:hAnsi="Times New Roman" w:cs="Times New Roman"/>
          <w:sz w:val="24"/>
        </w:rPr>
        <w:t xml:space="preserve"> </w:t>
      </w:r>
      <w:r w:rsidR="0027370D" w:rsidRPr="0027370D">
        <w:rPr>
          <w:rFonts w:ascii="Times New Roman" w:hAnsi="Times New Roman" w:cs="Times New Roman"/>
          <w:sz w:val="24"/>
        </w:rPr>
        <w:t xml:space="preserve">diperuntukkan </w:t>
      </w:r>
      <w:r w:rsidR="0027370D">
        <w:rPr>
          <w:rFonts w:ascii="Times New Roman" w:hAnsi="Times New Roman" w:cs="Times New Roman"/>
          <w:sz w:val="24"/>
        </w:rPr>
        <w:t xml:space="preserve">bagi perumahan dengan fasilitas </w:t>
      </w:r>
      <w:r w:rsidR="0027370D" w:rsidRPr="0027370D">
        <w:rPr>
          <w:rFonts w:ascii="Times New Roman" w:hAnsi="Times New Roman" w:cs="Times New Roman"/>
          <w:sz w:val="24"/>
        </w:rPr>
        <w:t>penunjangnya.</w:t>
      </w:r>
    </w:p>
    <w:p w:rsidR="0027370D" w:rsidRDefault="0027370D" w:rsidP="0027370D">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r>
      <w:r w:rsidRPr="0027370D">
        <w:rPr>
          <w:rFonts w:ascii="Times New Roman" w:hAnsi="Times New Roman" w:cs="Times New Roman"/>
          <w:sz w:val="24"/>
        </w:rPr>
        <w:t>Berdasarkan kajian yang</w:t>
      </w:r>
      <w:r>
        <w:rPr>
          <w:rFonts w:ascii="Times New Roman" w:hAnsi="Times New Roman" w:cs="Times New Roman"/>
          <w:sz w:val="24"/>
        </w:rPr>
        <w:t xml:space="preserve"> </w:t>
      </w:r>
      <w:r w:rsidRPr="0027370D">
        <w:rPr>
          <w:rFonts w:ascii="Times New Roman" w:hAnsi="Times New Roman" w:cs="Times New Roman"/>
          <w:sz w:val="24"/>
        </w:rPr>
        <w:t>dilakukan oleh M. Hilman (2004), pada tahun 1968, penggunaan lahan terbesar di Kota</w:t>
      </w:r>
      <w:r>
        <w:rPr>
          <w:rFonts w:ascii="Times New Roman" w:hAnsi="Times New Roman" w:cs="Times New Roman"/>
          <w:sz w:val="24"/>
        </w:rPr>
        <w:t xml:space="preserve"> </w:t>
      </w:r>
      <w:r w:rsidRPr="0027370D">
        <w:rPr>
          <w:rFonts w:ascii="Times New Roman" w:hAnsi="Times New Roman" w:cs="Times New Roman"/>
          <w:sz w:val="24"/>
        </w:rPr>
        <w:t>Bandung adalah sawah seluas 3.340,81 ha (41,2%), perumahan seluas 2.181,62 ha</w:t>
      </w:r>
      <w:r>
        <w:rPr>
          <w:rFonts w:ascii="Times New Roman" w:hAnsi="Times New Roman" w:cs="Times New Roman"/>
          <w:sz w:val="24"/>
        </w:rPr>
        <w:t xml:space="preserve"> </w:t>
      </w:r>
      <w:r w:rsidRPr="0027370D">
        <w:rPr>
          <w:rFonts w:ascii="Times New Roman" w:hAnsi="Times New Roman" w:cs="Times New Roman"/>
          <w:sz w:val="24"/>
        </w:rPr>
        <w:t>(26,9%) dan penggunaan tanah terkecil adalah gudang seluas 22,35 ha. Pada tahun 1981,</w:t>
      </w:r>
      <w:r>
        <w:rPr>
          <w:rFonts w:ascii="Times New Roman" w:hAnsi="Times New Roman" w:cs="Times New Roman"/>
          <w:sz w:val="24"/>
        </w:rPr>
        <w:t xml:space="preserve"> </w:t>
      </w:r>
      <w:r w:rsidRPr="0027370D">
        <w:rPr>
          <w:rFonts w:ascii="Times New Roman" w:hAnsi="Times New Roman" w:cs="Times New Roman"/>
          <w:sz w:val="24"/>
        </w:rPr>
        <w:t>luas penggunaan lahan terbesar adalah perumahan sebesar 2.264,613 ha atau dua kali</w:t>
      </w:r>
      <w:r>
        <w:rPr>
          <w:rFonts w:ascii="Times New Roman" w:hAnsi="Times New Roman" w:cs="Times New Roman"/>
          <w:sz w:val="24"/>
        </w:rPr>
        <w:t xml:space="preserve"> </w:t>
      </w:r>
      <w:r w:rsidRPr="0027370D">
        <w:rPr>
          <w:rFonts w:ascii="Times New Roman" w:hAnsi="Times New Roman" w:cs="Times New Roman"/>
          <w:sz w:val="24"/>
        </w:rPr>
        <w:t>lipat penggunaan lahan perumahan tahun 1968. Pertambahan lainnya adalah kawasan</w:t>
      </w:r>
      <w:r>
        <w:rPr>
          <w:rFonts w:ascii="Times New Roman" w:hAnsi="Times New Roman" w:cs="Times New Roman"/>
          <w:sz w:val="24"/>
        </w:rPr>
        <w:t xml:space="preserve"> </w:t>
      </w:r>
      <w:r w:rsidRPr="0027370D">
        <w:rPr>
          <w:rFonts w:ascii="Times New Roman" w:hAnsi="Times New Roman" w:cs="Times New Roman"/>
          <w:sz w:val="24"/>
        </w:rPr>
        <w:t>militer sebesar 487,18 ha, perdagangan sebesar 189,388 ha. Luas penggunaan lahan</w:t>
      </w:r>
      <w:r>
        <w:rPr>
          <w:rFonts w:ascii="Times New Roman" w:hAnsi="Times New Roman" w:cs="Times New Roman"/>
          <w:sz w:val="24"/>
        </w:rPr>
        <w:t xml:space="preserve"> </w:t>
      </w:r>
      <w:r w:rsidRPr="0027370D">
        <w:rPr>
          <w:rFonts w:ascii="Times New Roman" w:hAnsi="Times New Roman" w:cs="Times New Roman"/>
          <w:sz w:val="24"/>
        </w:rPr>
        <w:t>yang berkurang adalah sawah sebesar 2.20 1,466 ha, industri sebesar 73,124 ha. Pada</w:t>
      </w:r>
      <w:r>
        <w:rPr>
          <w:rFonts w:ascii="Times New Roman" w:hAnsi="Times New Roman" w:cs="Times New Roman"/>
          <w:sz w:val="24"/>
        </w:rPr>
        <w:t xml:space="preserve"> </w:t>
      </w:r>
      <w:r w:rsidRPr="0027370D">
        <w:rPr>
          <w:rFonts w:ascii="Times New Roman" w:hAnsi="Times New Roman" w:cs="Times New Roman"/>
          <w:sz w:val="24"/>
        </w:rPr>
        <w:t>tahun 1997 guna lahan di Kota Bandung didominasi oleh perumahan 9.445,72 ha</w:t>
      </w:r>
      <w:r>
        <w:rPr>
          <w:rFonts w:ascii="Times New Roman" w:hAnsi="Times New Roman" w:cs="Times New Roman"/>
          <w:sz w:val="24"/>
        </w:rPr>
        <w:t xml:space="preserve"> </w:t>
      </w:r>
      <w:r w:rsidRPr="0027370D">
        <w:rPr>
          <w:rFonts w:ascii="Times New Roman" w:hAnsi="Times New Roman" w:cs="Times New Roman"/>
          <w:sz w:val="24"/>
        </w:rPr>
        <w:t>(56,46%), pemerintahan/sosial 1.234,88 ha (2,38%), militer 348,52 (2,08%), perdagangan</w:t>
      </w:r>
      <w:r>
        <w:rPr>
          <w:rFonts w:ascii="Times New Roman" w:hAnsi="Times New Roman" w:cs="Times New Roman"/>
          <w:sz w:val="24"/>
        </w:rPr>
        <w:t xml:space="preserve"> </w:t>
      </w:r>
      <w:r w:rsidRPr="0027370D">
        <w:rPr>
          <w:rFonts w:ascii="Times New Roman" w:hAnsi="Times New Roman" w:cs="Times New Roman"/>
          <w:sz w:val="24"/>
        </w:rPr>
        <w:t>448,07 ha (2,68%), industri 635,28 ha (3,8%), sawah 3.649,29 ha (21,81%), tegalan 876,37</w:t>
      </w:r>
      <w:r>
        <w:rPr>
          <w:rFonts w:ascii="Times New Roman" w:hAnsi="Times New Roman" w:cs="Times New Roman"/>
          <w:sz w:val="24"/>
        </w:rPr>
        <w:t xml:space="preserve"> </w:t>
      </w:r>
      <w:r w:rsidRPr="0027370D">
        <w:rPr>
          <w:rFonts w:ascii="Times New Roman" w:hAnsi="Times New Roman" w:cs="Times New Roman"/>
          <w:sz w:val="24"/>
        </w:rPr>
        <w:t>ha (5,04%), lain-lain 91,87 ha (0,55%).</w:t>
      </w:r>
    </w:p>
    <w:p w:rsidR="0027370D" w:rsidRDefault="0027370D" w:rsidP="0027370D">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r>
      <w:r w:rsidRPr="0027370D">
        <w:rPr>
          <w:rFonts w:ascii="Times New Roman" w:hAnsi="Times New Roman" w:cs="Times New Roman"/>
          <w:sz w:val="24"/>
        </w:rPr>
        <w:t>Berdasarkan peta interpretasi citra satelit Tahun 2004 (Dinas Tata Ruang dan Permukiman</w:t>
      </w:r>
      <w:r>
        <w:rPr>
          <w:rFonts w:ascii="Times New Roman" w:hAnsi="Times New Roman" w:cs="Times New Roman"/>
          <w:sz w:val="24"/>
        </w:rPr>
        <w:t xml:space="preserve"> </w:t>
      </w:r>
      <w:r w:rsidRPr="0027370D">
        <w:rPr>
          <w:rFonts w:ascii="Times New Roman" w:hAnsi="Times New Roman" w:cs="Times New Roman"/>
          <w:sz w:val="24"/>
        </w:rPr>
        <w:t>Provinsi Jawa Barat, penggunaan lahan Kota Bandung pada tahun 2004 terdiri atas</w:t>
      </w:r>
      <w:r>
        <w:rPr>
          <w:rFonts w:ascii="Times New Roman" w:hAnsi="Times New Roman" w:cs="Times New Roman"/>
          <w:sz w:val="24"/>
        </w:rPr>
        <w:t xml:space="preserve"> </w:t>
      </w:r>
      <w:r w:rsidRPr="0027370D">
        <w:rPr>
          <w:rFonts w:ascii="Times New Roman" w:hAnsi="Times New Roman" w:cs="Times New Roman"/>
          <w:sz w:val="24"/>
        </w:rPr>
        <w:t>bandara 106,47 ha, belukar 164,15 ha, hutan 21,05 ha. Untuk penggunaan industri dan</w:t>
      </w:r>
      <w:r>
        <w:rPr>
          <w:rFonts w:ascii="Times New Roman" w:hAnsi="Times New Roman" w:cs="Times New Roman"/>
          <w:sz w:val="24"/>
        </w:rPr>
        <w:t xml:space="preserve"> </w:t>
      </w:r>
      <w:r w:rsidRPr="0027370D">
        <w:rPr>
          <w:rFonts w:ascii="Times New Roman" w:hAnsi="Times New Roman" w:cs="Times New Roman"/>
          <w:sz w:val="24"/>
        </w:rPr>
        <w:t>institusi masing-masing 903,29 ha dan 906,98 ha. Untuk Jalan dan rel kereta 997,4 dan</w:t>
      </w:r>
      <w:r>
        <w:rPr>
          <w:rFonts w:ascii="Times New Roman" w:hAnsi="Times New Roman" w:cs="Times New Roman"/>
          <w:sz w:val="24"/>
        </w:rPr>
        <w:t xml:space="preserve"> </w:t>
      </w:r>
      <w:r w:rsidRPr="0027370D">
        <w:rPr>
          <w:rFonts w:ascii="Times New Roman" w:hAnsi="Times New Roman" w:cs="Times New Roman"/>
          <w:sz w:val="24"/>
        </w:rPr>
        <w:t>16,56 ha. Penggunaan lahan kebun campuran mencapai 515,69 ha, pasar/pertokoan 52,90</w:t>
      </w:r>
      <w:r>
        <w:rPr>
          <w:rFonts w:ascii="Times New Roman" w:hAnsi="Times New Roman" w:cs="Times New Roman"/>
          <w:sz w:val="24"/>
        </w:rPr>
        <w:t xml:space="preserve"> </w:t>
      </w:r>
      <w:r w:rsidRPr="0027370D">
        <w:rPr>
          <w:rFonts w:ascii="Times New Roman" w:hAnsi="Times New Roman" w:cs="Times New Roman"/>
          <w:sz w:val="24"/>
        </w:rPr>
        <w:t>ha, perkebunan/kebun 48,76 ha dan penggunaan lahan paling luas untuk perumahan</w:t>
      </w:r>
      <w:r>
        <w:rPr>
          <w:rFonts w:ascii="Times New Roman" w:hAnsi="Times New Roman" w:cs="Times New Roman"/>
          <w:sz w:val="24"/>
        </w:rPr>
        <w:t xml:space="preserve"> </w:t>
      </w:r>
      <w:r w:rsidRPr="0027370D">
        <w:rPr>
          <w:rFonts w:ascii="Times New Roman" w:hAnsi="Times New Roman" w:cs="Times New Roman"/>
          <w:sz w:val="24"/>
        </w:rPr>
        <w:t>yang mencapai 8.922,00 ha.</w:t>
      </w:r>
    </w:p>
    <w:p w:rsidR="0027370D" w:rsidRDefault="0027370D" w:rsidP="0027370D">
      <w:pPr>
        <w:tabs>
          <w:tab w:val="left" w:pos="709"/>
        </w:tabs>
        <w:spacing w:line="360" w:lineRule="auto"/>
        <w:jc w:val="both"/>
        <w:rPr>
          <w:rFonts w:ascii="Times New Roman" w:hAnsi="Times New Roman" w:cs="Times New Roman"/>
          <w:sz w:val="24"/>
        </w:rPr>
      </w:pPr>
      <w:r>
        <w:rPr>
          <w:rFonts w:ascii="Times New Roman" w:hAnsi="Times New Roman" w:cs="Times New Roman"/>
          <w:sz w:val="24"/>
        </w:rPr>
        <w:lastRenderedPageBreak/>
        <w:tab/>
      </w:r>
      <w:r w:rsidRPr="0027370D">
        <w:rPr>
          <w:rFonts w:ascii="Times New Roman" w:hAnsi="Times New Roman" w:cs="Times New Roman"/>
          <w:sz w:val="24"/>
        </w:rPr>
        <w:t>Pada tahun 2008, sebagian besar lahan di Kota Bandung (55,5%) digunakan sebagai</w:t>
      </w:r>
      <w:r>
        <w:rPr>
          <w:rFonts w:ascii="Times New Roman" w:hAnsi="Times New Roman" w:cs="Times New Roman"/>
          <w:sz w:val="24"/>
        </w:rPr>
        <w:t xml:space="preserve"> </w:t>
      </w:r>
      <w:r w:rsidRPr="0027370D">
        <w:rPr>
          <w:rFonts w:ascii="Times New Roman" w:hAnsi="Times New Roman" w:cs="Times New Roman"/>
          <w:sz w:val="24"/>
        </w:rPr>
        <w:t>lahan perumahan. Penggunaan untuk kegiatan-kegiatan jasa sekitar 10% dan masih ada</w:t>
      </w:r>
      <w:r>
        <w:rPr>
          <w:rFonts w:ascii="Times New Roman" w:hAnsi="Times New Roman" w:cs="Times New Roman"/>
          <w:sz w:val="24"/>
        </w:rPr>
        <w:t xml:space="preserve"> </w:t>
      </w:r>
      <w:r w:rsidRPr="0027370D">
        <w:rPr>
          <w:rFonts w:ascii="Times New Roman" w:hAnsi="Times New Roman" w:cs="Times New Roman"/>
          <w:sz w:val="24"/>
        </w:rPr>
        <w:t>lahan sawah sekitar 20,1%.</w:t>
      </w:r>
    </w:p>
    <w:p w:rsidR="0027370D" w:rsidRPr="00530B45" w:rsidRDefault="006448E5" w:rsidP="00E9027F">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III.1</w:t>
      </w:r>
    </w:p>
    <w:p w:rsidR="0027370D" w:rsidRPr="00530B45" w:rsidRDefault="0027370D" w:rsidP="004E479A">
      <w:pPr>
        <w:pStyle w:val="ListParagraph"/>
        <w:tabs>
          <w:tab w:val="left" w:pos="567"/>
        </w:tabs>
        <w:spacing w:line="240" w:lineRule="auto"/>
        <w:ind w:left="851"/>
        <w:jc w:val="center"/>
        <w:rPr>
          <w:rFonts w:ascii="Times New Roman" w:hAnsi="Times New Roman"/>
          <w:b/>
          <w:szCs w:val="24"/>
          <w:lang w:val="nl-NL"/>
        </w:rPr>
      </w:pPr>
      <w:r w:rsidRPr="00530B45">
        <w:rPr>
          <w:rFonts w:ascii="Times New Roman" w:hAnsi="Times New Roman"/>
          <w:b/>
          <w:szCs w:val="24"/>
          <w:lang w:val="nl-NL"/>
        </w:rPr>
        <w:t>Penggunaan Lahan di Kota Bandung Tahun 2008</w:t>
      </w:r>
    </w:p>
    <w:tbl>
      <w:tblPr>
        <w:tblW w:w="793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567"/>
        <w:gridCol w:w="2552"/>
        <w:gridCol w:w="2410"/>
        <w:gridCol w:w="2409"/>
      </w:tblGrid>
      <w:tr w:rsidR="004E479A" w:rsidRPr="00530B45" w:rsidTr="004E479A">
        <w:trPr>
          <w:trHeight w:val="701"/>
          <w:tblHeader/>
        </w:trPr>
        <w:tc>
          <w:tcPr>
            <w:tcW w:w="567" w:type="dxa"/>
            <w:tcBorders>
              <w:top w:val="double" w:sz="4" w:space="0" w:color="auto"/>
              <w:bottom w:val="single" w:sz="6" w:space="0" w:color="auto"/>
            </w:tcBorders>
            <w:shd w:val="clear" w:color="auto" w:fill="BFBFBF" w:themeFill="background1" w:themeFillShade="BF"/>
          </w:tcPr>
          <w:p w:rsidR="004E479A" w:rsidRPr="00530B45" w:rsidRDefault="004E479A" w:rsidP="00137017">
            <w:pPr>
              <w:pStyle w:val="ListParagraph"/>
              <w:tabs>
                <w:tab w:val="left" w:pos="567"/>
              </w:tabs>
              <w:ind w:left="0"/>
              <w:jc w:val="center"/>
              <w:rPr>
                <w:rFonts w:ascii="Times New Roman" w:hAnsi="Times New Roman" w:cs="Times New Roman"/>
                <w:b/>
                <w:sz w:val="20"/>
                <w:szCs w:val="20"/>
                <w:lang w:val="nl-NL"/>
              </w:rPr>
            </w:pPr>
          </w:p>
          <w:p w:rsidR="004E479A" w:rsidRPr="00530B45" w:rsidRDefault="004E479A" w:rsidP="00137017">
            <w:pPr>
              <w:pStyle w:val="ListParagraph"/>
              <w:tabs>
                <w:tab w:val="left" w:pos="567"/>
              </w:tabs>
              <w:ind w:left="0"/>
              <w:jc w:val="center"/>
              <w:rPr>
                <w:rFonts w:ascii="Times New Roman" w:hAnsi="Times New Roman" w:cs="Times New Roman"/>
                <w:b/>
                <w:sz w:val="20"/>
                <w:szCs w:val="20"/>
              </w:rPr>
            </w:pPr>
            <w:r w:rsidRPr="00530B45">
              <w:rPr>
                <w:rFonts w:ascii="Times New Roman" w:hAnsi="Times New Roman" w:cs="Times New Roman"/>
                <w:b/>
                <w:sz w:val="20"/>
                <w:szCs w:val="20"/>
              </w:rPr>
              <w:t>No</w:t>
            </w:r>
          </w:p>
        </w:tc>
        <w:tc>
          <w:tcPr>
            <w:tcW w:w="2552" w:type="dxa"/>
            <w:tcBorders>
              <w:top w:val="double" w:sz="4" w:space="0" w:color="auto"/>
              <w:bottom w:val="single" w:sz="6" w:space="0" w:color="auto"/>
            </w:tcBorders>
            <w:shd w:val="clear" w:color="auto" w:fill="BFBFBF" w:themeFill="background1" w:themeFillShade="BF"/>
          </w:tcPr>
          <w:p w:rsidR="004E479A" w:rsidRPr="00530B45" w:rsidRDefault="004E479A" w:rsidP="00137017">
            <w:pPr>
              <w:pStyle w:val="ListParagraph"/>
              <w:tabs>
                <w:tab w:val="left" w:pos="567"/>
              </w:tabs>
              <w:ind w:left="0"/>
              <w:jc w:val="center"/>
              <w:rPr>
                <w:rFonts w:ascii="Times New Roman" w:hAnsi="Times New Roman" w:cs="Times New Roman"/>
                <w:b/>
                <w:sz w:val="20"/>
                <w:szCs w:val="20"/>
              </w:rPr>
            </w:pPr>
          </w:p>
          <w:p w:rsidR="004E479A" w:rsidRPr="00530B45" w:rsidRDefault="004E479A" w:rsidP="00137017">
            <w:pPr>
              <w:pStyle w:val="ListParagraph"/>
              <w:tabs>
                <w:tab w:val="left" w:pos="567"/>
              </w:tabs>
              <w:ind w:left="0"/>
              <w:jc w:val="center"/>
              <w:rPr>
                <w:rFonts w:ascii="Times New Roman" w:hAnsi="Times New Roman" w:cs="Times New Roman"/>
                <w:b/>
                <w:sz w:val="20"/>
                <w:szCs w:val="20"/>
              </w:rPr>
            </w:pPr>
            <w:r w:rsidRPr="00530B45">
              <w:rPr>
                <w:rFonts w:ascii="Times New Roman" w:hAnsi="Times New Roman" w:cs="Times New Roman"/>
                <w:b/>
                <w:sz w:val="20"/>
                <w:szCs w:val="20"/>
              </w:rPr>
              <w:t>Guna Lahan</w:t>
            </w:r>
          </w:p>
        </w:tc>
        <w:tc>
          <w:tcPr>
            <w:tcW w:w="2410" w:type="dxa"/>
            <w:tcBorders>
              <w:top w:val="double" w:sz="4" w:space="0" w:color="auto"/>
              <w:bottom w:val="single" w:sz="6" w:space="0" w:color="auto"/>
              <w:right w:val="double" w:sz="4" w:space="0" w:color="auto"/>
            </w:tcBorders>
            <w:shd w:val="clear" w:color="auto" w:fill="BFBFBF" w:themeFill="background1" w:themeFillShade="BF"/>
          </w:tcPr>
          <w:p w:rsidR="004E479A" w:rsidRPr="00530B45" w:rsidRDefault="004E479A" w:rsidP="00137017">
            <w:pPr>
              <w:pStyle w:val="ListParagraph"/>
              <w:tabs>
                <w:tab w:val="left" w:pos="567"/>
              </w:tabs>
              <w:ind w:left="0"/>
              <w:jc w:val="center"/>
              <w:rPr>
                <w:rFonts w:ascii="Times New Roman" w:hAnsi="Times New Roman" w:cs="Times New Roman"/>
                <w:b/>
                <w:sz w:val="20"/>
                <w:szCs w:val="20"/>
                <w:lang w:val="nl-NL"/>
              </w:rPr>
            </w:pPr>
          </w:p>
          <w:p w:rsidR="004E479A" w:rsidRPr="00530B45" w:rsidRDefault="004E479A" w:rsidP="00137017">
            <w:pPr>
              <w:pStyle w:val="ListParagraph"/>
              <w:tabs>
                <w:tab w:val="left" w:pos="567"/>
              </w:tabs>
              <w:ind w:left="0"/>
              <w:jc w:val="center"/>
              <w:rPr>
                <w:rFonts w:ascii="Times New Roman" w:hAnsi="Times New Roman" w:cs="Times New Roman"/>
                <w:b/>
                <w:sz w:val="20"/>
                <w:szCs w:val="20"/>
                <w:lang w:val="nl-NL"/>
              </w:rPr>
            </w:pPr>
            <w:r w:rsidRPr="00530B45">
              <w:rPr>
                <w:rFonts w:ascii="Times New Roman" w:hAnsi="Times New Roman" w:cs="Times New Roman"/>
                <w:b/>
                <w:sz w:val="20"/>
                <w:szCs w:val="20"/>
                <w:lang w:val="nl-NL"/>
              </w:rPr>
              <w:t>Luas Area (Ha)</w:t>
            </w:r>
          </w:p>
        </w:tc>
        <w:tc>
          <w:tcPr>
            <w:tcW w:w="2409" w:type="dxa"/>
            <w:tcBorders>
              <w:top w:val="double" w:sz="4" w:space="0" w:color="auto"/>
              <w:bottom w:val="single" w:sz="6" w:space="0" w:color="auto"/>
              <w:right w:val="double" w:sz="4" w:space="0" w:color="auto"/>
            </w:tcBorders>
            <w:shd w:val="clear" w:color="auto" w:fill="BFBFBF" w:themeFill="background1" w:themeFillShade="BF"/>
          </w:tcPr>
          <w:p w:rsidR="004E479A" w:rsidRPr="00530B45" w:rsidRDefault="004E479A" w:rsidP="00137017">
            <w:pPr>
              <w:pStyle w:val="ListParagraph"/>
              <w:tabs>
                <w:tab w:val="left" w:pos="567"/>
              </w:tabs>
              <w:ind w:left="0"/>
              <w:jc w:val="center"/>
              <w:rPr>
                <w:rFonts w:ascii="Times New Roman" w:hAnsi="Times New Roman" w:cs="Times New Roman"/>
                <w:b/>
                <w:sz w:val="20"/>
                <w:szCs w:val="20"/>
                <w:lang w:val="nl-NL"/>
              </w:rPr>
            </w:pPr>
          </w:p>
          <w:p w:rsidR="004E479A" w:rsidRPr="00530B45" w:rsidRDefault="004E479A" w:rsidP="00137017">
            <w:pPr>
              <w:pStyle w:val="ListParagraph"/>
              <w:tabs>
                <w:tab w:val="left" w:pos="567"/>
              </w:tabs>
              <w:ind w:left="0"/>
              <w:jc w:val="center"/>
              <w:rPr>
                <w:rFonts w:ascii="Times New Roman" w:hAnsi="Times New Roman" w:cs="Times New Roman"/>
                <w:b/>
                <w:sz w:val="20"/>
                <w:szCs w:val="20"/>
                <w:lang w:val="nl-NL"/>
              </w:rPr>
            </w:pPr>
            <w:r w:rsidRPr="00530B45">
              <w:rPr>
                <w:rFonts w:ascii="Times New Roman" w:hAnsi="Times New Roman" w:cs="Times New Roman"/>
                <w:b/>
                <w:sz w:val="20"/>
                <w:szCs w:val="20"/>
                <w:lang w:val="nl-NL"/>
              </w:rPr>
              <w:t>Persentase</w:t>
            </w:r>
          </w:p>
        </w:tc>
      </w:tr>
      <w:tr w:rsidR="004E479A" w:rsidRPr="00530B45" w:rsidTr="004E479A">
        <w:trPr>
          <w:trHeight w:val="139"/>
        </w:trPr>
        <w:tc>
          <w:tcPr>
            <w:tcW w:w="567" w:type="dxa"/>
            <w:tcBorders>
              <w:top w:val="single" w:sz="6" w:space="0" w:color="auto"/>
              <w:bottom w:val="single" w:sz="6" w:space="0" w:color="auto"/>
            </w:tcBorders>
          </w:tcPr>
          <w:p w:rsidR="004E479A" w:rsidRPr="00530B45" w:rsidRDefault="004E479A" w:rsidP="00137017">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w:t>
            </w:r>
          </w:p>
        </w:tc>
        <w:tc>
          <w:tcPr>
            <w:tcW w:w="2552" w:type="dxa"/>
            <w:tcBorders>
              <w:top w:val="single" w:sz="6" w:space="0" w:color="auto"/>
              <w:bottom w:val="single" w:sz="6" w:space="0" w:color="auto"/>
            </w:tcBorders>
          </w:tcPr>
          <w:p w:rsidR="004E479A" w:rsidRPr="00530B45" w:rsidRDefault="004E479A" w:rsidP="00137017">
            <w:pPr>
              <w:pStyle w:val="ListParagraph"/>
              <w:tabs>
                <w:tab w:val="left" w:pos="318"/>
              </w:tabs>
              <w:ind w:left="0"/>
              <w:rPr>
                <w:rFonts w:ascii="Times New Roman" w:hAnsi="Times New Roman" w:cs="Times New Roman"/>
                <w:sz w:val="20"/>
                <w:szCs w:val="20"/>
              </w:rPr>
            </w:pPr>
            <w:r w:rsidRPr="00530B45">
              <w:rPr>
                <w:rFonts w:ascii="Times New Roman" w:hAnsi="Times New Roman" w:cs="Times New Roman"/>
                <w:sz w:val="20"/>
                <w:szCs w:val="20"/>
              </w:rPr>
              <w:t>Perumahan</w:t>
            </w:r>
          </w:p>
        </w:tc>
        <w:tc>
          <w:tcPr>
            <w:tcW w:w="2410" w:type="dxa"/>
            <w:tcBorders>
              <w:top w:val="single" w:sz="6" w:space="0" w:color="auto"/>
              <w:bottom w:val="single" w:sz="6" w:space="0" w:color="auto"/>
              <w:right w:val="double" w:sz="4" w:space="0" w:color="auto"/>
            </w:tcBorders>
          </w:tcPr>
          <w:p w:rsidR="004E479A" w:rsidRPr="00530B45" w:rsidRDefault="004E479A"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9.290,28</w:t>
            </w:r>
          </w:p>
        </w:tc>
        <w:tc>
          <w:tcPr>
            <w:tcW w:w="2409" w:type="dxa"/>
            <w:tcBorders>
              <w:top w:val="single" w:sz="6" w:space="0" w:color="auto"/>
              <w:bottom w:val="single" w:sz="6" w:space="0" w:color="auto"/>
              <w:right w:val="double" w:sz="4" w:space="0" w:color="auto"/>
            </w:tcBorders>
          </w:tcPr>
          <w:p w:rsidR="004E479A" w:rsidRPr="00530B45" w:rsidRDefault="004E479A"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55,5</w:t>
            </w:r>
            <w:r w:rsidR="00137017" w:rsidRPr="00530B45">
              <w:rPr>
                <w:rFonts w:ascii="Times New Roman" w:hAnsi="Times New Roman" w:cs="Times New Roman"/>
                <w:sz w:val="20"/>
                <w:szCs w:val="20"/>
              </w:rPr>
              <w:t>3</w:t>
            </w:r>
            <w:r w:rsidRPr="00530B45">
              <w:rPr>
                <w:rFonts w:ascii="Times New Roman" w:hAnsi="Times New Roman" w:cs="Times New Roman"/>
                <w:sz w:val="20"/>
                <w:szCs w:val="20"/>
              </w:rPr>
              <w:t xml:space="preserve"> %</w:t>
            </w:r>
          </w:p>
        </w:tc>
      </w:tr>
      <w:tr w:rsidR="004E479A" w:rsidRPr="00530B45" w:rsidTr="004E479A">
        <w:trPr>
          <w:trHeight w:val="139"/>
        </w:trPr>
        <w:tc>
          <w:tcPr>
            <w:tcW w:w="567" w:type="dxa"/>
            <w:tcBorders>
              <w:top w:val="single" w:sz="6" w:space="0" w:color="auto"/>
              <w:bottom w:val="single" w:sz="6" w:space="0" w:color="auto"/>
            </w:tcBorders>
          </w:tcPr>
          <w:p w:rsidR="004E479A" w:rsidRPr="00530B45" w:rsidRDefault="004E479A" w:rsidP="00137017">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2</w:t>
            </w:r>
          </w:p>
        </w:tc>
        <w:tc>
          <w:tcPr>
            <w:tcW w:w="2552" w:type="dxa"/>
            <w:tcBorders>
              <w:top w:val="single" w:sz="6" w:space="0" w:color="auto"/>
              <w:bottom w:val="single" w:sz="6" w:space="0" w:color="auto"/>
            </w:tcBorders>
          </w:tcPr>
          <w:p w:rsidR="004E479A" w:rsidRPr="00530B45" w:rsidRDefault="004E479A" w:rsidP="00137017">
            <w:pPr>
              <w:pStyle w:val="ListParagraph"/>
              <w:tabs>
                <w:tab w:val="left" w:pos="318"/>
              </w:tabs>
              <w:ind w:left="0"/>
              <w:rPr>
                <w:rFonts w:ascii="Times New Roman" w:hAnsi="Times New Roman" w:cs="Times New Roman"/>
                <w:sz w:val="20"/>
                <w:szCs w:val="20"/>
              </w:rPr>
            </w:pPr>
            <w:r w:rsidRPr="00530B45">
              <w:rPr>
                <w:rFonts w:ascii="Times New Roman" w:hAnsi="Times New Roman" w:cs="Times New Roman"/>
                <w:sz w:val="20"/>
                <w:szCs w:val="20"/>
              </w:rPr>
              <w:t>Jasa</w:t>
            </w:r>
          </w:p>
        </w:tc>
        <w:tc>
          <w:tcPr>
            <w:tcW w:w="2410" w:type="dxa"/>
            <w:tcBorders>
              <w:top w:val="single" w:sz="6" w:space="0" w:color="auto"/>
              <w:bottom w:val="single" w:sz="6" w:space="0" w:color="auto"/>
              <w:right w:val="double" w:sz="4" w:space="0" w:color="auto"/>
            </w:tcBorders>
          </w:tcPr>
          <w:p w:rsidR="004E479A" w:rsidRPr="00530B45" w:rsidRDefault="004E479A"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1.668,54</w:t>
            </w:r>
          </w:p>
        </w:tc>
        <w:tc>
          <w:tcPr>
            <w:tcW w:w="2409" w:type="dxa"/>
            <w:tcBorders>
              <w:top w:val="single" w:sz="6" w:space="0" w:color="auto"/>
              <w:bottom w:val="single" w:sz="6" w:space="0" w:color="auto"/>
              <w:right w:val="double" w:sz="4" w:space="0" w:color="auto"/>
            </w:tcBorders>
          </w:tcPr>
          <w:p w:rsidR="004E479A" w:rsidRPr="00530B45" w:rsidRDefault="00137017"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9,97</w:t>
            </w:r>
            <w:r w:rsidR="004E479A" w:rsidRPr="00530B45">
              <w:rPr>
                <w:rFonts w:ascii="Times New Roman" w:hAnsi="Times New Roman" w:cs="Times New Roman"/>
                <w:sz w:val="20"/>
                <w:szCs w:val="20"/>
              </w:rPr>
              <w:t>%</w:t>
            </w:r>
          </w:p>
        </w:tc>
      </w:tr>
      <w:tr w:rsidR="004E479A" w:rsidRPr="00530B45" w:rsidTr="004E479A">
        <w:trPr>
          <w:trHeight w:val="139"/>
        </w:trPr>
        <w:tc>
          <w:tcPr>
            <w:tcW w:w="567" w:type="dxa"/>
            <w:tcBorders>
              <w:top w:val="single" w:sz="6" w:space="0" w:color="auto"/>
              <w:bottom w:val="single" w:sz="6" w:space="0" w:color="auto"/>
            </w:tcBorders>
          </w:tcPr>
          <w:p w:rsidR="004E479A" w:rsidRPr="00530B45" w:rsidRDefault="004E479A" w:rsidP="00137017">
            <w:pPr>
              <w:pStyle w:val="ListParagraph"/>
              <w:tabs>
                <w:tab w:val="left" w:pos="567"/>
              </w:tabs>
              <w:ind w:left="0"/>
              <w:jc w:val="center"/>
              <w:rPr>
                <w:rFonts w:ascii="Times New Roman" w:hAnsi="Times New Roman" w:cs="Times New Roman"/>
                <w:sz w:val="20"/>
                <w:szCs w:val="20"/>
              </w:rPr>
            </w:pPr>
          </w:p>
        </w:tc>
        <w:tc>
          <w:tcPr>
            <w:tcW w:w="2552" w:type="dxa"/>
            <w:tcBorders>
              <w:top w:val="single" w:sz="6" w:space="0" w:color="auto"/>
              <w:bottom w:val="single" w:sz="6" w:space="0" w:color="auto"/>
            </w:tcBorders>
          </w:tcPr>
          <w:p w:rsidR="004E479A" w:rsidRPr="00530B45" w:rsidRDefault="004E479A" w:rsidP="00137017">
            <w:pPr>
              <w:pStyle w:val="ListParagraph"/>
              <w:tabs>
                <w:tab w:val="left" w:pos="318"/>
              </w:tabs>
              <w:ind w:left="0"/>
              <w:rPr>
                <w:rFonts w:ascii="Times New Roman" w:hAnsi="Times New Roman" w:cs="Times New Roman"/>
                <w:sz w:val="20"/>
                <w:szCs w:val="20"/>
              </w:rPr>
            </w:pPr>
            <w:r w:rsidRPr="00530B45">
              <w:rPr>
                <w:rFonts w:ascii="Times New Roman" w:hAnsi="Times New Roman" w:cs="Times New Roman"/>
                <w:sz w:val="20"/>
                <w:szCs w:val="20"/>
              </w:rPr>
              <w:t>Industri</w:t>
            </w:r>
          </w:p>
        </w:tc>
        <w:tc>
          <w:tcPr>
            <w:tcW w:w="2410" w:type="dxa"/>
            <w:tcBorders>
              <w:top w:val="single" w:sz="6" w:space="0" w:color="auto"/>
              <w:bottom w:val="single" w:sz="6" w:space="0" w:color="auto"/>
              <w:right w:val="double" w:sz="4" w:space="0" w:color="auto"/>
            </w:tcBorders>
          </w:tcPr>
          <w:p w:rsidR="004E479A" w:rsidRPr="00530B45" w:rsidRDefault="004E479A"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647,83</w:t>
            </w:r>
          </w:p>
        </w:tc>
        <w:tc>
          <w:tcPr>
            <w:tcW w:w="2409" w:type="dxa"/>
            <w:tcBorders>
              <w:top w:val="single" w:sz="6" w:space="0" w:color="auto"/>
              <w:bottom w:val="single" w:sz="6" w:space="0" w:color="auto"/>
              <w:right w:val="double" w:sz="4" w:space="0" w:color="auto"/>
            </w:tcBorders>
          </w:tcPr>
          <w:p w:rsidR="004E479A" w:rsidRPr="00530B45" w:rsidRDefault="00137017"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3,87</w:t>
            </w:r>
            <w:r w:rsidR="004E479A" w:rsidRPr="00530B45">
              <w:rPr>
                <w:rFonts w:ascii="Times New Roman" w:hAnsi="Times New Roman" w:cs="Times New Roman"/>
                <w:sz w:val="20"/>
                <w:szCs w:val="20"/>
              </w:rPr>
              <w:t>%</w:t>
            </w:r>
          </w:p>
        </w:tc>
      </w:tr>
      <w:tr w:rsidR="004E479A" w:rsidRPr="00530B45" w:rsidTr="004E479A">
        <w:trPr>
          <w:trHeight w:val="139"/>
        </w:trPr>
        <w:tc>
          <w:tcPr>
            <w:tcW w:w="567" w:type="dxa"/>
            <w:tcBorders>
              <w:top w:val="single" w:sz="6" w:space="0" w:color="auto"/>
              <w:bottom w:val="single" w:sz="6" w:space="0" w:color="auto"/>
            </w:tcBorders>
          </w:tcPr>
          <w:p w:rsidR="004E479A" w:rsidRPr="00530B45" w:rsidRDefault="004E479A" w:rsidP="00137017">
            <w:pPr>
              <w:pStyle w:val="ListParagraph"/>
              <w:tabs>
                <w:tab w:val="left" w:pos="567"/>
              </w:tabs>
              <w:ind w:left="0"/>
              <w:jc w:val="center"/>
              <w:rPr>
                <w:rFonts w:ascii="Times New Roman" w:hAnsi="Times New Roman" w:cs="Times New Roman"/>
                <w:sz w:val="20"/>
                <w:szCs w:val="20"/>
              </w:rPr>
            </w:pPr>
          </w:p>
        </w:tc>
        <w:tc>
          <w:tcPr>
            <w:tcW w:w="2552" w:type="dxa"/>
            <w:tcBorders>
              <w:top w:val="single" w:sz="6" w:space="0" w:color="auto"/>
              <w:bottom w:val="single" w:sz="6" w:space="0" w:color="auto"/>
            </w:tcBorders>
          </w:tcPr>
          <w:p w:rsidR="004E479A" w:rsidRPr="00530B45" w:rsidRDefault="004E479A" w:rsidP="00137017">
            <w:pPr>
              <w:pStyle w:val="ListParagraph"/>
              <w:tabs>
                <w:tab w:val="left" w:pos="318"/>
              </w:tabs>
              <w:ind w:left="0"/>
              <w:rPr>
                <w:rFonts w:ascii="Times New Roman" w:hAnsi="Times New Roman" w:cs="Times New Roman"/>
                <w:sz w:val="20"/>
                <w:szCs w:val="20"/>
              </w:rPr>
            </w:pPr>
            <w:r w:rsidRPr="00530B45">
              <w:rPr>
                <w:rFonts w:ascii="Times New Roman" w:hAnsi="Times New Roman" w:cs="Times New Roman"/>
                <w:sz w:val="20"/>
                <w:szCs w:val="20"/>
              </w:rPr>
              <w:t>Sawah</w:t>
            </w:r>
          </w:p>
        </w:tc>
        <w:tc>
          <w:tcPr>
            <w:tcW w:w="2410" w:type="dxa"/>
            <w:tcBorders>
              <w:top w:val="single" w:sz="6" w:space="0" w:color="auto"/>
              <w:bottom w:val="single" w:sz="6" w:space="0" w:color="auto"/>
              <w:right w:val="double" w:sz="4" w:space="0" w:color="auto"/>
            </w:tcBorders>
          </w:tcPr>
          <w:p w:rsidR="004E479A" w:rsidRPr="00530B45" w:rsidRDefault="004E479A"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3.354,49</w:t>
            </w:r>
          </w:p>
        </w:tc>
        <w:tc>
          <w:tcPr>
            <w:tcW w:w="2409" w:type="dxa"/>
            <w:tcBorders>
              <w:top w:val="single" w:sz="6" w:space="0" w:color="auto"/>
              <w:bottom w:val="single" w:sz="6" w:space="0" w:color="auto"/>
              <w:right w:val="double" w:sz="4" w:space="0" w:color="auto"/>
            </w:tcBorders>
          </w:tcPr>
          <w:p w:rsidR="004E479A" w:rsidRPr="00530B45" w:rsidRDefault="00137017"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20,05</w:t>
            </w:r>
            <w:r w:rsidR="004E479A" w:rsidRPr="00530B45">
              <w:rPr>
                <w:rFonts w:ascii="Times New Roman" w:hAnsi="Times New Roman" w:cs="Times New Roman"/>
                <w:sz w:val="20"/>
                <w:szCs w:val="20"/>
              </w:rPr>
              <w:t>%</w:t>
            </w:r>
          </w:p>
        </w:tc>
      </w:tr>
      <w:tr w:rsidR="004E479A" w:rsidRPr="00530B45" w:rsidTr="004E479A">
        <w:trPr>
          <w:trHeight w:val="139"/>
        </w:trPr>
        <w:tc>
          <w:tcPr>
            <w:tcW w:w="567" w:type="dxa"/>
            <w:tcBorders>
              <w:top w:val="single" w:sz="6" w:space="0" w:color="auto"/>
              <w:bottom w:val="single" w:sz="6" w:space="0" w:color="auto"/>
            </w:tcBorders>
          </w:tcPr>
          <w:p w:rsidR="004E479A" w:rsidRPr="00530B45" w:rsidRDefault="004E479A" w:rsidP="00137017">
            <w:pPr>
              <w:pStyle w:val="ListParagraph"/>
              <w:tabs>
                <w:tab w:val="left" w:pos="567"/>
              </w:tabs>
              <w:ind w:left="0"/>
              <w:jc w:val="center"/>
              <w:rPr>
                <w:rFonts w:ascii="Times New Roman" w:hAnsi="Times New Roman" w:cs="Times New Roman"/>
                <w:sz w:val="20"/>
                <w:szCs w:val="20"/>
              </w:rPr>
            </w:pPr>
          </w:p>
        </w:tc>
        <w:tc>
          <w:tcPr>
            <w:tcW w:w="2552" w:type="dxa"/>
            <w:tcBorders>
              <w:top w:val="single" w:sz="6" w:space="0" w:color="auto"/>
              <w:bottom w:val="single" w:sz="6" w:space="0" w:color="auto"/>
            </w:tcBorders>
          </w:tcPr>
          <w:p w:rsidR="004E479A" w:rsidRPr="00530B45" w:rsidRDefault="004E479A" w:rsidP="00137017">
            <w:pPr>
              <w:pStyle w:val="ListParagraph"/>
              <w:tabs>
                <w:tab w:val="left" w:pos="318"/>
              </w:tabs>
              <w:ind w:left="0"/>
              <w:rPr>
                <w:rFonts w:ascii="Times New Roman" w:hAnsi="Times New Roman" w:cs="Times New Roman"/>
                <w:sz w:val="20"/>
                <w:szCs w:val="20"/>
              </w:rPr>
            </w:pPr>
            <w:r w:rsidRPr="00530B45">
              <w:rPr>
                <w:rFonts w:ascii="Times New Roman" w:hAnsi="Times New Roman" w:cs="Times New Roman"/>
                <w:sz w:val="20"/>
                <w:szCs w:val="20"/>
              </w:rPr>
              <w:t>Tegalan</w:t>
            </w:r>
          </w:p>
        </w:tc>
        <w:tc>
          <w:tcPr>
            <w:tcW w:w="2410" w:type="dxa"/>
            <w:tcBorders>
              <w:top w:val="single" w:sz="6" w:space="0" w:color="auto"/>
              <w:bottom w:val="single" w:sz="6" w:space="0" w:color="auto"/>
              <w:right w:val="double" w:sz="4" w:space="0" w:color="auto"/>
            </w:tcBorders>
          </w:tcPr>
          <w:p w:rsidR="004E479A" w:rsidRPr="00530B45" w:rsidRDefault="004E479A"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318,70</w:t>
            </w:r>
          </w:p>
        </w:tc>
        <w:tc>
          <w:tcPr>
            <w:tcW w:w="2409" w:type="dxa"/>
            <w:tcBorders>
              <w:top w:val="single" w:sz="6" w:space="0" w:color="auto"/>
              <w:bottom w:val="single" w:sz="6" w:space="0" w:color="auto"/>
              <w:right w:val="double" w:sz="4" w:space="0" w:color="auto"/>
            </w:tcBorders>
          </w:tcPr>
          <w:p w:rsidR="004E479A" w:rsidRPr="00530B45" w:rsidRDefault="004E479A"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1,9</w:t>
            </w:r>
            <w:r w:rsidR="00137017" w:rsidRPr="00530B45">
              <w:rPr>
                <w:rFonts w:ascii="Times New Roman" w:hAnsi="Times New Roman" w:cs="Times New Roman"/>
                <w:sz w:val="20"/>
                <w:szCs w:val="20"/>
              </w:rPr>
              <w:t>0</w:t>
            </w:r>
            <w:r w:rsidRPr="00530B45">
              <w:rPr>
                <w:rFonts w:ascii="Times New Roman" w:hAnsi="Times New Roman" w:cs="Times New Roman"/>
                <w:sz w:val="20"/>
                <w:szCs w:val="20"/>
              </w:rPr>
              <w:t>%</w:t>
            </w:r>
          </w:p>
        </w:tc>
      </w:tr>
      <w:tr w:rsidR="004E479A" w:rsidRPr="00530B45" w:rsidTr="004E479A">
        <w:trPr>
          <w:trHeight w:val="139"/>
        </w:trPr>
        <w:tc>
          <w:tcPr>
            <w:tcW w:w="567" w:type="dxa"/>
            <w:tcBorders>
              <w:top w:val="single" w:sz="6" w:space="0" w:color="auto"/>
              <w:bottom w:val="single" w:sz="6" w:space="0" w:color="auto"/>
            </w:tcBorders>
          </w:tcPr>
          <w:p w:rsidR="004E479A" w:rsidRPr="00530B45" w:rsidRDefault="004E479A" w:rsidP="00137017">
            <w:pPr>
              <w:pStyle w:val="ListParagraph"/>
              <w:tabs>
                <w:tab w:val="left" w:pos="567"/>
              </w:tabs>
              <w:ind w:left="0"/>
              <w:jc w:val="center"/>
              <w:rPr>
                <w:rFonts w:ascii="Times New Roman" w:hAnsi="Times New Roman" w:cs="Times New Roman"/>
                <w:sz w:val="20"/>
                <w:szCs w:val="20"/>
              </w:rPr>
            </w:pPr>
          </w:p>
        </w:tc>
        <w:tc>
          <w:tcPr>
            <w:tcW w:w="2552" w:type="dxa"/>
            <w:tcBorders>
              <w:top w:val="single" w:sz="6" w:space="0" w:color="auto"/>
              <w:bottom w:val="single" w:sz="6" w:space="0" w:color="auto"/>
            </w:tcBorders>
          </w:tcPr>
          <w:p w:rsidR="004E479A" w:rsidRPr="00530B45" w:rsidRDefault="004E479A" w:rsidP="00137017">
            <w:pPr>
              <w:pStyle w:val="ListParagraph"/>
              <w:tabs>
                <w:tab w:val="left" w:pos="318"/>
              </w:tabs>
              <w:ind w:left="0"/>
              <w:rPr>
                <w:rFonts w:ascii="Times New Roman" w:hAnsi="Times New Roman" w:cs="Times New Roman"/>
                <w:sz w:val="20"/>
                <w:szCs w:val="20"/>
              </w:rPr>
            </w:pPr>
            <w:r w:rsidRPr="00530B45">
              <w:rPr>
                <w:rFonts w:ascii="Times New Roman" w:hAnsi="Times New Roman" w:cs="Times New Roman"/>
                <w:sz w:val="20"/>
                <w:szCs w:val="20"/>
              </w:rPr>
              <w:t>Kebun Campuran</w:t>
            </w:r>
          </w:p>
        </w:tc>
        <w:tc>
          <w:tcPr>
            <w:tcW w:w="2410" w:type="dxa"/>
            <w:tcBorders>
              <w:top w:val="single" w:sz="6" w:space="0" w:color="auto"/>
              <w:bottom w:val="single" w:sz="6" w:space="0" w:color="auto"/>
              <w:right w:val="double" w:sz="4" w:space="0" w:color="auto"/>
            </w:tcBorders>
          </w:tcPr>
          <w:p w:rsidR="004E479A" w:rsidRPr="00530B45" w:rsidRDefault="004E479A"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215,57</w:t>
            </w:r>
          </w:p>
        </w:tc>
        <w:tc>
          <w:tcPr>
            <w:tcW w:w="2409" w:type="dxa"/>
            <w:tcBorders>
              <w:top w:val="single" w:sz="6" w:space="0" w:color="auto"/>
              <w:bottom w:val="single" w:sz="6" w:space="0" w:color="auto"/>
              <w:right w:val="double" w:sz="4" w:space="0" w:color="auto"/>
            </w:tcBorders>
          </w:tcPr>
          <w:p w:rsidR="004E479A" w:rsidRPr="00530B45" w:rsidRDefault="00137017"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1,29</w:t>
            </w:r>
            <w:r w:rsidR="004E479A" w:rsidRPr="00530B45">
              <w:rPr>
                <w:rFonts w:ascii="Times New Roman" w:hAnsi="Times New Roman" w:cs="Times New Roman"/>
                <w:sz w:val="20"/>
                <w:szCs w:val="20"/>
              </w:rPr>
              <w:t>%</w:t>
            </w:r>
          </w:p>
        </w:tc>
      </w:tr>
      <w:tr w:rsidR="004E479A" w:rsidRPr="00530B45" w:rsidTr="004E479A">
        <w:trPr>
          <w:trHeight w:val="139"/>
        </w:trPr>
        <w:tc>
          <w:tcPr>
            <w:tcW w:w="567" w:type="dxa"/>
            <w:tcBorders>
              <w:top w:val="single" w:sz="6" w:space="0" w:color="auto"/>
              <w:bottom w:val="single" w:sz="6" w:space="0" w:color="auto"/>
            </w:tcBorders>
          </w:tcPr>
          <w:p w:rsidR="004E479A" w:rsidRPr="00530B45" w:rsidRDefault="004E479A" w:rsidP="00137017">
            <w:pPr>
              <w:pStyle w:val="ListParagraph"/>
              <w:tabs>
                <w:tab w:val="left" w:pos="567"/>
              </w:tabs>
              <w:ind w:left="0"/>
              <w:jc w:val="center"/>
              <w:rPr>
                <w:rFonts w:ascii="Times New Roman" w:hAnsi="Times New Roman" w:cs="Times New Roman"/>
                <w:sz w:val="20"/>
                <w:szCs w:val="20"/>
              </w:rPr>
            </w:pPr>
          </w:p>
        </w:tc>
        <w:tc>
          <w:tcPr>
            <w:tcW w:w="2552" w:type="dxa"/>
            <w:tcBorders>
              <w:top w:val="single" w:sz="6" w:space="0" w:color="auto"/>
              <w:bottom w:val="single" w:sz="6" w:space="0" w:color="auto"/>
            </w:tcBorders>
          </w:tcPr>
          <w:p w:rsidR="004E479A" w:rsidRPr="00530B45" w:rsidRDefault="004E479A" w:rsidP="00137017">
            <w:pPr>
              <w:pStyle w:val="ListParagraph"/>
              <w:tabs>
                <w:tab w:val="left" w:pos="318"/>
              </w:tabs>
              <w:ind w:left="0"/>
              <w:rPr>
                <w:rFonts w:ascii="Times New Roman" w:hAnsi="Times New Roman" w:cs="Times New Roman"/>
                <w:sz w:val="20"/>
                <w:szCs w:val="20"/>
              </w:rPr>
            </w:pPr>
            <w:r w:rsidRPr="00530B45">
              <w:rPr>
                <w:rFonts w:ascii="Times New Roman" w:hAnsi="Times New Roman" w:cs="Times New Roman"/>
                <w:sz w:val="20"/>
                <w:szCs w:val="20"/>
              </w:rPr>
              <w:t>Tanah Kosong</w:t>
            </w:r>
          </w:p>
        </w:tc>
        <w:tc>
          <w:tcPr>
            <w:tcW w:w="2410" w:type="dxa"/>
            <w:tcBorders>
              <w:top w:val="single" w:sz="6" w:space="0" w:color="auto"/>
              <w:bottom w:val="single" w:sz="6" w:space="0" w:color="auto"/>
              <w:right w:val="double" w:sz="4" w:space="0" w:color="auto"/>
            </w:tcBorders>
          </w:tcPr>
          <w:p w:rsidR="004E479A" w:rsidRPr="00530B45" w:rsidRDefault="004E479A"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545,47</w:t>
            </w:r>
          </w:p>
        </w:tc>
        <w:tc>
          <w:tcPr>
            <w:tcW w:w="2409" w:type="dxa"/>
            <w:tcBorders>
              <w:top w:val="single" w:sz="6" w:space="0" w:color="auto"/>
              <w:bottom w:val="single" w:sz="6" w:space="0" w:color="auto"/>
              <w:right w:val="double" w:sz="4" w:space="0" w:color="auto"/>
            </w:tcBorders>
          </w:tcPr>
          <w:p w:rsidR="004E479A" w:rsidRPr="00530B45" w:rsidRDefault="00137017"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3,26</w:t>
            </w:r>
            <w:r w:rsidR="004E479A" w:rsidRPr="00530B45">
              <w:rPr>
                <w:rFonts w:ascii="Times New Roman" w:hAnsi="Times New Roman" w:cs="Times New Roman"/>
                <w:sz w:val="20"/>
                <w:szCs w:val="20"/>
              </w:rPr>
              <w:t>%</w:t>
            </w:r>
          </w:p>
        </w:tc>
      </w:tr>
      <w:tr w:rsidR="004E479A" w:rsidRPr="00530B45" w:rsidTr="004E479A">
        <w:trPr>
          <w:trHeight w:val="139"/>
        </w:trPr>
        <w:tc>
          <w:tcPr>
            <w:tcW w:w="567" w:type="dxa"/>
            <w:tcBorders>
              <w:top w:val="single" w:sz="6" w:space="0" w:color="auto"/>
              <w:bottom w:val="single" w:sz="6" w:space="0" w:color="auto"/>
            </w:tcBorders>
          </w:tcPr>
          <w:p w:rsidR="004E479A" w:rsidRPr="00530B45" w:rsidRDefault="004E479A" w:rsidP="00137017">
            <w:pPr>
              <w:pStyle w:val="ListParagraph"/>
              <w:tabs>
                <w:tab w:val="left" w:pos="567"/>
              </w:tabs>
              <w:ind w:left="0"/>
              <w:jc w:val="center"/>
              <w:rPr>
                <w:rFonts w:ascii="Times New Roman" w:hAnsi="Times New Roman" w:cs="Times New Roman"/>
                <w:sz w:val="20"/>
                <w:szCs w:val="20"/>
              </w:rPr>
            </w:pPr>
          </w:p>
        </w:tc>
        <w:tc>
          <w:tcPr>
            <w:tcW w:w="2552" w:type="dxa"/>
            <w:tcBorders>
              <w:top w:val="single" w:sz="6" w:space="0" w:color="auto"/>
              <w:bottom w:val="single" w:sz="6" w:space="0" w:color="auto"/>
            </w:tcBorders>
          </w:tcPr>
          <w:p w:rsidR="004E479A" w:rsidRPr="00530B45" w:rsidRDefault="004E479A" w:rsidP="00137017">
            <w:pPr>
              <w:pStyle w:val="ListParagraph"/>
              <w:tabs>
                <w:tab w:val="left" w:pos="318"/>
              </w:tabs>
              <w:ind w:left="0"/>
              <w:rPr>
                <w:rFonts w:ascii="Times New Roman" w:hAnsi="Times New Roman" w:cs="Times New Roman"/>
                <w:sz w:val="20"/>
                <w:szCs w:val="20"/>
              </w:rPr>
            </w:pPr>
            <w:r w:rsidRPr="00530B45">
              <w:rPr>
                <w:rFonts w:ascii="Times New Roman" w:hAnsi="Times New Roman" w:cs="Times New Roman"/>
                <w:sz w:val="20"/>
                <w:szCs w:val="20"/>
              </w:rPr>
              <w:t>Kolam</w:t>
            </w:r>
          </w:p>
        </w:tc>
        <w:tc>
          <w:tcPr>
            <w:tcW w:w="2410" w:type="dxa"/>
            <w:tcBorders>
              <w:top w:val="single" w:sz="6" w:space="0" w:color="auto"/>
              <w:bottom w:val="single" w:sz="6" w:space="0" w:color="auto"/>
              <w:right w:val="double" w:sz="4" w:space="0" w:color="auto"/>
            </w:tcBorders>
          </w:tcPr>
          <w:p w:rsidR="004E479A" w:rsidRPr="00530B45" w:rsidRDefault="004E479A"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39,90</w:t>
            </w:r>
          </w:p>
        </w:tc>
        <w:tc>
          <w:tcPr>
            <w:tcW w:w="2409" w:type="dxa"/>
            <w:tcBorders>
              <w:top w:val="single" w:sz="6" w:space="0" w:color="auto"/>
              <w:bottom w:val="single" w:sz="6" w:space="0" w:color="auto"/>
              <w:right w:val="double" w:sz="4" w:space="0" w:color="auto"/>
            </w:tcBorders>
          </w:tcPr>
          <w:p w:rsidR="004E479A" w:rsidRPr="00530B45" w:rsidRDefault="004E479A"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0,2</w:t>
            </w:r>
            <w:r w:rsidR="00137017" w:rsidRPr="00530B45">
              <w:rPr>
                <w:rFonts w:ascii="Times New Roman" w:hAnsi="Times New Roman" w:cs="Times New Roman"/>
                <w:sz w:val="20"/>
                <w:szCs w:val="20"/>
              </w:rPr>
              <w:t>4</w:t>
            </w:r>
            <w:r w:rsidRPr="00530B45">
              <w:rPr>
                <w:rFonts w:ascii="Times New Roman" w:hAnsi="Times New Roman" w:cs="Times New Roman"/>
                <w:sz w:val="20"/>
                <w:szCs w:val="20"/>
              </w:rPr>
              <w:t>%</w:t>
            </w:r>
          </w:p>
        </w:tc>
      </w:tr>
      <w:tr w:rsidR="004E479A" w:rsidRPr="00530B45" w:rsidTr="004E479A">
        <w:trPr>
          <w:trHeight w:val="139"/>
        </w:trPr>
        <w:tc>
          <w:tcPr>
            <w:tcW w:w="567" w:type="dxa"/>
            <w:tcBorders>
              <w:top w:val="single" w:sz="6" w:space="0" w:color="auto"/>
              <w:bottom w:val="single" w:sz="6" w:space="0" w:color="auto"/>
            </w:tcBorders>
          </w:tcPr>
          <w:p w:rsidR="004E479A" w:rsidRPr="00530B45" w:rsidRDefault="004E479A" w:rsidP="00137017">
            <w:pPr>
              <w:pStyle w:val="ListParagraph"/>
              <w:tabs>
                <w:tab w:val="left" w:pos="567"/>
              </w:tabs>
              <w:ind w:left="0"/>
              <w:jc w:val="center"/>
              <w:rPr>
                <w:rFonts w:ascii="Times New Roman" w:hAnsi="Times New Roman" w:cs="Times New Roman"/>
                <w:sz w:val="20"/>
                <w:szCs w:val="20"/>
              </w:rPr>
            </w:pPr>
          </w:p>
        </w:tc>
        <w:tc>
          <w:tcPr>
            <w:tcW w:w="2552" w:type="dxa"/>
            <w:tcBorders>
              <w:top w:val="single" w:sz="6" w:space="0" w:color="auto"/>
              <w:bottom w:val="single" w:sz="6" w:space="0" w:color="auto"/>
            </w:tcBorders>
          </w:tcPr>
          <w:p w:rsidR="004E479A" w:rsidRPr="00530B45" w:rsidRDefault="004E479A" w:rsidP="00137017">
            <w:pPr>
              <w:pStyle w:val="ListParagraph"/>
              <w:tabs>
                <w:tab w:val="left" w:pos="318"/>
              </w:tabs>
              <w:ind w:left="0"/>
              <w:rPr>
                <w:rFonts w:ascii="Times New Roman" w:hAnsi="Times New Roman" w:cs="Times New Roman"/>
                <w:sz w:val="20"/>
                <w:szCs w:val="20"/>
              </w:rPr>
            </w:pPr>
            <w:r w:rsidRPr="00530B45">
              <w:rPr>
                <w:rFonts w:ascii="Times New Roman" w:hAnsi="Times New Roman" w:cs="Times New Roman"/>
                <w:sz w:val="20"/>
                <w:szCs w:val="20"/>
              </w:rPr>
              <w:t>Lainnya</w:t>
            </w:r>
          </w:p>
        </w:tc>
        <w:tc>
          <w:tcPr>
            <w:tcW w:w="2410" w:type="dxa"/>
            <w:tcBorders>
              <w:top w:val="single" w:sz="6" w:space="0" w:color="auto"/>
              <w:bottom w:val="single" w:sz="6" w:space="0" w:color="auto"/>
              <w:right w:val="double" w:sz="4" w:space="0" w:color="auto"/>
            </w:tcBorders>
          </w:tcPr>
          <w:p w:rsidR="004E479A" w:rsidRPr="00530B45" w:rsidRDefault="004E479A"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649,22</w:t>
            </w:r>
          </w:p>
        </w:tc>
        <w:tc>
          <w:tcPr>
            <w:tcW w:w="2409" w:type="dxa"/>
            <w:tcBorders>
              <w:top w:val="single" w:sz="6" w:space="0" w:color="auto"/>
              <w:bottom w:val="single" w:sz="6" w:space="0" w:color="auto"/>
              <w:right w:val="double" w:sz="4" w:space="0" w:color="auto"/>
            </w:tcBorders>
          </w:tcPr>
          <w:p w:rsidR="004E479A" w:rsidRPr="00530B45" w:rsidRDefault="004E479A" w:rsidP="004E479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3,8</w:t>
            </w:r>
            <w:r w:rsidR="00137017" w:rsidRPr="00530B45">
              <w:rPr>
                <w:rFonts w:ascii="Times New Roman" w:hAnsi="Times New Roman" w:cs="Times New Roman"/>
                <w:sz w:val="20"/>
                <w:szCs w:val="20"/>
              </w:rPr>
              <w:t>8</w:t>
            </w:r>
            <w:r w:rsidRPr="00530B45">
              <w:rPr>
                <w:rFonts w:ascii="Times New Roman" w:hAnsi="Times New Roman" w:cs="Times New Roman"/>
                <w:sz w:val="20"/>
                <w:szCs w:val="20"/>
              </w:rPr>
              <w:t>%</w:t>
            </w:r>
          </w:p>
        </w:tc>
      </w:tr>
      <w:tr w:rsidR="004E479A" w:rsidRPr="00530B45" w:rsidTr="004E479A">
        <w:trPr>
          <w:trHeight w:val="139"/>
        </w:trPr>
        <w:tc>
          <w:tcPr>
            <w:tcW w:w="3119" w:type="dxa"/>
            <w:gridSpan w:val="2"/>
            <w:tcBorders>
              <w:top w:val="single" w:sz="6" w:space="0" w:color="auto"/>
              <w:bottom w:val="single" w:sz="6" w:space="0" w:color="auto"/>
            </w:tcBorders>
          </w:tcPr>
          <w:p w:rsidR="004E479A" w:rsidRPr="00530B45" w:rsidRDefault="004E479A" w:rsidP="004E479A">
            <w:pPr>
              <w:pStyle w:val="ListParagraph"/>
              <w:tabs>
                <w:tab w:val="left" w:pos="318"/>
              </w:tabs>
              <w:ind w:left="0"/>
              <w:jc w:val="center"/>
              <w:rPr>
                <w:rFonts w:ascii="Times New Roman" w:hAnsi="Times New Roman" w:cs="Times New Roman"/>
                <w:b/>
                <w:sz w:val="20"/>
                <w:szCs w:val="20"/>
              </w:rPr>
            </w:pPr>
            <w:r w:rsidRPr="00530B45">
              <w:rPr>
                <w:rFonts w:ascii="Times New Roman" w:hAnsi="Times New Roman" w:cs="Times New Roman"/>
                <w:b/>
                <w:sz w:val="20"/>
                <w:szCs w:val="20"/>
              </w:rPr>
              <w:t>Jumlah</w:t>
            </w:r>
          </w:p>
        </w:tc>
        <w:tc>
          <w:tcPr>
            <w:tcW w:w="2410" w:type="dxa"/>
            <w:tcBorders>
              <w:top w:val="single" w:sz="6" w:space="0" w:color="auto"/>
              <w:bottom w:val="single" w:sz="6" w:space="0" w:color="auto"/>
              <w:right w:val="double" w:sz="4" w:space="0" w:color="auto"/>
            </w:tcBorders>
          </w:tcPr>
          <w:p w:rsidR="004E479A" w:rsidRPr="00530B45" w:rsidRDefault="00137017" w:rsidP="004E479A">
            <w:pPr>
              <w:pStyle w:val="ListParagraph"/>
              <w:tabs>
                <w:tab w:val="left" w:pos="567"/>
              </w:tabs>
              <w:ind w:left="0"/>
              <w:jc w:val="center"/>
              <w:rPr>
                <w:rFonts w:ascii="Times New Roman" w:hAnsi="Times New Roman" w:cs="Times New Roman"/>
                <w:b/>
                <w:sz w:val="20"/>
                <w:szCs w:val="20"/>
              </w:rPr>
            </w:pPr>
            <w:r w:rsidRPr="00530B45">
              <w:rPr>
                <w:rFonts w:ascii="Times New Roman" w:hAnsi="Times New Roman" w:cs="Times New Roman"/>
                <w:b/>
                <w:sz w:val="20"/>
                <w:szCs w:val="20"/>
              </w:rPr>
              <w:t>16.729</w:t>
            </w:r>
            <w:r w:rsidR="004E479A" w:rsidRPr="00530B45">
              <w:rPr>
                <w:rFonts w:ascii="Times New Roman" w:hAnsi="Times New Roman" w:cs="Times New Roman"/>
                <w:b/>
                <w:sz w:val="20"/>
                <w:szCs w:val="20"/>
              </w:rPr>
              <w:t>,</w:t>
            </w:r>
            <w:r w:rsidRPr="00530B45">
              <w:rPr>
                <w:rFonts w:ascii="Times New Roman" w:hAnsi="Times New Roman" w:cs="Times New Roman"/>
                <w:b/>
                <w:sz w:val="20"/>
                <w:szCs w:val="20"/>
              </w:rPr>
              <w:t>67</w:t>
            </w:r>
          </w:p>
        </w:tc>
        <w:tc>
          <w:tcPr>
            <w:tcW w:w="2409" w:type="dxa"/>
            <w:tcBorders>
              <w:top w:val="single" w:sz="6" w:space="0" w:color="auto"/>
              <w:bottom w:val="single" w:sz="6" w:space="0" w:color="auto"/>
              <w:right w:val="double" w:sz="4" w:space="0" w:color="auto"/>
            </w:tcBorders>
          </w:tcPr>
          <w:p w:rsidR="004E479A" w:rsidRPr="00530B45" w:rsidRDefault="004E479A" w:rsidP="004E479A">
            <w:pPr>
              <w:pStyle w:val="ListParagraph"/>
              <w:tabs>
                <w:tab w:val="left" w:pos="567"/>
              </w:tabs>
              <w:ind w:left="0"/>
              <w:jc w:val="center"/>
              <w:rPr>
                <w:rFonts w:ascii="Times New Roman" w:hAnsi="Times New Roman" w:cs="Times New Roman"/>
                <w:b/>
                <w:sz w:val="20"/>
                <w:szCs w:val="20"/>
              </w:rPr>
            </w:pPr>
            <w:r w:rsidRPr="00530B45">
              <w:rPr>
                <w:rFonts w:ascii="Times New Roman" w:hAnsi="Times New Roman" w:cs="Times New Roman"/>
                <w:b/>
                <w:sz w:val="20"/>
                <w:szCs w:val="20"/>
              </w:rPr>
              <w:t>100%</w:t>
            </w:r>
          </w:p>
        </w:tc>
      </w:tr>
    </w:tbl>
    <w:p w:rsidR="0027370D" w:rsidRPr="00530B45" w:rsidRDefault="0027370D" w:rsidP="00530B45">
      <w:pPr>
        <w:tabs>
          <w:tab w:val="left" w:pos="567"/>
        </w:tabs>
        <w:spacing w:line="360" w:lineRule="auto"/>
        <w:rPr>
          <w:rFonts w:ascii="Times New Roman" w:hAnsi="Times New Roman" w:cs="Times New Roman"/>
          <w:i/>
          <w:sz w:val="20"/>
          <w:szCs w:val="16"/>
        </w:rPr>
      </w:pPr>
      <w:r w:rsidRPr="00530B45">
        <w:rPr>
          <w:rFonts w:ascii="Times New Roman" w:hAnsi="Times New Roman" w:cs="Times New Roman"/>
          <w:i/>
          <w:sz w:val="20"/>
          <w:szCs w:val="16"/>
        </w:rPr>
        <w:t xml:space="preserve">Sumber: </w:t>
      </w:r>
      <w:r w:rsidR="00530B45">
        <w:rPr>
          <w:rFonts w:ascii="Times New Roman" w:hAnsi="Times New Roman" w:cs="Times New Roman"/>
          <w:i/>
          <w:sz w:val="20"/>
          <w:szCs w:val="16"/>
        </w:rPr>
        <w:t>RTRW Kota Bandung 2011-2031</w:t>
      </w:r>
    </w:p>
    <w:p w:rsidR="00EE4B33" w:rsidRDefault="00EE4B33" w:rsidP="00EE4B33">
      <w:pPr>
        <w:pStyle w:val="ListParagraph"/>
        <w:tabs>
          <w:tab w:val="left" w:pos="0"/>
          <w:tab w:val="left" w:pos="709"/>
        </w:tabs>
        <w:spacing w:line="360" w:lineRule="auto"/>
        <w:ind w:left="0"/>
        <w:jc w:val="both"/>
        <w:rPr>
          <w:rFonts w:ascii="Times New Roman" w:hAnsi="Times New Roman" w:cs="Times New Roman"/>
          <w:sz w:val="24"/>
        </w:rPr>
      </w:pPr>
    </w:p>
    <w:p w:rsidR="00DA651A" w:rsidRDefault="00DA651A" w:rsidP="00EE4B33">
      <w:pPr>
        <w:pStyle w:val="ListParagraph"/>
        <w:tabs>
          <w:tab w:val="left" w:pos="0"/>
          <w:tab w:val="left" w:pos="709"/>
        </w:tabs>
        <w:spacing w:line="360" w:lineRule="auto"/>
        <w:ind w:left="0"/>
        <w:jc w:val="both"/>
        <w:rPr>
          <w:rFonts w:ascii="Times New Roman" w:hAnsi="Times New Roman" w:cs="Times New Roman"/>
          <w:sz w:val="24"/>
        </w:rPr>
      </w:pPr>
    </w:p>
    <w:p w:rsidR="00DA651A" w:rsidRDefault="00DA651A" w:rsidP="00EE4B33">
      <w:pPr>
        <w:pStyle w:val="ListParagraph"/>
        <w:tabs>
          <w:tab w:val="left" w:pos="0"/>
          <w:tab w:val="left" w:pos="709"/>
        </w:tabs>
        <w:spacing w:line="360" w:lineRule="auto"/>
        <w:ind w:left="0"/>
        <w:jc w:val="both"/>
        <w:rPr>
          <w:rFonts w:ascii="Times New Roman" w:hAnsi="Times New Roman" w:cs="Times New Roman"/>
          <w:sz w:val="24"/>
        </w:rPr>
      </w:pPr>
    </w:p>
    <w:p w:rsidR="00DA651A" w:rsidRDefault="00DA651A" w:rsidP="00EE4B33">
      <w:pPr>
        <w:pStyle w:val="ListParagraph"/>
        <w:tabs>
          <w:tab w:val="left" w:pos="0"/>
          <w:tab w:val="left" w:pos="709"/>
        </w:tabs>
        <w:spacing w:line="360" w:lineRule="auto"/>
        <w:ind w:left="0"/>
        <w:jc w:val="both"/>
        <w:rPr>
          <w:rFonts w:ascii="Times New Roman" w:hAnsi="Times New Roman" w:cs="Times New Roman"/>
          <w:sz w:val="24"/>
        </w:rPr>
      </w:pPr>
    </w:p>
    <w:p w:rsidR="00DA651A" w:rsidRDefault="00DA651A" w:rsidP="00EE4B33">
      <w:pPr>
        <w:pStyle w:val="ListParagraph"/>
        <w:tabs>
          <w:tab w:val="left" w:pos="0"/>
          <w:tab w:val="left" w:pos="709"/>
        </w:tabs>
        <w:spacing w:line="360" w:lineRule="auto"/>
        <w:ind w:left="0"/>
        <w:jc w:val="both"/>
        <w:rPr>
          <w:rFonts w:ascii="Times New Roman" w:hAnsi="Times New Roman" w:cs="Times New Roman"/>
          <w:sz w:val="24"/>
        </w:rPr>
      </w:pPr>
    </w:p>
    <w:p w:rsidR="00DA651A" w:rsidRDefault="00DA651A" w:rsidP="00EE4B33">
      <w:pPr>
        <w:pStyle w:val="ListParagraph"/>
        <w:tabs>
          <w:tab w:val="left" w:pos="0"/>
          <w:tab w:val="left" w:pos="709"/>
        </w:tabs>
        <w:spacing w:line="360" w:lineRule="auto"/>
        <w:ind w:left="0"/>
        <w:jc w:val="both"/>
        <w:rPr>
          <w:rFonts w:ascii="Times New Roman" w:hAnsi="Times New Roman" w:cs="Times New Roman"/>
          <w:sz w:val="24"/>
        </w:rPr>
      </w:pPr>
    </w:p>
    <w:p w:rsidR="00DA651A" w:rsidRDefault="00DA651A" w:rsidP="00EE4B33">
      <w:pPr>
        <w:pStyle w:val="ListParagraph"/>
        <w:tabs>
          <w:tab w:val="left" w:pos="0"/>
          <w:tab w:val="left" w:pos="709"/>
        </w:tabs>
        <w:spacing w:line="360" w:lineRule="auto"/>
        <w:ind w:left="0"/>
        <w:jc w:val="both"/>
        <w:rPr>
          <w:rFonts w:ascii="Times New Roman" w:hAnsi="Times New Roman" w:cs="Times New Roman"/>
          <w:sz w:val="24"/>
        </w:rPr>
      </w:pPr>
    </w:p>
    <w:p w:rsidR="00DA651A" w:rsidRDefault="00DA651A" w:rsidP="00EE4B33">
      <w:pPr>
        <w:pStyle w:val="ListParagraph"/>
        <w:tabs>
          <w:tab w:val="left" w:pos="0"/>
          <w:tab w:val="left" w:pos="709"/>
        </w:tabs>
        <w:spacing w:line="360" w:lineRule="auto"/>
        <w:ind w:left="0"/>
        <w:jc w:val="both"/>
        <w:rPr>
          <w:rFonts w:ascii="Times New Roman" w:hAnsi="Times New Roman" w:cs="Times New Roman"/>
          <w:sz w:val="24"/>
        </w:rPr>
      </w:pPr>
    </w:p>
    <w:p w:rsidR="00DA651A" w:rsidRDefault="00DA651A" w:rsidP="00EE4B33">
      <w:pPr>
        <w:pStyle w:val="ListParagraph"/>
        <w:tabs>
          <w:tab w:val="left" w:pos="0"/>
          <w:tab w:val="left" w:pos="709"/>
        </w:tabs>
        <w:spacing w:line="360" w:lineRule="auto"/>
        <w:ind w:left="0"/>
        <w:jc w:val="both"/>
        <w:rPr>
          <w:rFonts w:ascii="Times New Roman" w:hAnsi="Times New Roman" w:cs="Times New Roman"/>
          <w:sz w:val="24"/>
        </w:rPr>
      </w:pPr>
    </w:p>
    <w:p w:rsidR="00DA651A" w:rsidRDefault="00DA651A" w:rsidP="00EE4B33">
      <w:pPr>
        <w:pStyle w:val="ListParagraph"/>
        <w:tabs>
          <w:tab w:val="left" w:pos="0"/>
          <w:tab w:val="left" w:pos="709"/>
        </w:tabs>
        <w:spacing w:line="360" w:lineRule="auto"/>
        <w:ind w:left="0"/>
        <w:jc w:val="both"/>
        <w:rPr>
          <w:rFonts w:ascii="Times New Roman" w:hAnsi="Times New Roman" w:cs="Times New Roman"/>
          <w:sz w:val="24"/>
        </w:rPr>
      </w:pPr>
    </w:p>
    <w:p w:rsidR="00DA651A" w:rsidRDefault="00DA651A" w:rsidP="00EE4B33">
      <w:pPr>
        <w:pStyle w:val="ListParagraph"/>
        <w:tabs>
          <w:tab w:val="left" w:pos="0"/>
          <w:tab w:val="left" w:pos="709"/>
        </w:tabs>
        <w:spacing w:line="360" w:lineRule="auto"/>
        <w:ind w:left="0"/>
        <w:jc w:val="both"/>
        <w:rPr>
          <w:rFonts w:ascii="Times New Roman" w:hAnsi="Times New Roman" w:cs="Times New Roman"/>
          <w:sz w:val="24"/>
        </w:rPr>
      </w:pPr>
    </w:p>
    <w:p w:rsidR="00DA651A" w:rsidRDefault="00DA651A" w:rsidP="00EE4B33">
      <w:pPr>
        <w:pStyle w:val="ListParagraph"/>
        <w:tabs>
          <w:tab w:val="left" w:pos="0"/>
          <w:tab w:val="left" w:pos="709"/>
        </w:tabs>
        <w:spacing w:line="360" w:lineRule="auto"/>
        <w:ind w:left="0"/>
        <w:jc w:val="both"/>
        <w:rPr>
          <w:rFonts w:ascii="Times New Roman" w:hAnsi="Times New Roman" w:cs="Times New Roman"/>
          <w:sz w:val="24"/>
        </w:rPr>
      </w:pPr>
    </w:p>
    <w:p w:rsidR="00DA651A" w:rsidRDefault="00DA651A" w:rsidP="00EE4B33">
      <w:pPr>
        <w:pStyle w:val="ListParagraph"/>
        <w:tabs>
          <w:tab w:val="left" w:pos="0"/>
          <w:tab w:val="left" w:pos="709"/>
        </w:tabs>
        <w:spacing w:line="360" w:lineRule="auto"/>
        <w:ind w:left="0"/>
        <w:jc w:val="both"/>
        <w:rPr>
          <w:rFonts w:ascii="Times New Roman" w:hAnsi="Times New Roman" w:cs="Times New Roman"/>
          <w:sz w:val="24"/>
        </w:rPr>
      </w:pPr>
    </w:p>
    <w:p w:rsidR="00DA651A" w:rsidRDefault="00DA651A" w:rsidP="00EE4B33">
      <w:pPr>
        <w:pStyle w:val="ListParagraph"/>
        <w:tabs>
          <w:tab w:val="left" w:pos="0"/>
          <w:tab w:val="left" w:pos="709"/>
        </w:tabs>
        <w:spacing w:line="360" w:lineRule="auto"/>
        <w:ind w:left="0"/>
        <w:jc w:val="both"/>
        <w:rPr>
          <w:rFonts w:ascii="Times New Roman" w:hAnsi="Times New Roman" w:cs="Times New Roman"/>
          <w:sz w:val="24"/>
        </w:rPr>
      </w:pPr>
    </w:p>
    <w:p w:rsidR="00DA651A" w:rsidRDefault="00DA651A" w:rsidP="00EE4B33">
      <w:pPr>
        <w:pStyle w:val="ListParagraph"/>
        <w:tabs>
          <w:tab w:val="left" w:pos="0"/>
          <w:tab w:val="left" w:pos="709"/>
        </w:tabs>
        <w:spacing w:line="360" w:lineRule="auto"/>
        <w:ind w:left="0"/>
        <w:jc w:val="both"/>
        <w:rPr>
          <w:rFonts w:ascii="Times New Roman" w:hAnsi="Times New Roman" w:cs="Times New Roman"/>
          <w:sz w:val="24"/>
        </w:rPr>
      </w:pPr>
    </w:p>
    <w:p w:rsidR="00DA651A" w:rsidRDefault="00DA651A" w:rsidP="00EE4B33">
      <w:pPr>
        <w:pStyle w:val="ListParagraph"/>
        <w:tabs>
          <w:tab w:val="left" w:pos="0"/>
          <w:tab w:val="left" w:pos="709"/>
        </w:tabs>
        <w:spacing w:line="360" w:lineRule="auto"/>
        <w:ind w:left="0"/>
        <w:jc w:val="both"/>
        <w:rPr>
          <w:rFonts w:ascii="Times New Roman" w:hAnsi="Times New Roman" w:cs="Times New Roman"/>
          <w:sz w:val="24"/>
        </w:rPr>
      </w:pPr>
    </w:p>
    <w:p w:rsidR="00DA651A" w:rsidRDefault="00DA651A" w:rsidP="00EE4B33">
      <w:pPr>
        <w:pStyle w:val="ListParagraph"/>
        <w:tabs>
          <w:tab w:val="left" w:pos="0"/>
          <w:tab w:val="left" w:pos="709"/>
        </w:tabs>
        <w:spacing w:line="360" w:lineRule="auto"/>
        <w:ind w:left="0"/>
        <w:jc w:val="both"/>
        <w:rPr>
          <w:rFonts w:ascii="Times New Roman" w:hAnsi="Times New Roman" w:cs="Times New Roman"/>
          <w:sz w:val="24"/>
        </w:rPr>
      </w:pPr>
    </w:p>
    <w:p w:rsidR="00EE4B33" w:rsidRDefault="00EE4B33" w:rsidP="00EE4B33">
      <w:pPr>
        <w:pStyle w:val="ListParagraph"/>
        <w:tabs>
          <w:tab w:val="left" w:pos="0"/>
          <w:tab w:val="left" w:pos="709"/>
        </w:tabs>
        <w:spacing w:line="360" w:lineRule="auto"/>
        <w:ind w:left="0"/>
        <w:jc w:val="both"/>
        <w:rPr>
          <w:rFonts w:ascii="Times New Roman" w:hAnsi="Times New Roman" w:cs="Times New Roman"/>
          <w:sz w:val="24"/>
        </w:rPr>
      </w:pPr>
      <w:r>
        <w:rPr>
          <w:rFonts w:ascii="Times New Roman" w:hAnsi="Times New Roman" w:cs="Times New Roman"/>
          <w:sz w:val="24"/>
        </w:rPr>
        <w:lastRenderedPageBreak/>
        <w:t>Gambar 3.1</w:t>
      </w:r>
    </w:p>
    <w:p w:rsidR="00EE4B33" w:rsidRPr="001E55D4" w:rsidRDefault="00EE4B33" w:rsidP="00EE4B33">
      <w:pPr>
        <w:pStyle w:val="ListParagraph"/>
        <w:tabs>
          <w:tab w:val="left" w:pos="0"/>
          <w:tab w:val="left" w:pos="709"/>
        </w:tabs>
        <w:spacing w:line="360" w:lineRule="auto"/>
        <w:ind w:left="0"/>
        <w:jc w:val="both"/>
        <w:rPr>
          <w:rFonts w:ascii="Times New Roman" w:hAnsi="Times New Roman" w:cs="Times New Roman"/>
          <w:sz w:val="24"/>
        </w:rPr>
      </w:pPr>
      <w:r>
        <w:rPr>
          <w:rFonts w:ascii="Times New Roman" w:hAnsi="Times New Roman" w:cs="Times New Roman"/>
          <w:sz w:val="24"/>
        </w:rPr>
        <w:t>PETA ADMINISTRATIF KOTA BANDUN</w:t>
      </w:r>
      <w:r w:rsidR="00BC32E8">
        <w:rPr>
          <w:rFonts w:ascii="Times New Roman" w:hAnsi="Times New Roman" w:cs="Times New Roman"/>
          <w:sz w:val="24"/>
        </w:rPr>
        <w:t>G</w:t>
      </w: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EE4B33" w:rsidRDefault="00EE4B33" w:rsidP="00E9027F">
      <w:pPr>
        <w:tabs>
          <w:tab w:val="left" w:pos="709"/>
        </w:tabs>
        <w:outlineLvl w:val="0"/>
        <w:rPr>
          <w:rFonts w:ascii="Times New Roman" w:hAnsi="Times New Roman" w:cs="Times New Roman"/>
          <w:b/>
          <w:sz w:val="24"/>
        </w:rPr>
      </w:pPr>
    </w:p>
    <w:p w:rsidR="00DA651A" w:rsidRDefault="00DA651A" w:rsidP="00E9027F">
      <w:pPr>
        <w:tabs>
          <w:tab w:val="left" w:pos="709"/>
        </w:tabs>
        <w:outlineLvl w:val="0"/>
        <w:rPr>
          <w:rFonts w:ascii="Times New Roman" w:hAnsi="Times New Roman" w:cs="Times New Roman"/>
          <w:b/>
          <w:sz w:val="24"/>
        </w:rPr>
      </w:pPr>
    </w:p>
    <w:p w:rsidR="00DA651A" w:rsidRDefault="00DA651A" w:rsidP="00E9027F">
      <w:pPr>
        <w:tabs>
          <w:tab w:val="left" w:pos="709"/>
        </w:tabs>
        <w:outlineLvl w:val="0"/>
        <w:rPr>
          <w:rFonts w:ascii="Times New Roman" w:hAnsi="Times New Roman" w:cs="Times New Roman"/>
          <w:b/>
          <w:sz w:val="24"/>
        </w:rPr>
      </w:pPr>
    </w:p>
    <w:p w:rsidR="002B7A3D" w:rsidRDefault="00DA651A" w:rsidP="00E9027F">
      <w:pPr>
        <w:tabs>
          <w:tab w:val="left" w:pos="709"/>
        </w:tabs>
        <w:outlineLvl w:val="0"/>
        <w:rPr>
          <w:rFonts w:ascii="Times New Roman" w:hAnsi="Times New Roman" w:cs="Times New Roman"/>
          <w:b/>
          <w:sz w:val="24"/>
        </w:rPr>
      </w:pPr>
      <w:r>
        <w:rPr>
          <w:rFonts w:ascii="Times New Roman" w:hAnsi="Times New Roman" w:cs="Times New Roman"/>
          <w:b/>
          <w:sz w:val="24"/>
        </w:rPr>
        <w:lastRenderedPageBreak/>
        <w:t>3.5</w:t>
      </w:r>
      <w:r w:rsidR="002B7A3D" w:rsidRPr="00F622A1">
        <w:rPr>
          <w:rFonts w:ascii="Times New Roman" w:hAnsi="Times New Roman" w:cs="Times New Roman"/>
          <w:b/>
          <w:sz w:val="24"/>
        </w:rPr>
        <w:tab/>
      </w:r>
      <w:r>
        <w:rPr>
          <w:rFonts w:ascii="Times New Roman" w:hAnsi="Times New Roman" w:cs="Times New Roman"/>
          <w:b/>
          <w:sz w:val="24"/>
        </w:rPr>
        <w:t>Kependudukan Kota Bandung</w:t>
      </w:r>
    </w:p>
    <w:p w:rsidR="003154C7" w:rsidRDefault="00137017" w:rsidP="00137017">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r>
      <w:r w:rsidR="003154C7">
        <w:rPr>
          <w:rFonts w:ascii="Times New Roman" w:hAnsi="Times New Roman" w:cs="Times New Roman"/>
          <w:sz w:val="24"/>
        </w:rPr>
        <w:t>Jumlah penduduk Kota Bandung berdasarkan hasil sensus penduduk tahun 2010 tercatat sebanyak 2.393.633 jiwa yang tersebar di 30 kecamtan, dengan rata-rata kepadatannya adalah 14.307 jiwa/km</w:t>
      </w:r>
      <w:r w:rsidR="003154C7" w:rsidRPr="003154C7">
        <w:rPr>
          <w:rFonts w:ascii="Times New Roman" w:hAnsi="Times New Roman" w:cs="Times New Roman"/>
          <w:sz w:val="24"/>
          <w:vertAlign w:val="superscript"/>
        </w:rPr>
        <w:t>2</w:t>
      </w:r>
      <w:r w:rsidR="003154C7">
        <w:rPr>
          <w:rFonts w:ascii="Times New Roman" w:hAnsi="Times New Roman" w:cs="Times New Roman"/>
          <w:sz w:val="24"/>
        </w:rPr>
        <w:t xml:space="preserve">. Jumlah penduduk terbesar ada di kecamatan Babakan Ciparay yaitu sebesar 143.030 jiwa atau 5,98%, dan jumlah penduduk terendah ada di kecamatan Cinambo yaitu 23.784 jiwa atau 0,99% dari jumlah keseluruhan penduduk kota Bandung. </w:t>
      </w:r>
      <w:r w:rsidR="00490942">
        <w:rPr>
          <w:rFonts w:ascii="Times New Roman" w:hAnsi="Times New Roman" w:cs="Times New Roman"/>
          <w:sz w:val="24"/>
        </w:rPr>
        <w:t>Kepadatan penduduk tertinggi Kecamatan Bojonglo Kaler yaitu sebesar 38.691 jiwa/km</w:t>
      </w:r>
      <w:r w:rsidR="00490942" w:rsidRPr="003154C7">
        <w:rPr>
          <w:rFonts w:ascii="Times New Roman" w:hAnsi="Times New Roman" w:cs="Times New Roman"/>
          <w:sz w:val="24"/>
          <w:vertAlign w:val="superscript"/>
        </w:rPr>
        <w:t>2</w:t>
      </w:r>
      <w:r w:rsidR="00490942">
        <w:rPr>
          <w:rFonts w:ascii="Times New Roman" w:hAnsi="Times New Roman" w:cs="Times New Roman"/>
          <w:sz w:val="24"/>
        </w:rPr>
        <w:t>. Sedangkan terendah di Kecamatan Gedebage yaitu 3.591 jiwa/km</w:t>
      </w:r>
      <w:r w:rsidR="00490942" w:rsidRPr="003154C7">
        <w:rPr>
          <w:rFonts w:ascii="Times New Roman" w:hAnsi="Times New Roman" w:cs="Times New Roman"/>
          <w:sz w:val="24"/>
          <w:vertAlign w:val="superscript"/>
        </w:rPr>
        <w:t>2</w:t>
      </w:r>
      <w:r w:rsidR="00490942">
        <w:rPr>
          <w:rFonts w:ascii="Times New Roman" w:hAnsi="Times New Roman" w:cs="Times New Roman"/>
          <w:sz w:val="24"/>
        </w:rPr>
        <w:t xml:space="preserve">. </w:t>
      </w:r>
    </w:p>
    <w:p w:rsidR="00490942" w:rsidRPr="00530B45" w:rsidRDefault="006448E5" w:rsidP="00E9027F">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III.2</w:t>
      </w:r>
    </w:p>
    <w:p w:rsidR="00490942" w:rsidRPr="00530B45" w:rsidRDefault="00490942" w:rsidP="0049094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Jumlah dan Kepadatan Penduduk Kota Bandung Tahun 2010</w:t>
      </w:r>
    </w:p>
    <w:tbl>
      <w:tblPr>
        <w:tblW w:w="80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567"/>
        <w:gridCol w:w="1843"/>
        <w:gridCol w:w="1276"/>
        <w:gridCol w:w="2268"/>
        <w:gridCol w:w="2126"/>
      </w:tblGrid>
      <w:tr w:rsidR="00490942" w:rsidRPr="00530B45" w:rsidTr="005F6728">
        <w:trPr>
          <w:trHeight w:val="701"/>
          <w:tblHeader/>
        </w:trPr>
        <w:tc>
          <w:tcPr>
            <w:tcW w:w="567" w:type="dxa"/>
            <w:tcBorders>
              <w:top w:val="double" w:sz="4" w:space="0" w:color="auto"/>
              <w:bottom w:val="single" w:sz="6" w:space="0" w:color="auto"/>
            </w:tcBorders>
            <w:shd w:val="clear" w:color="auto" w:fill="BFBFBF" w:themeFill="background1" w:themeFillShade="BF"/>
          </w:tcPr>
          <w:p w:rsidR="00490942" w:rsidRPr="00530B45" w:rsidRDefault="00490942" w:rsidP="009A4E50">
            <w:pPr>
              <w:pStyle w:val="ListParagraph"/>
              <w:tabs>
                <w:tab w:val="left" w:pos="567"/>
              </w:tabs>
              <w:ind w:left="0"/>
              <w:jc w:val="center"/>
              <w:rPr>
                <w:rFonts w:ascii="Times New Roman" w:hAnsi="Times New Roman" w:cs="Times New Roman"/>
                <w:b/>
                <w:sz w:val="20"/>
                <w:szCs w:val="20"/>
                <w:lang w:val="nl-NL"/>
              </w:rPr>
            </w:pPr>
          </w:p>
          <w:p w:rsidR="00490942" w:rsidRPr="00530B45" w:rsidRDefault="00490942" w:rsidP="009A4E50">
            <w:pPr>
              <w:pStyle w:val="ListParagraph"/>
              <w:tabs>
                <w:tab w:val="left" w:pos="567"/>
              </w:tabs>
              <w:ind w:left="0"/>
              <w:jc w:val="center"/>
              <w:rPr>
                <w:rFonts w:ascii="Times New Roman" w:hAnsi="Times New Roman" w:cs="Times New Roman"/>
                <w:b/>
                <w:sz w:val="20"/>
                <w:szCs w:val="20"/>
              </w:rPr>
            </w:pPr>
            <w:r w:rsidRPr="00530B45">
              <w:rPr>
                <w:rFonts w:ascii="Times New Roman" w:hAnsi="Times New Roman" w:cs="Times New Roman"/>
                <w:b/>
                <w:sz w:val="20"/>
                <w:szCs w:val="20"/>
              </w:rPr>
              <w:t>No</w:t>
            </w:r>
          </w:p>
        </w:tc>
        <w:tc>
          <w:tcPr>
            <w:tcW w:w="1843" w:type="dxa"/>
            <w:tcBorders>
              <w:top w:val="double" w:sz="4" w:space="0" w:color="auto"/>
              <w:bottom w:val="single" w:sz="6" w:space="0" w:color="auto"/>
            </w:tcBorders>
            <w:shd w:val="clear" w:color="auto" w:fill="BFBFBF" w:themeFill="background1" w:themeFillShade="BF"/>
          </w:tcPr>
          <w:p w:rsidR="00490942" w:rsidRPr="00530B45" w:rsidRDefault="00490942" w:rsidP="009A4E50">
            <w:pPr>
              <w:pStyle w:val="ListParagraph"/>
              <w:tabs>
                <w:tab w:val="left" w:pos="567"/>
              </w:tabs>
              <w:ind w:left="0"/>
              <w:jc w:val="center"/>
              <w:rPr>
                <w:rFonts w:ascii="Times New Roman" w:hAnsi="Times New Roman" w:cs="Times New Roman"/>
                <w:b/>
                <w:sz w:val="20"/>
                <w:szCs w:val="20"/>
              </w:rPr>
            </w:pPr>
          </w:p>
          <w:p w:rsidR="00490942" w:rsidRPr="00530B45" w:rsidRDefault="00490942" w:rsidP="009A4E50">
            <w:pPr>
              <w:pStyle w:val="ListParagraph"/>
              <w:tabs>
                <w:tab w:val="left" w:pos="567"/>
              </w:tabs>
              <w:ind w:left="0"/>
              <w:jc w:val="center"/>
              <w:rPr>
                <w:rFonts w:ascii="Times New Roman" w:hAnsi="Times New Roman" w:cs="Times New Roman"/>
                <w:b/>
                <w:sz w:val="20"/>
                <w:szCs w:val="20"/>
              </w:rPr>
            </w:pPr>
            <w:r>
              <w:rPr>
                <w:rFonts w:ascii="Times New Roman" w:hAnsi="Times New Roman" w:cs="Times New Roman"/>
                <w:b/>
                <w:sz w:val="20"/>
                <w:szCs w:val="20"/>
              </w:rPr>
              <w:t>Kecamatan</w:t>
            </w:r>
          </w:p>
        </w:tc>
        <w:tc>
          <w:tcPr>
            <w:tcW w:w="1276" w:type="dxa"/>
            <w:tcBorders>
              <w:top w:val="double" w:sz="4" w:space="0" w:color="auto"/>
              <w:bottom w:val="single" w:sz="6" w:space="0" w:color="auto"/>
              <w:right w:val="double" w:sz="4" w:space="0" w:color="auto"/>
            </w:tcBorders>
            <w:shd w:val="clear" w:color="auto" w:fill="BFBFBF" w:themeFill="background1" w:themeFillShade="BF"/>
          </w:tcPr>
          <w:p w:rsidR="00490942" w:rsidRPr="00530B45" w:rsidRDefault="00490942" w:rsidP="009A4E50">
            <w:pPr>
              <w:pStyle w:val="ListParagraph"/>
              <w:tabs>
                <w:tab w:val="left" w:pos="567"/>
              </w:tabs>
              <w:ind w:left="0"/>
              <w:jc w:val="center"/>
              <w:rPr>
                <w:rFonts w:ascii="Times New Roman" w:hAnsi="Times New Roman" w:cs="Times New Roman"/>
                <w:b/>
                <w:sz w:val="20"/>
                <w:szCs w:val="20"/>
                <w:lang w:val="nl-NL"/>
              </w:rPr>
            </w:pPr>
          </w:p>
          <w:p w:rsidR="00490942" w:rsidRPr="00530B45" w:rsidRDefault="00490942" w:rsidP="009A4E50">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Luas  (Km</w:t>
            </w:r>
            <w:r w:rsidRPr="00490942">
              <w:rPr>
                <w:rFonts w:ascii="Times New Roman" w:hAnsi="Times New Roman" w:cs="Times New Roman"/>
                <w:b/>
                <w:sz w:val="20"/>
                <w:szCs w:val="20"/>
                <w:vertAlign w:val="superscript"/>
                <w:lang w:val="nl-NL"/>
              </w:rPr>
              <w:t>2</w:t>
            </w:r>
            <w:r w:rsidRPr="00530B45">
              <w:rPr>
                <w:rFonts w:ascii="Times New Roman" w:hAnsi="Times New Roman" w:cs="Times New Roman"/>
                <w:b/>
                <w:sz w:val="20"/>
                <w:szCs w:val="20"/>
                <w:lang w:val="nl-NL"/>
              </w:rPr>
              <w:t>)</w:t>
            </w:r>
          </w:p>
        </w:tc>
        <w:tc>
          <w:tcPr>
            <w:tcW w:w="2268" w:type="dxa"/>
            <w:tcBorders>
              <w:top w:val="double" w:sz="4" w:space="0" w:color="auto"/>
              <w:bottom w:val="single" w:sz="6" w:space="0" w:color="auto"/>
              <w:right w:val="double" w:sz="4" w:space="0" w:color="auto"/>
            </w:tcBorders>
            <w:shd w:val="clear" w:color="auto" w:fill="BFBFBF" w:themeFill="background1" w:themeFillShade="BF"/>
          </w:tcPr>
          <w:p w:rsidR="00490942" w:rsidRPr="00530B45" w:rsidRDefault="00490942" w:rsidP="009A4E50">
            <w:pPr>
              <w:pStyle w:val="ListParagraph"/>
              <w:tabs>
                <w:tab w:val="left" w:pos="567"/>
              </w:tabs>
              <w:ind w:left="0"/>
              <w:jc w:val="center"/>
              <w:rPr>
                <w:rFonts w:ascii="Times New Roman" w:hAnsi="Times New Roman" w:cs="Times New Roman"/>
                <w:b/>
                <w:sz w:val="20"/>
                <w:szCs w:val="20"/>
                <w:lang w:val="nl-NL"/>
              </w:rPr>
            </w:pPr>
          </w:p>
          <w:p w:rsidR="00490942" w:rsidRPr="00530B45" w:rsidRDefault="00490942" w:rsidP="009A4E50">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Jumlah Penduduk (Jiwa</w:t>
            </w:r>
            <w:r w:rsidRPr="00530B45">
              <w:rPr>
                <w:rFonts w:ascii="Times New Roman" w:hAnsi="Times New Roman" w:cs="Times New Roman"/>
                <w:b/>
                <w:sz w:val="20"/>
                <w:szCs w:val="20"/>
                <w:lang w:val="nl-NL"/>
              </w:rPr>
              <w:t>)</w:t>
            </w:r>
          </w:p>
        </w:tc>
        <w:tc>
          <w:tcPr>
            <w:tcW w:w="2126" w:type="dxa"/>
            <w:tcBorders>
              <w:top w:val="double" w:sz="4" w:space="0" w:color="auto"/>
              <w:bottom w:val="single" w:sz="6" w:space="0" w:color="auto"/>
              <w:right w:val="double" w:sz="4" w:space="0" w:color="auto"/>
            </w:tcBorders>
            <w:shd w:val="clear" w:color="auto" w:fill="BFBFBF" w:themeFill="background1" w:themeFillShade="BF"/>
          </w:tcPr>
          <w:p w:rsidR="00490942" w:rsidRDefault="00490942" w:rsidP="009A4E50">
            <w:pPr>
              <w:pStyle w:val="ListParagraph"/>
              <w:tabs>
                <w:tab w:val="left" w:pos="567"/>
              </w:tabs>
              <w:ind w:left="0"/>
              <w:jc w:val="center"/>
              <w:rPr>
                <w:rFonts w:ascii="Times New Roman" w:hAnsi="Times New Roman" w:cs="Times New Roman"/>
                <w:b/>
                <w:sz w:val="20"/>
                <w:szCs w:val="20"/>
                <w:lang w:val="nl-NL"/>
              </w:rPr>
            </w:pPr>
          </w:p>
          <w:p w:rsidR="005F6728" w:rsidRDefault="00490942" w:rsidP="009A4E50">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Kepadatan</w:t>
            </w:r>
          </w:p>
          <w:p w:rsidR="00490942" w:rsidRPr="00530B45" w:rsidRDefault="00490942" w:rsidP="009A4E50">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 xml:space="preserve"> (Jiwa/ Km</w:t>
            </w:r>
            <w:r w:rsidRPr="00490942">
              <w:rPr>
                <w:rFonts w:ascii="Times New Roman" w:hAnsi="Times New Roman" w:cs="Times New Roman"/>
                <w:b/>
                <w:sz w:val="20"/>
                <w:szCs w:val="20"/>
                <w:vertAlign w:val="superscript"/>
                <w:lang w:val="nl-NL"/>
              </w:rPr>
              <w:t>2</w:t>
            </w:r>
            <w:r w:rsidRPr="00530B45">
              <w:rPr>
                <w:rFonts w:ascii="Times New Roman" w:hAnsi="Times New Roman" w:cs="Times New Roman"/>
                <w:b/>
                <w:sz w:val="20"/>
                <w:szCs w:val="20"/>
                <w:lang w:val="nl-NL"/>
              </w:rPr>
              <w:t>)</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 xml:space="preserve">Andir </w:t>
            </w:r>
          </w:p>
        </w:tc>
        <w:tc>
          <w:tcPr>
            <w:tcW w:w="1276" w:type="dxa"/>
            <w:tcBorders>
              <w:top w:val="single" w:sz="6" w:space="0" w:color="auto"/>
              <w:bottom w:val="single" w:sz="6" w:space="0" w:color="auto"/>
              <w:right w:val="double" w:sz="4"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3,71</w:t>
            </w:r>
          </w:p>
        </w:tc>
        <w:tc>
          <w:tcPr>
            <w:tcW w:w="2268" w:type="dxa"/>
            <w:tcBorders>
              <w:top w:val="single" w:sz="6" w:space="0" w:color="auto"/>
              <w:bottom w:val="single" w:sz="6" w:space="0" w:color="auto"/>
              <w:right w:val="double" w:sz="4"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94.349</w:t>
            </w:r>
          </w:p>
        </w:tc>
        <w:tc>
          <w:tcPr>
            <w:tcW w:w="2126" w:type="dxa"/>
            <w:tcBorders>
              <w:top w:val="single" w:sz="6" w:space="0" w:color="auto"/>
              <w:bottom w:val="single" w:sz="6" w:space="0" w:color="auto"/>
              <w:right w:val="double" w:sz="4"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25.431</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2</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 xml:space="preserve">Sukasari </w:t>
            </w:r>
          </w:p>
        </w:tc>
        <w:tc>
          <w:tcPr>
            <w:tcW w:w="1276" w:type="dxa"/>
            <w:tcBorders>
              <w:top w:val="single" w:sz="6" w:space="0" w:color="auto"/>
              <w:bottom w:val="single" w:sz="6" w:space="0" w:color="auto"/>
              <w:right w:val="double" w:sz="4"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6,27</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79.177</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12.628</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3</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 xml:space="preserve">Cicendo </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6,86</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96.103</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14.009</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4</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 xml:space="preserve">Sukajadi </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4.30</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105.384</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24.508</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5</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 xml:space="preserve">Cidadap </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6,11</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55.816</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9.135</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6</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 xml:space="preserve">Coblong </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7,35</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127.321</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17.323</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7</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Bandung Wetan</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3,39</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29.480</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8.696</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8</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Cibeunying Kidul</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5,25</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104.641</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19.932</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9</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Cibeunying Kaler</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4,50</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69.347</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15.410</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10</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Sumur Bandung</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3,40</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34.430</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10.126</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11</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Astana Anyar</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2,89</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66.609</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23.048</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12</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Bojongloa Kidul</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6,26</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83.627</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13.359</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13</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Bojongloa Kaler</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3.03</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117.233</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28.691</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14</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Babakan Ciparay</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7,45</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143.020</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19.197</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15</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Bandung Kulon</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6,46</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138.111</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21.379</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16</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 xml:space="preserve">Regol </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4,30</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80.214</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18.654</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17</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Lengkong</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5,90</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68.968</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11.689</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18</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 xml:space="preserve">Batununggal </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5,03</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117.046</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23.270</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19</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 xml:space="preserve">Kiaracondong </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6,12</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127.670</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20.861</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 xml:space="preserve">Antapani </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3,79</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71.991</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18.995</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 xml:space="preserve">Arcamanik </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5,87</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65.216</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11.110</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Ujung Berung</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6,40</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72.181</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11.278</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 xml:space="preserve">Cibiru </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6,32</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67.574</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10.692</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Bandung Kidul</w:t>
            </w:r>
          </w:p>
        </w:tc>
        <w:tc>
          <w:tcPr>
            <w:tcW w:w="127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6,26</w:t>
            </w:r>
          </w:p>
        </w:tc>
        <w:tc>
          <w:tcPr>
            <w:tcW w:w="2268"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83.627</w:t>
            </w:r>
          </w:p>
        </w:tc>
        <w:tc>
          <w:tcPr>
            <w:tcW w:w="2126" w:type="dxa"/>
            <w:tcBorders>
              <w:top w:val="single" w:sz="6" w:space="0" w:color="auto"/>
              <w:bottom w:val="single" w:sz="6" w:space="0" w:color="auto"/>
              <w:right w:val="double" w:sz="4" w:space="0" w:color="auto"/>
            </w:tcBorders>
          </w:tcPr>
          <w:p w:rsidR="00490942" w:rsidRPr="00530B45" w:rsidRDefault="006E1B7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13.359</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Buah Batu</w:t>
            </w:r>
          </w:p>
        </w:tc>
        <w:tc>
          <w:tcPr>
            <w:tcW w:w="1276"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7,93</w:t>
            </w:r>
          </w:p>
        </w:tc>
        <w:tc>
          <w:tcPr>
            <w:tcW w:w="2268"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92.194</w:t>
            </w:r>
          </w:p>
        </w:tc>
        <w:tc>
          <w:tcPr>
            <w:tcW w:w="2126"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11.626</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 xml:space="preserve">Rancasari </w:t>
            </w:r>
          </w:p>
        </w:tc>
        <w:tc>
          <w:tcPr>
            <w:tcW w:w="1276"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7,33</w:t>
            </w:r>
          </w:p>
        </w:tc>
        <w:tc>
          <w:tcPr>
            <w:tcW w:w="2268"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72.250</w:t>
            </w:r>
          </w:p>
        </w:tc>
        <w:tc>
          <w:tcPr>
            <w:tcW w:w="2126"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9.857</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 xml:space="preserve">Panyileukan </w:t>
            </w:r>
          </w:p>
        </w:tc>
        <w:tc>
          <w:tcPr>
            <w:tcW w:w="1276"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5,10</w:t>
            </w:r>
          </w:p>
        </w:tc>
        <w:tc>
          <w:tcPr>
            <w:tcW w:w="2268"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37.880</w:t>
            </w:r>
          </w:p>
        </w:tc>
        <w:tc>
          <w:tcPr>
            <w:tcW w:w="2126"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7.427</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 xml:space="preserve">Mandalajati </w:t>
            </w:r>
          </w:p>
        </w:tc>
        <w:tc>
          <w:tcPr>
            <w:tcW w:w="1276"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6,67</w:t>
            </w:r>
          </w:p>
        </w:tc>
        <w:tc>
          <w:tcPr>
            <w:tcW w:w="2268"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60.503</w:t>
            </w:r>
          </w:p>
        </w:tc>
        <w:tc>
          <w:tcPr>
            <w:tcW w:w="2126"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9.071</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 xml:space="preserve">Cinambo </w:t>
            </w:r>
          </w:p>
        </w:tc>
        <w:tc>
          <w:tcPr>
            <w:tcW w:w="1276"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3,68</w:t>
            </w:r>
          </w:p>
        </w:tc>
        <w:tc>
          <w:tcPr>
            <w:tcW w:w="2268"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23.784</w:t>
            </w:r>
          </w:p>
        </w:tc>
        <w:tc>
          <w:tcPr>
            <w:tcW w:w="2126"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6.463</w:t>
            </w:r>
          </w:p>
        </w:tc>
      </w:tr>
      <w:tr w:rsidR="00490942" w:rsidRPr="00530B45" w:rsidTr="005F6728">
        <w:trPr>
          <w:trHeight w:val="139"/>
        </w:trPr>
        <w:tc>
          <w:tcPr>
            <w:tcW w:w="567" w:type="dxa"/>
            <w:tcBorders>
              <w:top w:val="single" w:sz="6" w:space="0" w:color="auto"/>
              <w:bottom w:val="single" w:sz="6" w:space="0" w:color="auto"/>
            </w:tcBorders>
          </w:tcPr>
          <w:p w:rsidR="00490942" w:rsidRPr="00530B45" w:rsidRDefault="00490942"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843" w:type="dxa"/>
            <w:tcBorders>
              <w:top w:val="single" w:sz="6" w:space="0" w:color="auto"/>
              <w:bottom w:val="single" w:sz="6" w:space="0" w:color="auto"/>
            </w:tcBorders>
          </w:tcPr>
          <w:p w:rsidR="00490942" w:rsidRPr="00530B45" w:rsidRDefault="00490942" w:rsidP="009A4E50">
            <w:pPr>
              <w:pStyle w:val="ListParagraph"/>
              <w:tabs>
                <w:tab w:val="left" w:pos="567"/>
              </w:tabs>
              <w:ind w:left="0"/>
              <w:rPr>
                <w:rFonts w:ascii="Times New Roman" w:hAnsi="Times New Roman" w:cs="Times New Roman"/>
                <w:sz w:val="20"/>
                <w:szCs w:val="20"/>
              </w:rPr>
            </w:pPr>
            <w:r w:rsidRPr="00530B45">
              <w:rPr>
                <w:rFonts w:ascii="Times New Roman" w:hAnsi="Times New Roman" w:cs="Times New Roman"/>
                <w:sz w:val="20"/>
                <w:szCs w:val="20"/>
              </w:rPr>
              <w:t xml:space="preserve">Gedebage </w:t>
            </w:r>
          </w:p>
        </w:tc>
        <w:tc>
          <w:tcPr>
            <w:tcW w:w="1276"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9.58</w:t>
            </w:r>
          </w:p>
        </w:tc>
        <w:tc>
          <w:tcPr>
            <w:tcW w:w="2268"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34.404</w:t>
            </w:r>
          </w:p>
        </w:tc>
        <w:tc>
          <w:tcPr>
            <w:tcW w:w="2126" w:type="dxa"/>
            <w:tcBorders>
              <w:top w:val="single" w:sz="6" w:space="0" w:color="auto"/>
              <w:bottom w:val="single" w:sz="6" w:space="0" w:color="auto"/>
              <w:right w:val="double" w:sz="4" w:space="0" w:color="auto"/>
            </w:tcBorders>
          </w:tcPr>
          <w:p w:rsidR="00490942" w:rsidRPr="00530B45" w:rsidRDefault="00666E9C" w:rsidP="009A4E5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3.591</w:t>
            </w:r>
          </w:p>
        </w:tc>
      </w:tr>
      <w:tr w:rsidR="00666E9C" w:rsidRPr="00530B45" w:rsidTr="005F6728">
        <w:trPr>
          <w:trHeight w:val="139"/>
        </w:trPr>
        <w:tc>
          <w:tcPr>
            <w:tcW w:w="2410" w:type="dxa"/>
            <w:gridSpan w:val="2"/>
            <w:tcBorders>
              <w:top w:val="single" w:sz="6" w:space="0" w:color="auto"/>
              <w:bottom w:val="single" w:sz="6" w:space="0" w:color="auto"/>
            </w:tcBorders>
          </w:tcPr>
          <w:p w:rsidR="00666E9C" w:rsidRPr="00666E9C" w:rsidRDefault="00666E9C" w:rsidP="00666E9C">
            <w:pPr>
              <w:pStyle w:val="ListParagraph"/>
              <w:tabs>
                <w:tab w:val="left" w:pos="318"/>
              </w:tabs>
              <w:ind w:left="0"/>
              <w:jc w:val="center"/>
              <w:rPr>
                <w:rFonts w:ascii="Times New Roman" w:hAnsi="Times New Roman" w:cs="Times New Roman"/>
                <w:b/>
                <w:sz w:val="20"/>
                <w:szCs w:val="20"/>
              </w:rPr>
            </w:pPr>
            <w:r w:rsidRPr="00666E9C">
              <w:rPr>
                <w:rFonts w:ascii="Times New Roman" w:hAnsi="Times New Roman" w:cs="Times New Roman"/>
                <w:b/>
                <w:sz w:val="20"/>
                <w:szCs w:val="20"/>
              </w:rPr>
              <w:t>Jumlah</w:t>
            </w:r>
          </w:p>
        </w:tc>
        <w:tc>
          <w:tcPr>
            <w:tcW w:w="1276" w:type="dxa"/>
            <w:tcBorders>
              <w:top w:val="single" w:sz="6" w:space="0" w:color="auto"/>
              <w:bottom w:val="single" w:sz="6" w:space="0" w:color="auto"/>
              <w:right w:val="double" w:sz="4" w:space="0" w:color="auto"/>
            </w:tcBorders>
          </w:tcPr>
          <w:p w:rsidR="00666E9C" w:rsidRPr="00666E9C" w:rsidRDefault="00666E9C" w:rsidP="009A4E50">
            <w:pPr>
              <w:pStyle w:val="ListParagraph"/>
              <w:tabs>
                <w:tab w:val="left" w:pos="567"/>
              </w:tabs>
              <w:ind w:left="0"/>
              <w:jc w:val="center"/>
              <w:rPr>
                <w:rFonts w:ascii="Times New Roman" w:hAnsi="Times New Roman" w:cs="Times New Roman"/>
                <w:b/>
                <w:sz w:val="20"/>
                <w:szCs w:val="20"/>
              </w:rPr>
            </w:pPr>
            <w:r w:rsidRPr="00666E9C">
              <w:rPr>
                <w:rFonts w:ascii="Times New Roman" w:hAnsi="Times New Roman" w:cs="Times New Roman"/>
                <w:b/>
                <w:sz w:val="20"/>
                <w:szCs w:val="20"/>
              </w:rPr>
              <w:t>169,31</w:t>
            </w:r>
          </w:p>
        </w:tc>
        <w:tc>
          <w:tcPr>
            <w:tcW w:w="2268" w:type="dxa"/>
            <w:tcBorders>
              <w:top w:val="single" w:sz="6" w:space="0" w:color="auto"/>
              <w:bottom w:val="single" w:sz="6" w:space="0" w:color="auto"/>
              <w:right w:val="double" w:sz="4" w:space="0" w:color="auto"/>
            </w:tcBorders>
          </w:tcPr>
          <w:p w:rsidR="00666E9C" w:rsidRPr="00666E9C" w:rsidRDefault="00666E9C" w:rsidP="009A4E50">
            <w:pPr>
              <w:pStyle w:val="ListParagraph"/>
              <w:tabs>
                <w:tab w:val="left" w:pos="567"/>
              </w:tabs>
              <w:ind w:left="0"/>
              <w:jc w:val="center"/>
              <w:rPr>
                <w:rFonts w:ascii="Times New Roman" w:hAnsi="Times New Roman" w:cs="Times New Roman"/>
                <w:b/>
                <w:sz w:val="20"/>
                <w:szCs w:val="20"/>
              </w:rPr>
            </w:pPr>
            <w:r w:rsidRPr="00666E9C">
              <w:rPr>
                <w:rFonts w:ascii="Times New Roman" w:hAnsi="Times New Roman" w:cs="Times New Roman"/>
                <w:b/>
                <w:sz w:val="20"/>
                <w:szCs w:val="20"/>
              </w:rPr>
              <w:t>2.393.633</w:t>
            </w:r>
          </w:p>
        </w:tc>
        <w:tc>
          <w:tcPr>
            <w:tcW w:w="2126" w:type="dxa"/>
            <w:tcBorders>
              <w:top w:val="single" w:sz="6" w:space="0" w:color="auto"/>
              <w:bottom w:val="single" w:sz="6" w:space="0" w:color="auto"/>
              <w:right w:val="double" w:sz="4" w:space="0" w:color="auto"/>
            </w:tcBorders>
          </w:tcPr>
          <w:p w:rsidR="00666E9C" w:rsidRPr="00666E9C" w:rsidRDefault="00666E9C" w:rsidP="009A4E50">
            <w:pPr>
              <w:pStyle w:val="ListParagraph"/>
              <w:tabs>
                <w:tab w:val="left" w:pos="567"/>
              </w:tabs>
              <w:ind w:left="0"/>
              <w:jc w:val="center"/>
              <w:rPr>
                <w:rFonts w:ascii="Times New Roman" w:hAnsi="Times New Roman" w:cs="Times New Roman"/>
                <w:b/>
                <w:sz w:val="20"/>
                <w:szCs w:val="20"/>
              </w:rPr>
            </w:pPr>
            <w:r w:rsidRPr="00666E9C">
              <w:rPr>
                <w:rFonts w:ascii="Times New Roman" w:hAnsi="Times New Roman" w:cs="Times New Roman"/>
                <w:b/>
                <w:sz w:val="20"/>
                <w:szCs w:val="20"/>
              </w:rPr>
              <w:t>14.307</w:t>
            </w:r>
          </w:p>
        </w:tc>
      </w:tr>
    </w:tbl>
    <w:p w:rsidR="00666E9C" w:rsidRPr="00530B45" w:rsidRDefault="00666E9C" w:rsidP="00666E9C">
      <w:pPr>
        <w:tabs>
          <w:tab w:val="left" w:pos="567"/>
        </w:tabs>
        <w:spacing w:line="360" w:lineRule="auto"/>
        <w:rPr>
          <w:rFonts w:ascii="Times New Roman" w:hAnsi="Times New Roman" w:cs="Times New Roman"/>
          <w:i/>
          <w:sz w:val="20"/>
          <w:szCs w:val="20"/>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Kebijakan Kebutuhan Sarana Perkotaan di Kota Bandung</w:t>
      </w:r>
      <w:r w:rsidR="00B803E1">
        <w:rPr>
          <w:rFonts w:ascii="Times New Roman" w:hAnsi="Times New Roman" w:cs="Times New Roman"/>
          <w:i/>
          <w:sz w:val="20"/>
          <w:szCs w:val="20"/>
        </w:rPr>
        <w:t xml:space="preserve"> 2011</w:t>
      </w:r>
    </w:p>
    <w:p w:rsidR="00490942" w:rsidRPr="003154C7" w:rsidRDefault="00490942" w:rsidP="00137017">
      <w:pPr>
        <w:tabs>
          <w:tab w:val="left" w:pos="709"/>
        </w:tabs>
        <w:spacing w:line="360" w:lineRule="auto"/>
        <w:jc w:val="both"/>
        <w:rPr>
          <w:rFonts w:ascii="Times New Roman" w:hAnsi="Times New Roman" w:cs="Times New Roman"/>
          <w:sz w:val="24"/>
        </w:rPr>
      </w:pPr>
    </w:p>
    <w:p w:rsidR="00137017" w:rsidRDefault="003154C7" w:rsidP="00137017">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r>
      <w:r w:rsidR="00137017" w:rsidRPr="00137017">
        <w:rPr>
          <w:rFonts w:ascii="Times New Roman" w:hAnsi="Times New Roman" w:cs="Times New Roman"/>
          <w:sz w:val="24"/>
        </w:rPr>
        <w:t>Berdasarkan data dari Dinas Kependudukan Kota Bandung Tahun 2008, jumlah penduduk</w:t>
      </w:r>
      <w:r w:rsidR="00137017">
        <w:rPr>
          <w:rFonts w:ascii="Times New Roman" w:hAnsi="Times New Roman" w:cs="Times New Roman"/>
          <w:sz w:val="24"/>
        </w:rPr>
        <w:t xml:space="preserve"> </w:t>
      </w:r>
      <w:r w:rsidR="00137017" w:rsidRPr="00137017">
        <w:rPr>
          <w:rFonts w:ascii="Times New Roman" w:hAnsi="Times New Roman" w:cs="Times New Roman"/>
          <w:sz w:val="24"/>
        </w:rPr>
        <w:t>Kota Bandung tahun 2008 mencapai 2.335.406 jiwa. Laju pertumbuhan penduduk rata-rata</w:t>
      </w:r>
      <w:r w:rsidR="00137017">
        <w:rPr>
          <w:rFonts w:ascii="Times New Roman" w:hAnsi="Times New Roman" w:cs="Times New Roman"/>
          <w:sz w:val="24"/>
        </w:rPr>
        <w:t xml:space="preserve"> </w:t>
      </w:r>
      <w:r w:rsidR="00137017" w:rsidRPr="00137017">
        <w:rPr>
          <w:rFonts w:ascii="Times New Roman" w:hAnsi="Times New Roman" w:cs="Times New Roman"/>
          <w:sz w:val="24"/>
        </w:rPr>
        <w:t>per tahun pada tahun 2006-2008 adalah 0,8 %. Berdasarkan proyeksi, jumlah penduduk</w:t>
      </w:r>
      <w:r w:rsidR="00137017">
        <w:rPr>
          <w:rFonts w:ascii="Times New Roman" w:hAnsi="Times New Roman" w:cs="Times New Roman"/>
          <w:sz w:val="24"/>
        </w:rPr>
        <w:t xml:space="preserve"> </w:t>
      </w:r>
      <w:r w:rsidR="00137017" w:rsidRPr="00137017">
        <w:rPr>
          <w:rFonts w:ascii="Times New Roman" w:hAnsi="Times New Roman" w:cs="Times New Roman"/>
          <w:sz w:val="24"/>
        </w:rPr>
        <w:t>pada tahun 2031 diperkirakan mencapai 4.1 juta jiwa. Angka proyeksi tersebut merupakan</w:t>
      </w:r>
      <w:r w:rsidR="00137017">
        <w:rPr>
          <w:rFonts w:ascii="Times New Roman" w:hAnsi="Times New Roman" w:cs="Times New Roman"/>
          <w:sz w:val="24"/>
        </w:rPr>
        <w:t xml:space="preserve"> </w:t>
      </w:r>
      <w:r w:rsidR="00137017" w:rsidRPr="00137017">
        <w:rPr>
          <w:rFonts w:ascii="Times New Roman" w:hAnsi="Times New Roman" w:cs="Times New Roman"/>
          <w:sz w:val="24"/>
        </w:rPr>
        <w:t>angka jumlah penduduk dengan pertumbuhan alami tanpa adanya intervensi apapun. Pada</w:t>
      </w:r>
      <w:r w:rsidR="00137017">
        <w:rPr>
          <w:rFonts w:ascii="Times New Roman" w:hAnsi="Times New Roman" w:cs="Times New Roman"/>
          <w:sz w:val="24"/>
        </w:rPr>
        <w:t xml:space="preserve"> </w:t>
      </w:r>
      <w:r w:rsidR="00137017" w:rsidRPr="00137017">
        <w:rPr>
          <w:rFonts w:ascii="Times New Roman" w:hAnsi="Times New Roman" w:cs="Times New Roman"/>
          <w:sz w:val="24"/>
        </w:rPr>
        <w:t>tahun 2008, Kecamatan Bandung Kulon memiliki kepadatan penduduk terbesar yaitu 364</w:t>
      </w:r>
      <w:r w:rsidR="00137017">
        <w:rPr>
          <w:rFonts w:ascii="Times New Roman" w:hAnsi="Times New Roman" w:cs="Times New Roman"/>
          <w:sz w:val="24"/>
        </w:rPr>
        <w:t xml:space="preserve"> </w:t>
      </w:r>
      <w:r w:rsidR="00137017" w:rsidRPr="00137017">
        <w:rPr>
          <w:rFonts w:ascii="Times New Roman" w:hAnsi="Times New Roman" w:cs="Times New Roman"/>
          <w:sz w:val="24"/>
        </w:rPr>
        <w:t>jiwa/ha.</w:t>
      </w:r>
    </w:p>
    <w:p w:rsidR="0049147D" w:rsidRPr="00137017" w:rsidRDefault="0049147D" w:rsidP="00AB5EEF">
      <w:pPr>
        <w:tabs>
          <w:tab w:val="left" w:pos="709"/>
        </w:tabs>
        <w:spacing w:line="360" w:lineRule="auto"/>
        <w:jc w:val="both"/>
        <w:rPr>
          <w:rFonts w:ascii="Times New Roman" w:hAnsi="Times New Roman" w:cs="Times New Roman"/>
          <w:sz w:val="24"/>
        </w:rPr>
      </w:pPr>
    </w:p>
    <w:p w:rsidR="002B7A3D" w:rsidRDefault="00DA651A" w:rsidP="00E9027F">
      <w:pPr>
        <w:tabs>
          <w:tab w:val="left" w:pos="709"/>
        </w:tabs>
        <w:spacing w:line="360" w:lineRule="auto"/>
        <w:outlineLvl w:val="0"/>
        <w:rPr>
          <w:rFonts w:ascii="Times New Roman" w:hAnsi="Times New Roman" w:cs="Times New Roman"/>
          <w:b/>
          <w:sz w:val="24"/>
        </w:rPr>
      </w:pPr>
      <w:r>
        <w:rPr>
          <w:rFonts w:ascii="Times New Roman" w:hAnsi="Times New Roman" w:cs="Times New Roman"/>
          <w:b/>
          <w:sz w:val="24"/>
        </w:rPr>
        <w:t>3.6</w:t>
      </w:r>
      <w:r w:rsidR="00345F7D" w:rsidRPr="00F622A1">
        <w:rPr>
          <w:rFonts w:ascii="Times New Roman" w:hAnsi="Times New Roman" w:cs="Times New Roman"/>
          <w:b/>
          <w:sz w:val="24"/>
        </w:rPr>
        <w:tab/>
        <w:t>Sistem Transportasi</w:t>
      </w:r>
      <w:r w:rsidR="005F4B92">
        <w:rPr>
          <w:rFonts w:ascii="Times New Roman" w:hAnsi="Times New Roman" w:cs="Times New Roman"/>
          <w:b/>
          <w:sz w:val="24"/>
        </w:rPr>
        <w:t xml:space="preserve"> Kota Bandung</w:t>
      </w:r>
    </w:p>
    <w:p w:rsidR="009E0718" w:rsidRDefault="00AE0266" w:rsidP="00AE0266">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r>
      <w:r w:rsidRPr="00AE0266">
        <w:rPr>
          <w:rFonts w:ascii="Times New Roman" w:hAnsi="Times New Roman" w:cs="Times New Roman"/>
          <w:sz w:val="24"/>
        </w:rPr>
        <w:t>Sistem transportasi Kota Bandung terdiri dari angkutan darat jalan raya dan rel, dan</w:t>
      </w:r>
      <w:r>
        <w:rPr>
          <w:rFonts w:ascii="Times New Roman" w:hAnsi="Times New Roman" w:cs="Times New Roman"/>
          <w:sz w:val="24"/>
        </w:rPr>
        <w:t xml:space="preserve"> </w:t>
      </w:r>
      <w:r w:rsidRPr="00AE0266">
        <w:rPr>
          <w:rFonts w:ascii="Times New Roman" w:hAnsi="Times New Roman" w:cs="Times New Roman"/>
          <w:sz w:val="24"/>
        </w:rPr>
        <w:t>angkutan udara. Prasarana transportasi di Kota Bandung terdiri atas:</w:t>
      </w:r>
    </w:p>
    <w:p w:rsidR="00AE0266" w:rsidRDefault="00AE0266" w:rsidP="00AE0266">
      <w:pPr>
        <w:pStyle w:val="ListParagraph"/>
        <w:numPr>
          <w:ilvl w:val="0"/>
          <w:numId w:val="2"/>
        </w:numPr>
        <w:tabs>
          <w:tab w:val="left" w:pos="993"/>
        </w:tabs>
        <w:spacing w:line="360" w:lineRule="auto"/>
        <w:ind w:left="993" w:hanging="284"/>
        <w:jc w:val="both"/>
        <w:rPr>
          <w:rFonts w:ascii="Times New Roman" w:hAnsi="Times New Roman" w:cs="Times New Roman"/>
          <w:sz w:val="24"/>
        </w:rPr>
      </w:pPr>
      <w:r w:rsidRPr="00AE0266">
        <w:rPr>
          <w:rFonts w:ascii="Times New Roman" w:hAnsi="Times New Roman" w:cs="Times New Roman"/>
          <w:sz w:val="24"/>
        </w:rPr>
        <w:t>Terminal penumpang dan halte penumpang yang berjumlah 15 unit dengan tipe terminal A, B, dan C (sesuai dengan Kepmen Perhubungan No.31 Tahun 1995) dan terdapat 20 pangkalan angkutan umum (kota) dan halte (pemberhentian angkutan umum) sekitar 144 unit, yaitu 89 unit dengan bangunan dan 55 unit tanpa bangunan. Halte ini terdistribusi di beberapa ruas jalan, baik yang berstatus jalan nasional, propinsi, maupun kabupaten/kota;</w:t>
      </w:r>
      <w:r>
        <w:rPr>
          <w:rFonts w:ascii="Times New Roman" w:hAnsi="Times New Roman" w:cs="Times New Roman"/>
          <w:sz w:val="24"/>
        </w:rPr>
        <w:t xml:space="preserve"> </w:t>
      </w:r>
    </w:p>
    <w:p w:rsidR="00AE0266" w:rsidRDefault="00AE0266" w:rsidP="00AE0266">
      <w:pPr>
        <w:pStyle w:val="ListParagraph"/>
        <w:numPr>
          <w:ilvl w:val="0"/>
          <w:numId w:val="2"/>
        </w:numPr>
        <w:tabs>
          <w:tab w:val="left" w:pos="993"/>
        </w:tabs>
        <w:spacing w:line="360" w:lineRule="auto"/>
        <w:ind w:left="993" w:hanging="284"/>
        <w:jc w:val="both"/>
        <w:rPr>
          <w:rFonts w:ascii="Times New Roman" w:hAnsi="Times New Roman" w:cs="Times New Roman"/>
          <w:sz w:val="24"/>
        </w:rPr>
      </w:pPr>
      <w:r w:rsidRPr="00AE0266">
        <w:rPr>
          <w:rFonts w:ascii="Times New Roman" w:hAnsi="Times New Roman" w:cs="Times New Roman"/>
          <w:sz w:val="24"/>
        </w:rPr>
        <w:t>Fasilitas pejalan kaki tersedia dalam bentuk trotoar yang sebagian trotoar masih</w:t>
      </w:r>
      <w:r>
        <w:rPr>
          <w:rFonts w:ascii="Times New Roman" w:hAnsi="Times New Roman" w:cs="Times New Roman"/>
          <w:sz w:val="24"/>
        </w:rPr>
        <w:t xml:space="preserve"> </w:t>
      </w:r>
      <w:r w:rsidRPr="00AE0266">
        <w:rPr>
          <w:rFonts w:ascii="Times New Roman" w:hAnsi="Times New Roman" w:cs="Times New Roman"/>
          <w:sz w:val="24"/>
        </w:rPr>
        <w:t>dalam keadaan sedang dan rusak (32,27%);</w:t>
      </w:r>
    </w:p>
    <w:p w:rsidR="00AE0266" w:rsidRDefault="00AE0266" w:rsidP="00AE0266">
      <w:pPr>
        <w:pStyle w:val="ListParagraph"/>
        <w:numPr>
          <w:ilvl w:val="0"/>
          <w:numId w:val="2"/>
        </w:numPr>
        <w:tabs>
          <w:tab w:val="left" w:pos="993"/>
        </w:tabs>
        <w:spacing w:line="360" w:lineRule="auto"/>
        <w:ind w:left="993" w:hanging="284"/>
        <w:jc w:val="both"/>
        <w:rPr>
          <w:rFonts w:ascii="Times New Roman" w:hAnsi="Times New Roman" w:cs="Times New Roman"/>
          <w:sz w:val="24"/>
        </w:rPr>
      </w:pPr>
      <w:r w:rsidRPr="00AE0266">
        <w:rPr>
          <w:rFonts w:ascii="Times New Roman" w:hAnsi="Times New Roman" w:cs="Times New Roman"/>
          <w:sz w:val="24"/>
        </w:rPr>
        <w:t>Fasilitas Bandar Udara Husein Sastranegara yang terletak di WP Bojonegara dan</w:t>
      </w:r>
      <w:r>
        <w:rPr>
          <w:rFonts w:ascii="Times New Roman" w:hAnsi="Times New Roman" w:cs="Times New Roman"/>
          <w:sz w:val="24"/>
        </w:rPr>
        <w:t xml:space="preserve"> </w:t>
      </w:r>
      <w:r w:rsidRPr="00AE0266">
        <w:rPr>
          <w:rFonts w:ascii="Times New Roman" w:hAnsi="Times New Roman" w:cs="Times New Roman"/>
          <w:sz w:val="24"/>
        </w:rPr>
        <w:t>menempati area lahan 145 hektar dengan luas terminal 2.411,85 m2. Bandara ini</w:t>
      </w:r>
      <w:r>
        <w:rPr>
          <w:rFonts w:ascii="Times New Roman" w:hAnsi="Times New Roman" w:cs="Times New Roman"/>
          <w:sz w:val="24"/>
        </w:rPr>
        <w:t xml:space="preserve"> </w:t>
      </w:r>
      <w:r w:rsidRPr="00AE0266">
        <w:rPr>
          <w:rFonts w:ascii="Times New Roman" w:hAnsi="Times New Roman" w:cs="Times New Roman"/>
          <w:sz w:val="24"/>
        </w:rPr>
        <w:t>dilengkapi dengan satu terminal yang melayani penerbangan domestik dan</w:t>
      </w:r>
      <w:r>
        <w:rPr>
          <w:rFonts w:ascii="Times New Roman" w:hAnsi="Times New Roman" w:cs="Times New Roman"/>
          <w:sz w:val="24"/>
        </w:rPr>
        <w:t xml:space="preserve"> </w:t>
      </w:r>
      <w:r w:rsidRPr="00AE0266">
        <w:rPr>
          <w:rFonts w:ascii="Times New Roman" w:hAnsi="Times New Roman" w:cs="Times New Roman"/>
          <w:sz w:val="24"/>
        </w:rPr>
        <w:t>internasional;</w:t>
      </w:r>
    </w:p>
    <w:p w:rsidR="00AE0266" w:rsidRDefault="00AE0266" w:rsidP="00AE0266">
      <w:pPr>
        <w:pStyle w:val="ListParagraph"/>
        <w:numPr>
          <w:ilvl w:val="0"/>
          <w:numId w:val="2"/>
        </w:numPr>
        <w:tabs>
          <w:tab w:val="left" w:pos="993"/>
        </w:tabs>
        <w:spacing w:line="360" w:lineRule="auto"/>
        <w:ind w:left="993" w:hanging="284"/>
        <w:jc w:val="both"/>
        <w:rPr>
          <w:rFonts w:ascii="Times New Roman" w:hAnsi="Times New Roman" w:cs="Times New Roman"/>
          <w:sz w:val="24"/>
        </w:rPr>
      </w:pPr>
      <w:r w:rsidRPr="00AE0266">
        <w:rPr>
          <w:rFonts w:ascii="Times New Roman" w:hAnsi="Times New Roman" w:cs="Times New Roman"/>
          <w:sz w:val="24"/>
        </w:rPr>
        <w:lastRenderedPageBreak/>
        <w:t>Prasarana perparkiran di Kota Bandung terbagi menjadi dua, yaitu parkir di badan</w:t>
      </w:r>
      <w:r>
        <w:rPr>
          <w:rFonts w:ascii="Times New Roman" w:hAnsi="Times New Roman" w:cs="Times New Roman"/>
          <w:sz w:val="24"/>
        </w:rPr>
        <w:t xml:space="preserve"> </w:t>
      </w:r>
      <w:r w:rsidRPr="00AE0266">
        <w:rPr>
          <w:rFonts w:ascii="Times New Roman" w:hAnsi="Times New Roman" w:cs="Times New Roman"/>
          <w:sz w:val="24"/>
        </w:rPr>
        <w:t>jalan (on street parking) dan parkir di luar jalan (off street parking). Parkir di badan</w:t>
      </w:r>
      <w:r>
        <w:rPr>
          <w:rFonts w:ascii="Times New Roman" w:hAnsi="Times New Roman" w:cs="Times New Roman"/>
          <w:sz w:val="24"/>
        </w:rPr>
        <w:t xml:space="preserve"> </w:t>
      </w:r>
      <w:r w:rsidRPr="00AE0266">
        <w:rPr>
          <w:rFonts w:ascii="Times New Roman" w:hAnsi="Times New Roman" w:cs="Times New Roman"/>
          <w:sz w:val="24"/>
        </w:rPr>
        <w:t>jalan di Kota Bandung terbagi dalam empat kategori tempat, yaitu jalan umum, jalan</w:t>
      </w:r>
      <w:r>
        <w:rPr>
          <w:rFonts w:ascii="Times New Roman" w:hAnsi="Times New Roman" w:cs="Times New Roman"/>
          <w:sz w:val="24"/>
        </w:rPr>
        <w:t xml:space="preserve"> </w:t>
      </w:r>
      <w:r w:rsidRPr="00AE0266">
        <w:rPr>
          <w:rFonts w:ascii="Times New Roman" w:hAnsi="Times New Roman" w:cs="Times New Roman"/>
          <w:sz w:val="24"/>
        </w:rPr>
        <w:t>umum di tempat tertentu, parkir langganan, dan parkir di pasar (Badan Pengelola</w:t>
      </w:r>
      <w:r>
        <w:rPr>
          <w:rFonts w:ascii="Times New Roman" w:hAnsi="Times New Roman" w:cs="Times New Roman"/>
          <w:sz w:val="24"/>
        </w:rPr>
        <w:t xml:space="preserve"> </w:t>
      </w:r>
      <w:r w:rsidRPr="00AE0266">
        <w:rPr>
          <w:rFonts w:ascii="Times New Roman" w:hAnsi="Times New Roman" w:cs="Times New Roman"/>
          <w:sz w:val="24"/>
        </w:rPr>
        <w:t>Parkir, Kota Bandung). Sedangkan parkir di luar jalan di Kota Bandung terbagi menjadi</w:t>
      </w:r>
      <w:r>
        <w:rPr>
          <w:rFonts w:ascii="Times New Roman" w:hAnsi="Times New Roman" w:cs="Times New Roman"/>
          <w:sz w:val="24"/>
        </w:rPr>
        <w:t xml:space="preserve"> </w:t>
      </w:r>
      <w:r w:rsidRPr="00AE0266">
        <w:rPr>
          <w:rFonts w:ascii="Times New Roman" w:hAnsi="Times New Roman" w:cs="Times New Roman"/>
          <w:sz w:val="24"/>
        </w:rPr>
        <w:t>pelataran parkir, bangunan parkir, parkir di lantai dasar (basement); dan</w:t>
      </w:r>
    </w:p>
    <w:p w:rsidR="00AE0266" w:rsidRPr="00AE0266" w:rsidRDefault="00AE0266" w:rsidP="00AE0266">
      <w:pPr>
        <w:pStyle w:val="ListParagraph"/>
        <w:numPr>
          <w:ilvl w:val="0"/>
          <w:numId w:val="2"/>
        </w:numPr>
        <w:tabs>
          <w:tab w:val="left" w:pos="993"/>
        </w:tabs>
        <w:spacing w:line="360" w:lineRule="auto"/>
        <w:ind w:left="993" w:hanging="284"/>
        <w:jc w:val="both"/>
        <w:rPr>
          <w:rFonts w:ascii="Times New Roman" w:hAnsi="Times New Roman" w:cs="Times New Roman"/>
          <w:sz w:val="24"/>
        </w:rPr>
      </w:pPr>
      <w:r w:rsidRPr="00AE0266">
        <w:rPr>
          <w:rFonts w:ascii="Times New Roman" w:hAnsi="Times New Roman" w:cs="Times New Roman"/>
          <w:sz w:val="24"/>
        </w:rPr>
        <w:t>Stasiun kereta api yang berjumlah delapan stasiun antara lain Stasiun Cimindi,</w:t>
      </w:r>
      <w:r>
        <w:rPr>
          <w:rFonts w:ascii="Times New Roman" w:hAnsi="Times New Roman" w:cs="Times New Roman"/>
          <w:sz w:val="24"/>
        </w:rPr>
        <w:t xml:space="preserve"> </w:t>
      </w:r>
      <w:r w:rsidRPr="00AE0266">
        <w:rPr>
          <w:rFonts w:ascii="Times New Roman" w:hAnsi="Times New Roman" w:cs="Times New Roman"/>
          <w:sz w:val="24"/>
        </w:rPr>
        <w:t>Stasiun Andir, Stasiun Ciroyom, Stasiun Bandung, Stasiun Cikudapateuh, Stasiun</w:t>
      </w:r>
      <w:r>
        <w:rPr>
          <w:rFonts w:ascii="Times New Roman" w:hAnsi="Times New Roman" w:cs="Times New Roman"/>
          <w:sz w:val="24"/>
        </w:rPr>
        <w:t xml:space="preserve"> </w:t>
      </w:r>
      <w:r w:rsidRPr="00AE0266">
        <w:rPr>
          <w:rFonts w:ascii="Times New Roman" w:hAnsi="Times New Roman" w:cs="Times New Roman"/>
          <w:sz w:val="24"/>
        </w:rPr>
        <w:t>Kiaracondong, Stasiun Gedebage, dan Stasiun Cimekar.</w:t>
      </w:r>
    </w:p>
    <w:p w:rsidR="00AE0266" w:rsidRDefault="00962804" w:rsidP="00AE0266">
      <w:pPr>
        <w:tabs>
          <w:tab w:val="left" w:pos="709"/>
        </w:tabs>
        <w:spacing w:line="360" w:lineRule="auto"/>
        <w:jc w:val="both"/>
        <w:rPr>
          <w:rFonts w:ascii="Times New Roman" w:hAnsi="Times New Roman" w:cs="Times New Roman"/>
          <w:sz w:val="24"/>
        </w:rPr>
      </w:pPr>
      <w:r w:rsidRPr="00962804">
        <w:rPr>
          <w:rFonts w:ascii="Times New Roman" w:hAnsi="Times New Roman" w:cs="Times New Roman"/>
          <w:sz w:val="24"/>
        </w:rPr>
        <w:t>Adapun sarana transportasi di Kota Bandung terdiri atas:</w:t>
      </w:r>
    </w:p>
    <w:p w:rsidR="00962804" w:rsidRPr="00386E93" w:rsidRDefault="00962804" w:rsidP="00386E93">
      <w:pPr>
        <w:pStyle w:val="ListParagraph"/>
        <w:numPr>
          <w:ilvl w:val="0"/>
          <w:numId w:val="3"/>
        </w:numPr>
        <w:tabs>
          <w:tab w:val="left" w:pos="993"/>
        </w:tabs>
        <w:spacing w:line="360" w:lineRule="auto"/>
        <w:ind w:left="851" w:hanging="142"/>
        <w:jc w:val="both"/>
        <w:rPr>
          <w:rFonts w:ascii="Times New Roman" w:hAnsi="Times New Roman" w:cs="Times New Roman"/>
          <w:b/>
          <w:sz w:val="24"/>
        </w:rPr>
      </w:pPr>
      <w:r w:rsidRPr="00386E93">
        <w:rPr>
          <w:rFonts w:ascii="Times New Roman" w:hAnsi="Times New Roman" w:cs="Times New Roman"/>
          <w:b/>
          <w:sz w:val="24"/>
        </w:rPr>
        <w:t>Bis</w:t>
      </w:r>
    </w:p>
    <w:p w:rsidR="00386E93" w:rsidRDefault="00386E93" w:rsidP="00386E93">
      <w:pPr>
        <w:pStyle w:val="ListParagraph"/>
        <w:tabs>
          <w:tab w:val="left" w:pos="0"/>
        </w:tabs>
        <w:spacing w:line="360" w:lineRule="auto"/>
        <w:ind w:left="0"/>
        <w:jc w:val="both"/>
        <w:rPr>
          <w:rFonts w:ascii="Times New Roman" w:hAnsi="Times New Roman" w:cs="Times New Roman"/>
          <w:sz w:val="24"/>
        </w:rPr>
      </w:pPr>
      <w:r>
        <w:rPr>
          <w:rFonts w:ascii="Times New Roman" w:hAnsi="Times New Roman" w:cs="Times New Roman"/>
          <w:sz w:val="24"/>
        </w:rPr>
        <w:tab/>
      </w:r>
      <w:r w:rsidRPr="00386E93">
        <w:rPr>
          <w:rFonts w:ascii="Times New Roman" w:hAnsi="Times New Roman" w:cs="Times New Roman"/>
          <w:sz w:val="24"/>
        </w:rPr>
        <w:t>Angkutan bus di Kota Bandung dioperasikan oleh Damri. Terdapat 12 trayek yang</w:t>
      </w:r>
      <w:r>
        <w:rPr>
          <w:rFonts w:ascii="Times New Roman" w:hAnsi="Times New Roman" w:cs="Times New Roman"/>
          <w:sz w:val="24"/>
        </w:rPr>
        <w:t xml:space="preserve"> </w:t>
      </w:r>
      <w:r w:rsidRPr="00386E93">
        <w:rPr>
          <w:rFonts w:ascii="Times New Roman" w:hAnsi="Times New Roman" w:cs="Times New Roman"/>
          <w:sz w:val="24"/>
        </w:rPr>
        <w:t>pada saat ini dioperasikan dengan 243 kendaraan bus. Bus yang digunakan oleh</w:t>
      </w:r>
      <w:r>
        <w:rPr>
          <w:rFonts w:ascii="Times New Roman" w:hAnsi="Times New Roman" w:cs="Times New Roman"/>
          <w:sz w:val="24"/>
        </w:rPr>
        <w:t xml:space="preserve"> </w:t>
      </w:r>
      <w:r w:rsidRPr="00386E93">
        <w:rPr>
          <w:rFonts w:ascii="Times New Roman" w:hAnsi="Times New Roman" w:cs="Times New Roman"/>
          <w:sz w:val="24"/>
        </w:rPr>
        <w:t>Damri merupakan bus besar dengan kapasitas 40-62 tempat duduk. Seringkali terlihat</w:t>
      </w:r>
      <w:r>
        <w:rPr>
          <w:rFonts w:ascii="Times New Roman" w:hAnsi="Times New Roman" w:cs="Times New Roman"/>
          <w:sz w:val="24"/>
        </w:rPr>
        <w:t xml:space="preserve"> </w:t>
      </w:r>
      <w:r w:rsidRPr="00386E93">
        <w:rPr>
          <w:rFonts w:ascii="Times New Roman" w:hAnsi="Times New Roman" w:cs="Times New Roman"/>
          <w:sz w:val="24"/>
        </w:rPr>
        <w:t>pada jam sibuk pagi dan sore, bus kota Damri memuat penumpang yang cukup</w:t>
      </w:r>
      <w:r>
        <w:rPr>
          <w:rFonts w:ascii="Times New Roman" w:hAnsi="Times New Roman" w:cs="Times New Roman"/>
          <w:sz w:val="24"/>
        </w:rPr>
        <w:t xml:space="preserve"> </w:t>
      </w:r>
      <w:r w:rsidRPr="00386E93">
        <w:rPr>
          <w:rFonts w:ascii="Times New Roman" w:hAnsi="Times New Roman" w:cs="Times New Roman"/>
          <w:sz w:val="24"/>
        </w:rPr>
        <w:t>banyak. Selain Damri, terdapat satu trayek bus sedang yang dioperasikan oleh</w:t>
      </w:r>
      <w:r>
        <w:rPr>
          <w:rFonts w:ascii="Times New Roman" w:hAnsi="Times New Roman" w:cs="Times New Roman"/>
          <w:sz w:val="24"/>
        </w:rPr>
        <w:t xml:space="preserve"> </w:t>
      </w:r>
      <w:r w:rsidRPr="00386E93">
        <w:rPr>
          <w:rFonts w:ascii="Times New Roman" w:hAnsi="Times New Roman" w:cs="Times New Roman"/>
          <w:sz w:val="24"/>
        </w:rPr>
        <w:t>koperasi angkutan umum yaitu trayek Antapani – KPAD yang dioperasikan oleh</w:t>
      </w:r>
      <w:r>
        <w:rPr>
          <w:rFonts w:ascii="Times New Roman" w:hAnsi="Times New Roman" w:cs="Times New Roman"/>
          <w:sz w:val="24"/>
        </w:rPr>
        <w:t xml:space="preserve"> </w:t>
      </w:r>
      <w:r w:rsidRPr="00386E93">
        <w:rPr>
          <w:rFonts w:ascii="Times New Roman" w:hAnsi="Times New Roman" w:cs="Times New Roman"/>
          <w:sz w:val="24"/>
        </w:rPr>
        <w:t>Kobutri. Pada saat ini, Kobutri mengoperasikan 12 bus sedang. Data Jaringan trayek</w:t>
      </w:r>
      <w:r>
        <w:rPr>
          <w:rFonts w:ascii="Times New Roman" w:hAnsi="Times New Roman" w:cs="Times New Roman"/>
          <w:sz w:val="24"/>
        </w:rPr>
        <w:t xml:space="preserve"> </w:t>
      </w:r>
      <w:r w:rsidRPr="00386E93">
        <w:rPr>
          <w:rFonts w:ascii="Times New Roman" w:hAnsi="Times New Roman" w:cs="Times New Roman"/>
          <w:sz w:val="24"/>
        </w:rPr>
        <w:t>DAMRI dan bus sedang dapat dilihat pada tabel di bawah ini.</w:t>
      </w:r>
    </w:p>
    <w:p w:rsidR="00386E93" w:rsidRPr="00530B45" w:rsidRDefault="006448E5" w:rsidP="00E9027F">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III.3</w:t>
      </w:r>
    </w:p>
    <w:p w:rsidR="00386E93" w:rsidRPr="00530B45" w:rsidRDefault="00386E93" w:rsidP="00386E93">
      <w:pPr>
        <w:pStyle w:val="ListParagraph"/>
        <w:tabs>
          <w:tab w:val="left" w:pos="567"/>
        </w:tabs>
        <w:spacing w:line="240" w:lineRule="auto"/>
        <w:ind w:left="851"/>
        <w:jc w:val="center"/>
        <w:rPr>
          <w:rFonts w:ascii="Times New Roman" w:hAnsi="Times New Roman"/>
          <w:b/>
          <w:szCs w:val="24"/>
          <w:lang w:val="nl-NL"/>
        </w:rPr>
      </w:pPr>
      <w:r w:rsidRPr="00386E93">
        <w:rPr>
          <w:rFonts w:ascii="Times New Roman" w:hAnsi="Times New Roman"/>
          <w:b/>
          <w:szCs w:val="24"/>
          <w:lang w:val="nl-NL"/>
        </w:rPr>
        <w:t>Jaringan Trayek Damri dan Bus Sedang di Kota Bandung Tahun 2008</w:t>
      </w:r>
    </w:p>
    <w:tbl>
      <w:tblPr>
        <w:tblW w:w="80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675"/>
        <w:gridCol w:w="1843"/>
        <w:gridCol w:w="1418"/>
        <w:gridCol w:w="1417"/>
        <w:gridCol w:w="1418"/>
        <w:gridCol w:w="1275"/>
      </w:tblGrid>
      <w:tr w:rsidR="00386E93" w:rsidRPr="00530B45" w:rsidTr="00386E93">
        <w:trPr>
          <w:trHeight w:val="701"/>
          <w:tblHeader/>
        </w:trPr>
        <w:tc>
          <w:tcPr>
            <w:tcW w:w="675" w:type="dxa"/>
            <w:tcBorders>
              <w:top w:val="double" w:sz="4" w:space="0" w:color="auto"/>
              <w:bottom w:val="single" w:sz="6" w:space="0" w:color="auto"/>
            </w:tcBorders>
            <w:shd w:val="clear" w:color="auto" w:fill="BFBFBF" w:themeFill="background1" w:themeFillShade="BF"/>
          </w:tcPr>
          <w:p w:rsidR="00386E93" w:rsidRPr="00530B45" w:rsidRDefault="00386E93" w:rsidP="00FE0F16">
            <w:pPr>
              <w:pStyle w:val="ListParagraph"/>
              <w:tabs>
                <w:tab w:val="left" w:pos="567"/>
              </w:tabs>
              <w:ind w:left="0"/>
              <w:jc w:val="center"/>
              <w:rPr>
                <w:rFonts w:ascii="Times New Roman" w:hAnsi="Times New Roman" w:cs="Times New Roman"/>
                <w:b/>
                <w:sz w:val="20"/>
                <w:szCs w:val="20"/>
                <w:lang w:val="nl-NL"/>
              </w:rPr>
            </w:pPr>
          </w:p>
          <w:p w:rsidR="00386E93" w:rsidRDefault="00386E93" w:rsidP="00FE0F16">
            <w:pPr>
              <w:pStyle w:val="ListParagraph"/>
              <w:tabs>
                <w:tab w:val="left" w:pos="567"/>
              </w:tabs>
              <w:ind w:left="0"/>
              <w:jc w:val="center"/>
              <w:rPr>
                <w:rFonts w:ascii="Times New Roman" w:hAnsi="Times New Roman" w:cs="Times New Roman"/>
                <w:b/>
                <w:sz w:val="20"/>
                <w:szCs w:val="20"/>
              </w:rPr>
            </w:pPr>
            <w:r w:rsidRPr="00530B45">
              <w:rPr>
                <w:rFonts w:ascii="Times New Roman" w:hAnsi="Times New Roman" w:cs="Times New Roman"/>
                <w:b/>
                <w:sz w:val="20"/>
                <w:szCs w:val="20"/>
              </w:rPr>
              <w:t>No</w:t>
            </w:r>
          </w:p>
          <w:p w:rsidR="00386E93" w:rsidRPr="00530B45" w:rsidRDefault="00386E93" w:rsidP="00FE0F16">
            <w:pPr>
              <w:pStyle w:val="ListParagraph"/>
              <w:tabs>
                <w:tab w:val="left" w:pos="567"/>
              </w:tabs>
              <w:ind w:left="0"/>
              <w:jc w:val="center"/>
              <w:rPr>
                <w:rFonts w:ascii="Times New Roman" w:hAnsi="Times New Roman" w:cs="Times New Roman"/>
                <w:b/>
                <w:sz w:val="20"/>
                <w:szCs w:val="20"/>
              </w:rPr>
            </w:pPr>
            <w:r>
              <w:rPr>
                <w:rFonts w:ascii="Times New Roman" w:hAnsi="Times New Roman" w:cs="Times New Roman"/>
                <w:b/>
                <w:sz w:val="20"/>
                <w:szCs w:val="20"/>
              </w:rPr>
              <w:t>Rure</w:t>
            </w:r>
          </w:p>
        </w:tc>
        <w:tc>
          <w:tcPr>
            <w:tcW w:w="1843" w:type="dxa"/>
            <w:tcBorders>
              <w:top w:val="double" w:sz="4" w:space="0" w:color="auto"/>
              <w:bottom w:val="single" w:sz="6" w:space="0" w:color="auto"/>
              <w:right w:val="double" w:sz="4" w:space="0" w:color="auto"/>
            </w:tcBorders>
            <w:shd w:val="clear" w:color="auto" w:fill="BFBFBF" w:themeFill="background1" w:themeFillShade="BF"/>
          </w:tcPr>
          <w:p w:rsidR="00386E93" w:rsidRPr="00530B45" w:rsidRDefault="00386E93" w:rsidP="00FE0F16">
            <w:pPr>
              <w:pStyle w:val="ListParagraph"/>
              <w:tabs>
                <w:tab w:val="left" w:pos="567"/>
              </w:tabs>
              <w:ind w:left="0"/>
              <w:jc w:val="center"/>
              <w:rPr>
                <w:rFonts w:ascii="Times New Roman" w:hAnsi="Times New Roman" w:cs="Times New Roman"/>
                <w:b/>
                <w:sz w:val="20"/>
                <w:szCs w:val="20"/>
                <w:lang w:val="nl-NL"/>
              </w:rPr>
            </w:pPr>
          </w:p>
          <w:p w:rsidR="00386E93" w:rsidRPr="00530B45" w:rsidRDefault="00386E93" w:rsidP="00FE0F1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Nama Trayek</w:t>
            </w:r>
          </w:p>
        </w:tc>
        <w:tc>
          <w:tcPr>
            <w:tcW w:w="1418" w:type="dxa"/>
            <w:tcBorders>
              <w:top w:val="double" w:sz="4" w:space="0" w:color="auto"/>
              <w:bottom w:val="single" w:sz="6" w:space="0" w:color="auto"/>
              <w:right w:val="double" w:sz="4" w:space="0" w:color="auto"/>
            </w:tcBorders>
            <w:shd w:val="clear" w:color="auto" w:fill="BFBFBF" w:themeFill="background1" w:themeFillShade="BF"/>
          </w:tcPr>
          <w:p w:rsidR="00386E93" w:rsidRPr="00530B45" w:rsidRDefault="00386E93" w:rsidP="00FE0F16">
            <w:pPr>
              <w:pStyle w:val="ListParagraph"/>
              <w:tabs>
                <w:tab w:val="left" w:pos="567"/>
              </w:tabs>
              <w:ind w:left="0"/>
              <w:jc w:val="center"/>
              <w:rPr>
                <w:rFonts w:ascii="Times New Roman" w:hAnsi="Times New Roman" w:cs="Times New Roman"/>
                <w:b/>
                <w:sz w:val="20"/>
                <w:szCs w:val="20"/>
                <w:lang w:val="nl-NL"/>
              </w:rPr>
            </w:pPr>
          </w:p>
          <w:p w:rsidR="00386E93" w:rsidRPr="00530B45" w:rsidRDefault="00386E93" w:rsidP="00FE0F1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Waktu Operasional</w:t>
            </w:r>
          </w:p>
        </w:tc>
        <w:tc>
          <w:tcPr>
            <w:tcW w:w="1417" w:type="dxa"/>
            <w:tcBorders>
              <w:top w:val="double" w:sz="4" w:space="0" w:color="auto"/>
              <w:bottom w:val="single" w:sz="6" w:space="0" w:color="auto"/>
              <w:right w:val="double" w:sz="4" w:space="0" w:color="auto"/>
            </w:tcBorders>
            <w:shd w:val="clear" w:color="auto" w:fill="BFBFBF" w:themeFill="background1" w:themeFillShade="BF"/>
          </w:tcPr>
          <w:p w:rsidR="00386E93" w:rsidRPr="00530B45" w:rsidRDefault="00386E93" w:rsidP="00FE0F1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Jumlah Armada</w:t>
            </w:r>
          </w:p>
        </w:tc>
        <w:tc>
          <w:tcPr>
            <w:tcW w:w="1418" w:type="dxa"/>
            <w:tcBorders>
              <w:top w:val="double" w:sz="4" w:space="0" w:color="auto"/>
              <w:bottom w:val="single" w:sz="6" w:space="0" w:color="auto"/>
              <w:right w:val="double" w:sz="4" w:space="0" w:color="auto"/>
            </w:tcBorders>
            <w:shd w:val="clear" w:color="auto" w:fill="BFBFBF" w:themeFill="background1" w:themeFillShade="BF"/>
          </w:tcPr>
          <w:p w:rsidR="00386E93" w:rsidRPr="00530B45" w:rsidRDefault="00386E93" w:rsidP="00FE0F1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Panjang Rute (km)</w:t>
            </w:r>
          </w:p>
        </w:tc>
        <w:tc>
          <w:tcPr>
            <w:tcW w:w="1275" w:type="dxa"/>
            <w:tcBorders>
              <w:top w:val="double" w:sz="4" w:space="0" w:color="auto"/>
              <w:bottom w:val="single" w:sz="6" w:space="0" w:color="auto"/>
              <w:right w:val="double" w:sz="4" w:space="0" w:color="auto"/>
            </w:tcBorders>
            <w:shd w:val="clear" w:color="auto" w:fill="BFBFBF" w:themeFill="background1" w:themeFillShade="BF"/>
          </w:tcPr>
          <w:p w:rsidR="00386E93" w:rsidRDefault="00386E93" w:rsidP="00FE0F1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Rit</w:t>
            </w:r>
          </w:p>
          <w:p w:rsidR="00386E93" w:rsidRPr="00530B45" w:rsidRDefault="00386E93" w:rsidP="00FE0F1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 xml:space="preserve"> per hari</w:t>
            </w:r>
          </w:p>
        </w:tc>
      </w:tr>
      <w:tr w:rsidR="00386E93" w:rsidRPr="00530B45" w:rsidTr="00386E93">
        <w:trPr>
          <w:trHeight w:val="139"/>
        </w:trPr>
        <w:tc>
          <w:tcPr>
            <w:tcW w:w="675" w:type="dxa"/>
            <w:tcBorders>
              <w:top w:val="single" w:sz="6" w:space="0" w:color="auto"/>
              <w:bottom w:val="single" w:sz="6" w:space="0" w:color="auto"/>
            </w:tcBorders>
          </w:tcPr>
          <w:p w:rsidR="00386E93" w:rsidRPr="00530B45" w:rsidRDefault="00386E93"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I</w:t>
            </w:r>
          </w:p>
        </w:tc>
        <w:tc>
          <w:tcPr>
            <w:tcW w:w="1843" w:type="dxa"/>
            <w:tcBorders>
              <w:top w:val="single" w:sz="6" w:space="0" w:color="auto"/>
              <w:bottom w:val="single" w:sz="6" w:space="0" w:color="auto"/>
              <w:right w:val="double" w:sz="4" w:space="0" w:color="auto"/>
            </w:tcBorders>
          </w:tcPr>
          <w:p w:rsidR="00386E93" w:rsidRPr="00530B45" w:rsidRDefault="00386E93"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Cicaheum-Cibeureum</w:t>
            </w:r>
          </w:p>
        </w:tc>
        <w:tc>
          <w:tcPr>
            <w:tcW w:w="1418" w:type="dxa"/>
            <w:tcBorders>
              <w:top w:val="single" w:sz="6" w:space="0" w:color="auto"/>
              <w:bottom w:val="single" w:sz="6" w:space="0" w:color="auto"/>
              <w:right w:val="double" w:sz="4" w:space="0" w:color="auto"/>
            </w:tcBorders>
          </w:tcPr>
          <w:p w:rsidR="00386E93" w:rsidRPr="00530B45" w:rsidRDefault="00386E93"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05.30-20.00</w:t>
            </w:r>
          </w:p>
        </w:tc>
        <w:tc>
          <w:tcPr>
            <w:tcW w:w="1417" w:type="dxa"/>
            <w:tcBorders>
              <w:top w:val="single" w:sz="6" w:space="0" w:color="auto"/>
              <w:bottom w:val="single" w:sz="6" w:space="0" w:color="auto"/>
              <w:right w:val="double" w:sz="4" w:space="0" w:color="auto"/>
            </w:tcBorders>
          </w:tcPr>
          <w:p w:rsidR="00386E93" w:rsidRPr="00530B45" w:rsidRDefault="00386E93"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418" w:type="dxa"/>
            <w:tcBorders>
              <w:top w:val="single" w:sz="6" w:space="0" w:color="auto"/>
              <w:bottom w:val="single" w:sz="6" w:space="0" w:color="auto"/>
              <w:right w:val="double" w:sz="4" w:space="0" w:color="auto"/>
            </w:tcBorders>
          </w:tcPr>
          <w:p w:rsidR="00386E93" w:rsidRPr="00530B45" w:rsidRDefault="00386E93"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22,23</w:t>
            </w:r>
          </w:p>
        </w:tc>
        <w:tc>
          <w:tcPr>
            <w:tcW w:w="1275"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5,</w:t>
            </w:r>
            <w:r w:rsidR="00386E93">
              <w:rPr>
                <w:rFonts w:ascii="Times New Roman" w:hAnsi="Times New Roman" w:cs="Times New Roman"/>
                <w:sz w:val="20"/>
                <w:szCs w:val="20"/>
              </w:rPr>
              <w:t>8</w:t>
            </w:r>
          </w:p>
        </w:tc>
      </w:tr>
      <w:tr w:rsidR="00386E93" w:rsidRPr="00530B45" w:rsidTr="00386E93">
        <w:trPr>
          <w:trHeight w:val="139"/>
        </w:trPr>
        <w:tc>
          <w:tcPr>
            <w:tcW w:w="675" w:type="dxa"/>
            <w:tcBorders>
              <w:top w:val="single" w:sz="6" w:space="0" w:color="auto"/>
              <w:bottom w:val="single" w:sz="6" w:space="0" w:color="auto"/>
            </w:tcBorders>
          </w:tcPr>
          <w:p w:rsidR="00386E93" w:rsidRPr="00530B45" w:rsidRDefault="00386E93"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II</w:t>
            </w:r>
          </w:p>
        </w:tc>
        <w:tc>
          <w:tcPr>
            <w:tcW w:w="1843" w:type="dxa"/>
            <w:tcBorders>
              <w:top w:val="single" w:sz="6" w:space="0" w:color="auto"/>
              <w:bottom w:val="single" w:sz="6" w:space="0" w:color="auto"/>
              <w:right w:val="double" w:sz="4" w:space="0" w:color="auto"/>
            </w:tcBorders>
          </w:tcPr>
          <w:p w:rsidR="00386E93" w:rsidRPr="00530B45" w:rsidRDefault="00386E93"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Ledeng-Leuwipanjang</w:t>
            </w:r>
          </w:p>
        </w:tc>
        <w:tc>
          <w:tcPr>
            <w:tcW w:w="1418" w:type="dxa"/>
            <w:tcBorders>
              <w:top w:val="single" w:sz="6" w:space="0" w:color="auto"/>
              <w:bottom w:val="single" w:sz="6" w:space="0" w:color="auto"/>
              <w:right w:val="double" w:sz="4" w:space="0" w:color="auto"/>
            </w:tcBorders>
          </w:tcPr>
          <w:p w:rsidR="00386E93" w:rsidRPr="00530B45" w:rsidRDefault="00386E93" w:rsidP="00FE0F16">
            <w:pPr>
              <w:pStyle w:val="ListParagraph"/>
              <w:tabs>
                <w:tab w:val="left" w:pos="570"/>
              </w:tabs>
              <w:ind w:left="0"/>
              <w:jc w:val="right"/>
              <w:rPr>
                <w:rFonts w:ascii="Times New Roman" w:hAnsi="Times New Roman" w:cs="Times New Roman"/>
                <w:sz w:val="20"/>
                <w:szCs w:val="20"/>
              </w:rPr>
            </w:pPr>
            <w:r>
              <w:rPr>
                <w:rFonts w:ascii="Times New Roman" w:hAnsi="Times New Roman" w:cs="Times New Roman"/>
                <w:sz w:val="20"/>
                <w:szCs w:val="20"/>
              </w:rPr>
              <w:t>05.30-19.00</w:t>
            </w:r>
          </w:p>
        </w:tc>
        <w:tc>
          <w:tcPr>
            <w:tcW w:w="1417"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70"/>
              </w:tabs>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1418"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70"/>
              </w:tabs>
              <w:ind w:left="0"/>
              <w:jc w:val="center"/>
              <w:rPr>
                <w:rFonts w:ascii="Times New Roman" w:hAnsi="Times New Roman" w:cs="Times New Roman"/>
                <w:sz w:val="20"/>
                <w:szCs w:val="20"/>
              </w:rPr>
            </w:pPr>
            <w:r>
              <w:rPr>
                <w:rFonts w:ascii="Times New Roman" w:hAnsi="Times New Roman" w:cs="Times New Roman"/>
                <w:sz w:val="20"/>
                <w:szCs w:val="20"/>
              </w:rPr>
              <w:t>22,27</w:t>
            </w:r>
          </w:p>
        </w:tc>
        <w:tc>
          <w:tcPr>
            <w:tcW w:w="1275"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70"/>
              </w:tabs>
              <w:ind w:left="0"/>
              <w:jc w:val="center"/>
              <w:rPr>
                <w:rFonts w:ascii="Times New Roman" w:hAnsi="Times New Roman" w:cs="Times New Roman"/>
                <w:sz w:val="20"/>
                <w:szCs w:val="20"/>
              </w:rPr>
            </w:pPr>
            <w:r>
              <w:rPr>
                <w:rFonts w:ascii="Times New Roman" w:hAnsi="Times New Roman" w:cs="Times New Roman"/>
                <w:sz w:val="20"/>
                <w:szCs w:val="20"/>
              </w:rPr>
              <w:t>5,8</w:t>
            </w:r>
          </w:p>
        </w:tc>
      </w:tr>
      <w:tr w:rsidR="00386E93" w:rsidRPr="00530B45" w:rsidTr="00386E93">
        <w:trPr>
          <w:trHeight w:val="139"/>
        </w:trPr>
        <w:tc>
          <w:tcPr>
            <w:tcW w:w="675" w:type="dxa"/>
            <w:tcBorders>
              <w:top w:val="single" w:sz="6" w:space="0" w:color="auto"/>
              <w:bottom w:val="single" w:sz="6" w:space="0" w:color="auto"/>
            </w:tcBorders>
          </w:tcPr>
          <w:p w:rsidR="00386E93" w:rsidRPr="00530B45" w:rsidRDefault="00571429"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IV</w:t>
            </w:r>
          </w:p>
        </w:tc>
        <w:tc>
          <w:tcPr>
            <w:tcW w:w="1843" w:type="dxa"/>
            <w:tcBorders>
              <w:top w:val="single" w:sz="6" w:space="0" w:color="auto"/>
              <w:bottom w:val="single" w:sz="6" w:space="0" w:color="auto"/>
              <w:right w:val="double" w:sz="4" w:space="0" w:color="auto"/>
            </w:tcBorders>
          </w:tcPr>
          <w:p w:rsidR="00386E93" w:rsidRPr="00530B45" w:rsidRDefault="00571429"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Kiaracondong-Ciroyom</w:t>
            </w:r>
          </w:p>
        </w:tc>
        <w:tc>
          <w:tcPr>
            <w:tcW w:w="1418" w:type="dxa"/>
            <w:tcBorders>
              <w:top w:val="single" w:sz="6" w:space="0" w:color="auto"/>
              <w:bottom w:val="single" w:sz="6" w:space="0" w:color="auto"/>
              <w:right w:val="double" w:sz="4" w:space="0" w:color="auto"/>
            </w:tcBorders>
          </w:tcPr>
          <w:p w:rsidR="00386E93" w:rsidRPr="00530B45" w:rsidRDefault="00571429" w:rsidP="00571429">
            <w:pPr>
              <w:pStyle w:val="ListParagraph"/>
              <w:tabs>
                <w:tab w:val="left" w:pos="601"/>
              </w:tabs>
              <w:ind w:left="0"/>
              <w:jc w:val="right"/>
              <w:rPr>
                <w:rFonts w:ascii="Times New Roman" w:hAnsi="Times New Roman" w:cs="Times New Roman"/>
                <w:sz w:val="20"/>
                <w:szCs w:val="20"/>
              </w:rPr>
            </w:pPr>
            <w:r>
              <w:rPr>
                <w:rFonts w:ascii="Times New Roman" w:hAnsi="Times New Roman" w:cs="Times New Roman"/>
                <w:sz w:val="20"/>
                <w:szCs w:val="20"/>
              </w:rPr>
              <w:t>06.00-12.00</w:t>
            </w:r>
          </w:p>
        </w:tc>
        <w:tc>
          <w:tcPr>
            <w:tcW w:w="1417"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 w:val="left" w:pos="600"/>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 w:val="left" w:pos="60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1275"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 w:val="left" w:pos="600"/>
              </w:tabs>
              <w:ind w:left="0"/>
              <w:jc w:val="center"/>
              <w:rPr>
                <w:rFonts w:ascii="Times New Roman" w:hAnsi="Times New Roman" w:cs="Times New Roman"/>
                <w:sz w:val="20"/>
                <w:szCs w:val="20"/>
              </w:rPr>
            </w:pPr>
            <w:r>
              <w:rPr>
                <w:rFonts w:ascii="Times New Roman" w:hAnsi="Times New Roman" w:cs="Times New Roman"/>
                <w:sz w:val="20"/>
                <w:szCs w:val="20"/>
              </w:rPr>
              <w:t>-</w:t>
            </w:r>
          </w:p>
        </w:tc>
      </w:tr>
      <w:tr w:rsidR="00386E93" w:rsidRPr="00530B45" w:rsidTr="00386E93">
        <w:trPr>
          <w:trHeight w:val="139"/>
        </w:trPr>
        <w:tc>
          <w:tcPr>
            <w:tcW w:w="675" w:type="dxa"/>
            <w:tcBorders>
              <w:top w:val="single" w:sz="6" w:space="0" w:color="auto"/>
              <w:bottom w:val="single" w:sz="6" w:space="0" w:color="auto"/>
            </w:tcBorders>
          </w:tcPr>
          <w:p w:rsidR="00386E93" w:rsidRPr="00530B45" w:rsidRDefault="00571429"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V</w:t>
            </w:r>
          </w:p>
        </w:tc>
        <w:tc>
          <w:tcPr>
            <w:tcW w:w="1843" w:type="dxa"/>
            <w:tcBorders>
              <w:top w:val="single" w:sz="6" w:space="0" w:color="auto"/>
              <w:bottom w:val="single" w:sz="6" w:space="0" w:color="auto"/>
              <w:right w:val="double" w:sz="4" w:space="0" w:color="auto"/>
            </w:tcBorders>
          </w:tcPr>
          <w:p w:rsidR="00386E93" w:rsidRPr="00530B45" w:rsidRDefault="00571429"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Dipatiukur-</w:t>
            </w:r>
            <w:r>
              <w:rPr>
                <w:rFonts w:ascii="Times New Roman" w:hAnsi="Times New Roman" w:cs="Times New Roman"/>
                <w:sz w:val="20"/>
                <w:szCs w:val="20"/>
              </w:rPr>
              <w:lastRenderedPageBreak/>
              <w:t>Jatinangor</w:t>
            </w:r>
          </w:p>
        </w:tc>
        <w:tc>
          <w:tcPr>
            <w:tcW w:w="1418" w:type="dxa"/>
            <w:tcBorders>
              <w:top w:val="single" w:sz="6" w:space="0" w:color="auto"/>
              <w:bottom w:val="single" w:sz="6" w:space="0" w:color="auto"/>
              <w:right w:val="double" w:sz="4" w:space="0" w:color="auto"/>
            </w:tcBorders>
          </w:tcPr>
          <w:p w:rsidR="00386E93" w:rsidRPr="00530B45" w:rsidRDefault="00571429"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lastRenderedPageBreak/>
              <w:t>06.30-19.00</w:t>
            </w:r>
          </w:p>
        </w:tc>
        <w:tc>
          <w:tcPr>
            <w:tcW w:w="1417"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1418"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53,74</w:t>
            </w:r>
          </w:p>
        </w:tc>
        <w:tc>
          <w:tcPr>
            <w:tcW w:w="1275"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5,4</w:t>
            </w:r>
          </w:p>
        </w:tc>
      </w:tr>
      <w:tr w:rsidR="00386E93" w:rsidRPr="00530B45" w:rsidTr="00386E93">
        <w:trPr>
          <w:trHeight w:val="139"/>
        </w:trPr>
        <w:tc>
          <w:tcPr>
            <w:tcW w:w="675" w:type="dxa"/>
            <w:tcBorders>
              <w:top w:val="single" w:sz="6" w:space="0" w:color="auto"/>
              <w:bottom w:val="single" w:sz="6" w:space="0" w:color="auto"/>
            </w:tcBorders>
          </w:tcPr>
          <w:p w:rsidR="00386E93" w:rsidRPr="00530B45" w:rsidRDefault="00571429"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lastRenderedPageBreak/>
              <w:t>VI</w:t>
            </w:r>
          </w:p>
        </w:tc>
        <w:tc>
          <w:tcPr>
            <w:tcW w:w="1843" w:type="dxa"/>
            <w:tcBorders>
              <w:top w:val="single" w:sz="6" w:space="0" w:color="auto"/>
              <w:bottom w:val="single" w:sz="6" w:space="0" w:color="auto"/>
              <w:right w:val="double" w:sz="4" w:space="0" w:color="auto"/>
            </w:tcBorders>
          </w:tcPr>
          <w:p w:rsidR="00571429" w:rsidRDefault="00571429"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Elang -</w:t>
            </w:r>
          </w:p>
          <w:p w:rsidR="00386E93" w:rsidRPr="00530B45" w:rsidRDefault="00571429"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Jatinangor</w:t>
            </w:r>
          </w:p>
        </w:tc>
        <w:tc>
          <w:tcPr>
            <w:tcW w:w="1418" w:type="dxa"/>
            <w:tcBorders>
              <w:top w:val="single" w:sz="6" w:space="0" w:color="auto"/>
              <w:bottom w:val="single" w:sz="6" w:space="0" w:color="auto"/>
              <w:right w:val="double" w:sz="4" w:space="0" w:color="auto"/>
            </w:tcBorders>
          </w:tcPr>
          <w:p w:rsidR="00386E93" w:rsidRPr="00530B45" w:rsidRDefault="00571429"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05.30-19.00</w:t>
            </w:r>
          </w:p>
        </w:tc>
        <w:tc>
          <w:tcPr>
            <w:tcW w:w="1417"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1418"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53,74</w:t>
            </w:r>
          </w:p>
        </w:tc>
        <w:tc>
          <w:tcPr>
            <w:tcW w:w="1275"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7,4</w:t>
            </w:r>
          </w:p>
        </w:tc>
      </w:tr>
      <w:tr w:rsidR="00386E93" w:rsidRPr="00530B45" w:rsidTr="00386E93">
        <w:trPr>
          <w:trHeight w:val="139"/>
        </w:trPr>
        <w:tc>
          <w:tcPr>
            <w:tcW w:w="675" w:type="dxa"/>
            <w:tcBorders>
              <w:top w:val="single" w:sz="6" w:space="0" w:color="auto"/>
              <w:bottom w:val="single" w:sz="6" w:space="0" w:color="auto"/>
            </w:tcBorders>
          </w:tcPr>
          <w:p w:rsidR="00386E93" w:rsidRPr="00530B45" w:rsidRDefault="00571429"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VII</w:t>
            </w:r>
          </w:p>
        </w:tc>
        <w:tc>
          <w:tcPr>
            <w:tcW w:w="1843" w:type="dxa"/>
            <w:tcBorders>
              <w:top w:val="single" w:sz="6" w:space="0" w:color="auto"/>
              <w:bottom w:val="single" w:sz="6" w:space="0" w:color="auto"/>
              <w:right w:val="double" w:sz="4" w:space="0" w:color="auto"/>
            </w:tcBorders>
          </w:tcPr>
          <w:p w:rsidR="00386E93" w:rsidRPr="00530B45" w:rsidRDefault="00571429"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Kebon Kalapa- Tanjung Sari</w:t>
            </w:r>
          </w:p>
        </w:tc>
        <w:tc>
          <w:tcPr>
            <w:tcW w:w="1418" w:type="dxa"/>
            <w:tcBorders>
              <w:top w:val="single" w:sz="6" w:space="0" w:color="auto"/>
              <w:bottom w:val="single" w:sz="6" w:space="0" w:color="auto"/>
              <w:right w:val="double" w:sz="4" w:space="0" w:color="auto"/>
            </w:tcBorders>
          </w:tcPr>
          <w:p w:rsidR="00386E93" w:rsidRPr="00530B45" w:rsidRDefault="00571429"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04.00-19.00</w:t>
            </w:r>
          </w:p>
        </w:tc>
        <w:tc>
          <w:tcPr>
            <w:tcW w:w="1417"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1418"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51,33</w:t>
            </w:r>
          </w:p>
        </w:tc>
        <w:tc>
          <w:tcPr>
            <w:tcW w:w="1275"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4,6</w:t>
            </w:r>
          </w:p>
        </w:tc>
      </w:tr>
      <w:tr w:rsidR="00386E93" w:rsidRPr="00530B45" w:rsidTr="00386E93">
        <w:trPr>
          <w:trHeight w:val="139"/>
        </w:trPr>
        <w:tc>
          <w:tcPr>
            <w:tcW w:w="675" w:type="dxa"/>
            <w:tcBorders>
              <w:top w:val="single" w:sz="6" w:space="0" w:color="auto"/>
              <w:bottom w:val="single" w:sz="6" w:space="0" w:color="auto"/>
            </w:tcBorders>
          </w:tcPr>
          <w:p w:rsidR="00386E93" w:rsidRPr="00530B45" w:rsidRDefault="00571429"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IX</w:t>
            </w:r>
          </w:p>
        </w:tc>
        <w:tc>
          <w:tcPr>
            <w:tcW w:w="1843" w:type="dxa"/>
            <w:tcBorders>
              <w:top w:val="single" w:sz="6" w:space="0" w:color="auto"/>
              <w:bottom w:val="single" w:sz="6" w:space="0" w:color="auto"/>
              <w:right w:val="double" w:sz="4" w:space="0" w:color="auto"/>
            </w:tcBorders>
          </w:tcPr>
          <w:p w:rsidR="00571429" w:rsidRDefault="00571429"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 xml:space="preserve">Cicaheum- </w:t>
            </w:r>
          </w:p>
          <w:p w:rsidR="00386E93" w:rsidRPr="00530B45" w:rsidRDefault="00571429"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Leuwi Panjang</w:t>
            </w:r>
          </w:p>
        </w:tc>
        <w:tc>
          <w:tcPr>
            <w:tcW w:w="1418" w:type="dxa"/>
            <w:tcBorders>
              <w:top w:val="single" w:sz="6" w:space="0" w:color="auto"/>
              <w:bottom w:val="single" w:sz="6" w:space="0" w:color="auto"/>
              <w:right w:val="double" w:sz="4" w:space="0" w:color="auto"/>
            </w:tcBorders>
          </w:tcPr>
          <w:p w:rsidR="00386E93" w:rsidRPr="00530B45" w:rsidRDefault="00571429"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05.30-21.00</w:t>
            </w:r>
          </w:p>
        </w:tc>
        <w:tc>
          <w:tcPr>
            <w:tcW w:w="1417"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1418"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21,2</w:t>
            </w:r>
          </w:p>
        </w:tc>
        <w:tc>
          <w:tcPr>
            <w:tcW w:w="1275"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8,4</w:t>
            </w:r>
          </w:p>
        </w:tc>
      </w:tr>
      <w:tr w:rsidR="00386E93" w:rsidRPr="00530B45" w:rsidTr="00386E93">
        <w:trPr>
          <w:trHeight w:val="139"/>
        </w:trPr>
        <w:tc>
          <w:tcPr>
            <w:tcW w:w="675" w:type="dxa"/>
            <w:tcBorders>
              <w:top w:val="single" w:sz="6" w:space="0" w:color="auto"/>
              <w:bottom w:val="single" w:sz="6" w:space="0" w:color="auto"/>
            </w:tcBorders>
          </w:tcPr>
          <w:p w:rsidR="00386E93" w:rsidRPr="00530B45" w:rsidRDefault="00571429"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XI</w:t>
            </w:r>
          </w:p>
        </w:tc>
        <w:tc>
          <w:tcPr>
            <w:tcW w:w="1843" w:type="dxa"/>
            <w:tcBorders>
              <w:top w:val="single" w:sz="6" w:space="0" w:color="auto"/>
              <w:bottom w:val="single" w:sz="6" w:space="0" w:color="auto"/>
              <w:right w:val="double" w:sz="4" w:space="0" w:color="auto"/>
            </w:tcBorders>
          </w:tcPr>
          <w:p w:rsidR="00571429" w:rsidRDefault="00571429"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 xml:space="preserve">Cibiru- </w:t>
            </w:r>
          </w:p>
          <w:p w:rsidR="00386E93" w:rsidRPr="00530B45" w:rsidRDefault="00571429"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Kebon Kalapa</w:t>
            </w:r>
          </w:p>
        </w:tc>
        <w:tc>
          <w:tcPr>
            <w:tcW w:w="1418" w:type="dxa"/>
            <w:tcBorders>
              <w:top w:val="single" w:sz="6" w:space="0" w:color="auto"/>
              <w:bottom w:val="single" w:sz="6" w:space="0" w:color="auto"/>
              <w:right w:val="double" w:sz="4" w:space="0" w:color="auto"/>
            </w:tcBorders>
          </w:tcPr>
          <w:p w:rsidR="00386E93" w:rsidRPr="00530B45" w:rsidRDefault="00571429"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05.30-20.00</w:t>
            </w:r>
          </w:p>
        </w:tc>
        <w:tc>
          <w:tcPr>
            <w:tcW w:w="1417"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1418"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31,71</w:t>
            </w:r>
          </w:p>
        </w:tc>
        <w:tc>
          <w:tcPr>
            <w:tcW w:w="1275" w:type="dxa"/>
            <w:tcBorders>
              <w:top w:val="single" w:sz="6" w:space="0" w:color="auto"/>
              <w:bottom w:val="single" w:sz="6" w:space="0" w:color="auto"/>
              <w:right w:val="double" w:sz="4" w:space="0" w:color="auto"/>
            </w:tcBorders>
          </w:tcPr>
          <w:p w:rsidR="00386E93" w:rsidRPr="00530B45" w:rsidRDefault="00571429"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36</w:t>
            </w:r>
          </w:p>
        </w:tc>
      </w:tr>
      <w:tr w:rsidR="00386E93" w:rsidRPr="00530B45" w:rsidTr="00386E93">
        <w:trPr>
          <w:trHeight w:val="139"/>
        </w:trPr>
        <w:tc>
          <w:tcPr>
            <w:tcW w:w="675" w:type="dxa"/>
            <w:tcBorders>
              <w:top w:val="single" w:sz="6" w:space="0" w:color="auto"/>
              <w:bottom w:val="single" w:sz="6" w:space="0" w:color="auto"/>
            </w:tcBorders>
          </w:tcPr>
          <w:p w:rsidR="00386E93" w:rsidRPr="00530B45" w:rsidRDefault="00571429"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XIV</w:t>
            </w:r>
          </w:p>
        </w:tc>
        <w:tc>
          <w:tcPr>
            <w:tcW w:w="1843" w:type="dxa"/>
            <w:tcBorders>
              <w:top w:val="single" w:sz="6" w:space="0" w:color="auto"/>
              <w:bottom w:val="single" w:sz="6" w:space="0" w:color="auto"/>
              <w:right w:val="double" w:sz="4" w:space="0" w:color="auto"/>
            </w:tcBorders>
          </w:tcPr>
          <w:p w:rsidR="00386E93" w:rsidRPr="00530B45" w:rsidRDefault="00571429"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Kiara Condong- Sarijadi</w:t>
            </w:r>
          </w:p>
        </w:tc>
        <w:tc>
          <w:tcPr>
            <w:tcW w:w="1418" w:type="dxa"/>
            <w:tcBorders>
              <w:top w:val="single" w:sz="6" w:space="0" w:color="auto"/>
              <w:bottom w:val="single" w:sz="6" w:space="0" w:color="auto"/>
              <w:right w:val="double" w:sz="4" w:space="0" w:color="auto"/>
            </w:tcBorders>
          </w:tcPr>
          <w:p w:rsidR="00386E93" w:rsidRPr="00530B45" w:rsidRDefault="00081558"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05.30-18.00</w:t>
            </w:r>
          </w:p>
        </w:tc>
        <w:tc>
          <w:tcPr>
            <w:tcW w:w="1417" w:type="dxa"/>
            <w:tcBorders>
              <w:top w:val="single" w:sz="6" w:space="0" w:color="auto"/>
              <w:bottom w:val="single" w:sz="6" w:space="0" w:color="auto"/>
              <w:right w:val="double" w:sz="4" w:space="0" w:color="auto"/>
            </w:tcBorders>
          </w:tcPr>
          <w:p w:rsidR="00386E93" w:rsidRPr="00530B45" w:rsidRDefault="00081558"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6" w:space="0" w:color="auto"/>
              <w:bottom w:val="single" w:sz="6" w:space="0" w:color="auto"/>
              <w:right w:val="double" w:sz="4" w:space="0" w:color="auto"/>
            </w:tcBorders>
          </w:tcPr>
          <w:p w:rsidR="00386E93" w:rsidRPr="00530B45" w:rsidRDefault="00081558"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32,81</w:t>
            </w:r>
          </w:p>
        </w:tc>
        <w:tc>
          <w:tcPr>
            <w:tcW w:w="1275" w:type="dxa"/>
            <w:tcBorders>
              <w:top w:val="single" w:sz="6" w:space="0" w:color="auto"/>
              <w:bottom w:val="single" w:sz="6" w:space="0" w:color="auto"/>
              <w:right w:val="double" w:sz="4" w:space="0" w:color="auto"/>
            </w:tcBorders>
          </w:tcPr>
          <w:p w:rsidR="00386E93" w:rsidRPr="00530B45" w:rsidRDefault="00081558"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7,2</w:t>
            </w:r>
          </w:p>
        </w:tc>
      </w:tr>
      <w:tr w:rsidR="00386E93" w:rsidRPr="00530B45" w:rsidTr="00386E93">
        <w:trPr>
          <w:trHeight w:val="139"/>
        </w:trPr>
        <w:tc>
          <w:tcPr>
            <w:tcW w:w="675" w:type="dxa"/>
            <w:tcBorders>
              <w:top w:val="single" w:sz="6" w:space="0" w:color="auto"/>
              <w:bottom w:val="single" w:sz="6" w:space="0" w:color="auto"/>
            </w:tcBorders>
          </w:tcPr>
          <w:p w:rsidR="00386E93" w:rsidRPr="00530B45" w:rsidRDefault="00081558"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XV</w:t>
            </w:r>
          </w:p>
        </w:tc>
        <w:tc>
          <w:tcPr>
            <w:tcW w:w="1843" w:type="dxa"/>
            <w:tcBorders>
              <w:top w:val="single" w:sz="6" w:space="0" w:color="auto"/>
              <w:bottom w:val="single" w:sz="6" w:space="0" w:color="auto"/>
              <w:right w:val="double" w:sz="4" w:space="0" w:color="auto"/>
            </w:tcBorders>
          </w:tcPr>
          <w:p w:rsidR="00081558" w:rsidRDefault="00081558"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Alun alun-</w:t>
            </w:r>
          </w:p>
          <w:p w:rsidR="00386E93" w:rsidRPr="00530B45" w:rsidRDefault="00081558"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 xml:space="preserve"> Ciburuy</w:t>
            </w:r>
          </w:p>
        </w:tc>
        <w:tc>
          <w:tcPr>
            <w:tcW w:w="1418" w:type="dxa"/>
            <w:tcBorders>
              <w:top w:val="single" w:sz="6" w:space="0" w:color="auto"/>
              <w:bottom w:val="single" w:sz="6" w:space="0" w:color="auto"/>
              <w:right w:val="double" w:sz="4" w:space="0" w:color="auto"/>
            </w:tcBorders>
          </w:tcPr>
          <w:p w:rsidR="00386E93" w:rsidRPr="00530B45" w:rsidRDefault="00081558"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05.30-19.00</w:t>
            </w:r>
          </w:p>
        </w:tc>
        <w:tc>
          <w:tcPr>
            <w:tcW w:w="1417" w:type="dxa"/>
            <w:tcBorders>
              <w:top w:val="single" w:sz="6" w:space="0" w:color="auto"/>
              <w:bottom w:val="single" w:sz="6" w:space="0" w:color="auto"/>
              <w:right w:val="double" w:sz="4" w:space="0" w:color="auto"/>
            </w:tcBorders>
          </w:tcPr>
          <w:p w:rsidR="00386E93" w:rsidRPr="00530B45" w:rsidRDefault="00081558"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1418" w:type="dxa"/>
            <w:tcBorders>
              <w:top w:val="single" w:sz="6" w:space="0" w:color="auto"/>
              <w:bottom w:val="single" w:sz="6" w:space="0" w:color="auto"/>
              <w:right w:val="double" w:sz="4" w:space="0" w:color="auto"/>
            </w:tcBorders>
          </w:tcPr>
          <w:p w:rsidR="00386E93" w:rsidRPr="00530B45" w:rsidRDefault="00081558"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44,54</w:t>
            </w:r>
          </w:p>
        </w:tc>
        <w:tc>
          <w:tcPr>
            <w:tcW w:w="1275" w:type="dxa"/>
            <w:tcBorders>
              <w:top w:val="single" w:sz="6" w:space="0" w:color="auto"/>
              <w:bottom w:val="single" w:sz="6" w:space="0" w:color="auto"/>
              <w:right w:val="double" w:sz="4" w:space="0" w:color="auto"/>
            </w:tcBorders>
          </w:tcPr>
          <w:p w:rsidR="00386E93" w:rsidRPr="00530B45" w:rsidRDefault="00081558"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3,8</w:t>
            </w:r>
          </w:p>
        </w:tc>
      </w:tr>
      <w:tr w:rsidR="00386E93" w:rsidRPr="00530B45" w:rsidTr="00386E93">
        <w:trPr>
          <w:trHeight w:val="139"/>
        </w:trPr>
        <w:tc>
          <w:tcPr>
            <w:tcW w:w="675" w:type="dxa"/>
            <w:tcBorders>
              <w:top w:val="single" w:sz="6" w:space="0" w:color="auto"/>
              <w:bottom w:val="single" w:sz="6" w:space="0" w:color="auto"/>
            </w:tcBorders>
          </w:tcPr>
          <w:p w:rsidR="00386E93" w:rsidRPr="00530B45" w:rsidRDefault="00081558"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Borders>
              <w:top w:val="single" w:sz="6" w:space="0" w:color="auto"/>
              <w:bottom w:val="single" w:sz="6" w:space="0" w:color="auto"/>
              <w:right w:val="double" w:sz="4" w:space="0" w:color="auto"/>
            </w:tcBorders>
          </w:tcPr>
          <w:p w:rsidR="00081558" w:rsidRDefault="00081558"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 xml:space="preserve">Antapani- </w:t>
            </w:r>
          </w:p>
          <w:p w:rsidR="00386E93" w:rsidRPr="00530B45" w:rsidRDefault="00081558"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KPAD</w:t>
            </w:r>
          </w:p>
        </w:tc>
        <w:tc>
          <w:tcPr>
            <w:tcW w:w="1418" w:type="dxa"/>
            <w:tcBorders>
              <w:top w:val="single" w:sz="6" w:space="0" w:color="auto"/>
              <w:bottom w:val="single" w:sz="6" w:space="0" w:color="auto"/>
              <w:right w:val="double" w:sz="4" w:space="0" w:color="auto"/>
            </w:tcBorders>
          </w:tcPr>
          <w:p w:rsidR="00386E93" w:rsidRPr="00530B45" w:rsidRDefault="00081558"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05.30-19.00</w:t>
            </w:r>
          </w:p>
        </w:tc>
        <w:tc>
          <w:tcPr>
            <w:tcW w:w="1417" w:type="dxa"/>
            <w:tcBorders>
              <w:top w:val="single" w:sz="6" w:space="0" w:color="auto"/>
              <w:bottom w:val="single" w:sz="6" w:space="0" w:color="auto"/>
              <w:right w:val="double" w:sz="4" w:space="0" w:color="auto"/>
            </w:tcBorders>
          </w:tcPr>
          <w:p w:rsidR="00386E93" w:rsidRPr="00530B45" w:rsidRDefault="00081558"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418" w:type="dxa"/>
            <w:tcBorders>
              <w:top w:val="single" w:sz="6" w:space="0" w:color="auto"/>
              <w:bottom w:val="single" w:sz="6" w:space="0" w:color="auto"/>
              <w:right w:val="double" w:sz="4" w:space="0" w:color="auto"/>
            </w:tcBorders>
          </w:tcPr>
          <w:p w:rsidR="00386E93" w:rsidRPr="00530B45" w:rsidRDefault="00081558"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30,62</w:t>
            </w:r>
          </w:p>
        </w:tc>
        <w:tc>
          <w:tcPr>
            <w:tcW w:w="1275" w:type="dxa"/>
            <w:tcBorders>
              <w:top w:val="single" w:sz="6" w:space="0" w:color="auto"/>
              <w:bottom w:val="single" w:sz="6" w:space="0" w:color="auto"/>
              <w:right w:val="double" w:sz="4" w:space="0" w:color="auto"/>
            </w:tcBorders>
          </w:tcPr>
          <w:p w:rsidR="00386E93" w:rsidRPr="00530B45" w:rsidRDefault="00081558" w:rsidP="00B05460">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4</w:t>
            </w:r>
          </w:p>
        </w:tc>
      </w:tr>
    </w:tbl>
    <w:p w:rsidR="00386E93" w:rsidRDefault="00C20666" w:rsidP="00386E93">
      <w:pPr>
        <w:pStyle w:val="ListParagraph"/>
        <w:tabs>
          <w:tab w:val="left" w:pos="0"/>
        </w:tabs>
        <w:spacing w:line="360" w:lineRule="auto"/>
        <w:ind w:left="0"/>
        <w:jc w:val="both"/>
        <w:rPr>
          <w:rFonts w:ascii="Times New Roman" w:hAnsi="Times New Roman" w:cs="Times New Roman"/>
          <w:i/>
          <w:sz w:val="20"/>
          <w:szCs w:val="20"/>
        </w:rPr>
      </w:pPr>
      <w:r w:rsidRPr="00530B45">
        <w:rPr>
          <w:rFonts w:ascii="Times New Roman" w:hAnsi="Times New Roman" w:cs="Times New Roman"/>
          <w:i/>
          <w:sz w:val="20"/>
          <w:szCs w:val="20"/>
        </w:rPr>
        <w:t>Sumber: RTRW Kota Bandung 2011-2031</w:t>
      </w:r>
    </w:p>
    <w:p w:rsidR="00C20666" w:rsidRDefault="00C20666" w:rsidP="00386E93">
      <w:pPr>
        <w:pStyle w:val="ListParagraph"/>
        <w:tabs>
          <w:tab w:val="left" w:pos="0"/>
        </w:tabs>
        <w:spacing w:line="360" w:lineRule="auto"/>
        <w:ind w:left="0"/>
        <w:jc w:val="both"/>
        <w:rPr>
          <w:rFonts w:ascii="Times New Roman" w:hAnsi="Times New Roman" w:cs="Times New Roman"/>
          <w:sz w:val="24"/>
        </w:rPr>
      </w:pPr>
    </w:p>
    <w:p w:rsidR="00081558" w:rsidRPr="00081558" w:rsidRDefault="00081558" w:rsidP="00081558">
      <w:pPr>
        <w:pStyle w:val="ListParagraph"/>
        <w:numPr>
          <w:ilvl w:val="0"/>
          <w:numId w:val="3"/>
        </w:numPr>
        <w:tabs>
          <w:tab w:val="left" w:pos="993"/>
        </w:tabs>
        <w:spacing w:line="360" w:lineRule="auto"/>
        <w:ind w:hanging="11"/>
        <w:jc w:val="both"/>
        <w:rPr>
          <w:rFonts w:ascii="Times New Roman" w:hAnsi="Times New Roman" w:cs="Times New Roman"/>
          <w:b/>
          <w:sz w:val="24"/>
        </w:rPr>
      </w:pPr>
      <w:r>
        <w:rPr>
          <w:rFonts w:ascii="Times New Roman" w:hAnsi="Times New Roman" w:cs="Times New Roman"/>
          <w:b/>
          <w:sz w:val="24"/>
        </w:rPr>
        <w:t>Angkutan Kota</w:t>
      </w:r>
    </w:p>
    <w:p w:rsidR="00081558" w:rsidRDefault="00081558" w:rsidP="00081558">
      <w:pPr>
        <w:pStyle w:val="ListParagraph"/>
        <w:tabs>
          <w:tab w:val="left" w:pos="0"/>
        </w:tabs>
        <w:spacing w:line="360" w:lineRule="auto"/>
        <w:ind w:left="0"/>
        <w:jc w:val="both"/>
        <w:rPr>
          <w:rFonts w:ascii="Times New Roman" w:hAnsi="Times New Roman" w:cs="Times New Roman"/>
          <w:sz w:val="24"/>
        </w:rPr>
      </w:pPr>
      <w:r>
        <w:rPr>
          <w:rFonts w:ascii="Times New Roman" w:hAnsi="Times New Roman" w:cs="Times New Roman"/>
          <w:sz w:val="24"/>
        </w:rPr>
        <w:tab/>
      </w:r>
      <w:r w:rsidRPr="00081558">
        <w:rPr>
          <w:rFonts w:ascii="Times New Roman" w:hAnsi="Times New Roman" w:cs="Times New Roman"/>
          <w:sz w:val="24"/>
        </w:rPr>
        <w:t>Jumlah trayek angkutan kota resmi di Kota Bandung berjumlah 38 trayek dengan</w:t>
      </w:r>
      <w:r>
        <w:rPr>
          <w:rFonts w:ascii="Times New Roman" w:hAnsi="Times New Roman" w:cs="Times New Roman"/>
          <w:sz w:val="24"/>
        </w:rPr>
        <w:t xml:space="preserve"> </w:t>
      </w:r>
      <w:r w:rsidRPr="00081558">
        <w:rPr>
          <w:rFonts w:ascii="Times New Roman" w:hAnsi="Times New Roman" w:cs="Times New Roman"/>
          <w:sz w:val="24"/>
        </w:rPr>
        <w:t>4.695 kendaraan (Dinas Perhubungan dalam Rencana Induk Transportasi, 2006).</w:t>
      </w:r>
      <w:r>
        <w:rPr>
          <w:rFonts w:ascii="Times New Roman" w:hAnsi="Times New Roman" w:cs="Times New Roman"/>
          <w:sz w:val="24"/>
        </w:rPr>
        <w:t xml:space="preserve"> </w:t>
      </w:r>
      <w:r w:rsidRPr="00081558">
        <w:rPr>
          <w:rFonts w:ascii="Times New Roman" w:hAnsi="Times New Roman" w:cs="Times New Roman"/>
          <w:sz w:val="24"/>
        </w:rPr>
        <w:t>Angkutan kota yang beroperasi di Kota Bandung selama 5 tahun terakhir belum</w:t>
      </w:r>
      <w:r>
        <w:rPr>
          <w:rFonts w:ascii="Times New Roman" w:hAnsi="Times New Roman" w:cs="Times New Roman"/>
          <w:sz w:val="24"/>
        </w:rPr>
        <w:t xml:space="preserve"> </w:t>
      </w:r>
      <w:r w:rsidRPr="00081558">
        <w:rPr>
          <w:rFonts w:ascii="Times New Roman" w:hAnsi="Times New Roman" w:cs="Times New Roman"/>
          <w:sz w:val="24"/>
        </w:rPr>
        <w:t>pernah mengalami penambahan baik dari sisi jumlah kendaraan maupun jumlah</w:t>
      </w:r>
      <w:r>
        <w:rPr>
          <w:rFonts w:ascii="Times New Roman" w:hAnsi="Times New Roman" w:cs="Times New Roman"/>
          <w:sz w:val="24"/>
        </w:rPr>
        <w:t xml:space="preserve"> </w:t>
      </w:r>
      <w:r w:rsidRPr="00081558">
        <w:rPr>
          <w:rFonts w:ascii="Times New Roman" w:hAnsi="Times New Roman" w:cs="Times New Roman"/>
          <w:sz w:val="24"/>
        </w:rPr>
        <w:t>trayek. Hal ini tidak sejalan dengan perkembangan kota dan pertumbuhan demand</w:t>
      </w:r>
      <w:r>
        <w:rPr>
          <w:rFonts w:ascii="Times New Roman" w:hAnsi="Times New Roman" w:cs="Times New Roman"/>
          <w:sz w:val="24"/>
        </w:rPr>
        <w:t xml:space="preserve"> </w:t>
      </w:r>
      <w:r w:rsidRPr="00081558">
        <w:rPr>
          <w:rFonts w:ascii="Times New Roman" w:hAnsi="Times New Roman" w:cs="Times New Roman"/>
          <w:sz w:val="24"/>
        </w:rPr>
        <w:t>yang cukup pesat. Dampaknya adalah tumbuhnya angkutan tidak resmi serta ojeg</w:t>
      </w:r>
      <w:r>
        <w:rPr>
          <w:rFonts w:ascii="Times New Roman" w:hAnsi="Times New Roman" w:cs="Times New Roman"/>
          <w:sz w:val="24"/>
        </w:rPr>
        <w:t xml:space="preserve"> </w:t>
      </w:r>
      <w:r w:rsidRPr="00081558">
        <w:rPr>
          <w:rFonts w:ascii="Times New Roman" w:hAnsi="Times New Roman" w:cs="Times New Roman"/>
          <w:sz w:val="24"/>
        </w:rPr>
        <w:t>khususnya pada daerah-daerah yang baru berkembang. Adapun rute-rute angkutan</w:t>
      </w:r>
      <w:r>
        <w:rPr>
          <w:rFonts w:ascii="Times New Roman" w:hAnsi="Times New Roman" w:cs="Times New Roman"/>
          <w:sz w:val="24"/>
        </w:rPr>
        <w:t xml:space="preserve"> </w:t>
      </w:r>
      <w:r w:rsidRPr="00081558">
        <w:rPr>
          <w:rFonts w:ascii="Times New Roman" w:hAnsi="Times New Roman" w:cs="Times New Roman"/>
          <w:sz w:val="24"/>
        </w:rPr>
        <w:t>kota tersebut adalah:</w:t>
      </w:r>
    </w:p>
    <w:p w:rsidR="00081558" w:rsidRPr="00530B45" w:rsidRDefault="006448E5" w:rsidP="00E9027F">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III.4</w:t>
      </w:r>
    </w:p>
    <w:p w:rsidR="00081558" w:rsidRPr="00530B45" w:rsidRDefault="00081558" w:rsidP="00E9027F">
      <w:pPr>
        <w:pStyle w:val="ListParagraph"/>
        <w:tabs>
          <w:tab w:val="left" w:pos="567"/>
        </w:tabs>
        <w:spacing w:line="240" w:lineRule="auto"/>
        <w:ind w:left="851"/>
        <w:outlineLvl w:val="0"/>
        <w:rPr>
          <w:rFonts w:ascii="Times New Roman" w:hAnsi="Times New Roman"/>
          <w:b/>
          <w:szCs w:val="24"/>
          <w:lang w:val="nl-NL"/>
        </w:rPr>
      </w:pPr>
      <w:r w:rsidRPr="00386E93">
        <w:rPr>
          <w:rFonts w:ascii="Times New Roman" w:hAnsi="Times New Roman"/>
          <w:b/>
          <w:szCs w:val="24"/>
          <w:lang w:val="nl-NL"/>
        </w:rPr>
        <w:t xml:space="preserve">Jaringan Trayek </w:t>
      </w:r>
      <w:r w:rsidR="006448E5">
        <w:rPr>
          <w:rFonts w:ascii="Times New Roman" w:hAnsi="Times New Roman"/>
          <w:b/>
          <w:szCs w:val="24"/>
          <w:lang w:val="nl-NL"/>
        </w:rPr>
        <w:t>Angkutan Kota</w:t>
      </w:r>
      <w:r w:rsidRPr="00386E93">
        <w:rPr>
          <w:rFonts w:ascii="Times New Roman" w:hAnsi="Times New Roman"/>
          <w:b/>
          <w:szCs w:val="24"/>
          <w:lang w:val="nl-NL"/>
        </w:rPr>
        <w:t xml:space="preserve"> di Kota Bandung Tahun 2008</w:t>
      </w:r>
    </w:p>
    <w:tbl>
      <w:tblPr>
        <w:tblW w:w="793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567"/>
        <w:gridCol w:w="3257"/>
        <w:gridCol w:w="567"/>
        <w:gridCol w:w="3547"/>
      </w:tblGrid>
      <w:tr w:rsidR="00081558" w:rsidRPr="00530B45" w:rsidTr="00C06355">
        <w:trPr>
          <w:trHeight w:val="701"/>
          <w:tblHeader/>
        </w:trPr>
        <w:tc>
          <w:tcPr>
            <w:tcW w:w="567" w:type="dxa"/>
            <w:tcBorders>
              <w:top w:val="double" w:sz="4" w:space="0" w:color="auto"/>
              <w:bottom w:val="single" w:sz="6" w:space="0" w:color="auto"/>
            </w:tcBorders>
            <w:shd w:val="clear" w:color="auto" w:fill="BFBFBF" w:themeFill="background1" w:themeFillShade="BF"/>
          </w:tcPr>
          <w:p w:rsidR="00081558" w:rsidRPr="00530B45" w:rsidRDefault="00081558" w:rsidP="00FE0F16">
            <w:pPr>
              <w:pStyle w:val="ListParagraph"/>
              <w:tabs>
                <w:tab w:val="left" w:pos="567"/>
              </w:tabs>
              <w:ind w:left="0"/>
              <w:jc w:val="center"/>
              <w:rPr>
                <w:rFonts w:ascii="Times New Roman" w:hAnsi="Times New Roman" w:cs="Times New Roman"/>
                <w:b/>
                <w:sz w:val="20"/>
                <w:szCs w:val="20"/>
                <w:lang w:val="nl-NL"/>
              </w:rPr>
            </w:pPr>
          </w:p>
          <w:p w:rsidR="00081558" w:rsidRDefault="00081558" w:rsidP="00FE0F16">
            <w:pPr>
              <w:pStyle w:val="ListParagraph"/>
              <w:tabs>
                <w:tab w:val="left" w:pos="567"/>
              </w:tabs>
              <w:ind w:left="0"/>
              <w:jc w:val="center"/>
              <w:rPr>
                <w:rFonts w:ascii="Times New Roman" w:hAnsi="Times New Roman" w:cs="Times New Roman"/>
                <w:b/>
                <w:sz w:val="20"/>
                <w:szCs w:val="20"/>
              </w:rPr>
            </w:pPr>
            <w:r w:rsidRPr="00530B45">
              <w:rPr>
                <w:rFonts w:ascii="Times New Roman" w:hAnsi="Times New Roman" w:cs="Times New Roman"/>
                <w:b/>
                <w:sz w:val="20"/>
                <w:szCs w:val="20"/>
              </w:rPr>
              <w:t>No</w:t>
            </w:r>
          </w:p>
          <w:p w:rsidR="00081558" w:rsidRPr="00530B45" w:rsidRDefault="00081558" w:rsidP="00FE0F16">
            <w:pPr>
              <w:pStyle w:val="ListParagraph"/>
              <w:tabs>
                <w:tab w:val="left" w:pos="567"/>
              </w:tabs>
              <w:ind w:left="0"/>
              <w:jc w:val="center"/>
              <w:rPr>
                <w:rFonts w:ascii="Times New Roman" w:hAnsi="Times New Roman" w:cs="Times New Roman"/>
                <w:b/>
                <w:sz w:val="20"/>
                <w:szCs w:val="20"/>
              </w:rPr>
            </w:pPr>
          </w:p>
        </w:tc>
        <w:tc>
          <w:tcPr>
            <w:tcW w:w="3257" w:type="dxa"/>
            <w:tcBorders>
              <w:top w:val="double" w:sz="4" w:space="0" w:color="auto"/>
              <w:bottom w:val="single" w:sz="6" w:space="0" w:color="auto"/>
              <w:right w:val="double" w:sz="4" w:space="0" w:color="auto"/>
            </w:tcBorders>
            <w:shd w:val="clear" w:color="auto" w:fill="BFBFBF" w:themeFill="background1" w:themeFillShade="BF"/>
          </w:tcPr>
          <w:p w:rsidR="00081558" w:rsidRPr="00530B45" w:rsidRDefault="00081558" w:rsidP="00FE0F16">
            <w:pPr>
              <w:pStyle w:val="ListParagraph"/>
              <w:tabs>
                <w:tab w:val="left" w:pos="567"/>
              </w:tabs>
              <w:ind w:left="0"/>
              <w:jc w:val="center"/>
              <w:rPr>
                <w:rFonts w:ascii="Times New Roman" w:hAnsi="Times New Roman" w:cs="Times New Roman"/>
                <w:b/>
                <w:sz w:val="20"/>
                <w:szCs w:val="20"/>
                <w:lang w:val="nl-NL"/>
              </w:rPr>
            </w:pPr>
          </w:p>
          <w:p w:rsidR="00081558" w:rsidRPr="00530B45" w:rsidRDefault="00081558" w:rsidP="00FE0F1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Rute</w:t>
            </w:r>
          </w:p>
        </w:tc>
        <w:tc>
          <w:tcPr>
            <w:tcW w:w="567" w:type="dxa"/>
            <w:tcBorders>
              <w:top w:val="double" w:sz="4" w:space="0" w:color="auto"/>
              <w:bottom w:val="single" w:sz="6" w:space="0" w:color="auto"/>
              <w:right w:val="double" w:sz="4" w:space="0" w:color="auto"/>
            </w:tcBorders>
            <w:shd w:val="clear" w:color="auto" w:fill="BFBFBF" w:themeFill="background1" w:themeFillShade="BF"/>
          </w:tcPr>
          <w:p w:rsidR="00081558" w:rsidRDefault="00081558" w:rsidP="00FE0F16">
            <w:pPr>
              <w:pStyle w:val="ListParagraph"/>
              <w:tabs>
                <w:tab w:val="left" w:pos="567"/>
              </w:tabs>
              <w:ind w:left="0"/>
              <w:jc w:val="center"/>
              <w:rPr>
                <w:rFonts w:ascii="Times New Roman" w:hAnsi="Times New Roman" w:cs="Times New Roman"/>
                <w:b/>
                <w:sz w:val="20"/>
                <w:szCs w:val="20"/>
                <w:lang w:val="nl-NL"/>
              </w:rPr>
            </w:pPr>
          </w:p>
          <w:p w:rsidR="00081558" w:rsidRPr="00530B45" w:rsidRDefault="00081558" w:rsidP="00FE0F1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No</w:t>
            </w:r>
          </w:p>
        </w:tc>
        <w:tc>
          <w:tcPr>
            <w:tcW w:w="3547" w:type="dxa"/>
            <w:tcBorders>
              <w:top w:val="double" w:sz="4" w:space="0" w:color="auto"/>
              <w:bottom w:val="single" w:sz="6" w:space="0" w:color="auto"/>
              <w:right w:val="double" w:sz="4" w:space="0" w:color="auto"/>
            </w:tcBorders>
            <w:shd w:val="clear" w:color="auto" w:fill="BFBFBF" w:themeFill="background1" w:themeFillShade="BF"/>
          </w:tcPr>
          <w:p w:rsidR="00081558" w:rsidRDefault="00081558" w:rsidP="00FE0F16">
            <w:pPr>
              <w:pStyle w:val="ListParagraph"/>
              <w:tabs>
                <w:tab w:val="left" w:pos="567"/>
              </w:tabs>
              <w:ind w:left="0"/>
              <w:jc w:val="center"/>
              <w:rPr>
                <w:rFonts w:ascii="Times New Roman" w:hAnsi="Times New Roman" w:cs="Times New Roman"/>
                <w:b/>
                <w:sz w:val="20"/>
                <w:szCs w:val="20"/>
                <w:lang w:val="nl-NL"/>
              </w:rPr>
            </w:pPr>
          </w:p>
          <w:p w:rsidR="00081558" w:rsidRPr="00530B45" w:rsidRDefault="00081558" w:rsidP="00FE0F1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Rute</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Abdul Muis- Cicaheum via Binong</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70"/>
              </w:tabs>
              <w:ind w:left="0"/>
              <w:jc w:val="right"/>
              <w:rPr>
                <w:rFonts w:ascii="Times New Roman" w:hAnsi="Times New Roman" w:cs="Times New Roman"/>
                <w:sz w:val="20"/>
                <w:szCs w:val="20"/>
              </w:rPr>
            </w:pPr>
            <w:r>
              <w:rPr>
                <w:rFonts w:ascii="Times New Roman" w:hAnsi="Times New Roman" w:cs="Times New Roman"/>
                <w:sz w:val="20"/>
                <w:szCs w:val="20"/>
              </w:rPr>
              <w:t>20</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sidRPr="00C06355">
              <w:rPr>
                <w:rFonts w:ascii="Times New Roman" w:hAnsi="Times New Roman" w:cs="Times New Roman"/>
                <w:sz w:val="20"/>
                <w:szCs w:val="20"/>
              </w:rPr>
              <w:t>Panghegar P. – Dipati Ukur – Dago</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70"/>
              </w:tabs>
              <w:ind w:left="0"/>
              <w:rPr>
                <w:rFonts w:ascii="Times New Roman" w:hAnsi="Times New Roman" w:cs="Times New Roman"/>
                <w:sz w:val="20"/>
                <w:szCs w:val="20"/>
              </w:rPr>
            </w:pPr>
            <w:r>
              <w:rPr>
                <w:rFonts w:ascii="Times New Roman" w:hAnsi="Times New Roman" w:cs="Times New Roman"/>
                <w:sz w:val="20"/>
                <w:szCs w:val="20"/>
              </w:rPr>
              <w:t>Abdul Muis- Cicaheum via Aceh</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 w:val="left" w:pos="600"/>
              </w:tabs>
              <w:ind w:left="0"/>
              <w:jc w:val="right"/>
              <w:rPr>
                <w:rFonts w:ascii="Times New Roman" w:hAnsi="Times New Roman" w:cs="Times New Roman"/>
                <w:sz w:val="20"/>
                <w:szCs w:val="20"/>
              </w:rPr>
            </w:pPr>
            <w:r>
              <w:rPr>
                <w:rFonts w:ascii="Times New Roman" w:hAnsi="Times New Roman" w:cs="Times New Roman"/>
                <w:sz w:val="20"/>
                <w:szCs w:val="20"/>
              </w:rPr>
              <w:t>21</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70"/>
              </w:tabs>
              <w:ind w:left="0"/>
              <w:rPr>
                <w:rFonts w:ascii="Times New Roman" w:hAnsi="Times New Roman" w:cs="Times New Roman"/>
                <w:sz w:val="20"/>
                <w:szCs w:val="20"/>
              </w:rPr>
            </w:pPr>
            <w:r w:rsidRPr="00C06355">
              <w:rPr>
                <w:rFonts w:ascii="Times New Roman" w:hAnsi="Times New Roman" w:cs="Times New Roman"/>
                <w:sz w:val="20"/>
                <w:szCs w:val="20"/>
              </w:rPr>
              <w:t>Ciroyom – Sarijadi</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601"/>
              </w:tabs>
              <w:ind w:left="0"/>
              <w:rPr>
                <w:rFonts w:ascii="Times New Roman" w:hAnsi="Times New Roman" w:cs="Times New Roman"/>
                <w:sz w:val="20"/>
                <w:szCs w:val="20"/>
              </w:rPr>
            </w:pPr>
            <w:r>
              <w:rPr>
                <w:rFonts w:ascii="Times New Roman" w:hAnsi="Times New Roman" w:cs="Times New Roman"/>
                <w:sz w:val="20"/>
                <w:szCs w:val="20"/>
              </w:rPr>
              <w:t>Abdul Muis- Dago</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22</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 w:val="left" w:pos="600"/>
              </w:tabs>
              <w:ind w:left="0"/>
              <w:rPr>
                <w:rFonts w:ascii="Times New Roman" w:hAnsi="Times New Roman" w:cs="Times New Roman"/>
                <w:sz w:val="20"/>
                <w:szCs w:val="20"/>
              </w:rPr>
            </w:pPr>
            <w:r w:rsidRPr="00C06355">
              <w:rPr>
                <w:rFonts w:ascii="Times New Roman" w:hAnsi="Times New Roman" w:cs="Times New Roman"/>
                <w:sz w:val="20"/>
                <w:szCs w:val="20"/>
              </w:rPr>
              <w:t>Ciroyom - Bumi Asri</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4</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Abdul Muis- Ledeng</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23</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sidRPr="00C06355">
              <w:rPr>
                <w:rFonts w:ascii="Times New Roman" w:hAnsi="Times New Roman" w:cs="Times New Roman"/>
                <w:sz w:val="20"/>
                <w:szCs w:val="20"/>
              </w:rPr>
              <w:t>Ciroyom – Cikudapateuh</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5</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Abdul Muis Elang</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24</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firstLine="37"/>
              <w:rPr>
                <w:rFonts w:ascii="Times New Roman" w:hAnsi="Times New Roman" w:cs="Times New Roman"/>
                <w:sz w:val="20"/>
                <w:szCs w:val="20"/>
              </w:rPr>
            </w:pPr>
            <w:r w:rsidRPr="00C06355">
              <w:rPr>
                <w:rFonts w:ascii="Times New Roman" w:hAnsi="Times New Roman" w:cs="Times New Roman"/>
                <w:sz w:val="20"/>
                <w:szCs w:val="20"/>
              </w:rPr>
              <w:t>Sederhana – Cipagalo</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Cicaheum- ledeng</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25</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sidRPr="00C06355">
              <w:rPr>
                <w:rFonts w:ascii="Times New Roman" w:hAnsi="Times New Roman" w:cs="Times New Roman"/>
                <w:sz w:val="20"/>
                <w:szCs w:val="20"/>
              </w:rPr>
              <w:t>Sederhana – Cijerah</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7</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Cicaheum- Ciroyom</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26</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sidRPr="00C06355">
              <w:rPr>
                <w:rFonts w:ascii="Times New Roman" w:hAnsi="Times New Roman" w:cs="Times New Roman"/>
                <w:sz w:val="20"/>
                <w:szCs w:val="20"/>
              </w:rPr>
              <w:t>Sederhana – Cimindi</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Cicaheum-Ciwastra</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27</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1185"/>
              </w:tabs>
              <w:ind w:left="0"/>
              <w:rPr>
                <w:rFonts w:ascii="Times New Roman" w:hAnsi="Times New Roman" w:cs="Times New Roman"/>
                <w:sz w:val="20"/>
                <w:szCs w:val="20"/>
              </w:rPr>
            </w:pPr>
            <w:r w:rsidRPr="00C06355">
              <w:rPr>
                <w:rFonts w:ascii="Times New Roman" w:hAnsi="Times New Roman" w:cs="Times New Roman"/>
                <w:sz w:val="20"/>
                <w:szCs w:val="20"/>
              </w:rPr>
              <w:t>Ciwastra - Ujung Berung</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9</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Cicaheum- Cibaduyut</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28</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sidRPr="00C06355">
              <w:rPr>
                <w:rFonts w:ascii="Times New Roman" w:hAnsi="Times New Roman" w:cs="Times New Roman"/>
                <w:sz w:val="20"/>
                <w:szCs w:val="20"/>
              </w:rPr>
              <w:t>Cisitu – Tegallega</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St Hall- Dago</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29</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sidRPr="00C06355">
              <w:rPr>
                <w:rFonts w:ascii="Times New Roman" w:hAnsi="Times New Roman" w:cs="Times New Roman"/>
                <w:sz w:val="20"/>
                <w:szCs w:val="20"/>
              </w:rPr>
              <w:t>Cijerah - Ciwastra – Derwati</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St Hall- Sadang Serang</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30</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sidRPr="00C06355">
              <w:rPr>
                <w:rFonts w:ascii="Times New Roman" w:hAnsi="Times New Roman" w:cs="Times New Roman"/>
                <w:sz w:val="20"/>
                <w:szCs w:val="20"/>
              </w:rPr>
              <w:t>Elang – Gede Bage - Ujung Berung</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St Hall- Ciumbuleuit via Eyckman</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31</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firstLine="37"/>
              <w:rPr>
                <w:rFonts w:ascii="Times New Roman" w:hAnsi="Times New Roman" w:cs="Times New Roman"/>
                <w:sz w:val="20"/>
                <w:szCs w:val="20"/>
              </w:rPr>
            </w:pPr>
            <w:r w:rsidRPr="00C06355">
              <w:rPr>
                <w:rFonts w:ascii="Times New Roman" w:hAnsi="Times New Roman" w:cs="Times New Roman"/>
                <w:sz w:val="20"/>
                <w:szCs w:val="20"/>
              </w:rPr>
              <w:t>Abdul Muis – Mengger</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St Hall- Ciumbuleuit via Cihampelas</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32</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sidRPr="00C06355">
              <w:rPr>
                <w:rFonts w:ascii="Times New Roman" w:hAnsi="Times New Roman" w:cs="Times New Roman"/>
                <w:sz w:val="20"/>
                <w:szCs w:val="20"/>
              </w:rPr>
              <w:t>Cicadas – Elang</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St Hall- Gedebage</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33</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firstLine="37"/>
              <w:rPr>
                <w:rFonts w:ascii="Times New Roman" w:hAnsi="Times New Roman" w:cs="Times New Roman"/>
                <w:sz w:val="20"/>
                <w:szCs w:val="20"/>
              </w:rPr>
            </w:pPr>
            <w:r w:rsidRPr="00C06355">
              <w:rPr>
                <w:rFonts w:ascii="Times New Roman" w:hAnsi="Times New Roman" w:cs="Times New Roman"/>
                <w:sz w:val="20"/>
                <w:szCs w:val="20"/>
              </w:rPr>
              <w:t>Antapani – Ciroyom</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St Hall- Sarijadi</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34</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sidRPr="00C06355">
              <w:rPr>
                <w:rFonts w:ascii="Times New Roman" w:hAnsi="Times New Roman" w:cs="Times New Roman"/>
                <w:sz w:val="20"/>
                <w:szCs w:val="20"/>
              </w:rPr>
              <w:t>Cicadas - Cibiru - Penyileukan</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St Hall- Gunung Batu</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35</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firstLine="37"/>
              <w:rPr>
                <w:rFonts w:ascii="Times New Roman" w:hAnsi="Times New Roman" w:cs="Times New Roman"/>
                <w:sz w:val="20"/>
                <w:szCs w:val="20"/>
              </w:rPr>
            </w:pPr>
            <w:r w:rsidRPr="00C06355">
              <w:rPr>
                <w:rFonts w:ascii="Times New Roman" w:hAnsi="Times New Roman" w:cs="Times New Roman"/>
                <w:sz w:val="20"/>
                <w:szCs w:val="20"/>
              </w:rPr>
              <w:t>Bumi Panyileukan - Sekemirung</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Margahayu- Ledeng</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36</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sidRPr="00C06355">
              <w:rPr>
                <w:rFonts w:ascii="Times New Roman" w:hAnsi="Times New Roman" w:cs="Times New Roman"/>
                <w:sz w:val="20"/>
                <w:szCs w:val="20"/>
              </w:rPr>
              <w:t>Sadang Serang – Caringin</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Dago- Riung Bandung</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37</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sidRPr="00C06355">
              <w:rPr>
                <w:rFonts w:ascii="Times New Roman" w:hAnsi="Times New Roman" w:cs="Times New Roman"/>
                <w:sz w:val="20"/>
                <w:szCs w:val="20"/>
              </w:rPr>
              <w:t>Cibaduyut - Karang Setra</w:t>
            </w:r>
          </w:p>
        </w:tc>
      </w:tr>
      <w:tr w:rsidR="00C06355" w:rsidRPr="00530B45" w:rsidTr="00C06355">
        <w:trPr>
          <w:trHeight w:val="139"/>
        </w:trPr>
        <w:tc>
          <w:tcPr>
            <w:tcW w:w="567" w:type="dxa"/>
            <w:tcBorders>
              <w:top w:val="single" w:sz="6" w:space="0" w:color="auto"/>
              <w:bottom w:val="single" w:sz="6" w:space="0" w:color="auto"/>
            </w:tcBorders>
          </w:tcPr>
          <w:p w:rsidR="00C06355" w:rsidRPr="00530B45" w:rsidRDefault="00C06355"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325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Caringin- Dago</w:t>
            </w:r>
          </w:p>
        </w:tc>
        <w:tc>
          <w:tcPr>
            <w:tcW w:w="567" w:type="dxa"/>
            <w:tcBorders>
              <w:top w:val="single" w:sz="6" w:space="0" w:color="auto"/>
              <w:bottom w:val="single" w:sz="6" w:space="0" w:color="auto"/>
              <w:right w:val="double" w:sz="4" w:space="0" w:color="auto"/>
            </w:tcBorders>
          </w:tcPr>
          <w:p w:rsidR="00C06355" w:rsidRPr="00530B45" w:rsidRDefault="00C06355"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38</w:t>
            </w:r>
          </w:p>
        </w:tc>
        <w:tc>
          <w:tcPr>
            <w:tcW w:w="3547" w:type="dxa"/>
            <w:tcBorders>
              <w:top w:val="single" w:sz="6" w:space="0" w:color="auto"/>
              <w:bottom w:val="single" w:sz="6" w:space="0" w:color="auto"/>
              <w:right w:val="double" w:sz="4" w:space="0" w:color="auto"/>
            </w:tcBorders>
          </w:tcPr>
          <w:p w:rsidR="00C06355" w:rsidRPr="00530B45" w:rsidRDefault="00C06355" w:rsidP="00C06355">
            <w:pPr>
              <w:pStyle w:val="ListParagraph"/>
              <w:tabs>
                <w:tab w:val="left" w:pos="567"/>
              </w:tabs>
              <w:ind w:left="0"/>
              <w:rPr>
                <w:rFonts w:ascii="Times New Roman" w:hAnsi="Times New Roman" w:cs="Times New Roman"/>
                <w:sz w:val="20"/>
                <w:szCs w:val="20"/>
              </w:rPr>
            </w:pPr>
            <w:r w:rsidRPr="00C06355">
              <w:rPr>
                <w:rFonts w:ascii="Times New Roman" w:hAnsi="Times New Roman" w:cs="Times New Roman"/>
                <w:sz w:val="20"/>
                <w:szCs w:val="20"/>
              </w:rPr>
              <w:t>Cibogo – Elang</w:t>
            </w:r>
          </w:p>
        </w:tc>
      </w:tr>
    </w:tbl>
    <w:p w:rsidR="00081558" w:rsidRDefault="00C20666" w:rsidP="00081558">
      <w:pPr>
        <w:pStyle w:val="ListParagraph"/>
        <w:tabs>
          <w:tab w:val="left" w:pos="0"/>
        </w:tabs>
        <w:spacing w:line="360" w:lineRule="auto"/>
        <w:ind w:left="0"/>
        <w:jc w:val="both"/>
        <w:rPr>
          <w:rFonts w:ascii="Times New Roman" w:hAnsi="Times New Roman" w:cs="Times New Roman"/>
          <w:i/>
          <w:sz w:val="20"/>
          <w:szCs w:val="20"/>
        </w:rPr>
      </w:pPr>
      <w:r w:rsidRPr="00530B45">
        <w:rPr>
          <w:rFonts w:ascii="Times New Roman" w:hAnsi="Times New Roman" w:cs="Times New Roman"/>
          <w:i/>
          <w:sz w:val="20"/>
          <w:szCs w:val="20"/>
        </w:rPr>
        <w:t>Sumber: RTRW Kota Bandung 2011-2031</w:t>
      </w:r>
    </w:p>
    <w:p w:rsidR="00C20666" w:rsidRDefault="00C20666" w:rsidP="00081558">
      <w:pPr>
        <w:pStyle w:val="ListParagraph"/>
        <w:tabs>
          <w:tab w:val="left" w:pos="0"/>
        </w:tabs>
        <w:spacing w:line="360" w:lineRule="auto"/>
        <w:ind w:left="0"/>
        <w:jc w:val="both"/>
        <w:rPr>
          <w:rFonts w:ascii="Times New Roman" w:hAnsi="Times New Roman" w:cs="Times New Roman"/>
          <w:sz w:val="24"/>
        </w:rPr>
      </w:pPr>
    </w:p>
    <w:p w:rsidR="00C06355" w:rsidRPr="00C06355" w:rsidRDefault="00C06355" w:rsidP="00C06355">
      <w:pPr>
        <w:pStyle w:val="ListParagraph"/>
        <w:numPr>
          <w:ilvl w:val="0"/>
          <w:numId w:val="3"/>
        </w:numPr>
        <w:tabs>
          <w:tab w:val="left" w:pos="993"/>
        </w:tabs>
        <w:spacing w:line="360" w:lineRule="auto"/>
        <w:ind w:hanging="11"/>
        <w:jc w:val="both"/>
        <w:rPr>
          <w:rFonts w:ascii="Times New Roman" w:hAnsi="Times New Roman" w:cs="Times New Roman"/>
          <w:b/>
          <w:sz w:val="24"/>
        </w:rPr>
      </w:pPr>
      <w:r>
        <w:rPr>
          <w:rFonts w:ascii="Times New Roman" w:hAnsi="Times New Roman" w:cs="Times New Roman"/>
          <w:b/>
          <w:sz w:val="24"/>
        </w:rPr>
        <w:t>Kereta Api</w:t>
      </w:r>
    </w:p>
    <w:p w:rsidR="00C06355" w:rsidRDefault="00C06355" w:rsidP="00C06355">
      <w:pPr>
        <w:pStyle w:val="ListParagraph"/>
        <w:tabs>
          <w:tab w:val="left" w:pos="0"/>
        </w:tabs>
        <w:spacing w:line="360" w:lineRule="auto"/>
        <w:ind w:left="0"/>
        <w:jc w:val="both"/>
        <w:rPr>
          <w:rFonts w:ascii="Times New Roman" w:hAnsi="Times New Roman" w:cs="Times New Roman"/>
          <w:sz w:val="24"/>
        </w:rPr>
      </w:pPr>
      <w:r>
        <w:rPr>
          <w:rFonts w:ascii="Times New Roman" w:hAnsi="Times New Roman" w:cs="Times New Roman"/>
          <w:sz w:val="24"/>
        </w:rPr>
        <w:tab/>
      </w:r>
      <w:r w:rsidRPr="00C06355">
        <w:rPr>
          <w:rFonts w:ascii="Times New Roman" w:hAnsi="Times New Roman" w:cs="Times New Roman"/>
          <w:sz w:val="24"/>
        </w:rPr>
        <w:t>Pelayanan jasa kereta api (KA) perkotaan di wilayah Kota Bandung hanya tersedia 2</w:t>
      </w:r>
      <w:r>
        <w:rPr>
          <w:rFonts w:ascii="Times New Roman" w:hAnsi="Times New Roman" w:cs="Times New Roman"/>
          <w:sz w:val="24"/>
        </w:rPr>
        <w:t xml:space="preserve"> </w:t>
      </w:r>
      <w:r w:rsidRPr="00C06355">
        <w:rPr>
          <w:rFonts w:ascii="Times New Roman" w:hAnsi="Times New Roman" w:cs="Times New Roman"/>
          <w:sz w:val="24"/>
        </w:rPr>
        <w:t>jurusan pinggiran kota yakni ke Padalarang (8 KA/hari) dan ke cicalengka (17 KA/hari).</w:t>
      </w:r>
      <w:r>
        <w:rPr>
          <w:rFonts w:ascii="Times New Roman" w:hAnsi="Times New Roman" w:cs="Times New Roman"/>
          <w:sz w:val="24"/>
        </w:rPr>
        <w:t xml:space="preserve"> </w:t>
      </w:r>
      <w:r w:rsidRPr="00C06355">
        <w:rPr>
          <w:rFonts w:ascii="Times New Roman" w:hAnsi="Times New Roman" w:cs="Times New Roman"/>
          <w:sz w:val="24"/>
        </w:rPr>
        <w:t>Di masa datang direncanakan akan dioperasikan jaringan kereta api ringan (KAR)</w:t>
      </w:r>
      <w:r>
        <w:rPr>
          <w:rFonts w:ascii="Times New Roman" w:hAnsi="Times New Roman" w:cs="Times New Roman"/>
          <w:sz w:val="24"/>
        </w:rPr>
        <w:t xml:space="preserve"> </w:t>
      </w:r>
      <w:r w:rsidRPr="00C06355">
        <w:rPr>
          <w:rFonts w:ascii="Times New Roman" w:hAnsi="Times New Roman" w:cs="Times New Roman"/>
          <w:sz w:val="24"/>
        </w:rPr>
        <w:t>yang melayani koridor Timur – Barat di wilayah Kota Bandung. Angkutan jalan rel di</w:t>
      </w:r>
      <w:r>
        <w:rPr>
          <w:rFonts w:ascii="Times New Roman" w:hAnsi="Times New Roman" w:cs="Times New Roman"/>
          <w:sz w:val="24"/>
        </w:rPr>
        <w:t xml:space="preserve"> </w:t>
      </w:r>
      <w:r w:rsidRPr="00C06355">
        <w:rPr>
          <w:rFonts w:ascii="Times New Roman" w:hAnsi="Times New Roman" w:cs="Times New Roman"/>
          <w:sz w:val="24"/>
        </w:rPr>
        <w:t>Kota Bandung yang merupakan sistem transport</w:t>
      </w:r>
      <w:r>
        <w:rPr>
          <w:rFonts w:ascii="Times New Roman" w:hAnsi="Times New Roman" w:cs="Times New Roman"/>
          <w:sz w:val="24"/>
        </w:rPr>
        <w:t xml:space="preserve">asi sub urban dioperasikan oleh </w:t>
      </w:r>
      <w:r w:rsidRPr="00C06355">
        <w:rPr>
          <w:rFonts w:ascii="Times New Roman" w:hAnsi="Times New Roman" w:cs="Times New Roman"/>
          <w:sz w:val="24"/>
        </w:rPr>
        <w:t>PT.</w:t>
      </w:r>
      <w:r>
        <w:rPr>
          <w:rFonts w:ascii="Times New Roman" w:hAnsi="Times New Roman" w:cs="Times New Roman"/>
          <w:sz w:val="24"/>
        </w:rPr>
        <w:t xml:space="preserve"> </w:t>
      </w:r>
      <w:r w:rsidRPr="00C06355">
        <w:rPr>
          <w:rFonts w:ascii="Times New Roman" w:hAnsi="Times New Roman" w:cs="Times New Roman"/>
          <w:sz w:val="24"/>
        </w:rPr>
        <w:t>KAI dengan menggunakan kereta api diesel (KRD). Stasiun utama adalah</w:t>
      </w:r>
      <w:r>
        <w:rPr>
          <w:rFonts w:ascii="Times New Roman" w:hAnsi="Times New Roman" w:cs="Times New Roman"/>
          <w:sz w:val="24"/>
        </w:rPr>
        <w:t xml:space="preserve"> </w:t>
      </w:r>
      <w:r w:rsidRPr="00C06355">
        <w:rPr>
          <w:rFonts w:ascii="Times New Roman" w:hAnsi="Times New Roman" w:cs="Times New Roman"/>
          <w:sz w:val="24"/>
        </w:rPr>
        <w:t>Kiaracondong dan terminal akhir di Padalarang dan Cicalengka. Angkutan jalan rel ini</w:t>
      </w:r>
      <w:r>
        <w:rPr>
          <w:rFonts w:ascii="Times New Roman" w:hAnsi="Times New Roman" w:cs="Times New Roman"/>
          <w:sz w:val="24"/>
        </w:rPr>
        <w:t xml:space="preserve"> </w:t>
      </w:r>
      <w:r w:rsidRPr="00C06355">
        <w:rPr>
          <w:rFonts w:ascii="Times New Roman" w:hAnsi="Times New Roman" w:cs="Times New Roman"/>
          <w:sz w:val="24"/>
        </w:rPr>
        <w:t>merupakan angkutan kommuter yang melayani koridor barat-timur yaitu antara</w:t>
      </w:r>
      <w:r>
        <w:rPr>
          <w:rFonts w:ascii="Times New Roman" w:hAnsi="Times New Roman" w:cs="Times New Roman"/>
          <w:sz w:val="24"/>
        </w:rPr>
        <w:t xml:space="preserve"> </w:t>
      </w:r>
      <w:r w:rsidRPr="00C06355">
        <w:rPr>
          <w:rFonts w:ascii="Times New Roman" w:hAnsi="Times New Roman" w:cs="Times New Roman"/>
          <w:sz w:val="24"/>
        </w:rPr>
        <w:t>Padalarang-Bandung-Cicalengka, seperti yang disajikan pada berikut:</w:t>
      </w:r>
    </w:p>
    <w:p w:rsidR="00C20666" w:rsidRPr="00530B45" w:rsidRDefault="006448E5" w:rsidP="00E9027F">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III.5</w:t>
      </w:r>
    </w:p>
    <w:p w:rsidR="00C20666" w:rsidRPr="00530B45" w:rsidRDefault="00C20666" w:rsidP="00C20666">
      <w:pPr>
        <w:pStyle w:val="ListParagraph"/>
        <w:tabs>
          <w:tab w:val="left" w:pos="567"/>
        </w:tabs>
        <w:spacing w:line="240" w:lineRule="auto"/>
        <w:ind w:left="851"/>
        <w:jc w:val="center"/>
        <w:rPr>
          <w:rFonts w:ascii="Times New Roman" w:hAnsi="Times New Roman"/>
          <w:b/>
          <w:szCs w:val="24"/>
          <w:lang w:val="nl-NL"/>
        </w:rPr>
      </w:pPr>
      <w:r w:rsidRPr="00C20666">
        <w:rPr>
          <w:rFonts w:ascii="Times New Roman" w:hAnsi="Times New Roman"/>
          <w:b/>
          <w:szCs w:val="24"/>
          <w:lang w:val="nl-NL"/>
        </w:rPr>
        <w:t>Daftar Rute Kereta Api Yang Beroperasi di Metropolitan Bandung</w:t>
      </w:r>
    </w:p>
    <w:tbl>
      <w:tblPr>
        <w:tblW w:w="80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675"/>
        <w:gridCol w:w="1418"/>
        <w:gridCol w:w="1843"/>
        <w:gridCol w:w="1417"/>
        <w:gridCol w:w="2693"/>
      </w:tblGrid>
      <w:tr w:rsidR="009A1402" w:rsidRPr="00530B45" w:rsidTr="009A1402">
        <w:trPr>
          <w:trHeight w:val="701"/>
          <w:tblHeader/>
        </w:trPr>
        <w:tc>
          <w:tcPr>
            <w:tcW w:w="675" w:type="dxa"/>
            <w:tcBorders>
              <w:top w:val="double" w:sz="4" w:space="0" w:color="auto"/>
              <w:bottom w:val="single" w:sz="6" w:space="0" w:color="auto"/>
            </w:tcBorders>
            <w:shd w:val="clear" w:color="auto" w:fill="BFBFBF" w:themeFill="background1" w:themeFillShade="BF"/>
          </w:tcPr>
          <w:p w:rsidR="009A1402" w:rsidRPr="00530B45" w:rsidRDefault="009A1402" w:rsidP="00FE0F16">
            <w:pPr>
              <w:pStyle w:val="ListParagraph"/>
              <w:tabs>
                <w:tab w:val="left" w:pos="567"/>
              </w:tabs>
              <w:ind w:left="0"/>
              <w:jc w:val="center"/>
              <w:rPr>
                <w:rFonts w:ascii="Times New Roman" w:hAnsi="Times New Roman" w:cs="Times New Roman"/>
                <w:b/>
                <w:sz w:val="20"/>
                <w:szCs w:val="20"/>
                <w:lang w:val="nl-NL"/>
              </w:rPr>
            </w:pPr>
          </w:p>
          <w:p w:rsidR="009A1402" w:rsidRDefault="009A1402" w:rsidP="00FE0F16">
            <w:pPr>
              <w:pStyle w:val="ListParagraph"/>
              <w:tabs>
                <w:tab w:val="left" w:pos="567"/>
              </w:tabs>
              <w:ind w:left="0"/>
              <w:jc w:val="center"/>
              <w:rPr>
                <w:rFonts w:ascii="Times New Roman" w:hAnsi="Times New Roman" w:cs="Times New Roman"/>
                <w:b/>
                <w:sz w:val="20"/>
                <w:szCs w:val="20"/>
              </w:rPr>
            </w:pPr>
            <w:r w:rsidRPr="00530B45">
              <w:rPr>
                <w:rFonts w:ascii="Times New Roman" w:hAnsi="Times New Roman" w:cs="Times New Roman"/>
                <w:b/>
                <w:sz w:val="20"/>
                <w:szCs w:val="20"/>
              </w:rPr>
              <w:t>No</w:t>
            </w:r>
          </w:p>
          <w:p w:rsidR="009A1402" w:rsidRPr="00530B45" w:rsidRDefault="009A1402" w:rsidP="00FE0F16">
            <w:pPr>
              <w:pStyle w:val="ListParagraph"/>
              <w:tabs>
                <w:tab w:val="left" w:pos="567"/>
              </w:tabs>
              <w:ind w:left="0"/>
              <w:jc w:val="center"/>
              <w:rPr>
                <w:rFonts w:ascii="Times New Roman" w:hAnsi="Times New Roman" w:cs="Times New Roman"/>
                <w:b/>
                <w:sz w:val="20"/>
                <w:szCs w:val="20"/>
              </w:rPr>
            </w:pPr>
          </w:p>
        </w:tc>
        <w:tc>
          <w:tcPr>
            <w:tcW w:w="1418" w:type="dxa"/>
            <w:tcBorders>
              <w:top w:val="double" w:sz="4" w:space="0" w:color="auto"/>
              <w:bottom w:val="single" w:sz="6" w:space="0" w:color="auto"/>
              <w:right w:val="double" w:sz="4" w:space="0" w:color="auto"/>
            </w:tcBorders>
            <w:shd w:val="clear" w:color="auto" w:fill="BFBFBF" w:themeFill="background1" w:themeFillShade="BF"/>
          </w:tcPr>
          <w:p w:rsidR="009A1402" w:rsidRPr="00530B45" w:rsidRDefault="009A1402" w:rsidP="00FE0F16">
            <w:pPr>
              <w:pStyle w:val="ListParagraph"/>
              <w:tabs>
                <w:tab w:val="left" w:pos="567"/>
              </w:tabs>
              <w:ind w:left="0"/>
              <w:jc w:val="center"/>
              <w:rPr>
                <w:rFonts w:ascii="Times New Roman" w:hAnsi="Times New Roman" w:cs="Times New Roman"/>
                <w:b/>
                <w:sz w:val="20"/>
                <w:szCs w:val="20"/>
                <w:lang w:val="nl-NL"/>
              </w:rPr>
            </w:pPr>
          </w:p>
          <w:p w:rsidR="009A1402" w:rsidRPr="00530B45" w:rsidRDefault="009A1402" w:rsidP="00FE0F1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Asal</w:t>
            </w:r>
          </w:p>
        </w:tc>
        <w:tc>
          <w:tcPr>
            <w:tcW w:w="1843" w:type="dxa"/>
            <w:tcBorders>
              <w:top w:val="double" w:sz="4" w:space="0" w:color="auto"/>
              <w:bottom w:val="single" w:sz="6" w:space="0" w:color="auto"/>
              <w:right w:val="double" w:sz="4" w:space="0" w:color="auto"/>
            </w:tcBorders>
            <w:shd w:val="clear" w:color="auto" w:fill="BFBFBF" w:themeFill="background1" w:themeFillShade="BF"/>
          </w:tcPr>
          <w:p w:rsidR="009A1402" w:rsidRPr="00530B45" w:rsidRDefault="009A1402" w:rsidP="00FE0F16">
            <w:pPr>
              <w:pStyle w:val="ListParagraph"/>
              <w:tabs>
                <w:tab w:val="left" w:pos="567"/>
              </w:tabs>
              <w:ind w:left="0"/>
              <w:jc w:val="center"/>
              <w:rPr>
                <w:rFonts w:ascii="Times New Roman" w:hAnsi="Times New Roman" w:cs="Times New Roman"/>
                <w:b/>
                <w:sz w:val="20"/>
                <w:szCs w:val="20"/>
                <w:lang w:val="nl-NL"/>
              </w:rPr>
            </w:pPr>
          </w:p>
          <w:p w:rsidR="009A1402" w:rsidRPr="00530B45" w:rsidRDefault="009A1402" w:rsidP="00FE0F1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Tujuan</w:t>
            </w:r>
          </w:p>
        </w:tc>
        <w:tc>
          <w:tcPr>
            <w:tcW w:w="1417" w:type="dxa"/>
            <w:tcBorders>
              <w:top w:val="double" w:sz="4" w:space="0" w:color="auto"/>
              <w:bottom w:val="single" w:sz="6" w:space="0" w:color="auto"/>
              <w:right w:val="double" w:sz="4" w:space="0" w:color="auto"/>
            </w:tcBorders>
            <w:shd w:val="clear" w:color="auto" w:fill="BFBFBF" w:themeFill="background1" w:themeFillShade="BF"/>
          </w:tcPr>
          <w:p w:rsidR="009A1402" w:rsidRDefault="009A1402" w:rsidP="009A1402">
            <w:pPr>
              <w:pStyle w:val="ListParagraph"/>
              <w:tabs>
                <w:tab w:val="left" w:pos="567"/>
              </w:tabs>
              <w:ind w:left="0"/>
              <w:jc w:val="center"/>
              <w:rPr>
                <w:rFonts w:ascii="Times New Roman" w:hAnsi="Times New Roman" w:cs="Times New Roman"/>
                <w:b/>
                <w:sz w:val="20"/>
                <w:szCs w:val="20"/>
                <w:lang w:val="nl-NL"/>
              </w:rPr>
            </w:pPr>
          </w:p>
          <w:p w:rsidR="009A1402" w:rsidRPr="00530B45" w:rsidRDefault="009A1402" w:rsidP="009A1402">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Frekuesi Kereta/Hari</w:t>
            </w:r>
          </w:p>
        </w:tc>
        <w:tc>
          <w:tcPr>
            <w:tcW w:w="2693" w:type="dxa"/>
            <w:tcBorders>
              <w:top w:val="double" w:sz="4" w:space="0" w:color="auto"/>
              <w:bottom w:val="single" w:sz="6" w:space="0" w:color="auto"/>
              <w:right w:val="double" w:sz="4" w:space="0" w:color="auto"/>
            </w:tcBorders>
            <w:shd w:val="clear" w:color="auto" w:fill="BFBFBF" w:themeFill="background1" w:themeFillShade="BF"/>
          </w:tcPr>
          <w:p w:rsidR="009A1402" w:rsidRDefault="009A1402" w:rsidP="00FE0F16">
            <w:pPr>
              <w:pStyle w:val="ListParagraph"/>
              <w:tabs>
                <w:tab w:val="left" w:pos="567"/>
              </w:tabs>
              <w:ind w:left="0"/>
              <w:jc w:val="center"/>
              <w:rPr>
                <w:rFonts w:ascii="Times New Roman" w:hAnsi="Times New Roman" w:cs="Times New Roman"/>
                <w:b/>
                <w:sz w:val="20"/>
                <w:szCs w:val="20"/>
                <w:lang w:val="nl-NL"/>
              </w:rPr>
            </w:pPr>
          </w:p>
          <w:p w:rsidR="009A1402" w:rsidRPr="00530B45" w:rsidRDefault="009A1402" w:rsidP="00FE0F1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Keterangan</w:t>
            </w:r>
          </w:p>
        </w:tc>
      </w:tr>
      <w:tr w:rsidR="009A1402" w:rsidRPr="00530B45" w:rsidTr="009A1402">
        <w:trPr>
          <w:trHeight w:val="139"/>
        </w:trPr>
        <w:tc>
          <w:tcPr>
            <w:tcW w:w="675" w:type="dxa"/>
            <w:tcBorders>
              <w:top w:val="single" w:sz="6" w:space="0" w:color="auto"/>
              <w:bottom w:val="single" w:sz="6" w:space="0" w:color="auto"/>
            </w:tcBorders>
          </w:tcPr>
          <w:p w:rsidR="009A1402" w:rsidRPr="00530B45" w:rsidRDefault="009A1402"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6" w:space="0" w:color="auto"/>
              <w:bottom w:val="single" w:sz="6" w:space="0" w:color="auto"/>
              <w:right w:val="double" w:sz="4" w:space="0" w:color="auto"/>
            </w:tcBorders>
          </w:tcPr>
          <w:p w:rsidR="009A1402" w:rsidRPr="00530B45" w:rsidRDefault="009A1402"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Bandung</w:t>
            </w:r>
          </w:p>
        </w:tc>
        <w:tc>
          <w:tcPr>
            <w:tcW w:w="1843" w:type="dxa"/>
            <w:tcBorders>
              <w:top w:val="single" w:sz="6" w:space="0" w:color="auto"/>
              <w:bottom w:val="single" w:sz="6" w:space="0" w:color="auto"/>
              <w:right w:val="double" w:sz="4" w:space="0" w:color="auto"/>
            </w:tcBorders>
          </w:tcPr>
          <w:p w:rsidR="009A1402" w:rsidRPr="00530B45" w:rsidRDefault="009A1402" w:rsidP="009A1402">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Padalarang</w:t>
            </w:r>
          </w:p>
        </w:tc>
        <w:tc>
          <w:tcPr>
            <w:tcW w:w="1417" w:type="dxa"/>
            <w:tcBorders>
              <w:top w:val="single" w:sz="6" w:space="0" w:color="auto"/>
              <w:bottom w:val="single" w:sz="6" w:space="0" w:color="auto"/>
              <w:right w:val="double" w:sz="4" w:space="0" w:color="auto"/>
            </w:tcBorders>
          </w:tcPr>
          <w:p w:rsidR="009A1402" w:rsidRPr="00530B45" w:rsidRDefault="009A1402"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3 Kereta</w:t>
            </w:r>
          </w:p>
        </w:tc>
        <w:tc>
          <w:tcPr>
            <w:tcW w:w="2693" w:type="dxa"/>
            <w:tcBorders>
              <w:top w:val="single" w:sz="6" w:space="0" w:color="auto"/>
              <w:bottom w:val="single" w:sz="6" w:space="0" w:color="auto"/>
              <w:right w:val="double" w:sz="4" w:space="0" w:color="auto"/>
            </w:tcBorders>
          </w:tcPr>
          <w:p w:rsidR="009A1402" w:rsidRDefault="009A1402" w:rsidP="009A1402">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2 Kereta lanjut ke Purwakarta</w:t>
            </w:r>
          </w:p>
          <w:p w:rsidR="009A1402" w:rsidRPr="00530B45" w:rsidRDefault="009A1402" w:rsidP="009A1402">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1 Kereta lanjut ke Sukabumi</w:t>
            </w:r>
          </w:p>
        </w:tc>
      </w:tr>
      <w:tr w:rsidR="009A1402" w:rsidRPr="00530B45" w:rsidTr="009A1402">
        <w:trPr>
          <w:trHeight w:val="139"/>
        </w:trPr>
        <w:tc>
          <w:tcPr>
            <w:tcW w:w="675" w:type="dxa"/>
            <w:tcBorders>
              <w:top w:val="single" w:sz="6" w:space="0" w:color="auto"/>
              <w:bottom w:val="single" w:sz="6" w:space="0" w:color="auto"/>
            </w:tcBorders>
          </w:tcPr>
          <w:p w:rsidR="009A1402" w:rsidRPr="00530B45" w:rsidRDefault="009A1402"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6" w:space="0" w:color="auto"/>
              <w:bottom w:val="single" w:sz="6" w:space="0" w:color="auto"/>
              <w:right w:val="double" w:sz="4" w:space="0" w:color="auto"/>
            </w:tcBorders>
          </w:tcPr>
          <w:p w:rsidR="009A1402" w:rsidRPr="00530B45" w:rsidRDefault="009A1402"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Bandung</w:t>
            </w:r>
          </w:p>
        </w:tc>
        <w:tc>
          <w:tcPr>
            <w:tcW w:w="1843" w:type="dxa"/>
            <w:tcBorders>
              <w:top w:val="single" w:sz="6" w:space="0" w:color="auto"/>
              <w:bottom w:val="single" w:sz="6" w:space="0" w:color="auto"/>
              <w:right w:val="double" w:sz="4" w:space="0" w:color="auto"/>
            </w:tcBorders>
          </w:tcPr>
          <w:p w:rsidR="009A1402" w:rsidRPr="00530B45" w:rsidRDefault="009A1402" w:rsidP="009A1402">
            <w:pPr>
              <w:pStyle w:val="ListParagraph"/>
              <w:tabs>
                <w:tab w:val="left" w:pos="570"/>
              </w:tabs>
              <w:ind w:left="0"/>
              <w:jc w:val="center"/>
              <w:rPr>
                <w:rFonts w:ascii="Times New Roman" w:hAnsi="Times New Roman" w:cs="Times New Roman"/>
                <w:sz w:val="20"/>
                <w:szCs w:val="20"/>
              </w:rPr>
            </w:pPr>
            <w:r>
              <w:rPr>
                <w:rFonts w:ascii="Times New Roman" w:hAnsi="Times New Roman" w:cs="Times New Roman"/>
                <w:sz w:val="20"/>
                <w:szCs w:val="20"/>
              </w:rPr>
              <w:t>Cicalengka</w:t>
            </w:r>
          </w:p>
        </w:tc>
        <w:tc>
          <w:tcPr>
            <w:tcW w:w="1417" w:type="dxa"/>
            <w:tcBorders>
              <w:top w:val="single" w:sz="6" w:space="0" w:color="auto"/>
              <w:bottom w:val="single" w:sz="6" w:space="0" w:color="auto"/>
              <w:right w:val="double" w:sz="4" w:space="0" w:color="auto"/>
            </w:tcBorders>
          </w:tcPr>
          <w:p w:rsidR="009A1402" w:rsidRPr="00530B45" w:rsidRDefault="009A1402" w:rsidP="00FE0F16">
            <w:pPr>
              <w:pStyle w:val="ListParagraph"/>
              <w:tabs>
                <w:tab w:val="left" w:pos="570"/>
              </w:tabs>
              <w:ind w:left="0"/>
              <w:jc w:val="right"/>
              <w:rPr>
                <w:rFonts w:ascii="Times New Roman" w:hAnsi="Times New Roman" w:cs="Times New Roman"/>
                <w:sz w:val="20"/>
                <w:szCs w:val="20"/>
              </w:rPr>
            </w:pPr>
            <w:r>
              <w:rPr>
                <w:rFonts w:ascii="Times New Roman" w:hAnsi="Times New Roman" w:cs="Times New Roman"/>
                <w:sz w:val="20"/>
                <w:szCs w:val="20"/>
              </w:rPr>
              <w:t>15 Kereta</w:t>
            </w:r>
          </w:p>
        </w:tc>
        <w:tc>
          <w:tcPr>
            <w:tcW w:w="2693" w:type="dxa"/>
            <w:tcBorders>
              <w:top w:val="single" w:sz="6" w:space="0" w:color="auto"/>
              <w:bottom w:val="single" w:sz="6" w:space="0" w:color="auto"/>
              <w:right w:val="double" w:sz="4" w:space="0" w:color="auto"/>
            </w:tcBorders>
          </w:tcPr>
          <w:p w:rsidR="009A1402" w:rsidRDefault="009A1402" w:rsidP="009A1402">
            <w:pPr>
              <w:pStyle w:val="ListParagraph"/>
              <w:tabs>
                <w:tab w:val="left" w:pos="570"/>
              </w:tabs>
              <w:ind w:left="0"/>
              <w:rPr>
                <w:rFonts w:ascii="Times New Roman" w:hAnsi="Times New Roman" w:cs="Times New Roman"/>
                <w:sz w:val="20"/>
                <w:szCs w:val="20"/>
              </w:rPr>
            </w:pPr>
            <w:r>
              <w:rPr>
                <w:rFonts w:ascii="Times New Roman" w:hAnsi="Times New Roman" w:cs="Times New Roman"/>
                <w:sz w:val="20"/>
                <w:szCs w:val="20"/>
              </w:rPr>
              <w:t>6 Kereta Patas</w:t>
            </w:r>
          </w:p>
          <w:p w:rsidR="009A1402" w:rsidRPr="00530B45" w:rsidRDefault="009A1402" w:rsidP="009A1402">
            <w:pPr>
              <w:pStyle w:val="ListParagraph"/>
              <w:tabs>
                <w:tab w:val="left" w:pos="570"/>
              </w:tabs>
              <w:ind w:left="0"/>
              <w:rPr>
                <w:rFonts w:ascii="Times New Roman" w:hAnsi="Times New Roman" w:cs="Times New Roman"/>
                <w:sz w:val="20"/>
                <w:szCs w:val="20"/>
              </w:rPr>
            </w:pPr>
            <w:r>
              <w:rPr>
                <w:rFonts w:ascii="Times New Roman" w:hAnsi="Times New Roman" w:cs="Times New Roman"/>
                <w:sz w:val="20"/>
                <w:szCs w:val="20"/>
              </w:rPr>
              <w:t>9 Kereta Ekonomi</w:t>
            </w:r>
          </w:p>
        </w:tc>
      </w:tr>
      <w:tr w:rsidR="009A1402" w:rsidRPr="00530B45" w:rsidTr="009A1402">
        <w:trPr>
          <w:trHeight w:val="139"/>
        </w:trPr>
        <w:tc>
          <w:tcPr>
            <w:tcW w:w="675" w:type="dxa"/>
            <w:tcBorders>
              <w:top w:val="single" w:sz="6" w:space="0" w:color="auto"/>
              <w:bottom w:val="single" w:sz="6" w:space="0" w:color="auto"/>
            </w:tcBorders>
          </w:tcPr>
          <w:p w:rsidR="009A1402" w:rsidRPr="00530B45" w:rsidRDefault="009A1402"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6" w:space="0" w:color="auto"/>
              <w:bottom w:val="single" w:sz="6" w:space="0" w:color="auto"/>
              <w:right w:val="double" w:sz="4" w:space="0" w:color="auto"/>
            </w:tcBorders>
          </w:tcPr>
          <w:p w:rsidR="009A1402" w:rsidRPr="00530B45" w:rsidRDefault="009A1402"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Cicalengka</w:t>
            </w:r>
          </w:p>
        </w:tc>
        <w:tc>
          <w:tcPr>
            <w:tcW w:w="1843" w:type="dxa"/>
            <w:tcBorders>
              <w:top w:val="single" w:sz="6" w:space="0" w:color="auto"/>
              <w:bottom w:val="single" w:sz="6" w:space="0" w:color="auto"/>
              <w:right w:val="double" w:sz="4" w:space="0" w:color="auto"/>
            </w:tcBorders>
          </w:tcPr>
          <w:p w:rsidR="009A1402" w:rsidRPr="00530B45" w:rsidRDefault="009A1402" w:rsidP="009A1402">
            <w:pPr>
              <w:pStyle w:val="ListParagraph"/>
              <w:tabs>
                <w:tab w:val="left" w:pos="601"/>
              </w:tabs>
              <w:ind w:left="0"/>
              <w:jc w:val="center"/>
              <w:rPr>
                <w:rFonts w:ascii="Times New Roman" w:hAnsi="Times New Roman" w:cs="Times New Roman"/>
                <w:sz w:val="20"/>
                <w:szCs w:val="20"/>
              </w:rPr>
            </w:pPr>
            <w:r>
              <w:rPr>
                <w:rFonts w:ascii="Times New Roman" w:hAnsi="Times New Roman" w:cs="Times New Roman"/>
                <w:sz w:val="20"/>
                <w:szCs w:val="20"/>
              </w:rPr>
              <w:t>Padalarang</w:t>
            </w:r>
          </w:p>
        </w:tc>
        <w:tc>
          <w:tcPr>
            <w:tcW w:w="1417" w:type="dxa"/>
            <w:tcBorders>
              <w:top w:val="single" w:sz="6" w:space="0" w:color="auto"/>
              <w:bottom w:val="single" w:sz="6" w:space="0" w:color="auto"/>
              <w:right w:val="double" w:sz="4" w:space="0" w:color="auto"/>
            </w:tcBorders>
          </w:tcPr>
          <w:p w:rsidR="009A1402" w:rsidRPr="00530B45" w:rsidRDefault="009A1402" w:rsidP="00FE0F16">
            <w:pPr>
              <w:pStyle w:val="ListParagraph"/>
              <w:tabs>
                <w:tab w:val="left" w:pos="567"/>
                <w:tab w:val="left" w:pos="600"/>
              </w:tabs>
              <w:ind w:left="0"/>
              <w:jc w:val="right"/>
              <w:rPr>
                <w:rFonts w:ascii="Times New Roman" w:hAnsi="Times New Roman" w:cs="Times New Roman"/>
                <w:sz w:val="20"/>
                <w:szCs w:val="20"/>
              </w:rPr>
            </w:pPr>
            <w:r>
              <w:rPr>
                <w:rFonts w:ascii="Times New Roman" w:hAnsi="Times New Roman" w:cs="Times New Roman"/>
                <w:sz w:val="20"/>
                <w:szCs w:val="20"/>
              </w:rPr>
              <w:t>9 Kereta</w:t>
            </w:r>
          </w:p>
        </w:tc>
        <w:tc>
          <w:tcPr>
            <w:tcW w:w="2693" w:type="dxa"/>
            <w:tcBorders>
              <w:top w:val="single" w:sz="6" w:space="0" w:color="auto"/>
              <w:bottom w:val="single" w:sz="6" w:space="0" w:color="auto"/>
              <w:right w:val="double" w:sz="4" w:space="0" w:color="auto"/>
            </w:tcBorders>
          </w:tcPr>
          <w:p w:rsidR="009A1402" w:rsidRPr="00530B45" w:rsidRDefault="009A1402" w:rsidP="009A1402">
            <w:pPr>
              <w:pStyle w:val="ListParagraph"/>
              <w:tabs>
                <w:tab w:val="left" w:pos="567"/>
                <w:tab w:val="left" w:pos="600"/>
              </w:tabs>
              <w:ind w:left="0"/>
              <w:rPr>
                <w:rFonts w:ascii="Times New Roman" w:hAnsi="Times New Roman" w:cs="Times New Roman"/>
                <w:sz w:val="20"/>
                <w:szCs w:val="20"/>
              </w:rPr>
            </w:pPr>
            <w:r>
              <w:rPr>
                <w:rFonts w:ascii="Times New Roman" w:hAnsi="Times New Roman" w:cs="Times New Roman"/>
                <w:sz w:val="20"/>
                <w:szCs w:val="20"/>
              </w:rPr>
              <w:t>Pulang - Pergi</w:t>
            </w:r>
          </w:p>
        </w:tc>
      </w:tr>
    </w:tbl>
    <w:p w:rsidR="009A1402" w:rsidRDefault="009A1402" w:rsidP="009A1402">
      <w:pPr>
        <w:pStyle w:val="ListParagraph"/>
        <w:tabs>
          <w:tab w:val="left" w:pos="0"/>
        </w:tabs>
        <w:spacing w:line="360" w:lineRule="auto"/>
        <w:ind w:left="0"/>
        <w:jc w:val="both"/>
        <w:rPr>
          <w:rFonts w:ascii="Times New Roman" w:hAnsi="Times New Roman" w:cs="Times New Roman"/>
          <w:i/>
          <w:sz w:val="20"/>
          <w:szCs w:val="20"/>
        </w:rPr>
      </w:pPr>
      <w:r w:rsidRPr="00530B45">
        <w:rPr>
          <w:rFonts w:ascii="Times New Roman" w:hAnsi="Times New Roman" w:cs="Times New Roman"/>
          <w:i/>
          <w:sz w:val="20"/>
          <w:szCs w:val="20"/>
        </w:rPr>
        <w:t>Sumber: RTRW Kota Bandung 2011-2031</w:t>
      </w:r>
    </w:p>
    <w:p w:rsidR="00962804" w:rsidRDefault="00962804" w:rsidP="00962804">
      <w:pPr>
        <w:pStyle w:val="ListParagraph"/>
        <w:tabs>
          <w:tab w:val="left" w:pos="709"/>
        </w:tabs>
        <w:spacing w:line="360" w:lineRule="auto"/>
        <w:jc w:val="both"/>
        <w:rPr>
          <w:rFonts w:ascii="Times New Roman" w:hAnsi="Times New Roman" w:cs="Times New Roman"/>
          <w:sz w:val="24"/>
        </w:rPr>
      </w:pPr>
    </w:p>
    <w:p w:rsidR="009A1402" w:rsidRPr="009A1402" w:rsidRDefault="006F2E29" w:rsidP="009A1402">
      <w:pPr>
        <w:pStyle w:val="ListParagraph"/>
        <w:numPr>
          <w:ilvl w:val="0"/>
          <w:numId w:val="3"/>
        </w:numPr>
        <w:tabs>
          <w:tab w:val="left" w:pos="993"/>
        </w:tabs>
        <w:spacing w:line="360" w:lineRule="auto"/>
        <w:ind w:hanging="11"/>
        <w:jc w:val="both"/>
        <w:rPr>
          <w:rFonts w:ascii="Times New Roman" w:hAnsi="Times New Roman" w:cs="Times New Roman"/>
          <w:b/>
          <w:sz w:val="24"/>
        </w:rPr>
      </w:pPr>
      <w:r>
        <w:rPr>
          <w:rFonts w:ascii="Times New Roman" w:hAnsi="Times New Roman" w:cs="Times New Roman"/>
          <w:b/>
          <w:sz w:val="24"/>
        </w:rPr>
        <w:lastRenderedPageBreak/>
        <w:t>Taksi</w:t>
      </w:r>
    </w:p>
    <w:p w:rsidR="009A1402" w:rsidRDefault="009A1402" w:rsidP="00CC54FC">
      <w:pPr>
        <w:pStyle w:val="ListParagraph"/>
        <w:tabs>
          <w:tab w:val="left" w:pos="0"/>
        </w:tabs>
        <w:spacing w:line="360" w:lineRule="auto"/>
        <w:ind w:left="0"/>
        <w:jc w:val="both"/>
        <w:rPr>
          <w:rFonts w:ascii="Times New Roman" w:hAnsi="Times New Roman" w:cs="Times New Roman"/>
          <w:sz w:val="24"/>
        </w:rPr>
      </w:pPr>
      <w:r>
        <w:rPr>
          <w:rFonts w:ascii="Times New Roman" w:hAnsi="Times New Roman" w:cs="Times New Roman"/>
          <w:sz w:val="24"/>
        </w:rPr>
        <w:tab/>
      </w:r>
      <w:r w:rsidR="00CC54FC" w:rsidRPr="00CC54FC">
        <w:rPr>
          <w:rFonts w:ascii="Times New Roman" w:hAnsi="Times New Roman" w:cs="Times New Roman"/>
          <w:sz w:val="24"/>
        </w:rPr>
        <w:t>Terdapat sekitar 1.0</w:t>
      </w:r>
      <w:r w:rsidR="00DA7718">
        <w:rPr>
          <w:rFonts w:ascii="Times New Roman" w:hAnsi="Times New Roman" w:cs="Times New Roman"/>
          <w:sz w:val="24"/>
        </w:rPr>
        <w:t>81</w:t>
      </w:r>
      <w:r w:rsidR="00CC54FC" w:rsidRPr="00CC54FC">
        <w:rPr>
          <w:rFonts w:ascii="Times New Roman" w:hAnsi="Times New Roman" w:cs="Times New Roman"/>
          <w:sz w:val="24"/>
        </w:rPr>
        <w:t xml:space="preserve"> taksi di Bandung yang dioperasikan oleh </w:t>
      </w:r>
      <w:r w:rsidR="00DA7718">
        <w:rPr>
          <w:rFonts w:ascii="Times New Roman" w:hAnsi="Times New Roman" w:cs="Times New Roman"/>
          <w:sz w:val="24"/>
        </w:rPr>
        <w:t>tiga belas</w:t>
      </w:r>
      <w:r w:rsidR="00CC54FC" w:rsidRPr="00CC54FC">
        <w:rPr>
          <w:rFonts w:ascii="Times New Roman" w:hAnsi="Times New Roman" w:cs="Times New Roman"/>
          <w:sz w:val="24"/>
        </w:rPr>
        <w:t xml:space="preserve"> perusahaan</w:t>
      </w:r>
      <w:r w:rsidR="00DA7718">
        <w:rPr>
          <w:rFonts w:ascii="Times New Roman" w:hAnsi="Times New Roman" w:cs="Times New Roman"/>
          <w:sz w:val="24"/>
        </w:rPr>
        <w:t xml:space="preserve">. </w:t>
      </w:r>
      <w:r w:rsidR="00CC54FC" w:rsidRPr="00CC54FC">
        <w:rPr>
          <w:rFonts w:ascii="Times New Roman" w:hAnsi="Times New Roman" w:cs="Times New Roman"/>
          <w:sz w:val="24"/>
        </w:rPr>
        <w:t>Semua operator taksi merupakan perusahaan swasta. Beberapa taksi dimiliki secara</w:t>
      </w:r>
      <w:r w:rsidR="00CC54FC">
        <w:rPr>
          <w:rFonts w:ascii="Times New Roman" w:hAnsi="Times New Roman" w:cs="Times New Roman"/>
          <w:sz w:val="24"/>
        </w:rPr>
        <w:t xml:space="preserve"> </w:t>
      </w:r>
      <w:r w:rsidR="00CC54FC" w:rsidRPr="00CC54FC">
        <w:rPr>
          <w:rFonts w:ascii="Times New Roman" w:hAnsi="Times New Roman" w:cs="Times New Roman"/>
          <w:sz w:val="24"/>
        </w:rPr>
        <w:t>individu tetapi dioperasikan dalam nama satu perusahaan. Berkaitan dengan</w:t>
      </w:r>
      <w:r w:rsidR="00CC54FC">
        <w:rPr>
          <w:rFonts w:ascii="Times New Roman" w:hAnsi="Times New Roman" w:cs="Times New Roman"/>
          <w:sz w:val="24"/>
        </w:rPr>
        <w:t xml:space="preserve"> </w:t>
      </w:r>
      <w:r w:rsidR="00CC54FC" w:rsidRPr="00CC54FC">
        <w:rPr>
          <w:rFonts w:ascii="Times New Roman" w:hAnsi="Times New Roman" w:cs="Times New Roman"/>
          <w:sz w:val="24"/>
        </w:rPr>
        <w:t>berkurangnya permintaan akibat krisis moneter tahun 1998, beberapa perusahaan</w:t>
      </w:r>
      <w:r w:rsidR="00CC54FC">
        <w:rPr>
          <w:rFonts w:ascii="Times New Roman" w:hAnsi="Times New Roman" w:cs="Times New Roman"/>
          <w:sz w:val="24"/>
        </w:rPr>
        <w:t xml:space="preserve"> </w:t>
      </w:r>
      <w:r w:rsidR="00CC54FC" w:rsidRPr="00CC54FC">
        <w:rPr>
          <w:rFonts w:ascii="Times New Roman" w:hAnsi="Times New Roman" w:cs="Times New Roman"/>
          <w:sz w:val="24"/>
        </w:rPr>
        <w:t>mengurangi armada operasional mereka. Sekitar 120 taksi (sekitar 13% dari armada</w:t>
      </w:r>
      <w:r w:rsidR="00CC54FC">
        <w:rPr>
          <w:rFonts w:ascii="Times New Roman" w:hAnsi="Times New Roman" w:cs="Times New Roman"/>
          <w:sz w:val="24"/>
        </w:rPr>
        <w:t xml:space="preserve"> </w:t>
      </w:r>
      <w:r w:rsidR="00CC54FC" w:rsidRPr="00CC54FC">
        <w:rPr>
          <w:rFonts w:ascii="Times New Roman" w:hAnsi="Times New Roman" w:cs="Times New Roman"/>
          <w:sz w:val="24"/>
        </w:rPr>
        <w:t>kota) yang tidak dioperasikan.</w:t>
      </w:r>
    </w:p>
    <w:p w:rsidR="00CC54FC" w:rsidRPr="00530B45" w:rsidRDefault="006448E5" w:rsidP="00E9027F">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III.6</w:t>
      </w:r>
    </w:p>
    <w:p w:rsidR="00CC54FC" w:rsidRPr="00530B45" w:rsidRDefault="00CC54FC" w:rsidP="00CC54FC">
      <w:pPr>
        <w:pStyle w:val="ListParagraph"/>
        <w:tabs>
          <w:tab w:val="left" w:pos="567"/>
        </w:tabs>
        <w:spacing w:line="240" w:lineRule="auto"/>
        <w:ind w:left="851"/>
        <w:jc w:val="center"/>
        <w:rPr>
          <w:rFonts w:ascii="Times New Roman" w:hAnsi="Times New Roman"/>
          <w:b/>
          <w:szCs w:val="24"/>
          <w:lang w:val="nl-NL"/>
        </w:rPr>
      </w:pPr>
      <w:r w:rsidRPr="00CC54FC">
        <w:rPr>
          <w:rFonts w:ascii="Times New Roman" w:hAnsi="Times New Roman"/>
          <w:b/>
          <w:szCs w:val="24"/>
          <w:lang w:val="nl-NL"/>
        </w:rPr>
        <w:t>Jumlah Armada untuk Setiap Perusahaan Taksi</w:t>
      </w:r>
    </w:p>
    <w:tbl>
      <w:tblPr>
        <w:tblW w:w="6487" w:type="dxa"/>
        <w:tblInd w:w="100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675"/>
        <w:gridCol w:w="4253"/>
        <w:gridCol w:w="1559"/>
      </w:tblGrid>
      <w:tr w:rsidR="00DA7718" w:rsidRPr="00530B45" w:rsidTr="00DA7718">
        <w:trPr>
          <w:trHeight w:val="701"/>
          <w:tblHeader/>
        </w:trPr>
        <w:tc>
          <w:tcPr>
            <w:tcW w:w="675" w:type="dxa"/>
            <w:tcBorders>
              <w:top w:val="double" w:sz="4" w:space="0" w:color="auto"/>
              <w:bottom w:val="single" w:sz="6" w:space="0" w:color="auto"/>
            </w:tcBorders>
            <w:shd w:val="clear" w:color="auto" w:fill="BFBFBF" w:themeFill="background1" w:themeFillShade="BF"/>
          </w:tcPr>
          <w:p w:rsidR="00DA7718" w:rsidRPr="00530B45" w:rsidRDefault="00DA7718" w:rsidP="00FE0F16">
            <w:pPr>
              <w:pStyle w:val="ListParagraph"/>
              <w:tabs>
                <w:tab w:val="left" w:pos="567"/>
              </w:tabs>
              <w:ind w:left="0"/>
              <w:jc w:val="center"/>
              <w:rPr>
                <w:rFonts w:ascii="Times New Roman" w:hAnsi="Times New Roman" w:cs="Times New Roman"/>
                <w:b/>
                <w:sz w:val="20"/>
                <w:szCs w:val="20"/>
                <w:lang w:val="nl-NL"/>
              </w:rPr>
            </w:pPr>
          </w:p>
          <w:p w:rsidR="00DA7718" w:rsidRDefault="00DA7718" w:rsidP="00FE0F16">
            <w:pPr>
              <w:pStyle w:val="ListParagraph"/>
              <w:tabs>
                <w:tab w:val="left" w:pos="567"/>
              </w:tabs>
              <w:ind w:left="0"/>
              <w:jc w:val="center"/>
              <w:rPr>
                <w:rFonts w:ascii="Times New Roman" w:hAnsi="Times New Roman" w:cs="Times New Roman"/>
                <w:b/>
                <w:sz w:val="20"/>
                <w:szCs w:val="20"/>
              </w:rPr>
            </w:pPr>
            <w:r w:rsidRPr="00530B45">
              <w:rPr>
                <w:rFonts w:ascii="Times New Roman" w:hAnsi="Times New Roman" w:cs="Times New Roman"/>
                <w:b/>
                <w:sz w:val="20"/>
                <w:szCs w:val="20"/>
              </w:rPr>
              <w:t>No</w:t>
            </w:r>
          </w:p>
          <w:p w:rsidR="00DA7718" w:rsidRPr="00530B45" w:rsidRDefault="00DA7718" w:rsidP="00FE0F16">
            <w:pPr>
              <w:pStyle w:val="ListParagraph"/>
              <w:tabs>
                <w:tab w:val="left" w:pos="567"/>
              </w:tabs>
              <w:ind w:left="0"/>
              <w:jc w:val="center"/>
              <w:rPr>
                <w:rFonts w:ascii="Times New Roman" w:hAnsi="Times New Roman" w:cs="Times New Roman"/>
                <w:b/>
                <w:sz w:val="20"/>
                <w:szCs w:val="20"/>
              </w:rPr>
            </w:pPr>
          </w:p>
        </w:tc>
        <w:tc>
          <w:tcPr>
            <w:tcW w:w="4253" w:type="dxa"/>
            <w:tcBorders>
              <w:top w:val="double" w:sz="4" w:space="0" w:color="auto"/>
              <w:bottom w:val="single" w:sz="6" w:space="0" w:color="auto"/>
              <w:right w:val="double" w:sz="4" w:space="0" w:color="auto"/>
            </w:tcBorders>
            <w:shd w:val="clear" w:color="auto" w:fill="BFBFBF" w:themeFill="background1" w:themeFillShade="BF"/>
          </w:tcPr>
          <w:p w:rsidR="00DA7718" w:rsidRPr="00530B45" w:rsidRDefault="00DA7718" w:rsidP="00FE0F16">
            <w:pPr>
              <w:pStyle w:val="ListParagraph"/>
              <w:tabs>
                <w:tab w:val="left" w:pos="567"/>
              </w:tabs>
              <w:ind w:left="0"/>
              <w:jc w:val="center"/>
              <w:rPr>
                <w:rFonts w:ascii="Times New Roman" w:hAnsi="Times New Roman" w:cs="Times New Roman"/>
                <w:b/>
                <w:sz w:val="20"/>
                <w:szCs w:val="20"/>
                <w:lang w:val="nl-NL"/>
              </w:rPr>
            </w:pPr>
          </w:p>
          <w:p w:rsidR="00DA7718" w:rsidRPr="00530B45" w:rsidRDefault="00DA7718" w:rsidP="00FE0F1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Nama Perusahaan Taxi</w:t>
            </w:r>
          </w:p>
        </w:tc>
        <w:tc>
          <w:tcPr>
            <w:tcW w:w="1559" w:type="dxa"/>
            <w:tcBorders>
              <w:top w:val="double" w:sz="4" w:space="0" w:color="auto"/>
              <w:bottom w:val="single" w:sz="6" w:space="0" w:color="auto"/>
              <w:right w:val="double" w:sz="4" w:space="0" w:color="auto"/>
            </w:tcBorders>
            <w:shd w:val="clear" w:color="auto" w:fill="BFBFBF" w:themeFill="background1" w:themeFillShade="BF"/>
          </w:tcPr>
          <w:p w:rsidR="00DA7718" w:rsidRDefault="00DA7718" w:rsidP="00FE0F16">
            <w:pPr>
              <w:pStyle w:val="ListParagraph"/>
              <w:tabs>
                <w:tab w:val="left" w:pos="567"/>
              </w:tabs>
              <w:ind w:left="0"/>
              <w:jc w:val="center"/>
              <w:rPr>
                <w:rFonts w:ascii="Times New Roman" w:hAnsi="Times New Roman" w:cs="Times New Roman"/>
                <w:b/>
                <w:sz w:val="20"/>
                <w:szCs w:val="20"/>
                <w:lang w:val="nl-NL"/>
              </w:rPr>
            </w:pPr>
          </w:p>
          <w:p w:rsidR="00DA7718" w:rsidRPr="00530B45" w:rsidRDefault="00DA7718" w:rsidP="00FE0F1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Jumlah Armada</w:t>
            </w:r>
          </w:p>
        </w:tc>
      </w:tr>
      <w:tr w:rsidR="00DA7718" w:rsidRPr="00530B45" w:rsidTr="00DA7718">
        <w:trPr>
          <w:trHeight w:val="139"/>
        </w:trPr>
        <w:tc>
          <w:tcPr>
            <w:tcW w:w="675" w:type="dxa"/>
            <w:tcBorders>
              <w:top w:val="single" w:sz="6" w:space="0" w:color="auto"/>
              <w:bottom w:val="single" w:sz="6" w:space="0" w:color="auto"/>
            </w:tcBorders>
          </w:tcPr>
          <w:p w:rsidR="00DA7718" w:rsidRPr="00530B45" w:rsidRDefault="00DA7718"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4253" w:type="dxa"/>
            <w:tcBorders>
              <w:top w:val="single" w:sz="6" w:space="0" w:color="auto"/>
              <w:bottom w:val="single" w:sz="6" w:space="0" w:color="auto"/>
              <w:right w:val="double" w:sz="4" w:space="0" w:color="auto"/>
            </w:tcBorders>
          </w:tcPr>
          <w:p w:rsidR="00DA7718" w:rsidRPr="00530B45" w:rsidRDefault="00DA7718" w:rsidP="00FE0F16">
            <w:pPr>
              <w:pStyle w:val="ListParagraph"/>
              <w:tabs>
                <w:tab w:val="left" w:pos="567"/>
              </w:tabs>
              <w:ind w:left="0"/>
              <w:rPr>
                <w:rFonts w:ascii="Times New Roman" w:hAnsi="Times New Roman" w:cs="Times New Roman"/>
                <w:sz w:val="20"/>
                <w:szCs w:val="20"/>
              </w:rPr>
            </w:pPr>
            <w:r w:rsidRPr="00CC54FC">
              <w:rPr>
                <w:rFonts w:ascii="Times New Roman" w:hAnsi="Times New Roman" w:cs="Times New Roman"/>
                <w:sz w:val="20"/>
                <w:szCs w:val="20"/>
              </w:rPr>
              <w:t>Taksi Centris</w:t>
            </w:r>
          </w:p>
        </w:tc>
        <w:tc>
          <w:tcPr>
            <w:tcW w:w="1559" w:type="dxa"/>
            <w:tcBorders>
              <w:top w:val="single" w:sz="6" w:space="0" w:color="auto"/>
              <w:bottom w:val="single" w:sz="6" w:space="0" w:color="auto"/>
              <w:right w:val="double" w:sz="4" w:space="0" w:color="auto"/>
            </w:tcBorders>
          </w:tcPr>
          <w:p w:rsidR="00DA7718" w:rsidRPr="00530B45" w:rsidRDefault="00DA7718" w:rsidP="00FE0F16">
            <w:pPr>
              <w:pStyle w:val="ListParagraph"/>
              <w:tabs>
                <w:tab w:val="left" w:pos="567"/>
              </w:tabs>
              <w:ind w:left="0"/>
              <w:jc w:val="right"/>
              <w:rPr>
                <w:rFonts w:ascii="Times New Roman" w:hAnsi="Times New Roman" w:cs="Times New Roman"/>
                <w:sz w:val="20"/>
                <w:szCs w:val="20"/>
              </w:rPr>
            </w:pPr>
            <w:r>
              <w:rPr>
                <w:rFonts w:ascii="Times New Roman" w:hAnsi="Times New Roman" w:cs="Times New Roman"/>
                <w:sz w:val="20"/>
                <w:szCs w:val="20"/>
              </w:rPr>
              <w:t>41</w:t>
            </w:r>
          </w:p>
        </w:tc>
      </w:tr>
      <w:tr w:rsidR="00DA7718" w:rsidRPr="00530B45" w:rsidTr="00DA7718">
        <w:trPr>
          <w:trHeight w:val="139"/>
        </w:trPr>
        <w:tc>
          <w:tcPr>
            <w:tcW w:w="675" w:type="dxa"/>
            <w:tcBorders>
              <w:top w:val="single" w:sz="6" w:space="0" w:color="auto"/>
              <w:bottom w:val="single" w:sz="6" w:space="0" w:color="auto"/>
            </w:tcBorders>
          </w:tcPr>
          <w:p w:rsidR="00DA7718" w:rsidRPr="00530B45" w:rsidRDefault="00DA7718" w:rsidP="001E53C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4253" w:type="dxa"/>
            <w:tcBorders>
              <w:top w:val="single" w:sz="6" w:space="0" w:color="auto"/>
              <w:bottom w:val="single" w:sz="6" w:space="0" w:color="auto"/>
              <w:right w:val="double" w:sz="4" w:space="0" w:color="auto"/>
            </w:tcBorders>
          </w:tcPr>
          <w:p w:rsidR="00DA7718" w:rsidRPr="00CC54FC" w:rsidRDefault="00DA7718"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Taksi Blue Bird</w:t>
            </w:r>
          </w:p>
        </w:tc>
        <w:tc>
          <w:tcPr>
            <w:tcW w:w="1559" w:type="dxa"/>
            <w:tcBorders>
              <w:top w:val="single" w:sz="6" w:space="0" w:color="auto"/>
              <w:bottom w:val="single" w:sz="6" w:space="0" w:color="auto"/>
              <w:right w:val="double" w:sz="4" w:space="0" w:color="auto"/>
            </w:tcBorders>
          </w:tcPr>
          <w:p w:rsidR="00DA7718" w:rsidRDefault="00DA7718" w:rsidP="00FE0F16">
            <w:pPr>
              <w:pStyle w:val="ListParagraph"/>
              <w:tabs>
                <w:tab w:val="left" w:pos="570"/>
              </w:tabs>
              <w:ind w:left="0"/>
              <w:jc w:val="right"/>
              <w:rPr>
                <w:rFonts w:ascii="Times New Roman" w:hAnsi="Times New Roman" w:cs="Times New Roman"/>
                <w:sz w:val="20"/>
                <w:szCs w:val="20"/>
              </w:rPr>
            </w:pPr>
            <w:r>
              <w:rPr>
                <w:rFonts w:ascii="Times New Roman" w:hAnsi="Times New Roman" w:cs="Times New Roman"/>
                <w:sz w:val="20"/>
                <w:szCs w:val="20"/>
              </w:rPr>
              <w:t>265</w:t>
            </w:r>
          </w:p>
        </w:tc>
      </w:tr>
      <w:tr w:rsidR="00DA7718" w:rsidRPr="00530B45" w:rsidTr="00DA7718">
        <w:trPr>
          <w:trHeight w:val="139"/>
        </w:trPr>
        <w:tc>
          <w:tcPr>
            <w:tcW w:w="675" w:type="dxa"/>
            <w:tcBorders>
              <w:top w:val="single" w:sz="6" w:space="0" w:color="auto"/>
              <w:bottom w:val="single" w:sz="6" w:space="0" w:color="auto"/>
            </w:tcBorders>
          </w:tcPr>
          <w:p w:rsidR="00DA7718" w:rsidRPr="00530B45" w:rsidRDefault="00DA7718" w:rsidP="001E53C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253" w:type="dxa"/>
            <w:tcBorders>
              <w:top w:val="single" w:sz="6" w:space="0" w:color="auto"/>
              <w:bottom w:val="single" w:sz="6" w:space="0" w:color="auto"/>
              <w:right w:val="double" w:sz="4" w:space="0" w:color="auto"/>
            </w:tcBorders>
          </w:tcPr>
          <w:p w:rsidR="00DA7718" w:rsidRPr="00530B45" w:rsidRDefault="00DA7718" w:rsidP="00FE0F16">
            <w:pPr>
              <w:pStyle w:val="ListParagraph"/>
              <w:tabs>
                <w:tab w:val="left" w:pos="567"/>
              </w:tabs>
              <w:ind w:left="0"/>
              <w:rPr>
                <w:rFonts w:ascii="Times New Roman" w:hAnsi="Times New Roman" w:cs="Times New Roman"/>
                <w:sz w:val="20"/>
                <w:szCs w:val="20"/>
              </w:rPr>
            </w:pPr>
            <w:r w:rsidRPr="00CC54FC">
              <w:rPr>
                <w:rFonts w:ascii="Times New Roman" w:hAnsi="Times New Roman" w:cs="Times New Roman"/>
                <w:sz w:val="20"/>
                <w:szCs w:val="20"/>
              </w:rPr>
              <w:t>Taksi Kota Kembang</w:t>
            </w:r>
          </w:p>
        </w:tc>
        <w:tc>
          <w:tcPr>
            <w:tcW w:w="1559" w:type="dxa"/>
            <w:tcBorders>
              <w:top w:val="single" w:sz="6" w:space="0" w:color="auto"/>
              <w:bottom w:val="single" w:sz="6" w:space="0" w:color="auto"/>
              <w:right w:val="double" w:sz="4" w:space="0" w:color="auto"/>
            </w:tcBorders>
          </w:tcPr>
          <w:p w:rsidR="00DA7718" w:rsidRPr="00530B45" w:rsidRDefault="00DA7718" w:rsidP="00FE0F16">
            <w:pPr>
              <w:pStyle w:val="ListParagraph"/>
              <w:tabs>
                <w:tab w:val="left" w:pos="570"/>
              </w:tabs>
              <w:ind w:left="0"/>
              <w:jc w:val="right"/>
              <w:rPr>
                <w:rFonts w:ascii="Times New Roman" w:hAnsi="Times New Roman" w:cs="Times New Roman"/>
                <w:sz w:val="20"/>
                <w:szCs w:val="20"/>
              </w:rPr>
            </w:pPr>
            <w:r>
              <w:rPr>
                <w:rFonts w:ascii="Times New Roman" w:hAnsi="Times New Roman" w:cs="Times New Roman"/>
                <w:sz w:val="20"/>
                <w:szCs w:val="20"/>
              </w:rPr>
              <w:t>387</w:t>
            </w:r>
          </w:p>
        </w:tc>
      </w:tr>
      <w:tr w:rsidR="00DA7718" w:rsidRPr="00530B45" w:rsidTr="00DA7718">
        <w:trPr>
          <w:trHeight w:val="139"/>
        </w:trPr>
        <w:tc>
          <w:tcPr>
            <w:tcW w:w="675" w:type="dxa"/>
            <w:tcBorders>
              <w:top w:val="single" w:sz="6" w:space="0" w:color="auto"/>
              <w:bottom w:val="single" w:sz="6" w:space="0" w:color="auto"/>
            </w:tcBorders>
          </w:tcPr>
          <w:p w:rsidR="00DA7718" w:rsidRDefault="00DA7718" w:rsidP="001E53C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253" w:type="dxa"/>
            <w:tcBorders>
              <w:top w:val="single" w:sz="6" w:space="0" w:color="auto"/>
              <w:bottom w:val="single" w:sz="6" w:space="0" w:color="auto"/>
              <w:right w:val="double" w:sz="4" w:space="0" w:color="auto"/>
            </w:tcBorders>
          </w:tcPr>
          <w:p w:rsidR="00DA7718" w:rsidRPr="00530B45" w:rsidRDefault="00DA7718" w:rsidP="00FE0F16">
            <w:pPr>
              <w:pStyle w:val="ListParagraph"/>
              <w:tabs>
                <w:tab w:val="left" w:pos="567"/>
              </w:tabs>
              <w:ind w:left="0"/>
              <w:rPr>
                <w:rFonts w:ascii="Times New Roman" w:hAnsi="Times New Roman" w:cs="Times New Roman"/>
                <w:sz w:val="20"/>
                <w:szCs w:val="20"/>
              </w:rPr>
            </w:pPr>
            <w:r w:rsidRPr="00CC54FC">
              <w:rPr>
                <w:rFonts w:ascii="Times New Roman" w:hAnsi="Times New Roman" w:cs="Times New Roman"/>
                <w:sz w:val="20"/>
                <w:szCs w:val="20"/>
              </w:rPr>
              <w:t>Taksi PT. 4848</w:t>
            </w:r>
          </w:p>
        </w:tc>
        <w:tc>
          <w:tcPr>
            <w:tcW w:w="1559" w:type="dxa"/>
            <w:tcBorders>
              <w:top w:val="single" w:sz="6" w:space="0" w:color="auto"/>
              <w:bottom w:val="single" w:sz="6" w:space="0" w:color="auto"/>
              <w:right w:val="double" w:sz="4" w:space="0" w:color="auto"/>
            </w:tcBorders>
          </w:tcPr>
          <w:p w:rsidR="00DA7718" w:rsidRPr="00530B45" w:rsidRDefault="00DA7718" w:rsidP="00FE0F16">
            <w:pPr>
              <w:pStyle w:val="ListParagraph"/>
              <w:tabs>
                <w:tab w:val="left" w:pos="567"/>
                <w:tab w:val="left" w:pos="600"/>
              </w:tabs>
              <w:ind w:left="0"/>
              <w:jc w:val="right"/>
              <w:rPr>
                <w:rFonts w:ascii="Times New Roman" w:hAnsi="Times New Roman" w:cs="Times New Roman"/>
                <w:sz w:val="20"/>
                <w:szCs w:val="20"/>
              </w:rPr>
            </w:pPr>
            <w:r>
              <w:rPr>
                <w:rFonts w:ascii="Times New Roman" w:hAnsi="Times New Roman" w:cs="Times New Roman"/>
                <w:sz w:val="20"/>
                <w:szCs w:val="20"/>
              </w:rPr>
              <w:t>70</w:t>
            </w:r>
          </w:p>
        </w:tc>
      </w:tr>
      <w:tr w:rsidR="00DA7718" w:rsidRPr="00530B45" w:rsidTr="00DA7718">
        <w:trPr>
          <w:trHeight w:val="139"/>
        </w:trPr>
        <w:tc>
          <w:tcPr>
            <w:tcW w:w="675" w:type="dxa"/>
            <w:tcBorders>
              <w:top w:val="single" w:sz="6" w:space="0" w:color="auto"/>
              <w:bottom w:val="single" w:sz="6" w:space="0" w:color="auto"/>
            </w:tcBorders>
          </w:tcPr>
          <w:p w:rsidR="00DA7718" w:rsidRDefault="00DA7718" w:rsidP="001E53C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5</w:t>
            </w:r>
          </w:p>
        </w:tc>
        <w:tc>
          <w:tcPr>
            <w:tcW w:w="4253"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s>
              <w:ind w:left="0"/>
              <w:rPr>
                <w:rFonts w:ascii="Times New Roman" w:hAnsi="Times New Roman" w:cs="Times New Roman"/>
                <w:sz w:val="20"/>
                <w:szCs w:val="20"/>
              </w:rPr>
            </w:pPr>
            <w:r w:rsidRPr="00CC54FC">
              <w:rPr>
                <w:rFonts w:ascii="Times New Roman" w:hAnsi="Times New Roman" w:cs="Times New Roman"/>
                <w:sz w:val="20"/>
                <w:szCs w:val="20"/>
              </w:rPr>
              <w:t>Taksi Kuat</w:t>
            </w:r>
          </w:p>
        </w:tc>
        <w:tc>
          <w:tcPr>
            <w:tcW w:w="1559"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 w:val="left" w:pos="600"/>
              </w:tabs>
              <w:ind w:left="0"/>
              <w:jc w:val="right"/>
              <w:rPr>
                <w:rFonts w:ascii="Times New Roman" w:hAnsi="Times New Roman" w:cs="Times New Roman"/>
                <w:sz w:val="20"/>
                <w:szCs w:val="20"/>
              </w:rPr>
            </w:pPr>
            <w:r>
              <w:rPr>
                <w:rFonts w:ascii="Times New Roman" w:hAnsi="Times New Roman" w:cs="Times New Roman"/>
                <w:sz w:val="20"/>
                <w:szCs w:val="20"/>
              </w:rPr>
              <w:t>34</w:t>
            </w:r>
          </w:p>
        </w:tc>
      </w:tr>
      <w:tr w:rsidR="00DA7718" w:rsidRPr="00530B45" w:rsidTr="00DA7718">
        <w:trPr>
          <w:trHeight w:val="139"/>
        </w:trPr>
        <w:tc>
          <w:tcPr>
            <w:tcW w:w="675" w:type="dxa"/>
            <w:tcBorders>
              <w:top w:val="single" w:sz="6" w:space="0" w:color="auto"/>
              <w:bottom w:val="single" w:sz="6" w:space="0" w:color="auto"/>
            </w:tcBorders>
          </w:tcPr>
          <w:p w:rsidR="00DA7718" w:rsidRDefault="00DA7718" w:rsidP="001E53C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4253"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s>
              <w:ind w:left="0"/>
              <w:rPr>
                <w:rFonts w:ascii="Times New Roman" w:hAnsi="Times New Roman" w:cs="Times New Roman"/>
                <w:sz w:val="20"/>
                <w:szCs w:val="20"/>
              </w:rPr>
            </w:pPr>
            <w:r w:rsidRPr="00CC54FC">
              <w:rPr>
                <w:rFonts w:ascii="Times New Roman" w:hAnsi="Times New Roman" w:cs="Times New Roman"/>
                <w:sz w:val="20"/>
                <w:szCs w:val="20"/>
              </w:rPr>
              <w:t>Taksi PRIMKOPAU</w:t>
            </w:r>
          </w:p>
        </w:tc>
        <w:tc>
          <w:tcPr>
            <w:tcW w:w="1559"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 w:val="left" w:pos="600"/>
              </w:tabs>
              <w:ind w:left="0"/>
              <w:jc w:val="right"/>
              <w:rPr>
                <w:rFonts w:ascii="Times New Roman" w:hAnsi="Times New Roman" w:cs="Times New Roman"/>
                <w:sz w:val="20"/>
                <w:szCs w:val="20"/>
              </w:rPr>
            </w:pPr>
            <w:r>
              <w:rPr>
                <w:rFonts w:ascii="Times New Roman" w:hAnsi="Times New Roman" w:cs="Times New Roman"/>
                <w:sz w:val="20"/>
                <w:szCs w:val="20"/>
              </w:rPr>
              <w:t>93</w:t>
            </w:r>
          </w:p>
        </w:tc>
      </w:tr>
      <w:tr w:rsidR="00DA7718" w:rsidRPr="00530B45" w:rsidTr="00DA7718">
        <w:trPr>
          <w:trHeight w:val="139"/>
        </w:trPr>
        <w:tc>
          <w:tcPr>
            <w:tcW w:w="675" w:type="dxa"/>
            <w:tcBorders>
              <w:top w:val="single" w:sz="6" w:space="0" w:color="auto"/>
              <w:bottom w:val="single" w:sz="6" w:space="0" w:color="auto"/>
            </w:tcBorders>
          </w:tcPr>
          <w:p w:rsidR="00DA7718" w:rsidRDefault="00DA7718" w:rsidP="001E53C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7</w:t>
            </w:r>
          </w:p>
        </w:tc>
        <w:tc>
          <w:tcPr>
            <w:tcW w:w="4253"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s>
              <w:ind w:left="0"/>
              <w:rPr>
                <w:rFonts w:ascii="Times New Roman" w:hAnsi="Times New Roman" w:cs="Times New Roman"/>
                <w:sz w:val="20"/>
                <w:szCs w:val="20"/>
              </w:rPr>
            </w:pPr>
            <w:r w:rsidRPr="00CC54FC">
              <w:rPr>
                <w:rFonts w:ascii="Times New Roman" w:hAnsi="Times New Roman" w:cs="Times New Roman"/>
                <w:sz w:val="20"/>
                <w:szCs w:val="20"/>
              </w:rPr>
              <w:t>Taksi PT. Borobudur Megah Utama</w:t>
            </w:r>
          </w:p>
        </w:tc>
        <w:tc>
          <w:tcPr>
            <w:tcW w:w="1559"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 w:val="left" w:pos="600"/>
              </w:tabs>
              <w:ind w:left="0"/>
              <w:jc w:val="right"/>
              <w:rPr>
                <w:rFonts w:ascii="Times New Roman" w:hAnsi="Times New Roman" w:cs="Times New Roman"/>
                <w:sz w:val="20"/>
                <w:szCs w:val="20"/>
              </w:rPr>
            </w:pPr>
            <w:r>
              <w:rPr>
                <w:rFonts w:ascii="Times New Roman" w:hAnsi="Times New Roman" w:cs="Times New Roman"/>
                <w:sz w:val="20"/>
                <w:szCs w:val="20"/>
              </w:rPr>
              <w:t>160</w:t>
            </w:r>
          </w:p>
        </w:tc>
      </w:tr>
      <w:tr w:rsidR="00DA7718" w:rsidRPr="00530B45" w:rsidTr="00DA7718">
        <w:trPr>
          <w:trHeight w:val="139"/>
        </w:trPr>
        <w:tc>
          <w:tcPr>
            <w:tcW w:w="675" w:type="dxa"/>
            <w:tcBorders>
              <w:top w:val="single" w:sz="6" w:space="0" w:color="auto"/>
              <w:bottom w:val="single" w:sz="6" w:space="0" w:color="auto"/>
            </w:tcBorders>
          </w:tcPr>
          <w:p w:rsidR="00DA7718" w:rsidRDefault="00DA7718" w:rsidP="001E53C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8</w:t>
            </w:r>
          </w:p>
        </w:tc>
        <w:tc>
          <w:tcPr>
            <w:tcW w:w="4253"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s>
              <w:ind w:left="0"/>
              <w:rPr>
                <w:rFonts w:ascii="Times New Roman" w:hAnsi="Times New Roman" w:cs="Times New Roman"/>
                <w:sz w:val="20"/>
                <w:szCs w:val="20"/>
              </w:rPr>
            </w:pPr>
            <w:r w:rsidRPr="00CC54FC">
              <w:rPr>
                <w:rFonts w:ascii="Times New Roman" w:hAnsi="Times New Roman" w:cs="Times New Roman"/>
                <w:sz w:val="20"/>
                <w:szCs w:val="20"/>
              </w:rPr>
              <w:t>Taksi PT. Citra Pratama Intibuana</w:t>
            </w:r>
          </w:p>
        </w:tc>
        <w:tc>
          <w:tcPr>
            <w:tcW w:w="1559"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 w:val="left" w:pos="600"/>
              </w:tabs>
              <w:ind w:left="0"/>
              <w:jc w:val="right"/>
              <w:rPr>
                <w:rFonts w:ascii="Times New Roman" w:hAnsi="Times New Roman" w:cs="Times New Roman"/>
                <w:sz w:val="20"/>
                <w:szCs w:val="20"/>
              </w:rPr>
            </w:pPr>
            <w:r>
              <w:rPr>
                <w:rFonts w:ascii="Times New Roman" w:hAnsi="Times New Roman" w:cs="Times New Roman"/>
                <w:sz w:val="20"/>
                <w:szCs w:val="20"/>
              </w:rPr>
              <w:t>40</w:t>
            </w:r>
          </w:p>
        </w:tc>
      </w:tr>
      <w:tr w:rsidR="00DA7718" w:rsidRPr="00530B45" w:rsidTr="00DA7718">
        <w:trPr>
          <w:trHeight w:val="139"/>
        </w:trPr>
        <w:tc>
          <w:tcPr>
            <w:tcW w:w="675" w:type="dxa"/>
            <w:tcBorders>
              <w:top w:val="single" w:sz="6" w:space="0" w:color="auto"/>
              <w:bottom w:val="single" w:sz="6" w:space="0" w:color="auto"/>
            </w:tcBorders>
          </w:tcPr>
          <w:p w:rsidR="00DA7718" w:rsidRDefault="00DA7718" w:rsidP="001E53C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9</w:t>
            </w:r>
          </w:p>
        </w:tc>
        <w:tc>
          <w:tcPr>
            <w:tcW w:w="4253"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s>
              <w:ind w:left="0"/>
              <w:rPr>
                <w:rFonts w:ascii="Times New Roman" w:hAnsi="Times New Roman" w:cs="Times New Roman"/>
                <w:sz w:val="20"/>
                <w:szCs w:val="20"/>
              </w:rPr>
            </w:pPr>
            <w:r w:rsidRPr="00CC54FC">
              <w:rPr>
                <w:rFonts w:ascii="Times New Roman" w:hAnsi="Times New Roman" w:cs="Times New Roman"/>
                <w:sz w:val="20"/>
                <w:szCs w:val="20"/>
              </w:rPr>
              <w:t>Taksi PT. Tara Megah Muliatama</w:t>
            </w:r>
          </w:p>
        </w:tc>
        <w:tc>
          <w:tcPr>
            <w:tcW w:w="1559"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 w:val="left" w:pos="600"/>
              </w:tabs>
              <w:ind w:left="0"/>
              <w:jc w:val="right"/>
              <w:rPr>
                <w:rFonts w:ascii="Times New Roman" w:hAnsi="Times New Roman" w:cs="Times New Roman"/>
                <w:sz w:val="20"/>
                <w:szCs w:val="20"/>
              </w:rPr>
            </w:pPr>
            <w:r>
              <w:rPr>
                <w:rFonts w:ascii="Times New Roman" w:hAnsi="Times New Roman" w:cs="Times New Roman"/>
                <w:sz w:val="20"/>
                <w:szCs w:val="20"/>
              </w:rPr>
              <w:t>212</w:t>
            </w:r>
          </w:p>
        </w:tc>
      </w:tr>
      <w:tr w:rsidR="00DA7718" w:rsidRPr="00530B45" w:rsidTr="00DA7718">
        <w:trPr>
          <w:trHeight w:val="139"/>
        </w:trPr>
        <w:tc>
          <w:tcPr>
            <w:tcW w:w="675" w:type="dxa"/>
            <w:tcBorders>
              <w:top w:val="single" w:sz="6" w:space="0" w:color="auto"/>
              <w:bottom w:val="single" w:sz="6" w:space="0" w:color="auto"/>
            </w:tcBorders>
          </w:tcPr>
          <w:p w:rsidR="00DA7718" w:rsidRDefault="00DA7718" w:rsidP="001E53C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53"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s>
              <w:ind w:left="0"/>
              <w:rPr>
                <w:rFonts w:ascii="Times New Roman" w:hAnsi="Times New Roman" w:cs="Times New Roman"/>
                <w:sz w:val="20"/>
                <w:szCs w:val="20"/>
              </w:rPr>
            </w:pPr>
            <w:r w:rsidRPr="00CC54FC">
              <w:rPr>
                <w:rFonts w:ascii="Times New Roman" w:hAnsi="Times New Roman" w:cs="Times New Roman"/>
                <w:sz w:val="20"/>
                <w:szCs w:val="20"/>
              </w:rPr>
              <w:t>Taksi PT. Surya Pratama Mandiri</w:t>
            </w:r>
          </w:p>
        </w:tc>
        <w:tc>
          <w:tcPr>
            <w:tcW w:w="1559"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 w:val="left" w:pos="600"/>
              </w:tabs>
              <w:ind w:left="0"/>
              <w:jc w:val="right"/>
              <w:rPr>
                <w:rFonts w:ascii="Times New Roman" w:hAnsi="Times New Roman" w:cs="Times New Roman"/>
                <w:sz w:val="20"/>
                <w:szCs w:val="20"/>
              </w:rPr>
            </w:pPr>
            <w:r>
              <w:rPr>
                <w:rFonts w:ascii="Times New Roman" w:hAnsi="Times New Roman" w:cs="Times New Roman"/>
                <w:sz w:val="20"/>
                <w:szCs w:val="20"/>
              </w:rPr>
              <w:t>60</w:t>
            </w:r>
          </w:p>
        </w:tc>
      </w:tr>
      <w:tr w:rsidR="00DA7718" w:rsidRPr="00530B45" w:rsidTr="00DA7718">
        <w:trPr>
          <w:trHeight w:val="139"/>
        </w:trPr>
        <w:tc>
          <w:tcPr>
            <w:tcW w:w="675" w:type="dxa"/>
            <w:tcBorders>
              <w:top w:val="single" w:sz="6" w:space="0" w:color="auto"/>
              <w:bottom w:val="single" w:sz="6" w:space="0" w:color="auto"/>
            </w:tcBorders>
          </w:tcPr>
          <w:p w:rsidR="00DA7718" w:rsidRDefault="00DA7718" w:rsidP="001E53C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4253"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s>
              <w:ind w:left="0"/>
              <w:rPr>
                <w:rFonts w:ascii="Times New Roman" w:hAnsi="Times New Roman" w:cs="Times New Roman"/>
                <w:sz w:val="20"/>
                <w:szCs w:val="20"/>
              </w:rPr>
            </w:pPr>
            <w:r w:rsidRPr="00CC54FC">
              <w:rPr>
                <w:rFonts w:ascii="Times New Roman" w:hAnsi="Times New Roman" w:cs="Times New Roman"/>
                <w:sz w:val="20"/>
                <w:szCs w:val="20"/>
              </w:rPr>
              <w:t>OI Taksi</w:t>
            </w:r>
          </w:p>
        </w:tc>
        <w:tc>
          <w:tcPr>
            <w:tcW w:w="1559"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 w:val="left" w:pos="600"/>
              </w:tabs>
              <w:ind w:left="0"/>
              <w:jc w:val="right"/>
              <w:rPr>
                <w:rFonts w:ascii="Times New Roman" w:hAnsi="Times New Roman" w:cs="Times New Roman"/>
                <w:sz w:val="20"/>
                <w:szCs w:val="20"/>
              </w:rPr>
            </w:pPr>
            <w:r>
              <w:rPr>
                <w:rFonts w:ascii="Times New Roman" w:hAnsi="Times New Roman" w:cs="Times New Roman"/>
                <w:sz w:val="20"/>
                <w:szCs w:val="20"/>
              </w:rPr>
              <w:t>18</w:t>
            </w:r>
          </w:p>
        </w:tc>
      </w:tr>
      <w:tr w:rsidR="00DA7718" w:rsidRPr="00530B45" w:rsidTr="00DA7718">
        <w:trPr>
          <w:trHeight w:val="139"/>
        </w:trPr>
        <w:tc>
          <w:tcPr>
            <w:tcW w:w="675" w:type="dxa"/>
            <w:tcBorders>
              <w:top w:val="single" w:sz="6" w:space="0" w:color="auto"/>
              <w:bottom w:val="single" w:sz="6" w:space="0" w:color="auto"/>
            </w:tcBorders>
          </w:tcPr>
          <w:p w:rsidR="00DA7718" w:rsidRDefault="00DA7718" w:rsidP="001E53C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4253"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s>
              <w:ind w:left="0"/>
              <w:rPr>
                <w:rFonts w:ascii="Times New Roman" w:hAnsi="Times New Roman" w:cs="Times New Roman"/>
                <w:sz w:val="20"/>
                <w:szCs w:val="20"/>
              </w:rPr>
            </w:pPr>
            <w:r w:rsidRPr="00CC54FC">
              <w:rPr>
                <w:rFonts w:ascii="Times New Roman" w:hAnsi="Times New Roman" w:cs="Times New Roman"/>
                <w:sz w:val="20"/>
                <w:szCs w:val="20"/>
              </w:rPr>
              <w:t>Taksi CV. Mitra Lintas Transport</w:t>
            </w:r>
          </w:p>
        </w:tc>
        <w:tc>
          <w:tcPr>
            <w:tcW w:w="1559"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 w:val="left" w:pos="600"/>
              </w:tabs>
              <w:ind w:left="0"/>
              <w:jc w:val="right"/>
              <w:rPr>
                <w:rFonts w:ascii="Times New Roman" w:hAnsi="Times New Roman" w:cs="Times New Roman"/>
                <w:sz w:val="20"/>
                <w:szCs w:val="20"/>
              </w:rPr>
            </w:pPr>
            <w:r>
              <w:rPr>
                <w:rFonts w:ascii="Times New Roman" w:hAnsi="Times New Roman" w:cs="Times New Roman"/>
                <w:sz w:val="20"/>
                <w:szCs w:val="20"/>
              </w:rPr>
              <w:t>0</w:t>
            </w:r>
          </w:p>
        </w:tc>
      </w:tr>
      <w:tr w:rsidR="00DA7718" w:rsidRPr="00530B45" w:rsidTr="00DA7718">
        <w:trPr>
          <w:trHeight w:val="139"/>
        </w:trPr>
        <w:tc>
          <w:tcPr>
            <w:tcW w:w="675" w:type="dxa"/>
            <w:tcBorders>
              <w:top w:val="single" w:sz="6" w:space="0" w:color="auto"/>
              <w:bottom w:val="single" w:sz="6" w:space="0" w:color="auto"/>
            </w:tcBorders>
          </w:tcPr>
          <w:p w:rsidR="00DA7718" w:rsidRDefault="00DA7718"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4253"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s>
              <w:ind w:left="0"/>
              <w:rPr>
                <w:rFonts w:ascii="Times New Roman" w:hAnsi="Times New Roman" w:cs="Times New Roman"/>
                <w:sz w:val="20"/>
                <w:szCs w:val="20"/>
              </w:rPr>
            </w:pPr>
            <w:r w:rsidRPr="00CC54FC">
              <w:rPr>
                <w:rFonts w:ascii="Times New Roman" w:hAnsi="Times New Roman" w:cs="Times New Roman"/>
                <w:sz w:val="20"/>
                <w:szCs w:val="20"/>
              </w:rPr>
              <w:t>Taksi Bandung Raya</w:t>
            </w:r>
          </w:p>
        </w:tc>
        <w:tc>
          <w:tcPr>
            <w:tcW w:w="1559" w:type="dxa"/>
            <w:tcBorders>
              <w:top w:val="single" w:sz="6" w:space="0" w:color="auto"/>
              <w:bottom w:val="single" w:sz="6" w:space="0" w:color="auto"/>
              <w:right w:val="double" w:sz="4" w:space="0" w:color="auto"/>
            </w:tcBorders>
          </w:tcPr>
          <w:p w:rsidR="00DA7718" w:rsidRDefault="00DA7718" w:rsidP="00FE0F16">
            <w:pPr>
              <w:pStyle w:val="ListParagraph"/>
              <w:tabs>
                <w:tab w:val="left" w:pos="567"/>
                <w:tab w:val="left" w:pos="600"/>
              </w:tabs>
              <w:ind w:left="0"/>
              <w:jc w:val="right"/>
              <w:rPr>
                <w:rFonts w:ascii="Times New Roman" w:hAnsi="Times New Roman" w:cs="Times New Roman"/>
                <w:sz w:val="20"/>
                <w:szCs w:val="20"/>
              </w:rPr>
            </w:pPr>
            <w:r>
              <w:rPr>
                <w:rFonts w:ascii="Times New Roman" w:hAnsi="Times New Roman" w:cs="Times New Roman"/>
                <w:sz w:val="20"/>
                <w:szCs w:val="20"/>
              </w:rPr>
              <w:t>110</w:t>
            </w:r>
          </w:p>
        </w:tc>
      </w:tr>
      <w:tr w:rsidR="00DA7718" w:rsidRPr="00530B45" w:rsidTr="00DA7718">
        <w:trPr>
          <w:trHeight w:val="139"/>
        </w:trPr>
        <w:tc>
          <w:tcPr>
            <w:tcW w:w="4928" w:type="dxa"/>
            <w:gridSpan w:val="2"/>
            <w:tcBorders>
              <w:top w:val="single" w:sz="6" w:space="0" w:color="auto"/>
              <w:bottom w:val="single" w:sz="6" w:space="0" w:color="auto"/>
              <w:right w:val="double" w:sz="4" w:space="0" w:color="auto"/>
            </w:tcBorders>
          </w:tcPr>
          <w:p w:rsidR="00DA7718" w:rsidRPr="00CC54FC" w:rsidRDefault="00DA7718" w:rsidP="00CC54FC">
            <w:pPr>
              <w:pStyle w:val="ListParagraph"/>
              <w:tabs>
                <w:tab w:val="left" w:pos="567"/>
              </w:tabs>
              <w:ind w:left="0"/>
              <w:jc w:val="center"/>
              <w:rPr>
                <w:rFonts w:ascii="Times New Roman" w:hAnsi="Times New Roman" w:cs="Times New Roman"/>
                <w:b/>
                <w:sz w:val="20"/>
                <w:szCs w:val="20"/>
              </w:rPr>
            </w:pPr>
            <w:r w:rsidRPr="00CC54FC">
              <w:rPr>
                <w:rFonts w:ascii="Times New Roman" w:hAnsi="Times New Roman" w:cs="Times New Roman"/>
                <w:b/>
                <w:sz w:val="20"/>
                <w:szCs w:val="20"/>
              </w:rPr>
              <w:t>Jumlah</w:t>
            </w:r>
          </w:p>
        </w:tc>
        <w:tc>
          <w:tcPr>
            <w:tcW w:w="1559" w:type="dxa"/>
            <w:tcBorders>
              <w:top w:val="single" w:sz="6" w:space="0" w:color="auto"/>
              <w:bottom w:val="single" w:sz="6" w:space="0" w:color="auto"/>
              <w:right w:val="double" w:sz="4" w:space="0" w:color="auto"/>
            </w:tcBorders>
          </w:tcPr>
          <w:p w:rsidR="00DA7718" w:rsidRPr="00CC54FC" w:rsidRDefault="00DA7718" w:rsidP="00CC54FC">
            <w:pPr>
              <w:pStyle w:val="ListParagraph"/>
              <w:tabs>
                <w:tab w:val="left" w:pos="567"/>
                <w:tab w:val="left" w:pos="600"/>
              </w:tabs>
              <w:ind w:left="0"/>
              <w:jc w:val="center"/>
              <w:rPr>
                <w:rFonts w:ascii="Times New Roman" w:hAnsi="Times New Roman" w:cs="Times New Roman"/>
                <w:b/>
                <w:sz w:val="20"/>
                <w:szCs w:val="20"/>
              </w:rPr>
            </w:pPr>
            <w:r>
              <w:rPr>
                <w:rFonts w:ascii="Times New Roman" w:hAnsi="Times New Roman" w:cs="Times New Roman"/>
                <w:b/>
                <w:sz w:val="20"/>
                <w:szCs w:val="20"/>
              </w:rPr>
              <w:t>1481</w:t>
            </w:r>
          </w:p>
        </w:tc>
      </w:tr>
    </w:tbl>
    <w:p w:rsidR="00CC54FC" w:rsidRDefault="00DA7718" w:rsidP="00CC54FC">
      <w:pPr>
        <w:pStyle w:val="ListParagraph"/>
        <w:tabs>
          <w:tab w:val="left" w:pos="0"/>
        </w:tabs>
        <w:spacing w:line="360" w:lineRule="auto"/>
        <w:ind w:left="0"/>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sidR="00CC54FC" w:rsidRPr="00530B45">
        <w:rPr>
          <w:rFonts w:ascii="Times New Roman" w:hAnsi="Times New Roman" w:cs="Times New Roman"/>
          <w:i/>
          <w:sz w:val="20"/>
          <w:szCs w:val="20"/>
        </w:rPr>
        <w:t>Sumber: RTRW Kota Bandung 2011-2031</w:t>
      </w:r>
    </w:p>
    <w:p w:rsidR="009A1402" w:rsidRPr="00962804" w:rsidRDefault="009A1402" w:rsidP="00962804">
      <w:pPr>
        <w:pStyle w:val="ListParagraph"/>
        <w:tabs>
          <w:tab w:val="left" w:pos="709"/>
        </w:tabs>
        <w:spacing w:line="360" w:lineRule="auto"/>
        <w:jc w:val="both"/>
        <w:rPr>
          <w:rFonts w:ascii="Times New Roman" w:hAnsi="Times New Roman" w:cs="Times New Roman"/>
          <w:sz w:val="24"/>
        </w:rPr>
      </w:pPr>
    </w:p>
    <w:p w:rsidR="001E55D4" w:rsidRDefault="00DA651A" w:rsidP="00E9027F">
      <w:pPr>
        <w:tabs>
          <w:tab w:val="left" w:pos="709"/>
        </w:tabs>
        <w:spacing w:line="360" w:lineRule="auto"/>
        <w:outlineLvl w:val="0"/>
        <w:rPr>
          <w:rFonts w:ascii="Times New Roman" w:hAnsi="Times New Roman" w:cs="Times New Roman"/>
          <w:b/>
          <w:sz w:val="24"/>
        </w:rPr>
      </w:pPr>
      <w:r>
        <w:rPr>
          <w:rFonts w:ascii="Times New Roman" w:hAnsi="Times New Roman" w:cs="Times New Roman"/>
          <w:b/>
          <w:sz w:val="24"/>
        </w:rPr>
        <w:t>3.7</w:t>
      </w:r>
      <w:r w:rsidR="001E55D4" w:rsidRPr="00F622A1">
        <w:rPr>
          <w:rFonts w:ascii="Times New Roman" w:hAnsi="Times New Roman" w:cs="Times New Roman"/>
          <w:b/>
          <w:sz w:val="24"/>
        </w:rPr>
        <w:tab/>
      </w:r>
      <w:r w:rsidR="001E55D4">
        <w:rPr>
          <w:rFonts w:ascii="Times New Roman" w:hAnsi="Times New Roman" w:cs="Times New Roman"/>
          <w:b/>
          <w:sz w:val="24"/>
        </w:rPr>
        <w:t xml:space="preserve">Gambaran Perkembangan </w:t>
      </w:r>
      <w:r w:rsidR="001E55D4" w:rsidRPr="00F622A1">
        <w:rPr>
          <w:rFonts w:ascii="Times New Roman" w:hAnsi="Times New Roman" w:cs="Times New Roman"/>
          <w:b/>
          <w:i/>
          <w:sz w:val="24"/>
        </w:rPr>
        <w:t>Factory Outlet</w:t>
      </w:r>
      <w:r w:rsidR="001E55D4">
        <w:rPr>
          <w:rFonts w:ascii="Times New Roman" w:hAnsi="Times New Roman" w:cs="Times New Roman"/>
          <w:b/>
          <w:sz w:val="24"/>
        </w:rPr>
        <w:t xml:space="preserve"> di Kota Bandung</w:t>
      </w:r>
    </w:p>
    <w:p w:rsidR="00270E8C" w:rsidRPr="009E6463" w:rsidRDefault="00E40DF4" w:rsidP="00E40DF4">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r>
      <w:r w:rsidR="00270E8C">
        <w:rPr>
          <w:rFonts w:ascii="Times New Roman" w:hAnsi="Times New Roman" w:cs="Times New Roman"/>
          <w:sz w:val="24"/>
        </w:rPr>
        <w:t xml:space="preserve">Kegiatan Perdagangan </w:t>
      </w:r>
      <w:r w:rsidR="00270E8C" w:rsidRPr="00E40DF4">
        <w:rPr>
          <w:rFonts w:ascii="Times New Roman" w:hAnsi="Times New Roman" w:cs="Times New Roman"/>
          <w:i/>
          <w:sz w:val="24"/>
        </w:rPr>
        <w:t>factory outlet</w:t>
      </w:r>
      <w:r w:rsidR="00270E8C">
        <w:rPr>
          <w:rFonts w:ascii="Times New Roman" w:hAnsi="Times New Roman" w:cs="Times New Roman"/>
          <w:i/>
          <w:sz w:val="24"/>
        </w:rPr>
        <w:t xml:space="preserve"> </w:t>
      </w:r>
      <w:r w:rsidR="00270E8C">
        <w:rPr>
          <w:rFonts w:ascii="Times New Roman" w:hAnsi="Times New Roman" w:cs="Times New Roman"/>
          <w:sz w:val="24"/>
        </w:rPr>
        <w:t>sudah ada sejak tahun 1990-an dengan sebutan penjualan pakaian sisa</w:t>
      </w:r>
      <w:r w:rsidR="00DA7718">
        <w:rPr>
          <w:rFonts w:ascii="Times New Roman" w:hAnsi="Times New Roman" w:cs="Times New Roman"/>
          <w:sz w:val="24"/>
        </w:rPr>
        <w:t xml:space="preserve"> ekspor</w:t>
      </w:r>
      <w:r w:rsidR="00270E8C">
        <w:rPr>
          <w:rFonts w:ascii="Times New Roman" w:hAnsi="Times New Roman" w:cs="Times New Roman"/>
          <w:i/>
          <w:sz w:val="24"/>
        </w:rPr>
        <w:t xml:space="preserve">. </w:t>
      </w:r>
      <w:r w:rsidR="00270E8C">
        <w:rPr>
          <w:rFonts w:ascii="Times New Roman" w:hAnsi="Times New Roman" w:cs="Times New Roman"/>
          <w:sz w:val="24"/>
        </w:rPr>
        <w:t xml:space="preserve">Selanjutnya dengan mengubah citra dalam bentuk tampilan fisik, pemilihan lokasi yang lebih baik dan berbagai fasilitas pendukung yang menarik </w:t>
      </w:r>
      <w:r w:rsidR="009E6463">
        <w:rPr>
          <w:rFonts w:ascii="Times New Roman" w:hAnsi="Times New Roman" w:cs="Times New Roman"/>
          <w:sz w:val="24"/>
        </w:rPr>
        <w:t xml:space="preserve">menamakan diri menjadi </w:t>
      </w:r>
      <w:r w:rsidR="009E6463" w:rsidRPr="00E40DF4">
        <w:rPr>
          <w:rFonts w:ascii="Times New Roman" w:hAnsi="Times New Roman" w:cs="Times New Roman"/>
          <w:i/>
          <w:sz w:val="24"/>
        </w:rPr>
        <w:t>factory outlet</w:t>
      </w:r>
      <w:r w:rsidR="009E6463">
        <w:rPr>
          <w:rFonts w:ascii="Times New Roman" w:hAnsi="Times New Roman" w:cs="Times New Roman"/>
          <w:i/>
          <w:sz w:val="24"/>
        </w:rPr>
        <w:t xml:space="preserve">. </w:t>
      </w:r>
      <w:r w:rsidR="009E6463">
        <w:rPr>
          <w:rFonts w:ascii="Times New Roman" w:hAnsi="Times New Roman" w:cs="Times New Roman"/>
          <w:sz w:val="24"/>
        </w:rPr>
        <w:t xml:space="preserve">Pendirian </w:t>
      </w:r>
      <w:r w:rsidR="009E6463" w:rsidRPr="00E40DF4">
        <w:rPr>
          <w:rFonts w:ascii="Times New Roman" w:hAnsi="Times New Roman" w:cs="Times New Roman"/>
          <w:i/>
          <w:sz w:val="24"/>
        </w:rPr>
        <w:t>factory outlet</w:t>
      </w:r>
      <w:r w:rsidR="009E6463">
        <w:rPr>
          <w:rFonts w:ascii="Times New Roman" w:hAnsi="Times New Roman" w:cs="Times New Roman"/>
          <w:i/>
          <w:sz w:val="24"/>
        </w:rPr>
        <w:t xml:space="preserve"> </w:t>
      </w:r>
      <w:r w:rsidR="009E6463">
        <w:rPr>
          <w:rFonts w:ascii="Times New Roman" w:hAnsi="Times New Roman" w:cs="Times New Roman"/>
          <w:sz w:val="24"/>
        </w:rPr>
        <w:t>menjadi</w:t>
      </w:r>
      <w:r w:rsidR="009E6463" w:rsidRPr="00563EA9">
        <w:rPr>
          <w:rFonts w:ascii="Times New Roman" w:hAnsi="Times New Roman" w:cs="Times New Roman"/>
          <w:sz w:val="24"/>
        </w:rPr>
        <w:t xml:space="preserve"> </w:t>
      </w:r>
      <w:r w:rsidR="00563EA9" w:rsidRPr="00563EA9">
        <w:rPr>
          <w:rFonts w:ascii="Times New Roman" w:hAnsi="Times New Roman" w:cs="Times New Roman"/>
          <w:sz w:val="24"/>
        </w:rPr>
        <w:t>marak</w:t>
      </w:r>
      <w:r w:rsidR="009E6463">
        <w:rPr>
          <w:rFonts w:ascii="Times New Roman" w:hAnsi="Times New Roman" w:cs="Times New Roman"/>
          <w:sz w:val="24"/>
        </w:rPr>
        <w:t xml:space="preserve"> mulai tahun 2000, pada tahun ini banyak </w:t>
      </w:r>
      <w:r w:rsidR="009E6463" w:rsidRPr="00E40DF4">
        <w:rPr>
          <w:rFonts w:ascii="Times New Roman" w:hAnsi="Times New Roman" w:cs="Times New Roman"/>
          <w:i/>
          <w:sz w:val="24"/>
        </w:rPr>
        <w:t>factory outlet</w:t>
      </w:r>
      <w:r w:rsidR="009E6463">
        <w:rPr>
          <w:rFonts w:ascii="Times New Roman" w:hAnsi="Times New Roman" w:cs="Times New Roman"/>
          <w:i/>
          <w:sz w:val="24"/>
        </w:rPr>
        <w:t xml:space="preserve"> </w:t>
      </w:r>
      <w:r w:rsidR="009E6463">
        <w:rPr>
          <w:rFonts w:ascii="Times New Roman" w:hAnsi="Times New Roman" w:cs="Times New Roman"/>
          <w:sz w:val="24"/>
        </w:rPr>
        <w:t xml:space="preserve">yang didirikan, baik yang menempuh perijinan maupun tidak menempuh perijinan. </w:t>
      </w:r>
    </w:p>
    <w:p w:rsidR="001E55D4" w:rsidRDefault="00270E8C" w:rsidP="00E40DF4">
      <w:pPr>
        <w:tabs>
          <w:tab w:val="left" w:pos="709"/>
        </w:tabs>
        <w:spacing w:line="360" w:lineRule="auto"/>
        <w:jc w:val="both"/>
        <w:rPr>
          <w:rFonts w:ascii="Times New Roman" w:hAnsi="Times New Roman" w:cs="Times New Roman"/>
          <w:sz w:val="24"/>
        </w:rPr>
      </w:pPr>
      <w:r>
        <w:rPr>
          <w:rFonts w:ascii="Times New Roman" w:hAnsi="Times New Roman" w:cs="Times New Roman"/>
          <w:sz w:val="24"/>
        </w:rPr>
        <w:lastRenderedPageBreak/>
        <w:tab/>
      </w:r>
      <w:r w:rsidR="00E40DF4">
        <w:rPr>
          <w:rFonts w:ascii="Times New Roman" w:hAnsi="Times New Roman" w:cs="Times New Roman"/>
          <w:sz w:val="24"/>
        </w:rPr>
        <w:t xml:space="preserve">Bandung sebagai Kota Mode dengan julukan Paris Van Java menunjukkan persaingan yang semakin kompetitif di bidang bisnis fashion. Hal ini dilihat dengan semakin banyaknya </w:t>
      </w:r>
      <w:r w:rsidR="00E40DF4" w:rsidRPr="00E40DF4">
        <w:rPr>
          <w:rFonts w:ascii="Times New Roman" w:hAnsi="Times New Roman" w:cs="Times New Roman"/>
          <w:i/>
          <w:sz w:val="24"/>
        </w:rPr>
        <w:t>factory outlet</w:t>
      </w:r>
      <w:r w:rsidR="00E40DF4">
        <w:rPr>
          <w:rFonts w:ascii="Times New Roman" w:hAnsi="Times New Roman" w:cs="Times New Roman"/>
          <w:sz w:val="24"/>
        </w:rPr>
        <w:t xml:space="preserve"> dan juga distro yang ada di kota Bandung. Sebelum </w:t>
      </w:r>
      <w:r w:rsidR="003561BE">
        <w:rPr>
          <w:rFonts w:ascii="Times New Roman" w:hAnsi="Times New Roman" w:cs="Times New Roman"/>
          <w:sz w:val="24"/>
        </w:rPr>
        <w:t>menjamur seperti saat ini ,</w:t>
      </w:r>
      <w:r w:rsidR="003561BE" w:rsidRPr="003561BE">
        <w:rPr>
          <w:rFonts w:ascii="Times New Roman" w:hAnsi="Times New Roman" w:cs="Times New Roman"/>
          <w:i/>
          <w:sz w:val="24"/>
        </w:rPr>
        <w:t xml:space="preserve"> </w:t>
      </w:r>
      <w:r w:rsidR="003561BE" w:rsidRPr="00E40DF4">
        <w:rPr>
          <w:rFonts w:ascii="Times New Roman" w:hAnsi="Times New Roman" w:cs="Times New Roman"/>
          <w:i/>
          <w:sz w:val="24"/>
        </w:rPr>
        <w:t>factory outlet</w:t>
      </w:r>
      <w:r w:rsidR="003561BE">
        <w:rPr>
          <w:rFonts w:ascii="Times New Roman" w:hAnsi="Times New Roman" w:cs="Times New Roman"/>
          <w:i/>
          <w:sz w:val="24"/>
        </w:rPr>
        <w:t xml:space="preserve"> </w:t>
      </w:r>
      <w:r w:rsidR="003561BE">
        <w:rPr>
          <w:rFonts w:ascii="Times New Roman" w:hAnsi="Times New Roman" w:cs="Times New Roman"/>
          <w:sz w:val="24"/>
        </w:rPr>
        <w:t xml:space="preserve"> hanyalah tempat dimana pabrik-pabrik garmen Bandung menjual pakaian-pakaian cacat atau </w:t>
      </w:r>
      <w:r w:rsidR="003561BE" w:rsidRPr="003561BE">
        <w:rPr>
          <w:rFonts w:ascii="Times New Roman" w:hAnsi="Times New Roman" w:cs="Times New Roman"/>
          <w:i/>
          <w:sz w:val="24"/>
        </w:rPr>
        <w:t>reject</w:t>
      </w:r>
      <w:r w:rsidR="003561BE">
        <w:rPr>
          <w:rFonts w:ascii="Times New Roman" w:hAnsi="Times New Roman" w:cs="Times New Roman"/>
          <w:sz w:val="24"/>
        </w:rPr>
        <w:t>.  Pabrik-pabrik tersebut menerima order dari merk-merk terkenel dari seluruh dunia seperti Esprit, Timberland, Guess.</w:t>
      </w:r>
      <w:r w:rsidR="00DA7718">
        <w:rPr>
          <w:rFonts w:ascii="Times New Roman" w:hAnsi="Times New Roman" w:cs="Times New Roman"/>
          <w:sz w:val="24"/>
        </w:rPr>
        <w:t xml:space="preserve"> kemudian</w:t>
      </w:r>
      <w:r w:rsidR="003561BE">
        <w:rPr>
          <w:rFonts w:ascii="Times New Roman" w:hAnsi="Times New Roman" w:cs="Times New Roman"/>
          <w:sz w:val="24"/>
        </w:rPr>
        <w:t xml:space="preserve"> barang-barang</w:t>
      </w:r>
      <w:r w:rsidR="00DA7718">
        <w:rPr>
          <w:rFonts w:ascii="Times New Roman" w:hAnsi="Times New Roman" w:cs="Times New Roman"/>
          <w:sz w:val="24"/>
        </w:rPr>
        <w:t xml:space="preserve"> yang cacat</w:t>
      </w:r>
      <w:r w:rsidR="003561BE">
        <w:rPr>
          <w:rFonts w:ascii="Times New Roman" w:hAnsi="Times New Roman" w:cs="Times New Roman"/>
          <w:sz w:val="24"/>
        </w:rPr>
        <w:t xml:space="preserve"> </w:t>
      </w:r>
      <w:r w:rsidR="00DA7718">
        <w:rPr>
          <w:rFonts w:ascii="Times New Roman" w:hAnsi="Times New Roman" w:cs="Times New Roman"/>
          <w:sz w:val="24"/>
        </w:rPr>
        <w:t>di</w:t>
      </w:r>
      <w:r w:rsidR="003561BE">
        <w:rPr>
          <w:rFonts w:ascii="Times New Roman" w:hAnsi="Times New Roman" w:cs="Times New Roman"/>
          <w:sz w:val="24"/>
        </w:rPr>
        <w:t xml:space="preserve">pindahkan ke </w:t>
      </w:r>
      <w:r w:rsidR="003561BE" w:rsidRPr="00E40DF4">
        <w:rPr>
          <w:rFonts w:ascii="Times New Roman" w:hAnsi="Times New Roman" w:cs="Times New Roman"/>
          <w:i/>
          <w:sz w:val="24"/>
        </w:rPr>
        <w:t>factory outlet</w:t>
      </w:r>
      <w:r w:rsidR="003561BE">
        <w:rPr>
          <w:rFonts w:ascii="Times New Roman" w:hAnsi="Times New Roman" w:cs="Times New Roman"/>
          <w:i/>
          <w:sz w:val="24"/>
        </w:rPr>
        <w:t xml:space="preserve"> </w:t>
      </w:r>
      <w:r w:rsidR="003561BE">
        <w:rPr>
          <w:rFonts w:ascii="Times New Roman" w:hAnsi="Times New Roman" w:cs="Times New Roman"/>
          <w:sz w:val="24"/>
        </w:rPr>
        <w:t xml:space="preserve">untuk dijual ke masyarakat. Ternyata konsep ini menarik banyak minat sehingga saat ini banyak sekali </w:t>
      </w:r>
      <w:r w:rsidR="003561BE" w:rsidRPr="00E40DF4">
        <w:rPr>
          <w:rFonts w:ascii="Times New Roman" w:hAnsi="Times New Roman" w:cs="Times New Roman"/>
          <w:i/>
          <w:sz w:val="24"/>
        </w:rPr>
        <w:t>factory outlet</w:t>
      </w:r>
      <w:r w:rsidR="003561BE">
        <w:rPr>
          <w:rFonts w:ascii="Times New Roman" w:hAnsi="Times New Roman" w:cs="Times New Roman"/>
          <w:sz w:val="24"/>
        </w:rPr>
        <w:t xml:space="preserve"> di Bandung dan mulai merembah ke kota-kota lain.</w:t>
      </w:r>
    </w:p>
    <w:p w:rsidR="003561BE" w:rsidRDefault="003561BE" w:rsidP="00E40DF4">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t>Berangkat dari pakaian sis</w:t>
      </w:r>
      <w:r w:rsidR="00DA7718">
        <w:rPr>
          <w:rFonts w:ascii="Times New Roman" w:hAnsi="Times New Roman" w:cs="Times New Roman"/>
          <w:sz w:val="24"/>
        </w:rPr>
        <w:t xml:space="preserve">a ekspor. </w:t>
      </w:r>
      <w:r>
        <w:rPr>
          <w:rFonts w:ascii="Times New Roman" w:hAnsi="Times New Roman" w:cs="Times New Roman"/>
          <w:sz w:val="24"/>
        </w:rPr>
        <w:t>Seperti diketahui bahwa Indonesia memproduksi pakaian-pakaian untuk di</w:t>
      </w:r>
      <w:r w:rsidR="00DA7718">
        <w:rPr>
          <w:rFonts w:ascii="Times New Roman" w:hAnsi="Times New Roman" w:cs="Times New Roman"/>
          <w:sz w:val="24"/>
        </w:rPr>
        <w:t xml:space="preserve"> ekspor</w:t>
      </w:r>
      <w:r>
        <w:rPr>
          <w:rFonts w:ascii="Times New Roman" w:hAnsi="Times New Roman" w:cs="Times New Roman"/>
          <w:sz w:val="24"/>
        </w:rPr>
        <w:t xml:space="preserve"> ke luar negeri seperti Singapura, Korea Selatan, Dan lain-lain. Di Negara tersebut pakaian dari Indonesia kemudian diberi label baru untuk kemudian di</w:t>
      </w:r>
      <w:r w:rsidR="00DA7718">
        <w:rPr>
          <w:rFonts w:ascii="Times New Roman" w:hAnsi="Times New Roman" w:cs="Times New Roman"/>
          <w:sz w:val="24"/>
        </w:rPr>
        <w:t xml:space="preserve"> ekspor ke </w:t>
      </w:r>
      <w:r>
        <w:rPr>
          <w:rFonts w:ascii="Times New Roman" w:hAnsi="Times New Roman" w:cs="Times New Roman"/>
          <w:sz w:val="24"/>
        </w:rPr>
        <w:t>pasar Eropa atau Amerika. Hal ini dilakukan karena biaya produksi di Indonesia relatif lebih murah.</w:t>
      </w:r>
    </w:p>
    <w:p w:rsidR="00AB67CA" w:rsidRDefault="00AB67CA" w:rsidP="00E40DF4">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t xml:space="preserve">Pakaian yang dijual di </w:t>
      </w:r>
      <w:r w:rsidRPr="00E40DF4">
        <w:rPr>
          <w:rFonts w:ascii="Times New Roman" w:hAnsi="Times New Roman" w:cs="Times New Roman"/>
          <w:i/>
          <w:sz w:val="24"/>
        </w:rPr>
        <w:t>factory outlet</w:t>
      </w:r>
      <w:r>
        <w:rPr>
          <w:rFonts w:ascii="Times New Roman" w:hAnsi="Times New Roman" w:cs="Times New Roman"/>
          <w:sz w:val="24"/>
        </w:rPr>
        <w:t xml:space="preserve"> merupakan pakaian yang tidak ter</w:t>
      </w:r>
      <w:r w:rsidR="00DA7718">
        <w:rPr>
          <w:rFonts w:ascii="Times New Roman" w:hAnsi="Times New Roman" w:cs="Times New Roman"/>
          <w:sz w:val="24"/>
        </w:rPr>
        <w:t xml:space="preserve">ekspor </w:t>
      </w:r>
      <w:r>
        <w:rPr>
          <w:rFonts w:ascii="Times New Roman" w:hAnsi="Times New Roman" w:cs="Times New Roman"/>
          <w:sz w:val="24"/>
        </w:rPr>
        <w:t xml:space="preserve">karena beberapa alasan yaitu kelebihan kuota, tidak lulus </w:t>
      </w:r>
      <w:r w:rsidRPr="00AB67CA">
        <w:rPr>
          <w:rFonts w:ascii="Times New Roman" w:hAnsi="Times New Roman" w:cs="Times New Roman"/>
          <w:i/>
          <w:sz w:val="24"/>
        </w:rPr>
        <w:t>quality control, rejected,</w:t>
      </w:r>
      <w:r>
        <w:rPr>
          <w:rFonts w:ascii="Times New Roman" w:hAnsi="Times New Roman" w:cs="Times New Roman"/>
          <w:sz w:val="24"/>
        </w:rPr>
        <w:t xml:space="preserve"> karena banyak </w:t>
      </w:r>
      <w:r w:rsidRPr="00E40DF4">
        <w:rPr>
          <w:rFonts w:ascii="Times New Roman" w:hAnsi="Times New Roman" w:cs="Times New Roman"/>
          <w:i/>
          <w:sz w:val="24"/>
        </w:rPr>
        <w:t>factory outlet</w:t>
      </w:r>
      <w:r>
        <w:rPr>
          <w:rFonts w:ascii="Times New Roman" w:hAnsi="Times New Roman" w:cs="Times New Roman"/>
          <w:i/>
          <w:sz w:val="24"/>
        </w:rPr>
        <w:t xml:space="preserve"> </w:t>
      </w:r>
      <w:r>
        <w:rPr>
          <w:rFonts w:ascii="Times New Roman" w:hAnsi="Times New Roman" w:cs="Times New Roman"/>
          <w:sz w:val="24"/>
        </w:rPr>
        <w:t xml:space="preserve">di kota Bandung yang menjual barang yang berkualitas saja, atau setidaknya member tahu konsumennya akan kualitas barang yang dijualnya. Sehingga selain dari dalam kota Bandung sendiri ada juga pengunjung yang sengaja datang dari daerah lain seperti Jakarta, Bogor, Surabaya, Bahkan dari Negara Malaysia. </w:t>
      </w:r>
    </w:p>
    <w:p w:rsidR="00C955B1" w:rsidRDefault="00C955B1" w:rsidP="00E40DF4">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r>
      <w:r w:rsidR="00270E8C">
        <w:rPr>
          <w:rFonts w:ascii="Times New Roman" w:hAnsi="Times New Roman" w:cs="Times New Roman"/>
          <w:sz w:val="24"/>
        </w:rPr>
        <w:t xml:space="preserve">Sebagian besar </w:t>
      </w:r>
      <w:r w:rsidR="00270E8C" w:rsidRPr="00E40DF4">
        <w:rPr>
          <w:rFonts w:ascii="Times New Roman" w:hAnsi="Times New Roman" w:cs="Times New Roman"/>
          <w:i/>
          <w:sz w:val="24"/>
        </w:rPr>
        <w:t>factory outlet</w:t>
      </w:r>
      <w:r w:rsidR="00270E8C">
        <w:rPr>
          <w:rFonts w:ascii="Times New Roman" w:hAnsi="Times New Roman" w:cs="Times New Roman"/>
          <w:i/>
          <w:sz w:val="24"/>
        </w:rPr>
        <w:t xml:space="preserve"> </w:t>
      </w:r>
      <w:r w:rsidR="00270E8C">
        <w:rPr>
          <w:rFonts w:ascii="Times New Roman" w:hAnsi="Times New Roman" w:cs="Times New Roman"/>
          <w:sz w:val="24"/>
        </w:rPr>
        <w:t xml:space="preserve">yang ada di kota Bandung berlokasi di kawasan jasa perdagangan dan pusat kegiatan perkotaan di daerah Bandung bagian Barat dan Utara, seperti di di sekitar Ir. H Juanda, Sukajadi, Cihampelas, Jalan Riau dan Jalan Dr. Setiabudhi. </w:t>
      </w:r>
      <w:r w:rsidR="00270E8C" w:rsidRPr="00E40DF4">
        <w:rPr>
          <w:rFonts w:ascii="Times New Roman" w:hAnsi="Times New Roman" w:cs="Times New Roman"/>
          <w:i/>
          <w:sz w:val="24"/>
        </w:rPr>
        <w:t>factory outlet</w:t>
      </w:r>
      <w:r w:rsidR="00270E8C">
        <w:rPr>
          <w:rFonts w:ascii="Times New Roman" w:hAnsi="Times New Roman" w:cs="Times New Roman"/>
          <w:i/>
          <w:sz w:val="24"/>
        </w:rPr>
        <w:t xml:space="preserve"> </w:t>
      </w:r>
      <w:r w:rsidR="00270E8C">
        <w:rPr>
          <w:rFonts w:ascii="Times New Roman" w:hAnsi="Times New Roman" w:cs="Times New Roman"/>
          <w:sz w:val="24"/>
        </w:rPr>
        <w:t xml:space="preserve">di kota Bandung berkembang dengan pesat, seiring dengan tingginya laju pertumbuhan penduduk dan perubahan gaya hidup dalam berbelanja. </w:t>
      </w:r>
      <w:r w:rsidR="009A4E50">
        <w:rPr>
          <w:rFonts w:ascii="Times New Roman" w:hAnsi="Times New Roman" w:cs="Times New Roman"/>
          <w:sz w:val="24"/>
        </w:rPr>
        <w:t xml:space="preserve">Namun demikian, perkembnagan jumlah </w:t>
      </w:r>
      <w:r w:rsidR="009A4E50" w:rsidRPr="00E40DF4">
        <w:rPr>
          <w:rFonts w:ascii="Times New Roman" w:hAnsi="Times New Roman" w:cs="Times New Roman"/>
          <w:i/>
          <w:sz w:val="24"/>
        </w:rPr>
        <w:t>factory outlet</w:t>
      </w:r>
      <w:r w:rsidR="009A4E50">
        <w:rPr>
          <w:rFonts w:ascii="Times New Roman" w:hAnsi="Times New Roman" w:cs="Times New Roman"/>
          <w:i/>
          <w:sz w:val="24"/>
        </w:rPr>
        <w:t xml:space="preserve"> </w:t>
      </w:r>
      <w:r w:rsidR="009A4E50">
        <w:rPr>
          <w:rFonts w:ascii="Times New Roman" w:hAnsi="Times New Roman" w:cs="Times New Roman"/>
          <w:sz w:val="24"/>
        </w:rPr>
        <w:t>ini tidak disertai dengan pengaturan sebarannya, sehingga sebagian besar bertumpuk di kecamatan-kecamatan yang berada di barat dan pusat kota Bandung, sedangkan di wilayah pin</w:t>
      </w:r>
      <w:r w:rsidR="00DA7718">
        <w:rPr>
          <w:rFonts w:ascii="Times New Roman" w:hAnsi="Times New Roman" w:cs="Times New Roman"/>
          <w:sz w:val="24"/>
        </w:rPr>
        <w:t xml:space="preserve">ggiran dan timur  masih relatif </w:t>
      </w:r>
      <w:r w:rsidR="009A4E50">
        <w:rPr>
          <w:rFonts w:ascii="Times New Roman" w:hAnsi="Times New Roman" w:cs="Times New Roman"/>
          <w:sz w:val="24"/>
        </w:rPr>
        <w:t xml:space="preserve"> kurang. Akibat </w:t>
      </w:r>
      <w:r w:rsidR="009A4E50">
        <w:rPr>
          <w:rFonts w:ascii="Times New Roman" w:hAnsi="Times New Roman" w:cs="Times New Roman"/>
          <w:sz w:val="24"/>
        </w:rPr>
        <w:lastRenderedPageBreak/>
        <w:t xml:space="preserve">lain dari penumpukan ini adalah bukan terjadinya sinergitas antar </w:t>
      </w:r>
      <w:r w:rsidR="009A4E50" w:rsidRPr="00E40DF4">
        <w:rPr>
          <w:rFonts w:ascii="Times New Roman" w:hAnsi="Times New Roman" w:cs="Times New Roman"/>
          <w:i/>
          <w:sz w:val="24"/>
        </w:rPr>
        <w:t>factory outlet</w:t>
      </w:r>
      <w:r w:rsidR="009A4E50">
        <w:rPr>
          <w:rFonts w:ascii="Times New Roman" w:hAnsi="Times New Roman" w:cs="Times New Roman"/>
          <w:i/>
          <w:sz w:val="24"/>
        </w:rPr>
        <w:t xml:space="preserve"> </w:t>
      </w:r>
      <w:r w:rsidR="009A4E50">
        <w:rPr>
          <w:rFonts w:ascii="Times New Roman" w:hAnsi="Times New Roman" w:cs="Times New Roman"/>
          <w:sz w:val="24"/>
        </w:rPr>
        <w:t xml:space="preserve">, akan tetapi terjadi persaingan tidak sehat di antara </w:t>
      </w:r>
      <w:r w:rsidR="009A4E50" w:rsidRPr="00E40DF4">
        <w:rPr>
          <w:rFonts w:ascii="Times New Roman" w:hAnsi="Times New Roman" w:cs="Times New Roman"/>
          <w:i/>
          <w:sz w:val="24"/>
        </w:rPr>
        <w:t>factory outlet</w:t>
      </w:r>
      <w:r w:rsidR="009A4E50">
        <w:rPr>
          <w:rFonts w:ascii="Times New Roman" w:hAnsi="Times New Roman" w:cs="Times New Roman"/>
          <w:i/>
          <w:sz w:val="24"/>
        </w:rPr>
        <w:t xml:space="preserve"> </w:t>
      </w:r>
      <w:r w:rsidR="009A4E50">
        <w:rPr>
          <w:rFonts w:ascii="Times New Roman" w:hAnsi="Times New Roman" w:cs="Times New Roman"/>
          <w:sz w:val="24"/>
        </w:rPr>
        <w:t xml:space="preserve">ini, ditandai dengan tidak seluruh </w:t>
      </w:r>
      <w:r w:rsidR="009A4E50" w:rsidRPr="00E40DF4">
        <w:rPr>
          <w:rFonts w:ascii="Times New Roman" w:hAnsi="Times New Roman" w:cs="Times New Roman"/>
          <w:i/>
          <w:sz w:val="24"/>
        </w:rPr>
        <w:t>factory outlet</w:t>
      </w:r>
      <w:r w:rsidR="009A4E50">
        <w:rPr>
          <w:rFonts w:ascii="Times New Roman" w:hAnsi="Times New Roman" w:cs="Times New Roman"/>
          <w:i/>
          <w:sz w:val="24"/>
        </w:rPr>
        <w:t xml:space="preserve"> </w:t>
      </w:r>
      <w:r w:rsidR="009A4E50">
        <w:rPr>
          <w:rFonts w:ascii="Times New Roman" w:hAnsi="Times New Roman" w:cs="Times New Roman"/>
          <w:sz w:val="24"/>
        </w:rPr>
        <w:t xml:space="preserve">berfungsi secara optimal, </w:t>
      </w:r>
      <w:r w:rsidR="004B2833">
        <w:rPr>
          <w:rFonts w:ascii="Times New Roman" w:hAnsi="Times New Roman" w:cs="Times New Roman"/>
          <w:sz w:val="24"/>
        </w:rPr>
        <w:t xml:space="preserve">bahkan terdapat beberapa </w:t>
      </w:r>
      <w:r w:rsidR="004B2833" w:rsidRPr="00E40DF4">
        <w:rPr>
          <w:rFonts w:ascii="Times New Roman" w:hAnsi="Times New Roman" w:cs="Times New Roman"/>
          <w:i/>
          <w:sz w:val="24"/>
        </w:rPr>
        <w:t>factory outlet</w:t>
      </w:r>
      <w:r w:rsidR="004B2833">
        <w:rPr>
          <w:rFonts w:ascii="Times New Roman" w:hAnsi="Times New Roman" w:cs="Times New Roman"/>
          <w:i/>
          <w:sz w:val="24"/>
        </w:rPr>
        <w:t xml:space="preserve"> </w:t>
      </w:r>
      <w:r w:rsidR="004B2833">
        <w:rPr>
          <w:rFonts w:ascii="Times New Roman" w:hAnsi="Times New Roman" w:cs="Times New Roman"/>
          <w:sz w:val="24"/>
        </w:rPr>
        <w:t xml:space="preserve"> yang mengalami penurunan jumlah pengunjung. Beberapa daftar </w:t>
      </w:r>
      <w:r w:rsidR="004B2833" w:rsidRPr="00E40DF4">
        <w:rPr>
          <w:rFonts w:ascii="Times New Roman" w:hAnsi="Times New Roman" w:cs="Times New Roman"/>
          <w:i/>
          <w:sz w:val="24"/>
        </w:rPr>
        <w:t>factory outlet</w:t>
      </w:r>
      <w:r w:rsidR="004B2833">
        <w:rPr>
          <w:rFonts w:ascii="Times New Roman" w:hAnsi="Times New Roman" w:cs="Times New Roman"/>
          <w:i/>
          <w:sz w:val="24"/>
        </w:rPr>
        <w:t xml:space="preserve"> </w:t>
      </w:r>
      <w:r w:rsidR="004B2833">
        <w:rPr>
          <w:rFonts w:ascii="Times New Roman" w:hAnsi="Times New Roman" w:cs="Times New Roman"/>
          <w:sz w:val="24"/>
        </w:rPr>
        <w:t>yang terdapat di Kota Bandung antara lain:</w:t>
      </w:r>
    </w:p>
    <w:p w:rsidR="004B2833" w:rsidRPr="00530B45" w:rsidRDefault="006448E5" w:rsidP="00E9027F">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III.7</w:t>
      </w:r>
    </w:p>
    <w:p w:rsidR="004B2833" w:rsidRPr="00530B45" w:rsidRDefault="004B2833" w:rsidP="004B2833">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Data Sebaran </w:t>
      </w:r>
      <w:r>
        <w:rPr>
          <w:rFonts w:ascii="Times New Roman" w:hAnsi="Times New Roman" w:cs="Times New Roman"/>
          <w:b/>
          <w:i/>
          <w:sz w:val="24"/>
        </w:rPr>
        <w:t>F</w:t>
      </w:r>
      <w:r w:rsidRPr="004B2833">
        <w:rPr>
          <w:rFonts w:ascii="Times New Roman" w:hAnsi="Times New Roman" w:cs="Times New Roman"/>
          <w:b/>
          <w:i/>
          <w:sz w:val="24"/>
        </w:rPr>
        <w:t>actory outlet</w:t>
      </w:r>
      <w:r>
        <w:rPr>
          <w:rFonts w:ascii="Times New Roman" w:hAnsi="Times New Roman"/>
          <w:b/>
          <w:szCs w:val="24"/>
          <w:lang w:val="nl-NL"/>
        </w:rPr>
        <w:t xml:space="preserve"> di Kota Bandung Tahun 2011</w:t>
      </w:r>
    </w:p>
    <w:tbl>
      <w:tblPr>
        <w:tblW w:w="6662" w:type="dxa"/>
        <w:tblInd w:w="8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843"/>
        <w:gridCol w:w="2126"/>
        <w:gridCol w:w="2693"/>
      </w:tblGrid>
      <w:tr w:rsidR="004B2833" w:rsidRPr="00530B45" w:rsidTr="00EF3BB1">
        <w:trPr>
          <w:trHeight w:val="701"/>
          <w:tblHeader/>
        </w:trPr>
        <w:tc>
          <w:tcPr>
            <w:tcW w:w="1843" w:type="dxa"/>
            <w:tcBorders>
              <w:top w:val="double" w:sz="4" w:space="0" w:color="auto"/>
              <w:bottom w:val="single" w:sz="6" w:space="0" w:color="auto"/>
            </w:tcBorders>
            <w:shd w:val="clear" w:color="auto" w:fill="BFBFBF" w:themeFill="background1" w:themeFillShade="BF"/>
          </w:tcPr>
          <w:p w:rsidR="004B2833" w:rsidRPr="00530B45" w:rsidRDefault="004B2833" w:rsidP="00962804">
            <w:pPr>
              <w:pStyle w:val="ListParagraph"/>
              <w:tabs>
                <w:tab w:val="left" w:pos="567"/>
              </w:tabs>
              <w:ind w:left="0"/>
              <w:jc w:val="center"/>
              <w:rPr>
                <w:rFonts w:ascii="Times New Roman" w:hAnsi="Times New Roman" w:cs="Times New Roman"/>
                <w:b/>
                <w:sz w:val="20"/>
                <w:szCs w:val="20"/>
              </w:rPr>
            </w:pPr>
          </w:p>
          <w:p w:rsidR="004B2833" w:rsidRPr="00530B45" w:rsidRDefault="004B2833" w:rsidP="00962804">
            <w:pPr>
              <w:pStyle w:val="ListParagraph"/>
              <w:tabs>
                <w:tab w:val="left" w:pos="567"/>
              </w:tabs>
              <w:ind w:left="0"/>
              <w:jc w:val="center"/>
              <w:rPr>
                <w:rFonts w:ascii="Times New Roman" w:hAnsi="Times New Roman" w:cs="Times New Roman"/>
                <w:b/>
                <w:sz w:val="20"/>
                <w:szCs w:val="20"/>
              </w:rPr>
            </w:pPr>
            <w:r>
              <w:rPr>
                <w:rFonts w:ascii="Times New Roman" w:hAnsi="Times New Roman" w:cs="Times New Roman"/>
                <w:b/>
                <w:sz w:val="20"/>
                <w:szCs w:val="20"/>
              </w:rPr>
              <w:t>SWK</w:t>
            </w:r>
          </w:p>
        </w:tc>
        <w:tc>
          <w:tcPr>
            <w:tcW w:w="2126" w:type="dxa"/>
            <w:tcBorders>
              <w:top w:val="double" w:sz="4" w:space="0" w:color="auto"/>
              <w:bottom w:val="single" w:sz="6" w:space="0" w:color="auto"/>
              <w:right w:val="double" w:sz="4" w:space="0" w:color="auto"/>
            </w:tcBorders>
            <w:shd w:val="clear" w:color="auto" w:fill="BFBFBF" w:themeFill="background1" w:themeFillShade="BF"/>
          </w:tcPr>
          <w:p w:rsidR="004B2833" w:rsidRPr="00530B45" w:rsidRDefault="004B2833" w:rsidP="00962804">
            <w:pPr>
              <w:pStyle w:val="ListParagraph"/>
              <w:tabs>
                <w:tab w:val="left" w:pos="567"/>
              </w:tabs>
              <w:ind w:left="0"/>
              <w:jc w:val="center"/>
              <w:rPr>
                <w:rFonts w:ascii="Times New Roman" w:hAnsi="Times New Roman" w:cs="Times New Roman"/>
                <w:b/>
                <w:sz w:val="20"/>
                <w:szCs w:val="20"/>
                <w:lang w:val="nl-NL"/>
              </w:rPr>
            </w:pPr>
          </w:p>
          <w:p w:rsidR="004B2833" w:rsidRPr="00530B45" w:rsidRDefault="004B2833" w:rsidP="00962804">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Kecamatan</w:t>
            </w:r>
          </w:p>
        </w:tc>
        <w:tc>
          <w:tcPr>
            <w:tcW w:w="2693" w:type="dxa"/>
            <w:tcBorders>
              <w:top w:val="double" w:sz="4" w:space="0" w:color="auto"/>
              <w:bottom w:val="single" w:sz="6" w:space="0" w:color="auto"/>
              <w:right w:val="double" w:sz="4" w:space="0" w:color="auto"/>
            </w:tcBorders>
            <w:shd w:val="clear" w:color="auto" w:fill="BFBFBF" w:themeFill="background1" w:themeFillShade="BF"/>
          </w:tcPr>
          <w:p w:rsidR="004B2833" w:rsidRPr="00530B45" w:rsidRDefault="004B2833" w:rsidP="00962804">
            <w:pPr>
              <w:pStyle w:val="ListParagraph"/>
              <w:tabs>
                <w:tab w:val="left" w:pos="567"/>
              </w:tabs>
              <w:ind w:left="0"/>
              <w:jc w:val="center"/>
              <w:rPr>
                <w:rFonts w:ascii="Times New Roman" w:hAnsi="Times New Roman" w:cs="Times New Roman"/>
                <w:b/>
                <w:sz w:val="20"/>
                <w:szCs w:val="20"/>
                <w:lang w:val="nl-NL"/>
              </w:rPr>
            </w:pPr>
          </w:p>
          <w:p w:rsidR="004B2833" w:rsidRPr="004B2833" w:rsidRDefault="004B2833" w:rsidP="00962804">
            <w:pPr>
              <w:pStyle w:val="ListParagraph"/>
              <w:tabs>
                <w:tab w:val="left" w:pos="567"/>
              </w:tabs>
              <w:ind w:left="0"/>
              <w:jc w:val="center"/>
              <w:rPr>
                <w:rFonts w:ascii="Times New Roman" w:hAnsi="Times New Roman" w:cs="Times New Roman"/>
                <w:b/>
                <w:sz w:val="20"/>
                <w:szCs w:val="20"/>
                <w:lang w:val="nl-NL"/>
              </w:rPr>
            </w:pPr>
            <w:r w:rsidRPr="004B2833">
              <w:rPr>
                <w:rFonts w:ascii="Times New Roman" w:hAnsi="Times New Roman" w:cs="Times New Roman"/>
                <w:b/>
                <w:sz w:val="20"/>
                <w:szCs w:val="20"/>
                <w:lang w:val="nl-NL"/>
              </w:rPr>
              <w:t>Nama</w:t>
            </w:r>
            <w:r>
              <w:rPr>
                <w:rFonts w:ascii="Times New Roman" w:hAnsi="Times New Roman" w:cs="Times New Roman"/>
                <w:b/>
                <w:sz w:val="20"/>
                <w:szCs w:val="20"/>
                <w:lang w:val="nl-NL"/>
              </w:rPr>
              <w:t xml:space="preserve"> </w:t>
            </w:r>
            <w:r w:rsidRPr="004B2833">
              <w:rPr>
                <w:rFonts w:ascii="Times New Roman" w:hAnsi="Times New Roman" w:cs="Times New Roman"/>
                <w:b/>
                <w:sz w:val="20"/>
                <w:szCs w:val="20"/>
                <w:lang w:val="nl-NL"/>
              </w:rPr>
              <w:t xml:space="preserve"> </w:t>
            </w:r>
            <w:r>
              <w:rPr>
                <w:rFonts w:ascii="Times New Roman" w:hAnsi="Times New Roman" w:cs="Times New Roman"/>
                <w:b/>
                <w:i/>
                <w:sz w:val="24"/>
              </w:rPr>
              <w:t>F</w:t>
            </w:r>
            <w:r w:rsidRPr="004B2833">
              <w:rPr>
                <w:rFonts w:ascii="Times New Roman" w:hAnsi="Times New Roman" w:cs="Times New Roman"/>
                <w:b/>
                <w:i/>
                <w:sz w:val="24"/>
              </w:rPr>
              <w:t>actory outlet</w:t>
            </w:r>
          </w:p>
        </w:tc>
      </w:tr>
      <w:tr w:rsidR="00EF3BB1" w:rsidRPr="00530B45" w:rsidTr="00EF3BB1">
        <w:trPr>
          <w:trHeight w:val="139"/>
        </w:trPr>
        <w:tc>
          <w:tcPr>
            <w:tcW w:w="1843" w:type="dxa"/>
            <w:vMerge w:val="restart"/>
            <w:tcBorders>
              <w:top w:val="single" w:sz="6" w:space="0" w:color="auto"/>
            </w:tcBorders>
          </w:tcPr>
          <w:p w:rsidR="00EF3BB1" w:rsidRPr="00530B45" w:rsidRDefault="00EF3BB1" w:rsidP="00962804">
            <w:pPr>
              <w:pStyle w:val="ListParagraph"/>
              <w:tabs>
                <w:tab w:val="left" w:pos="318"/>
              </w:tabs>
              <w:ind w:left="0"/>
              <w:rPr>
                <w:rFonts w:ascii="Times New Roman" w:hAnsi="Times New Roman" w:cs="Times New Roman"/>
                <w:sz w:val="20"/>
                <w:szCs w:val="20"/>
              </w:rPr>
            </w:pPr>
            <w:r>
              <w:rPr>
                <w:rFonts w:ascii="Times New Roman" w:hAnsi="Times New Roman" w:cs="Times New Roman"/>
                <w:sz w:val="20"/>
                <w:szCs w:val="20"/>
              </w:rPr>
              <w:t>Bojonagara</w:t>
            </w:r>
          </w:p>
        </w:tc>
        <w:tc>
          <w:tcPr>
            <w:tcW w:w="2126" w:type="dxa"/>
            <w:vMerge w:val="restart"/>
            <w:tcBorders>
              <w:top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Sukajadi</w:t>
            </w: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1. The Real China Town</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2. Graha Mode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3. Jeans Talk</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4. Edelweiss</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5. Julia</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6. Rumah Mode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7. Fashion World</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bottom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8. Mode Plus</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val="restart"/>
            <w:tcBorders>
              <w:top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Sukasari</w:t>
            </w: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9. Marigold</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10. Lavyete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11. MQ Fashion</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12. Orange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bottom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13. Boutique 09</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val="restart"/>
            <w:tcBorders>
              <w:top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Cicendo</w:t>
            </w: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14. Donatello</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15. Jimmy/Martin</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16. Juliar</w:t>
            </w:r>
          </w:p>
        </w:tc>
      </w:tr>
      <w:tr w:rsidR="00EF3BB1" w:rsidRPr="00530B45" w:rsidTr="00EF3BB1">
        <w:trPr>
          <w:trHeight w:val="139"/>
        </w:trPr>
        <w:tc>
          <w:tcPr>
            <w:tcW w:w="1843" w:type="dxa"/>
            <w:vMerge/>
            <w:tcBorders>
              <w:bottom w:val="single" w:sz="6" w:space="0" w:color="auto"/>
            </w:tcBorders>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bottom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17. Kawan</w:t>
            </w:r>
          </w:p>
        </w:tc>
      </w:tr>
      <w:tr w:rsidR="00EF3BB1" w:rsidRPr="00530B45" w:rsidTr="00EF3BB1">
        <w:trPr>
          <w:trHeight w:val="139"/>
        </w:trPr>
        <w:tc>
          <w:tcPr>
            <w:tcW w:w="1843" w:type="dxa"/>
            <w:vMerge w:val="restart"/>
            <w:tcBorders>
              <w:top w:val="single" w:sz="6" w:space="0" w:color="auto"/>
            </w:tcBorders>
          </w:tcPr>
          <w:p w:rsidR="00EF3BB1" w:rsidRPr="00530B45" w:rsidRDefault="00EF3BB1" w:rsidP="00962804">
            <w:pPr>
              <w:pStyle w:val="ListParagraph"/>
              <w:tabs>
                <w:tab w:val="left" w:pos="318"/>
              </w:tabs>
              <w:ind w:left="0"/>
              <w:rPr>
                <w:rFonts w:ascii="Times New Roman" w:hAnsi="Times New Roman" w:cs="Times New Roman"/>
                <w:sz w:val="20"/>
                <w:szCs w:val="20"/>
              </w:rPr>
            </w:pPr>
            <w:r>
              <w:rPr>
                <w:rFonts w:ascii="Times New Roman" w:hAnsi="Times New Roman" w:cs="Times New Roman"/>
                <w:sz w:val="20"/>
                <w:szCs w:val="20"/>
              </w:rPr>
              <w:t>Cibeunying</w:t>
            </w:r>
          </w:p>
        </w:tc>
        <w:tc>
          <w:tcPr>
            <w:tcW w:w="2126" w:type="dxa"/>
            <w:vMerge w:val="restart"/>
            <w:tcBorders>
              <w:top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Sumur Bandung</w:t>
            </w: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18. Herreds Boutique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19. Bale Anak</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20. Riau Stock</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21. Superb</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22. Cabazon</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23. Lombok Boutique House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bottom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24. Best Care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val="restart"/>
            <w:tcBorders>
              <w:top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Coblong</w:t>
            </w: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25. Outlet Glamour</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26. M&amp;M Nice Shop</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27. Uptown</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28. Victoria</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29. Jetset</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30. Episode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31. Level</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32. C59</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33. Grande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34. Wallaby</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35. Riens</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bottom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36. Maia Quco</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val="restart"/>
            <w:tcBorders>
              <w:top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Bandung Wetan</w:t>
            </w: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37. The Summit FO</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38. Cargo FO</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39. Formen</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40. Island</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41. Oasis</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42. Bread Corner</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43. Merdeka</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44. The Real</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45. Happenig</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46. Hotline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47. Expose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48. Dago Stock Expotr</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49. D Coral</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50. Heritage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51. Renariti</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52. Animate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53. Edward Forrer</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54. Anak Kecil</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55. Lets Shop</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56. Kuyagaya</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57. Safira</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58. Cristine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59. 5 A Sec</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bottom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Pr="00530B45"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60. Old And New</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val="restart"/>
            <w:tcBorders>
              <w:top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Cidadap</w:t>
            </w: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61. Gazeebo</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62. Monic House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63. Donatello</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64. Tyan</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bottom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65. Tazkia Aulia</w:t>
            </w:r>
          </w:p>
        </w:tc>
      </w:tr>
      <w:tr w:rsidR="00EF3BB1" w:rsidRPr="00530B45" w:rsidTr="00EF3BB1">
        <w:trPr>
          <w:trHeight w:val="139"/>
        </w:trPr>
        <w:tc>
          <w:tcPr>
            <w:tcW w:w="1843" w:type="dxa"/>
            <w:vMerge/>
            <w:tcBorders>
              <w:bottom w:val="single" w:sz="6" w:space="0" w:color="auto"/>
            </w:tcBorders>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tcBorders>
              <w:top w:val="single" w:sz="6" w:space="0" w:color="auto"/>
              <w:bottom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Cibeunying Kidul</w:t>
            </w: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66. Saguanto Tailor</w:t>
            </w:r>
          </w:p>
        </w:tc>
      </w:tr>
      <w:tr w:rsidR="00EF3BB1" w:rsidRPr="00530B45" w:rsidTr="00EF3BB1">
        <w:trPr>
          <w:trHeight w:val="139"/>
        </w:trPr>
        <w:tc>
          <w:tcPr>
            <w:tcW w:w="1843" w:type="dxa"/>
            <w:vMerge w:val="restart"/>
            <w:tcBorders>
              <w:top w:val="single" w:sz="6" w:space="0" w:color="auto"/>
            </w:tcBorders>
          </w:tcPr>
          <w:p w:rsidR="00EF3BB1" w:rsidRPr="00530B45" w:rsidRDefault="00EF3BB1" w:rsidP="00962804">
            <w:pPr>
              <w:pStyle w:val="ListParagraph"/>
              <w:tabs>
                <w:tab w:val="left" w:pos="318"/>
              </w:tabs>
              <w:ind w:left="0"/>
              <w:rPr>
                <w:rFonts w:ascii="Times New Roman" w:hAnsi="Times New Roman" w:cs="Times New Roman"/>
                <w:sz w:val="20"/>
                <w:szCs w:val="20"/>
              </w:rPr>
            </w:pPr>
            <w:r>
              <w:rPr>
                <w:rFonts w:ascii="Times New Roman" w:hAnsi="Times New Roman" w:cs="Times New Roman"/>
                <w:sz w:val="20"/>
                <w:szCs w:val="20"/>
              </w:rPr>
              <w:t>Karees</w:t>
            </w:r>
          </w:p>
        </w:tc>
        <w:tc>
          <w:tcPr>
            <w:tcW w:w="2126" w:type="dxa"/>
            <w:vMerge w:val="restart"/>
            <w:tcBorders>
              <w:top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Regol</w:t>
            </w: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67. Blossom</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bottom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68. Rumah Pesona Butik</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tcBorders>
              <w:top w:val="single" w:sz="6" w:space="0" w:color="auto"/>
              <w:bottom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Batununggal</w:t>
            </w: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69. Pabrik Bajoe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val="restart"/>
            <w:tcBorders>
              <w:top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Lengkong</w:t>
            </w: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70. Gedong Bunda</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71. Yoss</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72. Bintang</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73. Boenga</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74. Dhena Collection</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75. Rashida Collection</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bottom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76. BABE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val="restart"/>
            <w:tcBorders>
              <w:top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Kiaracondong</w:t>
            </w: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77. Istana Bajoe</w:t>
            </w:r>
          </w:p>
        </w:tc>
      </w:tr>
      <w:tr w:rsidR="00EF3BB1" w:rsidRPr="00530B45" w:rsidTr="00EF3BB1">
        <w:trPr>
          <w:trHeight w:val="139"/>
        </w:trPr>
        <w:tc>
          <w:tcPr>
            <w:tcW w:w="1843" w:type="dxa"/>
            <w:vMerge/>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78. Hafshoes</w:t>
            </w:r>
          </w:p>
        </w:tc>
      </w:tr>
      <w:tr w:rsidR="00EF3BB1" w:rsidRPr="00530B45" w:rsidTr="00EF3BB1">
        <w:trPr>
          <w:trHeight w:val="139"/>
        </w:trPr>
        <w:tc>
          <w:tcPr>
            <w:tcW w:w="1843" w:type="dxa"/>
            <w:vMerge/>
            <w:tcBorders>
              <w:bottom w:val="single" w:sz="6" w:space="0" w:color="auto"/>
            </w:tcBorders>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vMerge/>
            <w:tcBorders>
              <w:bottom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79. Puri’s</w:t>
            </w:r>
          </w:p>
        </w:tc>
      </w:tr>
      <w:tr w:rsidR="00040676" w:rsidRPr="00530B45" w:rsidTr="00EF3BB1">
        <w:trPr>
          <w:trHeight w:val="139"/>
        </w:trPr>
        <w:tc>
          <w:tcPr>
            <w:tcW w:w="1843" w:type="dxa"/>
            <w:tcBorders>
              <w:top w:val="single" w:sz="6" w:space="0" w:color="auto"/>
              <w:bottom w:val="single" w:sz="6" w:space="0" w:color="auto"/>
            </w:tcBorders>
          </w:tcPr>
          <w:p w:rsidR="00040676" w:rsidRPr="00530B45" w:rsidRDefault="00EF3BB1" w:rsidP="00962804">
            <w:pPr>
              <w:pStyle w:val="ListParagraph"/>
              <w:tabs>
                <w:tab w:val="left" w:pos="318"/>
              </w:tabs>
              <w:ind w:left="0"/>
              <w:rPr>
                <w:rFonts w:ascii="Times New Roman" w:hAnsi="Times New Roman" w:cs="Times New Roman"/>
                <w:sz w:val="20"/>
                <w:szCs w:val="20"/>
              </w:rPr>
            </w:pPr>
            <w:r>
              <w:rPr>
                <w:rFonts w:ascii="Times New Roman" w:hAnsi="Times New Roman" w:cs="Times New Roman"/>
                <w:sz w:val="20"/>
                <w:szCs w:val="20"/>
              </w:rPr>
              <w:t>Gedebage</w:t>
            </w:r>
          </w:p>
        </w:tc>
        <w:tc>
          <w:tcPr>
            <w:tcW w:w="2126" w:type="dxa"/>
            <w:tcBorders>
              <w:top w:val="single" w:sz="6" w:space="0" w:color="auto"/>
              <w:bottom w:val="single" w:sz="6" w:space="0" w:color="auto"/>
              <w:right w:val="double" w:sz="4" w:space="0" w:color="auto"/>
            </w:tcBorders>
          </w:tcPr>
          <w:p w:rsidR="00040676" w:rsidRPr="00530B45" w:rsidRDefault="00EF3BB1" w:rsidP="00962804">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Rancasari</w:t>
            </w:r>
          </w:p>
        </w:tc>
        <w:tc>
          <w:tcPr>
            <w:tcW w:w="2693" w:type="dxa"/>
            <w:tcBorders>
              <w:top w:val="single" w:sz="6" w:space="0" w:color="auto"/>
              <w:bottom w:val="single" w:sz="6" w:space="0" w:color="auto"/>
              <w:right w:val="double" w:sz="4" w:space="0" w:color="auto"/>
            </w:tcBorders>
          </w:tcPr>
          <w:p w:rsidR="00040676"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80. Busana Cemerlang</w:t>
            </w:r>
          </w:p>
        </w:tc>
      </w:tr>
      <w:tr w:rsidR="00EF3BB1" w:rsidRPr="00530B45" w:rsidTr="00EF3BB1">
        <w:trPr>
          <w:trHeight w:val="139"/>
        </w:trPr>
        <w:tc>
          <w:tcPr>
            <w:tcW w:w="1843" w:type="dxa"/>
            <w:vMerge w:val="restart"/>
            <w:tcBorders>
              <w:top w:val="single" w:sz="6" w:space="0" w:color="auto"/>
            </w:tcBorders>
          </w:tcPr>
          <w:p w:rsidR="00EF3BB1" w:rsidRPr="00530B45" w:rsidRDefault="00EF3BB1" w:rsidP="00962804">
            <w:pPr>
              <w:pStyle w:val="ListParagraph"/>
              <w:tabs>
                <w:tab w:val="left" w:pos="318"/>
              </w:tabs>
              <w:ind w:left="0"/>
              <w:rPr>
                <w:rFonts w:ascii="Times New Roman" w:hAnsi="Times New Roman" w:cs="Times New Roman"/>
                <w:sz w:val="20"/>
                <w:szCs w:val="20"/>
              </w:rPr>
            </w:pPr>
            <w:r>
              <w:rPr>
                <w:rFonts w:ascii="Times New Roman" w:hAnsi="Times New Roman" w:cs="Times New Roman"/>
                <w:sz w:val="20"/>
                <w:szCs w:val="20"/>
              </w:rPr>
              <w:t>Tegallega</w:t>
            </w:r>
          </w:p>
        </w:tc>
        <w:tc>
          <w:tcPr>
            <w:tcW w:w="2126" w:type="dxa"/>
            <w:tcBorders>
              <w:top w:val="single" w:sz="6" w:space="0" w:color="auto"/>
              <w:bottom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Bandung Kulon</w:t>
            </w: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81. Stock Centre</w:t>
            </w:r>
          </w:p>
        </w:tc>
      </w:tr>
      <w:tr w:rsidR="00EF3BB1" w:rsidRPr="00530B45" w:rsidTr="00EF3BB1">
        <w:trPr>
          <w:trHeight w:val="139"/>
        </w:trPr>
        <w:tc>
          <w:tcPr>
            <w:tcW w:w="1843" w:type="dxa"/>
            <w:vMerge/>
            <w:tcBorders>
              <w:bottom w:val="single" w:sz="6" w:space="0" w:color="auto"/>
            </w:tcBorders>
          </w:tcPr>
          <w:p w:rsidR="00EF3BB1" w:rsidRPr="00530B45" w:rsidRDefault="00EF3BB1" w:rsidP="00962804">
            <w:pPr>
              <w:pStyle w:val="ListParagraph"/>
              <w:tabs>
                <w:tab w:val="left" w:pos="318"/>
              </w:tabs>
              <w:ind w:left="0"/>
              <w:rPr>
                <w:rFonts w:ascii="Times New Roman" w:hAnsi="Times New Roman" w:cs="Times New Roman"/>
                <w:sz w:val="20"/>
                <w:szCs w:val="20"/>
              </w:rPr>
            </w:pPr>
          </w:p>
        </w:tc>
        <w:tc>
          <w:tcPr>
            <w:tcW w:w="2126" w:type="dxa"/>
            <w:tcBorders>
              <w:top w:val="single" w:sz="6" w:space="0" w:color="auto"/>
              <w:bottom w:val="single" w:sz="6" w:space="0" w:color="auto"/>
              <w:right w:val="double" w:sz="4" w:space="0" w:color="auto"/>
            </w:tcBorders>
          </w:tcPr>
          <w:p w:rsidR="00EF3BB1" w:rsidRPr="00530B45" w:rsidRDefault="00EF3BB1" w:rsidP="00962804">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Bandung Kidul</w:t>
            </w:r>
          </w:p>
        </w:tc>
        <w:tc>
          <w:tcPr>
            <w:tcW w:w="2693" w:type="dxa"/>
            <w:tcBorders>
              <w:top w:val="single" w:sz="6" w:space="0" w:color="auto"/>
              <w:bottom w:val="single" w:sz="6" w:space="0" w:color="auto"/>
              <w:right w:val="double" w:sz="4" w:space="0" w:color="auto"/>
            </w:tcBorders>
          </w:tcPr>
          <w:p w:rsidR="00EF3BB1" w:rsidRDefault="00EF3BB1" w:rsidP="004C27FE">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82. Arjuna</w:t>
            </w:r>
          </w:p>
        </w:tc>
      </w:tr>
    </w:tbl>
    <w:p w:rsidR="00EF3BB1" w:rsidRPr="00530B45" w:rsidRDefault="00EF3BB1" w:rsidP="00EF3BB1">
      <w:pPr>
        <w:tabs>
          <w:tab w:val="left" w:pos="567"/>
        </w:tabs>
        <w:spacing w:line="360" w:lineRule="auto"/>
        <w:rPr>
          <w:rFonts w:ascii="Times New Roman" w:hAnsi="Times New Roman" w:cs="Times New Roman"/>
          <w:i/>
          <w:sz w:val="20"/>
          <w:szCs w:val="20"/>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Kebijakan Kebutuhan Sarana Perkotaan di Kota Bandung</w:t>
      </w:r>
      <w:r w:rsidR="00462932">
        <w:rPr>
          <w:rFonts w:ascii="Times New Roman" w:hAnsi="Times New Roman" w:cs="Times New Roman"/>
          <w:i/>
          <w:sz w:val="20"/>
          <w:szCs w:val="20"/>
        </w:rPr>
        <w:t xml:space="preserve"> 2011</w:t>
      </w:r>
    </w:p>
    <w:p w:rsidR="004B2833" w:rsidRDefault="004B2833" w:rsidP="00E40DF4">
      <w:pPr>
        <w:tabs>
          <w:tab w:val="left" w:pos="709"/>
        </w:tabs>
        <w:spacing w:line="360" w:lineRule="auto"/>
        <w:jc w:val="both"/>
        <w:rPr>
          <w:rFonts w:ascii="Times New Roman" w:hAnsi="Times New Roman" w:cs="Times New Roman"/>
          <w:sz w:val="24"/>
        </w:rPr>
      </w:pPr>
    </w:p>
    <w:p w:rsidR="00EF3BB1" w:rsidRPr="004B2833" w:rsidRDefault="00462932" w:rsidP="00E40DF4">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t>Dengan berkembangnya Ke</w:t>
      </w:r>
      <w:r w:rsidR="00EF3BB1">
        <w:rPr>
          <w:rFonts w:ascii="Times New Roman" w:hAnsi="Times New Roman" w:cs="Times New Roman"/>
          <w:sz w:val="24"/>
        </w:rPr>
        <w:t>giatan perdagangan menjadikan Kota Bandung dikenal sebagai Kota tujuan belanja, khususnya pakaian jadi dan aksesorisnya, sepatu serta tas.</w:t>
      </w:r>
      <w:r w:rsidR="004155E3">
        <w:rPr>
          <w:rFonts w:ascii="Times New Roman" w:hAnsi="Times New Roman" w:cs="Times New Roman"/>
          <w:sz w:val="24"/>
        </w:rPr>
        <w:t xml:space="preserve"> K</w:t>
      </w:r>
      <w:r w:rsidR="006041E6">
        <w:rPr>
          <w:rFonts w:ascii="Times New Roman" w:hAnsi="Times New Roman" w:cs="Times New Roman"/>
          <w:sz w:val="24"/>
        </w:rPr>
        <w:t>egiatan ini berkembnag pesat men</w:t>
      </w:r>
      <w:r w:rsidR="004155E3">
        <w:rPr>
          <w:rFonts w:ascii="Times New Roman" w:hAnsi="Times New Roman" w:cs="Times New Roman"/>
          <w:sz w:val="24"/>
        </w:rPr>
        <w:t xml:space="preserve">gingat di Kota </w:t>
      </w:r>
      <w:r w:rsidR="00A5090A">
        <w:rPr>
          <w:rFonts w:ascii="Times New Roman" w:hAnsi="Times New Roman" w:cs="Times New Roman"/>
          <w:sz w:val="24"/>
        </w:rPr>
        <w:t>Bandung banyak terdapat industri</w:t>
      </w:r>
      <w:r w:rsidR="004155E3">
        <w:rPr>
          <w:rFonts w:ascii="Times New Roman" w:hAnsi="Times New Roman" w:cs="Times New Roman"/>
          <w:sz w:val="24"/>
        </w:rPr>
        <w:t xml:space="preserve"> tekstil, sepatu dan tas sehingga dukungan terhadap produk yang akan dijual cukup besar dengan variasi bentuk produk yang relatif banyak.</w:t>
      </w:r>
    </w:p>
    <w:p w:rsidR="000B529C" w:rsidRDefault="000B529C"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F64E4" w:rsidP="00E40DF4">
      <w:pPr>
        <w:tabs>
          <w:tab w:val="left" w:pos="709"/>
        </w:tabs>
        <w:spacing w:line="360" w:lineRule="auto"/>
        <w:jc w:val="both"/>
        <w:rPr>
          <w:rFonts w:ascii="Times New Roman" w:hAnsi="Times New Roman" w:cs="Times New Roman"/>
          <w:sz w:val="24"/>
        </w:rPr>
      </w:pPr>
      <w:r>
        <w:rPr>
          <w:rFonts w:ascii="Times New Roman" w:hAnsi="Times New Roman" w:cs="Times New Roman"/>
          <w:sz w:val="24"/>
        </w:rPr>
        <w:t>Gambar</w:t>
      </w:r>
      <w:r w:rsidR="00221B4B">
        <w:rPr>
          <w:rFonts w:ascii="Times New Roman" w:hAnsi="Times New Roman" w:cs="Times New Roman"/>
          <w:sz w:val="24"/>
        </w:rPr>
        <w:t xml:space="preserve">. 3.2 </w:t>
      </w:r>
    </w:p>
    <w:p w:rsidR="00221B4B" w:rsidRDefault="00221B4B" w:rsidP="00E40DF4">
      <w:pPr>
        <w:tabs>
          <w:tab w:val="left" w:pos="709"/>
        </w:tabs>
        <w:spacing w:line="360" w:lineRule="auto"/>
        <w:jc w:val="both"/>
        <w:rPr>
          <w:rFonts w:ascii="Times New Roman" w:hAnsi="Times New Roman" w:cs="Times New Roman"/>
          <w:sz w:val="24"/>
        </w:rPr>
      </w:pPr>
      <w:r>
        <w:rPr>
          <w:rFonts w:ascii="Times New Roman" w:hAnsi="Times New Roman" w:cs="Times New Roman"/>
          <w:sz w:val="24"/>
        </w:rPr>
        <w:t>PETA SEBARAN FO DI KOTA BANDUNG</w:t>
      </w: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221B4B" w:rsidRDefault="00221B4B" w:rsidP="00E40DF4">
      <w:pPr>
        <w:tabs>
          <w:tab w:val="left" w:pos="709"/>
        </w:tabs>
        <w:spacing w:line="360" w:lineRule="auto"/>
        <w:jc w:val="both"/>
        <w:rPr>
          <w:rFonts w:ascii="Times New Roman" w:hAnsi="Times New Roman" w:cs="Times New Roman"/>
          <w:sz w:val="24"/>
        </w:rPr>
      </w:pPr>
    </w:p>
    <w:p w:rsidR="00DA7718" w:rsidRDefault="00DA7718" w:rsidP="00E40DF4">
      <w:pPr>
        <w:tabs>
          <w:tab w:val="left" w:pos="709"/>
        </w:tabs>
        <w:spacing w:line="360" w:lineRule="auto"/>
        <w:jc w:val="both"/>
        <w:rPr>
          <w:rFonts w:ascii="Times New Roman" w:hAnsi="Times New Roman" w:cs="Times New Roman"/>
          <w:sz w:val="24"/>
        </w:rPr>
      </w:pPr>
    </w:p>
    <w:p w:rsidR="00DA7718" w:rsidRDefault="00DA7718" w:rsidP="00E40DF4">
      <w:pPr>
        <w:tabs>
          <w:tab w:val="left" w:pos="709"/>
        </w:tabs>
        <w:spacing w:line="360" w:lineRule="auto"/>
        <w:jc w:val="both"/>
        <w:rPr>
          <w:rFonts w:ascii="Times New Roman" w:hAnsi="Times New Roman" w:cs="Times New Roman"/>
          <w:sz w:val="24"/>
        </w:rPr>
      </w:pPr>
    </w:p>
    <w:p w:rsidR="00DA7718" w:rsidRPr="00270E8C" w:rsidRDefault="00DA7718" w:rsidP="00E40DF4">
      <w:pPr>
        <w:tabs>
          <w:tab w:val="left" w:pos="709"/>
        </w:tabs>
        <w:spacing w:line="360" w:lineRule="auto"/>
        <w:jc w:val="both"/>
        <w:rPr>
          <w:rFonts w:ascii="Times New Roman" w:hAnsi="Times New Roman" w:cs="Times New Roman"/>
          <w:sz w:val="24"/>
        </w:rPr>
      </w:pPr>
    </w:p>
    <w:p w:rsidR="00A77A01" w:rsidRDefault="00DA651A" w:rsidP="00E9027F">
      <w:pPr>
        <w:tabs>
          <w:tab w:val="left" w:pos="709"/>
        </w:tabs>
        <w:spacing w:line="360" w:lineRule="auto"/>
        <w:outlineLvl w:val="0"/>
        <w:rPr>
          <w:rFonts w:ascii="Times New Roman" w:hAnsi="Times New Roman" w:cs="Times New Roman"/>
          <w:b/>
          <w:sz w:val="24"/>
        </w:rPr>
      </w:pPr>
      <w:r>
        <w:rPr>
          <w:rFonts w:ascii="Times New Roman" w:hAnsi="Times New Roman" w:cs="Times New Roman"/>
          <w:b/>
          <w:sz w:val="24"/>
        </w:rPr>
        <w:lastRenderedPageBreak/>
        <w:t>3.8</w:t>
      </w:r>
      <w:r w:rsidR="00A77A01" w:rsidRPr="00F622A1">
        <w:rPr>
          <w:rFonts w:ascii="Times New Roman" w:hAnsi="Times New Roman" w:cs="Times New Roman"/>
          <w:b/>
          <w:sz w:val="24"/>
        </w:rPr>
        <w:tab/>
      </w:r>
      <w:r w:rsidR="001D47CD" w:rsidRPr="00F622A1">
        <w:rPr>
          <w:rFonts w:ascii="Times New Roman" w:hAnsi="Times New Roman" w:cs="Times New Roman"/>
          <w:b/>
          <w:sz w:val="24"/>
        </w:rPr>
        <w:t>Gambaran Umum Ruas Jalan Dr. Setiabudhi</w:t>
      </w:r>
    </w:p>
    <w:p w:rsidR="00A96FA6" w:rsidRDefault="00A96FA6" w:rsidP="00A96FA6">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r>
      <w:r w:rsidRPr="00A96FA6">
        <w:rPr>
          <w:rFonts w:ascii="Times New Roman" w:hAnsi="Times New Roman" w:cs="Times New Roman"/>
          <w:sz w:val="24"/>
        </w:rPr>
        <w:t>Jalan Dr Setiabudi merupakan salah satu ruas jalan Kolektor Primer yang berstatus sebagai jal</w:t>
      </w:r>
      <w:r w:rsidR="001E3E4F">
        <w:rPr>
          <w:rFonts w:ascii="Times New Roman" w:hAnsi="Times New Roman" w:cs="Times New Roman"/>
          <w:sz w:val="24"/>
        </w:rPr>
        <w:t xml:space="preserve">an Propinsi dengan panjang </w:t>
      </w:r>
      <w:r w:rsidR="00CE2BCA">
        <w:rPr>
          <w:rFonts w:ascii="Times New Roman" w:hAnsi="Times New Roman" w:cs="Times New Roman"/>
          <w:sz w:val="24"/>
        </w:rPr>
        <w:t>6,03 km, ruas jalan ini terbagi menjadi dua kelas jalan yaitu yang membentang dari utara ke tengah memiliki kelas jalan kolektor primer dengan panjang 4830,08 m, sedangkan sisanya yang membentang dari tengan sampai ke ujung selatannya dengan kelas jalan kolektor sekunder dengan panjang 1169,95 m</w:t>
      </w:r>
      <w:r w:rsidRPr="00A96FA6">
        <w:rPr>
          <w:rFonts w:ascii="Times New Roman" w:hAnsi="Times New Roman" w:cs="Times New Roman"/>
          <w:sz w:val="24"/>
        </w:rPr>
        <w:t xml:space="preserve">. </w:t>
      </w:r>
      <w:r>
        <w:rPr>
          <w:rFonts w:ascii="Times New Roman" w:hAnsi="Times New Roman" w:cs="Times New Roman"/>
          <w:sz w:val="24"/>
        </w:rPr>
        <w:t>Ruas jalan ini menjadi salah satu ruas jalan tersibuk yang ada di Kota Bandung, dikarenakan ruas jalan Dr. Setiabudhi merupakan salah satu pintu masuk bagi Kota Bandung khususnya di bagian utara yang menghubungkan Kota Bandung dengan beberapa Kota dan Kab</w:t>
      </w:r>
      <w:r w:rsidR="00E8157D">
        <w:rPr>
          <w:rFonts w:ascii="Times New Roman" w:hAnsi="Times New Roman" w:cs="Times New Roman"/>
          <w:sz w:val="24"/>
        </w:rPr>
        <w:t>upaten tetangga, selain itu pada ruas jalan ini juga terdapat beberapa kegitan Pendidikan perguruan tinggi seperti UPI, UNPAS, STPB dan beberapa kampus lainnya, dan kegiatan perdagangan dan jasa</w:t>
      </w:r>
      <w:r w:rsidR="00FE0F16">
        <w:rPr>
          <w:rFonts w:ascii="Times New Roman" w:hAnsi="Times New Roman" w:cs="Times New Roman"/>
          <w:sz w:val="24"/>
        </w:rPr>
        <w:t xml:space="preserve"> seperti Kegiatan perdagangan </w:t>
      </w:r>
      <w:r w:rsidR="00FE0F16">
        <w:rPr>
          <w:rFonts w:ascii="Times New Roman" w:hAnsi="Times New Roman" w:cs="Times New Roman"/>
          <w:i/>
          <w:sz w:val="24"/>
        </w:rPr>
        <w:t>f</w:t>
      </w:r>
      <w:r w:rsidR="00FE0F16" w:rsidRPr="00FE0F16">
        <w:rPr>
          <w:rFonts w:ascii="Times New Roman" w:hAnsi="Times New Roman" w:cs="Times New Roman"/>
          <w:i/>
          <w:sz w:val="24"/>
        </w:rPr>
        <w:t>actory Outlet</w:t>
      </w:r>
      <w:r w:rsidR="00FE0F16">
        <w:rPr>
          <w:rFonts w:ascii="Times New Roman" w:hAnsi="Times New Roman" w:cs="Times New Roman"/>
          <w:sz w:val="24"/>
        </w:rPr>
        <w:t xml:space="preserve"> dan hotel atau penginapan.</w:t>
      </w:r>
    </w:p>
    <w:p w:rsidR="00FD01A2" w:rsidRPr="00A96FA6" w:rsidRDefault="00FD01A2" w:rsidP="00A96FA6">
      <w:pPr>
        <w:tabs>
          <w:tab w:val="left" w:pos="709"/>
        </w:tabs>
        <w:spacing w:line="360" w:lineRule="auto"/>
        <w:jc w:val="both"/>
        <w:rPr>
          <w:rFonts w:ascii="Times New Roman" w:hAnsi="Times New Roman" w:cs="Times New Roman"/>
          <w:sz w:val="24"/>
        </w:rPr>
      </w:pPr>
    </w:p>
    <w:p w:rsidR="00A77A01" w:rsidRDefault="00DA651A" w:rsidP="00E9027F">
      <w:pPr>
        <w:tabs>
          <w:tab w:val="left" w:pos="709"/>
        </w:tabs>
        <w:outlineLvl w:val="0"/>
        <w:rPr>
          <w:rFonts w:ascii="Times New Roman" w:hAnsi="Times New Roman" w:cs="Times New Roman"/>
          <w:b/>
          <w:sz w:val="24"/>
        </w:rPr>
      </w:pPr>
      <w:r>
        <w:rPr>
          <w:rFonts w:ascii="Times New Roman" w:hAnsi="Times New Roman" w:cs="Times New Roman"/>
          <w:b/>
          <w:sz w:val="24"/>
        </w:rPr>
        <w:t>3.8</w:t>
      </w:r>
      <w:r w:rsidR="001D47CD" w:rsidRPr="00F622A1">
        <w:rPr>
          <w:rFonts w:ascii="Times New Roman" w:hAnsi="Times New Roman" w:cs="Times New Roman"/>
          <w:b/>
          <w:sz w:val="24"/>
        </w:rPr>
        <w:t>.1</w:t>
      </w:r>
      <w:r w:rsidR="001D47CD" w:rsidRPr="00F622A1">
        <w:rPr>
          <w:rFonts w:ascii="Times New Roman" w:hAnsi="Times New Roman" w:cs="Times New Roman"/>
          <w:b/>
          <w:sz w:val="24"/>
        </w:rPr>
        <w:tab/>
        <w:t xml:space="preserve">Kondisi </w:t>
      </w:r>
      <w:r w:rsidR="00345F7D" w:rsidRPr="00F622A1">
        <w:rPr>
          <w:rFonts w:ascii="Times New Roman" w:hAnsi="Times New Roman" w:cs="Times New Roman"/>
          <w:b/>
          <w:sz w:val="24"/>
        </w:rPr>
        <w:t>Geometrik</w:t>
      </w:r>
      <w:r w:rsidR="001D47CD" w:rsidRPr="00F622A1">
        <w:rPr>
          <w:rFonts w:ascii="Times New Roman" w:hAnsi="Times New Roman" w:cs="Times New Roman"/>
          <w:b/>
          <w:sz w:val="24"/>
        </w:rPr>
        <w:t xml:space="preserve"> Ruas Jalan Dr. setiabudhi</w:t>
      </w:r>
    </w:p>
    <w:p w:rsidR="00F370FE" w:rsidRDefault="00F370FE" w:rsidP="00F370FE">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t>Secara umum kondisi Perkerasan ruas</w:t>
      </w:r>
      <w:r w:rsidR="00462932">
        <w:rPr>
          <w:rFonts w:ascii="Times New Roman" w:hAnsi="Times New Roman" w:cs="Times New Roman"/>
          <w:sz w:val="24"/>
        </w:rPr>
        <w:t xml:space="preserve"> jalan Dr. Setiabudhi berada dalam</w:t>
      </w:r>
      <w:r>
        <w:rPr>
          <w:rFonts w:ascii="Times New Roman" w:hAnsi="Times New Roman" w:cs="Times New Roman"/>
          <w:sz w:val="24"/>
        </w:rPr>
        <w:t xml:space="preserve"> keadaan baik dan terawat. Ruas jalan</w:t>
      </w:r>
      <w:r w:rsidR="00CD353B">
        <w:rPr>
          <w:rFonts w:ascii="Times New Roman" w:hAnsi="Times New Roman" w:cs="Times New Roman"/>
          <w:sz w:val="24"/>
        </w:rPr>
        <w:t xml:space="preserve"> ini memiliki fungsi</w:t>
      </w:r>
      <w:r>
        <w:rPr>
          <w:rFonts w:ascii="Times New Roman" w:hAnsi="Times New Roman" w:cs="Times New Roman"/>
          <w:sz w:val="24"/>
        </w:rPr>
        <w:t xml:space="preserve"> Kolektor primer</w:t>
      </w:r>
      <w:r w:rsidR="00CD353B">
        <w:rPr>
          <w:rFonts w:ascii="Times New Roman" w:hAnsi="Times New Roman" w:cs="Times New Roman"/>
          <w:sz w:val="24"/>
        </w:rPr>
        <w:t xml:space="preserve"> sepanjang 4830,08m, kolektor sekunder sepanjang 1169,95m,</w:t>
      </w:r>
      <w:r>
        <w:rPr>
          <w:rFonts w:ascii="Times New Roman" w:hAnsi="Times New Roman" w:cs="Times New Roman"/>
          <w:sz w:val="24"/>
        </w:rPr>
        <w:t xml:space="preserve"> </w:t>
      </w:r>
      <w:r w:rsidR="00CD353B">
        <w:rPr>
          <w:rFonts w:ascii="Times New Roman" w:hAnsi="Times New Roman" w:cs="Times New Roman"/>
          <w:sz w:val="24"/>
        </w:rPr>
        <w:t>sehingga</w:t>
      </w:r>
      <w:r>
        <w:rPr>
          <w:rFonts w:ascii="Times New Roman" w:hAnsi="Times New Roman" w:cs="Times New Roman"/>
          <w:sz w:val="24"/>
        </w:rPr>
        <w:t xml:space="preserve"> panjang </w:t>
      </w:r>
      <w:r w:rsidR="00CD353B">
        <w:rPr>
          <w:rFonts w:ascii="Times New Roman" w:hAnsi="Times New Roman" w:cs="Times New Roman"/>
          <w:sz w:val="24"/>
        </w:rPr>
        <w:t xml:space="preserve">total </w:t>
      </w:r>
      <w:r>
        <w:rPr>
          <w:rFonts w:ascii="Times New Roman" w:hAnsi="Times New Roman" w:cs="Times New Roman"/>
          <w:sz w:val="24"/>
        </w:rPr>
        <w:t>6,03km, dengan lebar</w:t>
      </w:r>
      <w:r w:rsidR="00FD01A2">
        <w:rPr>
          <w:rFonts w:ascii="Times New Roman" w:hAnsi="Times New Roman" w:cs="Times New Roman"/>
          <w:sz w:val="24"/>
        </w:rPr>
        <w:t xml:space="preserve"> efektif</w:t>
      </w:r>
      <w:r w:rsidR="00451CBC">
        <w:rPr>
          <w:rFonts w:ascii="Times New Roman" w:hAnsi="Times New Roman" w:cs="Times New Roman"/>
          <w:sz w:val="24"/>
        </w:rPr>
        <w:t xml:space="preserve"> 9,5 sampai 11</w:t>
      </w:r>
      <w:r>
        <w:rPr>
          <w:rFonts w:ascii="Times New Roman" w:hAnsi="Times New Roman" w:cs="Times New Roman"/>
          <w:sz w:val="24"/>
        </w:rPr>
        <w:t>m, 2 lajur dan 2 arah</w:t>
      </w:r>
      <w:r w:rsidR="00FD01A2">
        <w:rPr>
          <w:rFonts w:ascii="Times New Roman" w:hAnsi="Times New Roman" w:cs="Times New Roman"/>
          <w:sz w:val="24"/>
        </w:rPr>
        <w:t xml:space="preserve"> dengan proporsi 50/50</w:t>
      </w:r>
      <w:r>
        <w:rPr>
          <w:rFonts w:ascii="Times New Roman" w:hAnsi="Times New Roman" w:cs="Times New Roman"/>
          <w:sz w:val="24"/>
        </w:rPr>
        <w:t xml:space="preserve"> tanpa pembatas median (2/2UD)</w:t>
      </w:r>
      <w:r w:rsidR="00E711B2">
        <w:rPr>
          <w:rFonts w:ascii="Times New Roman" w:hAnsi="Times New Roman" w:cs="Times New Roman"/>
          <w:sz w:val="24"/>
        </w:rPr>
        <w:t>, memiliki kreb penghalang 1 m, dan memiliki hambatan samping yang sangat tinggi,</w:t>
      </w:r>
      <w:r w:rsidR="00CD353B">
        <w:rPr>
          <w:rFonts w:ascii="Times New Roman" w:hAnsi="Times New Roman" w:cs="Times New Roman"/>
          <w:sz w:val="24"/>
        </w:rPr>
        <w:t xml:space="preserve"> wilayah kajian sendiri berada pada ruas kolektor sekunder sehingga dalam peraturan pemerintah ruas jalan tersebut memiliki kecepatan minimal 20km/jam, dengan lebar jalan minimal 9m.</w:t>
      </w:r>
      <w:r w:rsidR="00E711B2">
        <w:rPr>
          <w:rFonts w:ascii="Times New Roman" w:hAnsi="Times New Roman" w:cs="Times New Roman"/>
          <w:sz w:val="24"/>
        </w:rPr>
        <w:t xml:space="preserve"> hal ini dilihat dari adanya kendaraan yang keluar masuk dari dan menuju kawasan dan merupakan kawasan komersil dengan tingkat kesibukan yang tinggi</w:t>
      </w:r>
      <w:r w:rsidR="00774E7A">
        <w:rPr>
          <w:rFonts w:ascii="Times New Roman" w:hAnsi="Times New Roman" w:cs="Times New Roman"/>
          <w:sz w:val="24"/>
        </w:rPr>
        <w:t xml:space="preserve">. </w:t>
      </w:r>
      <w:r w:rsidR="00D07D7C">
        <w:rPr>
          <w:rFonts w:ascii="Times New Roman" w:hAnsi="Times New Roman" w:cs="Times New Roman"/>
          <w:sz w:val="24"/>
        </w:rPr>
        <w:t>Meskipun proporsi ruas jalan 50/50 tanpa median permanen, namum pada hari libur biasanya dipasang median sementara sehingga pembagian arus jalan menjadi 60/40.</w:t>
      </w:r>
    </w:p>
    <w:p w:rsidR="00CD353B" w:rsidRDefault="00CD353B" w:rsidP="00F370FE">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t xml:space="preserve">Menurut peraturan pemerintah Tentang Jalan, ruas jalan Kolektor sekunder memiliki beberapa karakteristik antara lain, mempunyai kapasitas yang lebih </w:t>
      </w:r>
      <w:r>
        <w:rPr>
          <w:rFonts w:ascii="Times New Roman" w:hAnsi="Times New Roman" w:cs="Times New Roman"/>
          <w:sz w:val="24"/>
        </w:rPr>
        <w:lastRenderedPageBreak/>
        <w:t xml:space="preserve">besar dari volume rata-rata, </w:t>
      </w:r>
      <w:r w:rsidR="00350A5E">
        <w:rPr>
          <w:rFonts w:ascii="Times New Roman" w:hAnsi="Times New Roman" w:cs="Times New Roman"/>
          <w:sz w:val="24"/>
        </w:rPr>
        <w:t>lalu lintas cepat tidak boleh terganggu oleh lalu lintas lambat, persimpangan sebidang dilakukan pengaturan tertentu</w:t>
      </w:r>
      <w:r w:rsidR="00190213">
        <w:rPr>
          <w:rFonts w:ascii="Times New Roman" w:hAnsi="Times New Roman" w:cs="Times New Roman"/>
          <w:sz w:val="24"/>
        </w:rPr>
        <w:t>, bahu jalan minimum 0,5m</w:t>
      </w:r>
      <w:r w:rsidR="00451CBC">
        <w:rPr>
          <w:rFonts w:ascii="Times New Roman" w:hAnsi="Times New Roman" w:cs="Times New Roman"/>
          <w:sz w:val="24"/>
        </w:rPr>
        <w:t>. berikut adalah bentuk penampang jalan Dr. Setiabudhi secara umum</w:t>
      </w:r>
    </w:p>
    <w:p w:rsidR="007362A2" w:rsidRPr="00530B45" w:rsidRDefault="002F64E4" w:rsidP="007362A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Gambar III.3</w:t>
      </w:r>
    </w:p>
    <w:p w:rsidR="007362A2" w:rsidRPr="00530B45" w:rsidRDefault="007362A2" w:rsidP="007362A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Skema Penampang Ruas Jalan Dr. Setiabudhi</w:t>
      </w:r>
    </w:p>
    <w:p w:rsidR="00FD01A2" w:rsidRDefault="00A474DC" w:rsidP="00F370FE">
      <w:pPr>
        <w:tabs>
          <w:tab w:val="left" w:pos="709"/>
        </w:tabs>
        <w:spacing w:line="360" w:lineRule="auto"/>
        <w:jc w:val="both"/>
        <w:rPr>
          <w:rFonts w:ascii="Times New Roman" w:hAnsi="Times New Roman" w:cs="Times New Roman"/>
          <w:sz w:val="24"/>
        </w:rPr>
      </w:pPr>
      <w:r w:rsidRPr="00A474DC">
        <w:rPr>
          <w:rFonts w:ascii="Times New Roman" w:hAnsi="Times New Roman"/>
          <w:b/>
          <w:noProof/>
          <w:szCs w:val="24"/>
        </w:rPr>
        <w:pict>
          <v:rect id="_x0000_s1048" style="position:absolute;left:0;text-align:left;margin-left:59.85pt;margin-top:4.8pt;width:310.5pt;height:71.4pt;z-index:251676672">
            <v:fill opacity="9175f"/>
          </v:rect>
        </w:pict>
      </w: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47" type="#_x0000_t202" style="position:absolute;left:0;text-align:left;margin-left:302.85pt;margin-top:4.8pt;width:29.25pt;height:15.4pt;z-index:251675648" strokecolor="white [3212]">
            <v:textbox>
              <w:txbxContent>
                <w:p w:rsidR="0068571F" w:rsidRPr="005A4A78" w:rsidRDefault="0068571F" w:rsidP="003B7E83">
                  <w:pPr>
                    <w:rPr>
                      <w:sz w:val="16"/>
                    </w:rPr>
                  </w:pPr>
                  <w:r w:rsidRPr="005A4A78">
                    <w:rPr>
                      <w:sz w:val="16"/>
                    </w:rPr>
                    <w:t>1 m</w:t>
                  </w:r>
                </w:p>
              </w:txbxContent>
            </v:textbox>
          </v:shape>
        </w:pict>
      </w:r>
      <w:r>
        <w:rPr>
          <w:rFonts w:ascii="Times New Roman" w:hAnsi="Times New Roman" w:cs="Times New Roman"/>
          <w:noProof/>
          <w:sz w:val="24"/>
        </w:rPr>
        <w:pict>
          <v:shape id="_x0000_s1045" type="#_x0000_t202" style="position:absolute;left:0;text-align:left;margin-left:94.35pt;margin-top:4.8pt;width:29.25pt;height:15.4pt;z-index:251673600" strokecolor="white [3212]">
            <v:textbox>
              <w:txbxContent>
                <w:p w:rsidR="0068571F" w:rsidRPr="005A4A78" w:rsidRDefault="0068571F">
                  <w:pPr>
                    <w:rPr>
                      <w:sz w:val="16"/>
                    </w:rPr>
                  </w:pPr>
                  <w:r w:rsidRPr="005A4A78">
                    <w:rPr>
                      <w:sz w:val="16"/>
                    </w:rPr>
                    <w:t>1 m</w:t>
                  </w:r>
                </w:p>
              </w:txbxContent>
            </v:textbox>
          </v:shape>
        </w:pict>
      </w:r>
    </w:p>
    <w:p w:rsidR="00221B4B" w:rsidRDefault="00A474DC" w:rsidP="00F370FE">
      <w:pPr>
        <w:tabs>
          <w:tab w:val="left" w:pos="709"/>
        </w:tabs>
        <w:spacing w:line="360" w:lineRule="auto"/>
        <w:jc w:val="both"/>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41" type="#_x0000_t32" style="position:absolute;left:0;text-align:left;margin-left:306.6pt;margin-top:4.5pt;width:19.5pt;height:0;z-index:251672576" o:connectortype="straight">
            <v:stroke startarrow="block" endarrow="block"/>
          </v:shape>
        </w:pict>
      </w:r>
      <w:r>
        <w:rPr>
          <w:rFonts w:ascii="Times New Roman" w:hAnsi="Times New Roman" w:cs="Times New Roman"/>
          <w:noProof/>
          <w:sz w:val="24"/>
        </w:rPr>
        <w:pict>
          <v:shape id="_x0000_s1040" type="#_x0000_t32" style="position:absolute;left:0;text-align:left;margin-left:98.1pt;margin-top:4.5pt;width:19.5pt;height:0;z-index:251671552" o:connectortype="straight">
            <v:stroke startarrow="block" endarrow="block"/>
          </v:shape>
        </w:pict>
      </w:r>
      <w:r>
        <w:rPr>
          <w:rFonts w:ascii="Times New Roman" w:hAnsi="Times New Roman" w:cs="Times New Roman"/>
          <w:noProof/>
          <w:sz w:val="24"/>
        </w:rPr>
        <w:pict>
          <v:shape id="_x0000_s1037" type="#_x0000_t32" style="position:absolute;left:0;text-align:left;margin-left:78.6pt;margin-top:13.65pt;width:0;height:30pt;z-index:251669504" o:connectortype="straight"/>
        </w:pict>
      </w:r>
      <w:r>
        <w:rPr>
          <w:rFonts w:ascii="Times New Roman" w:hAnsi="Times New Roman" w:cs="Times New Roman"/>
          <w:noProof/>
          <w:sz w:val="24"/>
        </w:rPr>
        <w:pict>
          <v:shape id="_x0000_s1036" type="#_x0000_t32" style="position:absolute;left:0;text-align:left;margin-left:78.6pt;margin-top:43.65pt;width:19.5pt;height:0;z-index:251668480" o:connectortype="straight"/>
        </w:pict>
      </w:r>
      <w:r>
        <w:rPr>
          <w:rFonts w:ascii="Times New Roman" w:hAnsi="Times New Roman" w:cs="Times New Roman"/>
          <w:noProof/>
          <w:sz w:val="24"/>
        </w:rPr>
        <w:pict>
          <v:shape id="_x0000_s1035" type="#_x0000_t32" style="position:absolute;left:0;text-align:left;margin-left:98.1pt;margin-top:13.65pt;width:0;height:30pt;z-index:251667456" o:connectortype="straight"/>
        </w:pict>
      </w:r>
      <w:r>
        <w:rPr>
          <w:rFonts w:ascii="Times New Roman" w:hAnsi="Times New Roman" w:cs="Times New Roman"/>
          <w:noProof/>
          <w:sz w:val="24"/>
        </w:rPr>
        <w:pict>
          <v:shape id="_x0000_s1033" type="#_x0000_t32" style="position:absolute;left:0;text-align:left;margin-left:345.6pt;margin-top:13.65pt;width:0;height:30pt;z-index:251665408" o:connectortype="straight"/>
        </w:pict>
      </w:r>
      <w:r>
        <w:rPr>
          <w:rFonts w:ascii="Times New Roman" w:hAnsi="Times New Roman" w:cs="Times New Roman"/>
          <w:noProof/>
          <w:sz w:val="24"/>
        </w:rPr>
        <w:pict>
          <v:shape id="_x0000_s1034" type="#_x0000_t32" style="position:absolute;left:0;text-align:left;margin-left:326.1pt;margin-top:43.65pt;width:19.5pt;height:0;z-index:251666432" o:connectortype="straight"/>
        </w:pict>
      </w:r>
      <w:r>
        <w:rPr>
          <w:rFonts w:ascii="Times New Roman" w:hAnsi="Times New Roman" w:cs="Times New Roman"/>
          <w:noProof/>
          <w:sz w:val="24"/>
        </w:rPr>
        <w:pict>
          <v:shape id="_x0000_s1032" type="#_x0000_t32" style="position:absolute;left:0;text-align:left;margin-left:326.1pt;margin-top:13.65pt;width:0;height:30pt;z-index:251664384" o:connectortype="straight"/>
        </w:pict>
      </w:r>
      <w:r>
        <w:rPr>
          <w:rFonts w:ascii="Times New Roman" w:hAnsi="Times New Roman" w:cs="Times New Roman"/>
          <w:noProof/>
          <w:sz w:val="24"/>
        </w:rPr>
        <w:pict>
          <v:shape id="_x0000_s1031" type="#_x0000_t32" style="position:absolute;left:0;text-align:left;margin-left:98.1pt;margin-top:13.65pt;width:19.5pt;height:0;z-index:251663360" o:connectortype="straight"/>
        </w:pict>
      </w:r>
      <w:r>
        <w:rPr>
          <w:rFonts w:ascii="Times New Roman" w:hAnsi="Times New Roman" w:cs="Times New Roman"/>
          <w:noProof/>
          <w:sz w:val="24"/>
        </w:rPr>
        <w:pict>
          <v:shape id="_x0000_s1030" type="#_x0000_t32" style="position:absolute;left:0;text-align:left;margin-left:306.6pt;margin-top:13.65pt;width:19.5pt;height:0;z-index:251662336" o:connectortype="straight"/>
        </w:pict>
      </w:r>
      <w:r>
        <w:rPr>
          <w:rFonts w:ascii="Times New Roman" w:hAnsi="Times New Roman" w:cs="Times New Roman"/>
          <w:noProof/>
          <w:sz w:val="24"/>
        </w:rPr>
        <w:pict>
          <v:shape id="_x0000_s1029" type="#_x0000_t32" style="position:absolute;left:0;text-align:left;margin-left:117.6pt;margin-top:13.65pt;width:0;height:6pt;flip:y;z-index:251661312" o:connectortype="straight"/>
        </w:pict>
      </w:r>
      <w:r>
        <w:rPr>
          <w:rFonts w:ascii="Times New Roman" w:hAnsi="Times New Roman" w:cs="Times New Roman"/>
          <w:noProof/>
          <w:sz w:val="24"/>
        </w:rPr>
        <w:pict>
          <v:shape id="_x0000_s1028" type="#_x0000_t32" style="position:absolute;left:0;text-align:left;margin-left:306.6pt;margin-top:13.65pt;width:0;height:6pt;flip:y;z-index:251660288" o:connectortype="straight"/>
        </w:pict>
      </w:r>
      <w:r>
        <w:rPr>
          <w:rFonts w:ascii="Times New Roman" w:hAnsi="Times New Roman" w:cs="Times New Roman"/>
          <w:noProof/>
          <w:sz w:val="24"/>
        </w:rPr>
        <w:pict>
          <v:shape id="_x0000_s1027" type="#_x0000_t32" style="position:absolute;left:0;text-align:left;margin-left:212.1pt;margin-top:13.65pt;width:94.5pt;height:6pt;z-index:251659264" o:connectortype="straight"/>
        </w:pict>
      </w:r>
      <w:r>
        <w:rPr>
          <w:rFonts w:ascii="Times New Roman" w:hAnsi="Times New Roman" w:cs="Times New Roman"/>
          <w:noProof/>
          <w:sz w:val="24"/>
        </w:rPr>
        <w:pict>
          <v:shape id="_x0000_s1026" type="#_x0000_t32" style="position:absolute;left:0;text-align:left;margin-left:117.6pt;margin-top:13.65pt;width:94.5pt;height:6.75pt;flip:y;z-index:251658240" o:connectortype="straight"/>
        </w:pict>
      </w:r>
    </w:p>
    <w:p w:rsidR="00221B4B" w:rsidRDefault="00A474DC" w:rsidP="00F370FE">
      <w:pPr>
        <w:tabs>
          <w:tab w:val="left" w:pos="709"/>
        </w:tabs>
        <w:spacing w:line="360" w:lineRule="auto"/>
        <w:jc w:val="both"/>
        <w:rPr>
          <w:rFonts w:ascii="Times New Roman" w:hAnsi="Times New Roman" w:cs="Times New Roman"/>
          <w:sz w:val="24"/>
        </w:rPr>
      </w:pPr>
      <w:r>
        <w:rPr>
          <w:rFonts w:ascii="Times New Roman" w:hAnsi="Times New Roman" w:cs="Times New Roman"/>
          <w:noProof/>
          <w:sz w:val="24"/>
        </w:rPr>
        <w:pict>
          <v:shape id="_x0000_s1046" type="#_x0000_t202" style="position:absolute;left:0;text-align:left;margin-left:158.85pt;margin-top:11.55pt;width:100.5pt;height:15.75pt;z-index:251674624" strokecolor="white [3212]">
            <v:textbox>
              <w:txbxContent>
                <w:p w:rsidR="0068571F" w:rsidRPr="005A4A78" w:rsidRDefault="0068571F">
                  <w:pPr>
                    <w:rPr>
                      <w:sz w:val="16"/>
                    </w:rPr>
                  </w:pPr>
                  <w:r>
                    <w:rPr>
                      <w:sz w:val="16"/>
                    </w:rPr>
                    <w:t xml:space="preserve">                   </w:t>
                  </w:r>
                  <w:r w:rsidRPr="005A4A78">
                    <w:rPr>
                      <w:sz w:val="16"/>
                    </w:rPr>
                    <w:t>10 m</w:t>
                  </w:r>
                </w:p>
              </w:txbxContent>
            </v:textbox>
          </v:shape>
        </w:pict>
      </w:r>
      <w:r>
        <w:rPr>
          <w:rFonts w:ascii="Times New Roman" w:hAnsi="Times New Roman" w:cs="Times New Roman"/>
          <w:noProof/>
          <w:sz w:val="24"/>
        </w:rPr>
        <w:pict>
          <v:shape id="_x0000_s1039" type="#_x0000_t32" style="position:absolute;left:0;text-align:left;margin-left:117.6pt;margin-top:7.05pt;width:189pt;height:0;z-index:251670528" o:connectortype="straight">
            <v:stroke startarrow="block" endarrow="block"/>
          </v:shape>
        </w:pict>
      </w:r>
    </w:p>
    <w:p w:rsidR="005A4A78" w:rsidRDefault="005A4A78" w:rsidP="005A4A78">
      <w:pPr>
        <w:spacing w:line="360" w:lineRule="auto"/>
        <w:rPr>
          <w:rFonts w:ascii="Times New Roman" w:hAnsi="Times New Roman" w:cs="Times New Roman"/>
          <w:i/>
          <w:sz w:val="20"/>
          <w:szCs w:val="20"/>
        </w:rPr>
      </w:pPr>
    </w:p>
    <w:p w:rsidR="005A4A78" w:rsidRPr="00221B4B" w:rsidRDefault="005A4A78" w:rsidP="005A4A78">
      <w:pPr>
        <w:spacing w:line="36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Survey Primer, 2012</w:t>
      </w:r>
    </w:p>
    <w:p w:rsidR="00221B4B" w:rsidRDefault="00221B4B"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350A5E" w:rsidRDefault="00350A5E" w:rsidP="00F370FE">
      <w:pPr>
        <w:tabs>
          <w:tab w:val="left" w:pos="709"/>
        </w:tabs>
        <w:spacing w:line="360" w:lineRule="auto"/>
        <w:jc w:val="both"/>
        <w:rPr>
          <w:rFonts w:ascii="Times New Roman" w:hAnsi="Times New Roman" w:cs="Times New Roman"/>
          <w:sz w:val="24"/>
        </w:rPr>
      </w:pPr>
    </w:p>
    <w:p w:rsidR="00221B4B" w:rsidRDefault="002F64E4" w:rsidP="00F370FE">
      <w:pPr>
        <w:tabs>
          <w:tab w:val="left" w:pos="709"/>
        </w:tabs>
        <w:spacing w:line="360" w:lineRule="auto"/>
        <w:jc w:val="both"/>
        <w:rPr>
          <w:rFonts w:ascii="Times New Roman" w:hAnsi="Times New Roman" w:cs="Times New Roman"/>
          <w:sz w:val="24"/>
        </w:rPr>
      </w:pPr>
      <w:r>
        <w:rPr>
          <w:rFonts w:ascii="Times New Roman" w:hAnsi="Times New Roman" w:cs="Times New Roman"/>
          <w:sz w:val="24"/>
        </w:rPr>
        <w:t>Gambar</w:t>
      </w:r>
      <w:r w:rsidR="00221B4B">
        <w:rPr>
          <w:rFonts w:ascii="Times New Roman" w:hAnsi="Times New Roman" w:cs="Times New Roman"/>
          <w:sz w:val="24"/>
        </w:rPr>
        <w:t xml:space="preserve"> 3.</w:t>
      </w:r>
      <w:r>
        <w:rPr>
          <w:rFonts w:ascii="Times New Roman" w:hAnsi="Times New Roman" w:cs="Times New Roman"/>
          <w:sz w:val="24"/>
        </w:rPr>
        <w:t>4</w:t>
      </w:r>
    </w:p>
    <w:p w:rsidR="00221B4B" w:rsidRDefault="00221B4B" w:rsidP="00F370FE">
      <w:pPr>
        <w:tabs>
          <w:tab w:val="left" w:pos="709"/>
        </w:tabs>
        <w:spacing w:line="360" w:lineRule="auto"/>
        <w:jc w:val="both"/>
        <w:rPr>
          <w:rFonts w:ascii="Times New Roman" w:hAnsi="Times New Roman" w:cs="Times New Roman"/>
          <w:sz w:val="24"/>
        </w:rPr>
      </w:pPr>
      <w:r>
        <w:rPr>
          <w:rFonts w:ascii="Times New Roman" w:hAnsi="Times New Roman" w:cs="Times New Roman"/>
          <w:sz w:val="24"/>
        </w:rPr>
        <w:t>PETA RUAS JALAN DR.SETIABUDHI</w:t>
      </w: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221B4B" w:rsidRDefault="00221B4B" w:rsidP="00F370FE">
      <w:pPr>
        <w:tabs>
          <w:tab w:val="left" w:pos="709"/>
        </w:tabs>
        <w:spacing w:line="360" w:lineRule="auto"/>
        <w:jc w:val="both"/>
        <w:rPr>
          <w:rFonts w:ascii="Times New Roman" w:hAnsi="Times New Roman" w:cs="Times New Roman"/>
          <w:sz w:val="24"/>
        </w:rPr>
      </w:pPr>
    </w:p>
    <w:p w:rsidR="007362A2" w:rsidRDefault="007362A2" w:rsidP="00F370FE">
      <w:pPr>
        <w:tabs>
          <w:tab w:val="left" w:pos="709"/>
        </w:tabs>
        <w:spacing w:line="360" w:lineRule="auto"/>
        <w:jc w:val="both"/>
        <w:rPr>
          <w:rFonts w:ascii="Times New Roman" w:hAnsi="Times New Roman" w:cs="Times New Roman"/>
          <w:sz w:val="24"/>
        </w:rPr>
      </w:pPr>
    </w:p>
    <w:p w:rsidR="003B7E83" w:rsidRDefault="003B7E83" w:rsidP="00F370FE">
      <w:pPr>
        <w:tabs>
          <w:tab w:val="left" w:pos="709"/>
        </w:tabs>
        <w:spacing w:line="360" w:lineRule="auto"/>
        <w:jc w:val="both"/>
        <w:rPr>
          <w:rFonts w:ascii="Times New Roman" w:hAnsi="Times New Roman" w:cs="Times New Roman"/>
          <w:sz w:val="24"/>
        </w:rPr>
      </w:pPr>
    </w:p>
    <w:p w:rsidR="00350A5E" w:rsidRDefault="00350A5E" w:rsidP="002F64E4">
      <w:pPr>
        <w:tabs>
          <w:tab w:val="left" w:pos="709"/>
        </w:tabs>
        <w:spacing w:line="360" w:lineRule="auto"/>
        <w:jc w:val="both"/>
        <w:rPr>
          <w:rFonts w:ascii="Times New Roman" w:hAnsi="Times New Roman" w:cs="Times New Roman"/>
          <w:sz w:val="24"/>
        </w:rPr>
      </w:pPr>
    </w:p>
    <w:p w:rsidR="00B54BC4" w:rsidRDefault="00B54BC4" w:rsidP="00B54BC4">
      <w:pPr>
        <w:tabs>
          <w:tab w:val="left" w:pos="709"/>
        </w:tabs>
        <w:spacing w:line="360" w:lineRule="auto"/>
        <w:jc w:val="both"/>
        <w:rPr>
          <w:rFonts w:ascii="Times New Roman" w:hAnsi="Times New Roman" w:cs="Times New Roman"/>
          <w:sz w:val="24"/>
        </w:rPr>
      </w:pPr>
      <w:r>
        <w:rPr>
          <w:rFonts w:ascii="Times New Roman" w:hAnsi="Times New Roman" w:cs="Times New Roman"/>
          <w:sz w:val="24"/>
        </w:rPr>
        <w:t>Gambar 3.5</w:t>
      </w:r>
    </w:p>
    <w:p w:rsidR="00B54BC4" w:rsidRDefault="00B54BC4" w:rsidP="00B54BC4">
      <w:pPr>
        <w:tabs>
          <w:tab w:val="left" w:pos="709"/>
        </w:tabs>
        <w:spacing w:line="360" w:lineRule="auto"/>
        <w:jc w:val="both"/>
        <w:rPr>
          <w:rFonts w:ascii="Times New Roman" w:hAnsi="Times New Roman" w:cs="Times New Roman"/>
          <w:sz w:val="24"/>
        </w:rPr>
      </w:pPr>
      <w:r>
        <w:rPr>
          <w:rFonts w:ascii="Times New Roman" w:hAnsi="Times New Roman" w:cs="Times New Roman"/>
          <w:sz w:val="24"/>
        </w:rPr>
        <w:t>PETA LEBAR JALAN EKSISTING</w:t>
      </w: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B54BC4" w:rsidRDefault="00B54BC4" w:rsidP="002F64E4">
      <w:pPr>
        <w:tabs>
          <w:tab w:val="left" w:pos="709"/>
        </w:tabs>
        <w:spacing w:line="360" w:lineRule="auto"/>
        <w:jc w:val="both"/>
        <w:rPr>
          <w:rFonts w:ascii="Times New Roman" w:hAnsi="Times New Roman" w:cs="Times New Roman"/>
          <w:sz w:val="24"/>
        </w:rPr>
      </w:pPr>
    </w:p>
    <w:p w:rsidR="002F64E4" w:rsidRDefault="00B54BC4" w:rsidP="002F64E4">
      <w:pPr>
        <w:tabs>
          <w:tab w:val="left" w:pos="709"/>
        </w:tabs>
        <w:spacing w:line="360" w:lineRule="auto"/>
        <w:jc w:val="both"/>
        <w:rPr>
          <w:rFonts w:ascii="Times New Roman" w:hAnsi="Times New Roman" w:cs="Times New Roman"/>
          <w:sz w:val="24"/>
        </w:rPr>
      </w:pPr>
      <w:r>
        <w:rPr>
          <w:rFonts w:ascii="Times New Roman" w:hAnsi="Times New Roman" w:cs="Times New Roman"/>
          <w:sz w:val="24"/>
        </w:rPr>
        <w:t>Gambar 3.6</w:t>
      </w:r>
    </w:p>
    <w:p w:rsidR="002F64E4" w:rsidRDefault="002F64E4" w:rsidP="002F64E4">
      <w:pPr>
        <w:tabs>
          <w:tab w:val="left" w:pos="709"/>
        </w:tabs>
        <w:spacing w:line="360" w:lineRule="auto"/>
        <w:jc w:val="both"/>
        <w:rPr>
          <w:rFonts w:ascii="Times New Roman" w:hAnsi="Times New Roman" w:cs="Times New Roman"/>
          <w:sz w:val="24"/>
        </w:rPr>
      </w:pPr>
      <w:r>
        <w:rPr>
          <w:rFonts w:ascii="Times New Roman" w:hAnsi="Times New Roman" w:cs="Times New Roman"/>
          <w:sz w:val="24"/>
        </w:rPr>
        <w:t xml:space="preserve">PETA </w:t>
      </w:r>
      <w:r w:rsidR="00344C1D">
        <w:rPr>
          <w:rFonts w:ascii="Times New Roman" w:hAnsi="Times New Roman" w:cs="Times New Roman"/>
          <w:sz w:val="24"/>
        </w:rPr>
        <w:t>kondisi sekitar FO</w:t>
      </w: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2F64E4" w:rsidRDefault="002F64E4" w:rsidP="00F370FE">
      <w:pPr>
        <w:tabs>
          <w:tab w:val="left" w:pos="709"/>
        </w:tabs>
        <w:spacing w:line="360" w:lineRule="auto"/>
        <w:jc w:val="both"/>
        <w:rPr>
          <w:rFonts w:ascii="Times New Roman" w:hAnsi="Times New Roman" w:cs="Times New Roman"/>
          <w:sz w:val="24"/>
        </w:rPr>
      </w:pPr>
    </w:p>
    <w:p w:rsidR="00344C1D" w:rsidRPr="00F370FE" w:rsidRDefault="00344C1D" w:rsidP="00F370FE">
      <w:pPr>
        <w:tabs>
          <w:tab w:val="left" w:pos="709"/>
        </w:tabs>
        <w:spacing w:line="360" w:lineRule="auto"/>
        <w:jc w:val="both"/>
        <w:rPr>
          <w:rFonts w:ascii="Times New Roman" w:hAnsi="Times New Roman" w:cs="Times New Roman"/>
          <w:sz w:val="24"/>
        </w:rPr>
      </w:pPr>
    </w:p>
    <w:p w:rsidR="00A77A01" w:rsidRDefault="00DA651A" w:rsidP="003A753A">
      <w:pPr>
        <w:spacing w:line="360" w:lineRule="auto"/>
        <w:outlineLvl w:val="0"/>
        <w:rPr>
          <w:rFonts w:ascii="Times New Roman" w:hAnsi="Times New Roman" w:cs="Times New Roman"/>
          <w:b/>
          <w:sz w:val="24"/>
        </w:rPr>
      </w:pPr>
      <w:r>
        <w:rPr>
          <w:rFonts w:ascii="Times New Roman" w:hAnsi="Times New Roman" w:cs="Times New Roman"/>
          <w:b/>
          <w:sz w:val="24"/>
        </w:rPr>
        <w:lastRenderedPageBreak/>
        <w:t>3.8</w:t>
      </w:r>
      <w:r w:rsidR="001D47CD" w:rsidRPr="00F622A1">
        <w:rPr>
          <w:rFonts w:ascii="Times New Roman" w:hAnsi="Times New Roman" w:cs="Times New Roman"/>
          <w:b/>
          <w:sz w:val="24"/>
        </w:rPr>
        <w:t>.2</w:t>
      </w:r>
      <w:r w:rsidR="001D47CD" w:rsidRPr="00F622A1">
        <w:rPr>
          <w:rFonts w:ascii="Times New Roman" w:hAnsi="Times New Roman" w:cs="Times New Roman"/>
          <w:b/>
          <w:sz w:val="24"/>
        </w:rPr>
        <w:tab/>
      </w:r>
      <w:r w:rsidR="00672AA6">
        <w:rPr>
          <w:rFonts w:ascii="Times New Roman" w:hAnsi="Times New Roman" w:cs="Times New Roman"/>
          <w:b/>
          <w:sz w:val="24"/>
        </w:rPr>
        <w:t>Arus</w:t>
      </w:r>
      <w:r w:rsidR="001D47CD" w:rsidRPr="00F622A1">
        <w:rPr>
          <w:rFonts w:ascii="Times New Roman" w:hAnsi="Times New Roman" w:cs="Times New Roman"/>
          <w:b/>
          <w:sz w:val="24"/>
        </w:rPr>
        <w:t xml:space="preserve"> Lalu Lintas Ruas Jalan Dr.Setiabudhi</w:t>
      </w:r>
    </w:p>
    <w:p w:rsidR="003A753A" w:rsidRDefault="003A753A" w:rsidP="003A753A">
      <w:pPr>
        <w:spacing w:line="360" w:lineRule="auto"/>
        <w:jc w:val="both"/>
        <w:outlineLvl w:val="0"/>
        <w:rPr>
          <w:rFonts w:ascii="Times New Roman" w:hAnsi="Times New Roman" w:cs="Times New Roman"/>
          <w:sz w:val="24"/>
        </w:rPr>
      </w:pPr>
      <w:r>
        <w:rPr>
          <w:rFonts w:ascii="Times New Roman" w:hAnsi="Times New Roman" w:cs="Times New Roman"/>
          <w:b/>
          <w:sz w:val="24"/>
        </w:rPr>
        <w:tab/>
      </w:r>
      <w:r w:rsidRPr="003A753A">
        <w:rPr>
          <w:rFonts w:ascii="Times New Roman" w:hAnsi="Times New Roman" w:cs="Times New Roman"/>
          <w:sz w:val="24"/>
        </w:rPr>
        <w:t xml:space="preserve">Arus </w:t>
      </w:r>
      <w:r>
        <w:rPr>
          <w:rFonts w:ascii="Times New Roman" w:hAnsi="Times New Roman" w:cs="Times New Roman"/>
          <w:sz w:val="24"/>
        </w:rPr>
        <w:t>kendaraan yang melewati segmen jalan antara Dr.Setiabudhi-Karangsari sampai</w:t>
      </w:r>
      <w:r w:rsidRPr="003A753A">
        <w:rPr>
          <w:rFonts w:ascii="Times New Roman" w:hAnsi="Times New Roman" w:cs="Times New Roman"/>
          <w:sz w:val="24"/>
        </w:rPr>
        <w:t xml:space="preserve"> Dr.Setiabudhi-Cipaganti</w:t>
      </w:r>
      <w:r>
        <w:rPr>
          <w:rFonts w:ascii="Times New Roman" w:hAnsi="Times New Roman" w:cs="Times New Roman"/>
          <w:sz w:val="24"/>
        </w:rPr>
        <w:t xml:space="preserve"> dihitung dengan cara </w:t>
      </w:r>
      <w:r w:rsidRPr="00E62625">
        <w:rPr>
          <w:rFonts w:ascii="Times New Roman" w:hAnsi="Times New Roman" w:cs="Times New Roman"/>
          <w:i/>
          <w:sz w:val="24"/>
        </w:rPr>
        <w:t>Traffic Countiung</w:t>
      </w:r>
      <w:r w:rsidR="00E62625">
        <w:rPr>
          <w:rFonts w:ascii="Times New Roman" w:hAnsi="Times New Roman" w:cs="Times New Roman"/>
          <w:sz w:val="24"/>
        </w:rPr>
        <w:t xml:space="preserve">. Jumlah kendaraan dihitung berdasarkan dengan jenis kendaraan yang yang lalu-lalang, baik itu arus kendaraan menerus yang melewati segemen maupun arus keluar masuk dari dan menuju beberapa </w:t>
      </w:r>
      <w:r w:rsidR="00E62625" w:rsidRPr="00E62625">
        <w:rPr>
          <w:rFonts w:ascii="Times New Roman" w:hAnsi="Times New Roman" w:cs="Times New Roman"/>
          <w:i/>
          <w:sz w:val="24"/>
        </w:rPr>
        <w:t>factory outlet</w:t>
      </w:r>
      <w:r w:rsidR="00E62625">
        <w:rPr>
          <w:rFonts w:ascii="Times New Roman" w:hAnsi="Times New Roman" w:cs="Times New Roman"/>
          <w:sz w:val="24"/>
        </w:rPr>
        <w:t xml:space="preserve"> yang ada pada segmen jalan tersebut.</w:t>
      </w:r>
    </w:p>
    <w:p w:rsidR="00F87C5C" w:rsidRPr="00F87C5C" w:rsidRDefault="00F87C5C" w:rsidP="003A753A">
      <w:pPr>
        <w:spacing w:line="360" w:lineRule="auto"/>
        <w:jc w:val="both"/>
        <w:outlineLvl w:val="0"/>
        <w:rPr>
          <w:rFonts w:ascii="Times New Roman" w:hAnsi="Times New Roman" w:cs="Times New Roman"/>
          <w:sz w:val="24"/>
        </w:rPr>
      </w:pPr>
      <w:r>
        <w:rPr>
          <w:rFonts w:ascii="Times New Roman" w:hAnsi="Times New Roman" w:cs="Times New Roman"/>
          <w:sz w:val="24"/>
        </w:rPr>
        <w:tab/>
        <w:t xml:space="preserve">Berikut ini adalah jumlah arus kendaraan yang masuk dan keluar kawasan </w:t>
      </w:r>
      <w:r w:rsidRPr="00E62625">
        <w:rPr>
          <w:rFonts w:ascii="Times New Roman" w:hAnsi="Times New Roman" w:cs="Times New Roman"/>
          <w:i/>
          <w:sz w:val="24"/>
        </w:rPr>
        <w:t>factory outlet</w:t>
      </w:r>
      <w:r>
        <w:rPr>
          <w:rFonts w:ascii="Times New Roman" w:hAnsi="Times New Roman" w:cs="Times New Roman"/>
          <w:i/>
          <w:sz w:val="24"/>
        </w:rPr>
        <w:t xml:space="preserve"> </w:t>
      </w:r>
      <w:r>
        <w:rPr>
          <w:rFonts w:ascii="Times New Roman" w:hAnsi="Times New Roman" w:cs="Times New Roman"/>
          <w:sz w:val="24"/>
        </w:rPr>
        <w:t>Dr. Setiabudhi yang melewati segmen jalan antara Dr.Setiabudhi-Karangsari sampai</w:t>
      </w:r>
      <w:r w:rsidRPr="003A753A">
        <w:rPr>
          <w:rFonts w:ascii="Times New Roman" w:hAnsi="Times New Roman" w:cs="Times New Roman"/>
          <w:sz w:val="24"/>
        </w:rPr>
        <w:t xml:space="preserve"> Dr.Setiabudhi-Cipaganti</w:t>
      </w:r>
      <w:r>
        <w:rPr>
          <w:rFonts w:ascii="Times New Roman" w:hAnsi="Times New Roman" w:cs="Times New Roman"/>
          <w:sz w:val="24"/>
        </w:rPr>
        <w:t xml:space="preserve"> dan juga arus sebaliknya</w:t>
      </w:r>
      <w:r w:rsidR="006172B7">
        <w:rPr>
          <w:rFonts w:ascii="Times New Roman" w:hAnsi="Times New Roman" w:cs="Times New Roman"/>
          <w:sz w:val="24"/>
        </w:rPr>
        <w:t xml:space="preserve">, yang dihitung pada </w:t>
      </w:r>
      <w:r>
        <w:rPr>
          <w:rFonts w:ascii="Times New Roman" w:hAnsi="Times New Roman" w:cs="Times New Roman"/>
          <w:sz w:val="24"/>
        </w:rPr>
        <w:t>dua hari yaitu hari kerja yang diwakili oleh hari rabu dan kemudian hari libur yang diwakili oleh hari sabtu:</w:t>
      </w:r>
    </w:p>
    <w:p w:rsidR="00E9027F" w:rsidRPr="00530B45" w:rsidRDefault="006448E5" w:rsidP="00E9027F">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III.8</w:t>
      </w:r>
    </w:p>
    <w:p w:rsidR="00E9027F" w:rsidRDefault="003744EB" w:rsidP="00E9027F">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Arus Kendaraan Masuk dan Keluar Segmen</w:t>
      </w:r>
    </w:p>
    <w:p w:rsidR="003744EB" w:rsidRDefault="003744EB" w:rsidP="00E9027F">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(Dr.Setiabudhi-Karangsari Menuju Dr.Setiabudhi-Cipaganti)</w:t>
      </w:r>
    </w:p>
    <w:p w:rsidR="00BD2D94" w:rsidRPr="00530B45" w:rsidRDefault="00BD2D94" w:rsidP="00E9027F">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Kerja (Rabu)</w:t>
      </w:r>
      <w:r w:rsidR="004A3369">
        <w:rPr>
          <w:rFonts w:ascii="Times New Roman" w:hAnsi="Times New Roman"/>
          <w:b/>
          <w:szCs w:val="24"/>
          <w:lang w:val="nl-NL"/>
        </w:rPr>
        <w:t xml:space="preserve"> dalam Unit</w:t>
      </w:r>
    </w:p>
    <w:tbl>
      <w:tblPr>
        <w:tblW w:w="9071" w:type="dxa"/>
        <w:tblInd w:w="-4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2"/>
        <w:gridCol w:w="992"/>
        <w:gridCol w:w="992"/>
        <w:gridCol w:w="992"/>
      </w:tblGrid>
      <w:tr w:rsidR="00BD2D94" w:rsidRPr="00E9027F" w:rsidTr="004D2FA4">
        <w:trPr>
          <w:trHeight w:val="591"/>
          <w:tblHeader/>
        </w:trPr>
        <w:tc>
          <w:tcPr>
            <w:tcW w:w="1134" w:type="dxa"/>
            <w:vMerge w:val="restart"/>
            <w:tcBorders>
              <w:top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Pr="00E9027F" w:rsidRDefault="00BD2D94" w:rsidP="004D2FA4">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Tak Bermotor</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(UM)</w:t>
            </w:r>
          </w:p>
        </w:tc>
      </w:tr>
      <w:tr w:rsidR="003744EB" w:rsidRPr="00E9027F" w:rsidTr="00BD2D94">
        <w:trPr>
          <w:trHeight w:val="139"/>
        </w:trPr>
        <w:tc>
          <w:tcPr>
            <w:tcW w:w="1134" w:type="dxa"/>
            <w:vMerge/>
            <w:tcBorders>
              <w:bottom w:val="single" w:sz="6" w:space="0" w:color="auto"/>
            </w:tcBorders>
          </w:tcPr>
          <w:p w:rsidR="003744EB" w:rsidRPr="00E9027F" w:rsidRDefault="003744EB" w:rsidP="004D2FA4">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3744EB" w:rsidRPr="00E9027F" w:rsidRDefault="00BD2D94" w:rsidP="00BD2D9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744EB" w:rsidRPr="00E9027F" w:rsidRDefault="00BD2D94" w:rsidP="00BD2D9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744EB" w:rsidRPr="00E9027F" w:rsidRDefault="00BD2D94" w:rsidP="00BD2D9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744EB" w:rsidRPr="00E9027F" w:rsidRDefault="00BD2D94" w:rsidP="00BD2D9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744EB" w:rsidRPr="00E9027F" w:rsidRDefault="00BD2D94" w:rsidP="00BD2D9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744EB" w:rsidRPr="00E9027F" w:rsidRDefault="00BD2D94" w:rsidP="00BD2D9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tcBorders>
            <w:shd w:val="clear" w:color="auto" w:fill="BFBFBF" w:themeFill="background1" w:themeFillShade="BF"/>
          </w:tcPr>
          <w:p w:rsidR="003744EB" w:rsidRPr="00E9027F" w:rsidRDefault="00BD2D94" w:rsidP="00BD2D9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744EB" w:rsidRPr="00E9027F" w:rsidRDefault="00BD2D94" w:rsidP="00BD2D9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493</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491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999</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998</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600</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599</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42</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42</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1081</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1080</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637</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636</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38</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38</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1221</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1221</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713</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714</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40</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40</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1402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1400</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697</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691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47</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47</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1319</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1317</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692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687</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40</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40</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1311</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1310</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656</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654</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1253</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1254</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688</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691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38</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38</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1271</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1269</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716</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720</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1288</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1288</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5</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5</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714</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719</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14</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14</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1142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1144</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712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720</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1091</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1040</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bl>
    <w:p w:rsidR="00E711B2" w:rsidRPr="00221B4B" w:rsidRDefault="00E62625" w:rsidP="00221B4B">
      <w:pPr>
        <w:spacing w:line="360" w:lineRule="auto"/>
        <w:rPr>
          <w:rFonts w:ascii="Times New Roman" w:hAnsi="Times New Roman" w:cs="Times New Roman"/>
          <w:i/>
          <w:sz w:val="20"/>
          <w:szCs w:val="20"/>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Survey Primer, 2012</w:t>
      </w:r>
    </w:p>
    <w:p w:rsidR="00BD2D94" w:rsidRPr="00530B45" w:rsidRDefault="00BD2D94" w:rsidP="006172B7">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w:t>
      </w:r>
      <w:r w:rsidR="006448E5">
        <w:rPr>
          <w:rFonts w:ascii="Times New Roman" w:hAnsi="Times New Roman"/>
          <w:b/>
          <w:szCs w:val="24"/>
          <w:lang w:val="nl-NL"/>
        </w:rPr>
        <w:t>9</w:t>
      </w:r>
    </w:p>
    <w:p w:rsidR="00BD2D94" w:rsidRDefault="00BD2D94" w:rsidP="006172B7">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Arus Kendaraan Masuk dan Keluar Segmen</w:t>
      </w:r>
    </w:p>
    <w:p w:rsidR="00BD2D94" w:rsidRDefault="00BD2D94" w:rsidP="006172B7">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(Dr.Setiabudhi-Cipaganti </w:t>
      </w:r>
      <w:r w:rsidR="008204A1">
        <w:rPr>
          <w:rFonts w:ascii="Times New Roman" w:hAnsi="Times New Roman"/>
          <w:b/>
          <w:szCs w:val="24"/>
          <w:lang w:val="nl-NL"/>
        </w:rPr>
        <w:t>Menuju Dr.Setiabudhi-Karangsari</w:t>
      </w:r>
      <w:r>
        <w:rPr>
          <w:rFonts w:ascii="Times New Roman" w:hAnsi="Times New Roman"/>
          <w:b/>
          <w:szCs w:val="24"/>
          <w:lang w:val="nl-NL"/>
        </w:rPr>
        <w:t>)</w:t>
      </w:r>
    </w:p>
    <w:p w:rsidR="00BD2D94" w:rsidRPr="00530B45" w:rsidRDefault="00BD2D94" w:rsidP="006172B7">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Kerja (Rabu)</w:t>
      </w:r>
      <w:r w:rsidR="004A3369">
        <w:rPr>
          <w:rFonts w:ascii="Times New Roman" w:hAnsi="Times New Roman"/>
          <w:b/>
          <w:szCs w:val="24"/>
          <w:lang w:val="nl-NL"/>
        </w:rPr>
        <w:t xml:space="preserve"> dalam Unit</w:t>
      </w:r>
    </w:p>
    <w:tbl>
      <w:tblPr>
        <w:tblW w:w="9071" w:type="dxa"/>
        <w:tblInd w:w="-4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2"/>
        <w:gridCol w:w="992"/>
        <w:gridCol w:w="992"/>
        <w:gridCol w:w="992"/>
      </w:tblGrid>
      <w:tr w:rsidR="00BD2D94" w:rsidRPr="00E9027F" w:rsidTr="004D2FA4">
        <w:trPr>
          <w:trHeight w:val="591"/>
          <w:tblHeader/>
        </w:trPr>
        <w:tc>
          <w:tcPr>
            <w:tcW w:w="1134" w:type="dxa"/>
            <w:vMerge w:val="restart"/>
            <w:tcBorders>
              <w:top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Pr="00E9027F" w:rsidRDefault="00BD2D94" w:rsidP="004D2FA4">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Tak Bermotor</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(UM)</w:t>
            </w:r>
          </w:p>
        </w:tc>
      </w:tr>
      <w:tr w:rsidR="00BD2D94" w:rsidRPr="00E9027F" w:rsidTr="004D2FA4">
        <w:trPr>
          <w:trHeight w:val="139"/>
        </w:trPr>
        <w:tc>
          <w:tcPr>
            <w:tcW w:w="1134" w:type="dxa"/>
            <w:vMerge/>
            <w:tcBorders>
              <w:bottom w:val="single" w:sz="6" w:space="0" w:color="auto"/>
            </w:tcBorders>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964</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954</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29</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26</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912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906</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1052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1041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33</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30</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988</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982</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lastRenderedPageBreak/>
              <w:t>12.01-13.00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1082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1063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39</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38</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1161</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1151</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1147</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1118</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44</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42</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1198</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1185</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1123</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1105</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47</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45</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1170</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1152</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1110</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1086</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38</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38</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1201</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1191</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1056</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1030</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36</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1022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1011</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962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966</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34</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1006</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999</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1088</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1201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28</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30</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944</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939</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1121</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1099</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16</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20</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889</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882</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911</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907</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862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859</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bl>
    <w:p w:rsidR="00E62625" w:rsidRDefault="00E62625" w:rsidP="00F87C5C">
      <w:pPr>
        <w:spacing w:line="360" w:lineRule="auto"/>
        <w:rPr>
          <w:rFonts w:ascii="Times New Roman" w:hAnsi="Times New Roman" w:cs="Times New Roman"/>
          <w:b/>
          <w:sz w:val="24"/>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Survey Primer, 2012</w:t>
      </w:r>
    </w:p>
    <w:p w:rsidR="00BD2D94" w:rsidRPr="00530B45" w:rsidRDefault="006448E5" w:rsidP="006172B7">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III.10</w:t>
      </w:r>
    </w:p>
    <w:p w:rsidR="00BD2D94" w:rsidRDefault="00BD2D94" w:rsidP="006172B7">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Arus Kendaraan Masuk dan Keluar Segmen</w:t>
      </w:r>
    </w:p>
    <w:p w:rsidR="00BD2D94" w:rsidRDefault="00BD2D94" w:rsidP="006172B7">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(Dr.Setiabudhi-Karangsari Menuju Dr.Setiabudhi-Cipaganti)</w:t>
      </w:r>
    </w:p>
    <w:p w:rsidR="00BD2D94" w:rsidRPr="00530B45" w:rsidRDefault="00BD2D94" w:rsidP="006172B7">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r w:rsidR="004A3369">
        <w:rPr>
          <w:rFonts w:ascii="Times New Roman" w:hAnsi="Times New Roman"/>
          <w:b/>
          <w:szCs w:val="24"/>
          <w:lang w:val="nl-NL"/>
        </w:rPr>
        <w:t xml:space="preserve"> dalam Unit</w:t>
      </w:r>
    </w:p>
    <w:tbl>
      <w:tblPr>
        <w:tblW w:w="9071" w:type="dxa"/>
        <w:tblInd w:w="-4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2"/>
        <w:gridCol w:w="992"/>
        <w:gridCol w:w="992"/>
        <w:gridCol w:w="992"/>
      </w:tblGrid>
      <w:tr w:rsidR="00BD2D94" w:rsidRPr="00E9027F" w:rsidTr="004D2FA4">
        <w:trPr>
          <w:trHeight w:val="591"/>
          <w:tblHeader/>
        </w:trPr>
        <w:tc>
          <w:tcPr>
            <w:tcW w:w="1134" w:type="dxa"/>
            <w:vMerge w:val="restart"/>
            <w:tcBorders>
              <w:top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Pr="00E9027F" w:rsidRDefault="00BD2D94" w:rsidP="004D2FA4">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Tak Bermotor</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(UM)</w:t>
            </w:r>
          </w:p>
        </w:tc>
      </w:tr>
      <w:tr w:rsidR="00BD2D94" w:rsidRPr="00E9027F" w:rsidTr="004D2FA4">
        <w:trPr>
          <w:trHeight w:val="139"/>
        </w:trPr>
        <w:tc>
          <w:tcPr>
            <w:tcW w:w="1134" w:type="dxa"/>
            <w:vMerge/>
            <w:tcBorders>
              <w:bottom w:val="single" w:sz="6" w:space="0" w:color="auto"/>
            </w:tcBorders>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690</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689</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612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610</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749</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749</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29</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29</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660</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660</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852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849</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34</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34</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729</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726</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895</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893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883</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881</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749</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747</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36</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36</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731</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729</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630</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628</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22</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22</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688</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685</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607</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607</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611</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608</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696</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693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18</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18</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712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714</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5</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5</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777</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775</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24</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24</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892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894</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884</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881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953</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954</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754</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753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822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823</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bl>
    <w:p w:rsidR="00BD2D94" w:rsidRDefault="00E62625" w:rsidP="006172B7">
      <w:pPr>
        <w:spacing w:line="360" w:lineRule="auto"/>
        <w:rPr>
          <w:rFonts w:ascii="Times New Roman" w:hAnsi="Times New Roman" w:cs="Times New Roman"/>
          <w:b/>
          <w:sz w:val="24"/>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Survey Primer, 2012</w:t>
      </w:r>
    </w:p>
    <w:p w:rsidR="00BD2D94" w:rsidRPr="00530B45" w:rsidRDefault="006448E5" w:rsidP="006172B7">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III.11</w:t>
      </w:r>
    </w:p>
    <w:p w:rsidR="00BD2D94" w:rsidRDefault="00BD2D94" w:rsidP="006172B7">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Arus Kendaraan Masuk dan Keluar Segmen</w:t>
      </w:r>
    </w:p>
    <w:p w:rsidR="00BD2D94" w:rsidRDefault="00BD2D94" w:rsidP="006172B7">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(Dr.Setiabudhi-Cipaganti</w:t>
      </w:r>
      <w:r w:rsidR="00D0422C">
        <w:rPr>
          <w:rFonts w:ascii="Times New Roman" w:hAnsi="Times New Roman"/>
          <w:b/>
          <w:szCs w:val="24"/>
          <w:lang w:val="nl-NL"/>
        </w:rPr>
        <w:t xml:space="preserve"> Menuju Dr.Setiabudhi-Karangsar</w:t>
      </w:r>
      <w:r>
        <w:rPr>
          <w:rFonts w:ascii="Times New Roman" w:hAnsi="Times New Roman"/>
          <w:b/>
          <w:szCs w:val="24"/>
          <w:lang w:val="nl-NL"/>
        </w:rPr>
        <w:t>i)</w:t>
      </w:r>
    </w:p>
    <w:p w:rsidR="00BD2D94" w:rsidRPr="00530B45" w:rsidRDefault="00F908A2" w:rsidP="006172B7">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r w:rsidR="00BD2D94">
        <w:rPr>
          <w:rFonts w:ascii="Times New Roman" w:hAnsi="Times New Roman"/>
          <w:b/>
          <w:szCs w:val="24"/>
          <w:lang w:val="nl-NL"/>
        </w:rPr>
        <w:t>)</w:t>
      </w:r>
      <w:r w:rsidR="004A3369">
        <w:rPr>
          <w:rFonts w:ascii="Times New Roman" w:hAnsi="Times New Roman"/>
          <w:b/>
          <w:szCs w:val="24"/>
          <w:lang w:val="nl-NL"/>
        </w:rPr>
        <w:t xml:space="preserve"> dalam Unit</w:t>
      </w:r>
    </w:p>
    <w:tbl>
      <w:tblPr>
        <w:tblW w:w="9071" w:type="dxa"/>
        <w:tblInd w:w="-4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2"/>
        <w:gridCol w:w="992"/>
        <w:gridCol w:w="992"/>
        <w:gridCol w:w="992"/>
      </w:tblGrid>
      <w:tr w:rsidR="00BD2D94" w:rsidRPr="00E9027F" w:rsidTr="004D2FA4">
        <w:trPr>
          <w:trHeight w:val="591"/>
          <w:tblHeader/>
        </w:trPr>
        <w:tc>
          <w:tcPr>
            <w:tcW w:w="1134" w:type="dxa"/>
            <w:vMerge w:val="restart"/>
            <w:tcBorders>
              <w:top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Pr="00E9027F" w:rsidRDefault="00BD2D94" w:rsidP="004D2FA4">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Tak Bermotor</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(UM)</w:t>
            </w:r>
          </w:p>
        </w:tc>
      </w:tr>
      <w:tr w:rsidR="00BD2D94" w:rsidRPr="00E9027F" w:rsidTr="004D2FA4">
        <w:trPr>
          <w:trHeight w:val="139"/>
        </w:trPr>
        <w:tc>
          <w:tcPr>
            <w:tcW w:w="1134" w:type="dxa"/>
            <w:vMerge/>
            <w:tcBorders>
              <w:bottom w:val="single" w:sz="6" w:space="0" w:color="auto"/>
            </w:tcBorders>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1543</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1529</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27</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4</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1692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1678</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1633</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1630</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26</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15</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1688</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1689</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1672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1681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36</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30</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1800</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1791</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1662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1641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37</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27</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1781</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1758</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1532</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1506</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39</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34</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1686</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1669</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1417</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1408</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35</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15</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1474</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1458</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1339</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1337</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27</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16</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1413</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1400</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11</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1445</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1441</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30</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25</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1524</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1521</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6</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1536</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1540</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20</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16</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1530</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1543</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lastRenderedPageBreak/>
              <w:t>19.01-20.00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1526</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1546</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7</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15</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1555</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1562</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r w:rsidR="00150EEF" w:rsidRPr="00E9027F" w:rsidTr="00CE2BCA">
        <w:trPr>
          <w:trHeight w:val="139"/>
        </w:trPr>
        <w:tc>
          <w:tcPr>
            <w:tcW w:w="1134" w:type="dxa"/>
            <w:tcBorders>
              <w:top w:val="single" w:sz="6" w:space="0" w:color="auto"/>
              <w:bottom w:val="single" w:sz="6" w:space="0" w:color="auto"/>
            </w:tcBorders>
          </w:tcPr>
          <w:p w:rsidR="00150EEF" w:rsidRPr="00E9027F" w:rsidRDefault="00150EEF"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1350</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1364</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5</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3</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1488</w:t>
            </w:r>
          </w:p>
        </w:tc>
        <w:tc>
          <w:tcPr>
            <w:tcW w:w="992" w:type="dxa"/>
            <w:tcBorders>
              <w:top w:val="single" w:sz="6" w:space="0" w:color="auto"/>
              <w:bottom w:val="single" w:sz="6" w:space="0" w:color="auto"/>
              <w:right w:val="double" w:sz="4" w:space="0" w:color="auto"/>
            </w:tcBorders>
            <w:vAlign w:val="bottom"/>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1487</w:t>
            </w:r>
          </w:p>
        </w:tc>
        <w:tc>
          <w:tcPr>
            <w:tcW w:w="992" w:type="dxa"/>
            <w:tcBorders>
              <w:top w:val="single" w:sz="6" w:space="0" w:color="auto"/>
              <w:bottom w:val="single" w:sz="6"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c>
          <w:tcPr>
            <w:tcW w:w="992" w:type="dxa"/>
            <w:tcBorders>
              <w:top w:val="single" w:sz="6" w:space="0" w:color="auto"/>
              <w:bottom w:val="single" w:sz="6" w:space="0" w:color="auto"/>
              <w:right w:val="double" w:sz="4" w:space="0" w:color="auto"/>
            </w:tcBorders>
          </w:tcPr>
          <w:p w:rsidR="00150EEF" w:rsidRPr="00150EEF" w:rsidRDefault="00150EEF">
            <w:pPr>
              <w:jc w:val="center"/>
              <w:rPr>
                <w:rFonts w:ascii="Times New Roman" w:hAnsi="Times New Roman" w:cs="Times New Roman"/>
                <w:color w:val="000000"/>
                <w:sz w:val="18"/>
                <w:szCs w:val="18"/>
              </w:rPr>
            </w:pPr>
            <w:r w:rsidRPr="00150EEF">
              <w:rPr>
                <w:rFonts w:ascii="Times New Roman" w:hAnsi="Times New Roman" w:cs="Times New Roman"/>
                <w:color w:val="000000"/>
                <w:sz w:val="18"/>
                <w:szCs w:val="18"/>
              </w:rPr>
              <w:t>-</w:t>
            </w:r>
          </w:p>
        </w:tc>
      </w:tr>
    </w:tbl>
    <w:p w:rsidR="00E62625" w:rsidRDefault="00E62625" w:rsidP="006172B7">
      <w:pPr>
        <w:spacing w:line="360" w:lineRule="auto"/>
        <w:rPr>
          <w:rFonts w:ascii="Times New Roman" w:hAnsi="Times New Roman" w:cs="Times New Roman"/>
          <w:b/>
          <w:sz w:val="24"/>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Survey Primer, 2012</w:t>
      </w:r>
    </w:p>
    <w:p w:rsidR="00BD2D94" w:rsidRDefault="00BD2D94" w:rsidP="006172B7">
      <w:pPr>
        <w:pStyle w:val="ListParagraph"/>
        <w:tabs>
          <w:tab w:val="left" w:pos="567"/>
        </w:tabs>
        <w:spacing w:line="360" w:lineRule="auto"/>
        <w:ind w:left="851"/>
        <w:jc w:val="center"/>
        <w:outlineLvl w:val="0"/>
        <w:rPr>
          <w:rFonts w:ascii="Times New Roman" w:hAnsi="Times New Roman"/>
          <w:b/>
          <w:szCs w:val="24"/>
          <w:lang w:val="nl-NL"/>
        </w:rPr>
      </w:pPr>
    </w:p>
    <w:p w:rsidR="009D6E21" w:rsidRDefault="006172B7" w:rsidP="006172B7">
      <w:pPr>
        <w:spacing w:line="360" w:lineRule="auto"/>
        <w:jc w:val="both"/>
        <w:outlineLvl w:val="0"/>
        <w:rPr>
          <w:rFonts w:ascii="Times New Roman" w:hAnsi="Times New Roman"/>
          <w:szCs w:val="24"/>
          <w:lang w:val="nl-NL"/>
        </w:rPr>
      </w:pPr>
      <w:r>
        <w:rPr>
          <w:rFonts w:ascii="Times New Roman" w:hAnsi="Times New Roman"/>
          <w:szCs w:val="24"/>
          <w:lang w:val="nl-NL"/>
        </w:rPr>
        <w:tab/>
      </w:r>
      <w:r w:rsidR="009D6E21">
        <w:rPr>
          <w:rFonts w:ascii="Times New Roman" w:hAnsi="Times New Roman"/>
          <w:szCs w:val="24"/>
          <w:lang w:val="nl-NL"/>
        </w:rPr>
        <w:t xml:space="preserve">Dari beberapa tabel diatas dapat diketahui bahwa pada segmen jalan tersebut mengalami peningkatan jumlah arus rata-rata paja pukul 17.00 sampai dengan pukul 20.00 baik itu pada hari kerja maupun pada hari libur yang didominasi oleh kendaraan ringan berupa mobil sedan dan sejenisnya (mobil pribadi), angkutan kota, dan sepeda motor. </w:t>
      </w:r>
    </w:p>
    <w:p w:rsidR="006172B7" w:rsidRPr="006172B7" w:rsidRDefault="009D6E21" w:rsidP="006172B7">
      <w:pPr>
        <w:spacing w:line="360" w:lineRule="auto"/>
        <w:jc w:val="both"/>
        <w:outlineLvl w:val="0"/>
        <w:rPr>
          <w:rFonts w:ascii="Times New Roman" w:hAnsi="Times New Roman" w:cs="Times New Roman"/>
          <w:sz w:val="24"/>
        </w:rPr>
      </w:pPr>
      <w:r>
        <w:rPr>
          <w:rFonts w:ascii="Times New Roman" w:hAnsi="Times New Roman"/>
          <w:szCs w:val="24"/>
          <w:lang w:val="nl-NL"/>
        </w:rPr>
        <w:tab/>
      </w:r>
      <w:r w:rsidR="006172B7" w:rsidRPr="00F87C5C">
        <w:rPr>
          <w:rFonts w:ascii="Times New Roman" w:hAnsi="Times New Roman"/>
          <w:szCs w:val="24"/>
          <w:lang w:val="nl-NL"/>
        </w:rPr>
        <w:t xml:space="preserve">Berikut </w:t>
      </w:r>
      <w:r w:rsidR="006172B7">
        <w:rPr>
          <w:rFonts w:ascii="Times New Roman" w:hAnsi="Times New Roman"/>
          <w:szCs w:val="24"/>
          <w:lang w:val="nl-NL"/>
        </w:rPr>
        <w:t xml:space="preserve">ini adalah jumlah arus yang masuk dan keluar dari dan menuju setiap bangunan kegiatan perdagangan </w:t>
      </w:r>
      <w:r w:rsidR="006172B7" w:rsidRPr="00E62625">
        <w:rPr>
          <w:rFonts w:ascii="Times New Roman" w:hAnsi="Times New Roman" w:cs="Times New Roman"/>
          <w:i/>
          <w:sz w:val="24"/>
        </w:rPr>
        <w:t>factory outlet</w:t>
      </w:r>
      <w:r w:rsidR="006172B7">
        <w:rPr>
          <w:rFonts w:ascii="Times New Roman" w:hAnsi="Times New Roman" w:cs="Times New Roman"/>
          <w:i/>
          <w:sz w:val="24"/>
        </w:rPr>
        <w:t xml:space="preserve"> </w:t>
      </w:r>
      <w:r w:rsidR="006172B7">
        <w:rPr>
          <w:rFonts w:ascii="Times New Roman" w:hAnsi="Times New Roman" w:cs="Times New Roman"/>
          <w:sz w:val="24"/>
        </w:rPr>
        <w:t xml:space="preserve">Dr. Setiabudhi yang dihitung pada dua hari yaitu hari kerja yang diwakili oleh hari rabu dan kemudian hari libur yang diwakili oleh hari sabtu, yang masing masing bangunan </w:t>
      </w:r>
      <w:r w:rsidR="006172B7" w:rsidRPr="00E62625">
        <w:rPr>
          <w:rFonts w:ascii="Times New Roman" w:hAnsi="Times New Roman" w:cs="Times New Roman"/>
          <w:i/>
          <w:sz w:val="24"/>
        </w:rPr>
        <w:t>factory outlet</w:t>
      </w:r>
      <w:r w:rsidR="006172B7">
        <w:rPr>
          <w:rFonts w:ascii="Times New Roman" w:hAnsi="Times New Roman" w:cs="Times New Roman"/>
          <w:i/>
          <w:sz w:val="24"/>
        </w:rPr>
        <w:t xml:space="preserve"> </w:t>
      </w:r>
      <w:r w:rsidR="006172B7">
        <w:rPr>
          <w:rFonts w:ascii="Times New Roman" w:hAnsi="Times New Roman" w:cs="Times New Roman"/>
          <w:sz w:val="24"/>
        </w:rPr>
        <w:t>tersebut antara lain Rumah Mode, Mode Plus, Fashion World, dan Fiore.</w:t>
      </w:r>
    </w:p>
    <w:p w:rsidR="00BD2D94" w:rsidRPr="00530B45" w:rsidRDefault="006448E5" w:rsidP="006172B7">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III.12</w:t>
      </w:r>
    </w:p>
    <w:p w:rsidR="00BD2D94" w:rsidRDefault="00BD2D94" w:rsidP="006172B7">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Arus Kendaraan Masuk dan Keluar </w:t>
      </w:r>
      <w:r w:rsidRPr="00BD2D94">
        <w:rPr>
          <w:rFonts w:ascii="Times New Roman" w:hAnsi="Times New Roman"/>
          <w:b/>
          <w:i/>
          <w:szCs w:val="24"/>
          <w:lang w:val="nl-NL"/>
        </w:rPr>
        <w:t>Factory Outlet</w:t>
      </w:r>
      <w:r>
        <w:rPr>
          <w:rFonts w:ascii="Times New Roman" w:hAnsi="Times New Roman"/>
          <w:b/>
          <w:szCs w:val="24"/>
          <w:lang w:val="nl-NL"/>
        </w:rPr>
        <w:t xml:space="preserve"> Rumah Mode</w:t>
      </w:r>
    </w:p>
    <w:p w:rsidR="00F908A2" w:rsidRPr="00530B45" w:rsidRDefault="00F908A2" w:rsidP="006172B7">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Kerja (Rabu)</w:t>
      </w:r>
      <w:r w:rsidR="004A3369">
        <w:rPr>
          <w:rFonts w:ascii="Times New Roman" w:hAnsi="Times New Roman"/>
          <w:b/>
          <w:szCs w:val="24"/>
          <w:lang w:val="nl-NL"/>
        </w:rPr>
        <w:t xml:space="preserve"> dalam Unit</w:t>
      </w:r>
    </w:p>
    <w:tbl>
      <w:tblPr>
        <w:tblW w:w="7087" w:type="dxa"/>
        <w:tblInd w:w="8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2"/>
        <w:gridCol w:w="992"/>
      </w:tblGrid>
      <w:tr w:rsidR="00BD2D94" w:rsidRPr="00E9027F" w:rsidTr="00BD2D94">
        <w:trPr>
          <w:trHeight w:val="591"/>
          <w:tblHeader/>
        </w:trPr>
        <w:tc>
          <w:tcPr>
            <w:tcW w:w="1134" w:type="dxa"/>
            <w:vMerge w:val="restart"/>
            <w:tcBorders>
              <w:top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Pr="00E9027F" w:rsidRDefault="00BD2D94" w:rsidP="004D2FA4">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D2D94" w:rsidRDefault="00BD2D94" w:rsidP="004D2FA4">
            <w:pPr>
              <w:pStyle w:val="ListParagraph"/>
              <w:tabs>
                <w:tab w:val="left" w:pos="567"/>
              </w:tabs>
              <w:ind w:left="0"/>
              <w:jc w:val="center"/>
              <w:rPr>
                <w:rFonts w:ascii="Times New Roman" w:hAnsi="Times New Roman" w:cs="Times New Roman"/>
                <w:b/>
                <w:sz w:val="18"/>
                <w:szCs w:val="20"/>
                <w:lang w:val="nl-NL"/>
              </w:rPr>
            </w:pPr>
          </w:p>
          <w:p w:rsidR="00BD2D94"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BD2D94" w:rsidRPr="00E9027F" w:rsidRDefault="00BD2D94"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r>
      <w:tr w:rsidR="00BD2D94" w:rsidRPr="00E9027F" w:rsidTr="00BD2D94">
        <w:trPr>
          <w:trHeight w:val="139"/>
        </w:trPr>
        <w:tc>
          <w:tcPr>
            <w:tcW w:w="1134" w:type="dxa"/>
            <w:vMerge/>
            <w:tcBorders>
              <w:bottom w:val="single" w:sz="6" w:space="0" w:color="auto"/>
            </w:tcBorders>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D2D94" w:rsidRPr="00E9027F" w:rsidRDefault="00BD2D9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r>
      <w:tr w:rsidR="001702B4" w:rsidRPr="00E9027F" w:rsidTr="00BD2D94">
        <w:trPr>
          <w:trHeight w:val="139"/>
        </w:trPr>
        <w:tc>
          <w:tcPr>
            <w:tcW w:w="1134" w:type="dxa"/>
            <w:tcBorders>
              <w:top w:val="single" w:sz="6" w:space="0" w:color="auto"/>
              <w:bottom w:val="single" w:sz="6" w:space="0" w:color="auto"/>
            </w:tcBorders>
          </w:tcPr>
          <w:p w:rsidR="001702B4" w:rsidRPr="00E9027F" w:rsidRDefault="001702B4" w:rsidP="004D2FA4">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38</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30</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w:t>
            </w:r>
          </w:p>
        </w:tc>
      </w:tr>
      <w:tr w:rsidR="001702B4" w:rsidRPr="00E9027F" w:rsidTr="00BD2D94">
        <w:trPr>
          <w:trHeight w:val="139"/>
        </w:trPr>
        <w:tc>
          <w:tcPr>
            <w:tcW w:w="1134" w:type="dxa"/>
            <w:tcBorders>
              <w:top w:val="single" w:sz="6" w:space="0" w:color="auto"/>
              <w:bottom w:val="single" w:sz="6" w:space="0" w:color="auto"/>
            </w:tcBorders>
          </w:tcPr>
          <w:p w:rsidR="001702B4" w:rsidRPr="00E9027F" w:rsidRDefault="001702B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42</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34</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22</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w:t>
            </w:r>
          </w:p>
        </w:tc>
      </w:tr>
      <w:tr w:rsidR="001702B4" w:rsidRPr="00E9027F" w:rsidTr="00BD2D94">
        <w:trPr>
          <w:trHeight w:val="139"/>
        </w:trPr>
        <w:tc>
          <w:tcPr>
            <w:tcW w:w="1134" w:type="dxa"/>
            <w:tcBorders>
              <w:top w:val="single" w:sz="6" w:space="0" w:color="auto"/>
              <w:bottom w:val="single" w:sz="6" w:space="0" w:color="auto"/>
            </w:tcBorders>
          </w:tcPr>
          <w:p w:rsidR="001702B4" w:rsidRPr="00E9027F" w:rsidRDefault="001702B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56</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41</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21</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21</w:t>
            </w:r>
          </w:p>
        </w:tc>
      </w:tr>
      <w:tr w:rsidR="001702B4" w:rsidRPr="00E9027F" w:rsidTr="00BD2D94">
        <w:trPr>
          <w:trHeight w:val="139"/>
        </w:trPr>
        <w:tc>
          <w:tcPr>
            <w:tcW w:w="1134" w:type="dxa"/>
            <w:tcBorders>
              <w:top w:val="single" w:sz="6" w:space="0" w:color="auto"/>
              <w:bottom w:val="single" w:sz="6" w:space="0" w:color="auto"/>
            </w:tcBorders>
          </w:tcPr>
          <w:p w:rsidR="001702B4" w:rsidRPr="00E9027F" w:rsidRDefault="001702B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66</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44</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w:t>
            </w:r>
          </w:p>
        </w:tc>
      </w:tr>
      <w:tr w:rsidR="001702B4" w:rsidRPr="00E9027F" w:rsidTr="00BD2D94">
        <w:trPr>
          <w:trHeight w:val="139"/>
        </w:trPr>
        <w:tc>
          <w:tcPr>
            <w:tcW w:w="1134" w:type="dxa"/>
            <w:tcBorders>
              <w:top w:val="single" w:sz="6" w:space="0" w:color="auto"/>
              <w:bottom w:val="single" w:sz="6" w:space="0" w:color="auto"/>
            </w:tcBorders>
          </w:tcPr>
          <w:p w:rsidR="001702B4" w:rsidRPr="00E9027F" w:rsidRDefault="001702B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70</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59</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w:t>
            </w:r>
          </w:p>
        </w:tc>
      </w:tr>
      <w:tr w:rsidR="001702B4" w:rsidRPr="00E9027F" w:rsidTr="00BD2D94">
        <w:trPr>
          <w:trHeight w:val="139"/>
        </w:trPr>
        <w:tc>
          <w:tcPr>
            <w:tcW w:w="1134" w:type="dxa"/>
            <w:tcBorders>
              <w:top w:val="single" w:sz="6" w:space="0" w:color="auto"/>
              <w:bottom w:val="single" w:sz="6" w:space="0" w:color="auto"/>
            </w:tcBorders>
          </w:tcPr>
          <w:p w:rsidR="001702B4" w:rsidRPr="00E9027F" w:rsidRDefault="001702B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68</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54</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w:t>
            </w:r>
          </w:p>
        </w:tc>
      </w:tr>
      <w:tr w:rsidR="001702B4" w:rsidRPr="00E9027F" w:rsidTr="00BD2D94">
        <w:trPr>
          <w:trHeight w:val="139"/>
        </w:trPr>
        <w:tc>
          <w:tcPr>
            <w:tcW w:w="1134" w:type="dxa"/>
            <w:tcBorders>
              <w:top w:val="single" w:sz="6" w:space="0" w:color="auto"/>
              <w:bottom w:val="single" w:sz="6" w:space="0" w:color="auto"/>
            </w:tcBorders>
          </w:tcPr>
          <w:p w:rsidR="001702B4" w:rsidRPr="00E9027F" w:rsidRDefault="001702B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60</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40</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w:t>
            </w:r>
          </w:p>
        </w:tc>
      </w:tr>
      <w:tr w:rsidR="001702B4" w:rsidRPr="00E9027F" w:rsidTr="00BD2D94">
        <w:trPr>
          <w:trHeight w:val="139"/>
        </w:trPr>
        <w:tc>
          <w:tcPr>
            <w:tcW w:w="1134" w:type="dxa"/>
            <w:tcBorders>
              <w:top w:val="single" w:sz="6" w:space="0" w:color="auto"/>
              <w:bottom w:val="single" w:sz="6" w:space="0" w:color="auto"/>
            </w:tcBorders>
          </w:tcPr>
          <w:p w:rsidR="001702B4" w:rsidRPr="00E9027F" w:rsidRDefault="001702B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51</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57</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10</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9</w:t>
            </w:r>
          </w:p>
        </w:tc>
      </w:tr>
      <w:tr w:rsidR="001702B4" w:rsidRPr="00E9027F" w:rsidTr="00BD2D94">
        <w:trPr>
          <w:trHeight w:val="139"/>
        </w:trPr>
        <w:tc>
          <w:tcPr>
            <w:tcW w:w="1134" w:type="dxa"/>
            <w:tcBorders>
              <w:top w:val="single" w:sz="6" w:space="0" w:color="auto"/>
              <w:bottom w:val="single" w:sz="6" w:space="0" w:color="auto"/>
            </w:tcBorders>
          </w:tcPr>
          <w:p w:rsidR="001702B4" w:rsidRPr="00E9027F" w:rsidRDefault="001702B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42</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54</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r>
      <w:tr w:rsidR="001702B4" w:rsidRPr="00E9027F" w:rsidTr="00BD2D94">
        <w:trPr>
          <w:trHeight w:val="139"/>
        </w:trPr>
        <w:tc>
          <w:tcPr>
            <w:tcW w:w="1134" w:type="dxa"/>
            <w:tcBorders>
              <w:top w:val="single" w:sz="6" w:space="0" w:color="auto"/>
              <w:bottom w:val="single" w:sz="6" w:space="0" w:color="auto"/>
            </w:tcBorders>
          </w:tcPr>
          <w:p w:rsidR="001702B4" w:rsidRPr="00E9027F" w:rsidRDefault="001702B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30</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r>
      <w:tr w:rsidR="001702B4" w:rsidRPr="00E9027F" w:rsidTr="00BD2D94">
        <w:trPr>
          <w:trHeight w:val="139"/>
        </w:trPr>
        <w:tc>
          <w:tcPr>
            <w:tcW w:w="1134" w:type="dxa"/>
            <w:tcBorders>
              <w:top w:val="single" w:sz="6" w:space="0" w:color="auto"/>
              <w:bottom w:val="single" w:sz="6" w:space="0" w:color="auto"/>
            </w:tcBorders>
          </w:tcPr>
          <w:p w:rsidR="001702B4" w:rsidRPr="00E9027F" w:rsidRDefault="001702B4"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1702B4" w:rsidRPr="00E9027F" w:rsidRDefault="001702B4"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r>
    </w:tbl>
    <w:p w:rsidR="00E62625" w:rsidRPr="006172B7" w:rsidRDefault="00E62625" w:rsidP="006172B7">
      <w:pPr>
        <w:rPr>
          <w:rFonts w:ascii="Times New Roman" w:hAnsi="Times New Roman" w:cs="Times New Roman"/>
          <w:b/>
          <w:sz w:val="24"/>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Survey Primer, 2012</w:t>
      </w:r>
    </w:p>
    <w:p w:rsidR="00D307E7" w:rsidRDefault="00D307E7" w:rsidP="00F908A2">
      <w:pPr>
        <w:pStyle w:val="ListParagraph"/>
        <w:tabs>
          <w:tab w:val="left" w:pos="567"/>
        </w:tabs>
        <w:spacing w:line="240" w:lineRule="auto"/>
        <w:ind w:left="851"/>
        <w:jc w:val="center"/>
        <w:outlineLvl w:val="0"/>
        <w:rPr>
          <w:rFonts w:ascii="Times New Roman" w:hAnsi="Times New Roman"/>
          <w:b/>
          <w:szCs w:val="24"/>
          <w:lang w:val="nl-NL"/>
        </w:rPr>
      </w:pPr>
    </w:p>
    <w:p w:rsidR="00910029" w:rsidRDefault="00910029" w:rsidP="00F908A2">
      <w:pPr>
        <w:pStyle w:val="ListParagraph"/>
        <w:tabs>
          <w:tab w:val="left" w:pos="567"/>
        </w:tabs>
        <w:spacing w:line="240" w:lineRule="auto"/>
        <w:ind w:left="851"/>
        <w:jc w:val="center"/>
        <w:outlineLvl w:val="0"/>
        <w:rPr>
          <w:rFonts w:ascii="Times New Roman" w:hAnsi="Times New Roman"/>
          <w:b/>
          <w:szCs w:val="24"/>
          <w:lang w:val="nl-NL"/>
        </w:rPr>
      </w:pPr>
    </w:p>
    <w:p w:rsidR="00910029" w:rsidRDefault="00910029" w:rsidP="00F908A2">
      <w:pPr>
        <w:pStyle w:val="ListParagraph"/>
        <w:tabs>
          <w:tab w:val="left" w:pos="567"/>
        </w:tabs>
        <w:spacing w:line="240" w:lineRule="auto"/>
        <w:ind w:left="851"/>
        <w:jc w:val="center"/>
        <w:outlineLvl w:val="0"/>
        <w:rPr>
          <w:rFonts w:ascii="Times New Roman" w:hAnsi="Times New Roman"/>
          <w:b/>
          <w:szCs w:val="24"/>
          <w:lang w:val="nl-NL"/>
        </w:rPr>
      </w:pPr>
    </w:p>
    <w:p w:rsidR="00910029" w:rsidRDefault="00910029" w:rsidP="00F908A2">
      <w:pPr>
        <w:pStyle w:val="ListParagraph"/>
        <w:tabs>
          <w:tab w:val="left" w:pos="567"/>
        </w:tabs>
        <w:spacing w:line="240" w:lineRule="auto"/>
        <w:ind w:left="851"/>
        <w:jc w:val="center"/>
        <w:outlineLvl w:val="0"/>
        <w:rPr>
          <w:rFonts w:ascii="Times New Roman" w:hAnsi="Times New Roman"/>
          <w:b/>
          <w:szCs w:val="24"/>
          <w:lang w:val="nl-NL"/>
        </w:rPr>
      </w:pPr>
    </w:p>
    <w:p w:rsidR="00910029" w:rsidRDefault="00910029" w:rsidP="00F908A2">
      <w:pPr>
        <w:pStyle w:val="ListParagraph"/>
        <w:tabs>
          <w:tab w:val="left" w:pos="567"/>
        </w:tabs>
        <w:spacing w:line="240" w:lineRule="auto"/>
        <w:ind w:left="851"/>
        <w:jc w:val="center"/>
        <w:outlineLvl w:val="0"/>
        <w:rPr>
          <w:rFonts w:ascii="Times New Roman" w:hAnsi="Times New Roman"/>
          <w:b/>
          <w:szCs w:val="24"/>
          <w:lang w:val="nl-NL"/>
        </w:rPr>
      </w:pPr>
    </w:p>
    <w:p w:rsidR="00910029" w:rsidRDefault="00910029" w:rsidP="00F908A2">
      <w:pPr>
        <w:pStyle w:val="ListParagraph"/>
        <w:tabs>
          <w:tab w:val="left" w:pos="567"/>
        </w:tabs>
        <w:spacing w:line="240" w:lineRule="auto"/>
        <w:ind w:left="851"/>
        <w:jc w:val="center"/>
        <w:outlineLvl w:val="0"/>
        <w:rPr>
          <w:rFonts w:ascii="Times New Roman" w:hAnsi="Times New Roman"/>
          <w:b/>
          <w:szCs w:val="24"/>
          <w:lang w:val="nl-NL"/>
        </w:rPr>
      </w:pPr>
    </w:p>
    <w:p w:rsidR="00910029" w:rsidRDefault="00910029" w:rsidP="00F908A2">
      <w:pPr>
        <w:pStyle w:val="ListParagraph"/>
        <w:tabs>
          <w:tab w:val="left" w:pos="567"/>
        </w:tabs>
        <w:spacing w:line="240" w:lineRule="auto"/>
        <w:ind w:left="851"/>
        <w:jc w:val="center"/>
        <w:outlineLvl w:val="0"/>
        <w:rPr>
          <w:rFonts w:ascii="Times New Roman" w:hAnsi="Times New Roman"/>
          <w:b/>
          <w:szCs w:val="24"/>
          <w:lang w:val="nl-NL"/>
        </w:rPr>
      </w:pPr>
    </w:p>
    <w:p w:rsidR="00910029" w:rsidRDefault="00910029" w:rsidP="00F908A2">
      <w:pPr>
        <w:pStyle w:val="ListParagraph"/>
        <w:tabs>
          <w:tab w:val="left" w:pos="567"/>
        </w:tabs>
        <w:spacing w:line="240" w:lineRule="auto"/>
        <w:ind w:left="851"/>
        <w:jc w:val="center"/>
        <w:outlineLvl w:val="0"/>
        <w:rPr>
          <w:rFonts w:ascii="Times New Roman" w:hAnsi="Times New Roman"/>
          <w:b/>
          <w:szCs w:val="24"/>
          <w:lang w:val="nl-NL"/>
        </w:rPr>
      </w:pPr>
    </w:p>
    <w:p w:rsidR="00F908A2" w:rsidRPr="00530B45" w:rsidRDefault="006448E5" w:rsidP="00F908A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Tabel III.13</w:t>
      </w:r>
    </w:p>
    <w:p w:rsidR="00F908A2" w:rsidRDefault="00F908A2" w:rsidP="00F908A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Arus Kendaraan Masuk dan Keluar </w:t>
      </w:r>
      <w:r w:rsidRPr="00BD2D94">
        <w:rPr>
          <w:rFonts w:ascii="Times New Roman" w:hAnsi="Times New Roman"/>
          <w:b/>
          <w:i/>
          <w:szCs w:val="24"/>
          <w:lang w:val="nl-NL"/>
        </w:rPr>
        <w:t>Factory Outlet</w:t>
      </w:r>
      <w:r>
        <w:rPr>
          <w:rFonts w:ascii="Times New Roman" w:hAnsi="Times New Roman"/>
          <w:b/>
          <w:szCs w:val="24"/>
          <w:lang w:val="nl-NL"/>
        </w:rPr>
        <w:t xml:space="preserve"> Rumah Mode</w:t>
      </w:r>
    </w:p>
    <w:p w:rsidR="00F908A2" w:rsidRPr="00530B45" w:rsidRDefault="00F908A2" w:rsidP="00F908A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r w:rsidR="004A3369">
        <w:rPr>
          <w:rFonts w:ascii="Times New Roman" w:hAnsi="Times New Roman"/>
          <w:b/>
          <w:szCs w:val="24"/>
          <w:lang w:val="nl-NL"/>
        </w:rPr>
        <w:t xml:space="preserve"> dalam Unit</w:t>
      </w:r>
    </w:p>
    <w:tbl>
      <w:tblPr>
        <w:tblW w:w="7087" w:type="dxa"/>
        <w:tblInd w:w="8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2"/>
        <w:gridCol w:w="992"/>
      </w:tblGrid>
      <w:tr w:rsidR="00F908A2" w:rsidRPr="00E9027F" w:rsidTr="004D2FA4">
        <w:trPr>
          <w:trHeight w:val="591"/>
          <w:tblHeader/>
        </w:trPr>
        <w:tc>
          <w:tcPr>
            <w:tcW w:w="1134" w:type="dxa"/>
            <w:vMerge w:val="restart"/>
            <w:tcBorders>
              <w:top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Pr="00E9027F" w:rsidRDefault="00F908A2" w:rsidP="004D2FA4">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r>
      <w:tr w:rsidR="00F908A2" w:rsidRPr="00E9027F" w:rsidTr="004D2FA4">
        <w:trPr>
          <w:trHeight w:val="139"/>
        </w:trPr>
        <w:tc>
          <w:tcPr>
            <w:tcW w:w="1134" w:type="dxa"/>
            <w:vMerge/>
            <w:tcBorders>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r>
      <w:tr w:rsidR="006E5E47" w:rsidRPr="00E9027F" w:rsidTr="004D2FA4">
        <w:trPr>
          <w:trHeight w:val="139"/>
        </w:trPr>
        <w:tc>
          <w:tcPr>
            <w:tcW w:w="1134" w:type="dxa"/>
            <w:tcBorders>
              <w:top w:val="single" w:sz="6" w:space="0" w:color="auto"/>
              <w:bottom w:val="single" w:sz="6" w:space="0" w:color="auto"/>
            </w:tcBorders>
          </w:tcPr>
          <w:p w:rsidR="006E5E47" w:rsidRPr="00E9027F" w:rsidRDefault="006E5E47" w:rsidP="004D2FA4">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64</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55</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10</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41</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34</w:t>
            </w:r>
          </w:p>
        </w:tc>
      </w:tr>
      <w:tr w:rsidR="006E5E47" w:rsidRPr="00E9027F" w:rsidTr="004D2FA4">
        <w:trPr>
          <w:trHeight w:val="139"/>
        </w:trPr>
        <w:tc>
          <w:tcPr>
            <w:tcW w:w="1134" w:type="dxa"/>
            <w:tcBorders>
              <w:top w:val="single" w:sz="6" w:space="0" w:color="auto"/>
              <w:bottom w:val="single" w:sz="6" w:space="0" w:color="auto"/>
            </w:tcBorders>
          </w:tcPr>
          <w:p w:rsidR="006E5E47" w:rsidRPr="00E9027F" w:rsidRDefault="006E5E47"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66</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59</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40</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44</w:t>
            </w:r>
          </w:p>
        </w:tc>
      </w:tr>
      <w:tr w:rsidR="006E5E47" w:rsidRPr="00E9027F" w:rsidTr="004D2FA4">
        <w:trPr>
          <w:trHeight w:val="139"/>
        </w:trPr>
        <w:tc>
          <w:tcPr>
            <w:tcW w:w="1134" w:type="dxa"/>
            <w:tcBorders>
              <w:top w:val="single" w:sz="6" w:space="0" w:color="auto"/>
              <w:bottom w:val="single" w:sz="6" w:space="0" w:color="auto"/>
            </w:tcBorders>
          </w:tcPr>
          <w:p w:rsidR="006E5E47" w:rsidRPr="00E9027F" w:rsidRDefault="006E5E47"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72</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79</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49</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52</w:t>
            </w:r>
          </w:p>
        </w:tc>
      </w:tr>
      <w:tr w:rsidR="006E5E47" w:rsidRPr="00E9027F" w:rsidTr="004D2FA4">
        <w:trPr>
          <w:trHeight w:val="139"/>
        </w:trPr>
        <w:tc>
          <w:tcPr>
            <w:tcW w:w="1134" w:type="dxa"/>
            <w:tcBorders>
              <w:top w:val="single" w:sz="6" w:space="0" w:color="auto"/>
              <w:bottom w:val="single" w:sz="6" w:space="0" w:color="auto"/>
            </w:tcBorders>
          </w:tcPr>
          <w:p w:rsidR="006E5E47" w:rsidRPr="00E9027F" w:rsidRDefault="006E5E47"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78</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69</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54</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48</w:t>
            </w:r>
          </w:p>
        </w:tc>
      </w:tr>
      <w:tr w:rsidR="006E5E47" w:rsidRPr="00E9027F" w:rsidTr="004D2FA4">
        <w:trPr>
          <w:trHeight w:val="139"/>
        </w:trPr>
        <w:tc>
          <w:tcPr>
            <w:tcW w:w="1134" w:type="dxa"/>
            <w:tcBorders>
              <w:top w:val="single" w:sz="6" w:space="0" w:color="auto"/>
              <w:bottom w:val="single" w:sz="6" w:space="0" w:color="auto"/>
            </w:tcBorders>
          </w:tcPr>
          <w:p w:rsidR="006E5E47" w:rsidRPr="00E9027F" w:rsidRDefault="006E5E47"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74</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66</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10</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55</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46</w:t>
            </w:r>
          </w:p>
        </w:tc>
      </w:tr>
      <w:tr w:rsidR="006E5E47" w:rsidRPr="00E9027F" w:rsidTr="004D2FA4">
        <w:trPr>
          <w:trHeight w:val="139"/>
        </w:trPr>
        <w:tc>
          <w:tcPr>
            <w:tcW w:w="1134" w:type="dxa"/>
            <w:tcBorders>
              <w:top w:val="single" w:sz="6" w:space="0" w:color="auto"/>
              <w:bottom w:val="single" w:sz="6" w:space="0" w:color="auto"/>
            </w:tcBorders>
          </w:tcPr>
          <w:p w:rsidR="006E5E47" w:rsidRPr="00E9027F" w:rsidRDefault="006E5E47"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68</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74</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9</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49</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48</w:t>
            </w:r>
          </w:p>
        </w:tc>
      </w:tr>
      <w:tr w:rsidR="006E5E47" w:rsidRPr="00E9027F" w:rsidTr="004D2FA4">
        <w:trPr>
          <w:trHeight w:val="139"/>
        </w:trPr>
        <w:tc>
          <w:tcPr>
            <w:tcW w:w="1134" w:type="dxa"/>
            <w:tcBorders>
              <w:top w:val="single" w:sz="6" w:space="0" w:color="auto"/>
              <w:bottom w:val="single" w:sz="6" w:space="0" w:color="auto"/>
            </w:tcBorders>
          </w:tcPr>
          <w:p w:rsidR="006E5E47" w:rsidRPr="00E9027F" w:rsidRDefault="006E5E47"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60</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65</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41</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43</w:t>
            </w:r>
          </w:p>
        </w:tc>
      </w:tr>
      <w:tr w:rsidR="006E5E47" w:rsidRPr="00E9027F" w:rsidTr="004D2FA4">
        <w:trPr>
          <w:trHeight w:val="139"/>
        </w:trPr>
        <w:tc>
          <w:tcPr>
            <w:tcW w:w="1134" w:type="dxa"/>
            <w:tcBorders>
              <w:top w:val="single" w:sz="6" w:space="0" w:color="auto"/>
              <w:bottom w:val="single" w:sz="6" w:space="0" w:color="auto"/>
            </w:tcBorders>
          </w:tcPr>
          <w:p w:rsidR="006E5E47" w:rsidRPr="00E9027F" w:rsidRDefault="006E5E47"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55</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55</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36</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33</w:t>
            </w:r>
          </w:p>
        </w:tc>
      </w:tr>
      <w:tr w:rsidR="006E5E47" w:rsidRPr="00E9027F" w:rsidTr="004D2FA4">
        <w:trPr>
          <w:trHeight w:val="139"/>
        </w:trPr>
        <w:tc>
          <w:tcPr>
            <w:tcW w:w="1134" w:type="dxa"/>
            <w:tcBorders>
              <w:top w:val="single" w:sz="6" w:space="0" w:color="auto"/>
              <w:bottom w:val="single" w:sz="6" w:space="0" w:color="auto"/>
            </w:tcBorders>
          </w:tcPr>
          <w:p w:rsidR="006E5E47" w:rsidRPr="00E9027F" w:rsidRDefault="006E5E47"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41</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41</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31</w:t>
            </w:r>
          </w:p>
        </w:tc>
      </w:tr>
      <w:tr w:rsidR="006E5E47" w:rsidRPr="00E9027F" w:rsidTr="004D2FA4">
        <w:trPr>
          <w:trHeight w:val="139"/>
        </w:trPr>
        <w:tc>
          <w:tcPr>
            <w:tcW w:w="1134" w:type="dxa"/>
            <w:tcBorders>
              <w:top w:val="single" w:sz="6" w:space="0" w:color="auto"/>
              <w:bottom w:val="single" w:sz="6" w:space="0" w:color="auto"/>
            </w:tcBorders>
          </w:tcPr>
          <w:p w:rsidR="006E5E47" w:rsidRPr="00E9027F" w:rsidRDefault="006E5E47"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29</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40</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w:t>
            </w:r>
          </w:p>
        </w:tc>
      </w:tr>
      <w:tr w:rsidR="006E5E47" w:rsidRPr="00E9027F" w:rsidTr="004D2FA4">
        <w:trPr>
          <w:trHeight w:val="139"/>
        </w:trPr>
        <w:tc>
          <w:tcPr>
            <w:tcW w:w="1134" w:type="dxa"/>
            <w:tcBorders>
              <w:top w:val="single" w:sz="6" w:space="0" w:color="auto"/>
              <w:bottom w:val="single" w:sz="6" w:space="0" w:color="auto"/>
            </w:tcBorders>
          </w:tcPr>
          <w:p w:rsidR="006E5E47" w:rsidRPr="00E9027F" w:rsidRDefault="006E5E47"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21</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w:t>
            </w:r>
          </w:p>
        </w:tc>
        <w:tc>
          <w:tcPr>
            <w:tcW w:w="992" w:type="dxa"/>
            <w:tcBorders>
              <w:top w:val="single" w:sz="6" w:space="0" w:color="auto"/>
              <w:bottom w:val="single" w:sz="6" w:space="0" w:color="auto"/>
              <w:right w:val="double" w:sz="4" w:space="0" w:color="auto"/>
            </w:tcBorders>
          </w:tcPr>
          <w:p w:rsidR="006E5E47"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w:t>
            </w:r>
          </w:p>
        </w:tc>
      </w:tr>
    </w:tbl>
    <w:p w:rsidR="00F908A2" w:rsidRPr="006172B7" w:rsidRDefault="00E62625" w:rsidP="006172B7">
      <w:pPr>
        <w:rPr>
          <w:rFonts w:ascii="Times New Roman" w:hAnsi="Times New Roman" w:cs="Times New Roman"/>
          <w:b/>
          <w:sz w:val="24"/>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Survey Primer, 2012</w:t>
      </w:r>
    </w:p>
    <w:p w:rsidR="00F908A2" w:rsidRPr="00530B45" w:rsidRDefault="006448E5" w:rsidP="00F908A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III.14</w:t>
      </w:r>
    </w:p>
    <w:p w:rsidR="00F908A2" w:rsidRDefault="00F908A2" w:rsidP="00F908A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Arus Kendaraan Masuk dan Keluar </w:t>
      </w:r>
      <w:r w:rsidRPr="00BD2D94">
        <w:rPr>
          <w:rFonts w:ascii="Times New Roman" w:hAnsi="Times New Roman"/>
          <w:b/>
          <w:i/>
          <w:szCs w:val="24"/>
          <w:lang w:val="nl-NL"/>
        </w:rPr>
        <w:t>Factory Outlet</w:t>
      </w:r>
      <w:r>
        <w:rPr>
          <w:rFonts w:ascii="Times New Roman" w:hAnsi="Times New Roman"/>
          <w:b/>
          <w:szCs w:val="24"/>
          <w:lang w:val="nl-NL"/>
        </w:rPr>
        <w:t xml:space="preserve"> Mode Plus</w:t>
      </w:r>
    </w:p>
    <w:p w:rsidR="00F908A2" w:rsidRPr="00530B45" w:rsidRDefault="00F908A2" w:rsidP="00F908A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Kerja (Rabu)</w:t>
      </w:r>
      <w:r w:rsidR="004A3369">
        <w:rPr>
          <w:rFonts w:ascii="Times New Roman" w:hAnsi="Times New Roman"/>
          <w:b/>
          <w:szCs w:val="24"/>
          <w:lang w:val="nl-NL"/>
        </w:rPr>
        <w:t xml:space="preserve"> dalam Unit</w:t>
      </w:r>
    </w:p>
    <w:tbl>
      <w:tblPr>
        <w:tblW w:w="7087" w:type="dxa"/>
        <w:tblInd w:w="8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2"/>
        <w:gridCol w:w="992"/>
      </w:tblGrid>
      <w:tr w:rsidR="00F908A2" w:rsidRPr="00E9027F" w:rsidTr="004D2FA4">
        <w:trPr>
          <w:trHeight w:val="591"/>
          <w:tblHeader/>
        </w:trPr>
        <w:tc>
          <w:tcPr>
            <w:tcW w:w="1134" w:type="dxa"/>
            <w:vMerge w:val="restart"/>
            <w:tcBorders>
              <w:top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Pr="00E9027F" w:rsidRDefault="00F908A2" w:rsidP="004D2FA4">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r>
      <w:tr w:rsidR="00F908A2" w:rsidRPr="00E9027F" w:rsidTr="004D2FA4">
        <w:trPr>
          <w:trHeight w:val="139"/>
        </w:trPr>
        <w:tc>
          <w:tcPr>
            <w:tcW w:w="1134" w:type="dxa"/>
            <w:vMerge/>
            <w:tcBorders>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10</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9</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10</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r>
    </w:tbl>
    <w:p w:rsidR="00462932" w:rsidRDefault="00E62625" w:rsidP="00A77A01">
      <w:pPr>
        <w:rPr>
          <w:rFonts w:ascii="Times New Roman" w:hAnsi="Times New Roman" w:cs="Times New Roman"/>
          <w:b/>
          <w:sz w:val="24"/>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Survey Primer, 2012</w:t>
      </w:r>
    </w:p>
    <w:p w:rsidR="00F908A2" w:rsidRPr="00530B45" w:rsidRDefault="006448E5" w:rsidP="00F908A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III.15</w:t>
      </w:r>
    </w:p>
    <w:p w:rsidR="00F908A2" w:rsidRDefault="00F908A2" w:rsidP="00F908A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Arus Kendaraan Masuk dan Keluar </w:t>
      </w:r>
      <w:r w:rsidRPr="00BD2D94">
        <w:rPr>
          <w:rFonts w:ascii="Times New Roman" w:hAnsi="Times New Roman"/>
          <w:b/>
          <w:i/>
          <w:szCs w:val="24"/>
          <w:lang w:val="nl-NL"/>
        </w:rPr>
        <w:t>Factory Outlet</w:t>
      </w:r>
      <w:r>
        <w:rPr>
          <w:rFonts w:ascii="Times New Roman" w:hAnsi="Times New Roman"/>
          <w:b/>
          <w:szCs w:val="24"/>
          <w:lang w:val="nl-NL"/>
        </w:rPr>
        <w:t xml:space="preserve"> Mode Plus</w:t>
      </w:r>
    </w:p>
    <w:p w:rsidR="00F908A2" w:rsidRPr="00530B45" w:rsidRDefault="00F908A2" w:rsidP="00F908A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r w:rsidR="004A3369">
        <w:rPr>
          <w:rFonts w:ascii="Times New Roman" w:hAnsi="Times New Roman"/>
          <w:b/>
          <w:szCs w:val="24"/>
          <w:lang w:val="nl-NL"/>
        </w:rPr>
        <w:t xml:space="preserve"> dalam Unit</w:t>
      </w:r>
    </w:p>
    <w:tbl>
      <w:tblPr>
        <w:tblW w:w="7087" w:type="dxa"/>
        <w:tblInd w:w="8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2"/>
        <w:gridCol w:w="992"/>
      </w:tblGrid>
      <w:tr w:rsidR="00F908A2" w:rsidRPr="00E9027F" w:rsidTr="004D2FA4">
        <w:trPr>
          <w:trHeight w:val="591"/>
          <w:tblHeader/>
        </w:trPr>
        <w:tc>
          <w:tcPr>
            <w:tcW w:w="1134" w:type="dxa"/>
            <w:vMerge w:val="restart"/>
            <w:tcBorders>
              <w:top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Pr="00E9027F" w:rsidRDefault="00F908A2" w:rsidP="004D2FA4">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r>
      <w:tr w:rsidR="00F908A2" w:rsidRPr="00E9027F" w:rsidTr="004D2FA4">
        <w:trPr>
          <w:trHeight w:val="139"/>
        </w:trPr>
        <w:tc>
          <w:tcPr>
            <w:tcW w:w="1134" w:type="dxa"/>
            <w:vMerge/>
            <w:tcBorders>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9</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10</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lastRenderedPageBreak/>
              <w:t>15.01-16.00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9</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10</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9</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9</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6E5E47"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r>
    </w:tbl>
    <w:p w:rsidR="00F908A2" w:rsidRPr="009D6E21" w:rsidRDefault="00E62625" w:rsidP="009D6E21">
      <w:pPr>
        <w:rPr>
          <w:rFonts w:ascii="Times New Roman" w:hAnsi="Times New Roman" w:cs="Times New Roman"/>
          <w:b/>
          <w:sz w:val="24"/>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Survey Primer, 2012</w:t>
      </w:r>
    </w:p>
    <w:p w:rsidR="00F908A2" w:rsidRPr="00530B45" w:rsidRDefault="006448E5" w:rsidP="00F908A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III.16</w:t>
      </w:r>
    </w:p>
    <w:p w:rsidR="00F908A2" w:rsidRDefault="00F908A2" w:rsidP="00F908A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Arus Kendaraan Masuk dan Keluar </w:t>
      </w:r>
      <w:r w:rsidRPr="00BD2D94">
        <w:rPr>
          <w:rFonts w:ascii="Times New Roman" w:hAnsi="Times New Roman"/>
          <w:b/>
          <w:i/>
          <w:szCs w:val="24"/>
          <w:lang w:val="nl-NL"/>
        </w:rPr>
        <w:t>Factory Outlet</w:t>
      </w:r>
      <w:r>
        <w:rPr>
          <w:rFonts w:ascii="Times New Roman" w:hAnsi="Times New Roman"/>
          <w:b/>
          <w:szCs w:val="24"/>
          <w:lang w:val="nl-NL"/>
        </w:rPr>
        <w:t xml:space="preserve"> Fashion World</w:t>
      </w:r>
    </w:p>
    <w:p w:rsidR="00F908A2" w:rsidRPr="00530B45" w:rsidRDefault="00F908A2" w:rsidP="00F908A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Kerja (Rabu)</w:t>
      </w:r>
      <w:r w:rsidR="004A3369">
        <w:rPr>
          <w:rFonts w:ascii="Times New Roman" w:hAnsi="Times New Roman"/>
          <w:b/>
          <w:szCs w:val="24"/>
          <w:lang w:val="nl-NL"/>
        </w:rPr>
        <w:t xml:space="preserve"> dalam Unit</w:t>
      </w:r>
    </w:p>
    <w:tbl>
      <w:tblPr>
        <w:tblW w:w="7087" w:type="dxa"/>
        <w:tblInd w:w="8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2"/>
        <w:gridCol w:w="992"/>
      </w:tblGrid>
      <w:tr w:rsidR="00F908A2" w:rsidRPr="00E9027F" w:rsidTr="004D2FA4">
        <w:trPr>
          <w:trHeight w:val="591"/>
          <w:tblHeader/>
        </w:trPr>
        <w:tc>
          <w:tcPr>
            <w:tcW w:w="1134" w:type="dxa"/>
            <w:vMerge w:val="restart"/>
            <w:tcBorders>
              <w:top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Pr="00E9027F" w:rsidRDefault="00F908A2" w:rsidP="004D2FA4">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r>
      <w:tr w:rsidR="00F908A2" w:rsidRPr="00E9027F" w:rsidTr="004D2FA4">
        <w:trPr>
          <w:trHeight w:val="139"/>
        </w:trPr>
        <w:tc>
          <w:tcPr>
            <w:tcW w:w="1134" w:type="dxa"/>
            <w:vMerge/>
            <w:tcBorders>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9</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9</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10</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9</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F908A2" w:rsidP="0015587E">
            <w:pPr>
              <w:pStyle w:val="ListParagraph"/>
              <w:tabs>
                <w:tab w:val="left" w:pos="567"/>
              </w:tabs>
              <w:ind w:left="0"/>
              <w:jc w:val="center"/>
              <w:rPr>
                <w:rFonts w:ascii="Times New Roman" w:hAnsi="Times New Roman" w:cs="Times New Roman"/>
                <w:sz w:val="18"/>
                <w:szCs w:val="20"/>
              </w:rPr>
            </w:pP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r>
    </w:tbl>
    <w:p w:rsidR="00F908A2" w:rsidRDefault="00E62625" w:rsidP="00F908A2">
      <w:pPr>
        <w:rPr>
          <w:rFonts w:ascii="Times New Roman" w:hAnsi="Times New Roman" w:cs="Times New Roman"/>
          <w:b/>
          <w:sz w:val="24"/>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Survey Primer, 2012</w:t>
      </w:r>
    </w:p>
    <w:p w:rsidR="00F908A2" w:rsidRPr="00530B45" w:rsidRDefault="006448E5" w:rsidP="00F908A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III.17</w:t>
      </w:r>
    </w:p>
    <w:p w:rsidR="00F908A2" w:rsidRDefault="00F908A2" w:rsidP="00F908A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Arus Kendaraan Masuk dan Keluar </w:t>
      </w:r>
      <w:r w:rsidRPr="00BD2D94">
        <w:rPr>
          <w:rFonts w:ascii="Times New Roman" w:hAnsi="Times New Roman"/>
          <w:b/>
          <w:i/>
          <w:szCs w:val="24"/>
          <w:lang w:val="nl-NL"/>
        </w:rPr>
        <w:t>Factory Outlet</w:t>
      </w:r>
      <w:r>
        <w:rPr>
          <w:rFonts w:ascii="Times New Roman" w:hAnsi="Times New Roman"/>
          <w:b/>
          <w:szCs w:val="24"/>
          <w:lang w:val="nl-NL"/>
        </w:rPr>
        <w:t xml:space="preserve"> Fashion World</w:t>
      </w:r>
    </w:p>
    <w:p w:rsidR="00F908A2" w:rsidRPr="00530B45" w:rsidRDefault="00F908A2" w:rsidP="00F908A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r w:rsidR="004A3369">
        <w:rPr>
          <w:rFonts w:ascii="Times New Roman" w:hAnsi="Times New Roman"/>
          <w:b/>
          <w:szCs w:val="24"/>
          <w:lang w:val="nl-NL"/>
        </w:rPr>
        <w:t xml:space="preserve"> dalam Unit</w:t>
      </w:r>
    </w:p>
    <w:tbl>
      <w:tblPr>
        <w:tblW w:w="7087" w:type="dxa"/>
        <w:tblInd w:w="8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2"/>
        <w:gridCol w:w="992"/>
      </w:tblGrid>
      <w:tr w:rsidR="00F908A2" w:rsidRPr="00E9027F" w:rsidTr="004D2FA4">
        <w:trPr>
          <w:trHeight w:val="591"/>
          <w:tblHeader/>
        </w:trPr>
        <w:tc>
          <w:tcPr>
            <w:tcW w:w="1134" w:type="dxa"/>
            <w:vMerge w:val="restart"/>
            <w:tcBorders>
              <w:top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Pr="00E9027F" w:rsidRDefault="00F908A2" w:rsidP="004D2FA4">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r>
      <w:tr w:rsidR="00F908A2" w:rsidRPr="00E9027F" w:rsidTr="004D2FA4">
        <w:trPr>
          <w:trHeight w:val="139"/>
        </w:trPr>
        <w:tc>
          <w:tcPr>
            <w:tcW w:w="1134" w:type="dxa"/>
            <w:vMerge/>
            <w:tcBorders>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10</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24</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10</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9</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24</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9</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25</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21</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10</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F908A2" w:rsidP="0015587E">
            <w:pPr>
              <w:pStyle w:val="ListParagraph"/>
              <w:tabs>
                <w:tab w:val="left" w:pos="567"/>
              </w:tabs>
              <w:ind w:left="0"/>
              <w:jc w:val="center"/>
              <w:rPr>
                <w:rFonts w:ascii="Times New Roman" w:hAnsi="Times New Roman" w:cs="Times New Roman"/>
                <w:sz w:val="18"/>
                <w:szCs w:val="20"/>
              </w:rPr>
            </w:pP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9C53F5"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r>
    </w:tbl>
    <w:p w:rsidR="00E711B2" w:rsidRDefault="00E62625" w:rsidP="00221B4B">
      <w:pPr>
        <w:rPr>
          <w:rFonts w:ascii="Times New Roman" w:hAnsi="Times New Roman" w:cs="Times New Roman"/>
          <w:i/>
          <w:sz w:val="20"/>
          <w:szCs w:val="20"/>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Survey Primer, 2012</w:t>
      </w:r>
    </w:p>
    <w:p w:rsidR="00221B4B" w:rsidRDefault="00221B4B" w:rsidP="00221B4B">
      <w:pPr>
        <w:rPr>
          <w:rFonts w:ascii="Times New Roman" w:hAnsi="Times New Roman" w:cs="Times New Roman"/>
          <w:i/>
          <w:sz w:val="20"/>
          <w:szCs w:val="20"/>
        </w:rPr>
      </w:pPr>
    </w:p>
    <w:p w:rsidR="00D307E7" w:rsidRPr="00221B4B" w:rsidRDefault="00D307E7" w:rsidP="00221B4B">
      <w:pPr>
        <w:rPr>
          <w:rFonts w:ascii="Times New Roman" w:hAnsi="Times New Roman" w:cs="Times New Roman"/>
          <w:b/>
          <w:sz w:val="24"/>
        </w:rPr>
      </w:pPr>
    </w:p>
    <w:p w:rsidR="00F908A2" w:rsidRPr="00530B45" w:rsidRDefault="00F908A2" w:rsidP="00F908A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Tabel III.</w:t>
      </w:r>
      <w:r w:rsidR="006448E5">
        <w:rPr>
          <w:rFonts w:ascii="Times New Roman" w:hAnsi="Times New Roman"/>
          <w:b/>
          <w:szCs w:val="24"/>
          <w:lang w:val="nl-NL"/>
        </w:rPr>
        <w:t>18</w:t>
      </w:r>
    </w:p>
    <w:p w:rsidR="00F908A2" w:rsidRDefault="00F908A2" w:rsidP="00F908A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Arus Kendaraan Masuk dan Keluar </w:t>
      </w:r>
      <w:r w:rsidRPr="00BD2D94">
        <w:rPr>
          <w:rFonts w:ascii="Times New Roman" w:hAnsi="Times New Roman"/>
          <w:b/>
          <w:i/>
          <w:szCs w:val="24"/>
          <w:lang w:val="nl-NL"/>
        </w:rPr>
        <w:t>Factory Outlet</w:t>
      </w:r>
      <w:r>
        <w:rPr>
          <w:rFonts w:ascii="Times New Roman" w:hAnsi="Times New Roman"/>
          <w:b/>
          <w:szCs w:val="24"/>
          <w:lang w:val="nl-NL"/>
        </w:rPr>
        <w:t xml:space="preserve"> Fiore</w:t>
      </w:r>
    </w:p>
    <w:p w:rsidR="00F908A2" w:rsidRPr="00530B45" w:rsidRDefault="00F908A2" w:rsidP="00F908A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Kerja (Rabu)</w:t>
      </w:r>
      <w:r w:rsidR="004A3369">
        <w:rPr>
          <w:rFonts w:ascii="Times New Roman" w:hAnsi="Times New Roman"/>
          <w:b/>
          <w:szCs w:val="24"/>
          <w:lang w:val="nl-NL"/>
        </w:rPr>
        <w:t xml:space="preserve"> dalam Unit</w:t>
      </w:r>
    </w:p>
    <w:tbl>
      <w:tblPr>
        <w:tblW w:w="7087" w:type="dxa"/>
        <w:tblInd w:w="8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2"/>
        <w:gridCol w:w="992"/>
      </w:tblGrid>
      <w:tr w:rsidR="00F908A2" w:rsidRPr="00E9027F" w:rsidTr="004D2FA4">
        <w:trPr>
          <w:trHeight w:val="591"/>
          <w:tblHeader/>
        </w:trPr>
        <w:tc>
          <w:tcPr>
            <w:tcW w:w="1134" w:type="dxa"/>
            <w:vMerge w:val="restart"/>
            <w:tcBorders>
              <w:top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Pr="00E9027F" w:rsidRDefault="00F908A2" w:rsidP="004D2FA4">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r>
      <w:tr w:rsidR="00F908A2" w:rsidRPr="00E9027F" w:rsidTr="004D2FA4">
        <w:trPr>
          <w:trHeight w:val="139"/>
        </w:trPr>
        <w:tc>
          <w:tcPr>
            <w:tcW w:w="1134" w:type="dxa"/>
            <w:vMerge/>
            <w:tcBorders>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9</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15587E" w:rsidP="0015587E">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r>
    </w:tbl>
    <w:p w:rsidR="00F908A2" w:rsidRDefault="00E62625" w:rsidP="00F908A2">
      <w:pPr>
        <w:rPr>
          <w:rFonts w:ascii="Times New Roman" w:hAnsi="Times New Roman" w:cs="Times New Roman"/>
          <w:b/>
          <w:sz w:val="24"/>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Survey Primer, 2012</w:t>
      </w:r>
    </w:p>
    <w:p w:rsidR="00F908A2" w:rsidRPr="00530B45" w:rsidRDefault="00F908A2" w:rsidP="00F908A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w:t>
      </w:r>
      <w:r w:rsidR="006448E5">
        <w:rPr>
          <w:rFonts w:ascii="Times New Roman" w:hAnsi="Times New Roman"/>
          <w:b/>
          <w:szCs w:val="24"/>
          <w:lang w:val="nl-NL"/>
        </w:rPr>
        <w:t>19</w:t>
      </w:r>
    </w:p>
    <w:p w:rsidR="00F908A2" w:rsidRDefault="00F908A2" w:rsidP="00F908A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Arus Kendaraan Masuk dan Keluar </w:t>
      </w:r>
      <w:r w:rsidRPr="00BD2D94">
        <w:rPr>
          <w:rFonts w:ascii="Times New Roman" w:hAnsi="Times New Roman"/>
          <w:b/>
          <w:i/>
          <w:szCs w:val="24"/>
          <w:lang w:val="nl-NL"/>
        </w:rPr>
        <w:t>Factory Outlet</w:t>
      </w:r>
      <w:r>
        <w:rPr>
          <w:rFonts w:ascii="Times New Roman" w:hAnsi="Times New Roman"/>
          <w:b/>
          <w:szCs w:val="24"/>
          <w:lang w:val="nl-NL"/>
        </w:rPr>
        <w:t xml:space="preserve"> Fiore</w:t>
      </w:r>
    </w:p>
    <w:p w:rsidR="00F908A2" w:rsidRPr="00530B45" w:rsidRDefault="00F908A2" w:rsidP="00F908A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r w:rsidR="004A3369">
        <w:rPr>
          <w:rFonts w:ascii="Times New Roman" w:hAnsi="Times New Roman"/>
          <w:b/>
          <w:szCs w:val="24"/>
          <w:lang w:val="nl-NL"/>
        </w:rPr>
        <w:t xml:space="preserve"> dalam Unit</w:t>
      </w:r>
    </w:p>
    <w:tbl>
      <w:tblPr>
        <w:tblW w:w="7087" w:type="dxa"/>
        <w:tblInd w:w="8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2"/>
        <w:gridCol w:w="992"/>
      </w:tblGrid>
      <w:tr w:rsidR="00F908A2" w:rsidRPr="00E9027F" w:rsidTr="004D2FA4">
        <w:trPr>
          <w:trHeight w:val="591"/>
          <w:tblHeader/>
        </w:trPr>
        <w:tc>
          <w:tcPr>
            <w:tcW w:w="1134" w:type="dxa"/>
            <w:vMerge w:val="restart"/>
            <w:tcBorders>
              <w:top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Pr="00E9027F" w:rsidRDefault="00F908A2" w:rsidP="004D2FA4">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F908A2" w:rsidRDefault="00F908A2" w:rsidP="004D2FA4">
            <w:pPr>
              <w:pStyle w:val="ListParagraph"/>
              <w:tabs>
                <w:tab w:val="left" w:pos="567"/>
              </w:tabs>
              <w:ind w:left="0"/>
              <w:jc w:val="center"/>
              <w:rPr>
                <w:rFonts w:ascii="Times New Roman" w:hAnsi="Times New Roman" w:cs="Times New Roman"/>
                <w:b/>
                <w:sz w:val="18"/>
                <w:szCs w:val="20"/>
                <w:lang w:val="nl-NL"/>
              </w:rPr>
            </w:pPr>
          </w:p>
          <w:p w:rsidR="00F908A2"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F908A2" w:rsidRPr="00E9027F" w:rsidRDefault="00F908A2" w:rsidP="004D2FA4">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r>
      <w:tr w:rsidR="00F908A2" w:rsidRPr="00E9027F" w:rsidTr="004D2FA4">
        <w:trPr>
          <w:trHeight w:val="139"/>
        </w:trPr>
        <w:tc>
          <w:tcPr>
            <w:tcW w:w="1134" w:type="dxa"/>
            <w:vMerge/>
            <w:tcBorders>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Masuk</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Keluar</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10</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10</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7</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9</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8</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6</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5</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4</w:t>
            </w:r>
          </w:p>
        </w:tc>
      </w:tr>
      <w:tr w:rsidR="00F908A2" w:rsidRPr="00E9027F" w:rsidTr="004D2FA4">
        <w:trPr>
          <w:trHeight w:val="139"/>
        </w:trPr>
        <w:tc>
          <w:tcPr>
            <w:tcW w:w="1134" w:type="dxa"/>
            <w:tcBorders>
              <w:top w:val="single" w:sz="6" w:space="0" w:color="auto"/>
              <w:bottom w:val="single" w:sz="6" w:space="0" w:color="auto"/>
            </w:tcBorders>
          </w:tcPr>
          <w:p w:rsidR="00F908A2" w:rsidRPr="00E9027F" w:rsidRDefault="00F908A2" w:rsidP="004D2FA4">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w:t>
            </w:r>
          </w:p>
        </w:tc>
        <w:tc>
          <w:tcPr>
            <w:tcW w:w="992" w:type="dxa"/>
            <w:tcBorders>
              <w:top w:val="single" w:sz="6" w:space="0" w:color="auto"/>
              <w:bottom w:val="single" w:sz="6" w:space="0" w:color="auto"/>
              <w:right w:val="double" w:sz="4" w:space="0" w:color="auto"/>
            </w:tcBorders>
          </w:tcPr>
          <w:p w:rsidR="00F908A2" w:rsidRPr="00E9027F" w:rsidRDefault="00BF6981" w:rsidP="004A3369">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r>
    </w:tbl>
    <w:p w:rsidR="00E62625" w:rsidRDefault="00E62625" w:rsidP="006172B7">
      <w:pPr>
        <w:spacing w:line="360" w:lineRule="auto"/>
        <w:rPr>
          <w:rFonts w:ascii="Times New Roman" w:hAnsi="Times New Roman" w:cs="Times New Roman"/>
          <w:b/>
          <w:sz w:val="24"/>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Survey Primer, 2012</w:t>
      </w:r>
    </w:p>
    <w:p w:rsidR="00E20533" w:rsidRDefault="00E20533" w:rsidP="006172B7">
      <w:pPr>
        <w:spacing w:line="360" w:lineRule="auto"/>
        <w:rPr>
          <w:rFonts w:ascii="Times New Roman" w:hAnsi="Times New Roman" w:cs="Times New Roman"/>
          <w:sz w:val="24"/>
        </w:rPr>
      </w:pPr>
    </w:p>
    <w:p w:rsidR="00F908A2" w:rsidRDefault="00E20533" w:rsidP="00E20533">
      <w:pPr>
        <w:spacing w:line="360" w:lineRule="auto"/>
        <w:jc w:val="both"/>
        <w:rPr>
          <w:rFonts w:ascii="Times New Roman" w:hAnsi="Times New Roman" w:cs="Times New Roman"/>
          <w:sz w:val="24"/>
        </w:rPr>
      </w:pPr>
      <w:r>
        <w:rPr>
          <w:rFonts w:ascii="Times New Roman" w:hAnsi="Times New Roman" w:cs="Times New Roman"/>
          <w:sz w:val="24"/>
        </w:rPr>
        <w:tab/>
      </w:r>
      <w:r w:rsidR="009D6E21" w:rsidRPr="009D6E21">
        <w:rPr>
          <w:rFonts w:ascii="Times New Roman" w:hAnsi="Times New Roman" w:cs="Times New Roman"/>
          <w:sz w:val="24"/>
        </w:rPr>
        <w:t>Da</w:t>
      </w:r>
      <w:r w:rsidR="009D6E21">
        <w:rPr>
          <w:rFonts w:ascii="Times New Roman" w:hAnsi="Times New Roman" w:cs="Times New Roman"/>
          <w:sz w:val="24"/>
        </w:rPr>
        <w:t xml:space="preserve">ri beberapa tabel diatas dapat dilihat </w:t>
      </w:r>
      <w:r>
        <w:rPr>
          <w:rFonts w:ascii="Times New Roman" w:hAnsi="Times New Roman" w:cs="Times New Roman"/>
          <w:sz w:val="24"/>
        </w:rPr>
        <w:t xml:space="preserve">bahwa jenis kendaraan yang mendatangi </w:t>
      </w:r>
      <w:r w:rsidRPr="009D65A9">
        <w:rPr>
          <w:rFonts w:ascii="Times New Roman" w:hAnsi="Times New Roman" w:cs="Times New Roman"/>
          <w:i/>
          <w:sz w:val="24"/>
        </w:rPr>
        <w:t>factory Outlet</w:t>
      </w:r>
      <w:r>
        <w:rPr>
          <w:rFonts w:ascii="Times New Roman" w:hAnsi="Times New Roman" w:cs="Times New Roman"/>
          <w:i/>
          <w:sz w:val="24"/>
        </w:rPr>
        <w:t xml:space="preserve"> </w:t>
      </w:r>
      <w:r>
        <w:rPr>
          <w:rFonts w:ascii="Times New Roman" w:hAnsi="Times New Roman" w:cs="Times New Roman"/>
          <w:sz w:val="24"/>
        </w:rPr>
        <w:t>pada Jalan Dr. Setiabudhi adalah berupa kendaraan mobil pribadi, sepeda motor dan beberapa bus sedang, bahkan bus besar.</w:t>
      </w:r>
    </w:p>
    <w:p w:rsidR="00E20533" w:rsidRDefault="00E20533" w:rsidP="00E20533">
      <w:pPr>
        <w:spacing w:line="360" w:lineRule="auto"/>
        <w:jc w:val="both"/>
        <w:rPr>
          <w:rFonts w:ascii="Times New Roman" w:hAnsi="Times New Roman" w:cs="Times New Roman"/>
          <w:sz w:val="24"/>
        </w:rPr>
      </w:pPr>
      <w:r>
        <w:rPr>
          <w:rFonts w:ascii="Times New Roman" w:hAnsi="Times New Roman" w:cs="Times New Roman"/>
          <w:sz w:val="24"/>
        </w:rPr>
        <w:tab/>
        <w:t xml:space="preserve">Dapat pula dilihat perbandingan jumlah pengunjung yang mendatangi </w:t>
      </w:r>
      <w:r w:rsidRPr="009D65A9">
        <w:rPr>
          <w:rFonts w:ascii="Times New Roman" w:hAnsi="Times New Roman" w:cs="Times New Roman"/>
          <w:i/>
          <w:sz w:val="24"/>
        </w:rPr>
        <w:t>factory Outlet</w:t>
      </w:r>
      <w:r>
        <w:rPr>
          <w:rFonts w:ascii="Times New Roman" w:hAnsi="Times New Roman" w:cs="Times New Roman"/>
          <w:i/>
          <w:sz w:val="24"/>
        </w:rPr>
        <w:t xml:space="preserve"> </w:t>
      </w:r>
      <w:r>
        <w:rPr>
          <w:rFonts w:ascii="Times New Roman" w:hAnsi="Times New Roman" w:cs="Times New Roman"/>
          <w:sz w:val="24"/>
        </w:rPr>
        <w:t>pada hari kerja dan pada hari libur, pengunjung yang datang pada hari libur bisa mencapai dua kali lipat daripada hari kerja.</w:t>
      </w:r>
    </w:p>
    <w:p w:rsidR="00344C1D" w:rsidRDefault="00B54BC4" w:rsidP="00E20533">
      <w:pPr>
        <w:spacing w:line="360" w:lineRule="auto"/>
        <w:jc w:val="both"/>
        <w:rPr>
          <w:rFonts w:ascii="Times New Roman" w:hAnsi="Times New Roman" w:cs="Times New Roman"/>
          <w:sz w:val="24"/>
        </w:rPr>
      </w:pPr>
      <w:r>
        <w:rPr>
          <w:rFonts w:ascii="Times New Roman" w:hAnsi="Times New Roman" w:cs="Times New Roman"/>
          <w:sz w:val="24"/>
        </w:rPr>
        <w:lastRenderedPageBreak/>
        <w:t>Gambar 3.7</w:t>
      </w:r>
    </w:p>
    <w:p w:rsidR="003458BA" w:rsidRPr="00E20533" w:rsidRDefault="003458BA" w:rsidP="00E20533">
      <w:pPr>
        <w:spacing w:line="360" w:lineRule="auto"/>
        <w:jc w:val="both"/>
        <w:rPr>
          <w:rFonts w:ascii="Times New Roman" w:hAnsi="Times New Roman" w:cs="Times New Roman"/>
          <w:sz w:val="24"/>
        </w:rPr>
      </w:pPr>
      <w:r>
        <w:rPr>
          <w:rFonts w:ascii="Times New Roman" w:hAnsi="Times New Roman" w:cs="Times New Roman"/>
          <w:sz w:val="24"/>
        </w:rPr>
        <w:t>Peta Pos Pengamatan</w:t>
      </w: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3458BA" w:rsidRDefault="003458BA" w:rsidP="00E9027F">
      <w:pPr>
        <w:spacing w:line="360" w:lineRule="auto"/>
        <w:outlineLvl w:val="0"/>
        <w:rPr>
          <w:rFonts w:ascii="Times New Roman" w:hAnsi="Times New Roman" w:cs="Times New Roman"/>
          <w:b/>
          <w:sz w:val="24"/>
        </w:rPr>
      </w:pPr>
    </w:p>
    <w:p w:rsidR="000F4E92" w:rsidRDefault="00DA651A" w:rsidP="000F4E92">
      <w:pPr>
        <w:spacing w:line="360" w:lineRule="auto"/>
        <w:outlineLvl w:val="0"/>
        <w:rPr>
          <w:rFonts w:ascii="Times New Roman" w:hAnsi="Times New Roman" w:cs="Times New Roman"/>
          <w:b/>
          <w:sz w:val="24"/>
        </w:rPr>
      </w:pPr>
      <w:r>
        <w:rPr>
          <w:rFonts w:ascii="Times New Roman" w:hAnsi="Times New Roman" w:cs="Times New Roman"/>
          <w:b/>
          <w:sz w:val="24"/>
        </w:rPr>
        <w:lastRenderedPageBreak/>
        <w:t>3.8</w:t>
      </w:r>
      <w:r w:rsidR="000F4E92">
        <w:rPr>
          <w:rFonts w:ascii="Times New Roman" w:hAnsi="Times New Roman" w:cs="Times New Roman"/>
          <w:b/>
          <w:sz w:val="24"/>
        </w:rPr>
        <w:t>.3</w:t>
      </w:r>
      <w:r w:rsidR="000F4E92">
        <w:rPr>
          <w:rFonts w:ascii="Times New Roman" w:hAnsi="Times New Roman" w:cs="Times New Roman"/>
          <w:b/>
          <w:sz w:val="24"/>
        </w:rPr>
        <w:tab/>
        <w:t>Kecepatan dan Waktu Tempuh Kendaraan</w:t>
      </w:r>
    </w:p>
    <w:p w:rsidR="000F4E92" w:rsidRDefault="000F4E92" w:rsidP="000F4E92">
      <w:pPr>
        <w:spacing w:line="360" w:lineRule="auto"/>
        <w:jc w:val="both"/>
        <w:rPr>
          <w:rFonts w:ascii="Times New Roman" w:hAnsi="Times New Roman" w:cs="Times New Roman"/>
          <w:sz w:val="24"/>
        </w:rPr>
      </w:pPr>
      <w:r>
        <w:rPr>
          <w:rFonts w:ascii="Times New Roman" w:hAnsi="Times New Roman" w:cs="Times New Roman"/>
          <w:sz w:val="24"/>
        </w:rPr>
        <w:tab/>
        <w:t>Kecepatan dan waktu tempuh kendaraan merupakan salah satu indikator penting yang dapat digunakan untuk mengetahui kualitas kinerja suatu ruas jalan dalam menampung arus kendaraan yang melintasi ruas jalan tersebut.</w:t>
      </w:r>
    </w:p>
    <w:p w:rsidR="000F4E92" w:rsidRPr="002030B5" w:rsidRDefault="000F4E92" w:rsidP="000F4E92">
      <w:pPr>
        <w:spacing w:line="360" w:lineRule="auto"/>
        <w:jc w:val="both"/>
        <w:rPr>
          <w:rFonts w:ascii="Times New Roman" w:hAnsi="Times New Roman" w:cs="Times New Roman"/>
          <w:sz w:val="24"/>
        </w:rPr>
      </w:pPr>
      <w:r>
        <w:rPr>
          <w:rFonts w:ascii="Times New Roman" w:hAnsi="Times New Roman" w:cs="Times New Roman"/>
          <w:sz w:val="24"/>
        </w:rPr>
        <w:tab/>
        <w:t xml:space="preserve">Perhitungan kecepatan dan waktu tempuh kendaraan ini dilakukan pada arus menerus dari ruas jalan Cipaganti sampai pada ruas jalan Dr. Setiabudhi, tepatnya pada SPBU Cipaganti sampai kepada kawasan </w:t>
      </w:r>
      <w:r w:rsidRPr="009B2611">
        <w:rPr>
          <w:rFonts w:ascii="Times New Roman" w:hAnsi="Times New Roman" w:cs="Times New Roman"/>
          <w:i/>
          <w:sz w:val="24"/>
        </w:rPr>
        <w:t>factory outlet</w:t>
      </w:r>
      <w:r>
        <w:rPr>
          <w:rFonts w:ascii="Times New Roman" w:hAnsi="Times New Roman" w:cs="Times New Roman"/>
          <w:i/>
          <w:sz w:val="24"/>
        </w:rPr>
        <w:t xml:space="preserve"> </w:t>
      </w:r>
      <w:r>
        <w:rPr>
          <w:rFonts w:ascii="Times New Roman" w:hAnsi="Times New Roman" w:cs="Times New Roman"/>
          <w:sz w:val="24"/>
        </w:rPr>
        <w:t xml:space="preserve">di jalan Dr. Setiabudhi dengan panjang segmen jalan 640m. dikarenakan kegiatan </w:t>
      </w:r>
      <w:r w:rsidRPr="009B2611">
        <w:rPr>
          <w:rFonts w:ascii="Times New Roman" w:hAnsi="Times New Roman" w:cs="Times New Roman"/>
          <w:i/>
          <w:sz w:val="24"/>
        </w:rPr>
        <w:t>factory outlet</w:t>
      </w:r>
      <w:r>
        <w:rPr>
          <w:rFonts w:ascii="Times New Roman" w:hAnsi="Times New Roman" w:cs="Times New Roman"/>
          <w:i/>
          <w:sz w:val="24"/>
        </w:rPr>
        <w:t xml:space="preserve"> </w:t>
      </w:r>
      <w:r>
        <w:rPr>
          <w:rFonts w:ascii="Times New Roman" w:hAnsi="Times New Roman" w:cs="Times New Roman"/>
          <w:sz w:val="24"/>
        </w:rPr>
        <w:t xml:space="preserve">lebih terpusat pada ruas jalan tersebut dibandingkan arus sebaliknya. </w:t>
      </w:r>
    </w:p>
    <w:p w:rsidR="000F4E92" w:rsidRPr="002B04C5" w:rsidRDefault="006448E5" w:rsidP="000F4E9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III.20</w:t>
      </w:r>
    </w:p>
    <w:p w:rsidR="000F4E92" w:rsidRPr="007D36DF" w:rsidRDefault="000F4E92" w:rsidP="000F4E92">
      <w:pPr>
        <w:pStyle w:val="ListParagraph"/>
        <w:tabs>
          <w:tab w:val="left" w:pos="567"/>
        </w:tabs>
        <w:spacing w:line="240" w:lineRule="auto"/>
        <w:ind w:left="851"/>
        <w:jc w:val="center"/>
        <w:rPr>
          <w:rFonts w:ascii="Times New Roman" w:hAnsi="Times New Roman"/>
          <w:b/>
          <w:szCs w:val="24"/>
          <w:lang w:val="nl-NL"/>
        </w:rPr>
      </w:pPr>
      <w:r w:rsidRPr="007D36DF">
        <w:rPr>
          <w:rFonts w:ascii="Times New Roman" w:hAnsi="Times New Roman"/>
          <w:b/>
          <w:szCs w:val="24"/>
          <w:lang w:val="nl-NL"/>
        </w:rPr>
        <w:t>Kecepatan dan Waktu Tempuh Rata-Rata Kendaraan</w:t>
      </w:r>
    </w:p>
    <w:p w:rsidR="000F4E92" w:rsidRDefault="000F4E92" w:rsidP="000F4E9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Ruas Jalan Cipaganti Menuju Jalan Dr. Setiabudhi</w:t>
      </w:r>
    </w:p>
    <w:tbl>
      <w:tblPr>
        <w:tblW w:w="6225" w:type="dxa"/>
        <w:tblInd w:w="11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520"/>
        <w:gridCol w:w="1559"/>
        <w:gridCol w:w="1587"/>
        <w:gridCol w:w="1559"/>
      </w:tblGrid>
      <w:tr w:rsidR="000F4E92" w:rsidRPr="00E9027F" w:rsidTr="00A23CFA">
        <w:trPr>
          <w:trHeight w:val="591"/>
          <w:tblHeader/>
        </w:trPr>
        <w:tc>
          <w:tcPr>
            <w:tcW w:w="3079" w:type="dxa"/>
            <w:gridSpan w:val="2"/>
            <w:tcBorders>
              <w:top w:val="double" w:sz="4" w:space="0" w:color="auto"/>
              <w:bottom w:val="single" w:sz="6" w:space="0" w:color="auto"/>
              <w:right w:val="double" w:sz="4" w:space="0" w:color="auto"/>
            </w:tcBorders>
            <w:shd w:val="clear" w:color="auto" w:fill="BFBFBF" w:themeFill="background1" w:themeFillShade="BF"/>
          </w:tcPr>
          <w:p w:rsidR="000F4E92" w:rsidRPr="007D36DF" w:rsidRDefault="000F4E92" w:rsidP="00A23CFA">
            <w:pPr>
              <w:pStyle w:val="ListParagraph"/>
              <w:tabs>
                <w:tab w:val="left" w:pos="567"/>
              </w:tabs>
              <w:ind w:left="0"/>
              <w:jc w:val="center"/>
              <w:rPr>
                <w:rFonts w:ascii="Times New Roman" w:hAnsi="Times New Roman"/>
                <w:b/>
                <w:sz w:val="18"/>
                <w:szCs w:val="24"/>
                <w:lang w:val="nl-NL"/>
              </w:rPr>
            </w:pPr>
            <w:r w:rsidRPr="007D36DF">
              <w:rPr>
                <w:rFonts w:ascii="Times New Roman" w:hAnsi="Times New Roman"/>
                <w:b/>
                <w:sz w:val="18"/>
                <w:szCs w:val="24"/>
                <w:lang w:val="nl-NL"/>
              </w:rPr>
              <w:t>Kecepatan</w:t>
            </w:r>
          </w:p>
          <w:p w:rsidR="000F4E92" w:rsidRPr="00E9027F" w:rsidRDefault="000F4E92" w:rsidP="00A23CFA">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(km/jam)</w:t>
            </w:r>
          </w:p>
        </w:tc>
        <w:tc>
          <w:tcPr>
            <w:tcW w:w="3146" w:type="dxa"/>
            <w:gridSpan w:val="2"/>
            <w:tcBorders>
              <w:top w:val="double" w:sz="4" w:space="0" w:color="auto"/>
              <w:bottom w:val="single" w:sz="6" w:space="0" w:color="auto"/>
              <w:right w:val="double" w:sz="4" w:space="0" w:color="auto"/>
            </w:tcBorders>
            <w:shd w:val="clear" w:color="auto" w:fill="BFBFBF" w:themeFill="background1" w:themeFillShade="BF"/>
          </w:tcPr>
          <w:p w:rsidR="000F4E92" w:rsidRPr="007D36DF" w:rsidRDefault="000F4E92" w:rsidP="00A23CFA">
            <w:pPr>
              <w:pStyle w:val="ListParagraph"/>
              <w:tabs>
                <w:tab w:val="left" w:pos="567"/>
              </w:tabs>
              <w:ind w:left="0"/>
              <w:jc w:val="center"/>
              <w:rPr>
                <w:rFonts w:ascii="Times New Roman" w:hAnsi="Times New Roman"/>
                <w:b/>
                <w:sz w:val="18"/>
                <w:szCs w:val="24"/>
                <w:lang w:val="nl-NL"/>
              </w:rPr>
            </w:pPr>
            <w:r>
              <w:rPr>
                <w:rFonts w:ascii="Times New Roman" w:hAnsi="Times New Roman"/>
                <w:b/>
                <w:sz w:val="18"/>
                <w:szCs w:val="24"/>
                <w:lang w:val="nl-NL"/>
              </w:rPr>
              <w:t>Waktu Tempuh</w:t>
            </w:r>
          </w:p>
          <w:p w:rsidR="000F4E92" w:rsidRDefault="000F4E92" w:rsidP="00A23CFA">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(menit)</w:t>
            </w:r>
          </w:p>
        </w:tc>
      </w:tr>
      <w:tr w:rsidR="000F4E92" w:rsidRPr="00E9027F" w:rsidTr="00A23CFA">
        <w:trPr>
          <w:trHeight w:val="139"/>
        </w:trPr>
        <w:tc>
          <w:tcPr>
            <w:tcW w:w="1520" w:type="dxa"/>
            <w:tcBorders>
              <w:top w:val="single" w:sz="6" w:space="0" w:color="auto"/>
              <w:bottom w:val="single" w:sz="6" w:space="0" w:color="auto"/>
              <w:right w:val="double" w:sz="4" w:space="0" w:color="auto"/>
            </w:tcBorders>
            <w:shd w:val="clear" w:color="auto" w:fill="BFBFBF" w:themeFill="background1" w:themeFillShade="BF"/>
          </w:tcPr>
          <w:p w:rsidR="000F4E92" w:rsidRDefault="000F4E92" w:rsidP="00A23CFA">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Kerja</w:t>
            </w:r>
          </w:p>
          <w:p w:rsidR="000F4E92" w:rsidRPr="00436617" w:rsidRDefault="000F4E92" w:rsidP="00A23CFA">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(Rabu)</w:t>
            </w:r>
          </w:p>
        </w:tc>
        <w:tc>
          <w:tcPr>
            <w:tcW w:w="1559" w:type="dxa"/>
            <w:tcBorders>
              <w:top w:val="single" w:sz="6" w:space="0" w:color="auto"/>
              <w:bottom w:val="single" w:sz="6" w:space="0" w:color="auto"/>
              <w:right w:val="double" w:sz="4" w:space="0" w:color="auto"/>
            </w:tcBorders>
            <w:shd w:val="clear" w:color="auto" w:fill="BFBFBF" w:themeFill="background1" w:themeFillShade="BF"/>
          </w:tcPr>
          <w:p w:rsidR="000F4E92" w:rsidRDefault="000F4E92" w:rsidP="00A23CFA">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Libur</w:t>
            </w:r>
          </w:p>
          <w:p w:rsidR="000F4E92" w:rsidRPr="00436617" w:rsidRDefault="000F4E92" w:rsidP="00A23CFA">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(Sabtu)</w:t>
            </w:r>
          </w:p>
        </w:tc>
        <w:tc>
          <w:tcPr>
            <w:tcW w:w="1587" w:type="dxa"/>
            <w:tcBorders>
              <w:top w:val="single" w:sz="6" w:space="0" w:color="auto"/>
              <w:bottom w:val="single" w:sz="6" w:space="0" w:color="auto"/>
              <w:right w:val="double" w:sz="4" w:space="0" w:color="auto"/>
            </w:tcBorders>
            <w:shd w:val="clear" w:color="auto" w:fill="BFBFBF" w:themeFill="background1" w:themeFillShade="BF"/>
          </w:tcPr>
          <w:p w:rsidR="000F4E92" w:rsidRDefault="000F4E92" w:rsidP="00A23CFA">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Kerja</w:t>
            </w:r>
          </w:p>
          <w:p w:rsidR="000F4E92" w:rsidRPr="00436617" w:rsidRDefault="000F4E92" w:rsidP="00A23CFA">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(Rabu)</w:t>
            </w:r>
          </w:p>
        </w:tc>
        <w:tc>
          <w:tcPr>
            <w:tcW w:w="1559" w:type="dxa"/>
            <w:tcBorders>
              <w:top w:val="single" w:sz="6" w:space="0" w:color="auto"/>
              <w:bottom w:val="single" w:sz="6" w:space="0" w:color="auto"/>
              <w:right w:val="double" w:sz="4" w:space="0" w:color="auto"/>
            </w:tcBorders>
            <w:shd w:val="clear" w:color="auto" w:fill="BFBFBF" w:themeFill="background1" w:themeFillShade="BF"/>
          </w:tcPr>
          <w:p w:rsidR="000F4E92" w:rsidRDefault="000F4E92" w:rsidP="00A23CFA">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Libur</w:t>
            </w:r>
          </w:p>
          <w:p w:rsidR="000F4E92" w:rsidRPr="00436617" w:rsidRDefault="000F4E92" w:rsidP="00A23CFA">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(Sabtu)</w:t>
            </w:r>
          </w:p>
        </w:tc>
      </w:tr>
      <w:tr w:rsidR="000F4E92" w:rsidRPr="00E9027F" w:rsidTr="00A23CFA">
        <w:trPr>
          <w:trHeight w:val="139"/>
        </w:trPr>
        <w:tc>
          <w:tcPr>
            <w:tcW w:w="1520" w:type="dxa"/>
            <w:tcBorders>
              <w:top w:val="single" w:sz="6" w:space="0" w:color="auto"/>
              <w:bottom w:val="single" w:sz="6" w:space="0" w:color="auto"/>
              <w:right w:val="double" w:sz="4" w:space="0" w:color="auto"/>
            </w:tcBorders>
            <w:vAlign w:val="bottom"/>
          </w:tcPr>
          <w:p w:rsidR="000F4E92" w:rsidRPr="000070F8" w:rsidRDefault="000F4E92" w:rsidP="00A23CFA">
            <w:pPr>
              <w:jc w:val="center"/>
              <w:rPr>
                <w:rFonts w:ascii="Times New Roman" w:hAnsi="Times New Roman" w:cs="Times New Roman"/>
                <w:color w:val="000000"/>
                <w:sz w:val="18"/>
                <w:szCs w:val="18"/>
              </w:rPr>
            </w:pPr>
            <w:r>
              <w:rPr>
                <w:rFonts w:ascii="Times New Roman" w:hAnsi="Times New Roman" w:cs="Times New Roman"/>
                <w:color w:val="000000"/>
                <w:sz w:val="18"/>
                <w:szCs w:val="18"/>
              </w:rPr>
              <w:t>8,8</w:t>
            </w:r>
          </w:p>
        </w:tc>
        <w:tc>
          <w:tcPr>
            <w:tcW w:w="1559" w:type="dxa"/>
            <w:tcBorders>
              <w:top w:val="single" w:sz="6" w:space="0" w:color="auto"/>
              <w:bottom w:val="single" w:sz="6" w:space="0" w:color="auto"/>
              <w:right w:val="double" w:sz="4" w:space="0" w:color="auto"/>
            </w:tcBorders>
            <w:vAlign w:val="bottom"/>
          </w:tcPr>
          <w:p w:rsidR="000F4E92" w:rsidRPr="000070F8" w:rsidRDefault="000F4E92" w:rsidP="00A23CFA">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587" w:type="dxa"/>
            <w:tcBorders>
              <w:top w:val="single" w:sz="6" w:space="0" w:color="auto"/>
              <w:bottom w:val="single" w:sz="6" w:space="0" w:color="auto"/>
              <w:right w:val="double" w:sz="4" w:space="0" w:color="auto"/>
            </w:tcBorders>
          </w:tcPr>
          <w:p w:rsidR="000F4E92" w:rsidRDefault="000F4E92" w:rsidP="00A23CFA">
            <w:pPr>
              <w:jc w:val="center"/>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1559" w:type="dxa"/>
            <w:tcBorders>
              <w:top w:val="single" w:sz="6" w:space="0" w:color="auto"/>
              <w:bottom w:val="single" w:sz="6" w:space="0" w:color="auto"/>
              <w:right w:val="double" w:sz="4" w:space="0" w:color="auto"/>
            </w:tcBorders>
          </w:tcPr>
          <w:p w:rsidR="000F4E92" w:rsidRDefault="000F4E92" w:rsidP="00A23CFA">
            <w:pPr>
              <w:jc w:val="center"/>
              <w:rPr>
                <w:rFonts w:ascii="Times New Roman" w:hAnsi="Times New Roman" w:cs="Times New Roman"/>
                <w:color w:val="000000"/>
                <w:sz w:val="18"/>
                <w:szCs w:val="18"/>
              </w:rPr>
            </w:pPr>
            <w:r>
              <w:rPr>
                <w:rFonts w:ascii="Times New Roman" w:hAnsi="Times New Roman" w:cs="Times New Roman"/>
                <w:color w:val="000000"/>
                <w:sz w:val="18"/>
                <w:szCs w:val="18"/>
              </w:rPr>
              <w:t>21,2</w:t>
            </w:r>
          </w:p>
        </w:tc>
      </w:tr>
    </w:tbl>
    <w:p w:rsidR="000F4E92" w:rsidRDefault="000F4E92" w:rsidP="000F4E92">
      <w:pPr>
        <w:spacing w:line="360" w:lineRule="auto"/>
        <w:ind w:left="709" w:hanging="709"/>
        <w:rPr>
          <w:rFonts w:ascii="Times New Roman" w:hAnsi="Times New Roman" w:cs="Times New Roman"/>
          <w:i/>
          <w:sz w:val="20"/>
          <w:szCs w:val="20"/>
        </w:rPr>
      </w:pPr>
      <w:r>
        <w:rPr>
          <w:rFonts w:ascii="Times New Roman" w:hAnsi="Times New Roman"/>
          <w:b/>
          <w:szCs w:val="24"/>
          <w:lang w:val="nl-NL"/>
        </w:rPr>
        <w:tab/>
      </w:r>
      <w:r>
        <w:rPr>
          <w:rFonts w:ascii="Times New Roman" w:hAnsi="Times New Roman"/>
          <w:b/>
          <w:szCs w:val="24"/>
          <w:lang w:val="nl-NL"/>
        </w:rPr>
        <w:tab/>
      </w:r>
      <w:r>
        <w:rPr>
          <w:rFonts w:ascii="Times New Roman" w:hAnsi="Times New Roman"/>
          <w:b/>
          <w:szCs w:val="24"/>
          <w:lang w:val="nl-NL"/>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0F4E92" w:rsidRDefault="000F4E92" w:rsidP="000F4E92">
      <w:pPr>
        <w:spacing w:line="360" w:lineRule="auto"/>
        <w:jc w:val="both"/>
        <w:rPr>
          <w:rFonts w:ascii="Times New Roman" w:hAnsi="Times New Roman" w:cs="Times New Roman"/>
          <w:sz w:val="24"/>
        </w:rPr>
      </w:pPr>
    </w:p>
    <w:p w:rsidR="000F4E92" w:rsidRDefault="000F4E92" w:rsidP="000F4E92">
      <w:pPr>
        <w:spacing w:line="360" w:lineRule="auto"/>
        <w:jc w:val="both"/>
        <w:rPr>
          <w:rFonts w:ascii="Times New Roman" w:hAnsi="Times New Roman" w:cs="Times New Roman"/>
          <w:sz w:val="24"/>
        </w:rPr>
      </w:pPr>
      <w:r>
        <w:rPr>
          <w:rFonts w:ascii="Times New Roman" w:hAnsi="Times New Roman" w:cs="Times New Roman"/>
          <w:sz w:val="24"/>
        </w:rPr>
        <w:tab/>
        <w:t>Perhitungan kecepatan dan waktu tempuh rata-rata ini dilakukan dengan menghitung waktu perjalanan dan kecepatan rata-rata dengan menggunakan beberapa sampel kendaraan ringan, karena kendaraan ringan dianggap dapat mewakili penilaian kinerja suatu ruas jalan, perhitungan ini dilakukan pada pukul 18.00 karena dianggap dapat mewakili salah satu jam sibuknya ruas jalan Dr.  Setiabudhi.</w:t>
      </w:r>
    </w:p>
    <w:p w:rsidR="000F4E92" w:rsidRDefault="000F4E92" w:rsidP="000F4E92">
      <w:pPr>
        <w:spacing w:line="360" w:lineRule="auto"/>
        <w:jc w:val="both"/>
        <w:rPr>
          <w:rFonts w:ascii="Times New Roman" w:hAnsi="Times New Roman" w:cs="Times New Roman"/>
          <w:sz w:val="24"/>
        </w:rPr>
      </w:pPr>
      <w:r>
        <w:rPr>
          <w:rFonts w:ascii="Times New Roman" w:hAnsi="Times New Roman" w:cs="Times New Roman"/>
          <w:sz w:val="24"/>
        </w:rPr>
        <w:tab/>
        <w:t>Dari perhitungan kecepatan dan waktu tempuh rata-rata tersebut maka kinerja ruas jalan Dr. Setiabudhi dapat dikatakan rendah, pada hari kerja maupun hari libur kecepatan hanya mencapai 1,8 dan 8,8km/jam sementara seharusnya pada arus bebas kendaraan mampu melewati ruas jalan tersebut dengan kecepatan 49,49km/jam.</w:t>
      </w:r>
    </w:p>
    <w:p w:rsidR="000F4E92" w:rsidRDefault="000F4E92" w:rsidP="00E9027F">
      <w:pPr>
        <w:spacing w:line="360" w:lineRule="auto"/>
        <w:outlineLvl w:val="0"/>
        <w:rPr>
          <w:rFonts w:ascii="Times New Roman" w:hAnsi="Times New Roman" w:cs="Times New Roman"/>
          <w:b/>
          <w:sz w:val="24"/>
        </w:rPr>
      </w:pPr>
    </w:p>
    <w:p w:rsidR="001D47CD" w:rsidRDefault="00DA651A" w:rsidP="00E9027F">
      <w:pPr>
        <w:spacing w:line="360" w:lineRule="auto"/>
        <w:outlineLvl w:val="0"/>
        <w:rPr>
          <w:rFonts w:ascii="Times New Roman" w:hAnsi="Times New Roman" w:cs="Times New Roman"/>
          <w:b/>
          <w:sz w:val="24"/>
        </w:rPr>
      </w:pPr>
      <w:r>
        <w:rPr>
          <w:rFonts w:ascii="Times New Roman" w:hAnsi="Times New Roman" w:cs="Times New Roman"/>
          <w:b/>
          <w:sz w:val="24"/>
        </w:rPr>
        <w:t>3.8</w:t>
      </w:r>
      <w:r w:rsidR="000F4E92">
        <w:rPr>
          <w:rFonts w:ascii="Times New Roman" w:hAnsi="Times New Roman" w:cs="Times New Roman"/>
          <w:b/>
          <w:sz w:val="24"/>
        </w:rPr>
        <w:t>.4</w:t>
      </w:r>
      <w:r w:rsidR="00D52BE6">
        <w:rPr>
          <w:rFonts w:ascii="Times New Roman" w:hAnsi="Times New Roman" w:cs="Times New Roman"/>
          <w:b/>
          <w:sz w:val="24"/>
        </w:rPr>
        <w:tab/>
        <w:t>Kondisi Penggunaan</w:t>
      </w:r>
      <w:r w:rsidR="001D47CD" w:rsidRPr="00F622A1">
        <w:rPr>
          <w:rFonts w:ascii="Times New Roman" w:hAnsi="Times New Roman" w:cs="Times New Roman"/>
          <w:b/>
          <w:sz w:val="24"/>
        </w:rPr>
        <w:t xml:space="preserve"> Lahan</w:t>
      </w:r>
    </w:p>
    <w:p w:rsidR="00DD68C5" w:rsidRDefault="00DD68C5" w:rsidP="00DD68C5">
      <w:pPr>
        <w:spacing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Karakteristik guna lahan pada suatu ruas jalan akan mempengaruhi pergerakan serta volume lalu lintas yang ada pada ruas jalan tersebut. Berdasarkan </w:t>
      </w:r>
      <w:r>
        <w:rPr>
          <w:rFonts w:ascii="Times New Roman" w:hAnsi="Times New Roman" w:cs="Times New Roman"/>
          <w:sz w:val="24"/>
        </w:rPr>
        <w:lastRenderedPageBreak/>
        <w:t>kegiatannya penggunaan lahan pada ruas jalan Dr.Setiabudhi</w:t>
      </w:r>
      <w:r w:rsidR="006172B7">
        <w:rPr>
          <w:rFonts w:ascii="Times New Roman" w:hAnsi="Times New Roman" w:cs="Times New Roman"/>
          <w:sz w:val="24"/>
        </w:rPr>
        <w:t xml:space="preserve"> memiliki jenis penggunaan yang beragam namun</w:t>
      </w:r>
      <w:r>
        <w:rPr>
          <w:rFonts w:ascii="Times New Roman" w:hAnsi="Times New Roman" w:cs="Times New Roman"/>
          <w:sz w:val="24"/>
        </w:rPr>
        <w:t xml:space="preserve"> secara umum didominasi oleh kegiatan Perdagangan dan jasa, selain itu terdapat juga beberapa kegiatan pendidikan berupa perguruan tinggi</w:t>
      </w:r>
      <w:r w:rsidR="00816502">
        <w:rPr>
          <w:rFonts w:ascii="Times New Roman" w:hAnsi="Times New Roman" w:cs="Times New Roman"/>
          <w:sz w:val="24"/>
        </w:rPr>
        <w:t xml:space="preserve">. </w:t>
      </w:r>
    </w:p>
    <w:p w:rsidR="00CE2BCA" w:rsidRDefault="00CE2BCA" w:rsidP="00DD68C5">
      <w:pPr>
        <w:spacing w:line="360" w:lineRule="auto"/>
        <w:jc w:val="both"/>
        <w:rPr>
          <w:rFonts w:ascii="Times New Roman" w:hAnsi="Times New Roman" w:cs="Times New Roman"/>
          <w:sz w:val="24"/>
        </w:rPr>
      </w:pPr>
      <w:r>
        <w:rPr>
          <w:rFonts w:ascii="Times New Roman" w:hAnsi="Times New Roman" w:cs="Times New Roman"/>
          <w:sz w:val="24"/>
        </w:rPr>
        <w:tab/>
        <w:t xml:space="preserve">Beberapa kegiatan dengan pengguanaan lahan berskala besar diantaranya kegiatan pendidikan seperti adanya kampus Universitas Pendidikan Indonesia (UPI), Universitas Pasundan </w:t>
      </w:r>
      <w:r w:rsidR="00EC3689">
        <w:rPr>
          <w:rFonts w:ascii="Times New Roman" w:hAnsi="Times New Roman" w:cs="Times New Roman"/>
          <w:sz w:val="24"/>
        </w:rPr>
        <w:t xml:space="preserve">(UNPAS), Sekolah Tinggi Pariwisata Bandung (STPB/NHI) dan beberapa sekolah menengah yang berada pada sisi jalan. Kegiatan Perdagangan berupa Toserba Borma, Indomart, Alfamart, SPBU ,beberapa </w:t>
      </w:r>
      <w:r w:rsidR="00EC3689" w:rsidRPr="00EC3689">
        <w:rPr>
          <w:rFonts w:ascii="Times New Roman" w:hAnsi="Times New Roman" w:cs="Times New Roman"/>
          <w:i/>
          <w:sz w:val="24"/>
        </w:rPr>
        <w:t>cafe</w:t>
      </w:r>
      <w:r w:rsidR="00EC3689">
        <w:rPr>
          <w:rFonts w:ascii="Times New Roman" w:hAnsi="Times New Roman" w:cs="Times New Roman"/>
          <w:sz w:val="24"/>
        </w:rPr>
        <w:t xml:space="preserve"> dan restoran dan perdagangan pakaian jadi dan aksesoris berupa</w:t>
      </w:r>
      <w:r w:rsidR="00EC3689" w:rsidRPr="00EC3689">
        <w:rPr>
          <w:rFonts w:ascii="Times New Roman" w:hAnsi="Times New Roman" w:cs="Times New Roman"/>
          <w:i/>
          <w:sz w:val="24"/>
        </w:rPr>
        <w:t xml:space="preserve"> </w:t>
      </w:r>
      <w:r w:rsidR="00EC3689">
        <w:rPr>
          <w:rFonts w:ascii="Times New Roman" w:hAnsi="Times New Roman" w:cs="Times New Roman"/>
          <w:i/>
          <w:sz w:val="24"/>
        </w:rPr>
        <w:t>f</w:t>
      </w:r>
      <w:r w:rsidR="00EC3689" w:rsidRPr="009D65A9">
        <w:rPr>
          <w:rFonts w:ascii="Times New Roman" w:hAnsi="Times New Roman" w:cs="Times New Roman"/>
          <w:i/>
          <w:sz w:val="24"/>
        </w:rPr>
        <w:t>actory Outlet</w:t>
      </w:r>
      <w:r w:rsidR="00EC3689">
        <w:rPr>
          <w:rFonts w:ascii="Times New Roman" w:hAnsi="Times New Roman" w:cs="Times New Roman"/>
          <w:sz w:val="24"/>
        </w:rPr>
        <w:t xml:space="preserve"> Rumah mode, Fashion World, Mode Plus, dan Fiore, selain itu terdapat juga kegiatan perukiman Grand Setiabudhi </w:t>
      </w:r>
      <w:r w:rsidR="00EC3689" w:rsidRPr="00EC3689">
        <w:rPr>
          <w:rFonts w:ascii="Times New Roman" w:hAnsi="Times New Roman" w:cs="Times New Roman"/>
          <w:i/>
          <w:sz w:val="24"/>
        </w:rPr>
        <w:t>Hotel and Apartement</w:t>
      </w:r>
      <w:r w:rsidR="00EC3689">
        <w:rPr>
          <w:rFonts w:ascii="Times New Roman" w:hAnsi="Times New Roman" w:cs="Times New Roman"/>
          <w:sz w:val="24"/>
        </w:rPr>
        <w:t>, dan hunian pribadi lainnya.</w:t>
      </w:r>
    </w:p>
    <w:p w:rsidR="00673E06" w:rsidRDefault="00673E06" w:rsidP="00DD68C5">
      <w:pPr>
        <w:spacing w:line="360" w:lineRule="auto"/>
        <w:jc w:val="both"/>
        <w:rPr>
          <w:rFonts w:ascii="Times New Roman" w:hAnsi="Times New Roman" w:cs="Times New Roman"/>
          <w:sz w:val="24"/>
        </w:rPr>
      </w:pPr>
      <w:r>
        <w:rPr>
          <w:rFonts w:ascii="Times New Roman" w:hAnsi="Times New Roman" w:cs="Times New Roman"/>
          <w:sz w:val="24"/>
        </w:rPr>
        <w:tab/>
        <w:t xml:space="preserve">Dalam RTRW Kota Bandung Jalan Dr. Setiabudhi ini berada dalam kecamatan Sukajadi yang termasuk ke dalam satuan wilayah kota Bojonagara dengan fungsi Khusus sebagai kawasan pemerintahan dan pendidikan. Sepanjang ruas jalan Dr. Setiabudhi sendiri direncanakan sebagai wilayah dengan fungsi kegiatan jasa, namun kenyataannya di lokasi terdapat beberapa kegiatan perdagangan khususnya </w:t>
      </w:r>
      <w:r w:rsidRPr="00A5090A">
        <w:rPr>
          <w:rFonts w:ascii="Times New Roman" w:hAnsi="Times New Roman" w:cs="Times New Roman"/>
          <w:i/>
          <w:sz w:val="24"/>
        </w:rPr>
        <w:t>factory outlet</w:t>
      </w:r>
      <w:r>
        <w:rPr>
          <w:rFonts w:ascii="Times New Roman" w:hAnsi="Times New Roman" w:cs="Times New Roman"/>
          <w:sz w:val="24"/>
        </w:rPr>
        <w:t>, selain itu lebar trotoar minimum untuk jalan Dr. Setiabudhi direncanakan memiliki lebar minimum 4 meter, namun kenyataan dilapangan hanya sekitar 1m sampai dengan 2,5 meter.</w:t>
      </w:r>
    </w:p>
    <w:p w:rsidR="00D07D7C" w:rsidRPr="00DD68C5" w:rsidRDefault="00D07D7C" w:rsidP="00DD68C5">
      <w:pPr>
        <w:spacing w:line="360" w:lineRule="auto"/>
        <w:jc w:val="both"/>
        <w:rPr>
          <w:rFonts w:ascii="Times New Roman" w:hAnsi="Times New Roman" w:cs="Times New Roman"/>
          <w:sz w:val="24"/>
        </w:rPr>
      </w:pPr>
    </w:p>
    <w:p w:rsidR="001D47CD" w:rsidRDefault="00DA651A" w:rsidP="00E9027F">
      <w:pPr>
        <w:tabs>
          <w:tab w:val="left" w:pos="709"/>
        </w:tabs>
        <w:spacing w:line="360" w:lineRule="auto"/>
        <w:outlineLvl w:val="0"/>
        <w:rPr>
          <w:rFonts w:ascii="Times New Roman" w:hAnsi="Times New Roman" w:cs="Times New Roman"/>
          <w:b/>
          <w:sz w:val="24"/>
        </w:rPr>
      </w:pPr>
      <w:r>
        <w:rPr>
          <w:rFonts w:ascii="Times New Roman" w:hAnsi="Times New Roman" w:cs="Times New Roman"/>
          <w:b/>
          <w:sz w:val="24"/>
        </w:rPr>
        <w:t>3.9</w:t>
      </w:r>
      <w:r w:rsidR="001D47CD" w:rsidRPr="00F622A1">
        <w:rPr>
          <w:rFonts w:ascii="Times New Roman" w:hAnsi="Times New Roman" w:cs="Times New Roman"/>
          <w:b/>
          <w:sz w:val="24"/>
        </w:rPr>
        <w:tab/>
        <w:t xml:space="preserve">Gambaran Umum Kawasan </w:t>
      </w:r>
      <w:r w:rsidR="001D47CD" w:rsidRPr="00F622A1">
        <w:rPr>
          <w:rFonts w:ascii="Times New Roman" w:hAnsi="Times New Roman" w:cs="Times New Roman"/>
          <w:b/>
          <w:i/>
          <w:sz w:val="24"/>
        </w:rPr>
        <w:t>Factory Outlet</w:t>
      </w:r>
      <w:r w:rsidR="001D47CD" w:rsidRPr="00F622A1">
        <w:rPr>
          <w:rFonts w:ascii="Times New Roman" w:hAnsi="Times New Roman" w:cs="Times New Roman"/>
          <w:b/>
          <w:sz w:val="24"/>
        </w:rPr>
        <w:t xml:space="preserve"> Dr.Setiabudhi</w:t>
      </w:r>
    </w:p>
    <w:p w:rsidR="00221B4B" w:rsidRPr="00D07D7C" w:rsidRDefault="009D65A9" w:rsidP="00D07D7C">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r>
      <w:r w:rsidRPr="009D65A9">
        <w:rPr>
          <w:rFonts w:ascii="Times New Roman" w:hAnsi="Times New Roman" w:cs="Times New Roman"/>
          <w:sz w:val="24"/>
        </w:rPr>
        <w:t xml:space="preserve">Kawasan </w:t>
      </w:r>
      <w:r>
        <w:rPr>
          <w:rFonts w:ascii="Times New Roman" w:hAnsi="Times New Roman" w:cs="Times New Roman"/>
          <w:sz w:val="24"/>
        </w:rPr>
        <w:t xml:space="preserve">kegiatan perdagangan </w:t>
      </w:r>
      <w:r w:rsidRPr="009D65A9">
        <w:rPr>
          <w:rFonts w:ascii="Times New Roman" w:hAnsi="Times New Roman" w:cs="Times New Roman"/>
          <w:i/>
          <w:sz w:val="24"/>
        </w:rPr>
        <w:t>factory Outlet</w:t>
      </w:r>
      <w:r>
        <w:rPr>
          <w:rFonts w:ascii="Times New Roman" w:hAnsi="Times New Roman" w:cs="Times New Roman"/>
          <w:b/>
          <w:i/>
          <w:sz w:val="24"/>
        </w:rPr>
        <w:t xml:space="preserve"> </w:t>
      </w:r>
      <w:r>
        <w:rPr>
          <w:rFonts w:ascii="Times New Roman" w:hAnsi="Times New Roman" w:cs="Times New Roman"/>
          <w:sz w:val="24"/>
        </w:rPr>
        <w:t>yang berada pada ruas jalan Dr. Setiabudhi ini berada pada</w:t>
      </w:r>
      <w:r w:rsidR="00290587">
        <w:rPr>
          <w:rFonts w:ascii="Times New Roman" w:hAnsi="Times New Roman" w:cs="Times New Roman"/>
          <w:sz w:val="24"/>
        </w:rPr>
        <w:t xml:space="preserve"> ujung Timur</w:t>
      </w:r>
      <w:r>
        <w:rPr>
          <w:rFonts w:ascii="Times New Roman" w:hAnsi="Times New Roman" w:cs="Times New Roman"/>
          <w:sz w:val="24"/>
        </w:rPr>
        <w:t xml:space="preserve"> kecamatan Sukajadi</w:t>
      </w:r>
      <w:r w:rsidR="00290587">
        <w:rPr>
          <w:rFonts w:ascii="Times New Roman" w:hAnsi="Times New Roman" w:cs="Times New Roman"/>
          <w:sz w:val="24"/>
        </w:rPr>
        <w:t xml:space="preserve"> yang berbatasan langsung dengan Kecamatan Cidadap</w:t>
      </w:r>
      <w:r>
        <w:rPr>
          <w:rFonts w:ascii="Times New Roman" w:hAnsi="Times New Roman" w:cs="Times New Roman"/>
          <w:sz w:val="24"/>
        </w:rPr>
        <w:t xml:space="preserve">. Kegiatan perdagangan ini berada pada segmen jalan persimpangan jalan Dr. Setiabudi-Karangsari sampai pada persimpangan jalan Dr. Setiabudhi-Cipaganti. Pada kawasan ini terdapat beberapa bangunan </w:t>
      </w:r>
      <w:r>
        <w:rPr>
          <w:rFonts w:ascii="Times New Roman" w:hAnsi="Times New Roman" w:cs="Times New Roman"/>
          <w:i/>
          <w:sz w:val="24"/>
        </w:rPr>
        <w:t>f</w:t>
      </w:r>
      <w:r w:rsidRPr="009D65A9">
        <w:rPr>
          <w:rFonts w:ascii="Times New Roman" w:hAnsi="Times New Roman" w:cs="Times New Roman"/>
          <w:i/>
          <w:sz w:val="24"/>
        </w:rPr>
        <w:t>actory Outlet</w:t>
      </w:r>
      <w:r>
        <w:rPr>
          <w:rFonts w:ascii="Times New Roman" w:hAnsi="Times New Roman" w:cs="Times New Roman"/>
          <w:i/>
          <w:sz w:val="24"/>
        </w:rPr>
        <w:t xml:space="preserve"> </w:t>
      </w:r>
      <w:r>
        <w:rPr>
          <w:rFonts w:ascii="Times New Roman" w:hAnsi="Times New Roman" w:cs="Times New Roman"/>
          <w:sz w:val="24"/>
        </w:rPr>
        <w:t>seperti Rumah Mode, Mode Plus, Fashion World, dan Fiore.</w:t>
      </w:r>
      <w:r w:rsidR="00D07D7C">
        <w:rPr>
          <w:rFonts w:ascii="Times New Roman" w:hAnsi="Times New Roman" w:cs="Times New Roman"/>
          <w:sz w:val="24"/>
        </w:rPr>
        <w:t xml:space="preserve"> Kegiatan </w:t>
      </w:r>
      <w:r w:rsidR="00D07D7C" w:rsidRPr="00D07D7C">
        <w:rPr>
          <w:rFonts w:ascii="Times New Roman" w:hAnsi="Times New Roman" w:cs="Times New Roman"/>
          <w:i/>
          <w:sz w:val="24"/>
        </w:rPr>
        <w:t>factory Outlet</w:t>
      </w:r>
      <w:r w:rsidR="00D07D7C">
        <w:rPr>
          <w:rFonts w:ascii="Times New Roman" w:hAnsi="Times New Roman" w:cs="Times New Roman"/>
          <w:i/>
          <w:sz w:val="24"/>
        </w:rPr>
        <w:t xml:space="preserve"> </w:t>
      </w:r>
      <w:r w:rsidR="00D07D7C">
        <w:rPr>
          <w:rFonts w:ascii="Times New Roman" w:hAnsi="Times New Roman" w:cs="Times New Roman"/>
          <w:sz w:val="24"/>
        </w:rPr>
        <w:t>yang ada pada kawasan tersebut menjual pakaian jadi, tas, sepatu, dan aksesoris lainnya.</w:t>
      </w:r>
    </w:p>
    <w:p w:rsidR="001D47CD" w:rsidRDefault="00DA651A" w:rsidP="00E9027F">
      <w:pPr>
        <w:tabs>
          <w:tab w:val="left" w:pos="709"/>
        </w:tabs>
        <w:spacing w:line="360" w:lineRule="auto"/>
        <w:outlineLvl w:val="0"/>
        <w:rPr>
          <w:rFonts w:ascii="Times New Roman" w:hAnsi="Times New Roman" w:cs="Times New Roman"/>
          <w:b/>
          <w:i/>
          <w:sz w:val="24"/>
        </w:rPr>
      </w:pPr>
      <w:r>
        <w:rPr>
          <w:rFonts w:ascii="Times New Roman" w:hAnsi="Times New Roman" w:cs="Times New Roman"/>
          <w:b/>
          <w:sz w:val="24"/>
        </w:rPr>
        <w:lastRenderedPageBreak/>
        <w:t>3.9</w:t>
      </w:r>
      <w:r w:rsidR="001D47CD" w:rsidRPr="00F622A1">
        <w:rPr>
          <w:rFonts w:ascii="Times New Roman" w:hAnsi="Times New Roman" w:cs="Times New Roman"/>
          <w:b/>
          <w:sz w:val="24"/>
        </w:rPr>
        <w:t>.1</w:t>
      </w:r>
      <w:r w:rsidR="001D47CD" w:rsidRPr="00F622A1">
        <w:rPr>
          <w:rFonts w:ascii="Times New Roman" w:hAnsi="Times New Roman" w:cs="Times New Roman"/>
          <w:b/>
          <w:sz w:val="24"/>
        </w:rPr>
        <w:tab/>
        <w:t xml:space="preserve">Kondisi Bangunan </w:t>
      </w:r>
      <w:r w:rsidR="001D47CD" w:rsidRPr="00F622A1">
        <w:rPr>
          <w:rFonts w:ascii="Times New Roman" w:hAnsi="Times New Roman" w:cs="Times New Roman"/>
          <w:b/>
          <w:i/>
          <w:sz w:val="24"/>
        </w:rPr>
        <w:t>Factory Outlet</w:t>
      </w:r>
    </w:p>
    <w:p w:rsidR="000F4E92" w:rsidRPr="00365A8B" w:rsidRDefault="00D07D7C" w:rsidP="00D07D7C">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t xml:space="preserve">Terdapat beberapa bangunan yang berfungsi sebagai tempat beroperasinya kegiatan perdagangan  </w:t>
      </w:r>
      <w:r w:rsidRPr="00D07D7C">
        <w:rPr>
          <w:rFonts w:ascii="Times New Roman" w:hAnsi="Times New Roman" w:cs="Times New Roman"/>
          <w:i/>
          <w:sz w:val="24"/>
        </w:rPr>
        <w:t>factory Outlet</w:t>
      </w:r>
      <w:r w:rsidR="00365A8B">
        <w:rPr>
          <w:rFonts w:ascii="Times New Roman" w:hAnsi="Times New Roman" w:cs="Times New Roman"/>
          <w:i/>
          <w:sz w:val="24"/>
        </w:rPr>
        <w:t xml:space="preserve"> </w:t>
      </w:r>
      <w:r w:rsidR="00365A8B">
        <w:rPr>
          <w:rFonts w:ascii="Times New Roman" w:hAnsi="Times New Roman" w:cs="Times New Roman"/>
          <w:sz w:val="24"/>
        </w:rPr>
        <w:t>yang masing masing-masing memiliki luasan sebagai berikut:</w:t>
      </w:r>
    </w:p>
    <w:p w:rsidR="00D07D7C" w:rsidRPr="00530B45" w:rsidRDefault="00AA2A77" w:rsidP="00E9027F">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III.21</w:t>
      </w:r>
    </w:p>
    <w:p w:rsidR="00D07D7C" w:rsidRPr="00530B45" w:rsidRDefault="00562D3C" w:rsidP="00D07D7C">
      <w:pPr>
        <w:pStyle w:val="ListParagraph"/>
        <w:tabs>
          <w:tab w:val="left" w:pos="0"/>
        </w:tabs>
        <w:spacing w:line="240" w:lineRule="auto"/>
        <w:ind w:left="0"/>
        <w:jc w:val="center"/>
        <w:rPr>
          <w:rFonts w:ascii="Times New Roman" w:hAnsi="Times New Roman"/>
          <w:b/>
          <w:szCs w:val="24"/>
          <w:lang w:val="nl-NL"/>
        </w:rPr>
      </w:pPr>
      <w:r>
        <w:rPr>
          <w:rFonts w:ascii="Times New Roman" w:hAnsi="Times New Roman"/>
          <w:b/>
          <w:szCs w:val="24"/>
          <w:lang w:val="nl-NL"/>
        </w:rPr>
        <w:t xml:space="preserve">Luas Lahan, Bangunan, dan Parkir </w:t>
      </w:r>
      <w:r w:rsidRPr="00562D3C">
        <w:rPr>
          <w:rFonts w:ascii="Times New Roman" w:hAnsi="Times New Roman" w:cs="Times New Roman"/>
          <w:b/>
          <w:i/>
        </w:rPr>
        <w:t>Factory Outlet</w:t>
      </w:r>
    </w:p>
    <w:tbl>
      <w:tblPr>
        <w:tblW w:w="80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397"/>
        <w:gridCol w:w="1554"/>
        <w:gridCol w:w="946"/>
        <w:gridCol w:w="1180"/>
        <w:gridCol w:w="993"/>
        <w:gridCol w:w="850"/>
        <w:gridCol w:w="992"/>
        <w:gridCol w:w="1134"/>
      </w:tblGrid>
      <w:tr w:rsidR="00290587" w:rsidRPr="00530B45" w:rsidTr="00995D22">
        <w:trPr>
          <w:trHeight w:val="688"/>
          <w:tblHeader/>
        </w:trPr>
        <w:tc>
          <w:tcPr>
            <w:tcW w:w="397" w:type="dxa"/>
            <w:tcBorders>
              <w:top w:val="double" w:sz="4" w:space="0" w:color="auto"/>
              <w:bottom w:val="single" w:sz="6" w:space="0" w:color="auto"/>
            </w:tcBorders>
            <w:shd w:val="clear" w:color="auto" w:fill="BFBFBF" w:themeFill="background1" w:themeFillShade="BF"/>
          </w:tcPr>
          <w:p w:rsidR="00290587" w:rsidRPr="00530B45" w:rsidRDefault="00290587" w:rsidP="00562D3C">
            <w:pPr>
              <w:pStyle w:val="ListParagraph"/>
              <w:tabs>
                <w:tab w:val="left" w:pos="567"/>
              </w:tabs>
              <w:spacing w:line="360" w:lineRule="auto"/>
              <w:ind w:left="0"/>
              <w:jc w:val="center"/>
              <w:rPr>
                <w:rFonts w:ascii="Times New Roman" w:hAnsi="Times New Roman" w:cs="Times New Roman"/>
                <w:b/>
                <w:sz w:val="20"/>
                <w:szCs w:val="20"/>
                <w:lang w:val="nl-NL"/>
              </w:rPr>
            </w:pPr>
          </w:p>
          <w:p w:rsidR="00290587" w:rsidRPr="00530B45" w:rsidRDefault="00290587" w:rsidP="00562D3C">
            <w:pPr>
              <w:pStyle w:val="ListParagraph"/>
              <w:tabs>
                <w:tab w:val="left" w:pos="567"/>
              </w:tabs>
              <w:spacing w:line="360" w:lineRule="auto"/>
              <w:ind w:left="0"/>
              <w:jc w:val="center"/>
              <w:rPr>
                <w:rFonts w:ascii="Times New Roman" w:hAnsi="Times New Roman" w:cs="Times New Roman"/>
                <w:b/>
                <w:sz w:val="20"/>
                <w:szCs w:val="20"/>
              </w:rPr>
            </w:pPr>
            <w:r w:rsidRPr="00530B45">
              <w:rPr>
                <w:rFonts w:ascii="Times New Roman" w:hAnsi="Times New Roman" w:cs="Times New Roman"/>
                <w:b/>
                <w:sz w:val="20"/>
                <w:szCs w:val="20"/>
              </w:rPr>
              <w:t>No</w:t>
            </w:r>
          </w:p>
        </w:tc>
        <w:tc>
          <w:tcPr>
            <w:tcW w:w="1554" w:type="dxa"/>
            <w:tcBorders>
              <w:top w:val="double" w:sz="4" w:space="0" w:color="auto"/>
              <w:bottom w:val="single" w:sz="6" w:space="0" w:color="auto"/>
            </w:tcBorders>
            <w:shd w:val="clear" w:color="auto" w:fill="BFBFBF" w:themeFill="background1" w:themeFillShade="BF"/>
          </w:tcPr>
          <w:p w:rsidR="00290587" w:rsidRPr="00530B45" w:rsidRDefault="00290587" w:rsidP="00562D3C">
            <w:pPr>
              <w:pStyle w:val="ListParagraph"/>
              <w:tabs>
                <w:tab w:val="left" w:pos="567"/>
              </w:tabs>
              <w:spacing w:line="360" w:lineRule="auto"/>
              <w:ind w:left="0"/>
              <w:jc w:val="center"/>
              <w:rPr>
                <w:rFonts w:ascii="Times New Roman" w:hAnsi="Times New Roman" w:cs="Times New Roman"/>
                <w:b/>
                <w:sz w:val="20"/>
                <w:szCs w:val="20"/>
              </w:rPr>
            </w:pPr>
          </w:p>
          <w:p w:rsidR="00290587" w:rsidRPr="00530B45" w:rsidRDefault="00290587" w:rsidP="00562D3C">
            <w:pPr>
              <w:pStyle w:val="ListParagraph"/>
              <w:tabs>
                <w:tab w:val="left" w:pos="567"/>
              </w:tabs>
              <w:spacing w:line="36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Nama </w:t>
            </w:r>
            <w:r w:rsidRPr="00D07D7C">
              <w:rPr>
                <w:rFonts w:ascii="Times New Roman" w:hAnsi="Times New Roman" w:cs="Times New Roman"/>
                <w:b/>
                <w:i/>
                <w:sz w:val="20"/>
              </w:rPr>
              <w:t>factory Outlet</w:t>
            </w:r>
          </w:p>
        </w:tc>
        <w:tc>
          <w:tcPr>
            <w:tcW w:w="946" w:type="dxa"/>
            <w:tcBorders>
              <w:top w:val="double" w:sz="4" w:space="0" w:color="auto"/>
              <w:bottom w:val="single" w:sz="6" w:space="0" w:color="auto"/>
              <w:right w:val="double" w:sz="4" w:space="0" w:color="auto"/>
            </w:tcBorders>
            <w:shd w:val="clear" w:color="auto" w:fill="BFBFBF" w:themeFill="background1" w:themeFillShade="BF"/>
          </w:tcPr>
          <w:p w:rsidR="00290587" w:rsidRPr="00530B45" w:rsidRDefault="00290587" w:rsidP="00562D3C">
            <w:pPr>
              <w:pStyle w:val="ListParagraph"/>
              <w:tabs>
                <w:tab w:val="left" w:pos="567"/>
              </w:tabs>
              <w:spacing w:line="240" w:lineRule="auto"/>
              <w:ind w:left="0"/>
              <w:jc w:val="center"/>
              <w:rPr>
                <w:rFonts w:ascii="Times New Roman" w:hAnsi="Times New Roman" w:cs="Times New Roman"/>
                <w:b/>
                <w:sz w:val="20"/>
                <w:szCs w:val="20"/>
                <w:lang w:val="nl-NL"/>
              </w:rPr>
            </w:pPr>
          </w:p>
          <w:p w:rsidR="00290587" w:rsidRDefault="00290587" w:rsidP="00562D3C">
            <w:pPr>
              <w:pStyle w:val="ListParagraph"/>
              <w:tabs>
                <w:tab w:val="left" w:pos="567"/>
              </w:tabs>
              <w:spacing w:line="240" w:lineRule="auto"/>
              <w:ind w:left="0"/>
              <w:jc w:val="center"/>
              <w:rPr>
                <w:rFonts w:ascii="Times New Roman" w:hAnsi="Times New Roman" w:cs="Times New Roman"/>
                <w:b/>
                <w:sz w:val="20"/>
              </w:rPr>
            </w:pPr>
            <w:r w:rsidRPr="00D07D7C">
              <w:rPr>
                <w:rFonts w:ascii="Times New Roman" w:hAnsi="Times New Roman" w:cs="Times New Roman"/>
                <w:b/>
                <w:sz w:val="20"/>
              </w:rPr>
              <w:t>Luas Lahan</w:t>
            </w:r>
          </w:p>
          <w:p w:rsidR="00290587" w:rsidRDefault="00290587" w:rsidP="00562D3C">
            <w:pPr>
              <w:pStyle w:val="ListParagraph"/>
              <w:tabs>
                <w:tab w:val="left" w:pos="567"/>
              </w:tabs>
              <w:spacing w:line="240" w:lineRule="auto"/>
              <w:ind w:left="0"/>
              <w:jc w:val="center"/>
              <w:rPr>
                <w:rFonts w:ascii="Times New Roman" w:hAnsi="Times New Roman" w:cs="Times New Roman"/>
                <w:b/>
                <w:sz w:val="20"/>
              </w:rPr>
            </w:pPr>
            <w:r>
              <w:rPr>
                <w:rFonts w:ascii="Times New Roman" w:hAnsi="Times New Roman" w:cs="Times New Roman"/>
                <w:b/>
                <w:sz w:val="20"/>
              </w:rPr>
              <w:t xml:space="preserve"> (m</w:t>
            </w:r>
            <w:r w:rsidRPr="00562D3C">
              <w:rPr>
                <w:rFonts w:ascii="Times New Roman" w:hAnsi="Times New Roman" w:cs="Times New Roman"/>
                <w:b/>
                <w:sz w:val="20"/>
                <w:vertAlign w:val="superscript"/>
              </w:rPr>
              <w:t>2</w:t>
            </w:r>
            <w:r>
              <w:rPr>
                <w:rFonts w:ascii="Times New Roman" w:hAnsi="Times New Roman" w:cs="Times New Roman"/>
                <w:b/>
                <w:sz w:val="20"/>
              </w:rPr>
              <w:t>)</w:t>
            </w:r>
          </w:p>
          <w:p w:rsidR="00290587" w:rsidRPr="00D07D7C" w:rsidRDefault="00290587" w:rsidP="00562D3C">
            <w:pPr>
              <w:pStyle w:val="ListParagraph"/>
              <w:tabs>
                <w:tab w:val="left" w:pos="567"/>
              </w:tabs>
              <w:spacing w:line="240" w:lineRule="auto"/>
              <w:ind w:left="0"/>
              <w:jc w:val="center"/>
              <w:rPr>
                <w:rFonts w:ascii="Times New Roman" w:hAnsi="Times New Roman" w:cs="Times New Roman"/>
                <w:b/>
                <w:sz w:val="20"/>
                <w:szCs w:val="20"/>
                <w:lang w:val="nl-NL"/>
              </w:rPr>
            </w:pPr>
          </w:p>
        </w:tc>
        <w:tc>
          <w:tcPr>
            <w:tcW w:w="1180" w:type="dxa"/>
            <w:tcBorders>
              <w:top w:val="double" w:sz="4" w:space="0" w:color="auto"/>
              <w:bottom w:val="single" w:sz="6" w:space="0" w:color="auto"/>
            </w:tcBorders>
            <w:shd w:val="clear" w:color="auto" w:fill="BFBFBF" w:themeFill="background1" w:themeFillShade="BF"/>
          </w:tcPr>
          <w:p w:rsidR="00290587" w:rsidRDefault="00290587" w:rsidP="00562D3C">
            <w:pPr>
              <w:pStyle w:val="ListParagraph"/>
              <w:tabs>
                <w:tab w:val="left" w:pos="567"/>
              </w:tabs>
              <w:spacing w:line="240" w:lineRule="auto"/>
              <w:ind w:left="0"/>
              <w:jc w:val="center"/>
              <w:rPr>
                <w:rFonts w:ascii="Times New Roman" w:hAnsi="Times New Roman" w:cs="Times New Roman"/>
                <w:b/>
                <w:sz w:val="20"/>
                <w:szCs w:val="20"/>
                <w:lang w:val="nl-NL"/>
              </w:rPr>
            </w:pPr>
          </w:p>
          <w:p w:rsidR="00290587" w:rsidRPr="00530B45" w:rsidRDefault="00290587" w:rsidP="00562D3C">
            <w:pPr>
              <w:pStyle w:val="ListParagraph"/>
              <w:tabs>
                <w:tab w:val="left" w:pos="567"/>
              </w:tabs>
              <w:spacing w:line="240" w:lineRule="auto"/>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 xml:space="preserve">Luas Bangunan </w:t>
            </w:r>
            <w:r>
              <w:rPr>
                <w:rFonts w:ascii="Times New Roman" w:hAnsi="Times New Roman" w:cs="Times New Roman"/>
                <w:b/>
                <w:sz w:val="20"/>
              </w:rPr>
              <w:t>(m</w:t>
            </w:r>
            <w:r w:rsidRPr="00562D3C">
              <w:rPr>
                <w:rFonts w:ascii="Times New Roman" w:hAnsi="Times New Roman" w:cs="Times New Roman"/>
                <w:b/>
                <w:sz w:val="20"/>
                <w:vertAlign w:val="superscript"/>
              </w:rPr>
              <w:t>2</w:t>
            </w:r>
            <w:r>
              <w:rPr>
                <w:rFonts w:ascii="Times New Roman" w:hAnsi="Times New Roman" w:cs="Times New Roman"/>
                <w:b/>
                <w:sz w:val="20"/>
              </w:rPr>
              <w:t>)</w:t>
            </w:r>
          </w:p>
        </w:tc>
        <w:tc>
          <w:tcPr>
            <w:tcW w:w="993" w:type="dxa"/>
            <w:tcBorders>
              <w:top w:val="double" w:sz="4" w:space="0" w:color="auto"/>
              <w:bottom w:val="single" w:sz="6" w:space="0" w:color="auto"/>
            </w:tcBorders>
            <w:shd w:val="clear" w:color="auto" w:fill="BFBFBF" w:themeFill="background1" w:themeFillShade="BF"/>
          </w:tcPr>
          <w:p w:rsidR="00290587" w:rsidRDefault="00290587" w:rsidP="00562D3C">
            <w:pPr>
              <w:pStyle w:val="ListParagraph"/>
              <w:tabs>
                <w:tab w:val="left" w:pos="567"/>
              </w:tabs>
              <w:spacing w:line="240" w:lineRule="auto"/>
              <w:ind w:left="0"/>
              <w:jc w:val="center"/>
              <w:rPr>
                <w:rFonts w:ascii="Times New Roman" w:hAnsi="Times New Roman" w:cs="Times New Roman"/>
                <w:b/>
                <w:sz w:val="20"/>
                <w:szCs w:val="20"/>
                <w:lang w:val="nl-NL"/>
              </w:rPr>
            </w:pPr>
          </w:p>
          <w:p w:rsidR="00290587" w:rsidRPr="00530B45" w:rsidRDefault="00290587" w:rsidP="00562D3C">
            <w:pPr>
              <w:pStyle w:val="ListParagraph"/>
              <w:tabs>
                <w:tab w:val="left" w:pos="567"/>
              </w:tabs>
              <w:spacing w:line="240" w:lineRule="auto"/>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Jumlah Lantai</w:t>
            </w:r>
          </w:p>
        </w:tc>
        <w:tc>
          <w:tcPr>
            <w:tcW w:w="850" w:type="dxa"/>
            <w:tcBorders>
              <w:top w:val="double" w:sz="4" w:space="0" w:color="auto"/>
              <w:bottom w:val="single" w:sz="6" w:space="0" w:color="auto"/>
            </w:tcBorders>
            <w:shd w:val="clear" w:color="auto" w:fill="BFBFBF" w:themeFill="background1" w:themeFillShade="BF"/>
          </w:tcPr>
          <w:p w:rsidR="00290587" w:rsidRDefault="00290587" w:rsidP="00562D3C">
            <w:pPr>
              <w:pStyle w:val="ListParagraph"/>
              <w:tabs>
                <w:tab w:val="left" w:pos="567"/>
              </w:tabs>
              <w:spacing w:line="240" w:lineRule="auto"/>
              <w:ind w:left="0"/>
              <w:jc w:val="center"/>
              <w:rPr>
                <w:rFonts w:ascii="Times New Roman" w:hAnsi="Times New Roman" w:cs="Times New Roman"/>
                <w:b/>
                <w:sz w:val="20"/>
                <w:szCs w:val="20"/>
                <w:lang w:val="nl-NL"/>
              </w:rPr>
            </w:pPr>
          </w:p>
          <w:p w:rsidR="00290587" w:rsidRDefault="00290587" w:rsidP="00562D3C">
            <w:pPr>
              <w:pStyle w:val="ListParagraph"/>
              <w:tabs>
                <w:tab w:val="left" w:pos="567"/>
              </w:tabs>
              <w:spacing w:line="240" w:lineRule="auto"/>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Luas</w:t>
            </w:r>
          </w:p>
          <w:p w:rsidR="00290587" w:rsidRPr="00530B45" w:rsidRDefault="00290587" w:rsidP="00562D3C">
            <w:pPr>
              <w:pStyle w:val="ListParagraph"/>
              <w:tabs>
                <w:tab w:val="left" w:pos="567"/>
              </w:tabs>
              <w:spacing w:line="240" w:lineRule="auto"/>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Lantai</w:t>
            </w:r>
          </w:p>
        </w:tc>
        <w:tc>
          <w:tcPr>
            <w:tcW w:w="992" w:type="dxa"/>
            <w:tcBorders>
              <w:top w:val="double" w:sz="4" w:space="0" w:color="auto"/>
              <w:bottom w:val="single" w:sz="6" w:space="0" w:color="auto"/>
              <w:right w:val="double" w:sz="4" w:space="0" w:color="auto"/>
            </w:tcBorders>
            <w:shd w:val="clear" w:color="auto" w:fill="BFBFBF" w:themeFill="background1" w:themeFillShade="BF"/>
          </w:tcPr>
          <w:p w:rsidR="00290587" w:rsidRPr="00530B45" w:rsidRDefault="00290587" w:rsidP="00562D3C">
            <w:pPr>
              <w:pStyle w:val="ListParagraph"/>
              <w:tabs>
                <w:tab w:val="left" w:pos="567"/>
              </w:tabs>
              <w:spacing w:line="240" w:lineRule="auto"/>
              <w:ind w:left="0"/>
              <w:jc w:val="center"/>
              <w:rPr>
                <w:rFonts w:ascii="Times New Roman" w:hAnsi="Times New Roman" w:cs="Times New Roman"/>
                <w:b/>
                <w:sz w:val="20"/>
                <w:szCs w:val="20"/>
                <w:lang w:val="nl-NL"/>
              </w:rPr>
            </w:pPr>
          </w:p>
          <w:p w:rsidR="00290587" w:rsidRPr="00530B45" w:rsidRDefault="00290587" w:rsidP="00562D3C">
            <w:pPr>
              <w:pStyle w:val="ListParagraph"/>
              <w:tabs>
                <w:tab w:val="left" w:pos="567"/>
              </w:tabs>
              <w:spacing w:line="240" w:lineRule="auto"/>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 xml:space="preserve">Luas Parkir </w:t>
            </w:r>
            <w:r>
              <w:rPr>
                <w:rFonts w:ascii="Times New Roman" w:hAnsi="Times New Roman" w:cs="Times New Roman"/>
                <w:b/>
                <w:sz w:val="20"/>
              </w:rPr>
              <w:t>(m</w:t>
            </w:r>
            <w:r w:rsidRPr="00562D3C">
              <w:rPr>
                <w:rFonts w:ascii="Times New Roman" w:hAnsi="Times New Roman" w:cs="Times New Roman"/>
                <w:b/>
                <w:sz w:val="20"/>
                <w:vertAlign w:val="superscript"/>
              </w:rPr>
              <w:t>2</w:t>
            </w:r>
            <w:r>
              <w:rPr>
                <w:rFonts w:ascii="Times New Roman" w:hAnsi="Times New Roman" w:cs="Times New Roman"/>
                <w:b/>
                <w:sz w:val="20"/>
              </w:rPr>
              <w:t>)</w:t>
            </w:r>
          </w:p>
        </w:tc>
        <w:tc>
          <w:tcPr>
            <w:tcW w:w="1134" w:type="dxa"/>
            <w:tcBorders>
              <w:top w:val="double" w:sz="4" w:space="0" w:color="auto"/>
              <w:bottom w:val="single" w:sz="6" w:space="0" w:color="auto"/>
              <w:right w:val="double" w:sz="4" w:space="0" w:color="auto"/>
            </w:tcBorders>
            <w:shd w:val="clear" w:color="auto" w:fill="BFBFBF" w:themeFill="background1" w:themeFillShade="BF"/>
          </w:tcPr>
          <w:p w:rsidR="00290587" w:rsidRDefault="00290587" w:rsidP="00562D3C">
            <w:pPr>
              <w:pStyle w:val="ListParagraph"/>
              <w:tabs>
                <w:tab w:val="left" w:pos="567"/>
              </w:tabs>
              <w:spacing w:line="240" w:lineRule="auto"/>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 xml:space="preserve">Kapasitas </w:t>
            </w:r>
          </w:p>
          <w:p w:rsidR="00290587" w:rsidRDefault="00657F4F" w:rsidP="00562D3C">
            <w:pPr>
              <w:pStyle w:val="ListParagraph"/>
              <w:tabs>
                <w:tab w:val="left" w:pos="567"/>
              </w:tabs>
              <w:spacing w:line="240" w:lineRule="auto"/>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 xml:space="preserve">Satuan Ruang </w:t>
            </w:r>
            <w:r w:rsidR="00290587">
              <w:rPr>
                <w:rFonts w:ascii="Times New Roman" w:hAnsi="Times New Roman" w:cs="Times New Roman"/>
                <w:b/>
                <w:sz w:val="20"/>
                <w:szCs w:val="20"/>
                <w:lang w:val="nl-NL"/>
              </w:rPr>
              <w:t>Parkir</w:t>
            </w:r>
          </w:p>
          <w:p w:rsidR="00657F4F" w:rsidRPr="00530B45" w:rsidRDefault="00657F4F" w:rsidP="00562D3C">
            <w:pPr>
              <w:pStyle w:val="ListParagraph"/>
              <w:tabs>
                <w:tab w:val="left" w:pos="567"/>
              </w:tabs>
              <w:spacing w:line="240" w:lineRule="auto"/>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(SRP</w:t>
            </w:r>
            <w:r w:rsidR="004C120D">
              <w:rPr>
                <w:rFonts w:ascii="Times New Roman" w:hAnsi="Times New Roman" w:cs="Times New Roman"/>
                <w:b/>
                <w:sz w:val="20"/>
                <w:szCs w:val="20"/>
                <w:lang w:val="nl-NL"/>
              </w:rPr>
              <w:t>/</w:t>
            </w:r>
            <w:r w:rsidR="004C120D">
              <w:rPr>
                <w:rFonts w:ascii="Times New Roman" w:hAnsi="Times New Roman" w:cs="Times New Roman"/>
                <w:b/>
                <w:sz w:val="20"/>
              </w:rPr>
              <w:t xml:space="preserve"> m</w:t>
            </w:r>
            <w:r w:rsidR="004C120D" w:rsidRPr="00562D3C">
              <w:rPr>
                <w:rFonts w:ascii="Times New Roman" w:hAnsi="Times New Roman" w:cs="Times New Roman"/>
                <w:b/>
                <w:sz w:val="20"/>
                <w:vertAlign w:val="superscript"/>
              </w:rPr>
              <w:t>2</w:t>
            </w:r>
            <w:r>
              <w:rPr>
                <w:rFonts w:ascii="Times New Roman" w:hAnsi="Times New Roman" w:cs="Times New Roman"/>
                <w:b/>
                <w:sz w:val="20"/>
                <w:szCs w:val="20"/>
                <w:lang w:val="nl-NL"/>
              </w:rPr>
              <w:t>)</w:t>
            </w:r>
          </w:p>
        </w:tc>
      </w:tr>
      <w:tr w:rsidR="00290587" w:rsidRPr="00530B45" w:rsidTr="00995D22">
        <w:trPr>
          <w:trHeight w:val="136"/>
        </w:trPr>
        <w:tc>
          <w:tcPr>
            <w:tcW w:w="397" w:type="dxa"/>
            <w:tcBorders>
              <w:top w:val="single" w:sz="6" w:space="0" w:color="auto"/>
              <w:bottom w:val="single" w:sz="6" w:space="0" w:color="auto"/>
            </w:tcBorders>
          </w:tcPr>
          <w:p w:rsidR="00290587" w:rsidRPr="00530B45" w:rsidRDefault="00290587" w:rsidP="00E9027F">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w:t>
            </w:r>
          </w:p>
        </w:tc>
        <w:tc>
          <w:tcPr>
            <w:tcW w:w="1554" w:type="dxa"/>
            <w:tcBorders>
              <w:top w:val="single" w:sz="6" w:space="0" w:color="auto"/>
              <w:bottom w:val="single" w:sz="6" w:space="0" w:color="auto"/>
            </w:tcBorders>
          </w:tcPr>
          <w:p w:rsidR="00290587" w:rsidRPr="00530B45" w:rsidRDefault="00290587" w:rsidP="00E9027F">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Rumah Mode</w:t>
            </w:r>
          </w:p>
        </w:tc>
        <w:tc>
          <w:tcPr>
            <w:tcW w:w="946" w:type="dxa"/>
            <w:tcBorders>
              <w:top w:val="single" w:sz="6" w:space="0" w:color="auto"/>
              <w:bottom w:val="single" w:sz="6" w:space="0" w:color="auto"/>
              <w:right w:val="double" w:sz="4" w:space="0" w:color="auto"/>
            </w:tcBorders>
          </w:tcPr>
          <w:p w:rsidR="00290587" w:rsidRPr="00530B45"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25000</w:t>
            </w:r>
          </w:p>
        </w:tc>
        <w:tc>
          <w:tcPr>
            <w:tcW w:w="1180" w:type="dxa"/>
            <w:tcBorders>
              <w:top w:val="single" w:sz="6" w:space="0" w:color="auto"/>
              <w:bottom w:val="single" w:sz="6" w:space="0" w:color="auto"/>
            </w:tcBorders>
          </w:tcPr>
          <w:p w:rsidR="00290587"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18000</w:t>
            </w:r>
          </w:p>
        </w:tc>
        <w:tc>
          <w:tcPr>
            <w:tcW w:w="993" w:type="dxa"/>
            <w:tcBorders>
              <w:top w:val="single" w:sz="6" w:space="0" w:color="auto"/>
              <w:bottom w:val="single" w:sz="6" w:space="0" w:color="auto"/>
            </w:tcBorders>
          </w:tcPr>
          <w:p w:rsidR="00290587"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6" w:space="0" w:color="auto"/>
              <w:bottom w:val="single" w:sz="6" w:space="0" w:color="auto"/>
            </w:tcBorders>
          </w:tcPr>
          <w:p w:rsidR="00290587"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18000</w:t>
            </w:r>
          </w:p>
        </w:tc>
        <w:tc>
          <w:tcPr>
            <w:tcW w:w="992" w:type="dxa"/>
            <w:tcBorders>
              <w:top w:val="single" w:sz="6" w:space="0" w:color="auto"/>
              <w:bottom w:val="single" w:sz="6" w:space="0" w:color="auto"/>
              <w:right w:val="double" w:sz="4" w:space="0" w:color="auto"/>
            </w:tcBorders>
          </w:tcPr>
          <w:p w:rsidR="00290587" w:rsidRPr="00530B45"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6000</w:t>
            </w:r>
          </w:p>
        </w:tc>
        <w:tc>
          <w:tcPr>
            <w:tcW w:w="1134" w:type="dxa"/>
            <w:tcBorders>
              <w:top w:val="single" w:sz="6" w:space="0" w:color="auto"/>
              <w:bottom w:val="single" w:sz="6" w:space="0" w:color="auto"/>
              <w:right w:val="double" w:sz="4" w:space="0" w:color="auto"/>
            </w:tcBorders>
          </w:tcPr>
          <w:p w:rsidR="00290587" w:rsidRDefault="00293C9E"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1600</w:t>
            </w:r>
          </w:p>
        </w:tc>
      </w:tr>
      <w:tr w:rsidR="00290587" w:rsidRPr="00530B45" w:rsidTr="00995D22">
        <w:trPr>
          <w:trHeight w:val="136"/>
        </w:trPr>
        <w:tc>
          <w:tcPr>
            <w:tcW w:w="397" w:type="dxa"/>
            <w:tcBorders>
              <w:top w:val="single" w:sz="6" w:space="0" w:color="auto"/>
              <w:bottom w:val="single" w:sz="6" w:space="0" w:color="auto"/>
            </w:tcBorders>
          </w:tcPr>
          <w:p w:rsidR="00290587" w:rsidRPr="00530B45" w:rsidRDefault="00290587" w:rsidP="00E9027F">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2</w:t>
            </w:r>
          </w:p>
        </w:tc>
        <w:tc>
          <w:tcPr>
            <w:tcW w:w="1554" w:type="dxa"/>
            <w:tcBorders>
              <w:top w:val="single" w:sz="6" w:space="0" w:color="auto"/>
              <w:bottom w:val="single" w:sz="6" w:space="0" w:color="auto"/>
            </w:tcBorders>
          </w:tcPr>
          <w:p w:rsidR="00290587" w:rsidRPr="00530B45" w:rsidRDefault="00290587" w:rsidP="00E9027F">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Mode Plus</w:t>
            </w:r>
          </w:p>
        </w:tc>
        <w:tc>
          <w:tcPr>
            <w:tcW w:w="946" w:type="dxa"/>
            <w:tcBorders>
              <w:top w:val="single" w:sz="6" w:space="0" w:color="auto"/>
              <w:bottom w:val="single" w:sz="6" w:space="0" w:color="auto"/>
              <w:right w:val="double" w:sz="4" w:space="0" w:color="auto"/>
            </w:tcBorders>
          </w:tcPr>
          <w:p w:rsidR="00290587" w:rsidRPr="00530B45"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4000</w:t>
            </w:r>
          </w:p>
        </w:tc>
        <w:tc>
          <w:tcPr>
            <w:tcW w:w="1180" w:type="dxa"/>
            <w:tcBorders>
              <w:top w:val="single" w:sz="6" w:space="0" w:color="auto"/>
              <w:bottom w:val="single" w:sz="6" w:space="0" w:color="auto"/>
            </w:tcBorders>
          </w:tcPr>
          <w:p w:rsidR="00290587"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3000</w:t>
            </w:r>
          </w:p>
        </w:tc>
        <w:tc>
          <w:tcPr>
            <w:tcW w:w="993" w:type="dxa"/>
            <w:tcBorders>
              <w:top w:val="single" w:sz="6" w:space="0" w:color="auto"/>
              <w:bottom w:val="single" w:sz="6" w:space="0" w:color="auto"/>
            </w:tcBorders>
          </w:tcPr>
          <w:p w:rsidR="00290587"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6" w:space="0" w:color="auto"/>
              <w:bottom w:val="single" w:sz="6" w:space="0" w:color="auto"/>
            </w:tcBorders>
          </w:tcPr>
          <w:p w:rsidR="00290587"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6000</w:t>
            </w:r>
          </w:p>
        </w:tc>
        <w:tc>
          <w:tcPr>
            <w:tcW w:w="992" w:type="dxa"/>
            <w:tcBorders>
              <w:top w:val="single" w:sz="6" w:space="0" w:color="auto"/>
              <w:bottom w:val="single" w:sz="6" w:space="0" w:color="auto"/>
              <w:right w:val="double" w:sz="4" w:space="0" w:color="auto"/>
            </w:tcBorders>
          </w:tcPr>
          <w:p w:rsidR="00290587" w:rsidRPr="00530B45"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1000</w:t>
            </w:r>
          </w:p>
        </w:tc>
        <w:tc>
          <w:tcPr>
            <w:tcW w:w="1134" w:type="dxa"/>
            <w:tcBorders>
              <w:top w:val="single" w:sz="6" w:space="0" w:color="auto"/>
              <w:bottom w:val="single" w:sz="6" w:space="0" w:color="auto"/>
              <w:right w:val="double" w:sz="4" w:space="0" w:color="auto"/>
            </w:tcBorders>
          </w:tcPr>
          <w:p w:rsidR="00290587" w:rsidRDefault="00293C9E"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266</w:t>
            </w:r>
          </w:p>
        </w:tc>
      </w:tr>
      <w:tr w:rsidR="00290587" w:rsidRPr="00530B45" w:rsidTr="00995D22">
        <w:trPr>
          <w:trHeight w:val="136"/>
        </w:trPr>
        <w:tc>
          <w:tcPr>
            <w:tcW w:w="397" w:type="dxa"/>
            <w:tcBorders>
              <w:top w:val="single" w:sz="6" w:space="0" w:color="auto"/>
              <w:bottom w:val="single" w:sz="6" w:space="0" w:color="auto"/>
            </w:tcBorders>
          </w:tcPr>
          <w:p w:rsidR="00290587" w:rsidRPr="00530B45" w:rsidRDefault="00290587" w:rsidP="00E9027F">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3</w:t>
            </w:r>
          </w:p>
        </w:tc>
        <w:tc>
          <w:tcPr>
            <w:tcW w:w="1554" w:type="dxa"/>
            <w:tcBorders>
              <w:top w:val="single" w:sz="6" w:space="0" w:color="auto"/>
              <w:bottom w:val="single" w:sz="6" w:space="0" w:color="auto"/>
            </w:tcBorders>
          </w:tcPr>
          <w:p w:rsidR="00290587" w:rsidRPr="00530B45" w:rsidRDefault="00290587" w:rsidP="00E9027F">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Fashion World</w:t>
            </w:r>
          </w:p>
        </w:tc>
        <w:tc>
          <w:tcPr>
            <w:tcW w:w="946" w:type="dxa"/>
            <w:tcBorders>
              <w:top w:val="single" w:sz="6" w:space="0" w:color="auto"/>
              <w:bottom w:val="single" w:sz="6" w:space="0" w:color="auto"/>
              <w:right w:val="double" w:sz="4" w:space="0" w:color="auto"/>
            </w:tcBorders>
          </w:tcPr>
          <w:p w:rsidR="00290587" w:rsidRPr="00530B45"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2000</w:t>
            </w:r>
          </w:p>
        </w:tc>
        <w:tc>
          <w:tcPr>
            <w:tcW w:w="1180" w:type="dxa"/>
            <w:tcBorders>
              <w:top w:val="single" w:sz="6" w:space="0" w:color="auto"/>
              <w:bottom w:val="single" w:sz="6" w:space="0" w:color="auto"/>
            </w:tcBorders>
          </w:tcPr>
          <w:p w:rsidR="00290587"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1400</w:t>
            </w:r>
          </w:p>
        </w:tc>
        <w:tc>
          <w:tcPr>
            <w:tcW w:w="993" w:type="dxa"/>
            <w:tcBorders>
              <w:top w:val="single" w:sz="6" w:space="0" w:color="auto"/>
              <w:bottom w:val="single" w:sz="6" w:space="0" w:color="auto"/>
            </w:tcBorders>
          </w:tcPr>
          <w:p w:rsidR="00290587"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6" w:space="0" w:color="auto"/>
              <w:bottom w:val="single" w:sz="6" w:space="0" w:color="auto"/>
            </w:tcBorders>
          </w:tcPr>
          <w:p w:rsidR="00290587"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1400</w:t>
            </w:r>
          </w:p>
        </w:tc>
        <w:tc>
          <w:tcPr>
            <w:tcW w:w="992" w:type="dxa"/>
            <w:tcBorders>
              <w:top w:val="single" w:sz="6" w:space="0" w:color="auto"/>
              <w:bottom w:val="single" w:sz="6" w:space="0" w:color="auto"/>
              <w:right w:val="double" w:sz="4" w:space="0" w:color="auto"/>
            </w:tcBorders>
          </w:tcPr>
          <w:p w:rsidR="00290587" w:rsidRPr="00530B45"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600</w:t>
            </w:r>
          </w:p>
        </w:tc>
        <w:tc>
          <w:tcPr>
            <w:tcW w:w="1134" w:type="dxa"/>
            <w:tcBorders>
              <w:top w:val="single" w:sz="6" w:space="0" w:color="auto"/>
              <w:bottom w:val="single" w:sz="6" w:space="0" w:color="auto"/>
              <w:right w:val="double" w:sz="4" w:space="0" w:color="auto"/>
            </w:tcBorders>
          </w:tcPr>
          <w:p w:rsidR="00290587" w:rsidRDefault="00293C9E"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160</w:t>
            </w:r>
          </w:p>
        </w:tc>
      </w:tr>
      <w:tr w:rsidR="00290587" w:rsidRPr="00530B45" w:rsidTr="00995D22">
        <w:trPr>
          <w:trHeight w:val="136"/>
        </w:trPr>
        <w:tc>
          <w:tcPr>
            <w:tcW w:w="397" w:type="dxa"/>
            <w:tcBorders>
              <w:top w:val="single" w:sz="6" w:space="0" w:color="auto"/>
              <w:bottom w:val="single" w:sz="6" w:space="0" w:color="auto"/>
            </w:tcBorders>
          </w:tcPr>
          <w:p w:rsidR="00290587" w:rsidRPr="00530B45" w:rsidRDefault="00290587" w:rsidP="00E9027F">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4</w:t>
            </w:r>
          </w:p>
        </w:tc>
        <w:tc>
          <w:tcPr>
            <w:tcW w:w="1554" w:type="dxa"/>
            <w:tcBorders>
              <w:top w:val="single" w:sz="6" w:space="0" w:color="auto"/>
              <w:bottom w:val="single" w:sz="6" w:space="0" w:color="auto"/>
            </w:tcBorders>
          </w:tcPr>
          <w:p w:rsidR="00290587" w:rsidRPr="00530B45" w:rsidRDefault="00290587" w:rsidP="00E9027F">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Fiore</w:t>
            </w:r>
          </w:p>
        </w:tc>
        <w:tc>
          <w:tcPr>
            <w:tcW w:w="946" w:type="dxa"/>
            <w:tcBorders>
              <w:top w:val="single" w:sz="6" w:space="0" w:color="auto"/>
              <w:bottom w:val="single" w:sz="6" w:space="0" w:color="auto"/>
              <w:right w:val="double" w:sz="4" w:space="0" w:color="auto"/>
            </w:tcBorders>
          </w:tcPr>
          <w:p w:rsidR="00290587" w:rsidRPr="00530B45"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2000</w:t>
            </w:r>
          </w:p>
        </w:tc>
        <w:tc>
          <w:tcPr>
            <w:tcW w:w="1180" w:type="dxa"/>
            <w:tcBorders>
              <w:top w:val="single" w:sz="6" w:space="0" w:color="auto"/>
              <w:bottom w:val="single" w:sz="6" w:space="0" w:color="auto"/>
            </w:tcBorders>
          </w:tcPr>
          <w:p w:rsidR="00290587"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1000</w:t>
            </w:r>
          </w:p>
        </w:tc>
        <w:tc>
          <w:tcPr>
            <w:tcW w:w="993" w:type="dxa"/>
            <w:tcBorders>
              <w:top w:val="single" w:sz="6" w:space="0" w:color="auto"/>
              <w:bottom w:val="single" w:sz="6" w:space="0" w:color="auto"/>
            </w:tcBorders>
          </w:tcPr>
          <w:p w:rsidR="00290587"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6" w:space="0" w:color="auto"/>
              <w:bottom w:val="single" w:sz="6" w:space="0" w:color="auto"/>
            </w:tcBorders>
          </w:tcPr>
          <w:p w:rsidR="00290587"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tcBorders>
              <w:top w:val="single" w:sz="6" w:space="0" w:color="auto"/>
              <w:bottom w:val="single" w:sz="6" w:space="0" w:color="auto"/>
              <w:right w:val="double" w:sz="4" w:space="0" w:color="auto"/>
            </w:tcBorders>
          </w:tcPr>
          <w:p w:rsidR="00290587" w:rsidRPr="00530B45" w:rsidRDefault="00290587"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1000</w:t>
            </w:r>
          </w:p>
        </w:tc>
        <w:tc>
          <w:tcPr>
            <w:tcW w:w="1134" w:type="dxa"/>
            <w:tcBorders>
              <w:top w:val="single" w:sz="6" w:space="0" w:color="auto"/>
              <w:bottom w:val="single" w:sz="6" w:space="0" w:color="auto"/>
              <w:right w:val="double" w:sz="4" w:space="0" w:color="auto"/>
            </w:tcBorders>
          </w:tcPr>
          <w:p w:rsidR="00290587" w:rsidRDefault="00293C9E" w:rsidP="00E9027F">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266</w:t>
            </w:r>
          </w:p>
        </w:tc>
      </w:tr>
    </w:tbl>
    <w:p w:rsidR="00D07D7C" w:rsidRPr="00D07D7C" w:rsidRDefault="00562D3C" w:rsidP="00D07D7C">
      <w:pPr>
        <w:tabs>
          <w:tab w:val="left" w:pos="709"/>
        </w:tabs>
        <w:spacing w:line="360" w:lineRule="auto"/>
        <w:jc w:val="both"/>
        <w:rPr>
          <w:rFonts w:ascii="Times New Roman" w:hAnsi="Times New Roman" w:cs="Times New Roman"/>
          <w:sz w:val="24"/>
        </w:rPr>
      </w:pPr>
      <w:r w:rsidRPr="00530B45">
        <w:rPr>
          <w:rFonts w:ascii="Times New Roman" w:hAnsi="Times New Roman" w:cs="Times New Roman"/>
          <w:i/>
          <w:sz w:val="20"/>
          <w:szCs w:val="20"/>
        </w:rPr>
        <w:t xml:space="preserve">Sumber: </w:t>
      </w:r>
      <w:r w:rsidR="00290587">
        <w:rPr>
          <w:rFonts w:ascii="Times New Roman" w:hAnsi="Times New Roman" w:cs="Times New Roman"/>
          <w:i/>
          <w:sz w:val="20"/>
          <w:szCs w:val="20"/>
        </w:rPr>
        <w:t>Hasil Survey,</w:t>
      </w:r>
      <w:r>
        <w:rPr>
          <w:rFonts w:ascii="Times New Roman" w:hAnsi="Times New Roman" w:cs="Times New Roman"/>
          <w:i/>
          <w:sz w:val="20"/>
          <w:szCs w:val="20"/>
        </w:rPr>
        <w:t xml:space="preserve"> 201</w:t>
      </w:r>
      <w:r w:rsidR="00290587">
        <w:rPr>
          <w:rFonts w:ascii="Times New Roman" w:hAnsi="Times New Roman" w:cs="Times New Roman"/>
          <w:i/>
          <w:sz w:val="20"/>
          <w:szCs w:val="20"/>
        </w:rPr>
        <w:t>2</w:t>
      </w:r>
    </w:p>
    <w:p w:rsidR="006172B7" w:rsidRDefault="006172B7" w:rsidP="006172B7">
      <w:pPr>
        <w:tabs>
          <w:tab w:val="left" w:pos="709"/>
        </w:tabs>
        <w:spacing w:line="360" w:lineRule="auto"/>
        <w:jc w:val="both"/>
        <w:rPr>
          <w:rFonts w:ascii="Times New Roman" w:hAnsi="Times New Roman" w:cs="Times New Roman"/>
          <w:b/>
          <w:sz w:val="24"/>
        </w:rPr>
      </w:pPr>
      <w:r>
        <w:rPr>
          <w:rFonts w:ascii="Times New Roman" w:hAnsi="Times New Roman" w:cs="Times New Roman"/>
          <w:b/>
          <w:sz w:val="24"/>
        </w:rPr>
        <w:tab/>
      </w:r>
    </w:p>
    <w:p w:rsidR="00365A8B" w:rsidRDefault="006172B7" w:rsidP="006172B7">
      <w:pPr>
        <w:tabs>
          <w:tab w:val="left" w:pos="709"/>
        </w:tabs>
        <w:spacing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Sebagai salah satu kawasan perdagangan modern yang ada di Kota Bandung bangunan-bangunan </w:t>
      </w:r>
      <w:r w:rsidRPr="00D07D7C">
        <w:rPr>
          <w:rFonts w:ascii="Times New Roman" w:hAnsi="Times New Roman" w:cs="Times New Roman"/>
          <w:i/>
          <w:sz w:val="24"/>
        </w:rPr>
        <w:t>factory Outlet</w:t>
      </w:r>
      <w:r>
        <w:rPr>
          <w:rFonts w:ascii="Times New Roman" w:hAnsi="Times New Roman" w:cs="Times New Roman"/>
          <w:i/>
          <w:sz w:val="24"/>
        </w:rPr>
        <w:t xml:space="preserve"> </w:t>
      </w:r>
      <w:r>
        <w:rPr>
          <w:rFonts w:ascii="Times New Roman" w:hAnsi="Times New Roman" w:cs="Times New Roman"/>
          <w:sz w:val="24"/>
        </w:rPr>
        <w:t xml:space="preserve">yang ada pada kawasan ini memiliki disain seni bangunan yang </w:t>
      </w:r>
      <w:r w:rsidR="00691D49">
        <w:rPr>
          <w:rFonts w:ascii="Times New Roman" w:hAnsi="Times New Roman" w:cs="Times New Roman"/>
          <w:sz w:val="24"/>
        </w:rPr>
        <w:t xml:space="preserve">artistik, hal ini merupakan salah satu upaya dari pemilik usaha untuk meningkatkan daya tarik pengunjung untuk mendatangi </w:t>
      </w:r>
      <w:r w:rsidR="00691D49" w:rsidRPr="00D07D7C">
        <w:rPr>
          <w:rFonts w:ascii="Times New Roman" w:hAnsi="Times New Roman" w:cs="Times New Roman"/>
          <w:i/>
          <w:sz w:val="24"/>
        </w:rPr>
        <w:t>factory Outlet</w:t>
      </w:r>
      <w:r w:rsidR="00691D49">
        <w:rPr>
          <w:rFonts w:ascii="Times New Roman" w:hAnsi="Times New Roman" w:cs="Times New Roman"/>
          <w:i/>
          <w:sz w:val="24"/>
        </w:rPr>
        <w:t xml:space="preserve"> </w:t>
      </w:r>
      <w:r w:rsidR="00691D49">
        <w:rPr>
          <w:rFonts w:ascii="Times New Roman" w:hAnsi="Times New Roman" w:cs="Times New Roman"/>
          <w:sz w:val="24"/>
        </w:rPr>
        <w:t>nya.</w:t>
      </w:r>
    </w:p>
    <w:p w:rsidR="000F4E92" w:rsidRDefault="000F4E92" w:rsidP="006172B7">
      <w:pPr>
        <w:tabs>
          <w:tab w:val="left" w:pos="709"/>
        </w:tabs>
        <w:spacing w:line="360" w:lineRule="auto"/>
        <w:jc w:val="both"/>
        <w:rPr>
          <w:rFonts w:ascii="Times New Roman" w:hAnsi="Times New Roman" w:cs="Times New Roman"/>
          <w:sz w:val="24"/>
        </w:rPr>
      </w:pPr>
    </w:p>
    <w:p w:rsidR="000F4E92" w:rsidRDefault="00DA651A" w:rsidP="006172B7">
      <w:pPr>
        <w:tabs>
          <w:tab w:val="left" w:pos="709"/>
        </w:tabs>
        <w:spacing w:line="360" w:lineRule="auto"/>
        <w:jc w:val="both"/>
        <w:rPr>
          <w:rFonts w:ascii="Times New Roman" w:hAnsi="Times New Roman" w:cs="Times New Roman"/>
          <w:b/>
          <w:sz w:val="24"/>
        </w:rPr>
      </w:pPr>
      <w:r>
        <w:rPr>
          <w:rFonts w:ascii="Times New Roman" w:hAnsi="Times New Roman" w:cs="Times New Roman"/>
          <w:b/>
          <w:sz w:val="24"/>
        </w:rPr>
        <w:t>3.9</w:t>
      </w:r>
      <w:r w:rsidR="000F4E92">
        <w:rPr>
          <w:rFonts w:ascii="Times New Roman" w:hAnsi="Times New Roman" w:cs="Times New Roman"/>
          <w:b/>
          <w:sz w:val="24"/>
        </w:rPr>
        <w:t>.2</w:t>
      </w:r>
      <w:r w:rsidR="000F4E92" w:rsidRPr="00F622A1">
        <w:rPr>
          <w:rFonts w:ascii="Times New Roman" w:hAnsi="Times New Roman" w:cs="Times New Roman"/>
          <w:b/>
          <w:sz w:val="24"/>
        </w:rPr>
        <w:tab/>
      </w:r>
      <w:r w:rsidR="000F4E92">
        <w:rPr>
          <w:rFonts w:ascii="Times New Roman" w:hAnsi="Times New Roman" w:cs="Times New Roman"/>
          <w:b/>
          <w:sz w:val="24"/>
        </w:rPr>
        <w:t xml:space="preserve">Tundaan Geometrik Akibat Tarikan Kendaaan </w:t>
      </w:r>
      <w:r w:rsidR="000F4E92" w:rsidRPr="00F622A1">
        <w:rPr>
          <w:rFonts w:ascii="Times New Roman" w:hAnsi="Times New Roman" w:cs="Times New Roman"/>
          <w:b/>
          <w:i/>
          <w:sz w:val="24"/>
        </w:rPr>
        <w:t>Factory Outlet</w:t>
      </w:r>
    </w:p>
    <w:p w:rsidR="000F4E92" w:rsidRPr="00C215E4" w:rsidRDefault="000F4E92" w:rsidP="000F4E92">
      <w:pPr>
        <w:spacing w:line="360" w:lineRule="auto"/>
        <w:jc w:val="both"/>
        <w:rPr>
          <w:rFonts w:ascii="Times New Roman" w:hAnsi="Times New Roman" w:cs="Times New Roman"/>
          <w:sz w:val="24"/>
        </w:rPr>
      </w:pPr>
      <w:r>
        <w:rPr>
          <w:rFonts w:ascii="Times New Roman" w:hAnsi="Times New Roman" w:cs="Times New Roman"/>
          <w:sz w:val="24"/>
        </w:rPr>
        <w:tab/>
        <w:t xml:space="preserve">Tundaan geometrik merupakan lama tundaan yang disebabkan oleh kegiatan berbeloknya kendaraan yang keluar masuk kawasan </w:t>
      </w:r>
      <w:r w:rsidRPr="00A5090A">
        <w:rPr>
          <w:rFonts w:ascii="Times New Roman" w:hAnsi="Times New Roman" w:cs="Times New Roman"/>
          <w:i/>
          <w:sz w:val="24"/>
        </w:rPr>
        <w:t>factory outlet.</w:t>
      </w:r>
      <w:r>
        <w:rPr>
          <w:rFonts w:ascii="Times New Roman" w:hAnsi="Times New Roman" w:cs="Times New Roman"/>
          <w:sz w:val="24"/>
        </w:rPr>
        <w:t xml:space="preserve"> Tundaan geometrik dihitung setiap jamnya dalam bentuk satuan detik per satuan mobil penumpang. Berikut kemungkinan tundaan kendaraan setiap jamnya yang dihitung dalam satuan detik.</w:t>
      </w:r>
    </w:p>
    <w:p w:rsidR="000F4E92" w:rsidRPr="002B04C5" w:rsidRDefault="00AA2A77" w:rsidP="000F4E9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w:t>
      </w:r>
      <w:r w:rsidR="000F4E92">
        <w:rPr>
          <w:rFonts w:ascii="Times New Roman" w:hAnsi="Times New Roman"/>
          <w:b/>
          <w:szCs w:val="24"/>
          <w:lang w:val="nl-NL"/>
        </w:rPr>
        <w:t>.22</w:t>
      </w:r>
    </w:p>
    <w:p w:rsidR="000F4E92" w:rsidRDefault="000F4E92" w:rsidP="000F4E9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Tundaan Geometrik Akibat Arus Berbelok </w:t>
      </w:r>
    </w:p>
    <w:p w:rsidR="00735866" w:rsidRPr="00735866" w:rsidRDefault="000F4E92" w:rsidP="00735866">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Menuju Kawasan Factory Outlet Jalan Dr. Setiabudhi</w:t>
      </w:r>
    </w:p>
    <w:tbl>
      <w:tblPr>
        <w:tblW w:w="5489" w:type="dxa"/>
        <w:tblInd w:w="16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379"/>
        <w:gridCol w:w="1417"/>
        <w:gridCol w:w="1418"/>
        <w:gridCol w:w="1275"/>
      </w:tblGrid>
      <w:tr w:rsidR="00735866" w:rsidRPr="00E9027F" w:rsidTr="00735866">
        <w:trPr>
          <w:trHeight w:val="591"/>
          <w:tblHeader/>
        </w:trPr>
        <w:tc>
          <w:tcPr>
            <w:tcW w:w="2796" w:type="dxa"/>
            <w:gridSpan w:val="2"/>
            <w:tcBorders>
              <w:top w:val="double" w:sz="4" w:space="0" w:color="auto"/>
              <w:bottom w:val="single" w:sz="6" w:space="0" w:color="auto"/>
              <w:right w:val="double" w:sz="4" w:space="0" w:color="auto"/>
            </w:tcBorders>
            <w:shd w:val="clear" w:color="auto" w:fill="BFBFBF" w:themeFill="background1" w:themeFillShade="BF"/>
          </w:tcPr>
          <w:p w:rsidR="00735866" w:rsidRDefault="00735866" w:rsidP="00735866">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Kerja</w:t>
            </w:r>
          </w:p>
          <w:p w:rsidR="00735866" w:rsidRPr="00E9027F" w:rsidRDefault="00735866" w:rsidP="0073586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rPr>
              <w:t>(Rabu)</w:t>
            </w:r>
          </w:p>
        </w:tc>
        <w:tc>
          <w:tcPr>
            <w:tcW w:w="2693" w:type="dxa"/>
            <w:gridSpan w:val="2"/>
            <w:tcBorders>
              <w:top w:val="double" w:sz="4" w:space="0" w:color="auto"/>
              <w:bottom w:val="single" w:sz="6" w:space="0" w:color="auto"/>
              <w:right w:val="double" w:sz="4" w:space="0" w:color="auto"/>
            </w:tcBorders>
            <w:shd w:val="clear" w:color="auto" w:fill="BFBFBF" w:themeFill="background1" w:themeFillShade="BF"/>
          </w:tcPr>
          <w:p w:rsidR="00735866" w:rsidRDefault="00735866" w:rsidP="00735866">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Libur</w:t>
            </w:r>
          </w:p>
          <w:p w:rsidR="00735866" w:rsidRDefault="00735866" w:rsidP="0073586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rPr>
              <w:t>(Sabtu)</w:t>
            </w:r>
          </w:p>
        </w:tc>
      </w:tr>
      <w:tr w:rsidR="00735866" w:rsidRPr="00E9027F" w:rsidTr="00735866">
        <w:trPr>
          <w:trHeight w:val="139"/>
          <w:tblHeader/>
        </w:trPr>
        <w:tc>
          <w:tcPr>
            <w:tcW w:w="1379" w:type="dxa"/>
            <w:tcBorders>
              <w:top w:val="single" w:sz="6" w:space="0" w:color="auto"/>
              <w:bottom w:val="single" w:sz="6" w:space="0" w:color="auto"/>
              <w:right w:val="double" w:sz="4" w:space="0" w:color="auto"/>
            </w:tcBorders>
            <w:shd w:val="clear" w:color="auto" w:fill="BFBFBF" w:themeFill="background1" w:themeFillShade="BF"/>
          </w:tcPr>
          <w:p w:rsidR="00735866" w:rsidRPr="00436617" w:rsidRDefault="00735866" w:rsidP="00735866">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Waktu</w:t>
            </w:r>
          </w:p>
        </w:tc>
        <w:tc>
          <w:tcPr>
            <w:tcW w:w="1417" w:type="dxa"/>
            <w:tcBorders>
              <w:top w:val="single" w:sz="6" w:space="0" w:color="auto"/>
              <w:bottom w:val="single" w:sz="6" w:space="0" w:color="auto"/>
              <w:right w:val="double" w:sz="4" w:space="0" w:color="auto"/>
            </w:tcBorders>
            <w:shd w:val="clear" w:color="auto" w:fill="BFBFBF" w:themeFill="background1" w:themeFillShade="BF"/>
          </w:tcPr>
          <w:p w:rsidR="00735866" w:rsidRPr="00436617" w:rsidRDefault="00735866" w:rsidP="00735866">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Tundaan (detik/smp)</w:t>
            </w:r>
          </w:p>
        </w:tc>
        <w:tc>
          <w:tcPr>
            <w:tcW w:w="1418" w:type="dxa"/>
            <w:tcBorders>
              <w:top w:val="single" w:sz="6" w:space="0" w:color="auto"/>
              <w:bottom w:val="single" w:sz="6" w:space="0" w:color="auto"/>
              <w:right w:val="double" w:sz="4" w:space="0" w:color="auto"/>
            </w:tcBorders>
            <w:shd w:val="clear" w:color="auto" w:fill="BFBFBF" w:themeFill="background1" w:themeFillShade="BF"/>
          </w:tcPr>
          <w:p w:rsidR="00735866" w:rsidRPr="00436617" w:rsidRDefault="00735866" w:rsidP="00735866">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Waktu</w:t>
            </w:r>
          </w:p>
        </w:tc>
        <w:tc>
          <w:tcPr>
            <w:tcW w:w="1275" w:type="dxa"/>
            <w:tcBorders>
              <w:top w:val="single" w:sz="6" w:space="0" w:color="auto"/>
              <w:bottom w:val="single" w:sz="6" w:space="0" w:color="auto"/>
              <w:right w:val="double" w:sz="4" w:space="0" w:color="auto"/>
            </w:tcBorders>
            <w:shd w:val="clear" w:color="auto" w:fill="BFBFBF" w:themeFill="background1" w:themeFillShade="BF"/>
          </w:tcPr>
          <w:p w:rsidR="00735866" w:rsidRPr="00436617" w:rsidRDefault="00735866" w:rsidP="00735866">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Tundaan (detik/smp)</w:t>
            </w:r>
          </w:p>
        </w:tc>
      </w:tr>
      <w:tr w:rsidR="00735866" w:rsidRPr="00E9027F" w:rsidTr="00735866">
        <w:trPr>
          <w:trHeight w:val="139"/>
        </w:trPr>
        <w:tc>
          <w:tcPr>
            <w:tcW w:w="1379"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10.00-11.00</w:t>
            </w:r>
          </w:p>
        </w:tc>
        <w:tc>
          <w:tcPr>
            <w:tcW w:w="1417"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3.8</w:t>
            </w:r>
          </w:p>
        </w:tc>
        <w:tc>
          <w:tcPr>
            <w:tcW w:w="1418"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10.00-11.00</w:t>
            </w:r>
          </w:p>
        </w:tc>
        <w:tc>
          <w:tcPr>
            <w:tcW w:w="1275"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4</w:t>
            </w:r>
          </w:p>
        </w:tc>
      </w:tr>
      <w:tr w:rsidR="00735866" w:rsidRPr="00E9027F" w:rsidTr="00735866">
        <w:trPr>
          <w:trHeight w:val="139"/>
        </w:trPr>
        <w:tc>
          <w:tcPr>
            <w:tcW w:w="1379"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11.01-12.00</w:t>
            </w:r>
          </w:p>
        </w:tc>
        <w:tc>
          <w:tcPr>
            <w:tcW w:w="1417"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3.8</w:t>
            </w:r>
          </w:p>
        </w:tc>
        <w:tc>
          <w:tcPr>
            <w:tcW w:w="1418"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11.01-12.00</w:t>
            </w:r>
          </w:p>
        </w:tc>
        <w:tc>
          <w:tcPr>
            <w:tcW w:w="1275"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4</w:t>
            </w:r>
          </w:p>
        </w:tc>
      </w:tr>
      <w:tr w:rsidR="00735866" w:rsidRPr="00E9027F" w:rsidTr="00735866">
        <w:trPr>
          <w:trHeight w:val="139"/>
        </w:trPr>
        <w:tc>
          <w:tcPr>
            <w:tcW w:w="1379"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12.01-13.00</w:t>
            </w:r>
          </w:p>
        </w:tc>
        <w:tc>
          <w:tcPr>
            <w:tcW w:w="1417"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3.9</w:t>
            </w:r>
          </w:p>
        </w:tc>
        <w:tc>
          <w:tcPr>
            <w:tcW w:w="1418"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12.01-13.00</w:t>
            </w:r>
          </w:p>
        </w:tc>
        <w:tc>
          <w:tcPr>
            <w:tcW w:w="1275"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4</w:t>
            </w:r>
          </w:p>
        </w:tc>
      </w:tr>
      <w:tr w:rsidR="00735866" w:rsidRPr="00E9027F" w:rsidTr="00735866">
        <w:trPr>
          <w:trHeight w:val="139"/>
        </w:trPr>
        <w:tc>
          <w:tcPr>
            <w:tcW w:w="1379"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lastRenderedPageBreak/>
              <w:t>13.01-14.00</w:t>
            </w:r>
          </w:p>
        </w:tc>
        <w:tc>
          <w:tcPr>
            <w:tcW w:w="1417"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3.9</w:t>
            </w:r>
          </w:p>
        </w:tc>
        <w:tc>
          <w:tcPr>
            <w:tcW w:w="1418"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13.01-14.00</w:t>
            </w:r>
          </w:p>
        </w:tc>
        <w:tc>
          <w:tcPr>
            <w:tcW w:w="1275"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4</w:t>
            </w:r>
          </w:p>
        </w:tc>
      </w:tr>
      <w:tr w:rsidR="00735866" w:rsidRPr="00E9027F" w:rsidTr="00735866">
        <w:trPr>
          <w:trHeight w:val="139"/>
        </w:trPr>
        <w:tc>
          <w:tcPr>
            <w:tcW w:w="1379"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14.01-15.00</w:t>
            </w:r>
          </w:p>
        </w:tc>
        <w:tc>
          <w:tcPr>
            <w:tcW w:w="1417"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3.9</w:t>
            </w:r>
          </w:p>
        </w:tc>
        <w:tc>
          <w:tcPr>
            <w:tcW w:w="1418"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14.01-15.00</w:t>
            </w:r>
          </w:p>
        </w:tc>
        <w:tc>
          <w:tcPr>
            <w:tcW w:w="1275"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4</w:t>
            </w:r>
          </w:p>
        </w:tc>
      </w:tr>
      <w:tr w:rsidR="00735866" w:rsidRPr="00E9027F" w:rsidTr="00735866">
        <w:trPr>
          <w:trHeight w:val="139"/>
        </w:trPr>
        <w:tc>
          <w:tcPr>
            <w:tcW w:w="1379"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15.01-16.00</w:t>
            </w:r>
          </w:p>
        </w:tc>
        <w:tc>
          <w:tcPr>
            <w:tcW w:w="1417"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3.9</w:t>
            </w:r>
          </w:p>
        </w:tc>
        <w:tc>
          <w:tcPr>
            <w:tcW w:w="1418"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15.01-16.00</w:t>
            </w:r>
          </w:p>
        </w:tc>
        <w:tc>
          <w:tcPr>
            <w:tcW w:w="1275"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4</w:t>
            </w:r>
          </w:p>
        </w:tc>
      </w:tr>
      <w:tr w:rsidR="00735866" w:rsidRPr="00E9027F" w:rsidTr="00735866">
        <w:trPr>
          <w:trHeight w:val="139"/>
        </w:trPr>
        <w:tc>
          <w:tcPr>
            <w:tcW w:w="1379"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16.01-17.00</w:t>
            </w:r>
          </w:p>
        </w:tc>
        <w:tc>
          <w:tcPr>
            <w:tcW w:w="1417"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3.9</w:t>
            </w:r>
          </w:p>
        </w:tc>
        <w:tc>
          <w:tcPr>
            <w:tcW w:w="1418"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16.01-17.00</w:t>
            </w:r>
          </w:p>
        </w:tc>
        <w:tc>
          <w:tcPr>
            <w:tcW w:w="1275"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3.9</w:t>
            </w:r>
          </w:p>
        </w:tc>
      </w:tr>
      <w:tr w:rsidR="00735866" w:rsidRPr="00E9027F" w:rsidTr="00735866">
        <w:trPr>
          <w:trHeight w:val="139"/>
        </w:trPr>
        <w:tc>
          <w:tcPr>
            <w:tcW w:w="1379"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17.01-18.00</w:t>
            </w:r>
          </w:p>
        </w:tc>
        <w:tc>
          <w:tcPr>
            <w:tcW w:w="1417"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3.9</w:t>
            </w:r>
          </w:p>
        </w:tc>
        <w:tc>
          <w:tcPr>
            <w:tcW w:w="1418"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17.01-18.00</w:t>
            </w:r>
          </w:p>
        </w:tc>
        <w:tc>
          <w:tcPr>
            <w:tcW w:w="1275"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4</w:t>
            </w:r>
          </w:p>
        </w:tc>
      </w:tr>
      <w:tr w:rsidR="00735866" w:rsidRPr="00E9027F" w:rsidTr="00735866">
        <w:trPr>
          <w:trHeight w:val="139"/>
        </w:trPr>
        <w:tc>
          <w:tcPr>
            <w:tcW w:w="1379"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18.01-19.00</w:t>
            </w:r>
          </w:p>
        </w:tc>
        <w:tc>
          <w:tcPr>
            <w:tcW w:w="1417"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3.9</w:t>
            </w:r>
          </w:p>
        </w:tc>
        <w:tc>
          <w:tcPr>
            <w:tcW w:w="1418"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18.01-19.00</w:t>
            </w:r>
          </w:p>
        </w:tc>
        <w:tc>
          <w:tcPr>
            <w:tcW w:w="1275"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4</w:t>
            </w:r>
          </w:p>
        </w:tc>
      </w:tr>
      <w:tr w:rsidR="00735866" w:rsidRPr="00E9027F" w:rsidTr="00735866">
        <w:trPr>
          <w:trHeight w:val="139"/>
        </w:trPr>
        <w:tc>
          <w:tcPr>
            <w:tcW w:w="1379"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19.01-20.00</w:t>
            </w:r>
          </w:p>
        </w:tc>
        <w:tc>
          <w:tcPr>
            <w:tcW w:w="1417"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3.8</w:t>
            </w:r>
          </w:p>
        </w:tc>
        <w:tc>
          <w:tcPr>
            <w:tcW w:w="1418"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19.01-20.00</w:t>
            </w:r>
          </w:p>
        </w:tc>
        <w:tc>
          <w:tcPr>
            <w:tcW w:w="1275"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4</w:t>
            </w:r>
          </w:p>
        </w:tc>
      </w:tr>
      <w:tr w:rsidR="00735866" w:rsidRPr="00E9027F" w:rsidTr="00735866">
        <w:trPr>
          <w:trHeight w:val="139"/>
        </w:trPr>
        <w:tc>
          <w:tcPr>
            <w:tcW w:w="1379"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20.01-21.00</w:t>
            </w:r>
          </w:p>
        </w:tc>
        <w:tc>
          <w:tcPr>
            <w:tcW w:w="1417"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3.7</w:t>
            </w:r>
          </w:p>
        </w:tc>
        <w:tc>
          <w:tcPr>
            <w:tcW w:w="1418" w:type="dxa"/>
            <w:tcBorders>
              <w:top w:val="single" w:sz="6" w:space="0" w:color="auto"/>
              <w:bottom w:val="single" w:sz="6" w:space="0" w:color="auto"/>
              <w:right w:val="double" w:sz="4" w:space="0" w:color="auto"/>
            </w:tcBorders>
          </w:tcPr>
          <w:p w:rsidR="00735866" w:rsidRPr="00164D1F" w:rsidRDefault="00735866" w:rsidP="00735866">
            <w:pPr>
              <w:pStyle w:val="ListParagraph"/>
              <w:tabs>
                <w:tab w:val="left" w:pos="567"/>
              </w:tabs>
              <w:ind w:left="0"/>
              <w:jc w:val="center"/>
              <w:rPr>
                <w:rFonts w:ascii="Times New Roman" w:hAnsi="Times New Roman" w:cs="Times New Roman"/>
                <w:sz w:val="18"/>
                <w:szCs w:val="18"/>
              </w:rPr>
            </w:pPr>
            <w:r w:rsidRPr="00164D1F">
              <w:rPr>
                <w:rFonts w:ascii="Times New Roman" w:hAnsi="Times New Roman" w:cs="Times New Roman"/>
                <w:sz w:val="18"/>
                <w:szCs w:val="18"/>
              </w:rPr>
              <w:t>20.01-21.00</w:t>
            </w:r>
          </w:p>
        </w:tc>
        <w:tc>
          <w:tcPr>
            <w:tcW w:w="1275" w:type="dxa"/>
            <w:tcBorders>
              <w:top w:val="single" w:sz="6" w:space="0" w:color="auto"/>
              <w:bottom w:val="single" w:sz="6" w:space="0" w:color="auto"/>
              <w:right w:val="double" w:sz="4" w:space="0" w:color="auto"/>
            </w:tcBorders>
            <w:vAlign w:val="bottom"/>
          </w:tcPr>
          <w:p w:rsidR="00735866" w:rsidRPr="00164D1F" w:rsidRDefault="00735866" w:rsidP="00735866">
            <w:pPr>
              <w:jc w:val="center"/>
              <w:rPr>
                <w:rFonts w:ascii="Times New Roman" w:hAnsi="Times New Roman" w:cs="Times New Roman"/>
                <w:color w:val="000000"/>
                <w:sz w:val="18"/>
                <w:szCs w:val="18"/>
              </w:rPr>
            </w:pPr>
            <w:r w:rsidRPr="00164D1F">
              <w:rPr>
                <w:rFonts w:ascii="Times New Roman" w:hAnsi="Times New Roman" w:cs="Times New Roman"/>
                <w:color w:val="000000"/>
                <w:sz w:val="18"/>
                <w:szCs w:val="18"/>
              </w:rPr>
              <w:t>3.9</w:t>
            </w:r>
          </w:p>
        </w:tc>
      </w:tr>
    </w:tbl>
    <w:p w:rsidR="000F4E92" w:rsidRDefault="00735866" w:rsidP="000F4E92">
      <w:pPr>
        <w:spacing w:line="360" w:lineRule="auto"/>
        <w:ind w:left="709" w:hanging="709"/>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0F4E92" w:rsidRPr="00530B45">
        <w:rPr>
          <w:rFonts w:ascii="Times New Roman" w:hAnsi="Times New Roman" w:cs="Times New Roman"/>
          <w:i/>
          <w:sz w:val="20"/>
          <w:szCs w:val="20"/>
        </w:rPr>
        <w:t xml:space="preserve">Sumber: </w:t>
      </w:r>
      <w:r w:rsidR="000F4E92">
        <w:rPr>
          <w:rFonts w:ascii="Times New Roman" w:hAnsi="Times New Roman" w:cs="Times New Roman"/>
          <w:i/>
          <w:sz w:val="20"/>
          <w:szCs w:val="20"/>
        </w:rPr>
        <w:t>Hasil Analisis, 2012</w:t>
      </w:r>
    </w:p>
    <w:p w:rsidR="000F4E92" w:rsidRDefault="000F4E92" w:rsidP="000F4E92">
      <w:pPr>
        <w:spacing w:line="360" w:lineRule="auto"/>
        <w:ind w:left="709" w:hanging="709"/>
        <w:rPr>
          <w:rFonts w:ascii="Times New Roman" w:hAnsi="Times New Roman" w:cs="Times New Roman"/>
          <w:b/>
          <w:sz w:val="24"/>
        </w:rPr>
      </w:pPr>
    </w:p>
    <w:p w:rsidR="000F4E92" w:rsidRDefault="000F4E92" w:rsidP="000F4E92">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t>Pada hari kerja rata-rata terjadi tundaan geometrik selama 3,9 detik/smp setiap jamnya, sedangkan pada hari libur rata-rata tundaan mencapai 4 detik/smp setiap jamnya. Dari nilai tundaan tersebut dapat diketai bahwa ruas jalan Dr. Setiabudhi memiliki kinerja pelayanan yang rendah karena pada hari libur hampir terjadi tundaan 4 detik/smp pada setiap jamnya.</w:t>
      </w:r>
    </w:p>
    <w:p w:rsidR="000F4E92" w:rsidRPr="00691D49" w:rsidRDefault="000F4E92" w:rsidP="006172B7">
      <w:pPr>
        <w:tabs>
          <w:tab w:val="left" w:pos="709"/>
        </w:tabs>
        <w:spacing w:line="360" w:lineRule="auto"/>
        <w:jc w:val="both"/>
        <w:rPr>
          <w:rFonts w:ascii="Times New Roman" w:hAnsi="Times New Roman" w:cs="Times New Roman"/>
          <w:sz w:val="24"/>
        </w:rPr>
      </w:pPr>
    </w:p>
    <w:p w:rsidR="00365A8B" w:rsidRDefault="00365A8B" w:rsidP="00D07D7C">
      <w:pPr>
        <w:tabs>
          <w:tab w:val="left" w:pos="709"/>
        </w:tabs>
        <w:spacing w:line="360" w:lineRule="auto"/>
        <w:rPr>
          <w:rFonts w:ascii="Times New Roman" w:hAnsi="Times New Roman" w:cs="Times New Roman"/>
          <w:b/>
          <w:sz w:val="24"/>
        </w:rPr>
      </w:pPr>
    </w:p>
    <w:p w:rsidR="00221B4B" w:rsidRDefault="00221B4B" w:rsidP="00D07D7C">
      <w:pPr>
        <w:tabs>
          <w:tab w:val="left" w:pos="709"/>
        </w:tabs>
        <w:spacing w:line="360" w:lineRule="auto"/>
        <w:rPr>
          <w:rFonts w:ascii="Times New Roman" w:hAnsi="Times New Roman" w:cs="Times New Roman"/>
          <w:b/>
          <w:sz w:val="24"/>
        </w:rPr>
      </w:pPr>
    </w:p>
    <w:p w:rsidR="00221B4B" w:rsidRDefault="00221B4B" w:rsidP="00D07D7C">
      <w:pPr>
        <w:tabs>
          <w:tab w:val="left" w:pos="709"/>
        </w:tabs>
        <w:spacing w:line="360" w:lineRule="auto"/>
        <w:rPr>
          <w:rFonts w:ascii="Times New Roman" w:hAnsi="Times New Roman" w:cs="Times New Roman"/>
          <w:b/>
          <w:sz w:val="24"/>
        </w:rPr>
      </w:pPr>
    </w:p>
    <w:p w:rsidR="00221B4B" w:rsidRDefault="00221B4B" w:rsidP="00D07D7C">
      <w:pPr>
        <w:tabs>
          <w:tab w:val="left" w:pos="709"/>
        </w:tabs>
        <w:spacing w:line="360" w:lineRule="auto"/>
        <w:rPr>
          <w:rFonts w:ascii="Times New Roman" w:hAnsi="Times New Roman" w:cs="Times New Roman"/>
          <w:b/>
          <w:sz w:val="24"/>
        </w:rPr>
      </w:pPr>
    </w:p>
    <w:p w:rsidR="00221B4B" w:rsidRDefault="00221B4B" w:rsidP="00D07D7C">
      <w:pPr>
        <w:tabs>
          <w:tab w:val="left" w:pos="709"/>
        </w:tabs>
        <w:spacing w:line="360" w:lineRule="auto"/>
        <w:rPr>
          <w:rFonts w:ascii="Times New Roman" w:hAnsi="Times New Roman" w:cs="Times New Roman"/>
          <w:b/>
          <w:sz w:val="24"/>
        </w:rPr>
      </w:pPr>
    </w:p>
    <w:p w:rsidR="00221B4B" w:rsidRDefault="00221B4B" w:rsidP="00D07D7C">
      <w:pPr>
        <w:tabs>
          <w:tab w:val="left" w:pos="709"/>
        </w:tabs>
        <w:spacing w:line="360" w:lineRule="auto"/>
        <w:rPr>
          <w:rFonts w:ascii="Times New Roman" w:hAnsi="Times New Roman" w:cs="Times New Roman"/>
          <w:b/>
          <w:sz w:val="24"/>
        </w:rPr>
      </w:pPr>
    </w:p>
    <w:p w:rsidR="00221B4B" w:rsidRDefault="00221B4B" w:rsidP="00D07D7C">
      <w:pPr>
        <w:tabs>
          <w:tab w:val="left" w:pos="709"/>
        </w:tabs>
        <w:spacing w:line="360" w:lineRule="auto"/>
        <w:rPr>
          <w:rFonts w:ascii="Times New Roman" w:hAnsi="Times New Roman" w:cs="Times New Roman"/>
          <w:b/>
          <w:sz w:val="24"/>
        </w:rPr>
      </w:pPr>
    </w:p>
    <w:p w:rsidR="00221B4B" w:rsidRDefault="00221B4B" w:rsidP="00D07D7C">
      <w:pPr>
        <w:tabs>
          <w:tab w:val="left" w:pos="709"/>
        </w:tabs>
        <w:spacing w:line="360" w:lineRule="auto"/>
        <w:rPr>
          <w:rFonts w:ascii="Times New Roman" w:hAnsi="Times New Roman" w:cs="Times New Roman"/>
          <w:b/>
          <w:sz w:val="24"/>
        </w:rPr>
      </w:pPr>
    </w:p>
    <w:p w:rsidR="00221B4B" w:rsidRDefault="00221B4B" w:rsidP="00D07D7C">
      <w:pPr>
        <w:tabs>
          <w:tab w:val="left" w:pos="709"/>
        </w:tabs>
        <w:spacing w:line="360" w:lineRule="auto"/>
        <w:rPr>
          <w:rFonts w:ascii="Times New Roman" w:hAnsi="Times New Roman" w:cs="Times New Roman"/>
          <w:b/>
          <w:sz w:val="24"/>
        </w:rPr>
      </w:pPr>
    </w:p>
    <w:p w:rsidR="00221B4B" w:rsidRDefault="00221B4B" w:rsidP="00D07D7C">
      <w:pPr>
        <w:tabs>
          <w:tab w:val="left" w:pos="709"/>
        </w:tabs>
        <w:spacing w:line="360" w:lineRule="auto"/>
        <w:rPr>
          <w:rFonts w:ascii="Times New Roman" w:hAnsi="Times New Roman" w:cs="Times New Roman"/>
          <w:b/>
          <w:sz w:val="24"/>
        </w:rPr>
      </w:pPr>
    </w:p>
    <w:p w:rsidR="00221B4B" w:rsidRDefault="00221B4B" w:rsidP="00D07D7C">
      <w:pPr>
        <w:tabs>
          <w:tab w:val="left" w:pos="709"/>
        </w:tabs>
        <w:spacing w:line="360" w:lineRule="auto"/>
        <w:rPr>
          <w:rFonts w:ascii="Times New Roman" w:hAnsi="Times New Roman" w:cs="Times New Roman"/>
          <w:b/>
          <w:sz w:val="24"/>
        </w:rPr>
      </w:pPr>
    </w:p>
    <w:p w:rsidR="00221B4B" w:rsidRDefault="00221B4B" w:rsidP="00D07D7C">
      <w:pPr>
        <w:tabs>
          <w:tab w:val="left" w:pos="709"/>
        </w:tabs>
        <w:spacing w:line="360" w:lineRule="auto"/>
        <w:rPr>
          <w:rFonts w:ascii="Times New Roman" w:hAnsi="Times New Roman" w:cs="Times New Roman"/>
          <w:b/>
          <w:sz w:val="24"/>
        </w:rPr>
      </w:pPr>
    </w:p>
    <w:p w:rsidR="00221B4B" w:rsidRDefault="00221B4B" w:rsidP="00D07D7C">
      <w:pPr>
        <w:tabs>
          <w:tab w:val="left" w:pos="709"/>
        </w:tabs>
        <w:spacing w:line="360" w:lineRule="auto"/>
        <w:rPr>
          <w:rFonts w:ascii="Times New Roman" w:hAnsi="Times New Roman" w:cs="Times New Roman"/>
          <w:b/>
          <w:sz w:val="24"/>
        </w:rPr>
      </w:pPr>
    </w:p>
    <w:p w:rsidR="00221B4B" w:rsidRDefault="00221B4B" w:rsidP="00D07D7C">
      <w:pPr>
        <w:tabs>
          <w:tab w:val="left" w:pos="709"/>
        </w:tabs>
        <w:spacing w:line="360" w:lineRule="auto"/>
        <w:rPr>
          <w:rFonts w:ascii="Times New Roman" w:hAnsi="Times New Roman" w:cs="Times New Roman"/>
          <w:b/>
          <w:sz w:val="24"/>
        </w:rPr>
      </w:pPr>
    </w:p>
    <w:p w:rsidR="00221B4B" w:rsidRDefault="00221B4B" w:rsidP="00D07D7C">
      <w:pPr>
        <w:tabs>
          <w:tab w:val="left" w:pos="709"/>
        </w:tabs>
        <w:spacing w:line="360" w:lineRule="auto"/>
        <w:rPr>
          <w:rFonts w:ascii="Times New Roman" w:hAnsi="Times New Roman" w:cs="Times New Roman"/>
          <w:b/>
          <w:sz w:val="24"/>
        </w:rPr>
      </w:pPr>
    </w:p>
    <w:p w:rsidR="00221B4B" w:rsidRDefault="00221B4B" w:rsidP="00D07D7C">
      <w:pPr>
        <w:tabs>
          <w:tab w:val="left" w:pos="709"/>
        </w:tabs>
        <w:spacing w:line="360" w:lineRule="auto"/>
        <w:rPr>
          <w:rFonts w:ascii="Times New Roman" w:hAnsi="Times New Roman" w:cs="Times New Roman"/>
          <w:b/>
          <w:sz w:val="24"/>
        </w:rPr>
      </w:pPr>
    </w:p>
    <w:p w:rsidR="000F4E92" w:rsidRDefault="000F4E92" w:rsidP="00D07D7C">
      <w:pPr>
        <w:tabs>
          <w:tab w:val="left" w:pos="709"/>
        </w:tabs>
        <w:spacing w:line="360" w:lineRule="auto"/>
        <w:rPr>
          <w:rFonts w:ascii="Times New Roman" w:hAnsi="Times New Roman" w:cs="Times New Roman"/>
          <w:b/>
          <w:sz w:val="24"/>
        </w:rPr>
      </w:pPr>
    </w:p>
    <w:p w:rsidR="000F4E92" w:rsidRDefault="000F4E92" w:rsidP="00D07D7C">
      <w:pPr>
        <w:tabs>
          <w:tab w:val="left" w:pos="709"/>
        </w:tabs>
        <w:spacing w:line="360" w:lineRule="auto"/>
        <w:rPr>
          <w:rFonts w:ascii="Times New Roman" w:hAnsi="Times New Roman" w:cs="Times New Roman"/>
          <w:b/>
          <w:sz w:val="24"/>
        </w:rPr>
      </w:pPr>
    </w:p>
    <w:p w:rsidR="000F4E92" w:rsidRDefault="000F4E92" w:rsidP="00D07D7C">
      <w:pPr>
        <w:tabs>
          <w:tab w:val="left" w:pos="709"/>
        </w:tabs>
        <w:spacing w:line="360" w:lineRule="auto"/>
        <w:rPr>
          <w:rFonts w:ascii="Times New Roman" w:hAnsi="Times New Roman" w:cs="Times New Roman"/>
          <w:b/>
          <w:sz w:val="24"/>
        </w:rPr>
      </w:pPr>
    </w:p>
    <w:p w:rsidR="000F4E92" w:rsidRDefault="000F4E92" w:rsidP="00D07D7C">
      <w:pPr>
        <w:tabs>
          <w:tab w:val="left" w:pos="709"/>
        </w:tabs>
        <w:spacing w:line="360" w:lineRule="auto"/>
        <w:rPr>
          <w:rFonts w:ascii="Times New Roman" w:hAnsi="Times New Roman" w:cs="Times New Roman"/>
          <w:b/>
          <w:sz w:val="24"/>
        </w:rPr>
      </w:pPr>
    </w:p>
    <w:p w:rsidR="00221B4B" w:rsidRDefault="00221B4B" w:rsidP="00D07D7C">
      <w:pPr>
        <w:tabs>
          <w:tab w:val="left" w:pos="709"/>
        </w:tabs>
        <w:spacing w:line="360" w:lineRule="auto"/>
        <w:rPr>
          <w:rFonts w:ascii="Times New Roman" w:hAnsi="Times New Roman" w:cs="Times New Roman"/>
          <w:b/>
          <w:sz w:val="24"/>
        </w:rPr>
      </w:pPr>
    </w:p>
    <w:p w:rsidR="001E5B23" w:rsidRDefault="00B54BC4" w:rsidP="00D07D7C">
      <w:pPr>
        <w:tabs>
          <w:tab w:val="left" w:pos="709"/>
        </w:tabs>
        <w:spacing w:line="360" w:lineRule="auto"/>
        <w:rPr>
          <w:rFonts w:ascii="Times New Roman" w:hAnsi="Times New Roman" w:cs="Times New Roman"/>
          <w:b/>
          <w:sz w:val="24"/>
        </w:rPr>
      </w:pPr>
      <w:r>
        <w:rPr>
          <w:rFonts w:ascii="Times New Roman" w:hAnsi="Times New Roman" w:cs="Times New Roman"/>
          <w:b/>
          <w:sz w:val="24"/>
        </w:rPr>
        <w:t>Gambar 3.8</w:t>
      </w:r>
    </w:p>
    <w:p w:rsidR="001E5B23" w:rsidRDefault="001E5B23" w:rsidP="00D07D7C">
      <w:pPr>
        <w:tabs>
          <w:tab w:val="left" w:pos="709"/>
        </w:tabs>
        <w:spacing w:line="360" w:lineRule="auto"/>
        <w:rPr>
          <w:rFonts w:ascii="Times New Roman" w:hAnsi="Times New Roman" w:cs="Times New Roman"/>
          <w:b/>
          <w:sz w:val="24"/>
        </w:rPr>
      </w:pPr>
      <w:r>
        <w:rPr>
          <w:rFonts w:ascii="Times New Roman" w:hAnsi="Times New Roman" w:cs="Times New Roman"/>
          <w:b/>
          <w:sz w:val="24"/>
        </w:rPr>
        <w:t>PETA GUNA LAHAN RUAS JALAN DR.SETIABUDHI</w:t>
      </w: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B54BC4" w:rsidP="00D07D7C">
      <w:pPr>
        <w:tabs>
          <w:tab w:val="left" w:pos="709"/>
        </w:tabs>
        <w:spacing w:line="360" w:lineRule="auto"/>
        <w:rPr>
          <w:rFonts w:ascii="Times New Roman" w:hAnsi="Times New Roman" w:cs="Times New Roman"/>
          <w:b/>
          <w:sz w:val="24"/>
        </w:rPr>
      </w:pPr>
      <w:r>
        <w:rPr>
          <w:rFonts w:ascii="Times New Roman" w:hAnsi="Times New Roman" w:cs="Times New Roman"/>
          <w:b/>
          <w:sz w:val="24"/>
        </w:rPr>
        <w:t>Gambar 3.9</w:t>
      </w:r>
    </w:p>
    <w:p w:rsidR="001E5B23" w:rsidRDefault="001E5B23" w:rsidP="00D07D7C">
      <w:pPr>
        <w:tabs>
          <w:tab w:val="left" w:pos="709"/>
        </w:tabs>
        <w:spacing w:line="360" w:lineRule="auto"/>
        <w:rPr>
          <w:rFonts w:ascii="Times New Roman" w:hAnsi="Times New Roman" w:cs="Times New Roman"/>
          <w:b/>
          <w:sz w:val="24"/>
        </w:rPr>
      </w:pPr>
      <w:r>
        <w:rPr>
          <w:rFonts w:ascii="Times New Roman" w:hAnsi="Times New Roman" w:cs="Times New Roman"/>
          <w:b/>
          <w:sz w:val="24"/>
        </w:rPr>
        <w:t>PETA SITE KAWASAN FO SETIABUDHI</w:t>
      </w: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1E5B23" w:rsidRDefault="001E5B23" w:rsidP="00D07D7C">
      <w:pPr>
        <w:tabs>
          <w:tab w:val="left" w:pos="709"/>
        </w:tabs>
        <w:spacing w:line="360" w:lineRule="auto"/>
        <w:rPr>
          <w:rFonts w:ascii="Times New Roman" w:hAnsi="Times New Roman" w:cs="Times New Roman"/>
          <w:b/>
          <w:sz w:val="24"/>
        </w:rPr>
      </w:pPr>
    </w:p>
    <w:p w:rsidR="00D307E7" w:rsidRDefault="00B54BC4" w:rsidP="00D07D7C">
      <w:pPr>
        <w:tabs>
          <w:tab w:val="left" w:pos="709"/>
        </w:tabs>
        <w:spacing w:line="360" w:lineRule="auto"/>
        <w:rPr>
          <w:rFonts w:ascii="Times New Roman" w:hAnsi="Times New Roman" w:cs="Times New Roman"/>
          <w:b/>
          <w:sz w:val="24"/>
        </w:rPr>
      </w:pPr>
      <w:r>
        <w:rPr>
          <w:rFonts w:ascii="Times New Roman" w:hAnsi="Times New Roman" w:cs="Times New Roman"/>
          <w:b/>
          <w:sz w:val="24"/>
        </w:rPr>
        <w:t>PETA 3.10</w:t>
      </w:r>
    </w:p>
    <w:p w:rsidR="00D307E7" w:rsidRDefault="00D307E7" w:rsidP="00D07D7C">
      <w:pPr>
        <w:tabs>
          <w:tab w:val="left" w:pos="709"/>
        </w:tabs>
        <w:spacing w:line="360" w:lineRule="auto"/>
        <w:rPr>
          <w:rFonts w:ascii="Times New Roman" w:hAnsi="Times New Roman" w:cs="Times New Roman"/>
          <w:b/>
          <w:sz w:val="24"/>
        </w:rPr>
      </w:pPr>
      <w:r>
        <w:rPr>
          <w:rFonts w:ascii="Times New Roman" w:hAnsi="Times New Roman" w:cs="Times New Roman"/>
          <w:b/>
          <w:sz w:val="24"/>
        </w:rPr>
        <w:t>PETA SIRKULASI AKSES FO</w:t>
      </w: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D307E7" w:rsidRDefault="00D307E7" w:rsidP="00D07D7C">
      <w:pPr>
        <w:tabs>
          <w:tab w:val="left" w:pos="709"/>
        </w:tabs>
        <w:spacing w:line="360" w:lineRule="auto"/>
        <w:rPr>
          <w:rFonts w:ascii="Times New Roman" w:hAnsi="Times New Roman" w:cs="Times New Roman"/>
          <w:b/>
          <w:sz w:val="24"/>
        </w:rPr>
      </w:pPr>
    </w:p>
    <w:p w:rsidR="00AF71F7" w:rsidRDefault="00AF71F7" w:rsidP="00D07D7C">
      <w:pPr>
        <w:tabs>
          <w:tab w:val="left" w:pos="709"/>
        </w:tabs>
        <w:spacing w:line="360" w:lineRule="auto"/>
        <w:rPr>
          <w:rFonts w:ascii="Times New Roman" w:hAnsi="Times New Roman" w:cs="Times New Roman"/>
          <w:b/>
          <w:sz w:val="24"/>
        </w:rPr>
      </w:pPr>
    </w:p>
    <w:p w:rsidR="00AF71F7" w:rsidRDefault="00AF71F7" w:rsidP="00D07D7C">
      <w:pPr>
        <w:tabs>
          <w:tab w:val="left" w:pos="709"/>
        </w:tabs>
        <w:spacing w:line="360" w:lineRule="auto"/>
        <w:rPr>
          <w:rFonts w:ascii="Times New Roman" w:hAnsi="Times New Roman" w:cs="Times New Roman"/>
          <w:b/>
          <w:sz w:val="24"/>
        </w:rPr>
      </w:pPr>
    </w:p>
    <w:p w:rsidR="00AF71F7" w:rsidRDefault="00AF71F7" w:rsidP="00D07D7C">
      <w:pPr>
        <w:tabs>
          <w:tab w:val="left" w:pos="709"/>
        </w:tabs>
        <w:spacing w:line="360" w:lineRule="auto"/>
        <w:rPr>
          <w:rFonts w:ascii="Times New Roman" w:hAnsi="Times New Roman" w:cs="Times New Roman"/>
          <w:b/>
          <w:sz w:val="24"/>
        </w:rPr>
      </w:pPr>
    </w:p>
    <w:p w:rsidR="003829D4" w:rsidRDefault="00DA651A" w:rsidP="00E9027F">
      <w:pPr>
        <w:tabs>
          <w:tab w:val="left" w:pos="709"/>
        </w:tabs>
        <w:spacing w:line="360" w:lineRule="auto"/>
        <w:outlineLvl w:val="0"/>
        <w:rPr>
          <w:rFonts w:ascii="Times New Roman" w:hAnsi="Times New Roman" w:cs="Times New Roman"/>
          <w:b/>
          <w:i/>
          <w:sz w:val="24"/>
        </w:rPr>
      </w:pPr>
      <w:r>
        <w:rPr>
          <w:rFonts w:ascii="Times New Roman" w:hAnsi="Times New Roman" w:cs="Times New Roman"/>
          <w:b/>
          <w:sz w:val="24"/>
        </w:rPr>
        <w:lastRenderedPageBreak/>
        <w:t>3.9</w:t>
      </w:r>
      <w:r w:rsidR="000F4E92">
        <w:rPr>
          <w:rFonts w:ascii="Times New Roman" w:hAnsi="Times New Roman" w:cs="Times New Roman"/>
          <w:b/>
          <w:sz w:val="24"/>
        </w:rPr>
        <w:t>.3</w:t>
      </w:r>
      <w:r w:rsidR="001D47CD" w:rsidRPr="00F622A1">
        <w:rPr>
          <w:rFonts w:ascii="Times New Roman" w:hAnsi="Times New Roman" w:cs="Times New Roman"/>
          <w:b/>
          <w:sz w:val="24"/>
        </w:rPr>
        <w:tab/>
        <w:t xml:space="preserve">Karakteristik Pengunjung </w:t>
      </w:r>
      <w:r w:rsidR="003829D4" w:rsidRPr="00F622A1">
        <w:rPr>
          <w:rFonts w:ascii="Times New Roman" w:hAnsi="Times New Roman" w:cs="Times New Roman"/>
          <w:b/>
          <w:i/>
          <w:sz w:val="24"/>
        </w:rPr>
        <w:t>Factory Outlet</w:t>
      </w:r>
    </w:p>
    <w:p w:rsidR="00691D49" w:rsidRPr="004D2FA4" w:rsidRDefault="004D2FA4" w:rsidP="004D2FA4">
      <w:pPr>
        <w:tabs>
          <w:tab w:val="left" w:pos="709"/>
        </w:tabs>
        <w:spacing w:line="360" w:lineRule="auto"/>
        <w:jc w:val="both"/>
        <w:outlineLvl w:val="0"/>
        <w:rPr>
          <w:rFonts w:ascii="Times New Roman" w:hAnsi="Times New Roman" w:cs="Times New Roman"/>
          <w:sz w:val="24"/>
        </w:rPr>
      </w:pPr>
      <w:r>
        <w:rPr>
          <w:rFonts w:ascii="Times New Roman" w:hAnsi="Times New Roman" w:cs="Times New Roman"/>
          <w:sz w:val="24"/>
        </w:rPr>
        <w:tab/>
        <w:t xml:space="preserve">Berdasarkan </w:t>
      </w:r>
      <w:r w:rsidR="00B71BB6">
        <w:rPr>
          <w:rFonts w:ascii="Times New Roman" w:hAnsi="Times New Roman" w:cs="Times New Roman"/>
          <w:sz w:val="24"/>
        </w:rPr>
        <w:t xml:space="preserve">data dari kebijakan kebutuhan sarana perkotaan Kota Bandung yang dikeluarkan oleh Dinas Tata Ruang dan Cipta Karya Kota Bandung diketahui beberapa alasan dari konsumen dalam memilih </w:t>
      </w:r>
      <w:r w:rsidR="00B71BB6" w:rsidRPr="00A5090A">
        <w:rPr>
          <w:rFonts w:ascii="Times New Roman" w:hAnsi="Times New Roman" w:cs="Times New Roman"/>
          <w:i/>
          <w:sz w:val="24"/>
        </w:rPr>
        <w:t>factory outlet</w:t>
      </w:r>
      <w:r w:rsidR="00B71BB6">
        <w:rPr>
          <w:rFonts w:ascii="Times New Roman" w:hAnsi="Times New Roman" w:cs="Times New Roman"/>
          <w:sz w:val="24"/>
        </w:rPr>
        <w:t xml:space="preserve"> </w:t>
      </w:r>
      <w:r w:rsidR="00691D49">
        <w:rPr>
          <w:rFonts w:ascii="Times New Roman" w:hAnsi="Times New Roman" w:cs="Times New Roman"/>
          <w:sz w:val="24"/>
        </w:rPr>
        <w:t xml:space="preserve"> yang tersebar di Kota Bandung </w:t>
      </w:r>
      <w:r w:rsidR="00B71BB6">
        <w:rPr>
          <w:rFonts w:ascii="Times New Roman" w:hAnsi="Times New Roman" w:cs="Times New Roman"/>
          <w:sz w:val="24"/>
        </w:rPr>
        <w:t>sebagai tujuan belanja,</w:t>
      </w:r>
      <w:r w:rsidR="00691D49">
        <w:rPr>
          <w:rFonts w:ascii="Times New Roman" w:hAnsi="Times New Roman" w:cs="Times New Roman"/>
          <w:sz w:val="24"/>
        </w:rPr>
        <w:t xml:space="preserve"> hal tersebut </w:t>
      </w:r>
      <w:r w:rsidR="00B71BB6">
        <w:rPr>
          <w:rFonts w:ascii="Times New Roman" w:hAnsi="Times New Roman" w:cs="Times New Roman"/>
          <w:sz w:val="24"/>
        </w:rPr>
        <w:t>dapat dilihat pada tabel berikut:</w:t>
      </w:r>
    </w:p>
    <w:p w:rsidR="00895B8C" w:rsidRPr="00530B45" w:rsidRDefault="00AA2A77" w:rsidP="00E9027F">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III.23</w:t>
      </w:r>
    </w:p>
    <w:p w:rsidR="00895B8C" w:rsidRPr="00530B45" w:rsidRDefault="00895B8C" w:rsidP="009D65A9">
      <w:pPr>
        <w:pStyle w:val="ListParagraph"/>
        <w:tabs>
          <w:tab w:val="left" w:pos="0"/>
        </w:tabs>
        <w:spacing w:line="240" w:lineRule="auto"/>
        <w:ind w:left="0"/>
        <w:jc w:val="center"/>
        <w:rPr>
          <w:rFonts w:ascii="Times New Roman" w:hAnsi="Times New Roman"/>
          <w:b/>
          <w:szCs w:val="24"/>
          <w:lang w:val="nl-NL"/>
        </w:rPr>
      </w:pPr>
      <w:r>
        <w:rPr>
          <w:rFonts w:ascii="Times New Roman" w:hAnsi="Times New Roman"/>
          <w:b/>
          <w:szCs w:val="24"/>
          <w:lang w:val="nl-NL"/>
        </w:rPr>
        <w:t xml:space="preserve">Persepsi Konsumen dalam Memilih </w:t>
      </w:r>
      <w:r w:rsidRPr="00F622A1">
        <w:rPr>
          <w:rFonts w:ascii="Times New Roman" w:hAnsi="Times New Roman" w:cs="Times New Roman"/>
          <w:b/>
          <w:i/>
          <w:sz w:val="24"/>
        </w:rPr>
        <w:t>Factory Outlet</w:t>
      </w:r>
      <w:r>
        <w:rPr>
          <w:rFonts w:ascii="Times New Roman" w:hAnsi="Times New Roman"/>
          <w:b/>
          <w:szCs w:val="24"/>
          <w:lang w:val="nl-NL"/>
        </w:rPr>
        <w:t xml:space="preserve"> Kota Bandung Tahun 2011</w:t>
      </w:r>
    </w:p>
    <w:tbl>
      <w:tblPr>
        <w:tblW w:w="80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567"/>
        <w:gridCol w:w="4218"/>
        <w:gridCol w:w="2694"/>
        <w:gridCol w:w="567"/>
      </w:tblGrid>
      <w:tr w:rsidR="00895B8C" w:rsidRPr="00530B45" w:rsidTr="00E2065B">
        <w:trPr>
          <w:trHeight w:val="701"/>
          <w:tblHeader/>
        </w:trPr>
        <w:tc>
          <w:tcPr>
            <w:tcW w:w="567" w:type="dxa"/>
            <w:tcBorders>
              <w:top w:val="double" w:sz="4" w:space="0" w:color="auto"/>
              <w:bottom w:val="single" w:sz="6" w:space="0" w:color="auto"/>
            </w:tcBorders>
            <w:shd w:val="clear" w:color="auto" w:fill="BFBFBF" w:themeFill="background1" w:themeFillShade="BF"/>
          </w:tcPr>
          <w:p w:rsidR="00895B8C" w:rsidRPr="00530B45" w:rsidRDefault="00895B8C" w:rsidP="00462932">
            <w:pPr>
              <w:pStyle w:val="ListParagraph"/>
              <w:tabs>
                <w:tab w:val="left" w:pos="567"/>
              </w:tabs>
              <w:spacing w:line="240" w:lineRule="auto"/>
              <w:ind w:left="0"/>
              <w:jc w:val="center"/>
              <w:rPr>
                <w:rFonts w:ascii="Times New Roman" w:hAnsi="Times New Roman" w:cs="Times New Roman"/>
                <w:b/>
                <w:sz w:val="20"/>
                <w:szCs w:val="20"/>
                <w:lang w:val="nl-NL"/>
              </w:rPr>
            </w:pPr>
          </w:p>
          <w:p w:rsidR="00895B8C" w:rsidRPr="00530B45" w:rsidRDefault="00895B8C" w:rsidP="00462932">
            <w:pPr>
              <w:pStyle w:val="ListParagraph"/>
              <w:tabs>
                <w:tab w:val="left" w:pos="567"/>
              </w:tabs>
              <w:spacing w:line="240" w:lineRule="auto"/>
              <w:ind w:left="0"/>
              <w:jc w:val="center"/>
              <w:rPr>
                <w:rFonts w:ascii="Times New Roman" w:hAnsi="Times New Roman" w:cs="Times New Roman"/>
                <w:b/>
                <w:sz w:val="20"/>
                <w:szCs w:val="20"/>
              </w:rPr>
            </w:pPr>
            <w:r w:rsidRPr="00530B45">
              <w:rPr>
                <w:rFonts w:ascii="Times New Roman" w:hAnsi="Times New Roman" w:cs="Times New Roman"/>
                <w:b/>
                <w:sz w:val="20"/>
                <w:szCs w:val="20"/>
              </w:rPr>
              <w:t>No</w:t>
            </w:r>
          </w:p>
        </w:tc>
        <w:tc>
          <w:tcPr>
            <w:tcW w:w="4218" w:type="dxa"/>
            <w:tcBorders>
              <w:top w:val="double" w:sz="4" w:space="0" w:color="auto"/>
              <w:bottom w:val="single" w:sz="6" w:space="0" w:color="auto"/>
            </w:tcBorders>
            <w:shd w:val="clear" w:color="auto" w:fill="BFBFBF" w:themeFill="background1" w:themeFillShade="BF"/>
          </w:tcPr>
          <w:p w:rsidR="00895B8C" w:rsidRPr="00530B45" w:rsidRDefault="00895B8C" w:rsidP="00462932">
            <w:pPr>
              <w:pStyle w:val="ListParagraph"/>
              <w:tabs>
                <w:tab w:val="left" w:pos="567"/>
              </w:tabs>
              <w:spacing w:line="240" w:lineRule="auto"/>
              <w:ind w:left="0"/>
              <w:jc w:val="center"/>
              <w:rPr>
                <w:rFonts w:ascii="Times New Roman" w:hAnsi="Times New Roman" w:cs="Times New Roman"/>
                <w:b/>
                <w:sz w:val="20"/>
                <w:szCs w:val="20"/>
              </w:rPr>
            </w:pPr>
          </w:p>
          <w:p w:rsidR="00895B8C" w:rsidRPr="00530B45" w:rsidRDefault="00895B8C" w:rsidP="00462932">
            <w:pPr>
              <w:pStyle w:val="ListParagraph"/>
              <w:tabs>
                <w:tab w:val="left" w:pos="567"/>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Persepsi Konsumen</w:t>
            </w:r>
          </w:p>
        </w:tc>
        <w:tc>
          <w:tcPr>
            <w:tcW w:w="2694" w:type="dxa"/>
            <w:tcBorders>
              <w:top w:val="double" w:sz="4" w:space="0" w:color="auto"/>
              <w:bottom w:val="single" w:sz="6" w:space="0" w:color="auto"/>
              <w:right w:val="double" w:sz="4" w:space="0" w:color="auto"/>
            </w:tcBorders>
            <w:shd w:val="clear" w:color="auto" w:fill="BFBFBF" w:themeFill="background1" w:themeFillShade="BF"/>
          </w:tcPr>
          <w:p w:rsidR="00895B8C" w:rsidRPr="00530B45" w:rsidRDefault="00895B8C" w:rsidP="00462932">
            <w:pPr>
              <w:pStyle w:val="ListParagraph"/>
              <w:tabs>
                <w:tab w:val="left" w:pos="567"/>
              </w:tabs>
              <w:spacing w:line="240" w:lineRule="auto"/>
              <w:ind w:left="0"/>
              <w:jc w:val="center"/>
              <w:rPr>
                <w:rFonts w:ascii="Times New Roman" w:hAnsi="Times New Roman" w:cs="Times New Roman"/>
                <w:b/>
                <w:sz w:val="20"/>
                <w:szCs w:val="20"/>
                <w:lang w:val="nl-NL"/>
              </w:rPr>
            </w:pPr>
          </w:p>
          <w:p w:rsidR="00895B8C" w:rsidRPr="00530B45" w:rsidRDefault="00D07D7C" w:rsidP="00462932">
            <w:pPr>
              <w:pStyle w:val="ListParagraph"/>
              <w:tabs>
                <w:tab w:val="left" w:pos="567"/>
              </w:tabs>
              <w:spacing w:line="240" w:lineRule="auto"/>
              <w:ind w:left="0"/>
              <w:jc w:val="center"/>
              <w:rPr>
                <w:rFonts w:ascii="Times New Roman" w:hAnsi="Times New Roman" w:cs="Times New Roman"/>
                <w:b/>
                <w:sz w:val="20"/>
                <w:szCs w:val="20"/>
                <w:lang w:val="nl-NL"/>
              </w:rPr>
            </w:pPr>
            <w:r>
              <w:rPr>
                <w:rFonts w:ascii="Times New Roman" w:hAnsi="Times New Roman" w:cs="Times New Roman"/>
                <w:b/>
                <w:i/>
                <w:sz w:val="20"/>
              </w:rPr>
              <w:t xml:space="preserve"> </w:t>
            </w:r>
            <w:r w:rsidR="00895B8C" w:rsidRPr="00462932">
              <w:rPr>
                <w:rFonts w:ascii="Times New Roman" w:hAnsi="Times New Roman" w:cs="Times New Roman"/>
                <w:b/>
                <w:i/>
                <w:sz w:val="20"/>
              </w:rPr>
              <w:t>Factory Outlet</w:t>
            </w:r>
          </w:p>
        </w:tc>
        <w:tc>
          <w:tcPr>
            <w:tcW w:w="567" w:type="dxa"/>
            <w:tcBorders>
              <w:top w:val="double" w:sz="4" w:space="0" w:color="auto"/>
              <w:bottom w:val="single" w:sz="6" w:space="0" w:color="auto"/>
              <w:right w:val="double" w:sz="4" w:space="0" w:color="auto"/>
            </w:tcBorders>
            <w:shd w:val="clear" w:color="auto" w:fill="BFBFBF" w:themeFill="background1" w:themeFillShade="BF"/>
          </w:tcPr>
          <w:p w:rsidR="00895B8C" w:rsidRPr="00530B45" w:rsidRDefault="00895B8C" w:rsidP="00FE0F16">
            <w:pPr>
              <w:pStyle w:val="ListParagraph"/>
              <w:tabs>
                <w:tab w:val="left" w:pos="567"/>
              </w:tabs>
              <w:ind w:left="0"/>
              <w:jc w:val="center"/>
              <w:rPr>
                <w:rFonts w:ascii="Times New Roman" w:hAnsi="Times New Roman" w:cs="Times New Roman"/>
                <w:b/>
                <w:sz w:val="20"/>
                <w:szCs w:val="20"/>
                <w:lang w:val="nl-NL"/>
              </w:rPr>
            </w:pPr>
          </w:p>
          <w:p w:rsidR="00895B8C" w:rsidRPr="00530B45" w:rsidRDefault="00895B8C" w:rsidP="00FE0F1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w:t>
            </w:r>
          </w:p>
        </w:tc>
      </w:tr>
      <w:tr w:rsidR="00895B8C" w:rsidRPr="00530B45" w:rsidTr="00E2065B">
        <w:trPr>
          <w:trHeight w:val="139"/>
        </w:trPr>
        <w:tc>
          <w:tcPr>
            <w:tcW w:w="567" w:type="dxa"/>
            <w:tcBorders>
              <w:top w:val="single" w:sz="6" w:space="0" w:color="auto"/>
              <w:bottom w:val="single" w:sz="6"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w:t>
            </w:r>
          </w:p>
        </w:tc>
        <w:tc>
          <w:tcPr>
            <w:tcW w:w="4218" w:type="dxa"/>
            <w:tcBorders>
              <w:top w:val="single" w:sz="6" w:space="0" w:color="auto"/>
              <w:bottom w:val="single" w:sz="6" w:space="0" w:color="auto"/>
            </w:tcBorders>
          </w:tcPr>
          <w:p w:rsidR="00895B8C" w:rsidRPr="00530B45" w:rsidRDefault="00895B8C"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 xml:space="preserve">Nama  </w:t>
            </w:r>
            <w:r w:rsidRPr="00895B8C">
              <w:rPr>
                <w:rFonts w:ascii="Times New Roman" w:hAnsi="Times New Roman" w:cs="Times New Roman"/>
                <w:i/>
                <w:sz w:val="20"/>
              </w:rPr>
              <w:t>Factory Outlet</w:t>
            </w:r>
          </w:p>
        </w:tc>
        <w:tc>
          <w:tcPr>
            <w:tcW w:w="2694"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Tidak Terlalu Berpengaruh</w:t>
            </w:r>
          </w:p>
        </w:tc>
        <w:tc>
          <w:tcPr>
            <w:tcW w:w="567"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w:t>
            </w:r>
          </w:p>
        </w:tc>
      </w:tr>
      <w:tr w:rsidR="00895B8C" w:rsidRPr="00530B45" w:rsidTr="00E2065B">
        <w:trPr>
          <w:trHeight w:val="139"/>
        </w:trPr>
        <w:tc>
          <w:tcPr>
            <w:tcW w:w="567" w:type="dxa"/>
            <w:tcBorders>
              <w:top w:val="single" w:sz="6" w:space="0" w:color="auto"/>
              <w:bottom w:val="single" w:sz="6"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2</w:t>
            </w:r>
          </w:p>
        </w:tc>
        <w:tc>
          <w:tcPr>
            <w:tcW w:w="4218" w:type="dxa"/>
            <w:tcBorders>
              <w:top w:val="single" w:sz="6" w:space="0" w:color="auto"/>
              <w:bottom w:val="single" w:sz="6" w:space="0" w:color="auto"/>
            </w:tcBorders>
          </w:tcPr>
          <w:p w:rsidR="00895B8C" w:rsidRPr="00530B45" w:rsidRDefault="00895B8C"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Jenis Barang yang dijual</w:t>
            </w:r>
          </w:p>
        </w:tc>
        <w:tc>
          <w:tcPr>
            <w:tcW w:w="2694"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Cukup Berpengaruh</w:t>
            </w:r>
          </w:p>
        </w:tc>
        <w:tc>
          <w:tcPr>
            <w:tcW w:w="567"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w:t>
            </w:r>
          </w:p>
        </w:tc>
      </w:tr>
      <w:tr w:rsidR="00895B8C" w:rsidRPr="00530B45" w:rsidTr="00E2065B">
        <w:trPr>
          <w:trHeight w:val="139"/>
        </w:trPr>
        <w:tc>
          <w:tcPr>
            <w:tcW w:w="567" w:type="dxa"/>
            <w:tcBorders>
              <w:top w:val="single" w:sz="6" w:space="0" w:color="auto"/>
              <w:bottom w:val="single" w:sz="6"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3</w:t>
            </w:r>
          </w:p>
        </w:tc>
        <w:tc>
          <w:tcPr>
            <w:tcW w:w="4218" w:type="dxa"/>
            <w:tcBorders>
              <w:top w:val="single" w:sz="6" w:space="0" w:color="auto"/>
              <w:bottom w:val="single" w:sz="6" w:space="0" w:color="auto"/>
            </w:tcBorders>
          </w:tcPr>
          <w:p w:rsidR="00895B8C" w:rsidRPr="00530B45" w:rsidRDefault="00895B8C"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Lokasi</w:t>
            </w:r>
          </w:p>
        </w:tc>
        <w:tc>
          <w:tcPr>
            <w:tcW w:w="2694"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Sangat Berpengaruh</w:t>
            </w:r>
          </w:p>
        </w:tc>
        <w:tc>
          <w:tcPr>
            <w:tcW w:w="567"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16</w:t>
            </w:r>
          </w:p>
        </w:tc>
      </w:tr>
      <w:tr w:rsidR="00895B8C" w:rsidRPr="00530B45" w:rsidTr="00E2065B">
        <w:trPr>
          <w:trHeight w:val="139"/>
        </w:trPr>
        <w:tc>
          <w:tcPr>
            <w:tcW w:w="567" w:type="dxa"/>
            <w:tcBorders>
              <w:top w:val="single" w:sz="6" w:space="0" w:color="auto"/>
              <w:bottom w:val="single" w:sz="6"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4</w:t>
            </w:r>
          </w:p>
        </w:tc>
        <w:tc>
          <w:tcPr>
            <w:tcW w:w="4218" w:type="dxa"/>
            <w:tcBorders>
              <w:top w:val="single" w:sz="6" w:space="0" w:color="auto"/>
              <w:bottom w:val="single" w:sz="6" w:space="0" w:color="auto"/>
            </w:tcBorders>
          </w:tcPr>
          <w:p w:rsidR="00895B8C" w:rsidRPr="00530B45" w:rsidRDefault="00895B8C"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Aksesibilitas</w:t>
            </w:r>
          </w:p>
        </w:tc>
        <w:tc>
          <w:tcPr>
            <w:tcW w:w="2694"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Sangat Berpengaruh</w:t>
            </w:r>
          </w:p>
        </w:tc>
        <w:tc>
          <w:tcPr>
            <w:tcW w:w="567"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15</w:t>
            </w:r>
          </w:p>
        </w:tc>
      </w:tr>
      <w:tr w:rsidR="00895B8C" w:rsidRPr="00530B45" w:rsidTr="00E2065B">
        <w:trPr>
          <w:trHeight w:val="139"/>
        </w:trPr>
        <w:tc>
          <w:tcPr>
            <w:tcW w:w="567" w:type="dxa"/>
            <w:tcBorders>
              <w:top w:val="single" w:sz="6" w:space="0" w:color="auto"/>
              <w:bottom w:val="single" w:sz="6"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5</w:t>
            </w:r>
          </w:p>
        </w:tc>
        <w:tc>
          <w:tcPr>
            <w:tcW w:w="4218" w:type="dxa"/>
            <w:tcBorders>
              <w:top w:val="single" w:sz="6" w:space="0" w:color="auto"/>
              <w:bottom w:val="single" w:sz="6" w:space="0" w:color="auto"/>
            </w:tcBorders>
          </w:tcPr>
          <w:p w:rsidR="00895B8C" w:rsidRPr="00530B45" w:rsidRDefault="00895B8C"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 xml:space="preserve">Fasilitas di dalam  </w:t>
            </w:r>
            <w:r w:rsidRPr="00895B8C">
              <w:rPr>
                <w:rFonts w:ascii="Times New Roman" w:hAnsi="Times New Roman" w:cs="Times New Roman"/>
                <w:i/>
                <w:sz w:val="20"/>
              </w:rPr>
              <w:t>Factory Outlet</w:t>
            </w:r>
          </w:p>
        </w:tc>
        <w:tc>
          <w:tcPr>
            <w:tcW w:w="2694"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Cukup Berpengaruh</w:t>
            </w:r>
          </w:p>
        </w:tc>
        <w:tc>
          <w:tcPr>
            <w:tcW w:w="567"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11</w:t>
            </w:r>
          </w:p>
        </w:tc>
      </w:tr>
      <w:tr w:rsidR="00895B8C" w:rsidRPr="00530B45" w:rsidTr="00E2065B">
        <w:trPr>
          <w:trHeight w:val="139"/>
        </w:trPr>
        <w:tc>
          <w:tcPr>
            <w:tcW w:w="567" w:type="dxa"/>
            <w:tcBorders>
              <w:top w:val="single" w:sz="6" w:space="0" w:color="auto"/>
              <w:bottom w:val="single" w:sz="6"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6</w:t>
            </w:r>
          </w:p>
        </w:tc>
        <w:tc>
          <w:tcPr>
            <w:tcW w:w="4218" w:type="dxa"/>
            <w:tcBorders>
              <w:top w:val="single" w:sz="6" w:space="0" w:color="auto"/>
              <w:bottom w:val="single" w:sz="6" w:space="0" w:color="auto"/>
            </w:tcBorders>
          </w:tcPr>
          <w:p w:rsidR="00895B8C" w:rsidRPr="00530B45" w:rsidRDefault="00895B8C"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 xml:space="preserve">Kualitas Pelayanan  </w:t>
            </w:r>
            <w:r w:rsidRPr="00895B8C">
              <w:rPr>
                <w:rFonts w:ascii="Times New Roman" w:hAnsi="Times New Roman" w:cs="Times New Roman"/>
                <w:i/>
                <w:sz w:val="20"/>
              </w:rPr>
              <w:t>Factory Outlet</w:t>
            </w:r>
          </w:p>
        </w:tc>
        <w:tc>
          <w:tcPr>
            <w:tcW w:w="2694"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Cukup Berpengaruh</w:t>
            </w:r>
          </w:p>
        </w:tc>
        <w:tc>
          <w:tcPr>
            <w:tcW w:w="567"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8</w:t>
            </w:r>
          </w:p>
        </w:tc>
      </w:tr>
      <w:tr w:rsidR="00895B8C" w:rsidRPr="00530B45" w:rsidTr="00E2065B">
        <w:trPr>
          <w:trHeight w:val="139"/>
        </w:trPr>
        <w:tc>
          <w:tcPr>
            <w:tcW w:w="567" w:type="dxa"/>
            <w:tcBorders>
              <w:top w:val="single" w:sz="6" w:space="0" w:color="auto"/>
              <w:bottom w:val="single" w:sz="6"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7</w:t>
            </w:r>
          </w:p>
        </w:tc>
        <w:tc>
          <w:tcPr>
            <w:tcW w:w="4218" w:type="dxa"/>
            <w:tcBorders>
              <w:top w:val="single" w:sz="6" w:space="0" w:color="auto"/>
              <w:bottom w:val="single" w:sz="6" w:space="0" w:color="auto"/>
            </w:tcBorders>
          </w:tcPr>
          <w:p w:rsidR="00895B8C" w:rsidRPr="00530B45" w:rsidRDefault="00895B8C"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Harga Barang</w:t>
            </w:r>
          </w:p>
        </w:tc>
        <w:tc>
          <w:tcPr>
            <w:tcW w:w="2694"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Sangat Berpengaruh</w:t>
            </w:r>
          </w:p>
        </w:tc>
        <w:tc>
          <w:tcPr>
            <w:tcW w:w="567"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17</w:t>
            </w:r>
          </w:p>
        </w:tc>
      </w:tr>
      <w:tr w:rsidR="00895B8C" w:rsidRPr="00530B45" w:rsidTr="00E2065B">
        <w:trPr>
          <w:trHeight w:val="139"/>
        </w:trPr>
        <w:tc>
          <w:tcPr>
            <w:tcW w:w="567" w:type="dxa"/>
            <w:tcBorders>
              <w:top w:val="single" w:sz="6" w:space="0" w:color="auto"/>
              <w:bottom w:val="single" w:sz="6"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8</w:t>
            </w:r>
          </w:p>
        </w:tc>
        <w:tc>
          <w:tcPr>
            <w:tcW w:w="4218" w:type="dxa"/>
            <w:tcBorders>
              <w:top w:val="single" w:sz="6" w:space="0" w:color="auto"/>
              <w:bottom w:val="single" w:sz="6" w:space="0" w:color="auto"/>
            </w:tcBorders>
          </w:tcPr>
          <w:p w:rsidR="00895B8C" w:rsidRPr="00530B45" w:rsidRDefault="00895B8C"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Ketersediaan Angkutan</w:t>
            </w:r>
          </w:p>
        </w:tc>
        <w:tc>
          <w:tcPr>
            <w:tcW w:w="2694"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Tidak Terlalu Berpengaruh</w:t>
            </w:r>
          </w:p>
        </w:tc>
        <w:tc>
          <w:tcPr>
            <w:tcW w:w="567"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5</w:t>
            </w:r>
          </w:p>
        </w:tc>
      </w:tr>
      <w:tr w:rsidR="00895B8C" w:rsidRPr="00530B45" w:rsidTr="00E2065B">
        <w:trPr>
          <w:trHeight w:val="139"/>
        </w:trPr>
        <w:tc>
          <w:tcPr>
            <w:tcW w:w="567" w:type="dxa"/>
            <w:tcBorders>
              <w:top w:val="single" w:sz="6" w:space="0" w:color="auto"/>
              <w:bottom w:val="single" w:sz="6"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9</w:t>
            </w:r>
          </w:p>
        </w:tc>
        <w:tc>
          <w:tcPr>
            <w:tcW w:w="4218" w:type="dxa"/>
            <w:tcBorders>
              <w:top w:val="single" w:sz="6" w:space="0" w:color="auto"/>
              <w:bottom w:val="single" w:sz="6" w:space="0" w:color="auto"/>
            </w:tcBorders>
          </w:tcPr>
          <w:p w:rsidR="00895B8C" w:rsidRPr="00530B45" w:rsidRDefault="00895B8C" w:rsidP="00FE0F16">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 xml:space="preserve">Kegiatan lain di Sekitar  </w:t>
            </w:r>
            <w:r w:rsidRPr="00895B8C">
              <w:rPr>
                <w:rFonts w:ascii="Times New Roman" w:hAnsi="Times New Roman" w:cs="Times New Roman"/>
                <w:i/>
                <w:sz w:val="20"/>
              </w:rPr>
              <w:t>Factory Outlet</w:t>
            </w:r>
          </w:p>
        </w:tc>
        <w:tc>
          <w:tcPr>
            <w:tcW w:w="2694"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Sangat Berpengaruh</w:t>
            </w:r>
          </w:p>
        </w:tc>
        <w:tc>
          <w:tcPr>
            <w:tcW w:w="567" w:type="dxa"/>
            <w:tcBorders>
              <w:top w:val="single" w:sz="6" w:space="0" w:color="auto"/>
              <w:bottom w:val="single" w:sz="6" w:space="0" w:color="auto"/>
              <w:right w:val="double" w:sz="4" w:space="0" w:color="auto"/>
            </w:tcBorders>
          </w:tcPr>
          <w:p w:rsidR="00895B8C" w:rsidRPr="00530B45" w:rsidRDefault="00895B8C"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15</w:t>
            </w:r>
          </w:p>
        </w:tc>
      </w:tr>
      <w:tr w:rsidR="00E2065B" w:rsidRPr="00530B45" w:rsidTr="00FB2802">
        <w:trPr>
          <w:trHeight w:val="139"/>
        </w:trPr>
        <w:tc>
          <w:tcPr>
            <w:tcW w:w="7479" w:type="dxa"/>
            <w:gridSpan w:val="3"/>
            <w:tcBorders>
              <w:top w:val="single" w:sz="6" w:space="0" w:color="auto"/>
              <w:bottom w:val="single" w:sz="6" w:space="0" w:color="auto"/>
              <w:right w:val="double" w:sz="4" w:space="0" w:color="auto"/>
            </w:tcBorders>
          </w:tcPr>
          <w:p w:rsidR="00E2065B" w:rsidRPr="00530B45" w:rsidRDefault="00E2065B" w:rsidP="00750C1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Total %</w:t>
            </w:r>
          </w:p>
        </w:tc>
        <w:tc>
          <w:tcPr>
            <w:tcW w:w="567" w:type="dxa"/>
            <w:tcBorders>
              <w:top w:val="single" w:sz="6" w:space="0" w:color="auto"/>
              <w:bottom w:val="single" w:sz="6" w:space="0" w:color="auto"/>
              <w:right w:val="double" w:sz="4" w:space="0" w:color="auto"/>
            </w:tcBorders>
          </w:tcPr>
          <w:p w:rsidR="00E2065B" w:rsidRPr="00530B45" w:rsidRDefault="00E2065B" w:rsidP="00FE0F1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100</w:t>
            </w:r>
          </w:p>
        </w:tc>
      </w:tr>
    </w:tbl>
    <w:p w:rsidR="00895B8C" w:rsidRPr="00530B45" w:rsidRDefault="00895B8C" w:rsidP="00691D49">
      <w:pPr>
        <w:tabs>
          <w:tab w:val="left" w:pos="567"/>
        </w:tabs>
        <w:spacing w:line="360" w:lineRule="auto"/>
        <w:rPr>
          <w:rFonts w:ascii="Times New Roman" w:hAnsi="Times New Roman" w:cs="Times New Roman"/>
          <w:i/>
          <w:sz w:val="20"/>
          <w:szCs w:val="20"/>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Kebijakan Kebutuhan Sarana Perkotaan di Kota Bandung</w:t>
      </w:r>
      <w:r w:rsidR="00462932">
        <w:rPr>
          <w:rFonts w:ascii="Times New Roman" w:hAnsi="Times New Roman" w:cs="Times New Roman"/>
          <w:i/>
          <w:sz w:val="20"/>
          <w:szCs w:val="20"/>
        </w:rPr>
        <w:t xml:space="preserve"> 2011</w:t>
      </w:r>
    </w:p>
    <w:p w:rsidR="00691D49" w:rsidRDefault="00691D49" w:rsidP="00691D49">
      <w:pPr>
        <w:pStyle w:val="ListParagraph"/>
        <w:tabs>
          <w:tab w:val="left" w:pos="567"/>
        </w:tabs>
        <w:spacing w:line="360" w:lineRule="auto"/>
        <w:ind w:left="851"/>
        <w:jc w:val="center"/>
        <w:outlineLvl w:val="0"/>
        <w:rPr>
          <w:rFonts w:ascii="Times New Roman" w:hAnsi="Times New Roman"/>
          <w:b/>
          <w:szCs w:val="24"/>
          <w:lang w:val="nl-NL"/>
        </w:rPr>
      </w:pPr>
    </w:p>
    <w:p w:rsidR="00691D49" w:rsidRDefault="00691D49" w:rsidP="00923E86">
      <w:pPr>
        <w:pStyle w:val="ListParagraph"/>
        <w:tabs>
          <w:tab w:val="left" w:pos="709"/>
        </w:tabs>
        <w:spacing w:line="360" w:lineRule="auto"/>
        <w:ind w:left="0"/>
        <w:jc w:val="both"/>
        <w:outlineLvl w:val="0"/>
        <w:rPr>
          <w:rFonts w:ascii="Times New Roman" w:hAnsi="Times New Roman"/>
          <w:szCs w:val="24"/>
          <w:lang w:val="nl-NL"/>
        </w:rPr>
      </w:pPr>
      <w:r>
        <w:rPr>
          <w:rFonts w:ascii="Times New Roman" w:hAnsi="Times New Roman"/>
          <w:szCs w:val="24"/>
          <w:lang w:val="nl-NL"/>
        </w:rPr>
        <w:tab/>
      </w:r>
      <w:r w:rsidRPr="00691D49">
        <w:rPr>
          <w:rFonts w:ascii="Times New Roman" w:hAnsi="Times New Roman"/>
          <w:szCs w:val="24"/>
          <w:lang w:val="nl-NL"/>
        </w:rPr>
        <w:t xml:space="preserve">Selain </w:t>
      </w:r>
      <w:r>
        <w:rPr>
          <w:rFonts w:ascii="Times New Roman" w:hAnsi="Times New Roman"/>
          <w:szCs w:val="24"/>
          <w:lang w:val="nl-NL"/>
        </w:rPr>
        <w:t>data yang didapat dari Instansi pemerintah tersebut, diperoleh juga beberapa informasi mengenai karakteristik pengunjung yang diperoleh dari hasil survey primer berupa penyebaran kuisioner, penyebaran kuisioner ini bertujuan untuk memberikan informasi tambahan untuk menemukenali karakteristik pengunjung, kawasan, dan permasalahn yang mungkin mucul</w:t>
      </w:r>
      <w:r w:rsidR="00E20533">
        <w:rPr>
          <w:rFonts w:ascii="Times New Roman" w:hAnsi="Times New Roman"/>
          <w:szCs w:val="24"/>
          <w:lang w:val="nl-NL"/>
        </w:rPr>
        <w:t xml:space="preserve">. </w:t>
      </w:r>
    </w:p>
    <w:p w:rsidR="00E20533" w:rsidRDefault="00E20533" w:rsidP="00923E86">
      <w:pPr>
        <w:pStyle w:val="ListParagraph"/>
        <w:tabs>
          <w:tab w:val="left" w:pos="709"/>
        </w:tabs>
        <w:spacing w:line="360" w:lineRule="auto"/>
        <w:ind w:left="0"/>
        <w:jc w:val="both"/>
        <w:outlineLvl w:val="0"/>
        <w:rPr>
          <w:rFonts w:ascii="Times New Roman" w:hAnsi="Times New Roman" w:cs="Times New Roman"/>
          <w:sz w:val="24"/>
        </w:rPr>
      </w:pPr>
      <w:r>
        <w:rPr>
          <w:rFonts w:ascii="Times New Roman" w:hAnsi="Times New Roman"/>
          <w:szCs w:val="24"/>
          <w:lang w:val="nl-NL"/>
        </w:rPr>
        <w:tab/>
        <w:t xml:space="preserve">Berdasarkan hasil kuisioner dan pengmatan dilapangan diketahui bahwa setiap bangunan </w:t>
      </w:r>
      <w:r w:rsidRPr="009D65A9">
        <w:rPr>
          <w:rFonts w:ascii="Times New Roman" w:hAnsi="Times New Roman" w:cs="Times New Roman"/>
          <w:i/>
          <w:sz w:val="24"/>
        </w:rPr>
        <w:t>factory Outlet</w:t>
      </w:r>
      <w:r>
        <w:rPr>
          <w:rFonts w:ascii="Times New Roman" w:hAnsi="Times New Roman" w:cs="Times New Roman"/>
          <w:i/>
          <w:sz w:val="24"/>
        </w:rPr>
        <w:t xml:space="preserve"> </w:t>
      </w:r>
      <w:r w:rsidR="00923E86">
        <w:rPr>
          <w:rFonts w:ascii="Times New Roman" w:hAnsi="Times New Roman" w:cs="Times New Roman"/>
          <w:sz w:val="24"/>
        </w:rPr>
        <w:t xml:space="preserve">didatangi oleh kurang lebih 150 sampai dengan 250 pengunjung setipa harinya pada hari kerja, sedangkan pada hari libur setiap </w:t>
      </w:r>
      <w:r w:rsidR="00923E86" w:rsidRPr="009D65A9">
        <w:rPr>
          <w:rFonts w:ascii="Times New Roman" w:hAnsi="Times New Roman" w:cs="Times New Roman"/>
          <w:i/>
          <w:sz w:val="24"/>
        </w:rPr>
        <w:t>factory Outlet</w:t>
      </w:r>
      <w:r w:rsidR="00923E86">
        <w:rPr>
          <w:rFonts w:ascii="Times New Roman" w:hAnsi="Times New Roman" w:cs="Times New Roman"/>
          <w:i/>
          <w:sz w:val="24"/>
        </w:rPr>
        <w:t xml:space="preserve"> </w:t>
      </w:r>
      <w:r w:rsidR="00923E86">
        <w:rPr>
          <w:rFonts w:ascii="Times New Roman" w:hAnsi="Times New Roman" w:cs="Times New Roman"/>
          <w:sz w:val="24"/>
        </w:rPr>
        <w:t>didatangi oleh 3000 sampai dengan 5000 pengunjung setiap harinya.</w:t>
      </w:r>
    </w:p>
    <w:p w:rsidR="00D755F8" w:rsidRDefault="00D755F8" w:rsidP="00F6436D">
      <w:pPr>
        <w:pStyle w:val="ListParagraph"/>
        <w:tabs>
          <w:tab w:val="left" w:pos="567"/>
        </w:tabs>
        <w:spacing w:line="240" w:lineRule="auto"/>
        <w:ind w:left="851"/>
        <w:jc w:val="center"/>
        <w:outlineLvl w:val="0"/>
        <w:rPr>
          <w:rFonts w:ascii="Times New Roman" w:hAnsi="Times New Roman"/>
          <w:b/>
          <w:szCs w:val="24"/>
          <w:lang w:val="nl-NL"/>
        </w:rPr>
      </w:pPr>
    </w:p>
    <w:p w:rsidR="00D755F8" w:rsidRDefault="00D755F8" w:rsidP="00F6436D">
      <w:pPr>
        <w:pStyle w:val="ListParagraph"/>
        <w:tabs>
          <w:tab w:val="left" w:pos="567"/>
        </w:tabs>
        <w:spacing w:line="240" w:lineRule="auto"/>
        <w:ind w:left="851"/>
        <w:jc w:val="center"/>
        <w:outlineLvl w:val="0"/>
        <w:rPr>
          <w:rFonts w:ascii="Times New Roman" w:hAnsi="Times New Roman"/>
          <w:b/>
          <w:szCs w:val="24"/>
          <w:lang w:val="nl-NL"/>
        </w:rPr>
      </w:pPr>
    </w:p>
    <w:p w:rsidR="00D755F8" w:rsidRDefault="00D755F8" w:rsidP="00F6436D">
      <w:pPr>
        <w:pStyle w:val="ListParagraph"/>
        <w:tabs>
          <w:tab w:val="left" w:pos="567"/>
        </w:tabs>
        <w:spacing w:line="240" w:lineRule="auto"/>
        <w:ind w:left="851"/>
        <w:jc w:val="center"/>
        <w:outlineLvl w:val="0"/>
        <w:rPr>
          <w:rFonts w:ascii="Times New Roman" w:hAnsi="Times New Roman"/>
          <w:b/>
          <w:szCs w:val="24"/>
          <w:lang w:val="nl-NL"/>
        </w:rPr>
      </w:pPr>
    </w:p>
    <w:p w:rsidR="00D755F8" w:rsidRDefault="00D755F8" w:rsidP="00F6436D">
      <w:pPr>
        <w:pStyle w:val="ListParagraph"/>
        <w:tabs>
          <w:tab w:val="left" w:pos="567"/>
        </w:tabs>
        <w:spacing w:line="240" w:lineRule="auto"/>
        <w:ind w:left="851"/>
        <w:jc w:val="center"/>
        <w:outlineLvl w:val="0"/>
        <w:rPr>
          <w:rFonts w:ascii="Times New Roman" w:hAnsi="Times New Roman"/>
          <w:b/>
          <w:szCs w:val="24"/>
          <w:lang w:val="nl-NL"/>
        </w:rPr>
      </w:pPr>
    </w:p>
    <w:p w:rsidR="00D755F8" w:rsidRDefault="00D755F8" w:rsidP="00F6436D">
      <w:pPr>
        <w:pStyle w:val="ListParagraph"/>
        <w:tabs>
          <w:tab w:val="left" w:pos="567"/>
        </w:tabs>
        <w:spacing w:line="240" w:lineRule="auto"/>
        <w:ind w:left="851"/>
        <w:jc w:val="center"/>
        <w:outlineLvl w:val="0"/>
        <w:rPr>
          <w:rFonts w:ascii="Times New Roman" w:hAnsi="Times New Roman"/>
          <w:b/>
          <w:szCs w:val="24"/>
          <w:lang w:val="nl-NL"/>
        </w:rPr>
      </w:pPr>
    </w:p>
    <w:p w:rsidR="00D755F8" w:rsidRDefault="00D755F8" w:rsidP="00F6436D">
      <w:pPr>
        <w:pStyle w:val="ListParagraph"/>
        <w:tabs>
          <w:tab w:val="left" w:pos="567"/>
        </w:tabs>
        <w:spacing w:line="240" w:lineRule="auto"/>
        <w:ind w:left="851"/>
        <w:jc w:val="center"/>
        <w:outlineLvl w:val="0"/>
        <w:rPr>
          <w:rFonts w:ascii="Times New Roman" w:hAnsi="Times New Roman"/>
          <w:b/>
          <w:szCs w:val="24"/>
          <w:lang w:val="nl-NL"/>
        </w:rPr>
      </w:pPr>
    </w:p>
    <w:p w:rsidR="00F6436D" w:rsidRPr="00530B45" w:rsidRDefault="00AA2A77" w:rsidP="00F6436D">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Tabel III.24</w:t>
      </w:r>
    </w:p>
    <w:p w:rsidR="00F6436D" w:rsidRPr="00530B45" w:rsidRDefault="00691D49" w:rsidP="00F6436D">
      <w:pPr>
        <w:pStyle w:val="ListParagraph"/>
        <w:tabs>
          <w:tab w:val="left" w:pos="0"/>
        </w:tabs>
        <w:spacing w:line="240" w:lineRule="auto"/>
        <w:ind w:left="0"/>
        <w:jc w:val="center"/>
        <w:rPr>
          <w:rFonts w:ascii="Times New Roman" w:hAnsi="Times New Roman"/>
          <w:b/>
          <w:szCs w:val="24"/>
          <w:lang w:val="nl-NL"/>
        </w:rPr>
      </w:pPr>
      <w:r>
        <w:rPr>
          <w:rFonts w:ascii="Times New Roman" w:hAnsi="Times New Roman"/>
          <w:b/>
          <w:szCs w:val="24"/>
          <w:lang w:val="nl-NL"/>
        </w:rPr>
        <w:tab/>
      </w:r>
      <w:r w:rsidR="00F6436D">
        <w:rPr>
          <w:rFonts w:ascii="Times New Roman" w:hAnsi="Times New Roman"/>
          <w:b/>
          <w:szCs w:val="24"/>
          <w:lang w:val="nl-NL"/>
        </w:rPr>
        <w:t>Kota Asal Pengunjung</w:t>
      </w:r>
    </w:p>
    <w:tbl>
      <w:tblPr>
        <w:tblW w:w="80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567"/>
        <w:gridCol w:w="4218"/>
        <w:gridCol w:w="2694"/>
        <w:gridCol w:w="567"/>
      </w:tblGrid>
      <w:tr w:rsidR="00F6436D" w:rsidRPr="00530B45" w:rsidTr="00CE2BCA">
        <w:trPr>
          <w:trHeight w:val="701"/>
          <w:tblHeader/>
        </w:trPr>
        <w:tc>
          <w:tcPr>
            <w:tcW w:w="567" w:type="dxa"/>
            <w:tcBorders>
              <w:top w:val="double" w:sz="4" w:space="0" w:color="auto"/>
              <w:bottom w:val="single" w:sz="6" w:space="0" w:color="auto"/>
            </w:tcBorders>
            <w:shd w:val="clear" w:color="auto" w:fill="BFBFBF" w:themeFill="background1" w:themeFillShade="BF"/>
          </w:tcPr>
          <w:p w:rsidR="00F6436D" w:rsidRPr="00530B45" w:rsidRDefault="00F6436D" w:rsidP="00CE2BCA">
            <w:pPr>
              <w:pStyle w:val="ListParagraph"/>
              <w:tabs>
                <w:tab w:val="left" w:pos="567"/>
              </w:tabs>
              <w:spacing w:line="240" w:lineRule="auto"/>
              <w:ind w:left="0"/>
              <w:jc w:val="center"/>
              <w:rPr>
                <w:rFonts w:ascii="Times New Roman" w:hAnsi="Times New Roman" w:cs="Times New Roman"/>
                <w:b/>
                <w:sz w:val="20"/>
                <w:szCs w:val="20"/>
                <w:lang w:val="nl-NL"/>
              </w:rPr>
            </w:pPr>
          </w:p>
          <w:p w:rsidR="00F6436D" w:rsidRPr="00530B45" w:rsidRDefault="00F6436D" w:rsidP="00CE2BCA">
            <w:pPr>
              <w:pStyle w:val="ListParagraph"/>
              <w:tabs>
                <w:tab w:val="left" w:pos="567"/>
              </w:tabs>
              <w:spacing w:line="240" w:lineRule="auto"/>
              <w:ind w:left="0"/>
              <w:jc w:val="center"/>
              <w:rPr>
                <w:rFonts w:ascii="Times New Roman" w:hAnsi="Times New Roman" w:cs="Times New Roman"/>
                <w:b/>
                <w:sz w:val="20"/>
                <w:szCs w:val="20"/>
              </w:rPr>
            </w:pPr>
            <w:r w:rsidRPr="00530B45">
              <w:rPr>
                <w:rFonts w:ascii="Times New Roman" w:hAnsi="Times New Roman" w:cs="Times New Roman"/>
                <w:b/>
                <w:sz w:val="20"/>
                <w:szCs w:val="20"/>
              </w:rPr>
              <w:t>No</w:t>
            </w:r>
          </w:p>
        </w:tc>
        <w:tc>
          <w:tcPr>
            <w:tcW w:w="4219" w:type="dxa"/>
            <w:tcBorders>
              <w:top w:val="double" w:sz="4" w:space="0" w:color="auto"/>
              <w:bottom w:val="single" w:sz="6" w:space="0" w:color="auto"/>
            </w:tcBorders>
            <w:shd w:val="clear" w:color="auto" w:fill="BFBFBF" w:themeFill="background1" w:themeFillShade="BF"/>
          </w:tcPr>
          <w:p w:rsidR="00F6436D" w:rsidRPr="00530B45" w:rsidRDefault="00F6436D" w:rsidP="00CE2BCA">
            <w:pPr>
              <w:pStyle w:val="ListParagraph"/>
              <w:tabs>
                <w:tab w:val="left" w:pos="567"/>
              </w:tabs>
              <w:spacing w:line="240" w:lineRule="auto"/>
              <w:ind w:left="0"/>
              <w:jc w:val="center"/>
              <w:rPr>
                <w:rFonts w:ascii="Times New Roman" w:hAnsi="Times New Roman" w:cs="Times New Roman"/>
                <w:b/>
                <w:sz w:val="20"/>
                <w:szCs w:val="20"/>
              </w:rPr>
            </w:pPr>
          </w:p>
          <w:p w:rsidR="00F6436D" w:rsidRPr="00530B45" w:rsidRDefault="00F6436D" w:rsidP="00CE2BCA">
            <w:pPr>
              <w:pStyle w:val="ListParagraph"/>
              <w:tabs>
                <w:tab w:val="left" w:pos="567"/>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Nama Kota</w:t>
            </w:r>
          </w:p>
        </w:tc>
        <w:tc>
          <w:tcPr>
            <w:tcW w:w="2693" w:type="dxa"/>
            <w:tcBorders>
              <w:top w:val="double" w:sz="4" w:space="0" w:color="auto"/>
              <w:bottom w:val="single" w:sz="6" w:space="0" w:color="auto"/>
              <w:right w:val="double" w:sz="4" w:space="0" w:color="auto"/>
            </w:tcBorders>
            <w:shd w:val="clear" w:color="auto" w:fill="BFBFBF" w:themeFill="background1" w:themeFillShade="BF"/>
          </w:tcPr>
          <w:p w:rsidR="00F6436D" w:rsidRPr="00530B45" w:rsidRDefault="00F6436D" w:rsidP="00CE2BCA">
            <w:pPr>
              <w:pStyle w:val="ListParagraph"/>
              <w:tabs>
                <w:tab w:val="left" w:pos="567"/>
              </w:tabs>
              <w:spacing w:line="240" w:lineRule="auto"/>
              <w:ind w:left="0"/>
              <w:jc w:val="center"/>
              <w:rPr>
                <w:rFonts w:ascii="Times New Roman" w:hAnsi="Times New Roman" w:cs="Times New Roman"/>
                <w:b/>
                <w:sz w:val="20"/>
                <w:szCs w:val="20"/>
                <w:lang w:val="nl-NL"/>
              </w:rPr>
            </w:pPr>
          </w:p>
          <w:p w:rsidR="00F6436D" w:rsidRPr="00F6436D" w:rsidRDefault="00F6436D" w:rsidP="00F6436D">
            <w:pPr>
              <w:pStyle w:val="ListParagraph"/>
              <w:tabs>
                <w:tab w:val="left" w:pos="567"/>
              </w:tabs>
              <w:spacing w:line="240" w:lineRule="auto"/>
              <w:ind w:left="0"/>
              <w:jc w:val="center"/>
              <w:rPr>
                <w:rFonts w:ascii="Times New Roman" w:hAnsi="Times New Roman" w:cs="Times New Roman"/>
                <w:b/>
                <w:sz w:val="20"/>
                <w:szCs w:val="20"/>
                <w:lang w:val="nl-NL"/>
              </w:rPr>
            </w:pPr>
            <w:r w:rsidRPr="00F6436D">
              <w:rPr>
                <w:rFonts w:ascii="Times New Roman" w:hAnsi="Times New Roman" w:cs="Times New Roman"/>
                <w:b/>
                <w:sz w:val="20"/>
              </w:rPr>
              <w:t xml:space="preserve"> Jumlah Responden</w:t>
            </w:r>
          </w:p>
        </w:tc>
        <w:tc>
          <w:tcPr>
            <w:tcW w:w="567" w:type="dxa"/>
            <w:tcBorders>
              <w:top w:val="double" w:sz="4" w:space="0" w:color="auto"/>
              <w:bottom w:val="single" w:sz="6" w:space="0" w:color="auto"/>
              <w:right w:val="double" w:sz="4" w:space="0" w:color="auto"/>
            </w:tcBorders>
            <w:shd w:val="clear" w:color="auto" w:fill="BFBFBF" w:themeFill="background1" w:themeFillShade="BF"/>
          </w:tcPr>
          <w:p w:rsidR="00F6436D" w:rsidRPr="00530B45" w:rsidRDefault="00F6436D" w:rsidP="00CE2BCA">
            <w:pPr>
              <w:pStyle w:val="ListParagraph"/>
              <w:tabs>
                <w:tab w:val="left" w:pos="567"/>
              </w:tabs>
              <w:ind w:left="0"/>
              <w:jc w:val="center"/>
              <w:rPr>
                <w:rFonts w:ascii="Times New Roman" w:hAnsi="Times New Roman" w:cs="Times New Roman"/>
                <w:b/>
                <w:sz w:val="20"/>
                <w:szCs w:val="20"/>
                <w:lang w:val="nl-NL"/>
              </w:rPr>
            </w:pPr>
          </w:p>
          <w:p w:rsidR="00F6436D" w:rsidRPr="00530B45" w:rsidRDefault="00F6436D" w:rsidP="00CE2BCA">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w:t>
            </w:r>
          </w:p>
        </w:tc>
      </w:tr>
      <w:tr w:rsidR="00F6436D" w:rsidRPr="00530B45" w:rsidTr="00CE2BCA">
        <w:trPr>
          <w:trHeight w:val="139"/>
        </w:trPr>
        <w:tc>
          <w:tcPr>
            <w:tcW w:w="567" w:type="dxa"/>
            <w:tcBorders>
              <w:top w:val="single" w:sz="6" w:space="0" w:color="auto"/>
              <w:bottom w:val="single" w:sz="6" w:space="0" w:color="auto"/>
            </w:tcBorders>
          </w:tcPr>
          <w:p w:rsidR="00F6436D" w:rsidRPr="00530B45" w:rsidRDefault="00F6436D" w:rsidP="00CE2BC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w:t>
            </w:r>
          </w:p>
        </w:tc>
        <w:tc>
          <w:tcPr>
            <w:tcW w:w="4219" w:type="dxa"/>
            <w:tcBorders>
              <w:top w:val="single" w:sz="6" w:space="0" w:color="auto"/>
              <w:bottom w:val="single" w:sz="6" w:space="0" w:color="auto"/>
            </w:tcBorders>
          </w:tcPr>
          <w:p w:rsidR="00F6436D" w:rsidRPr="00530B45" w:rsidRDefault="00F6436D" w:rsidP="00CE2BCA">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Jakarta</w:t>
            </w:r>
          </w:p>
        </w:tc>
        <w:tc>
          <w:tcPr>
            <w:tcW w:w="2693" w:type="dxa"/>
            <w:tcBorders>
              <w:top w:val="single" w:sz="6" w:space="0" w:color="auto"/>
              <w:bottom w:val="single" w:sz="6" w:space="0" w:color="auto"/>
              <w:right w:val="double" w:sz="4" w:space="0" w:color="auto"/>
            </w:tcBorders>
          </w:tcPr>
          <w:p w:rsidR="00F6436D" w:rsidRPr="00530B45" w:rsidRDefault="00E1322D"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31</w:t>
            </w:r>
          </w:p>
        </w:tc>
        <w:tc>
          <w:tcPr>
            <w:tcW w:w="567" w:type="dxa"/>
            <w:tcBorders>
              <w:top w:val="single" w:sz="6" w:space="0" w:color="auto"/>
              <w:bottom w:val="single" w:sz="6" w:space="0" w:color="auto"/>
              <w:right w:val="double" w:sz="4" w:space="0" w:color="auto"/>
            </w:tcBorders>
          </w:tcPr>
          <w:p w:rsidR="00F6436D" w:rsidRPr="00530B45" w:rsidRDefault="00F6436D"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w:t>
            </w:r>
            <w:r w:rsidR="00C91221">
              <w:rPr>
                <w:rFonts w:ascii="Times New Roman" w:hAnsi="Times New Roman" w:cs="Times New Roman"/>
                <w:sz w:val="20"/>
                <w:szCs w:val="20"/>
              </w:rPr>
              <w:t>1</w:t>
            </w:r>
          </w:p>
        </w:tc>
      </w:tr>
      <w:tr w:rsidR="00F6436D" w:rsidRPr="00530B45" w:rsidTr="00CE2BCA">
        <w:trPr>
          <w:trHeight w:val="139"/>
        </w:trPr>
        <w:tc>
          <w:tcPr>
            <w:tcW w:w="567" w:type="dxa"/>
            <w:tcBorders>
              <w:top w:val="single" w:sz="6" w:space="0" w:color="auto"/>
              <w:bottom w:val="single" w:sz="6" w:space="0" w:color="auto"/>
            </w:tcBorders>
          </w:tcPr>
          <w:p w:rsidR="00F6436D" w:rsidRPr="00530B45" w:rsidRDefault="00F6436D" w:rsidP="00CE2BC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2</w:t>
            </w:r>
          </w:p>
        </w:tc>
        <w:tc>
          <w:tcPr>
            <w:tcW w:w="4219" w:type="dxa"/>
            <w:tcBorders>
              <w:top w:val="single" w:sz="6" w:space="0" w:color="auto"/>
              <w:bottom w:val="single" w:sz="6" w:space="0" w:color="auto"/>
            </w:tcBorders>
          </w:tcPr>
          <w:p w:rsidR="00F6436D" w:rsidRPr="00530B45" w:rsidRDefault="00F6436D" w:rsidP="00CE2BCA">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Bandung</w:t>
            </w:r>
          </w:p>
        </w:tc>
        <w:tc>
          <w:tcPr>
            <w:tcW w:w="2693" w:type="dxa"/>
            <w:tcBorders>
              <w:top w:val="single" w:sz="6" w:space="0" w:color="auto"/>
              <w:bottom w:val="single" w:sz="6" w:space="0" w:color="auto"/>
              <w:right w:val="double" w:sz="4" w:space="0" w:color="auto"/>
            </w:tcBorders>
          </w:tcPr>
          <w:p w:rsidR="00F6436D" w:rsidRPr="00530B45" w:rsidRDefault="00E1322D"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567" w:type="dxa"/>
            <w:tcBorders>
              <w:top w:val="single" w:sz="6" w:space="0" w:color="auto"/>
              <w:bottom w:val="single" w:sz="6" w:space="0" w:color="auto"/>
              <w:right w:val="double" w:sz="4" w:space="0" w:color="auto"/>
            </w:tcBorders>
          </w:tcPr>
          <w:p w:rsidR="00F6436D" w:rsidRPr="00530B45" w:rsidRDefault="00F6436D"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w:t>
            </w:r>
            <w:r w:rsidR="00C91221">
              <w:rPr>
                <w:rFonts w:ascii="Times New Roman" w:hAnsi="Times New Roman" w:cs="Times New Roman"/>
                <w:sz w:val="20"/>
                <w:szCs w:val="20"/>
              </w:rPr>
              <w:t>2</w:t>
            </w:r>
          </w:p>
        </w:tc>
      </w:tr>
      <w:tr w:rsidR="00F6436D" w:rsidRPr="00530B45" w:rsidTr="00CE2BCA">
        <w:trPr>
          <w:trHeight w:val="139"/>
        </w:trPr>
        <w:tc>
          <w:tcPr>
            <w:tcW w:w="567" w:type="dxa"/>
            <w:tcBorders>
              <w:top w:val="single" w:sz="6" w:space="0" w:color="auto"/>
              <w:bottom w:val="single" w:sz="6" w:space="0" w:color="auto"/>
            </w:tcBorders>
          </w:tcPr>
          <w:p w:rsidR="00F6436D" w:rsidRPr="00530B45" w:rsidRDefault="00F6436D" w:rsidP="00CE2BC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3</w:t>
            </w:r>
          </w:p>
        </w:tc>
        <w:tc>
          <w:tcPr>
            <w:tcW w:w="4219" w:type="dxa"/>
            <w:tcBorders>
              <w:top w:val="single" w:sz="6" w:space="0" w:color="auto"/>
              <w:bottom w:val="single" w:sz="6" w:space="0" w:color="auto"/>
            </w:tcBorders>
          </w:tcPr>
          <w:p w:rsidR="00F6436D" w:rsidRPr="00530B45" w:rsidRDefault="00E1322D" w:rsidP="00CE2BCA">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Jawa Barat (diluar Bandung)</w:t>
            </w:r>
          </w:p>
        </w:tc>
        <w:tc>
          <w:tcPr>
            <w:tcW w:w="2693" w:type="dxa"/>
            <w:tcBorders>
              <w:top w:val="single" w:sz="6" w:space="0" w:color="auto"/>
              <w:bottom w:val="single" w:sz="6" w:space="0" w:color="auto"/>
              <w:right w:val="double" w:sz="4" w:space="0" w:color="auto"/>
            </w:tcBorders>
          </w:tcPr>
          <w:p w:rsidR="00F6436D" w:rsidRPr="00530B45" w:rsidRDefault="00E1322D"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37</w:t>
            </w:r>
          </w:p>
        </w:tc>
        <w:tc>
          <w:tcPr>
            <w:tcW w:w="567" w:type="dxa"/>
            <w:tcBorders>
              <w:top w:val="single" w:sz="6" w:space="0" w:color="auto"/>
              <w:bottom w:val="single" w:sz="6" w:space="0" w:color="auto"/>
              <w:right w:val="double" w:sz="4" w:space="0" w:color="auto"/>
            </w:tcBorders>
          </w:tcPr>
          <w:p w:rsidR="00F6436D" w:rsidRPr="00530B45" w:rsidRDefault="00C91221"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37</w:t>
            </w:r>
          </w:p>
        </w:tc>
      </w:tr>
      <w:tr w:rsidR="00F6436D" w:rsidRPr="00530B45" w:rsidTr="00CE2BCA">
        <w:trPr>
          <w:trHeight w:val="139"/>
        </w:trPr>
        <w:tc>
          <w:tcPr>
            <w:tcW w:w="567" w:type="dxa"/>
            <w:tcBorders>
              <w:top w:val="single" w:sz="6" w:space="0" w:color="auto"/>
              <w:bottom w:val="single" w:sz="6" w:space="0" w:color="auto"/>
            </w:tcBorders>
          </w:tcPr>
          <w:p w:rsidR="00F6436D" w:rsidRPr="00530B45" w:rsidRDefault="00F6436D" w:rsidP="00CE2BC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4</w:t>
            </w:r>
          </w:p>
        </w:tc>
        <w:tc>
          <w:tcPr>
            <w:tcW w:w="4219" w:type="dxa"/>
            <w:tcBorders>
              <w:top w:val="single" w:sz="6" w:space="0" w:color="auto"/>
              <w:bottom w:val="single" w:sz="6" w:space="0" w:color="auto"/>
            </w:tcBorders>
          </w:tcPr>
          <w:p w:rsidR="00F6436D" w:rsidRPr="00530B45" w:rsidRDefault="00E1322D" w:rsidP="00CE2BCA">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Luar Jawa Barat</w:t>
            </w:r>
            <w:r w:rsidR="00290587">
              <w:rPr>
                <w:rFonts w:ascii="Times New Roman" w:hAnsi="Times New Roman" w:cs="Times New Roman"/>
                <w:sz w:val="20"/>
                <w:szCs w:val="20"/>
              </w:rPr>
              <w:t xml:space="preserve"> (kecuali Jakarta)</w:t>
            </w:r>
          </w:p>
        </w:tc>
        <w:tc>
          <w:tcPr>
            <w:tcW w:w="2693" w:type="dxa"/>
            <w:tcBorders>
              <w:top w:val="single" w:sz="6" w:space="0" w:color="auto"/>
              <w:bottom w:val="single" w:sz="6" w:space="0" w:color="auto"/>
              <w:right w:val="double" w:sz="4" w:space="0" w:color="auto"/>
            </w:tcBorders>
          </w:tcPr>
          <w:p w:rsidR="00F6436D" w:rsidRPr="00530B45" w:rsidRDefault="00E1322D"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567" w:type="dxa"/>
            <w:tcBorders>
              <w:top w:val="single" w:sz="6" w:space="0" w:color="auto"/>
              <w:bottom w:val="single" w:sz="6" w:space="0" w:color="auto"/>
              <w:right w:val="double" w:sz="4" w:space="0" w:color="auto"/>
            </w:tcBorders>
          </w:tcPr>
          <w:p w:rsidR="00F6436D" w:rsidRPr="00530B45" w:rsidRDefault="00F6436D"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w:t>
            </w:r>
            <w:r w:rsidR="00C91221">
              <w:rPr>
                <w:rFonts w:ascii="Times New Roman" w:hAnsi="Times New Roman" w:cs="Times New Roman"/>
                <w:sz w:val="20"/>
                <w:szCs w:val="20"/>
              </w:rPr>
              <w:t>4</w:t>
            </w:r>
          </w:p>
        </w:tc>
      </w:tr>
      <w:tr w:rsidR="00F6436D" w:rsidRPr="00530B45" w:rsidTr="00CE2BCA">
        <w:trPr>
          <w:trHeight w:val="139"/>
        </w:trPr>
        <w:tc>
          <w:tcPr>
            <w:tcW w:w="567" w:type="dxa"/>
            <w:tcBorders>
              <w:top w:val="single" w:sz="6" w:space="0" w:color="auto"/>
              <w:bottom w:val="single" w:sz="6" w:space="0" w:color="auto"/>
            </w:tcBorders>
          </w:tcPr>
          <w:p w:rsidR="00F6436D" w:rsidRPr="00530B45" w:rsidRDefault="00F6436D" w:rsidP="00CE2BC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5</w:t>
            </w:r>
          </w:p>
        </w:tc>
        <w:tc>
          <w:tcPr>
            <w:tcW w:w="4219" w:type="dxa"/>
            <w:tcBorders>
              <w:top w:val="single" w:sz="6" w:space="0" w:color="auto"/>
              <w:bottom w:val="single" w:sz="6" w:space="0" w:color="auto"/>
            </w:tcBorders>
          </w:tcPr>
          <w:p w:rsidR="00F6436D" w:rsidRPr="00530B45" w:rsidRDefault="00E1322D" w:rsidP="00CE2BCA">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Luar Negeri</w:t>
            </w:r>
          </w:p>
        </w:tc>
        <w:tc>
          <w:tcPr>
            <w:tcW w:w="2693" w:type="dxa"/>
            <w:tcBorders>
              <w:top w:val="single" w:sz="6" w:space="0" w:color="auto"/>
              <w:bottom w:val="single" w:sz="6" w:space="0" w:color="auto"/>
              <w:right w:val="double" w:sz="4" w:space="0" w:color="auto"/>
            </w:tcBorders>
          </w:tcPr>
          <w:p w:rsidR="00F6436D" w:rsidRPr="00530B45" w:rsidRDefault="00E1322D"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6" w:space="0" w:color="auto"/>
              <w:bottom w:val="single" w:sz="6" w:space="0" w:color="auto"/>
              <w:right w:val="double" w:sz="4" w:space="0" w:color="auto"/>
            </w:tcBorders>
          </w:tcPr>
          <w:p w:rsidR="00F6436D" w:rsidRPr="00530B45" w:rsidRDefault="00C91221"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w:t>
            </w:r>
          </w:p>
        </w:tc>
      </w:tr>
      <w:tr w:rsidR="00750C17" w:rsidRPr="00530B45" w:rsidTr="00750C17">
        <w:trPr>
          <w:trHeight w:val="139"/>
        </w:trPr>
        <w:tc>
          <w:tcPr>
            <w:tcW w:w="4785" w:type="dxa"/>
            <w:gridSpan w:val="2"/>
            <w:tcBorders>
              <w:top w:val="single" w:sz="6" w:space="0" w:color="auto"/>
              <w:bottom w:val="single" w:sz="6" w:space="0" w:color="auto"/>
              <w:right w:val="single" w:sz="4" w:space="0" w:color="auto"/>
            </w:tcBorders>
          </w:tcPr>
          <w:p w:rsidR="00750C17" w:rsidRPr="00E2065B" w:rsidRDefault="00750C17" w:rsidP="00CE2BCA">
            <w:pPr>
              <w:pStyle w:val="ListParagraph"/>
              <w:tabs>
                <w:tab w:val="left" w:pos="567"/>
              </w:tabs>
              <w:ind w:left="0"/>
              <w:jc w:val="center"/>
              <w:rPr>
                <w:rFonts w:ascii="Times New Roman" w:hAnsi="Times New Roman" w:cs="Times New Roman"/>
                <w:b/>
                <w:sz w:val="20"/>
                <w:szCs w:val="20"/>
              </w:rPr>
            </w:pPr>
            <w:r w:rsidRPr="00E2065B">
              <w:rPr>
                <w:rFonts w:ascii="Times New Roman" w:hAnsi="Times New Roman" w:cs="Times New Roman"/>
                <w:b/>
                <w:sz w:val="20"/>
                <w:szCs w:val="20"/>
              </w:rPr>
              <w:t>Total %</w:t>
            </w:r>
          </w:p>
        </w:tc>
        <w:tc>
          <w:tcPr>
            <w:tcW w:w="2694" w:type="dxa"/>
            <w:tcBorders>
              <w:top w:val="single" w:sz="6" w:space="0" w:color="auto"/>
              <w:left w:val="single" w:sz="4" w:space="0" w:color="auto"/>
              <w:bottom w:val="single" w:sz="6" w:space="0" w:color="auto"/>
              <w:right w:val="double" w:sz="4" w:space="0" w:color="auto"/>
            </w:tcBorders>
          </w:tcPr>
          <w:p w:rsidR="00750C17" w:rsidRPr="00E2065B" w:rsidRDefault="00E2065B" w:rsidP="00750C17">
            <w:pPr>
              <w:pStyle w:val="ListParagraph"/>
              <w:tabs>
                <w:tab w:val="left" w:pos="567"/>
              </w:tabs>
              <w:ind w:left="0"/>
              <w:jc w:val="center"/>
              <w:rPr>
                <w:rFonts w:ascii="Times New Roman" w:hAnsi="Times New Roman" w:cs="Times New Roman"/>
                <w:b/>
                <w:sz w:val="20"/>
                <w:szCs w:val="20"/>
              </w:rPr>
            </w:pPr>
            <w:r w:rsidRPr="00E2065B">
              <w:rPr>
                <w:rFonts w:ascii="Times New Roman" w:hAnsi="Times New Roman" w:cs="Times New Roman"/>
                <w:b/>
                <w:sz w:val="20"/>
                <w:szCs w:val="20"/>
              </w:rPr>
              <w:t>100</w:t>
            </w:r>
          </w:p>
        </w:tc>
        <w:tc>
          <w:tcPr>
            <w:tcW w:w="567" w:type="dxa"/>
            <w:tcBorders>
              <w:top w:val="single" w:sz="6" w:space="0" w:color="auto"/>
              <w:bottom w:val="single" w:sz="6" w:space="0" w:color="auto"/>
              <w:right w:val="double" w:sz="4" w:space="0" w:color="auto"/>
            </w:tcBorders>
          </w:tcPr>
          <w:p w:rsidR="00750C17" w:rsidRPr="00E2065B" w:rsidRDefault="00750C17" w:rsidP="00CE2BCA">
            <w:pPr>
              <w:pStyle w:val="ListParagraph"/>
              <w:tabs>
                <w:tab w:val="left" w:pos="567"/>
              </w:tabs>
              <w:ind w:left="0"/>
              <w:jc w:val="center"/>
              <w:rPr>
                <w:rFonts w:ascii="Times New Roman" w:hAnsi="Times New Roman" w:cs="Times New Roman"/>
                <w:b/>
                <w:sz w:val="20"/>
                <w:szCs w:val="20"/>
              </w:rPr>
            </w:pPr>
            <w:r w:rsidRPr="00E2065B">
              <w:rPr>
                <w:rFonts w:ascii="Times New Roman" w:hAnsi="Times New Roman" w:cs="Times New Roman"/>
                <w:b/>
                <w:sz w:val="20"/>
                <w:szCs w:val="20"/>
              </w:rPr>
              <w:t>100</w:t>
            </w:r>
          </w:p>
        </w:tc>
      </w:tr>
    </w:tbl>
    <w:p w:rsidR="00F6436D" w:rsidRPr="00530B45" w:rsidRDefault="00F6436D" w:rsidP="00F6436D">
      <w:pPr>
        <w:tabs>
          <w:tab w:val="left" w:pos="567"/>
        </w:tabs>
        <w:spacing w:line="360" w:lineRule="auto"/>
        <w:rPr>
          <w:rFonts w:ascii="Times New Roman" w:hAnsi="Times New Roman" w:cs="Times New Roman"/>
          <w:i/>
          <w:sz w:val="20"/>
          <w:szCs w:val="20"/>
        </w:rPr>
      </w:pPr>
      <w:r w:rsidRPr="00530B45">
        <w:rPr>
          <w:rFonts w:ascii="Times New Roman" w:hAnsi="Times New Roman" w:cs="Times New Roman"/>
          <w:i/>
          <w:sz w:val="20"/>
          <w:szCs w:val="20"/>
        </w:rPr>
        <w:t xml:space="preserve">Sumber: </w:t>
      </w:r>
      <w:r w:rsidR="00290587">
        <w:rPr>
          <w:rFonts w:ascii="Times New Roman" w:hAnsi="Times New Roman" w:cs="Times New Roman"/>
          <w:i/>
          <w:sz w:val="20"/>
          <w:szCs w:val="20"/>
        </w:rPr>
        <w:t>Hasil Survey, 2012</w:t>
      </w:r>
    </w:p>
    <w:p w:rsidR="00F6436D" w:rsidRPr="00923E86" w:rsidRDefault="00923E86" w:rsidP="00923E86">
      <w:pPr>
        <w:pStyle w:val="ListParagraph"/>
        <w:tabs>
          <w:tab w:val="left" w:pos="0"/>
          <w:tab w:val="left" w:pos="709"/>
        </w:tabs>
        <w:spacing w:line="360" w:lineRule="auto"/>
        <w:ind w:left="0"/>
        <w:jc w:val="both"/>
        <w:outlineLvl w:val="0"/>
        <w:rPr>
          <w:rFonts w:ascii="Times New Roman" w:hAnsi="Times New Roman"/>
          <w:szCs w:val="24"/>
          <w:lang w:val="nl-NL"/>
        </w:rPr>
      </w:pPr>
      <w:r>
        <w:rPr>
          <w:rFonts w:ascii="Times New Roman" w:hAnsi="Times New Roman"/>
          <w:b/>
          <w:szCs w:val="24"/>
          <w:lang w:val="nl-NL"/>
        </w:rPr>
        <w:tab/>
      </w:r>
    </w:p>
    <w:p w:rsidR="00923E86" w:rsidRPr="00995D22" w:rsidRDefault="00923E86" w:rsidP="00995D22">
      <w:pPr>
        <w:pStyle w:val="ListParagraph"/>
        <w:tabs>
          <w:tab w:val="left" w:pos="0"/>
          <w:tab w:val="left" w:pos="709"/>
        </w:tabs>
        <w:spacing w:line="360" w:lineRule="auto"/>
        <w:ind w:left="0"/>
        <w:jc w:val="both"/>
        <w:outlineLvl w:val="0"/>
        <w:rPr>
          <w:rFonts w:ascii="Times New Roman" w:hAnsi="Times New Roman"/>
          <w:szCs w:val="24"/>
          <w:lang w:val="nl-NL"/>
        </w:rPr>
      </w:pPr>
      <w:r w:rsidRPr="00923E86">
        <w:rPr>
          <w:rFonts w:ascii="Times New Roman" w:hAnsi="Times New Roman"/>
          <w:szCs w:val="24"/>
          <w:lang w:val="nl-NL"/>
        </w:rPr>
        <w:tab/>
      </w:r>
      <w:r>
        <w:rPr>
          <w:rFonts w:ascii="Times New Roman" w:hAnsi="Times New Roman"/>
          <w:szCs w:val="24"/>
          <w:lang w:val="nl-NL"/>
        </w:rPr>
        <w:t xml:space="preserve">Rata-rata </w:t>
      </w:r>
      <w:r w:rsidRPr="00923E86">
        <w:rPr>
          <w:rFonts w:ascii="Times New Roman" w:hAnsi="Times New Roman"/>
          <w:szCs w:val="24"/>
          <w:lang w:val="nl-NL"/>
        </w:rPr>
        <w:t xml:space="preserve">Pengunjung </w:t>
      </w:r>
      <w:r>
        <w:rPr>
          <w:rFonts w:ascii="Times New Roman" w:hAnsi="Times New Roman"/>
          <w:szCs w:val="24"/>
          <w:lang w:val="nl-NL"/>
        </w:rPr>
        <w:t xml:space="preserve"> </w:t>
      </w:r>
      <w:r w:rsidRPr="009D65A9">
        <w:rPr>
          <w:rFonts w:ascii="Times New Roman" w:hAnsi="Times New Roman" w:cs="Times New Roman"/>
          <w:i/>
          <w:sz w:val="24"/>
        </w:rPr>
        <w:t>factory Outlet</w:t>
      </w:r>
      <w:r>
        <w:rPr>
          <w:rFonts w:ascii="Times New Roman" w:hAnsi="Times New Roman" w:cs="Times New Roman"/>
          <w:i/>
          <w:sz w:val="24"/>
        </w:rPr>
        <w:t xml:space="preserve"> </w:t>
      </w:r>
      <w:r>
        <w:rPr>
          <w:rFonts w:ascii="Times New Roman" w:hAnsi="Times New Roman" w:cs="Times New Roman"/>
          <w:sz w:val="24"/>
        </w:rPr>
        <w:t>yang ada pada jalan Dr.Setiabudhi ini berasal dari luar Kota Bandung dan didominasi oleh pengunjung yang berasal dari Jakarta dan beberapa kota lain di sekitarnya dan beberpa kota besarlainnya di dalam maupun di luluar pulau jawa, selain itu terdapat juga beberapa pengunjung yang berasal dari luar negeri seperti Malaysia</w:t>
      </w:r>
      <w:r w:rsidR="004E26A2">
        <w:rPr>
          <w:rFonts w:ascii="Times New Roman" w:hAnsi="Times New Roman" w:cs="Times New Roman"/>
          <w:sz w:val="24"/>
        </w:rPr>
        <w:t xml:space="preserve"> dan China yang sengaja datang ke Indonesia untuk mengunjungi kota Bandung.</w:t>
      </w:r>
    </w:p>
    <w:p w:rsidR="00140F1B" w:rsidRPr="00530B45" w:rsidRDefault="00DB627A" w:rsidP="00140F1B">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III.25</w:t>
      </w:r>
    </w:p>
    <w:p w:rsidR="00140F1B" w:rsidRPr="00530B45" w:rsidRDefault="00691D49" w:rsidP="00140F1B">
      <w:pPr>
        <w:pStyle w:val="ListParagraph"/>
        <w:tabs>
          <w:tab w:val="left" w:pos="0"/>
        </w:tabs>
        <w:spacing w:line="240" w:lineRule="auto"/>
        <w:ind w:left="0"/>
        <w:jc w:val="center"/>
        <w:rPr>
          <w:rFonts w:ascii="Times New Roman" w:hAnsi="Times New Roman"/>
          <w:b/>
          <w:szCs w:val="24"/>
          <w:lang w:val="nl-NL"/>
        </w:rPr>
      </w:pPr>
      <w:r>
        <w:rPr>
          <w:rFonts w:ascii="Times New Roman" w:hAnsi="Times New Roman"/>
          <w:b/>
          <w:szCs w:val="24"/>
          <w:lang w:val="nl-NL"/>
        </w:rPr>
        <w:tab/>
      </w:r>
      <w:r w:rsidR="00140F1B">
        <w:rPr>
          <w:rFonts w:ascii="Times New Roman" w:hAnsi="Times New Roman"/>
          <w:b/>
          <w:szCs w:val="24"/>
          <w:lang w:val="nl-NL"/>
        </w:rPr>
        <w:t>Jenis Kendaraan yang digunakan oleh Pengunjung</w:t>
      </w:r>
    </w:p>
    <w:tbl>
      <w:tblPr>
        <w:tblW w:w="80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567"/>
        <w:gridCol w:w="4218"/>
        <w:gridCol w:w="2694"/>
        <w:gridCol w:w="567"/>
      </w:tblGrid>
      <w:tr w:rsidR="00140F1B" w:rsidRPr="00530B45" w:rsidTr="00CE2BCA">
        <w:trPr>
          <w:trHeight w:val="701"/>
          <w:tblHeader/>
        </w:trPr>
        <w:tc>
          <w:tcPr>
            <w:tcW w:w="567" w:type="dxa"/>
            <w:tcBorders>
              <w:top w:val="double" w:sz="4" w:space="0" w:color="auto"/>
              <w:bottom w:val="single" w:sz="6" w:space="0" w:color="auto"/>
            </w:tcBorders>
            <w:shd w:val="clear" w:color="auto" w:fill="BFBFBF" w:themeFill="background1" w:themeFillShade="BF"/>
          </w:tcPr>
          <w:p w:rsidR="00140F1B" w:rsidRPr="00530B45" w:rsidRDefault="00140F1B" w:rsidP="00CE2BCA">
            <w:pPr>
              <w:pStyle w:val="ListParagraph"/>
              <w:tabs>
                <w:tab w:val="left" w:pos="567"/>
              </w:tabs>
              <w:spacing w:line="240" w:lineRule="auto"/>
              <w:ind w:left="0"/>
              <w:jc w:val="center"/>
              <w:rPr>
                <w:rFonts w:ascii="Times New Roman" w:hAnsi="Times New Roman" w:cs="Times New Roman"/>
                <w:b/>
                <w:sz w:val="20"/>
                <w:szCs w:val="20"/>
                <w:lang w:val="nl-NL"/>
              </w:rPr>
            </w:pPr>
          </w:p>
          <w:p w:rsidR="00140F1B" w:rsidRPr="00530B45" w:rsidRDefault="00140F1B" w:rsidP="00CE2BCA">
            <w:pPr>
              <w:pStyle w:val="ListParagraph"/>
              <w:tabs>
                <w:tab w:val="left" w:pos="567"/>
              </w:tabs>
              <w:spacing w:line="240" w:lineRule="auto"/>
              <w:ind w:left="0"/>
              <w:jc w:val="center"/>
              <w:rPr>
                <w:rFonts w:ascii="Times New Roman" w:hAnsi="Times New Roman" w:cs="Times New Roman"/>
                <w:b/>
                <w:sz w:val="20"/>
                <w:szCs w:val="20"/>
              </w:rPr>
            </w:pPr>
            <w:r w:rsidRPr="00530B45">
              <w:rPr>
                <w:rFonts w:ascii="Times New Roman" w:hAnsi="Times New Roman" w:cs="Times New Roman"/>
                <w:b/>
                <w:sz w:val="20"/>
                <w:szCs w:val="20"/>
              </w:rPr>
              <w:t>No</w:t>
            </w:r>
          </w:p>
        </w:tc>
        <w:tc>
          <w:tcPr>
            <w:tcW w:w="4219" w:type="dxa"/>
            <w:tcBorders>
              <w:top w:val="double" w:sz="4" w:space="0" w:color="auto"/>
              <w:bottom w:val="single" w:sz="6" w:space="0" w:color="auto"/>
            </w:tcBorders>
            <w:shd w:val="clear" w:color="auto" w:fill="BFBFBF" w:themeFill="background1" w:themeFillShade="BF"/>
          </w:tcPr>
          <w:p w:rsidR="00140F1B" w:rsidRPr="00530B45" w:rsidRDefault="00140F1B" w:rsidP="00CE2BCA">
            <w:pPr>
              <w:pStyle w:val="ListParagraph"/>
              <w:tabs>
                <w:tab w:val="left" w:pos="567"/>
              </w:tabs>
              <w:spacing w:line="240" w:lineRule="auto"/>
              <w:ind w:left="0"/>
              <w:jc w:val="center"/>
              <w:rPr>
                <w:rFonts w:ascii="Times New Roman" w:hAnsi="Times New Roman" w:cs="Times New Roman"/>
                <w:b/>
                <w:sz w:val="20"/>
                <w:szCs w:val="20"/>
              </w:rPr>
            </w:pPr>
          </w:p>
          <w:p w:rsidR="00140F1B" w:rsidRPr="00530B45" w:rsidRDefault="00140F1B" w:rsidP="00CE2BCA">
            <w:pPr>
              <w:pStyle w:val="ListParagraph"/>
              <w:tabs>
                <w:tab w:val="left" w:pos="567"/>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Jenis Kendaraan</w:t>
            </w:r>
          </w:p>
        </w:tc>
        <w:tc>
          <w:tcPr>
            <w:tcW w:w="2693" w:type="dxa"/>
            <w:tcBorders>
              <w:top w:val="double" w:sz="4" w:space="0" w:color="auto"/>
              <w:bottom w:val="single" w:sz="6" w:space="0" w:color="auto"/>
              <w:right w:val="double" w:sz="4" w:space="0" w:color="auto"/>
            </w:tcBorders>
            <w:shd w:val="clear" w:color="auto" w:fill="BFBFBF" w:themeFill="background1" w:themeFillShade="BF"/>
          </w:tcPr>
          <w:p w:rsidR="00140F1B" w:rsidRPr="00530B45" w:rsidRDefault="00140F1B" w:rsidP="00CE2BCA">
            <w:pPr>
              <w:pStyle w:val="ListParagraph"/>
              <w:tabs>
                <w:tab w:val="left" w:pos="567"/>
              </w:tabs>
              <w:spacing w:line="240" w:lineRule="auto"/>
              <w:ind w:left="0"/>
              <w:jc w:val="center"/>
              <w:rPr>
                <w:rFonts w:ascii="Times New Roman" w:hAnsi="Times New Roman" w:cs="Times New Roman"/>
                <w:b/>
                <w:sz w:val="20"/>
                <w:szCs w:val="20"/>
                <w:lang w:val="nl-NL"/>
              </w:rPr>
            </w:pPr>
          </w:p>
          <w:p w:rsidR="00140F1B" w:rsidRPr="00140F1B" w:rsidRDefault="00140F1B" w:rsidP="00140F1B">
            <w:pPr>
              <w:pStyle w:val="ListParagraph"/>
              <w:tabs>
                <w:tab w:val="left" w:pos="567"/>
              </w:tabs>
              <w:spacing w:line="240" w:lineRule="auto"/>
              <w:ind w:left="0"/>
              <w:jc w:val="center"/>
              <w:rPr>
                <w:rFonts w:ascii="Times New Roman" w:hAnsi="Times New Roman" w:cs="Times New Roman"/>
                <w:b/>
                <w:sz w:val="20"/>
                <w:szCs w:val="20"/>
                <w:lang w:val="nl-NL"/>
              </w:rPr>
            </w:pPr>
            <w:r>
              <w:rPr>
                <w:rFonts w:ascii="Times New Roman" w:hAnsi="Times New Roman" w:cs="Times New Roman"/>
                <w:b/>
                <w:i/>
                <w:sz w:val="20"/>
              </w:rPr>
              <w:t xml:space="preserve"> </w:t>
            </w:r>
            <w:r w:rsidRPr="00140F1B">
              <w:rPr>
                <w:rFonts w:ascii="Times New Roman" w:hAnsi="Times New Roman" w:cs="Times New Roman"/>
                <w:b/>
                <w:sz w:val="20"/>
              </w:rPr>
              <w:t>Jumlah Responden</w:t>
            </w:r>
          </w:p>
        </w:tc>
        <w:tc>
          <w:tcPr>
            <w:tcW w:w="567" w:type="dxa"/>
            <w:tcBorders>
              <w:top w:val="double" w:sz="4" w:space="0" w:color="auto"/>
              <w:bottom w:val="single" w:sz="6" w:space="0" w:color="auto"/>
              <w:right w:val="double" w:sz="4" w:space="0" w:color="auto"/>
            </w:tcBorders>
            <w:shd w:val="clear" w:color="auto" w:fill="BFBFBF" w:themeFill="background1" w:themeFillShade="BF"/>
          </w:tcPr>
          <w:p w:rsidR="00140F1B" w:rsidRPr="00530B45" w:rsidRDefault="00140F1B" w:rsidP="00CE2BCA">
            <w:pPr>
              <w:pStyle w:val="ListParagraph"/>
              <w:tabs>
                <w:tab w:val="left" w:pos="567"/>
              </w:tabs>
              <w:ind w:left="0"/>
              <w:jc w:val="center"/>
              <w:rPr>
                <w:rFonts w:ascii="Times New Roman" w:hAnsi="Times New Roman" w:cs="Times New Roman"/>
                <w:b/>
                <w:sz w:val="20"/>
                <w:szCs w:val="20"/>
                <w:lang w:val="nl-NL"/>
              </w:rPr>
            </w:pPr>
          </w:p>
          <w:p w:rsidR="00140F1B" w:rsidRPr="00530B45" w:rsidRDefault="00140F1B" w:rsidP="00CE2BCA">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w:t>
            </w:r>
          </w:p>
        </w:tc>
      </w:tr>
      <w:tr w:rsidR="00140F1B" w:rsidRPr="00530B45" w:rsidTr="00CE2BCA">
        <w:trPr>
          <w:trHeight w:val="139"/>
        </w:trPr>
        <w:tc>
          <w:tcPr>
            <w:tcW w:w="567" w:type="dxa"/>
            <w:tcBorders>
              <w:top w:val="single" w:sz="6" w:space="0" w:color="auto"/>
              <w:bottom w:val="single" w:sz="6" w:space="0" w:color="auto"/>
            </w:tcBorders>
          </w:tcPr>
          <w:p w:rsidR="00140F1B" w:rsidRPr="00530B45" w:rsidRDefault="00140F1B" w:rsidP="00CE2BC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w:t>
            </w:r>
          </w:p>
        </w:tc>
        <w:tc>
          <w:tcPr>
            <w:tcW w:w="4219" w:type="dxa"/>
            <w:tcBorders>
              <w:top w:val="single" w:sz="6" w:space="0" w:color="auto"/>
              <w:bottom w:val="single" w:sz="6" w:space="0" w:color="auto"/>
            </w:tcBorders>
          </w:tcPr>
          <w:p w:rsidR="00140F1B" w:rsidRPr="00530B45" w:rsidRDefault="00140F1B" w:rsidP="00CE2BCA">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Mobil Pribadi</w:t>
            </w:r>
          </w:p>
        </w:tc>
        <w:tc>
          <w:tcPr>
            <w:tcW w:w="2693" w:type="dxa"/>
            <w:tcBorders>
              <w:top w:val="single" w:sz="6" w:space="0" w:color="auto"/>
              <w:bottom w:val="single" w:sz="6" w:space="0" w:color="auto"/>
              <w:right w:val="double" w:sz="4" w:space="0" w:color="auto"/>
            </w:tcBorders>
          </w:tcPr>
          <w:p w:rsidR="00140F1B" w:rsidRPr="00530B45" w:rsidRDefault="00140F1B"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36</w:t>
            </w:r>
          </w:p>
        </w:tc>
        <w:tc>
          <w:tcPr>
            <w:tcW w:w="567" w:type="dxa"/>
            <w:tcBorders>
              <w:top w:val="single" w:sz="6" w:space="0" w:color="auto"/>
              <w:bottom w:val="single" w:sz="6" w:space="0" w:color="auto"/>
              <w:right w:val="double" w:sz="4" w:space="0" w:color="auto"/>
            </w:tcBorders>
          </w:tcPr>
          <w:p w:rsidR="00140F1B" w:rsidRPr="00530B45" w:rsidRDefault="00140F1B"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w:t>
            </w:r>
            <w:r w:rsidR="00F6436D">
              <w:rPr>
                <w:rFonts w:ascii="Times New Roman" w:hAnsi="Times New Roman" w:cs="Times New Roman"/>
                <w:sz w:val="20"/>
                <w:szCs w:val="20"/>
              </w:rPr>
              <w:t>6</w:t>
            </w:r>
          </w:p>
        </w:tc>
      </w:tr>
      <w:tr w:rsidR="00140F1B" w:rsidRPr="00530B45" w:rsidTr="00CE2BCA">
        <w:trPr>
          <w:trHeight w:val="139"/>
        </w:trPr>
        <w:tc>
          <w:tcPr>
            <w:tcW w:w="567" w:type="dxa"/>
            <w:tcBorders>
              <w:top w:val="single" w:sz="6" w:space="0" w:color="auto"/>
              <w:bottom w:val="single" w:sz="6" w:space="0" w:color="auto"/>
            </w:tcBorders>
          </w:tcPr>
          <w:p w:rsidR="00140F1B" w:rsidRPr="00530B45" w:rsidRDefault="00140F1B" w:rsidP="00CE2BC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2</w:t>
            </w:r>
          </w:p>
        </w:tc>
        <w:tc>
          <w:tcPr>
            <w:tcW w:w="4219" w:type="dxa"/>
            <w:tcBorders>
              <w:top w:val="single" w:sz="6" w:space="0" w:color="auto"/>
              <w:bottom w:val="single" w:sz="6" w:space="0" w:color="auto"/>
            </w:tcBorders>
          </w:tcPr>
          <w:p w:rsidR="00140F1B" w:rsidRPr="00530B45" w:rsidRDefault="00140F1B" w:rsidP="00CE2BCA">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Sepeda Motor</w:t>
            </w:r>
          </w:p>
        </w:tc>
        <w:tc>
          <w:tcPr>
            <w:tcW w:w="2693" w:type="dxa"/>
            <w:tcBorders>
              <w:top w:val="single" w:sz="6" w:space="0" w:color="auto"/>
              <w:bottom w:val="single" w:sz="6" w:space="0" w:color="auto"/>
              <w:right w:val="double" w:sz="4" w:space="0" w:color="auto"/>
            </w:tcBorders>
          </w:tcPr>
          <w:p w:rsidR="00140F1B" w:rsidRPr="00530B45" w:rsidRDefault="00140F1B"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567" w:type="dxa"/>
            <w:tcBorders>
              <w:top w:val="single" w:sz="6" w:space="0" w:color="auto"/>
              <w:bottom w:val="single" w:sz="6" w:space="0" w:color="auto"/>
              <w:right w:val="double" w:sz="4" w:space="0" w:color="auto"/>
            </w:tcBorders>
          </w:tcPr>
          <w:p w:rsidR="00140F1B" w:rsidRPr="00530B45" w:rsidRDefault="00140F1B"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w:t>
            </w:r>
            <w:r w:rsidR="00F6436D">
              <w:rPr>
                <w:rFonts w:ascii="Times New Roman" w:hAnsi="Times New Roman" w:cs="Times New Roman"/>
                <w:sz w:val="20"/>
                <w:szCs w:val="20"/>
              </w:rPr>
              <w:t>2</w:t>
            </w:r>
          </w:p>
        </w:tc>
      </w:tr>
      <w:tr w:rsidR="00140F1B" w:rsidRPr="00530B45" w:rsidTr="00CE2BCA">
        <w:trPr>
          <w:trHeight w:val="139"/>
        </w:trPr>
        <w:tc>
          <w:tcPr>
            <w:tcW w:w="567" w:type="dxa"/>
            <w:tcBorders>
              <w:top w:val="single" w:sz="6" w:space="0" w:color="auto"/>
              <w:bottom w:val="single" w:sz="6" w:space="0" w:color="auto"/>
            </w:tcBorders>
          </w:tcPr>
          <w:p w:rsidR="00140F1B" w:rsidRPr="00530B45" w:rsidRDefault="00140F1B" w:rsidP="00CE2BC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3</w:t>
            </w:r>
          </w:p>
        </w:tc>
        <w:tc>
          <w:tcPr>
            <w:tcW w:w="4219" w:type="dxa"/>
            <w:tcBorders>
              <w:top w:val="single" w:sz="6" w:space="0" w:color="auto"/>
              <w:bottom w:val="single" w:sz="6" w:space="0" w:color="auto"/>
            </w:tcBorders>
          </w:tcPr>
          <w:p w:rsidR="00140F1B" w:rsidRPr="00530B45" w:rsidRDefault="00140F1B" w:rsidP="00CE2BCA">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Kendaraan Umum</w:t>
            </w:r>
            <w:r w:rsidR="00290587">
              <w:rPr>
                <w:rFonts w:ascii="Times New Roman" w:hAnsi="Times New Roman" w:cs="Times New Roman"/>
                <w:sz w:val="20"/>
                <w:szCs w:val="20"/>
              </w:rPr>
              <w:t>*)</w:t>
            </w:r>
          </w:p>
        </w:tc>
        <w:tc>
          <w:tcPr>
            <w:tcW w:w="2693" w:type="dxa"/>
            <w:tcBorders>
              <w:top w:val="single" w:sz="6" w:space="0" w:color="auto"/>
              <w:bottom w:val="single" w:sz="6" w:space="0" w:color="auto"/>
              <w:right w:val="double" w:sz="4" w:space="0" w:color="auto"/>
            </w:tcBorders>
          </w:tcPr>
          <w:p w:rsidR="00140F1B" w:rsidRPr="00530B45" w:rsidRDefault="00140F1B"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567" w:type="dxa"/>
            <w:tcBorders>
              <w:top w:val="single" w:sz="6" w:space="0" w:color="auto"/>
              <w:bottom w:val="single" w:sz="6" w:space="0" w:color="auto"/>
              <w:right w:val="double" w:sz="4" w:space="0" w:color="auto"/>
            </w:tcBorders>
          </w:tcPr>
          <w:p w:rsidR="00140F1B" w:rsidRPr="00530B45" w:rsidRDefault="00F6436D"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32</w:t>
            </w:r>
          </w:p>
        </w:tc>
      </w:tr>
      <w:tr w:rsidR="00E2065B" w:rsidRPr="00530B45" w:rsidTr="00E2065B">
        <w:trPr>
          <w:trHeight w:val="139"/>
        </w:trPr>
        <w:tc>
          <w:tcPr>
            <w:tcW w:w="4785" w:type="dxa"/>
            <w:gridSpan w:val="2"/>
            <w:tcBorders>
              <w:top w:val="single" w:sz="6" w:space="0" w:color="auto"/>
              <w:bottom w:val="single" w:sz="6" w:space="0" w:color="auto"/>
              <w:right w:val="single" w:sz="4" w:space="0" w:color="auto"/>
            </w:tcBorders>
          </w:tcPr>
          <w:p w:rsidR="00E2065B" w:rsidRPr="00E2065B" w:rsidRDefault="00E2065B" w:rsidP="00CE2BCA">
            <w:pPr>
              <w:pStyle w:val="ListParagraph"/>
              <w:tabs>
                <w:tab w:val="left" w:pos="567"/>
              </w:tabs>
              <w:ind w:left="0"/>
              <w:jc w:val="center"/>
              <w:rPr>
                <w:rFonts w:ascii="Times New Roman" w:hAnsi="Times New Roman" w:cs="Times New Roman"/>
                <w:b/>
                <w:sz w:val="20"/>
                <w:szCs w:val="20"/>
              </w:rPr>
            </w:pPr>
            <w:r w:rsidRPr="00E2065B">
              <w:rPr>
                <w:rFonts w:ascii="Times New Roman" w:hAnsi="Times New Roman" w:cs="Times New Roman"/>
                <w:b/>
                <w:sz w:val="20"/>
                <w:szCs w:val="20"/>
              </w:rPr>
              <w:t xml:space="preserve">Total </w:t>
            </w:r>
          </w:p>
        </w:tc>
        <w:tc>
          <w:tcPr>
            <w:tcW w:w="2694" w:type="dxa"/>
            <w:tcBorders>
              <w:top w:val="single" w:sz="6" w:space="0" w:color="auto"/>
              <w:left w:val="single" w:sz="4" w:space="0" w:color="auto"/>
              <w:bottom w:val="single" w:sz="6" w:space="0" w:color="auto"/>
              <w:right w:val="double" w:sz="4" w:space="0" w:color="auto"/>
            </w:tcBorders>
          </w:tcPr>
          <w:p w:rsidR="00E2065B" w:rsidRPr="00E2065B" w:rsidRDefault="00E2065B" w:rsidP="00E2065B">
            <w:pPr>
              <w:pStyle w:val="ListParagraph"/>
              <w:tabs>
                <w:tab w:val="left" w:pos="567"/>
              </w:tabs>
              <w:ind w:left="0"/>
              <w:jc w:val="center"/>
              <w:rPr>
                <w:rFonts w:ascii="Times New Roman" w:hAnsi="Times New Roman" w:cs="Times New Roman"/>
                <w:b/>
                <w:sz w:val="20"/>
                <w:szCs w:val="20"/>
              </w:rPr>
            </w:pPr>
            <w:r w:rsidRPr="00E2065B">
              <w:rPr>
                <w:rFonts w:ascii="Times New Roman" w:hAnsi="Times New Roman" w:cs="Times New Roman"/>
                <w:b/>
                <w:sz w:val="20"/>
                <w:szCs w:val="20"/>
              </w:rPr>
              <w:t>100</w:t>
            </w:r>
          </w:p>
        </w:tc>
        <w:tc>
          <w:tcPr>
            <w:tcW w:w="567" w:type="dxa"/>
            <w:tcBorders>
              <w:top w:val="single" w:sz="6" w:space="0" w:color="auto"/>
              <w:bottom w:val="single" w:sz="6" w:space="0" w:color="auto"/>
              <w:right w:val="double" w:sz="4" w:space="0" w:color="auto"/>
            </w:tcBorders>
          </w:tcPr>
          <w:p w:rsidR="00E2065B" w:rsidRPr="00E2065B" w:rsidRDefault="00E2065B" w:rsidP="00CE2BCA">
            <w:pPr>
              <w:pStyle w:val="ListParagraph"/>
              <w:tabs>
                <w:tab w:val="left" w:pos="567"/>
              </w:tabs>
              <w:ind w:left="0"/>
              <w:jc w:val="center"/>
              <w:rPr>
                <w:rFonts w:ascii="Times New Roman" w:hAnsi="Times New Roman" w:cs="Times New Roman"/>
                <w:b/>
                <w:sz w:val="20"/>
                <w:szCs w:val="20"/>
              </w:rPr>
            </w:pPr>
            <w:r w:rsidRPr="00E2065B">
              <w:rPr>
                <w:rFonts w:ascii="Times New Roman" w:hAnsi="Times New Roman" w:cs="Times New Roman"/>
                <w:b/>
                <w:sz w:val="20"/>
                <w:szCs w:val="20"/>
              </w:rPr>
              <w:t>100</w:t>
            </w:r>
          </w:p>
        </w:tc>
      </w:tr>
    </w:tbl>
    <w:p w:rsidR="00290587" w:rsidRDefault="00290587" w:rsidP="00140F1B">
      <w:pPr>
        <w:tabs>
          <w:tab w:val="left" w:pos="567"/>
        </w:tabs>
        <w:spacing w:line="360" w:lineRule="auto"/>
        <w:rPr>
          <w:rFonts w:ascii="Times New Roman" w:hAnsi="Times New Roman" w:cs="Times New Roman"/>
          <w:i/>
          <w:sz w:val="20"/>
          <w:szCs w:val="20"/>
        </w:rPr>
      </w:pPr>
      <w:r>
        <w:rPr>
          <w:rFonts w:ascii="Times New Roman" w:hAnsi="Times New Roman" w:cs="Times New Roman"/>
          <w:i/>
          <w:sz w:val="20"/>
          <w:szCs w:val="20"/>
        </w:rPr>
        <w:t>*) Rombongan, menggunakan Bus</w:t>
      </w:r>
    </w:p>
    <w:p w:rsidR="00140F1B" w:rsidRPr="00530B45" w:rsidRDefault="00140F1B" w:rsidP="00140F1B">
      <w:pPr>
        <w:tabs>
          <w:tab w:val="left" w:pos="567"/>
        </w:tabs>
        <w:spacing w:line="360" w:lineRule="auto"/>
        <w:rPr>
          <w:rFonts w:ascii="Times New Roman" w:hAnsi="Times New Roman" w:cs="Times New Roman"/>
          <w:i/>
          <w:sz w:val="20"/>
          <w:szCs w:val="20"/>
        </w:rPr>
      </w:pPr>
      <w:r w:rsidRPr="00530B45">
        <w:rPr>
          <w:rFonts w:ascii="Times New Roman" w:hAnsi="Times New Roman" w:cs="Times New Roman"/>
          <w:i/>
          <w:sz w:val="20"/>
          <w:szCs w:val="20"/>
        </w:rPr>
        <w:t xml:space="preserve">Sumber: </w:t>
      </w:r>
      <w:r w:rsidR="00290587">
        <w:rPr>
          <w:rFonts w:ascii="Times New Roman" w:hAnsi="Times New Roman" w:cs="Times New Roman"/>
          <w:i/>
          <w:sz w:val="20"/>
          <w:szCs w:val="20"/>
        </w:rPr>
        <w:t>Hasil Survey, 2012</w:t>
      </w:r>
    </w:p>
    <w:p w:rsidR="001D47CD" w:rsidRDefault="001D47CD" w:rsidP="004E26A2">
      <w:pPr>
        <w:tabs>
          <w:tab w:val="left" w:pos="709"/>
        </w:tabs>
        <w:spacing w:line="360" w:lineRule="auto"/>
        <w:rPr>
          <w:rFonts w:ascii="Times New Roman" w:hAnsi="Times New Roman" w:cs="Times New Roman"/>
          <w:sz w:val="24"/>
        </w:rPr>
      </w:pPr>
    </w:p>
    <w:p w:rsidR="004E26A2" w:rsidRPr="004E26A2" w:rsidRDefault="004E26A2" w:rsidP="004E26A2">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t xml:space="preserve">Pengunjung yang berasal dari Jakarta dan beberapa Kota lainnya sebagian besar menggunakan mobil pribadi, hal ini dilihat dari hasil kuisioner dan dapat dilihat sebagian besar pengunjung menggunakan mobil pribadi dengan “Plat B” , selain itu ada juga beberapa rombongan besar yang sengaja mengunjungi </w:t>
      </w:r>
      <w:r w:rsidRPr="009D65A9">
        <w:rPr>
          <w:rFonts w:ascii="Times New Roman" w:hAnsi="Times New Roman" w:cs="Times New Roman"/>
          <w:i/>
          <w:sz w:val="24"/>
        </w:rPr>
        <w:t>factory Outlet</w:t>
      </w:r>
      <w:r>
        <w:rPr>
          <w:rFonts w:ascii="Times New Roman" w:hAnsi="Times New Roman" w:cs="Times New Roman"/>
          <w:i/>
          <w:sz w:val="24"/>
        </w:rPr>
        <w:t xml:space="preserve"> </w:t>
      </w:r>
      <w:r>
        <w:rPr>
          <w:rFonts w:ascii="Times New Roman" w:hAnsi="Times New Roman" w:cs="Times New Roman"/>
          <w:sz w:val="24"/>
        </w:rPr>
        <w:t>dengan menggunakan bus sedang, dan bus besar.</w:t>
      </w:r>
    </w:p>
    <w:p w:rsidR="003A64C7" w:rsidRDefault="003A64C7" w:rsidP="00F6436D">
      <w:pPr>
        <w:pStyle w:val="ListParagraph"/>
        <w:tabs>
          <w:tab w:val="left" w:pos="567"/>
        </w:tabs>
        <w:spacing w:line="240" w:lineRule="auto"/>
        <w:ind w:left="851"/>
        <w:jc w:val="center"/>
        <w:outlineLvl w:val="0"/>
        <w:rPr>
          <w:rFonts w:ascii="Times New Roman" w:hAnsi="Times New Roman"/>
          <w:b/>
          <w:szCs w:val="24"/>
          <w:lang w:val="nl-NL"/>
        </w:rPr>
      </w:pPr>
    </w:p>
    <w:p w:rsidR="003A64C7" w:rsidRDefault="003A64C7" w:rsidP="00F6436D">
      <w:pPr>
        <w:pStyle w:val="ListParagraph"/>
        <w:tabs>
          <w:tab w:val="left" w:pos="567"/>
        </w:tabs>
        <w:spacing w:line="240" w:lineRule="auto"/>
        <w:ind w:left="851"/>
        <w:jc w:val="center"/>
        <w:outlineLvl w:val="0"/>
        <w:rPr>
          <w:rFonts w:ascii="Times New Roman" w:hAnsi="Times New Roman"/>
          <w:b/>
          <w:szCs w:val="24"/>
          <w:lang w:val="nl-NL"/>
        </w:rPr>
      </w:pPr>
    </w:p>
    <w:p w:rsidR="003A64C7" w:rsidRDefault="003A64C7" w:rsidP="00F6436D">
      <w:pPr>
        <w:pStyle w:val="ListParagraph"/>
        <w:tabs>
          <w:tab w:val="left" w:pos="567"/>
        </w:tabs>
        <w:spacing w:line="240" w:lineRule="auto"/>
        <w:ind w:left="851"/>
        <w:jc w:val="center"/>
        <w:outlineLvl w:val="0"/>
        <w:rPr>
          <w:rFonts w:ascii="Times New Roman" w:hAnsi="Times New Roman"/>
          <w:b/>
          <w:szCs w:val="24"/>
          <w:lang w:val="nl-NL"/>
        </w:rPr>
      </w:pPr>
    </w:p>
    <w:p w:rsidR="003A64C7" w:rsidRDefault="003A64C7" w:rsidP="00F6436D">
      <w:pPr>
        <w:pStyle w:val="ListParagraph"/>
        <w:tabs>
          <w:tab w:val="left" w:pos="567"/>
        </w:tabs>
        <w:spacing w:line="240" w:lineRule="auto"/>
        <w:ind w:left="851"/>
        <w:jc w:val="center"/>
        <w:outlineLvl w:val="0"/>
        <w:rPr>
          <w:rFonts w:ascii="Times New Roman" w:hAnsi="Times New Roman"/>
          <w:b/>
          <w:szCs w:val="24"/>
          <w:lang w:val="nl-NL"/>
        </w:rPr>
      </w:pPr>
    </w:p>
    <w:p w:rsidR="00F6436D" w:rsidRPr="00530B45" w:rsidRDefault="00DB627A" w:rsidP="00F6436D">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Tabel III.26</w:t>
      </w:r>
    </w:p>
    <w:p w:rsidR="00F6436D" w:rsidRPr="00530B45" w:rsidRDefault="00F6436D" w:rsidP="00F6436D">
      <w:pPr>
        <w:pStyle w:val="ListParagraph"/>
        <w:tabs>
          <w:tab w:val="left" w:pos="0"/>
        </w:tabs>
        <w:spacing w:line="240" w:lineRule="auto"/>
        <w:ind w:left="0"/>
        <w:jc w:val="center"/>
        <w:rPr>
          <w:rFonts w:ascii="Times New Roman" w:hAnsi="Times New Roman"/>
          <w:b/>
          <w:szCs w:val="24"/>
          <w:lang w:val="nl-NL"/>
        </w:rPr>
      </w:pPr>
      <w:r>
        <w:rPr>
          <w:rFonts w:ascii="Times New Roman" w:hAnsi="Times New Roman"/>
          <w:b/>
          <w:szCs w:val="24"/>
          <w:lang w:val="nl-NL"/>
        </w:rPr>
        <w:t>Lama Waktu Parkir Pengunjung</w:t>
      </w:r>
    </w:p>
    <w:tbl>
      <w:tblPr>
        <w:tblW w:w="80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567"/>
        <w:gridCol w:w="4218"/>
        <w:gridCol w:w="2694"/>
        <w:gridCol w:w="567"/>
      </w:tblGrid>
      <w:tr w:rsidR="00F6436D" w:rsidRPr="00530B45" w:rsidTr="00CE2BCA">
        <w:trPr>
          <w:trHeight w:val="701"/>
          <w:tblHeader/>
        </w:trPr>
        <w:tc>
          <w:tcPr>
            <w:tcW w:w="567" w:type="dxa"/>
            <w:tcBorders>
              <w:top w:val="double" w:sz="4" w:space="0" w:color="auto"/>
              <w:bottom w:val="single" w:sz="6" w:space="0" w:color="auto"/>
            </w:tcBorders>
            <w:shd w:val="clear" w:color="auto" w:fill="BFBFBF" w:themeFill="background1" w:themeFillShade="BF"/>
          </w:tcPr>
          <w:p w:rsidR="00F6436D" w:rsidRPr="00530B45" w:rsidRDefault="00F6436D" w:rsidP="00CE2BCA">
            <w:pPr>
              <w:pStyle w:val="ListParagraph"/>
              <w:tabs>
                <w:tab w:val="left" w:pos="567"/>
              </w:tabs>
              <w:spacing w:line="240" w:lineRule="auto"/>
              <w:ind w:left="0"/>
              <w:jc w:val="center"/>
              <w:rPr>
                <w:rFonts w:ascii="Times New Roman" w:hAnsi="Times New Roman" w:cs="Times New Roman"/>
                <w:b/>
                <w:sz w:val="20"/>
                <w:szCs w:val="20"/>
                <w:lang w:val="nl-NL"/>
              </w:rPr>
            </w:pPr>
          </w:p>
          <w:p w:rsidR="00F6436D" w:rsidRPr="00530B45" w:rsidRDefault="00F6436D" w:rsidP="00CE2BCA">
            <w:pPr>
              <w:pStyle w:val="ListParagraph"/>
              <w:tabs>
                <w:tab w:val="left" w:pos="567"/>
              </w:tabs>
              <w:spacing w:line="240" w:lineRule="auto"/>
              <w:ind w:left="0"/>
              <w:jc w:val="center"/>
              <w:rPr>
                <w:rFonts w:ascii="Times New Roman" w:hAnsi="Times New Roman" w:cs="Times New Roman"/>
                <w:b/>
                <w:sz w:val="20"/>
                <w:szCs w:val="20"/>
              </w:rPr>
            </w:pPr>
            <w:r w:rsidRPr="00530B45">
              <w:rPr>
                <w:rFonts w:ascii="Times New Roman" w:hAnsi="Times New Roman" w:cs="Times New Roman"/>
                <w:b/>
                <w:sz w:val="20"/>
                <w:szCs w:val="20"/>
              </w:rPr>
              <w:t>No</w:t>
            </w:r>
          </w:p>
        </w:tc>
        <w:tc>
          <w:tcPr>
            <w:tcW w:w="4219" w:type="dxa"/>
            <w:tcBorders>
              <w:top w:val="double" w:sz="4" w:space="0" w:color="auto"/>
              <w:bottom w:val="single" w:sz="6" w:space="0" w:color="auto"/>
            </w:tcBorders>
            <w:shd w:val="clear" w:color="auto" w:fill="BFBFBF" w:themeFill="background1" w:themeFillShade="BF"/>
          </w:tcPr>
          <w:p w:rsidR="00F6436D" w:rsidRPr="00530B45" w:rsidRDefault="00F6436D" w:rsidP="00CE2BCA">
            <w:pPr>
              <w:pStyle w:val="ListParagraph"/>
              <w:tabs>
                <w:tab w:val="left" w:pos="567"/>
              </w:tabs>
              <w:spacing w:line="240" w:lineRule="auto"/>
              <w:ind w:left="0"/>
              <w:jc w:val="center"/>
              <w:rPr>
                <w:rFonts w:ascii="Times New Roman" w:hAnsi="Times New Roman" w:cs="Times New Roman"/>
                <w:b/>
                <w:sz w:val="20"/>
                <w:szCs w:val="20"/>
              </w:rPr>
            </w:pPr>
          </w:p>
          <w:p w:rsidR="00F6436D" w:rsidRPr="00530B45" w:rsidRDefault="00F6436D" w:rsidP="00CE2BCA">
            <w:pPr>
              <w:pStyle w:val="ListParagraph"/>
              <w:tabs>
                <w:tab w:val="left" w:pos="567"/>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Waktu Parkir</w:t>
            </w:r>
          </w:p>
        </w:tc>
        <w:tc>
          <w:tcPr>
            <w:tcW w:w="2693" w:type="dxa"/>
            <w:tcBorders>
              <w:top w:val="double" w:sz="4" w:space="0" w:color="auto"/>
              <w:bottom w:val="single" w:sz="6" w:space="0" w:color="auto"/>
              <w:right w:val="double" w:sz="4" w:space="0" w:color="auto"/>
            </w:tcBorders>
            <w:shd w:val="clear" w:color="auto" w:fill="BFBFBF" w:themeFill="background1" w:themeFillShade="BF"/>
          </w:tcPr>
          <w:p w:rsidR="00F6436D" w:rsidRPr="00530B45" w:rsidRDefault="00F6436D" w:rsidP="00CE2BCA">
            <w:pPr>
              <w:pStyle w:val="ListParagraph"/>
              <w:tabs>
                <w:tab w:val="left" w:pos="567"/>
              </w:tabs>
              <w:spacing w:line="240" w:lineRule="auto"/>
              <w:ind w:left="0"/>
              <w:jc w:val="center"/>
              <w:rPr>
                <w:rFonts w:ascii="Times New Roman" w:hAnsi="Times New Roman" w:cs="Times New Roman"/>
                <w:b/>
                <w:sz w:val="20"/>
                <w:szCs w:val="20"/>
                <w:lang w:val="nl-NL"/>
              </w:rPr>
            </w:pPr>
          </w:p>
          <w:p w:rsidR="00F6436D" w:rsidRPr="00F6436D" w:rsidRDefault="00F6436D" w:rsidP="00F6436D">
            <w:pPr>
              <w:pStyle w:val="ListParagraph"/>
              <w:tabs>
                <w:tab w:val="left" w:pos="567"/>
              </w:tabs>
              <w:spacing w:line="240" w:lineRule="auto"/>
              <w:ind w:left="0"/>
              <w:jc w:val="center"/>
              <w:rPr>
                <w:rFonts w:ascii="Times New Roman" w:hAnsi="Times New Roman" w:cs="Times New Roman"/>
                <w:b/>
                <w:sz w:val="20"/>
                <w:szCs w:val="20"/>
                <w:lang w:val="nl-NL"/>
              </w:rPr>
            </w:pPr>
            <w:r>
              <w:rPr>
                <w:rFonts w:ascii="Times New Roman" w:hAnsi="Times New Roman" w:cs="Times New Roman"/>
                <w:b/>
                <w:i/>
                <w:sz w:val="20"/>
              </w:rPr>
              <w:t xml:space="preserve"> </w:t>
            </w:r>
            <w:r w:rsidRPr="00F6436D">
              <w:rPr>
                <w:rFonts w:ascii="Times New Roman" w:hAnsi="Times New Roman" w:cs="Times New Roman"/>
                <w:b/>
                <w:sz w:val="20"/>
              </w:rPr>
              <w:t>Jumlah responden</w:t>
            </w:r>
          </w:p>
        </w:tc>
        <w:tc>
          <w:tcPr>
            <w:tcW w:w="567" w:type="dxa"/>
            <w:tcBorders>
              <w:top w:val="double" w:sz="4" w:space="0" w:color="auto"/>
              <w:bottom w:val="single" w:sz="6" w:space="0" w:color="auto"/>
              <w:right w:val="double" w:sz="4" w:space="0" w:color="auto"/>
            </w:tcBorders>
            <w:shd w:val="clear" w:color="auto" w:fill="BFBFBF" w:themeFill="background1" w:themeFillShade="BF"/>
          </w:tcPr>
          <w:p w:rsidR="00F6436D" w:rsidRPr="00530B45" w:rsidRDefault="00F6436D" w:rsidP="00CE2BCA">
            <w:pPr>
              <w:pStyle w:val="ListParagraph"/>
              <w:tabs>
                <w:tab w:val="left" w:pos="567"/>
              </w:tabs>
              <w:ind w:left="0"/>
              <w:jc w:val="center"/>
              <w:rPr>
                <w:rFonts w:ascii="Times New Roman" w:hAnsi="Times New Roman" w:cs="Times New Roman"/>
                <w:b/>
                <w:sz w:val="20"/>
                <w:szCs w:val="20"/>
                <w:lang w:val="nl-NL"/>
              </w:rPr>
            </w:pPr>
          </w:p>
          <w:p w:rsidR="00F6436D" w:rsidRPr="00530B45" w:rsidRDefault="00F6436D" w:rsidP="00CE2BCA">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w:t>
            </w:r>
          </w:p>
        </w:tc>
      </w:tr>
      <w:tr w:rsidR="00F6436D" w:rsidRPr="00530B45" w:rsidTr="00CE2BCA">
        <w:trPr>
          <w:trHeight w:val="139"/>
        </w:trPr>
        <w:tc>
          <w:tcPr>
            <w:tcW w:w="567" w:type="dxa"/>
            <w:tcBorders>
              <w:top w:val="single" w:sz="6" w:space="0" w:color="auto"/>
              <w:bottom w:val="single" w:sz="6" w:space="0" w:color="auto"/>
            </w:tcBorders>
          </w:tcPr>
          <w:p w:rsidR="00F6436D" w:rsidRPr="00530B45" w:rsidRDefault="00F6436D" w:rsidP="00CE2BC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1</w:t>
            </w:r>
          </w:p>
        </w:tc>
        <w:tc>
          <w:tcPr>
            <w:tcW w:w="4219" w:type="dxa"/>
            <w:tcBorders>
              <w:top w:val="single" w:sz="6" w:space="0" w:color="auto"/>
              <w:bottom w:val="single" w:sz="6" w:space="0" w:color="auto"/>
            </w:tcBorders>
          </w:tcPr>
          <w:p w:rsidR="00F6436D" w:rsidRPr="00530B45" w:rsidRDefault="00F6436D" w:rsidP="00CE2BCA">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1-2 jam</w:t>
            </w:r>
          </w:p>
        </w:tc>
        <w:tc>
          <w:tcPr>
            <w:tcW w:w="2693" w:type="dxa"/>
            <w:tcBorders>
              <w:top w:val="single" w:sz="6" w:space="0" w:color="auto"/>
              <w:bottom w:val="single" w:sz="6" w:space="0" w:color="auto"/>
              <w:right w:val="double" w:sz="4" w:space="0" w:color="auto"/>
            </w:tcBorders>
          </w:tcPr>
          <w:p w:rsidR="00F6436D" w:rsidRPr="00530B45" w:rsidRDefault="00F6436D"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67</w:t>
            </w:r>
          </w:p>
        </w:tc>
        <w:tc>
          <w:tcPr>
            <w:tcW w:w="567" w:type="dxa"/>
            <w:tcBorders>
              <w:top w:val="single" w:sz="6" w:space="0" w:color="auto"/>
              <w:bottom w:val="single" w:sz="6" w:space="0" w:color="auto"/>
              <w:right w:val="double" w:sz="4" w:space="0" w:color="auto"/>
            </w:tcBorders>
          </w:tcPr>
          <w:p w:rsidR="00F6436D" w:rsidRPr="00530B45" w:rsidRDefault="00F6436D"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67</w:t>
            </w:r>
          </w:p>
        </w:tc>
      </w:tr>
      <w:tr w:rsidR="00F6436D" w:rsidRPr="00530B45" w:rsidTr="00CE2BCA">
        <w:trPr>
          <w:trHeight w:val="139"/>
        </w:trPr>
        <w:tc>
          <w:tcPr>
            <w:tcW w:w="567" w:type="dxa"/>
            <w:tcBorders>
              <w:top w:val="single" w:sz="6" w:space="0" w:color="auto"/>
              <w:bottom w:val="single" w:sz="6" w:space="0" w:color="auto"/>
            </w:tcBorders>
          </w:tcPr>
          <w:p w:rsidR="00F6436D" w:rsidRPr="00530B45" w:rsidRDefault="00F6436D" w:rsidP="00CE2BC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2</w:t>
            </w:r>
          </w:p>
        </w:tc>
        <w:tc>
          <w:tcPr>
            <w:tcW w:w="4219" w:type="dxa"/>
            <w:tcBorders>
              <w:top w:val="single" w:sz="6" w:space="0" w:color="auto"/>
              <w:bottom w:val="single" w:sz="6" w:space="0" w:color="auto"/>
            </w:tcBorders>
          </w:tcPr>
          <w:p w:rsidR="00F6436D" w:rsidRPr="00530B45" w:rsidRDefault="00F6436D" w:rsidP="00CE2BCA">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3-5 jam</w:t>
            </w:r>
          </w:p>
        </w:tc>
        <w:tc>
          <w:tcPr>
            <w:tcW w:w="2693" w:type="dxa"/>
            <w:tcBorders>
              <w:top w:val="single" w:sz="6" w:space="0" w:color="auto"/>
              <w:bottom w:val="single" w:sz="6" w:space="0" w:color="auto"/>
              <w:right w:val="double" w:sz="4" w:space="0" w:color="auto"/>
            </w:tcBorders>
          </w:tcPr>
          <w:p w:rsidR="00F6436D" w:rsidRPr="00530B45" w:rsidRDefault="00F6436D"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31</w:t>
            </w:r>
          </w:p>
        </w:tc>
        <w:tc>
          <w:tcPr>
            <w:tcW w:w="567" w:type="dxa"/>
            <w:tcBorders>
              <w:top w:val="single" w:sz="6" w:space="0" w:color="auto"/>
              <w:bottom w:val="single" w:sz="6" w:space="0" w:color="auto"/>
              <w:right w:val="double" w:sz="4" w:space="0" w:color="auto"/>
            </w:tcBorders>
          </w:tcPr>
          <w:p w:rsidR="00F6436D" w:rsidRPr="00530B45" w:rsidRDefault="00F6436D"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31</w:t>
            </w:r>
          </w:p>
        </w:tc>
      </w:tr>
      <w:tr w:rsidR="00F6436D" w:rsidRPr="00530B45" w:rsidTr="00CE2BCA">
        <w:trPr>
          <w:trHeight w:val="139"/>
        </w:trPr>
        <w:tc>
          <w:tcPr>
            <w:tcW w:w="567" w:type="dxa"/>
            <w:tcBorders>
              <w:top w:val="single" w:sz="6" w:space="0" w:color="auto"/>
              <w:bottom w:val="single" w:sz="6" w:space="0" w:color="auto"/>
            </w:tcBorders>
          </w:tcPr>
          <w:p w:rsidR="00F6436D" w:rsidRPr="00530B45" w:rsidRDefault="00F6436D" w:rsidP="00CE2BCA">
            <w:pPr>
              <w:pStyle w:val="ListParagraph"/>
              <w:tabs>
                <w:tab w:val="left" w:pos="567"/>
              </w:tabs>
              <w:ind w:left="0"/>
              <w:jc w:val="center"/>
              <w:rPr>
                <w:rFonts w:ascii="Times New Roman" w:hAnsi="Times New Roman" w:cs="Times New Roman"/>
                <w:sz w:val="20"/>
                <w:szCs w:val="20"/>
              </w:rPr>
            </w:pPr>
            <w:r w:rsidRPr="00530B45">
              <w:rPr>
                <w:rFonts w:ascii="Times New Roman" w:hAnsi="Times New Roman" w:cs="Times New Roman"/>
                <w:sz w:val="20"/>
                <w:szCs w:val="20"/>
              </w:rPr>
              <w:t>3</w:t>
            </w:r>
          </w:p>
        </w:tc>
        <w:tc>
          <w:tcPr>
            <w:tcW w:w="4219" w:type="dxa"/>
            <w:tcBorders>
              <w:top w:val="single" w:sz="6" w:space="0" w:color="auto"/>
              <w:bottom w:val="single" w:sz="6" w:space="0" w:color="auto"/>
            </w:tcBorders>
          </w:tcPr>
          <w:p w:rsidR="00F6436D" w:rsidRPr="00530B45" w:rsidRDefault="00F6436D" w:rsidP="00CE2BCA">
            <w:pPr>
              <w:pStyle w:val="ListParagraph"/>
              <w:tabs>
                <w:tab w:val="left" w:pos="567"/>
              </w:tabs>
              <w:ind w:left="0"/>
              <w:rPr>
                <w:rFonts w:ascii="Times New Roman" w:hAnsi="Times New Roman" w:cs="Times New Roman"/>
                <w:sz w:val="20"/>
                <w:szCs w:val="20"/>
              </w:rPr>
            </w:pPr>
            <w:r>
              <w:rPr>
                <w:rFonts w:ascii="Times New Roman" w:hAnsi="Times New Roman" w:cs="Times New Roman"/>
                <w:sz w:val="20"/>
                <w:szCs w:val="20"/>
              </w:rPr>
              <w:t>&gt;5  jam</w:t>
            </w:r>
          </w:p>
        </w:tc>
        <w:tc>
          <w:tcPr>
            <w:tcW w:w="2693" w:type="dxa"/>
            <w:tcBorders>
              <w:top w:val="single" w:sz="6" w:space="0" w:color="auto"/>
              <w:bottom w:val="single" w:sz="6" w:space="0" w:color="auto"/>
              <w:right w:val="double" w:sz="4" w:space="0" w:color="auto"/>
            </w:tcBorders>
          </w:tcPr>
          <w:p w:rsidR="00F6436D" w:rsidRPr="00530B45" w:rsidRDefault="00F6436D"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6" w:space="0" w:color="auto"/>
              <w:bottom w:val="single" w:sz="6" w:space="0" w:color="auto"/>
              <w:right w:val="double" w:sz="4" w:space="0" w:color="auto"/>
            </w:tcBorders>
          </w:tcPr>
          <w:p w:rsidR="00F6436D" w:rsidRPr="00530B45" w:rsidRDefault="00F6436D" w:rsidP="00CE2BCA">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w:t>
            </w:r>
          </w:p>
        </w:tc>
      </w:tr>
      <w:tr w:rsidR="00E2065B" w:rsidRPr="00530B45" w:rsidTr="00E2065B">
        <w:trPr>
          <w:trHeight w:val="139"/>
        </w:trPr>
        <w:tc>
          <w:tcPr>
            <w:tcW w:w="4785" w:type="dxa"/>
            <w:gridSpan w:val="2"/>
            <w:tcBorders>
              <w:top w:val="single" w:sz="6" w:space="0" w:color="auto"/>
              <w:bottom w:val="single" w:sz="6" w:space="0" w:color="auto"/>
              <w:right w:val="single" w:sz="4" w:space="0" w:color="auto"/>
            </w:tcBorders>
          </w:tcPr>
          <w:p w:rsidR="00E2065B" w:rsidRPr="00E2065B" w:rsidRDefault="00E2065B" w:rsidP="00CE2BCA">
            <w:pPr>
              <w:pStyle w:val="ListParagraph"/>
              <w:tabs>
                <w:tab w:val="left" w:pos="567"/>
              </w:tabs>
              <w:ind w:left="0"/>
              <w:jc w:val="center"/>
              <w:rPr>
                <w:rFonts w:ascii="Times New Roman" w:hAnsi="Times New Roman" w:cs="Times New Roman"/>
                <w:b/>
                <w:sz w:val="20"/>
                <w:szCs w:val="20"/>
              </w:rPr>
            </w:pPr>
            <w:r w:rsidRPr="00E2065B">
              <w:rPr>
                <w:rFonts w:ascii="Times New Roman" w:hAnsi="Times New Roman" w:cs="Times New Roman"/>
                <w:b/>
                <w:sz w:val="20"/>
                <w:szCs w:val="20"/>
              </w:rPr>
              <w:t>Total</w:t>
            </w:r>
          </w:p>
        </w:tc>
        <w:tc>
          <w:tcPr>
            <w:tcW w:w="2694" w:type="dxa"/>
            <w:tcBorders>
              <w:top w:val="single" w:sz="6" w:space="0" w:color="auto"/>
              <w:left w:val="single" w:sz="4" w:space="0" w:color="auto"/>
              <w:bottom w:val="single" w:sz="6" w:space="0" w:color="auto"/>
              <w:right w:val="double" w:sz="4" w:space="0" w:color="auto"/>
            </w:tcBorders>
          </w:tcPr>
          <w:p w:rsidR="00E2065B" w:rsidRPr="00E2065B" w:rsidRDefault="00E2065B" w:rsidP="00E2065B">
            <w:pPr>
              <w:pStyle w:val="ListParagraph"/>
              <w:tabs>
                <w:tab w:val="left" w:pos="567"/>
              </w:tabs>
              <w:ind w:left="0"/>
              <w:jc w:val="center"/>
              <w:rPr>
                <w:rFonts w:ascii="Times New Roman" w:hAnsi="Times New Roman" w:cs="Times New Roman"/>
                <w:b/>
                <w:sz w:val="20"/>
                <w:szCs w:val="20"/>
              </w:rPr>
            </w:pPr>
            <w:r>
              <w:rPr>
                <w:rFonts w:ascii="Times New Roman" w:hAnsi="Times New Roman" w:cs="Times New Roman"/>
                <w:b/>
                <w:sz w:val="20"/>
                <w:szCs w:val="20"/>
              </w:rPr>
              <w:t>100</w:t>
            </w:r>
          </w:p>
        </w:tc>
        <w:tc>
          <w:tcPr>
            <w:tcW w:w="567" w:type="dxa"/>
            <w:tcBorders>
              <w:top w:val="single" w:sz="6" w:space="0" w:color="auto"/>
              <w:bottom w:val="single" w:sz="6" w:space="0" w:color="auto"/>
              <w:right w:val="double" w:sz="4" w:space="0" w:color="auto"/>
            </w:tcBorders>
          </w:tcPr>
          <w:p w:rsidR="00E2065B" w:rsidRPr="00E2065B" w:rsidRDefault="00E2065B" w:rsidP="00CE2BCA">
            <w:pPr>
              <w:pStyle w:val="ListParagraph"/>
              <w:tabs>
                <w:tab w:val="left" w:pos="567"/>
              </w:tabs>
              <w:ind w:left="0"/>
              <w:jc w:val="center"/>
              <w:rPr>
                <w:rFonts w:ascii="Times New Roman" w:hAnsi="Times New Roman" w:cs="Times New Roman"/>
                <w:b/>
                <w:sz w:val="20"/>
                <w:szCs w:val="20"/>
              </w:rPr>
            </w:pPr>
            <w:r w:rsidRPr="00E2065B">
              <w:rPr>
                <w:rFonts w:ascii="Times New Roman" w:hAnsi="Times New Roman" w:cs="Times New Roman"/>
                <w:b/>
                <w:sz w:val="20"/>
                <w:szCs w:val="20"/>
              </w:rPr>
              <w:t>100</w:t>
            </w:r>
          </w:p>
        </w:tc>
      </w:tr>
    </w:tbl>
    <w:p w:rsidR="007A2828" w:rsidRPr="00530B45" w:rsidRDefault="007A2828" w:rsidP="007A2828">
      <w:pPr>
        <w:tabs>
          <w:tab w:val="left" w:pos="567"/>
        </w:tabs>
        <w:spacing w:line="360" w:lineRule="auto"/>
        <w:rPr>
          <w:rFonts w:ascii="Times New Roman" w:hAnsi="Times New Roman" w:cs="Times New Roman"/>
          <w:i/>
          <w:sz w:val="20"/>
          <w:szCs w:val="20"/>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Survey, 2012</w:t>
      </w:r>
    </w:p>
    <w:p w:rsidR="00F6436D" w:rsidRDefault="00F6436D" w:rsidP="00F6436D">
      <w:pPr>
        <w:tabs>
          <w:tab w:val="left" w:pos="567"/>
        </w:tabs>
        <w:spacing w:line="360" w:lineRule="auto"/>
        <w:rPr>
          <w:rFonts w:ascii="Times New Roman" w:hAnsi="Times New Roman" w:cs="Times New Roman"/>
          <w:i/>
          <w:sz w:val="20"/>
          <w:szCs w:val="20"/>
        </w:rPr>
      </w:pPr>
    </w:p>
    <w:p w:rsidR="00995D22" w:rsidRPr="00995D22" w:rsidRDefault="00995D22" w:rsidP="00995D22">
      <w:pPr>
        <w:tabs>
          <w:tab w:val="left" w:pos="709"/>
        </w:tabs>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Pr="00995D22">
        <w:rPr>
          <w:rFonts w:ascii="Times New Roman" w:hAnsi="Times New Roman" w:cs="Times New Roman"/>
          <w:sz w:val="24"/>
          <w:szCs w:val="20"/>
        </w:rPr>
        <w:t>Pengunjung</w:t>
      </w:r>
      <w:r>
        <w:rPr>
          <w:rFonts w:ascii="Times New Roman" w:hAnsi="Times New Roman" w:cs="Times New Roman"/>
          <w:sz w:val="24"/>
          <w:szCs w:val="20"/>
        </w:rPr>
        <w:t xml:space="preserve"> yang datang dengan menggunakan kendaraan pribadi dan memarkirkan kendaraannya pada lahan parkir yang telah disediakan oleh pengelola rata-rata memarkirkan kendaraanya tidak lebih dari dua jam dalam kali kunjungan, lain halnya dengan pengunjung rombongan yang datang dengan menggunakan bus rata-rata memarkirkan kendaraannya lebih dari dua jam</w:t>
      </w:r>
      <w:r w:rsidR="008D7CBD">
        <w:rPr>
          <w:rFonts w:ascii="Times New Roman" w:hAnsi="Times New Roman" w:cs="Times New Roman"/>
          <w:sz w:val="24"/>
          <w:szCs w:val="20"/>
        </w:rPr>
        <w:t xml:space="preserve"> dikarenakan selain untuk berbelanja pengunjung juga memanfaatkan kesempatan tersebut untuk beristi</w:t>
      </w:r>
      <w:r w:rsidR="00245881">
        <w:rPr>
          <w:rFonts w:ascii="Times New Roman" w:hAnsi="Times New Roman" w:cs="Times New Roman"/>
          <w:sz w:val="24"/>
          <w:szCs w:val="20"/>
        </w:rPr>
        <w:t>rahat dikarenakan biasanya rombo</w:t>
      </w:r>
      <w:r w:rsidR="008D7CBD">
        <w:rPr>
          <w:rFonts w:ascii="Times New Roman" w:hAnsi="Times New Roman" w:cs="Times New Roman"/>
          <w:sz w:val="24"/>
          <w:szCs w:val="20"/>
        </w:rPr>
        <w:t>ngan dengan bus datang dari daerah yang cukup jauh.</w:t>
      </w:r>
    </w:p>
    <w:p w:rsidR="001D47CD" w:rsidRDefault="001D47CD" w:rsidP="001D47CD">
      <w:pPr>
        <w:tabs>
          <w:tab w:val="left" w:pos="709"/>
        </w:tabs>
        <w:rPr>
          <w:rFonts w:ascii="Times New Roman" w:hAnsi="Times New Roman" w:cs="Times New Roman"/>
          <w:sz w:val="24"/>
        </w:rPr>
      </w:pPr>
    </w:p>
    <w:p w:rsidR="001D47CD" w:rsidRDefault="001D47CD" w:rsidP="001D47CD">
      <w:pPr>
        <w:tabs>
          <w:tab w:val="left" w:pos="709"/>
        </w:tabs>
        <w:rPr>
          <w:rFonts w:ascii="Times New Roman" w:hAnsi="Times New Roman" w:cs="Times New Roman"/>
          <w:sz w:val="24"/>
        </w:rPr>
      </w:pPr>
    </w:p>
    <w:p w:rsidR="001D47CD" w:rsidRPr="00A77A01" w:rsidRDefault="001D47CD" w:rsidP="00A77A01">
      <w:pPr>
        <w:rPr>
          <w:rFonts w:ascii="Times New Roman" w:hAnsi="Times New Roman" w:cs="Times New Roman"/>
          <w:sz w:val="24"/>
        </w:rPr>
      </w:pPr>
    </w:p>
    <w:sectPr w:rsidR="001D47CD" w:rsidRPr="00A77A01" w:rsidSect="00B144AF">
      <w:headerReference w:type="default" r:id="rId8"/>
      <w:footerReference w:type="default" r:id="rId9"/>
      <w:footerReference w:type="first" r:id="rId10"/>
      <w:pgSz w:w="11906" w:h="16838" w:code="9"/>
      <w:pgMar w:top="2268" w:right="1701" w:bottom="1701" w:left="2268" w:header="720" w:footer="720" w:gutter="0"/>
      <w:pgNumType w:start="6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EED" w:rsidRDefault="007E2EED" w:rsidP="00B803E1">
      <w:pPr>
        <w:spacing w:line="240" w:lineRule="auto"/>
      </w:pPr>
      <w:r>
        <w:separator/>
      </w:r>
    </w:p>
  </w:endnote>
  <w:endnote w:type="continuationSeparator" w:id="1">
    <w:p w:rsidR="007E2EED" w:rsidRDefault="007E2EED" w:rsidP="00B803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1F" w:rsidRDefault="0068571F">
    <w:pPr>
      <w:pStyle w:val="Footer"/>
      <w:jc w:val="center"/>
    </w:pPr>
  </w:p>
  <w:p w:rsidR="0068571F" w:rsidRDefault="006857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7558"/>
      <w:docPartObj>
        <w:docPartGallery w:val="Page Numbers (Bottom of Page)"/>
        <w:docPartUnique/>
      </w:docPartObj>
    </w:sdtPr>
    <w:sdtContent>
      <w:p w:rsidR="00B144AF" w:rsidRDefault="00B144AF">
        <w:pPr>
          <w:pStyle w:val="Footer"/>
          <w:jc w:val="center"/>
        </w:pPr>
        <w:fldSimple w:instr=" PAGE   \* MERGEFORMAT ">
          <w:r>
            <w:rPr>
              <w:noProof/>
            </w:rPr>
            <w:t>66</w:t>
          </w:r>
        </w:fldSimple>
      </w:p>
    </w:sdtContent>
  </w:sdt>
  <w:p w:rsidR="00B144AF" w:rsidRDefault="00B144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EED" w:rsidRDefault="007E2EED" w:rsidP="00B803E1">
      <w:pPr>
        <w:spacing w:line="240" w:lineRule="auto"/>
      </w:pPr>
      <w:r>
        <w:separator/>
      </w:r>
    </w:p>
  </w:footnote>
  <w:footnote w:type="continuationSeparator" w:id="1">
    <w:p w:rsidR="007E2EED" w:rsidRDefault="007E2EED" w:rsidP="00B803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531"/>
      <w:docPartObj>
        <w:docPartGallery w:val="Page Numbers (Top of Page)"/>
        <w:docPartUnique/>
      </w:docPartObj>
    </w:sdtPr>
    <w:sdtContent>
      <w:p w:rsidR="0068571F" w:rsidRDefault="00A474DC">
        <w:pPr>
          <w:pStyle w:val="Header"/>
          <w:jc w:val="right"/>
        </w:pPr>
        <w:fldSimple w:instr=" PAGE   \* MERGEFORMAT ">
          <w:r w:rsidR="00B144AF">
            <w:rPr>
              <w:noProof/>
            </w:rPr>
            <w:t>107</w:t>
          </w:r>
        </w:fldSimple>
      </w:p>
    </w:sdtContent>
  </w:sdt>
  <w:p w:rsidR="0068571F" w:rsidRDefault="006857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CEE"/>
    <w:multiLevelType w:val="hybridMultilevel"/>
    <w:tmpl w:val="3C7AA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A01A5"/>
    <w:multiLevelType w:val="hybridMultilevel"/>
    <w:tmpl w:val="6A664D42"/>
    <w:lvl w:ilvl="0" w:tplc="905238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07645F"/>
    <w:multiLevelType w:val="hybridMultilevel"/>
    <w:tmpl w:val="9656C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1382A"/>
    <w:multiLevelType w:val="hybridMultilevel"/>
    <w:tmpl w:val="8FA66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06809"/>
    <w:multiLevelType w:val="hybridMultilevel"/>
    <w:tmpl w:val="870EBD8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A50E35"/>
    <w:multiLevelType w:val="hybridMultilevel"/>
    <w:tmpl w:val="8FA66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76C0B"/>
    <w:multiLevelType w:val="hybridMultilevel"/>
    <w:tmpl w:val="7B724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2045DB"/>
    <w:multiLevelType w:val="hybridMultilevel"/>
    <w:tmpl w:val="6A664D42"/>
    <w:lvl w:ilvl="0" w:tplc="905238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C192A4F"/>
    <w:multiLevelType w:val="hybridMultilevel"/>
    <w:tmpl w:val="9114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703C5"/>
    <w:multiLevelType w:val="hybridMultilevel"/>
    <w:tmpl w:val="8FA66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B111D3"/>
    <w:multiLevelType w:val="hybridMultilevel"/>
    <w:tmpl w:val="8C60B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72432"/>
    <w:multiLevelType w:val="hybridMultilevel"/>
    <w:tmpl w:val="ECFC3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35286C"/>
    <w:multiLevelType w:val="hybridMultilevel"/>
    <w:tmpl w:val="C7FA4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B1618"/>
    <w:multiLevelType w:val="hybridMultilevel"/>
    <w:tmpl w:val="8FA66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A549B"/>
    <w:multiLevelType w:val="hybridMultilevel"/>
    <w:tmpl w:val="2DC8C9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24417C4"/>
    <w:multiLevelType w:val="multilevel"/>
    <w:tmpl w:val="8A067340"/>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55B211B"/>
    <w:multiLevelType w:val="hybridMultilevel"/>
    <w:tmpl w:val="6B4812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C33286"/>
    <w:multiLevelType w:val="hybridMultilevel"/>
    <w:tmpl w:val="FF74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44181C"/>
    <w:multiLevelType w:val="hybridMultilevel"/>
    <w:tmpl w:val="2C3EC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2715EB"/>
    <w:multiLevelType w:val="hybridMultilevel"/>
    <w:tmpl w:val="2A8EC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D216D7"/>
    <w:multiLevelType w:val="hybridMultilevel"/>
    <w:tmpl w:val="6A664D42"/>
    <w:lvl w:ilvl="0" w:tplc="905238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7"/>
  </w:num>
  <w:num w:numId="3">
    <w:abstractNumId w:val="5"/>
  </w:num>
  <w:num w:numId="4">
    <w:abstractNumId w:val="3"/>
  </w:num>
  <w:num w:numId="5">
    <w:abstractNumId w:val="9"/>
  </w:num>
  <w:num w:numId="6">
    <w:abstractNumId w:val="13"/>
  </w:num>
  <w:num w:numId="7">
    <w:abstractNumId w:val="15"/>
  </w:num>
  <w:num w:numId="8">
    <w:abstractNumId w:val="4"/>
  </w:num>
  <w:num w:numId="9">
    <w:abstractNumId w:val="2"/>
  </w:num>
  <w:num w:numId="10">
    <w:abstractNumId w:val="10"/>
  </w:num>
  <w:num w:numId="11">
    <w:abstractNumId w:val="19"/>
  </w:num>
  <w:num w:numId="12">
    <w:abstractNumId w:val="11"/>
  </w:num>
  <w:num w:numId="13">
    <w:abstractNumId w:val="0"/>
  </w:num>
  <w:num w:numId="14">
    <w:abstractNumId w:val="20"/>
  </w:num>
  <w:num w:numId="15">
    <w:abstractNumId w:val="1"/>
  </w:num>
  <w:num w:numId="16">
    <w:abstractNumId w:val="7"/>
  </w:num>
  <w:num w:numId="17">
    <w:abstractNumId w:val="16"/>
  </w:num>
  <w:num w:numId="18">
    <w:abstractNumId w:val="6"/>
  </w:num>
  <w:num w:numId="19">
    <w:abstractNumId w:val="12"/>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77A01"/>
    <w:rsid w:val="00013790"/>
    <w:rsid w:val="00024A71"/>
    <w:rsid w:val="00025549"/>
    <w:rsid w:val="00033170"/>
    <w:rsid w:val="00040676"/>
    <w:rsid w:val="00045ED7"/>
    <w:rsid w:val="00081558"/>
    <w:rsid w:val="000B529C"/>
    <w:rsid w:val="000F057B"/>
    <w:rsid w:val="000F4B9D"/>
    <w:rsid w:val="000F4E92"/>
    <w:rsid w:val="000F7C5C"/>
    <w:rsid w:val="00105F66"/>
    <w:rsid w:val="001102AA"/>
    <w:rsid w:val="001200E1"/>
    <w:rsid w:val="00127556"/>
    <w:rsid w:val="00137017"/>
    <w:rsid w:val="00140F1B"/>
    <w:rsid w:val="001459A6"/>
    <w:rsid w:val="00150EEF"/>
    <w:rsid w:val="0015587E"/>
    <w:rsid w:val="001559B6"/>
    <w:rsid w:val="00160903"/>
    <w:rsid w:val="001702B4"/>
    <w:rsid w:val="00172EC3"/>
    <w:rsid w:val="00184CC7"/>
    <w:rsid w:val="00190213"/>
    <w:rsid w:val="00190F9E"/>
    <w:rsid w:val="0019706E"/>
    <w:rsid w:val="001B504C"/>
    <w:rsid w:val="001B55A5"/>
    <w:rsid w:val="001B69EF"/>
    <w:rsid w:val="001D13F1"/>
    <w:rsid w:val="001D47CD"/>
    <w:rsid w:val="001E3E4F"/>
    <w:rsid w:val="001E4562"/>
    <w:rsid w:val="001E46EA"/>
    <w:rsid w:val="001E503A"/>
    <w:rsid w:val="001E53C5"/>
    <w:rsid w:val="001E55D4"/>
    <w:rsid w:val="001E5B23"/>
    <w:rsid w:val="001F442F"/>
    <w:rsid w:val="00206AF1"/>
    <w:rsid w:val="00220931"/>
    <w:rsid w:val="00221B4B"/>
    <w:rsid w:val="00232581"/>
    <w:rsid w:val="00233F3A"/>
    <w:rsid w:val="00245881"/>
    <w:rsid w:val="00260610"/>
    <w:rsid w:val="002702BA"/>
    <w:rsid w:val="00270E8C"/>
    <w:rsid w:val="0027370D"/>
    <w:rsid w:val="00276881"/>
    <w:rsid w:val="00287077"/>
    <w:rsid w:val="00290587"/>
    <w:rsid w:val="00293C9E"/>
    <w:rsid w:val="00296868"/>
    <w:rsid w:val="002B7A3D"/>
    <w:rsid w:val="002C3796"/>
    <w:rsid w:val="002C663B"/>
    <w:rsid w:val="002D48FA"/>
    <w:rsid w:val="002F64E4"/>
    <w:rsid w:val="0030327F"/>
    <w:rsid w:val="003154C7"/>
    <w:rsid w:val="00344C1D"/>
    <w:rsid w:val="003458BA"/>
    <w:rsid w:val="00345F7D"/>
    <w:rsid w:val="00346843"/>
    <w:rsid w:val="00350A5E"/>
    <w:rsid w:val="003561BE"/>
    <w:rsid w:val="003564AF"/>
    <w:rsid w:val="00365A8B"/>
    <w:rsid w:val="003744EB"/>
    <w:rsid w:val="003829D4"/>
    <w:rsid w:val="00386E93"/>
    <w:rsid w:val="003A64C7"/>
    <w:rsid w:val="003A684B"/>
    <w:rsid w:val="003A753A"/>
    <w:rsid w:val="003B7E83"/>
    <w:rsid w:val="003D341C"/>
    <w:rsid w:val="00410AEC"/>
    <w:rsid w:val="004155E3"/>
    <w:rsid w:val="00416F02"/>
    <w:rsid w:val="00426897"/>
    <w:rsid w:val="004429CD"/>
    <w:rsid w:val="0045105B"/>
    <w:rsid w:val="00451CBC"/>
    <w:rsid w:val="00460250"/>
    <w:rsid w:val="00462932"/>
    <w:rsid w:val="00474530"/>
    <w:rsid w:val="00490942"/>
    <w:rsid w:val="0049147D"/>
    <w:rsid w:val="004A3369"/>
    <w:rsid w:val="004B2833"/>
    <w:rsid w:val="004C120D"/>
    <w:rsid w:val="004C27FE"/>
    <w:rsid w:val="004C3E9F"/>
    <w:rsid w:val="004C5E94"/>
    <w:rsid w:val="004D2FA4"/>
    <w:rsid w:val="004D3233"/>
    <w:rsid w:val="004D579E"/>
    <w:rsid w:val="004E26A2"/>
    <w:rsid w:val="004E479A"/>
    <w:rsid w:val="004E5BAA"/>
    <w:rsid w:val="00523634"/>
    <w:rsid w:val="00530B45"/>
    <w:rsid w:val="00544901"/>
    <w:rsid w:val="00562D3C"/>
    <w:rsid w:val="00563EA9"/>
    <w:rsid w:val="00565F91"/>
    <w:rsid w:val="00571429"/>
    <w:rsid w:val="005A49E5"/>
    <w:rsid w:val="005A4A78"/>
    <w:rsid w:val="005B5FCC"/>
    <w:rsid w:val="005D2D4E"/>
    <w:rsid w:val="005E1BB9"/>
    <w:rsid w:val="005F4B92"/>
    <w:rsid w:val="005F6728"/>
    <w:rsid w:val="006041E6"/>
    <w:rsid w:val="006172B7"/>
    <w:rsid w:val="00622514"/>
    <w:rsid w:val="00623B9C"/>
    <w:rsid w:val="006361CC"/>
    <w:rsid w:val="00640CBB"/>
    <w:rsid w:val="006448E5"/>
    <w:rsid w:val="00654D6F"/>
    <w:rsid w:val="00657F4F"/>
    <w:rsid w:val="00661666"/>
    <w:rsid w:val="00666E9C"/>
    <w:rsid w:val="00671FEC"/>
    <w:rsid w:val="00672AA6"/>
    <w:rsid w:val="00673E06"/>
    <w:rsid w:val="0068571F"/>
    <w:rsid w:val="00691D49"/>
    <w:rsid w:val="006C1484"/>
    <w:rsid w:val="006E1B7C"/>
    <w:rsid w:val="006E5E47"/>
    <w:rsid w:val="006E77B1"/>
    <w:rsid w:val="006F1FBD"/>
    <w:rsid w:val="006F2E29"/>
    <w:rsid w:val="00724B97"/>
    <w:rsid w:val="00732E42"/>
    <w:rsid w:val="00735866"/>
    <w:rsid w:val="007362A2"/>
    <w:rsid w:val="007415FE"/>
    <w:rsid w:val="00750C17"/>
    <w:rsid w:val="00754248"/>
    <w:rsid w:val="007731CE"/>
    <w:rsid w:val="00774E7A"/>
    <w:rsid w:val="00777210"/>
    <w:rsid w:val="00784527"/>
    <w:rsid w:val="007A2828"/>
    <w:rsid w:val="007B3C11"/>
    <w:rsid w:val="007C3C08"/>
    <w:rsid w:val="007D3688"/>
    <w:rsid w:val="007E2EED"/>
    <w:rsid w:val="008101B9"/>
    <w:rsid w:val="00816502"/>
    <w:rsid w:val="008204A1"/>
    <w:rsid w:val="00840DC1"/>
    <w:rsid w:val="00886984"/>
    <w:rsid w:val="00895B8C"/>
    <w:rsid w:val="008A09B7"/>
    <w:rsid w:val="008B5029"/>
    <w:rsid w:val="008C36BF"/>
    <w:rsid w:val="008C76E1"/>
    <w:rsid w:val="008D7CBD"/>
    <w:rsid w:val="008F4F1E"/>
    <w:rsid w:val="00907418"/>
    <w:rsid w:val="00910029"/>
    <w:rsid w:val="00912534"/>
    <w:rsid w:val="00920E6A"/>
    <w:rsid w:val="00923E86"/>
    <w:rsid w:val="00924EA7"/>
    <w:rsid w:val="00926C11"/>
    <w:rsid w:val="009331F9"/>
    <w:rsid w:val="00934B89"/>
    <w:rsid w:val="009412D2"/>
    <w:rsid w:val="00945F16"/>
    <w:rsid w:val="00952BB2"/>
    <w:rsid w:val="00962804"/>
    <w:rsid w:val="00967AA0"/>
    <w:rsid w:val="00977BD9"/>
    <w:rsid w:val="00986431"/>
    <w:rsid w:val="0098762C"/>
    <w:rsid w:val="00991B5C"/>
    <w:rsid w:val="00995D22"/>
    <w:rsid w:val="009A1402"/>
    <w:rsid w:val="009A4208"/>
    <w:rsid w:val="009A4E50"/>
    <w:rsid w:val="009B2C44"/>
    <w:rsid w:val="009B67C4"/>
    <w:rsid w:val="009C53F5"/>
    <w:rsid w:val="009D65A9"/>
    <w:rsid w:val="009D6E21"/>
    <w:rsid w:val="009E0718"/>
    <w:rsid w:val="009E5381"/>
    <w:rsid w:val="009E6463"/>
    <w:rsid w:val="00A23219"/>
    <w:rsid w:val="00A23CFA"/>
    <w:rsid w:val="00A31B3C"/>
    <w:rsid w:val="00A4020F"/>
    <w:rsid w:val="00A44DB1"/>
    <w:rsid w:val="00A474DC"/>
    <w:rsid w:val="00A5090A"/>
    <w:rsid w:val="00A77A01"/>
    <w:rsid w:val="00A96FA6"/>
    <w:rsid w:val="00AA2A77"/>
    <w:rsid w:val="00AB383F"/>
    <w:rsid w:val="00AB5EEF"/>
    <w:rsid w:val="00AB67CA"/>
    <w:rsid w:val="00AD1F45"/>
    <w:rsid w:val="00AD5337"/>
    <w:rsid w:val="00AE0266"/>
    <w:rsid w:val="00AE5064"/>
    <w:rsid w:val="00AF71F7"/>
    <w:rsid w:val="00B05460"/>
    <w:rsid w:val="00B144AF"/>
    <w:rsid w:val="00B1570A"/>
    <w:rsid w:val="00B22CAC"/>
    <w:rsid w:val="00B4020C"/>
    <w:rsid w:val="00B52B05"/>
    <w:rsid w:val="00B54BC4"/>
    <w:rsid w:val="00B62221"/>
    <w:rsid w:val="00B71BB6"/>
    <w:rsid w:val="00B803E1"/>
    <w:rsid w:val="00B83227"/>
    <w:rsid w:val="00BA25EE"/>
    <w:rsid w:val="00BC32E8"/>
    <w:rsid w:val="00BD1D6F"/>
    <w:rsid w:val="00BD2D94"/>
    <w:rsid w:val="00BD7634"/>
    <w:rsid w:val="00BF6981"/>
    <w:rsid w:val="00C0380C"/>
    <w:rsid w:val="00C06355"/>
    <w:rsid w:val="00C10474"/>
    <w:rsid w:val="00C20666"/>
    <w:rsid w:val="00C43BC5"/>
    <w:rsid w:val="00C54D38"/>
    <w:rsid w:val="00C91221"/>
    <w:rsid w:val="00C955B1"/>
    <w:rsid w:val="00CC1577"/>
    <w:rsid w:val="00CC54FC"/>
    <w:rsid w:val="00CD353B"/>
    <w:rsid w:val="00CE2BCA"/>
    <w:rsid w:val="00CF050A"/>
    <w:rsid w:val="00CF6C91"/>
    <w:rsid w:val="00D0422C"/>
    <w:rsid w:val="00D07D7C"/>
    <w:rsid w:val="00D102DD"/>
    <w:rsid w:val="00D2331F"/>
    <w:rsid w:val="00D27176"/>
    <w:rsid w:val="00D307E7"/>
    <w:rsid w:val="00D368E2"/>
    <w:rsid w:val="00D46049"/>
    <w:rsid w:val="00D5113C"/>
    <w:rsid w:val="00D52BE6"/>
    <w:rsid w:val="00D755F8"/>
    <w:rsid w:val="00D81845"/>
    <w:rsid w:val="00D9576C"/>
    <w:rsid w:val="00DA474D"/>
    <w:rsid w:val="00DA651A"/>
    <w:rsid w:val="00DA7718"/>
    <w:rsid w:val="00DB627A"/>
    <w:rsid w:val="00DC173E"/>
    <w:rsid w:val="00DD10C3"/>
    <w:rsid w:val="00DD68C5"/>
    <w:rsid w:val="00E1322D"/>
    <w:rsid w:val="00E20533"/>
    <w:rsid w:val="00E2065B"/>
    <w:rsid w:val="00E40DF4"/>
    <w:rsid w:val="00E52632"/>
    <w:rsid w:val="00E62625"/>
    <w:rsid w:val="00E70339"/>
    <w:rsid w:val="00E711B2"/>
    <w:rsid w:val="00E80596"/>
    <w:rsid w:val="00E8157D"/>
    <w:rsid w:val="00E9027F"/>
    <w:rsid w:val="00EB32DA"/>
    <w:rsid w:val="00EC3689"/>
    <w:rsid w:val="00ED06AB"/>
    <w:rsid w:val="00ED4769"/>
    <w:rsid w:val="00EE4B33"/>
    <w:rsid w:val="00EF3BB1"/>
    <w:rsid w:val="00EF5894"/>
    <w:rsid w:val="00F0261B"/>
    <w:rsid w:val="00F124F0"/>
    <w:rsid w:val="00F23987"/>
    <w:rsid w:val="00F370FE"/>
    <w:rsid w:val="00F57CA6"/>
    <w:rsid w:val="00F622A1"/>
    <w:rsid w:val="00F6436D"/>
    <w:rsid w:val="00F77C26"/>
    <w:rsid w:val="00F87C5C"/>
    <w:rsid w:val="00F908A2"/>
    <w:rsid w:val="00FA03FB"/>
    <w:rsid w:val="00FA1304"/>
    <w:rsid w:val="00FA1C83"/>
    <w:rsid w:val="00FB2802"/>
    <w:rsid w:val="00FD01A2"/>
    <w:rsid w:val="00FD07AA"/>
    <w:rsid w:val="00FD437E"/>
    <w:rsid w:val="00FD7F88"/>
    <w:rsid w:val="00FE0F16"/>
    <w:rsid w:val="00FE3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16" type="connector" idref="#_x0000_s1031"/>
        <o:r id="V:Rule17" type="connector" idref="#_x0000_s1037"/>
        <o:r id="V:Rule18" type="connector" idref="#_x0000_s1029"/>
        <o:r id="V:Rule19" type="connector" idref="#_x0000_s1028"/>
        <o:r id="V:Rule20" type="connector" idref="#_x0000_s1040"/>
        <o:r id="V:Rule21" type="connector" idref="#_x0000_s1032"/>
        <o:r id="V:Rule22" type="connector" idref="#_x0000_s1034"/>
        <o:r id="V:Rule23" type="connector" idref="#_x0000_s1033"/>
        <o:r id="V:Rule24" type="connector" idref="#_x0000_s1036"/>
        <o:r id="V:Rule25" type="connector" idref="#_x0000_s1041"/>
        <o:r id="V:Rule26" type="connector" idref="#_x0000_s1030"/>
        <o:r id="V:Rule27" type="connector" idref="#_x0000_s1035"/>
        <o:r id="V:Rule28" type="connector" idref="#_x0000_s1039"/>
        <o:r id="V:Rule29" type="connector" idref="#_x0000_s1026"/>
        <o:r id="V:Rule3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5D4"/>
    <w:pPr>
      <w:ind w:left="720"/>
      <w:contextualSpacing/>
    </w:pPr>
  </w:style>
  <w:style w:type="paragraph" w:styleId="DocumentMap">
    <w:name w:val="Document Map"/>
    <w:basedOn w:val="Normal"/>
    <w:link w:val="DocumentMapChar"/>
    <w:uiPriority w:val="99"/>
    <w:semiHidden/>
    <w:unhideWhenUsed/>
    <w:rsid w:val="00E9027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027F"/>
    <w:rPr>
      <w:rFonts w:ascii="Tahoma" w:hAnsi="Tahoma" w:cs="Tahoma"/>
      <w:sz w:val="16"/>
      <w:szCs w:val="16"/>
    </w:rPr>
  </w:style>
  <w:style w:type="paragraph" w:styleId="Header">
    <w:name w:val="header"/>
    <w:basedOn w:val="Normal"/>
    <w:link w:val="HeaderChar"/>
    <w:uiPriority w:val="99"/>
    <w:unhideWhenUsed/>
    <w:rsid w:val="00B803E1"/>
    <w:pPr>
      <w:tabs>
        <w:tab w:val="center" w:pos="4680"/>
        <w:tab w:val="right" w:pos="9360"/>
      </w:tabs>
      <w:spacing w:line="240" w:lineRule="auto"/>
    </w:pPr>
  </w:style>
  <w:style w:type="character" w:customStyle="1" w:styleId="HeaderChar">
    <w:name w:val="Header Char"/>
    <w:basedOn w:val="DefaultParagraphFont"/>
    <w:link w:val="Header"/>
    <w:uiPriority w:val="99"/>
    <w:rsid w:val="00B803E1"/>
  </w:style>
  <w:style w:type="paragraph" w:styleId="Footer">
    <w:name w:val="footer"/>
    <w:basedOn w:val="Normal"/>
    <w:link w:val="FooterChar"/>
    <w:uiPriority w:val="99"/>
    <w:unhideWhenUsed/>
    <w:rsid w:val="00B803E1"/>
    <w:pPr>
      <w:tabs>
        <w:tab w:val="center" w:pos="4680"/>
        <w:tab w:val="right" w:pos="9360"/>
      </w:tabs>
      <w:spacing w:line="240" w:lineRule="auto"/>
    </w:pPr>
  </w:style>
  <w:style w:type="character" w:customStyle="1" w:styleId="FooterChar">
    <w:name w:val="Footer Char"/>
    <w:basedOn w:val="DefaultParagraphFont"/>
    <w:link w:val="Footer"/>
    <w:uiPriority w:val="99"/>
    <w:rsid w:val="00B803E1"/>
  </w:style>
</w:styles>
</file>

<file path=word/webSettings.xml><?xml version="1.0" encoding="utf-8"?>
<w:webSettings xmlns:r="http://schemas.openxmlformats.org/officeDocument/2006/relationships" xmlns:w="http://schemas.openxmlformats.org/wordprocessingml/2006/main">
  <w:divs>
    <w:div w:id="1644037734">
      <w:bodyDiv w:val="1"/>
      <w:marLeft w:val="0"/>
      <w:marRight w:val="0"/>
      <w:marTop w:val="0"/>
      <w:marBottom w:val="0"/>
      <w:divBdr>
        <w:top w:val="none" w:sz="0" w:space="0" w:color="auto"/>
        <w:left w:val="none" w:sz="0" w:space="0" w:color="auto"/>
        <w:bottom w:val="none" w:sz="0" w:space="0" w:color="auto"/>
        <w:right w:val="none" w:sz="0" w:space="0" w:color="auto"/>
      </w:divBdr>
    </w:div>
    <w:div w:id="1863397089">
      <w:bodyDiv w:val="1"/>
      <w:marLeft w:val="0"/>
      <w:marRight w:val="0"/>
      <w:marTop w:val="0"/>
      <w:marBottom w:val="0"/>
      <w:divBdr>
        <w:top w:val="none" w:sz="0" w:space="0" w:color="auto"/>
        <w:left w:val="none" w:sz="0" w:space="0" w:color="auto"/>
        <w:bottom w:val="none" w:sz="0" w:space="0" w:color="auto"/>
        <w:right w:val="none" w:sz="0" w:space="0" w:color="auto"/>
      </w:divBdr>
    </w:div>
    <w:div w:id="211643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CF0C5-14F7-48E6-ABE5-D236AFEC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43</Pages>
  <Words>7664</Words>
  <Characters>43691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113</cp:revision>
  <cp:lastPrinted>2012-06-13T17:53:00Z</cp:lastPrinted>
  <dcterms:created xsi:type="dcterms:W3CDTF">2012-05-19T17:52:00Z</dcterms:created>
  <dcterms:modified xsi:type="dcterms:W3CDTF">2013-02-20T15:05:00Z</dcterms:modified>
</cp:coreProperties>
</file>