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66" w:rsidRPr="003607A9" w:rsidRDefault="005A7640" w:rsidP="007D187F">
      <w:pPr>
        <w:spacing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7640">
        <w:rPr>
          <w:rFonts w:ascii="Times New Roman" w:hAnsi="Times New Roman" w:cs="Times New Roman"/>
          <w:b/>
          <w:sz w:val="28"/>
          <w:szCs w:val="28"/>
        </w:rPr>
        <w:t>DAFTAR PUS</w:t>
      </w:r>
      <w:r w:rsidR="00AB2454">
        <w:rPr>
          <w:rFonts w:ascii="Times New Roman" w:hAnsi="Times New Roman" w:cs="Times New Roman"/>
          <w:b/>
          <w:sz w:val="28"/>
          <w:szCs w:val="28"/>
        </w:rPr>
        <w:t>T</w:t>
      </w:r>
      <w:r w:rsidRPr="005A7640">
        <w:rPr>
          <w:rFonts w:ascii="Times New Roman" w:hAnsi="Times New Roman" w:cs="Times New Roman"/>
          <w:b/>
          <w:sz w:val="28"/>
          <w:szCs w:val="28"/>
        </w:rPr>
        <w:t>AKA</w:t>
      </w:r>
    </w:p>
    <w:p w:rsidR="00CD7A6E" w:rsidRDefault="007D187F" w:rsidP="00CD7A6E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Aldo, Herlambang, 2014. </w:t>
      </w:r>
      <w:r w:rsidRPr="00CF6399">
        <w:rPr>
          <w:rFonts w:ascii="Times New Roman" w:hAnsi="Times New Roman" w:cs="Times New Roman"/>
          <w:b/>
          <w:sz w:val="24"/>
          <w:szCs w:val="24"/>
        </w:rPr>
        <w:t>Pengaruh Motivasi kerja dan lingkungan kerja dan lingkungan kerja terhadap kinerja karyawan PT. Karmand Mitra Andalan Surabaya.</w:t>
      </w:r>
      <w:r w:rsidR="0078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D20">
        <w:rPr>
          <w:rFonts w:ascii="Times New Roman" w:hAnsi="Times New Roman" w:cs="Times New Roman"/>
          <w:i/>
          <w:sz w:val="24"/>
          <w:szCs w:val="24"/>
        </w:rPr>
        <w:t>Jurnal.Administrasi Bisnis</w:t>
      </w:r>
      <w:r>
        <w:rPr>
          <w:rFonts w:ascii="Times New Roman" w:hAnsi="Times New Roman" w:cs="Times New Roman"/>
          <w:sz w:val="24"/>
          <w:szCs w:val="24"/>
        </w:rPr>
        <w:t xml:space="preserve"> Vol 13, No 1, Agustus</w:t>
      </w:r>
      <w:r w:rsidR="00F33628">
        <w:rPr>
          <w:rFonts w:ascii="Times New Roman" w:hAnsi="Times New Roman" w:cs="Times New Roman"/>
          <w:sz w:val="24"/>
          <w:szCs w:val="24"/>
        </w:rPr>
        <w:t>.</w:t>
      </w:r>
      <w:r w:rsidR="00784D20">
        <w:rPr>
          <w:rFonts w:ascii="Times New Roman" w:hAnsi="Times New Roman" w:cs="Times New Roman"/>
          <w:sz w:val="24"/>
          <w:szCs w:val="24"/>
        </w:rPr>
        <w:t xml:space="preserve"> Universitas Brawijaya.</w:t>
      </w:r>
    </w:p>
    <w:p w:rsidR="007D187F" w:rsidRDefault="007D187F" w:rsidP="00CD7A6E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Anwar </w:t>
      </w:r>
      <w:r w:rsidR="00F33628">
        <w:rPr>
          <w:rFonts w:ascii="Times New Roman" w:hAnsi="Times New Roman" w:cs="Times New Roman"/>
          <w:sz w:val="24"/>
          <w:szCs w:val="24"/>
        </w:rPr>
        <w:t xml:space="preserve">Prabu Mangkunegara. 2011. </w:t>
      </w:r>
      <w:r w:rsidR="00F33628" w:rsidRPr="00CF6399">
        <w:rPr>
          <w:rFonts w:ascii="Times New Roman" w:hAnsi="Times New Roman" w:cs="Times New Roman"/>
          <w:b/>
          <w:sz w:val="24"/>
          <w:szCs w:val="24"/>
        </w:rPr>
        <w:t>Manajemen Sumber Daya Manusia perusahaan,</w:t>
      </w:r>
      <w:r w:rsidR="00F33628" w:rsidRPr="00F33628">
        <w:rPr>
          <w:rFonts w:ascii="Times New Roman" w:hAnsi="Times New Roman" w:cs="Times New Roman"/>
          <w:sz w:val="24"/>
          <w:szCs w:val="24"/>
        </w:rPr>
        <w:t xml:space="preserve"> </w:t>
      </w:r>
      <w:r w:rsidR="00F33628">
        <w:rPr>
          <w:rFonts w:ascii="Times New Roman" w:hAnsi="Times New Roman" w:cs="Times New Roman"/>
          <w:sz w:val="24"/>
          <w:szCs w:val="24"/>
        </w:rPr>
        <w:t>PT. Remaja Rosdakarya, Bandung.</w:t>
      </w:r>
    </w:p>
    <w:p w:rsidR="00C06207" w:rsidRPr="00F33628" w:rsidRDefault="00C06207" w:rsidP="00CD7A6E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 (2012) </w:t>
      </w:r>
      <w:r w:rsidRPr="00CF6399">
        <w:rPr>
          <w:rFonts w:ascii="Times New Roman" w:hAnsi="Times New Roman" w:cs="Times New Roman"/>
          <w:b/>
          <w:sz w:val="24"/>
          <w:szCs w:val="24"/>
        </w:rPr>
        <w:t>Manajemen Penelitian</w:t>
      </w:r>
      <w:r>
        <w:rPr>
          <w:rFonts w:ascii="Times New Roman" w:hAnsi="Times New Roman" w:cs="Times New Roman"/>
          <w:sz w:val="24"/>
          <w:szCs w:val="24"/>
        </w:rPr>
        <w:t>. Edisi Revisi, Rineka Cipta. Jakarta.</w:t>
      </w:r>
    </w:p>
    <w:p w:rsidR="00F33628" w:rsidRDefault="00F33628" w:rsidP="00CD7A6E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Bangun, wilson, 2012. 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>Manajemen Sumber Daya manusia,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Erlangga, Jakarta.</w:t>
      </w:r>
    </w:p>
    <w:p w:rsidR="009422D8" w:rsidRPr="009422D8" w:rsidRDefault="009422D8" w:rsidP="009422D8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Christoper Mathew. 2013. 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Impact of work environtment on performance of employees in manufacturing sector India.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The Journal Science and Research</w:t>
      </w:r>
    </w:p>
    <w:p w:rsidR="00F33628" w:rsidRDefault="00CD7A6E" w:rsidP="009422D8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Daft, Richard L.</w:t>
      </w:r>
      <w:r w:rsidR="00F921C9">
        <w:rPr>
          <w:rFonts w:ascii="Times New Roman" w:eastAsia="Arial Unicode MS" w:hAnsi="Times New Roman" w:cs="Times New Roman"/>
          <w:sz w:val="24"/>
          <w:szCs w:val="24"/>
        </w:rPr>
        <w:t xml:space="preserve"> Alih bahasa oleh Edward Tanujaya, 2012. 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>Manajemen</w:t>
      </w:r>
      <w:r>
        <w:rPr>
          <w:rFonts w:ascii="Times New Roman" w:eastAsia="Arial Unicode MS" w:hAnsi="Times New Roman" w:cs="Times New Roman"/>
          <w:sz w:val="24"/>
          <w:szCs w:val="24"/>
        </w:rPr>
        <w:t>, Edisi kelima jilid satu, Erlangga, Jakarta.</w:t>
      </w:r>
    </w:p>
    <w:p w:rsidR="00CD7A6E" w:rsidRDefault="00CD7A6E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Dessler, Gary. </w:t>
      </w:r>
      <w:r w:rsidR="00C31F20">
        <w:rPr>
          <w:rFonts w:ascii="Times New Roman" w:eastAsia="Arial Unicode MS" w:hAnsi="Times New Roman" w:cs="Times New Roman"/>
          <w:sz w:val="24"/>
          <w:szCs w:val="24"/>
        </w:rPr>
        <w:t xml:space="preserve"> Alih bahasa Paramita Rahayu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2009. 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>Manajemen Sumber Daya Manusia</w:t>
      </w:r>
      <w:r>
        <w:rPr>
          <w:rFonts w:ascii="Times New Roman" w:eastAsia="Arial Unicode MS" w:hAnsi="Times New Roman" w:cs="Times New Roman"/>
          <w:sz w:val="24"/>
          <w:szCs w:val="24"/>
        </w:rPr>
        <w:t>, ed. Kesepuluh, PT. Indeks, Jakarta.</w:t>
      </w:r>
    </w:p>
    <w:p w:rsidR="00201273" w:rsidRDefault="00201273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Fariz, Ramanda Putra 2014. 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>Pengaruh Lingkungan Kerja Terhadap Kinerja Karyawan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pada PT. Naraya Malang.</w:t>
      </w:r>
      <w:r w:rsidR="00784D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84D20">
        <w:rPr>
          <w:rFonts w:ascii="Times New Roman" w:eastAsia="Arial Unicode MS" w:hAnsi="Times New Roman" w:cs="Times New Roman"/>
          <w:i/>
          <w:sz w:val="24"/>
          <w:szCs w:val="24"/>
        </w:rPr>
        <w:t>Jurnal.</w:t>
      </w:r>
      <w:r w:rsidR="00784D20">
        <w:rPr>
          <w:rFonts w:ascii="Times New Roman" w:eastAsia="Arial Unicode MS" w:hAnsi="Times New Roman" w:cs="Times New Roman"/>
          <w:sz w:val="24"/>
          <w:szCs w:val="24"/>
        </w:rPr>
        <w:t>Ilmu Administrasi. Universitas Brawijaya.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422D8" w:rsidRPr="006632A1" w:rsidRDefault="009422D8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Gitahi Njenga. 2015. 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Effect of Workplace Environment on the performance of commercial Banks </w:t>
      </w:r>
      <w:r w:rsidR="006632A1">
        <w:rPr>
          <w:rFonts w:ascii="Times New Roman" w:eastAsia="Arial Unicode MS" w:hAnsi="Times New Roman" w:cs="Times New Roman"/>
          <w:i/>
          <w:sz w:val="24"/>
          <w:szCs w:val="24"/>
        </w:rPr>
        <w:t>Employees in Naruku Towns. The Journal of Managerial Studies.</w:t>
      </w:r>
      <w:r w:rsidR="006632A1">
        <w:rPr>
          <w:rFonts w:ascii="Times New Roman" w:eastAsia="Arial Unicode MS" w:hAnsi="Times New Roman" w:cs="Times New Roman"/>
          <w:sz w:val="24"/>
          <w:szCs w:val="24"/>
        </w:rPr>
        <w:t xml:space="preserve"> Vol 3, </w:t>
      </w:r>
      <w:r w:rsidR="006632A1">
        <w:rPr>
          <w:rFonts w:ascii="Times New Roman" w:eastAsia="Arial Unicode MS" w:hAnsi="Times New Roman" w:cs="Times New Roman"/>
          <w:i/>
          <w:sz w:val="24"/>
          <w:szCs w:val="24"/>
        </w:rPr>
        <w:t xml:space="preserve">Issue </w:t>
      </w:r>
      <w:r w:rsidR="006632A1">
        <w:rPr>
          <w:rFonts w:ascii="Times New Roman" w:eastAsia="Arial Unicode MS" w:hAnsi="Times New Roman" w:cs="Times New Roman"/>
          <w:sz w:val="24"/>
          <w:szCs w:val="24"/>
        </w:rPr>
        <w:t>12,</w:t>
      </w:r>
      <w:r w:rsidR="006632A1">
        <w:rPr>
          <w:rFonts w:ascii="Times New Roman" w:eastAsia="Arial Unicode MS" w:hAnsi="Times New Roman" w:cs="Times New Roman"/>
          <w:i/>
          <w:sz w:val="24"/>
          <w:szCs w:val="24"/>
        </w:rPr>
        <w:t xml:space="preserve"> December </w:t>
      </w:r>
      <w:r w:rsidR="006632A1">
        <w:rPr>
          <w:rFonts w:ascii="Times New Roman" w:eastAsia="Arial Unicode MS" w:hAnsi="Times New Roman" w:cs="Times New Roman"/>
          <w:sz w:val="24"/>
          <w:szCs w:val="24"/>
        </w:rPr>
        <w:t>2015.</w:t>
      </w:r>
    </w:p>
    <w:p w:rsidR="00CD7A6E" w:rsidRDefault="00CD7A6E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Handoko. 2011. 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>Manajemen personalia dan Sumber Daya Manusia.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(Edisi 3). Yogyakarta: BPFE.</w:t>
      </w:r>
    </w:p>
    <w:p w:rsidR="00201273" w:rsidRDefault="00201273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Helena, Joan, Komaling. 2016. 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>Pengaruh Rekrutmen, Motivasi</w:t>
      </w:r>
      <w:r w:rsidR="006B2C70" w:rsidRPr="00CF6399">
        <w:rPr>
          <w:rFonts w:ascii="Times New Roman" w:eastAsia="Arial Unicode MS" w:hAnsi="Times New Roman" w:cs="Times New Roman"/>
          <w:b/>
          <w:sz w:val="24"/>
          <w:szCs w:val="24"/>
        </w:rPr>
        <w:t>, dan Lingkungan Kerja Terhadap Kinerja Karyawan Pada PT. Bank Rakyat Indonesia Tbk. Cabang Manado.</w:t>
      </w:r>
      <w:r w:rsidR="00BE3ED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BE3ED0" w:rsidRPr="00BE3ED0">
        <w:rPr>
          <w:rFonts w:ascii="Times New Roman" w:eastAsia="Arial Unicode MS" w:hAnsi="Times New Roman" w:cs="Times New Roman"/>
          <w:i/>
          <w:sz w:val="24"/>
          <w:szCs w:val="24"/>
        </w:rPr>
        <w:t>Jurnal</w:t>
      </w:r>
      <w:r w:rsidR="00BE3ED0">
        <w:rPr>
          <w:rFonts w:ascii="Times New Roman" w:eastAsia="Arial Unicode MS" w:hAnsi="Times New Roman" w:cs="Times New Roman"/>
          <w:sz w:val="24"/>
          <w:szCs w:val="24"/>
        </w:rPr>
        <w:t>. Berkala efesiensi</w:t>
      </w:r>
      <w:r w:rsidR="006B2C70">
        <w:rPr>
          <w:rFonts w:ascii="Times New Roman" w:eastAsia="Arial Unicode MS" w:hAnsi="Times New Roman" w:cs="Times New Roman"/>
          <w:sz w:val="24"/>
          <w:szCs w:val="24"/>
        </w:rPr>
        <w:t xml:space="preserve"> Vol 16, No 1, Maret-Juni</w:t>
      </w:r>
      <w:r w:rsidR="00BE3ED0">
        <w:rPr>
          <w:rFonts w:ascii="Times New Roman" w:eastAsia="Arial Unicode MS" w:hAnsi="Times New Roman" w:cs="Times New Roman"/>
          <w:sz w:val="24"/>
          <w:szCs w:val="24"/>
        </w:rPr>
        <w:t>. Universitas Sam Ratulangi Manado</w:t>
      </w:r>
    </w:p>
    <w:p w:rsidR="006B2C70" w:rsidRDefault="006B2C70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Henry Simamora. 2011.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>Paduan Perilaku Konsumen.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Jakarta: Gramedia.</w:t>
      </w:r>
    </w:p>
    <w:p w:rsidR="00CD7A6E" w:rsidRDefault="00CD7A6E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Ika, Ruhan. 2014. 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 xml:space="preserve">Pengaruh lingkungan kerja fisik </w:t>
      </w:r>
      <w:r w:rsidR="00201273" w:rsidRPr="00CF6399">
        <w:rPr>
          <w:rFonts w:ascii="Times New Roman" w:eastAsia="Arial Unicode MS" w:hAnsi="Times New Roman" w:cs="Times New Roman"/>
          <w:b/>
          <w:sz w:val="24"/>
          <w:szCs w:val="24"/>
        </w:rPr>
        <w:t>dan non fisik terhadap kinerja K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>aryawan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pada PT. Telkom Area III Jawa Bali Nusa </w:t>
      </w:r>
      <w:r w:rsidR="00201273">
        <w:rPr>
          <w:rFonts w:ascii="Times New Roman" w:eastAsia="Arial Unicode MS" w:hAnsi="Times New Roman" w:cs="Times New Roman"/>
          <w:sz w:val="24"/>
          <w:szCs w:val="24"/>
        </w:rPr>
        <w:t>Surabaya.</w:t>
      </w:r>
      <w:r w:rsidR="00BE3ED0">
        <w:rPr>
          <w:rFonts w:ascii="Times New Roman" w:eastAsia="Arial Unicode MS" w:hAnsi="Times New Roman" w:cs="Times New Roman"/>
          <w:i/>
          <w:sz w:val="24"/>
          <w:szCs w:val="24"/>
        </w:rPr>
        <w:t xml:space="preserve"> Jurnal.</w:t>
      </w:r>
      <w:r w:rsidR="00BE3ED0">
        <w:rPr>
          <w:rFonts w:ascii="Times New Roman" w:eastAsia="Arial Unicode MS" w:hAnsi="Times New Roman" w:cs="Times New Roman"/>
          <w:sz w:val="24"/>
          <w:szCs w:val="24"/>
        </w:rPr>
        <w:t>Administrasi Bisnis</w:t>
      </w:r>
      <w:r w:rsidR="00201273">
        <w:rPr>
          <w:rFonts w:ascii="Times New Roman" w:eastAsia="Arial Unicode MS" w:hAnsi="Times New Roman" w:cs="Times New Roman"/>
          <w:sz w:val="24"/>
          <w:szCs w:val="24"/>
        </w:rPr>
        <w:t xml:space="preserve"> Vol 8, No 2, Maret.</w:t>
      </w:r>
      <w:r w:rsidR="00BE3ED0">
        <w:rPr>
          <w:rFonts w:ascii="Times New Roman" w:eastAsia="Arial Unicode MS" w:hAnsi="Times New Roman" w:cs="Times New Roman"/>
          <w:sz w:val="24"/>
          <w:szCs w:val="24"/>
        </w:rPr>
        <w:t xml:space="preserve"> Universitas Brawijaya Malang</w:t>
      </w:r>
    </w:p>
    <w:p w:rsidR="006B2C70" w:rsidRDefault="00201273" w:rsidP="006B2C70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Imam Ghazali. 2013. 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>Aplikasi Analisis Multivarite dengan SPSS</w:t>
      </w:r>
      <w:r>
        <w:rPr>
          <w:rFonts w:ascii="Times New Roman" w:eastAsia="Arial Unicode MS" w:hAnsi="Times New Roman" w:cs="Times New Roman"/>
          <w:sz w:val="24"/>
          <w:szCs w:val="24"/>
        </w:rPr>
        <w:t>, cetakan keempat, Badan Penerbit Universitas Diponegoro, Semarang.</w:t>
      </w:r>
    </w:p>
    <w:p w:rsidR="00201273" w:rsidRDefault="00201273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Malayu S.P. Hasibuan. 2012. 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>Manajemen Sumber Daya Manusia</w:t>
      </w:r>
      <w:r>
        <w:rPr>
          <w:rFonts w:ascii="Times New Roman" w:eastAsia="Arial Unicode MS" w:hAnsi="Times New Roman" w:cs="Times New Roman"/>
          <w:sz w:val="24"/>
          <w:szCs w:val="24"/>
        </w:rPr>
        <w:t>, PT. Bumi Aksara, Jakarta.</w:t>
      </w:r>
    </w:p>
    <w:p w:rsidR="006C604D" w:rsidRDefault="006C604D" w:rsidP="006C604D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Masud Ibrahim . 2015.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Impaact of Motivation on employee Performance. </w:t>
      </w:r>
      <w:r w:rsidRPr="006C604D">
        <w:rPr>
          <w:rFonts w:ascii="Times New Roman" w:eastAsia="Arial Unicode MS" w:hAnsi="Times New Roman" w:cs="Times New Roman"/>
          <w:i/>
          <w:sz w:val="24"/>
          <w:szCs w:val="24"/>
        </w:rPr>
        <w:t>The case Some selected micro finance companies in Ghana.</w:t>
      </w:r>
      <w:r w:rsidR="004C48E6">
        <w:rPr>
          <w:rFonts w:ascii="Times New Roman" w:eastAsia="Arial Unicode MS" w:hAnsi="Times New Roman" w:cs="Times New Roman"/>
          <w:i/>
          <w:sz w:val="24"/>
          <w:szCs w:val="24"/>
        </w:rPr>
        <w:t xml:space="preserve"> Jurnalof </w:t>
      </w:r>
      <w:r w:rsidR="00BC1ED8">
        <w:rPr>
          <w:rFonts w:ascii="Times New Roman" w:eastAsia="Arial Unicode MS" w:hAnsi="Times New Roman" w:cs="Times New Roman"/>
          <w:i/>
          <w:sz w:val="24"/>
          <w:szCs w:val="24"/>
        </w:rPr>
        <w:t>Economis,Comerce and management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Vol.III. November 2015</w:t>
      </w:r>
      <w:r w:rsidR="00BC1ED8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B2C70" w:rsidRDefault="006B2C70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Mathis, R.L. Jackson.</w:t>
      </w:r>
      <w:r w:rsidR="00C31F20">
        <w:rPr>
          <w:rFonts w:ascii="Times New Roman" w:eastAsia="Arial Unicode MS" w:hAnsi="Times New Roman" w:cs="Times New Roman"/>
          <w:sz w:val="24"/>
          <w:szCs w:val="24"/>
        </w:rPr>
        <w:t xml:space="preserve"> (Terjemahan Jimmy Sadeli),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2010. 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>Manajemen Sumber Daya Manusia</w:t>
      </w:r>
      <w:r>
        <w:rPr>
          <w:rFonts w:ascii="Times New Roman" w:eastAsia="Arial Unicode MS" w:hAnsi="Times New Roman" w:cs="Times New Roman"/>
          <w:sz w:val="24"/>
          <w:szCs w:val="24"/>
        </w:rPr>
        <w:t>. Jakarta: Bumi Aksara.</w:t>
      </w:r>
    </w:p>
    <w:p w:rsidR="006B2C70" w:rsidRDefault="006B2C70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Moekijat. 2010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 xml:space="preserve">. Manajemen Sumber Daya manusia. </w:t>
      </w:r>
      <w:r>
        <w:rPr>
          <w:rFonts w:ascii="Times New Roman" w:eastAsia="Arial Unicode MS" w:hAnsi="Times New Roman" w:cs="Times New Roman"/>
          <w:sz w:val="24"/>
          <w:szCs w:val="24"/>
        </w:rPr>
        <w:t>Bandung: CV. Mandar Maju.</w:t>
      </w:r>
    </w:p>
    <w:p w:rsidR="006C604D" w:rsidRPr="006C604D" w:rsidRDefault="006C604D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Muogbo, Uju S. 2015.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 The influence of Motivation on employees. A.Study of some </w:t>
      </w:r>
      <w:r w:rsidR="00E30633">
        <w:rPr>
          <w:rFonts w:ascii="Times New Roman" w:eastAsia="Arial Unicode MS" w:hAnsi="Times New Roman" w:cs="Times New Roman"/>
          <w:i/>
          <w:sz w:val="24"/>
          <w:szCs w:val="24"/>
        </w:rPr>
        <w:t xml:space="preserve">selected firms in Anambra State. Jurnal of arts and humanities </w:t>
      </w:r>
      <w:r>
        <w:rPr>
          <w:rFonts w:ascii="Times New Roman" w:eastAsia="Arial Unicode MS" w:hAnsi="Times New Roman" w:cs="Times New Roman"/>
          <w:sz w:val="24"/>
          <w:szCs w:val="24"/>
        </w:rPr>
        <w:t>Vol. 2(3),</w:t>
      </w:r>
      <w:r w:rsidR="00B2425F">
        <w:rPr>
          <w:rFonts w:ascii="Times New Roman" w:eastAsia="Arial Unicode MS" w:hAnsi="Times New Roman" w:cs="Times New Roman"/>
          <w:sz w:val="24"/>
          <w:szCs w:val="24"/>
        </w:rPr>
        <w:t xml:space="preserve"> July 2015</w:t>
      </w:r>
      <w:r w:rsidR="00E3063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603C4" w:rsidRDefault="00CF6399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Nawami, 2011. </w:t>
      </w:r>
      <w:r w:rsidR="00C603C4" w:rsidRPr="00CF6399">
        <w:rPr>
          <w:rFonts w:ascii="Times New Roman" w:eastAsia="Arial Unicode MS" w:hAnsi="Times New Roman" w:cs="Times New Roman"/>
          <w:b/>
          <w:sz w:val="24"/>
          <w:szCs w:val="24"/>
        </w:rPr>
        <w:t>Manajemen Sumber Daya Manusia</w:t>
      </w:r>
      <w:r w:rsidR="00C603C4">
        <w:rPr>
          <w:rFonts w:ascii="Times New Roman" w:eastAsia="Arial Unicode MS" w:hAnsi="Times New Roman" w:cs="Times New Roman"/>
          <w:sz w:val="24"/>
          <w:szCs w:val="24"/>
        </w:rPr>
        <w:t>: Untuk Bisnis yang Kompetitif. Yogyakarta: Gajah Mada University Press.</w:t>
      </w:r>
    </w:p>
    <w:p w:rsidR="006632A1" w:rsidRPr="00BE3ED0" w:rsidRDefault="006632A1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Olivia,Theodora, 2015. </w:t>
      </w:r>
      <w:r w:rsidR="00BE3ED0">
        <w:rPr>
          <w:rFonts w:ascii="Times New Roman" w:eastAsia="Arial Unicode MS" w:hAnsi="Times New Roman" w:cs="Times New Roman"/>
          <w:b/>
          <w:sz w:val="24"/>
          <w:szCs w:val="24"/>
        </w:rPr>
        <w:t xml:space="preserve">Pengaruh Motivasi Kerja Terhadap Kinerja Karyawan </w:t>
      </w:r>
      <w:r w:rsidR="00BE3ED0">
        <w:rPr>
          <w:rFonts w:ascii="Times New Roman" w:eastAsia="Arial Unicode MS" w:hAnsi="Times New Roman" w:cs="Times New Roman"/>
          <w:sz w:val="24"/>
          <w:szCs w:val="24"/>
        </w:rPr>
        <w:t xml:space="preserve">pada PT. Sejahtera Motor Gemilang. </w:t>
      </w:r>
      <w:r w:rsidR="00BE3ED0">
        <w:rPr>
          <w:rFonts w:ascii="Times New Roman" w:eastAsia="Arial Unicode MS" w:hAnsi="Times New Roman" w:cs="Times New Roman"/>
          <w:i/>
          <w:sz w:val="24"/>
          <w:szCs w:val="24"/>
        </w:rPr>
        <w:t>Jurnal.</w:t>
      </w:r>
      <w:r w:rsidR="00BE3ED0">
        <w:rPr>
          <w:rFonts w:ascii="Times New Roman" w:eastAsia="Arial Unicode MS" w:hAnsi="Times New Roman" w:cs="Times New Roman"/>
          <w:sz w:val="24"/>
          <w:szCs w:val="24"/>
        </w:rPr>
        <w:t>Manajemen Bisnis Vol. 3 N0. 2 2015. Universitas Kristen Petra</w:t>
      </w:r>
    </w:p>
    <w:p w:rsidR="00EB1CF9" w:rsidRDefault="00EB1CF9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Ridwan, Isya, Luthfi, 2014. 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>Pengaruh Motivasi Terhadap kinerja Karyawan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Pada PT Elsiscom Prima Karya Surabaya.</w:t>
      </w:r>
      <w:r w:rsidR="004C48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C48E6">
        <w:rPr>
          <w:rFonts w:ascii="Times New Roman" w:eastAsia="Arial Unicode MS" w:hAnsi="Times New Roman" w:cs="Times New Roman"/>
          <w:i/>
          <w:sz w:val="24"/>
          <w:szCs w:val="24"/>
        </w:rPr>
        <w:t xml:space="preserve">Jurnal. </w:t>
      </w:r>
      <w:r w:rsidR="004C48E6">
        <w:rPr>
          <w:rFonts w:ascii="Times New Roman" w:eastAsia="Arial Unicode MS" w:hAnsi="Times New Roman" w:cs="Times New Roman"/>
          <w:sz w:val="24"/>
          <w:szCs w:val="24"/>
        </w:rPr>
        <w:t>Administrasi Bisnis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Vol 13. No 1, Agustus.</w:t>
      </w:r>
      <w:r w:rsidR="004C48E6">
        <w:rPr>
          <w:rFonts w:ascii="Times New Roman" w:eastAsia="Arial Unicode MS" w:hAnsi="Times New Roman" w:cs="Times New Roman"/>
          <w:sz w:val="24"/>
          <w:szCs w:val="24"/>
        </w:rPr>
        <w:t xml:space="preserve"> Universitas Brawijaya Malang.</w:t>
      </w:r>
    </w:p>
    <w:p w:rsidR="00EB1CF9" w:rsidRDefault="00EB1CF9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Robbins, Stephen P. Timonty A. Judge.</w:t>
      </w:r>
      <w:r w:rsidR="00C31F20">
        <w:rPr>
          <w:rFonts w:ascii="Times New Roman" w:eastAsia="Arial Unicode MS" w:hAnsi="Times New Roman" w:cs="Times New Roman"/>
          <w:sz w:val="24"/>
          <w:szCs w:val="24"/>
        </w:rPr>
        <w:t xml:space="preserve"> (Terjemahan Benyamin Molan),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2010. 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>Perilaku Organisasi</w:t>
      </w:r>
      <w:r>
        <w:rPr>
          <w:rFonts w:ascii="Times New Roman" w:eastAsia="Arial Unicode MS" w:hAnsi="Times New Roman" w:cs="Times New Roman"/>
          <w:sz w:val="24"/>
          <w:szCs w:val="24"/>
        </w:rPr>
        <w:t>, Salemba Empat, Jakarta.</w:t>
      </w:r>
    </w:p>
    <w:p w:rsidR="00C06207" w:rsidRPr="00501ED7" w:rsidRDefault="00C06207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Santoso, Singgih. 2012. </w:t>
      </w:r>
      <w:r w:rsidRPr="00CF6399">
        <w:rPr>
          <w:rFonts w:ascii="Times New Roman" w:eastAsia="Arial Unicode MS" w:hAnsi="Times New Roman" w:cs="Times New Roman"/>
          <w:b/>
          <w:i/>
          <w:sz w:val="24"/>
          <w:szCs w:val="24"/>
        </w:rPr>
        <w:t>Analisis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 xml:space="preserve"> SP</w:t>
      </w:r>
      <w:r w:rsidR="00501ED7" w:rsidRPr="00CF6399">
        <w:rPr>
          <w:rFonts w:ascii="Times New Roman" w:eastAsia="Arial Unicode MS" w:hAnsi="Times New Roman" w:cs="Times New Roman"/>
          <w:b/>
          <w:sz w:val="24"/>
          <w:szCs w:val="24"/>
        </w:rPr>
        <w:t xml:space="preserve">SS </w:t>
      </w:r>
      <w:r w:rsidR="00501ED7" w:rsidRPr="00CF6399">
        <w:rPr>
          <w:rFonts w:ascii="Times New Roman" w:eastAsia="Arial Unicode MS" w:hAnsi="Times New Roman" w:cs="Times New Roman"/>
          <w:b/>
          <w:i/>
          <w:sz w:val="24"/>
          <w:szCs w:val="24"/>
        </w:rPr>
        <w:t>pada Statistik Parametik.</w:t>
      </w:r>
      <w:r w:rsidR="00501ED7">
        <w:rPr>
          <w:rFonts w:ascii="Times New Roman" w:eastAsia="Arial Unicode MS" w:hAnsi="Times New Roman" w:cs="Times New Roman"/>
          <w:sz w:val="24"/>
          <w:szCs w:val="24"/>
        </w:rPr>
        <w:t xml:space="preserve"> Jakarta: PT. Elex Media Komputindo.</w:t>
      </w:r>
      <w:r w:rsidR="00501ED7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:rsidR="00EB1CF9" w:rsidRDefault="00EB1CF9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Sedarmayanti. 2013. 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>Manajemen Sumber Daya Manusia.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Jakarta : Refika Aditama Eresco.</w:t>
      </w:r>
    </w:p>
    <w:p w:rsidR="00EB1CF9" w:rsidRDefault="006778A1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Sugiyono. 2010. 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>Metode Penelitian Kuantitatif Kualitatif dan R&amp;D</w:t>
      </w:r>
      <w:r>
        <w:rPr>
          <w:rFonts w:ascii="Times New Roman" w:eastAsia="Arial Unicode MS" w:hAnsi="Times New Roman" w:cs="Times New Roman"/>
          <w:sz w:val="24"/>
          <w:szCs w:val="24"/>
        </w:rPr>
        <w:t>. Bandung: Alfabeta.</w:t>
      </w:r>
    </w:p>
    <w:p w:rsidR="006778A1" w:rsidRDefault="006778A1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Suwanto. 2011. </w:t>
      </w:r>
      <w:r w:rsidRPr="00CF6399">
        <w:rPr>
          <w:rFonts w:ascii="Times New Roman" w:eastAsia="Arial Unicode MS" w:hAnsi="Times New Roman" w:cs="Times New Roman"/>
          <w:b/>
          <w:sz w:val="24"/>
          <w:szCs w:val="24"/>
        </w:rPr>
        <w:t>Manajemen SDM dalam Organisasi Publik dan Bisnis.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Bandung : Alfabeta.</w:t>
      </w:r>
    </w:p>
    <w:p w:rsidR="006778A1" w:rsidRDefault="006778A1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Veithzal Rivai. 2011. </w:t>
      </w:r>
      <w:r w:rsidRPr="006D43B1">
        <w:rPr>
          <w:rFonts w:ascii="Times New Roman" w:eastAsia="Arial Unicode MS" w:hAnsi="Times New Roman" w:cs="Times New Roman"/>
          <w:b/>
          <w:sz w:val="24"/>
          <w:szCs w:val="24"/>
        </w:rPr>
        <w:t>Manajemen Sumber Daya Manusia Untuk perusahaan.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Jakarta: PT. Raja Grafindo Persada.</w:t>
      </w:r>
    </w:p>
    <w:p w:rsidR="006778A1" w:rsidRDefault="006778A1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Wursanto. 2011. </w:t>
      </w:r>
      <w:r w:rsidRPr="006D43B1">
        <w:rPr>
          <w:rFonts w:ascii="Times New Roman" w:eastAsia="Arial Unicode MS" w:hAnsi="Times New Roman" w:cs="Times New Roman"/>
          <w:b/>
          <w:sz w:val="24"/>
          <w:szCs w:val="24"/>
        </w:rPr>
        <w:t>Dasar- Dasar Ilmu Organisasi,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Yogyakarta : Andi Offset.</w:t>
      </w:r>
    </w:p>
    <w:p w:rsidR="00201273" w:rsidRDefault="00201273" w:rsidP="00CD7A6E">
      <w:pPr>
        <w:spacing w:line="36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D7A6E" w:rsidRDefault="00CD7A6E" w:rsidP="00CD7A6E">
      <w:pPr>
        <w:spacing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D7A6E" w:rsidRPr="00F33628" w:rsidRDefault="00CD7A6E" w:rsidP="00F33628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CD7A6E" w:rsidRPr="00F33628" w:rsidSect="001A62A5">
      <w:headerReference w:type="default" r:id="rId6"/>
      <w:footerReference w:type="first" r:id="rId7"/>
      <w:pgSz w:w="11906" w:h="16838"/>
      <w:pgMar w:top="2268" w:right="1701" w:bottom="1701" w:left="2268" w:header="706" w:footer="706" w:gutter="0"/>
      <w:pgNumType w:start="1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87" w:rsidRDefault="00BE5087" w:rsidP="00420942">
      <w:pPr>
        <w:spacing w:after="0" w:line="240" w:lineRule="auto"/>
      </w:pPr>
      <w:r>
        <w:separator/>
      </w:r>
    </w:p>
  </w:endnote>
  <w:endnote w:type="continuationSeparator" w:id="1">
    <w:p w:rsidR="00BE5087" w:rsidRDefault="00BE5087" w:rsidP="0042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A62A5" w:rsidRPr="001A62A5" w:rsidRDefault="001A62A5">
        <w:pPr>
          <w:pStyle w:val="Footer"/>
          <w:jc w:val="center"/>
          <w:rPr>
            <w:rFonts w:ascii="Times New Roman" w:hAnsi="Times New Roman" w:cs="Times New Roman"/>
          </w:rPr>
        </w:pPr>
        <w:r w:rsidRPr="001A62A5">
          <w:rPr>
            <w:rFonts w:ascii="Times New Roman" w:hAnsi="Times New Roman" w:cs="Times New Roman"/>
          </w:rPr>
          <w:fldChar w:fldCharType="begin"/>
        </w:r>
        <w:r w:rsidRPr="001A62A5">
          <w:rPr>
            <w:rFonts w:ascii="Times New Roman" w:hAnsi="Times New Roman" w:cs="Times New Roman"/>
          </w:rPr>
          <w:instrText xml:space="preserve"> PAGE   \* MERGEFORMAT </w:instrText>
        </w:r>
        <w:r w:rsidRPr="001A62A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138</w:t>
        </w:r>
        <w:r w:rsidRPr="001A62A5">
          <w:rPr>
            <w:rFonts w:ascii="Times New Roman" w:hAnsi="Times New Roman" w:cs="Times New Roman"/>
          </w:rPr>
          <w:fldChar w:fldCharType="end"/>
        </w:r>
      </w:p>
    </w:sdtContent>
  </w:sdt>
  <w:p w:rsidR="001A62A5" w:rsidRDefault="001A62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87" w:rsidRDefault="00BE5087" w:rsidP="00420942">
      <w:pPr>
        <w:spacing w:after="0" w:line="240" w:lineRule="auto"/>
      </w:pPr>
      <w:r>
        <w:separator/>
      </w:r>
    </w:p>
  </w:footnote>
  <w:footnote w:type="continuationSeparator" w:id="1">
    <w:p w:rsidR="00BE5087" w:rsidRDefault="00BE5087" w:rsidP="0042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62A5" w:rsidRPr="001A62A5" w:rsidRDefault="001A62A5">
        <w:pPr>
          <w:pStyle w:val="Header"/>
          <w:jc w:val="right"/>
          <w:rPr>
            <w:rFonts w:ascii="Times New Roman" w:hAnsi="Times New Roman" w:cs="Times New Roman"/>
          </w:rPr>
        </w:pPr>
        <w:r w:rsidRPr="001A62A5">
          <w:rPr>
            <w:rFonts w:ascii="Times New Roman" w:hAnsi="Times New Roman" w:cs="Times New Roman"/>
          </w:rPr>
          <w:fldChar w:fldCharType="begin"/>
        </w:r>
        <w:r w:rsidRPr="001A62A5">
          <w:rPr>
            <w:rFonts w:ascii="Times New Roman" w:hAnsi="Times New Roman" w:cs="Times New Roman"/>
          </w:rPr>
          <w:instrText xml:space="preserve"> PAGE   \* MERGEFORMAT </w:instrText>
        </w:r>
        <w:r w:rsidRPr="001A62A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140</w:t>
        </w:r>
        <w:r w:rsidRPr="001A62A5">
          <w:rPr>
            <w:rFonts w:ascii="Times New Roman" w:hAnsi="Times New Roman" w:cs="Times New Roman"/>
          </w:rPr>
          <w:fldChar w:fldCharType="end"/>
        </w:r>
      </w:p>
    </w:sdtContent>
  </w:sdt>
  <w:p w:rsidR="001A62A5" w:rsidRDefault="001A62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640"/>
    <w:rsid w:val="00001A5F"/>
    <w:rsid w:val="0004143C"/>
    <w:rsid w:val="00100C9B"/>
    <w:rsid w:val="0012614A"/>
    <w:rsid w:val="001A62A5"/>
    <w:rsid w:val="001B5B70"/>
    <w:rsid w:val="001C54D2"/>
    <w:rsid w:val="001D3CAB"/>
    <w:rsid w:val="00201273"/>
    <w:rsid w:val="00221C6E"/>
    <w:rsid w:val="002929A5"/>
    <w:rsid w:val="002F1174"/>
    <w:rsid w:val="003607A9"/>
    <w:rsid w:val="00364F95"/>
    <w:rsid w:val="00371EB1"/>
    <w:rsid w:val="003B2B87"/>
    <w:rsid w:val="00420942"/>
    <w:rsid w:val="004438E8"/>
    <w:rsid w:val="0048712A"/>
    <w:rsid w:val="004C48E6"/>
    <w:rsid w:val="00501ED7"/>
    <w:rsid w:val="00517C19"/>
    <w:rsid w:val="005A7640"/>
    <w:rsid w:val="006632A1"/>
    <w:rsid w:val="00670866"/>
    <w:rsid w:val="006778A1"/>
    <w:rsid w:val="006B2C70"/>
    <w:rsid w:val="006C604D"/>
    <w:rsid w:val="006D43B1"/>
    <w:rsid w:val="006E47E3"/>
    <w:rsid w:val="00716AF4"/>
    <w:rsid w:val="00784D20"/>
    <w:rsid w:val="007D187F"/>
    <w:rsid w:val="007E15BD"/>
    <w:rsid w:val="008216B3"/>
    <w:rsid w:val="00834517"/>
    <w:rsid w:val="009422D8"/>
    <w:rsid w:val="00963766"/>
    <w:rsid w:val="009F5AA0"/>
    <w:rsid w:val="00A5706A"/>
    <w:rsid w:val="00AA0E9E"/>
    <w:rsid w:val="00AB2454"/>
    <w:rsid w:val="00AE34EA"/>
    <w:rsid w:val="00B2425F"/>
    <w:rsid w:val="00BA4440"/>
    <w:rsid w:val="00BC1ED8"/>
    <w:rsid w:val="00BE3ED0"/>
    <w:rsid w:val="00BE5087"/>
    <w:rsid w:val="00C06207"/>
    <w:rsid w:val="00C1722A"/>
    <w:rsid w:val="00C31F20"/>
    <w:rsid w:val="00C533FC"/>
    <w:rsid w:val="00C603C4"/>
    <w:rsid w:val="00CD7A6E"/>
    <w:rsid w:val="00CE0D5D"/>
    <w:rsid w:val="00CF6399"/>
    <w:rsid w:val="00CF7C83"/>
    <w:rsid w:val="00D20216"/>
    <w:rsid w:val="00D75411"/>
    <w:rsid w:val="00E05FCD"/>
    <w:rsid w:val="00E30633"/>
    <w:rsid w:val="00E7044E"/>
    <w:rsid w:val="00E72C42"/>
    <w:rsid w:val="00EB1CF9"/>
    <w:rsid w:val="00EC7DC3"/>
    <w:rsid w:val="00F03D33"/>
    <w:rsid w:val="00F33628"/>
    <w:rsid w:val="00F921C9"/>
    <w:rsid w:val="00FB143E"/>
    <w:rsid w:val="00FB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C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942"/>
  </w:style>
  <w:style w:type="paragraph" w:styleId="Footer">
    <w:name w:val="footer"/>
    <w:basedOn w:val="Normal"/>
    <w:link w:val="FooterChar"/>
    <w:uiPriority w:val="99"/>
    <w:unhideWhenUsed/>
    <w:rsid w:val="0042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C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942"/>
  </w:style>
  <w:style w:type="paragraph" w:styleId="Footer">
    <w:name w:val="footer"/>
    <w:basedOn w:val="Normal"/>
    <w:link w:val="FooterChar"/>
    <w:uiPriority w:val="99"/>
    <w:unhideWhenUsed/>
    <w:rsid w:val="0042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Devi</cp:lastModifiedBy>
  <cp:revision>30</cp:revision>
  <dcterms:created xsi:type="dcterms:W3CDTF">2016-08-31T03:07:00Z</dcterms:created>
  <dcterms:modified xsi:type="dcterms:W3CDTF">2017-08-22T16:18:00Z</dcterms:modified>
</cp:coreProperties>
</file>