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7A" w:rsidRPr="00A73F80" w:rsidRDefault="00A73F80" w:rsidP="00BC1FC0">
      <w:pPr>
        <w:widowControl w:val="0"/>
        <w:spacing w:after="0" w:line="360" w:lineRule="auto"/>
        <w:contextualSpacing/>
        <w:jc w:val="center"/>
        <w:rPr>
          <w:rFonts w:ascii="Times New Roman" w:hAnsi="Times New Roman" w:cs="Times New Roman"/>
          <w:b/>
          <w:sz w:val="28"/>
          <w:szCs w:val="28"/>
        </w:rPr>
      </w:pPr>
      <w:r w:rsidRPr="00A73F80">
        <w:rPr>
          <w:rFonts w:ascii="Times New Roman" w:hAnsi="Times New Roman" w:cs="Times New Roman"/>
          <w:b/>
          <w:sz w:val="28"/>
          <w:szCs w:val="28"/>
        </w:rPr>
        <w:t>BAB II</w:t>
      </w:r>
    </w:p>
    <w:p w:rsidR="00CB0DD7" w:rsidRDefault="00A73F80" w:rsidP="00BC1FC0">
      <w:pPr>
        <w:widowControl w:val="0"/>
        <w:spacing w:after="0" w:line="360" w:lineRule="auto"/>
        <w:contextualSpacing/>
        <w:jc w:val="center"/>
        <w:rPr>
          <w:rFonts w:ascii="Times New Roman" w:hAnsi="Times New Roman" w:cs="Times New Roman"/>
          <w:b/>
          <w:sz w:val="28"/>
          <w:szCs w:val="28"/>
        </w:rPr>
      </w:pPr>
      <w:r w:rsidRPr="00A73F80">
        <w:rPr>
          <w:rFonts w:ascii="Times New Roman" w:hAnsi="Times New Roman" w:cs="Times New Roman"/>
          <w:b/>
          <w:sz w:val="28"/>
          <w:szCs w:val="28"/>
        </w:rPr>
        <w:t>KAJIAN PUSTAKA, K</w:t>
      </w:r>
      <w:r w:rsidR="00CB0DD7">
        <w:rPr>
          <w:rFonts w:ascii="Times New Roman" w:hAnsi="Times New Roman" w:cs="Times New Roman"/>
          <w:b/>
          <w:sz w:val="28"/>
          <w:szCs w:val="28"/>
        </w:rPr>
        <w:t>ERANGKA PEMIKIRAN DAN</w:t>
      </w:r>
    </w:p>
    <w:p w:rsidR="00A73F80" w:rsidRDefault="00045ABE" w:rsidP="00BC1FC0">
      <w:pPr>
        <w:widowControl w:val="0"/>
        <w:spacing w:after="0" w:line="960" w:lineRule="auto"/>
        <w:contextualSpacing/>
        <w:jc w:val="center"/>
        <w:rPr>
          <w:rFonts w:ascii="Times New Roman" w:hAnsi="Times New Roman" w:cs="Times New Roman"/>
          <w:b/>
          <w:sz w:val="28"/>
          <w:szCs w:val="28"/>
        </w:rPr>
      </w:pPr>
      <w:r>
        <w:rPr>
          <w:rFonts w:ascii="Times New Roman" w:hAnsi="Times New Roman" w:cs="Times New Roman"/>
          <w:b/>
          <w:sz w:val="28"/>
          <w:szCs w:val="28"/>
        </w:rPr>
        <w:t>HIPOTESIS</w:t>
      </w:r>
    </w:p>
    <w:p w:rsidR="00045ABE" w:rsidRDefault="00DD2C9B" w:rsidP="00BC1FC0">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Kajian Pustaka</w:t>
      </w:r>
    </w:p>
    <w:p w:rsidR="00A2468B" w:rsidRDefault="00A2468B" w:rsidP="00BC1FC0">
      <w:pPr>
        <w:widowControl w:val="0"/>
        <w:spacing w:after="0" w:line="480" w:lineRule="auto"/>
        <w:contextualSpacing/>
        <w:jc w:val="both"/>
        <w:rPr>
          <w:rFonts w:ascii="Times New Roman" w:hAnsi="Times New Roman" w:cs="Times New Roman"/>
          <w:sz w:val="24"/>
        </w:rPr>
      </w:pPr>
      <w:r>
        <w:rPr>
          <w:rFonts w:ascii="Times New Roman" w:hAnsi="Times New Roman" w:cs="Times New Roman"/>
          <w:sz w:val="24"/>
          <w:szCs w:val="24"/>
        </w:rPr>
        <w:tab/>
      </w:r>
      <w:r w:rsidRPr="003A4147">
        <w:rPr>
          <w:rFonts w:ascii="Times New Roman" w:hAnsi="Times New Roman" w:cs="Times New Roman"/>
          <w:sz w:val="24"/>
          <w:szCs w:val="24"/>
        </w:rPr>
        <w:t>Kajian pustaka</w:t>
      </w:r>
      <w:r>
        <w:rPr>
          <w:rFonts w:ascii="Times New Roman" w:hAnsi="Times New Roman" w:cs="Times New Roman"/>
          <w:sz w:val="24"/>
          <w:szCs w:val="24"/>
        </w:rPr>
        <w:t xml:space="preserve"> </w:t>
      </w:r>
      <w:r>
        <w:rPr>
          <w:rFonts w:ascii="Times New Roman" w:hAnsi="Times New Roman" w:cs="Times New Roman"/>
          <w:sz w:val="24"/>
        </w:rPr>
        <w:t>merupakan</w:t>
      </w:r>
      <w:r w:rsidRPr="003A4147">
        <w:rPr>
          <w:rFonts w:ascii="Times New Roman" w:hAnsi="Times New Roman" w:cs="Times New Roman"/>
          <w:sz w:val="24"/>
        </w:rPr>
        <w:t xml:space="preserve"> studi kepustakaan</w:t>
      </w:r>
      <w:r>
        <w:rPr>
          <w:rFonts w:ascii="Times New Roman" w:hAnsi="Times New Roman" w:cs="Times New Roman"/>
          <w:sz w:val="24"/>
        </w:rPr>
        <w:t xml:space="preserve"> yang</w:t>
      </w:r>
      <w:r w:rsidRPr="003A4147">
        <w:rPr>
          <w:rFonts w:ascii="Times New Roman" w:hAnsi="Times New Roman" w:cs="Times New Roman"/>
          <w:sz w:val="24"/>
        </w:rPr>
        <w:t xml:space="preserve"> dilakukan oleh peneliti untuk menghimpun</w:t>
      </w:r>
      <w:r>
        <w:rPr>
          <w:rFonts w:ascii="Times New Roman" w:hAnsi="Times New Roman" w:cs="Times New Roman"/>
          <w:sz w:val="24"/>
        </w:rPr>
        <w:t xml:space="preserve"> </w:t>
      </w:r>
      <w:r w:rsidRPr="003A4147">
        <w:rPr>
          <w:rFonts w:ascii="Times New Roman" w:hAnsi="Times New Roman" w:cs="Times New Roman"/>
          <w:sz w:val="24"/>
        </w:rPr>
        <w:t>informasi yang relevan dengan topik atau masalah yang akan</w:t>
      </w:r>
      <w:r>
        <w:rPr>
          <w:rFonts w:ascii="Times New Roman" w:hAnsi="Times New Roman" w:cs="Times New Roman"/>
          <w:sz w:val="24"/>
        </w:rPr>
        <w:t xml:space="preserve"> </w:t>
      </w:r>
      <w:r w:rsidRPr="003A4147">
        <w:rPr>
          <w:rFonts w:ascii="Times New Roman" w:hAnsi="Times New Roman" w:cs="Times New Roman"/>
          <w:sz w:val="24"/>
        </w:rPr>
        <w:t>atau sedang diteliti. Informasi itu dapat diperoleh dari buku-buku ilmiah, laporan penelitian, karangan-karangan ilmiah,</w:t>
      </w:r>
      <w:r>
        <w:rPr>
          <w:rFonts w:ascii="Times New Roman" w:hAnsi="Times New Roman" w:cs="Times New Roman"/>
          <w:sz w:val="24"/>
        </w:rPr>
        <w:t xml:space="preserve"> </w:t>
      </w:r>
      <w:r w:rsidRPr="003A4147">
        <w:rPr>
          <w:rFonts w:ascii="Times New Roman" w:hAnsi="Times New Roman" w:cs="Times New Roman"/>
          <w:sz w:val="24"/>
        </w:rPr>
        <w:t>peraturan-peraturan, dan sumber-sumber tertulis baik</w:t>
      </w:r>
      <w:r>
        <w:rPr>
          <w:rFonts w:ascii="Times New Roman" w:hAnsi="Times New Roman" w:cs="Times New Roman"/>
          <w:sz w:val="24"/>
        </w:rPr>
        <w:t xml:space="preserve"> tercetak maupun elektronik. (Purwono </w:t>
      </w:r>
      <w:r w:rsidRPr="003A4147">
        <w:rPr>
          <w:rFonts w:ascii="Times New Roman" w:hAnsi="Times New Roman" w:cs="Times New Roman"/>
          <w:sz w:val="24"/>
        </w:rPr>
        <w:t>2010:2)</w:t>
      </w:r>
      <w:r>
        <w:rPr>
          <w:rFonts w:ascii="Times New Roman" w:hAnsi="Times New Roman" w:cs="Times New Roman"/>
          <w:sz w:val="24"/>
        </w:rPr>
        <w:t>. Sehingga dapat menjadi sebuah acuan dasar teori untuk objek yang akan diteliti.</w:t>
      </w:r>
    </w:p>
    <w:p w:rsidR="008C274B" w:rsidRDefault="008C274B" w:rsidP="00BC1FC0">
      <w:pPr>
        <w:widowControl w:val="0"/>
        <w:spacing w:after="0" w:line="480" w:lineRule="auto"/>
        <w:contextualSpacing/>
        <w:jc w:val="both"/>
        <w:rPr>
          <w:rFonts w:ascii="Times New Roman" w:hAnsi="Times New Roman" w:cs="Times New Roman"/>
          <w:b/>
          <w:sz w:val="24"/>
          <w:szCs w:val="24"/>
        </w:rPr>
      </w:pPr>
    </w:p>
    <w:p w:rsidR="00DD2C9B" w:rsidRDefault="001073AB" w:rsidP="00BC1FC0">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r>
      <w:bookmarkStart w:id="0" w:name="_GoBack"/>
      <w:r w:rsidR="00A2468B">
        <w:rPr>
          <w:rFonts w:ascii="Times New Roman" w:hAnsi="Times New Roman" w:cs="Times New Roman"/>
          <w:b/>
          <w:sz w:val="24"/>
          <w:szCs w:val="24"/>
        </w:rPr>
        <w:t>Manajemen</w:t>
      </w:r>
      <w:bookmarkEnd w:id="0"/>
    </w:p>
    <w:p w:rsidR="00870C6F" w:rsidRDefault="00A2468B" w:rsidP="00BC1FC0">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CA047D">
        <w:rPr>
          <w:rFonts w:ascii="Times New Roman" w:hAnsi="Times New Roman" w:cs="Times New Roman"/>
          <w:sz w:val="24"/>
          <w:szCs w:val="24"/>
        </w:rPr>
        <w:t>Istilah manajemen dalam kehidupan masyarakat dewasa ini bukanlah merupakan istilah atau masalah baru. Manajemen berasal dari kata “</w:t>
      </w:r>
      <w:r w:rsidR="00CA047D" w:rsidRPr="00CA047D">
        <w:rPr>
          <w:rFonts w:ascii="Times New Roman" w:hAnsi="Times New Roman" w:cs="Times New Roman"/>
          <w:i/>
          <w:sz w:val="24"/>
          <w:szCs w:val="24"/>
        </w:rPr>
        <w:t>to manage</w:t>
      </w:r>
      <w:r w:rsidR="00CA047D">
        <w:rPr>
          <w:rFonts w:ascii="Times New Roman" w:hAnsi="Times New Roman" w:cs="Times New Roman"/>
          <w:sz w:val="24"/>
          <w:szCs w:val="24"/>
        </w:rPr>
        <w:t>” yang berarti mengelola aktivitas-aktivitas sekelompok orang agar dapat mencapai sasa</w:t>
      </w:r>
      <w:r w:rsidR="007712F9">
        <w:rPr>
          <w:rFonts w:ascii="Times New Roman" w:hAnsi="Times New Roman" w:cs="Times New Roman"/>
          <w:sz w:val="24"/>
          <w:szCs w:val="24"/>
        </w:rPr>
        <w:t>ran yang</w:t>
      </w:r>
      <w:r w:rsidR="00CA047D">
        <w:rPr>
          <w:rFonts w:ascii="Times New Roman" w:hAnsi="Times New Roman" w:cs="Times New Roman"/>
          <w:sz w:val="24"/>
          <w:szCs w:val="24"/>
        </w:rPr>
        <w:t xml:space="preserve"> telah ditetapkan perusahaan atau organisasi.</w:t>
      </w:r>
      <w:r w:rsidR="006C1E8D">
        <w:rPr>
          <w:rFonts w:ascii="Times New Roman" w:hAnsi="Times New Roman" w:cs="Times New Roman"/>
          <w:sz w:val="24"/>
          <w:szCs w:val="24"/>
        </w:rPr>
        <w:t xml:space="preserve"> </w:t>
      </w:r>
      <w:r w:rsidR="007A44E1">
        <w:rPr>
          <w:rFonts w:ascii="Times New Roman" w:hAnsi="Times New Roman" w:cs="Times New Roman"/>
          <w:sz w:val="24"/>
          <w:szCs w:val="24"/>
        </w:rPr>
        <w:t>Berikut beberapa pengerti</w:t>
      </w:r>
      <w:r w:rsidR="006C1E8D">
        <w:rPr>
          <w:rFonts w:ascii="Times New Roman" w:hAnsi="Times New Roman" w:cs="Times New Roman"/>
          <w:sz w:val="24"/>
          <w:szCs w:val="24"/>
        </w:rPr>
        <w:t>an manajemen menurut para pakar. Nawawi (2011:23) mengemukakan bahwasanya manajemen adalah suatu p</w:t>
      </w:r>
      <w:r w:rsidR="002E791B">
        <w:rPr>
          <w:rFonts w:ascii="Times New Roman" w:hAnsi="Times New Roman" w:cs="Times New Roman"/>
          <w:sz w:val="24"/>
          <w:szCs w:val="24"/>
        </w:rPr>
        <w:t xml:space="preserve">roses pengaturan, pengurusan, dan pengelolaan dengan memanfaatkan </w:t>
      </w:r>
      <w:r w:rsidR="00131085">
        <w:rPr>
          <w:rFonts w:ascii="Times New Roman" w:hAnsi="Times New Roman" w:cs="Times New Roman"/>
          <w:sz w:val="24"/>
          <w:szCs w:val="24"/>
        </w:rPr>
        <w:t>orang lain dalam pengelolaan sumber daya</w:t>
      </w:r>
      <w:r w:rsidR="006C1E8D">
        <w:rPr>
          <w:rFonts w:ascii="Times New Roman" w:hAnsi="Times New Roman" w:cs="Times New Roman"/>
          <w:sz w:val="24"/>
          <w:szCs w:val="24"/>
        </w:rPr>
        <w:t xml:space="preserve"> untuk pencapaian suatu tujuan.</w:t>
      </w:r>
    </w:p>
    <w:p w:rsidR="00D9272D" w:rsidRDefault="006C1E8D" w:rsidP="00BC1FC0">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Sementara menurut </w:t>
      </w:r>
      <w:r w:rsidR="00872C8B">
        <w:rPr>
          <w:rFonts w:ascii="Times New Roman" w:hAnsi="Times New Roman" w:cs="Times New Roman"/>
          <w:sz w:val="24"/>
          <w:szCs w:val="24"/>
        </w:rPr>
        <w:t>S</w:t>
      </w:r>
      <w:r w:rsidR="00213026">
        <w:rPr>
          <w:rFonts w:ascii="Times New Roman" w:hAnsi="Times New Roman" w:cs="Times New Roman"/>
          <w:sz w:val="24"/>
          <w:szCs w:val="24"/>
        </w:rPr>
        <w:t>edarmayanti</w:t>
      </w:r>
      <w:r>
        <w:rPr>
          <w:rFonts w:ascii="Times New Roman" w:hAnsi="Times New Roman" w:cs="Times New Roman"/>
          <w:sz w:val="24"/>
          <w:szCs w:val="24"/>
        </w:rPr>
        <w:t xml:space="preserve"> (2013:6) menyatakan bahwa manajemen adalah s</w:t>
      </w:r>
      <w:r w:rsidR="00872C8B">
        <w:rPr>
          <w:rFonts w:ascii="Times New Roman" w:hAnsi="Times New Roman" w:cs="Times New Roman"/>
          <w:sz w:val="24"/>
          <w:szCs w:val="24"/>
        </w:rPr>
        <w:t>eni untuk merencanakan, mengorga</w:t>
      </w:r>
      <w:r w:rsidR="002012DD">
        <w:rPr>
          <w:rFonts w:ascii="Times New Roman" w:hAnsi="Times New Roman" w:cs="Times New Roman"/>
          <w:sz w:val="24"/>
          <w:szCs w:val="24"/>
        </w:rPr>
        <w:t xml:space="preserve">nisasi, mengarahkan, mengawasi </w:t>
      </w:r>
      <w:r w:rsidR="00872C8B">
        <w:rPr>
          <w:rFonts w:ascii="Times New Roman" w:hAnsi="Times New Roman" w:cs="Times New Roman"/>
          <w:sz w:val="24"/>
          <w:szCs w:val="24"/>
        </w:rPr>
        <w:lastRenderedPageBreak/>
        <w:t>kegiatan sumber daya atau karyawan</w:t>
      </w:r>
      <w:r w:rsidR="002012DD">
        <w:rPr>
          <w:rFonts w:ascii="Times New Roman" w:hAnsi="Times New Roman" w:cs="Times New Roman"/>
          <w:sz w:val="24"/>
          <w:szCs w:val="24"/>
        </w:rPr>
        <w:t xml:space="preserve">, dalam rangka mencapai tujuan organisasi. Menurut </w:t>
      </w:r>
      <w:r w:rsidR="000A4DE3">
        <w:rPr>
          <w:rFonts w:ascii="Times New Roman" w:hAnsi="Times New Roman" w:cs="Times New Roman"/>
          <w:sz w:val="24"/>
          <w:szCs w:val="24"/>
        </w:rPr>
        <w:t>Stoner dan Wankel (dialih bahasakan oleh Sis</w:t>
      </w:r>
      <w:r w:rsidR="002012DD">
        <w:rPr>
          <w:rFonts w:ascii="Times New Roman" w:hAnsi="Times New Roman" w:cs="Times New Roman"/>
          <w:sz w:val="24"/>
          <w:szCs w:val="24"/>
        </w:rPr>
        <w:t>wanto, 2013:2) menyatakan bahwa m</w:t>
      </w:r>
      <w:r w:rsidR="000A4DE3">
        <w:rPr>
          <w:rFonts w:ascii="Times New Roman" w:hAnsi="Times New Roman" w:cs="Times New Roman"/>
          <w:sz w:val="24"/>
          <w:szCs w:val="24"/>
        </w:rPr>
        <w:t>anajemen merupakan proses pe</w:t>
      </w:r>
      <w:r w:rsidR="002012DD">
        <w:rPr>
          <w:rFonts w:ascii="Times New Roman" w:hAnsi="Times New Roman" w:cs="Times New Roman"/>
          <w:sz w:val="24"/>
          <w:szCs w:val="24"/>
        </w:rPr>
        <w:t xml:space="preserve">rencanaan, pengorganisasian, </w:t>
      </w:r>
      <w:r w:rsidR="000A4DE3">
        <w:rPr>
          <w:rFonts w:ascii="Times New Roman" w:hAnsi="Times New Roman" w:cs="Times New Roman"/>
          <w:sz w:val="24"/>
          <w:szCs w:val="24"/>
        </w:rPr>
        <w:t>kepemimpinan, dan pengendalian upaya ang</w:t>
      </w:r>
      <w:r w:rsidR="002012DD">
        <w:rPr>
          <w:rFonts w:ascii="Times New Roman" w:hAnsi="Times New Roman" w:cs="Times New Roman"/>
          <w:sz w:val="24"/>
          <w:szCs w:val="24"/>
        </w:rPr>
        <w:t xml:space="preserve">gota organisasi dan penggunaan </w:t>
      </w:r>
      <w:r w:rsidR="000A4DE3">
        <w:rPr>
          <w:rFonts w:ascii="Times New Roman" w:hAnsi="Times New Roman" w:cs="Times New Roman"/>
          <w:sz w:val="24"/>
          <w:szCs w:val="24"/>
        </w:rPr>
        <w:t xml:space="preserve">seluruh sumber daya organisasi lainnya demi </w:t>
      </w:r>
      <w:r w:rsidR="002012DD">
        <w:rPr>
          <w:rFonts w:ascii="Times New Roman" w:hAnsi="Times New Roman" w:cs="Times New Roman"/>
          <w:sz w:val="24"/>
          <w:szCs w:val="24"/>
        </w:rPr>
        <w:t>tercapainya tujuan organisasi.</w:t>
      </w:r>
      <w:r w:rsidR="00A3546C">
        <w:rPr>
          <w:rFonts w:ascii="Times New Roman" w:hAnsi="Times New Roman" w:cs="Times New Roman"/>
          <w:sz w:val="24"/>
          <w:szCs w:val="24"/>
        </w:rPr>
        <w:t xml:space="preserve"> </w:t>
      </w:r>
    </w:p>
    <w:p w:rsidR="00330A5F" w:rsidRDefault="00D9272D" w:rsidP="00BC1FC0">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125A5">
        <w:rPr>
          <w:rFonts w:ascii="Times New Roman" w:hAnsi="Times New Roman" w:cs="Times New Roman"/>
          <w:sz w:val="24"/>
          <w:szCs w:val="24"/>
        </w:rPr>
        <w:t>G.R. Terry (dialih bahasakan oleh Sadili Samsudin, 2010:17)</w:t>
      </w:r>
      <w:r w:rsidR="00A3546C">
        <w:rPr>
          <w:rFonts w:ascii="Times New Roman" w:hAnsi="Times New Roman" w:cs="Times New Roman"/>
          <w:sz w:val="24"/>
          <w:szCs w:val="24"/>
        </w:rPr>
        <w:t xml:space="preserve"> </w:t>
      </w:r>
      <w:r w:rsidR="00D246D5">
        <w:rPr>
          <w:rFonts w:ascii="Times New Roman" w:hAnsi="Times New Roman" w:cs="Times New Roman"/>
          <w:sz w:val="24"/>
          <w:szCs w:val="24"/>
        </w:rPr>
        <w:t>menyatakan bahw</w:t>
      </w:r>
      <w:r w:rsidR="00A3546C">
        <w:rPr>
          <w:rFonts w:ascii="Times New Roman" w:hAnsi="Times New Roman" w:cs="Times New Roman"/>
          <w:sz w:val="24"/>
          <w:szCs w:val="24"/>
        </w:rPr>
        <w:t>a m</w:t>
      </w:r>
      <w:r w:rsidR="008125A5" w:rsidRPr="008125A5">
        <w:rPr>
          <w:rFonts w:ascii="Times New Roman" w:hAnsi="Times New Roman" w:cs="Times New Roman"/>
          <w:sz w:val="24"/>
          <w:szCs w:val="24"/>
        </w:rPr>
        <w:t>anajemen adalah suatu proses yang khas yang terdiri dari tindakan perencanaan, pengorganisasian, penggerakan dan pengendalian yang dilakukan untuk</w:t>
      </w:r>
      <w:r w:rsidR="008125A5">
        <w:rPr>
          <w:rFonts w:ascii="Times New Roman" w:hAnsi="Times New Roman" w:cs="Times New Roman"/>
          <w:sz w:val="24"/>
          <w:szCs w:val="24"/>
        </w:rPr>
        <w:t xml:space="preserve"> </w:t>
      </w:r>
      <w:r w:rsidR="008125A5" w:rsidRPr="008125A5">
        <w:rPr>
          <w:rFonts w:ascii="Times New Roman" w:hAnsi="Times New Roman" w:cs="Times New Roman"/>
          <w:sz w:val="24"/>
          <w:szCs w:val="24"/>
        </w:rPr>
        <w:t>menentukan serta mencapai sasaran-sasaran yang telah ditentukan melalui pemanfaatan sumber daya manusia dan sumber-sumber daya lainnya</w:t>
      </w:r>
      <w:r w:rsidR="00A3546C">
        <w:rPr>
          <w:rFonts w:ascii="Times New Roman" w:hAnsi="Times New Roman" w:cs="Times New Roman"/>
          <w:sz w:val="24"/>
          <w:szCs w:val="24"/>
        </w:rPr>
        <w:t>.</w:t>
      </w:r>
    </w:p>
    <w:p w:rsidR="009127E1" w:rsidRDefault="009127E1" w:rsidP="00BC1FC0">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Menurut </w:t>
      </w:r>
      <w:r w:rsidR="00EA3D30">
        <w:rPr>
          <w:rFonts w:ascii="Times New Roman" w:hAnsi="Times New Roman" w:cs="Times New Roman"/>
          <w:sz w:val="24"/>
          <w:szCs w:val="24"/>
        </w:rPr>
        <w:t>Plunket, Allen,</w:t>
      </w:r>
      <w:r>
        <w:rPr>
          <w:rFonts w:ascii="Times New Roman" w:hAnsi="Times New Roman" w:cs="Times New Roman"/>
          <w:sz w:val="24"/>
          <w:szCs w:val="24"/>
        </w:rPr>
        <w:t xml:space="preserve"> dan Attner (2013:19) menyatakan:</w:t>
      </w:r>
    </w:p>
    <w:p w:rsidR="009127E1" w:rsidRPr="00EA3D30" w:rsidRDefault="009127E1" w:rsidP="00BC1FC0">
      <w:pPr>
        <w:widowControl w:val="0"/>
        <w:spacing w:after="0" w:line="480" w:lineRule="auto"/>
        <w:contextualSpacing/>
        <w:jc w:val="both"/>
        <w:rPr>
          <w:rFonts w:ascii="Times New Roman" w:hAnsi="Times New Roman" w:cs="Times New Roman"/>
          <w:i/>
          <w:sz w:val="24"/>
          <w:szCs w:val="24"/>
        </w:rPr>
      </w:pPr>
      <w:r w:rsidRPr="00EA3D30">
        <w:rPr>
          <w:rFonts w:ascii="Times New Roman" w:hAnsi="Times New Roman" w:cs="Times New Roman"/>
          <w:i/>
          <w:sz w:val="24"/>
          <w:szCs w:val="24"/>
        </w:rPr>
        <w:t>“</w:t>
      </w:r>
      <w:r w:rsidR="00EA3D30" w:rsidRPr="00EA3D30">
        <w:rPr>
          <w:rFonts w:ascii="Times New Roman" w:hAnsi="Times New Roman" w:cs="Times New Roman"/>
          <w:i/>
          <w:sz w:val="24"/>
          <w:szCs w:val="24"/>
        </w:rPr>
        <w:t>Definition of management states that goals are set and achieved “by (the) exercising of related functions – planning, organizing, staffing, leading, and controlling.”</w:t>
      </w:r>
    </w:p>
    <w:p w:rsidR="007712F9" w:rsidRDefault="00A3546C" w:rsidP="00BC1FC0">
      <w:pPr>
        <w:widowControl w:val="0"/>
        <w:spacing w:after="0" w:line="480" w:lineRule="auto"/>
        <w:contextualSpacing/>
        <w:jc w:val="both"/>
        <w:rPr>
          <w:rFonts w:ascii="Times New Roman" w:hAnsi="Times New Roman" w:cs="Times New Roman"/>
          <w:sz w:val="24"/>
        </w:rPr>
      </w:pPr>
      <w:r>
        <w:rPr>
          <w:rFonts w:ascii="Times New Roman" w:hAnsi="Times New Roman" w:cs="Times New Roman"/>
          <w:sz w:val="24"/>
        </w:rPr>
        <w:tab/>
        <w:t>Berdasarkan</w:t>
      </w:r>
      <w:r w:rsidR="00104D05">
        <w:rPr>
          <w:rFonts w:ascii="Times New Roman" w:hAnsi="Times New Roman" w:cs="Times New Roman"/>
          <w:sz w:val="24"/>
        </w:rPr>
        <w:t xml:space="preserve"> beberapa definisi m</w:t>
      </w:r>
      <w:r w:rsidR="006A23B6">
        <w:rPr>
          <w:rFonts w:ascii="Times New Roman" w:hAnsi="Times New Roman" w:cs="Times New Roman"/>
          <w:sz w:val="24"/>
        </w:rPr>
        <w:t xml:space="preserve">anajemen di atas maka dapat dikatakan bahwa manajemen suatu proses kegiatan instansi dengan mendayagunakan seluruh sumber daya yang dimiliki melalui orang lain </w:t>
      </w:r>
      <w:r w:rsidR="009C3412">
        <w:rPr>
          <w:rFonts w:ascii="Times New Roman" w:hAnsi="Times New Roman" w:cs="Times New Roman"/>
          <w:sz w:val="24"/>
        </w:rPr>
        <w:t xml:space="preserve">yang meliputi proses perencanaan, pengorganisasian, pelaksanaan, dan pengendalian </w:t>
      </w:r>
      <w:r w:rsidR="006A23B6">
        <w:rPr>
          <w:rFonts w:ascii="Times New Roman" w:hAnsi="Times New Roman" w:cs="Times New Roman"/>
          <w:sz w:val="24"/>
        </w:rPr>
        <w:t>secara efektif dan efisien untuk mencapai tujuan yang telah ditetapkan.</w:t>
      </w:r>
    </w:p>
    <w:p w:rsidR="008C375C" w:rsidRDefault="008C375C" w:rsidP="00BC1FC0">
      <w:pPr>
        <w:widowControl w:val="0"/>
        <w:spacing w:after="0" w:line="480" w:lineRule="auto"/>
        <w:contextualSpacing/>
        <w:jc w:val="both"/>
        <w:rPr>
          <w:rFonts w:ascii="Times New Roman" w:hAnsi="Times New Roman" w:cs="Times New Roman"/>
          <w:sz w:val="24"/>
        </w:rPr>
      </w:pPr>
    </w:p>
    <w:p w:rsidR="0022707E" w:rsidRPr="0022707E" w:rsidRDefault="00550DBA" w:rsidP="00BC1FC0">
      <w:pPr>
        <w:widowControl w:val="0"/>
        <w:tabs>
          <w:tab w:val="left" w:pos="709"/>
        </w:tabs>
        <w:spacing w:after="0" w:line="480" w:lineRule="auto"/>
        <w:contextualSpacing/>
        <w:jc w:val="both"/>
        <w:rPr>
          <w:rFonts w:ascii="Times New Roman" w:hAnsi="Times New Roman" w:cs="Times New Roman"/>
          <w:b/>
          <w:sz w:val="24"/>
        </w:rPr>
      </w:pPr>
      <w:r>
        <w:rPr>
          <w:rFonts w:ascii="Times New Roman" w:hAnsi="Times New Roman" w:cs="Times New Roman"/>
          <w:b/>
          <w:sz w:val="24"/>
        </w:rPr>
        <w:t>2.1.1.</w:t>
      </w:r>
      <w:r w:rsidR="007D5F6E">
        <w:rPr>
          <w:rFonts w:ascii="Times New Roman" w:hAnsi="Times New Roman" w:cs="Times New Roman"/>
          <w:b/>
          <w:sz w:val="24"/>
        </w:rPr>
        <w:t>1</w:t>
      </w:r>
      <w:r>
        <w:rPr>
          <w:rFonts w:ascii="Times New Roman" w:hAnsi="Times New Roman" w:cs="Times New Roman"/>
          <w:b/>
          <w:sz w:val="24"/>
        </w:rPr>
        <w:tab/>
      </w:r>
      <w:r w:rsidR="0022707E" w:rsidRPr="0022707E">
        <w:rPr>
          <w:rFonts w:ascii="Times New Roman" w:hAnsi="Times New Roman" w:cs="Times New Roman"/>
          <w:b/>
          <w:sz w:val="24"/>
        </w:rPr>
        <w:t>Peran Manajemen</w:t>
      </w:r>
    </w:p>
    <w:p w:rsidR="009003C1" w:rsidRDefault="008A53FF" w:rsidP="00BC1FC0">
      <w:pPr>
        <w:widowControl w:val="0"/>
        <w:spacing w:after="0" w:line="480" w:lineRule="auto"/>
        <w:contextualSpacing/>
        <w:jc w:val="both"/>
        <w:rPr>
          <w:rFonts w:ascii="Times New Roman" w:hAnsi="Times New Roman" w:cs="Times New Roman"/>
          <w:sz w:val="24"/>
        </w:rPr>
      </w:pPr>
      <w:r>
        <w:rPr>
          <w:rFonts w:ascii="Times New Roman" w:hAnsi="Times New Roman" w:cs="Times New Roman"/>
          <w:sz w:val="24"/>
        </w:rPr>
        <w:tab/>
        <w:t xml:space="preserve">Peran manajemen di dalam suatu organisasi sangat diperlukan agar tujuan dari organisasi tersebut dapat dicapai secara efektif dan efisien. Efektif menurut </w:t>
      </w:r>
      <w:r>
        <w:rPr>
          <w:rFonts w:ascii="Times New Roman" w:hAnsi="Times New Roman" w:cs="Times New Roman"/>
          <w:sz w:val="24"/>
        </w:rPr>
        <w:lastRenderedPageBreak/>
        <w:t>Peter F. Drucker adalah mengerjakan pekerjaan yang benar (</w:t>
      </w:r>
      <w:r w:rsidRPr="008A53FF">
        <w:rPr>
          <w:rFonts w:ascii="Times New Roman" w:hAnsi="Times New Roman" w:cs="Times New Roman"/>
          <w:i/>
          <w:sz w:val="24"/>
        </w:rPr>
        <w:t>doing the right things</w:t>
      </w:r>
      <w:r>
        <w:rPr>
          <w:rFonts w:ascii="Times New Roman" w:hAnsi="Times New Roman" w:cs="Times New Roman"/>
          <w:sz w:val="24"/>
        </w:rPr>
        <w:t xml:space="preserve">). </w:t>
      </w:r>
      <w:r w:rsidR="008E05A3">
        <w:rPr>
          <w:rFonts w:ascii="Times New Roman" w:hAnsi="Times New Roman" w:cs="Times New Roman"/>
          <w:sz w:val="24"/>
        </w:rPr>
        <w:t xml:space="preserve"> </w:t>
      </w:r>
      <w:r>
        <w:rPr>
          <w:rFonts w:ascii="Times New Roman" w:hAnsi="Times New Roman" w:cs="Times New Roman"/>
          <w:sz w:val="24"/>
        </w:rPr>
        <w:t>Sedangkan efisien menurutnya adalah mengerjakan pekerjaa</w:t>
      </w:r>
      <w:r w:rsidR="0073474A">
        <w:rPr>
          <w:rFonts w:ascii="Times New Roman" w:hAnsi="Times New Roman" w:cs="Times New Roman"/>
          <w:sz w:val="24"/>
        </w:rPr>
        <w:t>n dengan benar (</w:t>
      </w:r>
      <w:r w:rsidR="0073474A" w:rsidRPr="00194C1F">
        <w:rPr>
          <w:rFonts w:ascii="Times New Roman" w:hAnsi="Times New Roman" w:cs="Times New Roman"/>
          <w:i/>
          <w:sz w:val="24"/>
        </w:rPr>
        <w:t>doing things right</w:t>
      </w:r>
      <w:r w:rsidR="0073474A">
        <w:rPr>
          <w:rFonts w:ascii="Times New Roman" w:hAnsi="Times New Roman" w:cs="Times New Roman"/>
          <w:sz w:val="24"/>
        </w:rPr>
        <w:t xml:space="preserve">). </w:t>
      </w:r>
    </w:p>
    <w:p w:rsidR="008C274B" w:rsidRDefault="0073474A" w:rsidP="00BC1FC0">
      <w:pPr>
        <w:widowControl w:val="0"/>
        <w:spacing w:after="0" w:line="480" w:lineRule="auto"/>
        <w:contextualSpacing/>
        <w:jc w:val="both"/>
        <w:rPr>
          <w:rFonts w:ascii="Times New Roman" w:hAnsi="Times New Roman" w:cs="Times New Roman"/>
          <w:sz w:val="24"/>
        </w:rPr>
      </w:pPr>
      <w:r>
        <w:rPr>
          <w:rFonts w:ascii="Times New Roman" w:hAnsi="Times New Roman" w:cs="Times New Roman"/>
          <w:sz w:val="24"/>
        </w:rPr>
        <w:tab/>
        <w:t>Manajemen diperlukan sebagai upaya agar kegiatan bisnis dapat berjalan secara efektif dan efisien. Agar manajemen yang dilakukan mengarah kepada kegiatan bisnis secara efektif dan efisien, maka manajemen perlu dijelaskan berdasarkan fungsi-fungsinya</w:t>
      </w:r>
      <w:r w:rsidR="00550DBA">
        <w:rPr>
          <w:rFonts w:ascii="Times New Roman" w:hAnsi="Times New Roman" w:cs="Times New Roman"/>
          <w:sz w:val="24"/>
        </w:rPr>
        <w:t xml:space="preserve"> atau dikenal sebagai fungsi-fungsi manajemen (</w:t>
      </w:r>
      <w:r w:rsidR="00550DBA" w:rsidRPr="00550DBA">
        <w:rPr>
          <w:rFonts w:ascii="Times New Roman" w:hAnsi="Times New Roman" w:cs="Times New Roman"/>
          <w:i/>
          <w:sz w:val="24"/>
        </w:rPr>
        <w:t>managerial functions</w:t>
      </w:r>
      <w:r w:rsidR="00550DBA">
        <w:rPr>
          <w:rFonts w:ascii="Times New Roman" w:hAnsi="Times New Roman" w:cs="Times New Roman"/>
          <w:sz w:val="24"/>
        </w:rPr>
        <w:t xml:space="preserve">). Fungsi-fungsi tersebut sebagaimana dikemukakan dalam definisi di </w:t>
      </w:r>
      <w:r w:rsidR="0019117E">
        <w:rPr>
          <w:rFonts w:ascii="Times New Roman" w:hAnsi="Times New Roman" w:cs="Times New Roman"/>
          <w:sz w:val="24"/>
        </w:rPr>
        <w:t>atas</w:t>
      </w:r>
      <w:r w:rsidR="00550DBA">
        <w:rPr>
          <w:rFonts w:ascii="Times New Roman" w:hAnsi="Times New Roman" w:cs="Times New Roman"/>
          <w:sz w:val="24"/>
        </w:rPr>
        <w:t xml:space="preserve"> mencakup fungsi perencanaan, fungsi pengorganisasian, fungsi pengimplementasian, serta fungsi pengendalian dan pengawasan.</w:t>
      </w:r>
    </w:p>
    <w:p w:rsidR="00197036" w:rsidRDefault="00197036" w:rsidP="00BC1FC0">
      <w:pPr>
        <w:widowControl w:val="0"/>
        <w:spacing w:after="0" w:line="480" w:lineRule="auto"/>
        <w:contextualSpacing/>
        <w:jc w:val="both"/>
        <w:rPr>
          <w:rFonts w:ascii="Times New Roman" w:hAnsi="Times New Roman" w:cs="Times New Roman"/>
          <w:sz w:val="24"/>
        </w:rPr>
      </w:pPr>
    </w:p>
    <w:p w:rsidR="00550DBA" w:rsidRDefault="007D5F6E" w:rsidP="00BC1FC0">
      <w:pPr>
        <w:widowControl w:val="0"/>
        <w:spacing w:after="0" w:line="480" w:lineRule="auto"/>
        <w:contextualSpacing/>
        <w:jc w:val="both"/>
        <w:rPr>
          <w:rFonts w:ascii="Times New Roman" w:hAnsi="Times New Roman" w:cs="Times New Roman"/>
          <w:b/>
          <w:sz w:val="24"/>
        </w:rPr>
      </w:pPr>
      <w:r>
        <w:rPr>
          <w:rFonts w:ascii="Times New Roman" w:hAnsi="Times New Roman" w:cs="Times New Roman"/>
          <w:b/>
          <w:sz w:val="24"/>
        </w:rPr>
        <w:t>2.1.1.2</w:t>
      </w:r>
      <w:r w:rsidR="00550DBA" w:rsidRPr="007555A4">
        <w:rPr>
          <w:rFonts w:ascii="Times New Roman" w:hAnsi="Times New Roman" w:cs="Times New Roman"/>
          <w:b/>
          <w:sz w:val="24"/>
        </w:rPr>
        <w:tab/>
        <w:t>Fungsi Manajemen</w:t>
      </w:r>
    </w:p>
    <w:p w:rsidR="00550DBA" w:rsidRDefault="00550DBA" w:rsidP="00BC1FC0">
      <w:pPr>
        <w:widowControl w:val="0"/>
        <w:spacing w:after="0" w:line="480" w:lineRule="auto"/>
        <w:contextualSpacing/>
        <w:jc w:val="both"/>
        <w:rPr>
          <w:rFonts w:ascii="Times New Roman" w:hAnsi="Times New Roman" w:cs="Times New Roman"/>
          <w:sz w:val="24"/>
        </w:rPr>
      </w:pPr>
      <w:r>
        <w:rPr>
          <w:rFonts w:ascii="Times New Roman" w:hAnsi="Times New Roman" w:cs="Times New Roman"/>
          <w:sz w:val="24"/>
        </w:rPr>
        <w:tab/>
        <w:t>Fungsi-fungsi manajemen adalah serangkaian kegiatan yang dijalankan dalam menajemen berdasarkan fungsinya masing-masing dan mengikuti suatu tahapan-tahapan tertentu dalam pelaksanaannya. Fungsi-fungsi manajemen menurut Sulastri (2014:26) yaitu:</w:t>
      </w:r>
    </w:p>
    <w:p w:rsidR="00550DBA" w:rsidRDefault="00550DBA" w:rsidP="00BC1FC0">
      <w:pPr>
        <w:pStyle w:val="ListParagraph"/>
        <w:widowControl w:val="0"/>
        <w:numPr>
          <w:ilvl w:val="0"/>
          <w:numId w:val="22"/>
        </w:numPr>
        <w:spacing w:after="0" w:line="480" w:lineRule="auto"/>
        <w:jc w:val="both"/>
        <w:rPr>
          <w:rFonts w:ascii="Times New Roman" w:hAnsi="Times New Roman" w:cs="Times New Roman"/>
          <w:sz w:val="24"/>
        </w:rPr>
      </w:pPr>
      <w:r>
        <w:rPr>
          <w:rFonts w:ascii="Times New Roman" w:hAnsi="Times New Roman" w:cs="Times New Roman"/>
          <w:sz w:val="24"/>
        </w:rPr>
        <w:t>Perencanaan, yaitu proses yang menyangkut upaya yang dilakukan untuk mengantisipasi kecenderungan di masa yang akan datang dan penentuan strategi dan taktik yang tepat untuk mewujudkan target dan tujuan organisasi.</w:t>
      </w:r>
      <w:r w:rsidR="00A61FC6">
        <w:rPr>
          <w:rFonts w:ascii="Times New Roman" w:hAnsi="Times New Roman" w:cs="Times New Roman"/>
          <w:sz w:val="24"/>
        </w:rPr>
        <w:t xml:space="preserve"> Dan untuk menyusun dan merumuskan langkah-langkah operasional perusahaan.</w:t>
      </w:r>
    </w:p>
    <w:p w:rsidR="00550DBA" w:rsidRDefault="00550DBA" w:rsidP="00BC1FC0">
      <w:pPr>
        <w:pStyle w:val="ListParagraph"/>
        <w:widowControl w:val="0"/>
        <w:numPr>
          <w:ilvl w:val="0"/>
          <w:numId w:val="22"/>
        </w:numPr>
        <w:spacing w:after="0" w:line="480" w:lineRule="auto"/>
        <w:jc w:val="both"/>
        <w:rPr>
          <w:rFonts w:ascii="Times New Roman" w:hAnsi="Times New Roman" w:cs="Times New Roman"/>
          <w:sz w:val="24"/>
        </w:rPr>
      </w:pPr>
      <w:r>
        <w:rPr>
          <w:rFonts w:ascii="Times New Roman" w:hAnsi="Times New Roman" w:cs="Times New Roman"/>
          <w:sz w:val="24"/>
        </w:rPr>
        <w:t xml:space="preserve">Pengorganisasian, yaitu proses yang menyangkut bagaimana strategi dan taktik yang telah dirumuskan dalam perencanaan di desain dalam sebuah </w:t>
      </w:r>
      <w:r>
        <w:rPr>
          <w:rFonts w:ascii="Times New Roman" w:hAnsi="Times New Roman" w:cs="Times New Roman"/>
          <w:sz w:val="24"/>
        </w:rPr>
        <w:lastRenderedPageBreak/>
        <w:t>struktur organisasi yang tepat dan tangguh, sistem dan lingkungan organisasi yang kondusif, dan bisa memastikan bahwa semua pihak dalam organisasi bisa bekerja secara efektif dan efisien guna mencapai tujuan organisasi.</w:t>
      </w:r>
    </w:p>
    <w:p w:rsidR="00A61FC6" w:rsidRDefault="00362CC4" w:rsidP="00BC1FC0">
      <w:pPr>
        <w:pStyle w:val="ListParagraph"/>
        <w:widowControl w:val="0"/>
        <w:numPr>
          <w:ilvl w:val="0"/>
          <w:numId w:val="22"/>
        </w:numPr>
        <w:spacing w:after="0" w:line="456" w:lineRule="auto"/>
        <w:ind w:left="714" w:hanging="357"/>
        <w:jc w:val="both"/>
        <w:rPr>
          <w:rFonts w:ascii="Times New Roman" w:hAnsi="Times New Roman" w:cs="Times New Roman"/>
          <w:sz w:val="24"/>
        </w:rPr>
      </w:pPr>
      <w:r>
        <w:rPr>
          <w:rFonts w:ascii="Times New Roman" w:hAnsi="Times New Roman" w:cs="Times New Roman"/>
          <w:sz w:val="24"/>
        </w:rPr>
        <w:t>Pengarahan</w:t>
      </w:r>
      <w:r w:rsidR="00550DBA">
        <w:rPr>
          <w:rFonts w:ascii="Times New Roman" w:hAnsi="Times New Roman" w:cs="Times New Roman"/>
          <w:sz w:val="24"/>
        </w:rPr>
        <w:t xml:space="preserve">, adalah fungsi yang berhubungan dengan bagaimana pelaku manajemen bisa membuat pengaturan dalam organisasi kepada para anggota-anggotanya dengan menetapkan suatu bentuk struktur yang bersifat </w:t>
      </w:r>
      <w:r w:rsidR="00550DBA" w:rsidRPr="00B20B2B">
        <w:rPr>
          <w:rFonts w:ascii="Times New Roman" w:hAnsi="Times New Roman" w:cs="Times New Roman"/>
          <w:i/>
          <w:sz w:val="24"/>
        </w:rPr>
        <w:t>top-down</w:t>
      </w:r>
      <w:r w:rsidR="00550DBA">
        <w:rPr>
          <w:rFonts w:ascii="Times New Roman" w:hAnsi="Times New Roman" w:cs="Times New Roman"/>
          <w:sz w:val="24"/>
        </w:rPr>
        <w:t xml:space="preserve"> ataupun </w:t>
      </w:r>
      <w:r w:rsidR="00550DBA" w:rsidRPr="00B20B2B">
        <w:rPr>
          <w:rFonts w:ascii="Times New Roman" w:hAnsi="Times New Roman" w:cs="Times New Roman"/>
          <w:i/>
          <w:sz w:val="24"/>
        </w:rPr>
        <w:t>bottom-up</w:t>
      </w:r>
      <w:r w:rsidR="00550DBA">
        <w:rPr>
          <w:rFonts w:ascii="Times New Roman" w:hAnsi="Times New Roman" w:cs="Times New Roman"/>
          <w:sz w:val="24"/>
        </w:rPr>
        <w:t xml:space="preserve"> organisasi berjalan dengan baik.</w:t>
      </w:r>
      <w:r>
        <w:rPr>
          <w:rFonts w:ascii="Times New Roman" w:hAnsi="Times New Roman" w:cs="Times New Roman"/>
          <w:sz w:val="24"/>
        </w:rPr>
        <w:t xml:space="preserve"> Fungsi kepemimpinan ini untuk meningkatkan efektivitas dan efisiensi kerja secara maksimal serta menciptakan lingkungan kerja yang sehat dan dinamis.</w:t>
      </w:r>
    </w:p>
    <w:p w:rsidR="00197036" w:rsidRPr="00A61FC6" w:rsidRDefault="00550DBA" w:rsidP="00BC1FC0">
      <w:pPr>
        <w:pStyle w:val="ListParagraph"/>
        <w:widowControl w:val="0"/>
        <w:numPr>
          <w:ilvl w:val="0"/>
          <w:numId w:val="22"/>
        </w:numPr>
        <w:spacing w:after="0" w:line="456" w:lineRule="auto"/>
        <w:ind w:left="714" w:hanging="357"/>
        <w:jc w:val="both"/>
        <w:rPr>
          <w:rFonts w:ascii="Times New Roman" w:hAnsi="Times New Roman" w:cs="Times New Roman"/>
          <w:sz w:val="24"/>
        </w:rPr>
      </w:pPr>
      <w:r w:rsidRPr="00A61FC6">
        <w:rPr>
          <w:rFonts w:ascii="Times New Roman" w:hAnsi="Times New Roman" w:cs="Times New Roman"/>
          <w:sz w:val="24"/>
        </w:rPr>
        <w:t>Pengendalian, merupakan proses yang mencakup pemberian arahan, prosedur kerja bagi karyawan agar dapat melaksanakan pekerjaan dengan cara yang paling baik, serta menciptakan iklim kerja yang kondusif bagi terlaksananya aktivitas yang telah ditetapkan.</w:t>
      </w:r>
    </w:p>
    <w:p w:rsidR="00550DBA" w:rsidRDefault="00550DBA" w:rsidP="00BC1FC0">
      <w:pPr>
        <w:widowControl w:val="0"/>
        <w:spacing w:after="0" w:line="480" w:lineRule="auto"/>
        <w:contextualSpacing/>
        <w:jc w:val="both"/>
        <w:rPr>
          <w:rFonts w:ascii="Times New Roman" w:hAnsi="Times New Roman" w:cs="Times New Roman"/>
          <w:sz w:val="24"/>
        </w:rPr>
      </w:pPr>
    </w:p>
    <w:p w:rsidR="00D2454F" w:rsidRDefault="00226C5F" w:rsidP="00BC1FC0">
      <w:pPr>
        <w:widowControl w:val="0"/>
        <w:spacing w:after="0" w:line="480" w:lineRule="auto"/>
        <w:contextualSpacing/>
        <w:jc w:val="both"/>
        <w:rPr>
          <w:rFonts w:ascii="Times New Roman" w:hAnsi="Times New Roman" w:cs="Times New Roman"/>
          <w:b/>
          <w:sz w:val="24"/>
        </w:rPr>
      </w:pPr>
      <w:r w:rsidRPr="00D2454F">
        <w:rPr>
          <w:rFonts w:ascii="Times New Roman" w:hAnsi="Times New Roman" w:cs="Times New Roman"/>
          <w:b/>
          <w:sz w:val="24"/>
        </w:rPr>
        <w:t>2.1.2</w:t>
      </w:r>
      <w:r w:rsidRPr="00D2454F">
        <w:rPr>
          <w:rFonts w:ascii="Times New Roman" w:hAnsi="Times New Roman" w:cs="Times New Roman"/>
          <w:b/>
          <w:sz w:val="24"/>
        </w:rPr>
        <w:tab/>
      </w:r>
      <w:r w:rsidR="00D2454F" w:rsidRPr="00D2454F">
        <w:rPr>
          <w:rFonts w:ascii="Times New Roman" w:hAnsi="Times New Roman" w:cs="Times New Roman"/>
          <w:b/>
          <w:sz w:val="24"/>
        </w:rPr>
        <w:t>Manajemen Sumber Daya Manusia</w:t>
      </w:r>
    </w:p>
    <w:p w:rsidR="0019117E" w:rsidRDefault="00B1549F" w:rsidP="00BC1FC0">
      <w:pPr>
        <w:widowControl w:val="0"/>
        <w:spacing w:after="0" w:line="480" w:lineRule="auto"/>
        <w:ind w:firstLine="720"/>
        <w:contextualSpacing/>
        <w:jc w:val="both"/>
        <w:rPr>
          <w:rFonts w:ascii="Times New Roman" w:hAnsi="Times New Roman" w:cs="Times New Roman"/>
          <w:sz w:val="24"/>
        </w:rPr>
      </w:pPr>
      <w:r>
        <w:rPr>
          <w:rFonts w:ascii="Times New Roman" w:hAnsi="Times New Roman" w:cs="Times New Roman"/>
          <w:sz w:val="24"/>
        </w:rPr>
        <w:t xml:space="preserve">Manajemen Sumber Daya Manusia merupakan salah satu bidang dari manajemen umum yang meliputi perencanaan, pengorganisasian, pelaksanaan, dan pengendalian. Dalam manajemen sumber daya manusia, pegawai adalah asset (kekayaan) utama </w:t>
      </w:r>
      <w:r w:rsidR="00C1793C">
        <w:rPr>
          <w:rFonts w:ascii="Times New Roman" w:hAnsi="Times New Roman" w:cs="Times New Roman"/>
          <w:sz w:val="24"/>
        </w:rPr>
        <w:t>instansi, sehingga harus dipelihara dengan baik. Fak</w:t>
      </w:r>
      <w:r w:rsidR="00374054">
        <w:rPr>
          <w:rFonts w:ascii="Times New Roman" w:hAnsi="Times New Roman" w:cs="Times New Roman"/>
          <w:sz w:val="24"/>
        </w:rPr>
        <w:t>tor yang menjadi perhatian dalam</w:t>
      </w:r>
      <w:r w:rsidR="00C1793C">
        <w:rPr>
          <w:rFonts w:ascii="Times New Roman" w:hAnsi="Times New Roman" w:cs="Times New Roman"/>
          <w:sz w:val="24"/>
        </w:rPr>
        <w:t xml:space="preserve"> sumber daya manusia adalah manusia itu sendiri. Berikut ini dikemukakan pengertian manajemen sumber d</w:t>
      </w:r>
      <w:r w:rsidR="00374054">
        <w:rPr>
          <w:rFonts w:ascii="Times New Roman" w:hAnsi="Times New Roman" w:cs="Times New Roman"/>
          <w:sz w:val="24"/>
        </w:rPr>
        <w:t xml:space="preserve">aya manusia dari beberapa pakar. </w:t>
      </w:r>
    </w:p>
    <w:p w:rsidR="00D21971" w:rsidRDefault="00503CE2" w:rsidP="00BC1FC0">
      <w:pPr>
        <w:widowControl w:val="0"/>
        <w:spacing w:after="0" w:line="480" w:lineRule="auto"/>
        <w:ind w:firstLine="720"/>
        <w:contextualSpacing/>
        <w:jc w:val="both"/>
        <w:rPr>
          <w:rFonts w:ascii="Times New Roman" w:hAnsi="Times New Roman" w:cs="Times New Roman"/>
          <w:sz w:val="24"/>
        </w:rPr>
      </w:pPr>
      <w:r w:rsidRPr="00503CE2">
        <w:rPr>
          <w:rFonts w:ascii="Times New Roman" w:hAnsi="Times New Roman" w:cs="Times New Roman"/>
          <w:i/>
          <w:sz w:val="24"/>
        </w:rPr>
        <w:lastRenderedPageBreak/>
        <w:t>Human Resources Management is defined as a system of activities and strategies that focus on successfully managing employees at all levels of an organization to achieve organizational goals</w:t>
      </w:r>
      <w:r>
        <w:rPr>
          <w:rFonts w:ascii="Times New Roman" w:hAnsi="Times New Roman" w:cs="Times New Roman"/>
          <w:sz w:val="24"/>
        </w:rPr>
        <w:t xml:space="preserve"> (Byars &amp; Rue, 2006). </w:t>
      </w:r>
      <w:r w:rsidR="00374054">
        <w:rPr>
          <w:rFonts w:ascii="Times New Roman" w:hAnsi="Times New Roman" w:cs="Times New Roman"/>
          <w:sz w:val="24"/>
        </w:rPr>
        <w:t>T. Hani Handoko (2011:3) menyatakan bahwa manajemen</w:t>
      </w:r>
      <w:r w:rsidR="00D21971">
        <w:rPr>
          <w:rFonts w:ascii="Times New Roman" w:hAnsi="Times New Roman" w:cs="Times New Roman"/>
          <w:sz w:val="24"/>
        </w:rPr>
        <w:t xml:space="preserve"> sumber daya manusia</w:t>
      </w:r>
      <w:r w:rsidR="00374054">
        <w:rPr>
          <w:rFonts w:ascii="Times New Roman" w:hAnsi="Times New Roman" w:cs="Times New Roman"/>
          <w:sz w:val="24"/>
        </w:rPr>
        <w:t xml:space="preserve"> m</w:t>
      </w:r>
      <w:r w:rsidR="009B3D5D">
        <w:rPr>
          <w:rFonts w:ascii="Times New Roman" w:hAnsi="Times New Roman" w:cs="Times New Roman"/>
          <w:sz w:val="24"/>
        </w:rPr>
        <w:t>erupakan perencanaan, pengorganisasi</w:t>
      </w:r>
      <w:r w:rsidR="00374054">
        <w:rPr>
          <w:rFonts w:ascii="Times New Roman" w:hAnsi="Times New Roman" w:cs="Times New Roman"/>
          <w:sz w:val="24"/>
        </w:rPr>
        <w:t xml:space="preserve">an, pengarahan dan pengendalian </w:t>
      </w:r>
      <w:r w:rsidR="009B3D5D">
        <w:rPr>
          <w:rFonts w:ascii="Times New Roman" w:hAnsi="Times New Roman" w:cs="Times New Roman"/>
          <w:sz w:val="24"/>
        </w:rPr>
        <w:t xml:space="preserve">dari pengadaan, pengembangan, kompensasi, pengintegrasian, </w:t>
      </w:r>
      <w:r w:rsidR="007352C8">
        <w:rPr>
          <w:rFonts w:ascii="Times New Roman" w:hAnsi="Times New Roman" w:cs="Times New Roman"/>
          <w:sz w:val="24"/>
        </w:rPr>
        <w:t xml:space="preserve">pemeliharaan, dan </w:t>
      </w:r>
      <w:r w:rsidR="00D21971">
        <w:rPr>
          <w:rFonts w:ascii="Times New Roman" w:hAnsi="Times New Roman" w:cs="Times New Roman"/>
          <w:sz w:val="24"/>
        </w:rPr>
        <w:t xml:space="preserve">pemberhentian karyawan </w:t>
      </w:r>
      <w:r w:rsidR="00A0436D">
        <w:rPr>
          <w:rFonts w:ascii="Times New Roman" w:hAnsi="Times New Roman" w:cs="Times New Roman"/>
          <w:sz w:val="24"/>
        </w:rPr>
        <w:t xml:space="preserve">dengan maksud </w:t>
      </w:r>
      <w:r w:rsidR="00374054">
        <w:rPr>
          <w:rFonts w:ascii="Times New Roman" w:hAnsi="Times New Roman" w:cs="Times New Roman"/>
          <w:sz w:val="24"/>
        </w:rPr>
        <w:t xml:space="preserve">terwujudnya tujuan perusahaan, </w:t>
      </w:r>
      <w:r w:rsidR="00A0436D">
        <w:rPr>
          <w:rFonts w:ascii="Times New Roman" w:hAnsi="Times New Roman" w:cs="Times New Roman"/>
          <w:sz w:val="24"/>
        </w:rPr>
        <w:t>indi</w:t>
      </w:r>
      <w:r w:rsidR="00D21971">
        <w:rPr>
          <w:rFonts w:ascii="Times New Roman" w:hAnsi="Times New Roman" w:cs="Times New Roman"/>
          <w:sz w:val="24"/>
        </w:rPr>
        <w:t xml:space="preserve">vidu, karyawan, dan masyarakat. </w:t>
      </w:r>
      <w:r w:rsidR="00A9658E">
        <w:rPr>
          <w:rFonts w:ascii="Times New Roman" w:hAnsi="Times New Roman" w:cs="Times New Roman"/>
          <w:sz w:val="24"/>
        </w:rPr>
        <w:t>Menurut Werther dan Davis (dialih bahasakan oleh Edy Sutrisno, 2015:4) menyatakan bahwa sumber daya manusia adalah pegawai yang siap, mampu, dan siaga dalam mencapai tujuan-tujuan organisasi.</w:t>
      </w:r>
    </w:p>
    <w:p w:rsidR="00EB1619" w:rsidRDefault="00D21971" w:rsidP="00BC1FC0">
      <w:pPr>
        <w:widowControl w:val="0"/>
        <w:spacing w:after="0" w:line="480" w:lineRule="auto"/>
        <w:contextualSpacing/>
        <w:jc w:val="both"/>
        <w:rPr>
          <w:rFonts w:ascii="Times New Roman" w:hAnsi="Times New Roman" w:cs="Times New Roman"/>
          <w:sz w:val="24"/>
        </w:rPr>
      </w:pPr>
      <w:r>
        <w:rPr>
          <w:rFonts w:ascii="Times New Roman" w:hAnsi="Times New Roman" w:cs="Times New Roman"/>
          <w:sz w:val="24"/>
        </w:rPr>
        <w:tab/>
      </w:r>
      <w:r w:rsidR="001D5E9D">
        <w:rPr>
          <w:rFonts w:ascii="Times New Roman" w:hAnsi="Times New Roman" w:cs="Times New Roman"/>
          <w:sz w:val="24"/>
        </w:rPr>
        <w:t>Murtie (2012:01</w:t>
      </w:r>
      <w:r>
        <w:rPr>
          <w:rFonts w:ascii="Times New Roman" w:hAnsi="Times New Roman" w:cs="Times New Roman"/>
          <w:sz w:val="24"/>
        </w:rPr>
        <w:t>) menyatakan bahwa manajemen sumber daya manusia adalah s</w:t>
      </w:r>
      <w:r w:rsidR="001D5E9D">
        <w:rPr>
          <w:rFonts w:ascii="Times New Roman" w:hAnsi="Times New Roman" w:cs="Times New Roman"/>
          <w:sz w:val="24"/>
        </w:rPr>
        <w:t>ebuah bagian dari ilmu manajemen y</w:t>
      </w:r>
      <w:r w:rsidR="007352C8">
        <w:rPr>
          <w:rFonts w:ascii="Times New Roman" w:hAnsi="Times New Roman" w:cs="Times New Roman"/>
          <w:sz w:val="24"/>
        </w:rPr>
        <w:t xml:space="preserve">ang mempelajari hubungan antar </w:t>
      </w:r>
      <w:r w:rsidR="001D5E9D">
        <w:rPr>
          <w:rFonts w:ascii="Times New Roman" w:hAnsi="Times New Roman" w:cs="Times New Roman"/>
          <w:sz w:val="24"/>
        </w:rPr>
        <w:t>manusia sebagai asset dan sumber daya p</w:t>
      </w:r>
      <w:r>
        <w:rPr>
          <w:rFonts w:ascii="Times New Roman" w:hAnsi="Times New Roman" w:cs="Times New Roman"/>
          <w:sz w:val="24"/>
        </w:rPr>
        <w:t xml:space="preserve">erusahaan serta bagaimana </w:t>
      </w:r>
      <w:r w:rsidR="001D5E9D">
        <w:rPr>
          <w:rFonts w:ascii="Times New Roman" w:hAnsi="Times New Roman" w:cs="Times New Roman"/>
          <w:sz w:val="24"/>
        </w:rPr>
        <w:t>meng</w:t>
      </w:r>
      <w:r>
        <w:rPr>
          <w:rFonts w:ascii="Times New Roman" w:hAnsi="Times New Roman" w:cs="Times New Roman"/>
          <w:sz w:val="24"/>
        </w:rPr>
        <w:t xml:space="preserve">elolanya agar benar-benar dapat menjalankan tugas dan wewenang </w:t>
      </w:r>
      <w:r w:rsidR="001D5E9D">
        <w:rPr>
          <w:rFonts w:ascii="Times New Roman" w:hAnsi="Times New Roman" w:cs="Times New Roman"/>
          <w:sz w:val="24"/>
        </w:rPr>
        <w:t>masing-masing dengan baik dan tidak terpaksa</w:t>
      </w:r>
      <w:r>
        <w:rPr>
          <w:rFonts w:ascii="Times New Roman" w:hAnsi="Times New Roman" w:cs="Times New Roman"/>
          <w:sz w:val="24"/>
        </w:rPr>
        <w:t>.</w:t>
      </w:r>
      <w:r w:rsidR="00736DC0">
        <w:rPr>
          <w:rFonts w:ascii="Times New Roman" w:hAnsi="Times New Roman" w:cs="Times New Roman"/>
          <w:sz w:val="24"/>
        </w:rPr>
        <w:t xml:space="preserve"> Sedangkan</w:t>
      </w:r>
      <w:r w:rsidR="007352C8">
        <w:rPr>
          <w:rFonts w:ascii="Times New Roman" w:hAnsi="Times New Roman" w:cs="Times New Roman"/>
          <w:sz w:val="24"/>
        </w:rPr>
        <w:t xml:space="preserve"> menurut </w:t>
      </w:r>
      <w:r w:rsidR="00AD497C">
        <w:rPr>
          <w:rFonts w:ascii="Times New Roman" w:hAnsi="Times New Roman" w:cs="Times New Roman"/>
          <w:sz w:val="24"/>
        </w:rPr>
        <w:t>Marwan</w:t>
      </w:r>
      <w:r w:rsidR="00736DC0">
        <w:rPr>
          <w:rFonts w:ascii="Times New Roman" w:hAnsi="Times New Roman" w:cs="Times New Roman"/>
          <w:sz w:val="24"/>
        </w:rPr>
        <w:t>syah (2012:3)</w:t>
      </w:r>
      <w:r w:rsidR="007352C8">
        <w:rPr>
          <w:rFonts w:ascii="Times New Roman" w:hAnsi="Times New Roman" w:cs="Times New Roman"/>
          <w:sz w:val="24"/>
        </w:rPr>
        <w:t xml:space="preserve"> manajemen sumber daya manusia s</w:t>
      </w:r>
      <w:r w:rsidR="00AD497C">
        <w:rPr>
          <w:rFonts w:ascii="Times New Roman" w:hAnsi="Times New Roman" w:cs="Times New Roman"/>
          <w:sz w:val="24"/>
        </w:rPr>
        <w:t>ebagai pendayagunaan sumber daya ma</w:t>
      </w:r>
      <w:r w:rsidR="007352C8">
        <w:rPr>
          <w:rFonts w:ascii="Times New Roman" w:hAnsi="Times New Roman" w:cs="Times New Roman"/>
          <w:sz w:val="24"/>
        </w:rPr>
        <w:t xml:space="preserve">nusia di dalam organisasi yang </w:t>
      </w:r>
      <w:r w:rsidR="00AD497C">
        <w:rPr>
          <w:rFonts w:ascii="Times New Roman" w:hAnsi="Times New Roman" w:cs="Times New Roman"/>
          <w:sz w:val="24"/>
        </w:rPr>
        <w:t>dilakukan melalui fungsi-fungsi perenca</w:t>
      </w:r>
      <w:r w:rsidR="007352C8">
        <w:rPr>
          <w:rFonts w:ascii="Times New Roman" w:hAnsi="Times New Roman" w:cs="Times New Roman"/>
          <w:sz w:val="24"/>
        </w:rPr>
        <w:t xml:space="preserve">naan sumber daya manusia, </w:t>
      </w:r>
      <w:r w:rsidR="00AD497C">
        <w:rPr>
          <w:rFonts w:ascii="Times New Roman" w:hAnsi="Times New Roman" w:cs="Times New Roman"/>
          <w:sz w:val="24"/>
        </w:rPr>
        <w:t>rekrutmen dan seleksi, pengembangan sumber</w:t>
      </w:r>
      <w:r w:rsidR="007352C8">
        <w:rPr>
          <w:rFonts w:ascii="Times New Roman" w:hAnsi="Times New Roman" w:cs="Times New Roman"/>
          <w:sz w:val="24"/>
        </w:rPr>
        <w:t xml:space="preserve"> daya manusia, perencanaan dan </w:t>
      </w:r>
      <w:r w:rsidR="00AD497C">
        <w:rPr>
          <w:rFonts w:ascii="Times New Roman" w:hAnsi="Times New Roman" w:cs="Times New Roman"/>
          <w:sz w:val="24"/>
        </w:rPr>
        <w:t xml:space="preserve">pengembangan karir, pemberian kompensasi </w:t>
      </w:r>
      <w:r w:rsidR="007352C8">
        <w:rPr>
          <w:rFonts w:ascii="Times New Roman" w:hAnsi="Times New Roman" w:cs="Times New Roman"/>
          <w:sz w:val="24"/>
        </w:rPr>
        <w:t xml:space="preserve">dan kesejahteraan, keselamatan </w:t>
      </w:r>
      <w:r w:rsidR="00AD497C">
        <w:rPr>
          <w:rFonts w:ascii="Times New Roman" w:hAnsi="Times New Roman" w:cs="Times New Roman"/>
          <w:sz w:val="24"/>
        </w:rPr>
        <w:t>dan kesehatan</w:t>
      </w:r>
      <w:r w:rsidR="007352C8">
        <w:rPr>
          <w:rFonts w:ascii="Times New Roman" w:hAnsi="Times New Roman" w:cs="Times New Roman"/>
          <w:sz w:val="24"/>
        </w:rPr>
        <w:t xml:space="preserve"> kerja dan hubungan industrial.</w:t>
      </w:r>
    </w:p>
    <w:p w:rsidR="007712F9" w:rsidRDefault="00290814" w:rsidP="00BC1FC0">
      <w:pPr>
        <w:widowControl w:val="0"/>
        <w:spacing w:after="0" w:line="480" w:lineRule="auto"/>
        <w:ind w:firstLine="720"/>
        <w:contextualSpacing/>
        <w:jc w:val="both"/>
        <w:rPr>
          <w:rFonts w:ascii="Times New Roman" w:hAnsi="Times New Roman" w:cs="Times New Roman"/>
          <w:sz w:val="24"/>
        </w:rPr>
      </w:pPr>
      <w:r>
        <w:rPr>
          <w:rFonts w:ascii="Times New Roman" w:hAnsi="Times New Roman" w:cs="Times New Roman"/>
          <w:sz w:val="24"/>
        </w:rPr>
        <w:t>Berdasarkan</w:t>
      </w:r>
      <w:r w:rsidR="00EB1619">
        <w:rPr>
          <w:rFonts w:ascii="Times New Roman" w:hAnsi="Times New Roman" w:cs="Times New Roman"/>
          <w:sz w:val="24"/>
        </w:rPr>
        <w:t xml:space="preserve"> </w:t>
      </w:r>
      <w:r>
        <w:rPr>
          <w:rFonts w:ascii="Times New Roman" w:hAnsi="Times New Roman" w:cs="Times New Roman"/>
          <w:sz w:val="24"/>
        </w:rPr>
        <w:t>beberapa pendapat</w:t>
      </w:r>
      <w:r w:rsidR="00EB1619">
        <w:rPr>
          <w:rFonts w:ascii="Times New Roman" w:hAnsi="Times New Roman" w:cs="Times New Roman"/>
          <w:sz w:val="24"/>
        </w:rPr>
        <w:t xml:space="preserve"> para ahli</w:t>
      </w:r>
      <w:r>
        <w:rPr>
          <w:rFonts w:ascii="Times New Roman" w:hAnsi="Times New Roman" w:cs="Times New Roman"/>
          <w:sz w:val="24"/>
        </w:rPr>
        <w:t xml:space="preserve"> di atas</w:t>
      </w:r>
      <w:r w:rsidR="00EB1619">
        <w:rPr>
          <w:rFonts w:ascii="Times New Roman" w:hAnsi="Times New Roman" w:cs="Times New Roman"/>
          <w:sz w:val="24"/>
        </w:rPr>
        <w:t xml:space="preserve">, maka dapat dikatakan bahwa manajemen sumber daya manusia adalah serangkaian proses yang meliputi </w:t>
      </w:r>
      <w:r w:rsidR="00EB1619">
        <w:rPr>
          <w:rFonts w:ascii="Times New Roman" w:hAnsi="Times New Roman" w:cs="Times New Roman"/>
          <w:sz w:val="24"/>
        </w:rPr>
        <w:lastRenderedPageBreak/>
        <w:t>perencanaa</w:t>
      </w:r>
      <w:r w:rsidR="00362CC4">
        <w:rPr>
          <w:rFonts w:ascii="Times New Roman" w:hAnsi="Times New Roman" w:cs="Times New Roman"/>
          <w:sz w:val="24"/>
        </w:rPr>
        <w:t>n</w:t>
      </w:r>
      <w:r w:rsidR="00EB1619">
        <w:rPr>
          <w:rFonts w:ascii="Times New Roman" w:hAnsi="Times New Roman" w:cs="Times New Roman"/>
          <w:sz w:val="24"/>
        </w:rPr>
        <w:t>, pengorganisasian, pengarahan, dan pengawasan terhadap sumber daya manusia dalam pencapaian tujuan organisasi yang selaras dengan</w:t>
      </w:r>
      <w:r w:rsidR="0068697D">
        <w:rPr>
          <w:rFonts w:ascii="Times New Roman" w:hAnsi="Times New Roman" w:cs="Times New Roman"/>
          <w:sz w:val="24"/>
        </w:rPr>
        <w:t xml:space="preserve"> tujuan individu dan masyarakat.</w:t>
      </w:r>
    </w:p>
    <w:p w:rsidR="00BC1FC0" w:rsidRDefault="00BC1FC0" w:rsidP="00BC1FC0">
      <w:pPr>
        <w:widowControl w:val="0"/>
        <w:spacing w:after="0" w:line="480" w:lineRule="auto"/>
        <w:ind w:firstLine="720"/>
        <w:contextualSpacing/>
        <w:jc w:val="both"/>
        <w:rPr>
          <w:rFonts w:ascii="Times New Roman" w:hAnsi="Times New Roman" w:cs="Times New Roman"/>
          <w:sz w:val="24"/>
        </w:rPr>
      </w:pPr>
    </w:p>
    <w:p w:rsidR="0019117E" w:rsidRPr="00467C61" w:rsidRDefault="0019117E" w:rsidP="00BC1FC0">
      <w:pPr>
        <w:pStyle w:val="ListParagraph"/>
        <w:widowControl w:val="0"/>
        <w:spacing w:after="0" w:line="480" w:lineRule="auto"/>
        <w:ind w:left="0"/>
        <w:jc w:val="both"/>
        <w:rPr>
          <w:rFonts w:ascii="Times New Roman" w:hAnsi="Times New Roman" w:cs="Times New Roman"/>
          <w:b/>
          <w:sz w:val="24"/>
        </w:rPr>
      </w:pPr>
      <w:r>
        <w:rPr>
          <w:rFonts w:ascii="Times New Roman" w:hAnsi="Times New Roman" w:cs="Times New Roman"/>
          <w:b/>
          <w:sz w:val="24"/>
        </w:rPr>
        <w:t>2.1.2.1</w:t>
      </w:r>
      <w:r w:rsidRPr="00467C61">
        <w:rPr>
          <w:rFonts w:ascii="Times New Roman" w:hAnsi="Times New Roman" w:cs="Times New Roman"/>
          <w:b/>
          <w:sz w:val="24"/>
        </w:rPr>
        <w:tab/>
        <w:t>Peran Manajemen Sumber Daya Manusia</w:t>
      </w:r>
    </w:p>
    <w:p w:rsidR="0019117E" w:rsidRDefault="0019117E" w:rsidP="00BC1FC0">
      <w:pPr>
        <w:pStyle w:val="ListParagraph"/>
        <w:widowControl w:val="0"/>
        <w:spacing w:after="0" w:line="480" w:lineRule="auto"/>
        <w:ind w:left="0"/>
        <w:jc w:val="both"/>
        <w:rPr>
          <w:rFonts w:ascii="Times New Roman" w:hAnsi="Times New Roman" w:cs="Times New Roman"/>
          <w:sz w:val="24"/>
        </w:rPr>
      </w:pPr>
      <w:r>
        <w:rPr>
          <w:rFonts w:ascii="Times New Roman" w:hAnsi="Times New Roman" w:cs="Times New Roman"/>
          <w:sz w:val="24"/>
        </w:rPr>
        <w:tab/>
        <w:t>Agar manajemen sumber daya manusia lebih diperhatikan, terdapat peranan MSDM menurut Hasibuan (2007:14) yang mengatakan bahwa peranan manajemen sumber daya manusia adalah mengatur dan menetapkan kepegawaian yang mencakup masalah:</w:t>
      </w:r>
    </w:p>
    <w:p w:rsidR="0019117E" w:rsidRDefault="0019117E" w:rsidP="00BC1FC0">
      <w:pPr>
        <w:pStyle w:val="ListParagraph"/>
        <w:widowControl w:val="0"/>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 xml:space="preserve">Menetapkan jumlah, kualitas dan penempatan tenaga kerja yang efektif sesuai dengan kebutuhan perusahaan berdasarkan </w:t>
      </w:r>
      <w:r w:rsidRPr="00173C9F">
        <w:rPr>
          <w:rFonts w:ascii="Times New Roman" w:hAnsi="Times New Roman" w:cs="Times New Roman"/>
          <w:i/>
          <w:sz w:val="24"/>
        </w:rPr>
        <w:t>job description, job specification, job requirement</w:t>
      </w:r>
      <w:r>
        <w:rPr>
          <w:rFonts w:ascii="Times New Roman" w:hAnsi="Times New Roman" w:cs="Times New Roman"/>
          <w:sz w:val="24"/>
        </w:rPr>
        <w:t xml:space="preserve">, dan </w:t>
      </w:r>
      <w:r w:rsidRPr="00173C9F">
        <w:rPr>
          <w:rFonts w:ascii="Times New Roman" w:hAnsi="Times New Roman" w:cs="Times New Roman"/>
          <w:i/>
          <w:sz w:val="24"/>
        </w:rPr>
        <w:t>job evaluation</w:t>
      </w:r>
      <w:r>
        <w:rPr>
          <w:rFonts w:ascii="Times New Roman" w:hAnsi="Times New Roman" w:cs="Times New Roman"/>
          <w:sz w:val="24"/>
        </w:rPr>
        <w:t>.</w:t>
      </w:r>
    </w:p>
    <w:p w:rsidR="0019117E" w:rsidRDefault="0019117E" w:rsidP="00BC1FC0">
      <w:pPr>
        <w:pStyle w:val="ListParagraph"/>
        <w:widowControl w:val="0"/>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 xml:space="preserve">Menetapkan penarikan, seleksi, dan penempatan karyawan berdasarkan asas </w:t>
      </w:r>
      <w:r w:rsidRPr="00E70023">
        <w:rPr>
          <w:rFonts w:ascii="Times New Roman" w:hAnsi="Times New Roman" w:cs="Times New Roman"/>
          <w:i/>
          <w:sz w:val="24"/>
        </w:rPr>
        <w:t>the right man on the right place and on the right job</w:t>
      </w:r>
      <w:r>
        <w:rPr>
          <w:rFonts w:ascii="Times New Roman" w:hAnsi="Times New Roman" w:cs="Times New Roman"/>
          <w:sz w:val="24"/>
        </w:rPr>
        <w:t>.</w:t>
      </w:r>
    </w:p>
    <w:p w:rsidR="0019117E" w:rsidRDefault="0019117E" w:rsidP="00BC1FC0">
      <w:pPr>
        <w:pStyle w:val="ListParagraph"/>
        <w:widowControl w:val="0"/>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Menetapkan program kesejahteraan, pengembangan, promosi, dan pemberhentian.</w:t>
      </w:r>
    </w:p>
    <w:p w:rsidR="0019117E" w:rsidRDefault="0019117E" w:rsidP="00BC1FC0">
      <w:pPr>
        <w:pStyle w:val="ListParagraph"/>
        <w:widowControl w:val="0"/>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Meramalkan penawaran dan permintaan sumber daya manusia pada masa yang akan datang.</w:t>
      </w:r>
    </w:p>
    <w:p w:rsidR="0019117E" w:rsidRDefault="0019117E" w:rsidP="00BC1FC0">
      <w:pPr>
        <w:pStyle w:val="ListParagraph"/>
        <w:widowControl w:val="0"/>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Memperkirakan kesadaran perekonomian pada umumnya dan perkembangan perusahaan pada khususnya.</w:t>
      </w:r>
    </w:p>
    <w:p w:rsidR="0019117E" w:rsidRDefault="0019117E" w:rsidP="00BC1FC0">
      <w:pPr>
        <w:pStyle w:val="ListParagraph"/>
        <w:widowControl w:val="0"/>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Memonitor dengan cerdas undang-undang perburuan dan kebijakan pemberian balas jasa perusahaan kita pada khususnya.</w:t>
      </w:r>
    </w:p>
    <w:p w:rsidR="0019117E" w:rsidRDefault="0019117E" w:rsidP="00BC1FC0">
      <w:pPr>
        <w:pStyle w:val="ListParagraph"/>
        <w:widowControl w:val="0"/>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Memonitor kemajuan teknik dan perkembangan serikat buruh.</w:t>
      </w:r>
    </w:p>
    <w:p w:rsidR="0019117E" w:rsidRDefault="0019117E" w:rsidP="00BC1FC0">
      <w:pPr>
        <w:pStyle w:val="ListParagraph"/>
        <w:widowControl w:val="0"/>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lastRenderedPageBreak/>
        <w:t>Melaksan</w:t>
      </w:r>
      <w:r w:rsidR="00194C1F">
        <w:rPr>
          <w:rFonts w:ascii="Times New Roman" w:hAnsi="Times New Roman" w:cs="Times New Roman"/>
          <w:sz w:val="24"/>
        </w:rPr>
        <w:t>a</w:t>
      </w:r>
      <w:r>
        <w:rPr>
          <w:rFonts w:ascii="Times New Roman" w:hAnsi="Times New Roman" w:cs="Times New Roman"/>
          <w:sz w:val="24"/>
        </w:rPr>
        <w:t>kan pendidikan, pelatihan, dan penilaian prestasi kerja.</w:t>
      </w:r>
    </w:p>
    <w:p w:rsidR="0019117E" w:rsidRDefault="0019117E" w:rsidP="00BC1FC0">
      <w:pPr>
        <w:pStyle w:val="ListParagraph"/>
        <w:widowControl w:val="0"/>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Mengatur mutasi karyawan baik vertikal maupun horizontal.</w:t>
      </w:r>
    </w:p>
    <w:p w:rsidR="00BD06B3" w:rsidRDefault="0019117E" w:rsidP="00BC1FC0">
      <w:pPr>
        <w:pStyle w:val="ListParagraph"/>
        <w:widowControl w:val="0"/>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Mengatur pensiun, pemberhentian, dan pesangonnya.</w:t>
      </w:r>
    </w:p>
    <w:p w:rsidR="00E91CEF" w:rsidRPr="00FB4374" w:rsidRDefault="00E91CEF" w:rsidP="00BC1FC0">
      <w:pPr>
        <w:pStyle w:val="ListParagraph"/>
        <w:widowControl w:val="0"/>
        <w:spacing w:after="0" w:line="480" w:lineRule="auto"/>
        <w:jc w:val="both"/>
        <w:rPr>
          <w:rFonts w:ascii="Times New Roman" w:hAnsi="Times New Roman" w:cs="Times New Roman"/>
          <w:sz w:val="24"/>
        </w:rPr>
      </w:pPr>
    </w:p>
    <w:p w:rsidR="00DF77AB" w:rsidRPr="0068697D" w:rsidRDefault="0019117E" w:rsidP="00BC1FC0">
      <w:pPr>
        <w:widowControl w:val="0"/>
        <w:spacing w:after="0" w:line="480" w:lineRule="auto"/>
        <w:contextualSpacing/>
        <w:jc w:val="both"/>
        <w:rPr>
          <w:rFonts w:ascii="Times New Roman" w:hAnsi="Times New Roman" w:cs="Times New Roman"/>
          <w:sz w:val="24"/>
        </w:rPr>
      </w:pPr>
      <w:r>
        <w:rPr>
          <w:rFonts w:ascii="Times New Roman" w:hAnsi="Times New Roman" w:cs="Times New Roman"/>
          <w:b/>
          <w:sz w:val="24"/>
        </w:rPr>
        <w:t>2.1.2.2</w:t>
      </w:r>
      <w:r w:rsidR="0068697D" w:rsidRPr="0068697D">
        <w:rPr>
          <w:rFonts w:ascii="Times New Roman" w:hAnsi="Times New Roman" w:cs="Times New Roman"/>
          <w:b/>
          <w:sz w:val="24"/>
        </w:rPr>
        <w:tab/>
        <w:t>Fungsi Manajemen Sumber Daya Manusia</w:t>
      </w:r>
    </w:p>
    <w:p w:rsidR="00DC7978" w:rsidRPr="00DC7978" w:rsidRDefault="0068697D" w:rsidP="00BC1FC0">
      <w:pPr>
        <w:widowControl w:val="0"/>
        <w:spacing w:after="0" w:line="480" w:lineRule="auto"/>
        <w:contextualSpacing/>
        <w:jc w:val="both"/>
        <w:rPr>
          <w:rFonts w:ascii="Times New Roman" w:hAnsi="Times New Roman" w:cs="Times New Roman"/>
          <w:sz w:val="24"/>
        </w:rPr>
      </w:pPr>
      <w:r>
        <w:rPr>
          <w:rFonts w:ascii="Times New Roman" w:hAnsi="Times New Roman" w:cs="Times New Roman"/>
          <w:sz w:val="24"/>
        </w:rPr>
        <w:tab/>
        <w:t>Menurut Veithzal Rivai (2011:13), manajemen SDM merupakan bagian dari manajemen umum yang memfokuskan dari pada SDM. Adapun fungsi-fungsi manajemen SDM, seperti halnya fungsi manajemen umum, yaitu:</w:t>
      </w:r>
    </w:p>
    <w:p w:rsidR="0068697D" w:rsidRDefault="009B504B" w:rsidP="00BC1FC0">
      <w:pPr>
        <w:pStyle w:val="ListParagraph"/>
        <w:widowControl w:val="0"/>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Perencanaan (</w:t>
      </w:r>
      <w:r w:rsidRPr="009B504B">
        <w:rPr>
          <w:rFonts w:ascii="Times New Roman" w:hAnsi="Times New Roman" w:cs="Times New Roman"/>
          <w:i/>
          <w:sz w:val="24"/>
        </w:rPr>
        <w:t>planning</w:t>
      </w:r>
      <w:r>
        <w:rPr>
          <w:rFonts w:ascii="Times New Roman" w:hAnsi="Times New Roman" w:cs="Times New Roman"/>
          <w:sz w:val="24"/>
        </w:rPr>
        <w:t>)</w:t>
      </w:r>
    </w:p>
    <w:p w:rsidR="009B504B" w:rsidRDefault="009B504B" w:rsidP="00BC1FC0">
      <w:pPr>
        <w:pStyle w:val="ListParagraph"/>
        <w:widowControl w:val="0"/>
        <w:spacing w:after="0" w:line="480" w:lineRule="auto"/>
        <w:jc w:val="both"/>
        <w:rPr>
          <w:rFonts w:ascii="Times New Roman" w:hAnsi="Times New Roman" w:cs="Times New Roman"/>
          <w:sz w:val="24"/>
        </w:rPr>
      </w:pPr>
      <w:r>
        <w:rPr>
          <w:rFonts w:ascii="Times New Roman" w:hAnsi="Times New Roman" w:cs="Times New Roman"/>
          <w:sz w:val="24"/>
        </w:rPr>
        <w:t>Merencanakan tenaga kerja secara efektif serta efisien agar sesuai dengan kebutuhan membantu terwujudnya tujuan.</w:t>
      </w:r>
    </w:p>
    <w:p w:rsidR="009B504B" w:rsidRDefault="009B504B" w:rsidP="00BC1FC0">
      <w:pPr>
        <w:pStyle w:val="ListParagraph"/>
        <w:widowControl w:val="0"/>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Pengorganisasian (</w:t>
      </w:r>
      <w:r w:rsidRPr="009B504B">
        <w:rPr>
          <w:rFonts w:ascii="Times New Roman" w:hAnsi="Times New Roman" w:cs="Times New Roman"/>
          <w:i/>
          <w:sz w:val="24"/>
        </w:rPr>
        <w:t>organization</w:t>
      </w:r>
      <w:r>
        <w:rPr>
          <w:rFonts w:ascii="Times New Roman" w:hAnsi="Times New Roman" w:cs="Times New Roman"/>
          <w:sz w:val="24"/>
        </w:rPr>
        <w:t>)</w:t>
      </w:r>
    </w:p>
    <w:p w:rsidR="009B504B" w:rsidRDefault="009B504B"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Kegiatan untuk mengorganisasi semua karyawan dengan menetapkan pembagian kerja, hubungan kerja, delegasi wewenang, integrasi, dan koordinasi dalam bagan organisasi</w:t>
      </w:r>
      <w:r w:rsidR="00697787">
        <w:rPr>
          <w:rFonts w:ascii="Times New Roman" w:hAnsi="Times New Roman" w:cs="Times New Roman"/>
          <w:sz w:val="24"/>
        </w:rPr>
        <w:t>.</w:t>
      </w:r>
    </w:p>
    <w:p w:rsidR="00697787" w:rsidRDefault="00697787" w:rsidP="00BC1FC0">
      <w:pPr>
        <w:pStyle w:val="ListParagraph"/>
        <w:widowControl w:val="0"/>
        <w:numPr>
          <w:ilvl w:val="0"/>
          <w:numId w:val="9"/>
        </w:numPr>
        <w:spacing w:after="0" w:line="456" w:lineRule="auto"/>
        <w:jc w:val="both"/>
        <w:rPr>
          <w:rFonts w:ascii="Times New Roman" w:hAnsi="Times New Roman" w:cs="Times New Roman"/>
          <w:sz w:val="24"/>
        </w:rPr>
      </w:pPr>
      <w:r>
        <w:rPr>
          <w:rFonts w:ascii="Times New Roman" w:hAnsi="Times New Roman" w:cs="Times New Roman"/>
          <w:sz w:val="24"/>
        </w:rPr>
        <w:t>Pengarahan (</w:t>
      </w:r>
      <w:r w:rsidRPr="00697787">
        <w:rPr>
          <w:rFonts w:ascii="Times New Roman" w:hAnsi="Times New Roman" w:cs="Times New Roman"/>
          <w:i/>
          <w:sz w:val="24"/>
        </w:rPr>
        <w:t>directing</w:t>
      </w:r>
      <w:r>
        <w:rPr>
          <w:rFonts w:ascii="Times New Roman" w:hAnsi="Times New Roman" w:cs="Times New Roman"/>
          <w:sz w:val="24"/>
        </w:rPr>
        <w:t>)</w:t>
      </w:r>
    </w:p>
    <w:p w:rsidR="00697787" w:rsidRDefault="00697787"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Kegiatan mengarahkan semua karyawan agar mau bekerja sama dan bekerja efektif secara efisien dalam membantu terwujudnya tujuan organisasi.</w:t>
      </w:r>
    </w:p>
    <w:p w:rsidR="00697787" w:rsidRPr="00697787" w:rsidRDefault="00697787" w:rsidP="00BC1FC0">
      <w:pPr>
        <w:pStyle w:val="ListParagraph"/>
        <w:widowControl w:val="0"/>
        <w:numPr>
          <w:ilvl w:val="0"/>
          <w:numId w:val="9"/>
        </w:numPr>
        <w:spacing w:after="0" w:line="456" w:lineRule="auto"/>
        <w:jc w:val="both"/>
        <w:rPr>
          <w:rFonts w:ascii="Times New Roman" w:hAnsi="Times New Roman" w:cs="Times New Roman"/>
          <w:sz w:val="24"/>
        </w:rPr>
      </w:pPr>
      <w:r>
        <w:rPr>
          <w:rFonts w:ascii="Times New Roman" w:hAnsi="Times New Roman" w:cs="Times New Roman"/>
          <w:sz w:val="24"/>
        </w:rPr>
        <w:t>Pengendalian (</w:t>
      </w:r>
      <w:r w:rsidRPr="00697787">
        <w:rPr>
          <w:rFonts w:ascii="Times New Roman" w:hAnsi="Times New Roman" w:cs="Times New Roman"/>
          <w:i/>
          <w:sz w:val="24"/>
        </w:rPr>
        <w:t>controlling</w:t>
      </w:r>
      <w:r>
        <w:rPr>
          <w:rFonts w:ascii="Times New Roman" w:hAnsi="Times New Roman" w:cs="Times New Roman"/>
          <w:sz w:val="24"/>
        </w:rPr>
        <w:t>)</w:t>
      </w:r>
    </w:p>
    <w:p w:rsidR="009B504B" w:rsidRDefault="00716772"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Kegiatan mengandalikan semua karyawan agar mentaati peraturan-peraturan perusahaan dan bekerja sesuai rencana. Apabila terdapat penyimpangan atau kesalahan maka diadakan tindakan perbaikan dan penyempurnaan rencana.</w:t>
      </w:r>
    </w:p>
    <w:p w:rsidR="00716772" w:rsidRDefault="00716772" w:rsidP="00BC1FC0">
      <w:pPr>
        <w:pStyle w:val="ListParagraph"/>
        <w:widowControl w:val="0"/>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lastRenderedPageBreak/>
        <w:t>Pengadaan (</w:t>
      </w:r>
      <w:r w:rsidRPr="00716772">
        <w:rPr>
          <w:rFonts w:ascii="Times New Roman" w:hAnsi="Times New Roman" w:cs="Times New Roman"/>
          <w:i/>
          <w:sz w:val="24"/>
        </w:rPr>
        <w:t>procurement</w:t>
      </w:r>
      <w:r>
        <w:rPr>
          <w:rFonts w:ascii="Times New Roman" w:hAnsi="Times New Roman" w:cs="Times New Roman"/>
          <w:sz w:val="24"/>
        </w:rPr>
        <w:t>)</w:t>
      </w:r>
    </w:p>
    <w:p w:rsidR="00716772" w:rsidRDefault="00CC5B2F" w:rsidP="00BC1FC0">
      <w:pPr>
        <w:pStyle w:val="ListParagraph"/>
        <w:widowControl w:val="0"/>
        <w:spacing w:after="0" w:line="480" w:lineRule="auto"/>
        <w:jc w:val="both"/>
        <w:rPr>
          <w:rFonts w:ascii="Times New Roman" w:hAnsi="Times New Roman" w:cs="Times New Roman"/>
          <w:sz w:val="24"/>
        </w:rPr>
      </w:pPr>
      <w:r>
        <w:rPr>
          <w:rFonts w:ascii="Times New Roman" w:hAnsi="Times New Roman" w:cs="Times New Roman"/>
          <w:sz w:val="24"/>
        </w:rPr>
        <w:t>Proses penarikan, seleksi, penempatan, orientasi, dan induksi untuk mendapatkan karyawan yang sesuai dengan kebutuhan perusahaan.</w:t>
      </w:r>
    </w:p>
    <w:p w:rsidR="00CC5B2F" w:rsidRDefault="00CC5B2F" w:rsidP="00BC1FC0">
      <w:pPr>
        <w:pStyle w:val="ListParagraph"/>
        <w:widowControl w:val="0"/>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Pengembangan (</w:t>
      </w:r>
      <w:r w:rsidRPr="00CC5B2F">
        <w:rPr>
          <w:rFonts w:ascii="Times New Roman" w:hAnsi="Times New Roman" w:cs="Times New Roman"/>
          <w:i/>
          <w:sz w:val="24"/>
        </w:rPr>
        <w:t>development</w:t>
      </w:r>
      <w:r>
        <w:rPr>
          <w:rFonts w:ascii="Times New Roman" w:hAnsi="Times New Roman" w:cs="Times New Roman"/>
          <w:sz w:val="24"/>
        </w:rPr>
        <w:t>)</w:t>
      </w:r>
    </w:p>
    <w:p w:rsidR="00CC5B2F" w:rsidRDefault="00CC5B2F" w:rsidP="00BC1FC0">
      <w:pPr>
        <w:pStyle w:val="ListParagraph"/>
        <w:widowControl w:val="0"/>
        <w:spacing w:after="0" w:line="480" w:lineRule="auto"/>
        <w:jc w:val="both"/>
        <w:rPr>
          <w:rFonts w:ascii="Times New Roman" w:hAnsi="Times New Roman" w:cs="Times New Roman"/>
          <w:sz w:val="24"/>
        </w:rPr>
      </w:pPr>
      <w:r>
        <w:rPr>
          <w:rFonts w:ascii="Times New Roman" w:hAnsi="Times New Roman" w:cs="Times New Roman"/>
          <w:sz w:val="24"/>
        </w:rPr>
        <w:t>Proses peningkatan keterampilan teknis, teoritis, konseptual, dan moral karyawan melalui pendidikan dan pelatihan. Pendidikan dan pelatihan yang diberikan harus sesuai dengan kebutuhan pekerjaan masa kini maupun masa depan.</w:t>
      </w:r>
    </w:p>
    <w:p w:rsidR="00CC5B2F" w:rsidRDefault="00CC5B2F" w:rsidP="00BC1FC0">
      <w:pPr>
        <w:pStyle w:val="ListParagraph"/>
        <w:widowControl w:val="0"/>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Kompensasi (</w:t>
      </w:r>
      <w:r w:rsidRPr="00CC5B2F">
        <w:rPr>
          <w:rFonts w:ascii="Times New Roman" w:hAnsi="Times New Roman" w:cs="Times New Roman"/>
          <w:i/>
          <w:sz w:val="24"/>
        </w:rPr>
        <w:t>compensation</w:t>
      </w:r>
      <w:r>
        <w:rPr>
          <w:rFonts w:ascii="Times New Roman" w:hAnsi="Times New Roman" w:cs="Times New Roman"/>
          <w:sz w:val="24"/>
        </w:rPr>
        <w:t>)</w:t>
      </w:r>
    </w:p>
    <w:p w:rsidR="00CC5B2F" w:rsidRDefault="00CC5B2F" w:rsidP="00BC1FC0">
      <w:pPr>
        <w:pStyle w:val="ListParagraph"/>
        <w:widowControl w:val="0"/>
        <w:spacing w:after="0" w:line="480" w:lineRule="auto"/>
        <w:jc w:val="both"/>
        <w:rPr>
          <w:rFonts w:ascii="Times New Roman" w:hAnsi="Times New Roman" w:cs="Times New Roman"/>
          <w:sz w:val="24"/>
        </w:rPr>
      </w:pPr>
      <w:r>
        <w:rPr>
          <w:rFonts w:ascii="Times New Roman" w:hAnsi="Times New Roman" w:cs="Times New Roman"/>
          <w:sz w:val="24"/>
        </w:rPr>
        <w:t>Pemberian balas jasa langsung (</w:t>
      </w:r>
      <w:r w:rsidRPr="00CC5B2F">
        <w:rPr>
          <w:rFonts w:ascii="Times New Roman" w:hAnsi="Times New Roman" w:cs="Times New Roman"/>
          <w:i/>
          <w:sz w:val="24"/>
        </w:rPr>
        <w:t>direct</w:t>
      </w:r>
      <w:r>
        <w:rPr>
          <w:rFonts w:ascii="Times New Roman" w:hAnsi="Times New Roman" w:cs="Times New Roman"/>
          <w:sz w:val="24"/>
        </w:rPr>
        <w:t>) dan tidak langsung (</w:t>
      </w:r>
      <w:r w:rsidRPr="00B81F38">
        <w:rPr>
          <w:rFonts w:ascii="Times New Roman" w:hAnsi="Times New Roman" w:cs="Times New Roman"/>
          <w:i/>
          <w:sz w:val="24"/>
        </w:rPr>
        <w:t>indirect</w:t>
      </w:r>
      <w:r>
        <w:rPr>
          <w:rFonts w:ascii="Times New Roman" w:hAnsi="Times New Roman" w:cs="Times New Roman"/>
          <w:sz w:val="24"/>
        </w:rPr>
        <w:t xml:space="preserve">), </w:t>
      </w:r>
      <w:r w:rsidR="00B81F38">
        <w:rPr>
          <w:rFonts w:ascii="Times New Roman" w:hAnsi="Times New Roman" w:cs="Times New Roman"/>
          <w:sz w:val="24"/>
        </w:rPr>
        <w:t>uang atau barang kepada karyawan sebagai imbalan jasa yang diberikan kepada perusahaan.</w:t>
      </w:r>
    </w:p>
    <w:p w:rsidR="00B81F38" w:rsidRDefault="00B81F38" w:rsidP="00BC1FC0">
      <w:pPr>
        <w:pStyle w:val="ListParagraph"/>
        <w:widowControl w:val="0"/>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Pengintegrasian (</w:t>
      </w:r>
      <w:r w:rsidRPr="00B81F38">
        <w:rPr>
          <w:rFonts w:ascii="Times New Roman" w:hAnsi="Times New Roman" w:cs="Times New Roman"/>
          <w:i/>
          <w:sz w:val="24"/>
        </w:rPr>
        <w:t>integration</w:t>
      </w:r>
      <w:r>
        <w:rPr>
          <w:rFonts w:ascii="Times New Roman" w:hAnsi="Times New Roman" w:cs="Times New Roman"/>
          <w:sz w:val="24"/>
        </w:rPr>
        <w:t>)</w:t>
      </w:r>
    </w:p>
    <w:p w:rsidR="00B81F38" w:rsidRDefault="00B81F38"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Kegiatan untuk mempersatukan kepentingan perusahaan dan kebutuhan karyawan, agar tercipta kerjasama yang serasi dan saling menguntungkan. Perusahaan akan memperoleh laba sedangkan karyawan dapat memenuhi kebutuhan dari hasil pekerjaannya.</w:t>
      </w:r>
    </w:p>
    <w:p w:rsidR="00B81F38" w:rsidRDefault="00B81F38" w:rsidP="00BC1FC0">
      <w:pPr>
        <w:pStyle w:val="ListParagraph"/>
        <w:widowControl w:val="0"/>
        <w:numPr>
          <w:ilvl w:val="0"/>
          <w:numId w:val="9"/>
        </w:numPr>
        <w:spacing w:after="0" w:line="456" w:lineRule="auto"/>
        <w:jc w:val="both"/>
        <w:rPr>
          <w:rFonts w:ascii="Times New Roman" w:hAnsi="Times New Roman" w:cs="Times New Roman"/>
          <w:sz w:val="24"/>
        </w:rPr>
      </w:pPr>
      <w:r>
        <w:rPr>
          <w:rFonts w:ascii="Times New Roman" w:hAnsi="Times New Roman" w:cs="Times New Roman"/>
          <w:sz w:val="24"/>
        </w:rPr>
        <w:t>Pemeliharaan (</w:t>
      </w:r>
      <w:r w:rsidRPr="00B81F38">
        <w:rPr>
          <w:rFonts w:ascii="Times New Roman" w:hAnsi="Times New Roman" w:cs="Times New Roman"/>
          <w:i/>
          <w:sz w:val="24"/>
        </w:rPr>
        <w:t>maintenance</w:t>
      </w:r>
      <w:r>
        <w:rPr>
          <w:rFonts w:ascii="Times New Roman" w:hAnsi="Times New Roman" w:cs="Times New Roman"/>
          <w:sz w:val="24"/>
        </w:rPr>
        <w:t>)</w:t>
      </w:r>
    </w:p>
    <w:p w:rsidR="00B81F38" w:rsidRDefault="00E10C5C"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Kegiatan untuk memlihara atau meningkatkan kondisi fisik, mental, dan loyalitas karyawan agar mereka tetap mau bekerja sama sampat pension.</w:t>
      </w:r>
    </w:p>
    <w:p w:rsidR="00E10C5C" w:rsidRDefault="00E10C5C" w:rsidP="00BC1FC0">
      <w:pPr>
        <w:pStyle w:val="ListParagraph"/>
        <w:widowControl w:val="0"/>
        <w:numPr>
          <w:ilvl w:val="0"/>
          <w:numId w:val="9"/>
        </w:numPr>
        <w:spacing w:after="0" w:line="456" w:lineRule="auto"/>
        <w:jc w:val="both"/>
        <w:rPr>
          <w:rFonts w:ascii="Times New Roman" w:hAnsi="Times New Roman" w:cs="Times New Roman"/>
          <w:sz w:val="24"/>
        </w:rPr>
      </w:pPr>
      <w:r>
        <w:rPr>
          <w:rFonts w:ascii="Times New Roman" w:hAnsi="Times New Roman" w:cs="Times New Roman"/>
          <w:sz w:val="24"/>
        </w:rPr>
        <w:t>Pemberhentian (</w:t>
      </w:r>
      <w:r w:rsidRPr="00E10C5C">
        <w:rPr>
          <w:rFonts w:ascii="Times New Roman" w:hAnsi="Times New Roman" w:cs="Times New Roman"/>
          <w:i/>
          <w:sz w:val="24"/>
        </w:rPr>
        <w:t>separation</w:t>
      </w:r>
      <w:r>
        <w:rPr>
          <w:rFonts w:ascii="Times New Roman" w:hAnsi="Times New Roman" w:cs="Times New Roman"/>
          <w:sz w:val="24"/>
        </w:rPr>
        <w:t>)</w:t>
      </w:r>
    </w:p>
    <w:p w:rsidR="00BD06B3" w:rsidRDefault="00E10C5C"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Putusnya hubungan kerja seseorang dari suatu perusahaan. Pemberhentian ini disebabkan oleh keinginan karyawan, keinginan perusahaan</w:t>
      </w:r>
      <w:r w:rsidR="00194C1F">
        <w:rPr>
          <w:rFonts w:ascii="Times New Roman" w:hAnsi="Times New Roman" w:cs="Times New Roman"/>
          <w:sz w:val="24"/>
        </w:rPr>
        <w:t>, kontrak kerja berakhir, pensiu</w:t>
      </w:r>
      <w:r>
        <w:rPr>
          <w:rFonts w:ascii="Times New Roman" w:hAnsi="Times New Roman" w:cs="Times New Roman"/>
          <w:sz w:val="24"/>
        </w:rPr>
        <w:t>n dan sebab-sebab lainnya.</w:t>
      </w:r>
    </w:p>
    <w:p w:rsidR="00CB7752" w:rsidRDefault="0019117E" w:rsidP="00BC1FC0">
      <w:pPr>
        <w:pStyle w:val="ListParagraph"/>
        <w:widowControl w:val="0"/>
        <w:tabs>
          <w:tab w:val="left" w:pos="709"/>
        </w:tabs>
        <w:spacing w:after="0" w:line="480" w:lineRule="auto"/>
        <w:ind w:left="0"/>
        <w:jc w:val="both"/>
        <w:rPr>
          <w:rFonts w:ascii="Times New Roman" w:hAnsi="Times New Roman" w:cs="Times New Roman"/>
          <w:b/>
          <w:sz w:val="24"/>
        </w:rPr>
      </w:pPr>
      <w:r>
        <w:rPr>
          <w:rFonts w:ascii="Times New Roman" w:hAnsi="Times New Roman" w:cs="Times New Roman"/>
          <w:b/>
          <w:sz w:val="24"/>
        </w:rPr>
        <w:lastRenderedPageBreak/>
        <w:t>2.1.3</w:t>
      </w:r>
      <w:r w:rsidR="00AD5729" w:rsidRPr="00AD5729">
        <w:rPr>
          <w:rFonts w:ascii="Times New Roman" w:hAnsi="Times New Roman" w:cs="Times New Roman"/>
          <w:b/>
          <w:sz w:val="24"/>
        </w:rPr>
        <w:tab/>
      </w:r>
      <w:r w:rsidR="00CB7752">
        <w:rPr>
          <w:rFonts w:ascii="Times New Roman" w:hAnsi="Times New Roman" w:cs="Times New Roman"/>
          <w:b/>
          <w:sz w:val="24"/>
        </w:rPr>
        <w:t>Kompensasi</w:t>
      </w:r>
    </w:p>
    <w:p w:rsidR="00CB7752" w:rsidRDefault="00424781" w:rsidP="00BC1FC0">
      <w:pPr>
        <w:pStyle w:val="ListParagraph"/>
        <w:widowControl w:val="0"/>
        <w:tabs>
          <w:tab w:val="left" w:pos="709"/>
        </w:tabs>
        <w:spacing w:after="0" w:line="480" w:lineRule="auto"/>
        <w:ind w:left="0"/>
        <w:jc w:val="both"/>
        <w:rPr>
          <w:rFonts w:ascii="Times New Roman" w:hAnsi="Times New Roman" w:cs="Times New Roman"/>
          <w:sz w:val="24"/>
        </w:rPr>
      </w:pPr>
      <w:r>
        <w:rPr>
          <w:rFonts w:ascii="Times New Roman" w:hAnsi="Times New Roman" w:cs="Times New Roman"/>
          <w:sz w:val="24"/>
        </w:rPr>
        <w:tab/>
        <w:t>Salah satu faktor penting dalam meningkatkan kepuasan kerja karyawan yaitu dengan adanya pemberi</w:t>
      </w:r>
      <w:r w:rsidR="00F33E78">
        <w:rPr>
          <w:rFonts w:ascii="Times New Roman" w:hAnsi="Times New Roman" w:cs="Times New Roman"/>
          <w:sz w:val="24"/>
        </w:rPr>
        <w:t>an kompensasi terhadap karyawan. Perusahaan yang baik akan mengerti bahwa ada timbal balik antara pihak perusahaan dengan karyawannya. Perusahaan membutuhkan karyawan untuk melangsungkan hidup perusahaan dan karyawan membutuhkan pekerjaan di perusahaan tersubut untuk memenuhi kebutuh</w:t>
      </w:r>
      <w:r w:rsidR="00F409FD">
        <w:rPr>
          <w:rFonts w:ascii="Times New Roman" w:hAnsi="Times New Roman" w:cs="Times New Roman"/>
          <w:sz w:val="24"/>
        </w:rPr>
        <w:t>annya. D</w:t>
      </w:r>
      <w:r>
        <w:rPr>
          <w:rFonts w:ascii="Times New Roman" w:hAnsi="Times New Roman" w:cs="Times New Roman"/>
          <w:sz w:val="24"/>
        </w:rPr>
        <w:t>engan adanya pemberian kompensasi terhadap karyawan akan menciptakan rasa pu</w:t>
      </w:r>
      <w:r w:rsidR="00F33E78">
        <w:rPr>
          <w:rFonts w:ascii="Times New Roman" w:hAnsi="Times New Roman" w:cs="Times New Roman"/>
          <w:sz w:val="24"/>
        </w:rPr>
        <w:t>as bagi karyawan dan bersemangat</w:t>
      </w:r>
      <w:r>
        <w:rPr>
          <w:rFonts w:ascii="Times New Roman" w:hAnsi="Times New Roman" w:cs="Times New Roman"/>
          <w:sz w:val="24"/>
        </w:rPr>
        <w:t xml:space="preserve"> dalam bekerja karena para karyawan mendapatkan imbalan baik atas pekerjaan yang dilakukan dan para karyawan merasa dihargai atas pekerjaannya tersebut.</w:t>
      </w:r>
    </w:p>
    <w:p w:rsidR="00D87AEF" w:rsidRPr="00D87AEF" w:rsidRDefault="00D87AEF" w:rsidP="00BC1FC0">
      <w:pPr>
        <w:pStyle w:val="ListParagraph"/>
        <w:widowControl w:val="0"/>
        <w:spacing w:after="0" w:line="480" w:lineRule="auto"/>
        <w:ind w:left="0"/>
        <w:jc w:val="both"/>
        <w:rPr>
          <w:rFonts w:ascii="Times New Roman" w:hAnsi="Times New Roman" w:cs="Times New Roman"/>
          <w:sz w:val="24"/>
          <w:szCs w:val="24"/>
        </w:rPr>
      </w:pPr>
      <w:r>
        <w:rPr>
          <w:rFonts w:ascii="Times New Roman" w:hAnsi="Times New Roman" w:cs="Times New Roman"/>
          <w:sz w:val="24"/>
        </w:rPr>
        <w:tab/>
      </w:r>
      <w:r w:rsidRPr="00D87AEF">
        <w:rPr>
          <w:rFonts w:ascii="Times New Roman" w:hAnsi="Times New Roman" w:cs="Times New Roman"/>
          <w:i/>
          <w:color w:val="222222"/>
          <w:sz w:val="24"/>
          <w:szCs w:val="24"/>
          <w:shd w:val="clear" w:color="auto" w:fill="FFFFFF"/>
        </w:rPr>
        <w:t xml:space="preserve">Compensation is the total amount of the monetary and non-monetary pay provided to an employee by an employer in return for work performed as required. Essentially, it's a combination of the value of your pay, vacation, bonuses, health insurance, and any other perk you may receive, such as free lunches, free events, and parking. </w:t>
      </w:r>
      <w:r>
        <w:rPr>
          <w:rFonts w:ascii="Times New Roman" w:hAnsi="Times New Roman" w:cs="Times New Roman"/>
          <w:color w:val="222222"/>
          <w:sz w:val="24"/>
          <w:szCs w:val="24"/>
          <w:shd w:val="clear" w:color="auto" w:fill="FFFFFF"/>
        </w:rPr>
        <w:t xml:space="preserve">(Susan M. Heathfield, </w:t>
      </w:r>
      <w:r w:rsidR="00861B51">
        <w:rPr>
          <w:rFonts w:ascii="Times New Roman" w:hAnsi="Times New Roman" w:cs="Times New Roman"/>
          <w:color w:val="222222"/>
          <w:sz w:val="24"/>
          <w:szCs w:val="24"/>
          <w:shd w:val="clear" w:color="auto" w:fill="FFFFFF"/>
        </w:rPr>
        <w:t>2013)</w:t>
      </w:r>
    </w:p>
    <w:p w:rsidR="007F03C2" w:rsidRDefault="007F03C2" w:rsidP="00BC1FC0">
      <w:pPr>
        <w:pStyle w:val="ListParagraph"/>
        <w:widowControl w:val="0"/>
        <w:spacing w:after="0" w:line="480" w:lineRule="auto"/>
        <w:ind w:left="0"/>
        <w:jc w:val="both"/>
        <w:rPr>
          <w:rFonts w:ascii="Times New Roman" w:hAnsi="Times New Roman" w:cs="Times New Roman"/>
          <w:sz w:val="24"/>
        </w:rPr>
      </w:pPr>
      <w:r>
        <w:rPr>
          <w:rFonts w:ascii="Times New Roman" w:hAnsi="Times New Roman" w:cs="Times New Roman"/>
          <w:sz w:val="24"/>
        </w:rPr>
        <w:tab/>
        <w:t>Beberapa pengertian kompensasi menurut Marwansyah (2014:269) adalah sebagai berikut:</w:t>
      </w:r>
    </w:p>
    <w:p w:rsidR="007F03C2" w:rsidRDefault="007F03C2" w:rsidP="00BC1FC0">
      <w:pPr>
        <w:pStyle w:val="ListParagraph"/>
        <w:widowControl w:val="0"/>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Keseluruhan imbalan yang diberikan kepada para karyawan sebagai balasan atas jasa atau kontribusi mereka terhadap organisasi.</w:t>
      </w:r>
    </w:p>
    <w:p w:rsidR="007F03C2" w:rsidRDefault="007F03C2" w:rsidP="00BC1FC0">
      <w:pPr>
        <w:pStyle w:val="ListParagraph"/>
        <w:widowControl w:val="0"/>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 xml:space="preserve">Sesuatu yang diterima oleh seorang karyawan </w:t>
      </w:r>
      <w:r w:rsidR="00E73FBB">
        <w:rPr>
          <w:rFonts w:ascii="Times New Roman" w:hAnsi="Times New Roman" w:cs="Times New Roman"/>
          <w:sz w:val="24"/>
        </w:rPr>
        <w:t>sebagai balasan atas karya yang diberikannya kepada organisasi.</w:t>
      </w:r>
    </w:p>
    <w:p w:rsidR="00E73FBB" w:rsidRDefault="00E73FBB" w:rsidP="00BC1FC0">
      <w:pPr>
        <w:pStyle w:val="ListParagraph"/>
        <w:widowControl w:val="0"/>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Pembayaran kepada seorang karyawan sebagai balasan atas kontribusinya kepada organisasi.</w:t>
      </w:r>
    </w:p>
    <w:p w:rsidR="00E73FBB" w:rsidRDefault="00E73FBB" w:rsidP="00BC1FC0">
      <w:pPr>
        <w:pStyle w:val="ListParagraph"/>
        <w:widowControl w:val="0"/>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Pembayaran yang diberikan oleh organisasi/perusahaan </w:t>
      </w:r>
      <w:r w:rsidR="00CC77EC">
        <w:rPr>
          <w:rFonts w:ascii="Times New Roman" w:hAnsi="Times New Roman" w:cs="Times New Roman"/>
          <w:sz w:val="24"/>
        </w:rPr>
        <w:t xml:space="preserve">kepada seorang </w:t>
      </w:r>
      <w:r w:rsidR="00194C1F">
        <w:rPr>
          <w:rFonts w:ascii="Times New Roman" w:hAnsi="Times New Roman" w:cs="Times New Roman"/>
          <w:sz w:val="24"/>
        </w:rPr>
        <w:t xml:space="preserve">karyawan </w:t>
      </w:r>
      <w:r w:rsidR="00BB10A5">
        <w:rPr>
          <w:rFonts w:ascii="Times New Roman" w:hAnsi="Times New Roman" w:cs="Times New Roman"/>
          <w:sz w:val="24"/>
        </w:rPr>
        <w:t>sebagai balasan atas jasa yang diberikannya kepada organisasi/perusahaan.</w:t>
      </w:r>
    </w:p>
    <w:p w:rsidR="00C0646F" w:rsidRDefault="00BB10A5" w:rsidP="00BC1FC0">
      <w:pPr>
        <w:pStyle w:val="ListParagraph"/>
        <w:widowControl w:val="0"/>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Penghargaan atau imbalan langsung maupun tidak langsung, finansial maupun non-finansial yang adil dan layak kepada karyawan, sebagai balasan atas kontribusi/jasanya terhadap pencapaian tujuan organisasi.</w:t>
      </w:r>
    </w:p>
    <w:p w:rsidR="00BB5D7A" w:rsidRDefault="00C0646F" w:rsidP="00BC1FC0">
      <w:pPr>
        <w:pStyle w:val="ListParagraph"/>
        <w:widowControl w:val="0"/>
        <w:spacing w:after="0" w:line="480" w:lineRule="auto"/>
        <w:ind w:left="0"/>
        <w:jc w:val="both"/>
        <w:rPr>
          <w:rFonts w:ascii="Times New Roman" w:hAnsi="Times New Roman" w:cs="Times New Roman"/>
          <w:sz w:val="24"/>
        </w:rPr>
      </w:pPr>
      <w:r>
        <w:rPr>
          <w:rFonts w:ascii="Times New Roman" w:hAnsi="Times New Roman" w:cs="Times New Roman"/>
          <w:sz w:val="24"/>
        </w:rPr>
        <w:tab/>
        <w:t>Menurut Kadarisman (2014:7) kompensasi merupakan segala sesuatu yang dikonstitusikan atau dianggap sebagai suatu balas jasa atau ekuivalen. Kompensasi merupakan balas jasa yang diberikan oleh organisasi/</w:t>
      </w:r>
      <w:r w:rsidR="004E0399">
        <w:rPr>
          <w:rFonts w:ascii="Times New Roman" w:hAnsi="Times New Roman" w:cs="Times New Roman"/>
          <w:sz w:val="24"/>
        </w:rPr>
        <w:t>perusahaan kepada pegawai yang dapat bersifat finansial maupun non-finansial, pada periode yang tetap. Sistem kompensasi yang baik akan mampu memberikan kepuasan bagi karyawan dan memungkinkan organisasi memeroleh, mempekerjakan,</w:t>
      </w:r>
      <w:r w:rsidR="00BB5D7A">
        <w:rPr>
          <w:rFonts w:ascii="Times New Roman" w:hAnsi="Times New Roman" w:cs="Times New Roman"/>
          <w:sz w:val="24"/>
        </w:rPr>
        <w:t xml:space="preserve"> dan mempertahankan karyawan</w:t>
      </w:r>
      <w:r w:rsidR="00AD09ED">
        <w:rPr>
          <w:rFonts w:ascii="Times New Roman" w:hAnsi="Times New Roman" w:cs="Times New Roman"/>
          <w:sz w:val="24"/>
        </w:rPr>
        <w:t>.</w:t>
      </w:r>
    </w:p>
    <w:p w:rsidR="00F61DB5" w:rsidRDefault="00BB5D7A" w:rsidP="00BC1FC0">
      <w:pPr>
        <w:pStyle w:val="ListParagraph"/>
        <w:widowControl w:val="0"/>
        <w:spacing w:after="0" w:line="480" w:lineRule="auto"/>
        <w:ind w:left="0"/>
        <w:jc w:val="both"/>
        <w:rPr>
          <w:rFonts w:ascii="Times New Roman" w:hAnsi="Times New Roman" w:cs="Times New Roman"/>
          <w:sz w:val="24"/>
        </w:rPr>
      </w:pPr>
      <w:r>
        <w:rPr>
          <w:rFonts w:ascii="Times New Roman" w:hAnsi="Times New Roman" w:cs="Times New Roman"/>
          <w:sz w:val="24"/>
        </w:rPr>
        <w:tab/>
      </w:r>
      <w:r w:rsidR="00F61DB5">
        <w:rPr>
          <w:rFonts w:ascii="Times New Roman" w:hAnsi="Times New Roman" w:cs="Times New Roman"/>
          <w:sz w:val="24"/>
        </w:rPr>
        <w:t xml:space="preserve">Hasibuan (2012:118) menyatakan bahwa kompensasi adalah semua pendapatan yang berbentuk uang, barang langsung atau tidak langsung yang diterima karyawan sebagai imbalan atas jasa yang diberikan kepada perusahaan. </w:t>
      </w:r>
      <w:r>
        <w:rPr>
          <w:rFonts w:ascii="Times New Roman" w:hAnsi="Times New Roman" w:cs="Times New Roman"/>
          <w:sz w:val="24"/>
        </w:rPr>
        <w:t xml:space="preserve">Kompensasi merupakan sesuatu yang diterima karyawan sebagai pengganti kontribusi jasa mereka pada perusahaan. </w:t>
      </w:r>
      <w:r w:rsidR="00362CC4">
        <w:rPr>
          <w:rFonts w:ascii="Times New Roman" w:hAnsi="Times New Roman" w:cs="Times New Roman"/>
          <w:sz w:val="24"/>
        </w:rPr>
        <w:t>Rivai</w:t>
      </w:r>
      <w:r w:rsidR="00F61DB5">
        <w:rPr>
          <w:rFonts w:ascii="Times New Roman" w:hAnsi="Times New Roman" w:cs="Times New Roman"/>
          <w:sz w:val="24"/>
        </w:rPr>
        <w:t xml:space="preserve"> </w:t>
      </w:r>
      <w:r w:rsidR="00362CC4">
        <w:rPr>
          <w:rFonts w:ascii="Times New Roman" w:hAnsi="Times New Roman" w:cs="Times New Roman"/>
          <w:sz w:val="24"/>
        </w:rPr>
        <w:t>(</w:t>
      </w:r>
      <w:r w:rsidR="00F61DB5">
        <w:rPr>
          <w:rFonts w:ascii="Times New Roman" w:hAnsi="Times New Roman" w:cs="Times New Roman"/>
          <w:sz w:val="24"/>
        </w:rPr>
        <w:t xml:space="preserve">2014:357) berkesimpulan </w:t>
      </w:r>
      <w:r w:rsidR="002008CC">
        <w:rPr>
          <w:rFonts w:ascii="Times New Roman" w:hAnsi="Times New Roman" w:cs="Times New Roman"/>
          <w:sz w:val="24"/>
        </w:rPr>
        <w:t>bahwa kompensasi merupakan bentuk penghargaan yang diberikan kepada karyawan sebagai balas jasa atas kontribusi yang mereka berikan organisasinya.</w:t>
      </w:r>
    </w:p>
    <w:p w:rsidR="008935BE" w:rsidRDefault="00F61DB5" w:rsidP="00BC1FC0">
      <w:pPr>
        <w:pStyle w:val="ListParagraph"/>
        <w:widowControl w:val="0"/>
        <w:spacing w:after="0" w:line="480" w:lineRule="auto"/>
        <w:ind w:left="0"/>
        <w:jc w:val="both"/>
        <w:rPr>
          <w:rFonts w:ascii="Times New Roman" w:hAnsi="Times New Roman" w:cs="Times New Roman"/>
          <w:sz w:val="24"/>
        </w:rPr>
      </w:pPr>
      <w:r>
        <w:rPr>
          <w:rFonts w:ascii="Times New Roman" w:hAnsi="Times New Roman" w:cs="Times New Roman"/>
          <w:sz w:val="24"/>
        </w:rPr>
        <w:tab/>
      </w:r>
      <w:r w:rsidR="00030884">
        <w:rPr>
          <w:rFonts w:ascii="Times New Roman" w:hAnsi="Times New Roman" w:cs="Times New Roman"/>
          <w:sz w:val="24"/>
        </w:rPr>
        <w:t>Berdasarkan pengertian tersebut di atas dapat disimpulkan bahwa kompensasi lebih menekankan pada balas jasa yang bersifat finansial, sedangkan kompensasi sendiri mencakup balas j</w:t>
      </w:r>
      <w:r w:rsidR="00362CC4">
        <w:rPr>
          <w:rFonts w:ascii="Times New Roman" w:hAnsi="Times New Roman" w:cs="Times New Roman"/>
          <w:sz w:val="24"/>
        </w:rPr>
        <w:t xml:space="preserve">asa finansial dan non-finansial </w:t>
      </w:r>
      <w:r w:rsidR="008935BE">
        <w:rPr>
          <w:rFonts w:ascii="Times New Roman" w:hAnsi="Times New Roman" w:cs="Times New Roman"/>
          <w:sz w:val="24"/>
        </w:rPr>
        <w:t xml:space="preserve">pada periode </w:t>
      </w:r>
      <w:r w:rsidR="008935BE">
        <w:rPr>
          <w:rFonts w:ascii="Times New Roman" w:hAnsi="Times New Roman" w:cs="Times New Roman"/>
          <w:sz w:val="24"/>
        </w:rPr>
        <w:lastRenderedPageBreak/>
        <w:t>yang tetap yang diberikan kepada karyawan sebagai kontribusi yang mereka berikan kepada organisasi.</w:t>
      </w:r>
    </w:p>
    <w:p w:rsidR="00BD06B3" w:rsidRDefault="00BD06B3" w:rsidP="00BC1FC0">
      <w:pPr>
        <w:pStyle w:val="ListParagraph"/>
        <w:widowControl w:val="0"/>
        <w:spacing w:after="0" w:line="480" w:lineRule="auto"/>
        <w:ind w:left="0"/>
        <w:jc w:val="both"/>
        <w:rPr>
          <w:rFonts w:ascii="Times New Roman" w:hAnsi="Times New Roman" w:cs="Times New Roman"/>
          <w:sz w:val="24"/>
        </w:rPr>
      </w:pPr>
    </w:p>
    <w:p w:rsidR="00D67BDD" w:rsidRPr="00D67BDD" w:rsidRDefault="0019117E" w:rsidP="00BC1FC0">
      <w:pPr>
        <w:pStyle w:val="ListParagraph"/>
        <w:widowControl w:val="0"/>
        <w:spacing w:after="0" w:line="480" w:lineRule="auto"/>
        <w:ind w:left="0"/>
        <w:jc w:val="both"/>
        <w:rPr>
          <w:rFonts w:ascii="Times New Roman" w:hAnsi="Times New Roman" w:cs="Times New Roman"/>
          <w:b/>
          <w:sz w:val="24"/>
        </w:rPr>
      </w:pPr>
      <w:r>
        <w:rPr>
          <w:rFonts w:ascii="Times New Roman" w:hAnsi="Times New Roman" w:cs="Times New Roman"/>
          <w:b/>
          <w:sz w:val="24"/>
        </w:rPr>
        <w:t>2.1.3</w:t>
      </w:r>
      <w:r w:rsidR="00D67BDD" w:rsidRPr="00D67BDD">
        <w:rPr>
          <w:rFonts w:ascii="Times New Roman" w:hAnsi="Times New Roman" w:cs="Times New Roman"/>
          <w:b/>
          <w:sz w:val="24"/>
        </w:rPr>
        <w:t>.1</w:t>
      </w:r>
      <w:r w:rsidR="00D67BDD" w:rsidRPr="00D67BDD">
        <w:rPr>
          <w:rFonts w:ascii="Times New Roman" w:hAnsi="Times New Roman" w:cs="Times New Roman"/>
          <w:b/>
          <w:sz w:val="24"/>
        </w:rPr>
        <w:tab/>
        <w:t xml:space="preserve"> Tujuan Kompensasi</w:t>
      </w:r>
    </w:p>
    <w:p w:rsidR="00D67BDD" w:rsidRDefault="00D67BDD" w:rsidP="00BC1FC0">
      <w:pPr>
        <w:pStyle w:val="ListParagraph"/>
        <w:widowControl w:val="0"/>
        <w:spacing w:after="0" w:line="480" w:lineRule="auto"/>
        <w:ind w:left="0"/>
        <w:jc w:val="both"/>
        <w:rPr>
          <w:rFonts w:ascii="Times New Roman" w:hAnsi="Times New Roman" w:cs="Times New Roman"/>
          <w:sz w:val="24"/>
        </w:rPr>
      </w:pPr>
      <w:r>
        <w:rPr>
          <w:rFonts w:ascii="Times New Roman" w:hAnsi="Times New Roman" w:cs="Times New Roman"/>
          <w:sz w:val="24"/>
        </w:rPr>
        <w:tab/>
        <w:t>Tujuan pemberian kompensasi antara lain adalah sebagai ikatan kerja sama, kepuasan kerja, pengadaan efentif, motivasi, stabilitas karyawan, disiplin, serta pengaruh serikat buruh dan pemerintah.</w:t>
      </w:r>
    </w:p>
    <w:p w:rsidR="00F70817" w:rsidRDefault="00F70817" w:rsidP="00BC1FC0">
      <w:pPr>
        <w:pStyle w:val="ListParagraph"/>
        <w:widowControl w:val="0"/>
        <w:spacing w:after="0" w:line="480" w:lineRule="auto"/>
        <w:ind w:left="0"/>
        <w:jc w:val="both"/>
        <w:rPr>
          <w:rFonts w:ascii="Times New Roman" w:hAnsi="Times New Roman" w:cs="Times New Roman"/>
          <w:sz w:val="24"/>
        </w:rPr>
      </w:pPr>
      <w:r>
        <w:rPr>
          <w:rFonts w:ascii="Times New Roman" w:hAnsi="Times New Roman" w:cs="Times New Roman"/>
          <w:sz w:val="24"/>
        </w:rPr>
        <w:t>Hasibuan (2012:121) mengemukakan beberapa tujuan kompensasi sebagai berikut:</w:t>
      </w:r>
    </w:p>
    <w:p w:rsidR="00542BCB" w:rsidRDefault="00542BCB" w:rsidP="00BC1FC0">
      <w:pPr>
        <w:pStyle w:val="ListParagraph"/>
        <w:widowControl w:val="0"/>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Ikatan kerjasama</w:t>
      </w:r>
    </w:p>
    <w:p w:rsidR="00542BCB" w:rsidRDefault="00542BCB"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Dengan pemberian kompensasi terjalinnya ikatan kerjasama secara formal antara atasan dengan karyawan. Karyawan harus menegrjakan tugas-tugasnya dengan baik, sedangkan perusahaan/atasan wajib membayar kompensasi sesuai dengan perjanjian yang disepakati.</w:t>
      </w:r>
    </w:p>
    <w:p w:rsidR="00542BCB" w:rsidRDefault="00542BCB" w:rsidP="00BC1FC0">
      <w:pPr>
        <w:pStyle w:val="ListParagraph"/>
        <w:widowControl w:val="0"/>
        <w:numPr>
          <w:ilvl w:val="0"/>
          <w:numId w:val="11"/>
        </w:numPr>
        <w:spacing w:after="0" w:line="456" w:lineRule="auto"/>
        <w:jc w:val="both"/>
        <w:rPr>
          <w:rFonts w:ascii="Times New Roman" w:hAnsi="Times New Roman" w:cs="Times New Roman"/>
          <w:sz w:val="24"/>
        </w:rPr>
      </w:pPr>
      <w:r>
        <w:rPr>
          <w:rFonts w:ascii="Times New Roman" w:hAnsi="Times New Roman" w:cs="Times New Roman"/>
          <w:sz w:val="24"/>
        </w:rPr>
        <w:t>Kepuasan kerja</w:t>
      </w:r>
    </w:p>
    <w:p w:rsidR="00542BCB" w:rsidRDefault="00542BCB"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Dengan balas jasa, karyawan dapat memenuhi kebutuhan-kebutuhan fisik, status sosial, dan egoistiknya sehingga memeroleh kepuasan kerja dari jabatannya.</w:t>
      </w:r>
    </w:p>
    <w:p w:rsidR="00542BCB" w:rsidRDefault="00542BCB" w:rsidP="00BC1FC0">
      <w:pPr>
        <w:pStyle w:val="ListParagraph"/>
        <w:widowControl w:val="0"/>
        <w:numPr>
          <w:ilvl w:val="0"/>
          <w:numId w:val="11"/>
        </w:numPr>
        <w:spacing w:after="0" w:line="456" w:lineRule="auto"/>
        <w:jc w:val="both"/>
        <w:rPr>
          <w:rFonts w:ascii="Times New Roman" w:hAnsi="Times New Roman" w:cs="Times New Roman"/>
          <w:sz w:val="24"/>
        </w:rPr>
      </w:pPr>
      <w:r>
        <w:rPr>
          <w:rFonts w:ascii="Times New Roman" w:hAnsi="Times New Roman" w:cs="Times New Roman"/>
          <w:sz w:val="24"/>
        </w:rPr>
        <w:t>Pengadaan efektifitas</w:t>
      </w:r>
    </w:p>
    <w:p w:rsidR="005614DB" w:rsidRDefault="005614DB"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Pengadaan karyawan akan efektif jika debarengi dengan program kompensasi yang menarik. Dengan pemberian kompensasi yang menarik, maka calon karyawan yang berkualifikasi baik dengan kemampuan dan keterampilan tinggi akan muncul, sesuai denagn kriteria yang ditetapkan oleh perusahaan.</w:t>
      </w:r>
    </w:p>
    <w:p w:rsidR="005614DB" w:rsidRDefault="00F77A01" w:rsidP="00BC1FC0">
      <w:pPr>
        <w:pStyle w:val="ListParagraph"/>
        <w:widowControl w:val="0"/>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lastRenderedPageBreak/>
        <w:t>Motivasi</w:t>
      </w:r>
    </w:p>
    <w:p w:rsidR="00F77A01" w:rsidRDefault="00F77A01"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Kompensasi yang layak akan memberikan rangsangan dan menghasilkan produktifitas kerja yang optimal. Untuk meningkatkan motivasi bagi karyawan, perusahaan biasanya memberikan insentif berupa uang dan hadiah lainnya. Kompensasi yang layak akan memudahkan manajer dalam mengarahkan karyawan untuk mencapai tujuan organisasi.</w:t>
      </w:r>
    </w:p>
    <w:p w:rsidR="00F77A01" w:rsidRDefault="00384011" w:rsidP="00BC1FC0">
      <w:pPr>
        <w:pStyle w:val="ListParagraph"/>
        <w:widowControl w:val="0"/>
        <w:numPr>
          <w:ilvl w:val="0"/>
          <w:numId w:val="11"/>
        </w:numPr>
        <w:spacing w:after="0" w:line="456" w:lineRule="auto"/>
        <w:jc w:val="both"/>
        <w:rPr>
          <w:rFonts w:ascii="Times New Roman" w:hAnsi="Times New Roman" w:cs="Times New Roman"/>
          <w:sz w:val="24"/>
        </w:rPr>
      </w:pPr>
      <w:r>
        <w:rPr>
          <w:rFonts w:ascii="Times New Roman" w:hAnsi="Times New Roman" w:cs="Times New Roman"/>
          <w:sz w:val="24"/>
        </w:rPr>
        <w:t>Stabilitas karyawan</w:t>
      </w:r>
    </w:p>
    <w:p w:rsidR="00384011" w:rsidRDefault="00384011"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 xml:space="preserve">Dengan program kompensasi atas prinsip adil dan layak serta eksternal konsistensi yang kompetitif maka stabilitas karyawan lebih terjamin karena </w:t>
      </w:r>
      <w:r w:rsidRPr="00384011">
        <w:rPr>
          <w:rFonts w:ascii="Times New Roman" w:hAnsi="Times New Roman" w:cs="Times New Roman"/>
          <w:i/>
          <w:sz w:val="24"/>
        </w:rPr>
        <w:t>turnover</w:t>
      </w:r>
      <w:r>
        <w:rPr>
          <w:rFonts w:ascii="Times New Roman" w:hAnsi="Times New Roman" w:cs="Times New Roman"/>
          <w:sz w:val="24"/>
        </w:rPr>
        <w:t xml:space="preserve"> relatif kecil.</w:t>
      </w:r>
    </w:p>
    <w:p w:rsidR="00384011" w:rsidRDefault="00384011" w:rsidP="00BC1FC0">
      <w:pPr>
        <w:pStyle w:val="ListParagraph"/>
        <w:widowControl w:val="0"/>
        <w:numPr>
          <w:ilvl w:val="0"/>
          <w:numId w:val="11"/>
        </w:numPr>
        <w:spacing w:after="0" w:line="456" w:lineRule="auto"/>
        <w:jc w:val="both"/>
        <w:rPr>
          <w:rFonts w:ascii="Times New Roman" w:hAnsi="Times New Roman" w:cs="Times New Roman"/>
          <w:sz w:val="24"/>
        </w:rPr>
      </w:pPr>
      <w:r>
        <w:rPr>
          <w:rFonts w:ascii="Times New Roman" w:hAnsi="Times New Roman" w:cs="Times New Roman"/>
          <w:sz w:val="24"/>
        </w:rPr>
        <w:t>Disiplin</w:t>
      </w:r>
    </w:p>
    <w:p w:rsidR="00384011" w:rsidRDefault="00384011"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Dengan pemberian balas jasa yang cukup besar maka disiplin karyawan semakin baik. Mereka akan menyedari serta mentaati peraturan-peraturan yang berlaku.</w:t>
      </w:r>
    </w:p>
    <w:p w:rsidR="00384011" w:rsidRDefault="00073CD6" w:rsidP="00BC1FC0">
      <w:pPr>
        <w:pStyle w:val="ListParagraph"/>
        <w:widowControl w:val="0"/>
        <w:numPr>
          <w:ilvl w:val="0"/>
          <w:numId w:val="11"/>
        </w:numPr>
        <w:spacing w:after="0" w:line="456" w:lineRule="auto"/>
        <w:jc w:val="both"/>
        <w:rPr>
          <w:rFonts w:ascii="Times New Roman" w:hAnsi="Times New Roman" w:cs="Times New Roman"/>
          <w:sz w:val="24"/>
        </w:rPr>
      </w:pPr>
      <w:r>
        <w:rPr>
          <w:rFonts w:ascii="Times New Roman" w:hAnsi="Times New Roman" w:cs="Times New Roman"/>
          <w:sz w:val="24"/>
        </w:rPr>
        <w:t>Pengaruh serikat kerja</w:t>
      </w:r>
    </w:p>
    <w:p w:rsidR="00073CD6" w:rsidRDefault="00073CD6"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Dengan program kompensasi yang baik pengaruh serikat buruh dihindarkan dan karyawan akan konsentrasi pada pekerjaannya.</w:t>
      </w:r>
    </w:p>
    <w:p w:rsidR="00073CD6" w:rsidRDefault="00073CD6" w:rsidP="00BC1FC0">
      <w:pPr>
        <w:pStyle w:val="ListParagraph"/>
        <w:widowControl w:val="0"/>
        <w:numPr>
          <w:ilvl w:val="0"/>
          <w:numId w:val="11"/>
        </w:numPr>
        <w:spacing w:after="0" w:line="456" w:lineRule="auto"/>
        <w:jc w:val="both"/>
        <w:rPr>
          <w:rFonts w:ascii="Times New Roman" w:hAnsi="Times New Roman" w:cs="Times New Roman"/>
          <w:sz w:val="24"/>
        </w:rPr>
      </w:pPr>
      <w:r>
        <w:rPr>
          <w:rFonts w:ascii="Times New Roman" w:hAnsi="Times New Roman" w:cs="Times New Roman"/>
          <w:sz w:val="24"/>
        </w:rPr>
        <w:t>Pengaruh pemerintah</w:t>
      </w:r>
    </w:p>
    <w:p w:rsidR="00BD06B3" w:rsidRDefault="00073CD6" w:rsidP="00BC1FC0">
      <w:pPr>
        <w:pStyle w:val="ListParagraph"/>
        <w:widowControl w:val="0"/>
        <w:spacing w:after="0" w:line="456" w:lineRule="auto"/>
        <w:jc w:val="both"/>
        <w:rPr>
          <w:rFonts w:ascii="Times New Roman" w:hAnsi="Times New Roman" w:cs="Times New Roman"/>
          <w:sz w:val="24"/>
        </w:rPr>
      </w:pPr>
      <w:r>
        <w:rPr>
          <w:rFonts w:ascii="Times New Roman" w:hAnsi="Times New Roman" w:cs="Times New Roman"/>
          <w:sz w:val="24"/>
        </w:rPr>
        <w:t>Jika program kompensasi sesuai dengan undang-undang perburuhan yang berlaku (seperti batas upah minimum) maka intervensi pemerintah dapat dihindari.</w:t>
      </w:r>
    </w:p>
    <w:p w:rsidR="007712F9" w:rsidRDefault="007712F9" w:rsidP="00BC1FC0">
      <w:pPr>
        <w:pStyle w:val="ListParagraph"/>
        <w:widowControl w:val="0"/>
        <w:spacing w:after="0" w:line="480" w:lineRule="auto"/>
        <w:jc w:val="both"/>
        <w:rPr>
          <w:rFonts w:ascii="Times New Roman" w:hAnsi="Times New Roman" w:cs="Times New Roman"/>
          <w:sz w:val="24"/>
        </w:rPr>
      </w:pPr>
    </w:p>
    <w:p w:rsidR="008935BE" w:rsidRDefault="0019117E" w:rsidP="00BC1FC0">
      <w:pPr>
        <w:pStyle w:val="ListParagraph"/>
        <w:widowControl w:val="0"/>
        <w:spacing w:after="0" w:line="480" w:lineRule="auto"/>
        <w:ind w:left="0"/>
        <w:jc w:val="both"/>
        <w:rPr>
          <w:rFonts w:ascii="Times New Roman" w:hAnsi="Times New Roman" w:cs="Times New Roman"/>
          <w:b/>
          <w:sz w:val="24"/>
        </w:rPr>
      </w:pPr>
      <w:r>
        <w:rPr>
          <w:rFonts w:ascii="Times New Roman" w:hAnsi="Times New Roman" w:cs="Times New Roman"/>
          <w:b/>
          <w:sz w:val="24"/>
        </w:rPr>
        <w:t>2.1.3</w:t>
      </w:r>
      <w:r w:rsidR="008935BE">
        <w:rPr>
          <w:rFonts w:ascii="Times New Roman" w:hAnsi="Times New Roman" w:cs="Times New Roman"/>
          <w:b/>
          <w:sz w:val="24"/>
        </w:rPr>
        <w:t>.2</w:t>
      </w:r>
      <w:r w:rsidR="008935BE">
        <w:rPr>
          <w:rFonts w:ascii="Times New Roman" w:hAnsi="Times New Roman" w:cs="Times New Roman"/>
          <w:b/>
          <w:sz w:val="24"/>
        </w:rPr>
        <w:tab/>
        <w:t>Faktor-faktor yang Memengaruhi Kompensasi</w:t>
      </w:r>
    </w:p>
    <w:p w:rsidR="008935BE" w:rsidRDefault="008935BE" w:rsidP="00BC1FC0">
      <w:pPr>
        <w:pStyle w:val="ListParagraph"/>
        <w:widowControl w:val="0"/>
        <w:spacing w:after="0" w:line="480" w:lineRule="auto"/>
        <w:ind w:left="0" w:firstLine="720"/>
        <w:jc w:val="both"/>
        <w:rPr>
          <w:rFonts w:ascii="Times New Roman" w:hAnsi="Times New Roman" w:cs="Times New Roman"/>
          <w:sz w:val="24"/>
        </w:rPr>
      </w:pPr>
      <w:r>
        <w:rPr>
          <w:rFonts w:ascii="Times New Roman" w:hAnsi="Times New Roman" w:cs="Times New Roman"/>
          <w:sz w:val="24"/>
        </w:rPr>
        <w:t>Menurut Anwar Prabu Man</w:t>
      </w:r>
      <w:r w:rsidR="00194C1F">
        <w:rPr>
          <w:rFonts w:ascii="Times New Roman" w:hAnsi="Times New Roman" w:cs="Times New Roman"/>
          <w:sz w:val="24"/>
        </w:rPr>
        <w:t>gkunegara (2014:84) ada enam fak</w:t>
      </w:r>
      <w:r>
        <w:rPr>
          <w:rFonts w:ascii="Times New Roman" w:hAnsi="Times New Roman" w:cs="Times New Roman"/>
          <w:sz w:val="24"/>
        </w:rPr>
        <w:t xml:space="preserve">tor yang </w:t>
      </w:r>
      <w:r>
        <w:rPr>
          <w:rFonts w:ascii="Times New Roman" w:hAnsi="Times New Roman" w:cs="Times New Roman"/>
          <w:sz w:val="24"/>
        </w:rPr>
        <w:lastRenderedPageBreak/>
        <w:t>memengaruhi kebijakan kompensasi yaitu:</w:t>
      </w:r>
    </w:p>
    <w:p w:rsidR="008935BE" w:rsidRDefault="005C4825" w:rsidP="00BC1FC0">
      <w:pPr>
        <w:pStyle w:val="ListParagraph"/>
        <w:widowControl w:val="0"/>
        <w:numPr>
          <w:ilvl w:val="0"/>
          <w:numId w:val="28"/>
        </w:numPr>
        <w:spacing w:after="0" w:line="480" w:lineRule="auto"/>
        <w:ind w:left="360"/>
        <w:jc w:val="both"/>
        <w:rPr>
          <w:rFonts w:ascii="Times New Roman" w:hAnsi="Times New Roman" w:cs="Times New Roman"/>
          <w:sz w:val="24"/>
        </w:rPr>
      </w:pPr>
      <w:r>
        <w:rPr>
          <w:rFonts w:ascii="Times New Roman" w:hAnsi="Times New Roman" w:cs="Times New Roman"/>
          <w:sz w:val="24"/>
        </w:rPr>
        <w:t>Faktor Pemerintah</w:t>
      </w:r>
    </w:p>
    <w:p w:rsidR="005C4825" w:rsidRDefault="005C4825" w:rsidP="00BC1FC0">
      <w:pPr>
        <w:pStyle w:val="ListParagraph"/>
        <w:widowControl w:val="0"/>
        <w:spacing w:after="0" w:line="480" w:lineRule="auto"/>
        <w:ind w:left="360"/>
        <w:jc w:val="both"/>
        <w:rPr>
          <w:rFonts w:ascii="Times New Roman" w:hAnsi="Times New Roman" w:cs="Times New Roman"/>
          <w:sz w:val="24"/>
        </w:rPr>
      </w:pPr>
      <w:r>
        <w:rPr>
          <w:rFonts w:ascii="Times New Roman" w:hAnsi="Times New Roman" w:cs="Times New Roman"/>
          <w:sz w:val="24"/>
        </w:rPr>
        <w:t>Peraturan pemerintah yang berhubungan dengan penentuan standar gaji minimal, pajak penghasilan, penetapan harga bahan baku, biaya transportasi/angutan, inflasi maupun devaluasi sangat memengaruhi perusahaan dalam menentukan kebijakan kompensasi pegawai.</w:t>
      </w:r>
    </w:p>
    <w:p w:rsidR="005C4825" w:rsidRDefault="005C4825" w:rsidP="00BC1FC0">
      <w:pPr>
        <w:pStyle w:val="ListParagraph"/>
        <w:widowControl w:val="0"/>
        <w:numPr>
          <w:ilvl w:val="0"/>
          <w:numId w:val="28"/>
        </w:numPr>
        <w:spacing w:after="0" w:line="480" w:lineRule="auto"/>
        <w:ind w:left="360"/>
        <w:jc w:val="both"/>
        <w:rPr>
          <w:rFonts w:ascii="Times New Roman" w:hAnsi="Times New Roman" w:cs="Times New Roman"/>
          <w:sz w:val="24"/>
        </w:rPr>
      </w:pPr>
      <w:r>
        <w:rPr>
          <w:rFonts w:ascii="Times New Roman" w:hAnsi="Times New Roman" w:cs="Times New Roman"/>
          <w:sz w:val="24"/>
        </w:rPr>
        <w:t>Penawaran Bersama antara Perusahaan dan Pegawai</w:t>
      </w:r>
    </w:p>
    <w:p w:rsidR="005C4825" w:rsidRDefault="005C4825" w:rsidP="00BC1FC0">
      <w:pPr>
        <w:pStyle w:val="ListParagraph"/>
        <w:widowControl w:val="0"/>
        <w:spacing w:after="0" w:line="480" w:lineRule="auto"/>
        <w:ind w:left="360"/>
        <w:jc w:val="both"/>
        <w:rPr>
          <w:rFonts w:ascii="Times New Roman" w:hAnsi="Times New Roman" w:cs="Times New Roman"/>
          <w:sz w:val="24"/>
        </w:rPr>
      </w:pPr>
      <w:r>
        <w:rPr>
          <w:rFonts w:ascii="Times New Roman" w:hAnsi="Times New Roman" w:cs="Times New Roman"/>
          <w:sz w:val="24"/>
        </w:rPr>
        <w:t>Kebijakan dalam menentukan kompensasi dapat dipengaruhi pula pada saat terjadinya tawar menawar mengenai besarnya upah yang harus diberikan oleh perusahaan kepada pegawainya. Hal ini terutama dilakukan oleh perusahaan dalam merekrut pegawai yang mempunyai keahlian dalam bidang tertentu yang sangat dibutuhkan di perusahaan.</w:t>
      </w:r>
    </w:p>
    <w:p w:rsidR="005C4825" w:rsidRDefault="005C4825" w:rsidP="00BC1FC0">
      <w:pPr>
        <w:pStyle w:val="ListParagraph"/>
        <w:widowControl w:val="0"/>
        <w:numPr>
          <w:ilvl w:val="0"/>
          <w:numId w:val="28"/>
        </w:numPr>
        <w:spacing w:after="0" w:line="480" w:lineRule="auto"/>
        <w:ind w:left="360"/>
        <w:jc w:val="both"/>
        <w:rPr>
          <w:rFonts w:ascii="Times New Roman" w:hAnsi="Times New Roman" w:cs="Times New Roman"/>
          <w:sz w:val="24"/>
        </w:rPr>
      </w:pPr>
      <w:r>
        <w:rPr>
          <w:rFonts w:ascii="Times New Roman" w:hAnsi="Times New Roman" w:cs="Times New Roman"/>
          <w:sz w:val="24"/>
        </w:rPr>
        <w:t>Standar Biaya Hidup Pegawai</w:t>
      </w:r>
    </w:p>
    <w:p w:rsidR="005C4825" w:rsidRDefault="005C4825" w:rsidP="00BC1FC0">
      <w:pPr>
        <w:pStyle w:val="ListParagraph"/>
        <w:widowControl w:val="0"/>
        <w:spacing w:after="0" w:line="480" w:lineRule="auto"/>
        <w:ind w:left="360"/>
        <w:jc w:val="both"/>
        <w:rPr>
          <w:rFonts w:ascii="Times New Roman" w:hAnsi="Times New Roman" w:cs="Times New Roman"/>
          <w:sz w:val="24"/>
        </w:rPr>
      </w:pPr>
      <w:r>
        <w:rPr>
          <w:rFonts w:ascii="Times New Roman" w:hAnsi="Times New Roman" w:cs="Times New Roman"/>
          <w:sz w:val="24"/>
        </w:rPr>
        <w:t>Kebijakan kompensasi perlu dipertimbangkan standar biaya hidup minimal pegawai. Hal ini karena kebutuhan dasar pegawai harus terpenuhi. Dengan terpenuhinya kebutuhan dasar pegawa dan keluarganya, maka pegawai akan merasa aman. Terpenuhinya kebutuhan dasar dan rasa aman pegawai akan memungkinkan pegawai dapat bekerja dengan penuh</w:t>
      </w:r>
      <w:r w:rsidR="00194C1F">
        <w:rPr>
          <w:rFonts w:ascii="Times New Roman" w:hAnsi="Times New Roman" w:cs="Times New Roman"/>
          <w:sz w:val="24"/>
        </w:rPr>
        <w:t xml:space="preserve"> </w:t>
      </w:r>
      <w:r>
        <w:rPr>
          <w:rFonts w:ascii="Times New Roman" w:hAnsi="Times New Roman" w:cs="Times New Roman"/>
          <w:sz w:val="24"/>
        </w:rPr>
        <w:t>motivasi untuk mencapai tujuan perusahaan. Banyak penelitian menunjukkan bahwa ada korelasi tinggi antara motivasi kerja pegawai dan prestasi kerjanya, ada korelasi positif antara motivasi kerja dan pencapaian tujuan perusahaan.</w:t>
      </w:r>
    </w:p>
    <w:p w:rsidR="005C4825" w:rsidRDefault="005C4825" w:rsidP="00BC1FC0">
      <w:pPr>
        <w:pStyle w:val="ListParagraph"/>
        <w:widowControl w:val="0"/>
        <w:numPr>
          <w:ilvl w:val="0"/>
          <w:numId w:val="28"/>
        </w:numPr>
        <w:spacing w:after="0" w:line="480" w:lineRule="auto"/>
        <w:ind w:left="360"/>
        <w:jc w:val="both"/>
        <w:rPr>
          <w:rFonts w:ascii="Times New Roman" w:hAnsi="Times New Roman" w:cs="Times New Roman"/>
          <w:sz w:val="24"/>
        </w:rPr>
      </w:pPr>
      <w:r>
        <w:rPr>
          <w:rFonts w:ascii="Times New Roman" w:hAnsi="Times New Roman" w:cs="Times New Roman"/>
          <w:sz w:val="24"/>
        </w:rPr>
        <w:t>Ukuran Perbandingan Upah</w:t>
      </w:r>
    </w:p>
    <w:p w:rsidR="005C4825" w:rsidRDefault="005C4825" w:rsidP="00BC1FC0">
      <w:pPr>
        <w:pStyle w:val="ListParagraph"/>
        <w:widowControl w:val="0"/>
        <w:spacing w:after="0" w:line="480" w:lineRule="auto"/>
        <w:ind w:left="360"/>
        <w:jc w:val="both"/>
        <w:rPr>
          <w:rFonts w:ascii="Times New Roman" w:hAnsi="Times New Roman" w:cs="Times New Roman"/>
          <w:sz w:val="24"/>
        </w:rPr>
      </w:pPr>
      <w:r>
        <w:rPr>
          <w:rFonts w:ascii="Times New Roman" w:hAnsi="Times New Roman" w:cs="Times New Roman"/>
          <w:sz w:val="24"/>
        </w:rPr>
        <w:t xml:space="preserve">Kebijakan dalam menentukan kompensasi dipengaruhi oleh ukuran besar </w:t>
      </w:r>
      <w:r>
        <w:rPr>
          <w:rFonts w:ascii="Times New Roman" w:hAnsi="Times New Roman" w:cs="Times New Roman"/>
          <w:sz w:val="24"/>
        </w:rPr>
        <w:lastRenderedPageBreak/>
        <w:t>kecilnya perusahaan, tingkat pendidikan pegawai, masa kerja pegawai. Artinya, perbandingan tingkat upah pegawai perlu memperhatikan tingkat pendidikan, masa kerja, dan ukuran perusahaan.</w:t>
      </w:r>
    </w:p>
    <w:p w:rsidR="005C4825" w:rsidRDefault="00A2527C" w:rsidP="00BC1FC0">
      <w:pPr>
        <w:pStyle w:val="ListParagraph"/>
        <w:widowControl w:val="0"/>
        <w:numPr>
          <w:ilvl w:val="0"/>
          <w:numId w:val="28"/>
        </w:numPr>
        <w:spacing w:after="0" w:line="480" w:lineRule="auto"/>
        <w:ind w:left="360"/>
        <w:jc w:val="both"/>
        <w:rPr>
          <w:rFonts w:ascii="Times New Roman" w:hAnsi="Times New Roman" w:cs="Times New Roman"/>
          <w:sz w:val="24"/>
        </w:rPr>
      </w:pPr>
      <w:r>
        <w:rPr>
          <w:rFonts w:ascii="Times New Roman" w:hAnsi="Times New Roman" w:cs="Times New Roman"/>
          <w:sz w:val="24"/>
        </w:rPr>
        <w:t>Permintaan dan Persediaan</w:t>
      </w:r>
    </w:p>
    <w:p w:rsidR="00A2527C" w:rsidRDefault="00A2527C" w:rsidP="00BC1FC0">
      <w:pPr>
        <w:pStyle w:val="ListParagraph"/>
        <w:widowControl w:val="0"/>
        <w:spacing w:after="0" w:line="480" w:lineRule="auto"/>
        <w:ind w:left="360"/>
        <w:jc w:val="both"/>
        <w:rPr>
          <w:rFonts w:ascii="Times New Roman" w:hAnsi="Times New Roman" w:cs="Times New Roman"/>
          <w:sz w:val="24"/>
        </w:rPr>
      </w:pPr>
      <w:r>
        <w:rPr>
          <w:rFonts w:ascii="Times New Roman" w:hAnsi="Times New Roman" w:cs="Times New Roman"/>
          <w:sz w:val="24"/>
        </w:rPr>
        <w:t>Dalam menentukan kebijakan kompensasi pegawai perlu mempertimbangkan tingkat persediaan dan permintaan pasar. Artinya, kondisi pasar pada saat ini perlu dijadian bahan pertimbangan dalam menentukan tingkat upah pegawai.</w:t>
      </w:r>
    </w:p>
    <w:p w:rsidR="00A2527C" w:rsidRDefault="00A2527C" w:rsidP="00BC1FC0">
      <w:pPr>
        <w:pStyle w:val="ListParagraph"/>
        <w:widowControl w:val="0"/>
        <w:numPr>
          <w:ilvl w:val="0"/>
          <w:numId w:val="28"/>
        </w:numPr>
        <w:tabs>
          <w:tab w:val="left" w:pos="810"/>
        </w:tabs>
        <w:spacing w:after="0" w:line="480" w:lineRule="auto"/>
        <w:ind w:left="360"/>
        <w:jc w:val="both"/>
        <w:rPr>
          <w:rFonts w:ascii="Times New Roman" w:hAnsi="Times New Roman" w:cs="Times New Roman"/>
          <w:sz w:val="24"/>
        </w:rPr>
      </w:pPr>
      <w:r>
        <w:rPr>
          <w:rFonts w:ascii="Times New Roman" w:hAnsi="Times New Roman" w:cs="Times New Roman"/>
          <w:sz w:val="24"/>
        </w:rPr>
        <w:t>Kemampuan Membayar</w:t>
      </w:r>
    </w:p>
    <w:p w:rsidR="00A2527C" w:rsidRPr="008935BE" w:rsidRDefault="00A2527C" w:rsidP="00BC1FC0">
      <w:pPr>
        <w:pStyle w:val="ListParagraph"/>
        <w:widowControl w:val="0"/>
        <w:tabs>
          <w:tab w:val="left" w:pos="810"/>
        </w:tabs>
        <w:spacing w:after="0" w:line="480" w:lineRule="auto"/>
        <w:ind w:left="360"/>
        <w:jc w:val="both"/>
        <w:rPr>
          <w:rFonts w:ascii="Times New Roman" w:hAnsi="Times New Roman" w:cs="Times New Roman"/>
          <w:sz w:val="24"/>
        </w:rPr>
      </w:pPr>
      <w:r>
        <w:rPr>
          <w:rFonts w:ascii="Times New Roman" w:hAnsi="Times New Roman" w:cs="Times New Roman"/>
          <w:sz w:val="24"/>
        </w:rPr>
        <w:t>Kebijakan kompensasi pegawai ditentukan berdasarkan pada kemampuan perusahaan dalam membayar upah pegawai. Artinya, jangan sampai menentukan kebijakan kompensasi duliar batas kemampuan yang ada pada perusahaan.</w:t>
      </w:r>
    </w:p>
    <w:p w:rsidR="008935BE" w:rsidRDefault="008935BE" w:rsidP="00BC1FC0">
      <w:pPr>
        <w:pStyle w:val="ListParagraph"/>
        <w:widowControl w:val="0"/>
        <w:spacing w:after="0" w:line="480" w:lineRule="auto"/>
        <w:ind w:left="0"/>
        <w:jc w:val="both"/>
        <w:rPr>
          <w:rFonts w:ascii="Times New Roman" w:hAnsi="Times New Roman" w:cs="Times New Roman"/>
          <w:b/>
          <w:sz w:val="24"/>
        </w:rPr>
      </w:pPr>
      <w:r>
        <w:rPr>
          <w:rFonts w:ascii="Times New Roman" w:hAnsi="Times New Roman" w:cs="Times New Roman"/>
          <w:b/>
          <w:sz w:val="24"/>
        </w:rPr>
        <w:tab/>
      </w:r>
    </w:p>
    <w:p w:rsidR="008935BE" w:rsidRDefault="0019117E" w:rsidP="00BC1FC0">
      <w:pPr>
        <w:pStyle w:val="ListParagraph"/>
        <w:widowControl w:val="0"/>
        <w:spacing w:after="0" w:line="480" w:lineRule="auto"/>
        <w:ind w:left="0"/>
        <w:jc w:val="both"/>
        <w:rPr>
          <w:rFonts w:ascii="Times New Roman" w:hAnsi="Times New Roman" w:cs="Times New Roman"/>
          <w:b/>
          <w:sz w:val="24"/>
        </w:rPr>
      </w:pPr>
      <w:r>
        <w:rPr>
          <w:rFonts w:ascii="Times New Roman" w:hAnsi="Times New Roman" w:cs="Times New Roman"/>
          <w:b/>
          <w:sz w:val="24"/>
        </w:rPr>
        <w:t>2.1.3</w:t>
      </w:r>
      <w:r w:rsidR="008935BE">
        <w:rPr>
          <w:rFonts w:ascii="Times New Roman" w:hAnsi="Times New Roman" w:cs="Times New Roman"/>
          <w:b/>
          <w:sz w:val="24"/>
        </w:rPr>
        <w:t>.3</w:t>
      </w:r>
      <w:r w:rsidR="0008421B" w:rsidRPr="0008421B">
        <w:rPr>
          <w:rFonts w:ascii="Times New Roman" w:hAnsi="Times New Roman" w:cs="Times New Roman"/>
          <w:b/>
          <w:sz w:val="24"/>
        </w:rPr>
        <w:tab/>
        <w:t>Bentuk-bentuk Kompensasi</w:t>
      </w:r>
    </w:p>
    <w:p w:rsidR="0008421B" w:rsidRPr="008935BE" w:rsidRDefault="0008421B" w:rsidP="00BC1FC0">
      <w:pPr>
        <w:pStyle w:val="ListParagraph"/>
        <w:widowControl w:val="0"/>
        <w:spacing w:after="0" w:line="480" w:lineRule="auto"/>
        <w:ind w:left="0" w:firstLine="720"/>
        <w:jc w:val="both"/>
        <w:rPr>
          <w:rFonts w:ascii="Times New Roman" w:hAnsi="Times New Roman" w:cs="Times New Roman"/>
          <w:b/>
          <w:sz w:val="24"/>
        </w:rPr>
      </w:pPr>
      <w:r>
        <w:rPr>
          <w:rFonts w:ascii="Times New Roman" w:hAnsi="Times New Roman" w:cs="Times New Roman"/>
          <w:sz w:val="24"/>
        </w:rPr>
        <w:t>Terdapat dua bentuk kompensasi yaitu bentuk kompensasi langsung yang merupakan upah dan gaji, bentuk kompensasi tidak langsung merupakan pelayanan dan keuntungan hal ini dikemukakan oleh Anwar (2011:84)</w:t>
      </w:r>
      <w:r w:rsidR="000A0B04">
        <w:rPr>
          <w:rFonts w:ascii="Times New Roman" w:hAnsi="Times New Roman" w:cs="Times New Roman"/>
          <w:sz w:val="24"/>
        </w:rPr>
        <w:t xml:space="preserve"> sebagai berikut:</w:t>
      </w:r>
    </w:p>
    <w:p w:rsidR="000A0B04" w:rsidRDefault="000A0B04" w:rsidP="00BC1FC0">
      <w:pPr>
        <w:pStyle w:val="ListParagraph"/>
        <w:widowControl w:val="0"/>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Upah dan gaji (Kompensasi dalam bentuk langsung)</w:t>
      </w:r>
    </w:p>
    <w:p w:rsidR="000A0B04" w:rsidRDefault="000A0B04" w:rsidP="00BC1FC0">
      <w:pPr>
        <w:pStyle w:val="ListParagraph"/>
        <w:widowControl w:val="0"/>
        <w:spacing w:after="0" w:line="480" w:lineRule="auto"/>
        <w:jc w:val="both"/>
        <w:rPr>
          <w:rFonts w:ascii="Times New Roman" w:hAnsi="Times New Roman" w:cs="Times New Roman"/>
          <w:sz w:val="24"/>
        </w:rPr>
      </w:pPr>
      <w:r>
        <w:rPr>
          <w:rFonts w:ascii="Times New Roman" w:hAnsi="Times New Roman" w:cs="Times New Roman"/>
          <w:sz w:val="24"/>
        </w:rPr>
        <w:t>Upah adalah pembayaran berupa uang untuk pelayanan kerja atau uang yang biasanya di bayarkan kepada pegawai secara per-jam, per-hari, dan per-setengah hari. Sedangkan gaji merupakan uang yang dibayarkan kepada pagawai atas jasa pelayanan yang diberikan secara bulanan.</w:t>
      </w:r>
    </w:p>
    <w:p w:rsidR="009C53BE" w:rsidRDefault="009C53BE" w:rsidP="00BC1FC0">
      <w:pPr>
        <w:pStyle w:val="ListParagraph"/>
        <w:widowControl w:val="0"/>
        <w:spacing w:after="0" w:line="480" w:lineRule="auto"/>
        <w:jc w:val="both"/>
        <w:rPr>
          <w:rFonts w:ascii="Times New Roman" w:hAnsi="Times New Roman" w:cs="Times New Roman"/>
          <w:sz w:val="24"/>
        </w:rPr>
      </w:pPr>
      <w:r>
        <w:rPr>
          <w:rFonts w:ascii="Times New Roman" w:hAnsi="Times New Roman" w:cs="Times New Roman"/>
          <w:sz w:val="24"/>
        </w:rPr>
        <w:lastRenderedPageBreak/>
        <w:t>Di bawah ini dikemukakan prinsip upah dan gaji, yaitu:</w:t>
      </w:r>
    </w:p>
    <w:p w:rsidR="009C53BE" w:rsidRDefault="009C53BE" w:rsidP="00BC1FC0">
      <w:pPr>
        <w:pStyle w:val="ListParagraph"/>
        <w:widowControl w:val="0"/>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Tingkat Bayaran</w:t>
      </w:r>
    </w:p>
    <w:p w:rsidR="009C53BE" w:rsidRDefault="009C53BE" w:rsidP="00BC1FC0">
      <w:pPr>
        <w:pStyle w:val="ListParagraph"/>
        <w:widowControl w:val="0"/>
        <w:spacing w:after="0" w:line="480" w:lineRule="auto"/>
        <w:ind w:left="1440"/>
        <w:jc w:val="both"/>
        <w:rPr>
          <w:rFonts w:ascii="Times New Roman" w:hAnsi="Times New Roman" w:cs="Times New Roman"/>
          <w:sz w:val="24"/>
        </w:rPr>
      </w:pPr>
      <w:r>
        <w:rPr>
          <w:rFonts w:ascii="Times New Roman" w:hAnsi="Times New Roman" w:cs="Times New Roman"/>
          <w:sz w:val="24"/>
        </w:rPr>
        <w:t>Tingkat bayaran biasa dberikan tinggi, rata-rata, atau rendah tergantung pada kondisi perusahaan. Artinya, tingkat pembayaran tergantung pada kemampuan perusahaan membayar jasa pegawainya.</w:t>
      </w:r>
    </w:p>
    <w:p w:rsidR="009C53BE" w:rsidRDefault="009C53BE" w:rsidP="00BC1FC0">
      <w:pPr>
        <w:pStyle w:val="ListParagraph"/>
        <w:widowControl w:val="0"/>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Struktur Bayaran</w:t>
      </w:r>
    </w:p>
    <w:p w:rsidR="009C53BE" w:rsidRDefault="004A03F4" w:rsidP="00BC1FC0">
      <w:pPr>
        <w:pStyle w:val="ListParagraph"/>
        <w:widowControl w:val="0"/>
        <w:spacing w:after="0" w:line="480" w:lineRule="auto"/>
        <w:ind w:left="1440"/>
        <w:jc w:val="both"/>
        <w:rPr>
          <w:rFonts w:ascii="Times New Roman" w:hAnsi="Times New Roman" w:cs="Times New Roman"/>
          <w:sz w:val="24"/>
        </w:rPr>
      </w:pPr>
      <w:r>
        <w:rPr>
          <w:rFonts w:ascii="Times New Roman" w:hAnsi="Times New Roman" w:cs="Times New Roman"/>
          <w:sz w:val="24"/>
        </w:rPr>
        <w:t>Struktur pembayaran berhubungan dengan rata-rata bayaran, tingkat pembayaran dan klasifikasi jabatan di perusahaan.</w:t>
      </w:r>
    </w:p>
    <w:p w:rsidR="004A03F4" w:rsidRDefault="004A03F4" w:rsidP="00BC1FC0">
      <w:pPr>
        <w:pStyle w:val="ListParagraph"/>
        <w:widowControl w:val="0"/>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Menentukan Bayaran Secara Individu</w:t>
      </w:r>
    </w:p>
    <w:p w:rsidR="004A03F4" w:rsidRDefault="004A03F4" w:rsidP="00BC1FC0">
      <w:pPr>
        <w:pStyle w:val="ListParagraph"/>
        <w:widowControl w:val="0"/>
        <w:spacing w:after="0" w:line="480" w:lineRule="auto"/>
        <w:ind w:left="1440"/>
        <w:jc w:val="both"/>
        <w:rPr>
          <w:rFonts w:ascii="Times New Roman" w:hAnsi="Times New Roman" w:cs="Times New Roman"/>
          <w:sz w:val="24"/>
        </w:rPr>
      </w:pPr>
      <w:r>
        <w:rPr>
          <w:rFonts w:ascii="Times New Roman" w:hAnsi="Times New Roman" w:cs="Times New Roman"/>
          <w:sz w:val="24"/>
        </w:rPr>
        <w:t>Penentuan pembayaran individu perlu didasarkan pada rata-rata tingkat bayaran, tingkat pendidikan, masa kerja, dan prestasi kerja pegawai.</w:t>
      </w:r>
    </w:p>
    <w:p w:rsidR="004A03F4" w:rsidRDefault="004A03F4" w:rsidP="00BC1FC0">
      <w:pPr>
        <w:pStyle w:val="ListParagraph"/>
        <w:widowControl w:val="0"/>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Metode Pembayaran</w:t>
      </w:r>
    </w:p>
    <w:p w:rsidR="004A03F4" w:rsidRDefault="004A03F4" w:rsidP="00BC1FC0">
      <w:pPr>
        <w:pStyle w:val="ListParagraph"/>
        <w:widowControl w:val="0"/>
        <w:spacing w:after="0" w:line="480" w:lineRule="auto"/>
        <w:ind w:left="1440"/>
        <w:jc w:val="both"/>
        <w:rPr>
          <w:rFonts w:ascii="Times New Roman" w:hAnsi="Times New Roman" w:cs="Times New Roman"/>
          <w:sz w:val="24"/>
        </w:rPr>
      </w:pPr>
      <w:r>
        <w:rPr>
          <w:rFonts w:ascii="Times New Roman" w:hAnsi="Times New Roman" w:cs="Times New Roman"/>
          <w:sz w:val="24"/>
        </w:rPr>
        <w:t>Ada dua metode pembayaran, yaitu metode pembayar</w:t>
      </w:r>
      <w:r w:rsidR="00194C1F">
        <w:rPr>
          <w:rFonts w:ascii="Times New Roman" w:hAnsi="Times New Roman" w:cs="Times New Roman"/>
          <w:sz w:val="24"/>
        </w:rPr>
        <w:t>an yang didasarkan pada waktu (</w:t>
      </w:r>
      <w:r>
        <w:rPr>
          <w:rFonts w:ascii="Times New Roman" w:hAnsi="Times New Roman" w:cs="Times New Roman"/>
          <w:sz w:val="24"/>
        </w:rPr>
        <w:t xml:space="preserve">per jam, per minggu, per bulan) dan metode </w:t>
      </w:r>
      <w:r w:rsidR="00471DE6">
        <w:rPr>
          <w:rFonts w:ascii="Times New Roman" w:hAnsi="Times New Roman" w:cs="Times New Roman"/>
          <w:sz w:val="24"/>
        </w:rPr>
        <w:t>pembayaran yang didasarkan pada pembagian hasil.</w:t>
      </w:r>
    </w:p>
    <w:p w:rsidR="00471DE6" w:rsidRDefault="00471DE6" w:rsidP="00BC1FC0">
      <w:pPr>
        <w:pStyle w:val="ListParagraph"/>
        <w:widowControl w:val="0"/>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Control Pembayaran</w:t>
      </w:r>
    </w:p>
    <w:p w:rsidR="00471DE6" w:rsidRDefault="00471DE6" w:rsidP="00BC1FC0">
      <w:pPr>
        <w:pStyle w:val="ListParagraph"/>
        <w:widowControl w:val="0"/>
        <w:spacing w:after="0" w:line="480" w:lineRule="auto"/>
        <w:ind w:left="1440"/>
        <w:jc w:val="both"/>
        <w:rPr>
          <w:rFonts w:ascii="Times New Roman" w:hAnsi="Times New Roman" w:cs="Times New Roman"/>
          <w:sz w:val="24"/>
        </w:rPr>
      </w:pPr>
      <w:r>
        <w:rPr>
          <w:rFonts w:ascii="Times New Roman" w:hAnsi="Times New Roman" w:cs="Times New Roman"/>
          <w:sz w:val="24"/>
        </w:rPr>
        <w:t xml:space="preserve">Control pembayaran merupakan pengendalian secara langsung dan tak langsung dari biaya kerja. Pengendalian biaya merupakan faktor utama dalam administrasi upah dan gaji. Tugas mengontrol pembayaran adalah </w:t>
      </w:r>
      <w:r w:rsidRPr="00471DE6">
        <w:rPr>
          <w:rFonts w:ascii="Times New Roman" w:hAnsi="Times New Roman" w:cs="Times New Roman"/>
          <w:i/>
          <w:sz w:val="24"/>
        </w:rPr>
        <w:t>pertama</w:t>
      </w:r>
      <w:r>
        <w:rPr>
          <w:rFonts w:ascii="Times New Roman" w:hAnsi="Times New Roman" w:cs="Times New Roman"/>
          <w:sz w:val="24"/>
        </w:rPr>
        <w:t xml:space="preserve">, mengembangkan standar </w:t>
      </w:r>
      <w:r w:rsidR="00C2393B">
        <w:rPr>
          <w:rFonts w:ascii="Times New Roman" w:hAnsi="Times New Roman" w:cs="Times New Roman"/>
          <w:sz w:val="24"/>
        </w:rPr>
        <w:t xml:space="preserve">kompensasi dan meningkatkan fungsinya. </w:t>
      </w:r>
      <w:r w:rsidR="00C2393B" w:rsidRPr="00C2393B">
        <w:rPr>
          <w:rFonts w:ascii="Times New Roman" w:hAnsi="Times New Roman" w:cs="Times New Roman"/>
          <w:i/>
          <w:sz w:val="24"/>
        </w:rPr>
        <w:t>Kedua</w:t>
      </w:r>
      <w:r w:rsidR="00C2393B">
        <w:rPr>
          <w:rFonts w:ascii="Times New Roman" w:hAnsi="Times New Roman" w:cs="Times New Roman"/>
          <w:sz w:val="24"/>
        </w:rPr>
        <w:t xml:space="preserve">, mengukur hasil yang </w:t>
      </w:r>
      <w:r w:rsidR="00C2393B">
        <w:rPr>
          <w:rFonts w:ascii="Times New Roman" w:hAnsi="Times New Roman" w:cs="Times New Roman"/>
          <w:sz w:val="24"/>
        </w:rPr>
        <w:lastRenderedPageBreak/>
        <w:t>bertent</w:t>
      </w:r>
      <w:r w:rsidR="00BA75E1">
        <w:rPr>
          <w:rFonts w:ascii="Times New Roman" w:hAnsi="Times New Roman" w:cs="Times New Roman"/>
          <w:sz w:val="24"/>
        </w:rPr>
        <w:t>an</w:t>
      </w:r>
      <w:r w:rsidR="00C2393B">
        <w:rPr>
          <w:rFonts w:ascii="Times New Roman" w:hAnsi="Times New Roman" w:cs="Times New Roman"/>
          <w:sz w:val="24"/>
        </w:rPr>
        <w:t>g</w:t>
      </w:r>
      <w:r w:rsidR="00BA75E1">
        <w:rPr>
          <w:rFonts w:ascii="Times New Roman" w:hAnsi="Times New Roman" w:cs="Times New Roman"/>
          <w:sz w:val="24"/>
        </w:rPr>
        <w:t>a</w:t>
      </w:r>
      <w:r w:rsidR="00C2393B">
        <w:rPr>
          <w:rFonts w:ascii="Times New Roman" w:hAnsi="Times New Roman" w:cs="Times New Roman"/>
          <w:sz w:val="24"/>
        </w:rPr>
        <w:t xml:space="preserve">n dengan standar yang tetap. </w:t>
      </w:r>
      <w:r w:rsidR="00C2393B" w:rsidRPr="00C2393B">
        <w:rPr>
          <w:rFonts w:ascii="Times New Roman" w:hAnsi="Times New Roman" w:cs="Times New Roman"/>
          <w:i/>
          <w:sz w:val="24"/>
        </w:rPr>
        <w:t>Ketiga</w:t>
      </w:r>
      <w:r w:rsidR="00C2393B">
        <w:rPr>
          <w:rFonts w:ascii="Times New Roman" w:hAnsi="Times New Roman" w:cs="Times New Roman"/>
          <w:sz w:val="24"/>
        </w:rPr>
        <w:t>, meluruskan perubahan standar pembayaran upah.</w:t>
      </w:r>
    </w:p>
    <w:p w:rsidR="00C2393B" w:rsidRDefault="00C2393B" w:rsidP="00BC1FC0">
      <w:pPr>
        <w:pStyle w:val="ListParagraph"/>
        <w:widowControl w:val="0"/>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Keuntungan dan Pelayanan (Kompensasi tidak langsung)</w:t>
      </w:r>
    </w:p>
    <w:p w:rsidR="00C2393B" w:rsidRDefault="00C2393B" w:rsidP="00BC1FC0">
      <w:pPr>
        <w:pStyle w:val="ListParagraph"/>
        <w:widowControl w:val="0"/>
        <w:spacing w:after="0" w:line="480" w:lineRule="auto"/>
        <w:jc w:val="both"/>
        <w:rPr>
          <w:rFonts w:ascii="Times New Roman" w:hAnsi="Times New Roman" w:cs="Times New Roman"/>
          <w:sz w:val="24"/>
        </w:rPr>
      </w:pPr>
      <w:r>
        <w:rPr>
          <w:rFonts w:ascii="Times New Roman" w:hAnsi="Times New Roman" w:cs="Times New Roman"/>
          <w:sz w:val="24"/>
        </w:rPr>
        <w:t>Keuntungan adalah nilai keuangan (mon</w:t>
      </w:r>
      <w:r w:rsidR="000B3FDF">
        <w:rPr>
          <w:rFonts w:ascii="Times New Roman" w:hAnsi="Times New Roman" w:cs="Times New Roman"/>
          <w:sz w:val="24"/>
        </w:rPr>
        <w:t>eter) langsung untuk pegawai yan</w:t>
      </w:r>
      <w:r>
        <w:rPr>
          <w:rFonts w:ascii="Times New Roman" w:hAnsi="Times New Roman" w:cs="Times New Roman"/>
          <w:sz w:val="24"/>
        </w:rPr>
        <w:t xml:space="preserve">g secara cepat dapat dilakukan. Sedangkan pelayanan adalah nilai keuangan (moneter) langsung untuk pegawai yang </w:t>
      </w:r>
      <w:r w:rsidR="00B75B2B">
        <w:rPr>
          <w:rFonts w:ascii="Times New Roman" w:hAnsi="Times New Roman" w:cs="Times New Roman"/>
          <w:sz w:val="24"/>
        </w:rPr>
        <w:t xml:space="preserve">tidak dapat secara mudah ditentukan. Program </w:t>
      </w:r>
      <w:r w:rsidR="00B75B2B" w:rsidRPr="00B75B2B">
        <w:rPr>
          <w:rFonts w:ascii="Times New Roman" w:hAnsi="Times New Roman" w:cs="Times New Roman"/>
          <w:i/>
          <w:sz w:val="24"/>
        </w:rPr>
        <w:t>benefit</w:t>
      </w:r>
      <w:r w:rsidR="00B75B2B">
        <w:rPr>
          <w:rFonts w:ascii="Times New Roman" w:hAnsi="Times New Roman" w:cs="Times New Roman"/>
          <w:sz w:val="24"/>
        </w:rPr>
        <w:t xml:space="preserve"> (keuntungan) bertujuan untuk memperkecil turnover</w:t>
      </w:r>
      <w:r w:rsidR="00282866">
        <w:rPr>
          <w:rFonts w:ascii="Times New Roman" w:hAnsi="Times New Roman" w:cs="Times New Roman"/>
          <w:sz w:val="24"/>
        </w:rPr>
        <w:t>, meningkatkan modal kerja, dan meningkatkan keamanan, adapun kriteria keuntungan adalah biaya, kemampuan membayar, kebutuhan, kekuatan kerja, tanggung jawab sosial, reaksi kekuatan kerja, dan relasi umum. Sedangkan program pelayanan adalah laporan tahunan untuk pegawai, adanya tim olah raga, k</w:t>
      </w:r>
      <w:r w:rsidR="00046304">
        <w:rPr>
          <w:rFonts w:ascii="Times New Roman" w:hAnsi="Times New Roman" w:cs="Times New Roman"/>
          <w:sz w:val="24"/>
        </w:rPr>
        <w:t>amar tamu pegawai, kafetaria pegawai, surat kabar perusahaan, toko perusahaan, discount (potongan harga), produk perusahaan, ada program rekreasi atau darmawisata.</w:t>
      </w:r>
    </w:p>
    <w:p w:rsidR="00046304" w:rsidRDefault="00046304" w:rsidP="00BC1FC0">
      <w:pPr>
        <w:pStyle w:val="ListParagraph"/>
        <w:widowControl w:val="0"/>
        <w:spacing w:after="0" w:line="480" w:lineRule="auto"/>
        <w:jc w:val="both"/>
        <w:rPr>
          <w:rFonts w:ascii="Times New Roman" w:hAnsi="Times New Roman" w:cs="Times New Roman"/>
          <w:sz w:val="24"/>
        </w:rPr>
      </w:pPr>
    </w:p>
    <w:p w:rsidR="00046304" w:rsidRPr="00046304" w:rsidRDefault="0019117E" w:rsidP="00BC1FC0">
      <w:pPr>
        <w:pStyle w:val="ListParagraph"/>
        <w:widowControl w:val="0"/>
        <w:spacing w:after="0" w:line="480" w:lineRule="auto"/>
        <w:ind w:left="0"/>
        <w:jc w:val="both"/>
        <w:rPr>
          <w:rFonts w:ascii="Times New Roman" w:hAnsi="Times New Roman" w:cs="Times New Roman"/>
          <w:b/>
          <w:sz w:val="24"/>
        </w:rPr>
      </w:pPr>
      <w:r>
        <w:rPr>
          <w:rFonts w:ascii="Times New Roman" w:hAnsi="Times New Roman" w:cs="Times New Roman"/>
          <w:b/>
          <w:sz w:val="24"/>
        </w:rPr>
        <w:t>2.1.3</w:t>
      </w:r>
      <w:r w:rsidR="00A2527C">
        <w:rPr>
          <w:rFonts w:ascii="Times New Roman" w:hAnsi="Times New Roman" w:cs="Times New Roman"/>
          <w:b/>
          <w:sz w:val="24"/>
        </w:rPr>
        <w:t>.4</w:t>
      </w:r>
      <w:r w:rsidR="00046304" w:rsidRPr="00046304">
        <w:rPr>
          <w:rFonts w:ascii="Times New Roman" w:hAnsi="Times New Roman" w:cs="Times New Roman"/>
          <w:b/>
          <w:sz w:val="24"/>
        </w:rPr>
        <w:tab/>
        <w:t>Dimensi dan Indikator Kompensasi</w:t>
      </w:r>
    </w:p>
    <w:p w:rsidR="00046304" w:rsidRDefault="00046304" w:rsidP="00BC1FC0">
      <w:pPr>
        <w:pStyle w:val="ListParagraph"/>
        <w:widowControl w:val="0"/>
        <w:spacing w:after="0" w:line="480" w:lineRule="auto"/>
        <w:ind w:left="0"/>
        <w:jc w:val="both"/>
        <w:rPr>
          <w:rFonts w:ascii="Times New Roman" w:hAnsi="Times New Roman" w:cs="Times New Roman"/>
          <w:sz w:val="24"/>
        </w:rPr>
      </w:pPr>
      <w:r>
        <w:rPr>
          <w:rFonts w:ascii="Times New Roman" w:hAnsi="Times New Roman" w:cs="Times New Roman"/>
          <w:sz w:val="24"/>
        </w:rPr>
        <w:tab/>
        <w:t>Me</w:t>
      </w:r>
      <w:r w:rsidR="008C7D22">
        <w:rPr>
          <w:rFonts w:ascii="Times New Roman" w:hAnsi="Times New Roman" w:cs="Times New Roman"/>
          <w:sz w:val="24"/>
        </w:rPr>
        <w:t>nurut Malayu S.P. Hasibuan (2012:86</w:t>
      </w:r>
      <w:r>
        <w:rPr>
          <w:rFonts w:ascii="Times New Roman" w:hAnsi="Times New Roman" w:cs="Times New Roman"/>
          <w:sz w:val="24"/>
        </w:rPr>
        <w:t>), dimensi dan indikator kom</w:t>
      </w:r>
      <w:r w:rsidR="003F6399">
        <w:rPr>
          <w:rFonts w:ascii="Times New Roman" w:hAnsi="Times New Roman" w:cs="Times New Roman"/>
          <w:sz w:val="24"/>
        </w:rPr>
        <w:t>pensasi adalah sebagai berikut:</w:t>
      </w:r>
    </w:p>
    <w:p w:rsidR="003F6399" w:rsidRPr="003F6399" w:rsidRDefault="003F6399" w:rsidP="00BC1FC0">
      <w:pPr>
        <w:pStyle w:val="ListParagraph"/>
        <w:widowControl w:val="0"/>
        <w:numPr>
          <w:ilvl w:val="0"/>
          <w:numId w:val="14"/>
        </w:numPr>
        <w:spacing w:after="0" w:line="480" w:lineRule="auto"/>
        <w:jc w:val="both"/>
        <w:rPr>
          <w:rFonts w:ascii="Times New Roman" w:hAnsi="Times New Roman" w:cs="Times New Roman"/>
          <w:sz w:val="24"/>
        </w:rPr>
      </w:pPr>
      <w:r>
        <w:rPr>
          <w:rFonts w:ascii="Times New Roman" w:hAnsi="Times New Roman" w:cs="Times New Roman"/>
          <w:sz w:val="24"/>
        </w:rPr>
        <w:t xml:space="preserve">Kompensasi langsung </w:t>
      </w:r>
      <w:r w:rsidRPr="003F6399">
        <w:rPr>
          <w:rFonts w:ascii="Times New Roman" w:hAnsi="Times New Roman" w:cs="Times New Roman"/>
          <w:i/>
          <w:sz w:val="24"/>
        </w:rPr>
        <w:t>(direct compensation)</w:t>
      </w:r>
    </w:p>
    <w:p w:rsidR="003F6399" w:rsidRDefault="003F6399" w:rsidP="00BC1FC0">
      <w:pPr>
        <w:pStyle w:val="ListParagraph"/>
        <w:widowControl w:val="0"/>
        <w:numPr>
          <w:ilvl w:val="0"/>
          <w:numId w:val="15"/>
        </w:numPr>
        <w:spacing w:after="0" w:line="480" w:lineRule="auto"/>
        <w:ind w:left="1134" w:hanging="425"/>
        <w:jc w:val="both"/>
        <w:rPr>
          <w:rFonts w:ascii="Times New Roman" w:hAnsi="Times New Roman" w:cs="Times New Roman"/>
          <w:sz w:val="24"/>
        </w:rPr>
      </w:pPr>
      <w:r>
        <w:rPr>
          <w:rFonts w:ascii="Times New Roman" w:hAnsi="Times New Roman" w:cs="Times New Roman"/>
          <w:sz w:val="24"/>
        </w:rPr>
        <w:t>Gaji</w:t>
      </w:r>
    </w:p>
    <w:p w:rsidR="003F6399" w:rsidRDefault="003F6399" w:rsidP="00BC1FC0">
      <w:pPr>
        <w:pStyle w:val="ListParagraph"/>
        <w:widowControl w:val="0"/>
        <w:numPr>
          <w:ilvl w:val="0"/>
          <w:numId w:val="15"/>
        </w:numPr>
        <w:spacing w:after="0" w:line="480" w:lineRule="auto"/>
        <w:ind w:left="1134" w:hanging="425"/>
        <w:jc w:val="both"/>
        <w:rPr>
          <w:rFonts w:ascii="Times New Roman" w:hAnsi="Times New Roman" w:cs="Times New Roman"/>
          <w:sz w:val="24"/>
        </w:rPr>
      </w:pPr>
      <w:r>
        <w:rPr>
          <w:rFonts w:ascii="Times New Roman" w:hAnsi="Times New Roman" w:cs="Times New Roman"/>
          <w:sz w:val="24"/>
        </w:rPr>
        <w:t>Bonus</w:t>
      </w:r>
    </w:p>
    <w:p w:rsidR="003F6399" w:rsidRDefault="003F6399" w:rsidP="00BC1FC0">
      <w:pPr>
        <w:pStyle w:val="ListParagraph"/>
        <w:widowControl w:val="0"/>
        <w:numPr>
          <w:ilvl w:val="0"/>
          <w:numId w:val="15"/>
        </w:numPr>
        <w:spacing w:after="0" w:line="480" w:lineRule="auto"/>
        <w:ind w:left="1134" w:hanging="425"/>
        <w:jc w:val="both"/>
        <w:rPr>
          <w:rFonts w:ascii="Times New Roman" w:hAnsi="Times New Roman" w:cs="Times New Roman"/>
          <w:sz w:val="24"/>
        </w:rPr>
      </w:pPr>
      <w:r>
        <w:rPr>
          <w:rFonts w:ascii="Times New Roman" w:hAnsi="Times New Roman" w:cs="Times New Roman"/>
          <w:sz w:val="24"/>
        </w:rPr>
        <w:t>Insentif</w:t>
      </w:r>
    </w:p>
    <w:p w:rsidR="003F6399" w:rsidRDefault="003F6399" w:rsidP="00BC1FC0">
      <w:pPr>
        <w:pStyle w:val="ListParagraph"/>
        <w:widowControl w:val="0"/>
        <w:numPr>
          <w:ilvl w:val="0"/>
          <w:numId w:val="14"/>
        </w:numPr>
        <w:spacing w:after="0" w:line="480" w:lineRule="auto"/>
        <w:jc w:val="both"/>
        <w:rPr>
          <w:rFonts w:ascii="Times New Roman" w:hAnsi="Times New Roman" w:cs="Times New Roman"/>
          <w:sz w:val="24"/>
        </w:rPr>
      </w:pPr>
      <w:r>
        <w:rPr>
          <w:rFonts w:ascii="Times New Roman" w:hAnsi="Times New Roman" w:cs="Times New Roman"/>
          <w:sz w:val="24"/>
        </w:rPr>
        <w:lastRenderedPageBreak/>
        <w:t>Kompensasi Tidak Langsung (</w:t>
      </w:r>
      <w:r w:rsidRPr="003F6399">
        <w:rPr>
          <w:rFonts w:ascii="Times New Roman" w:hAnsi="Times New Roman" w:cs="Times New Roman"/>
          <w:i/>
          <w:sz w:val="24"/>
        </w:rPr>
        <w:t>indirect compensation</w:t>
      </w:r>
      <w:r>
        <w:rPr>
          <w:rFonts w:ascii="Times New Roman" w:hAnsi="Times New Roman" w:cs="Times New Roman"/>
          <w:sz w:val="24"/>
        </w:rPr>
        <w:t>)</w:t>
      </w:r>
    </w:p>
    <w:p w:rsidR="003F6399" w:rsidRDefault="00705985" w:rsidP="00BC1FC0">
      <w:pPr>
        <w:pStyle w:val="ListParagraph"/>
        <w:widowControl w:val="0"/>
        <w:numPr>
          <w:ilvl w:val="0"/>
          <w:numId w:val="16"/>
        </w:numPr>
        <w:spacing w:after="0" w:line="480" w:lineRule="auto"/>
        <w:ind w:left="1134" w:hanging="425"/>
        <w:jc w:val="both"/>
        <w:rPr>
          <w:rFonts w:ascii="Times New Roman" w:hAnsi="Times New Roman" w:cs="Times New Roman"/>
          <w:sz w:val="24"/>
        </w:rPr>
      </w:pPr>
      <w:r>
        <w:rPr>
          <w:rFonts w:ascii="Times New Roman" w:hAnsi="Times New Roman" w:cs="Times New Roman"/>
          <w:sz w:val="24"/>
        </w:rPr>
        <w:t>Asuransi</w:t>
      </w:r>
    </w:p>
    <w:p w:rsidR="00705985" w:rsidRDefault="00705985" w:rsidP="00BC1FC0">
      <w:pPr>
        <w:pStyle w:val="ListParagraph"/>
        <w:widowControl w:val="0"/>
        <w:numPr>
          <w:ilvl w:val="0"/>
          <w:numId w:val="16"/>
        </w:numPr>
        <w:spacing w:after="0" w:line="480" w:lineRule="auto"/>
        <w:ind w:left="1134" w:hanging="425"/>
        <w:jc w:val="both"/>
        <w:rPr>
          <w:rFonts w:ascii="Times New Roman" w:hAnsi="Times New Roman" w:cs="Times New Roman"/>
          <w:sz w:val="24"/>
        </w:rPr>
      </w:pPr>
      <w:r>
        <w:rPr>
          <w:rFonts w:ascii="Times New Roman" w:hAnsi="Times New Roman" w:cs="Times New Roman"/>
          <w:sz w:val="24"/>
        </w:rPr>
        <w:t>THR</w:t>
      </w:r>
    </w:p>
    <w:p w:rsidR="00CB7752" w:rsidRDefault="00705985" w:rsidP="00BC1FC0">
      <w:pPr>
        <w:pStyle w:val="ListParagraph"/>
        <w:widowControl w:val="0"/>
        <w:numPr>
          <w:ilvl w:val="0"/>
          <w:numId w:val="16"/>
        </w:numPr>
        <w:spacing w:after="0" w:line="480" w:lineRule="auto"/>
        <w:ind w:left="1134" w:hanging="425"/>
        <w:jc w:val="both"/>
        <w:rPr>
          <w:rFonts w:ascii="Times New Roman" w:hAnsi="Times New Roman" w:cs="Times New Roman"/>
          <w:sz w:val="24"/>
        </w:rPr>
      </w:pPr>
      <w:r>
        <w:rPr>
          <w:rFonts w:ascii="Times New Roman" w:hAnsi="Times New Roman" w:cs="Times New Roman"/>
          <w:sz w:val="24"/>
        </w:rPr>
        <w:t>Fasilitas</w:t>
      </w:r>
    </w:p>
    <w:p w:rsidR="00705985" w:rsidRPr="00705985" w:rsidRDefault="00705985" w:rsidP="00BC1FC0">
      <w:pPr>
        <w:pStyle w:val="ListParagraph"/>
        <w:widowControl w:val="0"/>
        <w:spacing w:after="0" w:line="480" w:lineRule="auto"/>
        <w:ind w:left="1134"/>
        <w:jc w:val="both"/>
        <w:rPr>
          <w:rFonts w:ascii="Times New Roman" w:hAnsi="Times New Roman" w:cs="Times New Roman"/>
          <w:sz w:val="24"/>
        </w:rPr>
      </w:pPr>
    </w:p>
    <w:p w:rsidR="009F20D2" w:rsidRDefault="0019117E" w:rsidP="00BC1FC0">
      <w:pPr>
        <w:pStyle w:val="ListParagraph"/>
        <w:widowControl w:val="0"/>
        <w:tabs>
          <w:tab w:val="left" w:pos="709"/>
        </w:tabs>
        <w:spacing w:after="0" w:line="480" w:lineRule="auto"/>
        <w:ind w:left="0"/>
        <w:jc w:val="both"/>
        <w:rPr>
          <w:rFonts w:ascii="Times New Roman" w:hAnsi="Times New Roman" w:cs="Times New Roman"/>
          <w:b/>
          <w:sz w:val="24"/>
        </w:rPr>
      </w:pPr>
      <w:r>
        <w:rPr>
          <w:rFonts w:ascii="Times New Roman" w:hAnsi="Times New Roman" w:cs="Times New Roman"/>
          <w:b/>
          <w:sz w:val="24"/>
        </w:rPr>
        <w:t>2.1.4</w:t>
      </w:r>
      <w:r w:rsidR="00705985">
        <w:rPr>
          <w:rFonts w:ascii="Times New Roman" w:hAnsi="Times New Roman" w:cs="Times New Roman"/>
          <w:b/>
          <w:sz w:val="24"/>
        </w:rPr>
        <w:tab/>
      </w:r>
      <w:r w:rsidR="009F20D2">
        <w:rPr>
          <w:rFonts w:ascii="Times New Roman" w:hAnsi="Times New Roman" w:cs="Times New Roman"/>
          <w:b/>
          <w:sz w:val="24"/>
        </w:rPr>
        <w:t>Komitmen Organisasi</w:t>
      </w:r>
    </w:p>
    <w:p w:rsidR="009F20D2" w:rsidRDefault="009F20D2" w:rsidP="00BC1FC0">
      <w:pPr>
        <w:pStyle w:val="ListParagraph"/>
        <w:widowControl w:val="0"/>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Komitmen organisasi merupakan sikap yang merefleksikan loyalitas karyawan pada organisasi dan proses berkelanjutan dimana anggota organisasi mengekspresikan perhatiannya terhadap organisasi dan keberhasilan serta kemajuan yang berkelanjutan.</w:t>
      </w:r>
    </w:p>
    <w:p w:rsidR="00EA4854" w:rsidRDefault="009F20D2" w:rsidP="00BC1FC0">
      <w:pPr>
        <w:pStyle w:val="ListParagraph"/>
        <w:widowControl w:val="0"/>
        <w:tabs>
          <w:tab w:val="left" w:pos="709"/>
        </w:tabs>
        <w:autoSpaceDE w:val="0"/>
        <w:autoSpaceDN w:val="0"/>
        <w:adjustRightInd w:val="0"/>
        <w:spacing w:after="0" w:line="456" w:lineRule="auto"/>
        <w:ind w:left="0"/>
        <w:jc w:val="both"/>
        <w:rPr>
          <w:rFonts w:ascii="Times New Roman" w:hAnsi="Times New Roman" w:cs="Times New Roman"/>
          <w:sz w:val="24"/>
          <w:szCs w:val="24"/>
        </w:rPr>
      </w:pPr>
      <w:r>
        <w:rPr>
          <w:rFonts w:ascii="Times New Roman" w:hAnsi="Times New Roman" w:cs="Times New Roman"/>
          <w:sz w:val="24"/>
          <w:szCs w:val="24"/>
        </w:rPr>
        <w:tab/>
      </w:r>
      <w:r w:rsidRPr="00FC2691">
        <w:rPr>
          <w:rFonts w:ascii="Times New Roman" w:hAnsi="Times New Roman" w:cs="Times New Roman"/>
          <w:sz w:val="24"/>
          <w:szCs w:val="24"/>
        </w:rPr>
        <w:t>Mathis dan Jackson dalam Sopiah, (2008:155)</w:t>
      </w:r>
      <w:r>
        <w:rPr>
          <w:rFonts w:ascii="Times New Roman" w:hAnsi="Times New Roman" w:cs="Times New Roman"/>
          <w:sz w:val="24"/>
          <w:szCs w:val="24"/>
        </w:rPr>
        <w:t xml:space="preserve"> meny</w:t>
      </w:r>
      <w:r w:rsidR="00EA4854">
        <w:rPr>
          <w:rFonts w:ascii="Times New Roman" w:hAnsi="Times New Roman" w:cs="Times New Roman"/>
          <w:sz w:val="24"/>
          <w:szCs w:val="24"/>
        </w:rPr>
        <w:t xml:space="preserve">atakan bahwa komitmen </w:t>
      </w:r>
      <w:r>
        <w:rPr>
          <w:rFonts w:ascii="Times New Roman" w:hAnsi="Times New Roman" w:cs="Times New Roman"/>
          <w:sz w:val="24"/>
          <w:szCs w:val="24"/>
        </w:rPr>
        <w:t>organisasi adalah derajat yang mana</w:t>
      </w:r>
      <w:r w:rsidR="00D625FA">
        <w:rPr>
          <w:rFonts w:ascii="Times New Roman" w:hAnsi="Times New Roman" w:cs="Times New Roman"/>
          <w:sz w:val="24"/>
          <w:szCs w:val="24"/>
        </w:rPr>
        <w:t xml:space="preserve"> karyawan percaya dan </w:t>
      </w:r>
      <w:r w:rsidR="00194C1F">
        <w:rPr>
          <w:rFonts w:ascii="Times New Roman" w:hAnsi="Times New Roman" w:cs="Times New Roman"/>
          <w:sz w:val="24"/>
          <w:szCs w:val="24"/>
        </w:rPr>
        <w:t xml:space="preserve">menerima </w:t>
      </w:r>
      <w:r w:rsidR="00EA4854">
        <w:rPr>
          <w:rFonts w:ascii="Times New Roman" w:hAnsi="Times New Roman" w:cs="Times New Roman"/>
          <w:sz w:val="24"/>
          <w:szCs w:val="24"/>
        </w:rPr>
        <w:t xml:space="preserve">tujuan-tujuan </w:t>
      </w:r>
      <w:r>
        <w:rPr>
          <w:rFonts w:ascii="Times New Roman" w:hAnsi="Times New Roman" w:cs="Times New Roman"/>
          <w:sz w:val="24"/>
          <w:szCs w:val="24"/>
        </w:rPr>
        <w:t>organisasi dan akan</w:t>
      </w:r>
      <w:r w:rsidR="00194C1F">
        <w:rPr>
          <w:rFonts w:ascii="Times New Roman" w:hAnsi="Times New Roman" w:cs="Times New Roman"/>
          <w:sz w:val="24"/>
          <w:szCs w:val="24"/>
        </w:rPr>
        <w:t xml:space="preserve"> tetap tinggal atau tidak akan </w:t>
      </w:r>
      <w:r w:rsidR="00EA4854">
        <w:rPr>
          <w:rFonts w:ascii="Times New Roman" w:hAnsi="Times New Roman" w:cs="Times New Roman"/>
          <w:sz w:val="24"/>
          <w:szCs w:val="24"/>
        </w:rPr>
        <w:t xml:space="preserve">meninggalkan organisasi. Sedangkan </w:t>
      </w:r>
      <w:r w:rsidRPr="00FC2691">
        <w:rPr>
          <w:rFonts w:ascii="Times New Roman" w:hAnsi="Times New Roman" w:cs="Times New Roman"/>
          <w:sz w:val="24"/>
          <w:szCs w:val="24"/>
        </w:rPr>
        <w:t>Robbins (2011:100)</w:t>
      </w:r>
      <w:r w:rsidR="00EA4854">
        <w:rPr>
          <w:rFonts w:ascii="Times New Roman" w:hAnsi="Times New Roman" w:cs="Times New Roman"/>
          <w:sz w:val="24"/>
          <w:szCs w:val="24"/>
        </w:rPr>
        <w:t xml:space="preserve"> menyatakan bahwa k</w:t>
      </w:r>
      <w:r>
        <w:rPr>
          <w:rFonts w:ascii="Times New Roman" w:hAnsi="Times New Roman" w:cs="Times New Roman"/>
          <w:sz w:val="24"/>
          <w:szCs w:val="24"/>
        </w:rPr>
        <w:t>omitmen organisasi adalah suatu k</w:t>
      </w:r>
      <w:r w:rsidR="00EA4854">
        <w:rPr>
          <w:rFonts w:ascii="Times New Roman" w:hAnsi="Times New Roman" w:cs="Times New Roman"/>
          <w:sz w:val="24"/>
          <w:szCs w:val="24"/>
        </w:rPr>
        <w:t xml:space="preserve">eadaan dimana seorang karyawan </w:t>
      </w:r>
      <w:r>
        <w:rPr>
          <w:rFonts w:ascii="Times New Roman" w:hAnsi="Times New Roman" w:cs="Times New Roman"/>
          <w:sz w:val="24"/>
          <w:szCs w:val="24"/>
        </w:rPr>
        <w:t>memihak suatu organisasi tertentu serta tujuan</w:t>
      </w:r>
      <w:r w:rsidR="00EA4854">
        <w:rPr>
          <w:rFonts w:ascii="Times New Roman" w:hAnsi="Times New Roman" w:cs="Times New Roman"/>
          <w:sz w:val="24"/>
          <w:szCs w:val="24"/>
        </w:rPr>
        <w:t xml:space="preserve">-tujuan dan keinginannya untuk </w:t>
      </w:r>
      <w:r>
        <w:rPr>
          <w:rFonts w:ascii="Times New Roman" w:hAnsi="Times New Roman" w:cs="Times New Roman"/>
          <w:sz w:val="24"/>
          <w:szCs w:val="24"/>
        </w:rPr>
        <w:t>mempertahankan keanggotaa</w:t>
      </w:r>
      <w:r w:rsidR="00EA4854">
        <w:rPr>
          <w:rFonts w:ascii="Times New Roman" w:hAnsi="Times New Roman" w:cs="Times New Roman"/>
          <w:sz w:val="24"/>
          <w:szCs w:val="24"/>
        </w:rPr>
        <w:t>nnya dalam organisasi tersebut.</w:t>
      </w:r>
    </w:p>
    <w:p w:rsidR="001C5186" w:rsidRPr="007C730E" w:rsidRDefault="00EA4854" w:rsidP="00BC1FC0">
      <w:pPr>
        <w:pStyle w:val="ListParagraph"/>
        <w:widowControl w:val="0"/>
        <w:tabs>
          <w:tab w:val="left" w:pos="709"/>
        </w:tabs>
        <w:autoSpaceDE w:val="0"/>
        <w:autoSpaceDN w:val="0"/>
        <w:adjustRightInd w:val="0"/>
        <w:spacing w:after="0" w:line="456" w:lineRule="auto"/>
        <w:ind w:left="0"/>
        <w:jc w:val="both"/>
        <w:rPr>
          <w:rFonts w:ascii="Times New Roman" w:hAnsi="Times New Roman" w:cs="Times New Roman"/>
          <w:sz w:val="24"/>
          <w:szCs w:val="24"/>
        </w:rPr>
      </w:pPr>
      <w:r>
        <w:rPr>
          <w:rFonts w:ascii="Times New Roman" w:hAnsi="Times New Roman" w:cs="Times New Roman"/>
          <w:sz w:val="24"/>
          <w:szCs w:val="24"/>
        </w:rPr>
        <w:tab/>
      </w:r>
      <w:r w:rsidR="009F20D2" w:rsidRPr="00BF4B09">
        <w:rPr>
          <w:rFonts w:ascii="Times New Roman" w:hAnsi="Times New Roman" w:cs="Times New Roman"/>
          <w:sz w:val="24"/>
          <w:szCs w:val="24"/>
        </w:rPr>
        <w:t xml:space="preserve">Allen dan Meyer </w:t>
      </w:r>
      <w:r w:rsidR="009F20D2">
        <w:rPr>
          <w:rFonts w:ascii="Times New Roman" w:hAnsi="Times New Roman" w:cs="Times New Roman"/>
          <w:sz w:val="24"/>
          <w:szCs w:val="24"/>
        </w:rPr>
        <w:t>dalam Darmawan</w:t>
      </w:r>
      <w:r w:rsidR="009F20D2" w:rsidRPr="00BF4B09">
        <w:rPr>
          <w:rFonts w:ascii="Times New Roman" w:hAnsi="Times New Roman" w:cs="Times New Roman"/>
          <w:sz w:val="24"/>
          <w:szCs w:val="24"/>
        </w:rPr>
        <w:t xml:space="preserve"> (2013:169)</w:t>
      </w:r>
      <w:r>
        <w:rPr>
          <w:rFonts w:ascii="Times New Roman" w:hAnsi="Times New Roman" w:cs="Times New Roman"/>
          <w:sz w:val="24"/>
          <w:szCs w:val="24"/>
        </w:rPr>
        <w:t xml:space="preserve"> juga mengemukakan bahwa k</w:t>
      </w:r>
      <w:r w:rsidR="009F20D2">
        <w:rPr>
          <w:rFonts w:ascii="Times New Roman" w:hAnsi="Times New Roman" w:cs="Times New Roman"/>
          <w:sz w:val="24"/>
          <w:szCs w:val="24"/>
        </w:rPr>
        <w:t>omitmen organisasi adalah sebuah kons</w:t>
      </w:r>
      <w:r>
        <w:rPr>
          <w:rFonts w:ascii="Times New Roman" w:hAnsi="Times New Roman" w:cs="Times New Roman"/>
          <w:sz w:val="24"/>
          <w:szCs w:val="24"/>
        </w:rPr>
        <w:t xml:space="preserve">ep yang memiliki tiga dimensi,  </w:t>
      </w:r>
      <w:r w:rsidR="009F20D2">
        <w:rPr>
          <w:rFonts w:ascii="Times New Roman" w:hAnsi="Times New Roman" w:cs="Times New Roman"/>
          <w:sz w:val="24"/>
          <w:szCs w:val="24"/>
        </w:rPr>
        <w:t xml:space="preserve">yaitu </w:t>
      </w:r>
      <w:r w:rsidR="009F20D2" w:rsidRPr="006574DE">
        <w:rPr>
          <w:rFonts w:ascii="Times New Roman" w:hAnsi="Times New Roman" w:cs="Times New Roman"/>
          <w:i/>
          <w:sz w:val="24"/>
          <w:szCs w:val="24"/>
        </w:rPr>
        <w:t>affective, normative</w:t>
      </w:r>
      <w:r w:rsidR="009F20D2">
        <w:rPr>
          <w:rFonts w:ascii="Times New Roman" w:hAnsi="Times New Roman" w:cs="Times New Roman"/>
          <w:sz w:val="24"/>
          <w:szCs w:val="24"/>
        </w:rPr>
        <w:t xml:space="preserve">, dan </w:t>
      </w:r>
      <w:r w:rsidR="009F20D2" w:rsidRPr="006574DE">
        <w:rPr>
          <w:rFonts w:ascii="Times New Roman" w:hAnsi="Times New Roman" w:cs="Times New Roman"/>
          <w:i/>
          <w:sz w:val="24"/>
          <w:szCs w:val="24"/>
        </w:rPr>
        <w:t>continuance</w:t>
      </w:r>
      <w:r w:rsidR="007C730E">
        <w:rPr>
          <w:rFonts w:ascii="Times New Roman" w:hAnsi="Times New Roman" w:cs="Times New Roman"/>
          <w:i/>
          <w:sz w:val="24"/>
          <w:szCs w:val="24"/>
        </w:rPr>
        <w:t xml:space="preserve"> commitment. </w:t>
      </w:r>
      <w:r w:rsidR="007C730E">
        <w:rPr>
          <w:rFonts w:ascii="Times New Roman" w:hAnsi="Times New Roman" w:cs="Times New Roman"/>
          <w:sz w:val="24"/>
          <w:szCs w:val="24"/>
        </w:rPr>
        <w:t>Yonathan Steve Kosasih dan Eddy Madiono Sutantu (2014:35) menyatakan bahwa komitmen organisasional adalah suatu keadaan dimana seorang karyawan memihak pada suatu organisasi tertentu dan tujuan-tujuan serta berniat memelihara keanggotaan dalam organisasi.</w:t>
      </w:r>
    </w:p>
    <w:p w:rsidR="00991C13" w:rsidRDefault="001C5186"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Berdasarkan definisi para ahli di atas dapat disimpulkan bahwa</w:t>
      </w:r>
      <w:r w:rsidR="009F20D2">
        <w:rPr>
          <w:rFonts w:ascii="Times New Roman" w:hAnsi="Times New Roman" w:cs="Times New Roman"/>
          <w:sz w:val="24"/>
          <w:szCs w:val="24"/>
        </w:rPr>
        <w:t xml:space="preserve"> komitmen pada organisasi </w:t>
      </w:r>
      <w:r w:rsidR="00CF0C60">
        <w:rPr>
          <w:rFonts w:ascii="Times New Roman" w:hAnsi="Times New Roman" w:cs="Times New Roman"/>
          <w:sz w:val="24"/>
          <w:szCs w:val="24"/>
        </w:rPr>
        <w:t xml:space="preserve">merupakan sikap yang merefleksikan loyalitas karyawan pada organisasi dan proses berkelanjutan dimana anggota organisasi mengekspresikan perhatiannya terhadap organisasi dan keberhasilan serta </w:t>
      </w:r>
      <w:r w:rsidR="00182E7B">
        <w:rPr>
          <w:rFonts w:ascii="Times New Roman" w:hAnsi="Times New Roman" w:cs="Times New Roman"/>
          <w:sz w:val="24"/>
          <w:szCs w:val="24"/>
        </w:rPr>
        <w:t>kemajuan yang berkelanjutan.</w:t>
      </w:r>
      <w:r w:rsidR="00991C13">
        <w:rPr>
          <w:rFonts w:ascii="Times New Roman" w:hAnsi="Times New Roman" w:cs="Times New Roman"/>
          <w:sz w:val="24"/>
          <w:szCs w:val="24"/>
        </w:rPr>
        <w:t xml:space="preserve"> Komitmen terhadap organisasi dapat ditunjukkan dengan adanya keinginan kuat untuk mempertahankan keanggotaan organisasi, menerima nilai-nilai dan tujuan organisasi, serta bersedia untuk berusaha demi tercapainya tujuan dan kelangsungan organisasi.</w:t>
      </w:r>
    </w:p>
    <w:p w:rsidR="00991C13" w:rsidRDefault="00991C13"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9F20D2" w:rsidRPr="00332CE3" w:rsidRDefault="0019117E" w:rsidP="00BC1FC0">
      <w:pPr>
        <w:pStyle w:val="ListParagraph"/>
        <w:widowControl w:val="0"/>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2.1.4</w:t>
      </w:r>
      <w:r w:rsidR="009F20D2" w:rsidRPr="00332CE3">
        <w:rPr>
          <w:rFonts w:ascii="Times New Roman" w:hAnsi="Times New Roman" w:cs="Times New Roman"/>
          <w:b/>
          <w:sz w:val="24"/>
          <w:szCs w:val="24"/>
        </w:rPr>
        <w:t>.1</w:t>
      </w:r>
      <w:r w:rsidR="009F20D2" w:rsidRPr="00332CE3">
        <w:rPr>
          <w:rFonts w:ascii="Times New Roman" w:hAnsi="Times New Roman" w:cs="Times New Roman"/>
          <w:b/>
          <w:sz w:val="24"/>
          <w:szCs w:val="24"/>
        </w:rPr>
        <w:tab/>
        <w:t>Dimensi Komitmen Organisasi</w:t>
      </w:r>
    </w:p>
    <w:p w:rsidR="00E964C2" w:rsidRDefault="009F20D2" w:rsidP="00BC1FC0">
      <w:pPr>
        <w:pStyle w:val="ListParagraph"/>
        <w:widowControl w:val="0"/>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Robbins (2011:101) menggolongkan dimensi dari komitmen organisasi menjadi tiga komponen model, dan komponen tersebut akan digunakan dalam penelitian komitmen organisasional, yaitu:</w:t>
      </w:r>
    </w:p>
    <w:p w:rsidR="009F20D2" w:rsidRPr="00FD3043" w:rsidRDefault="009F20D2" w:rsidP="00BC1FC0">
      <w:pPr>
        <w:pStyle w:val="ListParagraph"/>
        <w:widowControl w:val="0"/>
        <w:numPr>
          <w:ilvl w:val="0"/>
          <w:numId w:val="21"/>
        </w:numPr>
        <w:autoSpaceDE w:val="0"/>
        <w:autoSpaceDN w:val="0"/>
        <w:adjustRightInd w:val="0"/>
        <w:spacing w:after="0" w:line="480" w:lineRule="auto"/>
        <w:jc w:val="both"/>
        <w:rPr>
          <w:rFonts w:ascii="Times New Roman" w:hAnsi="Times New Roman" w:cs="Times New Roman"/>
          <w:sz w:val="24"/>
          <w:szCs w:val="24"/>
        </w:rPr>
      </w:pPr>
      <w:r w:rsidRPr="00FB19E6">
        <w:rPr>
          <w:rFonts w:ascii="Times New Roman" w:hAnsi="Times New Roman" w:cs="Times New Roman"/>
          <w:i/>
          <w:iCs/>
          <w:sz w:val="24"/>
          <w:szCs w:val="24"/>
        </w:rPr>
        <w:t xml:space="preserve">Affective Commitment </w:t>
      </w:r>
      <w:r w:rsidRPr="00FB19E6">
        <w:rPr>
          <w:rFonts w:ascii="Times New Roman" w:hAnsi="Times New Roman" w:cs="Times New Roman"/>
          <w:sz w:val="24"/>
          <w:szCs w:val="24"/>
        </w:rPr>
        <w:t>(komitmen afektif) yaitu perasaan</w:t>
      </w:r>
      <w:r>
        <w:rPr>
          <w:rFonts w:ascii="Times New Roman" w:hAnsi="Times New Roman" w:cs="Times New Roman"/>
          <w:b/>
          <w:sz w:val="24"/>
          <w:szCs w:val="24"/>
        </w:rPr>
        <w:t xml:space="preserve"> </w:t>
      </w:r>
      <w:r w:rsidR="00E964C2">
        <w:rPr>
          <w:rFonts w:ascii="Times New Roman" w:hAnsi="Times New Roman" w:cs="Times New Roman"/>
          <w:sz w:val="24"/>
          <w:szCs w:val="24"/>
        </w:rPr>
        <w:t xml:space="preserve">emosional untuk organisasi </w:t>
      </w:r>
      <w:r w:rsidRPr="00FB19E6">
        <w:rPr>
          <w:rFonts w:ascii="Times New Roman" w:hAnsi="Times New Roman" w:cs="Times New Roman"/>
          <w:sz w:val="24"/>
          <w:szCs w:val="24"/>
        </w:rPr>
        <w:t xml:space="preserve">dan </w:t>
      </w:r>
      <w:r w:rsidRPr="00194C1F">
        <w:rPr>
          <w:rFonts w:ascii="Times New Roman" w:hAnsi="Times New Roman" w:cs="Times New Roman"/>
          <w:sz w:val="24"/>
          <w:szCs w:val="24"/>
        </w:rPr>
        <w:t>keyakinan dalam nilai-nilainya.</w:t>
      </w:r>
      <w:r w:rsidR="0097418E" w:rsidRPr="00194C1F">
        <w:rPr>
          <w:rFonts w:ascii="Times New Roman" w:hAnsi="Times New Roman" w:cs="Times New Roman"/>
          <w:sz w:val="24"/>
          <w:szCs w:val="24"/>
        </w:rPr>
        <w:t xml:space="preserve"> </w:t>
      </w:r>
      <w:r w:rsidR="0097418E" w:rsidRPr="00FD3043">
        <w:rPr>
          <w:rFonts w:ascii="Times New Roman" w:hAnsi="Times New Roman" w:cs="Times New Roman"/>
          <w:sz w:val="24"/>
          <w:szCs w:val="24"/>
        </w:rPr>
        <w:t>Karyawan yang</w:t>
      </w:r>
      <w:r w:rsidR="00E964C2" w:rsidRPr="00FD3043">
        <w:rPr>
          <w:rFonts w:ascii="Times New Roman" w:hAnsi="Times New Roman" w:cs="Times New Roman"/>
          <w:sz w:val="24"/>
          <w:szCs w:val="24"/>
        </w:rPr>
        <w:t xml:space="preserve"> </w:t>
      </w:r>
      <w:r w:rsidR="0097418E" w:rsidRPr="00FD3043">
        <w:rPr>
          <w:rFonts w:ascii="Times New Roman" w:hAnsi="Times New Roman" w:cs="Times New Roman"/>
          <w:sz w:val="24"/>
          <w:szCs w:val="24"/>
        </w:rPr>
        <w:t>komitmen organisasinya berdasarkan komitmen afektif yang kuat akan meneruskan</w:t>
      </w:r>
      <w:r w:rsidR="00E964C2" w:rsidRPr="00FD3043">
        <w:rPr>
          <w:rFonts w:ascii="Times New Roman" w:hAnsi="Times New Roman" w:cs="Times New Roman"/>
          <w:sz w:val="24"/>
          <w:szCs w:val="24"/>
        </w:rPr>
        <w:t xml:space="preserve"> </w:t>
      </w:r>
      <w:r w:rsidR="0097418E" w:rsidRPr="00FD3043">
        <w:rPr>
          <w:rFonts w:ascii="Times New Roman" w:hAnsi="Times New Roman" w:cs="Times New Roman"/>
          <w:sz w:val="24"/>
          <w:szCs w:val="24"/>
        </w:rPr>
        <w:t>bekerja dengan perusahaan karena keinginan mereka sendiri, berdasarkan tingkat</w:t>
      </w:r>
      <w:r w:rsidR="00E964C2" w:rsidRPr="00FD3043">
        <w:rPr>
          <w:rFonts w:ascii="Times New Roman" w:hAnsi="Times New Roman" w:cs="Times New Roman"/>
          <w:sz w:val="24"/>
          <w:szCs w:val="24"/>
        </w:rPr>
        <w:t xml:space="preserve"> </w:t>
      </w:r>
      <w:r w:rsidR="0097418E" w:rsidRPr="00FD3043">
        <w:rPr>
          <w:rFonts w:ascii="Times New Roman" w:hAnsi="Times New Roman" w:cs="Times New Roman"/>
          <w:sz w:val="24"/>
          <w:szCs w:val="24"/>
        </w:rPr>
        <w:t>identifikasinya dengan perusahaan dan kesediannya untuk membantu organisasi</w:t>
      </w:r>
      <w:r w:rsidR="00E964C2" w:rsidRPr="00FD3043">
        <w:rPr>
          <w:rFonts w:ascii="Times New Roman" w:hAnsi="Times New Roman" w:cs="Times New Roman"/>
          <w:sz w:val="24"/>
          <w:szCs w:val="24"/>
        </w:rPr>
        <w:t xml:space="preserve"> </w:t>
      </w:r>
      <w:r w:rsidR="0097418E" w:rsidRPr="00FD3043">
        <w:rPr>
          <w:rFonts w:ascii="Times New Roman" w:hAnsi="Times New Roman" w:cs="Times New Roman"/>
          <w:sz w:val="24"/>
          <w:szCs w:val="24"/>
        </w:rPr>
        <w:t>dalam mencapai tujuan</w:t>
      </w:r>
      <w:r w:rsidR="00E964C2" w:rsidRPr="00FD3043">
        <w:rPr>
          <w:rFonts w:ascii="Times New Roman" w:hAnsi="Times New Roman" w:cs="Times New Roman"/>
          <w:sz w:val="24"/>
          <w:szCs w:val="24"/>
        </w:rPr>
        <w:t>.</w:t>
      </w:r>
    </w:p>
    <w:p w:rsidR="009F20D2" w:rsidRDefault="009F20D2" w:rsidP="00BC1FC0">
      <w:pPr>
        <w:pStyle w:val="ListParagraph"/>
        <w:widowControl w:val="0"/>
        <w:numPr>
          <w:ilvl w:val="0"/>
          <w:numId w:val="21"/>
        </w:numPr>
        <w:spacing w:after="0" w:line="480" w:lineRule="auto"/>
        <w:jc w:val="both"/>
        <w:rPr>
          <w:rFonts w:ascii="Times New Roman" w:hAnsi="Times New Roman" w:cs="Times New Roman"/>
          <w:b/>
          <w:sz w:val="24"/>
          <w:szCs w:val="24"/>
        </w:rPr>
      </w:pPr>
      <w:r w:rsidRPr="00FB19E6">
        <w:rPr>
          <w:rFonts w:ascii="Times New Roman" w:hAnsi="Times New Roman" w:cs="Times New Roman"/>
          <w:i/>
          <w:iCs/>
          <w:sz w:val="24"/>
          <w:szCs w:val="24"/>
        </w:rPr>
        <w:t xml:space="preserve">Continuance Commitment </w:t>
      </w:r>
      <w:r w:rsidRPr="00FB19E6">
        <w:rPr>
          <w:rFonts w:ascii="Times New Roman" w:hAnsi="Times New Roman" w:cs="Times New Roman"/>
          <w:sz w:val="24"/>
          <w:szCs w:val="24"/>
        </w:rPr>
        <w:t>(komitmen berkelanjutan) adalah</w:t>
      </w:r>
      <w:r>
        <w:rPr>
          <w:rFonts w:ascii="Times New Roman" w:hAnsi="Times New Roman" w:cs="Times New Roman"/>
          <w:b/>
          <w:sz w:val="24"/>
          <w:szCs w:val="24"/>
        </w:rPr>
        <w:t xml:space="preserve"> </w:t>
      </w:r>
      <w:r w:rsidRPr="00FB19E6">
        <w:rPr>
          <w:rFonts w:ascii="Times New Roman" w:hAnsi="Times New Roman" w:cs="Times New Roman"/>
          <w:sz w:val="24"/>
          <w:szCs w:val="24"/>
        </w:rPr>
        <w:t>nilai ekonomi yang dirasa dari bertahan dalam suatu organisasi</w:t>
      </w:r>
      <w:r>
        <w:rPr>
          <w:rFonts w:ascii="Times New Roman" w:hAnsi="Times New Roman" w:cs="Times New Roman"/>
          <w:b/>
          <w:sz w:val="24"/>
          <w:szCs w:val="24"/>
        </w:rPr>
        <w:t xml:space="preserve"> </w:t>
      </w:r>
      <w:r w:rsidRPr="00FB19E6">
        <w:rPr>
          <w:rFonts w:ascii="Times New Roman" w:hAnsi="Times New Roman" w:cs="Times New Roman"/>
          <w:sz w:val="24"/>
          <w:szCs w:val="24"/>
        </w:rPr>
        <w:t>bila dibandingkan dengan meninggalkan organisasi tersebut.</w:t>
      </w:r>
      <w:r w:rsidR="00380675">
        <w:rPr>
          <w:rFonts w:ascii="Times New Roman" w:hAnsi="Times New Roman" w:cs="Times New Roman"/>
          <w:b/>
          <w:sz w:val="24"/>
          <w:szCs w:val="24"/>
        </w:rPr>
        <w:t xml:space="preserve"> </w:t>
      </w:r>
      <w:r w:rsidRPr="00FB19E6">
        <w:rPr>
          <w:rFonts w:ascii="Times New Roman" w:hAnsi="Times New Roman" w:cs="Times New Roman"/>
          <w:sz w:val="24"/>
          <w:szCs w:val="24"/>
        </w:rPr>
        <w:t>Seorang karyawan mungkin berkomitmen kepada seorang</w:t>
      </w:r>
      <w:r>
        <w:rPr>
          <w:rFonts w:ascii="Times New Roman" w:hAnsi="Times New Roman" w:cs="Times New Roman"/>
          <w:b/>
          <w:sz w:val="24"/>
          <w:szCs w:val="24"/>
        </w:rPr>
        <w:t xml:space="preserve"> </w:t>
      </w:r>
      <w:r w:rsidRPr="00FB19E6">
        <w:rPr>
          <w:rFonts w:ascii="Times New Roman" w:hAnsi="Times New Roman" w:cs="Times New Roman"/>
          <w:sz w:val="24"/>
          <w:szCs w:val="24"/>
        </w:rPr>
        <w:t xml:space="preserve">pemberi kerja karena dibayar tinggi dan </w:t>
      </w:r>
      <w:r w:rsidRPr="00FB19E6">
        <w:rPr>
          <w:rFonts w:ascii="Times New Roman" w:hAnsi="Times New Roman" w:cs="Times New Roman"/>
          <w:sz w:val="24"/>
          <w:szCs w:val="24"/>
        </w:rPr>
        <w:lastRenderedPageBreak/>
        <w:t>merasa bahwa</w:t>
      </w:r>
      <w:r>
        <w:rPr>
          <w:rFonts w:ascii="Times New Roman" w:hAnsi="Times New Roman" w:cs="Times New Roman"/>
          <w:b/>
          <w:sz w:val="24"/>
          <w:szCs w:val="24"/>
        </w:rPr>
        <w:t xml:space="preserve"> </w:t>
      </w:r>
      <w:r w:rsidRPr="00FB19E6">
        <w:rPr>
          <w:rFonts w:ascii="Times New Roman" w:hAnsi="Times New Roman" w:cs="Times New Roman"/>
          <w:sz w:val="24"/>
          <w:szCs w:val="24"/>
        </w:rPr>
        <w:t>pengunduran diri dari perusahaan akan menghancurkan</w:t>
      </w:r>
      <w:r>
        <w:rPr>
          <w:rFonts w:ascii="Times New Roman" w:hAnsi="Times New Roman" w:cs="Times New Roman"/>
          <w:b/>
          <w:sz w:val="24"/>
          <w:szCs w:val="24"/>
        </w:rPr>
        <w:t xml:space="preserve"> </w:t>
      </w:r>
      <w:r w:rsidRPr="00FB19E6">
        <w:rPr>
          <w:rFonts w:ascii="Times New Roman" w:hAnsi="Times New Roman" w:cs="Times New Roman"/>
          <w:sz w:val="24"/>
          <w:szCs w:val="24"/>
        </w:rPr>
        <w:t>keluarganya.</w:t>
      </w:r>
    </w:p>
    <w:p w:rsidR="009F20D2" w:rsidRPr="00ED7DC9" w:rsidRDefault="009F20D2" w:rsidP="00BC1FC0">
      <w:pPr>
        <w:pStyle w:val="ListParagraph"/>
        <w:widowControl w:val="0"/>
        <w:numPr>
          <w:ilvl w:val="0"/>
          <w:numId w:val="21"/>
        </w:numPr>
        <w:spacing w:after="0" w:line="480" w:lineRule="auto"/>
        <w:jc w:val="both"/>
        <w:rPr>
          <w:rFonts w:ascii="Times New Roman" w:hAnsi="Times New Roman" w:cs="Times New Roman"/>
          <w:b/>
          <w:sz w:val="24"/>
          <w:szCs w:val="24"/>
        </w:rPr>
      </w:pPr>
      <w:r w:rsidRPr="00FB19E6">
        <w:rPr>
          <w:rFonts w:ascii="Times New Roman" w:hAnsi="Times New Roman" w:cs="Times New Roman"/>
          <w:i/>
          <w:iCs/>
          <w:sz w:val="24"/>
          <w:szCs w:val="24"/>
        </w:rPr>
        <w:t xml:space="preserve">Normative Commitment </w:t>
      </w:r>
      <w:r w:rsidRPr="00FB19E6">
        <w:rPr>
          <w:rFonts w:ascii="Times New Roman" w:hAnsi="Times New Roman" w:cs="Times New Roman"/>
          <w:sz w:val="24"/>
          <w:szCs w:val="24"/>
        </w:rPr>
        <w:t>(komitmen normatif) yaitu kewajiban</w:t>
      </w:r>
      <w:r>
        <w:rPr>
          <w:rFonts w:ascii="Times New Roman" w:hAnsi="Times New Roman" w:cs="Times New Roman"/>
          <w:b/>
          <w:sz w:val="24"/>
          <w:szCs w:val="24"/>
        </w:rPr>
        <w:t xml:space="preserve"> </w:t>
      </w:r>
      <w:r w:rsidRPr="00FB19E6">
        <w:rPr>
          <w:rFonts w:ascii="Times New Roman" w:hAnsi="Times New Roman" w:cs="Times New Roman"/>
          <w:sz w:val="24"/>
          <w:szCs w:val="24"/>
        </w:rPr>
        <w:t>untuk bertahan dalam organisasi untuk alasan-alasan moral atau</w:t>
      </w:r>
      <w:r>
        <w:rPr>
          <w:rFonts w:ascii="Times New Roman" w:hAnsi="Times New Roman" w:cs="Times New Roman"/>
          <w:b/>
          <w:sz w:val="24"/>
          <w:szCs w:val="24"/>
        </w:rPr>
        <w:t xml:space="preserve"> </w:t>
      </w:r>
      <w:r w:rsidRPr="00FB19E6">
        <w:rPr>
          <w:rFonts w:ascii="Times New Roman" w:hAnsi="Times New Roman" w:cs="Times New Roman"/>
          <w:sz w:val="24"/>
          <w:szCs w:val="24"/>
        </w:rPr>
        <w:t>etis. Sebagai contoh, seorang karyawan yang memelopori</w:t>
      </w:r>
      <w:r>
        <w:rPr>
          <w:rFonts w:ascii="Times New Roman" w:hAnsi="Times New Roman" w:cs="Times New Roman"/>
          <w:b/>
          <w:sz w:val="24"/>
          <w:szCs w:val="24"/>
        </w:rPr>
        <w:t xml:space="preserve"> </w:t>
      </w:r>
      <w:r w:rsidRPr="00FB19E6">
        <w:rPr>
          <w:rFonts w:ascii="Times New Roman" w:hAnsi="Times New Roman" w:cs="Times New Roman"/>
          <w:sz w:val="24"/>
          <w:szCs w:val="24"/>
        </w:rPr>
        <w:t>sebuah inisiatif baru mungkin bertahan dengan seorang</w:t>
      </w:r>
      <w:r>
        <w:rPr>
          <w:rFonts w:ascii="Times New Roman" w:hAnsi="Times New Roman" w:cs="Times New Roman"/>
          <w:b/>
          <w:sz w:val="24"/>
          <w:szCs w:val="24"/>
        </w:rPr>
        <w:t xml:space="preserve"> </w:t>
      </w:r>
      <w:r w:rsidRPr="00ED7DC9">
        <w:rPr>
          <w:rFonts w:ascii="Times New Roman" w:hAnsi="Times New Roman" w:cs="Times New Roman"/>
          <w:sz w:val="24"/>
          <w:szCs w:val="24"/>
        </w:rPr>
        <w:t>pemberi kerja karena ia merasa “meninggalkan seseorang</w:t>
      </w:r>
      <w:r w:rsidRPr="00ED7DC9">
        <w:rPr>
          <w:rFonts w:ascii="Times New Roman" w:hAnsi="Times New Roman" w:cs="Times New Roman"/>
          <w:b/>
          <w:sz w:val="24"/>
          <w:szCs w:val="24"/>
        </w:rPr>
        <w:t xml:space="preserve"> </w:t>
      </w:r>
      <w:r w:rsidRPr="00ED7DC9">
        <w:rPr>
          <w:rFonts w:ascii="Times New Roman" w:hAnsi="Times New Roman" w:cs="Times New Roman"/>
          <w:sz w:val="24"/>
          <w:szCs w:val="24"/>
        </w:rPr>
        <w:t>dalam keadaan yang sulit” bila ia pergi.</w:t>
      </w:r>
    </w:p>
    <w:p w:rsidR="009F20D2" w:rsidRDefault="009F20D2"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Anggota organisasi yang l</w:t>
      </w:r>
      <w:r w:rsidR="0097418E">
        <w:rPr>
          <w:rFonts w:ascii="Times New Roman" w:hAnsi="Times New Roman" w:cs="Times New Roman"/>
          <w:sz w:val="24"/>
          <w:szCs w:val="24"/>
        </w:rPr>
        <w:t>oyalitas dan kesetiaannya tinggi</w:t>
      </w:r>
      <w:r>
        <w:rPr>
          <w:rFonts w:ascii="Times New Roman" w:hAnsi="Times New Roman" w:cs="Times New Roman"/>
          <w:sz w:val="24"/>
          <w:szCs w:val="24"/>
        </w:rPr>
        <w:t xml:space="preserve"> terhadap organisasi akan mempunyai keinginan yang tinggi terhadap organisasi dan membuat organisasi menjadi sukses. Makin kuat pengenalan dan keterlibatan individu dengan organisasi akan mempunyai komitmen yang tinggi.</w:t>
      </w:r>
    </w:p>
    <w:p w:rsidR="009F20D2" w:rsidRDefault="009F20D2"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Seseorang yang memiliki komitmen tinggi akan memiliki identifikasi terhadap organisasi, terlibat sungg</w:t>
      </w:r>
      <w:r w:rsidR="00FD3043">
        <w:rPr>
          <w:rFonts w:ascii="Times New Roman" w:hAnsi="Times New Roman" w:cs="Times New Roman"/>
          <w:sz w:val="24"/>
          <w:szCs w:val="24"/>
        </w:rPr>
        <w:t>uh-sungguh dalam kepegawaian da</w:t>
      </w:r>
      <w:r>
        <w:rPr>
          <w:rFonts w:ascii="Times New Roman" w:hAnsi="Times New Roman" w:cs="Times New Roman"/>
          <w:sz w:val="24"/>
          <w:szCs w:val="24"/>
        </w:rPr>
        <w:t>n</w:t>
      </w:r>
      <w:r w:rsidR="00FD3043">
        <w:rPr>
          <w:rFonts w:ascii="Times New Roman" w:hAnsi="Times New Roman" w:cs="Times New Roman"/>
          <w:sz w:val="24"/>
          <w:szCs w:val="24"/>
        </w:rPr>
        <w:t xml:space="preserve"> </w:t>
      </w:r>
      <w:r>
        <w:rPr>
          <w:rFonts w:ascii="Times New Roman" w:hAnsi="Times New Roman" w:cs="Times New Roman"/>
          <w:sz w:val="24"/>
          <w:szCs w:val="24"/>
        </w:rPr>
        <w:t>ada loyalitas terhadap organisasi. Selain itu, berusaha ke selaras dengan arah tujuan organisasi dan keinginan untuk tetap bergabung dengan organisasi dalam jangka waktu lama.</w:t>
      </w:r>
    </w:p>
    <w:p w:rsidR="00F409FD" w:rsidRDefault="00F409FD"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9F20D2" w:rsidRPr="00332CE3" w:rsidRDefault="0019117E" w:rsidP="00BC1FC0">
      <w:pPr>
        <w:pStyle w:val="ListParagraph"/>
        <w:widowControl w:val="0"/>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2.1.4</w:t>
      </w:r>
      <w:r w:rsidR="00051D81">
        <w:rPr>
          <w:rFonts w:ascii="Times New Roman" w:hAnsi="Times New Roman" w:cs="Times New Roman"/>
          <w:b/>
          <w:sz w:val="24"/>
          <w:szCs w:val="24"/>
        </w:rPr>
        <w:t>.2</w:t>
      </w:r>
      <w:r w:rsidR="00051D81">
        <w:rPr>
          <w:rFonts w:ascii="Times New Roman" w:hAnsi="Times New Roman" w:cs="Times New Roman"/>
          <w:b/>
          <w:sz w:val="24"/>
          <w:szCs w:val="24"/>
        </w:rPr>
        <w:tab/>
        <w:t>Faktor-faktor yang Mem</w:t>
      </w:r>
      <w:r w:rsidR="009F20D2" w:rsidRPr="00332CE3">
        <w:rPr>
          <w:rFonts w:ascii="Times New Roman" w:hAnsi="Times New Roman" w:cs="Times New Roman"/>
          <w:b/>
          <w:sz w:val="24"/>
          <w:szCs w:val="24"/>
        </w:rPr>
        <w:t>engaruhi Komitmen Organisasi</w:t>
      </w:r>
    </w:p>
    <w:p w:rsidR="009F20D2" w:rsidRDefault="009F20D2"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Faktor yang mempengaruhi komitmen organisasi dapat dibagi menjadi dua. Pertama, dari sisi karyawan itu sendiri (internal) yang meliputi ciri pribadi seseorang dan pengalaman kerja. Yang kedua, dari sisi organisasi (eksternal) yang meliputi ciri pekerjaan dan karakteristik dari organisasi tersebut.</w:t>
      </w:r>
    </w:p>
    <w:p w:rsidR="009F20D2" w:rsidRDefault="009F20D2"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Steers (dalam Sopiah, 2008) menyatakan tiga faktor yang </w:t>
      </w:r>
      <w:r>
        <w:rPr>
          <w:rFonts w:ascii="Times New Roman" w:hAnsi="Times New Roman" w:cs="Times New Roman"/>
          <w:sz w:val="24"/>
          <w:szCs w:val="24"/>
        </w:rPr>
        <w:lastRenderedPageBreak/>
        <w:t>mempengaruhi komitmen seorang karyawan antara lain:</w:t>
      </w:r>
    </w:p>
    <w:p w:rsidR="009F20D2" w:rsidRDefault="009F20D2" w:rsidP="00BC1FC0">
      <w:pPr>
        <w:pStyle w:val="ListParagraph"/>
        <w:widowControl w:val="0"/>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Ciri pribadi pekerja termasuk masa jabatannya dalam organisasi, dan variasi kebutuhan dan keinginan yang berbeda dari tiap karyawan.</w:t>
      </w:r>
    </w:p>
    <w:p w:rsidR="009F20D2" w:rsidRDefault="009F20D2" w:rsidP="00BC1FC0">
      <w:pPr>
        <w:pStyle w:val="ListParagraph"/>
        <w:widowControl w:val="0"/>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Ciri pekerjaan, seperti identitas tugas dan kesempatan berinteraksi dengan rekan sekerja.</w:t>
      </w:r>
    </w:p>
    <w:p w:rsidR="009F20D2" w:rsidRPr="00EF6564" w:rsidRDefault="009F20D2" w:rsidP="00BC1FC0">
      <w:pPr>
        <w:pStyle w:val="ListParagraph"/>
        <w:widowControl w:val="0"/>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Pengalaman kerja, seperti keterandalan organisasi di masa lampau dan cara pekerja-pekerja lain mengutarakan dan membicarakan perasaannya tentang organisasi.</w:t>
      </w:r>
    </w:p>
    <w:p w:rsidR="009F20D2" w:rsidRDefault="009F20D2" w:rsidP="00BC1FC0">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Sementara itu, Minner (dalam Sopiah, 2008) mengemukakan empat faktor yang mempengaruhi komitmen karyawan antara lain:</w:t>
      </w:r>
    </w:p>
    <w:p w:rsidR="009F20D2" w:rsidRDefault="009F20D2" w:rsidP="00BC1FC0">
      <w:pPr>
        <w:pStyle w:val="ListParagraph"/>
        <w:widowControl w:val="0"/>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personal, </w:t>
      </w:r>
      <w:r w:rsidR="004A435B">
        <w:rPr>
          <w:rFonts w:ascii="Times New Roman" w:hAnsi="Times New Roman" w:cs="Times New Roman"/>
          <w:sz w:val="24"/>
          <w:szCs w:val="24"/>
        </w:rPr>
        <w:t>ada beberapa faktor personal yang memengaruhi diantaranya faktor</w:t>
      </w:r>
      <w:r>
        <w:rPr>
          <w:rFonts w:ascii="Times New Roman" w:hAnsi="Times New Roman" w:cs="Times New Roman"/>
          <w:sz w:val="24"/>
          <w:szCs w:val="24"/>
        </w:rPr>
        <w:t xml:space="preserve"> usia, </w:t>
      </w:r>
      <w:r w:rsidR="004A435B">
        <w:rPr>
          <w:rFonts w:ascii="Times New Roman" w:hAnsi="Times New Roman" w:cs="Times New Roman"/>
          <w:sz w:val="24"/>
          <w:szCs w:val="24"/>
        </w:rPr>
        <w:t xml:space="preserve">latar belakang pekerjaan, </w:t>
      </w:r>
      <w:r>
        <w:rPr>
          <w:rFonts w:ascii="Times New Roman" w:hAnsi="Times New Roman" w:cs="Times New Roman"/>
          <w:sz w:val="24"/>
          <w:szCs w:val="24"/>
        </w:rPr>
        <w:t>jenis kelamis, tingkat pendidikan, pengalaman kerja dan kepribadian.</w:t>
      </w:r>
    </w:p>
    <w:p w:rsidR="009F20D2" w:rsidRDefault="009F20D2" w:rsidP="00BC1FC0">
      <w:pPr>
        <w:pStyle w:val="ListParagraph"/>
        <w:widowControl w:val="0"/>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Karakteristik pekerjaan, misalnya lingkup jabatan, tantangan dalam pekerjaan, konflik peran, tingkat kesulitan dalam pekerjaan.</w:t>
      </w:r>
      <w:r w:rsidR="00E30254">
        <w:rPr>
          <w:rFonts w:ascii="Times New Roman" w:hAnsi="Times New Roman" w:cs="Times New Roman"/>
          <w:sz w:val="24"/>
          <w:szCs w:val="24"/>
        </w:rPr>
        <w:t xml:space="preserve"> Hal inilah yang merupakan karakteristik pekerjaan yang dapat meningkatkan perasaan individu terhadap tanggung jawabnya dan keterikatan terhadap organisasi.</w:t>
      </w:r>
    </w:p>
    <w:p w:rsidR="009F20D2" w:rsidRDefault="009F20D2" w:rsidP="00BC1FC0">
      <w:pPr>
        <w:pStyle w:val="ListParagraph"/>
        <w:widowControl w:val="0"/>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Karakteristik struktur, misalnya besar kecilnya organisasi, bentuk organisasi, kehadiran serikat pekerja, dan tingkat pengendalian yang dilakukan organisasi terhadap karyawan.</w:t>
      </w:r>
    </w:p>
    <w:p w:rsidR="00E964C2" w:rsidRDefault="009F20D2" w:rsidP="00BC1FC0">
      <w:pPr>
        <w:pStyle w:val="ListParagraph"/>
        <w:widowControl w:val="0"/>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Pengalaman kerja, pengalaman kerja seorang karyawan sangat berpangaruh terhadap tingkat komitmen karyawan pada organisasi. </w:t>
      </w:r>
      <w:r>
        <w:rPr>
          <w:rFonts w:ascii="Times New Roman" w:hAnsi="Times New Roman" w:cs="Times New Roman"/>
          <w:sz w:val="24"/>
          <w:szCs w:val="24"/>
        </w:rPr>
        <w:lastRenderedPageBreak/>
        <w:t xml:space="preserve">Karyawan yang baru beberapa tahun bekerja dan karyawan yang sudah puluhan tahun bekerja dalam organisasi tentu memiliki </w:t>
      </w:r>
      <w:r w:rsidR="002C5AB1">
        <w:rPr>
          <w:rFonts w:ascii="Times New Roman" w:hAnsi="Times New Roman" w:cs="Times New Roman"/>
          <w:sz w:val="24"/>
          <w:szCs w:val="24"/>
        </w:rPr>
        <w:t>tingkat komitmen yang berlainan.</w:t>
      </w:r>
    </w:p>
    <w:p w:rsidR="001408D6" w:rsidRPr="00A2527C" w:rsidRDefault="001408D6" w:rsidP="00BC1FC0">
      <w:pPr>
        <w:pStyle w:val="ListParagraph"/>
        <w:widowControl w:val="0"/>
        <w:autoSpaceDE w:val="0"/>
        <w:autoSpaceDN w:val="0"/>
        <w:adjustRightInd w:val="0"/>
        <w:spacing w:after="0" w:line="480" w:lineRule="auto"/>
        <w:jc w:val="both"/>
        <w:rPr>
          <w:rFonts w:ascii="Times New Roman" w:hAnsi="Times New Roman" w:cs="Times New Roman"/>
          <w:sz w:val="24"/>
          <w:szCs w:val="24"/>
        </w:rPr>
      </w:pPr>
    </w:p>
    <w:p w:rsidR="00D30210" w:rsidRPr="009F20D2" w:rsidRDefault="0019117E" w:rsidP="00BC1FC0">
      <w:pPr>
        <w:pStyle w:val="ListParagraph"/>
        <w:widowControl w:val="0"/>
        <w:tabs>
          <w:tab w:val="left" w:pos="709"/>
        </w:tabs>
        <w:spacing w:after="0" w:line="480" w:lineRule="auto"/>
        <w:ind w:left="0"/>
        <w:jc w:val="both"/>
        <w:rPr>
          <w:rFonts w:ascii="Times New Roman" w:hAnsi="Times New Roman" w:cs="Times New Roman"/>
          <w:b/>
          <w:sz w:val="24"/>
        </w:rPr>
      </w:pPr>
      <w:r>
        <w:rPr>
          <w:rFonts w:ascii="Times New Roman" w:hAnsi="Times New Roman" w:cs="Times New Roman"/>
          <w:b/>
          <w:sz w:val="24"/>
        </w:rPr>
        <w:t>2.1.5</w:t>
      </w:r>
      <w:r w:rsidR="009F20D2" w:rsidRPr="009F20D2">
        <w:rPr>
          <w:rFonts w:ascii="Times New Roman" w:hAnsi="Times New Roman" w:cs="Times New Roman"/>
          <w:b/>
          <w:sz w:val="24"/>
        </w:rPr>
        <w:tab/>
      </w:r>
      <w:r w:rsidR="00AD5729" w:rsidRPr="009F20D2">
        <w:rPr>
          <w:rFonts w:ascii="Times New Roman" w:hAnsi="Times New Roman" w:cs="Times New Roman"/>
          <w:b/>
          <w:sz w:val="24"/>
        </w:rPr>
        <w:t>Kepuasan Kerja</w:t>
      </w:r>
    </w:p>
    <w:p w:rsidR="00FC2691" w:rsidRDefault="00D82C81" w:rsidP="00BC1FC0">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6E06BA">
        <w:rPr>
          <w:rFonts w:ascii="Times New Roman" w:hAnsi="Times New Roman" w:cs="Times New Roman"/>
          <w:sz w:val="24"/>
          <w:szCs w:val="24"/>
        </w:rPr>
        <w:t xml:space="preserve">Kepuasan kerja merupakan hal yang relatif. Beberapa orang merasakan kepuasan ketika dapat melakukan pekerjaan yang sesuai dengan minat dan kemampuannya. Sedangkan beberapa orang lainnya merasakan kepuasan ketika hasil kerjanya mendapatkan </w:t>
      </w:r>
      <w:r w:rsidR="006E06BA" w:rsidRPr="006E06BA">
        <w:rPr>
          <w:rFonts w:ascii="Times New Roman" w:hAnsi="Times New Roman" w:cs="Times New Roman"/>
          <w:i/>
          <w:sz w:val="24"/>
          <w:szCs w:val="24"/>
        </w:rPr>
        <w:t>reward</w:t>
      </w:r>
      <w:r w:rsidR="006E06BA">
        <w:rPr>
          <w:rFonts w:ascii="Times New Roman" w:hAnsi="Times New Roman" w:cs="Times New Roman"/>
          <w:sz w:val="24"/>
          <w:szCs w:val="24"/>
        </w:rPr>
        <w:t xml:space="preserve"> yang setimpal. </w:t>
      </w:r>
      <w:r>
        <w:rPr>
          <w:rFonts w:ascii="Times New Roman" w:hAnsi="Times New Roman" w:cs="Times New Roman"/>
          <w:sz w:val="24"/>
          <w:szCs w:val="24"/>
        </w:rPr>
        <w:t xml:space="preserve">Kepuasan kerja di dalam lingkungan organisasi merupakan hal yang sangat penting bagi setiap pekerja. Setiap individu memiliki tingkat kepuasan yang berbeda-beda sesuai dengan system nilai yang berlaku pada dirinya. Kepuasan kerja </w:t>
      </w:r>
      <w:r w:rsidR="009A5FAC">
        <w:rPr>
          <w:rFonts w:ascii="Times New Roman" w:hAnsi="Times New Roman" w:cs="Times New Roman"/>
          <w:sz w:val="24"/>
          <w:szCs w:val="24"/>
        </w:rPr>
        <w:t>merupakan evaluasi yang menggambarkan seseorang atas perasaan sikapnya senang atau tidak senang, puas atau tidak puas dalam bekerja.</w:t>
      </w:r>
    </w:p>
    <w:p w:rsidR="008E69ED" w:rsidRDefault="00560AE3" w:rsidP="00BC1FC0">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Berikut ini dikemukakan beberapa pengertian kepuasan kerja menurut para pakar. </w:t>
      </w:r>
      <w:r w:rsidR="005875B3" w:rsidRPr="00FC2691">
        <w:rPr>
          <w:rFonts w:ascii="Times New Roman" w:hAnsi="Times New Roman" w:cs="Times New Roman"/>
          <w:sz w:val="24"/>
          <w:szCs w:val="24"/>
        </w:rPr>
        <w:t xml:space="preserve">Luthans </w:t>
      </w:r>
      <w:r w:rsidR="001E7226" w:rsidRPr="00FC2691">
        <w:rPr>
          <w:rFonts w:ascii="Times New Roman" w:hAnsi="Times New Roman" w:cs="Times New Roman"/>
          <w:sz w:val="24"/>
          <w:szCs w:val="24"/>
        </w:rPr>
        <w:t>dalam Witasari (2011</w:t>
      </w:r>
      <w:r w:rsidR="00984F56" w:rsidRPr="00FC2691">
        <w:rPr>
          <w:rFonts w:ascii="Times New Roman" w:hAnsi="Times New Roman" w:cs="Times New Roman"/>
          <w:sz w:val="24"/>
          <w:szCs w:val="24"/>
        </w:rPr>
        <w:t>:243</w:t>
      </w:r>
      <w:r w:rsidR="005875B3" w:rsidRPr="00FC2691">
        <w:rPr>
          <w:rFonts w:ascii="Times New Roman" w:hAnsi="Times New Roman" w:cs="Times New Roman"/>
          <w:sz w:val="24"/>
          <w:szCs w:val="24"/>
        </w:rPr>
        <w:t>)</w:t>
      </w:r>
      <w:r>
        <w:rPr>
          <w:rFonts w:ascii="Times New Roman" w:hAnsi="Times New Roman" w:cs="Times New Roman"/>
          <w:sz w:val="24"/>
          <w:szCs w:val="24"/>
        </w:rPr>
        <w:t>, menyatakan bahwa k</w:t>
      </w:r>
      <w:r w:rsidR="005875B3">
        <w:rPr>
          <w:rFonts w:ascii="Times New Roman" w:hAnsi="Times New Roman" w:cs="Times New Roman"/>
          <w:sz w:val="24"/>
          <w:szCs w:val="24"/>
        </w:rPr>
        <w:t>epuasan kerja merupakan keadaan em</w:t>
      </w:r>
      <w:r>
        <w:rPr>
          <w:rFonts w:ascii="Times New Roman" w:hAnsi="Times New Roman" w:cs="Times New Roman"/>
          <w:sz w:val="24"/>
          <w:szCs w:val="24"/>
        </w:rPr>
        <w:t xml:space="preserve">osi yang senang atau emosi yang </w:t>
      </w:r>
      <w:r w:rsidR="005875B3">
        <w:rPr>
          <w:rFonts w:ascii="Times New Roman" w:hAnsi="Times New Roman" w:cs="Times New Roman"/>
          <w:sz w:val="24"/>
          <w:szCs w:val="24"/>
        </w:rPr>
        <w:t>positif yang berasal dari penilaian pekerjaan at</w:t>
      </w:r>
      <w:r>
        <w:rPr>
          <w:rFonts w:ascii="Times New Roman" w:hAnsi="Times New Roman" w:cs="Times New Roman"/>
          <w:sz w:val="24"/>
          <w:szCs w:val="24"/>
        </w:rPr>
        <w:t xml:space="preserve">au pengalaman kerja seseorang. Sedangkan menurut </w:t>
      </w:r>
      <w:r w:rsidR="000701F5" w:rsidRPr="00FC2691">
        <w:rPr>
          <w:rFonts w:ascii="Times New Roman" w:hAnsi="Times New Roman" w:cs="Times New Roman"/>
          <w:sz w:val="24"/>
          <w:szCs w:val="24"/>
        </w:rPr>
        <w:t>A.A. Anwar Prabu Mangkunegara (2009:117)</w:t>
      </w:r>
      <w:r w:rsidR="00CF5758">
        <w:rPr>
          <w:rFonts w:ascii="Times New Roman" w:hAnsi="Times New Roman" w:cs="Times New Roman"/>
          <w:sz w:val="24"/>
          <w:szCs w:val="24"/>
        </w:rPr>
        <w:t xml:space="preserve"> </w:t>
      </w:r>
      <w:r>
        <w:rPr>
          <w:rFonts w:ascii="Times New Roman" w:hAnsi="Times New Roman" w:cs="Times New Roman"/>
          <w:sz w:val="24"/>
          <w:szCs w:val="24"/>
        </w:rPr>
        <w:t>k</w:t>
      </w:r>
      <w:r w:rsidR="00D873B0">
        <w:rPr>
          <w:rFonts w:ascii="Times New Roman" w:hAnsi="Times New Roman" w:cs="Times New Roman"/>
          <w:sz w:val="24"/>
          <w:szCs w:val="24"/>
        </w:rPr>
        <w:t>epuasan kerja adalah pera</w:t>
      </w:r>
      <w:r>
        <w:rPr>
          <w:rFonts w:ascii="Times New Roman" w:hAnsi="Times New Roman" w:cs="Times New Roman"/>
          <w:sz w:val="24"/>
          <w:szCs w:val="24"/>
        </w:rPr>
        <w:t xml:space="preserve">saan yang menyokong atau tidak </w:t>
      </w:r>
      <w:r w:rsidR="00D873B0">
        <w:rPr>
          <w:rFonts w:ascii="Times New Roman" w:hAnsi="Times New Roman" w:cs="Times New Roman"/>
          <w:sz w:val="24"/>
          <w:szCs w:val="24"/>
        </w:rPr>
        <w:t>menyokong diri karyawan yang berhubun</w:t>
      </w:r>
      <w:r>
        <w:rPr>
          <w:rFonts w:ascii="Times New Roman" w:hAnsi="Times New Roman" w:cs="Times New Roman"/>
          <w:sz w:val="24"/>
          <w:szCs w:val="24"/>
        </w:rPr>
        <w:t xml:space="preserve">gan dengan pekerjaannya maupun </w:t>
      </w:r>
      <w:r w:rsidR="00D873B0">
        <w:rPr>
          <w:rFonts w:ascii="Times New Roman" w:hAnsi="Times New Roman" w:cs="Times New Roman"/>
          <w:sz w:val="24"/>
          <w:szCs w:val="24"/>
        </w:rPr>
        <w:t>dengan kondisi dirinya. Perasaan yang ber</w:t>
      </w:r>
      <w:r>
        <w:rPr>
          <w:rFonts w:ascii="Times New Roman" w:hAnsi="Times New Roman" w:cs="Times New Roman"/>
          <w:sz w:val="24"/>
          <w:szCs w:val="24"/>
        </w:rPr>
        <w:t xml:space="preserve">hubungan dengan pekerjaan yang </w:t>
      </w:r>
      <w:r w:rsidR="00D873B0">
        <w:rPr>
          <w:rFonts w:ascii="Times New Roman" w:hAnsi="Times New Roman" w:cs="Times New Roman"/>
          <w:sz w:val="24"/>
          <w:szCs w:val="24"/>
        </w:rPr>
        <w:t>melibatkan aspek-aspek seperti: gaji/</w:t>
      </w:r>
      <w:r>
        <w:rPr>
          <w:rFonts w:ascii="Times New Roman" w:hAnsi="Times New Roman" w:cs="Times New Roman"/>
          <w:sz w:val="24"/>
          <w:szCs w:val="24"/>
        </w:rPr>
        <w:t xml:space="preserve">upah yang diterima, kesempatan </w:t>
      </w:r>
      <w:r w:rsidR="00D873B0">
        <w:rPr>
          <w:rFonts w:ascii="Times New Roman" w:hAnsi="Times New Roman" w:cs="Times New Roman"/>
          <w:sz w:val="24"/>
          <w:szCs w:val="24"/>
        </w:rPr>
        <w:t>pengembangan karir, hubungan dengan karya</w:t>
      </w:r>
      <w:r>
        <w:rPr>
          <w:rFonts w:ascii="Times New Roman" w:hAnsi="Times New Roman" w:cs="Times New Roman"/>
          <w:sz w:val="24"/>
          <w:szCs w:val="24"/>
        </w:rPr>
        <w:t xml:space="preserve">wan lainnya, </w:t>
      </w:r>
      <w:r>
        <w:rPr>
          <w:rFonts w:ascii="Times New Roman" w:hAnsi="Times New Roman" w:cs="Times New Roman"/>
          <w:sz w:val="24"/>
          <w:szCs w:val="24"/>
        </w:rPr>
        <w:lastRenderedPageBreak/>
        <w:t xml:space="preserve">penempatan kerja, </w:t>
      </w:r>
      <w:r w:rsidR="00D873B0">
        <w:rPr>
          <w:rFonts w:ascii="Times New Roman" w:hAnsi="Times New Roman" w:cs="Times New Roman"/>
          <w:sz w:val="24"/>
          <w:szCs w:val="24"/>
        </w:rPr>
        <w:t xml:space="preserve">jenis kerja, struktur organisasi perusahaan, </w:t>
      </w:r>
      <w:r>
        <w:rPr>
          <w:rFonts w:ascii="Times New Roman" w:hAnsi="Times New Roman" w:cs="Times New Roman"/>
          <w:sz w:val="24"/>
          <w:szCs w:val="24"/>
        </w:rPr>
        <w:t xml:space="preserve">dan mutu pengawasan. Sedangkan </w:t>
      </w:r>
      <w:r w:rsidR="00D873B0">
        <w:rPr>
          <w:rFonts w:ascii="Times New Roman" w:hAnsi="Times New Roman" w:cs="Times New Roman"/>
          <w:sz w:val="24"/>
          <w:szCs w:val="24"/>
        </w:rPr>
        <w:t>perasaan yang berhubungan dengan dirin</w:t>
      </w:r>
      <w:r>
        <w:rPr>
          <w:rFonts w:ascii="Times New Roman" w:hAnsi="Times New Roman" w:cs="Times New Roman"/>
          <w:sz w:val="24"/>
          <w:szCs w:val="24"/>
        </w:rPr>
        <w:t xml:space="preserve">ya, antara lain: umur, kondisi </w:t>
      </w:r>
      <w:r w:rsidR="00D873B0">
        <w:rPr>
          <w:rFonts w:ascii="Times New Roman" w:hAnsi="Times New Roman" w:cs="Times New Roman"/>
          <w:sz w:val="24"/>
          <w:szCs w:val="24"/>
        </w:rPr>
        <w:t>keseh</w:t>
      </w:r>
      <w:r>
        <w:rPr>
          <w:rFonts w:ascii="Times New Roman" w:hAnsi="Times New Roman" w:cs="Times New Roman"/>
          <w:sz w:val="24"/>
          <w:szCs w:val="24"/>
        </w:rPr>
        <w:t>atan, kemampuan dan pendidikan.</w:t>
      </w:r>
    </w:p>
    <w:p w:rsidR="00F7638C" w:rsidRDefault="008E69ED" w:rsidP="00BC1FC0">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Selain itu </w:t>
      </w:r>
      <w:r w:rsidR="00CF5758">
        <w:rPr>
          <w:rFonts w:ascii="Times New Roman" w:hAnsi="Times New Roman" w:cs="Times New Roman"/>
          <w:sz w:val="24"/>
          <w:szCs w:val="24"/>
        </w:rPr>
        <w:t>Mangkunegara</w:t>
      </w:r>
      <w:r w:rsidR="00F7638C" w:rsidRPr="00FC2691">
        <w:rPr>
          <w:rFonts w:ascii="Times New Roman" w:hAnsi="Times New Roman" w:cs="Times New Roman"/>
          <w:sz w:val="24"/>
          <w:szCs w:val="24"/>
        </w:rPr>
        <w:t xml:space="preserve"> </w:t>
      </w:r>
      <w:r w:rsidR="00AC176E" w:rsidRPr="00FC2691">
        <w:rPr>
          <w:rFonts w:ascii="Times New Roman" w:hAnsi="Times New Roman" w:cs="Times New Roman"/>
          <w:sz w:val="24"/>
          <w:szCs w:val="24"/>
        </w:rPr>
        <w:t>(</w:t>
      </w:r>
      <w:r w:rsidR="00F7638C" w:rsidRPr="00FC2691">
        <w:rPr>
          <w:rFonts w:ascii="Times New Roman" w:hAnsi="Times New Roman" w:cs="Times New Roman"/>
          <w:sz w:val="24"/>
          <w:szCs w:val="24"/>
        </w:rPr>
        <w:t>2011</w:t>
      </w:r>
      <w:r w:rsidR="000538B6">
        <w:rPr>
          <w:rFonts w:ascii="Times New Roman" w:hAnsi="Times New Roman" w:cs="Times New Roman"/>
          <w:sz w:val="24"/>
          <w:szCs w:val="24"/>
        </w:rPr>
        <w:t>:120</w:t>
      </w:r>
      <w:r w:rsidR="00AC176E" w:rsidRPr="00FC2691">
        <w:rPr>
          <w:rFonts w:ascii="Times New Roman" w:hAnsi="Times New Roman" w:cs="Times New Roman"/>
          <w:sz w:val="24"/>
          <w:szCs w:val="24"/>
        </w:rPr>
        <w:t>)</w:t>
      </w:r>
      <w:r>
        <w:rPr>
          <w:rFonts w:ascii="Times New Roman" w:hAnsi="Times New Roman" w:cs="Times New Roman"/>
          <w:sz w:val="24"/>
          <w:szCs w:val="24"/>
        </w:rPr>
        <w:t xml:space="preserve"> menyatakan bahwa k</w:t>
      </w:r>
      <w:r w:rsidR="00F7638C">
        <w:rPr>
          <w:rFonts w:ascii="Times New Roman" w:hAnsi="Times New Roman" w:cs="Times New Roman"/>
          <w:sz w:val="24"/>
          <w:szCs w:val="24"/>
        </w:rPr>
        <w:t>epuasan kerja adalah suatu pera</w:t>
      </w:r>
      <w:r>
        <w:rPr>
          <w:rFonts w:ascii="Times New Roman" w:hAnsi="Times New Roman" w:cs="Times New Roman"/>
          <w:sz w:val="24"/>
          <w:szCs w:val="24"/>
        </w:rPr>
        <w:t xml:space="preserve">saan yang menyokong atau tidak </w:t>
      </w:r>
      <w:r w:rsidR="00F7638C">
        <w:rPr>
          <w:rFonts w:ascii="Times New Roman" w:hAnsi="Times New Roman" w:cs="Times New Roman"/>
          <w:sz w:val="24"/>
          <w:szCs w:val="24"/>
        </w:rPr>
        <w:t>menyokong dari pegawai yang berhubun</w:t>
      </w:r>
      <w:r>
        <w:rPr>
          <w:rFonts w:ascii="Times New Roman" w:hAnsi="Times New Roman" w:cs="Times New Roman"/>
          <w:sz w:val="24"/>
          <w:szCs w:val="24"/>
        </w:rPr>
        <w:t xml:space="preserve">gan dengan pekerjaannya maupun </w:t>
      </w:r>
      <w:r w:rsidR="00F7638C">
        <w:rPr>
          <w:rFonts w:ascii="Times New Roman" w:hAnsi="Times New Roman" w:cs="Times New Roman"/>
          <w:sz w:val="24"/>
          <w:szCs w:val="24"/>
        </w:rPr>
        <w:t>dengan</w:t>
      </w:r>
      <w:r>
        <w:rPr>
          <w:rFonts w:ascii="Times New Roman" w:hAnsi="Times New Roman" w:cs="Times New Roman"/>
          <w:sz w:val="24"/>
          <w:szCs w:val="24"/>
        </w:rPr>
        <w:t xml:space="preserve"> kondisi dirinya. </w:t>
      </w:r>
      <w:r w:rsidR="0008620A">
        <w:rPr>
          <w:rFonts w:ascii="Times New Roman" w:hAnsi="Times New Roman" w:cs="Times New Roman"/>
          <w:sz w:val="24"/>
          <w:szCs w:val="24"/>
        </w:rPr>
        <w:t>Yulharsari (</w:t>
      </w:r>
      <w:r>
        <w:rPr>
          <w:rFonts w:ascii="Times New Roman" w:hAnsi="Times New Roman" w:cs="Times New Roman"/>
          <w:sz w:val="24"/>
          <w:szCs w:val="24"/>
        </w:rPr>
        <w:t>2012:3) berpendapat bahwa k</w:t>
      </w:r>
      <w:r w:rsidR="00CF5758">
        <w:rPr>
          <w:rFonts w:ascii="Times New Roman" w:hAnsi="Times New Roman" w:cs="Times New Roman"/>
          <w:sz w:val="24"/>
          <w:szCs w:val="24"/>
        </w:rPr>
        <w:t>epuasan kerja dapat meningkat jika pegawa</w:t>
      </w:r>
      <w:r>
        <w:rPr>
          <w:rFonts w:ascii="Times New Roman" w:hAnsi="Times New Roman" w:cs="Times New Roman"/>
          <w:sz w:val="24"/>
          <w:szCs w:val="24"/>
        </w:rPr>
        <w:t xml:space="preserve">i memiliki rasa tanggung jawab </w:t>
      </w:r>
      <w:r w:rsidR="00CF5758">
        <w:rPr>
          <w:rFonts w:ascii="Times New Roman" w:hAnsi="Times New Roman" w:cs="Times New Roman"/>
          <w:sz w:val="24"/>
          <w:szCs w:val="24"/>
        </w:rPr>
        <w:t>untuk mengerjakan pekerjaannya secara m</w:t>
      </w:r>
      <w:r>
        <w:rPr>
          <w:rFonts w:ascii="Times New Roman" w:hAnsi="Times New Roman" w:cs="Times New Roman"/>
          <w:sz w:val="24"/>
          <w:szCs w:val="24"/>
        </w:rPr>
        <w:t xml:space="preserve">aksimal sehingga dengan adanya </w:t>
      </w:r>
      <w:r w:rsidR="00CF5758">
        <w:rPr>
          <w:rFonts w:ascii="Times New Roman" w:hAnsi="Times New Roman" w:cs="Times New Roman"/>
          <w:sz w:val="24"/>
          <w:szCs w:val="24"/>
        </w:rPr>
        <w:t>rasa tanggung jawab yang tinggi dapat mewujudkan</w:t>
      </w:r>
      <w:r>
        <w:rPr>
          <w:rFonts w:ascii="Times New Roman" w:hAnsi="Times New Roman" w:cs="Times New Roman"/>
          <w:sz w:val="24"/>
          <w:szCs w:val="24"/>
        </w:rPr>
        <w:t xml:space="preserve"> perilaku yang diarahkan </w:t>
      </w:r>
      <w:r w:rsidR="00CF5758">
        <w:rPr>
          <w:rFonts w:ascii="Times New Roman" w:hAnsi="Times New Roman" w:cs="Times New Roman"/>
          <w:sz w:val="24"/>
          <w:szCs w:val="24"/>
        </w:rPr>
        <w:t>pada tujuan guna mencapai sasaran akhir, yaitu</w:t>
      </w:r>
      <w:r>
        <w:rPr>
          <w:rFonts w:ascii="Times New Roman" w:hAnsi="Times New Roman" w:cs="Times New Roman"/>
          <w:sz w:val="24"/>
          <w:szCs w:val="24"/>
        </w:rPr>
        <w:t xml:space="preserve"> tercapainya tujuan organisasi </w:t>
      </w:r>
      <w:r w:rsidR="00CF5758">
        <w:rPr>
          <w:rFonts w:ascii="Times New Roman" w:hAnsi="Times New Roman" w:cs="Times New Roman"/>
          <w:sz w:val="24"/>
          <w:szCs w:val="24"/>
        </w:rPr>
        <w:t>bersama.”</w:t>
      </w:r>
    </w:p>
    <w:p w:rsidR="00326C64" w:rsidRDefault="00D873B0" w:rsidP="00BC1FC0">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Dari definisi yang dikemukakan oleh para ahli di atas dapat disimpulkan bahwa kepuasan kerja merupakan keadaan emosion</w:t>
      </w:r>
      <w:r w:rsidR="00C369AF">
        <w:rPr>
          <w:rFonts w:ascii="Times New Roman" w:hAnsi="Times New Roman" w:cs="Times New Roman"/>
          <w:sz w:val="24"/>
          <w:szCs w:val="24"/>
        </w:rPr>
        <w:t xml:space="preserve">al </w:t>
      </w:r>
      <w:r w:rsidR="00793D76">
        <w:rPr>
          <w:rFonts w:ascii="Times New Roman" w:hAnsi="Times New Roman" w:cs="Times New Roman"/>
          <w:sz w:val="24"/>
          <w:szCs w:val="24"/>
        </w:rPr>
        <w:t xml:space="preserve">bisa berupa perasaan puas </w:t>
      </w:r>
      <w:r w:rsidR="00C369AF">
        <w:rPr>
          <w:rFonts w:ascii="Times New Roman" w:hAnsi="Times New Roman" w:cs="Times New Roman"/>
          <w:sz w:val="24"/>
          <w:szCs w:val="24"/>
        </w:rPr>
        <w:t xml:space="preserve"> </w:t>
      </w:r>
      <w:r w:rsidR="00793D76">
        <w:rPr>
          <w:rFonts w:ascii="Times New Roman" w:hAnsi="Times New Roman" w:cs="Times New Roman"/>
          <w:sz w:val="24"/>
          <w:szCs w:val="24"/>
        </w:rPr>
        <w:t>(</w:t>
      </w:r>
      <w:r w:rsidR="00C369AF">
        <w:rPr>
          <w:rFonts w:ascii="Times New Roman" w:hAnsi="Times New Roman" w:cs="Times New Roman"/>
          <w:sz w:val="24"/>
          <w:szCs w:val="24"/>
        </w:rPr>
        <w:t>positif</w:t>
      </w:r>
      <w:r w:rsidR="00793D76">
        <w:rPr>
          <w:rFonts w:ascii="Times New Roman" w:hAnsi="Times New Roman" w:cs="Times New Roman"/>
          <w:sz w:val="24"/>
          <w:szCs w:val="24"/>
        </w:rPr>
        <w:t>) atau tidak puas</w:t>
      </w:r>
      <w:r w:rsidR="00C369AF">
        <w:rPr>
          <w:rFonts w:ascii="Times New Roman" w:hAnsi="Times New Roman" w:cs="Times New Roman"/>
          <w:sz w:val="24"/>
          <w:szCs w:val="24"/>
        </w:rPr>
        <w:t xml:space="preserve"> </w:t>
      </w:r>
      <w:r w:rsidR="00793D76">
        <w:rPr>
          <w:rFonts w:ascii="Times New Roman" w:hAnsi="Times New Roman" w:cs="Times New Roman"/>
          <w:sz w:val="24"/>
          <w:szCs w:val="24"/>
        </w:rPr>
        <w:t xml:space="preserve">(negatif)  </w:t>
      </w:r>
      <w:r>
        <w:rPr>
          <w:rFonts w:ascii="Times New Roman" w:hAnsi="Times New Roman" w:cs="Times New Roman"/>
          <w:sz w:val="24"/>
          <w:szCs w:val="24"/>
        </w:rPr>
        <w:t>yang merupakan perasaan dari seorang karyawan berkaitan dengan berbagai macam faktor dari tugas dalam pekerjaannya.</w:t>
      </w:r>
    </w:p>
    <w:p w:rsidR="00723069" w:rsidRDefault="00723069" w:rsidP="00BC1FC0">
      <w:pPr>
        <w:widowControl w:val="0"/>
        <w:spacing w:after="0" w:line="480" w:lineRule="auto"/>
        <w:contextualSpacing/>
        <w:jc w:val="both"/>
        <w:rPr>
          <w:rFonts w:ascii="Times New Roman" w:hAnsi="Times New Roman" w:cs="Times New Roman"/>
          <w:sz w:val="24"/>
          <w:szCs w:val="24"/>
        </w:rPr>
      </w:pPr>
    </w:p>
    <w:p w:rsidR="00723069" w:rsidRPr="00723069" w:rsidRDefault="00723069" w:rsidP="00BC1FC0">
      <w:pPr>
        <w:widowControl w:val="0"/>
        <w:spacing w:after="0" w:line="480" w:lineRule="auto"/>
        <w:contextualSpacing/>
        <w:jc w:val="both"/>
        <w:rPr>
          <w:rFonts w:ascii="Times New Roman" w:hAnsi="Times New Roman" w:cs="Times New Roman"/>
          <w:b/>
          <w:sz w:val="24"/>
          <w:szCs w:val="24"/>
        </w:rPr>
      </w:pPr>
      <w:r w:rsidRPr="00723069">
        <w:rPr>
          <w:rFonts w:ascii="Times New Roman" w:hAnsi="Times New Roman" w:cs="Times New Roman"/>
          <w:b/>
          <w:sz w:val="24"/>
          <w:szCs w:val="24"/>
        </w:rPr>
        <w:t>2.1.5.1</w:t>
      </w:r>
      <w:r w:rsidRPr="00723069">
        <w:rPr>
          <w:rFonts w:ascii="Times New Roman" w:hAnsi="Times New Roman" w:cs="Times New Roman"/>
          <w:b/>
          <w:sz w:val="24"/>
          <w:szCs w:val="24"/>
        </w:rPr>
        <w:tab/>
        <w:t>Teori Kepuasan Kerja</w:t>
      </w:r>
    </w:p>
    <w:p w:rsidR="003C476E" w:rsidRDefault="00D3030E" w:rsidP="00BC1FC0">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Terdapat tiga teori mengenai kepuasan kerja</w:t>
      </w:r>
      <w:r w:rsidR="003F7FA2">
        <w:rPr>
          <w:rFonts w:ascii="Times New Roman" w:hAnsi="Times New Roman" w:cs="Times New Roman"/>
          <w:sz w:val="24"/>
          <w:szCs w:val="24"/>
        </w:rPr>
        <w:t xml:space="preserve"> menurut Veithzal</w:t>
      </w:r>
      <w:r w:rsidR="008205CD">
        <w:rPr>
          <w:rFonts w:ascii="Times New Roman" w:hAnsi="Times New Roman" w:cs="Times New Roman"/>
          <w:sz w:val="24"/>
          <w:szCs w:val="24"/>
        </w:rPr>
        <w:t xml:space="preserve"> Rivai (2011:856</w:t>
      </w:r>
      <w:r w:rsidR="00AF4EBF">
        <w:rPr>
          <w:rFonts w:ascii="Times New Roman" w:hAnsi="Times New Roman" w:cs="Times New Roman"/>
          <w:sz w:val="24"/>
          <w:szCs w:val="24"/>
        </w:rPr>
        <w:t>) diantaranya adalah:</w:t>
      </w:r>
    </w:p>
    <w:p w:rsidR="00AF4EBF" w:rsidRDefault="00AF4EBF" w:rsidP="00BC1FC0">
      <w:pPr>
        <w:pStyle w:val="ListParagraph"/>
        <w:widowControl w:val="0"/>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ketidaksesuaian (</w:t>
      </w:r>
      <w:r w:rsidRPr="00F738D6">
        <w:rPr>
          <w:rFonts w:ascii="Times New Roman" w:hAnsi="Times New Roman" w:cs="Times New Roman"/>
          <w:i/>
          <w:sz w:val="24"/>
          <w:szCs w:val="24"/>
        </w:rPr>
        <w:t>dis</w:t>
      </w:r>
      <w:r w:rsidR="00F738D6" w:rsidRPr="00F738D6">
        <w:rPr>
          <w:rFonts w:ascii="Times New Roman" w:hAnsi="Times New Roman" w:cs="Times New Roman"/>
          <w:i/>
          <w:sz w:val="24"/>
          <w:szCs w:val="24"/>
        </w:rPr>
        <w:t>crepancy theory</w:t>
      </w:r>
      <w:r w:rsidR="00F738D6">
        <w:rPr>
          <w:rFonts w:ascii="Times New Roman" w:hAnsi="Times New Roman" w:cs="Times New Roman"/>
          <w:sz w:val="24"/>
          <w:szCs w:val="24"/>
        </w:rPr>
        <w:t xml:space="preserve">). Teori ini mengukur kepuasan kerja seseorang dengan menghitung selisih antara sesuatu yang seharusnya dengan kenyataan yang dirasakan sehingga apabila kepuasannya diperoleh </w:t>
      </w:r>
      <w:r w:rsidR="00F738D6">
        <w:rPr>
          <w:rFonts w:ascii="Times New Roman" w:hAnsi="Times New Roman" w:cs="Times New Roman"/>
          <w:sz w:val="24"/>
          <w:szCs w:val="24"/>
        </w:rPr>
        <w:lastRenderedPageBreak/>
        <w:t xml:space="preserve">melebihi dari yang diinginkan, maka orang akan menjadi lebih puas lagi, sehingga terdapat </w:t>
      </w:r>
      <w:r w:rsidR="00F738D6" w:rsidRPr="00F738D6">
        <w:rPr>
          <w:rFonts w:ascii="Times New Roman" w:hAnsi="Times New Roman" w:cs="Times New Roman"/>
          <w:i/>
          <w:sz w:val="24"/>
          <w:szCs w:val="24"/>
        </w:rPr>
        <w:t>discrepancy</w:t>
      </w:r>
      <w:r w:rsidR="00F738D6">
        <w:rPr>
          <w:rFonts w:ascii="Times New Roman" w:hAnsi="Times New Roman" w:cs="Times New Roman"/>
          <w:sz w:val="24"/>
          <w:szCs w:val="24"/>
        </w:rPr>
        <w:t xml:space="preserve">, tetapi merupakan </w:t>
      </w:r>
      <w:r w:rsidR="00F738D6" w:rsidRPr="00F738D6">
        <w:rPr>
          <w:rFonts w:ascii="Times New Roman" w:hAnsi="Times New Roman" w:cs="Times New Roman"/>
          <w:i/>
          <w:sz w:val="24"/>
          <w:szCs w:val="24"/>
        </w:rPr>
        <w:t>discrepancy</w:t>
      </w:r>
      <w:r w:rsidR="00F738D6">
        <w:rPr>
          <w:rFonts w:ascii="Times New Roman" w:hAnsi="Times New Roman" w:cs="Times New Roman"/>
          <w:sz w:val="24"/>
          <w:szCs w:val="24"/>
        </w:rPr>
        <w:t xml:space="preserve"> </w:t>
      </w:r>
      <w:r w:rsidR="007479FB">
        <w:rPr>
          <w:rFonts w:ascii="Times New Roman" w:hAnsi="Times New Roman" w:cs="Times New Roman"/>
          <w:sz w:val="24"/>
          <w:szCs w:val="24"/>
        </w:rPr>
        <w:t>yang positif. Kepuasan kerja seseorang tergantung pada selisih antara sesuatu yang dianggap akan didapatkan dengan apa yang dicapai.</w:t>
      </w:r>
    </w:p>
    <w:p w:rsidR="007479FB" w:rsidRDefault="007479FB" w:rsidP="00BC1FC0">
      <w:pPr>
        <w:pStyle w:val="ListParagraph"/>
        <w:widowControl w:val="0"/>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keadilan (</w:t>
      </w:r>
      <w:r w:rsidRPr="007479FB">
        <w:rPr>
          <w:rFonts w:ascii="Times New Roman" w:hAnsi="Times New Roman" w:cs="Times New Roman"/>
          <w:i/>
          <w:sz w:val="24"/>
          <w:szCs w:val="24"/>
        </w:rPr>
        <w:t>equity theory</w:t>
      </w:r>
      <w:r>
        <w:rPr>
          <w:rFonts w:ascii="Times New Roman" w:hAnsi="Times New Roman" w:cs="Times New Roman"/>
          <w:sz w:val="24"/>
          <w:szCs w:val="24"/>
        </w:rPr>
        <w:t>). Teori ini mengemukakan bahwa orang akan merasa puas atau tidak puas, tergantung pada ada atau tidaknya keadilan dalam suatu situasi, khususnya situasi kerja.</w:t>
      </w:r>
      <w:r w:rsidR="00FD1A11">
        <w:rPr>
          <w:rFonts w:ascii="Times New Roman" w:hAnsi="Times New Roman" w:cs="Times New Roman"/>
          <w:sz w:val="24"/>
          <w:szCs w:val="24"/>
        </w:rPr>
        <w:t xml:space="preserve"> Menurut teori ini komponen utama dalam teori keadilan adalah input, hasil, keadilan, dan ketidakadilan. Input adalah faktor bernilai bagi</w:t>
      </w:r>
      <w:r w:rsidR="00F13126">
        <w:rPr>
          <w:rFonts w:ascii="Times New Roman" w:hAnsi="Times New Roman" w:cs="Times New Roman"/>
          <w:sz w:val="24"/>
          <w:szCs w:val="24"/>
        </w:rPr>
        <w:t xml:space="preserve"> karyawan yang dianggap mendukung</w:t>
      </w:r>
      <w:r w:rsidR="000F02BE">
        <w:rPr>
          <w:rFonts w:ascii="Times New Roman" w:hAnsi="Times New Roman" w:cs="Times New Roman"/>
          <w:sz w:val="24"/>
          <w:szCs w:val="24"/>
        </w:rPr>
        <w:t xml:space="preserve"> pekerjaannya. Hasilnya adalah sesuatu yang dianggap bernilai oleh seorang karyawan yang diperoleh dari pekerjaannya, seperti: upah/gaji, keuntungan sampingan, symbol, status, penghargaan dan kesempatan untuk berhasil atau aktualisasi diri. Sedangkan orang selalu membandingkan dapat berupa seseorang di perusahaan yang sama, atau ditempat lain atau bisa pula dengan dirinya di masa lalu.</w:t>
      </w:r>
    </w:p>
    <w:p w:rsidR="00E91CEF" w:rsidRDefault="000F02BE" w:rsidP="00BC1FC0">
      <w:pPr>
        <w:pStyle w:val="ListParagraph"/>
        <w:widowControl w:val="0"/>
        <w:numPr>
          <w:ilvl w:val="0"/>
          <w:numId w:val="1"/>
        </w:numPr>
        <w:spacing w:after="0" w:line="504" w:lineRule="auto"/>
        <w:ind w:left="714" w:hanging="357"/>
        <w:jc w:val="both"/>
        <w:rPr>
          <w:rFonts w:ascii="Times New Roman" w:hAnsi="Times New Roman" w:cs="Times New Roman"/>
          <w:sz w:val="24"/>
          <w:szCs w:val="24"/>
        </w:rPr>
      </w:pPr>
      <w:r>
        <w:rPr>
          <w:rFonts w:ascii="Times New Roman" w:hAnsi="Times New Roman" w:cs="Times New Roman"/>
          <w:sz w:val="24"/>
          <w:szCs w:val="24"/>
        </w:rPr>
        <w:t>Teori dua faktor (</w:t>
      </w:r>
      <w:r w:rsidRPr="000F02BE">
        <w:rPr>
          <w:rFonts w:ascii="Times New Roman" w:hAnsi="Times New Roman" w:cs="Times New Roman"/>
          <w:i/>
          <w:sz w:val="24"/>
          <w:szCs w:val="24"/>
        </w:rPr>
        <w:t>two factor theory</w:t>
      </w:r>
      <w:r>
        <w:rPr>
          <w:rFonts w:ascii="Times New Roman" w:hAnsi="Times New Roman" w:cs="Times New Roman"/>
          <w:sz w:val="24"/>
          <w:szCs w:val="24"/>
        </w:rPr>
        <w:t xml:space="preserve">). </w:t>
      </w:r>
      <w:r w:rsidR="00402A1B">
        <w:rPr>
          <w:rFonts w:ascii="Times New Roman" w:hAnsi="Times New Roman" w:cs="Times New Roman"/>
          <w:sz w:val="24"/>
          <w:szCs w:val="24"/>
        </w:rPr>
        <w:t xml:space="preserve">Kepuasan kerja dan ketidakpuasan kerja itu merupakan hal yang berbeda. Kepuasan dan ketidakpuasan kerja itu bukan suatu variabel yang kontinu. Teori ini merumuskan karakteristik pekerjaan menjadi dua kelompok yaitu </w:t>
      </w:r>
      <w:r w:rsidR="00402A1B" w:rsidRPr="00402A1B">
        <w:rPr>
          <w:rFonts w:ascii="Times New Roman" w:hAnsi="Times New Roman" w:cs="Times New Roman"/>
          <w:i/>
          <w:sz w:val="24"/>
          <w:szCs w:val="24"/>
        </w:rPr>
        <w:t>satisfies</w:t>
      </w:r>
      <w:r w:rsidR="00402A1B">
        <w:rPr>
          <w:rFonts w:ascii="Times New Roman" w:hAnsi="Times New Roman" w:cs="Times New Roman"/>
          <w:sz w:val="24"/>
          <w:szCs w:val="24"/>
        </w:rPr>
        <w:t xml:space="preserve"> atau </w:t>
      </w:r>
      <w:r w:rsidR="00402A1B" w:rsidRPr="00402A1B">
        <w:rPr>
          <w:rFonts w:ascii="Times New Roman" w:hAnsi="Times New Roman" w:cs="Times New Roman"/>
          <w:i/>
          <w:sz w:val="24"/>
          <w:szCs w:val="24"/>
        </w:rPr>
        <w:t>dissatisfies</w:t>
      </w:r>
      <w:r w:rsidR="00402A1B">
        <w:rPr>
          <w:rFonts w:ascii="Times New Roman" w:hAnsi="Times New Roman" w:cs="Times New Roman"/>
          <w:sz w:val="24"/>
          <w:szCs w:val="24"/>
        </w:rPr>
        <w:t xml:space="preserve">. </w:t>
      </w:r>
      <w:r w:rsidR="00402A1B" w:rsidRPr="00402A1B">
        <w:rPr>
          <w:rFonts w:ascii="Times New Roman" w:hAnsi="Times New Roman" w:cs="Times New Roman"/>
          <w:i/>
          <w:sz w:val="24"/>
          <w:szCs w:val="24"/>
        </w:rPr>
        <w:t>Satisfies</w:t>
      </w:r>
      <w:r w:rsidR="00402A1B">
        <w:rPr>
          <w:rFonts w:ascii="Times New Roman" w:hAnsi="Times New Roman" w:cs="Times New Roman"/>
          <w:sz w:val="24"/>
          <w:szCs w:val="24"/>
        </w:rPr>
        <w:t xml:space="preserve"> ialah </w:t>
      </w:r>
      <w:r w:rsidR="005F04F6">
        <w:rPr>
          <w:rFonts w:ascii="Times New Roman" w:hAnsi="Times New Roman" w:cs="Times New Roman"/>
          <w:sz w:val="24"/>
          <w:szCs w:val="24"/>
        </w:rPr>
        <w:t xml:space="preserve">faktor-faktor atau situasi yang dibutuhkan sebagai sumber kepuasan kerja yang terdiri dari: pekerjaan yang menarik, penuh tantangan, ada kesempatan untuk berprestasi, kesempatan memperoleh penghargaan dan promosi. Terpenuhinya faktor tersebut menimbulkan kepuasan, namun </w:t>
      </w:r>
      <w:r w:rsidR="005F04F6">
        <w:rPr>
          <w:rFonts w:ascii="Times New Roman" w:hAnsi="Times New Roman" w:cs="Times New Roman"/>
          <w:sz w:val="24"/>
          <w:szCs w:val="24"/>
        </w:rPr>
        <w:lastRenderedPageBreak/>
        <w:t xml:space="preserve">tidak terpenuhinya faktor ini tidak selalu mengakibatkan ketidakpuasan. </w:t>
      </w:r>
      <w:r w:rsidR="005F04F6" w:rsidRPr="00BE4D2C">
        <w:rPr>
          <w:rFonts w:ascii="Times New Roman" w:hAnsi="Times New Roman" w:cs="Times New Roman"/>
          <w:i/>
          <w:sz w:val="24"/>
          <w:szCs w:val="24"/>
        </w:rPr>
        <w:t>Dissatisfies</w:t>
      </w:r>
      <w:r w:rsidR="005F04F6">
        <w:rPr>
          <w:rFonts w:ascii="Times New Roman" w:hAnsi="Times New Roman" w:cs="Times New Roman"/>
          <w:sz w:val="24"/>
          <w:szCs w:val="24"/>
        </w:rPr>
        <w:t xml:space="preserve"> (</w:t>
      </w:r>
      <w:r w:rsidR="005F04F6" w:rsidRPr="00BE4D2C">
        <w:rPr>
          <w:rFonts w:ascii="Times New Roman" w:hAnsi="Times New Roman" w:cs="Times New Roman"/>
          <w:i/>
          <w:sz w:val="24"/>
          <w:szCs w:val="24"/>
        </w:rPr>
        <w:t>hygiene factor</w:t>
      </w:r>
      <w:r w:rsidR="00BE4D2C" w:rsidRPr="00BE4D2C">
        <w:rPr>
          <w:rFonts w:ascii="Times New Roman" w:hAnsi="Times New Roman" w:cs="Times New Roman"/>
          <w:i/>
          <w:sz w:val="24"/>
          <w:szCs w:val="24"/>
        </w:rPr>
        <w:t>s</w:t>
      </w:r>
      <w:r w:rsidR="00BE4D2C">
        <w:rPr>
          <w:rFonts w:ascii="Times New Roman" w:hAnsi="Times New Roman" w:cs="Times New Roman"/>
          <w:sz w:val="24"/>
          <w:szCs w:val="24"/>
        </w:rPr>
        <w:t>) adalah faktor-faktor yang menjadi sumber ketidakpuasan, yang terdiri dari: gaji/upah, pengawasan, hubungan antarpribadi, kondisi kerja, dan status. Faktor ini diperlukan untuk memenuhi dorongan</w:t>
      </w:r>
      <w:r w:rsidR="00F810EA">
        <w:rPr>
          <w:rFonts w:ascii="Times New Roman" w:hAnsi="Times New Roman" w:cs="Times New Roman"/>
          <w:sz w:val="24"/>
          <w:szCs w:val="24"/>
        </w:rPr>
        <w:t xml:space="preserve"> biologis serta kebutuhan dasar karyawan. Jika tidak terpenuhi faktor ini, karyawan tidak akan puas. Namun, jika besarnya faktor ini memadai untuk memenuhi kebutuhan tersebut, karyawan tidak akan kecewa meskipun belum terpuaskan.</w:t>
      </w:r>
    </w:p>
    <w:p w:rsidR="00BC1FC0" w:rsidRPr="00BC1FC0" w:rsidRDefault="00BC1FC0" w:rsidP="00BC1FC0">
      <w:pPr>
        <w:widowControl w:val="0"/>
        <w:spacing w:after="0" w:line="480" w:lineRule="auto"/>
        <w:ind w:left="360"/>
        <w:jc w:val="both"/>
        <w:rPr>
          <w:rFonts w:ascii="Times New Roman" w:hAnsi="Times New Roman" w:cs="Times New Roman"/>
          <w:sz w:val="24"/>
          <w:szCs w:val="24"/>
        </w:rPr>
      </w:pPr>
    </w:p>
    <w:p w:rsidR="00703E84" w:rsidRPr="00703E84" w:rsidRDefault="0019117E" w:rsidP="00BC1FC0">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2.1.5</w:t>
      </w:r>
      <w:r w:rsidR="00723069">
        <w:rPr>
          <w:rFonts w:ascii="Times New Roman" w:hAnsi="Times New Roman" w:cs="Times New Roman"/>
          <w:b/>
          <w:sz w:val="24"/>
          <w:szCs w:val="24"/>
        </w:rPr>
        <w:t>.2</w:t>
      </w:r>
      <w:r w:rsidR="002A00BF">
        <w:rPr>
          <w:rFonts w:ascii="Times New Roman" w:hAnsi="Times New Roman" w:cs="Times New Roman"/>
          <w:b/>
          <w:sz w:val="24"/>
          <w:szCs w:val="24"/>
        </w:rPr>
        <w:tab/>
      </w:r>
      <w:r w:rsidR="008E69ED">
        <w:rPr>
          <w:rFonts w:ascii="Times New Roman" w:hAnsi="Times New Roman" w:cs="Times New Roman"/>
          <w:b/>
          <w:sz w:val="24"/>
          <w:szCs w:val="24"/>
        </w:rPr>
        <w:t>Dimensi</w:t>
      </w:r>
      <w:r w:rsidR="00703E84" w:rsidRPr="00703E84">
        <w:rPr>
          <w:rFonts w:ascii="Times New Roman" w:hAnsi="Times New Roman" w:cs="Times New Roman"/>
          <w:b/>
          <w:sz w:val="24"/>
          <w:szCs w:val="24"/>
        </w:rPr>
        <w:t xml:space="preserve"> Kepuasan Kerja</w:t>
      </w:r>
    </w:p>
    <w:p w:rsidR="00E964C2" w:rsidRDefault="006E420B" w:rsidP="00BC1FC0">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810EA">
        <w:rPr>
          <w:rFonts w:ascii="Times New Roman" w:hAnsi="Times New Roman" w:cs="Times New Roman"/>
          <w:sz w:val="24"/>
          <w:szCs w:val="24"/>
        </w:rPr>
        <w:t xml:space="preserve">Adapun </w:t>
      </w:r>
      <w:r w:rsidR="00802106">
        <w:rPr>
          <w:rFonts w:ascii="Times New Roman" w:hAnsi="Times New Roman" w:cs="Times New Roman"/>
          <w:sz w:val="24"/>
          <w:szCs w:val="24"/>
        </w:rPr>
        <w:t>dimensi dari</w:t>
      </w:r>
      <w:r w:rsidR="00F810EA">
        <w:rPr>
          <w:rFonts w:ascii="Times New Roman" w:hAnsi="Times New Roman" w:cs="Times New Roman"/>
          <w:sz w:val="24"/>
          <w:szCs w:val="24"/>
        </w:rPr>
        <w:t xml:space="preserve"> </w:t>
      </w:r>
      <w:r>
        <w:rPr>
          <w:rFonts w:ascii="Times New Roman" w:hAnsi="Times New Roman" w:cs="Times New Roman"/>
          <w:sz w:val="24"/>
          <w:szCs w:val="24"/>
        </w:rPr>
        <w:t>kepuasan kerja menu</w:t>
      </w:r>
      <w:r w:rsidR="001E7226">
        <w:rPr>
          <w:rFonts w:ascii="Times New Roman" w:hAnsi="Times New Roman" w:cs="Times New Roman"/>
          <w:sz w:val="24"/>
          <w:szCs w:val="24"/>
        </w:rPr>
        <w:t>rut Luthans dalam Witasari (2011</w:t>
      </w:r>
      <w:r w:rsidR="00182E7B">
        <w:rPr>
          <w:rFonts w:ascii="Times New Roman" w:hAnsi="Times New Roman" w:cs="Times New Roman"/>
          <w:sz w:val="24"/>
          <w:szCs w:val="24"/>
        </w:rPr>
        <w:t>) antara lain:</w:t>
      </w:r>
    </w:p>
    <w:p w:rsidR="00CF43F3" w:rsidRDefault="006E420B" w:rsidP="00BC1FC0">
      <w:pPr>
        <w:pStyle w:val="ListParagraph"/>
        <w:widowControl w:val="0"/>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Kepuasan terhadap pekerjaan itu sendiri</w:t>
      </w:r>
    </w:p>
    <w:p w:rsidR="006E420B" w:rsidRPr="00CF43F3" w:rsidRDefault="00CF43F3" w:rsidP="00BC1FC0">
      <w:pPr>
        <w:pStyle w:val="ListParagraph"/>
        <w:widowControl w:val="0"/>
        <w:numPr>
          <w:ilvl w:val="0"/>
          <w:numId w:val="1"/>
        </w:numPr>
        <w:spacing w:after="0" w:line="504" w:lineRule="auto"/>
        <w:ind w:left="714" w:hanging="357"/>
        <w:jc w:val="both"/>
        <w:rPr>
          <w:rFonts w:ascii="Times New Roman" w:hAnsi="Times New Roman" w:cs="Times New Roman"/>
          <w:sz w:val="24"/>
          <w:szCs w:val="24"/>
        </w:rPr>
      </w:pPr>
      <w:r w:rsidRPr="00CF43F3">
        <w:rPr>
          <w:rFonts w:ascii="Times New Roman" w:hAnsi="Times New Roman" w:cs="Times New Roman"/>
          <w:sz w:val="24"/>
          <w:szCs w:val="24"/>
        </w:rPr>
        <w:t xml:space="preserve">Kepuasan </w:t>
      </w:r>
      <w:r>
        <w:rPr>
          <w:rFonts w:ascii="Times New Roman" w:hAnsi="Times New Roman" w:cs="Times New Roman"/>
          <w:sz w:val="24"/>
          <w:szCs w:val="24"/>
        </w:rPr>
        <w:t xml:space="preserve">terhadap </w:t>
      </w:r>
      <w:r w:rsidRPr="00CF43F3">
        <w:rPr>
          <w:rFonts w:ascii="Times New Roman" w:hAnsi="Times New Roman" w:cs="Times New Roman"/>
          <w:sz w:val="24"/>
          <w:szCs w:val="24"/>
        </w:rPr>
        <w:t>pekerjaan itu sendiri merupakan sumber utama kepuasan, dimana pekerjaan tersebut memberikan tugas yang menarik, kesempatan untuk belajar, kesempatan untuk menerima tanggung jawab dan kemajuan untuk karyawan. Penelitian terbaru menemukan bahwa karakteristik pekerjaan dan kompleksitas pekerjaan menghubungkan antara kepribadian dan kepuasan kerja. Jika persyaratan kreatif pekerjaan terpenuhi, maka mereka cenderung menjadi puas. Selain itu, perkembangan karir (tidak perlu promosi) merupakan hal penting untuk karyawan muda dan tua.</w:t>
      </w:r>
    </w:p>
    <w:p w:rsidR="00323425" w:rsidRDefault="006E420B" w:rsidP="00BC1FC0">
      <w:pPr>
        <w:pStyle w:val="ListParagraph"/>
        <w:widowControl w:val="0"/>
        <w:numPr>
          <w:ilvl w:val="0"/>
          <w:numId w:val="2"/>
        </w:numPr>
        <w:autoSpaceDE w:val="0"/>
        <w:autoSpaceDN w:val="0"/>
        <w:adjustRightInd w:val="0"/>
        <w:spacing w:after="0" w:line="480" w:lineRule="auto"/>
        <w:jc w:val="both"/>
        <w:rPr>
          <w:rFonts w:ascii="Times New Roman" w:hAnsi="Times New Roman" w:cs="Times New Roman"/>
          <w:sz w:val="24"/>
          <w:szCs w:val="24"/>
        </w:rPr>
      </w:pPr>
      <w:r w:rsidRPr="006E420B">
        <w:rPr>
          <w:rFonts w:ascii="Times New Roman" w:hAnsi="Times New Roman" w:cs="Times New Roman"/>
          <w:sz w:val="24"/>
          <w:szCs w:val="24"/>
        </w:rPr>
        <w:lastRenderedPageBreak/>
        <w:t>Kepuasan terhadap Gaji (</w:t>
      </w:r>
      <w:r w:rsidRPr="006E420B">
        <w:rPr>
          <w:rFonts w:ascii="Times New Roman" w:hAnsi="Times New Roman" w:cs="Times New Roman"/>
          <w:i/>
          <w:iCs/>
          <w:sz w:val="24"/>
          <w:szCs w:val="24"/>
        </w:rPr>
        <w:t>Pay</w:t>
      </w:r>
      <w:r w:rsidRPr="006E420B">
        <w:rPr>
          <w:rFonts w:ascii="Times New Roman" w:hAnsi="Times New Roman" w:cs="Times New Roman"/>
          <w:sz w:val="24"/>
          <w:szCs w:val="24"/>
        </w:rPr>
        <w:t>)</w:t>
      </w:r>
    </w:p>
    <w:p w:rsidR="00323425" w:rsidRDefault="00323425" w:rsidP="00BC1FC0">
      <w:pPr>
        <w:pStyle w:val="ListParagraph"/>
        <w:widowControl w:val="0"/>
        <w:autoSpaceDE w:val="0"/>
        <w:autoSpaceDN w:val="0"/>
        <w:adjustRightInd w:val="0"/>
        <w:spacing w:after="0" w:line="480" w:lineRule="auto"/>
        <w:jc w:val="both"/>
        <w:rPr>
          <w:rFonts w:ascii="TimesNewRomanPSMT" w:hAnsi="TimesNewRomanPSMT" w:cs="TimesNewRomanPSMT"/>
          <w:sz w:val="23"/>
          <w:szCs w:val="23"/>
        </w:rPr>
      </w:pPr>
      <w:r w:rsidRPr="00323425">
        <w:rPr>
          <w:rFonts w:ascii="Times New Roman" w:hAnsi="Times New Roman" w:cs="Times New Roman"/>
          <w:sz w:val="24"/>
          <w:szCs w:val="24"/>
        </w:rPr>
        <w:t>Gaji sebagai faktor multidimensi dalam kepuasan kerja merupakan sejumlah upah/uang yang diterima dan tingkat dimana hal ini bisa dipandang sebagai hal yang dianggap pantas dibandingkan dengan orang lain dalam organisasi. Uang tidak hanya membantu orang memperoleh kebutuhan dasar, tetapi juga alat untuk memberikan kebutuhan kepuasan pada tingkat yang lebih tinggi. Karyawan melihat gaji sebagai refleksi dari bagaimana manajemen memandang kontribusi mereka terhada perusahaan. Jika karyawan fleksibel dalam memilih jenis benefit yang mereka sukai dalam sebuah paket total (rencana benefit fleksibel), maka ada peningkatan signifikan dalam kepuasan benefit dan kepuasan kerja secara keseluruhan</w:t>
      </w:r>
      <w:r>
        <w:rPr>
          <w:rFonts w:ascii="TimesNewRomanPSMT" w:hAnsi="TimesNewRomanPSMT" w:cs="TimesNewRomanPSMT"/>
          <w:sz w:val="23"/>
          <w:szCs w:val="23"/>
        </w:rPr>
        <w:t>.</w:t>
      </w:r>
    </w:p>
    <w:p w:rsidR="00CE25C4" w:rsidRDefault="00CE25C4" w:rsidP="00BC1FC0">
      <w:pPr>
        <w:pStyle w:val="ListParagraph"/>
        <w:widowControl w:val="0"/>
        <w:numPr>
          <w:ilvl w:val="0"/>
          <w:numId w:val="2"/>
        </w:numPr>
        <w:autoSpaceDE w:val="0"/>
        <w:autoSpaceDN w:val="0"/>
        <w:adjustRightInd w:val="0"/>
        <w:spacing w:after="0" w:line="480" w:lineRule="auto"/>
        <w:jc w:val="both"/>
        <w:rPr>
          <w:rFonts w:ascii="TimesNewRomanPSMT" w:hAnsi="TimesNewRomanPSMT" w:cs="TimesNewRomanPSMT"/>
          <w:sz w:val="23"/>
          <w:szCs w:val="23"/>
        </w:rPr>
      </w:pPr>
      <w:r w:rsidRPr="006E420B">
        <w:rPr>
          <w:rFonts w:ascii="Times New Roman" w:hAnsi="Times New Roman" w:cs="Times New Roman"/>
          <w:sz w:val="24"/>
          <w:szCs w:val="24"/>
        </w:rPr>
        <w:t>Kepuasan terhadap kesempatan promosi (</w:t>
      </w:r>
      <w:r w:rsidRPr="006E420B">
        <w:rPr>
          <w:rFonts w:ascii="Times New Roman" w:hAnsi="Times New Roman" w:cs="Times New Roman"/>
          <w:i/>
          <w:iCs/>
          <w:sz w:val="24"/>
          <w:szCs w:val="24"/>
        </w:rPr>
        <w:t>promotion opportunities</w:t>
      </w:r>
      <w:r w:rsidRPr="006E420B">
        <w:rPr>
          <w:rFonts w:ascii="Times New Roman" w:hAnsi="Times New Roman" w:cs="Times New Roman"/>
          <w:sz w:val="24"/>
          <w:szCs w:val="24"/>
        </w:rPr>
        <w:t>)</w:t>
      </w:r>
    </w:p>
    <w:p w:rsidR="00CE25C4" w:rsidRPr="002B265A" w:rsidRDefault="00CE25C4" w:rsidP="00BC1FC0">
      <w:pPr>
        <w:pStyle w:val="ListParagraph"/>
        <w:widowControl w:val="0"/>
        <w:autoSpaceDE w:val="0"/>
        <w:autoSpaceDN w:val="0"/>
        <w:adjustRightInd w:val="0"/>
        <w:spacing w:after="0" w:line="480" w:lineRule="auto"/>
        <w:jc w:val="both"/>
        <w:rPr>
          <w:rFonts w:ascii="Times New Roman" w:hAnsi="Times New Roman" w:cs="Times New Roman"/>
          <w:sz w:val="24"/>
          <w:szCs w:val="24"/>
        </w:rPr>
      </w:pPr>
      <w:r w:rsidRPr="002B265A">
        <w:rPr>
          <w:rFonts w:ascii="Times New Roman" w:hAnsi="Times New Roman" w:cs="Times New Roman"/>
          <w:sz w:val="24"/>
          <w:szCs w:val="24"/>
        </w:rPr>
        <w:t>Kesempatan promosi adalah kesempatan untuk maju dalam organisasi,</w:t>
      </w:r>
    </w:p>
    <w:p w:rsidR="00CE25C4" w:rsidRPr="002B265A" w:rsidRDefault="00CE25C4" w:rsidP="00BC1FC0">
      <w:pPr>
        <w:pStyle w:val="ListParagraph"/>
        <w:widowControl w:val="0"/>
        <w:autoSpaceDE w:val="0"/>
        <w:autoSpaceDN w:val="0"/>
        <w:adjustRightInd w:val="0"/>
        <w:spacing w:after="0" w:line="480" w:lineRule="auto"/>
        <w:jc w:val="both"/>
        <w:rPr>
          <w:rFonts w:ascii="Times New Roman" w:hAnsi="Times New Roman" w:cs="Times New Roman"/>
          <w:sz w:val="24"/>
          <w:szCs w:val="24"/>
        </w:rPr>
      </w:pPr>
      <w:r w:rsidRPr="002B265A">
        <w:rPr>
          <w:rFonts w:ascii="Times New Roman" w:hAnsi="Times New Roman" w:cs="Times New Roman"/>
          <w:sz w:val="24"/>
          <w:szCs w:val="24"/>
        </w:rPr>
        <w:t>sepertinya memiliki pengaruh yang berbeda pada kepuasan kerja. Hal ini dikarenakan promosi memiliki sejumlah bentuk yang berbeda dan memiliki penghargaan, seperti promosi atas dasar senioritas atau kinerja dan promosi kenaikan gaji. Lingkungan kerja yang positif dan kesempatan untuk berkembang secara intelektual dan memperluas keahlian dasar menjadi lebih penting dari</w:t>
      </w:r>
      <w:r w:rsidR="00FD3043">
        <w:rPr>
          <w:rFonts w:ascii="Times New Roman" w:hAnsi="Times New Roman" w:cs="Times New Roman"/>
          <w:sz w:val="24"/>
          <w:szCs w:val="24"/>
        </w:rPr>
        <w:t xml:space="preserve"> </w:t>
      </w:r>
      <w:r w:rsidRPr="002B265A">
        <w:rPr>
          <w:rFonts w:ascii="Times New Roman" w:hAnsi="Times New Roman" w:cs="Times New Roman"/>
          <w:sz w:val="24"/>
          <w:szCs w:val="24"/>
        </w:rPr>
        <w:t>pada</w:t>
      </w:r>
      <w:r w:rsidR="002B265A" w:rsidRPr="002B265A">
        <w:rPr>
          <w:rFonts w:ascii="Times New Roman" w:hAnsi="Times New Roman" w:cs="Times New Roman"/>
          <w:sz w:val="24"/>
          <w:szCs w:val="24"/>
        </w:rPr>
        <w:t xml:space="preserve"> </w:t>
      </w:r>
      <w:r w:rsidRPr="002B265A">
        <w:rPr>
          <w:rFonts w:ascii="Times New Roman" w:hAnsi="Times New Roman" w:cs="Times New Roman"/>
          <w:sz w:val="24"/>
          <w:szCs w:val="24"/>
        </w:rPr>
        <w:t>kesempatan promosi.</w:t>
      </w:r>
    </w:p>
    <w:p w:rsidR="009E1FBD" w:rsidRPr="009E1FBD" w:rsidRDefault="006E420B" w:rsidP="00BC1FC0">
      <w:pPr>
        <w:pStyle w:val="ListParagraph"/>
        <w:widowControl w:val="0"/>
        <w:numPr>
          <w:ilvl w:val="0"/>
          <w:numId w:val="2"/>
        </w:numPr>
        <w:autoSpaceDE w:val="0"/>
        <w:autoSpaceDN w:val="0"/>
        <w:adjustRightInd w:val="0"/>
        <w:spacing w:after="0" w:line="480" w:lineRule="auto"/>
        <w:jc w:val="both"/>
        <w:rPr>
          <w:rFonts w:ascii="TimesNewRomanPSMT" w:hAnsi="TimesNewRomanPSMT" w:cs="TimesNewRomanPSMT"/>
          <w:sz w:val="23"/>
          <w:szCs w:val="23"/>
        </w:rPr>
      </w:pPr>
      <w:r w:rsidRPr="006E420B">
        <w:rPr>
          <w:rFonts w:ascii="Times New Roman" w:hAnsi="Times New Roman" w:cs="Times New Roman"/>
          <w:sz w:val="24"/>
          <w:szCs w:val="24"/>
        </w:rPr>
        <w:t>Kepuasan terhadap Supervisi</w:t>
      </w:r>
    </w:p>
    <w:p w:rsidR="000445B7" w:rsidRDefault="00323425" w:rsidP="00BC1FC0">
      <w:pPr>
        <w:pStyle w:val="ListParagraph"/>
        <w:widowControl w:val="0"/>
        <w:autoSpaceDE w:val="0"/>
        <w:autoSpaceDN w:val="0"/>
        <w:adjustRightInd w:val="0"/>
        <w:spacing w:after="0" w:line="480" w:lineRule="auto"/>
        <w:jc w:val="both"/>
        <w:rPr>
          <w:rFonts w:ascii="Times New Roman" w:hAnsi="Times New Roman" w:cs="Times New Roman"/>
          <w:sz w:val="24"/>
          <w:szCs w:val="24"/>
        </w:rPr>
      </w:pPr>
      <w:r w:rsidRPr="009E1FBD">
        <w:rPr>
          <w:rFonts w:ascii="Times New Roman" w:hAnsi="Times New Roman" w:cs="Times New Roman"/>
          <w:sz w:val="24"/>
          <w:szCs w:val="24"/>
        </w:rPr>
        <w:t>Pengawasan merupakan kemampuan penyelia untuk memberikan bantuan</w:t>
      </w:r>
      <w:r w:rsidR="009E1FBD" w:rsidRPr="009E1FBD">
        <w:rPr>
          <w:rFonts w:ascii="Times New Roman" w:hAnsi="Times New Roman" w:cs="Times New Roman"/>
          <w:sz w:val="24"/>
          <w:szCs w:val="24"/>
        </w:rPr>
        <w:t xml:space="preserve"> </w:t>
      </w:r>
      <w:r w:rsidRPr="009E1FBD">
        <w:rPr>
          <w:rFonts w:ascii="Times New Roman" w:hAnsi="Times New Roman" w:cs="Times New Roman"/>
          <w:sz w:val="24"/>
          <w:szCs w:val="24"/>
        </w:rPr>
        <w:t xml:space="preserve">teknis dan dukungan perilaku. Ada 2 (dua) dimensi gaya pengawasan yang </w:t>
      </w:r>
      <w:r w:rsidRPr="009E1FBD">
        <w:rPr>
          <w:rFonts w:ascii="Times New Roman" w:hAnsi="Times New Roman" w:cs="Times New Roman"/>
          <w:sz w:val="24"/>
          <w:szCs w:val="24"/>
        </w:rPr>
        <w:lastRenderedPageBreak/>
        <w:t>dapat</w:t>
      </w:r>
      <w:r w:rsidR="009E1FBD" w:rsidRPr="009E1FBD">
        <w:rPr>
          <w:rFonts w:ascii="Times New Roman" w:hAnsi="Times New Roman" w:cs="Times New Roman"/>
          <w:sz w:val="24"/>
          <w:szCs w:val="24"/>
        </w:rPr>
        <w:t xml:space="preserve"> </w:t>
      </w:r>
      <w:r w:rsidRPr="009E1FBD">
        <w:rPr>
          <w:rFonts w:ascii="Times New Roman" w:hAnsi="Times New Roman" w:cs="Times New Roman"/>
          <w:sz w:val="24"/>
          <w:szCs w:val="24"/>
        </w:rPr>
        <w:t>mempengaruhi kepuasan kerja. Yang pertama adalah berpusat pada karyawan,</w:t>
      </w:r>
      <w:r w:rsidR="009E1FBD" w:rsidRPr="009E1FBD">
        <w:rPr>
          <w:rFonts w:ascii="Times New Roman" w:hAnsi="Times New Roman" w:cs="Times New Roman"/>
          <w:sz w:val="24"/>
          <w:szCs w:val="24"/>
        </w:rPr>
        <w:t xml:space="preserve"> </w:t>
      </w:r>
      <w:r w:rsidRPr="009E1FBD">
        <w:rPr>
          <w:rFonts w:ascii="Times New Roman" w:hAnsi="Times New Roman" w:cs="Times New Roman"/>
          <w:sz w:val="24"/>
          <w:szCs w:val="24"/>
        </w:rPr>
        <w:t>diukur menurut tingkat dimana penyelia menggunakan ketertarikan personal dan</w:t>
      </w:r>
      <w:r w:rsidR="009E1FBD" w:rsidRPr="009E1FBD">
        <w:rPr>
          <w:rFonts w:ascii="Times New Roman" w:hAnsi="Times New Roman" w:cs="Times New Roman"/>
          <w:sz w:val="24"/>
          <w:szCs w:val="24"/>
        </w:rPr>
        <w:t xml:space="preserve"> </w:t>
      </w:r>
      <w:r w:rsidRPr="009E1FBD">
        <w:rPr>
          <w:rFonts w:ascii="Times New Roman" w:hAnsi="Times New Roman" w:cs="Times New Roman"/>
          <w:sz w:val="24"/>
          <w:szCs w:val="24"/>
        </w:rPr>
        <w:t>peduli pada karyawan, seperti memberikan nasehat dan bantuan kepada karyawan,</w:t>
      </w:r>
      <w:r w:rsidR="009E1FBD" w:rsidRPr="009E1FBD">
        <w:rPr>
          <w:rFonts w:ascii="Times New Roman" w:hAnsi="Times New Roman" w:cs="Times New Roman"/>
          <w:sz w:val="24"/>
          <w:szCs w:val="24"/>
        </w:rPr>
        <w:t xml:space="preserve"> </w:t>
      </w:r>
      <w:r w:rsidRPr="009E1FBD">
        <w:rPr>
          <w:rFonts w:ascii="Times New Roman" w:hAnsi="Times New Roman" w:cs="Times New Roman"/>
          <w:sz w:val="24"/>
          <w:szCs w:val="24"/>
        </w:rPr>
        <w:t>komunikasi yang baik dan meneliti seberapa baik kerja karyawan. Yang kedua</w:t>
      </w:r>
      <w:r w:rsidR="009E1FBD" w:rsidRPr="009E1FBD">
        <w:rPr>
          <w:rFonts w:ascii="Times New Roman" w:hAnsi="Times New Roman" w:cs="Times New Roman"/>
          <w:sz w:val="24"/>
          <w:szCs w:val="24"/>
        </w:rPr>
        <w:t xml:space="preserve"> </w:t>
      </w:r>
      <w:r w:rsidRPr="009E1FBD">
        <w:rPr>
          <w:rFonts w:ascii="Times New Roman" w:hAnsi="Times New Roman" w:cs="Times New Roman"/>
          <w:sz w:val="24"/>
          <w:szCs w:val="24"/>
        </w:rPr>
        <w:t>adalah iklim partisipasi atau pengaruh dalam pengambilan keputusan yang dapat</w:t>
      </w:r>
      <w:r w:rsidR="009E1FBD" w:rsidRPr="009E1FBD">
        <w:rPr>
          <w:rFonts w:ascii="Times New Roman" w:hAnsi="Times New Roman" w:cs="Times New Roman"/>
          <w:sz w:val="24"/>
          <w:szCs w:val="24"/>
        </w:rPr>
        <w:t xml:space="preserve"> </w:t>
      </w:r>
      <w:r w:rsidRPr="009E1FBD">
        <w:rPr>
          <w:rFonts w:ascii="Times New Roman" w:hAnsi="Times New Roman" w:cs="Times New Roman"/>
          <w:sz w:val="24"/>
          <w:szCs w:val="24"/>
        </w:rPr>
        <w:t>mempengaruhi pekerjaan karyawan. Secara umum, kedua dimensi tersebut sangat</w:t>
      </w:r>
      <w:r w:rsidR="009E1FBD" w:rsidRPr="009E1FBD">
        <w:rPr>
          <w:rFonts w:ascii="Times New Roman" w:hAnsi="Times New Roman" w:cs="Times New Roman"/>
          <w:sz w:val="24"/>
          <w:szCs w:val="24"/>
        </w:rPr>
        <w:t xml:space="preserve"> </w:t>
      </w:r>
      <w:r w:rsidRPr="009E1FBD">
        <w:rPr>
          <w:rFonts w:ascii="Times New Roman" w:hAnsi="Times New Roman" w:cs="Times New Roman"/>
          <w:sz w:val="24"/>
          <w:szCs w:val="24"/>
        </w:rPr>
        <w:t>berpengaruh pada kepuasan kerja karyawan.</w:t>
      </w:r>
    </w:p>
    <w:p w:rsidR="002B265A" w:rsidRDefault="006E420B" w:rsidP="00BC1FC0">
      <w:pPr>
        <w:pStyle w:val="ListParagraph"/>
        <w:widowControl w:val="0"/>
        <w:numPr>
          <w:ilvl w:val="0"/>
          <w:numId w:val="2"/>
        </w:numPr>
        <w:autoSpaceDE w:val="0"/>
        <w:autoSpaceDN w:val="0"/>
        <w:adjustRightInd w:val="0"/>
        <w:spacing w:after="0" w:line="480" w:lineRule="auto"/>
        <w:jc w:val="both"/>
        <w:rPr>
          <w:rFonts w:ascii="Times New Roman" w:hAnsi="Times New Roman" w:cs="Times New Roman"/>
          <w:sz w:val="24"/>
          <w:szCs w:val="24"/>
        </w:rPr>
      </w:pPr>
      <w:r w:rsidRPr="006E420B">
        <w:rPr>
          <w:rFonts w:ascii="Times New Roman" w:hAnsi="Times New Roman" w:cs="Times New Roman"/>
          <w:sz w:val="24"/>
          <w:szCs w:val="24"/>
        </w:rPr>
        <w:t>Kepuasan terhadap hubungan dengan rekan kerja (</w:t>
      </w:r>
      <w:r w:rsidRPr="006E420B">
        <w:rPr>
          <w:rFonts w:ascii="Times New Roman" w:hAnsi="Times New Roman" w:cs="Times New Roman"/>
          <w:i/>
          <w:iCs/>
          <w:sz w:val="24"/>
          <w:szCs w:val="24"/>
        </w:rPr>
        <w:t>Co-workers</w:t>
      </w:r>
      <w:r w:rsidRPr="006E420B">
        <w:rPr>
          <w:rFonts w:ascii="Times New Roman" w:hAnsi="Times New Roman" w:cs="Times New Roman"/>
          <w:sz w:val="24"/>
          <w:szCs w:val="24"/>
        </w:rPr>
        <w:t>)</w:t>
      </w:r>
    </w:p>
    <w:p w:rsidR="005C7878" w:rsidRPr="00FD3043" w:rsidRDefault="002B265A" w:rsidP="00BC1FC0">
      <w:pPr>
        <w:pStyle w:val="ListParagraph"/>
        <w:widowControl w:val="0"/>
        <w:autoSpaceDE w:val="0"/>
        <w:autoSpaceDN w:val="0"/>
        <w:adjustRightInd w:val="0"/>
        <w:spacing w:after="0" w:line="480" w:lineRule="auto"/>
        <w:jc w:val="both"/>
        <w:rPr>
          <w:rFonts w:ascii="Times New Roman" w:hAnsi="Times New Roman" w:cs="Times New Roman"/>
          <w:sz w:val="24"/>
          <w:szCs w:val="24"/>
        </w:rPr>
      </w:pPr>
      <w:r w:rsidRPr="00FD3043">
        <w:rPr>
          <w:rFonts w:ascii="Times New Roman" w:hAnsi="Times New Roman" w:cs="Times New Roman"/>
          <w:sz w:val="24"/>
          <w:szCs w:val="24"/>
        </w:rPr>
        <w:t>Pada umumnya, rekan kerja yang kooperatif merupakan sumber kepuasan kerja yang paling sederhana pada karyawan secara individu. Kelompok kerja, terutama tim yang ‘kuat’ bertindak sebagai sumber dukungan, kenyamanan, nasehat, dan bantuan pada anggota individu. Karena kelompok kerja memerlukan kesalingtergantungan antar anggota dalam menyelesaikan pekerjaan. Kondisi seperti itulah efektif membuat pekerjaan menjadi lebih menyenangkan, sehingga membawa efek positif yang tingggi pada kepuasan kerja.</w:t>
      </w:r>
    </w:p>
    <w:p w:rsidR="002B265A" w:rsidRPr="00FD3043" w:rsidRDefault="005C7878"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NewRomanPSMT" w:hAnsi="TimesNewRomanPSMT" w:cs="TimesNewRomanPSMT"/>
          <w:sz w:val="23"/>
          <w:szCs w:val="23"/>
        </w:rPr>
        <w:tab/>
      </w:r>
      <w:r w:rsidR="002B265A" w:rsidRPr="00FD3043">
        <w:rPr>
          <w:rFonts w:ascii="Times New Roman" w:hAnsi="Times New Roman" w:cs="Times New Roman"/>
          <w:sz w:val="24"/>
          <w:szCs w:val="24"/>
        </w:rPr>
        <w:t>Kelima dimensi tersebut di atas, digunakan oleh para peneliti untuk mengukur kepuasan kerja, dan membawa pengaruh yang signifikan terhadap kepuasan kerja karyawan.</w:t>
      </w:r>
    </w:p>
    <w:p w:rsidR="00E964C2" w:rsidRPr="002B265A" w:rsidRDefault="00E964C2" w:rsidP="00BC1FC0">
      <w:pPr>
        <w:pStyle w:val="ListParagraph"/>
        <w:widowControl w:val="0"/>
        <w:autoSpaceDE w:val="0"/>
        <w:autoSpaceDN w:val="0"/>
        <w:adjustRightInd w:val="0"/>
        <w:spacing w:after="0" w:line="480" w:lineRule="auto"/>
        <w:ind w:left="0"/>
        <w:jc w:val="both"/>
        <w:rPr>
          <w:rFonts w:ascii="TimesNewRomanPSMT" w:hAnsi="TimesNewRomanPSMT" w:cs="TimesNewRomanPSMT"/>
          <w:sz w:val="23"/>
          <w:szCs w:val="23"/>
        </w:rPr>
      </w:pPr>
    </w:p>
    <w:p w:rsidR="00703E84" w:rsidRDefault="0019117E" w:rsidP="00BC1FC0">
      <w:pPr>
        <w:pStyle w:val="ListParagraph"/>
        <w:widowControl w:val="0"/>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2.1.5</w:t>
      </w:r>
      <w:r w:rsidR="00723069">
        <w:rPr>
          <w:rFonts w:ascii="Times New Roman" w:hAnsi="Times New Roman" w:cs="Times New Roman"/>
          <w:b/>
          <w:sz w:val="24"/>
          <w:szCs w:val="24"/>
        </w:rPr>
        <w:t>.3</w:t>
      </w:r>
      <w:r w:rsidR="002A00BF">
        <w:rPr>
          <w:rFonts w:ascii="Times New Roman" w:hAnsi="Times New Roman" w:cs="Times New Roman"/>
          <w:b/>
          <w:sz w:val="24"/>
          <w:szCs w:val="24"/>
        </w:rPr>
        <w:tab/>
      </w:r>
      <w:r w:rsidR="00703E84" w:rsidRPr="00703E84">
        <w:rPr>
          <w:rFonts w:ascii="Times New Roman" w:hAnsi="Times New Roman" w:cs="Times New Roman"/>
          <w:b/>
          <w:sz w:val="24"/>
          <w:szCs w:val="24"/>
        </w:rPr>
        <w:t>Faktor-faktor yang Mempengaruhi Kepuasan Kerja</w:t>
      </w:r>
    </w:p>
    <w:p w:rsidR="00C748BE" w:rsidRDefault="00C748BE"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Faktor-faktor yang mempengaruhi kepuasan kerja pada dasarnya dapat </w:t>
      </w:r>
      <w:r>
        <w:rPr>
          <w:rFonts w:ascii="Times New Roman" w:hAnsi="Times New Roman" w:cs="Times New Roman"/>
          <w:sz w:val="24"/>
          <w:szCs w:val="24"/>
        </w:rPr>
        <w:lastRenderedPageBreak/>
        <w:t>menjadi dua bagian. Pertama, faktor interinsik atau faktor yang berasal dari dalam diri karyawan itu sendiri seperti harapan dan kebutuhan individu tersebut. Kedua, faktor ekstrinsik, yaitu faktor yang berasal dari luar diri karyawan antara lain kebijakan perusahaan, kondisi fisik lingkungan kerja, interaksi dengan karyawan lain, system penggajian dan sebagainya.</w:t>
      </w:r>
    </w:p>
    <w:p w:rsidR="00C748BE" w:rsidRDefault="00C748BE" w:rsidP="00BC1FC0">
      <w:pPr>
        <w:pStyle w:val="ListParagraph"/>
        <w:widowControl w:val="0"/>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Robbins (2008:119) ada 4 (empat) faktor yang </w:t>
      </w:r>
      <w:r w:rsidR="000369E4">
        <w:rPr>
          <w:rFonts w:ascii="Times New Roman" w:hAnsi="Times New Roman" w:cs="Times New Roman"/>
          <w:sz w:val="24"/>
          <w:szCs w:val="24"/>
        </w:rPr>
        <w:t>kondusif bagi tingkat kepuasan kerja karyawan yang tinggi, yaitu:</w:t>
      </w:r>
    </w:p>
    <w:p w:rsidR="000369E4" w:rsidRDefault="000369E4" w:rsidP="00BC1FC0">
      <w:pPr>
        <w:pStyle w:val="ListParagraph"/>
        <w:widowControl w:val="0"/>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Pekerjaan yang secara mental menantang</w:t>
      </w:r>
    </w:p>
    <w:p w:rsidR="000369E4" w:rsidRDefault="000369E4" w:rsidP="00BC1FC0">
      <w:pPr>
        <w:pStyle w:val="ListParagraph"/>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Orang lebih menyukai pekerjaan-pekerjaan yang memberi mereka peluang untuk menggunakan keterampilan dan kemampuan mereka dalam menyelesaikan tugas-tugas yang beragam. Tingkat kesulitan dalam menyelesaikan tugas dan beragamnya jenis tugas membuat karyawan secara mental tertantang untuk menyelesaikan pekerjaan tersebut.</w:t>
      </w:r>
    </w:p>
    <w:p w:rsidR="000369E4" w:rsidRDefault="001C4FB2" w:rsidP="00BC1FC0">
      <w:pPr>
        <w:pStyle w:val="ListParagraph"/>
        <w:widowControl w:val="0"/>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Imbalan yang wajar</w:t>
      </w:r>
    </w:p>
    <w:p w:rsidR="001C4FB2" w:rsidRDefault="001C4FB2" w:rsidP="00BC1FC0">
      <w:pPr>
        <w:pStyle w:val="ListParagraph"/>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Karyawan menginginkan system penggajian yang mereka anggap tidak ambigu, dan sejalan dengan harapan mereka. Bila pembayaran itu kelihatan adil berdasarkan pada permintaan pekerjaan, tingkat keterampilan individu, dan standar pembayaran masyarakat, kepuasan mungkin dihasilkan.</w:t>
      </w:r>
    </w:p>
    <w:p w:rsidR="001C4FB2" w:rsidRDefault="001C4FB2" w:rsidP="00BC1FC0">
      <w:pPr>
        <w:pStyle w:val="ListParagraph"/>
        <w:widowControl w:val="0"/>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Kondisi lingkungan kerja yang mendukung</w:t>
      </w:r>
    </w:p>
    <w:p w:rsidR="001C4FB2" w:rsidRDefault="001C4FB2" w:rsidP="00BC1FC0">
      <w:pPr>
        <w:pStyle w:val="ListParagraph"/>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Karyawan merasa prihatin dengan kondisi lingkungan kerja mereka jika menyangkut masalah kenyamanan pribadi maupun masalah kumudahan untuk </w:t>
      </w:r>
      <w:r w:rsidR="00AB3C20">
        <w:rPr>
          <w:rFonts w:ascii="Times New Roman" w:hAnsi="Times New Roman" w:cs="Times New Roman"/>
          <w:sz w:val="24"/>
          <w:szCs w:val="24"/>
        </w:rPr>
        <w:t xml:space="preserve">dapat bekerja dengan baik. Banyak studi yang menunjukkan bahwa </w:t>
      </w:r>
      <w:r w:rsidR="00AB3C20">
        <w:rPr>
          <w:rFonts w:ascii="Times New Roman" w:hAnsi="Times New Roman" w:cs="Times New Roman"/>
          <w:sz w:val="24"/>
          <w:szCs w:val="24"/>
        </w:rPr>
        <w:lastRenderedPageBreak/>
        <w:t>para karyawan lebih menyukai lingkungan yang aman dan nyaman. Selain itu, kebanyakan karyawan lebih suka bekerja tidak jauh dari rumah, dalam fasilitas bersih dan relatif modern dengan peralatan dan perlengkapan yang memadai.</w:t>
      </w:r>
    </w:p>
    <w:p w:rsidR="00AB3C20" w:rsidRDefault="00AB3C20" w:rsidP="00BC1FC0">
      <w:pPr>
        <w:pStyle w:val="ListParagraph"/>
        <w:widowControl w:val="0"/>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Rekan kerja yang suportif</w:t>
      </w:r>
    </w:p>
    <w:p w:rsidR="00303EB8" w:rsidRDefault="00AB3C20" w:rsidP="00BC1FC0">
      <w:pPr>
        <w:pStyle w:val="ListParagraph"/>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Dari bekerja orang mendapatkan lebih dari sekedar uang atau prestasi-prestasi yang berwujud.</w:t>
      </w:r>
      <w:r w:rsidR="00474315">
        <w:rPr>
          <w:rFonts w:ascii="Times New Roman" w:hAnsi="Times New Roman" w:cs="Times New Roman"/>
          <w:sz w:val="24"/>
          <w:szCs w:val="24"/>
        </w:rPr>
        <w:t xml:space="preserve"> Bagi sebagian karyawan, kerja juga dapat mengisi kebutuhan akan interaksi sosial. Oleh karena itu, tidak heran jika seorang karyawan memiliki rekan kerja yang suportif dan bersahabat dapat meningkatkan kepuasan kerja.</w:t>
      </w:r>
    </w:p>
    <w:p w:rsidR="00E964C2" w:rsidRPr="0071343C" w:rsidRDefault="00E964C2" w:rsidP="00BC1FC0">
      <w:pPr>
        <w:widowControl w:val="0"/>
        <w:autoSpaceDE w:val="0"/>
        <w:autoSpaceDN w:val="0"/>
        <w:adjustRightInd w:val="0"/>
        <w:spacing w:after="0" w:line="480" w:lineRule="auto"/>
        <w:contextualSpacing/>
        <w:jc w:val="both"/>
        <w:rPr>
          <w:rFonts w:ascii="Times New Roman" w:hAnsi="Times New Roman" w:cs="Times New Roman"/>
          <w:sz w:val="24"/>
          <w:szCs w:val="24"/>
        </w:rPr>
      </w:pPr>
    </w:p>
    <w:p w:rsidR="00D376AC" w:rsidRPr="00D376AC" w:rsidRDefault="00D552AF" w:rsidP="00BC1FC0">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19117E">
        <w:rPr>
          <w:rFonts w:ascii="Times New Roman" w:hAnsi="Times New Roman" w:cs="Times New Roman"/>
          <w:b/>
          <w:sz w:val="24"/>
          <w:szCs w:val="24"/>
        </w:rPr>
        <w:t>1.6</w:t>
      </w:r>
      <w:r w:rsidR="00D376AC" w:rsidRPr="00D376AC">
        <w:rPr>
          <w:rFonts w:ascii="Times New Roman" w:hAnsi="Times New Roman" w:cs="Times New Roman"/>
          <w:b/>
          <w:sz w:val="24"/>
          <w:szCs w:val="24"/>
        </w:rPr>
        <w:tab/>
      </w:r>
      <w:r w:rsidR="00042E51">
        <w:rPr>
          <w:rFonts w:ascii="Times New Roman" w:hAnsi="Times New Roman" w:cs="Times New Roman"/>
          <w:b/>
          <w:sz w:val="24"/>
          <w:szCs w:val="24"/>
        </w:rPr>
        <w:t>Keinginan Berpindah (</w:t>
      </w:r>
      <w:r w:rsidR="002C5AB1">
        <w:rPr>
          <w:rFonts w:ascii="Times New Roman" w:hAnsi="Times New Roman" w:cs="Times New Roman"/>
          <w:b/>
          <w:i/>
          <w:sz w:val="24"/>
          <w:szCs w:val="24"/>
        </w:rPr>
        <w:t>turnover i</w:t>
      </w:r>
      <w:r w:rsidR="00042E51" w:rsidRPr="00042E51">
        <w:rPr>
          <w:rFonts w:ascii="Times New Roman" w:hAnsi="Times New Roman" w:cs="Times New Roman"/>
          <w:b/>
          <w:i/>
          <w:sz w:val="24"/>
          <w:szCs w:val="24"/>
        </w:rPr>
        <w:t>ntention</w:t>
      </w:r>
      <w:r w:rsidR="00042E51">
        <w:rPr>
          <w:rFonts w:ascii="Times New Roman" w:hAnsi="Times New Roman" w:cs="Times New Roman"/>
          <w:b/>
          <w:sz w:val="24"/>
          <w:szCs w:val="24"/>
        </w:rPr>
        <w:t>)</w:t>
      </w:r>
    </w:p>
    <w:p w:rsidR="008D6B21" w:rsidRDefault="000701F5" w:rsidP="00BC1FC0">
      <w:pPr>
        <w:widowControl w:val="0"/>
        <w:spacing w:after="0" w:line="456"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417D9">
        <w:rPr>
          <w:rFonts w:ascii="Times New Roman" w:hAnsi="Times New Roman" w:cs="Times New Roman"/>
          <w:sz w:val="24"/>
          <w:szCs w:val="24"/>
        </w:rPr>
        <w:t xml:space="preserve"> </w:t>
      </w:r>
      <w:r w:rsidR="00F22D8C">
        <w:rPr>
          <w:rFonts w:ascii="Times New Roman" w:hAnsi="Times New Roman" w:cs="Times New Roman"/>
          <w:sz w:val="24"/>
          <w:szCs w:val="24"/>
        </w:rPr>
        <w:t xml:space="preserve">Intensi adalah niat atau keinginan yang timbul pada individu untuk melakukan sesuatu. Sementara </w:t>
      </w:r>
      <w:r w:rsidR="00F22D8C" w:rsidRPr="00F22D8C">
        <w:rPr>
          <w:rFonts w:ascii="Times New Roman" w:hAnsi="Times New Roman" w:cs="Times New Roman"/>
          <w:i/>
          <w:sz w:val="24"/>
          <w:szCs w:val="24"/>
        </w:rPr>
        <w:t xml:space="preserve">turnover </w:t>
      </w:r>
      <w:r w:rsidR="00F22D8C">
        <w:rPr>
          <w:rFonts w:ascii="Times New Roman" w:hAnsi="Times New Roman" w:cs="Times New Roman"/>
          <w:sz w:val="24"/>
          <w:szCs w:val="24"/>
        </w:rPr>
        <w:t xml:space="preserve">adalah berhentinya seseorang karyawan dari tempatnya bekerja secara sukarela. Dengan demikian </w:t>
      </w:r>
      <w:r w:rsidR="00991C13">
        <w:rPr>
          <w:rFonts w:ascii="Times New Roman" w:hAnsi="Times New Roman" w:cs="Times New Roman"/>
          <w:sz w:val="24"/>
          <w:szCs w:val="24"/>
        </w:rPr>
        <w:t xml:space="preserve">keinginan berindah </w:t>
      </w:r>
      <w:r w:rsidR="00F22D8C">
        <w:rPr>
          <w:rFonts w:ascii="Times New Roman" w:hAnsi="Times New Roman" w:cs="Times New Roman"/>
          <w:sz w:val="24"/>
          <w:szCs w:val="24"/>
        </w:rPr>
        <w:t xml:space="preserve">adalah </w:t>
      </w:r>
      <w:r w:rsidR="007320D7">
        <w:rPr>
          <w:rFonts w:ascii="Times New Roman" w:hAnsi="Times New Roman" w:cs="Times New Roman"/>
          <w:sz w:val="24"/>
          <w:szCs w:val="24"/>
        </w:rPr>
        <w:t xml:space="preserve">kecenderungan atau niat karyawan untuk berhenti bekerja dari pekerjaannya secara sukarela menurut pilihannya sendiri. Ada beberapa faktor yang berpengaruh terhadap terjadinya </w:t>
      </w:r>
      <w:r w:rsidR="007320D7" w:rsidRPr="007320D7">
        <w:rPr>
          <w:rFonts w:ascii="Times New Roman" w:hAnsi="Times New Roman" w:cs="Times New Roman"/>
          <w:i/>
          <w:sz w:val="24"/>
          <w:szCs w:val="24"/>
        </w:rPr>
        <w:t>turnover</w:t>
      </w:r>
      <w:r w:rsidR="007320D7">
        <w:rPr>
          <w:rFonts w:ascii="Times New Roman" w:hAnsi="Times New Roman" w:cs="Times New Roman"/>
          <w:sz w:val="24"/>
          <w:szCs w:val="24"/>
        </w:rPr>
        <w:t>, diantaranya adalah faktor eksternal yakni pasar tenaga kerja, faktor institusi yakni ruang ke</w:t>
      </w:r>
      <w:r w:rsidR="00050477">
        <w:rPr>
          <w:rFonts w:ascii="Times New Roman" w:hAnsi="Times New Roman" w:cs="Times New Roman"/>
          <w:sz w:val="24"/>
          <w:szCs w:val="24"/>
        </w:rPr>
        <w:t>rja, upah, keterampilan kerja, dan supervisi, karakteristik personal karyawan</w:t>
      </w:r>
      <w:r w:rsidR="008D6B21">
        <w:rPr>
          <w:rFonts w:ascii="Times New Roman" w:hAnsi="Times New Roman" w:cs="Times New Roman"/>
          <w:sz w:val="24"/>
          <w:szCs w:val="24"/>
        </w:rPr>
        <w:t>.</w:t>
      </w:r>
    </w:p>
    <w:p w:rsidR="00BE3BA7" w:rsidRDefault="00ED0027" w:rsidP="00BC1FC0">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B25986" w:rsidRPr="00BF4B09">
        <w:rPr>
          <w:rFonts w:ascii="Times New Roman" w:hAnsi="Times New Roman" w:cs="Times New Roman"/>
          <w:sz w:val="24"/>
          <w:szCs w:val="24"/>
        </w:rPr>
        <w:t>Mathis &amp; Jackson (2011</w:t>
      </w:r>
      <w:r w:rsidRPr="00BF4B09">
        <w:rPr>
          <w:rFonts w:ascii="Times New Roman" w:hAnsi="Times New Roman" w:cs="Times New Roman"/>
          <w:sz w:val="24"/>
          <w:szCs w:val="24"/>
        </w:rPr>
        <w:t>)</w:t>
      </w:r>
      <w:r w:rsidR="00802106">
        <w:rPr>
          <w:rFonts w:ascii="Times New Roman" w:hAnsi="Times New Roman" w:cs="Times New Roman"/>
          <w:sz w:val="24"/>
          <w:szCs w:val="24"/>
        </w:rPr>
        <w:t xml:space="preserve">, menyatakan bahwa </w:t>
      </w:r>
      <w:r w:rsidR="00F40B9E">
        <w:rPr>
          <w:rFonts w:ascii="Times New Roman" w:hAnsi="Times New Roman" w:cs="Times New Roman"/>
          <w:sz w:val="24"/>
          <w:szCs w:val="24"/>
        </w:rPr>
        <w:t xml:space="preserve">keinginan berpindah </w:t>
      </w:r>
      <w:r w:rsidR="005A230F">
        <w:rPr>
          <w:rFonts w:ascii="Times New Roman" w:hAnsi="Times New Roman" w:cs="Times New Roman"/>
          <w:sz w:val="24"/>
          <w:szCs w:val="24"/>
        </w:rPr>
        <w:t xml:space="preserve">adalah </w:t>
      </w:r>
      <w:r>
        <w:rPr>
          <w:rFonts w:ascii="Times New Roman" w:hAnsi="Times New Roman" w:cs="Times New Roman"/>
          <w:sz w:val="24"/>
          <w:szCs w:val="24"/>
        </w:rPr>
        <w:t>proses dimana tenaga kerja meningg</w:t>
      </w:r>
      <w:r w:rsidR="006C29D7">
        <w:rPr>
          <w:rFonts w:ascii="Times New Roman" w:hAnsi="Times New Roman" w:cs="Times New Roman"/>
          <w:sz w:val="24"/>
          <w:szCs w:val="24"/>
        </w:rPr>
        <w:t xml:space="preserve">alkan </w:t>
      </w:r>
      <w:r w:rsidR="005A230F">
        <w:rPr>
          <w:rFonts w:ascii="Times New Roman" w:hAnsi="Times New Roman" w:cs="Times New Roman"/>
          <w:sz w:val="24"/>
          <w:szCs w:val="24"/>
        </w:rPr>
        <w:t xml:space="preserve">organisasi dan harus ada yang </w:t>
      </w:r>
      <w:r w:rsidR="00303EB8">
        <w:rPr>
          <w:rFonts w:ascii="Times New Roman" w:hAnsi="Times New Roman" w:cs="Times New Roman"/>
          <w:sz w:val="24"/>
          <w:szCs w:val="24"/>
        </w:rPr>
        <w:t>menggantikannya.</w:t>
      </w:r>
      <w:r w:rsidR="00052847">
        <w:rPr>
          <w:rFonts w:ascii="Times New Roman" w:hAnsi="Times New Roman" w:cs="Times New Roman"/>
          <w:sz w:val="24"/>
          <w:szCs w:val="24"/>
        </w:rPr>
        <w:t xml:space="preserve"> Mathis &amp; Jackson </w:t>
      </w:r>
      <w:r w:rsidR="00991C13">
        <w:rPr>
          <w:rFonts w:ascii="Times New Roman" w:hAnsi="Times New Roman" w:cs="Times New Roman"/>
          <w:sz w:val="24"/>
          <w:szCs w:val="24"/>
        </w:rPr>
        <w:t xml:space="preserve">(2011) </w:t>
      </w:r>
      <w:r w:rsidR="00052847">
        <w:rPr>
          <w:rFonts w:ascii="Times New Roman" w:hAnsi="Times New Roman" w:cs="Times New Roman"/>
          <w:sz w:val="24"/>
          <w:szCs w:val="24"/>
        </w:rPr>
        <w:t xml:space="preserve">membagi </w:t>
      </w:r>
      <w:r w:rsidR="00052847" w:rsidRPr="00052847">
        <w:rPr>
          <w:rFonts w:ascii="Times New Roman" w:hAnsi="Times New Roman" w:cs="Times New Roman"/>
          <w:i/>
          <w:sz w:val="24"/>
          <w:szCs w:val="24"/>
        </w:rPr>
        <w:t>turnover</w:t>
      </w:r>
      <w:r w:rsidR="00052847">
        <w:rPr>
          <w:rFonts w:ascii="Times New Roman" w:hAnsi="Times New Roman" w:cs="Times New Roman"/>
          <w:sz w:val="24"/>
          <w:szCs w:val="24"/>
        </w:rPr>
        <w:t xml:space="preserve"> menjadi 2 jenis berdasarkan kesukare</w:t>
      </w:r>
      <w:r w:rsidR="00FD3043">
        <w:rPr>
          <w:rFonts w:ascii="Times New Roman" w:hAnsi="Times New Roman" w:cs="Times New Roman"/>
          <w:sz w:val="24"/>
          <w:szCs w:val="24"/>
        </w:rPr>
        <w:t>l</w:t>
      </w:r>
      <w:r w:rsidR="00052847">
        <w:rPr>
          <w:rFonts w:ascii="Times New Roman" w:hAnsi="Times New Roman" w:cs="Times New Roman"/>
          <w:sz w:val="24"/>
          <w:szCs w:val="24"/>
        </w:rPr>
        <w:t>aannya yaitu sebagai berikut:</w:t>
      </w:r>
    </w:p>
    <w:p w:rsidR="00AC08A2" w:rsidRDefault="00052847" w:rsidP="00BC1FC0">
      <w:pPr>
        <w:widowControl w:val="0"/>
        <w:spacing w:after="0" w:line="240" w:lineRule="auto"/>
        <w:contextualSpacing/>
        <w:jc w:val="center"/>
        <w:rPr>
          <w:rFonts w:ascii="Times New Roman" w:hAnsi="Times New Roman" w:cs="Times New Roman"/>
          <w:b/>
          <w:sz w:val="24"/>
          <w:szCs w:val="24"/>
        </w:rPr>
      </w:pPr>
      <w:r w:rsidRPr="00052847">
        <w:rPr>
          <w:rFonts w:ascii="Times New Roman" w:hAnsi="Times New Roman" w:cs="Times New Roman"/>
          <w:b/>
          <w:sz w:val="24"/>
          <w:szCs w:val="24"/>
        </w:rPr>
        <w:lastRenderedPageBreak/>
        <w:t xml:space="preserve">Tabel 2.1 </w:t>
      </w:r>
    </w:p>
    <w:p w:rsidR="00052847" w:rsidRPr="00052847" w:rsidRDefault="00052847" w:rsidP="00BC1FC0">
      <w:pPr>
        <w:widowControl w:val="0"/>
        <w:spacing w:after="0" w:line="360" w:lineRule="auto"/>
        <w:contextualSpacing/>
        <w:jc w:val="center"/>
        <w:rPr>
          <w:rFonts w:ascii="Times New Roman" w:hAnsi="Times New Roman" w:cs="Times New Roman"/>
          <w:b/>
          <w:sz w:val="24"/>
          <w:szCs w:val="24"/>
        </w:rPr>
      </w:pPr>
      <w:r w:rsidRPr="00052847">
        <w:rPr>
          <w:rFonts w:ascii="Times New Roman" w:hAnsi="Times New Roman" w:cs="Times New Roman"/>
          <w:b/>
          <w:sz w:val="24"/>
          <w:szCs w:val="24"/>
        </w:rPr>
        <w:t xml:space="preserve">Jenis </w:t>
      </w:r>
      <w:r w:rsidRPr="00052847">
        <w:rPr>
          <w:rFonts w:ascii="Times New Roman" w:hAnsi="Times New Roman" w:cs="Times New Roman"/>
          <w:b/>
          <w:i/>
          <w:sz w:val="24"/>
          <w:szCs w:val="24"/>
        </w:rPr>
        <w:t>Turnover</w:t>
      </w:r>
      <w:r w:rsidRPr="00052847">
        <w:rPr>
          <w:rFonts w:ascii="Times New Roman" w:hAnsi="Times New Roman" w:cs="Times New Roman"/>
          <w:b/>
          <w:sz w:val="24"/>
          <w:szCs w:val="24"/>
        </w:rPr>
        <w:t xml:space="preserve"> Karyawan</w:t>
      </w:r>
    </w:p>
    <w:tbl>
      <w:tblPr>
        <w:tblStyle w:val="TableGrid"/>
        <w:tblW w:w="0" w:type="auto"/>
        <w:tblInd w:w="108" w:type="dxa"/>
        <w:tblLook w:val="04A0" w:firstRow="1" w:lastRow="0" w:firstColumn="1" w:lastColumn="0" w:noHBand="0" w:noVBand="1"/>
      </w:tblPr>
      <w:tblGrid>
        <w:gridCol w:w="2602"/>
        <w:gridCol w:w="2728"/>
        <w:gridCol w:w="2716"/>
      </w:tblGrid>
      <w:tr w:rsidR="00052847" w:rsidTr="00BC1FC0">
        <w:trPr>
          <w:trHeight w:val="113"/>
        </w:trPr>
        <w:tc>
          <w:tcPr>
            <w:tcW w:w="2721" w:type="dxa"/>
          </w:tcPr>
          <w:p w:rsidR="00052847" w:rsidRPr="00052847" w:rsidRDefault="00052847" w:rsidP="00BC1FC0">
            <w:pPr>
              <w:widowControl w:val="0"/>
              <w:spacing w:line="312" w:lineRule="auto"/>
              <w:contextualSpacing/>
              <w:jc w:val="center"/>
              <w:rPr>
                <w:rFonts w:ascii="Times New Roman" w:hAnsi="Times New Roman" w:cs="Times New Roman"/>
                <w:b/>
                <w:sz w:val="24"/>
                <w:szCs w:val="24"/>
              </w:rPr>
            </w:pPr>
            <w:r w:rsidRPr="00052847">
              <w:rPr>
                <w:rFonts w:ascii="Times New Roman" w:hAnsi="Times New Roman" w:cs="Times New Roman"/>
                <w:b/>
                <w:sz w:val="24"/>
                <w:szCs w:val="24"/>
              </w:rPr>
              <w:t>Jenis</w:t>
            </w:r>
          </w:p>
        </w:tc>
        <w:tc>
          <w:tcPr>
            <w:tcW w:w="2829" w:type="dxa"/>
          </w:tcPr>
          <w:p w:rsidR="00052847" w:rsidRPr="00052847" w:rsidRDefault="00052847" w:rsidP="00BC1FC0">
            <w:pPr>
              <w:widowControl w:val="0"/>
              <w:spacing w:line="312" w:lineRule="auto"/>
              <w:contextualSpacing/>
              <w:jc w:val="center"/>
              <w:rPr>
                <w:rFonts w:ascii="Times New Roman" w:hAnsi="Times New Roman" w:cs="Times New Roman"/>
                <w:b/>
                <w:sz w:val="24"/>
                <w:szCs w:val="24"/>
              </w:rPr>
            </w:pPr>
            <w:r w:rsidRPr="00052847">
              <w:rPr>
                <w:rFonts w:ascii="Times New Roman" w:hAnsi="Times New Roman" w:cs="Times New Roman"/>
                <w:b/>
                <w:sz w:val="24"/>
                <w:szCs w:val="24"/>
              </w:rPr>
              <w:t>Definisi</w:t>
            </w:r>
          </w:p>
        </w:tc>
        <w:tc>
          <w:tcPr>
            <w:tcW w:w="2730" w:type="dxa"/>
          </w:tcPr>
          <w:p w:rsidR="00052847" w:rsidRPr="00052847" w:rsidRDefault="009F1D59" w:rsidP="00BC1FC0">
            <w:pPr>
              <w:widowControl w:val="0"/>
              <w:spacing w:line="312" w:lineRule="auto"/>
              <w:contextualSpacing/>
              <w:jc w:val="center"/>
              <w:rPr>
                <w:rFonts w:ascii="Times New Roman" w:hAnsi="Times New Roman" w:cs="Times New Roman"/>
                <w:b/>
                <w:sz w:val="24"/>
                <w:szCs w:val="24"/>
              </w:rPr>
            </w:pPr>
            <w:r w:rsidRPr="00052847">
              <w:rPr>
                <w:rFonts w:ascii="Times New Roman" w:hAnsi="Times New Roman" w:cs="Times New Roman"/>
                <w:b/>
                <w:sz w:val="24"/>
                <w:szCs w:val="24"/>
              </w:rPr>
              <w:t>C</w:t>
            </w:r>
            <w:r w:rsidR="00052847" w:rsidRPr="00052847">
              <w:rPr>
                <w:rFonts w:ascii="Times New Roman" w:hAnsi="Times New Roman" w:cs="Times New Roman"/>
                <w:b/>
                <w:sz w:val="24"/>
                <w:szCs w:val="24"/>
              </w:rPr>
              <w:t>ontoh</w:t>
            </w:r>
          </w:p>
        </w:tc>
      </w:tr>
      <w:tr w:rsidR="00052847" w:rsidTr="00BC1FC0">
        <w:trPr>
          <w:trHeight w:val="113"/>
        </w:trPr>
        <w:tc>
          <w:tcPr>
            <w:tcW w:w="2721" w:type="dxa"/>
          </w:tcPr>
          <w:p w:rsidR="00052847" w:rsidRPr="00052847" w:rsidRDefault="00052847" w:rsidP="00BC1FC0">
            <w:pPr>
              <w:widowControl w:val="0"/>
              <w:spacing w:line="312" w:lineRule="auto"/>
              <w:contextualSpacing/>
              <w:jc w:val="center"/>
              <w:rPr>
                <w:rFonts w:ascii="Times New Roman" w:hAnsi="Times New Roman" w:cs="Times New Roman"/>
                <w:i/>
                <w:sz w:val="24"/>
                <w:szCs w:val="24"/>
              </w:rPr>
            </w:pPr>
            <w:r w:rsidRPr="00052847">
              <w:rPr>
                <w:rFonts w:ascii="Times New Roman" w:hAnsi="Times New Roman" w:cs="Times New Roman"/>
                <w:i/>
                <w:sz w:val="24"/>
                <w:szCs w:val="24"/>
              </w:rPr>
              <w:t>Voluntary Turnover</w:t>
            </w:r>
          </w:p>
        </w:tc>
        <w:tc>
          <w:tcPr>
            <w:tcW w:w="2829" w:type="dxa"/>
          </w:tcPr>
          <w:p w:rsidR="00052847" w:rsidRDefault="00FD3043" w:rsidP="00BC1FC0">
            <w:pPr>
              <w:widowControl w:val="0"/>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Pemberhentian sukarela</w:t>
            </w:r>
            <w:r w:rsidR="00052847">
              <w:rPr>
                <w:rFonts w:ascii="Times New Roman" w:hAnsi="Times New Roman" w:cs="Times New Roman"/>
                <w:sz w:val="24"/>
                <w:szCs w:val="24"/>
              </w:rPr>
              <w:t xml:space="preserve"> keanggotaan organisasi oleh karyawan dari suatu organisasi.</w:t>
            </w:r>
          </w:p>
        </w:tc>
        <w:tc>
          <w:tcPr>
            <w:tcW w:w="2730" w:type="dxa"/>
          </w:tcPr>
          <w:p w:rsidR="00052847" w:rsidRPr="00052847" w:rsidRDefault="00052847" w:rsidP="00BC1FC0">
            <w:pPr>
              <w:pStyle w:val="ListParagraph"/>
              <w:widowControl w:val="0"/>
              <w:numPr>
                <w:ilvl w:val="0"/>
                <w:numId w:val="35"/>
              </w:numPr>
              <w:spacing w:line="312" w:lineRule="auto"/>
              <w:jc w:val="both"/>
              <w:rPr>
                <w:rFonts w:ascii="Times New Roman" w:hAnsi="Times New Roman" w:cs="Times New Roman"/>
                <w:sz w:val="24"/>
                <w:szCs w:val="24"/>
              </w:rPr>
            </w:pPr>
            <w:r>
              <w:rPr>
                <w:rFonts w:ascii="Times New Roman" w:hAnsi="Times New Roman" w:cs="Times New Roman"/>
                <w:sz w:val="24"/>
                <w:szCs w:val="24"/>
              </w:rPr>
              <w:t>Pengunduran diri</w:t>
            </w:r>
          </w:p>
        </w:tc>
      </w:tr>
      <w:tr w:rsidR="00052847" w:rsidTr="00BC1FC0">
        <w:trPr>
          <w:trHeight w:val="113"/>
        </w:trPr>
        <w:tc>
          <w:tcPr>
            <w:tcW w:w="2721" w:type="dxa"/>
          </w:tcPr>
          <w:p w:rsidR="00052847" w:rsidRPr="00052847" w:rsidRDefault="00052847" w:rsidP="00BC1FC0">
            <w:pPr>
              <w:widowControl w:val="0"/>
              <w:spacing w:line="312" w:lineRule="auto"/>
              <w:contextualSpacing/>
              <w:jc w:val="center"/>
              <w:rPr>
                <w:rFonts w:ascii="Times New Roman" w:hAnsi="Times New Roman" w:cs="Times New Roman"/>
                <w:i/>
                <w:sz w:val="24"/>
                <w:szCs w:val="24"/>
              </w:rPr>
            </w:pPr>
            <w:r w:rsidRPr="00052847">
              <w:rPr>
                <w:rFonts w:ascii="Times New Roman" w:hAnsi="Times New Roman" w:cs="Times New Roman"/>
                <w:i/>
                <w:sz w:val="24"/>
                <w:szCs w:val="24"/>
              </w:rPr>
              <w:t>Involuntary Turnover</w:t>
            </w:r>
          </w:p>
        </w:tc>
        <w:tc>
          <w:tcPr>
            <w:tcW w:w="2829" w:type="dxa"/>
          </w:tcPr>
          <w:p w:rsidR="00052847" w:rsidRDefault="00052847" w:rsidP="00BC1FC0">
            <w:pPr>
              <w:widowControl w:val="0"/>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Pemberhentian karyawan yang dilakukan karena peforma yang buruk atau pelanggaran aturan kerja.</w:t>
            </w:r>
          </w:p>
        </w:tc>
        <w:tc>
          <w:tcPr>
            <w:tcW w:w="2730" w:type="dxa"/>
          </w:tcPr>
          <w:p w:rsidR="00052847" w:rsidRDefault="00052847" w:rsidP="00BC1FC0">
            <w:pPr>
              <w:pStyle w:val="ListParagraph"/>
              <w:widowControl w:val="0"/>
              <w:numPr>
                <w:ilvl w:val="0"/>
                <w:numId w:val="35"/>
              </w:numPr>
              <w:spacing w:line="312" w:lineRule="auto"/>
              <w:jc w:val="both"/>
              <w:rPr>
                <w:rFonts w:ascii="Times New Roman" w:hAnsi="Times New Roman" w:cs="Times New Roman"/>
                <w:sz w:val="24"/>
                <w:szCs w:val="24"/>
              </w:rPr>
            </w:pPr>
            <w:r>
              <w:rPr>
                <w:rFonts w:ascii="Times New Roman" w:hAnsi="Times New Roman" w:cs="Times New Roman"/>
                <w:sz w:val="24"/>
                <w:szCs w:val="24"/>
              </w:rPr>
              <w:t>Pemecatan</w:t>
            </w:r>
          </w:p>
          <w:p w:rsidR="00052847" w:rsidRDefault="00052847" w:rsidP="00BC1FC0">
            <w:pPr>
              <w:pStyle w:val="ListParagraph"/>
              <w:widowControl w:val="0"/>
              <w:numPr>
                <w:ilvl w:val="0"/>
                <w:numId w:val="35"/>
              </w:numPr>
              <w:spacing w:line="312" w:lineRule="auto"/>
              <w:jc w:val="both"/>
              <w:rPr>
                <w:rFonts w:ascii="Times New Roman" w:hAnsi="Times New Roman" w:cs="Times New Roman"/>
                <w:sz w:val="24"/>
                <w:szCs w:val="24"/>
              </w:rPr>
            </w:pPr>
            <w:r>
              <w:rPr>
                <w:rFonts w:ascii="Times New Roman" w:hAnsi="Times New Roman" w:cs="Times New Roman"/>
                <w:sz w:val="24"/>
                <w:szCs w:val="24"/>
              </w:rPr>
              <w:t>Efisiensi Biaya</w:t>
            </w:r>
          </w:p>
          <w:p w:rsidR="00052847" w:rsidRPr="00052847" w:rsidRDefault="00052847" w:rsidP="00BC1FC0">
            <w:pPr>
              <w:pStyle w:val="ListParagraph"/>
              <w:widowControl w:val="0"/>
              <w:numPr>
                <w:ilvl w:val="0"/>
                <w:numId w:val="35"/>
              </w:num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Kematian </w:t>
            </w:r>
          </w:p>
        </w:tc>
      </w:tr>
    </w:tbl>
    <w:p w:rsidR="00052847" w:rsidRDefault="00052847" w:rsidP="00BC1FC0">
      <w:pPr>
        <w:widowControl w:val="0"/>
        <w:spacing w:after="0" w:line="480" w:lineRule="auto"/>
        <w:contextualSpacing/>
        <w:jc w:val="both"/>
        <w:rPr>
          <w:rFonts w:ascii="Times New Roman" w:hAnsi="Times New Roman" w:cs="Times New Roman"/>
          <w:sz w:val="24"/>
          <w:szCs w:val="24"/>
        </w:rPr>
      </w:pPr>
    </w:p>
    <w:p w:rsidR="005A230F" w:rsidRDefault="006C29D7" w:rsidP="00BC1FC0">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Dharma </w:t>
      </w:r>
      <w:r w:rsidR="002F393E">
        <w:rPr>
          <w:rFonts w:ascii="Times New Roman" w:hAnsi="Times New Roman" w:cs="Times New Roman"/>
          <w:sz w:val="24"/>
          <w:szCs w:val="24"/>
        </w:rPr>
        <w:t>(2013:1)</w:t>
      </w:r>
      <w:r>
        <w:rPr>
          <w:rFonts w:ascii="Times New Roman" w:hAnsi="Times New Roman" w:cs="Times New Roman"/>
          <w:sz w:val="24"/>
          <w:szCs w:val="24"/>
        </w:rPr>
        <w:t xml:space="preserve"> </w:t>
      </w:r>
      <w:r w:rsidR="00802106">
        <w:rPr>
          <w:rFonts w:ascii="Times New Roman" w:hAnsi="Times New Roman" w:cs="Times New Roman"/>
          <w:sz w:val="24"/>
          <w:szCs w:val="24"/>
        </w:rPr>
        <w:t>berpendapat bahwa</w:t>
      </w:r>
      <w:r w:rsidR="00303EB8">
        <w:rPr>
          <w:rFonts w:ascii="Times New Roman" w:hAnsi="Times New Roman" w:cs="Times New Roman"/>
          <w:sz w:val="24"/>
          <w:szCs w:val="24"/>
        </w:rPr>
        <w:t xml:space="preserve"> </w:t>
      </w:r>
      <w:r w:rsidR="007A79B1">
        <w:rPr>
          <w:rFonts w:ascii="Times New Roman" w:hAnsi="Times New Roman" w:cs="Times New Roman"/>
          <w:sz w:val="24"/>
          <w:szCs w:val="24"/>
        </w:rPr>
        <w:t xml:space="preserve">keinginan berpindah </w:t>
      </w:r>
      <w:r w:rsidR="002F393E">
        <w:rPr>
          <w:rFonts w:ascii="Times New Roman" w:hAnsi="Times New Roman" w:cs="Times New Roman"/>
          <w:sz w:val="24"/>
          <w:szCs w:val="24"/>
        </w:rPr>
        <w:t>adalah d</w:t>
      </w:r>
      <w:r w:rsidR="00052847">
        <w:rPr>
          <w:rFonts w:ascii="Times New Roman" w:hAnsi="Times New Roman" w:cs="Times New Roman"/>
          <w:sz w:val="24"/>
          <w:szCs w:val="24"/>
        </w:rPr>
        <w:t xml:space="preserve">erajat </w:t>
      </w:r>
      <w:r w:rsidR="005A230F">
        <w:rPr>
          <w:rFonts w:ascii="Times New Roman" w:hAnsi="Times New Roman" w:cs="Times New Roman"/>
          <w:sz w:val="24"/>
          <w:szCs w:val="24"/>
        </w:rPr>
        <w:t xml:space="preserve">kecenderungan sikap yang </w:t>
      </w:r>
      <w:r w:rsidR="002F393E">
        <w:rPr>
          <w:rFonts w:ascii="Times New Roman" w:hAnsi="Times New Roman" w:cs="Times New Roman"/>
          <w:sz w:val="24"/>
          <w:szCs w:val="24"/>
        </w:rPr>
        <w:t xml:space="preserve">dimiliki oleh </w:t>
      </w:r>
      <w:r w:rsidR="005A230F">
        <w:rPr>
          <w:rFonts w:ascii="Times New Roman" w:hAnsi="Times New Roman" w:cs="Times New Roman"/>
          <w:sz w:val="24"/>
          <w:szCs w:val="24"/>
        </w:rPr>
        <w:t xml:space="preserve">karyawan untuk </w:t>
      </w:r>
      <w:r w:rsidR="002F393E">
        <w:rPr>
          <w:rFonts w:ascii="Times New Roman" w:hAnsi="Times New Roman" w:cs="Times New Roman"/>
          <w:sz w:val="24"/>
          <w:szCs w:val="24"/>
        </w:rPr>
        <w:t>mencari pekerjaan</w:t>
      </w:r>
      <w:r>
        <w:rPr>
          <w:rFonts w:ascii="Times New Roman" w:hAnsi="Times New Roman" w:cs="Times New Roman"/>
          <w:sz w:val="24"/>
          <w:szCs w:val="24"/>
        </w:rPr>
        <w:t xml:space="preserve"> baru di tempat lain atau adanya </w:t>
      </w:r>
      <w:r w:rsidR="002F393E">
        <w:rPr>
          <w:rFonts w:ascii="Times New Roman" w:hAnsi="Times New Roman" w:cs="Times New Roman"/>
          <w:sz w:val="24"/>
          <w:szCs w:val="24"/>
        </w:rPr>
        <w:t xml:space="preserve">rencana </w:t>
      </w:r>
      <w:r w:rsidR="00802106">
        <w:rPr>
          <w:rFonts w:ascii="Times New Roman" w:hAnsi="Times New Roman" w:cs="Times New Roman"/>
          <w:sz w:val="24"/>
          <w:szCs w:val="24"/>
        </w:rPr>
        <w:t>untuk</w:t>
      </w:r>
      <w:r w:rsidR="00303EB8">
        <w:rPr>
          <w:rFonts w:ascii="Times New Roman" w:hAnsi="Times New Roman" w:cs="Times New Roman"/>
          <w:sz w:val="24"/>
          <w:szCs w:val="24"/>
        </w:rPr>
        <w:t xml:space="preserve"> </w:t>
      </w:r>
      <w:r w:rsidR="00802106">
        <w:rPr>
          <w:rFonts w:ascii="Times New Roman" w:hAnsi="Times New Roman" w:cs="Times New Roman"/>
          <w:sz w:val="24"/>
          <w:szCs w:val="24"/>
        </w:rPr>
        <w:t>meninggalkan</w:t>
      </w:r>
      <w:r w:rsidR="005A230F">
        <w:rPr>
          <w:rFonts w:ascii="Times New Roman" w:hAnsi="Times New Roman" w:cs="Times New Roman"/>
          <w:sz w:val="24"/>
          <w:szCs w:val="24"/>
        </w:rPr>
        <w:t xml:space="preserve"> </w:t>
      </w:r>
      <w:r w:rsidR="002F393E">
        <w:rPr>
          <w:rFonts w:ascii="Times New Roman" w:hAnsi="Times New Roman" w:cs="Times New Roman"/>
          <w:sz w:val="24"/>
          <w:szCs w:val="24"/>
        </w:rPr>
        <w:t xml:space="preserve">perusahaan dalam masa tiga bulan yang akan datang, </w:t>
      </w:r>
      <w:r w:rsidR="005A230F">
        <w:rPr>
          <w:rFonts w:ascii="Times New Roman" w:hAnsi="Times New Roman" w:cs="Times New Roman"/>
          <w:sz w:val="24"/>
          <w:szCs w:val="24"/>
        </w:rPr>
        <w:t xml:space="preserve">enam bulan yang akan datang, </w:t>
      </w:r>
      <w:r w:rsidR="00625F43">
        <w:rPr>
          <w:rFonts w:ascii="Times New Roman" w:hAnsi="Times New Roman" w:cs="Times New Roman"/>
          <w:sz w:val="24"/>
          <w:szCs w:val="24"/>
        </w:rPr>
        <w:t>satu tahun y</w:t>
      </w:r>
      <w:r w:rsidR="00052847">
        <w:rPr>
          <w:rFonts w:ascii="Times New Roman" w:hAnsi="Times New Roman" w:cs="Times New Roman"/>
          <w:sz w:val="24"/>
          <w:szCs w:val="24"/>
        </w:rPr>
        <w:t xml:space="preserve">ang akan datang, dan dua tahun </w:t>
      </w:r>
      <w:r w:rsidR="00625F43">
        <w:rPr>
          <w:rFonts w:ascii="Times New Roman" w:hAnsi="Times New Roman" w:cs="Times New Roman"/>
          <w:sz w:val="24"/>
          <w:szCs w:val="24"/>
        </w:rPr>
        <w:t>yang akan datang</w:t>
      </w:r>
      <w:r w:rsidR="00AC167B">
        <w:rPr>
          <w:rFonts w:ascii="Times New Roman" w:hAnsi="Times New Roman" w:cs="Times New Roman"/>
          <w:sz w:val="24"/>
          <w:szCs w:val="24"/>
        </w:rPr>
        <w:t>.</w:t>
      </w:r>
    </w:p>
    <w:p w:rsidR="00CC2F42" w:rsidRDefault="005A230F" w:rsidP="00BC1FC0">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Selain itu </w:t>
      </w:r>
      <w:r w:rsidR="00625F43">
        <w:rPr>
          <w:rFonts w:ascii="Times New Roman" w:hAnsi="Times New Roman" w:cs="Times New Roman"/>
          <w:sz w:val="24"/>
          <w:szCs w:val="24"/>
        </w:rPr>
        <w:t xml:space="preserve">Yucel (2012:2), </w:t>
      </w:r>
      <w:r w:rsidR="006C29D7">
        <w:rPr>
          <w:rFonts w:ascii="Times New Roman" w:hAnsi="Times New Roman" w:cs="Times New Roman"/>
          <w:sz w:val="24"/>
          <w:szCs w:val="24"/>
        </w:rPr>
        <w:t xml:space="preserve">menyatakan bahwa </w:t>
      </w:r>
      <w:r w:rsidR="007A79B1">
        <w:rPr>
          <w:rFonts w:ascii="Times New Roman" w:hAnsi="Times New Roman" w:cs="Times New Roman"/>
          <w:sz w:val="24"/>
          <w:szCs w:val="24"/>
        </w:rPr>
        <w:t xml:space="preserve">keinginan berpindah </w:t>
      </w:r>
      <w:r w:rsidR="00625F43">
        <w:rPr>
          <w:rFonts w:ascii="Times New Roman" w:hAnsi="Times New Roman" w:cs="Times New Roman"/>
          <w:sz w:val="24"/>
          <w:szCs w:val="24"/>
        </w:rPr>
        <w:t>didefinisikan sebagai fak</w:t>
      </w:r>
      <w:r w:rsidR="006C29D7">
        <w:rPr>
          <w:rFonts w:ascii="Times New Roman" w:hAnsi="Times New Roman" w:cs="Times New Roman"/>
          <w:sz w:val="24"/>
          <w:szCs w:val="24"/>
        </w:rPr>
        <w:t xml:space="preserve">tor mediasai antara sikap yang </w:t>
      </w:r>
      <w:r w:rsidR="00625F43">
        <w:rPr>
          <w:rFonts w:ascii="Times New Roman" w:hAnsi="Times New Roman" w:cs="Times New Roman"/>
          <w:sz w:val="24"/>
          <w:szCs w:val="24"/>
        </w:rPr>
        <w:t>mempengaruhi niat untuk keluar dan benar-benar keluar dari perusahaan</w:t>
      </w:r>
      <w:r w:rsidR="006C29D7">
        <w:rPr>
          <w:rFonts w:ascii="Times New Roman" w:hAnsi="Times New Roman" w:cs="Times New Roman"/>
          <w:sz w:val="24"/>
          <w:szCs w:val="24"/>
        </w:rPr>
        <w:t xml:space="preserve">. Issa et, al (2013:526) berpendapat bahwa </w:t>
      </w:r>
      <w:r w:rsidR="007D7892">
        <w:rPr>
          <w:rFonts w:ascii="Times New Roman" w:hAnsi="Times New Roman" w:cs="Times New Roman"/>
          <w:sz w:val="24"/>
          <w:szCs w:val="24"/>
        </w:rPr>
        <w:t xml:space="preserve">keinginan berpindah kerja </w:t>
      </w:r>
      <w:r w:rsidR="006C29D7">
        <w:rPr>
          <w:rFonts w:ascii="Times New Roman" w:hAnsi="Times New Roman" w:cs="Times New Roman"/>
          <w:sz w:val="24"/>
          <w:szCs w:val="24"/>
        </w:rPr>
        <w:t>merupakan</w:t>
      </w:r>
      <w:r w:rsidR="00CC2F42">
        <w:rPr>
          <w:rFonts w:ascii="Times New Roman" w:hAnsi="Times New Roman" w:cs="Times New Roman"/>
          <w:sz w:val="24"/>
          <w:szCs w:val="24"/>
        </w:rPr>
        <w:t xml:space="preserve"> niat untuk </w:t>
      </w:r>
      <w:r w:rsidR="006C29D7">
        <w:rPr>
          <w:rFonts w:ascii="Times New Roman" w:hAnsi="Times New Roman" w:cs="Times New Roman"/>
          <w:sz w:val="24"/>
          <w:szCs w:val="24"/>
        </w:rPr>
        <w:t xml:space="preserve">meninggalkan perusahaan secara </w:t>
      </w:r>
      <w:r w:rsidR="00CC2F42">
        <w:rPr>
          <w:rFonts w:ascii="Times New Roman" w:hAnsi="Times New Roman" w:cs="Times New Roman"/>
          <w:sz w:val="24"/>
          <w:szCs w:val="24"/>
        </w:rPr>
        <w:t>sukarela, yang dapat mempengaruhi status pe</w:t>
      </w:r>
      <w:r w:rsidR="006C29D7">
        <w:rPr>
          <w:rFonts w:ascii="Times New Roman" w:hAnsi="Times New Roman" w:cs="Times New Roman"/>
          <w:sz w:val="24"/>
          <w:szCs w:val="24"/>
        </w:rPr>
        <w:t xml:space="preserve">rusahaan dan dengan pasti akan </w:t>
      </w:r>
      <w:r w:rsidR="00CC2F42">
        <w:rPr>
          <w:rFonts w:ascii="Times New Roman" w:hAnsi="Times New Roman" w:cs="Times New Roman"/>
          <w:sz w:val="24"/>
          <w:szCs w:val="24"/>
        </w:rPr>
        <w:t>mempengaruhi produktivitas karyaw</w:t>
      </w:r>
      <w:r w:rsidR="006C29D7">
        <w:rPr>
          <w:rFonts w:ascii="Times New Roman" w:hAnsi="Times New Roman" w:cs="Times New Roman"/>
          <w:sz w:val="24"/>
          <w:szCs w:val="24"/>
        </w:rPr>
        <w:t>an.</w:t>
      </w:r>
    </w:p>
    <w:p w:rsidR="00D657D3" w:rsidRDefault="00D657D3" w:rsidP="00BC1FC0">
      <w:pPr>
        <w:widowControl w:val="0"/>
        <w:spacing w:after="0" w:line="480" w:lineRule="auto"/>
        <w:contextualSpacing/>
        <w:jc w:val="both"/>
        <w:rPr>
          <w:rFonts w:ascii="Times New Roman" w:hAnsi="Times New Roman" w:cs="Times New Roman"/>
          <w:sz w:val="24"/>
          <w:szCs w:val="24"/>
        </w:rPr>
      </w:pPr>
    </w:p>
    <w:p w:rsidR="00D657D3" w:rsidRPr="00D657D3" w:rsidRDefault="00D657D3" w:rsidP="00BC1FC0">
      <w:pPr>
        <w:widowControl w:val="0"/>
        <w:spacing w:after="0" w:line="480" w:lineRule="auto"/>
        <w:contextualSpacing/>
        <w:jc w:val="both"/>
        <w:rPr>
          <w:rFonts w:ascii="Times New Roman" w:hAnsi="Times New Roman" w:cs="Times New Roman"/>
          <w:b/>
          <w:sz w:val="24"/>
          <w:szCs w:val="24"/>
        </w:rPr>
      </w:pPr>
      <w:r w:rsidRPr="00D657D3">
        <w:rPr>
          <w:rFonts w:ascii="Times New Roman" w:hAnsi="Times New Roman" w:cs="Times New Roman"/>
          <w:b/>
          <w:sz w:val="24"/>
          <w:szCs w:val="24"/>
        </w:rPr>
        <w:t>2.1.6.1</w:t>
      </w:r>
      <w:r w:rsidRPr="00D657D3">
        <w:rPr>
          <w:rFonts w:ascii="Times New Roman" w:hAnsi="Times New Roman" w:cs="Times New Roman"/>
          <w:b/>
          <w:sz w:val="24"/>
          <w:szCs w:val="24"/>
        </w:rPr>
        <w:tab/>
        <w:t>Dimensi dan Indikator Keinginan Berpindah</w:t>
      </w:r>
    </w:p>
    <w:p w:rsidR="008D2E48" w:rsidRDefault="008D2E48" w:rsidP="00BC1FC0">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Mobley </w:t>
      </w:r>
      <w:r w:rsidR="00E459D0">
        <w:rPr>
          <w:rFonts w:ascii="Times New Roman" w:hAnsi="Times New Roman" w:cs="Times New Roman"/>
          <w:sz w:val="24"/>
          <w:szCs w:val="24"/>
        </w:rPr>
        <w:t xml:space="preserve">(dalam Novliady, 2007) </w:t>
      </w:r>
      <w:r>
        <w:rPr>
          <w:rFonts w:ascii="Times New Roman" w:hAnsi="Times New Roman" w:cs="Times New Roman"/>
          <w:sz w:val="24"/>
          <w:szCs w:val="24"/>
        </w:rPr>
        <w:t>menyatakan terdapat tiga dimensi dalam pengu</w:t>
      </w:r>
      <w:r w:rsidR="007D7892">
        <w:rPr>
          <w:rFonts w:ascii="Times New Roman" w:hAnsi="Times New Roman" w:cs="Times New Roman"/>
          <w:sz w:val="24"/>
          <w:szCs w:val="24"/>
        </w:rPr>
        <w:t>k</w:t>
      </w:r>
      <w:r>
        <w:rPr>
          <w:rFonts w:ascii="Times New Roman" w:hAnsi="Times New Roman" w:cs="Times New Roman"/>
          <w:sz w:val="24"/>
          <w:szCs w:val="24"/>
        </w:rPr>
        <w:t xml:space="preserve">uran </w:t>
      </w:r>
      <w:r w:rsidR="007D7892">
        <w:rPr>
          <w:rFonts w:ascii="Times New Roman" w:hAnsi="Times New Roman" w:cs="Times New Roman"/>
          <w:sz w:val="24"/>
          <w:szCs w:val="24"/>
        </w:rPr>
        <w:t>keinginan berpindah kerja diantaranya adalah:</w:t>
      </w:r>
    </w:p>
    <w:p w:rsidR="00830295" w:rsidRDefault="008D6350"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1. Berpikir </w:t>
      </w:r>
      <w:r w:rsidR="00830295" w:rsidRPr="006125E7">
        <w:rPr>
          <w:rFonts w:ascii="Times New Roman" w:hAnsi="Times New Roman" w:cs="Times New Roman"/>
          <w:sz w:val="24"/>
          <w:szCs w:val="24"/>
        </w:rPr>
        <w:t>untuk keluar (</w:t>
      </w:r>
      <w:r w:rsidR="00830295" w:rsidRPr="006125E7">
        <w:rPr>
          <w:rFonts w:ascii="Times New Roman" w:hAnsi="Times New Roman" w:cs="Times New Roman"/>
          <w:i/>
          <w:iCs/>
          <w:sz w:val="24"/>
          <w:szCs w:val="24"/>
        </w:rPr>
        <w:t>Thinking of Quitting</w:t>
      </w:r>
      <w:r w:rsidR="00830295">
        <w:rPr>
          <w:rFonts w:ascii="Times New Roman" w:hAnsi="Times New Roman" w:cs="Times New Roman"/>
          <w:sz w:val="24"/>
          <w:szCs w:val="24"/>
        </w:rPr>
        <w:t>).</w:t>
      </w:r>
    </w:p>
    <w:p w:rsidR="00830295" w:rsidRPr="006125E7" w:rsidRDefault="00830295" w:rsidP="00BC1FC0">
      <w:pPr>
        <w:pStyle w:val="ListParagraph"/>
        <w:widowControl w:val="0"/>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M</w:t>
      </w:r>
      <w:r w:rsidRPr="006125E7">
        <w:rPr>
          <w:rFonts w:ascii="Times New Roman" w:hAnsi="Times New Roman" w:cs="Times New Roman"/>
          <w:sz w:val="24"/>
          <w:szCs w:val="24"/>
        </w:rPr>
        <w:t>encerminkan</w:t>
      </w:r>
      <w:r>
        <w:rPr>
          <w:rFonts w:ascii="Times New Roman" w:hAnsi="Times New Roman" w:cs="Times New Roman"/>
          <w:sz w:val="24"/>
          <w:szCs w:val="24"/>
        </w:rPr>
        <w:t xml:space="preserve"> </w:t>
      </w:r>
      <w:r w:rsidRPr="006125E7">
        <w:rPr>
          <w:rFonts w:ascii="Times New Roman" w:hAnsi="Times New Roman" w:cs="Times New Roman"/>
          <w:sz w:val="24"/>
          <w:szCs w:val="24"/>
        </w:rPr>
        <w:t>individu untuk berpikir keluar dari pekerjaan atau tetap berada di</w:t>
      </w:r>
      <w:r>
        <w:rPr>
          <w:rFonts w:ascii="Times New Roman" w:hAnsi="Times New Roman" w:cs="Times New Roman"/>
          <w:sz w:val="24"/>
          <w:szCs w:val="24"/>
        </w:rPr>
        <w:t xml:space="preserve"> </w:t>
      </w:r>
      <w:r w:rsidRPr="006125E7">
        <w:rPr>
          <w:rFonts w:ascii="Times New Roman" w:hAnsi="Times New Roman" w:cs="Times New Roman"/>
          <w:sz w:val="24"/>
          <w:szCs w:val="24"/>
        </w:rPr>
        <w:t>lingkungan pekerjaaan. Diawali dengan ketidakpuasan kerja yang</w:t>
      </w:r>
      <w:r>
        <w:rPr>
          <w:rFonts w:ascii="Times New Roman" w:hAnsi="Times New Roman" w:cs="Times New Roman"/>
          <w:sz w:val="24"/>
          <w:szCs w:val="24"/>
        </w:rPr>
        <w:t xml:space="preserve"> </w:t>
      </w:r>
      <w:r w:rsidRPr="006125E7">
        <w:rPr>
          <w:rFonts w:ascii="Times New Roman" w:hAnsi="Times New Roman" w:cs="Times New Roman"/>
          <w:sz w:val="24"/>
          <w:szCs w:val="24"/>
        </w:rPr>
        <w:t>dirasakan oleh karyawan, kemudian karyawan berpikir untuk</w:t>
      </w:r>
      <w:r>
        <w:rPr>
          <w:rFonts w:ascii="Times New Roman" w:hAnsi="Times New Roman" w:cs="Times New Roman"/>
          <w:sz w:val="24"/>
          <w:szCs w:val="24"/>
        </w:rPr>
        <w:t xml:space="preserve"> </w:t>
      </w:r>
      <w:r w:rsidRPr="006125E7">
        <w:rPr>
          <w:rFonts w:ascii="Times New Roman" w:hAnsi="Times New Roman" w:cs="Times New Roman"/>
          <w:sz w:val="24"/>
          <w:szCs w:val="24"/>
        </w:rPr>
        <w:t>keluar dari tempat bekerjanya saat ini.</w:t>
      </w:r>
    </w:p>
    <w:p w:rsidR="00830295" w:rsidRDefault="00830295"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sidRPr="006125E7">
        <w:rPr>
          <w:rFonts w:ascii="Times New Roman" w:hAnsi="Times New Roman" w:cs="Times New Roman"/>
          <w:sz w:val="24"/>
          <w:szCs w:val="24"/>
        </w:rPr>
        <w:t xml:space="preserve">2. </w:t>
      </w:r>
      <w:r w:rsidR="008D6350">
        <w:rPr>
          <w:rFonts w:ascii="Times New Roman" w:hAnsi="Times New Roman" w:cs="Times New Roman"/>
          <w:sz w:val="24"/>
          <w:szCs w:val="24"/>
        </w:rPr>
        <w:t>Mencari</w:t>
      </w:r>
      <w:r w:rsidRPr="006125E7">
        <w:rPr>
          <w:rFonts w:ascii="Times New Roman" w:hAnsi="Times New Roman" w:cs="Times New Roman"/>
          <w:sz w:val="24"/>
          <w:szCs w:val="24"/>
        </w:rPr>
        <w:t xml:space="preserve"> alternatif pekerjaan (</w:t>
      </w:r>
      <w:r w:rsidRPr="006125E7">
        <w:rPr>
          <w:rFonts w:ascii="Times New Roman" w:hAnsi="Times New Roman" w:cs="Times New Roman"/>
          <w:i/>
          <w:iCs/>
          <w:sz w:val="24"/>
          <w:szCs w:val="24"/>
        </w:rPr>
        <w:t>Intention to search for alternatives</w:t>
      </w:r>
      <w:r>
        <w:rPr>
          <w:rFonts w:ascii="Times New Roman" w:hAnsi="Times New Roman" w:cs="Times New Roman"/>
          <w:sz w:val="24"/>
          <w:szCs w:val="24"/>
        </w:rPr>
        <w:t>).</w:t>
      </w:r>
    </w:p>
    <w:p w:rsidR="00830295" w:rsidRPr="006125E7" w:rsidRDefault="00830295" w:rsidP="00AA0C0A">
      <w:pPr>
        <w:pStyle w:val="ListParagraph"/>
        <w:widowControl w:val="0"/>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M</w:t>
      </w:r>
      <w:r w:rsidRPr="006125E7">
        <w:rPr>
          <w:rFonts w:ascii="Times New Roman" w:hAnsi="Times New Roman" w:cs="Times New Roman"/>
          <w:sz w:val="24"/>
          <w:szCs w:val="24"/>
        </w:rPr>
        <w:t>encerminkan individu berkeinginan untuk mencari pekerjaan</w:t>
      </w:r>
      <w:r>
        <w:rPr>
          <w:rFonts w:ascii="Times New Roman" w:hAnsi="Times New Roman" w:cs="Times New Roman"/>
          <w:sz w:val="24"/>
          <w:szCs w:val="24"/>
        </w:rPr>
        <w:t xml:space="preserve"> </w:t>
      </w:r>
      <w:r w:rsidRPr="006125E7">
        <w:rPr>
          <w:rFonts w:ascii="Times New Roman" w:hAnsi="Times New Roman" w:cs="Times New Roman"/>
          <w:sz w:val="24"/>
          <w:szCs w:val="24"/>
        </w:rPr>
        <w:t>untuk organisasi lain. Jika karyawan sudah mulai sering berfikir</w:t>
      </w:r>
      <w:r>
        <w:rPr>
          <w:rFonts w:ascii="Times New Roman" w:hAnsi="Times New Roman" w:cs="Times New Roman"/>
          <w:sz w:val="24"/>
          <w:szCs w:val="24"/>
        </w:rPr>
        <w:t xml:space="preserve"> </w:t>
      </w:r>
      <w:r w:rsidRPr="006125E7">
        <w:rPr>
          <w:rFonts w:ascii="Times New Roman" w:hAnsi="Times New Roman" w:cs="Times New Roman"/>
          <w:sz w:val="24"/>
          <w:szCs w:val="24"/>
        </w:rPr>
        <w:t>untuk keluar dari pekerjaannya, karyawan tersebut akan mencoba</w:t>
      </w:r>
      <w:r>
        <w:rPr>
          <w:rFonts w:ascii="Times New Roman" w:hAnsi="Times New Roman" w:cs="Times New Roman"/>
          <w:sz w:val="24"/>
          <w:szCs w:val="24"/>
        </w:rPr>
        <w:t xml:space="preserve"> </w:t>
      </w:r>
      <w:r w:rsidRPr="006125E7">
        <w:rPr>
          <w:rFonts w:ascii="Times New Roman" w:hAnsi="Times New Roman" w:cs="Times New Roman"/>
          <w:sz w:val="24"/>
          <w:szCs w:val="24"/>
        </w:rPr>
        <w:t>mencari pekerjaan diluar perusahaannya yang dirasa lebih baik</w:t>
      </w:r>
    </w:p>
    <w:p w:rsidR="00830295" w:rsidRDefault="00830295"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sidRPr="006125E7">
        <w:rPr>
          <w:rFonts w:ascii="Times New Roman" w:hAnsi="Times New Roman" w:cs="Times New Roman"/>
          <w:sz w:val="24"/>
          <w:szCs w:val="24"/>
        </w:rPr>
        <w:t>3. Niat untuk keluar (</w:t>
      </w:r>
      <w:r w:rsidRPr="006125E7">
        <w:rPr>
          <w:rFonts w:ascii="Times New Roman" w:hAnsi="Times New Roman" w:cs="Times New Roman"/>
          <w:i/>
          <w:iCs/>
          <w:sz w:val="24"/>
          <w:szCs w:val="24"/>
        </w:rPr>
        <w:t>Intention to Quit</w:t>
      </w:r>
      <w:r>
        <w:rPr>
          <w:rFonts w:ascii="Times New Roman" w:hAnsi="Times New Roman" w:cs="Times New Roman"/>
          <w:sz w:val="24"/>
          <w:szCs w:val="24"/>
        </w:rPr>
        <w:t>).</w:t>
      </w:r>
    </w:p>
    <w:p w:rsidR="00830295" w:rsidRDefault="00830295" w:rsidP="00AA0C0A">
      <w:pPr>
        <w:pStyle w:val="ListParagraph"/>
        <w:widowControl w:val="0"/>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M</w:t>
      </w:r>
      <w:r w:rsidRPr="006125E7">
        <w:rPr>
          <w:rFonts w:ascii="Times New Roman" w:hAnsi="Times New Roman" w:cs="Times New Roman"/>
          <w:sz w:val="24"/>
          <w:szCs w:val="24"/>
        </w:rPr>
        <w:t>encerminkan individu yang</w:t>
      </w:r>
      <w:r>
        <w:rPr>
          <w:rFonts w:ascii="Times New Roman" w:hAnsi="Times New Roman" w:cs="Times New Roman"/>
          <w:sz w:val="24"/>
          <w:szCs w:val="24"/>
        </w:rPr>
        <w:t xml:space="preserve"> </w:t>
      </w:r>
      <w:r w:rsidRPr="006125E7">
        <w:rPr>
          <w:rFonts w:ascii="Times New Roman" w:hAnsi="Times New Roman" w:cs="Times New Roman"/>
          <w:sz w:val="24"/>
          <w:szCs w:val="24"/>
        </w:rPr>
        <w:t>berniat keluar. Karyawan berniat keluar apabila telah mendapatkan</w:t>
      </w:r>
      <w:r>
        <w:rPr>
          <w:rFonts w:ascii="Times New Roman" w:hAnsi="Times New Roman" w:cs="Times New Roman"/>
          <w:sz w:val="24"/>
          <w:szCs w:val="24"/>
        </w:rPr>
        <w:t xml:space="preserve"> </w:t>
      </w:r>
      <w:r w:rsidRPr="006125E7">
        <w:rPr>
          <w:rFonts w:ascii="Times New Roman" w:hAnsi="Times New Roman" w:cs="Times New Roman"/>
          <w:sz w:val="24"/>
          <w:szCs w:val="24"/>
        </w:rPr>
        <w:t>pekerjaan yang lebih baik dan nantinya akan diakhiri dengan</w:t>
      </w:r>
      <w:r>
        <w:rPr>
          <w:rFonts w:ascii="Times New Roman" w:hAnsi="Times New Roman" w:cs="Times New Roman"/>
          <w:sz w:val="24"/>
          <w:szCs w:val="24"/>
        </w:rPr>
        <w:t xml:space="preserve"> </w:t>
      </w:r>
      <w:r w:rsidRPr="006125E7">
        <w:rPr>
          <w:rFonts w:ascii="Times New Roman" w:hAnsi="Times New Roman" w:cs="Times New Roman"/>
          <w:sz w:val="24"/>
          <w:szCs w:val="24"/>
        </w:rPr>
        <w:t>keputusan karyawan tersebut untuk tetap tinggal atau keluar dari</w:t>
      </w:r>
      <w:r>
        <w:rPr>
          <w:rFonts w:ascii="Times New Roman" w:hAnsi="Times New Roman" w:cs="Times New Roman"/>
          <w:sz w:val="24"/>
          <w:szCs w:val="24"/>
        </w:rPr>
        <w:t xml:space="preserve"> pekerjaannya.</w:t>
      </w:r>
      <w:r>
        <w:rPr>
          <w:rFonts w:ascii="Times New Roman" w:hAnsi="Times New Roman" w:cs="Times New Roman"/>
          <w:sz w:val="24"/>
          <w:szCs w:val="24"/>
        </w:rPr>
        <w:tab/>
      </w:r>
    </w:p>
    <w:p w:rsidR="00DD2C9B" w:rsidRDefault="00CC2F42" w:rsidP="00BC1FC0">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207ED5">
        <w:rPr>
          <w:rFonts w:ascii="Times New Roman" w:hAnsi="Times New Roman" w:cs="Times New Roman"/>
          <w:sz w:val="24"/>
          <w:szCs w:val="24"/>
        </w:rPr>
        <w:t xml:space="preserve">Dalam penelitiannya (Witasari, 2009) menyimpulkan bahwa </w:t>
      </w:r>
      <w:r w:rsidR="00207ED5" w:rsidRPr="00404238">
        <w:rPr>
          <w:rFonts w:ascii="Times New Roman" w:hAnsi="Times New Roman" w:cs="Times New Roman"/>
          <w:sz w:val="24"/>
          <w:szCs w:val="24"/>
        </w:rPr>
        <w:t>variabel</w:t>
      </w:r>
      <w:r w:rsidR="00207ED5" w:rsidRPr="00207ED5">
        <w:rPr>
          <w:rFonts w:ascii="Times New Roman" w:hAnsi="Times New Roman" w:cs="Times New Roman"/>
          <w:i/>
          <w:sz w:val="24"/>
          <w:szCs w:val="24"/>
        </w:rPr>
        <w:t xml:space="preserve"> </w:t>
      </w:r>
      <w:r w:rsidR="007D7892">
        <w:rPr>
          <w:rFonts w:ascii="Times New Roman" w:hAnsi="Times New Roman" w:cs="Times New Roman"/>
          <w:sz w:val="24"/>
          <w:szCs w:val="24"/>
        </w:rPr>
        <w:t xml:space="preserve">keinginan berpindah kerja </w:t>
      </w:r>
      <w:r w:rsidR="00207ED5">
        <w:rPr>
          <w:rFonts w:ascii="Times New Roman" w:hAnsi="Times New Roman" w:cs="Times New Roman"/>
          <w:sz w:val="24"/>
          <w:szCs w:val="24"/>
        </w:rPr>
        <w:t>dapat diukur dengan indikator sebagai berikut:</w:t>
      </w:r>
    </w:p>
    <w:p w:rsidR="00404238" w:rsidRDefault="00404238" w:rsidP="00BC1FC0">
      <w:pPr>
        <w:pStyle w:val="ListParagraph"/>
        <w:widowControl w:val="0"/>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Kecenderungan individu berfikir untuk meninggalkan organisasi.</w:t>
      </w:r>
    </w:p>
    <w:p w:rsidR="009F1D59" w:rsidRPr="009F1D59" w:rsidRDefault="009F1D59" w:rsidP="00BC1FC0">
      <w:pPr>
        <w:pStyle w:val="ListParagraph"/>
        <w:widowControl w:val="0"/>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Kemungkinan individu untuk meninggalkan organisasi.</w:t>
      </w:r>
    </w:p>
    <w:p w:rsidR="00404238" w:rsidRDefault="00404238" w:rsidP="00BC1FC0">
      <w:pPr>
        <w:pStyle w:val="ListParagraph"/>
        <w:widowControl w:val="0"/>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Kemungkinan individu akan mencari pekerjaan pada organisasi lain.</w:t>
      </w:r>
    </w:p>
    <w:p w:rsidR="00404238" w:rsidRDefault="00404238" w:rsidP="00BC1FC0">
      <w:pPr>
        <w:pStyle w:val="ListParagraph"/>
        <w:widowControl w:val="0"/>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Kemungkinan individu untuk meninggalkan organisasi dalam waktu dekat.</w:t>
      </w:r>
    </w:p>
    <w:p w:rsidR="00404238" w:rsidRPr="00042E51" w:rsidRDefault="00404238" w:rsidP="00BC1FC0">
      <w:pPr>
        <w:pStyle w:val="ListParagraph"/>
        <w:widowControl w:val="0"/>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Kemungkinan individu untuk meninggalkan organisasi bila ada kesempatan yang lebih baik.</w:t>
      </w:r>
    </w:p>
    <w:p w:rsidR="00404238" w:rsidRDefault="00404238" w:rsidP="00AA0C0A">
      <w:pPr>
        <w:pStyle w:val="ListParagraph"/>
        <w:widowControl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uraian di atas dapat diketahui bahwa </w:t>
      </w:r>
      <w:r w:rsidR="00054CB8">
        <w:rPr>
          <w:rFonts w:ascii="Times New Roman" w:hAnsi="Times New Roman" w:cs="Times New Roman"/>
          <w:sz w:val="24"/>
          <w:szCs w:val="24"/>
        </w:rPr>
        <w:t xml:space="preserve">keinginan berpindah kerja </w:t>
      </w:r>
      <w:r>
        <w:rPr>
          <w:rFonts w:ascii="Times New Roman" w:hAnsi="Times New Roman" w:cs="Times New Roman"/>
          <w:sz w:val="24"/>
          <w:szCs w:val="24"/>
        </w:rPr>
        <w:t xml:space="preserve">adalah </w:t>
      </w:r>
      <w:r w:rsidR="0025095A">
        <w:rPr>
          <w:rFonts w:ascii="Times New Roman" w:hAnsi="Times New Roman" w:cs="Times New Roman"/>
          <w:sz w:val="24"/>
          <w:szCs w:val="24"/>
        </w:rPr>
        <w:t>keinginan individu dari sebuah organisasi yang ingin keluar atau mencari peluang diluar organisasi tersebut..</w:t>
      </w:r>
    </w:p>
    <w:p w:rsidR="0045288D" w:rsidRDefault="0045288D" w:rsidP="00AA0C0A">
      <w:pPr>
        <w:pStyle w:val="ListParagraph"/>
        <w:widowControl w:val="0"/>
        <w:spacing w:after="0" w:line="480" w:lineRule="auto"/>
        <w:ind w:left="0" w:firstLine="720"/>
        <w:jc w:val="both"/>
        <w:rPr>
          <w:rFonts w:ascii="Times New Roman" w:hAnsi="Times New Roman" w:cs="Times New Roman"/>
          <w:sz w:val="24"/>
          <w:szCs w:val="24"/>
        </w:rPr>
      </w:pPr>
    </w:p>
    <w:p w:rsidR="00086ED8" w:rsidRDefault="0019117E" w:rsidP="00AA0C0A">
      <w:pPr>
        <w:pStyle w:val="ListParagraph"/>
        <w:widowControl w:val="0"/>
        <w:spacing w:after="0" w:line="480" w:lineRule="auto"/>
        <w:ind w:left="0"/>
        <w:jc w:val="both"/>
        <w:rPr>
          <w:rFonts w:ascii="Times New Roman" w:hAnsi="Times New Roman" w:cs="Times New Roman"/>
          <w:b/>
          <w:i/>
          <w:sz w:val="24"/>
          <w:szCs w:val="24"/>
        </w:rPr>
      </w:pPr>
      <w:r>
        <w:rPr>
          <w:rFonts w:ascii="Times New Roman" w:hAnsi="Times New Roman" w:cs="Times New Roman"/>
          <w:b/>
          <w:sz w:val="24"/>
          <w:szCs w:val="24"/>
        </w:rPr>
        <w:t>2.1.6</w:t>
      </w:r>
      <w:r w:rsidR="00D657D3">
        <w:rPr>
          <w:rFonts w:ascii="Times New Roman" w:hAnsi="Times New Roman" w:cs="Times New Roman"/>
          <w:b/>
          <w:sz w:val="24"/>
          <w:szCs w:val="24"/>
        </w:rPr>
        <w:t>.2</w:t>
      </w:r>
      <w:r w:rsidR="000F021A" w:rsidRPr="000F021A">
        <w:rPr>
          <w:rFonts w:ascii="Times New Roman" w:hAnsi="Times New Roman" w:cs="Times New Roman"/>
          <w:b/>
          <w:sz w:val="24"/>
          <w:szCs w:val="24"/>
        </w:rPr>
        <w:tab/>
      </w:r>
      <w:r w:rsidR="008A5812">
        <w:rPr>
          <w:rFonts w:ascii="Times New Roman" w:hAnsi="Times New Roman" w:cs="Times New Roman"/>
          <w:b/>
          <w:sz w:val="24"/>
          <w:szCs w:val="24"/>
        </w:rPr>
        <w:t>Faktor-faktor yang Mempengaruhi Keinginan Berpindah</w:t>
      </w:r>
    </w:p>
    <w:p w:rsidR="00086ED8" w:rsidRDefault="00086ED8" w:rsidP="00AA0C0A">
      <w:pPr>
        <w:pStyle w:val="ListParagraph"/>
        <w:widowControl w:val="0"/>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Mobley </w:t>
      </w:r>
      <w:r w:rsidR="000A14FA">
        <w:rPr>
          <w:rFonts w:ascii="Times New Roman" w:hAnsi="Times New Roman" w:cs="Times New Roman"/>
          <w:sz w:val="24"/>
          <w:szCs w:val="24"/>
        </w:rPr>
        <w:t>dalam Rodly (2012:17</w:t>
      </w:r>
      <w:r w:rsidRPr="006445F9">
        <w:rPr>
          <w:rFonts w:ascii="Times New Roman" w:hAnsi="Times New Roman" w:cs="Times New Roman"/>
          <w:sz w:val="24"/>
          <w:szCs w:val="24"/>
        </w:rPr>
        <w:t>) menyebutkan beberapa</w:t>
      </w:r>
      <w:r>
        <w:rPr>
          <w:rFonts w:ascii="Times New Roman" w:hAnsi="Times New Roman" w:cs="Times New Roman"/>
          <w:sz w:val="24"/>
          <w:szCs w:val="24"/>
        </w:rPr>
        <w:t xml:space="preserve"> </w:t>
      </w:r>
      <w:r w:rsidR="009003C1">
        <w:rPr>
          <w:rFonts w:ascii="Times New Roman" w:hAnsi="Times New Roman" w:cs="Times New Roman"/>
          <w:sz w:val="24"/>
          <w:szCs w:val="24"/>
        </w:rPr>
        <w:t xml:space="preserve">faktor yang menjadi </w:t>
      </w:r>
      <w:r w:rsidRPr="00C23274">
        <w:rPr>
          <w:rFonts w:ascii="Times New Roman" w:hAnsi="Times New Roman" w:cs="Times New Roman"/>
          <w:sz w:val="24"/>
          <w:szCs w:val="24"/>
        </w:rPr>
        <w:t>penyebab keinginan pindah kerja (</w:t>
      </w:r>
      <w:r w:rsidRPr="00C23274">
        <w:rPr>
          <w:rFonts w:ascii="Times New Roman" w:hAnsi="Times New Roman" w:cs="Times New Roman"/>
          <w:i/>
          <w:iCs/>
          <w:sz w:val="24"/>
          <w:szCs w:val="24"/>
        </w:rPr>
        <w:t>Turnover</w:t>
      </w:r>
      <w:r>
        <w:rPr>
          <w:rFonts w:ascii="Times New Roman" w:hAnsi="Times New Roman" w:cs="Times New Roman"/>
          <w:sz w:val="24"/>
          <w:szCs w:val="24"/>
        </w:rPr>
        <w:t xml:space="preserve"> </w:t>
      </w:r>
      <w:r w:rsidRPr="00C23274">
        <w:rPr>
          <w:rFonts w:ascii="Times New Roman" w:hAnsi="Times New Roman" w:cs="Times New Roman"/>
          <w:i/>
          <w:iCs/>
          <w:sz w:val="24"/>
          <w:szCs w:val="24"/>
        </w:rPr>
        <w:t>Intention</w:t>
      </w:r>
      <w:r w:rsidRPr="00C23274">
        <w:rPr>
          <w:rFonts w:ascii="Times New Roman" w:hAnsi="Times New Roman" w:cs="Times New Roman"/>
          <w:sz w:val="24"/>
          <w:szCs w:val="24"/>
        </w:rPr>
        <w:t>) adalah sebagai berikut:</w:t>
      </w:r>
    </w:p>
    <w:p w:rsidR="00086ED8" w:rsidRDefault="00086ED8" w:rsidP="00AA0C0A">
      <w:pPr>
        <w:pStyle w:val="ListParagraph"/>
        <w:widowControl w:val="0"/>
        <w:numPr>
          <w:ilvl w:val="0"/>
          <w:numId w:val="7"/>
        </w:numPr>
        <w:autoSpaceDE w:val="0"/>
        <w:autoSpaceDN w:val="0"/>
        <w:adjustRightInd w:val="0"/>
        <w:spacing w:after="0" w:line="480" w:lineRule="auto"/>
        <w:ind w:left="426" w:hanging="426"/>
        <w:jc w:val="both"/>
        <w:rPr>
          <w:rFonts w:ascii="Times New Roman" w:hAnsi="Times New Roman" w:cs="Times New Roman"/>
          <w:sz w:val="24"/>
          <w:szCs w:val="24"/>
        </w:rPr>
      </w:pPr>
      <w:r w:rsidRPr="00C23274">
        <w:rPr>
          <w:rFonts w:ascii="Times New Roman" w:hAnsi="Times New Roman" w:cs="Times New Roman"/>
          <w:sz w:val="24"/>
          <w:szCs w:val="24"/>
        </w:rPr>
        <w:t>Karakteristik Individu</w:t>
      </w:r>
      <w:r>
        <w:rPr>
          <w:rFonts w:ascii="Times New Roman" w:hAnsi="Times New Roman" w:cs="Times New Roman"/>
          <w:sz w:val="24"/>
          <w:szCs w:val="24"/>
        </w:rPr>
        <w:t xml:space="preserve"> </w:t>
      </w:r>
      <w:r w:rsidRPr="00C23274">
        <w:rPr>
          <w:rFonts w:ascii="Times New Roman" w:hAnsi="Times New Roman" w:cs="Times New Roman"/>
          <w:sz w:val="24"/>
          <w:szCs w:val="24"/>
        </w:rPr>
        <w:t>Organisasi</w:t>
      </w:r>
    </w:p>
    <w:p w:rsidR="00086ED8" w:rsidRDefault="00086ED8" w:rsidP="00AA0C0A">
      <w:pPr>
        <w:pStyle w:val="ListParagraph"/>
        <w:widowControl w:val="0"/>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A</w:t>
      </w:r>
      <w:r w:rsidRPr="00C23274">
        <w:rPr>
          <w:rFonts w:ascii="Times New Roman" w:hAnsi="Times New Roman" w:cs="Times New Roman"/>
          <w:sz w:val="24"/>
          <w:szCs w:val="24"/>
        </w:rPr>
        <w:t>dalah wadah yang memiliki tujuan yang</w:t>
      </w:r>
      <w:r>
        <w:rPr>
          <w:rFonts w:ascii="Times New Roman" w:hAnsi="Times New Roman" w:cs="Times New Roman"/>
          <w:sz w:val="24"/>
          <w:szCs w:val="24"/>
        </w:rPr>
        <w:t xml:space="preserve"> ditentukan secara bersama oleh </w:t>
      </w:r>
      <w:r w:rsidRPr="00C23274">
        <w:rPr>
          <w:rFonts w:ascii="Times New Roman" w:hAnsi="Times New Roman" w:cs="Times New Roman"/>
          <w:sz w:val="24"/>
          <w:szCs w:val="24"/>
        </w:rPr>
        <w:t>orang-orang yang terlibat</w:t>
      </w:r>
      <w:r>
        <w:rPr>
          <w:rFonts w:ascii="Times New Roman" w:hAnsi="Times New Roman" w:cs="Times New Roman"/>
          <w:sz w:val="24"/>
          <w:szCs w:val="24"/>
        </w:rPr>
        <w:t xml:space="preserve"> </w:t>
      </w:r>
      <w:r w:rsidRPr="00C23274">
        <w:rPr>
          <w:rFonts w:ascii="Times New Roman" w:hAnsi="Times New Roman" w:cs="Times New Roman"/>
          <w:sz w:val="24"/>
          <w:szCs w:val="24"/>
        </w:rPr>
        <w:t>didalamnya. Untuk mencapai tujuan tersebut, maka diperlukan</w:t>
      </w:r>
      <w:r>
        <w:rPr>
          <w:rFonts w:ascii="Times New Roman" w:hAnsi="Times New Roman" w:cs="Times New Roman"/>
          <w:sz w:val="24"/>
          <w:szCs w:val="24"/>
        </w:rPr>
        <w:t xml:space="preserve"> </w:t>
      </w:r>
      <w:r w:rsidRPr="00C23274">
        <w:rPr>
          <w:rFonts w:ascii="Times New Roman" w:hAnsi="Times New Roman" w:cs="Times New Roman"/>
          <w:sz w:val="24"/>
          <w:szCs w:val="24"/>
        </w:rPr>
        <w:t>adanya interaksi yang berkesinambungan dari unsur-unsur</w:t>
      </w:r>
      <w:r>
        <w:rPr>
          <w:rFonts w:ascii="Times New Roman" w:hAnsi="Times New Roman" w:cs="Times New Roman"/>
          <w:sz w:val="24"/>
          <w:szCs w:val="24"/>
        </w:rPr>
        <w:t xml:space="preserve"> </w:t>
      </w:r>
      <w:r w:rsidRPr="00C23274">
        <w:rPr>
          <w:rFonts w:ascii="Times New Roman" w:hAnsi="Times New Roman" w:cs="Times New Roman"/>
          <w:sz w:val="24"/>
          <w:szCs w:val="24"/>
        </w:rPr>
        <w:t>organisasi. Karakter individu yang mempengaruhi keinginan</w:t>
      </w:r>
      <w:r>
        <w:rPr>
          <w:rFonts w:ascii="Times New Roman" w:hAnsi="Times New Roman" w:cs="Times New Roman"/>
          <w:sz w:val="24"/>
          <w:szCs w:val="24"/>
        </w:rPr>
        <w:t xml:space="preserve"> </w:t>
      </w:r>
      <w:r w:rsidRPr="00C23274">
        <w:rPr>
          <w:rFonts w:ascii="Times New Roman" w:hAnsi="Times New Roman" w:cs="Times New Roman"/>
          <w:sz w:val="24"/>
          <w:szCs w:val="24"/>
        </w:rPr>
        <w:t>p</w:t>
      </w:r>
      <w:r>
        <w:rPr>
          <w:rFonts w:ascii="Times New Roman" w:hAnsi="Times New Roman" w:cs="Times New Roman"/>
          <w:sz w:val="24"/>
          <w:szCs w:val="24"/>
        </w:rPr>
        <w:t xml:space="preserve">indah kerja antara lain seperti </w:t>
      </w:r>
      <w:r w:rsidRPr="00C23274">
        <w:rPr>
          <w:rFonts w:ascii="Times New Roman" w:hAnsi="Times New Roman" w:cs="Times New Roman"/>
          <w:sz w:val="24"/>
          <w:szCs w:val="24"/>
        </w:rPr>
        <w:t>umur, pendidikan, status</w:t>
      </w:r>
      <w:r>
        <w:rPr>
          <w:rFonts w:ascii="Times New Roman" w:hAnsi="Times New Roman" w:cs="Times New Roman"/>
          <w:sz w:val="24"/>
          <w:szCs w:val="24"/>
        </w:rPr>
        <w:t xml:space="preserve"> </w:t>
      </w:r>
      <w:r w:rsidRPr="00C23274">
        <w:rPr>
          <w:rFonts w:ascii="Times New Roman" w:hAnsi="Times New Roman" w:cs="Times New Roman"/>
          <w:sz w:val="24"/>
          <w:szCs w:val="24"/>
        </w:rPr>
        <w:t>perkawinan.</w:t>
      </w:r>
    </w:p>
    <w:p w:rsidR="00086ED8" w:rsidRPr="00C23274" w:rsidRDefault="00086ED8" w:rsidP="00AA0C0A">
      <w:pPr>
        <w:pStyle w:val="ListParagraph"/>
        <w:widowControl w:val="0"/>
        <w:numPr>
          <w:ilvl w:val="0"/>
          <w:numId w:val="7"/>
        </w:numPr>
        <w:autoSpaceDE w:val="0"/>
        <w:autoSpaceDN w:val="0"/>
        <w:adjustRightInd w:val="0"/>
        <w:spacing w:after="0" w:line="480" w:lineRule="auto"/>
        <w:ind w:left="426" w:hanging="426"/>
        <w:jc w:val="both"/>
        <w:rPr>
          <w:rFonts w:ascii="Times New Roman" w:hAnsi="Times New Roman" w:cs="Times New Roman"/>
          <w:sz w:val="24"/>
          <w:szCs w:val="24"/>
        </w:rPr>
      </w:pPr>
      <w:r w:rsidRPr="00C23274">
        <w:rPr>
          <w:rFonts w:ascii="Times New Roman" w:hAnsi="Times New Roman" w:cs="Times New Roman"/>
          <w:sz w:val="24"/>
          <w:szCs w:val="24"/>
        </w:rPr>
        <w:t>Lingkungan Kerja</w:t>
      </w:r>
    </w:p>
    <w:p w:rsidR="00D552AF" w:rsidRDefault="00086ED8" w:rsidP="00AA0C0A">
      <w:pPr>
        <w:pStyle w:val="ListParagraph"/>
        <w:widowControl w:val="0"/>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C23274">
        <w:rPr>
          <w:rFonts w:ascii="Times New Roman" w:hAnsi="Times New Roman" w:cs="Times New Roman"/>
          <w:sz w:val="24"/>
          <w:szCs w:val="24"/>
        </w:rPr>
        <w:t>Lingkungan kerja dapat meliputi lingkungan fisik maupun</w:t>
      </w:r>
      <w:r>
        <w:rPr>
          <w:rFonts w:ascii="Times New Roman" w:hAnsi="Times New Roman" w:cs="Times New Roman"/>
          <w:sz w:val="24"/>
          <w:szCs w:val="24"/>
        </w:rPr>
        <w:t xml:space="preserve"> </w:t>
      </w:r>
      <w:r w:rsidRPr="00C23274">
        <w:rPr>
          <w:rFonts w:ascii="Times New Roman" w:hAnsi="Times New Roman" w:cs="Times New Roman"/>
          <w:sz w:val="24"/>
          <w:szCs w:val="24"/>
        </w:rPr>
        <w:t>sosial. Lingkungan fisik meliputi keadaan suhu, cuaca, kontruksi,</w:t>
      </w:r>
      <w:r>
        <w:rPr>
          <w:rFonts w:ascii="Times New Roman" w:hAnsi="Times New Roman" w:cs="Times New Roman"/>
          <w:sz w:val="24"/>
          <w:szCs w:val="24"/>
        </w:rPr>
        <w:t xml:space="preserve"> </w:t>
      </w:r>
      <w:r w:rsidRPr="00C23274">
        <w:rPr>
          <w:rFonts w:ascii="Times New Roman" w:hAnsi="Times New Roman" w:cs="Times New Roman"/>
          <w:sz w:val="24"/>
          <w:szCs w:val="24"/>
        </w:rPr>
        <w:t>bangunan, dan lokasi pekerjaan. Sedangkan lingkungan sosial</w:t>
      </w:r>
      <w:r>
        <w:rPr>
          <w:rFonts w:ascii="Times New Roman" w:hAnsi="Times New Roman" w:cs="Times New Roman"/>
          <w:sz w:val="24"/>
          <w:szCs w:val="24"/>
        </w:rPr>
        <w:t xml:space="preserve"> </w:t>
      </w:r>
      <w:r w:rsidRPr="00C23274">
        <w:rPr>
          <w:rFonts w:ascii="Times New Roman" w:hAnsi="Times New Roman" w:cs="Times New Roman"/>
          <w:sz w:val="24"/>
          <w:szCs w:val="24"/>
        </w:rPr>
        <w:t>meliputi sosial budaya di lingkungan kerjanya, dan kualitas</w:t>
      </w:r>
      <w:r>
        <w:rPr>
          <w:rFonts w:ascii="Times New Roman" w:hAnsi="Times New Roman" w:cs="Times New Roman"/>
          <w:sz w:val="24"/>
          <w:szCs w:val="24"/>
        </w:rPr>
        <w:t xml:space="preserve"> </w:t>
      </w:r>
      <w:r w:rsidRPr="00C23274">
        <w:rPr>
          <w:rFonts w:ascii="Times New Roman" w:hAnsi="Times New Roman" w:cs="Times New Roman"/>
          <w:sz w:val="24"/>
          <w:szCs w:val="24"/>
        </w:rPr>
        <w:t>kehidupan kerjanya.</w:t>
      </w:r>
    </w:p>
    <w:p w:rsidR="00086ED8" w:rsidRPr="00C23274" w:rsidRDefault="00086ED8" w:rsidP="00AA0C0A">
      <w:pPr>
        <w:pStyle w:val="ListParagraph"/>
        <w:widowControl w:val="0"/>
        <w:numPr>
          <w:ilvl w:val="0"/>
          <w:numId w:val="7"/>
        </w:numPr>
        <w:autoSpaceDE w:val="0"/>
        <w:autoSpaceDN w:val="0"/>
        <w:adjustRightInd w:val="0"/>
        <w:spacing w:after="0" w:line="480" w:lineRule="auto"/>
        <w:ind w:left="426" w:hanging="426"/>
        <w:jc w:val="both"/>
        <w:rPr>
          <w:rFonts w:ascii="Times New Roman" w:hAnsi="Times New Roman" w:cs="Times New Roman"/>
          <w:sz w:val="24"/>
          <w:szCs w:val="24"/>
        </w:rPr>
      </w:pPr>
      <w:r w:rsidRPr="00C23274">
        <w:rPr>
          <w:rFonts w:ascii="Times New Roman" w:hAnsi="Times New Roman" w:cs="Times New Roman"/>
          <w:sz w:val="24"/>
          <w:szCs w:val="24"/>
        </w:rPr>
        <w:t>Kepuasan Kerja</w:t>
      </w:r>
    </w:p>
    <w:p w:rsidR="00086ED8" w:rsidRDefault="00086ED8" w:rsidP="00AA0C0A">
      <w:pPr>
        <w:pStyle w:val="ListParagraph"/>
        <w:widowControl w:val="0"/>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C23274">
        <w:rPr>
          <w:rFonts w:ascii="Times New Roman" w:hAnsi="Times New Roman" w:cs="Times New Roman"/>
          <w:sz w:val="24"/>
          <w:szCs w:val="24"/>
        </w:rPr>
        <w:t>Pada tingkat individual, kepuasan merupakan variabel</w:t>
      </w:r>
      <w:r>
        <w:rPr>
          <w:rFonts w:ascii="Times New Roman" w:hAnsi="Times New Roman" w:cs="Times New Roman"/>
          <w:sz w:val="24"/>
          <w:szCs w:val="24"/>
        </w:rPr>
        <w:t xml:space="preserve"> </w:t>
      </w:r>
      <w:r w:rsidRPr="00C23274">
        <w:rPr>
          <w:rFonts w:ascii="Times New Roman" w:hAnsi="Times New Roman" w:cs="Times New Roman"/>
          <w:sz w:val="24"/>
          <w:szCs w:val="24"/>
        </w:rPr>
        <w:t xml:space="preserve">psikologi yang paling </w:t>
      </w:r>
      <w:r w:rsidR="00303EB8">
        <w:rPr>
          <w:rFonts w:ascii="Times New Roman" w:hAnsi="Times New Roman" w:cs="Times New Roman"/>
          <w:sz w:val="24"/>
          <w:szCs w:val="24"/>
        </w:rPr>
        <w:tab/>
      </w:r>
      <w:r w:rsidRPr="00C23274">
        <w:rPr>
          <w:rFonts w:ascii="Times New Roman" w:hAnsi="Times New Roman" w:cs="Times New Roman"/>
          <w:sz w:val="24"/>
          <w:szCs w:val="24"/>
        </w:rPr>
        <w:t>s</w:t>
      </w:r>
      <w:r w:rsidR="007A79B1">
        <w:rPr>
          <w:rFonts w:ascii="Times New Roman" w:hAnsi="Times New Roman" w:cs="Times New Roman"/>
          <w:sz w:val="24"/>
          <w:szCs w:val="24"/>
        </w:rPr>
        <w:t>ering diteliti dalam suatu model keinginan berpindah</w:t>
      </w:r>
      <w:r w:rsidRPr="00C23274">
        <w:rPr>
          <w:rFonts w:ascii="Times New Roman" w:hAnsi="Times New Roman" w:cs="Times New Roman"/>
          <w:sz w:val="24"/>
          <w:szCs w:val="24"/>
        </w:rPr>
        <w:t>. Aspek kepuasan yang ditemukan berhubungan dengan</w:t>
      </w:r>
      <w:r>
        <w:rPr>
          <w:rFonts w:ascii="Times New Roman" w:hAnsi="Times New Roman" w:cs="Times New Roman"/>
          <w:sz w:val="24"/>
          <w:szCs w:val="24"/>
        </w:rPr>
        <w:t xml:space="preserve"> </w:t>
      </w:r>
      <w:r w:rsidRPr="00C23274">
        <w:rPr>
          <w:rFonts w:ascii="Times New Roman" w:hAnsi="Times New Roman" w:cs="Times New Roman"/>
          <w:sz w:val="24"/>
          <w:szCs w:val="24"/>
        </w:rPr>
        <w:t xml:space="preserve">keinginan individu untuk </w:t>
      </w:r>
      <w:r w:rsidRPr="00C23274">
        <w:rPr>
          <w:rFonts w:ascii="Times New Roman" w:hAnsi="Times New Roman" w:cs="Times New Roman"/>
          <w:sz w:val="24"/>
          <w:szCs w:val="24"/>
        </w:rPr>
        <w:lastRenderedPageBreak/>
        <w:t>meninggalkan organisasi meliputi</w:t>
      </w:r>
      <w:r>
        <w:rPr>
          <w:rFonts w:ascii="Times New Roman" w:hAnsi="Times New Roman" w:cs="Times New Roman"/>
          <w:sz w:val="24"/>
          <w:szCs w:val="24"/>
        </w:rPr>
        <w:t xml:space="preserve"> </w:t>
      </w:r>
      <w:r w:rsidRPr="00C23274">
        <w:rPr>
          <w:rFonts w:ascii="Times New Roman" w:hAnsi="Times New Roman" w:cs="Times New Roman"/>
          <w:sz w:val="24"/>
          <w:szCs w:val="24"/>
        </w:rPr>
        <w:t>kepuasan akan gaji dan promosi, kepuasan atas supervisor yang</w:t>
      </w:r>
      <w:r>
        <w:rPr>
          <w:rFonts w:ascii="Times New Roman" w:hAnsi="Times New Roman" w:cs="Times New Roman"/>
          <w:sz w:val="24"/>
          <w:szCs w:val="24"/>
        </w:rPr>
        <w:t xml:space="preserve"> </w:t>
      </w:r>
      <w:r w:rsidRPr="00C23274">
        <w:rPr>
          <w:rFonts w:ascii="Times New Roman" w:hAnsi="Times New Roman" w:cs="Times New Roman"/>
          <w:sz w:val="24"/>
          <w:szCs w:val="24"/>
        </w:rPr>
        <w:t>diterima, kepuasan dengan rekan kerja dan kepuasan akan</w:t>
      </w:r>
      <w:r>
        <w:rPr>
          <w:rFonts w:ascii="Times New Roman" w:hAnsi="Times New Roman" w:cs="Times New Roman"/>
          <w:sz w:val="24"/>
          <w:szCs w:val="24"/>
        </w:rPr>
        <w:t xml:space="preserve"> </w:t>
      </w:r>
      <w:r w:rsidRPr="00C23274">
        <w:rPr>
          <w:rFonts w:ascii="Times New Roman" w:hAnsi="Times New Roman" w:cs="Times New Roman"/>
          <w:sz w:val="24"/>
          <w:szCs w:val="24"/>
        </w:rPr>
        <w:t>pekerjaan dan isi kerja.</w:t>
      </w:r>
    </w:p>
    <w:p w:rsidR="00086ED8" w:rsidRPr="00C23274" w:rsidRDefault="00086ED8" w:rsidP="00AA0C0A">
      <w:pPr>
        <w:pStyle w:val="ListParagraph"/>
        <w:widowControl w:val="0"/>
        <w:numPr>
          <w:ilvl w:val="0"/>
          <w:numId w:val="7"/>
        </w:numPr>
        <w:autoSpaceDE w:val="0"/>
        <w:autoSpaceDN w:val="0"/>
        <w:adjustRightInd w:val="0"/>
        <w:spacing w:after="0" w:line="480" w:lineRule="auto"/>
        <w:ind w:left="426" w:hanging="426"/>
        <w:jc w:val="both"/>
        <w:rPr>
          <w:rFonts w:ascii="Times New Roman" w:hAnsi="Times New Roman" w:cs="Times New Roman"/>
          <w:sz w:val="24"/>
          <w:szCs w:val="24"/>
        </w:rPr>
      </w:pPr>
      <w:r w:rsidRPr="00C23274">
        <w:rPr>
          <w:rFonts w:ascii="Times New Roman" w:hAnsi="Times New Roman" w:cs="Times New Roman"/>
          <w:sz w:val="24"/>
          <w:szCs w:val="24"/>
        </w:rPr>
        <w:t>Komitmen organisasi</w:t>
      </w:r>
    </w:p>
    <w:p w:rsidR="005C7878" w:rsidRDefault="00086ED8" w:rsidP="00AA0C0A">
      <w:pPr>
        <w:pStyle w:val="ListParagraph"/>
        <w:widowControl w:val="0"/>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C23274">
        <w:rPr>
          <w:rFonts w:ascii="Times New Roman" w:hAnsi="Times New Roman" w:cs="Times New Roman"/>
          <w:sz w:val="24"/>
          <w:szCs w:val="24"/>
        </w:rPr>
        <w:t xml:space="preserve">Perkembangan selanjutnya dalam studi </w:t>
      </w:r>
      <w:r w:rsidR="007A79B1">
        <w:rPr>
          <w:rFonts w:ascii="Times New Roman" w:hAnsi="Times New Roman" w:cs="Times New Roman"/>
          <w:iCs/>
          <w:sz w:val="24"/>
          <w:szCs w:val="24"/>
        </w:rPr>
        <w:t xml:space="preserve">keinginan berpindah </w:t>
      </w:r>
      <w:r w:rsidRPr="00C23274">
        <w:rPr>
          <w:rFonts w:ascii="Times New Roman" w:hAnsi="Times New Roman" w:cs="Times New Roman"/>
          <w:sz w:val="24"/>
          <w:szCs w:val="24"/>
        </w:rPr>
        <w:t>memasukkan konstruk komitmen organisasional sebagai konsep</w:t>
      </w:r>
      <w:r>
        <w:rPr>
          <w:rFonts w:ascii="Times New Roman" w:hAnsi="Times New Roman" w:cs="Times New Roman"/>
          <w:i/>
          <w:iCs/>
          <w:sz w:val="24"/>
          <w:szCs w:val="24"/>
        </w:rPr>
        <w:t xml:space="preserve"> </w:t>
      </w:r>
      <w:r w:rsidRPr="00C23274">
        <w:rPr>
          <w:rFonts w:ascii="Times New Roman" w:hAnsi="Times New Roman" w:cs="Times New Roman"/>
          <w:sz w:val="24"/>
          <w:szCs w:val="24"/>
        </w:rPr>
        <w:t xml:space="preserve">yang turut menjelaskan </w:t>
      </w:r>
      <w:r w:rsidR="003626AA">
        <w:rPr>
          <w:rFonts w:ascii="Times New Roman" w:hAnsi="Times New Roman" w:cs="Times New Roman"/>
          <w:sz w:val="24"/>
          <w:szCs w:val="24"/>
        </w:rPr>
        <w:t xml:space="preserve">proses </w:t>
      </w:r>
      <w:r w:rsidRPr="00C23274">
        <w:rPr>
          <w:rFonts w:ascii="Times New Roman" w:hAnsi="Times New Roman" w:cs="Times New Roman"/>
          <w:sz w:val="24"/>
          <w:szCs w:val="24"/>
        </w:rPr>
        <w:t>tersebut sebagai bentuk perilaku,</w:t>
      </w:r>
      <w:r>
        <w:rPr>
          <w:rFonts w:ascii="Times New Roman" w:hAnsi="Times New Roman" w:cs="Times New Roman"/>
          <w:i/>
          <w:iCs/>
          <w:sz w:val="24"/>
          <w:szCs w:val="24"/>
        </w:rPr>
        <w:t xml:space="preserve"> </w:t>
      </w:r>
      <w:r w:rsidRPr="00C23274">
        <w:rPr>
          <w:rFonts w:ascii="Times New Roman" w:hAnsi="Times New Roman" w:cs="Times New Roman"/>
          <w:sz w:val="24"/>
          <w:szCs w:val="24"/>
        </w:rPr>
        <w:t>komitmen organisasional dapat dibedakan dari kepuasan kerja.</w:t>
      </w:r>
      <w:r>
        <w:rPr>
          <w:rFonts w:ascii="Times New Roman" w:hAnsi="Times New Roman" w:cs="Times New Roman"/>
          <w:i/>
          <w:iCs/>
          <w:sz w:val="24"/>
          <w:szCs w:val="24"/>
        </w:rPr>
        <w:t xml:space="preserve"> </w:t>
      </w:r>
      <w:r w:rsidRPr="00C23274">
        <w:rPr>
          <w:rFonts w:ascii="Times New Roman" w:hAnsi="Times New Roman" w:cs="Times New Roman"/>
          <w:sz w:val="24"/>
          <w:szCs w:val="24"/>
        </w:rPr>
        <w:t xml:space="preserve">Komitmen mengacu pada respon emosional </w:t>
      </w:r>
      <w:r w:rsidRPr="00C23274">
        <w:rPr>
          <w:rFonts w:ascii="Times New Roman" w:hAnsi="Times New Roman" w:cs="Times New Roman"/>
          <w:i/>
          <w:iCs/>
          <w:sz w:val="24"/>
          <w:szCs w:val="24"/>
        </w:rPr>
        <w:t xml:space="preserve">(affective) </w:t>
      </w:r>
      <w:r>
        <w:rPr>
          <w:rFonts w:ascii="Times New Roman" w:hAnsi="Times New Roman" w:cs="Times New Roman"/>
          <w:sz w:val="24"/>
          <w:szCs w:val="24"/>
        </w:rPr>
        <w:t xml:space="preserve">individu kepada </w:t>
      </w:r>
      <w:r w:rsidRPr="006445F9">
        <w:rPr>
          <w:rFonts w:ascii="Times New Roman" w:hAnsi="Times New Roman" w:cs="Times New Roman"/>
          <w:sz w:val="24"/>
          <w:szCs w:val="24"/>
        </w:rPr>
        <w:t>keseluruhan organisasi, sedangkan kepuasan mengarah</w:t>
      </w:r>
      <w:r>
        <w:rPr>
          <w:rFonts w:ascii="Times New Roman" w:hAnsi="Times New Roman" w:cs="Times New Roman"/>
          <w:sz w:val="24"/>
          <w:szCs w:val="24"/>
        </w:rPr>
        <w:t xml:space="preserve"> </w:t>
      </w:r>
      <w:r w:rsidRPr="00C23274">
        <w:rPr>
          <w:rFonts w:ascii="Times New Roman" w:hAnsi="Times New Roman" w:cs="Times New Roman"/>
          <w:sz w:val="24"/>
          <w:szCs w:val="24"/>
        </w:rPr>
        <w:t>pada respon emosional atas aspek khusus dari pekerjaan.</w:t>
      </w:r>
    </w:p>
    <w:p w:rsidR="009003C1" w:rsidRDefault="009003C1"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1914EF" w:rsidRDefault="00D657D3" w:rsidP="00AA0C0A">
      <w:pPr>
        <w:pStyle w:val="ListParagraph"/>
        <w:widowControl w:val="0"/>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2.1.6.3</w:t>
      </w:r>
      <w:r w:rsidR="001914EF" w:rsidRPr="001914EF">
        <w:rPr>
          <w:rFonts w:ascii="Times New Roman" w:hAnsi="Times New Roman" w:cs="Times New Roman"/>
          <w:b/>
          <w:sz w:val="24"/>
          <w:szCs w:val="24"/>
        </w:rPr>
        <w:tab/>
        <w:t xml:space="preserve">Dampak </w:t>
      </w:r>
      <w:r w:rsidR="00E459D0">
        <w:rPr>
          <w:rFonts w:ascii="Times New Roman" w:hAnsi="Times New Roman" w:cs="Times New Roman"/>
          <w:b/>
          <w:sz w:val="24"/>
          <w:szCs w:val="24"/>
        </w:rPr>
        <w:t xml:space="preserve">Keinginan Berpindah </w:t>
      </w:r>
      <w:r w:rsidR="001914EF" w:rsidRPr="001914EF">
        <w:rPr>
          <w:rFonts w:ascii="Times New Roman" w:hAnsi="Times New Roman" w:cs="Times New Roman"/>
          <w:b/>
          <w:sz w:val="24"/>
          <w:szCs w:val="24"/>
        </w:rPr>
        <w:t>Bagi Organisasi</w:t>
      </w:r>
    </w:p>
    <w:p w:rsidR="001914EF" w:rsidRDefault="001914EF"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E459D0">
        <w:rPr>
          <w:rFonts w:ascii="Times New Roman" w:hAnsi="Times New Roman" w:cs="Times New Roman"/>
          <w:sz w:val="24"/>
          <w:szCs w:val="24"/>
        </w:rPr>
        <w:t xml:space="preserve">Keinginan Berpindah Kerja </w:t>
      </w:r>
      <w:r>
        <w:rPr>
          <w:rFonts w:ascii="Times New Roman" w:hAnsi="Times New Roman" w:cs="Times New Roman"/>
          <w:sz w:val="24"/>
          <w:szCs w:val="24"/>
        </w:rPr>
        <w:t xml:space="preserve">merupakan petunjuk kestabilan karyawan. Semakin tinggi </w:t>
      </w:r>
      <w:r w:rsidR="00E459D0">
        <w:rPr>
          <w:rFonts w:ascii="Times New Roman" w:hAnsi="Times New Roman" w:cs="Times New Roman"/>
          <w:sz w:val="24"/>
          <w:szCs w:val="24"/>
        </w:rPr>
        <w:t>keinginan karyawan untuk pindah</w:t>
      </w:r>
      <w:r>
        <w:rPr>
          <w:rFonts w:ascii="Times New Roman" w:hAnsi="Times New Roman" w:cs="Times New Roman"/>
          <w:sz w:val="24"/>
          <w:szCs w:val="24"/>
        </w:rPr>
        <w:t>, berarti semakin sering terjadi pergantian karyawan. Tentu hal ini akan merugikan karyawan</w:t>
      </w:r>
      <w:r w:rsidR="00995490">
        <w:rPr>
          <w:rFonts w:ascii="Times New Roman" w:hAnsi="Times New Roman" w:cs="Times New Roman"/>
          <w:sz w:val="24"/>
          <w:szCs w:val="24"/>
        </w:rPr>
        <w:t>. Sebab, seperti yang dikemukakan Aamodt (2004) bahwa dampak dari</w:t>
      </w:r>
      <w:r w:rsidR="00995490" w:rsidRPr="00995490">
        <w:rPr>
          <w:rFonts w:ascii="Times New Roman" w:hAnsi="Times New Roman" w:cs="Times New Roman"/>
          <w:i/>
          <w:sz w:val="24"/>
          <w:szCs w:val="24"/>
        </w:rPr>
        <w:t xml:space="preserve"> turnover</w:t>
      </w:r>
      <w:r w:rsidR="00995490">
        <w:rPr>
          <w:rFonts w:ascii="Times New Roman" w:hAnsi="Times New Roman" w:cs="Times New Roman"/>
          <w:sz w:val="24"/>
          <w:szCs w:val="24"/>
        </w:rPr>
        <w:t xml:space="preserve"> akan terbagi 2 yaitu dampak yang tampak dan dampak yang tidak tampak. Dampak yang tampak dari </w:t>
      </w:r>
      <w:r w:rsidR="00995490" w:rsidRPr="00995490">
        <w:rPr>
          <w:rFonts w:ascii="Times New Roman" w:hAnsi="Times New Roman" w:cs="Times New Roman"/>
          <w:i/>
          <w:sz w:val="24"/>
          <w:szCs w:val="24"/>
        </w:rPr>
        <w:t>turnover</w:t>
      </w:r>
      <w:r w:rsidR="00995490">
        <w:rPr>
          <w:rFonts w:ascii="Times New Roman" w:hAnsi="Times New Roman" w:cs="Times New Roman"/>
          <w:sz w:val="24"/>
          <w:szCs w:val="24"/>
        </w:rPr>
        <w:t xml:space="preserve"> </w:t>
      </w:r>
      <w:r w:rsidR="00F854D0">
        <w:rPr>
          <w:rFonts w:ascii="Times New Roman" w:hAnsi="Times New Roman" w:cs="Times New Roman"/>
          <w:sz w:val="24"/>
          <w:szCs w:val="24"/>
        </w:rPr>
        <w:t>diantaranya biaya iklan, biaya agensi karyawan, bonus, biaya perjalanan penerimaan, gaji dan biaya yang dikeluarkan selama proses aplikasi dan wawancara kandidat, serta biaya penempatan</w:t>
      </w:r>
      <w:r w:rsidR="00EC16DC">
        <w:rPr>
          <w:rFonts w:ascii="Times New Roman" w:hAnsi="Times New Roman" w:cs="Times New Roman"/>
          <w:sz w:val="24"/>
          <w:szCs w:val="24"/>
        </w:rPr>
        <w:t xml:space="preserve"> bagi karyawan baru. Dampak yang tidak tampak termasuk hilangnya produktifitas berhubungan dengan pindahnya karyawan, karyawan lain harus melakukan pekerjaa</w:t>
      </w:r>
      <w:r w:rsidR="00DF2F0F">
        <w:rPr>
          <w:rFonts w:ascii="Times New Roman" w:hAnsi="Times New Roman" w:cs="Times New Roman"/>
          <w:sz w:val="24"/>
          <w:szCs w:val="24"/>
        </w:rPr>
        <w:t xml:space="preserve">n yang lebih banyak, tidak ada produktifitas pada masa lowong, dan merendahnya produktifitas berkaitan dengan </w:t>
      </w:r>
      <w:r w:rsidR="00DF2F0F">
        <w:rPr>
          <w:rFonts w:ascii="Times New Roman" w:hAnsi="Times New Roman" w:cs="Times New Roman"/>
          <w:sz w:val="24"/>
          <w:szCs w:val="24"/>
        </w:rPr>
        <w:lastRenderedPageBreak/>
        <w:t xml:space="preserve">karyawan yang baru mendapat </w:t>
      </w:r>
      <w:r w:rsidR="00A21FF2">
        <w:rPr>
          <w:rFonts w:ascii="Times New Roman" w:hAnsi="Times New Roman" w:cs="Times New Roman"/>
          <w:sz w:val="24"/>
          <w:szCs w:val="24"/>
        </w:rPr>
        <w:t xml:space="preserve">pelatihan. Sebagai tambahan pada dampak yang tidak terlihat termasuk waktu kerja yang melebihi seharusnya pada karyawan yang </w:t>
      </w:r>
      <w:r w:rsidR="0035276A">
        <w:rPr>
          <w:rFonts w:ascii="Times New Roman" w:hAnsi="Times New Roman" w:cs="Times New Roman"/>
          <w:sz w:val="24"/>
          <w:szCs w:val="24"/>
        </w:rPr>
        <w:t>menggantikan posisi yang lowong dan biaya pelatihan ketika karyawan pengganti telah diterima.</w:t>
      </w:r>
    </w:p>
    <w:p w:rsidR="00EA39B1" w:rsidRDefault="0035276A"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Penelitian yang dilakukan Kosseff (dalam Dore, 2005) terhadap pekerja bidang teknologi menyatakan biaya yang diperlukan untuk mengganti pekerja </w:t>
      </w:r>
      <w:r w:rsidR="00E911EC">
        <w:rPr>
          <w:rFonts w:ascii="Times New Roman" w:hAnsi="Times New Roman" w:cs="Times New Roman"/>
          <w:sz w:val="24"/>
          <w:szCs w:val="24"/>
        </w:rPr>
        <w:t>yang berhenti sebesar satu setengah kali gaji pertahun karyawan. Bahkan dalam penelitian Longenecker dan Scazzero (dalam Dore, 2005) biaya tersebut sampai dua setengah kali gaji pertahun karyawan.</w:t>
      </w:r>
    </w:p>
    <w:p w:rsidR="00E459D0" w:rsidRDefault="00E459D0"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355444" w:rsidRDefault="0019117E" w:rsidP="00BC1FC0">
      <w:pPr>
        <w:pStyle w:val="ListParagraph"/>
        <w:widowControl w:val="0"/>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2.1.7</w:t>
      </w:r>
      <w:r w:rsidR="00355444" w:rsidRPr="00355444">
        <w:rPr>
          <w:rFonts w:ascii="Times New Roman" w:hAnsi="Times New Roman" w:cs="Times New Roman"/>
          <w:b/>
          <w:sz w:val="24"/>
          <w:szCs w:val="24"/>
        </w:rPr>
        <w:tab/>
        <w:t>Penelitian Terdahulu</w:t>
      </w:r>
    </w:p>
    <w:p w:rsidR="006D7081" w:rsidRDefault="00355444"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60C73">
        <w:rPr>
          <w:rFonts w:ascii="Times New Roman" w:hAnsi="Times New Roman" w:cs="Times New Roman"/>
          <w:sz w:val="24"/>
          <w:szCs w:val="24"/>
        </w:rPr>
        <w:t>Penelitian terdahulu sangat penting sebagai dasar pijakan dalam rangka penyusunan p</w:t>
      </w:r>
      <w:r w:rsidR="002467A1">
        <w:rPr>
          <w:rFonts w:ascii="Times New Roman" w:hAnsi="Times New Roman" w:cs="Times New Roman"/>
          <w:sz w:val="24"/>
          <w:szCs w:val="24"/>
        </w:rPr>
        <w:t>enelitian ini. Kegunaannya sebagai pembanding dan bahan acuan serta untuk</w:t>
      </w:r>
      <w:r w:rsidR="00E60C73">
        <w:rPr>
          <w:rFonts w:ascii="Times New Roman" w:hAnsi="Times New Roman" w:cs="Times New Roman"/>
          <w:sz w:val="24"/>
          <w:szCs w:val="24"/>
        </w:rPr>
        <w:t xml:space="preserve"> mengetahui hasil yang telah dilakukan oleh peneliti terdahulu</w:t>
      </w:r>
      <w:r w:rsidR="00547FA1">
        <w:rPr>
          <w:rFonts w:ascii="Times New Roman" w:hAnsi="Times New Roman" w:cs="Times New Roman"/>
          <w:sz w:val="24"/>
          <w:szCs w:val="24"/>
        </w:rPr>
        <w:t>. Penelitan sebelumnya telah mengkaji masalah kepuasan kerja dan komitmen organisasi terhadap</w:t>
      </w:r>
      <w:r w:rsidR="00054CB8">
        <w:rPr>
          <w:rFonts w:ascii="Times New Roman" w:hAnsi="Times New Roman" w:cs="Times New Roman"/>
          <w:sz w:val="24"/>
          <w:szCs w:val="24"/>
        </w:rPr>
        <w:t xml:space="preserve"> keinginan berpindah</w:t>
      </w:r>
      <w:r w:rsidR="006E1423">
        <w:rPr>
          <w:rFonts w:ascii="Times New Roman" w:hAnsi="Times New Roman" w:cs="Times New Roman"/>
          <w:sz w:val="24"/>
          <w:szCs w:val="24"/>
        </w:rPr>
        <w:t>, dan beberapa penelitian lain yang masih memiliki kaitan dengan</w:t>
      </w:r>
      <w:r w:rsidR="006C29D7">
        <w:rPr>
          <w:rFonts w:ascii="Times New Roman" w:hAnsi="Times New Roman" w:cs="Times New Roman"/>
          <w:sz w:val="24"/>
          <w:szCs w:val="24"/>
        </w:rPr>
        <w:t xml:space="preserve"> variabel dalam penelitian ini.</w:t>
      </w:r>
    </w:p>
    <w:p w:rsidR="006E1423" w:rsidRPr="006E1423" w:rsidRDefault="0019117E" w:rsidP="00BC1FC0">
      <w:pPr>
        <w:pStyle w:val="ListParagraph"/>
        <w:widowControl w:val="0"/>
        <w:autoSpaceDE w:val="0"/>
        <w:autoSpaceDN w:val="0"/>
        <w:adjustRightInd w:val="0"/>
        <w:spacing w:after="0"/>
        <w:ind w:left="0"/>
        <w:jc w:val="center"/>
        <w:rPr>
          <w:rFonts w:ascii="Times New Roman" w:hAnsi="Times New Roman" w:cs="Times New Roman"/>
          <w:b/>
          <w:sz w:val="24"/>
          <w:szCs w:val="24"/>
        </w:rPr>
      </w:pPr>
      <w:r>
        <w:rPr>
          <w:rFonts w:ascii="Times New Roman" w:hAnsi="Times New Roman" w:cs="Times New Roman"/>
          <w:b/>
          <w:sz w:val="24"/>
          <w:szCs w:val="24"/>
        </w:rPr>
        <w:t>Tabel 2.2</w:t>
      </w:r>
    </w:p>
    <w:p w:rsidR="006E1423" w:rsidRDefault="006E1423" w:rsidP="00BC1FC0">
      <w:pPr>
        <w:pStyle w:val="ListParagraph"/>
        <w:widowControl w:val="0"/>
        <w:autoSpaceDE w:val="0"/>
        <w:autoSpaceDN w:val="0"/>
        <w:adjustRightInd w:val="0"/>
        <w:spacing w:after="0"/>
        <w:ind w:left="0"/>
        <w:jc w:val="center"/>
        <w:rPr>
          <w:rFonts w:ascii="Times New Roman" w:hAnsi="Times New Roman" w:cs="Times New Roman"/>
          <w:b/>
          <w:sz w:val="24"/>
          <w:szCs w:val="24"/>
        </w:rPr>
      </w:pPr>
      <w:r w:rsidRPr="006E1423">
        <w:rPr>
          <w:rFonts w:ascii="Times New Roman" w:hAnsi="Times New Roman" w:cs="Times New Roman"/>
          <w:b/>
          <w:sz w:val="24"/>
          <w:szCs w:val="24"/>
        </w:rPr>
        <w:t>Penelitian Terdahulu</w:t>
      </w:r>
    </w:p>
    <w:tbl>
      <w:tblPr>
        <w:tblStyle w:val="TableGrid"/>
        <w:tblW w:w="8080" w:type="dxa"/>
        <w:tblInd w:w="108" w:type="dxa"/>
        <w:tblLayout w:type="fixed"/>
        <w:tblLook w:val="04A0" w:firstRow="1" w:lastRow="0" w:firstColumn="1" w:lastColumn="0" w:noHBand="0" w:noVBand="1"/>
      </w:tblPr>
      <w:tblGrid>
        <w:gridCol w:w="540"/>
        <w:gridCol w:w="2154"/>
        <w:gridCol w:w="1842"/>
        <w:gridCol w:w="1560"/>
        <w:gridCol w:w="1984"/>
      </w:tblGrid>
      <w:tr w:rsidR="000233B9" w:rsidRPr="00AA0C0A" w:rsidTr="00AA0C0A">
        <w:trPr>
          <w:trHeight w:val="20"/>
          <w:tblHeader/>
        </w:trPr>
        <w:tc>
          <w:tcPr>
            <w:tcW w:w="540" w:type="dxa"/>
            <w:vAlign w:val="center"/>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t>No</w:t>
            </w:r>
          </w:p>
        </w:tc>
        <w:tc>
          <w:tcPr>
            <w:tcW w:w="2154" w:type="dxa"/>
            <w:vAlign w:val="center"/>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t>Peneliti</w:t>
            </w:r>
            <w:r w:rsidR="008D6B21" w:rsidRPr="00AA0C0A">
              <w:rPr>
                <w:rFonts w:ascii="Times New Roman" w:hAnsi="Times New Roman" w:cs="Times New Roman"/>
                <w:b/>
              </w:rPr>
              <w:t xml:space="preserve"> &amp; Judul Penelitian</w:t>
            </w:r>
          </w:p>
        </w:tc>
        <w:tc>
          <w:tcPr>
            <w:tcW w:w="1842" w:type="dxa"/>
            <w:vAlign w:val="center"/>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t>Hasil Penelitian</w:t>
            </w:r>
          </w:p>
        </w:tc>
        <w:tc>
          <w:tcPr>
            <w:tcW w:w="1560" w:type="dxa"/>
            <w:vAlign w:val="center"/>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t>Persamaan Penelitian</w:t>
            </w:r>
          </w:p>
        </w:tc>
        <w:tc>
          <w:tcPr>
            <w:tcW w:w="1984" w:type="dxa"/>
            <w:vAlign w:val="center"/>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t>Perbedaan Penelitian</w:t>
            </w:r>
          </w:p>
        </w:tc>
      </w:tr>
      <w:tr w:rsidR="000233B9" w:rsidRPr="00AA0C0A" w:rsidTr="00AA0C0A">
        <w:trPr>
          <w:trHeight w:val="20"/>
        </w:trPr>
        <w:tc>
          <w:tcPr>
            <w:tcW w:w="540" w:type="dxa"/>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t>1</w:t>
            </w:r>
          </w:p>
        </w:tc>
        <w:tc>
          <w:tcPr>
            <w:tcW w:w="2154" w:type="dxa"/>
          </w:tcPr>
          <w:p w:rsidR="000233B9" w:rsidRPr="00AA0C0A" w:rsidRDefault="007622A2"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Kadek Ratih Dwi Oktarini</w:t>
            </w:r>
          </w:p>
          <w:p w:rsidR="00581DD4" w:rsidRPr="00AA0C0A" w:rsidRDefault="00581DD4"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Vol. 01, No. 2, 291-300. 2014</w:t>
            </w:r>
          </w:p>
          <w:p w:rsidR="000233B9" w:rsidRPr="00AA0C0A" w:rsidRDefault="000233B9" w:rsidP="00BC1FC0">
            <w:pPr>
              <w:widowControl w:val="0"/>
              <w:tabs>
                <w:tab w:val="left" w:pos="2489"/>
              </w:tabs>
              <w:contextualSpacing/>
              <w:rPr>
                <w:rFonts w:ascii="Times New Roman" w:hAnsi="Times New Roman" w:cs="Times New Roman"/>
              </w:rPr>
            </w:pPr>
          </w:p>
          <w:p w:rsidR="000233B9" w:rsidRPr="00AA0C0A" w:rsidRDefault="007622A2" w:rsidP="00BC1FC0">
            <w:pPr>
              <w:widowControl w:val="0"/>
              <w:tabs>
                <w:tab w:val="left" w:pos="2489"/>
              </w:tabs>
              <w:contextualSpacing/>
              <w:rPr>
                <w:rFonts w:ascii="Times New Roman" w:hAnsi="Times New Roman" w:cs="Times New Roman"/>
                <w:b/>
              </w:rPr>
            </w:pPr>
            <w:r w:rsidRPr="00AA0C0A">
              <w:rPr>
                <w:rFonts w:ascii="Times New Roman" w:hAnsi="Times New Roman" w:cs="Times New Roman"/>
              </w:rPr>
              <w:t xml:space="preserve">Hubungan Antara Persepsi Terhadap Keadilan Kompensasi dengan Komitmen </w:t>
            </w:r>
            <w:r w:rsidRPr="00AA0C0A">
              <w:rPr>
                <w:rFonts w:ascii="Times New Roman" w:hAnsi="Times New Roman" w:cs="Times New Roman"/>
              </w:rPr>
              <w:lastRenderedPageBreak/>
              <w:t xml:space="preserve">Organisasi di </w:t>
            </w:r>
            <w:r w:rsidRPr="00AA0C0A">
              <w:rPr>
                <w:rFonts w:ascii="Times New Roman" w:hAnsi="Times New Roman" w:cs="Times New Roman"/>
                <w:i/>
              </w:rPr>
              <w:t>Hospitality Industry</w:t>
            </w:r>
          </w:p>
        </w:tc>
        <w:tc>
          <w:tcPr>
            <w:tcW w:w="1842" w:type="dxa"/>
          </w:tcPr>
          <w:p w:rsidR="000233B9" w:rsidRPr="00AA0C0A" w:rsidRDefault="000233B9"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rPr>
              <w:lastRenderedPageBreak/>
              <w:t xml:space="preserve">Hasil penelitian ini </w:t>
            </w:r>
            <w:r w:rsidR="007622A2" w:rsidRPr="00AA0C0A">
              <w:rPr>
                <w:rFonts w:ascii="Times New Roman" w:hAnsi="Times New Roman" w:cs="Times New Roman"/>
              </w:rPr>
              <w:t>menunjukkan bahwa</w:t>
            </w:r>
            <w:r w:rsidR="00FE2E5F" w:rsidRPr="00AA0C0A">
              <w:rPr>
                <w:rFonts w:ascii="Times New Roman" w:hAnsi="Times New Roman" w:cs="Times New Roman"/>
              </w:rPr>
              <w:t xml:space="preserve"> terdapat hubungan yang signifikan antara keadilan kompensasi dengan komitmen organisasi.</w:t>
            </w:r>
          </w:p>
        </w:tc>
        <w:tc>
          <w:tcPr>
            <w:tcW w:w="1560" w:type="dxa"/>
          </w:tcPr>
          <w:p w:rsidR="000233B9" w:rsidRPr="00AA0C0A" w:rsidRDefault="000233B9"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rPr>
              <w:t xml:space="preserve">Menggunakan variabel </w:t>
            </w:r>
            <w:r w:rsidR="00FE2E5F" w:rsidRPr="00AA0C0A">
              <w:rPr>
                <w:rFonts w:ascii="Times New Roman" w:hAnsi="Times New Roman" w:cs="Times New Roman"/>
              </w:rPr>
              <w:t xml:space="preserve">kompensasi dan komitmen organisasi </w:t>
            </w:r>
            <w:r w:rsidRPr="00AA0C0A">
              <w:rPr>
                <w:rFonts w:ascii="Times New Roman" w:hAnsi="Times New Roman" w:cs="Times New Roman"/>
              </w:rPr>
              <w:t>sebagai variabel yang diteliti</w:t>
            </w:r>
          </w:p>
        </w:tc>
        <w:tc>
          <w:tcPr>
            <w:tcW w:w="1984" w:type="dxa"/>
          </w:tcPr>
          <w:p w:rsidR="000233B9" w:rsidRPr="00AA0C0A" w:rsidRDefault="000233B9" w:rsidP="00BC1FC0">
            <w:pPr>
              <w:pStyle w:val="ListParagraph"/>
              <w:widowControl w:val="0"/>
              <w:numPr>
                <w:ilvl w:val="0"/>
                <w:numId w:val="39"/>
              </w:numPr>
              <w:tabs>
                <w:tab w:val="left" w:pos="2489"/>
              </w:tabs>
              <w:ind w:left="459" w:hanging="459"/>
              <w:jc w:val="both"/>
              <w:rPr>
                <w:rFonts w:ascii="Times New Roman" w:hAnsi="Times New Roman" w:cs="Times New Roman"/>
              </w:rPr>
            </w:pPr>
            <w:r w:rsidRPr="00AA0C0A">
              <w:rPr>
                <w:rFonts w:ascii="Times New Roman" w:hAnsi="Times New Roman" w:cs="Times New Roman"/>
              </w:rPr>
              <w:t>Penelitian ini tidak menggunakan variabel</w:t>
            </w:r>
            <w:r w:rsidR="00FE2E5F" w:rsidRPr="00AA0C0A">
              <w:rPr>
                <w:rFonts w:ascii="Times New Roman" w:hAnsi="Times New Roman" w:cs="Times New Roman"/>
              </w:rPr>
              <w:t xml:space="preserve"> kepuasan kerja dan keinginan berpindah</w:t>
            </w:r>
            <w:r w:rsidRPr="00AA0C0A">
              <w:rPr>
                <w:rFonts w:ascii="Times New Roman" w:hAnsi="Times New Roman" w:cs="Times New Roman"/>
              </w:rPr>
              <w:t>.</w:t>
            </w:r>
          </w:p>
          <w:p w:rsidR="007837C5" w:rsidRPr="00AA0C0A" w:rsidRDefault="007837C5" w:rsidP="00BC1FC0">
            <w:pPr>
              <w:pStyle w:val="ListParagraph"/>
              <w:widowControl w:val="0"/>
              <w:tabs>
                <w:tab w:val="left" w:pos="2489"/>
              </w:tabs>
              <w:ind w:left="459"/>
              <w:jc w:val="both"/>
              <w:rPr>
                <w:rFonts w:ascii="Times New Roman" w:hAnsi="Times New Roman" w:cs="Times New Roman"/>
              </w:rPr>
            </w:pPr>
          </w:p>
          <w:p w:rsidR="008101B6" w:rsidRPr="00AA0C0A" w:rsidRDefault="007837C5" w:rsidP="00BC1FC0">
            <w:pPr>
              <w:pStyle w:val="ListParagraph"/>
              <w:widowControl w:val="0"/>
              <w:numPr>
                <w:ilvl w:val="0"/>
                <w:numId w:val="39"/>
              </w:numPr>
              <w:tabs>
                <w:tab w:val="left" w:pos="2489"/>
              </w:tabs>
              <w:ind w:left="459" w:hanging="459"/>
              <w:jc w:val="both"/>
              <w:rPr>
                <w:rFonts w:ascii="Times New Roman" w:hAnsi="Times New Roman" w:cs="Times New Roman"/>
              </w:rPr>
            </w:pPr>
            <w:r w:rsidRPr="00AA0C0A">
              <w:rPr>
                <w:rFonts w:ascii="Times New Roman" w:hAnsi="Times New Roman" w:cs="Times New Roman"/>
              </w:rPr>
              <w:lastRenderedPageBreak/>
              <w:t>Perbedaan tempat dan waktu penelitian.</w:t>
            </w:r>
          </w:p>
        </w:tc>
      </w:tr>
      <w:tr w:rsidR="000233B9" w:rsidRPr="00AA0C0A" w:rsidTr="00AA0C0A">
        <w:trPr>
          <w:trHeight w:val="20"/>
        </w:trPr>
        <w:tc>
          <w:tcPr>
            <w:tcW w:w="540" w:type="dxa"/>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lastRenderedPageBreak/>
              <w:t>2</w:t>
            </w:r>
          </w:p>
        </w:tc>
        <w:tc>
          <w:tcPr>
            <w:tcW w:w="2154" w:type="dxa"/>
          </w:tcPr>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Agung Wahyu; Try Utomo; I Ketut R Sudiarditha</w:t>
            </w:r>
          </w:p>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Vol. 4, No. 1, 2013</w:t>
            </w:r>
          </w:p>
          <w:p w:rsidR="000233B9" w:rsidRPr="00AA0C0A" w:rsidRDefault="000233B9" w:rsidP="00BC1FC0">
            <w:pPr>
              <w:widowControl w:val="0"/>
              <w:tabs>
                <w:tab w:val="left" w:pos="2489"/>
              </w:tabs>
              <w:contextualSpacing/>
              <w:rPr>
                <w:rFonts w:ascii="Times New Roman" w:hAnsi="Times New Roman" w:cs="Times New Roman"/>
              </w:rPr>
            </w:pPr>
          </w:p>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Pengaruh Lingkungan Kerja, Kompensasi dan Komitmen Organisasi Terhadap Kepuasasn Kerja Karyawan Di RS “X”</w:t>
            </w:r>
          </w:p>
        </w:tc>
        <w:tc>
          <w:tcPr>
            <w:tcW w:w="1842" w:type="dxa"/>
          </w:tcPr>
          <w:p w:rsidR="000233B9" w:rsidRPr="00AA0C0A" w:rsidRDefault="000233B9" w:rsidP="00BC1FC0">
            <w:pPr>
              <w:pStyle w:val="ListParagraph"/>
              <w:widowControl w:val="0"/>
              <w:numPr>
                <w:ilvl w:val="0"/>
                <w:numId w:val="24"/>
              </w:numPr>
              <w:tabs>
                <w:tab w:val="left" w:pos="2489"/>
              </w:tabs>
              <w:ind w:left="369"/>
              <w:jc w:val="both"/>
              <w:rPr>
                <w:rFonts w:ascii="Times New Roman" w:hAnsi="Times New Roman" w:cs="Times New Roman"/>
              </w:rPr>
            </w:pPr>
            <w:r w:rsidRPr="00AA0C0A">
              <w:rPr>
                <w:rFonts w:ascii="Times New Roman" w:hAnsi="Times New Roman" w:cs="Times New Roman"/>
              </w:rPr>
              <w:t>Hasil penelitian ini menunjukkan bahwa kompensasi berpengaruh signifikan terhadap kepuasan kerja</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24"/>
              </w:numPr>
              <w:tabs>
                <w:tab w:val="left" w:pos="2489"/>
              </w:tabs>
              <w:ind w:left="369" w:hanging="376"/>
              <w:jc w:val="both"/>
              <w:rPr>
                <w:rFonts w:ascii="Times New Roman" w:hAnsi="Times New Roman" w:cs="Times New Roman"/>
              </w:rPr>
            </w:pPr>
            <w:r w:rsidRPr="00AA0C0A">
              <w:rPr>
                <w:rFonts w:ascii="Times New Roman" w:hAnsi="Times New Roman" w:cs="Times New Roman"/>
              </w:rPr>
              <w:t>Komitmen organisasi berpengaruh signifikan terhadap kepuasan kerja</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24"/>
              </w:numPr>
              <w:tabs>
                <w:tab w:val="left" w:pos="2489"/>
              </w:tabs>
              <w:ind w:left="386" w:hanging="386"/>
              <w:jc w:val="both"/>
              <w:rPr>
                <w:rFonts w:ascii="Times New Roman" w:hAnsi="Times New Roman" w:cs="Times New Roman"/>
              </w:rPr>
            </w:pPr>
            <w:r w:rsidRPr="00AA0C0A">
              <w:rPr>
                <w:rFonts w:ascii="Times New Roman" w:hAnsi="Times New Roman" w:cs="Times New Roman"/>
              </w:rPr>
              <w:t>Kompensasi dan komitmen organisasi berpengaruh signifikan terhadap kepuasan kerja</w:t>
            </w:r>
          </w:p>
        </w:tc>
        <w:tc>
          <w:tcPr>
            <w:tcW w:w="1560" w:type="dxa"/>
          </w:tcPr>
          <w:p w:rsidR="000233B9" w:rsidRPr="00AA0C0A" w:rsidRDefault="000233B9"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rPr>
              <w:t>Menggunakan variabel kompensasi, komitmen organisasi, dan kepuasan kerja.</w:t>
            </w:r>
          </w:p>
        </w:tc>
        <w:tc>
          <w:tcPr>
            <w:tcW w:w="1984" w:type="dxa"/>
          </w:tcPr>
          <w:p w:rsidR="000233B9" w:rsidRPr="00AA0C0A" w:rsidRDefault="000233B9" w:rsidP="00BC1FC0">
            <w:pPr>
              <w:pStyle w:val="ListParagraph"/>
              <w:widowControl w:val="0"/>
              <w:numPr>
                <w:ilvl w:val="0"/>
                <w:numId w:val="29"/>
              </w:numPr>
              <w:tabs>
                <w:tab w:val="left" w:pos="2489"/>
              </w:tabs>
              <w:ind w:left="432" w:hanging="450"/>
              <w:jc w:val="both"/>
              <w:rPr>
                <w:rFonts w:ascii="Times New Roman" w:hAnsi="Times New Roman" w:cs="Times New Roman"/>
              </w:rPr>
            </w:pPr>
            <w:r w:rsidRPr="00AA0C0A">
              <w:rPr>
                <w:rFonts w:ascii="Times New Roman" w:hAnsi="Times New Roman" w:cs="Times New Roman"/>
              </w:rPr>
              <w:t>Ditambahkan variabel lingkungan kerja</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29"/>
              </w:numPr>
              <w:tabs>
                <w:tab w:val="left" w:pos="2489"/>
              </w:tabs>
              <w:ind w:left="432" w:hanging="450"/>
              <w:jc w:val="both"/>
              <w:rPr>
                <w:rFonts w:ascii="Times New Roman" w:hAnsi="Times New Roman" w:cs="Times New Roman"/>
              </w:rPr>
            </w:pPr>
            <w:r w:rsidRPr="00AA0C0A">
              <w:rPr>
                <w:rFonts w:ascii="Times New Roman" w:hAnsi="Times New Roman" w:cs="Times New Roman"/>
              </w:rPr>
              <w:t>Tidak menggunakan variabel keinginan berpindah</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29"/>
              </w:numPr>
              <w:tabs>
                <w:tab w:val="left" w:pos="2489"/>
              </w:tabs>
              <w:ind w:left="432" w:hanging="432"/>
              <w:jc w:val="both"/>
              <w:rPr>
                <w:rFonts w:ascii="Times New Roman" w:hAnsi="Times New Roman" w:cs="Times New Roman"/>
              </w:rPr>
            </w:pPr>
            <w:r w:rsidRPr="00AA0C0A">
              <w:rPr>
                <w:rFonts w:ascii="Times New Roman" w:hAnsi="Times New Roman" w:cs="Times New Roman"/>
              </w:rPr>
              <w:t>Perbedaan tempat dan waktu penelitian</w:t>
            </w:r>
          </w:p>
          <w:p w:rsidR="007837C5" w:rsidRPr="00AA0C0A" w:rsidRDefault="007837C5" w:rsidP="00BC1FC0">
            <w:pPr>
              <w:pStyle w:val="ListParagraph"/>
              <w:widowControl w:val="0"/>
              <w:tabs>
                <w:tab w:val="left" w:pos="2489"/>
              </w:tabs>
              <w:ind w:left="432"/>
              <w:jc w:val="both"/>
              <w:rPr>
                <w:rFonts w:ascii="Times New Roman" w:hAnsi="Times New Roman" w:cs="Times New Roman"/>
              </w:rPr>
            </w:pPr>
          </w:p>
        </w:tc>
      </w:tr>
      <w:tr w:rsidR="000233B9" w:rsidRPr="00AA0C0A" w:rsidTr="00AA0C0A">
        <w:trPr>
          <w:trHeight w:val="20"/>
        </w:trPr>
        <w:tc>
          <w:tcPr>
            <w:tcW w:w="540" w:type="dxa"/>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t>3</w:t>
            </w:r>
          </w:p>
        </w:tc>
        <w:tc>
          <w:tcPr>
            <w:tcW w:w="2154" w:type="dxa"/>
          </w:tcPr>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 xml:space="preserve">Yucel </w:t>
            </w:r>
          </w:p>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Vol. 7, No. 20; 2012</w:t>
            </w:r>
          </w:p>
          <w:p w:rsidR="000233B9" w:rsidRPr="00AA0C0A" w:rsidRDefault="000233B9" w:rsidP="00BC1FC0">
            <w:pPr>
              <w:widowControl w:val="0"/>
              <w:tabs>
                <w:tab w:val="left" w:pos="2489"/>
              </w:tabs>
              <w:contextualSpacing/>
              <w:rPr>
                <w:rFonts w:ascii="Times New Roman" w:hAnsi="Times New Roman" w:cs="Times New Roman"/>
              </w:rPr>
            </w:pPr>
          </w:p>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i/>
              </w:rPr>
              <w:t>Examining the Relationships among Job Satisfaction, Organizational Commitment, and Turnover Intention; an Empirical Study</w:t>
            </w:r>
          </w:p>
        </w:tc>
        <w:tc>
          <w:tcPr>
            <w:tcW w:w="1842" w:type="dxa"/>
          </w:tcPr>
          <w:p w:rsidR="000233B9" w:rsidRPr="00AA0C0A" w:rsidRDefault="000233B9"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rPr>
              <w:t xml:space="preserve">Hasil penelitian ini menunjukkan bahwa kepuasan kerja berpengaruh signifikan negatif terhadap </w:t>
            </w:r>
            <w:r w:rsidRPr="00AA0C0A">
              <w:rPr>
                <w:rFonts w:ascii="Times New Roman" w:hAnsi="Times New Roman" w:cs="Times New Roman"/>
                <w:i/>
              </w:rPr>
              <w:t>turnover intention</w:t>
            </w:r>
            <w:r w:rsidRPr="00AA0C0A">
              <w:rPr>
                <w:rFonts w:ascii="Times New Roman" w:hAnsi="Times New Roman" w:cs="Times New Roman"/>
              </w:rPr>
              <w:t>.</w:t>
            </w:r>
          </w:p>
        </w:tc>
        <w:tc>
          <w:tcPr>
            <w:tcW w:w="1560" w:type="dxa"/>
          </w:tcPr>
          <w:p w:rsidR="000233B9" w:rsidRPr="00AA0C0A" w:rsidRDefault="000233B9"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rPr>
              <w:t xml:space="preserve">Menggunakan variabel komitmen organisasi, kepuasan kerja, dan </w:t>
            </w:r>
            <w:r w:rsidRPr="00AA0C0A">
              <w:rPr>
                <w:rFonts w:ascii="Times New Roman" w:hAnsi="Times New Roman" w:cs="Times New Roman"/>
                <w:i/>
              </w:rPr>
              <w:t>turnover intention</w:t>
            </w:r>
            <w:r w:rsidRPr="00AA0C0A">
              <w:rPr>
                <w:rFonts w:ascii="Times New Roman" w:hAnsi="Times New Roman" w:cs="Times New Roman"/>
              </w:rPr>
              <w:t xml:space="preserve"> sebagai variabel yang diteliti</w:t>
            </w:r>
          </w:p>
        </w:tc>
        <w:tc>
          <w:tcPr>
            <w:tcW w:w="1984" w:type="dxa"/>
          </w:tcPr>
          <w:p w:rsidR="000233B9" w:rsidRPr="00AA0C0A" w:rsidRDefault="000233B9" w:rsidP="00BC1FC0">
            <w:pPr>
              <w:pStyle w:val="ListParagraph"/>
              <w:widowControl w:val="0"/>
              <w:numPr>
                <w:ilvl w:val="0"/>
                <w:numId w:val="30"/>
              </w:numPr>
              <w:tabs>
                <w:tab w:val="left" w:pos="2489"/>
              </w:tabs>
              <w:ind w:left="432" w:hanging="432"/>
              <w:jc w:val="both"/>
              <w:rPr>
                <w:rFonts w:ascii="Times New Roman" w:hAnsi="Times New Roman" w:cs="Times New Roman"/>
              </w:rPr>
            </w:pPr>
            <w:r w:rsidRPr="00AA0C0A">
              <w:rPr>
                <w:rFonts w:ascii="Times New Roman" w:hAnsi="Times New Roman" w:cs="Times New Roman"/>
              </w:rPr>
              <w:t>Tidak menggunakan variabel kompensasi</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30"/>
              </w:numPr>
              <w:tabs>
                <w:tab w:val="left" w:pos="2489"/>
              </w:tabs>
              <w:ind w:left="432" w:hanging="432"/>
              <w:jc w:val="both"/>
              <w:rPr>
                <w:rFonts w:ascii="Times New Roman" w:hAnsi="Times New Roman" w:cs="Times New Roman"/>
              </w:rPr>
            </w:pPr>
            <w:r w:rsidRPr="00AA0C0A">
              <w:rPr>
                <w:rFonts w:ascii="Times New Roman" w:hAnsi="Times New Roman" w:cs="Times New Roman"/>
              </w:rPr>
              <w:t>Perbedaan tempat dan waktu penelitian</w:t>
            </w:r>
          </w:p>
        </w:tc>
      </w:tr>
      <w:tr w:rsidR="000233B9" w:rsidRPr="00AA0C0A" w:rsidTr="00AA0C0A">
        <w:trPr>
          <w:trHeight w:val="20"/>
        </w:trPr>
        <w:tc>
          <w:tcPr>
            <w:tcW w:w="540" w:type="dxa"/>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t>4</w:t>
            </w:r>
          </w:p>
        </w:tc>
        <w:tc>
          <w:tcPr>
            <w:tcW w:w="2154" w:type="dxa"/>
          </w:tcPr>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 xml:space="preserve">Rita Andini </w:t>
            </w:r>
          </w:p>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Vol. 8, No. 16; 2010</w:t>
            </w:r>
          </w:p>
          <w:p w:rsidR="000233B9" w:rsidRPr="00AA0C0A" w:rsidRDefault="000233B9" w:rsidP="00BC1FC0">
            <w:pPr>
              <w:widowControl w:val="0"/>
              <w:tabs>
                <w:tab w:val="left" w:pos="2489"/>
              </w:tabs>
              <w:contextualSpacing/>
              <w:rPr>
                <w:rFonts w:ascii="Times New Roman" w:hAnsi="Times New Roman" w:cs="Times New Roman"/>
              </w:rPr>
            </w:pPr>
          </w:p>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 xml:space="preserve">Analisis pengaruh kepuasan gaji, </w:t>
            </w:r>
            <w:r w:rsidRPr="00AA0C0A">
              <w:rPr>
                <w:rFonts w:ascii="Times New Roman" w:hAnsi="Times New Roman" w:cs="Times New Roman"/>
              </w:rPr>
              <w:lastRenderedPageBreak/>
              <w:t xml:space="preserve">kepuasan kerja, komitmen organisasional terhadap </w:t>
            </w:r>
            <w:r w:rsidRPr="00AA0C0A">
              <w:rPr>
                <w:rFonts w:ascii="Times New Roman" w:hAnsi="Times New Roman" w:cs="Times New Roman"/>
                <w:i/>
              </w:rPr>
              <w:t xml:space="preserve">turnover intention </w:t>
            </w:r>
            <w:r w:rsidRPr="00AA0C0A">
              <w:rPr>
                <w:rFonts w:ascii="Times New Roman" w:hAnsi="Times New Roman" w:cs="Times New Roman"/>
              </w:rPr>
              <w:t>(Study Kasus Pada Rumah Sakit Roemani Muhammadiyah Semarang)</w:t>
            </w:r>
          </w:p>
        </w:tc>
        <w:tc>
          <w:tcPr>
            <w:tcW w:w="1842" w:type="dxa"/>
          </w:tcPr>
          <w:p w:rsidR="000233B9" w:rsidRPr="00AA0C0A" w:rsidRDefault="000233B9" w:rsidP="00BC1FC0">
            <w:pPr>
              <w:pStyle w:val="ListParagraph"/>
              <w:widowControl w:val="0"/>
              <w:numPr>
                <w:ilvl w:val="0"/>
                <w:numId w:val="25"/>
              </w:numPr>
              <w:tabs>
                <w:tab w:val="left" w:pos="2489"/>
              </w:tabs>
              <w:ind w:left="369"/>
              <w:jc w:val="both"/>
              <w:rPr>
                <w:rFonts w:ascii="Times New Roman" w:hAnsi="Times New Roman" w:cs="Times New Roman"/>
                <w:i/>
              </w:rPr>
            </w:pPr>
            <w:r w:rsidRPr="00AA0C0A">
              <w:rPr>
                <w:rFonts w:ascii="Times New Roman" w:hAnsi="Times New Roman" w:cs="Times New Roman"/>
              </w:rPr>
              <w:lastRenderedPageBreak/>
              <w:t xml:space="preserve">Kepuasan gaji berpengaruh negatif terhadap </w:t>
            </w:r>
            <w:r w:rsidRPr="00AA0C0A">
              <w:rPr>
                <w:rFonts w:ascii="Times New Roman" w:hAnsi="Times New Roman" w:cs="Times New Roman"/>
                <w:i/>
              </w:rPr>
              <w:t xml:space="preserve">turnover </w:t>
            </w:r>
            <w:r w:rsidRPr="00AA0C0A">
              <w:rPr>
                <w:rFonts w:ascii="Times New Roman" w:hAnsi="Times New Roman" w:cs="Times New Roman"/>
                <w:i/>
              </w:rPr>
              <w:lastRenderedPageBreak/>
              <w:t>intention</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25"/>
              </w:numPr>
              <w:tabs>
                <w:tab w:val="left" w:pos="2489"/>
              </w:tabs>
              <w:ind w:left="369" w:hanging="369"/>
              <w:jc w:val="both"/>
              <w:rPr>
                <w:rFonts w:ascii="Times New Roman" w:hAnsi="Times New Roman" w:cs="Times New Roman"/>
              </w:rPr>
            </w:pPr>
            <w:r w:rsidRPr="00AA0C0A">
              <w:rPr>
                <w:rFonts w:ascii="Times New Roman" w:hAnsi="Times New Roman" w:cs="Times New Roman"/>
              </w:rPr>
              <w:t>Kepuasan kerja berpengaruh terhadap komitmen</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25"/>
              </w:numPr>
              <w:tabs>
                <w:tab w:val="left" w:pos="2489"/>
              </w:tabs>
              <w:ind w:left="369" w:hanging="369"/>
              <w:jc w:val="both"/>
              <w:rPr>
                <w:rFonts w:ascii="Times New Roman" w:hAnsi="Times New Roman" w:cs="Times New Roman"/>
              </w:rPr>
            </w:pPr>
            <w:r w:rsidRPr="00AA0C0A">
              <w:rPr>
                <w:rFonts w:ascii="Times New Roman" w:hAnsi="Times New Roman" w:cs="Times New Roman"/>
              </w:rPr>
              <w:t xml:space="preserve">Kepuasan kerja berpengaruh negatif terhadap </w:t>
            </w:r>
            <w:r w:rsidRPr="00AA0C0A">
              <w:rPr>
                <w:rFonts w:ascii="Times New Roman" w:hAnsi="Times New Roman" w:cs="Times New Roman"/>
                <w:i/>
              </w:rPr>
              <w:t>turnover intention</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25"/>
              </w:numPr>
              <w:tabs>
                <w:tab w:val="left" w:pos="2489"/>
              </w:tabs>
              <w:ind w:left="369" w:hanging="376"/>
              <w:jc w:val="both"/>
              <w:rPr>
                <w:rFonts w:ascii="Times New Roman" w:hAnsi="Times New Roman" w:cs="Times New Roman"/>
              </w:rPr>
            </w:pPr>
            <w:r w:rsidRPr="00AA0C0A">
              <w:rPr>
                <w:rFonts w:ascii="Times New Roman" w:hAnsi="Times New Roman" w:cs="Times New Roman"/>
              </w:rPr>
              <w:t xml:space="preserve">Komitmen organisasi berpengaruh negatif terhadap </w:t>
            </w:r>
            <w:r w:rsidRPr="00AA0C0A">
              <w:rPr>
                <w:rFonts w:ascii="Times New Roman" w:hAnsi="Times New Roman" w:cs="Times New Roman"/>
                <w:i/>
              </w:rPr>
              <w:t>turnover intention</w:t>
            </w:r>
          </w:p>
        </w:tc>
        <w:tc>
          <w:tcPr>
            <w:tcW w:w="1560" w:type="dxa"/>
          </w:tcPr>
          <w:p w:rsidR="000233B9" w:rsidRPr="00AA0C0A" w:rsidRDefault="000233B9"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rPr>
              <w:lastRenderedPageBreak/>
              <w:t xml:space="preserve">Menganalisis variabel komitmen, kepuasan kerja, dan </w:t>
            </w:r>
            <w:r w:rsidRPr="00AA0C0A">
              <w:rPr>
                <w:rFonts w:ascii="Times New Roman" w:hAnsi="Times New Roman" w:cs="Times New Roman"/>
              </w:rPr>
              <w:lastRenderedPageBreak/>
              <w:t>keinginan berpindah</w:t>
            </w:r>
          </w:p>
        </w:tc>
        <w:tc>
          <w:tcPr>
            <w:tcW w:w="1984" w:type="dxa"/>
          </w:tcPr>
          <w:p w:rsidR="000233B9" w:rsidRPr="00AA0C0A" w:rsidRDefault="000233B9" w:rsidP="00BC1FC0">
            <w:pPr>
              <w:pStyle w:val="ListParagraph"/>
              <w:widowControl w:val="0"/>
              <w:numPr>
                <w:ilvl w:val="0"/>
                <w:numId w:val="31"/>
              </w:numPr>
              <w:tabs>
                <w:tab w:val="left" w:pos="2489"/>
              </w:tabs>
              <w:ind w:left="432" w:hanging="432"/>
              <w:jc w:val="both"/>
              <w:rPr>
                <w:rFonts w:ascii="Times New Roman" w:hAnsi="Times New Roman" w:cs="Times New Roman"/>
              </w:rPr>
            </w:pPr>
            <w:r w:rsidRPr="00AA0C0A">
              <w:rPr>
                <w:rFonts w:ascii="Times New Roman" w:hAnsi="Times New Roman" w:cs="Times New Roman"/>
              </w:rPr>
              <w:lastRenderedPageBreak/>
              <w:t>Tidak menggunakan variabel kompensasi</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31"/>
              </w:numPr>
              <w:tabs>
                <w:tab w:val="left" w:pos="2489"/>
              </w:tabs>
              <w:ind w:left="432" w:hanging="432"/>
              <w:jc w:val="both"/>
              <w:rPr>
                <w:rFonts w:ascii="Times New Roman" w:hAnsi="Times New Roman" w:cs="Times New Roman"/>
              </w:rPr>
            </w:pPr>
            <w:r w:rsidRPr="00AA0C0A">
              <w:rPr>
                <w:rFonts w:ascii="Times New Roman" w:hAnsi="Times New Roman" w:cs="Times New Roman"/>
              </w:rPr>
              <w:lastRenderedPageBreak/>
              <w:t>Kepuasan dijadikan variabel bebas, bukan variabel terikat</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31"/>
              </w:numPr>
              <w:tabs>
                <w:tab w:val="left" w:pos="2489"/>
              </w:tabs>
              <w:ind w:left="432" w:hanging="432"/>
              <w:jc w:val="both"/>
              <w:rPr>
                <w:rFonts w:ascii="Times New Roman" w:hAnsi="Times New Roman" w:cs="Times New Roman"/>
              </w:rPr>
            </w:pPr>
            <w:r w:rsidRPr="00AA0C0A">
              <w:rPr>
                <w:rFonts w:ascii="Times New Roman" w:hAnsi="Times New Roman" w:cs="Times New Roman"/>
              </w:rPr>
              <w:t>Perbedaan tempat dan waktu penelitian</w:t>
            </w:r>
          </w:p>
        </w:tc>
      </w:tr>
      <w:tr w:rsidR="000233B9" w:rsidRPr="00AA0C0A" w:rsidTr="00AA0C0A">
        <w:trPr>
          <w:trHeight w:val="20"/>
        </w:trPr>
        <w:tc>
          <w:tcPr>
            <w:tcW w:w="540" w:type="dxa"/>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lastRenderedPageBreak/>
              <w:t>5</w:t>
            </w:r>
          </w:p>
        </w:tc>
        <w:tc>
          <w:tcPr>
            <w:tcW w:w="2154" w:type="dxa"/>
          </w:tcPr>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Ali Mohammad Mosadeghrad Ewan Ferlie Duska Rosenberg</w:t>
            </w:r>
          </w:p>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(2014)</w:t>
            </w:r>
          </w:p>
          <w:p w:rsidR="000233B9" w:rsidRPr="00AA0C0A" w:rsidRDefault="000233B9" w:rsidP="00BC1FC0">
            <w:pPr>
              <w:widowControl w:val="0"/>
              <w:tabs>
                <w:tab w:val="left" w:pos="2489"/>
              </w:tabs>
              <w:contextualSpacing/>
              <w:rPr>
                <w:rFonts w:ascii="Times New Roman" w:hAnsi="Times New Roman" w:cs="Times New Roman"/>
              </w:rPr>
            </w:pPr>
          </w:p>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i/>
              </w:rPr>
              <w:t>A study of the relationship between job satisfaction, organizational commitment and turnover intention among hospital employees</w:t>
            </w:r>
          </w:p>
        </w:tc>
        <w:tc>
          <w:tcPr>
            <w:tcW w:w="1842" w:type="dxa"/>
          </w:tcPr>
          <w:p w:rsidR="000233B9" w:rsidRPr="00AA0C0A" w:rsidRDefault="000233B9" w:rsidP="00BC1FC0">
            <w:pPr>
              <w:pStyle w:val="ListParagraph"/>
              <w:widowControl w:val="0"/>
              <w:numPr>
                <w:ilvl w:val="0"/>
                <w:numId w:val="26"/>
              </w:numPr>
              <w:tabs>
                <w:tab w:val="left" w:pos="2489"/>
              </w:tabs>
              <w:ind w:left="369" w:hanging="369"/>
              <w:jc w:val="both"/>
              <w:rPr>
                <w:rFonts w:ascii="Times New Roman" w:hAnsi="Times New Roman" w:cs="Times New Roman"/>
              </w:rPr>
            </w:pPr>
            <w:r w:rsidRPr="00AA0C0A">
              <w:rPr>
                <w:rFonts w:ascii="Times New Roman" w:hAnsi="Times New Roman" w:cs="Times New Roman"/>
              </w:rPr>
              <w:t>Kepuasan kerja berpengaruh positif terhadap komitmen organisasi</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26"/>
              </w:numPr>
              <w:tabs>
                <w:tab w:val="left" w:pos="2489"/>
              </w:tabs>
              <w:ind w:left="369" w:hanging="369"/>
              <w:jc w:val="both"/>
              <w:rPr>
                <w:rFonts w:ascii="Times New Roman" w:hAnsi="Times New Roman" w:cs="Times New Roman"/>
              </w:rPr>
            </w:pPr>
            <w:r w:rsidRPr="00AA0C0A">
              <w:rPr>
                <w:rFonts w:ascii="Times New Roman" w:hAnsi="Times New Roman" w:cs="Times New Roman"/>
              </w:rPr>
              <w:t xml:space="preserve">Kepuasan kerja dan komitmen organisasi secara bersama-sama memiliki korelasi yang sangat kuat terhadap </w:t>
            </w:r>
            <w:r w:rsidRPr="00AA0C0A">
              <w:rPr>
                <w:rFonts w:ascii="Times New Roman" w:hAnsi="Times New Roman" w:cs="Times New Roman"/>
                <w:i/>
              </w:rPr>
              <w:t>turnover intention</w:t>
            </w:r>
          </w:p>
        </w:tc>
        <w:tc>
          <w:tcPr>
            <w:tcW w:w="1560" w:type="dxa"/>
          </w:tcPr>
          <w:p w:rsidR="000233B9" w:rsidRPr="00AA0C0A" w:rsidRDefault="000233B9"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rPr>
              <w:t>Menganalisis variabel komitmen organisasi, kepuasan kerja, dan keinginan berpindah</w:t>
            </w:r>
          </w:p>
        </w:tc>
        <w:tc>
          <w:tcPr>
            <w:tcW w:w="1984" w:type="dxa"/>
          </w:tcPr>
          <w:p w:rsidR="000233B9" w:rsidRPr="00AA0C0A" w:rsidRDefault="000233B9" w:rsidP="00BC1FC0">
            <w:pPr>
              <w:pStyle w:val="ListParagraph"/>
              <w:widowControl w:val="0"/>
              <w:numPr>
                <w:ilvl w:val="0"/>
                <w:numId w:val="32"/>
              </w:numPr>
              <w:tabs>
                <w:tab w:val="left" w:pos="2489"/>
              </w:tabs>
              <w:ind w:left="432" w:hanging="432"/>
              <w:jc w:val="both"/>
              <w:rPr>
                <w:rFonts w:ascii="Times New Roman" w:hAnsi="Times New Roman" w:cs="Times New Roman"/>
              </w:rPr>
            </w:pPr>
            <w:r w:rsidRPr="00AA0C0A">
              <w:rPr>
                <w:rFonts w:ascii="Times New Roman" w:hAnsi="Times New Roman" w:cs="Times New Roman"/>
              </w:rPr>
              <w:t>Tidak menggunakan variabel kompensasi</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32"/>
              </w:numPr>
              <w:tabs>
                <w:tab w:val="left" w:pos="2489"/>
              </w:tabs>
              <w:ind w:left="432" w:hanging="432"/>
              <w:jc w:val="both"/>
              <w:rPr>
                <w:rFonts w:ascii="Times New Roman" w:hAnsi="Times New Roman" w:cs="Times New Roman"/>
              </w:rPr>
            </w:pPr>
            <w:r w:rsidRPr="00AA0C0A">
              <w:rPr>
                <w:rFonts w:ascii="Times New Roman" w:hAnsi="Times New Roman" w:cs="Times New Roman"/>
              </w:rPr>
              <w:t>Perbedaan tempat dan waktu penelitian</w:t>
            </w:r>
          </w:p>
        </w:tc>
      </w:tr>
      <w:tr w:rsidR="000233B9" w:rsidRPr="00AA0C0A" w:rsidTr="00AA0C0A">
        <w:trPr>
          <w:trHeight w:val="20"/>
        </w:trPr>
        <w:tc>
          <w:tcPr>
            <w:tcW w:w="540" w:type="dxa"/>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t>6</w:t>
            </w:r>
          </w:p>
        </w:tc>
        <w:tc>
          <w:tcPr>
            <w:tcW w:w="2154" w:type="dxa"/>
          </w:tcPr>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 xml:space="preserve">Issa, Dua’a Abdul Rahim Muhammad; Fais Ahmad; Hamid Mahmood Gelaidan </w:t>
            </w:r>
            <w:r w:rsidRPr="00AA0C0A">
              <w:rPr>
                <w:rFonts w:ascii="Times New Roman" w:hAnsi="Times New Roman" w:cs="Times New Roman"/>
              </w:rPr>
              <w:lastRenderedPageBreak/>
              <w:t>(2013)</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i/>
              </w:rPr>
              <w:t>Job Satisfaction and Turnover Intention Based on sales person standpoint</w:t>
            </w:r>
          </w:p>
        </w:tc>
        <w:tc>
          <w:tcPr>
            <w:tcW w:w="1842" w:type="dxa"/>
          </w:tcPr>
          <w:p w:rsidR="000233B9" w:rsidRPr="00AA0C0A" w:rsidRDefault="000233B9"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rPr>
              <w:lastRenderedPageBreak/>
              <w:t xml:space="preserve">Hasil penelitian ini menunjukkan bahwa Kepuasan kerja berpengaruh </w:t>
            </w:r>
            <w:r w:rsidRPr="00AA0C0A">
              <w:rPr>
                <w:rFonts w:ascii="Times New Roman" w:hAnsi="Times New Roman" w:cs="Times New Roman"/>
              </w:rPr>
              <w:lastRenderedPageBreak/>
              <w:t xml:space="preserve">negatif signifikan terhadap </w:t>
            </w:r>
            <w:r w:rsidRPr="00AA0C0A">
              <w:rPr>
                <w:rFonts w:ascii="Times New Roman" w:hAnsi="Times New Roman" w:cs="Times New Roman"/>
                <w:i/>
              </w:rPr>
              <w:t>turnover intention</w:t>
            </w:r>
          </w:p>
        </w:tc>
        <w:tc>
          <w:tcPr>
            <w:tcW w:w="1560" w:type="dxa"/>
          </w:tcPr>
          <w:p w:rsidR="000233B9" w:rsidRPr="00AA0C0A" w:rsidRDefault="000233B9"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rPr>
              <w:lastRenderedPageBreak/>
              <w:t xml:space="preserve">Menggunakan variabel kepuasan kerja dan </w:t>
            </w:r>
            <w:r w:rsidRPr="00AA0C0A">
              <w:rPr>
                <w:rFonts w:ascii="Times New Roman" w:hAnsi="Times New Roman" w:cs="Times New Roman"/>
                <w:i/>
              </w:rPr>
              <w:t xml:space="preserve">turnover </w:t>
            </w:r>
            <w:r w:rsidRPr="00AA0C0A">
              <w:rPr>
                <w:rFonts w:ascii="Times New Roman" w:hAnsi="Times New Roman" w:cs="Times New Roman"/>
                <w:i/>
              </w:rPr>
              <w:lastRenderedPageBreak/>
              <w:t>intention</w:t>
            </w:r>
          </w:p>
        </w:tc>
        <w:tc>
          <w:tcPr>
            <w:tcW w:w="1984" w:type="dxa"/>
          </w:tcPr>
          <w:p w:rsidR="000233B9" w:rsidRPr="00AA0C0A" w:rsidRDefault="000233B9" w:rsidP="00BC1FC0">
            <w:pPr>
              <w:pStyle w:val="ListParagraph"/>
              <w:widowControl w:val="0"/>
              <w:numPr>
                <w:ilvl w:val="0"/>
                <w:numId w:val="33"/>
              </w:numPr>
              <w:tabs>
                <w:tab w:val="left" w:pos="2489"/>
              </w:tabs>
              <w:ind w:left="432" w:hanging="432"/>
              <w:jc w:val="both"/>
              <w:rPr>
                <w:rFonts w:ascii="Times New Roman" w:hAnsi="Times New Roman" w:cs="Times New Roman"/>
              </w:rPr>
            </w:pPr>
            <w:r w:rsidRPr="00AA0C0A">
              <w:rPr>
                <w:rFonts w:ascii="Times New Roman" w:hAnsi="Times New Roman" w:cs="Times New Roman"/>
              </w:rPr>
              <w:lastRenderedPageBreak/>
              <w:t xml:space="preserve">Tidak menggunakan variabel kompensasi </w:t>
            </w:r>
            <w:r w:rsidRPr="00AA0C0A">
              <w:rPr>
                <w:rFonts w:ascii="Times New Roman" w:hAnsi="Times New Roman" w:cs="Times New Roman"/>
              </w:rPr>
              <w:lastRenderedPageBreak/>
              <w:t>dan komitmen organisasi</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33"/>
              </w:numPr>
              <w:tabs>
                <w:tab w:val="left" w:pos="2489"/>
              </w:tabs>
              <w:ind w:left="432" w:hanging="432"/>
              <w:jc w:val="both"/>
              <w:rPr>
                <w:rFonts w:ascii="Times New Roman" w:hAnsi="Times New Roman" w:cs="Times New Roman"/>
              </w:rPr>
            </w:pPr>
            <w:r w:rsidRPr="00AA0C0A">
              <w:rPr>
                <w:rFonts w:ascii="Times New Roman" w:hAnsi="Times New Roman" w:cs="Times New Roman"/>
              </w:rPr>
              <w:t>Perbedaan tempat dan waktu penelitian</w:t>
            </w:r>
          </w:p>
        </w:tc>
      </w:tr>
      <w:tr w:rsidR="000233B9" w:rsidRPr="00AA0C0A" w:rsidTr="00AA0C0A">
        <w:trPr>
          <w:trHeight w:val="20"/>
        </w:trPr>
        <w:tc>
          <w:tcPr>
            <w:tcW w:w="540" w:type="dxa"/>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lastRenderedPageBreak/>
              <w:t>7</w:t>
            </w:r>
          </w:p>
        </w:tc>
        <w:tc>
          <w:tcPr>
            <w:tcW w:w="2154" w:type="dxa"/>
          </w:tcPr>
          <w:p w:rsidR="000233B9" w:rsidRPr="00AA0C0A" w:rsidRDefault="002B18EC"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I Wayan Mudiartha Utama</w:t>
            </w:r>
          </w:p>
          <w:p w:rsidR="002B18EC" w:rsidRPr="00AA0C0A" w:rsidRDefault="002B18EC"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Vol. 2, No.1 (2013)</w:t>
            </w:r>
          </w:p>
          <w:p w:rsidR="002B18EC" w:rsidRPr="00AA0C0A" w:rsidRDefault="002B18EC"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Pengaruh Kompensasi, Kepemimpinan, dan Lingkungan Kerja Fisik Terhadap Kepuasan Kerja Karyawan Hotel Tanam Harum Ubud Gianyar</w:t>
            </w:r>
          </w:p>
        </w:tc>
        <w:tc>
          <w:tcPr>
            <w:tcW w:w="1842" w:type="dxa"/>
          </w:tcPr>
          <w:p w:rsidR="000233B9" w:rsidRPr="00AA0C0A" w:rsidRDefault="000233B9" w:rsidP="00BC1FC0">
            <w:pPr>
              <w:pStyle w:val="ListParagraph"/>
              <w:widowControl w:val="0"/>
              <w:numPr>
                <w:ilvl w:val="0"/>
                <w:numId w:val="27"/>
              </w:numPr>
              <w:tabs>
                <w:tab w:val="left" w:pos="2489"/>
              </w:tabs>
              <w:ind w:left="386" w:hanging="386"/>
              <w:jc w:val="both"/>
              <w:rPr>
                <w:rFonts w:ascii="Times New Roman" w:hAnsi="Times New Roman" w:cs="Times New Roman"/>
              </w:rPr>
            </w:pPr>
            <w:r w:rsidRPr="00AA0C0A">
              <w:rPr>
                <w:rFonts w:ascii="Times New Roman" w:hAnsi="Times New Roman" w:cs="Times New Roman"/>
              </w:rPr>
              <w:t>Kompensasi berpengaruh secara bermakna terhadap kepuasan kerja</w:t>
            </w:r>
            <w:r w:rsidR="00CC4EF1" w:rsidRPr="00AA0C0A">
              <w:rPr>
                <w:rFonts w:ascii="Times New Roman" w:hAnsi="Times New Roman" w:cs="Times New Roman"/>
              </w:rPr>
              <w:t>.</w:t>
            </w:r>
          </w:p>
        </w:tc>
        <w:tc>
          <w:tcPr>
            <w:tcW w:w="1560" w:type="dxa"/>
          </w:tcPr>
          <w:p w:rsidR="000233B9" w:rsidRPr="00AA0C0A" w:rsidRDefault="000233B9"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rPr>
              <w:t>Menggunakan variabel kompensasi dan kepuasan kerja</w:t>
            </w:r>
          </w:p>
          <w:p w:rsidR="000233B9" w:rsidRPr="00AA0C0A" w:rsidRDefault="000233B9" w:rsidP="00BC1FC0">
            <w:pPr>
              <w:widowControl w:val="0"/>
              <w:tabs>
                <w:tab w:val="left" w:pos="2489"/>
              </w:tabs>
              <w:contextualSpacing/>
              <w:jc w:val="both"/>
              <w:rPr>
                <w:rFonts w:ascii="Times New Roman" w:hAnsi="Times New Roman" w:cs="Times New Roman"/>
              </w:rPr>
            </w:pPr>
          </w:p>
        </w:tc>
        <w:tc>
          <w:tcPr>
            <w:tcW w:w="1984" w:type="dxa"/>
          </w:tcPr>
          <w:p w:rsidR="000233B9" w:rsidRPr="00AA0C0A" w:rsidRDefault="000233B9" w:rsidP="00BC1FC0">
            <w:pPr>
              <w:pStyle w:val="ListParagraph"/>
              <w:widowControl w:val="0"/>
              <w:numPr>
                <w:ilvl w:val="0"/>
                <w:numId w:val="34"/>
              </w:numPr>
              <w:tabs>
                <w:tab w:val="left" w:pos="2489"/>
              </w:tabs>
              <w:ind w:left="432" w:hanging="432"/>
              <w:jc w:val="both"/>
              <w:rPr>
                <w:rFonts w:ascii="Times New Roman" w:hAnsi="Times New Roman" w:cs="Times New Roman"/>
              </w:rPr>
            </w:pPr>
            <w:r w:rsidRPr="00AA0C0A">
              <w:rPr>
                <w:rFonts w:ascii="Times New Roman" w:hAnsi="Times New Roman" w:cs="Times New Roman"/>
              </w:rPr>
              <w:t>Tidak menggunakan komitmen organisasi dan keinginan berpindah</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34"/>
              </w:numPr>
              <w:tabs>
                <w:tab w:val="left" w:pos="2489"/>
              </w:tabs>
              <w:ind w:left="432" w:hanging="432"/>
              <w:jc w:val="both"/>
              <w:rPr>
                <w:rFonts w:ascii="Times New Roman" w:hAnsi="Times New Roman" w:cs="Times New Roman"/>
              </w:rPr>
            </w:pPr>
            <w:r w:rsidRPr="00AA0C0A">
              <w:rPr>
                <w:rFonts w:ascii="Times New Roman" w:hAnsi="Times New Roman" w:cs="Times New Roman"/>
              </w:rPr>
              <w:t>Perbedaan tempat dan waktu penelitian</w:t>
            </w:r>
          </w:p>
        </w:tc>
      </w:tr>
      <w:tr w:rsidR="000233B9" w:rsidRPr="00AA0C0A" w:rsidTr="00AA0C0A">
        <w:trPr>
          <w:trHeight w:val="20"/>
        </w:trPr>
        <w:tc>
          <w:tcPr>
            <w:tcW w:w="540" w:type="dxa"/>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t>8</w:t>
            </w:r>
          </w:p>
        </w:tc>
        <w:tc>
          <w:tcPr>
            <w:tcW w:w="2154" w:type="dxa"/>
          </w:tcPr>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Sinem Aydogdu (2011)</w:t>
            </w:r>
          </w:p>
          <w:p w:rsidR="000233B9" w:rsidRPr="00AA0C0A" w:rsidRDefault="000233B9" w:rsidP="00BC1FC0">
            <w:pPr>
              <w:widowControl w:val="0"/>
              <w:tabs>
                <w:tab w:val="left" w:pos="2489"/>
              </w:tabs>
              <w:contextualSpacing/>
              <w:rPr>
                <w:rFonts w:ascii="Times New Roman" w:hAnsi="Times New Roman" w:cs="Times New Roman"/>
              </w:rPr>
            </w:pPr>
          </w:p>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i/>
              </w:rPr>
              <w:t>An Emperical Study of the Relationship Among Job satisfaction, Organizational Commitment and Turnover Intention</w:t>
            </w:r>
          </w:p>
        </w:tc>
        <w:tc>
          <w:tcPr>
            <w:tcW w:w="1842" w:type="dxa"/>
          </w:tcPr>
          <w:p w:rsidR="000233B9" w:rsidRPr="00AA0C0A" w:rsidRDefault="000233B9" w:rsidP="00BC1FC0">
            <w:pPr>
              <w:pStyle w:val="ListParagraph"/>
              <w:widowControl w:val="0"/>
              <w:numPr>
                <w:ilvl w:val="0"/>
                <w:numId w:val="36"/>
              </w:numPr>
              <w:tabs>
                <w:tab w:val="left" w:pos="2489"/>
              </w:tabs>
              <w:jc w:val="both"/>
              <w:rPr>
                <w:rFonts w:ascii="Times New Roman" w:hAnsi="Times New Roman" w:cs="Times New Roman"/>
              </w:rPr>
            </w:pPr>
            <w:r w:rsidRPr="00AA0C0A">
              <w:rPr>
                <w:rFonts w:ascii="Times New Roman" w:hAnsi="Times New Roman" w:cs="Times New Roman"/>
              </w:rPr>
              <w:t>Kepuasan kerja mempunyai hubungan positif yang signifikan dengan tiga dimensi dari komitmen organisasi dan keinginan untuk berhenti kerja</w:t>
            </w:r>
          </w:p>
          <w:p w:rsidR="000233B9" w:rsidRPr="00AA0C0A" w:rsidRDefault="000233B9" w:rsidP="00BC1FC0">
            <w:pPr>
              <w:pStyle w:val="ListParagraph"/>
              <w:widowControl w:val="0"/>
              <w:tabs>
                <w:tab w:val="left" w:pos="2489"/>
              </w:tabs>
              <w:ind w:left="432"/>
              <w:jc w:val="both"/>
              <w:rPr>
                <w:rFonts w:ascii="Times New Roman" w:hAnsi="Times New Roman" w:cs="Times New Roman"/>
              </w:rPr>
            </w:pPr>
          </w:p>
          <w:p w:rsidR="000233B9" w:rsidRPr="00AA0C0A" w:rsidRDefault="000233B9" w:rsidP="00BC1FC0">
            <w:pPr>
              <w:pStyle w:val="ListParagraph"/>
              <w:widowControl w:val="0"/>
              <w:numPr>
                <w:ilvl w:val="0"/>
                <w:numId w:val="36"/>
              </w:numPr>
              <w:tabs>
                <w:tab w:val="left" w:pos="2489"/>
              </w:tabs>
              <w:jc w:val="both"/>
              <w:rPr>
                <w:rFonts w:ascii="Times New Roman" w:hAnsi="Times New Roman" w:cs="Times New Roman"/>
                <w:i/>
              </w:rPr>
            </w:pPr>
            <w:r w:rsidRPr="00AA0C0A">
              <w:rPr>
                <w:rFonts w:ascii="Times New Roman" w:hAnsi="Times New Roman" w:cs="Times New Roman"/>
                <w:i/>
              </w:rPr>
              <w:t xml:space="preserve">Turnover Intention </w:t>
            </w:r>
            <w:r w:rsidRPr="00AA0C0A">
              <w:rPr>
                <w:rFonts w:ascii="Times New Roman" w:hAnsi="Times New Roman" w:cs="Times New Roman"/>
              </w:rPr>
              <w:t>mempunyai hubungan negatif yang signifikan terhadap kepuasan kerja dan komitmen organisasi</w:t>
            </w:r>
          </w:p>
        </w:tc>
        <w:tc>
          <w:tcPr>
            <w:tcW w:w="1560" w:type="dxa"/>
          </w:tcPr>
          <w:p w:rsidR="000233B9" w:rsidRPr="00AA0C0A" w:rsidRDefault="000233B9"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rPr>
              <w:t>Menggunakan variabel komitmen organisasi, kepuasan kerja, dan keinginan berpindah (</w:t>
            </w:r>
            <w:r w:rsidRPr="00AA0C0A">
              <w:rPr>
                <w:rFonts w:ascii="Times New Roman" w:hAnsi="Times New Roman" w:cs="Times New Roman"/>
                <w:i/>
              </w:rPr>
              <w:t>turnover intention</w:t>
            </w:r>
            <w:r w:rsidRPr="00AA0C0A">
              <w:rPr>
                <w:rFonts w:ascii="Times New Roman" w:hAnsi="Times New Roman" w:cs="Times New Roman"/>
              </w:rPr>
              <w:t>)</w:t>
            </w:r>
          </w:p>
        </w:tc>
        <w:tc>
          <w:tcPr>
            <w:tcW w:w="1984" w:type="dxa"/>
          </w:tcPr>
          <w:p w:rsidR="000233B9" w:rsidRPr="00AA0C0A" w:rsidRDefault="000233B9" w:rsidP="00BC1FC0">
            <w:pPr>
              <w:pStyle w:val="ListParagraph"/>
              <w:widowControl w:val="0"/>
              <w:numPr>
                <w:ilvl w:val="0"/>
                <w:numId w:val="37"/>
              </w:numPr>
              <w:tabs>
                <w:tab w:val="left" w:pos="2489"/>
              </w:tabs>
              <w:ind w:left="432"/>
              <w:jc w:val="both"/>
              <w:rPr>
                <w:rFonts w:ascii="Times New Roman" w:hAnsi="Times New Roman" w:cs="Times New Roman"/>
              </w:rPr>
            </w:pPr>
            <w:r w:rsidRPr="00AA0C0A">
              <w:rPr>
                <w:rFonts w:ascii="Times New Roman" w:hAnsi="Times New Roman" w:cs="Times New Roman"/>
              </w:rPr>
              <w:t>Tidak menggunakan variabel kompensasi</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37"/>
              </w:numPr>
              <w:tabs>
                <w:tab w:val="left" w:pos="2489"/>
              </w:tabs>
              <w:ind w:left="432"/>
              <w:jc w:val="both"/>
              <w:rPr>
                <w:rFonts w:ascii="Times New Roman" w:hAnsi="Times New Roman" w:cs="Times New Roman"/>
              </w:rPr>
            </w:pPr>
            <w:r w:rsidRPr="00AA0C0A">
              <w:rPr>
                <w:rFonts w:ascii="Times New Roman" w:hAnsi="Times New Roman" w:cs="Times New Roman"/>
              </w:rPr>
              <w:t>Perbedaan tempat dan waktu penelitian.</w:t>
            </w:r>
          </w:p>
        </w:tc>
      </w:tr>
      <w:tr w:rsidR="000233B9" w:rsidRPr="00AA0C0A" w:rsidTr="00AA0C0A">
        <w:trPr>
          <w:trHeight w:val="20"/>
        </w:trPr>
        <w:tc>
          <w:tcPr>
            <w:tcW w:w="540" w:type="dxa"/>
          </w:tcPr>
          <w:p w:rsidR="000233B9" w:rsidRPr="00AA0C0A" w:rsidRDefault="000233B9"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t>9</w:t>
            </w:r>
          </w:p>
        </w:tc>
        <w:tc>
          <w:tcPr>
            <w:tcW w:w="2154" w:type="dxa"/>
          </w:tcPr>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 xml:space="preserve">W. L. Kuean, S. Kaur &amp; E. S. K. Wong </w:t>
            </w:r>
            <w:r w:rsidRPr="00AA0C0A">
              <w:rPr>
                <w:rFonts w:ascii="Times New Roman" w:hAnsi="Times New Roman" w:cs="Times New Roman"/>
              </w:rPr>
              <w:lastRenderedPageBreak/>
              <w:t>(2010)</w:t>
            </w:r>
          </w:p>
          <w:p w:rsidR="000233B9" w:rsidRPr="00AA0C0A" w:rsidRDefault="000233B9" w:rsidP="00BC1FC0">
            <w:pPr>
              <w:widowControl w:val="0"/>
              <w:tabs>
                <w:tab w:val="left" w:pos="2489"/>
              </w:tabs>
              <w:contextualSpacing/>
              <w:rPr>
                <w:rFonts w:ascii="Times New Roman" w:hAnsi="Times New Roman" w:cs="Times New Roman"/>
              </w:rPr>
            </w:pPr>
          </w:p>
          <w:p w:rsidR="000233B9" w:rsidRPr="00AA0C0A" w:rsidRDefault="000233B9" w:rsidP="00BC1FC0">
            <w:pPr>
              <w:widowControl w:val="0"/>
              <w:tabs>
                <w:tab w:val="left" w:pos="2489"/>
              </w:tabs>
              <w:contextualSpacing/>
              <w:rPr>
                <w:rFonts w:ascii="Times New Roman" w:hAnsi="Times New Roman" w:cs="Times New Roman"/>
              </w:rPr>
            </w:pPr>
            <w:r w:rsidRPr="00AA0C0A">
              <w:rPr>
                <w:rFonts w:ascii="Times New Roman" w:hAnsi="Times New Roman" w:cs="Times New Roman"/>
                <w:i/>
              </w:rPr>
              <w:t>The Relationship between Organizational Commitment and Intention to Quit: The Malaysian Companies Perspectives</w:t>
            </w:r>
          </w:p>
        </w:tc>
        <w:tc>
          <w:tcPr>
            <w:tcW w:w="1842" w:type="dxa"/>
          </w:tcPr>
          <w:p w:rsidR="000233B9" w:rsidRPr="00AA0C0A" w:rsidRDefault="000233B9" w:rsidP="00BC1FC0">
            <w:pPr>
              <w:pStyle w:val="ListParagraph"/>
              <w:widowControl w:val="0"/>
              <w:tabs>
                <w:tab w:val="left" w:pos="2489"/>
              </w:tabs>
              <w:ind w:left="72"/>
              <w:jc w:val="both"/>
              <w:rPr>
                <w:rFonts w:ascii="Times New Roman" w:hAnsi="Times New Roman" w:cs="Times New Roman"/>
              </w:rPr>
            </w:pPr>
            <w:r w:rsidRPr="00AA0C0A">
              <w:rPr>
                <w:rFonts w:ascii="Times New Roman" w:hAnsi="Times New Roman" w:cs="Times New Roman"/>
              </w:rPr>
              <w:lastRenderedPageBreak/>
              <w:t xml:space="preserve">Hasil dari penelitian ini </w:t>
            </w:r>
            <w:r w:rsidRPr="00AA0C0A">
              <w:rPr>
                <w:rFonts w:ascii="Times New Roman" w:hAnsi="Times New Roman" w:cs="Times New Roman"/>
              </w:rPr>
              <w:lastRenderedPageBreak/>
              <w:t>menunjukkan bahwa diantara ketiga komponen komitmen organisasi, komitmen afektif karyawan kepada organisasi yang menjadi prediktor paling penting dari keinginan untuk berhenti kerja.</w:t>
            </w:r>
          </w:p>
        </w:tc>
        <w:tc>
          <w:tcPr>
            <w:tcW w:w="1560" w:type="dxa"/>
          </w:tcPr>
          <w:p w:rsidR="000233B9" w:rsidRPr="00AA0C0A" w:rsidRDefault="000233B9"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rPr>
              <w:lastRenderedPageBreak/>
              <w:t xml:space="preserve">Menggunakan variabel </w:t>
            </w:r>
            <w:r w:rsidRPr="00AA0C0A">
              <w:rPr>
                <w:rFonts w:ascii="Times New Roman" w:hAnsi="Times New Roman" w:cs="Times New Roman"/>
              </w:rPr>
              <w:lastRenderedPageBreak/>
              <w:t>komitmen organisasi dan keinginan berpindah</w:t>
            </w:r>
          </w:p>
        </w:tc>
        <w:tc>
          <w:tcPr>
            <w:tcW w:w="1984" w:type="dxa"/>
          </w:tcPr>
          <w:p w:rsidR="000233B9" w:rsidRPr="00AA0C0A" w:rsidRDefault="000233B9" w:rsidP="00BC1FC0">
            <w:pPr>
              <w:pStyle w:val="ListParagraph"/>
              <w:widowControl w:val="0"/>
              <w:numPr>
                <w:ilvl w:val="0"/>
                <w:numId w:val="38"/>
              </w:numPr>
              <w:tabs>
                <w:tab w:val="left" w:pos="2489"/>
              </w:tabs>
              <w:ind w:left="432" w:hanging="432"/>
              <w:jc w:val="both"/>
              <w:rPr>
                <w:rFonts w:ascii="Times New Roman" w:hAnsi="Times New Roman" w:cs="Times New Roman"/>
              </w:rPr>
            </w:pPr>
            <w:r w:rsidRPr="00AA0C0A">
              <w:rPr>
                <w:rFonts w:ascii="Times New Roman" w:hAnsi="Times New Roman" w:cs="Times New Roman"/>
              </w:rPr>
              <w:lastRenderedPageBreak/>
              <w:t xml:space="preserve">Tidak menggunakan </w:t>
            </w:r>
            <w:r w:rsidRPr="00AA0C0A">
              <w:rPr>
                <w:rFonts w:ascii="Times New Roman" w:hAnsi="Times New Roman" w:cs="Times New Roman"/>
              </w:rPr>
              <w:lastRenderedPageBreak/>
              <w:t>variabel kompensasi dan kepuasan kerja</w:t>
            </w:r>
          </w:p>
          <w:p w:rsidR="000233B9" w:rsidRPr="00AA0C0A" w:rsidRDefault="000233B9" w:rsidP="00BC1FC0">
            <w:pPr>
              <w:widowControl w:val="0"/>
              <w:tabs>
                <w:tab w:val="left" w:pos="2489"/>
              </w:tabs>
              <w:contextualSpacing/>
              <w:jc w:val="both"/>
              <w:rPr>
                <w:rFonts w:ascii="Times New Roman" w:hAnsi="Times New Roman" w:cs="Times New Roman"/>
              </w:rPr>
            </w:pPr>
          </w:p>
          <w:p w:rsidR="000233B9" w:rsidRPr="00AA0C0A" w:rsidRDefault="000233B9" w:rsidP="00BC1FC0">
            <w:pPr>
              <w:pStyle w:val="ListParagraph"/>
              <w:widowControl w:val="0"/>
              <w:numPr>
                <w:ilvl w:val="0"/>
                <w:numId w:val="38"/>
              </w:numPr>
              <w:tabs>
                <w:tab w:val="left" w:pos="2489"/>
              </w:tabs>
              <w:ind w:left="432" w:hanging="432"/>
              <w:jc w:val="both"/>
              <w:rPr>
                <w:rFonts w:ascii="Times New Roman" w:hAnsi="Times New Roman" w:cs="Times New Roman"/>
              </w:rPr>
            </w:pPr>
            <w:r w:rsidRPr="00AA0C0A">
              <w:rPr>
                <w:rFonts w:ascii="Times New Roman" w:hAnsi="Times New Roman" w:cs="Times New Roman"/>
              </w:rPr>
              <w:t>Perbedaan waktu dan tempat penelitian</w:t>
            </w:r>
          </w:p>
          <w:p w:rsidR="000233B9" w:rsidRPr="00AA0C0A" w:rsidRDefault="000233B9" w:rsidP="00BC1FC0">
            <w:pPr>
              <w:pStyle w:val="ListParagraph"/>
              <w:widowControl w:val="0"/>
              <w:tabs>
                <w:tab w:val="left" w:pos="2489"/>
              </w:tabs>
              <w:ind w:left="432"/>
              <w:jc w:val="both"/>
              <w:rPr>
                <w:rFonts w:ascii="Times New Roman" w:hAnsi="Times New Roman" w:cs="Times New Roman"/>
              </w:rPr>
            </w:pPr>
          </w:p>
        </w:tc>
      </w:tr>
      <w:tr w:rsidR="001E24BA" w:rsidRPr="00AA0C0A" w:rsidTr="00AA0C0A">
        <w:trPr>
          <w:trHeight w:val="20"/>
        </w:trPr>
        <w:tc>
          <w:tcPr>
            <w:tcW w:w="540" w:type="dxa"/>
          </w:tcPr>
          <w:p w:rsidR="001E24BA" w:rsidRPr="00AA0C0A" w:rsidRDefault="001E24BA" w:rsidP="00BC1FC0">
            <w:pPr>
              <w:widowControl w:val="0"/>
              <w:tabs>
                <w:tab w:val="left" w:pos="2489"/>
              </w:tabs>
              <w:contextualSpacing/>
              <w:jc w:val="center"/>
              <w:rPr>
                <w:rFonts w:ascii="Times New Roman" w:hAnsi="Times New Roman" w:cs="Times New Roman"/>
                <w:b/>
              </w:rPr>
            </w:pPr>
            <w:r w:rsidRPr="00AA0C0A">
              <w:rPr>
                <w:rFonts w:ascii="Times New Roman" w:hAnsi="Times New Roman" w:cs="Times New Roman"/>
                <w:b/>
              </w:rPr>
              <w:lastRenderedPageBreak/>
              <w:t>10</w:t>
            </w:r>
          </w:p>
        </w:tc>
        <w:tc>
          <w:tcPr>
            <w:tcW w:w="2154" w:type="dxa"/>
          </w:tcPr>
          <w:p w:rsidR="001E24BA" w:rsidRPr="00AA0C0A" w:rsidRDefault="000732F1"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Sharma, Jai Prakash and Bajpai, Naval</w:t>
            </w:r>
          </w:p>
          <w:p w:rsidR="000732F1" w:rsidRPr="00AA0C0A" w:rsidRDefault="000732F1" w:rsidP="00BC1FC0">
            <w:pPr>
              <w:widowControl w:val="0"/>
              <w:tabs>
                <w:tab w:val="left" w:pos="2489"/>
              </w:tabs>
              <w:contextualSpacing/>
              <w:rPr>
                <w:rFonts w:ascii="Times New Roman" w:hAnsi="Times New Roman" w:cs="Times New Roman"/>
              </w:rPr>
            </w:pPr>
            <w:r w:rsidRPr="00AA0C0A">
              <w:rPr>
                <w:rFonts w:ascii="Times New Roman" w:hAnsi="Times New Roman" w:cs="Times New Roman"/>
              </w:rPr>
              <w:t>Vol. 18 No. 3</w:t>
            </w:r>
          </w:p>
          <w:p w:rsidR="000732F1" w:rsidRPr="00AA0C0A" w:rsidRDefault="000732F1" w:rsidP="00BC1FC0">
            <w:pPr>
              <w:widowControl w:val="0"/>
              <w:tabs>
                <w:tab w:val="left" w:pos="2489"/>
              </w:tabs>
              <w:contextualSpacing/>
              <w:rPr>
                <w:rFonts w:ascii="Times New Roman" w:hAnsi="Times New Roman" w:cs="Times New Roman"/>
              </w:rPr>
            </w:pPr>
          </w:p>
          <w:p w:rsidR="000732F1" w:rsidRPr="00AA0C0A" w:rsidRDefault="000732F1" w:rsidP="00BC1FC0">
            <w:pPr>
              <w:widowControl w:val="0"/>
              <w:tabs>
                <w:tab w:val="left" w:pos="2489"/>
              </w:tabs>
              <w:contextualSpacing/>
              <w:rPr>
                <w:rFonts w:ascii="Times New Roman" w:hAnsi="Times New Roman" w:cs="Times New Roman"/>
              </w:rPr>
            </w:pPr>
            <w:r w:rsidRPr="00AA0C0A">
              <w:rPr>
                <w:rFonts w:ascii="Times New Roman" w:hAnsi="Times New Roman" w:cs="Times New Roman"/>
                <w:i/>
              </w:rPr>
              <w:t>Salary Satisfaction as an Antecedent of job Satisfaction: Development of a Regression Model to Determine the Linearity between Salary Satisfaction and Job Satisfaction in a Public and a Private Organization. Europe Journal of Social Sciences</w:t>
            </w:r>
          </w:p>
        </w:tc>
        <w:tc>
          <w:tcPr>
            <w:tcW w:w="1842" w:type="dxa"/>
          </w:tcPr>
          <w:p w:rsidR="001E24BA" w:rsidRPr="00AA0C0A" w:rsidRDefault="002505B6" w:rsidP="00BC1FC0">
            <w:pPr>
              <w:pStyle w:val="ListParagraph"/>
              <w:widowControl w:val="0"/>
              <w:tabs>
                <w:tab w:val="left" w:pos="2489"/>
              </w:tabs>
              <w:ind w:left="72"/>
              <w:jc w:val="both"/>
              <w:rPr>
                <w:rFonts w:ascii="Times New Roman" w:hAnsi="Times New Roman" w:cs="Times New Roman"/>
              </w:rPr>
            </w:pPr>
            <w:r w:rsidRPr="00AA0C0A">
              <w:rPr>
                <w:rFonts w:ascii="Times New Roman" w:hAnsi="Times New Roman" w:cs="Times New Roman"/>
              </w:rPr>
              <w:t>Hasil pe</w:t>
            </w:r>
            <w:r w:rsidR="0066169E" w:rsidRPr="00AA0C0A">
              <w:rPr>
                <w:rFonts w:ascii="Times New Roman" w:hAnsi="Times New Roman" w:cs="Times New Roman"/>
              </w:rPr>
              <w:t>nelitian tersebut menyatakan bahwa kepuasan kerhadap imbalan dalam bentuk kompensasi langsung maupun tidak langsung mrnjadi salah satu indikator dalam menilai kepuasan kerja karyawan.</w:t>
            </w:r>
          </w:p>
        </w:tc>
        <w:tc>
          <w:tcPr>
            <w:tcW w:w="1560" w:type="dxa"/>
          </w:tcPr>
          <w:p w:rsidR="001E24BA" w:rsidRPr="00AA0C0A" w:rsidRDefault="0066169E" w:rsidP="00BC1FC0">
            <w:pPr>
              <w:widowControl w:val="0"/>
              <w:tabs>
                <w:tab w:val="left" w:pos="2489"/>
              </w:tabs>
              <w:contextualSpacing/>
              <w:jc w:val="both"/>
              <w:rPr>
                <w:rFonts w:ascii="Times New Roman" w:hAnsi="Times New Roman" w:cs="Times New Roman"/>
              </w:rPr>
            </w:pPr>
            <w:r w:rsidRPr="00AA0C0A">
              <w:rPr>
                <w:rFonts w:ascii="Times New Roman" w:hAnsi="Times New Roman" w:cs="Times New Roman"/>
              </w:rPr>
              <w:t>menggunakan variabel kompensasi dan kepuasan kerja sebagai variabel yang diteliti.</w:t>
            </w:r>
          </w:p>
        </w:tc>
        <w:tc>
          <w:tcPr>
            <w:tcW w:w="1984" w:type="dxa"/>
          </w:tcPr>
          <w:p w:rsidR="001E24BA" w:rsidRPr="00AA0C0A" w:rsidRDefault="0066169E" w:rsidP="00BC1FC0">
            <w:pPr>
              <w:pStyle w:val="ListParagraph"/>
              <w:widowControl w:val="0"/>
              <w:numPr>
                <w:ilvl w:val="0"/>
                <w:numId w:val="40"/>
              </w:numPr>
              <w:tabs>
                <w:tab w:val="left" w:pos="2489"/>
              </w:tabs>
              <w:ind w:left="459" w:hanging="426"/>
              <w:jc w:val="both"/>
              <w:rPr>
                <w:rFonts w:ascii="Times New Roman" w:hAnsi="Times New Roman" w:cs="Times New Roman"/>
              </w:rPr>
            </w:pPr>
            <w:r w:rsidRPr="00AA0C0A">
              <w:rPr>
                <w:rFonts w:ascii="Times New Roman" w:hAnsi="Times New Roman" w:cs="Times New Roman"/>
              </w:rPr>
              <w:t>Tidak menggunakan variabel komitmen organisasi dan keinginan berpindah</w:t>
            </w:r>
          </w:p>
          <w:p w:rsidR="0066169E" w:rsidRPr="00AA0C0A" w:rsidRDefault="0066169E" w:rsidP="00BC1FC0">
            <w:pPr>
              <w:widowControl w:val="0"/>
              <w:tabs>
                <w:tab w:val="left" w:pos="2489"/>
              </w:tabs>
              <w:contextualSpacing/>
              <w:jc w:val="both"/>
              <w:rPr>
                <w:rFonts w:ascii="Times New Roman" w:hAnsi="Times New Roman" w:cs="Times New Roman"/>
              </w:rPr>
            </w:pPr>
          </w:p>
          <w:p w:rsidR="0066169E" w:rsidRPr="00AA0C0A" w:rsidRDefault="0066169E" w:rsidP="00BC1FC0">
            <w:pPr>
              <w:pStyle w:val="ListParagraph"/>
              <w:widowControl w:val="0"/>
              <w:numPr>
                <w:ilvl w:val="0"/>
                <w:numId w:val="40"/>
              </w:numPr>
              <w:tabs>
                <w:tab w:val="left" w:pos="2489"/>
              </w:tabs>
              <w:ind w:left="459" w:hanging="426"/>
              <w:jc w:val="both"/>
              <w:rPr>
                <w:rFonts w:ascii="Times New Roman" w:hAnsi="Times New Roman" w:cs="Times New Roman"/>
              </w:rPr>
            </w:pPr>
            <w:r w:rsidRPr="00AA0C0A">
              <w:rPr>
                <w:rFonts w:ascii="Times New Roman" w:hAnsi="Times New Roman" w:cs="Times New Roman"/>
              </w:rPr>
              <w:t xml:space="preserve">Perbedaan </w:t>
            </w:r>
            <w:r w:rsidR="0067571C" w:rsidRPr="00AA0C0A">
              <w:rPr>
                <w:rFonts w:ascii="Times New Roman" w:hAnsi="Times New Roman" w:cs="Times New Roman"/>
              </w:rPr>
              <w:t>tempat dan waktu penelitian</w:t>
            </w:r>
          </w:p>
        </w:tc>
      </w:tr>
    </w:tbl>
    <w:p w:rsidR="007B2D91" w:rsidRDefault="007B2D91" w:rsidP="00BC1FC0">
      <w:pPr>
        <w:pStyle w:val="ListParagraph"/>
        <w:widowControl w:val="0"/>
        <w:autoSpaceDE w:val="0"/>
        <w:autoSpaceDN w:val="0"/>
        <w:adjustRightInd w:val="0"/>
        <w:spacing w:after="0" w:line="480" w:lineRule="auto"/>
        <w:ind w:left="0"/>
        <w:jc w:val="both"/>
        <w:rPr>
          <w:rFonts w:ascii="Times New Roman" w:hAnsi="Times New Roman" w:cs="Times New Roman"/>
          <w:b/>
          <w:sz w:val="24"/>
          <w:szCs w:val="24"/>
        </w:rPr>
      </w:pPr>
    </w:p>
    <w:p w:rsidR="00D657D3" w:rsidRDefault="000F2D0E" w:rsidP="00AA0C0A">
      <w:pPr>
        <w:pStyle w:val="ListParagraph"/>
        <w:widowControl w:val="0"/>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w:t>
      </w:r>
      <w:r w:rsidR="0042718F">
        <w:rPr>
          <w:rFonts w:ascii="Times New Roman" w:hAnsi="Times New Roman" w:cs="Times New Roman"/>
          <w:sz w:val="24"/>
          <w:szCs w:val="24"/>
        </w:rPr>
        <w:t>r</w:t>
      </w:r>
      <w:r>
        <w:rPr>
          <w:rFonts w:ascii="Times New Roman" w:hAnsi="Times New Roman" w:cs="Times New Roman"/>
          <w:sz w:val="24"/>
          <w:szCs w:val="24"/>
        </w:rPr>
        <w:t>dasarkan temuan dalam penelitian terdahulu ada keterkaitan, namun demikian dalam penelitian ini peneliti memasukkan berbagai variabel lainnya, yaitu kompensasi, komitmen organisasi, kepuasan kerja, dan keinginan berpindah</w:t>
      </w:r>
      <w:r w:rsidR="00726159">
        <w:rPr>
          <w:rFonts w:ascii="Times New Roman" w:hAnsi="Times New Roman" w:cs="Times New Roman"/>
          <w:sz w:val="24"/>
          <w:szCs w:val="24"/>
        </w:rPr>
        <w:t xml:space="preserve">. Dengan demikian penelitian ini merupakan pengembangan dari penelitian terdahulu, sehingga diharapkan tidak ada yang sama dengan penelitian ini. Hal ini dapat membuktikan originalitas penelitian, dengan diperlihatkan oleh adanya teori-teori yang membangun kerangka pikir untuk </w:t>
      </w:r>
      <w:r w:rsidR="00A7375C">
        <w:rPr>
          <w:rFonts w:ascii="Times New Roman" w:hAnsi="Times New Roman" w:cs="Times New Roman"/>
          <w:sz w:val="24"/>
          <w:szCs w:val="24"/>
        </w:rPr>
        <w:t>memulai prostulat, premis, dan penetapa</w:t>
      </w:r>
      <w:r w:rsidR="002B18EC">
        <w:rPr>
          <w:rFonts w:ascii="Times New Roman" w:hAnsi="Times New Roman" w:cs="Times New Roman"/>
          <w:sz w:val="24"/>
          <w:szCs w:val="24"/>
        </w:rPr>
        <w:t>n hipotesis penelitian yang ada.</w:t>
      </w:r>
    </w:p>
    <w:p w:rsidR="00376EB6" w:rsidRDefault="00936B43" w:rsidP="00AA0C0A">
      <w:pPr>
        <w:pStyle w:val="ListParagraph"/>
        <w:widowControl w:val="0"/>
        <w:tabs>
          <w:tab w:val="left" w:pos="709"/>
        </w:tabs>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A7375C">
        <w:rPr>
          <w:rFonts w:ascii="Times New Roman" w:hAnsi="Times New Roman" w:cs="Times New Roman"/>
          <w:b/>
          <w:sz w:val="24"/>
          <w:szCs w:val="24"/>
        </w:rPr>
        <w:tab/>
      </w:r>
      <w:r w:rsidR="00376EB6" w:rsidRPr="00376EB6">
        <w:rPr>
          <w:rFonts w:ascii="Times New Roman" w:hAnsi="Times New Roman" w:cs="Times New Roman"/>
          <w:b/>
          <w:sz w:val="24"/>
          <w:szCs w:val="24"/>
        </w:rPr>
        <w:t>Kerangka Pemikiran</w:t>
      </w:r>
    </w:p>
    <w:p w:rsidR="00A7375C" w:rsidRDefault="00CC2E5C" w:rsidP="00BC1FC0">
      <w:pPr>
        <w:widowControl w:val="0"/>
        <w:autoSpaceDE w:val="0"/>
        <w:autoSpaceDN w:val="0"/>
        <w:adjustRightInd w:val="0"/>
        <w:spacing w:after="0" w:line="480" w:lineRule="auto"/>
        <w:ind w:firstLine="660"/>
        <w:contextualSpacing/>
        <w:jc w:val="both"/>
        <w:rPr>
          <w:rFonts w:ascii="Times New Roman" w:hAnsi="Times New Roman" w:cs="Times New Roman"/>
          <w:sz w:val="24"/>
          <w:szCs w:val="24"/>
        </w:rPr>
      </w:pPr>
      <w:r>
        <w:rPr>
          <w:rFonts w:ascii="Times New Roman" w:hAnsi="Times New Roman" w:cs="Times New Roman"/>
          <w:b/>
          <w:sz w:val="24"/>
          <w:szCs w:val="24"/>
        </w:rPr>
        <w:tab/>
      </w:r>
      <w:r w:rsidR="00393D1C">
        <w:rPr>
          <w:rFonts w:ascii="Times New Roman" w:hAnsi="Times New Roman" w:cs="Times New Roman"/>
          <w:sz w:val="24"/>
          <w:szCs w:val="24"/>
        </w:rPr>
        <w:t>Kerangka pemikiran merupakan model konseptual tentang bagaimana teori berhubungan dengan berbagai faktor yang telah diindetifikasi sebagai masalah yang penting. Kerangka berfikir yang baik akan menjelaskan secara teoritis pertautan antar variabel yang akan diteliti. Jadi, secara teoritis perlu dijelaskan hubungan antar variabel independen dan dependen (Sugiyono, 2012:60).</w:t>
      </w:r>
    </w:p>
    <w:p w:rsidR="00EC4D1A" w:rsidRPr="00303EB8" w:rsidRDefault="00EC4D1A" w:rsidP="00BC1FC0">
      <w:pPr>
        <w:widowControl w:val="0"/>
        <w:autoSpaceDE w:val="0"/>
        <w:autoSpaceDN w:val="0"/>
        <w:adjustRightInd w:val="0"/>
        <w:spacing w:after="0" w:line="480" w:lineRule="auto"/>
        <w:ind w:firstLine="660"/>
        <w:contextualSpacing/>
        <w:jc w:val="both"/>
        <w:rPr>
          <w:rFonts w:ascii="Times New Roman" w:hAnsi="Times New Roman" w:cs="Times New Roman"/>
          <w:sz w:val="24"/>
          <w:szCs w:val="24"/>
        </w:rPr>
      </w:pPr>
    </w:p>
    <w:p w:rsidR="00CC2E5C" w:rsidRDefault="00936B43" w:rsidP="00AA0C0A">
      <w:pPr>
        <w:pStyle w:val="ListParagraph"/>
        <w:widowControl w:val="0"/>
        <w:tabs>
          <w:tab w:val="left" w:pos="709"/>
        </w:tabs>
        <w:autoSpaceDE w:val="0"/>
        <w:autoSpaceDN w:val="0"/>
        <w:adjustRightInd w:val="0"/>
        <w:spacing w:after="0" w:line="480" w:lineRule="auto"/>
        <w:ind w:left="0"/>
        <w:jc w:val="both"/>
        <w:rPr>
          <w:rFonts w:ascii="Times New Roman" w:hAnsi="Times New Roman" w:cs="Times New Roman"/>
          <w:b/>
          <w:i/>
          <w:sz w:val="24"/>
          <w:szCs w:val="24"/>
        </w:rPr>
      </w:pPr>
      <w:r>
        <w:rPr>
          <w:rFonts w:ascii="Times New Roman" w:hAnsi="Times New Roman" w:cs="Times New Roman"/>
          <w:b/>
          <w:sz w:val="24"/>
          <w:szCs w:val="24"/>
        </w:rPr>
        <w:t>2.2</w:t>
      </w:r>
      <w:r w:rsidR="00CC2E5C">
        <w:rPr>
          <w:rFonts w:ascii="Times New Roman" w:hAnsi="Times New Roman" w:cs="Times New Roman"/>
          <w:b/>
          <w:sz w:val="24"/>
          <w:szCs w:val="24"/>
        </w:rPr>
        <w:t>.1</w:t>
      </w:r>
      <w:r w:rsidR="00CC2E5C">
        <w:rPr>
          <w:rFonts w:ascii="Times New Roman" w:hAnsi="Times New Roman" w:cs="Times New Roman"/>
          <w:b/>
          <w:sz w:val="24"/>
          <w:szCs w:val="24"/>
        </w:rPr>
        <w:tab/>
      </w:r>
      <w:r w:rsidR="002A4799">
        <w:rPr>
          <w:rFonts w:ascii="Times New Roman" w:hAnsi="Times New Roman" w:cs="Times New Roman"/>
          <w:b/>
          <w:sz w:val="24"/>
          <w:szCs w:val="24"/>
        </w:rPr>
        <w:t>Hubungan Kompensasi dengan Komitmen Organisasi</w:t>
      </w:r>
    </w:p>
    <w:p w:rsidR="006404BC" w:rsidRDefault="00DE5491" w:rsidP="00BC1FC0">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b/>
          <w:i/>
          <w:sz w:val="24"/>
          <w:szCs w:val="24"/>
        </w:rPr>
        <w:tab/>
      </w:r>
      <w:r w:rsidR="00870181">
        <w:rPr>
          <w:rFonts w:ascii="Times New Roman" w:hAnsi="Times New Roman" w:cs="Times New Roman"/>
          <w:sz w:val="24"/>
          <w:szCs w:val="24"/>
        </w:rPr>
        <w:t xml:space="preserve">Manajemen perusahaan harus usaha yang lebih kreatif dan inovatif dalam meningkatkan kualitas SDM dalam upaya menciptakan karyawan yang </w:t>
      </w:r>
      <w:r w:rsidR="008353E1">
        <w:rPr>
          <w:rFonts w:ascii="Times New Roman" w:hAnsi="Times New Roman" w:cs="Times New Roman"/>
          <w:sz w:val="24"/>
          <w:szCs w:val="24"/>
        </w:rPr>
        <w:t xml:space="preserve">memiliki komitmen organisasi yang tinggi. Beberapa faktor yang dikemukakan oleh Mowday, Porter, dan Steers dan Marchington meningkatkan komitmen terhadap organisasi yaitu karakteristik individu (jenis kelamin, masa kerja, </w:t>
      </w:r>
      <w:r w:rsidR="0039795E">
        <w:rPr>
          <w:rFonts w:ascii="Times New Roman" w:hAnsi="Times New Roman" w:cs="Times New Roman"/>
          <w:sz w:val="24"/>
          <w:szCs w:val="24"/>
        </w:rPr>
        <w:t>usia, status pernikahan, tingkat pendidikan, ras), karakeristik pekerjaan (variasi keterampilan, kejelasan peran, signifikan tugas, umpan balik, dan otonomi), karakteristik structural (besar/kecilnya organisasi, desentralisasi/sentralisasi, dan peran serikat kerja), pengalaman kerja, kondisi fisik lingkungan kerja, perasaan aman saat bekerja,</w:t>
      </w:r>
      <w:r w:rsidR="004E4F34">
        <w:rPr>
          <w:rFonts w:ascii="Times New Roman" w:hAnsi="Times New Roman" w:cs="Times New Roman"/>
          <w:sz w:val="24"/>
          <w:szCs w:val="24"/>
        </w:rPr>
        <w:t xml:space="preserve"> pemberian gaji yang sesuai, keinginan bekerja pada pemimpin, dan adanya promosi/penghargaan yang diberikan perusahaan (Oktarini, 2014:292).</w:t>
      </w:r>
    </w:p>
    <w:p w:rsidR="004E4F34" w:rsidRDefault="004E4F34" w:rsidP="00AA0C0A">
      <w:pPr>
        <w:widowControl w:val="0"/>
        <w:autoSpaceDE w:val="0"/>
        <w:autoSpaceDN w:val="0"/>
        <w:adjustRightInd w:val="0"/>
        <w:spacing w:after="0" w:line="456" w:lineRule="auto"/>
        <w:contextualSpacing/>
        <w:jc w:val="both"/>
        <w:rPr>
          <w:rFonts w:ascii="Times New Roman" w:hAnsi="Times New Roman" w:cs="Times New Roman"/>
          <w:sz w:val="24"/>
          <w:szCs w:val="24"/>
        </w:rPr>
      </w:pPr>
      <w:r>
        <w:rPr>
          <w:rFonts w:ascii="Times New Roman" w:hAnsi="Times New Roman" w:cs="Times New Roman"/>
          <w:sz w:val="24"/>
          <w:szCs w:val="24"/>
        </w:rPr>
        <w:tab/>
        <w:t>Salah satu faktor untuk meningkatkan komitmen sesuai dengan pernyataan di atas, adalah memberikan kompensasi berupa gaji, insentif, dan tunjangan yang sesuai dengan keinginan dan</w:t>
      </w:r>
      <w:r w:rsidR="00A2320E">
        <w:rPr>
          <w:rFonts w:ascii="Times New Roman" w:hAnsi="Times New Roman" w:cs="Times New Roman"/>
          <w:sz w:val="24"/>
          <w:szCs w:val="24"/>
        </w:rPr>
        <w:t xml:space="preserve"> kebutuhan karyawan. Karyawan juga mengharapkan adanya keadilan dan keterbukaan pada sistem dan proses pemberian kompensasi. Individu yang merasakan suatu ketidakadilan cenderung </w:t>
      </w:r>
      <w:r w:rsidR="00891302">
        <w:rPr>
          <w:rFonts w:ascii="Times New Roman" w:hAnsi="Times New Roman" w:cs="Times New Roman"/>
          <w:sz w:val="24"/>
          <w:szCs w:val="24"/>
        </w:rPr>
        <w:t xml:space="preserve">akan melakukan tindakan </w:t>
      </w:r>
      <w:r w:rsidR="00891302">
        <w:rPr>
          <w:rFonts w:ascii="Times New Roman" w:hAnsi="Times New Roman" w:cs="Times New Roman"/>
          <w:sz w:val="24"/>
          <w:szCs w:val="24"/>
        </w:rPr>
        <w:lastRenderedPageBreak/>
        <w:t>negatif</w:t>
      </w:r>
      <w:r w:rsidR="00A2320E">
        <w:rPr>
          <w:rFonts w:ascii="Times New Roman" w:hAnsi="Times New Roman" w:cs="Times New Roman"/>
          <w:sz w:val="24"/>
          <w:szCs w:val="24"/>
        </w:rPr>
        <w:t xml:space="preserve"> sebagai respon atas perlakuan organisasinya. </w:t>
      </w:r>
      <w:r w:rsidR="005554B9">
        <w:rPr>
          <w:rFonts w:ascii="Times New Roman" w:hAnsi="Times New Roman" w:cs="Times New Roman"/>
          <w:sz w:val="24"/>
          <w:szCs w:val="24"/>
        </w:rPr>
        <w:t>Apabila tindakan tersebut tidak mengembalikan perlakuan adil dari perusahaan maka karyawan akan cenderung mengambil tindakan untuk mengundurkan diri (Oktarini, 2014:292-293).</w:t>
      </w:r>
    </w:p>
    <w:p w:rsidR="005554B9" w:rsidRDefault="005554B9" w:rsidP="00AA0C0A">
      <w:pPr>
        <w:widowControl w:val="0"/>
        <w:tabs>
          <w:tab w:val="left" w:pos="709"/>
        </w:tabs>
        <w:autoSpaceDE w:val="0"/>
        <w:autoSpaceDN w:val="0"/>
        <w:adjustRightInd w:val="0"/>
        <w:spacing w:after="0" w:line="456" w:lineRule="auto"/>
        <w:contextualSpacing/>
        <w:jc w:val="both"/>
        <w:rPr>
          <w:rFonts w:ascii="Times New Roman" w:hAnsi="Times New Roman" w:cs="Times New Roman"/>
          <w:sz w:val="24"/>
          <w:szCs w:val="24"/>
        </w:rPr>
      </w:pPr>
      <w:r>
        <w:rPr>
          <w:rFonts w:ascii="Times New Roman" w:hAnsi="Times New Roman" w:cs="Times New Roman"/>
          <w:sz w:val="24"/>
          <w:szCs w:val="24"/>
        </w:rPr>
        <w:tab/>
        <w:t>Berbagai penelitian yang dilakukan oleh para ahli perilaku menunjukkan bahwa faktor utama</w:t>
      </w:r>
      <w:r w:rsidR="00243E25">
        <w:rPr>
          <w:rFonts w:ascii="Times New Roman" w:hAnsi="Times New Roman" w:cs="Times New Roman"/>
          <w:sz w:val="24"/>
          <w:szCs w:val="24"/>
        </w:rPr>
        <w:t xml:space="preserve"> ketidakpuasan kerja karyawan adalah kompensasi yang tidak sesuai dengan harapan karyawan. Di samping itu, adanya ketidakpuasan karyawan terhadap kompensasi yang diterima dapat menimbulkan perilaku negative karyawan</w:t>
      </w:r>
      <w:r w:rsidR="00A07893">
        <w:rPr>
          <w:rFonts w:ascii="Times New Roman" w:hAnsi="Times New Roman" w:cs="Times New Roman"/>
          <w:sz w:val="24"/>
          <w:szCs w:val="24"/>
        </w:rPr>
        <w:t xml:space="preserve"> terhadap perusahaan dan dampak </w:t>
      </w:r>
      <w:r w:rsidR="00A07893" w:rsidRPr="00A07893">
        <w:rPr>
          <w:rFonts w:ascii="Times New Roman" w:hAnsi="Times New Roman" w:cs="Times New Roman"/>
          <w:i/>
          <w:sz w:val="24"/>
          <w:szCs w:val="24"/>
        </w:rPr>
        <w:t>job involvement</w:t>
      </w:r>
      <w:r w:rsidR="00A07893">
        <w:rPr>
          <w:rFonts w:ascii="Times New Roman" w:hAnsi="Times New Roman" w:cs="Times New Roman"/>
          <w:sz w:val="24"/>
          <w:szCs w:val="24"/>
        </w:rPr>
        <w:t xml:space="preserve"> yang bisa dilihat dari menurunnya komitmen yang pada akhirnya akan menurunkan kepuasan kerjanya (Noe, 2011:135).</w:t>
      </w:r>
    </w:p>
    <w:p w:rsidR="00A07893" w:rsidRDefault="00A07893" w:rsidP="00AA0C0A">
      <w:pPr>
        <w:widowControl w:val="0"/>
        <w:tabs>
          <w:tab w:val="left" w:pos="709"/>
        </w:tabs>
        <w:autoSpaceDE w:val="0"/>
        <w:autoSpaceDN w:val="0"/>
        <w:adjustRightInd w:val="0"/>
        <w:spacing w:after="0" w:line="456"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Kondisi ini menuntut suatu perusahaan untuk mengembangkan </w:t>
      </w:r>
      <w:r w:rsidRPr="00A07893">
        <w:rPr>
          <w:rFonts w:ascii="Times New Roman" w:hAnsi="Times New Roman" w:cs="Times New Roman"/>
          <w:i/>
          <w:sz w:val="24"/>
          <w:szCs w:val="24"/>
        </w:rPr>
        <w:t>performance</w:t>
      </w:r>
      <w:r>
        <w:rPr>
          <w:rFonts w:ascii="Times New Roman" w:hAnsi="Times New Roman" w:cs="Times New Roman"/>
          <w:sz w:val="24"/>
          <w:szCs w:val="24"/>
        </w:rPr>
        <w:t xml:space="preserve">-nya, dan hal itu </w:t>
      </w:r>
      <w:r w:rsidR="007579B1">
        <w:rPr>
          <w:rFonts w:ascii="Times New Roman" w:hAnsi="Times New Roman" w:cs="Times New Roman"/>
          <w:sz w:val="24"/>
          <w:szCs w:val="24"/>
        </w:rPr>
        <w:t xml:space="preserve">harus didukung pula oleh karyawan yang professional dan memiliki loyalitas serta dedikasi yang tinggi. Untuk mencapai hal tersebut, maka pemberian kompensasi yang memuaskan dapat mengurangi timbulnya keinginan berpindah. </w:t>
      </w:r>
    </w:p>
    <w:p w:rsidR="00F70DC9" w:rsidRDefault="00DB11B5" w:rsidP="00AA0C0A">
      <w:pPr>
        <w:widowControl w:val="0"/>
        <w:tabs>
          <w:tab w:val="left" w:pos="709"/>
        </w:tabs>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Kondisi-kondisi tersebut akan menimbulkan ketidakpuasan di antara para karyawan, mengurangi penundaan pekerjaan, dan meningkatkan komitmen terhadap organisasi. Jika pekerja merasa bahwa usahanya tidak dihargai, maka prestasi karyawan akan sangat di bawah ka</w:t>
      </w:r>
      <w:r w:rsidR="00A50AA2">
        <w:rPr>
          <w:rFonts w:ascii="Times New Roman" w:hAnsi="Times New Roman" w:cs="Times New Roman"/>
          <w:sz w:val="24"/>
          <w:szCs w:val="24"/>
        </w:rPr>
        <w:t>pabilitasnya (Robbins 2015:645).</w:t>
      </w:r>
    </w:p>
    <w:p w:rsidR="007B2D91" w:rsidRDefault="007B2D91" w:rsidP="00BC1FC0">
      <w:pPr>
        <w:widowControl w:val="0"/>
        <w:autoSpaceDE w:val="0"/>
        <w:autoSpaceDN w:val="0"/>
        <w:adjustRightInd w:val="0"/>
        <w:spacing w:after="0" w:line="480" w:lineRule="auto"/>
        <w:contextualSpacing/>
        <w:jc w:val="both"/>
        <w:rPr>
          <w:rFonts w:ascii="Times New Roman" w:hAnsi="Times New Roman" w:cs="Times New Roman"/>
          <w:sz w:val="24"/>
          <w:szCs w:val="24"/>
        </w:rPr>
      </w:pPr>
    </w:p>
    <w:p w:rsidR="0035751B" w:rsidRDefault="00936B43" w:rsidP="00BC1FC0">
      <w:pPr>
        <w:pStyle w:val="ListParagraph"/>
        <w:widowControl w:val="0"/>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2.2</w:t>
      </w:r>
      <w:r w:rsidR="00C8776F" w:rsidRPr="00C8776F">
        <w:rPr>
          <w:rFonts w:ascii="Times New Roman" w:hAnsi="Times New Roman" w:cs="Times New Roman"/>
          <w:b/>
          <w:sz w:val="24"/>
          <w:szCs w:val="24"/>
        </w:rPr>
        <w:t>.2</w:t>
      </w:r>
      <w:r w:rsidR="00C8776F" w:rsidRPr="00C8776F">
        <w:rPr>
          <w:rFonts w:ascii="Times New Roman" w:hAnsi="Times New Roman" w:cs="Times New Roman"/>
          <w:b/>
          <w:sz w:val="24"/>
          <w:szCs w:val="24"/>
        </w:rPr>
        <w:tab/>
        <w:t xml:space="preserve">Pengaruh </w:t>
      </w:r>
      <w:r w:rsidR="006F76CE">
        <w:rPr>
          <w:rFonts w:ascii="Times New Roman" w:hAnsi="Times New Roman" w:cs="Times New Roman"/>
          <w:b/>
          <w:sz w:val="24"/>
          <w:szCs w:val="24"/>
        </w:rPr>
        <w:t>Kompensasi T</w:t>
      </w:r>
      <w:r w:rsidR="00040E47">
        <w:rPr>
          <w:rFonts w:ascii="Times New Roman" w:hAnsi="Times New Roman" w:cs="Times New Roman"/>
          <w:b/>
          <w:sz w:val="24"/>
          <w:szCs w:val="24"/>
        </w:rPr>
        <w:t>erhadap Kepuasan Kerja</w:t>
      </w:r>
      <w:r w:rsidR="00C8776F" w:rsidRPr="00C8776F">
        <w:rPr>
          <w:rFonts w:ascii="Times New Roman" w:hAnsi="Times New Roman" w:cs="Times New Roman"/>
          <w:b/>
          <w:sz w:val="24"/>
          <w:szCs w:val="24"/>
        </w:rPr>
        <w:t xml:space="preserve"> </w:t>
      </w:r>
    </w:p>
    <w:p w:rsidR="00C8776F" w:rsidRDefault="002E4AE6" w:rsidP="00BC1FC0">
      <w:pPr>
        <w:pStyle w:val="ListParagraph"/>
        <w:widowControl w:val="0"/>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ab/>
      </w:r>
    </w:p>
    <w:p w:rsidR="00193834" w:rsidRDefault="00AC2872"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E4AE6">
        <w:rPr>
          <w:rFonts w:ascii="Times New Roman" w:hAnsi="Times New Roman" w:cs="Times New Roman"/>
          <w:sz w:val="24"/>
          <w:szCs w:val="24"/>
        </w:rPr>
        <w:t xml:space="preserve">Ketidakpuasan bisa disebabkan kurangnya kompensasi yang diberikan perusahaan kepada karyawan. Handoko (2001) dalam Yasa (2014:612) </w:t>
      </w:r>
      <w:r w:rsidR="002E4AE6">
        <w:rPr>
          <w:rFonts w:ascii="Times New Roman" w:hAnsi="Times New Roman" w:cs="Times New Roman"/>
          <w:sz w:val="24"/>
          <w:szCs w:val="24"/>
        </w:rPr>
        <w:lastRenderedPageBreak/>
        <w:t xml:space="preserve">menyatakan </w:t>
      </w:r>
      <w:r w:rsidR="002470D1">
        <w:rPr>
          <w:rFonts w:ascii="Times New Roman" w:hAnsi="Times New Roman" w:cs="Times New Roman"/>
          <w:sz w:val="24"/>
          <w:szCs w:val="24"/>
        </w:rPr>
        <w:t xml:space="preserve">pemberian kompensasi dapat meningkatkan kepuasan kerja karyawan. Pernyataan tersebut didukung oleh hasil penelitian yang dilakukan oleh Mudiartha (2013) menyatakan secara signifikan dan positif kepuasan kerja dipengaruhi oleh kompensasi. </w:t>
      </w:r>
      <w:r w:rsidR="00A42A7F">
        <w:rPr>
          <w:rFonts w:ascii="Times New Roman" w:hAnsi="Times New Roman" w:cs="Times New Roman"/>
          <w:sz w:val="24"/>
          <w:szCs w:val="24"/>
        </w:rPr>
        <w:t xml:space="preserve">Tingkat kompensasi yang diberikan akan menentukan skala kehidupan ekonomi karyawan, kompensasi relatif menunjukkan status dan harga karyawan. Karyawan yang memandang apabila kompensasi belum memadai maka produktivitas, prestasi, dan kepuasannya akan turun. </w:t>
      </w:r>
    </w:p>
    <w:p w:rsidR="009C3367" w:rsidRDefault="00D20101"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Kompensasi langsung dan tidak langsung merupakan salah satu determinasi dalam kepuasan kerja karyawan. Menurut Rabbindra dan Medonca (dalam Nugraha</w:t>
      </w:r>
      <w:r w:rsidR="00CE0F4A">
        <w:rPr>
          <w:rFonts w:ascii="Times New Roman" w:hAnsi="Times New Roman" w:cs="Times New Roman"/>
          <w:sz w:val="24"/>
          <w:szCs w:val="24"/>
        </w:rPr>
        <w:t>, 2010), kepuasan</w:t>
      </w:r>
      <w:r>
        <w:rPr>
          <w:rFonts w:ascii="Times New Roman" w:hAnsi="Times New Roman" w:cs="Times New Roman"/>
          <w:sz w:val="24"/>
          <w:szCs w:val="24"/>
        </w:rPr>
        <w:t xml:space="preserve"> kompensasi adalah tingkat kepuasan terhadap semua bentuk </w:t>
      </w:r>
      <w:r w:rsidRPr="00F31EAC">
        <w:rPr>
          <w:rFonts w:ascii="Times New Roman" w:hAnsi="Times New Roman" w:cs="Times New Roman"/>
          <w:i/>
          <w:sz w:val="24"/>
          <w:szCs w:val="24"/>
        </w:rPr>
        <w:t xml:space="preserve">return </w:t>
      </w:r>
      <w:r>
        <w:rPr>
          <w:rFonts w:ascii="Times New Roman" w:hAnsi="Times New Roman" w:cs="Times New Roman"/>
          <w:sz w:val="24"/>
          <w:szCs w:val="24"/>
        </w:rPr>
        <w:t>baik</w:t>
      </w:r>
      <w:r w:rsidR="00F31EAC">
        <w:rPr>
          <w:rFonts w:ascii="Times New Roman" w:hAnsi="Times New Roman" w:cs="Times New Roman"/>
          <w:sz w:val="24"/>
          <w:szCs w:val="24"/>
        </w:rPr>
        <w:t xml:space="preserve"> finansial maupun non finansial yang diterima karyawan karena jasa yang disumbangkan ke perusahaan. Menurut Michel dan Harold (dalam Suryoado, 2012) menyatakan bahwa kepuasan kompensasi adalah kepuasan karyawan terhadap kompensasi yang diterima dari perusahaan sebagai balas jasa atas kerja mereka</w:t>
      </w:r>
      <w:r w:rsidR="00036B78">
        <w:rPr>
          <w:rFonts w:ascii="Times New Roman" w:hAnsi="Times New Roman" w:cs="Times New Roman"/>
          <w:sz w:val="24"/>
          <w:szCs w:val="24"/>
        </w:rPr>
        <w:t>.</w:t>
      </w:r>
    </w:p>
    <w:p w:rsidR="0030431E" w:rsidRDefault="00036B78"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90E7E">
        <w:rPr>
          <w:rFonts w:ascii="Times New Roman" w:hAnsi="Times New Roman" w:cs="Times New Roman"/>
          <w:sz w:val="24"/>
          <w:szCs w:val="24"/>
        </w:rPr>
        <w:t xml:space="preserve">Sharma dan Bajpai (2011:12) menyatakan pentingnya kompensasi langsung sebagai motivator dan kepuasan kerja karyawan dalam jurnal yang diterbitkan oleh </w:t>
      </w:r>
      <w:r w:rsidR="00290E7E" w:rsidRPr="00A52A00">
        <w:rPr>
          <w:rFonts w:ascii="Times New Roman" w:hAnsi="Times New Roman" w:cs="Times New Roman"/>
          <w:i/>
          <w:sz w:val="24"/>
          <w:szCs w:val="24"/>
        </w:rPr>
        <w:t>European Journal of Social Science</w:t>
      </w:r>
      <w:r w:rsidR="00290E7E">
        <w:rPr>
          <w:rFonts w:ascii="Times New Roman" w:hAnsi="Times New Roman" w:cs="Times New Roman"/>
          <w:sz w:val="24"/>
          <w:szCs w:val="24"/>
        </w:rPr>
        <w:t>:</w:t>
      </w:r>
    </w:p>
    <w:p w:rsidR="005E4499" w:rsidRDefault="005E4499"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5E4499">
        <w:rPr>
          <w:rFonts w:ascii="Times New Roman" w:hAnsi="Times New Roman" w:cs="Times New Roman"/>
          <w:i/>
          <w:sz w:val="24"/>
          <w:szCs w:val="24"/>
        </w:rPr>
        <w:t>Pay has been considered an important reward to motivate the behavior of employees (Taylor and Vest, 1992), All other behavioral factor are important to enhacing job satisfaction of employees but satisfaction from pay is must</w:t>
      </w:r>
      <w:r>
        <w:rPr>
          <w:rFonts w:ascii="Times New Roman" w:hAnsi="Times New Roman" w:cs="Times New Roman"/>
          <w:sz w:val="24"/>
          <w:szCs w:val="24"/>
        </w:rPr>
        <w:t>.”</w:t>
      </w:r>
    </w:p>
    <w:p w:rsidR="0071343C" w:rsidRDefault="0043405C"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pernyataan tersebut, kompensasi yang diberikan menjadi imbalan penting untuk menjadi motivasi bagi perubahan perilaku dan kepuasan kerja </w:t>
      </w:r>
      <w:r>
        <w:rPr>
          <w:rFonts w:ascii="Times New Roman" w:hAnsi="Times New Roman" w:cs="Times New Roman"/>
          <w:sz w:val="24"/>
          <w:szCs w:val="24"/>
        </w:rPr>
        <w:lastRenderedPageBreak/>
        <w:t>karyawan dalam bekerja. Kepuasan terhadap imbalan dalam bentuk kompensasi langsung maupun tidak langsung menjadi salah satu indikator dalam menilai kepuasan kerja seorang karyawan.</w:t>
      </w:r>
    </w:p>
    <w:p w:rsidR="003A4DD3" w:rsidRPr="00052847" w:rsidRDefault="003A4DD3"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193834" w:rsidRDefault="00936B43" w:rsidP="00AA0C0A">
      <w:pPr>
        <w:pStyle w:val="ListParagraph"/>
        <w:widowControl w:val="0"/>
        <w:autoSpaceDE w:val="0"/>
        <w:autoSpaceDN w:val="0"/>
        <w:adjustRightInd w:val="0"/>
        <w:spacing w:after="0" w:line="480" w:lineRule="auto"/>
        <w:ind w:left="0"/>
        <w:jc w:val="both"/>
        <w:rPr>
          <w:rFonts w:ascii="Times New Roman" w:hAnsi="Times New Roman" w:cs="Times New Roman"/>
          <w:b/>
          <w:i/>
          <w:sz w:val="24"/>
          <w:szCs w:val="24"/>
        </w:rPr>
      </w:pPr>
      <w:r>
        <w:rPr>
          <w:rFonts w:ascii="Times New Roman" w:hAnsi="Times New Roman" w:cs="Times New Roman"/>
          <w:b/>
          <w:sz w:val="24"/>
          <w:szCs w:val="24"/>
        </w:rPr>
        <w:t>2.2</w:t>
      </w:r>
      <w:r w:rsidR="00193834" w:rsidRPr="00193834">
        <w:rPr>
          <w:rFonts w:ascii="Times New Roman" w:hAnsi="Times New Roman" w:cs="Times New Roman"/>
          <w:b/>
          <w:sz w:val="24"/>
          <w:szCs w:val="24"/>
        </w:rPr>
        <w:t>.3</w:t>
      </w:r>
      <w:r w:rsidR="00193834" w:rsidRPr="00193834">
        <w:rPr>
          <w:rFonts w:ascii="Times New Roman" w:hAnsi="Times New Roman" w:cs="Times New Roman"/>
          <w:b/>
          <w:sz w:val="24"/>
          <w:szCs w:val="24"/>
        </w:rPr>
        <w:tab/>
        <w:t xml:space="preserve">Pengaruh </w:t>
      </w:r>
      <w:r w:rsidR="00040E47">
        <w:rPr>
          <w:rFonts w:ascii="Times New Roman" w:hAnsi="Times New Roman" w:cs="Times New Roman"/>
          <w:b/>
          <w:sz w:val="24"/>
          <w:szCs w:val="24"/>
        </w:rPr>
        <w:t>K</w:t>
      </w:r>
      <w:r w:rsidR="001D329C">
        <w:rPr>
          <w:rFonts w:ascii="Times New Roman" w:hAnsi="Times New Roman" w:cs="Times New Roman"/>
          <w:b/>
          <w:sz w:val="24"/>
          <w:szCs w:val="24"/>
        </w:rPr>
        <w:t>omitmen Organisasi t</w:t>
      </w:r>
      <w:r w:rsidR="00040E47">
        <w:rPr>
          <w:rFonts w:ascii="Times New Roman" w:hAnsi="Times New Roman" w:cs="Times New Roman"/>
          <w:b/>
          <w:sz w:val="24"/>
          <w:szCs w:val="24"/>
        </w:rPr>
        <w:t>erhadap Kepuasan Kerja</w:t>
      </w:r>
    </w:p>
    <w:p w:rsidR="001F2FE1" w:rsidRDefault="001F2FE1"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63423">
        <w:rPr>
          <w:rFonts w:ascii="Times New Roman" w:hAnsi="Times New Roman" w:cs="Times New Roman"/>
          <w:sz w:val="24"/>
          <w:szCs w:val="24"/>
        </w:rPr>
        <w:t>Kepuasan kerja dan komitmen organisasi berhubungan, tetapi keduanya merupakan sikap yang dapat dibedakan. Kepuasan kerja berhubungan dengan tanggapan afektif terhadap lingkungan kerja</w:t>
      </w:r>
      <w:r w:rsidR="00EB21FC">
        <w:rPr>
          <w:rFonts w:ascii="Times New Roman" w:hAnsi="Times New Roman" w:cs="Times New Roman"/>
          <w:sz w:val="24"/>
          <w:szCs w:val="24"/>
        </w:rPr>
        <w:t xml:space="preserve"> dengan segera , sedangkan komitmen organisasi lebih stabil dan tahan lama.</w:t>
      </w:r>
    </w:p>
    <w:p w:rsidR="00CA64A9" w:rsidRDefault="001F2FE1"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K</w:t>
      </w:r>
      <w:r w:rsidR="0035751B">
        <w:rPr>
          <w:rFonts w:ascii="Times New Roman" w:hAnsi="Times New Roman" w:cs="Times New Roman"/>
          <w:sz w:val="24"/>
          <w:szCs w:val="24"/>
        </w:rPr>
        <w:t xml:space="preserve">epuasan kerja dan komitmen organisasi, </w:t>
      </w:r>
      <w:r>
        <w:rPr>
          <w:rFonts w:ascii="Times New Roman" w:hAnsi="Times New Roman" w:cs="Times New Roman"/>
          <w:sz w:val="24"/>
          <w:szCs w:val="24"/>
        </w:rPr>
        <w:t xml:space="preserve">menurut </w:t>
      </w:r>
      <w:r w:rsidR="0035751B">
        <w:rPr>
          <w:rFonts w:ascii="Times New Roman" w:hAnsi="Times New Roman" w:cs="Times New Roman"/>
          <w:sz w:val="24"/>
          <w:szCs w:val="24"/>
        </w:rPr>
        <w:t xml:space="preserve">Marsh dan Mannari (dalam Jimad, 2011:163) menyatakan </w:t>
      </w:r>
      <w:r>
        <w:rPr>
          <w:rFonts w:ascii="Times New Roman" w:hAnsi="Times New Roman" w:cs="Times New Roman"/>
          <w:sz w:val="24"/>
          <w:szCs w:val="24"/>
        </w:rPr>
        <w:t>bahwa k</w:t>
      </w:r>
      <w:r w:rsidR="0035751B">
        <w:rPr>
          <w:rFonts w:ascii="Times New Roman" w:hAnsi="Times New Roman" w:cs="Times New Roman"/>
          <w:sz w:val="24"/>
          <w:szCs w:val="24"/>
        </w:rPr>
        <w:t xml:space="preserve">epuasan kerja merupakan awal terjadinya komitmen terhadap suatu organisasi. Hal ini berarti bahwa seseorang yang merasakan kepuasan </w:t>
      </w:r>
      <w:r w:rsidR="00D552AF">
        <w:rPr>
          <w:rFonts w:ascii="Times New Roman" w:hAnsi="Times New Roman" w:cs="Times New Roman"/>
          <w:sz w:val="24"/>
          <w:szCs w:val="24"/>
        </w:rPr>
        <w:tab/>
      </w:r>
      <w:r w:rsidR="0035751B">
        <w:rPr>
          <w:rFonts w:ascii="Times New Roman" w:hAnsi="Times New Roman" w:cs="Times New Roman"/>
          <w:sz w:val="24"/>
          <w:szCs w:val="24"/>
        </w:rPr>
        <w:t xml:space="preserve">bekerja dalam suatu organisasi memiliki kecenderungan untuk meningkatkan </w:t>
      </w:r>
      <w:r w:rsidR="00D552AF">
        <w:rPr>
          <w:rFonts w:ascii="Times New Roman" w:hAnsi="Times New Roman" w:cs="Times New Roman"/>
          <w:sz w:val="24"/>
          <w:szCs w:val="24"/>
        </w:rPr>
        <w:tab/>
      </w:r>
      <w:r w:rsidR="0035751B">
        <w:rPr>
          <w:rFonts w:ascii="Times New Roman" w:hAnsi="Times New Roman" w:cs="Times New Roman"/>
          <w:sz w:val="24"/>
          <w:szCs w:val="24"/>
        </w:rPr>
        <w:t>diri pada suat</w:t>
      </w:r>
      <w:r w:rsidR="00F61634">
        <w:rPr>
          <w:rFonts w:ascii="Times New Roman" w:hAnsi="Times New Roman" w:cs="Times New Roman"/>
          <w:sz w:val="24"/>
          <w:szCs w:val="24"/>
        </w:rPr>
        <w:t xml:space="preserve">u organisasi, merasa sebagai bagian dari organisasi dan </w:t>
      </w:r>
      <w:r w:rsidR="00B50829">
        <w:rPr>
          <w:rFonts w:ascii="Times New Roman" w:hAnsi="Times New Roman" w:cs="Times New Roman"/>
          <w:sz w:val="24"/>
          <w:szCs w:val="24"/>
        </w:rPr>
        <w:t>cenderung l</w:t>
      </w:r>
      <w:r>
        <w:rPr>
          <w:rFonts w:ascii="Times New Roman" w:hAnsi="Times New Roman" w:cs="Times New Roman"/>
          <w:sz w:val="24"/>
          <w:szCs w:val="24"/>
        </w:rPr>
        <w:t>oyal terhadap suatu organisasi.</w:t>
      </w:r>
    </w:p>
    <w:p w:rsidR="003533D3" w:rsidRDefault="003533D3"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Hasil penelitian Trisnaningsih (2004), yang menguji pengaruh komitmen terhadap kepuasan kerja dengan motivasi sebagai variabel inetervening memberikan bukti secara empiris</w:t>
      </w:r>
      <w:r w:rsidR="00972530">
        <w:rPr>
          <w:rFonts w:ascii="Times New Roman" w:hAnsi="Times New Roman" w:cs="Times New Roman"/>
          <w:sz w:val="24"/>
          <w:szCs w:val="24"/>
        </w:rPr>
        <w:t xml:space="preserve"> menunjukkan hasil bahwa komitmen organisasi berhubungan signifikan dengan kepuasan kerja. Hasil penelitian tersebut membuktikan bahwa komitmen karyawan berpengaruh terhadap kepuasan kerja.</w:t>
      </w:r>
    </w:p>
    <w:p w:rsidR="009937E7" w:rsidRDefault="009937E7"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Bukti empiris bahwa tingkat komitmen organisasi berhubungan dengan kepuasan kerja, berimplikasi pada dugaan bahwa rendahnya kepuasan kerja dipicu oleh rendahnya komitmen karyawan.</w:t>
      </w:r>
    </w:p>
    <w:p w:rsidR="00040E47" w:rsidRDefault="00040E47" w:rsidP="00AA0C0A">
      <w:pPr>
        <w:pStyle w:val="ListParagraph"/>
        <w:widowControl w:val="0"/>
        <w:tabs>
          <w:tab w:val="left" w:pos="709"/>
        </w:tabs>
        <w:autoSpaceDE w:val="0"/>
        <w:autoSpaceDN w:val="0"/>
        <w:adjustRightInd w:val="0"/>
        <w:spacing w:after="0" w:line="480" w:lineRule="auto"/>
        <w:ind w:left="0"/>
        <w:jc w:val="both"/>
        <w:rPr>
          <w:rFonts w:ascii="Times New Roman" w:hAnsi="Times New Roman" w:cs="Times New Roman"/>
          <w:b/>
          <w:sz w:val="24"/>
          <w:szCs w:val="24"/>
        </w:rPr>
      </w:pPr>
      <w:r w:rsidRPr="00040E47">
        <w:rPr>
          <w:rFonts w:ascii="Times New Roman" w:hAnsi="Times New Roman" w:cs="Times New Roman"/>
          <w:b/>
          <w:sz w:val="24"/>
          <w:szCs w:val="24"/>
        </w:rPr>
        <w:lastRenderedPageBreak/>
        <w:t>2.</w:t>
      </w:r>
      <w:r w:rsidR="00936B43">
        <w:rPr>
          <w:rFonts w:ascii="Times New Roman" w:hAnsi="Times New Roman" w:cs="Times New Roman"/>
          <w:b/>
          <w:sz w:val="24"/>
          <w:szCs w:val="24"/>
        </w:rPr>
        <w:t>2</w:t>
      </w:r>
      <w:r w:rsidR="001D329C">
        <w:rPr>
          <w:rFonts w:ascii="Times New Roman" w:hAnsi="Times New Roman" w:cs="Times New Roman"/>
          <w:b/>
          <w:sz w:val="24"/>
          <w:szCs w:val="24"/>
        </w:rPr>
        <w:t>.4</w:t>
      </w:r>
      <w:r w:rsidR="001D329C">
        <w:rPr>
          <w:rFonts w:ascii="Times New Roman" w:hAnsi="Times New Roman" w:cs="Times New Roman"/>
          <w:b/>
          <w:sz w:val="24"/>
          <w:szCs w:val="24"/>
        </w:rPr>
        <w:tab/>
        <w:t>Pengaruh Kepuasan Kerja t</w:t>
      </w:r>
      <w:r w:rsidRPr="00040E47">
        <w:rPr>
          <w:rFonts w:ascii="Times New Roman" w:hAnsi="Times New Roman" w:cs="Times New Roman"/>
          <w:b/>
          <w:sz w:val="24"/>
          <w:szCs w:val="24"/>
        </w:rPr>
        <w:t>erhadap Keinginan Berpindah</w:t>
      </w:r>
    </w:p>
    <w:p w:rsidR="001D329C" w:rsidRDefault="001D329C" w:rsidP="00BC1FC0">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DE5491">
        <w:rPr>
          <w:rFonts w:ascii="Times New Roman" w:hAnsi="Times New Roman" w:cs="Times New Roman"/>
          <w:sz w:val="24"/>
          <w:szCs w:val="24"/>
        </w:rPr>
        <w:t>Individu yang merasa terpuaskan dengan pekerjaannya cenderung untuk</w:t>
      </w:r>
      <w:r>
        <w:rPr>
          <w:rFonts w:ascii="Times New Roman" w:hAnsi="Times New Roman" w:cs="Times New Roman"/>
          <w:sz w:val="24"/>
          <w:szCs w:val="24"/>
        </w:rPr>
        <w:t xml:space="preserve"> </w:t>
      </w:r>
      <w:r w:rsidRPr="00DE5491">
        <w:rPr>
          <w:rFonts w:ascii="Times New Roman" w:hAnsi="Times New Roman" w:cs="Times New Roman"/>
          <w:sz w:val="24"/>
          <w:szCs w:val="24"/>
        </w:rPr>
        <w:t>bertahan dalam organisasi. Sedangkan individ</w:t>
      </w:r>
      <w:r>
        <w:rPr>
          <w:rFonts w:ascii="Times New Roman" w:hAnsi="Times New Roman" w:cs="Times New Roman"/>
          <w:sz w:val="24"/>
          <w:szCs w:val="24"/>
        </w:rPr>
        <w:t xml:space="preserve">u yang merasa kurang terpuaskan dengan </w:t>
      </w:r>
      <w:r w:rsidRPr="00DE5491">
        <w:rPr>
          <w:rFonts w:ascii="Times New Roman" w:hAnsi="Times New Roman" w:cs="Times New Roman"/>
          <w:sz w:val="24"/>
          <w:szCs w:val="24"/>
        </w:rPr>
        <w:t xml:space="preserve">pekerjaannya akan memilih keluar dari </w:t>
      </w:r>
      <w:r>
        <w:rPr>
          <w:rFonts w:ascii="Times New Roman" w:hAnsi="Times New Roman" w:cs="Times New Roman"/>
          <w:sz w:val="24"/>
          <w:szCs w:val="24"/>
        </w:rPr>
        <w:t xml:space="preserve">organisasi. Kepuasan kerja yang dirasakan dapat </w:t>
      </w:r>
      <w:r w:rsidRPr="00DE5491">
        <w:rPr>
          <w:rFonts w:ascii="Times New Roman" w:hAnsi="Times New Roman" w:cs="Times New Roman"/>
          <w:sz w:val="24"/>
          <w:szCs w:val="24"/>
        </w:rPr>
        <w:t>mempengaruhi pemikiran seseorang untuk keluar. Evalua</w:t>
      </w:r>
      <w:r w:rsidR="00D93090">
        <w:rPr>
          <w:rFonts w:ascii="Times New Roman" w:hAnsi="Times New Roman" w:cs="Times New Roman"/>
          <w:sz w:val="24"/>
          <w:szCs w:val="24"/>
        </w:rPr>
        <w:t>si terhadap berbagai alternatif</w:t>
      </w:r>
      <w:r>
        <w:rPr>
          <w:rFonts w:ascii="Times New Roman" w:hAnsi="Times New Roman" w:cs="Times New Roman"/>
          <w:sz w:val="24"/>
          <w:szCs w:val="24"/>
        </w:rPr>
        <w:t xml:space="preserve"> </w:t>
      </w:r>
      <w:r w:rsidRPr="00DE5491">
        <w:rPr>
          <w:rFonts w:ascii="Times New Roman" w:hAnsi="Times New Roman" w:cs="Times New Roman"/>
          <w:sz w:val="24"/>
          <w:szCs w:val="24"/>
        </w:rPr>
        <w:t xml:space="preserve">pekerjaan, pada akhirnya akan mewujudkan terjadinya </w:t>
      </w:r>
      <w:r w:rsidRPr="00DE5491">
        <w:rPr>
          <w:rFonts w:ascii="Times New Roman" w:hAnsi="Times New Roman" w:cs="Times New Roman"/>
          <w:i/>
          <w:iCs/>
          <w:sz w:val="24"/>
          <w:szCs w:val="24"/>
        </w:rPr>
        <w:t xml:space="preserve">turnover </w:t>
      </w:r>
      <w:r>
        <w:rPr>
          <w:rFonts w:ascii="Times New Roman" w:hAnsi="Times New Roman" w:cs="Times New Roman"/>
          <w:sz w:val="24"/>
          <w:szCs w:val="24"/>
        </w:rPr>
        <w:t xml:space="preserve">karena individu yang </w:t>
      </w:r>
      <w:r w:rsidRPr="00DE5491">
        <w:rPr>
          <w:rFonts w:ascii="Times New Roman" w:hAnsi="Times New Roman" w:cs="Times New Roman"/>
          <w:sz w:val="24"/>
          <w:szCs w:val="24"/>
        </w:rPr>
        <w:t>memilih keluar organisasi akan mengharapkan hasil</w:t>
      </w:r>
      <w:r>
        <w:rPr>
          <w:rFonts w:ascii="Times New Roman" w:hAnsi="Times New Roman" w:cs="Times New Roman"/>
          <w:sz w:val="24"/>
          <w:szCs w:val="24"/>
        </w:rPr>
        <w:t xml:space="preserve"> yang lebih memuaskan di tempat </w:t>
      </w:r>
      <w:r w:rsidRPr="00DE5491">
        <w:rPr>
          <w:rFonts w:ascii="Times New Roman" w:hAnsi="Times New Roman" w:cs="Times New Roman"/>
          <w:sz w:val="24"/>
          <w:szCs w:val="24"/>
        </w:rPr>
        <w:t>lain (Andini, 2</w:t>
      </w:r>
      <w:r w:rsidR="00D42DEF">
        <w:rPr>
          <w:rFonts w:ascii="Times New Roman" w:hAnsi="Times New Roman" w:cs="Times New Roman"/>
          <w:sz w:val="24"/>
          <w:szCs w:val="24"/>
        </w:rPr>
        <w:t>010</w:t>
      </w:r>
      <w:r w:rsidRPr="00DE5491">
        <w:rPr>
          <w:rFonts w:ascii="Times New Roman" w:hAnsi="Times New Roman" w:cs="Times New Roman"/>
          <w:sz w:val="24"/>
          <w:szCs w:val="24"/>
        </w:rPr>
        <w:t>).</w:t>
      </w:r>
    </w:p>
    <w:p w:rsidR="001D329C" w:rsidRDefault="001D329C" w:rsidP="00BC1FC0">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42DEF">
        <w:rPr>
          <w:rFonts w:ascii="Times New Roman" w:hAnsi="Times New Roman" w:cs="Times New Roman"/>
          <w:sz w:val="24"/>
          <w:szCs w:val="24"/>
        </w:rPr>
        <w:t>Kaitan antara</w:t>
      </w:r>
      <w:r w:rsidR="00D93090">
        <w:rPr>
          <w:rFonts w:ascii="Times New Roman" w:hAnsi="Times New Roman" w:cs="Times New Roman"/>
          <w:sz w:val="24"/>
          <w:szCs w:val="24"/>
        </w:rPr>
        <w:t xml:space="preserve"> kepuasan kerja dan keinginan berpindah</w:t>
      </w:r>
      <w:r>
        <w:rPr>
          <w:rFonts w:ascii="Times New Roman" w:hAnsi="Times New Roman" w:cs="Times New Roman"/>
          <w:sz w:val="24"/>
          <w:szCs w:val="24"/>
        </w:rPr>
        <w:t>, Mobley (dalam Novliady, 2007:28) menyatakan bahwa karyawan akan dapat bekerja secara produktif apabila karyawan tersebut merasa puas dengan apa yang didapatkannya. Kepuasan kerja memiliki hubungan erat terhadap pemikiran untuk berhenti kerja da</w:t>
      </w:r>
      <w:r w:rsidR="00CC6FA3">
        <w:rPr>
          <w:rFonts w:ascii="Times New Roman" w:hAnsi="Times New Roman" w:cs="Times New Roman"/>
          <w:sz w:val="24"/>
          <w:szCs w:val="24"/>
        </w:rPr>
        <w:t xml:space="preserve">n intensi untuk </w:t>
      </w:r>
      <w:r>
        <w:rPr>
          <w:rFonts w:ascii="Times New Roman" w:hAnsi="Times New Roman" w:cs="Times New Roman"/>
          <w:sz w:val="24"/>
          <w:szCs w:val="24"/>
        </w:rPr>
        <w:t>mencari pekerjaan lain. Hubungan intensi untuk berhenti menjadi signifik</w:t>
      </w:r>
      <w:r w:rsidR="00D93090">
        <w:rPr>
          <w:rFonts w:ascii="Times New Roman" w:hAnsi="Times New Roman" w:cs="Times New Roman"/>
          <w:sz w:val="24"/>
          <w:szCs w:val="24"/>
        </w:rPr>
        <w:t xml:space="preserve">an terhadap keinginan berpindah </w:t>
      </w:r>
      <w:r>
        <w:rPr>
          <w:rFonts w:ascii="Times New Roman" w:hAnsi="Times New Roman" w:cs="Times New Roman"/>
          <w:sz w:val="24"/>
          <w:szCs w:val="24"/>
        </w:rPr>
        <w:t>sebenarnya.</w:t>
      </w:r>
    </w:p>
    <w:p w:rsidR="0042718F" w:rsidRDefault="004D1157" w:rsidP="00BC1FC0">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Berdasarkan penelitian yang dila</w:t>
      </w:r>
      <w:r w:rsidR="00DD386A">
        <w:rPr>
          <w:rFonts w:ascii="Times New Roman" w:hAnsi="Times New Roman" w:cs="Times New Roman"/>
          <w:sz w:val="24"/>
          <w:szCs w:val="24"/>
        </w:rPr>
        <w:t>kukan oleh Sinem Ayoglu (2011</w:t>
      </w:r>
      <w:r>
        <w:rPr>
          <w:rFonts w:ascii="Times New Roman" w:hAnsi="Times New Roman" w:cs="Times New Roman"/>
          <w:sz w:val="24"/>
          <w:szCs w:val="24"/>
        </w:rPr>
        <w:t>) menyebutkan bahwa</w:t>
      </w:r>
      <w:r w:rsidR="00DD386A">
        <w:rPr>
          <w:rFonts w:ascii="Times New Roman" w:hAnsi="Times New Roman" w:cs="Times New Roman"/>
          <w:sz w:val="24"/>
          <w:szCs w:val="24"/>
        </w:rPr>
        <w:t xml:space="preserve"> </w:t>
      </w:r>
      <w:r w:rsidR="00DD386A" w:rsidRPr="00DD386A">
        <w:rPr>
          <w:rFonts w:ascii="Times New Roman" w:hAnsi="Times New Roman" w:cs="Times New Roman"/>
          <w:i/>
          <w:sz w:val="24"/>
          <w:szCs w:val="24"/>
        </w:rPr>
        <w:t>turnover intention</w:t>
      </w:r>
      <w:r w:rsidR="00DD386A">
        <w:rPr>
          <w:rFonts w:ascii="Times New Roman" w:hAnsi="Times New Roman" w:cs="Times New Roman"/>
          <w:sz w:val="24"/>
          <w:szCs w:val="24"/>
        </w:rPr>
        <w:t xml:space="preserve"> atau keinginan berpindah mempunyai hubungan </w:t>
      </w:r>
      <w:r w:rsidR="00DE0D35">
        <w:rPr>
          <w:rFonts w:ascii="Times New Roman" w:hAnsi="Times New Roman" w:cs="Times New Roman"/>
          <w:sz w:val="24"/>
          <w:szCs w:val="24"/>
        </w:rPr>
        <w:t>negatif</w:t>
      </w:r>
      <w:r w:rsidR="00DD386A">
        <w:rPr>
          <w:rFonts w:ascii="Times New Roman" w:hAnsi="Times New Roman" w:cs="Times New Roman"/>
          <w:sz w:val="24"/>
          <w:szCs w:val="24"/>
        </w:rPr>
        <w:t xml:space="preserve"> yang signifikan terhadap kepuasan kerja</w:t>
      </w:r>
      <w:r w:rsidR="00EC0725">
        <w:rPr>
          <w:rFonts w:ascii="Times New Roman" w:hAnsi="Times New Roman" w:cs="Times New Roman"/>
          <w:sz w:val="24"/>
          <w:szCs w:val="24"/>
        </w:rPr>
        <w:t xml:space="preserve">. </w:t>
      </w:r>
      <w:r w:rsidR="002B1B36">
        <w:rPr>
          <w:rFonts w:ascii="Times New Roman" w:hAnsi="Times New Roman" w:cs="Times New Roman"/>
          <w:sz w:val="24"/>
          <w:szCs w:val="24"/>
        </w:rPr>
        <w:t>Hal ini sesuai dengan yang disamp</w:t>
      </w:r>
      <w:r w:rsidR="008B77EA">
        <w:rPr>
          <w:rFonts w:ascii="Times New Roman" w:hAnsi="Times New Roman" w:cs="Times New Roman"/>
          <w:sz w:val="24"/>
          <w:szCs w:val="24"/>
        </w:rPr>
        <w:t>a</w:t>
      </w:r>
      <w:r w:rsidR="002B1B36">
        <w:rPr>
          <w:rFonts w:ascii="Times New Roman" w:hAnsi="Times New Roman" w:cs="Times New Roman"/>
          <w:sz w:val="24"/>
          <w:szCs w:val="24"/>
        </w:rPr>
        <w:t xml:space="preserve">ikan oleh </w:t>
      </w:r>
      <w:r w:rsidR="00DE0D35">
        <w:rPr>
          <w:rFonts w:ascii="Times New Roman" w:hAnsi="Times New Roman" w:cs="Times New Roman"/>
          <w:sz w:val="24"/>
          <w:szCs w:val="24"/>
        </w:rPr>
        <w:t xml:space="preserve">Rita Andini (2010) </w:t>
      </w:r>
      <w:r w:rsidR="002B1B36">
        <w:rPr>
          <w:rFonts w:ascii="Times New Roman" w:hAnsi="Times New Roman" w:cs="Times New Roman"/>
          <w:sz w:val="24"/>
          <w:szCs w:val="24"/>
        </w:rPr>
        <w:t xml:space="preserve">yang </w:t>
      </w:r>
      <w:r w:rsidR="00EC0725">
        <w:rPr>
          <w:rFonts w:ascii="Times New Roman" w:hAnsi="Times New Roman" w:cs="Times New Roman"/>
          <w:sz w:val="24"/>
          <w:szCs w:val="24"/>
        </w:rPr>
        <w:t>menyebutkan bahwa</w:t>
      </w:r>
      <w:r w:rsidR="00DE0D35">
        <w:rPr>
          <w:rFonts w:ascii="Times New Roman" w:hAnsi="Times New Roman" w:cs="Times New Roman"/>
          <w:sz w:val="24"/>
          <w:szCs w:val="24"/>
        </w:rPr>
        <w:t xml:space="preserve"> kepuasan kerja berpengaruh negatif terhadap </w:t>
      </w:r>
      <w:r w:rsidR="00DE0D35" w:rsidRPr="00DE0D35">
        <w:rPr>
          <w:rFonts w:ascii="Times New Roman" w:hAnsi="Times New Roman" w:cs="Times New Roman"/>
          <w:i/>
          <w:sz w:val="24"/>
          <w:szCs w:val="24"/>
        </w:rPr>
        <w:t>turnover intention</w:t>
      </w:r>
      <w:r w:rsidR="00DE0D35">
        <w:rPr>
          <w:rFonts w:ascii="Times New Roman" w:hAnsi="Times New Roman" w:cs="Times New Roman"/>
          <w:sz w:val="24"/>
          <w:szCs w:val="24"/>
        </w:rPr>
        <w:t>.</w:t>
      </w:r>
      <w:r w:rsidR="00EC0725">
        <w:rPr>
          <w:rFonts w:ascii="Times New Roman" w:hAnsi="Times New Roman" w:cs="Times New Roman"/>
          <w:sz w:val="24"/>
          <w:szCs w:val="24"/>
        </w:rPr>
        <w:t xml:space="preserve"> </w:t>
      </w:r>
    </w:p>
    <w:p w:rsidR="0042718F" w:rsidRDefault="0042718F"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176E1C" w:rsidRDefault="00176E1C"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176E1C" w:rsidRDefault="00176E1C"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176E1C" w:rsidRDefault="00176E1C"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2F074E" w:rsidRDefault="00053EC3"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noProof/>
          <w:color w:val="000000"/>
          <w:sz w:val="24"/>
          <w:szCs w:val="23"/>
        </w:rPr>
        <w:lastRenderedPageBreak/>
        <mc:AlternateContent>
          <mc:Choice Requires="wpg">
            <w:drawing>
              <wp:anchor distT="0" distB="0" distL="114300" distR="114300" simplePos="0" relativeHeight="251677696" behindDoc="0" locked="0" layoutInCell="1" allowOverlap="1" wp14:anchorId="4A6A154A" wp14:editId="62BF84D5">
                <wp:simplePos x="0" y="0"/>
                <wp:positionH relativeFrom="column">
                  <wp:posOffset>-306705</wp:posOffset>
                </wp:positionH>
                <wp:positionV relativeFrom="paragraph">
                  <wp:posOffset>169544</wp:posOffset>
                </wp:positionV>
                <wp:extent cx="5772150" cy="6429375"/>
                <wp:effectExtent l="0" t="0" r="19050" b="28575"/>
                <wp:wrapNone/>
                <wp:docPr id="2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6429375"/>
                          <a:chOff x="1725" y="6246"/>
                          <a:chExt cx="9090" cy="9474"/>
                        </a:xfrm>
                      </wpg:grpSpPr>
                      <wps:wsp>
                        <wps:cNvPr id="22" name="Text Box 129"/>
                        <wps:cNvSpPr txBox="1">
                          <a:spLocks noChangeArrowheads="1"/>
                        </wps:cNvSpPr>
                        <wps:spPr bwMode="auto">
                          <a:xfrm>
                            <a:off x="3465" y="12825"/>
                            <a:ext cx="3195" cy="571"/>
                          </a:xfrm>
                          <a:prstGeom prst="rect">
                            <a:avLst/>
                          </a:prstGeom>
                          <a:solidFill>
                            <a:srgbClr val="FFFFFF"/>
                          </a:solidFill>
                          <a:ln w="9525">
                            <a:solidFill>
                              <a:srgbClr val="000000"/>
                            </a:solidFill>
                            <a:miter lim="800000"/>
                            <a:headEnd/>
                            <a:tailEnd/>
                          </a:ln>
                        </wps:spPr>
                        <wps:txbx>
                          <w:txbxContent>
                            <w:p w:rsidR="00BC1FC0" w:rsidRPr="000D35A2" w:rsidRDefault="00BC1FC0" w:rsidP="00046FBA">
                              <w:pPr>
                                <w:spacing w:line="240" w:lineRule="auto"/>
                                <w:jc w:val="center"/>
                                <w:rPr>
                                  <w:rFonts w:ascii="Times New Roman" w:hAnsi="Times New Roman" w:cs="Times New Roman"/>
                                  <w:b/>
                                  <w:szCs w:val="24"/>
                                </w:rPr>
                              </w:pPr>
                              <w:r>
                                <w:rPr>
                                  <w:rFonts w:ascii="Times New Roman" w:hAnsi="Times New Roman" w:cs="Times New Roman"/>
                                  <w:b/>
                                  <w:szCs w:val="24"/>
                                </w:rPr>
                                <w:t>Kompensasi</w:t>
                              </w:r>
                            </w:p>
                          </w:txbxContent>
                        </wps:txbx>
                        <wps:bodyPr rot="0" vert="horz" wrap="square" lIns="91440" tIns="45720" rIns="91440" bIns="45720" anchor="t" anchorCtr="0" upright="1">
                          <a:noAutofit/>
                        </wps:bodyPr>
                      </wps:wsp>
                      <wps:wsp>
                        <wps:cNvPr id="23" name="Text Box 115"/>
                        <wps:cNvSpPr txBox="1">
                          <a:spLocks noChangeArrowheads="1"/>
                        </wps:cNvSpPr>
                        <wps:spPr bwMode="auto">
                          <a:xfrm>
                            <a:off x="2535" y="6306"/>
                            <a:ext cx="1425" cy="667"/>
                          </a:xfrm>
                          <a:prstGeom prst="rect">
                            <a:avLst/>
                          </a:prstGeom>
                          <a:solidFill>
                            <a:srgbClr val="FFFFFF"/>
                          </a:solidFill>
                          <a:ln w="9525">
                            <a:solidFill>
                              <a:srgbClr val="000000"/>
                            </a:solidFill>
                            <a:miter lim="800000"/>
                            <a:headEnd/>
                            <a:tailEnd/>
                          </a:ln>
                        </wps:spPr>
                        <wps:txbx>
                          <w:txbxContent>
                            <w:p w:rsidR="00BC1FC0" w:rsidRPr="00D42695" w:rsidRDefault="00BC1FC0" w:rsidP="002F074E">
                              <w:pPr>
                                <w:jc w:val="center"/>
                                <w:rPr>
                                  <w:rFonts w:ascii="Times New Roman" w:hAnsi="Times New Roman" w:cs="Times New Roman"/>
                                  <w:sz w:val="20"/>
                                  <w:szCs w:val="24"/>
                                </w:rPr>
                              </w:pPr>
                              <w:r w:rsidRPr="00D42695">
                                <w:rPr>
                                  <w:rFonts w:ascii="Times New Roman" w:hAnsi="Times New Roman" w:cs="Times New Roman"/>
                                  <w:sz w:val="20"/>
                                  <w:szCs w:val="24"/>
                                </w:rPr>
                                <w:t>GRAND THEORY</w:t>
                              </w:r>
                            </w:p>
                          </w:txbxContent>
                        </wps:txbx>
                        <wps:bodyPr rot="0" vert="horz" wrap="square" lIns="91440" tIns="45720" rIns="91440" bIns="45720" anchor="t" anchorCtr="0" upright="1">
                          <a:noAutofit/>
                        </wps:bodyPr>
                      </wps:wsp>
                      <wps:wsp>
                        <wps:cNvPr id="24" name="Text Box 116"/>
                        <wps:cNvSpPr txBox="1">
                          <a:spLocks noChangeArrowheads="1"/>
                        </wps:cNvSpPr>
                        <wps:spPr bwMode="auto">
                          <a:xfrm>
                            <a:off x="2595" y="7599"/>
                            <a:ext cx="1290" cy="786"/>
                          </a:xfrm>
                          <a:prstGeom prst="rect">
                            <a:avLst/>
                          </a:prstGeom>
                          <a:solidFill>
                            <a:srgbClr val="FFFFFF"/>
                          </a:solidFill>
                          <a:ln w="9525">
                            <a:solidFill>
                              <a:srgbClr val="000000"/>
                            </a:solidFill>
                            <a:miter lim="800000"/>
                            <a:headEnd/>
                            <a:tailEnd/>
                          </a:ln>
                        </wps:spPr>
                        <wps:txbx>
                          <w:txbxContent>
                            <w:p w:rsidR="00BC1FC0" w:rsidRPr="00D42695" w:rsidRDefault="00BC1FC0" w:rsidP="002F074E">
                              <w:pPr>
                                <w:jc w:val="center"/>
                                <w:rPr>
                                  <w:rFonts w:ascii="Times New Roman" w:hAnsi="Times New Roman" w:cs="Times New Roman"/>
                                  <w:sz w:val="20"/>
                                  <w:szCs w:val="24"/>
                                </w:rPr>
                              </w:pPr>
                              <w:r w:rsidRPr="00D42695">
                                <w:rPr>
                                  <w:rFonts w:ascii="Times New Roman" w:hAnsi="Times New Roman" w:cs="Times New Roman"/>
                                  <w:sz w:val="20"/>
                                  <w:szCs w:val="24"/>
                                </w:rPr>
                                <w:t>MIDLLE THEORY</w:t>
                              </w:r>
                            </w:p>
                          </w:txbxContent>
                        </wps:txbx>
                        <wps:bodyPr rot="0" vert="horz" wrap="square" lIns="91440" tIns="45720" rIns="91440" bIns="45720" anchor="t" anchorCtr="0" upright="1">
                          <a:noAutofit/>
                        </wps:bodyPr>
                      </wps:wsp>
                      <wps:wsp>
                        <wps:cNvPr id="25" name="Text Box 117"/>
                        <wps:cNvSpPr txBox="1">
                          <a:spLocks noChangeArrowheads="1"/>
                        </wps:cNvSpPr>
                        <wps:spPr bwMode="auto">
                          <a:xfrm>
                            <a:off x="2595" y="11054"/>
                            <a:ext cx="1350" cy="721"/>
                          </a:xfrm>
                          <a:prstGeom prst="rect">
                            <a:avLst/>
                          </a:prstGeom>
                          <a:solidFill>
                            <a:srgbClr val="FFFFFF"/>
                          </a:solidFill>
                          <a:ln w="9525">
                            <a:solidFill>
                              <a:srgbClr val="000000"/>
                            </a:solidFill>
                            <a:miter lim="800000"/>
                            <a:headEnd/>
                            <a:tailEnd/>
                          </a:ln>
                        </wps:spPr>
                        <wps:txbx>
                          <w:txbxContent>
                            <w:p w:rsidR="00BC1FC0" w:rsidRPr="00D42695" w:rsidRDefault="00BC1FC0" w:rsidP="002F074E">
                              <w:pPr>
                                <w:jc w:val="center"/>
                                <w:rPr>
                                  <w:rFonts w:ascii="Times New Roman" w:hAnsi="Times New Roman" w:cs="Times New Roman"/>
                                  <w:sz w:val="20"/>
                                  <w:szCs w:val="24"/>
                                </w:rPr>
                              </w:pPr>
                              <w:r w:rsidRPr="00D42695">
                                <w:rPr>
                                  <w:rFonts w:ascii="Times New Roman" w:hAnsi="Times New Roman" w:cs="Times New Roman"/>
                                  <w:sz w:val="20"/>
                                  <w:szCs w:val="24"/>
                                </w:rPr>
                                <w:t>APPLIED THEORY</w:t>
                              </w:r>
                            </w:p>
                          </w:txbxContent>
                        </wps:txbx>
                        <wps:bodyPr rot="0" vert="horz" wrap="square" lIns="91440" tIns="45720" rIns="91440" bIns="45720" anchor="t" anchorCtr="0" upright="1">
                          <a:noAutofit/>
                        </wps:bodyPr>
                      </wps:wsp>
                      <wps:wsp>
                        <wps:cNvPr id="26" name="Text Box 118"/>
                        <wps:cNvSpPr txBox="1">
                          <a:spLocks noChangeArrowheads="1"/>
                        </wps:cNvSpPr>
                        <wps:spPr bwMode="auto">
                          <a:xfrm>
                            <a:off x="4410" y="6246"/>
                            <a:ext cx="5760" cy="1095"/>
                          </a:xfrm>
                          <a:prstGeom prst="rect">
                            <a:avLst/>
                          </a:prstGeom>
                          <a:solidFill>
                            <a:srgbClr val="FFFFFF"/>
                          </a:solidFill>
                          <a:ln w="9525">
                            <a:solidFill>
                              <a:srgbClr val="000000"/>
                            </a:solidFill>
                            <a:miter lim="800000"/>
                            <a:headEnd/>
                            <a:tailEnd/>
                          </a:ln>
                        </wps:spPr>
                        <wps:txbx>
                          <w:txbxContent>
                            <w:p w:rsidR="00BC1FC0" w:rsidRDefault="00BC1FC0" w:rsidP="00BA75E1">
                              <w:pPr>
                                <w:spacing w:after="0" w:line="360" w:lineRule="auto"/>
                                <w:jc w:val="center"/>
                                <w:rPr>
                                  <w:rFonts w:ascii="Times New Roman" w:hAnsi="Times New Roman" w:cs="Times New Roman"/>
                                  <w:b/>
                                  <w:szCs w:val="24"/>
                                </w:rPr>
                              </w:pPr>
                              <w:r w:rsidRPr="000D35A2">
                                <w:rPr>
                                  <w:rFonts w:ascii="Times New Roman" w:hAnsi="Times New Roman" w:cs="Times New Roman"/>
                                  <w:b/>
                                  <w:szCs w:val="24"/>
                                </w:rPr>
                                <w:t>Manajemen</w:t>
                              </w:r>
                            </w:p>
                            <w:p w:rsidR="00BC1FC0" w:rsidRPr="00BA75E1" w:rsidRDefault="00BC1FC0" w:rsidP="00BA75E1">
                              <w:pPr>
                                <w:spacing w:after="0" w:line="360" w:lineRule="auto"/>
                                <w:jc w:val="center"/>
                                <w:rPr>
                                  <w:rFonts w:ascii="Times New Roman" w:hAnsi="Times New Roman" w:cs="Times New Roman"/>
                                  <w:b/>
                                  <w:szCs w:val="24"/>
                                </w:rPr>
                              </w:pPr>
                              <w:r>
                                <w:rPr>
                                  <w:rFonts w:ascii="Times New Roman" w:hAnsi="Times New Roman" w:cs="Times New Roman"/>
                                  <w:sz w:val="20"/>
                                  <w:szCs w:val="20"/>
                                </w:rPr>
                                <w:t xml:space="preserve">Nawawi (2011); </w:t>
                              </w:r>
                              <w:r w:rsidRPr="00BA75E1">
                                <w:rPr>
                                  <w:rFonts w:ascii="Times New Roman" w:hAnsi="Times New Roman" w:cs="Times New Roman"/>
                                  <w:sz w:val="20"/>
                                  <w:szCs w:val="20"/>
                                </w:rPr>
                                <w:t>Sedarmayanti</w:t>
                              </w:r>
                              <w:r>
                                <w:rPr>
                                  <w:rFonts w:ascii="Times New Roman" w:hAnsi="Times New Roman" w:cs="Times New Roman"/>
                                  <w:szCs w:val="24"/>
                                </w:rPr>
                                <w:t xml:space="preserve"> </w:t>
                              </w:r>
                              <w:r>
                                <w:rPr>
                                  <w:rFonts w:ascii="Times New Roman" w:eastAsia="Calibri" w:hAnsi="Times New Roman" w:cs="Times New Roman"/>
                                  <w:color w:val="000000" w:themeColor="text1"/>
                                  <w:sz w:val="20"/>
                                  <w:szCs w:val="19"/>
                                </w:rPr>
                                <w:t xml:space="preserve"> (2013</w:t>
                              </w:r>
                              <w:r w:rsidRPr="000D35A2">
                                <w:rPr>
                                  <w:rFonts w:ascii="Times New Roman" w:eastAsia="Calibri" w:hAnsi="Times New Roman" w:cs="Times New Roman"/>
                                  <w:color w:val="000000" w:themeColor="text1"/>
                                  <w:sz w:val="20"/>
                                  <w:szCs w:val="19"/>
                                </w:rPr>
                                <w:t xml:space="preserve">); </w:t>
                              </w:r>
                              <w:r>
                                <w:rPr>
                                  <w:rFonts w:ascii="Times New Roman" w:hAnsi="Times New Roman" w:cs="Times New Roman"/>
                                  <w:color w:val="000000" w:themeColor="text1"/>
                                  <w:sz w:val="20"/>
                                  <w:szCs w:val="19"/>
                                </w:rPr>
                                <w:t>Stoner &amp; Wankel (2013); G.R. Terry</w:t>
                              </w:r>
                              <w:r w:rsidRPr="000D35A2">
                                <w:rPr>
                                  <w:rFonts w:ascii="Times New Roman" w:hAnsi="Times New Roman" w:cs="Times New Roman"/>
                                  <w:color w:val="000000" w:themeColor="text1"/>
                                  <w:sz w:val="20"/>
                                  <w:szCs w:val="19"/>
                                </w:rPr>
                                <w:t xml:space="preserve"> (2010)</w:t>
                              </w:r>
                              <w:r>
                                <w:rPr>
                                  <w:rFonts w:ascii="Times New Roman" w:hAnsi="Times New Roman" w:cs="Times New Roman"/>
                                  <w:color w:val="000000" w:themeColor="text1"/>
                                  <w:sz w:val="20"/>
                                  <w:szCs w:val="19"/>
                                </w:rPr>
                                <w:t>; Plunket, Allen &amp; Attner (2013).</w:t>
                              </w:r>
                            </w:p>
                          </w:txbxContent>
                        </wps:txbx>
                        <wps:bodyPr rot="0" vert="horz" wrap="square" lIns="91440" tIns="45720" rIns="91440" bIns="45720" anchor="t" anchorCtr="0" upright="1">
                          <a:noAutofit/>
                        </wps:bodyPr>
                      </wps:wsp>
                      <wps:wsp>
                        <wps:cNvPr id="27" name="Text Box 119"/>
                        <wps:cNvSpPr txBox="1">
                          <a:spLocks noChangeArrowheads="1"/>
                        </wps:cNvSpPr>
                        <wps:spPr bwMode="auto">
                          <a:xfrm>
                            <a:off x="4365" y="7419"/>
                            <a:ext cx="5760" cy="1185"/>
                          </a:xfrm>
                          <a:prstGeom prst="rect">
                            <a:avLst/>
                          </a:prstGeom>
                          <a:solidFill>
                            <a:srgbClr val="FFFFFF"/>
                          </a:solidFill>
                          <a:ln w="9525">
                            <a:solidFill>
                              <a:srgbClr val="000000"/>
                            </a:solidFill>
                            <a:miter lim="800000"/>
                            <a:headEnd/>
                            <a:tailEnd/>
                          </a:ln>
                        </wps:spPr>
                        <wps:txbx>
                          <w:txbxContent>
                            <w:p w:rsidR="00BC1FC0" w:rsidRDefault="00BC1FC0" w:rsidP="00B86810">
                              <w:pPr>
                                <w:jc w:val="center"/>
                                <w:rPr>
                                  <w:rFonts w:ascii="Times New Roman" w:hAnsi="Times New Roman" w:cs="Times New Roman"/>
                                  <w:szCs w:val="24"/>
                                </w:rPr>
                              </w:pPr>
                              <w:r w:rsidRPr="000D35A2">
                                <w:rPr>
                                  <w:rFonts w:ascii="Times New Roman" w:hAnsi="Times New Roman" w:cs="Times New Roman"/>
                                  <w:b/>
                                  <w:szCs w:val="24"/>
                                </w:rPr>
                                <w:t>Manajemen Sumber Daya Manusia</w:t>
                              </w:r>
                            </w:p>
                            <w:p w:rsidR="00BC1FC0" w:rsidRPr="00B86810" w:rsidRDefault="00BC1FC0" w:rsidP="00B86810">
                              <w:pPr>
                                <w:jc w:val="center"/>
                                <w:rPr>
                                  <w:rFonts w:ascii="Times New Roman" w:hAnsi="Times New Roman" w:cs="Times New Roman"/>
                                  <w:szCs w:val="24"/>
                                </w:rPr>
                              </w:pPr>
                              <w:r>
                                <w:rPr>
                                  <w:rFonts w:ascii="Times New Roman" w:hAnsi="Times New Roman" w:cs="Times New Roman"/>
                                  <w:szCs w:val="24"/>
                                </w:rPr>
                                <w:t xml:space="preserve">T. </w:t>
                              </w:r>
                              <w:r w:rsidRPr="000D35A2">
                                <w:rPr>
                                  <w:rFonts w:ascii="Times New Roman" w:hAnsi="Times New Roman" w:cs="Times New Roman"/>
                                  <w:color w:val="000000" w:themeColor="text1"/>
                                  <w:sz w:val="20"/>
                                  <w:szCs w:val="19"/>
                                </w:rPr>
                                <w:t>Hani Hand</w:t>
                              </w:r>
                              <w:r>
                                <w:rPr>
                                  <w:rFonts w:ascii="Times New Roman" w:hAnsi="Times New Roman" w:cs="Times New Roman"/>
                                  <w:color w:val="000000" w:themeColor="text1"/>
                                  <w:sz w:val="20"/>
                                  <w:szCs w:val="19"/>
                                </w:rPr>
                                <w:t xml:space="preserve">oko (2011); Wether &amp; Davis  (2015); Murtie </w:t>
                              </w:r>
                              <w:r>
                                <w:rPr>
                                  <w:rFonts w:ascii="Times New Roman" w:hAnsi="Times New Roman" w:cs="Times New Roman"/>
                                  <w:color w:val="000000" w:themeColor="text1"/>
                                  <w:sz w:val="20"/>
                                  <w:szCs w:val="19"/>
                                  <w:lang w:val="sv-SE"/>
                                </w:rPr>
                                <w:t>(2012</w:t>
                              </w:r>
                              <w:r>
                                <w:rPr>
                                  <w:rFonts w:ascii="Times New Roman" w:hAnsi="Times New Roman" w:cs="Times New Roman"/>
                                  <w:color w:val="000000" w:themeColor="text1"/>
                                  <w:sz w:val="20"/>
                                  <w:szCs w:val="19"/>
                                </w:rPr>
                                <w:t>); Marwansyah (2012).</w:t>
                              </w:r>
                            </w:p>
                          </w:txbxContent>
                        </wps:txbx>
                        <wps:bodyPr rot="0" vert="horz" wrap="square" lIns="91440" tIns="45720" rIns="91440" bIns="45720" anchor="t" anchorCtr="0" upright="1">
                          <a:noAutofit/>
                        </wps:bodyPr>
                      </wps:wsp>
                      <wps:wsp>
                        <wps:cNvPr id="28" name="Text Box 120"/>
                        <wps:cNvSpPr txBox="1">
                          <a:spLocks noChangeArrowheads="1"/>
                        </wps:cNvSpPr>
                        <wps:spPr bwMode="auto">
                          <a:xfrm>
                            <a:off x="4365" y="8895"/>
                            <a:ext cx="5760" cy="3036"/>
                          </a:xfrm>
                          <a:prstGeom prst="rect">
                            <a:avLst/>
                          </a:prstGeom>
                          <a:solidFill>
                            <a:srgbClr val="FFFFFF"/>
                          </a:solidFill>
                          <a:ln w="9525">
                            <a:solidFill>
                              <a:srgbClr val="000000"/>
                            </a:solidFill>
                            <a:miter lim="800000"/>
                            <a:headEnd/>
                            <a:tailEnd/>
                          </a:ln>
                        </wps:spPr>
                        <wps:txbx>
                          <w:txbxContent>
                            <w:p w:rsidR="00BC1FC0" w:rsidRPr="000D35A2" w:rsidRDefault="00BC1FC0" w:rsidP="002F074E">
                              <w:pPr>
                                <w:spacing w:line="240" w:lineRule="auto"/>
                                <w:jc w:val="center"/>
                                <w:rPr>
                                  <w:rFonts w:ascii="Times New Roman" w:hAnsi="Times New Roman" w:cs="Times New Roman"/>
                                  <w:b/>
                                  <w:szCs w:val="24"/>
                                </w:rPr>
                              </w:pPr>
                              <w:r>
                                <w:rPr>
                                  <w:rFonts w:ascii="Times New Roman" w:hAnsi="Times New Roman" w:cs="Times New Roman"/>
                                  <w:b/>
                                  <w:szCs w:val="24"/>
                                </w:rPr>
                                <w:t>Kompensasi, Komitmen Organisasi</w:t>
                              </w:r>
                              <w:r w:rsidRPr="000D35A2">
                                <w:rPr>
                                  <w:rFonts w:ascii="Times New Roman" w:hAnsi="Times New Roman" w:cs="Times New Roman"/>
                                  <w:b/>
                                  <w:szCs w:val="24"/>
                                </w:rPr>
                                <w:t xml:space="preserve">, </w:t>
                              </w:r>
                              <w:r>
                                <w:rPr>
                                  <w:rFonts w:ascii="Times New Roman" w:hAnsi="Times New Roman" w:cs="Times New Roman"/>
                                  <w:b/>
                                  <w:szCs w:val="24"/>
                                </w:rPr>
                                <w:t>Kepuasan Kerja dan Keinginan Berpindah</w:t>
                              </w:r>
                            </w:p>
                            <w:p w:rsidR="00BC1FC0" w:rsidRPr="000D35A2" w:rsidRDefault="00BC1FC0" w:rsidP="002F074E">
                              <w:pPr>
                                <w:jc w:val="center"/>
                                <w:rPr>
                                  <w:rFonts w:ascii="Times New Roman" w:hAnsi="Times New Roman" w:cs="Times New Roman"/>
                                  <w:sz w:val="20"/>
                                  <w:szCs w:val="19"/>
                                </w:rPr>
                              </w:pPr>
                              <w:r>
                                <w:rPr>
                                  <w:rFonts w:ascii="Times New Roman" w:hAnsi="Times New Roman" w:cs="Times New Roman"/>
                                  <w:sz w:val="20"/>
                                  <w:szCs w:val="19"/>
                                </w:rPr>
                                <w:t>Susan, M Heatyhfield (2013); Marwansyah (2014); Kadarisman (2014); Hasibuan  (2012); Rivai (2014); Anwar Prabu Mangkunegara (2014); Anwar (2011</w:t>
                              </w:r>
                              <w:r w:rsidRPr="000D35A2">
                                <w:rPr>
                                  <w:rFonts w:ascii="Times New Roman" w:hAnsi="Times New Roman" w:cs="Times New Roman"/>
                                  <w:sz w:val="20"/>
                                  <w:szCs w:val="19"/>
                                </w:rPr>
                                <w:t xml:space="preserve">); </w:t>
                              </w:r>
                              <w:r>
                                <w:rPr>
                                  <w:rFonts w:ascii="Times New Roman" w:hAnsi="Times New Roman" w:cs="Times New Roman"/>
                                  <w:bCs/>
                                  <w:sz w:val="20"/>
                                  <w:szCs w:val="19"/>
                                </w:rPr>
                                <w:t>Mathis dan Jackson</w:t>
                              </w:r>
                              <w:r>
                                <w:rPr>
                                  <w:rFonts w:ascii="Times New Roman" w:hAnsi="Times New Roman" w:cs="Times New Roman"/>
                                  <w:sz w:val="20"/>
                                  <w:szCs w:val="19"/>
                                </w:rPr>
                                <w:t xml:space="preserve"> (2008); Robbins (2011); Allen dan Meyer (2013); Yonathan Steve Kosasih dan Eddy Madiono Sutantu (2014); Sopiah (2008</w:t>
                              </w:r>
                              <w:r w:rsidRPr="000D35A2">
                                <w:rPr>
                                  <w:rFonts w:ascii="Times New Roman" w:hAnsi="Times New Roman" w:cs="Times New Roman"/>
                                  <w:sz w:val="20"/>
                                  <w:szCs w:val="19"/>
                                </w:rPr>
                                <w:t xml:space="preserve">); </w:t>
                              </w:r>
                              <w:r>
                                <w:rPr>
                                  <w:rFonts w:ascii="Times New Roman" w:hAnsi="Times New Roman" w:cs="Times New Roman"/>
                                  <w:sz w:val="20"/>
                                  <w:szCs w:val="19"/>
                                </w:rPr>
                                <w:t>Witasari (2009</w:t>
                              </w:r>
                              <w:r w:rsidRPr="000D35A2">
                                <w:rPr>
                                  <w:rFonts w:ascii="Times New Roman" w:hAnsi="Times New Roman" w:cs="Times New Roman"/>
                                  <w:sz w:val="20"/>
                                  <w:szCs w:val="19"/>
                                </w:rPr>
                                <w:t xml:space="preserve">); </w:t>
                              </w:r>
                              <w:r>
                                <w:rPr>
                                  <w:rFonts w:ascii="Times New Roman" w:hAnsi="Times New Roman" w:cs="Times New Roman"/>
                                  <w:sz w:val="20"/>
                                  <w:szCs w:val="19"/>
                                </w:rPr>
                                <w:t>Anwar Prabu Mangkunegara (2009</w:t>
                              </w:r>
                              <w:r w:rsidRPr="000D35A2">
                                <w:rPr>
                                  <w:rFonts w:ascii="Times New Roman" w:hAnsi="Times New Roman" w:cs="Times New Roman"/>
                                  <w:sz w:val="20"/>
                                  <w:szCs w:val="19"/>
                                </w:rPr>
                                <w:t xml:space="preserve">); </w:t>
                              </w:r>
                              <w:r>
                                <w:rPr>
                                  <w:rFonts w:ascii="Times New Roman" w:hAnsi="Times New Roman" w:cs="Times New Roman"/>
                                  <w:sz w:val="20"/>
                                  <w:szCs w:val="19"/>
                                </w:rPr>
                                <w:t>Yulharsari (2012</w:t>
                              </w:r>
                              <w:r w:rsidRPr="000D35A2">
                                <w:rPr>
                                  <w:rFonts w:ascii="Times New Roman" w:hAnsi="Times New Roman" w:cs="Times New Roman"/>
                                  <w:sz w:val="20"/>
                                  <w:szCs w:val="19"/>
                                </w:rPr>
                                <w:t xml:space="preserve">); </w:t>
                              </w:r>
                              <w:r>
                                <w:rPr>
                                  <w:rFonts w:ascii="Times New Roman" w:hAnsi="Times New Roman" w:cs="Times New Roman"/>
                                  <w:sz w:val="20"/>
                                  <w:szCs w:val="19"/>
                                </w:rPr>
                                <w:t>Veithzal Rivai (2011</w:t>
                              </w:r>
                              <w:r w:rsidRPr="000D35A2">
                                <w:rPr>
                                  <w:rFonts w:ascii="Times New Roman" w:hAnsi="Times New Roman" w:cs="Times New Roman"/>
                                  <w:sz w:val="20"/>
                                  <w:szCs w:val="19"/>
                                </w:rPr>
                                <w:t xml:space="preserve">); </w:t>
                              </w:r>
                              <w:r>
                                <w:rPr>
                                  <w:rFonts w:ascii="Times New Roman" w:hAnsi="Times New Roman" w:cs="Times New Roman"/>
                                  <w:bCs/>
                                  <w:sz w:val="20"/>
                                  <w:szCs w:val="19"/>
                                </w:rPr>
                                <w:t>Robbins (2008</w:t>
                              </w:r>
                              <w:r w:rsidRPr="000D35A2">
                                <w:rPr>
                                  <w:rFonts w:ascii="Times New Roman" w:hAnsi="Times New Roman" w:cs="Times New Roman"/>
                                  <w:bCs/>
                                  <w:sz w:val="20"/>
                                  <w:szCs w:val="19"/>
                                </w:rPr>
                                <w:t xml:space="preserve">); </w:t>
                              </w:r>
                              <w:r>
                                <w:rPr>
                                  <w:rFonts w:ascii="Times New Roman" w:hAnsi="Times New Roman" w:cs="Times New Roman"/>
                                  <w:color w:val="000000"/>
                                  <w:sz w:val="20"/>
                                  <w:szCs w:val="19"/>
                                </w:rPr>
                                <w:t>Yuniar (2008</w:t>
                              </w:r>
                              <w:r w:rsidRPr="000D35A2">
                                <w:rPr>
                                  <w:rFonts w:ascii="Times New Roman" w:hAnsi="Times New Roman" w:cs="Times New Roman"/>
                                  <w:color w:val="000000"/>
                                  <w:sz w:val="20"/>
                                  <w:szCs w:val="19"/>
                                </w:rPr>
                                <w:t xml:space="preserve">); </w:t>
                              </w:r>
                              <w:r>
                                <w:rPr>
                                  <w:rFonts w:ascii="Times New Roman" w:hAnsi="Times New Roman" w:cs="Times New Roman"/>
                                  <w:sz w:val="20"/>
                                  <w:szCs w:val="19"/>
                                </w:rPr>
                                <w:t>Mathis dan Jackson (2011); Dharma (2013); Yucel (2012); Issa (2013); Rodly (2012).</w:t>
                              </w:r>
                            </w:p>
                            <w:p w:rsidR="00BC1FC0" w:rsidRPr="000D35A2" w:rsidRDefault="00BC1FC0" w:rsidP="002F074E">
                              <w:pPr>
                                <w:spacing w:after="0" w:line="240" w:lineRule="auto"/>
                                <w:jc w:val="center"/>
                                <w:rPr>
                                  <w:rFonts w:ascii="Times New Roman" w:hAnsi="Times New Roman" w:cs="Times New Roman"/>
                                  <w:sz w:val="20"/>
                                  <w:szCs w:val="19"/>
                                </w:rPr>
                              </w:pPr>
                            </w:p>
                          </w:txbxContent>
                        </wps:txbx>
                        <wps:bodyPr rot="0" vert="horz" wrap="square" lIns="91440" tIns="45720" rIns="91440" bIns="45720" anchor="t" anchorCtr="0" upright="1">
                          <a:noAutofit/>
                        </wps:bodyPr>
                      </wps:wsp>
                      <wps:wsp>
                        <wps:cNvPr id="29" name="AutoShape 122"/>
                        <wps:cNvCnPr>
                          <a:cxnSpLocks noChangeShapeType="1"/>
                        </wps:cNvCnPr>
                        <wps:spPr bwMode="auto">
                          <a:xfrm>
                            <a:off x="3960" y="6651"/>
                            <a:ext cx="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23"/>
                        <wps:cNvCnPr>
                          <a:cxnSpLocks noChangeShapeType="1"/>
                        </wps:cNvCnPr>
                        <wps:spPr bwMode="auto">
                          <a:xfrm>
                            <a:off x="3885" y="7929"/>
                            <a:ext cx="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24"/>
                        <wps:cNvCnPr>
                          <a:cxnSpLocks noChangeShapeType="1"/>
                        </wps:cNvCnPr>
                        <wps:spPr bwMode="auto">
                          <a:xfrm>
                            <a:off x="3945" y="11430"/>
                            <a:ext cx="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25"/>
                        <wps:cNvCnPr>
                          <a:cxnSpLocks noChangeShapeType="1"/>
                          <a:stCxn id="23" idx="2"/>
                          <a:endCxn id="24" idx="0"/>
                        </wps:cNvCnPr>
                        <wps:spPr bwMode="auto">
                          <a:xfrm flipH="1">
                            <a:off x="3240" y="6973"/>
                            <a:ext cx="8" cy="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26"/>
                        <wps:cNvCnPr>
                          <a:cxnSpLocks noChangeShapeType="1"/>
                          <a:endCxn id="25" idx="0"/>
                        </wps:cNvCnPr>
                        <wps:spPr bwMode="auto">
                          <a:xfrm>
                            <a:off x="3256" y="8385"/>
                            <a:ext cx="14" cy="26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28"/>
                        <wps:cNvCnPr>
                          <a:cxnSpLocks noChangeShapeType="1"/>
                        </wps:cNvCnPr>
                        <wps:spPr bwMode="auto">
                          <a:xfrm flipV="1">
                            <a:off x="4695" y="12376"/>
                            <a:ext cx="5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32"/>
                        <wps:cNvCnPr>
                          <a:cxnSpLocks noChangeShapeType="1"/>
                        </wps:cNvCnPr>
                        <wps:spPr bwMode="auto">
                          <a:xfrm>
                            <a:off x="4695" y="12376"/>
                            <a:ext cx="0"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33"/>
                        <wps:cNvCnPr>
                          <a:cxnSpLocks noChangeShapeType="1"/>
                        </wps:cNvCnPr>
                        <wps:spPr bwMode="auto">
                          <a:xfrm flipH="1">
                            <a:off x="9795" y="12376"/>
                            <a:ext cx="2"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35"/>
                        <wps:cNvCnPr>
                          <a:cxnSpLocks noChangeShapeType="1"/>
                        </wps:cNvCnPr>
                        <wps:spPr bwMode="auto">
                          <a:xfrm>
                            <a:off x="4680" y="13734"/>
                            <a:ext cx="5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37"/>
                        <wps:cNvCnPr>
                          <a:cxnSpLocks noChangeShapeType="1"/>
                        </wps:cNvCnPr>
                        <wps:spPr bwMode="auto">
                          <a:xfrm>
                            <a:off x="7378" y="13734"/>
                            <a:ext cx="2" cy="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141"/>
                        <wps:cNvSpPr txBox="1">
                          <a:spLocks noChangeArrowheads="1"/>
                        </wps:cNvSpPr>
                        <wps:spPr bwMode="auto">
                          <a:xfrm>
                            <a:off x="1725" y="9434"/>
                            <a:ext cx="1215" cy="721"/>
                          </a:xfrm>
                          <a:prstGeom prst="rect">
                            <a:avLst/>
                          </a:prstGeom>
                          <a:solidFill>
                            <a:srgbClr val="FFFFFF"/>
                          </a:solidFill>
                          <a:ln w="9525">
                            <a:solidFill>
                              <a:srgbClr val="000000"/>
                            </a:solidFill>
                            <a:miter lim="800000"/>
                            <a:headEnd/>
                            <a:tailEnd/>
                          </a:ln>
                        </wps:spPr>
                        <wps:txbx>
                          <w:txbxContent>
                            <w:p w:rsidR="00BC1FC0" w:rsidRPr="00D42695" w:rsidRDefault="00BC1FC0" w:rsidP="002F074E">
                              <w:pPr>
                                <w:jc w:val="center"/>
                                <w:rPr>
                                  <w:rFonts w:ascii="Times New Roman" w:hAnsi="Times New Roman" w:cs="Times New Roman"/>
                                  <w:sz w:val="20"/>
                                  <w:szCs w:val="24"/>
                                </w:rPr>
                              </w:pPr>
                              <w:r w:rsidRPr="00D42695">
                                <w:rPr>
                                  <w:rFonts w:ascii="Times New Roman" w:hAnsi="Times New Roman" w:cs="Times New Roman"/>
                                  <w:sz w:val="20"/>
                                  <w:szCs w:val="24"/>
                                </w:rPr>
                                <w:t>Penelitian Terdahulu</w:t>
                              </w:r>
                            </w:p>
                          </w:txbxContent>
                        </wps:txbx>
                        <wps:bodyPr rot="0" vert="horz" wrap="square" lIns="91440" tIns="45720" rIns="91440" bIns="45720" anchor="t" anchorCtr="0" upright="1">
                          <a:noAutofit/>
                        </wps:bodyPr>
                      </wps:wsp>
                      <wps:wsp>
                        <wps:cNvPr id="40" name="AutoShape 142"/>
                        <wps:cNvCnPr>
                          <a:cxnSpLocks noChangeShapeType="1"/>
                        </wps:cNvCnPr>
                        <wps:spPr bwMode="auto">
                          <a:xfrm>
                            <a:off x="2940" y="9780"/>
                            <a:ext cx="1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Straight Connector 167"/>
                        <wps:cNvCnPr/>
                        <wps:spPr bwMode="auto">
                          <a:xfrm>
                            <a:off x="7393" y="11931"/>
                            <a:ext cx="6" cy="413"/>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2" name="Straight Connector 168"/>
                        <wps:cNvCnPr/>
                        <wps:spPr bwMode="auto">
                          <a:xfrm>
                            <a:off x="9780" y="13396"/>
                            <a:ext cx="0" cy="307"/>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3" name="Straight Connector 171"/>
                        <wps:cNvCnPr/>
                        <wps:spPr bwMode="auto">
                          <a:xfrm>
                            <a:off x="4440" y="6651"/>
                            <a:ext cx="576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4" name="Straight Connector 172"/>
                        <wps:cNvCnPr/>
                        <wps:spPr bwMode="auto">
                          <a:xfrm>
                            <a:off x="4365" y="7845"/>
                            <a:ext cx="576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5" name="Text Box 30"/>
                        <wps:cNvSpPr txBox="1">
                          <a:spLocks noChangeArrowheads="1"/>
                        </wps:cNvSpPr>
                        <wps:spPr bwMode="auto">
                          <a:xfrm>
                            <a:off x="7875" y="12798"/>
                            <a:ext cx="2940" cy="538"/>
                          </a:xfrm>
                          <a:prstGeom prst="rect">
                            <a:avLst/>
                          </a:prstGeom>
                          <a:solidFill>
                            <a:srgbClr val="FFFFFF"/>
                          </a:solidFill>
                          <a:ln w="9525">
                            <a:solidFill>
                              <a:srgbClr val="000000"/>
                            </a:solidFill>
                            <a:miter lim="800000"/>
                            <a:headEnd/>
                            <a:tailEnd/>
                          </a:ln>
                        </wps:spPr>
                        <wps:txbx>
                          <w:txbxContent>
                            <w:p w:rsidR="00BC1FC0" w:rsidRPr="000D35A2" w:rsidRDefault="00BC1FC0" w:rsidP="002F074E">
                              <w:pPr>
                                <w:spacing w:line="240" w:lineRule="auto"/>
                                <w:jc w:val="center"/>
                                <w:rPr>
                                  <w:rFonts w:ascii="Times New Roman" w:hAnsi="Times New Roman" w:cs="Times New Roman"/>
                                  <w:b/>
                                  <w:szCs w:val="24"/>
                                </w:rPr>
                              </w:pPr>
                              <w:r>
                                <w:rPr>
                                  <w:rFonts w:ascii="Times New Roman" w:hAnsi="Times New Roman" w:cs="Times New Roman"/>
                                  <w:b/>
                                  <w:szCs w:val="24"/>
                                </w:rPr>
                                <w:t>Komitmen Organisasi</w:t>
                              </w:r>
                            </w:p>
                          </w:txbxContent>
                        </wps:txbx>
                        <wps:bodyPr rot="0" vert="horz" wrap="square" lIns="91440" tIns="45720" rIns="91440" bIns="45720" anchor="t" anchorCtr="0" upright="1">
                          <a:noAutofit/>
                        </wps:bodyPr>
                      </wps:wsp>
                      <wps:wsp>
                        <wps:cNvPr id="46" name="Text Box 130"/>
                        <wps:cNvSpPr txBox="1">
                          <a:spLocks noChangeArrowheads="1"/>
                        </wps:cNvSpPr>
                        <wps:spPr bwMode="auto">
                          <a:xfrm>
                            <a:off x="6255" y="15226"/>
                            <a:ext cx="2280" cy="494"/>
                          </a:xfrm>
                          <a:prstGeom prst="rect">
                            <a:avLst/>
                          </a:prstGeom>
                          <a:solidFill>
                            <a:srgbClr val="FFFFFF"/>
                          </a:solidFill>
                          <a:ln w="9525">
                            <a:solidFill>
                              <a:srgbClr val="000000"/>
                            </a:solidFill>
                            <a:miter lim="800000"/>
                            <a:headEnd/>
                            <a:tailEnd/>
                          </a:ln>
                        </wps:spPr>
                        <wps:txbx>
                          <w:txbxContent>
                            <w:p w:rsidR="00BC1FC0" w:rsidRPr="00A25701" w:rsidRDefault="00BC1FC0" w:rsidP="002F074E">
                              <w:pPr>
                                <w:jc w:val="center"/>
                                <w:rPr>
                                  <w:rFonts w:ascii="Times New Roman" w:hAnsi="Times New Roman" w:cs="Times New Roman"/>
                                  <w:b/>
                                  <w:sz w:val="20"/>
                                  <w:szCs w:val="20"/>
                                </w:rPr>
                              </w:pPr>
                              <w:r w:rsidRPr="00A25701">
                                <w:rPr>
                                  <w:rFonts w:ascii="Times New Roman" w:hAnsi="Times New Roman" w:cs="Times New Roman"/>
                                  <w:b/>
                                  <w:sz w:val="20"/>
                                  <w:szCs w:val="20"/>
                                </w:rPr>
                                <w:t>Keinginan Berpindah</w:t>
                              </w:r>
                            </w:p>
                          </w:txbxContent>
                        </wps:txbx>
                        <wps:bodyPr rot="0" vert="horz" wrap="square" lIns="91440" tIns="45720" rIns="91440" bIns="45720" anchor="t" anchorCtr="0" upright="1">
                          <a:noAutofit/>
                        </wps:bodyPr>
                      </wps:wsp>
                      <wps:wsp>
                        <wps:cNvPr id="47" name="Text Box 32"/>
                        <wps:cNvSpPr txBox="1">
                          <a:spLocks noChangeArrowheads="1"/>
                        </wps:cNvSpPr>
                        <wps:spPr bwMode="auto">
                          <a:xfrm>
                            <a:off x="6255" y="14241"/>
                            <a:ext cx="2280" cy="489"/>
                          </a:xfrm>
                          <a:prstGeom prst="rect">
                            <a:avLst/>
                          </a:prstGeom>
                          <a:solidFill>
                            <a:srgbClr val="FFFFFF"/>
                          </a:solidFill>
                          <a:ln w="9525">
                            <a:solidFill>
                              <a:srgbClr val="000000"/>
                            </a:solidFill>
                            <a:miter lim="800000"/>
                            <a:headEnd/>
                            <a:tailEnd/>
                          </a:ln>
                        </wps:spPr>
                        <wps:txbx>
                          <w:txbxContent>
                            <w:p w:rsidR="00BC1FC0" w:rsidRPr="00A25701" w:rsidRDefault="00BC1FC0" w:rsidP="002F074E">
                              <w:pPr>
                                <w:jc w:val="center"/>
                                <w:rPr>
                                  <w:rFonts w:ascii="Times New Roman" w:hAnsi="Times New Roman" w:cs="Times New Roman"/>
                                  <w:b/>
                                </w:rPr>
                              </w:pPr>
                              <w:r w:rsidRPr="00A25701">
                                <w:rPr>
                                  <w:rFonts w:ascii="Times New Roman" w:hAnsi="Times New Roman" w:cs="Times New Roman"/>
                                  <w:b/>
                                </w:rPr>
                                <w:t>Kepuasan Kerja</w:t>
                              </w:r>
                            </w:p>
                          </w:txbxContent>
                        </wps:txbx>
                        <wps:bodyPr rot="0" vert="horz" wrap="square" lIns="91440" tIns="45720" rIns="91440" bIns="45720" anchor="t" anchorCtr="0" upright="1">
                          <a:noAutofit/>
                        </wps:bodyPr>
                      </wps:wsp>
                      <wps:wsp>
                        <wps:cNvPr id="48" name="Line 59"/>
                        <wps:cNvCnPr/>
                        <wps:spPr bwMode="auto">
                          <a:xfrm>
                            <a:off x="4365" y="9579"/>
                            <a:ext cx="576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9" name="AutoShape 60"/>
                        <wps:cNvCnPr>
                          <a:cxnSpLocks noChangeShapeType="1"/>
                        </wps:cNvCnPr>
                        <wps:spPr bwMode="auto">
                          <a:xfrm>
                            <a:off x="7391" y="14730"/>
                            <a:ext cx="8" cy="4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61"/>
                        <wps:cNvCnPr/>
                        <wps:spPr bwMode="auto">
                          <a:xfrm>
                            <a:off x="4695" y="13396"/>
                            <a:ext cx="0" cy="311"/>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left:0;text-align:left;margin-left:-24.15pt;margin-top:13.35pt;width:454.5pt;height:506.25pt;z-index:251677696" coordorigin="1725,6246" coordsize="9090,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">
                <v:shapetype id="_x0000_t202" coordsize="21600,21600" o:spt="202" path="m,l,21600r21600,l21600,xe">
                  <v:stroke joinstyle="miter"/>
                  <v:path gradientshapeok="t" o:connecttype="rect"/>
                </v:shapetype>
                <v:shape id="Text Box 129" o:spid="_x0000_s1027" type="#_x0000_t202" style="position:absolute;left:3465;top:12825;width:319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BC1FC0" w:rsidRPr="000D35A2" w:rsidRDefault="00BC1FC0" w:rsidP="00046FBA">
                        <w:pPr>
                          <w:spacing w:line="240" w:lineRule="auto"/>
                          <w:jc w:val="center"/>
                          <w:rPr>
                            <w:rFonts w:ascii="Times New Roman" w:hAnsi="Times New Roman" w:cs="Times New Roman"/>
                            <w:b/>
                            <w:szCs w:val="24"/>
                          </w:rPr>
                        </w:pPr>
                        <w:r>
                          <w:rPr>
                            <w:rFonts w:ascii="Times New Roman" w:hAnsi="Times New Roman" w:cs="Times New Roman"/>
                            <w:b/>
                            <w:szCs w:val="24"/>
                          </w:rPr>
                          <w:t>Kompensasi</w:t>
                        </w:r>
                      </w:p>
                    </w:txbxContent>
                  </v:textbox>
                </v:shape>
                <v:shape id="Text Box 115" o:spid="_x0000_s1028" type="#_x0000_t202" style="position:absolute;left:2535;top:6306;width:1425;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BC1FC0" w:rsidRPr="00D42695" w:rsidRDefault="00BC1FC0" w:rsidP="002F074E">
                        <w:pPr>
                          <w:jc w:val="center"/>
                          <w:rPr>
                            <w:rFonts w:ascii="Times New Roman" w:hAnsi="Times New Roman" w:cs="Times New Roman"/>
                            <w:sz w:val="20"/>
                            <w:szCs w:val="24"/>
                          </w:rPr>
                        </w:pPr>
                        <w:r w:rsidRPr="00D42695">
                          <w:rPr>
                            <w:rFonts w:ascii="Times New Roman" w:hAnsi="Times New Roman" w:cs="Times New Roman"/>
                            <w:sz w:val="20"/>
                            <w:szCs w:val="24"/>
                          </w:rPr>
                          <w:t>GRAND THEORY</w:t>
                        </w:r>
                      </w:p>
                    </w:txbxContent>
                  </v:textbox>
                </v:shape>
                <v:shape id="Text Box 116" o:spid="_x0000_s1029" type="#_x0000_t202" style="position:absolute;left:2595;top:7599;width:1290;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BC1FC0" w:rsidRPr="00D42695" w:rsidRDefault="00BC1FC0" w:rsidP="002F074E">
                        <w:pPr>
                          <w:jc w:val="center"/>
                          <w:rPr>
                            <w:rFonts w:ascii="Times New Roman" w:hAnsi="Times New Roman" w:cs="Times New Roman"/>
                            <w:sz w:val="20"/>
                            <w:szCs w:val="24"/>
                          </w:rPr>
                        </w:pPr>
                        <w:r w:rsidRPr="00D42695">
                          <w:rPr>
                            <w:rFonts w:ascii="Times New Roman" w:hAnsi="Times New Roman" w:cs="Times New Roman"/>
                            <w:sz w:val="20"/>
                            <w:szCs w:val="24"/>
                          </w:rPr>
                          <w:t>MIDLLE THEORY</w:t>
                        </w:r>
                      </w:p>
                    </w:txbxContent>
                  </v:textbox>
                </v:shape>
                <v:shape id="Text Box 117" o:spid="_x0000_s1030" type="#_x0000_t202" style="position:absolute;left:2595;top:11054;width:1350;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BC1FC0" w:rsidRPr="00D42695" w:rsidRDefault="00BC1FC0" w:rsidP="002F074E">
                        <w:pPr>
                          <w:jc w:val="center"/>
                          <w:rPr>
                            <w:rFonts w:ascii="Times New Roman" w:hAnsi="Times New Roman" w:cs="Times New Roman"/>
                            <w:sz w:val="20"/>
                            <w:szCs w:val="24"/>
                          </w:rPr>
                        </w:pPr>
                        <w:r w:rsidRPr="00D42695">
                          <w:rPr>
                            <w:rFonts w:ascii="Times New Roman" w:hAnsi="Times New Roman" w:cs="Times New Roman"/>
                            <w:sz w:val="20"/>
                            <w:szCs w:val="24"/>
                          </w:rPr>
                          <w:t>APPLIED THEORY</w:t>
                        </w:r>
                      </w:p>
                    </w:txbxContent>
                  </v:textbox>
                </v:shape>
                <v:shape id="Text Box 118" o:spid="_x0000_s1031" type="#_x0000_t202" style="position:absolute;left:4410;top:6246;width:576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BC1FC0" w:rsidRDefault="00BC1FC0" w:rsidP="00BA75E1">
                        <w:pPr>
                          <w:spacing w:after="0" w:line="360" w:lineRule="auto"/>
                          <w:jc w:val="center"/>
                          <w:rPr>
                            <w:rFonts w:ascii="Times New Roman" w:hAnsi="Times New Roman" w:cs="Times New Roman"/>
                            <w:b/>
                            <w:szCs w:val="24"/>
                          </w:rPr>
                        </w:pPr>
                        <w:r w:rsidRPr="000D35A2">
                          <w:rPr>
                            <w:rFonts w:ascii="Times New Roman" w:hAnsi="Times New Roman" w:cs="Times New Roman"/>
                            <w:b/>
                            <w:szCs w:val="24"/>
                          </w:rPr>
                          <w:t>Manajemen</w:t>
                        </w:r>
                      </w:p>
                      <w:p w:rsidR="00BC1FC0" w:rsidRPr="00BA75E1" w:rsidRDefault="00BC1FC0" w:rsidP="00BA75E1">
                        <w:pPr>
                          <w:spacing w:after="0" w:line="360" w:lineRule="auto"/>
                          <w:jc w:val="center"/>
                          <w:rPr>
                            <w:rFonts w:ascii="Times New Roman" w:hAnsi="Times New Roman" w:cs="Times New Roman"/>
                            <w:b/>
                            <w:szCs w:val="24"/>
                          </w:rPr>
                        </w:pPr>
                        <w:r>
                          <w:rPr>
                            <w:rFonts w:ascii="Times New Roman" w:hAnsi="Times New Roman" w:cs="Times New Roman"/>
                            <w:sz w:val="20"/>
                            <w:szCs w:val="20"/>
                          </w:rPr>
                          <w:t xml:space="preserve">Nawawi (2011); </w:t>
                        </w:r>
                        <w:r w:rsidRPr="00BA75E1">
                          <w:rPr>
                            <w:rFonts w:ascii="Times New Roman" w:hAnsi="Times New Roman" w:cs="Times New Roman"/>
                            <w:sz w:val="20"/>
                            <w:szCs w:val="20"/>
                          </w:rPr>
                          <w:t>Sedarmayanti</w:t>
                        </w:r>
                        <w:r>
                          <w:rPr>
                            <w:rFonts w:ascii="Times New Roman" w:hAnsi="Times New Roman" w:cs="Times New Roman"/>
                            <w:szCs w:val="24"/>
                          </w:rPr>
                          <w:t xml:space="preserve"> </w:t>
                        </w:r>
                        <w:r>
                          <w:rPr>
                            <w:rFonts w:ascii="Times New Roman" w:eastAsia="Calibri" w:hAnsi="Times New Roman" w:cs="Times New Roman"/>
                            <w:color w:val="000000" w:themeColor="text1"/>
                            <w:sz w:val="20"/>
                            <w:szCs w:val="19"/>
                          </w:rPr>
                          <w:t xml:space="preserve"> (2013</w:t>
                        </w:r>
                        <w:r w:rsidRPr="000D35A2">
                          <w:rPr>
                            <w:rFonts w:ascii="Times New Roman" w:eastAsia="Calibri" w:hAnsi="Times New Roman" w:cs="Times New Roman"/>
                            <w:color w:val="000000" w:themeColor="text1"/>
                            <w:sz w:val="20"/>
                            <w:szCs w:val="19"/>
                          </w:rPr>
                          <w:t xml:space="preserve">); </w:t>
                        </w:r>
                        <w:r>
                          <w:rPr>
                            <w:rFonts w:ascii="Times New Roman" w:hAnsi="Times New Roman" w:cs="Times New Roman"/>
                            <w:color w:val="000000" w:themeColor="text1"/>
                            <w:sz w:val="20"/>
                            <w:szCs w:val="19"/>
                          </w:rPr>
                          <w:t>Stoner &amp; Wankel (2013); G.R. Terry</w:t>
                        </w:r>
                        <w:r w:rsidRPr="000D35A2">
                          <w:rPr>
                            <w:rFonts w:ascii="Times New Roman" w:hAnsi="Times New Roman" w:cs="Times New Roman"/>
                            <w:color w:val="000000" w:themeColor="text1"/>
                            <w:sz w:val="20"/>
                            <w:szCs w:val="19"/>
                          </w:rPr>
                          <w:t xml:space="preserve"> (2010)</w:t>
                        </w:r>
                        <w:r>
                          <w:rPr>
                            <w:rFonts w:ascii="Times New Roman" w:hAnsi="Times New Roman" w:cs="Times New Roman"/>
                            <w:color w:val="000000" w:themeColor="text1"/>
                            <w:sz w:val="20"/>
                            <w:szCs w:val="19"/>
                          </w:rPr>
                          <w:t>; Plunket, Allen &amp; Attner (2013).</w:t>
                        </w:r>
                      </w:p>
                    </w:txbxContent>
                  </v:textbox>
                </v:shape>
                <v:shape id="Text Box 119" o:spid="_x0000_s1032" type="#_x0000_t202" style="position:absolute;left:4365;top:7419;width:57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BC1FC0" w:rsidRDefault="00BC1FC0" w:rsidP="00B86810">
                        <w:pPr>
                          <w:jc w:val="center"/>
                          <w:rPr>
                            <w:rFonts w:ascii="Times New Roman" w:hAnsi="Times New Roman" w:cs="Times New Roman"/>
                            <w:szCs w:val="24"/>
                          </w:rPr>
                        </w:pPr>
                        <w:r w:rsidRPr="000D35A2">
                          <w:rPr>
                            <w:rFonts w:ascii="Times New Roman" w:hAnsi="Times New Roman" w:cs="Times New Roman"/>
                            <w:b/>
                            <w:szCs w:val="24"/>
                          </w:rPr>
                          <w:t>Manajemen Sumber Daya Manusia</w:t>
                        </w:r>
                      </w:p>
                      <w:p w:rsidR="00BC1FC0" w:rsidRPr="00B86810" w:rsidRDefault="00BC1FC0" w:rsidP="00B86810">
                        <w:pPr>
                          <w:jc w:val="center"/>
                          <w:rPr>
                            <w:rFonts w:ascii="Times New Roman" w:hAnsi="Times New Roman" w:cs="Times New Roman"/>
                            <w:szCs w:val="24"/>
                          </w:rPr>
                        </w:pPr>
                        <w:r>
                          <w:rPr>
                            <w:rFonts w:ascii="Times New Roman" w:hAnsi="Times New Roman" w:cs="Times New Roman"/>
                            <w:szCs w:val="24"/>
                          </w:rPr>
                          <w:t xml:space="preserve">T. </w:t>
                        </w:r>
                        <w:r w:rsidRPr="000D35A2">
                          <w:rPr>
                            <w:rFonts w:ascii="Times New Roman" w:hAnsi="Times New Roman" w:cs="Times New Roman"/>
                            <w:color w:val="000000" w:themeColor="text1"/>
                            <w:sz w:val="20"/>
                            <w:szCs w:val="19"/>
                          </w:rPr>
                          <w:t>Hani Hand</w:t>
                        </w:r>
                        <w:r>
                          <w:rPr>
                            <w:rFonts w:ascii="Times New Roman" w:hAnsi="Times New Roman" w:cs="Times New Roman"/>
                            <w:color w:val="000000" w:themeColor="text1"/>
                            <w:sz w:val="20"/>
                            <w:szCs w:val="19"/>
                          </w:rPr>
                          <w:t xml:space="preserve">oko (2011); Wether &amp; Davis  (2015); Murtie </w:t>
                        </w:r>
                        <w:r>
                          <w:rPr>
                            <w:rFonts w:ascii="Times New Roman" w:hAnsi="Times New Roman" w:cs="Times New Roman"/>
                            <w:color w:val="000000" w:themeColor="text1"/>
                            <w:sz w:val="20"/>
                            <w:szCs w:val="19"/>
                            <w:lang w:val="sv-SE"/>
                          </w:rPr>
                          <w:t>(2012</w:t>
                        </w:r>
                        <w:r>
                          <w:rPr>
                            <w:rFonts w:ascii="Times New Roman" w:hAnsi="Times New Roman" w:cs="Times New Roman"/>
                            <w:color w:val="000000" w:themeColor="text1"/>
                            <w:sz w:val="20"/>
                            <w:szCs w:val="19"/>
                          </w:rPr>
                          <w:t>); Marwansyah (2012).</w:t>
                        </w:r>
                      </w:p>
                    </w:txbxContent>
                  </v:textbox>
                </v:shape>
                <v:shape id="Text Box 120" o:spid="_x0000_s1033" type="#_x0000_t202" style="position:absolute;left:4365;top:8895;width:5760;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BC1FC0" w:rsidRPr="000D35A2" w:rsidRDefault="00BC1FC0" w:rsidP="002F074E">
                        <w:pPr>
                          <w:spacing w:line="240" w:lineRule="auto"/>
                          <w:jc w:val="center"/>
                          <w:rPr>
                            <w:rFonts w:ascii="Times New Roman" w:hAnsi="Times New Roman" w:cs="Times New Roman"/>
                            <w:b/>
                            <w:szCs w:val="24"/>
                          </w:rPr>
                        </w:pPr>
                        <w:r>
                          <w:rPr>
                            <w:rFonts w:ascii="Times New Roman" w:hAnsi="Times New Roman" w:cs="Times New Roman"/>
                            <w:b/>
                            <w:szCs w:val="24"/>
                          </w:rPr>
                          <w:t>Kompensasi, Komitmen Organisasi</w:t>
                        </w:r>
                        <w:r w:rsidRPr="000D35A2">
                          <w:rPr>
                            <w:rFonts w:ascii="Times New Roman" w:hAnsi="Times New Roman" w:cs="Times New Roman"/>
                            <w:b/>
                            <w:szCs w:val="24"/>
                          </w:rPr>
                          <w:t xml:space="preserve">, </w:t>
                        </w:r>
                        <w:r>
                          <w:rPr>
                            <w:rFonts w:ascii="Times New Roman" w:hAnsi="Times New Roman" w:cs="Times New Roman"/>
                            <w:b/>
                            <w:szCs w:val="24"/>
                          </w:rPr>
                          <w:t>Kepuasan Kerja dan Keinginan Berpindah</w:t>
                        </w:r>
                      </w:p>
                      <w:p w:rsidR="00BC1FC0" w:rsidRPr="000D35A2" w:rsidRDefault="00BC1FC0" w:rsidP="002F074E">
                        <w:pPr>
                          <w:jc w:val="center"/>
                          <w:rPr>
                            <w:rFonts w:ascii="Times New Roman" w:hAnsi="Times New Roman" w:cs="Times New Roman"/>
                            <w:sz w:val="20"/>
                            <w:szCs w:val="19"/>
                          </w:rPr>
                        </w:pPr>
                        <w:r>
                          <w:rPr>
                            <w:rFonts w:ascii="Times New Roman" w:hAnsi="Times New Roman" w:cs="Times New Roman"/>
                            <w:sz w:val="20"/>
                            <w:szCs w:val="19"/>
                          </w:rPr>
                          <w:t>Susan, M Heatyhfield (2013); Marwansyah (2014); Kadarisman (2014); Hasibuan  (2012); Rivai (2014); Anwar Prabu Mangkunegara (2014); Anwar (2011</w:t>
                        </w:r>
                        <w:r w:rsidRPr="000D35A2">
                          <w:rPr>
                            <w:rFonts w:ascii="Times New Roman" w:hAnsi="Times New Roman" w:cs="Times New Roman"/>
                            <w:sz w:val="20"/>
                            <w:szCs w:val="19"/>
                          </w:rPr>
                          <w:t xml:space="preserve">); </w:t>
                        </w:r>
                        <w:r>
                          <w:rPr>
                            <w:rFonts w:ascii="Times New Roman" w:hAnsi="Times New Roman" w:cs="Times New Roman"/>
                            <w:bCs/>
                            <w:sz w:val="20"/>
                            <w:szCs w:val="19"/>
                          </w:rPr>
                          <w:t>Mathis dan Jackson</w:t>
                        </w:r>
                        <w:r>
                          <w:rPr>
                            <w:rFonts w:ascii="Times New Roman" w:hAnsi="Times New Roman" w:cs="Times New Roman"/>
                            <w:sz w:val="20"/>
                            <w:szCs w:val="19"/>
                          </w:rPr>
                          <w:t xml:space="preserve"> (2008); Robbins (2011); Allen dan Meyer (2013); Yonathan Steve Kosasih dan Eddy Madiono Sutantu (2014); Sopiah (2008</w:t>
                        </w:r>
                        <w:r w:rsidRPr="000D35A2">
                          <w:rPr>
                            <w:rFonts w:ascii="Times New Roman" w:hAnsi="Times New Roman" w:cs="Times New Roman"/>
                            <w:sz w:val="20"/>
                            <w:szCs w:val="19"/>
                          </w:rPr>
                          <w:t xml:space="preserve">); </w:t>
                        </w:r>
                        <w:r>
                          <w:rPr>
                            <w:rFonts w:ascii="Times New Roman" w:hAnsi="Times New Roman" w:cs="Times New Roman"/>
                            <w:sz w:val="20"/>
                            <w:szCs w:val="19"/>
                          </w:rPr>
                          <w:t>Witasari (2009</w:t>
                        </w:r>
                        <w:r w:rsidRPr="000D35A2">
                          <w:rPr>
                            <w:rFonts w:ascii="Times New Roman" w:hAnsi="Times New Roman" w:cs="Times New Roman"/>
                            <w:sz w:val="20"/>
                            <w:szCs w:val="19"/>
                          </w:rPr>
                          <w:t xml:space="preserve">); </w:t>
                        </w:r>
                        <w:r>
                          <w:rPr>
                            <w:rFonts w:ascii="Times New Roman" w:hAnsi="Times New Roman" w:cs="Times New Roman"/>
                            <w:sz w:val="20"/>
                            <w:szCs w:val="19"/>
                          </w:rPr>
                          <w:t>Anwar Prabu Mangkunegara (2009</w:t>
                        </w:r>
                        <w:r w:rsidRPr="000D35A2">
                          <w:rPr>
                            <w:rFonts w:ascii="Times New Roman" w:hAnsi="Times New Roman" w:cs="Times New Roman"/>
                            <w:sz w:val="20"/>
                            <w:szCs w:val="19"/>
                          </w:rPr>
                          <w:t xml:space="preserve">); </w:t>
                        </w:r>
                        <w:r>
                          <w:rPr>
                            <w:rFonts w:ascii="Times New Roman" w:hAnsi="Times New Roman" w:cs="Times New Roman"/>
                            <w:sz w:val="20"/>
                            <w:szCs w:val="19"/>
                          </w:rPr>
                          <w:t>Yulharsari (2012</w:t>
                        </w:r>
                        <w:r w:rsidRPr="000D35A2">
                          <w:rPr>
                            <w:rFonts w:ascii="Times New Roman" w:hAnsi="Times New Roman" w:cs="Times New Roman"/>
                            <w:sz w:val="20"/>
                            <w:szCs w:val="19"/>
                          </w:rPr>
                          <w:t xml:space="preserve">); </w:t>
                        </w:r>
                        <w:r>
                          <w:rPr>
                            <w:rFonts w:ascii="Times New Roman" w:hAnsi="Times New Roman" w:cs="Times New Roman"/>
                            <w:sz w:val="20"/>
                            <w:szCs w:val="19"/>
                          </w:rPr>
                          <w:t>Veithzal Rivai (2011</w:t>
                        </w:r>
                        <w:r w:rsidRPr="000D35A2">
                          <w:rPr>
                            <w:rFonts w:ascii="Times New Roman" w:hAnsi="Times New Roman" w:cs="Times New Roman"/>
                            <w:sz w:val="20"/>
                            <w:szCs w:val="19"/>
                          </w:rPr>
                          <w:t xml:space="preserve">); </w:t>
                        </w:r>
                        <w:r>
                          <w:rPr>
                            <w:rFonts w:ascii="Times New Roman" w:hAnsi="Times New Roman" w:cs="Times New Roman"/>
                            <w:bCs/>
                            <w:sz w:val="20"/>
                            <w:szCs w:val="19"/>
                          </w:rPr>
                          <w:t>Robbins (2008</w:t>
                        </w:r>
                        <w:r w:rsidRPr="000D35A2">
                          <w:rPr>
                            <w:rFonts w:ascii="Times New Roman" w:hAnsi="Times New Roman" w:cs="Times New Roman"/>
                            <w:bCs/>
                            <w:sz w:val="20"/>
                            <w:szCs w:val="19"/>
                          </w:rPr>
                          <w:t xml:space="preserve">); </w:t>
                        </w:r>
                        <w:r>
                          <w:rPr>
                            <w:rFonts w:ascii="Times New Roman" w:hAnsi="Times New Roman" w:cs="Times New Roman"/>
                            <w:color w:val="000000"/>
                            <w:sz w:val="20"/>
                            <w:szCs w:val="19"/>
                          </w:rPr>
                          <w:t>Yuniar (2008</w:t>
                        </w:r>
                        <w:r w:rsidRPr="000D35A2">
                          <w:rPr>
                            <w:rFonts w:ascii="Times New Roman" w:hAnsi="Times New Roman" w:cs="Times New Roman"/>
                            <w:color w:val="000000"/>
                            <w:sz w:val="20"/>
                            <w:szCs w:val="19"/>
                          </w:rPr>
                          <w:t xml:space="preserve">); </w:t>
                        </w:r>
                        <w:r>
                          <w:rPr>
                            <w:rFonts w:ascii="Times New Roman" w:hAnsi="Times New Roman" w:cs="Times New Roman"/>
                            <w:sz w:val="20"/>
                            <w:szCs w:val="19"/>
                          </w:rPr>
                          <w:t>Mathis dan Jackson (2011); Dharma (2013); Yucel (2012); Issa (2013); Rodly (2012).</w:t>
                        </w:r>
                      </w:p>
                      <w:p w:rsidR="00BC1FC0" w:rsidRPr="000D35A2" w:rsidRDefault="00BC1FC0" w:rsidP="002F074E">
                        <w:pPr>
                          <w:spacing w:after="0" w:line="240" w:lineRule="auto"/>
                          <w:jc w:val="center"/>
                          <w:rPr>
                            <w:rFonts w:ascii="Times New Roman" w:hAnsi="Times New Roman" w:cs="Times New Roman"/>
                            <w:sz w:val="20"/>
                            <w:szCs w:val="19"/>
                          </w:rPr>
                        </w:pPr>
                      </w:p>
                    </w:txbxContent>
                  </v:textbox>
                </v:shape>
                <v:shapetype id="_x0000_t32" coordsize="21600,21600" o:spt="32" o:oned="t" path="m,l21600,21600e" filled="f">
                  <v:path arrowok="t" fillok="f" o:connecttype="none"/>
                  <o:lock v:ext="edit" shapetype="t"/>
                </v:shapetype>
                <v:shape id="AutoShape 122" o:spid="_x0000_s1034" type="#_x0000_t32" style="position:absolute;left:3960;top:6651;width: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123" o:spid="_x0000_s1035" type="#_x0000_t32" style="position:absolute;left:3885;top:7929;width: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124" o:spid="_x0000_s1036" type="#_x0000_t32" style="position:absolute;left:3945;top:11430;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125" o:spid="_x0000_s1037" type="#_x0000_t32" style="position:absolute;left:3240;top:6973;width:8;height:6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126" o:spid="_x0000_s1038" type="#_x0000_t32" style="position:absolute;left:3256;top:8385;width:14;height:2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128" o:spid="_x0000_s1039" type="#_x0000_t32" style="position:absolute;left:4695;top:12376;width:511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AutoShape 132" o:spid="_x0000_s1040" type="#_x0000_t32" style="position:absolute;left:4695;top:12376;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133" o:spid="_x0000_s1041" type="#_x0000_t32" style="position:absolute;left:9795;top:12376;width:2;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AutoShape 135" o:spid="_x0000_s1042" type="#_x0000_t32" style="position:absolute;left:4680;top:13734;width:51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137" o:spid="_x0000_s1043" type="#_x0000_t32" style="position:absolute;left:7378;top:13734;width:2;height: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Text Box 141" o:spid="_x0000_s1044" type="#_x0000_t202" style="position:absolute;left:1725;top:9434;width:1215;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BC1FC0" w:rsidRPr="00D42695" w:rsidRDefault="00BC1FC0" w:rsidP="002F074E">
                        <w:pPr>
                          <w:jc w:val="center"/>
                          <w:rPr>
                            <w:rFonts w:ascii="Times New Roman" w:hAnsi="Times New Roman" w:cs="Times New Roman"/>
                            <w:sz w:val="20"/>
                            <w:szCs w:val="24"/>
                          </w:rPr>
                        </w:pPr>
                        <w:r w:rsidRPr="00D42695">
                          <w:rPr>
                            <w:rFonts w:ascii="Times New Roman" w:hAnsi="Times New Roman" w:cs="Times New Roman"/>
                            <w:sz w:val="20"/>
                            <w:szCs w:val="24"/>
                          </w:rPr>
                          <w:t>Penelitian Terdahulu</w:t>
                        </w:r>
                      </w:p>
                    </w:txbxContent>
                  </v:textbox>
                </v:shape>
                <v:shape id="AutoShape 142" o:spid="_x0000_s1045" type="#_x0000_t32" style="position:absolute;left:2940;top:9780;width:14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line id="Straight Connector 167" o:spid="_x0000_s1046" style="position:absolute;visibility:visible;mso-wrap-style:square" from="7393,11931" to="7399,12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2+AsMAAADbAAAADwAAAGRycy9kb3ducmV2LnhtbESP0WoCMRRE3wv+Q7iCbzWrSJHVKCIW&#10;6sNC1/YDrpvrJrq5WTdRt3/fFAo+DjNzhlmue9eIO3XBelYwGWcgiCuvLdcKvr/eX+cgQkTW2Hgm&#10;BT8UYL0avCwx1/7BJd0PsRYJwiFHBSbGNpcyVIYchrFviZN38p3DmGRXS93hI8FdI6dZ9iYdWk4L&#10;BlvaGqouh5tTcP6c+l0f9mZ/nR2Lrc1KWxSlUqNhv1mAiNTHZ/i//aEVzCb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dvgLDAAAA2wAAAA8AAAAAAAAAAAAA&#10;AAAAoQIAAGRycy9kb3ducmV2LnhtbFBLBQYAAAAABAAEAPkAAACRAwAAAAA=&#10;" strokecolor="black [3040]" strokeweight="1pt"/>
                <v:line id="Straight Connector 168" o:spid="_x0000_s1047" style="position:absolute;visibility:visible;mso-wrap-style:square" from="9780,13396" to="9780,1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8gdcQAAADbAAAADwAAAGRycy9kb3ducmV2LnhtbESPUWvCMBSF3wf7D+EO9ramKyKjGmXI&#10;BH0oWPUHXJtrE21uuibT7t8vg8EeD+ec73Dmy9F14kZDsJ4VvGY5COLGa8utguNh/fIGIkRkjZ1n&#10;UvBNAZaLx4c5ltrfuabbPrYiQTiUqMDE2JdShsaQw5D5njh5Zz84jEkOrdQD3hPcdbLI86l0aDkt&#10;GOxpZai57r+cgsuu8B9j2Jrt5+RUrWxe26qqlXp+Gt9nICKN8T/8195oBZMCfr+kH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jyB1xAAAANsAAAAPAAAAAAAAAAAA&#10;AAAAAKECAABkcnMvZG93bnJldi54bWxQSwUGAAAAAAQABAD5AAAAkgMAAAAA&#10;" strokecolor="black [3040]" strokeweight="1pt"/>
                <v:line id="Straight Connector 171" o:spid="_x0000_s1048" style="position:absolute;visibility:visible;mso-wrap-style:square" from="4440,6651" to="10200,6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8FsIAAADbAAAADwAAAGRycy9kb3ducmV2LnhtbESPT2sCMRTE74V+h/AK3mrWPxVdjVJE&#10;UeqpVu+Pzevu4uZlTaLGb2+EQo/DzPyGmS2iacSVnK8tK+h1MxDEhdU1lwoOP+v3MQgfkDU2lknB&#10;nTws5q8vM8y1vfE3XfehFAnCPkcFVQhtLqUvKjLou7YlTt6vdQZDkq6U2uEtwU0j+1k2kgZrTgsV&#10;trSsqDjtLyZResezkZvTBI9fbudWg1H8iGelOm/xcwoiUAz/4b/2VisYDuD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U8FsIAAADbAAAADwAAAAAAAAAAAAAA&#10;AAChAgAAZHJzL2Rvd25yZXYueG1sUEsFBgAAAAAEAAQA+QAAAJADAAAAAA==&#10;" strokecolor="black [3040]"/>
                <v:line id="Straight Connector 172" o:spid="_x0000_s1049" style="position:absolute;visibility:visible;mso-wrap-style:square" from="4365,7845" to="10125,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kYsIAAADbAAAADwAAAGRycy9kb3ducmV2LnhtbESPQWsCMRSE7wX/Q3iCN81arbRbo0hR&#10;lHpS6/2xee4ubl7WJGr67xtB6HGYmW+Y6TyaRtzI+dqyguEgA0FcWF1zqeDnsOq/g/ABWWNjmRT8&#10;kof5rPMyxVzbO+/otg+lSBD2OSqoQmhzKX1RkUE/sC1x8k7WGQxJulJqh/cEN418zbKJNFhzWqiw&#10;pa+KivP+ahJleLwYuT5/4PHbbd1yNIlv8aJUrxsXnyACxfAffrY3WsF4DI8v6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ykYsIAAADbAAAADwAAAAAAAAAAAAAA&#10;AAChAgAAZHJzL2Rvd25yZXYueG1sUEsFBgAAAAAEAAQA+QAAAJADAAAAAA==&#10;" strokecolor="black [3040]"/>
                <v:shape id="Text Box 30" o:spid="_x0000_s1050" type="#_x0000_t202" style="position:absolute;left:7875;top:12798;width:2940;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BC1FC0" w:rsidRPr="000D35A2" w:rsidRDefault="00BC1FC0" w:rsidP="002F074E">
                        <w:pPr>
                          <w:spacing w:line="240" w:lineRule="auto"/>
                          <w:jc w:val="center"/>
                          <w:rPr>
                            <w:rFonts w:ascii="Times New Roman" w:hAnsi="Times New Roman" w:cs="Times New Roman"/>
                            <w:b/>
                            <w:szCs w:val="24"/>
                          </w:rPr>
                        </w:pPr>
                        <w:r>
                          <w:rPr>
                            <w:rFonts w:ascii="Times New Roman" w:hAnsi="Times New Roman" w:cs="Times New Roman"/>
                            <w:b/>
                            <w:szCs w:val="24"/>
                          </w:rPr>
                          <w:t>Komitmen Organisasi</w:t>
                        </w:r>
                      </w:p>
                    </w:txbxContent>
                  </v:textbox>
                </v:shape>
                <v:shape id="Text Box 130" o:spid="_x0000_s1051" type="#_x0000_t202" style="position:absolute;left:6255;top:15226;width:2280;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BC1FC0" w:rsidRPr="00A25701" w:rsidRDefault="00BC1FC0" w:rsidP="002F074E">
                        <w:pPr>
                          <w:jc w:val="center"/>
                          <w:rPr>
                            <w:rFonts w:ascii="Times New Roman" w:hAnsi="Times New Roman" w:cs="Times New Roman"/>
                            <w:b/>
                            <w:sz w:val="20"/>
                            <w:szCs w:val="20"/>
                          </w:rPr>
                        </w:pPr>
                        <w:r w:rsidRPr="00A25701">
                          <w:rPr>
                            <w:rFonts w:ascii="Times New Roman" w:hAnsi="Times New Roman" w:cs="Times New Roman"/>
                            <w:b/>
                            <w:sz w:val="20"/>
                            <w:szCs w:val="20"/>
                          </w:rPr>
                          <w:t>Keinginan Berpindah</w:t>
                        </w:r>
                      </w:p>
                    </w:txbxContent>
                  </v:textbox>
                </v:shape>
                <v:shape id="Text Box 32" o:spid="_x0000_s1052" type="#_x0000_t202" style="position:absolute;left:6255;top:14241;width:22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BC1FC0" w:rsidRPr="00A25701" w:rsidRDefault="00BC1FC0" w:rsidP="002F074E">
                        <w:pPr>
                          <w:jc w:val="center"/>
                          <w:rPr>
                            <w:rFonts w:ascii="Times New Roman" w:hAnsi="Times New Roman" w:cs="Times New Roman"/>
                            <w:b/>
                          </w:rPr>
                        </w:pPr>
                        <w:r w:rsidRPr="00A25701">
                          <w:rPr>
                            <w:rFonts w:ascii="Times New Roman" w:hAnsi="Times New Roman" w:cs="Times New Roman"/>
                            <w:b/>
                          </w:rPr>
                          <w:t>Kepuasan Kerja</w:t>
                        </w:r>
                      </w:p>
                    </w:txbxContent>
                  </v:textbox>
                </v:shape>
                <v:line id="Line 59" o:spid="_x0000_s1053" style="position:absolute;visibility:visible;mso-wrap-style:square" from="4365,9579" to="10125,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GuZ8MAAADbAAAADwAAAGRycy9kb3ducmV2LnhtbESPTU/DMAyG70j8h8hI3Fg6PirWLZ0Q&#10;AoG2E4Pdrca0VRunS8IW/j0+TOJovX4f+1mtsxvVkULsPRuYzwpQxI23PbcGvj5fbx5BxYRscfRM&#10;Bn4pwrq+vFhhZf2JP+i4S60SCMcKDXQpTZXWsenIYZz5iViybx8cJhlDq23Ak8DdqG+LotQOe5YL&#10;HU703FEz7H6cUOb7g9NvwwL3m7ANL3dlfsgHY66v8tMSVKKc/pfP7Xdr4F6eFR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rmfDAAAA2wAAAA8AAAAAAAAAAAAA&#10;AAAAoQIAAGRycy9kb3ducmV2LnhtbFBLBQYAAAAABAAEAPkAAACRAwAAAAA=&#10;" strokecolor="black [3040]"/>
                <v:shape id="AutoShape 60" o:spid="_x0000_s1054" type="#_x0000_t32" style="position:absolute;left:7391;top:14730;width:8;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line id="Line 61" o:spid="_x0000_s1055" style="position:absolute;visibility:visible;mso-wrap-style:square" from="4695,13396" to="4695,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iNRMAAAADbAAAADwAAAGRycy9kb3ducmV2LnhtbERP3WrCMBS+F3yHcATvNFU2GZ1RRDaY&#10;FwXrfIBjc9ZEm5OuybS+/XIhePnx/S/XvWvElbpgPSuYTTMQxJXXlmsFx+/PyRuIEJE1Np5JwZ0C&#10;rFfDwRJz7W9c0vUQa5FCOOSowMTY5lKGypDDMPUtceJ+fOcwJtjVUnd4S+GukfMsW0iHllODwZa2&#10;hqrL4c8pOO/n/qMPO7P7fTkVW5uVtihKpcajfvMOIlIfn+KH+0sreE3r05f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IjUTAAAAA2wAAAA8AAAAAAAAAAAAAAAAA&#10;oQIAAGRycy9kb3ducmV2LnhtbFBLBQYAAAAABAAEAPkAAACOAwAAAAA=&#10;" strokecolor="black [3040]" strokeweight="1pt"/>
              </v:group>
            </w:pict>
          </mc:Fallback>
        </mc:AlternateContent>
      </w:r>
      <w:r w:rsidR="00B94DF5">
        <w:rPr>
          <w:rFonts w:ascii="Times New Roman" w:hAnsi="Times New Roman" w:cs="Times New Roman"/>
          <w:sz w:val="24"/>
          <w:szCs w:val="24"/>
        </w:rPr>
        <w:tab/>
      </w:r>
    </w:p>
    <w:p w:rsidR="008D6350" w:rsidRDefault="008D6350"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8D6350" w:rsidRPr="0027085A" w:rsidRDefault="008D6350"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CC6FA3" w:rsidRDefault="00CC6FA3"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CC6FA3" w:rsidRDefault="00CC6FA3"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CC6FA3" w:rsidRDefault="00CC6FA3"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CC6FA3" w:rsidRDefault="00CC6FA3"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CC6FA3" w:rsidRDefault="00CC6FA3"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CC6FA3" w:rsidRDefault="00CC6FA3"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CC6FA3" w:rsidRPr="003A4DD3" w:rsidRDefault="00CC6FA3" w:rsidP="00BC1FC0">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p>
    <w:p w:rsidR="003541FD" w:rsidRDefault="003541FD"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p>
    <w:p w:rsidR="003541FD" w:rsidRDefault="003541FD"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p>
    <w:p w:rsidR="003541FD" w:rsidRDefault="003541FD"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p>
    <w:p w:rsidR="003541FD" w:rsidRDefault="003541FD"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p>
    <w:p w:rsidR="003541FD" w:rsidRDefault="003541FD"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p>
    <w:p w:rsidR="003541FD" w:rsidRDefault="003541FD"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p>
    <w:p w:rsidR="0027085A" w:rsidRDefault="0027085A"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p>
    <w:p w:rsidR="00EA39B1" w:rsidRDefault="00EA39B1" w:rsidP="00BC1FC0">
      <w:pPr>
        <w:widowControl w:val="0"/>
        <w:autoSpaceDE w:val="0"/>
        <w:autoSpaceDN w:val="0"/>
        <w:adjustRightInd w:val="0"/>
        <w:spacing w:after="0" w:line="480" w:lineRule="auto"/>
        <w:ind w:firstLine="720"/>
        <w:contextualSpacing/>
        <w:jc w:val="center"/>
        <w:rPr>
          <w:rFonts w:ascii="Times New Roman" w:hAnsi="Times New Roman" w:cs="Times New Roman"/>
          <w:bCs/>
          <w:sz w:val="24"/>
          <w:szCs w:val="24"/>
        </w:rPr>
      </w:pPr>
    </w:p>
    <w:p w:rsidR="008F7E42" w:rsidRDefault="008F7E42" w:rsidP="00BC1FC0">
      <w:pPr>
        <w:widowControl w:val="0"/>
        <w:autoSpaceDE w:val="0"/>
        <w:autoSpaceDN w:val="0"/>
        <w:adjustRightInd w:val="0"/>
        <w:spacing w:after="0" w:line="480" w:lineRule="auto"/>
        <w:ind w:firstLine="720"/>
        <w:contextualSpacing/>
        <w:jc w:val="center"/>
        <w:rPr>
          <w:rFonts w:ascii="Times New Roman" w:hAnsi="Times New Roman" w:cs="Times New Roman"/>
          <w:bCs/>
          <w:sz w:val="24"/>
          <w:szCs w:val="24"/>
        </w:rPr>
      </w:pPr>
    </w:p>
    <w:p w:rsidR="00AA0C0A" w:rsidRDefault="00AA0C0A" w:rsidP="00BC1FC0">
      <w:pPr>
        <w:widowControl w:val="0"/>
        <w:autoSpaceDE w:val="0"/>
        <w:autoSpaceDN w:val="0"/>
        <w:adjustRightInd w:val="0"/>
        <w:spacing w:after="0" w:line="240" w:lineRule="auto"/>
        <w:ind w:firstLine="720"/>
        <w:contextualSpacing/>
        <w:jc w:val="center"/>
        <w:rPr>
          <w:rFonts w:ascii="Times New Roman" w:hAnsi="Times New Roman" w:cs="Times New Roman"/>
          <w:b/>
          <w:bCs/>
          <w:sz w:val="24"/>
          <w:szCs w:val="24"/>
        </w:rPr>
      </w:pPr>
    </w:p>
    <w:p w:rsidR="00AA0C0A" w:rsidRDefault="00AA0C0A" w:rsidP="00BC1FC0">
      <w:pPr>
        <w:widowControl w:val="0"/>
        <w:autoSpaceDE w:val="0"/>
        <w:autoSpaceDN w:val="0"/>
        <w:adjustRightInd w:val="0"/>
        <w:spacing w:after="0" w:line="240" w:lineRule="auto"/>
        <w:ind w:firstLine="720"/>
        <w:contextualSpacing/>
        <w:jc w:val="center"/>
        <w:rPr>
          <w:rFonts w:ascii="Times New Roman" w:hAnsi="Times New Roman" w:cs="Times New Roman"/>
          <w:b/>
          <w:bCs/>
          <w:sz w:val="24"/>
          <w:szCs w:val="24"/>
        </w:rPr>
      </w:pPr>
    </w:p>
    <w:p w:rsidR="00AA0C0A" w:rsidRDefault="00AA0C0A" w:rsidP="00BC1FC0">
      <w:pPr>
        <w:widowControl w:val="0"/>
        <w:autoSpaceDE w:val="0"/>
        <w:autoSpaceDN w:val="0"/>
        <w:adjustRightInd w:val="0"/>
        <w:spacing w:after="0" w:line="240" w:lineRule="auto"/>
        <w:ind w:firstLine="720"/>
        <w:contextualSpacing/>
        <w:jc w:val="center"/>
        <w:rPr>
          <w:rFonts w:ascii="Times New Roman" w:hAnsi="Times New Roman" w:cs="Times New Roman"/>
          <w:b/>
          <w:bCs/>
          <w:sz w:val="24"/>
          <w:szCs w:val="24"/>
        </w:rPr>
      </w:pPr>
    </w:p>
    <w:p w:rsidR="00596208" w:rsidRPr="00596208" w:rsidRDefault="00596208" w:rsidP="00AA0C0A">
      <w:pPr>
        <w:widowControl w:val="0"/>
        <w:autoSpaceDE w:val="0"/>
        <w:autoSpaceDN w:val="0"/>
        <w:adjustRightInd w:val="0"/>
        <w:spacing w:after="0" w:line="360" w:lineRule="auto"/>
        <w:contextualSpacing/>
        <w:jc w:val="center"/>
        <w:rPr>
          <w:rFonts w:ascii="Times New Roman" w:hAnsi="Times New Roman" w:cs="Times New Roman"/>
          <w:b/>
          <w:bCs/>
          <w:sz w:val="24"/>
          <w:szCs w:val="24"/>
        </w:rPr>
      </w:pPr>
      <w:r w:rsidRPr="00596208">
        <w:rPr>
          <w:rFonts w:ascii="Times New Roman" w:hAnsi="Times New Roman" w:cs="Times New Roman"/>
          <w:b/>
          <w:bCs/>
          <w:sz w:val="24"/>
          <w:szCs w:val="24"/>
        </w:rPr>
        <w:t>Gambar 2.1</w:t>
      </w:r>
    </w:p>
    <w:p w:rsidR="00596208" w:rsidRPr="00596208" w:rsidRDefault="00596208" w:rsidP="00AA0C0A">
      <w:pPr>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596208">
        <w:rPr>
          <w:rFonts w:ascii="Times New Roman" w:hAnsi="Times New Roman" w:cs="Times New Roman"/>
          <w:b/>
          <w:bCs/>
          <w:sz w:val="24"/>
          <w:szCs w:val="24"/>
        </w:rPr>
        <w:t>Kerangka Pemikiran</w:t>
      </w:r>
    </w:p>
    <w:p w:rsidR="008F7E42" w:rsidRDefault="008F7E42" w:rsidP="00AA0C0A">
      <w:pPr>
        <w:widowControl w:val="0"/>
        <w:autoSpaceDE w:val="0"/>
        <w:autoSpaceDN w:val="0"/>
        <w:adjustRightInd w:val="0"/>
        <w:spacing w:after="0" w:line="480" w:lineRule="auto"/>
        <w:contextualSpacing/>
        <w:jc w:val="both"/>
        <w:rPr>
          <w:rFonts w:ascii="Times New Roman" w:hAnsi="Times New Roman" w:cs="Times New Roman"/>
          <w:bCs/>
          <w:sz w:val="24"/>
          <w:szCs w:val="24"/>
        </w:rPr>
      </w:pPr>
    </w:p>
    <w:p w:rsidR="00176E1C" w:rsidRDefault="00176E1C"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p>
    <w:p w:rsidR="007B224D" w:rsidRDefault="007B224D"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r>
        <w:rPr>
          <w:rFonts w:ascii="Times New Roman" w:hAnsi="Times New Roman" w:cs="Times New Roman"/>
          <w:b/>
          <w:noProof/>
          <w:color w:val="000000"/>
          <w:sz w:val="24"/>
          <w:szCs w:val="23"/>
        </w:rPr>
        <w:lastRenderedPageBreak/>
        <mc:AlternateContent>
          <mc:Choice Requires="wps">
            <w:drawing>
              <wp:anchor distT="0" distB="0" distL="114300" distR="114300" simplePos="0" relativeHeight="251660288" behindDoc="0" locked="0" layoutInCell="1" allowOverlap="1" wp14:anchorId="6857CE1F" wp14:editId="0B8B66F0">
                <wp:simplePos x="0" y="0"/>
                <wp:positionH relativeFrom="column">
                  <wp:posOffset>-287655</wp:posOffset>
                </wp:positionH>
                <wp:positionV relativeFrom="paragraph">
                  <wp:posOffset>69850</wp:posOffset>
                </wp:positionV>
                <wp:extent cx="1343025" cy="2733675"/>
                <wp:effectExtent l="0" t="0" r="28575" b="28575"/>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7336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BC1FC0" w:rsidRPr="004C49A9" w:rsidRDefault="00BC1FC0" w:rsidP="007B224D">
                            <w:pPr>
                              <w:spacing w:after="0"/>
                              <w:jc w:val="center"/>
                              <w:rPr>
                                <w:rFonts w:ascii="Times New Roman" w:hAnsi="Times New Roman" w:cs="Times New Roman"/>
                                <w:b/>
                                <w:sz w:val="24"/>
                                <w:szCs w:val="24"/>
                              </w:rPr>
                            </w:pPr>
                            <w:r w:rsidRPr="004C49A9">
                              <w:rPr>
                                <w:rFonts w:ascii="Times New Roman" w:hAnsi="Times New Roman" w:cs="Times New Roman"/>
                                <w:b/>
                                <w:sz w:val="24"/>
                                <w:szCs w:val="24"/>
                              </w:rPr>
                              <w:t>Kompensasi</w:t>
                            </w:r>
                          </w:p>
                          <w:p w:rsidR="00BC1FC0" w:rsidRPr="004C49A9" w:rsidRDefault="00BC1FC0" w:rsidP="007B224D">
                            <w:pPr>
                              <w:spacing w:after="0"/>
                              <w:jc w:val="center"/>
                              <w:rPr>
                                <w:rFonts w:ascii="Times New Roman" w:hAnsi="Times New Roman" w:cs="Times New Roman"/>
                                <w:sz w:val="24"/>
                                <w:szCs w:val="24"/>
                              </w:rPr>
                            </w:pPr>
                          </w:p>
                          <w:p w:rsidR="00BC1FC0" w:rsidRPr="004C49A9" w:rsidRDefault="00BC1FC0" w:rsidP="0067571C">
                            <w:pPr>
                              <w:pStyle w:val="ListParagraph"/>
                              <w:numPr>
                                <w:ilvl w:val="0"/>
                                <w:numId w:val="17"/>
                              </w:numPr>
                              <w:spacing w:after="0"/>
                              <w:rPr>
                                <w:rFonts w:ascii="Times New Roman" w:hAnsi="Times New Roman" w:cs="Times New Roman"/>
                                <w:sz w:val="24"/>
                                <w:szCs w:val="24"/>
                              </w:rPr>
                            </w:pPr>
                            <w:r w:rsidRPr="004C49A9">
                              <w:rPr>
                                <w:rFonts w:ascii="Times New Roman" w:hAnsi="Times New Roman" w:cs="Times New Roman"/>
                                <w:sz w:val="24"/>
                                <w:szCs w:val="24"/>
                              </w:rPr>
                              <w:t>Kompensasi Langsung</w:t>
                            </w:r>
                          </w:p>
                          <w:p w:rsidR="00BC1FC0" w:rsidRPr="004C49A9" w:rsidRDefault="00BC1FC0" w:rsidP="0067571C">
                            <w:pPr>
                              <w:pStyle w:val="ListParagraph"/>
                              <w:numPr>
                                <w:ilvl w:val="0"/>
                                <w:numId w:val="17"/>
                              </w:numPr>
                              <w:spacing w:after="0"/>
                              <w:rPr>
                                <w:rFonts w:ascii="Times New Roman" w:hAnsi="Times New Roman" w:cs="Times New Roman"/>
                                <w:sz w:val="24"/>
                                <w:szCs w:val="24"/>
                              </w:rPr>
                            </w:pPr>
                            <w:r w:rsidRPr="004C49A9">
                              <w:rPr>
                                <w:rFonts w:ascii="Times New Roman" w:hAnsi="Times New Roman" w:cs="Times New Roman"/>
                                <w:sz w:val="24"/>
                                <w:szCs w:val="24"/>
                              </w:rPr>
                              <w:t>Kompensasi Tidak Langsung</w:t>
                            </w:r>
                          </w:p>
                          <w:p w:rsidR="00BC1FC0" w:rsidRPr="004C49A9" w:rsidRDefault="00BC1FC0" w:rsidP="007B224D">
                            <w:pPr>
                              <w:pStyle w:val="ListParagraph"/>
                              <w:spacing w:after="0"/>
                              <w:ind w:left="360"/>
                              <w:rPr>
                                <w:rFonts w:ascii="Times New Roman" w:hAnsi="Times New Roman" w:cs="Times New Roman"/>
                                <w:sz w:val="20"/>
                              </w:rPr>
                            </w:pPr>
                          </w:p>
                          <w:p w:rsidR="00BC1FC0" w:rsidRPr="004C49A9" w:rsidRDefault="00BC1FC0" w:rsidP="007B224D">
                            <w:pPr>
                              <w:spacing w:after="0"/>
                              <w:jc w:val="center"/>
                              <w:rPr>
                                <w:rFonts w:ascii="Times New Roman" w:hAnsi="Times New Roman" w:cs="Times New Roman"/>
                                <w:b/>
                                <w:sz w:val="20"/>
                              </w:rPr>
                            </w:pPr>
                            <w:r>
                              <w:rPr>
                                <w:rFonts w:ascii="Times New Roman" w:hAnsi="Times New Roman" w:cs="Times New Roman"/>
                                <w:b/>
                                <w:sz w:val="24"/>
                              </w:rPr>
                              <w:t>Malayu S.P. Hasibuan (2012:86</w:t>
                            </w:r>
                            <w:r w:rsidRPr="004C49A9">
                              <w:rPr>
                                <w:rFonts w:ascii="Times New Roman" w:hAnsi="Times New Roman" w:cs="Times New Roman"/>
                                <w:b/>
                                <w:sz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56" style="position:absolute;left:0;text-align:left;margin-left:-22.65pt;margin-top:5.5pt;width:105.75pt;height:2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" fillcolor="white [3201]" strokecolor="black [3200]" strokeweight="1pt">
                <v:textbox>
                  <w:txbxContent>
                    <w:p w:rsidR="00BC1FC0" w:rsidRPr="004C49A9" w:rsidRDefault="00BC1FC0" w:rsidP="007B224D">
                      <w:pPr>
                        <w:spacing w:after="0"/>
                        <w:jc w:val="center"/>
                        <w:rPr>
                          <w:rFonts w:ascii="Times New Roman" w:hAnsi="Times New Roman" w:cs="Times New Roman"/>
                          <w:b/>
                          <w:sz w:val="24"/>
                          <w:szCs w:val="24"/>
                        </w:rPr>
                      </w:pPr>
                      <w:r w:rsidRPr="004C49A9">
                        <w:rPr>
                          <w:rFonts w:ascii="Times New Roman" w:hAnsi="Times New Roman" w:cs="Times New Roman"/>
                          <w:b/>
                          <w:sz w:val="24"/>
                          <w:szCs w:val="24"/>
                        </w:rPr>
                        <w:t>Kompensasi</w:t>
                      </w:r>
                    </w:p>
                    <w:p w:rsidR="00BC1FC0" w:rsidRPr="004C49A9" w:rsidRDefault="00BC1FC0" w:rsidP="007B224D">
                      <w:pPr>
                        <w:spacing w:after="0"/>
                        <w:jc w:val="center"/>
                        <w:rPr>
                          <w:rFonts w:ascii="Times New Roman" w:hAnsi="Times New Roman" w:cs="Times New Roman"/>
                          <w:sz w:val="24"/>
                          <w:szCs w:val="24"/>
                        </w:rPr>
                      </w:pPr>
                    </w:p>
                    <w:p w:rsidR="00BC1FC0" w:rsidRPr="004C49A9" w:rsidRDefault="00BC1FC0" w:rsidP="0067571C">
                      <w:pPr>
                        <w:pStyle w:val="ListParagraph"/>
                        <w:numPr>
                          <w:ilvl w:val="0"/>
                          <w:numId w:val="17"/>
                        </w:numPr>
                        <w:spacing w:after="0"/>
                        <w:rPr>
                          <w:rFonts w:ascii="Times New Roman" w:hAnsi="Times New Roman" w:cs="Times New Roman"/>
                          <w:sz w:val="24"/>
                          <w:szCs w:val="24"/>
                        </w:rPr>
                      </w:pPr>
                      <w:r w:rsidRPr="004C49A9">
                        <w:rPr>
                          <w:rFonts w:ascii="Times New Roman" w:hAnsi="Times New Roman" w:cs="Times New Roman"/>
                          <w:sz w:val="24"/>
                          <w:szCs w:val="24"/>
                        </w:rPr>
                        <w:t>Kompensasi Langsung</w:t>
                      </w:r>
                    </w:p>
                    <w:p w:rsidR="00BC1FC0" w:rsidRPr="004C49A9" w:rsidRDefault="00BC1FC0" w:rsidP="0067571C">
                      <w:pPr>
                        <w:pStyle w:val="ListParagraph"/>
                        <w:numPr>
                          <w:ilvl w:val="0"/>
                          <w:numId w:val="17"/>
                        </w:numPr>
                        <w:spacing w:after="0"/>
                        <w:rPr>
                          <w:rFonts w:ascii="Times New Roman" w:hAnsi="Times New Roman" w:cs="Times New Roman"/>
                          <w:sz w:val="24"/>
                          <w:szCs w:val="24"/>
                        </w:rPr>
                      </w:pPr>
                      <w:r w:rsidRPr="004C49A9">
                        <w:rPr>
                          <w:rFonts w:ascii="Times New Roman" w:hAnsi="Times New Roman" w:cs="Times New Roman"/>
                          <w:sz w:val="24"/>
                          <w:szCs w:val="24"/>
                        </w:rPr>
                        <w:t>Kompensasi Tidak Langsung</w:t>
                      </w:r>
                    </w:p>
                    <w:p w:rsidR="00BC1FC0" w:rsidRPr="004C49A9" w:rsidRDefault="00BC1FC0" w:rsidP="007B224D">
                      <w:pPr>
                        <w:pStyle w:val="ListParagraph"/>
                        <w:spacing w:after="0"/>
                        <w:ind w:left="360"/>
                        <w:rPr>
                          <w:rFonts w:ascii="Times New Roman" w:hAnsi="Times New Roman" w:cs="Times New Roman"/>
                          <w:sz w:val="20"/>
                        </w:rPr>
                      </w:pPr>
                    </w:p>
                    <w:p w:rsidR="00BC1FC0" w:rsidRPr="004C49A9" w:rsidRDefault="00BC1FC0" w:rsidP="007B224D">
                      <w:pPr>
                        <w:spacing w:after="0"/>
                        <w:jc w:val="center"/>
                        <w:rPr>
                          <w:rFonts w:ascii="Times New Roman" w:hAnsi="Times New Roman" w:cs="Times New Roman"/>
                          <w:b/>
                          <w:sz w:val="20"/>
                        </w:rPr>
                      </w:pPr>
                      <w:r>
                        <w:rPr>
                          <w:rFonts w:ascii="Times New Roman" w:hAnsi="Times New Roman" w:cs="Times New Roman"/>
                          <w:b/>
                          <w:sz w:val="24"/>
                        </w:rPr>
                        <w:t>Malayu S.P. Hasibuan (2012:86</w:t>
                      </w:r>
                      <w:r w:rsidRPr="004C49A9">
                        <w:rPr>
                          <w:rFonts w:ascii="Times New Roman" w:hAnsi="Times New Roman" w:cs="Times New Roman"/>
                          <w:b/>
                          <w:sz w:val="24"/>
                        </w:rPr>
                        <w:t>)</w:t>
                      </w:r>
                    </w:p>
                  </w:txbxContent>
                </v:textbox>
              </v:rect>
            </w:pict>
          </mc:Fallback>
        </mc:AlternateContent>
      </w:r>
    </w:p>
    <w:p w:rsidR="007B224D" w:rsidRDefault="007B224D"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p>
    <w:p w:rsidR="003541FD" w:rsidRDefault="003541FD"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p>
    <w:p w:rsidR="00A84901" w:rsidRPr="00EC1335" w:rsidRDefault="00EC1335" w:rsidP="00BC1FC0">
      <w:pPr>
        <w:widowControl w:val="0"/>
        <w:tabs>
          <w:tab w:val="left" w:pos="2535"/>
        </w:tabs>
        <w:autoSpaceDE w:val="0"/>
        <w:autoSpaceDN w:val="0"/>
        <w:adjustRightInd w:val="0"/>
        <w:spacing w:after="0" w:line="240" w:lineRule="auto"/>
        <w:ind w:firstLine="720"/>
        <w:contextualSpacing/>
        <w:jc w:val="both"/>
        <w:rPr>
          <w:rFonts w:ascii="Times New Roman" w:hAnsi="Times New Roman" w:cs="Times New Roman"/>
          <w:b/>
          <w:bCs/>
          <w:sz w:val="21"/>
          <w:szCs w:val="21"/>
        </w:rPr>
      </w:pPr>
      <w:r>
        <w:rPr>
          <w:rFonts w:ascii="Times New Roman" w:hAnsi="Times New Roman" w:cs="Times New Roman"/>
          <w:bCs/>
          <w:sz w:val="24"/>
          <w:szCs w:val="24"/>
        </w:rPr>
        <w:tab/>
      </w:r>
      <w:r w:rsidRPr="00EC1335">
        <w:rPr>
          <w:rFonts w:ascii="Times New Roman" w:hAnsi="Times New Roman" w:cs="Times New Roman"/>
          <w:b/>
          <w:bCs/>
          <w:sz w:val="21"/>
          <w:szCs w:val="21"/>
        </w:rPr>
        <w:t>Yasa (2014)</w:t>
      </w:r>
    </w:p>
    <w:p w:rsidR="007B224D" w:rsidRPr="00A84901" w:rsidRDefault="007B224D" w:rsidP="00BC1FC0">
      <w:pPr>
        <w:widowControl w:val="0"/>
        <w:tabs>
          <w:tab w:val="left" w:pos="2520"/>
        </w:tabs>
        <w:autoSpaceDE w:val="0"/>
        <w:autoSpaceDN w:val="0"/>
        <w:adjustRightInd w:val="0"/>
        <w:spacing w:after="0" w:line="240" w:lineRule="auto"/>
        <w:ind w:firstLine="720"/>
        <w:contextualSpacing/>
        <w:jc w:val="both"/>
        <w:rPr>
          <w:rFonts w:ascii="Times New Roman" w:hAnsi="Times New Roman" w:cs="Times New Roman"/>
          <w:b/>
          <w:bCs/>
          <w:sz w:val="21"/>
          <w:szCs w:val="21"/>
        </w:rPr>
      </w:pPr>
      <w:r>
        <w:rPr>
          <w:rFonts w:ascii="Times New Roman" w:hAnsi="Times New Roman" w:cs="Times New Roman"/>
          <w:bCs/>
          <w:noProof/>
          <w:sz w:val="24"/>
          <w:szCs w:val="24"/>
        </w:rPr>
        <mc:AlternateContent>
          <mc:Choice Requires="wps">
            <w:drawing>
              <wp:anchor distT="0" distB="0" distL="114300" distR="114300" simplePos="0" relativeHeight="251665408" behindDoc="0" locked="0" layoutInCell="1" allowOverlap="1" wp14:anchorId="7DF8B956" wp14:editId="49EB0244">
                <wp:simplePos x="0" y="0"/>
                <wp:positionH relativeFrom="column">
                  <wp:posOffset>-516255</wp:posOffset>
                </wp:positionH>
                <wp:positionV relativeFrom="paragraph">
                  <wp:posOffset>293370</wp:posOffset>
                </wp:positionV>
                <wp:extent cx="0" cy="3460115"/>
                <wp:effectExtent l="9525" t="9525" r="9525" b="16510"/>
                <wp:wrapNone/>
                <wp:docPr id="1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11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23.1pt" to="-40.65pt,2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" strokecolor="black [3213]" strokeweight="1.5pt"/>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6432" behindDoc="0" locked="0" layoutInCell="1" allowOverlap="1" wp14:anchorId="57C2C571" wp14:editId="661D589D">
                <wp:simplePos x="0" y="0"/>
                <wp:positionH relativeFrom="column">
                  <wp:posOffset>-516255</wp:posOffset>
                </wp:positionH>
                <wp:positionV relativeFrom="paragraph">
                  <wp:posOffset>293370</wp:posOffset>
                </wp:positionV>
                <wp:extent cx="228600" cy="0"/>
                <wp:effectExtent l="9525" t="76200" r="19050" b="76200"/>
                <wp:wrapNone/>
                <wp:docPr id="13"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40.65pt;margin-top:23.1pt;width:1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" strokecolor="black [3213]" strokeweight="1.5pt">
                <v:stroke endarrow="open"/>
              </v:shape>
            </w:pict>
          </mc:Fallback>
        </mc:AlternateContent>
      </w:r>
      <w:r w:rsidR="0052307B">
        <w:rPr>
          <w:rFonts w:ascii="Times New Roman" w:hAnsi="Times New Roman" w:cs="Times New Roman"/>
          <w:bCs/>
          <w:sz w:val="24"/>
          <w:szCs w:val="24"/>
        </w:rPr>
        <w:tab/>
      </w:r>
      <w:r w:rsidR="0052307B" w:rsidRPr="00A84901">
        <w:rPr>
          <w:rFonts w:ascii="Times New Roman" w:hAnsi="Times New Roman" w:cs="Times New Roman"/>
          <w:b/>
          <w:bCs/>
          <w:sz w:val="21"/>
          <w:szCs w:val="21"/>
        </w:rPr>
        <w:t>Mudiartha (2013)</w:t>
      </w:r>
    </w:p>
    <w:p w:rsidR="0052307B" w:rsidRPr="00A84901" w:rsidRDefault="00A163C0" w:rsidP="00BC1FC0">
      <w:pPr>
        <w:widowControl w:val="0"/>
        <w:tabs>
          <w:tab w:val="left" w:pos="2520"/>
        </w:tabs>
        <w:autoSpaceDE w:val="0"/>
        <w:autoSpaceDN w:val="0"/>
        <w:adjustRightInd w:val="0"/>
        <w:spacing w:after="0" w:line="480" w:lineRule="auto"/>
        <w:ind w:firstLine="720"/>
        <w:contextualSpacing/>
        <w:jc w:val="both"/>
        <w:rPr>
          <w:rFonts w:ascii="Times New Roman" w:hAnsi="Times New Roman" w:cs="Times New Roman"/>
          <w:b/>
          <w:bCs/>
          <w:sz w:val="21"/>
          <w:szCs w:val="21"/>
        </w:rPr>
      </w:pPr>
      <w:r>
        <w:rPr>
          <w:rFonts w:ascii="Times New Roman" w:hAnsi="Times New Roman" w:cs="Times New Roman"/>
          <w:bCs/>
          <w:noProof/>
          <w:sz w:val="24"/>
          <w:szCs w:val="24"/>
        </w:rPr>
        <mc:AlternateContent>
          <mc:Choice Requires="wps">
            <w:drawing>
              <wp:anchor distT="0" distB="0" distL="114300" distR="114300" simplePos="0" relativeHeight="251668480" behindDoc="0" locked="0" layoutInCell="1" allowOverlap="1" wp14:anchorId="0EDD73B4" wp14:editId="60AC6CBF">
                <wp:simplePos x="0" y="0"/>
                <wp:positionH relativeFrom="column">
                  <wp:posOffset>1055370</wp:posOffset>
                </wp:positionH>
                <wp:positionV relativeFrom="paragraph">
                  <wp:posOffset>59055</wp:posOffset>
                </wp:positionV>
                <wp:extent cx="581025" cy="1800225"/>
                <wp:effectExtent l="0" t="0" r="66675" b="66675"/>
                <wp:wrapNone/>
                <wp:docPr id="14"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1800225"/>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83.1pt;margin-top:4.65pt;width:45.7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" strokecolor="black [3213]" strokeweight="1.5pt">
                <v:stroke endarrow="open"/>
              </v:shape>
            </w:pict>
          </mc:Fallback>
        </mc:AlternateContent>
      </w:r>
      <w:r w:rsidR="0052307B" w:rsidRPr="00A84901">
        <w:rPr>
          <w:rFonts w:ascii="Times New Roman" w:hAnsi="Times New Roman" w:cs="Times New Roman"/>
          <w:b/>
          <w:bCs/>
          <w:sz w:val="21"/>
          <w:szCs w:val="21"/>
        </w:rPr>
        <w:tab/>
      </w:r>
      <w:r w:rsidR="00A84901" w:rsidRPr="00A84901">
        <w:rPr>
          <w:rFonts w:ascii="Times New Roman" w:hAnsi="Times New Roman" w:cs="Times New Roman"/>
          <w:b/>
          <w:bCs/>
          <w:sz w:val="21"/>
          <w:szCs w:val="21"/>
        </w:rPr>
        <w:t>Sharma dan Bajpai (2011:12)</w:t>
      </w:r>
    </w:p>
    <w:p w:rsidR="007B224D" w:rsidRDefault="007B224D"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3360" behindDoc="0" locked="0" layoutInCell="1" allowOverlap="1" wp14:anchorId="51D4C99B" wp14:editId="6B472090">
                <wp:simplePos x="0" y="0"/>
                <wp:positionH relativeFrom="column">
                  <wp:posOffset>4103370</wp:posOffset>
                </wp:positionH>
                <wp:positionV relativeFrom="paragraph">
                  <wp:posOffset>38101</wp:posOffset>
                </wp:positionV>
                <wp:extent cx="1476375" cy="3562350"/>
                <wp:effectExtent l="0" t="0" r="28575"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56235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BC1FC0" w:rsidRPr="00F526FE" w:rsidRDefault="00BC1FC0" w:rsidP="007B224D">
                            <w:pPr>
                              <w:spacing w:after="0"/>
                              <w:jc w:val="center"/>
                              <w:rPr>
                                <w:rFonts w:ascii="Times New Roman" w:hAnsi="Times New Roman" w:cs="Times New Roman"/>
                                <w:b/>
                                <w:sz w:val="24"/>
                                <w:szCs w:val="24"/>
                              </w:rPr>
                            </w:pPr>
                            <w:r w:rsidRPr="00F526FE">
                              <w:rPr>
                                <w:rFonts w:ascii="Times New Roman" w:hAnsi="Times New Roman" w:cs="Times New Roman"/>
                                <w:b/>
                                <w:sz w:val="24"/>
                                <w:szCs w:val="24"/>
                              </w:rPr>
                              <w:t>Keinginan Berpindah</w:t>
                            </w:r>
                          </w:p>
                          <w:p w:rsidR="00BC1FC0" w:rsidRPr="00F526FE" w:rsidRDefault="00BC1FC0" w:rsidP="007B224D">
                            <w:pPr>
                              <w:spacing w:after="0"/>
                              <w:jc w:val="center"/>
                              <w:rPr>
                                <w:rFonts w:ascii="Times New Roman" w:hAnsi="Times New Roman" w:cs="Times New Roman"/>
                                <w:sz w:val="24"/>
                                <w:szCs w:val="24"/>
                              </w:rPr>
                            </w:pPr>
                          </w:p>
                          <w:p w:rsidR="00BC1FC0" w:rsidRPr="00F526FE" w:rsidRDefault="00BC1FC0" w:rsidP="0067571C">
                            <w:pPr>
                              <w:pStyle w:val="ListParagraph"/>
                              <w:numPr>
                                <w:ilvl w:val="0"/>
                                <w:numId w:val="20"/>
                              </w:numPr>
                              <w:spacing w:after="0"/>
                              <w:rPr>
                                <w:rFonts w:ascii="Times New Roman" w:hAnsi="Times New Roman" w:cs="Times New Roman"/>
                                <w:sz w:val="24"/>
                                <w:szCs w:val="24"/>
                                <w:lang w:val="id-ID"/>
                              </w:rPr>
                            </w:pPr>
                            <w:r w:rsidRPr="00F526FE">
                              <w:rPr>
                                <w:rFonts w:ascii="Times New Roman" w:hAnsi="Times New Roman" w:cs="Times New Roman"/>
                                <w:sz w:val="24"/>
                                <w:szCs w:val="24"/>
                              </w:rPr>
                              <w:t>Berpikir untuk keluar</w:t>
                            </w:r>
                          </w:p>
                          <w:p w:rsidR="00BC1FC0" w:rsidRPr="00F526FE" w:rsidRDefault="00BC1FC0" w:rsidP="0067571C">
                            <w:pPr>
                              <w:pStyle w:val="ListParagraph"/>
                              <w:numPr>
                                <w:ilvl w:val="0"/>
                                <w:numId w:val="20"/>
                              </w:numPr>
                              <w:spacing w:after="0"/>
                              <w:rPr>
                                <w:rFonts w:ascii="Times New Roman" w:hAnsi="Times New Roman" w:cs="Times New Roman"/>
                                <w:sz w:val="24"/>
                                <w:szCs w:val="24"/>
                                <w:lang w:val="id-ID"/>
                              </w:rPr>
                            </w:pPr>
                            <w:r w:rsidRPr="00F526FE">
                              <w:rPr>
                                <w:rFonts w:ascii="Times New Roman" w:hAnsi="Times New Roman" w:cs="Times New Roman"/>
                                <w:sz w:val="24"/>
                                <w:szCs w:val="24"/>
                              </w:rPr>
                              <w:t xml:space="preserve">Mencari </w:t>
                            </w:r>
                            <w:r>
                              <w:rPr>
                                <w:rFonts w:ascii="Times New Roman" w:hAnsi="Times New Roman" w:cs="Times New Roman"/>
                                <w:sz w:val="24"/>
                                <w:szCs w:val="24"/>
                              </w:rPr>
                              <w:t xml:space="preserve">alternatif </w:t>
                            </w:r>
                            <w:r w:rsidRPr="00F526FE">
                              <w:rPr>
                                <w:rFonts w:ascii="Times New Roman" w:hAnsi="Times New Roman" w:cs="Times New Roman"/>
                                <w:sz w:val="24"/>
                                <w:szCs w:val="24"/>
                              </w:rPr>
                              <w:t>pekerjaan</w:t>
                            </w:r>
                          </w:p>
                          <w:p w:rsidR="00BC1FC0" w:rsidRPr="00F526FE" w:rsidRDefault="00BC1FC0" w:rsidP="0067571C">
                            <w:pPr>
                              <w:pStyle w:val="ListParagraph"/>
                              <w:numPr>
                                <w:ilvl w:val="0"/>
                                <w:numId w:val="20"/>
                              </w:numPr>
                              <w:spacing w:after="0"/>
                              <w:rPr>
                                <w:rFonts w:ascii="Times New Roman" w:hAnsi="Times New Roman" w:cs="Times New Roman"/>
                                <w:sz w:val="24"/>
                                <w:szCs w:val="24"/>
                                <w:lang w:val="id-ID"/>
                              </w:rPr>
                            </w:pPr>
                            <w:r>
                              <w:rPr>
                                <w:rFonts w:ascii="Times New Roman" w:hAnsi="Times New Roman" w:cs="Times New Roman"/>
                                <w:sz w:val="24"/>
                                <w:szCs w:val="24"/>
                              </w:rPr>
                              <w:t>Niat untuk keluar</w:t>
                            </w:r>
                          </w:p>
                          <w:p w:rsidR="00BC1FC0" w:rsidRPr="00F526FE" w:rsidRDefault="00BC1FC0" w:rsidP="007B224D">
                            <w:pPr>
                              <w:pStyle w:val="ListParagraph"/>
                              <w:spacing w:after="0"/>
                              <w:ind w:left="360"/>
                              <w:rPr>
                                <w:rFonts w:ascii="Times New Roman" w:hAnsi="Times New Roman" w:cs="Times New Roman"/>
                                <w:sz w:val="24"/>
                                <w:szCs w:val="24"/>
                                <w:lang w:val="id-ID"/>
                              </w:rPr>
                            </w:pPr>
                          </w:p>
                          <w:p w:rsidR="00BC1FC0" w:rsidRPr="00F526FE" w:rsidRDefault="00BC1FC0" w:rsidP="007B224D">
                            <w:pPr>
                              <w:spacing w:after="0"/>
                              <w:jc w:val="center"/>
                              <w:rPr>
                                <w:rFonts w:ascii="Times New Roman" w:hAnsi="Times New Roman" w:cs="Times New Roman"/>
                                <w:b/>
                                <w:sz w:val="24"/>
                                <w:szCs w:val="24"/>
                              </w:rPr>
                            </w:pPr>
                            <w:r>
                              <w:rPr>
                                <w:rFonts w:ascii="Times New Roman" w:hAnsi="Times New Roman" w:cs="Times New Roman"/>
                                <w:b/>
                                <w:sz w:val="24"/>
                                <w:szCs w:val="24"/>
                              </w:rPr>
                              <w:t>Mobley (dalam Novliady, 2007)</w:t>
                            </w:r>
                            <w:r w:rsidRPr="00F526FE">
                              <w:rPr>
                                <w:rFonts w:ascii="Times New Roman" w:hAnsi="Times New Roman" w:cs="Times New Roman"/>
                                <w:b/>
                                <w:color w:val="000000"/>
                                <w:sz w:val="24"/>
                                <w:szCs w:val="24"/>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57" style="position:absolute;left:0;text-align:left;margin-left:323.1pt;margin-top:3pt;width:116.25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" fillcolor="white [3201]" strokecolor="black [3200]" strokeweight="1pt">
                <v:textbox>
                  <w:txbxContent>
                    <w:p w:rsidR="00BC1FC0" w:rsidRPr="00F526FE" w:rsidRDefault="00BC1FC0" w:rsidP="007B224D">
                      <w:pPr>
                        <w:spacing w:after="0"/>
                        <w:jc w:val="center"/>
                        <w:rPr>
                          <w:rFonts w:ascii="Times New Roman" w:hAnsi="Times New Roman" w:cs="Times New Roman"/>
                          <w:b/>
                          <w:sz w:val="24"/>
                          <w:szCs w:val="24"/>
                        </w:rPr>
                      </w:pPr>
                      <w:r w:rsidRPr="00F526FE">
                        <w:rPr>
                          <w:rFonts w:ascii="Times New Roman" w:hAnsi="Times New Roman" w:cs="Times New Roman"/>
                          <w:b/>
                          <w:sz w:val="24"/>
                          <w:szCs w:val="24"/>
                        </w:rPr>
                        <w:t>Keinginan Berpindah</w:t>
                      </w:r>
                    </w:p>
                    <w:p w:rsidR="00BC1FC0" w:rsidRPr="00F526FE" w:rsidRDefault="00BC1FC0" w:rsidP="007B224D">
                      <w:pPr>
                        <w:spacing w:after="0"/>
                        <w:jc w:val="center"/>
                        <w:rPr>
                          <w:rFonts w:ascii="Times New Roman" w:hAnsi="Times New Roman" w:cs="Times New Roman"/>
                          <w:sz w:val="24"/>
                          <w:szCs w:val="24"/>
                        </w:rPr>
                      </w:pPr>
                    </w:p>
                    <w:p w:rsidR="00BC1FC0" w:rsidRPr="00F526FE" w:rsidRDefault="00BC1FC0" w:rsidP="0067571C">
                      <w:pPr>
                        <w:pStyle w:val="ListParagraph"/>
                        <w:numPr>
                          <w:ilvl w:val="0"/>
                          <w:numId w:val="20"/>
                        </w:numPr>
                        <w:spacing w:after="0"/>
                        <w:rPr>
                          <w:rFonts w:ascii="Times New Roman" w:hAnsi="Times New Roman" w:cs="Times New Roman"/>
                          <w:sz w:val="24"/>
                          <w:szCs w:val="24"/>
                          <w:lang w:val="id-ID"/>
                        </w:rPr>
                      </w:pPr>
                      <w:r w:rsidRPr="00F526FE">
                        <w:rPr>
                          <w:rFonts w:ascii="Times New Roman" w:hAnsi="Times New Roman" w:cs="Times New Roman"/>
                          <w:sz w:val="24"/>
                          <w:szCs w:val="24"/>
                        </w:rPr>
                        <w:t>Berpikir untuk keluar</w:t>
                      </w:r>
                    </w:p>
                    <w:p w:rsidR="00BC1FC0" w:rsidRPr="00F526FE" w:rsidRDefault="00BC1FC0" w:rsidP="0067571C">
                      <w:pPr>
                        <w:pStyle w:val="ListParagraph"/>
                        <w:numPr>
                          <w:ilvl w:val="0"/>
                          <w:numId w:val="20"/>
                        </w:numPr>
                        <w:spacing w:after="0"/>
                        <w:rPr>
                          <w:rFonts w:ascii="Times New Roman" w:hAnsi="Times New Roman" w:cs="Times New Roman"/>
                          <w:sz w:val="24"/>
                          <w:szCs w:val="24"/>
                          <w:lang w:val="id-ID"/>
                        </w:rPr>
                      </w:pPr>
                      <w:r w:rsidRPr="00F526FE">
                        <w:rPr>
                          <w:rFonts w:ascii="Times New Roman" w:hAnsi="Times New Roman" w:cs="Times New Roman"/>
                          <w:sz w:val="24"/>
                          <w:szCs w:val="24"/>
                        </w:rPr>
                        <w:t xml:space="preserve">Mencari </w:t>
                      </w:r>
                      <w:r>
                        <w:rPr>
                          <w:rFonts w:ascii="Times New Roman" w:hAnsi="Times New Roman" w:cs="Times New Roman"/>
                          <w:sz w:val="24"/>
                          <w:szCs w:val="24"/>
                        </w:rPr>
                        <w:t xml:space="preserve">alternatif </w:t>
                      </w:r>
                      <w:r w:rsidRPr="00F526FE">
                        <w:rPr>
                          <w:rFonts w:ascii="Times New Roman" w:hAnsi="Times New Roman" w:cs="Times New Roman"/>
                          <w:sz w:val="24"/>
                          <w:szCs w:val="24"/>
                        </w:rPr>
                        <w:t>pekerjaan</w:t>
                      </w:r>
                    </w:p>
                    <w:p w:rsidR="00BC1FC0" w:rsidRPr="00F526FE" w:rsidRDefault="00BC1FC0" w:rsidP="0067571C">
                      <w:pPr>
                        <w:pStyle w:val="ListParagraph"/>
                        <w:numPr>
                          <w:ilvl w:val="0"/>
                          <w:numId w:val="20"/>
                        </w:numPr>
                        <w:spacing w:after="0"/>
                        <w:rPr>
                          <w:rFonts w:ascii="Times New Roman" w:hAnsi="Times New Roman" w:cs="Times New Roman"/>
                          <w:sz w:val="24"/>
                          <w:szCs w:val="24"/>
                          <w:lang w:val="id-ID"/>
                        </w:rPr>
                      </w:pPr>
                      <w:r>
                        <w:rPr>
                          <w:rFonts w:ascii="Times New Roman" w:hAnsi="Times New Roman" w:cs="Times New Roman"/>
                          <w:sz w:val="24"/>
                          <w:szCs w:val="24"/>
                        </w:rPr>
                        <w:t>Niat untuk keluar</w:t>
                      </w:r>
                    </w:p>
                    <w:p w:rsidR="00BC1FC0" w:rsidRPr="00F526FE" w:rsidRDefault="00BC1FC0" w:rsidP="007B224D">
                      <w:pPr>
                        <w:pStyle w:val="ListParagraph"/>
                        <w:spacing w:after="0"/>
                        <w:ind w:left="360"/>
                        <w:rPr>
                          <w:rFonts w:ascii="Times New Roman" w:hAnsi="Times New Roman" w:cs="Times New Roman"/>
                          <w:sz w:val="24"/>
                          <w:szCs w:val="24"/>
                          <w:lang w:val="id-ID"/>
                        </w:rPr>
                      </w:pPr>
                    </w:p>
                    <w:p w:rsidR="00BC1FC0" w:rsidRPr="00F526FE" w:rsidRDefault="00BC1FC0" w:rsidP="007B224D">
                      <w:pPr>
                        <w:spacing w:after="0"/>
                        <w:jc w:val="center"/>
                        <w:rPr>
                          <w:rFonts w:ascii="Times New Roman" w:hAnsi="Times New Roman" w:cs="Times New Roman"/>
                          <w:b/>
                          <w:sz w:val="24"/>
                          <w:szCs w:val="24"/>
                        </w:rPr>
                      </w:pPr>
                      <w:r>
                        <w:rPr>
                          <w:rFonts w:ascii="Times New Roman" w:hAnsi="Times New Roman" w:cs="Times New Roman"/>
                          <w:b/>
                          <w:sz w:val="24"/>
                          <w:szCs w:val="24"/>
                        </w:rPr>
                        <w:t>Mobley (dalam Novliady, 2007)</w:t>
                      </w:r>
                      <w:r w:rsidRPr="00F526FE">
                        <w:rPr>
                          <w:rFonts w:ascii="Times New Roman" w:hAnsi="Times New Roman" w:cs="Times New Roman"/>
                          <w:b/>
                          <w:color w:val="000000"/>
                          <w:sz w:val="24"/>
                          <w:szCs w:val="24"/>
                        </w:rPr>
                        <w:t xml:space="preserve"> </w:t>
                      </w:r>
                    </w:p>
                  </w:txbxContent>
                </v:textbox>
              </v:rect>
            </w:pict>
          </mc:Fallback>
        </mc:AlternateContent>
      </w:r>
    </w:p>
    <w:p w:rsidR="007B224D" w:rsidRDefault="007B224D" w:rsidP="00BC1FC0">
      <w:pPr>
        <w:widowControl w:val="0"/>
        <w:autoSpaceDE w:val="0"/>
        <w:autoSpaceDN w:val="0"/>
        <w:adjustRightInd w:val="0"/>
        <w:spacing w:after="0" w:line="480" w:lineRule="auto"/>
        <w:contextualSpacing/>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1312" behindDoc="0" locked="0" layoutInCell="1" allowOverlap="1" wp14:anchorId="22B92BAD" wp14:editId="34CD4CF6">
                <wp:simplePos x="0" y="0"/>
                <wp:positionH relativeFrom="column">
                  <wp:posOffset>1636395</wp:posOffset>
                </wp:positionH>
                <wp:positionV relativeFrom="paragraph">
                  <wp:posOffset>11430</wp:posOffset>
                </wp:positionV>
                <wp:extent cx="1181100" cy="2800350"/>
                <wp:effectExtent l="9525" t="9525" r="9525" b="952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80035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BC1FC0" w:rsidRPr="00FA5DF4" w:rsidRDefault="00BC1FC0" w:rsidP="007B224D">
                            <w:pPr>
                              <w:spacing w:after="0"/>
                              <w:jc w:val="center"/>
                              <w:rPr>
                                <w:rFonts w:ascii="Times New Roman" w:hAnsi="Times New Roman" w:cs="Times New Roman"/>
                                <w:b/>
                                <w:sz w:val="24"/>
                                <w:szCs w:val="24"/>
                              </w:rPr>
                            </w:pPr>
                            <w:r w:rsidRPr="00FA5DF4">
                              <w:rPr>
                                <w:rFonts w:ascii="Times New Roman" w:hAnsi="Times New Roman" w:cs="Times New Roman"/>
                                <w:b/>
                                <w:sz w:val="24"/>
                                <w:szCs w:val="24"/>
                              </w:rPr>
                              <w:t>Kepuasan Kerja</w:t>
                            </w:r>
                          </w:p>
                          <w:p w:rsidR="00BC1FC0" w:rsidRPr="00FA5DF4" w:rsidRDefault="00BC1FC0" w:rsidP="007B224D">
                            <w:pPr>
                              <w:spacing w:after="0"/>
                              <w:jc w:val="center"/>
                              <w:rPr>
                                <w:rFonts w:ascii="Times New Roman" w:hAnsi="Times New Roman" w:cs="Times New Roman"/>
                                <w:sz w:val="24"/>
                                <w:szCs w:val="24"/>
                              </w:rPr>
                            </w:pPr>
                          </w:p>
                          <w:p w:rsidR="00BC1FC0" w:rsidRPr="00FA5DF4" w:rsidRDefault="00BC1FC0" w:rsidP="0067571C">
                            <w:pPr>
                              <w:pStyle w:val="ListParagraph"/>
                              <w:numPr>
                                <w:ilvl w:val="0"/>
                                <w:numId w:val="19"/>
                              </w:numPr>
                              <w:spacing w:after="0"/>
                              <w:rPr>
                                <w:rFonts w:ascii="Times New Roman" w:hAnsi="Times New Roman" w:cs="Times New Roman"/>
                                <w:sz w:val="24"/>
                                <w:szCs w:val="24"/>
                              </w:rPr>
                            </w:pPr>
                            <w:r w:rsidRPr="00FA5DF4">
                              <w:rPr>
                                <w:rFonts w:ascii="Times New Roman" w:hAnsi="Times New Roman" w:cs="Times New Roman"/>
                                <w:sz w:val="24"/>
                                <w:szCs w:val="24"/>
                              </w:rPr>
                              <w:t>Pekerjaan itu sendiri</w:t>
                            </w:r>
                          </w:p>
                          <w:p w:rsidR="00BC1FC0" w:rsidRPr="00FA5DF4" w:rsidRDefault="00BC1FC0" w:rsidP="0067571C">
                            <w:pPr>
                              <w:pStyle w:val="ListParagraph"/>
                              <w:numPr>
                                <w:ilvl w:val="0"/>
                                <w:numId w:val="19"/>
                              </w:numPr>
                              <w:spacing w:after="0"/>
                              <w:rPr>
                                <w:rFonts w:ascii="Times New Roman" w:hAnsi="Times New Roman" w:cs="Times New Roman"/>
                                <w:sz w:val="24"/>
                                <w:szCs w:val="24"/>
                              </w:rPr>
                            </w:pPr>
                            <w:r w:rsidRPr="00FA5DF4">
                              <w:rPr>
                                <w:rFonts w:ascii="Times New Roman" w:hAnsi="Times New Roman" w:cs="Times New Roman"/>
                                <w:sz w:val="24"/>
                                <w:szCs w:val="24"/>
                              </w:rPr>
                              <w:t xml:space="preserve">Gaji </w:t>
                            </w:r>
                          </w:p>
                          <w:p w:rsidR="00BC1FC0" w:rsidRPr="00FA5DF4" w:rsidRDefault="00BC1FC0" w:rsidP="0067571C">
                            <w:pPr>
                              <w:pStyle w:val="ListParagraph"/>
                              <w:numPr>
                                <w:ilvl w:val="0"/>
                                <w:numId w:val="19"/>
                              </w:numPr>
                              <w:spacing w:after="0"/>
                              <w:rPr>
                                <w:rFonts w:ascii="Times New Roman" w:hAnsi="Times New Roman" w:cs="Times New Roman"/>
                                <w:sz w:val="24"/>
                                <w:szCs w:val="24"/>
                                <w:lang w:val="id-ID"/>
                              </w:rPr>
                            </w:pPr>
                            <w:r w:rsidRPr="00FA5DF4">
                              <w:rPr>
                                <w:rFonts w:ascii="Times New Roman" w:hAnsi="Times New Roman" w:cs="Times New Roman"/>
                                <w:sz w:val="24"/>
                                <w:szCs w:val="24"/>
                              </w:rPr>
                              <w:t>Promosi</w:t>
                            </w:r>
                          </w:p>
                          <w:p w:rsidR="00BC1FC0" w:rsidRPr="00FA5DF4" w:rsidRDefault="00BC1FC0" w:rsidP="0067571C">
                            <w:pPr>
                              <w:pStyle w:val="ListParagraph"/>
                              <w:numPr>
                                <w:ilvl w:val="0"/>
                                <w:numId w:val="19"/>
                              </w:numPr>
                              <w:spacing w:after="0"/>
                              <w:rPr>
                                <w:rFonts w:ascii="Times New Roman" w:hAnsi="Times New Roman" w:cs="Times New Roman"/>
                                <w:sz w:val="24"/>
                                <w:szCs w:val="24"/>
                                <w:lang w:val="id-ID"/>
                              </w:rPr>
                            </w:pPr>
                            <w:r w:rsidRPr="00FA5DF4">
                              <w:rPr>
                                <w:rFonts w:ascii="Times New Roman" w:hAnsi="Times New Roman" w:cs="Times New Roman"/>
                                <w:sz w:val="24"/>
                                <w:szCs w:val="24"/>
                              </w:rPr>
                              <w:t>S</w:t>
                            </w:r>
                            <w:r>
                              <w:rPr>
                                <w:rFonts w:ascii="Times New Roman" w:hAnsi="Times New Roman" w:cs="Times New Roman"/>
                                <w:sz w:val="24"/>
                                <w:szCs w:val="24"/>
                              </w:rPr>
                              <w:t>upervisi</w:t>
                            </w:r>
                          </w:p>
                          <w:p w:rsidR="00BC1FC0" w:rsidRPr="00FA5DF4" w:rsidRDefault="00BC1FC0" w:rsidP="0067571C">
                            <w:pPr>
                              <w:pStyle w:val="ListParagraph"/>
                              <w:numPr>
                                <w:ilvl w:val="0"/>
                                <w:numId w:val="19"/>
                              </w:numPr>
                              <w:spacing w:after="0"/>
                              <w:rPr>
                                <w:rFonts w:ascii="Times New Roman" w:hAnsi="Times New Roman" w:cs="Times New Roman"/>
                                <w:sz w:val="24"/>
                                <w:szCs w:val="24"/>
                              </w:rPr>
                            </w:pPr>
                            <w:r w:rsidRPr="00FA5DF4">
                              <w:rPr>
                                <w:rFonts w:ascii="Times New Roman" w:hAnsi="Times New Roman" w:cs="Times New Roman"/>
                                <w:sz w:val="24"/>
                                <w:szCs w:val="24"/>
                              </w:rPr>
                              <w:t>Rekan kerja</w:t>
                            </w:r>
                          </w:p>
                          <w:p w:rsidR="00BC1FC0" w:rsidRPr="00FA5DF4" w:rsidRDefault="00BC1FC0" w:rsidP="007B224D">
                            <w:pPr>
                              <w:pStyle w:val="ListParagraph"/>
                              <w:spacing w:after="0"/>
                              <w:ind w:left="360"/>
                              <w:rPr>
                                <w:rFonts w:ascii="Times New Roman" w:hAnsi="Times New Roman" w:cs="Times New Roman"/>
                                <w:sz w:val="24"/>
                                <w:szCs w:val="24"/>
                              </w:rPr>
                            </w:pPr>
                          </w:p>
                          <w:p w:rsidR="00BC1FC0" w:rsidRPr="00FA5DF4" w:rsidRDefault="00BC1FC0" w:rsidP="007B224D">
                            <w:pPr>
                              <w:jc w:val="center"/>
                              <w:rPr>
                                <w:rFonts w:ascii="Times New Roman" w:hAnsi="Times New Roman" w:cs="Times New Roman"/>
                                <w:b/>
                                <w:sz w:val="24"/>
                                <w:szCs w:val="24"/>
                              </w:rPr>
                            </w:pPr>
                            <w:r w:rsidRPr="00FA5DF4">
                              <w:rPr>
                                <w:rFonts w:ascii="Times New Roman" w:hAnsi="Times New Roman" w:cs="Times New Roman"/>
                                <w:b/>
                                <w:sz w:val="24"/>
                                <w:szCs w:val="24"/>
                              </w:rPr>
                              <w:t>Luthans (2011:243)</w:t>
                            </w:r>
                          </w:p>
                          <w:p w:rsidR="00BC1FC0" w:rsidRPr="004144B8" w:rsidRDefault="00BC1FC0" w:rsidP="007B224D">
                            <w:pPr>
                              <w:spacing w:after="0"/>
                              <w:jc w:val="center"/>
                              <w:rPr>
                                <w:rFonts w:ascii="Times New Roman" w:hAnsi="Times New Roman" w:cs="Times New Roman"/>
                                <w:b/>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58" style="position:absolute;left:0;text-align:left;margin-left:128.85pt;margin-top:.9pt;width:93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" fillcolor="white [3201]" strokecolor="black [3200]" strokeweight="1pt">
                <v:textbox>
                  <w:txbxContent>
                    <w:p w:rsidR="00BC1FC0" w:rsidRPr="00FA5DF4" w:rsidRDefault="00BC1FC0" w:rsidP="007B224D">
                      <w:pPr>
                        <w:spacing w:after="0"/>
                        <w:jc w:val="center"/>
                        <w:rPr>
                          <w:rFonts w:ascii="Times New Roman" w:hAnsi="Times New Roman" w:cs="Times New Roman"/>
                          <w:b/>
                          <w:sz w:val="24"/>
                          <w:szCs w:val="24"/>
                        </w:rPr>
                      </w:pPr>
                      <w:r w:rsidRPr="00FA5DF4">
                        <w:rPr>
                          <w:rFonts w:ascii="Times New Roman" w:hAnsi="Times New Roman" w:cs="Times New Roman"/>
                          <w:b/>
                          <w:sz w:val="24"/>
                          <w:szCs w:val="24"/>
                        </w:rPr>
                        <w:t>Kepuasan Kerja</w:t>
                      </w:r>
                    </w:p>
                    <w:p w:rsidR="00BC1FC0" w:rsidRPr="00FA5DF4" w:rsidRDefault="00BC1FC0" w:rsidP="007B224D">
                      <w:pPr>
                        <w:spacing w:after="0"/>
                        <w:jc w:val="center"/>
                        <w:rPr>
                          <w:rFonts w:ascii="Times New Roman" w:hAnsi="Times New Roman" w:cs="Times New Roman"/>
                          <w:sz w:val="24"/>
                          <w:szCs w:val="24"/>
                        </w:rPr>
                      </w:pPr>
                    </w:p>
                    <w:p w:rsidR="00BC1FC0" w:rsidRPr="00FA5DF4" w:rsidRDefault="00BC1FC0" w:rsidP="0067571C">
                      <w:pPr>
                        <w:pStyle w:val="ListParagraph"/>
                        <w:numPr>
                          <w:ilvl w:val="0"/>
                          <w:numId w:val="19"/>
                        </w:numPr>
                        <w:spacing w:after="0"/>
                        <w:rPr>
                          <w:rFonts w:ascii="Times New Roman" w:hAnsi="Times New Roman" w:cs="Times New Roman"/>
                          <w:sz w:val="24"/>
                          <w:szCs w:val="24"/>
                        </w:rPr>
                      </w:pPr>
                      <w:r w:rsidRPr="00FA5DF4">
                        <w:rPr>
                          <w:rFonts w:ascii="Times New Roman" w:hAnsi="Times New Roman" w:cs="Times New Roman"/>
                          <w:sz w:val="24"/>
                          <w:szCs w:val="24"/>
                        </w:rPr>
                        <w:t>Pekerjaan itu sendiri</w:t>
                      </w:r>
                    </w:p>
                    <w:p w:rsidR="00BC1FC0" w:rsidRPr="00FA5DF4" w:rsidRDefault="00BC1FC0" w:rsidP="0067571C">
                      <w:pPr>
                        <w:pStyle w:val="ListParagraph"/>
                        <w:numPr>
                          <w:ilvl w:val="0"/>
                          <w:numId w:val="19"/>
                        </w:numPr>
                        <w:spacing w:after="0"/>
                        <w:rPr>
                          <w:rFonts w:ascii="Times New Roman" w:hAnsi="Times New Roman" w:cs="Times New Roman"/>
                          <w:sz w:val="24"/>
                          <w:szCs w:val="24"/>
                        </w:rPr>
                      </w:pPr>
                      <w:r w:rsidRPr="00FA5DF4">
                        <w:rPr>
                          <w:rFonts w:ascii="Times New Roman" w:hAnsi="Times New Roman" w:cs="Times New Roman"/>
                          <w:sz w:val="24"/>
                          <w:szCs w:val="24"/>
                        </w:rPr>
                        <w:t xml:space="preserve">Gaji </w:t>
                      </w:r>
                    </w:p>
                    <w:p w:rsidR="00BC1FC0" w:rsidRPr="00FA5DF4" w:rsidRDefault="00BC1FC0" w:rsidP="0067571C">
                      <w:pPr>
                        <w:pStyle w:val="ListParagraph"/>
                        <w:numPr>
                          <w:ilvl w:val="0"/>
                          <w:numId w:val="19"/>
                        </w:numPr>
                        <w:spacing w:after="0"/>
                        <w:rPr>
                          <w:rFonts w:ascii="Times New Roman" w:hAnsi="Times New Roman" w:cs="Times New Roman"/>
                          <w:sz w:val="24"/>
                          <w:szCs w:val="24"/>
                          <w:lang w:val="id-ID"/>
                        </w:rPr>
                      </w:pPr>
                      <w:r w:rsidRPr="00FA5DF4">
                        <w:rPr>
                          <w:rFonts w:ascii="Times New Roman" w:hAnsi="Times New Roman" w:cs="Times New Roman"/>
                          <w:sz w:val="24"/>
                          <w:szCs w:val="24"/>
                        </w:rPr>
                        <w:t>Promosi</w:t>
                      </w:r>
                    </w:p>
                    <w:p w:rsidR="00BC1FC0" w:rsidRPr="00FA5DF4" w:rsidRDefault="00BC1FC0" w:rsidP="0067571C">
                      <w:pPr>
                        <w:pStyle w:val="ListParagraph"/>
                        <w:numPr>
                          <w:ilvl w:val="0"/>
                          <w:numId w:val="19"/>
                        </w:numPr>
                        <w:spacing w:after="0"/>
                        <w:rPr>
                          <w:rFonts w:ascii="Times New Roman" w:hAnsi="Times New Roman" w:cs="Times New Roman"/>
                          <w:sz w:val="24"/>
                          <w:szCs w:val="24"/>
                          <w:lang w:val="id-ID"/>
                        </w:rPr>
                      </w:pPr>
                      <w:r w:rsidRPr="00FA5DF4">
                        <w:rPr>
                          <w:rFonts w:ascii="Times New Roman" w:hAnsi="Times New Roman" w:cs="Times New Roman"/>
                          <w:sz w:val="24"/>
                          <w:szCs w:val="24"/>
                        </w:rPr>
                        <w:t>S</w:t>
                      </w:r>
                      <w:r>
                        <w:rPr>
                          <w:rFonts w:ascii="Times New Roman" w:hAnsi="Times New Roman" w:cs="Times New Roman"/>
                          <w:sz w:val="24"/>
                          <w:szCs w:val="24"/>
                        </w:rPr>
                        <w:t>upervisi</w:t>
                      </w:r>
                    </w:p>
                    <w:p w:rsidR="00BC1FC0" w:rsidRPr="00FA5DF4" w:rsidRDefault="00BC1FC0" w:rsidP="0067571C">
                      <w:pPr>
                        <w:pStyle w:val="ListParagraph"/>
                        <w:numPr>
                          <w:ilvl w:val="0"/>
                          <w:numId w:val="19"/>
                        </w:numPr>
                        <w:spacing w:after="0"/>
                        <w:rPr>
                          <w:rFonts w:ascii="Times New Roman" w:hAnsi="Times New Roman" w:cs="Times New Roman"/>
                          <w:sz w:val="24"/>
                          <w:szCs w:val="24"/>
                        </w:rPr>
                      </w:pPr>
                      <w:r w:rsidRPr="00FA5DF4">
                        <w:rPr>
                          <w:rFonts w:ascii="Times New Roman" w:hAnsi="Times New Roman" w:cs="Times New Roman"/>
                          <w:sz w:val="24"/>
                          <w:szCs w:val="24"/>
                        </w:rPr>
                        <w:t>Rekan kerja</w:t>
                      </w:r>
                    </w:p>
                    <w:p w:rsidR="00BC1FC0" w:rsidRPr="00FA5DF4" w:rsidRDefault="00BC1FC0" w:rsidP="007B224D">
                      <w:pPr>
                        <w:pStyle w:val="ListParagraph"/>
                        <w:spacing w:after="0"/>
                        <w:ind w:left="360"/>
                        <w:rPr>
                          <w:rFonts w:ascii="Times New Roman" w:hAnsi="Times New Roman" w:cs="Times New Roman"/>
                          <w:sz w:val="24"/>
                          <w:szCs w:val="24"/>
                        </w:rPr>
                      </w:pPr>
                    </w:p>
                    <w:p w:rsidR="00BC1FC0" w:rsidRPr="00FA5DF4" w:rsidRDefault="00BC1FC0" w:rsidP="007B224D">
                      <w:pPr>
                        <w:jc w:val="center"/>
                        <w:rPr>
                          <w:rFonts w:ascii="Times New Roman" w:hAnsi="Times New Roman" w:cs="Times New Roman"/>
                          <w:b/>
                          <w:sz w:val="24"/>
                          <w:szCs w:val="24"/>
                        </w:rPr>
                      </w:pPr>
                      <w:r w:rsidRPr="00FA5DF4">
                        <w:rPr>
                          <w:rFonts w:ascii="Times New Roman" w:hAnsi="Times New Roman" w:cs="Times New Roman"/>
                          <w:b/>
                          <w:sz w:val="24"/>
                          <w:szCs w:val="24"/>
                        </w:rPr>
                        <w:t>Luthans (2011:243)</w:t>
                      </w:r>
                    </w:p>
                    <w:p w:rsidR="00BC1FC0" w:rsidRPr="004144B8" w:rsidRDefault="00BC1FC0" w:rsidP="007B224D">
                      <w:pPr>
                        <w:spacing w:after="0"/>
                        <w:jc w:val="center"/>
                        <w:rPr>
                          <w:rFonts w:ascii="Times New Roman" w:hAnsi="Times New Roman" w:cs="Times New Roman"/>
                          <w:b/>
                          <w:sz w:val="18"/>
                        </w:rPr>
                      </w:pPr>
                    </w:p>
                  </w:txbxContent>
                </v:textbox>
              </v:rect>
            </w:pict>
          </mc:Fallback>
        </mc:AlternateContent>
      </w:r>
    </w:p>
    <w:p w:rsidR="007B224D" w:rsidRDefault="0049327C" w:rsidP="00BC1FC0">
      <w:pPr>
        <w:widowControl w:val="0"/>
        <w:autoSpaceDE w:val="0"/>
        <w:autoSpaceDN w:val="0"/>
        <w:adjustRightInd w:val="0"/>
        <w:spacing w:after="0" w:line="480" w:lineRule="auto"/>
        <w:contextualSpacing/>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74624" behindDoc="0" locked="0" layoutInCell="1" allowOverlap="1" wp14:anchorId="430E4D49" wp14:editId="16B7D425">
                <wp:simplePos x="0" y="0"/>
                <wp:positionH relativeFrom="column">
                  <wp:posOffset>2846070</wp:posOffset>
                </wp:positionH>
                <wp:positionV relativeFrom="paragraph">
                  <wp:posOffset>22860</wp:posOffset>
                </wp:positionV>
                <wp:extent cx="1257300" cy="419100"/>
                <wp:effectExtent l="0" t="0" r="0" b="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19100"/>
                        </a:xfrm>
                        <a:prstGeom prst="rect">
                          <a:avLst/>
                        </a:prstGeom>
                        <a:solidFill>
                          <a:schemeClr val="lt1">
                            <a:lumMod val="100000"/>
                            <a:lumOff val="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BC1FC0" w:rsidRDefault="00BC1FC0" w:rsidP="007B224D">
                            <w:pPr>
                              <w:spacing w:after="0"/>
                              <w:rPr>
                                <w:rFonts w:ascii="Times New Roman" w:hAnsi="Times New Roman" w:cs="Times New Roman"/>
                                <w:b/>
                                <w:sz w:val="21"/>
                                <w:szCs w:val="21"/>
                              </w:rPr>
                            </w:pPr>
                            <w:r>
                              <w:rPr>
                                <w:rFonts w:ascii="Times New Roman" w:hAnsi="Times New Roman" w:cs="Times New Roman"/>
                                <w:b/>
                                <w:sz w:val="21"/>
                                <w:szCs w:val="21"/>
                              </w:rPr>
                              <w:t>Rita Andini (2010)</w:t>
                            </w:r>
                          </w:p>
                          <w:p w:rsidR="00BC1FC0" w:rsidRPr="00C84127" w:rsidRDefault="00BC1FC0" w:rsidP="007B224D">
                            <w:pPr>
                              <w:spacing w:after="0"/>
                              <w:rPr>
                                <w:rFonts w:ascii="Times New Roman" w:hAnsi="Times New Roman" w:cs="Times New Roman"/>
                                <w:b/>
                                <w:bCs/>
                                <w:sz w:val="21"/>
                                <w:szCs w:val="21"/>
                              </w:rPr>
                            </w:pPr>
                          </w:p>
                          <w:p w:rsidR="00BC1FC0" w:rsidRPr="0063379E" w:rsidRDefault="00BC1FC0" w:rsidP="007B224D">
                            <w:pPr>
                              <w:spacing w:after="0" w:line="240" w:lineRule="auto"/>
                              <w:rPr>
                                <w:rFonts w:ascii="Times New Roman" w:hAnsi="Times New Roman" w:cs="Times New Roman"/>
                                <w:b/>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59" style="position:absolute;left:0;text-align:left;margin-left:224.1pt;margin-top:1.8pt;width:99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" fillcolor="white [3201]" stroked="f" strokeweight=".25pt">
                <v:textbox>
                  <w:txbxContent>
                    <w:p w:rsidR="00BC1FC0" w:rsidRDefault="00BC1FC0" w:rsidP="007B224D">
                      <w:pPr>
                        <w:spacing w:after="0"/>
                        <w:rPr>
                          <w:rFonts w:ascii="Times New Roman" w:hAnsi="Times New Roman" w:cs="Times New Roman"/>
                          <w:b/>
                          <w:sz w:val="21"/>
                          <w:szCs w:val="21"/>
                        </w:rPr>
                      </w:pPr>
                      <w:r>
                        <w:rPr>
                          <w:rFonts w:ascii="Times New Roman" w:hAnsi="Times New Roman" w:cs="Times New Roman"/>
                          <w:b/>
                          <w:sz w:val="21"/>
                          <w:szCs w:val="21"/>
                        </w:rPr>
                        <w:t>Rita Andini (2010)</w:t>
                      </w:r>
                    </w:p>
                    <w:p w:rsidR="00BC1FC0" w:rsidRPr="00C84127" w:rsidRDefault="00BC1FC0" w:rsidP="007B224D">
                      <w:pPr>
                        <w:spacing w:after="0"/>
                        <w:rPr>
                          <w:rFonts w:ascii="Times New Roman" w:hAnsi="Times New Roman" w:cs="Times New Roman"/>
                          <w:b/>
                          <w:bCs/>
                          <w:sz w:val="21"/>
                          <w:szCs w:val="21"/>
                        </w:rPr>
                      </w:pPr>
                    </w:p>
                    <w:p w:rsidR="00BC1FC0" w:rsidRPr="0063379E" w:rsidRDefault="00BC1FC0" w:rsidP="007B224D">
                      <w:pPr>
                        <w:spacing w:after="0" w:line="240" w:lineRule="auto"/>
                        <w:rPr>
                          <w:rFonts w:ascii="Times New Roman" w:hAnsi="Times New Roman" w:cs="Times New Roman"/>
                          <w:b/>
                          <w:sz w:val="20"/>
                        </w:rPr>
                      </w:pPr>
                    </w:p>
                  </w:txbxContent>
                </v:textbox>
              </v:rect>
            </w:pict>
          </mc:Fallback>
        </mc:AlternateContent>
      </w:r>
    </w:p>
    <w:p w:rsidR="007B224D" w:rsidRDefault="002038AE"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72576" behindDoc="0" locked="0" layoutInCell="1" allowOverlap="1" wp14:anchorId="25525520" wp14:editId="6298839D">
                <wp:simplePos x="0" y="0"/>
                <wp:positionH relativeFrom="column">
                  <wp:posOffset>-363855</wp:posOffset>
                </wp:positionH>
                <wp:positionV relativeFrom="paragraph">
                  <wp:posOffset>232410</wp:posOffset>
                </wp:positionV>
                <wp:extent cx="1524000" cy="57150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71500"/>
                        </a:xfrm>
                        <a:prstGeom prst="rect">
                          <a:avLst/>
                        </a:prstGeom>
                        <a:solidFill>
                          <a:schemeClr val="lt1">
                            <a:lumMod val="100000"/>
                            <a:lumOff val="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BC1FC0" w:rsidRDefault="00BC1FC0" w:rsidP="007B224D">
                            <w:pPr>
                              <w:spacing w:after="0" w:line="240" w:lineRule="auto"/>
                              <w:rPr>
                                <w:rFonts w:ascii="Times New Roman" w:hAnsi="Times New Roman" w:cs="Times New Roman"/>
                                <w:b/>
                                <w:bCs/>
                              </w:rPr>
                            </w:pPr>
                            <w:r>
                              <w:rPr>
                                <w:rFonts w:ascii="Times New Roman" w:hAnsi="Times New Roman" w:cs="Times New Roman"/>
                                <w:b/>
                                <w:bCs/>
                              </w:rPr>
                              <w:t>Robbins (2015)</w:t>
                            </w:r>
                          </w:p>
                          <w:p w:rsidR="00BC1FC0" w:rsidRDefault="00BC1FC0" w:rsidP="007B224D">
                            <w:pPr>
                              <w:spacing w:after="0" w:line="240" w:lineRule="auto"/>
                              <w:rPr>
                                <w:rFonts w:ascii="Times New Roman" w:hAnsi="Times New Roman" w:cs="Times New Roman"/>
                                <w:b/>
                                <w:bCs/>
                              </w:rPr>
                            </w:pPr>
                            <w:r>
                              <w:rPr>
                                <w:rFonts w:ascii="Times New Roman" w:hAnsi="Times New Roman" w:cs="Times New Roman"/>
                                <w:b/>
                                <w:bCs/>
                              </w:rPr>
                              <w:t>Oktarini (2014)</w:t>
                            </w:r>
                          </w:p>
                          <w:p w:rsidR="00BC1FC0" w:rsidRPr="002038AE" w:rsidRDefault="00BC1FC0" w:rsidP="007B224D">
                            <w:pPr>
                              <w:spacing w:after="0" w:line="240" w:lineRule="auto"/>
                              <w:rPr>
                                <w:rFonts w:ascii="Times New Roman" w:hAnsi="Times New Roman" w:cs="Times New Roman"/>
                                <w:b/>
                                <w:bCs/>
                              </w:rPr>
                            </w:pPr>
                            <w:r>
                              <w:rPr>
                                <w:rFonts w:ascii="Times New Roman" w:hAnsi="Times New Roman" w:cs="Times New Roman"/>
                                <w:b/>
                                <w:bCs/>
                              </w:rPr>
                              <w:t>Noe (2011)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0" style="position:absolute;left:0;text-align:left;margin-left:-28.65pt;margin-top:18.3pt;width:120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" fillcolor="white [3201]" stroked="f" strokeweight=".25pt">
                <v:textbox>
                  <w:txbxContent>
                    <w:p w:rsidR="00BC1FC0" w:rsidRDefault="00BC1FC0" w:rsidP="007B224D">
                      <w:pPr>
                        <w:spacing w:after="0" w:line="240" w:lineRule="auto"/>
                        <w:rPr>
                          <w:rFonts w:ascii="Times New Roman" w:hAnsi="Times New Roman" w:cs="Times New Roman"/>
                          <w:b/>
                          <w:bCs/>
                        </w:rPr>
                      </w:pPr>
                      <w:r>
                        <w:rPr>
                          <w:rFonts w:ascii="Times New Roman" w:hAnsi="Times New Roman" w:cs="Times New Roman"/>
                          <w:b/>
                          <w:bCs/>
                        </w:rPr>
                        <w:t>Robbins (2015)</w:t>
                      </w:r>
                    </w:p>
                    <w:p w:rsidR="00BC1FC0" w:rsidRDefault="00BC1FC0" w:rsidP="007B224D">
                      <w:pPr>
                        <w:spacing w:after="0" w:line="240" w:lineRule="auto"/>
                        <w:rPr>
                          <w:rFonts w:ascii="Times New Roman" w:hAnsi="Times New Roman" w:cs="Times New Roman"/>
                          <w:b/>
                          <w:bCs/>
                        </w:rPr>
                      </w:pPr>
                      <w:r>
                        <w:rPr>
                          <w:rFonts w:ascii="Times New Roman" w:hAnsi="Times New Roman" w:cs="Times New Roman"/>
                          <w:b/>
                          <w:bCs/>
                        </w:rPr>
                        <w:t>Oktarini (2014)</w:t>
                      </w:r>
                    </w:p>
                    <w:p w:rsidR="00BC1FC0" w:rsidRPr="002038AE" w:rsidRDefault="00BC1FC0" w:rsidP="007B224D">
                      <w:pPr>
                        <w:spacing w:after="0" w:line="240" w:lineRule="auto"/>
                        <w:rPr>
                          <w:rFonts w:ascii="Times New Roman" w:hAnsi="Times New Roman" w:cs="Times New Roman"/>
                          <w:b/>
                          <w:bCs/>
                        </w:rPr>
                      </w:pPr>
                      <w:r>
                        <w:rPr>
                          <w:rFonts w:ascii="Times New Roman" w:hAnsi="Times New Roman" w:cs="Times New Roman"/>
                          <w:b/>
                          <w:bCs/>
                        </w:rPr>
                        <w:t>Noe (2011)</w:t>
                      </w:r>
                    </w:p>
                  </w:txbxContent>
                </v:textbox>
              </v:rect>
            </w:pict>
          </mc:Fallback>
        </mc:AlternateContent>
      </w:r>
      <w:r w:rsidR="007B224D">
        <w:rPr>
          <w:rFonts w:ascii="Times New Roman" w:hAnsi="Times New Roman" w:cs="Times New Roman"/>
          <w:bCs/>
          <w:noProof/>
          <w:sz w:val="24"/>
          <w:szCs w:val="24"/>
        </w:rPr>
        <mc:AlternateContent>
          <mc:Choice Requires="wps">
            <w:drawing>
              <wp:anchor distT="0" distB="0" distL="114300" distR="114300" simplePos="0" relativeHeight="251671552" behindDoc="0" locked="0" layoutInCell="1" allowOverlap="1" wp14:anchorId="0FFE19D2" wp14:editId="22314377">
                <wp:simplePos x="0" y="0"/>
                <wp:positionH relativeFrom="column">
                  <wp:posOffset>2817495</wp:posOffset>
                </wp:positionH>
                <wp:positionV relativeFrom="paragraph">
                  <wp:posOffset>324485</wp:posOffset>
                </wp:positionV>
                <wp:extent cx="1285875" cy="0"/>
                <wp:effectExtent l="9525" t="78740" r="19050" b="83185"/>
                <wp:wrapNone/>
                <wp:docPr id="8"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21.85pt;margin-top:25.55pt;width:101.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" strokecolor="black [3213]" strokeweight="1.5pt">
                <v:stroke endarrow="open"/>
              </v:shape>
            </w:pict>
          </mc:Fallback>
        </mc:AlternateContent>
      </w:r>
    </w:p>
    <w:p w:rsidR="007B224D" w:rsidRDefault="0049327C"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75648" behindDoc="0" locked="0" layoutInCell="1" allowOverlap="1" wp14:anchorId="56F5EC38" wp14:editId="3373FED4">
                <wp:simplePos x="0" y="0"/>
                <wp:positionH relativeFrom="column">
                  <wp:posOffset>2846070</wp:posOffset>
                </wp:positionH>
                <wp:positionV relativeFrom="paragraph">
                  <wp:posOffset>150495</wp:posOffset>
                </wp:positionV>
                <wp:extent cx="1257300" cy="504825"/>
                <wp:effectExtent l="0" t="0" r="0" b="9525"/>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04825"/>
                        </a:xfrm>
                        <a:prstGeom prst="rect">
                          <a:avLst/>
                        </a:prstGeom>
                        <a:solidFill>
                          <a:schemeClr val="lt1">
                            <a:lumMod val="100000"/>
                            <a:lumOff val="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BC1FC0" w:rsidRPr="00732C72" w:rsidRDefault="00BC1FC0" w:rsidP="007B224D">
                            <w:pPr>
                              <w:spacing w:after="0" w:line="240" w:lineRule="auto"/>
                              <w:rPr>
                                <w:rFonts w:ascii="Times New Roman" w:hAnsi="Times New Roman" w:cs="Times New Roman"/>
                                <w:b/>
                                <w:sz w:val="21"/>
                                <w:szCs w:val="21"/>
                              </w:rPr>
                            </w:pPr>
                            <w:r>
                              <w:rPr>
                                <w:rFonts w:ascii="Times New Roman" w:hAnsi="Times New Roman" w:cs="Times New Roman"/>
                                <w:b/>
                                <w:sz w:val="21"/>
                                <w:szCs w:val="21"/>
                              </w:rPr>
                              <w:t>Sinem Ayoglu (2011)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61" style="position:absolute;left:0;text-align:left;margin-left:224.1pt;margin-top:11.85pt;width:99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" fillcolor="white [3201]" stroked="f" strokeweight=".25pt">
                <v:textbox>
                  <w:txbxContent>
                    <w:p w:rsidR="00BC1FC0" w:rsidRPr="00732C72" w:rsidRDefault="00BC1FC0" w:rsidP="007B224D">
                      <w:pPr>
                        <w:spacing w:after="0" w:line="240" w:lineRule="auto"/>
                        <w:rPr>
                          <w:rFonts w:ascii="Times New Roman" w:hAnsi="Times New Roman" w:cs="Times New Roman"/>
                          <w:b/>
                          <w:sz w:val="21"/>
                          <w:szCs w:val="21"/>
                        </w:rPr>
                      </w:pPr>
                      <w:r>
                        <w:rPr>
                          <w:rFonts w:ascii="Times New Roman" w:hAnsi="Times New Roman" w:cs="Times New Roman"/>
                          <w:b/>
                          <w:sz w:val="21"/>
                          <w:szCs w:val="21"/>
                        </w:rPr>
                        <w:t>Sinem Ayoglu (2011)</w:t>
                      </w:r>
                    </w:p>
                  </w:txbxContent>
                </v:textbox>
              </v:rect>
            </w:pict>
          </mc:Fallback>
        </mc:AlternateContent>
      </w:r>
      <w:r w:rsidR="00A163C0">
        <w:rPr>
          <w:rFonts w:ascii="Times New Roman" w:hAnsi="Times New Roman" w:cs="Times New Roman"/>
          <w:bCs/>
          <w:noProof/>
          <w:sz w:val="24"/>
          <w:szCs w:val="24"/>
        </w:rPr>
        <mc:AlternateContent>
          <mc:Choice Requires="wps">
            <w:drawing>
              <wp:anchor distT="0" distB="0" distL="114300" distR="114300" simplePos="0" relativeHeight="251669504" behindDoc="0" locked="0" layoutInCell="1" allowOverlap="1" wp14:anchorId="0403E6BB" wp14:editId="24B75400">
                <wp:simplePos x="0" y="0"/>
                <wp:positionH relativeFrom="column">
                  <wp:posOffset>1055370</wp:posOffset>
                </wp:positionH>
                <wp:positionV relativeFrom="paragraph">
                  <wp:posOffset>150495</wp:posOffset>
                </wp:positionV>
                <wp:extent cx="581025" cy="1495426"/>
                <wp:effectExtent l="0" t="38100" r="66675" b="28575"/>
                <wp:wrapNone/>
                <wp:docPr id="5"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1495426"/>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83.1pt;margin-top:11.85pt;width:45.75pt;height:117.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" strokecolor="black [3213]" strokeweight="1.5pt">
                <v:stroke endarrow="open"/>
              </v:shape>
            </w:pict>
          </mc:Fallback>
        </mc:AlternateContent>
      </w:r>
    </w:p>
    <w:p w:rsidR="007B224D" w:rsidRDefault="007B224D"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2336" behindDoc="0" locked="0" layoutInCell="1" allowOverlap="1" wp14:anchorId="281E4317" wp14:editId="2C00A0F3">
                <wp:simplePos x="0" y="0"/>
                <wp:positionH relativeFrom="column">
                  <wp:posOffset>-287655</wp:posOffset>
                </wp:positionH>
                <wp:positionV relativeFrom="paragraph">
                  <wp:posOffset>298450</wp:posOffset>
                </wp:positionV>
                <wp:extent cx="1343025" cy="2676525"/>
                <wp:effectExtent l="0" t="0" r="28575" b="2857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67652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BC1FC0" w:rsidRPr="004A2AFE" w:rsidRDefault="00BC1FC0" w:rsidP="007B224D">
                            <w:pPr>
                              <w:spacing w:after="0"/>
                              <w:jc w:val="center"/>
                              <w:rPr>
                                <w:rFonts w:ascii="Times New Roman" w:hAnsi="Times New Roman" w:cs="Times New Roman"/>
                                <w:b/>
                                <w:sz w:val="24"/>
                                <w:szCs w:val="24"/>
                              </w:rPr>
                            </w:pPr>
                            <w:r w:rsidRPr="004A2AFE">
                              <w:rPr>
                                <w:rFonts w:ascii="Times New Roman" w:hAnsi="Times New Roman" w:cs="Times New Roman"/>
                                <w:b/>
                                <w:sz w:val="24"/>
                                <w:szCs w:val="24"/>
                              </w:rPr>
                              <w:t>Komitmen Organisasi</w:t>
                            </w:r>
                          </w:p>
                          <w:p w:rsidR="00BC1FC0" w:rsidRPr="004A2AFE" w:rsidRDefault="00BC1FC0" w:rsidP="007B224D">
                            <w:pPr>
                              <w:spacing w:after="0"/>
                              <w:jc w:val="center"/>
                              <w:rPr>
                                <w:rFonts w:ascii="Times New Roman" w:hAnsi="Times New Roman" w:cs="Times New Roman"/>
                                <w:sz w:val="24"/>
                                <w:szCs w:val="24"/>
                              </w:rPr>
                            </w:pPr>
                          </w:p>
                          <w:p w:rsidR="00BC1FC0" w:rsidRPr="004A2AFE" w:rsidRDefault="00BC1FC0" w:rsidP="0067571C">
                            <w:pPr>
                              <w:pStyle w:val="ListParagraph"/>
                              <w:numPr>
                                <w:ilvl w:val="0"/>
                                <w:numId w:val="18"/>
                              </w:numPr>
                              <w:spacing w:after="0"/>
                              <w:rPr>
                                <w:rFonts w:ascii="Times New Roman" w:hAnsi="Times New Roman" w:cs="Times New Roman"/>
                                <w:sz w:val="24"/>
                                <w:szCs w:val="24"/>
                              </w:rPr>
                            </w:pPr>
                            <w:r w:rsidRPr="004A2AFE">
                              <w:rPr>
                                <w:rFonts w:ascii="Times New Roman" w:hAnsi="Times New Roman" w:cs="Times New Roman"/>
                                <w:sz w:val="24"/>
                                <w:szCs w:val="24"/>
                              </w:rPr>
                              <w:t>Komitmen Afektif</w:t>
                            </w:r>
                          </w:p>
                          <w:p w:rsidR="00BC1FC0" w:rsidRPr="004A2AFE" w:rsidRDefault="00BC1FC0" w:rsidP="0067571C">
                            <w:pPr>
                              <w:pStyle w:val="ListParagraph"/>
                              <w:numPr>
                                <w:ilvl w:val="0"/>
                                <w:numId w:val="18"/>
                              </w:numPr>
                              <w:spacing w:after="0"/>
                              <w:rPr>
                                <w:rFonts w:ascii="Times New Roman" w:hAnsi="Times New Roman" w:cs="Times New Roman"/>
                                <w:sz w:val="24"/>
                                <w:szCs w:val="24"/>
                              </w:rPr>
                            </w:pPr>
                            <w:r w:rsidRPr="004A2AFE">
                              <w:rPr>
                                <w:rFonts w:ascii="Times New Roman" w:hAnsi="Times New Roman" w:cs="Times New Roman"/>
                                <w:sz w:val="24"/>
                                <w:szCs w:val="24"/>
                              </w:rPr>
                              <w:t>Komitmen Berkelanjutan</w:t>
                            </w:r>
                          </w:p>
                          <w:p w:rsidR="00BC1FC0" w:rsidRPr="004A2AFE" w:rsidRDefault="00BC1FC0" w:rsidP="0067571C">
                            <w:pPr>
                              <w:pStyle w:val="ListParagraph"/>
                              <w:numPr>
                                <w:ilvl w:val="0"/>
                                <w:numId w:val="18"/>
                              </w:numPr>
                              <w:spacing w:after="0"/>
                              <w:rPr>
                                <w:rFonts w:ascii="Times New Roman" w:hAnsi="Times New Roman" w:cs="Times New Roman"/>
                                <w:sz w:val="24"/>
                                <w:szCs w:val="24"/>
                              </w:rPr>
                            </w:pPr>
                            <w:r w:rsidRPr="004A2AFE">
                              <w:rPr>
                                <w:rFonts w:ascii="Times New Roman" w:hAnsi="Times New Roman" w:cs="Times New Roman"/>
                                <w:sz w:val="24"/>
                                <w:szCs w:val="24"/>
                              </w:rPr>
                              <w:t>Komitmen Normatif</w:t>
                            </w:r>
                          </w:p>
                          <w:p w:rsidR="00BC1FC0" w:rsidRDefault="00BC1FC0" w:rsidP="007B224D">
                            <w:pPr>
                              <w:spacing w:after="0"/>
                              <w:rPr>
                                <w:rFonts w:ascii="Times New Roman" w:hAnsi="Times New Roman" w:cs="Times New Roman"/>
                                <w:sz w:val="20"/>
                              </w:rPr>
                            </w:pPr>
                          </w:p>
                          <w:p w:rsidR="00BC1FC0" w:rsidRPr="00DA1A0E" w:rsidRDefault="00BC1FC0" w:rsidP="007B224D">
                            <w:pPr>
                              <w:spacing w:after="0"/>
                              <w:jc w:val="center"/>
                              <w:rPr>
                                <w:rFonts w:ascii="Times New Roman" w:hAnsi="Times New Roman" w:cs="Times New Roman"/>
                                <w:b/>
                                <w:sz w:val="24"/>
                                <w:szCs w:val="24"/>
                              </w:rPr>
                            </w:pPr>
                            <w:r w:rsidRPr="00DA1A0E">
                              <w:rPr>
                                <w:rFonts w:ascii="Times New Roman" w:hAnsi="Times New Roman" w:cs="Times New Roman"/>
                                <w:b/>
                                <w:sz w:val="24"/>
                                <w:szCs w:val="24"/>
                              </w:rPr>
                              <w:t>Robbins (2011:101)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62" style="position:absolute;left:0;text-align:left;margin-left:-22.65pt;margin-top:23.5pt;width:105.75pt;height:2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" fillcolor="white [3201]" strokecolor="black [3200]" strokeweight="1pt">
                <v:textbox>
                  <w:txbxContent>
                    <w:p w:rsidR="00BC1FC0" w:rsidRPr="004A2AFE" w:rsidRDefault="00BC1FC0" w:rsidP="007B224D">
                      <w:pPr>
                        <w:spacing w:after="0"/>
                        <w:jc w:val="center"/>
                        <w:rPr>
                          <w:rFonts w:ascii="Times New Roman" w:hAnsi="Times New Roman" w:cs="Times New Roman"/>
                          <w:b/>
                          <w:sz w:val="24"/>
                          <w:szCs w:val="24"/>
                        </w:rPr>
                      </w:pPr>
                      <w:r w:rsidRPr="004A2AFE">
                        <w:rPr>
                          <w:rFonts w:ascii="Times New Roman" w:hAnsi="Times New Roman" w:cs="Times New Roman"/>
                          <w:b/>
                          <w:sz w:val="24"/>
                          <w:szCs w:val="24"/>
                        </w:rPr>
                        <w:t>Komitmen Organisasi</w:t>
                      </w:r>
                    </w:p>
                    <w:p w:rsidR="00BC1FC0" w:rsidRPr="004A2AFE" w:rsidRDefault="00BC1FC0" w:rsidP="007B224D">
                      <w:pPr>
                        <w:spacing w:after="0"/>
                        <w:jc w:val="center"/>
                        <w:rPr>
                          <w:rFonts w:ascii="Times New Roman" w:hAnsi="Times New Roman" w:cs="Times New Roman"/>
                          <w:sz w:val="24"/>
                          <w:szCs w:val="24"/>
                        </w:rPr>
                      </w:pPr>
                    </w:p>
                    <w:p w:rsidR="00BC1FC0" w:rsidRPr="004A2AFE" w:rsidRDefault="00BC1FC0" w:rsidP="0067571C">
                      <w:pPr>
                        <w:pStyle w:val="ListParagraph"/>
                        <w:numPr>
                          <w:ilvl w:val="0"/>
                          <w:numId w:val="18"/>
                        </w:numPr>
                        <w:spacing w:after="0"/>
                        <w:rPr>
                          <w:rFonts w:ascii="Times New Roman" w:hAnsi="Times New Roman" w:cs="Times New Roman"/>
                          <w:sz w:val="24"/>
                          <w:szCs w:val="24"/>
                        </w:rPr>
                      </w:pPr>
                      <w:r w:rsidRPr="004A2AFE">
                        <w:rPr>
                          <w:rFonts w:ascii="Times New Roman" w:hAnsi="Times New Roman" w:cs="Times New Roman"/>
                          <w:sz w:val="24"/>
                          <w:szCs w:val="24"/>
                        </w:rPr>
                        <w:t>Komitmen Afektif</w:t>
                      </w:r>
                    </w:p>
                    <w:p w:rsidR="00BC1FC0" w:rsidRPr="004A2AFE" w:rsidRDefault="00BC1FC0" w:rsidP="0067571C">
                      <w:pPr>
                        <w:pStyle w:val="ListParagraph"/>
                        <w:numPr>
                          <w:ilvl w:val="0"/>
                          <w:numId w:val="18"/>
                        </w:numPr>
                        <w:spacing w:after="0"/>
                        <w:rPr>
                          <w:rFonts w:ascii="Times New Roman" w:hAnsi="Times New Roman" w:cs="Times New Roman"/>
                          <w:sz w:val="24"/>
                          <w:szCs w:val="24"/>
                        </w:rPr>
                      </w:pPr>
                      <w:r w:rsidRPr="004A2AFE">
                        <w:rPr>
                          <w:rFonts w:ascii="Times New Roman" w:hAnsi="Times New Roman" w:cs="Times New Roman"/>
                          <w:sz w:val="24"/>
                          <w:szCs w:val="24"/>
                        </w:rPr>
                        <w:t>Komitmen Berkelanjutan</w:t>
                      </w:r>
                    </w:p>
                    <w:p w:rsidR="00BC1FC0" w:rsidRPr="004A2AFE" w:rsidRDefault="00BC1FC0" w:rsidP="0067571C">
                      <w:pPr>
                        <w:pStyle w:val="ListParagraph"/>
                        <w:numPr>
                          <w:ilvl w:val="0"/>
                          <w:numId w:val="18"/>
                        </w:numPr>
                        <w:spacing w:after="0"/>
                        <w:rPr>
                          <w:rFonts w:ascii="Times New Roman" w:hAnsi="Times New Roman" w:cs="Times New Roman"/>
                          <w:sz w:val="24"/>
                          <w:szCs w:val="24"/>
                        </w:rPr>
                      </w:pPr>
                      <w:r w:rsidRPr="004A2AFE">
                        <w:rPr>
                          <w:rFonts w:ascii="Times New Roman" w:hAnsi="Times New Roman" w:cs="Times New Roman"/>
                          <w:sz w:val="24"/>
                          <w:szCs w:val="24"/>
                        </w:rPr>
                        <w:t>Komitmen Normatif</w:t>
                      </w:r>
                    </w:p>
                    <w:p w:rsidR="00BC1FC0" w:rsidRDefault="00BC1FC0" w:rsidP="007B224D">
                      <w:pPr>
                        <w:spacing w:after="0"/>
                        <w:rPr>
                          <w:rFonts w:ascii="Times New Roman" w:hAnsi="Times New Roman" w:cs="Times New Roman"/>
                          <w:sz w:val="20"/>
                        </w:rPr>
                      </w:pPr>
                    </w:p>
                    <w:p w:rsidR="00BC1FC0" w:rsidRPr="00DA1A0E" w:rsidRDefault="00BC1FC0" w:rsidP="007B224D">
                      <w:pPr>
                        <w:spacing w:after="0"/>
                        <w:jc w:val="center"/>
                        <w:rPr>
                          <w:rFonts w:ascii="Times New Roman" w:hAnsi="Times New Roman" w:cs="Times New Roman"/>
                          <w:b/>
                          <w:sz w:val="24"/>
                          <w:szCs w:val="24"/>
                        </w:rPr>
                      </w:pPr>
                      <w:r w:rsidRPr="00DA1A0E">
                        <w:rPr>
                          <w:rFonts w:ascii="Times New Roman" w:hAnsi="Times New Roman" w:cs="Times New Roman"/>
                          <w:b/>
                          <w:sz w:val="24"/>
                          <w:szCs w:val="24"/>
                        </w:rPr>
                        <w:t>Robbins (2011:101)</w:t>
                      </w:r>
                    </w:p>
                  </w:txbxContent>
                </v:textbox>
              </v:rect>
            </w:pict>
          </mc:Fallback>
        </mc:AlternateContent>
      </w:r>
    </w:p>
    <w:p w:rsidR="007B224D" w:rsidRDefault="007B224D" w:rsidP="00BC1FC0">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p>
    <w:p w:rsidR="007B224D" w:rsidRDefault="007B224D" w:rsidP="00BC1FC0">
      <w:pPr>
        <w:widowControl w:val="0"/>
        <w:autoSpaceDE w:val="0"/>
        <w:autoSpaceDN w:val="0"/>
        <w:adjustRightInd w:val="0"/>
        <w:spacing w:after="0" w:line="360" w:lineRule="auto"/>
        <w:contextualSpacing/>
        <w:rPr>
          <w:rFonts w:ascii="Times New Roman" w:hAnsi="Times New Roman" w:cs="Times New Roman"/>
          <w:bCs/>
          <w:sz w:val="24"/>
          <w:szCs w:val="24"/>
        </w:rPr>
      </w:pPr>
    </w:p>
    <w:p w:rsidR="00A84901" w:rsidRDefault="00A84901" w:rsidP="00BC1FC0">
      <w:pPr>
        <w:widowControl w:val="0"/>
        <w:autoSpaceDE w:val="0"/>
        <w:autoSpaceDN w:val="0"/>
        <w:adjustRightInd w:val="0"/>
        <w:spacing w:after="0" w:line="360" w:lineRule="auto"/>
        <w:contextualSpacing/>
        <w:rPr>
          <w:rFonts w:ascii="Times New Roman" w:hAnsi="Times New Roman" w:cs="Times New Roman"/>
          <w:bCs/>
          <w:sz w:val="24"/>
          <w:szCs w:val="24"/>
        </w:rPr>
      </w:pPr>
    </w:p>
    <w:p w:rsidR="007B224D" w:rsidRDefault="007B224D" w:rsidP="00BC1FC0">
      <w:pPr>
        <w:widowControl w:val="0"/>
        <w:autoSpaceDE w:val="0"/>
        <w:autoSpaceDN w:val="0"/>
        <w:adjustRightInd w:val="0"/>
        <w:spacing w:after="0" w:line="360" w:lineRule="auto"/>
        <w:contextualSpacing/>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2F2B4AB8" wp14:editId="2ADE306A">
                <wp:simplePos x="0" y="0"/>
                <wp:positionH relativeFrom="column">
                  <wp:posOffset>1245870</wp:posOffset>
                </wp:positionH>
                <wp:positionV relativeFrom="paragraph">
                  <wp:posOffset>261620</wp:posOffset>
                </wp:positionV>
                <wp:extent cx="1600200" cy="590550"/>
                <wp:effectExtent l="0" t="4445"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90550"/>
                        </a:xfrm>
                        <a:prstGeom prst="rect">
                          <a:avLst/>
                        </a:prstGeom>
                        <a:solidFill>
                          <a:schemeClr val="lt1">
                            <a:lumMod val="100000"/>
                            <a:lumOff val="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BC1FC0" w:rsidRDefault="00BC1FC0" w:rsidP="007B224D">
                            <w:pPr>
                              <w:spacing w:after="0" w:line="240" w:lineRule="auto"/>
                              <w:rPr>
                                <w:rFonts w:ascii="Times New Roman" w:hAnsi="Times New Roman" w:cs="Times New Roman"/>
                                <w:b/>
                                <w:bCs/>
                                <w:sz w:val="21"/>
                                <w:szCs w:val="21"/>
                              </w:rPr>
                            </w:pPr>
                            <w:r>
                              <w:rPr>
                                <w:rFonts w:ascii="Times New Roman" w:hAnsi="Times New Roman" w:cs="Times New Roman"/>
                                <w:b/>
                                <w:bCs/>
                                <w:sz w:val="21"/>
                                <w:szCs w:val="21"/>
                              </w:rPr>
                              <w:t>Marsh &amp; Mannari (dalam Jimad, 2011)</w:t>
                            </w:r>
                          </w:p>
                          <w:p w:rsidR="00BC1FC0" w:rsidRPr="00C84127" w:rsidRDefault="00BC1FC0" w:rsidP="007B224D">
                            <w:pPr>
                              <w:spacing w:after="0" w:line="240" w:lineRule="auto"/>
                              <w:rPr>
                                <w:rFonts w:ascii="Times New Roman" w:hAnsi="Times New Roman" w:cs="Times New Roman"/>
                                <w:b/>
                                <w:sz w:val="21"/>
                                <w:szCs w:val="21"/>
                              </w:rPr>
                            </w:pPr>
                            <w:r>
                              <w:rPr>
                                <w:rFonts w:ascii="Times New Roman" w:hAnsi="Times New Roman" w:cs="Times New Roman"/>
                                <w:b/>
                                <w:bCs/>
                                <w:sz w:val="21"/>
                                <w:szCs w:val="21"/>
                              </w:rPr>
                              <w:t>Trisnaningsih (2014)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3" style="position:absolute;margin-left:98.1pt;margin-top:20.6pt;width:126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" fillcolor="white [3201]" stroked="f" strokeweight=".25pt">
                <v:textbox>
                  <w:txbxContent>
                    <w:p w:rsidR="00BC1FC0" w:rsidRDefault="00BC1FC0" w:rsidP="007B224D">
                      <w:pPr>
                        <w:spacing w:after="0" w:line="240" w:lineRule="auto"/>
                        <w:rPr>
                          <w:rFonts w:ascii="Times New Roman" w:hAnsi="Times New Roman" w:cs="Times New Roman"/>
                          <w:b/>
                          <w:bCs/>
                          <w:sz w:val="21"/>
                          <w:szCs w:val="21"/>
                        </w:rPr>
                      </w:pPr>
                      <w:r>
                        <w:rPr>
                          <w:rFonts w:ascii="Times New Roman" w:hAnsi="Times New Roman" w:cs="Times New Roman"/>
                          <w:b/>
                          <w:bCs/>
                          <w:sz w:val="21"/>
                          <w:szCs w:val="21"/>
                        </w:rPr>
                        <w:t>Marsh &amp; Mannari (dalam Jimad, 2011)</w:t>
                      </w:r>
                    </w:p>
                    <w:p w:rsidR="00BC1FC0" w:rsidRPr="00C84127" w:rsidRDefault="00BC1FC0" w:rsidP="007B224D">
                      <w:pPr>
                        <w:spacing w:after="0" w:line="240" w:lineRule="auto"/>
                        <w:rPr>
                          <w:rFonts w:ascii="Times New Roman" w:hAnsi="Times New Roman" w:cs="Times New Roman"/>
                          <w:b/>
                          <w:sz w:val="21"/>
                          <w:szCs w:val="21"/>
                        </w:rPr>
                      </w:pPr>
                      <w:r>
                        <w:rPr>
                          <w:rFonts w:ascii="Times New Roman" w:hAnsi="Times New Roman" w:cs="Times New Roman"/>
                          <w:b/>
                          <w:bCs/>
                          <w:sz w:val="21"/>
                          <w:szCs w:val="21"/>
                        </w:rPr>
                        <w:t>Trisnaningsih (2014)</w:t>
                      </w:r>
                    </w:p>
                  </w:txbxContent>
                </v:textbox>
              </v:rect>
            </w:pict>
          </mc:Fallback>
        </mc:AlternateContent>
      </w:r>
    </w:p>
    <w:p w:rsidR="007B224D" w:rsidRDefault="007B224D" w:rsidP="00BC1FC0">
      <w:pPr>
        <w:widowControl w:val="0"/>
        <w:autoSpaceDE w:val="0"/>
        <w:autoSpaceDN w:val="0"/>
        <w:adjustRightInd w:val="0"/>
        <w:spacing w:after="0" w:line="360" w:lineRule="auto"/>
        <w:contextualSpacing/>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7456" behindDoc="0" locked="0" layoutInCell="1" allowOverlap="1" wp14:anchorId="28F4157F" wp14:editId="36E96B73">
                <wp:simplePos x="0" y="0"/>
                <wp:positionH relativeFrom="column">
                  <wp:posOffset>-516255</wp:posOffset>
                </wp:positionH>
                <wp:positionV relativeFrom="paragraph">
                  <wp:posOffset>63500</wp:posOffset>
                </wp:positionV>
                <wp:extent cx="228600" cy="9525"/>
                <wp:effectExtent l="9525" t="78740" r="28575" b="73660"/>
                <wp:wrapNone/>
                <wp:docPr id="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9525"/>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40.65pt;margin-top:5pt;width:18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" strokecolor="black [3213]" strokeweight="1.5pt">
                <v:stroke endarrow="open"/>
              </v:shape>
            </w:pict>
          </mc:Fallback>
        </mc:AlternateContent>
      </w:r>
    </w:p>
    <w:p w:rsidR="007B224D" w:rsidRDefault="007B224D" w:rsidP="00BC1FC0">
      <w:pPr>
        <w:widowControl w:val="0"/>
        <w:autoSpaceDE w:val="0"/>
        <w:autoSpaceDN w:val="0"/>
        <w:adjustRightInd w:val="0"/>
        <w:spacing w:after="0" w:line="360" w:lineRule="auto"/>
        <w:contextualSpacing/>
        <w:rPr>
          <w:rFonts w:ascii="Times New Roman" w:hAnsi="Times New Roman" w:cs="Times New Roman"/>
          <w:bCs/>
          <w:sz w:val="24"/>
          <w:szCs w:val="24"/>
        </w:rPr>
      </w:pPr>
    </w:p>
    <w:p w:rsidR="007B224D" w:rsidRPr="001D30D4" w:rsidRDefault="007B224D" w:rsidP="00BC1FC0">
      <w:pPr>
        <w:widowControl w:val="0"/>
        <w:autoSpaceDE w:val="0"/>
        <w:autoSpaceDN w:val="0"/>
        <w:adjustRightInd w:val="0"/>
        <w:spacing w:after="0" w:line="360" w:lineRule="auto"/>
        <w:contextualSpacing/>
        <w:rPr>
          <w:rFonts w:ascii="Times New Roman" w:hAnsi="Times New Roman" w:cs="Times New Roman"/>
          <w:bCs/>
          <w:sz w:val="24"/>
          <w:szCs w:val="24"/>
        </w:rPr>
      </w:pPr>
    </w:p>
    <w:p w:rsidR="007B224D" w:rsidRDefault="007B224D" w:rsidP="00BC1FC0">
      <w:pPr>
        <w:widowControl w:val="0"/>
        <w:autoSpaceDE w:val="0"/>
        <w:autoSpaceDN w:val="0"/>
        <w:adjustRightInd w:val="0"/>
        <w:spacing w:after="0" w:line="360" w:lineRule="auto"/>
        <w:contextualSpacing/>
        <w:rPr>
          <w:rFonts w:ascii="Times New Roman" w:hAnsi="Times New Roman" w:cs="Times New Roman"/>
          <w:b/>
          <w:bCs/>
          <w:sz w:val="24"/>
          <w:szCs w:val="24"/>
        </w:rPr>
      </w:pPr>
    </w:p>
    <w:p w:rsidR="007B224D" w:rsidRDefault="007B224D" w:rsidP="00BC1FC0">
      <w:pPr>
        <w:widowControl w:val="0"/>
        <w:autoSpaceDE w:val="0"/>
        <w:autoSpaceDN w:val="0"/>
        <w:adjustRightInd w:val="0"/>
        <w:spacing w:after="0"/>
        <w:contextualSpacing/>
        <w:jc w:val="center"/>
        <w:rPr>
          <w:rFonts w:ascii="Times New Roman" w:hAnsi="Times New Roman" w:cs="Times New Roman"/>
          <w:b/>
          <w:bCs/>
          <w:sz w:val="24"/>
          <w:szCs w:val="24"/>
        </w:rPr>
      </w:pPr>
    </w:p>
    <w:p w:rsidR="007B224D" w:rsidRDefault="007B224D" w:rsidP="00BC1FC0">
      <w:pPr>
        <w:widowControl w:val="0"/>
        <w:autoSpaceDE w:val="0"/>
        <w:autoSpaceDN w:val="0"/>
        <w:adjustRightInd w:val="0"/>
        <w:spacing w:after="0"/>
        <w:contextualSpacing/>
        <w:jc w:val="center"/>
        <w:rPr>
          <w:rFonts w:ascii="Times New Roman" w:hAnsi="Times New Roman" w:cs="Times New Roman"/>
          <w:b/>
          <w:bCs/>
          <w:sz w:val="24"/>
          <w:szCs w:val="24"/>
        </w:rPr>
      </w:pPr>
    </w:p>
    <w:p w:rsidR="007B224D" w:rsidRDefault="007B224D" w:rsidP="00BC1FC0">
      <w:pPr>
        <w:widowControl w:val="0"/>
        <w:autoSpaceDE w:val="0"/>
        <w:autoSpaceDN w:val="0"/>
        <w:adjustRightInd w:val="0"/>
        <w:spacing w:after="0"/>
        <w:contextualSpacing/>
        <w:jc w:val="center"/>
        <w:rPr>
          <w:rFonts w:ascii="Times New Roman" w:hAnsi="Times New Roman" w:cs="Times New Roman"/>
          <w:b/>
          <w:bCs/>
          <w:sz w:val="24"/>
          <w:szCs w:val="24"/>
        </w:rPr>
      </w:pPr>
    </w:p>
    <w:p w:rsidR="007B224D" w:rsidRDefault="007B224D" w:rsidP="00BC1FC0">
      <w:pPr>
        <w:widowControl w:val="0"/>
        <w:autoSpaceDE w:val="0"/>
        <w:autoSpaceDN w:val="0"/>
        <w:adjustRightInd w:val="0"/>
        <w:spacing w:after="0"/>
        <w:contextualSpacing/>
        <w:jc w:val="center"/>
        <w:rPr>
          <w:rFonts w:ascii="Times New Roman" w:hAnsi="Times New Roman" w:cs="Times New Roman"/>
          <w:b/>
          <w:bCs/>
          <w:sz w:val="24"/>
          <w:szCs w:val="24"/>
        </w:rPr>
      </w:pPr>
    </w:p>
    <w:p w:rsidR="007B224D" w:rsidRPr="00DA1A0E" w:rsidRDefault="007B224D" w:rsidP="00BC1FC0">
      <w:pPr>
        <w:widowControl w:val="0"/>
        <w:autoSpaceDE w:val="0"/>
        <w:autoSpaceDN w:val="0"/>
        <w:adjustRightInd w:val="0"/>
        <w:spacing w:after="0"/>
        <w:contextualSpacing/>
        <w:jc w:val="center"/>
        <w:rPr>
          <w:rFonts w:ascii="Times New Roman" w:hAnsi="Times New Roman" w:cs="Times New Roman"/>
          <w:b/>
          <w:bCs/>
          <w:sz w:val="24"/>
          <w:szCs w:val="24"/>
        </w:rPr>
      </w:pPr>
    </w:p>
    <w:p w:rsidR="007B224D" w:rsidRDefault="007B224D" w:rsidP="00AA0C0A">
      <w:pPr>
        <w:widowControl w:val="0"/>
        <w:autoSpaceDE w:val="0"/>
        <w:autoSpaceDN w:val="0"/>
        <w:adjustRightInd w:val="0"/>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Gambar 2</w:t>
      </w:r>
      <w:r w:rsidR="009F4650">
        <w:rPr>
          <w:rFonts w:ascii="Times New Roman" w:hAnsi="Times New Roman" w:cs="Times New Roman"/>
          <w:b/>
          <w:bCs/>
          <w:sz w:val="24"/>
          <w:szCs w:val="24"/>
        </w:rPr>
        <w:t>.2</w:t>
      </w:r>
    </w:p>
    <w:p w:rsidR="007B224D" w:rsidRDefault="007B224D" w:rsidP="00BC1FC0">
      <w:pPr>
        <w:widowControl w:val="0"/>
        <w:autoSpaceDE w:val="0"/>
        <w:autoSpaceDN w:val="0"/>
        <w:adjustRightInd w:val="0"/>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Paradigma Penelitian</w:t>
      </w:r>
    </w:p>
    <w:p w:rsidR="00CC6FA3" w:rsidRDefault="00CC6FA3" w:rsidP="00BC1FC0">
      <w:pPr>
        <w:widowControl w:val="0"/>
        <w:spacing w:after="0" w:line="480" w:lineRule="auto"/>
        <w:contextualSpacing/>
        <w:jc w:val="center"/>
        <w:rPr>
          <w:rFonts w:ascii="Times New Roman" w:hAnsi="Times New Roman" w:cs="Times New Roman"/>
          <w:b/>
          <w:sz w:val="24"/>
          <w:szCs w:val="24"/>
        </w:rPr>
      </w:pPr>
    </w:p>
    <w:p w:rsidR="00EC1335" w:rsidRDefault="00EC1335" w:rsidP="00BC1FC0">
      <w:pPr>
        <w:widowControl w:val="0"/>
        <w:spacing w:after="0" w:line="480" w:lineRule="auto"/>
        <w:contextualSpacing/>
        <w:jc w:val="center"/>
        <w:rPr>
          <w:rFonts w:ascii="Times New Roman" w:hAnsi="Times New Roman" w:cs="Times New Roman"/>
          <w:b/>
          <w:sz w:val="24"/>
          <w:szCs w:val="24"/>
        </w:rPr>
      </w:pPr>
    </w:p>
    <w:p w:rsidR="00E9188E" w:rsidRDefault="00936B43" w:rsidP="00AA0C0A">
      <w:pPr>
        <w:widowControl w:val="0"/>
        <w:tabs>
          <w:tab w:val="left" w:pos="709"/>
        </w:tabs>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2.3</w:t>
      </w:r>
      <w:r w:rsidR="00E9188E">
        <w:rPr>
          <w:rFonts w:ascii="Times New Roman" w:hAnsi="Times New Roman" w:cs="Times New Roman"/>
          <w:b/>
          <w:sz w:val="24"/>
          <w:szCs w:val="24"/>
        </w:rPr>
        <w:tab/>
        <w:t>Hipotesis</w:t>
      </w:r>
      <w:r w:rsidR="00A7375C">
        <w:rPr>
          <w:rFonts w:ascii="Times New Roman" w:hAnsi="Times New Roman" w:cs="Times New Roman"/>
          <w:b/>
          <w:sz w:val="24"/>
          <w:szCs w:val="24"/>
        </w:rPr>
        <w:t xml:space="preserve"> Penelitian</w:t>
      </w:r>
    </w:p>
    <w:p w:rsidR="00E9188E" w:rsidRDefault="00E9188E" w:rsidP="00BC1FC0">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Berdasarkan kerangka pemikiran di atas, dimana adanya pengaruh variabel antara </w:t>
      </w:r>
      <w:r w:rsidR="004A5D71">
        <w:rPr>
          <w:rFonts w:ascii="Times New Roman" w:hAnsi="Times New Roman" w:cs="Times New Roman"/>
          <w:sz w:val="24"/>
          <w:szCs w:val="24"/>
        </w:rPr>
        <w:t xml:space="preserve">kompensasi, </w:t>
      </w:r>
      <w:r w:rsidR="00D230B1">
        <w:rPr>
          <w:rFonts w:ascii="Times New Roman" w:hAnsi="Times New Roman" w:cs="Times New Roman"/>
          <w:sz w:val="24"/>
          <w:szCs w:val="24"/>
        </w:rPr>
        <w:t xml:space="preserve">komitmen organisasi, </w:t>
      </w:r>
      <w:r w:rsidR="004A5D71">
        <w:rPr>
          <w:rFonts w:ascii="Times New Roman" w:hAnsi="Times New Roman" w:cs="Times New Roman"/>
          <w:sz w:val="24"/>
          <w:szCs w:val="24"/>
        </w:rPr>
        <w:t xml:space="preserve">kepuasan kerja, </w:t>
      </w:r>
      <w:r w:rsidR="00D230B1">
        <w:rPr>
          <w:rFonts w:ascii="Times New Roman" w:hAnsi="Times New Roman" w:cs="Times New Roman"/>
          <w:sz w:val="24"/>
          <w:szCs w:val="24"/>
        </w:rPr>
        <w:t xml:space="preserve">dan </w:t>
      </w:r>
      <w:r w:rsidR="004A5D71">
        <w:rPr>
          <w:rFonts w:ascii="Times New Roman" w:hAnsi="Times New Roman" w:cs="Times New Roman"/>
          <w:sz w:val="24"/>
          <w:szCs w:val="24"/>
        </w:rPr>
        <w:t>keinginan berpindah</w:t>
      </w:r>
      <w:r w:rsidR="00D230B1">
        <w:rPr>
          <w:rFonts w:ascii="Times New Roman" w:hAnsi="Times New Roman" w:cs="Times New Roman"/>
          <w:sz w:val="24"/>
          <w:szCs w:val="24"/>
        </w:rPr>
        <w:t>. Maka penulis mengambil hipotesis sebagai berikut:</w:t>
      </w:r>
    </w:p>
    <w:p w:rsidR="00DC1D09" w:rsidRDefault="00D230B1" w:rsidP="00BC1FC0">
      <w:pPr>
        <w:pStyle w:val="ListParagraph"/>
        <w:widowControl w:val="0"/>
        <w:numPr>
          <w:ilvl w:val="0"/>
          <w:numId w:val="8"/>
        </w:numPr>
        <w:spacing w:after="0" w:line="480" w:lineRule="auto"/>
        <w:jc w:val="both"/>
        <w:rPr>
          <w:rFonts w:ascii="Times New Roman" w:hAnsi="Times New Roman" w:cs="Times New Roman"/>
          <w:sz w:val="24"/>
          <w:szCs w:val="24"/>
        </w:rPr>
      </w:pPr>
      <w:r w:rsidRPr="00DC1D09">
        <w:rPr>
          <w:rFonts w:ascii="Times New Roman" w:hAnsi="Times New Roman" w:cs="Times New Roman"/>
          <w:sz w:val="24"/>
          <w:szCs w:val="24"/>
        </w:rPr>
        <w:t xml:space="preserve">Terdapat pengaruh </w:t>
      </w:r>
      <w:r w:rsidR="00DC1D09" w:rsidRPr="00DC1D09">
        <w:rPr>
          <w:rFonts w:ascii="Times New Roman" w:hAnsi="Times New Roman" w:cs="Times New Roman"/>
          <w:sz w:val="24"/>
          <w:szCs w:val="24"/>
        </w:rPr>
        <w:t xml:space="preserve">kompensasi </w:t>
      </w:r>
      <w:r w:rsidR="00DC1D09">
        <w:rPr>
          <w:rFonts w:ascii="Times New Roman" w:hAnsi="Times New Roman" w:cs="Times New Roman"/>
          <w:sz w:val="24"/>
          <w:szCs w:val="24"/>
        </w:rPr>
        <w:t>terhadap kepuasan kerja.</w:t>
      </w:r>
    </w:p>
    <w:p w:rsidR="00DC1D09" w:rsidRDefault="00D230B1" w:rsidP="00BC1FC0">
      <w:pPr>
        <w:pStyle w:val="ListParagraph"/>
        <w:widowControl w:val="0"/>
        <w:numPr>
          <w:ilvl w:val="0"/>
          <w:numId w:val="8"/>
        </w:numPr>
        <w:spacing w:after="0" w:line="480" w:lineRule="auto"/>
        <w:jc w:val="both"/>
        <w:rPr>
          <w:rFonts w:ascii="Times New Roman" w:hAnsi="Times New Roman" w:cs="Times New Roman"/>
          <w:sz w:val="24"/>
          <w:szCs w:val="24"/>
        </w:rPr>
      </w:pPr>
      <w:r w:rsidRPr="00DC1D09">
        <w:rPr>
          <w:rFonts w:ascii="Times New Roman" w:hAnsi="Times New Roman" w:cs="Times New Roman"/>
          <w:sz w:val="24"/>
          <w:szCs w:val="24"/>
        </w:rPr>
        <w:t xml:space="preserve">Terdapat pengaruh </w:t>
      </w:r>
      <w:r w:rsidR="00DC1D09">
        <w:rPr>
          <w:rFonts w:ascii="Times New Roman" w:hAnsi="Times New Roman" w:cs="Times New Roman"/>
          <w:sz w:val="24"/>
          <w:szCs w:val="24"/>
        </w:rPr>
        <w:t>komitmen organisasi terhadap kepuasan kerja.</w:t>
      </w:r>
    </w:p>
    <w:p w:rsidR="00D230B1" w:rsidRDefault="00D230B1" w:rsidP="00BC1FC0">
      <w:pPr>
        <w:pStyle w:val="ListParagraph"/>
        <w:widowControl w:val="0"/>
        <w:numPr>
          <w:ilvl w:val="0"/>
          <w:numId w:val="8"/>
        </w:numPr>
        <w:spacing w:after="0" w:line="480" w:lineRule="auto"/>
        <w:jc w:val="both"/>
        <w:rPr>
          <w:rFonts w:ascii="Times New Roman" w:hAnsi="Times New Roman" w:cs="Times New Roman"/>
          <w:sz w:val="24"/>
          <w:szCs w:val="24"/>
        </w:rPr>
      </w:pPr>
      <w:r w:rsidRPr="00DC1D09">
        <w:rPr>
          <w:rFonts w:ascii="Times New Roman" w:hAnsi="Times New Roman" w:cs="Times New Roman"/>
          <w:sz w:val="24"/>
          <w:szCs w:val="24"/>
        </w:rPr>
        <w:t>Ter</w:t>
      </w:r>
      <w:r w:rsidR="00DC1D09">
        <w:rPr>
          <w:rFonts w:ascii="Times New Roman" w:hAnsi="Times New Roman" w:cs="Times New Roman"/>
          <w:sz w:val="24"/>
          <w:szCs w:val="24"/>
        </w:rPr>
        <w:t>dapat</w:t>
      </w:r>
      <w:r w:rsidR="000F70D9">
        <w:rPr>
          <w:rFonts w:ascii="Times New Roman" w:hAnsi="Times New Roman" w:cs="Times New Roman"/>
          <w:sz w:val="24"/>
          <w:szCs w:val="24"/>
        </w:rPr>
        <w:t xml:space="preserve"> </w:t>
      </w:r>
      <w:r w:rsidR="00366F13">
        <w:rPr>
          <w:rFonts w:ascii="Times New Roman" w:hAnsi="Times New Roman" w:cs="Times New Roman"/>
          <w:sz w:val="24"/>
          <w:szCs w:val="24"/>
        </w:rPr>
        <w:t xml:space="preserve">pengaruh </w:t>
      </w:r>
      <w:r w:rsidR="00DC1D09">
        <w:rPr>
          <w:rFonts w:ascii="Times New Roman" w:hAnsi="Times New Roman" w:cs="Times New Roman"/>
          <w:sz w:val="24"/>
          <w:szCs w:val="24"/>
        </w:rPr>
        <w:t>kompensasi dan</w:t>
      </w:r>
      <w:r w:rsidRPr="00DC1D09">
        <w:rPr>
          <w:rFonts w:ascii="Times New Roman" w:hAnsi="Times New Roman" w:cs="Times New Roman"/>
          <w:sz w:val="24"/>
          <w:szCs w:val="24"/>
        </w:rPr>
        <w:t xml:space="preserve"> komitmen organisasi terhadap </w:t>
      </w:r>
      <w:r w:rsidR="00DC1D09">
        <w:rPr>
          <w:rFonts w:ascii="Times New Roman" w:hAnsi="Times New Roman" w:cs="Times New Roman"/>
          <w:sz w:val="24"/>
          <w:szCs w:val="24"/>
        </w:rPr>
        <w:t>kepuasan kerja.</w:t>
      </w:r>
    </w:p>
    <w:p w:rsidR="00DC1D09" w:rsidRPr="00DC1D09" w:rsidRDefault="00366F13" w:rsidP="00BC1FC0">
      <w:pPr>
        <w:pStyle w:val="ListParagraph"/>
        <w:widowControl w:val="0"/>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pengaruh </w:t>
      </w:r>
      <w:r w:rsidR="00DC1D09">
        <w:rPr>
          <w:rFonts w:ascii="Times New Roman" w:hAnsi="Times New Roman" w:cs="Times New Roman"/>
          <w:sz w:val="24"/>
          <w:szCs w:val="24"/>
        </w:rPr>
        <w:t>kepuasan kerja terhadap keinginan berpindah.</w:t>
      </w:r>
    </w:p>
    <w:p w:rsidR="00E9188E" w:rsidRDefault="00E9188E" w:rsidP="00BC1FC0">
      <w:pPr>
        <w:widowControl w:val="0"/>
        <w:spacing w:after="0" w:line="480" w:lineRule="auto"/>
        <w:contextualSpacing/>
        <w:rPr>
          <w:rFonts w:ascii="Times New Roman" w:hAnsi="Times New Roman" w:cs="Times New Roman"/>
          <w:b/>
          <w:sz w:val="28"/>
          <w:szCs w:val="28"/>
        </w:rPr>
      </w:pPr>
    </w:p>
    <w:p w:rsidR="00045ABE" w:rsidRPr="00A73F80" w:rsidRDefault="00045ABE" w:rsidP="00BC1FC0">
      <w:pPr>
        <w:widowControl w:val="0"/>
        <w:spacing w:after="0" w:line="960" w:lineRule="auto"/>
        <w:contextualSpacing/>
        <w:jc w:val="center"/>
        <w:rPr>
          <w:rFonts w:ascii="Times New Roman" w:hAnsi="Times New Roman" w:cs="Times New Roman"/>
          <w:b/>
          <w:sz w:val="28"/>
          <w:szCs w:val="28"/>
        </w:rPr>
      </w:pPr>
    </w:p>
    <w:sectPr w:rsidR="00045ABE" w:rsidRPr="00A73F80" w:rsidSect="003A5312">
      <w:headerReference w:type="default" r:id="rId8"/>
      <w:footerReference w:type="default" r:id="rId9"/>
      <w:footerReference w:type="first" r:id="rId10"/>
      <w:pgSz w:w="11907" w:h="16840" w:code="9"/>
      <w:pgMar w:top="2268" w:right="1701" w:bottom="1701" w:left="2268" w:header="850" w:footer="850"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151" w:rsidRDefault="00770151" w:rsidP="00870C6F">
      <w:pPr>
        <w:spacing w:after="0" w:line="240" w:lineRule="auto"/>
      </w:pPr>
      <w:r>
        <w:separator/>
      </w:r>
    </w:p>
  </w:endnote>
  <w:endnote w:type="continuationSeparator" w:id="0">
    <w:p w:rsidR="00770151" w:rsidRDefault="00770151" w:rsidP="0087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A1"/>
    <w:family w:val="auto"/>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C0" w:rsidRDefault="00BC1FC0" w:rsidP="003746F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164661"/>
      <w:docPartObj>
        <w:docPartGallery w:val="Page Numbers (Bottom of Page)"/>
        <w:docPartUnique/>
      </w:docPartObj>
    </w:sdtPr>
    <w:sdtEndPr>
      <w:rPr>
        <w:rFonts w:ascii="Times New Roman" w:hAnsi="Times New Roman" w:cs="Times New Roman"/>
        <w:noProof/>
        <w:sz w:val="24"/>
        <w:szCs w:val="24"/>
      </w:rPr>
    </w:sdtEndPr>
    <w:sdtContent>
      <w:p w:rsidR="00BC1FC0" w:rsidRPr="00BC1FC0" w:rsidRDefault="00BC1FC0" w:rsidP="00BC1FC0">
        <w:pPr>
          <w:pStyle w:val="Footer"/>
          <w:jc w:val="center"/>
          <w:rPr>
            <w:rFonts w:ascii="Times New Roman" w:hAnsi="Times New Roman" w:cs="Times New Roman"/>
            <w:sz w:val="24"/>
            <w:szCs w:val="24"/>
          </w:rPr>
        </w:pPr>
        <w:r w:rsidRPr="00BC1FC0">
          <w:rPr>
            <w:rFonts w:ascii="Times New Roman" w:hAnsi="Times New Roman" w:cs="Times New Roman"/>
            <w:sz w:val="24"/>
            <w:szCs w:val="24"/>
          </w:rPr>
          <w:fldChar w:fldCharType="begin"/>
        </w:r>
        <w:r w:rsidRPr="00BC1FC0">
          <w:rPr>
            <w:rFonts w:ascii="Times New Roman" w:hAnsi="Times New Roman" w:cs="Times New Roman"/>
            <w:sz w:val="24"/>
            <w:szCs w:val="24"/>
          </w:rPr>
          <w:instrText xml:space="preserve"> PAGE   \* MERGEFORMAT </w:instrText>
        </w:r>
        <w:r w:rsidRPr="00BC1FC0">
          <w:rPr>
            <w:rFonts w:ascii="Times New Roman" w:hAnsi="Times New Roman" w:cs="Times New Roman"/>
            <w:sz w:val="24"/>
            <w:szCs w:val="24"/>
          </w:rPr>
          <w:fldChar w:fldCharType="separate"/>
        </w:r>
        <w:r w:rsidR="003A5312">
          <w:rPr>
            <w:rFonts w:ascii="Times New Roman" w:hAnsi="Times New Roman" w:cs="Times New Roman"/>
            <w:noProof/>
            <w:sz w:val="24"/>
            <w:szCs w:val="24"/>
          </w:rPr>
          <w:t>18</w:t>
        </w:r>
        <w:r w:rsidRPr="00BC1FC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151" w:rsidRDefault="00770151" w:rsidP="00870C6F">
      <w:pPr>
        <w:spacing w:after="0" w:line="240" w:lineRule="auto"/>
      </w:pPr>
      <w:r>
        <w:separator/>
      </w:r>
    </w:p>
  </w:footnote>
  <w:footnote w:type="continuationSeparator" w:id="0">
    <w:p w:rsidR="00770151" w:rsidRDefault="00770151" w:rsidP="00870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411804"/>
      <w:docPartObj>
        <w:docPartGallery w:val="Page Numbers (Top of Page)"/>
        <w:docPartUnique/>
      </w:docPartObj>
    </w:sdtPr>
    <w:sdtEndPr>
      <w:rPr>
        <w:rFonts w:ascii="Times New Roman" w:hAnsi="Times New Roman" w:cs="Times New Roman"/>
        <w:noProof/>
        <w:sz w:val="24"/>
        <w:szCs w:val="24"/>
      </w:rPr>
    </w:sdtEndPr>
    <w:sdtContent>
      <w:p w:rsidR="00BC1FC0" w:rsidRPr="005E0D8F" w:rsidRDefault="00BC1FC0">
        <w:pPr>
          <w:pStyle w:val="Header"/>
          <w:jc w:val="right"/>
          <w:rPr>
            <w:rFonts w:ascii="Times New Roman" w:hAnsi="Times New Roman" w:cs="Times New Roman"/>
            <w:sz w:val="24"/>
            <w:szCs w:val="24"/>
          </w:rPr>
        </w:pPr>
        <w:r w:rsidRPr="005E0D8F">
          <w:rPr>
            <w:rFonts w:ascii="Times New Roman" w:hAnsi="Times New Roman" w:cs="Times New Roman"/>
            <w:sz w:val="24"/>
            <w:szCs w:val="24"/>
          </w:rPr>
          <w:fldChar w:fldCharType="begin"/>
        </w:r>
        <w:r w:rsidRPr="005E0D8F">
          <w:rPr>
            <w:rFonts w:ascii="Times New Roman" w:hAnsi="Times New Roman" w:cs="Times New Roman"/>
            <w:sz w:val="24"/>
            <w:szCs w:val="24"/>
          </w:rPr>
          <w:instrText xml:space="preserve"> PAGE   \* MERGEFORMAT </w:instrText>
        </w:r>
        <w:r w:rsidRPr="005E0D8F">
          <w:rPr>
            <w:rFonts w:ascii="Times New Roman" w:hAnsi="Times New Roman" w:cs="Times New Roman"/>
            <w:sz w:val="24"/>
            <w:szCs w:val="24"/>
          </w:rPr>
          <w:fldChar w:fldCharType="separate"/>
        </w:r>
        <w:r w:rsidR="003A5312">
          <w:rPr>
            <w:rFonts w:ascii="Times New Roman" w:hAnsi="Times New Roman" w:cs="Times New Roman"/>
            <w:noProof/>
            <w:sz w:val="24"/>
            <w:szCs w:val="24"/>
          </w:rPr>
          <w:t>19</w:t>
        </w:r>
        <w:r w:rsidRPr="005E0D8F">
          <w:rPr>
            <w:rFonts w:ascii="Times New Roman" w:hAnsi="Times New Roman" w:cs="Times New Roman"/>
            <w:noProof/>
            <w:sz w:val="24"/>
            <w:szCs w:val="24"/>
          </w:rPr>
          <w:fldChar w:fldCharType="end"/>
        </w:r>
      </w:p>
    </w:sdtContent>
  </w:sdt>
  <w:p w:rsidR="00BC1FC0" w:rsidRDefault="00BC1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97C"/>
    <w:multiLevelType w:val="hybridMultilevel"/>
    <w:tmpl w:val="B23E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7747E"/>
    <w:multiLevelType w:val="hybridMultilevel"/>
    <w:tmpl w:val="87B00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B3C52"/>
    <w:multiLevelType w:val="hybridMultilevel"/>
    <w:tmpl w:val="5FDCFB2C"/>
    <w:lvl w:ilvl="0" w:tplc="E1225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EE6"/>
    <w:multiLevelType w:val="hybridMultilevel"/>
    <w:tmpl w:val="665C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82607"/>
    <w:multiLevelType w:val="hybridMultilevel"/>
    <w:tmpl w:val="BF14E5A8"/>
    <w:lvl w:ilvl="0" w:tplc="81F2C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606C5"/>
    <w:multiLevelType w:val="hybridMultilevel"/>
    <w:tmpl w:val="CF28C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D3B37"/>
    <w:multiLevelType w:val="hybridMultilevel"/>
    <w:tmpl w:val="9AE0333C"/>
    <w:lvl w:ilvl="0" w:tplc="66A64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372D4"/>
    <w:multiLevelType w:val="hybridMultilevel"/>
    <w:tmpl w:val="443A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268BB"/>
    <w:multiLevelType w:val="hybridMultilevel"/>
    <w:tmpl w:val="E496F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73030"/>
    <w:multiLevelType w:val="hybridMultilevel"/>
    <w:tmpl w:val="1D14F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72FD1"/>
    <w:multiLevelType w:val="hybridMultilevel"/>
    <w:tmpl w:val="76A03CEC"/>
    <w:lvl w:ilvl="0" w:tplc="36E66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C37C6"/>
    <w:multiLevelType w:val="hybridMultilevel"/>
    <w:tmpl w:val="B804F9F2"/>
    <w:lvl w:ilvl="0" w:tplc="0832A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F5C5D"/>
    <w:multiLevelType w:val="hybridMultilevel"/>
    <w:tmpl w:val="DC00AA32"/>
    <w:lvl w:ilvl="0" w:tplc="A24E0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A6E6C"/>
    <w:multiLevelType w:val="hybridMultilevel"/>
    <w:tmpl w:val="14A4351C"/>
    <w:lvl w:ilvl="0" w:tplc="723E408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BE7B32"/>
    <w:multiLevelType w:val="hybridMultilevel"/>
    <w:tmpl w:val="D7F80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BD404F"/>
    <w:multiLevelType w:val="hybridMultilevel"/>
    <w:tmpl w:val="C79A1B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82E6C89"/>
    <w:multiLevelType w:val="hybridMultilevel"/>
    <w:tmpl w:val="9CE0D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472AC6"/>
    <w:multiLevelType w:val="hybridMultilevel"/>
    <w:tmpl w:val="942288E6"/>
    <w:lvl w:ilvl="0" w:tplc="98CC471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757DB2"/>
    <w:multiLevelType w:val="hybridMultilevel"/>
    <w:tmpl w:val="48FC44DE"/>
    <w:lvl w:ilvl="0" w:tplc="5274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969FE"/>
    <w:multiLevelType w:val="hybridMultilevel"/>
    <w:tmpl w:val="EBC8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41D7E"/>
    <w:multiLevelType w:val="hybridMultilevel"/>
    <w:tmpl w:val="A9D612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4E834EA8"/>
    <w:multiLevelType w:val="hybridMultilevel"/>
    <w:tmpl w:val="0CB27626"/>
    <w:lvl w:ilvl="0" w:tplc="15940D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782D43"/>
    <w:multiLevelType w:val="hybridMultilevel"/>
    <w:tmpl w:val="5CE2E6D4"/>
    <w:lvl w:ilvl="0" w:tplc="841A721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nsid w:val="52804A90"/>
    <w:multiLevelType w:val="hybridMultilevel"/>
    <w:tmpl w:val="A6D48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1D1FCD"/>
    <w:multiLevelType w:val="hybridMultilevel"/>
    <w:tmpl w:val="B0EC0276"/>
    <w:lvl w:ilvl="0" w:tplc="91BA2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4B7036"/>
    <w:multiLevelType w:val="hybridMultilevel"/>
    <w:tmpl w:val="41BC37C0"/>
    <w:lvl w:ilvl="0" w:tplc="BE4E6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147EA1"/>
    <w:multiLevelType w:val="hybridMultilevel"/>
    <w:tmpl w:val="AD24D880"/>
    <w:lvl w:ilvl="0" w:tplc="746E3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7870CD"/>
    <w:multiLevelType w:val="hybridMultilevel"/>
    <w:tmpl w:val="CF00D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CB3034"/>
    <w:multiLevelType w:val="hybridMultilevel"/>
    <w:tmpl w:val="DB10AA76"/>
    <w:lvl w:ilvl="0" w:tplc="66A64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EE7539"/>
    <w:multiLevelType w:val="hybridMultilevel"/>
    <w:tmpl w:val="22C2F8BC"/>
    <w:lvl w:ilvl="0" w:tplc="B8DC7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81683"/>
    <w:multiLevelType w:val="hybridMultilevel"/>
    <w:tmpl w:val="798C5D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134421"/>
    <w:multiLevelType w:val="hybridMultilevel"/>
    <w:tmpl w:val="7A2EDCCA"/>
    <w:lvl w:ilvl="0" w:tplc="66A64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2C7DC0"/>
    <w:multiLevelType w:val="hybridMultilevel"/>
    <w:tmpl w:val="D9284D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69E54EE4"/>
    <w:multiLevelType w:val="hybridMultilevel"/>
    <w:tmpl w:val="A522A6D8"/>
    <w:lvl w:ilvl="0" w:tplc="EF86A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FA06BE"/>
    <w:multiLevelType w:val="hybridMultilevel"/>
    <w:tmpl w:val="E612BD6A"/>
    <w:lvl w:ilvl="0" w:tplc="AC40B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ED6750"/>
    <w:multiLevelType w:val="hybridMultilevel"/>
    <w:tmpl w:val="A6D48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3B1261"/>
    <w:multiLevelType w:val="hybridMultilevel"/>
    <w:tmpl w:val="7D8CE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515170"/>
    <w:multiLevelType w:val="hybridMultilevel"/>
    <w:tmpl w:val="79E0FE1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7BDB4F0D"/>
    <w:multiLevelType w:val="hybridMultilevel"/>
    <w:tmpl w:val="EB604C5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7CC158EC"/>
    <w:multiLevelType w:val="hybridMultilevel"/>
    <w:tmpl w:val="76DC6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9"/>
  </w:num>
  <w:num w:numId="3">
    <w:abstractNumId w:val="39"/>
  </w:num>
  <w:num w:numId="4">
    <w:abstractNumId w:val="16"/>
  </w:num>
  <w:num w:numId="5">
    <w:abstractNumId w:val="0"/>
  </w:num>
  <w:num w:numId="6">
    <w:abstractNumId w:val="19"/>
  </w:num>
  <w:num w:numId="7">
    <w:abstractNumId w:val="8"/>
  </w:num>
  <w:num w:numId="8">
    <w:abstractNumId w:val="27"/>
  </w:num>
  <w:num w:numId="9">
    <w:abstractNumId w:val="10"/>
  </w:num>
  <w:num w:numId="10">
    <w:abstractNumId w:val="3"/>
  </w:num>
  <w:num w:numId="11">
    <w:abstractNumId w:val="30"/>
  </w:num>
  <w:num w:numId="12">
    <w:abstractNumId w:val="23"/>
  </w:num>
  <w:num w:numId="13">
    <w:abstractNumId w:val="14"/>
  </w:num>
  <w:num w:numId="14">
    <w:abstractNumId w:val="7"/>
  </w:num>
  <w:num w:numId="15">
    <w:abstractNumId w:val="35"/>
  </w:num>
  <w:num w:numId="16">
    <w:abstractNumId w:val="15"/>
  </w:num>
  <w:num w:numId="17">
    <w:abstractNumId w:val="37"/>
  </w:num>
  <w:num w:numId="18">
    <w:abstractNumId w:val="32"/>
  </w:num>
  <w:num w:numId="19">
    <w:abstractNumId w:val="20"/>
  </w:num>
  <w:num w:numId="20">
    <w:abstractNumId w:val="38"/>
  </w:num>
  <w:num w:numId="21">
    <w:abstractNumId w:val="21"/>
  </w:num>
  <w:num w:numId="22">
    <w:abstractNumId w:val="5"/>
  </w:num>
  <w:num w:numId="23">
    <w:abstractNumId w:val="1"/>
  </w:num>
  <w:num w:numId="24">
    <w:abstractNumId w:val="31"/>
  </w:num>
  <w:num w:numId="25">
    <w:abstractNumId w:val="17"/>
  </w:num>
  <w:num w:numId="26">
    <w:abstractNumId w:val="25"/>
  </w:num>
  <w:num w:numId="27">
    <w:abstractNumId w:val="12"/>
  </w:num>
  <w:num w:numId="28">
    <w:abstractNumId w:val="13"/>
  </w:num>
  <w:num w:numId="29">
    <w:abstractNumId w:val="6"/>
  </w:num>
  <w:num w:numId="30">
    <w:abstractNumId w:val="34"/>
  </w:num>
  <w:num w:numId="31">
    <w:abstractNumId w:val="33"/>
  </w:num>
  <w:num w:numId="32">
    <w:abstractNumId w:val="4"/>
  </w:num>
  <w:num w:numId="33">
    <w:abstractNumId w:val="26"/>
  </w:num>
  <w:num w:numId="34">
    <w:abstractNumId w:val="11"/>
  </w:num>
  <w:num w:numId="35">
    <w:abstractNumId w:val="2"/>
  </w:num>
  <w:num w:numId="36">
    <w:abstractNumId w:val="22"/>
  </w:num>
  <w:num w:numId="37">
    <w:abstractNumId w:val="18"/>
  </w:num>
  <w:num w:numId="38">
    <w:abstractNumId w:val="29"/>
  </w:num>
  <w:num w:numId="39">
    <w:abstractNumId w:val="28"/>
  </w:num>
  <w:num w:numId="4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80"/>
    <w:rsid w:val="00001F0B"/>
    <w:rsid w:val="00006A91"/>
    <w:rsid w:val="0001475D"/>
    <w:rsid w:val="00014DBC"/>
    <w:rsid w:val="0001690D"/>
    <w:rsid w:val="000215A0"/>
    <w:rsid w:val="000233B9"/>
    <w:rsid w:val="00030884"/>
    <w:rsid w:val="000325F3"/>
    <w:rsid w:val="00034BEE"/>
    <w:rsid w:val="000369E4"/>
    <w:rsid w:val="00036B78"/>
    <w:rsid w:val="00040E47"/>
    <w:rsid w:val="00042E51"/>
    <w:rsid w:val="00043430"/>
    <w:rsid w:val="000445B7"/>
    <w:rsid w:val="00045ABE"/>
    <w:rsid w:val="00046304"/>
    <w:rsid w:val="000469F6"/>
    <w:rsid w:val="00046FBA"/>
    <w:rsid w:val="00050477"/>
    <w:rsid w:val="00051D81"/>
    <w:rsid w:val="00052847"/>
    <w:rsid w:val="000538B6"/>
    <w:rsid w:val="00053EC3"/>
    <w:rsid w:val="00054CB8"/>
    <w:rsid w:val="00056E05"/>
    <w:rsid w:val="00061FD2"/>
    <w:rsid w:val="000701F5"/>
    <w:rsid w:val="0007089B"/>
    <w:rsid w:val="000732F1"/>
    <w:rsid w:val="00073CD6"/>
    <w:rsid w:val="0007542C"/>
    <w:rsid w:val="000755F5"/>
    <w:rsid w:val="000757ED"/>
    <w:rsid w:val="0008252C"/>
    <w:rsid w:val="00083EDC"/>
    <w:rsid w:val="0008421B"/>
    <w:rsid w:val="00084639"/>
    <w:rsid w:val="0008620A"/>
    <w:rsid w:val="00086A24"/>
    <w:rsid w:val="00086ED8"/>
    <w:rsid w:val="00095DC8"/>
    <w:rsid w:val="000A0B04"/>
    <w:rsid w:val="000A14FA"/>
    <w:rsid w:val="000A1770"/>
    <w:rsid w:val="000A3E0E"/>
    <w:rsid w:val="000A4A2F"/>
    <w:rsid w:val="000A4DE3"/>
    <w:rsid w:val="000A6969"/>
    <w:rsid w:val="000B0D08"/>
    <w:rsid w:val="000B13F2"/>
    <w:rsid w:val="000B3FDF"/>
    <w:rsid w:val="000B5D6B"/>
    <w:rsid w:val="000C5809"/>
    <w:rsid w:val="000C70C0"/>
    <w:rsid w:val="000D0B1C"/>
    <w:rsid w:val="000D0C96"/>
    <w:rsid w:val="000D1FFB"/>
    <w:rsid w:val="000D267E"/>
    <w:rsid w:val="000D48F3"/>
    <w:rsid w:val="000D4AAB"/>
    <w:rsid w:val="000D4EC4"/>
    <w:rsid w:val="000D7ED4"/>
    <w:rsid w:val="000E0B41"/>
    <w:rsid w:val="000F021A"/>
    <w:rsid w:val="000F02BE"/>
    <w:rsid w:val="000F2D0E"/>
    <w:rsid w:val="000F6F6B"/>
    <w:rsid w:val="000F70D9"/>
    <w:rsid w:val="001000C5"/>
    <w:rsid w:val="00102029"/>
    <w:rsid w:val="00104D05"/>
    <w:rsid w:val="00106632"/>
    <w:rsid w:val="001073AB"/>
    <w:rsid w:val="00107E2F"/>
    <w:rsid w:val="001104CC"/>
    <w:rsid w:val="00112553"/>
    <w:rsid w:val="0011457B"/>
    <w:rsid w:val="00115F1E"/>
    <w:rsid w:val="00116223"/>
    <w:rsid w:val="0012109C"/>
    <w:rsid w:val="0013087F"/>
    <w:rsid w:val="00131085"/>
    <w:rsid w:val="00135831"/>
    <w:rsid w:val="001408D6"/>
    <w:rsid w:val="00141606"/>
    <w:rsid w:val="00143738"/>
    <w:rsid w:val="00144C1C"/>
    <w:rsid w:val="001455DB"/>
    <w:rsid w:val="00153EF6"/>
    <w:rsid w:val="00154703"/>
    <w:rsid w:val="001610C5"/>
    <w:rsid w:val="001644FD"/>
    <w:rsid w:val="0017184F"/>
    <w:rsid w:val="00173C9F"/>
    <w:rsid w:val="00176E1C"/>
    <w:rsid w:val="00177382"/>
    <w:rsid w:val="00182E7B"/>
    <w:rsid w:val="00184A54"/>
    <w:rsid w:val="00185BDC"/>
    <w:rsid w:val="00186795"/>
    <w:rsid w:val="00187BE6"/>
    <w:rsid w:val="0019117E"/>
    <w:rsid w:val="001914EF"/>
    <w:rsid w:val="001919CE"/>
    <w:rsid w:val="00193834"/>
    <w:rsid w:val="00194C1F"/>
    <w:rsid w:val="00197036"/>
    <w:rsid w:val="00197D85"/>
    <w:rsid w:val="001A3AFB"/>
    <w:rsid w:val="001B2DFF"/>
    <w:rsid w:val="001B6BCA"/>
    <w:rsid w:val="001B7600"/>
    <w:rsid w:val="001C16B0"/>
    <w:rsid w:val="001C36F0"/>
    <w:rsid w:val="001C4A0A"/>
    <w:rsid w:val="001C4FB2"/>
    <w:rsid w:val="001C5186"/>
    <w:rsid w:val="001D329C"/>
    <w:rsid w:val="001D5E9D"/>
    <w:rsid w:val="001E1C9A"/>
    <w:rsid w:val="001E24BA"/>
    <w:rsid w:val="001E2AB8"/>
    <w:rsid w:val="001E67A7"/>
    <w:rsid w:val="001E7226"/>
    <w:rsid w:val="001E7A38"/>
    <w:rsid w:val="001F2FE1"/>
    <w:rsid w:val="001F60CA"/>
    <w:rsid w:val="001F62F9"/>
    <w:rsid w:val="001F642B"/>
    <w:rsid w:val="002008CC"/>
    <w:rsid w:val="002012DD"/>
    <w:rsid w:val="002021DB"/>
    <w:rsid w:val="002038AE"/>
    <w:rsid w:val="00207282"/>
    <w:rsid w:val="00207ED5"/>
    <w:rsid w:val="002113E7"/>
    <w:rsid w:val="00213026"/>
    <w:rsid w:val="00213D44"/>
    <w:rsid w:val="00215DB7"/>
    <w:rsid w:val="00216FCB"/>
    <w:rsid w:val="00220F3E"/>
    <w:rsid w:val="00226C5F"/>
    <w:rsid w:val="0022707E"/>
    <w:rsid w:val="002307EE"/>
    <w:rsid w:val="00232950"/>
    <w:rsid w:val="002339F0"/>
    <w:rsid w:val="00235DB8"/>
    <w:rsid w:val="002364DB"/>
    <w:rsid w:val="002403A9"/>
    <w:rsid w:val="00243E25"/>
    <w:rsid w:val="002467A1"/>
    <w:rsid w:val="002470D1"/>
    <w:rsid w:val="002505B6"/>
    <w:rsid w:val="0025095A"/>
    <w:rsid w:val="002544BC"/>
    <w:rsid w:val="00261BF0"/>
    <w:rsid w:val="00264910"/>
    <w:rsid w:val="00267966"/>
    <w:rsid w:val="0027085A"/>
    <w:rsid w:val="002745B0"/>
    <w:rsid w:val="002752C2"/>
    <w:rsid w:val="00275A9D"/>
    <w:rsid w:val="00276B2F"/>
    <w:rsid w:val="002810A0"/>
    <w:rsid w:val="0028234C"/>
    <w:rsid w:val="00282866"/>
    <w:rsid w:val="0028668E"/>
    <w:rsid w:val="00290814"/>
    <w:rsid w:val="00290E7E"/>
    <w:rsid w:val="00294CBA"/>
    <w:rsid w:val="002A00BF"/>
    <w:rsid w:val="002A2DC6"/>
    <w:rsid w:val="002A2FDC"/>
    <w:rsid w:val="002A4799"/>
    <w:rsid w:val="002A63F4"/>
    <w:rsid w:val="002B0935"/>
    <w:rsid w:val="002B18EC"/>
    <w:rsid w:val="002B1B36"/>
    <w:rsid w:val="002B265A"/>
    <w:rsid w:val="002B4EF9"/>
    <w:rsid w:val="002B6313"/>
    <w:rsid w:val="002B7B8F"/>
    <w:rsid w:val="002C111D"/>
    <w:rsid w:val="002C5AB1"/>
    <w:rsid w:val="002D4270"/>
    <w:rsid w:val="002D433B"/>
    <w:rsid w:val="002D4418"/>
    <w:rsid w:val="002D45EB"/>
    <w:rsid w:val="002E12D9"/>
    <w:rsid w:val="002E4AE6"/>
    <w:rsid w:val="002E791B"/>
    <w:rsid w:val="002F074E"/>
    <w:rsid w:val="002F393E"/>
    <w:rsid w:val="002F5CB6"/>
    <w:rsid w:val="003017B5"/>
    <w:rsid w:val="00303EB8"/>
    <w:rsid w:val="0030431E"/>
    <w:rsid w:val="00304780"/>
    <w:rsid w:val="00305C88"/>
    <w:rsid w:val="00311F14"/>
    <w:rsid w:val="00313A3E"/>
    <w:rsid w:val="0031790D"/>
    <w:rsid w:val="00321449"/>
    <w:rsid w:val="00321E64"/>
    <w:rsid w:val="00322175"/>
    <w:rsid w:val="003226E0"/>
    <w:rsid w:val="00323425"/>
    <w:rsid w:val="00324FC8"/>
    <w:rsid w:val="00326C64"/>
    <w:rsid w:val="00330A5F"/>
    <w:rsid w:val="00332CE3"/>
    <w:rsid w:val="0033634E"/>
    <w:rsid w:val="00351CB3"/>
    <w:rsid w:val="00352252"/>
    <w:rsid w:val="0035276A"/>
    <w:rsid w:val="003533D3"/>
    <w:rsid w:val="00353A42"/>
    <w:rsid w:val="003541FD"/>
    <w:rsid w:val="00355444"/>
    <w:rsid w:val="00355A0D"/>
    <w:rsid w:val="0035751B"/>
    <w:rsid w:val="00360C88"/>
    <w:rsid w:val="003626AA"/>
    <w:rsid w:val="00362CC4"/>
    <w:rsid w:val="00366E6D"/>
    <w:rsid w:val="00366F13"/>
    <w:rsid w:val="00374054"/>
    <w:rsid w:val="003746F3"/>
    <w:rsid w:val="00376EB6"/>
    <w:rsid w:val="00380675"/>
    <w:rsid w:val="00383A10"/>
    <w:rsid w:val="00384011"/>
    <w:rsid w:val="00385A40"/>
    <w:rsid w:val="00393650"/>
    <w:rsid w:val="00393D1C"/>
    <w:rsid w:val="00396A1B"/>
    <w:rsid w:val="003977D4"/>
    <w:rsid w:val="0039795E"/>
    <w:rsid w:val="00397C33"/>
    <w:rsid w:val="003A28FC"/>
    <w:rsid w:val="003A3169"/>
    <w:rsid w:val="003A3894"/>
    <w:rsid w:val="003A389A"/>
    <w:rsid w:val="003A4DD3"/>
    <w:rsid w:val="003A5312"/>
    <w:rsid w:val="003B0133"/>
    <w:rsid w:val="003B01A7"/>
    <w:rsid w:val="003B10EA"/>
    <w:rsid w:val="003B1235"/>
    <w:rsid w:val="003B160F"/>
    <w:rsid w:val="003B58F1"/>
    <w:rsid w:val="003B6AD3"/>
    <w:rsid w:val="003C27D5"/>
    <w:rsid w:val="003C3055"/>
    <w:rsid w:val="003C326F"/>
    <w:rsid w:val="003C476E"/>
    <w:rsid w:val="003C5C42"/>
    <w:rsid w:val="003D19FC"/>
    <w:rsid w:val="003D1E6B"/>
    <w:rsid w:val="003D5218"/>
    <w:rsid w:val="003D61C9"/>
    <w:rsid w:val="003E4636"/>
    <w:rsid w:val="003E561B"/>
    <w:rsid w:val="003E6BC8"/>
    <w:rsid w:val="003E738D"/>
    <w:rsid w:val="003F490D"/>
    <w:rsid w:val="003F6399"/>
    <w:rsid w:val="003F7FA2"/>
    <w:rsid w:val="004017F1"/>
    <w:rsid w:val="00402A1B"/>
    <w:rsid w:val="00403A9A"/>
    <w:rsid w:val="00404238"/>
    <w:rsid w:val="00405504"/>
    <w:rsid w:val="0041068F"/>
    <w:rsid w:val="004155B5"/>
    <w:rsid w:val="0041570D"/>
    <w:rsid w:val="00416208"/>
    <w:rsid w:val="0042012E"/>
    <w:rsid w:val="004214FC"/>
    <w:rsid w:val="00422AD9"/>
    <w:rsid w:val="00424781"/>
    <w:rsid w:val="0042703E"/>
    <w:rsid w:val="0042718F"/>
    <w:rsid w:val="004279CD"/>
    <w:rsid w:val="00431422"/>
    <w:rsid w:val="004324ED"/>
    <w:rsid w:val="0043405C"/>
    <w:rsid w:val="00434B9F"/>
    <w:rsid w:val="0043545E"/>
    <w:rsid w:val="0043657A"/>
    <w:rsid w:val="004417D9"/>
    <w:rsid w:val="004426A0"/>
    <w:rsid w:val="00444941"/>
    <w:rsid w:val="004451CB"/>
    <w:rsid w:val="00452052"/>
    <w:rsid w:val="0045288D"/>
    <w:rsid w:val="0045312C"/>
    <w:rsid w:val="00457F57"/>
    <w:rsid w:val="004667A2"/>
    <w:rsid w:val="00467C61"/>
    <w:rsid w:val="00470B07"/>
    <w:rsid w:val="00471AAC"/>
    <w:rsid w:val="00471DE6"/>
    <w:rsid w:val="00473753"/>
    <w:rsid w:val="00473BA7"/>
    <w:rsid w:val="00473E38"/>
    <w:rsid w:val="00474315"/>
    <w:rsid w:val="00474745"/>
    <w:rsid w:val="004749A9"/>
    <w:rsid w:val="00481EF2"/>
    <w:rsid w:val="00484EF2"/>
    <w:rsid w:val="0048652F"/>
    <w:rsid w:val="00486ADF"/>
    <w:rsid w:val="0049327C"/>
    <w:rsid w:val="004956C2"/>
    <w:rsid w:val="00496145"/>
    <w:rsid w:val="004A03F4"/>
    <w:rsid w:val="004A135A"/>
    <w:rsid w:val="004A337D"/>
    <w:rsid w:val="004A435B"/>
    <w:rsid w:val="004A539C"/>
    <w:rsid w:val="004A5D71"/>
    <w:rsid w:val="004A5E7E"/>
    <w:rsid w:val="004B2C3F"/>
    <w:rsid w:val="004B799C"/>
    <w:rsid w:val="004C2A39"/>
    <w:rsid w:val="004D0011"/>
    <w:rsid w:val="004D1157"/>
    <w:rsid w:val="004D340A"/>
    <w:rsid w:val="004D7E95"/>
    <w:rsid w:val="004E0399"/>
    <w:rsid w:val="004E089E"/>
    <w:rsid w:val="004E4F34"/>
    <w:rsid w:val="004E6E4D"/>
    <w:rsid w:val="004F0B52"/>
    <w:rsid w:val="004F4D27"/>
    <w:rsid w:val="004F594A"/>
    <w:rsid w:val="004F689B"/>
    <w:rsid w:val="00502A4E"/>
    <w:rsid w:val="00503CE2"/>
    <w:rsid w:val="00505DE9"/>
    <w:rsid w:val="00511C4A"/>
    <w:rsid w:val="00511D91"/>
    <w:rsid w:val="00511E9A"/>
    <w:rsid w:val="00513076"/>
    <w:rsid w:val="00517D91"/>
    <w:rsid w:val="0052307B"/>
    <w:rsid w:val="00524751"/>
    <w:rsid w:val="005349BE"/>
    <w:rsid w:val="00542BCB"/>
    <w:rsid w:val="00544C83"/>
    <w:rsid w:val="00545FDB"/>
    <w:rsid w:val="00547FA1"/>
    <w:rsid w:val="00550DBA"/>
    <w:rsid w:val="005531B0"/>
    <w:rsid w:val="005554B9"/>
    <w:rsid w:val="00555D4C"/>
    <w:rsid w:val="00560AE3"/>
    <w:rsid w:val="00561132"/>
    <w:rsid w:val="005614DB"/>
    <w:rsid w:val="00562ED4"/>
    <w:rsid w:val="00563423"/>
    <w:rsid w:val="0056648D"/>
    <w:rsid w:val="00574C45"/>
    <w:rsid w:val="00575885"/>
    <w:rsid w:val="0058040A"/>
    <w:rsid w:val="005809C1"/>
    <w:rsid w:val="00581DD4"/>
    <w:rsid w:val="00582E22"/>
    <w:rsid w:val="00583DA0"/>
    <w:rsid w:val="005875B3"/>
    <w:rsid w:val="005904B0"/>
    <w:rsid w:val="00596208"/>
    <w:rsid w:val="005A0437"/>
    <w:rsid w:val="005A0F58"/>
    <w:rsid w:val="005A230F"/>
    <w:rsid w:val="005A2460"/>
    <w:rsid w:val="005B2F80"/>
    <w:rsid w:val="005C413D"/>
    <w:rsid w:val="005C4825"/>
    <w:rsid w:val="005C4E3C"/>
    <w:rsid w:val="005C7878"/>
    <w:rsid w:val="005D0947"/>
    <w:rsid w:val="005D24F0"/>
    <w:rsid w:val="005E0D8F"/>
    <w:rsid w:val="005E1F32"/>
    <w:rsid w:val="005E4499"/>
    <w:rsid w:val="005E53B4"/>
    <w:rsid w:val="005E6E47"/>
    <w:rsid w:val="005F04F6"/>
    <w:rsid w:val="006003B9"/>
    <w:rsid w:val="00600706"/>
    <w:rsid w:val="00601088"/>
    <w:rsid w:val="00602B63"/>
    <w:rsid w:val="00607319"/>
    <w:rsid w:val="00617075"/>
    <w:rsid w:val="00622490"/>
    <w:rsid w:val="006227E4"/>
    <w:rsid w:val="006233B0"/>
    <w:rsid w:val="00624832"/>
    <w:rsid w:val="00625F43"/>
    <w:rsid w:val="006312C2"/>
    <w:rsid w:val="00633E0E"/>
    <w:rsid w:val="00635062"/>
    <w:rsid w:val="006404BC"/>
    <w:rsid w:val="00640A9E"/>
    <w:rsid w:val="00640BAE"/>
    <w:rsid w:val="00640E1D"/>
    <w:rsid w:val="00642290"/>
    <w:rsid w:val="00642E4E"/>
    <w:rsid w:val="00643463"/>
    <w:rsid w:val="00646201"/>
    <w:rsid w:val="00646309"/>
    <w:rsid w:val="00653CF1"/>
    <w:rsid w:val="006574DE"/>
    <w:rsid w:val="0066169E"/>
    <w:rsid w:val="00662E34"/>
    <w:rsid w:val="00664F9D"/>
    <w:rsid w:val="0066617E"/>
    <w:rsid w:val="006701BA"/>
    <w:rsid w:val="00670847"/>
    <w:rsid w:val="0067192B"/>
    <w:rsid w:val="0067571C"/>
    <w:rsid w:val="0068697D"/>
    <w:rsid w:val="006905D9"/>
    <w:rsid w:val="00694202"/>
    <w:rsid w:val="0069486F"/>
    <w:rsid w:val="00697787"/>
    <w:rsid w:val="00697C6F"/>
    <w:rsid w:val="006A23B6"/>
    <w:rsid w:val="006A5514"/>
    <w:rsid w:val="006A7CFC"/>
    <w:rsid w:val="006B4F6F"/>
    <w:rsid w:val="006B7FED"/>
    <w:rsid w:val="006C09DF"/>
    <w:rsid w:val="006C1E8D"/>
    <w:rsid w:val="006C29D7"/>
    <w:rsid w:val="006C42E4"/>
    <w:rsid w:val="006C5076"/>
    <w:rsid w:val="006D0990"/>
    <w:rsid w:val="006D560A"/>
    <w:rsid w:val="006D7081"/>
    <w:rsid w:val="006E06BA"/>
    <w:rsid w:val="006E1423"/>
    <w:rsid w:val="006E420B"/>
    <w:rsid w:val="006F37D7"/>
    <w:rsid w:val="006F44F7"/>
    <w:rsid w:val="006F7424"/>
    <w:rsid w:val="006F76CE"/>
    <w:rsid w:val="006F7BB4"/>
    <w:rsid w:val="0070187A"/>
    <w:rsid w:val="00702EA8"/>
    <w:rsid w:val="00703E84"/>
    <w:rsid w:val="00704301"/>
    <w:rsid w:val="00705985"/>
    <w:rsid w:val="007069DB"/>
    <w:rsid w:val="0071343C"/>
    <w:rsid w:val="00716772"/>
    <w:rsid w:val="00721C5B"/>
    <w:rsid w:val="00722A0D"/>
    <w:rsid w:val="00723069"/>
    <w:rsid w:val="0072403D"/>
    <w:rsid w:val="007252BD"/>
    <w:rsid w:val="00726159"/>
    <w:rsid w:val="007276BF"/>
    <w:rsid w:val="007320D7"/>
    <w:rsid w:val="00733469"/>
    <w:rsid w:val="0073474A"/>
    <w:rsid w:val="007352C8"/>
    <w:rsid w:val="00735ACD"/>
    <w:rsid w:val="00736DC0"/>
    <w:rsid w:val="007403CF"/>
    <w:rsid w:val="00742B3D"/>
    <w:rsid w:val="00745076"/>
    <w:rsid w:val="007479FB"/>
    <w:rsid w:val="00747C8B"/>
    <w:rsid w:val="00752FEF"/>
    <w:rsid w:val="00754706"/>
    <w:rsid w:val="00754CCF"/>
    <w:rsid w:val="007555A4"/>
    <w:rsid w:val="00756745"/>
    <w:rsid w:val="007579B1"/>
    <w:rsid w:val="007622A2"/>
    <w:rsid w:val="00765893"/>
    <w:rsid w:val="00765CE3"/>
    <w:rsid w:val="007674DB"/>
    <w:rsid w:val="00770055"/>
    <w:rsid w:val="00770151"/>
    <w:rsid w:val="00770984"/>
    <w:rsid w:val="00770DB4"/>
    <w:rsid w:val="007712F9"/>
    <w:rsid w:val="00774F49"/>
    <w:rsid w:val="007837C5"/>
    <w:rsid w:val="0078450B"/>
    <w:rsid w:val="00793D76"/>
    <w:rsid w:val="00794387"/>
    <w:rsid w:val="007A44E1"/>
    <w:rsid w:val="007A4770"/>
    <w:rsid w:val="007A65A6"/>
    <w:rsid w:val="007A7104"/>
    <w:rsid w:val="007A79B1"/>
    <w:rsid w:val="007B0332"/>
    <w:rsid w:val="007B0DF4"/>
    <w:rsid w:val="007B224D"/>
    <w:rsid w:val="007B2D91"/>
    <w:rsid w:val="007B684A"/>
    <w:rsid w:val="007B76BD"/>
    <w:rsid w:val="007C1D79"/>
    <w:rsid w:val="007C30EA"/>
    <w:rsid w:val="007C7152"/>
    <w:rsid w:val="007C730E"/>
    <w:rsid w:val="007C7EE6"/>
    <w:rsid w:val="007D0453"/>
    <w:rsid w:val="007D5F6E"/>
    <w:rsid w:val="007D7892"/>
    <w:rsid w:val="007E0667"/>
    <w:rsid w:val="007E1286"/>
    <w:rsid w:val="007E5975"/>
    <w:rsid w:val="007E6871"/>
    <w:rsid w:val="007F0203"/>
    <w:rsid w:val="007F03C2"/>
    <w:rsid w:val="007F09A5"/>
    <w:rsid w:val="007F231F"/>
    <w:rsid w:val="007F26C8"/>
    <w:rsid w:val="007F7E86"/>
    <w:rsid w:val="00801C68"/>
    <w:rsid w:val="00802106"/>
    <w:rsid w:val="008023B4"/>
    <w:rsid w:val="00803E84"/>
    <w:rsid w:val="008050CD"/>
    <w:rsid w:val="00806981"/>
    <w:rsid w:val="00806F1F"/>
    <w:rsid w:val="008101B6"/>
    <w:rsid w:val="008125A5"/>
    <w:rsid w:val="00813DF5"/>
    <w:rsid w:val="00814D94"/>
    <w:rsid w:val="008205CD"/>
    <w:rsid w:val="00824BCA"/>
    <w:rsid w:val="00826A84"/>
    <w:rsid w:val="00830295"/>
    <w:rsid w:val="008302AA"/>
    <w:rsid w:val="008353E1"/>
    <w:rsid w:val="00836A49"/>
    <w:rsid w:val="00841F62"/>
    <w:rsid w:val="008437A8"/>
    <w:rsid w:val="0084794F"/>
    <w:rsid w:val="0085227A"/>
    <w:rsid w:val="008608A4"/>
    <w:rsid w:val="0086127B"/>
    <w:rsid w:val="00861B51"/>
    <w:rsid w:val="00870181"/>
    <w:rsid w:val="00870C6F"/>
    <w:rsid w:val="00870E87"/>
    <w:rsid w:val="00872C8B"/>
    <w:rsid w:val="0087384C"/>
    <w:rsid w:val="008804A6"/>
    <w:rsid w:val="0088109D"/>
    <w:rsid w:val="00884916"/>
    <w:rsid w:val="00885F50"/>
    <w:rsid w:val="00886363"/>
    <w:rsid w:val="00886FBA"/>
    <w:rsid w:val="0088778F"/>
    <w:rsid w:val="0089045A"/>
    <w:rsid w:val="00890FA2"/>
    <w:rsid w:val="00891302"/>
    <w:rsid w:val="0089201E"/>
    <w:rsid w:val="008935BE"/>
    <w:rsid w:val="00893894"/>
    <w:rsid w:val="00893A20"/>
    <w:rsid w:val="00893B5C"/>
    <w:rsid w:val="008973D8"/>
    <w:rsid w:val="008A0375"/>
    <w:rsid w:val="008A53FF"/>
    <w:rsid w:val="008A5812"/>
    <w:rsid w:val="008B0D08"/>
    <w:rsid w:val="008B77EA"/>
    <w:rsid w:val="008B78E8"/>
    <w:rsid w:val="008B7CD2"/>
    <w:rsid w:val="008C1410"/>
    <w:rsid w:val="008C274B"/>
    <w:rsid w:val="008C375C"/>
    <w:rsid w:val="008C456E"/>
    <w:rsid w:val="008C7D22"/>
    <w:rsid w:val="008D106C"/>
    <w:rsid w:val="008D178A"/>
    <w:rsid w:val="008D2E48"/>
    <w:rsid w:val="008D6350"/>
    <w:rsid w:val="008D6B21"/>
    <w:rsid w:val="008E05A3"/>
    <w:rsid w:val="008E3622"/>
    <w:rsid w:val="008E69ED"/>
    <w:rsid w:val="008F1710"/>
    <w:rsid w:val="008F1EDE"/>
    <w:rsid w:val="008F3B05"/>
    <w:rsid w:val="008F4773"/>
    <w:rsid w:val="008F4E8D"/>
    <w:rsid w:val="008F521E"/>
    <w:rsid w:val="008F5EBB"/>
    <w:rsid w:val="008F64FF"/>
    <w:rsid w:val="008F6D86"/>
    <w:rsid w:val="008F7E42"/>
    <w:rsid w:val="009003C1"/>
    <w:rsid w:val="0090518F"/>
    <w:rsid w:val="00906A31"/>
    <w:rsid w:val="009127E1"/>
    <w:rsid w:val="00912C79"/>
    <w:rsid w:val="00916F5D"/>
    <w:rsid w:val="009210F4"/>
    <w:rsid w:val="00926F66"/>
    <w:rsid w:val="00927E80"/>
    <w:rsid w:val="00934313"/>
    <w:rsid w:val="00936B43"/>
    <w:rsid w:val="00941623"/>
    <w:rsid w:val="00962658"/>
    <w:rsid w:val="009665A6"/>
    <w:rsid w:val="00972530"/>
    <w:rsid w:val="0097418E"/>
    <w:rsid w:val="00984F56"/>
    <w:rsid w:val="00985EA0"/>
    <w:rsid w:val="009864C7"/>
    <w:rsid w:val="0098658D"/>
    <w:rsid w:val="00991C13"/>
    <w:rsid w:val="009937E7"/>
    <w:rsid w:val="00995490"/>
    <w:rsid w:val="0099731A"/>
    <w:rsid w:val="00997633"/>
    <w:rsid w:val="009A19D7"/>
    <w:rsid w:val="009A2056"/>
    <w:rsid w:val="009A32A7"/>
    <w:rsid w:val="009A5FAC"/>
    <w:rsid w:val="009A653E"/>
    <w:rsid w:val="009A77BB"/>
    <w:rsid w:val="009A7BEE"/>
    <w:rsid w:val="009B3D5D"/>
    <w:rsid w:val="009B504B"/>
    <w:rsid w:val="009C3367"/>
    <w:rsid w:val="009C3412"/>
    <w:rsid w:val="009C53BE"/>
    <w:rsid w:val="009C549F"/>
    <w:rsid w:val="009D1D1E"/>
    <w:rsid w:val="009D3901"/>
    <w:rsid w:val="009D5F6F"/>
    <w:rsid w:val="009E1FBD"/>
    <w:rsid w:val="009E7893"/>
    <w:rsid w:val="009F0E8E"/>
    <w:rsid w:val="009F1D59"/>
    <w:rsid w:val="009F20D2"/>
    <w:rsid w:val="009F2F6B"/>
    <w:rsid w:val="009F421D"/>
    <w:rsid w:val="009F4650"/>
    <w:rsid w:val="00A0436D"/>
    <w:rsid w:val="00A0630D"/>
    <w:rsid w:val="00A07893"/>
    <w:rsid w:val="00A11A24"/>
    <w:rsid w:val="00A1315E"/>
    <w:rsid w:val="00A14B3D"/>
    <w:rsid w:val="00A163C0"/>
    <w:rsid w:val="00A164A2"/>
    <w:rsid w:val="00A1797C"/>
    <w:rsid w:val="00A2004C"/>
    <w:rsid w:val="00A21FF2"/>
    <w:rsid w:val="00A231F9"/>
    <w:rsid w:val="00A2320E"/>
    <w:rsid w:val="00A23268"/>
    <w:rsid w:val="00A2468B"/>
    <w:rsid w:val="00A2527C"/>
    <w:rsid w:val="00A25701"/>
    <w:rsid w:val="00A2624A"/>
    <w:rsid w:val="00A27225"/>
    <w:rsid w:val="00A275F3"/>
    <w:rsid w:val="00A33E62"/>
    <w:rsid w:val="00A3546C"/>
    <w:rsid w:val="00A42A7F"/>
    <w:rsid w:val="00A46BDF"/>
    <w:rsid w:val="00A4708D"/>
    <w:rsid w:val="00A50AA2"/>
    <w:rsid w:val="00A50AEE"/>
    <w:rsid w:val="00A52A00"/>
    <w:rsid w:val="00A55636"/>
    <w:rsid w:val="00A61FC6"/>
    <w:rsid w:val="00A65D6B"/>
    <w:rsid w:val="00A67095"/>
    <w:rsid w:val="00A7375C"/>
    <w:rsid w:val="00A73F80"/>
    <w:rsid w:val="00A750ED"/>
    <w:rsid w:val="00A82DD7"/>
    <w:rsid w:val="00A84901"/>
    <w:rsid w:val="00A87380"/>
    <w:rsid w:val="00A90952"/>
    <w:rsid w:val="00A90CF3"/>
    <w:rsid w:val="00A9658E"/>
    <w:rsid w:val="00AA0182"/>
    <w:rsid w:val="00AA0C0A"/>
    <w:rsid w:val="00AA5FF4"/>
    <w:rsid w:val="00AB1903"/>
    <w:rsid w:val="00AB3C20"/>
    <w:rsid w:val="00AC0173"/>
    <w:rsid w:val="00AC08A2"/>
    <w:rsid w:val="00AC167B"/>
    <w:rsid w:val="00AC176E"/>
    <w:rsid w:val="00AC19D2"/>
    <w:rsid w:val="00AC2872"/>
    <w:rsid w:val="00AC2E2B"/>
    <w:rsid w:val="00AC2F44"/>
    <w:rsid w:val="00AC6631"/>
    <w:rsid w:val="00AC7F59"/>
    <w:rsid w:val="00AD09ED"/>
    <w:rsid w:val="00AD1360"/>
    <w:rsid w:val="00AD1E8F"/>
    <w:rsid w:val="00AD497C"/>
    <w:rsid w:val="00AD5729"/>
    <w:rsid w:val="00AD68DA"/>
    <w:rsid w:val="00AE4A3D"/>
    <w:rsid w:val="00AE4DCE"/>
    <w:rsid w:val="00AE63B8"/>
    <w:rsid w:val="00AF01D9"/>
    <w:rsid w:val="00AF10BE"/>
    <w:rsid w:val="00AF23AB"/>
    <w:rsid w:val="00AF276A"/>
    <w:rsid w:val="00AF2F4C"/>
    <w:rsid w:val="00AF30C8"/>
    <w:rsid w:val="00AF4EBF"/>
    <w:rsid w:val="00AF6E5E"/>
    <w:rsid w:val="00AF7885"/>
    <w:rsid w:val="00B05977"/>
    <w:rsid w:val="00B0606C"/>
    <w:rsid w:val="00B111DD"/>
    <w:rsid w:val="00B1549F"/>
    <w:rsid w:val="00B20B2B"/>
    <w:rsid w:val="00B2194A"/>
    <w:rsid w:val="00B2232E"/>
    <w:rsid w:val="00B23411"/>
    <w:rsid w:val="00B2439A"/>
    <w:rsid w:val="00B2559B"/>
    <w:rsid w:val="00B25986"/>
    <w:rsid w:val="00B25A69"/>
    <w:rsid w:val="00B34EAD"/>
    <w:rsid w:val="00B45EEE"/>
    <w:rsid w:val="00B50829"/>
    <w:rsid w:val="00B67254"/>
    <w:rsid w:val="00B735D8"/>
    <w:rsid w:val="00B746B1"/>
    <w:rsid w:val="00B75B2B"/>
    <w:rsid w:val="00B76ADA"/>
    <w:rsid w:val="00B77866"/>
    <w:rsid w:val="00B77B96"/>
    <w:rsid w:val="00B81619"/>
    <w:rsid w:val="00B81F38"/>
    <w:rsid w:val="00B85465"/>
    <w:rsid w:val="00B86810"/>
    <w:rsid w:val="00B909A2"/>
    <w:rsid w:val="00B9412A"/>
    <w:rsid w:val="00B94DF5"/>
    <w:rsid w:val="00BA0ADB"/>
    <w:rsid w:val="00BA4354"/>
    <w:rsid w:val="00BA75E1"/>
    <w:rsid w:val="00BB0074"/>
    <w:rsid w:val="00BB0852"/>
    <w:rsid w:val="00BB0B10"/>
    <w:rsid w:val="00BB10A5"/>
    <w:rsid w:val="00BB5D7A"/>
    <w:rsid w:val="00BC1FC0"/>
    <w:rsid w:val="00BD06B3"/>
    <w:rsid w:val="00BD6283"/>
    <w:rsid w:val="00BD74FC"/>
    <w:rsid w:val="00BE0FE0"/>
    <w:rsid w:val="00BE1461"/>
    <w:rsid w:val="00BE3BA7"/>
    <w:rsid w:val="00BE4D2C"/>
    <w:rsid w:val="00BF4B09"/>
    <w:rsid w:val="00BF4E54"/>
    <w:rsid w:val="00BF6738"/>
    <w:rsid w:val="00C005BE"/>
    <w:rsid w:val="00C06176"/>
    <w:rsid w:val="00C0646F"/>
    <w:rsid w:val="00C06F0B"/>
    <w:rsid w:val="00C1430B"/>
    <w:rsid w:val="00C166E9"/>
    <w:rsid w:val="00C1789E"/>
    <w:rsid w:val="00C1793C"/>
    <w:rsid w:val="00C17C6D"/>
    <w:rsid w:val="00C208B7"/>
    <w:rsid w:val="00C21572"/>
    <w:rsid w:val="00C2393B"/>
    <w:rsid w:val="00C314D9"/>
    <w:rsid w:val="00C32616"/>
    <w:rsid w:val="00C369AF"/>
    <w:rsid w:val="00C37DEA"/>
    <w:rsid w:val="00C406AB"/>
    <w:rsid w:val="00C42114"/>
    <w:rsid w:val="00C52728"/>
    <w:rsid w:val="00C56F4E"/>
    <w:rsid w:val="00C61716"/>
    <w:rsid w:val="00C748BE"/>
    <w:rsid w:val="00C75215"/>
    <w:rsid w:val="00C7626F"/>
    <w:rsid w:val="00C8166F"/>
    <w:rsid w:val="00C84EDE"/>
    <w:rsid w:val="00C8776F"/>
    <w:rsid w:val="00C906B5"/>
    <w:rsid w:val="00C95F25"/>
    <w:rsid w:val="00C9673A"/>
    <w:rsid w:val="00C97667"/>
    <w:rsid w:val="00CA047D"/>
    <w:rsid w:val="00CA64A9"/>
    <w:rsid w:val="00CA7605"/>
    <w:rsid w:val="00CB0DD7"/>
    <w:rsid w:val="00CB38DF"/>
    <w:rsid w:val="00CB4B00"/>
    <w:rsid w:val="00CB7752"/>
    <w:rsid w:val="00CC0361"/>
    <w:rsid w:val="00CC0E03"/>
    <w:rsid w:val="00CC2E5C"/>
    <w:rsid w:val="00CC2F42"/>
    <w:rsid w:val="00CC4EF1"/>
    <w:rsid w:val="00CC5B2F"/>
    <w:rsid w:val="00CC6FA3"/>
    <w:rsid w:val="00CC77EC"/>
    <w:rsid w:val="00CD01EE"/>
    <w:rsid w:val="00CD1285"/>
    <w:rsid w:val="00CD1306"/>
    <w:rsid w:val="00CD518E"/>
    <w:rsid w:val="00CD72B1"/>
    <w:rsid w:val="00CD7CEC"/>
    <w:rsid w:val="00CE01A2"/>
    <w:rsid w:val="00CE076F"/>
    <w:rsid w:val="00CE0F4A"/>
    <w:rsid w:val="00CE19B7"/>
    <w:rsid w:val="00CE22C9"/>
    <w:rsid w:val="00CE25C4"/>
    <w:rsid w:val="00CE3A07"/>
    <w:rsid w:val="00CF0C60"/>
    <w:rsid w:val="00CF0E35"/>
    <w:rsid w:val="00CF355D"/>
    <w:rsid w:val="00CF43F3"/>
    <w:rsid w:val="00CF5758"/>
    <w:rsid w:val="00D04543"/>
    <w:rsid w:val="00D056C7"/>
    <w:rsid w:val="00D108EE"/>
    <w:rsid w:val="00D112F0"/>
    <w:rsid w:val="00D20101"/>
    <w:rsid w:val="00D21971"/>
    <w:rsid w:val="00D230B1"/>
    <w:rsid w:val="00D23882"/>
    <w:rsid w:val="00D2454F"/>
    <w:rsid w:val="00D246D5"/>
    <w:rsid w:val="00D25B41"/>
    <w:rsid w:val="00D2600B"/>
    <w:rsid w:val="00D30210"/>
    <w:rsid w:val="00D3030E"/>
    <w:rsid w:val="00D311DF"/>
    <w:rsid w:val="00D35001"/>
    <w:rsid w:val="00D376AC"/>
    <w:rsid w:val="00D42DEF"/>
    <w:rsid w:val="00D43824"/>
    <w:rsid w:val="00D440B3"/>
    <w:rsid w:val="00D442B5"/>
    <w:rsid w:val="00D44A85"/>
    <w:rsid w:val="00D4658F"/>
    <w:rsid w:val="00D50415"/>
    <w:rsid w:val="00D552AF"/>
    <w:rsid w:val="00D558D0"/>
    <w:rsid w:val="00D6185A"/>
    <w:rsid w:val="00D625FA"/>
    <w:rsid w:val="00D62995"/>
    <w:rsid w:val="00D62FD6"/>
    <w:rsid w:val="00D64A4A"/>
    <w:rsid w:val="00D657D3"/>
    <w:rsid w:val="00D67BDD"/>
    <w:rsid w:val="00D75A34"/>
    <w:rsid w:val="00D82C81"/>
    <w:rsid w:val="00D83ED9"/>
    <w:rsid w:val="00D86907"/>
    <w:rsid w:val="00D873B0"/>
    <w:rsid w:val="00D87AEF"/>
    <w:rsid w:val="00D92525"/>
    <w:rsid w:val="00D9272D"/>
    <w:rsid w:val="00D93090"/>
    <w:rsid w:val="00D93195"/>
    <w:rsid w:val="00DA6E6B"/>
    <w:rsid w:val="00DB0499"/>
    <w:rsid w:val="00DB11B5"/>
    <w:rsid w:val="00DB22A6"/>
    <w:rsid w:val="00DB6263"/>
    <w:rsid w:val="00DC1D09"/>
    <w:rsid w:val="00DC7978"/>
    <w:rsid w:val="00DC7C0A"/>
    <w:rsid w:val="00DD00AE"/>
    <w:rsid w:val="00DD1C0C"/>
    <w:rsid w:val="00DD2C9B"/>
    <w:rsid w:val="00DD386A"/>
    <w:rsid w:val="00DD3BFE"/>
    <w:rsid w:val="00DD546B"/>
    <w:rsid w:val="00DE0D35"/>
    <w:rsid w:val="00DE229E"/>
    <w:rsid w:val="00DE5491"/>
    <w:rsid w:val="00DE7E8D"/>
    <w:rsid w:val="00DF08F1"/>
    <w:rsid w:val="00DF275D"/>
    <w:rsid w:val="00DF2F0F"/>
    <w:rsid w:val="00DF77AB"/>
    <w:rsid w:val="00E013F0"/>
    <w:rsid w:val="00E10C5C"/>
    <w:rsid w:val="00E12730"/>
    <w:rsid w:val="00E14310"/>
    <w:rsid w:val="00E1576C"/>
    <w:rsid w:val="00E3020C"/>
    <w:rsid w:val="00E30254"/>
    <w:rsid w:val="00E311BC"/>
    <w:rsid w:val="00E32F3F"/>
    <w:rsid w:val="00E32FF0"/>
    <w:rsid w:val="00E41A88"/>
    <w:rsid w:val="00E44F00"/>
    <w:rsid w:val="00E459D0"/>
    <w:rsid w:val="00E45CA6"/>
    <w:rsid w:val="00E4631C"/>
    <w:rsid w:val="00E50400"/>
    <w:rsid w:val="00E50EAD"/>
    <w:rsid w:val="00E519C4"/>
    <w:rsid w:val="00E60C73"/>
    <w:rsid w:val="00E63D93"/>
    <w:rsid w:val="00E63E07"/>
    <w:rsid w:val="00E63E77"/>
    <w:rsid w:val="00E678CE"/>
    <w:rsid w:val="00E70023"/>
    <w:rsid w:val="00E737CA"/>
    <w:rsid w:val="00E73FBB"/>
    <w:rsid w:val="00E76931"/>
    <w:rsid w:val="00E76F84"/>
    <w:rsid w:val="00E911EC"/>
    <w:rsid w:val="00E9188E"/>
    <w:rsid w:val="00E91CEF"/>
    <w:rsid w:val="00E95359"/>
    <w:rsid w:val="00E964C2"/>
    <w:rsid w:val="00E9719E"/>
    <w:rsid w:val="00E977F2"/>
    <w:rsid w:val="00EA1318"/>
    <w:rsid w:val="00EA39B1"/>
    <w:rsid w:val="00EA3D30"/>
    <w:rsid w:val="00EA3DC7"/>
    <w:rsid w:val="00EA4854"/>
    <w:rsid w:val="00EA799A"/>
    <w:rsid w:val="00EB1619"/>
    <w:rsid w:val="00EB21FC"/>
    <w:rsid w:val="00EB4BC6"/>
    <w:rsid w:val="00EB5A42"/>
    <w:rsid w:val="00EC03EF"/>
    <w:rsid w:val="00EC0725"/>
    <w:rsid w:val="00EC1335"/>
    <w:rsid w:val="00EC16DC"/>
    <w:rsid w:val="00EC1802"/>
    <w:rsid w:val="00EC38BB"/>
    <w:rsid w:val="00EC4D1A"/>
    <w:rsid w:val="00EC6ED7"/>
    <w:rsid w:val="00EC74F6"/>
    <w:rsid w:val="00ED0027"/>
    <w:rsid w:val="00ED66E9"/>
    <w:rsid w:val="00ED7DC9"/>
    <w:rsid w:val="00EE647C"/>
    <w:rsid w:val="00EF6564"/>
    <w:rsid w:val="00EF7BD7"/>
    <w:rsid w:val="00F03244"/>
    <w:rsid w:val="00F0472F"/>
    <w:rsid w:val="00F126BC"/>
    <w:rsid w:val="00F12FF4"/>
    <w:rsid w:val="00F13126"/>
    <w:rsid w:val="00F22D8C"/>
    <w:rsid w:val="00F3059E"/>
    <w:rsid w:val="00F3159B"/>
    <w:rsid w:val="00F31EAC"/>
    <w:rsid w:val="00F32B7D"/>
    <w:rsid w:val="00F33E78"/>
    <w:rsid w:val="00F36221"/>
    <w:rsid w:val="00F409FD"/>
    <w:rsid w:val="00F40B9E"/>
    <w:rsid w:val="00F4450C"/>
    <w:rsid w:val="00F46D17"/>
    <w:rsid w:val="00F52C2A"/>
    <w:rsid w:val="00F60EE6"/>
    <w:rsid w:val="00F610EA"/>
    <w:rsid w:val="00F61634"/>
    <w:rsid w:val="00F61737"/>
    <w:rsid w:val="00F61870"/>
    <w:rsid w:val="00F61DB5"/>
    <w:rsid w:val="00F63A31"/>
    <w:rsid w:val="00F6525C"/>
    <w:rsid w:val="00F661E1"/>
    <w:rsid w:val="00F70817"/>
    <w:rsid w:val="00F70DC9"/>
    <w:rsid w:val="00F71ACE"/>
    <w:rsid w:val="00F72257"/>
    <w:rsid w:val="00F738D6"/>
    <w:rsid w:val="00F73B69"/>
    <w:rsid w:val="00F75F9F"/>
    <w:rsid w:val="00F7638C"/>
    <w:rsid w:val="00F76EDB"/>
    <w:rsid w:val="00F77A01"/>
    <w:rsid w:val="00F810EA"/>
    <w:rsid w:val="00F81D30"/>
    <w:rsid w:val="00F82E38"/>
    <w:rsid w:val="00F832E0"/>
    <w:rsid w:val="00F852A4"/>
    <w:rsid w:val="00F854D0"/>
    <w:rsid w:val="00FA31D2"/>
    <w:rsid w:val="00FA4B7D"/>
    <w:rsid w:val="00FA5C3D"/>
    <w:rsid w:val="00FB1982"/>
    <w:rsid w:val="00FB3835"/>
    <w:rsid w:val="00FB4374"/>
    <w:rsid w:val="00FC02E7"/>
    <w:rsid w:val="00FC17C5"/>
    <w:rsid w:val="00FC1DC3"/>
    <w:rsid w:val="00FC2691"/>
    <w:rsid w:val="00FC5BF7"/>
    <w:rsid w:val="00FD1A11"/>
    <w:rsid w:val="00FD1B2A"/>
    <w:rsid w:val="00FD3043"/>
    <w:rsid w:val="00FD6B24"/>
    <w:rsid w:val="00FE0DB1"/>
    <w:rsid w:val="00FE19A6"/>
    <w:rsid w:val="00FE2E5F"/>
    <w:rsid w:val="00FE30C0"/>
    <w:rsid w:val="00FE3433"/>
    <w:rsid w:val="00FE591D"/>
    <w:rsid w:val="00FE6CB3"/>
    <w:rsid w:val="00FF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73B0"/>
    <w:pPr>
      <w:ind w:left="720"/>
      <w:contextualSpacing/>
    </w:pPr>
  </w:style>
  <w:style w:type="paragraph" w:styleId="Header">
    <w:name w:val="header"/>
    <w:basedOn w:val="Normal"/>
    <w:link w:val="HeaderChar"/>
    <w:uiPriority w:val="99"/>
    <w:unhideWhenUsed/>
    <w:rsid w:val="00870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C6F"/>
  </w:style>
  <w:style w:type="paragraph" w:styleId="Footer">
    <w:name w:val="footer"/>
    <w:basedOn w:val="Normal"/>
    <w:link w:val="FooterChar"/>
    <w:uiPriority w:val="99"/>
    <w:unhideWhenUsed/>
    <w:rsid w:val="00870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C6F"/>
  </w:style>
  <w:style w:type="table" w:styleId="TableGrid">
    <w:name w:val="Table Grid"/>
    <w:basedOn w:val="TableNormal"/>
    <w:uiPriority w:val="59"/>
    <w:rsid w:val="0088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7B2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73B0"/>
    <w:pPr>
      <w:ind w:left="720"/>
      <w:contextualSpacing/>
    </w:pPr>
  </w:style>
  <w:style w:type="paragraph" w:styleId="Header">
    <w:name w:val="header"/>
    <w:basedOn w:val="Normal"/>
    <w:link w:val="HeaderChar"/>
    <w:uiPriority w:val="99"/>
    <w:unhideWhenUsed/>
    <w:rsid w:val="00870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C6F"/>
  </w:style>
  <w:style w:type="paragraph" w:styleId="Footer">
    <w:name w:val="footer"/>
    <w:basedOn w:val="Normal"/>
    <w:link w:val="FooterChar"/>
    <w:uiPriority w:val="99"/>
    <w:unhideWhenUsed/>
    <w:rsid w:val="00870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C6F"/>
  </w:style>
  <w:style w:type="table" w:styleId="TableGrid">
    <w:name w:val="Table Grid"/>
    <w:basedOn w:val="TableNormal"/>
    <w:uiPriority w:val="59"/>
    <w:rsid w:val="0088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7B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2492</TotalTime>
  <Pages>45</Pages>
  <Words>8675</Words>
  <Characters>49454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bep</dc:creator>
  <cp:lastModifiedBy>Ge</cp:lastModifiedBy>
  <cp:revision>136</cp:revision>
  <cp:lastPrinted>2008-10-06T05:43:00Z</cp:lastPrinted>
  <dcterms:created xsi:type="dcterms:W3CDTF">2017-05-03T02:47:00Z</dcterms:created>
  <dcterms:modified xsi:type="dcterms:W3CDTF">2017-09-21T07:20:00Z</dcterms:modified>
</cp:coreProperties>
</file>