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B9" w:rsidRDefault="000017B9" w:rsidP="000017B9">
      <w:pPr>
        <w:spacing w:before="120" w:line="9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DAFTAR PUSTAKA</w:t>
      </w:r>
    </w:p>
    <w:p w:rsidR="00F96503" w:rsidRPr="0042021F" w:rsidRDefault="00F96503" w:rsidP="00F96503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Adhi, Wisnu S., (2011), </w:t>
      </w:r>
      <w:r w:rsidRPr="0042021F">
        <w:rPr>
          <w:rFonts w:ascii="Times New Roman" w:hAnsi="Times New Roman" w:cs="Times New Roman"/>
          <w:bCs/>
          <w:sz w:val="24"/>
          <w:szCs w:val="24"/>
        </w:rPr>
        <w:t>Analisis pengaruh jumlah penduduk, pdrb, ipm, pengangguran terhadap tingkat kemiskinan di kabupaten / kota jawa tengah</w:t>
      </w:r>
    </w:p>
    <w:p w:rsidR="000017B9" w:rsidRPr="0042021F" w:rsidRDefault="000017B9" w:rsidP="00F96503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Agus</w:t>
      </w:r>
      <w:r w:rsidR="00685C45" w:rsidRPr="0042021F">
        <w:rPr>
          <w:rFonts w:ascii="Times New Roman" w:hAnsi="Times New Roman" w:cs="Times New Roman"/>
          <w:sz w:val="24"/>
          <w:szCs w:val="24"/>
        </w:rPr>
        <w:t>,</w:t>
      </w:r>
      <w:r w:rsidRPr="0042021F">
        <w:rPr>
          <w:rFonts w:ascii="Times New Roman" w:hAnsi="Times New Roman" w:cs="Times New Roman"/>
          <w:sz w:val="24"/>
          <w:szCs w:val="24"/>
        </w:rPr>
        <w:t xml:space="preserve"> Widarjono, (2007),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Ekonometrika Teori dan Aplikasi, </w:t>
      </w:r>
      <w:r w:rsidRPr="0042021F">
        <w:rPr>
          <w:rFonts w:ascii="Times New Roman" w:hAnsi="Times New Roman" w:cs="Times New Roman"/>
          <w:sz w:val="24"/>
          <w:szCs w:val="24"/>
        </w:rPr>
        <w:t>Ekonisia FE UII, Yogyakarta.</w:t>
      </w:r>
    </w:p>
    <w:p w:rsidR="00685C45" w:rsidRPr="0042021F" w:rsidRDefault="00685C45" w:rsidP="00685C45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Badan Pusat Statistik, (2015), Indeks Pembangunan Manusia, Jakarta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Baltagi, B.H., (2008), </w:t>
      </w:r>
      <w:r w:rsidRPr="0042021F">
        <w:rPr>
          <w:rFonts w:ascii="Times New Roman" w:hAnsi="Times New Roman" w:cs="Times New Roman"/>
          <w:i/>
          <w:sz w:val="24"/>
          <w:szCs w:val="24"/>
        </w:rPr>
        <w:t>Econometrics</w:t>
      </w:r>
      <w:r w:rsidRPr="0042021F">
        <w:rPr>
          <w:rFonts w:ascii="Times New Roman" w:hAnsi="Times New Roman" w:cs="Times New Roman"/>
          <w:sz w:val="24"/>
          <w:szCs w:val="24"/>
        </w:rPr>
        <w:t>, Fourth Edition, Spinger, Heidelberg.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Bappenas, (2004),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Rencana Strategik Penanggulangan Kemiskinan di Indonesia, </w:t>
      </w:r>
      <w:r w:rsidRPr="0042021F">
        <w:rPr>
          <w:rFonts w:ascii="Times New Roman" w:hAnsi="Times New Roman" w:cs="Times New Roman"/>
          <w:sz w:val="24"/>
          <w:szCs w:val="24"/>
        </w:rPr>
        <w:t>Jakarta.</w:t>
      </w:r>
    </w:p>
    <w:p w:rsidR="00772DBF" w:rsidRPr="0042021F" w:rsidRDefault="00772DBF" w:rsidP="000017B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Theme="majorBidi" w:hAnsiTheme="majorBidi" w:cstheme="majorBidi"/>
          <w:sz w:val="24"/>
          <w:szCs w:val="24"/>
        </w:rPr>
        <w:t xml:space="preserve">Blue Print </w:t>
      </w:r>
      <w:r w:rsidRPr="0042021F">
        <w:rPr>
          <w:rFonts w:ascii="Times New Roman" w:hAnsi="Times New Roman" w:cs="Times New Roman"/>
          <w:bCs/>
          <w:sz w:val="24"/>
          <w:szCs w:val="24"/>
        </w:rPr>
        <w:t xml:space="preserve">Penataan Urusan Pemerintahan Dalam Pembangunan Kesehatan. </w:t>
      </w:r>
      <w:r w:rsidRPr="00A65A65">
        <w:rPr>
          <w:rFonts w:ascii="Times New Roman" w:hAnsi="Times New Roman" w:cs="Times New Roman"/>
          <w:bCs/>
          <w:iCs/>
          <w:sz w:val="24"/>
          <w:szCs w:val="24"/>
        </w:rPr>
        <w:t>Implementasi</w:t>
      </w:r>
      <w:r w:rsidRPr="00A6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A65">
        <w:rPr>
          <w:rFonts w:ascii="Times New Roman" w:hAnsi="Times New Roman" w:cs="Times New Roman"/>
          <w:bCs/>
          <w:iCs/>
          <w:sz w:val="24"/>
          <w:szCs w:val="24"/>
        </w:rPr>
        <w:t>Undang-Undang Nomor 23 Tahun 2014</w:t>
      </w:r>
      <w:r w:rsidRPr="00A6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A65">
        <w:rPr>
          <w:rFonts w:ascii="Times New Roman" w:hAnsi="Times New Roman" w:cs="Times New Roman"/>
          <w:bCs/>
          <w:iCs/>
          <w:sz w:val="24"/>
          <w:szCs w:val="24"/>
        </w:rPr>
        <w:t>Tentang Pemerintahan Daerah</w:t>
      </w:r>
      <w:r w:rsidRPr="00A65A65">
        <w:rPr>
          <w:rFonts w:asciiTheme="majorBidi" w:hAnsiTheme="majorBidi" w:cstheme="majorBidi"/>
          <w:sz w:val="24"/>
          <w:szCs w:val="24"/>
        </w:rPr>
        <w:t xml:space="preserve"> (2016), Kementerian Dalam Negeri, di akses </w:t>
      </w:r>
      <w:r w:rsidRPr="0042021F">
        <w:rPr>
          <w:rFonts w:asciiTheme="majorBidi" w:hAnsiTheme="majorBidi" w:cstheme="majorBidi"/>
          <w:sz w:val="24"/>
          <w:szCs w:val="24"/>
        </w:rPr>
        <w:t>melalui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02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http://www.depkes.go.id/resources/download/rakerkesnas-2015/reg timur/Kemendagri.pdf</w:t>
        </w:r>
      </w:hyperlink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Brata, Aloysius Gunadi, (2002), </w:t>
      </w:r>
      <w:r w:rsidRPr="0042021F">
        <w:rPr>
          <w:rFonts w:ascii="Times New Roman" w:hAnsi="Times New Roman" w:cs="Times New Roman"/>
          <w:iCs/>
          <w:sz w:val="24"/>
          <w:szCs w:val="24"/>
        </w:rPr>
        <w:t>Pembangunan Manusia Dan Kinerja Ekonomi Regional Di Indonesia, Jurnal Ekonomi Pembangunan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Brata, Aloysius Gunadi, (2005),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Investasi Sektor Publik Lokal, Pembangunan Manusia, dan Kemiskinan, </w:t>
      </w:r>
      <w:r w:rsidRPr="0042021F">
        <w:rPr>
          <w:rFonts w:ascii="Times New Roman" w:hAnsi="Times New Roman" w:cs="Times New Roman"/>
          <w:sz w:val="24"/>
          <w:szCs w:val="24"/>
        </w:rPr>
        <w:t>LPUAJ, Yogyakarta.</w:t>
      </w:r>
    </w:p>
    <w:p w:rsidR="007541EF" w:rsidRPr="0042021F" w:rsidRDefault="007541EF" w:rsidP="007541E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lastRenderedPageBreak/>
        <w:t xml:space="preserve">Desi, (2010), </w:t>
      </w:r>
      <w:r w:rsidRPr="0042021F">
        <w:rPr>
          <w:rFonts w:ascii="Times New Roman" w:hAnsi="Times New Roman" w:cs="Times New Roman"/>
          <w:bCs/>
          <w:sz w:val="24"/>
          <w:szCs w:val="24"/>
        </w:rPr>
        <w:t>Analisis pengaruh pengeluaran Pemerintah atas pendidikan, Kesehatan dan infrastruktur Terhadap Pertumbuhan Ekonomi indonesia periode 1969-2009</w:t>
      </w:r>
    </w:p>
    <w:p w:rsidR="000017B9" w:rsidRPr="0042021F" w:rsidRDefault="000017B9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Gaspersz, V., (1991),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Metode Perancangan Percobaan, </w:t>
      </w:r>
      <w:r w:rsidRPr="0042021F">
        <w:rPr>
          <w:rFonts w:ascii="Times New Roman" w:hAnsi="Times New Roman" w:cs="Times New Roman"/>
          <w:sz w:val="24"/>
          <w:szCs w:val="24"/>
        </w:rPr>
        <w:t>Armico, Bandung</w:t>
      </w:r>
    </w:p>
    <w:p w:rsidR="000017B9" w:rsidRPr="0042021F" w:rsidRDefault="000017B9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Gujarati, Damodar, (1995), </w:t>
      </w:r>
      <w:r w:rsidRPr="0042021F">
        <w:rPr>
          <w:rFonts w:ascii="Times New Roman" w:hAnsi="Times New Roman" w:cs="Times New Roman"/>
          <w:bCs/>
          <w:iCs/>
          <w:sz w:val="24"/>
          <w:szCs w:val="24"/>
        </w:rPr>
        <w:t>Ekonometrika Dasar</w:t>
      </w:r>
      <w:r w:rsidRPr="0042021F">
        <w:rPr>
          <w:rFonts w:ascii="Times New Roman" w:hAnsi="Times New Roman" w:cs="Times New Roman"/>
          <w:sz w:val="24"/>
          <w:szCs w:val="24"/>
        </w:rPr>
        <w:t>, Erlangga, Jakarta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Gujarati, Damodar, (2006),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Dasar-Dasar Ekonometrika, </w:t>
      </w:r>
      <w:r w:rsidRPr="0042021F">
        <w:rPr>
          <w:rFonts w:ascii="Times New Roman" w:hAnsi="Times New Roman" w:cs="Times New Roman"/>
          <w:sz w:val="24"/>
          <w:szCs w:val="24"/>
        </w:rPr>
        <w:t>Erlangga, Jakarta.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Jhingan ML., (2004), </w:t>
      </w:r>
      <w:r w:rsidRPr="0042021F">
        <w:rPr>
          <w:rFonts w:ascii="Times New Roman" w:hAnsi="Times New Roman" w:cs="Times New Roman"/>
          <w:iCs/>
          <w:sz w:val="24"/>
          <w:szCs w:val="24"/>
        </w:rPr>
        <w:t>Ekonomi Pembangunan dan Perencanaan</w:t>
      </w:r>
      <w:r w:rsidRPr="0042021F">
        <w:rPr>
          <w:rFonts w:ascii="Times New Roman" w:hAnsi="Times New Roman" w:cs="Times New Roman"/>
          <w:sz w:val="24"/>
          <w:szCs w:val="24"/>
        </w:rPr>
        <w:t>, Rajawali, Press, Jakarta.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Kahang, M., (2016), Pengaruh Pengeluaran Pemerintah sektor Pendidikan dan kesehatan Terhadap Indeks Pembangunan Manusia di Kabupaten Kutai Timur, Jurnal Ekonomi, Manajemen dan Akuntansi, Volume 18, 2., 130.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21F">
        <w:rPr>
          <w:rFonts w:ascii="Times New Roman" w:hAnsi="Times New Roman" w:cs="Times New Roman"/>
          <w:bCs/>
          <w:sz w:val="24"/>
          <w:szCs w:val="24"/>
        </w:rPr>
        <w:t>Mangkoesoebroto, Guritno, (</w:t>
      </w:r>
      <w:r w:rsidRPr="0042021F">
        <w:rPr>
          <w:rFonts w:ascii="Times New Roman" w:hAnsi="Times New Roman" w:cs="Times New Roman"/>
          <w:sz w:val="24"/>
          <w:szCs w:val="24"/>
        </w:rPr>
        <w:t xml:space="preserve">1994),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Kebijakan Publik Indonesia Substansi dan Urgensi, </w:t>
      </w:r>
      <w:r w:rsidRPr="0042021F">
        <w:rPr>
          <w:rFonts w:ascii="Times New Roman" w:hAnsi="Times New Roman" w:cs="Times New Roman"/>
          <w:sz w:val="24"/>
          <w:szCs w:val="24"/>
        </w:rPr>
        <w:t>Gramedia Pustaka, Jakarta.</w:t>
      </w:r>
    </w:p>
    <w:p w:rsidR="00772DBF" w:rsidRDefault="00D4624E" w:rsidP="00772DB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Maryani, Tri., (</w:t>
      </w:r>
      <w:r w:rsidR="00962EB4" w:rsidRPr="0042021F">
        <w:rPr>
          <w:rFonts w:ascii="Times New Roman" w:hAnsi="Times New Roman" w:cs="Times New Roman"/>
          <w:sz w:val="24"/>
          <w:szCs w:val="24"/>
        </w:rPr>
        <w:t>2012</w:t>
      </w:r>
      <w:r w:rsidRPr="0042021F">
        <w:rPr>
          <w:rFonts w:ascii="Times New Roman" w:hAnsi="Times New Roman" w:cs="Times New Roman"/>
          <w:sz w:val="24"/>
          <w:szCs w:val="24"/>
        </w:rPr>
        <w:t>),</w:t>
      </w:r>
      <w:r w:rsidR="00962EB4" w:rsidRPr="0042021F">
        <w:rPr>
          <w:rFonts w:ascii="Times New Roman" w:hAnsi="Times New Roman" w:cs="Times New Roman"/>
          <w:sz w:val="24"/>
          <w:szCs w:val="24"/>
        </w:rPr>
        <w:t xml:space="preserve"> Analisis Indeks Pembangunan Manusia Di Provinsi Jawa Tengah</w:t>
      </w:r>
      <w:r w:rsidRPr="0042021F">
        <w:rPr>
          <w:rFonts w:ascii="Times New Roman" w:hAnsi="Times New Roman" w:cs="Times New Roman"/>
          <w:sz w:val="24"/>
          <w:szCs w:val="24"/>
        </w:rPr>
        <w:t>,</w:t>
      </w:r>
      <w:r w:rsidR="00962EB4"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Jurnal </w:t>
      </w:r>
      <w:r w:rsidR="00962EB4" w:rsidRPr="0042021F">
        <w:rPr>
          <w:rFonts w:ascii="Times New Roman" w:hAnsi="Times New Roman" w:cs="Times New Roman"/>
          <w:iCs/>
          <w:sz w:val="24"/>
          <w:szCs w:val="24"/>
        </w:rPr>
        <w:t>Ekonomi Pembangunan</w:t>
      </w:r>
      <w:r w:rsidR="00962EB4" w:rsidRPr="0042021F">
        <w:rPr>
          <w:rFonts w:ascii="Times New Roman" w:hAnsi="Times New Roman" w:cs="Times New Roman"/>
          <w:sz w:val="24"/>
          <w:szCs w:val="24"/>
        </w:rPr>
        <w:t>.</w:t>
      </w:r>
    </w:p>
    <w:p w:rsidR="00A65A65" w:rsidRPr="0042021F" w:rsidRDefault="00A65A65" w:rsidP="00772DB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Neraca Pendidikan Daerah diakses melalui</w:t>
      </w:r>
    </w:p>
    <w:p w:rsidR="00685C45" w:rsidRPr="0042021F" w:rsidRDefault="00685C45" w:rsidP="00A65A65">
      <w:pPr>
        <w:spacing w:line="480" w:lineRule="auto"/>
        <w:ind w:left="709"/>
        <w:jc w:val="both"/>
        <w:rPr>
          <w:rFonts w:ascii="Times New Roman" w:hAnsi="Times New Roman" w:cs="Times New Roman"/>
          <w:sz w:val="24"/>
        </w:rPr>
      </w:pPr>
      <w:hyperlink r:id="rId8" w:history="1">
        <w:r w:rsidRPr="0042021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https://www.google.co.id/search?q=neraca+pendidikan+daerah&amp;oq=nera&amp;aqs=chrome.3.0l2j69i57j69i59j0l2.2350j0j9&amp;sourceid=chrome&amp;ie=UTF-8</w:t>
        </w:r>
      </w:hyperlink>
    </w:p>
    <w:p w:rsidR="0054698F" w:rsidRPr="0042021F" w:rsidRDefault="0054698F" w:rsidP="00CF744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Patta, D.</w:t>
      </w:r>
      <w:r w:rsidRPr="0042021F">
        <w:rPr>
          <w:rFonts w:ascii="Times New Roman" w:hAnsi="Times New Roman" w:cs="Times New Roman"/>
          <w:sz w:val="24"/>
          <w:szCs w:val="24"/>
        </w:rPr>
        <w:t>, (2012),</w:t>
      </w:r>
      <w:r w:rsidRPr="0042021F">
        <w:rPr>
          <w:rFonts w:ascii="Times New Roman" w:hAnsi="Times New Roman" w:cs="Times New Roman"/>
          <w:sz w:val="24"/>
          <w:szCs w:val="24"/>
        </w:rPr>
        <w:t xml:space="preserve"> Analisis Faktor-Faktor yan</w:t>
      </w:r>
      <w:r w:rsidRPr="0042021F">
        <w:rPr>
          <w:rFonts w:ascii="Times New Roman" w:hAnsi="Times New Roman" w:cs="Times New Roman"/>
          <w:sz w:val="24"/>
          <w:szCs w:val="24"/>
        </w:rPr>
        <w:t xml:space="preserve">g Mempengaruhi Indeks Pembangunan </w:t>
      </w:r>
      <w:r w:rsidRPr="0042021F">
        <w:rPr>
          <w:rFonts w:ascii="Times New Roman" w:hAnsi="Times New Roman" w:cs="Times New Roman"/>
          <w:sz w:val="24"/>
          <w:szCs w:val="24"/>
        </w:rPr>
        <w:t>Manusia di Sul</w:t>
      </w:r>
      <w:r w:rsidRPr="0042021F">
        <w:rPr>
          <w:rFonts w:ascii="Times New Roman" w:hAnsi="Times New Roman" w:cs="Times New Roman"/>
          <w:sz w:val="24"/>
          <w:szCs w:val="24"/>
        </w:rPr>
        <w:t>awesi Selatan Periode 2001-2010,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iCs/>
          <w:sz w:val="24"/>
          <w:szCs w:val="24"/>
        </w:rPr>
        <w:t>Skripsi Ilmu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iCs/>
          <w:sz w:val="24"/>
          <w:szCs w:val="24"/>
        </w:rPr>
        <w:t>Ekonomi</w:t>
      </w:r>
      <w:r w:rsidRPr="0042021F">
        <w:rPr>
          <w:rFonts w:ascii="Times New Roman" w:hAnsi="Times New Roman" w:cs="Times New Roman"/>
          <w:sz w:val="24"/>
          <w:szCs w:val="24"/>
        </w:rPr>
        <w:t xml:space="preserve"> , Uni</w:t>
      </w:r>
      <w:r w:rsidRPr="0042021F">
        <w:rPr>
          <w:rFonts w:ascii="Times New Roman" w:hAnsi="Times New Roman" w:cs="Times New Roman"/>
          <w:sz w:val="24"/>
          <w:szCs w:val="24"/>
        </w:rPr>
        <w:t>v</w:t>
      </w:r>
      <w:r w:rsidRPr="0042021F">
        <w:rPr>
          <w:rFonts w:ascii="Times New Roman" w:hAnsi="Times New Roman" w:cs="Times New Roman"/>
          <w:sz w:val="24"/>
          <w:szCs w:val="24"/>
        </w:rPr>
        <w:t>ersitas Hasanuddin Makasar.</w:t>
      </w:r>
    </w:p>
    <w:p w:rsidR="00CF744C" w:rsidRPr="0042021F" w:rsidRDefault="00CF744C" w:rsidP="00CF744C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lastRenderedPageBreak/>
        <w:t>Ranis, Gustav.</w:t>
      </w:r>
      <w:r w:rsidRPr="0042021F">
        <w:rPr>
          <w:rFonts w:ascii="Times New Roman" w:hAnsi="Times New Roman" w:cs="Times New Roman"/>
          <w:sz w:val="24"/>
          <w:szCs w:val="24"/>
        </w:rPr>
        <w:t>,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sz w:val="24"/>
          <w:szCs w:val="24"/>
        </w:rPr>
        <w:t>(</w:t>
      </w:r>
      <w:r w:rsidRPr="0042021F">
        <w:rPr>
          <w:rFonts w:ascii="Times New Roman" w:hAnsi="Times New Roman" w:cs="Times New Roman"/>
          <w:sz w:val="24"/>
          <w:szCs w:val="24"/>
        </w:rPr>
        <w:t>2004</w:t>
      </w:r>
      <w:r w:rsidRPr="0042021F">
        <w:rPr>
          <w:rFonts w:ascii="Times New Roman" w:hAnsi="Times New Roman" w:cs="Times New Roman"/>
          <w:sz w:val="24"/>
          <w:szCs w:val="24"/>
        </w:rPr>
        <w:t>),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9D67CF">
        <w:rPr>
          <w:rFonts w:ascii="Times New Roman" w:hAnsi="Times New Roman" w:cs="Times New Roman"/>
          <w:i/>
          <w:sz w:val="24"/>
          <w:szCs w:val="24"/>
        </w:rPr>
        <w:t>Human Development and Economic Growth</w:t>
      </w:r>
      <w:r w:rsidRPr="0042021F">
        <w:rPr>
          <w:rFonts w:ascii="Times New Roman" w:hAnsi="Times New Roman" w:cs="Times New Roman"/>
          <w:sz w:val="24"/>
          <w:szCs w:val="24"/>
        </w:rPr>
        <w:t xml:space="preserve">, </w:t>
      </w:r>
      <w:r w:rsidRPr="0042021F">
        <w:rPr>
          <w:rFonts w:ascii="Times New Roman" w:hAnsi="Times New Roman" w:cs="Times New Roman"/>
          <w:i/>
          <w:iCs/>
          <w:sz w:val="24"/>
          <w:szCs w:val="24"/>
        </w:rPr>
        <w:t>Center</w:t>
      </w:r>
      <w:r w:rsidR="00685C45" w:rsidRPr="00420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i/>
          <w:iCs/>
          <w:sz w:val="24"/>
          <w:szCs w:val="24"/>
        </w:rPr>
        <w:t>Discussion Paper</w:t>
      </w:r>
      <w:r w:rsidRPr="0042021F">
        <w:rPr>
          <w:rFonts w:ascii="Times New Roman" w:hAnsi="Times New Roman" w:cs="Times New Roman"/>
          <w:sz w:val="24"/>
          <w:szCs w:val="24"/>
        </w:rPr>
        <w:t xml:space="preserve">, No. 887, </w:t>
      </w:r>
      <w:r w:rsidRPr="0042021F">
        <w:rPr>
          <w:rFonts w:ascii="Times New Roman" w:hAnsi="Times New Roman" w:cs="Times New Roman"/>
          <w:sz w:val="24"/>
          <w:szCs w:val="24"/>
        </w:rPr>
        <w:t>H</w:t>
      </w:r>
      <w:r w:rsidRPr="0042021F">
        <w:rPr>
          <w:rFonts w:ascii="Times New Roman" w:hAnsi="Times New Roman" w:cs="Times New Roman"/>
          <w:sz w:val="24"/>
          <w:szCs w:val="24"/>
        </w:rPr>
        <w:t>al 1-13.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503" w:rsidRPr="0042021F" w:rsidRDefault="00F96503" w:rsidP="00CF744C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Royan, M. M.</w:t>
      </w:r>
      <w:r w:rsidRPr="0042021F">
        <w:rPr>
          <w:rFonts w:ascii="Times New Roman" w:hAnsi="Times New Roman" w:cs="Times New Roman"/>
          <w:sz w:val="24"/>
          <w:szCs w:val="24"/>
        </w:rPr>
        <w:t>, (2015),</w:t>
      </w:r>
      <w:r w:rsidRPr="0042021F">
        <w:rPr>
          <w:rFonts w:ascii="Times New Roman" w:hAnsi="Times New Roman" w:cs="Times New Roman"/>
          <w:sz w:val="24"/>
          <w:szCs w:val="24"/>
        </w:rPr>
        <w:t xml:space="preserve"> Pengaruh Investasi Publik dan Swasta Terhadap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sz w:val="24"/>
          <w:szCs w:val="24"/>
        </w:rPr>
        <w:t>Peningkatan Indeks Pembangunan Manusia (IPM) di Jawa Timur.</w:t>
      </w:r>
    </w:p>
    <w:p w:rsidR="000017B9" w:rsidRPr="0042021F" w:rsidRDefault="000017B9" w:rsidP="00F96503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Sukirno, Sadono, (2000), </w:t>
      </w:r>
      <w:r w:rsidRPr="0042021F">
        <w:rPr>
          <w:rFonts w:ascii="Times New Roman" w:hAnsi="Times New Roman" w:cs="Times New Roman"/>
          <w:iCs/>
          <w:sz w:val="24"/>
          <w:szCs w:val="24"/>
        </w:rPr>
        <w:t>Makroekonomi Modern: Perkembangan Pemikiran Dari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iCs/>
          <w:sz w:val="24"/>
          <w:szCs w:val="24"/>
        </w:rPr>
        <w:t xml:space="preserve">Klasik Hingga Keynesian Baru, </w:t>
      </w:r>
      <w:r w:rsidRPr="0042021F">
        <w:rPr>
          <w:rFonts w:ascii="Times New Roman" w:hAnsi="Times New Roman" w:cs="Times New Roman"/>
          <w:sz w:val="24"/>
          <w:szCs w:val="24"/>
        </w:rPr>
        <w:t>Raja Grafindo Pustaka, Jakarta.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Sukirno, Sadono, (2004), Makro Ekonomi Teori Pengantar, PT Raja Grafindo Perkasa, Jakarta.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Sukirno, Sadono, (2005), </w:t>
      </w:r>
      <w:r w:rsidRPr="0042021F">
        <w:rPr>
          <w:rFonts w:ascii="Times New Roman" w:hAnsi="Times New Roman" w:cs="Times New Roman"/>
          <w:iCs/>
          <w:sz w:val="24"/>
          <w:szCs w:val="24"/>
        </w:rPr>
        <w:t>Mikro Ekonomi Teori Pengantar</w:t>
      </w:r>
      <w:r w:rsidRPr="0042021F">
        <w:rPr>
          <w:rFonts w:ascii="Times New Roman" w:hAnsi="Times New Roman" w:cs="Times New Roman"/>
          <w:sz w:val="24"/>
          <w:szCs w:val="24"/>
        </w:rPr>
        <w:t>, Edisi Ketiga, Raja Grafindo Persada, Jakarta.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Suparmoko, (1994), Keuangan Negara:Dalam Teori dan Praktek, BPFE, Yogyakarta.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Todaro M.P., (2006), </w:t>
      </w:r>
      <w:r w:rsidRPr="0042021F">
        <w:rPr>
          <w:rFonts w:ascii="Times New Roman" w:hAnsi="Times New Roman" w:cs="Times New Roman"/>
          <w:iCs/>
          <w:sz w:val="24"/>
          <w:szCs w:val="24"/>
        </w:rPr>
        <w:t>Pembangunan Ekonomi di Dunia Ketiga</w:t>
      </w:r>
      <w:r w:rsidRPr="0042021F">
        <w:rPr>
          <w:rFonts w:ascii="Times New Roman" w:hAnsi="Times New Roman" w:cs="Times New Roman"/>
          <w:sz w:val="24"/>
          <w:szCs w:val="24"/>
        </w:rPr>
        <w:t>, Penerbit Erlangga, Jakarta.</w:t>
      </w:r>
    </w:p>
    <w:p w:rsidR="000017B9" w:rsidRPr="0042021F" w:rsidRDefault="000017B9" w:rsidP="000017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UNDP, (1996), </w:t>
      </w:r>
      <w:r w:rsidRPr="0042021F">
        <w:rPr>
          <w:rFonts w:ascii="Times New Roman" w:hAnsi="Times New Roman" w:cs="Times New Roman"/>
          <w:i/>
          <w:sz w:val="24"/>
          <w:szCs w:val="24"/>
        </w:rPr>
        <w:t>1995 Human Development Report UNDP</w:t>
      </w:r>
      <w:r w:rsidRPr="0042021F">
        <w:rPr>
          <w:rFonts w:ascii="Times New Roman" w:hAnsi="Times New Roman" w:cs="Times New Roman"/>
          <w:sz w:val="24"/>
          <w:szCs w:val="24"/>
        </w:rPr>
        <w:t>, New York.</w:t>
      </w:r>
    </w:p>
    <w:p w:rsidR="000017B9" w:rsidRPr="0042021F" w:rsidRDefault="000017B9" w:rsidP="00FF17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UNDP, (2003), </w:t>
      </w:r>
      <w:r w:rsidRPr="0042021F">
        <w:rPr>
          <w:rFonts w:ascii="Times New Roman" w:hAnsi="Times New Roman" w:cs="Times New Roman"/>
          <w:i/>
          <w:sz w:val="24"/>
          <w:szCs w:val="24"/>
        </w:rPr>
        <w:t>Poverty Reduction and Human Rights: A Practice Note</w:t>
      </w:r>
      <w:r w:rsidRPr="0042021F">
        <w:rPr>
          <w:rFonts w:ascii="Times New Roman" w:hAnsi="Times New Roman" w:cs="Times New Roman"/>
          <w:sz w:val="24"/>
          <w:szCs w:val="24"/>
        </w:rPr>
        <w:t>, UNDP</w:t>
      </w:r>
    </w:p>
    <w:p w:rsidR="00FF17E9" w:rsidRPr="0042021F" w:rsidRDefault="00FF17E9" w:rsidP="00FF17E9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Yuli, </w:t>
      </w:r>
      <w:r w:rsidRPr="0042021F">
        <w:rPr>
          <w:rFonts w:ascii="Times New Roman" w:hAnsi="Times New Roman" w:cs="Times New Roman"/>
          <w:sz w:val="24"/>
          <w:szCs w:val="24"/>
        </w:rPr>
        <w:t>M</w:t>
      </w:r>
      <w:r w:rsidRPr="0042021F">
        <w:rPr>
          <w:rFonts w:ascii="Times New Roman" w:hAnsi="Times New Roman" w:cs="Times New Roman"/>
          <w:sz w:val="24"/>
          <w:szCs w:val="24"/>
        </w:rPr>
        <w:t xml:space="preserve">, A., (2015), </w:t>
      </w:r>
      <w:r w:rsidRPr="0042021F">
        <w:rPr>
          <w:rFonts w:ascii="Times New Roman" w:hAnsi="Times New Roman" w:cs="Times New Roman"/>
          <w:bCs/>
          <w:sz w:val="24"/>
          <w:szCs w:val="24"/>
        </w:rPr>
        <w:t>Pengaruh Pengeluaran Pemerintah Sektor Kesehatan, Pengeluaran Pemerintah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bCs/>
          <w:sz w:val="24"/>
          <w:szCs w:val="24"/>
        </w:rPr>
        <w:t>Sektor Pendidikan dan Pertumbuhan Ekonomi terhadap</w:t>
      </w:r>
      <w:r w:rsidRPr="0042021F">
        <w:rPr>
          <w:rFonts w:ascii="Times New Roman" w:hAnsi="Times New Roman" w:cs="Times New Roman"/>
          <w:sz w:val="24"/>
          <w:szCs w:val="24"/>
        </w:rPr>
        <w:t xml:space="preserve"> </w:t>
      </w:r>
      <w:r w:rsidRPr="0042021F">
        <w:rPr>
          <w:rFonts w:ascii="Times New Roman" w:hAnsi="Times New Roman" w:cs="Times New Roman"/>
          <w:bCs/>
          <w:sz w:val="24"/>
          <w:szCs w:val="24"/>
        </w:rPr>
        <w:t>Indeks Pembangunan Manusia Jawa Timur 2006-2013</w:t>
      </w:r>
      <w:r w:rsidRPr="004202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021F">
        <w:rPr>
          <w:rFonts w:ascii="Times New Roman" w:hAnsi="Times New Roman" w:cs="Times New Roman"/>
          <w:sz w:val="24"/>
          <w:szCs w:val="24"/>
        </w:rPr>
        <w:t>Artikel Ilmiah Mahasiswa 2015</w:t>
      </w:r>
    </w:p>
    <w:p w:rsidR="0042021F" w:rsidRDefault="0042021F" w:rsidP="00FF17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1F" w:rsidRDefault="0042021F" w:rsidP="00FF17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21F" w:rsidRDefault="0042021F" w:rsidP="00FF17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4E0" w:rsidRPr="0042021F" w:rsidRDefault="003604E0" w:rsidP="00FF17E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1F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</w:p>
    <w:p w:rsidR="00607BC7" w:rsidRPr="0042021F" w:rsidRDefault="00607BC7" w:rsidP="00607BC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Permen</w:t>
      </w:r>
      <w:bookmarkStart w:id="0" w:name="_GoBack"/>
      <w:bookmarkEnd w:id="0"/>
      <w:r w:rsidRPr="0042021F">
        <w:rPr>
          <w:rFonts w:ascii="Times New Roman" w:hAnsi="Times New Roman" w:cs="Times New Roman"/>
          <w:sz w:val="24"/>
          <w:szCs w:val="24"/>
        </w:rPr>
        <w:t>dagri No. 52 Tahun 2015 Tentang Pe</w:t>
      </w:r>
      <w:r w:rsidR="0042021F">
        <w:rPr>
          <w:rFonts w:ascii="Times New Roman" w:hAnsi="Times New Roman" w:cs="Times New Roman"/>
          <w:sz w:val="24"/>
          <w:szCs w:val="24"/>
        </w:rPr>
        <w:t>doman Penyusunan APBD 2016</w:t>
      </w:r>
    </w:p>
    <w:p w:rsidR="003604E0" w:rsidRPr="0042021F" w:rsidRDefault="003604E0" w:rsidP="003604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Putusan Mahkamah Konstitusi Nomor: 013/PUU-VI/2008</w:t>
      </w:r>
    </w:p>
    <w:p w:rsidR="003604E0" w:rsidRPr="0042021F" w:rsidRDefault="003604E0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Undang-undang Dasar 1945 pasal 31 ayat 2,3 dan 4</w:t>
      </w:r>
    </w:p>
    <w:p w:rsidR="003604E0" w:rsidRPr="0042021F" w:rsidRDefault="003604E0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>Undang-undang Nomor 20 tahun 2003 tentang sistem pendidikan nasional</w:t>
      </w:r>
    </w:p>
    <w:p w:rsidR="003604E0" w:rsidRPr="0042021F" w:rsidRDefault="003604E0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Undang-undang Nomor </w:t>
      </w:r>
      <w:r w:rsidRPr="0042021F">
        <w:rPr>
          <w:rFonts w:ascii="Times New Roman" w:hAnsi="Times New Roman" w:cs="Times New Roman"/>
          <w:sz w:val="24"/>
          <w:szCs w:val="24"/>
        </w:rPr>
        <w:t>36</w:t>
      </w:r>
      <w:r w:rsidRPr="0042021F">
        <w:rPr>
          <w:rFonts w:ascii="Times New Roman" w:hAnsi="Times New Roman" w:cs="Times New Roman"/>
          <w:sz w:val="24"/>
          <w:szCs w:val="24"/>
        </w:rPr>
        <w:t xml:space="preserve"> tahun 200</w:t>
      </w:r>
      <w:r w:rsidRPr="0042021F">
        <w:rPr>
          <w:rFonts w:ascii="Times New Roman" w:hAnsi="Times New Roman" w:cs="Times New Roman"/>
          <w:sz w:val="24"/>
          <w:szCs w:val="24"/>
        </w:rPr>
        <w:t>9 tentang kesehatan</w:t>
      </w:r>
    </w:p>
    <w:p w:rsidR="00570C2D" w:rsidRPr="0042021F" w:rsidRDefault="00570C2D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Undang-undang Nomor </w:t>
      </w:r>
      <w:r w:rsidRPr="0042021F">
        <w:rPr>
          <w:rFonts w:ascii="Times New Roman" w:hAnsi="Times New Roman" w:cs="Times New Roman"/>
          <w:sz w:val="24"/>
          <w:szCs w:val="24"/>
        </w:rPr>
        <w:t>1</w:t>
      </w:r>
      <w:r w:rsidRPr="0042021F">
        <w:rPr>
          <w:rFonts w:ascii="Times New Roman" w:hAnsi="Times New Roman" w:cs="Times New Roman"/>
          <w:sz w:val="24"/>
          <w:szCs w:val="24"/>
        </w:rPr>
        <w:t xml:space="preserve"> tahun </w:t>
      </w:r>
      <w:r w:rsidRPr="0042021F">
        <w:rPr>
          <w:rFonts w:ascii="Times New Roman" w:hAnsi="Times New Roman" w:cs="Times New Roman"/>
          <w:sz w:val="24"/>
          <w:szCs w:val="24"/>
        </w:rPr>
        <w:t>1967</w:t>
      </w:r>
      <w:r w:rsidRPr="0042021F">
        <w:rPr>
          <w:rFonts w:ascii="Times New Roman" w:hAnsi="Times New Roman" w:cs="Times New Roman"/>
          <w:sz w:val="24"/>
          <w:szCs w:val="24"/>
        </w:rPr>
        <w:t xml:space="preserve"> tentang</w:t>
      </w:r>
      <w:r w:rsidRPr="0042021F">
        <w:rPr>
          <w:rFonts w:ascii="Times New Roman" w:hAnsi="Times New Roman" w:cs="Times New Roman"/>
          <w:sz w:val="24"/>
          <w:szCs w:val="24"/>
        </w:rPr>
        <w:t xml:space="preserve"> penanaman modal asing</w:t>
      </w:r>
    </w:p>
    <w:p w:rsidR="00570C2D" w:rsidRPr="0042021F" w:rsidRDefault="00570C2D" w:rsidP="00570C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Undang-undang Nomor </w:t>
      </w:r>
      <w:r w:rsidRPr="0042021F">
        <w:rPr>
          <w:rFonts w:ascii="Times New Roman" w:hAnsi="Times New Roman" w:cs="Times New Roman"/>
          <w:sz w:val="24"/>
          <w:szCs w:val="24"/>
        </w:rPr>
        <w:t>6</w:t>
      </w:r>
      <w:r w:rsidRPr="0042021F">
        <w:rPr>
          <w:rFonts w:ascii="Times New Roman" w:hAnsi="Times New Roman" w:cs="Times New Roman"/>
          <w:sz w:val="24"/>
          <w:szCs w:val="24"/>
        </w:rPr>
        <w:t xml:space="preserve"> tahun 196</w:t>
      </w:r>
      <w:r w:rsidRPr="0042021F">
        <w:rPr>
          <w:rFonts w:ascii="Times New Roman" w:hAnsi="Times New Roman" w:cs="Times New Roman"/>
          <w:sz w:val="24"/>
          <w:szCs w:val="24"/>
        </w:rPr>
        <w:t>8</w:t>
      </w:r>
      <w:r w:rsidRPr="0042021F">
        <w:rPr>
          <w:rFonts w:ascii="Times New Roman" w:hAnsi="Times New Roman" w:cs="Times New Roman"/>
          <w:sz w:val="24"/>
          <w:szCs w:val="24"/>
        </w:rPr>
        <w:t xml:space="preserve"> tentang penanaman modal </w:t>
      </w:r>
      <w:r w:rsidRPr="0042021F">
        <w:rPr>
          <w:rFonts w:ascii="Times New Roman" w:hAnsi="Times New Roman" w:cs="Times New Roman"/>
          <w:sz w:val="24"/>
          <w:szCs w:val="24"/>
        </w:rPr>
        <w:t>dalam negeri</w:t>
      </w:r>
    </w:p>
    <w:p w:rsidR="00570C2D" w:rsidRPr="0042021F" w:rsidRDefault="00F96503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1F">
        <w:rPr>
          <w:rFonts w:ascii="Times New Roman" w:hAnsi="Times New Roman" w:cs="Times New Roman"/>
          <w:sz w:val="24"/>
          <w:szCs w:val="24"/>
        </w:rPr>
        <w:t xml:space="preserve">Undang-undang Nomor </w:t>
      </w:r>
      <w:r w:rsidRPr="0042021F">
        <w:rPr>
          <w:rFonts w:ascii="Times New Roman" w:hAnsi="Times New Roman" w:cs="Times New Roman"/>
          <w:sz w:val="24"/>
          <w:szCs w:val="24"/>
        </w:rPr>
        <w:t>25</w:t>
      </w:r>
      <w:r w:rsidRPr="0042021F">
        <w:rPr>
          <w:rFonts w:ascii="Times New Roman" w:hAnsi="Times New Roman" w:cs="Times New Roman"/>
          <w:sz w:val="24"/>
          <w:szCs w:val="24"/>
        </w:rPr>
        <w:t xml:space="preserve"> tahun </w:t>
      </w:r>
      <w:r w:rsidRPr="0042021F">
        <w:rPr>
          <w:rFonts w:ascii="Times New Roman" w:hAnsi="Times New Roman" w:cs="Times New Roman"/>
          <w:sz w:val="24"/>
          <w:szCs w:val="24"/>
        </w:rPr>
        <w:t>2007</w:t>
      </w:r>
      <w:r w:rsidRPr="0042021F">
        <w:rPr>
          <w:rFonts w:ascii="Times New Roman" w:hAnsi="Times New Roman" w:cs="Times New Roman"/>
          <w:sz w:val="24"/>
          <w:szCs w:val="24"/>
        </w:rPr>
        <w:t xml:space="preserve"> tentang penanaman modal</w:t>
      </w:r>
    </w:p>
    <w:p w:rsidR="003604E0" w:rsidRPr="0042021F" w:rsidRDefault="003604E0" w:rsidP="000017B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21F">
        <w:rPr>
          <w:rFonts w:ascii="Times New Roman" w:hAnsi="Times New Roman" w:cs="Times New Roman"/>
          <w:b/>
          <w:sz w:val="24"/>
          <w:szCs w:val="24"/>
        </w:rPr>
        <w:t xml:space="preserve">Website </w:t>
      </w:r>
    </w:p>
    <w:p w:rsidR="003604E0" w:rsidRPr="0042021F" w:rsidRDefault="003604E0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202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http://www.jabar.bps.go.id</w:t>
        </w:r>
      </w:hyperlink>
    </w:p>
    <w:p w:rsidR="000017B9" w:rsidRPr="0042021F" w:rsidRDefault="003604E0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202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http://www.undp.com</w:t>
        </w:r>
      </w:hyperlink>
    </w:p>
    <w:p w:rsidR="00526D30" w:rsidRPr="0042021F" w:rsidRDefault="00526D30" w:rsidP="000017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202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http://npd.data.kemdikbud.go.id/</w:t>
        </w:r>
      </w:hyperlink>
    </w:p>
    <w:p w:rsidR="00C86030" w:rsidRPr="0042021F" w:rsidRDefault="00526D30" w:rsidP="004202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2021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http://www.bkpm.go.id/</w:t>
        </w:r>
      </w:hyperlink>
    </w:p>
    <w:sectPr w:rsidR="00C86030" w:rsidRPr="0042021F" w:rsidSect="00E17D3C">
      <w:footerReference w:type="first" r:id="rId13"/>
      <w:pgSz w:w="11906" w:h="16838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A4" w:rsidRDefault="004D14A4" w:rsidP="000017B9">
      <w:pPr>
        <w:spacing w:after="0" w:line="240" w:lineRule="auto"/>
      </w:pPr>
      <w:r>
        <w:separator/>
      </w:r>
    </w:p>
  </w:endnote>
  <w:endnote w:type="continuationSeparator" w:id="0">
    <w:p w:rsidR="004D14A4" w:rsidRDefault="004D14A4" w:rsidP="0000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3C" w:rsidRPr="00E17D3C" w:rsidRDefault="004D14A4">
    <w:pPr>
      <w:pStyle w:val="Footer"/>
      <w:jc w:val="center"/>
      <w:rPr>
        <w:rFonts w:ascii="Times New Roman" w:hAnsi="Times New Roman" w:cs="Times New Roman"/>
        <w:sz w:val="24"/>
      </w:rPr>
    </w:pPr>
  </w:p>
  <w:p w:rsidR="00E17D3C" w:rsidRDefault="004D1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A4" w:rsidRDefault="004D14A4" w:rsidP="000017B9">
      <w:pPr>
        <w:spacing w:after="0" w:line="240" w:lineRule="auto"/>
      </w:pPr>
      <w:r>
        <w:separator/>
      </w:r>
    </w:p>
  </w:footnote>
  <w:footnote w:type="continuationSeparator" w:id="0">
    <w:p w:rsidR="004D14A4" w:rsidRDefault="004D14A4" w:rsidP="0000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B9"/>
    <w:rsid w:val="000017B9"/>
    <w:rsid w:val="000B1866"/>
    <w:rsid w:val="00106627"/>
    <w:rsid w:val="003604E0"/>
    <w:rsid w:val="0042021F"/>
    <w:rsid w:val="004D14A4"/>
    <w:rsid w:val="00526D30"/>
    <w:rsid w:val="0054698F"/>
    <w:rsid w:val="00570C2D"/>
    <w:rsid w:val="00602AD8"/>
    <w:rsid w:val="00607BC7"/>
    <w:rsid w:val="00685C45"/>
    <w:rsid w:val="007244B5"/>
    <w:rsid w:val="007541EF"/>
    <w:rsid w:val="00772DBF"/>
    <w:rsid w:val="0088232B"/>
    <w:rsid w:val="00962EB4"/>
    <w:rsid w:val="0098673C"/>
    <w:rsid w:val="009D67CF"/>
    <w:rsid w:val="00A65A65"/>
    <w:rsid w:val="00C86030"/>
    <w:rsid w:val="00CF744C"/>
    <w:rsid w:val="00D4624E"/>
    <w:rsid w:val="00E36866"/>
    <w:rsid w:val="00F96503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B9"/>
  </w:style>
  <w:style w:type="paragraph" w:styleId="Header">
    <w:name w:val="header"/>
    <w:basedOn w:val="Normal"/>
    <w:link w:val="HeaderChar"/>
    <w:uiPriority w:val="99"/>
    <w:unhideWhenUsed/>
    <w:rsid w:val="0000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B9"/>
  </w:style>
  <w:style w:type="character" w:styleId="Hyperlink">
    <w:name w:val="Hyperlink"/>
    <w:basedOn w:val="DefaultParagraphFont"/>
    <w:uiPriority w:val="99"/>
    <w:unhideWhenUsed/>
    <w:rsid w:val="00360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B9"/>
  </w:style>
  <w:style w:type="paragraph" w:styleId="Header">
    <w:name w:val="header"/>
    <w:basedOn w:val="Normal"/>
    <w:link w:val="HeaderChar"/>
    <w:uiPriority w:val="99"/>
    <w:unhideWhenUsed/>
    <w:rsid w:val="0000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B9"/>
  </w:style>
  <w:style w:type="character" w:styleId="Hyperlink">
    <w:name w:val="Hyperlink"/>
    <w:basedOn w:val="DefaultParagraphFont"/>
    <w:uiPriority w:val="99"/>
    <w:unhideWhenUsed/>
    <w:rsid w:val="00360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search?q=neraca+pendidikan+daerah&amp;oq=nera&amp;aqs=chrome.3.0l2j69i57j69i59j0l2.2350j0j9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pkes.go.id/resources/download/rakerkesnas-2015/reg%20timur/Kemendagri.pdf" TargetMode="External"/><Relationship Id="rId12" Type="http://schemas.openxmlformats.org/officeDocument/2006/relationships/hyperlink" Target="http://www.bkpm.go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pd.data.kemdikbud.go.i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d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bar.bps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Tendi Muhamad Diyat</dc:creator>
  <cp:lastModifiedBy>Tendi Muhamad Diyat</cp:lastModifiedBy>
  <cp:revision>15</cp:revision>
  <dcterms:created xsi:type="dcterms:W3CDTF">2017-05-04T09:48:00Z</dcterms:created>
  <dcterms:modified xsi:type="dcterms:W3CDTF">2017-05-05T09:31:00Z</dcterms:modified>
</cp:coreProperties>
</file>