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B0" w:rsidRPr="001D2477" w:rsidRDefault="009401FA" w:rsidP="009401FA">
      <w:pPr>
        <w:jc w:val="center"/>
        <w:rPr>
          <w:rFonts w:ascii="Times New Roman" w:hAnsi="Times New Roman" w:cs="Times New Roman"/>
          <w:b/>
          <w:sz w:val="24"/>
          <w:szCs w:val="24"/>
        </w:rPr>
      </w:pPr>
      <w:bookmarkStart w:id="0" w:name="_GoBack"/>
      <w:bookmarkEnd w:id="0"/>
      <w:r w:rsidRPr="001D2477">
        <w:rPr>
          <w:rFonts w:ascii="Times New Roman" w:hAnsi="Times New Roman" w:cs="Times New Roman"/>
          <w:b/>
          <w:sz w:val="24"/>
          <w:szCs w:val="24"/>
        </w:rPr>
        <w:t>ABSTRAK</w:t>
      </w:r>
    </w:p>
    <w:p w:rsidR="009401FA" w:rsidRDefault="009401FA" w:rsidP="009401FA">
      <w:pPr>
        <w:rPr>
          <w:rFonts w:ascii="Times New Roman" w:hAnsi="Times New Roman" w:cs="Times New Roman"/>
          <w:sz w:val="24"/>
          <w:szCs w:val="24"/>
        </w:rPr>
      </w:pPr>
      <w:r>
        <w:rPr>
          <w:rFonts w:ascii="Times New Roman" w:hAnsi="Times New Roman" w:cs="Times New Roman"/>
          <w:sz w:val="24"/>
          <w:szCs w:val="24"/>
        </w:rPr>
        <w:tab/>
      </w:r>
    </w:p>
    <w:p w:rsidR="009401FA" w:rsidRDefault="009401FA" w:rsidP="001D2477">
      <w:pPr>
        <w:jc w:val="both"/>
        <w:rPr>
          <w:rFonts w:ascii="Times New Roman" w:hAnsi="Times New Roman" w:cs="Times New Roman"/>
          <w:sz w:val="24"/>
          <w:szCs w:val="24"/>
        </w:rPr>
      </w:pPr>
      <w:r>
        <w:rPr>
          <w:rFonts w:ascii="Times New Roman" w:hAnsi="Times New Roman" w:cs="Times New Roman"/>
          <w:sz w:val="24"/>
          <w:szCs w:val="24"/>
        </w:rPr>
        <w:tab/>
        <w:t>Penelitian ini bertujuan untuk mengetahui faktor-faktor yang mempengaruhi motivasi kerja karyawan pada PT. Alvaco Garmindo di Kabupaten Bandung. PT. Alvaco Garmindo merupakan perusahaan yang merupakan perusahaan yang bergerak pada bidang industri garmen. Faktor-faktor yang diteliti d</w:t>
      </w:r>
      <w:r w:rsidR="005C428F">
        <w:rPr>
          <w:rFonts w:ascii="Times New Roman" w:hAnsi="Times New Roman" w:cs="Times New Roman"/>
          <w:sz w:val="24"/>
          <w:szCs w:val="24"/>
        </w:rPr>
        <w:t xml:space="preserve">iantaranya </w:t>
      </w:r>
      <w:r w:rsidR="005C428F">
        <w:rPr>
          <w:rFonts w:ascii="Times New Roman" w:hAnsi="Times New Roman" w:cs="Times New Roman"/>
          <w:sz w:val="24"/>
          <w:szCs w:val="24"/>
          <w:lang w:val="en-US"/>
        </w:rPr>
        <w:t xml:space="preserve">1. </w:t>
      </w:r>
      <w:r w:rsidR="005C428F">
        <w:rPr>
          <w:rFonts w:ascii="Times New Roman" w:hAnsi="Times New Roman" w:cs="Times New Roman"/>
          <w:sz w:val="24"/>
          <w:szCs w:val="24"/>
        </w:rPr>
        <w:t>kebijakan perusahaan</w:t>
      </w:r>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yaitu</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kombinasi</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dari</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perspektif</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bisnis</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strategis</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dan</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pengelolaan</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sumber</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daya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manusia</w:t>
      </w:r>
      <w:proofErr w:type="spellEnd"/>
      <w:r w:rsidR="005C428F">
        <w:rPr>
          <w:rFonts w:ascii="Times New Roman" w:hAnsi="Times New Roman" w:cs="Times New Roman"/>
          <w:sz w:val="24"/>
          <w:szCs w:val="24"/>
          <w:lang w:val="en-US"/>
        </w:rPr>
        <w:t xml:space="preserve">, yang </w:t>
      </w:r>
      <w:proofErr w:type="spellStart"/>
      <w:r w:rsidR="005C428F">
        <w:rPr>
          <w:rFonts w:ascii="Times New Roman" w:hAnsi="Times New Roman" w:cs="Times New Roman"/>
          <w:sz w:val="24"/>
          <w:szCs w:val="24"/>
          <w:lang w:val="en-US"/>
        </w:rPr>
        <w:t>berakibat</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pada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perilaku</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manajer</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dan</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karyawan</w:t>
      </w:r>
      <w:proofErr w:type="spellEnd"/>
      <w:r w:rsidR="005C428F">
        <w:rPr>
          <w:rFonts w:ascii="Times New Roman" w:hAnsi="Times New Roman" w:cs="Times New Roman"/>
          <w:sz w:val="24"/>
          <w:szCs w:val="24"/>
          <w:lang w:val="en-US"/>
        </w:rPr>
        <w:t xml:space="preserve"> yang </w:t>
      </w:r>
      <w:proofErr w:type="spellStart"/>
      <w:r w:rsidR="005C428F">
        <w:rPr>
          <w:rFonts w:ascii="Times New Roman" w:hAnsi="Times New Roman" w:cs="Times New Roman"/>
          <w:sz w:val="24"/>
          <w:szCs w:val="24"/>
          <w:lang w:val="en-US"/>
        </w:rPr>
        <w:t>memadai</w:t>
      </w:r>
      <w:proofErr w:type="spellEnd"/>
      <w:r w:rsidR="00C114F0">
        <w:rPr>
          <w:rFonts w:ascii="Times New Roman" w:hAnsi="Times New Roman" w:cs="Times New Roman"/>
          <w:sz w:val="24"/>
          <w:szCs w:val="24"/>
          <w:lang w:val="en-US"/>
        </w:rPr>
        <w:t>,</w:t>
      </w:r>
      <w:r w:rsidR="005C428F">
        <w:rPr>
          <w:rFonts w:ascii="Times New Roman" w:hAnsi="Times New Roman" w:cs="Times New Roman"/>
          <w:sz w:val="24"/>
          <w:szCs w:val="24"/>
          <w:lang w:val="en-US"/>
        </w:rPr>
        <w:t xml:space="preserve"> 2. </w:t>
      </w:r>
      <w:r>
        <w:rPr>
          <w:rFonts w:ascii="Times New Roman" w:hAnsi="Times New Roman" w:cs="Times New Roman"/>
          <w:sz w:val="24"/>
          <w:szCs w:val="24"/>
        </w:rPr>
        <w:t>hubungan kerja</w:t>
      </w:r>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yaitu</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hubungan</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antara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pekerja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dengan</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pengusaha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setelah</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adanya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perjanjian</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kerja</w:t>
      </w:r>
      <w:proofErr w:type="spellEnd"/>
      <w:r w:rsidR="00C114F0">
        <w:rPr>
          <w:rFonts w:ascii="Times New Roman" w:hAnsi="Times New Roman" w:cs="Times New Roman"/>
          <w:sz w:val="24"/>
          <w:szCs w:val="24"/>
          <w:lang w:val="en-US"/>
        </w:rPr>
        <w:t>,</w:t>
      </w:r>
      <w:r w:rsidR="005C428F">
        <w:rPr>
          <w:rFonts w:ascii="Times New Roman" w:hAnsi="Times New Roman" w:cs="Times New Roman"/>
          <w:sz w:val="24"/>
          <w:szCs w:val="24"/>
          <w:lang w:val="en-US"/>
        </w:rPr>
        <w:t xml:space="preserve"> 3. </w:t>
      </w:r>
      <w:r w:rsidR="005C428F">
        <w:rPr>
          <w:rFonts w:ascii="Times New Roman" w:hAnsi="Times New Roman" w:cs="Times New Roman"/>
          <w:sz w:val="24"/>
          <w:szCs w:val="24"/>
        </w:rPr>
        <w:t>K</w:t>
      </w:r>
      <w:r>
        <w:rPr>
          <w:rFonts w:ascii="Times New Roman" w:hAnsi="Times New Roman" w:cs="Times New Roman"/>
          <w:sz w:val="24"/>
          <w:szCs w:val="24"/>
        </w:rPr>
        <w:t>ompensasi</w:t>
      </w:r>
      <w:r w:rsidR="00285994">
        <w:rPr>
          <w:rFonts w:ascii="Times New Roman" w:hAnsi="Times New Roman" w:cs="Times New Roman"/>
          <w:sz w:val="24"/>
          <w:szCs w:val="24"/>
          <w:lang w:val="en-US"/>
        </w:rPr>
        <w:t xml:space="preserve"> </w:t>
      </w:r>
      <w:proofErr w:type="spellStart"/>
      <w:r w:rsidR="00285994">
        <w:rPr>
          <w:rFonts w:ascii="Times New Roman" w:hAnsi="Times New Roman" w:cs="Times New Roman"/>
          <w:sz w:val="24"/>
          <w:szCs w:val="24"/>
          <w:lang w:val="en-US"/>
        </w:rPr>
        <w:t>yaitu</w:t>
      </w:r>
      <w:proofErr w:type="spellEnd"/>
      <w:r w:rsidR="00285994">
        <w:rPr>
          <w:rFonts w:ascii="Times New Roman" w:hAnsi="Times New Roman" w:cs="Times New Roman"/>
          <w:sz w:val="24"/>
          <w:szCs w:val="24"/>
          <w:lang w:val="en-US"/>
        </w:rPr>
        <w:t xml:space="preserve"> </w:t>
      </w:r>
      <w:proofErr w:type="spellStart"/>
      <w:r w:rsidR="00285994">
        <w:rPr>
          <w:rFonts w:ascii="Times New Roman" w:hAnsi="Times New Roman" w:cs="Times New Roman"/>
          <w:sz w:val="24"/>
          <w:szCs w:val="24"/>
          <w:lang w:val="en-US"/>
        </w:rPr>
        <w:t>segala</w:t>
      </w:r>
      <w:proofErr w:type="spellEnd"/>
      <w:r w:rsidR="00285994">
        <w:rPr>
          <w:rFonts w:ascii="Times New Roman" w:hAnsi="Times New Roman" w:cs="Times New Roman"/>
          <w:sz w:val="24"/>
          <w:szCs w:val="24"/>
          <w:lang w:val="en-US"/>
        </w:rPr>
        <w:t xml:space="preserve"> </w:t>
      </w:r>
      <w:proofErr w:type="spellStart"/>
      <w:r w:rsidR="00285994">
        <w:rPr>
          <w:rFonts w:ascii="Times New Roman" w:hAnsi="Times New Roman" w:cs="Times New Roman"/>
          <w:sz w:val="24"/>
          <w:szCs w:val="24"/>
          <w:lang w:val="en-US"/>
        </w:rPr>
        <w:t>sesut</w:t>
      </w:r>
      <w:r w:rsidR="005C428F">
        <w:rPr>
          <w:rFonts w:ascii="Times New Roman" w:hAnsi="Times New Roman" w:cs="Times New Roman"/>
          <w:sz w:val="24"/>
          <w:szCs w:val="24"/>
          <w:lang w:val="en-US"/>
        </w:rPr>
        <w:t>u</w:t>
      </w:r>
      <w:proofErr w:type="spellEnd"/>
      <w:r w:rsidR="005C428F">
        <w:rPr>
          <w:rFonts w:ascii="Times New Roman" w:hAnsi="Times New Roman" w:cs="Times New Roman"/>
          <w:sz w:val="24"/>
          <w:szCs w:val="24"/>
          <w:lang w:val="en-US"/>
        </w:rPr>
        <w:t xml:space="preserve"> yang </w:t>
      </w:r>
      <w:proofErr w:type="spellStart"/>
      <w:r w:rsidR="005C428F">
        <w:rPr>
          <w:rFonts w:ascii="Times New Roman" w:hAnsi="Times New Roman" w:cs="Times New Roman"/>
          <w:sz w:val="24"/>
          <w:szCs w:val="24"/>
          <w:lang w:val="en-US"/>
        </w:rPr>
        <w:t>diterima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oleh</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karyawan</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sebagai</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balas</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jasa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atas</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kontribusinya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pada</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perusahaan</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atau</w:t>
      </w:r>
      <w:proofErr w:type="spellEnd"/>
      <w:r w:rsidR="005C428F">
        <w:rPr>
          <w:rFonts w:ascii="Times New Roman" w:hAnsi="Times New Roman" w:cs="Times New Roman"/>
          <w:sz w:val="24"/>
          <w:szCs w:val="24"/>
          <w:lang w:val="en-US"/>
        </w:rPr>
        <w:t xml:space="preserve"> </w:t>
      </w:r>
      <w:proofErr w:type="spellStart"/>
      <w:r w:rsidR="005C428F">
        <w:rPr>
          <w:rFonts w:ascii="Times New Roman" w:hAnsi="Times New Roman" w:cs="Times New Roman"/>
          <w:sz w:val="24"/>
          <w:szCs w:val="24"/>
          <w:lang w:val="en-US"/>
        </w:rPr>
        <w:t>organisasi</w:t>
      </w:r>
      <w:proofErr w:type="spellEnd"/>
      <w:r w:rsidR="00C114F0">
        <w:rPr>
          <w:rFonts w:ascii="Times New Roman" w:hAnsi="Times New Roman" w:cs="Times New Roman"/>
          <w:sz w:val="24"/>
          <w:szCs w:val="24"/>
          <w:lang w:val="en-US"/>
        </w:rPr>
        <w:t>,</w:t>
      </w:r>
      <w:r w:rsidR="005C428F">
        <w:rPr>
          <w:rFonts w:ascii="Times New Roman" w:hAnsi="Times New Roman" w:cs="Times New Roman"/>
          <w:sz w:val="24"/>
          <w:szCs w:val="24"/>
          <w:lang w:val="en-US"/>
        </w:rPr>
        <w:t xml:space="preserve"> 4.</w:t>
      </w:r>
      <w:r>
        <w:rPr>
          <w:rFonts w:ascii="Times New Roman" w:hAnsi="Times New Roman" w:cs="Times New Roman"/>
          <w:sz w:val="24"/>
          <w:szCs w:val="24"/>
        </w:rPr>
        <w:t xml:space="preserve"> prestasi kerja</w:t>
      </w:r>
      <w:r w:rsidR="005C428F">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yaitu</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hasil</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kerja</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secara</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kulitas</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dan</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kuantitas</w:t>
      </w:r>
      <w:proofErr w:type="spellEnd"/>
      <w:r w:rsidR="00C114F0">
        <w:rPr>
          <w:rFonts w:ascii="Times New Roman" w:hAnsi="Times New Roman" w:cs="Times New Roman"/>
          <w:sz w:val="24"/>
          <w:szCs w:val="24"/>
          <w:lang w:val="en-US"/>
        </w:rPr>
        <w:t xml:space="preserve"> yang </w:t>
      </w:r>
      <w:proofErr w:type="spellStart"/>
      <w:r w:rsidR="00C114F0">
        <w:rPr>
          <w:rFonts w:ascii="Times New Roman" w:hAnsi="Times New Roman" w:cs="Times New Roman"/>
          <w:sz w:val="24"/>
          <w:szCs w:val="24"/>
          <w:lang w:val="en-US"/>
        </w:rPr>
        <w:t>dicapai</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oleh</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seorang</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pegawai</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dalam</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melaksanakan</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tugasnya</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sesuai</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dengan</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tanggung</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jawab</w:t>
      </w:r>
      <w:proofErr w:type="spellEnd"/>
      <w:r w:rsidR="00C114F0">
        <w:rPr>
          <w:rFonts w:ascii="Times New Roman" w:hAnsi="Times New Roman" w:cs="Times New Roman"/>
          <w:sz w:val="24"/>
          <w:szCs w:val="24"/>
          <w:lang w:val="en-US"/>
        </w:rPr>
        <w:t xml:space="preserve"> yang </w:t>
      </w:r>
      <w:proofErr w:type="spellStart"/>
      <w:r w:rsidR="00C114F0">
        <w:rPr>
          <w:rFonts w:ascii="Times New Roman" w:hAnsi="Times New Roman" w:cs="Times New Roman"/>
          <w:sz w:val="24"/>
          <w:szCs w:val="24"/>
          <w:lang w:val="en-US"/>
        </w:rPr>
        <w:t>diberikan</w:t>
      </w:r>
      <w:proofErr w:type="spellEnd"/>
      <w:r w:rsidR="00C114F0">
        <w:rPr>
          <w:rFonts w:ascii="Times New Roman" w:hAnsi="Times New Roman" w:cs="Times New Roman"/>
          <w:sz w:val="24"/>
          <w:szCs w:val="24"/>
          <w:lang w:val="en-US"/>
        </w:rPr>
        <w:t xml:space="preserve">, 5. </w:t>
      </w:r>
      <w:r>
        <w:rPr>
          <w:rFonts w:ascii="Times New Roman" w:hAnsi="Times New Roman" w:cs="Times New Roman"/>
          <w:sz w:val="24"/>
          <w:szCs w:val="24"/>
        </w:rPr>
        <w:t>pengembangan karyawan</w:t>
      </w:r>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yaitu</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proses</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mengidentifikasi</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potensi</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pegawai</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dan</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materi</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serta</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menerapkan</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cara-cara</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tepat</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untuk</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mengembangkan</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potensi</w:t>
      </w:r>
      <w:proofErr w:type="spellEnd"/>
      <w:r w:rsidR="00C114F0">
        <w:rPr>
          <w:rFonts w:ascii="Times New Roman" w:hAnsi="Times New Roman" w:cs="Times New Roman"/>
          <w:sz w:val="24"/>
          <w:szCs w:val="24"/>
          <w:lang w:val="en-US"/>
        </w:rPr>
        <w:t xml:space="preserve"> </w:t>
      </w:r>
      <w:proofErr w:type="spellStart"/>
      <w:r w:rsidR="00C114F0">
        <w:rPr>
          <w:rFonts w:ascii="Times New Roman" w:hAnsi="Times New Roman" w:cs="Times New Roman"/>
          <w:sz w:val="24"/>
          <w:szCs w:val="24"/>
          <w:lang w:val="en-US"/>
        </w:rPr>
        <w:t>tersebut</w:t>
      </w:r>
      <w:proofErr w:type="spellEnd"/>
      <w:r>
        <w:rPr>
          <w:rFonts w:ascii="Times New Roman" w:hAnsi="Times New Roman" w:cs="Times New Roman"/>
          <w:sz w:val="24"/>
          <w:szCs w:val="24"/>
        </w:rPr>
        <w:t>. Metode penelitian yang digunakan adalah deskriptif dan verifikatif. Objek penelitiannya yaitu karyawan yang bekerja pada PT. Alvaco Garmindo dengan jumlah sampel sebanyak 114 responden. Analisis data yang digunakan yaitu menggunakan analisis uji asumsi klasik, analisis regresi linier berganda, korelasi berganda, koefisien determinasi, dan uji hipotesis.</w:t>
      </w:r>
    </w:p>
    <w:p w:rsidR="009401FA" w:rsidRPr="009401FA" w:rsidRDefault="009401FA" w:rsidP="001D2477">
      <w:pPr>
        <w:jc w:val="both"/>
        <w:rPr>
          <w:rFonts w:ascii="Times New Roman" w:hAnsi="Times New Roman" w:cs="Times New Roman"/>
          <w:sz w:val="24"/>
          <w:szCs w:val="24"/>
        </w:rPr>
      </w:pPr>
      <w:r>
        <w:rPr>
          <w:rFonts w:ascii="Times New Roman" w:hAnsi="Times New Roman" w:cs="Times New Roman"/>
          <w:sz w:val="24"/>
          <w:szCs w:val="24"/>
        </w:rPr>
        <w:tab/>
        <w:t>Berdasarkan hasil analisis faktor-faktor yang mempengaruhi motivasi kerja karyawan secar</w:t>
      </w:r>
      <w:r w:rsidR="00F84810">
        <w:rPr>
          <w:rFonts w:ascii="Times New Roman" w:hAnsi="Times New Roman" w:cs="Times New Roman"/>
          <w:sz w:val="24"/>
          <w:szCs w:val="24"/>
        </w:rPr>
        <w:t>a deskriptif nilai tersbesar adalah 3,87. Untuk verifikatif secara simultan 0,599 nilai tersebut termasuk pada kategori positif. Sedangkan secara parsial hubungan kerja dan prestasi kerja dengan nilai 12,1% dan 11,4% lebih besar pengaruhnya dibanding dengan variabel lain.</w:t>
      </w:r>
    </w:p>
    <w:sectPr w:rsidR="009401FA" w:rsidRPr="009401FA" w:rsidSect="001D2477">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1FA"/>
    <w:rsid w:val="001D2477"/>
    <w:rsid w:val="00285994"/>
    <w:rsid w:val="002F05B0"/>
    <w:rsid w:val="0040413B"/>
    <w:rsid w:val="005C428F"/>
    <w:rsid w:val="008D6C03"/>
    <w:rsid w:val="008F02C9"/>
    <w:rsid w:val="009401FA"/>
    <w:rsid w:val="00C114F0"/>
    <w:rsid w:val="00F84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5</cp:revision>
  <cp:lastPrinted>2017-08-24T07:44:00Z</cp:lastPrinted>
  <dcterms:created xsi:type="dcterms:W3CDTF">2017-08-24T06:52:00Z</dcterms:created>
  <dcterms:modified xsi:type="dcterms:W3CDTF">2017-10-01T14:55:00Z</dcterms:modified>
</cp:coreProperties>
</file>