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5E" w:rsidRDefault="00003563" w:rsidP="00003563">
      <w:pPr>
        <w:jc w:val="center"/>
        <w:rPr>
          <w:rFonts w:ascii="Times New Roman" w:hAnsi="Times New Roman" w:cs="Times New Roman"/>
          <w:b/>
          <w:sz w:val="28"/>
        </w:rPr>
      </w:pPr>
      <w:r w:rsidRPr="00003563">
        <w:rPr>
          <w:rFonts w:ascii="Times New Roman" w:hAnsi="Times New Roman" w:cs="Times New Roman"/>
          <w:b/>
          <w:sz w:val="28"/>
        </w:rPr>
        <w:t>ABSTRAK</w:t>
      </w:r>
    </w:p>
    <w:p w:rsidR="00003563" w:rsidRDefault="00003563" w:rsidP="003F4FB4">
      <w:pPr>
        <w:spacing w:line="240" w:lineRule="auto"/>
        <w:jc w:val="center"/>
        <w:rPr>
          <w:rFonts w:ascii="Times New Roman" w:hAnsi="Times New Roman" w:cs="Times New Roman"/>
          <w:b/>
          <w:sz w:val="28"/>
        </w:rPr>
      </w:pPr>
    </w:p>
    <w:p w:rsidR="00915571" w:rsidRDefault="005D4D6A" w:rsidP="00915571">
      <w:pPr>
        <w:spacing w:after="0" w:line="24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Di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keberhasilan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ditentukan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manajerial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arus</w:t>
      </w:r>
      <w:proofErr w:type="spellEnd"/>
      <w:r>
        <w:rPr>
          <w:rFonts w:ascii="Times New Roman" w:hAnsi="Times New Roman" w:cs="Times New Roman"/>
          <w:sz w:val="24"/>
        </w:rPr>
        <w:t xml:space="preserve"> </w:t>
      </w:r>
      <w:proofErr w:type="spellStart"/>
      <w:r>
        <w:rPr>
          <w:rFonts w:ascii="Times New Roman" w:hAnsi="Times New Roman" w:cs="Times New Roman"/>
          <w:sz w:val="24"/>
        </w:rPr>
        <w:t>persaingan</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sidR="00915571">
        <w:rPr>
          <w:rFonts w:ascii="Times New Roman" w:hAnsi="Times New Roman" w:cs="Times New Roman"/>
          <w:sz w:val="24"/>
        </w:rPr>
        <w:t>Penelitian</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ini</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berjudul</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Akuntannsi</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Pertanggungjawaban</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dan</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Pengendalian</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Biaya</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terhadap</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Kinerja</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Manajerial</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pada</w:t>
      </w:r>
      <w:proofErr w:type="spellEnd"/>
      <w:r w:rsidR="00915571">
        <w:rPr>
          <w:rFonts w:ascii="Times New Roman" w:hAnsi="Times New Roman" w:cs="Times New Roman"/>
          <w:sz w:val="24"/>
        </w:rPr>
        <w:t xml:space="preserve"> PT. INTI (</w:t>
      </w:r>
      <w:proofErr w:type="spellStart"/>
      <w:r w:rsidR="00915571">
        <w:rPr>
          <w:rFonts w:ascii="Times New Roman" w:hAnsi="Times New Roman" w:cs="Times New Roman"/>
          <w:sz w:val="24"/>
        </w:rPr>
        <w:t>Persero</w:t>
      </w:r>
      <w:proofErr w:type="spellEnd"/>
      <w:r w:rsidR="00915571">
        <w:rPr>
          <w:rFonts w:ascii="Times New Roman" w:hAnsi="Times New Roman" w:cs="Times New Roman"/>
          <w:sz w:val="24"/>
        </w:rPr>
        <w:t xml:space="preserve">) </w:t>
      </w:r>
      <w:proofErr w:type="spellStart"/>
      <w:r w:rsidR="00915571">
        <w:rPr>
          <w:rFonts w:ascii="Times New Roman" w:hAnsi="Times New Roman" w:cs="Times New Roman"/>
          <w:sz w:val="24"/>
        </w:rPr>
        <w:t>dan</w:t>
      </w:r>
      <w:proofErr w:type="spellEnd"/>
      <w:r w:rsidR="00915571">
        <w:rPr>
          <w:rFonts w:ascii="Times New Roman" w:hAnsi="Times New Roman" w:cs="Times New Roman"/>
          <w:sz w:val="24"/>
        </w:rPr>
        <w:t xml:space="preserve"> PT. Telekomunikasi Indonesia, </w:t>
      </w:r>
      <w:proofErr w:type="spellStart"/>
      <w:r w:rsidR="00915571">
        <w:rPr>
          <w:rFonts w:ascii="Times New Roman" w:hAnsi="Times New Roman" w:cs="Times New Roman"/>
          <w:sz w:val="24"/>
        </w:rPr>
        <w:t>Tbk</w:t>
      </w:r>
      <w:proofErr w:type="spellEnd"/>
      <w:r w:rsidR="00915571">
        <w:rPr>
          <w:rFonts w:ascii="Times New Roman" w:hAnsi="Times New Roman" w:cs="Times New Roman"/>
          <w:sz w:val="24"/>
        </w:rPr>
        <w:t xml:space="preserve"> Bandung”</w:t>
      </w:r>
    </w:p>
    <w:p w:rsidR="00003563" w:rsidRDefault="005D4D6A" w:rsidP="002C6CF4">
      <w:pPr>
        <w:spacing w:after="0" w:line="240" w:lineRule="auto"/>
        <w:ind w:firstLine="720"/>
        <w:jc w:val="both"/>
        <w:rPr>
          <w:rFonts w:ascii="Times New Roman" w:hAnsi="Times New Roman" w:cs="Times New Roman"/>
          <w:sz w:val="24"/>
        </w:rPr>
      </w:pP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pertanggungjawaban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manajerial</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seberapa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pertanggungjawaban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manajerial</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seberapa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w:t>
      </w:r>
      <w:proofErr w:type="spellStart"/>
      <w:r>
        <w:rPr>
          <w:rFonts w:ascii="Times New Roman" w:hAnsi="Times New Roman" w:cs="Times New Roman"/>
          <w:sz w:val="24"/>
        </w:rPr>
        <w:t>bia</w:t>
      </w:r>
      <w:r w:rsidR="000577DC">
        <w:rPr>
          <w:rFonts w:ascii="Times New Roman" w:hAnsi="Times New Roman" w:cs="Times New Roman"/>
          <w:sz w:val="24"/>
        </w:rPr>
        <w:t>ya</w:t>
      </w:r>
      <w:proofErr w:type="spellEnd"/>
      <w:r w:rsidR="000577DC">
        <w:rPr>
          <w:rFonts w:ascii="Times New Roman" w:hAnsi="Times New Roman" w:cs="Times New Roman"/>
          <w:sz w:val="24"/>
        </w:rPr>
        <w:t xml:space="preserve"> </w:t>
      </w:r>
      <w:proofErr w:type="spellStart"/>
      <w:r w:rsidR="000577DC">
        <w:rPr>
          <w:rFonts w:ascii="Times New Roman" w:hAnsi="Times New Roman" w:cs="Times New Roman"/>
          <w:sz w:val="24"/>
        </w:rPr>
        <w:t>terhadap</w:t>
      </w:r>
      <w:proofErr w:type="spellEnd"/>
      <w:r w:rsidR="000577DC">
        <w:rPr>
          <w:rFonts w:ascii="Times New Roman" w:hAnsi="Times New Roman" w:cs="Times New Roman"/>
          <w:sz w:val="24"/>
        </w:rPr>
        <w:t xml:space="preserve"> </w:t>
      </w:r>
      <w:proofErr w:type="spellStart"/>
      <w:r w:rsidR="000577DC">
        <w:rPr>
          <w:rFonts w:ascii="Times New Roman" w:hAnsi="Times New Roman" w:cs="Times New Roman"/>
          <w:sz w:val="24"/>
        </w:rPr>
        <w:t>kinerja</w:t>
      </w:r>
      <w:proofErr w:type="spellEnd"/>
      <w:r w:rsidR="000577DC">
        <w:rPr>
          <w:rFonts w:ascii="Times New Roman" w:hAnsi="Times New Roman" w:cs="Times New Roman"/>
          <w:sz w:val="24"/>
        </w:rPr>
        <w:t xml:space="preserve"> </w:t>
      </w:r>
      <w:proofErr w:type="spellStart"/>
      <w:r w:rsidR="000577DC">
        <w:rPr>
          <w:rFonts w:ascii="Times New Roman" w:hAnsi="Times New Roman" w:cs="Times New Roman"/>
          <w:sz w:val="24"/>
        </w:rPr>
        <w:t>manajerial</w:t>
      </w:r>
      <w:proofErr w:type="spellEnd"/>
      <w:r w:rsidR="000577DC">
        <w:rPr>
          <w:rFonts w:ascii="Times New Roman" w:hAnsi="Times New Roman" w:cs="Times New Roman"/>
          <w:sz w:val="24"/>
        </w:rPr>
        <w:t xml:space="preserve"> </w:t>
      </w:r>
      <w:proofErr w:type="spellStart"/>
      <w:r w:rsidR="000577DC">
        <w:rPr>
          <w:rFonts w:ascii="Times New Roman" w:hAnsi="Times New Roman" w:cs="Times New Roman"/>
          <w:sz w:val="24"/>
        </w:rPr>
        <w:t>pada</w:t>
      </w:r>
      <w:proofErr w:type="spellEnd"/>
      <w:r w:rsidR="000577DC">
        <w:rPr>
          <w:rFonts w:ascii="Times New Roman" w:hAnsi="Times New Roman" w:cs="Times New Roman"/>
          <w:sz w:val="24"/>
        </w:rPr>
        <w:t xml:space="preserve"> PT. INTI</w:t>
      </w:r>
      <w:r w:rsidR="002C6CF4">
        <w:rPr>
          <w:rFonts w:ascii="Times New Roman" w:hAnsi="Times New Roman" w:cs="Times New Roman"/>
          <w:sz w:val="24"/>
        </w:rPr>
        <w:t xml:space="preserve"> </w:t>
      </w:r>
      <w:r w:rsidR="000577DC">
        <w:rPr>
          <w:rFonts w:ascii="Times New Roman" w:hAnsi="Times New Roman" w:cs="Times New Roman"/>
          <w:sz w:val="24"/>
        </w:rPr>
        <w:t>(</w:t>
      </w:r>
      <w:proofErr w:type="spellStart"/>
      <w:r w:rsidR="000577DC">
        <w:rPr>
          <w:rFonts w:ascii="Times New Roman" w:hAnsi="Times New Roman" w:cs="Times New Roman"/>
          <w:sz w:val="24"/>
        </w:rPr>
        <w:t>Persero</w:t>
      </w:r>
      <w:proofErr w:type="spellEnd"/>
      <w:r w:rsidR="000577DC">
        <w:rPr>
          <w:rFonts w:ascii="Times New Roman" w:hAnsi="Times New Roman" w:cs="Times New Roman"/>
          <w:sz w:val="24"/>
        </w:rPr>
        <w:t xml:space="preserve">) Bandung </w:t>
      </w:r>
      <w:proofErr w:type="spellStart"/>
      <w:r w:rsidR="000577DC">
        <w:rPr>
          <w:rFonts w:ascii="Times New Roman" w:hAnsi="Times New Roman" w:cs="Times New Roman"/>
          <w:sz w:val="24"/>
        </w:rPr>
        <w:t>dan</w:t>
      </w:r>
      <w:proofErr w:type="spellEnd"/>
      <w:r w:rsidR="000577DC">
        <w:rPr>
          <w:rFonts w:ascii="Times New Roman" w:hAnsi="Times New Roman" w:cs="Times New Roman"/>
          <w:sz w:val="24"/>
        </w:rPr>
        <w:t xml:space="preserve"> PT. Telekomunikasi Indonesia, </w:t>
      </w:r>
      <w:proofErr w:type="spellStart"/>
      <w:r w:rsidR="000577DC">
        <w:rPr>
          <w:rFonts w:ascii="Times New Roman" w:hAnsi="Times New Roman" w:cs="Times New Roman"/>
          <w:sz w:val="24"/>
        </w:rPr>
        <w:t>Tbk</w:t>
      </w:r>
      <w:proofErr w:type="spellEnd"/>
      <w:r w:rsidR="000577DC">
        <w:rPr>
          <w:rFonts w:ascii="Times New Roman" w:hAnsi="Times New Roman" w:cs="Times New Roman"/>
          <w:sz w:val="24"/>
        </w:rPr>
        <w:t xml:space="preserve"> Bandung.</w:t>
      </w:r>
    </w:p>
    <w:p w:rsidR="006D453F" w:rsidRDefault="005C0EC9" w:rsidP="002C6CF4">
      <w:pPr>
        <w:tabs>
          <w:tab w:val="left" w:pos="1703"/>
        </w:tabs>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verifikatif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divisi</w:t>
      </w:r>
      <w:proofErr w:type="spellEnd"/>
      <w:r>
        <w:rPr>
          <w:rFonts w:ascii="Times New Roman" w:hAnsi="Times New Roman" w:cs="Times New Roman"/>
          <w:sz w:val="24"/>
          <w:szCs w:val="24"/>
        </w:rPr>
        <w:t xml:space="preserve"> SPI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di PT. INTI (</w:t>
      </w:r>
      <w:proofErr w:type="spellStart"/>
      <w:r>
        <w:rPr>
          <w:rFonts w:ascii="Times New Roman" w:hAnsi="Times New Roman" w:cs="Times New Roman"/>
          <w:sz w:val="24"/>
          <w:szCs w:val="24"/>
        </w:rPr>
        <w:t>Persero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PT. Telekomunikasi Indonesia, </w:t>
      </w:r>
      <w:proofErr w:type="spellStart"/>
      <w:r>
        <w:rPr>
          <w:rFonts w:ascii="Times New Roman" w:hAnsi="Times New Roman" w:cs="Times New Roman"/>
          <w:sz w:val="24"/>
          <w:szCs w:val="24"/>
        </w:rPr>
        <w:t>Tbk</w:t>
      </w:r>
      <w:proofErr w:type="spellEnd"/>
      <w:r>
        <w:rPr>
          <w:rFonts w:ascii="Times New Roman" w:hAnsi="Times New Roman" w:cs="Times New Roman"/>
          <w:sz w:val="24"/>
          <w:szCs w:val="24"/>
        </w:rPr>
        <w:t xml:space="preserve"> Bandung.</w:t>
      </w:r>
      <w:r w:rsidR="004D3CCA">
        <w:rPr>
          <w:rFonts w:ascii="Times New Roman" w:hAnsi="Times New Roman" w:cs="Times New Roman"/>
          <w:sz w:val="24"/>
          <w:szCs w:val="24"/>
        </w:rPr>
        <w:t xml:space="preserve"> </w:t>
      </w:r>
      <w:proofErr w:type="spellStart"/>
      <w:proofErr w:type="gramStart"/>
      <w:r w:rsidR="004D3CCA">
        <w:rPr>
          <w:rFonts w:ascii="Times New Roman" w:hAnsi="Times New Roman" w:cs="Times New Roman"/>
          <w:sz w:val="24"/>
          <w:szCs w:val="24"/>
        </w:rPr>
        <w:t>Analisis</w:t>
      </w:r>
      <w:proofErr w:type="spellEnd"/>
      <w:r w:rsidR="004D3CCA">
        <w:rPr>
          <w:rFonts w:ascii="Times New Roman" w:hAnsi="Times New Roman" w:cs="Times New Roman"/>
          <w:sz w:val="24"/>
          <w:szCs w:val="24"/>
        </w:rPr>
        <w:t xml:space="preserve"> data </w:t>
      </w:r>
      <w:proofErr w:type="spellStart"/>
      <w:r w:rsidR="004D3CCA">
        <w:rPr>
          <w:rFonts w:ascii="Times New Roman" w:hAnsi="Times New Roman" w:cs="Times New Roman"/>
          <w:sz w:val="24"/>
          <w:szCs w:val="24"/>
        </w:rPr>
        <w:t>statistik</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menggunakan</w:t>
      </w:r>
      <w:proofErr w:type="spellEnd"/>
      <w:r w:rsidR="004D3CCA">
        <w:rPr>
          <w:rFonts w:ascii="Times New Roman" w:hAnsi="Times New Roman" w:cs="Times New Roman"/>
          <w:sz w:val="24"/>
          <w:szCs w:val="24"/>
        </w:rPr>
        <w:t xml:space="preserve"> statistic </w:t>
      </w:r>
      <w:proofErr w:type="spellStart"/>
      <w:r w:rsidR="004D3CCA">
        <w:rPr>
          <w:rFonts w:ascii="Times New Roman" w:hAnsi="Times New Roman" w:cs="Times New Roman"/>
          <w:sz w:val="24"/>
          <w:szCs w:val="24"/>
        </w:rPr>
        <w:t>uji</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parsial</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uji</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simultan</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koefisien</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korelasi</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ganda</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koefisien</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regresi</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dan</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koefisien</w:t>
      </w:r>
      <w:proofErr w:type="spellEnd"/>
      <w:r w:rsidR="004D3CCA">
        <w:rPr>
          <w:rFonts w:ascii="Times New Roman" w:hAnsi="Times New Roman" w:cs="Times New Roman"/>
          <w:sz w:val="24"/>
          <w:szCs w:val="24"/>
        </w:rPr>
        <w:t xml:space="preserve"> </w:t>
      </w:r>
      <w:proofErr w:type="spellStart"/>
      <w:r w:rsidR="004D3CCA">
        <w:rPr>
          <w:rFonts w:ascii="Times New Roman" w:hAnsi="Times New Roman" w:cs="Times New Roman"/>
          <w:sz w:val="24"/>
          <w:szCs w:val="24"/>
        </w:rPr>
        <w:t>determinasi</w:t>
      </w:r>
      <w:proofErr w:type="spellEnd"/>
      <w:r w:rsidR="004D3CCA">
        <w:rPr>
          <w:rFonts w:ascii="Times New Roman" w:hAnsi="Times New Roman" w:cs="Times New Roman"/>
          <w:sz w:val="24"/>
          <w:szCs w:val="24"/>
        </w:rPr>
        <w:t>.</w:t>
      </w:r>
      <w:proofErr w:type="gramEnd"/>
    </w:p>
    <w:p w:rsidR="00915571" w:rsidRPr="00D52F06" w:rsidRDefault="00915571" w:rsidP="00915571">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rPr>
        <w:t xml:space="preserve">Dari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parsial</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pertanggungjawaban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manajerial</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33</w:t>
      </w:r>
      <w:proofErr w:type="gramStart"/>
      <w:r>
        <w:rPr>
          <w:rFonts w:ascii="Times New Roman" w:hAnsi="Times New Roman" w:cs="Times New Roman"/>
          <w:sz w:val="24"/>
        </w:rPr>
        <w:t>,7</w:t>
      </w:r>
      <w:proofErr w:type="gramEnd"/>
      <w:r>
        <w:rPr>
          <w:rFonts w:ascii="Times New Roman" w:hAnsi="Times New Roman" w:cs="Times New Roman"/>
          <w:sz w:val="24"/>
        </w:rPr>
        <w:t xml:space="preserve"> %. Dan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manajerial</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29</w:t>
      </w:r>
      <w:proofErr w:type="gramStart"/>
      <w:r>
        <w:rPr>
          <w:rFonts w:ascii="Times New Roman" w:hAnsi="Times New Roman" w:cs="Times New Roman"/>
          <w:sz w:val="24"/>
        </w:rPr>
        <w:t>,6</w:t>
      </w:r>
      <w:proofErr w:type="gramEnd"/>
      <w:r>
        <w:rPr>
          <w:rFonts w:ascii="Times New Roman" w:hAnsi="Times New Roman" w:cs="Times New Roman"/>
          <w:sz w:val="24"/>
        </w:rPr>
        <w:t xml:space="preserve"> %.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r w:rsidRPr="004D3CCA">
        <w:rPr>
          <w:rFonts w:ascii="Times New Roman" w:hAnsi="Times New Roman" w:cs="Times New Roman"/>
          <w:sz w:val="24"/>
        </w:rPr>
        <w:t>36</w:t>
      </w:r>
      <w:proofErr w:type="gramStart"/>
      <w:r w:rsidRPr="004D3CCA">
        <w:rPr>
          <w:rFonts w:ascii="Times New Roman" w:hAnsi="Times New Roman" w:cs="Times New Roman"/>
          <w:sz w:val="24"/>
        </w:rPr>
        <w:t>,7</w:t>
      </w:r>
      <w:proofErr w:type="gram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lainnya</w:t>
      </w:r>
      <w:proofErr w:type="spell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dipengaruhi</w:t>
      </w:r>
      <w:proofErr w:type="spell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faktor</w:t>
      </w:r>
      <w:proofErr w:type="spellEnd"/>
      <w:r w:rsidRPr="004D3CCA">
        <w:rPr>
          <w:rFonts w:ascii="Times New Roman" w:hAnsi="Times New Roman" w:cs="Times New Roman"/>
          <w:sz w:val="24"/>
        </w:rPr>
        <w:t xml:space="preserve"> lain yang </w:t>
      </w:r>
      <w:proofErr w:type="spellStart"/>
      <w:r w:rsidRPr="004D3CCA">
        <w:rPr>
          <w:rFonts w:ascii="Times New Roman" w:hAnsi="Times New Roman" w:cs="Times New Roman"/>
          <w:sz w:val="24"/>
        </w:rPr>
        <w:t>tidak</w:t>
      </w:r>
      <w:proofErr w:type="spell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termasuk</w:t>
      </w:r>
      <w:proofErr w:type="spell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dalam</w:t>
      </w:r>
      <w:proofErr w:type="spell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variabel</w:t>
      </w:r>
      <w:proofErr w:type="spellEnd"/>
      <w:r w:rsidRPr="004D3CCA">
        <w:rPr>
          <w:rFonts w:ascii="Times New Roman" w:hAnsi="Times New Roman" w:cs="Times New Roman"/>
          <w:sz w:val="24"/>
        </w:rPr>
        <w:t xml:space="preserve"> yang </w:t>
      </w:r>
      <w:proofErr w:type="spellStart"/>
      <w:r w:rsidRPr="004D3CCA">
        <w:rPr>
          <w:rFonts w:ascii="Times New Roman" w:hAnsi="Times New Roman" w:cs="Times New Roman"/>
          <w:sz w:val="24"/>
        </w:rPr>
        <w:t>diteliti</w:t>
      </w:r>
      <w:proofErr w:type="spell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dalam</w:t>
      </w:r>
      <w:proofErr w:type="spell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penelitian</w:t>
      </w:r>
      <w:proofErr w:type="spellEnd"/>
      <w:r w:rsidRPr="004D3CCA">
        <w:rPr>
          <w:rFonts w:ascii="Times New Roman" w:hAnsi="Times New Roman" w:cs="Times New Roman"/>
          <w:sz w:val="24"/>
        </w:rPr>
        <w:t xml:space="preserve"> </w:t>
      </w:r>
      <w:proofErr w:type="spellStart"/>
      <w:r w:rsidRPr="004D3CCA">
        <w:rPr>
          <w:rFonts w:ascii="Times New Roman" w:hAnsi="Times New Roman" w:cs="Times New Roman"/>
          <w:sz w:val="24"/>
        </w:rPr>
        <w:t>ini</w:t>
      </w:r>
      <w:proofErr w:type="spellEnd"/>
      <w:r w:rsidRPr="004D3CCA">
        <w:rPr>
          <w:rFonts w:ascii="Times New Roman" w:hAnsi="Times New Roman" w:cs="Times New Roman"/>
          <w:sz w:val="24"/>
        </w:rPr>
        <w:t>.</w:t>
      </w:r>
    </w:p>
    <w:p w:rsidR="004D3CCA" w:rsidRDefault="004D3CCA" w:rsidP="004D3CCA">
      <w:pPr>
        <w:tabs>
          <w:tab w:val="left" w:pos="1703"/>
        </w:tabs>
        <w:spacing w:after="0" w:line="240" w:lineRule="auto"/>
        <w:jc w:val="both"/>
        <w:rPr>
          <w:rFonts w:ascii="Times New Roman" w:hAnsi="Times New Roman" w:cs="Times New Roman"/>
          <w:sz w:val="24"/>
          <w:szCs w:val="24"/>
        </w:rPr>
      </w:pPr>
    </w:p>
    <w:p w:rsidR="004D3CCA" w:rsidRPr="00545183" w:rsidRDefault="004D3CCA" w:rsidP="004D3CCA">
      <w:pPr>
        <w:tabs>
          <w:tab w:val="left" w:pos="1703"/>
        </w:tabs>
        <w:spacing w:after="0" w:line="240" w:lineRule="auto"/>
        <w:jc w:val="both"/>
        <w:rPr>
          <w:rFonts w:ascii="Times New Roman" w:hAnsi="Times New Roman" w:cs="Times New Roman"/>
          <w:b/>
          <w:sz w:val="24"/>
          <w:szCs w:val="24"/>
        </w:rPr>
      </w:pPr>
    </w:p>
    <w:p w:rsidR="00545183" w:rsidRDefault="004D3CCA" w:rsidP="00545183">
      <w:pPr>
        <w:tabs>
          <w:tab w:val="left" w:pos="1843"/>
        </w:tabs>
        <w:spacing w:after="0" w:line="240" w:lineRule="auto"/>
        <w:ind w:left="1701" w:hanging="1701"/>
        <w:jc w:val="both"/>
        <w:rPr>
          <w:rFonts w:ascii="Times New Roman" w:hAnsi="Times New Roman" w:cs="Times New Roman"/>
          <w:b/>
          <w:sz w:val="24"/>
          <w:szCs w:val="24"/>
        </w:rPr>
      </w:pPr>
      <w:r w:rsidRPr="00545183">
        <w:rPr>
          <w:rFonts w:ascii="Times New Roman" w:hAnsi="Times New Roman" w:cs="Times New Roman"/>
          <w:b/>
          <w:sz w:val="24"/>
          <w:szCs w:val="24"/>
        </w:rPr>
        <w:t xml:space="preserve">Kata </w:t>
      </w:r>
      <w:proofErr w:type="spellStart"/>
      <w:r w:rsidRPr="00545183">
        <w:rPr>
          <w:rFonts w:ascii="Times New Roman" w:hAnsi="Times New Roman" w:cs="Times New Roman"/>
          <w:b/>
          <w:sz w:val="24"/>
          <w:szCs w:val="24"/>
        </w:rPr>
        <w:t>Kunci</w:t>
      </w:r>
      <w:proofErr w:type="spellEnd"/>
      <w:r w:rsidRPr="00545183">
        <w:rPr>
          <w:rFonts w:ascii="Times New Roman" w:hAnsi="Times New Roman" w:cs="Times New Roman"/>
          <w:b/>
          <w:sz w:val="24"/>
          <w:szCs w:val="24"/>
        </w:rPr>
        <w:tab/>
        <w:t xml:space="preserve">: </w:t>
      </w:r>
      <w:proofErr w:type="spellStart"/>
      <w:r w:rsidRPr="00545183">
        <w:rPr>
          <w:rFonts w:ascii="Times New Roman" w:hAnsi="Times New Roman" w:cs="Times New Roman"/>
          <w:b/>
          <w:sz w:val="24"/>
          <w:szCs w:val="24"/>
        </w:rPr>
        <w:t>Akuntansi</w:t>
      </w:r>
      <w:proofErr w:type="spellEnd"/>
      <w:r w:rsidRPr="00545183">
        <w:rPr>
          <w:rFonts w:ascii="Times New Roman" w:hAnsi="Times New Roman" w:cs="Times New Roman"/>
          <w:b/>
          <w:sz w:val="24"/>
          <w:szCs w:val="24"/>
        </w:rPr>
        <w:t xml:space="preserve"> </w:t>
      </w:r>
      <w:proofErr w:type="spellStart"/>
      <w:r w:rsidRPr="00545183">
        <w:rPr>
          <w:rFonts w:ascii="Times New Roman" w:hAnsi="Times New Roman" w:cs="Times New Roman"/>
          <w:b/>
          <w:sz w:val="24"/>
          <w:szCs w:val="24"/>
        </w:rPr>
        <w:t>Pertanggungjawaban</w:t>
      </w:r>
      <w:proofErr w:type="spellEnd"/>
      <w:r w:rsidRPr="00545183">
        <w:rPr>
          <w:rFonts w:ascii="Times New Roman" w:hAnsi="Times New Roman" w:cs="Times New Roman"/>
          <w:b/>
          <w:sz w:val="24"/>
          <w:szCs w:val="24"/>
        </w:rPr>
        <w:t xml:space="preserve">, </w:t>
      </w:r>
      <w:proofErr w:type="spellStart"/>
      <w:r w:rsidRPr="00545183">
        <w:rPr>
          <w:rFonts w:ascii="Times New Roman" w:hAnsi="Times New Roman" w:cs="Times New Roman"/>
          <w:b/>
          <w:sz w:val="24"/>
          <w:szCs w:val="24"/>
        </w:rPr>
        <w:t>Pengendalian</w:t>
      </w:r>
      <w:proofErr w:type="spellEnd"/>
      <w:r w:rsidRPr="00545183">
        <w:rPr>
          <w:rFonts w:ascii="Times New Roman" w:hAnsi="Times New Roman" w:cs="Times New Roman"/>
          <w:b/>
          <w:sz w:val="24"/>
          <w:szCs w:val="24"/>
        </w:rPr>
        <w:t xml:space="preserve"> </w:t>
      </w:r>
      <w:proofErr w:type="spellStart"/>
      <w:r w:rsidRPr="00545183">
        <w:rPr>
          <w:rFonts w:ascii="Times New Roman" w:hAnsi="Times New Roman" w:cs="Times New Roman"/>
          <w:b/>
          <w:sz w:val="24"/>
          <w:szCs w:val="24"/>
        </w:rPr>
        <w:t>Biaya</w:t>
      </w:r>
      <w:proofErr w:type="spellEnd"/>
      <w:r w:rsidRPr="00545183">
        <w:rPr>
          <w:rFonts w:ascii="Times New Roman" w:hAnsi="Times New Roman" w:cs="Times New Roman"/>
          <w:b/>
          <w:sz w:val="24"/>
          <w:szCs w:val="24"/>
        </w:rPr>
        <w:t xml:space="preserve"> </w:t>
      </w:r>
      <w:proofErr w:type="spellStart"/>
      <w:r w:rsidRPr="00545183">
        <w:rPr>
          <w:rFonts w:ascii="Times New Roman" w:hAnsi="Times New Roman" w:cs="Times New Roman"/>
          <w:b/>
          <w:sz w:val="24"/>
          <w:szCs w:val="24"/>
        </w:rPr>
        <w:t>dan</w:t>
      </w:r>
      <w:proofErr w:type="spellEnd"/>
      <w:r w:rsidRPr="00545183">
        <w:rPr>
          <w:rFonts w:ascii="Times New Roman" w:hAnsi="Times New Roman" w:cs="Times New Roman"/>
          <w:b/>
          <w:sz w:val="24"/>
          <w:szCs w:val="24"/>
        </w:rPr>
        <w:t xml:space="preserve"> </w:t>
      </w:r>
    </w:p>
    <w:p w:rsidR="004D3CCA" w:rsidRPr="00545183" w:rsidRDefault="00545183" w:rsidP="00545183">
      <w:pPr>
        <w:tabs>
          <w:tab w:val="left" w:pos="1843"/>
        </w:tabs>
        <w:spacing w:after="0" w:line="240" w:lineRule="auto"/>
        <w:ind w:left="1701" w:hanging="170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sidR="004D3CCA" w:rsidRPr="00545183">
        <w:rPr>
          <w:rFonts w:ascii="Times New Roman" w:hAnsi="Times New Roman" w:cs="Times New Roman"/>
          <w:b/>
          <w:sz w:val="24"/>
          <w:szCs w:val="24"/>
        </w:rPr>
        <w:t>Kinerja</w:t>
      </w:r>
      <w:proofErr w:type="spellEnd"/>
      <w:r w:rsidR="004D3CCA" w:rsidRPr="00545183">
        <w:rPr>
          <w:rFonts w:ascii="Times New Roman" w:hAnsi="Times New Roman" w:cs="Times New Roman"/>
          <w:b/>
          <w:sz w:val="24"/>
          <w:szCs w:val="24"/>
        </w:rPr>
        <w:t xml:space="preserve"> </w:t>
      </w:r>
      <w:proofErr w:type="spellStart"/>
      <w:r w:rsidR="004D3CCA" w:rsidRPr="00545183">
        <w:rPr>
          <w:rFonts w:ascii="Times New Roman" w:hAnsi="Times New Roman" w:cs="Times New Roman"/>
          <w:b/>
          <w:sz w:val="24"/>
          <w:szCs w:val="24"/>
        </w:rPr>
        <w:t>Manajerial</w:t>
      </w:r>
      <w:proofErr w:type="spellEnd"/>
    </w:p>
    <w:p w:rsidR="00DD0B5F" w:rsidRDefault="00DD0B5F" w:rsidP="005C0EC9">
      <w:pPr>
        <w:spacing w:line="240" w:lineRule="auto"/>
        <w:ind w:firstLine="720"/>
        <w:jc w:val="both"/>
        <w:rPr>
          <w:rFonts w:ascii="Times New Roman" w:hAnsi="Times New Roman" w:cs="Times New Roman"/>
          <w:b/>
          <w:sz w:val="24"/>
        </w:rPr>
      </w:pPr>
    </w:p>
    <w:p w:rsidR="00DD0B5F" w:rsidRDefault="00DD0B5F" w:rsidP="005C0EC9">
      <w:pPr>
        <w:spacing w:line="240" w:lineRule="auto"/>
        <w:ind w:firstLine="720"/>
        <w:jc w:val="both"/>
        <w:rPr>
          <w:rFonts w:ascii="Times New Roman" w:hAnsi="Times New Roman" w:cs="Times New Roman"/>
          <w:b/>
          <w:sz w:val="24"/>
        </w:rPr>
      </w:pPr>
    </w:p>
    <w:p w:rsidR="00DD0B5F" w:rsidRDefault="00DD0B5F" w:rsidP="005C0EC9">
      <w:pPr>
        <w:spacing w:line="240" w:lineRule="auto"/>
        <w:ind w:firstLine="720"/>
        <w:jc w:val="both"/>
        <w:rPr>
          <w:rFonts w:ascii="Times New Roman" w:hAnsi="Times New Roman" w:cs="Times New Roman"/>
          <w:b/>
          <w:sz w:val="24"/>
        </w:rPr>
      </w:pPr>
    </w:p>
    <w:p w:rsidR="00DD0B5F" w:rsidRDefault="00DD0B5F" w:rsidP="005C0EC9">
      <w:pPr>
        <w:spacing w:line="240" w:lineRule="auto"/>
        <w:ind w:firstLine="720"/>
        <w:jc w:val="both"/>
        <w:rPr>
          <w:rFonts w:ascii="Times New Roman" w:hAnsi="Times New Roman" w:cs="Times New Roman"/>
          <w:b/>
          <w:sz w:val="24"/>
        </w:rPr>
      </w:pPr>
    </w:p>
    <w:p w:rsidR="00DD0B5F" w:rsidRDefault="00DD0B5F" w:rsidP="005C0EC9">
      <w:pPr>
        <w:spacing w:line="240" w:lineRule="auto"/>
        <w:ind w:firstLine="720"/>
        <w:jc w:val="both"/>
        <w:rPr>
          <w:rFonts w:ascii="Times New Roman" w:hAnsi="Times New Roman" w:cs="Times New Roman"/>
          <w:b/>
          <w:sz w:val="24"/>
        </w:rPr>
      </w:pPr>
    </w:p>
    <w:p w:rsidR="00DD0B5F" w:rsidRDefault="00DD0B5F" w:rsidP="005C0EC9">
      <w:pPr>
        <w:spacing w:line="240" w:lineRule="auto"/>
        <w:ind w:firstLine="720"/>
        <w:jc w:val="both"/>
        <w:rPr>
          <w:rFonts w:ascii="Times New Roman" w:hAnsi="Times New Roman" w:cs="Times New Roman"/>
          <w:b/>
          <w:sz w:val="24"/>
        </w:rPr>
      </w:pPr>
    </w:p>
    <w:p w:rsidR="00DD0B5F" w:rsidRDefault="00DD0B5F" w:rsidP="005C0EC9">
      <w:pPr>
        <w:spacing w:line="240" w:lineRule="auto"/>
        <w:ind w:firstLine="720"/>
        <w:jc w:val="both"/>
        <w:rPr>
          <w:rFonts w:ascii="Times New Roman" w:hAnsi="Times New Roman" w:cs="Times New Roman"/>
          <w:b/>
          <w:sz w:val="24"/>
        </w:rPr>
      </w:pPr>
    </w:p>
    <w:p w:rsidR="00DD0B5F" w:rsidRPr="00880A0E" w:rsidRDefault="00DD0B5F" w:rsidP="00DD0B5F">
      <w:pPr>
        <w:spacing w:line="240" w:lineRule="auto"/>
        <w:ind w:firstLine="720"/>
        <w:jc w:val="center"/>
        <w:rPr>
          <w:rFonts w:ascii="Times New Roman" w:hAnsi="Times New Roman" w:cs="Times New Roman"/>
          <w:b/>
          <w:i/>
          <w:sz w:val="28"/>
        </w:rPr>
      </w:pPr>
      <w:r w:rsidRPr="00880A0E">
        <w:rPr>
          <w:rFonts w:ascii="Times New Roman" w:hAnsi="Times New Roman" w:cs="Times New Roman"/>
          <w:b/>
          <w:i/>
          <w:sz w:val="28"/>
        </w:rPr>
        <w:lastRenderedPageBreak/>
        <w:t>ABSTRACTS</w:t>
      </w:r>
    </w:p>
    <w:p w:rsidR="00DD0B5F" w:rsidRPr="00880A0E" w:rsidRDefault="00DD0B5F" w:rsidP="00DD0B5F">
      <w:pPr>
        <w:spacing w:line="240" w:lineRule="auto"/>
        <w:ind w:firstLine="720"/>
        <w:jc w:val="both"/>
        <w:rPr>
          <w:rFonts w:ascii="Times New Roman" w:hAnsi="Times New Roman" w:cs="Times New Roman"/>
          <w:b/>
          <w:i/>
          <w:sz w:val="28"/>
        </w:rPr>
      </w:pPr>
    </w:p>
    <w:p w:rsidR="00DD0B5F" w:rsidRPr="00DD0B5F" w:rsidRDefault="00DD0B5F" w:rsidP="00DD0B5F">
      <w:pPr>
        <w:spacing w:line="240" w:lineRule="auto"/>
        <w:ind w:firstLine="720"/>
        <w:jc w:val="both"/>
        <w:rPr>
          <w:rFonts w:ascii="Times New Roman" w:hAnsi="Times New Roman" w:cs="Times New Roman"/>
          <w:i/>
          <w:sz w:val="24"/>
        </w:rPr>
      </w:pPr>
      <w:r w:rsidRPr="00DD0B5F">
        <w:rPr>
          <w:rFonts w:ascii="Times New Roman" w:hAnsi="Times New Roman" w:cs="Times New Roman"/>
          <w:i/>
          <w:sz w:val="24"/>
        </w:rPr>
        <w:t>At the corporate level, business success is largely determined by managerial performance in making decisions to deal with the flows of business competition. This study entitled "Accountability and Cost Control on Managerial Performance at PT. INTI (</w:t>
      </w:r>
      <w:proofErr w:type="spellStart"/>
      <w:r w:rsidRPr="00DD0B5F">
        <w:rPr>
          <w:rFonts w:ascii="Times New Roman" w:hAnsi="Times New Roman" w:cs="Times New Roman"/>
          <w:i/>
          <w:sz w:val="24"/>
        </w:rPr>
        <w:t>Persero</w:t>
      </w:r>
      <w:proofErr w:type="spellEnd"/>
      <w:r w:rsidRPr="00DD0B5F">
        <w:rPr>
          <w:rFonts w:ascii="Times New Roman" w:hAnsi="Times New Roman" w:cs="Times New Roman"/>
          <w:i/>
          <w:sz w:val="24"/>
        </w:rPr>
        <w:t xml:space="preserve">) and PT. Telekomunikasi Indonesia, </w:t>
      </w:r>
      <w:proofErr w:type="spellStart"/>
      <w:r w:rsidRPr="00DD0B5F">
        <w:rPr>
          <w:rFonts w:ascii="Times New Roman" w:hAnsi="Times New Roman" w:cs="Times New Roman"/>
          <w:i/>
          <w:sz w:val="24"/>
        </w:rPr>
        <w:t>Tbk</w:t>
      </w:r>
      <w:proofErr w:type="spellEnd"/>
      <w:r w:rsidRPr="00DD0B5F">
        <w:rPr>
          <w:rFonts w:ascii="Times New Roman" w:hAnsi="Times New Roman" w:cs="Times New Roman"/>
          <w:i/>
          <w:sz w:val="24"/>
        </w:rPr>
        <w:t xml:space="preserve"> </w:t>
      </w:r>
      <w:proofErr w:type="gramStart"/>
      <w:r w:rsidRPr="00DD0B5F">
        <w:rPr>
          <w:rFonts w:ascii="Times New Roman" w:hAnsi="Times New Roman" w:cs="Times New Roman"/>
          <w:i/>
          <w:sz w:val="24"/>
        </w:rPr>
        <w:t>Bandung "</w:t>
      </w:r>
      <w:bookmarkStart w:id="0" w:name="_GoBack"/>
      <w:bookmarkEnd w:id="0"/>
      <w:proofErr w:type="gramEnd"/>
    </w:p>
    <w:p w:rsidR="00DD0B5F" w:rsidRPr="00DD0B5F" w:rsidRDefault="00DD0B5F" w:rsidP="00DD0B5F">
      <w:pPr>
        <w:spacing w:line="240" w:lineRule="auto"/>
        <w:ind w:firstLine="720"/>
        <w:jc w:val="both"/>
        <w:rPr>
          <w:rFonts w:ascii="Times New Roman" w:hAnsi="Times New Roman" w:cs="Times New Roman"/>
          <w:i/>
          <w:sz w:val="24"/>
        </w:rPr>
      </w:pPr>
      <w:r w:rsidRPr="00DD0B5F">
        <w:rPr>
          <w:rFonts w:ascii="Times New Roman" w:hAnsi="Times New Roman" w:cs="Times New Roman"/>
          <w:i/>
          <w:sz w:val="24"/>
        </w:rPr>
        <w:t>So the purpose of this study is to know the accountability of accountability, knowing cost control, knowing managerial performance, knowing how much influence accounting accountability to managerial performance, knowing how much cost control to managerial performance at PT. INTI (</w:t>
      </w:r>
      <w:proofErr w:type="spellStart"/>
      <w:r w:rsidRPr="00DD0B5F">
        <w:rPr>
          <w:rFonts w:ascii="Times New Roman" w:hAnsi="Times New Roman" w:cs="Times New Roman"/>
          <w:i/>
          <w:sz w:val="24"/>
        </w:rPr>
        <w:t>Persero</w:t>
      </w:r>
      <w:proofErr w:type="spellEnd"/>
      <w:r w:rsidRPr="00DD0B5F">
        <w:rPr>
          <w:rFonts w:ascii="Times New Roman" w:hAnsi="Times New Roman" w:cs="Times New Roman"/>
          <w:i/>
          <w:sz w:val="24"/>
        </w:rPr>
        <w:t xml:space="preserve">) Bandung and PT. Telekomunikasi Indonesia, </w:t>
      </w:r>
      <w:proofErr w:type="spellStart"/>
      <w:r w:rsidRPr="00DD0B5F">
        <w:rPr>
          <w:rFonts w:ascii="Times New Roman" w:hAnsi="Times New Roman" w:cs="Times New Roman"/>
          <w:i/>
          <w:sz w:val="24"/>
        </w:rPr>
        <w:t>Tbk</w:t>
      </w:r>
      <w:proofErr w:type="spellEnd"/>
      <w:r w:rsidRPr="00DD0B5F">
        <w:rPr>
          <w:rFonts w:ascii="Times New Roman" w:hAnsi="Times New Roman" w:cs="Times New Roman"/>
          <w:i/>
          <w:sz w:val="24"/>
        </w:rPr>
        <w:t xml:space="preserve"> Bandung.</w:t>
      </w:r>
    </w:p>
    <w:p w:rsidR="00DD0B5F" w:rsidRPr="00DD0B5F" w:rsidRDefault="00DD0B5F" w:rsidP="00DD0B5F">
      <w:pPr>
        <w:spacing w:line="240" w:lineRule="auto"/>
        <w:ind w:firstLine="720"/>
        <w:jc w:val="both"/>
        <w:rPr>
          <w:rFonts w:ascii="Times New Roman" w:hAnsi="Times New Roman" w:cs="Times New Roman"/>
          <w:i/>
          <w:sz w:val="24"/>
        </w:rPr>
      </w:pPr>
      <w:r w:rsidRPr="00DD0B5F">
        <w:rPr>
          <w:rFonts w:ascii="Times New Roman" w:hAnsi="Times New Roman" w:cs="Times New Roman"/>
          <w:i/>
          <w:sz w:val="24"/>
        </w:rPr>
        <w:t xml:space="preserve">The research method used is descriptive method </w:t>
      </w:r>
      <w:proofErr w:type="spellStart"/>
      <w:r w:rsidRPr="00DD0B5F">
        <w:rPr>
          <w:rFonts w:ascii="Times New Roman" w:hAnsi="Times New Roman" w:cs="Times New Roman"/>
          <w:i/>
          <w:sz w:val="24"/>
        </w:rPr>
        <w:t>verifikatif</w:t>
      </w:r>
      <w:proofErr w:type="spellEnd"/>
      <w:r w:rsidRPr="00DD0B5F">
        <w:rPr>
          <w:rFonts w:ascii="Times New Roman" w:hAnsi="Times New Roman" w:cs="Times New Roman"/>
          <w:i/>
          <w:sz w:val="24"/>
        </w:rPr>
        <w:t>. The data used in the research is primary data in the form of questionnaires and interviews on some SPI division managers and financial divisions in PT. INTI (</w:t>
      </w:r>
      <w:proofErr w:type="spellStart"/>
      <w:r w:rsidRPr="00DD0B5F">
        <w:rPr>
          <w:rFonts w:ascii="Times New Roman" w:hAnsi="Times New Roman" w:cs="Times New Roman"/>
          <w:i/>
          <w:sz w:val="24"/>
        </w:rPr>
        <w:t>Persero</w:t>
      </w:r>
      <w:proofErr w:type="spellEnd"/>
      <w:r w:rsidRPr="00DD0B5F">
        <w:rPr>
          <w:rFonts w:ascii="Times New Roman" w:hAnsi="Times New Roman" w:cs="Times New Roman"/>
          <w:i/>
          <w:sz w:val="24"/>
        </w:rPr>
        <w:t xml:space="preserve">) and PT. Telekomunikasi Indonesia, </w:t>
      </w:r>
      <w:proofErr w:type="spellStart"/>
      <w:r w:rsidRPr="00DD0B5F">
        <w:rPr>
          <w:rFonts w:ascii="Times New Roman" w:hAnsi="Times New Roman" w:cs="Times New Roman"/>
          <w:i/>
          <w:sz w:val="24"/>
        </w:rPr>
        <w:t>Tbk</w:t>
      </w:r>
      <w:proofErr w:type="spellEnd"/>
      <w:r w:rsidRPr="00DD0B5F">
        <w:rPr>
          <w:rFonts w:ascii="Times New Roman" w:hAnsi="Times New Roman" w:cs="Times New Roman"/>
          <w:i/>
          <w:sz w:val="24"/>
        </w:rPr>
        <w:t xml:space="preserve"> Bandung. </w:t>
      </w:r>
      <w:proofErr w:type="gramStart"/>
      <w:r w:rsidRPr="00DD0B5F">
        <w:rPr>
          <w:rFonts w:ascii="Times New Roman" w:hAnsi="Times New Roman" w:cs="Times New Roman"/>
          <w:i/>
          <w:sz w:val="24"/>
        </w:rPr>
        <w:t>Analysis of statistical data using statistical partial test, simultaneous test, multiple correlation coefficient, regression coefficient and coefficient of determination.</w:t>
      </w:r>
      <w:proofErr w:type="gramEnd"/>
    </w:p>
    <w:p w:rsidR="00DD0B5F" w:rsidRPr="00DD0B5F" w:rsidRDefault="00DD0B5F" w:rsidP="00DD0B5F">
      <w:pPr>
        <w:spacing w:line="240" w:lineRule="auto"/>
        <w:ind w:firstLine="720"/>
        <w:jc w:val="both"/>
        <w:rPr>
          <w:rFonts w:ascii="Times New Roman" w:hAnsi="Times New Roman" w:cs="Times New Roman"/>
          <w:i/>
          <w:sz w:val="24"/>
        </w:rPr>
      </w:pPr>
      <w:r w:rsidRPr="00DD0B5F">
        <w:rPr>
          <w:rFonts w:ascii="Times New Roman" w:hAnsi="Times New Roman" w:cs="Times New Roman"/>
          <w:i/>
          <w:sz w:val="24"/>
        </w:rPr>
        <w:t xml:space="preserve">From result of research indicate that partially effect of accountancy </w:t>
      </w:r>
      <w:proofErr w:type="spellStart"/>
      <w:r w:rsidRPr="00DD0B5F">
        <w:rPr>
          <w:rFonts w:ascii="Times New Roman" w:hAnsi="Times New Roman" w:cs="Times New Roman"/>
          <w:i/>
          <w:sz w:val="24"/>
        </w:rPr>
        <w:t>accountancy</w:t>
      </w:r>
      <w:proofErr w:type="spellEnd"/>
      <w:r w:rsidRPr="00DD0B5F">
        <w:rPr>
          <w:rFonts w:ascii="Times New Roman" w:hAnsi="Times New Roman" w:cs="Times New Roman"/>
          <w:i/>
          <w:sz w:val="24"/>
        </w:rPr>
        <w:t xml:space="preserve"> application have positive effect to managerial performance equal to 33</w:t>
      </w:r>
      <w:proofErr w:type="gramStart"/>
      <w:r w:rsidRPr="00DD0B5F">
        <w:rPr>
          <w:rFonts w:ascii="Times New Roman" w:hAnsi="Times New Roman" w:cs="Times New Roman"/>
          <w:i/>
          <w:sz w:val="24"/>
        </w:rPr>
        <w:t>,7</w:t>
      </w:r>
      <w:proofErr w:type="gramEnd"/>
      <w:r w:rsidRPr="00DD0B5F">
        <w:rPr>
          <w:rFonts w:ascii="Times New Roman" w:hAnsi="Times New Roman" w:cs="Times New Roman"/>
          <w:i/>
          <w:sz w:val="24"/>
        </w:rPr>
        <w:t xml:space="preserve">%. And the influence of the implementation of cost control has a positive effect on managerial performance of 29.6%. </w:t>
      </w:r>
      <w:proofErr w:type="gramStart"/>
      <w:r w:rsidRPr="00DD0B5F">
        <w:rPr>
          <w:rFonts w:ascii="Times New Roman" w:hAnsi="Times New Roman" w:cs="Times New Roman"/>
          <w:i/>
          <w:sz w:val="24"/>
        </w:rPr>
        <w:t>While the other 36.7% influenced other factors that are not included in the variables studied in this study.</w:t>
      </w:r>
      <w:proofErr w:type="gramEnd"/>
    </w:p>
    <w:p w:rsidR="00DD0B5F" w:rsidRPr="00DD0B5F" w:rsidRDefault="00DD0B5F" w:rsidP="00DD0B5F">
      <w:pPr>
        <w:spacing w:line="240" w:lineRule="auto"/>
        <w:ind w:firstLine="720"/>
        <w:jc w:val="both"/>
        <w:rPr>
          <w:rFonts w:ascii="Times New Roman" w:hAnsi="Times New Roman" w:cs="Times New Roman"/>
          <w:i/>
          <w:sz w:val="24"/>
        </w:rPr>
      </w:pPr>
    </w:p>
    <w:p w:rsidR="00DD0B5F" w:rsidRPr="00DD0B5F" w:rsidRDefault="00DD0B5F" w:rsidP="00DD0B5F">
      <w:pPr>
        <w:spacing w:line="240" w:lineRule="auto"/>
        <w:ind w:firstLine="720"/>
        <w:jc w:val="both"/>
        <w:rPr>
          <w:rFonts w:ascii="Times New Roman" w:hAnsi="Times New Roman" w:cs="Times New Roman"/>
          <w:i/>
          <w:sz w:val="24"/>
        </w:rPr>
      </w:pPr>
    </w:p>
    <w:p w:rsidR="00DD0B5F" w:rsidRPr="00DD0B5F" w:rsidRDefault="00DD0B5F" w:rsidP="00DD0B5F">
      <w:pPr>
        <w:spacing w:line="240" w:lineRule="auto"/>
        <w:jc w:val="both"/>
        <w:rPr>
          <w:rFonts w:ascii="Times New Roman" w:hAnsi="Times New Roman" w:cs="Times New Roman"/>
          <w:i/>
          <w:sz w:val="24"/>
        </w:rPr>
      </w:pPr>
      <w:r w:rsidRPr="00DD0B5F">
        <w:rPr>
          <w:rFonts w:ascii="Times New Roman" w:hAnsi="Times New Roman" w:cs="Times New Roman"/>
          <w:i/>
          <w:sz w:val="24"/>
        </w:rPr>
        <w:t>Keywords</w:t>
      </w:r>
      <w:r>
        <w:rPr>
          <w:rFonts w:ascii="Times New Roman" w:hAnsi="Times New Roman" w:cs="Times New Roman"/>
          <w:i/>
          <w:sz w:val="24"/>
        </w:rPr>
        <w:tab/>
      </w:r>
      <w:r w:rsidRPr="00DD0B5F">
        <w:rPr>
          <w:rFonts w:ascii="Times New Roman" w:hAnsi="Times New Roman" w:cs="Times New Roman"/>
          <w:i/>
          <w:sz w:val="24"/>
        </w:rPr>
        <w:t>: Accounting, Cost Control and</w:t>
      </w:r>
    </w:p>
    <w:p w:rsidR="00DD0B5F" w:rsidRPr="00DD0B5F" w:rsidRDefault="00DD0B5F" w:rsidP="00DD0B5F">
      <w:pPr>
        <w:spacing w:line="240" w:lineRule="auto"/>
        <w:ind w:left="1560"/>
        <w:jc w:val="both"/>
        <w:rPr>
          <w:rFonts w:ascii="Times New Roman" w:hAnsi="Times New Roman" w:cs="Times New Roman"/>
          <w:i/>
          <w:sz w:val="24"/>
        </w:rPr>
      </w:pPr>
      <w:r w:rsidRPr="00DD0B5F">
        <w:rPr>
          <w:rFonts w:ascii="Times New Roman" w:hAnsi="Times New Roman" w:cs="Times New Roman"/>
          <w:i/>
          <w:sz w:val="24"/>
        </w:rPr>
        <w:t>Managerial Performance</w:t>
      </w:r>
    </w:p>
    <w:sectPr w:rsidR="00DD0B5F" w:rsidRPr="00DD0B5F" w:rsidSect="0000356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63"/>
    <w:rsid w:val="00003563"/>
    <w:rsid w:val="000577DC"/>
    <w:rsid w:val="00084B80"/>
    <w:rsid w:val="000D3439"/>
    <w:rsid w:val="002C6CF4"/>
    <w:rsid w:val="0036245E"/>
    <w:rsid w:val="003F4FB4"/>
    <w:rsid w:val="004D3CCA"/>
    <w:rsid w:val="00545183"/>
    <w:rsid w:val="005C0EC9"/>
    <w:rsid w:val="005D4D6A"/>
    <w:rsid w:val="006D453F"/>
    <w:rsid w:val="007D6232"/>
    <w:rsid w:val="00810B03"/>
    <w:rsid w:val="00880A0E"/>
    <w:rsid w:val="00915571"/>
    <w:rsid w:val="00DD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2017-09-11T07:56:00Z</cp:lastPrinted>
  <dcterms:created xsi:type="dcterms:W3CDTF">2017-09-11T05:14:00Z</dcterms:created>
  <dcterms:modified xsi:type="dcterms:W3CDTF">2017-09-11T07:58:00Z</dcterms:modified>
</cp:coreProperties>
</file>