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C9" w:rsidRDefault="000547C9" w:rsidP="000547C9">
      <w:pPr>
        <w:tabs>
          <w:tab w:val="left" w:pos="454"/>
        </w:tabs>
        <w:spacing w:line="720" w:lineRule="auto"/>
        <w:jc w:val="center"/>
        <w:rPr>
          <w:rFonts w:ascii="Times New Roman" w:hAnsi="Times New Roman"/>
          <w:b/>
          <w:sz w:val="24"/>
          <w:szCs w:val="24"/>
        </w:rPr>
      </w:pPr>
      <w:r w:rsidRPr="0092501A">
        <w:rPr>
          <w:rFonts w:ascii="Times New Roman" w:hAnsi="Times New Roman"/>
          <w:b/>
          <w:sz w:val="24"/>
          <w:szCs w:val="24"/>
        </w:rPr>
        <w:t>IV HASIL DAN PEMBAHASAN</w:t>
      </w:r>
    </w:p>
    <w:p w:rsidR="000547C9" w:rsidRDefault="000547C9" w:rsidP="000547C9">
      <w:pPr>
        <w:spacing w:after="120"/>
        <w:rPr>
          <w:rFonts w:ascii="Times New Roman" w:hAnsi="Times New Roman"/>
          <w:sz w:val="24"/>
          <w:szCs w:val="24"/>
          <w:lang w:val="en-US"/>
        </w:rPr>
      </w:pPr>
      <w:r>
        <w:rPr>
          <w:rFonts w:ascii="Times New Roman" w:hAnsi="Times New Roman"/>
          <w:sz w:val="24"/>
          <w:szCs w:val="24"/>
        </w:rPr>
        <w:tab/>
      </w:r>
      <w:r w:rsidRPr="0092501A">
        <w:rPr>
          <w:rFonts w:ascii="Times New Roman" w:hAnsi="Times New Roman"/>
          <w:sz w:val="24"/>
          <w:szCs w:val="24"/>
        </w:rPr>
        <w:t>Ba</w:t>
      </w:r>
      <w:r>
        <w:rPr>
          <w:rFonts w:ascii="Times New Roman" w:hAnsi="Times New Roman"/>
          <w:sz w:val="24"/>
          <w:szCs w:val="24"/>
        </w:rPr>
        <w:t>b ini menguraikan</w:t>
      </w:r>
      <w:r w:rsidRPr="0092501A">
        <w:rPr>
          <w:rFonts w:ascii="Times New Roman" w:hAnsi="Times New Roman"/>
          <w:sz w:val="24"/>
          <w:szCs w:val="24"/>
        </w:rPr>
        <w:t xml:space="preserve"> mengenai : (1) Penelitian Pendahuluan dan </w:t>
      </w:r>
      <w:r w:rsidR="00787F40">
        <w:rPr>
          <w:rFonts w:ascii="Times New Roman" w:hAnsi="Times New Roman"/>
          <w:sz w:val="24"/>
          <w:szCs w:val="24"/>
          <w:lang w:val="en-US"/>
        </w:rPr>
        <w:t xml:space="preserve">            </w:t>
      </w:r>
      <w:r w:rsidRPr="0092501A">
        <w:rPr>
          <w:rFonts w:ascii="Times New Roman" w:hAnsi="Times New Roman"/>
          <w:sz w:val="24"/>
          <w:szCs w:val="24"/>
        </w:rPr>
        <w:t>(2) Penelitian Utama.</w:t>
      </w:r>
    </w:p>
    <w:p w:rsidR="000547C9" w:rsidRDefault="000547C9" w:rsidP="000547C9">
      <w:pPr>
        <w:rPr>
          <w:rFonts w:ascii="Times New Roman" w:hAnsi="Times New Roman"/>
          <w:b/>
          <w:sz w:val="24"/>
          <w:szCs w:val="24"/>
          <w:lang w:val="en-US"/>
        </w:rPr>
      </w:pPr>
      <w:r w:rsidRPr="00E80481">
        <w:rPr>
          <w:rFonts w:ascii="Times New Roman" w:hAnsi="Times New Roman"/>
          <w:b/>
          <w:sz w:val="24"/>
          <w:szCs w:val="24"/>
          <w:lang w:val="en-US"/>
        </w:rPr>
        <w:t>4.1. Penelitian Pendahuluan</w:t>
      </w:r>
    </w:p>
    <w:p w:rsidR="000547C9" w:rsidRDefault="000547C9" w:rsidP="000547C9">
      <w:pPr>
        <w:rPr>
          <w:rFonts w:ascii="Times New Roman" w:hAnsi="Times New Roman"/>
          <w:sz w:val="24"/>
          <w:szCs w:val="24"/>
          <w:lang w:val="en-US"/>
        </w:rPr>
      </w:pPr>
      <w:r>
        <w:rPr>
          <w:b/>
          <w:lang w:val="en-US"/>
        </w:rPr>
        <w:tab/>
      </w:r>
      <w:r w:rsidRPr="00224F1C">
        <w:rPr>
          <w:rFonts w:ascii="Times New Roman" w:hAnsi="Times New Roman"/>
          <w:sz w:val="24"/>
          <w:szCs w:val="24"/>
        </w:rPr>
        <w:t>Penelitian pendahuluan dil</w:t>
      </w:r>
      <w:r>
        <w:rPr>
          <w:rFonts w:ascii="Times New Roman" w:hAnsi="Times New Roman"/>
          <w:sz w:val="24"/>
          <w:szCs w:val="24"/>
        </w:rPr>
        <w:t xml:space="preserve">akukan untuk menetapkan </w:t>
      </w:r>
      <w:r>
        <w:rPr>
          <w:rFonts w:ascii="Times New Roman" w:hAnsi="Times New Roman"/>
          <w:sz w:val="24"/>
          <w:szCs w:val="24"/>
        </w:rPr>
        <w:br w:type="textWrapping" w:clear="all"/>
        <w:t>perlaku</w:t>
      </w:r>
      <w:r w:rsidRPr="00224F1C">
        <w:rPr>
          <w:rFonts w:ascii="Times New Roman" w:hAnsi="Times New Roman"/>
          <w:sz w:val="24"/>
          <w:szCs w:val="24"/>
        </w:rPr>
        <w:t>an-perlakuan yang akan digunakan pada peneliti</w:t>
      </w:r>
      <w:r>
        <w:rPr>
          <w:rFonts w:ascii="Times New Roman" w:hAnsi="Times New Roman"/>
          <w:sz w:val="24"/>
          <w:szCs w:val="24"/>
        </w:rPr>
        <w:t>an utam</w:t>
      </w:r>
      <w:r>
        <w:rPr>
          <w:rFonts w:ascii="Times New Roman" w:hAnsi="Times New Roman"/>
          <w:sz w:val="24"/>
          <w:szCs w:val="24"/>
          <w:lang w:val="en-US"/>
        </w:rPr>
        <w:t xml:space="preserve">a. </w:t>
      </w:r>
      <w:r w:rsidRPr="00EA0ABA">
        <w:rPr>
          <w:rFonts w:ascii="Times New Roman" w:hAnsi="Times New Roman"/>
          <w:sz w:val="24"/>
          <w:szCs w:val="24"/>
        </w:rPr>
        <w:t xml:space="preserve">Penelitian pendahuluan </w:t>
      </w:r>
      <w:r>
        <w:rPr>
          <w:rFonts w:ascii="Times New Roman" w:hAnsi="Times New Roman"/>
          <w:sz w:val="24"/>
          <w:szCs w:val="24"/>
          <w:lang w:val="en-US"/>
        </w:rPr>
        <w:t xml:space="preserve">pembuatan </w:t>
      </w:r>
      <w:r w:rsidRPr="000547C9">
        <w:rPr>
          <w:rFonts w:ascii="Times New Roman" w:hAnsi="Times New Roman"/>
          <w:i/>
          <w:sz w:val="24"/>
          <w:szCs w:val="24"/>
          <w:lang w:val="en-US"/>
        </w:rPr>
        <w:t>fruit leather</w:t>
      </w:r>
      <w:r>
        <w:rPr>
          <w:rFonts w:ascii="Times New Roman" w:hAnsi="Times New Roman"/>
          <w:sz w:val="24"/>
          <w:szCs w:val="24"/>
          <w:lang w:val="en-US"/>
        </w:rPr>
        <w:t xml:space="preserve"> stroberi adalah menentukan jenis bahan pensta</w:t>
      </w:r>
      <w:r w:rsidR="006B601D">
        <w:rPr>
          <w:rFonts w:ascii="Times New Roman" w:hAnsi="Times New Roman"/>
          <w:sz w:val="24"/>
          <w:szCs w:val="24"/>
          <w:lang w:val="en-US"/>
        </w:rPr>
        <w:t>bil yang sesuai untuk dipakai</w:t>
      </w:r>
      <w:r>
        <w:rPr>
          <w:rFonts w:ascii="Times New Roman" w:hAnsi="Times New Roman"/>
          <w:sz w:val="24"/>
          <w:szCs w:val="24"/>
          <w:lang w:val="en-US"/>
        </w:rPr>
        <w:t xml:space="preserve"> pada penelitian utama. Jen</w:t>
      </w:r>
      <w:r w:rsidR="006B601D">
        <w:rPr>
          <w:rFonts w:ascii="Times New Roman" w:hAnsi="Times New Roman"/>
          <w:sz w:val="24"/>
          <w:szCs w:val="24"/>
          <w:lang w:val="en-US"/>
        </w:rPr>
        <w:t>is bahan penstabil yang diguna</w:t>
      </w:r>
      <w:r>
        <w:rPr>
          <w:rFonts w:ascii="Times New Roman" w:hAnsi="Times New Roman"/>
          <w:sz w:val="24"/>
          <w:szCs w:val="24"/>
          <w:lang w:val="en-US"/>
        </w:rPr>
        <w:t xml:space="preserve">kan pada penelitian pendahuluan adalah gum </w:t>
      </w:r>
      <w:proofErr w:type="gramStart"/>
      <w:r>
        <w:rPr>
          <w:rFonts w:ascii="Times New Roman" w:hAnsi="Times New Roman"/>
          <w:sz w:val="24"/>
          <w:szCs w:val="24"/>
          <w:lang w:val="en-US"/>
        </w:rPr>
        <w:t>arab</w:t>
      </w:r>
      <w:proofErr w:type="gramEnd"/>
      <w:r>
        <w:rPr>
          <w:rFonts w:ascii="Times New Roman" w:hAnsi="Times New Roman"/>
          <w:sz w:val="24"/>
          <w:szCs w:val="24"/>
          <w:lang w:val="en-US"/>
        </w:rPr>
        <w:t xml:space="preserve"> 1%, pektin 1%, dan dekstrin 1%.</w:t>
      </w:r>
    </w:p>
    <w:p w:rsidR="000547C9" w:rsidRDefault="000547C9" w:rsidP="000547C9">
      <w:pPr>
        <w:ind w:firstLine="720"/>
        <w:rPr>
          <w:rFonts w:ascii="Times New Roman" w:hAnsi="Times New Roman"/>
          <w:sz w:val="24"/>
          <w:szCs w:val="24"/>
          <w:lang w:val="en-US"/>
        </w:rPr>
      </w:pPr>
      <w:proofErr w:type="gramStart"/>
      <w:r>
        <w:rPr>
          <w:rFonts w:ascii="Times New Roman" w:hAnsi="Times New Roman"/>
          <w:sz w:val="24"/>
          <w:szCs w:val="24"/>
          <w:lang w:val="en-US"/>
        </w:rPr>
        <w:t xml:space="preserve">Penentuan jenis bahan penstabil </w:t>
      </w:r>
      <w:r w:rsidRPr="00EA0ABA">
        <w:rPr>
          <w:rFonts w:ascii="Times New Roman" w:hAnsi="Times New Roman"/>
          <w:sz w:val="24"/>
          <w:szCs w:val="24"/>
        </w:rPr>
        <w:t>ini berdasarkan pada uji organoleptik</w:t>
      </w:r>
      <w:r>
        <w:rPr>
          <w:rFonts w:ascii="Times New Roman" w:hAnsi="Times New Roman"/>
          <w:sz w:val="24"/>
          <w:szCs w:val="24"/>
          <w:lang w:val="en-US"/>
        </w:rPr>
        <w:t>, dan metode pengujian yang digunakan adalah uji hedonik dari 15 orang panelis.</w:t>
      </w:r>
      <w:proofErr w:type="gramEnd"/>
      <w:r>
        <w:rPr>
          <w:rFonts w:ascii="Times New Roman" w:hAnsi="Times New Roman"/>
          <w:sz w:val="24"/>
          <w:szCs w:val="24"/>
          <w:lang w:val="en-US"/>
        </w:rPr>
        <w:t xml:space="preserve"> </w:t>
      </w:r>
      <w:r w:rsidRPr="00EA0ABA">
        <w:rPr>
          <w:rFonts w:ascii="Times New Roman" w:hAnsi="Times New Roman"/>
          <w:sz w:val="24"/>
          <w:szCs w:val="24"/>
        </w:rPr>
        <w:t>Adapun uji organoleptik yang dilakukan meliputi</w:t>
      </w:r>
      <w:r>
        <w:rPr>
          <w:rFonts w:ascii="Times New Roman" w:hAnsi="Times New Roman"/>
          <w:sz w:val="24"/>
          <w:szCs w:val="24"/>
          <w:lang w:val="en-US"/>
        </w:rPr>
        <w:t xml:space="preserve"> warna, rasa, dan tekstur produk </w:t>
      </w:r>
      <w:r w:rsidRPr="000547C9">
        <w:rPr>
          <w:rFonts w:ascii="Times New Roman" w:hAnsi="Times New Roman"/>
          <w:i/>
          <w:sz w:val="24"/>
          <w:szCs w:val="24"/>
          <w:lang w:val="en-US"/>
        </w:rPr>
        <w:t>fruit leather</w:t>
      </w:r>
      <w:r>
        <w:rPr>
          <w:rFonts w:ascii="Times New Roman" w:hAnsi="Times New Roman"/>
          <w:sz w:val="24"/>
          <w:szCs w:val="24"/>
          <w:lang w:val="en-US"/>
        </w:rPr>
        <w:t xml:space="preserve"> stroberi.</w:t>
      </w:r>
    </w:p>
    <w:p w:rsidR="000547C9" w:rsidRDefault="000547C9" w:rsidP="00121C8B">
      <w:pPr>
        <w:spacing w:line="240" w:lineRule="auto"/>
        <w:rPr>
          <w:rFonts w:ascii="Times New Roman" w:hAnsi="Times New Roman"/>
          <w:sz w:val="24"/>
          <w:szCs w:val="24"/>
          <w:lang w:val="en-US"/>
        </w:rPr>
      </w:pPr>
      <w:proofErr w:type="gramStart"/>
      <w:r>
        <w:rPr>
          <w:rFonts w:ascii="Times New Roman" w:hAnsi="Times New Roman"/>
          <w:sz w:val="24"/>
          <w:szCs w:val="24"/>
          <w:lang w:val="en-US"/>
        </w:rPr>
        <w:t>Tabel</w:t>
      </w:r>
      <w:r w:rsidR="004C74ED">
        <w:rPr>
          <w:rFonts w:ascii="Times New Roman" w:hAnsi="Times New Roman"/>
          <w:sz w:val="24"/>
          <w:szCs w:val="24"/>
          <w:lang w:val="en-US"/>
        </w:rPr>
        <w:t xml:space="preserve"> </w:t>
      </w:r>
      <w:r w:rsidR="009749A5">
        <w:rPr>
          <w:rFonts w:ascii="Times New Roman" w:hAnsi="Times New Roman"/>
          <w:sz w:val="24"/>
          <w:szCs w:val="24"/>
          <w:lang w:val="en-US"/>
        </w:rPr>
        <w:t>12</w:t>
      </w:r>
      <w:r w:rsidR="002D16FA">
        <w:rPr>
          <w:rFonts w:ascii="Times New Roman" w:hAnsi="Times New Roman"/>
          <w:sz w:val="24"/>
          <w:szCs w:val="24"/>
          <w:lang w:val="en-US"/>
        </w:rPr>
        <w:t>.</w:t>
      </w:r>
      <w:proofErr w:type="gramEnd"/>
      <w:r w:rsidR="002D16FA">
        <w:rPr>
          <w:rFonts w:ascii="Times New Roman" w:hAnsi="Times New Roman"/>
          <w:sz w:val="24"/>
          <w:szCs w:val="24"/>
          <w:lang w:val="en-US"/>
        </w:rPr>
        <w:t xml:space="preserve"> </w:t>
      </w:r>
      <w:r>
        <w:rPr>
          <w:rFonts w:ascii="Times New Roman" w:hAnsi="Times New Roman"/>
          <w:sz w:val="24"/>
          <w:szCs w:val="24"/>
          <w:lang w:val="en-US"/>
        </w:rPr>
        <w:t>Hasil Uji Organoleptik Penelitian Pendahuluan Untuk Menentukan Jenis Bahan Penstabil</w:t>
      </w:r>
    </w:p>
    <w:tbl>
      <w:tblPr>
        <w:tblStyle w:val="TableGrid"/>
        <w:tblW w:w="7920" w:type="dxa"/>
        <w:tblInd w:w="108" w:type="dxa"/>
        <w:tblLook w:val="04A0"/>
      </w:tblPr>
      <w:tblGrid>
        <w:gridCol w:w="1890"/>
        <w:gridCol w:w="2038"/>
        <w:gridCol w:w="2039"/>
        <w:gridCol w:w="1953"/>
      </w:tblGrid>
      <w:tr w:rsidR="004C74ED" w:rsidRPr="004C74ED" w:rsidTr="00B06511">
        <w:tc>
          <w:tcPr>
            <w:tcW w:w="1890" w:type="dxa"/>
            <w:vMerge w:val="restart"/>
            <w:vAlign w:val="center"/>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Atribut Mutu</w:t>
            </w:r>
          </w:p>
        </w:tc>
        <w:tc>
          <w:tcPr>
            <w:tcW w:w="6030" w:type="dxa"/>
            <w:gridSpan w:val="3"/>
          </w:tcPr>
          <w:p w:rsidR="004C74ED" w:rsidRPr="004C74ED" w:rsidRDefault="004C74ED" w:rsidP="004C74ED">
            <w:pPr>
              <w:spacing w:line="240" w:lineRule="auto"/>
              <w:jc w:val="center"/>
              <w:rPr>
                <w:rFonts w:ascii="Times New Roman" w:hAnsi="Times New Roman"/>
                <w:i/>
                <w:sz w:val="24"/>
                <w:szCs w:val="24"/>
              </w:rPr>
            </w:pPr>
            <w:r w:rsidRPr="004C74ED">
              <w:rPr>
                <w:rFonts w:ascii="Times New Roman" w:hAnsi="Times New Roman"/>
                <w:i/>
                <w:sz w:val="24"/>
                <w:szCs w:val="24"/>
              </w:rPr>
              <w:t>Fruit Leather</w:t>
            </w:r>
          </w:p>
        </w:tc>
      </w:tr>
      <w:tr w:rsidR="004C74ED" w:rsidRPr="004C74ED" w:rsidTr="00B06511">
        <w:tc>
          <w:tcPr>
            <w:tcW w:w="1890" w:type="dxa"/>
            <w:vMerge/>
          </w:tcPr>
          <w:p w:rsidR="004C74ED" w:rsidRPr="004C74ED" w:rsidRDefault="004C74ED" w:rsidP="004C74ED">
            <w:pPr>
              <w:spacing w:line="240" w:lineRule="auto"/>
              <w:rPr>
                <w:rFonts w:ascii="Times New Roman" w:hAnsi="Times New Roman"/>
                <w:sz w:val="24"/>
                <w:szCs w:val="24"/>
              </w:rPr>
            </w:pP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1 (Gum Arab)</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2 (Pektin)</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3 (Dekstrin)</w:t>
            </w:r>
          </w:p>
        </w:tc>
      </w:tr>
      <w:tr w:rsidR="004C74ED" w:rsidRPr="004C74ED" w:rsidTr="00B06511">
        <w:tc>
          <w:tcPr>
            <w:tcW w:w="1890" w:type="dxa"/>
          </w:tcPr>
          <w:p w:rsidR="004C74ED" w:rsidRPr="004C74ED" w:rsidRDefault="004C74ED" w:rsidP="004C74ED">
            <w:pPr>
              <w:spacing w:line="240" w:lineRule="auto"/>
              <w:rPr>
                <w:rFonts w:ascii="Times New Roman" w:hAnsi="Times New Roman"/>
                <w:sz w:val="24"/>
                <w:szCs w:val="24"/>
              </w:rPr>
            </w:pPr>
            <w:r w:rsidRPr="004C74ED">
              <w:rPr>
                <w:rFonts w:ascii="Times New Roman" w:hAnsi="Times New Roman"/>
                <w:sz w:val="24"/>
                <w:szCs w:val="24"/>
              </w:rPr>
              <w:t>Warna</w:t>
            </w: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4,99</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4,65</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5,67</w:t>
            </w:r>
          </w:p>
        </w:tc>
      </w:tr>
      <w:tr w:rsidR="004C74ED" w:rsidRPr="004C74ED" w:rsidTr="00B06511">
        <w:tc>
          <w:tcPr>
            <w:tcW w:w="1890" w:type="dxa"/>
          </w:tcPr>
          <w:p w:rsidR="004C74ED" w:rsidRPr="004C74ED" w:rsidRDefault="004C74ED" w:rsidP="004C74ED">
            <w:pPr>
              <w:spacing w:line="240" w:lineRule="auto"/>
              <w:rPr>
                <w:rFonts w:ascii="Times New Roman" w:hAnsi="Times New Roman"/>
                <w:sz w:val="24"/>
                <w:szCs w:val="24"/>
              </w:rPr>
            </w:pPr>
            <w:r w:rsidRPr="004C74ED">
              <w:rPr>
                <w:rFonts w:ascii="Times New Roman" w:hAnsi="Times New Roman"/>
                <w:sz w:val="24"/>
                <w:szCs w:val="24"/>
              </w:rPr>
              <w:t>Rasa</w:t>
            </w: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4,72</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4,63</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5,19</w:t>
            </w:r>
          </w:p>
        </w:tc>
      </w:tr>
      <w:tr w:rsidR="004C74ED" w:rsidRPr="004C74ED" w:rsidTr="00B06511">
        <w:tc>
          <w:tcPr>
            <w:tcW w:w="1890" w:type="dxa"/>
          </w:tcPr>
          <w:p w:rsidR="004C74ED" w:rsidRPr="004C74ED" w:rsidRDefault="004C74ED" w:rsidP="004C74ED">
            <w:pPr>
              <w:spacing w:line="240" w:lineRule="auto"/>
              <w:rPr>
                <w:rFonts w:ascii="Times New Roman" w:hAnsi="Times New Roman"/>
                <w:sz w:val="24"/>
                <w:szCs w:val="24"/>
              </w:rPr>
            </w:pPr>
            <w:r w:rsidRPr="004C74ED">
              <w:rPr>
                <w:rFonts w:ascii="Times New Roman" w:hAnsi="Times New Roman"/>
                <w:sz w:val="24"/>
                <w:szCs w:val="24"/>
              </w:rPr>
              <w:t>Tekstur</w:t>
            </w: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4,38</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4,32</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5,16</w:t>
            </w:r>
          </w:p>
        </w:tc>
      </w:tr>
      <w:tr w:rsidR="004C74ED" w:rsidRPr="004C74ED" w:rsidTr="00B06511">
        <w:tc>
          <w:tcPr>
            <w:tcW w:w="1890" w:type="dxa"/>
          </w:tcPr>
          <w:p w:rsidR="004C74ED" w:rsidRPr="004C74ED" w:rsidRDefault="004C74ED" w:rsidP="004C74ED">
            <w:pPr>
              <w:spacing w:line="240" w:lineRule="auto"/>
              <w:rPr>
                <w:rFonts w:ascii="Times New Roman" w:hAnsi="Times New Roman"/>
                <w:sz w:val="24"/>
                <w:szCs w:val="24"/>
              </w:rPr>
            </w:pPr>
            <w:r w:rsidRPr="004C74ED">
              <w:rPr>
                <w:rFonts w:ascii="Times New Roman" w:hAnsi="Times New Roman"/>
                <w:sz w:val="24"/>
                <w:szCs w:val="24"/>
              </w:rPr>
              <w:t>Jumlah</w:t>
            </w: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14,09</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13,60</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16,02</w:t>
            </w:r>
          </w:p>
        </w:tc>
      </w:tr>
      <w:tr w:rsidR="004C74ED" w:rsidRPr="004C74ED" w:rsidTr="00B06511">
        <w:tc>
          <w:tcPr>
            <w:tcW w:w="1890" w:type="dxa"/>
          </w:tcPr>
          <w:p w:rsidR="004C74ED" w:rsidRPr="004C74ED" w:rsidRDefault="004C74ED" w:rsidP="004C74ED">
            <w:pPr>
              <w:spacing w:line="240" w:lineRule="auto"/>
              <w:rPr>
                <w:rFonts w:ascii="Times New Roman" w:hAnsi="Times New Roman"/>
                <w:sz w:val="24"/>
                <w:szCs w:val="24"/>
              </w:rPr>
            </w:pPr>
            <w:r w:rsidRPr="004C74ED">
              <w:rPr>
                <w:rFonts w:ascii="Times New Roman" w:hAnsi="Times New Roman"/>
                <w:sz w:val="24"/>
                <w:szCs w:val="24"/>
              </w:rPr>
              <w:t>Rata-Rata</w:t>
            </w:r>
          </w:p>
        </w:tc>
        <w:tc>
          <w:tcPr>
            <w:tcW w:w="2038"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4,697</w:t>
            </w:r>
          </w:p>
        </w:tc>
        <w:tc>
          <w:tcPr>
            <w:tcW w:w="2039"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4,533</w:t>
            </w:r>
          </w:p>
        </w:tc>
        <w:tc>
          <w:tcPr>
            <w:tcW w:w="1953" w:type="dxa"/>
          </w:tcPr>
          <w:p w:rsidR="004C74ED" w:rsidRPr="004C74ED" w:rsidRDefault="004C74ED" w:rsidP="004C74ED">
            <w:pPr>
              <w:spacing w:line="240" w:lineRule="auto"/>
              <w:jc w:val="center"/>
              <w:rPr>
                <w:rFonts w:ascii="Times New Roman" w:hAnsi="Times New Roman"/>
                <w:sz w:val="24"/>
                <w:szCs w:val="24"/>
              </w:rPr>
            </w:pPr>
            <w:r w:rsidRPr="004C74ED">
              <w:rPr>
                <w:rFonts w:ascii="Times New Roman" w:hAnsi="Times New Roman"/>
                <w:sz w:val="24"/>
                <w:szCs w:val="24"/>
              </w:rPr>
              <w:t>5,34*</w:t>
            </w:r>
          </w:p>
        </w:tc>
      </w:tr>
    </w:tbl>
    <w:p w:rsidR="004C74ED" w:rsidRPr="004C74ED" w:rsidRDefault="004C74ED" w:rsidP="004C74ED">
      <w:pPr>
        <w:spacing w:after="240" w:line="240" w:lineRule="auto"/>
        <w:rPr>
          <w:rFonts w:ascii="Times New Roman" w:hAnsi="Times New Roman"/>
          <w:sz w:val="24"/>
          <w:szCs w:val="24"/>
          <w:lang w:val="en-US"/>
        </w:rPr>
      </w:pPr>
      <w:r w:rsidRPr="004C74ED">
        <w:rPr>
          <w:rFonts w:ascii="Times New Roman" w:hAnsi="Times New Roman"/>
          <w:sz w:val="24"/>
          <w:szCs w:val="24"/>
        </w:rPr>
        <w:t xml:space="preserve">Keterangan : </w:t>
      </w:r>
      <w:r w:rsidR="00B06511">
        <w:rPr>
          <w:rFonts w:ascii="Times New Roman" w:hAnsi="Times New Roman"/>
          <w:sz w:val="24"/>
          <w:szCs w:val="24"/>
          <w:lang w:val="en-US"/>
        </w:rPr>
        <w:t xml:space="preserve">Pengujian dilakukan dengan metode uji sidik ragam. </w:t>
      </w:r>
      <w:r w:rsidRPr="004C74ED">
        <w:rPr>
          <w:rFonts w:ascii="Times New Roman" w:hAnsi="Times New Roman"/>
          <w:sz w:val="24"/>
          <w:szCs w:val="24"/>
        </w:rPr>
        <w:t xml:space="preserve">Tanda * menunjukkan produk </w:t>
      </w:r>
      <w:r w:rsidRPr="004C74ED">
        <w:rPr>
          <w:rFonts w:ascii="Times New Roman" w:hAnsi="Times New Roman"/>
          <w:i/>
          <w:sz w:val="24"/>
          <w:szCs w:val="24"/>
        </w:rPr>
        <w:t>fruit leather</w:t>
      </w:r>
      <w:r w:rsidRPr="004C74ED">
        <w:rPr>
          <w:rFonts w:ascii="Times New Roman" w:hAnsi="Times New Roman"/>
          <w:sz w:val="24"/>
          <w:szCs w:val="24"/>
        </w:rPr>
        <w:t xml:space="preserve"> </w:t>
      </w:r>
      <w:r>
        <w:rPr>
          <w:rFonts w:ascii="Times New Roman" w:hAnsi="Times New Roman"/>
          <w:sz w:val="24"/>
          <w:szCs w:val="24"/>
          <w:lang w:val="en-US"/>
        </w:rPr>
        <w:t xml:space="preserve">stroberi </w:t>
      </w:r>
      <w:r w:rsidRPr="004C74ED">
        <w:rPr>
          <w:rFonts w:ascii="Times New Roman" w:hAnsi="Times New Roman"/>
          <w:sz w:val="24"/>
          <w:szCs w:val="24"/>
        </w:rPr>
        <w:t>yang menggunakan bahan pengisi dekstrin yang lebih disukai panelis.</w:t>
      </w:r>
    </w:p>
    <w:p w:rsidR="00025C00" w:rsidRDefault="004C74ED" w:rsidP="00025C00">
      <w:pPr>
        <w:tabs>
          <w:tab w:val="left" w:pos="567"/>
          <w:tab w:val="left" w:pos="720"/>
        </w:tabs>
        <w:rPr>
          <w:rFonts w:ascii="Times New Roman" w:hAnsi="Times New Roman"/>
          <w:sz w:val="24"/>
          <w:szCs w:val="24"/>
          <w:lang w:val="en-US"/>
        </w:rPr>
      </w:pPr>
      <w:r>
        <w:rPr>
          <w:rFonts w:ascii="Times New Roman" w:hAnsi="Times New Roman"/>
          <w:sz w:val="24"/>
          <w:szCs w:val="24"/>
          <w:lang w:val="en-US"/>
        </w:rPr>
        <w:lastRenderedPageBreak/>
        <w:tab/>
      </w:r>
      <w:r w:rsidR="00025C00">
        <w:rPr>
          <w:rFonts w:ascii="Times New Roman" w:hAnsi="Times New Roman"/>
          <w:sz w:val="24"/>
          <w:szCs w:val="24"/>
          <w:lang w:val="en-US"/>
        </w:rPr>
        <w:tab/>
      </w:r>
      <w:r w:rsidR="00A66C3E">
        <w:rPr>
          <w:rFonts w:ascii="Times New Roman" w:hAnsi="Times New Roman"/>
          <w:sz w:val="24"/>
          <w:szCs w:val="24"/>
          <w:lang w:val="en-US"/>
        </w:rPr>
        <w:t xml:space="preserve">Hasil uji organoleptik terhadap </w:t>
      </w:r>
      <w:r w:rsidR="00A66C3E" w:rsidRPr="00A66C3E">
        <w:rPr>
          <w:rFonts w:ascii="Times New Roman" w:hAnsi="Times New Roman"/>
          <w:i/>
          <w:sz w:val="24"/>
          <w:szCs w:val="24"/>
          <w:lang w:val="en-US"/>
        </w:rPr>
        <w:t>fruit leather</w:t>
      </w:r>
      <w:r w:rsidR="00A66C3E">
        <w:rPr>
          <w:rFonts w:ascii="Times New Roman" w:hAnsi="Times New Roman"/>
          <w:sz w:val="24"/>
          <w:szCs w:val="24"/>
          <w:lang w:val="en-US"/>
        </w:rPr>
        <w:t xml:space="preserve"> stroberi diperoleh sampel dengan bahan pengisi dekstrin memberikan hasil terbaik terhadap warna, rasa</w:t>
      </w:r>
      <w:r>
        <w:rPr>
          <w:rFonts w:ascii="Times New Roman" w:hAnsi="Times New Roman"/>
          <w:sz w:val="24"/>
          <w:szCs w:val="24"/>
          <w:lang w:val="en-US"/>
        </w:rPr>
        <w:t>, dan tekstur</w:t>
      </w:r>
      <w:r w:rsidR="00A66C3E">
        <w:rPr>
          <w:rFonts w:ascii="Times New Roman" w:hAnsi="Times New Roman"/>
          <w:sz w:val="24"/>
          <w:szCs w:val="24"/>
          <w:lang w:val="en-US"/>
        </w:rPr>
        <w:t xml:space="preserve"> dengan nilai rata-rata terbesar yaitu 5</w:t>
      </w:r>
      <w:proofErr w:type="gramStart"/>
      <w:r w:rsidR="00A66C3E">
        <w:rPr>
          <w:rFonts w:ascii="Times New Roman" w:hAnsi="Times New Roman"/>
          <w:sz w:val="24"/>
          <w:szCs w:val="24"/>
          <w:lang w:val="en-US"/>
        </w:rPr>
        <w:t>,34</w:t>
      </w:r>
      <w:proofErr w:type="gramEnd"/>
      <w:r w:rsidR="00CC3942" w:rsidRPr="00CC3942">
        <w:rPr>
          <w:rFonts w:ascii="Times New Roman" w:hAnsi="Times New Roman"/>
          <w:sz w:val="24"/>
          <w:szCs w:val="24"/>
        </w:rPr>
        <w:t xml:space="preserve"> </w:t>
      </w:r>
      <w:r w:rsidR="00CC3942" w:rsidRPr="004C74ED">
        <w:rPr>
          <w:rFonts w:ascii="Times New Roman" w:hAnsi="Times New Roman"/>
          <w:sz w:val="24"/>
          <w:szCs w:val="24"/>
        </w:rPr>
        <w:t>yang lebih disukai panelis</w:t>
      </w:r>
      <w:r w:rsidR="00A66C3E">
        <w:rPr>
          <w:rFonts w:ascii="Times New Roman" w:hAnsi="Times New Roman"/>
          <w:sz w:val="24"/>
          <w:szCs w:val="24"/>
          <w:lang w:val="en-US"/>
        </w:rPr>
        <w:t>.</w:t>
      </w:r>
    </w:p>
    <w:p w:rsidR="004A424E" w:rsidRDefault="00025C00" w:rsidP="004A424E">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93344">
        <w:rPr>
          <w:rFonts w:ascii="Times New Roman" w:hAnsi="Times New Roman"/>
          <w:sz w:val="24"/>
          <w:szCs w:val="24"/>
          <w:lang w:val="en-US"/>
        </w:rPr>
        <w:t xml:space="preserve">Penambahan dekstrin dengan konsentrasi sebanyak 1% memberikan </w:t>
      </w:r>
      <w:r w:rsidR="00793344" w:rsidRPr="004A424E">
        <w:rPr>
          <w:rFonts w:ascii="Times New Roman" w:hAnsi="Times New Roman"/>
          <w:i/>
          <w:sz w:val="24"/>
          <w:szCs w:val="24"/>
          <w:lang w:val="en-US"/>
        </w:rPr>
        <w:t>fruit</w:t>
      </w:r>
      <w:r w:rsidR="00793344">
        <w:rPr>
          <w:rFonts w:ascii="Times New Roman" w:hAnsi="Times New Roman"/>
          <w:sz w:val="24"/>
          <w:szCs w:val="24"/>
          <w:lang w:val="en-US"/>
        </w:rPr>
        <w:t xml:space="preserve"> </w:t>
      </w:r>
      <w:r w:rsidR="00793344" w:rsidRPr="004A424E">
        <w:rPr>
          <w:rFonts w:ascii="Times New Roman" w:hAnsi="Times New Roman"/>
          <w:i/>
          <w:sz w:val="24"/>
          <w:szCs w:val="24"/>
          <w:lang w:val="en-US"/>
        </w:rPr>
        <w:t>leather</w:t>
      </w:r>
      <w:r w:rsidR="00793344">
        <w:rPr>
          <w:rFonts w:ascii="Times New Roman" w:hAnsi="Times New Roman"/>
          <w:sz w:val="24"/>
          <w:szCs w:val="24"/>
          <w:lang w:val="en-US"/>
        </w:rPr>
        <w:t xml:space="preserve"> stroberi dengan warna, rasa, dan tekstur yang lebih baik. Warna yang dihasilkan lebih baik disebabkan larutan dekstrin </w:t>
      </w:r>
      <w:proofErr w:type="gramStart"/>
      <w:r w:rsidR="00793344">
        <w:rPr>
          <w:rFonts w:ascii="Times New Roman" w:hAnsi="Times New Roman"/>
          <w:sz w:val="24"/>
          <w:szCs w:val="24"/>
          <w:lang w:val="en-US"/>
        </w:rPr>
        <w:t>akan</w:t>
      </w:r>
      <w:proofErr w:type="gramEnd"/>
      <w:r w:rsidR="00793344">
        <w:rPr>
          <w:rFonts w:ascii="Times New Roman" w:hAnsi="Times New Roman"/>
          <w:sz w:val="24"/>
          <w:szCs w:val="24"/>
          <w:lang w:val="en-US"/>
        </w:rPr>
        <w:t xml:space="preserve"> mengisi rongga-rongga sel</w:t>
      </w:r>
      <w:r w:rsidR="00AA32A6">
        <w:rPr>
          <w:rFonts w:ascii="Times New Roman" w:hAnsi="Times New Roman"/>
          <w:sz w:val="24"/>
          <w:szCs w:val="24"/>
          <w:lang w:val="en-US"/>
        </w:rPr>
        <w:t xml:space="preserve"> dan menyelimuti permukaan</w:t>
      </w:r>
      <w:r w:rsidR="00793344">
        <w:rPr>
          <w:rFonts w:ascii="Times New Roman" w:hAnsi="Times New Roman"/>
          <w:sz w:val="24"/>
          <w:szCs w:val="24"/>
          <w:lang w:val="en-US"/>
        </w:rPr>
        <w:t xml:space="preserve"> </w:t>
      </w:r>
      <w:r w:rsidR="00AA32A6">
        <w:rPr>
          <w:rFonts w:ascii="Times New Roman" w:hAnsi="Times New Roman"/>
          <w:sz w:val="24"/>
          <w:szCs w:val="24"/>
          <w:lang w:val="en-US"/>
        </w:rPr>
        <w:t>bubur buah st</w:t>
      </w:r>
      <w:r w:rsidR="00793344">
        <w:rPr>
          <w:rFonts w:ascii="Times New Roman" w:hAnsi="Times New Roman"/>
          <w:sz w:val="24"/>
          <w:szCs w:val="24"/>
          <w:lang w:val="en-US"/>
        </w:rPr>
        <w:t>oberi</w:t>
      </w:r>
      <w:r w:rsidR="00AA32A6">
        <w:rPr>
          <w:rFonts w:ascii="Times New Roman" w:hAnsi="Times New Roman"/>
          <w:sz w:val="24"/>
          <w:szCs w:val="24"/>
          <w:lang w:val="en-US"/>
        </w:rPr>
        <w:t xml:space="preserve"> sehingga air yang terdapat didalam rongga-rongga sel akan keluar dan digantikan</w:t>
      </w:r>
      <w:r w:rsidR="004436CB">
        <w:rPr>
          <w:rFonts w:ascii="Times New Roman" w:hAnsi="Times New Roman"/>
          <w:sz w:val="24"/>
          <w:szCs w:val="24"/>
          <w:lang w:val="en-US"/>
        </w:rPr>
        <w:t xml:space="preserve"> oleh larutan dekstrin. H</w:t>
      </w:r>
      <w:r w:rsidR="00AA32A6">
        <w:rPr>
          <w:rFonts w:ascii="Times New Roman" w:hAnsi="Times New Roman"/>
          <w:sz w:val="24"/>
          <w:szCs w:val="24"/>
          <w:lang w:val="en-US"/>
        </w:rPr>
        <w:t xml:space="preserve">al ini menyebabkan proses pengeringan </w:t>
      </w:r>
      <w:proofErr w:type="gramStart"/>
      <w:r w:rsidR="00AA32A6">
        <w:rPr>
          <w:rFonts w:ascii="Times New Roman" w:hAnsi="Times New Roman"/>
          <w:sz w:val="24"/>
          <w:szCs w:val="24"/>
          <w:lang w:val="en-US"/>
        </w:rPr>
        <w:t>akan</w:t>
      </w:r>
      <w:proofErr w:type="gramEnd"/>
      <w:r w:rsidR="00AA32A6">
        <w:rPr>
          <w:rFonts w:ascii="Times New Roman" w:hAnsi="Times New Roman"/>
          <w:sz w:val="24"/>
          <w:szCs w:val="24"/>
          <w:lang w:val="en-US"/>
        </w:rPr>
        <w:t xml:space="preserve"> lebih cepat dan perubahan warna pada </w:t>
      </w:r>
      <w:r w:rsidR="00AA32A6" w:rsidRPr="00AA32A6">
        <w:rPr>
          <w:rFonts w:ascii="Times New Roman" w:hAnsi="Times New Roman"/>
          <w:i/>
          <w:sz w:val="24"/>
          <w:szCs w:val="24"/>
          <w:lang w:val="en-US"/>
        </w:rPr>
        <w:t>fruit leather</w:t>
      </w:r>
      <w:r w:rsidR="00AA32A6">
        <w:rPr>
          <w:rFonts w:ascii="Times New Roman" w:hAnsi="Times New Roman"/>
          <w:sz w:val="24"/>
          <w:szCs w:val="24"/>
          <w:lang w:val="en-US"/>
        </w:rPr>
        <w:t xml:space="preserve"> stroberi tidak banyak terjadi</w:t>
      </w:r>
      <w:r w:rsidR="004A424E">
        <w:rPr>
          <w:rFonts w:ascii="Times New Roman" w:hAnsi="Times New Roman"/>
          <w:sz w:val="24"/>
          <w:szCs w:val="24"/>
          <w:lang w:val="en-US"/>
        </w:rPr>
        <w:t>.</w:t>
      </w:r>
    </w:p>
    <w:p w:rsidR="00025C00" w:rsidRPr="00025C00" w:rsidRDefault="004A424E" w:rsidP="00025C00">
      <w:pPr>
        <w:tabs>
          <w:tab w:val="left" w:pos="567"/>
        </w:tabs>
        <w:rPr>
          <w:rFonts w:ascii="Times New Roman" w:hAnsi="Times New Roman"/>
          <w:sz w:val="24"/>
          <w:szCs w:val="24"/>
          <w:lang w:val="sv-SE"/>
        </w:rPr>
      </w:pPr>
      <w:r>
        <w:rPr>
          <w:rFonts w:ascii="Times New Roman" w:hAnsi="Times New Roman"/>
          <w:sz w:val="24"/>
          <w:szCs w:val="24"/>
          <w:lang w:val="en-US"/>
        </w:rPr>
        <w:tab/>
      </w:r>
      <w:r w:rsidR="00025C00">
        <w:rPr>
          <w:rFonts w:ascii="Times New Roman" w:hAnsi="Times New Roman"/>
          <w:sz w:val="24"/>
          <w:szCs w:val="24"/>
          <w:lang w:val="en-US"/>
        </w:rPr>
        <w:tab/>
        <w:t xml:space="preserve">Menurut Suryanto (2000), </w:t>
      </w:r>
      <w:r w:rsidRPr="004C7F35">
        <w:rPr>
          <w:rFonts w:ascii="Times New Roman" w:hAnsi="Times New Roman"/>
          <w:sz w:val="24"/>
          <w:szCs w:val="24"/>
          <w:lang w:val="sv-SE"/>
        </w:rPr>
        <w:t>Dekstrin adalah golongan karbohidrat dengan berat molekul tinggi yang dibuat dengan modifikasi pati dengan asam. Dekstrin juga berfungsi sebagai bahan pengisi (</w:t>
      </w:r>
      <w:r w:rsidRPr="004C7F35">
        <w:rPr>
          <w:rFonts w:ascii="Times New Roman" w:hAnsi="Times New Roman"/>
          <w:i/>
          <w:sz w:val="24"/>
          <w:szCs w:val="24"/>
          <w:lang w:val="sv-SE"/>
        </w:rPr>
        <w:t>filler</w:t>
      </w:r>
      <w:r w:rsidRPr="004C7F35">
        <w:rPr>
          <w:rFonts w:ascii="Times New Roman" w:hAnsi="Times New Roman"/>
          <w:sz w:val="24"/>
          <w:szCs w:val="24"/>
          <w:lang w:val="sv-SE"/>
        </w:rPr>
        <w:t>) karena dapat meningkatkan berat produk dalam be</w:t>
      </w:r>
      <w:r w:rsidR="00025C00">
        <w:rPr>
          <w:rFonts w:ascii="Times New Roman" w:hAnsi="Times New Roman"/>
          <w:sz w:val="24"/>
          <w:szCs w:val="24"/>
          <w:lang w:val="sv-SE"/>
        </w:rPr>
        <w:t>ntuk serbuk</w:t>
      </w:r>
      <w:r w:rsidRPr="004C7F35">
        <w:rPr>
          <w:rFonts w:ascii="Times New Roman" w:hAnsi="Times New Roman"/>
          <w:sz w:val="24"/>
          <w:szCs w:val="24"/>
          <w:lang w:val="sv-SE"/>
        </w:rPr>
        <w:t>.</w:t>
      </w:r>
      <w:r w:rsidR="00025C00">
        <w:rPr>
          <w:rFonts w:ascii="Times New Roman" w:hAnsi="Times New Roman"/>
          <w:sz w:val="24"/>
          <w:szCs w:val="24"/>
          <w:lang w:val="sv-SE"/>
        </w:rPr>
        <w:t xml:space="preserve"> </w:t>
      </w:r>
      <w:r w:rsidR="00025C00" w:rsidRPr="00025C00">
        <w:rPr>
          <w:rFonts w:ascii="Times New Roman" w:hAnsi="Times New Roman"/>
          <w:sz w:val="24"/>
          <w:szCs w:val="24"/>
          <w:lang w:val="sv-SE"/>
        </w:rPr>
        <w:t>Dekstrin merupakan hasil hidrolisis pati dengan asam atau enzim</w:t>
      </w:r>
      <w:r w:rsidR="00025C00">
        <w:rPr>
          <w:rFonts w:ascii="Times New Roman" w:hAnsi="Times New Roman"/>
          <w:sz w:val="24"/>
          <w:szCs w:val="24"/>
          <w:lang w:val="sv-SE"/>
        </w:rPr>
        <w:t xml:space="preserve"> yang </w:t>
      </w:r>
      <w:r w:rsidR="00025C00" w:rsidRPr="00025C00">
        <w:rPr>
          <w:rFonts w:ascii="Times New Roman" w:hAnsi="Times New Roman"/>
          <w:sz w:val="24"/>
          <w:szCs w:val="24"/>
          <w:lang w:val="sv-SE"/>
        </w:rPr>
        <w:t>melibatkan</w:t>
      </w:r>
      <w:r w:rsidR="00025C00">
        <w:rPr>
          <w:rFonts w:ascii="Times New Roman" w:hAnsi="Times New Roman"/>
          <w:sz w:val="24"/>
          <w:szCs w:val="24"/>
          <w:lang w:val="sv-SE"/>
        </w:rPr>
        <w:t xml:space="preserve"> </w:t>
      </w:r>
      <w:r w:rsidR="00025C00" w:rsidRPr="00025C00">
        <w:rPr>
          <w:rFonts w:ascii="Times New Roman" w:hAnsi="Times New Roman"/>
          <w:sz w:val="24"/>
          <w:szCs w:val="24"/>
          <w:lang w:val="sv-SE"/>
        </w:rPr>
        <w:t xml:space="preserve">alkali dan oksidator. </w:t>
      </w:r>
      <w:r w:rsidR="00025C00">
        <w:rPr>
          <w:rFonts w:ascii="Times New Roman" w:hAnsi="Times New Roman"/>
          <w:sz w:val="24"/>
          <w:szCs w:val="24"/>
          <w:lang w:val="sv-SE"/>
        </w:rPr>
        <w:t>H</w:t>
      </w:r>
      <w:r w:rsidR="00025C00" w:rsidRPr="00025C00">
        <w:rPr>
          <w:rFonts w:ascii="Times New Roman" w:hAnsi="Times New Roman"/>
          <w:sz w:val="24"/>
          <w:szCs w:val="24"/>
          <w:lang w:val="sv-SE"/>
        </w:rPr>
        <w:t>idrolis</w:t>
      </w:r>
      <w:r w:rsidR="004436CB">
        <w:rPr>
          <w:rFonts w:ascii="Times New Roman" w:hAnsi="Times New Roman"/>
          <w:sz w:val="24"/>
          <w:szCs w:val="24"/>
          <w:lang w:val="sv-SE"/>
        </w:rPr>
        <w:t>is</w:t>
      </w:r>
      <w:r w:rsidR="00025C00" w:rsidRPr="00025C00">
        <w:rPr>
          <w:rFonts w:ascii="Times New Roman" w:hAnsi="Times New Roman"/>
          <w:sz w:val="24"/>
          <w:szCs w:val="24"/>
          <w:lang w:val="sv-SE"/>
        </w:rPr>
        <w:t xml:space="preserve"> pati tersebut akan menghasilkan molekul yang lebih kecil dan lebih mudah larut dalam air, terutama air panas. Dalam pembentukan dekstrin juga terjadi transglukosilasi yaitu perubahan ikatan α-D-(1,4)-glukosidik menjadi ikatan α-D-(1,6)-glukosidik. Perubahan ikatan ini menyebabkan dekstrin lebih cepat terdispersi, tidak kental dan lebih stabil </w:t>
      </w:r>
      <w:r w:rsidR="00025C00">
        <w:rPr>
          <w:rFonts w:ascii="Times New Roman" w:hAnsi="Times New Roman"/>
          <w:sz w:val="24"/>
          <w:szCs w:val="24"/>
          <w:lang w:val="sv-SE"/>
        </w:rPr>
        <w:t xml:space="preserve">dibanding </w:t>
      </w:r>
      <w:r w:rsidR="00025C00" w:rsidRPr="00025C00">
        <w:rPr>
          <w:rFonts w:ascii="Times New Roman" w:hAnsi="Times New Roman"/>
          <w:sz w:val="24"/>
          <w:szCs w:val="24"/>
          <w:lang w:val="sv-SE"/>
        </w:rPr>
        <w:t>d</w:t>
      </w:r>
      <w:r w:rsidR="00025C00">
        <w:rPr>
          <w:rFonts w:ascii="Times New Roman" w:hAnsi="Times New Roman"/>
          <w:sz w:val="24"/>
          <w:szCs w:val="24"/>
          <w:lang w:val="sv-SE"/>
        </w:rPr>
        <w:t>engan</w:t>
      </w:r>
      <w:r w:rsidR="00025C00" w:rsidRPr="00025C00">
        <w:rPr>
          <w:rFonts w:ascii="Times New Roman" w:hAnsi="Times New Roman"/>
          <w:sz w:val="24"/>
          <w:szCs w:val="24"/>
          <w:lang w:val="sv-SE"/>
        </w:rPr>
        <w:t xml:space="preserve"> pati asalnya</w:t>
      </w:r>
      <w:r w:rsidR="00025C00">
        <w:rPr>
          <w:rFonts w:ascii="Times New Roman" w:hAnsi="Times New Roman"/>
          <w:sz w:val="24"/>
          <w:szCs w:val="24"/>
          <w:lang w:val="sv-SE"/>
        </w:rPr>
        <w:t xml:space="preserve"> dan bahan penstabil lain seperti gum arab dan pektin</w:t>
      </w:r>
      <w:r w:rsidR="00025C00" w:rsidRPr="00025C00">
        <w:rPr>
          <w:rFonts w:ascii="Times New Roman" w:hAnsi="Times New Roman"/>
          <w:sz w:val="24"/>
          <w:szCs w:val="24"/>
          <w:lang w:val="sv-SE"/>
        </w:rPr>
        <w:t xml:space="preserve"> (Lewis, 1989).</w:t>
      </w:r>
    </w:p>
    <w:p w:rsidR="00AA32A6" w:rsidRDefault="00025C00" w:rsidP="00025C00">
      <w:pPr>
        <w:rPr>
          <w:rFonts w:ascii="Times New Roman" w:hAnsi="Times New Roman"/>
          <w:sz w:val="24"/>
          <w:szCs w:val="24"/>
          <w:lang w:val="en-US"/>
        </w:rPr>
      </w:pPr>
      <w:r>
        <w:rPr>
          <w:rFonts w:ascii="Times New Roman" w:eastAsia="Times New Roman" w:hAnsi="Times New Roman"/>
          <w:color w:val="000000"/>
          <w:sz w:val="24"/>
          <w:szCs w:val="24"/>
          <w:lang w:val="en-US"/>
        </w:rPr>
        <w:lastRenderedPageBreak/>
        <w:tab/>
      </w:r>
      <w:r w:rsidR="004A424E">
        <w:rPr>
          <w:rFonts w:ascii="Times New Roman" w:eastAsia="Times New Roman" w:hAnsi="Times New Roman"/>
          <w:color w:val="000000"/>
          <w:sz w:val="24"/>
          <w:szCs w:val="24"/>
        </w:rPr>
        <w:t>Dekstrin merupakan senyawa hidrokoloid (bersifat hidrofilik yang dapat membentuk koloid).</w:t>
      </w:r>
      <w:r w:rsidR="004A424E">
        <w:rPr>
          <w:rFonts w:ascii="Times New Roman" w:eastAsia="Times New Roman" w:hAnsi="Times New Roman"/>
          <w:color w:val="000000"/>
          <w:sz w:val="24"/>
          <w:szCs w:val="24"/>
          <w:lang w:val="en-US"/>
        </w:rPr>
        <w:t xml:space="preserve"> </w:t>
      </w:r>
      <w:proofErr w:type="gramStart"/>
      <w:r w:rsidR="00AA32A6">
        <w:rPr>
          <w:rFonts w:ascii="Times New Roman" w:hAnsi="Times New Roman"/>
          <w:sz w:val="24"/>
          <w:szCs w:val="24"/>
          <w:lang w:val="en-US"/>
        </w:rPr>
        <w:t>Dekstrin termasuk bahan tambahan makanan yang dapat menstabilkan, memekatkan makanan yang dicampur dengan air.</w:t>
      </w:r>
      <w:proofErr w:type="gramEnd"/>
      <w:r w:rsidR="00AA32A6">
        <w:rPr>
          <w:rFonts w:ascii="Times New Roman" w:hAnsi="Times New Roman"/>
          <w:sz w:val="24"/>
          <w:szCs w:val="24"/>
          <w:lang w:val="en-US"/>
        </w:rPr>
        <w:t xml:space="preserve"> Dengan penambahan dekstrin pada proses pengolahan </w:t>
      </w:r>
      <w:r w:rsidR="00AA32A6" w:rsidRPr="00AA32A6">
        <w:rPr>
          <w:rFonts w:ascii="Times New Roman" w:hAnsi="Times New Roman"/>
          <w:i/>
          <w:sz w:val="24"/>
          <w:szCs w:val="24"/>
          <w:lang w:val="en-US"/>
        </w:rPr>
        <w:t>fruit leather</w:t>
      </w:r>
      <w:r w:rsidR="00AA32A6">
        <w:rPr>
          <w:rFonts w:ascii="Times New Roman" w:hAnsi="Times New Roman"/>
          <w:sz w:val="24"/>
          <w:szCs w:val="24"/>
          <w:lang w:val="en-US"/>
        </w:rPr>
        <w:t xml:space="preserve"> stroberi dapat berpengaruh terhadap tekstur produk akhir karena dekstrin berfungsi sebagai bahan pengisi. </w:t>
      </w:r>
      <w:proofErr w:type="gramStart"/>
      <w:r w:rsidR="00AA32A6">
        <w:rPr>
          <w:rFonts w:ascii="Times New Roman" w:hAnsi="Times New Roman"/>
          <w:sz w:val="24"/>
          <w:szCs w:val="24"/>
          <w:lang w:val="en-US"/>
        </w:rPr>
        <w:t>Dekstrin memiliki molekul-molekul hidrofilik yang mampu mengikat air pada permukaan molekul zat tersebut</w:t>
      </w:r>
      <w:r w:rsidR="00FB4B3B">
        <w:rPr>
          <w:rFonts w:ascii="Times New Roman" w:hAnsi="Times New Roman"/>
          <w:sz w:val="24"/>
          <w:szCs w:val="24"/>
          <w:lang w:val="en-US"/>
        </w:rPr>
        <w:t xml:space="preserve"> sehingga terjadi peningkatan tekanan osmosis</w:t>
      </w:r>
      <w:r w:rsidR="00AA32A6">
        <w:rPr>
          <w:rFonts w:ascii="Times New Roman" w:hAnsi="Times New Roman"/>
          <w:sz w:val="24"/>
          <w:szCs w:val="24"/>
          <w:lang w:val="en-US"/>
        </w:rPr>
        <w:t>.</w:t>
      </w:r>
      <w:proofErr w:type="gramEnd"/>
      <w:r w:rsidR="00FB4B3B">
        <w:rPr>
          <w:rFonts w:ascii="Times New Roman" w:hAnsi="Times New Roman"/>
          <w:sz w:val="24"/>
          <w:szCs w:val="24"/>
          <w:lang w:val="en-US"/>
        </w:rPr>
        <w:t xml:space="preserve"> </w:t>
      </w:r>
      <w:proofErr w:type="gramStart"/>
      <w:r w:rsidR="00FB4B3B" w:rsidRPr="00137F8F">
        <w:rPr>
          <w:rFonts w:ascii="Times New Roman" w:hAnsi="Times New Roman"/>
          <w:sz w:val="24"/>
          <w:szCs w:val="24"/>
          <w:lang w:val="en-US"/>
        </w:rPr>
        <w:t xml:space="preserve">Hal ini mengakibatkan penurunan tekanan </w:t>
      </w:r>
      <w:r w:rsidR="00137F8F" w:rsidRPr="00137F8F">
        <w:rPr>
          <w:rFonts w:ascii="Times New Roman" w:hAnsi="Times New Roman"/>
          <w:sz w:val="24"/>
          <w:szCs w:val="24"/>
        </w:rPr>
        <w:t>pada dinding sel yang disebabkan oleh masuknya air ke dalam sel</w:t>
      </w:r>
      <w:r w:rsidR="00137F8F" w:rsidRPr="00137F8F">
        <w:rPr>
          <w:rFonts w:ascii="Times New Roman" w:hAnsi="Times New Roman"/>
          <w:sz w:val="24"/>
          <w:szCs w:val="24"/>
          <w:lang w:val="en-US"/>
        </w:rPr>
        <w:t xml:space="preserve"> </w:t>
      </w:r>
      <w:r w:rsidR="00FB4B3B" w:rsidRPr="00137F8F">
        <w:rPr>
          <w:rFonts w:ascii="Times New Roman" w:hAnsi="Times New Roman"/>
          <w:sz w:val="24"/>
          <w:szCs w:val="24"/>
          <w:lang w:val="en-US"/>
        </w:rPr>
        <w:t>pada bahan, dimana tekstur bahan yang awalnya kaku (</w:t>
      </w:r>
      <w:r w:rsidR="00FB4B3B" w:rsidRPr="00137F8F">
        <w:rPr>
          <w:rFonts w:ascii="Times New Roman" w:hAnsi="Times New Roman"/>
          <w:i/>
          <w:sz w:val="24"/>
          <w:szCs w:val="24"/>
          <w:lang w:val="en-US"/>
        </w:rPr>
        <w:t>turgid</w:t>
      </w:r>
      <w:r w:rsidR="00FB4B3B" w:rsidRPr="00137F8F">
        <w:rPr>
          <w:rFonts w:ascii="Times New Roman" w:hAnsi="Times New Roman"/>
          <w:sz w:val="24"/>
          <w:szCs w:val="24"/>
          <w:lang w:val="en-US"/>
        </w:rPr>
        <w:t>) menjadi lebih padat atau</w:t>
      </w:r>
      <w:r w:rsidR="00137F8F">
        <w:rPr>
          <w:rFonts w:ascii="Times New Roman" w:hAnsi="Times New Roman"/>
          <w:sz w:val="24"/>
          <w:szCs w:val="24"/>
          <w:lang w:val="en-US"/>
        </w:rPr>
        <w:t xml:space="preserve"> kenyal </w:t>
      </w:r>
      <w:r w:rsidR="00C62525">
        <w:rPr>
          <w:rFonts w:ascii="Times New Roman" w:hAnsi="Times New Roman"/>
          <w:sz w:val="24"/>
          <w:szCs w:val="24"/>
          <w:lang w:val="en-US"/>
        </w:rPr>
        <w:t>(Lewis, 1989</w:t>
      </w:r>
      <w:r w:rsidR="00FB4B3B">
        <w:rPr>
          <w:rFonts w:ascii="Times New Roman" w:hAnsi="Times New Roman"/>
          <w:sz w:val="24"/>
          <w:szCs w:val="24"/>
          <w:lang w:val="en-US"/>
        </w:rPr>
        <w:t>).</w:t>
      </w:r>
      <w:proofErr w:type="gramEnd"/>
    </w:p>
    <w:p w:rsidR="00FB4B3B" w:rsidRDefault="00FB4B3B" w:rsidP="00787F40">
      <w:pPr>
        <w:tabs>
          <w:tab w:val="left" w:pos="567"/>
        </w:tabs>
        <w:spacing w:after="120"/>
        <w:rPr>
          <w:rFonts w:ascii="Times New Roman" w:hAnsi="Times New Roman"/>
          <w:sz w:val="24"/>
          <w:szCs w:val="24"/>
          <w:lang w:val="en-US"/>
        </w:rPr>
      </w:pPr>
      <w:r>
        <w:rPr>
          <w:rFonts w:ascii="Times New Roman" w:hAnsi="Times New Roman"/>
          <w:sz w:val="24"/>
          <w:szCs w:val="24"/>
          <w:lang w:val="en-US"/>
        </w:rPr>
        <w:tab/>
        <w:t xml:space="preserve">Selain sebagai pengisi dekstrin juga merupakan bahan yang dapat melapisi komponen flavor yang dapat mengurangi kehilangan rasa khas stroberi, sehingga dapat mempengaruhi rasa pada produk akhir </w:t>
      </w:r>
      <w:r w:rsidRPr="00FB4B3B">
        <w:rPr>
          <w:rFonts w:ascii="Times New Roman" w:hAnsi="Times New Roman"/>
          <w:i/>
          <w:sz w:val="24"/>
          <w:szCs w:val="24"/>
          <w:lang w:val="en-US"/>
        </w:rPr>
        <w:t>fruit leather</w:t>
      </w:r>
      <w:r>
        <w:rPr>
          <w:rFonts w:ascii="Times New Roman" w:hAnsi="Times New Roman"/>
          <w:sz w:val="24"/>
          <w:szCs w:val="24"/>
          <w:lang w:val="en-US"/>
        </w:rPr>
        <w:t xml:space="preserve"> stroberi. Dekstrin juga berfungsi sebagai bahan yang dapat meningkatkan jumlah padatan, memperbesar volume, mempercepat proses pengeringan dan mencegah kerusakan b</w:t>
      </w:r>
      <w:r w:rsidR="00C62525">
        <w:rPr>
          <w:rFonts w:ascii="Times New Roman" w:hAnsi="Times New Roman"/>
          <w:sz w:val="24"/>
          <w:szCs w:val="24"/>
          <w:lang w:val="en-US"/>
        </w:rPr>
        <w:t>ahan akibat panas</w:t>
      </w:r>
      <w:r>
        <w:rPr>
          <w:rFonts w:ascii="Times New Roman" w:hAnsi="Times New Roman"/>
          <w:sz w:val="24"/>
          <w:szCs w:val="24"/>
          <w:lang w:val="en-US"/>
        </w:rPr>
        <w:t>.</w:t>
      </w:r>
    </w:p>
    <w:p w:rsidR="00787F40" w:rsidRPr="00787F40" w:rsidRDefault="00787F40" w:rsidP="00A66C3E">
      <w:pPr>
        <w:tabs>
          <w:tab w:val="left" w:pos="567"/>
        </w:tabs>
        <w:rPr>
          <w:rFonts w:ascii="Times New Roman" w:hAnsi="Times New Roman"/>
          <w:b/>
          <w:sz w:val="24"/>
          <w:szCs w:val="24"/>
          <w:lang w:val="en-US"/>
        </w:rPr>
      </w:pPr>
      <w:r w:rsidRPr="00787F40">
        <w:rPr>
          <w:rFonts w:ascii="Times New Roman" w:hAnsi="Times New Roman"/>
          <w:b/>
          <w:sz w:val="24"/>
          <w:szCs w:val="24"/>
          <w:lang w:val="en-US"/>
        </w:rPr>
        <w:t>4.2. Penelitian Utama</w:t>
      </w:r>
    </w:p>
    <w:p w:rsidR="00787F40" w:rsidRDefault="00787F40" w:rsidP="00787F40">
      <w:pPr>
        <w:spacing w:line="456" w:lineRule="auto"/>
        <w:ind w:firstLine="720"/>
        <w:rPr>
          <w:rFonts w:ascii="Times New Roman" w:hAnsi="Times New Roman"/>
          <w:sz w:val="24"/>
          <w:szCs w:val="24"/>
          <w:lang w:val="en-US"/>
        </w:rPr>
      </w:pPr>
      <w:proofErr w:type="gramStart"/>
      <w:r>
        <w:rPr>
          <w:rFonts w:ascii="Times New Roman" w:hAnsi="Times New Roman"/>
          <w:sz w:val="24"/>
          <w:szCs w:val="24"/>
          <w:lang w:val="en-US"/>
        </w:rPr>
        <w:t>Penelitian utama merupakan lanjutan dari penelitian pendahuluan, penelitian utama ini dilakukan untuk mengetahui pengaruh perbandingan sukrosa dengan glukosa dan lama pengeringan</w:t>
      </w:r>
      <w:r w:rsidR="00C144E6">
        <w:rPr>
          <w:rFonts w:ascii="Times New Roman" w:hAnsi="Times New Roman"/>
          <w:sz w:val="24"/>
          <w:szCs w:val="24"/>
          <w:lang w:val="en-US"/>
        </w:rPr>
        <w:t xml:space="preserve"> serta pengaruh interaksinya</w:t>
      </w:r>
      <w:r>
        <w:rPr>
          <w:rFonts w:ascii="Times New Roman" w:hAnsi="Times New Roman"/>
          <w:sz w:val="24"/>
          <w:szCs w:val="24"/>
          <w:lang w:val="en-US"/>
        </w:rPr>
        <w:t xml:space="preserve"> terhadap karakteristik </w:t>
      </w:r>
      <w:r w:rsidRPr="00787F40">
        <w:rPr>
          <w:rFonts w:ascii="Times New Roman" w:hAnsi="Times New Roman"/>
          <w:i/>
          <w:sz w:val="24"/>
          <w:szCs w:val="24"/>
          <w:lang w:val="en-US"/>
        </w:rPr>
        <w:t>fruit leather</w:t>
      </w:r>
      <w:r>
        <w:rPr>
          <w:rFonts w:ascii="Times New Roman" w:hAnsi="Times New Roman"/>
          <w:sz w:val="24"/>
          <w:szCs w:val="24"/>
          <w:lang w:val="en-US"/>
        </w:rPr>
        <w:t xml:space="preserve"> stroberi.</w:t>
      </w:r>
      <w:proofErr w:type="gramEnd"/>
      <w:r>
        <w:rPr>
          <w:rFonts w:ascii="Times New Roman" w:hAnsi="Times New Roman"/>
          <w:sz w:val="24"/>
          <w:szCs w:val="24"/>
          <w:lang w:val="en-US"/>
        </w:rPr>
        <w:t xml:space="preserve"> </w:t>
      </w:r>
      <w:r>
        <w:rPr>
          <w:rFonts w:ascii="Times New Roman" w:hAnsi="Times New Roman"/>
          <w:sz w:val="24"/>
          <w:szCs w:val="24"/>
        </w:rPr>
        <w:t>Respon yang</w:t>
      </w:r>
      <w:r>
        <w:rPr>
          <w:rFonts w:ascii="Times New Roman" w:hAnsi="Times New Roman"/>
          <w:sz w:val="24"/>
          <w:szCs w:val="24"/>
          <w:lang w:val="en-US"/>
        </w:rPr>
        <w:t xml:space="preserve"> </w:t>
      </w:r>
      <w:r>
        <w:rPr>
          <w:rFonts w:ascii="Times New Roman" w:hAnsi="Times New Roman"/>
          <w:sz w:val="24"/>
          <w:szCs w:val="24"/>
        </w:rPr>
        <w:t xml:space="preserve">dilakukan pada penelitian utama </w:t>
      </w:r>
      <w:r>
        <w:rPr>
          <w:rFonts w:ascii="Times New Roman" w:hAnsi="Times New Roman"/>
          <w:sz w:val="24"/>
          <w:szCs w:val="24"/>
          <w:lang w:val="en-US"/>
        </w:rPr>
        <w:t xml:space="preserve">meliputi </w:t>
      </w:r>
      <w:r>
        <w:rPr>
          <w:rFonts w:ascii="Times New Roman" w:hAnsi="Times New Roman"/>
          <w:sz w:val="24"/>
          <w:szCs w:val="24"/>
        </w:rPr>
        <w:t xml:space="preserve">analisis kimia </w:t>
      </w:r>
      <w:r w:rsidR="00C144E6">
        <w:rPr>
          <w:rFonts w:ascii="Times New Roman" w:hAnsi="Times New Roman"/>
          <w:sz w:val="24"/>
          <w:szCs w:val="24"/>
          <w:lang w:val="en-US"/>
        </w:rPr>
        <w:t xml:space="preserve">dan uji organoleptik. Analisis kimia meliputi </w:t>
      </w:r>
      <w:r>
        <w:rPr>
          <w:rFonts w:ascii="Times New Roman" w:hAnsi="Times New Roman"/>
          <w:sz w:val="24"/>
          <w:szCs w:val="24"/>
        </w:rPr>
        <w:t xml:space="preserve">analisis </w:t>
      </w:r>
      <w:proofErr w:type="gramStart"/>
      <w:r>
        <w:rPr>
          <w:rFonts w:ascii="Times New Roman" w:hAnsi="Times New Roman"/>
          <w:sz w:val="24"/>
          <w:szCs w:val="24"/>
        </w:rPr>
        <w:t>kadar</w:t>
      </w:r>
      <w:proofErr w:type="gramEnd"/>
      <w:r>
        <w:rPr>
          <w:rFonts w:ascii="Times New Roman" w:hAnsi="Times New Roman"/>
          <w:sz w:val="24"/>
          <w:szCs w:val="24"/>
        </w:rPr>
        <w:t xml:space="preserve"> </w:t>
      </w:r>
      <w:r>
        <w:rPr>
          <w:rFonts w:ascii="Times New Roman" w:hAnsi="Times New Roman"/>
          <w:sz w:val="24"/>
          <w:szCs w:val="24"/>
        </w:rPr>
        <w:lastRenderedPageBreak/>
        <w:t xml:space="preserve">air, </w:t>
      </w:r>
      <w:r>
        <w:rPr>
          <w:rFonts w:ascii="Times New Roman" w:hAnsi="Times New Roman"/>
          <w:sz w:val="24"/>
          <w:szCs w:val="24"/>
          <w:lang w:val="en-US"/>
        </w:rPr>
        <w:t>kadar vitamin c, dan kadar gula pereduksi</w:t>
      </w:r>
      <w:r w:rsidR="00C144E6">
        <w:rPr>
          <w:rFonts w:ascii="Times New Roman" w:hAnsi="Times New Roman"/>
          <w:sz w:val="24"/>
          <w:szCs w:val="24"/>
          <w:lang w:val="en-US"/>
        </w:rPr>
        <w:t xml:space="preserve">. </w:t>
      </w:r>
      <w:proofErr w:type="gramStart"/>
      <w:r w:rsidR="00C144E6">
        <w:rPr>
          <w:rFonts w:ascii="Times New Roman" w:hAnsi="Times New Roman"/>
          <w:sz w:val="24"/>
          <w:szCs w:val="24"/>
          <w:lang w:val="en-US"/>
        </w:rPr>
        <w:t xml:space="preserve">Sedangkan uji </w:t>
      </w:r>
      <w:r>
        <w:rPr>
          <w:rFonts w:ascii="Times New Roman" w:hAnsi="Times New Roman"/>
          <w:sz w:val="24"/>
          <w:szCs w:val="24"/>
        </w:rPr>
        <w:t>organoleptik</w:t>
      </w:r>
      <w:r w:rsidR="00025C00">
        <w:rPr>
          <w:rFonts w:ascii="Times New Roman" w:hAnsi="Times New Roman"/>
          <w:sz w:val="24"/>
          <w:szCs w:val="24"/>
          <w:lang w:val="en-US"/>
        </w:rPr>
        <w:t xml:space="preserve"> (skala hedonik</w:t>
      </w:r>
      <w:r w:rsidR="00C144E6">
        <w:rPr>
          <w:rFonts w:ascii="Times New Roman" w:hAnsi="Times New Roman"/>
          <w:sz w:val="24"/>
          <w:szCs w:val="24"/>
          <w:lang w:val="en-US"/>
        </w:rPr>
        <w:t>) meliputi</w:t>
      </w:r>
      <w:r>
        <w:rPr>
          <w:rFonts w:ascii="Times New Roman" w:hAnsi="Times New Roman"/>
          <w:sz w:val="24"/>
          <w:szCs w:val="24"/>
        </w:rPr>
        <w:t xml:space="preserve"> warna</w:t>
      </w:r>
      <w:r>
        <w:rPr>
          <w:rFonts w:ascii="Times New Roman" w:hAnsi="Times New Roman"/>
          <w:sz w:val="24"/>
          <w:szCs w:val="24"/>
          <w:lang w:val="en-US"/>
        </w:rPr>
        <w:t>, rasa, dan tekstur.</w:t>
      </w:r>
      <w:proofErr w:type="gramEnd"/>
    </w:p>
    <w:p w:rsidR="00787F40" w:rsidRPr="007C7DB6" w:rsidRDefault="00787F40" w:rsidP="00787F40">
      <w:pPr>
        <w:rPr>
          <w:rFonts w:ascii="Times New Roman" w:hAnsi="Times New Roman"/>
          <w:sz w:val="24"/>
          <w:szCs w:val="24"/>
          <w:lang w:val="en-US"/>
        </w:rPr>
      </w:pPr>
      <w:r w:rsidRPr="007C7DB6">
        <w:rPr>
          <w:rFonts w:ascii="Times New Roman" w:hAnsi="Times New Roman"/>
          <w:sz w:val="24"/>
          <w:szCs w:val="24"/>
        </w:rPr>
        <w:t xml:space="preserve">4.2.1. </w:t>
      </w:r>
      <w:r w:rsidRPr="007C7DB6">
        <w:rPr>
          <w:rFonts w:ascii="Times New Roman" w:hAnsi="Times New Roman"/>
          <w:sz w:val="24"/>
          <w:szCs w:val="24"/>
          <w:lang w:val="en-US"/>
        </w:rPr>
        <w:t>Analisis Kimia</w:t>
      </w:r>
    </w:p>
    <w:p w:rsidR="00787F40" w:rsidRPr="007C7DB6" w:rsidRDefault="00787F40" w:rsidP="00787F40">
      <w:pPr>
        <w:rPr>
          <w:rFonts w:ascii="Times New Roman" w:hAnsi="Times New Roman"/>
          <w:sz w:val="24"/>
          <w:szCs w:val="24"/>
          <w:lang w:val="en-US"/>
        </w:rPr>
      </w:pPr>
      <w:r w:rsidRPr="007C7DB6">
        <w:rPr>
          <w:rFonts w:ascii="Times New Roman" w:hAnsi="Times New Roman"/>
          <w:sz w:val="24"/>
          <w:szCs w:val="24"/>
          <w:lang w:val="en-US"/>
        </w:rPr>
        <w:t>4.2.1.1 Kadar Air</w:t>
      </w:r>
    </w:p>
    <w:p w:rsidR="00AF3A56" w:rsidRDefault="00AF3A56" w:rsidP="00AF3A56">
      <w:pPr>
        <w:ind w:firstLine="720"/>
        <w:rPr>
          <w:rFonts w:ascii="Times New Roman" w:hAnsi="Times New Roman"/>
          <w:bCs/>
          <w:sz w:val="24"/>
          <w:szCs w:val="24"/>
        </w:rPr>
      </w:pPr>
      <w:r>
        <w:rPr>
          <w:rFonts w:ascii="Times New Roman" w:hAnsi="Times New Roman"/>
          <w:bCs/>
          <w:sz w:val="24"/>
          <w:szCs w:val="24"/>
        </w:rPr>
        <w:t xml:space="preserve">Air merupakan salah satu unsur penting dalam bahan </w:t>
      </w:r>
      <w:r>
        <w:rPr>
          <w:rFonts w:ascii="Times New Roman" w:hAnsi="Times New Roman"/>
          <w:bCs/>
          <w:sz w:val="24"/>
          <w:szCs w:val="24"/>
          <w:lang w:val="en-US"/>
        </w:rPr>
        <w:t>pangan</w:t>
      </w:r>
      <w:r>
        <w:rPr>
          <w:rFonts w:ascii="Times New Roman" w:hAnsi="Times New Roman"/>
          <w:bCs/>
          <w:sz w:val="24"/>
          <w:szCs w:val="24"/>
        </w:rPr>
        <w:t xml:space="preserve">. Air sendiri meskipun bukan merupakan sumber nutrisi seperti bahan </w:t>
      </w:r>
      <w:r>
        <w:rPr>
          <w:rFonts w:ascii="Times New Roman" w:hAnsi="Times New Roman"/>
          <w:bCs/>
          <w:sz w:val="24"/>
          <w:szCs w:val="24"/>
          <w:lang w:val="en-US"/>
        </w:rPr>
        <w:t>pangan</w:t>
      </w:r>
      <w:r>
        <w:rPr>
          <w:rFonts w:ascii="Times New Roman" w:hAnsi="Times New Roman"/>
          <w:bCs/>
          <w:sz w:val="24"/>
          <w:szCs w:val="24"/>
        </w:rPr>
        <w:t xml:space="preserve"> yang lain namun sangatlah penting dalam proses biokimiawi organisme hidup. Air juga merupakan komponen penting dalam bahan </w:t>
      </w:r>
      <w:r>
        <w:rPr>
          <w:rFonts w:ascii="Times New Roman" w:hAnsi="Times New Roman"/>
          <w:bCs/>
          <w:sz w:val="24"/>
          <w:szCs w:val="24"/>
          <w:lang w:val="en-US"/>
        </w:rPr>
        <w:t>pangan</w:t>
      </w:r>
      <w:r>
        <w:rPr>
          <w:rFonts w:ascii="Times New Roman" w:hAnsi="Times New Roman"/>
          <w:bCs/>
          <w:sz w:val="24"/>
          <w:szCs w:val="24"/>
        </w:rPr>
        <w:t xml:space="preserve"> karena air dapat mempengaruhi kenampakan</w:t>
      </w:r>
      <w:r>
        <w:rPr>
          <w:rFonts w:ascii="Times New Roman" w:hAnsi="Times New Roman"/>
          <w:bCs/>
          <w:sz w:val="24"/>
          <w:szCs w:val="24"/>
          <w:lang w:val="en-US"/>
        </w:rPr>
        <w:t xml:space="preserve"> dan</w:t>
      </w:r>
      <w:r>
        <w:rPr>
          <w:rFonts w:ascii="Times New Roman" w:hAnsi="Times New Roman"/>
          <w:bCs/>
          <w:sz w:val="24"/>
          <w:szCs w:val="24"/>
        </w:rPr>
        <w:t xml:space="preserve"> tekstur serta citarasa</w:t>
      </w:r>
      <w:r>
        <w:rPr>
          <w:rFonts w:ascii="Times New Roman" w:hAnsi="Times New Roman"/>
          <w:bCs/>
          <w:sz w:val="24"/>
          <w:szCs w:val="24"/>
          <w:lang w:val="en-US"/>
        </w:rPr>
        <w:t xml:space="preserve"> bahan pangan </w:t>
      </w:r>
      <w:r>
        <w:rPr>
          <w:rFonts w:ascii="Times New Roman" w:hAnsi="Times New Roman"/>
          <w:bCs/>
          <w:sz w:val="24"/>
          <w:szCs w:val="24"/>
        </w:rPr>
        <w:t xml:space="preserve">tersebut. Bahkan dalam bahan </w:t>
      </w:r>
      <w:r>
        <w:rPr>
          <w:rFonts w:ascii="Times New Roman" w:hAnsi="Times New Roman"/>
          <w:bCs/>
          <w:sz w:val="24"/>
          <w:szCs w:val="24"/>
          <w:lang w:val="en-US"/>
        </w:rPr>
        <w:t>pangan</w:t>
      </w:r>
      <w:r>
        <w:rPr>
          <w:rFonts w:ascii="Times New Roman" w:hAnsi="Times New Roman"/>
          <w:bCs/>
          <w:sz w:val="24"/>
          <w:szCs w:val="24"/>
        </w:rPr>
        <w:t xml:space="preserve"> yang kering sekalipun seperti buah</w:t>
      </w:r>
      <w:r>
        <w:rPr>
          <w:rFonts w:ascii="Times New Roman" w:hAnsi="Times New Roman"/>
          <w:bCs/>
          <w:sz w:val="24"/>
          <w:szCs w:val="24"/>
          <w:lang w:val="en-US"/>
        </w:rPr>
        <w:t>-</w:t>
      </w:r>
      <w:r>
        <w:rPr>
          <w:rFonts w:ascii="Times New Roman" w:hAnsi="Times New Roman"/>
          <w:bCs/>
          <w:sz w:val="24"/>
          <w:szCs w:val="24"/>
        </w:rPr>
        <w:t>buahan, sayuran, biji-bijian dan tepung terkandung air dal</w:t>
      </w:r>
      <w:r w:rsidR="00C62525">
        <w:rPr>
          <w:rFonts w:ascii="Times New Roman" w:hAnsi="Times New Roman"/>
          <w:bCs/>
          <w:sz w:val="24"/>
          <w:szCs w:val="24"/>
        </w:rPr>
        <w:t>am jumlah tertentu (Winarno,199</w:t>
      </w:r>
      <w:r w:rsidR="00C62525">
        <w:rPr>
          <w:rFonts w:ascii="Times New Roman" w:hAnsi="Times New Roman"/>
          <w:bCs/>
          <w:sz w:val="24"/>
          <w:szCs w:val="24"/>
          <w:lang w:val="en-US"/>
        </w:rPr>
        <w:t>7</w:t>
      </w:r>
      <w:r>
        <w:rPr>
          <w:rFonts w:ascii="Times New Roman" w:hAnsi="Times New Roman"/>
          <w:bCs/>
          <w:sz w:val="24"/>
          <w:szCs w:val="24"/>
        </w:rPr>
        <w:t>).</w:t>
      </w:r>
    </w:p>
    <w:p w:rsidR="00AF3A56" w:rsidRDefault="00AF3A56" w:rsidP="00AF3A56">
      <w:pPr>
        <w:ind w:firstLine="720"/>
        <w:rPr>
          <w:rFonts w:ascii="Times New Roman" w:hAnsi="Times New Roman"/>
          <w:sz w:val="24"/>
          <w:szCs w:val="24"/>
        </w:rPr>
      </w:pPr>
      <w:r w:rsidRPr="009C1F94">
        <w:rPr>
          <w:rFonts w:ascii="Times New Roman" w:hAnsi="Times New Roman"/>
          <w:sz w:val="24"/>
          <w:szCs w:val="24"/>
        </w:rPr>
        <w:t>Kadar air adalah persentase kandungan air suatu bahan yang dapat dinyatakan berdasarkan berat basah (</w:t>
      </w:r>
      <w:r w:rsidRPr="00F07625">
        <w:rPr>
          <w:rFonts w:ascii="Times New Roman" w:hAnsi="Times New Roman"/>
          <w:i/>
          <w:sz w:val="24"/>
          <w:szCs w:val="24"/>
        </w:rPr>
        <w:t>wet basis</w:t>
      </w:r>
      <w:r w:rsidRPr="009C1F94">
        <w:rPr>
          <w:rFonts w:ascii="Times New Roman" w:hAnsi="Times New Roman"/>
          <w:sz w:val="24"/>
          <w:szCs w:val="24"/>
        </w:rPr>
        <w:t>) atau berat kering (</w:t>
      </w:r>
      <w:r w:rsidRPr="00F07625">
        <w:rPr>
          <w:rFonts w:ascii="Times New Roman" w:hAnsi="Times New Roman"/>
          <w:i/>
          <w:sz w:val="24"/>
          <w:szCs w:val="24"/>
        </w:rPr>
        <w:t>dry basis</w:t>
      </w:r>
      <w:r w:rsidRPr="009C1F94">
        <w:rPr>
          <w:rFonts w:ascii="Times New Roman" w:hAnsi="Times New Roman"/>
          <w:sz w:val="24"/>
          <w:szCs w:val="24"/>
        </w:rPr>
        <w:t xml:space="preserve">). Pengaruh kadar air sangat penting dalam pembentukan daya awet dari bahan pangan, karena air dapat mempengaruhi sifat-sifat fisik atau adanya </w:t>
      </w:r>
      <w:r w:rsidR="00F07625">
        <w:rPr>
          <w:rFonts w:ascii="Times New Roman" w:hAnsi="Times New Roman"/>
          <w:sz w:val="24"/>
          <w:szCs w:val="24"/>
          <w:lang w:val="en-US"/>
        </w:rPr>
        <w:t xml:space="preserve">      </w:t>
      </w:r>
      <w:r w:rsidRPr="009C1F94">
        <w:rPr>
          <w:rFonts w:ascii="Times New Roman" w:hAnsi="Times New Roman"/>
          <w:sz w:val="24"/>
          <w:szCs w:val="24"/>
        </w:rPr>
        <w:t>perubahan-perubahan kimia (Buckle, 1987).</w:t>
      </w:r>
    </w:p>
    <w:p w:rsidR="00AF3A56" w:rsidRDefault="00AF3A56" w:rsidP="00AF3A56">
      <w:pPr>
        <w:spacing w:after="120"/>
        <w:ind w:firstLine="720"/>
        <w:rPr>
          <w:rFonts w:ascii="Times New Roman" w:hAnsi="Times New Roman"/>
          <w:sz w:val="24"/>
          <w:szCs w:val="24"/>
          <w:lang w:val="en-US"/>
        </w:rPr>
      </w:pPr>
      <w:r>
        <w:rPr>
          <w:rFonts w:ascii="Times New Roman" w:hAnsi="Times New Roman"/>
          <w:sz w:val="24"/>
          <w:szCs w:val="24"/>
        </w:rPr>
        <w:t>Pengaruh kadar air dalam suatu bahan pangan dapat mempengaruhi daya tahan suatu bahan. Jika kadar air suatu bahan cukup tinggi, makan bahan makanan tersebut akan cepat rusak</w:t>
      </w:r>
      <w:r w:rsidR="00C62525">
        <w:rPr>
          <w:rFonts w:ascii="Times New Roman" w:hAnsi="Times New Roman"/>
          <w:sz w:val="24"/>
          <w:szCs w:val="24"/>
        </w:rPr>
        <w:t xml:space="preserve">. Air </w:t>
      </w:r>
      <w:r>
        <w:rPr>
          <w:rFonts w:ascii="Times New Roman" w:hAnsi="Times New Roman"/>
          <w:sz w:val="24"/>
          <w:szCs w:val="24"/>
        </w:rPr>
        <w:t xml:space="preserve">yang teranalisis pada penetapan kadar air adalah air bebas yang ada dalam suatu bahan atau nitrogen, karbohidrat, protein dan </w:t>
      </w:r>
      <w:r w:rsidR="00C62525">
        <w:rPr>
          <w:rFonts w:ascii="Times New Roman" w:hAnsi="Times New Roman"/>
          <w:sz w:val="24"/>
          <w:szCs w:val="24"/>
          <w:lang w:val="en-US"/>
        </w:rPr>
        <w:t xml:space="preserve">   </w:t>
      </w:r>
      <w:r>
        <w:rPr>
          <w:rFonts w:ascii="Times New Roman" w:hAnsi="Times New Roman"/>
          <w:sz w:val="24"/>
          <w:szCs w:val="24"/>
        </w:rPr>
        <w:t>garam-garam.</w:t>
      </w:r>
    </w:p>
    <w:p w:rsidR="0085246A" w:rsidRDefault="00787F40" w:rsidP="00AF3A56">
      <w:pPr>
        <w:spacing w:after="120"/>
        <w:ind w:firstLine="720"/>
        <w:rPr>
          <w:rFonts w:ascii="Times New Roman" w:hAnsi="Times New Roman"/>
          <w:sz w:val="24"/>
          <w:szCs w:val="24"/>
          <w:lang w:val="en-US"/>
        </w:rPr>
      </w:pPr>
      <w:r>
        <w:rPr>
          <w:rFonts w:ascii="Times New Roman" w:hAnsi="Times New Roman"/>
          <w:sz w:val="24"/>
          <w:szCs w:val="24"/>
        </w:rPr>
        <w:lastRenderedPageBreak/>
        <w:t xml:space="preserve">Berdasarkan hasil perhitungan </w:t>
      </w:r>
      <w:r w:rsidR="00B71CB1">
        <w:rPr>
          <w:rFonts w:ascii="Times New Roman" w:hAnsi="Times New Roman"/>
          <w:sz w:val="24"/>
          <w:szCs w:val="24"/>
          <w:lang w:val="en-US"/>
        </w:rPr>
        <w:t>analisis variansi</w:t>
      </w:r>
      <w:r>
        <w:rPr>
          <w:rFonts w:ascii="Times New Roman" w:hAnsi="Times New Roman"/>
          <w:sz w:val="24"/>
          <w:szCs w:val="24"/>
        </w:rPr>
        <w:t xml:space="preserve"> menunjukkan </w:t>
      </w:r>
      <w:r w:rsidR="0085246A">
        <w:rPr>
          <w:rFonts w:ascii="Times New Roman" w:hAnsi="Times New Roman"/>
          <w:sz w:val="24"/>
          <w:szCs w:val="24"/>
          <w:lang w:val="en-US"/>
        </w:rPr>
        <w:t xml:space="preserve">bahwa </w:t>
      </w:r>
      <w:r>
        <w:rPr>
          <w:rFonts w:ascii="Times New Roman" w:hAnsi="Times New Roman"/>
          <w:sz w:val="24"/>
          <w:szCs w:val="24"/>
        </w:rPr>
        <w:t xml:space="preserve">perlakuan </w:t>
      </w:r>
      <w:r>
        <w:rPr>
          <w:rFonts w:ascii="Times New Roman" w:hAnsi="Times New Roman"/>
          <w:sz w:val="24"/>
          <w:szCs w:val="24"/>
          <w:lang w:val="en-US"/>
        </w:rPr>
        <w:t xml:space="preserve">perbandingan </w:t>
      </w:r>
      <w:r w:rsidR="0085246A">
        <w:rPr>
          <w:rFonts w:ascii="Times New Roman" w:hAnsi="Times New Roman"/>
          <w:sz w:val="24"/>
          <w:szCs w:val="24"/>
          <w:lang w:val="en-US"/>
        </w:rPr>
        <w:t>sukrosa</w:t>
      </w:r>
      <w:r>
        <w:rPr>
          <w:rFonts w:ascii="Times New Roman" w:hAnsi="Times New Roman"/>
          <w:sz w:val="24"/>
          <w:szCs w:val="24"/>
          <w:lang w:val="en-US"/>
        </w:rPr>
        <w:t xml:space="preserve"> dengan </w:t>
      </w:r>
      <w:r w:rsidR="0085246A">
        <w:rPr>
          <w:rFonts w:ascii="Times New Roman" w:hAnsi="Times New Roman"/>
          <w:sz w:val="24"/>
          <w:szCs w:val="24"/>
          <w:lang w:val="en-US"/>
        </w:rPr>
        <w:t>glukosa (A</w:t>
      </w:r>
      <w:r>
        <w:rPr>
          <w:rFonts w:ascii="Times New Roman" w:hAnsi="Times New Roman"/>
          <w:sz w:val="24"/>
          <w:szCs w:val="24"/>
          <w:lang w:val="en-US"/>
        </w:rPr>
        <w:t xml:space="preserve">), lama </w:t>
      </w:r>
      <w:r w:rsidR="0085246A">
        <w:rPr>
          <w:rFonts w:ascii="Times New Roman" w:hAnsi="Times New Roman"/>
          <w:sz w:val="24"/>
          <w:szCs w:val="24"/>
          <w:lang w:val="en-US"/>
        </w:rPr>
        <w:t>pengeringan (B) dan interaksinya (AB</w:t>
      </w:r>
      <w:r>
        <w:rPr>
          <w:rFonts w:ascii="Times New Roman" w:hAnsi="Times New Roman"/>
          <w:sz w:val="24"/>
          <w:szCs w:val="24"/>
          <w:lang w:val="en-US"/>
        </w:rPr>
        <w:t xml:space="preserve">) </w:t>
      </w:r>
      <w:r w:rsidR="00B71CB1">
        <w:rPr>
          <w:rFonts w:ascii="Times New Roman" w:hAnsi="Times New Roman"/>
          <w:sz w:val="24"/>
          <w:szCs w:val="24"/>
          <w:lang w:val="en-US"/>
        </w:rPr>
        <w:t>ber</w:t>
      </w:r>
      <w:r>
        <w:rPr>
          <w:rFonts w:ascii="Times New Roman" w:hAnsi="Times New Roman"/>
          <w:sz w:val="24"/>
          <w:szCs w:val="24"/>
        </w:rPr>
        <w:t xml:space="preserve">pengaruh terhadap kadar air </w:t>
      </w:r>
      <w:r w:rsidR="0085246A" w:rsidRPr="00B71CB1">
        <w:rPr>
          <w:rFonts w:ascii="Times New Roman" w:hAnsi="Times New Roman"/>
          <w:i/>
          <w:sz w:val="24"/>
          <w:szCs w:val="24"/>
          <w:lang w:val="en-US"/>
        </w:rPr>
        <w:t>fruit leather</w:t>
      </w:r>
      <w:r w:rsidR="0085246A">
        <w:rPr>
          <w:rFonts w:ascii="Times New Roman" w:hAnsi="Times New Roman"/>
          <w:sz w:val="24"/>
          <w:szCs w:val="24"/>
          <w:lang w:val="en-US"/>
        </w:rPr>
        <w:t xml:space="preserve"> stroberi</w:t>
      </w:r>
      <w:r w:rsidR="00B71CB1">
        <w:rPr>
          <w:rFonts w:ascii="Times New Roman" w:hAnsi="Times New Roman"/>
          <w:sz w:val="24"/>
          <w:szCs w:val="24"/>
          <w:lang w:val="en-US"/>
        </w:rPr>
        <w:t xml:space="preserve"> dan dapat dilihat pada lampiran</w:t>
      </w:r>
      <w:r w:rsidR="005D3573">
        <w:rPr>
          <w:rFonts w:ascii="Times New Roman" w:hAnsi="Times New Roman"/>
          <w:sz w:val="24"/>
          <w:szCs w:val="24"/>
          <w:lang w:val="en-US"/>
        </w:rPr>
        <w:t xml:space="preserve"> 9. </w:t>
      </w:r>
      <w:proofErr w:type="gramStart"/>
      <w:r w:rsidR="005D3573">
        <w:rPr>
          <w:rFonts w:ascii="Times New Roman" w:hAnsi="Times New Roman"/>
          <w:sz w:val="24"/>
          <w:szCs w:val="24"/>
          <w:lang w:val="en-US"/>
        </w:rPr>
        <w:t xml:space="preserve">Hasil uji jarak berganda Duncan pengaruh interaksi perbandingan sukrosa dengan glukosa dan lama pengeringan dapat dilihat pada </w:t>
      </w:r>
      <w:r w:rsidR="00D8674E">
        <w:rPr>
          <w:rFonts w:ascii="Times New Roman" w:hAnsi="Times New Roman"/>
          <w:sz w:val="24"/>
          <w:szCs w:val="24"/>
          <w:lang w:val="en-US"/>
        </w:rPr>
        <w:t>T</w:t>
      </w:r>
      <w:r w:rsidR="009749A5">
        <w:rPr>
          <w:rFonts w:ascii="Times New Roman" w:hAnsi="Times New Roman"/>
          <w:sz w:val="24"/>
          <w:szCs w:val="24"/>
          <w:lang w:val="en-US"/>
        </w:rPr>
        <w:t>abel 13</w:t>
      </w:r>
      <w:r w:rsidR="005D3573">
        <w:rPr>
          <w:rFonts w:ascii="Times New Roman" w:hAnsi="Times New Roman"/>
          <w:sz w:val="24"/>
          <w:szCs w:val="24"/>
          <w:lang w:val="en-US"/>
        </w:rPr>
        <w:t>.</w:t>
      </w:r>
      <w:proofErr w:type="gramEnd"/>
    </w:p>
    <w:p w:rsidR="0085246A" w:rsidRDefault="009749A5" w:rsidP="004F5987">
      <w:pPr>
        <w:spacing w:line="240" w:lineRule="auto"/>
        <w:rPr>
          <w:rFonts w:ascii="Times New Roman" w:hAnsi="Times New Roman"/>
          <w:sz w:val="24"/>
          <w:szCs w:val="24"/>
          <w:lang w:val="en-US"/>
        </w:rPr>
      </w:pPr>
      <w:proofErr w:type="gramStart"/>
      <w:r>
        <w:rPr>
          <w:rFonts w:ascii="Times New Roman" w:hAnsi="Times New Roman"/>
          <w:sz w:val="24"/>
          <w:szCs w:val="24"/>
          <w:lang w:val="en-US"/>
        </w:rPr>
        <w:t>Tabel 13</w:t>
      </w:r>
      <w:r w:rsidR="0085246A">
        <w:rPr>
          <w:rFonts w:ascii="Times New Roman" w:hAnsi="Times New Roman"/>
          <w:sz w:val="24"/>
          <w:szCs w:val="24"/>
          <w:lang w:val="en-US"/>
        </w:rPr>
        <w:t>.</w:t>
      </w:r>
      <w:proofErr w:type="gramEnd"/>
      <w:r w:rsidR="0085246A">
        <w:rPr>
          <w:rFonts w:ascii="Times New Roman" w:hAnsi="Times New Roman"/>
          <w:sz w:val="24"/>
          <w:szCs w:val="24"/>
          <w:lang w:val="en-US"/>
        </w:rPr>
        <w:t xml:space="preserve"> Pengaruh Interaksi Perbandingan Sukrosa Dengan Glukosa (A), Dan Lama Pengeringan (B) Terhadap Kadar Air </w:t>
      </w:r>
      <w:r w:rsidR="0085246A" w:rsidRPr="0085246A">
        <w:rPr>
          <w:rFonts w:ascii="Times New Roman" w:hAnsi="Times New Roman"/>
          <w:i/>
          <w:sz w:val="24"/>
          <w:szCs w:val="24"/>
          <w:lang w:val="en-US"/>
        </w:rPr>
        <w:t>Fruit Leather</w:t>
      </w:r>
      <w:r w:rsidR="0085246A">
        <w:rPr>
          <w:rFonts w:ascii="Times New Roman" w:hAnsi="Times New Roman"/>
          <w:sz w:val="24"/>
          <w:szCs w:val="24"/>
          <w:lang w:val="en-US"/>
        </w:rPr>
        <w:t xml:space="preserve"> Stroberi.</w:t>
      </w:r>
    </w:p>
    <w:tbl>
      <w:tblPr>
        <w:tblW w:w="8947" w:type="dxa"/>
        <w:tblInd w:w="92" w:type="dxa"/>
        <w:tblLook w:val="04A0"/>
      </w:tblPr>
      <w:tblGrid>
        <w:gridCol w:w="4066"/>
        <w:gridCol w:w="1400"/>
        <w:gridCol w:w="1276"/>
        <w:gridCol w:w="1276"/>
        <w:gridCol w:w="929"/>
      </w:tblGrid>
      <w:tr w:rsidR="0085246A" w:rsidRPr="00F827A3" w:rsidTr="0085246A">
        <w:trPr>
          <w:gridAfter w:val="1"/>
          <w:wAfter w:w="929" w:type="dxa"/>
          <w:trHeight w:val="493"/>
        </w:trPr>
        <w:tc>
          <w:tcPr>
            <w:tcW w:w="40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5246A" w:rsidRDefault="0085246A" w:rsidP="0085246A">
            <w:pPr>
              <w:spacing w:line="240" w:lineRule="auto"/>
              <w:ind w:left="-92" w:right="-68"/>
              <w:jc w:val="center"/>
              <w:rPr>
                <w:rFonts w:ascii="Times New Roman" w:eastAsia="Times New Roman" w:hAnsi="Times New Roman"/>
                <w:b/>
                <w:color w:val="000000"/>
                <w:sz w:val="24"/>
                <w:szCs w:val="24"/>
                <w:lang w:val="en-US" w:eastAsia="id-ID"/>
              </w:rPr>
            </w:pPr>
            <w:r>
              <w:rPr>
                <w:rFonts w:ascii="Times New Roman" w:eastAsia="Times New Roman" w:hAnsi="Times New Roman"/>
                <w:b/>
                <w:color w:val="000000"/>
                <w:sz w:val="24"/>
                <w:szCs w:val="24"/>
                <w:lang w:eastAsia="id-ID"/>
              </w:rPr>
              <w:t>Perbandingan</w:t>
            </w:r>
          </w:p>
          <w:p w:rsidR="0085246A" w:rsidRPr="00147B8B" w:rsidRDefault="0085246A" w:rsidP="0085246A">
            <w:pPr>
              <w:spacing w:line="240" w:lineRule="auto"/>
              <w:ind w:left="-92" w:right="-68"/>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Sukrosa dan Glukosa</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A</w:t>
            </w:r>
            <w:r w:rsidRPr="00147B8B">
              <w:rPr>
                <w:rFonts w:ascii="Times New Roman" w:eastAsia="Times New Roman" w:hAnsi="Times New Roman"/>
                <w:b/>
                <w:color w:val="000000"/>
                <w:sz w:val="24"/>
                <w:szCs w:val="24"/>
                <w:lang w:eastAsia="id-ID"/>
              </w:rPr>
              <w:t>)</w:t>
            </w:r>
          </w:p>
        </w:tc>
        <w:tc>
          <w:tcPr>
            <w:tcW w:w="3952" w:type="dxa"/>
            <w:gridSpan w:val="3"/>
            <w:tcBorders>
              <w:top w:val="single" w:sz="8" w:space="0" w:color="auto"/>
              <w:left w:val="nil"/>
              <w:bottom w:val="single" w:sz="8" w:space="0" w:color="auto"/>
              <w:right w:val="single" w:sz="8" w:space="0" w:color="auto"/>
            </w:tcBorders>
            <w:shd w:val="clear" w:color="auto" w:fill="auto"/>
            <w:noWrap/>
            <w:vAlign w:val="center"/>
            <w:hideMark/>
          </w:tcPr>
          <w:p w:rsidR="0085246A" w:rsidRPr="00147B8B" w:rsidRDefault="0085246A" w:rsidP="0085246A">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Lama Pengeringan</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lang w:eastAsia="id-ID"/>
              </w:rPr>
              <w:t>)</w:t>
            </w:r>
          </w:p>
        </w:tc>
      </w:tr>
      <w:tr w:rsidR="0085246A" w:rsidRPr="00F827A3" w:rsidTr="0085246A">
        <w:trPr>
          <w:gridAfter w:val="1"/>
          <w:wAfter w:w="929" w:type="dxa"/>
          <w:trHeight w:val="493"/>
        </w:trPr>
        <w:tc>
          <w:tcPr>
            <w:tcW w:w="4066" w:type="dxa"/>
            <w:vMerge/>
            <w:tcBorders>
              <w:top w:val="single" w:sz="8" w:space="0" w:color="auto"/>
              <w:left w:val="single" w:sz="8" w:space="0" w:color="auto"/>
              <w:bottom w:val="single" w:sz="8" w:space="0" w:color="auto"/>
              <w:right w:val="single" w:sz="8" w:space="0" w:color="auto"/>
            </w:tcBorders>
            <w:vAlign w:val="center"/>
            <w:hideMark/>
          </w:tcPr>
          <w:p w:rsidR="0085246A" w:rsidRPr="00147B8B" w:rsidRDefault="0085246A" w:rsidP="0085246A">
            <w:pPr>
              <w:spacing w:line="240" w:lineRule="auto"/>
              <w:rPr>
                <w:rFonts w:ascii="Times New Roman" w:eastAsia="Times New Roman" w:hAnsi="Times New Roman"/>
                <w:b/>
                <w:color w:val="000000"/>
                <w:sz w:val="24"/>
                <w:szCs w:val="24"/>
                <w:lang w:eastAsia="id-ID"/>
              </w:rPr>
            </w:pPr>
          </w:p>
        </w:tc>
        <w:tc>
          <w:tcPr>
            <w:tcW w:w="1400" w:type="dxa"/>
            <w:tcBorders>
              <w:top w:val="nil"/>
              <w:left w:val="nil"/>
              <w:bottom w:val="single" w:sz="4" w:space="0" w:color="auto"/>
              <w:right w:val="single" w:sz="8" w:space="0" w:color="auto"/>
            </w:tcBorders>
            <w:shd w:val="clear" w:color="auto" w:fill="auto"/>
            <w:noWrap/>
            <w:vAlign w:val="center"/>
            <w:hideMark/>
          </w:tcPr>
          <w:p w:rsidR="0085246A" w:rsidRPr="00147B8B" w:rsidRDefault="0085246A" w:rsidP="0085246A">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7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1</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85246A" w:rsidRPr="00147B8B" w:rsidRDefault="0085246A" w:rsidP="0085246A">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8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2</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85246A" w:rsidRPr="00147B8B" w:rsidRDefault="0085246A" w:rsidP="0085246A">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9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3</w:t>
            </w:r>
            <w:r w:rsidRPr="00147B8B">
              <w:rPr>
                <w:rFonts w:ascii="Times New Roman" w:eastAsia="Times New Roman" w:hAnsi="Times New Roman"/>
                <w:b/>
                <w:color w:val="000000"/>
                <w:sz w:val="24"/>
                <w:szCs w:val="24"/>
                <w:lang w:eastAsia="id-ID"/>
              </w:rPr>
              <w:t>)</w:t>
            </w:r>
          </w:p>
        </w:tc>
      </w:tr>
      <w:tr w:rsidR="0085246A" w:rsidRPr="00F827A3" w:rsidTr="0085246A">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85246A" w:rsidRPr="00F827A3" w:rsidRDefault="0085246A" w:rsidP="0085246A">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1</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1</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85246A" w:rsidRPr="00F827A3" w:rsidTr="0085246A">
        <w:trPr>
          <w:gridAfter w:val="1"/>
          <w:wAfter w:w="929" w:type="dxa"/>
          <w:trHeight w:val="529"/>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14.8</w:t>
            </w:r>
            <w:r w:rsidRPr="000976FC">
              <w:rPr>
                <w:rFonts w:ascii="Times New Roman" w:eastAsia="Times New Roman" w:hAnsi="Times New Roman"/>
                <w:color w:val="000000"/>
              </w:rPr>
              <w:t>8</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13</w:t>
            </w:r>
            <w:r w:rsidRPr="000976FC">
              <w:rPr>
                <w:rFonts w:ascii="Times New Roman" w:eastAsia="Times New Roman" w:hAnsi="Times New Roman"/>
                <w:color w:val="000000"/>
              </w:rPr>
              <w:t>.</w:t>
            </w:r>
            <w:r>
              <w:rPr>
                <w:rFonts w:ascii="Times New Roman" w:eastAsia="Times New Roman" w:hAnsi="Times New Roman"/>
                <w:color w:val="000000"/>
              </w:rPr>
              <w:t>37</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12</w:t>
            </w:r>
            <w:r w:rsidRPr="000976FC">
              <w:rPr>
                <w:rFonts w:ascii="Times New Roman" w:eastAsia="Times New Roman" w:hAnsi="Times New Roman"/>
                <w:color w:val="000000"/>
              </w:rPr>
              <w:t>.</w:t>
            </w:r>
            <w:r>
              <w:rPr>
                <w:rFonts w:ascii="Times New Roman" w:eastAsia="Times New Roman" w:hAnsi="Times New Roman"/>
                <w:color w:val="000000"/>
              </w:rPr>
              <w:t>55</w:t>
            </w:r>
          </w:p>
        </w:tc>
      </w:tr>
      <w:tr w:rsidR="0085246A" w:rsidRPr="00F827A3" w:rsidTr="004F598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F044AE" w:rsidRDefault="00F044AE"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r w:rsidR="0085246A" w:rsidRPr="00F827A3" w:rsidTr="0085246A">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85246A" w:rsidRPr="00F827A3" w:rsidRDefault="0085246A" w:rsidP="0085246A">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2</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2</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 xml:space="preserve"> 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85246A" w:rsidRPr="00F827A3" w:rsidTr="0085246A">
        <w:trPr>
          <w:trHeight w:val="401"/>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16</w:t>
            </w:r>
            <w:r w:rsidRPr="000976FC">
              <w:rPr>
                <w:rFonts w:ascii="Times New Roman" w:eastAsia="Times New Roman" w:hAnsi="Times New Roman"/>
                <w:color w:val="000000"/>
              </w:rPr>
              <w:t>.</w:t>
            </w:r>
            <w:r>
              <w:rPr>
                <w:rFonts w:ascii="Times New Roman" w:eastAsia="Times New Roman" w:hAnsi="Times New Roman"/>
                <w:color w:val="000000"/>
              </w:rPr>
              <w:t>67</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15</w:t>
            </w:r>
            <w:r w:rsidRPr="000976FC">
              <w:rPr>
                <w:rFonts w:ascii="Times New Roman" w:eastAsia="Times New Roman" w:hAnsi="Times New Roman"/>
                <w:color w:val="000000"/>
              </w:rPr>
              <w:t>.</w:t>
            </w:r>
            <w:r>
              <w:rPr>
                <w:rFonts w:ascii="Times New Roman" w:eastAsia="Times New Roman" w:hAnsi="Times New Roman"/>
                <w:color w:val="000000"/>
              </w:rPr>
              <w:t>43</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w:t>
            </w:r>
            <w:r w:rsidRPr="000976FC">
              <w:rPr>
                <w:rFonts w:ascii="Times New Roman" w:eastAsia="Times New Roman" w:hAnsi="Times New Roman"/>
                <w:color w:val="000000"/>
              </w:rPr>
              <w:t>2.</w:t>
            </w:r>
            <w:r>
              <w:rPr>
                <w:rFonts w:ascii="Times New Roman" w:eastAsia="Times New Roman" w:hAnsi="Times New Roman"/>
                <w:color w:val="000000"/>
              </w:rPr>
              <w:t>58</w:t>
            </w:r>
          </w:p>
        </w:tc>
        <w:tc>
          <w:tcPr>
            <w:tcW w:w="929" w:type="dxa"/>
            <w:vAlign w:val="center"/>
          </w:tcPr>
          <w:p w:rsidR="0085246A" w:rsidRPr="00450354" w:rsidRDefault="0085246A" w:rsidP="0085246A">
            <w:pPr>
              <w:spacing w:line="240" w:lineRule="auto"/>
              <w:jc w:val="center"/>
              <w:rPr>
                <w:rFonts w:ascii="Times New Roman" w:hAnsi="Times New Roman"/>
                <w:color w:val="000000"/>
                <w:sz w:val="24"/>
                <w:szCs w:val="24"/>
              </w:rPr>
            </w:pPr>
          </w:p>
        </w:tc>
      </w:tr>
      <w:tr w:rsidR="0085246A" w:rsidRPr="00F827A3" w:rsidTr="0085246A">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F044AE" w:rsidRDefault="00F044AE"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r w:rsidR="0085246A" w:rsidRPr="00F827A3" w:rsidTr="0085246A">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85246A" w:rsidRPr="00F827A3" w:rsidRDefault="0085246A" w:rsidP="0085246A">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1 : 3 </w:t>
            </w:r>
            <w:r w:rsidRPr="001044D3">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3</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C</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85246A" w:rsidRPr="00F827A3" w:rsidTr="0085246A">
        <w:trPr>
          <w:gridAfter w:val="1"/>
          <w:wAfter w:w="929" w:type="dxa"/>
          <w:trHeight w:val="401"/>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18.4</w:t>
            </w:r>
            <w:r w:rsidRPr="000976FC">
              <w:rPr>
                <w:rFonts w:ascii="Times New Roman" w:eastAsia="Times New Roman" w:hAnsi="Times New Roman"/>
                <w:color w:val="000000"/>
              </w:rPr>
              <w:t>1</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15</w:t>
            </w:r>
            <w:r w:rsidRPr="000976FC">
              <w:rPr>
                <w:rFonts w:ascii="Times New Roman" w:eastAsia="Times New Roman" w:hAnsi="Times New Roman"/>
                <w:color w:val="000000"/>
              </w:rPr>
              <w:t>.</w:t>
            </w:r>
            <w:r>
              <w:rPr>
                <w:rFonts w:ascii="Times New Roman" w:eastAsia="Times New Roman" w:hAnsi="Times New Roman"/>
                <w:color w:val="000000"/>
              </w:rPr>
              <w:t>25</w:t>
            </w:r>
          </w:p>
        </w:tc>
        <w:tc>
          <w:tcPr>
            <w:tcW w:w="1276" w:type="dxa"/>
            <w:tcBorders>
              <w:left w:val="single" w:sz="4" w:space="0" w:color="auto"/>
              <w:right w:val="single" w:sz="4" w:space="0" w:color="auto"/>
            </w:tcBorders>
            <w:shd w:val="clear" w:color="auto" w:fill="auto"/>
            <w:noWrap/>
            <w:vAlign w:val="center"/>
            <w:hideMark/>
          </w:tcPr>
          <w:p w:rsidR="0085246A" w:rsidRPr="00450354" w:rsidRDefault="0085246A" w:rsidP="0085246A">
            <w:pPr>
              <w:spacing w:line="240" w:lineRule="auto"/>
              <w:jc w:val="center"/>
              <w:rPr>
                <w:rFonts w:ascii="Times New Roman" w:hAnsi="Times New Roman"/>
                <w:color w:val="000000"/>
                <w:sz w:val="24"/>
                <w:szCs w:val="24"/>
              </w:rPr>
            </w:pPr>
            <w:r>
              <w:rPr>
                <w:rFonts w:ascii="Times New Roman" w:eastAsia="Times New Roman" w:hAnsi="Times New Roman"/>
                <w:color w:val="000000"/>
              </w:rPr>
              <w:t>1</w:t>
            </w:r>
            <w:r w:rsidRPr="000976FC">
              <w:rPr>
                <w:rFonts w:ascii="Times New Roman" w:eastAsia="Times New Roman" w:hAnsi="Times New Roman"/>
                <w:color w:val="000000"/>
              </w:rPr>
              <w:t>2.</w:t>
            </w:r>
            <w:r>
              <w:rPr>
                <w:rFonts w:ascii="Times New Roman" w:eastAsia="Times New Roman" w:hAnsi="Times New Roman"/>
                <w:color w:val="000000"/>
              </w:rPr>
              <w:t>61</w:t>
            </w:r>
          </w:p>
        </w:tc>
      </w:tr>
      <w:tr w:rsidR="0085246A" w:rsidRPr="00F827A3" w:rsidTr="0085246A">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85246A" w:rsidRPr="00F827A3" w:rsidRDefault="0085246A" w:rsidP="0085246A">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F044AE" w:rsidRDefault="00F044AE"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85246A" w:rsidRPr="00137F8F" w:rsidRDefault="00137F8F" w:rsidP="0085246A">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bl>
    <w:p w:rsidR="004F5987" w:rsidRPr="004F5987" w:rsidRDefault="004F5987" w:rsidP="004F5987">
      <w:pPr>
        <w:spacing w:line="240" w:lineRule="auto"/>
        <w:rPr>
          <w:rFonts w:ascii="Times New Roman" w:hAnsi="Times New Roman"/>
          <w:sz w:val="24"/>
          <w:szCs w:val="24"/>
          <w:lang w:val="en-US"/>
        </w:rPr>
      </w:pPr>
      <w:proofErr w:type="gramStart"/>
      <w:r w:rsidRPr="004F5987">
        <w:rPr>
          <w:rFonts w:ascii="Times New Roman" w:hAnsi="Times New Roman"/>
          <w:sz w:val="24"/>
          <w:szCs w:val="24"/>
          <w:lang w:val="en-US"/>
        </w:rPr>
        <w:t>Keterangan :</w:t>
      </w:r>
      <w:proofErr w:type="gramEnd"/>
    </w:p>
    <w:p w:rsidR="004F5987" w:rsidRPr="004F5987" w:rsidRDefault="004F5987" w:rsidP="004F5987">
      <w:pPr>
        <w:spacing w:line="240" w:lineRule="auto"/>
        <w:rPr>
          <w:rFonts w:ascii="Times New Roman" w:hAnsi="Times New Roman"/>
          <w:sz w:val="24"/>
          <w:szCs w:val="24"/>
        </w:rPr>
      </w:pPr>
      <w:r w:rsidRPr="004F5987">
        <w:rPr>
          <w:rFonts w:ascii="Times New Roman" w:hAnsi="Times New Roman"/>
          <w:sz w:val="24"/>
          <w:szCs w:val="24"/>
        </w:rPr>
        <w:t>- Huruf kecil dibaca horizontal, huruf besar dibaca vertikal</w:t>
      </w:r>
    </w:p>
    <w:p w:rsidR="004F5987" w:rsidRDefault="004F5987" w:rsidP="00CF2EF6">
      <w:pPr>
        <w:spacing w:after="240" w:line="240" w:lineRule="auto"/>
        <w:rPr>
          <w:rFonts w:ascii="Times New Roman" w:hAnsi="Times New Roman"/>
          <w:sz w:val="24"/>
          <w:szCs w:val="24"/>
          <w:lang w:val="en-US"/>
        </w:rPr>
      </w:pPr>
      <w:r w:rsidRPr="004F5987">
        <w:rPr>
          <w:rFonts w:ascii="Times New Roman" w:hAnsi="Times New Roman"/>
          <w:sz w:val="24"/>
          <w:szCs w:val="24"/>
        </w:rPr>
        <w:t>- Setiap huruf yang berbeda menunjukkan perbedaan yang berbeda nyata pada uji jarak ganda pada taraf 5%</w:t>
      </w:r>
    </w:p>
    <w:p w:rsidR="00DE31E6" w:rsidRDefault="00DE31E6" w:rsidP="00DE31E6">
      <w:pPr>
        <w:ind w:firstLine="720"/>
        <w:rPr>
          <w:rFonts w:ascii="Times New Roman" w:hAnsi="Times New Roman"/>
          <w:sz w:val="24"/>
          <w:szCs w:val="24"/>
        </w:rPr>
      </w:pPr>
      <w:r w:rsidRPr="00F36595">
        <w:rPr>
          <w:rFonts w:ascii="Times New Roman" w:hAnsi="Times New Roman"/>
          <w:sz w:val="24"/>
          <w:szCs w:val="24"/>
        </w:rPr>
        <w:t xml:space="preserve">Berdasarkan hasil perhitungan statistik, </w:t>
      </w:r>
      <w:r w:rsidR="00F044AE">
        <w:rPr>
          <w:rFonts w:ascii="Times New Roman" w:hAnsi="Times New Roman"/>
          <w:sz w:val="24"/>
          <w:szCs w:val="24"/>
          <w:lang w:val="en-US"/>
        </w:rPr>
        <w:t xml:space="preserve">perbandingan sukrosa dengan glukosa dan </w:t>
      </w:r>
      <w:r>
        <w:rPr>
          <w:rFonts w:ascii="Times New Roman" w:hAnsi="Times New Roman"/>
          <w:sz w:val="24"/>
          <w:szCs w:val="24"/>
        </w:rPr>
        <w:t>perbedaan l</w:t>
      </w:r>
      <w:r w:rsidR="00F044AE">
        <w:rPr>
          <w:rFonts w:ascii="Times New Roman" w:hAnsi="Times New Roman"/>
          <w:sz w:val="24"/>
          <w:szCs w:val="24"/>
        </w:rPr>
        <w:t>ama pengeringan</w:t>
      </w:r>
      <w:r w:rsidR="00F044AE">
        <w:rPr>
          <w:rFonts w:ascii="Times New Roman" w:hAnsi="Times New Roman"/>
          <w:sz w:val="24"/>
          <w:szCs w:val="24"/>
          <w:lang w:val="en-US"/>
        </w:rPr>
        <w:t xml:space="preserve"> </w:t>
      </w:r>
      <w:r>
        <w:rPr>
          <w:rFonts w:ascii="Times New Roman" w:hAnsi="Times New Roman"/>
          <w:sz w:val="24"/>
          <w:szCs w:val="24"/>
        </w:rPr>
        <w:t xml:space="preserve">berpengaruh </w:t>
      </w:r>
      <w:r w:rsidR="00F044AE">
        <w:rPr>
          <w:rFonts w:ascii="Times New Roman" w:hAnsi="Times New Roman"/>
          <w:sz w:val="24"/>
          <w:szCs w:val="24"/>
        </w:rPr>
        <w:t>terhadap</w:t>
      </w:r>
      <w:r w:rsidR="00F044AE">
        <w:rPr>
          <w:rFonts w:ascii="Times New Roman" w:hAnsi="Times New Roman"/>
          <w:sz w:val="24"/>
          <w:szCs w:val="24"/>
          <w:lang w:val="en-US"/>
        </w:rPr>
        <w:t xml:space="preserve"> kadar air </w:t>
      </w:r>
      <w:r w:rsidR="00F044AE" w:rsidRPr="00F044AE">
        <w:rPr>
          <w:rFonts w:ascii="Times New Roman" w:hAnsi="Times New Roman"/>
          <w:i/>
          <w:sz w:val="24"/>
          <w:szCs w:val="24"/>
          <w:lang w:val="en-US"/>
        </w:rPr>
        <w:t>fruit leather</w:t>
      </w:r>
      <w:r w:rsidR="00F044AE">
        <w:rPr>
          <w:rFonts w:ascii="Times New Roman" w:hAnsi="Times New Roman"/>
          <w:sz w:val="24"/>
          <w:szCs w:val="24"/>
          <w:lang w:val="en-US"/>
        </w:rPr>
        <w:t xml:space="preserve"> stroberi</w:t>
      </w:r>
      <w:r>
        <w:rPr>
          <w:rFonts w:ascii="Times New Roman" w:hAnsi="Times New Roman"/>
          <w:sz w:val="24"/>
          <w:szCs w:val="24"/>
        </w:rPr>
        <w:t xml:space="preserve"> </w:t>
      </w:r>
      <w:r w:rsidRPr="00F36595">
        <w:rPr>
          <w:rFonts w:ascii="Times New Roman" w:hAnsi="Times New Roman"/>
          <w:sz w:val="24"/>
          <w:szCs w:val="24"/>
        </w:rPr>
        <w:t>pada taraf 5%</w:t>
      </w:r>
      <w:r>
        <w:rPr>
          <w:rFonts w:ascii="Times New Roman" w:hAnsi="Times New Roman"/>
          <w:sz w:val="24"/>
          <w:szCs w:val="24"/>
        </w:rPr>
        <w:t xml:space="preserve">. </w:t>
      </w:r>
    </w:p>
    <w:p w:rsidR="00DE31E6" w:rsidRDefault="00F044AE" w:rsidP="00DE31E6">
      <w:pPr>
        <w:ind w:firstLine="720"/>
        <w:rPr>
          <w:rFonts w:ascii="Times New Roman" w:hAnsi="Times New Roman"/>
          <w:sz w:val="24"/>
          <w:szCs w:val="24"/>
        </w:rPr>
      </w:pPr>
      <w:r>
        <w:rPr>
          <w:rFonts w:ascii="Times New Roman" w:hAnsi="Times New Roman"/>
          <w:sz w:val="24"/>
          <w:szCs w:val="24"/>
        </w:rPr>
        <w:lastRenderedPageBreak/>
        <w:t>Tabel 1</w:t>
      </w:r>
      <w:r w:rsidR="009749A5">
        <w:rPr>
          <w:rFonts w:ascii="Times New Roman" w:hAnsi="Times New Roman"/>
          <w:sz w:val="24"/>
          <w:szCs w:val="24"/>
          <w:lang w:val="en-US"/>
        </w:rPr>
        <w:t>3</w:t>
      </w:r>
      <w:r w:rsidR="00DE31E6">
        <w:rPr>
          <w:rFonts w:ascii="Times New Roman" w:hAnsi="Times New Roman"/>
          <w:sz w:val="24"/>
          <w:szCs w:val="24"/>
        </w:rPr>
        <w:t xml:space="preserve"> menunjukkan bahwa </w:t>
      </w:r>
      <w:r w:rsidR="00632EAF">
        <w:rPr>
          <w:rFonts w:ascii="Times New Roman" w:hAnsi="Times New Roman"/>
          <w:sz w:val="24"/>
          <w:szCs w:val="24"/>
          <w:lang w:val="en-US"/>
        </w:rPr>
        <w:t>semakin lama waktu pengeringan dengan jumlah perbandingan sukrosa dan glukosa</w:t>
      </w:r>
      <w:r w:rsidR="00121C8B">
        <w:rPr>
          <w:rFonts w:ascii="Times New Roman" w:hAnsi="Times New Roman"/>
          <w:sz w:val="24"/>
          <w:szCs w:val="24"/>
          <w:lang w:val="en-US"/>
        </w:rPr>
        <w:t xml:space="preserve"> yang tetap</w:t>
      </w:r>
      <w:r w:rsidR="00632EAF">
        <w:rPr>
          <w:rFonts w:ascii="Times New Roman" w:hAnsi="Times New Roman"/>
          <w:sz w:val="24"/>
          <w:szCs w:val="24"/>
        </w:rPr>
        <w:t xml:space="preserve"> </w:t>
      </w:r>
      <w:r w:rsidR="00632EAF">
        <w:rPr>
          <w:rFonts w:ascii="Times New Roman" w:hAnsi="Times New Roman"/>
          <w:sz w:val="24"/>
          <w:szCs w:val="24"/>
          <w:lang w:val="en-US"/>
        </w:rPr>
        <w:t xml:space="preserve">pada </w:t>
      </w:r>
      <w:r w:rsidR="00DA42F2">
        <w:rPr>
          <w:rFonts w:ascii="Times New Roman" w:hAnsi="Times New Roman"/>
          <w:sz w:val="24"/>
          <w:szCs w:val="24"/>
          <w:lang w:val="en-US"/>
        </w:rPr>
        <w:t>perlakuan</w:t>
      </w:r>
      <w:r w:rsidR="00632EAF">
        <w:rPr>
          <w:rFonts w:ascii="Times New Roman" w:hAnsi="Times New Roman"/>
          <w:sz w:val="24"/>
          <w:szCs w:val="24"/>
        </w:rPr>
        <w:t xml:space="preserve"> a</w:t>
      </w:r>
      <w:r w:rsidR="00632EAF">
        <w:rPr>
          <w:rFonts w:ascii="Times New Roman" w:hAnsi="Times New Roman"/>
          <w:sz w:val="24"/>
          <w:szCs w:val="24"/>
          <w:lang w:val="en-US"/>
        </w:rPr>
        <w:t>2</w:t>
      </w:r>
      <w:r w:rsidR="00DE31E6">
        <w:rPr>
          <w:rFonts w:ascii="Times New Roman" w:hAnsi="Times New Roman"/>
          <w:sz w:val="24"/>
          <w:szCs w:val="24"/>
        </w:rPr>
        <w:t xml:space="preserve"> </w:t>
      </w:r>
      <w:r w:rsidR="00632EAF">
        <w:rPr>
          <w:rFonts w:ascii="Times New Roman" w:hAnsi="Times New Roman"/>
          <w:sz w:val="24"/>
          <w:szCs w:val="24"/>
          <w:lang w:val="en-US"/>
        </w:rPr>
        <w:t xml:space="preserve">dan a3 terdapat </w:t>
      </w:r>
      <w:r w:rsidR="00121C8B">
        <w:rPr>
          <w:rFonts w:ascii="Times New Roman" w:hAnsi="Times New Roman"/>
          <w:sz w:val="24"/>
          <w:szCs w:val="24"/>
          <w:lang w:val="en-US"/>
        </w:rPr>
        <w:t>penurunan kadar air yang nyata</w:t>
      </w:r>
      <w:r w:rsidR="00DA42F2">
        <w:rPr>
          <w:rFonts w:ascii="Times New Roman" w:hAnsi="Times New Roman"/>
          <w:sz w:val="24"/>
          <w:szCs w:val="24"/>
          <w:lang w:val="en-US"/>
        </w:rPr>
        <w:t>. Sedangkan pada perlakuan</w:t>
      </w:r>
      <w:r w:rsidR="00632EAF">
        <w:rPr>
          <w:rFonts w:ascii="Times New Roman" w:hAnsi="Times New Roman"/>
          <w:sz w:val="24"/>
          <w:szCs w:val="24"/>
          <w:lang w:val="en-US"/>
        </w:rPr>
        <w:t xml:space="preserve"> a1 tidak terjadi </w:t>
      </w:r>
      <w:r w:rsidR="00121C8B">
        <w:rPr>
          <w:rFonts w:ascii="Times New Roman" w:hAnsi="Times New Roman"/>
          <w:sz w:val="24"/>
          <w:szCs w:val="24"/>
          <w:lang w:val="en-US"/>
        </w:rPr>
        <w:t xml:space="preserve">penurunan </w:t>
      </w:r>
      <w:proofErr w:type="gramStart"/>
      <w:r w:rsidR="00121C8B">
        <w:rPr>
          <w:rFonts w:ascii="Times New Roman" w:hAnsi="Times New Roman"/>
          <w:sz w:val="24"/>
          <w:szCs w:val="24"/>
          <w:lang w:val="en-US"/>
        </w:rPr>
        <w:t>kadar</w:t>
      </w:r>
      <w:proofErr w:type="gramEnd"/>
      <w:r w:rsidR="00121C8B">
        <w:rPr>
          <w:rFonts w:ascii="Times New Roman" w:hAnsi="Times New Roman"/>
          <w:sz w:val="24"/>
          <w:szCs w:val="24"/>
          <w:lang w:val="en-US"/>
        </w:rPr>
        <w:t xml:space="preserve"> air yang signifikan </w:t>
      </w:r>
      <w:r w:rsidR="00632EAF">
        <w:rPr>
          <w:rFonts w:ascii="Times New Roman" w:hAnsi="Times New Roman"/>
          <w:sz w:val="24"/>
          <w:szCs w:val="24"/>
          <w:lang w:val="en-US"/>
        </w:rPr>
        <w:t xml:space="preserve">pada </w:t>
      </w:r>
      <w:r w:rsidR="007F311B">
        <w:rPr>
          <w:rFonts w:ascii="Times New Roman" w:hAnsi="Times New Roman"/>
          <w:sz w:val="24"/>
          <w:szCs w:val="24"/>
          <w:lang w:val="en-US"/>
        </w:rPr>
        <w:t>perlakuan</w:t>
      </w:r>
      <w:r w:rsidR="00121C8B">
        <w:rPr>
          <w:rFonts w:ascii="Times New Roman" w:hAnsi="Times New Roman"/>
          <w:sz w:val="24"/>
          <w:szCs w:val="24"/>
          <w:lang w:val="en-US"/>
        </w:rPr>
        <w:t xml:space="preserve"> b2 dan b3, tetapi terjadi penurunan kadar air yang</w:t>
      </w:r>
      <w:r w:rsidR="00632EAF">
        <w:rPr>
          <w:rFonts w:ascii="Times New Roman" w:hAnsi="Times New Roman"/>
          <w:sz w:val="24"/>
          <w:szCs w:val="24"/>
          <w:lang w:val="en-US"/>
        </w:rPr>
        <w:t xml:space="preserve"> nyata pada </w:t>
      </w:r>
      <w:r w:rsidR="00DA42F2">
        <w:rPr>
          <w:rFonts w:ascii="Times New Roman" w:hAnsi="Times New Roman"/>
          <w:sz w:val="24"/>
          <w:szCs w:val="24"/>
          <w:lang w:val="en-US"/>
        </w:rPr>
        <w:t>perlakuan</w:t>
      </w:r>
      <w:r w:rsidR="00632EAF">
        <w:rPr>
          <w:rFonts w:ascii="Times New Roman" w:hAnsi="Times New Roman"/>
          <w:sz w:val="24"/>
          <w:szCs w:val="24"/>
          <w:lang w:val="en-US"/>
        </w:rPr>
        <w:t xml:space="preserve"> b1</w:t>
      </w:r>
      <w:r w:rsidR="00DE31E6">
        <w:rPr>
          <w:rFonts w:ascii="Times New Roman" w:hAnsi="Times New Roman"/>
          <w:sz w:val="24"/>
          <w:szCs w:val="24"/>
        </w:rPr>
        <w:t>.</w:t>
      </w:r>
    </w:p>
    <w:p w:rsidR="004F037A" w:rsidRDefault="009749A5" w:rsidP="004F037A">
      <w:pPr>
        <w:ind w:firstLine="567"/>
        <w:rPr>
          <w:rFonts w:ascii="Times New Roman" w:hAnsi="Times New Roman"/>
          <w:sz w:val="24"/>
          <w:szCs w:val="24"/>
          <w:lang w:val="en-US"/>
        </w:rPr>
      </w:pPr>
      <w:r>
        <w:rPr>
          <w:rFonts w:ascii="Times New Roman" w:hAnsi="Times New Roman"/>
          <w:sz w:val="24"/>
          <w:szCs w:val="24"/>
          <w:lang w:val="en-US"/>
        </w:rPr>
        <w:t>Dapat dilihat pada tabel 13</w:t>
      </w:r>
      <w:r w:rsidR="00CF2EF6">
        <w:rPr>
          <w:rFonts w:ascii="Times New Roman" w:hAnsi="Times New Roman"/>
          <w:sz w:val="24"/>
          <w:szCs w:val="24"/>
          <w:lang w:val="en-US"/>
        </w:rPr>
        <w:t xml:space="preserve"> bah</w:t>
      </w:r>
      <w:r w:rsidR="003A4B2B">
        <w:rPr>
          <w:rFonts w:ascii="Times New Roman" w:hAnsi="Times New Roman"/>
          <w:sz w:val="24"/>
          <w:szCs w:val="24"/>
          <w:lang w:val="en-US"/>
        </w:rPr>
        <w:t xml:space="preserve">wa </w:t>
      </w:r>
      <w:r w:rsidR="00632EAF">
        <w:rPr>
          <w:rFonts w:ascii="Times New Roman" w:hAnsi="Times New Roman"/>
          <w:sz w:val="24"/>
          <w:szCs w:val="24"/>
          <w:lang w:val="en-US"/>
        </w:rPr>
        <w:t xml:space="preserve">jumlah perbandingan </w:t>
      </w:r>
      <w:r w:rsidR="004F037A">
        <w:rPr>
          <w:rFonts w:ascii="Times New Roman" w:hAnsi="Times New Roman"/>
          <w:sz w:val="24"/>
          <w:szCs w:val="24"/>
          <w:lang w:val="en-US"/>
        </w:rPr>
        <w:t xml:space="preserve">sukrosa dan glukosa mampu mengikat air, sehingga menyebabkan </w:t>
      </w:r>
      <w:proofErr w:type="gramStart"/>
      <w:r w:rsidR="004F037A">
        <w:rPr>
          <w:rFonts w:ascii="Times New Roman" w:hAnsi="Times New Roman"/>
          <w:sz w:val="24"/>
          <w:szCs w:val="24"/>
          <w:lang w:val="en-US"/>
        </w:rPr>
        <w:t>kadar</w:t>
      </w:r>
      <w:proofErr w:type="gramEnd"/>
      <w:r w:rsidR="004F037A">
        <w:rPr>
          <w:rFonts w:ascii="Times New Roman" w:hAnsi="Times New Roman"/>
          <w:sz w:val="24"/>
          <w:szCs w:val="24"/>
          <w:lang w:val="en-US"/>
        </w:rPr>
        <w:t xml:space="preserve"> air pada produk semakin kecil karena semakin besar presentase penambahan glukosa, ini membuktikan bahwa semakin tinggi konsentrasi gula, maka semakin besar jumlah air yang tertarik keluar. </w:t>
      </w:r>
      <w:r w:rsidR="00D768E8">
        <w:rPr>
          <w:rFonts w:ascii="Times New Roman" w:hAnsi="Times New Roman"/>
          <w:sz w:val="24"/>
          <w:szCs w:val="24"/>
          <w:lang w:val="en-US"/>
        </w:rPr>
        <w:t>Pada laruta</w:t>
      </w:r>
      <w:r w:rsidR="00F22313">
        <w:rPr>
          <w:rFonts w:ascii="Times New Roman" w:hAnsi="Times New Roman"/>
          <w:sz w:val="24"/>
          <w:szCs w:val="24"/>
          <w:lang w:val="en-US"/>
        </w:rPr>
        <w:t>n</w:t>
      </w:r>
      <w:r w:rsidR="00D768E8">
        <w:rPr>
          <w:rFonts w:ascii="Times New Roman" w:hAnsi="Times New Roman"/>
          <w:sz w:val="24"/>
          <w:szCs w:val="24"/>
          <w:lang w:val="en-US"/>
        </w:rPr>
        <w:t xml:space="preserve"> gula yang memiliki konsentrasi tinggi </w:t>
      </w:r>
      <w:proofErr w:type="gramStart"/>
      <w:r w:rsidR="00D768E8">
        <w:rPr>
          <w:rFonts w:ascii="Times New Roman" w:hAnsi="Times New Roman"/>
          <w:sz w:val="24"/>
          <w:szCs w:val="24"/>
          <w:lang w:val="en-US"/>
        </w:rPr>
        <w:t>akan</w:t>
      </w:r>
      <w:proofErr w:type="gramEnd"/>
      <w:r w:rsidR="00D768E8">
        <w:rPr>
          <w:rFonts w:ascii="Times New Roman" w:hAnsi="Times New Roman"/>
          <w:sz w:val="24"/>
          <w:szCs w:val="24"/>
          <w:lang w:val="en-US"/>
        </w:rPr>
        <w:t xml:space="preserve"> menimbulkan tekanan osmotik tinggi, maka akan lebih tinggi pula kemampuan menarik cairan buah. </w:t>
      </w:r>
      <w:proofErr w:type="gramStart"/>
      <w:r w:rsidR="00D768E8">
        <w:rPr>
          <w:rFonts w:ascii="Times New Roman" w:hAnsi="Times New Roman"/>
          <w:sz w:val="24"/>
          <w:szCs w:val="24"/>
          <w:lang w:val="en-US"/>
        </w:rPr>
        <w:t xml:space="preserve">Selain itu </w:t>
      </w:r>
      <w:r w:rsidR="00831B38">
        <w:rPr>
          <w:rFonts w:ascii="Times New Roman" w:hAnsi="Times New Roman"/>
          <w:sz w:val="24"/>
          <w:szCs w:val="24"/>
          <w:lang w:val="en-US"/>
        </w:rPr>
        <w:t>berat molekul gula yang relatif</w:t>
      </w:r>
      <w:r w:rsidR="00D768E8">
        <w:rPr>
          <w:rFonts w:ascii="Times New Roman" w:hAnsi="Times New Roman"/>
          <w:sz w:val="24"/>
          <w:szCs w:val="24"/>
          <w:lang w:val="en-US"/>
        </w:rPr>
        <w:t xml:space="preserve"> rendah dapat mempertahankan produk menjadi lebih stabil (Winarno, 1997).</w:t>
      </w:r>
      <w:proofErr w:type="gramEnd"/>
    </w:p>
    <w:p w:rsidR="004F037A" w:rsidRPr="00C81EB8" w:rsidRDefault="00D768E8" w:rsidP="004F037A">
      <w:pPr>
        <w:ind w:firstLine="720"/>
        <w:rPr>
          <w:rFonts w:ascii="Times New Roman" w:hAnsi="Times New Roman"/>
          <w:sz w:val="24"/>
          <w:szCs w:val="24"/>
        </w:rPr>
      </w:pPr>
      <w:r>
        <w:rPr>
          <w:rFonts w:ascii="Times New Roman" w:hAnsi="Times New Roman"/>
          <w:sz w:val="24"/>
          <w:szCs w:val="24"/>
          <w:lang w:val="en-US"/>
        </w:rPr>
        <w:t xml:space="preserve">Semakin </w:t>
      </w:r>
      <w:r w:rsidR="003A4B2B">
        <w:rPr>
          <w:rFonts w:ascii="Times New Roman" w:hAnsi="Times New Roman"/>
          <w:sz w:val="24"/>
          <w:szCs w:val="24"/>
          <w:lang w:val="en-US"/>
        </w:rPr>
        <w:t>lama waktu pengeringan d</w:t>
      </w:r>
      <w:r w:rsidR="00CF2EF6">
        <w:rPr>
          <w:rFonts w:ascii="Times New Roman" w:hAnsi="Times New Roman"/>
          <w:sz w:val="24"/>
          <w:szCs w:val="24"/>
          <w:lang w:val="en-US"/>
        </w:rPr>
        <w:t xml:space="preserve">an perbandingan </w:t>
      </w:r>
      <w:r w:rsidR="003A4B2B">
        <w:rPr>
          <w:rFonts w:ascii="Times New Roman" w:hAnsi="Times New Roman"/>
          <w:sz w:val="24"/>
          <w:szCs w:val="24"/>
          <w:lang w:val="en-US"/>
        </w:rPr>
        <w:t>sukrosa</w:t>
      </w:r>
      <w:r w:rsidR="00CF2EF6">
        <w:rPr>
          <w:rFonts w:ascii="Times New Roman" w:hAnsi="Times New Roman"/>
          <w:sz w:val="24"/>
          <w:szCs w:val="24"/>
          <w:lang w:val="en-US"/>
        </w:rPr>
        <w:t xml:space="preserve"> d</w:t>
      </w:r>
      <w:r w:rsidR="003A4B2B">
        <w:rPr>
          <w:rFonts w:ascii="Times New Roman" w:hAnsi="Times New Roman"/>
          <w:sz w:val="24"/>
          <w:szCs w:val="24"/>
          <w:lang w:val="en-US"/>
        </w:rPr>
        <w:t>eng</w:t>
      </w:r>
      <w:r w:rsidR="00CF2EF6">
        <w:rPr>
          <w:rFonts w:ascii="Times New Roman" w:hAnsi="Times New Roman"/>
          <w:sz w:val="24"/>
          <w:szCs w:val="24"/>
          <w:lang w:val="en-US"/>
        </w:rPr>
        <w:t xml:space="preserve">an </w:t>
      </w:r>
      <w:r w:rsidR="003A4B2B">
        <w:rPr>
          <w:rFonts w:ascii="Times New Roman" w:hAnsi="Times New Roman"/>
          <w:sz w:val="24"/>
          <w:szCs w:val="24"/>
          <w:lang w:val="en-US"/>
        </w:rPr>
        <w:t>glukosa</w:t>
      </w:r>
      <w:r w:rsidR="00CF2EF6">
        <w:rPr>
          <w:rFonts w:ascii="Times New Roman" w:hAnsi="Times New Roman"/>
          <w:sz w:val="24"/>
          <w:szCs w:val="24"/>
          <w:lang w:val="en-US"/>
        </w:rPr>
        <w:t xml:space="preserve"> yang berbeda menunjukkan bahwa </w:t>
      </w:r>
      <w:proofErr w:type="gramStart"/>
      <w:r w:rsidR="00CF2EF6">
        <w:rPr>
          <w:rFonts w:ascii="Times New Roman" w:hAnsi="Times New Roman"/>
          <w:sz w:val="24"/>
          <w:szCs w:val="24"/>
          <w:lang w:val="en-US"/>
        </w:rPr>
        <w:t>kadar</w:t>
      </w:r>
      <w:proofErr w:type="gramEnd"/>
      <w:r w:rsidR="00CF2EF6">
        <w:rPr>
          <w:rFonts w:ascii="Times New Roman" w:hAnsi="Times New Roman"/>
          <w:sz w:val="24"/>
          <w:szCs w:val="24"/>
          <w:lang w:val="en-US"/>
        </w:rPr>
        <w:t xml:space="preserve"> air akan semakin menurun</w:t>
      </w:r>
      <w:r w:rsidR="003A4B2B">
        <w:rPr>
          <w:rFonts w:ascii="Times New Roman" w:hAnsi="Times New Roman"/>
          <w:sz w:val="24"/>
          <w:szCs w:val="24"/>
          <w:lang w:val="en-US"/>
        </w:rPr>
        <w:t xml:space="preserve">. Hal </w:t>
      </w:r>
      <w:r w:rsidR="00CF2EF6">
        <w:rPr>
          <w:rFonts w:ascii="Times New Roman" w:hAnsi="Times New Roman"/>
          <w:sz w:val="24"/>
          <w:szCs w:val="24"/>
          <w:lang w:val="en-US"/>
        </w:rPr>
        <w:t>ini disebabkan semakin lama waktu peng</w:t>
      </w:r>
      <w:r w:rsidR="003A4B2B">
        <w:rPr>
          <w:rFonts w:ascii="Times New Roman" w:hAnsi="Times New Roman"/>
          <w:sz w:val="24"/>
          <w:szCs w:val="24"/>
          <w:lang w:val="en-US"/>
        </w:rPr>
        <w:t>eringan, air yang diikat oleh produk</w:t>
      </w:r>
      <w:r w:rsidR="00CF2EF6">
        <w:rPr>
          <w:rFonts w:ascii="Times New Roman" w:hAnsi="Times New Roman"/>
          <w:sz w:val="24"/>
          <w:szCs w:val="24"/>
          <w:lang w:val="en-US"/>
        </w:rPr>
        <w:t xml:space="preserve"> </w:t>
      </w:r>
      <w:r w:rsidR="003A4B2B" w:rsidRPr="003A4B2B">
        <w:rPr>
          <w:rFonts w:ascii="Times New Roman" w:hAnsi="Times New Roman"/>
          <w:i/>
          <w:sz w:val="24"/>
          <w:szCs w:val="24"/>
          <w:lang w:val="en-US"/>
        </w:rPr>
        <w:t>fruit leather</w:t>
      </w:r>
      <w:r w:rsidR="003A4B2B">
        <w:rPr>
          <w:rFonts w:ascii="Times New Roman" w:hAnsi="Times New Roman"/>
          <w:sz w:val="24"/>
          <w:szCs w:val="24"/>
          <w:lang w:val="en-US"/>
        </w:rPr>
        <w:t xml:space="preserve"> stroberi </w:t>
      </w:r>
      <w:r w:rsidR="00CF2EF6">
        <w:rPr>
          <w:rFonts w:ascii="Times New Roman" w:hAnsi="Times New Roman"/>
          <w:sz w:val="24"/>
          <w:szCs w:val="24"/>
          <w:lang w:val="en-US"/>
        </w:rPr>
        <w:t xml:space="preserve">ikatannya </w:t>
      </w:r>
      <w:proofErr w:type="gramStart"/>
      <w:r w:rsidR="00CF2EF6">
        <w:rPr>
          <w:rFonts w:ascii="Times New Roman" w:hAnsi="Times New Roman"/>
          <w:sz w:val="24"/>
          <w:szCs w:val="24"/>
          <w:lang w:val="en-US"/>
        </w:rPr>
        <w:t>akan</w:t>
      </w:r>
      <w:proofErr w:type="gramEnd"/>
      <w:r w:rsidR="00CF2EF6">
        <w:rPr>
          <w:rFonts w:ascii="Times New Roman" w:hAnsi="Times New Roman"/>
          <w:sz w:val="24"/>
          <w:szCs w:val="24"/>
          <w:lang w:val="en-US"/>
        </w:rPr>
        <w:t xml:space="preserve"> semakin renggang dan putus sehingga air yang didalam bahan akan berkurang</w:t>
      </w:r>
      <w:r w:rsidR="004F037A">
        <w:rPr>
          <w:rFonts w:ascii="Times New Roman" w:hAnsi="Times New Roman"/>
          <w:sz w:val="24"/>
          <w:szCs w:val="24"/>
          <w:lang w:val="en-US"/>
        </w:rPr>
        <w:t>.</w:t>
      </w:r>
      <w:r w:rsidR="00CF2EF6">
        <w:rPr>
          <w:rFonts w:ascii="Times New Roman" w:hAnsi="Times New Roman"/>
          <w:sz w:val="24"/>
          <w:szCs w:val="24"/>
          <w:lang w:val="en-US"/>
        </w:rPr>
        <w:t xml:space="preserve"> </w:t>
      </w:r>
      <w:r w:rsidR="004F037A" w:rsidRPr="00C81EB8">
        <w:rPr>
          <w:rFonts w:ascii="Times New Roman" w:hAnsi="Times New Roman"/>
          <w:sz w:val="24"/>
          <w:szCs w:val="24"/>
        </w:rPr>
        <w:t xml:space="preserve">Proses pengeringan dengan waktu yang bervariasi menyebabkan penguapan kadar air yang berbeda. Semakin lama proses pengeringan yang dilakukan, maka panas yang diterima oleh bahan akan lebih banyak sehingga jumlah air yang diuapkan dalam bahan pangan tersebut semakin banyak, dan kadar </w:t>
      </w:r>
      <w:r w:rsidR="004F037A">
        <w:rPr>
          <w:rFonts w:ascii="Times New Roman" w:hAnsi="Times New Roman"/>
          <w:sz w:val="24"/>
          <w:szCs w:val="24"/>
        </w:rPr>
        <w:t>air yang terukur menjadi rendah</w:t>
      </w:r>
      <w:r w:rsidR="004F037A">
        <w:rPr>
          <w:rFonts w:ascii="Times New Roman" w:hAnsi="Times New Roman"/>
          <w:sz w:val="24"/>
          <w:szCs w:val="24"/>
          <w:lang w:val="en-US"/>
        </w:rPr>
        <w:t>.</w:t>
      </w:r>
    </w:p>
    <w:p w:rsidR="00D768E8" w:rsidRDefault="004F037A" w:rsidP="00D768E8">
      <w:pPr>
        <w:ind w:firstLine="720"/>
        <w:rPr>
          <w:rFonts w:ascii="Times New Roman" w:hAnsi="Times New Roman"/>
          <w:sz w:val="24"/>
          <w:szCs w:val="24"/>
          <w:lang w:val="en-US"/>
        </w:rPr>
      </w:pPr>
      <w:r w:rsidRPr="00C81EB8">
        <w:rPr>
          <w:rFonts w:ascii="Times New Roman" w:hAnsi="Times New Roman"/>
          <w:sz w:val="24"/>
          <w:szCs w:val="24"/>
        </w:rPr>
        <w:lastRenderedPageBreak/>
        <w:t>Pengeringan pada umumnya melibatkan penambahan kalor pada bahan pangan dan penghilangan kandungan air dalam bentuk uap air. Jika kalor diberikan kepada bahan pangan, suhu bahan pangan dapat meningkat dan air dalam bahan pangan menguap (Harris</w:t>
      </w:r>
      <w:r w:rsidR="00D768E8">
        <w:rPr>
          <w:rFonts w:ascii="Times New Roman" w:hAnsi="Times New Roman"/>
          <w:sz w:val="24"/>
          <w:szCs w:val="24"/>
        </w:rPr>
        <w:t xml:space="preserve">, </w:t>
      </w:r>
      <w:r w:rsidRPr="00C81EB8">
        <w:rPr>
          <w:rFonts w:ascii="Times New Roman" w:hAnsi="Times New Roman"/>
          <w:sz w:val="24"/>
          <w:szCs w:val="24"/>
        </w:rPr>
        <w:t>1989).</w:t>
      </w:r>
    </w:p>
    <w:p w:rsidR="004C759F" w:rsidRPr="00D768E8" w:rsidRDefault="004C759F" w:rsidP="00D768E8">
      <w:pPr>
        <w:ind w:firstLine="720"/>
        <w:rPr>
          <w:rFonts w:ascii="Times New Roman" w:hAnsi="Times New Roman"/>
          <w:sz w:val="24"/>
          <w:szCs w:val="24"/>
        </w:rPr>
      </w:pPr>
      <w:r w:rsidRPr="00D827A2">
        <w:rPr>
          <w:rFonts w:ascii="Times New Roman" w:hAnsi="Times New Roman"/>
          <w:sz w:val="24"/>
          <w:szCs w:val="24"/>
        </w:rPr>
        <w:t>Ada dua faktor yang ikut berperan dalam menentukan kadar air dalam suatu bahan, yaitu: kandungan air dalam bahan serta temperatur dan lama proses pengeringan yang dialami bahan. Dalam Winarno (1997)</w:t>
      </w:r>
      <w:r w:rsidR="00DD2674">
        <w:rPr>
          <w:rFonts w:ascii="Times New Roman" w:hAnsi="Times New Roman"/>
          <w:sz w:val="24"/>
          <w:szCs w:val="24"/>
          <w:lang w:val="en-US"/>
        </w:rPr>
        <w:t>,</w:t>
      </w:r>
      <w:r w:rsidRPr="00D827A2">
        <w:rPr>
          <w:rFonts w:ascii="Times New Roman" w:hAnsi="Times New Roman"/>
          <w:sz w:val="24"/>
          <w:szCs w:val="24"/>
        </w:rPr>
        <w:t xml:space="preserve"> disebutkan bahwa menurut derajat keterikatannya, air yang terkandung dalam suatu bahan dibagi atas empat tipe; molekul air terikat pada molekul lain melalui suatu ikatan hidrogen yang berenergi besar (tipe 1), molekul air membentuk ikatan hidrogen dengan molekul air lain (tipe 2), molekul air terikat dalam jaringan matriks bahan (tipe 3), dan air yang terikat de</w:t>
      </w:r>
      <w:r>
        <w:rPr>
          <w:rFonts w:ascii="Times New Roman" w:hAnsi="Times New Roman"/>
          <w:sz w:val="24"/>
          <w:szCs w:val="24"/>
        </w:rPr>
        <w:t>ngan jaringan bahan</w:t>
      </w:r>
      <w:r>
        <w:rPr>
          <w:rFonts w:ascii="Times New Roman" w:hAnsi="Times New Roman"/>
          <w:sz w:val="24"/>
          <w:szCs w:val="24"/>
          <w:lang w:val="en-US"/>
        </w:rPr>
        <w:t xml:space="preserve"> </w:t>
      </w:r>
      <w:r w:rsidRPr="00D827A2">
        <w:rPr>
          <w:rFonts w:ascii="Times New Roman" w:hAnsi="Times New Roman"/>
          <w:sz w:val="24"/>
          <w:szCs w:val="24"/>
        </w:rPr>
        <w:t xml:space="preserve">(tipe 4), derajat kesukaran penghilangan air dari yang termudah hingga tersusah adalah; air tipe 4, air tipe 3, air tipe 2, dan air tipe 1. </w:t>
      </w:r>
    </w:p>
    <w:p w:rsidR="004C759F" w:rsidRDefault="004C759F" w:rsidP="00C67CFA">
      <w:pPr>
        <w:pStyle w:val="ListParagraph"/>
        <w:ind w:left="0"/>
        <w:rPr>
          <w:rFonts w:ascii="Times New Roman" w:eastAsia="Calibri" w:hAnsi="Times New Roman" w:cs="Times New Roman"/>
          <w:sz w:val="24"/>
          <w:szCs w:val="24"/>
          <w:lang w:val="en-US"/>
        </w:rPr>
      </w:pPr>
      <w:r w:rsidRPr="00D827A2">
        <w:rPr>
          <w:rFonts w:ascii="Times New Roman" w:hAnsi="Times New Roman" w:cs="Times New Roman"/>
          <w:color w:val="FF0000"/>
          <w:sz w:val="24"/>
          <w:szCs w:val="24"/>
          <w:lang w:val="en-US"/>
        </w:rPr>
        <w:tab/>
      </w:r>
      <w:r w:rsidRPr="00D827A2">
        <w:rPr>
          <w:rFonts w:ascii="Times New Roman" w:eastAsia="Calibri" w:hAnsi="Times New Roman" w:cs="Times New Roman"/>
          <w:sz w:val="24"/>
          <w:szCs w:val="24"/>
        </w:rPr>
        <w:t>Pengeringan secara umum dapat diartikan memindahkan sebagian kecil air dari bahan. Pada proses pengeringan sejumlah energi akan diterima molekul air, sehingga molekul-molekul ini dapat melepaskan diri dari ikatan-ikatannya. Jumlah energi ini berbanding lurus dengan besarnya temperatur atau lama waktu pengeringan. Semakin besar temperatur atau lama waktu pengeringan semakin besar pula aliran energi yang akan diperoleh oleh molekul air. Pada penelitian yang dilakukan proses pengeringan dimaksudkan untu</w:t>
      </w:r>
      <w:r w:rsidR="001C4C39">
        <w:rPr>
          <w:rFonts w:ascii="Times New Roman" w:eastAsia="Calibri" w:hAnsi="Times New Roman" w:cs="Times New Roman"/>
          <w:sz w:val="24"/>
          <w:szCs w:val="24"/>
        </w:rPr>
        <w:t xml:space="preserve">k mengurangi kadar air dalam </w:t>
      </w:r>
      <w:r w:rsidR="001C4C39" w:rsidRPr="001C4C39">
        <w:rPr>
          <w:rFonts w:ascii="Times New Roman" w:eastAsia="Calibri" w:hAnsi="Times New Roman" w:cs="Times New Roman"/>
          <w:i/>
          <w:sz w:val="24"/>
          <w:szCs w:val="24"/>
          <w:lang w:val="en-US"/>
        </w:rPr>
        <w:t>fruit leather</w:t>
      </w:r>
      <w:r w:rsidRPr="00D827A2">
        <w:rPr>
          <w:rFonts w:ascii="Times New Roman" w:eastAsia="Calibri" w:hAnsi="Times New Roman" w:cs="Times New Roman"/>
          <w:sz w:val="24"/>
          <w:szCs w:val="24"/>
        </w:rPr>
        <w:t xml:space="preserve">, sehingga menghasilkan </w:t>
      </w:r>
      <w:r w:rsidR="001C4C39" w:rsidRPr="001C4C39">
        <w:rPr>
          <w:rFonts w:ascii="Times New Roman" w:eastAsia="Calibri" w:hAnsi="Times New Roman" w:cs="Times New Roman"/>
          <w:i/>
          <w:sz w:val="24"/>
          <w:szCs w:val="24"/>
          <w:lang w:val="en-US"/>
        </w:rPr>
        <w:t>fruit leather</w:t>
      </w:r>
      <w:r w:rsidR="001C4C39">
        <w:rPr>
          <w:rFonts w:ascii="Times New Roman" w:eastAsia="Calibri" w:hAnsi="Times New Roman" w:cs="Times New Roman"/>
          <w:sz w:val="24"/>
          <w:szCs w:val="24"/>
          <w:lang w:val="en-US"/>
        </w:rPr>
        <w:t xml:space="preserve"> stroberi</w:t>
      </w:r>
      <w:r w:rsidRPr="00D827A2">
        <w:rPr>
          <w:rFonts w:ascii="Times New Roman" w:eastAsia="Calibri" w:hAnsi="Times New Roman" w:cs="Times New Roman"/>
          <w:sz w:val="24"/>
          <w:szCs w:val="24"/>
        </w:rPr>
        <w:t xml:space="preserve"> dengan kadar air </w:t>
      </w:r>
      <w:r w:rsidRPr="00D827A2">
        <w:rPr>
          <w:rFonts w:ascii="Times New Roman" w:eastAsia="Calibri" w:hAnsi="Times New Roman" w:cs="Times New Roman"/>
          <w:sz w:val="24"/>
          <w:szCs w:val="24"/>
        </w:rPr>
        <w:lastRenderedPageBreak/>
        <w:t xml:space="preserve">tertentu. Kadar air tersebut berpengaruh terhadap pertumbuhan mikroorganisme perusak, </w:t>
      </w:r>
      <w:r w:rsidR="001C4C39">
        <w:rPr>
          <w:rFonts w:ascii="Times New Roman" w:eastAsia="Calibri" w:hAnsi="Times New Roman" w:cs="Times New Roman"/>
          <w:sz w:val="24"/>
          <w:szCs w:val="24"/>
          <w:lang w:val="en-US"/>
        </w:rPr>
        <w:t xml:space="preserve">tekstur </w:t>
      </w:r>
      <w:r w:rsidR="001C4C39" w:rsidRPr="001C4C39">
        <w:rPr>
          <w:rFonts w:ascii="Times New Roman" w:eastAsia="Calibri" w:hAnsi="Times New Roman" w:cs="Times New Roman"/>
          <w:i/>
          <w:sz w:val="24"/>
          <w:szCs w:val="24"/>
          <w:lang w:val="en-US"/>
        </w:rPr>
        <w:t>fruit leather</w:t>
      </w:r>
      <w:r w:rsidRPr="00D827A2">
        <w:rPr>
          <w:rFonts w:ascii="Times New Roman" w:eastAsia="Calibri" w:hAnsi="Times New Roman" w:cs="Times New Roman"/>
          <w:sz w:val="24"/>
          <w:szCs w:val="24"/>
        </w:rPr>
        <w:t xml:space="preserve"> dan daya tahan simpan. Kadar air yang kecil juga dapat mencegah aktivitas enzim yang dapat mengakibatk</w:t>
      </w:r>
      <w:r w:rsidR="00DD2674">
        <w:rPr>
          <w:rFonts w:ascii="Times New Roman" w:eastAsia="Calibri" w:hAnsi="Times New Roman" w:cs="Times New Roman"/>
          <w:sz w:val="24"/>
          <w:szCs w:val="24"/>
        </w:rPr>
        <w:t>an perubahan kimia pada makanan</w:t>
      </w:r>
      <w:r w:rsidRPr="00D827A2">
        <w:rPr>
          <w:rFonts w:ascii="Times New Roman" w:eastAsia="Calibri" w:hAnsi="Times New Roman" w:cs="Times New Roman"/>
          <w:sz w:val="24"/>
          <w:szCs w:val="24"/>
        </w:rPr>
        <w:t>.</w:t>
      </w:r>
    </w:p>
    <w:p w:rsidR="00FB4B3B" w:rsidRDefault="002965B9" w:rsidP="00A66C3E">
      <w:pPr>
        <w:tabs>
          <w:tab w:val="left" w:pos="567"/>
        </w:tabs>
        <w:rPr>
          <w:rFonts w:ascii="Times New Roman" w:hAnsi="Times New Roman"/>
          <w:sz w:val="24"/>
          <w:szCs w:val="24"/>
          <w:lang w:val="en-US"/>
        </w:rPr>
      </w:pPr>
      <w:r>
        <w:rPr>
          <w:rFonts w:ascii="Times New Roman" w:hAnsi="Times New Roman"/>
          <w:sz w:val="24"/>
          <w:szCs w:val="24"/>
          <w:lang w:val="en-US"/>
        </w:rPr>
        <w:t>4.2.1.2. Kadar Vitamin C</w:t>
      </w:r>
    </w:p>
    <w:p w:rsidR="00CF567B" w:rsidRDefault="00C67CFA" w:rsidP="00C67CFA">
      <w:pPr>
        <w:ind w:firstLine="720"/>
        <w:rPr>
          <w:rFonts w:ascii="Times New Roman" w:hAnsi="Times New Roman"/>
          <w:sz w:val="24"/>
          <w:szCs w:val="24"/>
          <w:lang w:val="en-US"/>
        </w:rPr>
      </w:pPr>
      <w:r>
        <w:rPr>
          <w:rFonts w:ascii="Times New Roman" w:hAnsi="Times New Roman"/>
          <w:sz w:val="24"/>
          <w:szCs w:val="24"/>
          <w:lang w:val="en-US"/>
        </w:rPr>
        <w:t xml:space="preserve">Vitamin merupakan senyawa organik dalam jumlah mikro yang </w:t>
      </w:r>
      <w:proofErr w:type="gramStart"/>
      <w:r>
        <w:rPr>
          <w:rFonts w:ascii="Times New Roman" w:hAnsi="Times New Roman"/>
          <w:sz w:val="24"/>
          <w:szCs w:val="24"/>
          <w:lang w:val="en-US"/>
        </w:rPr>
        <w:t>esensial  di</w:t>
      </w:r>
      <w:proofErr w:type="gramEnd"/>
      <w:r>
        <w:rPr>
          <w:rFonts w:ascii="Times New Roman" w:hAnsi="Times New Roman"/>
          <w:sz w:val="24"/>
          <w:szCs w:val="24"/>
          <w:lang w:val="en-US"/>
        </w:rPr>
        <w:t xml:space="preserve"> dalam fungsi kebanyakan</w:t>
      </w:r>
      <w:r w:rsidR="00CF567B">
        <w:rPr>
          <w:rFonts w:ascii="Times New Roman" w:hAnsi="Times New Roman"/>
          <w:sz w:val="24"/>
          <w:szCs w:val="24"/>
          <w:lang w:val="en-US"/>
        </w:rPr>
        <w:t xml:space="preserve"> bentuk kehidupan, tetapi tidak dapat disintesa oleh beberapa organisme dan harus diperoleh dari sumber diluar tubuh. Kebanyakan vitamin larut dalam air, berfungsi sebagai komponen berbagai koenzim, atau gugus prostetik enzim </w:t>
      </w:r>
      <w:r>
        <w:rPr>
          <w:rFonts w:ascii="Times New Roman" w:hAnsi="Times New Roman"/>
          <w:sz w:val="24"/>
          <w:szCs w:val="24"/>
          <w:lang w:val="en-US"/>
        </w:rPr>
        <w:t>yang</w:t>
      </w:r>
      <w:r w:rsidR="00CF567B">
        <w:rPr>
          <w:rFonts w:ascii="Times New Roman" w:hAnsi="Times New Roman"/>
          <w:sz w:val="24"/>
          <w:szCs w:val="24"/>
          <w:lang w:val="en-US"/>
        </w:rPr>
        <w:t xml:space="preserve"> paling penting dalam metabolisme sel. Vitamin yang tergolong larut dalam air salah satunya adalah vitamin</w:t>
      </w:r>
      <w:r>
        <w:rPr>
          <w:rFonts w:ascii="Times New Roman" w:hAnsi="Times New Roman"/>
          <w:sz w:val="24"/>
          <w:szCs w:val="24"/>
          <w:lang w:val="en-US"/>
        </w:rPr>
        <w:t xml:space="preserve"> </w:t>
      </w:r>
      <w:r w:rsidR="00CF567B">
        <w:rPr>
          <w:rFonts w:ascii="Times New Roman" w:hAnsi="Times New Roman"/>
          <w:sz w:val="24"/>
          <w:szCs w:val="24"/>
          <w:lang w:val="en-US"/>
        </w:rPr>
        <w:t>C akan tetapi vitamin C merupakan vitamin yang mudah rusak dari semua vitamin yang ada      (Almatsier, 1998).</w:t>
      </w:r>
    </w:p>
    <w:p w:rsidR="005C26E7" w:rsidRDefault="005C26E7" w:rsidP="00C67CFA">
      <w:pPr>
        <w:ind w:firstLine="720"/>
        <w:rPr>
          <w:rFonts w:ascii="Times New Roman" w:hAnsi="Times New Roman"/>
          <w:sz w:val="24"/>
          <w:szCs w:val="24"/>
          <w:lang w:val="en-US"/>
        </w:rPr>
      </w:pPr>
      <w:r>
        <w:rPr>
          <w:rFonts w:ascii="Times New Roman" w:hAnsi="Times New Roman"/>
          <w:sz w:val="24"/>
          <w:szCs w:val="24"/>
        </w:rPr>
        <w:t xml:space="preserve">Berdasarkan hasil perhitungan </w:t>
      </w:r>
      <w:r>
        <w:rPr>
          <w:rFonts w:ascii="Times New Roman" w:hAnsi="Times New Roman"/>
          <w:sz w:val="24"/>
          <w:szCs w:val="24"/>
          <w:lang w:val="en-US"/>
        </w:rPr>
        <w:t>analisis variansi</w:t>
      </w:r>
      <w:r>
        <w:rPr>
          <w:rFonts w:ascii="Times New Roman" w:hAnsi="Times New Roman"/>
          <w:sz w:val="24"/>
          <w:szCs w:val="24"/>
        </w:rPr>
        <w:t xml:space="preserve"> menunjukkan </w:t>
      </w:r>
      <w:r>
        <w:rPr>
          <w:rFonts w:ascii="Times New Roman" w:hAnsi="Times New Roman"/>
          <w:sz w:val="24"/>
          <w:szCs w:val="24"/>
          <w:lang w:val="en-US"/>
        </w:rPr>
        <w:t xml:space="preserve">bahwa </w:t>
      </w:r>
      <w:r>
        <w:rPr>
          <w:rFonts w:ascii="Times New Roman" w:hAnsi="Times New Roman"/>
          <w:sz w:val="24"/>
          <w:szCs w:val="24"/>
        </w:rPr>
        <w:t xml:space="preserve">perlakuan </w:t>
      </w:r>
      <w:r>
        <w:rPr>
          <w:rFonts w:ascii="Times New Roman" w:hAnsi="Times New Roman"/>
          <w:sz w:val="24"/>
          <w:szCs w:val="24"/>
          <w:lang w:val="en-US"/>
        </w:rPr>
        <w:t>perbandingan sukrosa dengan glukosa (A), lama pengeringan (B) dan interaksinya (AB) ber</w:t>
      </w:r>
      <w:r>
        <w:rPr>
          <w:rFonts w:ascii="Times New Roman" w:hAnsi="Times New Roman"/>
          <w:sz w:val="24"/>
          <w:szCs w:val="24"/>
        </w:rPr>
        <w:t xml:space="preserve">pengaruh terhadap kadar </w:t>
      </w:r>
      <w:r>
        <w:rPr>
          <w:rFonts w:ascii="Times New Roman" w:hAnsi="Times New Roman"/>
          <w:sz w:val="24"/>
          <w:szCs w:val="24"/>
          <w:lang w:val="en-US"/>
        </w:rPr>
        <w:t>vitamin C</w:t>
      </w:r>
      <w:r>
        <w:rPr>
          <w:rFonts w:ascii="Times New Roman" w:hAnsi="Times New Roman"/>
          <w:sz w:val="24"/>
          <w:szCs w:val="24"/>
        </w:rPr>
        <w:t xml:space="preserve"> </w:t>
      </w:r>
      <w:r w:rsidRPr="00B71CB1">
        <w:rPr>
          <w:rFonts w:ascii="Times New Roman" w:hAnsi="Times New Roman"/>
          <w:i/>
          <w:sz w:val="24"/>
          <w:szCs w:val="24"/>
          <w:lang w:val="en-US"/>
        </w:rPr>
        <w:t>fruit leather</w:t>
      </w:r>
      <w:r>
        <w:rPr>
          <w:rFonts w:ascii="Times New Roman" w:hAnsi="Times New Roman"/>
          <w:sz w:val="24"/>
          <w:szCs w:val="24"/>
          <w:lang w:val="en-US"/>
        </w:rPr>
        <w:t xml:space="preserve"> stroberi dan dapat dilihat pada lampiran 10. </w:t>
      </w:r>
      <w:proofErr w:type="gramStart"/>
      <w:r>
        <w:rPr>
          <w:rFonts w:ascii="Times New Roman" w:hAnsi="Times New Roman"/>
          <w:sz w:val="24"/>
          <w:szCs w:val="24"/>
          <w:lang w:val="en-US"/>
        </w:rPr>
        <w:t>Hasil uji jarak berganda Duncan pengaruh interaksi perbandingan sukrosa dengan glukosa dan lama pengeri</w:t>
      </w:r>
      <w:r w:rsidR="00D8674E">
        <w:rPr>
          <w:rFonts w:ascii="Times New Roman" w:hAnsi="Times New Roman"/>
          <w:sz w:val="24"/>
          <w:szCs w:val="24"/>
          <w:lang w:val="en-US"/>
        </w:rPr>
        <w:t>ngan dapat dilihat pada T</w:t>
      </w:r>
      <w:r w:rsidR="009749A5">
        <w:rPr>
          <w:rFonts w:ascii="Times New Roman" w:hAnsi="Times New Roman"/>
          <w:sz w:val="24"/>
          <w:szCs w:val="24"/>
          <w:lang w:val="en-US"/>
        </w:rPr>
        <w:t>abel 14</w:t>
      </w:r>
      <w:r>
        <w:rPr>
          <w:rFonts w:ascii="Times New Roman" w:hAnsi="Times New Roman"/>
          <w:sz w:val="24"/>
          <w:szCs w:val="24"/>
          <w:lang w:val="en-US"/>
        </w:rPr>
        <w:t>.</w:t>
      </w:r>
      <w:proofErr w:type="gramEnd"/>
    </w:p>
    <w:p w:rsidR="00923D9A" w:rsidRDefault="00923D9A" w:rsidP="00C67CFA">
      <w:pPr>
        <w:ind w:firstLine="720"/>
        <w:rPr>
          <w:rFonts w:ascii="Times New Roman" w:hAnsi="Times New Roman"/>
          <w:sz w:val="24"/>
          <w:szCs w:val="24"/>
          <w:lang w:val="en-US"/>
        </w:rPr>
      </w:pPr>
    </w:p>
    <w:p w:rsidR="00923D9A" w:rsidRDefault="00923D9A" w:rsidP="00C67CFA">
      <w:pPr>
        <w:ind w:firstLine="720"/>
        <w:rPr>
          <w:rFonts w:ascii="Times New Roman" w:hAnsi="Times New Roman"/>
          <w:sz w:val="24"/>
          <w:szCs w:val="24"/>
          <w:lang w:val="en-US"/>
        </w:rPr>
      </w:pPr>
    </w:p>
    <w:p w:rsidR="00923D9A" w:rsidRDefault="00923D9A" w:rsidP="00C67CFA">
      <w:pPr>
        <w:ind w:firstLine="720"/>
        <w:rPr>
          <w:rFonts w:ascii="Times New Roman" w:hAnsi="Times New Roman"/>
          <w:sz w:val="24"/>
          <w:szCs w:val="24"/>
          <w:lang w:val="en-US"/>
        </w:rPr>
      </w:pPr>
    </w:p>
    <w:p w:rsidR="005C26E7" w:rsidRDefault="009749A5" w:rsidP="005C26E7">
      <w:pPr>
        <w:spacing w:line="240" w:lineRule="auto"/>
        <w:rPr>
          <w:rFonts w:ascii="Times New Roman" w:hAnsi="Times New Roman"/>
          <w:sz w:val="24"/>
          <w:szCs w:val="24"/>
          <w:lang w:val="en-US"/>
        </w:rPr>
      </w:pPr>
      <w:proofErr w:type="gramStart"/>
      <w:r>
        <w:rPr>
          <w:rFonts w:ascii="Times New Roman" w:hAnsi="Times New Roman"/>
          <w:sz w:val="24"/>
          <w:szCs w:val="24"/>
          <w:lang w:val="en-US"/>
        </w:rPr>
        <w:lastRenderedPageBreak/>
        <w:t>Tabel 14</w:t>
      </w:r>
      <w:r w:rsidR="005C26E7">
        <w:rPr>
          <w:rFonts w:ascii="Times New Roman" w:hAnsi="Times New Roman"/>
          <w:sz w:val="24"/>
          <w:szCs w:val="24"/>
          <w:lang w:val="en-US"/>
        </w:rPr>
        <w:t>.</w:t>
      </w:r>
      <w:proofErr w:type="gramEnd"/>
      <w:r w:rsidR="005C26E7">
        <w:rPr>
          <w:rFonts w:ascii="Times New Roman" w:hAnsi="Times New Roman"/>
          <w:sz w:val="24"/>
          <w:szCs w:val="24"/>
          <w:lang w:val="en-US"/>
        </w:rPr>
        <w:t xml:space="preserve"> Pengaruh Interaksi Perbandingan Sukrosa Dengan Glukosa (A), Dan Lama Pengeringan (B) Terhadap Kadar Vitamin C </w:t>
      </w:r>
      <w:r w:rsidR="005C26E7" w:rsidRPr="0085246A">
        <w:rPr>
          <w:rFonts w:ascii="Times New Roman" w:hAnsi="Times New Roman"/>
          <w:i/>
          <w:sz w:val="24"/>
          <w:szCs w:val="24"/>
          <w:lang w:val="en-US"/>
        </w:rPr>
        <w:t>Fruit Leather</w:t>
      </w:r>
      <w:r w:rsidR="005C26E7">
        <w:rPr>
          <w:rFonts w:ascii="Times New Roman" w:hAnsi="Times New Roman"/>
          <w:sz w:val="24"/>
          <w:szCs w:val="24"/>
          <w:lang w:val="en-US"/>
        </w:rPr>
        <w:t xml:space="preserve"> Stroberi.</w:t>
      </w:r>
    </w:p>
    <w:tbl>
      <w:tblPr>
        <w:tblW w:w="8947" w:type="dxa"/>
        <w:tblInd w:w="92" w:type="dxa"/>
        <w:tblLook w:val="04A0"/>
      </w:tblPr>
      <w:tblGrid>
        <w:gridCol w:w="4066"/>
        <w:gridCol w:w="1400"/>
        <w:gridCol w:w="1276"/>
        <w:gridCol w:w="1276"/>
        <w:gridCol w:w="929"/>
      </w:tblGrid>
      <w:tr w:rsidR="005C26E7" w:rsidRPr="00F827A3" w:rsidTr="005C26E7">
        <w:trPr>
          <w:gridAfter w:val="1"/>
          <w:wAfter w:w="929" w:type="dxa"/>
          <w:trHeight w:val="502"/>
        </w:trPr>
        <w:tc>
          <w:tcPr>
            <w:tcW w:w="40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26E7" w:rsidRDefault="005C26E7" w:rsidP="005C26E7">
            <w:pPr>
              <w:spacing w:line="240" w:lineRule="auto"/>
              <w:jc w:val="center"/>
              <w:rPr>
                <w:rFonts w:ascii="Times New Roman" w:eastAsia="Times New Roman" w:hAnsi="Times New Roman"/>
                <w:b/>
                <w:color w:val="000000"/>
                <w:sz w:val="24"/>
                <w:szCs w:val="24"/>
                <w:lang w:val="en-US" w:eastAsia="id-ID"/>
              </w:rPr>
            </w:pPr>
            <w:r w:rsidRPr="00147B8B">
              <w:rPr>
                <w:rFonts w:ascii="Times New Roman" w:eastAsia="Times New Roman" w:hAnsi="Times New Roman"/>
                <w:b/>
                <w:color w:val="000000"/>
                <w:sz w:val="24"/>
                <w:szCs w:val="24"/>
                <w:lang w:eastAsia="id-ID"/>
              </w:rPr>
              <w:t xml:space="preserve">Perbandingan </w:t>
            </w:r>
          </w:p>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Sukrosa dan Glukosa</w:t>
            </w:r>
            <w:r w:rsidRPr="00147B8B">
              <w:rPr>
                <w:rFonts w:ascii="Times New Roman" w:eastAsia="Times New Roman" w:hAnsi="Times New Roman"/>
                <w:b/>
                <w:color w:val="000000"/>
                <w:sz w:val="24"/>
                <w:szCs w:val="24"/>
                <w:lang w:eastAsia="id-ID"/>
              </w:rPr>
              <w:t xml:space="preserve"> (</w:t>
            </w:r>
            <w:r>
              <w:rPr>
                <w:rFonts w:ascii="Times New Roman" w:eastAsia="Times New Roman" w:hAnsi="Times New Roman"/>
                <w:b/>
                <w:color w:val="000000"/>
                <w:sz w:val="24"/>
                <w:szCs w:val="24"/>
                <w:lang w:eastAsia="id-ID"/>
              </w:rPr>
              <w:t>A</w:t>
            </w:r>
            <w:r w:rsidRPr="00147B8B">
              <w:rPr>
                <w:rFonts w:ascii="Times New Roman" w:eastAsia="Times New Roman" w:hAnsi="Times New Roman"/>
                <w:b/>
                <w:color w:val="000000"/>
                <w:sz w:val="24"/>
                <w:szCs w:val="24"/>
                <w:lang w:eastAsia="id-ID"/>
              </w:rPr>
              <w:t>)</w:t>
            </w:r>
          </w:p>
        </w:tc>
        <w:tc>
          <w:tcPr>
            <w:tcW w:w="3952" w:type="dxa"/>
            <w:gridSpan w:val="3"/>
            <w:tcBorders>
              <w:top w:val="single" w:sz="8" w:space="0" w:color="auto"/>
              <w:left w:val="nil"/>
              <w:bottom w:val="single" w:sz="8"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Lama Pengeringan</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lang w:eastAsia="id-ID"/>
              </w:rPr>
              <w:t>)</w:t>
            </w:r>
          </w:p>
        </w:tc>
      </w:tr>
      <w:tr w:rsidR="005C26E7" w:rsidRPr="00F827A3" w:rsidTr="005C26E7">
        <w:trPr>
          <w:gridAfter w:val="1"/>
          <w:wAfter w:w="929" w:type="dxa"/>
          <w:trHeight w:val="511"/>
        </w:trPr>
        <w:tc>
          <w:tcPr>
            <w:tcW w:w="4066" w:type="dxa"/>
            <w:vMerge/>
            <w:tcBorders>
              <w:top w:val="single" w:sz="8" w:space="0" w:color="auto"/>
              <w:left w:val="single" w:sz="8" w:space="0" w:color="auto"/>
              <w:bottom w:val="single" w:sz="8" w:space="0" w:color="auto"/>
              <w:right w:val="single" w:sz="8" w:space="0" w:color="auto"/>
            </w:tcBorders>
            <w:vAlign w:val="center"/>
            <w:hideMark/>
          </w:tcPr>
          <w:p w:rsidR="005C26E7" w:rsidRPr="00147B8B" w:rsidRDefault="005C26E7" w:rsidP="005C26E7">
            <w:pPr>
              <w:spacing w:line="240" w:lineRule="auto"/>
              <w:rPr>
                <w:rFonts w:ascii="Times New Roman" w:eastAsia="Times New Roman" w:hAnsi="Times New Roman"/>
                <w:b/>
                <w:color w:val="000000"/>
                <w:sz w:val="24"/>
                <w:szCs w:val="24"/>
                <w:lang w:eastAsia="id-ID"/>
              </w:rPr>
            </w:pPr>
          </w:p>
        </w:tc>
        <w:tc>
          <w:tcPr>
            <w:tcW w:w="1400"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7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1</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8 Ja</w:t>
            </w:r>
            <w:r>
              <w:rPr>
                <w:rFonts w:ascii="Times New Roman" w:eastAsia="Times New Roman" w:hAnsi="Times New Roman"/>
                <w:b/>
                <w:color w:val="000000"/>
                <w:sz w:val="24"/>
                <w:szCs w:val="24"/>
                <w:lang w:val="en-US" w:eastAsia="id-ID"/>
              </w:rPr>
              <w:t xml:space="preserve">m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2</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9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3</w:t>
            </w:r>
            <w:r w:rsidRPr="00147B8B">
              <w:rPr>
                <w:rFonts w:ascii="Times New Roman" w:eastAsia="Times New Roman" w:hAnsi="Times New Roman"/>
                <w:b/>
                <w:color w:val="000000"/>
                <w:sz w:val="24"/>
                <w:szCs w:val="24"/>
                <w:lang w:eastAsia="id-ID"/>
              </w:rPr>
              <w:t>)</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1</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1</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0C374F" w:rsidRDefault="000C374F" w:rsidP="005C26E7">
            <w:pPr>
              <w:spacing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C</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0C374F" w:rsidRDefault="000C374F" w:rsidP="005C26E7">
            <w:pPr>
              <w:spacing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5C26E7" w:rsidRPr="00F827A3" w:rsidTr="005C26E7">
        <w:trPr>
          <w:gridAfter w:val="1"/>
          <w:wAfter w:w="929" w:type="dxa"/>
          <w:trHeight w:val="529"/>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B22E2B" w:rsidRDefault="005C26E7"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rPr>
              <w:t>4</w:t>
            </w:r>
            <w:r w:rsidR="00B22E2B">
              <w:rPr>
                <w:rFonts w:ascii="Times New Roman" w:eastAsia="Times New Roman" w:hAnsi="Times New Roman"/>
                <w:color w:val="000000"/>
                <w:lang w:val="en-US"/>
              </w:rPr>
              <w:t>0</w:t>
            </w:r>
            <w:r>
              <w:rPr>
                <w:rFonts w:ascii="Times New Roman" w:eastAsia="Times New Roman" w:hAnsi="Times New Roman"/>
                <w:color w:val="000000"/>
              </w:rPr>
              <w:t>.</w:t>
            </w:r>
            <w:r w:rsidR="00B22E2B">
              <w:rPr>
                <w:rFonts w:ascii="Times New Roman" w:eastAsia="Times New Roman" w:hAnsi="Times New Roman"/>
                <w:color w:val="000000"/>
                <w:lang w:val="en-US"/>
              </w:rPr>
              <w:t>99</w:t>
            </w:r>
          </w:p>
        </w:tc>
        <w:tc>
          <w:tcPr>
            <w:tcW w:w="1276" w:type="dxa"/>
            <w:tcBorders>
              <w:left w:val="single" w:sz="4" w:space="0" w:color="auto"/>
              <w:right w:val="single" w:sz="4" w:space="0" w:color="auto"/>
            </w:tcBorders>
            <w:shd w:val="clear" w:color="auto" w:fill="auto"/>
            <w:noWrap/>
            <w:vAlign w:val="center"/>
            <w:hideMark/>
          </w:tcPr>
          <w:p w:rsidR="005C26E7" w:rsidRPr="005F4F3F" w:rsidRDefault="005F4F3F"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lang w:val="en-US"/>
              </w:rPr>
              <w:t>24</w:t>
            </w:r>
            <w:r w:rsidR="005C26E7" w:rsidRPr="000976FC">
              <w:rPr>
                <w:rFonts w:ascii="Times New Roman" w:eastAsia="Times New Roman" w:hAnsi="Times New Roman"/>
                <w:color w:val="000000"/>
              </w:rPr>
              <w:t>.</w:t>
            </w:r>
            <w:r>
              <w:rPr>
                <w:rFonts w:ascii="Times New Roman" w:eastAsia="Times New Roman" w:hAnsi="Times New Roman"/>
                <w:color w:val="000000"/>
                <w:lang w:val="en-US"/>
              </w:rPr>
              <w:t>56</w:t>
            </w:r>
          </w:p>
        </w:tc>
        <w:tc>
          <w:tcPr>
            <w:tcW w:w="1276" w:type="dxa"/>
            <w:tcBorders>
              <w:left w:val="single" w:sz="4" w:space="0" w:color="auto"/>
              <w:right w:val="single" w:sz="4" w:space="0" w:color="auto"/>
            </w:tcBorders>
            <w:shd w:val="clear" w:color="auto" w:fill="auto"/>
            <w:noWrap/>
            <w:vAlign w:val="center"/>
            <w:hideMark/>
          </w:tcPr>
          <w:p w:rsidR="005C26E7" w:rsidRPr="005F4F3F" w:rsidRDefault="005C26E7" w:rsidP="005F4F3F">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rPr>
              <w:t>1</w:t>
            </w:r>
            <w:r w:rsidR="005F4F3F">
              <w:rPr>
                <w:rFonts w:ascii="Times New Roman" w:eastAsia="Times New Roman" w:hAnsi="Times New Roman"/>
                <w:color w:val="000000"/>
                <w:lang w:val="en-US"/>
              </w:rPr>
              <w:t>6</w:t>
            </w:r>
            <w:r w:rsidRPr="000976FC">
              <w:rPr>
                <w:rFonts w:ascii="Times New Roman" w:eastAsia="Times New Roman" w:hAnsi="Times New Roman"/>
                <w:color w:val="000000"/>
              </w:rPr>
              <w:t>.</w:t>
            </w:r>
            <w:r w:rsidR="005F4F3F">
              <w:rPr>
                <w:rFonts w:ascii="Times New Roman" w:eastAsia="Times New Roman" w:hAnsi="Times New Roman"/>
                <w:color w:val="000000"/>
                <w:lang w:val="en-US"/>
              </w:rPr>
              <w:t>31</w:t>
            </w:r>
          </w:p>
        </w:tc>
      </w:tr>
      <w:tr w:rsidR="005C26E7" w:rsidRPr="00F827A3" w:rsidTr="005C26E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B22E2B"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B22E2B"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2</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2</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 xml:space="preserve"> 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5C26E7" w:rsidRPr="00F827A3" w:rsidTr="005C26E7">
        <w:trPr>
          <w:trHeight w:val="401"/>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5F4F3F" w:rsidRDefault="005F4F3F"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lang w:val="en-US"/>
              </w:rPr>
              <w:t>31</w:t>
            </w:r>
            <w:r w:rsidR="005C26E7" w:rsidRPr="000976FC">
              <w:rPr>
                <w:rFonts w:ascii="Times New Roman" w:eastAsia="Times New Roman" w:hAnsi="Times New Roman"/>
                <w:color w:val="000000"/>
              </w:rPr>
              <w:t>.</w:t>
            </w:r>
            <w:r>
              <w:rPr>
                <w:rFonts w:ascii="Times New Roman" w:eastAsia="Times New Roman" w:hAnsi="Times New Roman"/>
                <w:color w:val="000000"/>
                <w:lang w:val="en-US"/>
              </w:rPr>
              <w:t>84</w:t>
            </w:r>
          </w:p>
        </w:tc>
        <w:tc>
          <w:tcPr>
            <w:tcW w:w="1276" w:type="dxa"/>
            <w:tcBorders>
              <w:left w:val="single" w:sz="4" w:space="0" w:color="auto"/>
              <w:right w:val="single" w:sz="4" w:space="0" w:color="auto"/>
            </w:tcBorders>
            <w:shd w:val="clear" w:color="auto" w:fill="auto"/>
            <w:noWrap/>
            <w:vAlign w:val="center"/>
            <w:hideMark/>
          </w:tcPr>
          <w:p w:rsidR="005C26E7" w:rsidRPr="005F4F3F" w:rsidRDefault="005F4F3F"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lang w:val="en-US"/>
              </w:rPr>
              <w:t>22</w:t>
            </w:r>
            <w:r w:rsidR="005C26E7" w:rsidRPr="000976FC">
              <w:rPr>
                <w:rFonts w:ascii="Times New Roman" w:eastAsia="Times New Roman" w:hAnsi="Times New Roman"/>
                <w:color w:val="000000"/>
              </w:rPr>
              <w:t>.</w:t>
            </w:r>
            <w:r>
              <w:rPr>
                <w:rFonts w:ascii="Times New Roman" w:eastAsia="Times New Roman" w:hAnsi="Times New Roman"/>
                <w:color w:val="000000"/>
                <w:lang w:val="en-US"/>
              </w:rPr>
              <w:t>11</w:t>
            </w:r>
          </w:p>
        </w:tc>
        <w:tc>
          <w:tcPr>
            <w:tcW w:w="1276" w:type="dxa"/>
            <w:tcBorders>
              <w:left w:val="single" w:sz="4" w:space="0" w:color="auto"/>
              <w:right w:val="single" w:sz="4" w:space="0" w:color="auto"/>
            </w:tcBorders>
            <w:shd w:val="clear" w:color="auto" w:fill="auto"/>
            <w:noWrap/>
            <w:vAlign w:val="center"/>
            <w:hideMark/>
          </w:tcPr>
          <w:p w:rsidR="005C26E7" w:rsidRPr="005F4F3F" w:rsidRDefault="005C26E7"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rPr>
              <w:t>1</w:t>
            </w:r>
            <w:r w:rsidR="005F4F3F">
              <w:rPr>
                <w:rFonts w:ascii="Times New Roman" w:eastAsia="Times New Roman" w:hAnsi="Times New Roman"/>
                <w:color w:val="000000"/>
                <w:lang w:val="en-US"/>
              </w:rPr>
              <w:t>3</w:t>
            </w:r>
            <w:r w:rsidRPr="000976FC">
              <w:rPr>
                <w:rFonts w:ascii="Times New Roman" w:eastAsia="Times New Roman" w:hAnsi="Times New Roman"/>
                <w:color w:val="000000"/>
              </w:rPr>
              <w:t>.</w:t>
            </w:r>
            <w:r w:rsidR="005F4F3F">
              <w:rPr>
                <w:rFonts w:ascii="Times New Roman" w:eastAsia="Times New Roman" w:hAnsi="Times New Roman"/>
                <w:color w:val="000000"/>
                <w:lang w:val="en-US"/>
              </w:rPr>
              <w:t>49</w:t>
            </w:r>
          </w:p>
        </w:tc>
        <w:tc>
          <w:tcPr>
            <w:tcW w:w="929" w:type="dxa"/>
            <w:vAlign w:val="center"/>
          </w:tcPr>
          <w:p w:rsidR="005C26E7" w:rsidRPr="00450354" w:rsidRDefault="005C26E7" w:rsidP="005C26E7">
            <w:pPr>
              <w:spacing w:line="240" w:lineRule="auto"/>
              <w:jc w:val="center"/>
              <w:rPr>
                <w:rFonts w:ascii="Times New Roman" w:hAnsi="Times New Roman"/>
                <w:color w:val="000000"/>
                <w:sz w:val="24"/>
                <w:szCs w:val="24"/>
              </w:rPr>
            </w:pPr>
          </w:p>
        </w:tc>
      </w:tr>
      <w:tr w:rsidR="005C26E7" w:rsidRPr="00F827A3" w:rsidTr="005C26E7">
        <w:trPr>
          <w:gridAfter w:val="1"/>
          <w:wAfter w:w="929" w:type="dxa"/>
          <w:trHeight w:val="214"/>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5F4F3F"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c</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5F4F3F"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1 : 3 </w:t>
            </w:r>
            <w:r w:rsidRPr="001044D3">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3</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0C374F" w:rsidRDefault="000C374F" w:rsidP="005C26E7">
            <w:pPr>
              <w:spacing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0C374F" w:rsidRDefault="000C374F" w:rsidP="005C26E7">
            <w:pPr>
              <w:spacing w:line="240" w:lineRule="auto"/>
              <w:jc w:val="right"/>
              <w:rPr>
                <w:rFonts w:ascii="Times New Roman" w:hAnsi="Times New Roman"/>
                <w:color w:val="000000"/>
                <w:sz w:val="24"/>
                <w:szCs w:val="24"/>
                <w:lang w:val="en-US"/>
              </w:rPr>
            </w:pPr>
            <w:r>
              <w:rPr>
                <w:rFonts w:ascii="Times New Roman" w:hAnsi="Times New Roman"/>
                <w:color w:val="000000"/>
                <w:sz w:val="24"/>
                <w:szCs w:val="24"/>
                <w:lang w:val="en-US"/>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5C26E7" w:rsidRPr="00F827A3" w:rsidTr="005C26E7">
        <w:trPr>
          <w:gridAfter w:val="1"/>
          <w:wAfter w:w="929" w:type="dxa"/>
          <w:trHeight w:val="401"/>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5F4F3F" w:rsidRDefault="005F4F3F"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lang w:val="en-US"/>
              </w:rPr>
              <w:t>24</w:t>
            </w:r>
            <w:r w:rsidR="005C26E7">
              <w:rPr>
                <w:rFonts w:ascii="Times New Roman" w:eastAsia="Times New Roman" w:hAnsi="Times New Roman"/>
                <w:color w:val="000000"/>
              </w:rPr>
              <w:t>.</w:t>
            </w:r>
            <w:r>
              <w:rPr>
                <w:rFonts w:ascii="Times New Roman" w:eastAsia="Times New Roman" w:hAnsi="Times New Roman"/>
                <w:color w:val="000000"/>
                <w:lang w:val="en-US"/>
              </w:rPr>
              <w:t>92</w:t>
            </w:r>
          </w:p>
        </w:tc>
        <w:tc>
          <w:tcPr>
            <w:tcW w:w="1276" w:type="dxa"/>
            <w:tcBorders>
              <w:left w:val="single" w:sz="4" w:space="0" w:color="auto"/>
              <w:right w:val="single" w:sz="4" w:space="0" w:color="auto"/>
            </w:tcBorders>
            <w:shd w:val="clear" w:color="auto" w:fill="auto"/>
            <w:noWrap/>
            <w:vAlign w:val="center"/>
            <w:hideMark/>
          </w:tcPr>
          <w:p w:rsidR="005C26E7" w:rsidRPr="005F4F3F" w:rsidRDefault="005C26E7" w:rsidP="005F4F3F">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rPr>
              <w:t>1</w:t>
            </w:r>
            <w:r w:rsidR="005F4F3F">
              <w:rPr>
                <w:rFonts w:ascii="Times New Roman" w:eastAsia="Times New Roman" w:hAnsi="Times New Roman"/>
                <w:color w:val="000000"/>
                <w:lang w:val="en-US"/>
              </w:rPr>
              <w:t>7</w:t>
            </w:r>
            <w:r w:rsidRPr="000976FC">
              <w:rPr>
                <w:rFonts w:ascii="Times New Roman" w:eastAsia="Times New Roman" w:hAnsi="Times New Roman"/>
                <w:color w:val="000000"/>
              </w:rPr>
              <w:t>.</w:t>
            </w:r>
            <w:r w:rsidR="005F4F3F">
              <w:rPr>
                <w:rFonts w:ascii="Times New Roman" w:eastAsia="Times New Roman" w:hAnsi="Times New Roman"/>
                <w:color w:val="000000"/>
                <w:lang w:val="en-US"/>
              </w:rPr>
              <w:t>10</w:t>
            </w:r>
          </w:p>
        </w:tc>
        <w:tc>
          <w:tcPr>
            <w:tcW w:w="1276" w:type="dxa"/>
            <w:tcBorders>
              <w:left w:val="single" w:sz="4" w:space="0" w:color="auto"/>
              <w:right w:val="single" w:sz="4" w:space="0" w:color="auto"/>
            </w:tcBorders>
            <w:shd w:val="clear" w:color="auto" w:fill="auto"/>
            <w:noWrap/>
            <w:vAlign w:val="center"/>
            <w:hideMark/>
          </w:tcPr>
          <w:p w:rsidR="005C26E7" w:rsidRPr="005F4F3F" w:rsidRDefault="005C26E7" w:rsidP="005C26E7">
            <w:pPr>
              <w:spacing w:line="240" w:lineRule="auto"/>
              <w:jc w:val="center"/>
              <w:rPr>
                <w:rFonts w:ascii="Times New Roman" w:hAnsi="Times New Roman"/>
                <w:color w:val="000000"/>
                <w:sz w:val="24"/>
                <w:szCs w:val="24"/>
                <w:lang w:val="en-US"/>
              </w:rPr>
            </w:pPr>
            <w:r>
              <w:rPr>
                <w:rFonts w:ascii="Times New Roman" w:eastAsia="Times New Roman" w:hAnsi="Times New Roman"/>
                <w:color w:val="000000"/>
              </w:rPr>
              <w:t>1</w:t>
            </w:r>
            <w:r w:rsidR="005F4F3F">
              <w:rPr>
                <w:rFonts w:ascii="Times New Roman" w:eastAsia="Times New Roman" w:hAnsi="Times New Roman"/>
                <w:color w:val="000000"/>
                <w:lang w:val="en-US"/>
              </w:rPr>
              <w:t>5</w:t>
            </w:r>
            <w:r w:rsidRPr="000976FC">
              <w:rPr>
                <w:rFonts w:ascii="Times New Roman" w:eastAsia="Times New Roman" w:hAnsi="Times New Roman"/>
                <w:color w:val="000000"/>
              </w:rPr>
              <w:t>.</w:t>
            </w:r>
            <w:r w:rsidR="005F4F3F">
              <w:rPr>
                <w:rFonts w:ascii="Times New Roman" w:eastAsia="Times New Roman" w:hAnsi="Times New Roman"/>
                <w:color w:val="000000"/>
                <w:lang w:val="en-US"/>
              </w:rPr>
              <w:t>22</w:t>
            </w:r>
          </w:p>
        </w:tc>
      </w:tr>
      <w:tr w:rsidR="005C26E7" w:rsidRPr="00F827A3" w:rsidTr="005C26E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B22E2B"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a</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B22E2B" w:rsidRDefault="00B22E2B" w:rsidP="005C26E7">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a</w:t>
            </w:r>
          </w:p>
        </w:tc>
      </w:tr>
    </w:tbl>
    <w:p w:rsidR="005C26E7" w:rsidRPr="004F5987" w:rsidRDefault="005C26E7" w:rsidP="005C26E7">
      <w:pPr>
        <w:spacing w:line="240" w:lineRule="auto"/>
        <w:rPr>
          <w:rFonts w:ascii="Times New Roman" w:hAnsi="Times New Roman"/>
          <w:sz w:val="24"/>
          <w:szCs w:val="24"/>
          <w:lang w:val="en-US"/>
        </w:rPr>
      </w:pPr>
      <w:proofErr w:type="gramStart"/>
      <w:r w:rsidRPr="004F5987">
        <w:rPr>
          <w:rFonts w:ascii="Times New Roman" w:hAnsi="Times New Roman"/>
          <w:sz w:val="24"/>
          <w:szCs w:val="24"/>
          <w:lang w:val="en-US"/>
        </w:rPr>
        <w:t>Keterangan :</w:t>
      </w:r>
      <w:proofErr w:type="gramEnd"/>
    </w:p>
    <w:p w:rsidR="005C26E7" w:rsidRPr="004F5987" w:rsidRDefault="005C26E7" w:rsidP="005C26E7">
      <w:pPr>
        <w:spacing w:line="240" w:lineRule="auto"/>
        <w:rPr>
          <w:rFonts w:ascii="Times New Roman" w:hAnsi="Times New Roman"/>
          <w:sz w:val="24"/>
          <w:szCs w:val="24"/>
        </w:rPr>
      </w:pPr>
      <w:r w:rsidRPr="004F5987">
        <w:rPr>
          <w:rFonts w:ascii="Times New Roman" w:hAnsi="Times New Roman"/>
          <w:sz w:val="24"/>
          <w:szCs w:val="24"/>
        </w:rPr>
        <w:t>- Huruf kecil dibaca horizontal, huruf besar dibaca vertikal</w:t>
      </w:r>
    </w:p>
    <w:p w:rsidR="005C26E7" w:rsidRDefault="005C26E7" w:rsidP="002540E6">
      <w:pPr>
        <w:spacing w:after="240" w:line="240" w:lineRule="auto"/>
        <w:rPr>
          <w:rFonts w:ascii="Times New Roman" w:hAnsi="Times New Roman"/>
          <w:sz w:val="24"/>
          <w:szCs w:val="24"/>
          <w:lang w:val="en-US"/>
        </w:rPr>
      </w:pPr>
      <w:r w:rsidRPr="004F5987">
        <w:rPr>
          <w:rFonts w:ascii="Times New Roman" w:hAnsi="Times New Roman"/>
          <w:sz w:val="24"/>
          <w:szCs w:val="24"/>
        </w:rPr>
        <w:t>- Setiap huruf yang berbeda menunjukkan perbedaan yang berbeda nyata pada uji jarak ganda pada taraf 5%</w:t>
      </w:r>
    </w:p>
    <w:p w:rsidR="002540E6" w:rsidRDefault="002540E6" w:rsidP="002540E6">
      <w:pPr>
        <w:ind w:firstLine="720"/>
        <w:rPr>
          <w:rFonts w:ascii="Times New Roman" w:hAnsi="Times New Roman"/>
          <w:sz w:val="24"/>
          <w:szCs w:val="24"/>
        </w:rPr>
      </w:pPr>
      <w:r w:rsidRPr="00F36595">
        <w:rPr>
          <w:rFonts w:ascii="Times New Roman" w:hAnsi="Times New Roman"/>
          <w:sz w:val="24"/>
          <w:szCs w:val="24"/>
        </w:rPr>
        <w:t xml:space="preserve">Berdasarkan hasil perhitungan statistik, </w:t>
      </w:r>
      <w:r>
        <w:rPr>
          <w:rFonts w:ascii="Times New Roman" w:hAnsi="Times New Roman"/>
          <w:sz w:val="24"/>
          <w:szCs w:val="24"/>
          <w:lang w:val="en-US"/>
        </w:rPr>
        <w:t xml:space="preserve">perbandingan sukrosa dengan glukosa dan </w:t>
      </w:r>
      <w:r>
        <w:rPr>
          <w:rFonts w:ascii="Times New Roman" w:hAnsi="Times New Roman"/>
          <w:sz w:val="24"/>
          <w:szCs w:val="24"/>
        </w:rPr>
        <w:t>perbedaan lama pengeringan</w:t>
      </w:r>
      <w:r>
        <w:rPr>
          <w:rFonts w:ascii="Times New Roman" w:hAnsi="Times New Roman"/>
          <w:sz w:val="24"/>
          <w:szCs w:val="24"/>
          <w:lang w:val="en-US"/>
        </w:rPr>
        <w:t xml:space="preserve"> </w:t>
      </w:r>
      <w:r w:rsidR="00923D9A">
        <w:rPr>
          <w:rFonts w:ascii="Times New Roman" w:hAnsi="Times New Roman"/>
          <w:sz w:val="24"/>
          <w:szCs w:val="24"/>
        </w:rPr>
        <w:t>berpengaruh</w:t>
      </w:r>
      <w:r w:rsidR="00923D9A">
        <w:rPr>
          <w:rFonts w:ascii="Times New Roman" w:hAnsi="Times New Roman"/>
          <w:sz w:val="24"/>
          <w:szCs w:val="24"/>
          <w:lang w:val="en-US"/>
        </w:rPr>
        <w:t xml:space="preserve"> </w:t>
      </w:r>
      <w:r>
        <w:rPr>
          <w:rFonts w:ascii="Times New Roman" w:hAnsi="Times New Roman"/>
          <w:sz w:val="24"/>
          <w:szCs w:val="24"/>
        </w:rPr>
        <w:t>terhadap</w:t>
      </w:r>
      <w:r>
        <w:rPr>
          <w:rFonts w:ascii="Times New Roman" w:hAnsi="Times New Roman"/>
          <w:sz w:val="24"/>
          <w:szCs w:val="24"/>
          <w:lang w:val="en-US"/>
        </w:rPr>
        <w:t xml:space="preserve"> kadar vitamin C </w:t>
      </w:r>
      <w:r w:rsidRPr="00F044AE">
        <w:rPr>
          <w:rFonts w:ascii="Times New Roman" w:hAnsi="Times New Roman"/>
          <w:i/>
          <w:sz w:val="24"/>
          <w:szCs w:val="24"/>
          <w:lang w:val="en-US"/>
        </w:rPr>
        <w:t>fruit leather</w:t>
      </w:r>
      <w:r>
        <w:rPr>
          <w:rFonts w:ascii="Times New Roman" w:hAnsi="Times New Roman"/>
          <w:sz w:val="24"/>
          <w:szCs w:val="24"/>
          <w:lang w:val="en-US"/>
        </w:rPr>
        <w:t xml:space="preserve"> stroberi</w:t>
      </w:r>
      <w:r>
        <w:rPr>
          <w:rFonts w:ascii="Times New Roman" w:hAnsi="Times New Roman"/>
          <w:sz w:val="24"/>
          <w:szCs w:val="24"/>
        </w:rPr>
        <w:t xml:space="preserve"> </w:t>
      </w:r>
      <w:r w:rsidRPr="00F36595">
        <w:rPr>
          <w:rFonts w:ascii="Times New Roman" w:hAnsi="Times New Roman"/>
          <w:sz w:val="24"/>
          <w:szCs w:val="24"/>
        </w:rPr>
        <w:t>pada taraf 5%</w:t>
      </w:r>
      <w:r>
        <w:rPr>
          <w:rFonts w:ascii="Times New Roman" w:hAnsi="Times New Roman"/>
          <w:sz w:val="24"/>
          <w:szCs w:val="24"/>
        </w:rPr>
        <w:t xml:space="preserve">. </w:t>
      </w:r>
    </w:p>
    <w:p w:rsidR="002540E6" w:rsidRPr="007F311B" w:rsidRDefault="00923D9A" w:rsidP="007F311B">
      <w:pPr>
        <w:ind w:firstLine="720"/>
        <w:rPr>
          <w:rFonts w:ascii="Times New Roman" w:hAnsi="Times New Roman"/>
          <w:sz w:val="24"/>
          <w:szCs w:val="24"/>
          <w:lang w:val="en-US"/>
        </w:rPr>
      </w:pPr>
      <w:r>
        <w:rPr>
          <w:rFonts w:ascii="Times New Roman" w:hAnsi="Times New Roman"/>
          <w:sz w:val="24"/>
          <w:szCs w:val="24"/>
        </w:rPr>
        <w:t>Tabel 1</w:t>
      </w:r>
      <w:r w:rsidR="009749A5">
        <w:rPr>
          <w:rFonts w:ascii="Times New Roman" w:hAnsi="Times New Roman"/>
          <w:sz w:val="24"/>
          <w:szCs w:val="24"/>
          <w:lang w:val="en-US"/>
        </w:rPr>
        <w:t>4</w:t>
      </w:r>
      <w:r>
        <w:rPr>
          <w:rFonts w:ascii="Times New Roman" w:hAnsi="Times New Roman"/>
          <w:sz w:val="24"/>
          <w:szCs w:val="24"/>
        </w:rPr>
        <w:t xml:space="preserve"> menunjukkan bahwa </w:t>
      </w:r>
      <w:r>
        <w:rPr>
          <w:rFonts w:ascii="Times New Roman" w:hAnsi="Times New Roman"/>
          <w:sz w:val="24"/>
          <w:szCs w:val="24"/>
          <w:lang w:val="en-US"/>
        </w:rPr>
        <w:t>semakin lama waktu pengeringan dengan jumlah perbandingan sukrosa dan glukosa</w:t>
      </w:r>
      <w:r>
        <w:rPr>
          <w:rFonts w:ascii="Times New Roman" w:hAnsi="Times New Roman"/>
          <w:sz w:val="24"/>
          <w:szCs w:val="24"/>
        </w:rPr>
        <w:t xml:space="preserve"> </w:t>
      </w:r>
      <w:r w:rsidR="000C374F">
        <w:rPr>
          <w:rFonts w:ascii="Times New Roman" w:hAnsi="Times New Roman"/>
          <w:sz w:val="24"/>
          <w:szCs w:val="24"/>
          <w:lang w:val="en-US"/>
        </w:rPr>
        <w:t xml:space="preserve">yang tetap </w:t>
      </w:r>
      <w:r>
        <w:rPr>
          <w:rFonts w:ascii="Times New Roman" w:hAnsi="Times New Roman"/>
          <w:sz w:val="24"/>
          <w:szCs w:val="24"/>
          <w:lang w:val="en-US"/>
        </w:rPr>
        <w:t>pada perlakuan</w:t>
      </w:r>
      <w:r>
        <w:rPr>
          <w:rFonts w:ascii="Times New Roman" w:hAnsi="Times New Roman"/>
          <w:sz w:val="24"/>
          <w:szCs w:val="24"/>
        </w:rPr>
        <w:t xml:space="preserve"> a</w:t>
      </w:r>
      <w:r>
        <w:rPr>
          <w:rFonts w:ascii="Times New Roman" w:hAnsi="Times New Roman"/>
          <w:sz w:val="24"/>
          <w:szCs w:val="24"/>
          <w:lang w:val="en-US"/>
        </w:rPr>
        <w:t>1</w:t>
      </w:r>
      <w:r>
        <w:rPr>
          <w:rFonts w:ascii="Times New Roman" w:hAnsi="Times New Roman"/>
          <w:sz w:val="24"/>
          <w:szCs w:val="24"/>
        </w:rPr>
        <w:t xml:space="preserve"> </w:t>
      </w:r>
      <w:r>
        <w:rPr>
          <w:rFonts w:ascii="Times New Roman" w:hAnsi="Times New Roman"/>
          <w:sz w:val="24"/>
          <w:szCs w:val="24"/>
          <w:lang w:val="en-US"/>
        </w:rPr>
        <w:t>dan a2 ter</w:t>
      </w:r>
      <w:r w:rsidR="000C374F">
        <w:rPr>
          <w:rFonts w:ascii="Times New Roman" w:hAnsi="Times New Roman"/>
          <w:sz w:val="24"/>
          <w:szCs w:val="24"/>
          <w:lang w:val="en-US"/>
        </w:rPr>
        <w:t>jadi</w:t>
      </w:r>
      <w:r>
        <w:rPr>
          <w:rFonts w:ascii="Times New Roman" w:hAnsi="Times New Roman"/>
          <w:sz w:val="24"/>
          <w:szCs w:val="24"/>
          <w:lang w:val="en-US"/>
        </w:rPr>
        <w:t xml:space="preserve"> </w:t>
      </w:r>
      <w:r w:rsidR="000C374F">
        <w:rPr>
          <w:rFonts w:ascii="Times New Roman" w:hAnsi="Times New Roman"/>
          <w:sz w:val="24"/>
          <w:szCs w:val="24"/>
          <w:lang w:val="en-US"/>
        </w:rPr>
        <w:t>penurunan kadar vitamin C yang signifikan</w:t>
      </w:r>
      <w:r>
        <w:rPr>
          <w:rFonts w:ascii="Times New Roman" w:hAnsi="Times New Roman"/>
          <w:sz w:val="24"/>
          <w:szCs w:val="24"/>
          <w:lang w:val="en-US"/>
        </w:rPr>
        <w:t xml:space="preserve">. Sedangkan pada perlakuan a3 tidak terjadi </w:t>
      </w:r>
      <w:r w:rsidR="000C374F">
        <w:rPr>
          <w:rFonts w:ascii="Times New Roman" w:hAnsi="Times New Roman"/>
          <w:sz w:val="24"/>
          <w:szCs w:val="24"/>
          <w:lang w:val="en-US"/>
        </w:rPr>
        <w:t>penurunan vitamin C</w:t>
      </w:r>
      <w:r>
        <w:rPr>
          <w:rFonts w:ascii="Times New Roman" w:hAnsi="Times New Roman"/>
          <w:sz w:val="24"/>
          <w:szCs w:val="24"/>
          <w:lang w:val="en-US"/>
        </w:rPr>
        <w:t xml:space="preserve"> yang signifikan pada perlaku</w:t>
      </w:r>
      <w:r w:rsidR="00291955">
        <w:rPr>
          <w:rFonts w:ascii="Times New Roman" w:hAnsi="Times New Roman"/>
          <w:sz w:val="24"/>
          <w:szCs w:val="24"/>
          <w:lang w:val="en-US"/>
        </w:rPr>
        <w:t xml:space="preserve">an b2 dan b3, tetapi terjadi penurunan </w:t>
      </w:r>
      <w:proofErr w:type="gramStart"/>
      <w:r w:rsidR="00291955">
        <w:rPr>
          <w:rFonts w:ascii="Times New Roman" w:hAnsi="Times New Roman"/>
          <w:sz w:val="24"/>
          <w:szCs w:val="24"/>
          <w:lang w:val="en-US"/>
        </w:rPr>
        <w:t>kadar</w:t>
      </w:r>
      <w:proofErr w:type="gramEnd"/>
      <w:r w:rsidR="00291955">
        <w:rPr>
          <w:rFonts w:ascii="Times New Roman" w:hAnsi="Times New Roman"/>
          <w:sz w:val="24"/>
          <w:szCs w:val="24"/>
          <w:lang w:val="en-US"/>
        </w:rPr>
        <w:t xml:space="preserve"> vitamin C yang</w:t>
      </w:r>
      <w:r>
        <w:rPr>
          <w:rFonts w:ascii="Times New Roman" w:hAnsi="Times New Roman"/>
          <w:sz w:val="24"/>
          <w:szCs w:val="24"/>
          <w:lang w:val="en-US"/>
        </w:rPr>
        <w:t xml:space="preserve"> nyata pada perlakuan b1</w:t>
      </w:r>
      <w:r>
        <w:rPr>
          <w:rFonts w:ascii="Times New Roman" w:hAnsi="Times New Roman"/>
          <w:sz w:val="24"/>
          <w:szCs w:val="24"/>
        </w:rPr>
        <w:t>.</w:t>
      </w:r>
    </w:p>
    <w:p w:rsidR="00F611D0" w:rsidRDefault="0024519D" w:rsidP="00371427">
      <w:pPr>
        <w:rPr>
          <w:rFonts w:ascii="Times New Roman" w:hAnsi="Times New Roman"/>
          <w:sz w:val="24"/>
          <w:szCs w:val="24"/>
          <w:lang w:val="en-US"/>
        </w:rPr>
      </w:pPr>
      <w:r>
        <w:rPr>
          <w:rFonts w:ascii="Times New Roman" w:hAnsi="Times New Roman"/>
          <w:sz w:val="24"/>
          <w:szCs w:val="24"/>
          <w:lang w:val="en-US"/>
        </w:rPr>
        <w:tab/>
      </w:r>
    </w:p>
    <w:p w:rsidR="0024519D" w:rsidRDefault="0024519D" w:rsidP="00F611D0">
      <w:pPr>
        <w:ind w:firstLine="720"/>
        <w:rPr>
          <w:rFonts w:ascii="Times New Roman" w:hAnsi="Times New Roman"/>
          <w:sz w:val="24"/>
          <w:szCs w:val="24"/>
          <w:lang w:val="en-US"/>
        </w:rPr>
      </w:pPr>
      <w:r>
        <w:rPr>
          <w:rFonts w:ascii="Times New Roman" w:hAnsi="Times New Roman"/>
          <w:sz w:val="24"/>
          <w:szCs w:val="24"/>
          <w:lang w:val="en-US"/>
        </w:rPr>
        <w:lastRenderedPageBreak/>
        <w:t xml:space="preserve">Semakin tinggi konsentrasi gula dan semakin tinggi suhu serta lama pengeringan maka semakin rendah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vitamin C yang didapat. Penurunan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vitamin C ini dapat disebabkan oleh proses penambahan gula dan proses pengeringan. Penambahan gula dapat menyebabkan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vitamin C karena sifat gula yang mampu mengikat air. Air yang berada dalam bahan pangan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berpindah keluar, sehingga vitamin C yang larut dalam air berdifusi. </w:t>
      </w:r>
      <w:proofErr w:type="gramStart"/>
      <w:r>
        <w:rPr>
          <w:rFonts w:ascii="Times New Roman" w:hAnsi="Times New Roman"/>
          <w:sz w:val="24"/>
          <w:szCs w:val="24"/>
          <w:lang w:val="en-US"/>
        </w:rPr>
        <w:t>Selain itu tekanan osmosis yang mengikat akibat konsentrasi gula yang tinggi dapat menyebabkan plasmolisis pada bahan d</w:t>
      </w:r>
      <w:r w:rsidR="00C67CFA">
        <w:rPr>
          <w:rFonts w:ascii="Times New Roman" w:hAnsi="Times New Roman"/>
          <w:sz w:val="24"/>
          <w:szCs w:val="24"/>
          <w:lang w:val="en-US"/>
        </w:rPr>
        <w:t>an dinding sel menjauhi membran</w:t>
      </w:r>
      <w:r>
        <w:rPr>
          <w:rFonts w:ascii="Times New Roman" w:hAnsi="Times New Roman"/>
          <w:sz w:val="24"/>
          <w:szCs w:val="24"/>
          <w:lang w:val="en-US"/>
        </w:rPr>
        <w:t xml:space="preserve"> sehingga vitamin C lebih mudah larut.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Dalam keadaan kering vitamin C cukup stabil, tatapi dalam keadaan larut vitamin C mudah rusak karena bersentuhan dengan udara (oksidasi) terutama bila terkena panas (Almatsier, 1998).</w:t>
      </w:r>
      <w:proofErr w:type="gramEnd"/>
    </w:p>
    <w:p w:rsidR="005C26E7" w:rsidRDefault="007A19A0" w:rsidP="00371427">
      <w:pPr>
        <w:rPr>
          <w:rFonts w:ascii="Times New Roman" w:hAnsi="Times New Roman"/>
          <w:sz w:val="24"/>
          <w:szCs w:val="24"/>
          <w:lang w:val="en-US"/>
        </w:rPr>
      </w:pPr>
      <w:r>
        <w:rPr>
          <w:rFonts w:ascii="Times New Roman" w:hAnsi="Times New Roman"/>
          <w:sz w:val="24"/>
          <w:szCs w:val="24"/>
          <w:lang w:val="en-US"/>
        </w:rPr>
        <w:tab/>
        <w:t>Bahan pangan yan</w:t>
      </w:r>
      <w:r w:rsidR="0024519D">
        <w:rPr>
          <w:rFonts w:ascii="Times New Roman" w:hAnsi="Times New Roman"/>
          <w:sz w:val="24"/>
          <w:szCs w:val="24"/>
          <w:lang w:val="en-US"/>
        </w:rPr>
        <w:t>g</w:t>
      </w:r>
      <w:r>
        <w:rPr>
          <w:rFonts w:ascii="Times New Roman" w:hAnsi="Times New Roman"/>
          <w:sz w:val="24"/>
          <w:szCs w:val="24"/>
          <w:lang w:val="en-US"/>
        </w:rPr>
        <w:t xml:space="preserve"> dik</w:t>
      </w:r>
      <w:r w:rsidR="0024519D">
        <w:rPr>
          <w:rFonts w:ascii="Times New Roman" w:hAnsi="Times New Roman"/>
          <w:sz w:val="24"/>
          <w:szCs w:val="24"/>
          <w:lang w:val="en-US"/>
        </w:rPr>
        <w:t>ering</w:t>
      </w:r>
      <w:r>
        <w:rPr>
          <w:rFonts w:ascii="Times New Roman" w:hAnsi="Times New Roman"/>
          <w:sz w:val="24"/>
          <w:szCs w:val="24"/>
          <w:lang w:val="en-US"/>
        </w:rPr>
        <w:t>k</w:t>
      </w:r>
      <w:r w:rsidR="0024519D">
        <w:rPr>
          <w:rFonts w:ascii="Times New Roman" w:hAnsi="Times New Roman"/>
          <w:sz w:val="24"/>
          <w:szCs w:val="24"/>
          <w:lang w:val="en-US"/>
        </w:rPr>
        <w:t>an</w:t>
      </w:r>
      <w:r>
        <w:rPr>
          <w:rFonts w:ascii="Times New Roman" w:hAnsi="Times New Roman"/>
          <w:sz w:val="24"/>
          <w:szCs w:val="24"/>
          <w:lang w:val="en-US"/>
        </w:rPr>
        <w:t xml:space="preserve"> biasanya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vitamin C-nya akan turun dengan drasti</w:t>
      </w:r>
      <w:r w:rsidR="00C67CFA">
        <w:rPr>
          <w:rFonts w:ascii="Times New Roman" w:hAnsi="Times New Roman"/>
          <w:sz w:val="24"/>
          <w:szCs w:val="24"/>
          <w:lang w:val="en-US"/>
        </w:rPr>
        <w:t>s</w:t>
      </w:r>
      <w:r>
        <w:rPr>
          <w:rFonts w:ascii="Times New Roman" w:hAnsi="Times New Roman"/>
          <w:sz w:val="24"/>
          <w:szCs w:val="24"/>
          <w:lang w:val="en-US"/>
        </w:rPr>
        <w:t xml:space="preserve">, karena vitamin C sangat mudah rusak akibat proses pemanasan yang dilakukan terus menerus. Menurut Winarno (1997), selain dengan panas vitamin C juga mudah teroksidasi oleh sinar, alkali, enzim, oksidator, katalis tembaga, dan besi. </w:t>
      </w:r>
      <w:proofErr w:type="gramStart"/>
      <w:r>
        <w:rPr>
          <w:rFonts w:ascii="Times New Roman" w:hAnsi="Times New Roman"/>
          <w:sz w:val="24"/>
          <w:szCs w:val="24"/>
          <w:lang w:val="en-US"/>
        </w:rPr>
        <w:t>Vitamin C lebih stabil pada pH rendah daripada pH tinggi.</w:t>
      </w:r>
      <w:proofErr w:type="gramEnd"/>
      <w:r>
        <w:rPr>
          <w:rFonts w:ascii="Times New Roman" w:hAnsi="Times New Roman"/>
          <w:sz w:val="24"/>
          <w:szCs w:val="24"/>
          <w:lang w:val="en-US"/>
        </w:rPr>
        <w:t xml:space="preserve"> Besarnya kerusakan vitamin C tergantung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preparasi bahan pangan yang akan dikeringkan, proses hidrasi yang dipilih, proses pengeringan dan kondisi penyimpanan dari bahan pangan kering (Desrosier, 1988).</w:t>
      </w:r>
    </w:p>
    <w:p w:rsidR="007A19A0" w:rsidRDefault="003429CF" w:rsidP="00371427">
      <w:pPr>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Retensi vitamin C</w:t>
      </w:r>
      <w:r w:rsidR="007A19A0">
        <w:rPr>
          <w:rFonts w:ascii="Times New Roman" w:hAnsi="Times New Roman"/>
          <w:sz w:val="24"/>
          <w:szCs w:val="24"/>
          <w:lang w:val="en-US"/>
        </w:rPr>
        <w:t xml:space="preserve"> dipengaruhi oleh jenis logam berat seperti tembaga dan besi, cahaya, dan oksigen.</w:t>
      </w:r>
      <w:proofErr w:type="gramEnd"/>
      <w:r w:rsidR="007A19A0">
        <w:rPr>
          <w:rFonts w:ascii="Times New Roman" w:hAnsi="Times New Roman"/>
          <w:sz w:val="24"/>
          <w:szCs w:val="24"/>
          <w:lang w:val="en-US"/>
        </w:rPr>
        <w:t xml:space="preserve"> </w:t>
      </w:r>
      <w:proofErr w:type="gramStart"/>
      <w:r w:rsidR="007A19A0">
        <w:rPr>
          <w:rFonts w:ascii="Times New Roman" w:hAnsi="Times New Roman"/>
          <w:sz w:val="24"/>
          <w:szCs w:val="24"/>
          <w:lang w:val="en-US"/>
        </w:rPr>
        <w:t>Karena sangat peka terhadap faktor pengubah yang tidak terkendali, susut vitamin C sangat beragam.</w:t>
      </w:r>
      <w:proofErr w:type="gramEnd"/>
      <w:r w:rsidR="007A19A0">
        <w:rPr>
          <w:rFonts w:ascii="Times New Roman" w:hAnsi="Times New Roman"/>
          <w:sz w:val="24"/>
          <w:szCs w:val="24"/>
          <w:lang w:val="en-US"/>
        </w:rPr>
        <w:t xml:space="preserve"> </w:t>
      </w:r>
      <w:proofErr w:type="gramStart"/>
      <w:r w:rsidR="007A19A0">
        <w:rPr>
          <w:rFonts w:ascii="Times New Roman" w:hAnsi="Times New Roman"/>
          <w:sz w:val="24"/>
          <w:szCs w:val="24"/>
          <w:lang w:val="en-US"/>
        </w:rPr>
        <w:t xml:space="preserve">Susut vitamin C akibat </w:t>
      </w:r>
      <w:r w:rsidR="007A19A0">
        <w:rPr>
          <w:rFonts w:ascii="Times New Roman" w:hAnsi="Times New Roman"/>
          <w:sz w:val="24"/>
          <w:szCs w:val="24"/>
          <w:lang w:val="en-US"/>
        </w:rPr>
        <w:lastRenderedPageBreak/>
        <w:t>pengeringan berkisar 10 – 50%.</w:t>
      </w:r>
      <w:proofErr w:type="gramEnd"/>
      <w:r w:rsidR="007A19A0">
        <w:rPr>
          <w:rFonts w:ascii="Times New Roman" w:hAnsi="Times New Roman"/>
          <w:sz w:val="24"/>
          <w:szCs w:val="24"/>
          <w:lang w:val="en-US"/>
        </w:rPr>
        <w:t xml:space="preserve"> Perendaman dalam dekstrin dapat mengurangi kehilangan </w:t>
      </w:r>
      <w:proofErr w:type="gramStart"/>
      <w:r w:rsidR="007A19A0">
        <w:rPr>
          <w:rFonts w:ascii="Times New Roman" w:hAnsi="Times New Roman"/>
          <w:sz w:val="24"/>
          <w:szCs w:val="24"/>
          <w:lang w:val="en-US"/>
        </w:rPr>
        <w:t>kadar</w:t>
      </w:r>
      <w:proofErr w:type="gramEnd"/>
      <w:r w:rsidR="007A19A0">
        <w:rPr>
          <w:rFonts w:ascii="Times New Roman" w:hAnsi="Times New Roman"/>
          <w:sz w:val="24"/>
          <w:szCs w:val="24"/>
          <w:lang w:val="en-US"/>
        </w:rPr>
        <w:t xml:space="preserve"> vitamin C, karena dekstrin dapat menyelimuti permukaan</w:t>
      </w:r>
      <w:r w:rsidR="00F970B3">
        <w:rPr>
          <w:rFonts w:ascii="Times New Roman" w:hAnsi="Times New Roman"/>
          <w:sz w:val="24"/>
          <w:szCs w:val="24"/>
          <w:lang w:val="en-US"/>
        </w:rPr>
        <w:t xml:space="preserve"> bahan pangan sehingga vitamin C yang terdapat dalam bahan pangan dapat terhalang keluar seiring penguapan air. Selain itu dapat mempercepat pengeringan sehingga kehilangan </w:t>
      </w:r>
      <w:proofErr w:type="gramStart"/>
      <w:r w:rsidR="00F970B3">
        <w:rPr>
          <w:rFonts w:ascii="Times New Roman" w:hAnsi="Times New Roman"/>
          <w:sz w:val="24"/>
          <w:szCs w:val="24"/>
          <w:lang w:val="en-US"/>
        </w:rPr>
        <w:t>kadar</w:t>
      </w:r>
      <w:proofErr w:type="gramEnd"/>
      <w:r w:rsidR="00F970B3">
        <w:rPr>
          <w:rFonts w:ascii="Times New Roman" w:hAnsi="Times New Roman"/>
          <w:sz w:val="24"/>
          <w:szCs w:val="24"/>
          <w:lang w:val="en-US"/>
        </w:rPr>
        <w:t xml:space="preserve"> vitamin C dapat diminima</w:t>
      </w:r>
      <w:r w:rsidR="00371427">
        <w:rPr>
          <w:rFonts w:ascii="Times New Roman" w:hAnsi="Times New Roman"/>
          <w:sz w:val="24"/>
          <w:szCs w:val="24"/>
          <w:lang w:val="en-US"/>
        </w:rPr>
        <w:t xml:space="preserve">lisasi </w:t>
      </w:r>
      <w:r w:rsidR="00F970B3">
        <w:rPr>
          <w:rFonts w:ascii="Times New Roman" w:hAnsi="Times New Roman"/>
          <w:sz w:val="24"/>
          <w:szCs w:val="24"/>
          <w:lang w:val="en-US"/>
        </w:rPr>
        <w:t>(</w:t>
      </w:r>
      <w:r w:rsidR="007A19A0">
        <w:rPr>
          <w:rFonts w:ascii="Times New Roman" w:hAnsi="Times New Roman"/>
          <w:sz w:val="24"/>
          <w:szCs w:val="24"/>
          <w:lang w:val="en-US"/>
        </w:rPr>
        <w:t>Harris</w:t>
      </w:r>
      <w:r w:rsidR="00F970B3">
        <w:rPr>
          <w:rFonts w:ascii="Times New Roman" w:hAnsi="Times New Roman"/>
          <w:sz w:val="24"/>
          <w:szCs w:val="24"/>
          <w:lang w:val="en-US"/>
        </w:rPr>
        <w:t>, 1989).</w:t>
      </w:r>
    </w:p>
    <w:p w:rsidR="005C26E7" w:rsidRDefault="007A19A0" w:rsidP="005C26E7">
      <w:pPr>
        <w:tabs>
          <w:tab w:val="left" w:pos="567"/>
        </w:tabs>
        <w:rPr>
          <w:rFonts w:ascii="Times New Roman" w:hAnsi="Times New Roman"/>
          <w:sz w:val="24"/>
          <w:szCs w:val="24"/>
          <w:lang w:val="en-US"/>
        </w:rPr>
      </w:pPr>
      <w:r>
        <w:rPr>
          <w:rFonts w:ascii="Times New Roman" w:hAnsi="Times New Roman"/>
          <w:sz w:val="24"/>
          <w:szCs w:val="24"/>
          <w:lang w:val="en-US"/>
        </w:rPr>
        <w:t xml:space="preserve"> </w:t>
      </w:r>
      <w:r w:rsidR="005C26E7">
        <w:rPr>
          <w:rFonts w:ascii="Times New Roman" w:hAnsi="Times New Roman"/>
          <w:sz w:val="24"/>
          <w:szCs w:val="24"/>
          <w:lang w:val="en-US"/>
        </w:rPr>
        <w:t>4.2.1.3. Kadar Gula Pereduksi</w:t>
      </w:r>
    </w:p>
    <w:p w:rsidR="00371427" w:rsidRDefault="00371427" w:rsidP="00586C67">
      <w:pPr>
        <w:ind w:firstLine="720"/>
        <w:rPr>
          <w:rFonts w:ascii="Times New Roman" w:hAnsi="Times New Roman"/>
          <w:sz w:val="24"/>
          <w:szCs w:val="24"/>
          <w:lang w:val="en-US"/>
        </w:rPr>
      </w:pPr>
      <w:proofErr w:type="gramStart"/>
      <w:r>
        <w:rPr>
          <w:rFonts w:ascii="Times New Roman" w:hAnsi="Times New Roman"/>
          <w:sz w:val="24"/>
          <w:szCs w:val="24"/>
          <w:lang w:val="en-US"/>
        </w:rPr>
        <w:t>Gula banyak digunakan dalam pengawetan produk buah-buahan, sayuran, dan pembuatan aneka ragam produk makanan.</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Beberapa produk pangan berkadar gula tinggi cenderung rusak oleh khamir dan kapang, yaitu kelompok mikroorganisme yang relatif mudah</w:t>
      </w:r>
      <w:r w:rsidR="00586C67">
        <w:rPr>
          <w:rFonts w:ascii="Times New Roman" w:hAnsi="Times New Roman"/>
          <w:sz w:val="24"/>
          <w:szCs w:val="24"/>
          <w:lang w:val="en-US"/>
        </w:rPr>
        <w:t xml:space="preserve"> rusak oleh panas.</w:t>
      </w:r>
      <w:proofErr w:type="gramEnd"/>
      <w:r w:rsidR="00586C67">
        <w:rPr>
          <w:rFonts w:ascii="Times New Roman" w:hAnsi="Times New Roman"/>
          <w:sz w:val="24"/>
          <w:szCs w:val="24"/>
          <w:lang w:val="en-US"/>
        </w:rPr>
        <w:t xml:space="preserve"> </w:t>
      </w:r>
      <w:proofErr w:type="gramStart"/>
      <w:r>
        <w:rPr>
          <w:rFonts w:ascii="Times New Roman" w:hAnsi="Times New Roman"/>
          <w:sz w:val="24"/>
          <w:szCs w:val="24"/>
          <w:lang w:val="en-US"/>
        </w:rPr>
        <w:t>Gula merupakan salah satu karbohidrat golongan disakarida yang merupakan polimer monosakarida.</w:t>
      </w:r>
      <w:proofErr w:type="gramEnd"/>
      <w:r>
        <w:rPr>
          <w:rFonts w:ascii="Times New Roman" w:hAnsi="Times New Roman"/>
          <w:sz w:val="24"/>
          <w:szCs w:val="24"/>
          <w:lang w:val="en-US"/>
        </w:rPr>
        <w:t xml:space="preserve"> Jika dipanaskan sukrosa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terurai menjadi glukosa dan fruktosa, yang disebut gula </w:t>
      </w:r>
      <w:r w:rsidRPr="00AE7CFF">
        <w:rPr>
          <w:rFonts w:ascii="Times New Roman" w:hAnsi="Times New Roman"/>
          <w:i/>
          <w:sz w:val="24"/>
          <w:szCs w:val="24"/>
          <w:lang w:val="en-US"/>
        </w:rPr>
        <w:t>invert</w:t>
      </w:r>
      <w:r>
        <w:rPr>
          <w:rFonts w:ascii="Times New Roman" w:hAnsi="Times New Roman"/>
          <w:sz w:val="24"/>
          <w:szCs w:val="24"/>
          <w:lang w:val="en-US"/>
        </w:rPr>
        <w:t xml:space="preserve">. </w:t>
      </w:r>
      <w:proofErr w:type="gramStart"/>
      <w:r>
        <w:rPr>
          <w:rFonts w:ascii="Times New Roman" w:hAnsi="Times New Roman"/>
          <w:sz w:val="24"/>
          <w:szCs w:val="24"/>
          <w:lang w:val="en-US"/>
        </w:rPr>
        <w:t>Penguraian sukrosa terjadi dalam suasana asam</w:t>
      </w:r>
      <w:r w:rsidR="00586C67" w:rsidRPr="00586C67">
        <w:rPr>
          <w:rFonts w:ascii="Times New Roman" w:hAnsi="Times New Roman"/>
          <w:sz w:val="24"/>
          <w:szCs w:val="24"/>
          <w:lang w:val="en-US"/>
        </w:rPr>
        <w:t xml:space="preserve"> </w:t>
      </w:r>
      <w:r w:rsidR="003429CF">
        <w:rPr>
          <w:rFonts w:ascii="Times New Roman" w:hAnsi="Times New Roman"/>
          <w:sz w:val="24"/>
          <w:szCs w:val="24"/>
          <w:lang w:val="en-US"/>
        </w:rPr>
        <w:t>(</w:t>
      </w:r>
      <w:r w:rsidR="00586C67">
        <w:rPr>
          <w:rFonts w:ascii="Times New Roman" w:hAnsi="Times New Roman"/>
          <w:sz w:val="24"/>
          <w:szCs w:val="24"/>
          <w:lang w:val="en-US"/>
        </w:rPr>
        <w:t>Winarno</w:t>
      </w:r>
      <w:r w:rsidR="003429CF">
        <w:rPr>
          <w:rFonts w:ascii="Times New Roman" w:hAnsi="Times New Roman"/>
          <w:sz w:val="24"/>
          <w:szCs w:val="24"/>
          <w:lang w:val="en-US"/>
        </w:rPr>
        <w:t xml:space="preserve">, </w:t>
      </w:r>
      <w:r w:rsidR="00586C67">
        <w:rPr>
          <w:rFonts w:ascii="Times New Roman" w:hAnsi="Times New Roman"/>
          <w:sz w:val="24"/>
          <w:szCs w:val="24"/>
          <w:lang w:val="en-US"/>
        </w:rPr>
        <w:t>1997)</w:t>
      </w:r>
      <w:r w:rsidR="003429CF">
        <w:rPr>
          <w:rFonts w:ascii="Times New Roman" w:hAnsi="Times New Roman"/>
          <w:sz w:val="24"/>
          <w:szCs w:val="24"/>
          <w:lang w:val="en-US"/>
        </w:rPr>
        <w:t>.</w:t>
      </w:r>
      <w:proofErr w:type="gramEnd"/>
    </w:p>
    <w:p w:rsidR="005C26E7" w:rsidRDefault="005C26E7" w:rsidP="00586C67">
      <w:pPr>
        <w:ind w:firstLine="720"/>
        <w:rPr>
          <w:rFonts w:ascii="Times New Roman" w:hAnsi="Times New Roman"/>
          <w:sz w:val="24"/>
          <w:szCs w:val="24"/>
          <w:lang w:val="en-US"/>
        </w:rPr>
      </w:pPr>
      <w:r>
        <w:rPr>
          <w:rFonts w:ascii="Times New Roman" w:hAnsi="Times New Roman"/>
          <w:sz w:val="24"/>
          <w:szCs w:val="24"/>
        </w:rPr>
        <w:t xml:space="preserve">Berdasarkan hasil perhitungan </w:t>
      </w:r>
      <w:r>
        <w:rPr>
          <w:rFonts w:ascii="Times New Roman" w:hAnsi="Times New Roman"/>
          <w:sz w:val="24"/>
          <w:szCs w:val="24"/>
          <w:lang w:val="en-US"/>
        </w:rPr>
        <w:t>analisis variansi</w:t>
      </w:r>
      <w:r>
        <w:rPr>
          <w:rFonts w:ascii="Times New Roman" w:hAnsi="Times New Roman"/>
          <w:sz w:val="24"/>
          <w:szCs w:val="24"/>
        </w:rPr>
        <w:t xml:space="preserve"> menunjukkan </w:t>
      </w:r>
      <w:r>
        <w:rPr>
          <w:rFonts w:ascii="Times New Roman" w:hAnsi="Times New Roman"/>
          <w:sz w:val="24"/>
          <w:szCs w:val="24"/>
          <w:lang w:val="en-US"/>
        </w:rPr>
        <w:t xml:space="preserve">bahwa </w:t>
      </w:r>
      <w:r>
        <w:rPr>
          <w:rFonts w:ascii="Times New Roman" w:hAnsi="Times New Roman"/>
          <w:sz w:val="24"/>
          <w:szCs w:val="24"/>
        </w:rPr>
        <w:t xml:space="preserve">perlakuan </w:t>
      </w:r>
      <w:r>
        <w:rPr>
          <w:rFonts w:ascii="Times New Roman" w:hAnsi="Times New Roman"/>
          <w:sz w:val="24"/>
          <w:szCs w:val="24"/>
          <w:lang w:val="en-US"/>
        </w:rPr>
        <w:t>perbandingan sukrosa dengan glukosa (A), lama pengeringan (B) dan interaksinya (AB) ber</w:t>
      </w:r>
      <w:r>
        <w:rPr>
          <w:rFonts w:ascii="Times New Roman" w:hAnsi="Times New Roman"/>
          <w:sz w:val="24"/>
          <w:szCs w:val="24"/>
        </w:rPr>
        <w:t xml:space="preserve">pengaruh terhadap kadar </w:t>
      </w:r>
      <w:r>
        <w:rPr>
          <w:rFonts w:ascii="Times New Roman" w:hAnsi="Times New Roman"/>
          <w:sz w:val="24"/>
          <w:szCs w:val="24"/>
          <w:lang w:val="en-US"/>
        </w:rPr>
        <w:t>gula pereduksi</w:t>
      </w:r>
      <w:r>
        <w:rPr>
          <w:rFonts w:ascii="Times New Roman" w:hAnsi="Times New Roman"/>
          <w:sz w:val="24"/>
          <w:szCs w:val="24"/>
        </w:rPr>
        <w:t xml:space="preserve"> </w:t>
      </w:r>
      <w:r w:rsidRPr="00B71CB1">
        <w:rPr>
          <w:rFonts w:ascii="Times New Roman" w:hAnsi="Times New Roman"/>
          <w:i/>
          <w:sz w:val="24"/>
          <w:szCs w:val="24"/>
          <w:lang w:val="en-US"/>
        </w:rPr>
        <w:t>fruit leather</w:t>
      </w:r>
      <w:r>
        <w:rPr>
          <w:rFonts w:ascii="Times New Roman" w:hAnsi="Times New Roman"/>
          <w:sz w:val="24"/>
          <w:szCs w:val="24"/>
          <w:lang w:val="en-US"/>
        </w:rPr>
        <w:t xml:space="preserve"> stroberi dan dapat dilihat pada lampiran 11. </w:t>
      </w:r>
      <w:proofErr w:type="gramStart"/>
      <w:r>
        <w:rPr>
          <w:rFonts w:ascii="Times New Roman" w:hAnsi="Times New Roman"/>
          <w:sz w:val="24"/>
          <w:szCs w:val="24"/>
          <w:lang w:val="en-US"/>
        </w:rPr>
        <w:t>Hasil uji jarak berganda Duncan pengaruh interaksi perbandingan sukrosa dengan glukosa dan lama pengeri</w:t>
      </w:r>
      <w:r w:rsidR="00025197">
        <w:rPr>
          <w:rFonts w:ascii="Times New Roman" w:hAnsi="Times New Roman"/>
          <w:sz w:val="24"/>
          <w:szCs w:val="24"/>
          <w:lang w:val="en-US"/>
        </w:rPr>
        <w:t>ngan dapat dilihat pada T</w:t>
      </w:r>
      <w:r w:rsidR="009749A5">
        <w:rPr>
          <w:rFonts w:ascii="Times New Roman" w:hAnsi="Times New Roman"/>
          <w:sz w:val="24"/>
          <w:szCs w:val="24"/>
          <w:lang w:val="en-US"/>
        </w:rPr>
        <w:t>abel 15</w:t>
      </w:r>
      <w:r>
        <w:rPr>
          <w:rFonts w:ascii="Times New Roman" w:hAnsi="Times New Roman"/>
          <w:sz w:val="24"/>
          <w:szCs w:val="24"/>
          <w:lang w:val="en-US"/>
        </w:rPr>
        <w:t>.</w:t>
      </w:r>
      <w:proofErr w:type="gramEnd"/>
    </w:p>
    <w:p w:rsidR="00F611D0" w:rsidRDefault="00F611D0" w:rsidP="00586C67">
      <w:pPr>
        <w:ind w:firstLine="720"/>
        <w:rPr>
          <w:rFonts w:ascii="Times New Roman" w:hAnsi="Times New Roman"/>
          <w:sz w:val="24"/>
          <w:szCs w:val="24"/>
          <w:lang w:val="en-US"/>
        </w:rPr>
      </w:pPr>
    </w:p>
    <w:p w:rsidR="00F611D0" w:rsidRDefault="00F611D0" w:rsidP="00586C67">
      <w:pPr>
        <w:ind w:firstLine="720"/>
        <w:rPr>
          <w:rFonts w:ascii="Times New Roman" w:hAnsi="Times New Roman"/>
          <w:sz w:val="24"/>
          <w:szCs w:val="24"/>
          <w:lang w:val="en-US"/>
        </w:rPr>
      </w:pPr>
    </w:p>
    <w:p w:rsidR="00F611D0" w:rsidRDefault="00F611D0" w:rsidP="00586C67">
      <w:pPr>
        <w:ind w:firstLine="720"/>
        <w:rPr>
          <w:rFonts w:ascii="Times New Roman" w:hAnsi="Times New Roman"/>
          <w:sz w:val="24"/>
          <w:szCs w:val="24"/>
          <w:lang w:val="en-US"/>
        </w:rPr>
      </w:pPr>
    </w:p>
    <w:p w:rsidR="005C26E7" w:rsidRDefault="009749A5" w:rsidP="005C26E7">
      <w:pPr>
        <w:spacing w:line="240" w:lineRule="auto"/>
        <w:rPr>
          <w:rFonts w:ascii="Times New Roman" w:hAnsi="Times New Roman"/>
          <w:sz w:val="24"/>
          <w:szCs w:val="24"/>
          <w:lang w:val="en-US"/>
        </w:rPr>
      </w:pPr>
      <w:proofErr w:type="gramStart"/>
      <w:r>
        <w:rPr>
          <w:rFonts w:ascii="Times New Roman" w:hAnsi="Times New Roman"/>
          <w:sz w:val="24"/>
          <w:szCs w:val="24"/>
          <w:lang w:val="en-US"/>
        </w:rPr>
        <w:lastRenderedPageBreak/>
        <w:t>Tabel 15</w:t>
      </w:r>
      <w:r w:rsidR="005C26E7">
        <w:rPr>
          <w:rFonts w:ascii="Times New Roman" w:hAnsi="Times New Roman"/>
          <w:sz w:val="24"/>
          <w:szCs w:val="24"/>
          <w:lang w:val="en-US"/>
        </w:rPr>
        <w:t>.</w:t>
      </w:r>
      <w:proofErr w:type="gramEnd"/>
      <w:r w:rsidR="005C26E7">
        <w:rPr>
          <w:rFonts w:ascii="Times New Roman" w:hAnsi="Times New Roman"/>
          <w:sz w:val="24"/>
          <w:szCs w:val="24"/>
          <w:lang w:val="en-US"/>
        </w:rPr>
        <w:t xml:space="preserve"> Pengaruh Interaksi Perbandingan Sukrosa Dengan Glukosa (A), Dan Lama Pengeringan (B) Terhadap Kadar Gula Pereduksi </w:t>
      </w:r>
      <w:r w:rsidR="005C26E7" w:rsidRPr="0085246A">
        <w:rPr>
          <w:rFonts w:ascii="Times New Roman" w:hAnsi="Times New Roman"/>
          <w:i/>
          <w:sz w:val="24"/>
          <w:szCs w:val="24"/>
          <w:lang w:val="en-US"/>
        </w:rPr>
        <w:t>Fruit Leather</w:t>
      </w:r>
      <w:r w:rsidR="005C26E7">
        <w:rPr>
          <w:rFonts w:ascii="Times New Roman" w:hAnsi="Times New Roman"/>
          <w:sz w:val="24"/>
          <w:szCs w:val="24"/>
          <w:lang w:val="en-US"/>
        </w:rPr>
        <w:t xml:space="preserve"> Stroberi.</w:t>
      </w:r>
    </w:p>
    <w:tbl>
      <w:tblPr>
        <w:tblW w:w="8947" w:type="dxa"/>
        <w:tblInd w:w="92" w:type="dxa"/>
        <w:tblLook w:val="04A0"/>
      </w:tblPr>
      <w:tblGrid>
        <w:gridCol w:w="4066"/>
        <w:gridCol w:w="1400"/>
        <w:gridCol w:w="1276"/>
        <w:gridCol w:w="1276"/>
        <w:gridCol w:w="929"/>
      </w:tblGrid>
      <w:tr w:rsidR="005C26E7" w:rsidRPr="00F827A3" w:rsidTr="005C26E7">
        <w:trPr>
          <w:gridAfter w:val="1"/>
          <w:wAfter w:w="929" w:type="dxa"/>
          <w:trHeight w:val="592"/>
        </w:trPr>
        <w:tc>
          <w:tcPr>
            <w:tcW w:w="40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C26E7" w:rsidRDefault="005C26E7" w:rsidP="005C26E7">
            <w:pPr>
              <w:spacing w:line="240" w:lineRule="auto"/>
              <w:jc w:val="center"/>
              <w:rPr>
                <w:rFonts w:ascii="Times New Roman" w:eastAsia="Times New Roman" w:hAnsi="Times New Roman"/>
                <w:b/>
                <w:color w:val="000000"/>
                <w:sz w:val="24"/>
                <w:szCs w:val="24"/>
                <w:lang w:val="en-US" w:eastAsia="id-ID"/>
              </w:rPr>
            </w:pPr>
            <w:r w:rsidRPr="00147B8B">
              <w:rPr>
                <w:rFonts w:ascii="Times New Roman" w:eastAsia="Times New Roman" w:hAnsi="Times New Roman"/>
                <w:b/>
                <w:color w:val="000000"/>
                <w:sz w:val="24"/>
                <w:szCs w:val="24"/>
                <w:lang w:eastAsia="id-ID"/>
              </w:rPr>
              <w:t xml:space="preserve">Perbandingan </w:t>
            </w:r>
          </w:p>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Sukrosa dan Glukosa</w:t>
            </w:r>
            <w:r w:rsidRPr="00147B8B">
              <w:rPr>
                <w:rFonts w:ascii="Times New Roman" w:eastAsia="Times New Roman" w:hAnsi="Times New Roman"/>
                <w:b/>
                <w:color w:val="000000"/>
                <w:sz w:val="24"/>
                <w:szCs w:val="24"/>
                <w:lang w:eastAsia="id-ID"/>
              </w:rPr>
              <w:t xml:space="preserve"> (</w:t>
            </w:r>
            <w:r>
              <w:rPr>
                <w:rFonts w:ascii="Times New Roman" w:eastAsia="Times New Roman" w:hAnsi="Times New Roman"/>
                <w:b/>
                <w:color w:val="000000"/>
                <w:sz w:val="24"/>
                <w:szCs w:val="24"/>
                <w:lang w:eastAsia="id-ID"/>
              </w:rPr>
              <w:t>A</w:t>
            </w:r>
            <w:r w:rsidRPr="00147B8B">
              <w:rPr>
                <w:rFonts w:ascii="Times New Roman" w:eastAsia="Times New Roman" w:hAnsi="Times New Roman"/>
                <w:b/>
                <w:color w:val="000000"/>
                <w:sz w:val="24"/>
                <w:szCs w:val="24"/>
                <w:lang w:eastAsia="id-ID"/>
              </w:rPr>
              <w:t>)</w:t>
            </w:r>
          </w:p>
        </w:tc>
        <w:tc>
          <w:tcPr>
            <w:tcW w:w="3952" w:type="dxa"/>
            <w:gridSpan w:val="3"/>
            <w:tcBorders>
              <w:top w:val="single" w:sz="8" w:space="0" w:color="auto"/>
              <w:left w:val="nil"/>
              <w:bottom w:val="single" w:sz="8"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Lama Pengeringan</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lang w:eastAsia="id-ID"/>
              </w:rPr>
              <w:t>)</w:t>
            </w:r>
          </w:p>
        </w:tc>
      </w:tr>
      <w:tr w:rsidR="005C26E7" w:rsidRPr="00F827A3" w:rsidTr="005C26E7">
        <w:trPr>
          <w:gridAfter w:val="1"/>
          <w:wAfter w:w="929" w:type="dxa"/>
          <w:trHeight w:val="601"/>
        </w:trPr>
        <w:tc>
          <w:tcPr>
            <w:tcW w:w="4066" w:type="dxa"/>
            <w:vMerge/>
            <w:tcBorders>
              <w:top w:val="single" w:sz="8" w:space="0" w:color="auto"/>
              <w:left w:val="single" w:sz="8" w:space="0" w:color="auto"/>
              <w:bottom w:val="single" w:sz="8" w:space="0" w:color="auto"/>
              <w:right w:val="single" w:sz="8" w:space="0" w:color="auto"/>
            </w:tcBorders>
            <w:vAlign w:val="center"/>
            <w:hideMark/>
          </w:tcPr>
          <w:p w:rsidR="005C26E7" w:rsidRPr="00147B8B" w:rsidRDefault="005C26E7" w:rsidP="005C26E7">
            <w:pPr>
              <w:spacing w:line="240" w:lineRule="auto"/>
              <w:rPr>
                <w:rFonts w:ascii="Times New Roman" w:eastAsia="Times New Roman" w:hAnsi="Times New Roman"/>
                <w:b/>
                <w:color w:val="000000"/>
                <w:sz w:val="24"/>
                <w:szCs w:val="24"/>
                <w:lang w:eastAsia="id-ID"/>
              </w:rPr>
            </w:pPr>
          </w:p>
        </w:tc>
        <w:tc>
          <w:tcPr>
            <w:tcW w:w="1400"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7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1</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8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2</w:t>
            </w:r>
            <w:r w:rsidRPr="00147B8B">
              <w:rPr>
                <w:rFonts w:ascii="Times New Roman" w:eastAsia="Times New Roman" w:hAnsi="Times New Roman"/>
                <w:b/>
                <w:color w:val="000000"/>
                <w:sz w:val="24"/>
                <w:szCs w:val="24"/>
                <w:lang w:eastAsia="id-ID"/>
              </w:rPr>
              <w:t>)</w:t>
            </w:r>
          </w:p>
        </w:tc>
        <w:tc>
          <w:tcPr>
            <w:tcW w:w="1276" w:type="dxa"/>
            <w:tcBorders>
              <w:top w:val="nil"/>
              <w:left w:val="nil"/>
              <w:bottom w:val="single" w:sz="4" w:space="0" w:color="auto"/>
              <w:right w:val="single" w:sz="8" w:space="0" w:color="auto"/>
            </w:tcBorders>
            <w:shd w:val="clear" w:color="auto" w:fill="auto"/>
            <w:noWrap/>
            <w:vAlign w:val="center"/>
            <w:hideMark/>
          </w:tcPr>
          <w:p w:rsidR="005C26E7" w:rsidRPr="00147B8B" w:rsidRDefault="005C26E7" w:rsidP="005C26E7">
            <w:pPr>
              <w:spacing w:line="240" w:lineRule="auto"/>
              <w:jc w:val="center"/>
              <w:rPr>
                <w:rFonts w:ascii="Times New Roman" w:eastAsia="Times New Roman" w:hAnsi="Times New Roman"/>
                <w:b/>
                <w:color w:val="000000"/>
                <w:sz w:val="24"/>
                <w:szCs w:val="24"/>
                <w:lang w:eastAsia="id-ID"/>
              </w:rPr>
            </w:pPr>
            <w:r>
              <w:rPr>
                <w:rFonts w:ascii="Times New Roman" w:eastAsia="Times New Roman" w:hAnsi="Times New Roman"/>
                <w:b/>
                <w:color w:val="000000"/>
                <w:sz w:val="24"/>
                <w:szCs w:val="24"/>
                <w:lang w:eastAsia="id-ID"/>
              </w:rPr>
              <w:t>9 Jam</w:t>
            </w:r>
            <w:r>
              <w:rPr>
                <w:rFonts w:ascii="Times New Roman" w:eastAsia="Times New Roman" w:hAnsi="Times New Roman"/>
                <w:b/>
                <w:color w:val="000000"/>
                <w:sz w:val="24"/>
                <w:szCs w:val="24"/>
                <w:lang w:val="en-US" w:eastAsia="id-ID"/>
              </w:rPr>
              <w:t xml:space="preserve"> </w:t>
            </w:r>
            <w:r w:rsidRPr="00147B8B">
              <w:rPr>
                <w:rFonts w:ascii="Times New Roman" w:eastAsia="Times New Roman" w:hAnsi="Times New Roman"/>
                <w:b/>
                <w:color w:val="000000"/>
                <w:sz w:val="24"/>
                <w:szCs w:val="24"/>
                <w:lang w:eastAsia="id-ID"/>
              </w:rPr>
              <w:t>(</w:t>
            </w:r>
            <w:r>
              <w:rPr>
                <w:rFonts w:ascii="Times New Roman" w:eastAsia="Times New Roman" w:hAnsi="Times New Roman"/>
                <w:b/>
                <w:color w:val="000000"/>
                <w:sz w:val="24"/>
                <w:szCs w:val="24"/>
                <w:lang w:eastAsia="id-ID"/>
              </w:rPr>
              <w:t>b</w:t>
            </w:r>
            <w:r w:rsidRPr="00147B8B">
              <w:rPr>
                <w:rFonts w:ascii="Times New Roman" w:eastAsia="Times New Roman" w:hAnsi="Times New Roman"/>
                <w:b/>
                <w:color w:val="000000"/>
                <w:sz w:val="24"/>
                <w:szCs w:val="24"/>
                <w:vertAlign w:val="subscript"/>
                <w:lang w:eastAsia="id-ID"/>
              </w:rPr>
              <w:t>3</w:t>
            </w:r>
            <w:r w:rsidRPr="00147B8B">
              <w:rPr>
                <w:rFonts w:ascii="Times New Roman" w:eastAsia="Times New Roman" w:hAnsi="Times New Roman"/>
                <w:b/>
                <w:color w:val="000000"/>
                <w:sz w:val="24"/>
                <w:szCs w:val="24"/>
                <w:lang w:eastAsia="id-ID"/>
              </w:rPr>
              <w:t>)</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1</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1</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A</w:t>
            </w:r>
          </w:p>
        </w:tc>
      </w:tr>
      <w:tr w:rsidR="005C26E7" w:rsidRPr="00F827A3" w:rsidTr="005C26E7">
        <w:trPr>
          <w:gridAfter w:val="1"/>
          <w:wAfter w:w="929" w:type="dxa"/>
          <w:trHeight w:val="529"/>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11.30</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13</w:t>
            </w:r>
            <w:r w:rsidRPr="000976FC">
              <w:rPr>
                <w:rFonts w:ascii="Times New Roman" w:eastAsia="Times New Roman" w:hAnsi="Times New Roman"/>
                <w:color w:val="000000"/>
              </w:rPr>
              <w:t>.</w:t>
            </w:r>
            <w:r>
              <w:rPr>
                <w:rFonts w:ascii="Times New Roman" w:eastAsia="Times New Roman" w:hAnsi="Times New Roman"/>
                <w:color w:val="000000"/>
              </w:rPr>
              <w:t>92</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16</w:t>
            </w:r>
            <w:r w:rsidRPr="000976FC">
              <w:rPr>
                <w:rFonts w:ascii="Times New Roman" w:eastAsia="Times New Roman" w:hAnsi="Times New Roman"/>
                <w:color w:val="000000"/>
              </w:rPr>
              <w:t>.</w:t>
            </w:r>
            <w:r>
              <w:rPr>
                <w:rFonts w:ascii="Times New Roman" w:eastAsia="Times New Roman" w:hAnsi="Times New Roman"/>
                <w:color w:val="000000"/>
              </w:rPr>
              <w:t>06</w:t>
            </w:r>
          </w:p>
        </w:tc>
      </w:tr>
      <w:tr w:rsidR="005C26E7" w:rsidRPr="00F827A3" w:rsidTr="005C26E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a</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c</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 : 2</w:t>
            </w:r>
            <w:r w:rsidRPr="001044D3">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2</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 xml:space="preserve"> B</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B</w:t>
            </w:r>
          </w:p>
        </w:tc>
      </w:tr>
      <w:tr w:rsidR="005C26E7" w:rsidRPr="00F827A3" w:rsidTr="005C26E7">
        <w:trPr>
          <w:trHeight w:val="401"/>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15</w:t>
            </w:r>
            <w:r w:rsidRPr="000976FC">
              <w:rPr>
                <w:rFonts w:ascii="Times New Roman" w:eastAsia="Times New Roman" w:hAnsi="Times New Roman"/>
                <w:color w:val="000000"/>
              </w:rPr>
              <w:t>.</w:t>
            </w:r>
            <w:r>
              <w:rPr>
                <w:rFonts w:ascii="Times New Roman" w:eastAsia="Times New Roman" w:hAnsi="Times New Roman"/>
                <w:color w:val="000000"/>
              </w:rPr>
              <w:t>40</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16</w:t>
            </w:r>
            <w:r w:rsidRPr="000976FC">
              <w:rPr>
                <w:rFonts w:ascii="Times New Roman" w:eastAsia="Times New Roman" w:hAnsi="Times New Roman"/>
                <w:color w:val="000000"/>
              </w:rPr>
              <w:t>.</w:t>
            </w:r>
            <w:r>
              <w:rPr>
                <w:rFonts w:ascii="Times New Roman" w:eastAsia="Times New Roman" w:hAnsi="Times New Roman"/>
                <w:color w:val="000000"/>
              </w:rPr>
              <w:t>89</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17</w:t>
            </w:r>
            <w:r w:rsidRPr="000976FC">
              <w:rPr>
                <w:rFonts w:ascii="Times New Roman" w:eastAsia="Times New Roman" w:hAnsi="Times New Roman"/>
                <w:color w:val="000000"/>
              </w:rPr>
              <w:t>.</w:t>
            </w:r>
            <w:r>
              <w:rPr>
                <w:rFonts w:ascii="Times New Roman" w:eastAsia="Times New Roman" w:hAnsi="Times New Roman"/>
                <w:color w:val="000000"/>
              </w:rPr>
              <w:t>89</w:t>
            </w:r>
          </w:p>
        </w:tc>
        <w:tc>
          <w:tcPr>
            <w:tcW w:w="929" w:type="dxa"/>
            <w:vAlign w:val="center"/>
          </w:tcPr>
          <w:p w:rsidR="005C26E7" w:rsidRPr="00450354" w:rsidRDefault="005C26E7" w:rsidP="005C26E7">
            <w:pPr>
              <w:spacing w:line="240" w:lineRule="auto"/>
              <w:jc w:val="center"/>
              <w:rPr>
                <w:rFonts w:ascii="Times New Roman" w:hAnsi="Times New Roman"/>
                <w:color w:val="000000"/>
                <w:sz w:val="24"/>
                <w:szCs w:val="24"/>
              </w:rPr>
            </w:pPr>
          </w:p>
        </w:tc>
      </w:tr>
      <w:tr w:rsidR="005C26E7" w:rsidRPr="00F827A3" w:rsidTr="005C26E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a</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c</w:t>
            </w:r>
          </w:p>
        </w:tc>
      </w:tr>
      <w:tr w:rsidR="005C26E7" w:rsidRPr="00F827A3" w:rsidTr="005C26E7">
        <w:trPr>
          <w:gridAfter w:val="1"/>
          <w:wAfter w:w="929" w:type="dxa"/>
          <w:trHeight w:val="401"/>
        </w:trPr>
        <w:tc>
          <w:tcPr>
            <w:tcW w:w="4066" w:type="dxa"/>
            <w:vMerge w:val="restart"/>
            <w:tcBorders>
              <w:top w:val="nil"/>
              <w:left w:val="single" w:sz="8" w:space="0" w:color="auto"/>
              <w:bottom w:val="single" w:sz="8" w:space="0" w:color="auto"/>
              <w:right w:val="single" w:sz="4" w:space="0" w:color="auto"/>
            </w:tcBorders>
            <w:shd w:val="clear" w:color="auto" w:fill="auto"/>
            <w:noWrap/>
            <w:vAlign w:val="center"/>
            <w:hideMark/>
          </w:tcPr>
          <w:p w:rsidR="005C26E7" w:rsidRPr="00F827A3" w:rsidRDefault="005C26E7" w:rsidP="005C26E7">
            <w:pPr>
              <w:spacing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1 : 3 </w:t>
            </w:r>
            <w:r w:rsidRPr="001044D3">
              <w:rPr>
                <w:rFonts w:ascii="Times New Roman" w:eastAsia="Times New Roman" w:hAnsi="Times New Roman"/>
                <w:color w:val="000000"/>
                <w:sz w:val="24"/>
                <w:szCs w:val="24"/>
                <w:lang w:eastAsia="id-ID"/>
              </w:rPr>
              <w:t>(</w:t>
            </w:r>
            <w:r>
              <w:rPr>
                <w:rFonts w:ascii="Times New Roman" w:eastAsia="Times New Roman" w:hAnsi="Times New Roman"/>
                <w:color w:val="000000"/>
                <w:sz w:val="24"/>
                <w:szCs w:val="24"/>
                <w:lang w:eastAsia="id-ID"/>
              </w:rPr>
              <w:t>a</w:t>
            </w:r>
            <w:r w:rsidRPr="00734CC5">
              <w:rPr>
                <w:rFonts w:ascii="Times New Roman" w:eastAsia="Times New Roman" w:hAnsi="Times New Roman"/>
                <w:color w:val="000000"/>
                <w:sz w:val="24"/>
                <w:szCs w:val="24"/>
                <w:vertAlign w:val="subscript"/>
                <w:lang w:eastAsia="id-ID"/>
              </w:rPr>
              <w:t>3</w:t>
            </w:r>
            <w:r w:rsidRPr="001044D3">
              <w:rPr>
                <w:rFonts w:ascii="Times New Roman" w:eastAsia="Times New Roman" w:hAnsi="Times New Roman"/>
                <w:color w:val="000000"/>
                <w:sz w:val="24"/>
                <w:szCs w:val="24"/>
                <w:lang w:eastAsia="id-ID"/>
              </w:rPr>
              <w:t>)</w:t>
            </w:r>
          </w:p>
        </w:tc>
        <w:tc>
          <w:tcPr>
            <w:tcW w:w="1400"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C</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C</w:t>
            </w:r>
          </w:p>
        </w:tc>
        <w:tc>
          <w:tcPr>
            <w:tcW w:w="1276" w:type="dxa"/>
            <w:tcBorders>
              <w:top w:val="single" w:sz="4" w:space="0" w:color="auto"/>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right"/>
              <w:rPr>
                <w:rFonts w:ascii="Times New Roman" w:hAnsi="Times New Roman"/>
                <w:color w:val="000000"/>
                <w:sz w:val="24"/>
                <w:szCs w:val="24"/>
              </w:rPr>
            </w:pPr>
            <w:r>
              <w:rPr>
                <w:rFonts w:ascii="Times New Roman" w:hAnsi="Times New Roman"/>
                <w:color w:val="000000"/>
                <w:sz w:val="24"/>
                <w:szCs w:val="24"/>
              </w:rPr>
              <w:t>C</w:t>
            </w:r>
          </w:p>
        </w:tc>
      </w:tr>
      <w:tr w:rsidR="005C26E7" w:rsidRPr="00F827A3" w:rsidTr="005C26E7">
        <w:trPr>
          <w:gridAfter w:val="1"/>
          <w:wAfter w:w="929" w:type="dxa"/>
          <w:trHeight w:val="401"/>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18.</w:t>
            </w:r>
            <w:r w:rsidRPr="000976FC">
              <w:rPr>
                <w:rFonts w:ascii="Times New Roman" w:eastAsia="Times New Roman" w:hAnsi="Times New Roman"/>
                <w:color w:val="000000"/>
              </w:rPr>
              <w:t>1</w:t>
            </w:r>
            <w:r>
              <w:rPr>
                <w:rFonts w:ascii="Times New Roman" w:eastAsia="Times New Roman" w:hAnsi="Times New Roman"/>
                <w:color w:val="000000"/>
              </w:rPr>
              <w:t>5</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Pr>
                <w:rFonts w:ascii="Times New Roman" w:eastAsia="Times New Roman" w:hAnsi="Times New Roman"/>
                <w:color w:val="000000"/>
              </w:rPr>
              <w:t>20</w:t>
            </w:r>
            <w:r w:rsidRPr="000976FC">
              <w:rPr>
                <w:rFonts w:ascii="Times New Roman" w:eastAsia="Times New Roman" w:hAnsi="Times New Roman"/>
                <w:color w:val="000000"/>
              </w:rPr>
              <w:t>.</w:t>
            </w:r>
            <w:r>
              <w:rPr>
                <w:rFonts w:ascii="Times New Roman" w:eastAsia="Times New Roman" w:hAnsi="Times New Roman"/>
                <w:color w:val="000000"/>
              </w:rPr>
              <w:t>20</w:t>
            </w:r>
          </w:p>
        </w:tc>
        <w:tc>
          <w:tcPr>
            <w:tcW w:w="1276" w:type="dxa"/>
            <w:tcBorders>
              <w:left w:val="single" w:sz="4" w:space="0" w:color="auto"/>
              <w:right w:val="single" w:sz="4" w:space="0" w:color="auto"/>
            </w:tcBorders>
            <w:shd w:val="clear" w:color="auto" w:fill="auto"/>
            <w:noWrap/>
            <w:vAlign w:val="center"/>
            <w:hideMark/>
          </w:tcPr>
          <w:p w:rsidR="005C26E7" w:rsidRPr="00450354" w:rsidRDefault="005C26E7" w:rsidP="005C26E7">
            <w:pPr>
              <w:spacing w:line="240" w:lineRule="auto"/>
              <w:jc w:val="center"/>
              <w:rPr>
                <w:rFonts w:ascii="Times New Roman" w:hAnsi="Times New Roman"/>
                <w:color w:val="000000"/>
                <w:sz w:val="24"/>
                <w:szCs w:val="24"/>
              </w:rPr>
            </w:pPr>
            <w:r w:rsidRPr="000976FC">
              <w:rPr>
                <w:rFonts w:ascii="Times New Roman" w:eastAsia="Times New Roman" w:hAnsi="Times New Roman"/>
                <w:color w:val="000000"/>
              </w:rPr>
              <w:t>2</w:t>
            </w:r>
            <w:r>
              <w:rPr>
                <w:rFonts w:ascii="Times New Roman" w:eastAsia="Times New Roman" w:hAnsi="Times New Roman"/>
                <w:color w:val="000000"/>
              </w:rPr>
              <w:t>1</w:t>
            </w:r>
            <w:r w:rsidRPr="000976FC">
              <w:rPr>
                <w:rFonts w:ascii="Times New Roman" w:eastAsia="Times New Roman" w:hAnsi="Times New Roman"/>
                <w:color w:val="000000"/>
              </w:rPr>
              <w:t>.</w:t>
            </w:r>
            <w:r>
              <w:rPr>
                <w:rFonts w:ascii="Times New Roman" w:eastAsia="Times New Roman" w:hAnsi="Times New Roman"/>
                <w:color w:val="000000"/>
              </w:rPr>
              <w:t>95</w:t>
            </w:r>
          </w:p>
        </w:tc>
      </w:tr>
      <w:tr w:rsidR="005C26E7" w:rsidRPr="00F827A3" w:rsidTr="005C26E7">
        <w:trPr>
          <w:gridAfter w:val="1"/>
          <w:wAfter w:w="929" w:type="dxa"/>
          <w:trHeight w:val="67"/>
        </w:trPr>
        <w:tc>
          <w:tcPr>
            <w:tcW w:w="4066" w:type="dxa"/>
            <w:vMerge/>
            <w:tcBorders>
              <w:top w:val="nil"/>
              <w:left w:val="single" w:sz="8" w:space="0" w:color="auto"/>
              <w:bottom w:val="single" w:sz="8" w:space="0" w:color="auto"/>
              <w:right w:val="single" w:sz="4" w:space="0" w:color="auto"/>
            </w:tcBorders>
            <w:vAlign w:val="center"/>
            <w:hideMark/>
          </w:tcPr>
          <w:p w:rsidR="005C26E7" w:rsidRPr="00F827A3" w:rsidRDefault="005C26E7" w:rsidP="005C26E7">
            <w:pPr>
              <w:spacing w:line="240" w:lineRule="auto"/>
              <w:rPr>
                <w:rFonts w:ascii="Times New Roman" w:eastAsia="Times New Roman" w:hAnsi="Times New Roman"/>
                <w:color w:val="000000"/>
                <w:sz w:val="24"/>
                <w:szCs w:val="24"/>
                <w:lang w:eastAsia="id-ID"/>
              </w:rPr>
            </w:pPr>
          </w:p>
        </w:tc>
        <w:tc>
          <w:tcPr>
            <w:tcW w:w="1400" w:type="dxa"/>
            <w:tcBorders>
              <w:left w:val="single" w:sz="4" w:space="0" w:color="auto"/>
              <w:bottom w:val="single" w:sz="4" w:space="0" w:color="auto"/>
              <w:right w:val="single" w:sz="4" w:space="0" w:color="auto"/>
            </w:tcBorders>
            <w:shd w:val="clear" w:color="auto" w:fill="auto"/>
            <w:noWrap/>
            <w:vAlign w:val="center"/>
            <w:hideMark/>
          </w:tcPr>
          <w:p w:rsidR="005C26E7" w:rsidRPr="00B0749F"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a</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b</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C26E7" w:rsidRPr="00450354" w:rsidRDefault="005C26E7" w:rsidP="005C26E7">
            <w:pPr>
              <w:spacing w:line="240" w:lineRule="auto"/>
              <w:rPr>
                <w:rFonts w:ascii="Times New Roman" w:hAnsi="Times New Roman"/>
                <w:color w:val="000000"/>
                <w:sz w:val="24"/>
                <w:szCs w:val="24"/>
              </w:rPr>
            </w:pPr>
            <w:r>
              <w:rPr>
                <w:rFonts w:ascii="Times New Roman" w:hAnsi="Times New Roman"/>
                <w:color w:val="000000"/>
                <w:sz w:val="24"/>
                <w:szCs w:val="24"/>
              </w:rPr>
              <w:t>c</w:t>
            </w:r>
          </w:p>
        </w:tc>
      </w:tr>
    </w:tbl>
    <w:p w:rsidR="005C26E7" w:rsidRPr="004F5987" w:rsidRDefault="005C26E7" w:rsidP="005C26E7">
      <w:pPr>
        <w:spacing w:line="240" w:lineRule="auto"/>
        <w:rPr>
          <w:rFonts w:ascii="Times New Roman" w:hAnsi="Times New Roman"/>
          <w:sz w:val="24"/>
          <w:szCs w:val="24"/>
          <w:lang w:val="en-US"/>
        </w:rPr>
      </w:pPr>
      <w:proofErr w:type="gramStart"/>
      <w:r w:rsidRPr="004F5987">
        <w:rPr>
          <w:rFonts w:ascii="Times New Roman" w:hAnsi="Times New Roman"/>
          <w:sz w:val="24"/>
          <w:szCs w:val="24"/>
          <w:lang w:val="en-US"/>
        </w:rPr>
        <w:t>Keterangan :</w:t>
      </w:r>
      <w:proofErr w:type="gramEnd"/>
    </w:p>
    <w:p w:rsidR="005C26E7" w:rsidRPr="004F5987" w:rsidRDefault="005C26E7" w:rsidP="005C26E7">
      <w:pPr>
        <w:spacing w:line="240" w:lineRule="auto"/>
        <w:rPr>
          <w:rFonts w:ascii="Times New Roman" w:hAnsi="Times New Roman"/>
          <w:sz w:val="24"/>
          <w:szCs w:val="24"/>
        </w:rPr>
      </w:pPr>
      <w:r w:rsidRPr="004F5987">
        <w:rPr>
          <w:rFonts w:ascii="Times New Roman" w:hAnsi="Times New Roman"/>
          <w:sz w:val="24"/>
          <w:szCs w:val="24"/>
        </w:rPr>
        <w:t>- Huruf kecil dibaca horizontal, huruf besar dibaca vertikal</w:t>
      </w:r>
    </w:p>
    <w:p w:rsidR="005C26E7" w:rsidRDefault="005C26E7" w:rsidP="00F21740">
      <w:pPr>
        <w:spacing w:after="240" w:line="240" w:lineRule="auto"/>
        <w:rPr>
          <w:rFonts w:ascii="Times New Roman" w:hAnsi="Times New Roman"/>
          <w:sz w:val="24"/>
          <w:szCs w:val="24"/>
          <w:lang w:val="en-US"/>
        </w:rPr>
      </w:pPr>
      <w:r w:rsidRPr="004F5987">
        <w:rPr>
          <w:rFonts w:ascii="Times New Roman" w:hAnsi="Times New Roman"/>
          <w:sz w:val="24"/>
          <w:szCs w:val="24"/>
        </w:rPr>
        <w:t>- Setiap huruf yang berbeda menunjukkan perbedaan yang berbeda nyata pada uji jarak ganda pada taraf 5%</w:t>
      </w:r>
    </w:p>
    <w:p w:rsidR="00F21740" w:rsidRPr="001B6856" w:rsidRDefault="00F21740" w:rsidP="001B6856">
      <w:pPr>
        <w:ind w:firstLine="720"/>
        <w:rPr>
          <w:rFonts w:ascii="Times New Roman" w:hAnsi="Times New Roman"/>
          <w:sz w:val="24"/>
          <w:szCs w:val="24"/>
        </w:rPr>
      </w:pPr>
      <w:r w:rsidRPr="00F36595">
        <w:rPr>
          <w:rFonts w:ascii="Times New Roman" w:hAnsi="Times New Roman"/>
          <w:sz w:val="24"/>
          <w:szCs w:val="24"/>
        </w:rPr>
        <w:t xml:space="preserve">Berdasarkan hasil perhitungan statistik, </w:t>
      </w:r>
      <w:r>
        <w:rPr>
          <w:rFonts w:ascii="Times New Roman" w:hAnsi="Times New Roman"/>
          <w:sz w:val="24"/>
          <w:szCs w:val="24"/>
          <w:lang w:val="en-US"/>
        </w:rPr>
        <w:t xml:space="preserve">perbandingan sukrosa dengan glukosa dan </w:t>
      </w:r>
      <w:r>
        <w:rPr>
          <w:rFonts w:ascii="Times New Roman" w:hAnsi="Times New Roman"/>
          <w:sz w:val="24"/>
          <w:szCs w:val="24"/>
        </w:rPr>
        <w:t>perbedaan lama pengeringan</w:t>
      </w:r>
      <w:r>
        <w:rPr>
          <w:rFonts w:ascii="Times New Roman" w:hAnsi="Times New Roman"/>
          <w:sz w:val="24"/>
          <w:szCs w:val="24"/>
          <w:lang w:val="en-US"/>
        </w:rPr>
        <w:t xml:space="preserve"> </w:t>
      </w:r>
      <w:r>
        <w:rPr>
          <w:rFonts w:ascii="Times New Roman" w:hAnsi="Times New Roman"/>
          <w:sz w:val="24"/>
          <w:szCs w:val="24"/>
        </w:rPr>
        <w:t>berpengaruh terhadap</w:t>
      </w:r>
      <w:r>
        <w:rPr>
          <w:rFonts w:ascii="Times New Roman" w:hAnsi="Times New Roman"/>
          <w:sz w:val="24"/>
          <w:szCs w:val="24"/>
          <w:lang w:val="en-US"/>
        </w:rPr>
        <w:t xml:space="preserve"> kadar gula pereduksi </w:t>
      </w:r>
      <w:r w:rsidRPr="00F044AE">
        <w:rPr>
          <w:rFonts w:ascii="Times New Roman" w:hAnsi="Times New Roman"/>
          <w:i/>
          <w:sz w:val="24"/>
          <w:szCs w:val="24"/>
          <w:lang w:val="en-US"/>
        </w:rPr>
        <w:t>fruit leather</w:t>
      </w:r>
      <w:r>
        <w:rPr>
          <w:rFonts w:ascii="Times New Roman" w:hAnsi="Times New Roman"/>
          <w:sz w:val="24"/>
          <w:szCs w:val="24"/>
          <w:lang w:val="en-US"/>
        </w:rPr>
        <w:t xml:space="preserve"> stroberi</w:t>
      </w:r>
      <w:r>
        <w:rPr>
          <w:rFonts w:ascii="Times New Roman" w:hAnsi="Times New Roman"/>
          <w:sz w:val="24"/>
          <w:szCs w:val="24"/>
        </w:rPr>
        <w:t xml:space="preserve"> </w:t>
      </w:r>
      <w:r w:rsidRPr="00F36595">
        <w:rPr>
          <w:rFonts w:ascii="Times New Roman" w:hAnsi="Times New Roman"/>
          <w:sz w:val="24"/>
          <w:szCs w:val="24"/>
        </w:rPr>
        <w:t>pada taraf 5%</w:t>
      </w:r>
      <w:r w:rsidR="001B6856">
        <w:rPr>
          <w:rFonts w:ascii="Times New Roman" w:hAnsi="Times New Roman"/>
          <w:sz w:val="24"/>
          <w:szCs w:val="24"/>
        </w:rPr>
        <w:t>.</w:t>
      </w:r>
      <w:r w:rsidR="001B6856">
        <w:rPr>
          <w:rFonts w:ascii="Times New Roman" w:hAnsi="Times New Roman"/>
          <w:sz w:val="24"/>
          <w:szCs w:val="24"/>
          <w:lang w:val="en-US"/>
        </w:rPr>
        <w:t xml:space="preserve"> </w:t>
      </w:r>
      <w:r w:rsidR="00F611D0">
        <w:rPr>
          <w:rFonts w:ascii="Times New Roman" w:hAnsi="Times New Roman"/>
          <w:sz w:val="24"/>
          <w:szCs w:val="24"/>
        </w:rPr>
        <w:t>Tabel 1</w:t>
      </w:r>
      <w:r w:rsidR="009749A5">
        <w:rPr>
          <w:rFonts w:ascii="Times New Roman" w:hAnsi="Times New Roman"/>
          <w:sz w:val="24"/>
          <w:szCs w:val="24"/>
          <w:lang w:val="en-US"/>
        </w:rPr>
        <w:t>5</w:t>
      </w:r>
      <w:r w:rsidR="00F611D0">
        <w:rPr>
          <w:rFonts w:ascii="Times New Roman" w:hAnsi="Times New Roman"/>
          <w:sz w:val="24"/>
          <w:szCs w:val="24"/>
        </w:rPr>
        <w:t xml:space="preserve"> menunjukkan bahwa </w:t>
      </w:r>
      <w:r w:rsidR="00F611D0">
        <w:rPr>
          <w:rFonts w:ascii="Times New Roman" w:hAnsi="Times New Roman"/>
          <w:sz w:val="24"/>
          <w:szCs w:val="24"/>
          <w:lang w:val="en-US"/>
        </w:rPr>
        <w:t>semakin lama waktu pengeringan dengan jumlah perbandingan sukrosa dan glukosa</w:t>
      </w:r>
      <w:r w:rsidR="00F611D0">
        <w:rPr>
          <w:rFonts w:ascii="Times New Roman" w:hAnsi="Times New Roman"/>
          <w:sz w:val="24"/>
          <w:szCs w:val="24"/>
        </w:rPr>
        <w:t xml:space="preserve"> </w:t>
      </w:r>
      <w:r w:rsidR="00C04435">
        <w:rPr>
          <w:rFonts w:ascii="Times New Roman" w:hAnsi="Times New Roman"/>
          <w:sz w:val="24"/>
          <w:szCs w:val="24"/>
          <w:lang w:val="en-US"/>
        </w:rPr>
        <w:t xml:space="preserve">yang tetap terjadi peningkatan kadar gula pereduksi yang nyata </w:t>
      </w:r>
      <w:r w:rsidR="00F611D0">
        <w:rPr>
          <w:rFonts w:ascii="Times New Roman" w:hAnsi="Times New Roman"/>
          <w:sz w:val="24"/>
          <w:szCs w:val="24"/>
          <w:lang w:val="en-US"/>
        </w:rPr>
        <w:t>pada perlakuan</w:t>
      </w:r>
      <w:r w:rsidR="00F611D0">
        <w:rPr>
          <w:rFonts w:ascii="Times New Roman" w:hAnsi="Times New Roman"/>
          <w:sz w:val="24"/>
          <w:szCs w:val="24"/>
        </w:rPr>
        <w:t xml:space="preserve"> a</w:t>
      </w:r>
      <w:r w:rsidR="001B6856">
        <w:rPr>
          <w:rFonts w:ascii="Times New Roman" w:hAnsi="Times New Roman"/>
          <w:sz w:val="24"/>
          <w:szCs w:val="24"/>
          <w:lang w:val="en-US"/>
        </w:rPr>
        <w:t>1, a2</w:t>
      </w:r>
      <w:r w:rsidR="00F611D0">
        <w:rPr>
          <w:rFonts w:ascii="Times New Roman" w:hAnsi="Times New Roman"/>
          <w:sz w:val="24"/>
          <w:szCs w:val="24"/>
        </w:rPr>
        <w:t xml:space="preserve"> </w:t>
      </w:r>
      <w:r w:rsidR="00F611D0">
        <w:rPr>
          <w:rFonts w:ascii="Times New Roman" w:hAnsi="Times New Roman"/>
          <w:sz w:val="24"/>
          <w:szCs w:val="24"/>
          <w:lang w:val="en-US"/>
        </w:rPr>
        <w:t xml:space="preserve">dan a3. </w:t>
      </w:r>
    </w:p>
    <w:p w:rsidR="00371427" w:rsidRDefault="00865BFE" w:rsidP="00A66C3E">
      <w:pPr>
        <w:tabs>
          <w:tab w:val="left" w:pos="567"/>
        </w:tabs>
        <w:rPr>
          <w:rFonts w:ascii="Times New Roman" w:hAnsi="Times New Roman"/>
          <w:sz w:val="24"/>
          <w:szCs w:val="24"/>
          <w:lang w:val="en-US"/>
        </w:rPr>
      </w:pPr>
      <w:r>
        <w:rPr>
          <w:rFonts w:ascii="Times New Roman" w:hAnsi="Times New Roman"/>
          <w:sz w:val="24"/>
          <w:szCs w:val="24"/>
          <w:lang w:val="en-US"/>
        </w:rPr>
        <w:tab/>
      </w:r>
      <w:r w:rsidR="001B6856">
        <w:rPr>
          <w:rFonts w:ascii="Times New Roman" w:hAnsi="Times New Roman"/>
          <w:sz w:val="24"/>
          <w:szCs w:val="24"/>
          <w:lang w:val="en-US"/>
        </w:rPr>
        <w:tab/>
      </w:r>
      <w:r w:rsidR="00EE5382">
        <w:rPr>
          <w:rFonts w:ascii="Times New Roman" w:hAnsi="Times New Roman"/>
          <w:sz w:val="24"/>
          <w:szCs w:val="24"/>
          <w:lang w:val="en-US"/>
        </w:rPr>
        <w:t xml:space="preserve">Peningkatan </w:t>
      </w:r>
      <w:proofErr w:type="gramStart"/>
      <w:r w:rsidR="00EE5382">
        <w:rPr>
          <w:rFonts w:ascii="Times New Roman" w:hAnsi="Times New Roman"/>
          <w:sz w:val="24"/>
          <w:szCs w:val="24"/>
          <w:lang w:val="en-US"/>
        </w:rPr>
        <w:t>kadar</w:t>
      </w:r>
      <w:proofErr w:type="gramEnd"/>
      <w:r w:rsidR="00EE5382">
        <w:rPr>
          <w:rFonts w:ascii="Times New Roman" w:hAnsi="Times New Roman"/>
          <w:sz w:val="24"/>
          <w:szCs w:val="24"/>
          <w:lang w:val="en-US"/>
        </w:rPr>
        <w:t xml:space="preserve"> gula disebabkan karena banyaknya sukrosa maupun glukosa yang ditambahkan kedalam bahan pangan</w:t>
      </w:r>
      <w:r w:rsidR="00825D32">
        <w:rPr>
          <w:rFonts w:ascii="Times New Roman" w:hAnsi="Times New Roman"/>
          <w:sz w:val="24"/>
          <w:szCs w:val="24"/>
          <w:lang w:val="en-US"/>
        </w:rPr>
        <w:t>.</w:t>
      </w:r>
      <w:r w:rsidR="00EE5382">
        <w:rPr>
          <w:rFonts w:ascii="Times New Roman" w:hAnsi="Times New Roman"/>
          <w:sz w:val="24"/>
          <w:szCs w:val="24"/>
          <w:lang w:val="en-US"/>
        </w:rPr>
        <w:t xml:space="preserve"> </w:t>
      </w:r>
      <w:proofErr w:type="gramStart"/>
      <w:r>
        <w:rPr>
          <w:rFonts w:ascii="Times New Roman" w:hAnsi="Times New Roman"/>
          <w:sz w:val="24"/>
          <w:szCs w:val="24"/>
          <w:lang w:val="en-US"/>
        </w:rPr>
        <w:t>Peningkatan perbandingan sukrosa dengan glukosa</w:t>
      </w:r>
      <w:r w:rsidR="00EC1CD1">
        <w:rPr>
          <w:rFonts w:ascii="Times New Roman" w:hAnsi="Times New Roman"/>
          <w:sz w:val="24"/>
          <w:szCs w:val="24"/>
          <w:lang w:val="en-US"/>
        </w:rPr>
        <w:t xml:space="preserve"> yang ditambahkan, menyebabkan kemampuan larutan gula untuk mengikat air semakin tinggi.</w:t>
      </w:r>
      <w:proofErr w:type="gramEnd"/>
      <w:r w:rsidR="00EC1CD1">
        <w:rPr>
          <w:rFonts w:ascii="Times New Roman" w:hAnsi="Times New Roman"/>
          <w:sz w:val="24"/>
          <w:szCs w:val="24"/>
          <w:lang w:val="en-US"/>
        </w:rPr>
        <w:t xml:space="preserve"> Tingginya konsentrasi gula menyebabkan </w:t>
      </w:r>
      <w:r w:rsidR="00EC1CD1">
        <w:rPr>
          <w:rFonts w:ascii="Times New Roman" w:hAnsi="Times New Roman"/>
          <w:sz w:val="24"/>
          <w:szCs w:val="24"/>
          <w:lang w:val="en-US"/>
        </w:rPr>
        <w:lastRenderedPageBreak/>
        <w:t xml:space="preserve">sel-sel bahan pangan dengan cepat kehilangan turgornya dengan demikian tekanan osmosis semakin besar, sehingga air yang terdapat didalam bahan pangan keluar melalui membran-membran sel. </w:t>
      </w:r>
      <w:r w:rsidR="00EE5382">
        <w:rPr>
          <w:rFonts w:ascii="Times New Roman" w:hAnsi="Times New Roman"/>
          <w:sz w:val="24"/>
          <w:szCs w:val="24"/>
          <w:lang w:val="en-US"/>
        </w:rPr>
        <w:t xml:space="preserve">Konsentrasi bahan penstabil juga ada hubungannya dengan </w:t>
      </w:r>
      <w:proofErr w:type="gramStart"/>
      <w:r w:rsidR="00EE5382">
        <w:rPr>
          <w:rFonts w:ascii="Times New Roman" w:hAnsi="Times New Roman"/>
          <w:sz w:val="24"/>
          <w:szCs w:val="24"/>
          <w:lang w:val="en-US"/>
        </w:rPr>
        <w:t>kadar</w:t>
      </w:r>
      <w:proofErr w:type="gramEnd"/>
      <w:r w:rsidR="00EE5382">
        <w:rPr>
          <w:rFonts w:ascii="Times New Roman" w:hAnsi="Times New Roman"/>
          <w:sz w:val="24"/>
          <w:szCs w:val="24"/>
          <w:lang w:val="en-US"/>
        </w:rPr>
        <w:t xml:space="preserve"> gula</w:t>
      </w:r>
      <w:r w:rsidR="00EC1CD1">
        <w:rPr>
          <w:rFonts w:ascii="Times New Roman" w:hAnsi="Times New Roman"/>
          <w:sz w:val="24"/>
          <w:szCs w:val="24"/>
          <w:lang w:val="en-US"/>
        </w:rPr>
        <w:t>,</w:t>
      </w:r>
      <w:r w:rsidR="00EE5382">
        <w:rPr>
          <w:rFonts w:ascii="Times New Roman" w:hAnsi="Times New Roman"/>
          <w:sz w:val="24"/>
          <w:szCs w:val="24"/>
          <w:lang w:val="en-US"/>
        </w:rPr>
        <w:t xml:space="preserve"> semakin tinggi konsentrasi bahan penstabil (dekstrin) maka kadar gula semakin besar. Menurut </w:t>
      </w:r>
      <w:r w:rsidR="00DD2674">
        <w:rPr>
          <w:rFonts w:ascii="Times New Roman" w:hAnsi="Times New Roman"/>
          <w:sz w:val="24"/>
          <w:szCs w:val="24"/>
          <w:lang w:val="en-US"/>
        </w:rPr>
        <w:t xml:space="preserve">Deman </w:t>
      </w:r>
      <w:r w:rsidR="008B154D">
        <w:rPr>
          <w:rFonts w:ascii="Times New Roman" w:hAnsi="Times New Roman"/>
          <w:sz w:val="24"/>
          <w:szCs w:val="24"/>
          <w:lang w:val="en-US"/>
        </w:rPr>
        <w:t>(1997</w:t>
      </w:r>
      <w:r w:rsidR="00EE5382">
        <w:rPr>
          <w:rFonts w:ascii="Times New Roman" w:hAnsi="Times New Roman"/>
          <w:sz w:val="24"/>
          <w:szCs w:val="24"/>
          <w:lang w:val="en-US"/>
        </w:rPr>
        <w:t xml:space="preserve">), </w:t>
      </w:r>
      <w:r w:rsidR="008B154D">
        <w:rPr>
          <w:rFonts w:ascii="Times New Roman" w:hAnsi="Times New Roman"/>
          <w:sz w:val="24"/>
          <w:szCs w:val="24"/>
          <w:lang w:val="en-US"/>
        </w:rPr>
        <w:t xml:space="preserve">mengatakan </w:t>
      </w:r>
      <w:r w:rsidR="00EE5382">
        <w:rPr>
          <w:rFonts w:ascii="Times New Roman" w:hAnsi="Times New Roman"/>
          <w:sz w:val="24"/>
          <w:szCs w:val="24"/>
          <w:lang w:val="en-US"/>
        </w:rPr>
        <w:t xml:space="preserve">bahwa bahan penstabil termasuk turunan gula yang terdapat dalam buah dan sayuran. </w:t>
      </w:r>
      <w:proofErr w:type="gramStart"/>
      <w:r w:rsidR="008B154D">
        <w:rPr>
          <w:rFonts w:ascii="Times New Roman" w:hAnsi="Times New Roman"/>
          <w:sz w:val="24"/>
          <w:szCs w:val="24"/>
          <w:lang w:val="en-US"/>
        </w:rPr>
        <w:t xml:space="preserve">Penstabil </w:t>
      </w:r>
      <w:r w:rsidR="00EE5382">
        <w:rPr>
          <w:rFonts w:ascii="Times New Roman" w:hAnsi="Times New Roman"/>
          <w:sz w:val="24"/>
          <w:szCs w:val="24"/>
          <w:lang w:val="en-US"/>
        </w:rPr>
        <w:t xml:space="preserve">termasuk golongan karbohidrat sehingga peningkatan kada gula disebabkan karena terjadi pemecahan pati akibat pengolahan dengan suhu tinggi yang mengubah sukrosa menjadi glukosa (gula reduksi), </w:t>
      </w:r>
      <w:r w:rsidR="00AE7CFF">
        <w:rPr>
          <w:rFonts w:ascii="Times New Roman" w:hAnsi="Times New Roman"/>
          <w:sz w:val="24"/>
          <w:szCs w:val="24"/>
          <w:lang w:val="en-US"/>
        </w:rPr>
        <w:t>maltosa</w:t>
      </w:r>
      <w:r w:rsidR="00EE5382">
        <w:rPr>
          <w:rFonts w:ascii="Times New Roman" w:hAnsi="Times New Roman"/>
          <w:sz w:val="24"/>
          <w:szCs w:val="24"/>
          <w:lang w:val="en-US"/>
        </w:rPr>
        <w:t xml:space="preserve"> dan sederet oligosakarida lainnya.</w:t>
      </w:r>
      <w:proofErr w:type="gramEnd"/>
    </w:p>
    <w:p w:rsidR="005C26E7" w:rsidRDefault="00AE7CFF" w:rsidP="00A66C3E">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EC1CD1">
        <w:rPr>
          <w:rFonts w:ascii="Times New Roman" w:hAnsi="Times New Roman"/>
          <w:sz w:val="24"/>
          <w:szCs w:val="24"/>
          <w:lang w:val="en-US"/>
        </w:rPr>
        <w:t xml:space="preserve">Semakin tinggi suhu pengeringan dan semakin lama waktu pengeringan maka </w:t>
      </w:r>
      <w:proofErr w:type="gramStart"/>
      <w:r w:rsidR="00EC1CD1">
        <w:rPr>
          <w:rFonts w:ascii="Times New Roman" w:hAnsi="Times New Roman"/>
          <w:sz w:val="24"/>
          <w:szCs w:val="24"/>
          <w:lang w:val="en-US"/>
        </w:rPr>
        <w:t>kadar</w:t>
      </w:r>
      <w:proofErr w:type="gramEnd"/>
      <w:r w:rsidR="00EC1CD1">
        <w:rPr>
          <w:rFonts w:ascii="Times New Roman" w:hAnsi="Times New Roman"/>
          <w:sz w:val="24"/>
          <w:szCs w:val="24"/>
          <w:lang w:val="en-US"/>
        </w:rPr>
        <w:t xml:space="preserve"> air di dalam bahan pangan semakin menurun, hal ini yang menyebabkan kadar gula pereduksi meningkat</w:t>
      </w:r>
      <w:r w:rsidR="001B6856">
        <w:rPr>
          <w:rFonts w:ascii="Times New Roman" w:hAnsi="Times New Roman"/>
          <w:sz w:val="24"/>
          <w:szCs w:val="24"/>
          <w:lang w:val="en-US"/>
        </w:rPr>
        <w:t xml:space="preserve">. </w:t>
      </w:r>
      <w:proofErr w:type="gramStart"/>
      <w:r>
        <w:rPr>
          <w:rFonts w:ascii="Times New Roman" w:hAnsi="Times New Roman"/>
          <w:sz w:val="24"/>
          <w:szCs w:val="24"/>
          <w:lang w:val="en-US"/>
        </w:rPr>
        <w:t>Suhu dan lama pengeringan juga berpengaruh terhadap komposisi zat yang terkandung didalamnya.</w:t>
      </w:r>
      <w:proofErr w:type="gramEnd"/>
      <w:r>
        <w:rPr>
          <w:rFonts w:ascii="Times New Roman" w:hAnsi="Times New Roman"/>
          <w:sz w:val="24"/>
          <w:szCs w:val="24"/>
          <w:lang w:val="en-US"/>
        </w:rPr>
        <w:t xml:space="preserve"> Pengeringan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menyebabkan terjadinya rekristalisasi pada gula yang sudah masuk kedalam bahan pangan, sehingga tekstur bahan yang semula lunak menjadi keras dan permukaan fruit leather akan terdapat kristal-kristal gula yang sangat halus dan mengkilat.</w:t>
      </w:r>
    </w:p>
    <w:p w:rsidR="00B10421" w:rsidRDefault="00BB51B3" w:rsidP="00A66C3E">
      <w:pPr>
        <w:tabs>
          <w:tab w:val="left" w:pos="567"/>
        </w:tabs>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 xml:space="preserve">Perbedaan suhu dan lama pengeringan juga berpengaruh </w:t>
      </w:r>
      <w:r w:rsidR="00E5440A">
        <w:rPr>
          <w:rFonts w:ascii="Times New Roman" w:hAnsi="Times New Roman"/>
          <w:sz w:val="24"/>
          <w:szCs w:val="24"/>
          <w:lang w:val="en-US"/>
        </w:rPr>
        <w:t>terhadap kada gula, hal ini disebabkan oleh adanya penguapan air pada bahan.</w:t>
      </w:r>
      <w:proofErr w:type="gramEnd"/>
      <w:r w:rsidR="00E5440A">
        <w:rPr>
          <w:rFonts w:ascii="Times New Roman" w:hAnsi="Times New Roman"/>
          <w:sz w:val="24"/>
          <w:szCs w:val="24"/>
          <w:lang w:val="en-US"/>
        </w:rPr>
        <w:t xml:space="preserve"> Menurut Desrosier (1988), selama pengeringan bahan pangan kehilangan </w:t>
      </w:r>
      <w:proofErr w:type="gramStart"/>
      <w:r w:rsidR="00E5440A">
        <w:rPr>
          <w:rFonts w:ascii="Times New Roman" w:hAnsi="Times New Roman"/>
          <w:sz w:val="24"/>
          <w:szCs w:val="24"/>
          <w:lang w:val="en-US"/>
        </w:rPr>
        <w:t>kadar</w:t>
      </w:r>
      <w:proofErr w:type="gramEnd"/>
      <w:r w:rsidR="00E5440A">
        <w:rPr>
          <w:rFonts w:ascii="Times New Roman" w:hAnsi="Times New Roman"/>
          <w:sz w:val="24"/>
          <w:szCs w:val="24"/>
          <w:lang w:val="en-US"/>
        </w:rPr>
        <w:t xml:space="preserve"> air yang menyebabkan naiknya kadar kandungan zat aktif didalam masa yang tertinggal, </w:t>
      </w:r>
      <w:r w:rsidR="00E5440A">
        <w:rPr>
          <w:rFonts w:ascii="Times New Roman" w:hAnsi="Times New Roman"/>
          <w:sz w:val="24"/>
          <w:szCs w:val="24"/>
          <w:lang w:val="en-US"/>
        </w:rPr>
        <w:lastRenderedPageBreak/>
        <w:t xml:space="preserve">sehingga dengan demikian kadar gula pada produk akan meningkat seiring menurunnya kadar air pada produk tersebut. Penguraian sukrosa karena suhu panas dan kemampuan bahan penstabil mengikat air pada produk serta suhu dan lama pengeringan dapat menyebabkan </w:t>
      </w:r>
      <w:proofErr w:type="gramStart"/>
      <w:r w:rsidR="00E5440A">
        <w:rPr>
          <w:rFonts w:ascii="Times New Roman" w:hAnsi="Times New Roman"/>
          <w:sz w:val="24"/>
          <w:szCs w:val="24"/>
          <w:lang w:val="en-US"/>
        </w:rPr>
        <w:t>kadar</w:t>
      </w:r>
      <w:proofErr w:type="gramEnd"/>
      <w:r w:rsidR="00E5440A">
        <w:rPr>
          <w:rFonts w:ascii="Times New Roman" w:hAnsi="Times New Roman"/>
          <w:sz w:val="24"/>
          <w:szCs w:val="24"/>
          <w:lang w:val="en-US"/>
        </w:rPr>
        <w:t xml:space="preserve"> gula pereduksi dalam </w:t>
      </w:r>
      <w:r w:rsidR="00E5440A" w:rsidRPr="00E5440A">
        <w:rPr>
          <w:rFonts w:ascii="Times New Roman" w:hAnsi="Times New Roman"/>
          <w:i/>
          <w:sz w:val="24"/>
          <w:szCs w:val="24"/>
          <w:lang w:val="en-US"/>
        </w:rPr>
        <w:t>fruit leather</w:t>
      </w:r>
      <w:r w:rsidR="00E5440A">
        <w:rPr>
          <w:rFonts w:ascii="Times New Roman" w:hAnsi="Times New Roman"/>
          <w:sz w:val="24"/>
          <w:szCs w:val="24"/>
          <w:lang w:val="en-US"/>
        </w:rPr>
        <w:t xml:space="preserve"> </w:t>
      </w:r>
      <w:r w:rsidR="00A97AE4">
        <w:rPr>
          <w:rFonts w:ascii="Times New Roman" w:hAnsi="Times New Roman"/>
          <w:sz w:val="24"/>
          <w:szCs w:val="24"/>
          <w:lang w:val="en-US"/>
        </w:rPr>
        <w:t>stroberi semakin tinggi. Tinggin</w:t>
      </w:r>
      <w:r w:rsidR="00E5440A">
        <w:rPr>
          <w:rFonts w:ascii="Times New Roman" w:hAnsi="Times New Roman"/>
          <w:sz w:val="24"/>
          <w:szCs w:val="24"/>
          <w:lang w:val="en-US"/>
        </w:rPr>
        <w:t xml:space="preserve">ya </w:t>
      </w:r>
      <w:proofErr w:type="gramStart"/>
      <w:r w:rsidR="00E5440A">
        <w:rPr>
          <w:rFonts w:ascii="Times New Roman" w:hAnsi="Times New Roman"/>
          <w:sz w:val="24"/>
          <w:szCs w:val="24"/>
          <w:lang w:val="en-US"/>
        </w:rPr>
        <w:t>kadar</w:t>
      </w:r>
      <w:proofErr w:type="gramEnd"/>
      <w:r w:rsidR="00E5440A">
        <w:rPr>
          <w:rFonts w:ascii="Times New Roman" w:hAnsi="Times New Roman"/>
          <w:sz w:val="24"/>
          <w:szCs w:val="24"/>
          <w:lang w:val="en-US"/>
        </w:rPr>
        <w:t xml:space="preserve"> gula pada </w:t>
      </w:r>
      <w:r w:rsidR="00E5440A" w:rsidRPr="00040422">
        <w:rPr>
          <w:rFonts w:ascii="Times New Roman" w:hAnsi="Times New Roman"/>
          <w:i/>
          <w:sz w:val="24"/>
          <w:szCs w:val="24"/>
          <w:lang w:val="en-US"/>
        </w:rPr>
        <w:t>fruit leather</w:t>
      </w:r>
      <w:r w:rsidR="00E5440A">
        <w:rPr>
          <w:rFonts w:ascii="Times New Roman" w:hAnsi="Times New Roman"/>
          <w:sz w:val="24"/>
          <w:szCs w:val="24"/>
          <w:lang w:val="en-US"/>
        </w:rPr>
        <w:t xml:space="preserve"> stroberi ini juga dapat memperpanjang umur simpan produk tersebut.</w:t>
      </w:r>
    </w:p>
    <w:p w:rsidR="00B10421" w:rsidRDefault="00B10421" w:rsidP="00B10421">
      <w:pPr>
        <w:rPr>
          <w:rFonts w:ascii="Times New Roman" w:hAnsi="Times New Roman"/>
          <w:sz w:val="24"/>
          <w:szCs w:val="24"/>
          <w:lang w:val="en-US"/>
        </w:rPr>
      </w:pPr>
      <w:r>
        <w:rPr>
          <w:rFonts w:ascii="Times New Roman" w:hAnsi="Times New Roman"/>
          <w:sz w:val="24"/>
          <w:szCs w:val="24"/>
          <w:lang w:val="en-US"/>
        </w:rPr>
        <w:t>4.2.2. Uji Organoleptik</w:t>
      </w:r>
    </w:p>
    <w:p w:rsidR="00B10421" w:rsidRDefault="00B10421" w:rsidP="00B10421">
      <w:pPr>
        <w:rPr>
          <w:rFonts w:ascii="Times New Roman" w:hAnsi="Times New Roman"/>
          <w:sz w:val="24"/>
          <w:szCs w:val="24"/>
          <w:lang w:val="en-US"/>
        </w:rPr>
      </w:pPr>
      <w:r>
        <w:rPr>
          <w:rFonts w:ascii="Times New Roman" w:hAnsi="Times New Roman"/>
          <w:sz w:val="24"/>
          <w:szCs w:val="24"/>
          <w:lang w:val="en-US"/>
        </w:rPr>
        <w:t>4.2.2.1. Warna</w:t>
      </w:r>
    </w:p>
    <w:p w:rsidR="00D67B81" w:rsidRPr="00D67B81" w:rsidRDefault="00D67B81" w:rsidP="00D67B81">
      <w:pPr>
        <w:ind w:firstLine="720"/>
        <w:rPr>
          <w:rFonts w:ascii="Times New Roman" w:hAnsi="Times New Roman"/>
          <w:sz w:val="24"/>
          <w:szCs w:val="24"/>
          <w:lang w:val="en-US"/>
        </w:rPr>
      </w:pPr>
      <w:proofErr w:type="gramStart"/>
      <w:r>
        <w:rPr>
          <w:rFonts w:ascii="Times New Roman" w:hAnsi="Times New Roman"/>
          <w:sz w:val="24"/>
          <w:szCs w:val="24"/>
          <w:lang w:val="en-US"/>
        </w:rPr>
        <w:t xml:space="preserve">Mutu suatu makanan pada umumnya sangat bergantung pada beberapa faktor diantaranya </w:t>
      </w:r>
      <w:r w:rsidR="00D847C1">
        <w:rPr>
          <w:rFonts w:ascii="Times New Roman" w:hAnsi="Times New Roman"/>
          <w:sz w:val="24"/>
          <w:szCs w:val="24"/>
          <w:lang w:val="en-US"/>
        </w:rPr>
        <w:t xml:space="preserve">cita </w:t>
      </w:r>
      <w:r>
        <w:rPr>
          <w:rFonts w:ascii="Times New Roman" w:hAnsi="Times New Roman"/>
          <w:sz w:val="24"/>
          <w:szCs w:val="24"/>
          <w:lang w:val="en-US"/>
        </w:rPr>
        <w:t>rasa, warna, tekstur, aroma dan</w:t>
      </w:r>
      <w:r w:rsidR="00077402">
        <w:rPr>
          <w:rFonts w:ascii="Times New Roman" w:hAnsi="Times New Roman"/>
          <w:sz w:val="24"/>
          <w:szCs w:val="24"/>
          <w:lang w:val="en-US"/>
        </w:rPr>
        <w:t xml:space="preserve"> nilai gizi.</w:t>
      </w:r>
      <w:proofErr w:type="gramEnd"/>
      <w:r w:rsidR="00077402">
        <w:rPr>
          <w:rFonts w:ascii="Times New Roman" w:hAnsi="Times New Roman"/>
          <w:sz w:val="24"/>
          <w:szCs w:val="24"/>
          <w:lang w:val="en-US"/>
        </w:rPr>
        <w:t xml:space="preserve"> </w:t>
      </w:r>
      <w:r>
        <w:rPr>
          <w:rFonts w:ascii="Times New Roman" w:hAnsi="Times New Roman"/>
          <w:sz w:val="24"/>
          <w:szCs w:val="24"/>
        </w:rPr>
        <w:t>Karakteristik suatu bahan sering kali dinilai dari penampilan fisik terutama warna.</w:t>
      </w:r>
      <w:r w:rsidR="00077402">
        <w:rPr>
          <w:rFonts w:ascii="Times New Roman" w:hAnsi="Times New Roman"/>
          <w:sz w:val="24"/>
          <w:szCs w:val="24"/>
          <w:lang w:val="en-US"/>
        </w:rPr>
        <w:t xml:space="preserve"> </w:t>
      </w:r>
      <w:proofErr w:type="gramStart"/>
      <w:r w:rsidR="00077402">
        <w:rPr>
          <w:rFonts w:ascii="Times New Roman" w:hAnsi="Times New Roman"/>
          <w:sz w:val="24"/>
          <w:szCs w:val="24"/>
          <w:lang w:val="en-US"/>
        </w:rPr>
        <w:t>Warna merupakan</w:t>
      </w:r>
      <w:r w:rsidR="00510827">
        <w:rPr>
          <w:rFonts w:ascii="Times New Roman" w:hAnsi="Times New Roman"/>
          <w:sz w:val="24"/>
          <w:szCs w:val="24"/>
          <w:lang w:val="en-US"/>
        </w:rPr>
        <w:t xml:space="preserve"> faktor penilaian mutu bahan pangan secara visual yang tampil lebih dahulu</w:t>
      </w:r>
      <w:r w:rsidR="00510827" w:rsidRPr="00510827">
        <w:rPr>
          <w:rFonts w:ascii="Times New Roman" w:hAnsi="Times New Roman"/>
          <w:sz w:val="24"/>
          <w:szCs w:val="24"/>
        </w:rPr>
        <w:t xml:space="preserve"> </w:t>
      </w:r>
      <w:r w:rsidR="00510827">
        <w:rPr>
          <w:rFonts w:ascii="Times New Roman" w:hAnsi="Times New Roman"/>
          <w:sz w:val="24"/>
          <w:szCs w:val="24"/>
        </w:rPr>
        <w:t>dan terkadang merupakan faktor yang menentukan kualitas suatu makanan</w:t>
      </w:r>
      <w:r w:rsidR="00510827">
        <w:rPr>
          <w:rFonts w:ascii="Times New Roman" w:hAnsi="Times New Roman"/>
          <w:sz w:val="24"/>
          <w:szCs w:val="24"/>
          <w:lang w:val="en-US"/>
        </w:rPr>
        <w:t>.</w:t>
      </w:r>
      <w:proofErr w:type="gramEnd"/>
      <w:r w:rsidR="00510827">
        <w:rPr>
          <w:rFonts w:ascii="Times New Roman" w:hAnsi="Times New Roman"/>
          <w:sz w:val="24"/>
          <w:szCs w:val="24"/>
          <w:lang w:val="en-US"/>
        </w:rPr>
        <w:t xml:space="preserve"> </w:t>
      </w:r>
      <w:r>
        <w:rPr>
          <w:rFonts w:ascii="Times New Roman" w:hAnsi="Times New Roman"/>
          <w:sz w:val="24"/>
          <w:szCs w:val="24"/>
        </w:rPr>
        <w:t xml:space="preserve">Konsumen seringkali lebih memilih makanan yang memiliki warna menarik. </w:t>
      </w:r>
      <w:r w:rsidR="00510827">
        <w:rPr>
          <w:rFonts w:ascii="Times New Roman" w:hAnsi="Times New Roman"/>
          <w:sz w:val="24"/>
          <w:szCs w:val="24"/>
          <w:lang w:val="en-US"/>
        </w:rPr>
        <w:t xml:space="preserve">Bahan yang memiliki nilai gizi baik, sehat, enak dan teksturnya baik tidak </w:t>
      </w:r>
      <w:proofErr w:type="gramStart"/>
      <w:r w:rsidR="00510827">
        <w:rPr>
          <w:rFonts w:ascii="Times New Roman" w:hAnsi="Times New Roman"/>
          <w:sz w:val="24"/>
          <w:szCs w:val="24"/>
          <w:lang w:val="en-US"/>
        </w:rPr>
        <w:t>akan</w:t>
      </w:r>
      <w:proofErr w:type="gramEnd"/>
      <w:r w:rsidR="00510827">
        <w:rPr>
          <w:rFonts w:ascii="Times New Roman" w:hAnsi="Times New Roman"/>
          <w:sz w:val="24"/>
          <w:szCs w:val="24"/>
          <w:lang w:val="en-US"/>
        </w:rPr>
        <w:t xml:space="preserve"> dikonsumsi apabila mem</w:t>
      </w:r>
      <w:r w:rsidR="00D847C1">
        <w:rPr>
          <w:rFonts w:ascii="Times New Roman" w:hAnsi="Times New Roman"/>
          <w:sz w:val="24"/>
          <w:szCs w:val="24"/>
          <w:lang w:val="en-US"/>
        </w:rPr>
        <w:t xml:space="preserve">iliki warna yang tidak menarik. </w:t>
      </w:r>
      <w:r w:rsidR="00510827">
        <w:rPr>
          <w:rFonts w:ascii="Times New Roman" w:hAnsi="Times New Roman"/>
          <w:sz w:val="24"/>
          <w:szCs w:val="24"/>
          <w:lang w:val="en-US"/>
        </w:rPr>
        <w:t xml:space="preserve">Baik tidaknya </w:t>
      </w:r>
      <w:proofErr w:type="gramStart"/>
      <w:r w:rsidR="00510827">
        <w:rPr>
          <w:rFonts w:ascii="Times New Roman" w:hAnsi="Times New Roman"/>
          <w:sz w:val="24"/>
          <w:szCs w:val="24"/>
          <w:lang w:val="en-US"/>
        </w:rPr>
        <w:t>cara</w:t>
      </w:r>
      <w:proofErr w:type="gramEnd"/>
      <w:r w:rsidR="00510827">
        <w:rPr>
          <w:rFonts w:ascii="Times New Roman" w:hAnsi="Times New Roman"/>
          <w:sz w:val="24"/>
          <w:szCs w:val="24"/>
          <w:lang w:val="en-US"/>
        </w:rPr>
        <w:t xml:space="preserve"> pencampuran atau cara pengolahan </w:t>
      </w:r>
      <w:r w:rsidR="00D847C1">
        <w:rPr>
          <w:rFonts w:ascii="Times New Roman" w:hAnsi="Times New Roman"/>
          <w:sz w:val="24"/>
          <w:szCs w:val="24"/>
          <w:lang w:val="en-US"/>
        </w:rPr>
        <w:t>dapat ditandai dengan</w:t>
      </w:r>
      <w:r w:rsidR="00510827">
        <w:rPr>
          <w:rFonts w:ascii="Times New Roman" w:hAnsi="Times New Roman"/>
          <w:sz w:val="24"/>
          <w:szCs w:val="24"/>
          <w:lang w:val="en-US"/>
        </w:rPr>
        <w:t xml:space="preserve"> warna yang</w:t>
      </w:r>
      <w:r w:rsidR="00D847C1">
        <w:rPr>
          <w:rFonts w:ascii="Times New Roman" w:hAnsi="Times New Roman"/>
          <w:sz w:val="24"/>
          <w:szCs w:val="24"/>
          <w:lang w:val="en-US"/>
        </w:rPr>
        <w:t xml:space="preserve"> seragam dan merata</w:t>
      </w:r>
      <w:r w:rsidR="00510827">
        <w:rPr>
          <w:rFonts w:ascii="Times New Roman" w:hAnsi="Times New Roman"/>
          <w:sz w:val="24"/>
          <w:szCs w:val="24"/>
          <w:lang w:val="en-US"/>
        </w:rPr>
        <w:t xml:space="preserve"> </w:t>
      </w:r>
      <w:r>
        <w:rPr>
          <w:rFonts w:ascii="Times New Roman" w:hAnsi="Times New Roman"/>
          <w:sz w:val="24"/>
          <w:szCs w:val="24"/>
        </w:rPr>
        <w:t>(Winarno, 199</w:t>
      </w: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w:t>
      </w:r>
    </w:p>
    <w:p w:rsidR="00E7099E" w:rsidRDefault="00E7099E" w:rsidP="00D67B81">
      <w:pPr>
        <w:ind w:firstLine="720"/>
        <w:rPr>
          <w:rFonts w:ascii="Times New Roman" w:hAnsi="Times New Roman"/>
          <w:sz w:val="24"/>
          <w:szCs w:val="24"/>
          <w:lang w:val="en-US"/>
        </w:rPr>
      </w:pPr>
      <w:r>
        <w:rPr>
          <w:rFonts w:ascii="Times New Roman" w:hAnsi="Times New Roman"/>
          <w:sz w:val="24"/>
          <w:szCs w:val="24"/>
        </w:rPr>
        <w:t xml:space="preserve">Berdasarkan hasil perhitungan </w:t>
      </w:r>
      <w:r>
        <w:rPr>
          <w:rFonts w:ascii="Times New Roman" w:hAnsi="Times New Roman"/>
          <w:sz w:val="24"/>
          <w:szCs w:val="24"/>
          <w:lang w:val="en-US"/>
        </w:rPr>
        <w:t>analisis variansi</w:t>
      </w:r>
      <w:r>
        <w:rPr>
          <w:rFonts w:ascii="Times New Roman" w:hAnsi="Times New Roman"/>
          <w:sz w:val="24"/>
          <w:szCs w:val="24"/>
        </w:rPr>
        <w:t xml:space="preserve"> menunjukkan </w:t>
      </w:r>
      <w:r>
        <w:rPr>
          <w:rFonts w:ascii="Times New Roman" w:hAnsi="Times New Roman"/>
          <w:sz w:val="24"/>
          <w:szCs w:val="24"/>
          <w:lang w:val="en-US"/>
        </w:rPr>
        <w:t xml:space="preserve">bahwa </w:t>
      </w:r>
      <w:r>
        <w:rPr>
          <w:rFonts w:ascii="Times New Roman" w:hAnsi="Times New Roman"/>
          <w:sz w:val="24"/>
          <w:szCs w:val="24"/>
        </w:rPr>
        <w:t xml:space="preserve">perlakuan </w:t>
      </w:r>
      <w:r>
        <w:rPr>
          <w:rFonts w:ascii="Times New Roman" w:hAnsi="Times New Roman"/>
          <w:sz w:val="24"/>
          <w:szCs w:val="24"/>
          <w:lang w:val="en-US"/>
        </w:rPr>
        <w:t>lama pengeringan (B) ber</w:t>
      </w:r>
      <w:r>
        <w:rPr>
          <w:rFonts w:ascii="Times New Roman" w:hAnsi="Times New Roman"/>
          <w:sz w:val="24"/>
          <w:szCs w:val="24"/>
        </w:rPr>
        <w:t xml:space="preserve">pengaruh terhadap </w:t>
      </w:r>
      <w:r w:rsidR="00831B38">
        <w:rPr>
          <w:rFonts w:ascii="Times New Roman" w:hAnsi="Times New Roman"/>
          <w:sz w:val="24"/>
          <w:szCs w:val="24"/>
          <w:lang w:val="en-US"/>
        </w:rPr>
        <w:t>warna</w:t>
      </w:r>
      <w:r>
        <w:rPr>
          <w:rFonts w:ascii="Times New Roman" w:hAnsi="Times New Roman"/>
          <w:sz w:val="24"/>
          <w:szCs w:val="24"/>
        </w:rPr>
        <w:t xml:space="preserve"> </w:t>
      </w:r>
      <w:r w:rsidRPr="00B71CB1">
        <w:rPr>
          <w:rFonts w:ascii="Times New Roman" w:hAnsi="Times New Roman"/>
          <w:i/>
          <w:sz w:val="24"/>
          <w:szCs w:val="24"/>
          <w:lang w:val="en-US"/>
        </w:rPr>
        <w:t>fruit leather</w:t>
      </w:r>
      <w:r w:rsidR="00676671">
        <w:rPr>
          <w:rFonts w:ascii="Times New Roman" w:hAnsi="Times New Roman"/>
          <w:sz w:val="24"/>
          <w:szCs w:val="24"/>
          <w:lang w:val="en-US"/>
        </w:rPr>
        <w:t xml:space="preserve"> </w:t>
      </w:r>
      <w:r>
        <w:rPr>
          <w:rFonts w:ascii="Times New Roman" w:hAnsi="Times New Roman"/>
          <w:sz w:val="24"/>
          <w:szCs w:val="24"/>
          <w:lang w:val="en-US"/>
        </w:rPr>
        <w:t>stroberi</w:t>
      </w:r>
      <w:r w:rsidR="00676671">
        <w:rPr>
          <w:rFonts w:ascii="Times New Roman" w:hAnsi="Times New Roman"/>
          <w:sz w:val="24"/>
          <w:szCs w:val="24"/>
          <w:lang w:val="en-US"/>
        </w:rPr>
        <w:t>, sedangkan perlakuan perbandingan sukrosa dengan glukosa (A)</w:t>
      </w:r>
      <w:r>
        <w:rPr>
          <w:rFonts w:ascii="Times New Roman" w:hAnsi="Times New Roman"/>
          <w:sz w:val="24"/>
          <w:szCs w:val="24"/>
          <w:lang w:val="en-US"/>
        </w:rPr>
        <w:t xml:space="preserve"> da</w:t>
      </w:r>
      <w:r w:rsidR="00831B38">
        <w:rPr>
          <w:rFonts w:ascii="Times New Roman" w:hAnsi="Times New Roman"/>
          <w:sz w:val="24"/>
          <w:szCs w:val="24"/>
          <w:lang w:val="en-US"/>
        </w:rPr>
        <w:t>n</w:t>
      </w:r>
      <w:r w:rsidR="00676671">
        <w:rPr>
          <w:rFonts w:ascii="Times New Roman" w:hAnsi="Times New Roman"/>
          <w:sz w:val="24"/>
          <w:szCs w:val="24"/>
          <w:lang w:val="en-US"/>
        </w:rPr>
        <w:t xml:space="preserve"> interaksi kedua perlakuan (AB) tersebut tidak</w:t>
      </w:r>
      <w:r w:rsidR="00831B38">
        <w:rPr>
          <w:rFonts w:ascii="Times New Roman" w:hAnsi="Times New Roman"/>
          <w:sz w:val="24"/>
          <w:szCs w:val="24"/>
          <w:lang w:val="en-US"/>
        </w:rPr>
        <w:t xml:space="preserve"> </w:t>
      </w:r>
      <w:r w:rsidR="00676671">
        <w:rPr>
          <w:rFonts w:ascii="Times New Roman" w:hAnsi="Times New Roman"/>
          <w:sz w:val="24"/>
          <w:szCs w:val="24"/>
          <w:lang w:val="en-US"/>
        </w:rPr>
        <w:t xml:space="preserve">berpengaruh terhadap warna </w:t>
      </w:r>
      <w:r w:rsidR="00676671" w:rsidRPr="00676671">
        <w:rPr>
          <w:rFonts w:ascii="Times New Roman" w:hAnsi="Times New Roman"/>
          <w:i/>
          <w:sz w:val="24"/>
          <w:szCs w:val="24"/>
          <w:lang w:val="en-US"/>
        </w:rPr>
        <w:t xml:space="preserve">fruit </w:t>
      </w:r>
      <w:r w:rsidR="00676671" w:rsidRPr="00676671">
        <w:rPr>
          <w:rFonts w:ascii="Times New Roman" w:hAnsi="Times New Roman"/>
          <w:i/>
          <w:sz w:val="24"/>
          <w:szCs w:val="24"/>
          <w:lang w:val="en-US"/>
        </w:rPr>
        <w:lastRenderedPageBreak/>
        <w:t>leather</w:t>
      </w:r>
      <w:r w:rsidR="00676671">
        <w:rPr>
          <w:rFonts w:ascii="Times New Roman" w:hAnsi="Times New Roman"/>
          <w:sz w:val="24"/>
          <w:szCs w:val="24"/>
          <w:lang w:val="en-US"/>
        </w:rPr>
        <w:t xml:space="preserve"> stroberi dan </w:t>
      </w:r>
      <w:r w:rsidR="00831B38">
        <w:rPr>
          <w:rFonts w:ascii="Times New Roman" w:hAnsi="Times New Roman"/>
          <w:sz w:val="24"/>
          <w:szCs w:val="24"/>
          <w:lang w:val="en-US"/>
        </w:rPr>
        <w:t>dapat dilihat pada lampiran 12</w:t>
      </w:r>
      <w:r>
        <w:rPr>
          <w:rFonts w:ascii="Times New Roman" w:hAnsi="Times New Roman"/>
          <w:sz w:val="24"/>
          <w:szCs w:val="24"/>
          <w:lang w:val="en-US"/>
        </w:rPr>
        <w:t xml:space="preserve">. </w:t>
      </w:r>
      <w:proofErr w:type="gramStart"/>
      <w:r>
        <w:rPr>
          <w:rFonts w:ascii="Times New Roman" w:hAnsi="Times New Roman"/>
          <w:sz w:val="24"/>
          <w:szCs w:val="24"/>
          <w:lang w:val="en-US"/>
        </w:rPr>
        <w:t>Hasil uji jarak berganda Duncan pengaruh lama pengeri</w:t>
      </w:r>
      <w:r w:rsidR="00025197">
        <w:rPr>
          <w:rFonts w:ascii="Times New Roman" w:hAnsi="Times New Roman"/>
          <w:sz w:val="24"/>
          <w:szCs w:val="24"/>
          <w:lang w:val="en-US"/>
        </w:rPr>
        <w:t>ngan dapat dilihat pada T</w:t>
      </w:r>
      <w:r w:rsidR="00DD7306">
        <w:rPr>
          <w:rFonts w:ascii="Times New Roman" w:hAnsi="Times New Roman"/>
          <w:sz w:val="24"/>
          <w:szCs w:val="24"/>
          <w:lang w:val="en-US"/>
        </w:rPr>
        <w:t>abel 16</w:t>
      </w:r>
      <w:r>
        <w:rPr>
          <w:rFonts w:ascii="Times New Roman" w:hAnsi="Times New Roman"/>
          <w:sz w:val="24"/>
          <w:szCs w:val="24"/>
          <w:lang w:val="en-US"/>
        </w:rPr>
        <w:t>.</w:t>
      </w:r>
      <w:proofErr w:type="gramEnd"/>
    </w:p>
    <w:p w:rsidR="00E7099E" w:rsidRDefault="009749A5" w:rsidP="00E7099E">
      <w:pPr>
        <w:spacing w:line="240" w:lineRule="auto"/>
        <w:rPr>
          <w:rFonts w:ascii="Times New Roman" w:hAnsi="Times New Roman"/>
          <w:sz w:val="24"/>
          <w:szCs w:val="24"/>
          <w:lang w:val="en-US"/>
        </w:rPr>
      </w:pPr>
      <w:r>
        <w:rPr>
          <w:rFonts w:ascii="Times New Roman" w:hAnsi="Times New Roman"/>
          <w:sz w:val="24"/>
          <w:szCs w:val="24"/>
          <w:lang w:val="en-US"/>
        </w:rPr>
        <w:t>Tabel16</w:t>
      </w:r>
      <w:r w:rsidR="00E7099E">
        <w:rPr>
          <w:rFonts w:ascii="Times New Roman" w:hAnsi="Times New Roman"/>
          <w:sz w:val="24"/>
          <w:szCs w:val="24"/>
          <w:lang w:val="en-US"/>
        </w:rPr>
        <w:t xml:space="preserve">. Pengaruh Lama Pengeringan (B) Terhadap Warna </w:t>
      </w:r>
      <w:r w:rsidR="00E7099E" w:rsidRPr="00E7099E">
        <w:rPr>
          <w:rFonts w:ascii="Times New Roman" w:hAnsi="Times New Roman"/>
          <w:i/>
          <w:sz w:val="24"/>
          <w:szCs w:val="24"/>
          <w:lang w:val="en-US"/>
        </w:rPr>
        <w:t>Fruit Leather</w:t>
      </w:r>
      <w:r w:rsidR="00E7099E">
        <w:rPr>
          <w:rFonts w:ascii="Times New Roman" w:hAnsi="Times New Roman"/>
          <w:sz w:val="24"/>
          <w:szCs w:val="24"/>
          <w:lang w:val="en-US"/>
        </w:rPr>
        <w:t xml:space="preserve"> Stroberi</w:t>
      </w:r>
    </w:p>
    <w:tbl>
      <w:tblPr>
        <w:tblW w:w="7920" w:type="dxa"/>
        <w:tblInd w:w="108" w:type="dxa"/>
        <w:tblLook w:val="04A0"/>
      </w:tblPr>
      <w:tblGrid>
        <w:gridCol w:w="2430"/>
        <w:gridCol w:w="2610"/>
        <w:gridCol w:w="2880"/>
      </w:tblGrid>
      <w:tr w:rsidR="00E7099E" w:rsidRPr="00E7099E" w:rsidTr="00EC2444">
        <w:trPr>
          <w:trHeight w:val="276"/>
        </w:trPr>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99E" w:rsidRPr="00E7099E" w:rsidRDefault="00E7099E" w:rsidP="00E7099E">
            <w:pPr>
              <w:spacing w:line="240" w:lineRule="auto"/>
              <w:jc w:val="center"/>
              <w:rPr>
                <w:rFonts w:ascii="Times New Roman" w:eastAsia="Times New Roman" w:hAnsi="Times New Roman"/>
                <w:color w:val="000000"/>
                <w:sz w:val="24"/>
                <w:szCs w:val="24"/>
              </w:rPr>
            </w:pPr>
            <w:r w:rsidRPr="00E7099E">
              <w:rPr>
                <w:rFonts w:ascii="Times New Roman" w:eastAsia="Times New Roman" w:hAnsi="Times New Roman"/>
                <w:color w:val="000000"/>
                <w:sz w:val="24"/>
                <w:szCs w:val="24"/>
              </w:rPr>
              <w:t>Kode Sampel</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99E" w:rsidRPr="00E7099E" w:rsidRDefault="00E7099E" w:rsidP="00E7099E">
            <w:pPr>
              <w:spacing w:line="240" w:lineRule="auto"/>
              <w:jc w:val="center"/>
              <w:rPr>
                <w:rFonts w:ascii="Times New Roman" w:eastAsia="Times New Roman" w:hAnsi="Times New Roman"/>
                <w:color w:val="000000"/>
                <w:sz w:val="24"/>
                <w:szCs w:val="24"/>
              </w:rPr>
            </w:pPr>
            <w:r w:rsidRPr="00E7099E">
              <w:rPr>
                <w:rFonts w:ascii="Times New Roman" w:eastAsia="Times New Roman" w:hAnsi="Times New Roman"/>
                <w:color w:val="000000"/>
                <w:sz w:val="24"/>
                <w:szCs w:val="24"/>
              </w:rPr>
              <w:t>Nilai  Rata-rata</w:t>
            </w:r>
          </w:p>
        </w:tc>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99E" w:rsidRPr="00E7099E" w:rsidRDefault="00E7099E" w:rsidP="00E7099E">
            <w:pPr>
              <w:spacing w:line="240" w:lineRule="auto"/>
              <w:jc w:val="center"/>
              <w:rPr>
                <w:rFonts w:ascii="Times New Roman" w:eastAsia="Times New Roman" w:hAnsi="Times New Roman"/>
                <w:color w:val="000000"/>
                <w:sz w:val="24"/>
                <w:szCs w:val="24"/>
              </w:rPr>
            </w:pPr>
            <w:r w:rsidRPr="00E7099E">
              <w:rPr>
                <w:rFonts w:ascii="Times New Roman" w:eastAsia="Times New Roman" w:hAnsi="Times New Roman"/>
                <w:color w:val="000000"/>
                <w:sz w:val="24"/>
                <w:szCs w:val="24"/>
              </w:rPr>
              <w:t>Taraf Nyata 5%</w:t>
            </w:r>
          </w:p>
        </w:tc>
      </w:tr>
      <w:tr w:rsidR="00E7099E" w:rsidRPr="00E7099E" w:rsidTr="00EC2444">
        <w:trPr>
          <w:trHeight w:val="253"/>
        </w:trPr>
        <w:tc>
          <w:tcPr>
            <w:tcW w:w="2430" w:type="dxa"/>
            <w:vMerge/>
            <w:tcBorders>
              <w:top w:val="single" w:sz="4" w:space="0" w:color="000000"/>
              <w:left w:val="single" w:sz="4" w:space="0" w:color="auto"/>
              <w:bottom w:val="single" w:sz="4" w:space="0" w:color="000000"/>
              <w:right w:val="single" w:sz="4" w:space="0" w:color="auto"/>
            </w:tcBorders>
            <w:vAlign w:val="center"/>
            <w:hideMark/>
          </w:tcPr>
          <w:p w:rsidR="00E7099E" w:rsidRPr="00E7099E" w:rsidRDefault="00E7099E" w:rsidP="004D026D">
            <w:pPr>
              <w:spacing w:line="240" w:lineRule="auto"/>
              <w:rPr>
                <w:rFonts w:ascii="Times New Roman" w:eastAsia="Times New Roman" w:hAnsi="Times New Roman"/>
                <w:color w:val="000000"/>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rsidR="00E7099E" w:rsidRPr="00E7099E" w:rsidRDefault="00E7099E" w:rsidP="004D026D">
            <w:pPr>
              <w:spacing w:line="240" w:lineRule="auto"/>
              <w:rPr>
                <w:rFonts w:ascii="Times New Roman" w:eastAsia="Times New Roman" w:hAnsi="Times New Roman"/>
                <w:color w:val="000000"/>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rsidR="00E7099E" w:rsidRPr="00E7099E" w:rsidRDefault="00E7099E" w:rsidP="004D026D">
            <w:pPr>
              <w:spacing w:line="240" w:lineRule="auto"/>
              <w:rPr>
                <w:rFonts w:ascii="Times New Roman" w:eastAsia="Times New Roman" w:hAnsi="Times New Roman"/>
                <w:color w:val="000000"/>
              </w:rPr>
            </w:pPr>
          </w:p>
        </w:tc>
      </w:tr>
      <w:tr w:rsidR="00E7099E" w:rsidRPr="00E7099E" w:rsidTr="00E7099E">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b2</w:t>
            </w:r>
          </w:p>
        </w:tc>
        <w:tc>
          <w:tcPr>
            <w:tcW w:w="2610" w:type="dxa"/>
            <w:tcBorders>
              <w:top w:val="nil"/>
              <w:left w:val="nil"/>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6.79</w:t>
            </w:r>
          </w:p>
        </w:tc>
        <w:tc>
          <w:tcPr>
            <w:tcW w:w="2880" w:type="dxa"/>
            <w:tcBorders>
              <w:top w:val="nil"/>
              <w:left w:val="nil"/>
              <w:bottom w:val="single" w:sz="4" w:space="0" w:color="auto"/>
              <w:right w:val="single" w:sz="4" w:space="0" w:color="auto"/>
            </w:tcBorders>
            <w:shd w:val="clear" w:color="auto" w:fill="auto"/>
            <w:noWrap/>
            <w:vAlign w:val="center"/>
            <w:hideMark/>
          </w:tcPr>
          <w:p w:rsidR="00E7099E" w:rsidRPr="00E7099E" w:rsidRDefault="008B07A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A</w:t>
            </w:r>
          </w:p>
        </w:tc>
      </w:tr>
      <w:tr w:rsidR="00E7099E" w:rsidRPr="00E7099E" w:rsidTr="00E7099E">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b3</w:t>
            </w:r>
          </w:p>
        </w:tc>
        <w:tc>
          <w:tcPr>
            <w:tcW w:w="2610" w:type="dxa"/>
            <w:tcBorders>
              <w:top w:val="nil"/>
              <w:left w:val="nil"/>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6.82</w:t>
            </w:r>
          </w:p>
        </w:tc>
        <w:tc>
          <w:tcPr>
            <w:tcW w:w="2880" w:type="dxa"/>
            <w:tcBorders>
              <w:top w:val="nil"/>
              <w:left w:val="nil"/>
              <w:bottom w:val="single" w:sz="4" w:space="0" w:color="auto"/>
              <w:right w:val="single" w:sz="4" w:space="0" w:color="auto"/>
            </w:tcBorders>
            <w:shd w:val="clear" w:color="auto" w:fill="auto"/>
            <w:noWrap/>
            <w:vAlign w:val="center"/>
            <w:hideMark/>
          </w:tcPr>
          <w:p w:rsidR="00E7099E" w:rsidRPr="00E7099E" w:rsidRDefault="008B07A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A</w:t>
            </w:r>
          </w:p>
        </w:tc>
      </w:tr>
      <w:tr w:rsidR="00E7099E" w:rsidRPr="00E7099E" w:rsidTr="00E7099E">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b1</w:t>
            </w:r>
          </w:p>
        </w:tc>
        <w:tc>
          <w:tcPr>
            <w:tcW w:w="2610" w:type="dxa"/>
            <w:tcBorders>
              <w:top w:val="nil"/>
              <w:left w:val="nil"/>
              <w:bottom w:val="single" w:sz="4" w:space="0" w:color="auto"/>
              <w:right w:val="single" w:sz="4" w:space="0" w:color="auto"/>
            </w:tcBorders>
            <w:shd w:val="clear" w:color="auto" w:fill="auto"/>
            <w:noWrap/>
            <w:vAlign w:val="center"/>
            <w:hideMark/>
          </w:tcPr>
          <w:p w:rsidR="00E7099E" w:rsidRPr="00E7099E" w:rsidRDefault="00E7099E" w:rsidP="004D026D">
            <w:pPr>
              <w:spacing w:line="240" w:lineRule="auto"/>
              <w:jc w:val="center"/>
              <w:rPr>
                <w:rFonts w:ascii="Times New Roman" w:eastAsia="Times New Roman" w:hAnsi="Times New Roman"/>
                <w:color w:val="000000"/>
              </w:rPr>
            </w:pPr>
            <w:r w:rsidRPr="00E7099E">
              <w:rPr>
                <w:rFonts w:ascii="Times New Roman" w:eastAsia="Times New Roman" w:hAnsi="Times New Roman"/>
                <w:color w:val="000000"/>
              </w:rPr>
              <w:t>7.32</w:t>
            </w:r>
          </w:p>
        </w:tc>
        <w:tc>
          <w:tcPr>
            <w:tcW w:w="2880" w:type="dxa"/>
            <w:tcBorders>
              <w:top w:val="nil"/>
              <w:left w:val="nil"/>
              <w:bottom w:val="single" w:sz="4" w:space="0" w:color="auto"/>
              <w:right w:val="single" w:sz="4" w:space="0" w:color="auto"/>
            </w:tcBorders>
            <w:shd w:val="clear" w:color="auto" w:fill="auto"/>
            <w:noWrap/>
            <w:vAlign w:val="center"/>
            <w:hideMark/>
          </w:tcPr>
          <w:p w:rsidR="00E7099E" w:rsidRPr="00531CB0" w:rsidRDefault="008B07AE" w:rsidP="004D026D">
            <w:pPr>
              <w:spacing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B</w:t>
            </w:r>
          </w:p>
        </w:tc>
      </w:tr>
    </w:tbl>
    <w:p w:rsidR="00EC2444" w:rsidRDefault="00531CB0" w:rsidP="00EC2444">
      <w:pPr>
        <w:spacing w:after="240" w:line="240" w:lineRule="auto"/>
        <w:rPr>
          <w:rFonts w:ascii="Times New Roman" w:hAnsi="Times New Roman"/>
          <w:sz w:val="24"/>
          <w:szCs w:val="24"/>
          <w:lang w:val="en-US"/>
        </w:rPr>
      </w:pPr>
      <w:proofErr w:type="gramStart"/>
      <w:r>
        <w:rPr>
          <w:rFonts w:ascii="Times New Roman" w:hAnsi="Times New Roman"/>
          <w:sz w:val="24"/>
          <w:szCs w:val="24"/>
          <w:lang w:val="en-US"/>
        </w:rPr>
        <w:t>Keterangan :</w:t>
      </w:r>
      <w:proofErr w:type="gramEnd"/>
      <w:r>
        <w:rPr>
          <w:rFonts w:ascii="Times New Roman" w:hAnsi="Times New Roman"/>
          <w:sz w:val="24"/>
          <w:szCs w:val="24"/>
          <w:lang w:val="en-US"/>
        </w:rPr>
        <w:t xml:space="preserve"> Setiap huruf yang berbeda menunjukkan adanya perbedaan yang nyata pada taraf 5% uji jarak berganda </w:t>
      </w:r>
      <w:r w:rsidRPr="00EC2444">
        <w:rPr>
          <w:rFonts w:ascii="Times New Roman" w:hAnsi="Times New Roman"/>
          <w:sz w:val="24"/>
          <w:szCs w:val="24"/>
          <w:lang w:val="en-US"/>
        </w:rPr>
        <w:t>Duncan</w:t>
      </w:r>
      <w:r>
        <w:rPr>
          <w:rFonts w:ascii="Times New Roman" w:hAnsi="Times New Roman"/>
          <w:sz w:val="24"/>
          <w:szCs w:val="24"/>
          <w:lang w:val="en-US"/>
        </w:rPr>
        <w:t>.</w:t>
      </w:r>
    </w:p>
    <w:p w:rsidR="0051278E" w:rsidRDefault="00EC2444" w:rsidP="00EC2444">
      <w:pPr>
        <w:ind w:firstLine="720"/>
        <w:rPr>
          <w:rFonts w:ascii="Times New Roman" w:hAnsi="Times New Roman"/>
          <w:sz w:val="24"/>
          <w:szCs w:val="24"/>
          <w:lang w:val="en-US"/>
        </w:rPr>
      </w:pPr>
      <w:r w:rsidRPr="00F36595">
        <w:rPr>
          <w:rFonts w:ascii="Times New Roman" w:hAnsi="Times New Roman"/>
          <w:sz w:val="24"/>
          <w:szCs w:val="24"/>
        </w:rPr>
        <w:t xml:space="preserve">Berdasarkan hasil perhitungan statistik, </w:t>
      </w:r>
      <w:r>
        <w:rPr>
          <w:rFonts w:ascii="Times New Roman" w:hAnsi="Times New Roman"/>
          <w:sz w:val="24"/>
          <w:szCs w:val="24"/>
        </w:rPr>
        <w:t>perbedaan lama pengeringan</w:t>
      </w:r>
      <w:r>
        <w:rPr>
          <w:rFonts w:ascii="Times New Roman" w:hAnsi="Times New Roman"/>
          <w:sz w:val="24"/>
          <w:szCs w:val="24"/>
          <w:lang w:val="en-US"/>
        </w:rPr>
        <w:t xml:space="preserve"> </w:t>
      </w:r>
      <w:r>
        <w:rPr>
          <w:rFonts w:ascii="Times New Roman" w:hAnsi="Times New Roman"/>
          <w:sz w:val="24"/>
          <w:szCs w:val="24"/>
        </w:rPr>
        <w:t>berpengaruh terhadap</w:t>
      </w:r>
      <w:r>
        <w:rPr>
          <w:rFonts w:ascii="Times New Roman" w:hAnsi="Times New Roman"/>
          <w:sz w:val="24"/>
          <w:szCs w:val="24"/>
          <w:lang w:val="en-US"/>
        </w:rPr>
        <w:t xml:space="preserve"> warna </w:t>
      </w:r>
      <w:r w:rsidRPr="00F044AE">
        <w:rPr>
          <w:rFonts w:ascii="Times New Roman" w:hAnsi="Times New Roman"/>
          <w:i/>
          <w:sz w:val="24"/>
          <w:szCs w:val="24"/>
          <w:lang w:val="en-US"/>
        </w:rPr>
        <w:t>fruit leather</w:t>
      </w:r>
      <w:r>
        <w:rPr>
          <w:rFonts w:ascii="Times New Roman" w:hAnsi="Times New Roman"/>
          <w:sz w:val="24"/>
          <w:szCs w:val="24"/>
          <w:lang w:val="en-US"/>
        </w:rPr>
        <w:t xml:space="preserve"> stroberi</w:t>
      </w:r>
      <w:r>
        <w:rPr>
          <w:rFonts w:ascii="Times New Roman" w:hAnsi="Times New Roman"/>
          <w:sz w:val="24"/>
          <w:szCs w:val="24"/>
        </w:rPr>
        <w:t xml:space="preserve"> </w:t>
      </w:r>
      <w:r w:rsidRPr="00F36595">
        <w:rPr>
          <w:rFonts w:ascii="Times New Roman" w:hAnsi="Times New Roman"/>
          <w:sz w:val="24"/>
          <w:szCs w:val="24"/>
        </w:rPr>
        <w:t>pada taraf 5%</w:t>
      </w:r>
      <w:r>
        <w:rPr>
          <w:rFonts w:ascii="Times New Roman" w:hAnsi="Times New Roman"/>
          <w:sz w:val="24"/>
          <w:szCs w:val="24"/>
        </w:rPr>
        <w:t xml:space="preserve">. </w:t>
      </w:r>
      <w:proofErr w:type="gramStart"/>
      <w:r w:rsidR="009749A5">
        <w:rPr>
          <w:rFonts w:ascii="Times New Roman" w:hAnsi="Times New Roman"/>
          <w:sz w:val="24"/>
          <w:szCs w:val="24"/>
          <w:lang w:val="en-US"/>
        </w:rPr>
        <w:t>Tabel 16</w:t>
      </w:r>
      <w:r>
        <w:rPr>
          <w:rFonts w:ascii="Times New Roman" w:hAnsi="Times New Roman"/>
          <w:sz w:val="24"/>
          <w:szCs w:val="24"/>
        </w:rPr>
        <w:t xml:space="preserve"> menunjukkan bahwa </w:t>
      </w:r>
      <w:r w:rsidR="001B6856">
        <w:rPr>
          <w:rFonts w:ascii="Times New Roman" w:hAnsi="Times New Roman"/>
          <w:sz w:val="24"/>
          <w:szCs w:val="24"/>
          <w:lang w:val="en-US"/>
        </w:rPr>
        <w:t>semakin lama waktu</w:t>
      </w:r>
      <w:r w:rsidR="009F1386">
        <w:rPr>
          <w:rFonts w:ascii="Times New Roman" w:hAnsi="Times New Roman"/>
          <w:sz w:val="24"/>
          <w:szCs w:val="24"/>
          <w:lang w:val="en-US"/>
        </w:rPr>
        <w:t xml:space="preserve"> pengeringan</w:t>
      </w:r>
      <w:r w:rsidR="001B6856">
        <w:rPr>
          <w:rFonts w:ascii="Times New Roman" w:hAnsi="Times New Roman"/>
          <w:sz w:val="24"/>
          <w:szCs w:val="24"/>
          <w:lang w:val="en-US"/>
        </w:rPr>
        <w:t xml:space="preserve"> </w:t>
      </w:r>
      <w:r w:rsidR="00130719">
        <w:rPr>
          <w:rFonts w:ascii="Times New Roman" w:hAnsi="Times New Roman"/>
          <w:sz w:val="24"/>
          <w:szCs w:val="24"/>
          <w:lang w:val="en-US"/>
        </w:rPr>
        <w:t>terjadi penurunan warna</w:t>
      </w:r>
      <w:r w:rsidR="009F1386">
        <w:rPr>
          <w:rFonts w:ascii="Times New Roman" w:hAnsi="Times New Roman"/>
          <w:sz w:val="24"/>
          <w:szCs w:val="24"/>
          <w:lang w:val="en-US"/>
        </w:rPr>
        <w:t xml:space="preserve"> yang nyata </w:t>
      </w:r>
      <w:r w:rsidR="00130719">
        <w:rPr>
          <w:rFonts w:ascii="Times New Roman" w:hAnsi="Times New Roman"/>
          <w:sz w:val="24"/>
          <w:szCs w:val="24"/>
          <w:lang w:val="en-US"/>
        </w:rPr>
        <w:t>dari</w:t>
      </w:r>
      <w:r w:rsidR="009F1386">
        <w:rPr>
          <w:rFonts w:ascii="Times New Roman" w:hAnsi="Times New Roman"/>
          <w:sz w:val="24"/>
          <w:szCs w:val="24"/>
          <w:lang w:val="en-US"/>
        </w:rPr>
        <w:t xml:space="preserve"> perlakuan b1, tetapi </w:t>
      </w:r>
      <w:r w:rsidR="001B6856">
        <w:rPr>
          <w:rFonts w:ascii="Times New Roman" w:hAnsi="Times New Roman"/>
          <w:sz w:val="24"/>
          <w:szCs w:val="24"/>
          <w:lang w:val="en-US"/>
        </w:rPr>
        <w:t xml:space="preserve">tidak </w:t>
      </w:r>
      <w:r w:rsidR="00130719">
        <w:rPr>
          <w:rFonts w:ascii="Times New Roman" w:hAnsi="Times New Roman"/>
          <w:sz w:val="24"/>
          <w:szCs w:val="24"/>
          <w:lang w:val="en-US"/>
        </w:rPr>
        <w:t>terjadi penurunan</w:t>
      </w:r>
      <w:r w:rsidR="001B6856">
        <w:rPr>
          <w:rFonts w:ascii="Times New Roman" w:hAnsi="Times New Roman"/>
          <w:sz w:val="24"/>
          <w:szCs w:val="24"/>
          <w:lang w:val="en-US"/>
        </w:rPr>
        <w:t xml:space="preserve"> </w:t>
      </w:r>
      <w:r w:rsidR="00130719">
        <w:rPr>
          <w:rFonts w:ascii="Times New Roman" w:hAnsi="Times New Roman"/>
          <w:sz w:val="24"/>
          <w:szCs w:val="24"/>
          <w:lang w:val="en-US"/>
        </w:rPr>
        <w:t>yang</w:t>
      </w:r>
      <w:r w:rsidR="00686E63">
        <w:rPr>
          <w:rFonts w:ascii="Times New Roman" w:hAnsi="Times New Roman"/>
          <w:sz w:val="24"/>
          <w:szCs w:val="24"/>
          <w:lang w:val="en-US"/>
        </w:rPr>
        <w:t xml:space="preserve"> </w:t>
      </w:r>
      <w:r w:rsidR="001B6856">
        <w:rPr>
          <w:rFonts w:ascii="Times New Roman" w:hAnsi="Times New Roman"/>
          <w:sz w:val="24"/>
          <w:szCs w:val="24"/>
          <w:lang w:val="en-US"/>
        </w:rPr>
        <w:t xml:space="preserve">signifikan terhadap warna pada </w:t>
      </w:r>
      <w:r w:rsidR="00A87B26">
        <w:rPr>
          <w:rFonts w:ascii="Times New Roman" w:hAnsi="Times New Roman"/>
          <w:sz w:val="24"/>
          <w:szCs w:val="24"/>
          <w:lang w:val="en-US"/>
        </w:rPr>
        <w:t xml:space="preserve">perlakuan </w:t>
      </w:r>
      <w:r w:rsidR="001B6856">
        <w:rPr>
          <w:rFonts w:ascii="Times New Roman" w:hAnsi="Times New Roman"/>
          <w:sz w:val="24"/>
          <w:szCs w:val="24"/>
          <w:lang w:val="en-US"/>
        </w:rPr>
        <w:t>b2 dan b3</w:t>
      </w:r>
      <w:r w:rsidR="009F1386">
        <w:rPr>
          <w:rFonts w:ascii="Times New Roman" w:hAnsi="Times New Roman"/>
          <w:sz w:val="24"/>
          <w:szCs w:val="24"/>
          <w:lang w:val="en-US"/>
        </w:rPr>
        <w:t>.</w:t>
      </w:r>
      <w:proofErr w:type="gramEnd"/>
      <w:r w:rsidR="001B6856">
        <w:rPr>
          <w:rFonts w:ascii="Times New Roman" w:hAnsi="Times New Roman"/>
          <w:sz w:val="24"/>
          <w:szCs w:val="24"/>
          <w:lang w:val="en-US"/>
        </w:rPr>
        <w:t xml:space="preserve"> </w:t>
      </w:r>
    </w:p>
    <w:p w:rsidR="00A87B26" w:rsidRDefault="00A87B26" w:rsidP="00A87B26">
      <w:pPr>
        <w:ind w:firstLine="720"/>
        <w:rPr>
          <w:rFonts w:ascii="Times New Roman" w:hAnsi="Times New Roman"/>
          <w:sz w:val="24"/>
          <w:szCs w:val="24"/>
          <w:lang w:val="en-US"/>
        </w:rPr>
      </w:pPr>
      <w:r>
        <w:rPr>
          <w:rFonts w:ascii="Times New Roman" w:hAnsi="Times New Roman"/>
          <w:sz w:val="24"/>
          <w:szCs w:val="24"/>
          <w:lang w:val="en-US"/>
        </w:rPr>
        <w:t xml:space="preserve">Selama proses pengeringan berlangsung dapat terjadi perubahan warna pada produk buah dan sayur. Umumnya perubahan warna akibat proses pengeringan disebabkan oleh reaksi asam organik dengan gula pereduksi sehingga menyebabkan perubahan warna menjadi kecoklat-coklatan. </w:t>
      </w:r>
      <w:proofErr w:type="gramStart"/>
      <w:r>
        <w:rPr>
          <w:rFonts w:ascii="Times New Roman" w:hAnsi="Times New Roman"/>
          <w:sz w:val="24"/>
          <w:szCs w:val="24"/>
          <w:lang w:val="en-US"/>
        </w:rPr>
        <w:t>Bila gula mulai hancur atau terpecah-pecah manjadi glukosa dan fruktosa, proses pemecahan dan dehidrasi diikuti dengan polimerisasi dan beberapa jenis asam timbul dalam campuran tersebut.</w:t>
      </w:r>
      <w:proofErr w:type="gramEnd"/>
      <w:r>
        <w:rPr>
          <w:rFonts w:ascii="Times New Roman" w:hAnsi="Times New Roman"/>
          <w:sz w:val="24"/>
          <w:szCs w:val="24"/>
          <w:lang w:val="en-US"/>
        </w:rPr>
        <w:t xml:space="preserve"> Sehingga beberapa jenis asam yang dihasilkan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bereaksi dengan gula pereduksi sehingga menyebabkan pencoklatan (Winarno, 1997).</w:t>
      </w:r>
    </w:p>
    <w:p w:rsidR="00B10421" w:rsidRPr="00E96688" w:rsidRDefault="00F77C0B" w:rsidP="00A87B26">
      <w:pPr>
        <w:ind w:firstLine="720"/>
        <w:rPr>
          <w:rFonts w:ascii="Times New Roman" w:hAnsi="Times New Roman"/>
          <w:sz w:val="24"/>
          <w:szCs w:val="24"/>
          <w:lang w:val="en-US"/>
        </w:rPr>
      </w:pPr>
      <w:proofErr w:type="gramStart"/>
      <w:r>
        <w:rPr>
          <w:rFonts w:ascii="Times New Roman" w:hAnsi="Times New Roman"/>
          <w:sz w:val="24"/>
          <w:szCs w:val="24"/>
          <w:lang w:val="en-US"/>
        </w:rPr>
        <w:t>Penambahan sukrosa dan glukosa ditujukan untuk mempertahankan warna disamping mengamankan produk dari kontaminasi mikroba.</w:t>
      </w:r>
      <w:proofErr w:type="gramEnd"/>
      <w:r>
        <w:rPr>
          <w:rFonts w:ascii="Times New Roman" w:hAnsi="Times New Roman"/>
          <w:sz w:val="24"/>
          <w:szCs w:val="24"/>
          <w:lang w:val="en-US"/>
        </w:rPr>
        <w:t xml:space="preserve"> Adanya gula dalam produk, maka difusi oksigen ke dalam bahan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berkurang sehingga perubahan </w:t>
      </w:r>
      <w:r>
        <w:rPr>
          <w:rFonts w:ascii="Times New Roman" w:hAnsi="Times New Roman"/>
          <w:sz w:val="24"/>
          <w:szCs w:val="24"/>
          <w:lang w:val="en-US"/>
        </w:rPr>
        <w:lastRenderedPageBreak/>
        <w:t xml:space="preserve">warna dapat dihindarkan. </w:t>
      </w:r>
      <w:proofErr w:type="gramStart"/>
      <w:r w:rsidR="004E1A8A">
        <w:rPr>
          <w:rFonts w:ascii="Times New Roman" w:hAnsi="Times New Roman"/>
          <w:sz w:val="24"/>
          <w:szCs w:val="24"/>
          <w:lang w:val="en-US"/>
        </w:rPr>
        <w:t>Larutan gula dapat mencegah hilangnya ester-ester folatil buah-buahan yang mudah menguap.</w:t>
      </w:r>
      <w:proofErr w:type="gramEnd"/>
      <w:r w:rsidR="004E1A8A">
        <w:rPr>
          <w:rFonts w:ascii="Times New Roman" w:hAnsi="Times New Roman"/>
          <w:sz w:val="24"/>
          <w:szCs w:val="24"/>
          <w:lang w:val="en-US"/>
        </w:rPr>
        <w:t xml:space="preserve"> </w:t>
      </w:r>
      <w:proofErr w:type="gramStart"/>
      <w:r w:rsidR="004E1A8A">
        <w:rPr>
          <w:rFonts w:ascii="Times New Roman" w:hAnsi="Times New Roman"/>
          <w:sz w:val="24"/>
          <w:szCs w:val="24"/>
          <w:lang w:val="en-US"/>
        </w:rPr>
        <w:t>Sukrosa berfungsi sebagai pemanis, memperbaiki konsistensi, juga bersifat mengawetkan karena gula mampu mengikat air.</w:t>
      </w:r>
      <w:proofErr w:type="gramEnd"/>
      <w:r w:rsidR="004E1A8A">
        <w:rPr>
          <w:rFonts w:ascii="Times New Roman" w:hAnsi="Times New Roman"/>
          <w:sz w:val="24"/>
          <w:szCs w:val="24"/>
          <w:lang w:val="en-US"/>
        </w:rPr>
        <w:t xml:space="preserve"> Sebagai pengawet, sukrosa mampu menurunkan nilai keseimbangan relatif dan meningkatkan tekanan osmotik dengan </w:t>
      </w:r>
      <w:proofErr w:type="gramStart"/>
      <w:r w:rsidR="004E1A8A">
        <w:rPr>
          <w:rFonts w:ascii="Times New Roman" w:hAnsi="Times New Roman"/>
          <w:sz w:val="24"/>
          <w:szCs w:val="24"/>
          <w:lang w:val="en-US"/>
        </w:rPr>
        <w:t>cara</w:t>
      </w:r>
      <w:proofErr w:type="gramEnd"/>
      <w:r w:rsidR="004E1A8A">
        <w:rPr>
          <w:rFonts w:ascii="Times New Roman" w:hAnsi="Times New Roman"/>
          <w:sz w:val="24"/>
          <w:szCs w:val="24"/>
          <w:lang w:val="en-US"/>
        </w:rPr>
        <w:t xml:space="preserve"> mengikat air bebas yang ada sehingga tidak dapat digunakan oleh mikrobra pembusuk. Adanya glukosa </w:t>
      </w:r>
      <w:proofErr w:type="gramStart"/>
      <w:r w:rsidR="004E1A8A">
        <w:rPr>
          <w:rFonts w:ascii="Times New Roman" w:hAnsi="Times New Roman"/>
          <w:sz w:val="24"/>
          <w:szCs w:val="24"/>
          <w:lang w:val="en-US"/>
        </w:rPr>
        <w:t>akan</w:t>
      </w:r>
      <w:proofErr w:type="gramEnd"/>
      <w:r w:rsidR="004E1A8A">
        <w:rPr>
          <w:rFonts w:ascii="Times New Roman" w:hAnsi="Times New Roman"/>
          <w:sz w:val="24"/>
          <w:szCs w:val="24"/>
          <w:lang w:val="en-US"/>
        </w:rPr>
        <w:t xml:space="preserve"> mencegah terjadinya bahan terlalu kering dan sekaligus membantu memperbaiki kenampakan dari manisan buah, karena kenampakannya lebih </w:t>
      </w:r>
      <w:r w:rsidR="004E1A8A" w:rsidRPr="004E1A8A">
        <w:rPr>
          <w:rFonts w:ascii="Times New Roman" w:hAnsi="Times New Roman"/>
          <w:i/>
          <w:sz w:val="24"/>
          <w:szCs w:val="24"/>
          <w:lang w:val="en-US"/>
        </w:rPr>
        <w:t>translucent</w:t>
      </w:r>
      <w:r w:rsidR="004E1A8A">
        <w:rPr>
          <w:rFonts w:ascii="Times New Roman" w:hAnsi="Times New Roman"/>
          <w:sz w:val="24"/>
          <w:szCs w:val="24"/>
          <w:lang w:val="en-US"/>
        </w:rPr>
        <w:t xml:space="preserve"> seperti kaca yang bening, sehingga warna dan kenampakan yang dihasilkan lebih menarik</w:t>
      </w:r>
      <w:r w:rsidR="0050254A">
        <w:rPr>
          <w:rFonts w:ascii="Times New Roman" w:hAnsi="Times New Roman"/>
          <w:sz w:val="24"/>
          <w:szCs w:val="24"/>
        </w:rPr>
        <w:t xml:space="preserve"> (Winarno, 199</w:t>
      </w:r>
      <w:r w:rsidR="0050254A">
        <w:rPr>
          <w:rFonts w:ascii="Times New Roman" w:hAnsi="Times New Roman"/>
          <w:sz w:val="24"/>
          <w:szCs w:val="24"/>
          <w:lang w:val="en-US"/>
        </w:rPr>
        <w:t>7</w:t>
      </w:r>
      <w:r w:rsidR="00B10421" w:rsidRPr="002A769A">
        <w:rPr>
          <w:rFonts w:ascii="Times New Roman" w:hAnsi="Times New Roman"/>
          <w:sz w:val="24"/>
          <w:szCs w:val="24"/>
        </w:rPr>
        <w:t>).</w:t>
      </w:r>
    </w:p>
    <w:p w:rsidR="00B10421" w:rsidRDefault="0050254A" w:rsidP="00B10421">
      <w:pPr>
        <w:ind w:firstLine="550"/>
        <w:rPr>
          <w:rFonts w:ascii="Times New Roman" w:hAnsi="Times New Roman"/>
          <w:sz w:val="24"/>
          <w:szCs w:val="24"/>
          <w:lang w:val="en-US"/>
        </w:rPr>
      </w:pPr>
      <w:r>
        <w:rPr>
          <w:rFonts w:ascii="Times New Roman" w:hAnsi="Times New Roman"/>
          <w:sz w:val="24"/>
          <w:szCs w:val="24"/>
        </w:rPr>
        <w:t>Menurut Winarno (199</w:t>
      </w:r>
      <w:r>
        <w:rPr>
          <w:rFonts w:ascii="Times New Roman" w:hAnsi="Times New Roman"/>
          <w:sz w:val="24"/>
          <w:szCs w:val="24"/>
          <w:lang w:val="en-US"/>
        </w:rPr>
        <w:t>7</w:t>
      </w:r>
      <w:r w:rsidR="00B10421" w:rsidRPr="00236549">
        <w:rPr>
          <w:rFonts w:ascii="Times New Roman" w:hAnsi="Times New Roman"/>
          <w:sz w:val="24"/>
          <w:szCs w:val="24"/>
        </w:rPr>
        <w:t xml:space="preserve">), bahwa ada lima hal yang menyebabkan suatu bahan berwarna, yaitu pigmen yang secara alami terdapat dalam tanaman dan hewan, reaksi karamelisasi, warna gelap yang timbul akibat reaksi maillard, reaksi oksidasi oleh adanya enzim dan penambahan zat warna. Perubahan warna yang terjadi pada produk pangan yang dikeringkan adalah reaksi </w:t>
      </w:r>
      <w:r w:rsidR="00B10421" w:rsidRPr="00236549">
        <w:rPr>
          <w:rFonts w:ascii="Times New Roman" w:hAnsi="Times New Roman"/>
          <w:i/>
          <w:sz w:val="24"/>
          <w:szCs w:val="24"/>
        </w:rPr>
        <w:t>Maillard</w:t>
      </w:r>
      <w:r w:rsidR="00B10421" w:rsidRPr="00236549">
        <w:rPr>
          <w:rFonts w:ascii="Times New Roman" w:hAnsi="Times New Roman"/>
          <w:sz w:val="24"/>
          <w:szCs w:val="24"/>
        </w:rPr>
        <w:t xml:space="preserve"> dan karamelisasi. Perubahan yang terjadi akibat reaksi maillard yaitu reaksi yang terjadi antara karboksil dari karbohidrat dengan gugus amin primer dari protein.</w:t>
      </w:r>
    </w:p>
    <w:p w:rsidR="00531127" w:rsidRDefault="00531127" w:rsidP="00531127">
      <w:pPr>
        <w:rPr>
          <w:rFonts w:ascii="Times New Roman" w:hAnsi="Times New Roman"/>
          <w:sz w:val="24"/>
          <w:szCs w:val="24"/>
          <w:lang w:val="en-US"/>
        </w:rPr>
      </w:pPr>
      <w:r>
        <w:rPr>
          <w:rFonts w:ascii="Times New Roman" w:hAnsi="Times New Roman"/>
          <w:sz w:val="24"/>
          <w:szCs w:val="24"/>
          <w:lang w:val="en-US"/>
        </w:rPr>
        <w:t>4.2.2.2. Rasa</w:t>
      </w:r>
    </w:p>
    <w:p w:rsidR="00531127" w:rsidRDefault="0090177A" w:rsidP="00531127">
      <w:pPr>
        <w:ind w:firstLine="720"/>
        <w:rPr>
          <w:rFonts w:ascii="Times New Roman" w:hAnsi="Times New Roman"/>
          <w:sz w:val="24"/>
          <w:szCs w:val="24"/>
          <w:lang w:val="en-US"/>
        </w:rPr>
      </w:pPr>
      <w:proofErr w:type="gramStart"/>
      <w:r>
        <w:rPr>
          <w:rFonts w:ascii="Times New Roman" w:hAnsi="Times New Roman"/>
          <w:sz w:val="24"/>
          <w:szCs w:val="24"/>
          <w:lang w:val="en-US"/>
        </w:rPr>
        <w:t>Rasa merupakan salah satu faktor yang paling penting dari suatu produk makanan yang harus diperhatikan dalam industri pangan disamping tekstur dan kenampakan.</w:t>
      </w:r>
      <w:proofErr w:type="gramEnd"/>
      <w:r>
        <w:rPr>
          <w:rFonts w:ascii="Times New Roman" w:hAnsi="Times New Roman"/>
          <w:sz w:val="24"/>
          <w:szCs w:val="24"/>
          <w:lang w:val="en-US"/>
        </w:rPr>
        <w:t xml:space="preserve"> </w:t>
      </w:r>
      <w:r w:rsidR="00531127" w:rsidRPr="00BA6C93">
        <w:rPr>
          <w:rFonts w:ascii="Times New Roman" w:hAnsi="Times New Roman"/>
          <w:sz w:val="24"/>
          <w:szCs w:val="24"/>
        </w:rPr>
        <w:t xml:space="preserve">Rasa dari bahan makanan sangat mempengaruhi penerimaan konsumen terhadap suatu produk, dimana produk makanan yang memiliki rasa </w:t>
      </w:r>
      <w:r w:rsidR="00531127" w:rsidRPr="00BA6C93">
        <w:rPr>
          <w:rFonts w:ascii="Times New Roman" w:hAnsi="Times New Roman"/>
          <w:sz w:val="24"/>
          <w:szCs w:val="24"/>
        </w:rPr>
        <w:lastRenderedPageBreak/>
        <w:t xml:space="preserve">yang disukai akan dapat diterima oleh konsumen. </w:t>
      </w:r>
      <w:r>
        <w:rPr>
          <w:rFonts w:ascii="Times New Roman" w:hAnsi="Times New Roman"/>
          <w:sz w:val="24"/>
          <w:szCs w:val="24"/>
          <w:lang w:val="en-US"/>
        </w:rPr>
        <w:t>Rasa suatu bahan pangan dapat berasal dari sifat bahan itu sendiri atau karena adanya</w:t>
      </w:r>
      <w:r w:rsidR="00022053">
        <w:rPr>
          <w:rFonts w:ascii="Times New Roman" w:hAnsi="Times New Roman"/>
          <w:sz w:val="24"/>
          <w:szCs w:val="24"/>
          <w:lang w:val="en-US"/>
        </w:rPr>
        <w:t xml:space="preserve"> zat </w:t>
      </w:r>
      <w:proofErr w:type="gramStart"/>
      <w:r w:rsidR="00022053">
        <w:rPr>
          <w:rFonts w:ascii="Times New Roman" w:hAnsi="Times New Roman"/>
          <w:sz w:val="24"/>
          <w:szCs w:val="24"/>
          <w:lang w:val="en-US"/>
        </w:rPr>
        <w:t>lain</w:t>
      </w:r>
      <w:proofErr w:type="gramEnd"/>
      <w:r w:rsidR="00022053">
        <w:rPr>
          <w:rFonts w:ascii="Times New Roman" w:hAnsi="Times New Roman"/>
          <w:sz w:val="24"/>
          <w:szCs w:val="24"/>
          <w:lang w:val="en-US"/>
        </w:rPr>
        <w:t xml:space="preserve"> yang ditambahkan pada saat proses pengolahan. </w:t>
      </w:r>
      <w:r w:rsidR="00531127" w:rsidRPr="00BA6C93">
        <w:rPr>
          <w:rFonts w:ascii="Times New Roman" w:hAnsi="Times New Roman"/>
          <w:sz w:val="24"/>
          <w:szCs w:val="24"/>
        </w:rPr>
        <w:t>Hal ini juga bergantung pada selera konsumen oleh karena itu rasa merupakan aspek yang sangat subjektif.</w:t>
      </w:r>
      <w:r w:rsidR="00531127">
        <w:rPr>
          <w:rFonts w:ascii="Times New Roman" w:hAnsi="Times New Roman"/>
          <w:sz w:val="24"/>
          <w:szCs w:val="24"/>
          <w:lang w:val="en-US"/>
        </w:rPr>
        <w:t xml:space="preserve"> Rasa merupakan faktor yang penting dalam mengambil keputusan terakhir konsumen untuk menerima atau menolak suatu makanan walaupun warna, aroma dan tekstur baik namun jika rasanya tidak enak maka konsumen akan menolak </w:t>
      </w:r>
      <w:proofErr w:type="gramStart"/>
      <w:r w:rsidR="00531127">
        <w:rPr>
          <w:rFonts w:ascii="Times New Roman" w:hAnsi="Times New Roman"/>
          <w:sz w:val="24"/>
          <w:szCs w:val="24"/>
          <w:lang w:val="en-US"/>
        </w:rPr>
        <w:t>makanan  tersebut</w:t>
      </w:r>
      <w:proofErr w:type="gramEnd"/>
      <w:r w:rsidR="00531127">
        <w:rPr>
          <w:rFonts w:ascii="Times New Roman" w:hAnsi="Times New Roman"/>
          <w:sz w:val="24"/>
          <w:szCs w:val="24"/>
          <w:lang w:val="en-US"/>
        </w:rPr>
        <w:t>.</w:t>
      </w:r>
    </w:p>
    <w:p w:rsidR="00531127" w:rsidRDefault="00531127" w:rsidP="0086034E">
      <w:pPr>
        <w:pStyle w:val="ListParagraph"/>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881DF6">
        <w:rPr>
          <w:rFonts w:ascii="Times New Roman" w:hAnsi="Times New Roman" w:cs="Times New Roman"/>
          <w:sz w:val="24"/>
          <w:szCs w:val="24"/>
          <w:lang w:val="en-US"/>
        </w:rPr>
        <w:t>Rasa sangat berperan dalam tingkat penerimaan masyrakat terhadap suatu bahan pangan.</w:t>
      </w:r>
      <w:proofErr w:type="gramEnd"/>
      <w:r w:rsidR="00881DF6">
        <w:rPr>
          <w:rFonts w:ascii="Times New Roman" w:hAnsi="Times New Roman" w:cs="Times New Roman"/>
          <w:sz w:val="24"/>
          <w:szCs w:val="24"/>
          <w:lang w:val="en-US"/>
        </w:rPr>
        <w:t xml:space="preserve"> </w:t>
      </w:r>
      <w:proofErr w:type="gramStart"/>
      <w:r w:rsidR="00881DF6">
        <w:rPr>
          <w:rFonts w:ascii="Times New Roman" w:hAnsi="Times New Roman" w:cs="Times New Roman"/>
          <w:sz w:val="24"/>
          <w:szCs w:val="24"/>
          <w:lang w:val="en-US"/>
        </w:rPr>
        <w:t>Umumnya bahan pangan tidak hanya terdiri dari satu macam rasa, tetapi merupakan gabungan berbagai macam rasa secara terpadu sehingga menimbulkan cita rasa yang utuh.</w:t>
      </w:r>
      <w:proofErr w:type="gramEnd"/>
      <w:r w:rsidR="00881D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Rasa suatu bahan pangan merupakan hasil kerjasama indera-indera yang lain. </w:t>
      </w:r>
      <w:proofErr w:type="gramStart"/>
      <w:r>
        <w:rPr>
          <w:rFonts w:ascii="Times New Roman" w:hAnsi="Times New Roman" w:cs="Times New Roman"/>
          <w:sz w:val="24"/>
          <w:szCs w:val="24"/>
          <w:lang w:val="en-US"/>
        </w:rPr>
        <w:t>Indera penglihatan, pembauan, pendengaran, dan perabaan ikut berperan dalam pengama</w:t>
      </w:r>
      <w:r w:rsidR="00AA36B0">
        <w:rPr>
          <w:rFonts w:ascii="Times New Roman" w:hAnsi="Times New Roman" w:cs="Times New Roman"/>
          <w:sz w:val="24"/>
          <w:szCs w:val="24"/>
          <w:lang w:val="en-US"/>
        </w:rPr>
        <w:t xml:space="preserve">tan rasa bahan pangan (Kartika, </w:t>
      </w:r>
      <w:r>
        <w:rPr>
          <w:rFonts w:ascii="Times New Roman" w:hAnsi="Times New Roman" w:cs="Times New Roman"/>
          <w:sz w:val="24"/>
          <w:szCs w:val="24"/>
          <w:lang w:val="en-US"/>
        </w:rPr>
        <w:t>1988).</w:t>
      </w:r>
      <w:proofErr w:type="gramEnd"/>
    </w:p>
    <w:p w:rsidR="00676671" w:rsidRDefault="00676671" w:rsidP="00676671">
      <w:pPr>
        <w:ind w:firstLine="720"/>
        <w:rPr>
          <w:rFonts w:ascii="Times New Roman" w:hAnsi="Times New Roman"/>
          <w:sz w:val="24"/>
          <w:szCs w:val="24"/>
          <w:lang w:val="en-US"/>
        </w:rPr>
      </w:pPr>
      <w:r>
        <w:rPr>
          <w:rFonts w:ascii="Times New Roman" w:hAnsi="Times New Roman"/>
          <w:sz w:val="24"/>
          <w:szCs w:val="24"/>
        </w:rPr>
        <w:t xml:space="preserve">Berdasarkan hasil perhitungan </w:t>
      </w:r>
      <w:r>
        <w:rPr>
          <w:rFonts w:ascii="Times New Roman" w:hAnsi="Times New Roman"/>
          <w:sz w:val="24"/>
          <w:szCs w:val="24"/>
          <w:lang w:val="en-US"/>
        </w:rPr>
        <w:t>analisis variansi</w:t>
      </w:r>
      <w:r>
        <w:rPr>
          <w:rFonts w:ascii="Times New Roman" w:hAnsi="Times New Roman"/>
          <w:sz w:val="24"/>
          <w:szCs w:val="24"/>
        </w:rPr>
        <w:t xml:space="preserve"> menunjukkan </w:t>
      </w:r>
      <w:r>
        <w:rPr>
          <w:rFonts w:ascii="Times New Roman" w:hAnsi="Times New Roman"/>
          <w:sz w:val="24"/>
          <w:szCs w:val="24"/>
          <w:lang w:val="en-US"/>
        </w:rPr>
        <w:t xml:space="preserve">bahwa perlakuan perbandingan sukrosa dengan glukosa (A) dan </w:t>
      </w:r>
      <w:r>
        <w:rPr>
          <w:rFonts w:ascii="Times New Roman" w:hAnsi="Times New Roman"/>
          <w:sz w:val="24"/>
          <w:szCs w:val="24"/>
        </w:rPr>
        <w:t xml:space="preserve">perlakuan </w:t>
      </w:r>
      <w:r>
        <w:rPr>
          <w:rFonts w:ascii="Times New Roman" w:hAnsi="Times New Roman"/>
          <w:sz w:val="24"/>
          <w:szCs w:val="24"/>
          <w:lang w:val="en-US"/>
        </w:rPr>
        <w:t>lama pengeringan (B), serta interaksi kedua perlakuan</w:t>
      </w:r>
      <w:r w:rsidR="00C60024">
        <w:rPr>
          <w:rFonts w:ascii="Times New Roman" w:hAnsi="Times New Roman"/>
          <w:sz w:val="24"/>
          <w:szCs w:val="24"/>
          <w:lang w:val="en-US"/>
        </w:rPr>
        <w:t xml:space="preserve"> (AB)</w:t>
      </w:r>
      <w:r>
        <w:rPr>
          <w:rFonts w:ascii="Times New Roman" w:hAnsi="Times New Roman"/>
          <w:sz w:val="24"/>
          <w:szCs w:val="24"/>
          <w:lang w:val="en-US"/>
        </w:rPr>
        <w:t xml:space="preserve"> tersebut tidak ber</w:t>
      </w:r>
      <w:r>
        <w:rPr>
          <w:rFonts w:ascii="Times New Roman" w:hAnsi="Times New Roman"/>
          <w:sz w:val="24"/>
          <w:szCs w:val="24"/>
        </w:rPr>
        <w:t xml:space="preserve">pengaruh terhadap </w:t>
      </w:r>
      <w:r>
        <w:rPr>
          <w:rFonts w:ascii="Times New Roman" w:hAnsi="Times New Roman"/>
          <w:sz w:val="24"/>
          <w:szCs w:val="24"/>
          <w:lang w:val="en-US"/>
        </w:rPr>
        <w:t>rasa</w:t>
      </w:r>
      <w:r>
        <w:rPr>
          <w:rFonts w:ascii="Times New Roman" w:hAnsi="Times New Roman"/>
          <w:sz w:val="24"/>
          <w:szCs w:val="24"/>
        </w:rPr>
        <w:t xml:space="preserve"> </w:t>
      </w:r>
      <w:r w:rsidRPr="00B71CB1">
        <w:rPr>
          <w:rFonts w:ascii="Times New Roman" w:hAnsi="Times New Roman"/>
          <w:i/>
          <w:sz w:val="24"/>
          <w:szCs w:val="24"/>
          <w:lang w:val="en-US"/>
        </w:rPr>
        <w:t>fruit leather</w:t>
      </w:r>
      <w:r>
        <w:rPr>
          <w:rFonts w:ascii="Times New Roman" w:hAnsi="Times New Roman"/>
          <w:sz w:val="24"/>
          <w:szCs w:val="24"/>
          <w:lang w:val="en-US"/>
        </w:rPr>
        <w:t xml:space="preserve"> stroberi da</w:t>
      </w:r>
      <w:r w:rsidR="00C60024">
        <w:rPr>
          <w:rFonts w:ascii="Times New Roman" w:hAnsi="Times New Roman"/>
          <w:sz w:val="24"/>
          <w:szCs w:val="24"/>
          <w:lang w:val="en-US"/>
        </w:rPr>
        <w:t>n dapat dilihat pada lampiran 13</w:t>
      </w:r>
      <w:r>
        <w:rPr>
          <w:rFonts w:ascii="Times New Roman" w:hAnsi="Times New Roman"/>
          <w:sz w:val="24"/>
          <w:szCs w:val="24"/>
          <w:lang w:val="en-US"/>
        </w:rPr>
        <w:t xml:space="preserve">. </w:t>
      </w:r>
    </w:p>
    <w:p w:rsidR="008B07AE" w:rsidRDefault="008B07AE" w:rsidP="008B07AE">
      <w:pPr>
        <w:pStyle w:val="Title"/>
        <w:spacing w:line="480" w:lineRule="auto"/>
        <w:ind w:firstLine="709"/>
        <w:jc w:val="both"/>
        <w:rPr>
          <w:b w:val="0"/>
          <w:bCs w:val="0"/>
          <w:lang w:val="sv-SE"/>
        </w:rPr>
      </w:pPr>
      <w:r>
        <w:rPr>
          <w:b w:val="0"/>
          <w:bCs w:val="0"/>
          <w:lang w:val="pt-BR"/>
        </w:rPr>
        <w:t>Hal ini dikarenakan r</w:t>
      </w:r>
      <w:r w:rsidRPr="008B07AE">
        <w:rPr>
          <w:b w:val="0"/>
          <w:bCs w:val="0"/>
          <w:lang w:val="pt-BR"/>
        </w:rPr>
        <w:t>angsangan tidak selalu menghasilkan kesan, dalam ha</w:t>
      </w:r>
      <w:r>
        <w:rPr>
          <w:b w:val="0"/>
          <w:bCs w:val="0"/>
          <w:lang w:val="pt-BR"/>
        </w:rPr>
        <w:t xml:space="preserve">l ini hubungan </w:t>
      </w:r>
      <w:r w:rsidRPr="008B07AE">
        <w:rPr>
          <w:b w:val="0"/>
          <w:bCs w:val="0"/>
          <w:lang w:val="pt-BR"/>
        </w:rPr>
        <w:t>psiko-fisik tidak ada atau sangat kurang. Rangsangan yang terlalu rendah tidak cukup menghasilkan kesan.</w:t>
      </w:r>
      <w:r w:rsidR="00CC758E">
        <w:rPr>
          <w:b w:val="0"/>
          <w:bCs w:val="0"/>
          <w:lang w:val="pt-BR"/>
        </w:rPr>
        <w:t xml:space="preserve"> </w:t>
      </w:r>
      <w:r w:rsidRPr="008B07AE">
        <w:rPr>
          <w:b w:val="0"/>
          <w:bCs w:val="0"/>
          <w:lang w:val="pt-BR"/>
        </w:rPr>
        <w:t>Rangsangan terendah yang mulai dapat menghasilkan kesan disebut ambang rangsangan (</w:t>
      </w:r>
      <w:r w:rsidRPr="008B07AE">
        <w:rPr>
          <w:b w:val="0"/>
          <w:bCs w:val="0"/>
          <w:i/>
          <w:lang w:val="pt-BR"/>
        </w:rPr>
        <w:t>threshold</w:t>
      </w:r>
      <w:r w:rsidRPr="008B07AE">
        <w:rPr>
          <w:b w:val="0"/>
          <w:bCs w:val="0"/>
          <w:lang w:val="sv-SE"/>
        </w:rPr>
        <w:t>)</w:t>
      </w:r>
      <w:r w:rsidR="00CC758E">
        <w:rPr>
          <w:b w:val="0"/>
          <w:bCs w:val="0"/>
          <w:lang w:val="sv-SE"/>
        </w:rPr>
        <w:t xml:space="preserve">         </w:t>
      </w:r>
      <w:r w:rsidRPr="008B07AE">
        <w:rPr>
          <w:b w:val="0"/>
          <w:bCs w:val="0"/>
          <w:lang w:val="sv-SE"/>
        </w:rPr>
        <w:t xml:space="preserve"> (Soekarto, 1985).</w:t>
      </w:r>
    </w:p>
    <w:p w:rsidR="00F40F64" w:rsidRPr="00F40F64" w:rsidRDefault="00F40F64" w:rsidP="00F40F64">
      <w:pPr>
        <w:pStyle w:val="Title"/>
        <w:spacing w:line="480" w:lineRule="auto"/>
        <w:ind w:firstLine="709"/>
        <w:jc w:val="both"/>
        <w:rPr>
          <w:b w:val="0"/>
        </w:rPr>
      </w:pPr>
      <w:proofErr w:type="gramStart"/>
      <w:r w:rsidRPr="00F40F64">
        <w:rPr>
          <w:b w:val="0"/>
        </w:rPr>
        <w:lastRenderedPageBreak/>
        <w:t>Rasa makanan dapat dikenali dan dibedakan oleh kuncup-kuncup pengecap yang terletak pada papilla yaitu bagian noda merah jingga pada lidah.</w:t>
      </w:r>
      <w:proofErr w:type="gramEnd"/>
      <w:r w:rsidRPr="00F40F64">
        <w:rPr>
          <w:b w:val="0"/>
        </w:rPr>
        <w:t xml:space="preserve"> Rasa dipengaruhi oleh beberapa faktor, yaitu senyawa kimia, suhu, konsentrasi, dan interaksi dengan komponen rasa yang lain, </w:t>
      </w:r>
      <w:proofErr w:type="gramStart"/>
      <w:r w:rsidRPr="00F40F64">
        <w:rPr>
          <w:b w:val="0"/>
        </w:rPr>
        <w:t>yaitu :</w:t>
      </w:r>
      <w:proofErr w:type="gramEnd"/>
    </w:p>
    <w:p w:rsidR="00F40F64" w:rsidRPr="00F40F64" w:rsidRDefault="00F40F64" w:rsidP="00F40F64">
      <w:pPr>
        <w:numPr>
          <w:ilvl w:val="0"/>
          <w:numId w:val="2"/>
        </w:numPr>
        <w:rPr>
          <w:rFonts w:ascii="Times New Roman" w:hAnsi="Times New Roman"/>
          <w:sz w:val="24"/>
          <w:szCs w:val="24"/>
        </w:rPr>
      </w:pPr>
      <w:r w:rsidRPr="00F40F64">
        <w:rPr>
          <w:rFonts w:ascii="Times New Roman" w:hAnsi="Times New Roman"/>
          <w:sz w:val="24"/>
          <w:szCs w:val="24"/>
        </w:rPr>
        <w:t xml:space="preserve"> Senyawa kimia</w:t>
      </w:r>
    </w:p>
    <w:p w:rsidR="00F40F64" w:rsidRPr="00F40F64" w:rsidRDefault="00F40F64" w:rsidP="00F40F64">
      <w:pPr>
        <w:ind w:firstLine="709"/>
        <w:rPr>
          <w:rFonts w:ascii="Times New Roman" w:hAnsi="Times New Roman"/>
          <w:sz w:val="24"/>
          <w:szCs w:val="24"/>
          <w:lang w:val="sv-SE"/>
        </w:rPr>
      </w:pPr>
      <w:r w:rsidRPr="00F40F64">
        <w:rPr>
          <w:rFonts w:ascii="Times New Roman" w:hAnsi="Times New Roman"/>
          <w:sz w:val="24"/>
          <w:szCs w:val="24"/>
          <w:lang w:val="sv-SE"/>
        </w:rPr>
        <w:t>Berbagai senyawa kimia menimbulkan rasa yang berbeda. Rasa asam disebabkan ole</w:t>
      </w:r>
      <w:r w:rsidR="00CC758E">
        <w:rPr>
          <w:rFonts w:ascii="Times New Roman" w:hAnsi="Times New Roman"/>
          <w:sz w:val="24"/>
          <w:szCs w:val="24"/>
          <w:lang w:val="sv-SE"/>
        </w:rPr>
        <w:t xml:space="preserve">h donor proton. Intensitas rasa </w:t>
      </w:r>
      <w:r w:rsidRPr="00F40F64">
        <w:rPr>
          <w:rFonts w:ascii="Times New Roman" w:hAnsi="Times New Roman"/>
          <w:sz w:val="24"/>
          <w:szCs w:val="24"/>
          <w:lang w:val="sv-SE"/>
        </w:rPr>
        <w:t>asam tergantung pada ion H</w:t>
      </w:r>
      <w:r w:rsidRPr="00F40F64">
        <w:rPr>
          <w:rFonts w:ascii="Times New Roman" w:hAnsi="Times New Roman"/>
          <w:sz w:val="24"/>
          <w:szCs w:val="24"/>
          <w:vertAlign w:val="superscript"/>
          <w:lang w:val="sv-SE"/>
        </w:rPr>
        <w:t>+</w:t>
      </w:r>
      <w:r w:rsidR="00CC758E">
        <w:rPr>
          <w:rFonts w:ascii="Times New Roman" w:hAnsi="Times New Roman"/>
          <w:sz w:val="24"/>
          <w:szCs w:val="24"/>
          <w:lang w:val="sv-SE"/>
        </w:rPr>
        <w:t xml:space="preserve"> yang dihasil</w:t>
      </w:r>
      <w:r w:rsidRPr="00F40F64">
        <w:rPr>
          <w:rFonts w:ascii="Times New Roman" w:hAnsi="Times New Roman"/>
          <w:sz w:val="24"/>
          <w:szCs w:val="24"/>
          <w:lang w:val="sv-SE"/>
        </w:rPr>
        <w:t>k</w:t>
      </w:r>
      <w:r w:rsidR="00CC758E">
        <w:rPr>
          <w:rFonts w:ascii="Times New Roman" w:hAnsi="Times New Roman"/>
          <w:sz w:val="24"/>
          <w:szCs w:val="24"/>
          <w:lang w:val="sv-SE"/>
        </w:rPr>
        <w:t>a</w:t>
      </w:r>
      <w:r w:rsidRPr="00F40F64">
        <w:rPr>
          <w:rFonts w:ascii="Times New Roman" w:hAnsi="Times New Roman"/>
          <w:sz w:val="24"/>
          <w:szCs w:val="24"/>
          <w:lang w:val="sv-SE"/>
        </w:rPr>
        <w:t>n dari hidrolisis asam</w:t>
      </w:r>
      <w:r w:rsidR="00CC758E">
        <w:rPr>
          <w:rFonts w:ascii="Times New Roman" w:hAnsi="Times New Roman"/>
          <w:sz w:val="24"/>
          <w:szCs w:val="24"/>
          <w:lang w:val="en-US"/>
        </w:rPr>
        <w:t xml:space="preserve">, rasa asin dihasilkan oleh garam-garam organik, rasa manis dihasilkan oleh senyawa alifatik, dan rasa pahit dihasilkan oleh alkoloid-alkoloid </w:t>
      </w:r>
      <w:r w:rsidRPr="00F40F64">
        <w:rPr>
          <w:rFonts w:ascii="Times New Roman" w:hAnsi="Times New Roman"/>
          <w:sz w:val="24"/>
          <w:szCs w:val="24"/>
          <w:lang w:val="sv-SE"/>
        </w:rPr>
        <w:t>(Winarno, 1997).</w:t>
      </w:r>
    </w:p>
    <w:p w:rsidR="00F40F64" w:rsidRPr="00F40F64" w:rsidRDefault="00F40F64" w:rsidP="00F40F64">
      <w:pPr>
        <w:numPr>
          <w:ilvl w:val="0"/>
          <w:numId w:val="2"/>
        </w:numPr>
        <w:rPr>
          <w:rFonts w:ascii="Times New Roman" w:hAnsi="Times New Roman"/>
          <w:sz w:val="24"/>
          <w:szCs w:val="24"/>
        </w:rPr>
      </w:pPr>
      <w:r w:rsidRPr="00F40F64">
        <w:rPr>
          <w:rFonts w:ascii="Times New Roman" w:hAnsi="Times New Roman"/>
          <w:sz w:val="24"/>
          <w:szCs w:val="24"/>
        </w:rPr>
        <w:t>Suhu</w:t>
      </w:r>
    </w:p>
    <w:p w:rsidR="00F40F64" w:rsidRPr="00F40F64" w:rsidRDefault="00F40F64" w:rsidP="00F40F64">
      <w:pPr>
        <w:ind w:firstLine="709"/>
        <w:rPr>
          <w:rFonts w:ascii="Times New Roman" w:hAnsi="Times New Roman"/>
          <w:sz w:val="24"/>
          <w:szCs w:val="24"/>
        </w:rPr>
      </w:pPr>
      <w:r w:rsidRPr="00F40F64">
        <w:rPr>
          <w:rFonts w:ascii="Times New Roman" w:hAnsi="Times New Roman"/>
          <w:sz w:val="24"/>
          <w:szCs w:val="24"/>
        </w:rPr>
        <w:t>Suhu mempengaruhi kemampuan kuncup pengecapan untuk menangkap rangsangan rasa. Sensitivitas terhadap rasa berkurang bila suhu tubuh di bawah 20</w:t>
      </w:r>
      <w:r w:rsidRPr="00F40F64">
        <w:rPr>
          <w:rFonts w:ascii="Times New Roman" w:hAnsi="Times New Roman"/>
          <w:sz w:val="24"/>
          <w:szCs w:val="24"/>
          <w:vertAlign w:val="superscript"/>
        </w:rPr>
        <w:t>o</w:t>
      </w:r>
      <w:r w:rsidRPr="00F40F64">
        <w:rPr>
          <w:rFonts w:ascii="Times New Roman" w:hAnsi="Times New Roman"/>
          <w:sz w:val="24"/>
          <w:szCs w:val="24"/>
        </w:rPr>
        <w:t>C atau di atas 30</w:t>
      </w:r>
      <w:r w:rsidRPr="00F40F64">
        <w:rPr>
          <w:rFonts w:ascii="Times New Roman" w:hAnsi="Times New Roman"/>
          <w:sz w:val="24"/>
          <w:szCs w:val="24"/>
          <w:vertAlign w:val="superscript"/>
        </w:rPr>
        <w:t>o</w:t>
      </w:r>
      <w:r w:rsidRPr="00F40F64">
        <w:rPr>
          <w:rFonts w:ascii="Times New Roman" w:hAnsi="Times New Roman"/>
          <w:sz w:val="24"/>
          <w:szCs w:val="24"/>
        </w:rPr>
        <w:t xml:space="preserve">C (Winarno, 1997). </w:t>
      </w:r>
    </w:p>
    <w:p w:rsidR="00F40F64" w:rsidRPr="00F40F64" w:rsidRDefault="00F40F64" w:rsidP="00F40F64">
      <w:pPr>
        <w:numPr>
          <w:ilvl w:val="0"/>
          <w:numId w:val="2"/>
        </w:numPr>
        <w:rPr>
          <w:rFonts w:ascii="Times New Roman" w:hAnsi="Times New Roman"/>
          <w:sz w:val="24"/>
          <w:szCs w:val="24"/>
        </w:rPr>
      </w:pPr>
      <w:r w:rsidRPr="00F40F64">
        <w:rPr>
          <w:rFonts w:ascii="Times New Roman" w:hAnsi="Times New Roman"/>
          <w:sz w:val="24"/>
          <w:szCs w:val="24"/>
        </w:rPr>
        <w:t>Konsentrasi</w:t>
      </w:r>
    </w:p>
    <w:p w:rsidR="00F40F64" w:rsidRDefault="00F40F64" w:rsidP="00F40F64">
      <w:pPr>
        <w:ind w:firstLine="709"/>
        <w:rPr>
          <w:rFonts w:ascii="Times New Roman" w:hAnsi="Times New Roman"/>
          <w:sz w:val="24"/>
          <w:szCs w:val="24"/>
          <w:lang w:val="sv-SE"/>
        </w:rPr>
      </w:pPr>
      <w:r w:rsidRPr="00F40F64">
        <w:rPr>
          <w:rFonts w:ascii="Times New Roman" w:hAnsi="Times New Roman"/>
          <w:sz w:val="24"/>
          <w:szCs w:val="24"/>
          <w:lang w:val="sv-SE"/>
        </w:rPr>
        <w:t xml:space="preserve">Setiap orang mempunyai batas konsentrasi terendah terhadap suatu rasa agar masih bias dirasakan. Batas ini disebut </w:t>
      </w:r>
      <w:r w:rsidRPr="00F40F64">
        <w:rPr>
          <w:rFonts w:ascii="Times New Roman" w:hAnsi="Times New Roman"/>
          <w:i/>
          <w:sz w:val="24"/>
          <w:szCs w:val="24"/>
          <w:lang w:val="sv-SE"/>
        </w:rPr>
        <w:t>threshold</w:t>
      </w:r>
      <w:r w:rsidRPr="00F40F64">
        <w:rPr>
          <w:rFonts w:ascii="Times New Roman" w:hAnsi="Times New Roman"/>
          <w:sz w:val="24"/>
          <w:szCs w:val="24"/>
          <w:lang w:val="sv-SE"/>
        </w:rPr>
        <w:t xml:space="preserve"> seseorang terhadap rasa yang berbeda juga tidak sama. Misalnya </w:t>
      </w:r>
      <w:r w:rsidRPr="00F40F64">
        <w:rPr>
          <w:rFonts w:ascii="Times New Roman" w:hAnsi="Times New Roman"/>
          <w:i/>
          <w:sz w:val="24"/>
          <w:szCs w:val="24"/>
          <w:lang w:val="sv-SE"/>
        </w:rPr>
        <w:t>threshold</w:t>
      </w:r>
      <w:r w:rsidRPr="00F40F64">
        <w:rPr>
          <w:rFonts w:ascii="Times New Roman" w:hAnsi="Times New Roman"/>
          <w:sz w:val="24"/>
          <w:szCs w:val="24"/>
          <w:lang w:val="sv-SE"/>
        </w:rPr>
        <w:t xml:space="preserve"> seseorang terhadap NaCl adalah 0,087%, sedangkan </w:t>
      </w:r>
      <w:r w:rsidRPr="00F40F64">
        <w:rPr>
          <w:rFonts w:ascii="Times New Roman" w:hAnsi="Times New Roman"/>
          <w:i/>
          <w:sz w:val="24"/>
          <w:szCs w:val="24"/>
          <w:lang w:val="sv-SE"/>
        </w:rPr>
        <w:t>threshold</w:t>
      </w:r>
      <w:r w:rsidRPr="00F40F64">
        <w:rPr>
          <w:rFonts w:ascii="Times New Roman" w:hAnsi="Times New Roman"/>
          <w:sz w:val="24"/>
          <w:szCs w:val="24"/>
          <w:lang w:val="sv-SE"/>
        </w:rPr>
        <w:t xml:space="preserve"> terhadap sukrosa adalah 0,4%                    (Winarno, 1997).</w:t>
      </w:r>
    </w:p>
    <w:p w:rsidR="00894215" w:rsidRDefault="00894215" w:rsidP="00F40F64">
      <w:pPr>
        <w:ind w:firstLine="709"/>
        <w:rPr>
          <w:rFonts w:ascii="Times New Roman" w:hAnsi="Times New Roman"/>
          <w:sz w:val="24"/>
          <w:szCs w:val="24"/>
          <w:lang w:val="sv-SE"/>
        </w:rPr>
      </w:pPr>
    </w:p>
    <w:p w:rsidR="00894215" w:rsidRPr="00F40F64" w:rsidRDefault="00894215" w:rsidP="00F40F64">
      <w:pPr>
        <w:ind w:firstLine="709"/>
        <w:rPr>
          <w:rFonts w:ascii="Times New Roman" w:hAnsi="Times New Roman"/>
          <w:sz w:val="24"/>
          <w:szCs w:val="24"/>
          <w:lang w:val="sv-SE"/>
        </w:rPr>
      </w:pPr>
    </w:p>
    <w:p w:rsidR="00F40F64" w:rsidRPr="00CC758E" w:rsidRDefault="00F40F64" w:rsidP="00F40F64">
      <w:pPr>
        <w:numPr>
          <w:ilvl w:val="0"/>
          <w:numId w:val="2"/>
        </w:numPr>
        <w:rPr>
          <w:rFonts w:ascii="Times New Roman" w:hAnsi="Times New Roman"/>
          <w:sz w:val="24"/>
          <w:szCs w:val="24"/>
          <w:lang w:val="sv-SE"/>
        </w:rPr>
      </w:pPr>
      <w:r w:rsidRPr="00F40F64">
        <w:rPr>
          <w:rFonts w:ascii="Times New Roman" w:hAnsi="Times New Roman"/>
          <w:sz w:val="24"/>
          <w:szCs w:val="24"/>
          <w:lang w:val="sv-SE"/>
        </w:rPr>
        <w:lastRenderedPageBreak/>
        <w:t xml:space="preserve"> Interaksi dengan komponen rasa yang lain</w:t>
      </w:r>
    </w:p>
    <w:p w:rsidR="00534255" w:rsidRPr="00534255" w:rsidRDefault="00F40F64" w:rsidP="00CC758E">
      <w:pPr>
        <w:pStyle w:val="Title"/>
        <w:spacing w:line="480" w:lineRule="auto"/>
        <w:ind w:firstLine="709"/>
        <w:jc w:val="both"/>
        <w:rPr>
          <w:b w:val="0"/>
          <w:bCs w:val="0"/>
          <w:lang w:val="sv-SE"/>
        </w:rPr>
      </w:pPr>
      <w:r w:rsidRPr="00CC758E">
        <w:rPr>
          <w:b w:val="0"/>
          <w:lang w:val="sv-SE"/>
        </w:rPr>
        <w:t>Komponen rasa lain akan berinteraksi dengan komponen rasa primer. Akibat yang ditimbulkan mungkin peningkatan intensitas rasa`atau penurunan intensitas rasa (</w:t>
      </w:r>
      <w:r w:rsidRPr="00CC758E">
        <w:rPr>
          <w:b w:val="0"/>
          <w:i/>
          <w:lang w:val="sv-SE"/>
        </w:rPr>
        <w:t>taste compensation</w:t>
      </w:r>
      <w:r w:rsidRPr="00CC758E">
        <w:rPr>
          <w:b w:val="0"/>
          <w:lang w:val="sv-SE"/>
        </w:rPr>
        <w:t xml:space="preserve">). Efek interaksi berbeda-beda pada tingkat konsentrasi dan </w:t>
      </w:r>
      <w:r w:rsidRPr="00CC758E">
        <w:rPr>
          <w:b w:val="0"/>
          <w:i/>
          <w:lang w:val="sv-SE"/>
        </w:rPr>
        <w:t>threshold</w:t>
      </w:r>
      <w:r w:rsidRPr="00CC758E">
        <w:rPr>
          <w:b w:val="0"/>
          <w:lang w:val="sv-SE"/>
        </w:rPr>
        <w:t>-nya (Winarno, 1997).</w:t>
      </w:r>
      <w:r w:rsidR="00534255" w:rsidRPr="00534255">
        <w:rPr>
          <w:b w:val="0"/>
          <w:bCs w:val="0"/>
          <w:lang w:val="sv-SE"/>
        </w:rPr>
        <w:t xml:space="preserve"> </w:t>
      </w:r>
    </w:p>
    <w:p w:rsidR="00E71A83" w:rsidRPr="0046526E" w:rsidRDefault="0046526E" w:rsidP="0046526E">
      <w:pPr>
        <w:pStyle w:val="Title"/>
        <w:tabs>
          <w:tab w:val="left" w:pos="270"/>
        </w:tabs>
        <w:spacing w:line="480" w:lineRule="auto"/>
        <w:jc w:val="both"/>
        <w:rPr>
          <w:b w:val="0"/>
        </w:rPr>
      </w:pPr>
      <w:r>
        <w:tab/>
      </w:r>
      <w:r>
        <w:tab/>
      </w:r>
      <w:r w:rsidR="00534255" w:rsidRPr="0046526E">
        <w:rPr>
          <w:b w:val="0"/>
        </w:rPr>
        <w:t xml:space="preserve">Komponen yang dapat menimbulkan rasa yang diinginkan tergantung dari senyawa penyusunnya, misalnya </w:t>
      </w:r>
      <w:proofErr w:type="gramStart"/>
      <w:r w:rsidR="00534255" w:rsidRPr="0046526E">
        <w:rPr>
          <w:b w:val="0"/>
        </w:rPr>
        <w:t>manis</w:t>
      </w:r>
      <w:proofErr w:type="gramEnd"/>
      <w:r w:rsidR="00534255" w:rsidRPr="0046526E">
        <w:rPr>
          <w:b w:val="0"/>
        </w:rPr>
        <w:t xml:space="preserve"> gula yang dapat memberikan rasa manis pada produk makanan. Sama halnya seperti pada </w:t>
      </w:r>
      <w:r w:rsidR="00534255" w:rsidRPr="0046526E">
        <w:rPr>
          <w:b w:val="0"/>
          <w:i/>
        </w:rPr>
        <w:t>fruit leather</w:t>
      </w:r>
      <w:r w:rsidR="00534255" w:rsidRPr="0046526E">
        <w:rPr>
          <w:b w:val="0"/>
        </w:rPr>
        <w:t xml:space="preserve"> stroberi, dimana gula merupakan komponen dominan yang memberikan rasa </w:t>
      </w:r>
      <w:proofErr w:type="gramStart"/>
      <w:r w:rsidR="00534255" w:rsidRPr="0046526E">
        <w:rPr>
          <w:b w:val="0"/>
        </w:rPr>
        <w:t>manis</w:t>
      </w:r>
      <w:proofErr w:type="gramEnd"/>
      <w:r w:rsidR="00534255" w:rsidRPr="0046526E">
        <w:rPr>
          <w:b w:val="0"/>
        </w:rPr>
        <w:t xml:space="preserve"> selain memberikan cita rasa pada produk. Semakin tinggi perbandingan sukrosa dengan glukosa </w:t>
      </w:r>
      <w:proofErr w:type="gramStart"/>
      <w:r w:rsidR="00534255" w:rsidRPr="0046526E">
        <w:rPr>
          <w:b w:val="0"/>
        </w:rPr>
        <w:t>akan</w:t>
      </w:r>
      <w:proofErr w:type="gramEnd"/>
      <w:r w:rsidR="00534255" w:rsidRPr="0046526E">
        <w:rPr>
          <w:b w:val="0"/>
        </w:rPr>
        <w:t xml:space="preserve"> menghasilkan rasa yang lebih manis, tetapi sampai konsentrasi tertentu rasa enak yang ditimbulkannya akan menurun (Kartika, 1988).</w:t>
      </w:r>
    </w:p>
    <w:p w:rsidR="00E71A83" w:rsidRDefault="00E71A83" w:rsidP="00514923">
      <w:pPr>
        <w:ind w:firstLine="720"/>
        <w:rPr>
          <w:rFonts w:ascii="Times New Roman" w:hAnsi="Times New Roman"/>
          <w:sz w:val="24"/>
          <w:szCs w:val="24"/>
          <w:lang w:val="en-US"/>
        </w:rPr>
      </w:pPr>
      <w:r>
        <w:rPr>
          <w:rFonts w:ascii="Times New Roman" w:hAnsi="Times New Roman"/>
          <w:sz w:val="24"/>
          <w:szCs w:val="24"/>
          <w:lang w:val="en-US"/>
        </w:rPr>
        <w:t xml:space="preserve">Faktor suhu dan lama pengeringan selama proses pengolahan juga dapat mempengaruhi cita rasa produk pangan, hal ini dikarenakan produk yang mengandung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air sedikit dan kadar gula total yang tinggi secara langsung menimbulkan pengaruh terhadap rasa produk. Faktor pengeringan yang</w:t>
      </w:r>
      <w:r w:rsidR="007012CB">
        <w:rPr>
          <w:rFonts w:ascii="Times New Roman" w:hAnsi="Times New Roman"/>
          <w:sz w:val="24"/>
          <w:szCs w:val="24"/>
          <w:lang w:val="en-US"/>
        </w:rPr>
        <w:t xml:space="preserve"> mengakibatkan terjadinya </w:t>
      </w:r>
      <w:r w:rsidR="007012CB" w:rsidRPr="003F39E6">
        <w:rPr>
          <w:rFonts w:ascii="Times New Roman" w:hAnsi="Times New Roman"/>
          <w:i/>
          <w:sz w:val="24"/>
          <w:szCs w:val="24"/>
          <w:lang w:val="en-US"/>
        </w:rPr>
        <w:t>case hardening</w:t>
      </w:r>
      <w:r w:rsidR="007012CB">
        <w:rPr>
          <w:rFonts w:ascii="Times New Roman" w:hAnsi="Times New Roman"/>
          <w:sz w:val="24"/>
          <w:szCs w:val="24"/>
          <w:lang w:val="en-US"/>
        </w:rPr>
        <w:t xml:space="preserve">, selain berpengaruh terhadap warna juga dapat mempengaruhi rasa karena gula </w:t>
      </w:r>
      <w:r w:rsidR="003F39E6">
        <w:rPr>
          <w:rFonts w:ascii="Times New Roman" w:hAnsi="Times New Roman"/>
          <w:sz w:val="24"/>
          <w:szCs w:val="24"/>
          <w:lang w:val="en-US"/>
        </w:rPr>
        <w:t xml:space="preserve">mengalami penguraian melebihi titik leburnya sehingga terjadi </w:t>
      </w:r>
      <w:r w:rsidR="003F39E6" w:rsidRPr="00CC758E">
        <w:rPr>
          <w:rFonts w:ascii="Times New Roman" w:hAnsi="Times New Roman"/>
          <w:i/>
          <w:sz w:val="24"/>
          <w:szCs w:val="24"/>
          <w:lang w:val="en-US"/>
        </w:rPr>
        <w:t>browning</w:t>
      </w:r>
      <w:r w:rsidR="003F39E6">
        <w:rPr>
          <w:rFonts w:ascii="Times New Roman" w:hAnsi="Times New Roman"/>
          <w:sz w:val="24"/>
          <w:szCs w:val="24"/>
          <w:lang w:val="en-US"/>
        </w:rPr>
        <w:t xml:space="preserve"> yang </w:t>
      </w:r>
      <w:r w:rsidR="007012CB">
        <w:rPr>
          <w:rFonts w:ascii="Times New Roman" w:hAnsi="Times New Roman"/>
          <w:sz w:val="24"/>
          <w:szCs w:val="24"/>
          <w:lang w:val="en-US"/>
        </w:rPr>
        <w:t>menjadi</w:t>
      </w:r>
      <w:r w:rsidR="003F39E6">
        <w:rPr>
          <w:rFonts w:ascii="Times New Roman" w:hAnsi="Times New Roman"/>
          <w:sz w:val="24"/>
          <w:szCs w:val="24"/>
          <w:lang w:val="en-US"/>
        </w:rPr>
        <w:t>kan rasa produk menjadi pahit (Winarno, 1997).</w:t>
      </w:r>
    </w:p>
    <w:p w:rsidR="00894215" w:rsidRDefault="00894215" w:rsidP="00514923">
      <w:pPr>
        <w:ind w:firstLine="720"/>
        <w:rPr>
          <w:rFonts w:ascii="Times New Roman" w:hAnsi="Times New Roman"/>
          <w:sz w:val="24"/>
          <w:szCs w:val="24"/>
          <w:lang w:val="en-US"/>
        </w:rPr>
      </w:pPr>
    </w:p>
    <w:p w:rsidR="00894215" w:rsidRDefault="00894215" w:rsidP="00514923">
      <w:pPr>
        <w:ind w:firstLine="720"/>
        <w:rPr>
          <w:rFonts w:ascii="Times New Roman" w:hAnsi="Times New Roman"/>
          <w:sz w:val="24"/>
          <w:szCs w:val="24"/>
          <w:lang w:val="en-US"/>
        </w:rPr>
      </w:pPr>
    </w:p>
    <w:p w:rsidR="00531127" w:rsidRDefault="00531127" w:rsidP="00531127">
      <w:pPr>
        <w:rPr>
          <w:rFonts w:ascii="Times New Roman" w:hAnsi="Times New Roman"/>
          <w:sz w:val="24"/>
          <w:szCs w:val="24"/>
          <w:lang w:val="en-US"/>
        </w:rPr>
      </w:pPr>
      <w:r>
        <w:rPr>
          <w:rFonts w:ascii="Times New Roman" w:hAnsi="Times New Roman"/>
          <w:sz w:val="24"/>
          <w:szCs w:val="24"/>
          <w:lang w:val="en-US"/>
        </w:rPr>
        <w:lastRenderedPageBreak/>
        <w:t>4.2.2.3. Tekstur</w:t>
      </w:r>
    </w:p>
    <w:p w:rsidR="00B10421" w:rsidRDefault="00514923" w:rsidP="00A66C3E">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531127">
        <w:rPr>
          <w:rFonts w:ascii="Times New Roman" w:hAnsi="Times New Roman"/>
          <w:sz w:val="24"/>
          <w:szCs w:val="24"/>
          <w:lang w:val="en-US"/>
        </w:rPr>
        <w:t xml:space="preserve">Tekstur makanan didefinisikan sebagai </w:t>
      </w:r>
      <w:proofErr w:type="gramStart"/>
      <w:r w:rsidR="00531127">
        <w:rPr>
          <w:rFonts w:ascii="Times New Roman" w:hAnsi="Times New Roman"/>
          <w:sz w:val="24"/>
          <w:szCs w:val="24"/>
          <w:lang w:val="en-US"/>
        </w:rPr>
        <w:t>cara</w:t>
      </w:r>
      <w:proofErr w:type="gramEnd"/>
      <w:r w:rsidR="00531127">
        <w:rPr>
          <w:rFonts w:ascii="Times New Roman" w:hAnsi="Times New Roman"/>
          <w:sz w:val="24"/>
          <w:szCs w:val="24"/>
          <w:lang w:val="en-US"/>
        </w:rPr>
        <w:t xml:space="preserve"> penggabungan unsur komponen dan struktur menjadi mikro dan makro struktur dan keluar dalam segi aliran dan deformasi. </w:t>
      </w:r>
      <w:proofErr w:type="gramStart"/>
      <w:r w:rsidR="00531127">
        <w:rPr>
          <w:rFonts w:ascii="Times New Roman" w:hAnsi="Times New Roman"/>
          <w:sz w:val="24"/>
          <w:szCs w:val="24"/>
          <w:lang w:val="en-US"/>
        </w:rPr>
        <w:t>Kerenyahan secara visual dijadikan karakteristik dalam penilaian suatu bahan makanan oleh konsumen dan fak</w:t>
      </w:r>
      <w:r>
        <w:rPr>
          <w:rFonts w:ascii="Times New Roman" w:hAnsi="Times New Roman"/>
          <w:sz w:val="24"/>
          <w:szCs w:val="24"/>
          <w:lang w:val="en-US"/>
        </w:rPr>
        <w:t>tor penting mutu makanan kering</w:t>
      </w:r>
      <w:r w:rsidR="003920E6">
        <w:rPr>
          <w:rFonts w:ascii="Times New Roman" w:hAnsi="Times New Roman"/>
          <w:sz w:val="24"/>
          <w:szCs w:val="24"/>
          <w:lang w:val="en-US"/>
        </w:rPr>
        <w:t>.</w:t>
      </w:r>
      <w:proofErr w:type="gramEnd"/>
      <w:r w:rsidR="003920E6">
        <w:rPr>
          <w:rFonts w:ascii="Times New Roman" w:hAnsi="Times New Roman"/>
          <w:sz w:val="24"/>
          <w:szCs w:val="24"/>
          <w:lang w:val="en-US"/>
        </w:rPr>
        <w:t xml:space="preserve"> </w:t>
      </w:r>
      <w:proofErr w:type="gramStart"/>
      <w:r w:rsidR="003920E6">
        <w:rPr>
          <w:rFonts w:ascii="Times New Roman" w:hAnsi="Times New Roman"/>
          <w:sz w:val="24"/>
          <w:szCs w:val="24"/>
          <w:lang w:val="en-US"/>
        </w:rPr>
        <w:t>Tekstur merupakan faktor yang penting dari mutu makanan, terkadang lebih penting daripada cita rasa dan warna</w:t>
      </w:r>
      <w:r>
        <w:rPr>
          <w:rFonts w:ascii="Times New Roman" w:hAnsi="Times New Roman"/>
          <w:sz w:val="24"/>
          <w:szCs w:val="24"/>
          <w:lang w:val="en-US"/>
        </w:rPr>
        <w:t xml:space="preserve"> </w:t>
      </w:r>
      <w:r w:rsidR="00531127">
        <w:rPr>
          <w:rFonts w:ascii="Times New Roman" w:hAnsi="Times New Roman"/>
          <w:sz w:val="24"/>
          <w:szCs w:val="24"/>
          <w:lang w:val="en-US"/>
        </w:rPr>
        <w:t>(Deman, 1997).</w:t>
      </w:r>
      <w:proofErr w:type="gramEnd"/>
    </w:p>
    <w:p w:rsidR="00426FFF" w:rsidRDefault="00514923" w:rsidP="00A66C3E">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sidR="00426FFF">
        <w:rPr>
          <w:rFonts w:ascii="Times New Roman" w:hAnsi="Times New Roman"/>
          <w:sz w:val="24"/>
          <w:szCs w:val="24"/>
          <w:lang w:val="en-US"/>
        </w:rPr>
        <w:t>Penilaian tekstur bahan pangan melalui ind</w:t>
      </w:r>
      <w:r w:rsidR="007D23D7">
        <w:rPr>
          <w:rFonts w:ascii="Times New Roman" w:hAnsi="Times New Roman"/>
          <w:sz w:val="24"/>
          <w:szCs w:val="24"/>
          <w:lang w:val="en-US"/>
        </w:rPr>
        <w:t>era perabaan yang terdapat hampi</w:t>
      </w:r>
      <w:r w:rsidR="00426FFF">
        <w:rPr>
          <w:rFonts w:ascii="Times New Roman" w:hAnsi="Times New Roman"/>
          <w:sz w:val="24"/>
          <w:szCs w:val="24"/>
          <w:lang w:val="en-US"/>
        </w:rPr>
        <w:t>r pada seluruh permukaan kulit dengan kepekaan yang berbeda-beda seperti rongga mulut, bibir, dan tangan</w:t>
      </w:r>
      <w:r w:rsidR="005902B7">
        <w:rPr>
          <w:rFonts w:ascii="Times New Roman" w:hAnsi="Times New Roman"/>
          <w:sz w:val="24"/>
          <w:szCs w:val="24"/>
          <w:lang w:val="en-US"/>
        </w:rPr>
        <w:t xml:space="preserve"> mempunyai kepekaan yang tertinggi terhadap perabaan.</w:t>
      </w:r>
      <w:proofErr w:type="gramEnd"/>
      <w:r w:rsidR="005902B7">
        <w:rPr>
          <w:rFonts w:ascii="Times New Roman" w:hAnsi="Times New Roman"/>
          <w:sz w:val="24"/>
          <w:szCs w:val="24"/>
          <w:lang w:val="en-US"/>
        </w:rPr>
        <w:t xml:space="preserve"> </w:t>
      </w:r>
      <w:proofErr w:type="gramStart"/>
      <w:r w:rsidR="005902B7">
        <w:rPr>
          <w:rFonts w:ascii="Times New Roman" w:hAnsi="Times New Roman"/>
          <w:sz w:val="24"/>
          <w:szCs w:val="24"/>
          <w:lang w:val="en-US"/>
        </w:rPr>
        <w:t>Tekstur merupakan sifat tekanan yang dapat diamati dengan mulut (pada waktu digigit dan dikunyah lalu ditelan) dan perabaan dengan jari.</w:t>
      </w:r>
      <w:proofErr w:type="gramEnd"/>
      <w:r w:rsidR="007B61D0">
        <w:rPr>
          <w:rFonts w:ascii="Times New Roman" w:hAnsi="Times New Roman"/>
          <w:sz w:val="24"/>
          <w:szCs w:val="24"/>
          <w:lang w:val="en-US"/>
        </w:rPr>
        <w:t xml:space="preserve">        </w:t>
      </w:r>
      <w:proofErr w:type="gramStart"/>
      <w:r w:rsidR="007B61D0">
        <w:rPr>
          <w:rFonts w:ascii="Times New Roman" w:hAnsi="Times New Roman"/>
          <w:sz w:val="24"/>
          <w:szCs w:val="24"/>
          <w:lang w:val="en-US"/>
        </w:rPr>
        <w:t>Sifat-sifat tekstur yang dengan diraba yaitu menentukan kekerasan pada bahan pada saat digigit, kekentalan, dan kelunakan dari bahan pangan (Kartika, 198</w:t>
      </w:r>
      <w:r w:rsidR="008B154D">
        <w:rPr>
          <w:rFonts w:ascii="Times New Roman" w:hAnsi="Times New Roman"/>
          <w:sz w:val="24"/>
          <w:szCs w:val="24"/>
          <w:lang w:val="en-US"/>
        </w:rPr>
        <w:t>8</w:t>
      </w:r>
      <w:r w:rsidR="007B61D0">
        <w:rPr>
          <w:rFonts w:ascii="Times New Roman" w:hAnsi="Times New Roman"/>
          <w:sz w:val="24"/>
          <w:szCs w:val="24"/>
          <w:lang w:val="en-US"/>
        </w:rPr>
        <w:t>).</w:t>
      </w:r>
      <w:proofErr w:type="gramEnd"/>
    </w:p>
    <w:p w:rsidR="009E5C62" w:rsidRDefault="007B61D0" w:rsidP="00A66C3E">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9E5C62">
        <w:rPr>
          <w:rFonts w:ascii="Times New Roman" w:hAnsi="Times New Roman"/>
          <w:sz w:val="24"/>
          <w:szCs w:val="24"/>
        </w:rPr>
        <w:t xml:space="preserve">Berdasarkan hasil perhitungan </w:t>
      </w:r>
      <w:r w:rsidR="009E5C62">
        <w:rPr>
          <w:rFonts w:ascii="Times New Roman" w:hAnsi="Times New Roman"/>
          <w:sz w:val="24"/>
          <w:szCs w:val="24"/>
          <w:lang w:val="en-US"/>
        </w:rPr>
        <w:t>analisis variansi</w:t>
      </w:r>
      <w:r w:rsidR="009E5C62">
        <w:rPr>
          <w:rFonts w:ascii="Times New Roman" w:hAnsi="Times New Roman"/>
          <w:sz w:val="24"/>
          <w:szCs w:val="24"/>
        </w:rPr>
        <w:t xml:space="preserve"> menunjukkan </w:t>
      </w:r>
      <w:r w:rsidR="009E5C62">
        <w:rPr>
          <w:rFonts w:ascii="Times New Roman" w:hAnsi="Times New Roman"/>
          <w:sz w:val="24"/>
          <w:szCs w:val="24"/>
          <w:lang w:val="en-US"/>
        </w:rPr>
        <w:t xml:space="preserve">bahwa perlakuan perbandingan sukrosa dengan glukosa (A) dan </w:t>
      </w:r>
      <w:r w:rsidR="009E5C62">
        <w:rPr>
          <w:rFonts w:ascii="Times New Roman" w:hAnsi="Times New Roman"/>
          <w:sz w:val="24"/>
          <w:szCs w:val="24"/>
        </w:rPr>
        <w:t xml:space="preserve">perlakuan </w:t>
      </w:r>
      <w:r w:rsidR="009E5C62">
        <w:rPr>
          <w:rFonts w:ascii="Times New Roman" w:hAnsi="Times New Roman"/>
          <w:sz w:val="24"/>
          <w:szCs w:val="24"/>
          <w:lang w:val="en-US"/>
        </w:rPr>
        <w:t>lama pengeringan (B), serta interaksi kedua perlakuan (AB) tersebut tidak ber</w:t>
      </w:r>
      <w:r w:rsidR="009E5C62">
        <w:rPr>
          <w:rFonts w:ascii="Times New Roman" w:hAnsi="Times New Roman"/>
          <w:sz w:val="24"/>
          <w:szCs w:val="24"/>
        </w:rPr>
        <w:t xml:space="preserve">pengaruh terhadap </w:t>
      </w:r>
      <w:r w:rsidR="009E5C62">
        <w:rPr>
          <w:rFonts w:ascii="Times New Roman" w:hAnsi="Times New Roman"/>
          <w:sz w:val="24"/>
          <w:szCs w:val="24"/>
          <w:lang w:val="en-US"/>
        </w:rPr>
        <w:t>tekstur</w:t>
      </w:r>
      <w:r w:rsidR="009E5C62">
        <w:rPr>
          <w:rFonts w:ascii="Times New Roman" w:hAnsi="Times New Roman"/>
          <w:sz w:val="24"/>
          <w:szCs w:val="24"/>
        </w:rPr>
        <w:t xml:space="preserve"> </w:t>
      </w:r>
      <w:r w:rsidR="009E5C62" w:rsidRPr="00B71CB1">
        <w:rPr>
          <w:rFonts w:ascii="Times New Roman" w:hAnsi="Times New Roman"/>
          <w:i/>
          <w:sz w:val="24"/>
          <w:szCs w:val="24"/>
          <w:lang w:val="en-US"/>
        </w:rPr>
        <w:t>fruit leather</w:t>
      </w:r>
      <w:r w:rsidR="009E5C62">
        <w:rPr>
          <w:rFonts w:ascii="Times New Roman" w:hAnsi="Times New Roman"/>
          <w:sz w:val="24"/>
          <w:szCs w:val="24"/>
          <w:lang w:val="en-US"/>
        </w:rPr>
        <w:t xml:space="preserve"> stroberi dan dapat dilihat pada lampiran 14.</w:t>
      </w:r>
    </w:p>
    <w:p w:rsidR="007B61D0" w:rsidRDefault="009E5C62" w:rsidP="007C444B">
      <w:pPr>
        <w:tabs>
          <w:tab w:val="left" w:pos="567"/>
        </w:tabs>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7B61D0">
        <w:rPr>
          <w:rFonts w:ascii="Times New Roman" w:hAnsi="Times New Roman"/>
          <w:sz w:val="24"/>
          <w:szCs w:val="24"/>
          <w:lang w:val="en-US"/>
        </w:rPr>
        <w:t>Perubahan tekstur yang terjadi dari perlakuan penambahan sukrosa dengan glukosa</w:t>
      </w:r>
      <w:r w:rsidR="001F2970">
        <w:rPr>
          <w:rFonts w:ascii="Times New Roman" w:hAnsi="Times New Roman"/>
          <w:sz w:val="24"/>
          <w:szCs w:val="24"/>
          <w:lang w:val="en-US"/>
        </w:rPr>
        <w:t xml:space="preserve"> dan</w:t>
      </w:r>
      <w:r w:rsidR="007B61D0">
        <w:rPr>
          <w:rFonts w:ascii="Times New Roman" w:hAnsi="Times New Roman"/>
          <w:sz w:val="24"/>
          <w:szCs w:val="24"/>
          <w:lang w:val="en-US"/>
        </w:rPr>
        <w:t xml:space="preserve"> lama pengeringan yang</w:t>
      </w:r>
      <w:r w:rsidR="001F2970">
        <w:rPr>
          <w:rFonts w:ascii="Times New Roman" w:hAnsi="Times New Roman"/>
          <w:sz w:val="24"/>
          <w:szCs w:val="24"/>
          <w:lang w:val="en-US"/>
        </w:rPr>
        <w:t xml:space="preserve"> bervari</w:t>
      </w:r>
      <w:r w:rsidR="007B61D0">
        <w:rPr>
          <w:rFonts w:ascii="Times New Roman" w:hAnsi="Times New Roman"/>
          <w:sz w:val="24"/>
          <w:szCs w:val="24"/>
          <w:lang w:val="en-US"/>
        </w:rPr>
        <w:t xml:space="preserve">asi tidak berpengaruh terlalu signifikan terhadap terkstur </w:t>
      </w:r>
      <w:r w:rsidR="007B61D0" w:rsidRPr="007B61D0">
        <w:rPr>
          <w:rFonts w:ascii="Times New Roman" w:hAnsi="Times New Roman"/>
          <w:i/>
          <w:sz w:val="24"/>
          <w:szCs w:val="24"/>
          <w:lang w:val="en-US"/>
        </w:rPr>
        <w:t>fruit leather</w:t>
      </w:r>
      <w:r w:rsidR="007B61D0">
        <w:rPr>
          <w:rFonts w:ascii="Times New Roman" w:hAnsi="Times New Roman"/>
          <w:sz w:val="24"/>
          <w:szCs w:val="24"/>
          <w:lang w:val="en-US"/>
        </w:rPr>
        <w:t xml:space="preserve"> stroberi. </w:t>
      </w:r>
      <w:proofErr w:type="gramStart"/>
      <w:r w:rsidR="001F2970">
        <w:rPr>
          <w:rFonts w:ascii="Times New Roman" w:hAnsi="Times New Roman"/>
          <w:sz w:val="24"/>
          <w:szCs w:val="24"/>
          <w:lang w:val="en-US"/>
        </w:rPr>
        <w:t xml:space="preserve">Hal ini disebabkan konsentrasi gula yang ditambahkan dan lama pengeringan sudah diatur sehingga dapat </w:t>
      </w:r>
      <w:r w:rsidR="001F2970">
        <w:rPr>
          <w:rFonts w:ascii="Times New Roman" w:hAnsi="Times New Roman"/>
          <w:sz w:val="24"/>
          <w:szCs w:val="24"/>
          <w:lang w:val="en-US"/>
        </w:rPr>
        <w:lastRenderedPageBreak/>
        <w:t>terkendali.</w:t>
      </w:r>
      <w:proofErr w:type="gramEnd"/>
      <w:r w:rsidR="001F2970">
        <w:rPr>
          <w:rFonts w:ascii="Times New Roman" w:hAnsi="Times New Roman"/>
          <w:sz w:val="24"/>
          <w:szCs w:val="24"/>
          <w:lang w:val="en-US"/>
        </w:rPr>
        <w:t xml:space="preserve"> </w:t>
      </w:r>
      <w:proofErr w:type="gramStart"/>
      <w:r w:rsidR="001F2970">
        <w:rPr>
          <w:rFonts w:ascii="Times New Roman" w:hAnsi="Times New Roman"/>
          <w:sz w:val="24"/>
          <w:szCs w:val="24"/>
          <w:lang w:val="en-US"/>
        </w:rPr>
        <w:t>Semakin tinggi konsentrasi perbandingan sukrosa dengan glukosa dapat mengakibatkan tesktur fruit leather stroberi semakin keras, disebabkan penyerapan gula kedalam bahan semakin besar.</w:t>
      </w:r>
      <w:proofErr w:type="gramEnd"/>
      <w:r w:rsidR="001F2970">
        <w:rPr>
          <w:rFonts w:ascii="Times New Roman" w:hAnsi="Times New Roman"/>
          <w:sz w:val="24"/>
          <w:szCs w:val="24"/>
          <w:lang w:val="en-US"/>
        </w:rPr>
        <w:t xml:space="preserve"> </w:t>
      </w:r>
      <w:r w:rsidR="0043301B">
        <w:rPr>
          <w:rFonts w:ascii="Times New Roman" w:hAnsi="Times New Roman"/>
          <w:sz w:val="24"/>
          <w:szCs w:val="24"/>
          <w:lang w:val="en-US"/>
        </w:rPr>
        <w:t xml:space="preserve">Perubahan tekstur yang terjadi selama proses pengeringan disebabkan oleh suhu panas yang terus menerus sehingga </w:t>
      </w:r>
      <w:proofErr w:type="gramStart"/>
      <w:r w:rsidR="0043301B">
        <w:rPr>
          <w:rFonts w:ascii="Times New Roman" w:hAnsi="Times New Roman"/>
          <w:sz w:val="24"/>
          <w:szCs w:val="24"/>
          <w:lang w:val="en-US"/>
        </w:rPr>
        <w:t>kadar</w:t>
      </w:r>
      <w:proofErr w:type="gramEnd"/>
      <w:r w:rsidR="0043301B">
        <w:rPr>
          <w:rFonts w:ascii="Times New Roman" w:hAnsi="Times New Roman"/>
          <w:sz w:val="24"/>
          <w:szCs w:val="24"/>
          <w:lang w:val="en-US"/>
        </w:rPr>
        <w:t xml:space="preserve"> air dalam bahan akan menguap. </w:t>
      </w:r>
      <w:r w:rsidR="001F2970">
        <w:rPr>
          <w:rFonts w:ascii="Times New Roman" w:hAnsi="Times New Roman"/>
          <w:sz w:val="24"/>
          <w:szCs w:val="24"/>
          <w:lang w:val="en-US"/>
        </w:rPr>
        <w:t xml:space="preserve">Pengeringan yang tidak terkendali dapat menyebabkan perubahan tekstur, termasuk </w:t>
      </w:r>
      <w:r w:rsidR="001F2970" w:rsidRPr="0043301B">
        <w:rPr>
          <w:rFonts w:ascii="Times New Roman" w:hAnsi="Times New Roman"/>
          <w:i/>
          <w:sz w:val="24"/>
          <w:szCs w:val="24"/>
          <w:lang w:val="en-US"/>
        </w:rPr>
        <w:t>case hardening</w:t>
      </w:r>
      <w:r w:rsidR="001F2970">
        <w:rPr>
          <w:rFonts w:ascii="Times New Roman" w:hAnsi="Times New Roman"/>
          <w:sz w:val="24"/>
          <w:szCs w:val="24"/>
          <w:lang w:val="en-US"/>
        </w:rPr>
        <w:t xml:space="preserve"> sebagai akibat dari pengerutan selama air diuapkan, sehingga dapat menyebabkan tesktur menjadi lebih kering dan keras (Buckle, 1987).</w:t>
      </w:r>
    </w:p>
    <w:p w:rsidR="00CC758E" w:rsidRDefault="00CC758E" w:rsidP="00CC758E">
      <w:pPr>
        <w:pStyle w:val="Title"/>
        <w:spacing w:line="480" w:lineRule="auto"/>
        <w:ind w:firstLine="709"/>
        <w:jc w:val="both"/>
        <w:rPr>
          <w:b w:val="0"/>
          <w:bCs w:val="0"/>
          <w:lang w:val="sv-SE"/>
        </w:rPr>
      </w:pPr>
      <w:r w:rsidRPr="008B07AE">
        <w:rPr>
          <w:b w:val="0"/>
          <w:bCs w:val="0"/>
          <w:lang w:val="sv-SE"/>
        </w:rPr>
        <w:t xml:space="preserve">Dikenal ada 4 (empat) ambang rangsangan yaitu </w:t>
      </w:r>
      <w:r>
        <w:rPr>
          <w:b w:val="0"/>
          <w:bCs w:val="0"/>
          <w:lang w:val="sv-SE"/>
        </w:rPr>
        <w:t>:</w:t>
      </w:r>
    </w:p>
    <w:p w:rsidR="00CC758E" w:rsidRDefault="00CC758E" w:rsidP="00CC758E">
      <w:pPr>
        <w:pStyle w:val="Title"/>
        <w:numPr>
          <w:ilvl w:val="0"/>
          <w:numId w:val="1"/>
        </w:numPr>
        <w:tabs>
          <w:tab w:val="left" w:pos="270"/>
        </w:tabs>
        <w:spacing w:line="480" w:lineRule="auto"/>
        <w:ind w:left="0" w:firstLine="0"/>
        <w:jc w:val="both"/>
        <w:rPr>
          <w:b w:val="0"/>
          <w:bCs w:val="0"/>
          <w:lang w:val="sv-SE"/>
        </w:rPr>
      </w:pPr>
      <w:r w:rsidRPr="008B07AE">
        <w:rPr>
          <w:b w:val="0"/>
          <w:lang w:val="sv-SE"/>
        </w:rPr>
        <w:t>Ambang mutlak yaitu jumlah benda perangsang terkecil yang dapat menghasilkan kesan atau tanggapan.</w:t>
      </w:r>
      <w:r w:rsidRPr="00534255">
        <w:rPr>
          <w:b w:val="0"/>
          <w:lang w:val="sv-SE"/>
        </w:rPr>
        <w:t xml:space="preserve"> </w:t>
      </w:r>
      <w:r w:rsidRPr="008B07AE">
        <w:rPr>
          <w:b w:val="0"/>
          <w:lang w:val="sv-SE"/>
        </w:rPr>
        <w:t xml:space="preserve">Misalnya konsentrasi </w:t>
      </w:r>
      <w:r>
        <w:rPr>
          <w:b w:val="0"/>
          <w:lang w:val="sv-SE"/>
        </w:rPr>
        <w:t xml:space="preserve">yang terkecil </w:t>
      </w:r>
      <w:r w:rsidRPr="008B07AE">
        <w:rPr>
          <w:b w:val="0"/>
          <w:lang w:val="sv-SE"/>
        </w:rPr>
        <w:t xml:space="preserve">dari larutan garam yang dapat dibedakan rasanya dari cairan pelarutnya yaitu air murni. Ambang mutlak berbeda menurut jenis benda perangsang dan </w:t>
      </w:r>
      <w:r>
        <w:rPr>
          <w:b w:val="0"/>
          <w:lang w:val="sv-SE"/>
        </w:rPr>
        <w:t>jeni</w:t>
      </w:r>
      <w:r w:rsidRPr="008B07AE">
        <w:rPr>
          <w:b w:val="0"/>
          <w:lang w:val="sv-SE"/>
        </w:rPr>
        <w:t>s penginderaan. Pada umumnya ambang mutlak untuk menghasilkan bau-bauan lebih kecil dibandingkan untuk menghasilkan pencicipan.</w:t>
      </w:r>
    </w:p>
    <w:p w:rsidR="00CC758E" w:rsidRPr="00534255" w:rsidRDefault="00CC758E" w:rsidP="00CC758E">
      <w:pPr>
        <w:pStyle w:val="Title"/>
        <w:numPr>
          <w:ilvl w:val="0"/>
          <w:numId w:val="1"/>
        </w:numPr>
        <w:tabs>
          <w:tab w:val="left" w:pos="270"/>
        </w:tabs>
        <w:spacing w:line="480" w:lineRule="auto"/>
        <w:ind w:left="0" w:firstLine="0"/>
        <w:jc w:val="both"/>
        <w:rPr>
          <w:b w:val="0"/>
          <w:bCs w:val="0"/>
          <w:lang w:val="sv-SE"/>
        </w:rPr>
      </w:pPr>
      <w:proofErr w:type="gramStart"/>
      <w:r w:rsidRPr="00534255">
        <w:rPr>
          <w:b w:val="0"/>
          <w:bCs w:val="0"/>
        </w:rPr>
        <w:t xml:space="preserve">Ambang pengenalan disebut juga </w:t>
      </w:r>
      <w:r w:rsidRPr="00534255">
        <w:rPr>
          <w:b w:val="0"/>
          <w:bCs w:val="0"/>
          <w:i/>
          <w:iCs/>
        </w:rPr>
        <w:t>Recognition Threshold</w:t>
      </w:r>
      <w:r w:rsidRPr="00534255">
        <w:rPr>
          <w:b w:val="0"/>
          <w:bCs w:val="0"/>
        </w:rPr>
        <w:t>.</w:t>
      </w:r>
      <w:proofErr w:type="gramEnd"/>
      <w:r w:rsidRPr="00534255">
        <w:rPr>
          <w:b w:val="0"/>
          <w:bCs w:val="0"/>
        </w:rPr>
        <w:t xml:space="preserve"> Pengukuran ambang mutlak bisanya didasarkan pada konversi bahwa jumlah (50%) panelis dapat mengenal atau dapat mentebutkan dengan tepat </w:t>
      </w:r>
      <w:proofErr w:type="gramStart"/>
      <w:r w:rsidRPr="00534255">
        <w:rPr>
          <w:b w:val="0"/>
          <w:bCs w:val="0"/>
        </w:rPr>
        <w:t>akan</w:t>
      </w:r>
      <w:proofErr w:type="gramEnd"/>
      <w:r w:rsidRPr="00534255">
        <w:rPr>
          <w:b w:val="0"/>
          <w:bCs w:val="0"/>
        </w:rPr>
        <w:t xml:space="preserve"> sifat sesoris yang dinilai. </w:t>
      </w:r>
      <w:proofErr w:type="gramStart"/>
      <w:r w:rsidRPr="00534255">
        <w:rPr>
          <w:b w:val="0"/>
          <w:bCs w:val="0"/>
        </w:rPr>
        <w:t>Pengukuran ambang pengenalan didasarkan pada 75% panelis dapat mengenali rangsangan.</w:t>
      </w:r>
      <w:proofErr w:type="gramEnd"/>
      <w:r w:rsidRPr="00534255">
        <w:rPr>
          <w:b w:val="0"/>
          <w:bCs w:val="0"/>
        </w:rPr>
        <w:t xml:space="preserve"> </w:t>
      </w:r>
      <w:proofErr w:type="gramStart"/>
      <w:r w:rsidRPr="00534255">
        <w:rPr>
          <w:b w:val="0"/>
          <w:bCs w:val="0"/>
        </w:rPr>
        <w:t>Jadi, ambang pengenalan dapat didefinisikan sebagai konsentrasi atau jumlah perbandingan terendah yang dapat dikenal betul (Soekarto, 1985).</w:t>
      </w:r>
      <w:proofErr w:type="gramEnd"/>
    </w:p>
    <w:p w:rsidR="00CC758E" w:rsidRPr="00CC758E" w:rsidRDefault="00CC758E" w:rsidP="00CC758E">
      <w:pPr>
        <w:pStyle w:val="Title"/>
        <w:numPr>
          <w:ilvl w:val="0"/>
          <w:numId w:val="1"/>
        </w:numPr>
        <w:tabs>
          <w:tab w:val="left" w:pos="270"/>
          <w:tab w:val="left" w:pos="567"/>
        </w:tabs>
        <w:spacing w:line="480" w:lineRule="auto"/>
        <w:ind w:left="0" w:firstLine="0"/>
        <w:jc w:val="both"/>
      </w:pPr>
      <w:r w:rsidRPr="00CC758E">
        <w:rPr>
          <w:b w:val="0"/>
          <w:bCs w:val="0"/>
          <w:lang w:val="sv-SE"/>
        </w:rPr>
        <w:lastRenderedPageBreak/>
        <w:t xml:space="preserve">Ambang perbedaan disebut juga </w:t>
      </w:r>
      <w:r w:rsidRPr="00CC758E">
        <w:rPr>
          <w:b w:val="0"/>
          <w:bCs w:val="0"/>
          <w:i/>
          <w:iCs/>
          <w:lang w:val="sv-SE"/>
        </w:rPr>
        <w:t>Different Threshold</w:t>
      </w:r>
      <w:r w:rsidRPr="00CC758E">
        <w:rPr>
          <w:b w:val="0"/>
          <w:bCs w:val="0"/>
          <w:lang w:val="sv-SE"/>
        </w:rPr>
        <w:t>, yang berbeda dengan ambang pengenalan dan ambang mutlak. Ambang pembedaan menyangkut dua tingkat kesan rangsangan yang sama. Perhatian kita tertuju pada perbedaan dua rangsangan tersebut. Jika dua rangsangan tersebut terlalu kecil bedanya maka akan menjadi tidak dikenali perbedaannya. Sebaliknya jika dua tingkat rangsangan itu terlalu besar akan dengan mudah dikenali. Perbedaan dari dua rangsangan yang masih dapat dikenali disebut ambang pembedaan. Ambang pembedaan berbeda besarnya tergantung dari banyak faktor. Disamping tergantung pada jenis rangsangan dan jenis penginderaan juga tergantung pada besarnya rangsangan itu sendiri (Soekarto, 1985).</w:t>
      </w:r>
    </w:p>
    <w:p w:rsidR="00CC758E" w:rsidRPr="00C1133A" w:rsidRDefault="00CC758E" w:rsidP="00CC758E">
      <w:pPr>
        <w:pStyle w:val="Title"/>
        <w:numPr>
          <w:ilvl w:val="0"/>
          <w:numId w:val="1"/>
        </w:numPr>
        <w:tabs>
          <w:tab w:val="left" w:pos="270"/>
          <w:tab w:val="left" w:pos="567"/>
        </w:tabs>
        <w:spacing w:line="480" w:lineRule="auto"/>
        <w:ind w:left="0" w:firstLine="0"/>
        <w:jc w:val="both"/>
      </w:pPr>
      <w:r w:rsidRPr="00CC758E">
        <w:rPr>
          <w:b w:val="0"/>
          <w:bCs w:val="0"/>
          <w:lang w:val="sv-SE"/>
        </w:rPr>
        <w:t>Ambang Batas</w:t>
      </w:r>
      <w:r w:rsidRPr="00CC758E">
        <w:rPr>
          <w:lang w:val="sv-SE"/>
        </w:rPr>
        <w:t xml:space="preserve"> </w:t>
      </w:r>
      <w:r w:rsidRPr="00CC758E">
        <w:rPr>
          <w:b w:val="0"/>
          <w:bCs w:val="0"/>
          <w:lang w:val="sv-SE"/>
        </w:rPr>
        <w:t xml:space="preserve">disebut juga </w:t>
      </w:r>
      <w:r w:rsidRPr="00CC758E">
        <w:rPr>
          <w:b w:val="0"/>
          <w:bCs w:val="0"/>
          <w:i/>
          <w:iCs/>
          <w:lang w:val="sv-SE"/>
        </w:rPr>
        <w:t>Terminal Threshold</w:t>
      </w:r>
      <w:r w:rsidRPr="00CC758E">
        <w:rPr>
          <w:b w:val="0"/>
          <w:bCs w:val="0"/>
          <w:lang w:val="sv-SE"/>
        </w:rPr>
        <w:t>. Jika pada ambang ketiga tersebut diatas ditetapkan bahan terendah maka pada ambang batas ditetapkan batas atas. Kemampuan manusia memperoleh kesan-kesan dari adanya rangsangan tidak selamanya sebanding dengan besarnya rangsangan yang diterima. Ambang batas juga dapat ditentukan dengan menetapkan rangsangan terkecil yaitu jika tingkat rangsangan tidak lagi mempengaruhi tingkat intensitas kesan (Soekarto, 1985).</w:t>
      </w:r>
    </w:p>
    <w:p w:rsidR="00C1133A" w:rsidRDefault="00C1133A" w:rsidP="00C1133A">
      <w:pPr>
        <w:pStyle w:val="Title"/>
        <w:tabs>
          <w:tab w:val="left" w:pos="270"/>
          <w:tab w:val="left" w:pos="567"/>
        </w:tabs>
        <w:spacing w:line="480" w:lineRule="auto"/>
        <w:jc w:val="both"/>
        <w:rPr>
          <w:b w:val="0"/>
          <w:bCs w:val="0"/>
          <w:lang w:val="sv-SE"/>
        </w:rPr>
      </w:pPr>
    </w:p>
    <w:p w:rsidR="00C1133A" w:rsidRDefault="00C1133A" w:rsidP="00C1133A">
      <w:pPr>
        <w:pStyle w:val="Title"/>
        <w:tabs>
          <w:tab w:val="left" w:pos="270"/>
          <w:tab w:val="left" w:pos="567"/>
        </w:tabs>
        <w:spacing w:line="480" w:lineRule="auto"/>
        <w:jc w:val="both"/>
        <w:rPr>
          <w:b w:val="0"/>
          <w:bCs w:val="0"/>
          <w:lang w:val="sv-SE"/>
        </w:rPr>
      </w:pPr>
    </w:p>
    <w:p w:rsidR="00C1133A" w:rsidRDefault="00C1133A" w:rsidP="00C1133A">
      <w:pPr>
        <w:pStyle w:val="Title"/>
        <w:tabs>
          <w:tab w:val="left" w:pos="270"/>
          <w:tab w:val="left" w:pos="567"/>
        </w:tabs>
        <w:spacing w:line="480" w:lineRule="auto"/>
        <w:jc w:val="both"/>
        <w:rPr>
          <w:b w:val="0"/>
          <w:bCs w:val="0"/>
          <w:lang w:val="sv-SE"/>
        </w:rPr>
      </w:pPr>
    </w:p>
    <w:p w:rsidR="00C1133A" w:rsidRDefault="00C1133A" w:rsidP="00C1133A">
      <w:pPr>
        <w:pStyle w:val="Title"/>
        <w:tabs>
          <w:tab w:val="left" w:pos="270"/>
          <w:tab w:val="left" w:pos="567"/>
        </w:tabs>
        <w:spacing w:line="480" w:lineRule="auto"/>
        <w:jc w:val="both"/>
        <w:rPr>
          <w:b w:val="0"/>
          <w:bCs w:val="0"/>
          <w:lang w:val="sv-SE"/>
        </w:rPr>
      </w:pPr>
    </w:p>
    <w:p w:rsidR="00C1133A" w:rsidRPr="00CC758E" w:rsidRDefault="00C1133A" w:rsidP="00C1133A">
      <w:pPr>
        <w:pStyle w:val="Title"/>
        <w:tabs>
          <w:tab w:val="left" w:pos="270"/>
          <w:tab w:val="left" w:pos="567"/>
        </w:tabs>
        <w:spacing w:line="480" w:lineRule="auto"/>
        <w:jc w:val="both"/>
      </w:pPr>
    </w:p>
    <w:p w:rsidR="00AE329F" w:rsidRDefault="00822CDA" w:rsidP="00AE329F">
      <w:pPr>
        <w:tabs>
          <w:tab w:val="left" w:pos="567"/>
        </w:tabs>
        <w:spacing w:line="240" w:lineRule="auto"/>
        <w:rPr>
          <w:rFonts w:ascii="Times New Roman" w:hAnsi="Times New Roman"/>
          <w:sz w:val="24"/>
          <w:szCs w:val="24"/>
          <w:lang w:val="en-US"/>
        </w:rPr>
      </w:pPr>
      <w:proofErr w:type="gramStart"/>
      <w:r>
        <w:rPr>
          <w:rFonts w:ascii="Times New Roman" w:hAnsi="Times New Roman"/>
          <w:sz w:val="24"/>
          <w:szCs w:val="24"/>
          <w:lang w:val="en-US"/>
        </w:rPr>
        <w:lastRenderedPageBreak/>
        <w:t>Tabel 17</w:t>
      </w:r>
      <w:r w:rsidR="00AE329F">
        <w:rPr>
          <w:rFonts w:ascii="Times New Roman" w:hAnsi="Times New Roman"/>
          <w:sz w:val="24"/>
          <w:szCs w:val="24"/>
          <w:lang w:val="en-US"/>
        </w:rPr>
        <w:t>.</w:t>
      </w:r>
      <w:proofErr w:type="gramEnd"/>
      <w:r w:rsidR="00AE329F">
        <w:rPr>
          <w:rFonts w:ascii="Times New Roman" w:hAnsi="Times New Roman"/>
          <w:sz w:val="24"/>
          <w:szCs w:val="24"/>
          <w:lang w:val="en-US"/>
        </w:rPr>
        <w:t xml:space="preserve"> Hasil Uji Skoring Penelitian Utama Berdasarkan Respon</w:t>
      </w:r>
    </w:p>
    <w:tbl>
      <w:tblPr>
        <w:tblStyle w:val="TableGrid"/>
        <w:tblW w:w="7980" w:type="dxa"/>
        <w:tblInd w:w="108" w:type="dxa"/>
        <w:tblLayout w:type="fixed"/>
        <w:tblLook w:val="04A0"/>
      </w:tblPr>
      <w:tblGrid>
        <w:gridCol w:w="910"/>
        <w:gridCol w:w="995"/>
        <w:gridCol w:w="1097"/>
        <w:gridCol w:w="1312"/>
        <w:gridCol w:w="880"/>
        <w:gridCol w:w="880"/>
        <w:gridCol w:w="997"/>
        <w:gridCol w:w="909"/>
      </w:tblGrid>
      <w:tr w:rsidR="00AE329F" w:rsidRPr="00AE329F" w:rsidTr="00AE329F">
        <w:trPr>
          <w:trHeight w:val="329"/>
        </w:trPr>
        <w:tc>
          <w:tcPr>
            <w:tcW w:w="910" w:type="dxa"/>
            <w:vMerge w:val="restart"/>
            <w:vAlign w:val="center"/>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eastAsia="Times New Roman" w:hAnsi="Times New Roman"/>
                <w:b/>
                <w:bCs/>
                <w:color w:val="000000"/>
                <w:sz w:val="20"/>
                <w:szCs w:val="20"/>
              </w:rPr>
              <w:t>Sampel</w:t>
            </w:r>
          </w:p>
        </w:tc>
        <w:tc>
          <w:tcPr>
            <w:tcW w:w="6161" w:type="dxa"/>
            <w:gridSpan w:val="6"/>
            <w:vAlign w:val="center"/>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hAnsi="Times New Roman"/>
                <w:b/>
                <w:sz w:val="20"/>
                <w:szCs w:val="20"/>
              </w:rPr>
              <w:t>Respon</w:t>
            </w:r>
          </w:p>
        </w:tc>
        <w:tc>
          <w:tcPr>
            <w:tcW w:w="909" w:type="dxa"/>
            <w:vMerge w:val="restart"/>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r w:rsidRPr="00AE329F">
              <w:rPr>
                <w:rFonts w:ascii="Times New Roman" w:eastAsia="Times New Roman" w:hAnsi="Times New Roman"/>
                <w:b/>
                <w:bCs/>
                <w:color w:val="000000"/>
                <w:sz w:val="20"/>
                <w:szCs w:val="20"/>
              </w:rPr>
              <w:t>Jumlah</w:t>
            </w:r>
          </w:p>
        </w:tc>
      </w:tr>
      <w:tr w:rsidR="00AE329F" w:rsidRPr="00AE329F" w:rsidTr="00AE329F">
        <w:trPr>
          <w:trHeight w:val="113"/>
        </w:trPr>
        <w:tc>
          <w:tcPr>
            <w:tcW w:w="910" w:type="dxa"/>
            <w:vMerge/>
            <w:vAlign w:val="center"/>
          </w:tcPr>
          <w:p w:rsidR="00AE329F" w:rsidRPr="00AE329F" w:rsidRDefault="00AE329F" w:rsidP="00AE329F">
            <w:pPr>
              <w:spacing w:line="240" w:lineRule="auto"/>
              <w:jc w:val="center"/>
              <w:rPr>
                <w:rFonts w:ascii="Times New Roman" w:hAnsi="Times New Roman"/>
                <w:b/>
                <w:sz w:val="20"/>
                <w:szCs w:val="20"/>
              </w:rPr>
            </w:pPr>
          </w:p>
        </w:tc>
        <w:tc>
          <w:tcPr>
            <w:tcW w:w="3404" w:type="dxa"/>
            <w:gridSpan w:val="3"/>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r w:rsidRPr="00AE329F">
              <w:rPr>
                <w:rFonts w:ascii="Times New Roman" w:hAnsi="Times New Roman"/>
                <w:b/>
                <w:sz w:val="20"/>
                <w:szCs w:val="20"/>
              </w:rPr>
              <w:t>Kimia</w:t>
            </w:r>
          </w:p>
        </w:tc>
        <w:tc>
          <w:tcPr>
            <w:tcW w:w="2757" w:type="dxa"/>
            <w:gridSpan w:val="3"/>
            <w:vAlign w:val="center"/>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eastAsia="Times New Roman" w:hAnsi="Times New Roman"/>
                <w:b/>
                <w:bCs/>
                <w:color w:val="000000"/>
                <w:sz w:val="20"/>
                <w:szCs w:val="20"/>
              </w:rPr>
              <w:t>Organoleptik</w:t>
            </w:r>
          </w:p>
        </w:tc>
        <w:tc>
          <w:tcPr>
            <w:tcW w:w="909" w:type="dxa"/>
            <w:vMerge/>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p>
        </w:tc>
      </w:tr>
      <w:tr w:rsidR="00AE329F" w:rsidRPr="00AE329F" w:rsidTr="00AE329F">
        <w:trPr>
          <w:trHeight w:val="233"/>
        </w:trPr>
        <w:tc>
          <w:tcPr>
            <w:tcW w:w="910" w:type="dxa"/>
            <w:vMerge/>
            <w:vAlign w:val="center"/>
          </w:tcPr>
          <w:p w:rsidR="00AE329F" w:rsidRPr="00AE329F" w:rsidRDefault="00AE329F" w:rsidP="00AE329F">
            <w:pPr>
              <w:spacing w:line="240" w:lineRule="auto"/>
              <w:jc w:val="center"/>
              <w:rPr>
                <w:rFonts w:ascii="Times New Roman" w:hAnsi="Times New Roman"/>
                <w:b/>
                <w:sz w:val="20"/>
                <w:szCs w:val="20"/>
              </w:rPr>
            </w:pPr>
          </w:p>
        </w:tc>
        <w:tc>
          <w:tcPr>
            <w:tcW w:w="995" w:type="dxa"/>
            <w:vAlign w:val="center"/>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eastAsia="Times New Roman" w:hAnsi="Times New Roman"/>
                <w:b/>
                <w:bCs/>
                <w:color w:val="000000"/>
                <w:sz w:val="20"/>
                <w:szCs w:val="20"/>
              </w:rPr>
              <w:t>Kadar Air</w:t>
            </w:r>
          </w:p>
        </w:tc>
        <w:tc>
          <w:tcPr>
            <w:tcW w:w="1097" w:type="dxa"/>
            <w:vAlign w:val="center"/>
          </w:tcPr>
          <w:p w:rsidR="00AE329F" w:rsidRPr="00AE329F" w:rsidRDefault="00AE329F" w:rsidP="00AE329F">
            <w:pPr>
              <w:spacing w:line="240" w:lineRule="auto"/>
              <w:ind w:left="-108" w:right="-108"/>
              <w:jc w:val="center"/>
              <w:rPr>
                <w:rFonts w:ascii="Times New Roman" w:eastAsia="Times New Roman" w:hAnsi="Times New Roman"/>
                <w:b/>
                <w:bCs/>
                <w:color w:val="000000"/>
                <w:sz w:val="20"/>
                <w:szCs w:val="20"/>
              </w:rPr>
            </w:pPr>
            <w:r w:rsidRPr="00AE329F">
              <w:rPr>
                <w:rFonts w:ascii="Times New Roman" w:eastAsia="Times New Roman" w:hAnsi="Times New Roman"/>
                <w:b/>
                <w:bCs/>
                <w:color w:val="000000"/>
                <w:sz w:val="20"/>
                <w:szCs w:val="20"/>
              </w:rPr>
              <w:t>Kadar</w:t>
            </w:r>
          </w:p>
          <w:p w:rsidR="00AE329F" w:rsidRPr="00AE329F" w:rsidRDefault="00AE329F" w:rsidP="00AE329F">
            <w:pPr>
              <w:spacing w:line="240" w:lineRule="auto"/>
              <w:ind w:left="-108" w:right="-108"/>
              <w:jc w:val="center"/>
              <w:rPr>
                <w:rFonts w:ascii="Times New Roman" w:hAnsi="Times New Roman"/>
                <w:b/>
                <w:sz w:val="20"/>
                <w:szCs w:val="20"/>
              </w:rPr>
            </w:pPr>
            <w:r w:rsidRPr="00AE329F">
              <w:rPr>
                <w:rFonts w:ascii="Times New Roman" w:eastAsia="Times New Roman" w:hAnsi="Times New Roman"/>
                <w:b/>
                <w:bCs/>
                <w:color w:val="000000"/>
                <w:sz w:val="20"/>
                <w:szCs w:val="20"/>
              </w:rPr>
              <w:t>Vitamin C</w:t>
            </w:r>
          </w:p>
        </w:tc>
        <w:tc>
          <w:tcPr>
            <w:tcW w:w="1312" w:type="dxa"/>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r w:rsidRPr="00AE329F">
              <w:rPr>
                <w:rFonts w:ascii="Times New Roman" w:eastAsia="Times New Roman" w:hAnsi="Times New Roman"/>
                <w:b/>
                <w:bCs/>
                <w:color w:val="000000"/>
                <w:sz w:val="20"/>
                <w:szCs w:val="20"/>
              </w:rPr>
              <w:t>Kadar Gula</w:t>
            </w:r>
          </w:p>
          <w:p w:rsidR="00AE329F" w:rsidRPr="00AE329F" w:rsidRDefault="00AE329F" w:rsidP="00AE329F">
            <w:pPr>
              <w:spacing w:line="240" w:lineRule="auto"/>
              <w:jc w:val="center"/>
              <w:rPr>
                <w:rFonts w:ascii="Times New Roman" w:hAnsi="Times New Roman"/>
                <w:b/>
                <w:sz w:val="20"/>
                <w:szCs w:val="20"/>
              </w:rPr>
            </w:pPr>
            <w:r w:rsidRPr="00AE329F">
              <w:rPr>
                <w:rFonts w:ascii="Times New Roman" w:eastAsia="Times New Roman" w:hAnsi="Times New Roman"/>
                <w:b/>
                <w:bCs/>
                <w:color w:val="000000"/>
                <w:sz w:val="20"/>
                <w:szCs w:val="20"/>
              </w:rPr>
              <w:t>Pereduksi</w:t>
            </w:r>
          </w:p>
        </w:tc>
        <w:tc>
          <w:tcPr>
            <w:tcW w:w="880" w:type="dxa"/>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r w:rsidRPr="00AE329F">
              <w:rPr>
                <w:rFonts w:ascii="Times New Roman" w:eastAsia="Times New Roman" w:hAnsi="Times New Roman"/>
                <w:b/>
                <w:bCs/>
                <w:color w:val="000000"/>
                <w:sz w:val="20"/>
                <w:szCs w:val="20"/>
              </w:rPr>
              <w:t>Warna</w:t>
            </w:r>
          </w:p>
        </w:tc>
        <w:tc>
          <w:tcPr>
            <w:tcW w:w="880" w:type="dxa"/>
            <w:vAlign w:val="center"/>
          </w:tcPr>
          <w:p w:rsidR="00AE329F" w:rsidRPr="00AE329F" w:rsidRDefault="00AE329F" w:rsidP="00AE329F">
            <w:pPr>
              <w:spacing w:line="240" w:lineRule="auto"/>
              <w:jc w:val="center"/>
              <w:rPr>
                <w:rFonts w:ascii="Times New Roman" w:eastAsia="Times New Roman" w:hAnsi="Times New Roman"/>
                <w:b/>
                <w:bCs/>
                <w:color w:val="000000"/>
                <w:sz w:val="20"/>
                <w:szCs w:val="20"/>
              </w:rPr>
            </w:pPr>
            <w:r w:rsidRPr="00AE329F">
              <w:rPr>
                <w:rFonts w:ascii="Times New Roman" w:eastAsia="Times New Roman" w:hAnsi="Times New Roman"/>
                <w:b/>
                <w:bCs/>
                <w:color w:val="000000"/>
                <w:sz w:val="20"/>
                <w:szCs w:val="20"/>
              </w:rPr>
              <w:t>Rasa</w:t>
            </w:r>
          </w:p>
        </w:tc>
        <w:tc>
          <w:tcPr>
            <w:tcW w:w="997" w:type="dxa"/>
            <w:vAlign w:val="center"/>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eastAsia="Times New Roman" w:hAnsi="Times New Roman"/>
                <w:b/>
                <w:bCs/>
                <w:color w:val="000000"/>
                <w:sz w:val="20"/>
                <w:szCs w:val="20"/>
              </w:rPr>
              <w:t>Tekstur</w:t>
            </w:r>
          </w:p>
        </w:tc>
        <w:tc>
          <w:tcPr>
            <w:tcW w:w="909" w:type="dxa"/>
            <w:vMerge/>
            <w:vAlign w:val="center"/>
          </w:tcPr>
          <w:p w:rsidR="00AE329F" w:rsidRPr="00AE329F" w:rsidRDefault="00AE329F" w:rsidP="00AE329F">
            <w:pPr>
              <w:spacing w:line="240" w:lineRule="auto"/>
              <w:jc w:val="center"/>
              <w:rPr>
                <w:rFonts w:ascii="Times New Roman" w:hAnsi="Times New Roman"/>
                <w:b/>
                <w:sz w:val="20"/>
                <w:szCs w:val="20"/>
              </w:rPr>
            </w:pPr>
          </w:p>
        </w:tc>
      </w:tr>
      <w:tr w:rsidR="00AE329F" w:rsidRPr="00AE329F" w:rsidTr="00AE329F">
        <w:trPr>
          <w:trHeight w:val="317"/>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a1b1</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5</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16</w:t>
            </w:r>
          </w:p>
        </w:tc>
      </w:tr>
      <w:tr w:rsidR="00AE329F" w:rsidRPr="00AE329F" w:rsidTr="00AE329F">
        <w:trPr>
          <w:trHeight w:val="317"/>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a1b2</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11</w:t>
            </w:r>
          </w:p>
        </w:tc>
      </w:tr>
      <w:tr w:rsidR="00AE329F" w:rsidRPr="00AE329F" w:rsidTr="00AE329F">
        <w:trPr>
          <w:trHeight w:val="329"/>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a1b3</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4</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13</w:t>
            </w:r>
          </w:p>
        </w:tc>
      </w:tr>
      <w:tr w:rsidR="00AE329F" w:rsidRPr="00AE329F" w:rsidTr="00AE329F">
        <w:trPr>
          <w:trHeight w:val="317"/>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a2b1</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4</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14</w:t>
            </w:r>
          </w:p>
        </w:tc>
      </w:tr>
      <w:tr w:rsidR="00AE329F" w:rsidRPr="00AE329F" w:rsidTr="00AE329F">
        <w:trPr>
          <w:trHeight w:val="317"/>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a2b2</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4</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16</w:t>
            </w:r>
          </w:p>
        </w:tc>
      </w:tr>
      <w:tr w:rsidR="00AE329F" w:rsidRPr="00AE329F" w:rsidTr="00AE329F">
        <w:trPr>
          <w:trHeight w:val="329"/>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a2b3</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3</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10</w:t>
            </w:r>
          </w:p>
        </w:tc>
      </w:tr>
      <w:tr w:rsidR="00AE329F" w:rsidRPr="00AE329F" w:rsidTr="00AE329F">
        <w:trPr>
          <w:trHeight w:val="317"/>
        </w:trPr>
        <w:tc>
          <w:tcPr>
            <w:tcW w:w="910" w:type="dxa"/>
            <w:shd w:val="clear" w:color="auto" w:fill="92CDDC" w:themeFill="accent5" w:themeFillTint="99"/>
            <w:vAlign w:val="center"/>
          </w:tcPr>
          <w:p w:rsidR="00AE329F" w:rsidRPr="00AE329F" w:rsidRDefault="00AE329F" w:rsidP="00AE329F">
            <w:pPr>
              <w:spacing w:line="240" w:lineRule="auto"/>
              <w:jc w:val="center"/>
              <w:rPr>
                <w:rFonts w:ascii="Times New Roman" w:eastAsia="Times New Roman" w:hAnsi="Times New Roman"/>
                <w:b/>
                <w:color w:val="000000"/>
                <w:sz w:val="20"/>
                <w:szCs w:val="20"/>
              </w:rPr>
            </w:pPr>
            <w:r w:rsidRPr="00AE329F">
              <w:rPr>
                <w:rFonts w:ascii="Times New Roman" w:eastAsia="Times New Roman" w:hAnsi="Times New Roman"/>
                <w:b/>
                <w:color w:val="000000"/>
                <w:sz w:val="20"/>
                <w:szCs w:val="20"/>
              </w:rPr>
              <w:t>a3b1</w:t>
            </w:r>
          </w:p>
        </w:tc>
        <w:tc>
          <w:tcPr>
            <w:tcW w:w="995"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5</w:t>
            </w:r>
          </w:p>
        </w:tc>
        <w:tc>
          <w:tcPr>
            <w:tcW w:w="1097"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2</w:t>
            </w:r>
          </w:p>
        </w:tc>
        <w:tc>
          <w:tcPr>
            <w:tcW w:w="1312"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3</w:t>
            </w:r>
          </w:p>
        </w:tc>
        <w:tc>
          <w:tcPr>
            <w:tcW w:w="880"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3</w:t>
            </w:r>
          </w:p>
        </w:tc>
        <w:tc>
          <w:tcPr>
            <w:tcW w:w="880"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2</w:t>
            </w:r>
          </w:p>
        </w:tc>
        <w:tc>
          <w:tcPr>
            <w:tcW w:w="997" w:type="dxa"/>
            <w:shd w:val="clear" w:color="auto" w:fill="92CDDC" w:themeFill="accent5" w:themeFillTint="99"/>
            <w:vAlign w:val="center"/>
          </w:tcPr>
          <w:p w:rsidR="00AE329F" w:rsidRPr="00AE329F" w:rsidRDefault="00AE329F" w:rsidP="00AE329F">
            <w:pPr>
              <w:tabs>
                <w:tab w:val="left" w:pos="1620"/>
                <w:tab w:val="left" w:pos="1890"/>
              </w:tabs>
              <w:spacing w:line="240" w:lineRule="auto"/>
              <w:jc w:val="center"/>
              <w:rPr>
                <w:rFonts w:ascii="Times New Roman" w:hAnsi="Times New Roman"/>
                <w:b/>
                <w:sz w:val="20"/>
                <w:szCs w:val="20"/>
              </w:rPr>
            </w:pPr>
            <w:r w:rsidRPr="00AE329F">
              <w:rPr>
                <w:rFonts w:ascii="Times New Roman" w:hAnsi="Times New Roman"/>
                <w:b/>
                <w:sz w:val="20"/>
                <w:szCs w:val="20"/>
              </w:rPr>
              <w:t>2</w:t>
            </w:r>
          </w:p>
        </w:tc>
        <w:tc>
          <w:tcPr>
            <w:tcW w:w="909" w:type="dxa"/>
            <w:shd w:val="clear" w:color="auto" w:fill="92CDDC" w:themeFill="accent5" w:themeFillTint="99"/>
            <w:vAlign w:val="bottom"/>
          </w:tcPr>
          <w:p w:rsidR="00AE329F" w:rsidRPr="00AE329F" w:rsidRDefault="00AE329F" w:rsidP="00AE329F">
            <w:pPr>
              <w:spacing w:line="240" w:lineRule="auto"/>
              <w:jc w:val="center"/>
              <w:rPr>
                <w:rFonts w:ascii="Times New Roman" w:hAnsi="Times New Roman"/>
                <w:b/>
                <w:sz w:val="20"/>
                <w:szCs w:val="20"/>
              </w:rPr>
            </w:pPr>
            <w:r w:rsidRPr="00AE329F">
              <w:rPr>
                <w:rFonts w:ascii="Times New Roman" w:hAnsi="Times New Roman"/>
                <w:b/>
                <w:sz w:val="20"/>
                <w:szCs w:val="20"/>
              </w:rPr>
              <w:t>17</w:t>
            </w:r>
          </w:p>
        </w:tc>
      </w:tr>
      <w:tr w:rsidR="00AE329F" w:rsidRPr="00AE329F" w:rsidTr="00AE329F">
        <w:trPr>
          <w:trHeight w:val="317"/>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a3b2</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4</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10</w:t>
            </w:r>
          </w:p>
        </w:tc>
      </w:tr>
      <w:tr w:rsidR="00AE329F" w:rsidRPr="00AE329F" w:rsidTr="00AE329F">
        <w:trPr>
          <w:trHeight w:val="329"/>
        </w:trPr>
        <w:tc>
          <w:tcPr>
            <w:tcW w:w="910" w:type="dxa"/>
            <w:vAlign w:val="center"/>
          </w:tcPr>
          <w:p w:rsidR="00AE329F" w:rsidRPr="00AE329F" w:rsidRDefault="00AE329F" w:rsidP="00AE329F">
            <w:pPr>
              <w:spacing w:line="240" w:lineRule="auto"/>
              <w:jc w:val="center"/>
              <w:rPr>
                <w:rFonts w:ascii="Times New Roman" w:eastAsia="Times New Roman" w:hAnsi="Times New Roman"/>
                <w:color w:val="000000"/>
                <w:sz w:val="20"/>
                <w:szCs w:val="20"/>
              </w:rPr>
            </w:pPr>
            <w:r w:rsidRPr="00AE329F">
              <w:rPr>
                <w:rFonts w:ascii="Times New Roman" w:eastAsia="Times New Roman" w:hAnsi="Times New Roman"/>
                <w:color w:val="000000"/>
                <w:sz w:val="20"/>
                <w:szCs w:val="20"/>
              </w:rPr>
              <w:t>a3b3</w:t>
            </w:r>
          </w:p>
        </w:tc>
        <w:tc>
          <w:tcPr>
            <w:tcW w:w="995"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0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1312"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5</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880"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1</w:t>
            </w:r>
          </w:p>
        </w:tc>
        <w:tc>
          <w:tcPr>
            <w:tcW w:w="997" w:type="dxa"/>
            <w:vAlign w:val="center"/>
          </w:tcPr>
          <w:p w:rsidR="00AE329F" w:rsidRPr="00AE329F" w:rsidRDefault="00AE329F" w:rsidP="00AE329F">
            <w:pPr>
              <w:tabs>
                <w:tab w:val="left" w:pos="1620"/>
                <w:tab w:val="left" w:pos="1890"/>
              </w:tabs>
              <w:spacing w:line="240" w:lineRule="auto"/>
              <w:jc w:val="center"/>
              <w:rPr>
                <w:rFonts w:ascii="Times New Roman" w:hAnsi="Times New Roman"/>
                <w:sz w:val="20"/>
                <w:szCs w:val="20"/>
              </w:rPr>
            </w:pPr>
            <w:r w:rsidRPr="00AE329F">
              <w:rPr>
                <w:rFonts w:ascii="Times New Roman" w:hAnsi="Times New Roman"/>
                <w:sz w:val="20"/>
                <w:szCs w:val="20"/>
              </w:rPr>
              <w:t>2</w:t>
            </w:r>
          </w:p>
        </w:tc>
        <w:tc>
          <w:tcPr>
            <w:tcW w:w="909" w:type="dxa"/>
            <w:vAlign w:val="bottom"/>
          </w:tcPr>
          <w:p w:rsidR="00AE329F" w:rsidRPr="00AE329F" w:rsidRDefault="00AE329F" w:rsidP="00AE329F">
            <w:pPr>
              <w:spacing w:line="240" w:lineRule="auto"/>
              <w:jc w:val="center"/>
              <w:rPr>
                <w:rFonts w:ascii="Times New Roman" w:hAnsi="Times New Roman"/>
                <w:sz w:val="20"/>
                <w:szCs w:val="20"/>
              </w:rPr>
            </w:pPr>
            <w:r w:rsidRPr="00AE329F">
              <w:rPr>
                <w:rFonts w:ascii="Times New Roman" w:hAnsi="Times New Roman"/>
                <w:sz w:val="20"/>
                <w:szCs w:val="20"/>
              </w:rPr>
              <w:t>11</w:t>
            </w:r>
          </w:p>
        </w:tc>
      </w:tr>
    </w:tbl>
    <w:p w:rsidR="00AE329F" w:rsidRDefault="008D61CE" w:rsidP="00E24807">
      <w:pPr>
        <w:tabs>
          <w:tab w:val="left" w:pos="567"/>
        </w:tabs>
        <w:spacing w:after="240" w:line="240" w:lineRule="auto"/>
        <w:rPr>
          <w:rFonts w:ascii="Times New Roman" w:hAnsi="Times New Roman"/>
          <w:sz w:val="24"/>
          <w:szCs w:val="24"/>
          <w:lang w:val="en-US"/>
        </w:rPr>
      </w:pPr>
      <w:proofErr w:type="gramStart"/>
      <w:r>
        <w:rPr>
          <w:rFonts w:ascii="Times New Roman" w:hAnsi="Times New Roman"/>
          <w:sz w:val="24"/>
          <w:szCs w:val="24"/>
          <w:lang w:val="en-US"/>
        </w:rPr>
        <w:t>Kesimpulan :</w:t>
      </w:r>
      <w:proofErr w:type="gramEnd"/>
      <w:r>
        <w:rPr>
          <w:rFonts w:ascii="Times New Roman" w:hAnsi="Times New Roman"/>
          <w:sz w:val="24"/>
          <w:szCs w:val="24"/>
          <w:lang w:val="en-US"/>
        </w:rPr>
        <w:t xml:space="preserve"> Berdasarkan hasil analisis kimia dan organoleptik terhadap produk </w:t>
      </w:r>
      <w:r w:rsidRPr="008D61CE">
        <w:rPr>
          <w:rFonts w:ascii="Times New Roman" w:hAnsi="Times New Roman"/>
          <w:i/>
          <w:sz w:val="24"/>
          <w:szCs w:val="24"/>
          <w:lang w:val="en-US"/>
        </w:rPr>
        <w:t>fruit leather</w:t>
      </w:r>
      <w:r>
        <w:rPr>
          <w:rFonts w:ascii="Times New Roman" w:hAnsi="Times New Roman"/>
          <w:sz w:val="24"/>
          <w:szCs w:val="24"/>
          <w:lang w:val="en-US"/>
        </w:rPr>
        <w:t xml:space="preserve"> stroberi pada penelitian utama, maka produk </w:t>
      </w:r>
      <w:r w:rsidRPr="0039207D">
        <w:rPr>
          <w:rFonts w:ascii="Times New Roman" w:hAnsi="Times New Roman"/>
          <w:i/>
          <w:sz w:val="24"/>
          <w:szCs w:val="24"/>
          <w:lang w:val="en-US"/>
        </w:rPr>
        <w:t>fruit leather</w:t>
      </w:r>
      <w:r>
        <w:rPr>
          <w:rFonts w:ascii="Times New Roman" w:hAnsi="Times New Roman"/>
          <w:sz w:val="24"/>
          <w:szCs w:val="24"/>
          <w:lang w:val="en-US"/>
        </w:rPr>
        <w:t xml:space="preserve"> stroberi yang terpilih adalah perlakuan a3b1 (perbandingan sukrosa dengan glukosa 1:3 dan lama pengeringan 7 jam).</w:t>
      </w:r>
    </w:p>
    <w:p w:rsidR="0069285A" w:rsidRDefault="00E24807" w:rsidP="0069285A">
      <w:pPr>
        <w:ind w:firstLine="567"/>
        <w:rPr>
          <w:rFonts w:ascii="Times New Roman" w:hAnsi="Times New Roman"/>
          <w:sz w:val="24"/>
          <w:szCs w:val="24"/>
          <w:lang w:val="en-US"/>
        </w:rPr>
      </w:pPr>
      <w:r>
        <w:rPr>
          <w:rFonts w:ascii="Times New Roman" w:hAnsi="Times New Roman"/>
          <w:sz w:val="24"/>
          <w:szCs w:val="24"/>
          <w:lang w:val="en-US"/>
        </w:rPr>
        <w:tab/>
      </w:r>
      <w:r w:rsidR="00822CDA">
        <w:rPr>
          <w:rFonts w:ascii="Times New Roman" w:hAnsi="Times New Roman"/>
          <w:sz w:val="24"/>
          <w:szCs w:val="24"/>
          <w:lang w:val="en-US"/>
        </w:rPr>
        <w:t>Berdasarkan tabel 17</w:t>
      </w:r>
      <w:r>
        <w:rPr>
          <w:rFonts w:ascii="Times New Roman" w:hAnsi="Times New Roman"/>
          <w:sz w:val="24"/>
          <w:szCs w:val="24"/>
          <w:lang w:val="en-US"/>
        </w:rPr>
        <w:t xml:space="preserve"> hasil uji skoring sampel a3b1 memiliki nilai yang terbesar dengan perbandingan sukrosa dan glukosa yaitu </w:t>
      </w:r>
      <w:proofErr w:type="gramStart"/>
      <w:r>
        <w:rPr>
          <w:rFonts w:ascii="Times New Roman" w:hAnsi="Times New Roman"/>
          <w:sz w:val="24"/>
          <w:szCs w:val="24"/>
          <w:lang w:val="en-US"/>
        </w:rPr>
        <w:t>1 :</w:t>
      </w:r>
      <w:proofErr w:type="gramEnd"/>
      <w:r>
        <w:rPr>
          <w:rFonts w:ascii="Times New Roman" w:hAnsi="Times New Roman"/>
          <w:sz w:val="24"/>
          <w:szCs w:val="24"/>
          <w:lang w:val="en-US"/>
        </w:rPr>
        <w:t xml:space="preserve"> 3 dan lama pengeringan 7 jam. Hal ini menunjukkan bahwa faktor perbandingan sukrosa dengan glukosa dan lama pengeringan</w:t>
      </w:r>
      <w:r w:rsidR="00754CBB">
        <w:rPr>
          <w:rFonts w:ascii="Times New Roman" w:hAnsi="Times New Roman"/>
          <w:sz w:val="24"/>
          <w:szCs w:val="24"/>
          <w:lang w:val="en-US"/>
        </w:rPr>
        <w:t xml:space="preserve"> pada perlakuan tersebut merupakan perlakuan </w:t>
      </w:r>
      <w:proofErr w:type="gramStart"/>
      <w:r w:rsidR="00754CBB">
        <w:rPr>
          <w:rFonts w:ascii="Times New Roman" w:hAnsi="Times New Roman"/>
          <w:sz w:val="24"/>
          <w:szCs w:val="24"/>
          <w:lang w:val="en-US"/>
        </w:rPr>
        <w:t>yang  terbaik</w:t>
      </w:r>
      <w:proofErr w:type="gramEnd"/>
      <w:r w:rsidR="0069285A">
        <w:rPr>
          <w:rFonts w:ascii="Times New Roman" w:hAnsi="Times New Roman"/>
          <w:sz w:val="24"/>
          <w:szCs w:val="24"/>
          <w:lang w:val="en-US"/>
        </w:rPr>
        <w:t>.</w:t>
      </w:r>
      <w:r w:rsidR="0069285A" w:rsidRPr="0069285A">
        <w:rPr>
          <w:rFonts w:ascii="Times New Roman" w:hAnsi="Times New Roman"/>
          <w:sz w:val="24"/>
          <w:szCs w:val="24"/>
          <w:lang w:val="en-US"/>
        </w:rPr>
        <w:t xml:space="preserve"> </w:t>
      </w:r>
      <w:r w:rsidR="0069285A">
        <w:rPr>
          <w:rFonts w:ascii="Times New Roman" w:hAnsi="Times New Roman"/>
          <w:sz w:val="24"/>
          <w:szCs w:val="24"/>
          <w:lang w:val="en-US"/>
        </w:rPr>
        <w:t xml:space="preserve">Perbandingan sukrosa dan glukosa mampu mengikat air, sehingga menyebabkan </w:t>
      </w:r>
      <w:proofErr w:type="gramStart"/>
      <w:r w:rsidR="0069285A">
        <w:rPr>
          <w:rFonts w:ascii="Times New Roman" w:hAnsi="Times New Roman"/>
          <w:sz w:val="24"/>
          <w:szCs w:val="24"/>
          <w:lang w:val="en-US"/>
        </w:rPr>
        <w:t>kadar</w:t>
      </w:r>
      <w:proofErr w:type="gramEnd"/>
      <w:r w:rsidR="0069285A">
        <w:rPr>
          <w:rFonts w:ascii="Times New Roman" w:hAnsi="Times New Roman"/>
          <w:sz w:val="24"/>
          <w:szCs w:val="24"/>
          <w:lang w:val="en-US"/>
        </w:rPr>
        <w:t xml:space="preserve"> air pada produk semakin kecil akan tetapi diseimbangkan dengan suhu dan waktu pengeringan yang sesuai </w:t>
      </w:r>
      <w:r w:rsidR="0069285A" w:rsidRPr="00D827A2">
        <w:rPr>
          <w:rFonts w:ascii="Times New Roman" w:hAnsi="Times New Roman"/>
          <w:sz w:val="24"/>
          <w:szCs w:val="24"/>
        </w:rPr>
        <w:t xml:space="preserve">sehingga menghasilkan </w:t>
      </w:r>
      <w:r w:rsidR="0069285A" w:rsidRPr="001C4C39">
        <w:rPr>
          <w:rFonts w:ascii="Times New Roman" w:hAnsi="Times New Roman"/>
          <w:i/>
          <w:sz w:val="24"/>
          <w:szCs w:val="24"/>
          <w:lang w:val="en-US"/>
        </w:rPr>
        <w:t>fruit leather</w:t>
      </w:r>
      <w:r w:rsidR="0069285A">
        <w:rPr>
          <w:rFonts w:ascii="Times New Roman" w:hAnsi="Times New Roman"/>
          <w:sz w:val="24"/>
          <w:szCs w:val="24"/>
          <w:lang w:val="en-US"/>
        </w:rPr>
        <w:t xml:space="preserve"> stroberi</w:t>
      </w:r>
      <w:r w:rsidR="0069285A">
        <w:rPr>
          <w:rFonts w:ascii="Times New Roman" w:hAnsi="Times New Roman"/>
          <w:sz w:val="24"/>
          <w:szCs w:val="24"/>
        </w:rPr>
        <w:t xml:space="preserve"> dengan kadar air tertentu</w:t>
      </w:r>
      <w:r w:rsidR="0069285A" w:rsidRPr="00D827A2">
        <w:rPr>
          <w:rFonts w:ascii="Times New Roman" w:hAnsi="Times New Roman"/>
          <w:sz w:val="24"/>
          <w:szCs w:val="24"/>
        </w:rPr>
        <w:t xml:space="preserve"> </w:t>
      </w:r>
      <w:r w:rsidR="0069285A">
        <w:rPr>
          <w:rFonts w:ascii="Times New Roman" w:hAnsi="Times New Roman"/>
          <w:sz w:val="24"/>
          <w:szCs w:val="24"/>
          <w:lang w:val="en-US"/>
        </w:rPr>
        <w:t>untuk menghambat</w:t>
      </w:r>
      <w:r w:rsidR="0069285A" w:rsidRPr="00D827A2">
        <w:rPr>
          <w:rFonts w:ascii="Times New Roman" w:hAnsi="Times New Roman"/>
          <w:sz w:val="24"/>
          <w:szCs w:val="24"/>
        </w:rPr>
        <w:t xml:space="preserve"> pertumbuhan mikroorganisme perusak, </w:t>
      </w:r>
      <w:r w:rsidR="0069285A">
        <w:rPr>
          <w:rFonts w:ascii="Times New Roman" w:hAnsi="Times New Roman"/>
          <w:sz w:val="24"/>
          <w:szCs w:val="24"/>
          <w:lang w:val="en-US"/>
        </w:rPr>
        <w:t xml:space="preserve">menghasilkan tekstur yang baik </w:t>
      </w:r>
      <w:r w:rsidR="0069285A" w:rsidRPr="00D827A2">
        <w:rPr>
          <w:rFonts w:ascii="Times New Roman" w:hAnsi="Times New Roman"/>
          <w:sz w:val="24"/>
          <w:szCs w:val="24"/>
        </w:rPr>
        <w:t xml:space="preserve">dan </w:t>
      </w:r>
      <w:r w:rsidR="0069285A">
        <w:rPr>
          <w:rFonts w:ascii="Times New Roman" w:hAnsi="Times New Roman"/>
          <w:sz w:val="24"/>
          <w:szCs w:val="24"/>
          <w:lang w:val="en-US"/>
        </w:rPr>
        <w:t xml:space="preserve">memiliki </w:t>
      </w:r>
      <w:r w:rsidR="0069285A" w:rsidRPr="00D827A2">
        <w:rPr>
          <w:rFonts w:ascii="Times New Roman" w:hAnsi="Times New Roman"/>
          <w:sz w:val="24"/>
          <w:szCs w:val="24"/>
        </w:rPr>
        <w:t xml:space="preserve">daya tahan simpan. </w:t>
      </w:r>
    </w:p>
    <w:p w:rsidR="0069285A" w:rsidRDefault="0069285A" w:rsidP="00051EC1">
      <w:pPr>
        <w:ind w:firstLine="720"/>
        <w:rPr>
          <w:rFonts w:ascii="Times New Roman" w:hAnsi="Times New Roman"/>
          <w:sz w:val="24"/>
          <w:szCs w:val="24"/>
          <w:lang w:val="en-US"/>
        </w:rPr>
      </w:pPr>
      <w:proofErr w:type="gramStart"/>
      <w:r>
        <w:rPr>
          <w:rFonts w:ascii="Times New Roman" w:hAnsi="Times New Roman"/>
          <w:sz w:val="24"/>
          <w:szCs w:val="24"/>
          <w:lang w:val="en-US"/>
        </w:rPr>
        <w:t>Kombinasi antara perbandinga</w:t>
      </w:r>
      <w:r w:rsidR="00051EC1">
        <w:rPr>
          <w:rFonts w:ascii="Times New Roman" w:hAnsi="Times New Roman"/>
          <w:sz w:val="24"/>
          <w:szCs w:val="24"/>
          <w:lang w:val="en-US"/>
        </w:rPr>
        <w:t>n sukrosa dengan glukosa dengan</w:t>
      </w:r>
      <w:r>
        <w:rPr>
          <w:rFonts w:ascii="Times New Roman" w:hAnsi="Times New Roman"/>
          <w:sz w:val="24"/>
          <w:szCs w:val="24"/>
          <w:lang w:val="en-US"/>
        </w:rPr>
        <w:t xml:space="preserve"> lama pengeringan yang sesuai </w:t>
      </w:r>
      <w:r w:rsidR="00051EC1">
        <w:rPr>
          <w:rFonts w:ascii="Times New Roman" w:hAnsi="Times New Roman"/>
          <w:sz w:val="24"/>
          <w:szCs w:val="24"/>
          <w:lang w:val="en-US"/>
        </w:rPr>
        <w:t xml:space="preserve">dapat mencegah terjadinya kerusakan nilai gizi yang </w:t>
      </w:r>
      <w:r w:rsidR="00051EC1">
        <w:rPr>
          <w:rFonts w:ascii="Times New Roman" w:hAnsi="Times New Roman"/>
          <w:sz w:val="24"/>
          <w:szCs w:val="24"/>
          <w:lang w:val="en-US"/>
        </w:rPr>
        <w:lastRenderedPageBreak/>
        <w:t>terkandung didalamnya, salah satunya yaitu vitamin C yang terkandung didalam buah stroberi.</w:t>
      </w:r>
      <w:proofErr w:type="gramEnd"/>
      <w:r w:rsidR="00051EC1">
        <w:rPr>
          <w:rFonts w:ascii="Times New Roman" w:hAnsi="Times New Roman"/>
          <w:sz w:val="24"/>
          <w:szCs w:val="24"/>
          <w:lang w:val="en-US"/>
        </w:rPr>
        <w:t xml:space="preserve"> </w:t>
      </w:r>
      <w:r>
        <w:rPr>
          <w:rFonts w:ascii="Times New Roman" w:hAnsi="Times New Roman"/>
          <w:sz w:val="24"/>
          <w:szCs w:val="24"/>
          <w:lang w:val="en-US"/>
        </w:rPr>
        <w:t xml:space="preserve">Penguraian sukrosa karena suhu panas dan kemampuan bahan penstabil mengikat air pada produk serta suhu dan lama pengeringan dapat menyebabkan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gula pereduksi dalam </w:t>
      </w:r>
      <w:r w:rsidRPr="00E5440A">
        <w:rPr>
          <w:rFonts w:ascii="Times New Roman" w:hAnsi="Times New Roman"/>
          <w:i/>
          <w:sz w:val="24"/>
          <w:szCs w:val="24"/>
          <w:lang w:val="en-US"/>
        </w:rPr>
        <w:t>fruit leather</w:t>
      </w:r>
      <w:r w:rsidR="00203DA3">
        <w:rPr>
          <w:rFonts w:ascii="Times New Roman" w:hAnsi="Times New Roman"/>
          <w:sz w:val="24"/>
          <w:szCs w:val="24"/>
          <w:lang w:val="en-US"/>
        </w:rPr>
        <w:t xml:space="preserve"> stroberi semakin tinggi,</w:t>
      </w:r>
      <w:r>
        <w:rPr>
          <w:rFonts w:ascii="Times New Roman" w:hAnsi="Times New Roman"/>
          <w:sz w:val="24"/>
          <w:szCs w:val="24"/>
          <w:lang w:val="en-US"/>
        </w:rPr>
        <w:t xml:space="preserve"> </w:t>
      </w:r>
      <w:r w:rsidR="00203DA3">
        <w:rPr>
          <w:rFonts w:ascii="Times New Roman" w:hAnsi="Times New Roman"/>
          <w:sz w:val="24"/>
          <w:szCs w:val="24"/>
          <w:lang w:val="en-US"/>
        </w:rPr>
        <w:t xml:space="preserve">hal ini membantu dalam pembentukan tekstur </w:t>
      </w:r>
      <w:r w:rsidR="00203DA3" w:rsidRPr="00203DA3">
        <w:rPr>
          <w:rFonts w:ascii="Times New Roman" w:hAnsi="Times New Roman"/>
          <w:i/>
          <w:sz w:val="24"/>
          <w:szCs w:val="24"/>
          <w:lang w:val="en-US"/>
        </w:rPr>
        <w:t>fruit leather</w:t>
      </w:r>
      <w:r w:rsidR="00203DA3">
        <w:rPr>
          <w:rFonts w:ascii="Times New Roman" w:hAnsi="Times New Roman"/>
          <w:sz w:val="24"/>
          <w:szCs w:val="24"/>
          <w:lang w:val="en-US"/>
        </w:rPr>
        <w:t xml:space="preserve"> yang platis. </w:t>
      </w:r>
    </w:p>
    <w:p w:rsidR="00E24807" w:rsidRDefault="00136D7F" w:rsidP="00136D7F">
      <w:pPr>
        <w:ind w:firstLine="720"/>
        <w:rPr>
          <w:rFonts w:ascii="Times New Roman" w:hAnsi="Times New Roman"/>
          <w:sz w:val="24"/>
          <w:szCs w:val="24"/>
          <w:lang w:val="en-US"/>
        </w:rPr>
      </w:pPr>
      <w:proofErr w:type="gramStart"/>
      <w:r>
        <w:rPr>
          <w:rFonts w:ascii="Times New Roman" w:hAnsi="Times New Roman"/>
          <w:sz w:val="24"/>
          <w:szCs w:val="24"/>
          <w:lang w:val="en-US"/>
        </w:rPr>
        <w:t xml:space="preserve">Perbandingan sukrosa dengan glukosa dan lama pengeringan dapat mempengaruhi warna, aroma dan rasa dari produk </w:t>
      </w:r>
      <w:r w:rsidRPr="00136D7F">
        <w:rPr>
          <w:rFonts w:ascii="Times New Roman" w:hAnsi="Times New Roman"/>
          <w:i/>
          <w:sz w:val="24"/>
          <w:szCs w:val="24"/>
          <w:lang w:val="en-US"/>
        </w:rPr>
        <w:t>fruit leather</w:t>
      </w:r>
      <w:r>
        <w:rPr>
          <w:rFonts w:ascii="Times New Roman" w:hAnsi="Times New Roman"/>
          <w:sz w:val="24"/>
          <w:szCs w:val="24"/>
          <w:lang w:val="en-US"/>
        </w:rPr>
        <w:t>, maka dari itu kombinasi antara kedua faktor tersebut sangatlah penting untuk menghasilkan produk yang baik.</w:t>
      </w:r>
      <w:proofErr w:type="gramEnd"/>
      <w:r>
        <w:rPr>
          <w:rFonts w:ascii="Times New Roman" w:hAnsi="Times New Roman"/>
          <w:sz w:val="24"/>
          <w:szCs w:val="24"/>
          <w:lang w:val="en-US"/>
        </w:rPr>
        <w:t xml:space="preserve"> Penambahan gula terlalu banyak dan waktu pengeringan terlalu lama akan mengakibatkan kadar air dalam produk semakin rendah, hal ini menyebabkan warna akan semakin pekat dan kemungkinan akan terjadi </w:t>
      </w:r>
      <w:r w:rsidRPr="00136D7F">
        <w:rPr>
          <w:rFonts w:ascii="Times New Roman" w:hAnsi="Times New Roman"/>
          <w:i/>
          <w:sz w:val="24"/>
          <w:szCs w:val="24"/>
          <w:lang w:val="en-US"/>
        </w:rPr>
        <w:t>browning</w:t>
      </w:r>
      <w:r>
        <w:rPr>
          <w:rFonts w:ascii="Times New Roman" w:hAnsi="Times New Roman"/>
          <w:sz w:val="24"/>
          <w:szCs w:val="24"/>
          <w:lang w:val="en-US"/>
        </w:rPr>
        <w:t xml:space="preserve"> non enzimatis sehingga warna, aroma dan rasa dari produk </w:t>
      </w:r>
      <w:r w:rsidRPr="00136D7F">
        <w:rPr>
          <w:rFonts w:ascii="Times New Roman" w:hAnsi="Times New Roman"/>
          <w:i/>
          <w:sz w:val="24"/>
          <w:szCs w:val="24"/>
          <w:lang w:val="en-US"/>
        </w:rPr>
        <w:t>fruit leather</w:t>
      </w:r>
      <w:r>
        <w:rPr>
          <w:rFonts w:ascii="Times New Roman" w:hAnsi="Times New Roman"/>
          <w:sz w:val="24"/>
          <w:szCs w:val="24"/>
          <w:lang w:val="en-US"/>
        </w:rPr>
        <w:t xml:space="preserve"> tidak sesuai dengan yang seharusnya.</w:t>
      </w:r>
    </w:p>
    <w:sectPr w:rsidR="00E24807" w:rsidSect="000547C9">
      <w:pgSz w:w="11909" w:h="16834" w:code="9"/>
      <w:pgMar w:top="2268"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E52"/>
    <w:multiLevelType w:val="hybridMultilevel"/>
    <w:tmpl w:val="87F431F4"/>
    <w:lvl w:ilvl="0" w:tplc="B36E072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01F382C"/>
    <w:multiLevelType w:val="hybridMultilevel"/>
    <w:tmpl w:val="E478865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547C9"/>
    <w:rsid w:val="00022053"/>
    <w:rsid w:val="00025197"/>
    <w:rsid w:val="00025C00"/>
    <w:rsid w:val="00034A7B"/>
    <w:rsid w:val="00040422"/>
    <w:rsid w:val="00051EC1"/>
    <w:rsid w:val="000547C9"/>
    <w:rsid w:val="00077402"/>
    <w:rsid w:val="000B6983"/>
    <w:rsid w:val="000C374F"/>
    <w:rsid w:val="00121C8B"/>
    <w:rsid w:val="00130719"/>
    <w:rsid w:val="00132048"/>
    <w:rsid w:val="00136D7F"/>
    <w:rsid w:val="00137F8F"/>
    <w:rsid w:val="001B0FBB"/>
    <w:rsid w:val="001B6856"/>
    <w:rsid w:val="001C0917"/>
    <w:rsid w:val="001C4C39"/>
    <w:rsid w:val="001F2970"/>
    <w:rsid w:val="00203DA3"/>
    <w:rsid w:val="0024519D"/>
    <w:rsid w:val="00252D66"/>
    <w:rsid w:val="002540E6"/>
    <w:rsid w:val="00291955"/>
    <w:rsid w:val="002965B9"/>
    <w:rsid w:val="00297C60"/>
    <w:rsid w:val="002B110A"/>
    <w:rsid w:val="002D16FA"/>
    <w:rsid w:val="003429CF"/>
    <w:rsid w:val="00371427"/>
    <w:rsid w:val="00376916"/>
    <w:rsid w:val="0039207D"/>
    <w:rsid w:val="003920E6"/>
    <w:rsid w:val="00392230"/>
    <w:rsid w:val="003A0D6E"/>
    <w:rsid w:val="003A4B2B"/>
    <w:rsid w:val="003A5CAD"/>
    <w:rsid w:val="003B129A"/>
    <w:rsid w:val="003F39E6"/>
    <w:rsid w:val="00426FFF"/>
    <w:rsid w:val="0043301B"/>
    <w:rsid w:val="004436CB"/>
    <w:rsid w:val="00455BB9"/>
    <w:rsid w:val="0046526E"/>
    <w:rsid w:val="00473A9D"/>
    <w:rsid w:val="004A424E"/>
    <w:rsid w:val="004C74ED"/>
    <w:rsid w:val="004C759F"/>
    <w:rsid w:val="004E1A8A"/>
    <w:rsid w:val="004F037A"/>
    <w:rsid w:val="004F5987"/>
    <w:rsid w:val="0050254A"/>
    <w:rsid w:val="00510827"/>
    <w:rsid w:val="0051278E"/>
    <w:rsid w:val="00514923"/>
    <w:rsid w:val="00531127"/>
    <w:rsid w:val="00531CB0"/>
    <w:rsid w:val="00534255"/>
    <w:rsid w:val="00586C67"/>
    <w:rsid w:val="005902B7"/>
    <w:rsid w:val="005973A2"/>
    <w:rsid w:val="005C26E7"/>
    <w:rsid w:val="005D3573"/>
    <w:rsid w:val="005F2065"/>
    <w:rsid w:val="005F4F3F"/>
    <w:rsid w:val="00632EAF"/>
    <w:rsid w:val="00676671"/>
    <w:rsid w:val="00686E63"/>
    <w:rsid w:val="0069285A"/>
    <w:rsid w:val="006B601D"/>
    <w:rsid w:val="006F4E9D"/>
    <w:rsid w:val="007012CB"/>
    <w:rsid w:val="007332D7"/>
    <w:rsid w:val="00754CBB"/>
    <w:rsid w:val="007740E7"/>
    <w:rsid w:val="00787F40"/>
    <w:rsid w:val="00793344"/>
    <w:rsid w:val="007943A9"/>
    <w:rsid w:val="007A19A0"/>
    <w:rsid w:val="007B61D0"/>
    <w:rsid w:val="007C444B"/>
    <w:rsid w:val="007D23D7"/>
    <w:rsid w:val="007F311B"/>
    <w:rsid w:val="00813CB1"/>
    <w:rsid w:val="00822CDA"/>
    <w:rsid w:val="00825D32"/>
    <w:rsid w:val="00831B38"/>
    <w:rsid w:val="0085246A"/>
    <w:rsid w:val="0086034E"/>
    <w:rsid w:val="00865BFE"/>
    <w:rsid w:val="008674D4"/>
    <w:rsid w:val="00881DF6"/>
    <w:rsid w:val="00894215"/>
    <w:rsid w:val="008B07AE"/>
    <w:rsid w:val="008B154D"/>
    <w:rsid w:val="008D61CE"/>
    <w:rsid w:val="008F3BD6"/>
    <w:rsid w:val="0090177A"/>
    <w:rsid w:val="00923D9A"/>
    <w:rsid w:val="00944476"/>
    <w:rsid w:val="009749A5"/>
    <w:rsid w:val="009E5C62"/>
    <w:rsid w:val="009F1386"/>
    <w:rsid w:val="00A221E7"/>
    <w:rsid w:val="00A66C3E"/>
    <w:rsid w:val="00A80F6D"/>
    <w:rsid w:val="00A87B26"/>
    <w:rsid w:val="00A9280B"/>
    <w:rsid w:val="00A97AE4"/>
    <w:rsid w:val="00AA32A6"/>
    <w:rsid w:val="00AA36B0"/>
    <w:rsid w:val="00AE329F"/>
    <w:rsid w:val="00AE7CFF"/>
    <w:rsid w:val="00AF3A56"/>
    <w:rsid w:val="00B06511"/>
    <w:rsid w:val="00B10421"/>
    <w:rsid w:val="00B11A65"/>
    <w:rsid w:val="00B22E2B"/>
    <w:rsid w:val="00B71CB1"/>
    <w:rsid w:val="00B92EC7"/>
    <w:rsid w:val="00BB51B3"/>
    <w:rsid w:val="00BB5B5D"/>
    <w:rsid w:val="00C04435"/>
    <w:rsid w:val="00C1133A"/>
    <w:rsid w:val="00C144E6"/>
    <w:rsid w:val="00C60024"/>
    <w:rsid w:val="00C62525"/>
    <w:rsid w:val="00C67CFA"/>
    <w:rsid w:val="00C705FC"/>
    <w:rsid w:val="00CC3942"/>
    <w:rsid w:val="00CC758E"/>
    <w:rsid w:val="00CF2EF6"/>
    <w:rsid w:val="00CF567B"/>
    <w:rsid w:val="00D67B81"/>
    <w:rsid w:val="00D768E8"/>
    <w:rsid w:val="00D847C1"/>
    <w:rsid w:val="00D8674E"/>
    <w:rsid w:val="00DA42F2"/>
    <w:rsid w:val="00DA7AE6"/>
    <w:rsid w:val="00DD2674"/>
    <w:rsid w:val="00DD7306"/>
    <w:rsid w:val="00DE31E6"/>
    <w:rsid w:val="00E24807"/>
    <w:rsid w:val="00E304BF"/>
    <w:rsid w:val="00E5440A"/>
    <w:rsid w:val="00E7099E"/>
    <w:rsid w:val="00E71A83"/>
    <w:rsid w:val="00EC1CD1"/>
    <w:rsid w:val="00EC2444"/>
    <w:rsid w:val="00EE5382"/>
    <w:rsid w:val="00F044AE"/>
    <w:rsid w:val="00F07625"/>
    <w:rsid w:val="00F21740"/>
    <w:rsid w:val="00F22313"/>
    <w:rsid w:val="00F40F64"/>
    <w:rsid w:val="00F611D0"/>
    <w:rsid w:val="00F77C0B"/>
    <w:rsid w:val="00F970B3"/>
    <w:rsid w:val="00FB4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C9"/>
    <w:pPr>
      <w:spacing w:after="0" w:line="48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F2EF6"/>
    <w:pPr>
      <w:spacing w:after="0" w:line="240" w:lineRule="auto"/>
    </w:pPr>
  </w:style>
  <w:style w:type="paragraph" w:styleId="ListParagraph">
    <w:name w:val="List Paragraph"/>
    <w:basedOn w:val="Normal"/>
    <w:uiPriority w:val="34"/>
    <w:qFormat/>
    <w:rsid w:val="00531127"/>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34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7B"/>
    <w:rPr>
      <w:rFonts w:ascii="Tahoma" w:eastAsia="Calibri" w:hAnsi="Tahoma" w:cs="Tahoma"/>
      <w:sz w:val="16"/>
      <w:szCs w:val="16"/>
      <w:lang w:val="id-ID"/>
    </w:rPr>
  </w:style>
  <w:style w:type="paragraph" w:styleId="Title">
    <w:name w:val="Title"/>
    <w:basedOn w:val="Normal"/>
    <w:link w:val="TitleChar"/>
    <w:qFormat/>
    <w:rsid w:val="008B07AE"/>
    <w:pPr>
      <w:spacing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8B07AE"/>
    <w:rPr>
      <w:rFonts w:ascii="Times New Roman" w:eastAsia="Times New Roman" w:hAnsi="Times New Roman" w:cs="Times New Roman"/>
      <w:b/>
      <w:bCs/>
      <w:sz w:val="24"/>
      <w:szCs w:val="24"/>
    </w:rPr>
  </w:style>
  <w:style w:type="paragraph" w:styleId="Caption">
    <w:name w:val="caption"/>
    <w:basedOn w:val="Normal"/>
    <w:next w:val="Normal"/>
    <w:uiPriority w:val="35"/>
    <w:qFormat/>
    <w:rsid w:val="008B07AE"/>
    <w:pPr>
      <w:spacing w:line="240" w:lineRule="auto"/>
      <w:jc w:val="left"/>
    </w:pPr>
    <w:rPr>
      <w:rFonts w:ascii="Times New Roman" w:eastAsia="Times New Roman" w:hAnsi="Times New Roman"/>
      <w:b/>
      <w:bCs/>
      <w:sz w:val="20"/>
      <w:szCs w:val="20"/>
      <w:lang w:val="en-US"/>
    </w:rPr>
  </w:style>
  <w:style w:type="paragraph" w:styleId="BodyText2">
    <w:name w:val="Body Text 2"/>
    <w:basedOn w:val="Normal"/>
    <w:link w:val="BodyText2Char"/>
    <w:uiPriority w:val="99"/>
    <w:rsid w:val="00F40F64"/>
    <w:pPr>
      <w:spacing w:after="120" w:line="240" w:lineRule="auto"/>
      <w:ind w:left="360"/>
      <w:jc w:val="left"/>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F40F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24</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97</cp:revision>
  <cp:lastPrinted>2013-05-19T22:14:00Z</cp:lastPrinted>
  <dcterms:created xsi:type="dcterms:W3CDTF">2013-05-05T12:32:00Z</dcterms:created>
  <dcterms:modified xsi:type="dcterms:W3CDTF">2013-07-23T23:30:00Z</dcterms:modified>
</cp:coreProperties>
</file>