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61" w:rsidRDefault="000206DB" w:rsidP="004C605E">
      <w:pPr>
        <w:spacing w:after="0" w:line="720" w:lineRule="auto"/>
        <w:jc w:val="center"/>
        <w:rPr>
          <w:rFonts w:ascii="Times New Roman" w:hAnsi="Times New Roman" w:cs="Times New Roman"/>
          <w:b/>
          <w:sz w:val="24"/>
          <w:szCs w:val="24"/>
        </w:rPr>
      </w:pPr>
      <w:r w:rsidRPr="000206DB">
        <w:rPr>
          <w:rFonts w:ascii="Times New Roman" w:hAnsi="Times New Roman" w:cs="Times New Roman"/>
          <w:b/>
          <w:noProof/>
          <w:sz w:val="24"/>
          <w:szCs w:val="24"/>
          <w:lang w:val="en-US"/>
        </w:rPr>
        <w:pict>
          <v:rect id="_x0000_s1031" style="position:absolute;left:0;text-align:left;margin-left:382.9pt;margin-top:-60.25pt;width:24.85pt;height:22.3pt;z-index:251658752" strokecolor="white [3212]"/>
        </w:pict>
      </w:r>
      <w:r w:rsidR="00B432ED">
        <w:rPr>
          <w:rFonts w:ascii="Times New Roman" w:hAnsi="Times New Roman" w:cs="Times New Roman"/>
          <w:b/>
          <w:sz w:val="24"/>
          <w:szCs w:val="24"/>
        </w:rPr>
        <w:t>II TINJAUAN PUSTAKA</w:t>
      </w:r>
    </w:p>
    <w:p w:rsidR="00B432ED" w:rsidRPr="003B724D" w:rsidRDefault="00B432ED" w:rsidP="004C605E">
      <w:pPr>
        <w:spacing w:after="12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Bab ini menguraikan mengenai : Rumput Laut, </w:t>
      </w:r>
      <w:r w:rsidR="00C44F9B">
        <w:rPr>
          <w:rFonts w:ascii="Times New Roman" w:hAnsi="Times New Roman" w:cs="Times New Roman"/>
          <w:sz w:val="24"/>
          <w:szCs w:val="24"/>
          <w:lang w:val="en-US"/>
        </w:rPr>
        <w:t>Rumput Laut Coklat</w:t>
      </w:r>
      <w:r w:rsidR="004C605E">
        <w:rPr>
          <w:rFonts w:ascii="Times New Roman" w:hAnsi="Times New Roman" w:cs="Times New Roman"/>
          <w:sz w:val="24"/>
          <w:szCs w:val="24"/>
        </w:rPr>
        <w:t>,</w:t>
      </w:r>
      <w:r w:rsidR="004C605E">
        <w:rPr>
          <w:rFonts w:ascii="Times New Roman" w:hAnsi="Times New Roman" w:cs="Times New Roman"/>
          <w:sz w:val="24"/>
          <w:szCs w:val="24"/>
        </w:rPr>
        <w:br w:type="textWrapping" w:clear="all"/>
      </w:r>
      <w:r w:rsidRPr="00B432ED">
        <w:rPr>
          <w:rFonts w:ascii="Times New Roman" w:hAnsi="Times New Roman" w:cs="Times New Roman"/>
          <w:i/>
          <w:sz w:val="24"/>
          <w:szCs w:val="24"/>
        </w:rPr>
        <w:t xml:space="preserve">Sargassum </w:t>
      </w:r>
      <w:r w:rsidRPr="008A6605">
        <w:rPr>
          <w:rFonts w:ascii="Times New Roman" w:hAnsi="Times New Roman" w:cs="Times New Roman"/>
          <w:sz w:val="24"/>
          <w:szCs w:val="24"/>
        </w:rPr>
        <w:t>sp</w:t>
      </w:r>
      <w:r w:rsidR="000D1D8B">
        <w:rPr>
          <w:rFonts w:ascii="Times New Roman" w:hAnsi="Times New Roman" w:cs="Times New Roman"/>
          <w:i/>
          <w:sz w:val="24"/>
          <w:szCs w:val="24"/>
        </w:rPr>
        <w:t xml:space="preserve">, </w:t>
      </w:r>
      <w:r w:rsidR="00986A90">
        <w:rPr>
          <w:rFonts w:ascii="Times New Roman" w:hAnsi="Times New Roman" w:cs="Times New Roman"/>
          <w:sz w:val="24"/>
          <w:szCs w:val="24"/>
        </w:rPr>
        <w:t xml:space="preserve">Tepung </w:t>
      </w:r>
      <w:r w:rsidR="00D112EC">
        <w:rPr>
          <w:rFonts w:ascii="Times New Roman" w:hAnsi="Times New Roman" w:cs="Times New Roman"/>
          <w:sz w:val="24"/>
          <w:szCs w:val="24"/>
        </w:rPr>
        <w:t>Alginat,</w:t>
      </w:r>
      <w:r w:rsidR="00D112EC">
        <w:rPr>
          <w:rFonts w:ascii="Times New Roman" w:hAnsi="Times New Roman" w:cs="Times New Roman"/>
          <w:sz w:val="24"/>
          <w:szCs w:val="24"/>
          <w:lang w:val="en-US"/>
        </w:rPr>
        <w:t xml:space="preserve"> </w:t>
      </w:r>
      <w:r w:rsidR="00907276">
        <w:rPr>
          <w:rFonts w:ascii="Times New Roman" w:hAnsi="Times New Roman" w:cs="Times New Roman"/>
          <w:sz w:val="24"/>
          <w:szCs w:val="24"/>
          <w:lang w:val="en-US"/>
        </w:rPr>
        <w:t xml:space="preserve">Karakteristik Kimia dan Fisika </w:t>
      </w:r>
      <w:r w:rsidR="00986A90">
        <w:rPr>
          <w:rFonts w:ascii="Times New Roman" w:hAnsi="Times New Roman" w:cs="Times New Roman"/>
          <w:sz w:val="24"/>
          <w:szCs w:val="24"/>
        </w:rPr>
        <w:t xml:space="preserve">Tepung </w:t>
      </w:r>
      <w:r w:rsidR="00907276">
        <w:rPr>
          <w:rFonts w:ascii="Times New Roman" w:hAnsi="Times New Roman" w:cs="Times New Roman"/>
          <w:sz w:val="24"/>
          <w:szCs w:val="24"/>
          <w:lang w:val="en-US"/>
        </w:rPr>
        <w:t>Alginat,</w:t>
      </w:r>
      <w:r w:rsidR="00986A90">
        <w:rPr>
          <w:rFonts w:ascii="Times New Roman" w:hAnsi="Times New Roman" w:cs="Times New Roman"/>
          <w:sz w:val="24"/>
          <w:szCs w:val="24"/>
        </w:rPr>
        <w:t xml:space="preserve"> </w:t>
      </w:r>
      <w:r w:rsidR="000D1D8B">
        <w:rPr>
          <w:rFonts w:ascii="Times New Roman" w:hAnsi="Times New Roman" w:cs="Times New Roman"/>
          <w:sz w:val="24"/>
          <w:szCs w:val="24"/>
        </w:rPr>
        <w:t>Ekstraksi</w:t>
      </w:r>
      <w:r w:rsidR="00D112EC">
        <w:rPr>
          <w:rFonts w:ascii="Times New Roman" w:hAnsi="Times New Roman" w:cs="Times New Roman"/>
          <w:sz w:val="24"/>
          <w:szCs w:val="24"/>
          <w:lang w:val="en-US"/>
        </w:rPr>
        <w:t xml:space="preserve">, </w:t>
      </w:r>
      <w:r w:rsidR="00344B95">
        <w:rPr>
          <w:rFonts w:ascii="Times New Roman" w:hAnsi="Times New Roman" w:cs="Times New Roman"/>
          <w:sz w:val="24"/>
          <w:szCs w:val="24"/>
        </w:rPr>
        <w:t>Pemucatan</w:t>
      </w:r>
      <w:r w:rsidR="003B724D">
        <w:rPr>
          <w:rFonts w:ascii="Times New Roman" w:hAnsi="Times New Roman" w:cs="Times New Roman"/>
          <w:sz w:val="24"/>
          <w:szCs w:val="24"/>
          <w:lang w:val="en-US"/>
        </w:rPr>
        <w:t xml:space="preserve">, </w:t>
      </w:r>
      <w:r w:rsidR="00AE42A2">
        <w:rPr>
          <w:rFonts w:ascii="Times New Roman" w:hAnsi="Times New Roman" w:cs="Times New Roman"/>
          <w:sz w:val="24"/>
          <w:szCs w:val="24"/>
        </w:rPr>
        <w:t xml:space="preserve">Pengeringan, </w:t>
      </w:r>
      <w:r w:rsidR="003B724D">
        <w:rPr>
          <w:rFonts w:ascii="Times New Roman" w:hAnsi="Times New Roman" w:cs="Times New Roman"/>
          <w:sz w:val="24"/>
          <w:szCs w:val="24"/>
          <w:lang w:val="en-US"/>
        </w:rPr>
        <w:t xml:space="preserve">Penggunaan </w:t>
      </w:r>
      <w:r w:rsidR="00986A90">
        <w:rPr>
          <w:rFonts w:ascii="Times New Roman" w:hAnsi="Times New Roman" w:cs="Times New Roman"/>
          <w:sz w:val="24"/>
          <w:szCs w:val="24"/>
        </w:rPr>
        <w:t xml:space="preserve">Tepung </w:t>
      </w:r>
      <w:r w:rsidR="003B724D">
        <w:rPr>
          <w:rFonts w:ascii="Times New Roman" w:hAnsi="Times New Roman" w:cs="Times New Roman"/>
          <w:sz w:val="24"/>
          <w:szCs w:val="24"/>
          <w:lang w:val="en-US"/>
        </w:rPr>
        <w:t>Alginat.</w:t>
      </w:r>
    </w:p>
    <w:p w:rsidR="00D37B5B" w:rsidRDefault="00D37B5B" w:rsidP="00B432E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 Rumput Laut</w:t>
      </w:r>
    </w:p>
    <w:p w:rsidR="00F27618" w:rsidRPr="00F27618" w:rsidRDefault="00F27618" w:rsidP="004C605E">
      <w:pPr>
        <w:spacing w:after="0" w:line="480" w:lineRule="auto"/>
        <w:ind w:firstLine="567"/>
        <w:jc w:val="both"/>
        <w:rPr>
          <w:rFonts w:ascii="Times New Roman" w:hAnsi="Times New Roman" w:cs="Times New Roman"/>
          <w:sz w:val="24"/>
          <w:szCs w:val="24"/>
        </w:rPr>
      </w:pPr>
      <w:r w:rsidRPr="00F27618">
        <w:rPr>
          <w:rFonts w:ascii="Times New Roman" w:hAnsi="Times New Roman" w:cs="Times New Roman"/>
          <w:sz w:val="24"/>
          <w:szCs w:val="24"/>
        </w:rPr>
        <w:t xml:space="preserve">Rumput laut atau </w:t>
      </w:r>
      <w:r w:rsidRPr="004C605E">
        <w:rPr>
          <w:rFonts w:ascii="Times New Roman" w:hAnsi="Times New Roman" w:cs="Times New Roman"/>
          <w:i/>
          <w:sz w:val="24"/>
          <w:szCs w:val="24"/>
        </w:rPr>
        <w:t>sea weeds</w:t>
      </w:r>
      <w:r w:rsidRPr="00F27618">
        <w:rPr>
          <w:rFonts w:ascii="Times New Roman" w:hAnsi="Times New Roman" w:cs="Times New Roman"/>
          <w:sz w:val="24"/>
          <w:szCs w:val="24"/>
        </w:rPr>
        <w:t xml:space="preserve"> secara ilmiah dikenal dengan alga atau ganggang. Rumput laut termasuk salah satu anggota alga yang merupakan tumbuhan berklorofil. Dilihat dari ukurannya, rumput laut terdiri dari jen</w:t>
      </w:r>
      <w:r>
        <w:rPr>
          <w:rFonts w:ascii="Times New Roman" w:hAnsi="Times New Roman" w:cs="Times New Roman"/>
          <w:sz w:val="24"/>
          <w:szCs w:val="24"/>
        </w:rPr>
        <w:t>is mikroskopis dan makroskopis (Poncomulyo</w:t>
      </w:r>
      <w:r w:rsidR="00D20815">
        <w:rPr>
          <w:rFonts w:ascii="Times New Roman" w:hAnsi="Times New Roman" w:cs="Times New Roman"/>
          <w:sz w:val="24"/>
          <w:szCs w:val="24"/>
          <w:lang w:val="en-US"/>
        </w:rPr>
        <w:t xml:space="preserve"> dkk</w:t>
      </w:r>
      <w:r>
        <w:rPr>
          <w:rFonts w:ascii="Times New Roman" w:hAnsi="Times New Roman" w:cs="Times New Roman"/>
          <w:sz w:val="24"/>
          <w:szCs w:val="24"/>
        </w:rPr>
        <w:t>, 2006).</w:t>
      </w:r>
    </w:p>
    <w:p w:rsidR="00CA5E62" w:rsidRDefault="00427FF5" w:rsidP="00FD54BD">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Rumput laut atau dikenal juga sebagai alga makro laut adalah biota laut yang tergolong tanaman </w:t>
      </w:r>
      <w:r w:rsidR="00BC4C21">
        <w:rPr>
          <w:rFonts w:ascii="Times New Roman" w:hAnsi="Times New Roman" w:cs="Times New Roman"/>
          <w:sz w:val="24"/>
          <w:szCs w:val="24"/>
        </w:rPr>
        <w:t xml:space="preserve">berderajat rendah karena tidak memiliki perbedaan susunan kerangka seperti akar, batang dan daun sejati. Meskipun </w:t>
      </w:r>
      <w:r w:rsidR="00C37339">
        <w:rPr>
          <w:rFonts w:ascii="Times New Roman" w:hAnsi="Times New Roman" w:cs="Times New Roman"/>
          <w:sz w:val="24"/>
          <w:szCs w:val="24"/>
        </w:rPr>
        <w:t xml:space="preserve">wujudnya tampak seperti menunjukkan adanya akar, batang dan daun, sesungguhnya penampakan tersebut merupakan bentuk </w:t>
      </w:r>
      <w:r w:rsidR="00C37339">
        <w:rPr>
          <w:rFonts w:ascii="Times New Roman" w:hAnsi="Times New Roman" w:cs="Times New Roman"/>
          <w:i/>
          <w:sz w:val="24"/>
          <w:szCs w:val="24"/>
        </w:rPr>
        <w:t xml:space="preserve">thallus </w:t>
      </w:r>
      <w:r w:rsidR="00C37339">
        <w:rPr>
          <w:rFonts w:ascii="Times New Roman" w:hAnsi="Times New Roman" w:cs="Times New Roman"/>
          <w:sz w:val="24"/>
          <w:szCs w:val="24"/>
        </w:rPr>
        <w:t xml:space="preserve">saja, sehingga tumbuhan ini dinamakan </w:t>
      </w:r>
      <w:r w:rsidR="00C37339">
        <w:rPr>
          <w:rFonts w:ascii="Times New Roman" w:hAnsi="Times New Roman" w:cs="Times New Roman"/>
          <w:i/>
          <w:sz w:val="24"/>
          <w:szCs w:val="24"/>
        </w:rPr>
        <w:t>Thalopyta</w:t>
      </w:r>
      <w:r w:rsidR="00C37339">
        <w:rPr>
          <w:rFonts w:ascii="Times New Roman" w:hAnsi="Times New Roman" w:cs="Times New Roman"/>
          <w:sz w:val="24"/>
          <w:szCs w:val="24"/>
        </w:rPr>
        <w:t xml:space="preserve"> (Yuniza</w:t>
      </w:r>
      <w:r w:rsidR="00341D56">
        <w:rPr>
          <w:rFonts w:ascii="Times New Roman" w:hAnsi="Times New Roman" w:cs="Times New Roman"/>
          <w:sz w:val="24"/>
          <w:szCs w:val="24"/>
        </w:rPr>
        <w:t>l</w:t>
      </w:r>
      <w:r w:rsidR="00C37339">
        <w:rPr>
          <w:rFonts w:ascii="Times New Roman" w:hAnsi="Times New Roman" w:cs="Times New Roman"/>
          <w:sz w:val="24"/>
          <w:szCs w:val="24"/>
        </w:rPr>
        <w:t>, 2004).</w:t>
      </w:r>
    </w:p>
    <w:p w:rsidR="005A0603" w:rsidRPr="005A0603" w:rsidRDefault="005A0603" w:rsidP="00674C42">
      <w:pPr>
        <w:spacing w:after="0" w:line="480" w:lineRule="auto"/>
        <w:ind w:firstLine="562"/>
        <w:jc w:val="both"/>
        <w:rPr>
          <w:rFonts w:ascii="Times New Roman" w:hAnsi="Times New Roman" w:cs="Times New Roman"/>
          <w:sz w:val="24"/>
          <w:szCs w:val="24"/>
          <w:lang w:val="en-US"/>
        </w:rPr>
      </w:pPr>
      <w:r>
        <w:rPr>
          <w:rFonts w:ascii="Times New Roman" w:hAnsi="Times New Roman" w:cs="Times New Roman"/>
          <w:sz w:val="24"/>
          <w:szCs w:val="24"/>
        </w:rPr>
        <w:t>Kualitas rumput laut dipengaruhi oleh faktor lingkungan seperti cahaya, suhu, musim, kadar garam, gerakan air dan zat hara. Cahaya, suhu, pH dan unsur hara akan berpengaruh terhadap berlangsungnya fotosintesa. Fotosintesa merupakan proses perubahan zat anorganik menjadi organik, sehingga faktor-faktor tersebut diatas secara tidak langsung akan menentukan kandungan protein, lemak, serat kasar dan ka</w:t>
      </w:r>
      <w:r w:rsidR="00871FD8">
        <w:rPr>
          <w:rFonts w:ascii="Times New Roman" w:hAnsi="Times New Roman" w:cs="Times New Roman"/>
          <w:sz w:val="24"/>
          <w:szCs w:val="24"/>
        </w:rPr>
        <w:t xml:space="preserve">rbohidrat rumput laut. Menurut </w:t>
      </w:r>
      <w:r w:rsidR="00871FD8">
        <w:rPr>
          <w:rFonts w:ascii="Times New Roman" w:hAnsi="Times New Roman" w:cs="Times New Roman"/>
          <w:sz w:val="24"/>
          <w:szCs w:val="24"/>
          <w:lang w:val="en-US"/>
        </w:rPr>
        <w:t>W</w:t>
      </w:r>
      <w:r>
        <w:rPr>
          <w:rFonts w:ascii="Times New Roman" w:hAnsi="Times New Roman" w:cs="Times New Roman"/>
          <w:sz w:val="24"/>
          <w:szCs w:val="24"/>
        </w:rPr>
        <w:t>inarno (199</w:t>
      </w:r>
      <w:r w:rsidR="00461EB4">
        <w:rPr>
          <w:rFonts w:ascii="Times New Roman" w:hAnsi="Times New Roman" w:cs="Times New Roman"/>
          <w:sz w:val="24"/>
          <w:szCs w:val="24"/>
          <w:lang w:val="en-US"/>
        </w:rPr>
        <w:t>6</w:t>
      </w:r>
      <w:r>
        <w:rPr>
          <w:rFonts w:ascii="Times New Roman" w:hAnsi="Times New Roman" w:cs="Times New Roman"/>
          <w:sz w:val="24"/>
          <w:szCs w:val="24"/>
        </w:rPr>
        <w:t xml:space="preserve">) didalam </w:t>
      </w:r>
      <w:r>
        <w:rPr>
          <w:rFonts w:ascii="Times New Roman" w:hAnsi="Times New Roman" w:cs="Times New Roman"/>
          <w:sz w:val="24"/>
          <w:szCs w:val="24"/>
        </w:rPr>
        <w:lastRenderedPageBreak/>
        <w:t>Siswanti (2002), menyatakan bahwa komposisi kimia rumput laut bervariasi tergantung pada spesies, tempat tumbuh dan musim.</w:t>
      </w:r>
    </w:p>
    <w:p w:rsidR="007C4BA8" w:rsidRDefault="007C4BA8" w:rsidP="004C605E">
      <w:pPr>
        <w:spacing w:after="0" w:line="480" w:lineRule="auto"/>
        <w:ind w:firstLine="567"/>
        <w:jc w:val="both"/>
        <w:rPr>
          <w:rFonts w:ascii="Times New Roman" w:hAnsi="Times New Roman" w:cs="Times New Roman"/>
          <w:sz w:val="24"/>
          <w:szCs w:val="24"/>
        </w:rPr>
      </w:pPr>
      <w:r w:rsidRPr="007C4BA8">
        <w:rPr>
          <w:rFonts w:ascii="Times New Roman" w:hAnsi="Times New Roman" w:cs="Times New Roman"/>
          <w:sz w:val="24"/>
          <w:szCs w:val="24"/>
        </w:rPr>
        <w:t>Berdasarkan pigmen (zat warna) yang dikandungnya, alga atau ganggang dikelompokkan men</w:t>
      </w:r>
      <w:r w:rsidR="00E83827">
        <w:rPr>
          <w:rFonts w:ascii="Times New Roman" w:hAnsi="Times New Roman" w:cs="Times New Roman"/>
          <w:sz w:val="24"/>
          <w:szCs w:val="24"/>
          <w:lang w:val="en-US"/>
        </w:rPr>
        <w:t>j</w:t>
      </w:r>
      <w:r w:rsidRPr="007C4BA8">
        <w:rPr>
          <w:rFonts w:ascii="Times New Roman" w:hAnsi="Times New Roman" w:cs="Times New Roman"/>
          <w:sz w:val="24"/>
          <w:szCs w:val="24"/>
        </w:rPr>
        <w:t xml:space="preserve">adi empat kelas, yaitu </w:t>
      </w:r>
      <w:r w:rsidRPr="00821252">
        <w:rPr>
          <w:rFonts w:ascii="Times New Roman" w:hAnsi="Times New Roman" w:cs="Times New Roman"/>
          <w:i/>
          <w:sz w:val="24"/>
          <w:szCs w:val="24"/>
        </w:rPr>
        <w:t>Rhodophyceae</w:t>
      </w:r>
      <w:r w:rsidRPr="007C4BA8">
        <w:rPr>
          <w:rFonts w:ascii="Times New Roman" w:hAnsi="Times New Roman" w:cs="Times New Roman"/>
          <w:sz w:val="24"/>
          <w:szCs w:val="24"/>
        </w:rPr>
        <w:t xml:space="preserve"> (ganggang merah), </w:t>
      </w:r>
      <w:r w:rsidRPr="00821252">
        <w:rPr>
          <w:rFonts w:ascii="Times New Roman" w:hAnsi="Times New Roman" w:cs="Times New Roman"/>
          <w:i/>
          <w:sz w:val="24"/>
          <w:szCs w:val="24"/>
        </w:rPr>
        <w:t>Phaeophyceae</w:t>
      </w:r>
      <w:r w:rsidRPr="007C4BA8">
        <w:rPr>
          <w:rFonts w:ascii="Times New Roman" w:hAnsi="Times New Roman" w:cs="Times New Roman"/>
          <w:sz w:val="24"/>
          <w:szCs w:val="24"/>
        </w:rPr>
        <w:t xml:space="preserve"> (ganggang coklat), </w:t>
      </w:r>
      <w:r w:rsidRPr="00821252">
        <w:rPr>
          <w:rFonts w:ascii="Times New Roman" w:hAnsi="Times New Roman" w:cs="Times New Roman"/>
          <w:i/>
          <w:sz w:val="24"/>
          <w:szCs w:val="24"/>
        </w:rPr>
        <w:t>Chlorophyceae</w:t>
      </w:r>
      <w:r w:rsidRPr="007C4BA8">
        <w:rPr>
          <w:rFonts w:ascii="Times New Roman" w:hAnsi="Times New Roman" w:cs="Times New Roman"/>
          <w:sz w:val="24"/>
          <w:szCs w:val="24"/>
        </w:rPr>
        <w:t xml:space="preserve"> (ganggang hijau), dan </w:t>
      </w:r>
      <w:r w:rsidRPr="00821252">
        <w:rPr>
          <w:rFonts w:ascii="Times New Roman" w:hAnsi="Times New Roman" w:cs="Times New Roman"/>
          <w:i/>
          <w:sz w:val="24"/>
          <w:szCs w:val="24"/>
        </w:rPr>
        <w:t xml:space="preserve">Cyanophyceae </w:t>
      </w:r>
      <w:r w:rsidRPr="007C4BA8">
        <w:rPr>
          <w:rFonts w:ascii="Times New Roman" w:hAnsi="Times New Roman" w:cs="Times New Roman"/>
          <w:sz w:val="24"/>
          <w:szCs w:val="24"/>
        </w:rPr>
        <w:t>(ganggang biru). Alga coklat hidup diperairan yang dingin, sedangkan alga merah hidup di daerah tropis. Alga hijau dan alga biru banyak hidup dan berkembang di air tawar. Namun, jenis ini kurang mempunyai arti sebagai bahan makanan. Sebaliknya, alga cokelat dan akga merah cukup penting sebagai bahan pangan dan non pangan</w:t>
      </w:r>
      <w:r>
        <w:rPr>
          <w:rFonts w:ascii="Times New Roman" w:hAnsi="Times New Roman" w:cs="Times New Roman"/>
          <w:sz w:val="24"/>
          <w:szCs w:val="24"/>
        </w:rPr>
        <w:t xml:space="preserve"> (Poncomulyo</w:t>
      </w:r>
      <w:r w:rsidR="00D20815">
        <w:rPr>
          <w:rFonts w:ascii="Times New Roman" w:hAnsi="Times New Roman" w:cs="Times New Roman"/>
          <w:sz w:val="24"/>
          <w:szCs w:val="24"/>
          <w:lang w:val="en-US"/>
        </w:rPr>
        <w:t xml:space="preserve"> dkk</w:t>
      </w:r>
      <w:r>
        <w:rPr>
          <w:rFonts w:ascii="Times New Roman" w:hAnsi="Times New Roman" w:cs="Times New Roman"/>
          <w:sz w:val="24"/>
          <w:szCs w:val="24"/>
        </w:rPr>
        <w:t>, 2006).</w:t>
      </w:r>
    </w:p>
    <w:p w:rsidR="00E94E78" w:rsidRDefault="00FD309C" w:rsidP="004C605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K</w:t>
      </w:r>
      <w:r w:rsidR="00E94E78">
        <w:rPr>
          <w:rFonts w:ascii="Times New Roman" w:hAnsi="Times New Roman" w:cs="Times New Roman"/>
          <w:sz w:val="24"/>
          <w:szCs w:val="24"/>
        </w:rPr>
        <w:t>eempat kelas tersebut hanya dua kelas yang banyak digunakan sebagai bahan mentah industri, yaitu :</w:t>
      </w:r>
    </w:p>
    <w:p w:rsidR="00E94E78" w:rsidRDefault="00E94E78" w:rsidP="00E94E78">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Alga merah (</w:t>
      </w:r>
      <w:r>
        <w:rPr>
          <w:rFonts w:ascii="Times New Roman" w:hAnsi="Times New Roman" w:cs="Times New Roman"/>
          <w:i/>
          <w:sz w:val="24"/>
          <w:szCs w:val="24"/>
        </w:rPr>
        <w:t>Rhodophyceae</w:t>
      </w:r>
      <w:r>
        <w:rPr>
          <w:rFonts w:ascii="Times New Roman" w:hAnsi="Times New Roman" w:cs="Times New Roman"/>
          <w:sz w:val="24"/>
          <w:szCs w:val="24"/>
        </w:rPr>
        <w:t>) yang antara lain terdiri dari :</w:t>
      </w:r>
    </w:p>
    <w:p w:rsidR="00E94E78" w:rsidRDefault="00E94E78" w:rsidP="00E94E7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Gracilaria, Gelidium </w:t>
      </w:r>
      <w:r>
        <w:rPr>
          <w:rFonts w:ascii="Times New Roman" w:hAnsi="Times New Roman" w:cs="Times New Roman"/>
          <w:sz w:val="24"/>
          <w:szCs w:val="24"/>
        </w:rPr>
        <w:t>sebagai penghasil agar-agar</w:t>
      </w:r>
    </w:p>
    <w:p w:rsidR="00E94E78" w:rsidRDefault="00E94E78" w:rsidP="00E94E78">
      <w:pPr>
        <w:pStyle w:val="ListParagraph"/>
        <w:numPr>
          <w:ilvl w:val="0"/>
          <w:numId w:val="2"/>
        </w:numPr>
        <w:spacing w:after="0" w:line="480" w:lineRule="auto"/>
        <w:jc w:val="both"/>
        <w:rPr>
          <w:rFonts w:ascii="Times New Roman" w:hAnsi="Times New Roman" w:cs="Times New Roman"/>
          <w:sz w:val="24"/>
          <w:szCs w:val="24"/>
        </w:rPr>
      </w:pPr>
      <w:r w:rsidRPr="006A7B0D">
        <w:rPr>
          <w:rFonts w:ascii="Times New Roman" w:hAnsi="Times New Roman" w:cs="Times New Roman"/>
          <w:i/>
          <w:sz w:val="24"/>
          <w:szCs w:val="24"/>
        </w:rPr>
        <w:t xml:space="preserve">Chondrus, Eucheuma, </w:t>
      </w:r>
      <w:r w:rsidRPr="006A7B0D">
        <w:rPr>
          <w:rFonts w:ascii="Times New Roman" w:hAnsi="Times New Roman" w:cs="Times New Roman"/>
          <w:sz w:val="24"/>
          <w:szCs w:val="24"/>
        </w:rPr>
        <w:t xml:space="preserve">Gigartina </w:t>
      </w:r>
      <w:r>
        <w:rPr>
          <w:rFonts w:ascii="Times New Roman" w:hAnsi="Times New Roman" w:cs="Times New Roman"/>
          <w:sz w:val="24"/>
          <w:szCs w:val="24"/>
        </w:rPr>
        <w:t>sebagai penghasil karaginan</w:t>
      </w:r>
    </w:p>
    <w:p w:rsidR="00E94E78" w:rsidRDefault="00E94E78" w:rsidP="00E94E7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Fulcellaria sebagai penghasil fullcream</w:t>
      </w:r>
    </w:p>
    <w:p w:rsidR="00E94E78" w:rsidRDefault="00E94E78" w:rsidP="00FE5955">
      <w:pPr>
        <w:pStyle w:val="ListParagraph"/>
        <w:numPr>
          <w:ilvl w:val="0"/>
          <w:numId w:val="1"/>
        </w:numPr>
        <w:spacing w:after="12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Alga cokelat (</w:t>
      </w:r>
      <w:r w:rsidRPr="006A7B0D">
        <w:rPr>
          <w:rFonts w:ascii="Times New Roman" w:hAnsi="Times New Roman" w:cs="Times New Roman"/>
          <w:i/>
          <w:sz w:val="24"/>
          <w:szCs w:val="24"/>
        </w:rPr>
        <w:t>Phaeophyceae</w:t>
      </w:r>
      <w:r>
        <w:rPr>
          <w:rFonts w:ascii="Times New Roman" w:hAnsi="Times New Roman" w:cs="Times New Roman"/>
          <w:sz w:val="24"/>
          <w:szCs w:val="24"/>
        </w:rPr>
        <w:t xml:space="preserve">) yang antara lain terdiri dari : </w:t>
      </w:r>
      <w:r w:rsidRPr="006A7B0D">
        <w:rPr>
          <w:rFonts w:ascii="Times New Roman" w:hAnsi="Times New Roman" w:cs="Times New Roman"/>
          <w:i/>
          <w:sz w:val="24"/>
          <w:szCs w:val="24"/>
        </w:rPr>
        <w:t xml:space="preserve">Ascephyllum, Laminaria, Macrocystis </w:t>
      </w:r>
      <w:r>
        <w:rPr>
          <w:rFonts w:ascii="Times New Roman" w:hAnsi="Times New Roman" w:cs="Times New Roman"/>
          <w:sz w:val="24"/>
          <w:szCs w:val="24"/>
        </w:rPr>
        <w:t xml:space="preserve">sebagai </w:t>
      </w:r>
      <w:r w:rsidR="00D773D8">
        <w:rPr>
          <w:rFonts w:ascii="Times New Roman" w:hAnsi="Times New Roman" w:cs="Times New Roman"/>
          <w:sz w:val="24"/>
          <w:szCs w:val="24"/>
        </w:rPr>
        <w:t>pe</w:t>
      </w:r>
      <w:r w:rsidR="00B44ED5">
        <w:rPr>
          <w:rFonts w:ascii="Times New Roman" w:hAnsi="Times New Roman" w:cs="Times New Roman"/>
          <w:sz w:val="24"/>
          <w:szCs w:val="24"/>
        </w:rPr>
        <w:t>nghasil alginat (Winarno, 199</w:t>
      </w:r>
      <w:r w:rsidR="00461EB4">
        <w:rPr>
          <w:rFonts w:ascii="Times New Roman" w:hAnsi="Times New Roman" w:cs="Times New Roman"/>
          <w:sz w:val="24"/>
          <w:szCs w:val="24"/>
          <w:lang w:val="en-US"/>
        </w:rPr>
        <w:t>6</w:t>
      </w:r>
      <w:r w:rsidR="00B44ED5">
        <w:rPr>
          <w:rFonts w:ascii="Times New Roman" w:hAnsi="Times New Roman" w:cs="Times New Roman"/>
          <w:sz w:val="24"/>
          <w:szCs w:val="24"/>
        </w:rPr>
        <w:t>) didalam (Junaidi, 2006).</w:t>
      </w:r>
    </w:p>
    <w:p w:rsidR="00E22CAD" w:rsidRDefault="00221267" w:rsidP="00221267">
      <w:pPr>
        <w:pStyle w:val="ListParagraph"/>
        <w:numPr>
          <w:ilvl w:val="1"/>
          <w:numId w:val="7"/>
        </w:numPr>
        <w:tabs>
          <w:tab w:val="left" w:pos="426"/>
        </w:tabs>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077B9C">
        <w:rPr>
          <w:rFonts w:ascii="Times New Roman" w:hAnsi="Times New Roman" w:cs="Times New Roman"/>
          <w:b/>
          <w:sz w:val="24"/>
          <w:szCs w:val="24"/>
        </w:rPr>
        <w:t>Rumput Lau</w:t>
      </w:r>
      <w:r w:rsidR="00566A14">
        <w:rPr>
          <w:rFonts w:ascii="Times New Roman" w:hAnsi="Times New Roman" w:cs="Times New Roman"/>
          <w:b/>
          <w:sz w:val="24"/>
          <w:szCs w:val="24"/>
        </w:rPr>
        <w:t>t</w:t>
      </w:r>
      <w:r w:rsidR="00E22CAD">
        <w:rPr>
          <w:rFonts w:ascii="Times New Roman" w:hAnsi="Times New Roman" w:cs="Times New Roman"/>
          <w:b/>
          <w:sz w:val="24"/>
          <w:szCs w:val="24"/>
        </w:rPr>
        <w:t xml:space="preserve"> Coklat</w:t>
      </w:r>
    </w:p>
    <w:p w:rsidR="007C56E5" w:rsidRPr="00196703" w:rsidRDefault="000206DB" w:rsidP="003B22C4">
      <w:pPr>
        <w:tabs>
          <w:tab w:val="left" w:pos="426"/>
        </w:tabs>
        <w:spacing w:after="0" w:line="480" w:lineRule="auto"/>
        <w:ind w:firstLine="567"/>
        <w:jc w:val="both"/>
        <w:rPr>
          <w:rFonts w:ascii="Times New Roman" w:hAnsi="Times New Roman" w:cs="Times New Roman"/>
          <w:sz w:val="24"/>
          <w:szCs w:val="24"/>
        </w:rPr>
      </w:pPr>
      <w:r w:rsidRPr="000206DB">
        <w:rPr>
          <w:rFonts w:ascii="Times New Roman" w:hAnsi="Times New Roman" w:cs="Times New Roman"/>
          <w:noProof/>
          <w:sz w:val="24"/>
          <w:szCs w:val="24"/>
          <w:lang w:val="en-US"/>
        </w:rPr>
        <w:pict>
          <v:rect id="_x0000_s1032" style="position:absolute;left:0;text-align:left;margin-left:186.6pt;margin-top:146.6pt;width:26.55pt;height:22.25pt;z-index:251659776" strokecolor="white [3212]"/>
        </w:pict>
      </w:r>
      <w:r w:rsidR="00FD309C">
        <w:rPr>
          <w:rFonts w:ascii="Times New Roman" w:hAnsi="Times New Roman" w:cs="Times New Roman"/>
          <w:sz w:val="24"/>
          <w:szCs w:val="24"/>
          <w:lang w:val="en-US"/>
        </w:rPr>
        <w:t>K</w:t>
      </w:r>
      <w:r w:rsidR="00FD309C">
        <w:rPr>
          <w:rFonts w:ascii="Times New Roman" w:hAnsi="Times New Roman" w:cs="Times New Roman"/>
          <w:sz w:val="24"/>
          <w:szCs w:val="24"/>
        </w:rPr>
        <w:t>eempat kelas rumput laut</w:t>
      </w:r>
      <w:r w:rsidR="00FD309C">
        <w:rPr>
          <w:rFonts w:ascii="Times New Roman" w:hAnsi="Times New Roman" w:cs="Times New Roman"/>
          <w:sz w:val="24"/>
          <w:szCs w:val="24"/>
          <w:lang w:val="en-US"/>
        </w:rPr>
        <w:t xml:space="preserve"> diantaranya</w:t>
      </w:r>
      <w:r w:rsidR="007C56E5" w:rsidRPr="007C56E5">
        <w:rPr>
          <w:rFonts w:ascii="Times New Roman" w:hAnsi="Times New Roman" w:cs="Times New Roman"/>
          <w:sz w:val="24"/>
          <w:szCs w:val="24"/>
        </w:rPr>
        <w:t xml:space="preserve"> hanya rumput merah dan rumput coklat saja yang dapat digunakan sebagai bahan mentah untuk industri kimia </w:t>
      </w:r>
      <w:r w:rsidR="007C56E5" w:rsidRPr="007C56E5">
        <w:rPr>
          <w:rFonts w:ascii="Times New Roman" w:hAnsi="Times New Roman" w:cs="Times New Roman"/>
          <w:sz w:val="24"/>
          <w:szCs w:val="24"/>
        </w:rPr>
        <w:lastRenderedPageBreak/>
        <w:t>karena mengandung polisakarida yang berasal dari getah rumput laut (</w:t>
      </w:r>
      <w:r w:rsidR="007C56E5" w:rsidRPr="007C56E5">
        <w:rPr>
          <w:rFonts w:ascii="Times New Roman" w:hAnsi="Times New Roman" w:cs="Times New Roman"/>
          <w:i/>
          <w:sz w:val="24"/>
          <w:szCs w:val="24"/>
        </w:rPr>
        <w:t>phycocoloid</w:t>
      </w:r>
      <w:r w:rsidR="007C56E5" w:rsidRPr="007C56E5">
        <w:rPr>
          <w:rFonts w:ascii="Times New Roman" w:hAnsi="Times New Roman" w:cs="Times New Roman"/>
          <w:sz w:val="24"/>
          <w:szCs w:val="24"/>
        </w:rPr>
        <w:t>). Sebagian besar rumput laut diolah menjadi bahan industri, termasuk kelas alga coklat (</w:t>
      </w:r>
      <w:r w:rsidR="007C56E5" w:rsidRPr="007C56E5">
        <w:rPr>
          <w:rFonts w:ascii="Times New Roman" w:hAnsi="Times New Roman" w:cs="Times New Roman"/>
          <w:i/>
          <w:sz w:val="24"/>
          <w:szCs w:val="24"/>
        </w:rPr>
        <w:t>Phaeophyceae</w:t>
      </w:r>
      <w:r w:rsidR="007C56E5" w:rsidRPr="007C56E5">
        <w:rPr>
          <w:rFonts w:ascii="Times New Roman" w:hAnsi="Times New Roman" w:cs="Times New Roman"/>
          <w:sz w:val="24"/>
          <w:szCs w:val="24"/>
        </w:rPr>
        <w:t>). Hampir semua jenis alga cokelat tersebut hidup di perairan laut dan melekat pada substrat keras dan dapat tumbuh subur bila hidup di lautan yang bersuhu dingin, pada pinggiran pantai dengan kedalaman tidak lebih dari 20 me</w:t>
      </w:r>
      <w:r w:rsidR="00F94A68">
        <w:rPr>
          <w:rFonts w:ascii="Times New Roman" w:hAnsi="Times New Roman" w:cs="Times New Roman"/>
          <w:sz w:val="24"/>
          <w:szCs w:val="24"/>
        </w:rPr>
        <w:t xml:space="preserve">ter (Winarno, 1996 didalam </w:t>
      </w:r>
      <w:r w:rsidR="00262689">
        <w:rPr>
          <w:rFonts w:ascii="Times New Roman" w:hAnsi="Times New Roman" w:cs="Times New Roman"/>
          <w:sz w:val="24"/>
          <w:szCs w:val="24"/>
        </w:rPr>
        <w:t>Junaidi</w:t>
      </w:r>
      <w:r w:rsidR="007C56E5" w:rsidRPr="007C56E5">
        <w:rPr>
          <w:rFonts w:ascii="Times New Roman" w:hAnsi="Times New Roman" w:cs="Times New Roman"/>
          <w:sz w:val="24"/>
          <w:szCs w:val="24"/>
        </w:rPr>
        <w:t>, 2006).</w:t>
      </w:r>
    </w:p>
    <w:p w:rsidR="007C56E5" w:rsidRPr="007C56E5" w:rsidRDefault="007C56E5" w:rsidP="007C56E5">
      <w:pPr>
        <w:pStyle w:val="ListParagraph"/>
        <w:tabs>
          <w:tab w:val="left" w:pos="426"/>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Rumput laut cokelat adalah kelompok alga yang secara umum berwarna cokelat atau pirang. Warna tersebut tidak berubah walaupun alga ini mati atau kekeringan. Namun pada beberapa jenis misal pada </w:t>
      </w:r>
      <w:r>
        <w:rPr>
          <w:rFonts w:ascii="Times New Roman" w:hAnsi="Times New Roman" w:cs="Times New Roman"/>
          <w:i/>
          <w:sz w:val="24"/>
          <w:szCs w:val="24"/>
        </w:rPr>
        <w:t xml:space="preserve">Sargassum, </w:t>
      </w:r>
      <w:r>
        <w:rPr>
          <w:rFonts w:ascii="Times New Roman" w:hAnsi="Times New Roman" w:cs="Times New Roman"/>
          <w:sz w:val="24"/>
          <w:szCs w:val="24"/>
        </w:rPr>
        <w:t xml:space="preserve">warnanya akan sedikit berubah menjadi hijau kebiru-biruan apabila mati kekeringan. Bentuk </w:t>
      </w:r>
      <w:r>
        <w:rPr>
          <w:rFonts w:ascii="Times New Roman" w:hAnsi="Times New Roman" w:cs="Times New Roman"/>
          <w:i/>
          <w:sz w:val="24"/>
          <w:szCs w:val="24"/>
        </w:rPr>
        <w:t xml:space="preserve">thalli </w:t>
      </w:r>
      <w:r>
        <w:rPr>
          <w:rFonts w:ascii="Times New Roman" w:hAnsi="Times New Roman" w:cs="Times New Roman"/>
          <w:sz w:val="24"/>
          <w:szCs w:val="24"/>
        </w:rPr>
        <w:t xml:space="preserve">bervariasi dan dapat mencapai ukuran relatif besar. Ukuran </w:t>
      </w:r>
      <w:r>
        <w:rPr>
          <w:rFonts w:ascii="Times New Roman" w:hAnsi="Times New Roman" w:cs="Times New Roman"/>
          <w:i/>
          <w:sz w:val="24"/>
          <w:szCs w:val="24"/>
        </w:rPr>
        <w:t xml:space="preserve">thalli </w:t>
      </w:r>
      <w:r>
        <w:rPr>
          <w:rFonts w:ascii="Times New Roman" w:hAnsi="Times New Roman" w:cs="Times New Roman"/>
          <w:sz w:val="24"/>
          <w:szCs w:val="24"/>
        </w:rPr>
        <w:t>beberapa jenis dari alga cokelat ini lebih tinggi dari jenis-jenis alga merah dan alga hijau (Atmad</w:t>
      </w:r>
      <w:r w:rsidR="003D0A98">
        <w:rPr>
          <w:rFonts w:ascii="Times New Roman" w:hAnsi="Times New Roman" w:cs="Times New Roman"/>
          <w:sz w:val="24"/>
          <w:szCs w:val="24"/>
        </w:rPr>
        <w:t>ja</w:t>
      </w:r>
      <w:r w:rsidR="0096609F">
        <w:rPr>
          <w:rFonts w:ascii="Times New Roman" w:hAnsi="Times New Roman" w:cs="Times New Roman"/>
          <w:sz w:val="24"/>
          <w:szCs w:val="24"/>
          <w:lang w:val="en-US"/>
        </w:rPr>
        <w:t xml:space="preserve"> dkk</w:t>
      </w:r>
      <w:r w:rsidR="003D0A98">
        <w:rPr>
          <w:rFonts w:ascii="Times New Roman" w:hAnsi="Times New Roman" w:cs="Times New Roman"/>
          <w:sz w:val="24"/>
          <w:szCs w:val="24"/>
        </w:rPr>
        <w:t>, 1996</w:t>
      </w:r>
      <w:r>
        <w:rPr>
          <w:rFonts w:ascii="Times New Roman" w:hAnsi="Times New Roman" w:cs="Times New Roman"/>
          <w:sz w:val="24"/>
          <w:szCs w:val="24"/>
        </w:rPr>
        <w:t>).</w:t>
      </w:r>
    </w:p>
    <w:p w:rsidR="00920B10" w:rsidRDefault="00920B10" w:rsidP="006A7B0D">
      <w:pPr>
        <w:pStyle w:val="ListParagraph"/>
        <w:tabs>
          <w:tab w:val="left" w:pos="426"/>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Beberapa </w:t>
      </w:r>
      <w:r w:rsidR="002A6CED">
        <w:rPr>
          <w:rFonts w:ascii="Times New Roman" w:hAnsi="Times New Roman" w:cs="Times New Roman"/>
          <w:sz w:val="24"/>
          <w:szCs w:val="24"/>
        </w:rPr>
        <w:t>j</w:t>
      </w:r>
      <w:r>
        <w:rPr>
          <w:rFonts w:ascii="Times New Roman" w:hAnsi="Times New Roman" w:cs="Times New Roman"/>
          <w:sz w:val="24"/>
          <w:szCs w:val="24"/>
        </w:rPr>
        <w:t>enis alga cokelat (</w:t>
      </w:r>
      <w:r>
        <w:rPr>
          <w:rFonts w:ascii="Times New Roman" w:hAnsi="Times New Roman" w:cs="Times New Roman"/>
          <w:i/>
          <w:sz w:val="24"/>
          <w:szCs w:val="24"/>
        </w:rPr>
        <w:t>Phaephyceae</w:t>
      </w:r>
      <w:r>
        <w:rPr>
          <w:rFonts w:ascii="Times New Roman" w:hAnsi="Times New Roman" w:cs="Times New Roman"/>
          <w:sz w:val="24"/>
          <w:szCs w:val="24"/>
        </w:rPr>
        <w:t xml:space="preserve">) yang ada di Indonesia adalah marga </w:t>
      </w:r>
      <w:r>
        <w:rPr>
          <w:rFonts w:ascii="Times New Roman" w:hAnsi="Times New Roman" w:cs="Times New Roman"/>
          <w:i/>
          <w:sz w:val="24"/>
          <w:szCs w:val="24"/>
        </w:rPr>
        <w:t xml:space="preserve">Sargassum, Dictyota, Turbinaria, Padina, Hydroclathrus, </w:t>
      </w:r>
      <w:r>
        <w:rPr>
          <w:rFonts w:ascii="Times New Roman" w:hAnsi="Times New Roman" w:cs="Times New Roman"/>
          <w:sz w:val="24"/>
          <w:szCs w:val="24"/>
        </w:rPr>
        <w:t xml:space="preserve">dan </w:t>
      </w:r>
      <w:r>
        <w:rPr>
          <w:rFonts w:ascii="Times New Roman" w:hAnsi="Times New Roman" w:cs="Times New Roman"/>
          <w:i/>
          <w:sz w:val="24"/>
          <w:szCs w:val="24"/>
        </w:rPr>
        <w:t>Harmophysa</w:t>
      </w:r>
      <w:r>
        <w:rPr>
          <w:rFonts w:ascii="Times New Roman" w:hAnsi="Times New Roman" w:cs="Times New Roman"/>
          <w:sz w:val="24"/>
          <w:szCs w:val="24"/>
        </w:rPr>
        <w:t xml:space="preserve">. Penyebaran alga cokelat di Indonesia dapat dilihat pada Tabel </w:t>
      </w:r>
      <w:r w:rsidR="0046770F">
        <w:rPr>
          <w:rFonts w:ascii="Times New Roman" w:hAnsi="Times New Roman" w:cs="Times New Roman"/>
          <w:sz w:val="24"/>
          <w:szCs w:val="24"/>
          <w:lang w:val="en-US"/>
        </w:rPr>
        <w:t>2</w:t>
      </w:r>
      <w:r>
        <w:rPr>
          <w:rFonts w:ascii="Times New Roman" w:hAnsi="Times New Roman" w:cs="Times New Roman"/>
          <w:sz w:val="24"/>
          <w:szCs w:val="24"/>
        </w:rPr>
        <w:t>.</w:t>
      </w:r>
    </w:p>
    <w:p w:rsidR="00920B10" w:rsidRDefault="00920B10" w:rsidP="002A6CED">
      <w:pPr>
        <w:pStyle w:val="ListParagraph"/>
        <w:tabs>
          <w:tab w:val="left" w:pos="426"/>
        </w:tabs>
        <w:spacing w:after="0" w:line="240" w:lineRule="auto"/>
        <w:ind w:left="0"/>
        <w:jc w:val="center"/>
        <w:rPr>
          <w:rFonts w:ascii="Times New Roman" w:hAnsi="Times New Roman" w:cs="Times New Roman"/>
          <w:sz w:val="24"/>
          <w:szCs w:val="24"/>
        </w:rPr>
      </w:pPr>
      <w:r w:rsidRPr="00EF50D9">
        <w:rPr>
          <w:rFonts w:ascii="Times New Roman" w:hAnsi="Times New Roman" w:cs="Times New Roman"/>
          <w:sz w:val="24"/>
          <w:szCs w:val="24"/>
        </w:rPr>
        <w:t xml:space="preserve">Tabel </w:t>
      </w:r>
      <w:r w:rsidR="0046770F">
        <w:rPr>
          <w:rFonts w:ascii="Times New Roman" w:hAnsi="Times New Roman" w:cs="Times New Roman"/>
          <w:sz w:val="24"/>
          <w:szCs w:val="24"/>
          <w:lang w:val="en-US"/>
        </w:rPr>
        <w:t>2</w:t>
      </w:r>
      <w:r>
        <w:rPr>
          <w:rFonts w:ascii="Times New Roman" w:hAnsi="Times New Roman" w:cs="Times New Roman"/>
          <w:sz w:val="24"/>
          <w:szCs w:val="24"/>
        </w:rPr>
        <w:t xml:space="preserve">. </w:t>
      </w:r>
      <w:r w:rsidR="00AD035F">
        <w:rPr>
          <w:rFonts w:ascii="Times New Roman" w:hAnsi="Times New Roman" w:cs="Times New Roman"/>
          <w:sz w:val="24"/>
          <w:szCs w:val="24"/>
        </w:rPr>
        <w:t>Penyebaran Alga Cok</w:t>
      </w:r>
      <w:r>
        <w:rPr>
          <w:rFonts w:ascii="Times New Roman" w:hAnsi="Times New Roman" w:cs="Times New Roman"/>
          <w:sz w:val="24"/>
          <w:szCs w:val="24"/>
        </w:rPr>
        <w:t>lat di Indonesia</w:t>
      </w:r>
    </w:p>
    <w:tbl>
      <w:tblPr>
        <w:tblStyle w:val="TableGrid"/>
        <w:tblW w:w="0" w:type="auto"/>
        <w:tblInd w:w="108" w:type="dxa"/>
        <w:tblLook w:val="04A0"/>
      </w:tblPr>
      <w:tblGrid>
        <w:gridCol w:w="3686"/>
        <w:gridCol w:w="4252"/>
      </w:tblGrid>
      <w:tr w:rsidR="00920B10" w:rsidRPr="00005E8E" w:rsidTr="002A6CED">
        <w:tc>
          <w:tcPr>
            <w:tcW w:w="3686" w:type="dxa"/>
          </w:tcPr>
          <w:p w:rsidR="00920B10" w:rsidRPr="00005E8E" w:rsidRDefault="00920B10" w:rsidP="00920B10">
            <w:pPr>
              <w:pStyle w:val="ListParagraph"/>
              <w:tabs>
                <w:tab w:val="left" w:pos="426"/>
              </w:tabs>
              <w:ind w:left="0"/>
              <w:jc w:val="center"/>
              <w:rPr>
                <w:rFonts w:ascii="Times New Roman" w:hAnsi="Times New Roman" w:cs="Times New Roman"/>
                <w:b/>
              </w:rPr>
            </w:pPr>
            <w:r w:rsidRPr="00005E8E">
              <w:rPr>
                <w:rFonts w:ascii="Times New Roman" w:hAnsi="Times New Roman" w:cs="Times New Roman"/>
                <w:b/>
              </w:rPr>
              <w:t>Jenis</w:t>
            </w:r>
          </w:p>
        </w:tc>
        <w:tc>
          <w:tcPr>
            <w:tcW w:w="4252" w:type="dxa"/>
          </w:tcPr>
          <w:p w:rsidR="00920B10" w:rsidRPr="00005E8E" w:rsidRDefault="00920B10" w:rsidP="00920B10">
            <w:pPr>
              <w:pStyle w:val="ListParagraph"/>
              <w:tabs>
                <w:tab w:val="left" w:pos="426"/>
              </w:tabs>
              <w:ind w:left="0"/>
              <w:jc w:val="center"/>
              <w:rPr>
                <w:rFonts w:ascii="Times New Roman" w:hAnsi="Times New Roman" w:cs="Times New Roman"/>
                <w:b/>
              </w:rPr>
            </w:pPr>
            <w:r w:rsidRPr="00005E8E">
              <w:rPr>
                <w:rFonts w:ascii="Times New Roman" w:hAnsi="Times New Roman" w:cs="Times New Roman"/>
                <w:b/>
              </w:rPr>
              <w:t>Daerah Penyebaran</w:t>
            </w:r>
          </w:p>
        </w:tc>
      </w:tr>
      <w:tr w:rsidR="00920B10" w:rsidRPr="00005E8E" w:rsidTr="002A6CED">
        <w:tc>
          <w:tcPr>
            <w:tcW w:w="3686" w:type="dxa"/>
            <w:vAlign w:val="center"/>
          </w:tcPr>
          <w:p w:rsidR="00920B10" w:rsidRPr="00005E8E" w:rsidRDefault="00920B10" w:rsidP="002A6CED">
            <w:pPr>
              <w:pStyle w:val="ListParagraph"/>
              <w:tabs>
                <w:tab w:val="left" w:pos="426"/>
              </w:tabs>
              <w:ind w:left="0"/>
              <w:rPr>
                <w:rFonts w:ascii="Times New Roman" w:hAnsi="Times New Roman" w:cs="Times New Roman"/>
                <w:i/>
              </w:rPr>
            </w:pPr>
            <w:r w:rsidRPr="00005E8E">
              <w:rPr>
                <w:rFonts w:ascii="Times New Roman" w:hAnsi="Times New Roman" w:cs="Times New Roman"/>
                <w:i/>
              </w:rPr>
              <w:t>Dictyota dichotoma</w:t>
            </w:r>
          </w:p>
        </w:tc>
        <w:tc>
          <w:tcPr>
            <w:tcW w:w="4252" w:type="dxa"/>
          </w:tcPr>
          <w:p w:rsidR="00920B10" w:rsidRPr="00005E8E" w:rsidRDefault="00920B10" w:rsidP="00920B10">
            <w:pPr>
              <w:pStyle w:val="ListParagraph"/>
              <w:tabs>
                <w:tab w:val="left" w:pos="426"/>
              </w:tabs>
              <w:ind w:left="0"/>
              <w:jc w:val="both"/>
              <w:rPr>
                <w:rFonts w:ascii="Times New Roman" w:hAnsi="Times New Roman" w:cs="Times New Roman"/>
              </w:rPr>
            </w:pPr>
            <w:r w:rsidRPr="00005E8E">
              <w:rPr>
                <w:rFonts w:ascii="Times New Roman" w:hAnsi="Times New Roman" w:cs="Times New Roman"/>
              </w:rPr>
              <w:t>Kepulauan Seribu, Sulawesi, Pulau Komodo, Kepulauan Kangean, Bali</w:t>
            </w:r>
          </w:p>
        </w:tc>
      </w:tr>
      <w:tr w:rsidR="00920B10" w:rsidRPr="00005E8E" w:rsidTr="002A6CED">
        <w:tc>
          <w:tcPr>
            <w:tcW w:w="3686" w:type="dxa"/>
            <w:vAlign w:val="center"/>
          </w:tcPr>
          <w:p w:rsidR="00920B10" w:rsidRPr="00005E8E" w:rsidRDefault="00920B10" w:rsidP="002A6CED">
            <w:pPr>
              <w:pStyle w:val="ListParagraph"/>
              <w:tabs>
                <w:tab w:val="left" w:pos="426"/>
              </w:tabs>
              <w:ind w:left="0"/>
              <w:rPr>
                <w:rFonts w:ascii="Times New Roman" w:hAnsi="Times New Roman" w:cs="Times New Roman"/>
                <w:i/>
              </w:rPr>
            </w:pPr>
            <w:r w:rsidRPr="00005E8E">
              <w:rPr>
                <w:rFonts w:ascii="Times New Roman" w:hAnsi="Times New Roman" w:cs="Times New Roman"/>
                <w:i/>
              </w:rPr>
              <w:t>Hormophysa sp</w:t>
            </w:r>
          </w:p>
        </w:tc>
        <w:tc>
          <w:tcPr>
            <w:tcW w:w="4252" w:type="dxa"/>
          </w:tcPr>
          <w:p w:rsidR="00920B10" w:rsidRPr="00005E8E" w:rsidRDefault="00920B10" w:rsidP="00920B10">
            <w:pPr>
              <w:pStyle w:val="ListParagraph"/>
              <w:tabs>
                <w:tab w:val="left" w:pos="426"/>
              </w:tabs>
              <w:ind w:left="0"/>
              <w:jc w:val="both"/>
              <w:rPr>
                <w:rFonts w:ascii="Times New Roman" w:hAnsi="Times New Roman" w:cs="Times New Roman"/>
              </w:rPr>
            </w:pPr>
            <w:r w:rsidRPr="00005E8E">
              <w:rPr>
                <w:rFonts w:ascii="Times New Roman" w:hAnsi="Times New Roman" w:cs="Times New Roman"/>
              </w:rPr>
              <w:t>Sumatra Utara</w:t>
            </w:r>
          </w:p>
        </w:tc>
      </w:tr>
      <w:tr w:rsidR="00920B10" w:rsidRPr="00005E8E" w:rsidTr="002A6CED">
        <w:tc>
          <w:tcPr>
            <w:tcW w:w="3686" w:type="dxa"/>
            <w:vAlign w:val="center"/>
          </w:tcPr>
          <w:p w:rsidR="00920B10" w:rsidRPr="00005E8E" w:rsidRDefault="00920B10" w:rsidP="002A6CED">
            <w:pPr>
              <w:pStyle w:val="ListParagraph"/>
              <w:tabs>
                <w:tab w:val="left" w:pos="426"/>
              </w:tabs>
              <w:ind w:left="0"/>
              <w:rPr>
                <w:rFonts w:ascii="Times New Roman" w:hAnsi="Times New Roman" w:cs="Times New Roman"/>
                <w:i/>
              </w:rPr>
            </w:pPr>
            <w:r w:rsidRPr="00005E8E">
              <w:rPr>
                <w:rFonts w:ascii="Times New Roman" w:hAnsi="Times New Roman" w:cs="Times New Roman"/>
                <w:i/>
              </w:rPr>
              <w:t>Hydroclathrus clatharus</w:t>
            </w:r>
          </w:p>
        </w:tc>
        <w:tc>
          <w:tcPr>
            <w:tcW w:w="4252" w:type="dxa"/>
          </w:tcPr>
          <w:p w:rsidR="00920B10" w:rsidRPr="00005E8E" w:rsidRDefault="00920B10" w:rsidP="00920B10">
            <w:pPr>
              <w:pStyle w:val="ListParagraph"/>
              <w:tabs>
                <w:tab w:val="left" w:pos="426"/>
              </w:tabs>
              <w:ind w:left="0"/>
              <w:jc w:val="both"/>
              <w:rPr>
                <w:rFonts w:ascii="Times New Roman" w:hAnsi="Times New Roman" w:cs="Times New Roman"/>
              </w:rPr>
            </w:pPr>
            <w:r w:rsidRPr="00005E8E">
              <w:rPr>
                <w:rFonts w:ascii="Times New Roman" w:hAnsi="Times New Roman" w:cs="Times New Roman"/>
              </w:rPr>
              <w:t>Jawa, Kalimantan, Sulawesi, Timor, Sumbawa, Kepulauan Seribu</w:t>
            </w:r>
          </w:p>
        </w:tc>
      </w:tr>
      <w:tr w:rsidR="00920B10" w:rsidRPr="00005E8E" w:rsidTr="002A6CED">
        <w:tc>
          <w:tcPr>
            <w:tcW w:w="3686" w:type="dxa"/>
            <w:vAlign w:val="center"/>
          </w:tcPr>
          <w:p w:rsidR="00920B10" w:rsidRPr="00005E8E" w:rsidRDefault="00920B10" w:rsidP="002A6CED">
            <w:pPr>
              <w:pStyle w:val="ListParagraph"/>
              <w:tabs>
                <w:tab w:val="left" w:pos="426"/>
              </w:tabs>
              <w:ind w:left="0"/>
              <w:rPr>
                <w:rFonts w:ascii="Times New Roman" w:hAnsi="Times New Roman" w:cs="Times New Roman"/>
                <w:i/>
              </w:rPr>
            </w:pPr>
            <w:r w:rsidRPr="00005E8E">
              <w:rPr>
                <w:rFonts w:ascii="Times New Roman" w:hAnsi="Times New Roman" w:cs="Times New Roman"/>
                <w:i/>
              </w:rPr>
              <w:t>Padina australis</w:t>
            </w:r>
          </w:p>
        </w:tc>
        <w:tc>
          <w:tcPr>
            <w:tcW w:w="4252" w:type="dxa"/>
          </w:tcPr>
          <w:p w:rsidR="00920B10" w:rsidRPr="00005E8E" w:rsidRDefault="00920B10" w:rsidP="00920B10">
            <w:pPr>
              <w:pStyle w:val="ListParagraph"/>
              <w:tabs>
                <w:tab w:val="left" w:pos="426"/>
              </w:tabs>
              <w:ind w:left="0"/>
              <w:jc w:val="both"/>
              <w:rPr>
                <w:rFonts w:ascii="Times New Roman" w:hAnsi="Times New Roman" w:cs="Times New Roman"/>
              </w:rPr>
            </w:pPr>
            <w:r w:rsidRPr="00005E8E">
              <w:rPr>
                <w:rFonts w:ascii="Times New Roman" w:hAnsi="Times New Roman" w:cs="Times New Roman"/>
              </w:rPr>
              <w:t>Jawa, Sumatra, Ambon, Sumba, Sulawesi, Kepulauan Seribu</w:t>
            </w:r>
          </w:p>
        </w:tc>
      </w:tr>
      <w:tr w:rsidR="00920B10" w:rsidRPr="00005E8E" w:rsidTr="002A6CED">
        <w:tc>
          <w:tcPr>
            <w:tcW w:w="3686" w:type="dxa"/>
            <w:vAlign w:val="center"/>
          </w:tcPr>
          <w:p w:rsidR="00920B10" w:rsidRPr="00005E8E" w:rsidRDefault="00DE0E67" w:rsidP="002A6CED">
            <w:pPr>
              <w:pStyle w:val="ListParagraph"/>
              <w:tabs>
                <w:tab w:val="left" w:pos="426"/>
              </w:tabs>
              <w:ind w:left="0"/>
              <w:rPr>
                <w:rFonts w:ascii="Times New Roman" w:hAnsi="Times New Roman" w:cs="Times New Roman"/>
                <w:i/>
              </w:rPr>
            </w:pPr>
            <w:r w:rsidRPr="00005E8E">
              <w:rPr>
                <w:rFonts w:ascii="Times New Roman" w:hAnsi="Times New Roman" w:cs="Times New Roman"/>
                <w:i/>
              </w:rPr>
              <w:t>Sargassum siliquosum</w:t>
            </w:r>
          </w:p>
        </w:tc>
        <w:tc>
          <w:tcPr>
            <w:tcW w:w="4252" w:type="dxa"/>
          </w:tcPr>
          <w:p w:rsidR="00920B10" w:rsidRPr="00005E8E" w:rsidRDefault="00DE0E67" w:rsidP="00920B10">
            <w:pPr>
              <w:pStyle w:val="ListParagraph"/>
              <w:tabs>
                <w:tab w:val="left" w:pos="426"/>
              </w:tabs>
              <w:ind w:left="0"/>
              <w:jc w:val="both"/>
              <w:rPr>
                <w:rFonts w:ascii="Times New Roman" w:hAnsi="Times New Roman" w:cs="Times New Roman"/>
              </w:rPr>
            </w:pPr>
            <w:r w:rsidRPr="00005E8E">
              <w:rPr>
                <w:rFonts w:ascii="Times New Roman" w:hAnsi="Times New Roman" w:cs="Times New Roman"/>
              </w:rPr>
              <w:t>Jawa, Sulawesi, Sumatra Utara, Lombok, Kepulauan Aru, Irian</w:t>
            </w:r>
          </w:p>
        </w:tc>
      </w:tr>
      <w:tr w:rsidR="00920B10" w:rsidRPr="00005E8E" w:rsidTr="002A6CED">
        <w:tc>
          <w:tcPr>
            <w:tcW w:w="3686" w:type="dxa"/>
            <w:vAlign w:val="center"/>
          </w:tcPr>
          <w:p w:rsidR="00920B10" w:rsidRPr="00005E8E" w:rsidRDefault="00DE0E67" w:rsidP="002A6CED">
            <w:pPr>
              <w:pStyle w:val="ListParagraph"/>
              <w:tabs>
                <w:tab w:val="left" w:pos="426"/>
              </w:tabs>
              <w:ind w:left="0"/>
              <w:rPr>
                <w:rFonts w:ascii="Times New Roman" w:hAnsi="Times New Roman" w:cs="Times New Roman"/>
                <w:i/>
              </w:rPr>
            </w:pPr>
            <w:r w:rsidRPr="00005E8E">
              <w:rPr>
                <w:rFonts w:ascii="Times New Roman" w:hAnsi="Times New Roman" w:cs="Times New Roman"/>
                <w:i/>
              </w:rPr>
              <w:t>Turbinaria conoides</w:t>
            </w:r>
          </w:p>
        </w:tc>
        <w:tc>
          <w:tcPr>
            <w:tcW w:w="4252" w:type="dxa"/>
          </w:tcPr>
          <w:p w:rsidR="00920B10" w:rsidRPr="00005E8E" w:rsidRDefault="00DE0E67" w:rsidP="00920B10">
            <w:pPr>
              <w:pStyle w:val="ListParagraph"/>
              <w:tabs>
                <w:tab w:val="left" w:pos="426"/>
              </w:tabs>
              <w:ind w:left="0"/>
              <w:jc w:val="both"/>
              <w:rPr>
                <w:rFonts w:ascii="Times New Roman" w:hAnsi="Times New Roman" w:cs="Times New Roman"/>
              </w:rPr>
            </w:pPr>
            <w:r w:rsidRPr="00005E8E">
              <w:rPr>
                <w:rFonts w:ascii="Times New Roman" w:hAnsi="Times New Roman" w:cs="Times New Roman"/>
              </w:rPr>
              <w:t>Jawa, Sumatra, Irian, Maluku, Flores</w:t>
            </w:r>
          </w:p>
        </w:tc>
      </w:tr>
    </w:tbl>
    <w:p w:rsidR="00920B10" w:rsidRPr="00315A0F" w:rsidRDefault="000206DB" w:rsidP="00E22CAD">
      <w:pPr>
        <w:pStyle w:val="ListParagraph"/>
        <w:tabs>
          <w:tab w:val="left" w:pos="426"/>
        </w:tabs>
        <w:spacing w:after="0" w:line="480" w:lineRule="auto"/>
        <w:ind w:left="0"/>
        <w:jc w:val="both"/>
        <w:rPr>
          <w:rFonts w:ascii="Times New Roman" w:hAnsi="Times New Roman" w:cs="Times New Roman"/>
          <w:sz w:val="24"/>
          <w:szCs w:val="24"/>
          <w:lang w:val="en-US"/>
        </w:rPr>
      </w:pPr>
      <w:r w:rsidRPr="000206DB">
        <w:rPr>
          <w:rFonts w:ascii="Times New Roman" w:hAnsi="Times New Roman" w:cs="Times New Roman"/>
          <w:noProof/>
          <w:sz w:val="24"/>
          <w:szCs w:val="24"/>
          <w:lang w:val="en-US"/>
        </w:rPr>
        <w:pict>
          <v:rect id="_x0000_s1033" style="position:absolute;left:0;text-align:left;margin-left:182.3pt;margin-top:102.75pt;width:30.85pt;height:27.45pt;z-index:251660800;mso-position-horizontal-relative:text;mso-position-vertical-relative:text" strokecolor="white [3212]"/>
        </w:pict>
      </w:r>
      <w:r w:rsidR="00DE0E67">
        <w:rPr>
          <w:rFonts w:ascii="Times New Roman" w:hAnsi="Times New Roman" w:cs="Times New Roman"/>
          <w:sz w:val="24"/>
          <w:szCs w:val="24"/>
        </w:rPr>
        <w:t xml:space="preserve">Sumber : </w:t>
      </w:r>
      <w:r w:rsidR="00E4062C">
        <w:rPr>
          <w:rFonts w:ascii="Times New Roman" w:hAnsi="Times New Roman" w:cs="Times New Roman"/>
          <w:sz w:val="24"/>
          <w:szCs w:val="24"/>
        </w:rPr>
        <w:t>Yunizal, 1999</w:t>
      </w:r>
    </w:p>
    <w:p w:rsidR="008250A4" w:rsidRPr="008250A4" w:rsidRDefault="00DE0E67" w:rsidP="00FD54BD">
      <w:pPr>
        <w:pStyle w:val="ListParagraph"/>
        <w:tabs>
          <w:tab w:val="left" w:pos="426"/>
        </w:tabs>
        <w:spacing w:after="0" w:line="480" w:lineRule="auto"/>
        <w:ind w:left="0" w:firstLine="567"/>
        <w:contextualSpacing w:val="0"/>
        <w:jc w:val="both"/>
        <w:rPr>
          <w:rFonts w:ascii="Times New Roman" w:hAnsi="Times New Roman" w:cs="Times New Roman"/>
          <w:i/>
          <w:sz w:val="24"/>
          <w:szCs w:val="24"/>
        </w:rPr>
      </w:pPr>
      <w:r>
        <w:rPr>
          <w:rFonts w:ascii="Times New Roman" w:hAnsi="Times New Roman" w:cs="Times New Roman"/>
          <w:sz w:val="24"/>
          <w:szCs w:val="24"/>
        </w:rPr>
        <w:lastRenderedPageBreak/>
        <w:t xml:space="preserve">Pada Tabel </w:t>
      </w:r>
      <w:r w:rsidR="0046770F">
        <w:rPr>
          <w:rFonts w:ascii="Times New Roman" w:hAnsi="Times New Roman" w:cs="Times New Roman"/>
          <w:sz w:val="24"/>
          <w:szCs w:val="24"/>
          <w:lang w:val="en-US"/>
        </w:rPr>
        <w:t>2</w:t>
      </w:r>
      <w:r>
        <w:rPr>
          <w:rFonts w:ascii="Times New Roman" w:hAnsi="Times New Roman" w:cs="Times New Roman"/>
          <w:sz w:val="24"/>
          <w:szCs w:val="24"/>
        </w:rPr>
        <w:t xml:space="preserve"> terlihat bahwa alga cokelat hampir tersebar di seluruh perairan Indonesia. Namun demikian pemanfaatannya masih sangat terbatas, bahkan sebaliknya sering dianggap sebagai sampah laut karena pada musim tertentu banyak yang hanyut di permukaan laut dan terdampar di pantai karena tercabut atau patah akibat ombak yang besar atau karena peruba</w:t>
      </w:r>
      <w:r w:rsidR="002A6CED">
        <w:rPr>
          <w:rFonts w:ascii="Times New Roman" w:hAnsi="Times New Roman" w:cs="Times New Roman"/>
          <w:sz w:val="24"/>
          <w:szCs w:val="24"/>
        </w:rPr>
        <w:t>han musim</w:t>
      </w:r>
      <w:r w:rsidR="002A6CED">
        <w:rPr>
          <w:rFonts w:ascii="Times New Roman" w:hAnsi="Times New Roman" w:cs="Times New Roman"/>
          <w:sz w:val="24"/>
          <w:szCs w:val="24"/>
        </w:rPr>
        <w:br w:type="textWrapping" w:clear="all"/>
      </w:r>
      <w:r>
        <w:rPr>
          <w:rFonts w:ascii="Times New Roman" w:hAnsi="Times New Roman" w:cs="Times New Roman"/>
          <w:sz w:val="24"/>
          <w:szCs w:val="24"/>
        </w:rPr>
        <w:t>(Yunizal, 1999).</w:t>
      </w:r>
    </w:p>
    <w:p w:rsidR="00B63F32" w:rsidRDefault="00B63F32" w:rsidP="002A6CED">
      <w:pPr>
        <w:pStyle w:val="ListParagraph"/>
        <w:tabs>
          <w:tab w:val="left" w:pos="426"/>
        </w:tabs>
        <w:spacing w:after="120" w:line="48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Senyawa terbanyak yang terdapat pada alga cokelat adalah alginat, sedangkan senyawa kimia lain dalam jumlah yang relatif sedikit diantaranya laminarian, fukoidin, selulosa, manitol dan senyawa bioaktif lainnya.</w:t>
      </w:r>
      <w:r w:rsidR="00920B10">
        <w:rPr>
          <w:rFonts w:ascii="Times New Roman" w:hAnsi="Times New Roman" w:cs="Times New Roman"/>
          <w:sz w:val="24"/>
          <w:szCs w:val="24"/>
        </w:rPr>
        <w:t xml:space="preserve"> Disamping alginat alga cokelat juga mengandung protein, lemak, serat kasar, vitamin dan zat anti bakter</w:t>
      </w:r>
      <w:r w:rsidR="00196703">
        <w:rPr>
          <w:rFonts w:ascii="Times New Roman" w:hAnsi="Times New Roman" w:cs="Times New Roman"/>
          <w:sz w:val="24"/>
          <w:szCs w:val="24"/>
        </w:rPr>
        <w:t>i serta mineral (Yunizal, 2004</w:t>
      </w:r>
      <w:r w:rsidR="00A80333">
        <w:rPr>
          <w:rFonts w:ascii="Times New Roman" w:hAnsi="Times New Roman" w:cs="Times New Roman"/>
          <w:sz w:val="24"/>
          <w:szCs w:val="24"/>
        </w:rPr>
        <w:t xml:space="preserve"> didalam </w:t>
      </w:r>
      <w:r w:rsidR="00196703">
        <w:rPr>
          <w:rFonts w:ascii="Times New Roman" w:hAnsi="Times New Roman" w:cs="Times New Roman"/>
          <w:sz w:val="24"/>
          <w:szCs w:val="24"/>
        </w:rPr>
        <w:t>Junaidi, 2006).</w:t>
      </w:r>
    </w:p>
    <w:p w:rsidR="00257BED" w:rsidRPr="008A6605" w:rsidRDefault="00221267" w:rsidP="00221267">
      <w:pPr>
        <w:pStyle w:val="ListParagraph"/>
        <w:numPr>
          <w:ilvl w:val="1"/>
          <w:numId w:val="7"/>
        </w:num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57BED">
        <w:rPr>
          <w:rFonts w:ascii="Times New Roman" w:hAnsi="Times New Roman" w:cs="Times New Roman"/>
          <w:b/>
          <w:i/>
          <w:sz w:val="24"/>
          <w:szCs w:val="24"/>
        </w:rPr>
        <w:t xml:space="preserve">Sargassum </w:t>
      </w:r>
      <w:r w:rsidR="00257BED" w:rsidRPr="008A6605">
        <w:rPr>
          <w:rFonts w:ascii="Times New Roman" w:hAnsi="Times New Roman" w:cs="Times New Roman"/>
          <w:b/>
          <w:sz w:val="24"/>
          <w:szCs w:val="24"/>
        </w:rPr>
        <w:t>sp</w:t>
      </w:r>
    </w:p>
    <w:p w:rsidR="008C2BA2" w:rsidRPr="00FC4095" w:rsidRDefault="000206DB" w:rsidP="00FC4095">
      <w:pPr>
        <w:pStyle w:val="ListParagraph"/>
        <w:tabs>
          <w:tab w:val="left" w:pos="426"/>
        </w:tabs>
        <w:spacing w:after="0" w:line="480" w:lineRule="auto"/>
        <w:ind w:left="0" w:firstLine="567"/>
        <w:jc w:val="both"/>
        <w:rPr>
          <w:rFonts w:ascii="Times New Roman" w:hAnsi="Times New Roman" w:cs="Times New Roman"/>
          <w:sz w:val="24"/>
          <w:szCs w:val="24"/>
          <w:lang w:val="en-US"/>
        </w:rPr>
      </w:pPr>
      <w:r w:rsidRPr="000206DB">
        <w:rPr>
          <w:rFonts w:ascii="Times New Roman" w:hAnsi="Times New Roman" w:cs="Times New Roman"/>
          <w:i/>
          <w:noProof/>
          <w:sz w:val="24"/>
          <w:szCs w:val="24"/>
          <w:lang w:val="en-US"/>
        </w:rPr>
        <w:pict>
          <v:rect id="_x0000_s1042" style="position:absolute;left:0;text-align:left;margin-left:189.15pt;margin-top:320pt;width:18.9pt;height:18pt;z-index:251670016" strokecolor="white [3212]"/>
        </w:pict>
      </w:r>
      <w:r w:rsidR="00D1478F">
        <w:rPr>
          <w:rFonts w:ascii="Times New Roman" w:hAnsi="Times New Roman" w:cs="Times New Roman"/>
          <w:i/>
          <w:sz w:val="24"/>
          <w:szCs w:val="24"/>
        </w:rPr>
        <w:t xml:space="preserve">Sargassum </w:t>
      </w:r>
      <w:r w:rsidR="00691F4E">
        <w:rPr>
          <w:rFonts w:ascii="Times New Roman" w:hAnsi="Times New Roman" w:cs="Times New Roman"/>
          <w:sz w:val="24"/>
          <w:szCs w:val="24"/>
        </w:rPr>
        <w:t xml:space="preserve">sp </w:t>
      </w:r>
      <w:r w:rsidR="00D1478F">
        <w:rPr>
          <w:rFonts w:ascii="Times New Roman" w:hAnsi="Times New Roman" w:cs="Times New Roman"/>
          <w:sz w:val="24"/>
          <w:szCs w:val="24"/>
        </w:rPr>
        <w:t xml:space="preserve">memiliki bentuk </w:t>
      </w:r>
      <w:r w:rsidR="00D1478F">
        <w:rPr>
          <w:rFonts w:ascii="Times New Roman" w:hAnsi="Times New Roman" w:cs="Times New Roman"/>
          <w:i/>
          <w:sz w:val="24"/>
          <w:szCs w:val="24"/>
        </w:rPr>
        <w:t xml:space="preserve">thallus </w:t>
      </w:r>
      <w:r w:rsidR="00D1478F">
        <w:rPr>
          <w:rFonts w:ascii="Times New Roman" w:hAnsi="Times New Roman" w:cs="Times New Roman"/>
          <w:sz w:val="24"/>
          <w:szCs w:val="24"/>
        </w:rPr>
        <w:t xml:space="preserve">silindris atau gepeng, banyak percabangan yang menyerupai pepohonan didarat, bangun daun melebar, lonjong seperti pedang, memiliki gelembung udara yang umumnya soliter, batang utama bulat agak kasar, dan </w:t>
      </w:r>
      <w:r w:rsidR="00D1478F">
        <w:rPr>
          <w:rFonts w:ascii="Times New Roman" w:hAnsi="Times New Roman" w:cs="Times New Roman"/>
          <w:i/>
          <w:sz w:val="24"/>
          <w:szCs w:val="24"/>
        </w:rPr>
        <w:t>holdfast</w:t>
      </w:r>
      <w:r w:rsidR="00D1478F">
        <w:rPr>
          <w:rFonts w:ascii="Times New Roman" w:hAnsi="Times New Roman" w:cs="Times New Roman"/>
          <w:sz w:val="24"/>
          <w:szCs w:val="24"/>
        </w:rPr>
        <w:t xml:space="preserve"> (bagian yang digunakan untuk melekat) berbentuk cakram. Pinggir daun bergerigi jarang, berombak dan uung melengkung atau meruncing. </w:t>
      </w:r>
      <w:r w:rsidR="00D1478F">
        <w:rPr>
          <w:rFonts w:ascii="Times New Roman" w:hAnsi="Times New Roman" w:cs="Times New Roman"/>
          <w:i/>
          <w:sz w:val="24"/>
          <w:szCs w:val="24"/>
        </w:rPr>
        <w:t xml:space="preserve">Sargassum </w:t>
      </w:r>
      <w:r w:rsidR="00D1478F">
        <w:rPr>
          <w:rFonts w:ascii="Times New Roman" w:hAnsi="Times New Roman" w:cs="Times New Roman"/>
          <w:sz w:val="24"/>
          <w:szCs w:val="24"/>
        </w:rPr>
        <w:t>sp tersebar luas diperairan Indonesia, dapat tumbuh diperairan terlindu</w:t>
      </w:r>
      <w:r w:rsidR="005B69F5">
        <w:rPr>
          <w:rFonts w:ascii="Times New Roman" w:hAnsi="Times New Roman" w:cs="Times New Roman"/>
          <w:sz w:val="24"/>
          <w:szCs w:val="24"/>
          <w:lang w:val="en-US"/>
        </w:rPr>
        <w:t>n</w:t>
      </w:r>
      <w:r w:rsidR="00D1478F">
        <w:rPr>
          <w:rFonts w:ascii="Times New Roman" w:hAnsi="Times New Roman" w:cs="Times New Roman"/>
          <w:sz w:val="24"/>
          <w:szCs w:val="24"/>
        </w:rPr>
        <w:t xml:space="preserve">g maupun berombak besar pada habitat berkarang. </w:t>
      </w:r>
      <w:r w:rsidR="00D1478F">
        <w:rPr>
          <w:rFonts w:ascii="Times New Roman" w:hAnsi="Times New Roman" w:cs="Times New Roman"/>
          <w:i/>
          <w:sz w:val="24"/>
          <w:szCs w:val="24"/>
        </w:rPr>
        <w:t xml:space="preserve">Sargassum </w:t>
      </w:r>
      <w:r w:rsidR="00D1478F">
        <w:rPr>
          <w:rFonts w:ascii="Times New Roman" w:hAnsi="Times New Roman" w:cs="Times New Roman"/>
          <w:sz w:val="24"/>
          <w:szCs w:val="24"/>
        </w:rPr>
        <w:t>sp biasanya dicirikan oleh tiga sifat yaitu pigmen coklat yang menutupi warna hijau, hasil fotosintesis terhimpun dalam bentuk</w:t>
      </w:r>
      <w:r w:rsidR="0025129F">
        <w:rPr>
          <w:rFonts w:ascii="Times New Roman" w:hAnsi="Times New Roman" w:cs="Times New Roman"/>
          <w:sz w:val="24"/>
          <w:szCs w:val="24"/>
        </w:rPr>
        <w:t xml:space="preserve"> laminarin dan algin serta ada</w:t>
      </w:r>
      <w:r w:rsidR="00D1478F">
        <w:rPr>
          <w:rFonts w:ascii="Times New Roman" w:hAnsi="Times New Roman" w:cs="Times New Roman"/>
          <w:sz w:val="24"/>
          <w:szCs w:val="24"/>
        </w:rPr>
        <w:t xml:space="preserve">nya flaget. Rumput laut </w:t>
      </w:r>
      <w:r w:rsidR="00975AFA">
        <w:rPr>
          <w:rFonts w:ascii="Times New Roman" w:hAnsi="Times New Roman" w:cs="Times New Roman"/>
          <w:sz w:val="24"/>
          <w:szCs w:val="24"/>
          <w:lang w:val="en-US"/>
        </w:rPr>
        <w:t>j</w:t>
      </w:r>
      <w:r w:rsidR="00D1478F">
        <w:rPr>
          <w:rFonts w:ascii="Times New Roman" w:hAnsi="Times New Roman" w:cs="Times New Roman"/>
          <w:sz w:val="24"/>
          <w:szCs w:val="24"/>
        </w:rPr>
        <w:t xml:space="preserve">enis </w:t>
      </w:r>
      <w:r w:rsidR="00D1478F">
        <w:rPr>
          <w:rFonts w:ascii="Times New Roman" w:hAnsi="Times New Roman" w:cs="Times New Roman"/>
          <w:i/>
          <w:sz w:val="24"/>
          <w:szCs w:val="24"/>
        </w:rPr>
        <w:t xml:space="preserve">Sargassum </w:t>
      </w:r>
      <w:r w:rsidR="00D1478F">
        <w:rPr>
          <w:rFonts w:ascii="Times New Roman" w:hAnsi="Times New Roman" w:cs="Times New Roman"/>
          <w:sz w:val="24"/>
          <w:szCs w:val="24"/>
        </w:rPr>
        <w:t xml:space="preserve">umumnya merupakan tanaman perairan yang </w:t>
      </w:r>
      <w:r w:rsidR="00D1478F">
        <w:rPr>
          <w:rFonts w:ascii="Times New Roman" w:hAnsi="Times New Roman" w:cs="Times New Roman"/>
          <w:sz w:val="24"/>
          <w:szCs w:val="24"/>
        </w:rPr>
        <w:lastRenderedPageBreak/>
        <w:t>mempunyai warna cokelat, berukuran relatif besar, tumbuh dan berkembang pada substrat dasar yang kuat. Bagian atas menyerupai semak yang berbentuk simetris bilateral atau radial serta dilengkapi bagian sisi pertumbuhan (Anggadired</w:t>
      </w:r>
      <w:r w:rsidR="00723FEF">
        <w:rPr>
          <w:rFonts w:ascii="Times New Roman" w:hAnsi="Times New Roman" w:cs="Times New Roman"/>
          <w:sz w:val="24"/>
          <w:szCs w:val="24"/>
        </w:rPr>
        <w:t>j</w:t>
      </w:r>
      <w:r w:rsidR="00D1478F">
        <w:rPr>
          <w:rFonts w:ascii="Times New Roman" w:hAnsi="Times New Roman" w:cs="Times New Roman"/>
          <w:sz w:val="24"/>
          <w:szCs w:val="24"/>
        </w:rPr>
        <w:t xml:space="preserve">a </w:t>
      </w:r>
      <w:r w:rsidR="003D0A98">
        <w:rPr>
          <w:rFonts w:ascii="Times New Roman" w:hAnsi="Times New Roman" w:cs="Times New Roman"/>
          <w:sz w:val="24"/>
          <w:szCs w:val="24"/>
          <w:lang w:val="en-US"/>
        </w:rPr>
        <w:t>dkk</w:t>
      </w:r>
      <w:r w:rsidR="00D1478F">
        <w:rPr>
          <w:rFonts w:ascii="Times New Roman" w:hAnsi="Times New Roman" w:cs="Times New Roman"/>
          <w:i/>
          <w:sz w:val="24"/>
          <w:szCs w:val="24"/>
        </w:rPr>
        <w:t xml:space="preserve">., </w:t>
      </w:r>
      <w:r w:rsidR="00D1478F">
        <w:rPr>
          <w:rFonts w:ascii="Times New Roman" w:hAnsi="Times New Roman" w:cs="Times New Roman"/>
          <w:sz w:val="24"/>
          <w:szCs w:val="24"/>
        </w:rPr>
        <w:t>2010).</w:t>
      </w:r>
    </w:p>
    <w:p w:rsidR="00D1478F" w:rsidRPr="00D1478F" w:rsidRDefault="00D1478F" w:rsidP="002A6CED">
      <w:pPr>
        <w:pStyle w:val="ListParagraph"/>
        <w:tabs>
          <w:tab w:val="left" w:pos="426"/>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klasifikasi </w:t>
      </w:r>
      <w:r>
        <w:rPr>
          <w:rFonts w:ascii="Times New Roman" w:hAnsi="Times New Roman" w:cs="Times New Roman"/>
          <w:i/>
          <w:sz w:val="24"/>
          <w:szCs w:val="24"/>
        </w:rPr>
        <w:t xml:space="preserve">Sargassum </w:t>
      </w:r>
      <w:r>
        <w:rPr>
          <w:rFonts w:ascii="Times New Roman" w:hAnsi="Times New Roman" w:cs="Times New Roman"/>
          <w:sz w:val="24"/>
          <w:szCs w:val="24"/>
        </w:rPr>
        <w:t xml:space="preserve">menurut Anggadiredja </w:t>
      </w:r>
      <w:r w:rsidR="00F96417">
        <w:rPr>
          <w:rFonts w:ascii="Times New Roman" w:hAnsi="Times New Roman" w:cs="Times New Roman"/>
          <w:sz w:val="24"/>
          <w:szCs w:val="24"/>
          <w:lang w:val="en-US"/>
        </w:rPr>
        <w:t>dkk</w:t>
      </w:r>
      <w:r w:rsidR="00A80333">
        <w:rPr>
          <w:rFonts w:ascii="Times New Roman" w:hAnsi="Times New Roman" w:cs="Times New Roman"/>
          <w:sz w:val="24"/>
          <w:szCs w:val="24"/>
          <w:lang w:val="en-US"/>
        </w:rPr>
        <w:t>.,</w:t>
      </w:r>
      <w:r>
        <w:rPr>
          <w:rFonts w:ascii="Times New Roman" w:hAnsi="Times New Roman" w:cs="Times New Roman"/>
          <w:i/>
          <w:sz w:val="24"/>
          <w:szCs w:val="24"/>
        </w:rPr>
        <w:t xml:space="preserve"> </w:t>
      </w:r>
      <w:r>
        <w:rPr>
          <w:rFonts w:ascii="Times New Roman" w:hAnsi="Times New Roman" w:cs="Times New Roman"/>
          <w:sz w:val="24"/>
          <w:szCs w:val="24"/>
        </w:rPr>
        <w:t>(20</w:t>
      </w:r>
      <w:r w:rsidR="006C210B">
        <w:rPr>
          <w:rFonts w:ascii="Times New Roman" w:hAnsi="Times New Roman" w:cs="Times New Roman"/>
          <w:sz w:val="24"/>
          <w:szCs w:val="24"/>
        </w:rPr>
        <w:t>10</w:t>
      </w:r>
      <w:r>
        <w:rPr>
          <w:rFonts w:ascii="Times New Roman" w:hAnsi="Times New Roman" w:cs="Times New Roman"/>
          <w:sz w:val="24"/>
          <w:szCs w:val="24"/>
        </w:rPr>
        <w:t>) adalah sebagai berikut :</w:t>
      </w:r>
    </w:p>
    <w:p w:rsidR="00B96A37" w:rsidRDefault="007277AA" w:rsidP="002A6CED">
      <w:pPr>
        <w:pStyle w:val="ListParagraph"/>
        <w:tabs>
          <w:tab w:val="left" w:pos="426"/>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Divisi</w:t>
      </w:r>
      <w:r w:rsidR="00B96A37">
        <w:rPr>
          <w:rFonts w:ascii="Times New Roman" w:hAnsi="Times New Roman" w:cs="Times New Roman"/>
          <w:sz w:val="24"/>
          <w:szCs w:val="24"/>
        </w:rPr>
        <w:t xml:space="preserve"> : Thallophyta</w:t>
      </w:r>
    </w:p>
    <w:p w:rsidR="00B96A37" w:rsidRDefault="00B96A37" w:rsidP="002A6CED">
      <w:pPr>
        <w:pStyle w:val="ListParagraph"/>
        <w:tabs>
          <w:tab w:val="left" w:pos="426"/>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Kelas : Phaeophyceae</w:t>
      </w:r>
    </w:p>
    <w:p w:rsidR="00B96A37" w:rsidRDefault="00B96A37" w:rsidP="002A6CED">
      <w:pPr>
        <w:pStyle w:val="ListParagraph"/>
        <w:tabs>
          <w:tab w:val="left" w:pos="426"/>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Ordo : Fucales</w:t>
      </w:r>
    </w:p>
    <w:p w:rsidR="00B96A37" w:rsidRDefault="00B96A37" w:rsidP="002A6CED">
      <w:pPr>
        <w:pStyle w:val="ListParagraph"/>
        <w:tabs>
          <w:tab w:val="left" w:pos="426"/>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Famili : Sargassaceae</w:t>
      </w:r>
    </w:p>
    <w:p w:rsidR="00B96A37" w:rsidRDefault="00B96A37" w:rsidP="006123C9">
      <w:pPr>
        <w:pStyle w:val="ListParagraph"/>
        <w:tabs>
          <w:tab w:val="left" w:pos="426"/>
        </w:tabs>
        <w:spacing w:after="0" w:line="480" w:lineRule="auto"/>
        <w:ind w:left="706"/>
        <w:contextualSpacing w:val="0"/>
        <w:jc w:val="both"/>
        <w:rPr>
          <w:rFonts w:ascii="Times New Roman" w:hAnsi="Times New Roman" w:cs="Times New Roman"/>
          <w:i/>
          <w:sz w:val="24"/>
          <w:szCs w:val="24"/>
          <w:lang w:val="en-US"/>
        </w:rPr>
      </w:pPr>
      <w:r>
        <w:rPr>
          <w:rFonts w:ascii="Times New Roman" w:hAnsi="Times New Roman" w:cs="Times New Roman"/>
          <w:sz w:val="24"/>
          <w:szCs w:val="24"/>
        </w:rPr>
        <w:t xml:space="preserve">Genus : </w:t>
      </w:r>
      <w:r>
        <w:rPr>
          <w:rFonts w:ascii="Times New Roman" w:hAnsi="Times New Roman" w:cs="Times New Roman"/>
          <w:i/>
          <w:sz w:val="24"/>
          <w:szCs w:val="24"/>
        </w:rPr>
        <w:t>Sargassum</w:t>
      </w:r>
    </w:p>
    <w:p w:rsidR="006123C9" w:rsidRPr="006123C9" w:rsidRDefault="000206DB" w:rsidP="006123C9">
      <w:pPr>
        <w:pStyle w:val="ListParagraph"/>
        <w:tabs>
          <w:tab w:val="left" w:pos="426"/>
        </w:tabs>
        <w:spacing w:after="0" w:line="480" w:lineRule="auto"/>
        <w:ind w:left="0" w:firstLine="547"/>
        <w:contextualSpacing w:val="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043" style="position:absolute;left:0;text-align:left;margin-left:75.15pt;margin-top:48.5pt;width:246pt;height:188.55pt;z-index:-251645440"/>
        </w:pict>
      </w:r>
      <w:r w:rsidR="006123C9">
        <w:rPr>
          <w:rFonts w:ascii="Times New Roman" w:hAnsi="Times New Roman" w:cs="Times New Roman"/>
          <w:sz w:val="24"/>
          <w:szCs w:val="24"/>
          <w:lang w:val="en-US"/>
        </w:rPr>
        <w:t xml:space="preserve">Salah satu contoh gambar dari </w:t>
      </w:r>
      <w:r w:rsidR="006123C9">
        <w:rPr>
          <w:rFonts w:ascii="Times New Roman" w:hAnsi="Times New Roman" w:cs="Times New Roman"/>
          <w:i/>
          <w:sz w:val="24"/>
          <w:szCs w:val="24"/>
          <w:lang w:val="en-US"/>
        </w:rPr>
        <w:t xml:space="preserve">Sargassum </w:t>
      </w:r>
      <w:r w:rsidR="006123C9">
        <w:rPr>
          <w:rFonts w:ascii="Times New Roman" w:hAnsi="Times New Roman" w:cs="Times New Roman"/>
          <w:sz w:val="24"/>
          <w:szCs w:val="24"/>
          <w:lang w:val="en-US"/>
        </w:rPr>
        <w:t xml:space="preserve">sp dapat dilihat dari Gambar 1. Rumput Laut </w:t>
      </w:r>
      <w:r w:rsidR="006123C9">
        <w:rPr>
          <w:rFonts w:ascii="Times New Roman" w:hAnsi="Times New Roman" w:cs="Times New Roman"/>
          <w:i/>
          <w:sz w:val="24"/>
          <w:szCs w:val="24"/>
          <w:lang w:val="en-US"/>
        </w:rPr>
        <w:t xml:space="preserve">Sargassum </w:t>
      </w:r>
      <w:r w:rsidR="006123C9">
        <w:rPr>
          <w:rFonts w:ascii="Times New Roman" w:hAnsi="Times New Roman" w:cs="Times New Roman"/>
          <w:sz w:val="24"/>
          <w:szCs w:val="24"/>
          <w:lang w:val="en-US"/>
        </w:rPr>
        <w:t>sp.</w:t>
      </w:r>
    </w:p>
    <w:p w:rsidR="00FD54BD" w:rsidRDefault="000A06BE" w:rsidP="00FD54BD">
      <w:pPr>
        <w:tabs>
          <w:tab w:val="left" w:pos="426"/>
        </w:tabs>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974521" cy="2230891"/>
            <wp:effectExtent l="19050" t="0" r="0" b="0"/>
            <wp:docPr id="1" name="Picture 1" descr="D:\Tugas Akhir\TA\Tugas Akhir\Analisis Data\Foto Penelitian\Foto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gas Akhir\TA\Tugas Akhir\Analisis Data\Foto Penelitian\Foto1027.jpg"/>
                    <pic:cNvPicPr>
                      <a:picLocks noChangeAspect="1" noChangeArrowheads="1"/>
                    </pic:cNvPicPr>
                  </pic:nvPicPr>
                  <pic:blipFill>
                    <a:blip r:embed="rId8" cstate="print"/>
                    <a:srcRect/>
                    <a:stretch>
                      <a:fillRect/>
                    </a:stretch>
                  </pic:blipFill>
                  <pic:spPr bwMode="auto">
                    <a:xfrm>
                      <a:off x="0" y="0"/>
                      <a:ext cx="2981677" cy="2236258"/>
                    </a:xfrm>
                    <a:prstGeom prst="rect">
                      <a:avLst/>
                    </a:prstGeom>
                    <a:noFill/>
                    <a:ln w="9525">
                      <a:noFill/>
                      <a:miter lim="800000"/>
                      <a:headEnd/>
                      <a:tailEnd/>
                    </a:ln>
                  </pic:spPr>
                </pic:pic>
              </a:graphicData>
            </a:graphic>
          </wp:inline>
        </w:drawing>
      </w:r>
    </w:p>
    <w:p w:rsidR="007277AA" w:rsidRPr="008A6605" w:rsidRDefault="00FD54BD" w:rsidP="00E564D6">
      <w:pPr>
        <w:tabs>
          <w:tab w:val="left" w:pos="426"/>
        </w:tabs>
        <w:spacing w:after="240" w:line="240" w:lineRule="auto"/>
        <w:jc w:val="center"/>
        <w:rPr>
          <w:rFonts w:ascii="Times New Roman" w:hAnsi="Times New Roman" w:cs="Times New Roman"/>
          <w:i/>
          <w:sz w:val="24"/>
          <w:szCs w:val="24"/>
          <w:lang w:val="en-US"/>
        </w:rPr>
      </w:pPr>
      <w:r>
        <w:rPr>
          <w:rFonts w:ascii="Times New Roman" w:hAnsi="Times New Roman" w:cs="Times New Roman"/>
          <w:sz w:val="24"/>
          <w:szCs w:val="24"/>
        </w:rPr>
        <w:t>Gambar 1.</w:t>
      </w:r>
      <w:r w:rsidR="00525DAC">
        <w:rPr>
          <w:rFonts w:ascii="Times New Roman" w:hAnsi="Times New Roman" w:cs="Times New Roman"/>
          <w:sz w:val="24"/>
          <w:szCs w:val="24"/>
          <w:lang w:val="en-US"/>
        </w:rPr>
        <w:t xml:space="preserve"> Rumput Laut</w:t>
      </w:r>
      <w:r>
        <w:rPr>
          <w:rFonts w:ascii="Times New Roman" w:hAnsi="Times New Roman" w:cs="Times New Roman"/>
          <w:sz w:val="24"/>
          <w:szCs w:val="24"/>
        </w:rPr>
        <w:t xml:space="preserve"> </w:t>
      </w:r>
      <w:r w:rsidR="008A6605">
        <w:rPr>
          <w:rFonts w:ascii="Times New Roman" w:hAnsi="Times New Roman" w:cs="Times New Roman"/>
          <w:i/>
          <w:sz w:val="24"/>
          <w:szCs w:val="24"/>
        </w:rPr>
        <w:t xml:space="preserve">Sargassum </w:t>
      </w:r>
      <w:r w:rsidR="008A6605" w:rsidRPr="008A6605">
        <w:rPr>
          <w:rFonts w:ascii="Times New Roman" w:hAnsi="Times New Roman" w:cs="Times New Roman"/>
          <w:sz w:val="24"/>
          <w:szCs w:val="24"/>
        </w:rPr>
        <w:t>sp</w:t>
      </w:r>
    </w:p>
    <w:p w:rsidR="003B22C4" w:rsidRDefault="00050F81" w:rsidP="008020E1">
      <w:pPr>
        <w:pStyle w:val="ListParagraph"/>
        <w:tabs>
          <w:tab w:val="left" w:pos="426"/>
        </w:tabs>
        <w:spacing w:after="0" w:line="480" w:lineRule="auto"/>
        <w:ind w:left="0" w:firstLine="562"/>
        <w:contextualSpacing w:val="0"/>
        <w:jc w:val="both"/>
        <w:rPr>
          <w:rFonts w:ascii="Times New Roman" w:hAnsi="Times New Roman" w:cs="Times New Roman"/>
          <w:sz w:val="24"/>
          <w:szCs w:val="24"/>
        </w:rPr>
      </w:pPr>
      <w:r>
        <w:rPr>
          <w:rFonts w:ascii="Times New Roman" w:hAnsi="Times New Roman" w:cs="Times New Roman"/>
          <w:sz w:val="24"/>
          <w:szCs w:val="24"/>
        </w:rPr>
        <w:t xml:space="preserve">Hasil fotosintesa yang bernilai ekonomis tinggi dan dapat di ekstrak dari </w:t>
      </w:r>
      <w:r w:rsidRPr="004E2949">
        <w:rPr>
          <w:rFonts w:ascii="Times New Roman" w:hAnsi="Times New Roman" w:cs="Times New Roman"/>
          <w:i/>
          <w:sz w:val="24"/>
          <w:szCs w:val="24"/>
        </w:rPr>
        <w:t xml:space="preserve">Sargassum </w:t>
      </w:r>
      <w:r w:rsidRPr="008A6605">
        <w:rPr>
          <w:rFonts w:ascii="Times New Roman" w:hAnsi="Times New Roman" w:cs="Times New Roman"/>
          <w:sz w:val="24"/>
          <w:szCs w:val="24"/>
        </w:rPr>
        <w:t>sp</w:t>
      </w:r>
      <w:r>
        <w:rPr>
          <w:rFonts w:ascii="Times New Roman" w:hAnsi="Times New Roman" w:cs="Times New Roman"/>
          <w:sz w:val="24"/>
          <w:szCs w:val="24"/>
        </w:rPr>
        <w:t xml:space="preserve"> adalah alginat, yaitu garam dari asam alginik yang mengandung ion </w:t>
      </w:r>
      <w:r>
        <w:rPr>
          <w:rFonts w:ascii="Times New Roman" w:hAnsi="Times New Roman" w:cs="Times New Roman"/>
          <w:sz w:val="24"/>
          <w:szCs w:val="24"/>
        </w:rPr>
        <w:lastRenderedPageBreak/>
        <w:t xml:space="preserve">sodium (natrium), kalsium dan kalium (Rahmawati, 2006). Komposisi kimia </w:t>
      </w:r>
      <w:r w:rsidRPr="004E2949">
        <w:rPr>
          <w:rFonts w:ascii="Times New Roman" w:hAnsi="Times New Roman" w:cs="Times New Roman"/>
          <w:i/>
          <w:sz w:val="24"/>
          <w:szCs w:val="24"/>
        </w:rPr>
        <w:t xml:space="preserve">Sargassum </w:t>
      </w:r>
      <w:r w:rsidRPr="008A6605">
        <w:rPr>
          <w:rFonts w:ascii="Times New Roman" w:hAnsi="Times New Roman" w:cs="Times New Roman"/>
          <w:sz w:val="24"/>
          <w:szCs w:val="24"/>
        </w:rPr>
        <w:t>sp</w:t>
      </w:r>
      <w:r>
        <w:rPr>
          <w:rFonts w:ascii="Times New Roman" w:hAnsi="Times New Roman" w:cs="Times New Roman"/>
          <w:sz w:val="24"/>
          <w:szCs w:val="24"/>
        </w:rPr>
        <w:t xml:space="preserve"> yang diambil dari Kepulauan Seribu berdasarkan hasil penelitian Ari (2008) </w:t>
      </w:r>
      <w:r w:rsidR="00AF75A5">
        <w:rPr>
          <w:rFonts w:ascii="Times New Roman" w:hAnsi="Times New Roman" w:cs="Times New Roman"/>
          <w:sz w:val="24"/>
          <w:szCs w:val="24"/>
        </w:rPr>
        <w:t>dan yang didapat dari Surabaya berdasarkan hasil penelitian penulis (201</w:t>
      </w:r>
      <w:r w:rsidR="00826826">
        <w:rPr>
          <w:rFonts w:ascii="Times New Roman" w:hAnsi="Times New Roman" w:cs="Times New Roman"/>
          <w:sz w:val="24"/>
          <w:szCs w:val="24"/>
        </w:rPr>
        <w:t>2</w:t>
      </w:r>
      <w:r w:rsidR="00AF75A5">
        <w:rPr>
          <w:rFonts w:ascii="Times New Roman" w:hAnsi="Times New Roman" w:cs="Times New Roman"/>
          <w:sz w:val="24"/>
          <w:szCs w:val="24"/>
        </w:rPr>
        <w:t xml:space="preserve">) </w:t>
      </w:r>
      <w:r>
        <w:rPr>
          <w:rFonts w:ascii="Times New Roman" w:hAnsi="Times New Roman" w:cs="Times New Roman"/>
          <w:sz w:val="24"/>
          <w:szCs w:val="24"/>
        </w:rPr>
        <w:t xml:space="preserve">dapat dilihat pada Tabel </w:t>
      </w:r>
      <w:r w:rsidR="0046770F">
        <w:rPr>
          <w:rFonts w:ascii="Times New Roman" w:hAnsi="Times New Roman" w:cs="Times New Roman"/>
          <w:sz w:val="24"/>
          <w:szCs w:val="24"/>
          <w:lang w:val="en-US"/>
        </w:rPr>
        <w:t>3</w:t>
      </w:r>
      <w:r w:rsidR="00AF75A5">
        <w:rPr>
          <w:rFonts w:ascii="Times New Roman" w:hAnsi="Times New Roman" w:cs="Times New Roman"/>
          <w:sz w:val="24"/>
          <w:szCs w:val="24"/>
        </w:rPr>
        <w:t xml:space="preserve"> dan 4</w:t>
      </w:r>
      <w:r>
        <w:rPr>
          <w:rFonts w:ascii="Times New Roman" w:hAnsi="Times New Roman" w:cs="Times New Roman"/>
          <w:sz w:val="24"/>
          <w:szCs w:val="24"/>
        </w:rPr>
        <w:t>.</w:t>
      </w:r>
    </w:p>
    <w:p w:rsidR="00050F81" w:rsidRDefault="00050F81" w:rsidP="004E2949">
      <w:pPr>
        <w:pStyle w:val="ListParagraph"/>
        <w:tabs>
          <w:tab w:val="left" w:pos="426"/>
        </w:tabs>
        <w:spacing w:after="0" w:line="240" w:lineRule="auto"/>
        <w:ind w:left="0"/>
        <w:jc w:val="center"/>
        <w:rPr>
          <w:rFonts w:ascii="Times New Roman" w:hAnsi="Times New Roman" w:cs="Times New Roman"/>
          <w:sz w:val="24"/>
          <w:szCs w:val="24"/>
        </w:rPr>
      </w:pPr>
      <w:r w:rsidRPr="00EF50D9">
        <w:rPr>
          <w:rFonts w:ascii="Times New Roman" w:hAnsi="Times New Roman" w:cs="Times New Roman"/>
          <w:sz w:val="24"/>
          <w:szCs w:val="24"/>
        </w:rPr>
        <w:t xml:space="preserve">Tabel </w:t>
      </w:r>
      <w:r w:rsidR="0046770F">
        <w:rPr>
          <w:rFonts w:ascii="Times New Roman" w:hAnsi="Times New Roman" w:cs="Times New Roman"/>
          <w:sz w:val="24"/>
          <w:szCs w:val="24"/>
          <w:lang w:val="en-US"/>
        </w:rPr>
        <w:t>3</w:t>
      </w:r>
      <w:r w:rsidRPr="00EF50D9">
        <w:rPr>
          <w:rFonts w:ascii="Times New Roman" w:hAnsi="Times New Roman" w:cs="Times New Roman"/>
          <w:sz w:val="24"/>
          <w:szCs w:val="24"/>
        </w:rPr>
        <w:t>.</w:t>
      </w:r>
      <w:r>
        <w:rPr>
          <w:rFonts w:ascii="Times New Roman" w:hAnsi="Times New Roman" w:cs="Times New Roman"/>
          <w:sz w:val="24"/>
          <w:szCs w:val="24"/>
        </w:rPr>
        <w:t xml:space="preserve"> Komposisi Kimia </w:t>
      </w:r>
      <w:r w:rsidRPr="00523399">
        <w:rPr>
          <w:rFonts w:ascii="Times New Roman" w:hAnsi="Times New Roman" w:cs="Times New Roman"/>
          <w:i/>
          <w:sz w:val="24"/>
          <w:szCs w:val="24"/>
        </w:rPr>
        <w:t>Sargassum</w:t>
      </w:r>
      <w:r>
        <w:rPr>
          <w:rFonts w:ascii="Times New Roman" w:hAnsi="Times New Roman" w:cs="Times New Roman"/>
          <w:sz w:val="24"/>
          <w:szCs w:val="24"/>
        </w:rPr>
        <w:t xml:space="preserve"> sp </w:t>
      </w:r>
    </w:p>
    <w:tbl>
      <w:tblPr>
        <w:tblStyle w:val="TableGrid"/>
        <w:tblW w:w="0" w:type="auto"/>
        <w:tblInd w:w="108" w:type="dxa"/>
        <w:tblLook w:val="04A0"/>
      </w:tblPr>
      <w:tblGrid>
        <w:gridCol w:w="3968"/>
        <w:gridCol w:w="4077"/>
      </w:tblGrid>
      <w:tr w:rsidR="00050F81" w:rsidTr="004E2949">
        <w:tc>
          <w:tcPr>
            <w:tcW w:w="3968" w:type="dxa"/>
          </w:tcPr>
          <w:p w:rsidR="00050F81" w:rsidRPr="00050F81" w:rsidRDefault="00050F81" w:rsidP="00050F81">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Komposisi Kimia</w:t>
            </w:r>
          </w:p>
        </w:tc>
        <w:tc>
          <w:tcPr>
            <w:tcW w:w="4077" w:type="dxa"/>
          </w:tcPr>
          <w:p w:rsidR="00050F81" w:rsidRPr="00050F81" w:rsidRDefault="00050F81" w:rsidP="00050F81">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Persentase (%)</w:t>
            </w:r>
          </w:p>
        </w:tc>
      </w:tr>
      <w:tr w:rsidR="00050F81" w:rsidTr="004E2949">
        <w:tc>
          <w:tcPr>
            <w:tcW w:w="3968" w:type="dxa"/>
          </w:tcPr>
          <w:p w:rsidR="00050F81" w:rsidRDefault="00050F81" w:rsidP="00050F8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Karbohidrat</w:t>
            </w:r>
          </w:p>
        </w:tc>
        <w:tc>
          <w:tcPr>
            <w:tcW w:w="4077" w:type="dxa"/>
          </w:tcPr>
          <w:p w:rsidR="00050F81" w:rsidRDefault="00050F81" w:rsidP="00161A00">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19,06</w:t>
            </w:r>
          </w:p>
        </w:tc>
      </w:tr>
      <w:tr w:rsidR="00050F81" w:rsidTr="004E2949">
        <w:tc>
          <w:tcPr>
            <w:tcW w:w="3968" w:type="dxa"/>
          </w:tcPr>
          <w:p w:rsidR="00050F81" w:rsidRDefault="00050F81" w:rsidP="00050F8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Protein</w:t>
            </w:r>
          </w:p>
        </w:tc>
        <w:tc>
          <w:tcPr>
            <w:tcW w:w="4077" w:type="dxa"/>
          </w:tcPr>
          <w:p w:rsidR="00050F81" w:rsidRDefault="00050F81" w:rsidP="00161A00">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5,53</w:t>
            </w:r>
          </w:p>
        </w:tc>
      </w:tr>
      <w:tr w:rsidR="00050F81" w:rsidTr="004E2949">
        <w:tc>
          <w:tcPr>
            <w:tcW w:w="3968" w:type="dxa"/>
          </w:tcPr>
          <w:p w:rsidR="00050F81" w:rsidRDefault="00050F81" w:rsidP="00050F8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Lemak</w:t>
            </w:r>
          </w:p>
        </w:tc>
        <w:tc>
          <w:tcPr>
            <w:tcW w:w="4077" w:type="dxa"/>
          </w:tcPr>
          <w:p w:rsidR="00050F81" w:rsidRDefault="00050F81" w:rsidP="00161A00">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0,74</w:t>
            </w:r>
          </w:p>
        </w:tc>
      </w:tr>
      <w:tr w:rsidR="00050F81" w:rsidTr="004E2949">
        <w:tc>
          <w:tcPr>
            <w:tcW w:w="3968" w:type="dxa"/>
          </w:tcPr>
          <w:p w:rsidR="00050F81" w:rsidRDefault="00050F81" w:rsidP="00050F8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Air</w:t>
            </w:r>
          </w:p>
        </w:tc>
        <w:tc>
          <w:tcPr>
            <w:tcW w:w="4077" w:type="dxa"/>
          </w:tcPr>
          <w:p w:rsidR="00050F81" w:rsidRDefault="00050F81" w:rsidP="00161A00">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11,71</w:t>
            </w:r>
          </w:p>
        </w:tc>
      </w:tr>
      <w:tr w:rsidR="00050F81" w:rsidTr="004E2949">
        <w:tc>
          <w:tcPr>
            <w:tcW w:w="3968" w:type="dxa"/>
          </w:tcPr>
          <w:p w:rsidR="00050F81" w:rsidRDefault="00493B8A" w:rsidP="00050F8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Abu</w:t>
            </w:r>
          </w:p>
        </w:tc>
        <w:tc>
          <w:tcPr>
            <w:tcW w:w="4077" w:type="dxa"/>
          </w:tcPr>
          <w:p w:rsidR="00050F81" w:rsidRDefault="00493B8A" w:rsidP="00161A00">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34,57</w:t>
            </w:r>
          </w:p>
        </w:tc>
      </w:tr>
      <w:tr w:rsidR="00050F81" w:rsidTr="004E2949">
        <w:tc>
          <w:tcPr>
            <w:tcW w:w="3968" w:type="dxa"/>
          </w:tcPr>
          <w:p w:rsidR="00050F81" w:rsidRDefault="00493B8A" w:rsidP="00050F8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Serat kasar</w:t>
            </w:r>
          </w:p>
        </w:tc>
        <w:tc>
          <w:tcPr>
            <w:tcW w:w="4077" w:type="dxa"/>
          </w:tcPr>
          <w:p w:rsidR="00050F81" w:rsidRDefault="00493B8A" w:rsidP="00161A00">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28,39</w:t>
            </w:r>
          </w:p>
        </w:tc>
      </w:tr>
    </w:tbl>
    <w:p w:rsidR="009C5655" w:rsidRDefault="00493B8A" w:rsidP="009C5655">
      <w:pPr>
        <w:pStyle w:val="ListParagraph"/>
        <w:tabs>
          <w:tab w:val="left" w:pos="426"/>
        </w:tabs>
        <w:spacing w:after="0" w:line="48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Sumber : </w:t>
      </w:r>
      <w:r w:rsidR="00463189">
        <w:rPr>
          <w:rFonts w:ascii="Times New Roman" w:hAnsi="Times New Roman" w:cs="Times New Roman"/>
          <w:sz w:val="24"/>
          <w:szCs w:val="24"/>
        </w:rPr>
        <w:t>Ari, 2008</w:t>
      </w:r>
    </w:p>
    <w:p w:rsidR="00AF75A5" w:rsidRDefault="00AF75A5" w:rsidP="00AF75A5">
      <w:pPr>
        <w:tabs>
          <w:tab w:val="left" w:pos="426"/>
        </w:tab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Tabel 4. Komposisi Kimia </w:t>
      </w:r>
      <w:r>
        <w:rPr>
          <w:rFonts w:ascii="Times New Roman" w:hAnsi="Times New Roman" w:cs="Times New Roman"/>
          <w:i/>
          <w:iCs/>
          <w:sz w:val="24"/>
          <w:szCs w:val="24"/>
        </w:rPr>
        <w:t xml:space="preserve">Sargassum </w:t>
      </w:r>
      <w:r>
        <w:rPr>
          <w:rFonts w:ascii="Times New Roman" w:hAnsi="Times New Roman" w:cs="Times New Roman"/>
          <w:iCs/>
          <w:sz w:val="24"/>
          <w:szCs w:val="24"/>
        </w:rPr>
        <w:t>sp dari Surabaya</w:t>
      </w:r>
    </w:p>
    <w:tbl>
      <w:tblPr>
        <w:tblStyle w:val="TableGrid"/>
        <w:tblW w:w="0" w:type="auto"/>
        <w:tblInd w:w="108" w:type="dxa"/>
        <w:tblLook w:val="04A0"/>
      </w:tblPr>
      <w:tblGrid>
        <w:gridCol w:w="3968"/>
        <w:gridCol w:w="4077"/>
      </w:tblGrid>
      <w:tr w:rsidR="00AF75A5" w:rsidTr="0039795A">
        <w:tc>
          <w:tcPr>
            <w:tcW w:w="3968" w:type="dxa"/>
          </w:tcPr>
          <w:p w:rsidR="00AF75A5" w:rsidRPr="00050F81" w:rsidRDefault="00AF75A5" w:rsidP="0039795A">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Komposisi Kimia</w:t>
            </w:r>
          </w:p>
        </w:tc>
        <w:tc>
          <w:tcPr>
            <w:tcW w:w="4077" w:type="dxa"/>
          </w:tcPr>
          <w:p w:rsidR="00AF75A5" w:rsidRPr="00050F81" w:rsidRDefault="00AF75A5" w:rsidP="0039795A">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Persentase (%)</w:t>
            </w:r>
          </w:p>
        </w:tc>
      </w:tr>
      <w:tr w:rsidR="00AF75A5" w:rsidTr="0039795A">
        <w:tc>
          <w:tcPr>
            <w:tcW w:w="3968" w:type="dxa"/>
          </w:tcPr>
          <w:p w:rsidR="00AF75A5" w:rsidRDefault="00AF75A5" w:rsidP="0039795A">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Karbohidrat</w:t>
            </w:r>
          </w:p>
        </w:tc>
        <w:tc>
          <w:tcPr>
            <w:tcW w:w="4077" w:type="dxa"/>
          </w:tcPr>
          <w:p w:rsidR="00AF75A5" w:rsidRDefault="00AF75A5" w:rsidP="0039795A">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6,819</w:t>
            </w:r>
          </w:p>
        </w:tc>
      </w:tr>
      <w:tr w:rsidR="00AF75A5" w:rsidTr="0039795A">
        <w:tc>
          <w:tcPr>
            <w:tcW w:w="3968" w:type="dxa"/>
          </w:tcPr>
          <w:p w:rsidR="00AF75A5" w:rsidRDefault="00AF75A5" w:rsidP="0039795A">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Protein</w:t>
            </w:r>
          </w:p>
        </w:tc>
        <w:tc>
          <w:tcPr>
            <w:tcW w:w="4077" w:type="dxa"/>
          </w:tcPr>
          <w:p w:rsidR="00AF75A5" w:rsidRDefault="00AF75A5" w:rsidP="0039795A">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5,516</w:t>
            </w:r>
          </w:p>
        </w:tc>
      </w:tr>
      <w:tr w:rsidR="00AF75A5" w:rsidTr="0039795A">
        <w:tc>
          <w:tcPr>
            <w:tcW w:w="3968" w:type="dxa"/>
          </w:tcPr>
          <w:p w:rsidR="00AF75A5" w:rsidRDefault="00AF75A5" w:rsidP="0039795A">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Lemak</w:t>
            </w:r>
          </w:p>
        </w:tc>
        <w:tc>
          <w:tcPr>
            <w:tcW w:w="4077" w:type="dxa"/>
          </w:tcPr>
          <w:p w:rsidR="00AF75A5" w:rsidRDefault="00AF75A5" w:rsidP="0039795A">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1,169</w:t>
            </w:r>
          </w:p>
        </w:tc>
      </w:tr>
      <w:tr w:rsidR="00AF75A5" w:rsidTr="0039795A">
        <w:tc>
          <w:tcPr>
            <w:tcW w:w="3968" w:type="dxa"/>
          </w:tcPr>
          <w:p w:rsidR="00AF75A5" w:rsidRDefault="00AF75A5" w:rsidP="0039795A">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Air</w:t>
            </w:r>
          </w:p>
        </w:tc>
        <w:tc>
          <w:tcPr>
            <w:tcW w:w="4077" w:type="dxa"/>
          </w:tcPr>
          <w:p w:rsidR="00AF75A5" w:rsidRDefault="00AF75A5" w:rsidP="0039795A">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27,586</w:t>
            </w:r>
          </w:p>
        </w:tc>
      </w:tr>
      <w:tr w:rsidR="00AF75A5" w:rsidTr="0039795A">
        <w:tc>
          <w:tcPr>
            <w:tcW w:w="3968" w:type="dxa"/>
          </w:tcPr>
          <w:p w:rsidR="00AF75A5" w:rsidRDefault="00AF75A5" w:rsidP="0039795A">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Abu</w:t>
            </w:r>
          </w:p>
        </w:tc>
        <w:tc>
          <w:tcPr>
            <w:tcW w:w="4077" w:type="dxa"/>
          </w:tcPr>
          <w:p w:rsidR="00AF75A5" w:rsidRDefault="00AF75A5" w:rsidP="0039795A">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31,677</w:t>
            </w:r>
          </w:p>
        </w:tc>
      </w:tr>
      <w:tr w:rsidR="00AF75A5" w:rsidTr="0039795A">
        <w:tc>
          <w:tcPr>
            <w:tcW w:w="3968" w:type="dxa"/>
          </w:tcPr>
          <w:p w:rsidR="00AF75A5" w:rsidRDefault="00AF75A5" w:rsidP="0039795A">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Kadar Serat kasar</w:t>
            </w:r>
          </w:p>
        </w:tc>
        <w:tc>
          <w:tcPr>
            <w:tcW w:w="4077" w:type="dxa"/>
          </w:tcPr>
          <w:p w:rsidR="00AF75A5" w:rsidRDefault="00AF75A5" w:rsidP="0039795A">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26,817</w:t>
            </w:r>
          </w:p>
        </w:tc>
      </w:tr>
    </w:tbl>
    <w:p w:rsidR="00AF75A5" w:rsidRPr="00AF75A5" w:rsidRDefault="00AF75A5" w:rsidP="00AF75A5">
      <w:pPr>
        <w:tabs>
          <w:tab w:val="left" w:pos="426"/>
        </w:tabs>
        <w:spacing w:after="120" w:line="480" w:lineRule="auto"/>
        <w:jc w:val="both"/>
        <w:rPr>
          <w:rFonts w:ascii="Times New Roman" w:hAnsi="Times New Roman" w:cs="Times New Roman"/>
          <w:iCs/>
          <w:sz w:val="24"/>
          <w:szCs w:val="24"/>
        </w:rPr>
      </w:pPr>
      <w:r>
        <w:rPr>
          <w:rFonts w:ascii="Times New Roman" w:hAnsi="Times New Roman" w:cs="Times New Roman"/>
          <w:iCs/>
          <w:sz w:val="24"/>
          <w:szCs w:val="24"/>
        </w:rPr>
        <w:t>Sumber : Lab</w:t>
      </w:r>
      <w:r w:rsidR="00826826">
        <w:rPr>
          <w:rFonts w:ascii="Times New Roman" w:hAnsi="Times New Roman" w:cs="Times New Roman"/>
          <w:iCs/>
          <w:sz w:val="24"/>
          <w:szCs w:val="24"/>
        </w:rPr>
        <w:t>oratorium</w:t>
      </w:r>
      <w:r>
        <w:rPr>
          <w:rFonts w:ascii="Times New Roman" w:hAnsi="Times New Roman" w:cs="Times New Roman"/>
          <w:iCs/>
          <w:sz w:val="24"/>
          <w:szCs w:val="24"/>
        </w:rPr>
        <w:t xml:space="preserve"> Teknologi Pangan, Unversitas Pasundan</w:t>
      </w:r>
      <w:r w:rsidR="00826826">
        <w:rPr>
          <w:rFonts w:ascii="Times New Roman" w:hAnsi="Times New Roman" w:cs="Times New Roman"/>
          <w:iCs/>
          <w:sz w:val="24"/>
          <w:szCs w:val="24"/>
        </w:rPr>
        <w:t>, 2012</w:t>
      </w:r>
    </w:p>
    <w:p w:rsidR="00BA70DA" w:rsidRDefault="009C5655" w:rsidP="00521779">
      <w:pPr>
        <w:pStyle w:val="ListParagraph"/>
        <w:tabs>
          <w:tab w:val="left" w:pos="426"/>
        </w:tabs>
        <w:spacing w:after="120" w:line="480" w:lineRule="auto"/>
        <w:ind w:left="0" w:firstLine="547"/>
        <w:contextualSpacing w:val="0"/>
        <w:jc w:val="both"/>
        <w:rPr>
          <w:rFonts w:ascii="Times New Roman" w:hAnsi="Times New Roman" w:cs="Times New Roman"/>
          <w:sz w:val="24"/>
          <w:szCs w:val="24"/>
        </w:rPr>
      </w:pPr>
      <w:r w:rsidRPr="009C5655">
        <w:rPr>
          <w:rFonts w:ascii="Times New Roman" w:hAnsi="Times New Roman" w:cs="Times New Roman"/>
          <w:i/>
          <w:iCs/>
          <w:sz w:val="24"/>
          <w:szCs w:val="24"/>
        </w:rPr>
        <w:t xml:space="preserve">Sargassum </w:t>
      </w:r>
      <w:r w:rsidRPr="009C5655">
        <w:rPr>
          <w:rFonts w:ascii="Times New Roman" w:hAnsi="Times New Roman" w:cs="Times New Roman"/>
          <w:sz w:val="24"/>
          <w:szCs w:val="24"/>
        </w:rPr>
        <w:t xml:space="preserve">diketahui sebagai sember penghasil alginat yang di gunakan sebagai bahan pembuat cangkang kapsul, emulsifier dan stabilizer. Di bidang kosmetik, kandungan koloid alginatnya di gunakan sebagai bahan pembuat sabun, shampo dan cat rambut. Sedangkan di bidang perikanan, keberadaan </w:t>
      </w:r>
      <w:r w:rsidRPr="009C5655">
        <w:rPr>
          <w:rFonts w:ascii="Times New Roman" w:hAnsi="Times New Roman" w:cs="Times New Roman"/>
          <w:i/>
          <w:iCs/>
          <w:sz w:val="24"/>
          <w:szCs w:val="24"/>
        </w:rPr>
        <w:t xml:space="preserve">Sargassum </w:t>
      </w:r>
      <w:r w:rsidRPr="009C5655">
        <w:rPr>
          <w:rFonts w:ascii="Times New Roman" w:hAnsi="Times New Roman" w:cs="Times New Roman"/>
          <w:sz w:val="24"/>
          <w:szCs w:val="24"/>
        </w:rPr>
        <w:t xml:space="preserve">membantu meningkatkan produksi udang windu, sehingga rumput laut jenis </w:t>
      </w:r>
      <w:r w:rsidRPr="009C5655">
        <w:rPr>
          <w:rFonts w:ascii="Times New Roman" w:hAnsi="Times New Roman" w:cs="Times New Roman"/>
          <w:i/>
          <w:iCs/>
          <w:sz w:val="24"/>
          <w:szCs w:val="24"/>
        </w:rPr>
        <w:t xml:space="preserve">Sargassum </w:t>
      </w:r>
      <w:r w:rsidRPr="009C5655">
        <w:rPr>
          <w:rFonts w:ascii="Times New Roman" w:hAnsi="Times New Roman" w:cs="Times New Roman"/>
          <w:sz w:val="24"/>
          <w:szCs w:val="24"/>
        </w:rPr>
        <w:t xml:space="preserve">ini di gunakan sebagai model budidaya ganda dengan udang windu. Adanya rumput laut jenis </w:t>
      </w:r>
      <w:r w:rsidRPr="009C5655">
        <w:rPr>
          <w:rFonts w:ascii="Times New Roman" w:hAnsi="Times New Roman" w:cs="Times New Roman"/>
          <w:i/>
          <w:iCs/>
          <w:sz w:val="24"/>
          <w:szCs w:val="24"/>
        </w:rPr>
        <w:t xml:space="preserve">Sargassum </w:t>
      </w:r>
      <w:r w:rsidRPr="009C5655">
        <w:rPr>
          <w:rFonts w:ascii="Times New Roman" w:hAnsi="Times New Roman" w:cs="Times New Roman"/>
          <w:sz w:val="24"/>
          <w:szCs w:val="24"/>
        </w:rPr>
        <w:t xml:space="preserve">di sekitar tambak udang windu dapat mengurangi jumlah bakteri patogen sehingga mampu menurunkan kemungkinan </w:t>
      </w:r>
      <w:r w:rsidRPr="009C5655">
        <w:rPr>
          <w:rFonts w:ascii="Times New Roman" w:hAnsi="Times New Roman" w:cs="Times New Roman"/>
          <w:sz w:val="24"/>
          <w:szCs w:val="24"/>
        </w:rPr>
        <w:lastRenderedPageBreak/>
        <w:t>berkembangnya peny</w:t>
      </w:r>
      <w:r w:rsidR="00320AD5">
        <w:rPr>
          <w:rFonts w:ascii="Times New Roman" w:hAnsi="Times New Roman" w:cs="Times New Roman"/>
          <w:sz w:val="24"/>
          <w:szCs w:val="24"/>
        </w:rPr>
        <w:t>akit yang menyerang udang windu</w:t>
      </w:r>
      <w:r w:rsidR="00320AD5">
        <w:rPr>
          <w:rFonts w:ascii="Times New Roman" w:hAnsi="Times New Roman" w:cs="Times New Roman"/>
          <w:sz w:val="24"/>
          <w:szCs w:val="24"/>
        </w:rPr>
        <w:br w:type="textWrapping" w:clear="all"/>
      </w:r>
      <w:r w:rsidR="007E43BF">
        <w:rPr>
          <w:rFonts w:ascii="Times New Roman" w:hAnsi="Times New Roman" w:cs="Times New Roman"/>
          <w:sz w:val="24"/>
          <w:szCs w:val="24"/>
          <w:lang w:val="en-US"/>
        </w:rPr>
        <w:t>(</w:t>
      </w:r>
      <w:r w:rsidR="007E43BF">
        <w:rPr>
          <w:rFonts w:ascii="Times New Roman" w:hAnsi="Times New Roman" w:cs="Times New Roman"/>
          <w:sz w:val="24"/>
          <w:szCs w:val="24"/>
        </w:rPr>
        <w:t>Ari, 2008</w:t>
      </w:r>
      <w:r w:rsidR="007E43BF">
        <w:rPr>
          <w:rFonts w:ascii="Times New Roman" w:hAnsi="Times New Roman" w:cs="Times New Roman"/>
          <w:sz w:val="24"/>
          <w:szCs w:val="24"/>
          <w:lang w:val="en-US"/>
        </w:rPr>
        <w:t>).</w:t>
      </w:r>
    </w:p>
    <w:p w:rsidR="008078F8" w:rsidRDefault="00986A90" w:rsidP="00221267">
      <w:pPr>
        <w:pStyle w:val="ListParagraph"/>
        <w:numPr>
          <w:ilvl w:val="1"/>
          <w:numId w:val="7"/>
        </w:numPr>
        <w:tabs>
          <w:tab w:val="left" w:pos="426"/>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Tepung </w:t>
      </w:r>
      <w:r w:rsidR="008078F8">
        <w:rPr>
          <w:rFonts w:ascii="Times New Roman" w:hAnsi="Times New Roman" w:cs="Times New Roman"/>
          <w:b/>
          <w:sz w:val="24"/>
          <w:szCs w:val="24"/>
        </w:rPr>
        <w:t>Alginat</w:t>
      </w:r>
    </w:p>
    <w:p w:rsidR="006562C8" w:rsidRPr="006562C8" w:rsidRDefault="00986A90" w:rsidP="006562C8">
      <w:pPr>
        <w:pStyle w:val="ListParagraph"/>
        <w:tabs>
          <w:tab w:val="left" w:pos="426"/>
        </w:tabs>
        <w:spacing w:after="0" w:line="48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Tepung a</w:t>
      </w:r>
      <w:r w:rsidR="00692EAC">
        <w:rPr>
          <w:rFonts w:ascii="Times New Roman" w:hAnsi="Times New Roman" w:cs="Times New Roman"/>
          <w:sz w:val="24"/>
          <w:szCs w:val="24"/>
        </w:rPr>
        <w:t xml:space="preserve">lginat merupakan senyawa polisakarida yang dihasilkan dari ekstraksi rumput laut kelas </w:t>
      </w:r>
      <w:r w:rsidR="00692EAC">
        <w:rPr>
          <w:rFonts w:ascii="Times New Roman" w:hAnsi="Times New Roman" w:cs="Times New Roman"/>
          <w:i/>
          <w:sz w:val="24"/>
          <w:szCs w:val="24"/>
        </w:rPr>
        <w:t xml:space="preserve">Phaephyceae </w:t>
      </w:r>
      <w:r w:rsidR="00692EAC">
        <w:rPr>
          <w:rFonts w:ascii="Times New Roman" w:hAnsi="Times New Roman" w:cs="Times New Roman"/>
          <w:sz w:val="24"/>
          <w:szCs w:val="24"/>
        </w:rPr>
        <w:t>yang berbentuk asam alginik. Asam alginik adalah getah selaput, sedangkan alginat adalah</w:t>
      </w:r>
      <w:r w:rsidR="000F0122">
        <w:rPr>
          <w:rFonts w:ascii="Times New Roman" w:hAnsi="Times New Roman" w:cs="Times New Roman"/>
          <w:sz w:val="24"/>
          <w:szCs w:val="24"/>
        </w:rPr>
        <w:t xml:space="preserve"> bentuk garam dari asam alginik</w:t>
      </w:r>
      <w:r>
        <w:rPr>
          <w:rFonts w:ascii="Times New Roman" w:hAnsi="Times New Roman" w:cs="Times New Roman"/>
          <w:sz w:val="24"/>
          <w:szCs w:val="24"/>
        </w:rPr>
        <w:t xml:space="preserve"> </w:t>
      </w:r>
      <w:r w:rsidR="00692EAC">
        <w:rPr>
          <w:rFonts w:ascii="Times New Roman" w:hAnsi="Times New Roman" w:cs="Times New Roman"/>
          <w:sz w:val="24"/>
          <w:szCs w:val="24"/>
        </w:rPr>
        <w:t xml:space="preserve">(Afrianto </w:t>
      </w:r>
      <w:r w:rsidR="003D0A98">
        <w:rPr>
          <w:rFonts w:ascii="Times New Roman" w:hAnsi="Times New Roman" w:cs="Times New Roman"/>
          <w:sz w:val="24"/>
          <w:szCs w:val="24"/>
          <w:lang w:val="en-US"/>
        </w:rPr>
        <w:t>dkk</w:t>
      </w:r>
      <w:r w:rsidR="006562C8">
        <w:rPr>
          <w:rFonts w:ascii="Times New Roman" w:hAnsi="Times New Roman" w:cs="Times New Roman"/>
          <w:sz w:val="24"/>
          <w:szCs w:val="24"/>
        </w:rPr>
        <w:t>., 1987).</w:t>
      </w:r>
    </w:p>
    <w:p w:rsidR="00310535" w:rsidRPr="00B318D5" w:rsidRDefault="00310535" w:rsidP="00B318D5">
      <w:pPr>
        <w:pStyle w:val="ListParagraph"/>
        <w:tabs>
          <w:tab w:val="left" w:pos="426"/>
        </w:tabs>
        <w:spacing w:after="0" w:line="480" w:lineRule="auto"/>
        <w:ind w:left="0" w:firstLine="567"/>
        <w:contextualSpacing w:val="0"/>
        <w:jc w:val="both"/>
        <w:rPr>
          <w:rFonts w:ascii="Times New Roman" w:hAnsi="Times New Roman" w:cs="Times New Roman"/>
          <w:i/>
          <w:sz w:val="24"/>
          <w:szCs w:val="24"/>
        </w:rPr>
      </w:pPr>
      <w:r w:rsidRPr="00310535">
        <w:rPr>
          <w:rFonts w:ascii="Times New Roman" w:hAnsi="Times New Roman" w:cs="Times New Roman"/>
          <w:sz w:val="24"/>
          <w:szCs w:val="24"/>
        </w:rPr>
        <w:t>Menurut Winarno (</w:t>
      </w:r>
      <w:r w:rsidR="00C978B3">
        <w:rPr>
          <w:rFonts w:ascii="Times New Roman" w:hAnsi="Times New Roman" w:cs="Times New Roman"/>
          <w:sz w:val="24"/>
          <w:szCs w:val="24"/>
        </w:rPr>
        <w:t>199</w:t>
      </w:r>
      <w:r w:rsidR="00461EB4">
        <w:rPr>
          <w:rFonts w:ascii="Times New Roman" w:hAnsi="Times New Roman" w:cs="Times New Roman"/>
          <w:sz w:val="24"/>
          <w:szCs w:val="24"/>
          <w:lang w:val="en-US"/>
        </w:rPr>
        <w:t>6</w:t>
      </w:r>
      <w:r w:rsidRPr="00310535">
        <w:rPr>
          <w:rFonts w:ascii="Times New Roman" w:hAnsi="Times New Roman" w:cs="Times New Roman"/>
          <w:sz w:val="24"/>
          <w:szCs w:val="24"/>
        </w:rPr>
        <w:t xml:space="preserve">), </w:t>
      </w:r>
      <w:r w:rsidR="00986A90">
        <w:rPr>
          <w:rFonts w:ascii="Times New Roman" w:hAnsi="Times New Roman" w:cs="Times New Roman"/>
          <w:sz w:val="24"/>
          <w:szCs w:val="24"/>
        </w:rPr>
        <w:t xml:space="preserve">tepung </w:t>
      </w:r>
      <w:r w:rsidRPr="00310535">
        <w:rPr>
          <w:rFonts w:ascii="Times New Roman" w:hAnsi="Times New Roman" w:cs="Times New Roman"/>
          <w:sz w:val="24"/>
          <w:szCs w:val="24"/>
        </w:rPr>
        <w:t>alginat merupakan komponen utama dari getah ganggang coklat (</w:t>
      </w:r>
      <w:r w:rsidRPr="00B318D5">
        <w:rPr>
          <w:rFonts w:ascii="Times New Roman" w:hAnsi="Times New Roman" w:cs="Times New Roman"/>
          <w:i/>
          <w:sz w:val="24"/>
          <w:szCs w:val="24"/>
        </w:rPr>
        <w:t>Phaeophyceae</w:t>
      </w:r>
      <w:r w:rsidRPr="00310535">
        <w:rPr>
          <w:rFonts w:ascii="Times New Roman" w:hAnsi="Times New Roman" w:cs="Times New Roman"/>
          <w:sz w:val="24"/>
          <w:szCs w:val="24"/>
        </w:rPr>
        <w:t xml:space="preserve">), dan merupakan senyawa penting dalam dinding sel spesies ganggang yang tergolong dalam kelas </w:t>
      </w:r>
      <w:r w:rsidRPr="00B318D5">
        <w:rPr>
          <w:rFonts w:ascii="Times New Roman" w:hAnsi="Times New Roman" w:cs="Times New Roman"/>
          <w:i/>
          <w:sz w:val="24"/>
          <w:szCs w:val="24"/>
        </w:rPr>
        <w:t>Phaeophyceae</w:t>
      </w:r>
      <w:r w:rsidRPr="00310535">
        <w:rPr>
          <w:rFonts w:ascii="Times New Roman" w:hAnsi="Times New Roman" w:cs="Times New Roman"/>
          <w:sz w:val="24"/>
          <w:szCs w:val="24"/>
        </w:rPr>
        <w:t xml:space="preserve">. Secara kimia, </w:t>
      </w:r>
      <w:r w:rsidR="00986A90">
        <w:rPr>
          <w:rFonts w:ascii="Times New Roman" w:hAnsi="Times New Roman" w:cs="Times New Roman"/>
          <w:sz w:val="24"/>
          <w:szCs w:val="24"/>
        </w:rPr>
        <w:t xml:space="preserve">tepung </w:t>
      </w:r>
      <w:r w:rsidRPr="00310535">
        <w:rPr>
          <w:rFonts w:ascii="Times New Roman" w:hAnsi="Times New Roman" w:cs="Times New Roman"/>
          <w:sz w:val="24"/>
          <w:szCs w:val="24"/>
        </w:rPr>
        <w:t xml:space="preserve">alginat merupakan polimer murni dari asam uronat yang tersusun dalam bentuk rantai linier yang panjang. Alginat membentuk garam yang larut dalam air dengan kation monovalen, serta amin dengan berat molekul rendah, dan ion magnesium. Oleh karena alginat merupakan molekul linier dengan berat molekul tinggi, maka mudah sekali menyerap air. Karena alasan tersebut, maka alginat baik sekali fungsinya sebagai bahan pengental. Alginat dapat diekstrak dari </w:t>
      </w:r>
      <w:r w:rsidRPr="00B318D5">
        <w:rPr>
          <w:rFonts w:ascii="Times New Roman" w:hAnsi="Times New Roman" w:cs="Times New Roman"/>
          <w:i/>
          <w:sz w:val="24"/>
          <w:szCs w:val="24"/>
        </w:rPr>
        <w:t>alginophyte</w:t>
      </w:r>
      <w:r w:rsidRPr="00310535">
        <w:rPr>
          <w:rFonts w:ascii="Times New Roman" w:hAnsi="Times New Roman" w:cs="Times New Roman"/>
          <w:sz w:val="24"/>
          <w:szCs w:val="24"/>
        </w:rPr>
        <w:t xml:space="preserve">, yaitu dari </w:t>
      </w:r>
      <w:r w:rsidRPr="00B318D5">
        <w:rPr>
          <w:rFonts w:ascii="Times New Roman" w:hAnsi="Times New Roman" w:cs="Times New Roman"/>
          <w:i/>
          <w:sz w:val="24"/>
          <w:szCs w:val="24"/>
        </w:rPr>
        <w:t>phaeophyceae</w:t>
      </w:r>
      <w:r w:rsidRPr="00310535">
        <w:rPr>
          <w:rFonts w:ascii="Times New Roman" w:hAnsi="Times New Roman" w:cs="Times New Roman"/>
          <w:sz w:val="24"/>
          <w:szCs w:val="24"/>
        </w:rPr>
        <w:t xml:space="preserve"> yang menghasilkan alginat, antara lain </w:t>
      </w:r>
      <w:r w:rsidRPr="00B318D5">
        <w:rPr>
          <w:rFonts w:ascii="Times New Roman" w:hAnsi="Times New Roman" w:cs="Times New Roman"/>
          <w:i/>
          <w:sz w:val="24"/>
          <w:szCs w:val="24"/>
        </w:rPr>
        <w:t>Macrocystis, Ecklonia, Fucus, Lessonia,</w:t>
      </w:r>
      <w:r w:rsidRPr="00310535">
        <w:rPr>
          <w:rFonts w:ascii="Times New Roman" w:hAnsi="Times New Roman" w:cs="Times New Roman"/>
          <w:sz w:val="24"/>
          <w:szCs w:val="24"/>
        </w:rPr>
        <w:t xml:space="preserve"> dan </w:t>
      </w:r>
      <w:r w:rsidRPr="00B318D5">
        <w:rPr>
          <w:rFonts w:ascii="Times New Roman" w:hAnsi="Times New Roman" w:cs="Times New Roman"/>
          <w:i/>
          <w:sz w:val="24"/>
          <w:szCs w:val="24"/>
        </w:rPr>
        <w:t>Sargassum.</w:t>
      </w:r>
    </w:p>
    <w:p w:rsidR="00692EAC" w:rsidRDefault="00692EAC" w:rsidP="00B318D5">
      <w:pPr>
        <w:pStyle w:val="ListParagraph"/>
        <w:tabs>
          <w:tab w:val="left" w:pos="426"/>
        </w:tabs>
        <w:spacing w:after="0" w:line="48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Kandungan </w:t>
      </w:r>
      <w:r w:rsidR="00986A90">
        <w:rPr>
          <w:rFonts w:ascii="Times New Roman" w:hAnsi="Times New Roman" w:cs="Times New Roman"/>
          <w:sz w:val="24"/>
          <w:szCs w:val="24"/>
        </w:rPr>
        <w:t xml:space="preserve">tepung </w:t>
      </w:r>
      <w:r>
        <w:rPr>
          <w:rFonts w:ascii="Times New Roman" w:hAnsi="Times New Roman" w:cs="Times New Roman"/>
          <w:sz w:val="24"/>
          <w:szCs w:val="24"/>
        </w:rPr>
        <w:t xml:space="preserve">alginat dari masing-masing </w:t>
      </w:r>
      <w:r w:rsidRPr="00B318D5">
        <w:rPr>
          <w:rFonts w:ascii="Times New Roman" w:hAnsi="Times New Roman" w:cs="Times New Roman"/>
          <w:i/>
          <w:sz w:val="24"/>
          <w:szCs w:val="24"/>
        </w:rPr>
        <w:t>alginophy</w:t>
      </w:r>
      <w:r w:rsidR="00B318D5">
        <w:rPr>
          <w:rFonts w:ascii="Times New Roman" w:hAnsi="Times New Roman" w:cs="Times New Roman"/>
          <w:i/>
          <w:sz w:val="24"/>
          <w:szCs w:val="24"/>
        </w:rPr>
        <w:t>te</w:t>
      </w:r>
      <w:r w:rsidRPr="00B318D5">
        <w:rPr>
          <w:rFonts w:ascii="Times New Roman" w:hAnsi="Times New Roman" w:cs="Times New Roman"/>
          <w:sz w:val="24"/>
          <w:szCs w:val="24"/>
        </w:rPr>
        <w:t xml:space="preserve"> </w:t>
      </w:r>
      <w:r>
        <w:rPr>
          <w:rFonts w:ascii="Times New Roman" w:hAnsi="Times New Roman" w:cs="Times New Roman"/>
          <w:sz w:val="24"/>
          <w:szCs w:val="24"/>
        </w:rPr>
        <w:t xml:space="preserve">sangat beragam. Hal ini sangat dipengaruhi oleh beberapa faktor antara lain spesies, daerah dan iklim tampat hidupnya (Soegiarto </w:t>
      </w:r>
      <w:r w:rsidR="00D25DA7">
        <w:rPr>
          <w:rFonts w:ascii="Times New Roman" w:hAnsi="Times New Roman" w:cs="Times New Roman"/>
          <w:sz w:val="24"/>
          <w:szCs w:val="24"/>
          <w:lang w:val="en-US"/>
        </w:rPr>
        <w:t>d</w:t>
      </w:r>
      <w:r w:rsidR="00427BB9">
        <w:rPr>
          <w:rFonts w:ascii="Times New Roman" w:hAnsi="Times New Roman" w:cs="Times New Roman"/>
          <w:sz w:val="24"/>
          <w:szCs w:val="24"/>
          <w:lang w:val="en-US"/>
        </w:rPr>
        <w:t>kk</w:t>
      </w:r>
      <w:r w:rsidR="004F16B3">
        <w:rPr>
          <w:rFonts w:ascii="Times New Roman" w:hAnsi="Times New Roman" w:cs="Times New Roman"/>
          <w:i/>
          <w:sz w:val="24"/>
          <w:szCs w:val="24"/>
        </w:rPr>
        <w:t xml:space="preserve">., </w:t>
      </w:r>
      <w:r w:rsidR="004F16B3">
        <w:rPr>
          <w:rFonts w:ascii="Times New Roman" w:hAnsi="Times New Roman" w:cs="Times New Roman"/>
          <w:sz w:val="24"/>
          <w:szCs w:val="24"/>
        </w:rPr>
        <w:t>1978). Wina</w:t>
      </w:r>
      <w:r w:rsidR="00C978B3">
        <w:rPr>
          <w:rFonts w:ascii="Times New Roman" w:hAnsi="Times New Roman" w:cs="Times New Roman"/>
          <w:sz w:val="24"/>
          <w:szCs w:val="24"/>
        </w:rPr>
        <w:t>rno (199</w:t>
      </w:r>
      <w:r w:rsidR="00461EB4">
        <w:rPr>
          <w:rFonts w:ascii="Times New Roman" w:hAnsi="Times New Roman" w:cs="Times New Roman"/>
          <w:sz w:val="24"/>
          <w:szCs w:val="24"/>
          <w:lang w:val="en-US"/>
        </w:rPr>
        <w:t>6</w:t>
      </w:r>
      <w:r w:rsidR="004F16B3">
        <w:rPr>
          <w:rFonts w:ascii="Times New Roman" w:hAnsi="Times New Roman" w:cs="Times New Roman"/>
          <w:sz w:val="24"/>
          <w:szCs w:val="24"/>
        </w:rPr>
        <w:t>) menyatakan alginat diproduksi</w:t>
      </w:r>
      <w:r w:rsidR="00F760ED">
        <w:rPr>
          <w:rFonts w:ascii="Times New Roman" w:hAnsi="Times New Roman" w:cs="Times New Roman"/>
          <w:sz w:val="24"/>
          <w:szCs w:val="24"/>
        </w:rPr>
        <w:t xml:space="preserve"> dengan cara ekstraksi alga cok</w:t>
      </w:r>
      <w:r w:rsidR="004F16B3">
        <w:rPr>
          <w:rFonts w:ascii="Times New Roman" w:hAnsi="Times New Roman" w:cs="Times New Roman"/>
          <w:sz w:val="24"/>
          <w:szCs w:val="24"/>
        </w:rPr>
        <w:t>lat (</w:t>
      </w:r>
      <w:r w:rsidR="004F16B3" w:rsidRPr="00B318D5">
        <w:rPr>
          <w:rFonts w:ascii="Times New Roman" w:hAnsi="Times New Roman" w:cs="Times New Roman"/>
          <w:i/>
          <w:sz w:val="24"/>
          <w:szCs w:val="24"/>
        </w:rPr>
        <w:t>Phaeophyceae</w:t>
      </w:r>
      <w:r w:rsidR="004F16B3">
        <w:rPr>
          <w:rFonts w:ascii="Times New Roman" w:hAnsi="Times New Roman" w:cs="Times New Roman"/>
          <w:sz w:val="24"/>
          <w:szCs w:val="24"/>
        </w:rPr>
        <w:t xml:space="preserve">) dan banyak </w:t>
      </w:r>
      <w:r w:rsidR="004F16B3">
        <w:rPr>
          <w:rFonts w:ascii="Times New Roman" w:hAnsi="Times New Roman" w:cs="Times New Roman"/>
          <w:sz w:val="24"/>
          <w:szCs w:val="24"/>
        </w:rPr>
        <w:lastRenderedPageBreak/>
        <w:t>dipakai sebagai pembentuk gel dan pengental yang bersifat tahan terhadap suhu tinggi (</w:t>
      </w:r>
      <w:r w:rsidR="004F16B3" w:rsidRPr="00B318D5">
        <w:rPr>
          <w:rFonts w:ascii="Times New Roman" w:hAnsi="Times New Roman" w:cs="Times New Roman"/>
          <w:i/>
          <w:sz w:val="24"/>
          <w:szCs w:val="24"/>
        </w:rPr>
        <w:t>thermoreversibel</w:t>
      </w:r>
      <w:r w:rsidR="004F16B3">
        <w:rPr>
          <w:rFonts w:ascii="Times New Roman" w:hAnsi="Times New Roman" w:cs="Times New Roman"/>
          <w:sz w:val="24"/>
          <w:szCs w:val="24"/>
        </w:rPr>
        <w:t>).</w:t>
      </w:r>
    </w:p>
    <w:p w:rsidR="00714FBC" w:rsidRDefault="00714FBC" w:rsidP="00B318D5">
      <w:pPr>
        <w:pStyle w:val="ListParagraph"/>
        <w:tabs>
          <w:tab w:val="left" w:pos="426"/>
        </w:tabs>
        <w:spacing w:after="0" w:line="48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Asam alginat bebas pada dasarnya tidak larut di dalam air, tetapi garam amonium dan alkali metalnya, seperti natrium, mudah larut dalam air dingin membentuk cairan kental. Asam alginik (alginat) sampai saat ini masih diimpor. Walaupun Indonesia memiliki alga penghasil alginik, namun belum dikembangkan (Pane, 1995).</w:t>
      </w:r>
    </w:p>
    <w:p w:rsidR="004F16B3" w:rsidRDefault="004F16B3" w:rsidP="00B318D5">
      <w:pPr>
        <w:pStyle w:val="ListParagraph"/>
        <w:tabs>
          <w:tab w:val="left" w:pos="426"/>
        </w:tabs>
        <w:spacing w:after="0" w:line="480" w:lineRule="auto"/>
        <w:ind w:left="0" w:firstLine="567"/>
        <w:contextualSpacing w:val="0"/>
        <w:jc w:val="both"/>
        <w:rPr>
          <w:rFonts w:ascii="Times New Roman" w:hAnsi="Times New Roman" w:cs="Times New Roman"/>
          <w:sz w:val="24"/>
          <w:szCs w:val="24"/>
        </w:rPr>
      </w:pPr>
      <w:r w:rsidRPr="009B7C21">
        <w:rPr>
          <w:rFonts w:ascii="Times New Roman" w:hAnsi="Times New Roman" w:cs="Times New Roman"/>
          <w:sz w:val="24"/>
          <w:szCs w:val="24"/>
        </w:rPr>
        <w:t>Alginat pertama kali ditemukan oleh seorang ahli kimia Inggris E.C.C. Standford pada tahun 1883, dengan mengekstraksi alga cokelat Laminaria stenophyllum. Kemudian ekstraksi alginat menurut metode standford ini berkembang menjadi proses ekstraksi alginat lain dengan tu</w:t>
      </w:r>
      <w:r w:rsidR="008600E4" w:rsidRPr="009B7C21">
        <w:rPr>
          <w:rFonts w:ascii="Times New Roman" w:hAnsi="Times New Roman" w:cs="Times New Roman"/>
          <w:sz w:val="24"/>
          <w:szCs w:val="24"/>
        </w:rPr>
        <w:t>j</w:t>
      </w:r>
      <w:r w:rsidRPr="009B7C21">
        <w:rPr>
          <w:rFonts w:ascii="Times New Roman" w:hAnsi="Times New Roman" w:cs="Times New Roman"/>
          <w:sz w:val="24"/>
          <w:szCs w:val="24"/>
        </w:rPr>
        <w:t xml:space="preserve">uan untuk memperbaiki mutu alginat yang dihasilkan. Di Amerika terdapat dua proses ekstraksi alginat yang telah di hak paten. Pertama adalah proses dingin </w:t>
      </w:r>
      <w:r w:rsidRPr="009B7C21">
        <w:rPr>
          <w:rFonts w:ascii="Times New Roman" w:hAnsi="Times New Roman" w:cs="Times New Roman"/>
          <w:i/>
          <w:sz w:val="24"/>
          <w:szCs w:val="24"/>
        </w:rPr>
        <w:t xml:space="preserve">Green </w:t>
      </w:r>
      <w:r w:rsidRPr="009B7C21">
        <w:rPr>
          <w:rFonts w:ascii="Times New Roman" w:hAnsi="Times New Roman" w:cs="Times New Roman"/>
          <w:sz w:val="24"/>
          <w:szCs w:val="24"/>
        </w:rPr>
        <w:t>(</w:t>
      </w:r>
      <w:r w:rsidRPr="009B7C21">
        <w:rPr>
          <w:rFonts w:ascii="Times New Roman" w:hAnsi="Times New Roman" w:cs="Times New Roman"/>
          <w:i/>
          <w:sz w:val="24"/>
          <w:szCs w:val="24"/>
        </w:rPr>
        <w:t>Green’s Cold Process</w:t>
      </w:r>
      <w:r w:rsidRPr="009B7C21">
        <w:rPr>
          <w:rFonts w:ascii="Times New Roman" w:hAnsi="Times New Roman" w:cs="Times New Roman"/>
          <w:sz w:val="24"/>
          <w:szCs w:val="24"/>
        </w:rPr>
        <w:t>) dan kedua adalah proses Le Gloahec-Herter dipadukan dengan proses Green kemudian dikembangkan untuk studi kelayakan industri (Yunizal, 1999).</w:t>
      </w:r>
    </w:p>
    <w:p w:rsidR="008B1B48" w:rsidRDefault="006562C8" w:rsidP="006562C8">
      <w:pPr>
        <w:pStyle w:val="ListParagraph"/>
        <w:tabs>
          <w:tab w:val="left" w:pos="426"/>
        </w:tabs>
        <w:spacing w:after="0" w:line="480" w:lineRule="auto"/>
        <w:ind w:left="0" w:firstLine="567"/>
        <w:contextualSpacing w:val="0"/>
        <w:jc w:val="both"/>
        <w:rPr>
          <w:rFonts w:ascii="Times New Roman" w:hAnsi="Times New Roman" w:cs="Times New Roman"/>
          <w:sz w:val="24"/>
          <w:szCs w:val="24"/>
        </w:rPr>
      </w:pPr>
      <w:r w:rsidRPr="006562C8">
        <w:rPr>
          <w:rFonts w:ascii="Times New Roman" w:hAnsi="Times New Roman" w:cs="Times New Roman"/>
          <w:sz w:val="24"/>
          <w:szCs w:val="24"/>
        </w:rPr>
        <w:t>Alginat merupakan polimer linear dengan berat molekul tinggi sehingga</w:t>
      </w:r>
      <w:r>
        <w:rPr>
          <w:rFonts w:ascii="Times New Roman" w:hAnsi="Times New Roman" w:cs="Times New Roman"/>
          <w:sz w:val="24"/>
          <w:szCs w:val="24"/>
        </w:rPr>
        <w:t xml:space="preserve"> </w:t>
      </w:r>
      <w:r w:rsidRPr="006562C8">
        <w:rPr>
          <w:rFonts w:ascii="Times New Roman" w:hAnsi="Times New Roman" w:cs="Times New Roman"/>
          <w:sz w:val="24"/>
          <w:szCs w:val="24"/>
        </w:rPr>
        <w:t>sangat mudah menyerap air (Winarno 1996). Secara kimia, polimer alginat</w:t>
      </w:r>
      <w:r>
        <w:rPr>
          <w:rFonts w:ascii="Times New Roman" w:hAnsi="Times New Roman" w:cs="Times New Roman"/>
          <w:sz w:val="24"/>
          <w:szCs w:val="24"/>
        </w:rPr>
        <w:t xml:space="preserve"> </w:t>
      </w:r>
      <w:r w:rsidRPr="006562C8">
        <w:rPr>
          <w:rFonts w:ascii="Times New Roman" w:hAnsi="Times New Roman" w:cs="Times New Roman"/>
          <w:sz w:val="24"/>
          <w:szCs w:val="24"/>
        </w:rPr>
        <w:t>berantai lurus dan terdiri dari asam D-mannuronat dan asam L-guluronat dalam</w:t>
      </w:r>
      <w:r>
        <w:rPr>
          <w:rFonts w:ascii="Times New Roman" w:hAnsi="Times New Roman" w:cs="Times New Roman"/>
          <w:sz w:val="24"/>
          <w:szCs w:val="24"/>
        </w:rPr>
        <w:t xml:space="preserve"> </w:t>
      </w:r>
      <w:r w:rsidRPr="006562C8">
        <w:rPr>
          <w:rFonts w:ascii="Times New Roman" w:hAnsi="Times New Roman" w:cs="Times New Roman"/>
          <w:sz w:val="24"/>
          <w:szCs w:val="24"/>
        </w:rPr>
        <w:t>bentuk cincin piranosa melalui ikatan β-(1</w:t>
      </w:r>
      <w:r>
        <w:rPr>
          <w:rFonts w:ascii="Times New Roman" w:hAnsi="Times New Roman" w:cs="Times New Roman"/>
          <w:sz w:val="24"/>
          <w:szCs w:val="24"/>
        </w:rPr>
        <w:t>→</w:t>
      </w:r>
      <w:r w:rsidRPr="006562C8">
        <w:rPr>
          <w:rFonts w:ascii="Times New Roman" w:hAnsi="Times New Roman" w:cs="Times New Roman"/>
          <w:sz w:val="24"/>
          <w:szCs w:val="24"/>
        </w:rPr>
        <w:t>4). Asam alginat memiliki bobot</w:t>
      </w:r>
      <w:r>
        <w:rPr>
          <w:rFonts w:ascii="Times New Roman" w:hAnsi="Times New Roman" w:cs="Times New Roman"/>
          <w:sz w:val="24"/>
          <w:szCs w:val="24"/>
        </w:rPr>
        <w:t xml:space="preserve"> molekul 240.000</w:t>
      </w:r>
      <w:r w:rsidRPr="006562C8">
        <w:rPr>
          <w:rFonts w:ascii="Times New Roman" w:hAnsi="Times New Roman" w:cs="Times New Roman"/>
          <w:sz w:val="24"/>
          <w:szCs w:val="24"/>
        </w:rPr>
        <w:t>. Berat molekul dari asam alginat bervariasi</w:t>
      </w:r>
      <w:r>
        <w:rPr>
          <w:rFonts w:ascii="Times New Roman" w:hAnsi="Times New Roman" w:cs="Times New Roman"/>
          <w:sz w:val="24"/>
          <w:szCs w:val="24"/>
        </w:rPr>
        <w:t xml:space="preserve"> </w:t>
      </w:r>
      <w:r w:rsidRPr="006562C8">
        <w:rPr>
          <w:rFonts w:ascii="Times New Roman" w:hAnsi="Times New Roman" w:cs="Times New Roman"/>
          <w:sz w:val="24"/>
          <w:szCs w:val="24"/>
        </w:rPr>
        <w:t>tergantung dari metode preparasi dan sumber rumput lautnya, sedangkan untuk</w:t>
      </w:r>
      <w:r>
        <w:rPr>
          <w:rFonts w:ascii="Times New Roman" w:hAnsi="Times New Roman" w:cs="Times New Roman"/>
          <w:sz w:val="24"/>
          <w:szCs w:val="24"/>
        </w:rPr>
        <w:t xml:space="preserve"> </w:t>
      </w:r>
      <w:r w:rsidRPr="006562C8">
        <w:rPr>
          <w:rFonts w:ascii="Times New Roman" w:hAnsi="Times New Roman" w:cs="Times New Roman"/>
          <w:sz w:val="24"/>
          <w:szCs w:val="24"/>
        </w:rPr>
        <w:t xml:space="preserve">natrium alginat </w:t>
      </w:r>
      <w:r w:rsidRPr="006562C8">
        <w:rPr>
          <w:rFonts w:ascii="Times New Roman" w:hAnsi="Times New Roman" w:cs="Times New Roman"/>
          <w:sz w:val="24"/>
          <w:szCs w:val="24"/>
        </w:rPr>
        <w:lastRenderedPageBreak/>
        <w:t>memiliki berat molekul pada kisaran antara 35.000 sampai 1,5 juta</w:t>
      </w:r>
      <w:r>
        <w:rPr>
          <w:rFonts w:ascii="Times New Roman" w:hAnsi="Times New Roman" w:cs="Times New Roman"/>
          <w:sz w:val="24"/>
          <w:szCs w:val="24"/>
        </w:rPr>
        <w:br w:type="textWrapping" w:clear="all"/>
      </w:r>
      <w:r w:rsidRPr="006562C8">
        <w:rPr>
          <w:rFonts w:ascii="Times New Roman" w:hAnsi="Times New Roman" w:cs="Times New Roman"/>
          <w:sz w:val="24"/>
          <w:szCs w:val="24"/>
        </w:rPr>
        <w:t>(</w:t>
      </w:r>
      <w:r>
        <w:rPr>
          <w:rFonts w:ascii="Times New Roman" w:hAnsi="Times New Roman" w:cs="Times New Roman"/>
          <w:sz w:val="24"/>
          <w:szCs w:val="24"/>
        </w:rPr>
        <w:t>Winarno, 1996</w:t>
      </w:r>
      <w:r w:rsidRPr="006562C8">
        <w:rPr>
          <w:rFonts w:ascii="Times New Roman" w:hAnsi="Times New Roman" w:cs="Times New Roman"/>
          <w:sz w:val="24"/>
          <w:szCs w:val="24"/>
        </w:rPr>
        <w:t>).</w:t>
      </w:r>
    </w:p>
    <w:p w:rsidR="008B1B48" w:rsidRDefault="000206DB" w:rsidP="006562C8">
      <w:pPr>
        <w:pStyle w:val="ListParagraph"/>
        <w:tabs>
          <w:tab w:val="left" w:pos="426"/>
        </w:tabs>
        <w:spacing w:after="0" w:line="480" w:lineRule="auto"/>
        <w:ind w:left="0" w:firstLine="567"/>
        <w:contextualSpacing w:val="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4" style="position:absolute;left:0;text-align:left;margin-left:90pt;margin-top:-4.1pt;width:223.5pt;height:87.1pt;z-index:-251643392"/>
        </w:pict>
      </w:r>
      <w:r w:rsidR="00CB625D">
        <w:rPr>
          <w:rFonts w:ascii="Times New Roman" w:hAnsi="Times New Roman" w:cs="Times New Roman"/>
          <w:noProof/>
          <w:sz w:val="24"/>
          <w:szCs w:val="24"/>
          <w:lang w:eastAsia="id-ID"/>
        </w:rPr>
        <w:drawing>
          <wp:anchor distT="0" distB="0" distL="114300" distR="114300" simplePos="0" relativeHeight="251672064" behindDoc="0" locked="0" layoutInCell="1" allowOverlap="1">
            <wp:simplePos x="0" y="0"/>
            <wp:positionH relativeFrom="column">
              <wp:posOffset>1224915</wp:posOffset>
            </wp:positionH>
            <wp:positionV relativeFrom="paragraph">
              <wp:posOffset>63500</wp:posOffset>
            </wp:positionV>
            <wp:extent cx="2713355" cy="94869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2384" t="5769" r="5276"/>
                    <a:stretch>
                      <a:fillRect/>
                    </a:stretch>
                  </pic:blipFill>
                  <pic:spPr bwMode="auto">
                    <a:xfrm>
                      <a:off x="0" y="0"/>
                      <a:ext cx="2713355" cy="948690"/>
                    </a:xfrm>
                    <a:prstGeom prst="rect">
                      <a:avLst/>
                    </a:prstGeom>
                    <a:noFill/>
                    <a:ln w="9525">
                      <a:noFill/>
                      <a:miter lim="800000"/>
                      <a:headEnd/>
                      <a:tailEnd/>
                    </a:ln>
                  </pic:spPr>
                </pic:pic>
              </a:graphicData>
            </a:graphic>
          </wp:anchor>
        </w:drawing>
      </w:r>
    </w:p>
    <w:p w:rsidR="006562C8" w:rsidRDefault="006562C8" w:rsidP="006562C8">
      <w:pPr>
        <w:pStyle w:val="ListParagraph"/>
        <w:tabs>
          <w:tab w:val="left" w:pos="426"/>
        </w:tabs>
        <w:spacing w:after="0" w:line="240" w:lineRule="auto"/>
        <w:ind w:left="0" w:firstLine="567"/>
        <w:contextualSpacing w:val="0"/>
        <w:jc w:val="both"/>
        <w:rPr>
          <w:rFonts w:ascii="Times New Roman" w:hAnsi="Times New Roman" w:cs="Times New Roman"/>
          <w:sz w:val="24"/>
          <w:szCs w:val="24"/>
        </w:rPr>
      </w:pPr>
    </w:p>
    <w:p w:rsidR="006562C8" w:rsidRDefault="006562C8" w:rsidP="006562C8">
      <w:pPr>
        <w:pStyle w:val="ListParagraph"/>
        <w:tabs>
          <w:tab w:val="left" w:pos="426"/>
        </w:tabs>
        <w:spacing w:after="0" w:line="240" w:lineRule="auto"/>
        <w:ind w:left="0" w:firstLine="567"/>
        <w:contextualSpacing w:val="0"/>
        <w:jc w:val="both"/>
        <w:rPr>
          <w:rFonts w:ascii="Times New Roman" w:hAnsi="Times New Roman" w:cs="Times New Roman"/>
          <w:sz w:val="24"/>
          <w:szCs w:val="24"/>
        </w:rPr>
      </w:pPr>
    </w:p>
    <w:p w:rsidR="006562C8" w:rsidRDefault="006562C8" w:rsidP="006562C8">
      <w:pPr>
        <w:pStyle w:val="ListParagraph"/>
        <w:tabs>
          <w:tab w:val="left" w:pos="426"/>
        </w:tabs>
        <w:spacing w:after="0" w:line="240" w:lineRule="auto"/>
        <w:ind w:left="0" w:firstLine="567"/>
        <w:contextualSpacing w:val="0"/>
        <w:jc w:val="both"/>
        <w:rPr>
          <w:rFonts w:ascii="Times New Roman" w:hAnsi="Times New Roman" w:cs="Times New Roman"/>
          <w:sz w:val="24"/>
          <w:szCs w:val="24"/>
        </w:rPr>
      </w:pPr>
    </w:p>
    <w:p w:rsidR="006562C8" w:rsidRDefault="006562C8" w:rsidP="006562C8">
      <w:pPr>
        <w:pStyle w:val="ListParagraph"/>
        <w:tabs>
          <w:tab w:val="left" w:pos="426"/>
        </w:tabs>
        <w:spacing w:after="0" w:line="240" w:lineRule="auto"/>
        <w:ind w:left="0" w:firstLine="567"/>
        <w:contextualSpacing w:val="0"/>
        <w:jc w:val="both"/>
        <w:rPr>
          <w:rFonts w:ascii="Times New Roman" w:hAnsi="Times New Roman" w:cs="Times New Roman"/>
          <w:sz w:val="24"/>
          <w:szCs w:val="24"/>
        </w:rPr>
      </w:pPr>
    </w:p>
    <w:p w:rsidR="006562C8" w:rsidRDefault="006562C8" w:rsidP="008B1B48">
      <w:pPr>
        <w:pStyle w:val="ListParagraph"/>
        <w:tabs>
          <w:tab w:val="left" w:pos="426"/>
        </w:tabs>
        <w:spacing w:after="0" w:line="480" w:lineRule="auto"/>
        <w:ind w:left="0" w:firstLine="567"/>
        <w:contextualSpacing w:val="0"/>
        <w:jc w:val="center"/>
        <w:rPr>
          <w:rFonts w:ascii="Times New Roman" w:hAnsi="Times New Roman" w:cs="Times New Roman"/>
          <w:sz w:val="24"/>
          <w:szCs w:val="24"/>
        </w:rPr>
      </w:pPr>
      <w:r>
        <w:rPr>
          <w:rFonts w:ascii="Times New Roman" w:hAnsi="Times New Roman" w:cs="Times New Roman"/>
          <w:sz w:val="24"/>
          <w:szCs w:val="24"/>
        </w:rPr>
        <w:t xml:space="preserve">Gambar 2. </w:t>
      </w:r>
      <w:r w:rsidR="008B1B48">
        <w:rPr>
          <w:rFonts w:ascii="Times New Roman" w:hAnsi="Times New Roman" w:cs="Times New Roman"/>
          <w:sz w:val="24"/>
          <w:szCs w:val="24"/>
        </w:rPr>
        <w:t>Struktur Alginat</w:t>
      </w:r>
    </w:p>
    <w:p w:rsidR="008B1B48" w:rsidRDefault="00CB625D" w:rsidP="008B1B48">
      <w:pPr>
        <w:tabs>
          <w:tab w:val="left" w:pos="426"/>
        </w:tabs>
        <w:spacing w:after="0" w:line="48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76160" behindDoc="0" locked="0" layoutInCell="1" allowOverlap="1">
            <wp:simplePos x="0" y="0"/>
            <wp:positionH relativeFrom="column">
              <wp:posOffset>1042371</wp:posOffset>
            </wp:positionH>
            <wp:positionV relativeFrom="paragraph">
              <wp:posOffset>3104926</wp:posOffset>
            </wp:positionV>
            <wp:extent cx="2691877" cy="2291379"/>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691877" cy="2291379"/>
                    </a:xfrm>
                    <a:prstGeom prst="rect">
                      <a:avLst/>
                    </a:prstGeom>
                    <a:noFill/>
                    <a:ln w="9525">
                      <a:noFill/>
                      <a:miter lim="800000"/>
                      <a:headEnd/>
                      <a:tailEnd/>
                    </a:ln>
                  </pic:spPr>
                </pic:pic>
              </a:graphicData>
            </a:graphic>
          </wp:anchor>
        </w:drawing>
      </w:r>
      <w:r w:rsidR="000206DB">
        <w:rPr>
          <w:rFonts w:ascii="Times New Roman" w:hAnsi="Times New Roman" w:cs="Times New Roman"/>
          <w:noProof/>
          <w:sz w:val="24"/>
          <w:szCs w:val="24"/>
          <w:lang w:eastAsia="id-ID"/>
        </w:rPr>
        <w:pict>
          <v:rect id="_x0000_s1047" style="position:absolute;left:0;text-align:left;margin-left:78.9pt;margin-top:243.65pt;width:3in;height:183.8pt;z-index:-251639296;mso-position-horizontal-relative:text;mso-position-vertical-relative:text"/>
        </w:pict>
      </w:r>
      <w:r w:rsidR="008B1B48" w:rsidRPr="008B1B48">
        <w:rPr>
          <w:rFonts w:ascii="Times New Roman" w:hAnsi="Times New Roman" w:cs="Times New Roman"/>
          <w:sz w:val="24"/>
          <w:szCs w:val="24"/>
        </w:rPr>
        <w:t>Alginat dipisahkan melalui hidrolisis ringan menjadi tiga jenis potongan</w:t>
      </w:r>
      <w:r w:rsidR="008B1B48">
        <w:rPr>
          <w:rFonts w:ascii="Times New Roman" w:hAnsi="Times New Roman" w:cs="Times New Roman"/>
          <w:sz w:val="24"/>
          <w:szCs w:val="24"/>
        </w:rPr>
        <w:t xml:space="preserve"> </w:t>
      </w:r>
      <w:r w:rsidR="008B1B48" w:rsidRPr="008B1B48">
        <w:rPr>
          <w:rFonts w:ascii="Times New Roman" w:hAnsi="Times New Roman" w:cs="Times New Roman"/>
          <w:sz w:val="24"/>
          <w:szCs w:val="24"/>
        </w:rPr>
        <w:t xml:space="preserve">polimer </w:t>
      </w:r>
      <w:r w:rsidR="008B1B48">
        <w:rPr>
          <w:rFonts w:ascii="Times New Roman" w:hAnsi="Times New Roman" w:cs="Times New Roman"/>
          <w:sz w:val="24"/>
          <w:szCs w:val="24"/>
        </w:rPr>
        <w:t xml:space="preserve"> a</w:t>
      </w:r>
      <w:r w:rsidR="008B1B48" w:rsidRPr="008B1B48">
        <w:rPr>
          <w:rFonts w:ascii="Times New Roman" w:hAnsi="Times New Roman" w:cs="Times New Roman"/>
          <w:sz w:val="24"/>
          <w:szCs w:val="24"/>
        </w:rPr>
        <w:t>sam alginat, yaitu polimannuronat yang terdiri dari asam D-mannuronat,</w:t>
      </w:r>
      <w:r w:rsidR="008B1B48">
        <w:rPr>
          <w:rFonts w:ascii="Times New Roman" w:hAnsi="Times New Roman" w:cs="Times New Roman"/>
          <w:sz w:val="24"/>
          <w:szCs w:val="24"/>
        </w:rPr>
        <w:t xml:space="preserve"> </w:t>
      </w:r>
      <w:r w:rsidR="008B1B48" w:rsidRPr="008B1B48">
        <w:rPr>
          <w:rFonts w:ascii="Times New Roman" w:hAnsi="Times New Roman" w:cs="Times New Roman"/>
          <w:sz w:val="24"/>
          <w:szCs w:val="24"/>
        </w:rPr>
        <w:t>poliguluronat yang terdiri dari asam L-guluronat, dan polimer yang terdiri dari</w:t>
      </w:r>
      <w:r w:rsidR="008B1B48">
        <w:rPr>
          <w:rFonts w:ascii="Times New Roman" w:hAnsi="Times New Roman" w:cs="Times New Roman"/>
          <w:sz w:val="24"/>
          <w:szCs w:val="24"/>
        </w:rPr>
        <w:t xml:space="preserve">  </w:t>
      </w:r>
      <w:r w:rsidR="008B1B48" w:rsidRPr="008B1B48">
        <w:rPr>
          <w:rFonts w:ascii="Times New Roman" w:hAnsi="Times New Roman" w:cs="Times New Roman"/>
          <w:sz w:val="24"/>
          <w:szCs w:val="24"/>
        </w:rPr>
        <w:t>asam D-mannuronat dan asam L-guluronat yang terletak berselang-seling. Perbandingan blok-M, blok-G, dan blok-MG pada alginat</w:t>
      </w:r>
      <w:r w:rsidR="008B1B48">
        <w:rPr>
          <w:rFonts w:ascii="Times New Roman" w:hAnsi="Times New Roman" w:cs="Times New Roman"/>
          <w:sz w:val="24"/>
          <w:szCs w:val="24"/>
        </w:rPr>
        <w:t xml:space="preserve"> </w:t>
      </w:r>
      <w:r w:rsidR="008B1B48" w:rsidRPr="008B1B48">
        <w:rPr>
          <w:rFonts w:ascii="Times New Roman" w:hAnsi="Times New Roman" w:cs="Times New Roman"/>
          <w:sz w:val="24"/>
          <w:szCs w:val="24"/>
        </w:rPr>
        <w:t>ditentukan oleh genus dan spesies dari rumput laut coklat yang diekstrak.</w:t>
      </w:r>
      <w:r w:rsidR="008B1B48">
        <w:rPr>
          <w:rFonts w:ascii="Times New Roman" w:hAnsi="Times New Roman" w:cs="Times New Roman"/>
          <w:sz w:val="24"/>
          <w:szCs w:val="24"/>
        </w:rPr>
        <w:t xml:space="preserve"> </w:t>
      </w:r>
      <w:r w:rsidR="008B1B48" w:rsidRPr="008B1B48">
        <w:rPr>
          <w:rFonts w:ascii="Times New Roman" w:hAnsi="Times New Roman" w:cs="Times New Roman"/>
          <w:sz w:val="24"/>
          <w:szCs w:val="24"/>
        </w:rPr>
        <w:t>Perbandingan tersebut mempengaruhi kekuatan gel larutan alginat.</w:t>
      </w:r>
      <w:r w:rsidR="008B1B48">
        <w:rPr>
          <w:rFonts w:ascii="Times New Roman" w:hAnsi="Times New Roman" w:cs="Times New Roman"/>
          <w:sz w:val="24"/>
          <w:szCs w:val="24"/>
        </w:rPr>
        <w:t xml:space="preserve"> </w:t>
      </w:r>
      <w:r w:rsidR="008B1B48" w:rsidRPr="008B1B48">
        <w:rPr>
          <w:rFonts w:ascii="Times New Roman" w:hAnsi="Times New Roman" w:cs="Times New Roman"/>
          <w:sz w:val="24"/>
          <w:szCs w:val="24"/>
        </w:rPr>
        <w:t>Garam dari asam alginat terdiri dari ammonium alginat, kalium alginat, propilen</w:t>
      </w:r>
      <w:r w:rsidR="008B1B48">
        <w:rPr>
          <w:rFonts w:ascii="Times New Roman" w:hAnsi="Times New Roman" w:cs="Times New Roman"/>
          <w:sz w:val="24"/>
          <w:szCs w:val="24"/>
        </w:rPr>
        <w:t xml:space="preserve"> </w:t>
      </w:r>
      <w:r w:rsidR="008B1B48" w:rsidRPr="008B1B48">
        <w:rPr>
          <w:rFonts w:ascii="Times New Roman" w:hAnsi="Times New Roman" w:cs="Times New Roman"/>
          <w:sz w:val="24"/>
          <w:szCs w:val="24"/>
        </w:rPr>
        <w:t>glikol alginat, dan natrium alginat. Rumus molekul dari natrium alginat adalah</w:t>
      </w:r>
      <w:r w:rsidR="008B1B48">
        <w:rPr>
          <w:rFonts w:ascii="Times New Roman" w:hAnsi="Times New Roman" w:cs="Times New Roman"/>
          <w:sz w:val="24"/>
          <w:szCs w:val="24"/>
        </w:rPr>
        <w:t xml:space="preserve"> </w:t>
      </w:r>
      <w:r w:rsidR="008B1B48" w:rsidRPr="008B1B48">
        <w:rPr>
          <w:rFonts w:ascii="Times New Roman" w:hAnsi="Times New Roman" w:cs="Times New Roman"/>
          <w:sz w:val="24"/>
          <w:szCs w:val="24"/>
        </w:rPr>
        <w:t>(C</w:t>
      </w:r>
      <w:r w:rsidR="008B1B48" w:rsidRPr="00B53ACD">
        <w:rPr>
          <w:rFonts w:ascii="Times New Roman" w:hAnsi="Times New Roman" w:cs="Times New Roman"/>
          <w:sz w:val="24"/>
          <w:szCs w:val="24"/>
          <w:vertAlign w:val="subscript"/>
        </w:rPr>
        <w:t>6</w:t>
      </w:r>
      <w:r w:rsidR="008B1B48" w:rsidRPr="008B1B48">
        <w:rPr>
          <w:rFonts w:ascii="Times New Roman" w:hAnsi="Times New Roman" w:cs="Times New Roman"/>
          <w:sz w:val="24"/>
          <w:szCs w:val="24"/>
        </w:rPr>
        <w:t>H</w:t>
      </w:r>
      <w:r w:rsidR="008B1B48" w:rsidRPr="00B53ACD">
        <w:rPr>
          <w:rFonts w:ascii="Times New Roman" w:hAnsi="Times New Roman" w:cs="Times New Roman"/>
          <w:sz w:val="24"/>
          <w:szCs w:val="24"/>
          <w:vertAlign w:val="subscript"/>
        </w:rPr>
        <w:t>7</w:t>
      </w:r>
      <w:r w:rsidR="008B1B48" w:rsidRPr="008B1B48">
        <w:rPr>
          <w:rFonts w:ascii="Times New Roman" w:hAnsi="Times New Roman" w:cs="Times New Roman"/>
          <w:sz w:val="24"/>
          <w:szCs w:val="24"/>
        </w:rPr>
        <w:t>O</w:t>
      </w:r>
      <w:r w:rsidR="008B1B48" w:rsidRPr="00B53ACD">
        <w:rPr>
          <w:rFonts w:ascii="Times New Roman" w:hAnsi="Times New Roman" w:cs="Times New Roman"/>
          <w:sz w:val="24"/>
          <w:szCs w:val="24"/>
          <w:vertAlign w:val="subscript"/>
        </w:rPr>
        <w:t>6</w:t>
      </w:r>
      <w:r w:rsidR="008B1B48" w:rsidRPr="008B1B48">
        <w:rPr>
          <w:rFonts w:ascii="Times New Roman" w:hAnsi="Times New Roman" w:cs="Times New Roman"/>
          <w:sz w:val="24"/>
          <w:szCs w:val="24"/>
        </w:rPr>
        <w:t>Na)n (Yunizal 2004).</w:t>
      </w:r>
    </w:p>
    <w:p w:rsidR="00CB625D" w:rsidRDefault="00CB625D" w:rsidP="008B1B48">
      <w:pPr>
        <w:tabs>
          <w:tab w:val="left" w:pos="426"/>
        </w:tabs>
        <w:spacing w:after="0" w:line="480" w:lineRule="auto"/>
        <w:ind w:firstLine="709"/>
        <w:jc w:val="both"/>
        <w:rPr>
          <w:rFonts w:ascii="Times New Roman" w:hAnsi="Times New Roman" w:cs="Times New Roman"/>
          <w:sz w:val="24"/>
          <w:szCs w:val="24"/>
        </w:rPr>
      </w:pPr>
    </w:p>
    <w:p w:rsidR="00CB625D" w:rsidRDefault="00CB625D" w:rsidP="008B1B48">
      <w:pPr>
        <w:tabs>
          <w:tab w:val="left" w:pos="426"/>
        </w:tabs>
        <w:spacing w:after="0" w:line="480" w:lineRule="auto"/>
        <w:ind w:firstLine="709"/>
        <w:jc w:val="both"/>
        <w:rPr>
          <w:rFonts w:ascii="Times New Roman" w:hAnsi="Times New Roman" w:cs="Times New Roman"/>
          <w:sz w:val="24"/>
          <w:szCs w:val="24"/>
        </w:rPr>
      </w:pPr>
    </w:p>
    <w:p w:rsidR="00CB625D" w:rsidRDefault="00CB625D" w:rsidP="008B1B48">
      <w:pPr>
        <w:tabs>
          <w:tab w:val="left" w:pos="426"/>
        </w:tabs>
        <w:spacing w:after="0" w:line="480" w:lineRule="auto"/>
        <w:ind w:firstLine="709"/>
        <w:jc w:val="both"/>
        <w:rPr>
          <w:rFonts w:ascii="Times New Roman" w:hAnsi="Times New Roman" w:cs="Times New Roman"/>
          <w:sz w:val="24"/>
          <w:szCs w:val="24"/>
        </w:rPr>
      </w:pPr>
    </w:p>
    <w:p w:rsidR="004F5C6C" w:rsidRDefault="004F5C6C" w:rsidP="004F5C6C">
      <w:pPr>
        <w:tabs>
          <w:tab w:val="left" w:pos="426"/>
        </w:tabs>
        <w:spacing w:after="0" w:line="240" w:lineRule="auto"/>
        <w:jc w:val="center"/>
        <w:rPr>
          <w:rFonts w:ascii="Times New Roman" w:hAnsi="Times New Roman" w:cs="Times New Roman"/>
          <w:sz w:val="24"/>
          <w:szCs w:val="24"/>
        </w:rPr>
      </w:pPr>
    </w:p>
    <w:p w:rsidR="00CB625D" w:rsidRDefault="00CB625D" w:rsidP="004F5C6C">
      <w:pPr>
        <w:tabs>
          <w:tab w:val="left" w:pos="426"/>
        </w:tabs>
        <w:spacing w:after="0" w:line="240" w:lineRule="auto"/>
        <w:jc w:val="center"/>
        <w:rPr>
          <w:rFonts w:ascii="Times New Roman" w:hAnsi="Times New Roman" w:cs="Times New Roman"/>
          <w:sz w:val="24"/>
          <w:szCs w:val="24"/>
        </w:rPr>
      </w:pPr>
    </w:p>
    <w:p w:rsidR="00CB625D" w:rsidRDefault="00CB625D" w:rsidP="004F5C6C">
      <w:pPr>
        <w:tabs>
          <w:tab w:val="left" w:pos="426"/>
        </w:tabs>
        <w:spacing w:after="0" w:line="240" w:lineRule="auto"/>
        <w:jc w:val="center"/>
        <w:rPr>
          <w:rFonts w:ascii="Times New Roman" w:hAnsi="Times New Roman" w:cs="Times New Roman"/>
          <w:sz w:val="24"/>
          <w:szCs w:val="24"/>
        </w:rPr>
      </w:pPr>
    </w:p>
    <w:p w:rsidR="00CB625D" w:rsidRDefault="00CB625D" w:rsidP="004F5C6C">
      <w:pPr>
        <w:tabs>
          <w:tab w:val="left" w:pos="426"/>
        </w:tabs>
        <w:spacing w:after="0" w:line="240" w:lineRule="auto"/>
        <w:jc w:val="center"/>
        <w:rPr>
          <w:rFonts w:ascii="Times New Roman" w:hAnsi="Times New Roman" w:cs="Times New Roman"/>
          <w:sz w:val="24"/>
          <w:szCs w:val="24"/>
        </w:rPr>
      </w:pPr>
    </w:p>
    <w:p w:rsidR="00CB625D" w:rsidRDefault="00CB625D" w:rsidP="004F5C6C">
      <w:pPr>
        <w:tabs>
          <w:tab w:val="left" w:pos="426"/>
        </w:tabs>
        <w:spacing w:after="0" w:line="240" w:lineRule="auto"/>
        <w:jc w:val="center"/>
        <w:rPr>
          <w:rFonts w:ascii="Times New Roman" w:hAnsi="Times New Roman" w:cs="Times New Roman"/>
          <w:sz w:val="24"/>
          <w:szCs w:val="24"/>
        </w:rPr>
      </w:pPr>
    </w:p>
    <w:p w:rsidR="00CB625D" w:rsidRDefault="00CB625D" w:rsidP="004F5C6C">
      <w:pPr>
        <w:tabs>
          <w:tab w:val="left" w:pos="426"/>
        </w:tabs>
        <w:spacing w:after="0" w:line="240" w:lineRule="auto"/>
        <w:jc w:val="center"/>
        <w:rPr>
          <w:rFonts w:ascii="Times New Roman" w:hAnsi="Times New Roman" w:cs="Times New Roman"/>
          <w:sz w:val="24"/>
          <w:szCs w:val="24"/>
        </w:rPr>
      </w:pPr>
    </w:p>
    <w:p w:rsidR="00CB625D" w:rsidRDefault="00CB625D" w:rsidP="004F5C6C">
      <w:pPr>
        <w:tabs>
          <w:tab w:val="left" w:pos="426"/>
        </w:tabs>
        <w:spacing w:after="0" w:line="240" w:lineRule="auto"/>
        <w:jc w:val="center"/>
        <w:rPr>
          <w:rFonts w:ascii="Times New Roman" w:hAnsi="Times New Roman" w:cs="Times New Roman"/>
          <w:sz w:val="24"/>
          <w:szCs w:val="24"/>
        </w:rPr>
      </w:pPr>
    </w:p>
    <w:p w:rsidR="004F5C6C" w:rsidRDefault="004F5C6C" w:rsidP="004F5C6C">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3. </w:t>
      </w:r>
      <w:r w:rsidRPr="004F5C6C">
        <w:rPr>
          <w:rFonts w:ascii="Times New Roman" w:hAnsi="Times New Roman" w:cs="Times New Roman"/>
          <w:sz w:val="24"/>
          <w:szCs w:val="24"/>
        </w:rPr>
        <w:t>Struktur polimannuronat, poliguluronat, dan kopolimer berselang</w:t>
      </w:r>
    </w:p>
    <w:p w:rsidR="004F5C6C" w:rsidRDefault="000206DB" w:rsidP="004F5C6C">
      <w:pPr>
        <w:tabs>
          <w:tab w:val="left" w:pos="426"/>
        </w:tabs>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pict>
          <v:rect id="_x0000_s1046" style="position:absolute;left:0;text-align:left;margin-left:-.75pt;margin-top:-11.6pt;width:403.2pt;height:171.95pt;z-index:-251641344"/>
        </w:pict>
      </w:r>
      <w:r w:rsidR="004F5C6C">
        <w:rPr>
          <w:rFonts w:ascii="Times New Roman" w:hAnsi="Times New Roman" w:cs="Times New Roman"/>
          <w:noProof/>
          <w:sz w:val="24"/>
          <w:szCs w:val="24"/>
          <w:lang w:eastAsia="id-ID"/>
        </w:rPr>
        <w:drawing>
          <wp:inline distT="0" distB="0" distL="0" distR="0">
            <wp:extent cx="5082246" cy="1904103"/>
            <wp:effectExtent l="19050" t="0" r="4104"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l="26498" t="26496" r="14292" b="43874"/>
                    <a:stretch>
                      <a:fillRect/>
                    </a:stretch>
                  </pic:blipFill>
                  <pic:spPr bwMode="auto">
                    <a:xfrm>
                      <a:off x="0" y="0"/>
                      <a:ext cx="5090324" cy="1907130"/>
                    </a:xfrm>
                    <a:prstGeom prst="rect">
                      <a:avLst/>
                    </a:prstGeom>
                    <a:noFill/>
                    <a:ln w="9525">
                      <a:noFill/>
                      <a:miter lim="800000"/>
                      <a:headEnd/>
                      <a:tailEnd/>
                    </a:ln>
                  </pic:spPr>
                </pic:pic>
              </a:graphicData>
            </a:graphic>
          </wp:inline>
        </w:drawing>
      </w:r>
    </w:p>
    <w:p w:rsidR="004F5C6C" w:rsidRPr="008B1B48" w:rsidRDefault="004F5C6C" w:rsidP="00FA1D27">
      <w:pPr>
        <w:tabs>
          <w:tab w:val="left" w:pos="426"/>
        </w:tabs>
        <w:spacing w:after="120" w:line="480" w:lineRule="auto"/>
        <w:jc w:val="center"/>
        <w:rPr>
          <w:rFonts w:ascii="Times New Roman" w:hAnsi="Times New Roman" w:cs="Times New Roman"/>
          <w:sz w:val="24"/>
          <w:szCs w:val="24"/>
        </w:rPr>
      </w:pPr>
      <w:r>
        <w:rPr>
          <w:rFonts w:ascii="Times New Roman" w:hAnsi="Times New Roman" w:cs="Times New Roman"/>
          <w:sz w:val="24"/>
          <w:szCs w:val="24"/>
        </w:rPr>
        <w:t>Gambar 4. Struktur Tepung Alginat</w:t>
      </w:r>
    </w:p>
    <w:p w:rsidR="000F0122" w:rsidRDefault="00907276" w:rsidP="008B1B48">
      <w:pPr>
        <w:pStyle w:val="ListParagraph"/>
        <w:numPr>
          <w:ilvl w:val="1"/>
          <w:numId w:val="7"/>
        </w:numPr>
        <w:tabs>
          <w:tab w:val="left" w:pos="709"/>
        </w:tabs>
        <w:spacing w:after="0" w:line="480" w:lineRule="auto"/>
        <w:ind w:left="0" w:firstLine="0"/>
        <w:contextualSpacing w:val="0"/>
        <w:jc w:val="both"/>
        <w:rPr>
          <w:rFonts w:ascii="Times New Roman" w:hAnsi="Times New Roman" w:cs="Times New Roman"/>
          <w:b/>
          <w:sz w:val="24"/>
          <w:szCs w:val="24"/>
          <w:lang w:val="en-US"/>
        </w:rPr>
      </w:pPr>
      <w:r>
        <w:rPr>
          <w:rFonts w:ascii="Times New Roman" w:hAnsi="Times New Roman" w:cs="Times New Roman"/>
          <w:b/>
          <w:sz w:val="24"/>
          <w:szCs w:val="24"/>
          <w:lang w:val="en-US"/>
        </w:rPr>
        <w:t>Karakteristik</w:t>
      </w:r>
      <w:r w:rsidR="00F073D0">
        <w:rPr>
          <w:rFonts w:ascii="Times New Roman" w:hAnsi="Times New Roman" w:cs="Times New Roman"/>
          <w:b/>
          <w:sz w:val="24"/>
          <w:szCs w:val="24"/>
          <w:lang w:val="en-US"/>
        </w:rPr>
        <w:t xml:space="preserve"> Fisika dan Kimia </w:t>
      </w:r>
      <w:r w:rsidR="00382E17">
        <w:rPr>
          <w:rFonts w:ascii="Times New Roman" w:hAnsi="Times New Roman" w:cs="Times New Roman"/>
          <w:b/>
          <w:sz w:val="24"/>
          <w:szCs w:val="24"/>
        </w:rPr>
        <w:t xml:space="preserve">Tepung </w:t>
      </w:r>
      <w:r w:rsidR="00F073D0">
        <w:rPr>
          <w:rFonts w:ascii="Times New Roman" w:hAnsi="Times New Roman" w:cs="Times New Roman"/>
          <w:b/>
          <w:sz w:val="24"/>
          <w:szCs w:val="24"/>
          <w:lang w:val="en-US"/>
        </w:rPr>
        <w:t>Alginat</w:t>
      </w:r>
    </w:p>
    <w:p w:rsidR="00F073D0" w:rsidRPr="00032899" w:rsidRDefault="00F073D0" w:rsidP="0046770F">
      <w:pPr>
        <w:tabs>
          <w:tab w:val="left" w:pos="426"/>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Spesifikasi </w:t>
      </w:r>
      <w:r w:rsidR="00382E17">
        <w:rPr>
          <w:rFonts w:ascii="Times New Roman" w:hAnsi="Times New Roman" w:cs="Times New Roman"/>
          <w:sz w:val="24"/>
          <w:szCs w:val="24"/>
        </w:rPr>
        <w:t xml:space="preserve">tepung </w:t>
      </w:r>
      <w:r>
        <w:rPr>
          <w:rFonts w:ascii="Times New Roman" w:hAnsi="Times New Roman" w:cs="Times New Roman"/>
          <w:sz w:val="24"/>
          <w:szCs w:val="24"/>
          <w:lang w:val="en-US"/>
        </w:rPr>
        <w:t>alginat yang didapat secara komersial berbeda-beda tergantung pada pemakaiannya dalam bidang industri. Alginat yang dipakai dalam industri makanan dan farmasi harus memenuhi persyaratan bebas dari selulosa dan warnanya sudah dipucatkan (</w:t>
      </w:r>
      <w:r>
        <w:rPr>
          <w:rFonts w:ascii="Times New Roman" w:hAnsi="Times New Roman" w:cs="Times New Roman"/>
          <w:i/>
          <w:sz w:val="24"/>
          <w:szCs w:val="24"/>
          <w:lang w:val="en-US"/>
        </w:rPr>
        <w:t>bleached</w:t>
      </w:r>
      <w:r>
        <w:rPr>
          <w:rFonts w:ascii="Times New Roman" w:hAnsi="Times New Roman" w:cs="Times New Roman"/>
          <w:sz w:val="24"/>
          <w:szCs w:val="24"/>
          <w:lang w:val="en-US"/>
        </w:rPr>
        <w:t>) sehingga berwarna putih atau terang. Sifat fisik lainnya juga bervariasi tergantung pada metode pembuatan dan bahan bakunya, namun secara umum harus memenuhi ketentuan sebagai berikut : pH = 3,5-10</w:t>
      </w:r>
      <w:r w:rsidR="00745A95">
        <w:rPr>
          <w:rFonts w:ascii="Times New Roman" w:hAnsi="Times New Roman" w:cs="Times New Roman"/>
          <w:sz w:val="24"/>
          <w:szCs w:val="24"/>
          <w:lang w:val="en-US"/>
        </w:rPr>
        <w:t>,</w:t>
      </w:r>
      <w:r>
        <w:rPr>
          <w:rFonts w:ascii="Times New Roman" w:hAnsi="Times New Roman" w:cs="Times New Roman"/>
          <w:sz w:val="24"/>
          <w:szCs w:val="24"/>
          <w:lang w:val="en-US"/>
        </w:rPr>
        <w:t xml:space="preserve"> kadar air 5-20%, </w:t>
      </w:r>
      <w:r w:rsidR="00194650">
        <w:rPr>
          <w:rFonts w:ascii="Times New Roman" w:hAnsi="Times New Roman" w:cs="Times New Roman"/>
          <w:sz w:val="24"/>
          <w:szCs w:val="24"/>
        </w:rPr>
        <w:t>viskositas 10-5000cps</w:t>
      </w:r>
      <w:r>
        <w:rPr>
          <w:rFonts w:ascii="Times New Roman" w:hAnsi="Times New Roman" w:cs="Times New Roman"/>
          <w:sz w:val="24"/>
          <w:szCs w:val="24"/>
          <w:lang w:val="en-US"/>
        </w:rPr>
        <w:t>.</w:t>
      </w:r>
      <w:r w:rsidR="00032899">
        <w:rPr>
          <w:rFonts w:ascii="Times New Roman" w:hAnsi="Times New Roman" w:cs="Times New Roman"/>
          <w:sz w:val="24"/>
          <w:szCs w:val="24"/>
          <w:lang w:val="en-US"/>
        </w:rPr>
        <w:t xml:space="preserve"> Harga dari </w:t>
      </w:r>
      <w:r w:rsidR="00382E17">
        <w:rPr>
          <w:rFonts w:ascii="Times New Roman" w:hAnsi="Times New Roman" w:cs="Times New Roman"/>
          <w:sz w:val="24"/>
          <w:szCs w:val="24"/>
        </w:rPr>
        <w:t xml:space="preserve">tepung </w:t>
      </w:r>
      <w:r w:rsidR="00032899">
        <w:rPr>
          <w:rFonts w:ascii="Times New Roman" w:hAnsi="Times New Roman" w:cs="Times New Roman"/>
          <w:sz w:val="24"/>
          <w:szCs w:val="24"/>
          <w:lang w:val="en-US"/>
        </w:rPr>
        <w:t xml:space="preserve">alginat tergantung pada </w:t>
      </w:r>
      <w:r w:rsidR="00032899">
        <w:rPr>
          <w:rFonts w:ascii="Times New Roman" w:hAnsi="Times New Roman" w:cs="Times New Roman"/>
          <w:i/>
          <w:sz w:val="24"/>
          <w:szCs w:val="24"/>
          <w:lang w:val="en-US"/>
        </w:rPr>
        <w:t xml:space="preserve">grade </w:t>
      </w:r>
      <w:r w:rsidR="00032899">
        <w:rPr>
          <w:rFonts w:ascii="Times New Roman" w:hAnsi="Times New Roman" w:cs="Times New Roman"/>
          <w:sz w:val="24"/>
          <w:szCs w:val="24"/>
          <w:lang w:val="en-US"/>
        </w:rPr>
        <w:t>dan komposisi yang dikandungnya (Winarno, 199</w:t>
      </w:r>
      <w:r w:rsidR="00461EB4">
        <w:rPr>
          <w:rFonts w:ascii="Times New Roman" w:hAnsi="Times New Roman" w:cs="Times New Roman"/>
          <w:sz w:val="24"/>
          <w:szCs w:val="24"/>
          <w:lang w:val="en-US"/>
        </w:rPr>
        <w:t>6</w:t>
      </w:r>
      <w:r w:rsidR="00032899">
        <w:rPr>
          <w:rFonts w:ascii="Times New Roman" w:hAnsi="Times New Roman" w:cs="Times New Roman"/>
          <w:sz w:val="24"/>
          <w:szCs w:val="24"/>
          <w:lang w:val="en-US"/>
        </w:rPr>
        <w:t>).</w:t>
      </w:r>
    </w:p>
    <w:p w:rsidR="006432BA" w:rsidRDefault="006432BA" w:rsidP="0046770F">
      <w:pPr>
        <w:tabs>
          <w:tab w:val="left" w:pos="426"/>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Asam alginat merupakan senyawa organik komplek yang termasuk golongan karbohidrat, yang dapat diekstrak dari rumput laut. Alginat dipasaran sebagian besar berupa natrium alginat, yaitu suatu garam alginat yang larut dalam air</w:t>
      </w:r>
      <w:r w:rsidR="00F41E03">
        <w:rPr>
          <w:rFonts w:ascii="Times New Roman" w:hAnsi="Times New Roman" w:cs="Times New Roman"/>
          <w:sz w:val="24"/>
          <w:szCs w:val="24"/>
          <w:lang w:val="en-US"/>
        </w:rPr>
        <w:t>. Jenis alginat lain yang larut dalam air adalah kalium atau ammonium alginat, sedang alginat yang tidak larut dalam air adalah kalsium alginat dan asam alginat (Winarno, 199</w:t>
      </w:r>
      <w:r w:rsidR="0092045B">
        <w:rPr>
          <w:rFonts w:ascii="Times New Roman" w:hAnsi="Times New Roman" w:cs="Times New Roman"/>
          <w:sz w:val="24"/>
          <w:szCs w:val="24"/>
        </w:rPr>
        <w:t>6</w:t>
      </w:r>
      <w:r w:rsidR="00F41E03">
        <w:rPr>
          <w:rFonts w:ascii="Times New Roman" w:hAnsi="Times New Roman" w:cs="Times New Roman"/>
          <w:sz w:val="24"/>
          <w:szCs w:val="24"/>
          <w:lang w:val="en-US"/>
        </w:rPr>
        <w:t>).</w:t>
      </w:r>
    </w:p>
    <w:p w:rsidR="00BA70DA" w:rsidRPr="00BA70DA" w:rsidRDefault="00CA4A6E" w:rsidP="001E289B">
      <w:pPr>
        <w:tabs>
          <w:tab w:val="left" w:pos="426"/>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Adanya kation, pelarut atau polimer lain pada umumnya mempengaruhi sifat-sifat hidrokoloid terlarut, antara lain peningkatan viskositas, pembentukan gel dan pengendapan. Senyawa ini akan berkompetisi dengan hidrokoloid dalam proses peningkatan air atau hidrasi dan dapat menyebabkan penurunan laju hidrasi.</w:t>
      </w:r>
      <w:r w:rsidR="0091563F">
        <w:rPr>
          <w:rFonts w:ascii="Times New Roman" w:hAnsi="Times New Roman" w:cs="Times New Roman"/>
          <w:sz w:val="24"/>
          <w:szCs w:val="24"/>
          <w:lang w:val="en-US"/>
        </w:rPr>
        <w:t xml:space="preserve"> </w:t>
      </w:r>
      <w:r w:rsidR="00F073D0" w:rsidRPr="00F073D0">
        <w:rPr>
          <w:rFonts w:ascii="Times New Roman" w:hAnsi="Times New Roman" w:cs="Times New Roman"/>
          <w:sz w:val="24"/>
          <w:szCs w:val="24"/>
        </w:rPr>
        <w:t xml:space="preserve">Standar mutu internasional baik untuk asam alginat maupun natrium alginat yang telah ditetapkan sesuai dengan </w:t>
      </w:r>
      <w:r w:rsidR="00F073D0" w:rsidRPr="00F073D0">
        <w:rPr>
          <w:rFonts w:ascii="Times New Roman" w:hAnsi="Times New Roman" w:cs="Times New Roman"/>
          <w:i/>
          <w:sz w:val="24"/>
          <w:szCs w:val="24"/>
        </w:rPr>
        <w:t>Food Chemical Codex</w:t>
      </w:r>
      <w:r w:rsidR="00F073D0">
        <w:rPr>
          <w:rFonts w:ascii="Times New Roman" w:hAnsi="Times New Roman" w:cs="Times New Roman"/>
          <w:sz w:val="24"/>
          <w:szCs w:val="24"/>
        </w:rPr>
        <w:t xml:space="preserve"> (FCC) disajikan pada Tabel </w:t>
      </w:r>
      <w:r w:rsidR="00CB625D">
        <w:rPr>
          <w:rFonts w:ascii="Times New Roman" w:hAnsi="Times New Roman" w:cs="Times New Roman"/>
          <w:sz w:val="24"/>
          <w:szCs w:val="24"/>
        </w:rPr>
        <w:t>5</w:t>
      </w:r>
      <w:r w:rsidR="0046770F">
        <w:rPr>
          <w:rFonts w:ascii="Times New Roman" w:hAnsi="Times New Roman" w:cs="Times New Roman"/>
          <w:sz w:val="24"/>
          <w:szCs w:val="24"/>
          <w:lang w:val="en-US"/>
        </w:rPr>
        <w:t>.</w:t>
      </w:r>
    </w:p>
    <w:p w:rsidR="00F073D0" w:rsidRDefault="00F073D0" w:rsidP="00894D55">
      <w:pPr>
        <w:pStyle w:val="ListParagraph"/>
        <w:tabs>
          <w:tab w:val="left" w:pos="426"/>
        </w:tabs>
        <w:spacing w:after="0" w:line="240" w:lineRule="auto"/>
        <w:ind w:left="0"/>
        <w:jc w:val="center"/>
        <w:rPr>
          <w:rFonts w:ascii="Times New Roman" w:hAnsi="Times New Roman" w:cs="Times New Roman"/>
          <w:sz w:val="24"/>
          <w:szCs w:val="24"/>
        </w:rPr>
      </w:pPr>
      <w:r w:rsidRPr="00EF50D9">
        <w:rPr>
          <w:rFonts w:ascii="Times New Roman" w:hAnsi="Times New Roman" w:cs="Times New Roman"/>
          <w:sz w:val="24"/>
          <w:szCs w:val="24"/>
        </w:rPr>
        <w:t xml:space="preserve">Tabel </w:t>
      </w:r>
      <w:r w:rsidR="00CB625D">
        <w:rPr>
          <w:rFonts w:ascii="Times New Roman" w:hAnsi="Times New Roman" w:cs="Times New Roman"/>
          <w:sz w:val="24"/>
          <w:szCs w:val="24"/>
        </w:rPr>
        <w:t>5</w:t>
      </w:r>
      <w:r w:rsidRPr="00EF50D9">
        <w:rPr>
          <w:rFonts w:ascii="Times New Roman" w:hAnsi="Times New Roman" w:cs="Times New Roman"/>
          <w:sz w:val="24"/>
          <w:szCs w:val="24"/>
        </w:rPr>
        <w:t xml:space="preserve">. </w:t>
      </w:r>
      <w:r>
        <w:rPr>
          <w:rFonts w:ascii="Times New Roman" w:hAnsi="Times New Roman" w:cs="Times New Roman"/>
          <w:sz w:val="24"/>
          <w:szCs w:val="24"/>
        </w:rPr>
        <w:t xml:space="preserve">Spesifikasi Mutu </w:t>
      </w:r>
      <w:r w:rsidR="00E601ED">
        <w:rPr>
          <w:rFonts w:ascii="Times New Roman" w:hAnsi="Times New Roman" w:cs="Times New Roman"/>
          <w:sz w:val="24"/>
          <w:szCs w:val="24"/>
        </w:rPr>
        <w:t xml:space="preserve">Tepung </w:t>
      </w:r>
      <w:r>
        <w:rPr>
          <w:rFonts w:ascii="Times New Roman" w:hAnsi="Times New Roman" w:cs="Times New Roman"/>
          <w:sz w:val="24"/>
          <w:szCs w:val="24"/>
        </w:rPr>
        <w:t>Alginat</w:t>
      </w:r>
    </w:p>
    <w:tbl>
      <w:tblPr>
        <w:tblStyle w:val="TableGrid"/>
        <w:tblW w:w="8010" w:type="dxa"/>
        <w:tblInd w:w="108" w:type="dxa"/>
        <w:tblLook w:val="04A0"/>
      </w:tblPr>
      <w:tblGrid>
        <w:gridCol w:w="3510"/>
        <w:gridCol w:w="4500"/>
      </w:tblGrid>
      <w:tr w:rsidR="0091563F" w:rsidRPr="0046770F" w:rsidTr="0091563F">
        <w:tc>
          <w:tcPr>
            <w:tcW w:w="3510" w:type="dxa"/>
          </w:tcPr>
          <w:p w:rsidR="0091563F" w:rsidRPr="0046770F" w:rsidRDefault="0091563F" w:rsidP="00025611">
            <w:pPr>
              <w:pStyle w:val="ListParagraph"/>
              <w:tabs>
                <w:tab w:val="left" w:pos="426"/>
              </w:tabs>
              <w:ind w:left="0"/>
              <w:jc w:val="center"/>
              <w:rPr>
                <w:rFonts w:ascii="Times New Roman" w:hAnsi="Times New Roman" w:cs="Times New Roman"/>
                <w:b/>
              </w:rPr>
            </w:pPr>
            <w:r w:rsidRPr="0046770F">
              <w:rPr>
                <w:rFonts w:ascii="Times New Roman" w:hAnsi="Times New Roman" w:cs="Times New Roman"/>
                <w:b/>
              </w:rPr>
              <w:t>Spesifikasi</w:t>
            </w:r>
          </w:p>
        </w:tc>
        <w:tc>
          <w:tcPr>
            <w:tcW w:w="4500" w:type="dxa"/>
          </w:tcPr>
          <w:p w:rsidR="0091563F" w:rsidRPr="0046770F" w:rsidRDefault="00E601ED" w:rsidP="00955CB3">
            <w:pPr>
              <w:pStyle w:val="ListParagraph"/>
              <w:tabs>
                <w:tab w:val="left" w:pos="426"/>
              </w:tabs>
              <w:ind w:left="0"/>
              <w:jc w:val="center"/>
              <w:rPr>
                <w:rFonts w:ascii="Times New Roman" w:hAnsi="Times New Roman" w:cs="Times New Roman"/>
                <w:b/>
              </w:rPr>
            </w:pPr>
            <w:r>
              <w:rPr>
                <w:rFonts w:ascii="Times New Roman" w:hAnsi="Times New Roman" w:cs="Times New Roman"/>
                <w:b/>
              </w:rPr>
              <w:t xml:space="preserve">Tepung </w:t>
            </w:r>
            <w:r w:rsidR="0091563F" w:rsidRPr="0046770F">
              <w:rPr>
                <w:rFonts w:ascii="Times New Roman" w:hAnsi="Times New Roman" w:cs="Times New Roman"/>
                <w:b/>
              </w:rPr>
              <w:t>Alginat</w:t>
            </w:r>
          </w:p>
        </w:tc>
      </w:tr>
      <w:tr w:rsidR="00955CB3" w:rsidRPr="0046770F" w:rsidTr="0091563F">
        <w:tc>
          <w:tcPr>
            <w:tcW w:w="3510" w:type="dxa"/>
          </w:tcPr>
          <w:p w:rsidR="00955CB3" w:rsidRPr="00955CB3" w:rsidRDefault="00955CB3" w:rsidP="00955CB3">
            <w:pPr>
              <w:pStyle w:val="ListParagraph"/>
              <w:tabs>
                <w:tab w:val="left" w:pos="426"/>
              </w:tabs>
              <w:ind w:left="0"/>
              <w:rPr>
                <w:rFonts w:ascii="Times New Roman" w:hAnsi="Times New Roman" w:cs="Times New Roman"/>
              </w:rPr>
            </w:pPr>
            <w:r>
              <w:rPr>
                <w:rFonts w:ascii="Times New Roman" w:hAnsi="Times New Roman" w:cs="Times New Roman"/>
              </w:rPr>
              <w:t>Rendemen (%)</w:t>
            </w:r>
          </w:p>
        </w:tc>
        <w:tc>
          <w:tcPr>
            <w:tcW w:w="4500" w:type="dxa"/>
          </w:tcPr>
          <w:p w:rsidR="00955CB3" w:rsidRPr="00955CB3" w:rsidRDefault="00955CB3" w:rsidP="00955CB3">
            <w:pPr>
              <w:tabs>
                <w:tab w:val="left" w:pos="426"/>
              </w:tabs>
              <w:jc w:val="center"/>
              <w:rPr>
                <w:rFonts w:ascii="Times New Roman" w:hAnsi="Times New Roman" w:cs="Times New Roman"/>
              </w:rPr>
            </w:pPr>
            <w:r>
              <w:rPr>
                <w:rFonts w:ascii="Times New Roman" w:hAnsi="Times New Roman" w:cs="Times New Roman"/>
              </w:rPr>
              <w:t>&gt;18</w:t>
            </w:r>
          </w:p>
        </w:tc>
      </w:tr>
      <w:tr w:rsidR="0091563F" w:rsidRPr="0046770F" w:rsidTr="0091563F">
        <w:tc>
          <w:tcPr>
            <w:tcW w:w="3510" w:type="dxa"/>
          </w:tcPr>
          <w:p w:rsidR="0091563F" w:rsidRPr="0046770F" w:rsidRDefault="0091563F" w:rsidP="00025611">
            <w:pPr>
              <w:pStyle w:val="ListParagraph"/>
              <w:tabs>
                <w:tab w:val="left" w:pos="426"/>
              </w:tabs>
              <w:ind w:left="0"/>
              <w:jc w:val="both"/>
              <w:rPr>
                <w:rFonts w:ascii="Times New Roman" w:hAnsi="Times New Roman" w:cs="Times New Roman"/>
              </w:rPr>
            </w:pPr>
            <w:r w:rsidRPr="0046770F">
              <w:rPr>
                <w:rFonts w:ascii="Times New Roman" w:hAnsi="Times New Roman" w:cs="Times New Roman"/>
              </w:rPr>
              <w:t>Kemurnian (% bobot kering)</w:t>
            </w:r>
          </w:p>
        </w:tc>
        <w:tc>
          <w:tcPr>
            <w:tcW w:w="4500" w:type="dxa"/>
          </w:tcPr>
          <w:p w:rsidR="0091563F" w:rsidRPr="0046770F" w:rsidRDefault="0091563F" w:rsidP="00025611">
            <w:pPr>
              <w:pStyle w:val="ListParagraph"/>
              <w:tabs>
                <w:tab w:val="left" w:pos="426"/>
              </w:tabs>
              <w:ind w:left="0"/>
              <w:jc w:val="center"/>
              <w:rPr>
                <w:rFonts w:ascii="Times New Roman" w:hAnsi="Times New Roman" w:cs="Times New Roman"/>
              </w:rPr>
            </w:pPr>
            <w:r w:rsidRPr="0046770F">
              <w:rPr>
                <w:rFonts w:ascii="Times New Roman" w:hAnsi="Times New Roman" w:cs="Times New Roman"/>
              </w:rPr>
              <w:t>90,8-106</w:t>
            </w:r>
          </w:p>
        </w:tc>
      </w:tr>
      <w:tr w:rsidR="00955CB3" w:rsidRPr="0046770F" w:rsidTr="0091563F">
        <w:tc>
          <w:tcPr>
            <w:tcW w:w="3510" w:type="dxa"/>
          </w:tcPr>
          <w:p w:rsidR="00955CB3" w:rsidRPr="0046770F" w:rsidRDefault="00955CB3" w:rsidP="00025611">
            <w:pPr>
              <w:pStyle w:val="ListParagraph"/>
              <w:tabs>
                <w:tab w:val="left" w:pos="426"/>
              </w:tabs>
              <w:ind w:left="0"/>
              <w:jc w:val="both"/>
              <w:rPr>
                <w:rFonts w:ascii="Times New Roman" w:hAnsi="Times New Roman" w:cs="Times New Roman"/>
              </w:rPr>
            </w:pPr>
            <w:r>
              <w:rPr>
                <w:rFonts w:ascii="Times New Roman" w:hAnsi="Times New Roman" w:cs="Times New Roman"/>
              </w:rPr>
              <w:t>Kadar Air (%)</w:t>
            </w:r>
          </w:p>
        </w:tc>
        <w:tc>
          <w:tcPr>
            <w:tcW w:w="4500" w:type="dxa"/>
          </w:tcPr>
          <w:p w:rsidR="00955CB3" w:rsidRPr="0046770F" w:rsidRDefault="00955CB3" w:rsidP="00025611">
            <w:pPr>
              <w:pStyle w:val="ListParagraph"/>
              <w:tabs>
                <w:tab w:val="left" w:pos="426"/>
              </w:tabs>
              <w:ind w:left="0"/>
              <w:jc w:val="center"/>
              <w:rPr>
                <w:rFonts w:ascii="Times New Roman" w:hAnsi="Times New Roman" w:cs="Times New Roman"/>
              </w:rPr>
            </w:pPr>
            <w:r>
              <w:rPr>
                <w:rFonts w:ascii="Times New Roman" w:hAnsi="Times New Roman" w:cs="Times New Roman"/>
              </w:rPr>
              <w:t>&lt;15</w:t>
            </w:r>
          </w:p>
        </w:tc>
      </w:tr>
      <w:tr w:rsidR="0091563F" w:rsidRPr="0046770F" w:rsidTr="0091563F">
        <w:tc>
          <w:tcPr>
            <w:tcW w:w="3510" w:type="dxa"/>
          </w:tcPr>
          <w:p w:rsidR="0091563F" w:rsidRPr="0091563F" w:rsidRDefault="0091563F" w:rsidP="00025611">
            <w:pPr>
              <w:pStyle w:val="ListParagraph"/>
              <w:tabs>
                <w:tab w:val="left" w:pos="426"/>
              </w:tabs>
              <w:ind w:left="0"/>
              <w:jc w:val="both"/>
              <w:rPr>
                <w:rFonts w:ascii="Times New Roman" w:hAnsi="Times New Roman" w:cs="Times New Roman"/>
                <w:lang w:val="en-US"/>
              </w:rPr>
            </w:pPr>
            <w:r>
              <w:rPr>
                <w:rFonts w:ascii="Times New Roman" w:hAnsi="Times New Roman" w:cs="Times New Roman"/>
                <w:lang w:val="en-US"/>
              </w:rPr>
              <w:t>Warna</w:t>
            </w:r>
          </w:p>
        </w:tc>
        <w:tc>
          <w:tcPr>
            <w:tcW w:w="4500" w:type="dxa"/>
          </w:tcPr>
          <w:p w:rsidR="0091563F" w:rsidRPr="0091563F" w:rsidRDefault="0091563F" w:rsidP="00025611">
            <w:pPr>
              <w:pStyle w:val="ListParagraph"/>
              <w:tabs>
                <w:tab w:val="left" w:pos="426"/>
              </w:tabs>
              <w:ind w:left="0"/>
              <w:jc w:val="center"/>
              <w:rPr>
                <w:rFonts w:ascii="Times New Roman" w:hAnsi="Times New Roman" w:cs="Times New Roman"/>
                <w:lang w:val="en-US"/>
              </w:rPr>
            </w:pPr>
            <w:r>
              <w:rPr>
                <w:rFonts w:ascii="Times New Roman" w:hAnsi="Times New Roman" w:cs="Times New Roman"/>
                <w:lang w:val="en-US"/>
              </w:rPr>
              <w:t>Gading</w:t>
            </w:r>
          </w:p>
        </w:tc>
      </w:tr>
      <w:tr w:rsidR="0091563F" w:rsidRPr="0046770F" w:rsidTr="0091563F">
        <w:tc>
          <w:tcPr>
            <w:tcW w:w="3510" w:type="dxa"/>
          </w:tcPr>
          <w:p w:rsidR="0091563F" w:rsidRPr="0091563F" w:rsidRDefault="0091563F" w:rsidP="00025611">
            <w:pPr>
              <w:pStyle w:val="ListParagraph"/>
              <w:tabs>
                <w:tab w:val="left" w:pos="426"/>
              </w:tabs>
              <w:ind w:left="0"/>
              <w:jc w:val="both"/>
              <w:rPr>
                <w:rFonts w:ascii="Times New Roman" w:hAnsi="Times New Roman" w:cs="Times New Roman"/>
                <w:lang w:val="en-US"/>
              </w:rPr>
            </w:pPr>
            <w:r>
              <w:rPr>
                <w:rFonts w:ascii="Times New Roman" w:hAnsi="Times New Roman" w:cs="Times New Roman"/>
                <w:lang w:val="en-US"/>
              </w:rPr>
              <w:t>Suhu pengabuan (</w:t>
            </w:r>
            <w:r>
              <w:rPr>
                <w:rFonts w:ascii="Times New Roman" w:hAnsi="Times New Roman" w:cs="Times New Roman"/>
                <w:vertAlign w:val="superscript"/>
                <w:lang w:val="en-US"/>
              </w:rPr>
              <w:t>0</w:t>
            </w:r>
            <w:r>
              <w:rPr>
                <w:rFonts w:ascii="Times New Roman" w:hAnsi="Times New Roman" w:cs="Times New Roman"/>
                <w:lang w:val="en-US"/>
              </w:rPr>
              <w:t>C)</w:t>
            </w:r>
          </w:p>
        </w:tc>
        <w:tc>
          <w:tcPr>
            <w:tcW w:w="4500" w:type="dxa"/>
          </w:tcPr>
          <w:p w:rsidR="0091563F" w:rsidRPr="0091563F" w:rsidRDefault="0091563F" w:rsidP="00025611">
            <w:pPr>
              <w:pStyle w:val="ListParagraph"/>
              <w:tabs>
                <w:tab w:val="left" w:pos="426"/>
              </w:tabs>
              <w:ind w:left="0"/>
              <w:jc w:val="center"/>
              <w:rPr>
                <w:rFonts w:ascii="Times New Roman" w:hAnsi="Times New Roman" w:cs="Times New Roman"/>
                <w:lang w:val="en-US"/>
              </w:rPr>
            </w:pPr>
            <w:r>
              <w:rPr>
                <w:rFonts w:ascii="Times New Roman" w:hAnsi="Times New Roman" w:cs="Times New Roman"/>
                <w:lang w:val="en-US"/>
              </w:rPr>
              <w:t>480</w:t>
            </w:r>
          </w:p>
        </w:tc>
      </w:tr>
      <w:tr w:rsidR="0091563F" w:rsidRPr="0046770F" w:rsidTr="0091563F">
        <w:tc>
          <w:tcPr>
            <w:tcW w:w="3510" w:type="dxa"/>
          </w:tcPr>
          <w:p w:rsidR="0091563F" w:rsidRPr="0046770F" w:rsidRDefault="0091563F" w:rsidP="00025611">
            <w:pPr>
              <w:pStyle w:val="ListParagraph"/>
              <w:tabs>
                <w:tab w:val="left" w:pos="426"/>
              </w:tabs>
              <w:ind w:left="0"/>
              <w:jc w:val="both"/>
              <w:rPr>
                <w:rFonts w:ascii="Times New Roman" w:hAnsi="Times New Roman" w:cs="Times New Roman"/>
              </w:rPr>
            </w:pPr>
            <w:r w:rsidRPr="0046770F">
              <w:rPr>
                <w:rFonts w:ascii="Times New Roman" w:hAnsi="Times New Roman" w:cs="Times New Roman"/>
              </w:rPr>
              <w:t>Kadar Abu (%)</w:t>
            </w:r>
          </w:p>
        </w:tc>
        <w:tc>
          <w:tcPr>
            <w:tcW w:w="4500" w:type="dxa"/>
          </w:tcPr>
          <w:p w:rsidR="0091563F" w:rsidRPr="00955CB3" w:rsidRDefault="00955CB3" w:rsidP="00EE7250">
            <w:pPr>
              <w:pStyle w:val="ListParagraph"/>
              <w:tabs>
                <w:tab w:val="left" w:pos="426"/>
              </w:tabs>
              <w:ind w:left="0"/>
              <w:jc w:val="center"/>
              <w:rPr>
                <w:rFonts w:ascii="Times New Roman" w:hAnsi="Times New Roman" w:cs="Times New Roman"/>
              </w:rPr>
            </w:pPr>
            <w:r>
              <w:rPr>
                <w:rFonts w:ascii="Times New Roman" w:hAnsi="Times New Roman" w:cs="Times New Roman"/>
              </w:rPr>
              <w:t>1</w:t>
            </w:r>
            <w:r w:rsidR="00EE7250">
              <w:rPr>
                <w:rFonts w:ascii="Times New Roman" w:hAnsi="Times New Roman" w:cs="Times New Roman"/>
              </w:rPr>
              <w:t>8</w:t>
            </w:r>
            <w:r w:rsidR="00344B95">
              <w:rPr>
                <w:rFonts w:ascii="Times New Roman" w:hAnsi="Times New Roman" w:cs="Times New Roman"/>
              </w:rPr>
              <w:t xml:space="preserve"> - 27</w:t>
            </w:r>
          </w:p>
        </w:tc>
      </w:tr>
      <w:tr w:rsidR="0091563F" w:rsidRPr="0046770F" w:rsidTr="0091563F">
        <w:tc>
          <w:tcPr>
            <w:tcW w:w="3510" w:type="dxa"/>
          </w:tcPr>
          <w:p w:rsidR="0091563F" w:rsidRPr="00955CB3" w:rsidRDefault="00955CB3" w:rsidP="00025611">
            <w:pPr>
              <w:pStyle w:val="ListParagraph"/>
              <w:tabs>
                <w:tab w:val="left" w:pos="426"/>
              </w:tabs>
              <w:ind w:left="0"/>
              <w:jc w:val="both"/>
              <w:rPr>
                <w:rFonts w:ascii="Times New Roman" w:hAnsi="Times New Roman" w:cs="Times New Roman"/>
              </w:rPr>
            </w:pPr>
            <w:r>
              <w:rPr>
                <w:rFonts w:ascii="Times New Roman" w:hAnsi="Times New Roman" w:cs="Times New Roman"/>
              </w:rPr>
              <w:t>Derajat Putih (%)</w:t>
            </w:r>
          </w:p>
        </w:tc>
        <w:tc>
          <w:tcPr>
            <w:tcW w:w="4500" w:type="dxa"/>
          </w:tcPr>
          <w:p w:rsidR="0091563F" w:rsidRPr="00F24979" w:rsidRDefault="00F24979" w:rsidP="0091563F">
            <w:pPr>
              <w:pStyle w:val="ListParagraph"/>
              <w:tabs>
                <w:tab w:val="left" w:pos="426"/>
              </w:tabs>
              <w:ind w:left="0"/>
              <w:jc w:val="center"/>
              <w:rPr>
                <w:rFonts w:ascii="Times New Roman" w:hAnsi="Times New Roman" w:cs="Times New Roman"/>
              </w:rPr>
            </w:pPr>
            <w:r>
              <w:rPr>
                <w:rFonts w:ascii="Times New Roman" w:hAnsi="Times New Roman" w:cs="Times New Roman"/>
              </w:rPr>
              <w:t>52,8</w:t>
            </w:r>
          </w:p>
        </w:tc>
      </w:tr>
    </w:tbl>
    <w:p w:rsidR="00C1302A" w:rsidRPr="00FA1D27" w:rsidRDefault="00F073D0" w:rsidP="00FA1D27">
      <w:pPr>
        <w:tabs>
          <w:tab w:val="left" w:pos="450"/>
        </w:tabs>
        <w:spacing w:after="240" w:line="240" w:lineRule="auto"/>
        <w:jc w:val="both"/>
        <w:rPr>
          <w:rFonts w:ascii="Times New Roman" w:hAnsi="Times New Roman" w:cs="Times New Roman"/>
          <w:sz w:val="24"/>
          <w:szCs w:val="24"/>
        </w:rPr>
      </w:pPr>
      <w:r w:rsidRPr="00F073D0">
        <w:rPr>
          <w:rFonts w:ascii="Times New Roman" w:hAnsi="Times New Roman" w:cs="Times New Roman"/>
          <w:sz w:val="24"/>
          <w:szCs w:val="24"/>
        </w:rPr>
        <w:t>Sumber :</w:t>
      </w:r>
      <w:r w:rsidR="00F24979">
        <w:rPr>
          <w:rFonts w:ascii="Times New Roman" w:hAnsi="Times New Roman" w:cs="Times New Roman"/>
          <w:sz w:val="24"/>
          <w:szCs w:val="24"/>
        </w:rPr>
        <w:t xml:space="preserve"> -</w:t>
      </w:r>
      <w:r w:rsidRPr="00F073D0">
        <w:rPr>
          <w:rFonts w:ascii="Times New Roman" w:hAnsi="Times New Roman" w:cs="Times New Roman"/>
          <w:sz w:val="24"/>
          <w:szCs w:val="24"/>
        </w:rPr>
        <w:t xml:space="preserve"> </w:t>
      </w:r>
      <w:r w:rsidRPr="00F073D0">
        <w:rPr>
          <w:rFonts w:ascii="Times New Roman" w:hAnsi="Times New Roman" w:cs="Times New Roman"/>
          <w:i/>
          <w:sz w:val="24"/>
          <w:szCs w:val="24"/>
        </w:rPr>
        <w:t>Food Chemical Codex</w:t>
      </w:r>
      <w:r w:rsidRPr="00F073D0">
        <w:rPr>
          <w:rFonts w:ascii="Times New Roman" w:hAnsi="Times New Roman" w:cs="Times New Roman"/>
          <w:sz w:val="24"/>
          <w:szCs w:val="24"/>
        </w:rPr>
        <w:t>, 1981</w:t>
      </w:r>
    </w:p>
    <w:p w:rsidR="00025611" w:rsidRDefault="00025611" w:rsidP="00860448">
      <w:pPr>
        <w:pStyle w:val="ListParagraph"/>
        <w:tabs>
          <w:tab w:val="left" w:pos="450"/>
        </w:tabs>
        <w:spacing w:after="0" w:line="480" w:lineRule="auto"/>
        <w:ind w:left="0" w:firstLine="54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Faktor-faktor yang mempengaruhi sifat-sifat larutan alginat adalah suhu, konsentrasi dan ukuran polimer. Sedangkan faktor kimia yang dipengaruhi adalah pH dan  adanya </w:t>
      </w:r>
      <w:r>
        <w:rPr>
          <w:rFonts w:ascii="Times New Roman" w:hAnsi="Times New Roman" w:cs="Times New Roman"/>
          <w:i/>
          <w:sz w:val="24"/>
          <w:szCs w:val="24"/>
          <w:lang w:val="en-US"/>
        </w:rPr>
        <w:t xml:space="preserve">sequestrant </w:t>
      </w:r>
      <w:r>
        <w:rPr>
          <w:rFonts w:ascii="Times New Roman" w:hAnsi="Times New Roman" w:cs="Times New Roman"/>
          <w:sz w:val="24"/>
          <w:szCs w:val="24"/>
          <w:lang w:val="en-US"/>
        </w:rPr>
        <w:t xml:space="preserve">(pengikat logam), serta garam monovalen dan kation polivalen. </w:t>
      </w:r>
      <w:r>
        <w:rPr>
          <w:rFonts w:ascii="Times New Roman" w:hAnsi="Times New Roman" w:cs="Times New Roman"/>
          <w:i/>
          <w:sz w:val="24"/>
          <w:szCs w:val="24"/>
          <w:lang w:val="en-US"/>
        </w:rPr>
        <w:t xml:space="preserve">Sequstrant </w:t>
      </w:r>
      <w:r>
        <w:rPr>
          <w:rFonts w:ascii="Times New Roman" w:hAnsi="Times New Roman" w:cs="Times New Roman"/>
          <w:sz w:val="24"/>
          <w:szCs w:val="24"/>
          <w:lang w:val="en-US"/>
        </w:rPr>
        <w:t>dapat mengikat logam-logam seperti Fe dan Cu, sehingga dapat membebaskan makanan dari logam-logam tersebut yang merupakan katalisator oksidasi yang baik. Katalisator oksidasi dapat menyebabkan reaksi-reaksi perubahan warna yang tidak diinginkan (Winarno, 199</w:t>
      </w:r>
      <w:r w:rsidR="00461EB4">
        <w:rPr>
          <w:rFonts w:ascii="Times New Roman" w:hAnsi="Times New Roman" w:cs="Times New Roman"/>
          <w:sz w:val="24"/>
          <w:szCs w:val="24"/>
          <w:lang w:val="en-US"/>
        </w:rPr>
        <w:t>6</w:t>
      </w:r>
      <w:r>
        <w:rPr>
          <w:rFonts w:ascii="Times New Roman" w:hAnsi="Times New Roman" w:cs="Times New Roman"/>
          <w:sz w:val="24"/>
          <w:szCs w:val="24"/>
          <w:lang w:val="en-US"/>
        </w:rPr>
        <w:t>).</w:t>
      </w:r>
    </w:p>
    <w:p w:rsidR="00860448" w:rsidRPr="00860448" w:rsidRDefault="00860448" w:rsidP="00860448">
      <w:pPr>
        <w:tabs>
          <w:tab w:val="left" w:pos="450"/>
        </w:tabs>
        <w:spacing w:after="0" w:line="480" w:lineRule="auto"/>
        <w:jc w:val="both"/>
        <w:rPr>
          <w:rFonts w:ascii="Times New Roman" w:hAnsi="Times New Roman" w:cs="Times New Roman"/>
          <w:sz w:val="24"/>
          <w:szCs w:val="24"/>
          <w:lang w:val="en-US"/>
        </w:rPr>
      </w:pPr>
      <w:r w:rsidRPr="00860448">
        <w:rPr>
          <w:rFonts w:ascii="Times New Roman" w:hAnsi="Times New Roman" w:cs="Times New Roman"/>
          <w:sz w:val="24"/>
          <w:szCs w:val="24"/>
          <w:lang w:val="en-US"/>
        </w:rPr>
        <w:t>Sifat fisika dan kimia alginat antara lain :</w:t>
      </w:r>
    </w:p>
    <w:p w:rsidR="00860448" w:rsidRPr="00860448" w:rsidRDefault="00860448" w:rsidP="00860448">
      <w:pPr>
        <w:tabs>
          <w:tab w:val="left" w:pos="450"/>
        </w:tabs>
        <w:spacing w:after="0" w:line="480" w:lineRule="auto"/>
        <w:jc w:val="both"/>
        <w:rPr>
          <w:rFonts w:ascii="Times New Roman" w:hAnsi="Times New Roman" w:cs="Times New Roman"/>
          <w:sz w:val="24"/>
          <w:szCs w:val="24"/>
          <w:lang w:val="en-US"/>
        </w:rPr>
      </w:pPr>
      <w:r w:rsidRPr="00860448">
        <w:rPr>
          <w:rFonts w:ascii="Times New Roman" w:hAnsi="Times New Roman" w:cs="Times New Roman"/>
          <w:sz w:val="24"/>
          <w:szCs w:val="24"/>
          <w:lang w:val="en-US"/>
        </w:rPr>
        <w:t>1. Alginat bersifat koloid, membentuk gel dan hidrofilik.</w:t>
      </w:r>
    </w:p>
    <w:p w:rsidR="00860448" w:rsidRPr="00860448" w:rsidRDefault="00860448" w:rsidP="00860448">
      <w:pPr>
        <w:tabs>
          <w:tab w:val="left" w:pos="450"/>
        </w:tabs>
        <w:spacing w:after="0" w:line="480" w:lineRule="auto"/>
        <w:jc w:val="both"/>
        <w:rPr>
          <w:rFonts w:ascii="Times New Roman" w:hAnsi="Times New Roman" w:cs="Times New Roman"/>
          <w:sz w:val="24"/>
          <w:szCs w:val="24"/>
          <w:lang w:val="en-US"/>
        </w:rPr>
      </w:pPr>
      <w:r w:rsidRPr="00860448">
        <w:rPr>
          <w:rFonts w:ascii="Times New Roman" w:hAnsi="Times New Roman" w:cs="Times New Roman"/>
          <w:sz w:val="24"/>
          <w:szCs w:val="24"/>
          <w:lang w:val="en-US"/>
        </w:rPr>
        <w:lastRenderedPageBreak/>
        <w:t>2. Alginat dalam bentuk asam alginat tidak larut dalam air dingin maupun air panas tetapi</w:t>
      </w:r>
      <w:r>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dapat segera mengembang dalam air karena kemampuannya mengisap gugus hidroksi</w:t>
      </w:r>
      <w:r>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yang dimiliki.</w:t>
      </w:r>
    </w:p>
    <w:p w:rsidR="00860448" w:rsidRPr="00860448" w:rsidRDefault="00860448" w:rsidP="00860448">
      <w:pPr>
        <w:tabs>
          <w:tab w:val="left" w:pos="450"/>
        </w:tabs>
        <w:spacing w:after="0" w:line="480" w:lineRule="auto"/>
        <w:jc w:val="both"/>
        <w:rPr>
          <w:rFonts w:ascii="Times New Roman" w:hAnsi="Times New Roman" w:cs="Times New Roman"/>
          <w:sz w:val="24"/>
          <w:szCs w:val="24"/>
          <w:lang w:val="en-US"/>
        </w:rPr>
      </w:pPr>
      <w:r w:rsidRPr="00860448">
        <w:rPr>
          <w:rFonts w:ascii="Times New Roman" w:hAnsi="Times New Roman" w:cs="Times New Roman"/>
          <w:sz w:val="24"/>
          <w:szCs w:val="24"/>
          <w:lang w:val="en-US"/>
        </w:rPr>
        <w:t>3. Alginat memiliki kemampuan berikatan dengan kation-kation dan membentuk senyawa</w:t>
      </w:r>
      <w:r>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polivalen. Polivalen yang terbentuk merupakan suatu senyawa dengan molekul lebih</w:t>
      </w:r>
      <w:r>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besar, viskositas yang lebih baik, serta kekuatan gel yang lebih tinggi. Kemampuan</w:t>
      </w:r>
      <w:r>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berikatan dengan kation-kation merupakan salah satu dasar pengembangan produk</w:t>
      </w:r>
      <w:r>
        <w:rPr>
          <w:rFonts w:ascii="Times New Roman" w:hAnsi="Times New Roman" w:cs="Times New Roman"/>
          <w:sz w:val="24"/>
          <w:szCs w:val="24"/>
          <w:lang w:val="en-US"/>
        </w:rPr>
        <w:t>-</w:t>
      </w:r>
      <w:r w:rsidRPr="00860448">
        <w:rPr>
          <w:rFonts w:ascii="Times New Roman" w:hAnsi="Times New Roman" w:cs="Times New Roman"/>
          <w:sz w:val="24"/>
          <w:szCs w:val="24"/>
          <w:lang w:val="en-US"/>
        </w:rPr>
        <w:t>produk</w:t>
      </w:r>
      <w:r>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 xml:space="preserve">alginat dalam berbagai macam pemanfaatan </w:t>
      </w:r>
    </w:p>
    <w:p w:rsidR="00860448" w:rsidRDefault="00860448" w:rsidP="00860448">
      <w:pPr>
        <w:tabs>
          <w:tab w:val="left" w:pos="450"/>
        </w:tabs>
        <w:spacing w:after="0" w:line="480" w:lineRule="auto"/>
        <w:jc w:val="both"/>
        <w:rPr>
          <w:rFonts w:ascii="Times New Roman" w:hAnsi="Times New Roman" w:cs="Times New Roman"/>
          <w:sz w:val="24"/>
          <w:szCs w:val="24"/>
          <w:lang w:val="en-US"/>
        </w:rPr>
      </w:pPr>
      <w:r w:rsidRPr="00860448">
        <w:rPr>
          <w:rFonts w:ascii="Times New Roman" w:hAnsi="Times New Roman" w:cs="Times New Roman"/>
          <w:sz w:val="24"/>
          <w:szCs w:val="24"/>
          <w:lang w:val="en-US"/>
        </w:rPr>
        <w:t>4. Alginat yang memiliki rasio komponen antara mannuronat dan guluronat kurang dari</w:t>
      </w:r>
      <w:r>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satu akan memiliki sifat bioaktif yang tinggi. Sifat strukur gel alginat akan lebih kenyal</w:t>
      </w:r>
      <w:r>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apabila rasio komponen antara mannuronat dan guluronat lebih dari satu</w:t>
      </w:r>
      <w:r>
        <w:rPr>
          <w:rFonts w:ascii="Times New Roman" w:hAnsi="Times New Roman" w:cs="Times New Roman"/>
          <w:sz w:val="24"/>
          <w:szCs w:val="24"/>
          <w:lang w:val="en-US"/>
        </w:rPr>
        <w:t>.</w:t>
      </w:r>
    </w:p>
    <w:p w:rsidR="00860448" w:rsidRPr="00860448" w:rsidRDefault="00860448" w:rsidP="00521779">
      <w:pPr>
        <w:tabs>
          <w:tab w:val="left" w:pos="450"/>
        </w:tabs>
        <w:spacing w:after="120" w:line="480" w:lineRule="auto"/>
        <w:ind w:firstLine="634"/>
        <w:jc w:val="both"/>
        <w:rPr>
          <w:rFonts w:ascii="Times New Roman" w:hAnsi="Times New Roman" w:cs="Times New Roman"/>
          <w:sz w:val="24"/>
          <w:szCs w:val="24"/>
          <w:lang w:val="en-US"/>
        </w:rPr>
      </w:pPr>
      <w:r w:rsidRPr="00860448">
        <w:rPr>
          <w:rFonts w:ascii="Times New Roman" w:hAnsi="Times New Roman" w:cs="Times New Roman"/>
          <w:sz w:val="24"/>
          <w:szCs w:val="24"/>
          <w:lang w:val="en-US"/>
        </w:rPr>
        <w:t>Secara visual asam alginat berwarna putih sedangkan natrium alginat berwarna gading.</w:t>
      </w:r>
      <w:r w:rsidR="001366A2">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Adanya natrium yang ada dalam alginat menyebabkan kadar abu lebih tinggi dibanding asam</w:t>
      </w:r>
      <w:r w:rsidR="001366A2">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 xml:space="preserve">alginat. Selain itu sifat natrium alginat hidroskopis yang menyebabkan kadar air natrium </w:t>
      </w:r>
      <w:r w:rsidR="001366A2">
        <w:rPr>
          <w:rFonts w:ascii="Times New Roman" w:hAnsi="Times New Roman" w:cs="Times New Roman"/>
          <w:sz w:val="24"/>
          <w:szCs w:val="24"/>
          <w:lang w:val="en-US"/>
        </w:rPr>
        <w:t xml:space="preserve">alginat </w:t>
      </w:r>
      <w:r w:rsidRPr="00860448">
        <w:rPr>
          <w:rFonts w:ascii="Times New Roman" w:hAnsi="Times New Roman" w:cs="Times New Roman"/>
          <w:sz w:val="24"/>
          <w:szCs w:val="24"/>
          <w:lang w:val="en-US"/>
        </w:rPr>
        <w:t>lebih tinggi daripada asam alginat. Asam alginat tidak larut dalam air dingin, alkohol, eter dan</w:t>
      </w:r>
      <w:r>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gliserol namun s</w:t>
      </w:r>
      <w:r w:rsidR="001366A2">
        <w:rPr>
          <w:rFonts w:ascii="Times New Roman" w:hAnsi="Times New Roman" w:cs="Times New Roman"/>
          <w:sz w:val="24"/>
          <w:szCs w:val="24"/>
          <w:lang w:val="en-US"/>
        </w:rPr>
        <w:t>edikit larut dalam air mendidih, da</w:t>
      </w:r>
      <w:r w:rsidRPr="00860448">
        <w:rPr>
          <w:rFonts w:ascii="Times New Roman" w:hAnsi="Times New Roman" w:cs="Times New Roman"/>
          <w:sz w:val="24"/>
          <w:szCs w:val="24"/>
          <w:lang w:val="en-US"/>
        </w:rPr>
        <w:t>lam suasana lembab membutuhkan banyak</w:t>
      </w:r>
      <w:r>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waktu menyerap air, tidak mereduksi larutan fehling, tetapi bila dipanaskan dalam keadaan</w:t>
      </w:r>
      <w:r>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kering atau dididihkan dengan asam encer membentuk bahan pereduksi. Larutan Na-alginat,</w:t>
      </w:r>
      <w:r>
        <w:rPr>
          <w:rFonts w:ascii="Times New Roman" w:hAnsi="Times New Roman" w:cs="Times New Roman"/>
          <w:sz w:val="24"/>
          <w:szCs w:val="24"/>
          <w:lang w:val="en-US"/>
        </w:rPr>
        <w:t xml:space="preserve"> </w:t>
      </w:r>
      <w:r w:rsidRPr="00860448">
        <w:rPr>
          <w:rFonts w:ascii="Times New Roman" w:hAnsi="Times New Roman" w:cs="Times New Roman"/>
          <w:sz w:val="24"/>
          <w:szCs w:val="24"/>
          <w:lang w:val="en-US"/>
        </w:rPr>
        <w:t>dan Mg-alginat dalam air tidak mempunyai rasa, tidak berbau dan h</w:t>
      </w:r>
      <w:r w:rsidR="007F5E6C">
        <w:rPr>
          <w:rFonts w:ascii="Times New Roman" w:hAnsi="Times New Roman" w:cs="Times New Roman"/>
          <w:sz w:val="24"/>
          <w:szCs w:val="24"/>
          <w:lang w:val="en-US"/>
        </w:rPr>
        <w:t>ampir tidak berwarna (Winarno, 199</w:t>
      </w:r>
      <w:r w:rsidR="00461EB4">
        <w:rPr>
          <w:rFonts w:ascii="Times New Roman" w:hAnsi="Times New Roman" w:cs="Times New Roman"/>
          <w:sz w:val="24"/>
          <w:szCs w:val="24"/>
          <w:lang w:val="en-US"/>
        </w:rPr>
        <w:t>6</w:t>
      </w:r>
      <w:r w:rsidR="007F5E6C">
        <w:rPr>
          <w:rFonts w:ascii="Times New Roman" w:hAnsi="Times New Roman" w:cs="Times New Roman"/>
          <w:sz w:val="24"/>
          <w:szCs w:val="24"/>
          <w:lang w:val="en-US"/>
        </w:rPr>
        <w:t>).</w:t>
      </w:r>
    </w:p>
    <w:p w:rsidR="004827B3" w:rsidRDefault="00D327B7" w:rsidP="00221267">
      <w:pPr>
        <w:pStyle w:val="ListParagraph"/>
        <w:numPr>
          <w:ilvl w:val="1"/>
          <w:numId w:val="7"/>
        </w:numPr>
        <w:tabs>
          <w:tab w:val="left" w:pos="426"/>
        </w:tabs>
        <w:spacing w:after="0" w:line="480" w:lineRule="auto"/>
        <w:ind w:left="0" w:firstLine="0"/>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Ekstraksi</w:t>
      </w:r>
    </w:p>
    <w:p w:rsidR="00844F13" w:rsidRDefault="00844F13" w:rsidP="00844F13">
      <w:pPr>
        <w:pStyle w:val="ListParagraph"/>
        <w:tabs>
          <w:tab w:val="left" w:pos="426"/>
        </w:tabs>
        <w:spacing w:after="0" w:line="480" w:lineRule="auto"/>
        <w:ind w:left="0" w:firstLine="567"/>
        <w:jc w:val="both"/>
        <w:rPr>
          <w:rFonts w:ascii="Times New Roman" w:hAnsi="Times New Roman" w:cs="Times New Roman"/>
          <w:sz w:val="24"/>
          <w:szCs w:val="24"/>
          <w:lang w:val="en-US"/>
        </w:rPr>
      </w:pPr>
      <w:r w:rsidRPr="00844F13">
        <w:rPr>
          <w:rFonts w:ascii="Times New Roman" w:hAnsi="Times New Roman" w:cs="Times New Roman"/>
          <w:sz w:val="24"/>
          <w:szCs w:val="24"/>
        </w:rPr>
        <w:t>Ekstraksi adalah pemisahan satu atau beberapa bahan dari suatu padatan atau cairan dengan bantuan pelarut. Ekstraksi merupakan salah satu cara pemisahan satu atau lebih komponen dari suatu bahan yang merupakan sumber komponen tersebut. Prinsip ekstraksi dengan pelarut berdasarkan pada kelarutan komponen terhadap komponen lain dalam campuran, pada ekstraksi tersebut terjadi pemisahan antara komponen yang mempunyai kelarutan kecil dalam pelarut yang digunakan, komponen yang larut dapat berupa cair maupun padat, oleh karena itu ekstraksi dengan pelarut dapat dilakukan untuk ekstraksi komponen caira</w:t>
      </w:r>
      <w:r>
        <w:rPr>
          <w:rFonts w:ascii="Times New Roman" w:hAnsi="Times New Roman" w:cs="Times New Roman"/>
          <w:sz w:val="24"/>
          <w:szCs w:val="24"/>
        </w:rPr>
        <w:t>n dari system campuran cairan–cairan maupun cair</w:t>
      </w:r>
      <w:r w:rsidRPr="00844F13">
        <w:rPr>
          <w:rFonts w:ascii="Times New Roman" w:hAnsi="Times New Roman" w:cs="Times New Roman"/>
          <w:sz w:val="24"/>
          <w:szCs w:val="24"/>
        </w:rPr>
        <w:t>–padat dan ekstraksi komponen p</w:t>
      </w:r>
      <w:r>
        <w:rPr>
          <w:rFonts w:ascii="Times New Roman" w:hAnsi="Times New Roman" w:cs="Times New Roman"/>
          <w:sz w:val="24"/>
          <w:szCs w:val="24"/>
        </w:rPr>
        <w:t>adat dari system campuran padat</w:t>
      </w:r>
      <w:r w:rsidRPr="00844F13">
        <w:rPr>
          <w:rFonts w:ascii="Times New Roman" w:hAnsi="Times New Roman" w:cs="Times New Roman"/>
          <w:sz w:val="24"/>
          <w:szCs w:val="24"/>
        </w:rPr>
        <w:t>–padat maupun p</w:t>
      </w:r>
      <w:r>
        <w:rPr>
          <w:rFonts w:ascii="Times New Roman" w:hAnsi="Times New Roman" w:cs="Times New Roman"/>
          <w:sz w:val="24"/>
          <w:szCs w:val="24"/>
        </w:rPr>
        <w:t>adat cair.</w:t>
      </w:r>
    </w:p>
    <w:p w:rsidR="00025611" w:rsidRDefault="005E3435" w:rsidP="005E3435">
      <w:pPr>
        <w:pStyle w:val="ListParagraph"/>
        <w:tabs>
          <w:tab w:val="left" w:pos="426"/>
        </w:tabs>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Proses ekstraksi rumput laut coklat dilakukan dalam suasana basa yang bertujuan untuk memisahkan selulosa dari alginat. Bahan pengekstrak yang dapat digunakan adalah Na</w:t>
      </w:r>
      <w:r>
        <w:rPr>
          <w:rFonts w:ascii="Times New Roman" w:hAnsi="Times New Roman" w:cs="Times New Roman"/>
          <w:sz w:val="24"/>
          <w:szCs w:val="24"/>
          <w:lang w:val="en-US"/>
        </w:rPr>
        <w:softHyphen/>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CO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atau NaOH. Konsentrasi Na</w:t>
      </w:r>
      <w:r>
        <w:rPr>
          <w:rFonts w:ascii="Times New Roman" w:hAnsi="Times New Roman" w:cs="Times New Roman"/>
          <w:sz w:val="24"/>
          <w:szCs w:val="24"/>
          <w:lang w:val="en-US"/>
        </w:rPr>
        <w:softHyphen/>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CO</w:t>
      </w:r>
      <w:r>
        <w:rPr>
          <w:rFonts w:ascii="Times New Roman" w:hAnsi="Times New Roman" w:cs="Times New Roman"/>
          <w:sz w:val="24"/>
          <w:szCs w:val="24"/>
          <w:vertAlign w:val="subscript"/>
          <w:lang w:val="en-US"/>
        </w:rPr>
        <w:t xml:space="preserve">3 </w:t>
      </w:r>
      <w:r>
        <w:rPr>
          <w:rFonts w:ascii="Times New Roman" w:hAnsi="Times New Roman" w:cs="Times New Roman"/>
          <w:sz w:val="24"/>
          <w:szCs w:val="24"/>
          <w:lang w:val="en-US"/>
        </w:rPr>
        <w:t>yang tinggi 3-5% dapat menurunkan rendemen dan viskositas</w:t>
      </w:r>
      <w:r w:rsidR="00642E01">
        <w:rPr>
          <w:rFonts w:ascii="Times New Roman" w:hAnsi="Times New Roman" w:cs="Times New Roman"/>
          <w:sz w:val="24"/>
          <w:szCs w:val="24"/>
          <w:lang w:val="en-US"/>
        </w:rPr>
        <w:t xml:space="preserve"> produk. Hal ini disebabkan larutan basa tersebut dapat mendegradasi asam alginat dengan memotong rantai polimer menjadi oligosakarida dan terdegradasi lanjut menjadi asam 4 deoksi 5 ketouronat. Hal ini dipertegas oleh </w:t>
      </w:r>
      <w:r w:rsidR="00BA2338">
        <w:rPr>
          <w:rFonts w:ascii="Times New Roman" w:hAnsi="Times New Roman" w:cs="Times New Roman"/>
          <w:sz w:val="24"/>
          <w:szCs w:val="24"/>
          <w:lang w:val="en-US"/>
        </w:rPr>
        <w:t>W</w:t>
      </w:r>
      <w:r w:rsidR="00D17ABF">
        <w:rPr>
          <w:rFonts w:ascii="Times New Roman" w:hAnsi="Times New Roman" w:cs="Times New Roman"/>
          <w:sz w:val="24"/>
          <w:szCs w:val="24"/>
          <w:lang w:val="en-US"/>
        </w:rPr>
        <w:t>ikanta dkk., (1996) yang menyatakan dalam mengekstraksi alginat, dengan semakin besar penggunaan konsentrasi Na</w:t>
      </w:r>
      <w:r w:rsidR="00D17ABF">
        <w:rPr>
          <w:rFonts w:ascii="Times New Roman" w:hAnsi="Times New Roman" w:cs="Times New Roman"/>
          <w:sz w:val="24"/>
          <w:szCs w:val="24"/>
          <w:vertAlign w:val="subscript"/>
          <w:lang w:val="en-US"/>
        </w:rPr>
        <w:t>2</w:t>
      </w:r>
      <w:r w:rsidR="00D17ABF">
        <w:rPr>
          <w:rFonts w:ascii="Times New Roman" w:hAnsi="Times New Roman" w:cs="Times New Roman"/>
          <w:sz w:val="24"/>
          <w:szCs w:val="24"/>
          <w:lang w:val="en-US"/>
        </w:rPr>
        <w:t>CO</w:t>
      </w:r>
      <w:r w:rsidR="00D17ABF">
        <w:rPr>
          <w:rFonts w:ascii="Times New Roman" w:hAnsi="Times New Roman" w:cs="Times New Roman"/>
          <w:sz w:val="24"/>
          <w:szCs w:val="24"/>
          <w:vertAlign w:val="subscript"/>
          <w:lang w:val="en-US"/>
        </w:rPr>
        <w:t>3</w:t>
      </w:r>
      <w:r w:rsidR="00D17ABF">
        <w:rPr>
          <w:rFonts w:ascii="Times New Roman" w:hAnsi="Times New Roman" w:cs="Times New Roman"/>
          <w:sz w:val="24"/>
          <w:szCs w:val="24"/>
          <w:lang w:val="en-US"/>
        </w:rPr>
        <w:t xml:space="preserve"> seharusnya rendemen semakin tinggi. Karena sebagai garam basa, Na</w:t>
      </w:r>
      <w:r w:rsidR="00D17ABF">
        <w:rPr>
          <w:rFonts w:ascii="Times New Roman" w:hAnsi="Times New Roman" w:cs="Times New Roman"/>
          <w:sz w:val="24"/>
          <w:szCs w:val="24"/>
          <w:vertAlign w:val="subscript"/>
          <w:lang w:val="en-US"/>
        </w:rPr>
        <w:t>2</w:t>
      </w:r>
      <w:r w:rsidR="00D17ABF">
        <w:rPr>
          <w:rFonts w:ascii="Times New Roman" w:hAnsi="Times New Roman" w:cs="Times New Roman"/>
          <w:sz w:val="24"/>
          <w:szCs w:val="24"/>
          <w:lang w:val="en-US"/>
        </w:rPr>
        <w:t>CO</w:t>
      </w:r>
      <w:r w:rsidR="00D17ABF">
        <w:rPr>
          <w:rFonts w:ascii="Times New Roman" w:hAnsi="Times New Roman" w:cs="Times New Roman"/>
          <w:sz w:val="24"/>
          <w:szCs w:val="24"/>
          <w:vertAlign w:val="subscript"/>
          <w:lang w:val="en-US"/>
        </w:rPr>
        <w:t>3</w:t>
      </w:r>
      <w:r w:rsidR="00D17ABF">
        <w:rPr>
          <w:rFonts w:ascii="Times New Roman" w:hAnsi="Times New Roman" w:cs="Times New Roman"/>
          <w:sz w:val="24"/>
          <w:szCs w:val="24"/>
          <w:lang w:val="en-US"/>
        </w:rPr>
        <w:t xml:space="preserve"> banyak melarutkan alginat dan mengubahnya menjadi natrium alginat. Tetapi jika konsentrasi Na</w:t>
      </w:r>
      <w:r w:rsidR="00D17ABF">
        <w:rPr>
          <w:rFonts w:ascii="Times New Roman" w:hAnsi="Times New Roman" w:cs="Times New Roman"/>
          <w:sz w:val="24"/>
          <w:szCs w:val="24"/>
          <w:vertAlign w:val="subscript"/>
          <w:lang w:val="en-US"/>
        </w:rPr>
        <w:t>2</w:t>
      </w:r>
      <w:r w:rsidR="00D17ABF">
        <w:rPr>
          <w:rFonts w:ascii="Times New Roman" w:hAnsi="Times New Roman" w:cs="Times New Roman"/>
          <w:sz w:val="24"/>
          <w:szCs w:val="24"/>
          <w:lang w:val="en-US"/>
        </w:rPr>
        <w:t>CO</w:t>
      </w:r>
      <w:r w:rsidR="00D17ABF">
        <w:rPr>
          <w:rFonts w:ascii="Times New Roman" w:hAnsi="Times New Roman" w:cs="Times New Roman"/>
          <w:sz w:val="24"/>
          <w:szCs w:val="24"/>
          <w:vertAlign w:val="subscript"/>
          <w:lang w:val="en-US"/>
        </w:rPr>
        <w:t>3</w:t>
      </w:r>
      <w:r w:rsidR="00D17ABF">
        <w:rPr>
          <w:rFonts w:ascii="Times New Roman" w:hAnsi="Times New Roman" w:cs="Times New Roman"/>
          <w:sz w:val="24"/>
          <w:szCs w:val="24"/>
          <w:lang w:val="en-US"/>
        </w:rPr>
        <w:t xml:space="preserve"> terlalu tinggi, polimer alginat akan terdegradasi</w:t>
      </w:r>
      <w:r w:rsidR="00ED3B7B">
        <w:rPr>
          <w:rFonts w:ascii="Times New Roman" w:hAnsi="Times New Roman" w:cs="Times New Roman"/>
          <w:sz w:val="24"/>
          <w:szCs w:val="24"/>
          <w:lang w:val="en-US"/>
        </w:rPr>
        <w:t xml:space="preserve">. Proses </w:t>
      </w:r>
      <w:r w:rsidR="00ED3B7B">
        <w:rPr>
          <w:rFonts w:ascii="Times New Roman" w:hAnsi="Times New Roman" w:cs="Times New Roman"/>
          <w:sz w:val="24"/>
          <w:szCs w:val="24"/>
          <w:lang w:val="en-US"/>
        </w:rPr>
        <w:lastRenderedPageBreak/>
        <w:t>pemanasan selama ekstraksi tidak hanya membuat proses ekstraksi lebih cepat, tetapi dapat juga mengekstrak bobot molekul alginat yang lebih tinggi sehingga dapat meningkatkan rendemen dan viskositas produk.</w:t>
      </w:r>
    </w:p>
    <w:p w:rsidR="00D4455D" w:rsidRPr="00D4455D" w:rsidRDefault="00D4455D" w:rsidP="005E3435">
      <w:pPr>
        <w:pStyle w:val="ListParagraph"/>
        <w:tabs>
          <w:tab w:val="left" w:pos="426"/>
        </w:tabs>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Selain selulosa dan hemiselulosa, dinding sel rumput laut coklat juga tersusun atas pektin. Pektin tersusun atas satuan-satuan gula dan asam. Senyawa pektin ini berfungsi sebagai bahan perekat antara dinding sel yang satu dengan yang lain. Senyawa ini tidak stabil dalam kondisi basa, untuk itu fungsi penambahan Na</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CO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dalam ekstraksi alginat ini adalah untuk memecah pektin dalam dinding sel rumput laut coklat sehingga dapat melarutkan alginat yang terdapat dalam dinding selnya, karena alginat larut dengan baik pada larutan basa (Winarno, 199</w:t>
      </w:r>
      <w:r w:rsidR="00461EB4">
        <w:rPr>
          <w:rFonts w:ascii="Times New Roman" w:hAnsi="Times New Roman" w:cs="Times New Roman"/>
          <w:sz w:val="24"/>
          <w:szCs w:val="24"/>
          <w:lang w:val="en-US"/>
        </w:rPr>
        <w:t>6</w:t>
      </w:r>
      <w:r>
        <w:rPr>
          <w:rFonts w:ascii="Times New Roman" w:hAnsi="Times New Roman" w:cs="Times New Roman"/>
          <w:sz w:val="24"/>
          <w:szCs w:val="24"/>
          <w:lang w:val="en-US"/>
        </w:rPr>
        <w:t>).</w:t>
      </w:r>
    </w:p>
    <w:p w:rsidR="00844F13" w:rsidRPr="009B7C21" w:rsidRDefault="00844F13" w:rsidP="00844F13">
      <w:pPr>
        <w:pStyle w:val="ListParagraph"/>
        <w:tabs>
          <w:tab w:val="left" w:pos="426"/>
        </w:tabs>
        <w:spacing w:after="0" w:line="480" w:lineRule="auto"/>
        <w:ind w:left="0" w:firstLine="567"/>
        <w:jc w:val="both"/>
        <w:rPr>
          <w:rFonts w:ascii="Times New Roman" w:hAnsi="Times New Roman" w:cs="Times New Roman"/>
          <w:sz w:val="24"/>
          <w:szCs w:val="24"/>
        </w:rPr>
      </w:pPr>
      <w:r w:rsidRPr="009B7C21">
        <w:rPr>
          <w:rFonts w:ascii="Times New Roman" w:hAnsi="Times New Roman" w:cs="Times New Roman"/>
          <w:sz w:val="24"/>
          <w:szCs w:val="24"/>
        </w:rPr>
        <w:t>Alginat pertama kali diekstraksi oleh Stanford ta</w:t>
      </w:r>
      <w:r w:rsidR="002C5BA9" w:rsidRPr="009B7C21">
        <w:rPr>
          <w:rFonts w:ascii="Times New Roman" w:hAnsi="Times New Roman" w:cs="Times New Roman"/>
          <w:sz w:val="24"/>
          <w:szCs w:val="24"/>
        </w:rPr>
        <w:t>hun 1881 dari rumput laut cokla</w:t>
      </w:r>
      <w:r w:rsidRPr="009B7C21">
        <w:rPr>
          <w:rFonts w:ascii="Times New Roman" w:hAnsi="Times New Roman" w:cs="Times New Roman"/>
          <w:sz w:val="24"/>
          <w:szCs w:val="24"/>
        </w:rPr>
        <w:t xml:space="preserve">t. Proses ekstraksi alginat adalah sebagai berikut : bahan baku rumput laut coklat dicuci dengan air dingin atau asam untuk melarutkan garam-garam kalium, iodium dan garam anorganik lainnya yang larut </w:t>
      </w:r>
      <w:r w:rsidR="00B86E19" w:rsidRPr="009B7C21">
        <w:rPr>
          <w:rFonts w:ascii="Times New Roman" w:hAnsi="Times New Roman" w:cs="Times New Roman"/>
          <w:sz w:val="24"/>
          <w:szCs w:val="24"/>
        </w:rPr>
        <w:t>dalam air. Bahan ini dimasak dengan larutan Na</w:t>
      </w:r>
      <w:r w:rsidR="00B86E19" w:rsidRPr="009B7C21">
        <w:rPr>
          <w:rFonts w:ascii="Times New Roman" w:hAnsi="Times New Roman" w:cs="Times New Roman"/>
          <w:sz w:val="24"/>
          <w:szCs w:val="24"/>
          <w:vertAlign w:val="subscript"/>
        </w:rPr>
        <w:t>2</w:t>
      </w:r>
      <w:r w:rsidR="00B86E19" w:rsidRPr="009B7C21">
        <w:rPr>
          <w:rFonts w:ascii="Times New Roman" w:hAnsi="Times New Roman" w:cs="Times New Roman"/>
          <w:sz w:val="24"/>
          <w:szCs w:val="24"/>
        </w:rPr>
        <w:t>CO</w:t>
      </w:r>
      <w:r w:rsidR="00B86E19" w:rsidRPr="009B7C21">
        <w:rPr>
          <w:rFonts w:ascii="Times New Roman" w:hAnsi="Times New Roman" w:cs="Times New Roman"/>
          <w:sz w:val="24"/>
          <w:szCs w:val="24"/>
        </w:rPr>
        <w:softHyphen/>
      </w:r>
      <w:r w:rsidR="00B86E19" w:rsidRPr="009B7C21">
        <w:rPr>
          <w:rFonts w:ascii="Times New Roman" w:hAnsi="Times New Roman" w:cs="Times New Roman"/>
          <w:sz w:val="24"/>
          <w:szCs w:val="24"/>
          <w:vertAlign w:val="subscript"/>
        </w:rPr>
        <w:t>3</w:t>
      </w:r>
      <w:r w:rsidR="00B86E19" w:rsidRPr="009B7C21">
        <w:rPr>
          <w:rFonts w:ascii="Times New Roman" w:hAnsi="Times New Roman" w:cs="Times New Roman"/>
          <w:sz w:val="24"/>
          <w:szCs w:val="24"/>
        </w:rPr>
        <w:t xml:space="preserve"> 10% selama 24 jam. Bahan-bahan selulosa dipisahkan dengan cara </w:t>
      </w:r>
      <w:r w:rsidR="008A24EF">
        <w:rPr>
          <w:rFonts w:ascii="Times New Roman" w:hAnsi="Times New Roman" w:cs="Times New Roman"/>
          <w:sz w:val="24"/>
          <w:szCs w:val="24"/>
        </w:rPr>
        <w:t>pen</w:t>
      </w:r>
      <w:r w:rsidR="00B86E19" w:rsidRPr="009B7C21">
        <w:rPr>
          <w:rFonts w:ascii="Times New Roman" w:hAnsi="Times New Roman" w:cs="Times New Roman"/>
          <w:sz w:val="24"/>
          <w:szCs w:val="24"/>
        </w:rPr>
        <w:t>yaringan. Fi</w:t>
      </w:r>
      <w:r w:rsidR="00EA05A4" w:rsidRPr="009B7C21">
        <w:rPr>
          <w:rFonts w:ascii="Times New Roman" w:hAnsi="Times New Roman" w:cs="Times New Roman"/>
          <w:sz w:val="24"/>
          <w:szCs w:val="24"/>
        </w:rPr>
        <w:t>ltrat natrium alginat diberi HCl</w:t>
      </w:r>
      <w:r w:rsidR="00B86E19" w:rsidRPr="009B7C21">
        <w:rPr>
          <w:rFonts w:ascii="Times New Roman" w:hAnsi="Times New Roman" w:cs="Times New Roman"/>
          <w:sz w:val="24"/>
          <w:szCs w:val="24"/>
        </w:rPr>
        <w:t xml:space="preserve"> atau H</w:t>
      </w:r>
      <w:r w:rsidR="00B86E19" w:rsidRPr="009B7C21">
        <w:rPr>
          <w:rFonts w:ascii="Times New Roman" w:hAnsi="Times New Roman" w:cs="Times New Roman"/>
          <w:sz w:val="24"/>
          <w:szCs w:val="24"/>
          <w:vertAlign w:val="subscript"/>
        </w:rPr>
        <w:t>2</w:t>
      </w:r>
      <w:r w:rsidR="00B86E19" w:rsidRPr="009B7C21">
        <w:rPr>
          <w:rFonts w:ascii="Times New Roman" w:hAnsi="Times New Roman" w:cs="Times New Roman"/>
          <w:sz w:val="24"/>
          <w:szCs w:val="24"/>
        </w:rPr>
        <w:t>SO</w:t>
      </w:r>
      <w:r w:rsidR="00B86E19" w:rsidRPr="009B7C21">
        <w:rPr>
          <w:rFonts w:ascii="Times New Roman" w:hAnsi="Times New Roman" w:cs="Times New Roman"/>
          <w:sz w:val="24"/>
          <w:szCs w:val="24"/>
          <w:vertAlign w:val="subscript"/>
        </w:rPr>
        <w:t>4</w:t>
      </w:r>
      <w:r w:rsidR="00B86E19" w:rsidRPr="009B7C21">
        <w:rPr>
          <w:rFonts w:ascii="Times New Roman" w:hAnsi="Times New Roman" w:cs="Times New Roman"/>
          <w:sz w:val="24"/>
          <w:szCs w:val="24"/>
        </w:rPr>
        <w:t>, sehingga asam alginat mengendap. Pemucatan dapat dilakukan pada bak terbuka dengan aliran udara panas atau pada silinder berputar. Produk dapat dijual dalam bentuk garam natri</w:t>
      </w:r>
      <w:r w:rsidR="005335BC" w:rsidRPr="009B7C21">
        <w:rPr>
          <w:rFonts w:ascii="Times New Roman" w:hAnsi="Times New Roman" w:cs="Times New Roman"/>
          <w:sz w:val="24"/>
          <w:szCs w:val="24"/>
        </w:rPr>
        <w:t>um, kalium atau amonium alginat</w:t>
      </w:r>
      <w:r w:rsidR="00F16733" w:rsidRPr="009B7C21">
        <w:rPr>
          <w:rFonts w:ascii="Times New Roman" w:hAnsi="Times New Roman" w:cs="Times New Roman"/>
          <w:sz w:val="24"/>
          <w:szCs w:val="24"/>
          <w:lang w:val="en-US"/>
        </w:rPr>
        <w:t xml:space="preserve"> </w:t>
      </w:r>
      <w:r w:rsidR="00B86E19" w:rsidRPr="009B7C21">
        <w:rPr>
          <w:rFonts w:ascii="Times New Roman" w:hAnsi="Times New Roman" w:cs="Times New Roman"/>
          <w:sz w:val="24"/>
          <w:szCs w:val="24"/>
        </w:rPr>
        <w:t>(Putri, 2011).</w:t>
      </w:r>
    </w:p>
    <w:p w:rsidR="008410B3" w:rsidRPr="008410B3" w:rsidRDefault="00B86E19" w:rsidP="00C6431C">
      <w:pPr>
        <w:pStyle w:val="ListParagraph"/>
        <w:tabs>
          <w:tab w:val="left" w:pos="426"/>
        </w:tabs>
        <w:spacing w:after="120" w:line="480" w:lineRule="auto"/>
        <w:ind w:left="0" w:firstLine="562"/>
        <w:contextualSpacing w:val="0"/>
        <w:jc w:val="both"/>
        <w:rPr>
          <w:rFonts w:ascii="Times New Roman" w:hAnsi="Times New Roman" w:cs="Times New Roman"/>
          <w:sz w:val="24"/>
          <w:szCs w:val="24"/>
        </w:rPr>
      </w:pPr>
      <w:r>
        <w:rPr>
          <w:rFonts w:ascii="Times New Roman" w:hAnsi="Times New Roman" w:cs="Times New Roman"/>
          <w:sz w:val="24"/>
          <w:szCs w:val="24"/>
        </w:rPr>
        <w:t>Jepang telah memodifikasi proses ekstraksi Stanford dengan proses “</w:t>
      </w:r>
      <w:r>
        <w:rPr>
          <w:rFonts w:ascii="Times New Roman" w:hAnsi="Times New Roman" w:cs="Times New Roman"/>
          <w:i/>
          <w:sz w:val="24"/>
          <w:szCs w:val="24"/>
        </w:rPr>
        <w:t>Green Cold”</w:t>
      </w:r>
      <w:r>
        <w:rPr>
          <w:rFonts w:ascii="Times New Roman" w:hAnsi="Times New Roman" w:cs="Times New Roman"/>
          <w:sz w:val="24"/>
          <w:szCs w:val="24"/>
        </w:rPr>
        <w:t xml:space="preserve"> dan ini telah diterapkan pada berbagai industri alginat di Jepang. Proses </w:t>
      </w:r>
      <w:r>
        <w:rPr>
          <w:rFonts w:ascii="Times New Roman" w:hAnsi="Times New Roman" w:cs="Times New Roman"/>
          <w:sz w:val="24"/>
          <w:szCs w:val="24"/>
        </w:rPr>
        <w:lastRenderedPageBreak/>
        <w:t>ekstraksi alginat adalah sebagai berikut : rumput laut coklat ter</w:t>
      </w:r>
      <w:r w:rsidR="00EA05A4">
        <w:rPr>
          <w:rFonts w:ascii="Times New Roman" w:hAnsi="Times New Roman" w:cs="Times New Roman"/>
          <w:sz w:val="24"/>
          <w:szCs w:val="24"/>
        </w:rPr>
        <w:t>sebut direndam dalam larutan HCl</w:t>
      </w:r>
      <w:r>
        <w:rPr>
          <w:rFonts w:ascii="Times New Roman" w:hAnsi="Times New Roman" w:cs="Times New Roman"/>
          <w:sz w:val="24"/>
          <w:szCs w:val="24"/>
        </w:rPr>
        <w:t xml:space="preserve"> selama 4-8 jam yang bertujuan untuk melarutkan zat warna, iodium dan manitol. Kemudian dilarutkan dalam 5-10%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 xml:space="preserve">3 </w:t>
      </w:r>
      <w:r>
        <w:rPr>
          <w:rFonts w:ascii="Times New Roman" w:hAnsi="Times New Roman" w:cs="Times New Roman"/>
          <w:sz w:val="24"/>
          <w:szCs w:val="24"/>
        </w:rPr>
        <w:t>atau NaOH pada suhu 40-50</w:t>
      </w:r>
      <w:r>
        <w:rPr>
          <w:rFonts w:ascii="Times New Roman" w:hAnsi="Times New Roman" w:cs="Times New Roman"/>
          <w:sz w:val="24"/>
          <w:szCs w:val="24"/>
          <w:vertAlign w:val="superscript"/>
        </w:rPr>
        <w:t>0</w:t>
      </w:r>
      <w:r>
        <w:rPr>
          <w:rFonts w:ascii="Times New Roman" w:hAnsi="Times New Roman" w:cs="Times New Roman"/>
          <w:sz w:val="24"/>
          <w:szCs w:val="24"/>
        </w:rPr>
        <w:t>C dan dapat ditambahkan air untuk memudahkan penyaringan. Larutan alginat kasar dipisahkan dari bagian lainnya dengan cara sentrifius kemudian dipucatkan dengan larutan Na</w:t>
      </w:r>
      <w:r w:rsidR="000138F5">
        <w:rPr>
          <w:rFonts w:ascii="Times New Roman" w:hAnsi="Times New Roman" w:cs="Times New Roman"/>
          <w:sz w:val="24"/>
          <w:szCs w:val="24"/>
          <w:lang w:val="en-US"/>
        </w:rPr>
        <w:t>OCl</w:t>
      </w:r>
      <w:r>
        <w:rPr>
          <w:rFonts w:ascii="Times New Roman" w:hAnsi="Times New Roman" w:cs="Times New Roman"/>
          <w:sz w:val="24"/>
          <w:szCs w:val="24"/>
        </w:rPr>
        <w:t xml:space="preserve"> yang mengandung 1% klorin. Ekstrak tersebut kemudian disentrifius dan dapat ditambahkan HC</w:t>
      </w:r>
      <w:r w:rsidR="00EA05A4">
        <w:rPr>
          <w:rFonts w:ascii="Times New Roman" w:hAnsi="Times New Roman" w:cs="Times New Roman"/>
          <w:sz w:val="24"/>
          <w:szCs w:val="24"/>
        </w:rPr>
        <w:t>l</w:t>
      </w:r>
      <w:r>
        <w:rPr>
          <w:rFonts w:ascii="Times New Roman" w:hAnsi="Times New Roman" w:cs="Times New Roman"/>
          <w:sz w:val="24"/>
          <w:szCs w:val="24"/>
        </w:rPr>
        <w:t xml:space="preserve"> sampai pH mencapai 3, sehingga asam alginat dapat mulai diendapkan.</w:t>
      </w:r>
      <w:r w:rsidR="00084FC1">
        <w:rPr>
          <w:rFonts w:ascii="Times New Roman" w:hAnsi="Times New Roman" w:cs="Times New Roman"/>
          <w:sz w:val="24"/>
          <w:szCs w:val="24"/>
        </w:rPr>
        <w:t xml:space="preserve"> Endapan asam alginat dapat ditambahkan NaOH untuk menghasilkan garam natrium alginat dan alginat dapat dimurnika</w:t>
      </w:r>
      <w:r w:rsidR="005335BC">
        <w:rPr>
          <w:rFonts w:ascii="Times New Roman" w:hAnsi="Times New Roman" w:cs="Times New Roman"/>
          <w:sz w:val="24"/>
          <w:szCs w:val="24"/>
        </w:rPr>
        <w:t>n dengan menggunakan metanol</w:t>
      </w:r>
      <w:r w:rsidR="00AA41D7">
        <w:rPr>
          <w:rFonts w:ascii="Times New Roman" w:hAnsi="Times New Roman" w:cs="Times New Roman"/>
          <w:sz w:val="24"/>
          <w:szCs w:val="24"/>
          <w:lang w:val="en-US"/>
        </w:rPr>
        <w:t xml:space="preserve"> </w:t>
      </w:r>
      <w:r w:rsidR="00084FC1">
        <w:rPr>
          <w:rFonts w:ascii="Times New Roman" w:hAnsi="Times New Roman" w:cs="Times New Roman"/>
          <w:sz w:val="24"/>
          <w:szCs w:val="24"/>
        </w:rPr>
        <w:t>(Putri, 2011)</w:t>
      </w:r>
      <w:r w:rsidR="006B700B">
        <w:rPr>
          <w:rFonts w:ascii="Times New Roman" w:hAnsi="Times New Roman" w:cs="Times New Roman"/>
          <w:sz w:val="24"/>
          <w:szCs w:val="24"/>
          <w:lang w:val="en-US"/>
        </w:rPr>
        <w:t>.</w:t>
      </w:r>
    </w:p>
    <w:p w:rsidR="00D112EC" w:rsidRDefault="00D112EC" w:rsidP="00475887">
      <w:pPr>
        <w:tabs>
          <w:tab w:val="left" w:pos="426"/>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3B724D">
        <w:rPr>
          <w:rFonts w:ascii="Times New Roman" w:hAnsi="Times New Roman" w:cs="Times New Roman"/>
          <w:b/>
          <w:sz w:val="24"/>
          <w:szCs w:val="24"/>
          <w:lang w:val="en-US"/>
        </w:rPr>
        <w:t>7</w:t>
      </w:r>
      <w:r>
        <w:rPr>
          <w:rFonts w:ascii="Times New Roman" w:hAnsi="Times New Roman" w:cs="Times New Roman"/>
          <w:b/>
          <w:sz w:val="24"/>
          <w:szCs w:val="24"/>
          <w:lang w:val="en-US"/>
        </w:rPr>
        <w:t xml:space="preserve">. </w:t>
      </w:r>
      <w:r w:rsidR="00D343E9">
        <w:rPr>
          <w:rFonts w:ascii="Times New Roman" w:hAnsi="Times New Roman" w:cs="Times New Roman"/>
          <w:b/>
          <w:sz w:val="24"/>
          <w:szCs w:val="24"/>
          <w:lang w:val="en-US"/>
        </w:rPr>
        <w:t>Pemucatan</w:t>
      </w:r>
    </w:p>
    <w:p w:rsidR="00D112EC" w:rsidRDefault="00D343E9" w:rsidP="000F2957">
      <w:pPr>
        <w:tabs>
          <w:tab w:val="left" w:pos="426"/>
        </w:tabs>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Tepung yang masih baru biasanya masih berwarna agak kekuningan sampai coklat. Warna ini dapat diperbaiki secara perlahan-lahan, misalnya dengan cara menambahkan bahan pemutih seperti klor dan komponen-komponen atau senyawa klor yang masing-masing dapat mengubah warna kuning atau coklat tepung menjadi putih </w:t>
      </w:r>
      <w:r w:rsidR="00461EB4">
        <w:rPr>
          <w:rFonts w:ascii="Times New Roman" w:hAnsi="Times New Roman" w:cs="Times New Roman"/>
          <w:sz w:val="24"/>
          <w:szCs w:val="24"/>
          <w:lang w:val="en-US"/>
        </w:rPr>
        <w:t>(Winarno, 1996</w:t>
      </w:r>
      <w:r w:rsidR="008E0A5C">
        <w:rPr>
          <w:rFonts w:ascii="Times New Roman" w:hAnsi="Times New Roman" w:cs="Times New Roman"/>
          <w:sz w:val="24"/>
          <w:szCs w:val="24"/>
          <w:lang w:val="en-US"/>
        </w:rPr>
        <w:t>).</w:t>
      </w:r>
    </w:p>
    <w:p w:rsidR="00FB2B25" w:rsidRDefault="008E0A5C" w:rsidP="000F2957">
      <w:pPr>
        <w:tabs>
          <w:tab w:val="left" w:pos="426"/>
        </w:tabs>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pemucatan bertujuan untuk melarutkan zat warna yang terkandung dalam larutan alginat kasar yaitu senyawa fenolik yang terdapat dalam ikatan polimer alginat sehingga </w:t>
      </w:r>
      <w:r w:rsidR="00FB2B25">
        <w:rPr>
          <w:rFonts w:ascii="Times New Roman" w:hAnsi="Times New Roman" w:cs="Times New Roman"/>
          <w:sz w:val="24"/>
          <w:szCs w:val="24"/>
          <w:lang w:val="en-US"/>
        </w:rPr>
        <w:t>dapat diperoleh larutan yang lebih jernih. Bahan pemucat yang biasa digunakan dalam proses ekstraksi rumput laut adalah NaOCl dan H</w:t>
      </w:r>
      <w:r w:rsidR="00FB2B25">
        <w:rPr>
          <w:rFonts w:ascii="Times New Roman" w:hAnsi="Times New Roman" w:cs="Times New Roman"/>
          <w:sz w:val="24"/>
          <w:szCs w:val="24"/>
          <w:vertAlign w:val="subscript"/>
          <w:lang w:val="en-US"/>
        </w:rPr>
        <w:t>2</w:t>
      </w:r>
      <w:r w:rsidR="00FB2B25">
        <w:rPr>
          <w:rFonts w:ascii="Times New Roman" w:hAnsi="Times New Roman" w:cs="Times New Roman"/>
          <w:sz w:val="24"/>
          <w:szCs w:val="24"/>
          <w:lang w:val="en-US"/>
        </w:rPr>
        <w:t>O</w:t>
      </w:r>
      <w:r w:rsidR="00FB2B25">
        <w:rPr>
          <w:rFonts w:ascii="Times New Roman" w:hAnsi="Times New Roman" w:cs="Times New Roman"/>
          <w:sz w:val="24"/>
          <w:szCs w:val="24"/>
          <w:vertAlign w:val="subscript"/>
          <w:lang w:val="en-US"/>
        </w:rPr>
        <w:t>2</w:t>
      </w:r>
      <w:r w:rsidR="00FB2B25">
        <w:rPr>
          <w:rFonts w:ascii="Times New Roman" w:hAnsi="Times New Roman" w:cs="Times New Roman"/>
          <w:sz w:val="24"/>
          <w:szCs w:val="24"/>
          <w:lang w:val="en-US"/>
        </w:rPr>
        <w:t>. Proses pemucatan dengan NaOCl tidak menimbulkan busa dan berl</w:t>
      </w:r>
      <w:r w:rsidR="00222BF9">
        <w:rPr>
          <w:rFonts w:ascii="Times New Roman" w:hAnsi="Times New Roman" w:cs="Times New Roman"/>
          <w:sz w:val="24"/>
          <w:szCs w:val="24"/>
          <w:lang w:val="en-US"/>
        </w:rPr>
        <w:t>angsung relatif cepat (Yani, 199</w:t>
      </w:r>
      <w:r w:rsidR="00FB2B25">
        <w:rPr>
          <w:rFonts w:ascii="Times New Roman" w:hAnsi="Times New Roman" w:cs="Times New Roman"/>
          <w:sz w:val="24"/>
          <w:szCs w:val="24"/>
          <w:lang w:val="en-US"/>
        </w:rPr>
        <w:t xml:space="preserve">8 didalam Junaidi, 2006). </w:t>
      </w:r>
      <w:r w:rsidR="00336BC0">
        <w:rPr>
          <w:rFonts w:ascii="Times New Roman" w:hAnsi="Times New Roman" w:cs="Times New Roman"/>
          <w:sz w:val="24"/>
          <w:szCs w:val="24"/>
          <w:lang w:val="en-US"/>
        </w:rPr>
        <w:t xml:space="preserve">Bahan pemucat </w:t>
      </w:r>
      <w:r w:rsidR="00336BC0">
        <w:rPr>
          <w:rFonts w:ascii="Times New Roman" w:hAnsi="Times New Roman" w:cs="Times New Roman"/>
          <w:sz w:val="24"/>
          <w:szCs w:val="24"/>
          <w:lang w:val="en-US"/>
        </w:rPr>
        <w:lastRenderedPageBreak/>
        <w:t>H</w:t>
      </w:r>
      <w:r w:rsidR="00336BC0">
        <w:rPr>
          <w:rFonts w:ascii="Times New Roman" w:hAnsi="Times New Roman" w:cs="Times New Roman"/>
          <w:sz w:val="24"/>
          <w:szCs w:val="24"/>
          <w:vertAlign w:val="subscript"/>
          <w:lang w:val="en-US"/>
        </w:rPr>
        <w:t>2</w:t>
      </w:r>
      <w:r w:rsidR="00336BC0">
        <w:rPr>
          <w:rFonts w:ascii="Times New Roman" w:hAnsi="Times New Roman" w:cs="Times New Roman"/>
          <w:sz w:val="24"/>
          <w:szCs w:val="24"/>
          <w:lang w:val="en-US"/>
        </w:rPr>
        <w:t>O</w:t>
      </w:r>
      <w:r w:rsidR="00336BC0">
        <w:rPr>
          <w:rFonts w:ascii="Times New Roman" w:hAnsi="Times New Roman" w:cs="Times New Roman"/>
          <w:sz w:val="24"/>
          <w:szCs w:val="24"/>
          <w:vertAlign w:val="subscript"/>
          <w:lang w:val="en-US"/>
        </w:rPr>
        <w:t>2</w:t>
      </w:r>
      <w:r w:rsidR="00336BC0">
        <w:rPr>
          <w:rFonts w:ascii="Times New Roman" w:hAnsi="Times New Roman" w:cs="Times New Roman"/>
          <w:sz w:val="24"/>
          <w:szCs w:val="24"/>
          <w:lang w:val="en-US"/>
        </w:rPr>
        <w:t xml:space="preserve"> yang digunakan ditujukan untuk menjernihkan ekstrak dan selulosa yang terapung sehingga dapat dipisahkan dengan cara sentrifusi atau penyaringan. Sifat hidrogen peroksida memiliki kecenderungan yang kuat untuk membebaskan oksigen, maka bahan ini bias</w:t>
      </w:r>
      <w:r w:rsidR="00A1761D">
        <w:rPr>
          <w:rFonts w:ascii="Times New Roman" w:hAnsi="Times New Roman" w:cs="Times New Roman"/>
          <w:sz w:val="24"/>
          <w:szCs w:val="24"/>
          <w:lang w:val="en-US"/>
        </w:rPr>
        <w:t>a</w:t>
      </w:r>
      <w:r w:rsidR="00336BC0">
        <w:rPr>
          <w:rFonts w:ascii="Times New Roman" w:hAnsi="Times New Roman" w:cs="Times New Roman"/>
          <w:sz w:val="24"/>
          <w:szCs w:val="24"/>
          <w:lang w:val="en-US"/>
        </w:rPr>
        <w:t xml:space="preserve"> </w:t>
      </w:r>
      <w:r w:rsidR="009160C8">
        <w:rPr>
          <w:rFonts w:ascii="Times New Roman" w:hAnsi="Times New Roman" w:cs="Times New Roman"/>
          <w:sz w:val="24"/>
          <w:szCs w:val="24"/>
          <w:lang w:val="en-US"/>
        </w:rPr>
        <w:t>digunakan untuk reaksi oksidasi (Junaidi, 2006).</w:t>
      </w:r>
    </w:p>
    <w:p w:rsidR="002F3B57" w:rsidRDefault="00336BC0" w:rsidP="002F3B57">
      <w:pPr>
        <w:tabs>
          <w:tab w:val="left" w:pos="426"/>
        </w:tabs>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Selain dengan menggunakan NaOCl dan 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pada pemucatan ekstraksi </w:t>
      </w:r>
      <w:r w:rsidR="00A1761D">
        <w:rPr>
          <w:rFonts w:ascii="Times New Roman" w:hAnsi="Times New Roman" w:cs="Times New Roman"/>
          <w:sz w:val="24"/>
          <w:szCs w:val="24"/>
          <w:lang w:val="en-US"/>
        </w:rPr>
        <w:t>alginat</w:t>
      </w:r>
      <w:r>
        <w:rPr>
          <w:rFonts w:ascii="Times New Roman" w:hAnsi="Times New Roman" w:cs="Times New Roman"/>
          <w:sz w:val="24"/>
          <w:szCs w:val="24"/>
          <w:lang w:val="en-US"/>
        </w:rPr>
        <w:t xml:space="preserve"> ini dapat juga digunakan kaporit atau dengan rumus kiamianny</w:t>
      </w:r>
      <w:r w:rsidR="002F3B57">
        <w:rPr>
          <w:rFonts w:ascii="Times New Roman" w:hAnsi="Times New Roman" w:cs="Times New Roman"/>
          <w:sz w:val="24"/>
          <w:szCs w:val="24"/>
          <w:lang w:val="en-US"/>
        </w:rPr>
        <w:t>a adalah Ca(</w:t>
      </w:r>
      <w:r>
        <w:rPr>
          <w:rFonts w:ascii="Times New Roman" w:hAnsi="Times New Roman" w:cs="Times New Roman"/>
          <w:sz w:val="24"/>
          <w:szCs w:val="24"/>
          <w:lang w:val="en-US"/>
        </w:rPr>
        <w:t>Cl</w:t>
      </w:r>
      <w:r w:rsidR="002F3B57">
        <w:rPr>
          <w:rFonts w:ascii="Times New Roman" w:hAnsi="Times New Roman" w:cs="Times New Roman"/>
          <w:sz w:val="24"/>
          <w:szCs w:val="24"/>
          <w:lang w:val="en-US"/>
        </w:rPr>
        <w:t>O</w:t>
      </w:r>
      <w:r>
        <w:rPr>
          <w:rFonts w:ascii="Times New Roman" w:hAnsi="Times New Roman" w:cs="Times New Roman"/>
          <w:sz w:val="24"/>
          <w:szCs w:val="24"/>
          <w:lang w:val="en-US"/>
        </w:rPr>
        <w: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w:t>
      </w:r>
      <w:r w:rsidR="00A1761D">
        <w:rPr>
          <w:rFonts w:ascii="Times New Roman" w:hAnsi="Times New Roman" w:cs="Times New Roman"/>
          <w:sz w:val="24"/>
          <w:szCs w:val="24"/>
          <w:lang w:val="en-US"/>
        </w:rPr>
        <w:t xml:space="preserve"> </w:t>
      </w:r>
      <w:r>
        <w:rPr>
          <w:rFonts w:ascii="Times New Roman" w:hAnsi="Times New Roman" w:cs="Times New Roman"/>
          <w:sz w:val="24"/>
          <w:szCs w:val="24"/>
          <w:lang w:val="en-US"/>
        </w:rPr>
        <w:t>Kaporit ini berfungsi untuk memb</w:t>
      </w:r>
      <w:r w:rsidR="002F3B57">
        <w:rPr>
          <w:rFonts w:ascii="Times New Roman" w:hAnsi="Times New Roman" w:cs="Times New Roman"/>
          <w:sz w:val="24"/>
          <w:szCs w:val="24"/>
          <w:lang w:val="en-US"/>
        </w:rPr>
        <w:t>erikan warna putih pada alginat</w:t>
      </w:r>
      <w:r>
        <w:rPr>
          <w:rFonts w:ascii="Times New Roman" w:hAnsi="Times New Roman" w:cs="Times New Roman"/>
          <w:sz w:val="24"/>
          <w:szCs w:val="24"/>
          <w:lang w:val="en-US"/>
        </w:rPr>
        <w:t xml:space="preserve"> hasil ekstraksi yang pada awalnya berwarna coklat, juga mengikat alginat dalam bentuk asam alginate yaitu kalsium alginat (Martyaning, 2003).</w:t>
      </w:r>
    </w:p>
    <w:p w:rsidR="00044CA6" w:rsidRDefault="00094E52" w:rsidP="00AE42A2">
      <w:pPr>
        <w:tabs>
          <w:tab w:val="left" w:pos="426"/>
        </w:tabs>
        <w:spacing w:after="120" w:line="480" w:lineRule="auto"/>
        <w:ind w:firstLine="544"/>
        <w:jc w:val="both"/>
        <w:rPr>
          <w:rFonts w:ascii="Times New Roman" w:hAnsi="Times New Roman" w:cs="Times New Roman"/>
          <w:sz w:val="24"/>
          <w:szCs w:val="24"/>
        </w:rPr>
      </w:pPr>
      <w:r>
        <w:rPr>
          <w:rFonts w:ascii="Times New Roman" w:hAnsi="Times New Roman" w:cs="Times New Roman"/>
          <w:sz w:val="24"/>
          <w:szCs w:val="24"/>
          <w:lang w:val="en-US"/>
        </w:rPr>
        <w:t xml:space="preserve">Pada makanan, </w:t>
      </w:r>
      <w:r>
        <w:rPr>
          <w:rFonts w:ascii="Times New Roman" w:hAnsi="Times New Roman" w:cs="Times New Roman"/>
          <w:i/>
          <w:sz w:val="24"/>
          <w:szCs w:val="24"/>
          <w:lang w:val="en-US"/>
        </w:rPr>
        <w:t xml:space="preserve">Food and Drug Administrastion </w:t>
      </w:r>
      <w:r>
        <w:rPr>
          <w:rFonts w:ascii="Times New Roman" w:hAnsi="Times New Roman" w:cs="Times New Roman"/>
          <w:sz w:val="24"/>
          <w:szCs w:val="24"/>
          <w:lang w:val="en-US"/>
        </w:rPr>
        <w:t xml:space="preserve">(FDA) menetapkan ambang batas klorin yang tergambarkan oleh kalsium </w:t>
      </w:r>
      <w:r w:rsidR="0007426E">
        <w:rPr>
          <w:rFonts w:ascii="Times New Roman" w:hAnsi="Times New Roman" w:cs="Times New Roman"/>
          <w:sz w:val="24"/>
          <w:szCs w:val="24"/>
          <w:lang w:val="en-US"/>
        </w:rPr>
        <w:t>hipoklorit</w:t>
      </w:r>
      <w:r w:rsidR="0054170A">
        <w:rPr>
          <w:rFonts w:ascii="Times New Roman" w:hAnsi="Times New Roman" w:cs="Times New Roman"/>
          <w:sz w:val="24"/>
          <w:szCs w:val="24"/>
          <w:lang w:val="en-US"/>
        </w:rPr>
        <w:t xml:space="preserve"> Ca(ClO)</w:t>
      </w:r>
      <w:r w:rsidR="0054170A">
        <w:rPr>
          <w:rFonts w:ascii="Times New Roman" w:hAnsi="Times New Roman" w:cs="Times New Roman"/>
          <w:sz w:val="24"/>
          <w:szCs w:val="24"/>
          <w:vertAlign w:val="subscript"/>
          <w:lang w:val="en-US"/>
        </w:rPr>
        <w:t>2</w:t>
      </w:r>
      <w:r w:rsidR="0007426E">
        <w:rPr>
          <w:rFonts w:ascii="Times New Roman" w:hAnsi="Times New Roman" w:cs="Times New Roman"/>
          <w:sz w:val="24"/>
          <w:szCs w:val="24"/>
          <w:lang w:val="en-US"/>
        </w:rPr>
        <w:t xml:space="preserve">, yaitu tidak </w:t>
      </w:r>
      <w:r w:rsidR="0063224D">
        <w:rPr>
          <w:rFonts w:ascii="Times New Roman" w:hAnsi="Times New Roman" w:cs="Times New Roman"/>
          <w:sz w:val="24"/>
          <w:szCs w:val="24"/>
          <w:lang w:val="en-US"/>
        </w:rPr>
        <w:t>boleh melebihi berturut-turut 3,72 gram klo</w:t>
      </w:r>
      <w:r w:rsidR="0054170A">
        <w:rPr>
          <w:rFonts w:ascii="Times New Roman" w:hAnsi="Times New Roman" w:cs="Times New Roman"/>
          <w:sz w:val="24"/>
          <w:szCs w:val="24"/>
          <w:lang w:val="en-US"/>
        </w:rPr>
        <w:t xml:space="preserve">rin per 500 gram makanan kering </w:t>
      </w:r>
      <w:r w:rsidR="0063224D">
        <w:rPr>
          <w:rFonts w:ascii="Times New Roman" w:hAnsi="Times New Roman" w:cs="Times New Roman"/>
          <w:sz w:val="24"/>
          <w:szCs w:val="24"/>
          <w:lang w:val="en-US"/>
        </w:rPr>
        <w:t>(ASTDR, 2002).</w:t>
      </w:r>
    </w:p>
    <w:p w:rsidR="00AE42A2" w:rsidRPr="00AE42A2" w:rsidRDefault="00AE42A2" w:rsidP="00AE42A2">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2.8.</w:t>
      </w:r>
      <w:r w:rsidRPr="00AE42A2">
        <w:rPr>
          <w:rFonts w:ascii="Times New Roman" w:hAnsi="Times New Roman" w:cs="Times New Roman"/>
          <w:b/>
          <w:sz w:val="24"/>
          <w:szCs w:val="24"/>
        </w:rPr>
        <w:t xml:space="preserve"> Pengeringan</w:t>
      </w:r>
    </w:p>
    <w:p w:rsidR="00BC2480" w:rsidRDefault="00305D06" w:rsidP="00DD437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Pengeringan merupakan metode untuk mengeluarkan atau mengehilangkan sebagian air dari suatu bahan dengan cara menguapkannya hingga kadar air keseimbangan dengan kondisi udara normal atau kadar air yang setara dengan nilai aktifitas air (Aw) yang aman dari kerusakan mikrobiologis, enzimatis dan kimiawi </w:t>
      </w:r>
      <w:r w:rsidR="004E1163">
        <w:rPr>
          <w:rFonts w:ascii="Times New Roman" w:hAnsi="Times New Roman" w:cs="Times New Roman"/>
          <w:sz w:val="24"/>
          <w:szCs w:val="24"/>
        </w:rPr>
        <w:t>(Wirakartakusumah, 1992).</w:t>
      </w:r>
    </w:p>
    <w:p w:rsidR="004C1D49" w:rsidRDefault="004C1D49" w:rsidP="00DD437B">
      <w:pPr>
        <w:autoSpaceDE w:val="0"/>
        <w:autoSpaceDN w:val="0"/>
        <w:adjustRightInd w:val="0"/>
        <w:spacing w:after="0" w:line="480" w:lineRule="auto"/>
        <w:ind w:firstLine="567"/>
        <w:jc w:val="both"/>
        <w:rPr>
          <w:rFonts w:ascii="Times New Roman" w:hAnsi="Times New Roman" w:cs="Times New Roman"/>
          <w:sz w:val="24"/>
          <w:szCs w:val="24"/>
        </w:rPr>
      </w:pPr>
      <w:r w:rsidRPr="004C1D49">
        <w:rPr>
          <w:rFonts w:ascii="Times New Roman" w:hAnsi="Times New Roman" w:cs="Times New Roman"/>
          <w:sz w:val="24"/>
          <w:szCs w:val="24"/>
        </w:rPr>
        <w:t xml:space="preserve">Beberapa bahan yang memiliki kadar air awal yang relatif tinggi, pengurangan kadar air awal secara linear dapat dihitung berdasarkan fungsinya berdasarkan waktu pada interval waktu tertentu, yang disebut dengan "periode </w:t>
      </w:r>
      <w:r w:rsidRPr="004C1D49">
        <w:rPr>
          <w:rFonts w:ascii="Times New Roman" w:hAnsi="Times New Roman" w:cs="Times New Roman"/>
          <w:sz w:val="24"/>
          <w:szCs w:val="24"/>
        </w:rPr>
        <w:lastRenderedPageBreak/>
        <w:t>laju pengeringan konstan". Biasanya pada periode ini, kadar air permukaan di luar partikel sedang berpindah dari bahan. Laju pengeringan pada periode ini bergantung pada laju pindah panas dari bahan. Jika pengeringan dilanjutkan, kemiringan kurva akan berubah menjadi lebih landai (laju pengeringan berkurang) dan tidak menjadi linear, hingga akhirnya kurva menjadi datar. Kadar air produk lalu berada pada kondisi konstan yang disebut dengan kadar air kesetimbangan. Selama periode berkurangnya laju pengeringan, migrasi air dari bagian dalam ke permukaan bahan terjadi secara difusi molekular di mana bagian yang lebih basah (bagian</w:t>
      </w:r>
      <w:r>
        <w:rPr>
          <w:rFonts w:ascii="Times New Roman" w:hAnsi="Times New Roman" w:cs="Times New Roman"/>
          <w:sz w:val="24"/>
          <w:szCs w:val="24"/>
        </w:rPr>
        <w:t xml:space="preserve"> dalam) memindahkan air ke</w:t>
      </w:r>
      <w:r w:rsidRPr="004C1D49">
        <w:rPr>
          <w:rFonts w:ascii="Times New Roman" w:hAnsi="Times New Roman" w:cs="Times New Roman"/>
          <w:sz w:val="24"/>
          <w:szCs w:val="24"/>
        </w:rPr>
        <w:t>bagian yang lebih kering (bagian permukaan). Bahan yang dikeringkan umumnya akan mengalami perubahan bentuk dan ukuran yang signifikan, kecua</w:t>
      </w:r>
      <w:r>
        <w:rPr>
          <w:rFonts w:ascii="Times New Roman" w:hAnsi="Times New Roman" w:cs="Times New Roman"/>
          <w:sz w:val="24"/>
          <w:szCs w:val="24"/>
        </w:rPr>
        <w:t>li pada proses pengeringan beku (Fellows,1997).</w:t>
      </w:r>
    </w:p>
    <w:p w:rsidR="004C1D49" w:rsidRDefault="004C1D49" w:rsidP="00DD437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Tujuan pengeringan adalah untuk menghambat </w:t>
      </w:r>
      <w:r w:rsidRPr="004C1D49">
        <w:rPr>
          <w:rFonts w:ascii="Times New Roman" w:hAnsi="Times New Roman" w:cs="Times New Roman"/>
          <w:sz w:val="24"/>
          <w:szCs w:val="24"/>
        </w:rPr>
        <w:t>pertumbuhan bakteri sehingga memperlambat pembusukan. Tingkat pengawetan makanan dari proses pengeringan sangat bergantung pada jenis produk; meski kadar air sudah tidak ada, namun keberadaan lemak dan protein masih mampu menghidupi bakteri.</w:t>
      </w:r>
    </w:p>
    <w:p w:rsidR="004717AB" w:rsidRDefault="0039795A" w:rsidP="001F659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pengeringan yang digunakan pada pengeringan tepung alginat adalah pengeringan dengan sistem kontinyu seperti </w:t>
      </w:r>
      <w:r>
        <w:rPr>
          <w:rFonts w:ascii="Times New Roman" w:hAnsi="Times New Roman" w:cs="Times New Roman"/>
          <w:i/>
          <w:sz w:val="24"/>
          <w:szCs w:val="24"/>
        </w:rPr>
        <w:t>tunnel dryer</w:t>
      </w:r>
      <w:r>
        <w:rPr>
          <w:rFonts w:ascii="Times New Roman" w:hAnsi="Times New Roman" w:cs="Times New Roman"/>
          <w:sz w:val="24"/>
          <w:szCs w:val="24"/>
        </w:rPr>
        <w:t>.</w:t>
      </w:r>
      <w:r w:rsidR="00E01AA7">
        <w:rPr>
          <w:rFonts w:ascii="Times New Roman" w:hAnsi="Times New Roman" w:cs="Times New Roman"/>
          <w:sz w:val="24"/>
          <w:szCs w:val="24"/>
        </w:rPr>
        <w:t xml:space="preserve"> </w:t>
      </w:r>
      <w:r w:rsidR="001F659A" w:rsidRPr="001F659A">
        <w:rPr>
          <w:rFonts w:ascii="Times New Roman" w:hAnsi="Times New Roman" w:cs="Times New Roman"/>
          <w:sz w:val="24"/>
          <w:szCs w:val="24"/>
        </w:rPr>
        <w:t xml:space="preserve">Alat pengeringan ini terdiri atas </w:t>
      </w:r>
      <w:r w:rsidR="001F659A" w:rsidRPr="001F659A">
        <w:rPr>
          <w:rFonts w:ascii="Times New Roman" w:hAnsi="Times New Roman" w:cs="Times New Roman"/>
          <w:i/>
          <w:sz w:val="24"/>
          <w:szCs w:val="24"/>
        </w:rPr>
        <w:t>tunnel</w:t>
      </w:r>
      <w:r w:rsidR="001F659A" w:rsidRPr="001F659A">
        <w:rPr>
          <w:rFonts w:ascii="Times New Roman" w:hAnsi="Times New Roman" w:cs="Times New Roman"/>
          <w:sz w:val="24"/>
          <w:szCs w:val="24"/>
        </w:rPr>
        <w:t xml:space="preserve"> panjang yang terisolasi. Loyang yang</w:t>
      </w:r>
      <w:r w:rsidR="001F659A">
        <w:rPr>
          <w:rFonts w:ascii="Times New Roman" w:hAnsi="Times New Roman" w:cs="Times New Roman"/>
          <w:sz w:val="24"/>
          <w:szCs w:val="24"/>
        </w:rPr>
        <w:t xml:space="preserve"> </w:t>
      </w:r>
      <w:r w:rsidR="001F659A" w:rsidRPr="001F659A">
        <w:rPr>
          <w:rFonts w:ascii="Times New Roman" w:hAnsi="Times New Roman" w:cs="Times New Roman"/>
          <w:sz w:val="24"/>
          <w:szCs w:val="24"/>
        </w:rPr>
        <w:t xml:space="preserve">berisi bahan-bahan basah dipasang pada troli yang masuk ke dalam </w:t>
      </w:r>
      <w:r w:rsidR="001F659A" w:rsidRPr="001F659A">
        <w:rPr>
          <w:rFonts w:ascii="Times New Roman" w:hAnsi="Times New Roman" w:cs="Times New Roman"/>
          <w:i/>
          <w:sz w:val="24"/>
          <w:szCs w:val="24"/>
        </w:rPr>
        <w:t>tunnel</w:t>
      </w:r>
      <w:r w:rsidR="001F659A">
        <w:rPr>
          <w:rFonts w:ascii="Times New Roman" w:hAnsi="Times New Roman" w:cs="Times New Roman"/>
          <w:sz w:val="24"/>
          <w:szCs w:val="24"/>
        </w:rPr>
        <w:t xml:space="preserve"> </w:t>
      </w:r>
      <w:r w:rsidR="001F659A" w:rsidRPr="001F659A">
        <w:rPr>
          <w:rFonts w:ascii="Times New Roman" w:hAnsi="Times New Roman" w:cs="Times New Roman"/>
          <w:sz w:val="24"/>
          <w:szCs w:val="24"/>
        </w:rPr>
        <w:t xml:space="preserve">dari awal hingga akhir. Udara panas dihembuskan di dalam </w:t>
      </w:r>
      <w:r w:rsidR="001F659A" w:rsidRPr="001F659A">
        <w:rPr>
          <w:rFonts w:ascii="Times New Roman" w:hAnsi="Times New Roman" w:cs="Times New Roman"/>
          <w:i/>
          <w:sz w:val="24"/>
          <w:szCs w:val="24"/>
        </w:rPr>
        <w:t>tunnel</w:t>
      </w:r>
      <w:r w:rsidR="001F659A" w:rsidRPr="001F659A">
        <w:rPr>
          <w:rFonts w:ascii="Times New Roman" w:hAnsi="Times New Roman" w:cs="Times New Roman"/>
          <w:sz w:val="24"/>
          <w:szCs w:val="24"/>
        </w:rPr>
        <w:t>, melewati</w:t>
      </w:r>
      <w:r w:rsidR="001F659A">
        <w:rPr>
          <w:rFonts w:ascii="Times New Roman" w:hAnsi="Times New Roman" w:cs="Times New Roman"/>
          <w:sz w:val="24"/>
          <w:szCs w:val="24"/>
        </w:rPr>
        <w:t xml:space="preserve"> </w:t>
      </w:r>
      <w:r w:rsidR="001F659A" w:rsidRPr="001F659A">
        <w:rPr>
          <w:rFonts w:ascii="Times New Roman" w:hAnsi="Times New Roman" w:cs="Times New Roman"/>
          <w:sz w:val="24"/>
          <w:szCs w:val="24"/>
        </w:rPr>
        <w:t>loyang yang berisi bahan pangan atau melalui loyang yang</w:t>
      </w:r>
      <w:r w:rsidR="001F659A">
        <w:rPr>
          <w:rFonts w:ascii="Times New Roman" w:hAnsi="Times New Roman" w:cs="Times New Roman"/>
          <w:sz w:val="24"/>
          <w:szCs w:val="24"/>
        </w:rPr>
        <w:t xml:space="preserve"> </w:t>
      </w:r>
      <w:r w:rsidR="001F659A" w:rsidRPr="001F659A">
        <w:rPr>
          <w:rFonts w:ascii="Times New Roman" w:hAnsi="Times New Roman" w:cs="Times New Roman"/>
          <w:sz w:val="24"/>
          <w:szCs w:val="24"/>
        </w:rPr>
        <w:t>berlubang dan permukaan bahan bahan pangan.</w:t>
      </w:r>
      <w:r w:rsidR="001F659A">
        <w:rPr>
          <w:rFonts w:ascii="Times New Roman" w:hAnsi="Times New Roman" w:cs="Times New Roman"/>
          <w:sz w:val="24"/>
          <w:szCs w:val="24"/>
        </w:rPr>
        <w:t xml:space="preserve"> </w:t>
      </w:r>
      <w:r w:rsidR="001F659A" w:rsidRPr="001F659A">
        <w:rPr>
          <w:rFonts w:ascii="Times New Roman" w:hAnsi="Times New Roman" w:cs="Times New Roman"/>
          <w:sz w:val="24"/>
          <w:szCs w:val="24"/>
        </w:rPr>
        <w:lastRenderedPageBreak/>
        <w:t>Udara dapat mengalir secara</w:t>
      </w:r>
      <w:r w:rsidR="001F659A">
        <w:rPr>
          <w:rFonts w:ascii="Times New Roman" w:hAnsi="Times New Roman" w:cs="Times New Roman"/>
          <w:sz w:val="24"/>
          <w:szCs w:val="24"/>
        </w:rPr>
        <w:t xml:space="preserve"> </w:t>
      </w:r>
      <w:r w:rsidR="001F659A" w:rsidRPr="001F659A">
        <w:rPr>
          <w:rFonts w:ascii="Times New Roman" w:hAnsi="Times New Roman" w:cs="Times New Roman"/>
          <w:sz w:val="24"/>
          <w:szCs w:val="24"/>
        </w:rPr>
        <w:t>paralel/sejajar dan di arah yang sama bersamaan dengan troli.</w:t>
      </w:r>
    </w:p>
    <w:p w:rsidR="00C6431C" w:rsidRPr="00AE42A2" w:rsidRDefault="00C6431C" w:rsidP="00BC2480">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2.</w:t>
      </w:r>
      <w:r w:rsidR="00AE42A2">
        <w:rPr>
          <w:rFonts w:ascii="Times New Roman" w:hAnsi="Times New Roman" w:cs="Times New Roman"/>
          <w:b/>
          <w:sz w:val="24"/>
          <w:szCs w:val="24"/>
        </w:rPr>
        <w:t>9.</w:t>
      </w:r>
      <w:r>
        <w:rPr>
          <w:rFonts w:ascii="Times New Roman" w:hAnsi="Times New Roman" w:cs="Times New Roman"/>
          <w:b/>
          <w:sz w:val="24"/>
          <w:szCs w:val="24"/>
          <w:lang w:val="en-US"/>
        </w:rPr>
        <w:t xml:space="preserve"> Penggunaan </w:t>
      </w:r>
      <w:r w:rsidR="00382E17">
        <w:rPr>
          <w:rFonts w:ascii="Times New Roman" w:hAnsi="Times New Roman" w:cs="Times New Roman"/>
          <w:b/>
          <w:sz w:val="24"/>
          <w:szCs w:val="24"/>
        </w:rPr>
        <w:t xml:space="preserve">Tepung </w:t>
      </w:r>
      <w:r>
        <w:rPr>
          <w:rFonts w:ascii="Times New Roman" w:hAnsi="Times New Roman" w:cs="Times New Roman"/>
          <w:b/>
          <w:sz w:val="24"/>
          <w:szCs w:val="24"/>
          <w:lang w:val="en-US"/>
        </w:rPr>
        <w:t>Alginat</w:t>
      </w:r>
    </w:p>
    <w:p w:rsidR="001E77A5" w:rsidRDefault="00EA230B" w:rsidP="001E77A5">
      <w:pPr>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Penggunaan </w:t>
      </w:r>
      <w:r w:rsidR="00382E17">
        <w:rPr>
          <w:rFonts w:ascii="Times New Roman" w:hAnsi="Times New Roman" w:cs="Times New Roman"/>
          <w:sz w:val="24"/>
          <w:szCs w:val="24"/>
        </w:rPr>
        <w:t xml:space="preserve">tepung </w:t>
      </w:r>
      <w:r>
        <w:rPr>
          <w:rFonts w:ascii="Times New Roman" w:hAnsi="Times New Roman" w:cs="Times New Roman"/>
          <w:sz w:val="24"/>
          <w:szCs w:val="24"/>
        </w:rPr>
        <w:t>alginat</w:t>
      </w:r>
      <w:r w:rsidRPr="00EA230B">
        <w:rPr>
          <w:rFonts w:ascii="Times New Roman" w:hAnsi="Times New Roman" w:cs="Times New Roman"/>
          <w:sz w:val="24"/>
          <w:szCs w:val="24"/>
        </w:rPr>
        <w:t xml:space="preserve"> didasari pada tiga sifat utama yang dimilikinya. Pertama adalah kemampuannya untuk mengentalkan larutan ketika dilarutkan dalam air. Kedua adalah kemampuannya membentuk gel bila garam kalsium ditambahkan</w:t>
      </w:r>
      <w:r>
        <w:rPr>
          <w:rFonts w:ascii="Times New Roman" w:hAnsi="Times New Roman" w:cs="Times New Roman"/>
          <w:sz w:val="24"/>
          <w:szCs w:val="24"/>
          <w:lang w:val="en-US"/>
        </w:rPr>
        <w:t xml:space="preserve"> </w:t>
      </w:r>
      <w:r>
        <w:rPr>
          <w:rFonts w:ascii="Times New Roman" w:hAnsi="Times New Roman" w:cs="Times New Roman"/>
          <w:sz w:val="24"/>
          <w:szCs w:val="24"/>
        </w:rPr>
        <w:t>pada larutan sodium alginat</w:t>
      </w:r>
      <w:r w:rsidRPr="00EA230B">
        <w:rPr>
          <w:rFonts w:ascii="Times New Roman" w:hAnsi="Times New Roman" w:cs="Times New Roman"/>
          <w:sz w:val="24"/>
          <w:szCs w:val="24"/>
        </w:rPr>
        <w:t xml:space="preserve"> dalam air. Gel terbentuk dengan reaksi kimia, sodium</w:t>
      </w:r>
      <w:r>
        <w:rPr>
          <w:rFonts w:ascii="Times New Roman" w:hAnsi="Times New Roman" w:cs="Times New Roman"/>
          <w:sz w:val="24"/>
          <w:szCs w:val="24"/>
          <w:lang w:val="en-US"/>
        </w:rPr>
        <w:t xml:space="preserve"> </w:t>
      </w:r>
      <w:r w:rsidRPr="00EA230B">
        <w:rPr>
          <w:rFonts w:ascii="Times New Roman" w:hAnsi="Times New Roman" w:cs="Times New Roman"/>
          <w:sz w:val="24"/>
          <w:szCs w:val="24"/>
        </w:rPr>
        <w:t>digantikan oleh kalsium dan bersama-sama memegang rantai panjang alginat</w:t>
      </w:r>
      <w:r>
        <w:rPr>
          <w:rFonts w:ascii="Times New Roman" w:hAnsi="Times New Roman" w:cs="Times New Roman"/>
          <w:sz w:val="24"/>
          <w:szCs w:val="24"/>
          <w:lang w:val="en-US"/>
        </w:rPr>
        <w:t xml:space="preserve"> </w:t>
      </w:r>
      <w:r w:rsidRPr="00EA230B">
        <w:rPr>
          <w:rFonts w:ascii="Times New Roman" w:hAnsi="Times New Roman" w:cs="Times New Roman"/>
          <w:sz w:val="24"/>
          <w:szCs w:val="24"/>
        </w:rPr>
        <w:t>membentuk gel. Tidak diperlukan panas dan gel tidak meleleh bila dipanaskan. Sifat</w:t>
      </w:r>
      <w:r>
        <w:rPr>
          <w:rFonts w:ascii="Times New Roman" w:hAnsi="Times New Roman" w:cs="Times New Roman"/>
          <w:sz w:val="24"/>
          <w:szCs w:val="24"/>
          <w:lang w:val="en-US"/>
        </w:rPr>
        <w:t xml:space="preserve"> </w:t>
      </w:r>
      <w:r w:rsidRPr="00EA230B">
        <w:rPr>
          <w:rFonts w:ascii="Times New Roman" w:hAnsi="Times New Roman" w:cs="Times New Roman"/>
          <w:sz w:val="24"/>
          <w:szCs w:val="24"/>
        </w:rPr>
        <w:t>ini berbeda dengan gel agar-agar dimana air mesti dipanaskan hingga 80</w:t>
      </w:r>
      <w:r>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C</w:t>
      </w:r>
      <w:r w:rsidRPr="00EA230B">
        <w:rPr>
          <w:rFonts w:ascii="Times New Roman" w:hAnsi="Times New Roman" w:cs="Times New Roman"/>
          <w:sz w:val="24"/>
          <w:szCs w:val="24"/>
        </w:rPr>
        <w:t xml:space="preserve"> untuk</w:t>
      </w:r>
      <w:r>
        <w:rPr>
          <w:rFonts w:ascii="Times New Roman" w:hAnsi="Times New Roman" w:cs="Times New Roman"/>
          <w:sz w:val="24"/>
          <w:szCs w:val="24"/>
          <w:lang w:val="en-US"/>
        </w:rPr>
        <w:t xml:space="preserve"> </w:t>
      </w:r>
      <w:r w:rsidRPr="00EA230B">
        <w:rPr>
          <w:rFonts w:ascii="Times New Roman" w:hAnsi="Times New Roman" w:cs="Times New Roman"/>
          <w:sz w:val="24"/>
          <w:szCs w:val="24"/>
        </w:rPr>
        <w:t>melarutkan agar-agar dan gel terbentuk saat didinginkan hingga suhu dibawah 40</w:t>
      </w:r>
      <w:r>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C</w:t>
      </w:r>
      <w:r w:rsidRPr="00EA230B">
        <w:rPr>
          <w:rFonts w:ascii="Times New Roman" w:hAnsi="Times New Roman" w:cs="Times New Roman"/>
          <w:sz w:val="24"/>
          <w:szCs w:val="24"/>
        </w:rPr>
        <w:t>. Sifat ketiga adalah kemampuannya membentuk lapisan tipis sodium atau kalsium</w:t>
      </w:r>
      <w:r>
        <w:rPr>
          <w:rFonts w:ascii="Times New Roman" w:hAnsi="Times New Roman" w:cs="Times New Roman"/>
          <w:sz w:val="24"/>
          <w:szCs w:val="24"/>
          <w:lang w:val="en-US"/>
        </w:rPr>
        <w:t xml:space="preserve"> </w:t>
      </w:r>
      <w:r>
        <w:rPr>
          <w:rFonts w:ascii="Times New Roman" w:hAnsi="Times New Roman" w:cs="Times New Roman"/>
          <w:sz w:val="24"/>
          <w:szCs w:val="24"/>
        </w:rPr>
        <w:t>alginat dan serat kalsium alginat</w:t>
      </w:r>
      <w:r w:rsidR="006D1A08">
        <w:rPr>
          <w:rFonts w:ascii="Times New Roman" w:hAnsi="Times New Roman" w:cs="Times New Roman"/>
          <w:sz w:val="24"/>
          <w:szCs w:val="24"/>
          <w:lang w:val="en-US"/>
        </w:rPr>
        <w:br w:type="textWrapping" w:clear="all"/>
      </w:r>
      <w:r w:rsidR="00D57B40">
        <w:rPr>
          <w:rFonts w:ascii="Times New Roman" w:hAnsi="Times New Roman" w:cs="Times New Roman"/>
          <w:sz w:val="24"/>
          <w:szCs w:val="24"/>
          <w:lang w:val="en-US"/>
        </w:rPr>
        <w:t>(Gandaermaya dkk, 2008)</w:t>
      </w:r>
      <w:r w:rsidR="001E77A5">
        <w:rPr>
          <w:rFonts w:ascii="Times New Roman" w:hAnsi="Times New Roman" w:cs="Times New Roman"/>
          <w:sz w:val="24"/>
          <w:szCs w:val="24"/>
          <w:lang w:val="en-US"/>
        </w:rPr>
        <w:t>.</w:t>
      </w:r>
    </w:p>
    <w:p w:rsidR="00FA1D27" w:rsidRPr="00FA1D27" w:rsidRDefault="001E77A5" w:rsidP="00521779">
      <w:pPr>
        <w:spacing w:after="0" w:line="480" w:lineRule="auto"/>
        <w:ind w:firstLine="540"/>
        <w:jc w:val="both"/>
        <w:rPr>
          <w:rFonts w:ascii="Times New Roman" w:hAnsi="Times New Roman" w:cs="Times New Roman"/>
          <w:sz w:val="24"/>
          <w:szCs w:val="24"/>
        </w:rPr>
      </w:pPr>
      <w:r w:rsidRPr="001E77A5">
        <w:rPr>
          <w:rFonts w:ascii="Times New Roman" w:hAnsi="Times New Roman" w:cs="Times New Roman"/>
          <w:sz w:val="24"/>
          <w:szCs w:val="24"/>
          <w:lang w:val="en-US"/>
        </w:rPr>
        <w:t xml:space="preserve">Sifat pengental dari </w:t>
      </w:r>
      <w:r w:rsidR="00382E17">
        <w:rPr>
          <w:rFonts w:ascii="Times New Roman" w:hAnsi="Times New Roman" w:cs="Times New Roman"/>
          <w:sz w:val="24"/>
          <w:szCs w:val="24"/>
        </w:rPr>
        <w:t xml:space="preserve">tepung </w:t>
      </w:r>
      <w:r w:rsidRPr="001E77A5">
        <w:rPr>
          <w:rFonts w:ascii="Times New Roman" w:hAnsi="Times New Roman" w:cs="Times New Roman"/>
          <w:sz w:val="24"/>
          <w:szCs w:val="24"/>
          <w:lang w:val="en-US"/>
        </w:rPr>
        <w:t xml:space="preserve">alginat bermanfaat dalam pembuatan </w:t>
      </w:r>
      <w:r>
        <w:rPr>
          <w:rFonts w:ascii="Times New Roman" w:hAnsi="Times New Roman" w:cs="Times New Roman"/>
          <w:sz w:val="24"/>
          <w:szCs w:val="24"/>
          <w:lang w:val="en-US"/>
        </w:rPr>
        <w:t xml:space="preserve">saos </w:t>
      </w:r>
      <w:r w:rsidRPr="001E77A5">
        <w:rPr>
          <w:rFonts w:ascii="Times New Roman" w:hAnsi="Times New Roman" w:cs="Times New Roman"/>
          <w:sz w:val="24"/>
          <w:szCs w:val="24"/>
          <w:lang w:val="en-US"/>
        </w:rPr>
        <w:t xml:space="preserve">dan sirup juga </w:t>
      </w:r>
      <w:r w:rsidRPr="001E77A5">
        <w:rPr>
          <w:rFonts w:ascii="Times New Roman" w:hAnsi="Times New Roman" w:cs="Times New Roman"/>
          <w:i/>
          <w:sz w:val="24"/>
          <w:szCs w:val="24"/>
          <w:lang w:val="en-US"/>
        </w:rPr>
        <w:t>toppings</w:t>
      </w:r>
      <w:r w:rsidRPr="001E77A5">
        <w:rPr>
          <w:rFonts w:ascii="Times New Roman" w:hAnsi="Times New Roman" w:cs="Times New Roman"/>
          <w:sz w:val="24"/>
          <w:szCs w:val="24"/>
          <w:lang w:val="en-US"/>
        </w:rPr>
        <w:t xml:space="preserve"> untuk es krim. Penambahan alginat dapat mencegah bunga es tidak lengket dan memungkinkan makanan yang direbus ditutup dengan plasti</w:t>
      </w:r>
      <w:r w:rsidR="002517F7">
        <w:rPr>
          <w:rFonts w:ascii="Times New Roman" w:hAnsi="Times New Roman" w:cs="Times New Roman"/>
          <w:sz w:val="24"/>
          <w:szCs w:val="24"/>
          <w:lang w:val="en-US"/>
        </w:rPr>
        <w:t>k</w:t>
      </w:r>
      <w:r w:rsidRPr="001E77A5">
        <w:rPr>
          <w:rFonts w:ascii="Times New Roman" w:hAnsi="Times New Roman" w:cs="Times New Roman"/>
          <w:sz w:val="24"/>
          <w:szCs w:val="24"/>
          <w:lang w:val="en-US"/>
        </w:rPr>
        <w:t xml:space="preserve"> wrap. Alginat juga berfungsi sebagai emulsifier pada pembuatan </w:t>
      </w:r>
      <w:r w:rsidRPr="002517F7">
        <w:rPr>
          <w:rFonts w:ascii="Times New Roman" w:hAnsi="Times New Roman" w:cs="Times New Roman"/>
          <w:i/>
          <w:sz w:val="24"/>
          <w:szCs w:val="24"/>
          <w:lang w:val="en-US"/>
        </w:rPr>
        <w:t>mayonnaise</w:t>
      </w:r>
      <w:r w:rsidRPr="001E77A5">
        <w:rPr>
          <w:rFonts w:ascii="Times New Roman" w:hAnsi="Times New Roman" w:cs="Times New Roman"/>
          <w:sz w:val="24"/>
          <w:szCs w:val="24"/>
          <w:lang w:val="en-US"/>
        </w:rPr>
        <w:t xml:space="preserve"> yang merupakan emulsi air dalam minyak. Sodium alginat tidak berfungsi jika emulsinya bersifat asam, karena tidak dapat larut; untuk keperluan ini dipakai </w:t>
      </w:r>
      <w:r w:rsidRPr="002517F7">
        <w:rPr>
          <w:rFonts w:ascii="Times New Roman" w:hAnsi="Times New Roman" w:cs="Times New Roman"/>
          <w:i/>
          <w:sz w:val="24"/>
          <w:szCs w:val="24"/>
          <w:lang w:val="en-US"/>
        </w:rPr>
        <w:t>propylene glycolalginate</w:t>
      </w:r>
      <w:r w:rsidRPr="001E77A5">
        <w:rPr>
          <w:rFonts w:ascii="Times New Roman" w:hAnsi="Times New Roman" w:cs="Times New Roman"/>
          <w:sz w:val="24"/>
          <w:szCs w:val="24"/>
          <w:lang w:val="en-US"/>
        </w:rPr>
        <w:t xml:space="preserve"> (PGA) karena stabil dalam suasana </w:t>
      </w:r>
      <w:r w:rsidR="002517F7">
        <w:rPr>
          <w:rFonts w:ascii="Times New Roman" w:hAnsi="Times New Roman" w:cs="Times New Roman"/>
          <w:sz w:val="24"/>
          <w:szCs w:val="24"/>
          <w:lang w:val="en-US"/>
        </w:rPr>
        <w:t>sedikit asam. Alginat</w:t>
      </w:r>
      <w:r w:rsidRPr="001E77A5">
        <w:rPr>
          <w:rFonts w:ascii="Times New Roman" w:hAnsi="Times New Roman" w:cs="Times New Roman"/>
          <w:sz w:val="24"/>
          <w:szCs w:val="24"/>
          <w:lang w:val="en-US"/>
        </w:rPr>
        <w:t xml:space="preserve"> juga dapat</w:t>
      </w:r>
      <w:r w:rsidR="002517F7">
        <w:rPr>
          <w:rFonts w:ascii="Times New Roman" w:hAnsi="Times New Roman" w:cs="Times New Roman"/>
          <w:sz w:val="24"/>
          <w:szCs w:val="24"/>
          <w:lang w:val="en-US"/>
        </w:rPr>
        <w:t xml:space="preserve"> </w:t>
      </w:r>
      <w:r w:rsidRPr="001E77A5">
        <w:rPr>
          <w:rFonts w:ascii="Times New Roman" w:hAnsi="Times New Roman" w:cs="Times New Roman"/>
          <w:sz w:val="24"/>
          <w:szCs w:val="24"/>
          <w:lang w:val="en-US"/>
        </w:rPr>
        <w:t xml:space="preserve">memperbaiki tekstur, isi, dan penampilan yoghurt. PGA juga </w:t>
      </w:r>
      <w:r w:rsidRPr="001E77A5">
        <w:rPr>
          <w:rFonts w:ascii="Times New Roman" w:hAnsi="Times New Roman" w:cs="Times New Roman"/>
          <w:sz w:val="24"/>
          <w:szCs w:val="24"/>
          <w:lang w:val="en-US"/>
        </w:rPr>
        <w:lastRenderedPageBreak/>
        <w:t>digunakan dalam</w:t>
      </w:r>
      <w:r w:rsidR="002517F7">
        <w:rPr>
          <w:rFonts w:ascii="Times New Roman" w:hAnsi="Times New Roman" w:cs="Times New Roman"/>
          <w:sz w:val="24"/>
          <w:szCs w:val="24"/>
          <w:lang w:val="en-US"/>
        </w:rPr>
        <w:t xml:space="preserve"> </w:t>
      </w:r>
      <w:r w:rsidRPr="001E77A5">
        <w:rPr>
          <w:rFonts w:ascii="Times New Roman" w:hAnsi="Times New Roman" w:cs="Times New Roman"/>
          <w:sz w:val="24"/>
          <w:szCs w:val="24"/>
          <w:lang w:val="en-US"/>
        </w:rPr>
        <w:t>stabilisasi protein susu dalam suasana asam. Beberapa minuman buah mengandung</w:t>
      </w:r>
      <w:r w:rsidR="002517F7">
        <w:rPr>
          <w:rFonts w:ascii="Times New Roman" w:hAnsi="Times New Roman" w:cs="Times New Roman"/>
          <w:sz w:val="24"/>
          <w:szCs w:val="24"/>
          <w:lang w:val="en-US"/>
        </w:rPr>
        <w:t xml:space="preserve"> </w:t>
      </w:r>
      <w:r w:rsidRPr="001E77A5">
        <w:rPr>
          <w:rFonts w:ascii="Times New Roman" w:hAnsi="Times New Roman" w:cs="Times New Roman"/>
          <w:sz w:val="24"/>
          <w:szCs w:val="24"/>
          <w:lang w:val="en-US"/>
        </w:rPr>
        <w:t>adonan buah (</w:t>
      </w:r>
      <w:r w:rsidRPr="002517F7">
        <w:rPr>
          <w:rFonts w:ascii="Times New Roman" w:hAnsi="Times New Roman" w:cs="Times New Roman"/>
          <w:i/>
          <w:sz w:val="24"/>
          <w:szCs w:val="24"/>
          <w:lang w:val="en-US"/>
        </w:rPr>
        <w:t>fruit pulp</w:t>
      </w:r>
      <w:r w:rsidRPr="001E77A5">
        <w:rPr>
          <w:rFonts w:ascii="Times New Roman" w:hAnsi="Times New Roman" w:cs="Times New Roman"/>
          <w:sz w:val="24"/>
          <w:szCs w:val="24"/>
          <w:lang w:val="en-US"/>
        </w:rPr>
        <w:t>) yang ditambahkan kedalamnya dan haru</w:t>
      </w:r>
      <w:r w:rsidR="002517F7">
        <w:rPr>
          <w:rFonts w:ascii="Times New Roman" w:hAnsi="Times New Roman" w:cs="Times New Roman"/>
          <w:sz w:val="24"/>
          <w:szCs w:val="24"/>
          <w:lang w:val="en-US"/>
        </w:rPr>
        <w:t>s</w:t>
      </w:r>
      <w:r w:rsidRPr="001E77A5">
        <w:rPr>
          <w:rFonts w:ascii="Times New Roman" w:hAnsi="Times New Roman" w:cs="Times New Roman"/>
          <w:sz w:val="24"/>
          <w:szCs w:val="24"/>
          <w:lang w:val="en-US"/>
        </w:rPr>
        <w:t xml:space="preserve"> tetap terjaga</w:t>
      </w:r>
      <w:r w:rsidR="002517F7">
        <w:rPr>
          <w:rFonts w:ascii="Times New Roman" w:hAnsi="Times New Roman" w:cs="Times New Roman"/>
          <w:sz w:val="24"/>
          <w:szCs w:val="24"/>
          <w:lang w:val="en-US"/>
        </w:rPr>
        <w:t xml:space="preserve"> </w:t>
      </w:r>
      <w:r w:rsidRPr="001E77A5">
        <w:rPr>
          <w:rFonts w:ascii="Times New Roman" w:hAnsi="Times New Roman" w:cs="Times New Roman"/>
          <w:sz w:val="24"/>
          <w:szCs w:val="24"/>
          <w:lang w:val="en-US"/>
        </w:rPr>
        <w:t>dalam suspension agar tidak terjadi pemisahan. Penambahan sodium alginat atau</w:t>
      </w:r>
      <w:r w:rsidR="002517F7">
        <w:rPr>
          <w:rFonts w:ascii="Times New Roman" w:hAnsi="Times New Roman" w:cs="Times New Roman"/>
          <w:sz w:val="24"/>
          <w:szCs w:val="24"/>
          <w:lang w:val="en-US"/>
        </w:rPr>
        <w:t xml:space="preserve"> </w:t>
      </w:r>
      <w:r w:rsidRPr="001E77A5">
        <w:rPr>
          <w:rFonts w:ascii="Times New Roman" w:hAnsi="Times New Roman" w:cs="Times New Roman"/>
          <w:sz w:val="24"/>
          <w:szCs w:val="24"/>
          <w:lang w:val="en-US"/>
        </w:rPr>
        <w:t>PGA dalam kondisi asam dapat mencegah terjadinya pengendapan dari adonan</w:t>
      </w:r>
      <w:r w:rsidR="002517F7">
        <w:rPr>
          <w:rFonts w:ascii="Times New Roman" w:hAnsi="Times New Roman" w:cs="Times New Roman"/>
          <w:sz w:val="24"/>
          <w:szCs w:val="24"/>
          <w:lang w:val="en-US"/>
        </w:rPr>
        <w:t xml:space="preserve"> </w:t>
      </w:r>
      <w:r w:rsidRPr="001E77A5">
        <w:rPr>
          <w:rFonts w:ascii="Times New Roman" w:hAnsi="Times New Roman" w:cs="Times New Roman"/>
          <w:sz w:val="24"/>
          <w:szCs w:val="24"/>
          <w:lang w:val="en-US"/>
        </w:rPr>
        <w:t>buah tersebut. Dalam susu coklat, kakao dapat tetap berada dalam suspensi dengan</w:t>
      </w:r>
      <w:r w:rsidR="002517F7">
        <w:rPr>
          <w:rFonts w:ascii="Times New Roman" w:hAnsi="Times New Roman" w:cs="Times New Roman"/>
          <w:sz w:val="24"/>
          <w:szCs w:val="24"/>
          <w:lang w:val="en-US"/>
        </w:rPr>
        <w:t xml:space="preserve"> campuran </w:t>
      </w:r>
      <w:r w:rsidR="002517F7" w:rsidRPr="002517F7">
        <w:rPr>
          <w:rFonts w:ascii="Times New Roman" w:hAnsi="Times New Roman" w:cs="Times New Roman"/>
          <w:i/>
          <w:sz w:val="24"/>
          <w:szCs w:val="24"/>
          <w:lang w:val="en-US"/>
        </w:rPr>
        <w:t>alginate</w:t>
      </w:r>
      <w:r w:rsidRPr="002517F7">
        <w:rPr>
          <w:rFonts w:ascii="Times New Roman" w:hAnsi="Times New Roman" w:cs="Times New Roman"/>
          <w:i/>
          <w:sz w:val="24"/>
          <w:szCs w:val="24"/>
          <w:lang w:val="en-US"/>
        </w:rPr>
        <w:t>/phosphate</w:t>
      </w:r>
      <w:r w:rsidRPr="001E77A5">
        <w:rPr>
          <w:rFonts w:ascii="Times New Roman" w:hAnsi="Times New Roman" w:cs="Times New Roman"/>
          <w:sz w:val="24"/>
          <w:szCs w:val="24"/>
          <w:lang w:val="en-US"/>
        </w:rPr>
        <w:t xml:space="preserve">, meski dalam aplikasi ini harus bersaing kuat dengan </w:t>
      </w:r>
      <w:r w:rsidRPr="002517F7">
        <w:rPr>
          <w:rFonts w:ascii="Times New Roman" w:hAnsi="Times New Roman" w:cs="Times New Roman"/>
          <w:i/>
          <w:sz w:val="24"/>
          <w:szCs w:val="24"/>
          <w:lang w:val="en-US"/>
        </w:rPr>
        <w:t>carragenan</w:t>
      </w:r>
      <w:r w:rsidR="00F2779B">
        <w:rPr>
          <w:rFonts w:ascii="Times New Roman" w:hAnsi="Times New Roman" w:cs="Times New Roman"/>
          <w:sz w:val="24"/>
          <w:szCs w:val="24"/>
          <w:lang w:val="en-US"/>
        </w:rPr>
        <w:t xml:space="preserve"> (Gandaermaya dkk, 2008).</w:t>
      </w:r>
      <w:r w:rsidR="00CF17B5">
        <w:rPr>
          <w:rFonts w:ascii="Times New Roman" w:hAnsi="Times New Roman" w:cs="Times New Roman"/>
          <w:sz w:val="24"/>
          <w:szCs w:val="24"/>
          <w:lang w:val="en-US"/>
        </w:rPr>
        <w:t xml:space="preserve"> Alginat mempunyai sifat sebagai pengental, pembentuk gel, pengikat air dan penstabil yang bersifat nontoksik, hal ini mengakibatkan alginat banyak digunakan dalam industri makanan </w:t>
      </w:r>
      <w:r w:rsidR="00FC3E1A">
        <w:rPr>
          <w:rFonts w:ascii="Times New Roman" w:hAnsi="Times New Roman" w:cs="Times New Roman"/>
          <w:sz w:val="24"/>
          <w:szCs w:val="24"/>
          <w:lang w:val="en-US"/>
        </w:rPr>
        <w:t>(Siswanti, 2002).</w:t>
      </w:r>
    </w:p>
    <w:p w:rsidR="00CF17B5" w:rsidRDefault="00CF17B5" w:rsidP="00CF17B5">
      <w:pPr>
        <w:pStyle w:val="ListParagraph"/>
        <w:numPr>
          <w:ilvl w:val="0"/>
          <w:numId w:val="6"/>
        </w:numPr>
        <w:tabs>
          <w:tab w:val="left" w:pos="270"/>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Sebagai Bahan Pengental</w:t>
      </w:r>
    </w:p>
    <w:p w:rsidR="00CF17B5" w:rsidRDefault="00CF17B5" w:rsidP="00FC4095">
      <w:pPr>
        <w:pStyle w:val="ListParagraph"/>
        <w:tabs>
          <w:tab w:val="left" w:pos="270"/>
        </w:tabs>
        <w:spacing w:after="0"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Alginat mem</w:t>
      </w:r>
      <w:r w:rsidR="00FC3E1A">
        <w:rPr>
          <w:rFonts w:ascii="Times New Roman" w:hAnsi="Times New Roman" w:cs="Times New Roman"/>
          <w:sz w:val="24"/>
          <w:szCs w:val="24"/>
          <w:lang w:val="en-US"/>
        </w:rPr>
        <w:t xml:space="preserve">bentuk garam yang larut dalam air dengan kation monovalen, serta amin dengan berat molekul rendah, dan ion magnesium. Alginat merupakan molekul linear dengan berat molekul tinggi, </w:t>
      </w:r>
      <w:r w:rsidR="00A05F82">
        <w:rPr>
          <w:rFonts w:ascii="Times New Roman" w:hAnsi="Times New Roman" w:cs="Times New Roman"/>
          <w:sz w:val="24"/>
          <w:szCs w:val="24"/>
        </w:rPr>
        <w:t>karna</w:t>
      </w:r>
      <w:r w:rsidR="00FC3E1A">
        <w:rPr>
          <w:rFonts w:ascii="Times New Roman" w:hAnsi="Times New Roman" w:cs="Times New Roman"/>
          <w:sz w:val="24"/>
          <w:szCs w:val="24"/>
          <w:lang w:val="en-US"/>
        </w:rPr>
        <w:t xml:space="preserve"> mudah sekali menyerap air. Oleh karena itu maka alginat baik sekali digunakan sebagai bahan pengental (Winarno, 199</w:t>
      </w:r>
      <w:r w:rsidR="0092045B">
        <w:rPr>
          <w:rFonts w:ascii="Times New Roman" w:hAnsi="Times New Roman" w:cs="Times New Roman"/>
          <w:sz w:val="24"/>
          <w:szCs w:val="24"/>
        </w:rPr>
        <w:t>6</w:t>
      </w:r>
      <w:r w:rsidR="00FC3E1A">
        <w:rPr>
          <w:rFonts w:ascii="Times New Roman" w:hAnsi="Times New Roman" w:cs="Times New Roman"/>
          <w:sz w:val="24"/>
          <w:szCs w:val="24"/>
          <w:lang w:val="en-US"/>
        </w:rPr>
        <w:t>).</w:t>
      </w:r>
    </w:p>
    <w:p w:rsidR="006D1A08" w:rsidRDefault="00FC3E1A" w:rsidP="00BA70DA">
      <w:pPr>
        <w:pStyle w:val="ListParagraph"/>
        <w:tabs>
          <w:tab w:val="left" w:pos="27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lang w:val="en-US"/>
        </w:rPr>
        <w:t xml:space="preserve">Sebagai pengental, alginat dapat dimanfaatkan dalam pembuatan </w:t>
      </w:r>
      <w:r w:rsidRPr="00FC3E1A">
        <w:rPr>
          <w:rFonts w:ascii="Times New Roman" w:hAnsi="Times New Roman" w:cs="Times New Roman"/>
          <w:i/>
          <w:sz w:val="24"/>
          <w:szCs w:val="24"/>
          <w:lang w:val="en-US"/>
        </w:rPr>
        <w:t>shampoo</w:t>
      </w:r>
      <w:r>
        <w:rPr>
          <w:rFonts w:ascii="Times New Roman" w:hAnsi="Times New Roman" w:cs="Times New Roman"/>
          <w:sz w:val="24"/>
          <w:szCs w:val="24"/>
          <w:lang w:val="en-US"/>
        </w:rPr>
        <w:t xml:space="preserve"> cair dan </w:t>
      </w:r>
      <w:r w:rsidRPr="00FC3E1A">
        <w:rPr>
          <w:rFonts w:ascii="Times New Roman" w:hAnsi="Times New Roman" w:cs="Times New Roman"/>
          <w:i/>
          <w:sz w:val="24"/>
          <w:szCs w:val="24"/>
          <w:lang w:val="en-US"/>
        </w:rPr>
        <w:t>printing paste</w:t>
      </w:r>
      <w:r>
        <w:rPr>
          <w:rFonts w:ascii="Times New Roman" w:hAnsi="Times New Roman" w:cs="Times New Roman"/>
          <w:sz w:val="24"/>
          <w:szCs w:val="24"/>
          <w:lang w:val="en-US"/>
        </w:rPr>
        <w:t xml:space="preserve"> (tinta gambar) pada industri tekstil, disini alginat dapat menghasilkan gambar dengan warna atau juga densitas yang diinginkan lebih baik.</w:t>
      </w:r>
    </w:p>
    <w:p w:rsidR="006D1A08" w:rsidRDefault="006D1A08" w:rsidP="00BA70DA">
      <w:pPr>
        <w:pStyle w:val="ListParagraph"/>
        <w:tabs>
          <w:tab w:val="left" w:pos="270"/>
        </w:tabs>
        <w:spacing w:after="0" w:line="480" w:lineRule="auto"/>
        <w:ind w:left="0" w:firstLine="540"/>
        <w:jc w:val="both"/>
        <w:rPr>
          <w:rFonts w:ascii="Times New Roman" w:hAnsi="Times New Roman" w:cs="Times New Roman"/>
          <w:sz w:val="24"/>
          <w:szCs w:val="24"/>
        </w:rPr>
      </w:pPr>
    </w:p>
    <w:p w:rsidR="006D1A08" w:rsidRPr="006D1A08" w:rsidRDefault="006D1A08" w:rsidP="00BA70DA">
      <w:pPr>
        <w:pStyle w:val="ListParagraph"/>
        <w:tabs>
          <w:tab w:val="left" w:pos="270"/>
        </w:tabs>
        <w:spacing w:after="0" w:line="480" w:lineRule="auto"/>
        <w:ind w:left="0" w:firstLine="540"/>
        <w:jc w:val="both"/>
        <w:rPr>
          <w:rFonts w:ascii="Times New Roman" w:hAnsi="Times New Roman" w:cs="Times New Roman"/>
          <w:sz w:val="24"/>
          <w:szCs w:val="24"/>
        </w:rPr>
      </w:pPr>
    </w:p>
    <w:p w:rsidR="00CF17B5" w:rsidRDefault="00CF17B5" w:rsidP="00CF17B5">
      <w:pPr>
        <w:pStyle w:val="ListParagraph"/>
        <w:numPr>
          <w:ilvl w:val="0"/>
          <w:numId w:val="6"/>
        </w:numPr>
        <w:tabs>
          <w:tab w:val="left" w:pos="270"/>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Sebagai Bahan Pensuspensi</w:t>
      </w:r>
    </w:p>
    <w:p w:rsidR="00FC3E1A" w:rsidRDefault="00FC3E1A" w:rsidP="00FC4095">
      <w:pPr>
        <w:pStyle w:val="ListParagraph"/>
        <w:tabs>
          <w:tab w:val="left" w:pos="270"/>
          <w:tab w:val="left" w:pos="540"/>
        </w:tabs>
        <w:spacing w:after="0"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Alginat juga dapat berfungsi sebagai senyawa peningkat daya suspensi larutan (stabilisator) dengan proses pengentalan larutan itu sendiri. Di sistem lain, alginat mampu menjaga suspensi karena muatan negatifnya serta ukuran kalorinya yang memungkinkan membentuk pembungkus bagi partikel yang tersuspensi (Winarno, 199</w:t>
      </w:r>
      <w:r w:rsidR="0092045B">
        <w:rPr>
          <w:rFonts w:ascii="Times New Roman" w:hAnsi="Times New Roman" w:cs="Times New Roman"/>
          <w:sz w:val="24"/>
          <w:szCs w:val="24"/>
        </w:rPr>
        <w:t>6</w:t>
      </w:r>
      <w:r>
        <w:rPr>
          <w:rFonts w:ascii="Times New Roman" w:hAnsi="Times New Roman" w:cs="Times New Roman"/>
          <w:sz w:val="24"/>
          <w:szCs w:val="24"/>
          <w:lang w:val="en-US"/>
        </w:rPr>
        <w:t>).</w:t>
      </w:r>
    </w:p>
    <w:p w:rsidR="00FC3E1A" w:rsidRDefault="00FC3E1A" w:rsidP="00FC4095">
      <w:pPr>
        <w:pStyle w:val="ListParagraph"/>
        <w:tabs>
          <w:tab w:val="left" w:pos="270"/>
          <w:tab w:val="left" w:pos="540"/>
        </w:tabs>
        <w:spacing w:after="0"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Alginat banyak digunakan untuk bahan suspensi dan sebagai koloid atau pelindung bagi </w:t>
      </w:r>
      <w:r w:rsidRPr="00FC3E1A">
        <w:rPr>
          <w:rFonts w:ascii="Times New Roman" w:hAnsi="Times New Roman" w:cs="Times New Roman"/>
          <w:i/>
          <w:sz w:val="24"/>
          <w:szCs w:val="24"/>
          <w:lang w:val="en-US"/>
        </w:rPr>
        <w:t>pharmaceutical</w:t>
      </w:r>
      <w:r>
        <w:rPr>
          <w:rFonts w:ascii="Times New Roman" w:hAnsi="Times New Roman" w:cs="Times New Roman"/>
          <w:sz w:val="24"/>
          <w:szCs w:val="24"/>
          <w:lang w:val="en-US"/>
        </w:rPr>
        <w:t xml:space="preserve"> seperti pada </w:t>
      </w:r>
      <w:r w:rsidRPr="00FC3E1A">
        <w:rPr>
          <w:rFonts w:ascii="Times New Roman" w:hAnsi="Times New Roman" w:cs="Times New Roman"/>
          <w:i/>
          <w:sz w:val="24"/>
          <w:szCs w:val="24"/>
          <w:lang w:val="en-US"/>
        </w:rPr>
        <w:t>penicilin preparat sulfat</w:t>
      </w:r>
      <w:r>
        <w:rPr>
          <w:rFonts w:ascii="Times New Roman" w:hAnsi="Times New Roman" w:cs="Times New Roman"/>
          <w:sz w:val="24"/>
          <w:szCs w:val="24"/>
          <w:lang w:val="en-US"/>
        </w:rPr>
        <w:t>, pengkilap mobil, cat, kosmetik, insektida dan farmasi.</w:t>
      </w:r>
    </w:p>
    <w:p w:rsidR="00CF17B5" w:rsidRDefault="00CF17B5" w:rsidP="00CF17B5">
      <w:pPr>
        <w:pStyle w:val="ListParagraph"/>
        <w:numPr>
          <w:ilvl w:val="0"/>
          <w:numId w:val="6"/>
        </w:numPr>
        <w:tabs>
          <w:tab w:val="left" w:pos="270"/>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Sebagai Pembentuk Gel</w:t>
      </w:r>
    </w:p>
    <w:p w:rsidR="00FC3E1A" w:rsidRDefault="00FC3E1A" w:rsidP="00FC4095">
      <w:pPr>
        <w:pStyle w:val="ListParagraph"/>
        <w:tabs>
          <w:tab w:val="left" w:pos="270"/>
        </w:tabs>
        <w:spacing w:after="0"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Pembentukan gel yang </w:t>
      </w:r>
      <w:r w:rsidRPr="000D02F4">
        <w:rPr>
          <w:rFonts w:ascii="Times New Roman" w:hAnsi="Times New Roman" w:cs="Times New Roman"/>
          <w:i/>
          <w:sz w:val="24"/>
          <w:szCs w:val="24"/>
          <w:lang w:val="en-US"/>
        </w:rPr>
        <w:t>uniform</w:t>
      </w:r>
      <w:r>
        <w:rPr>
          <w:rFonts w:ascii="Times New Roman" w:hAnsi="Times New Roman" w:cs="Times New Roman"/>
          <w:sz w:val="24"/>
          <w:szCs w:val="24"/>
          <w:lang w:val="en-US"/>
        </w:rPr>
        <w:t xml:space="preserve"> (seragam/sama) hanya dimungkinkan bila ramuan diaduk dengan baik sebelum pembuatan gel dicampuri dengan beberapa asam.</w:t>
      </w:r>
      <w:r w:rsidR="00410E1A">
        <w:rPr>
          <w:rFonts w:ascii="Times New Roman" w:hAnsi="Times New Roman" w:cs="Times New Roman"/>
          <w:sz w:val="24"/>
          <w:szCs w:val="24"/>
          <w:lang w:val="en-US"/>
        </w:rPr>
        <w:t xml:space="preserve"> Contohnya </w:t>
      </w:r>
      <w:r w:rsidR="00410E1A" w:rsidRPr="00410E1A">
        <w:rPr>
          <w:rFonts w:ascii="Times New Roman" w:hAnsi="Times New Roman" w:cs="Times New Roman"/>
          <w:i/>
          <w:sz w:val="24"/>
          <w:szCs w:val="24"/>
          <w:lang w:val="en-US"/>
        </w:rPr>
        <w:t>D-glucono-1,5 lakton</w:t>
      </w:r>
      <w:r w:rsidR="00410E1A">
        <w:rPr>
          <w:rFonts w:ascii="Times New Roman" w:hAnsi="Times New Roman" w:cs="Times New Roman"/>
          <w:sz w:val="24"/>
          <w:szCs w:val="24"/>
          <w:lang w:val="en-US"/>
        </w:rPr>
        <w:t xml:space="preserve">, yang lambat sekali membentuk asam dalam larutan air, akan lebih baik bila digabung dengan kalsium phospat dan natrium alginat. Asam lain yang dapat membantu pembentukan gel adalah adipicacid, asam fumarat atau asam sitrat yang dikombinasikan dengan garam alginat yang larut, kalsium karbonat, kalsium phospat atau kalsium tartat. Demikian pula dengan garam kalsium yang sedikit larut, seperti kalsium sulfat yang secara bertahan membebaskan ion kalsium, yang dapat dicampur dengan tepung alginat untuk membentuk kombinasi tepung </w:t>
      </w:r>
      <w:r w:rsidR="00884D5C">
        <w:rPr>
          <w:rFonts w:ascii="Times New Roman" w:hAnsi="Times New Roman" w:cs="Times New Roman"/>
          <w:sz w:val="24"/>
          <w:szCs w:val="24"/>
          <w:lang w:val="en-US"/>
        </w:rPr>
        <w:t>yang mampu larut dalam air pada suhu kamar dan mengental menjadi gel setelah dibiarkan beberapa saat (Winarno, 199</w:t>
      </w:r>
      <w:r w:rsidR="0092045B">
        <w:rPr>
          <w:rFonts w:ascii="Times New Roman" w:hAnsi="Times New Roman" w:cs="Times New Roman"/>
          <w:sz w:val="24"/>
          <w:szCs w:val="24"/>
        </w:rPr>
        <w:t>6</w:t>
      </w:r>
      <w:r w:rsidR="00884D5C">
        <w:rPr>
          <w:rFonts w:ascii="Times New Roman" w:hAnsi="Times New Roman" w:cs="Times New Roman"/>
          <w:sz w:val="24"/>
          <w:szCs w:val="24"/>
          <w:lang w:val="en-US"/>
        </w:rPr>
        <w:t>).</w:t>
      </w:r>
    </w:p>
    <w:p w:rsidR="000D02F4" w:rsidRDefault="000D02F4" w:rsidP="00FC4095">
      <w:pPr>
        <w:pStyle w:val="ListParagraph"/>
        <w:tabs>
          <w:tab w:val="left" w:pos="270"/>
        </w:tabs>
        <w:spacing w:after="0"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Sifat alginat sebagai pembentuk gel dapat diterapkan pada pembuatan </w:t>
      </w:r>
      <w:r w:rsidRPr="000D02F4">
        <w:rPr>
          <w:rFonts w:ascii="Times New Roman" w:hAnsi="Times New Roman" w:cs="Times New Roman"/>
          <w:i/>
          <w:sz w:val="24"/>
          <w:szCs w:val="24"/>
          <w:lang w:val="en-US"/>
        </w:rPr>
        <w:t>pudding instant</w:t>
      </w:r>
      <w:r>
        <w:rPr>
          <w:rFonts w:ascii="Times New Roman" w:hAnsi="Times New Roman" w:cs="Times New Roman"/>
          <w:sz w:val="24"/>
          <w:szCs w:val="24"/>
          <w:lang w:val="en-US"/>
        </w:rPr>
        <w:t xml:space="preserve">, </w:t>
      </w:r>
      <w:r w:rsidRPr="000D02F4">
        <w:rPr>
          <w:rFonts w:ascii="Times New Roman" w:hAnsi="Times New Roman" w:cs="Times New Roman"/>
          <w:i/>
          <w:sz w:val="24"/>
          <w:szCs w:val="24"/>
          <w:lang w:val="en-US"/>
        </w:rPr>
        <w:t>pastry filling</w:t>
      </w:r>
      <w:r>
        <w:rPr>
          <w:rFonts w:ascii="Times New Roman" w:hAnsi="Times New Roman" w:cs="Times New Roman"/>
          <w:sz w:val="24"/>
          <w:szCs w:val="24"/>
          <w:lang w:val="en-US"/>
        </w:rPr>
        <w:t xml:space="preserve"> dan </w:t>
      </w:r>
      <w:r w:rsidRPr="000D02F4">
        <w:rPr>
          <w:rFonts w:ascii="Times New Roman" w:hAnsi="Times New Roman" w:cs="Times New Roman"/>
          <w:i/>
          <w:sz w:val="24"/>
          <w:szCs w:val="24"/>
          <w:lang w:val="en-US"/>
        </w:rPr>
        <w:t>dessert gel</w:t>
      </w:r>
      <w:r>
        <w:rPr>
          <w:rFonts w:ascii="Times New Roman" w:hAnsi="Times New Roman" w:cs="Times New Roman"/>
          <w:sz w:val="24"/>
          <w:szCs w:val="24"/>
          <w:lang w:val="en-US"/>
        </w:rPr>
        <w:t>, serta pada sebagai pembuatan produk roti dan kue.</w:t>
      </w:r>
    </w:p>
    <w:p w:rsidR="00CF17B5" w:rsidRPr="000D02F4" w:rsidRDefault="00CF17B5" w:rsidP="00CF17B5">
      <w:pPr>
        <w:pStyle w:val="ListParagraph"/>
        <w:numPr>
          <w:ilvl w:val="0"/>
          <w:numId w:val="6"/>
        </w:numPr>
        <w:tabs>
          <w:tab w:val="left" w:pos="270"/>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Menjaga </w:t>
      </w:r>
      <w:r w:rsidRPr="00CF17B5">
        <w:rPr>
          <w:rFonts w:ascii="Times New Roman" w:hAnsi="Times New Roman" w:cs="Times New Roman"/>
          <w:i/>
          <w:sz w:val="24"/>
          <w:szCs w:val="24"/>
          <w:lang w:val="en-US"/>
        </w:rPr>
        <w:t>Water Holding Capasity</w:t>
      </w:r>
    </w:p>
    <w:p w:rsidR="000D02F4" w:rsidRDefault="000D02F4" w:rsidP="00FC4095">
      <w:pPr>
        <w:pStyle w:val="ListParagraph"/>
        <w:tabs>
          <w:tab w:val="left" w:pos="270"/>
        </w:tabs>
        <w:spacing w:after="0"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Alginat banyak digunakan pada produk roti-kue karena sifatnya yang bagus dalam mencenkraman air (</w:t>
      </w:r>
      <w:r>
        <w:rPr>
          <w:rFonts w:ascii="Times New Roman" w:hAnsi="Times New Roman" w:cs="Times New Roman"/>
          <w:i/>
          <w:sz w:val="24"/>
          <w:szCs w:val="24"/>
          <w:lang w:val="en-US"/>
        </w:rPr>
        <w:t>water holding capasity</w:t>
      </w:r>
      <w:r>
        <w:rPr>
          <w:rFonts w:ascii="Times New Roman" w:hAnsi="Times New Roman" w:cs="Times New Roman"/>
          <w:sz w:val="24"/>
          <w:szCs w:val="24"/>
          <w:lang w:val="en-US"/>
        </w:rPr>
        <w:t xml:space="preserve">) sehingga produk tersebut tidak cepat kering pada udara dengan kelengasan yang rendah. Disamping itu dengan penambahan alginat, tekstur yang halus dapat dipertahankan. Alginat dapat juga digunakan dalam berbagai produk kue dan roti seperti </w:t>
      </w:r>
      <w:r w:rsidRPr="000D02F4">
        <w:rPr>
          <w:rFonts w:ascii="Times New Roman" w:hAnsi="Times New Roman" w:cs="Times New Roman"/>
          <w:i/>
          <w:sz w:val="24"/>
          <w:szCs w:val="24"/>
          <w:lang w:val="en-US"/>
        </w:rPr>
        <w:t>cake filling</w:t>
      </w:r>
      <w:r>
        <w:rPr>
          <w:rFonts w:ascii="Times New Roman" w:hAnsi="Times New Roman" w:cs="Times New Roman"/>
          <w:sz w:val="24"/>
          <w:szCs w:val="24"/>
          <w:lang w:val="en-US"/>
        </w:rPr>
        <w:t xml:space="preserve"> dan </w:t>
      </w:r>
      <w:r w:rsidRPr="000D02F4">
        <w:rPr>
          <w:rFonts w:ascii="Times New Roman" w:hAnsi="Times New Roman" w:cs="Times New Roman"/>
          <w:i/>
          <w:sz w:val="24"/>
          <w:szCs w:val="24"/>
          <w:lang w:val="en-US"/>
        </w:rPr>
        <w:t>topping,</w:t>
      </w:r>
      <w:r>
        <w:rPr>
          <w:rFonts w:ascii="Times New Roman" w:hAnsi="Times New Roman" w:cs="Times New Roman"/>
          <w:sz w:val="24"/>
          <w:szCs w:val="24"/>
          <w:lang w:val="en-US"/>
        </w:rPr>
        <w:t xml:space="preserve"> </w:t>
      </w:r>
      <w:r w:rsidRPr="000D02F4">
        <w:rPr>
          <w:rFonts w:ascii="Times New Roman" w:hAnsi="Times New Roman" w:cs="Times New Roman"/>
          <w:i/>
          <w:sz w:val="24"/>
          <w:szCs w:val="24"/>
          <w:lang w:val="en-US"/>
        </w:rPr>
        <w:t>bakery jellies</w:t>
      </w:r>
      <w:r>
        <w:rPr>
          <w:rFonts w:ascii="Times New Roman" w:hAnsi="Times New Roman" w:cs="Times New Roman"/>
          <w:sz w:val="24"/>
          <w:szCs w:val="24"/>
          <w:lang w:val="en-US"/>
        </w:rPr>
        <w:t xml:space="preserve">, </w:t>
      </w:r>
      <w:r w:rsidRPr="000D02F4">
        <w:rPr>
          <w:rFonts w:ascii="Times New Roman" w:hAnsi="Times New Roman" w:cs="Times New Roman"/>
          <w:i/>
          <w:sz w:val="24"/>
          <w:szCs w:val="24"/>
          <w:lang w:val="en-US"/>
        </w:rPr>
        <w:t>meringues, glazes</w:t>
      </w:r>
      <w:r>
        <w:rPr>
          <w:rFonts w:ascii="Times New Roman" w:hAnsi="Times New Roman" w:cs="Times New Roman"/>
          <w:sz w:val="24"/>
          <w:szCs w:val="24"/>
          <w:lang w:val="en-US"/>
        </w:rPr>
        <w:t xml:space="preserve"> dan </w:t>
      </w:r>
      <w:r w:rsidRPr="000D02F4">
        <w:rPr>
          <w:rFonts w:ascii="Times New Roman" w:hAnsi="Times New Roman" w:cs="Times New Roman"/>
          <w:i/>
          <w:sz w:val="24"/>
          <w:szCs w:val="24"/>
          <w:lang w:val="en-US"/>
        </w:rPr>
        <w:t xml:space="preserve">pie filling </w:t>
      </w:r>
      <w:r>
        <w:rPr>
          <w:rFonts w:ascii="Times New Roman" w:hAnsi="Times New Roman" w:cs="Times New Roman"/>
          <w:sz w:val="24"/>
          <w:szCs w:val="24"/>
          <w:lang w:val="en-US"/>
        </w:rPr>
        <w:t>(Winarno, 199</w:t>
      </w:r>
      <w:r w:rsidR="0092045B">
        <w:rPr>
          <w:rFonts w:ascii="Times New Roman" w:hAnsi="Times New Roman" w:cs="Times New Roman"/>
          <w:sz w:val="24"/>
          <w:szCs w:val="24"/>
        </w:rPr>
        <w:t>6</w:t>
      </w:r>
      <w:r>
        <w:rPr>
          <w:rFonts w:ascii="Times New Roman" w:hAnsi="Times New Roman" w:cs="Times New Roman"/>
          <w:sz w:val="24"/>
          <w:szCs w:val="24"/>
          <w:lang w:val="en-US"/>
        </w:rPr>
        <w:t>).</w:t>
      </w:r>
    </w:p>
    <w:p w:rsidR="000D02F4" w:rsidRPr="000D02F4" w:rsidRDefault="000D02F4" w:rsidP="00FC4095">
      <w:pPr>
        <w:pStyle w:val="ListParagraph"/>
        <w:tabs>
          <w:tab w:val="left" w:pos="270"/>
        </w:tabs>
        <w:spacing w:after="0"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fungsi diatas, alginat banyak digunakan sebagai jenis makanan untuk pelangsing tubuh atau </w:t>
      </w:r>
      <w:r w:rsidRPr="00B256CD">
        <w:rPr>
          <w:rFonts w:ascii="Times New Roman" w:hAnsi="Times New Roman" w:cs="Times New Roman"/>
          <w:i/>
          <w:sz w:val="24"/>
          <w:szCs w:val="24"/>
          <w:lang w:val="en-US"/>
        </w:rPr>
        <w:t>dietetic foods</w:t>
      </w:r>
      <w:r>
        <w:rPr>
          <w:rFonts w:ascii="Times New Roman" w:hAnsi="Times New Roman" w:cs="Times New Roman"/>
          <w:sz w:val="24"/>
          <w:szCs w:val="24"/>
          <w:lang w:val="en-US"/>
        </w:rPr>
        <w:t xml:space="preserve"> berkalori rendah. Alginat memiliki nilai kalori sangat rendah yaitu hanya sekitar 1,4 kkal/gram. Karena penggunaan alginat dalam makanan pelangsing, pada umumnya kurang dari 1%, maka kontribusi alginat dalam total kalori sangatlah kecil</w:t>
      </w:r>
      <w:r w:rsidR="00FE3526">
        <w:rPr>
          <w:rFonts w:ascii="Times New Roman" w:hAnsi="Times New Roman" w:cs="Times New Roman"/>
          <w:sz w:val="24"/>
          <w:szCs w:val="24"/>
          <w:lang w:val="en-US"/>
        </w:rPr>
        <w:t>. Oleh karena itu, dengan penambahan alginat dapat membantuk memperbaiki cita rasa produk dengan kadar gula rendah. Berbagai susunan makanan (</w:t>
      </w:r>
      <w:r w:rsidR="00FE3526" w:rsidRPr="00B256CD">
        <w:rPr>
          <w:rFonts w:ascii="Times New Roman" w:hAnsi="Times New Roman" w:cs="Times New Roman"/>
          <w:i/>
          <w:sz w:val="24"/>
          <w:szCs w:val="24"/>
          <w:lang w:val="en-US"/>
        </w:rPr>
        <w:t>dietetic foods</w:t>
      </w:r>
      <w:r w:rsidR="00FE3526">
        <w:rPr>
          <w:rFonts w:ascii="Times New Roman" w:hAnsi="Times New Roman" w:cs="Times New Roman"/>
          <w:sz w:val="24"/>
          <w:szCs w:val="24"/>
          <w:lang w:val="en-US"/>
        </w:rPr>
        <w:t>) yang terkenal adalah bumbu salad (</w:t>
      </w:r>
      <w:r w:rsidR="00FE3526" w:rsidRPr="00B256CD">
        <w:rPr>
          <w:rFonts w:ascii="Times New Roman" w:hAnsi="Times New Roman" w:cs="Times New Roman"/>
          <w:i/>
          <w:sz w:val="24"/>
          <w:szCs w:val="24"/>
          <w:lang w:val="en-US"/>
        </w:rPr>
        <w:t>salad dressing</w:t>
      </w:r>
      <w:r w:rsidR="00FE3526">
        <w:rPr>
          <w:rFonts w:ascii="Times New Roman" w:hAnsi="Times New Roman" w:cs="Times New Roman"/>
          <w:sz w:val="24"/>
          <w:szCs w:val="24"/>
          <w:lang w:val="en-US"/>
        </w:rPr>
        <w:t xml:space="preserve">) kalori rendah, </w:t>
      </w:r>
      <w:r w:rsidR="00FE3526" w:rsidRPr="00B256CD">
        <w:rPr>
          <w:rFonts w:ascii="Times New Roman" w:hAnsi="Times New Roman" w:cs="Times New Roman"/>
          <w:i/>
          <w:sz w:val="24"/>
          <w:szCs w:val="24"/>
          <w:lang w:val="en-US"/>
        </w:rPr>
        <w:t>imitasi french dressing</w:t>
      </w:r>
      <w:r w:rsidR="00FE3526">
        <w:rPr>
          <w:rFonts w:ascii="Times New Roman" w:hAnsi="Times New Roman" w:cs="Times New Roman"/>
          <w:sz w:val="24"/>
          <w:szCs w:val="24"/>
          <w:lang w:val="en-US"/>
        </w:rPr>
        <w:t xml:space="preserve">, </w:t>
      </w:r>
      <w:r w:rsidR="00FE3526" w:rsidRPr="00B256CD">
        <w:rPr>
          <w:rFonts w:ascii="Times New Roman" w:hAnsi="Times New Roman" w:cs="Times New Roman"/>
          <w:i/>
          <w:sz w:val="24"/>
          <w:szCs w:val="24"/>
          <w:lang w:val="en-US"/>
        </w:rPr>
        <w:t>dietetic jellies</w:t>
      </w:r>
      <w:r w:rsidR="00FE3526">
        <w:rPr>
          <w:rFonts w:ascii="Times New Roman" w:hAnsi="Times New Roman" w:cs="Times New Roman"/>
          <w:sz w:val="24"/>
          <w:szCs w:val="24"/>
          <w:lang w:val="en-US"/>
        </w:rPr>
        <w:t xml:space="preserve">, selai (jam), sirup, puding, saus, </w:t>
      </w:r>
      <w:r w:rsidR="00FE3526" w:rsidRPr="00B256CD">
        <w:rPr>
          <w:rFonts w:ascii="Times New Roman" w:hAnsi="Times New Roman" w:cs="Times New Roman"/>
          <w:i/>
          <w:sz w:val="24"/>
          <w:szCs w:val="24"/>
          <w:lang w:val="en-US"/>
        </w:rPr>
        <w:t>icing</w:t>
      </w:r>
      <w:r w:rsidR="00FE3526">
        <w:rPr>
          <w:rFonts w:ascii="Times New Roman" w:hAnsi="Times New Roman" w:cs="Times New Roman"/>
          <w:sz w:val="24"/>
          <w:szCs w:val="24"/>
          <w:lang w:val="en-US"/>
        </w:rPr>
        <w:t>, dan berbagai permen (</w:t>
      </w:r>
      <w:r w:rsidR="00FE3526" w:rsidRPr="00B256CD">
        <w:rPr>
          <w:rFonts w:ascii="Times New Roman" w:hAnsi="Times New Roman" w:cs="Times New Roman"/>
          <w:i/>
          <w:sz w:val="24"/>
          <w:szCs w:val="24"/>
          <w:lang w:val="en-US"/>
        </w:rPr>
        <w:t>candies</w:t>
      </w:r>
      <w:r w:rsidR="00FE3526">
        <w:rPr>
          <w:rFonts w:ascii="Times New Roman" w:hAnsi="Times New Roman" w:cs="Times New Roman"/>
          <w:sz w:val="24"/>
          <w:szCs w:val="24"/>
          <w:lang w:val="en-US"/>
        </w:rPr>
        <w:t>).</w:t>
      </w:r>
    </w:p>
    <w:sectPr w:rsidR="000D02F4" w:rsidRPr="000D02F4" w:rsidSect="00586BEA">
      <w:headerReference w:type="default" r:id="rId12"/>
      <w:footerReference w:type="default" r:id="rId13"/>
      <w:footerReference w:type="first" r:id="rId14"/>
      <w:pgSz w:w="11906" w:h="16838" w:code="9"/>
      <w:pgMar w:top="2268" w:right="1701" w:bottom="2268" w:left="2268" w:header="850" w:footer="1134"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3AD" w:rsidRDefault="00EA03AD" w:rsidP="00C44F9B">
      <w:pPr>
        <w:spacing w:after="0" w:line="240" w:lineRule="auto"/>
      </w:pPr>
      <w:r>
        <w:separator/>
      </w:r>
    </w:p>
  </w:endnote>
  <w:endnote w:type="continuationSeparator" w:id="1">
    <w:p w:rsidR="00EA03AD" w:rsidRDefault="00EA03AD" w:rsidP="00C44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409"/>
      <w:docPartObj>
        <w:docPartGallery w:val="Page Numbers (Bottom of Page)"/>
        <w:docPartUnique/>
      </w:docPartObj>
    </w:sdtPr>
    <w:sdtContent>
      <w:p w:rsidR="0039795A" w:rsidRDefault="000206DB">
        <w:pPr>
          <w:pStyle w:val="Footer"/>
          <w:jc w:val="center"/>
        </w:pPr>
        <w:r>
          <w:rPr>
            <w:noProof/>
            <w:lang w:eastAsia="id-ID"/>
          </w:rPr>
          <w:pict>
            <v:rect id="_x0000_s19457" style="position:absolute;left:0;text-align:left;margin-left:184.05pt;margin-top:-3.2pt;width:30.85pt;height:24pt;z-index:251658240;mso-position-horizontal-relative:text;mso-position-vertical-relative:text" strokecolor="white [3212]"/>
          </w:pict>
        </w:r>
        <w:fldSimple w:instr=" PAGE   \* MERGEFORMAT ">
          <w:r w:rsidR="006D1A08">
            <w:rPr>
              <w:noProof/>
            </w:rPr>
            <w:t>31</w:t>
          </w:r>
        </w:fldSimple>
      </w:p>
    </w:sdtContent>
  </w:sdt>
  <w:p w:rsidR="0039795A" w:rsidRPr="0074423E" w:rsidRDefault="0039795A" w:rsidP="0074423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5A" w:rsidRPr="00586BEA" w:rsidRDefault="0039795A" w:rsidP="00586BEA">
    <w:pPr>
      <w:pStyle w:val="Footer"/>
      <w:jc w:val="center"/>
      <w:rPr>
        <w:rFonts w:ascii="Times New Roman" w:hAnsi="Times New Roman" w:cs="Times New Roman"/>
        <w:sz w:val="24"/>
        <w:szCs w:val="24"/>
      </w:rPr>
    </w:pPr>
    <w:r>
      <w:rPr>
        <w:rFonts w:ascii="Times New Roman" w:hAnsi="Times New Roman" w:cs="Times New Roman"/>
        <w:sz w:val="24"/>
        <w:szCs w:val="24"/>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3AD" w:rsidRDefault="00EA03AD" w:rsidP="00C44F9B">
      <w:pPr>
        <w:spacing w:after="0" w:line="240" w:lineRule="auto"/>
      </w:pPr>
      <w:r>
        <w:separator/>
      </w:r>
    </w:p>
  </w:footnote>
  <w:footnote w:type="continuationSeparator" w:id="1">
    <w:p w:rsidR="00EA03AD" w:rsidRDefault="00EA03AD" w:rsidP="00C44F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408"/>
      <w:docPartObj>
        <w:docPartGallery w:val="Page Numbers (Top of Page)"/>
        <w:docPartUnique/>
      </w:docPartObj>
    </w:sdtPr>
    <w:sdtEndPr>
      <w:rPr>
        <w:rFonts w:ascii="Times New Roman" w:hAnsi="Times New Roman" w:cs="Times New Roman"/>
        <w:sz w:val="24"/>
        <w:szCs w:val="24"/>
      </w:rPr>
    </w:sdtEndPr>
    <w:sdtContent>
      <w:p w:rsidR="0039795A" w:rsidRPr="00586BEA" w:rsidRDefault="000206DB">
        <w:pPr>
          <w:pStyle w:val="Header"/>
          <w:jc w:val="right"/>
          <w:rPr>
            <w:rFonts w:ascii="Times New Roman" w:hAnsi="Times New Roman" w:cs="Times New Roman"/>
            <w:sz w:val="24"/>
            <w:szCs w:val="24"/>
          </w:rPr>
        </w:pPr>
        <w:r w:rsidRPr="00586BEA">
          <w:rPr>
            <w:rFonts w:ascii="Times New Roman" w:hAnsi="Times New Roman" w:cs="Times New Roman"/>
            <w:sz w:val="24"/>
            <w:szCs w:val="24"/>
          </w:rPr>
          <w:fldChar w:fldCharType="begin"/>
        </w:r>
        <w:r w:rsidR="0039795A" w:rsidRPr="00586BEA">
          <w:rPr>
            <w:rFonts w:ascii="Times New Roman" w:hAnsi="Times New Roman" w:cs="Times New Roman"/>
            <w:sz w:val="24"/>
            <w:szCs w:val="24"/>
          </w:rPr>
          <w:instrText xml:space="preserve"> PAGE   \* MERGEFORMAT </w:instrText>
        </w:r>
        <w:r w:rsidRPr="00586BEA">
          <w:rPr>
            <w:rFonts w:ascii="Times New Roman" w:hAnsi="Times New Roman" w:cs="Times New Roman"/>
            <w:sz w:val="24"/>
            <w:szCs w:val="24"/>
          </w:rPr>
          <w:fldChar w:fldCharType="separate"/>
        </w:r>
        <w:r w:rsidR="006D1A08">
          <w:rPr>
            <w:rFonts w:ascii="Times New Roman" w:hAnsi="Times New Roman" w:cs="Times New Roman"/>
            <w:noProof/>
            <w:sz w:val="24"/>
            <w:szCs w:val="24"/>
          </w:rPr>
          <w:t>31</w:t>
        </w:r>
        <w:r w:rsidRPr="00586BEA">
          <w:rPr>
            <w:rFonts w:ascii="Times New Roman" w:hAnsi="Times New Roman" w:cs="Times New Roman"/>
            <w:sz w:val="24"/>
            <w:szCs w:val="24"/>
          </w:rPr>
          <w:fldChar w:fldCharType="end"/>
        </w:r>
      </w:p>
    </w:sdtContent>
  </w:sdt>
  <w:p w:rsidR="0039795A" w:rsidRPr="00DF637D" w:rsidRDefault="0039795A" w:rsidP="00DF637D">
    <w:pPr>
      <w:pStyle w:val="Header"/>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C60"/>
    <w:multiLevelType w:val="hybridMultilevel"/>
    <w:tmpl w:val="C6289CBE"/>
    <w:lvl w:ilvl="0" w:tplc="60842A58">
      <w:start w:val="13"/>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53D1633"/>
    <w:multiLevelType w:val="hybridMultilevel"/>
    <w:tmpl w:val="8F0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904F9"/>
    <w:multiLevelType w:val="hybridMultilevel"/>
    <w:tmpl w:val="375AD2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B4623D7"/>
    <w:multiLevelType w:val="multilevel"/>
    <w:tmpl w:val="3BC447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862D94"/>
    <w:multiLevelType w:val="hybridMultilevel"/>
    <w:tmpl w:val="D28CE22C"/>
    <w:lvl w:ilvl="0" w:tplc="2098CB6E">
      <w:start w:val="13"/>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DF06E40"/>
    <w:multiLevelType w:val="hybridMultilevel"/>
    <w:tmpl w:val="72EAF6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ED2B4D"/>
    <w:multiLevelType w:val="hybridMultilevel"/>
    <w:tmpl w:val="8D30FB66"/>
    <w:lvl w:ilvl="0" w:tplc="C6543952">
      <w:start w:val="13"/>
      <w:numFmt w:val="bullet"/>
      <w:lvlText w:val="-"/>
      <w:lvlJc w:val="left"/>
      <w:pPr>
        <w:ind w:left="1271" w:hanging="360"/>
      </w:pPr>
      <w:rPr>
        <w:rFonts w:ascii="Times New Roman" w:eastAsiaTheme="minorHAnsi" w:hAnsi="Times New Roman" w:cs="Times New Roman" w:hint="default"/>
      </w:rPr>
    </w:lvl>
    <w:lvl w:ilvl="1" w:tplc="04210003" w:tentative="1">
      <w:start w:val="1"/>
      <w:numFmt w:val="bullet"/>
      <w:lvlText w:val="o"/>
      <w:lvlJc w:val="left"/>
      <w:pPr>
        <w:ind w:left="1991" w:hanging="360"/>
      </w:pPr>
      <w:rPr>
        <w:rFonts w:ascii="Courier New" w:hAnsi="Courier New" w:cs="Courier New" w:hint="default"/>
      </w:rPr>
    </w:lvl>
    <w:lvl w:ilvl="2" w:tplc="04210005" w:tentative="1">
      <w:start w:val="1"/>
      <w:numFmt w:val="bullet"/>
      <w:lvlText w:val=""/>
      <w:lvlJc w:val="left"/>
      <w:pPr>
        <w:ind w:left="2711" w:hanging="360"/>
      </w:pPr>
      <w:rPr>
        <w:rFonts w:ascii="Wingdings" w:hAnsi="Wingdings" w:hint="default"/>
      </w:rPr>
    </w:lvl>
    <w:lvl w:ilvl="3" w:tplc="04210001" w:tentative="1">
      <w:start w:val="1"/>
      <w:numFmt w:val="bullet"/>
      <w:lvlText w:val=""/>
      <w:lvlJc w:val="left"/>
      <w:pPr>
        <w:ind w:left="3431" w:hanging="360"/>
      </w:pPr>
      <w:rPr>
        <w:rFonts w:ascii="Symbol" w:hAnsi="Symbol" w:hint="default"/>
      </w:rPr>
    </w:lvl>
    <w:lvl w:ilvl="4" w:tplc="04210003" w:tentative="1">
      <w:start w:val="1"/>
      <w:numFmt w:val="bullet"/>
      <w:lvlText w:val="o"/>
      <w:lvlJc w:val="left"/>
      <w:pPr>
        <w:ind w:left="4151" w:hanging="360"/>
      </w:pPr>
      <w:rPr>
        <w:rFonts w:ascii="Courier New" w:hAnsi="Courier New" w:cs="Courier New" w:hint="default"/>
      </w:rPr>
    </w:lvl>
    <w:lvl w:ilvl="5" w:tplc="04210005" w:tentative="1">
      <w:start w:val="1"/>
      <w:numFmt w:val="bullet"/>
      <w:lvlText w:val=""/>
      <w:lvlJc w:val="left"/>
      <w:pPr>
        <w:ind w:left="4871" w:hanging="360"/>
      </w:pPr>
      <w:rPr>
        <w:rFonts w:ascii="Wingdings" w:hAnsi="Wingdings" w:hint="default"/>
      </w:rPr>
    </w:lvl>
    <w:lvl w:ilvl="6" w:tplc="04210001" w:tentative="1">
      <w:start w:val="1"/>
      <w:numFmt w:val="bullet"/>
      <w:lvlText w:val=""/>
      <w:lvlJc w:val="left"/>
      <w:pPr>
        <w:ind w:left="5591" w:hanging="360"/>
      </w:pPr>
      <w:rPr>
        <w:rFonts w:ascii="Symbol" w:hAnsi="Symbol" w:hint="default"/>
      </w:rPr>
    </w:lvl>
    <w:lvl w:ilvl="7" w:tplc="04210003" w:tentative="1">
      <w:start w:val="1"/>
      <w:numFmt w:val="bullet"/>
      <w:lvlText w:val="o"/>
      <w:lvlJc w:val="left"/>
      <w:pPr>
        <w:ind w:left="6311" w:hanging="360"/>
      </w:pPr>
      <w:rPr>
        <w:rFonts w:ascii="Courier New" w:hAnsi="Courier New" w:cs="Courier New" w:hint="default"/>
      </w:rPr>
    </w:lvl>
    <w:lvl w:ilvl="8" w:tplc="04210005" w:tentative="1">
      <w:start w:val="1"/>
      <w:numFmt w:val="bullet"/>
      <w:lvlText w:val=""/>
      <w:lvlJc w:val="left"/>
      <w:pPr>
        <w:ind w:left="7031" w:hanging="360"/>
      </w:pPr>
      <w:rPr>
        <w:rFonts w:ascii="Wingdings" w:hAnsi="Wingdings" w:hint="default"/>
      </w:rPr>
    </w:lvl>
  </w:abstractNum>
  <w:abstractNum w:abstractNumId="7">
    <w:nsid w:val="4AF2746B"/>
    <w:multiLevelType w:val="hybridMultilevel"/>
    <w:tmpl w:val="0512C164"/>
    <w:lvl w:ilvl="0" w:tplc="1F2ADE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8EA410A"/>
    <w:multiLevelType w:val="multilevel"/>
    <w:tmpl w:val="6F6A94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C09089E"/>
    <w:multiLevelType w:val="hybridMultilevel"/>
    <w:tmpl w:val="643CA604"/>
    <w:lvl w:ilvl="0" w:tplc="53B002BC">
      <w:start w:val="13"/>
      <w:numFmt w:val="bullet"/>
      <w:lvlText w:val="-"/>
      <w:lvlJc w:val="left"/>
      <w:pPr>
        <w:ind w:left="1211" w:hanging="360"/>
      </w:pPr>
      <w:rPr>
        <w:rFonts w:ascii="Times New Roman" w:eastAsiaTheme="minorHAnsi"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0">
    <w:nsid w:val="5EB1075D"/>
    <w:multiLevelType w:val="hybridMultilevel"/>
    <w:tmpl w:val="9AD09D10"/>
    <w:lvl w:ilvl="0" w:tplc="C158EE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9A956F6"/>
    <w:multiLevelType w:val="hybridMultilevel"/>
    <w:tmpl w:val="C88E85E2"/>
    <w:lvl w:ilvl="0" w:tplc="B7744B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E7777A2"/>
    <w:multiLevelType w:val="multilevel"/>
    <w:tmpl w:val="8454100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8"/>
  </w:num>
  <w:num w:numId="4">
    <w:abstractNumId w:val="11"/>
  </w:num>
  <w:num w:numId="5">
    <w:abstractNumId w:val="10"/>
  </w:num>
  <w:num w:numId="6">
    <w:abstractNumId w:val="1"/>
  </w:num>
  <w:num w:numId="7">
    <w:abstractNumId w:val="3"/>
  </w:num>
  <w:num w:numId="8">
    <w:abstractNumId w:val="0"/>
  </w:num>
  <w:num w:numId="9">
    <w:abstractNumId w:val="4"/>
  </w:num>
  <w:num w:numId="10">
    <w:abstractNumId w:val="6"/>
  </w:num>
  <w:num w:numId="11">
    <w:abstractNumId w:val="9"/>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49154"/>
    <o:shapelayout v:ext="edit">
      <o:idmap v:ext="edit" data="19"/>
    </o:shapelayout>
  </w:hdrShapeDefaults>
  <w:footnotePr>
    <w:footnote w:id="0"/>
    <w:footnote w:id="1"/>
  </w:footnotePr>
  <w:endnotePr>
    <w:endnote w:id="0"/>
    <w:endnote w:id="1"/>
  </w:endnotePr>
  <w:compat/>
  <w:rsids>
    <w:rsidRoot w:val="00B432ED"/>
    <w:rsid w:val="00001039"/>
    <w:rsid w:val="00005E8E"/>
    <w:rsid w:val="00007BEB"/>
    <w:rsid w:val="00012030"/>
    <w:rsid w:val="000138F5"/>
    <w:rsid w:val="000206DB"/>
    <w:rsid w:val="00025611"/>
    <w:rsid w:val="00032899"/>
    <w:rsid w:val="00032F4D"/>
    <w:rsid w:val="00044CA6"/>
    <w:rsid w:val="00050F81"/>
    <w:rsid w:val="000514AA"/>
    <w:rsid w:val="00056971"/>
    <w:rsid w:val="000644D0"/>
    <w:rsid w:val="0007426E"/>
    <w:rsid w:val="00077259"/>
    <w:rsid w:val="00077B9C"/>
    <w:rsid w:val="00084FC1"/>
    <w:rsid w:val="00094E52"/>
    <w:rsid w:val="000A06BE"/>
    <w:rsid w:val="000B5A9A"/>
    <w:rsid w:val="000C2852"/>
    <w:rsid w:val="000D02F4"/>
    <w:rsid w:val="000D03A0"/>
    <w:rsid w:val="000D0F19"/>
    <w:rsid w:val="000D1D8B"/>
    <w:rsid w:val="000D21BE"/>
    <w:rsid w:val="000E4B0F"/>
    <w:rsid w:val="000E76FC"/>
    <w:rsid w:val="000F0122"/>
    <w:rsid w:val="000F2957"/>
    <w:rsid w:val="00111DAF"/>
    <w:rsid w:val="0013148C"/>
    <w:rsid w:val="001366A2"/>
    <w:rsid w:val="00146CBD"/>
    <w:rsid w:val="001567B8"/>
    <w:rsid w:val="00161A00"/>
    <w:rsid w:val="001767F9"/>
    <w:rsid w:val="0018270A"/>
    <w:rsid w:val="00184B5B"/>
    <w:rsid w:val="00186C04"/>
    <w:rsid w:val="00194650"/>
    <w:rsid w:val="00196703"/>
    <w:rsid w:val="001A3562"/>
    <w:rsid w:val="001A5C83"/>
    <w:rsid w:val="001C7577"/>
    <w:rsid w:val="001D2BB2"/>
    <w:rsid w:val="001D7672"/>
    <w:rsid w:val="001E17A5"/>
    <w:rsid w:val="001E289B"/>
    <w:rsid w:val="001E5640"/>
    <w:rsid w:val="001E77A5"/>
    <w:rsid w:val="001F3599"/>
    <w:rsid w:val="001F5F4E"/>
    <w:rsid w:val="001F659A"/>
    <w:rsid w:val="00221267"/>
    <w:rsid w:val="00222BF9"/>
    <w:rsid w:val="00224B35"/>
    <w:rsid w:val="00242E7F"/>
    <w:rsid w:val="00247983"/>
    <w:rsid w:val="0025129F"/>
    <w:rsid w:val="002517F7"/>
    <w:rsid w:val="00253AF3"/>
    <w:rsid w:val="00255CB1"/>
    <w:rsid w:val="00257BED"/>
    <w:rsid w:val="00262689"/>
    <w:rsid w:val="00276579"/>
    <w:rsid w:val="00277180"/>
    <w:rsid w:val="00285A8B"/>
    <w:rsid w:val="002874D1"/>
    <w:rsid w:val="002953B3"/>
    <w:rsid w:val="00296E62"/>
    <w:rsid w:val="002A6CED"/>
    <w:rsid w:val="002B0EFC"/>
    <w:rsid w:val="002B6711"/>
    <w:rsid w:val="002C1209"/>
    <w:rsid w:val="002C4217"/>
    <w:rsid w:val="002C5BA9"/>
    <w:rsid w:val="002E05FF"/>
    <w:rsid w:val="002E22F7"/>
    <w:rsid w:val="002E7DEA"/>
    <w:rsid w:val="002F3B57"/>
    <w:rsid w:val="002F68C0"/>
    <w:rsid w:val="00305D06"/>
    <w:rsid w:val="003064BD"/>
    <w:rsid w:val="00310535"/>
    <w:rsid w:val="00313B55"/>
    <w:rsid w:val="00315A0F"/>
    <w:rsid w:val="00320AD5"/>
    <w:rsid w:val="00322A0E"/>
    <w:rsid w:val="00336BC0"/>
    <w:rsid w:val="00341D56"/>
    <w:rsid w:val="00344B95"/>
    <w:rsid w:val="00345BCA"/>
    <w:rsid w:val="00356A24"/>
    <w:rsid w:val="00362AE1"/>
    <w:rsid w:val="00362E8A"/>
    <w:rsid w:val="003707CC"/>
    <w:rsid w:val="00382E17"/>
    <w:rsid w:val="003862C2"/>
    <w:rsid w:val="00392F11"/>
    <w:rsid w:val="0039795A"/>
    <w:rsid w:val="003B22C4"/>
    <w:rsid w:val="003B724D"/>
    <w:rsid w:val="003B78FE"/>
    <w:rsid w:val="003D0A98"/>
    <w:rsid w:val="003D4A59"/>
    <w:rsid w:val="003E37C5"/>
    <w:rsid w:val="003E4BE0"/>
    <w:rsid w:val="003F256A"/>
    <w:rsid w:val="003F5224"/>
    <w:rsid w:val="00410E1A"/>
    <w:rsid w:val="004236AB"/>
    <w:rsid w:val="004253D5"/>
    <w:rsid w:val="00427BB9"/>
    <w:rsid w:val="00427FF5"/>
    <w:rsid w:val="0045714E"/>
    <w:rsid w:val="00461EB4"/>
    <w:rsid w:val="00463189"/>
    <w:rsid w:val="0046770F"/>
    <w:rsid w:val="004717AB"/>
    <w:rsid w:val="004738E7"/>
    <w:rsid w:val="00475887"/>
    <w:rsid w:val="004827B3"/>
    <w:rsid w:val="00491A42"/>
    <w:rsid w:val="00493B8A"/>
    <w:rsid w:val="004A41F2"/>
    <w:rsid w:val="004C1D49"/>
    <w:rsid w:val="004C605E"/>
    <w:rsid w:val="004D2C42"/>
    <w:rsid w:val="004E1163"/>
    <w:rsid w:val="004E2949"/>
    <w:rsid w:val="004F16B3"/>
    <w:rsid w:val="004F2678"/>
    <w:rsid w:val="004F5C6C"/>
    <w:rsid w:val="0050439D"/>
    <w:rsid w:val="00521779"/>
    <w:rsid w:val="00521F7D"/>
    <w:rsid w:val="00523399"/>
    <w:rsid w:val="005250F1"/>
    <w:rsid w:val="00525DAC"/>
    <w:rsid w:val="005335BC"/>
    <w:rsid w:val="0054170A"/>
    <w:rsid w:val="00543B12"/>
    <w:rsid w:val="00550BF2"/>
    <w:rsid w:val="0056287D"/>
    <w:rsid w:val="00566A14"/>
    <w:rsid w:val="00570628"/>
    <w:rsid w:val="005806D4"/>
    <w:rsid w:val="00580B87"/>
    <w:rsid w:val="005816D6"/>
    <w:rsid w:val="00586BEA"/>
    <w:rsid w:val="00595125"/>
    <w:rsid w:val="005A0603"/>
    <w:rsid w:val="005A38FD"/>
    <w:rsid w:val="005B57F7"/>
    <w:rsid w:val="005B69F5"/>
    <w:rsid w:val="005B703B"/>
    <w:rsid w:val="005B7A68"/>
    <w:rsid w:val="005B7DC4"/>
    <w:rsid w:val="005C1F54"/>
    <w:rsid w:val="005E3435"/>
    <w:rsid w:val="005E4052"/>
    <w:rsid w:val="00601F04"/>
    <w:rsid w:val="006123C9"/>
    <w:rsid w:val="0063224D"/>
    <w:rsid w:val="00642698"/>
    <w:rsid w:val="00642E01"/>
    <w:rsid w:val="006432BA"/>
    <w:rsid w:val="006507BA"/>
    <w:rsid w:val="006562C8"/>
    <w:rsid w:val="006571A1"/>
    <w:rsid w:val="00671F41"/>
    <w:rsid w:val="00674C42"/>
    <w:rsid w:val="006759D6"/>
    <w:rsid w:val="00691F4E"/>
    <w:rsid w:val="00692EAC"/>
    <w:rsid w:val="00693675"/>
    <w:rsid w:val="00693A95"/>
    <w:rsid w:val="006A5C76"/>
    <w:rsid w:val="006A7B0D"/>
    <w:rsid w:val="006B700B"/>
    <w:rsid w:val="006B7FAB"/>
    <w:rsid w:val="006C210B"/>
    <w:rsid w:val="006C6D9A"/>
    <w:rsid w:val="006D1A08"/>
    <w:rsid w:val="006D3481"/>
    <w:rsid w:val="006D5DF9"/>
    <w:rsid w:val="006E77E5"/>
    <w:rsid w:val="007022DE"/>
    <w:rsid w:val="00706EBD"/>
    <w:rsid w:val="00714FBC"/>
    <w:rsid w:val="00723FEF"/>
    <w:rsid w:val="007277AA"/>
    <w:rsid w:val="00727923"/>
    <w:rsid w:val="00735738"/>
    <w:rsid w:val="0074110B"/>
    <w:rsid w:val="0074423E"/>
    <w:rsid w:val="00745A95"/>
    <w:rsid w:val="00747B6F"/>
    <w:rsid w:val="00751E56"/>
    <w:rsid w:val="00781C3C"/>
    <w:rsid w:val="007901C4"/>
    <w:rsid w:val="007A352F"/>
    <w:rsid w:val="007B2B78"/>
    <w:rsid w:val="007B511B"/>
    <w:rsid w:val="007B6292"/>
    <w:rsid w:val="007C4BA8"/>
    <w:rsid w:val="007C4D2A"/>
    <w:rsid w:val="007C56E5"/>
    <w:rsid w:val="007D6FBD"/>
    <w:rsid w:val="007E325A"/>
    <w:rsid w:val="007E43BF"/>
    <w:rsid w:val="007F1A97"/>
    <w:rsid w:val="007F5E6C"/>
    <w:rsid w:val="008020E1"/>
    <w:rsid w:val="008078F8"/>
    <w:rsid w:val="00812541"/>
    <w:rsid w:val="00820C2D"/>
    <w:rsid w:val="00821252"/>
    <w:rsid w:val="00823EE4"/>
    <w:rsid w:val="008250A4"/>
    <w:rsid w:val="00826826"/>
    <w:rsid w:val="008274E3"/>
    <w:rsid w:val="008377BD"/>
    <w:rsid w:val="00837CED"/>
    <w:rsid w:val="008410B3"/>
    <w:rsid w:val="00844F13"/>
    <w:rsid w:val="00844F89"/>
    <w:rsid w:val="00857893"/>
    <w:rsid w:val="008600E4"/>
    <w:rsid w:val="00860448"/>
    <w:rsid w:val="00871FD8"/>
    <w:rsid w:val="0087204D"/>
    <w:rsid w:val="0087437A"/>
    <w:rsid w:val="00884D5C"/>
    <w:rsid w:val="00890E09"/>
    <w:rsid w:val="00894D55"/>
    <w:rsid w:val="008A24EF"/>
    <w:rsid w:val="008A6605"/>
    <w:rsid w:val="008A76FA"/>
    <w:rsid w:val="008B1B48"/>
    <w:rsid w:val="008C02DE"/>
    <w:rsid w:val="008C2BA2"/>
    <w:rsid w:val="008D1411"/>
    <w:rsid w:val="008E0A5C"/>
    <w:rsid w:val="008E23A8"/>
    <w:rsid w:val="008F3404"/>
    <w:rsid w:val="008F4F7F"/>
    <w:rsid w:val="00906CC3"/>
    <w:rsid w:val="00907276"/>
    <w:rsid w:val="0091563F"/>
    <w:rsid w:val="009160C8"/>
    <w:rsid w:val="0092045B"/>
    <w:rsid w:val="00920B10"/>
    <w:rsid w:val="00925B1A"/>
    <w:rsid w:val="00953BD4"/>
    <w:rsid w:val="00954DD7"/>
    <w:rsid w:val="00955CB3"/>
    <w:rsid w:val="00956E64"/>
    <w:rsid w:val="009624BA"/>
    <w:rsid w:val="00962516"/>
    <w:rsid w:val="0096609F"/>
    <w:rsid w:val="00975AFA"/>
    <w:rsid w:val="00986A90"/>
    <w:rsid w:val="00997E5B"/>
    <w:rsid w:val="009B7C21"/>
    <w:rsid w:val="009C00F7"/>
    <w:rsid w:val="009C1C7E"/>
    <w:rsid w:val="009C5655"/>
    <w:rsid w:val="009D2404"/>
    <w:rsid w:val="009D48C5"/>
    <w:rsid w:val="009F4A90"/>
    <w:rsid w:val="009F5524"/>
    <w:rsid w:val="00A05F82"/>
    <w:rsid w:val="00A07CD1"/>
    <w:rsid w:val="00A16A2B"/>
    <w:rsid w:val="00A1761D"/>
    <w:rsid w:val="00A20DC2"/>
    <w:rsid w:val="00A31536"/>
    <w:rsid w:val="00A4024F"/>
    <w:rsid w:val="00A47935"/>
    <w:rsid w:val="00A50317"/>
    <w:rsid w:val="00A50CE8"/>
    <w:rsid w:val="00A63D6D"/>
    <w:rsid w:val="00A756D3"/>
    <w:rsid w:val="00A80333"/>
    <w:rsid w:val="00A85537"/>
    <w:rsid w:val="00A91E49"/>
    <w:rsid w:val="00AA34A7"/>
    <w:rsid w:val="00AA41D7"/>
    <w:rsid w:val="00AD01D7"/>
    <w:rsid w:val="00AD035F"/>
    <w:rsid w:val="00AE1735"/>
    <w:rsid w:val="00AE42A2"/>
    <w:rsid w:val="00AE7B42"/>
    <w:rsid w:val="00AF18E3"/>
    <w:rsid w:val="00AF301C"/>
    <w:rsid w:val="00AF75A5"/>
    <w:rsid w:val="00AF7E91"/>
    <w:rsid w:val="00B170FF"/>
    <w:rsid w:val="00B17934"/>
    <w:rsid w:val="00B17D3F"/>
    <w:rsid w:val="00B256CD"/>
    <w:rsid w:val="00B318D5"/>
    <w:rsid w:val="00B432ED"/>
    <w:rsid w:val="00B44ED5"/>
    <w:rsid w:val="00B50C7F"/>
    <w:rsid w:val="00B53ACD"/>
    <w:rsid w:val="00B63F32"/>
    <w:rsid w:val="00B7774C"/>
    <w:rsid w:val="00B82C7F"/>
    <w:rsid w:val="00B86E19"/>
    <w:rsid w:val="00B9059F"/>
    <w:rsid w:val="00B9435B"/>
    <w:rsid w:val="00B96A37"/>
    <w:rsid w:val="00B96C93"/>
    <w:rsid w:val="00BA2338"/>
    <w:rsid w:val="00BA70DA"/>
    <w:rsid w:val="00BC2480"/>
    <w:rsid w:val="00BC4C21"/>
    <w:rsid w:val="00BC6010"/>
    <w:rsid w:val="00BD78F3"/>
    <w:rsid w:val="00BE215A"/>
    <w:rsid w:val="00BF399C"/>
    <w:rsid w:val="00C1302A"/>
    <w:rsid w:val="00C14C30"/>
    <w:rsid w:val="00C179EB"/>
    <w:rsid w:val="00C37339"/>
    <w:rsid w:val="00C439D6"/>
    <w:rsid w:val="00C44F9B"/>
    <w:rsid w:val="00C5367B"/>
    <w:rsid w:val="00C6431C"/>
    <w:rsid w:val="00C72AAD"/>
    <w:rsid w:val="00C74653"/>
    <w:rsid w:val="00C978B3"/>
    <w:rsid w:val="00CA0BF7"/>
    <w:rsid w:val="00CA417E"/>
    <w:rsid w:val="00CA4A6E"/>
    <w:rsid w:val="00CA5E62"/>
    <w:rsid w:val="00CB0A7B"/>
    <w:rsid w:val="00CB625D"/>
    <w:rsid w:val="00CE03F5"/>
    <w:rsid w:val="00CF17B5"/>
    <w:rsid w:val="00D0454A"/>
    <w:rsid w:val="00D112EC"/>
    <w:rsid w:val="00D1478F"/>
    <w:rsid w:val="00D15CA2"/>
    <w:rsid w:val="00D17ABF"/>
    <w:rsid w:val="00D20815"/>
    <w:rsid w:val="00D22291"/>
    <w:rsid w:val="00D25DA7"/>
    <w:rsid w:val="00D327B7"/>
    <w:rsid w:val="00D343E9"/>
    <w:rsid w:val="00D37B5B"/>
    <w:rsid w:val="00D41644"/>
    <w:rsid w:val="00D4455D"/>
    <w:rsid w:val="00D449CB"/>
    <w:rsid w:val="00D51252"/>
    <w:rsid w:val="00D57B40"/>
    <w:rsid w:val="00D773D8"/>
    <w:rsid w:val="00D87B61"/>
    <w:rsid w:val="00DA6B04"/>
    <w:rsid w:val="00DD437B"/>
    <w:rsid w:val="00DD60AC"/>
    <w:rsid w:val="00DE0E67"/>
    <w:rsid w:val="00DE1241"/>
    <w:rsid w:val="00DE5C4D"/>
    <w:rsid w:val="00DF2601"/>
    <w:rsid w:val="00DF637D"/>
    <w:rsid w:val="00E01AA7"/>
    <w:rsid w:val="00E21EE2"/>
    <w:rsid w:val="00E22CAD"/>
    <w:rsid w:val="00E27489"/>
    <w:rsid w:val="00E32F0D"/>
    <w:rsid w:val="00E4062C"/>
    <w:rsid w:val="00E44CCA"/>
    <w:rsid w:val="00E564D6"/>
    <w:rsid w:val="00E601ED"/>
    <w:rsid w:val="00E7163B"/>
    <w:rsid w:val="00E83827"/>
    <w:rsid w:val="00E83A3E"/>
    <w:rsid w:val="00E83F11"/>
    <w:rsid w:val="00E917C2"/>
    <w:rsid w:val="00E93198"/>
    <w:rsid w:val="00E94E78"/>
    <w:rsid w:val="00EA03AD"/>
    <w:rsid w:val="00EA05A4"/>
    <w:rsid w:val="00EA230B"/>
    <w:rsid w:val="00EB4596"/>
    <w:rsid w:val="00EC5164"/>
    <w:rsid w:val="00EC6C0D"/>
    <w:rsid w:val="00ED3B7B"/>
    <w:rsid w:val="00EE0EBC"/>
    <w:rsid w:val="00EE3DB6"/>
    <w:rsid w:val="00EE7250"/>
    <w:rsid w:val="00EF50D9"/>
    <w:rsid w:val="00F018BC"/>
    <w:rsid w:val="00F073D0"/>
    <w:rsid w:val="00F16733"/>
    <w:rsid w:val="00F17426"/>
    <w:rsid w:val="00F24979"/>
    <w:rsid w:val="00F27618"/>
    <w:rsid w:val="00F27783"/>
    <w:rsid w:val="00F2779B"/>
    <w:rsid w:val="00F41E03"/>
    <w:rsid w:val="00F760ED"/>
    <w:rsid w:val="00F827EB"/>
    <w:rsid w:val="00F84555"/>
    <w:rsid w:val="00F94A68"/>
    <w:rsid w:val="00F96417"/>
    <w:rsid w:val="00FA1D27"/>
    <w:rsid w:val="00FB2B25"/>
    <w:rsid w:val="00FC3E1A"/>
    <w:rsid w:val="00FC4095"/>
    <w:rsid w:val="00FD2D6A"/>
    <w:rsid w:val="00FD309C"/>
    <w:rsid w:val="00FD31A3"/>
    <w:rsid w:val="00FD54BD"/>
    <w:rsid w:val="00FE3526"/>
    <w:rsid w:val="00FE5955"/>
    <w:rsid w:val="00FF1B08"/>
    <w:rsid w:val="00FF415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B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E78"/>
    <w:pPr>
      <w:ind w:left="720"/>
      <w:contextualSpacing/>
    </w:pPr>
  </w:style>
  <w:style w:type="table" w:styleId="TableGrid">
    <w:name w:val="Table Grid"/>
    <w:basedOn w:val="TableNormal"/>
    <w:uiPriority w:val="59"/>
    <w:rsid w:val="00920B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5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E62"/>
    <w:rPr>
      <w:rFonts w:ascii="Tahoma" w:hAnsi="Tahoma" w:cs="Tahoma"/>
      <w:sz w:val="16"/>
      <w:szCs w:val="16"/>
    </w:rPr>
  </w:style>
  <w:style w:type="paragraph" w:styleId="Header">
    <w:name w:val="header"/>
    <w:basedOn w:val="Normal"/>
    <w:link w:val="HeaderChar"/>
    <w:uiPriority w:val="99"/>
    <w:unhideWhenUsed/>
    <w:rsid w:val="00C44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F9B"/>
  </w:style>
  <w:style w:type="paragraph" w:styleId="Footer">
    <w:name w:val="footer"/>
    <w:basedOn w:val="Normal"/>
    <w:link w:val="FooterChar"/>
    <w:uiPriority w:val="99"/>
    <w:unhideWhenUsed/>
    <w:rsid w:val="00C44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F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F5B7D-1C0C-40F5-A7D3-A1DF8017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21</Pages>
  <Words>4309</Words>
  <Characters>24566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155</cp:revision>
  <dcterms:created xsi:type="dcterms:W3CDTF">2012-04-12T09:59:00Z</dcterms:created>
  <dcterms:modified xsi:type="dcterms:W3CDTF">2013-10-21T14:04:00Z</dcterms:modified>
</cp:coreProperties>
</file>