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0A" w:rsidRPr="00BB78C9" w:rsidRDefault="005E370A" w:rsidP="005E370A">
      <w:pPr>
        <w:spacing w:line="480" w:lineRule="auto"/>
        <w:jc w:val="center"/>
        <w:rPr>
          <w:rFonts w:ascii="Times New Roman" w:hAnsi="Times New Roman"/>
          <w:b/>
          <w:sz w:val="24"/>
          <w:szCs w:val="24"/>
        </w:rPr>
      </w:pPr>
      <w:r w:rsidRPr="00BB78C9">
        <w:rPr>
          <w:rFonts w:ascii="Times New Roman" w:hAnsi="Times New Roman"/>
          <w:b/>
          <w:sz w:val="24"/>
          <w:szCs w:val="24"/>
        </w:rPr>
        <w:t>BAB III</w:t>
      </w:r>
    </w:p>
    <w:p w:rsidR="005E370A" w:rsidRPr="00BB78C9" w:rsidRDefault="005E370A" w:rsidP="005E370A">
      <w:pPr>
        <w:spacing w:line="480" w:lineRule="auto"/>
        <w:jc w:val="center"/>
        <w:rPr>
          <w:rFonts w:ascii="Times New Roman" w:hAnsi="Times New Roman"/>
          <w:b/>
          <w:sz w:val="24"/>
          <w:szCs w:val="24"/>
        </w:rPr>
      </w:pPr>
      <w:r w:rsidRPr="00BB78C9">
        <w:rPr>
          <w:rFonts w:ascii="Times New Roman" w:hAnsi="Times New Roman"/>
          <w:b/>
          <w:sz w:val="24"/>
          <w:szCs w:val="24"/>
        </w:rPr>
        <w:t>METODE DAN OBJEK PENELITIAN</w:t>
      </w:r>
    </w:p>
    <w:p w:rsidR="005E370A" w:rsidRPr="00BB78C9" w:rsidRDefault="005E370A" w:rsidP="005E370A">
      <w:pPr>
        <w:spacing w:line="480" w:lineRule="auto"/>
        <w:jc w:val="center"/>
        <w:rPr>
          <w:rFonts w:ascii="Times New Roman" w:hAnsi="Times New Roman"/>
          <w:b/>
          <w:sz w:val="24"/>
          <w:szCs w:val="24"/>
        </w:rPr>
      </w:pPr>
    </w:p>
    <w:p w:rsidR="005E370A" w:rsidRPr="00BB78C9" w:rsidRDefault="005E370A" w:rsidP="005E370A">
      <w:pPr>
        <w:spacing w:line="480" w:lineRule="auto"/>
        <w:jc w:val="both"/>
        <w:rPr>
          <w:rFonts w:ascii="Times New Roman" w:hAnsi="Times New Roman"/>
          <w:b/>
          <w:sz w:val="24"/>
          <w:szCs w:val="24"/>
        </w:rPr>
      </w:pPr>
      <w:r>
        <w:rPr>
          <w:rFonts w:ascii="Times New Roman" w:hAnsi="Times New Roman"/>
          <w:b/>
          <w:sz w:val="24"/>
          <w:szCs w:val="24"/>
        </w:rPr>
        <w:t>3.1 Metode Penelitian</w:t>
      </w:r>
    </w:p>
    <w:p w:rsidR="005E370A" w:rsidRPr="00BB78C9" w:rsidRDefault="005E370A" w:rsidP="005E370A">
      <w:pPr>
        <w:spacing w:line="480" w:lineRule="auto"/>
        <w:jc w:val="both"/>
        <w:rPr>
          <w:rFonts w:ascii="Times New Roman" w:hAnsi="Times New Roman"/>
          <w:b/>
          <w:sz w:val="24"/>
          <w:szCs w:val="24"/>
        </w:rPr>
      </w:pPr>
      <w:r w:rsidRPr="00BB78C9">
        <w:rPr>
          <w:rFonts w:ascii="Times New Roman" w:hAnsi="Times New Roman"/>
          <w:b/>
          <w:sz w:val="24"/>
          <w:szCs w:val="24"/>
        </w:rPr>
        <w:t>3.1.1 Metode Penelitian</w:t>
      </w:r>
    </w:p>
    <w:p w:rsidR="005E370A" w:rsidRDefault="005E370A" w:rsidP="005E370A">
      <w:pPr>
        <w:spacing w:line="480" w:lineRule="auto"/>
        <w:ind w:firstLine="720"/>
        <w:jc w:val="both"/>
        <w:rPr>
          <w:rFonts w:ascii="Times New Roman" w:eastAsia="Batang" w:hAnsi="Times New Roman"/>
          <w:sz w:val="24"/>
          <w:szCs w:val="24"/>
        </w:rPr>
      </w:pPr>
      <w:r w:rsidRPr="00BB78C9">
        <w:rPr>
          <w:rFonts w:ascii="Times New Roman" w:eastAsia="Batang" w:hAnsi="Times New Roman"/>
          <w:sz w:val="24"/>
          <w:szCs w:val="24"/>
        </w:rPr>
        <w:t xml:space="preserve">Metode adalah proses, prinsip dan prosedur yang kita gunakan untuk mendekati problem dan mencari jawaban. </w:t>
      </w:r>
    </w:p>
    <w:p w:rsidR="005E370A" w:rsidRDefault="005E370A" w:rsidP="005E370A">
      <w:pPr>
        <w:spacing w:line="480" w:lineRule="auto"/>
        <w:ind w:firstLine="720"/>
        <w:jc w:val="both"/>
        <w:rPr>
          <w:rFonts w:ascii="Times New Roman" w:eastAsia="Batang" w:hAnsi="Times New Roman"/>
          <w:sz w:val="24"/>
          <w:szCs w:val="24"/>
        </w:rPr>
      </w:pPr>
      <w:r w:rsidRPr="00BB78C9">
        <w:rPr>
          <w:rFonts w:ascii="Times New Roman" w:eastAsia="Batang" w:hAnsi="Times New Roman"/>
          <w:sz w:val="24"/>
          <w:szCs w:val="24"/>
        </w:rPr>
        <w:t xml:space="preserve">Metode kualitatif menurut </w:t>
      </w:r>
      <w:r w:rsidRPr="00BB78C9">
        <w:rPr>
          <w:rFonts w:ascii="Times New Roman" w:eastAsia="Batang" w:hAnsi="Times New Roman"/>
          <w:b/>
          <w:sz w:val="24"/>
          <w:szCs w:val="24"/>
        </w:rPr>
        <w:t>Deddy Mulyana</w:t>
      </w:r>
      <w:r w:rsidRPr="00BB78C9">
        <w:rPr>
          <w:rFonts w:ascii="Times New Roman" w:eastAsia="Batang" w:hAnsi="Times New Roman"/>
          <w:sz w:val="24"/>
          <w:szCs w:val="24"/>
        </w:rPr>
        <w:t xml:space="preserve"> dalam bukunya yang berjudul </w:t>
      </w:r>
      <w:r w:rsidRPr="00BB78C9">
        <w:rPr>
          <w:rFonts w:ascii="Times New Roman" w:eastAsia="Batang" w:hAnsi="Times New Roman"/>
          <w:b/>
          <w:sz w:val="24"/>
          <w:szCs w:val="24"/>
        </w:rPr>
        <w:t>Metode Penelitian Kualitatif</w:t>
      </w:r>
      <w:r w:rsidRPr="00BB78C9">
        <w:rPr>
          <w:rFonts w:ascii="Times New Roman" w:eastAsia="Batang" w:hAnsi="Times New Roman"/>
          <w:sz w:val="24"/>
          <w:szCs w:val="24"/>
        </w:rPr>
        <w:t xml:space="preserve"> adalah :</w:t>
      </w:r>
    </w:p>
    <w:p w:rsidR="005E370A" w:rsidRPr="00BB78C9" w:rsidRDefault="005E370A" w:rsidP="005E370A">
      <w:pPr>
        <w:spacing w:line="480" w:lineRule="auto"/>
        <w:ind w:firstLine="720"/>
        <w:jc w:val="both"/>
        <w:rPr>
          <w:rFonts w:ascii="Times New Roman" w:eastAsia="Batang" w:hAnsi="Times New Roman"/>
          <w:sz w:val="24"/>
          <w:szCs w:val="24"/>
        </w:rPr>
      </w:pPr>
    </w:p>
    <w:p w:rsidR="005E370A" w:rsidRPr="00BB78C9" w:rsidRDefault="005E370A" w:rsidP="005E370A">
      <w:pPr>
        <w:tabs>
          <w:tab w:val="left" w:pos="7740"/>
        </w:tabs>
        <w:spacing w:line="240" w:lineRule="auto"/>
        <w:ind w:left="1080" w:right="531"/>
        <w:contextualSpacing/>
        <w:jc w:val="both"/>
        <w:rPr>
          <w:rFonts w:ascii="Times New Roman" w:eastAsia="Batang" w:hAnsi="Times New Roman"/>
          <w:b/>
          <w:sz w:val="24"/>
          <w:szCs w:val="24"/>
        </w:rPr>
      </w:pPr>
      <w:r w:rsidRPr="00BB78C9">
        <w:rPr>
          <w:rFonts w:ascii="Times New Roman" w:eastAsia="Batang" w:hAnsi="Times New Roman"/>
          <w:b/>
          <w:sz w:val="24"/>
          <w:szCs w:val="24"/>
        </w:rPr>
        <w:t>Kualitatif berasal dari kata kualitas, yaitu mutu, sifat atau ciri-ciri. Metode penelitian kualitatif tidak mengandalkan bukti berdasarkan logika matematika, tetapi pembicaraan yang sebenarnya, isyarat dan tindakan sosial lainnya adalah bahan untuk analisis kualitatif. (2002:150).</w:t>
      </w:r>
    </w:p>
    <w:p w:rsidR="005E370A" w:rsidRPr="00BB78C9" w:rsidRDefault="005E370A" w:rsidP="005E370A">
      <w:pPr>
        <w:spacing w:line="240" w:lineRule="auto"/>
        <w:ind w:left="1080" w:right="424"/>
        <w:contextualSpacing/>
        <w:jc w:val="both"/>
        <w:rPr>
          <w:rFonts w:ascii="Times New Roman" w:eastAsia="Batang" w:hAnsi="Times New Roman"/>
          <w:sz w:val="24"/>
          <w:szCs w:val="24"/>
        </w:rPr>
      </w:pPr>
    </w:p>
    <w:p w:rsidR="005E370A" w:rsidRDefault="005E370A" w:rsidP="005E370A">
      <w:pPr>
        <w:spacing w:line="480" w:lineRule="auto"/>
        <w:contextualSpacing/>
        <w:jc w:val="both"/>
        <w:rPr>
          <w:rFonts w:ascii="Times New Roman" w:eastAsia="Batang" w:hAnsi="Times New Roman"/>
          <w:sz w:val="24"/>
          <w:szCs w:val="24"/>
        </w:rPr>
      </w:pPr>
      <w:r>
        <w:rPr>
          <w:rFonts w:ascii="Times New Roman" w:eastAsia="Batang" w:hAnsi="Times New Roman"/>
          <w:sz w:val="24"/>
          <w:szCs w:val="24"/>
        </w:rPr>
        <w:tab/>
      </w:r>
    </w:p>
    <w:p w:rsidR="005E370A" w:rsidRDefault="005E370A" w:rsidP="005E370A">
      <w:pPr>
        <w:spacing w:line="480" w:lineRule="auto"/>
        <w:contextualSpacing/>
        <w:jc w:val="both"/>
        <w:rPr>
          <w:rFonts w:ascii="Times New Roman" w:eastAsia="Batang" w:hAnsi="Times New Roman"/>
          <w:sz w:val="24"/>
          <w:szCs w:val="24"/>
        </w:rPr>
      </w:pPr>
      <w:r>
        <w:rPr>
          <w:rFonts w:ascii="Times New Roman" w:eastAsia="Batang" w:hAnsi="Times New Roman"/>
          <w:sz w:val="24"/>
          <w:szCs w:val="24"/>
        </w:rPr>
        <w:t>Metode kualitatif adalah dimana peneliti menjadi intrumen kunci. Apalagi bila teknik pengumpulan data yang digunakan adalah observasi berpartisipasi, peneliti terlibat sepenuhnya dalam kegiatan informan kunci yang menjadi subjek penelitian dan sumber informasi penelitian.</w:t>
      </w:r>
    </w:p>
    <w:p w:rsidR="005E370A" w:rsidRDefault="005E370A" w:rsidP="005E370A">
      <w:pPr>
        <w:spacing w:line="480" w:lineRule="auto"/>
        <w:contextualSpacing/>
        <w:jc w:val="both"/>
        <w:rPr>
          <w:rFonts w:ascii="Times New Roman" w:eastAsia="Batang" w:hAnsi="Times New Roman"/>
          <w:sz w:val="24"/>
          <w:szCs w:val="24"/>
        </w:rPr>
      </w:pPr>
      <w:r>
        <w:rPr>
          <w:rFonts w:ascii="Times New Roman" w:eastAsia="Batang" w:hAnsi="Times New Roman"/>
          <w:sz w:val="24"/>
          <w:szCs w:val="24"/>
        </w:rPr>
        <w:tab/>
        <w:t xml:space="preserve">Penelitian kualitatif memiliki karakteristik: (a) ilmu – ilmu lunak; (b) fokus penelitian: makna dan temuan; (c) holistik dan menyeluruh; (d) subjektif </w:t>
      </w:r>
      <w:r>
        <w:rPr>
          <w:rFonts w:ascii="Times New Roman" w:eastAsia="Batang" w:hAnsi="Times New Roman"/>
          <w:sz w:val="24"/>
          <w:szCs w:val="24"/>
        </w:rPr>
        <w:lastRenderedPageBreak/>
        <w:t>dan perspektif emik; (e) penalaran: dialiktik-induktif; (f) basis pengetahuan: makna dan temuan; (f) basis pengetahuan: makna dan temuan; (g) mengembangkan/ membangun teori; (h) sumbangsih tafsiran; (i) komunikasi dan observasi; (j) elemen dasar analisis: kata – kata; (k) interpretasi individu; (l) keunikan.</w:t>
      </w:r>
    </w:p>
    <w:p w:rsidR="005E370A" w:rsidRDefault="005E370A" w:rsidP="005E370A">
      <w:pPr>
        <w:spacing w:line="480" w:lineRule="auto"/>
        <w:contextualSpacing/>
        <w:jc w:val="both"/>
        <w:rPr>
          <w:rFonts w:ascii="Times New Roman" w:eastAsia="Batang" w:hAnsi="Times New Roman"/>
          <w:sz w:val="24"/>
          <w:szCs w:val="24"/>
        </w:rPr>
      </w:pPr>
    </w:p>
    <w:p w:rsidR="005E370A" w:rsidRDefault="005E370A" w:rsidP="005E370A">
      <w:pPr>
        <w:spacing w:line="480" w:lineRule="auto"/>
        <w:contextualSpacing/>
        <w:jc w:val="both"/>
        <w:rPr>
          <w:rFonts w:ascii="Times New Roman" w:eastAsia="Batang" w:hAnsi="Times New Roman"/>
          <w:b/>
          <w:sz w:val="24"/>
          <w:szCs w:val="24"/>
        </w:rPr>
      </w:pPr>
      <w:r>
        <w:rPr>
          <w:rFonts w:ascii="Times New Roman" w:eastAsia="Batang" w:hAnsi="Times New Roman"/>
          <w:b/>
          <w:sz w:val="24"/>
          <w:szCs w:val="24"/>
        </w:rPr>
        <w:t>3.1.2</w:t>
      </w:r>
      <w:r w:rsidRPr="00BB78C9">
        <w:rPr>
          <w:rFonts w:ascii="Times New Roman" w:eastAsia="Batang" w:hAnsi="Times New Roman"/>
          <w:b/>
          <w:sz w:val="24"/>
          <w:szCs w:val="24"/>
        </w:rPr>
        <w:t xml:space="preserve"> Jenis Penelitian</w:t>
      </w:r>
    </w:p>
    <w:p w:rsidR="005E370A" w:rsidRPr="001E5975" w:rsidRDefault="005E370A" w:rsidP="005E370A">
      <w:pPr>
        <w:spacing w:line="480" w:lineRule="auto"/>
        <w:contextualSpacing/>
        <w:jc w:val="both"/>
        <w:rPr>
          <w:rFonts w:ascii="Times New Roman" w:eastAsia="Batang" w:hAnsi="Times New Roman"/>
          <w:b/>
          <w:sz w:val="24"/>
          <w:szCs w:val="24"/>
        </w:rPr>
      </w:pPr>
      <w:r>
        <w:rPr>
          <w:rFonts w:ascii="Times New Roman" w:eastAsia="Batang" w:hAnsi="Times New Roman"/>
          <w:b/>
          <w:sz w:val="24"/>
          <w:szCs w:val="24"/>
        </w:rPr>
        <w:tab/>
      </w:r>
      <w:r w:rsidRPr="00450BC0">
        <w:rPr>
          <w:rFonts w:ascii="Times New Roman" w:eastAsia="Batang" w:hAnsi="Times New Roman"/>
          <w:sz w:val="24"/>
          <w:szCs w:val="24"/>
        </w:rPr>
        <w:t xml:space="preserve">Metode </w:t>
      </w:r>
      <w:r>
        <w:rPr>
          <w:rFonts w:ascii="Times New Roman" w:eastAsia="Batang" w:hAnsi="Times New Roman"/>
          <w:sz w:val="24"/>
          <w:szCs w:val="24"/>
        </w:rPr>
        <w:t xml:space="preserve"> </w:t>
      </w:r>
      <w:r w:rsidRPr="00450BC0">
        <w:rPr>
          <w:rFonts w:ascii="Times New Roman" w:eastAsia="Batang" w:hAnsi="Times New Roman"/>
          <w:sz w:val="24"/>
          <w:szCs w:val="24"/>
        </w:rPr>
        <w:t xml:space="preserve">penelitian ini menggunakan </w:t>
      </w:r>
      <w:r>
        <w:rPr>
          <w:rFonts w:ascii="Times New Roman" w:eastAsia="Batang" w:hAnsi="Times New Roman"/>
          <w:sz w:val="24"/>
          <w:szCs w:val="24"/>
        </w:rPr>
        <w:t xml:space="preserve">metode deskriptif. Penelitian deskriptif ini bertujuan untuk memberikan gambaran secara tepat mengenai keadaan atau perkembangan suatu objek penelitian yang sedang berlangsung. </w:t>
      </w:r>
      <w:r w:rsidRPr="001E5975">
        <w:rPr>
          <w:rFonts w:ascii="Times New Roman" w:eastAsia="Batang" w:hAnsi="Times New Roman"/>
          <w:b/>
          <w:sz w:val="24"/>
          <w:szCs w:val="24"/>
        </w:rPr>
        <w:t>Jalaludin Rakhmat</w:t>
      </w:r>
      <w:r>
        <w:rPr>
          <w:rFonts w:ascii="Times New Roman" w:eastAsia="Batang" w:hAnsi="Times New Roman"/>
          <w:sz w:val="24"/>
          <w:szCs w:val="24"/>
        </w:rPr>
        <w:t xml:space="preserve"> menjelaskan bahwa </w:t>
      </w:r>
      <w:r w:rsidRPr="001E5975">
        <w:rPr>
          <w:rFonts w:ascii="Times New Roman" w:eastAsia="Batang" w:hAnsi="Times New Roman"/>
          <w:b/>
          <w:sz w:val="24"/>
          <w:szCs w:val="24"/>
        </w:rPr>
        <w:t>“Penelitian deskriptif hanyalah memaparkan situasi atau peristiwa. Peneliti tidak mencari atau menjelaskan hubungan tidak menuju hipotesis atau membuat prediksi”. (2007:24)</w:t>
      </w:r>
    </w:p>
    <w:p w:rsidR="005E370A" w:rsidRDefault="005E370A" w:rsidP="005E370A">
      <w:pPr>
        <w:spacing w:line="480" w:lineRule="auto"/>
        <w:contextualSpacing/>
        <w:jc w:val="both"/>
        <w:rPr>
          <w:rFonts w:ascii="Times New Roman" w:eastAsia="Batang" w:hAnsi="Times New Roman"/>
          <w:sz w:val="24"/>
          <w:szCs w:val="24"/>
        </w:rPr>
      </w:pPr>
      <w:r>
        <w:rPr>
          <w:rFonts w:ascii="Times New Roman" w:eastAsia="Batang" w:hAnsi="Times New Roman"/>
          <w:sz w:val="24"/>
          <w:szCs w:val="24"/>
        </w:rPr>
        <w:tab/>
        <w:t>Penelitian deskriptif dimaksudkan untuk pengukuran yang cermat terhadap fenomena sosial tertentu. Peneliti mengembangkan konsep dan menghimpun fakta, tetapi tidak melakukan uji hipotesa.</w:t>
      </w:r>
    </w:p>
    <w:p w:rsidR="005E370A" w:rsidRDefault="005E370A" w:rsidP="005E370A">
      <w:pPr>
        <w:spacing w:line="480" w:lineRule="auto"/>
        <w:contextualSpacing/>
        <w:jc w:val="both"/>
        <w:rPr>
          <w:rFonts w:ascii="Times New Roman" w:eastAsia="Batang" w:hAnsi="Times New Roman"/>
          <w:sz w:val="24"/>
          <w:szCs w:val="24"/>
        </w:rPr>
      </w:pPr>
      <w:r>
        <w:rPr>
          <w:rFonts w:ascii="Times New Roman" w:eastAsia="Batang" w:hAnsi="Times New Roman"/>
          <w:sz w:val="24"/>
          <w:szCs w:val="24"/>
        </w:rPr>
        <w:tab/>
        <w:t>Karakteristik data dapat diperoleh dengan ukuran – ukuran kecenderungan pusat atau ukuran lembaran, tujuan dari peneliti deskriptif ini adalah untuk mengidntifikasi masalah, membuat perbandingan dengan orang lain dalam menghadapi suatu masalah.</w:t>
      </w:r>
    </w:p>
    <w:p w:rsidR="005E370A" w:rsidRDefault="00A20251" w:rsidP="005E370A">
      <w:pPr>
        <w:spacing w:line="480" w:lineRule="auto"/>
        <w:contextualSpacing/>
        <w:jc w:val="both"/>
        <w:rPr>
          <w:rFonts w:ascii="Times New Roman" w:eastAsia="Batang" w:hAnsi="Times New Roman"/>
          <w:sz w:val="24"/>
          <w:szCs w:val="24"/>
          <w:lang w:val="en-US"/>
        </w:rPr>
      </w:pPr>
      <w:r>
        <w:rPr>
          <w:rFonts w:ascii="Times New Roman" w:eastAsia="Batang" w:hAnsi="Times New Roman"/>
          <w:sz w:val="24"/>
          <w:szCs w:val="24"/>
        </w:rPr>
        <w:tab/>
        <w:t xml:space="preserve">Pengumpulan informasi </w:t>
      </w:r>
      <w:r>
        <w:rPr>
          <w:rFonts w:ascii="Times New Roman" w:eastAsia="Batang" w:hAnsi="Times New Roman"/>
          <w:sz w:val="24"/>
          <w:szCs w:val="24"/>
          <w:lang w:val="en-US"/>
        </w:rPr>
        <w:t>akt</w:t>
      </w:r>
      <w:r w:rsidR="005E370A">
        <w:rPr>
          <w:rFonts w:ascii="Times New Roman" w:eastAsia="Batang" w:hAnsi="Times New Roman"/>
          <w:sz w:val="24"/>
          <w:szCs w:val="24"/>
        </w:rPr>
        <w:t xml:space="preserve">ual secara rinci yang melukiskan gejala yang ada, mengidentifikasi masalah yang sedang berlangsung, akibat yang sedang terjadi atau mengenai fenomena yang sedang berkembang. Dalam penelitian ini </w:t>
      </w:r>
      <w:r w:rsidR="005E370A">
        <w:rPr>
          <w:rFonts w:ascii="Times New Roman" w:eastAsia="Batang" w:hAnsi="Times New Roman"/>
          <w:sz w:val="24"/>
          <w:szCs w:val="24"/>
        </w:rPr>
        <w:lastRenderedPageBreak/>
        <w:t>dilakukan dengan cara menganalisis dan menginterpretasikan data yang terkumpul.</w:t>
      </w:r>
    </w:p>
    <w:p w:rsidR="00290518" w:rsidRPr="00290518" w:rsidRDefault="00290518" w:rsidP="005E370A">
      <w:pPr>
        <w:spacing w:line="480" w:lineRule="auto"/>
        <w:contextualSpacing/>
        <w:jc w:val="both"/>
        <w:rPr>
          <w:rFonts w:ascii="Times New Roman" w:eastAsia="Batang" w:hAnsi="Times New Roman"/>
          <w:sz w:val="24"/>
          <w:szCs w:val="24"/>
          <w:lang w:val="en-US"/>
        </w:rPr>
      </w:pPr>
    </w:p>
    <w:p w:rsidR="005E370A" w:rsidRPr="00FC32FE" w:rsidRDefault="005E370A" w:rsidP="005609DA">
      <w:pPr>
        <w:pStyle w:val="ListParagraph"/>
        <w:numPr>
          <w:ilvl w:val="2"/>
          <w:numId w:val="2"/>
        </w:numPr>
        <w:spacing w:line="480" w:lineRule="auto"/>
        <w:jc w:val="both"/>
        <w:rPr>
          <w:rFonts w:ascii="Times New Roman" w:eastAsia="Batang" w:hAnsi="Times New Roman"/>
          <w:b/>
          <w:sz w:val="24"/>
          <w:szCs w:val="24"/>
        </w:rPr>
      </w:pPr>
      <w:r w:rsidRPr="00FC32FE">
        <w:rPr>
          <w:rFonts w:ascii="Times New Roman" w:eastAsia="Batang" w:hAnsi="Times New Roman"/>
          <w:b/>
          <w:sz w:val="24"/>
          <w:szCs w:val="24"/>
        </w:rPr>
        <w:t>Populasi dan Sampel</w:t>
      </w:r>
    </w:p>
    <w:p w:rsidR="005E370A" w:rsidRPr="00FC32FE" w:rsidRDefault="005E370A" w:rsidP="005E370A">
      <w:pPr>
        <w:spacing w:line="480" w:lineRule="auto"/>
        <w:ind w:firstLine="720"/>
        <w:jc w:val="both"/>
        <w:rPr>
          <w:rFonts w:ascii="Times New Roman" w:hAnsi="Times New Roman"/>
          <w:b/>
          <w:sz w:val="24"/>
          <w:szCs w:val="24"/>
        </w:rPr>
      </w:pPr>
      <w:r w:rsidRPr="00FC32FE">
        <w:rPr>
          <w:rFonts w:ascii="Times New Roman" w:hAnsi="Times New Roman"/>
          <w:sz w:val="24"/>
          <w:szCs w:val="24"/>
        </w:rPr>
        <w:t>Salah satu yang menarik di dalam melakukan penelitian adalah kenyataan kita dapat menduga – duga sifat – sifat suatu kumpulan objek penelitian hanya dengan mempelajari dan mengamati sebagian dari sekumpulan itu. Sifat – sifat kumpulan objek penelitian dapat dilakukan dengan mempelajari dan mengamati sebagian dari kumpulan objek penelitian yang dapat berupa orang, kelompok maupun organisasi. Dalam penelitian, objek penelitian disebut dengan satuan analisis atau unsur – unsur populasi.</w:t>
      </w:r>
    </w:p>
    <w:p w:rsidR="005E370A" w:rsidRPr="00BB78C9" w:rsidRDefault="005E370A" w:rsidP="005E370A">
      <w:pPr>
        <w:spacing w:line="480" w:lineRule="auto"/>
        <w:ind w:firstLine="720"/>
        <w:contextualSpacing/>
        <w:jc w:val="both"/>
        <w:rPr>
          <w:rFonts w:ascii="Times New Roman" w:hAnsi="Times New Roman"/>
          <w:b/>
          <w:sz w:val="24"/>
          <w:szCs w:val="24"/>
        </w:rPr>
      </w:pPr>
      <w:r w:rsidRPr="00BB78C9">
        <w:rPr>
          <w:rFonts w:ascii="Times New Roman" w:hAnsi="Times New Roman"/>
          <w:sz w:val="24"/>
          <w:szCs w:val="24"/>
        </w:rPr>
        <w:t xml:space="preserve">Populasi menurut </w:t>
      </w:r>
      <w:r w:rsidRPr="00BB78C9">
        <w:rPr>
          <w:rFonts w:ascii="Times New Roman" w:hAnsi="Times New Roman"/>
          <w:b/>
          <w:sz w:val="24"/>
          <w:szCs w:val="24"/>
        </w:rPr>
        <w:t>Rakhmat</w:t>
      </w:r>
      <w:r w:rsidRPr="00BB78C9">
        <w:rPr>
          <w:rFonts w:ascii="Times New Roman" w:hAnsi="Times New Roman"/>
          <w:sz w:val="24"/>
          <w:szCs w:val="24"/>
        </w:rPr>
        <w:t xml:space="preserve"> dalam bukunya </w:t>
      </w:r>
      <w:r w:rsidRPr="00BB78C9">
        <w:rPr>
          <w:rFonts w:ascii="Times New Roman" w:hAnsi="Times New Roman"/>
          <w:b/>
          <w:sz w:val="24"/>
          <w:szCs w:val="24"/>
        </w:rPr>
        <w:t>Metode Penelitian Komunikasi</w:t>
      </w:r>
      <w:r w:rsidRPr="00BB78C9">
        <w:rPr>
          <w:rFonts w:ascii="Times New Roman" w:hAnsi="Times New Roman"/>
          <w:sz w:val="24"/>
          <w:szCs w:val="24"/>
        </w:rPr>
        <w:t xml:space="preserve"> adalah: </w:t>
      </w:r>
      <w:r w:rsidRPr="00BB78C9">
        <w:rPr>
          <w:rFonts w:ascii="Times New Roman" w:hAnsi="Times New Roman"/>
          <w:b/>
          <w:sz w:val="24"/>
          <w:szCs w:val="24"/>
        </w:rPr>
        <w:t>“Kumpulan objek penelitian, objek ini dapat berupa orang, organisasi, kelompok, buku, kata – kata, surat kabar dan lain – lain” (2002:78)</w:t>
      </w:r>
    </w:p>
    <w:p w:rsidR="005E370A" w:rsidRPr="005E370A" w:rsidRDefault="005E370A" w:rsidP="005E370A">
      <w:pPr>
        <w:spacing w:line="480" w:lineRule="auto"/>
        <w:ind w:firstLine="720"/>
        <w:contextualSpacing/>
        <w:jc w:val="both"/>
        <w:rPr>
          <w:rFonts w:ascii="Times New Roman" w:hAnsi="Times New Roman"/>
          <w:b/>
          <w:sz w:val="24"/>
          <w:szCs w:val="24"/>
        </w:rPr>
      </w:pPr>
      <w:r w:rsidRPr="00BB78C9">
        <w:rPr>
          <w:rFonts w:ascii="Times New Roman" w:hAnsi="Times New Roman"/>
          <w:sz w:val="24"/>
          <w:szCs w:val="24"/>
        </w:rPr>
        <w:t xml:space="preserve">Populasi menurut </w:t>
      </w:r>
      <w:r w:rsidRPr="00BB78C9">
        <w:rPr>
          <w:rFonts w:ascii="Times New Roman" w:hAnsi="Times New Roman"/>
          <w:b/>
          <w:sz w:val="24"/>
          <w:szCs w:val="24"/>
        </w:rPr>
        <w:t>Sugiyono</w:t>
      </w:r>
      <w:r w:rsidRPr="00BB78C9">
        <w:rPr>
          <w:rFonts w:ascii="Times New Roman" w:hAnsi="Times New Roman"/>
          <w:sz w:val="24"/>
          <w:szCs w:val="24"/>
        </w:rPr>
        <w:t xml:space="preserve"> yang dikutip oleh </w:t>
      </w:r>
      <w:r w:rsidRPr="00BB78C9">
        <w:rPr>
          <w:rFonts w:ascii="Times New Roman" w:hAnsi="Times New Roman"/>
          <w:b/>
          <w:sz w:val="24"/>
          <w:szCs w:val="24"/>
        </w:rPr>
        <w:t>Ruslan</w:t>
      </w:r>
      <w:r w:rsidRPr="00BB78C9">
        <w:rPr>
          <w:rFonts w:ascii="Times New Roman" w:hAnsi="Times New Roman"/>
          <w:sz w:val="24"/>
          <w:szCs w:val="24"/>
        </w:rPr>
        <w:t xml:space="preserve"> dalam bukunya </w:t>
      </w:r>
      <w:r w:rsidRPr="00BB78C9">
        <w:rPr>
          <w:rFonts w:ascii="Times New Roman" w:hAnsi="Times New Roman"/>
          <w:b/>
          <w:sz w:val="24"/>
          <w:szCs w:val="24"/>
        </w:rPr>
        <w:t xml:space="preserve">“Metode Penelitian </w:t>
      </w:r>
      <w:r w:rsidRPr="00BB78C9">
        <w:rPr>
          <w:rFonts w:ascii="Times New Roman" w:hAnsi="Times New Roman"/>
          <w:b/>
          <w:i/>
          <w:sz w:val="24"/>
          <w:szCs w:val="24"/>
        </w:rPr>
        <w:t>Public Relations</w:t>
      </w:r>
      <w:r w:rsidRPr="00BB78C9">
        <w:rPr>
          <w:rFonts w:ascii="Times New Roman" w:hAnsi="Times New Roman"/>
          <w:b/>
          <w:sz w:val="24"/>
          <w:szCs w:val="24"/>
        </w:rPr>
        <w:t xml:space="preserve"> dan Komunikasi”</w:t>
      </w:r>
      <w:r w:rsidRPr="00BB78C9">
        <w:rPr>
          <w:rFonts w:ascii="Times New Roman" w:hAnsi="Times New Roman"/>
          <w:sz w:val="24"/>
          <w:szCs w:val="24"/>
        </w:rPr>
        <w:t xml:space="preserve"> adalah:</w:t>
      </w:r>
    </w:p>
    <w:p w:rsidR="005E370A" w:rsidRDefault="005E370A" w:rsidP="005E370A">
      <w:pPr>
        <w:tabs>
          <w:tab w:val="left" w:pos="7650"/>
        </w:tabs>
        <w:spacing w:line="240" w:lineRule="auto"/>
        <w:ind w:left="1260" w:right="621"/>
        <w:contextualSpacing/>
        <w:jc w:val="both"/>
        <w:rPr>
          <w:rFonts w:ascii="Times New Roman" w:hAnsi="Times New Roman"/>
          <w:b/>
          <w:sz w:val="24"/>
          <w:szCs w:val="24"/>
        </w:rPr>
      </w:pPr>
    </w:p>
    <w:p w:rsidR="005E370A" w:rsidRPr="00BB78C9" w:rsidRDefault="005E370A" w:rsidP="005E370A">
      <w:pPr>
        <w:tabs>
          <w:tab w:val="left" w:pos="7650"/>
        </w:tabs>
        <w:spacing w:line="240" w:lineRule="auto"/>
        <w:ind w:left="1260" w:right="621"/>
        <w:contextualSpacing/>
        <w:jc w:val="both"/>
        <w:rPr>
          <w:rFonts w:ascii="Times New Roman" w:hAnsi="Times New Roman"/>
          <w:b/>
          <w:sz w:val="24"/>
          <w:szCs w:val="24"/>
        </w:rPr>
      </w:pPr>
      <w:r w:rsidRPr="00BB78C9">
        <w:rPr>
          <w:rFonts w:ascii="Times New Roman" w:hAnsi="Times New Roman"/>
          <w:b/>
          <w:sz w:val="24"/>
          <w:szCs w:val="24"/>
        </w:rPr>
        <w:t>Wilayah generalisasi yang terdiri dari; objek atau subjek yang mempunyai kuantitas dan karakteristik tertentu yang ditetapkan oleh peneliti untuk dipelajari, dan kemudian ditariksuatu kesimpulannya. (2006:133).</w:t>
      </w:r>
    </w:p>
    <w:p w:rsidR="005E370A" w:rsidRDefault="005E370A" w:rsidP="005E370A">
      <w:pPr>
        <w:tabs>
          <w:tab w:val="left" w:pos="7650"/>
        </w:tabs>
        <w:spacing w:line="480" w:lineRule="auto"/>
        <w:ind w:right="621" w:firstLine="720"/>
        <w:jc w:val="both"/>
        <w:rPr>
          <w:rFonts w:ascii="Times New Roman" w:hAnsi="Times New Roman"/>
          <w:sz w:val="24"/>
          <w:szCs w:val="24"/>
        </w:rPr>
      </w:pPr>
    </w:p>
    <w:p w:rsidR="005E370A" w:rsidRPr="00BB78C9" w:rsidRDefault="005E370A" w:rsidP="005E370A">
      <w:pPr>
        <w:spacing w:line="480" w:lineRule="auto"/>
        <w:ind w:firstLine="720"/>
        <w:jc w:val="both"/>
        <w:rPr>
          <w:rFonts w:ascii="Times New Roman" w:hAnsi="Times New Roman"/>
          <w:sz w:val="24"/>
          <w:szCs w:val="24"/>
        </w:rPr>
      </w:pPr>
      <w:r w:rsidRPr="00BB78C9">
        <w:rPr>
          <w:rFonts w:ascii="Times New Roman" w:hAnsi="Times New Roman"/>
          <w:sz w:val="24"/>
          <w:szCs w:val="24"/>
        </w:rPr>
        <w:lastRenderedPageBreak/>
        <w:t xml:space="preserve">Sampel menurut </w:t>
      </w:r>
      <w:r w:rsidRPr="00BB78C9">
        <w:rPr>
          <w:rFonts w:ascii="Times New Roman" w:hAnsi="Times New Roman"/>
          <w:b/>
          <w:bCs/>
          <w:sz w:val="24"/>
          <w:szCs w:val="24"/>
        </w:rPr>
        <w:t>Rakhmat</w:t>
      </w:r>
      <w:r w:rsidRPr="00BB78C9">
        <w:rPr>
          <w:rFonts w:ascii="Times New Roman" w:hAnsi="Times New Roman"/>
          <w:sz w:val="24"/>
          <w:szCs w:val="24"/>
        </w:rPr>
        <w:t xml:space="preserve"> dala</w:t>
      </w:r>
      <w:r>
        <w:rPr>
          <w:rFonts w:ascii="Times New Roman" w:hAnsi="Times New Roman"/>
          <w:sz w:val="24"/>
          <w:szCs w:val="24"/>
        </w:rPr>
        <w:t xml:space="preserve">m </w:t>
      </w:r>
      <w:r w:rsidRPr="00BB78C9">
        <w:rPr>
          <w:rFonts w:ascii="Times New Roman" w:hAnsi="Times New Roman"/>
          <w:sz w:val="24"/>
          <w:szCs w:val="24"/>
        </w:rPr>
        <w:t xml:space="preserve">bukunya </w:t>
      </w:r>
      <w:r w:rsidRPr="00BB78C9">
        <w:rPr>
          <w:rFonts w:ascii="Times New Roman" w:hAnsi="Times New Roman"/>
          <w:b/>
          <w:bCs/>
          <w:sz w:val="24"/>
          <w:szCs w:val="24"/>
        </w:rPr>
        <w:t>Metode Penelitian Komunikasi</w:t>
      </w:r>
      <w:r w:rsidRPr="00BB78C9">
        <w:rPr>
          <w:rFonts w:ascii="Times New Roman" w:hAnsi="Times New Roman"/>
          <w:sz w:val="24"/>
          <w:szCs w:val="24"/>
        </w:rPr>
        <w:t xml:space="preserve"> adalah:</w:t>
      </w:r>
    </w:p>
    <w:p w:rsidR="005E370A" w:rsidRPr="00BB78C9" w:rsidRDefault="005E370A" w:rsidP="005E370A">
      <w:pPr>
        <w:tabs>
          <w:tab w:val="left" w:pos="7650"/>
        </w:tabs>
        <w:spacing w:line="240" w:lineRule="auto"/>
        <w:ind w:left="1260" w:right="621"/>
        <w:jc w:val="both"/>
        <w:rPr>
          <w:rFonts w:ascii="Times New Roman" w:hAnsi="Times New Roman"/>
          <w:b/>
          <w:bCs/>
          <w:sz w:val="24"/>
          <w:szCs w:val="24"/>
        </w:rPr>
      </w:pPr>
      <w:r w:rsidRPr="00BB78C9">
        <w:rPr>
          <w:rFonts w:ascii="Times New Roman" w:hAnsi="Times New Roman"/>
          <w:b/>
          <w:bCs/>
          <w:sz w:val="24"/>
          <w:szCs w:val="24"/>
        </w:rPr>
        <w:t>Sampel dimaksudkan untuk menggambarkan karakteristik dari suatu populasi, maka teknik sampling (penarikan sampel) memutuhkan perhatian yang seksama agar didapat hasil yang refresentatif. Sampel yang refresentatif harus mencerminkan semua unsur dalam populasi secara proporsional dari populasi. (2002: 80)</w:t>
      </w:r>
    </w:p>
    <w:p w:rsidR="005E370A" w:rsidRPr="00BB78C9" w:rsidRDefault="005E370A" w:rsidP="005E370A">
      <w:pPr>
        <w:tabs>
          <w:tab w:val="left" w:pos="7740"/>
        </w:tabs>
        <w:spacing w:line="240" w:lineRule="auto"/>
        <w:ind w:left="1260" w:right="441"/>
        <w:jc w:val="both"/>
        <w:rPr>
          <w:rFonts w:ascii="Times New Roman" w:hAnsi="Times New Roman"/>
          <w:b/>
          <w:bCs/>
          <w:sz w:val="24"/>
          <w:szCs w:val="24"/>
        </w:rPr>
      </w:pPr>
    </w:p>
    <w:p w:rsidR="005E370A" w:rsidRDefault="005E370A" w:rsidP="005E370A">
      <w:pPr>
        <w:tabs>
          <w:tab w:val="left" w:pos="450"/>
        </w:tabs>
        <w:spacing w:line="480" w:lineRule="auto"/>
        <w:jc w:val="both"/>
        <w:rPr>
          <w:rFonts w:ascii="Times New Roman" w:eastAsia="Batang" w:hAnsi="Times New Roman"/>
          <w:sz w:val="24"/>
          <w:szCs w:val="24"/>
        </w:rPr>
      </w:pPr>
      <w:r w:rsidRPr="00BB78C9">
        <w:rPr>
          <w:rFonts w:ascii="Times New Roman" w:eastAsia="Batang" w:hAnsi="Times New Roman"/>
          <w:sz w:val="24"/>
          <w:szCs w:val="24"/>
        </w:rPr>
        <w:tab/>
      </w:r>
      <w:r w:rsidRPr="00BB78C9">
        <w:rPr>
          <w:rFonts w:ascii="Times New Roman" w:eastAsia="Batang" w:hAnsi="Times New Roman"/>
          <w:sz w:val="24"/>
          <w:szCs w:val="24"/>
        </w:rPr>
        <w:tab/>
        <w:t>Sampel merupakan bagian dari populasi yang ingin diteliti. Sampel dianggap sebagai perwakilan dari populasi yang hasilnya mewakili k</w:t>
      </w:r>
      <w:r>
        <w:rPr>
          <w:rFonts w:ascii="Times New Roman" w:eastAsia="Batang" w:hAnsi="Times New Roman"/>
          <w:sz w:val="24"/>
          <w:szCs w:val="24"/>
        </w:rPr>
        <w:t xml:space="preserve">eseluruhan gejala yang diamati. Menentukan besar kecilnya sampel menurut </w:t>
      </w:r>
      <w:r w:rsidRPr="00FC32FE">
        <w:rPr>
          <w:rFonts w:ascii="Times New Roman" w:eastAsia="Batang" w:hAnsi="Times New Roman"/>
          <w:b/>
          <w:sz w:val="24"/>
          <w:szCs w:val="24"/>
        </w:rPr>
        <w:t>Gay dan Diehl</w:t>
      </w:r>
      <w:r>
        <w:rPr>
          <w:rFonts w:ascii="Times New Roman" w:eastAsia="Batang" w:hAnsi="Times New Roman"/>
          <w:sz w:val="24"/>
          <w:szCs w:val="24"/>
        </w:rPr>
        <w:t xml:space="preserve"> yang dikutip oleh </w:t>
      </w:r>
      <w:r w:rsidRPr="00FC32FE">
        <w:rPr>
          <w:rFonts w:ascii="Times New Roman" w:eastAsia="Batang" w:hAnsi="Times New Roman"/>
          <w:b/>
          <w:sz w:val="24"/>
          <w:szCs w:val="24"/>
        </w:rPr>
        <w:t>Ruslan</w:t>
      </w:r>
      <w:r>
        <w:rPr>
          <w:rFonts w:ascii="Times New Roman" w:eastAsia="Batang" w:hAnsi="Times New Roman"/>
          <w:sz w:val="24"/>
          <w:szCs w:val="24"/>
        </w:rPr>
        <w:t xml:space="preserve"> dalam bukunya </w:t>
      </w:r>
      <w:r w:rsidRPr="00FC32FE">
        <w:rPr>
          <w:rFonts w:ascii="Times New Roman" w:eastAsia="Batang" w:hAnsi="Times New Roman"/>
          <w:b/>
          <w:sz w:val="24"/>
          <w:szCs w:val="24"/>
        </w:rPr>
        <w:t xml:space="preserve">Metode Penelitian </w:t>
      </w:r>
      <w:r w:rsidRPr="00FC32FE">
        <w:rPr>
          <w:rFonts w:ascii="Times New Roman" w:eastAsia="Batang" w:hAnsi="Times New Roman"/>
          <w:b/>
          <w:i/>
          <w:sz w:val="24"/>
          <w:szCs w:val="24"/>
        </w:rPr>
        <w:t>Public Relations</w:t>
      </w:r>
      <w:r>
        <w:rPr>
          <w:rFonts w:ascii="Times New Roman" w:eastAsia="Batang" w:hAnsi="Times New Roman"/>
          <w:sz w:val="24"/>
          <w:szCs w:val="24"/>
        </w:rPr>
        <w:t xml:space="preserve"> </w:t>
      </w:r>
      <w:r w:rsidRPr="00FC32FE">
        <w:rPr>
          <w:rFonts w:ascii="Times New Roman" w:eastAsia="Batang" w:hAnsi="Times New Roman"/>
          <w:b/>
          <w:sz w:val="24"/>
          <w:szCs w:val="24"/>
        </w:rPr>
        <w:t>dan Komunikasi</w:t>
      </w:r>
      <w:r>
        <w:rPr>
          <w:rFonts w:ascii="Times New Roman" w:eastAsia="Batang" w:hAnsi="Times New Roman"/>
          <w:sz w:val="24"/>
          <w:szCs w:val="24"/>
        </w:rPr>
        <w:t>, yaitu:</w:t>
      </w:r>
    </w:p>
    <w:p w:rsidR="005E370A" w:rsidRPr="00FC32FE" w:rsidRDefault="005E370A" w:rsidP="005E370A">
      <w:pPr>
        <w:tabs>
          <w:tab w:val="left" w:pos="450"/>
        </w:tabs>
        <w:spacing w:line="240" w:lineRule="auto"/>
        <w:ind w:left="1260" w:right="621"/>
        <w:jc w:val="both"/>
        <w:rPr>
          <w:rFonts w:ascii="Times New Roman" w:eastAsia="Batang" w:hAnsi="Times New Roman"/>
          <w:b/>
          <w:sz w:val="24"/>
          <w:szCs w:val="24"/>
        </w:rPr>
      </w:pPr>
      <w:r w:rsidRPr="00FC32FE">
        <w:rPr>
          <w:rFonts w:ascii="Times New Roman" w:eastAsia="Batang" w:hAnsi="Times New Roman"/>
          <w:b/>
          <w:sz w:val="24"/>
          <w:szCs w:val="24"/>
        </w:rPr>
        <w:t>Semakin besar sampelnya maka kecenderungan lebih representatif dan hasilnya lebih di generalisasir, maka penelitiannya, yaitu secara minimum tolak ukurnya:</w:t>
      </w:r>
    </w:p>
    <w:p w:rsidR="005E370A" w:rsidRPr="00FC32FE" w:rsidRDefault="005E370A" w:rsidP="005609DA">
      <w:pPr>
        <w:pStyle w:val="ListParagraph"/>
        <w:numPr>
          <w:ilvl w:val="0"/>
          <w:numId w:val="1"/>
        </w:numPr>
        <w:tabs>
          <w:tab w:val="left" w:pos="450"/>
        </w:tabs>
        <w:spacing w:line="240" w:lineRule="auto"/>
        <w:ind w:left="1260" w:right="621"/>
        <w:jc w:val="both"/>
        <w:rPr>
          <w:rFonts w:ascii="Times New Roman" w:eastAsia="Batang" w:hAnsi="Times New Roman"/>
          <w:b/>
          <w:sz w:val="24"/>
          <w:szCs w:val="24"/>
        </w:rPr>
      </w:pPr>
      <w:r w:rsidRPr="00FC32FE">
        <w:rPr>
          <w:rFonts w:ascii="Times New Roman" w:eastAsia="Batang" w:hAnsi="Times New Roman"/>
          <w:b/>
          <w:sz w:val="24"/>
          <w:szCs w:val="24"/>
        </w:rPr>
        <w:t>Penelitian deskriptif, yaitu sekurang – kurangnya 100 sampel atau 10% dari populasi</w:t>
      </w:r>
    </w:p>
    <w:p w:rsidR="005E370A" w:rsidRPr="00FC32FE" w:rsidRDefault="005E370A" w:rsidP="005609DA">
      <w:pPr>
        <w:pStyle w:val="ListParagraph"/>
        <w:numPr>
          <w:ilvl w:val="0"/>
          <w:numId w:val="1"/>
        </w:numPr>
        <w:tabs>
          <w:tab w:val="left" w:pos="450"/>
        </w:tabs>
        <w:spacing w:line="240" w:lineRule="auto"/>
        <w:ind w:left="1260" w:right="621"/>
        <w:jc w:val="both"/>
        <w:rPr>
          <w:rFonts w:ascii="Times New Roman" w:eastAsia="Batang" w:hAnsi="Times New Roman"/>
          <w:b/>
          <w:sz w:val="24"/>
          <w:szCs w:val="24"/>
        </w:rPr>
      </w:pPr>
      <w:r w:rsidRPr="00FC32FE">
        <w:rPr>
          <w:rFonts w:ascii="Times New Roman" w:eastAsia="Batang" w:hAnsi="Times New Roman"/>
          <w:b/>
          <w:sz w:val="24"/>
          <w:szCs w:val="24"/>
        </w:rPr>
        <w:t>Penelitian korelasi, sekitar 30 objek perkelompok</w:t>
      </w:r>
    </w:p>
    <w:p w:rsidR="005E370A" w:rsidRPr="00FC32FE" w:rsidRDefault="005E370A" w:rsidP="005609DA">
      <w:pPr>
        <w:pStyle w:val="ListParagraph"/>
        <w:numPr>
          <w:ilvl w:val="0"/>
          <w:numId w:val="1"/>
        </w:numPr>
        <w:tabs>
          <w:tab w:val="left" w:pos="450"/>
        </w:tabs>
        <w:spacing w:line="240" w:lineRule="auto"/>
        <w:ind w:left="1260" w:right="621"/>
        <w:jc w:val="both"/>
        <w:rPr>
          <w:rFonts w:ascii="Times New Roman" w:eastAsia="Batang" w:hAnsi="Times New Roman"/>
          <w:b/>
          <w:sz w:val="24"/>
          <w:szCs w:val="24"/>
        </w:rPr>
      </w:pPr>
      <w:r w:rsidRPr="00FC32FE">
        <w:rPr>
          <w:rFonts w:ascii="Times New Roman" w:eastAsia="Batang" w:hAnsi="Times New Roman"/>
          <w:b/>
          <w:sz w:val="24"/>
          <w:szCs w:val="24"/>
        </w:rPr>
        <w:t>Penelitian kausal perbandingan, sekitar 30 subjek perkelompok</w:t>
      </w:r>
    </w:p>
    <w:p w:rsidR="005E370A" w:rsidRDefault="005E370A" w:rsidP="005609DA">
      <w:pPr>
        <w:pStyle w:val="ListParagraph"/>
        <w:numPr>
          <w:ilvl w:val="0"/>
          <w:numId w:val="1"/>
        </w:numPr>
        <w:tabs>
          <w:tab w:val="left" w:pos="450"/>
        </w:tabs>
        <w:spacing w:line="240" w:lineRule="auto"/>
        <w:ind w:left="1260" w:right="621"/>
        <w:jc w:val="both"/>
        <w:rPr>
          <w:rFonts w:ascii="Times New Roman" w:eastAsia="Batang" w:hAnsi="Times New Roman"/>
          <w:b/>
          <w:sz w:val="24"/>
          <w:szCs w:val="24"/>
        </w:rPr>
      </w:pPr>
      <w:r w:rsidRPr="00FC32FE">
        <w:rPr>
          <w:rFonts w:ascii="Times New Roman" w:eastAsia="Batang" w:hAnsi="Times New Roman"/>
          <w:b/>
          <w:sz w:val="24"/>
          <w:szCs w:val="24"/>
        </w:rPr>
        <w:t>Penelitian eksperimental, yaitu minimum sekitar 15 subjek perkelompok. (2004:147)</w:t>
      </w:r>
    </w:p>
    <w:p w:rsidR="005E370A" w:rsidRPr="00863187" w:rsidRDefault="005E370A" w:rsidP="005E370A">
      <w:pPr>
        <w:pStyle w:val="ListParagraph"/>
        <w:tabs>
          <w:tab w:val="left" w:pos="450"/>
        </w:tabs>
        <w:spacing w:line="240" w:lineRule="auto"/>
        <w:ind w:left="1260" w:right="621"/>
        <w:jc w:val="both"/>
        <w:rPr>
          <w:rFonts w:ascii="Times New Roman" w:eastAsia="Batang" w:hAnsi="Times New Roman"/>
          <w:b/>
          <w:sz w:val="24"/>
          <w:szCs w:val="24"/>
        </w:rPr>
      </w:pPr>
    </w:p>
    <w:p w:rsidR="005E370A" w:rsidRDefault="005E370A" w:rsidP="005E370A">
      <w:pPr>
        <w:tabs>
          <w:tab w:val="left" w:pos="450"/>
        </w:tabs>
        <w:spacing w:line="480" w:lineRule="auto"/>
        <w:ind w:right="-9"/>
        <w:jc w:val="both"/>
        <w:rPr>
          <w:rFonts w:ascii="Times New Roman" w:eastAsia="Batang" w:hAnsi="Times New Roman"/>
          <w:sz w:val="24"/>
          <w:szCs w:val="24"/>
        </w:rPr>
      </w:pPr>
      <w:r>
        <w:rPr>
          <w:rFonts w:ascii="Times New Roman" w:eastAsia="Batang" w:hAnsi="Times New Roman"/>
          <w:sz w:val="24"/>
          <w:szCs w:val="24"/>
        </w:rPr>
        <w:tab/>
        <w:t xml:space="preserve">Teknik sampling </w:t>
      </w:r>
      <w:r w:rsidR="00A20251">
        <w:rPr>
          <w:rFonts w:ascii="Times New Roman" w:eastAsia="Batang" w:hAnsi="Times New Roman"/>
          <w:sz w:val="24"/>
          <w:szCs w:val="24"/>
          <w:lang w:val="en-US"/>
        </w:rPr>
        <w:t xml:space="preserve">menurut </w:t>
      </w:r>
      <w:r w:rsidR="00A20251" w:rsidRPr="00B00F5A">
        <w:rPr>
          <w:rFonts w:ascii="Times New Roman" w:eastAsia="Batang" w:hAnsi="Times New Roman"/>
          <w:b/>
          <w:sz w:val="24"/>
          <w:szCs w:val="24"/>
          <w:lang w:val="en-US"/>
        </w:rPr>
        <w:t>Rakmat</w:t>
      </w:r>
      <w:r w:rsidR="00A20251">
        <w:rPr>
          <w:rFonts w:ascii="Times New Roman" w:eastAsia="Batang" w:hAnsi="Times New Roman"/>
          <w:sz w:val="24"/>
          <w:szCs w:val="24"/>
          <w:lang w:val="en-US"/>
        </w:rPr>
        <w:t xml:space="preserve"> dalam bukunya </w:t>
      </w:r>
      <w:r w:rsidR="00A20251" w:rsidRPr="00B00F5A">
        <w:rPr>
          <w:rFonts w:ascii="Times New Roman" w:eastAsia="Batang" w:hAnsi="Times New Roman"/>
          <w:b/>
          <w:sz w:val="24"/>
          <w:szCs w:val="24"/>
          <w:lang w:val="en-US"/>
        </w:rPr>
        <w:t>Metode Penelitian Komunikasi</w:t>
      </w:r>
      <w:r w:rsidR="00A20251">
        <w:rPr>
          <w:rFonts w:ascii="Times New Roman" w:eastAsia="Batang" w:hAnsi="Times New Roman"/>
          <w:sz w:val="24"/>
          <w:szCs w:val="24"/>
          <w:lang w:val="en-US"/>
        </w:rPr>
        <w:t xml:space="preserve"> </w:t>
      </w:r>
      <w:r>
        <w:rPr>
          <w:rFonts w:ascii="Times New Roman" w:eastAsia="Batang" w:hAnsi="Times New Roman"/>
          <w:sz w:val="24"/>
          <w:szCs w:val="24"/>
        </w:rPr>
        <w:t xml:space="preserve">merupakan </w:t>
      </w:r>
      <w:r w:rsidR="00B00F5A">
        <w:rPr>
          <w:rFonts w:ascii="Times New Roman" w:eastAsia="Batang" w:hAnsi="Times New Roman"/>
          <w:b/>
          <w:sz w:val="24"/>
          <w:szCs w:val="24"/>
          <w:lang w:val="en-US"/>
        </w:rPr>
        <w:t>“</w:t>
      </w:r>
      <w:r w:rsidR="00B00F5A" w:rsidRPr="00B00F5A">
        <w:rPr>
          <w:rFonts w:ascii="Times New Roman" w:eastAsia="Batang" w:hAnsi="Times New Roman"/>
          <w:b/>
          <w:sz w:val="24"/>
          <w:szCs w:val="24"/>
          <w:lang w:val="en-US"/>
        </w:rPr>
        <w:t>M</w:t>
      </w:r>
      <w:r w:rsidRPr="00B00F5A">
        <w:rPr>
          <w:rFonts w:ascii="Times New Roman" w:eastAsia="Batang" w:hAnsi="Times New Roman"/>
          <w:b/>
          <w:sz w:val="24"/>
          <w:szCs w:val="24"/>
        </w:rPr>
        <w:t xml:space="preserve">etode pengambilan sampel dan untuk menentukan sampel yang akan digunakan dalam suatu penelitian, terdapat beberapa teknik sampling, yaitu </w:t>
      </w:r>
      <w:r w:rsidRPr="00B00F5A">
        <w:rPr>
          <w:rFonts w:ascii="Times New Roman" w:eastAsia="Batang" w:hAnsi="Times New Roman"/>
          <w:b/>
          <w:i/>
          <w:sz w:val="24"/>
          <w:szCs w:val="24"/>
        </w:rPr>
        <w:t>probability sampling</w:t>
      </w:r>
      <w:r w:rsidRPr="00B00F5A">
        <w:rPr>
          <w:rFonts w:ascii="Times New Roman" w:eastAsia="Batang" w:hAnsi="Times New Roman"/>
          <w:b/>
          <w:sz w:val="24"/>
          <w:szCs w:val="24"/>
        </w:rPr>
        <w:t xml:space="preserve"> dan </w:t>
      </w:r>
      <w:r w:rsidRPr="00B00F5A">
        <w:rPr>
          <w:rFonts w:ascii="Times New Roman" w:eastAsia="Batang" w:hAnsi="Times New Roman"/>
          <w:b/>
          <w:i/>
          <w:sz w:val="24"/>
          <w:szCs w:val="24"/>
        </w:rPr>
        <w:t>non-probability</w:t>
      </w:r>
      <w:r w:rsidR="00B00F5A" w:rsidRPr="00B00F5A">
        <w:rPr>
          <w:rFonts w:ascii="Times New Roman" w:eastAsia="Batang" w:hAnsi="Times New Roman"/>
          <w:b/>
          <w:sz w:val="24"/>
          <w:szCs w:val="24"/>
        </w:rPr>
        <w:t xml:space="preserve"> sampling.</w:t>
      </w:r>
      <w:r w:rsidR="00B00F5A">
        <w:rPr>
          <w:rFonts w:ascii="Times New Roman" w:eastAsia="Batang" w:hAnsi="Times New Roman"/>
          <w:b/>
          <w:sz w:val="24"/>
          <w:szCs w:val="24"/>
          <w:lang w:val="en-US"/>
        </w:rPr>
        <w:t>”</w:t>
      </w:r>
      <w:r w:rsidR="00B00F5A" w:rsidRPr="00B00F5A">
        <w:rPr>
          <w:rFonts w:ascii="Times New Roman" w:eastAsia="Batang" w:hAnsi="Times New Roman"/>
          <w:b/>
          <w:sz w:val="24"/>
          <w:szCs w:val="24"/>
        </w:rPr>
        <w:t xml:space="preserve"> (</w:t>
      </w:r>
      <w:r w:rsidRPr="00B00F5A">
        <w:rPr>
          <w:rFonts w:ascii="Times New Roman" w:eastAsia="Batang" w:hAnsi="Times New Roman"/>
          <w:b/>
          <w:sz w:val="24"/>
          <w:szCs w:val="24"/>
        </w:rPr>
        <w:t>2002:78)</w:t>
      </w:r>
    </w:p>
    <w:p w:rsidR="005E370A" w:rsidRPr="00BB78C9" w:rsidRDefault="005E370A" w:rsidP="005E370A">
      <w:pPr>
        <w:tabs>
          <w:tab w:val="left" w:pos="450"/>
        </w:tabs>
        <w:spacing w:line="480" w:lineRule="auto"/>
        <w:ind w:right="-9"/>
        <w:jc w:val="both"/>
        <w:rPr>
          <w:rFonts w:ascii="Times New Roman" w:eastAsia="Batang" w:hAnsi="Times New Roman"/>
          <w:sz w:val="24"/>
          <w:szCs w:val="24"/>
        </w:rPr>
      </w:pPr>
      <w:r>
        <w:rPr>
          <w:rFonts w:ascii="Times New Roman" w:eastAsia="Batang" w:hAnsi="Times New Roman"/>
          <w:sz w:val="24"/>
          <w:szCs w:val="24"/>
        </w:rPr>
        <w:lastRenderedPageBreak/>
        <w:tab/>
      </w:r>
      <w:r>
        <w:rPr>
          <w:rFonts w:ascii="Times New Roman" w:eastAsia="Batang" w:hAnsi="Times New Roman"/>
          <w:sz w:val="24"/>
          <w:szCs w:val="24"/>
        </w:rPr>
        <w:tab/>
        <w:t xml:space="preserve">Penelitian ini menggunakan tipe </w:t>
      </w:r>
      <w:r w:rsidRPr="00863187">
        <w:rPr>
          <w:rFonts w:ascii="Times New Roman" w:eastAsia="Batang" w:hAnsi="Times New Roman"/>
          <w:i/>
          <w:sz w:val="24"/>
          <w:szCs w:val="24"/>
        </w:rPr>
        <w:t>non-probability sampling, non-probability sampling</w:t>
      </w:r>
      <w:r>
        <w:rPr>
          <w:rFonts w:ascii="Times New Roman" w:eastAsia="Batang" w:hAnsi="Times New Roman"/>
          <w:sz w:val="24"/>
          <w:szCs w:val="24"/>
        </w:rPr>
        <w:t xml:space="preserve"> adalah teknik sampling yang memberi peluang atau kesempatan tidak sama bagi setiap unsur atau anggota populasi untuk dipilih menjadi sampel. Pemilihan elemen – elemen seperti didasarkan pada kebijaksanaan peneliti sendiri. Pada prosedur ini masing – masing elemen tidak diketahui apakah berkesempatan menjadi elemen – elemen sampel atau tidak. Penelitian ini menggunakan teknik </w:t>
      </w:r>
      <w:r w:rsidRPr="00005F05">
        <w:rPr>
          <w:rFonts w:ascii="Times New Roman" w:eastAsia="Batang" w:hAnsi="Times New Roman"/>
          <w:i/>
          <w:sz w:val="24"/>
          <w:szCs w:val="24"/>
        </w:rPr>
        <w:t>accidental sampling</w:t>
      </w:r>
      <w:r>
        <w:rPr>
          <w:rFonts w:ascii="Times New Roman" w:eastAsia="Batang" w:hAnsi="Times New Roman"/>
          <w:sz w:val="24"/>
          <w:szCs w:val="24"/>
        </w:rPr>
        <w:t xml:space="preserve">. </w:t>
      </w:r>
      <w:r w:rsidRPr="00BB78C9">
        <w:rPr>
          <w:rFonts w:ascii="Times New Roman" w:eastAsia="Batang" w:hAnsi="Times New Roman"/>
          <w:sz w:val="24"/>
          <w:szCs w:val="24"/>
        </w:rPr>
        <w:t xml:space="preserve">Menurut  </w:t>
      </w:r>
      <w:r w:rsidRPr="00BB78C9">
        <w:rPr>
          <w:rFonts w:ascii="Times New Roman" w:eastAsia="Batang" w:hAnsi="Times New Roman"/>
          <w:b/>
          <w:sz w:val="24"/>
          <w:szCs w:val="24"/>
        </w:rPr>
        <w:t>Sugiyono</w:t>
      </w:r>
      <w:r w:rsidRPr="00BB78C9">
        <w:rPr>
          <w:rFonts w:ascii="Times New Roman" w:eastAsia="Batang" w:hAnsi="Times New Roman"/>
          <w:sz w:val="24"/>
          <w:szCs w:val="24"/>
        </w:rPr>
        <w:t xml:space="preserve"> dalam bukunya </w:t>
      </w:r>
      <w:r w:rsidRPr="00BB78C9">
        <w:rPr>
          <w:rFonts w:ascii="Times New Roman" w:eastAsia="Batang" w:hAnsi="Times New Roman"/>
          <w:b/>
          <w:sz w:val="24"/>
          <w:szCs w:val="24"/>
        </w:rPr>
        <w:t>Statistika Untuk Penelitian</w:t>
      </w:r>
      <w:r w:rsidRPr="00BB78C9">
        <w:rPr>
          <w:rFonts w:ascii="Times New Roman" w:eastAsia="Batang" w:hAnsi="Times New Roman"/>
          <w:sz w:val="24"/>
          <w:szCs w:val="24"/>
        </w:rPr>
        <w:t xml:space="preserve"> menyatakan:</w:t>
      </w:r>
    </w:p>
    <w:p w:rsidR="005E370A" w:rsidRDefault="005E370A" w:rsidP="005E370A">
      <w:pPr>
        <w:tabs>
          <w:tab w:val="left" w:pos="450"/>
        </w:tabs>
        <w:spacing w:line="240" w:lineRule="auto"/>
        <w:ind w:left="1170" w:right="441"/>
        <w:jc w:val="both"/>
        <w:rPr>
          <w:rFonts w:ascii="Times New Roman" w:eastAsia="Batang" w:hAnsi="Times New Roman"/>
          <w:b/>
          <w:sz w:val="24"/>
          <w:szCs w:val="24"/>
        </w:rPr>
      </w:pPr>
      <w:r w:rsidRPr="00BB78C9">
        <w:rPr>
          <w:rFonts w:ascii="Times New Roman" w:eastAsia="Batang" w:hAnsi="Times New Roman"/>
          <w:b/>
          <w:sz w:val="24"/>
          <w:szCs w:val="24"/>
        </w:rPr>
        <w:t>Accidental sampling adalah teknik penentuan sampel berdasarkan kebetulan, yaitu siapa saja yang secara kebetulan bertemu dengan peneliti dapat digunakan sebagai sampel, bila dipandang orang yang kebetulan ditemui itu cocok sebagai sumber data (2001: 60)</w:t>
      </w:r>
    </w:p>
    <w:p w:rsidR="00B00F5A" w:rsidRDefault="00B00F5A" w:rsidP="00B00F5A">
      <w:pPr>
        <w:tabs>
          <w:tab w:val="left" w:pos="450"/>
        </w:tabs>
        <w:spacing w:line="240" w:lineRule="auto"/>
        <w:ind w:right="441"/>
        <w:jc w:val="both"/>
        <w:rPr>
          <w:rFonts w:ascii="Times New Roman" w:eastAsia="Batang" w:hAnsi="Times New Roman"/>
          <w:b/>
          <w:sz w:val="24"/>
          <w:szCs w:val="24"/>
          <w:lang w:val="en-US"/>
        </w:rPr>
      </w:pPr>
    </w:p>
    <w:p w:rsidR="00B00F5A" w:rsidRPr="00B00F5A" w:rsidRDefault="00B00F5A" w:rsidP="00B00F5A">
      <w:pPr>
        <w:tabs>
          <w:tab w:val="left" w:pos="450"/>
        </w:tabs>
        <w:spacing w:line="240" w:lineRule="auto"/>
        <w:ind w:right="441"/>
        <w:jc w:val="both"/>
        <w:rPr>
          <w:rFonts w:ascii="Times New Roman" w:eastAsia="Batang" w:hAnsi="Times New Roman"/>
          <w:b/>
          <w:sz w:val="24"/>
          <w:szCs w:val="24"/>
          <w:lang w:val="en-US"/>
        </w:rPr>
      </w:pPr>
    </w:p>
    <w:p w:rsidR="005E370A" w:rsidRDefault="005E370A" w:rsidP="005E370A">
      <w:pPr>
        <w:tabs>
          <w:tab w:val="left" w:pos="450"/>
        </w:tabs>
        <w:spacing w:line="480" w:lineRule="auto"/>
        <w:ind w:right="-9"/>
        <w:jc w:val="both"/>
        <w:rPr>
          <w:rFonts w:ascii="Times New Roman" w:eastAsia="Batang" w:hAnsi="Times New Roman"/>
          <w:sz w:val="24"/>
          <w:szCs w:val="24"/>
          <w:lang w:val="en-US"/>
        </w:rPr>
      </w:pPr>
      <w:r>
        <w:rPr>
          <w:rFonts w:ascii="Times New Roman" w:eastAsia="Batang" w:hAnsi="Times New Roman"/>
          <w:b/>
          <w:sz w:val="24"/>
          <w:szCs w:val="24"/>
        </w:rPr>
        <w:tab/>
      </w:r>
      <w:r>
        <w:rPr>
          <w:rFonts w:ascii="Times New Roman" w:eastAsia="Batang" w:hAnsi="Times New Roman"/>
          <w:b/>
          <w:sz w:val="24"/>
          <w:szCs w:val="24"/>
        </w:rPr>
        <w:tab/>
      </w:r>
      <w:r w:rsidRPr="00005F05">
        <w:rPr>
          <w:rFonts w:ascii="Times New Roman" w:eastAsia="Batang" w:hAnsi="Times New Roman"/>
          <w:sz w:val="24"/>
          <w:szCs w:val="24"/>
        </w:rPr>
        <w:t>Sampel yang peneliti ambil untuk diteliti yaitu sebanyak 10</w:t>
      </w:r>
      <w:r>
        <w:rPr>
          <w:rFonts w:ascii="Times New Roman" w:eastAsia="Batang" w:hAnsi="Times New Roman"/>
          <w:sz w:val="24"/>
          <w:szCs w:val="24"/>
        </w:rPr>
        <w:t>0</w:t>
      </w:r>
      <w:r w:rsidRPr="00005F05">
        <w:rPr>
          <w:rFonts w:ascii="Times New Roman" w:eastAsia="Batang" w:hAnsi="Times New Roman"/>
          <w:sz w:val="24"/>
          <w:szCs w:val="24"/>
        </w:rPr>
        <w:t xml:space="preserve"> responden konsumen Erha Clinic yang pernah melihat iklan </w:t>
      </w:r>
      <w:r w:rsidRPr="00005F05">
        <w:rPr>
          <w:rFonts w:ascii="Times New Roman" w:eastAsia="Batang" w:hAnsi="Times New Roman"/>
          <w:i/>
          <w:sz w:val="24"/>
          <w:szCs w:val="24"/>
        </w:rPr>
        <w:t>billboard</w:t>
      </w:r>
      <w:r w:rsidRPr="00005F05">
        <w:rPr>
          <w:rFonts w:ascii="Times New Roman" w:eastAsia="Batang" w:hAnsi="Times New Roman"/>
          <w:sz w:val="24"/>
          <w:szCs w:val="24"/>
        </w:rPr>
        <w:t xml:space="preserve"> Erha Clinic.</w:t>
      </w:r>
    </w:p>
    <w:p w:rsidR="003E2753" w:rsidRDefault="003E2753" w:rsidP="005E370A">
      <w:pPr>
        <w:tabs>
          <w:tab w:val="left" w:pos="450"/>
        </w:tabs>
        <w:spacing w:line="480" w:lineRule="auto"/>
        <w:ind w:right="-9"/>
        <w:jc w:val="both"/>
        <w:rPr>
          <w:rFonts w:ascii="Times New Roman" w:eastAsia="Batang" w:hAnsi="Times New Roman"/>
          <w:sz w:val="24"/>
          <w:szCs w:val="24"/>
          <w:lang w:val="en-US"/>
        </w:rPr>
      </w:pPr>
    </w:p>
    <w:p w:rsidR="003E2753" w:rsidRDefault="003E2753" w:rsidP="005E370A">
      <w:pPr>
        <w:tabs>
          <w:tab w:val="left" w:pos="450"/>
        </w:tabs>
        <w:spacing w:line="480" w:lineRule="auto"/>
        <w:ind w:right="-9"/>
        <w:jc w:val="both"/>
        <w:rPr>
          <w:rFonts w:ascii="Times New Roman" w:eastAsia="Batang" w:hAnsi="Times New Roman"/>
          <w:sz w:val="24"/>
          <w:szCs w:val="24"/>
          <w:lang w:val="en-US"/>
        </w:rPr>
      </w:pPr>
    </w:p>
    <w:p w:rsidR="003E2753" w:rsidRDefault="003E2753" w:rsidP="005E370A">
      <w:pPr>
        <w:tabs>
          <w:tab w:val="left" w:pos="450"/>
        </w:tabs>
        <w:spacing w:line="480" w:lineRule="auto"/>
        <w:ind w:right="-9"/>
        <w:jc w:val="both"/>
        <w:rPr>
          <w:rFonts w:ascii="Times New Roman" w:eastAsia="Batang" w:hAnsi="Times New Roman"/>
          <w:sz w:val="24"/>
          <w:szCs w:val="24"/>
          <w:lang w:val="en-US"/>
        </w:rPr>
      </w:pPr>
    </w:p>
    <w:p w:rsidR="003E2753" w:rsidRDefault="003E2753" w:rsidP="005E370A">
      <w:pPr>
        <w:tabs>
          <w:tab w:val="left" w:pos="450"/>
        </w:tabs>
        <w:spacing w:line="480" w:lineRule="auto"/>
        <w:ind w:right="-9"/>
        <w:jc w:val="both"/>
        <w:rPr>
          <w:rFonts w:ascii="Times New Roman" w:eastAsia="Batang" w:hAnsi="Times New Roman"/>
          <w:sz w:val="24"/>
          <w:szCs w:val="24"/>
          <w:lang w:val="en-US"/>
        </w:rPr>
      </w:pPr>
    </w:p>
    <w:p w:rsidR="003E2753" w:rsidRDefault="003E2753" w:rsidP="005E370A">
      <w:pPr>
        <w:tabs>
          <w:tab w:val="left" w:pos="450"/>
        </w:tabs>
        <w:spacing w:line="480" w:lineRule="auto"/>
        <w:ind w:right="-9"/>
        <w:jc w:val="both"/>
        <w:rPr>
          <w:rFonts w:ascii="Times New Roman" w:eastAsia="Batang" w:hAnsi="Times New Roman"/>
          <w:sz w:val="24"/>
          <w:szCs w:val="24"/>
          <w:lang w:val="en-US"/>
        </w:rPr>
      </w:pPr>
    </w:p>
    <w:p w:rsidR="00290518" w:rsidRPr="003E2753" w:rsidRDefault="00290518" w:rsidP="005E370A">
      <w:pPr>
        <w:tabs>
          <w:tab w:val="left" w:pos="450"/>
        </w:tabs>
        <w:spacing w:line="480" w:lineRule="auto"/>
        <w:ind w:right="-9"/>
        <w:jc w:val="both"/>
        <w:rPr>
          <w:rFonts w:ascii="Times New Roman" w:eastAsia="Batang" w:hAnsi="Times New Roman"/>
          <w:sz w:val="24"/>
          <w:szCs w:val="24"/>
          <w:lang w:val="en-US"/>
        </w:rPr>
      </w:pPr>
    </w:p>
    <w:p w:rsidR="005E370A" w:rsidRPr="00005F05" w:rsidRDefault="005E370A" w:rsidP="005E370A">
      <w:pPr>
        <w:tabs>
          <w:tab w:val="left" w:pos="450"/>
        </w:tabs>
        <w:spacing w:line="480" w:lineRule="auto"/>
        <w:ind w:right="-9"/>
        <w:jc w:val="center"/>
        <w:rPr>
          <w:rFonts w:ascii="Times New Roman" w:eastAsia="Batang" w:hAnsi="Times New Roman"/>
          <w:b/>
          <w:sz w:val="24"/>
          <w:szCs w:val="24"/>
        </w:rPr>
      </w:pPr>
      <w:r w:rsidRPr="00005F05">
        <w:rPr>
          <w:rFonts w:ascii="Times New Roman" w:eastAsia="Batang" w:hAnsi="Times New Roman"/>
          <w:b/>
          <w:sz w:val="24"/>
          <w:szCs w:val="24"/>
        </w:rPr>
        <w:lastRenderedPageBreak/>
        <w:t>3.1 Tabel Operasional Variabel</w:t>
      </w:r>
    </w:p>
    <w:p w:rsidR="005E370A" w:rsidRDefault="005E370A" w:rsidP="005E370A">
      <w:pPr>
        <w:tabs>
          <w:tab w:val="left" w:pos="450"/>
        </w:tabs>
        <w:spacing w:line="480" w:lineRule="auto"/>
        <w:ind w:right="-9"/>
        <w:jc w:val="both"/>
        <w:rPr>
          <w:rFonts w:ascii="Times New Roman" w:eastAsia="Batang" w:hAnsi="Times New Roman"/>
          <w:b/>
          <w:sz w:val="24"/>
          <w:szCs w:val="24"/>
        </w:rPr>
      </w:pPr>
      <w:r w:rsidRPr="00005F05">
        <w:rPr>
          <w:rFonts w:ascii="Times New Roman" w:eastAsia="Batang" w:hAnsi="Times New Roman"/>
          <w:b/>
          <w:sz w:val="24"/>
          <w:szCs w:val="24"/>
        </w:rPr>
        <w:t xml:space="preserve">3.1.4 Tabel Operasional </w:t>
      </w:r>
      <w:r>
        <w:rPr>
          <w:rFonts w:ascii="Times New Roman" w:eastAsia="Batang" w:hAnsi="Times New Roman"/>
          <w:b/>
          <w:sz w:val="24"/>
          <w:szCs w:val="24"/>
        </w:rPr>
        <w:t>variable</w:t>
      </w:r>
    </w:p>
    <w:tbl>
      <w:tblPr>
        <w:tblW w:w="85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2070"/>
        <w:gridCol w:w="3330"/>
      </w:tblGrid>
      <w:tr w:rsidR="00B00F5A" w:rsidRPr="00A1409D" w:rsidTr="00DB4DD5">
        <w:tc>
          <w:tcPr>
            <w:tcW w:w="1350" w:type="dxa"/>
            <w:shd w:val="clear" w:color="auto" w:fill="auto"/>
          </w:tcPr>
          <w:p w:rsidR="00B00F5A" w:rsidRPr="00A1409D" w:rsidRDefault="00B00F5A" w:rsidP="008664EE">
            <w:pPr>
              <w:tabs>
                <w:tab w:val="left" w:pos="450"/>
              </w:tabs>
              <w:spacing w:after="0"/>
              <w:ind w:right="-9"/>
              <w:jc w:val="both"/>
              <w:rPr>
                <w:rFonts w:ascii="Times New Roman" w:eastAsia="Batang" w:hAnsi="Times New Roman"/>
                <w:b/>
                <w:sz w:val="24"/>
                <w:szCs w:val="24"/>
              </w:rPr>
            </w:pPr>
            <w:r w:rsidRPr="00A1409D">
              <w:rPr>
                <w:rFonts w:ascii="Times New Roman" w:eastAsia="Batang" w:hAnsi="Times New Roman"/>
                <w:b/>
                <w:sz w:val="24"/>
                <w:szCs w:val="24"/>
              </w:rPr>
              <w:t>Variabel</w:t>
            </w:r>
          </w:p>
        </w:tc>
        <w:tc>
          <w:tcPr>
            <w:tcW w:w="1800" w:type="dxa"/>
            <w:shd w:val="clear" w:color="auto" w:fill="auto"/>
          </w:tcPr>
          <w:p w:rsidR="00B00F5A" w:rsidRPr="00A1409D" w:rsidRDefault="00B00F5A" w:rsidP="008664EE">
            <w:pPr>
              <w:tabs>
                <w:tab w:val="left" w:pos="450"/>
              </w:tabs>
              <w:spacing w:after="0"/>
              <w:ind w:right="-9"/>
              <w:jc w:val="both"/>
              <w:rPr>
                <w:rFonts w:ascii="Times New Roman" w:eastAsia="Batang" w:hAnsi="Times New Roman"/>
                <w:b/>
                <w:sz w:val="24"/>
                <w:szCs w:val="24"/>
              </w:rPr>
            </w:pPr>
            <w:r w:rsidRPr="00A1409D">
              <w:rPr>
                <w:rFonts w:ascii="Times New Roman" w:eastAsia="Batang" w:hAnsi="Times New Roman"/>
                <w:b/>
                <w:sz w:val="24"/>
                <w:szCs w:val="24"/>
              </w:rPr>
              <w:t>Sub Variabel</w:t>
            </w:r>
          </w:p>
        </w:tc>
        <w:tc>
          <w:tcPr>
            <w:tcW w:w="2070" w:type="dxa"/>
            <w:shd w:val="clear" w:color="auto" w:fill="auto"/>
          </w:tcPr>
          <w:p w:rsidR="00B00F5A" w:rsidRPr="00A1409D" w:rsidRDefault="00B00F5A" w:rsidP="008664EE">
            <w:pPr>
              <w:tabs>
                <w:tab w:val="left" w:pos="450"/>
              </w:tabs>
              <w:spacing w:after="0"/>
              <w:ind w:right="-9"/>
              <w:jc w:val="both"/>
              <w:rPr>
                <w:rFonts w:ascii="Times New Roman" w:eastAsia="Batang" w:hAnsi="Times New Roman"/>
                <w:b/>
                <w:sz w:val="24"/>
                <w:szCs w:val="24"/>
              </w:rPr>
            </w:pPr>
            <w:r w:rsidRPr="00A1409D">
              <w:rPr>
                <w:rFonts w:ascii="Times New Roman" w:eastAsia="Batang" w:hAnsi="Times New Roman"/>
                <w:b/>
                <w:sz w:val="24"/>
                <w:szCs w:val="24"/>
              </w:rPr>
              <w:t>Indikaor</w:t>
            </w:r>
          </w:p>
        </w:tc>
        <w:tc>
          <w:tcPr>
            <w:tcW w:w="3330" w:type="dxa"/>
          </w:tcPr>
          <w:p w:rsidR="00B00F5A" w:rsidRPr="00B00F5A" w:rsidRDefault="00B00F5A" w:rsidP="008664EE">
            <w:pPr>
              <w:tabs>
                <w:tab w:val="left" w:pos="450"/>
              </w:tabs>
              <w:spacing w:after="0"/>
              <w:ind w:right="-9"/>
              <w:jc w:val="both"/>
              <w:rPr>
                <w:rFonts w:ascii="Times New Roman" w:eastAsia="Batang" w:hAnsi="Times New Roman"/>
                <w:b/>
                <w:sz w:val="24"/>
                <w:szCs w:val="24"/>
                <w:lang w:val="en-US"/>
              </w:rPr>
            </w:pPr>
            <w:r>
              <w:rPr>
                <w:rFonts w:ascii="Times New Roman" w:eastAsia="Batang" w:hAnsi="Times New Roman"/>
                <w:b/>
                <w:sz w:val="24"/>
                <w:szCs w:val="24"/>
                <w:lang w:val="en-US"/>
              </w:rPr>
              <w:t>Alat Ukur</w:t>
            </w:r>
          </w:p>
        </w:tc>
      </w:tr>
      <w:tr w:rsidR="00B00F5A" w:rsidRPr="00A1409D" w:rsidTr="00DB4DD5">
        <w:tc>
          <w:tcPr>
            <w:tcW w:w="1350" w:type="dxa"/>
            <w:vMerge w:val="restart"/>
            <w:shd w:val="clear" w:color="auto" w:fill="auto"/>
          </w:tcPr>
          <w:p w:rsidR="00B00F5A" w:rsidRPr="00A1409D" w:rsidRDefault="00B00F5A" w:rsidP="003E2753">
            <w:pPr>
              <w:tabs>
                <w:tab w:val="left" w:pos="450"/>
              </w:tabs>
              <w:spacing w:after="0" w:line="240" w:lineRule="auto"/>
              <w:ind w:right="-9"/>
              <w:jc w:val="both"/>
              <w:rPr>
                <w:rFonts w:ascii="Times New Roman" w:eastAsia="Batang" w:hAnsi="Times New Roman"/>
                <w:b/>
                <w:sz w:val="24"/>
                <w:szCs w:val="24"/>
              </w:rPr>
            </w:pPr>
            <w:r w:rsidRPr="00A1409D">
              <w:rPr>
                <w:rFonts w:ascii="Times New Roman" w:eastAsia="Batang" w:hAnsi="Times New Roman"/>
                <w:b/>
                <w:sz w:val="24"/>
                <w:szCs w:val="24"/>
              </w:rPr>
              <w:t>Strategi Komunikasi Visual</w:t>
            </w:r>
          </w:p>
        </w:tc>
        <w:tc>
          <w:tcPr>
            <w:tcW w:w="1800" w:type="dxa"/>
            <w:shd w:val="clear" w:color="auto" w:fill="auto"/>
          </w:tcPr>
          <w:p w:rsidR="00B00F5A" w:rsidRPr="00A1409D" w:rsidRDefault="00B00F5A" w:rsidP="003E2753">
            <w:pPr>
              <w:pStyle w:val="ListParagraph"/>
              <w:numPr>
                <w:ilvl w:val="0"/>
                <w:numId w:val="8"/>
              </w:numPr>
              <w:tabs>
                <w:tab w:val="left" w:pos="450"/>
              </w:tabs>
              <w:spacing w:after="0" w:line="240" w:lineRule="auto"/>
              <w:ind w:left="309" w:right="-9" w:hanging="270"/>
              <w:jc w:val="both"/>
              <w:rPr>
                <w:rFonts w:ascii="Times New Roman" w:eastAsia="Batang" w:hAnsi="Times New Roman"/>
                <w:sz w:val="24"/>
                <w:szCs w:val="24"/>
              </w:rPr>
            </w:pPr>
            <w:r w:rsidRPr="00A1409D">
              <w:rPr>
                <w:rFonts w:ascii="Times New Roman" w:eastAsia="Batang" w:hAnsi="Times New Roman"/>
                <w:sz w:val="24"/>
                <w:szCs w:val="24"/>
              </w:rPr>
              <w:t>Perencanaan</w:t>
            </w:r>
          </w:p>
        </w:tc>
        <w:tc>
          <w:tcPr>
            <w:tcW w:w="2070" w:type="dxa"/>
            <w:shd w:val="clear" w:color="auto" w:fill="auto"/>
          </w:tcPr>
          <w:p w:rsidR="00B00F5A" w:rsidRPr="00A1409D" w:rsidRDefault="00B00F5A" w:rsidP="003E2753">
            <w:pPr>
              <w:pStyle w:val="ListParagraph"/>
              <w:numPr>
                <w:ilvl w:val="0"/>
                <w:numId w:val="10"/>
              </w:numPr>
              <w:tabs>
                <w:tab w:val="left" w:pos="450"/>
              </w:tabs>
              <w:spacing w:after="0" w:line="240" w:lineRule="auto"/>
              <w:ind w:left="72" w:right="-9" w:hanging="90"/>
              <w:jc w:val="both"/>
              <w:rPr>
                <w:rFonts w:ascii="Times New Roman" w:eastAsia="Batang" w:hAnsi="Times New Roman"/>
                <w:sz w:val="24"/>
                <w:szCs w:val="24"/>
              </w:rPr>
            </w:pPr>
            <w:r w:rsidRPr="00A1409D">
              <w:rPr>
                <w:rFonts w:ascii="Times New Roman" w:eastAsia="Batang" w:hAnsi="Times New Roman"/>
                <w:sz w:val="24"/>
                <w:szCs w:val="24"/>
              </w:rPr>
              <w:t>5w1h</w:t>
            </w:r>
          </w:p>
        </w:tc>
        <w:tc>
          <w:tcPr>
            <w:tcW w:w="3330" w:type="dxa"/>
          </w:tcPr>
          <w:p w:rsidR="00B00F5A" w:rsidRDefault="003E2753"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Keefektifan billboard</w:t>
            </w:r>
          </w:p>
          <w:p w:rsidR="003E2753" w:rsidRDefault="003E2753"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 xml:space="preserve">Tempat pemasangan </w:t>
            </w:r>
            <w:r w:rsidRPr="003E2753">
              <w:rPr>
                <w:rFonts w:ascii="Times New Roman" w:eastAsia="Batang" w:hAnsi="Times New Roman"/>
                <w:i/>
                <w:sz w:val="24"/>
                <w:szCs w:val="24"/>
              </w:rPr>
              <w:t>billboard</w:t>
            </w:r>
          </w:p>
          <w:p w:rsidR="003E2753" w:rsidRPr="00B00F5A" w:rsidRDefault="003E2753"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 xml:space="preserve">Lamanya tampilan </w:t>
            </w:r>
            <w:r w:rsidRPr="003E2753">
              <w:rPr>
                <w:rFonts w:ascii="Times New Roman" w:eastAsia="Batang" w:hAnsi="Times New Roman"/>
                <w:i/>
                <w:sz w:val="24"/>
                <w:szCs w:val="24"/>
              </w:rPr>
              <w:t>billboard</w:t>
            </w:r>
          </w:p>
        </w:tc>
      </w:tr>
      <w:tr w:rsidR="00B00F5A" w:rsidRPr="00A1409D" w:rsidTr="00DB4DD5">
        <w:tc>
          <w:tcPr>
            <w:tcW w:w="1350" w:type="dxa"/>
            <w:vMerge/>
            <w:shd w:val="clear" w:color="auto" w:fill="auto"/>
          </w:tcPr>
          <w:p w:rsidR="00B00F5A" w:rsidRPr="00A1409D" w:rsidRDefault="00B00F5A" w:rsidP="003E2753">
            <w:pPr>
              <w:tabs>
                <w:tab w:val="left" w:pos="450"/>
              </w:tabs>
              <w:spacing w:after="0" w:line="240" w:lineRule="auto"/>
              <w:ind w:right="-9"/>
              <w:jc w:val="both"/>
              <w:rPr>
                <w:rFonts w:ascii="Times New Roman" w:eastAsia="Batang" w:hAnsi="Times New Roman"/>
                <w:b/>
                <w:sz w:val="24"/>
                <w:szCs w:val="24"/>
              </w:rPr>
            </w:pPr>
          </w:p>
        </w:tc>
        <w:tc>
          <w:tcPr>
            <w:tcW w:w="1800" w:type="dxa"/>
            <w:shd w:val="clear" w:color="auto" w:fill="auto"/>
          </w:tcPr>
          <w:p w:rsidR="00B00F5A" w:rsidRPr="00A1409D" w:rsidRDefault="00B00F5A" w:rsidP="003E2753">
            <w:pPr>
              <w:pStyle w:val="ListParagraph"/>
              <w:numPr>
                <w:ilvl w:val="0"/>
                <w:numId w:val="8"/>
              </w:numPr>
              <w:tabs>
                <w:tab w:val="left" w:pos="450"/>
              </w:tabs>
              <w:spacing w:after="0" w:line="240" w:lineRule="auto"/>
              <w:ind w:left="309" w:right="-9" w:hanging="270"/>
              <w:jc w:val="both"/>
              <w:rPr>
                <w:rFonts w:ascii="Times New Roman" w:eastAsia="Batang" w:hAnsi="Times New Roman"/>
                <w:sz w:val="24"/>
                <w:szCs w:val="24"/>
              </w:rPr>
            </w:pPr>
            <w:r w:rsidRPr="00A1409D">
              <w:rPr>
                <w:rFonts w:ascii="Times New Roman" w:eastAsia="Batang" w:hAnsi="Times New Roman"/>
                <w:sz w:val="24"/>
                <w:szCs w:val="24"/>
              </w:rPr>
              <w:t>Desain</w:t>
            </w:r>
          </w:p>
        </w:tc>
        <w:tc>
          <w:tcPr>
            <w:tcW w:w="2070" w:type="dxa"/>
            <w:shd w:val="clear" w:color="auto" w:fill="auto"/>
          </w:tcPr>
          <w:p w:rsidR="00B00F5A" w:rsidRPr="00B00F5A" w:rsidRDefault="00B00F5A" w:rsidP="003E2753">
            <w:pPr>
              <w:pStyle w:val="ListParagraph"/>
              <w:numPr>
                <w:ilvl w:val="0"/>
                <w:numId w:val="10"/>
              </w:numPr>
              <w:tabs>
                <w:tab w:val="left" w:pos="450"/>
              </w:tabs>
              <w:spacing w:after="0" w:line="240" w:lineRule="auto"/>
              <w:ind w:left="72" w:right="-9" w:hanging="90"/>
              <w:jc w:val="both"/>
              <w:rPr>
                <w:rFonts w:ascii="Times New Roman" w:eastAsia="Batang" w:hAnsi="Times New Roman"/>
                <w:sz w:val="24"/>
                <w:szCs w:val="24"/>
              </w:rPr>
            </w:pPr>
            <w:r w:rsidRPr="00A1409D">
              <w:rPr>
                <w:rFonts w:ascii="Times New Roman" w:eastAsia="Batang" w:hAnsi="Times New Roman"/>
                <w:sz w:val="24"/>
                <w:szCs w:val="24"/>
              </w:rPr>
              <w:t>Gambar</w:t>
            </w:r>
          </w:p>
          <w:p w:rsidR="00B00F5A" w:rsidRPr="00A1409D" w:rsidRDefault="00B00F5A" w:rsidP="003E2753">
            <w:pPr>
              <w:pStyle w:val="ListParagraph"/>
              <w:numPr>
                <w:ilvl w:val="0"/>
                <w:numId w:val="10"/>
              </w:numPr>
              <w:tabs>
                <w:tab w:val="left" w:pos="450"/>
              </w:tabs>
              <w:spacing w:after="0" w:line="240" w:lineRule="auto"/>
              <w:ind w:left="72" w:right="-9" w:hanging="90"/>
              <w:jc w:val="both"/>
              <w:rPr>
                <w:rFonts w:ascii="Times New Roman" w:eastAsia="Batang" w:hAnsi="Times New Roman"/>
                <w:sz w:val="24"/>
                <w:szCs w:val="24"/>
              </w:rPr>
            </w:pPr>
            <w:r w:rsidRPr="00A1409D">
              <w:rPr>
                <w:rFonts w:ascii="Times New Roman" w:eastAsia="Batang" w:hAnsi="Times New Roman"/>
                <w:sz w:val="24"/>
                <w:szCs w:val="24"/>
              </w:rPr>
              <w:t>Model</w:t>
            </w:r>
          </w:p>
        </w:tc>
        <w:tc>
          <w:tcPr>
            <w:tcW w:w="3330" w:type="dxa"/>
          </w:tcPr>
          <w:p w:rsidR="003E2753" w:rsidRDefault="003E2753"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Tata gambar yang menarik</w:t>
            </w:r>
          </w:p>
          <w:p w:rsidR="00B00F5A" w:rsidRPr="00B00F5A" w:rsidRDefault="003E2753"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Penampilan dan model yang menarik</w:t>
            </w:r>
          </w:p>
        </w:tc>
      </w:tr>
      <w:tr w:rsidR="00B00F5A" w:rsidRPr="00A1409D" w:rsidTr="00DB4DD5">
        <w:tc>
          <w:tcPr>
            <w:tcW w:w="1350" w:type="dxa"/>
            <w:vMerge/>
            <w:shd w:val="clear" w:color="auto" w:fill="auto"/>
          </w:tcPr>
          <w:p w:rsidR="00B00F5A" w:rsidRPr="00A1409D" w:rsidRDefault="00B00F5A" w:rsidP="003E2753">
            <w:pPr>
              <w:tabs>
                <w:tab w:val="left" w:pos="450"/>
              </w:tabs>
              <w:spacing w:after="0" w:line="240" w:lineRule="auto"/>
              <w:ind w:right="-9"/>
              <w:jc w:val="both"/>
              <w:rPr>
                <w:rFonts w:ascii="Times New Roman" w:eastAsia="Batang" w:hAnsi="Times New Roman"/>
                <w:b/>
                <w:sz w:val="24"/>
                <w:szCs w:val="24"/>
              </w:rPr>
            </w:pPr>
          </w:p>
        </w:tc>
        <w:tc>
          <w:tcPr>
            <w:tcW w:w="1800" w:type="dxa"/>
            <w:shd w:val="clear" w:color="auto" w:fill="auto"/>
          </w:tcPr>
          <w:p w:rsidR="00B00F5A" w:rsidRPr="00A1409D" w:rsidRDefault="00B00F5A" w:rsidP="003E2753">
            <w:pPr>
              <w:pStyle w:val="ListParagraph"/>
              <w:numPr>
                <w:ilvl w:val="0"/>
                <w:numId w:val="8"/>
              </w:numPr>
              <w:tabs>
                <w:tab w:val="left" w:pos="450"/>
              </w:tabs>
              <w:spacing w:after="0" w:line="240" w:lineRule="auto"/>
              <w:ind w:left="309" w:right="-9" w:hanging="270"/>
              <w:jc w:val="both"/>
              <w:rPr>
                <w:rFonts w:ascii="Times New Roman" w:eastAsia="Batang" w:hAnsi="Times New Roman"/>
                <w:sz w:val="24"/>
                <w:szCs w:val="24"/>
              </w:rPr>
            </w:pPr>
            <w:r w:rsidRPr="00A1409D">
              <w:rPr>
                <w:rFonts w:ascii="Times New Roman" w:eastAsia="Batang" w:hAnsi="Times New Roman"/>
                <w:sz w:val="24"/>
                <w:szCs w:val="24"/>
              </w:rPr>
              <w:t>Informasi/ Pesan</w:t>
            </w:r>
          </w:p>
        </w:tc>
        <w:tc>
          <w:tcPr>
            <w:tcW w:w="2070" w:type="dxa"/>
            <w:shd w:val="clear" w:color="auto" w:fill="auto"/>
          </w:tcPr>
          <w:p w:rsidR="00B00F5A" w:rsidRPr="00A1409D" w:rsidRDefault="00B00F5A" w:rsidP="003E2753">
            <w:pPr>
              <w:pStyle w:val="ListParagraph"/>
              <w:numPr>
                <w:ilvl w:val="0"/>
                <w:numId w:val="10"/>
              </w:numPr>
              <w:tabs>
                <w:tab w:val="left" w:pos="450"/>
              </w:tabs>
              <w:spacing w:after="0" w:line="240" w:lineRule="auto"/>
              <w:ind w:left="72" w:right="-9" w:hanging="90"/>
              <w:jc w:val="both"/>
              <w:rPr>
                <w:rFonts w:ascii="Times New Roman" w:eastAsia="Batang" w:hAnsi="Times New Roman"/>
                <w:sz w:val="24"/>
                <w:szCs w:val="24"/>
              </w:rPr>
            </w:pPr>
            <w:r w:rsidRPr="00A1409D">
              <w:rPr>
                <w:rFonts w:ascii="Times New Roman" w:eastAsia="Batang" w:hAnsi="Times New Roman"/>
                <w:sz w:val="24"/>
                <w:szCs w:val="24"/>
              </w:rPr>
              <w:t>Isi pesan</w:t>
            </w:r>
          </w:p>
          <w:p w:rsidR="00B00F5A" w:rsidRPr="00A1409D" w:rsidRDefault="00B00F5A" w:rsidP="003E2753">
            <w:pPr>
              <w:pStyle w:val="ListParagraph"/>
              <w:numPr>
                <w:ilvl w:val="0"/>
                <w:numId w:val="10"/>
              </w:numPr>
              <w:tabs>
                <w:tab w:val="left" w:pos="450"/>
              </w:tabs>
              <w:spacing w:after="0" w:line="240" w:lineRule="auto"/>
              <w:ind w:left="72" w:right="-9" w:hanging="90"/>
              <w:jc w:val="both"/>
              <w:rPr>
                <w:rFonts w:ascii="Times New Roman" w:eastAsia="Batang" w:hAnsi="Times New Roman"/>
                <w:sz w:val="24"/>
                <w:szCs w:val="24"/>
              </w:rPr>
            </w:pPr>
            <w:r w:rsidRPr="00A1409D">
              <w:rPr>
                <w:rFonts w:ascii="Times New Roman" w:eastAsia="Batang" w:hAnsi="Times New Roman"/>
                <w:sz w:val="24"/>
                <w:szCs w:val="24"/>
              </w:rPr>
              <w:t>Struktur pesan</w:t>
            </w:r>
          </w:p>
          <w:p w:rsidR="00B00F5A" w:rsidRPr="00B00F5A" w:rsidRDefault="00B00F5A" w:rsidP="003E2753">
            <w:pPr>
              <w:pStyle w:val="ListParagraph"/>
              <w:numPr>
                <w:ilvl w:val="0"/>
                <w:numId w:val="10"/>
              </w:numPr>
              <w:tabs>
                <w:tab w:val="left" w:pos="450"/>
              </w:tabs>
              <w:spacing w:after="0" w:line="240" w:lineRule="auto"/>
              <w:ind w:left="72" w:right="-9" w:hanging="90"/>
              <w:jc w:val="both"/>
              <w:rPr>
                <w:rFonts w:ascii="Times New Roman" w:eastAsia="Batang" w:hAnsi="Times New Roman"/>
                <w:sz w:val="24"/>
                <w:szCs w:val="24"/>
              </w:rPr>
            </w:pPr>
            <w:r w:rsidRPr="00A1409D">
              <w:rPr>
                <w:rFonts w:ascii="Times New Roman" w:eastAsia="Batang" w:hAnsi="Times New Roman"/>
                <w:sz w:val="24"/>
                <w:szCs w:val="24"/>
              </w:rPr>
              <w:t>Format pesan</w:t>
            </w:r>
          </w:p>
        </w:tc>
        <w:tc>
          <w:tcPr>
            <w:tcW w:w="3330" w:type="dxa"/>
          </w:tcPr>
          <w:p w:rsidR="00B00F5A" w:rsidRDefault="00B00F5A"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Informasi jelas dan tidak membingungkan</w:t>
            </w:r>
          </w:p>
          <w:p w:rsidR="00B00F5A" w:rsidRDefault="00B00F5A"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Pesan yang disampaikan mudah dimengerti</w:t>
            </w:r>
          </w:p>
          <w:p w:rsidR="00B00F5A" w:rsidRDefault="00B00F5A"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Struktur pesan menarik</w:t>
            </w:r>
          </w:p>
          <w:p w:rsidR="00B00F5A" w:rsidRPr="00B00F5A" w:rsidRDefault="00B00F5A" w:rsidP="00DB4DD5">
            <w:pPr>
              <w:pStyle w:val="ListParagraph"/>
              <w:numPr>
                <w:ilvl w:val="0"/>
                <w:numId w:val="12"/>
              </w:numPr>
              <w:spacing w:after="0"/>
              <w:ind w:left="342" w:right="-9"/>
              <w:jc w:val="both"/>
              <w:rPr>
                <w:rFonts w:ascii="Times New Roman" w:eastAsia="Batang" w:hAnsi="Times New Roman"/>
                <w:sz w:val="24"/>
                <w:szCs w:val="24"/>
              </w:rPr>
            </w:pPr>
            <w:r>
              <w:rPr>
                <w:rFonts w:ascii="Times New Roman" w:eastAsia="Batang" w:hAnsi="Times New Roman"/>
                <w:sz w:val="24"/>
                <w:szCs w:val="24"/>
              </w:rPr>
              <w:t>Format pesan jelas</w:t>
            </w:r>
          </w:p>
        </w:tc>
      </w:tr>
      <w:tr w:rsidR="00B00F5A" w:rsidRPr="00A1409D" w:rsidTr="00DB4DD5">
        <w:tc>
          <w:tcPr>
            <w:tcW w:w="1350" w:type="dxa"/>
            <w:vMerge w:val="restart"/>
            <w:shd w:val="clear" w:color="auto" w:fill="auto"/>
          </w:tcPr>
          <w:p w:rsidR="00B00F5A" w:rsidRPr="00A1409D" w:rsidRDefault="00B00F5A" w:rsidP="003E2753">
            <w:pPr>
              <w:tabs>
                <w:tab w:val="left" w:pos="450"/>
              </w:tabs>
              <w:spacing w:after="0" w:line="240" w:lineRule="auto"/>
              <w:ind w:right="-9"/>
              <w:jc w:val="both"/>
              <w:rPr>
                <w:rFonts w:ascii="Times New Roman" w:eastAsia="Batang" w:hAnsi="Times New Roman"/>
                <w:b/>
                <w:sz w:val="24"/>
                <w:szCs w:val="24"/>
              </w:rPr>
            </w:pPr>
            <w:r w:rsidRPr="00A1409D">
              <w:rPr>
                <w:rFonts w:ascii="Times New Roman" w:eastAsia="Batang" w:hAnsi="Times New Roman"/>
                <w:b/>
                <w:sz w:val="24"/>
                <w:szCs w:val="24"/>
              </w:rPr>
              <w:t>Minat</w:t>
            </w:r>
          </w:p>
        </w:tc>
        <w:tc>
          <w:tcPr>
            <w:tcW w:w="1800" w:type="dxa"/>
            <w:shd w:val="clear" w:color="auto" w:fill="auto"/>
          </w:tcPr>
          <w:p w:rsidR="00B00F5A" w:rsidRPr="00A1409D" w:rsidRDefault="00B00F5A" w:rsidP="003E2753">
            <w:pPr>
              <w:pStyle w:val="ListParagraph"/>
              <w:numPr>
                <w:ilvl w:val="0"/>
                <w:numId w:val="9"/>
              </w:numPr>
              <w:tabs>
                <w:tab w:val="left" w:pos="450"/>
              </w:tabs>
              <w:spacing w:after="0" w:line="240" w:lineRule="auto"/>
              <w:ind w:left="309" w:right="-9" w:hanging="270"/>
              <w:jc w:val="both"/>
              <w:rPr>
                <w:rFonts w:ascii="Times New Roman" w:eastAsia="Batang" w:hAnsi="Times New Roman"/>
                <w:sz w:val="24"/>
                <w:szCs w:val="24"/>
              </w:rPr>
            </w:pPr>
            <w:r w:rsidRPr="00A1409D">
              <w:rPr>
                <w:rFonts w:ascii="Times New Roman" w:eastAsia="Batang" w:hAnsi="Times New Roman"/>
                <w:sz w:val="24"/>
                <w:szCs w:val="24"/>
              </w:rPr>
              <w:t>Perhatian</w:t>
            </w:r>
          </w:p>
        </w:tc>
        <w:tc>
          <w:tcPr>
            <w:tcW w:w="2070" w:type="dxa"/>
            <w:shd w:val="clear" w:color="auto" w:fill="auto"/>
          </w:tcPr>
          <w:p w:rsidR="00B00F5A" w:rsidRPr="00A1409D" w:rsidRDefault="00B00F5A" w:rsidP="003E2753">
            <w:pPr>
              <w:pStyle w:val="ListParagraph"/>
              <w:numPr>
                <w:ilvl w:val="0"/>
                <w:numId w:val="10"/>
              </w:numPr>
              <w:tabs>
                <w:tab w:val="left" w:pos="450"/>
              </w:tabs>
              <w:spacing w:after="0" w:line="240" w:lineRule="auto"/>
              <w:ind w:left="162" w:right="-9" w:hanging="90"/>
              <w:jc w:val="both"/>
              <w:rPr>
                <w:rFonts w:ascii="Times New Roman" w:eastAsia="Batang" w:hAnsi="Times New Roman"/>
                <w:sz w:val="24"/>
                <w:szCs w:val="24"/>
              </w:rPr>
            </w:pPr>
            <w:r w:rsidRPr="00A1409D">
              <w:rPr>
                <w:rFonts w:ascii="Times New Roman" w:eastAsia="Batang" w:hAnsi="Times New Roman"/>
                <w:sz w:val="24"/>
                <w:szCs w:val="24"/>
              </w:rPr>
              <w:t xml:space="preserve"> Memusatkan pemahaman</w:t>
            </w:r>
          </w:p>
          <w:p w:rsidR="00B00F5A" w:rsidRPr="00A1409D" w:rsidRDefault="00B00F5A" w:rsidP="003E2753">
            <w:pPr>
              <w:pStyle w:val="ListParagraph"/>
              <w:numPr>
                <w:ilvl w:val="0"/>
                <w:numId w:val="10"/>
              </w:numPr>
              <w:tabs>
                <w:tab w:val="left" w:pos="450"/>
              </w:tabs>
              <w:spacing w:after="0" w:line="240" w:lineRule="auto"/>
              <w:ind w:left="162" w:right="-9" w:hanging="90"/>
              <w:jc w:val="both"/>
              <w:rPr>
                <w:rFonts w:ascii="Times New Roman" w:eastAsia="Batang" w:hAnsi="Times New Roman"/>
                <w:sz w:val="24"/>
                <w:szCs w:val="24"/>
              </w:rPr>
            </w:pPr>
            <w:r w:rsidRPr="00A1409D">
              <w:rPr>
                <w:rFonts w:ascii="Times New Roman" w:eastAsia="Batang" w:hAnsi="Times New Roman"/>
                <w:sz w:val="24"/>
                <w:szCs w:val="24"/>
              </w:rPr>
              <w:t>Bertambahnya pengetahuan pada produk dan jasa</w:t>
            </w:r>
          </w:p>
        </w:tc>
        <w:tc>
          <w:tcPr>
            <w:tcW w:w="3330" w:type="dxa"/>
          </w:tcPr>
          <w:p w:rsidR="00B00F5A" w:rsidRDefault="000142DE" w:rsidP="00DB4DD5">
            <w:pPr>
              <w:pStyle w:val="ListParagraph"/>
              <w:numPr>
                <w:ilvl w:val="0"/>
                <w:numId w:val="24"/>
              </w:numPr>
              <w:spacing w:after="0"/>
              <w:ind w:left="342" w:right="-9"/>
              <w:jc w:val="both"/>
              <w:rPr>
                <w:rFonts w:ascii="Times New Roman" w:eastAsia="Batang" w:hAnsi="Times New Roman"/>
                <w:sz w:val="24"/>
                <w:szCs w:val="24"/>
              </w:rPr>
            </w:pPr>
            <w:r>
              <w:rPr>
                <w:rFonts w:ascii="Times New Roman" w:eastAsia="Batang" w:hAnsi="Times New Roman"/>
                <w:sz w:val="24"/>
                <w:szCs w:val="24"/>
              </w:rPr>
              <w:t>Pesan dalam billboard menarik minat</w:t>
            </w:r>
          </w:p>
          <w:p w:rsidR="000142DE" w:rsidRPr="000142DE" w:rsidRDefault="000142DE" w:rsidP="00DB4DD5">
            <w:pPr>
              <w:pStyle w:val="ListParagraph"/>
              <w:numPr>
                <w:ilvl w:val="0"/>
                <w:numId w:val="24"/>
              </w:numPr>
              <w:spacing w:after="0"/>
              <w:ind w:left="342" w:right="-9"/>
              <w:jc w:val="both"/>
              <w:rPr>
                <w:rFonts w:ascii="Times New Roman" w:eastAsia="Batang" w:hAnsi="Times New Roman"/>
                <w:sz w:val="24"/>
                <w:szCs w:val="24"/>
              </w:rPr>
            </w:pPr>
            <w:r>
              <w:rPr>
                <w:rFonts w:ascii="Times New Roman" w:eastAsia="Batang" w:hAnsi="Times New Roman"/>
                <w:sz w:val="24"/>
                <w:szCs w:val="24"/>
              </w:rPr>
              <w:t>Mengetahui lebih jelas tentang layanan dan produk</w:t>
            </w:r>
          </w:p>
        </w:tc>
      </w:tr>
      <w:tr w:rsidR="00B00F5A" w:rsidRPr="00A1409D" w:rsidTr="00DB4DD5">
        <w:tc>
          <w:tcPr>
            <w:tcW w:w="1350" w:type="dxa"/>
            <w:vMerge/>
            <w:shd w:val="clear" w:color="auto" w:fill="auto"/>
          </w:tcPr>
          <w:p w:rsidR="00B00F5A" w:rsidRPr="00A1409D" w:rsidRDefault="00B00F5A" w:rsidP="003E2753">
            <w:pPr>
              <w:tabs>
                <w:tab w:val="left" w:pos="450"/>
              </w:tabs>
              <w:spacing w:after="0" w:line="240" w:lineRule="auto"/>
              <w:ind w:right="-9"/>
              <w:jc w:val="both"/>
              <w:rPr>
                <w:rFonts w:ascii="Times New Roman" w:eastAsia="Batang" w:hAnsi="Times New Roman"/>
                <w:b/>
                <w:sz w:val="24"/>
                <w:szCs w:val="24"/>
              </w:rPr>
            </w:pPr>
          </w:p>
        </w:tc>
        <w:tc>
          <w:tcPr>
            <w:tcW w:w="1800" w:type="dxa"/>
            <w:shd w:val="clear" w:color="auto" w:fill="auto"/>
          </w:tcPr>
          <w:p w:rsidR="00B00F5A" w:rsidRPr="00A1409D" w:rsidRDefault="00B00F5A" w:rsidP="003E2753">
            <w:pPr>
              <w:pStyle w:val="ListParagraph"/>
              <w:numPr>
                <w:ilvl w:val="0"/>
                <w:numId w:val="9"/>
              </w:numPr>
              <w:tabs>
                <w:tab w:val="left" w:pos="450"/>
              </w:tabs>
              <w:spacing w:after="0" w:line="240" w:lineRule="auto"/>
              <w:ind w:left="309" w:right="-9" w:hanging="270"/>
              <w:jc w:val="both"/>
              <w:rPr>
                <w:rFonts w:ascii="Times New Roman" w:eastAsia="Batang" w:hAnsi="Times New Roman"/>
                <w:sz w:val="24"/>
                <w:szCs w:val="24"/>
              </w:rPr>
            </w:pPr>
            <w:r w:rsidRPr="00A1409D">
              <w:rPr>
                <w:rFonts w:ascii="Times New Roman" w:eastAsia="Batang" w:hAnsi="Times New Roman"/>
                <w:sz w:val="24"/>
                <w:szCs w:val="24"/>
              </w:rPr>
              <w:t>Keinginan</w:t>
            </w:r>
          </w:p>
        </w:tc>
        <w:tc>
          <w:tcPr>
            <w:tcW w:w="2070" w:type="dxa"/>
            <w:shd w:val="clear" w:color="auto" w:fill="auto"/>
          </w:tcPr>
          <w:p w:rsidR="00B00F5A" w:rsidRPr="00A1409D" w:rsidRDefault="00B00F5A" w:rsidP="003E2753">
            <w:pPr>
              <w:pStyle w:val="ListParagraph"/>
              <w:numPr>
                <w:ilvl w:val="0"/>
                <w:numId w:val="10"/>
              </w:numPr>
              <w:tabs>
                <w:tab w:val="left" w:pos="450"/>
              </w:tabs>
              <w:spacing w:after="0" w:line="240" w:lineRule="auto"/>
              <w:ind w:left="162" w:right="-9" w:hanging="90"/>
              <w:jc w:val="both"/>
              <w:rPr>
                <w:rFonts w:ascii="Times New Roman" w:eastAsia="Batang" w:hAnsi="Times New Roman"/>
                <w:sz w:val="24"/>
                <w:szCs w:val="24"/>
              </w:rPr>
            </w:pPr>
            <w:r w:rsidRPr="00A1409D">
              <w:rPr>
                <w:rFonts w:ascii="Times New Roman" w:eastAsia="Batang" w:hAnsi="Times New Roman"/>
                <w:sz w:val="24"/>
                <w:szCs w:val="24"/>
              </w:rPr>
              <w:t xml:space="preserve"> Perasaan suka dan tidak suka terhadap produk dan jasa</w:t>
            </w:r>
          </w:p>
          <w:p w:rsidR="00B00F5A" w:rsidRPr="00A1409D" w:rsidRDefault="00B00F5A" w:rsidP="003E2753">
            <w:pPr>
              <w:pStyle w:val="ListParagraph"/>
              <w:numPr>
                <w:ilvl w:val="0"/>
                <w:numId w:val="10"/>
              </w:numPr>
              <w:tabs>
                <w:tab w:val="left" w:pos="450"/>
              </w:tabs>
              <w:spacing w:after="0" w:line="240" w:lineRule="auto"/>
              <w:ind w:left="162" w:right="-9" w:hanging="90"/>
              <w:jc w:val="both"/>
              <w:rPr>
                <w:rFonts w:ascii="Times New Roman" w:eastAsia="Batang" w:hAnsi="Times New Roman"/>
                <w:sz w:val="24"/>
                <w:szCs w:val="24"/>
              </w:rPr>
            </w:pPr>
            <w:r w:rsidRPr="00A1409D">
              <w:rPr>
                <w:rFonts w:ascii="Times New Roman" w:eastAsia="Batang" w:hAnsi="Times New Roman"/>
                <w:sz w:val="24"/>
                <w:szCs w:val="24"/>
              </w:rPr>
              <w:t xml:space="preserve"> Ketertarikan terhadap produk atau jasa</w:t>
            </w:r>
          </w:p>
        </w:tc>
        <w:tc>
          <w:tcPr>
            <w:tcW w:w="3330" w:type="dxa"/>
          </w:tcPr>
          <w:p w:rsidR="00B00F5A" w:rsidRDefault="000142DE" w:rsidP="00DB4DD5">
            <w:pPr>
              <w:pStyle w:val="ListParagraph"/>
              <w:numPr>
                <w:ilvl w:val="0"/>
                <w:numId w:val="25"/>
              </w:numPr>
              <w:spacing w:after="0"/>
              <w:ind w:left="342" w:right="-9"/>
              <w:jc w:val="both"/>
              <w:rPr>
                <w:rFonts w:ascii="Times New Roman" w:eastAsia="Batang" w:hAnsi="Times New Roman"/>
                <w:sz w:val="24"/>
                <w:szCs w:val="24"/>
              </w:rPr>
            </w:pPr>
            <w:r>
              <w:rPr>
                <w:rFonts w:ascii="Times New Roman" w:eastAsia="Batang" w:hAnsi="Times New Roman"/>
                <w:sz w:val="24"/>
                <w:szCs w:val="24"/>
              </w:rPr>
              <w:t>Tertarik menggunakan produk</w:t>
            </w:r>
          </w:p>
          <w:p w:rsidR="000142DE" w:rsidRPr="00A1409D" w:rsidRDefault="000142DE" w:rsidP="00DB4DD5">
            <w:pPr>
              <w:pStyle w:val="ListParagraph"/>
              <w:numPr>
                <w:ilvl w:val="0"/>
                <w:numId w:val="25"/>
              </w:numPr>
              <w:spacing w:after="0"/>
              <w:ind w:left="342" w:right="-9"/>
              <w:jc w:val="both"/>
              <w:rPr>
                <w:rFonts w:ascii="Times New Roman" w:eastAsia="Batang" w:hAnsi="Times New Roman"/>
                <w:sz w:val="24"/>
                <w:szCs w:val="24"/>
              </w:rPr>
            </w:pPr>
            <w:r>
              <w:rPr>
                <w:rFonts w:ascii="Times New Roman" w:eastAsia="Batang" w:hAnsi="Times New Roman"/>
                <w:sz w:val="24"/>
                <w:szCs w:val="24"/>
              </w:rPr>
              <w:t>Suka terhadap produk</w:t>
            </w:r>
          </w:p>
        </w:tc>
      </w:tr>
      <w:tr w:rsidR="00B00F5A" w:rsidRPr="00A1409D" w:rsidTr="00DB4DD5">
        <w:tc>
          <w:tcPr>
            <w:tcW w:w="1350" w:type="dxa"/>
            <w:vMerge/>
            <w:shd w:val="clear" w:color="auto" w:fill="auto"/>
          </w:tcPr>
          <w:p w:rsidR="00B00F5A" w:rsidRPr="00A1409D" w:rsidRDefault="00B00F5A" w:rsidP="003E2753">
            <w:pPr>
              <w:tabs>
                <w:tab w:val="left" w:pos="450"/>
              </w:tabs>
              <w:spacing w:after="0" w:line="240" w:lineRule="auto"/>
              <w:ind w:right="-9"/>
              <w:jc w:val="both"/>
              <w:rPr>
                <w:rFonts w:ascii="Times New Roman" w:eastAsia="Batang" w:hAnsi="Times New Roman"/>
                <w:b/>
                <w:sz w:val="24"/>
                <w:szCs w:val="24"/>
              </w:rPr>
            </w:pPr>
          </w:p>
        </w:tc>
        <w:tc>
          <w:tcPr>
            <w:tcW w:w="1800" w:type="dxa"/>
            <w:shd w:val="clear" w:color="auto" w:fill="auto"/>
          </w:tcPr>
          <w:p w:rsidR="00B00F5A" w:rsidRPr="00A1409D" w:rsidRDefault="00B00F5A" w:rsidP="003E2753">
            <w:pPr>
              <w:pStyle w:val="ListParagraph"/>
              <w:numPr>
                <w:ilvl w:val="0"/>
                <w:numId w:val="9"/>
              </w:numPr>
              <w:tabs>
                <w:tab w:val="left" w:pos="450"/>
              </w:tabs>
              <w:spacing w:after="0" w:line="240" w:lineRule="auto"/>
              <w:ind w:left="309" w:right="-9" w:hanging="270"/>
              <w:jc w:val="both"/>
              <w:rPr>
                <w:rFonts w:ascii="Times New Roman" w:eastAsia="Batang" w:hAnsi="Times New Roman"/>
                <w:sz w:val="24"/>
                <w:szCs w:val="24"/>
              </w:rPr>
            </w:pPr>
            <w:r w:rsidRPr="00A1409D">
              <w:rPr>
                <w:rFonts w:ascii="Times New Roman" w:eastAsia="Batang" w:hAnsi="Times New Roman"/>
                <w:sz w:val="24"/>
                <w:szCs w:val="24"/>
              </w:rPr>
              <w:t xml:space="preserve">Kesan Bermanfaat </w:t>
            </w:r>
          </w:p>
        </w:tc>
        <w:tc>
          <w:tcPr>
            <w:tcW w:w="2070" w:type="dxa"/>
            <w:shd w:val="clear" w:color="auto" w:fill="auto"/>
          </w:tcPr>
          <w:p w:rsidR="00B00F5A" w:rsidRPr="00A1409D" w:rsidRDefault="00B00F5A" w:rsidP="003E2753">
            <w:pPr>
              <w:pStyle w:val="ListParagraph"/>
              <w:numPr>
                <w:ilvl w:val="0"/>
                <w:numId w:val="10"/>
              </w:numPr>
              <w:tabs>
                <w:tab w:val="left" w:pos="450"/>
              </w:tabs>
              <w:spacing w:after="0" w:line="240" w:lineRule="auto"/>
              <w:ind w:left="162" w:right="-9" w:hanging="90"/>
              <w:jc w:val="both"/>
              <w:rPr>
                <w:rFonts w:ascii="Times New Roman" w:eastAsia="Batang" w:hAnsi="Times New Roman"/>
                <w:sz w:val="24"/>
                <w:szCs w:val="24"/>
              </w:rPr>
            </w:pPr>
            <w:r w:rsidRPr="00A1409D">
              <w:rPr>
                <w:rFonts w:ascii="Times New Roman" w:eastAsia="Batang" w:hAnsi="Times New Roman"/>
                <w:sz w:val="24"/>
                <w:szCs w:val="24"/>
              </w:rPr>
              <w:t xml:space="preserve"> Terhadap kesan perihal produk atau jasa</w:t>
            </w:r>
          </w:p>
          <w:p w:rsidR="00B00F5A" w:rsidRPr="00A1409D" w:rsidRDefault="00B00F5A" w:rsidP="003E2753">
            <w:pPr>
              <w:pStyle w:val="ListParagraph"/>
              <w:numPr>
                <w:ilvl w:val="0"/>
                <w:numId w:val="10"/>
              </w:numPr>
              <w:tabs>
                <w:tab w:val="left" w:pos="450"/>
              </w:tabs>
              <w:spacing w:after="0" w:line="240" w:lineRule="auto"/>
              <w:ind w:left="162" w:right="-9" w:hanging="90"/>
              <w:jc w:val="both"/>
              <w:rPr>
                <w:rFonts w:ascii="Times New Roman" w:eastAsia="Batang" w:hAnsi="Times New Roman"/>
                <w:sz w:val="24"/>
                <w:szCs w:val="24"/>
              </w:rPr>
            </w:pPr>
            <w:r w:rsidRPr="00A1409D">
              <w:rPr>
                <w:rFonts w:ascii="Times New Roman" w:eastAsia="Batang" w:hAnsi="Times New Roman"/>
                <w:sz w:val="24"/>
                <w:szCs w:val="24"/>
              </w:rPr>
              <w:t xml:space="preserve"> Ketersediaan menggunalan produk dan jasa</w:t>
            </w:r>
          </w:p>
        </w:tc>
        <w:tc>
          <w:tcPr>
            <w:tcW w:w="3330" w:type="dxa"/>
          </w:tcPr>
          <w:p w:rsidR="00B00F5A" w:rsidRDefault="000142DE" w:rsidP="00DB4DD5">
            <w:pPr>
              <w:pStyle w:val="ListParagraph"/>
              <w:numPr>
                <w:ilvl w:val="0"/>
                <w:numId w:val="10"/>
              </w:numPr>
              <w:spacing w:after="0"/>
              <w:ind w:left="342" w:right="-9" w:hanging="270"/>
              <w:jc w:val="both"/>
              <w:rPr>
                <w:rFonts w:ascii="Times New Roman" w:eastAsia="Batang" w:hAnsi="Times New Roman"/>
                <w:sz w:val="24"/>
                <w:szCs w:val="24"/>
              </w:rPr>
            </w:pPr>
            <w:r>
              <w:rPr>
                <w:rFonts w:ascii="Times New Roman" w:eastAsia="Batang" w:hAnsi="Times New Roman"/>
                <w:sz w:val="24"/>
                <w:szCs w:val="24"/>
              </w:rPr>
              <w:t>Bersedia menggunakan layanan dan produk</w:t>
            </w:r>
          </w:p>
          <w:p w:rsidR="000142DE" w:rsidRDefault="00DB4DD5" w:rsidP="00DB4DD5">
            <w:pPr>
              <w:pStyle w:val="ListParagraph"/>
              <w:numPr>
                <w:ilvl w:val="0"/>
                <w:numId w:val="10"/>
              </w:numPr>
              <w:spacing w:after="0"/>
              <w:ind w:left="342" w:right="-9" w:hanging="270"/>
              <w:jc w:val="both"/>
              <w:rPr>
                <w:rFonts w:ascii="Times New Roman" w:eastAsia="Batang" w:hAnsi="Times New Roman"/>
                <w:sz w:val="24"/>
                <w:szCs w:val="24"/>
              </w:rPr>
            </w:pPr>
            <w:r>
              <w:rPr>
                <w:rFonts w:ascii="Times New Roman" w:eastAsia="Batang" w:hAnsi="Times New Roman"/>
                <w:sz w:val="24"/>
                <w:szCs w:val="24"/>
              </w:rPr>
              <w:t>Mendukung kegiatan Erha Clinic</w:t>
            </w:r>
          </w:p>
          <w:p w:rsidR="00DB4DD5" w:rsidRPr="00DB4DD5" w:rsidRDefault="00DB4DD5" w:rsidP="00DB4DD5">
            <w:pPr>
              <w:spacing w:after="0"/>
              <w:ind w:left="342" w:right="-9"/>
              <w:jc w:val="both"/>
              <w:rPr>
                <w:rFonts w:ascii="Times New Roman" w:eastAsia="Batang" w:hAnsi="Times New Roman"/>
                <w:sz w:val="24"/>
                <w:szCs w:val="24"/>
                <w:lang w:val="en-US"/>
              </w:rPr>
            </w:pPr>
          </w:p>
        </w:tc>
      </w:tr>
    </w:tbl>
    <w:p w:rsidR="005E370A" w:rsidRDefault="005E370A" w:rsidP="005E370A">
      <w:pPr>
        <w:tabs>
          <w:tab w:val="left" w:pos="450"/>
        </w:tabs>
        <w:spacing w:line="480" w:lineRule="auto"/>
        <w:ind w:right="-9"/>
        <w:jc w:val="both"/>
        <w:rPr>
          <w:rFonts w:ascii="Times New Roman" w:eastAsia="Batang" w:hAnsi="Times New Roman"/>
          <w:b/>
          <w:sz w:val="24"/>
          <w:szCs w:val="24"/>
          <w:lang w:val="en-US"/>
        </w:rPr>
      </w:pPr>
    </w:p>
    <w:p w:rsidR="00DB4DD5" w:rsidRPr="00B018B1" w:rsidRDefault="00DB4DD5" w:rsidP="005E370A">
      <w:pPr>
        <w:tabs>
          <w:tab w:val="left" w:pos="450"/>
        </w:tabs>
        <w:spacing w:line="480" w:lineRule="auto"/>
        <w:ind w:right="-9"/>
        <w:jc w:val="both"/>
        <w:rPr>
          <w:rFonts w:ascii="Times New Roman" w:eastAsia="Batang" w:hAnsi="Times New Roman"/>
          <w:b/>
          <w:sz w:val="24"/>
          <w:szCs w:val="24"/>
          <w:lang w:val="en-US"/>
        </w:rPr>
      </w:pPr>
    </w:p>
    <w:p w:rsidR="005E370A" w:rsidRPr="00005F05" w:rsidRDefault="005E370A" w:rsidP="005609DA">
      <w:pPr>
        <w:pStyle w:val="ListParagraph"/>
        <w:numPr>
          <w:ilvl w:val="2"/>
          <w:numId w:val="6"/>
        </w:numPr>
        <w:tabs>
          <w:tab w:val="left" w:pos="90"/>
        </w:tabs>
        <w:spacing w:line="480" w:lineRule="auto"/>
        <w:rPr>
          <w:rFonts w:ascii="Times New Roman" w:eastAsia="Batang" w:hAnsi="Times New Roman"/>
          <w:sz w:val="24"/>
        </w:rPr>
      </w:pPr>
      <w:r w:rsidRPr="00005F05">
        <w:rPr>
          <w:rFonts w:ascii="Times New Roman" w:eastAsia="Batang" w:hAnsi="Times New Roman"/>
          <w:b/>
          <w:sz w:val="24"/>
          <w:szCs w:val="24"/>
          <w:lang w:val="id-ID"/>
        </w:rPr>
        <w:lastRenderedPageBreak/>
        <w:t>Teknik Pengumpulan data</w:t>
      </w:r>
    </w:p>
    <w:p w:rsidR="005E370A" w:rsidRPr="00005F05" w:rsidRDefault="005E370A" w:rsidP="005E370A">
      <w:pPr>
        <w:tabs>
          <w:tab w:val="left" w:pos="90"/>
        </w:tabs>
        <w:spacing w:line="480" w:lineRule="auto"/>
        <w:rPr>
          <w:rFonts w:ascii="Times New Roman" w:eastAsia="Batang" w:hAnsi="Times New Roman"/>
          <w:sz w:val="24"/>
        </w:rPr>
      </w:pPr>
      <w:r>
        <w:rPr>
          <w:rFonts w:ascii="Times New Roman" w:eastAsia="Batang" w:hAnsi="Times New Roman"/>
          <w:sz w:val="24"/>
          <w:szCs w:val="24"/>
        </w:rPr>
        <w:tab/>
      </w:r>
      <w:r>
        <w:rPr>
          <w:rFonts w:ascii="Times New Roman" w:eastAsia="Batang" w:hAnsi="Times New Roman"/>
          <w:sz w:val="24"/>
          <w:szCs w:val="24"/>
        </w:rPr>
        <w:tab/>
      </w:r>
      <w:r w:rsidRPr="00005F05">
        <w:rPr>
          <w:rFonts w:ascii="Times New Roman" w:eastAsia="Batang" w:hAnsi="Times New Roman"/>
          <w:sz w:val="24"/>
          <w:szCs w:val="24"/>
        </w:rPr>
        <w:t>Untuk mengumpulkan data penelitian, peneliti menggunakan beberapa teknik pengumpulan data dalam penelitian ini, sebagai berikut :</w:t>
      </w:r>
    </w:p>
    <w:p w:rsidR="005E370A" w:rsidRPr="00005F05" w:rsidRDefault="005E370A" w:rsidP="005609DA">
      <w:pPr>
        <w:numPr>
          <w:ilvl w:val="0"/>
          <w:numId w:val="5"/>
        </w:numPr>
        <w:tabs>
          <w:tab w:val="left" w:pos="360"/>
        </w:tabs>
        <w:spacing w:line="480" w:lineRule="auto"/>
        <w:ind w:hanging="720"/>
        <w:contextualSpacing/>
        <w:jc w:val="both"/>
        <w:rPr>
          <w:rFonts w:ascii="Times New Roman" w:eastAsia="Batang" w:hAnsi="Times New Roman"/>
          <w:b/>
          <w:sz w:val="24"/>
          <w:szCs w:val="24"/>
        </w:rPr>
      </w:pPr>
      <w:r w:rsidRPr="00005F05">
        <w:rPr>
          <w:rFonts w:ascii="Times New Roman" w:eastAsia="Batang" w:hAnsi="Times New Roman"/>
          <w:b/>
          <w:sz w:val="24"/>
          <w:szCs w:val="24"/>
        </w:rPr>
        <w:t>Studi kepustakaan (</w:t>
      </w:r>
      <w:r w:rsidRPr="00005F05">
        <w:rPr>
          <w:rFonts w:ascii="Times New Roman" w:eastAsia="Batang" w:hAnsi="Times New Roman"/>
          <w:b/>
          <w:i/>
          <w:sz w:val="24"/>
          <w:szCs w:val="24"/>
        </w:rPr>
        <w:t>Library research</w:t>
      </w:r>
      <w:r w:rsidRPr="00005F05">
        <w:rPr>
          <w:rFonts w:ascii="Times New Roman" w:eastAsia="Batang" w:hAnsi="Times New Roman"/>
          <w:b/>
          <w:sz w:val="24"/>
          <w:szCs w:val="24"/>
        </w:rPr>
        <w:t>) dan Dokumentasi</w:t>
      </w:r>
    </w:p>
    <w:p w:rsidR="005E370A" w:rsidRPr="00005F05" w:rsidRDefault="005E370A" w:rsidP="005609DA">
      <w:pPr>
        <w:numPr>
          <w:ilvl w:val="0"/>
          <w:numId w:val="3"/>
        </w:numPr>
        <w:tabs>
          <w:tab w:val="num" w:pos="720"/>
        </w:tabs>
        <w:spacing w:line="480" w:lineRule="auto"/>
        <w:ind w:hanging="720"/>
        <w:contextualSpacing/>
        <w:jc w:val="both"/>
        <w:rPr>
          <w:rFonts w:ascii="Times New Roman" w:eastAsia="Batang" w:hAnsi="Times New Roman"/>
          <w:sz w:val="24"/>
          <w:szCs w:val="24"/>
        </w:rPr>
      </w:pPr>
      <w:r w:rsidRPr="00005F05">
        <w:rPr>
          <w:rFonts w:ascii="Times New Roman" w:eastAsia="Batang" w:hAnsi="Times New Roman"/>
          <w:sz w:val="24"/>
          <w:szCs w:val="24"/>
        </w:rPr>
        <w:t>Studi kepustakaan</w:t>
      </w:r>
    </w:p>
    <w:p w:rsidR="005E370A" w:rsidRPr="00005F05" w:rsidRDefault="005E370A" w:rsidP="005E370A">
      <w:pPr>
        <w:spacing w:line="480" w:lineRule="auto"/>
        <w:ind w:left="720"/>
        <w:contextualSpacing/>
        <w:jc w:val="both"/>
        <w:rPr>
          <w:rFonts w:ascii="Times New Roman" w:eastAsia="Batang" w:hAnsi="Times New Roman"/>
          <w:sz w:val="24"/>
          <w:szCs w:val="24"/>
        </w:rPr>
      </w:pPr>
      <w:r w:rsidRPr="00005F05">
        <w:rPr>
          <w:rFonts w:ascii="Times New Roman" w:eastAsia="Batang" w:hAnsi="Times New Roman"/>
          <w:sz w:val="24"/>
          <w:szCs w:val="24"/>
        </w:rPr>
        <w:t xml:space="preserve">Yaitu teknik pengumpulan data yang dilakukan dengan menelaah teori-teori, pendapat-pendapat serta pokok-pokok pikiran yang terdapat dalam media cetak, khususnya buku-buku yang menunjang dan relevan dengan masalah yang dibahas dalam penelitian dan pencarian bahan melalui media online dengan cara </w:t>
      </w:r>
      <w:r w:rsidRPr="00005F05">
        <w:rPr>
          <w:rFonts w:ascii="Times New Roman" w:eastAsia="Batang" w:hAnsi="Times New Roman"/>
          <w:i/>
          <w:iCs/>
          <w:sz w:val="24"/>
          <w:szCs w:val="24"/>
        </w:rPr>
        <w:t xml:space="preserve">browsing </w:t>
      </w:r>
      <w:r w:rsidRPr="00005F05">
        <w:rPr>
          <w:rFonts w:ascii="Times New Roman" w:eastAsia="Batang" w:hAnsi="Times New Roman"/>
          <w:sz w:val="24"/>
          <w:szCs w:val="24"/>
        </w:rPr>
        <w:t xml:space="preserve">di Internet, e-book maupun berita untuk mendapatkan artikel-artikel yang memungkinkan peneliti untuk menelusuri literatur yang berhubungan dengan pembentukan </w:t>
      </w:r>
      <w:r w:rsidRPr="00005F05">
        <w:rPr>
          <w:rFonts w:ascii="Times New Roman" w:eastAsia="Batang" w:hAnsi="Times New Roman"/>
          <w:i/>
          <w:sz w:val="24"/>
          <w:szCs w:val="24"/>
        </w:rPr>
        <w:t>image.</w:t>
      </w:r>
    </w:p>
    <w:p w:rsidR="005E370A" w:rsidRPr="00005F05" w:rsidRDefault="005E370A" w:rsidP="005609DA">
      <w:pPr>
        <w:numPr>
          <w:ilvl w:val="0"/>
          <w:numId w:val="5"/>
        </w:numPr>
        <w:spacing w:line="480" w:lineRule="auto"/>
        <w:ind w:left="360"/>
        <w:contextualSpacing/>
        <w:jc w:val="both"/>
        <w:rPr>
          <w:rFonts w:ascii="Times New Roman" w:eastAsia="Batang" w:hAnsi="Times New Roman"/>
          <w:b/>
          <w:sz w:val="24"/>
          <w:szCs w:val="24"/>
        </w:rPr>
      </w:pPr>
      <w:r w:rsidRPr="00005F05">
        <w:rPr>
          <w:rFonts w:ascii="Times New Roman" w:eastAsia="Batang" w:hAnsi="Times New Roman"/>
          <w:b/>
          <w:sz w:val="24"/>
          <w:szCs w:val="24"/>
        </w:rPr>
        <w:t>Studi lapangan (</w:t>
      </w:r>
      <w:r w:rsidRPr="00005F05">
        <w:rPr>
          <w:rFonts w:ascii="Times New Roman" w:eastAsia="Batang" w:hAnsi="Times New Roman"/>
          <w:b/>
          <w:i/>
          <w:sz w:val="24"/>
          <w:szCs w:val="24"/>
        </w:rPr>
        <w:t>Field Research</w:t>
      </w:r>
      <w:r w:rsidRPr="00005F05">
        <w:rPr>
          <w:rFonts w:ascii="Times New Roman" w:eastAsia="Batang" w:hAnsi="Times New Roman"/>
          <w:b/>
          <w:sz w:val="24"/>
          <w:szCs w:val="24"/>
        </w:rPr>
        <w:t xml:space="preserve">), </w:t>
      </w:r>
    </w:p>
    <w:p w:rsidR="005E370A" w:rsidRPr="00005F05" w:rsidRDefault="005E370A" w:rsidP="005609DA">
      <w:pPr>
        <w:numPr>
          <w:ilvl w:val="0"/>
          <w:numId w:val="4"/>
        </w:numPr>
        <w:spacing w:after="0" w:line="480" w:lineRule="auto"/>
        <w:contextualSpacing/>
        <w:jc w:val="both"/>
        <w:rPr>
          <w:rFonts w:ascii="Times New Roman" w:eastAsia="Batang" w:hAnsi="Times New Roman"/>
          <w:b/>
          <w:sz w:val="24"/>
          <w:szCs w:val="24"/>
        </w:rPr>
      </w:pPr>
      <w:r w:rsidRPr="00005F05">
        <w:rPr>
          <w:rFonts w:ascii="Times New Roman" w:eastAsia="Batang" w:hAnsi="Times New Roman"/>
          <w:sz w:val="24"/>
          <w:szCs w:val="24"/>
        </w:rPr>
        <w:t>Observasi Non Partisipan</w:t>
      </w:r>
    </w:p>
    <w:p w:rsidR="005E370A" w:rsidRPr="005E370A" w:rsidRDefault="005E370A" w:rsidP="005E370A">
      <w:pPr>
        <w:spacing w:after="0" w:line="480" w:lineRule="auto"/>
        <w:ind w:left="720"/>
        <w:contextualSpacing/>
        <w:jc w:val="both"/>
        <w:rPr>
          <w:rFonts w:ascii="Times New Roman" w:eastAsia="Batang" w:hAnsi="Times New Roman"/>
          <w:sz w:val="24"/>
          <w:szCs w:val="24"/>
        </w:rPr>
      </w:pPr>
      <w:r w:rsidRPr="00005F05">
        <w:rPr>
          <w:rFonts w:ascii="Times New Roman" w:eastAsia="Batang" w:hAnsi="Times New Roman"/>
          <w:sz w:val="24"/>
          <w:szCs w:val="24"/>
        </w:rPr>
        <w:t>Observasi berperan serta adalah strategi lapangan yang secara simultan memadukan analisis dokumen, wawancara dengan responden dan informan, partisi dan observasi langsung dan introspeksi. Observasi non partisipam adalah observasi yang dalam pelaksanaannya tidak melibatkan peneliti sebagai partisipasi atau kelompok yang diteliti.</w:t>
      </w:r>
    </w:p>
    <w:p w:rsidR="005E370A" w:rsidRPr="00005F05" w:rsidRDefault="005E370A" w:rsidP="005609DA">
      <w:pPr>
        <w:numPr>
          <w:ilvl w:val="0"/>
          <w:numId w:val="4"/>
        </w:numPr>
        <w:spacing w:after="0" w:line="480" w:lineRule="auto"/>
        <w:contextualSpacing/>
        <w:jc w:val="both"/>
        <w:rPr>
          <w:rFonts w:ascii="Times New Roman" w:eastAsia="Batang" w:hAnsi="Times New Roman"/>
          <w:sz w:val="24"/>
          <w:szCs w:val="24"/>
        </w:rPr>
      </w:pPr>
      <w:r w:rsidRPr="00005F05">
        <w:rPr>
          <w:rFonts w:ascii="Times New Roman" w:eastAsia="Batang" w:hAnsi="Times New Roman"/>
          <w:sz w:val="24"/>
          <w:szCs w:val="24"/>
        </w:rPr>
        <w:t>Wawancara</w:t>
      </w:r>
    </w:p>
    <w:p w:rsidR="005E370A" w:rsidRPr="00005F05" w:rsidRDefault="005E370A" w:rsidP="005E370A">
      <w:pPr>
        <w:spacing w:after="0" w:line="480" w:lineRule="auto"/>
        <w:ind w:left="720"/>
        <w:contextualSpacing/>
        <w:jc w:val="both"/>
        <w:rPr>
          <w:rFonts w:ascii="Times New Roman" w:eastAsia="Batang" w:hAnsi="Times New Roman"/>
          <w:sz w:val="24"/>
          <w:szCs w:val="24"/>
        </w:rPr>
      </w:pPr>
      <w:r w:rsidRPr="00005F05">
        <w:rPr>
          <w:rFonts w:ascii="Times New Roman" w:eastAsia="Batang" w:hAnsi="Times New Roman"/>
          <w:sz w:val="24"/>
          <w:szCs w:val="24"/>
        </w:rPr>
        <w:t>Wawancara yang dilakukan dalam penelitian ini adalah wawancara mendalam (</w:t>
      </w:r>
      <w:r w:rsidRPr="00005F05">
        <w:rPr>
          <w:rFonts w:ascii="Times New Roman" w:eastAsia="Batang" w:hAnsi="Times New Roman"/>
          <w:i/>
          <w:sz w:val="24"/>
          <w:szCs w:val="24"/>
        </w:rPr>
        <w:t>Dept Interview)</w:t>
      </w:r>
      <w:r w:rsidRPr="00005F05">
        <w:rPr>
          <w:rFonts w:ascii="Times New Roman" w:eastAsia="Batang" w:hAnsi="Times New Roman"/>
          <w:sz w:val="24"/>
          <w:szCs w:val="24"/>
        </w:rPr>
        <w:t xml:space="preserve">. Wawancara mendalam juga disebut wawancara tidak berstruktur, wawancara intensif, wawancara kualitatif </w:t>
      </w:r>
      <w:r w:rsidRPr="00005F05">
        <w:rPr>
          <w:rFonts w:ascii="Times New Roman" w:eastAsia="Batang" w:hAnsi="Times New Roman"/>
          <w:sz w:val="24"/>
          <w:szCs w:val="24"/>
        </w:rPr>
        <w:lastRenderedPageBreak/>
        <w:t>dan wawancara terbuka. Metode ini bertujuan memperoleh bentuk-bentuk tertentu informasi dari semua responden, tetapi susunan kata dan urutannya disesuaikan dengan ciri-ciri setiap responden.</w:t>
      </w:r>
    </w:p>
    <w:p w:rsidR="005E370A" w:rsidRPr="00005F05" w:rsidRDefault="005E370A" w:rsidP="005609DA">
      <w:pPr>
        <w:numPr>
          <w:ilvl w:val="0"/>
          <w:numId w:val="4"/>
        </w:numPr>
        <w:spacing w:after="0" w:line="480" w:lineRule="auto"/>
        <w:contextualSpacing/>
        <w:jc w:val="both"/>
        <w:rPr>
          <w:rFonts w:ascii="Times New Roman" w:eastAsia="Batang" w:hAnsi="Times New Roman"/>
          <w:sz w:val="24"/>
          <w:szCs w:val="24"/>
        </w:rPr>
      </w:pPr>
      <w:r w:rsidRPr="00005F05">
        <w:rPr>
          <w:rFonts w:ascii="Times New Roman" w:eastAsia="Batang" w:hAnsi="Times New Roman"/>
          <w:sz w:val="24"/>
          <w:szCs w:val="24"/>
        </w:rPr>
        <w:t>Angket</w:t>
      </w:r>
    </w:p>
    <w:p w:rsidR="005E370A" w:rsidRDefault="005E370A" w:rsidP="005E370A">
      <w:pPr>
        <w:spacing w:after="0" w:line="480" w:lineRule="auto"/>
        <w:ind w:left="720"/>
        <w:contextualSpacing/>
        <w:jc w:val="both"/>
        <w:rPr>
          <w:rFonts w:ascii="Times New Roman" w:eastAsia="Batang" w:hAnsi="Times New Roman"/>
          <w:sz w:val="24"/>
          <w:szCs w:val="24"/>
        </w:rPr>
      </w:pPr>
      <w:r w:rsidRPr="00005F05">
        <w:rPr>
          <w:rFonts w:ascii="Times New Roman" w:eastAsia="Batang" w:hAnsi="Times New Roman"/>
          <w:sz w:val="24"/>
          <w:szCs w:val="24"/>
        </w:rPr>
        <w:t>Angket adalah suatu alat pengumpulan data yang berupa serangkaian pertanya yang diajukan pada responden untuk mendapat jawaban. Dalam penelitian ini peneliti juga menggunakan angket untuk menetahui jawaban dari permasalahan yang diajukan. (n = 100).</w:t>
      </w:r>
    </w:p>
    <w:p w:rsidR="005E370A" w:rsidRPr="00005F05" w:rsidRDefault="005E370A" w:rsidP="005E370A">
      <w:pPr>
        <w:spacing w:after="0" w:line="480" w:lineRule="auto"/>
        <w:ind w:left="720"/>
        <w:contextualSpacing/>
        <w:jc w:val="both"/>
        <w:rPr>
          <w:rFonts w:ascii="Times New Roman" w:eastAsia="Batang" w:hAnsi="Times New Roman"/>
          <w:sz w:val="24"/>
          <w:szCs w:val="24"/>
        </w:rPr>
      </w:pPr>
    </w:p>
    <w:p w:rsidR="005E370A" w:rsidRDefault="005E370A" w:rsidP="005609DA">
      <w:pPr>
        <w:pStyle w:val="ListParagraph"/>
        <w:numPr>
          <w:ilvl w:val="2"/>
          <w:numId w:val="6"/>
        </w:numPr>
        <w:tabs>
          <w:tab w:val="left" w:pos="90"/>
        </w:tabs>
        <w:spacing w:line="480" w:lineRule="auto"/>
        <w:jc w:val="both"/>
        <w:rPr>
          <w:rFonts w:ascii="Times New Roman" w:eastAsia="Batang" w:hAnsi="Times New Roman"/>
          <w:b/>
          <w:sz w:val="24"/>
          <w:szCs w:val="24"/>
        </w:rPr>
      </w:pPr>
      <w:r w:rsidRPr="00E83680">
        <w:rPr>
          <w:rFonts w:ascii="Times New Roman" w:eastAsia="Batang" w:hAnsi="Times New Roman"/>
          <w:b/>
          <w:sz w:val="24"/>
          <w:szCs w:val="24"/>
          <w:lang w:val="id-ID"/>
        </w:rPr>
        <w:t>Teknik Analisis Data</w:t>
      </w:r>
    </w:p>
    <w:p w:rsidR="005E370A" w:rsidRDefault="005E370A" w:rsidP="005609DA">
      <w:pPr>
        <w:pStyle w:val="ListParagraph"/>
        <w:numPr>
          <w:ilvl w:val="3"/>
          <w:numId w:val="4"/>
        </w:numPr>
        <w:tabs>
          <w:tab w:val="left" w:pos="90"/>
        </w:tabs>
        <w:spacing w:line="480" w:lineRule="auto"/>
        <w:ind w:left="720"/>
        <w:jc w:val="both"/>
        <w:rPr>
          <w:rFonts w:ascii="Times New Roman" w:eastAsia="Batang" w:hAnsi="Times New Roman"/>
          <w:b/>
          <w:sz w:val="24"/>
          <w:szCs w:val="24"/>
        </w:rPr>
      </w:pPr>
      <w:r>
        <w:rPr>
          <w:rFonts w:ascii="Times New Roman" w:eastAsia="Batang" w:hAnsi="Times New Roman"/>
          <w:b/>
          <w:sz w:val="24"/>
          <w:szCs w:val="24"/>
        </w:rPr>
        <w:t>Pemberian Kode</w:t>
      </w:r>
    </w:p>
    <w:p w:rsidR="005E370A" w:rsidRDefault="005E370A" w:rsidP="005E370A">
      <w:pPr>
        <w:pStyle w:val="ListParagraph"/>
        <w:tabs>
          <w:tab w:val="left" w:pos="90"/>
        </w:tabs>
        <w:spacing w:line="480" w:lineRule="auto"/>
        <w:jc w:val="both"/>
        <w:rPr>
          <w:rFonts w:ascii="Times New Roman" w:eastAsia="Batang" w:hAnsi="Times New Roman"/>
          <w:sz w:val="24"/>
          <w:szCs w:val="24"/>
        </w:rPr>
      </w:pPr>
      <w:proofErr w:type="gramStart"/>
      <w:r w:rsidRPr="00E83680">
        <w:rPr>
          <w:rFonts w:ascii="Times New Roman" w:eastAsia="Batang" w:hAnsi="Times New Roman"/>
          <w:sz w:val="24"/>
          <w:szCs w:val="24"/>
        </w:rPr>
        <w:t xml:space="preserve">Mengkode data dimana </w:t>
      </w:r>
      <w:r>
        <w:rPr>
          <w:rFonts w:ascii="Times New Roman" w:eastAsia="Batang" w:hAnsi="Times New Roman"/>
          <w:sz w:val="24"/>
          <w:szCs w:val="24"/>
        </w:rPr>
        <w:t xml:space="preserve">jawaban dari responden diberi kode dan dipindahkan kedalam lembar </w:t>
      </w:r>
      <w:r w:rsidRPr="00E83680">
        <w:rPr>
          <w:rFonts w:ascii="Times New Roman" w:eastAsia="Batang" w:hAnsi="Times New Roman"/>
          <w:i/>
          <w:sz w:val="24"/>
          <w:szCs w:val="24"/>
        </w:rPr>
        <w:t>coding sheet</w:t>
      </w:r>
      <w:r>
        <w:rPr>
          <w:rFonts w:ascii="Times New Roman" w:eastAsia="Batang" w:hAnsi="Times New Roman"/>
          <w:sz w:val="24"/>
          <w:szCs w:val="24"/>
        </w:rPr>
        <w:t xml:space="preserve"> dengan menggunakan buku kode pedoman.</w:t>
      </w:r>
      <w:proofErr w:type="gramEnd"/>
      <w:r>
        <w:rPr>
          <w:rFonts w:ascii="Times New Roman" w:eastAsia="Batang" w:hAnsi="Times New Roman"/>
          <w:sz w:val="24"/>
          <w:szCs w:val="24"/>
        </w:rPr>
        <w:t xml:space="preserve"> </w:t>
      </w:r>
      <w:proofErr w:type="gramStart"/>
      <w:r>
        <w:rPr>
          <w:rFonts w:ascii="Times New Roman" w:eastAsia="Batang" w:hAnsi="Times New Roman"/>
          <w:sz w:val="24"/>
          <w:szCs w:val="24"/>
        </w:rPr>
        <w:t xml:space="preserve">Pengkodean ini untuk memudahkan serta meningkatkan efisiensi data </w:t>
      </w:r>
      <w:r w:rsidRPr="00E83680">
        <w:rPr>
          <w:rFonts w:ascii="Times New Roman" w:eastAsia="Batang" w:hAnsi="Times New Roman"/>
          <w:i/>
          <w:sz w:val="24"/>
          <w:szCs w:val="24"/>
        </w:rPr>
        <w:t>entry processing</w:t>
      </w:r>
      <w:r>
        <w:rPr>
          <w:rFonts w:ascii="Times New Roman" w:eastAsia="Batang" w:hAnsi="Times New Roman"/>
          <w:sz w:val="24"/>
          <w:szCs w:val="24"/>
        </w:rPr>
        <w:t xml:space="preserve"> ke sistem program komputer.</w:t>
      </w:r>
      <w:proofErr w:type="gramEnd"/>
    </w:p>
    <w:p w:rsidR="005E370A" w:rsidRPr="005B6B0B" w:rsidRDefault="005E370A" w:rsidP="005609DA">
      <w:pPr>
        <w:pStyle w:val="ListParagraph"/>
        <w:numPr>
          <w:ilvl w:val="3"/>
          <w:numId w:val="4"/>
        </w:numPr>
        <w:tabs>
          <w:tab w:val="left" w:pos="90"/>
        </w:tabs>
        <w:spacing w:line="480" w:lineRule="auto"/>
        <w:ind w:left="720"/>
        <w:jc w:val="both"/>
        <w:rPr>
          <w:rFonts w:ascii="Times New Roman" w:eastAsia="Batang" w:hAnsi="Times New Roman"/>
          <w:b/>
          <w:sz w:val="24"/>
          <w:szCs w:val="24"/>
        </w:rPr>
      </w:pPr>
      <w:r w:rsidRPr="005B6B0B">
        <w:rPr>
          <w:rFonts w:ascii="Times New Roman" w:eastAsia="Batang" w:hAnsi="Times New Roman"/>
          <w:b/>
          <w:sz w:val="24"/>
          <w:szCs w:val="24"/>
        </w:rPr>
        <w:t>Tabulasi</w:t>
      </w:r>
    </w:p>
    <w:p w:rsidR="005E370A" w:rsidRPr="00DB4DD5" w:rsidRDefault="005E370A" w:rsidP="005E370A">
      <w:pPr>
        <w:pStyle w:val="ListParagraph"/>
        <w:tabs>
          <w:tab w:val="left" w:pos="90"/>
        </w:tabs>
        <w:spacing w:line="480" w:lineRule="auto"/>
        <w:jc w:val="both"/>
        <w:rPr>
          <w:rFonts w:ascii="Times New Roman" w:eastAsia="Batang" w:hAnsi="Times New Roman"/>
          <w:sz w:val="24"/>
          <w:szCs w:val="24"/>
        </w:rPr>
      </w:pPr>
      <w:r>
        <w:rPr>
          <w:rFonts w:ascii="Times New Roman" w:eastAsia="Batang" w:hAnsi="Times New Roman"/>
          <w:sz w:val="24"/>
          <w:szCs w:val="24"/>
        </w:rPr>
        <w:t xml:space="preserve">Tabulasi merupakan proses penyusunan data ke dalam bentuk tabel – tabel, tabel – tabel tersebut disesuaikan dengan analisis yang dibutuhkan. Tabel ini mengguakan tabel frekuensi yang disusun tiap variable penelitian dan merupakan bahan dasar analisis selanjutnya dengan menggunakan rumus sebagai </w:t>
      </w:r>
      <w:r w:rsidRPr="00DB4DD5">
        <w:rPr>
          <w:rFonts w:ascii="Times New Roman" w:eastAsia="Batang" w:hAnsi="Times New Roman"/>
          <w:sz w:val="24"/>
          <w:szCs w:val="24"/>
        </w:rPr>
        <w:t>berikut:</w:t>
      </w:r>
    </w:p>
    <w:p w:rsidR="005E370A" w:rsidRPr="00DB4DD5" w:rsidRDefault="005E370A" w:rsidP="00DB4DD5">
      <w:pPr>
        <w:tabs>
          <w:tab w:val="left" w:pos="90"/>
        </w:tabs>
        <w:spacing w:after="0"/>
        <w:jc w:val="both"/>
        <w:rPr>
          <w:rFonts w:ascii="Times New Roman" w:eastAsia="Batang" w:hAnsi="Times New Roman"/>
          <w:sz w:val="24"/>
          <w:szCs w:val="24"/>
          <w:lang w:val="en-US"/>
        </w:rPr>
      </w:pPr>
      <w:r w:rsidRPr="00DB4DD5">
        <w:rPr>
          <w:rFonts w:ascii="Times New Roman" w:eastAsia="Batang" w:hAnsi="Times New Roman"/>
          <w:sz w:val="24"/>
          <w:szCs w:val="24"/>
        </w:rPr>
        <w:tab/>
      </w:r>
      <w:r w:rsidRPr="00DB4DD5">
        <w:rPr>
          <w:rFonts w:ascii="Times New Roman" w:eastAsia="Batang" w:hAnsi="Times New Roman"/>
          <w:sz w:val="24"/>
          <w:szCs w:val="24"/>
        </w:rPr>
        <w:tab/>
      </w:r>
      <w:r w:rsidR="00DB4DD5" w:rsidRPr="00DB4DD5">
        <w:rPr>
          <w:rFonts w:ascii="Times New Roman" w:eastAsia="Batang" w:hAnsi="Times New Roman"/>
          <w:sz w:val="24"/>
          <w:szCs w:val="24"/>
          <w:lang w:val="en-US"/>
        </w:rPr>
        <w:t>P = Fi/N x 100%</w:t>
      </w:r>
    </w:p>
    <w:p w:rsidR="00DB4DD5" w:rsidRPr="00DB4DD5" w:rsidRDefault="00DB4DD5" w:rsidP="00DB4DD5">
      <w:pPr>
        <w:tabs>
          <w:tab w:val="left" w:pos="90"/>
        </w:tabs>
        <w:spacing w:after="0"/>
        <w:jc w:val="both"/>
        <w:rPr>
          <w:rFonts w:ascii="Times New Roman" w:eastAsia="Batang" w:hAnsi="Times New Roman"/>
          <w:color w:val="FF0000"/>
          <w:sz w:val="24"/>
          <w:szCs w:val="24"/>
          <w:lang w:val="en-US"/>
        </w:rPr>
      </w:pPr>
    </w:p>
    <w:p w:rsidR="005E370A" w:rsidRPr="005B6B0B" w:rsidRDefault="005E370A" w:rsidP="005E370A">
      <w:pPr>
        <w:tabs>
          <w:tab w:val="left" w:pos="90"/>
        </w:tabs>
        <w:spacing w:after="0"/>
        <w:jc w:val="both"/>
        <w:rPr>
          <w:rFonts w:ascii="Times New Roman" w:eastAsia="Batang" w:hAnsi="Times New Roman"/>
          <w:sz w:val="24"/>
          <w:szCs w:val="24"/>
        </w:rPr>
      </w:pPr>
    </w:p>
    <w:p w:rsidR="005E370A" w:rsidRPr="00A1409D" w:rsidRDefault="005E370A" w:rsidP="005E370A">
      <w:pPr>
        <w:pStyle w:val="ListParagraph"/>
        <w:tabs>
          <w:tab w:val="left" w:pos="90"/>
        </w:tabs>
        <w:spacing w:line="240" w:lineRule="auto"/>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lastRenderedPageBreak/>
        <w:t>Keterangan:</w:t>
      </w:r>
    </w:p>
    <w:p w:rsidR="005E370A" w:rsidRPr="00A1409D" w:rsidRDefault="005E370A" w:rsidP="005E370A">
      <w:pPr>
        <w:pStyle w:val="ListParagraph"/>
        <w:tabs>
          <w:tab w:val="left" w:pos="90"/>
        </w:tabs>
        <w:spacing w:line="240" w:lineRule="auto"/>
        <w:jc w:val="both"/>
        <w:rPr>
          <w:rFonts w:ascii="Times New Roman" w:eastAsia="Batang" w:hAnsi="Times New Roman"/>
          <w:color w:val="000000"/>
          <w:sz w:val="24"/>
          <w:szCs w:val="24"/>
        </w:rPr>
      </w:pPr>
      <w:proofErr w:type="gramStart"/>
      <w:r w:rsidRPr="00A1409D">
        <w:rPr>
          <w:rFonts w:ascii="Times New Roman" w:eastAsia="Batang" w:hAnsi="Times New Roman"/>
          <w:color w:val="000000"/>
          <w:sz w:val="24"/>
          <w:szCs w:val="24"/>
        </w:rPr>
        <w:t>P  :</w:t>
      </w:r>
      <w:proofErr w:type="gramEnd"/>
      <w:r w:rsidRPr="00A1409D">
        <w:rPr>
          <w:rFonts w:ascii="Times New Roman" w:eastAsia="Batang" w:hAnsi="Times New Roman"/>
          <w:color w:val="000000"/>
          <w:sz w:val="24"/>
          <w:szCs w:val="24"/>
        </w:rPr>
        <w:t xml:space="preserve"> Presentasi</w:t>
      </w:r>
    </w:p>
    <w:p w:rsidR="005E370A" w:rsidRPr="00A1409D" w:rsidRDefault="005E370A" w:rsidP="005E370A">
      <w:pPr>
        <w:pStyle w:val="ListParagraph"/>
        <w:tabs>
          <w:tab w:val="left" w:pos="90"/>
        </w:tabs>
        <w:spacing w:line="240" w:lineRule="auto"/>
        <w:jc w:val="both"/>
        <w:rPr>
          <w:rFonts w:ascii="Times New Roman" w:eastAsia="Batang" w:hAnsi="Times New Roman"/>
          <w:color w:val="000000"/>
          <w:sz w:val="24"/>
          <w:szCs w:val="24"/>
        </w:rPr>
      </w:pPr>
      <w:proofErr w:type="gramStart"/>
      <w:r w:rsidRPr="00A1409D">
        <w:rPr>
          <w:rFonts w:ascii="Times New Roman" w:eastAsia="Batang" w:hAnsi="Times New Roman"/>
          <w:color w:val="000000"/>
          <w:sz w:val="24"/>
          <w:szCs w:val="24"/>
        </w:rPr>
        <w:t>Fi :</w:t>
      </w:r>
      <w:proofErr w:type="gramEnd"/>
      <w:r w:rsidRPr="00A1409D">
        <w:rPr>
          <w:rFonts w:ascii="Times New Roman" w:eastAsia="Batang" w:hAnsi="Times New Roman"/>
          <w:color w:val="000000"/>
          <w:sz w:val="24"/>
          <w:szCs w:val="24"/>
        </w:rPr>
        <w:t xml:space="preserve"> Frekuensi</w:t>
      </w:r>
    </w:p>
    <w:p w:rsidR="005E370A" w:rsidRPr="00A1409D" w:rsidRDefault="005E370A" w:rsidP="005E370A">
      <w:pPr>
        <w:pStyle w:val="ListParagraph"/>
        <w:tabs>
          <w:tab w:val="left" w:pos="90"/>
        </w:tabs>
        <w:spacing w:line="480" w:lineRule="auto"/>
        <w:jc w:val="both"/>
        <w:rPr>
          <w:rFonts w:ascii="Times New Roman" w:eastAsia="Batang" w:hAnsi="Times New Roman"/>
          <w:color w:val="000000"/>
          <w:sz w:val="24"/>
          <w:szCs w:val="24"/>
        </w:rPr>
      </w:pPr>
      <w:proofErr w:type="gramStart"/>
      <w:r w:rsidRPr="00A1409D">
        <w:rPr>
          <w:rFonts w:ascii="Times New Roman" w:eastAsia="Batang" w:hAnsi="Times New Roman"/>
          <w:color w:val="000000"/>
          <w:sz w:val="24"/>
          <w:szCs w:val="24"/>
        </w:rPr>
        <w:t>N  :</w:t>
      </w:r>
      <w:proofErr w:type="gramEnd"/>
      <w:r w:rsidRPr="00A1409D">
        <w:rPr>
          <w:rFonts w:ascii="Times New Roman" w:eastAsia="Batang" w:hAnsi="Times New Roman"/>
          <w:color w:val="000000"/>
          <w:sz w:val="24"/>
          <w:szCs w:val="24"/>
        </w:rPr>
        <w:t xml:space="preserve"> Jumlah sampel</w:t>
      </w:r>
    </w:p>
    <w:p w:rsidR="005E370A" w:rsidRPr="00A1409D" w:rsidRDefault="005E370A" w:rsidP="005609DA">
      <w:pPr>
        <w:pStyle w:val="ListParagraph"/>
        <w:numPr>
          <w:ilvl w:val="3"/>
          <w:numId w:val="4"/>
        </w:numPr>
        <w:tabs>
          <w:tab w:val="left" w:pos="90"/>
        </w:tabs>
        <w:spacing w:line="480" w:lineRule="auto"/>
        <w:ind w:left="720"/>
        <w:jc w:val="both"/>
        <w:rPr>
          <w:rFonts w:ascii="Times New Roman" w:eastAsia="Batang" w:hAnsi="Times New Roman"/>
          <w:b/>
          <w:color w:val="000000"/>
          <w:sz w:val="24"/>
          <w:szCs w:val="24"/>
        </w:rPr>
      </w:pPr>
      <w:r w:rsidRPr="00A1409D">
        <w:rPr>
          <w:rFonts w:ascii="Times New Roman" w:eastAsia="Batang" w:hAnsi="Times New Roman"/>
          <w:b/>
          <w:color w:val="000000"/>
          <w:sz w:val="24"/>
          <w:szCs w:val="24"/>
        </w:rPr>
        <w:t>Pemprosesan Data</w:t>
      </w:r>
    </w:p>
    <w:p w:rsidR="005E370A" w:rsidRPr="00A1409D" w:rsidRDefault="005E370A" w:rsidP="005E370A">
      <w:pPr>
        <w:pStyle w:val="ListParagraph"/>
        <w:tabs>
          <w:tab w:val="left" w:pos="90"/>
        </w:tabs>
        <w:spacing w:line="480" w:lineRule="auto"/>
        <w:jc w:val="both"/>
        <w:rPr>
          <w:rFonts w:ascii="Times New Roman" w:eastAsia="Batang" w:hAnsi="Times New Roman"/>
          <w:color w:val="000000"/>
          <w:sz w:val="24"/>
          <w:szCs w:val="24"/>
        </w:rPr>
      </w:pPr>
      <w:proofErr w:type="gramStart"/>
      <w:r w:rsidRPr="00A1409D">
        <w:rPr>
          <w:rFonts w:ascii="Times New Roman" w:eastAsia="Batang" w:hAnsi="Times New Roman"/>
          <w:color w:val="000000"/>
          <w:sz w:val="24"/>
          <w:szCs w:val="24"/>
        </w:rPr>
        <w:t>Tahapan berikut yang dilakukan yaitu mengumpulkan dan memproses data yang diperoleh dari hasil penelitian melalui angket pada lembar kode.</w:t>
      </w:r>
      <w:proofErr w:type="gramEnd"/>
      <w:r w:rsidRPr="00A1409D">
        <w:rPr>
          <w:rFonts w:ascii="Times New Roman" w:eastAsia="Batang" w:hAnsi="Times New Roman"/>
          <w:color w:val="000000"/>
          <w:sz w:val="24"/>
          <w:szCs w:val="24"/>
        </w:rPr>
        <w:t xml:space="preserve"> </w:t>
      </w:r>
      <w:proofErr w:type="gramStart"/>
      <w:r w:rsidRPr="00A1409D">
        <w:rPr>
          <w:rFonts w:ascii="Times New Roman" w:eastAsia="Batang" w:hAnsi="Times New Roman"/>
          <w:color w:val="000000"/>
          <w:sz w:val="24"/>
          <w:szCs w:val="24"/>
        </w:rPr>
        <w:t>Data yang didapatkan dikumpulkan yang kemudian dianalisis dan dievaluasi dengan teknik analisis data.</w:t>
      </w:r>
      <w:proofErr w:type="gramEnd"/>
    </w:p>
    <w:p w:rsidR="005E370A" w:rsidRPr="00A1409D" w:rsidRDefault="005E370A" w:rsidP="005E370A">
      <w:pPr>
        <w:pStyle w:val="ListParagraph"/>
        <w:tabs>
          <w:tab w:val="left" w:pos="90"/>
        </w:tabs>
        <w:spacing w:line="480" w:lineRule="auto"/>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t>Adapun kriteria penilaian ditaksir sebagai berikut:</w:t>
      </w:r>
    </w:p>
    <w:p w:rsidR="005E370A" w:rsidRPr="00A1409D" w:rsidRDefault="005E370A" w:rsidP="005609DA">
      <w:pPr>
        <w:pStyle w:val="ListParagraph"/>
        <w:numPr>
          <w:ilvl w:val="0"/>
          <w:numId w:val="7"/>
        </w:numPr>
        <w:tabs>
          <w:tab w:val="left" w:pos="90"/>
        </w:tabs>
        <w:spacing w:line="240" w:lineRule="auto"/>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t>Pengolahan data dilakukan dengan mengisi jumlah frekuensi dan jumlah presentase</w:t>
      </w:r>
    </w:p>
    <w:p w:rsidR="005E370A" w:rsidRPr="00A1409D" w:rsidRDefault="005E370A" w:rsidP="005609DA">
      <w:pPr>
        <w:pStyle w:val="ListParagraph"/>
        <w:numPr>
          <w:ilvl w:val="0"/>
          <w:numId w:val="7"/>
        </w:numPr>
        <w:tabs>
          <w:tab w:val="left" w:pos="90"/>
        </w:tabs>
        <w:spacing w:line="240" w:lineRule="auto"/>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t>Membuat kolom tabulasi</w:t>
      </w:r>
    </w:p>
    <w:p w:rsidR="005E370A" w:rsidRPr="00A1409D" w:rsidRDefault="005E370A" w:rsidP="005609DA">
      <w:pPr>
        <w:pStyle w:val="ListParagraph"/>
        <w:numPr>
          <w:ilvl w:val="0"/>
          <w:numId w:val="7"/>
        </w:numPr>
        <w:tabs>
          <w:tab w:val="left" w:pos="90"/>
        </w:tabs>
        <w:spacing w:line="240" w:lineRule="auto"/>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t>Membuat kriteria penilaian sebagai berikut:</w:t>
      </w:r>
    </w:p>
    <w:p w:rsidR="005E370A" w:rsidRPr="00A1409D" w:rsidRDefault="005E370A" w:rsidP="005E370A">
      <w:pPr>
        <w:pStyle w:val="ListParagraph"/>
        <w:tabs>
          <w:tab w:val="left" w:pos="90"/>
        </w:tabs>
        <w:spacing w:line="240" w:lineRule="auto"/>
        <w:ind w:left="1080"/>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t>1. 50% - 100%</w:t>
      </w:r>
      <w:r w:rsidRPr="00A1409D">
        <w:rPr>
          <w:rFonts w:ascii="Times New Roman" w:eastAsia="Batang" w:hAnsi="Times New Roman"/>
          <w:color w:val="000000"/>
          <w:sz w:val="24"/>
          <w:szCs w:val="24"/>
        </w:rPr>
        <w:tab/>
        <w:t>: baik/ meningkat</w:t>
      </w:r>
    </w:p>
    <w:p w:rsidR="005E370A" w:rsidRPr="00A1409D" w:rsidRDefault="005E370A" w:rsidP="005E370A">
      <w:pPr>
        <w:pStyle w:val="ListParagraph"/>
        <w:tabs>
          <w:tab w:val="left" w:pos="90"/>
        </w:tabs>
        <w:spacing w:line="240" w:lineRule="auto"/>
        <w:ind w:left="1080"/>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t>2. 30% - 49%</w:t>
      </w:r>
      <w:r w:rsidRPr="00A1409D">
        <w:rPr>
          <w:rFonts w:ascii="Times New Roman" w:eastAsia="Batang" w:hAnsi="Times New Roman"/>
          <w:color w:val="000000"/>
          <w:sz w:val="24"/>
          <w:szCs w:val="24"/>
        </w:rPr>
        <w:tab/>
        <w:t>: kurang/ meningkat</w:t>
      </w:r>
    </w:p>
    <w:p w:rsidR="005E370A" w:rsidRPr="00A1409D" w:rsidRDefault="005E370A" w:rsidP="005E370A">
      <w:pPr>
        <w:pStyle w:val="ListParagraph"/>
        <w:tabs>
          <w:tab w:val="left" w:pos="90"/>
        </w:tabs>
        <w:spacing w:line="240" w:lineRule="auto"/>
        <w:ind w:left="1080"/>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t>3. &lt;30%</w:t>
      </w:r>
      <w:r w:rsidRPr="00A1409D">
        <w:rPr>
          <w:rFonts w:ascii="Times New Roman" w:eastAsia="Batang" w:hAnsi="Times New Roman"/>
          <w:color w:val="000000"/>
          <w:sz w:val="24"/>
          <w:szCs w:val="24"/>
        </w:rPr>
        <w:tab/>
      </w:r>
      <w:r w:rsidRPr="00A1409D">
        <w:rPr>
          <w:rFonts w:ascii="Times New Roman" w:eastAsia="Batang" w:hAnsi="Times New Roman"/>
          <w:color w:val="000000"/>
          <w:sz w:val="24"/>
          <w:szCs w:val="24"/>
        </w:rPr>
        <w:tab/>
        <w:t>: tidak meningkat</w:t>
      </w:r>
    </w:p>
    <w:p w:rsidR="005E370A" w:rsidRPr="00A1409D" w:rsidRDefault="005E370A" w:rsidP="005E370A">
      <w:pPr>
        <w:tabs>
          <w:tab w:val="left" w:pos="90"/>
        </w:tabs>
        <w:spacing w:line="480" w:lineRule="auto"/>
        <w:ind w:left="720"/>
        <w:jc w:val="both"/>
        <w:rPr>
          <w:rFonts w:ascii="Times New Roman" w:eastAsia="Batang" w:hAnsi="Times New Roman"/>
          <w:color w:val="000000"/>
          <w:sz w:val="24"/>
          <w:szCs w:val="24"/>
        </w:rPr>
      </w:pPr>
      <w:r w:rsidRPr="00A1409D">
        <w:rPr>
          <w:rFonts w:ascii="Times New Roman" w:eastAsia="Batang" w:hAnsi="Times New Roman"/>
          <w:color w:val="000000"/>
          <w:sz w:val="24"/>
          <w:szCs w:val="24"/>
        </w:rPr>
        <w:t>Sumber : hasil modifikasi dari Akunto dalam bukunya Prosedur Penelitian (1997:243-244)</w:t>
      </w:r>
    </w:p>
    <w:p w:rsidR="005E370A" w:rsidRPr="00005F05" w:rsidRDefault="005E370A" w:rsidP="005E370A">
      <w:pPr>
        <w:spacing w:line="480" w:lineRule="auto"/>
        <w:ind w:firstLine="720"/>
        <w:jc w:val="both"/>
        <w:rPr>
          <w:rFonts w:ascii="Times New Roman" w:eastAsia="Batang" w:hAnsi="Times New Roman"/>
          <w:sz w:val="24"/>
          <w:szCs w:val="24"/>
        </w:rPr>
      </w:pPr>
    </w:p>
    <w:p w:rsidR="005E370A" w:rsidRPr="00DC00C7" w:rsidRDefault="005E370A" w:rsidP="005E370A">
      <w:pPr>
        <w:spacing w:line="480" w:lineRule="auto"/>
        <w:jc w:val="both"/>
        <w:rPr>
          <w:rFonts w:ascii="Times New Roman" w:eastAsia="Batang" w:hAnsi="Times New Roman"/>
          <w:b/>
          <w:sz w:val="24"/>
          <w:szCs w:val="24"/>
        </w:rPr>
      </w:pPr>
      <w:r>
        <w:rPr>
          <w:rFonts w:ascii="Times New Roman" w:eastAsia="Batang" w:hAnsi="Times New Roman"/>
          <w:b/>
          <w:sz w:val="24"/>
          <w:szCs w:val="24"/>
        </w:rPr>
        <w:t>3.1.7    Waktu dan Tempat Penelitian</w:t>
      </w:r>
    </w:p>
    <w:p w:rsidR="00D47C99" w:rsidRDefault="005E370A" w:rsidP="005E370A">
      <w:pPr>
        <w:tabs>
          <w:tab w:val="left" w:pos="720"/>
        </w:tabs>
        <w:spacing w:line="480" w:lineRule="auto"/>
        <w:jc w:val="both"/>
        <w:rPr>
          <w:rFonts w:ascii="Times New Roman" w:eastAsia="Batang" w:hAnsi="Times New Roman"/>
          <w:sz w:val="24"/>
          <w:szCs w:val="24"/>
          <w:lang w:val="en-US"/>
        </w:rPr>
      </w:pPr>
      <w:r>
        <w:rPr>
          <w:rFonts w:ascii="Times New Roman" w:eastAsia="Batang" w:hAnsi="Times New Roman"/>
          <w:sz w:val="24"/>
          <w:szCs w:val="24"/>
        </w:rPr>
        <w:tab/>
      </w:r>
      <w:r w:rsidRPr="00005F05">
        <w:rPr>
          <w:rFonts w:ascii="Times New Roman" w:eastAsia="Batang" w:hAnsi="Times New Roman"/>
          <w:sz w:val="24"/>
          <w:szCs w:val="24"/>
        </w:rPr>
        <w:t>Lokasi penelitian ini dilakukan di Erha Cli</w:t>
      </w:r>
      <w:r>
        <w:rPr>
          <w:rFonts w:ascii="Times New Roman" w:eastAsia="Batang" w:hAnsi="Times New Roman"/>
          <w:sz w:val="24"/>
          <w:szCs w:val="24"/>
        </w:rPr>
        <w:t>nic Istana Plaza Mall, Ground Floor – A2, Jl. Pasirkaliki 121-123, Bandung</w:t>
      </w:r>
    </w:p>
    <w:p w:rsidR="00ED427B" w:rsidRDefault="00ED427B"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Default="00CB3BD8" w:rsidP="005E370A">
      <w:pPr>
        <w:tabs>
          <w:tab w:val="left" w:pos="720"/>
        </w:tabs>
        <w:spacing w:line="480" w:lineRule="auto"/>
        <w:jc w:val="both"/>
        <w:rPr>
          <w:rFonts w:ascii="Times New Roman" w:eastAsia="Batang" w:hAnsi="Times New Roman"/>
          <w:sz w:val="24"/>
          <w:szCs w:val="24"/>
          <w:lang w:val="en-US"/>
        </w:rPr>
      </w:pPr>
    </w:p>
    <w:p w:rsidR="00CB3BD8" w:rsidRPr="00B018B1" w:rsidRDefault="00CB3BD8" w:rsidP="005E370A">
      <w:pPr>
        <w:tabs>
          <w:tab w:val="left" w:pos="720"/>
        </w:tabs>
        <w:spacing w:line="480" w:lineRule="auto"/>
        <w:jc w:val="both"/>
        <w:rPr>
          <w:rFonts w:ascii="Times New Roman" w:eastAsia="Batang" w:hAnsi="Times New Roman"/>
          <w:sz w:val="24"/>
          <w:szCs w:val="24"/>
          <w:lang w:val="en-US"/>
        </w:rPr>
      </w:pPr>
    </w:p>
    <w:p w:rsidR="005E370A" w:rsidRPr="00932DCB" w:rsidRDefault="005E370A" w:rsidP="005609DA">
      <w:pPr>
        <w:pStyle w:val="ListParagraph"/>
        <w:numPr>
          <w:ilvl w:val="1"/>
          <w:numId w:val="6"/>
        </w:numPr>
        <w:tabs>
          <w:tab w:val="left" w:pos="720"/>
        </w:tabs>
        <w:spacing w:line="480" w:lineRule="auto"/>
        <w:jc w:val="both"/>
        <w:rPr>
          <w:rFonts w:ascii="Times New Roman" w:eastAsia="Batang" w:hAnsi="Times New Roman"/>
          <w:b/>
          <w:sz w:val="24"/>
          <w:szCs w:val="24"/>
        </w:rPr>
      </w:pPr>
      <w:r w:rsidRPr="00932DCB">
        <w:rPr>
          <w:rFonts w:ascii="Times New Roman" w:eastAsia="Batang" w:hAnsi="Times New Roman"/>
          <w:b/>
          <w:sz w:val="24"/>
          <w:szCs w:val="24"/>
        </w:rPr>
        <w:lastRenderedPageBreak/>
        <w:t>OBJEK PENELITIAN</w:t>
      </w:r>
    </w:p>
    <w:p w:rsidR="005E370A" w:rsidRDefault="005E370A" w:rsidP="005609DA">
      <w:pPr>
        <w:pStyle w:val="ListParagraph"/>
        <w:numPr>
          <w:ilvl w:val="2"/>
          <w:numId w:val="9"/>
        </w:numPr>
        <w:tabs>
          <w:tab w:val="left" w:pos="720"/>
        </w:tabs>
        <w:spacing w:line="480" w:lineRule="auto"/>
        <w:ind w:left="630" w:hanging="630"/>
        <w:jc w:val="both"/>
        <w:rPr>
          <w:rFonts w:ascii="Times New Roman" w:eastAsia="Batang" w:hAnsi="Times New Roman"/>
          <w:b/>
          <w:sz w:val="24"/>
          <w:szCs w:val="24"/>
        </w:rPr>
      </w:pPr>
      <w:r w:rsidRPr="000337E0">
        <w:rPr>
          <w:rFonts w:ascii="Times New Roman" w:eastAsia="Batang" w:hAnsi="Times New Roman"/>
          <w:b/>
          <w:sz w:val="24"/>
          <w:szCs w:val="24"/>
        </w:rPr>
        <w:t>Gambaran Umum Erha Clinic</w:t>
      </w:r>
    </w:p>
    <w:p w:rsidR="002974CF" w:rsidRDefault="006C5D72" w:rsidP="006C5D72">
      <w:pPr>
        <w:pStyle w:val="ListParagraph"/>
        <w:tabs>
          <w:tab w:val="left" w:pos="720"/>
        </w:tabs>
        <w:spacing w:line="480" w:lineRule="auto"/>
        <w:ind w:left="0"/>
        <w:jc w:val="both"/>
        <w:rPr>
          <w:rFonts w:ascii="Times New Roman" w:eastAsia="Batang" w:hAnsi="Times New Roman"/>
          <w:sz w:val="24"/>
          <w:szCs w:val="24"/>
        </w:rPr>
      </w:pPr>
      <w:r>
        <w:rPr>
          <w:rFonts w:ascii="Times New Roman" w:eastAsia="Batang" w:hAnsi="Times New Roman"/>
          <w:sz w:val="24"/>
          <w:szCs w:val="24"/>
        </w:rPr>
        <w:tab/>
      </w:r>
      <w:proofErr w:type="gramStart"/>
      <w:r w:rsidRPr="006C5D72">
        <w:rPr>
          <w:rFonts w:ascii="Times New Roman" w:eastAsia="Batang" w:hAnsi="Times New Roman"/>
          <w:sz w:val="24"/>
          <w:szCs w:val="24"/>
        </w:rPr>
        <w:t xml:space="preserve">Erha Clinic </w:t>
      </w:r>
      <w:r>
        <w:rPr>
          <w:rFonts w:ascii="Times New Roman" w:eastAsia="Batang" w:hAnsi="Times New Roman"/>
          <w:sz w:val="24"/>
          <w:szCs w:val="24"/>
        </w:rPr>
        <w:t>merupakan salah satu anak perusahaan dari PT. Arya Medic.</w:t>
      </w:r>
      <w:proofErr w:type="gramEnd"/>
      <w:r>
        <w:rPr>
          <w:rFonts w:ascii="Times New Roman" w:eastAsia="Batang" w:hAnsi="Times New Roman"/>
          <w:sz w:val="24"/>
          <w:szCs w:val="24"/>
        </w:rPr>
        <w:t xml:space="preserve"> Pada 28 September 1999, merupakan momentum bisnis perdana buat Erha Clinic dengan diresmikannya Erha21 Skin Care Center. Untuk mendekatkan diri dengan pelanggan, saat ini, Erha Clinic Group terdiri dari Erha Clinic Pusat Nasional, Erha Clinic Pusat Regional, Erha Clinic Cabang dan EC </w:t>
      </w:r>
      <w:r w:rsidRPr="006C5D72">
        <w:rPr>
          <w:rFonts w:ascii="Times New Roman" w:eastAsia="Batang" w:hAnsi="Times New Roman"/>
          <w:i/>
          <w:sz w:val="24"/>
          <w:szCs w:val="24"/>
        </w:rPr>
        <w:t>for skin</w:t>
      </w:r>
      <w:r>
        <w:rPr>
          <w:rFonts w:ascii="Times New Roman" w:eastAsia="Batang" w:hAnsi="Times New Roman"/>
          <w:i/>
          <w:sz w:val="24"/>
          <w:szCs w:val="24"/>
        </w:rPr>
        <w:t xml:space="preserve"> </w:t>
      </w:r>
      <w:r>
        <w:rPr>
          <w:rFonts w:ascii="Times New Roman" w:eastAsia="Batang" w:hAnsi="Times New Roman"/>
          <w:sz w:val="24"/>
          <w:szCs w:val="24"/>
        </w:rPr>
        <w:t xml:space="preserve">yang tersebar di kota – kota besar </w:t>
      </w:r>
      <w:r w:rsidR="00692C27">
        <w:rPr>
          <w:rFonts w:ascii="Times New Roman" w:eastAsia="Batang" w:hAnsi="Times New Roman"/>
          <w:sz w:val="24"/>
          <w:szCs w:val="24"/>
        </w:rPr>
        <w:t xml:space="preserve">di Indonesia. Dua diantaranya termasuk dalam Erha Clinic Pusat Nasional sebagai klinik rujukan nasional bagi cabang – cabang Erha Clinic, yaitu Erha Clinic Kelapa Gading (Klinik Spesialis Kulit Terbesar di Asia) dan Erha Clinic Kemanggisan. </w:t>
      </w:r>
      <w:proofErr w:type="gramStart"/>
      <w:r w:rsidR="00692C27">
        <w:rPr>
          <w:rFonts w:ascii="Times New Roman" w:eastAsia="Batang" w:hAnsi="Times New Roman"/>
          <w:sz w:val="24"/>
          <w:szCs w:val="24"/>
        </w:rPr>
        <w:t>Dan membuka cabang di Bandung yang terletak di Jl. Cimanuk No.16, Citarum, Bandung Wetan.</w:t>
      </w:r>
      <w:proofErr w:type="gramEnd"/>
    </w:p>
    <w:p w:rsidR="00692C27" w:rsidRPr="006C5D72" w:rsidRDefault="00692C27" w:rsidP="006C5D72">
      <w:pPr>
        <w:pStyle w:val="ListParagraph"/>
        <w:tabs>
          <w:tab w:val="left" w:pos="720"/>
        </w:tabs>
        <w:spacing w:line="480" w:lineRule="auto"/>
        <w:ind w:left="0"/>
        <w:jc w:val="both"/>
        <w:rPr>
          <w:rFonts w:ascii="Times New Roman" w:eastAsia="Batang" w:hAnsi="Times New Roman"/>
          <w:sz w:val="24"/>
          <w:szCs w:val="24"/>
        </w:rPr>
      </w:pPr>
      <w:r>
        <w:rPr>
          <w:rFonts w:ascii="Times New Roman" w:eastAsia="Batang" w:hAnsi="Times New Roman"/>
          <w:sz w:val="24"/>
          <w:szCs w:val="24"/>
        </w:rPr>
        <w:tab/>
        <w:t xml:space="preserve">Erha Clinic selalu berkeinginan melayani para pasiennya dengan pelayanan terbaik, seperti menggunakan perangkat medis teknologi terkini, </w:t>
      </w:r>
      <w:proofErr w:type="gramStart"/>
      <w:r>
        <w:rPr>
          <w:rFonts w:ascii="Times New Roman" w:eastAsia="Batang" w:hAnsi="Times New Roman"/>
          <w:sz w:val="24"/>
          <w:szCs w:val="24"/>
        </w:rPr>
        <w:t>tim</w:t>
      </w:r>
      <w:proofErr w:type="gramEnd"/>
      <w:r>
        <w:rPr>
          <w:rFonts w:ascii="Times New Roman" w:eastAsia="Batang" w:hAnsi="Times New Roman"/>
          <w:sz w:val="24"/>
          <w:szCs w:val="24"/>
        </w:rPr>
        <w:t xml:space="preserve"> dokter spesialis kulit yang berpengalaman, produk obat yang aman dan berkualitas, dan fasilitas klinik yang nyaman. </w:t>
      </w:r>
      <w:proofErr w:type="gramStart"/>
      <w:r>
        <w:rPr>
          <w:rFonts w:ascii="Times New Roman" w:eastAsia="Batang" w:hAnsi="Times New Roman"/>
          <w:sz w:val="24"/>
          <w:szCs w:val="24"/>
        </w:rPr>
        <w:t xml:space="preserve">Produk dari erha Clinic merupakan formula para ahli dermatologi yang dihasilkan dari penelitian berbasis </w:t>
      </w:r>
      <w:r w:rsidRPr="00692C27">
        <w:rPr>
          <w:rFonts w:ascii="Times New Roman" w:eastAsia="Batang" w:hAnsi="Times New Roman"/>
          <w:i/>
          <w:sz w:val="24"/>
          <w:szCs w:val="24"/>
        </w:rPr>
        <w:t>pharmaceutical science &amp; technology</w:t>
      </w:r>
      <w:r>
        <w:rPr>
          <w:rFonts w:ascii="Times New Roman" w:eastAsia="Batang" w:hAnsi="Times New Roman"/>
          <w:sz w:val="24"/>
          <w:szCs w:val="24"/>
        </w:rPr>
        <w:t>.</w:t>
      </w:r>
      <w:proofErr w:type="gramEnd"/>
      <w:r>
        <w:rPr>
          <w:rFonts w:ascii="Times New Roman" w:eastAsia="Batang" w:hAnsi="Times New Roman"/>
          <w:sz w:val="24"/>
          <w:szCs w:val="24"/>
        </w:rPr>
        <w:t xml:space="preserve"> </w:t>
      </w:r>
      <w:proofErr w:type="gramStart"/>
      <w:r>
        <w:rPr>
          <w:rFonts w:ascii="Times New Roman" w:eastAsia="Batang" w:hAnsi="Times New Roman"/>
          <w:sz w:val="24"/>
          <w:szCs w:val="24"/>
        </w:rPr>
        <w:t>Layanan yang diberikan oleh Erha Clinic terdiri dari 2 yaitu layanan dermatologi dan layanan pribadi.</w:t>
      </w:r>
      <w:proofErr w:type="gramEnd"/>
      <w:r>
        <w:rPr>
          <w:rFonts w:ascii="Times New Roman" w:eastAsia="Batang" w:hAnsi="Times New Roman"/>
          <w:sz w:val="24"/>
          <w:szCs w:val="24"/>
        </w:rPr>
        <w:t xml:space="preserve"> Dimana layanan dermatologi terdiri dari </w:t>
      </w:r>
      <w:r w:rsidRPr="00692C27">
        <w:rPr>
          <w:rFonts w:ascii="Times New Roman" w:eastAsia="Batang" w:hAnsi="Times New Roman"/>
          <w:i/>
          <w:sz w:val="24"/>
          <w:szCs w:val="24"/>
        </w:rPr>
        <w:t>Skin Rejuvenation Center</w:t>
      </w:r>
      <w:r>
        <w:rPr>
          <w:rFonts w:ascii="Times New Roman" w:eastAsia="Batang" w:hAnsi="Times New Roman"/>
          <w:sz w:val="24"/>
          <w:szCs w:val="24"/>
        </w:rPr>
        <w:t xml:space="preserve"> (Pusat Peremajaan Kulit); </w:t>
      </w:r>
      <w:r w:rsidRPr="00BD02E6">
        <w:rPr>
          <w:rFonts w:ascii="Times New Roman" w:eastAsia="Batang" w:hAnsi="Times New Roman"/>
          <w:i/>
          <w:sz w:val="24"/>
          <w:szCs w:val="24"/>
        </w:rPr>
        <w:t>Acne, Hair, Body Treatment Center</w:t>
      </w:r>
      <w:r>
        <w:rPr>
          <w:rFonts w:ascii="Times New Roman" w:eastAsia="Batang" w:hAnsi="Times New Roman"/>
          <w:sz w:val="24"/>
          <w:szCs w:val="24"/>
        </w:rPr>
        <w:t xml:space="preserve"> (Pusat Perawaatan Jerawat, Rambut, dan Tubuh);</w:t>
      </w:r>
      <w:r w:rsidR="00C76872">
        <w:rPr>
          <w:rFonts w:ascii="Times New Roman" w:eastAsia="Batang" w:hAnsi="Times New Roman"/>
          <w:sz w:val="24"/>
          <w:szCs w:val="24"/>
        </w:rPr>
        <w:t xml:space="preserve"> </w:t>
      </w:r>
      <w:r w:rsidR="00C76872" w:rsidRPr="00731AC3">
        <w:rPr>
          <w:rFonts w:ascii="Times New Roman" w:eastAsia="Batang" w:hAnsi="Times New Roman"/>
          <w:i/>
          <w:sz w:val="24"/>
          <w:szCs w:val="24"/>
        </w:rPr>
        <w:t>Pediatric Dermatology</w:t>
      </w:r>
      <w:r w:rsidR="00C76872">
        <w:rPr>
          <w:rFonts w:ascii="Times New Roman" w:eastAsia="Batang" w:hAnsi="Times New Roman"/>
          <w:sz w:val="24"/>
          <w:szCs w:val="24"/>
        </w:rPr>
        <w:t xml:space="preserve"> (Kasus Kulit Anak); </w:t>
      </w:r>
      <w:r w:rsidR="00C76872" w:rsidRPr="00731AC3">
        <w:rPr>
          <w:rFonts w:ascii="Times New Roman" w:eastAsia="Batang" w:hAnsi="Times New Roman"/>
          <w:i/>
          <w:sz w:val="24"/>
          <w:szCs w:val="24"/>
        </w:rPr>
        <w:t>Geriatric Dermatology</w:t>
      </w:r>
      <w:r w:rsidR="00C76872">
        <w:rPr>
          <w:rFonts w:ascii="Times New Roman" w:eastAsia="Batang" w:hAnsi="Times New Roman"/>
          <w:sz w:val="24"/>
          <w:szCs w:val="24"/>
        </w:rPr>
        <w:t xml:space="preserve"> (Kasus Kulit Orang Tua); </w:t>
      </w:r>
      <w:r w:rsidR="00C76872" w:rsidRPr="00731AC3">
        <w:rPr>
          <w:rFonts w:ascii="Times New Roman" w:eastAsia="Batang" w:hAnsi="Times New Roman"/>
          <w:i/>
          <w:sz w:val="24"/>
          <w:szCs w:val="24"/>
        </w:rPr>
        <w:t>Plastic Surgery</w:t>
      </w:r>
      <w:r w:rsidR="00C76872">
        <w:rPr>
          <w:rFonts w:ascii="Times New Roman" w:eastAsia="Batang" w:hAnsi="Times New Roman"/>
          <w:sz w:val="24"/>
          <w:szCs w:val="24"/>
        </w:rPr>
        <w:t xml:space="preserve"> (Operasi Plastik) serta </w:t>
      </w:r>
      <w:r w:rsidR="00C76872" w:rsidRPr="00731AC3">
        <w:rPr>
          <w:rFonts w:ascii="Times New Roman" w:eastAsia="Batang" w:hAnsi="Times New Roman"/>
          <w:i/>
          <w:sz w:val="24"/>
          <w:szCs w:val="24"/>
        </w:rPr>
        <w:t>General Dermatology</w:t>
      </w:r>
      <w:r w:rsidR="00C76872">
        <w:rPr>
          <w:rFonts w:ascii="Times New Roman" w:eastAsia="Batang" w:hAnsi="Times New Roman"/>
          <w:sz w:val="24"/>
          <w:szCs w:val="24"/>
        </w:rPr>
        <w:t xml:space="preserve"> (Kasus </w:t>
      </w:r>
      <w:r w:rsidR="00C76872">
        <w:rPr>
          <w:rFonts w:ascii="Times New Roman" w:eastAsia="Batang" w:hAnsi="Times New Roman"/>
          <w:sz w:val="24"/>
          <w:szCs w:val="24"/>
        </w:rPr>
        <w:lastRenderedPageBreak/>
        <w:t xml:space="preserve">Kulit Umum). Sedangkan untuk layanan pribadi merupakan rangkaian proses terpadu dengan konsep </w:t>
      </w:r>
      <w:r w:rsidR="00C76872" w:rsidRPr="00731AC3">
        <w:rPr>
          <w:rFonts w:ascii="Times New Roman" w:eastAsia="Batang" w:hAnsi="Times New Roman"/>
          <w:i/>
          <w:sz w:val="24"/>
          <w:szCs w:val="24"/>
        </w:rPr>
        <w:t>personalized therapy</w:t>
      </w:r>
      <w:r w:rsidR="00C76872">
        <w:rPr>
          <w:rFonts w:ascii="Times New Roman" w:eastAsia="Batang" w:hAnsi="Times New Roman"/>
          <w:sz w:val="24"/>
          <w:szCs w:val="24"/>
        </w:rPr>
        <w:t xml:space="preserve">. Yang mana </w:t>
      </w:r>
      <w:r w:rsidR="00C76872" w:rsidRPr="00731AC3">
        <w:rPr>
          <w:rFonts w:ascii="Times New Roman" w:eastAsia="Batang" w:hAnsi="Times New Roman"/>
          <w:i/>
          <w:sz w:val="24"/>
          <w:szCs w:val="24"/>
        </w:rPr>
        <w:t>personalized therapy</w:t>
      </w:r>
      <w:r w:rsidR="00C76872">
        <w:rPr>
          <w:rFonts w:ascii="Times New Roman" w:eastAsia="Batang" w:hAnsi="Times New Roman"/>
          <w:sz w:val="24"/>
          <w:szCs w:val="24"/>
        </w:rPr>
        <w:t xml:space="preserve"> merupakan pendekatan dan pendampingan dari dokter spesialis kulit kepada pasien dengan keunikan dan kebutuhan kulit masing </w:t>
      </w:r>
      <w:r w:rsidR="00731AC3">
        <w:rPr>
          <w:rFonts w:ascii="Times New Roman" w:eastAsia="Batang" w:hAnsi="Times New Roman"/>
          <w:sz w:val="24"/>
          <w:szCs w:val="24"/>
        </w:rPr>
        <w:t>–</w:t>
      </w:r>
      <w:r w:rsidR="00C76872">
        <w:rPr>
          <w:rFonts w:ascii="Times New Roman" w:eastAsia="Batang" w:hAnsi="Times New Roman"/>
          <w:sz w:val="24"/>
          <w:szCs w:val="24"/>
        </w:rPr>
        <w:t xml:space="preserve"> masing</w:t>
      </w:r>
      <w:r w:rsidR="00731AC3">
        <w:rPr>
          <w:rFonts w:ascii="Times New Roman" w:eastAsia="Batang" w:hAnsi="Times New Roman"/>
          <w:sz w:val="24"/>
          <w:szCs w:val="24"/>
        </w:rPr>
        <w:t xml:space="preserve">. </w:t>
      </w:r>
      <w:proofErr w:type="gramStart"/>
      <w:r w:rsidR="00731AC3">
        <w:rPr>
          <w:rFonts w:ascii="Times New Roman" w:eastAsia="Batang" w:hAnsi="Times New Roman"/>
          <w:sz w:val="24"/>
          <w:szCs w:val="24"/>
        </w:rPr>
        <w:t>Layanan pribadi ini ditunjang dengan produk dan pelayanan dengan alat medis modern sehingga memberikan hasil yang optimal.</w:t>
      </w:r>
      <w:proofErr w:type="gramEnd"/>
    </w:p>
    <w:p w:rsidR="005E370A" w:rsidRPr="00731AC3" w:rsidRDefault="00692C27" w:rsidP="00731AC3">
      <w:pPr>
        <w:pStyle w:val="ListParagraph"/>
        <w:tabs>
          <w:tab w:val="left" w:pos="720"/>
          <w:tab w:val="left" w:pos="5723"/>
        </w:tabs>
        <w:spacing w:line="480" w:lineRule="auto"/>
        <w:ind w:left="630"/>
        <w:jc w:val="both"/>
        <w:rPr>
          <w:rFonts w:ascii="Times New Roman" w:eastAsia="Batang" w:hAnsi="Times New Roman"/>
          <w:b/>
          <w:sz w:val="24"/>
          <w:szCs w:val="24"/>
        </w:rPr>
      </w:pPr>
      <w:r>
        <w:rPr>
          <w:rFonts w:ascii="Times New Roman" w:eastAsia="Batang" w:hAnsi="Times New Roman"/>
          <w:b/>
          <w:sz w:val="24"/>
          <w:szCs w:val="24"/>
        </w:rPr>
        <w:tab/>
      </w:r>
      <w:r>
        <w:rPr>
          <w:rFonts w:ascii="Times New Roman" w:eastAsia="Batang" w:hAnsi="Times New Roman"/>
          <w:b/>
          <w:sz w:val="24"/>
          <w:szCs w:val="24"/>
        </w:rPr>
        <w:tab/>
      </w:r>
      <w:r w:rsidR="005E370A">
        <w:rPr>
          <w:rFonts w:ascii="Times New Roman" w:hAnsi="Times New Roman"/>
          <w:sz w:val="24"/>
          <w:szCs w:val="24"/>
        </w:rPr>
        <w:t xml:space="preserve"> </w:t>
      </w:r>
    </w:p>
    <w:p w:rsidR="005E370A" w:rsidRPr="00915EAF" w:rsidRDefault="005E370A" w:rsidP="00915EAF">
      <w:pPr>
        <w:pStyle w:val="ListParagraph"/>
        <w:numPr>
          <w:ilvl w:val="2"/>
          <w:numId w:val="9"/>
        </w:numPr>
        <w:autoSpaceDE w:val="0"/>
        <w:autoSpaceDN w:val="0"/>
        <w:adjustRightInd w:val="0"/>
        <w:spacing w:after="0" w:line="480" w:lineRule="auto"/>
        <w:ind w:left="630" w:hanging="630"/>
        <w:jc w:val="both"/>
        <w:rPr>
          <w:rFonts w:ascii="Times New Roman" w:hAnsi="Times New Roman"/>
          <w:b/>
          <w:sz w:val="24"/>
          <w:szCs w:val="24"/>
        </w:rPr>
      </w:pPr>
      <w:r w:rsidRPr="000337E0">
        <w:rPr>
          <w:rFonts w:ascii="Times New Roman" w:hAnsi="Times New Roman"/>
          <w:b/>
          <w:sz w:val="24"/>
          <w:szCs w:val="24"/>
        </w:rPr>
        <w:t>Visi dan Misi Erha Clinic</w:t>
      </w:r>
    </w:p>
    <w:p w:rsidR="008865C5" w:rsidRDefault="005E370A" w:rsidP="005E370A">
      <w:pPr>
        <w:autoSpaceDE w:val="0"/>
        <w:autoSpaceDN w:val="0"/>
        <w:adjustRightInd w:val="0"/>
        <w:spacing w:after="0" w:line="480" w:lineRule="auto"/>
        <w:ind w:firstLine="720"/>
        <w:jc w:val="both"/>
        <w:rPr>
          <w:rFonts w:ascii="Times New Roman" w:hAnsi="Times New Roman"/>
          <w:i/>
          <w:sz w:val="24"/>
          <w:szCs w:val="24"/>
          <w:lang w:val="en-US"/>
        </w:rPr>
      </w:pPr>
      <w:r w:rsidRPr="000337E0">
        <w:rPr>
          <w:rFonts w:ascii="Times New Roman" w:hAnsi="Times New Roman"/>
          <w:sz w:val="24"/>
          <w:szCs w:val="24"/>
        </w:rPr>
        <w:t xml:space="preserve">Erha Clinic mempunyai visi yaitu </w:t>
      </w:r>
      <w:r w:rsidRPr="005E370A">
        <w:rPr>
          <w:rFonts w:ascii="Times New Roman" w:hAnsi="Times New Roman"/>
          <w:i/>
          <w:sz w:val="24"/>
          <w:szCs w:val="24"/>
        </w:rPr>
        <w:t>“Erha as the personal care brand of choice in Asia”. Adapun misi Erha Clinic adalah “To make Erha’s customer to look great &amp; feel great, by delivering innovative &amp; quality personal care products &amp; services and world clas service experience”.</w:t>
      </w:r>
    </w:p>
    <w:p w:rsidR="00731AC3" w:rsidRDefault="00731AC3" w:rsidP="00731AC3">
      <w:pPr>
        <w:autoSpaceDE w:val="0"/>
        <w:autoSpaceDN w:val="0"/>
        <w:adjustRightInd w:val="0"/>
        <w:spacing w:after="0" w:line="480" w:lineRule="auto"/>
        <w:jc w:val="both"/>
        <w:rPr>
          <w:rFonts w:ascii="Times New Roman" w:hAnsi="Times New Roman"/>
          <w:i/>
          <w:sz w:val="24"/>
          <w:szCs w:val="24"/>
          <w:lang w:val="en-US"/>
        </w:rPr>
      </w:pPr>
    </w:p>
    <w:p w:rsidR="00731AC3" w:rsidRPr="00731AC3" w:rsidRDefault="00731AC3" w:rsidP="00731AC3">
      <w:pPr>
        <w:pStyle w:val="ListParagraph"/>
        <w:numPr>
          <w:ilvl w:val="2"/>
          <w:numId w:val="9"/>
        </w:numPr>
        <w:autoSpaceDE w:val="0"/>
        <w:autoSpaceDN w:val="0"/>
        <w:adjustRightInd w:val="0"/>
        <w:spacing w:after="0" w:line="480" w:lineRule="auto"/>
        <w:ind w:left="720"/>
        <w:jc w:val="both"/>
        <w:rPr>
          <w:rFonts w:ascii="Times New Roman" w:hAnsi="Times New Roman"/>
          <w:b/>
          <w:sz w:val="24"/>
          <w:szCs w:val="24"/>
        </w:rPr>
      </w:pPr>
      <w:r w:rsidRPr="00731AC3">
        <w:rPr>
          <w:rFonts w:ascii="Times New Roman" w:hAnsi="Times New Roman"/>
          <w:b/>
          <w:sz w:val="24"/>
          <w:szCs w:val="24"/>
        </w:rPr>
        <w:t>Struktur Oganisasi</w:t>
      </w:r>
    </w:p>
    <w:p w:rsidR="00731AC3" w:rsidRDefault="00731AC3" w:rsidP="00731AC3">
      <w:pPr>
        <w:autoSpaceDE w:val="0"/>
        <w:autoSpaceDN w:val="0"/>
        <w:adjustRightInd w:val="0"/>
        <w:spacing w:after="0" w:line="48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Dalam suatu perusahaan, adanya organisasi diperlukan agar kegiatan – kegiatan perusahaan dapat dilaksanakan secara teratur.</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Struktur organisasi adalah merupakan perwujudan yang menunjukan hubungan diantara fungsi – fungsi dalam suatu organisasi yang menjalankan masing – masing tugasnya secara efektif dan efisien.</w:t>
      </w:r>
      <w:proofErr w:type="gramEnd"/>
    </w:p>
    <w:p w:rsidR="00731AC3" w:rsidRDefault="00731AC3" w:rsidP="00731AC3">
      <w:pPr>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Tujuan organisasi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menentukan struktur organisasi dengan cara menentukan tugas kerja, hubungan antara tugas satu dengan lainnya. Jadi jelasnya struktur organisasi menunjukan kerangka dan susunan perwujudan pola tetap hubungan – hubungan diantara fungsi bagian – bagian atau posisi – posisis, </w:t>
      </w:r>
      <w:r>
        <w:rPr>
          <w:rFonts w:ascii="Times New Roman" w:hAnsi="Times New Roman"/>
          <w:sz w:val="24"/>
          <w:szCs w:val="24"/>
          <w:lang w:val="en-US"/>
        </w:rPr>
        <w:lastRenderedPageBreak/>
        <w:t>maupun orang – orang yang menunjukan kedudukan, tugas, wewenang, tanggung jawab yang berbeda – beda dalam organisasi.</w:t>
      </w:r>
    </w:p>
    <w:p w:rsidR="00731AC3" w:rsidRDefault="00731AC3" w:rsidP="00731AC3">
      <w:pPr>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Untuk menjalankan seluruh proses bisnis yang ada di Erha Clinic sangat dibutuhkan adanya pembagian wewenang. </w:t>
      </w:r>
      <w:proofErr w:type="gramStart"/>
      <w:r>
        <w:rPr>
          <w:rFonts w:ascii="Times New Roman" w:hAnsi="Times New Roman"/>
          <w:sz w:val="24"/>
          <w:szCs w:val="24"/>
          <w:lang w:val="en-US"/>
        </w:rPr>
        <w:t>Setiap bagian mempunyai tugas yang harus dipertanggungjawabkan</w:t>
      </w:r>
      <w:r w:rsidR="00C56FE9">
        <w:rPr>
          <w:rFonts w:ascii="Times New Roman" w:hAnsi="Times New Roman"/>
          <w:sz w:val="24"/>
          <w:szCs w:val="24"/>
          <w:lang w:val="en-US"/>
        </w:rPr>
        <w:t>.</w:t>
      </w:r>
      <w:proofErr w:type="gramEnd"/>
      <w:r w:rsidR="00C56FE9">
        <w:rPr>
          <w:rFonts w:ascii="Times New Roman" w:hAnsi="Times New Roman"/>
          <w:sz w:val="24"/>
          <w:szCs w:val="24"/>
          <w:lang w:val="en-US"/>
        </w:rPr>
        <w:t xml:space="preserve"> Berikut rincian dari masing – masing devisi pada Erha Clinic:</w:t>
      </w:r>
    </w:p>
    <w:p w:rsidR="00C56FE9" w:rsidRPr="00D215B8" w:rsidRDefault="00C56FE9" w:rsidP="00C56FE9">
      <w:pPr>
        <w:pStyle w:val="ListParagraph"/>
        <w:numPr>
          <w:ilvl w:val="0"/>
          <w:numId w:val="13"/>
        </w:numPr>
        <w:autoSpaceDE w:val="0"/>
        <w:autoSpaceDN w:val="0"/>
        <w:adjustRightInd w:val="0"/>
        <w:spacing w:after="0" w:line="480" w:lineRule="auto"/>
        <w:ind w:left="720"/>
        <w:jc w:val="both"/>
        <w:rPr>
          <w:rFonts w:ascii="Times New Roman" w:hAnsi="Times New Roman"/>
          <w:i/>
          <w:sz w:val="24"/>
          <w:szCs w:val="24"/>
        </w:rPr>
      </w:pPr>
      <w:r w:rsidRPr="00D215B8">
        <w:rPr>
          <w:rFonts w:ascii="Times New Roman" w:hAnsi="Times New Roman"/>
          <w:i/>
          <w:sz w:val="24"/>
          <w:szCs w:val="24"/>
        </w:rPr>
        <w:t>SENIOR DIRECTOR CHIEF BUSINESS OFFICER</w:t>
      </w:r>
    </w:p>
    <w:p w:rsidR="00C56FE9" w:rsidRDefault="00C56FE9" w:rsidP="00C56FE9">
      <w:pPr>
        <w:pStyle w:val="ListParagraph"/>
        <w:autoSpaceDE w:val="0"/>
        <w:autoSpaceDN w:val="0"/>
        <w:adjustRightInd w:val="0"/>
        <w:spacing w:after="0" w:line="480" w:lineRule="auto"/>
        <w:jc w:val="both"/>
        <w:rPr>
          <w:rFonts w:ascii="Times New Roman" w:hAnsi="Times New Roman"/>
          <w:sz w:val="24"/>
          <w:szCs w:val="24"/>
        </w:rPr>
      </w:pPr>
      <w:r w:rsidRPr="00C56FE9">
        <w:rPr>
          <w:rFonts w:ascii="Times New Roman" w:hAnsi="Times New Roman"/>
          <w:sz w:val="24"/>
          <w:szCs w:val="24"/>
        </w:rPr>
        <w:t>Tugas:</w:t>
      </w:r>
    </w:p>
    <w:p w:rsidR="00C56FE9" w:rsidRDefault="00C56FE9" w:rsidP="00C56FE9">
      <w:pPr>
        <w:pStyle w:val="ListParagraph"/>
        <w:autoSpaceDE w:val="0"/>
        <w:autoSpaceDN w:val="0"/>
        <w:adjustRightInd w:val="0"/>
        <w:spacing w:after="0" w:line="480" w:lineRule="auto"/>
        <w:jc w:val="both"/>
        <w:rPr>
          <w:rFonts w:ascii="Times New Roman" w:hAnsi="Times New Roman"/>
          <w:sz w:val="24"/>
          <w:szCs w:val="24"/>
        </w:rPr>
      </w:pPr>
      <w:proofErr w:type="gramStart"/>
      <w:r w:rsidRPr="00C56FE9">
        <w:rPr>
          <w:rFonts w:ascii="Times New Roman" w:hAnsi="Times New Roman"/>
          <w:sz w:val="24"/>
          <w:szCs w:val="24"/>
        </w:rPr>
        <w:t>Merancang dan mengimplementasikan rencana strategis dan juga bertanggung jawab untuk keseluruhan aktivitas pengembangan bisnis Erha Clinic untuk mencapai misi dan misi sebagai klinik dermatologis yang terdepan di seluruh Indonesia.</w:t>
      </w:r>
      <w:proofErr w:type="gramEnd"/>
    </w:p>
    <w:p w:rsidR="00C56FE9" w:rsidRDefault="00C56FE9" w:rsidP="00C56FE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Wewenang:</w:t>
      </w:r>
    </w:p>
    <w:p w:rsidR="00C56FE9" w:rsidRDefault="00C56FE9" w:rsidP="00C56FE9">
      <w:pPr>
        <w:pStyle w:val="ListParagraph"/>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Menugaskan karyawannya untuk menjalankan rencana yang telah dibuat.</w:t>
      </w:r>
      <w:proofErr w:type="gramEnd"/>
    </w:p>
    <w:p w:rsidR="00C56FE9" w:rsidRPr="00D215B8" w:rsidRDefault="00C56FE9" w:rsidP="007C48A9">
      <w:pPr>
        <w:pStyle w:val="ListParagraph"/>
        <w:numPr>
          <w:ilvl w:val="0"/>
          <w:numId w:val="13"/>
        </w:numPr>
        <w:autoSpaceDE w:val="0"/>
        <w:autoSpaceDN w:val="0"/>
        <w:adjustRightInd w:val="0"/>
        <w:spacing w:after="0" w:line="480" w:lineRule="auto"/>
        <w:ind w:left="720"/>
        <w:jc w:val="both"/>
        <w:rPr>
          <w:rFonts w:ascii="Times New Roman" w:hAnsi="Times New Roman"/>
          <w:i/>
          <w:sz w:val="24"/>
          <w:szCs w:val="24"/>
        </w:rPr>
      </w:pPr>
      <w:r w:rsidRPr="00D215B8">
        <w:rPr>
          <w:rFonts w:ascii="Times New Roman" w:hAnsi="Times New Roman"/>
          <w:i/>
          <w:sz w:val="24"/>
          <w:szCs w:val="24"/>
        </w:rPr>
        <w:t>MEDICAL OVERSIGHT COMMITTEE</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Tugas:</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Mengambil keputusan tertinggi dalam hal dermatologis di Erha Clinic.</w:t>
      </w:r>
      <w:proofErr w:type="gramEnd"/>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Wewenang:</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Mengatur para staf dibawahnya.</w:t>
      </w:r>
      <w:proofErr w:type="gramEnd"/>
    </w:p>
    <w:p w:rsidR="00C56FE9" w:rsidRPr="00D215B8" w:rsidRDefault="00C56FE9" w:rsidP="007C48A9">
      <w:pPr>
        <w:pStyle w:val="ListParagraph"/>
        <w:numPr>
          <w:ilvl w:val="0"/>
          <w:numId w:val="13"/>
        </w:numPr>
        <w:autoSpaceDE w:val="0"/>
        <w:autoSpaceDN w:val="0"/>
        <w:adjustRightInd w:val="0"/>
        <w:spacing w:after="0" w:line="480" w:lineRule="auto"/>
        <w:ind w:left="720"/>
        <w:jc w:val="both"/>
        <w:rPr>
          <w:rFonts w:ascii="Times New Roman" w:hAnsi="Times New Roman"/>
          <w:i/>
          <w:sz w:val="24"/>
          <w:szCs w:val="24"/>
        </w:rPr>
      </w:pPr>
      <w:r w:rsidRPr="00D215B8">
        <w:rPr>
          <w:rFonts w:ascii="Times New Roman" w:hAnsi="Times New Roman"/>
          <w:i/>
          <w:sz w:val="24"/>
          <w:szCs w:val="24"/>
        </w:rPr>
        <w:t>DEPUTY DIRECTOR CHIEF OF OPERATIONS</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Tugas:</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Memastikan seluruh kegiatan operasional di Erha Clinic berjalan dengan lancar sesuai dengan prosedur yang seharusnya.</w:t>
      </w:r>
      <w:proofErr w:type="gramEnd"/>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Wewenang:</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Mengatur dan memerintah para staf bagian operasional</w:t>
      </w:r>
    </w:p>
    <w:p w:rsidR="00C56FE9" w:rsidRPr="00D215B8" w:rsidRDefault="00C56FE9" w:rsidP="007C48A9">
      <w:pPr>
        <w:pStyle w:val="ListParagraph"/>
        <w:numPr>
          <w:ilvl w:val="0"/>
          <w:numId w:val="13"/>
        </w:numPr>
        <w:autoSpaceDE w:val="0"/>
        <w:autoSpaceDN w:val="0"/>
        <w:adjustRightInd w:val="0"/>
        <w:spacing w:after="0" w:line="480" w:lineRule="auto"/>
        <w:ind w:left="720"/>
        <w:jc w:val="both"/>
        <w:rPr>
          <w:rFonts w:ascii="Times New Roman" w:hAnsi="Times New Roman"/>
          <w:i/>
          <w:sz w:val="24"/>
          <w:szCs w:val="24"/>
        </w:rPr>
      </w:pPr>
      <w:r w:rsidRPr="00D215B8">
        <w:rPr>
          <w:rFonts w:ascii="Times New Roman" w:hAnsi="Times New Roman"/>
          <w:i/>
          <w:sz w:val="24"/>
          <w:szCs w:val="24"/>
        </w:rPr>
        <w:t>EXECUTIVE ASSISTANT</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Mengatur rapat dan mengurus pekerjaan </w:t>
      </w:r>
      <w:proofErr w:type="gramStart"/>
      <w:r>
        <w:rPr>
          <w:rFonts w:ascii="Times New Roman" w:hAnsi="Times New Roman"/>
          <w:sz w:val="24"/>
          <w:szCs w:val="24"/>
        </w:rPr>
        <w:t>kantor</w:t>
      </w:r>
      <w:proofErr w:type="gramEnd"/>
      <w:r>
        <w:rPr>
          <w:rFonts w:ascii="Times New Roman" w:hAnsi="Times New Roman"/>
          <w:sz w:val="24"/>
          <w:szCs w:val="24"/>
        </w:rPr>
        <w:t xml:space="preserve"> Erha Clinic dalam sisi administrasi</w:t>
      </w:r>
    </w:p>
    <w:p w:rsidR="00C56FE9" w:rsidRPr="00D215B8" w:rsidRDefault="00D215B8" w:rsidP="007C48A9">
      <w:pPr>
        <w:pStyle w:val="ListParagraph"/>
        <w:numPr>
          <w:ilvl w:val="0"/>
          <w:numId w:val="13"/>
        </w:numPr>
        <w:autoSpaceDE w:val="0"/>
        <w:autoSpaceDN w:val="0"/>
        <w:adjustRightInd w:val="0"/>
        <w:spacing w:after="0" w:line="480" w:lineRule="auto"/>
        <w:ind w:left="720"/>
        <w:jc w:val="both"/>
        <w:rPr>
          <w:rFonts w:ascii="Times New Roman" w:hAnsi="Times New Roman"/>
          <w:i/>
          <w:sz w:val="24"/>
          <w:szCs w:val="24"/>
        </w:rPr>
      </w:pPr>
      <w:r>
        <w:rPr>
          <w:rFonts w:ascii="Times New Roman" w:hAnsi="Times New Roman"/>
          <w:i/>
          <w:sz w:val="24"/>
          <w:szCs w:val="24"/>
        </w:rPr>
        <w:t>DIVISION OF MARKETING (SR</w:t>
      </w:r>
      <w:r w:rsidR="00C56FE9" w:rsidRPr="00D215B8">
        <w:rPr>
          <w:rFonts w:ascii="Times New Roman" w:hAnsi="Times New Roman"/>
          <w:i/>
          <w:sz w:val="24"/>
          <w:szCs w:val="24"/>
        </w:rPr>
        <w:t xml:space="preserve"> HEAD OF MARKETING DIVISION)</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Tugas:</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Membuat keseluruhan rencana strategi pemasaran dan memastikan seluruh kegiatan pemasaran berjalan dengan seharusnya.</w:t>
      </w:r>
      <w:proofErr w:type="gramEnd"/>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Wewenang:</w:t>
      </w:r>
    </w:p>
    <w:p w:rsidR="00C56FE9" w:rsidRDefault="00C56FE9" w:rsidP="007C48A9">
      <w:pPr>
        <w:pStyle w:val="ListParagraph"/>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Mengatur staf dibawahnya untuk menjalankan strategi pemasaran dengan baik.</w:t>
      </w:r>
      <w:proofErr w:type="gramEnd"/>
    </w:p>
    <w:p w:rsidR="009451C1" w:rsidRPr="00D215B8" w:rsidRDefault="009451C1" w:rsidP="009451C1">
      <w:pPr>
        <w:pStyle w:val="ListParagraph"/>
        <w:numPr>
          <w:ilvl w:val="0"/>
          <w:numId w:val="14"/>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DEPARTEMENT OF PRODUCT MARKETING</w:t>
      </w:r>
    </w:p>
    <w:p w:rsidR="009451C1" w:rsidRDefault="009451C1" w:rsidP="009451C1">
      <w:pPr>
        <w:pStyle w:val="ListParagraph"/>
        <w:autoSpaceDE w:val="0"/>
        <w:autoSpaceDN w:val="0"/>
        <w:adjustRightInd w:val="0"/>
        <w:spacing w:after="0" w:line="480" w:lineRule="auto"/>
        <w:ind w:left="1440"/>
        <w:jc w:val="both"/>
        <w:rPr>
          <w:rFonts w:ascii="Times New Roman" w:hAnsi="Times New Roman"/>
          <w:sz w:val="24"/>
          <w:szCs w:val="24"/>
        </w:rPr>
      </w:pPr>
      <w:proofErr w:type="gramStart"/>
      <w:r>
        <w:rPr>
          <w:rFonts w:ascii="Times New Roman" w:hAnsi="Times New Roman"/>
          <w:sz w:val="24"/>
          <w:szCs w:val="24"/>
        </w:rPr>
        <w:t>Mencapai keseluruhan pendapatan, taerget keuntungan, dan peningkatan keuntungan dari seluruh produk.</w:t>
      </w:r>
      <w:proofErr w:type="gramEnd"/>
    </w:p>
    <w:p w:rsidR="009451C1" w:rsidRDefault="009451C1" w:rsidP="009451C1">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D215B8">
        <w:rPr>
          <w:rFonts w:ascii="Times New Roman" w:hAnsi="Times New Roman"/>
          <w:i/>
          <w:sz w:val="24"/>
          <w:szCs w:val="24"/>
        </w:rPr>
        <w:t>UNIT OF BRAND and LOYALTY MANAGEMENT (BRAND &amp; LOYALTY MANAGEMENT MANAGER</w:t>
      </w:r>
      <w:r>
        <w:rPr>
          <w:rFonts w:ascii="Times New Roman" w:hAnsi="Times New Roman"/>
          <w:sz w:val="24"/>
          <w:szCs w:val="24"/>
        </w:rPr>
        <w:t>)</w:t>
      </w:r>
    </w:p>
    <w:p w:rsidR="009451C1" w:rsidRDefault="009451C1" w:rsidP="009451C1">
      <w:pPr>
        <w:pStyle w:val="ListParagraph"/>
        <w:autoSpaceDE w:val="0"/>
        <w:autoSpaceDN w:val="0"/>
        <w:adjustRightInd w:val="0"/>
        <w:spacing w:after="0" w:line="480" w:lineRule="auto"/>
        <w:ind w:left="1440"/>
        <w:jc w:val="both"/>
        <w:rPr>
          <w:rFonts w:ascii="Times New Roman" w:hAnsi="Times New Roman"/>
          <w:sz w:val="24"/>
          <w:szCs w:val="24"/>
        </w:rPr>
      </w:pPr>
      <w:proofErr w:type="gramStart"/>
      <w:r>
        <w:rPr>
          <w:rFonts w:ascii="Times New Roman" w:hAnsi="Times New Roman"/>
          <w:sz w:val="24"/>
          <w:szCs w:val="24"/>
        </w:rPr>
        <w:t>Menyusun strategi dalam menjaga kesetian – kesetiaan pelanggan terhadap produk perusahaan dan mengembangan keunggulan kompetitif dari produk – produk tersebut.</w:t>
      </w:r>
      <w:proofErr w:type="gramEnd"/>
    </w:p>
    <w:p w:rsidR="00DB4DD5" w:rsidRDefault="00DB4DD5" w:rsidP="009451C1">
      <w:pPr>
        <w:pStyle w:val="ListParagraph"/>
        <w:autoSpaceDE w:val="0"/>
        <w:autoSpaceDN w:val="0"/>
        <w:adjustRightInd w:val="0"/>
        <w:spacing w:after="0" w:line="480" w:lineRule="auto"/>
        <w:ind w:left="1440"/>
        <w:jc w:val="both"/>
        <w:rPr>
          <w:rFonts w:ascii="Times New Roman" w:hAnsi="Times New Roman"/>
          <w:sz w:val="24"/>
          <w:szCs w:val="24"/>
        </w:rPr>
      </w:pPr>
    </w:p>
    <w:p w:rsidR="009451C1" w:rsidRPr="00D215B8" w:rsidRDefault="009451C1" w:rsidP="009451C1">
      <w:pPr>
        <w:pStyle w:val="ListParagraph"/>
        <w:numPr>
          <w:ilvl w:val="0"/>
          <w:numId w:val="13"/>
        </w:numPr>
        <w:autoSpaceDE w:val="0"/>
        <w:autoSpaceDN w:val="0"/>
        <w:adjustRightInd w:val="0"/>
        <w:spacing w:after="0" w:line="480" w:lineRule="auto"/>
        <w:ind w:left="720"/>
        <w:jc w:val="both"/>
        <w:rPr>
          <w:rFonts w:ascii="Times New Roman" w:hAnsi="Times New Roman"/>
          <w:i/>
          <w:sz w:val="24"/>
          <w:szCs w:val="24"/>
        </w:rPr>
      </w:pPr>
      <w:r w:rsidRPr="00D215B8">
        <w:rPr>
          <w:rFonts w:ascii="Times New Roman" w:hAnsi="Times New Roman"/>
          <w:i/>
          <w:sz w:val="24"/>
          <w:szCs w:val="24"/>
        </w:rPr>
        <w:t>DIVISION OF OPERATIONS</w:t>
      </w:r>
    </w:p>
    <w:p w:rsidR="00ED427B" w:rsidRDefault="009451C1" w:rsidP="00ED427B">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Tugas:</w:t>
      </w:r>
    </w:p>
    <w:p w:rsidR="009451C1" w:rsidRPr="00ED427B" w:rsidRDefault="009451C1" w:rsidP="00ED427B">
      <w:pPr>
        <w:pStyle w:val="ListParagraph"/>
        <w:autoSpaceDE w:val="0"/>
        <w:autoSpaceDN w:val="0"/>
        <w:adjustRightInd w:val="0"/>
        <w:spacing w:after="0" w:line="480" w:lineRule="auto"/>
        <w:jc w:val="both"/>
        <w:rPr>
          <w:rFonts w:ascii="Times New Roman" w:hAnsi="Times New Roman"/>
          <w:sz w:val="24"/>
          <w:szCs w:val="24"/>
        </w:rPr>
      </w:pPr>
      <w:proofErr w:type="gramStart"/>
      <w:r w:rsidRPr="00ED427B">
        <w:rPr>
          <w:rFonts w:ascii="Times New Roman" w:hAnsi="Times New Roman"/>
          <w:sz w:val="24"/>
          <w:szCs w:val="24"/>
        </w:rPr>
        <w:lastRenderedPageBreak/>
        <w:t xml:space="preserve">Membuat keseluruhan rencana strategis operasional dan memastikan seluruh kegiatan </w:t>
      </w:r>
      <w:r w:rsidR="00C24327" w:rsidRPr="00ED427B">
        <w:rPr>
          <w:rFonts w:ascii="Times New Roman" w:hAnsi="Times New Roman"/>
          <w:sz w:val="24"/>
          <w:szCs w:val="24"/>
        </w:rPr>
        <w:t>operasional perusahaan berjalan lancar sesuai dengan prosedur yang seharusnya.</w:t>
      </w:r>
      <w:proofErr w:type="gramEnd"/>
    </w:p>
    <w:p w:rsidR="00C24327" w:rsidRDefault="00C24327" w:rsidP="009451C1">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Wewenang:</w:t>
      </w:r>
    </w:p>
    <w:p w:rsidR="00C24327" w:rsidRDefault="00C24327" w:rsidP="009451C1">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Mengatur seluruh staf operasional untuk menjalankan rencana strategis operasional</w:t>
      </w:r>
    </w:p>
    <w:p w:rsidR="00C24327" w:rsidRPr="00D215B8" w:rsidRDefault="00C24327" w:rsidP="00C24327">
      <w:pPr>
        <w:pStyle w:val="ListParagraph"/>
        <w:numPr>
          <w:ilvl w:val="0"/>
          <w:numId w:val="15"/>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UNIT OF PRODUCT OPERATIONS</w:t>
      </w:r>
    </w:p>
    <w:p w:rsidR="00C24327" w:rsidRDefault="00C24327" w:rsidP="00C24327">
      <w:pPr>
        <w:pStyle w:val="ListParagraph"/>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Mengatur proses pengadaan produk yang diinginkan hingga sampai di tangan pelanggan.</w:t>
      </w:r>
    </w:p>
    <w:p w:rsidR="00C24327" w:rsidRPr="00D215B8" w:rsidRDefault="00C24327" w:rsidP="00C24327">
      <w:pPr>
        <w:pStyle w:val="ListParagraph"/>
        <w:numPr>
          <w:ilvl w:val="0"/>
          <w:numId w:val="16"/>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TEAM OF WAREHOUSE (WH SUPERVISOR)</w:t>
      </w:r>
    </w:p>
    <w:p w:rsidR="00C24327" w:rsidRDefault="00C24327" w:rsidP="00C24327">
      <w:pPr>
        <w:pStyle w:val="ListParagraph"/>
        <w:numPr>
          <w:ilvl w:val="0"/>
          <w:numId w:val="14"/>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Meyakinkan bahwa barang yang diterima/ diretur telah dicatat dengan benar dan didukung oleh dokumen yang sah dan memadai.</w:t>
      </w:r>
    </w:p>
    <w:p w:rsidR="00C24327" w:rsidRDefault="00C24327" w:rsidP="00C24327">
      <w:pPr>
        <w:pStyle w:val="ListParagraph"/>
        <w:numPr>
          <w:ilvl w:val="0"/>
          <w:numId w:val="14"/>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Mengarahkan bawahan agar penempatan/ penyimpanan barang sesuai dengan lokasi/ kondisi yang telah ditentukan.</w:t>
      </w:r>
    </w:p>
    <w:p w:rsidR="00C24327" w:rsidRDefault="00C24327" w:rsidP="00C24327">
      <w:pPr>
        <w:pStyle w:val="ListParagraph"/>
        <w:numPr>
          <w:ilvl w:val="0"/>
          <w:numId w:val="14"/>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Mengawasi penerapan system FIFO di gudang.</w:t>
      </w:r>
    </w:p>
    <w:p w:rsidR="00C24327" w:rsidRDefault="00C24327" w:rsidP="00C24327">
      <w:pPr>
        <w:pStyle w:val="ListParagraph"/>
        <w:numPr>
          <w:ilvl w:val="0"/>
          <w:numId w:val="14"/>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 xml:space="preserve">Mengkoordinir pengeluaran barang yang </w:t>
      </w:r>
      <w:proofErr w:type="gramStart"/>
      <w:r>
        <w:rPr>
          <w:rFonts w:ascii="Times New Roman" w:hAnsi="Times New Roman"/>
          <w:sz w:val="24"/>
          <w:szCs w:val="24"/>
        </w:rPr>
        <w:t>akan</w:t>
      </w:r>
      <w:proofErr w:type="gramEnd"/>
      <w:r>
        <w:rPr>
          <w:rFonts w:ascii="Times New Roman" w:hAnsi="Times New Roman"/>
          <w:sz w:val="24"/>
          <w:szCs w:val="24"/>
        </w:rPr>
        <w:t xml:space="preserve"> dikirim sesuai dengan dokumen yang sah dan memadai.</w:t>
      </w:r>
    </w:p>
    <w:p w:rsidR="00C24327" w:rsidRDefault="00C24327" w:rsidP="00C24327">
      <w:pPr>
        <w:pStyle w:val="ListParagraph"/>
        <w:numPr>
          <w:ilvl w:val="0"/>
          <w:numId w:val="14"/>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Menjaga keamanan, kebersihan, dan kerapian gudang serta peralatan yang digunakan</w:t>
      </w:r>
    </w:p>
    <w:p w:rsidR="00C24327" w:rsidRDefault="00C24327" w:rsidP="00C24327">
      <w:pPr>
        <w:pStyle w:val="ListParagraph"/>
        <w:numPr>
          <w:ilvl w:val="0"/>
          <w:numId w:val="14"/>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Mengkoordinasikan dan mengawasi pelaksanaan kebijakan manajemen, system dan prosedur yang berhubungan dengan pekerjaan.</w:t>
      </w:r>
    </w:p>
    <w:p w:rsidR="00C24327" w:rsidRDefault="00C24327" w:rsidP="00C24327">
      <w:pPr>
        <w:pStyle w:val="ListParagraph"/>
        <w:numPr>
          <w:ilvl w:val="0"/>
          <w:numId w:val="14"/>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lastRenderedPageBreak/>
        <w:t>Mengatur pembagian kerja dan tanggung jawab bawahan agar aktivitas pekerjaan dapat berjalan dengan lancar.</w:t>
      </w:r>
    </w:p>
    <w:p w:rsidR="00C24327" w:rsidRDefault="00C24327" w:rsidP="00C24327">
      <w:pPr>
        <w:pStyle w:val="ListParagraph"/>
        <w:numPr>
          <w:ilvl w:val="0"/>
          <w:numId w:val="14"/>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Menyiapkan laporan – laporan yang diperlukan sesuai dengan system pelaporan manajemen.</w:t>
      </w:r>
    </w:p>
    <w:p w:rsidR="00C24327" w:rsidRPr="00D215B8" w:rsidRDefault="00C24327" w:rsidP="00C24327">
      <w:pPr>
        <w:pStyle w:val="ListParagraph"/>
        <w:numPr>
          <w:ilvl w:val="0"/>
          <w:numId w:val="16"/>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TEAM OF PRODUCTION (PRODUCTION SUPERVISOR)</w:t>
      </w:r>
    </w:p>
    <w:p w:rsidR="00C24327" w:rsidRDefault="00C24327" w:rsidP="00C24327">
      <w:pPr>
        <w:pStyle w:val="ListParagraph"/>
        <w:numPr>
          <w:ilvl w:val="0"/>
          <w:numId w:val="17"/>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Mengupayakan output produksi dan efisiensi mesin produksi pada kondisi optimum</w:t>
      </w:r>
      <w:r w:rsidR="000519E5">
        <w:rPr>
          <w:rFonts w:ascii="Times New Roman" w:hAnsi="Times New Roman"/>
          <w:sz w:val="24"/>
          <w:szCs w:val="24"/>
        </w:rPr>
        <w:t>.</w:t>
      </w:r>
    </w:p>
    <w:p w:rsidR="00C24327" w:rsidRDefault="00C24327" w:rsidP="00C24327">
      <w:pPr>
        <w:pStyle w:val="ListParagraph"/>
        <w:numPr>
          <w:ilvl w:val="0"/>
          <w:numId w:val="17"/>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Meminimalkan kehilangan waktu kerja dan kehilangan material yang diproduksi.</w:t>
      </w:r>
    </w:p>
    <w:p w:rsidR="000519E5" w:rsidRDefault="000519E5" w:rsidP="00C24327">
      <w:pPr>
        <w:pStyle w:val="ListParagraph"/>
        <w:numPr>
          <w:ilvl w:val="0"/>
          <w:numId w:val="17"/>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Bertanggung jawab atas pemeliharaan mesin, alat, dan fasilitas produksi lainnya, termasuk aplikasi software produksi.</w:t>
      </w:r>
    </w:p>
    <w:p w:rsidR="000519E5" w:rsidRDefault="000519E5" w:rsidP="00C24327">
      <w:pPr>
        <w:pStyle w:val="ListParagraph"/>
        <w:numPr>
          <w:ilvl w:val="0"/>
          <w:numId w:val="17"/>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Bertanggung jawab atas kebenaran informasi yang berhubungan dengan produksi</w:t>
      </w:r>
    </w:p>
    <w:p w:rsidR="000519E5" w:rsidRDefault="000519E5" w:rsidP="00C24327">
      <w:pPr>
        <w:pStyle w:val="ListParagraph"/>
        <w:numPr>
          <w:ilvl w:val="0"/>
          <w:numId w:val="17"/>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Bertanggung jawab atas ketersediaan barang – barang keperluan produksi</w:t>
      </w:r>
    </w:p>
    <w:p w:rsidR="000519E5" w:rsidRDefault="000519E5" w:rsidP="00C24327">
      <w:pPr>
        <w:pStyle w:val="ListParagraph"/>
        <w:numPr>
          <w:ilvl w:val="0"/>
          <w:numId w:val="17"/>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Bertanggung jawab atas kebersihan dan kerapian ruang produksi.</w:t>
      </w:r>
    </w:p>
    <w:p w:rsidR="000519E5" w:rsidRDefault="000519E5" w:rsidP="00C24327">
      <w:pPr>
        <w:pStyle w:val="ListParagraph"/>
        <w:numPr>
          <w:ilvl w:val="0"/>
          <w:numId w:val="17"/>
        </w:numPr>
        <w:autoSpaceDE w:val="0"/>
        <w:autoSpaceDN w:val="0"/>
        <w:adjustRightInd w:val="0"/>
        <w:spacing w:after="0" w:line="480" w:lineRule="auto"/>
        <w:ind w:left="1800"/>
        <w:jc w:val="both"/>
        <w:rPr>
          <w:rFonts w:ascii="Times New Roman" w:hAnsi="Times New Roman"/>
          <w:sz w:val="24"/>
          <w:szCs w:val="24"/>
        </w:rPr>
      </w:pPr>
      <w:r>
        <w:rPr>
          <w:rFonts w:ascii="Times New Roman" w:hAnsi="Times New Roman"/>
          <w:sz w:val="24"/>
          <w:szCs w:val="24"/>
        </w:rPr>
        <w:t>Memberikan saran – saran perbaikan mengenai prosedur produksi.</w:t>
      </w:r>
    </w:p>
    <w:p w:rsidR="00DB4DD5" w:rsidRDefault="00DB4DD5" w:rsidP="00DB4DD5">
      <w:pPr>
        <w:pStyle w:val="ListParagraph"/>
        <w:autoSpaceDE w:val="0"/>
        <w:autoSpaceDN w:val="0"/>
        <w:adjustRightInd w:val="0"/>
        <w:spacing w:after="0" w:line="480" w:lineRule="auto"/>
        <w:ind w:left="1800"/>
        <w:jc w:val="both"/>
        <w:rPr>
          <w:rFonts w:ascii="Times New Roman" w:hAnsi="Times New Roman"/>
          <w:sz w:val="24"/>
          <w:szCs w:val="24"/>
        </w:rPr>
      </w:pPr>
    </w:p>
    <w:p w:rsidR="000519E5" w:rsidRPr="00D215B8" w:rsidRDefault="000519E5" w:rsidP="000519E5">
      <w:pPr>
        <w:pStyle w:val="ListParagraph"/>
        <w:numPr>
          <w:ilvl w:val="0"/>
          <w:numId w:val="16"/>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TEAM OF DISTRIBUTION (DISTRIBUTION SUPERVISOR)</w:t>
      </w:r>
    </w:p>
    <w:p w:rsidR="000519E5" w:rsidRDefault="000519E5" w:rsidP="000519E5">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Tugas:</w:t>
      </w:r>
    </w:p>
    <w:p w:rsidR="000519E5" w:rsidRDefault="000519E5" w:rsidP="000519E5">
      <w:pPr>
        <w:pStyle w:val="ListParagraph"/>
        <w:autoSpaceDE w:val="0"/>
        <w:autoSpaceDN w:val="0"/>
        <w:adjustRightInd w:val="0"/>
        <w:spacing w:after="0" w:line="480" w:lineRule="auto"/>
        <w:ind w:left="1440"/>
        <w:jc w:val="both"/>
        <w:rPr>
          <w:rFonts w:ascii="Times New Roman" w:hAnsi="Times New Roman"/>
          <w:sz w:val="24"/>
          <w:szCs w:val="24"/>
        </w:rPr>
      </w:pPr>
      <w:proofErr w:type="gramStart"/>
      <w:r>
        <w:rPr>
          <w:rFonts w:ascii="Times New Roman" w:hAnsi="Times New Roman"/>
          <w:sz w:val="24"/>
          <w:szCs w:val="24"/>
        </w:rPr>
        <w:lastRenderedPageBreak/>
        <w:t>Mengatur segala sesuatu yang berhubungan dengan pengiriman barang kepada pelanggan.</w:t>
      </w:r>
      <w:proofErr w:type="gramEnd"/>
    </w:p>
    <w:p w:rsidR="000519E5" w:rsidRDefault="001D348C" w:rsidP="000519E5">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Wewenang:</w:t>
      </w:r>
    </w:p>
    <w:p w:rsidR="001D348C" w:rsidRDefault="001D348C" w:rsidP="000519E5">
      <w:pPr>
        <w:pStyle w:val="ListParagraph"/>
        <w:autoSpaceDE w:val="0"/>
        <w:autoSpaceDN w:val="0"/>
        <w:adjustRightInd w:val="0"/>
        <w:spacing w:after="0" w:line="480" w:lineRule="auto"/>
        <w:ind w:left="1440"/>
        <w:jc w:val="both"/>
        <w:rPr>
          <w:rFonts w:ascii="Times New Roman" w:hAnsi="Times New Roman"/>
          <w:sz w:val="24"/>
          <w:szCs w:val="24"/>
        </w:rPr>
      </w:pPr>
      <w:proofErr w:type="gramStart"/>
      <w:r>
        <w:rPr>
          <w:rFonts w:ascii="Times New Roman" w:hAnsi="Times New Roman"/>
          <w:sz w:val="24"/>
          <w:szCs w:val="24"/>
        </w:rPr>
        <w:t>Menjadwalkan jadwal pengiriman barang dan memerintahkan pengirim barang untuk melakukan pengiriman.</w:t>
      </w:r>
      <w:proofErr w:type="gramEnd"/>
    </w:p>
    <w:p w:rsidR="001D348C" w:rsidRPr="00D215B8" w:rsidRDefault="001D348C" w:rsidP="001D348C">
      <w:pPr>
        <w:pStyle w:val="ListParagraph"/>
        <w:numPr>
          <w:ilvl w:val="0"/>
          <w:numId w:val="15"/>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DEPATEMENT OF CLINIC OPS (HEAD OF CLINIC OPS DEPARTEMENT)</w:t>
      </w:r>
    </w:p>
    <w:p w:rsidR="001D348C" w:rsidRDefault="001D348C" w:rsidP="001D348C">
      <w:pPr>
        <w:pStyle w:val="ListParagraph"/>
        <w:numPr>
          <w:ilvl w:val="0"/>
          <w:numId w:val="1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Mengidentifikasi, merancang, dan mengembangkan pelatihan pemograman untuk semua dokter dan karyawan paramedic lainnya.</w:t>
      </w:r>
    </w:p>
    <w:p w:rsidR="001D348C" w:rsidRDefault="001D348C" w:rsidP="001D348C">
      <w:pPr>
        <w:pStyle w:val="ListParagraph"/>
        <w:numPr>
          <w:ilvl w:val="0"/>
          <w:numId w:val="1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Mengawasi dan meninjau kembali perkembangan pelatihan.</w:t>
      </w:r>
    </w:p>
    <w:p w:rsidR="001D348C" w:rsidRDefault="001D348C" w:rsidP="001D348C">
      <w:pPr>
        <w:pStyle w:val="ListParagraph"/>
        <w:numPr>
          <w:ilvl w:val="0"/>
          <w:numId w:val="1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Merancang, menjalankan, mengawasi dan meninjau kembali program jaminan klinik untuk semua jaminan cabang klinik.</w:t>
      </w:r>
    </w:p>
    <w:p w:rsidR="001D348C" w:rsidRPr="00D215B8" w:rsidRDefault="001D348C" w:rsidP="001D348C">
      <w:pPr>
        <w:pStyle w:val="ListParagraph"/>
        <w:numPr>
          <w:ilvl w:val="0"/>
          <w:numId w:val="20"/>
        </w:numPr>
        <w:autoSpaceDE w:val="0"/>
        <w:autoSpaceDN w:val="0"/>
        <w:adjustRightInd w:val="0"/>
        <w:spacing w:after="0" w:line="480" w:lineRule="auto"/>
        <w:ind w:left="1440"/>
        <w:jc w:val="both"/>
        <w:rPr>
          <w:rFonts w:ascii="Times New Roman" w:hAnsi="Times New Roman"/>
          <w:i/>
          <w:sz w:val="24"/>
          <w:szCs w:val="24"/>
        </w:rPr>
      </w:pPr>
      <w:r w:rsidRPr="00D215B8">
        <w:rPr>
          <w:rFonts w:ascii="Times New Roman" w:hAnsi="Times New Roman"/>
          <w:i/>
          <w:sz w:val="24"/>
          <w:szCs w:val="24"/>
        </w:rPr>
        <w:t>UNIT OF BRANCH CLINIC PUSAT NASIONAL</w:t>
      </w:r>
    </w:p>
    <w:p w:rsidR="001D348C" w:rsidRDefault="001D348C" w:rsidP="001D348C">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Mengkoordinasikan praktek dan prosedur operasional dari </w:t>
      </w:r>
      <w:proofErr w:type="gramStart"/>
      <w:r>
        <w:rPr>
          <w:rFonts w:ascii="Times New Roman" w:hAnsi="Times New Roman"/>
          <w:sz w:val="24"/>
          <w:szCs w:val="24"/>
        </w:rPr>
        <w:t>kantor</w:t>
      </w:r>
      <w:proofErr w:type="gramEnd"/>
      <w:r>
        <w:rPr>
          <w:rFonts w:ascii="Times New Roman" w:hAnsi="Times New Roman"/>
          <w:sz w:val="24"/>
          <w:szCs w:val="24"/>
        </w:rPr>
        <w:t xml:space="preserve"> pusat, menyediakan petunjuk dan perintah untuk pekerjaan masing – masing unit di pusat.</w:t>
      </w:r>
    </w:p>
    <w:p w:rsidR="001D348C" w:rsidRPr="00D215B8" w:rsidRDefault="001D348C" w:rsidP="001D348C">
      <w:pPr>
        <w:pStyle w:val="ListParagraph"/>
        <w:numPr>
          <w:ilvl w:val="0"/>
          <w:numId w:val="20"/>
        </w:numPr>
        <w:autoSpaceDE w:val="0"/>
        <w:autoSpaceDN w:val="0"/>
        <w:adjustRightInd w:val="0"/>
        <w:spacing w:after="0" w:line="480" w:lineRule="auto"/>
        <w:ind w:left="1440"/>
        <w:jc w:val="both"/>
        <w:rPr>
          <w:rFonts w:ascii="Times New Roman" w:hAnsi="Times New Roman"/>
          <w:i/>
          <w:sz w:val="24"/>
          <w:szCs w:val="24"/>
        </w:rPr>
      </w:pPr>
      <w:r w:rsidRPr="00D215B8">
        <w:rPr>
          <w:rFonts w:ascii="Times New Roman" w:hAnsi="Times New Roman"/>
          <w:i/>
          <w:sz w:val="24"/>
          <w:szCs w:val="24"/>
        </w:rPr>
        <w:t>BUSINESS ALLIANCE MANAGER</w:t>
      </w:r>
    </w:p>
    <w:p w:rsidR="003463DF" w:rsidRDefault="001D348C" w:rsidP="003463DF">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Mengatur kerja </w:t>
      </w:r>
      <w:proofErr w:type="gramStart"/>
      <w:r>
        <w:rPr>
          <w:rFonts w:ascii="Times New Roman" w:hAnsi="Times New Roman"/>
          <w:sz w:val="24"/>
          <w:szCs w:val="24"/>
        </w:rPr>
        <w:t>sama</w:t>
      </w:r>
      <w:proofErr w:type="gramEnd"/>
      <w:r>
        <w:rPr>
          <w:rFonts w:ascii="Times New Roman" w:hAnsi="Times New Roman"/>
          <w:sz w:val="24"/>
          <w:szCs w:val="24"/>
        </w:rPr>
        <w:t xml:space="preserve"> dengan semua rekan bisnis </w:t>
      </w:r>
      <w:r w:rsidR="003463DF">
        <w:rPr>
          <w:rFonts w:ascii="Times New Roman" w:hAnsi="Times New Roman"/>
          <w:sz w:val="24"/>
          <w:szCs w:val="24"/>
        </w:rPr>
        <w:t>dari Erha Clinic, secara terus menerus menjaga dan memperkuat kerja sama dengan rekan bisnis dan membangun hubungan baru dengan perusahaan lain.</w:t>
      </w:r>
    </w:p>
    <w:p w:rsidR="00ED427B" w:rsidRDefault="00ED427B" w:rsidP="003463DF">
      <w:pPr>
        <w:pStyle w:val="ListParagraph"/>
        <w:autoSpaceDE w:val="0"/>
        <w:autoSpaceDN w:val="0"/>
        <w:adjustRightInd w:val="0"/>
        <w:spacing w:after="0" w:line="480" w:lineRule="auto"/>
        <w:ind w:left="1440"/>
        <w:jc w:val="both"/>
        <w:rPr>
          <w:rFonts w:ascii="Times New Roman" w:hAnsi="Times New Roman"/>
          <w:sz w:val="24"/>
          <w:szCs w:val="24"/>
        </w:rPr>
      </w:pPr>
    </w:p>
    <w:p w:rsidR="003463DF" w:rsidRPr="00D215B8" w:rsidRDefault="003463DF" w:rsidP="003463DF">
      <w:pPr>
        <w:pStyle w:val="ListParagraph"/>
        <w:numPr>
          <w:ilvl w:val="0"/>
          <w:numId w:val="20"/>
        </w:numPr>
        <w:autoSpaceDE w:val="0"/>
        <w:autoSpaceDN w:val="0"/>
        <w:adjustRightInd w:val="0"/>
        <w:spacing w:after="0" w:line="480" w:lineRule="auto"/>
        <w:ind w:left="1440"/>
        <w:jc w:val="both"/>
        <w:rPr>
          <w:rFonts w:ascii="Times New Roman" w:hAnsi="Times New Roman"/>
          <w:i/>
          <w:sz w:val="24"/>
          <w:szCs w:val="24"/>
        </w:rPr>
      </w:pPr>
      <w:r w:rsidRPr="00D215B8">
        <w:rPr>
          <w:rFonts w:ascii="Times New Roman" w:hAnsi="Times New Roman"/>
          <w:i/>
          <w:sz w:val="24"/>
          <w:szCs w:val="24"/>
        </w:rPr>
        <w:lastRenderedPageBreak/>
        <w:t>UNIT OF BRANCH CLINIC PUSAT REGIONAL</w:t>
      </w:r>
    </w:p>
    <w:p w:rsidR="003463DF" w:rsidRDefault="003463DF" w:rsidP="003463DF">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Mengkoordinasikan praktek dan prosedur operasional dari </w:t>
      </w:r>
      <w:proofErr w:type="gramStart"/>
      <w:r>
        <w:rPr>
          <w:rFonts w:ascii="Times New Roman" w:hAnsi="Times New Roman"/>
          <w:sz w:val="24"/>
          <w:szCs w:val="24"/>
        </w:rPr>
        <w:t>kantor</w:t>
      </w:r>
      <w:proofErr w:type="gramEnd"/>
      <w:r>
        <w:rPr>
          <w:rFonts w:ascii="Times New Roman" w:hAnsi="Times New Roman"/>
          <w:sz w:val="24"/>
          <w:szCs w:val="24"/>
        </w:rPr>
        <w:t xml:space="preserve"> cabang, menyediakan petunjuk dan perintah untuk pekerjaan masing – masing unit di cabang.</w:t>
      </w:r>
    </w:p>
    <w:p w:rsidR="003463DF" w:rsidRPr="00D215B8" w:rsidRDefault="003463DF" w:rsidP="003463DF">
      <w:pPr>
        <w:pStyle w:val="ListParagraph"/>
        <w:numPr>
          <w:ilvl w:val="0"/>
          <w:numId w:val="20"/>
        </w:numPr>
        <w:autoSpaceDE w:val="0"/>
        <w:autoSpaceDN w:val="0"/>
        <w:adjustRightInd w:val="0"/>
        <w:spacing w:after="0" w:line="480" w:lineRule="auto"/>
        <w:ind w:left="1440"/>
        <w:jc w:val="both"/>
        <w:rPr>
          <w:rFonts w:ascii="Times New Roman" w:hAnsi="Times New Roman"/>
          <w:i/>
          <w:sz w:val="24"/>
          <w:szCs w:val="24"/>
        </w:rPr>
      </w:pPr>
      <w:r w:rsidRPr="00D215B8">
        <w:rPr>
          <w:rFonts w:ascii="Times New Roman" w:hAnsi="Times New Roman"/>
          <w:i/>
          <w:sz w:val="24"/>
          <w:szCs w:val="24"/>
        </w:rPr>
        <w:t>TEAM OF BRANCH ECFS</w:t>
      </w:r>
    </w:p>
    <w:p w:rsidR="003463DF" w:rsidRDefault="003463DF" w:rsidP="003463DF">
      <w:pPr>
        <w:pStyle w:val="ListParagraph"/>
        <w:autoSpaceDE w:val="0"/>
        <w:autoSpaceDN w:val="0"/>
        <w:adjustRightInd w:val="0"/>
        <w:spacing w:after="0" w:line="480" w:lineRule="auto"/>
        <w:ind w:left="1440"/>
        <w:jc w:val="both"/>
        <w:rPr>
          <w:rFonts w:ascii="Times New Roman" w:hAnsi="Times New Roman"/>
          <w:sz w:val="24"/>
          <w:szCs w:val="24"/>
        </w:rPr>
      </w:pPr>
      <w:proofErr w:type="gramStart"/>
      <w:r>
        <w:rPr>
          <w:rFonts w:ascii="Times New Roman" w:hAnsi="Times New Roman"/>
          <w:sz w:val="24"/>
          <w:szCs w:val="24"/>
        </w:rPr>
        <w:t>Menjaga kelancaran kegiatan operasional pada klinik – klinik yang tergabung dalam ECFS.</w:t>
      </w:r>
      <w:proofErr w:type="gramEnd"/>
    </w:p>
    <w:p w:rsidR="003463DF" w:rsidRPr="00D215B8" w:rsidRDefault="003463DF" w:rsidP="003463DF">
      <w:pPr>
        <w:pStyle w:val="ListParagraph"/>
        <w:numPr>
          <w:ilvl w:val="0"/>
          <w:numId w:val="15"/>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DEPARTEMENT OF QUALITY ASSURANCE-MEDICAL (HEAD OF QA-MED DEPARTEMENT)</w:t>
      </w:r>
    </w:p>
    <w:p w:rsidR="003463DF" w:rsidRDefault="003463DF" w:rsidP="003463DF">
      <w:pPr>
        <w:pStyle w:val="ListParagraph"/>
        <w:autoSpaceDE w:val="0"/>
        <w:autoSpaceDN w:val="0"/>
        <w:adjustRightInd w:val="0"/>
        <w:spacing w:after="0" w:line="480" w:lineRule="auto"/>
        <w:ind w:left="1080"/>
        <w:jc w:val="both"/>
        <w:rPr>
          <w:rFonts w:ascii="Times New Roman" w:hAnsi="Times New Roman"/>
          <w:sz w:val="24"/>
          <w:szCs w:val="24"/>
        </w:rPr>
      </w:pPr>
      <w:r w:rsidRPr="003463DF">
        <w:rPr>
          <w:rFonts w:ascii="Times New Roman" w:hAnsi="Times New Roman"/>
          <w:sz w:val="24"/>
          <w:szCs w:val="24"/>
        </w:rPr>
        <w:t>Tugas:</w:t>
      </w:r>
    </w:p>
    <w:p w:rsidR="003463DF" w:rsidRDefault="003463DF" w:rsidP="003463DF">
      <w:pPr>
        <w:pStyle w:val="ListParagraph"/>
        <w:autoSpaceDE w:val="0"/>
        <w:autoSpaceDN w:val="0"/>
        <w:adjustRightInd w:val="0"/>
        <w:spacing w:after="0" w:line="480" w:lineRule="auto"/>
        <w:ind w:left="1080"/>
        <w:jc w:val="both"/>
        <w:rPr>
          <w:rFonts w:ascii="Times New Roman" w:hAnsi="Times New Roman"/>
          <w:sz w:val="24"/>
          <w:szCs w:val="24"/>
        </w:rPr>
      </w:pPr>
      <w:proofErr w:type="gramStart"/>
      <w:r w:rsidRPr="003463DF">
        <w:rPr>
          <w:rFonts w:ascii="Times New Roman" w:hAnsi="Times New Roman"/>
          <w:sz w:val="24"/>
          <w:szCs w:val="24"/>
        </w:rPr>
        <w:t>Menjaga dan memantau kualitas dari hal – hal yang berhubungan dengan medis seperti kualitas dokter.</w:t>
      </w:r>
      <w:proofErr w:type="gramEnd"/>
    </w:p>
    <w:p w:rsidR="003463DF" w:rsidRDefault="003463DF" w:rsidP="003463DF">
      <w:pPr>
        <w:pStyle w:val="ListParagraph"/>
        <w:autoSpaceDE w:val="0"/>
        <w:autoSpaceDN w:val="0"/>
        <w:adjustRightInd w:val="0"/>
        <w:spacing w:after="0" w:line="480" w:lineRule="auto"/>
        <w:ind w:left="1080"/>
        <w:jc w:val="both"/>
        <w:rPr>
          <w:rFonts w:ascii="Times New Roman" w:hAnsi="Times New Roman"/>
          <w:sz w:val="24"/>
          <w:szCs w:val="24"/>
        </w:rPr>
      </w:pPr>
      <w:r w:rsidRPr="003463DF">
        <w:rPr>
          <w:rFonts w:ascii="Times New Roman" w:hAnsi="Times New Roman"/>
          <w:sz w:val="24"/>
          <w:szCs w:val="24"/>
        </w:rPr>
        <w:t>Wewenang:</w:t>
      </w:r>
    </w:p>
    <w:p w:rsidR="003463DF" w:rsidRPr="003463DF" w:rsidRDefault="003463DF" w:rsidP="003463DF">
      <w:pPr>
        <w:pStyle w:val="ListParagraph"/>
        <w:autoSpaceDE w:val="0"/>
        <w:autoSpaceDN w:val="0"/>
        <w:adjustRightInd w:val="0"/>
        <w:spacing w:after="0" w:line="480" w:lineRule="auto"/>
        <w:ind w:left="1080"/>
        <w:jc w:val="both"/>
        <w:rPr>
          <w:rFonts w:ascii="Times New Roman" w:hAnsi="Times New Roman"/>
          <w:sz w:val="24"/>
          <w:szCs w:val="24"/>
        </w:rPr>
      </w:pPr>
      <w:proofErr w:type="gramStart"/>
      <w:r w:rsidRPr="003463DF">
        <w:rPr>
          <w:rFonts w:ascii="Times New Roman" w:hAnsi="Times New Roman"/>
          <w:sz w:val="24"/>
          <w:szCs w:val="24"/>
        </w:rPr>
        <w:t>Memberhentikan dokter atau medis yang tidak sesuai dengan kualitas yang diinginkan.</w:t>
      </w:r>
      <w:proofErr w:type="gramEnd"/>
    </w:p>
    <w:p w:rsidR="003463DF" w:rsidRPr="00D215B8" w:rsidRDefault="003463DF" w:rsidP="003463DF">
      <w:pPr>
        <w:pStyle w:val="ListParagraph"/>
        <w:numPr>
          <w:ilvl w:val="0"/>
          <w:numId w:val="21"/>
        </w:numPr>
        <w:autoSpaceDE w:val="0"/>
        <w:autoSpaceDN w:val="0"/>
        <w:adjustRightInd w:val="0"/>
        <w:spacing w:after="0" w:line="480" w:lineRule="auto"/>
        <w:ind w:left="1440"/>
        <w:jc w:val="both"/>
        <w:rPr>
          <w:rFonts w:ascii="Times New Roman" w:hAnsi="Times New Roman"/>
          <w:i/>
          <w:sz w:val="24"/>
          <w:szCs w:val="24"/>
        </w:rPr>
      </w:pPr>
      <w:r w:rsidRPr="00D215B8">
        <w:rPr>
          <w:rFonts w:ascii="Times New Roman" w:hAnsi="Times New Roman"/>
          <w:i/>
          <w:sz w:val="24"/>
          <w:szCs w:val="24"/>
        </w:rPr>
        <w:t>UNIT OF TRAINING (EI-m) (TRAINING MANAGER)</w:t>
      </w:r>
    </w:p>
    <w:p w:rsidR="003463DF" w:rsidRDefault="003463DF" w:rsidP="003463DF">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Mengatur segala sesuatu yang berhubungan dengan training yang </w:t>
      </w:r>
      <w:proofErr w:type="gramStart"/>
      <w:r>
        <w:rPr>
          <w:rFonts w:ascii="Times New Roman" w:hAnsi="Times New Roman"/>
          <w:sz w:val="24"/>
          <w:szCs w:val="24"/>
        </w:rPr>
        <w:t>akan</w:t>
      </w:r>
      <w:proofErr w:type="gramEnd"/>
      <w:r>
        <w:rPr>
          <w:rFonts w:ascii="Times New Roman" w:hAnsi="Times New Roman"/>
          <w:sz w:val="24"/>
          <w:szCs w:val="24"/>
        </w:rPr>
        <w:t xml:space="preserve"> diberikan kepada para dokter dan para ahli medis.</w:t>
      </w:r>
    </w:p>
    <w:p w:rsidR="00F441EE" w:rsidRPr="00D215B8" w:rsidRDefault="003463DF" w:rsidP="00F441EE">
      <w:pPr>
        <w:pStyle w:val="ListParagraph"/>
        <w:numPr>
          <w:ilvl w:val="0"/>
          <w:numId w:val="21"/>
        </w:numPr>
        <w:autoSpaceDE w:val="0"/>
        <w:autoSpaceDN w:val="0"/>
        <w:adjustRightInd w:val="0"/>
        <w:spacing w:after="0" w:line="480" w:lineRule="auto"/>
        <w:ind w:left="1440"/>
        <w:jc w:val="both"/>
        <w:rPr>
          <w:rFonts w:ascii="Times New Roman" w:hAnsi="Times New Roman"/>
          <w:i/>
          <w:sz w:val="24"/>
          <w:szCs w:val="24"/>
        </w:rPr>
      </w:pPr>
      <w:r w:rsidRPr="00D215B8">
        <w:rPr>
          <w:rFonts w:ascii="Times New Roman" w:hAnsi="Times New Roman"/>
          <w:i/>
          <w:sz w:val="24"/>
          <w:szCs w:val="24"/>
        </w:rPr>
        <w:t>UNIT OF QUALITY CONTROL MANAGEMENT (QC M MANAGER)</w:t>
      </w:r>
    </w:p>
    <w:p w:rsidR="003463DF" w:rsidRPr="00F441EE" w:rsidRDefault="00F441EE" w:rsidP="00F441EE">
      <w:pPr>
        <w:pStyle w:val="ListParagraph"/>
        <w:autoSpaceDE w:val="0"/>
        <w:autoSpaceDN w:val="0"/>
        <w:adjustRightInd w:val="0"/>
        <w:spacing w:after="0" w:line="480" w:lineRule="auto"/>
        <w:ind w:left="1440"/>
        <w:jc w:val="both"/>
        <w:rPr>
          <w:rFonts w:ascii="Times New Roman" w:hAnsi="Times New Roman"/>
          <w:sz w:val="24"/>
          <w:szCs w:val="24"/>
        </w:rPr>
      </w:pPr>
      <w:proofErr w:type="gramStart"/>
      <w:r w:rsidRPr="00F441EE">
        <w:rPr>
          <w:rFonts w:ascii="Times New Roman" w:hAnsi="Times New Roman"/>
          <w:sz w:val="24"/>
          <w:szCs w:val="24"/>
        </w:rPr>
        <w:t>Memastikan bahwa dokter yang menangani pasien adalan dokter – dokter yang berkualitas dan memenuhi kebutuhan pelanggan.</w:t>
      </w:r>
      <w:proofErr w:type="gramEnd"/>
    </w:p>
    <w:p w:rsidR="00C56FE9" w:rsidRPr="00D215B8" w:rsidRDefault="00F441EE" w:rsidP="00F441EE">
      <w:pPr>
        <w:pStyle w:val="ListParagraph"/>
        <w:numPr>
          <w:ilvl w:val="0"/>
          <w:numId w:val="15"/>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lastRenderedPageBreak/>
        <w:t>DEPT OF QUALITY ASSURANCE-NONMEDICAL (HEAD OF QA-NON MED DEPARTEMENT)</w:t>
      </w:r>
    </w:p>
    <w:p w:rsidR="00F441EE" w:rsidRDefault="00F441EE" w:rsidP="00F441EE">
      <w:pPr>
        <w:pStyle w:val="ListParagraph"/>
        <w:autoSpaceDE w:val="0"/>
        <w:autoSpaceDN w:val="0"/>
        <w:adjustRightInd w:val="0"/>
        <w:spacing w:after="0" w:line="480" w:lineRule="auto"/>
        <w:ind w:left="1080"/>
        <w:jc w:val="both"/>
        <w:rPr>
          <w:rFonts w:ascii="Times New Roman" w:hAnsi="Times New Roman"/>
          <w:sz w:val="24"/>
          <w:szCs w:val="24"/>
        </w:rPr>
      </w:pPr>
      <w:proofErr w:type="gramStart"/>
      <w:r>
        <w:rPr>
          <w:rFonts w:ascii="Times New Roman" w:hAnsi="Times New Roman"/>
          <w:sz w:val="24"/>
          <w:szCs w:val="24"/>
        </w:rPr>
        <w:t>Mengatur segala sesuatu yang</w:t>
      </w:r>
      <w:r w:rsidR="00E30468">
        <w:rPr>
          <w:rFonts w:ascii="Times New Roman" w:hAnsi="Times New Roman"/>
          <w:sz w:val="24"/>
          <w:szCs w:val="24"/>
        </w:rPr>
        <w:t xml:space="preserve"> berhubungan dengan pelayanan kepada pelanggan dalam hal penjualan obat.</w:t>
      </w:r>
      <w:proofErr w:type="gramEnd"/>
    </w:p>
    <w:p w:rsidR="00E30468" w:rsidRPr="00D215B8" w:rsidRDefault="00E30468" w:rsidP="00E30468">
      <w:pPr>
        <w:pStyle w:val="ListParagraph"/>
        <w:numPr>
          <w:ilvl w:val="0"/>
          <w:numId w:val="22"/>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UNIT OF TRAINING (EI-M) (TRAINING MANAGER)</w:t>
      </w:r>
    </w:p>
    <w:p w:rsidR="00E30468" w:rsidRDefault="00E30468" w:rsidP="00E30468">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Mengatur segala sesuatu yang berhubungan dengan training yang </w:t>
      </w:r>
      <w:proofErr w:type="gramStart"/>
      <w:r>
        <w:rPr>
          <w:rFonts w:ascii="Times New Roman" w:hAnsi="Times New Roman"/>
          <w:sz w:val="24"/>
          <w:szCs w:val="24"/>
        </w:rPr>
        <w:t>akan</w:t>
      </w:r>
      <w:proofErr w:type="gramEnd"/>
      <w:r>
        <w:rPr>
          <w:rFonts w:ascii="Times New Roman" w:hAnsi="Times New Roman"/>
          <w:sz w:val="24"/>
          <w:szCs w:val="24"/>
        </w:rPr>
        <w:t xml:space="preserve"> diberikan kepada para pegawai yang melayani penjualan obat.</w:t>
      </w:r>
    </w:p>
    <w:p w:rsidR="00E30468" w:rsidRPr="00D215B8" w:rsidRDefault="00E30468" w:rsidP="00E30468">
      <w:pPr>
        <w:pStyle w:val="ListParagraph"/>
        <w:numPr>
          <w:ilvl w:val="0"/>
          <w:numId w:val="22"/>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UNIT OF QUALITY CONTROL MANAGEMENT (QC MANAGER)</w:t>
      </w:r>
    </w:p>
    <w:p w:rsidR="00E30468" w:rsidRDefault="00E30468" w:rsidP="00E30468">
      <w:pPr>
        <w:pStyle w:val="ListParagraph"/>
        <w:autoSpaceDE w:val="0"/>
        <w:autoSpaceDN w:val="0"/>
        <w:adjustRightInd w:val="0"/>
        <w:spacing w:after="0" w:line="480" w:lineRule="auto"/>
        <w:ind w:left="1440"/>
        <w:jc w:val="both"/>
        <w:rPr>
          <w:rFonts w:ascii="Times New Roman" w:hAnsi="Times New Roman"/>
          <w:sz w:val="24"/>
          <w:szCs w:val="24"/>
        </w:rPr>
      </w:pPr>
      <w:proofErr w:type="gramStart"/>
      <w:r>
        <w:rPr>
          <w:rFonts w:ascii="Times New Roman" w:hAnsi="Times New Roman"/>
          <w:sz w:val="24"/>
          <w:szCs w:val="24"/>
        </w:rPr>
        <w:t>Memastikan kualitas pelayanan yang diberikan oleh para pegawai kepada pelanggannya.</w:t>
      </w:r>
      <w:proofErr w:type="gramEnd"/>
    </w:p>
    <w:p w:rsidR="00E30468" w:rsidRPr="00D215B8" w:rsidRDefault="00E30468" w:rsidP="00E30468">
      <w:pPr>
        <w:pStyle w:val="ListParagraph"/>
        <w:numPr>
          <w:ilvl w:val="0"/>
          <w:numId w:val="22"/>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EI-M TEAM OF TRAINER</w:t>
      </w:r>
    </w:p>
    <w:p w:rsidR="00E30468" w:rsidRDefault="00E30468" w:rsidP="00E30468">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Memberikan training kepada dokter – dokter yang baru bergabung maupun yang sudah lama berpraktek di Erha Clinic Indonesia guna mengembangkan kemampuan ilmu dan keterampilan tindakan masing – </w:t>
      </w:r>
      <w:proofErr w:type="gramStart"/>
      <w:r>
        <w:rPr>
          <w:rFonts w:ascii="Times New Roman" w:hAnsi="Times New Roman"/>
          <w:sz w:val="24"/>
          <w:szCs w:val="24"/>
        </w:rPr>
        <w:t>masing  dokter</w:t>
      </w:r>
      <w:proofErr w:type="gramEnd"/>
      <w:r>
        <w:rPr>
          <w:rFonts w:ascii="Times New Roman" w:hAnsi="Times New Roman"/>
          <w:sz w:val="24"/>
          <w:szCs w:val="24"/>
        </w:rPr>
        <w:t>.</w:t>
      </w:r>
    </w:p>
    <w:p w:rsidR="00E30468" w:rsidRPr="00D215B8" w:rsidRDefault="00E30468" w:rsidP="00E30468">
      <w:pPr>
        <w:pStyle w:val="ListParagraph"/>
        <w:numPr>
          <w:ilvl w:val="0"/>
          <w:numId w:val="22"/>
        </w:numPr>
        <w:autoSpaceDE w:val="0"/>
        <w:autoSpaceDN w:val="0"/>
        <w:adjustRightInd w:val="0"/>
        <w:spacing w:after="0" w:line="480" w:lineRule="auto"/>
        <w:jc w:val="both"/>
        <w:rPr>
          <w:rFonts w:ascii="Times New Roman" w:hAnsi="Times New Roman"/>
          <w:i/>
          <w:sz w:val="24"/>
          <w:szCs w:val="24"/>
        </w:rPr>
      </w:pPr>
      <w:r w:rsidRPr="00D215B8">
        <w:rPr>
          <w:rFonts w:ascii="Times New Roman" w:hAnsi="Times New Roman"/>
          <w:i/>
          <w:sz w:val="24"/>
          <w:szCs w:val="24"/>
        </w:rPr>
        <w:t>Jr. EXECUTIVE ASSISTANT</w:t>
      </w:r>
    </w:p>
    <w:p w:rsidR="00E30468" w:rsidRPr="00D215B8" w:rsidRDefault="00E30468" w:rsidP="00E30468">
      <w:pPr>
        <w:pStyle w:val="ListParagraph"/>
        <w:numPr>
          <w:ilvl w:val="0"/>
          <w:numId w:val="2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Mengatur jadwal </w:t>
      </w:r>
      <w:r w:rsidR="00D215B8">
        <w:rPr>
          <w:rFonts w:ascii="Times New Roman" w:hAnsi="Times New Roman"/>
          <w:sz w:val="24"/>
          <w:szCs w:val="24"/>
        </w:rPr>
        <w:t xml:space="preserve">meeting kepala </w:t>
      </w:r>
      <w:r w:rsidR="00D215B8" w:rsidRPr="00D215B8">
        <w:rPr>
          <w:rFonts w:ascii="Times New Roman" w:hAnsi="Times New Roman"/>
          <w:i/>
          <w:sz w:val="24"/>
          <w:szCs w:val="24"/>
        </w:rPr>
        <w:t>QAM Departement</w:t>
      </w:r>
      <w:r w:rsidR="00D215B8">
        <w:rPr>
          <w:rFonts w:ascii="Times New Roman" w:hAnsi="Times New Roman"/>
          <w:i/>
          <w:sz w:val="24"/>
          <w:szCs w:val="24"/>
        </w:rPr>
        <w:t>.</w:t>
      </w:r>
    </w:p>
    <w:p w:rsidR="00D215B8" w:rsidRDefault="00D215B8" w:rsidP="00E30468">
      <w:pPr>
        <w:pStyle w:val="ListParagraph"/>
        <w:numPr>
          <w:ilvl w:val="0"/>
          <w:numId w:val="2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Mengatur jadwal perjalanan </w:t>
      </w:r>
      <w:proofErr w:type="gramStart"/>
      <w:r>
        <w:rPr>
          <w:rFonts w:ascii="Times New Roman" w:hAnsi="Times New Roman"/>
          <w:sz w:val="24"/>
          <w:szCs w:val="24"/>
        </w:rPr>
        <w:t>dinas</w:t>
      </w:r>
      <w:proofErr w:type="gramEnd"/>
      <w:r>
        <w:rPr>
          <w:rFonts w:ascii="Times New Roman" w:hAnsi="Times New Roman"/>
          <w:sz w:val="24"/>
          <w:szCs w:val="24"/>
        </w:rPr>
        <w:t xml:space="preserve"> keluar maupun dalam kota kepala </w:t>
      </w:r>
      <w:r w:rsidRPr="00D215B8">
        <w:rPr>
          <w:rFonts w:ascii="Times New Roman" w:hAnsi="Times New Roman"/>
          <w:i/>
          <w:sz w:val="24"/>
          <w:szCs w:val="24"/>
        </w:rPr>
        <w:t>QAM Departement</w:t>
      </w:r>
      <w:r>
        <w:rPr>
          <w:rFonts w:ascii="Times New Roman" w:hAnsi="Times New Roman"/>
          <w:sz w:val="24"/>
          <w:szCs w:val="24"/>
        </w:rPr>
        <w:t xml:space="preserve"> atau tim </w:t>
      </w:r>
      <w:r w:rsidRPr="00D215B8">
        <w:rPr>
          <w:rFonts w:ascii="Times New Roman" w:hAnsi="Times New Roman"/>
          <w:i/>
          <w:sz w:val="24"/>
          <w:szCs w:val="24"/>
        </w:rPr>
        <w:t>QAM Departement</w:t>
      </w:r>
      <w:r>
        <w:rPr>
          <w:rFonts w:ascii="Times New Roman" w:hAnsi="Times New Roman"/>
          <w:sz w:val="24"/>
          <w:szCs w:val="24"/>
        </w:rPr>
        <w:t>.</w:t>
      </w:r>
    </w:p>
    <w:p w:rsidR="00D215B8" w:rsidRDefault="00D215B8" w:rsidP="00E30468">
      <w:pPr>
        <w:pStyle w:val="ListParagraph"/>
        <w:numPr>
          <w:ilvl w:val="0"/>
          <w:numId w:val="2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Membuat laporan, internal memo dan </w:t>
      </w:r>
      <w:proofErr w:type="gramStart"/>
      <w:r>
        <w:rPr>
          <w:rFonts w:ascii="Times New Roman" w:hAnsi="Times New Roman"/>
          <w:sz w:val="24"/>
          <w:szCs w:val="24"/>
        </w:rPr>
        <w:t>surat</w:t>
      </w:r>
      <w:proofErr w:type="gramEnd"/>
      <w:r>
        <w:rPr>
          <w:rFonts w:ascii="Times New Roman" w:hAnsi="Times New Roman"/>
          <w:sz w:val="24"/>
          <w:szCs w:val="24"/>
        </w:rPr>
        <w:t xml:space="preserve"> keluar yang ditunjukan untuk dokter maupun kepentingan lintas departemen.</w:t>
      </w:r>
    </w:p>
    <w:p w:rsidR="00D215B8" w:rsidRDefault="00D215B8" w:rsidP="00E30468">
      <w:pPr>
        <w:pStyle w:val="ListParagraph"/>
        <w:numPr>
          <w:ilvl w:val="0"/>
          <w:numId w:val="2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Mendata seluruh laporan yang berhubungan dengan penggunaan anggaran departemen.</w:t>
      </w:r>
    </w:p>
    <w:p w:rsidR="00D215B8" w:rsidRDefault="00D215B8" w:rsidP="00E30468">
      <w:pPr>
        <w:pStyle w:val="ListParagraph"/>
        <w:numPr>
          <w:ilvl w:val="0"/>
          <w:numId w:val="2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Mendata seluruh laporan yang bersifat medis </w:t>
      </w:r>
      <w:proofErr w:type="gramStart"/>
      <w:r>
        <w:rPr>
          <w:rFonts w:ascii="Times New Roman" w:hAnsi="Times New Roman"/>
          <w:sz w:val="24"/>
          <w:szCs w:val="24"/>
        </w:rPr>
        <w:t>( sesuai</w:t>
      </w:r>
      <w:proofErr w:type="gramEnd"/>
      <w:r>
        <w:rPr>
          <w:rFonts w:ascii="Times New Roman" w:hAnsi="Times New Roman"/>
          <w:sz w:val="24"/>
          <w:szCs w:val="24"/>
        </w:rPr>
        <w:t xml:space="preserve"> dengan keperluan).</w:t>
      </w:r>
    </w:p>
    <w:p w:rsidR="00771BA3" w:rsidRDefault="00771BA3" w:rsidP="00771BA3">
      <w:pPr>
        <w:autoSpaceDE w:val="0"/>
        <w:autoSpaceDN w:val="0"/>
        <w:adjustRightInd w:val="0"/>
        <w:spacing w:after="0" w:line="480" w:lineRule="auto"/>
        <w:jc w:val="both"/>
        <w:rPr>
          <w:rFonts w:ascii="Times New Roman" w:hAnsi="Times New Roman"/>
          <w:sz w:val="24"/>
          <w:szCs w:val="24"/>
          <w:lang w:val="en-US"/>
        </w:rPr>
      </w:pPr>
    </w:p>
    <w:p w:rsidR="00DB4DD5" w:rsidRDefault="00DB4DD5" w:rsidP="00771BA3">
      <w:pPr>
        <w:autoSpaceDE w:val="0"/>
        <w:autoSpaceDN w:val="0"/>
        <w:adjustRightInd w:val="0"/>
        <w:spacing w:after="0" w:line="480" w:lineRule="auto"/>
        <w:jc w:val="both"/>
        <w:rPr>
          <w:rFonts w:ascii="Times New Roman" w:hAnsi="Times New Roman"/>
          <w:sz w:val="24"/>
          <w:szCs w:val="24"/>
          <w:lang w:val="en-US"/>
        </w:rPr>
      </w:pPr>
    </w:p>
    <w:p w:rsidR="00771BA3" w:rsidRDefault="00771BA3" w:rsidP="00771BA3">
      <w:pPr>
        <w:pStyle w:val="ListParagraph"/>
        <w:numPr>
          <w:ilvl w:val="2"/>
          <w:numId w:val="9"/>
        </w:numPr>
        <w:autoSpaceDE w:val="0"/>
        <w:autoSpaceDN w:val="0"/>
        <w:adjustRightInd w:val="0"/>
        <w:spacing w:after="0" w:line="480" w:lineRule="auto"/>
        <w:ind w:left="720"/>
        <w:jc w:val="both"/>
        <w:rPr>
          <w:rFonts w:ascii="Times New Roman" w:hAnsi="Times New Roman"/>
          <w:b/>
          <w:sz w:val="24"/>
          <w:szCs w:val="24"/>
        </w:rPr>
      </w:pPr>
      <w:r w:rsidRPr="00771BA3">
        <w:rPr>
          <w:rFonts w:ascii="Times New Roman" w:hAnsi="Times New Roman"/>
          <w:b/>
          <w:sz w:val="24"/>
          <w:szCs w:val="24"/>
        </w:rPr>
        <w:t>Logo Erha Clinic</w:t>
      </w:r>
    </w:p>
    <w:p w:rsidR="00771BA3" w:rsidRDefault="00771BA3" w:rsidP="00771BA3">
      <w:pPr>
        <w:autoSpaceDE w:val="0"/>
        <w:autoSpaceDN w:val="0"/>
        <w:adjustRightInd w:val="0"/>
        <w:spacing w:after="0" w:line="480" w:lineRule="auto"/>
        <w:jc w:val="center"/>
        <w:rPr>
          <w:rFonts w:ascii="Times New Roman" w:hAnsi="Times New Roman"/>
          <w:sz w:val="24"/>
          <w:szCs w:val="24"/>
          <w:lang w:val="en-US"/>
        </w:rPr>
      </w:pPr>
    </w:p>
    <w:p w:rsidR="00771BA3" w:rsidRDefault="00771BA3" w:rsidP="00771BA3">
      <w:pPr>
        <w:autoSpaceDE w:val="0"/>
        <w:autoSpaceDN w:val="0"/>
        <w:adjustRightInd w:val="0"/>
        <w:spacing w:after="0" w:line="480" w:lineRule="auto"/>
        <w:jc w:val="center"/>
        <w:rPr>
          <w:rFonts w:ascii="Times New Roman" w:hAnsi="Times New Roman"/>
          <w:b/>
          <w:sz w:val="24"/>
          <w:szCs w:val="24"/>
          <w:lang w:val="en-US"/>
        </w:rPr>
      </w:pPr>
      <w:r w:rsidRPr="00771BA3">
        <w:rPr>
          <w:rFonts w:ascii="Times New Roman" w:hAnsi="Times New Roman"/>
          <w:b/>
          <w:sz w:val="24"/>
          <w:szCs w:val="24"/>
          <w:lang w:val="en-US"/>
        </w:rPr>
        <w:t>Gambar 3.3</w:t>
      </w:r>
    </w:p>
    <w:p w:rsidR="00EC086E" w:rsidRDefault="00EC086E" w:rsidP="00771BA3">
      <w:pPr>
        <w:autoSpaceDE w:val="0"/>
        <w:autoSpaceDN w:val="0"/>
        <w:adjustRightInd w:val="0"/>
        <w:spacing w:after="0" w:line="480" w:lineRule="auto"/>
        <w:jc w:val="both"/>
        <w:rPr>
          <w:rFonts w:ascii="Times New Roman" w:hAnsi="Times New Roman"/>
          <w:b/>
          <w:sz w:val="24"/>
          <w:szCs w:val="24"/>
          <w:lang w:val="en-US"/>
        </w:rPr>
      </w:pPr>
      <w:r>
        <w:rPr>
          <w:noProof/>
          <w:lang w:val="en-US" w:eastAsia="en-US"/>
        </w:rPr>
        <w:drawing>
          <wp:anchor distT="0" distB="0" distL="114300" distR="114300" simplePos="0" relativeHeight="251658240" behindDoc="0" locked="0" layoutInCell="1" allowOverlap="1" wp14:anchorId="0BA115C1" wp14:editId="3DCC3A38">
            <wp:simplePos x="0" y="0"/>
            <wp:positionH relativeFrom="column">
              <wp:posOffset>867410</wp:posOffset>
            </wp:positionH>
            <wp:positionV relativeFrom="paragraph">
              <wp:posOffset>232410</wp:posOffset>
            </wp:positionV>
            <wp:extent cx="3277235" cy="2292985"/>
            <wp:effectExtent l="0" t="0" r="0" b="0"/>
            <wp:wrapNone/>
            <wp:docPr id="1" name="Picture 1" descr="https://www.karirpad.com/bo/logo/950-Erha_CLinic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arirpad.com/bo/logo/950-Erha_CLinic_thum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7235" cy="229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86E" w:rsidRPr="00EC086E" w:rsidRDefault="00EC086E" w:rsidP="00EC086E">
      <w:pPr>
        <w:rPr>
          <w:rFonts w:ascii="Times New Roman" w:hAnsi="Times New Roman"/>
          <w:sz w:val="24"/>
          <w:szCs w:val="24"/>
          <w:lang w:val="en-US"/>
        </w:rPr>
      </w:pPr>
    </w:p>
    <w:p w:rsidR="00EC086E" w:rsidRDefault="00EC086E" w:rsidP="00EC086E">
      <w:pPr>
        <w:rPr>
          <w:rFonts w:ascii="Times New Roman" w:hAnsi="Times New Roman"/>
          <w:sz w:val="24"/>
          <w:szCs w:val="24"/>
          <w:lang w:val="en-US"/>
        </w:rPr>
      </w:pPr>
    </w:p>
    <w:p w:rsidR="00771BA3" w:rsidRDefault="00EC086E" w:rsidP="00EC086E">
      <w:pPr>
        <w:tabs>
          <w:tab w:val="left" w:pos="6327"/>
        </w:tabs>
        <w:rPr>
          <w:rFonts w:ascii="Times New Roman" w:hAnsi="Times New Roman"/>
          <w:sz w:val="24"/>
          <w:szCs w:val="24"/>
          <w:lang w:val="en-US"/>
        </w:rPr>
      </w:pPr>
      <w:r>
        <w:rPr>
          <w:rFonts w:ascii="Times New Roman" w:hAnsi="Times New Roman"/>
          <w:sz w:val="24"/>
          <w:szCs w:val="24"/>
          <w:lang w:val="en-US"/>
        </w:rPr>
        <w:tab/>
      </w:r>
    </w:p>
    <w:p w:rsidR="00EC086E" w:rsidRDefault="00EC086E" w:rsidP="00EC086E">
      <w:pPr>
        <w:tabs>
          <w:tab w:val="left" w:pos="6327"/>
        </w:tabs>
        <w:rPr>
          <w:rFonts w:ascii="Times New Roman" w:hAnsi="Times New Roman"/>
          <w:sz w:val="24"/>
          <w:szCs w:val="24"/>
          <w:lang w:val="en-US"/>
        </w:rPr>
      </w:pPr>
    </w:p>
    <w:p w:rsidR="00EC086E" w:rsidRDefault="00EC086E" w:rsidP="00EC086E">
      <w:pPr>
        <w:tabs>
          <w:tab w:val="left" w:pos="6327"/>
        </w:tabs>
        <w:rPr>
          <w:rFonts w:ascii="Times New Roman" w:hAnsi="Times New Roman"/>
          <w:sz w:val="24"/>
          <w:szCs w:val="24"/>
          <w:lang w:val="en-US"/>
        </w:rPr>
      </w:pPr>
    </w:p>
    <w:p w:rsidR="00EC086E" w:rsidRDefault="00EC086E" w:rsidP="00EC086E">
      <w:pPr>
        <w:tabs>
          <w:tab w:val="left" w:pos="6327"/>
        </w:tabs>
        <w:rPr>
          <w:rFonts w:ascii="Times New Roman" w:hAnsi="Times New Roman"/>
          <w:sz w:val="24"/>
          <w:szCs w:val="24"/>
          <w:lang w:val="en-US"/>
        </w:rPr>
      </w:pPr>
    </w:p>
    <w:p w:rsidR="00DB4DD5" w:rsidRDefault="00DB4DD5" w:rsidP="00EC086E">
      <w:pPr>
        <w:tabs>
          <w:tab w:val="left" w:pos="6327"/>
        </w:tabs>
        <w:rPr>
          <w:rFonts w:ascii="Times New Roman" w:hAnsi="Times New Roman"/>
          <w:sz w:val="24"/>
          <w:szCs w:val="24"/>
          <w:lang w:val="en-US"/>
        </w:rPr>
      </w:pPr>
    </w:p>
    <w:p w:rsidR="00915EAF" w:rsidRDefault="00915EAF" w:rsidP="00EC086E">
      <w:pPr>
        <w:tabs>
          <w:tab w:val="left" w:pos="6327"/>
        </w:tabs>
        <w:rPr>
          <w:rFonts w:ascii="Times New Roman" w:hAnsi="Times New Roman"/>
          <w:sz w:val="24"/>
          <w:szCs w:val="24"/>
          <w:lang w:val="en-US"/>
        </w:rPr>
      </w:pPr>
    </w:p>
    <w:p w:rsidR="00915EAF" w:rsidRDefault="00915EAF" w:rsidP="00EC086E">
      <w:pPr>
        <w:tabs>
          <w:tab w:val="left" w:pos="6327"/>
        </w:tabs>
        <w:rPr>
          <w:rFonts w:ascii="Times New Roman" w:hAnsi="Times New Roman"/>
          <w:sz w:val="24"/>
          <w:szCs w:val="24"/>
          <w:lang w:val="en-US"/>
        </w:rPr>
      </w:pPr>
    </w:p>
    <w:p w:rsidR="00915EAF" w:rsidRDefault="00915EAF" w:rsidP="00EC086E">
      <w:pPr>
        <w:tabs>
          <w:tab w:val="left" w:pos="6327"/>
        </w:tabs>
        <w:rPr>
          <w:rFonts w:ascii="Times New Roman" w:hAnsi="Times New Roman"/>
          <w:sz w:val="24"/>
          <w:szCs w:val="24"/>
          <w:lang w:val="en-US"/>
        </w:rPr>
      </w:pPr>
    </w:p>
    <w:p w:rsidR="00915EAF" w:rsidRDefault="00915EAF" w:rsidP="00EC086E">
      <w:pPr>
        <w:tabs>
          <w:tab w:val="left" w:pos="6327"/>
        </w:tabs>
        <w:rPr>
          <w:rFonts w:ascii="Times New Roman" w:hAnsi="Times New Roman"/>
          <w:sz w:val="24"/>
          <w:szCs w:val="24"/>
          <w:lang w:val="en-US"/>
        </w:rPr>
      </w:pPr>
    </w:p>
    <w:p w:rsidR="00EC086E" w:rsidRDefault="00EC086E" w:rsidP="00EC086E">
      <w:pPr>
        <w:tabs>
          <w:tab w:val="left" w:pos="6327"/>
        </w:tabs>
        <w:jc w:val="both"/>
        <w:rPr>
          <w:rFonts w:ascii="Times New Roman" w:hAnsi="Times New Roman"/>
          <w:b/>
          <w:sz w:val="24"/>
          <w:szCs w:val="24"/>
          <w:lang w:val="en-US"/>
        </w:rPr>
      </w:pPr>
      <w:r w:rsidRPr="00EC086E">
        <w:rPr>
          <w:rFonts w:ascii="Times New Roman" w:hAnsi="Times New Roman"/>
          <w:b/>
          <w:sz w:val="24"/>
          <w:szCs w:val="24"/>
          <w:lang w:val="en-US"/>
        </w:rPr>
        <w:lastRenderedPageBreak/>
        <w:t>2.3.5 Produk Erha Clinic</w:t>
      </w:r>
    </w:p>
    <w:p w:rsidR="008F4043" w:rsidRDefault="008F4043" w:rsidP="00EC086E">
      <w:pPr>
        <w:tabs>
          <w:tab w:val="left" w:pos="6327"/>
        </w:tabs>
        <w:jc w:val="both"/>
        <w:rPr>
          <w:rFonts w:ascii="Times New Roman" w:hAnsi="Times New Roman"/>
          <w:b/>
          <w:sz w:val="24"/>
          <w:szCs w:val="24"/>
          <w:lang w:val="en-US"/>
        </w:rPr>
      </w:pPr>
    </w:p>
    <w:p w:rsidR="008F4043" w:rsidRDefault="008F4043" w:rsidP="008F4043">
      <w:pPr>
        <w:tabs>
          <w:tab w:val="left" w:pos="6327"/>
        </w:tabs>
        <w:jc w:val="center"/>
        <w:rPr>
          <w:rFonts w:ascii="Times New Roman" w:hAnsi="Times New Roman"/>
          <w:b/>
          <w:sz w:val="24"/>
          <w:szCs w:val="24"/>
          <w:lang w:val="en-US"/>
        </w:rPr>
      </w:pPr>
      <w:r>
        <w:rPr>
          <w:rFonts w:ascii="Times New Roman" w:hAnsi="Times New Roman"/>
          <w:b/>
          <w:sz w:val="24"/>
          <w:szCs w:val="24"/>
          <w:lang w:val="en-US"/>
        </w:rPr>
        <w:t>Gambar 3.4</w:t>
      </w:r>
    </w:p>
    <w:p w:rsidR="00EC086E" w:rsidRDefault="00EC086E" w:rsidP="00EC086E">
      <w:pPr>
        <w:tabs>
          <w:tab w:val="left" w:pos="6327"/>
        </w:tabs>
        <w:jc w:val="both"/>
        <w:rPr>
          <w:rFonts w:ascii="Times New Roman" w:hAnsi="Times New Roman"/>
          <w:b/>
          <w:sz w:val="24"/>
          <w:szCs w:val="24"/>
          <w:lang w:val="en-US"/>
        </w:rPr>
      </w:pPr>
    </w:p>
    <w:p w:rsidR="008A1488" w:rsidRDefault="00EC086E" w:rsidP="00ED427B">
      <w:pPr>
        <w:tabs>
          <w:tab w:val="left" w:pos="6327"/>
        </w:tabs>
        <w:jc w:val="center"/>
        <w:rPr>
          <w:noProof/>
          <w:lang w:val="en-US" w:eastAsia="en-US"/>
        </w:rPr>
      </w:pPr>
      <w:r>
        <w:rPr>
          <w:noProof/>
          <w:lang w:val="en-US" w:eastAsia="en-US"/>
        </w:rPr>
        <w:drawing>
          <wp:anchor distT="0" distB="0" distL="114300" distR="114300" simplePos="0" relativeHeight="251659264" behindDoc="0" locked="0" layoutInCell="1" allowOverlap="1" wp14:anchorId="6A926F3C" wp14:editId="0EC2373A">
            <wp:simplePos x="0" y="0"/>
            <wp:positionH relativeFrom="column">
              <wp:posOffset>947420</wp:posOffset>
            </wp:positionH>
            <wp:positionV relativeFrom="paragraph">
              <wp:posOffset>2095500</wp:posOffset>
            </wp:positionV>
            <wp:extent cx="3132455" cy="2693670"/>
            <wp:effectExtent l="0" t="0" r="0" b="0"/>
            <wp:wrapNone/>
            <wp:docPr id="3" name="irc_mi" descr="http://www.pusatkosmetik.com/image/product/erha/large/erha-paket-perawatan-rambut-er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usatkosmetik.com/image/product/erha/large/erha-paket-perawatan-rambut-er10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2455" cy="2693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216049AB" wp14:editId="05F6DD3F">
            <wp:extent cx="2339470" cy="2083633"/>
            <wp:effectExtent l="0" t="0" r="3810" b="0"/>
            <wp:docPr id="2" name="irc_mi" descr="http://3.bp.blogspot.com/-QYLMomR4_-A/VWBoKX8z4xI/AAAAAAAADiQ/_-EMQX45ENY/s1600/Harga%2BPerawatan%2BKulit%2BErha%2BClinic%2BAcne%2BSeries%2BBody%2BL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QYLMomR4_-A/VWBoKX8z4xI/AAAAAAAADiQ/_-EMQX45ENY/s1600/Harga%2BPerawatan%2BKulit%2BErha%2BClinic%2BAcne%2BSeries%2BBody%2BLo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004" cy="2084999"/>
                    </a:xfrm>
                    <a:prstGeom prst="rect">
                      <a:avLst/>
                    </a:prstGeom>
                    <a:noFill/>
                    <a:ln>
                      <a:noFill/>
                    </a:ln>
                  </pic:spPr>
                </pic:pic>
              </a:graphicData>
            </a:graphic>
          </wp:inline>
        </w:drawing>
      </w:r>
    </w:p>
    <w:p w:rsidR="008A1488" w:rsidRDefault="008A1488" w:rsidP="00EC086E">
      <w:pPr>
        <w:tabs>
          <w:tab w:val="left" w:pos="6327"/>
        </w:tabs>
        <w:jc w:val="both"/>
        <w:rPr>
          <w:noProof/>
          <w:lang w:val="en-US" w:eastAsia="en-US"/>
        </w:rPr>
      </w:pPr>
    </w:p>
    <w:p w:rsidR="008A1488" w:rsidRDefault="008A1488" w:rsidP="00EC086E">
      <w:pPr>
        <w:tabs>
          <w:tab w:val="left" w:pos="6327"/>
        </w:tabs>
        <w:jc w:val="both"/>
        <w:rPr>
          <w:noProof/>
          <w:lang w:val="en-US" w:eastAsia="en-US"/>
        </w:rPr>
      </w:pPr>
    </w:p>
    <w:p w:rsidR="008A1488" w:rsidRDefault="008A1488" w:rsidP="00EC086E">
      <w:pPr>
        <w:tabs>
          <w:tab w:val="left" w:pos="6327"/>
        </w:tabs>
        <w:jc w:val="both"/>
        <w:rPr>
          <w:noProof/>
          <w:lang w:val="en-US" w:eastAsia="en-US"/>
        </w:rPr>
      </w:pPr>
    </w:p>
    <w:p w:rsidR="008A1488" w:rsidRDefault="008A1488" w:rsidP="00EC086E">
      <w:pPr>
        <w:tabs>
          <w:tab w:val="left" w:pos="6327"/>
        </w:tabs>
        <w:jc w:val="both"/>
        <w:rPr>
          <w:noProof/>
          <w:lang w:val="en-US" w:eastAsia="en-US"/>
        </w:rPr>
      </w:pPr>
      <w:bookmarkStart w:id="0" w:name="_GoBack"/>
      <w:bookmarkEnd w:id="0"/>
    </w:p>
    <w:p w:rsidR="008A1488" w:rsidRDefault="008A1488" w:rsidP="00EC086E">
      <w:pPr>
        <w:tabs>
          <w:tab w:val="left" w:pos="6327"/>
        </w:tabs>
        <w:jc w:val="both"/>
        <w:rPr>
          <w:noProof/>
          <w:lang w:val="en-US" w:eastAsia="en-US"/>
        </w:rPr>
      </w:pPr>
    </w:p>
    <w:p w:rsidR="008A1488" w:rsidRDefault="008A1488" w:rsidP="00EC086E">
      <w:pPr>
        <w:tabs>
          <w:tab w:val="left" w:pos="6327"/>
        </w:tabs>
        <w:jc w:val="both"/>
        <w:rPr>
          <w:noProof/>
          <w:lang w:val="en-US" w:eastAsia="en-US"/>
        </w:rPr>
      </w:pPr>
    </w:p>
    <w:p w:rsidR="00EC086E" w:rsidRDefault="00EC086E" w:rsidP="00EC086E">
      <w:pPr>
        <w:tabs>
          <w:tab w:val="left" w:pos="6327"/>
        </w:tabs>
        <w:jc w:val="both"/>
        <w:rPr>
          <w:rFonts w:ascii="Times New Roman" w:hAnsi="Times New Roman"/>
          <w:b/>
          <w:sz w:val="24"/>
          <w:szCs w:val="24"/>
          <w:lang w:val="en-US"/>
        </w:rPr>
      </w:pPr>
    </w:p>
    <w:p w:rsidR="00EC086E" w:rsidRDefault="00ED427B" w:rsidP="00EC086E">
      <w:pPr>
        <w:rPr>
          <w:rFonts w:ascii="Times New Roman" w:hAnsi="Times New Roman"/>
          <w:sz w:val="24"/>
          <w:szCs w:val="24"/>
          <w:lang w:val="en-US"/>
        </w:rPr>
      </w:pPr>
      <w:r>
        <w:rPr>
          <w:noProof/>
          <w:lang w:val="en-US" w:eastAsia="en-US"/>
        </w:rPr>
        <w:drawing>
          <wp:anchor distT="0" distB="0" distL="114300" distR="114300" simplePos="0" relativeHeight="251660288" behindDoc="0" locked="0" layoutInCell="1" allowOverlap="1" wp14:anchorId="3E2152D0" wp14:editId="1F72CB5C">
            <wp:simplePos x="0" y="0"/>
            <wp:positionH relativeFrom="column">
              <wp:posOffset>1214120</wp:posOffset>
            </wp:positionH>
            <wp:positionV relativeFrom="paragraph">
              <wp:posOffset>55880</wp:posOffset>
            </wp:positionV>
            <wp:extent cx="2447290" cy="2158365"/>
            <wp:effectExtent l="0" t="0" r="0" b="0"/>
            <wp:wrapNone/>
            <wp:docPr id="4" name="irc_mi" descr="http://img835.imageshack.us/img835/4760/erha21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835.imageshack.us/img835/4760/erha21ey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290" cy="215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86E" w:rsidRPr="00EC086E" w:rsidRDefault="00EC086E" w:rsidP="00EC086E">
      <w:pPr>
        <w:rPr>
          <w:rFonts w:ascii="Times New Roman" w:hAnsi="Times New Roman"/>
          <w:sz w:val="24"/>
          <w:szCs w:val="24"/>
          <w:lang w:val="en-US"/>
        </w:rPr>
      </w:pPr>
    </w:p>
    <w:sectPr w:rsidR="00EC086E" w:rsidRPr="00EC086E" w:rsidSect="00290518">
      <w:headerReference w:type="default" r:id="rId13"/>
      <w:footerReference w:type="first" r:id="rId14"/>
      <w:pgSz w:w="11906" w:h="16838"/>
      <w:pgMar w:top="2268" w:right="1701" w:bottom="1701" w:left="2268" w:header="706" w:footer="706"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CA" w:rsidRDefault="004E32CA" w:rsidP="005C7D9B">
      <w:pPr>
        <w:spacing w:after="0" w:line="240" w:lineRule="auto"/>
      </w:pPr>
      <w:r>
        <w:separator/>
      </w:r>
    </w:p>
  </w:endnote>
  <w:endnote w:type="continuationSeparator" w:id="0">
    <w:p w:rsidR="004E32CA" w:rsidRDefault="004E32CA" w:rsidP="005C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3" w:rsidRPr="00CB3BD8" w:rsidRDefault="00CB3BD8" w:rsidP="007F4DEB">
    <w:pPr>
      <w:pStyle w:val="Footer"/>
      <w:jc w:val="center"/>
      <w:rPr>
        <w:rFonts w:ascii="Times New Roman" w:hAnsi="Times New Roman"/>
        <w:sz w:val="24"/>
        <w:lang w:val="en-US"/>
      </w:rPr>
    </w:pPr>
    <w:r>
      <w:rPr>
        <w:rFonts w:ascii="Times New Roman" w:hAnsi="Times New Roman"/>
        <w:sz w:val="24"/>
      </w:rPr>
      <w:t>3</w:t>
    </w:r>
    <w:r>
      <w:rPr>
        <w:rFonts w:ascii="Times New Roman" w:hAnsi="Times New Roman"/>
        <w:sz w:val="24"/>
        <w:lang w:val="en-U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CA" w:rsidRDefault="004E32CA" w:rsidP="005C7D9B">
      <w:pPr>
        <w:spacing w:after="0" w:line="240" w:lineRule="auto"/>
      </w:pPr>
      <w:r>
        <w:separator/>
      </w:r>
    </w:p>
  </w:footnote>
  <w:footnote w:type="continuationSeparator" w:id="0">
    <w:p w:rsidR="004E32CA" w:rsidRDefault="004E32CA" w:rsidP="005C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3" w:rsidRDefault="004A2873" w:rsidP="009A78DB">
    <w:pPr>
      <w:pStyle w:val="Header"/>
      <w:tabs>
        <w:tab w:val="clear" w:pos="4680"/>
        <w:tab w:val="clear" w:pos="9360"/>
      </w:tabs>
      <w:jc w:val="right"/>
      <w:rPr>
        <w:rFonts w:ascii="Times New Roman" w:hAnsi="Times New Roman"/>
        <w:sz w:val="24"/>
      </w:rPr>
    </w:pPr>
  </w:p>
  <w:p w:rsidR="004A2873" w:rsidRPr="009A78DB" w:rsidRDefault="004A2873" w:rsidP="009A78DB">
    <w:pPr>
      <w:pStyle w:val="Header"/>
      <w:tabs>
        <w:tab w:val="clear" w:pos="4680"/>
        <w:tab w:val="clear" w:pos="9360"/>
      </w:tabs>
      <w:jc w:val="right"/>
      <w:rPr>
        <w:rFonts w:ascii="Times New Roman" w:hAnsi="Times New Roman"/>
        <w:sz w:val="24"/>
      </w:rPr>
    </w:pPr>
    <w:r w:rsidRPr="002F27B6">
      <w:rPr>
        <w:rFonts w:ascii="Times New Roman" w:hAnsi="Times New Roman"/>
        <w:sz w:val="24"/>
      </w:rPr>
      <w:fldChar w:fldCharType="begin"/>
    </w:r>
    <w:r w:rsidRPr="002F27B6">
      <w:rPr>
        <w:rFonts w:ascii="Times New Roman" w:hAnsi="Times New Roman"/>
        <w:sz w:val="24"/>
      </w:rPr>
      <w:instrText xml:space="preserve"> PAGE   \* MERGEFORMAT </w:instrText>
    </w:r>
    <w:r w:rsidRPr="002F27B6">
      <w:rPr>
        <w:rFonts w:ascii="Times New Roman" w:hAnsi="Times New Roman"/>
        <w:sz w:val="24"/>
      </w:rPr>
      <w:fldChar w:fldCharType="separate"/>
    </w:r>
    <w:r w:rsidR="00B72661">
      <w:rPr>
        <w:rFonts w:ascii="Times New Roman" w:hAnsi="Times New Roman"/>
        <w:noProof/>
        <w:sz w:val="24"/>
      </w:rPr>
      <w:t>55</w:t>
    </w:r>
    <w:r w:rsidRPr="002F27B6">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B19"/>
    <w:multiLevelType w:val="hybridMultilevel"/>
    <w:tmpl w:val="0B7E2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27658"/>
    <w:multiLevelType w:val="hybridMultilevel"/>
    <w:tmpl w:val="DBFCF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5E3A74"/>
    <w:multiLevelType w:val="hybridMultilevel"/>
    <w:tmpl w:val="7A6E3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8DE34EF"/>
    <w:multiLevelType w:val="hybridMultilevel"/>
    <w:tmpl w:val="070C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258EE"/>
    <w:multiLevelType w:val="hybridMultilevel"/>
    <w:tmpl w:val="EC9480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037E72"/>
    <w:multiLevelType w:val="hybridMultilevel"/>
    <w:tmpl w:val="8536C85C"/>
    <w:lvl w:ilvl="0" w:tplc="0421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6D7DBA"/>
    <w:multiLevelType w:val="hybridMultilevel"/>
    <w:tmpl w:val="1698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B32DD"/>
    <w:multiLevelType w:val="hybridMultilevel"/>
    <w:tmpl w:val="27AE8050"/>
    <w:lvl w:ilvl="0" w:tplc="0CA6B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1D3281"/>
    <w:multiLevelType w:val="multilevel"/>
    <w:tmpl w:val="D1E00E8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37A6F25"/>
    <w:multiLevelType w:val="hybridMultilevel"/>
    <w:tmpl w:val="3C9A3778"/>
    <w:lvl w:ilvl="0" w:tplc="CFAEC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C61CBE"/>
    <w:multiLevelType w:val="hybridMultilevel"/>
    <w:tmpl w:val="E054B9BE"/>
    <w:lvl w:ilvl="0" w:tplc="B9BE6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C66B8D"/>
    <w:multiLevelType w:val="hybridMultilevel"/>
    <w:tmpl w:val="D9E027F4"/>
    <w:lvl w:ilvl="0" w:tplc="1644878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24311B4"/>
    <w:multiLevelType w:val="hybridMultilevel"/>
    <w:tmpl w:val="C8226C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52109C0"/>
    <w:multiLevelType w:val="hybridMultilevel"/>
    <w:tmpl w:val="5B205DB6"/>
    <w:lvl w:ilvl="0" w:tplc="D2D4A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7BE5BA0"/>
    <w:multiLevelType w:val="multilevel"/>
    <w:tmpl w:val="C2FCE96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0A30A3E"/>
    <w:multiLevelType w:val="hybridMultilevel"/>
    <w:tmpl w:val="5300BD50"/>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64351FEE"/>
    <w:multiLevelType w:val="hybridMultilevel"/>
    <w:tmpl w:val="B6E884B4"/>
    <w:lvl w:ilvl="0" w:tplc="C45CA5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8457DB9"/>
    <w:multiLevelType w:val="hybridMultilevel"/>
    <w:tmpl w:val="36749180"/>
    <w:lvl w:ilvl="0" w:tplc="1FF2E5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070D12"/>
    <w:multiLevelType w:val="multilevel"/>
    <w:tmpl w:val="37FC0A4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412AE2"/>
    <w:multiLevelType w:val="hybridMultilevel"/>
    <w:tmpl w:val="CF9C1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36D9F"/>
    <w:multiLevelType w:val="hybridMultilevel"/>
    <w:tmpl w:val="48601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370440"/>
    <w:multiLevelType w:val="hybridMultilevel"/>
    <w:tmpl w:val="DC3C7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6E0CB0"/>
    <w:multiLevelType w:val="multilevel"/>
    <w:tmpl w:val="C59A5980"/>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B7460DD"/>
    <w:multiLevelType w:val="hybridMultilevel"/>
    <w:tmpl w:val="9466A1BC"/>
    <w:lvl w:ilvl="0" w:tplc="D192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23"/>
  </w:num>
  <w:num w:numId="8">
    <w:abstractNumId w:val="3"/>
  </w:num>
  <w:num w:numId="9">
    <w:abstractNumId w:val="8"/>
  </w:num>
  <w:num w:numId="10">
    <w:abstractNumId w:val="19"/>
  </w:num>
  <w:num w:numId="11">
    <w:abstractNumId w:val="5"/>
  </w:num>
  <w:num w:numId="12">
    <w:abstractNumId w:val="21"/>
  </w:num>
  <w:num w:numId="13">
    <w:abstractNumId w:val="17"/>
  </w:num>
  <w:num w:numId="14">
    <w:abstractNumId w:val="20"/>
  </w:num>
  <w:num w:numId="15">
    <w:abstractNumId w:val="10"/>
  </w:num>
  <w:num w:numId="16">
    <w:abstractNumId w:val="16"/>
  </w:num>
  <w:num w:numId="17">
    <w:abstractNumId w:val="12"/>
  </w:num>
  <w:num w:numId="18">
    <w:abstractNumId w:val="1"/>
  </w:num>
  <w:num w:numId="19">
    <w:abstractNumId w:val="4"/>
  </w:num>
  <w:num w:numId="20">
    <w:abstractNumId w:val="13"/>
  </w:num>
  <w:num w:numId="21">
    <w:abstractNumId w:val="7"/>
  </w:num>
  <w:num w:numId="22">
    <w:abstractNumId w:val="9"/>
  </w:num>
  <w:num w:numId="23">
    <w:abstractNumId w:val="2"/>
  </w:num>
  <w:num w:numId="24">
    <w:abstractNumId w:val="0"/>
  </w:num>
  <w:num w:numId="2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38"/>
    <w:rsid w:val="00007354"/>
    <w:rsid w:val="000142DE"/>
    <w:rsid w:val="000156A7"/>
    <w:rsid w:val="0002768A"/>
    <w:rsid w:val="0003633A"/>
    <w:rsid w:val="000519E5"/>
    <w:rsid w:val="0008191F"/>
    <w:rsid w:val="0009628D"/>
    <w:rsid w:val="000A19CB"/>
    <w:rsid w:val="000C487B"/>
    <w:rsid w:val="000C5AC0"/>
    <w:rsid w:val="000D00B9"/>
    <w:rsid w:val="000E0107"/>
    <w:rsid w:val="000F0499"/>
    <w:rsid w:val="001057AD"/>
    <w:rsid w:val="00107F89"/>
    <w:rsid w:val="00114689"/>
    <w:rsid w:val="00120335"/>
    <w:rsid w:val="00120FBD"/>
    <w:rsid w:val="00122319"/>
    <w:rsid w:val="00126265"/>
    <w:rsid w:val="001345BF"/>
    <w:rsid w:val="0016393F"/>
    <w:rsid w:val="00167974"/>
    <w:rsid w:val="00173496"/>
    <w:rsid w:val="00193146"/>
    <w:rsid w:val="001A1A5F"/>
    <w:rsid w:val="001A6EBD"/>
    <w:rsid w:val="001C2E4D"/>
    <w:rsid w:val="001C6E1C"/>
    <w:rsid w:val="001D348C"/>
    <w:rsid w:val="001D5107"/>
    <w:rsid w:val="001D6083"/>
    <w:rsid w:val="001E3FE0"/>
    <w:rsid w:val="001F1DD5"/>
    <w:rsid w:val="0020319C"/>
    <w:rsid w:val="002074FC"/>
    <w:rsid w:val="00211B1D"/>
    <w:rsid w:val="002143B4"/>
    <w:rsid w:val="002347C0"/>
    <w:rsid w:val="00234986"/>
    <w:rsid w:val="0024254F"/>
    <w:rsid w:val="00245735"/>
    <w:rsid w:val="00246FFD"/>
    <w:rsid w:val="00264977"/>
    <w:rsid w:val="00267ECA"/>
    <w:rsid w:val="00271CD3"/>
    <w:rsid w:val="00281F26"/>
    <w:rsid w:val="00286227"/>
    <w:rsid w:val="00287D86"/>
    <w:rsid w:val="00290518"/>
    <w:rsid w:val="00292ECD"/>
    <w:rsid w:val="002962A1"/>
    <w:rsid w:val="002974CF"/>
    <w:rsid w:val="002A148D"/>
    <w:rsid w:val="002A28BB"/>
    <w:rsid w:val="002B61E4"/>
    <w:rsid w:val="002E6933"/>
    <w:rsid w:val="002E7474"/>
    <w:rsid w:val="002F087D"/>
    <w:rsid w:val="002F27B6"/>
    <w:rsid w:val="002F3F3E"/>
    <w:rsid w:val="00336BB0"/>
    <w:rsid w:val="0034108D"/>
    <w:rsid w:val="003463DF"/>
    <w:rsid w:val="0035109C"/>
    <w:rsid w:val="00356856"/>
    <w:rsid w:val="003954D6"/>
    <w:rsid w:val="003A3D23"/>
    <w:rsid w:val="003E2753"/>
    <w:rsid w:val="003E6785"/>
    <w:rsid w:val="003E6D34"/>
    <w:rsid w:val="003F49D0"/>
    <w:rsid w:val="003F53EC"/>
    <w:rsid w:val="00402CF7"/>
    <w:rsid w:val="00421D59"/>
    <w:rsid w:val="00432E70"/>
    <w:rsid w:val="00440F3A"/>
    <w:rsid w:val="004624EF"/>
    <w:rsid w:val="00467DCB"/>
    <w:rsid w:val="004721DE"/>
    <w:rsid w:val="00473B18"/>
    <w:rsid w:val="0048350A"/>
    <w:rsid w:val="004A2873"/>
    <w:rsid w:val="004A2A97"/>
    <w:rsid w:val="004C0B9E"/>
    <w:rsid w:val="004C4A38"/>
    <w:rsid w:val="004E32CA"/>
    <w:rsid w:val="004E3E1D"/>
    <w:rsid w:val="004F13BD"/>
    <w:rsid w:val="00501420"/>
    <w:rsid w:val="00506AB7"/>
    <w:rsid w:val="00516A40"/>
    <w:rsid w:val="0051763D"/>
    <w:rsid w:val="005325D9"/>
    <w:rsid w:val="00544181"/>
    <w:rsid w:val="005530FF"/>
    <w:rsid w:val="005609DA"/>
    <w:rsid w:val="00560CB0"/>
    <w:rsid w:val="00572DA6"/>
    <w:rsid w:val="0057494C"/>
    <w:rsid w:val="005763F7"/>
    <w:rsid w:val="00590A05"/>
    <w:rsid w:val="005A25FF"/>
    <w:rsid w:val="005A35E0"/>
    <w:rsid w:val="005A620B"/>
    <w:rsid w:val="005C586B"/>
    <w:rsid w:val="005C5CF7"/>
    <w:rsid w:val="005C5D1D"/>
    <w:rsid w:val="005C7874"/>
    <w:rsid w:val="005C7D9B"/>
    <w:rsid w:val="005E370A"/>
    <w:rsid w:val="005F4A0C"/>
    <w:rsid w:val="0063031F"/>
    <w:rsid w:val="00630F3C"/>
    <w:rsid w:val="006461AD"/>
    <w:rsid w:val="006468A5"/>
    <w:rsid w:val="0065679F"/>
    <w:rsid w:val="00664772"/>
    <w:rsid w:val="00665C9B"/>
    <w:rsid w:val="006748A5"/>
    <w:rsid w:val="0069012F"/>
    <w:rsid w:val="00692C27"/>
    <w:rsid w:val="00696437"/>
    <w:rsid w:val="00696681"/>
    <w:rsid w:val="006C5D72"/>
    <w:rsid w:val="006E14E0"/>
    <w:rsid w:val="006E45A3"/>
    <w:rsid w:val="006E66EC"/>
    <w:rsid w:val="006F722F"/>
    <w:rsid w:val="00716CDD"/>
    <w:rsid w:val="0072380D"/>
    <w:rsid w:val="00731AC3"/>
    <w:rsid w:val="007369DE"/>
    <w:rsid w:val="00746750"/>
    <w:rsid w:val="007477EB"/>
    <w:rsid w:val="0075609A"/>
    <w:rsid w:val="00760EC3"/>
    <w:rsid w:val="0077168C"/>
    <w:rsid w:val="00771BA3"/>
    <w:rsid w:val="00783F49"/>
    <w:rsid w:val="007902AC"/>
    <w:rsid w:val="007932B8"/>
    <w:rsid w:val="0079784A"/>
    <w:rsid w:val="007B1FB5"/>
    <w:rsid w:val="007C48A9"/>
    <w:rsid w:val="007D0A9A"/>
    <w:rsid w:val="007D179E"/>
    <w:rsid w:val="007D44BD"/>
    <w:rsid w:val="007F05D1"/>
    <w:rsid w:val="007F394D"/>
    <w:rsid w:val="007F4DEB"/>
    <w:rsid w:val="00804BE1"/>
    <w:rsid w:val="00833AF0"/>
    <w:rsid w:val="00837B7B"/>
    <w:rsid w:val="00844A71"/>
    <w:rsid w:val="00851EB6"/>
    <w:rsid w:val="00856153"/>
    <w:rsid w:val="008865C5"/>
    <w:rsid w:val="00892C5B"/>
    <w:rsid w:val="00893A14"/>
    <w:rsid w:val="008A1488"/>
    <w:rsid w:val="008A5E7E"/>
    <w:rsid w:val="008B2DC5"/>
    <w:rsid w:val="008B6A34"/>
    <w:rsid w:val="008B6A53"/>
    <w:rsid w:val="008E5A05"/>
    <w:rsid w:val="008F1A2E"/>
    <w:rsid w:val="008F4043"/>
    <w:rsid w:val="008F5101"/>
    <w:rsid w:val="008F5F79"/>
    <w:rsid w:val="008F659C"/>
    <w:rsid w:val="008F7FD1"/>
    <w:rsid w:val="009012CE"/>
    <w:rsid w:val="00910933"/>
    <w:rsid w:val="00915EAF"/>
    <w:rsid w:val="00916638"/>
    <w:rsid w:val="00917053"/>
    <w:rsid w:val="00920E21"/>
    <w:rsid w:val="00931E0A"/>
    <w:rsid w:val="00935043"/>
    <w:rsid w:val="009409AD"/>
    <w:rsid w:val="009451C1"/>
    <w:rsid w:val="00954D9C"/>
    <w:rsid w:val="00956513"/>
    <w:rsid w:val="00985B1B"/>
    <w:rsid w:val="00985C24"/>
    <w:rsid w:val="009A78DB"/>
    <w:rsid w:val="009B79AC"/>
    <w:rsid w:val="009F0477"/>
    <w:rsid w:val="009F4196"/>
    <w:rsid w:val="00A00F0B"/>
    <w:rsid w:val="00A0354F"/>
    <w:rsid w:val="00A17E6F"/>
    <w:rsid w:val="00A20251"/>
    <w:rsid w:val="00A21D86"/>
    <w:rsid w:val="00A369C7"/>
    <w:rsid w:val="00A37AFD"/>
    <w:rsid w:val="00A37DB2"/>
    <w:rsid w:val="00A44E48"/>
    <w:rsid w:val="00A53C96"/>
    <w:rsid w:val="00A53FCE"/>
    <w:rsid w:val="00A63DE7"/>
    <w:rsid w:val="00A71D02"/>
    <w:rsid w:val="00A74C99"/>
    <w:rsid w:val="00A81C6D"/>
    <w:rsid w:val="00AC0E2E"/>
    <w:rsid w:val="00AE25DC"/>
    <w:rsid w:val="00AE7059"/>
    <w:rsid w:val="00AF1CDD"/>
    <w:rsid w:val="00AF2230"/>
    <w:rsid w:val="00AF5AC1"/>
    <w:rsid w:val="00B00F5A"/>
    <w:rsid w:val="00B018B1"/>
    <w:rsid w:val="00B0501A"/>
    <w:rsid w:val="00B16054"/>
    <w:rsid w:val="00B3455E"/>
    <w:rsid w:val="00B411CD"/>
    <w:rsid w:val="00B428F8"/>
    <w:rsid w:val="00B566EF"/>
    <w:rsid w:val="00B573DE"/>
    <w:rsid w:val="00B633C0"/>
    <w:rsid w:val="00B72661"/>
    <w:rsid w:val="00B75015"/>
    <w:rsid w:val="00B75E74"/>
    <w:rsid w:val="00B805B1"/>
    <w:rsid w:val="00B92437"/>
    <w:rsid w:val="00B9352B"/>
    <w:rsid w:val="00B93CB0"/>
    <w:rsid w:val="00B9497C"/>
    <w:rsid w:val="00BA1A12"/>
    <w:rsid w:val="00BA1B5D"/>
    <w:rsid w:val="00BA5D7E"/>
    <w:rsid w:val="00BB0A72"/>
    <w:rsid w:val="00BB3B93"/>
    <w:rsid w:val="00BC1ECE"/>
    <w:rsid w:val="00BC2CF2"/>
    <w:rsid w:val="00BC4806"/>
    <w:rsid w:val="00BD02E6"/>
    <w:rsid w:val="00BE3F9A"/>
    <w:rsid w:val="00BF26DC"/>
    <w:rsid w:val="00C00E69"/>
    <w:rsid w:val="00C02151"/>
    <w:rsid w:val="00C05338"/>
    <w:rsid w:val="00C24327"/>
    <w:rsid w:val="00C27EB6"/>
    <w:rsid w:val="00C33454"/>
    <w:rsid w:val="00C3506F"/>
    <w:rsid w:val="00C46FC4"/>
    <w:rsid w:val="00C51F98"/>
    <w:rsid w:val="00C56FE9"/>
    <w:rsid w:val="00C65B25"/>
    <w:rsid w:val="00C65FBC"/>
    <w:rsid w:val="00C76872"/>
    <w:rsid w:val="00C84C92"/>
    <w:rsid w:val="00C97C9A"/>
    <w:rsid w:val="00CA2BC8"/>
    <w:rsid w:val="00CA55DE"/>
    <w:rsid w:val="00CB2EB1"/>
    <w:rsid w:val="00CB3BD8"/>
    <w:rsid w:val="00CC7047"/>
    <w:rsid w:val="00CD35F0"/>
    <w:rsid w:val="00D132B8"/>
    <w:rsid w:val="00D15A21"/>
    <w:rsid w:val="00D17AB2"/>
    <w:rsid w:val="00D215B8"/>
    <w:rsid w:val="00D27F66"/>
    <w:rsid w:val="00D346FE"/>
    <w:rsid w:val="00D37B60"/>
    <w:rsid w:val="00D4019D"/>
    <w:rsid w:val="00D47C99"/>
    <w:rsid w:val="00D67CF6"/>
    <w:rsid w:val="00D70EF2"/>
    <w:rsid w:val="00D7410E"/>
    <w:rsid w:val="00D74C29"/>
    <w:rsid w:val="00DA57A5"/>
    <w:rsid w:val="00DB28B5"/>
    <w:rsid w:val="00DB4DD5"/>
    <w:rsid w:val="00DC065A"/>
    <w:rsid w:val="00DC1D17"/>
    <w:rsid w:val="00DC4BED"/>
    <w:rsid w:val="00DD1D33"/>
    <w:rsid w:val="00DD27D0"/>
    <w:rsid w:val="00DD6DE0"/>
    <w:rsid w:val="00DE637B"/>
    <w:rsid w:val="00E22043"/>
    <w:rsid w:val="00E24CBF"/>
    <w:rsid w:val="00E30468"/>
    <w:rsid w:val="00E35069"/>
    <w:rsid w:val="00E36744"/>
    <w:rsid w:val="00E456BB"/>
    <w:rsid w:val="00E5127B"/>
    <w:rsid w:val="00E60BD8"/>
    <w:rsid w:val="00E65F90"/>
    <w:rsid w:val="00E71EE1"/>
    <w:rsid w:val="00E76F49"/>
    <w:rsid w:val="00E800F9"/>
    <w:rsid w:val="00E9648C"/>
    <w:rsid w:val="00EA5808"/>
    <w:rsid w:val="00EA743A"/>
    <w:rsid w:val="00EC086E"/>
    <w:rsid w:val="00EC3C73"/>
    <w:rsid w:val="00EC6048"/>
    <w:rsid w:val="00ED400E"/>
    <w:rsid w:val="00ED427B"/>
    <w:rsid w:val="00ED5901"/>
    <w:rsid w:val="00ED7D69"/>
    <w:rsid w:val="00EE491A"/>
    <w:rsid w:val="00EE4AD5"/>
    <w:rsid w:val="00EF3779"/>
    <w:rsid w:val="00EF5CA7"/>
    <w:rsid w:val="00EF5DE0"/>
    <w:rsid w:val="00F02719"/>
    <w:rsid w:val="00F16160"/>
    <w:rsid w:val="00F1717C"/>
    <w:rsid w:val="00F3035F"/>
    <w:rsid w:val="00F30A31"/>
    <w:rsid w:val="00F43215"/>
    <w:rsid w:val="00F441EE"/>
    <w:rsid w:val="00F52592"/>
    <w:rsid w:val="00F57371"/>
    <w:rsid w:val="00F62D16"/>
    <w:rsid w:val="00F64F66"/>
    <w:rsid w:val="00F77C05"/>
    <w:rsid w:val="00F913BD"/>
    <w:rsid w:val="00FA14D5"/>
    <w:rsid w:val="00FD798D"/>
    <w:rsid w:val="00FE0C0A"/>
    <w:rsid w:val="00FE3544"/>
    <w:rsid w:val="00FF4F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C"/>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BA1B5D"/>
    <w:pPr>
      <w:keepNext/>
      <w:keepLines/>
      <w:spacing w:before="200" w:after="0"/>
      <w:outlineLvl w:val="1"/>
    </w:pPr>
    <w:rPr>
      <w:rFonts w:ascii="Cambria" w:hAnsi="Cambria"/>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38"/>
    <w:pPr>
      <w:ind w:left="720"/>
      <w:contextualSpacing/>
    </w:pPr>
    <w:rPr>
      <w:rFonts w:eastAsia="Calibri"/>
      <w:lang w:val="en-US" w:eastAsia="en-US"/>
    </w:rPr>
  </w:style>
  <w:style w:type="paragraph" w:styleId="Header">
    <w:name w:val="header"/>
    <w:basedOn w:val="Normal"/>
    <w:link w:val="HeaderChar"/>
    <w:uiPriority w:val="99"/>
    <w:unhideWhenUsed/>
    <w:rsid w:val="005C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9B"/>
  </w:style>
  <w:style w:type="paragraph" w:styleId="Footer">
    <w:name w:val="footer"/>
    <w:basedOn w:val="Normal"/>
    <w:link w:val="FooterChar"/>
    <w:uiPriority w:val="99"/>
    <w:unhideWhenUsed/>
    <w:rsid w:val="005C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9B"/>
  </w:style>
  <w:style w:type="character" w:styleId="Strong">
    <w:name w:val="Strong"/>
    <w:basedOn w:val="DefaultParagraphFont"/>
    <w:uiPriority w:val="22"/>
    <w:qFormat/>
    <w:rsid w:val="003954D6"/>
    <w:rPr>
      <w:b/>
      <w:bCs/>
    </w:rPr>
  </w:style>
  <w:style w:type="character" w:styleId="Hyperlink">
    <w:name w:val="Hyperlink"/>
    <w:basedOn w:val="DefaultParagraphFont"/>
    <w:uiPriority w:val="99"/>
    <w:semiHidden/>
    <w:unhideWhenUsed/>
    <w:rsid w:val="000F0499"/>
    <w:rPr>
      <w:color w:val="0000FF"/>
      <w:u w:val="single"/>
    </w:rPr>
  </w:style>
  <w:style w:type="paragraph" w:styleId="NormalWeb">
    <w:name w:val="Normal (Web)"/>
    <w:basedOn w:val="Normal"/>
    <w:uiPriority w:val="99"/>
    <w:unhideWhenUsed/>
    <w:rsid w:val="00432E7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902AC"/>
    <w:rPr>
      <w:rFonts w:asciiTheme="minorHAnsi" w:eastAsiaTheme="minorHAnsi" w:hAnsiTheme="minorHAnsi" w:cstheme="minorBidi"/>
      <w:sz w:val="22"/>
      <w:szCs w:val="22"/>
      <w:lang w:eastAsia="en-US"/>
    </w:rPr>
  </w:style>
  <w:style w:type="paragraph" w:customStyle="1" w:styleId="Default">
    <w:name w:val="Default"/>
    <w:rsid w:val="007902AC"/>
    <w:pPr>
      <w:autoSpaceDE w:val="0"/>
      <w:autoSpaceDN w:val="0"/>
      <w:adjustRightInd w:val="0"/>
    </w:pPr>
    <w:rPr>
      <w:rFonts w:ascii="Times New Roman" w:eastAsiaTheme="minorHAnsi" w:hAnsi="Times New Roman"/>
      <w:color w:val="000000"/>
      <w:sz w:val="24"/>
      <w:szCs w:val="24"/>
      <w:lang w:eastAsia="en-US"/>
    </w:rPr>
  </w:style>
  <w:style w:type="character" w:customStyle="1" w:styleId="skimlinks-unlinked">
    <w:name w:val="skimlinks-unlinked"/>
    <w:basedOn w:val="DefaultParagraphFont"/>
    <w:rsid w:val="007902AC"/>
  </w:style>
  <w:style w:type="paragraph" w:styleId="FootnoteText">
    <w:name w:val="footnote text"/>
    <w:basedOn w:val="Normal"/>
    <w:link w:val="FootnoteTextChar"/>
    <w:uiPriority w:val="99"/>
    <w:semiHidden/>
    <w:unhideWhenUsed/>
    <w:rsid w:val="00F6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D16"/>
  </w:style>
  <w:style w:type="character" w:styleId="FootnoteReference">
    <w:name w:val="footnote reference"/>
    <w:basedOn w:val="DefaultParagraphFont"/>
    <w:uiPriority w:val="99"/>
    <w:semiHidden/>
    <w:unhideWhenUsed/>
    <w:rsid w:val="00F62D16"/>
    <w:rPr>
      <w:vertAlign w:val="superscript"/>
    </w:rPr>
  </w:style>
  <w:style w:type="character" w:customStyle="1" w:styleId="Heading2Char">
    <w:name w:val="Heading 2 Char"/>
    <w:basedOn w:val="DefaultParagraphFont"/>
    <w:link w:val="Heading2"/>
    <w:uiPriority w:val="9"/>
    <w:semiHidden/>
    <w:rsid w:val="00BA1B5D"/>
    <w:rPr>
      <w:rFonts w:ascii="Cambria" w:hAnsi="Cambria"/>
      <w:b/>
      <w:bCs/>
      <w:color w:val="4F81BD"/>
      <w:sz w:val="26"/>
      <w:szCs w:val="26"/>
      <w:lang w:val="en-US" w:eastAsia="en-US"/>
    </w:rPr>
  </w:style>
  <w:style w:type="paragraph" w:styleId="BalloonText">
    <w:name w:val="Balloon Text"/>
    <w:basedOn w:val="Normal"/>
    <w:link w:val="BalloonTextChar"/>
    <w:uiPriority w:val="99"/>
    <w:semiHidden/>
    <w:unhideWhenUsed/>
    <w:rsid w:val="00AF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C"/>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BA1B5D"/>
    <w:pPr>
      <w:keepNext/>
      <w:keepLines/>
      <w:spacing w:before="200" w:after="0"/>
      <w:outlineLvl w:val="1"/>
    </w:pPr>
    <w:rPr>
      <w:rFonts w:ascii="Cambria" w:hAnsi="Cambria"/>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38"/>
    <w:pPr>
      <w:ind w:left="720"/>
      <w:contextualSpacing/>
    </w:pPr>
    <w:rPr>
      <w:rFonts w:eastAsia="Calibri"/>
      <w:lang w:val="en-US" w:eastAsia="en-US"/>
    </w:rPr>
  </w:style>
  <w:style w:type="paragraph" w:styleId="Header">
    <w:name w:val="header"/>
    <w:basedOn w:val="Normal"/>
    <w:link w:val="HeaderChar"/>
    <w:uiPriority w:val="99"/>
    <w:unhideWhenUsed/>
    <w:rsid w:val="005C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9B"/>
  </w:style>
  <w:style w:type="paragraph" w:styleId="Footer">
    <w:name w:val="footer"/>
    <w:basedOn w:val="Normal"/>
    <w:link w:val="FooterChar"/>
    <w:uiPriority w:val="99"/>
    <w:unhideWhenUsed/>
    <w:rsid w:val="005C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9B"/>
  </w:style>
  <w:style w:type="character" w:styleId="Strong">
    <w:name w:val="Strong"/>
    <w:basedOn w:val="DefaultParagraphFont"/>
    <w:uiPriority w:val="22"/>
    <w:qFormat/>
    <w:rsid w:val="003954D6"/>
    <w:rPr>
      <w:b/>
      <w:bCs/>
    </w:rPr>
  </w:style>
  <w:style w:type="character" w:styleId="Hyperlink">
    <w:name w:val="Hyperlink"/>
    <w:basedOn w:val="DefaultParagraphFont"/>
    <w:uiPriority w:val="99"/>
    <w:semiHidden/>
    <w:unhideWhenUsed/>
    <w:rsid w:val="000F0499"/>
    <w:rPr>
      <w:color w:val="0000FF"/>
      <w:u w:val="single"/>
    </w:rPr>
  </w:style>
  <w:style w:type="paragraph" w:styleId="NormalWeb">
    <w:name w:val="Normal (Web)"/>
    <w:basedOn w:val="Normal"/>
    <w:uiPriority w:val="99"/>
    <w:unhideWhenUsed/>
    <w:rsid w:val="00432E7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902AC"/>
    <w:rPr>
      <w:rFonts w:asciiTheme="minorHAnsi" w:eastAsiaTheme="minorHAnsi" w:hAnsiTheme="minorHAnsi" w:cstheme="minorBidi"/>
      <w:sz w:val="22"/>
      <w:szCs w:val="22"/>
      <w:lang w:eastAsia="en-US"/>
    </w:rPr>
  </w:style>
  <w:style w:type="paragraph" w:customStyle="1" w:styleId="Default">
    <w:name w:val="Default"/>
    <w:rsid w:val="007902AC"/>
    <w:pPr>
      <w:autoSpaceDE w:val="0"/>
      <w:autoSpaceDN w:val="0"/>
      <w:adjustRightInd w:val="0"/>
    </w:pPr>
    <w:rPr>
      <w:rFonts w:ascii="Times New Roman" w:eastAsiaTheme="minorHAnsi" w:hAnsi="Times New Roman"/>
      <w:color w:val="000000"/>
      <w:sz w:val="24"/>
      <w:szCs w:val="24"/>
      <w:lang w:eastAsia="en-US"/>
    </w:rPr>
  </w:style>
  <w:style w:type="character" w:customStyle="1" w:styleId="skimlinks-unlinked">
    <w:name w:val="skimlinks-unlinked"/>
    <w:basedOn w:val="DefaultParagraphFont"/>
    <w:rsid w:val="007902AC"/>
  </w:style>
  <w:style w:type="paragraph" w:styleId="FootnoteText">
    <w:name w:val="footnote text"/>
    <w:basedOn w:val="Normal"/>
    <w:link w:val="FootnoteTextChar"/>
    <w:uiPriority w:val="99"/>
    <w:semiHidden/>
    <w:unhideWhenUsed/>
    <w:rsid w:val="00F6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D16"/>
  </w:style>
  <w:style w:type="character" w:styleId="FootnoteReference">
    <w:name w:val="footnote reference"/>
    <w:basedOn w:val="DefaultParagraphFont"/>
    <w:uiPriority w:val="99"/>
    <w:semiHidden/>
    <w:unhideWhenUsed/>
    <w:rsid w:val="00F62D16"/>
    <w:rPr>
      <w:vertAlign w:val="superscript"/>
    </w:rPr>
  </w:style>
  <w:style w:type="character" w:customStyle="1" w:styleId="Heading2Char">
    <w:name w:val="Heading 2 Char"/>
    <w:basedOn w:val="DefaultParagraphFont"/>
    <w:link w:val="Heading2"/>
    <w:uiPriority w:val="9"/>
    <w:semiHidden/>
    <w:rsid w:val="00BA1B5D"/>
    <w:rPr>
      <w:rFonts w:ascii="Cambria" w:hAnsi="Cambria"/>
      <w:b/>
      <w:bCs/>
      <w:color w:val="4F81BD"/>
      <w:sz w:val="26"/>
      <w:szCs w:val="26"/>
      <w:lang w:val="en-US" w:eastAsia="en-US"/>
    </w:rPr>
  </w:style>
  <w:style w:type="paragraph" w:styleId="BalloonText">
    <w:name w:val="Balloon Text"/>
    <w:basedOn w:val="Normal"/>
    <w:link w:val="BalloonTextChar"/>
    <w:uiPriority w:val="99"/>
    <w:semiHidden/>
    <w:unhideWhenUsed/>
    <w:rsid w:val="00AF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3393">
      <w:bodyDiv w:val="1"/>
      <w:marLeft w:val="0"/>
      <w:marRight w:val="0"/>
      <w:marTop w:val="0"/>
      <w:marBottom w:val="0"/>
      <w:divBdr>
        <w:top w:val="none" w:sz="0" w:space="0" w:color="auto"/>
        <w:left w:val="none" w:sz="0" w:space="0" w:color="auto"/>
        <w:bottom w:val="none" w:sz="0" w:space="0" w:color="auto"/>
        <w:right w:val="none" w:sz="0" w:space="0" w:color="auto"/>
      </w:divBdr>
    </w:div>
    <w:div w:id="1457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A895-5A99-4C0F-BF3F-BDA839DA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21</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19806</CharactersWithSpaces>
  <SharedDoc>false</SharedDoc>
  <HLinks>
    <vt:vector size="12" baseType="variant">
      <vt:variant>
        <vt:i4>3276919</vt:i4>
      </vt:variant>
      <vt:variant>
        <vt:i4>3</vt:i4>
      </vt:variant>
      <vt:variant>
        <vt:i4>0</vt:i4>
      </vt:variant>
      <vt:variant>
        <vt:i4>5</vt:i4>
      </vt:variant>
      <vt:variant>
        <vt:lpwstr>http://www.pariwisataindonesia.net/</vt:lpwstr>
      </vt:variant>
      <vt:variant>
        <vt:lpwstr/>
      </vt:variant>
      <vt:variant>
        <vt:i4>3276919</vt:i4>
      </vt:variant>
      <vt:variant>
        <vt:i4>0</vt:i4>
      </vt:variant>
      <vt:variant>
        <vt:i4>0</vt:i4>
      </vt:variant>
      <vt:variant>
        <vt:i4>5</vt:i4>
      </vt:variant>
      <vt:variant>
        <vt:lpwstr>http://www.pariwisataindonesia.net/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Herlia</dc:creator>
  <cp:lastModifiedBy>S O N Y</cp:lastModifiedBy>
  <cp:revision>16</cp:revision>
  <cp:lastPrinted>2015-12-10T16:11:00Z</cp:lastPrinted>
  <dcterms:created xsi:type="dcterms:W3CDTF">2015-10-14T16:32:00Z</dcterms:created>
  <dcterms:modified xsi:type="dcterms:W3CDTF">2015-12-10T17:20:00Z</dcterms:modified>
</cp:coreProperties>
</file>