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53" w:rsidRPr="00A8065F" w:rsidRDefault="00A8065F" w:rsidP="00A8065F">
      <w:pPr>
        <w:spacing w:line="480" w:lineRule="auto"/>
        <w:jc w:val="center"/>
        <w:rPr>
          <w:rFonts w:ascii="Times New Roman" w:hAnsi="Times New Roman" w:cs="Times New Roman"/>
          <w:b/>
          <w:sz w:val="24"/>
          <w:szCs w:val="24"/>
        </w:rPr>
      </w:pPr>
      <w:r w:rsidRPr="00A8065F">
        <w:rPr>
          <w:rFonts w:ascii="Times New Roman" w:hAnsi="Times New Roman" w:cs="Times New Roman"/>
          <w:b/>
          <w:sz w:val="24"/>
          <w:szCs w:val="24"/>
        </w:rPr>
        <w:t>BAB III</w:t>
      </w:r>
    </w:p>
    <w:p w:rsidR="00A8065F" w:rsidRDefault="00A8065F" w:rsidP="00A8065F">
      <w:pPr>
        <w:spacing w:line="480" w:lineRule="auto"/>
        <w:jc w:val="center"/>
        <w:rPr>
          <w:rFonts w:ascii="Times New Roman" w:hAnsi="Times New Roman" w:cs="Times New Roman"/>
          <w:b/>
          <w:sz w:val="24"/>
          <w:szCs w:val="24"/>
        </w:rPr>
      </w:pPr>
      <w:r w:rsidRPr="00A8065F">
        <w:rPr>
          <w:rFonts w:ascii="Times New Roman" w:hAnsi="Times New Roman" w:cs="Times New Roman"/>
          <w:b/>
          <w:sz w:val="24"/>
          <w:szCs w:val="24"/>
        </w:rPr>
        <w:t>METODE DAN OBJEK PENELITIAN</w:t>
      </w:r>
    </w:p>
    <w:p w:rsidR="00A8065F" w:rsidRDefault="00A8065F" w:rsidP="00A8065F">
      <w:pPr>
        <w:spacing w:line="480" w:lineRule="auto"/>
        <w:rPr>
          <w:rFonts w:ascii="Times New Roman" w:hAnsi="Times New Roman" w:cs="Times New Roman"/>
          <w:b/>
          <w:sz w:val="24"/>
          <w:szCs w:val="24"/>
        </w:rPr>
      </w:pPr>
    </w:p>
    <w:p w:rsidR="00A8065F" w:rsidRDefault="00A8065F" w:rsidP="00A8065F">
      <w:pPr>
        <w:spacing w:line="480" w:lineRule="auto"/>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Metode Penelitian</w:t>
      </w:r>
    </w:p>
    <w:p w:rsidR="00A8065F" w:rsidRDefault="00A8065F" w:rsidP="00A8065F">
      <w:pPr>
        <w:spacing w:line="480" w:lineRule="auto"/>
        <w:rPr>
          <w:rFonts w:ascii="Times New Roman" w:hAnsi="Times New Roman" w:cs="Times New Roman"/>
          <w:b/>
          <w:sz w:val="24"/>
          <w:szCs w:val="24"/>
        </w:rPr>
      </w:pPr>
      <w:r>
        <w:rPr>
          <w:rFonts w:ascii="Times New Roman" w:hAnsi="Times New Roman" w:cs="Times New Roman"/>
          <w:b/>
          <w:sz w:val="24"/>
          <w:szCs w:val="24"/>
        </w:rPr>
        <w:t>3.1.3</w:t>
      </w:r>
      <w:r>
        <w:rPr>
          <w:rFonts w:ascii="Times New Roman" w:hAnsi="Times New Roman" w:cs="Times New Roman"/>
          <w:b/>
          <w:sz w:val="24"/>
          <w:szCs w:val="24"/>
        </w:rPr>
        <w:tab/>
        <w:t>Jenis Penelitian</w:t>
      </w:r>
    </w:p>
    <w:p w:rsidR="00A8065F" w:rsidRDefault="00A8065F" w:rsidP="00A8065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Jenis penelitian ini menggunakan Metode Penelitian Deskriptif. Untuk lebih jelasnya, menurut </w:t>
      </w:r>
      <w:r w:rsidRPr="004B3FB8">
        <w:rPr>
          <w:rFonts w:ascii="Times New Roman" w:hAnsi="Times New Roman" w:cs="Times New Roman"/>
          <w:b/>
          <w:sz w:val="24"/>
          <w:szCs w:val="24"/>
        </w:rPr>
        <w:t xml:space="preserve">Nazir </w:t>
      </w:r>
      <w:r>
        <w:rPr>
          <w:rFonts w:ascii="Times New Roman" w:hAnsi="Times New Roman" w:cs="Times New Roman"/>
          <w:sz w:val="24"/>
          <w:szCs w:val="24"/>
        </w:rPr>
        <w:t xml:space="preserve">dalam bukunya </w:t>
      </w:r>
      <w:r w:rsidRPr="004B3FB8">
        <w:rPr>
          <w:rFonts w:ascii="Times New Roman" w:hAnsi="Times New Roman" w:cs="Times New Roman"/>
          <w:b/>
          <w:sz w:val="24"/>
          <w:szCs w:val="24"/>
        </w:rPr>
        <w:t>Metode Penelitian</w:t>
      </w:r>
      <w:r w:rsidR="004B3FB8">
        <w:rPr>
          <w:rFonts w:ascii="Times New Roman" w:hAnsi="Times New Roman" w:cs="Times New Roman"/>
          <w:b/>
          <w:sz w:val="24"/>
          <w:szCs w:val="24"/>
        </w:rPr>
        <w:t>,</w:t>
      </w:r>
      <w:r>
        <w:rPr>
          <w:rFonts w:ascii="Times New Roman" w:hAnsi="Times New Roman" w:cs="Times New Roman"/>
          <w:sz w:val="24"/>
          <w:szCs w:val="24"/>
        </w:rPr>
        <w:t xml:space="preserve"> dalam penelitian deskriptif ini </w:t>
      </w:r>
      <w:proofErr w:type="gramStart"/>
      <w:r>
        <w:rPr>
          <w:rFonts w:ascii="Times New Roman" w:hAnsi="Times New Roman" w:cs="Times New Roman"/>
          <w:sz w:val="24"/>
          <w:szCs w:val="24"/>
        </w:rPr>
        <w:t>adalah :</w:t>
      </w:r>
      <w:proofErr w:type="gramEnd"/>
    </w:p>
    <w:p w:rsidR="004B3FB8" w:rsidRDefault="00CD3C95" w:rsidP="00CD3C95">
      <w:pPr>
        <w:pStyle w:val="NoSpacing"/>
        <w:tabs>
          <w:tab w:val="left" w:pos="7230"/>
        </w:tabs>
        <w:ind w:left="600" w:firstLine="120"/>
        <w:rPr>
          <w:rFonts w:ascii="Times New Roman" w:hAnsi="Times New Roman" w:cs="Times New Roman"/>
          <w:b/>
          <w:sz w:val="24"/>
          <w:szCs w:val="24"/>
        </w:rPr>
      </w:pP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 xml:space="preserve">Suatu metode </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dalam</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 xml:space="preserve"> meneliti status kelompok manusia,</w:t>
      </w:r>
    </w:p>
    <w:p w:rsidR="004B3FB8" w:rsidRDefault="00CD3C95" w:rsidP="00CD3C95">
      <w:pPr>
        <w:pStyle w:val="NoSpacing"/>
        <w:tabs>
          <w:tab w:val="left" w:pos="7230"/>
        </w:tabs>
        <w:ind w:left="60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60490F" w:rsidRPr="0060490F">
        <w:rPr>
          <w:rFonts w:ascii="Times New Roman" w:hAnsi="Times New Roman" w:cs="Times New Roman"/>
          <w:b/>
          <w:sz w:val="24"/>
          <w:szCs w:val="24"/>
        </w:rPr>
        <w:t>suatu</w:t>
      </w:r>
      <w:proofErr w:type="gramEnd"/>
      <w:r w:rsidR="0060490F" w:rsidRPr="0060490F">
        <w:rPr>
          <w:rFonts w:ascii="Times New Roman" w:hAnsi="Times New Roman" w:cs="Times New Roman"/>
          <w:b/>
          <w:sz w:val="24"/>
          <w:szCs w:val="24"/>
        </w:rPr>
        <w:t xml:space="preserve"> objek, </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suatu</w:t>
      </w:r>
      <w:r w:rsidR="00096677">
        <w:rPr>
          <w:rFonts w:ascii="Times New Roman" w:hAnsi="Times New Roman" w:cs="Times New Roman"/>
          <w:b/>
          <w:sz w:val="24"/>
          <w:szCs w:val="24"/>
        </w:rPr>
        <w:t xml:space="preserve">Set </w:t>
      </w:r>
      <w:r w:rsidR="0060490F" w:rsidRPr="0060490F">
        <w:rPr>
          <w:rFonts w:ascii="Times New Roman" w:hAnsi="Times New Roman" w:cs="Times New Roman"/>
          <w:b/>
          <w:sz w:val="24"/>
          <w:szCs w:val="24"/>
        </w:rPr>
        <w:t>kondisi,</w:t>
      </w:r>
      <w:r w:rsidR="004B3FB8">
        <w:rPr>
          <w:rFonts w:ascii="Times New Roman" w:hAnsi="Times New Roman" w:cs="Times New Roman"/>
          <w:b/>
          <w:sz w:val="24"/>
          <w:szCs w:val="24"/>
        </w:rPr>
        <w:t>Suatu system  pemikiran,</w:t>
      </w:r>
    </w:p>
    <w:p w:rsidR="004B3FB8" w:rsidRDefault="00CD3C95" w:rsidP="00CD3C95">
      <w:pPr>
        <w:pStyle w:val="NoSpacing"/>
        <w:tabs>
          <w:tab w:val="left" w:pos="7230"/>
        </w:tabs>
        <w:ind w:left="60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60490F" w:rsidRPr="0060490F">
        <w:rPr>
          <w:rFonts w:ascii="Times New Roman" w:hAnsi="Times New Roman" w:cs="Times New Roman"/>
          <w:b/>
          <w:sz w:val="24"/>
          <w:szCs w:val="24"/>
        </w:rPr>
        <w:t>ataupun</w:t>
      </w:r>
      <w:proofErr w:type="gramEnd"/>
      <w:r w:rsidR="0060490F" w:rsidRPr="0060490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suatu</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 xml:space="preserve">kelas </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peristiwa pada</w:t>
      </w:r>
      <w:r>
        <w:rPr>
          <w:rFonts w:ascii="Times New Roman" w:hAnsi="Times New Roman" w:cs="Times New Roman"/>
          <w:b/>
          <w:sz w:val="24"/>
          <w:szCs w:val="24"/>
        </w:rPr>
        <w:t xml:space="preserve"> </w:t>
      </w:r>
      <w:r w:rsidR="004B3FB8">
        <w:rPr>
          <w:rFonts w:ascii="Times New Roman" w:hAnsi="Times New Roman" w:cs="Times New Roman"/>
          <w:b/>
          <w:sz w:val="24"/>
          <w:szCs w:val="24"/>
        </w:rPr>
        <w:t>masa</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sekarang,</w:t>
      </w:r>
    </w:p>
    <w:p w:rsidR="004B3FB8" w:rsidRDefault="00CD3C95" w:rsidP="00CD3C95">
      <w:pPr>
        <w:pStyle w:val="NoSpacing"/>
        <w:tabs>
          <w:tab w:val="left" w:pos="7230"/>
        </w:tabs>
        <w:ind w:left="60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60490F" w:rsidRPr="0060490F">
        <w:rPr>
          <w:rFonts w:ascii="Times New Roman" w:hAnsi="Times New Roman" w:cs="Times New Roman"/>
          <w:b/>
          <w:sz w:val="24"/>
          <w:szCs w:val="24"/>
        </w:rPr>
        <w:t>tujuan</w:t>
      </w:r>
      <w:proofErr w:type="gramEnd"/>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 xml:space="preserve">dari </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 xml:space="preserve">Penelitian </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 xml:space="preserve">deskriptif </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 xml:space="preserve">ini </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adalah</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 xml:space="preserve"> untuk </w:t>
      </w:r>
    </w:p>
    <w:p w:rsidR="004B3FB8" w:rsidRDefault="00CD3C95" w:rsidP="00CD3C95">
      <w:pPr>
        <w:pStyle w:val="NoSpacing"/>
        <w:tabs>
          <w:tab w:val="left" w:pos="7230"/>
        </w:tabs>
        <w:ind w:left="60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60490F" w:rsidRPr="0060490F">
        <w:rPr>
          <w:rFonts w:ascii="Times New Roman" w:hAnsi="Times New Roman" w:cs="Times New Roman"/>
          <w:b/>
          <w:sz w:val="24"/>
          <w:szCs w:val="24"/>
        </w:rPr>
        <w:t>membuat</w:t>
      </w:r>
      <w:proofErr w:type="gramEnd"/>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deskripsi,</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 xml:space="preserve"> gambaran </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atau</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 xml:space="preserve"> lukisan secara</w:t>
      </w:r>
    </w:p>
    <w:p w:rsidR="004B3FB8" w:rsidRDefault="00CD3C95" w:rsidP="00CD3C95">
      <w:pPr>
        <w:pStyle w:val="NoSpacing"/>
        <w:tabs>
          <w:tab w:val="left" w:pos="7230"/>
        </w:tabs>
        <w:ind w:left="60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4B3FB8">
        <w:rPr>
          <w:rFonts w:ascii="Times New Roman" w:hAnsi="Times New Roman" w:cs="Times New Roman"/>
          <w:b/>
          <w:sz w:val="24"/>
          <w:szCs w:val="24"/>
        </w:rPr>
        <w:t>s</w:t>
      </w:r>
      <w:r w:rsidR="0060490F" w:rsidRPr="0060490F">
        <w:rPr>
          <w:rFonts w:ascii="Times New Roman" w:hAnsi="Times New Roman" w:cs="Times New Roman"/>
          <w:b/>
          <w:sz w:val="24"/>
          <w:szCs w:val="24"/>
        </w:rPr>
        <w:t>istematis</w:t>
      </w:r>
      <w:proofErr w:type="gramEnd"/>
      <w:r w:rsidR="0060490F" w:rsidRPr="0060490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 xml:space="preserve">factual </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dan</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 xml:space="preserve"> akurat </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 xml:space="preserve">mengenaifakta-fakta, </w:t>
      </w:r>
    </w:p>
    <w:p w:rsidR="004B3FB8" w:rsidRDefault="00CD3C95" w:rsidP="00CD3C95">
      <w:pPr>
        <w:pStyle w:val="NoSpacing"/>
        <w:tabs>
          <w:tab w:val="left" w:pos="7230"/>
        </w:tabs>
        <w:ind w:left="60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60490F" w:rsidRPr="0060490F">
        <w:rPr>
          <w:rFonts w:ascii="Times New Roman" w:hAnsi="Times New Roman" w:cs="Times New Roman"/>
          <w:b/>
          <w:sz w:val="24"/>
          <w:szCs w:val="24"/>
        </w:rPr>
        <w:t>sifat-sifat</w:t>
      </w:r>
      <w:proofErr w:type="gramEnd"/>
      <w:r w:rsidR="0060490F" w:rsidRPr="0060490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hubungan</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 xml:space="preserve">antar </w:t>
      </w:r>
      <w:r>
        <w:rPr>
          <w:rFonts w:ascii="Times New Roman" w:hAnsi="Times New Roman" w:cs="Times New Roman"/>
          <w:b/>
          <w:sz w:val="24"/>
          <w:szCs w:val="24"/>
        </w:rPr>
        <w:t xml:space="preserve">   fenomena  y</w:t>
      </w:r>
      <w:r w:rsidR="0060490F" w:rsidRPr="0060490F">
        <w:rPr>
          <w:rFonts w:ascii="Times New Roman" w:hAnsi="Times New Roman" w:cs="Times New Roman"/>
          <w:b/>
          <w:sz w:val="24"/>
          <w:szCs w:val="24"/>
        </w:rPr>
        <w:t xml:space="preserve">ang </w:t>
      </w: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 xml:space="preserve">diselidiki. </w:t>
      </w:r>
    </w:p>
    <w:p w:rsidR="0060490F" w:rsidRDefault="00CD3C95" w:rsidP="00CD3C95">
      <w:pPr>
        <w:pStyle w:val="NoSpacing"/>
        <w:tabs>
          <w:tab w:val="left" w:pos="7230"/>
        </w:tabs>
        <w:ind w:left="600"/>
        <w:rPr>
          <w:rFonts w:ascii="Times New Roman" w:hAnsi="Times New Roman" w:cs="Times New Roman"/>
          <w:b/>
          <w:sz w:val="24"/>
          <w:szCs w:val="24"/>
        </w:rPr>
      </w:pPr>
      <w:r>
        <w:rPr>
          <w:rFonts w:ascii="Times New Roman" w:hAnsi="Times New Roman" w:cs="Times New Roman"/>
          <w:b/>
          <w:sz w:val="24"/>
          <w:szCs w:val="24"/>
        </w:rPr>
        <w:t xml:space="preserve">      </w:t>
      </w:r>
      <w:r w:rsidR="0060490F" w:rsidRPr="0060490F">
        <w:rPr>
          <w:rFonts w:ascii="Times New Roman" w:hAnsi="Times New Roman" w:cs="Times New Roman"/>
          <w:b/>
          <w:sz w:val="24"/>
          <w:szCs w:val="24"/>
        </w:rPr>
        <w:t>(2003:54)</w:t>
      </w:r>
    </w:p>
    <w:p w:rsidR="00096677" w:rsidRDefault="00096677" w:rsidP="00CD3C95">
      <w:pPr>
        <w:pStyle w:val="NoSpacing"/>
        <w:tabs>
          <w:tab w:val="left" w:pos="7230"/>
        </w:tabs>
        <w:ind w:left="600"/>
        <w:rPr>
          <w:rFonts w:ascii="Times New Roman" w:hAnsi="Times New Roman" w:cs="Times New Roman"/>
          <w:b/>
          <w:sz w:val="24"/>
          <w:szCs w:val="24"/>
        </w:rPr>
      </w:pPr>
    </w:p>
    <w:p w:rsidR="00096677" w:rsidRDefault="00096677" w:rsidP="004B3FB8">
      <w:pPr>
        <w:pStyle w:val="NoSpacing"/>
        <w:spacing w:line="480" w:lineRule="auto"/>
        <w:ind w:firstLine="600"/>
        <w:rPr>
          <w:rFonts w:ascii="Times New Roman" w:hAnsi="Times New Roman" w:cs="Times New Roman"/>
          <w:sz w:val="24"/>
          <w:szCs w:val="24"/>
        </w:rPr>
      </w:pPr>
      <w:r>
        <w:rPr>
          <w:rFonts w:ascii="Times New Roman" w:hAnsi="Times New Roman" w:cs="Times New Roman"/>
          <w:sz w:val="24"/>
          <w:szCs w:val="24"/>
        </w:rPr>
        <w:t>Berdasarkan definisi di atas dapat dilakukan suatu analisis bahwa metode deskriptif Analisis adalah suatu penelitian yang m</w:t>
      </w:r>
      <w:proofErr w:type="gramStart"/>
      <w:r>
        <w:rPr>
          <w:rFonts w:ascii="Times New Roman" w:hAnsi="Times New Roman" w:cs="Times New Roman"/>
          <w:sz w:val="24"/>
          <w:szCs w:val="24"/>
        </w:rPr>
        <w:t>,enggambarkan</w:t>
      </w:r>
      <w:proofErr w:type="gramEnd"/>
      <w:r>
        <w:rPr>
          <w:rFonts w:ascii="Times New Roman" w:hAnsi="Times New Roman" w:cs="Times New Roman"/>
          <w:sz w:val="24"/>
          <w:szCs w:val="24"/>
        </w:rPr>
        <w:t>, melukiskan dan melaporkan suatu keadaan objek atau peristiwa tertentu yang terjadi di lapangan pada saat penelitian.</w:t>
      </w:r>
    </w:p>
    <w:p w:rsidR="00096677" w:rsidRDefault="00096677" w:rsidP="0009667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Penelitian deskriptif ditujukan untuk mengumpulkan informasi actual secara rinci yang melukiskan gejala yang ada, mengidentifikasi masalah atau memeriksa kondisi dan praktek-praktek yang berlaku, membuat perbandingan atau evaluasi, mengumpulkan data </w:t>
      </w:r>
      <w:r w:rsidR="00E305EE">
        <w:rPr>
          <w:rFonts w:ascii="Times New Roman" w:hAnsi="Times New Roman" w:cs="Times New Roman"/>
          <w:sz w:val="24"/>
          <w:szCs w:val="24"/>
        </w:rPr>
        <w:t>dari lapangan melalui observasi, angket wawancara untuk kemudian dianalisis.</w:t>
      </w:r>
    </w:p>
    <w:p w:rsidR="00E305EE" w:rsidRDefault="00E305EE" w:rsidP="0009667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Penelitian ini dimaksudkan untuk mengetahui dengan cermat fungsi </w:t>
      </w:r>
      <w:r w:rsidRPr="004B3FB8">
        <w:rPr>
          <w:rFonts w:ascii="Times New Roman" w:hAnsi="Times New Roman" w:cs="Times New Roman"/>
          <w:i/>
          <w:sz w:val="24"/>
          <w:szCs w:val="24"/>
        </w:rPr>
        <w:t>employee relations</w:t>
      </w:r>
      <w:r>
        <w:rPr>
          <w:rFonts w:ascii="Times New Roman" w:hAnsi="Times New Roman" w:cs="Times New Roman"/>
          <w:sz w:val="24"/>
          <w:szCs w:val="24"/>
        </w:rPr>
        <w:t xml:space="preserve"> dalam meningkatkan kinerja pegawai di Dinas Pemakaman dan Pertamanan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Bandung.</w:t>
      </w:r>
    </w:p>
    <w:p w:rsidR="00E305EE" w:rsidRDefault="00E305EE" w:rsidP="00096677">
      <w:pPr>
        <w:pStyle w:val="NoSpacing"/>
        <w:spacing w:line="480" w:lineRule="auto"/>
        <w:rPr>
          <w:rFonts w:ascii="Times New Roman" w:hAnsi="Times New Roman" w:cs="Times New Roman"/>
          <w:sz w:val="24"/>
          <w:szCs w:val="24"/>
        </w:rPr>
      </w:pPr>
    </w:p>
    <w:p w:rsidR="00E305EE" w:rsidRPr="00E305EE" w:rsidRDefault="00FD6D1C" w:rsidP="00096677">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3.1.2</w:t>
      </w:r>
      <w:r>
        <w:rPr>
          <w:rFonts w:ascii="Times New Roman" w:hAnsi="Times New Roman" w:cs="Times New Roman"/>
          <w:b/>
          <w:sz w:val="24"/>
          <w:szCs w:val="24"/>
        </w:rPr>
        <w:tab/>
        <w:t>Populasi</w:t>
      </w:r>
    </w:p>
    <w:p w:rsidR="00E305EE" w:rsidRDefault="00E305EE" w:rsidP="00096677">
      <w:pPr>
        <w:pStyle w:val="NoSpacing"/>
        <w:spacing w:line="480" w:lineRule="auto"/>
        <w:rPr>
          <w:rFonts w:ascii="Times New Roman" w:hAnsi="Times New Roman" w:cs="Times New Roman"/>
          <w:b/>
          <w:sz w:val="24"/>
          <w:szCs w:val="24"/>
        </w:rPr>
      </w:pPr>
      <w:r>
        <w:rPr>
          <w:rFonts w:ascii="Times New Roman" w:hAnsi="Times New Roman" w:cs="Times New Roman"/>
          <w:sz w:val="24"/>
          <w:szCs w:val="24"/>
        </w:rPr>
        <w:tab/>
        <w:t xml:space="preserve">Kumpulan objek dapat ditemukan dengan mempelajari dan mengamati sebagian dari kumpulan objek penelitian yang dapat berupa orang, kelompok, atau organisasi. Dalam penelitian, objek penelitian merupakan unsur-unsur populasi. Menurut Sugiyono dalam buku </w:t>
      </w:r>
      <w:r w:rsidRPr="00200668">
        <w:rPr>
          <w:rFonts w:ascii="Times New Roman" w:hAnsi="Times New Roman" w:cs="Times New Roman"/>
          <w:b/>
          <w:sz w:val="24"/>
          <w:szCs w:val="24"/>
        </w:rPr>
        <w:t>“Statistika Untuk Penelitian”</w:t>
      </w:r>
      <w:r>
        <w:rPr>
          <w:rFonts w:ascii="Times New Roman" w:hAnsi="Times New Roman" w:cs="Times New Roman"/>
          <w:sz w:val="24"/>
          <w:szCs w:val="24"/>
        </w:rPr>
        <w:t xml:space="preserve"> yang dikutip oleh Ruslan </w:t>
      </w:r>
      <w:r w:rsidRPr="00200668">
        <w:rPr>
          <w:rFonts w:ascii="Times New Roman" w:hAnsi="Times New Roman" w:cs="Times New Roman"/>
          <w:b/>
          <w:sz w:val="24"/>
          <w:szCs w:val="24"/>
        </w:rPr>
        <w:t>“Populasi adalah wilayah generalisasi yang terdiri dari objek atau subjek yang mempunyai kuantitas dan karakteristik tertentu yang ditetapkan peneliti untuk dipelajari”</w:t>
      </w:r>
      <w:r w:rsidR="00200668" w:rsidRPr="00200668">
        <w:rPr>
          <w:rFonts w:ascii="Times New Roman" w:hAnsi="Times New Roman" w:cs="Times New Roman"/>
          <w:b/>
          <w:sz w:val="24"/>
          <w:szCs w:val="24"/>
        </w:rPr>
        <w:t xml:space="preserve"> (2003:127)</w:t>
      </w:r>
    </w:p>
    <w:p w:rsidR="00200668" w:rsidRDefault="00200668" w:rsidP="00096677">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Populasi merupakan kumpulan objek yang lengkap dan jelas yang ingin dipelajari sifat-sifatnya. Populasi dalam penelitian ini adalah pegawai bidang Dekorasi dan Reklame di lingkungan Dinas Pemakaman dan Pertamanan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Bandung. Dimana jumlah pegawainya </w:t>
      </w:r>
      <w:r w:rsidR="000619DA">
        <w:rPr>
          <w:rFonts w:ascii="Times New Roman" w:hAnsi="Times New Roman" w:cs="Times New Roman"/>
          <w:sz w:val="24"/>
          <w:szCs w:val="24"/>
        </w:rPr>
        <w:t xml:space="preserve">khusus di bidang dekorasi dan reklame </w:t>
      </w:r>
      <w:r>
        <w:rPr>
          <w:rFonts w:ascii="Times New Roman" w:hAnsi="Times New Roman" w:cs="Times New Roman"/>
          <w:sz w:val="24"/>
          <w:szCs w:val="24"/>
        </w:rPr>
        <w:t>adalah</w:t>
      </w:r>
      <w:r w:rsidR="00AD5CA3">
        <w:rPr>
          <w:rFonts w:ascii="Times New Roman" w:hAnsi="Times New Roman" w:cs="Times New Roman"/>
          <w:sz w:val="24"/>
          <w:szCs w:val="24"/>
        </w:rPr>
        <w:t>106 orang.</w:t>
      </w:r>
    </w:p>
    <w:p w:rsidR="004B3FB8" w:rsidRDefault="004B3FB8" w:rsidP="00096677">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Dengan penjelasan diatas, metode penelitian analisis deskriptif ini menggunakan teknik sensus karena jumlah pegawai bidang dekorasi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dan reklame berjumlah 106 orang. Dengan demikian, seluruh pegawai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responden dengan memakai teknik sensus.</w:t>
      </w:r>
    </w:p>
    <w:p w:rsidR="00FB05B9" w:rsidRDefault="00FB05B9" w:rsidP="00096677">
      <w:pPr>
        <w:pStyle w:val="NoSpacing"/>
        <w:spacing w:line="480" w:lineRule="auto"/>
        <w:rPr>
          <w:rFonts w:ascii="Times New Roman" w:hAnsi="Times New Roman" w:cs="Times New Roman"/>
          <w:sz w:val="24"/>
          <w:szCs w:val="24"/>
        </w:rPr>
      </w:pPr>
    </w:p>
    <w:p w:rsidR="00FB05B9" w:rsidRPr="004B3FB8" w:rsidRDefault="00FB05B9" w:rsidP="00096677">
      <w:pPr>
        <w:pStyle w:val="NoSpacing"/>
        <w:spacing w:line="480" w:lineRule="auto"/>
        <w:rPr>
          <w:rFonts w:ascii="Times New Roman" w:hAnsi="Times New Roman" w:cs="Times New Roman"/>
          <w:sz w:val="24"/>
          <w:szCs w:val="24"/>
        </w:rPr>
      </w:pPr>
    </w:p>
    <w:p w:rsidR="00096677" w:rsidRPr="0060490F" w:rsidRDefault="00096677" w:rsidP="0060490F">
      <w:pPr>
        <w:pStyle w:val="NoSpacing"/>
        <w:rPr>
          <w:rFonts w:ascii="Times New Roman" w:hAnsi="Times New Roman" w:cs="Times New Roman"/>
          <w:b/>
          <w:sz w:val="24"/>
          <w:szCs w:val="24"/>
        </w:rPr>
      </w:pPr>
    </w:p>
    <w:p w:rsidR="000619DA" w:rsidRPr="00AD5CA3" w:rsidRDefault="000619DA" w:rsidP="00A8065F">
      <w:pPr>
        <w:spacing w:line="480" w:lineRule="auto"/>
        <w:rPr>
          <w:rFonts w:ascii="Times New Roman" w:hAnsi="Times New Roman" w:cs="Times New Roman"/>
          <w:sz w:val="24"/>
          <w:szCs w:val="24"/>
        </w:rPr>
      </w:pPr>
      <w:r w:rsidRPr="000619DA">
        <w:rPr>
          <w:rFonts w:ascii="Times New Roman" w:hAnsi="Times New Roman" w:cs="Times New Roman"/>
          <w:b/>
          <w:sz w:val="24"/>
          <w:szCs w:val="24"/>
        </w:rPr>
        <w:t>3.1.3</w:t>
      </w:r>
      <w:r w:rsidRPr="000619DA">
        <w:rPr>
          <w:rFonts w:ascii="Times New Roman" w:hAnsi="Times New Roman" w:cs="Times New Roman"/>
          <w:b/>
          <w:sz w:val="24"/>
          <w:szCs w:val="24"/>
        </w:rPr>
        <w:tab/>
        <w:t>Operasional Variabel</w:t>
      </w:r>
    </w:p>
    <w:p w:rsidR="000619DA" w:rsidRDefault="000619DA" w:rsidP="00A8065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Setiap penelitian tentunya membutuhkan penjabaran variabel-variabel yang berbentuk konsep-konsep abstrak agar dapat membentuk suatu bentuk yang lebih nyata. Proses tersebut dinamakan operasionalisasi variabel. Dalam penelitian ini operasionalisasi variabel dari fungsi </w:t>
      </w:r>
      <w:r w:rsidRPr="00FB05B9">
        <w:rPr>
          <w:rFonts w:ascii="Times New Roman" w:hAnsi="Times New Roman" w:cs="Times New Roman"/>
          <w:i/>
          <w:sz w:val="24"/>
          <w:szCs w:val="24"/>
        </w:rPr>
        <w:t>employee relations</w:t>
      </w:r>
      <w:r>
        <w:rPr>
          <w:rFonts w:ascii="Times New Roman" w:hAnsi="Times New Roman" w:cs="Times New Roman"/>
          <w:sz w:val="24"/>
          <w:szCs w:val="24"/>
        </w:rPr>
        <w:t xml:space="preserve"> dalam meningkatkan kinerja pegawai bidang Dekorasi dan Reklame di lingkungan Dinas Pemakaman dan Pertamanan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Bandung. Adalah sebagai </w:t>
      </w:r>
      <w:proofErr w:type="gramStart"/>
      <w:r>
        <w:rPr>
          <w:rFonts w:ascii="Times New Roman" w:hAnsi="Times New Roman" w:cs="Times New Roman"/>
          <w:sz w:val="24"/>
          <w:szCs w:val="24"/>
        </w:rPr>
        <w:t>berikut :</w:t>
      </w:r>
      <w:proofErr w:type="gramEnd"/>
    </w:p>
    <w:p w:rsidR="000619DA" w:rsidRDefault="000619DA" w:rsidP="000619D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Fungsi adalah suatu pekerjann yang haarus dilaksanakan sesuai denagn posisinya atau strukturnya.</w:t>
      </w:r>
    </w:p>
    <w:p w:rsidR="000619DA" w:rsidRDefault="000619DA" w:rsidP="000619DA">
      <w:pPr>
        <w:pStyle w:val="ListParagraph"/>
        <w:numPr>
          <w:ilvl w:val="0"/>
          <w:numId w:val="1"/>
        </w:numPr>
        <w:spacing w:line="480" w:lineRule="auto"/>
        <w:rPr>
          <w:rFonts w:ascii="Times New Roman" w:hAnsi="Times New Roman" w:cs="Times New Roman"/>
          <w:sz w:val="24"/>
          <w:szCs w:val="24"/>
        </w:rPr>
      </w:pPr>
      <w:r w:rsidRPr="00FB05B9">
        <w:rPr>
          <w:rFonts w:ascii="Times New Roman" w:hAnsi="Times New Roman" w:cs="Times New Roman"/>
          <w:i/>
          <w:sz w:val="24"/>
          <w:szCs w:val="24"/>
        </w:rPr>
        <w:t>Employee Relations</w:t>
      </w:r>
      <w:r>
        <w:rPr>
          <w:rFonts w:ascii="Times New Roman" w:hAnsi="Times New Roman" w:cs="Times New Roman"/>
          <w:sz w:val="24"/>
          <w:szCs w:val="24"/>
        </w:rPr>
        <w:t xml:space="preserve"> adalah sekelompok orang bekerja (karyawan atau pegawai) di dalam suatu organisasi, </w:t>
      </w:r>
      <w:r w:rsidR="00D67E13">
        <w:rPr>
          <w:rFonts w:ascii="Times New Roman" w:hAnsi="Times New Roman" w:cs="Times New Roman"/>
          <w:sz w:val="24"/>
          <w:szCs w:val="24"/>
        </w:rPr>
        <w:t>lembaga atau perusahaan.</w:t>
      </w:r>
    </w:p>
    <w:p w:rsidR="00D67E13" w:rsidRDefault="00D67E13" w:rsidP="000619D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Meningkatkan adalah suatu perubahan ke</w:t>
      </w:r>
      <w:r w:rsidR="00FB05B9">
        <w:rPr>
          <w:rFonts w:ascii="Times New Roman" w:hAnsi="Times New Roman" w:cs="Times New Roman"/>
          <w:sz w:val="24"/>
          <w:szCs w:val="24"/>
        </w:rPr>
        <w:t xml:space="preserve"> a</w:t>
      </w:r>
      <w:r>
        <w:rPr>
          <w:rFonts w:ascii="Times New Roman" w:hAnsi="Times New Roman" w:cs="Times New Roman"/>
          <w:sz w:val="24"/>
          <w:szCs w:val="24"/>
        </w:rPr>
        <w:t xml:space="preserve">rah yang lebih tinggi tingkatannya dalam bentuk tercapainya suatu sasaran dan tujuan, yaitu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memberikan petunjuk aturan kerja kepada para karyawan, dan memperbanyak komunikasi dua arah yang lebih efektif sehingga tercapainya kinerja kerja pegawai yang tinggi.</w:t>
      </w:r>
    </w:p>
    <w:p w:rsidR="00D67E13" w:rsidRDefault="00D67E13" w:rsidP="000619D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Kinerja kerja adalah penyelesaian pekerjaan tepat waktu yang telah ditetapkan, artinya apakah pelaksanaan tugas itu diselesaikan, dan tidak terutama menjawab pertanyaan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melaksanakannya dan berapa biaya yang dikeluarkan untuk itu.</w:t>
      </w:r>
    </w:p>
    <w:p w:rsidR="00D67E13" w:rsidRDefault="00D67E13" w:rsidP="000619D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Pegawai adalah orang yang melaksanakan pekerjaan dengan mendapat imbalan jasa berupa gaji dan tun</w:t>
      </w:r>
      <w:r w:rsidR="004A5C1C">
        <w:rPr>
          <w:rFonts w:ascii="Times New Roman" w:hAnsi="Times New Roman" w:cs="Times New Roman"/>
          <w:sz w:val="24"/>
          <w:szCs w:val="24"/>
        </w:rPr>
        <w:t>jangan dari pemerintah atau</w:t>
      </w:r>
      <w:r>
        <w:rPr>
          <w:rFonts w:ascii="Times New Roman" w:hAnsi="Times New Roman" w:cs="Times New Roman"/>
          <w:sz w:val="24"/>
          <w:szCs w:val="24"/>
        </w:rPr>
        <w:t xml:space="preserve"> perusahaan. </w:t>
      </w:r>
    </w:p>
    <w:p w:rsidR="004A5C1C" w:rsidRPr="004A5C1C" w:rsidRDefault="004A5C1C" w:rsidP="004A5C1C">
      <w:pPr>
        <w:pStyle w:val="ListParagraph"/>
        <w:numPr>
          <w:ilvl w:val="0"/>
          <w:numId w:val="1"/>
        </w:numPr>
        <w:spacing w:line="480" w:lineRule="auto"/>
        <w:rPr>
          <w:rFonts w:ascii="Times New Roman" w:hAnsi="Times New Roman" w:cs="Times New Roman"/>
          <w:sz w:val="24"/>
          <w:szCs w:val="24"/>
        </w:rPr>
      </w:pPr>
      <w:r w:rsidRPr="004A5C1C">
        <w:rPr>
          <w:rFonts w:ascii="Times New Roman" w:hAnsi="Times New Roman" w:cs="Times New Roman"/>
          <w:sz w:val="24"/>
          <w:szCs w:val="24"/>
        </w:rPr>
        <w:lastRenderedPageBreak/>
        <w:t>Dinas pemakaman dan Pertamanan Kota Bandung dibentuk berdasarkan Peraturan Daerah Kota Bandung No 5 Tahun 2001 merupakan organisasi pemerintah yang berfungsi merumuskan kebijakan teknis bidang pertamanan dan pemakaman, serta melaksanakan pelayanan teknis administrative ketatausahaan urus</w:t>
      </w:r>
      <w:r w:rsidR="00FB05B9">
        <w:rPr>
          <w:rFonts w:ascii="Times New Roman" w:hAnsi="Times New Roman" w:cs="Times New Roman"/>
          <w:sz w:val="24"/>
          <w:szCs w:val="24"/>
        </w:rPr>
        <w:t>a</w:t>
      </w:r>
      <w:r w:rsidRPr="004A5C1C">
        <w:rPr>
          <w:rFonts w:ascii="Times New Roman" w:hAnsi="Times New Roman" w:cs="Times New Roman"/>
          <w:sz w:val="24"/>
          <w:szCs w:val="24"/>
        </w:rPr>
        <w:t xml:space="preserve">n umum, kepegawaian, keuangan, serta evaluasi, pelaporan dan pengawasan keberadaan reklame.  </w:t>
      </w:r>
    </w:p>
    <w:p w:rsidR="004A5C1C" w:rsidRDefault="004A5C1C" w:rsidP="004A5C1C">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Adapun penjabaran kedua variabel tersebut diatas dibuat dengan bagan operasionalisasi sebagai </w:t>
      </w:r>
      <w:proofErr w:type="gramStart"/>
      <w:r>
        <w:rPr>
          <w:rFonts w:ascii="Times New Roman" w:hAnsi="Times New Roman" w:cs="Times New Roman"/>
          <w:sz w:val="24"/>
          <w:szCs w:val="24"/>
        </w:rPr>
        <w:t>berikut :</w:t>
      </w:r>
      <w:proofErr w:type="gramEnd"/>
    </w:p>
    <w:p w:rsidR="00FB05B9" w:rsidRDefault="00FB05B9" w:rsidP="004A5C1C">
      <w:pPr>
        <w:spacing w:line="480" w:lineRule="auto"/>
        <w:ind w:left="360"/>
        <w:rPr>
          <w:rFonts w:ascii="Times New Roman" w:hAnsi="Times New Roman" w:cs="Times New Roman"/>
          <w:sz w:val="24"/>
          <w:szCs w:val="24"/>
        </w:rPr>
      </w:pPr>
    </w:p>
    <w:p w:rsidR="00FB05B9" w:rsidRDefault="00FB05B9" w:rsidP="004A5C1C">
      <w:pPr>
        <w:spacing w:line="480" w:lineRule="auto"/>
        <w:ind w:left="360"/>
        <w:rPr>
          <w:rFonts w:ascii="Times New Roman" w:hAnsi="Times New Roman" w:cs="Times New Roman"/>
          <w:sz w:val="24"/>
          <w:szCs w:val="24"/>
        </w:rPr>
      </w:pPr>
    </w:p>
    <w:p w:rsidR="00FB05B9" w:rsidRDefault="00FB05B9" w:rsidP="004A5C1C">
      <w:pPr>
        <w:spacing w:line="480" w:lineRule="auto"/>
        <w:ind w:left="360"/>
        <w:rPr>
          <w:rFonts w:ascii="Times New Roman" w:hAnsi="Times New Roman" w:cs="Times New Roman"/>
          <w:sz w:val="24"/>
          <w:szCs w:val="24"/>
        </w:rPr>
      </w:pPr>
    </w:p>
    <w:p w:rsidR="00FB05B9" w:rsidRDefault="00FB05B9" w:rsidP="004A5C1C">
      <w:pPr>
        <w:spacing w:line="480" w:lineRule="auto"/>
        <w:ind w:left="360"/>
        <w:rPr>
          <w:rFonts w:ascii="Times New Roman" w:hAnsi="Times New Roman" w:cs="Times New Roman"/>
          <w:sz w:val="24"/>
          <w:szCs w:val="24"/>
        </w:rPr>
      </w:pPr>
    </w:p>
    <w:p w:rsidR="00FB05B9" w:rsidRDefault="00FB05B9" w:rsidP="004A5C1C">
      <w:pPr>
        <w:spacing w:line="480" w:lineRule="auto"/>
        <w:ind w:left="360"/>
        <w:rPr>
          <w:rFonts w:ascii="Times New Roman" w:hAnsi="Times New Roman" w:cs="Times New Roman"/>
          <w:sz w:val="24"/>
          <w:szCs w:val="24"/>
        </w:rPr>
      </w:pPr>
    </w:p>
    <w:p w:rsidR="00FB05B9" w:rsidRDefault="00FB05B9" w:rsidP="004A5C1C">
      <w:pPr>
        <w:pStyle w:val="NoSpacing"/>
        <w:jc w:val="center"/>
        <w:rPr>
          <w:rFonts w:ascii="Times New Roman" w:hAnsi="Times New Roman" w:cs="Times New Roman"/>
          <w:b/>
          <w:sz w:val="24"/>
          <w:szCs w:val="24"/>
        </w:rPr>
      </w:pPr>
    </w:p>
    <w:p w:rsidR="00FB05B9" w:rsidRDefault="00FB05B9" w:rsidP="004A5C1C">
      <w:pPr>
        <w:pStyle w:val="NoSpacing"/>
        <w:jc w:val="center"/>
        <w:rPr>
          <w:rFonts w:ascii="Times New Roman" w:hAnsi="Times New Roman" w:cs="Times New Roman"/>
          <w:b/>
          <w:sz w:val="24"/>
          <w:szCs w:val="24"/>
        </w:rPr>
      </w:pPr>
    </w:p>
    <w:p w:rsidR="00FB05B9" w:rsidRDefault="00FB05B9" w:rsidP="004A5C1C">
      <w:pPr>
        <w:pStyle w:val="NoSpacing"/>
        <w:jc w:val="center"/>
        <w:rPr>
          <w:rFonts w:ascii="Times New Roman" w:hAnsi="Times New Roman" w:cs="Times New Roman"/>
          <w:b/>
          <w:sz w:val="24"/>
          <w:szCs w:val="24"/>
        </w:rPr>
      </w:pPr>
    </w:p>
    <w:p w:rsidR="00FB05B9" w:rsidRDefault="00FB05B9" w:rsidP="004A5C1C">
      <w:pPr>
        <w:pStyle w:val="NoSpacing"/>
        <w:jc w:val="center"/>
        <w:rPr>
          <w:rFonts w:ascii="Times New Roman" w:hAnsi="Times New Roman" w:cs="Times New Roman"/>
          <w:b/>
          <w:sz w:val="24"/>
          <w:szCs w:val="24"/>
        </w:rPr>
      </w:pPr>
    </w:p>
    <w:p w:rsidR="00FB05B9" w:rsidRDefault="00FB05B9" w:rsidP="004A5C1C">
      <w:pPr>
        <w:pStyle w:val="NoSpacing"/>
        <w:jc w:val="center"/>
        <w:rPr>
          <w:rFonts w:ascii="Times New Roman" w:hAnsi="Times New Roman" w:cs="Times New Roman"/>
          <w:b/>
          <w:sz w:val="24"/>
          <w:szCs w:val="24"/>
        </w:rPr>
      </w:pPr>
    </w:p>
    <w:p w:rsidR="00FB05B9" w:rsidRDefault="00FB05B9" w:rsidP="004A5C1C">
      <w:pPr>
        <w:pStyle w:val="NoSpacing"/>
        <w:jc w:val="center"/>
        <w:rPr>
          <w:rFonts w:ascii="Times New Roman" w:hAnsi="Times New Roman" w:cs="Times New Roman"/>
          <w:b/>
          <w:sz w:val="24"/>
          <w:szCs w:val="24"/>
        </w:rPr>
      </w:pPr>
    </w:p>
    <w:p w:rsidR="00FB05B9" w:rsidRDefault="00FB05B9" w:rsidP="004A5C1C">
      <w:pPr>
        <w:pStyle w:val="NoSpacing"/>
        <w:jc w:val="center"/>
        <w:rPr>
          <w:rFonts w:ascii="Times New Roman" w:hAnsi="Times New Roman" w:cs="Times New Roman"/>
          <w:b/>
          <w:sz w:val="24"/>
          <w:szCs w:val="24"/>
        </w:rPr>
      </w:pPr>
    </w:p>
    <w:p w:rsidR="00FB05B9" w:rsidRDefault="00FB05B9" w:rsidP="004A5C1C">
      <w:pPr>
        <w:pStyle w:val="NoSpacing"/>
        <w:jc w:val="center"/>
        <w:rPr>
          <w:rFonts w:ascii="Times New Roman" w:hAnsi="Times New Roman" w:cs="Times New Roman"/>
          <w:b/>
          <w:sz w:val="24"/>
          <w:szCs w:val="24"/>
        </w:rPr>
      </w:pPr>
    </w:p>
    <w:p w:rsidR="00FB05B9" w:rsidRDefault="00FB05B9" w:rsidP="004A5C1C">
      <w:pPr>
        <w:pStyle w:val="NoSpacing"/>
        <w:jc w:val="center"/>
        <w:rPr>
          <w:rFonts w:ascii="Times New Roman" w:hAnsi="Times New Roman" w:cs="Times New Roman"/>
          <w:b/>
          <w:sz w:val="24"/>
          <w:szCs w:val="24"/>
        </w:rPr>
      </w:pPr>
    </w:p>
    <w:p w:rsidR="00FB05B9" w:rsidRDefault="00FB05B9" w:rsidP="004A5C1C">
      <w:pPr>
        <w:pStyle w:val="NoSpacing"/>
        <w:jc w:val="center"/>
        <w:rPr>
          <w:rFonts w:ascii="Times New Roman" w:hAnsi="Times New Roman" w:cs="Times New Roman"/>
          <w:b/>
          <w:sz w:val="24"/>
          <w:szCs w:val="24"/>
        </w:rPr>
      </w:pPr>
    </w:p>
    <w:p w:rsidR="00FB05B9" w:rsidRDefault="00FB05B9" w:rsidP="004A5C1C">
      <w:pPr>
        <w:pStyle w:val="NoSpacing"/>
        <w:jc w:val="center"/>
        <w:rPr>
          <w:rFonts w:ascii="Times New Roman" w:hAnsi="Times New Roman" w:cs="Times New Roman"/>
          <w:b/>
          <w:sz w:val="24"/>
          <w:szCs w:val="24"/>
        </w:rPr>
      </w:pPr>
    </w:p>
    <w:p w:rsidR="00FB05B9" w:rsidRDefault="00FB05B9" w:rsidP="004A5C1C">
      <w:pPr>
        <w:pStyle w:val="NoSpacing"/>
        <w:jc w:val="center"/>
        <w:rPr>
          <w:rFonts w:ascii="Times New Roman" w:hAnsi="Times New Roman" w:cs="Times New Roman"/>
          <w:b/>
          <w:sz w:val="24"/>
          <w:szCs w:val="24"/>
        </w:rPr>
      </w:pPr>
    </w:p>
    <w:p w:rsidR="00FB05B9" w:rsidRDefault="00FB05B9" w:rsidP="004A5C1C">
      <w:pPr>
        <w:pStyle w:val="NoSpacing"/>
        <w:jc w:val="center"/>
        <w:rPr>
          <w:rFonts w:ascii="Times New Roman" w:hAnsi="Times New Roman" w:cs="Times New Roman"/>
          <w:b/>
          <w:sz w:val="24"/>
          <w:szCs w:val="24"/>
        </w:rPr>
      </w:pPr>
    </w:p>
    <w:p w:rsidR="00FB05B9" w:rsidRDefault="00FB05B9" w:rsidP="004A5C1C">
      <w:pPr>
        <w:pStyle w:val="NoSpacing"/>
        <w:jc w:val="center"/>
        <w:rPr>
          <w:rFonts w:ascii="Times New Roman" w:hAnsi="Times New Roman" w:cs="Times New Roman"/>
          <w:b/>
          <w:sz w:val="24"/>
          <w:szCs w:val="24"/>
        </w:rPr>
      </w:pPr>
    </w:p>
    <w:p w:rsidR="00FB05B9" w:rsidRDefault="00FB05B9" w:rsidP="004A5C1C">
      <w:pPr>
        <w:pStyle w:val="NoSpacing"/>
        <w:jc w:val="center"/>
        <w:rPr>
          <w:rFonts w:ascii="Times New Roman" w:hAnsi="Times New Roman" w:cs="Times New Roman"/>
          <w:b/>
          <w:sz w:val="24"/>
          <w:szCs w:val="24"/>
        </w:rPr>
      </w:pPr>
    </w:p>
    <w:p w:rsidR="00FB05B9" w:rsidRDefault="00FB05B9" w:rsidP="004A5C1C">
      <w:pPr>
        <w:pStyle w:val="NoSpacing"/>
        <w:jc w:val="center"/>
        <w:rPr>
          <w:rFonts w:ascii="Times New Roman" w:hAnsi="Times New Roman" w:cs="Times New Roman"/>
          <w:b/>
          <w:sz w:val="24"/>
          <w:szCs w:val="24"/>
        </w:rPr>
      </w:pPr>
    </w:p>
    <w:p w:rsidR="00FB05B9" w:rsidRDefault="00FB05B9" w:rsidP="004A5C1C">
      <w:pPr>
        <w:pStyle w:val="NoSpacing"/>
        <w:jc w:val="center"/>
        <w:rPr>
          <w:rFonts w:ascii="Times New Roman" w:hAnsi="Times New Roman" w:cs="Times New Roman"/>
          <w:b/>
          <w:sz w:val="24"/>
          <w:szCs w:val="24"/>
        </w:rPr>
      </w:pPr>
    </w:p>
    <w:p w:rsidR="004A5C1C" w:rsidRPr="004A5C1C" w:rsidRDefault="004A5C1C" w:rsidP="004A5C1C">
      <w:pPr>
        <w:pStyle w:val="NoSpacing"/>
        <w:jc w:val="center"/>
        <w:rPr>
          <w:rFonts w:ascii="Times New Roman" w:hAnsi="Times New Roman" w:cs="Times New Roman"/>
          <w:b/>
          <w:sz w:val="24"/>
          <w:szCs w:val="24"/>
        </w:rPr>
      </w:pPr>
      <w:r w:rsidRPr="004A5C1C">
        <w:rPr>
          <w:rFonts w:ascii="Times New Roman" w:hAnsi="Times New Roman" w:cs="Times New Roman"/>
          <w:b/>
          <w:sz w:val="24"/>
          <w:szCs w:val="24"/>
        </w:rPr>
        <w:lastRenderedPageBreak/>
        <w:t>Tabel 3.1</w:t>
      </w:r>
    </w:p>
    <w:p w:rsidR="004A5C1C" w:rsidRDefault="004A5C1C" w:rsidP="004A5C1C">
      <w:pPr>
        <w:pStyle w:val="NoSpacing"/>
        <w:jc w:val="center"/>
        <w:rPr>
          <w:rFonts w:ascii="Times New Roman" w:hAnsi="Times New Roman" w:cs="Times New Roman"/>
          <w:b/>
          <w:sz w:val="24"/>
          <w:szCs w:val="24"/>
        </w:rPr>
      </w:pPr>
      <w:r w:rsidRPr="004A5C1C">
        <w:rPr>
          <w:rFonts w:ascii="Times New Roman" w:hAnsi="Times New Roman" w:cs="Times New Roman"/>
          <w:b/>
          <w:sz w:val="24"/>
          <w:szCs w:val="24"/>
        </w:rPr>
        <w:t>OPERASIONAL VARIABEL</w:t>
      </w:r>
    </w:p>
    <w:p w:rsidR="004A5C1C" w:rsidRDefault="004A5C1C" w:rsidP="004A5C1C">
      <w:pPr>
        <w:pStyle w:val="NoSpacing"/>
        <w:rPr>
          <w:rFonts w:ascii="Times New Roman" w:hAnsi="Times New Roman" w:cs="Times New Roman"/>
          <w:b/>
          <w:sz w:val="24"/>
          <w:szCs w:val="24"/>
        </w:rPr>
      </w:pPr>
    </w:p>
    <w:tbl>
      <w:tblPr>
        <w:tblStyle w:val="TableGrid"/>
        <w:tblW w:w="0" w:type="auto"/>
        <w:tblInd w:w="468" w:type="dxa"/>
        <w:tblLook w:val="04A0"/>
      </w:tblPr>
      <w:tblGrid>
        <w:gridCol w:w="1743"/>
        <w:gridCol w:w="2031"/>
        <w:gridCol w:w="3912"/>
      </w:tblGrid>
      <w:tr w:rsidR="004A5C1C" w:rsidTr="004A5C1C">
        <w:tc>
          <w:tcPr>
            <w:tcW w:w="1890" w:type="dxa"/>
          </w:tcPr>
          <w:p w:rsidR="004A5C1C" w:rsidRDefault="004A5C1C" w:rsidP="004A5C1C">
            <w:pPr>
              <w:pStyle w:val="NoSpacing"/>
              <w:rPr>
                <w:rFonts w:ascii="Times New Roman" w:hAnsi="Times New Roman" w:cs="Times New Roman"/>
                <w:b/>
                <w:sz w:val="24"/>
                <w:szCs w:val="24"/>
              </w:rPr>
            </w:pPr>
            <w:r>
              <w:rPr>
                <w:rFonts w:ascii="Times New Roman" w:hAnsi="Times New Roman" w:cs="Times New Roman"/>
                <w:b/>
                <w:sz w:val="24"/>
                <w:szCs w:val="24"/>
              </w:rPr>
              <w:t xml:space="preserve">VARIABEL </w:t>
            </w:r>
          </w:p>
        </w:tc>
        <w:tc>
          <w:tcPr>
            <w:tcW w:w="2340" w:type="dxa"/>
          </w:tcPr>
          <w:p w:rsidR="004A5C1C" w:rsidRDefault="004A5C1C" w:rsidP="004A5C1C">
            <w:pPr>
              <w:pStyle w:val="NoSpacing"/>
              <w:rPr>
                <w:rFonts w:ascii="Times New Roman" w:hAnsi="Times New Roman" w:cs="Times New Roman"/>
                <w:b/>
                <w:sz w:val="24"/>
                <w:szCs w:val="24"/>
              </w:rPr>
            </w:pPr>
            <w:r>
              <w:rPr>
                <w:rFonts w:ascii="Times New Roman" w:hAnsi="Times New Roman" w:cs="Times New Roman"/>
                <w:b/>
                <w:sz w:val="24"/>
                <w:szCs w:val="24"/>
              </w:rPr>
              <w:t xml:space="preserve">  SUB VARIABEL</w:t>
            </w:r>
          </w:p>
        </w:tc>
        <w:tc>
          <w:tcPr>
            <w:tcW w:w="4545" w:type="dxa"/>
          </w:tcPr>
          <w:p w:rsidR="004A5C1C" w:rsidRDefault="004A5C1C" w:rsidP="004A5C1C">
            <w:pPr>
              <w:pStyle w:val="NoSpacing"/>
              <w:rPr>
                <w:rFonts w:ascii="Times New Roman" w:hAnsi="Times New Roman" w:cs="Times New Roman"/>
                <w:b/>
                <w:sz w:val="24"/>
                <w:szCs w:val="24"/>
              </w:rPr>
            </w:pPr>
            <w:r>
              <w:rPr>
                <w:rFonts w:ascii="Times New Roman" w:hAnsi="Times New Roman" w:cs="Times New Roman"/>
                <w:b/>
                <w:sz w:val="24"/>
                <w:szCs w:val="24"/>
              </w:rPr>
              <w:t xml:space="preserve">                     INDIKATOR</w:t>
            </w:r>
          </w:p>
        </w:tc>
      </w:tr>
      <w:tr w:rsidR="004A5C1C" w:rsidTr="00AD5CA3">
        <w:trPr>
          <w:trHeight w:val="80"/>
        </w:trPr>
        <w:tc>
          <w:tcPr>
            <w:tcW w:w="1890" w:type="dxa"/>
          </w:tcPr>
          <w:p w:rsidR="004A5C1C" w:rsidRDefault="004A5C1C" w:rsidP="004A5C1C">
            <w:pPr>
              <w:pStyle w:val="NoSpacing"/>
              <w:rPr>
                <w:rFonts w:ascii="Times New Roman" w:hAnsi="Times New Roman" w:cs="Times New Roman"/>
                <w:sz w:val="24"/>
                <w:szCs w:val="24"/>
              </w:rPr>
            </w:pPr>
            <w:r w:rsidRPr="004A5C1C">
              <w:rPr>
                <w:rFonts w:ascii="Times New Roman" w:hAnsi="Times New Roman" w:cs="Times New Roman"/>
                <w:sz w:val="24"/>
                <w:szCs w:val="24"/>
              </w:rPr>
              <w:t>Variabel X Employee Relations</w:t>
            </w:r>
          </w:p>
          <w:p w:rsidR="004A5C1C" w:rsidRDefault="004A5C1C" w:rsidP="004A5C1C">
            <w:pPr>
              <w:pStyle w:val="NoSpacing"/>
              <w:rPr>
                <w:rFonts w:ascii="Times New Roman" w:hAnsi="Times New Roman" w:cs="Times New Roman"/>
                <w:sz w:val="24"/>
                <w:szCs w:val="24"/>
              </w:rPr>
            </w:pPr>
          </w:p>
          <w:p w:rsidR="004A5C1C" w:rsidRDefault="004A5C1C" w:rsidP="004A5C1C">
            <w:pPr>
              <w:pStyle w:val="NoSpacing"/>
              <w:rPr>
                <w:rFonts w:ascii="Times New Roman" w:hAnsi="Times New Roman" w:cs="Times New Roman"/>
                <w:sz w:val="24"/>
                <w:szCs w:val="24"/>
              </w:rPr>
            </w:pPr>
          </w:p>
          <w:p w:rsidR="004A5C1C" w:rsidRDefault="004A5C1C" w:rsidP="004A5C1C">
            <w:pPr>
              <w:pStyle w:val="NoSpacing"/>
              <w:rPr>
                <w:rFonts w:ascii="Times New Roman" w:hAnsi="Times New Roman" w:cs="Times New Roman"/>
                <w:sz w:val="24"/>
                <w:szCs w:val="24"/>
              </w:rPr>
            </w:pPr>
          </w:p>
          <w:p w:rsidR="004A5C1C" w:rsidRPr="004A5C1C" w:rsidRDefault="004A5C1C" w:rsidP="004A5C1C">
            <w:pPr>
              <w:pStyle w:val="NoSpacing"/>
              <w:rPr>
                <w:rFonts w:ascii="Times New Roman" w:hAnsi="Times New Roman" w:cs="Times New Roman"/>
                <w:sz w:val="24"/>
                <w:szCs w:val="24"/>
              </w:rPr>
            </w:pPr>
          </w:p>
        </w:tc>
        <w:tc>
          <w:tcPr>
            <w:tcW w:w="2340" w:type="dxa"/>
          </w:tcPr>
          <w:p w:rsidR="0068698B" w:rsidRDefault="004A5C1C" w:rsidP="004A5C1C">
            <w:pPr>
              <w:pStyle w:val="NoSpacing"/>
              <w:rPr>
                <w:rFonts w:ascii="Times New Roman" w:hAnsi="Times New Roman" w:cs="Times New Roman"/>
                <w:sz w:val="24"/>
                <w:szCs w:val="24"/>
              </w:rPr>
            </w:pPr>
            <w:r>
              <w:rPr>
                <w:rFonts w:ascii="Times New Roman" w:hAnsi="Times New Roman" w:cs="Times New Roman"/>
                <w:sz w:val="24"/>
                <w:szCs w:val="24"/>
              </w:rPr>
              <w:t>Komunikasi ke bawah</w:t>
            </w:r>
          </w:p>
          <w:p w:rsidR="0068698B" w:rsidRDefault="0068698B" w:rsidP="0068698B"/>
          <w:p w:rsidR="0068698B" w:rsidRDefault="0097111A" w:rsidP="0068698B">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5.4pt;margin-top:-.3pt;width:296.95pt;height:0;z-index:251659264" o:connectortype="straight"/>
              </w:pict>
            </w:r>
            <w:r w:rsidR="0068698B" w:rsidRPr="0068698B">
              <w:rPr>
                <w:rFonts w:ascii="Times New Roman" w:hAnsi="Times New Roman" w:cs="Times New Roman"/>
                <w:sz w:val="24"/>
                <w:szCs w:val="24"/>
              </w:rPr>
              <w:t xml:space="preserve">Komunikasi ke atas </w:t>
            </w:r>
          </w:p>
          <w:p w:rsidR="0068698B" w:rsidRPr="0068698B" w:rsidRDefault="0068698B" w:rsidP="0068698B">
            <w:pPr>
              <w:rPr>
                <w:rFonts w:ascii="Times New Roman" w:hAnsi="Times New Roman" w:cs="Times New Roman"/>
                <w:sz w:val="24"/>
                <w:szCs w:val="24"/>
              </w:rPr>
            </w:pPr>
          </w:p>
          <w:p w:rsidR="0068698B" w:rsidRDefault="0068698B" w:rsidP="0068698B">
            <w:pPr>
              <w:rPr>
                <w:rFonts w:ascii="Times New Roman" w:hAnsi="Times New Roman" w:cs="Times New Roman"/>
                <w:sz w:val="24"/>
                <w:szCs w:val="24"/>
              </w:rPr>
            </w:pPr>
          </w:p>
          <w:p w:rsidR="0068698B" w:rsidRDefault="0068698B" w:rsidP="0068698B">
            <w:pPr>
              <w:rPr>
                <w:rFonts w:ascii="Times New Roman" w:hAnsi="Times New Roman" w:cs="Times New Roman"/>
                <w:sz w:val="24"/>
                <w:szCs w:val="24"/>
              </w:rPr>
            </w:pPr>
          </w:p>
          <w:p w:rsidR="0068698B" w:rsidRDefault="0068698B" w:rsidP="0068698B">
            <w:pPr>
              <w:rPr>
                <w:rFonts w:ascii="Times New Roman" w:hAnsi="Times New Roman" w:cs="Times New Roman"/>
                <w:sz w:val="24"/>
                <w:szCs w:val="24"/>
              </w:rPr>
            </w:pPr>
          </w:p>
          <w:p w:rsidR="0068698B" w:rsidRDefault="0097111A" w:rsidP="0068698B">
            <w:pPr>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5.4pt;margin-top:2.75pt;width:296.95pt;height:0;z-index:251660288" o:connectortype="straight"/>
              </w:pict>
            </w:r>
            <w:r w:rsidR="0068698B">
              <w:rPr>
                <w:rFonts w:ascii="Times New Roman" w:hAnsi="Times New Roman" w:cs="Times New Roman"/>
                <w:sz w:val="24"/>
                <w:szCs w:val="24"/>
              </w:rPr>
              <w:t>Komunikasi yang sejajar</w:t>
            </w:r>
          </w:p>
          <w:p w:rsidR="004A5C1C" w:rsidRPr="0068698B" w:rsidRDefault="004A5C1C" w:rsidP="0068698B">
            <w:pPr>
              <w:rPr>
                <w:rFonts w:ascii="Times New Roman" w:hAnsi="Times New Roman" w:cs="Times New Roman"/>
                <w:sz w:val="24"/>
                <w:szCs w:val="24"/>
              </w:rPr>
            </w:pPr>
          </w:p>
        </w:tc>
        <w:tc>
          <w:tcPr>
            <w:tcW w:w="4545" w:type="dxa"/>
          </w:tcPr>
          <w:p w:rsidR="004A5C1C" w:rsidRDefault="004A5C1C" w:rsidP="004A5C1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Instruksi kerja dari pimpinan</w:t>
            </w:r>
          </w:p>
          <w:p w:rsidR="0068698B" w:rsidRDefault="00AD5CA3" w:rsidP="0068698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Bimbingan dan pengarahan dari pimpinan</w:t>
            </w:r>
          </w:p>
          <w:p w:rsidR="0068698B" w:rsidRDefault="0068698B" w:rsidP="0068698B"/>
          <w:p w:rsidR="004A5C1C" w:rsidRPr="0068698B" w:rsidRDefault="0068698B" w:rsidP="0068698B">
            <w:pPr>
              <w:pStyle w:val="ListParagraph"/>
              <w:numPr>
                <w:ilvl w:val="0"/>
                <w:numId w:val="3"/>
              </w:numPr>
              <w:rPr>
                <w:rFonts w:ascii="Times New Roman" w:hAnsi="Times New Roman" w:cs="Times New Roman"/>
              </w:rPr>
            </w:pPr>
            <w:r w:rsidRPr="0068698B">
              <w:rPr>
                <w:rFonts w:ascii="Times New Roman" w:hAnsi="Times New Roman" w:cs="Times New Roman"/>
                <w:sz w:val="24"/>
                <w:szCs w:val="24"/>
              </w:rPr>
              <w:t xml:space="preserve">Menyampaikan </w:t>
            </w:r>
            <w:r w:rsidR="00AD5CA3">
              <w:rPr>
                <w:rFonts w:ascii="Times New Roman" w:hAnsi="Times New Roman" w:cs="Times New Roman"/>
                <w:sz w:val="24"/>
                <w:szCs w:val="24"/>
              </w:rPr>
              <w:t>saran kepada pimpinan</w:t>
            </w:r>
          </w:p>
          <w:p w:rsidR="0068698B" w:rsidRPr="0068698B" w:rsidRDefault="00AD5CA3" w:rsidP="0068698B">
            <w:pPr>
              <w:pStyle w:val="ListParagraph"/>
              <w:numPr>
                <w:ilvl w:val="0"/>
                <w:numId w:val="3"/>
              </w:numPr>
            </w:pPr>
            <w:r>
              <w:rPr>
                <w:rFonts w:ascii="Times New Roman" w:hAnsi="Times New Roman" w:cs="Times New Roman"/>
                <w:sz w:val="24"/>
                <w:szCs w:val="24"/>
              </w:rPr>
              <w:t>Menyampaikan usulan</w:t>
            </w:r>
            <w:r w:rsidR="0068698B" w:rsidRPr="0068698B">
              <w:rPr>
                <w:rFonts w:ascii="Times New Roman" w:hAnsi="Times New Roman" w:cs="Times New Roman"/>
                <w:sz w:val="24"/>
                <w:szCs w:val="24"/>
              </w:rPr>
              <w:t xml:space="preserve"> kepada pimpinan</w:t>
            </w:r>
          </w:p>
          <w:p w:rsidR="0068698B" w:rsidRDefault="0068698B" w:rsidP="0068698B">
            <w:pPr>
              <w:pStyle w:val="ListParagraph"/>
              <w:rPr>
                <w:rFonts w:ascii="Times New Roman" w:hAnsi="Times New Roman" w:cs="Times New Roman"/>
                <w:sz w:val="24"/>
                <w:szCs w:val="24"/>
              </w:rPr>
            </w:pPr>
          </w:p>
          <w:p w:rsidR="0068698B" w:rsidRDefault="0068698B" w:rsidP="0068698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Saling bertukar informasi dengan rekan kerja</w:t>
            </w:r>
          </w:p>
          <w:p w:rsidR="0068698B" w:rsidRPr="0068698B" w:rsidRDefault="0068698B" w:rsidP="0068698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Mempererat rasa kekeluargaan </w:t>
            </w:r>
            <w:r w:rsidR="00AD5CA3">
              <w:rPr>
                <w:rFonts w:ascii="Times New Roman" w:hAnsi="Times New Roman" w:cs="Times New Roman"/>
                <w:sz w:val="24"/>
                <w:szCs w:val="24"/>
              </w:rPr>
              <w:t xml:space="preserve">dan kerjasama </w:t>
            </w:r>
            <w:r>
              <w:rPr>
                <w:rFonts w:ascii="Times New Roman" w:hAnsi="Times New Roman" w:cs="Times New Roman"/>
                <w:sz w:val="24"/>
                <w:szCs w:val="24"/>
              </w:rPr>
              <w:t>antar sesama karyawan</w:t>
            </w:r>
          </w:p>
          <w:p w:rsidR="0068698B" w:rsidRPr="0068698B" w:rsidRDefault="0068698B" w:rsidP="0068698B"/>
        </w:tc>
      </w:tr>
      <w:tr w:rsidR="004A5C1C" w:rsidTr="004A5C1C">
        <w:tc>
          <w:tcPr>
            <w:tcW w:w="1890" w:type="dxa"/>
          </w:tcPr>
          <w:p w:rsidR="004A5C1C" w:rsidRPr="00FB05B9" w:rsidRDefault="0068698B" w:rsidP="004A5C1C">
            <w:pPr>
              <w:pStyle w:val="NoSpacing"/>
              <w:rPr>
                <w:rFonts w:ascii="Times New Roman" w:hAnsi="Times New Roman" w:cs="Times New Roman"/>
                <w:sz w:val="24"/>
                <w:szCs w:val="24"/>
              </w:rPr>
            </w:pPr>
            <w:r w:rsidRPr="00FB05B9">
              <w:rPr>
                <w:rFonts w:ascii="Times New Roman" w:hAnsi="Times New Roman" w:cs="Times New Roman"/>
                <w:sz w:val="24"/>
                <w:szCs w:val="24"/>
              </w:rPr>
              <w:t xml:space="preserve">Variabel Y Kinerja Pegawai </w:t>
            </w:r>
          </w:p>
        </w:tc>
        <w:tc>
          <w:tcPr>
            <w:tcW w:w="2340" w:type="dxa"/>
          </w:tcPr>
          <w:p w:rsidR="0068698B" w:rsidRDefault="0068698B" w:rsidP="004A5C1C">
            <w:pPr>
              <w:pStyle w:val="NoSpacing"/>
              <w:rPr>
                <w:rFonts w:ascii="Times New Roman" w:hAnsi="Times New Roman" w:cs="Times New Roman"/>
                <w:sz w:val="24"/>
                <w:szCs w:val="24"/>
              </w:rPr>
            </w:pPr>
          </w:p>
          <w:p w:rsidR="00A51AE4" w:rsidRDefault="0068698B" w:rsidP="004A5C1C">
            <w:pPr>
              <w:pStyle w:val="NoSpacing"/>
              <w:rPr>
                <w:rFonts w:ascii="Times New Roman" w:hAnsi="Times New Roman" w:cs="Times New Roman"/>
                <w:sz w:val="24"/>
                <w:szCs w:val="24"/>
              </w:rPr>
            </w:pPr>
            <w:r w:rsidRPr="0068698B">
              <w:rPr>
                <w:rFonts w:ascii="Times New Roman" w:hAnsi="Times New Roman" w:cs="Times New Roman"/>
                <w:sz w:val="24"/>
                <w:szCs w:val="24"/>
              </w:rPr>
              <w:t>Kualita</w:t>
            </w:r>
            <w:r>
              <w:rPr>
                <w:rFonts w:ascii="Times New Roman" w:hAnsi="Times New Roman" w:cs="Times New Roman"/>
                <w:sz w:val="24"/>
                <w:szCs w:val="24"/>
              </w:rPr>
              <w:t>s</w:t>
            </w:r>
            <w:r w:rsidRPr="0068698B">
              <w:rPr>
                <w:rFonts w:ascii="Times New Roman" w:hAnsi="Times New Roman" w:cs="Times New Roman"/>
                <w:sz w:val="24"/>
                <w:szCs w:val="24"/>
              </w:rPr>
              <w:t xml:space="preserve"> kerja </w:t>
            </w:r>
          </w:p>
          <w:p w:rsidR="00A51AE4" w:rsidRPr="00A51AE4" w:rsidRDefault="00A51AE4" w:rsidP="00A51AE4"/>
          <w:p w:rsidR="00A51AE4" w:rsidRDefault="00A51AE4" w:rsidP="00A51AE4"/>
          <w:p w:rsidR="00A51AE4" w:rsidRDefault="0097111A" w:rsidP="00A51AE4">
            <w:r w:rsidRPr="0097111A">
              <w:rPr>
                <w:rFonts w:ascii="Times New Roman" w:hAnsi="Times New Roman" w:cs="Times New Roman"/>
                <w:noProof/>
                <w:sz w:val="24"/>
                <w:szCs w:val="24"/>
              </w:rPr>
              <w:pict>
                <v:shape id="_x0000_s1029" type="#_x0000_t32" style="position:absolute;left:0;text-align:left;margin-left:-5.4pt;margin-top:4.25pt;width:296.95pt;height:0;z-index:251661312" o:connectortype="straight"/>
              </w:pict>
            </w:r>
          </w:p>
          <w:p w:rsidR="00A51AE4" w:rsidRDefault="00A51AE4" w:rsidP="00A51AE4">
            <w:pPr>
              <w:rPr>
                <w:rFonts w:ascii="Times New Roman" w:hAnsi="Times New Roman" w:cs="Times New Roman"/>
                <w:sz w:val="24"/>
                <w:szCs w:val="24"/>
              </w:rPr>
            </w:pPr>
            <w:r w:rsidRPr="00A51AE4">
              <w:rPr>
                <w:rFonts w:ascii="Times New Roman" w:hAnsi="Times New Roman" w:cs="Times New Roman"/>
                <w:sz w:val="24"/>
                <w:szCs w:val="24"/>
              </w:rPr>
              <w:t xml:space="preserve">Ketepatan waktu </w:t>
            </w:r>
          </w:p>
          <w:p w:rsidR="00A51AE4" w:rsidRDefault="00A51AE4" w:rsidP="00A51AE4">
            <w:pPr>
              <w:rPr>
                <w:rFonts w:ascii="Times New Roman" w:hAnsi="Times New Roman" w:cs="Times New Roman"/>
                <w:sz w:val="24"/>
                <w:szCs w:val="24"/>
              </w:rPr>
            </w:pPr>
          </w:p>
          <w:p w:rsidR="00A51AE4" w:rsidRDefault="00A51AE4" w:rsidP="00A51AE4">
            <w:pPr>
              <w:rPr>
                <w:rFonts w:ascii="Times New Roman" w:hAnsi="Times New Roman" w:cs="Times New Roman"/>
                <w:sz w:val="24"/>
                <w:szCs w:val="24"/>
              </w:rPr>
            </w:pPr>
          </w:p>
          <w:p w:rsidR="00A51AE4" w:rsidRDefault="0097111A" w:rsidP="00A51AE4">
            <w:pPr>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5.4pt;margin-top:4.55pt;width:296.95pt;height:.05pt;z-index:251662336" o:connectortype="straight"/>
              </w:pict>
            </w:r>
          </w:p>
          <w:p w:rsidR="004A5C1C" w:rsidRPr="00A51AE4" w:rsidRDefault="00650D9F" w:rsidP="00A51AE4">
            <w:pPr>
              <w:rPr>
                <w:rFonts w:ascii="Times New Roman" w:hAnsi="Times New Roman" w:cs="Times New Roman"/>
                <w:sz w:val="24"/>
                <w:szCs w:val="24"/>
              </w:rPr>
            </w:pPr>
            <w:r>
              <w:rPr>
                <w:rFonts w:ascii="Times New Roman" w:hAnsi="Times New Roman" w:cs="Times New Roman"/>
                <w:sz w:val="24"/>
                <w:szCs w:val="24"/>
              </w:rPr>
              <w:t>K</w:t>
            </w:r>
            <w:r w:rsidR="00A51AE4">
              <w:rPr>
                <w:rFonts w:ascii="Times New Roman" w:hAnsi="Times New Roman" w:cs="Times New Roman"/>
                <w:sz w:val="24"/>
                <w:szCs w:val="24"/>
              </w:rPr>
              <w:t>emampuan</w:t>
            </w:r>
          </w:p>
        </w:tc>
        <w:tc>
          <w:tcPr>
            <w:tcW w:w="4545" w:type="dxa"/>
          </w:tcPr>
          <w:p w:rsidR="0068698B" w:rsidRDefault="0068698B" w:rsidP="0068698B">
            <w:pPr>
              <w:pStyle w:val="NoSpacing"/>
              <w:ind w:left="720"/>
              <w:rPr>
                <w:rFonts w:ascii="Times New Roman" w:hAnsi="Times New Roman" w:cs="Times New Roman"/>
                <w:sz w:val="24"/>
                <w:szCs w:val="24"/>
              </w:rPr>
            </w:pPr>
          </w:p>
          <w:p w:rsidR="004A5C1C" w:rsidRPr="0068698B" w:rsidRDefault="0068698B" w:rsidP="00A51AE4">
            <w:pPr>
              <w:pStyle w:val="NoSpacing"/>
              <w:numPr>
                <w:ilvl w:val="0"/>
                <w:numId w:val="6"/>
              </w:numPr>
              <w:rPr>
                <w:rFonts w:ascii="Times New Roman" w:hAnsi="Times New Roman" w:cs="Times New Roman"/>
                <w:sz w:val="24"/>
                <w:szCs w:val="24"/>
              </w:rPr>
            </w:pPr>
            <w:r w:rsidRPr="0068698B">
              <w:rPr>
                <w:rFonts w:ascii="Times New Roman" w:hAnsi="Times New Roman" w:cs="Times New Roman"/>
                <w:sz w:val="24"/>
                <w:szCs w:val="24"/>
              </w:rPr>
              <w:t>Adanya ketelitian</w:t>
            </w:r>
          </w:p>
          <w:p w:rsidR="0068698B" w:rsidRPr="0068698B" w:rsidRDefault="0068698B" w:rsidP="0068698B">
            <w:pPr>
              <w:pStyle w:val="NoSpacing"/>
              <w:numPr>
                <w:ilvl w:val="0"/>
                <w:numId w:val="6"/>
              </w:numPr>
              <w:rPr>
                <w:rFonts w:ascii="Times New Roman" w:hAnsi="Times New Roman" w:cs="Times New Roman"/>
                <w:sz w:val="24"/>
                <w:szCs w:val="24"/>
              </w:rPr>
            </w:pPr>
            <w:r w:rsidRPr="0068698B">
              <w:rPr>
                <w:rFonts w:ascii="Times New Roman" w:hAnsi="Times New Roman" w:cs="Times New Roman"/>
                <w:sz w:val="24"/>
                <w:szCs w:val="24"/>
              </w:rPr>
              <w:t>Adanya peningkatan hasil kerja</w:t>
            </w:r>
          </w:p>
          <w:p w:rsidR="0068698B" w:rsidRPr="0068698B" w:rsidRDefault="0068698B" w:rsidP="0068698B">
            <w:pPr>
              <w:pStyle w:val="NoSpacing"/>
              <w:ind w:left="720"/>
              <w:rPr>
                <w:rFonts w:ascii="Times New Roman" w:hAnsi="Times New Roman" w:cs="Times New Roman"/>
                <w:sz w:val="24"/>
                <w:szCs w:val="24"/>
              </w:rPr>
            </w:pPr>
          </w:p>
          <w:p w:rsidR="0068698B" w:rsidRDefault="0068698B" w:rsidP="0068698B">
            <w:pPr>
              <w:pStyle w:val="NoSpacing"/>
              <w:ind w:left="720"/>
              <w:rPr>
                <w:rFonts w:ascii="Times New Roman" w:hAnsi="Times New Roman" w:cs="Times New Roman"/>
                <w:b/>
                <w:sz w:val="24"/>
                <w:szCs w:val="24"/>
              </w:rPr>
            </w:pPr>
          </w:p>
          <w:p w:rsidR="0068698B" w:rsidRPr="00A51AE4" w:rsidRDefault="00A51AE4" w:rsidP="00A51AE4">
            <w:pPr>
              <w:pStyle w:val="NoSpacing"/>
              <w:numPr>
                <w:ilvl w:val="0"/>
                <w:numId w:val="8"/>
              </w:numPr>
              <w:rPr>
                <w:rFonts w:ascii="Times New Roman" w:hAnsi="Times New Roman" w:cs="Times New Roman"/>
                <w:sz w:val="24"/>
                <w:szCs w:val="24"/>
              </w:rPr>
            </w:pPr>
            <w:r w:rsidRPr="00A51AE4">
              <w:rPr>
                <w:rFonts w:ascii="Times New Roman" w:hAnsi="Times New Roman" w:cs="Times New Roman"/>
                <w:sz w:val="24"/>
                <w:szCs w:val="24"/>
              </w:rPr>
              <w:t>Keberhasilan kerja</w:t>
            </w:r>
          </w:p>
          <w:p w:rsidR="00A51AE4" w:rsidRPr="00A51AE4" w:rsidRDefault="00A51AE4" w:rsidP="00A51AE4">
            <w:pPr>
              <w:pStyle w:val="NoSpacing"/>
              <w:numPr>
                <w:ilvl w:val="0"/>
                <w:numId w:val="8"/>
              </w:numPr>
              <w:rPr>
                <w:rFonts w:ascii="Times New Roman" w:hAnsi="Times New Roman" w:cs="Times New Roman"/>
                <w:sz w:val="24"/>
                <w:szCs w:val="24"/>
              </w:rPr>
            </w:pPr>
            <w:r w:rsidRPr="00A51AE4">
              <w:rPr>
                <w:rFonts w:ascii="Times New Roman" w:hAnsi="Times New Roman" w:cs="Times New Roman"/>
                <w:sz w:val="24"/>
                <w:szCs w:val="24"/>
              </w:rPr>
              <w:t>Hasil yang maksimal</w:t>
            </w:r>
          </w:p>
          <w:p w:rsidR="0068698B" w:rsidRPr="00A51AE4" w:rsidRDefault="0068698B" w:rsidP="0068698B">
            <w:pPr>
              <w:pStyle w:val="NoSpacing"/>
              <w:ind w:left="720"/>
              <w:rPr>
                <w:rFonts w:ascii="Times New Roman" w:hAnsi="Times New Roman" w:cs="Times New Roman"/>
                <w:sz w:val="24"/>
                <w:szCs w:val="24"/>
              </w:rPr>
            </w:pPr>
          </w:p>
          <w:p w:rsidR="0068698B" w:rsidRDefault="0068698B" w:rsidP="0068698B">
            <w:pPr>
              <w:pStyle w:val="NoSpacing"/>
              <w:ind w:left="720"/>
              <w:rPr>
                <w:rFonts w:ascii="Times New Roman" w:hAnsi="Times New Roman" w:cs="Times New Roman"/>
                <w:b/>
                <w:sz w:val="24"/>
                <w:szCs w:val="24"/>
              </w:rPr>
            </w:pPr>
          </w:p>
          <w:p w:rsidR="0068698B" w:rsidRPr="00590AB9" w:rsidRDefault="00590AB9" w:rsidP="00590AB9">
            <w:pPr>
              <w:pStyle w:val="NoSpacing"/>
              <w:numPr>
                <w:ilvl w:val="0"/>
                <w:numId w:val="9"/>
              </w:numPr>
              <w:rPr>
                <w:rFonts w:ascii="Times New Roman" w:hAnsi="Times New Roman" w:cs="Times New Roman"/>
                <w:sz w:val="24"/>
                <w:szCs w:val="24"/>
              </w:rPr>
            </w:pPr>
            <w:r w:rsidRPr="00590AB9">
              <w:rPr>
                <w:rFonts w:ascii="Times New Roman" w:hAnsi="Times New Roman" w:cs="Times New Roman"/>
                <w:sz w:val="24"/>
                <w:szCs w:val="24"/>
              </w:rPr>
              <w:t>Mempunyai rencana dan merealisasikan tujuan</w:t>
            </w:r>
          </w:p>
          <w:p w:rsidR="00590AB9" w:rsidRPr="00590AB9" w:rsidRDefault="00590AB9" w:rsidP="00590AB9">
            <w:pPr>
              <w:pStyle w:val="NoSpacing"/>
              <w:numPr>
                <w:ilvl w:val="0"/>
                <w:numId w:val="9"/>
              </w:numPr>
              <w:rPr>
                <w:rFonts w:ascii="Times New Roman" w:hAnsi="Times New Roman" w:cs="Times New Roman"/>
                <w:sz w:val="24"/>
                <w:szCs w:val="24"/>
              </w:rPr>
            </w:pPr>
            <w:r w:rsidRPr="00590AB9">
              <w:rPr>
                <w:rFonts w:ascii="Times New Roman" w:hAnsi="Times New Roman" w:cs="Times New Roman"/>
                <w:sz w:val="24"/>
                <w:szCs w:val="24"/>
              </w:rPr>
              <w:t>Kemampuan mengerjakan pekerjaan dengan baik</w:t>
            </w:r>
          </w:p>
          <w:p w:rsidR="0068698B" w:rsidRPr="0068698B" w:rsidRDefault="0068698B" w:rsidP="0068698B">
            <w:pPr>
              <w:pStyle w:val="NoSpacing"/>
              <w:ind w:left="720"/>
              <w:rPr>
                <w:rFonts w:ascii="Times New Roman" w:hAnsi="Times New Roman" w:cs="Times New Roman"/>
                <w:sz w:val="24"/>
                <w:szCs w:val="24"/>
              </w:rPr>
            </w:pPr>
          </w:p>
        </w:tc>
      </w:tr>
    </w:tbl>
    <w:p w:rsidR="00590AB9" w:rsidRDefault="00590AB9" w:rsidP="004A5C1C">
      <w:pPr>
        <w:pStyle w:val="NoSpacing"/>
        <w:rPr>
          <w:rFonts w:ascii="Times New Roman" w:hAnsi="Times New Roman" w:cs="Times New Roman"/>
          <w:b/>
          <w:sz w:val="24"/>
          <w:szCs w:val="24"/>
        </w:rPr>
      </w:pPr>
    </w:p>
    <w:p w:rsidR="00590AB9" w:rsidRDefault="00590AB9" w:rsidP="00590AB9"/>
    <w:p w:rsidR="00FB05B9" w:rsidRDefault="00FB05B9" w:rsidP="00590AB9"/>
    <w:p w:rsidR="00FB05B9" w:rsidRDefault="00FB05B9" w:rsidP="00590AB9"/>
    <w:p w:rsidR="00FB05B9" w:rsidRDefault="00FB05B9" w:rsidP="00590AB9"/>
    <w:p w:rsidR="00FB05B9" w:rsidRDefault="00FB05B9" w:rsidP="00590AB9"/>
    <w:p w:rsidR="00FB05B9" w:rsidRPr="00590AB9" w:rsidRDefault="00FB05B9" w:rsidP="00590AB9"/>
    <w:p w:rsidR="00590AB9" w:rsidRPr="00590AB9" w:rsidRDefault="00590AB9" w:rsidP="00590AB9"/>
    <w:p w:rsidR="00590AB9" w:rsidRDefault="00AD5CA3" w:rsidP="00AD5CA3">
      <w:pPr>
        <w:tabs>
          <w:tab w:val="left" w:pos="2445"/>
        </w:tabs>
        <w:rPr>
          <w:rFonts w:ascii="Times New Roman" w:hAnsi="Times New Roman" w:cs="Times New Roman"/>
          <w:b/>
          <w:sz w:val="24"/>
          <w:szCs w:val="24"/>
        </w:rPr>
      </w:pPr>
      <w:r>
        <w:rPr>
          <w:rFonts w:ascii="Times New Roman" w:hAnsi="Times New Roman" w:cs="Times New Roman"/>
          <w:b/>
          <w:sz w:val="24"/>
          <w:szCs w:val="24"/>
        </w:rPr>
        <w:lastRenderedPageBreak/>
        <w:t xml:space="preserve">3.1.4     </w:t>
      </w:r>
      <w:r w:rsidR="00590AB9" w:rsidRPr="00590AB9">
        <w:rPr>
          <w:rFonts w:ascii="Times New Roman" w:hAnsi="Times New Roman" w:cs="Times New Roman"/>
          <w:b/>
          <w:sz w:val="24"/>
          <w:szCs w:val="24"/>
        </w:rPr>
        <w:t>Teknik Pengumpulan Data</w:t>
      </w:r>
    </w:p>
    <w:p w:rsidR="00AD5CA3" w:rsidRPr="00AD5CA3" w:rsidRDefault="00AD5CA3" w:rsidP="00AD5CA3">
      <w:pPr>
        <w:tabs>
          <w:tab w:val="left" w:pos="2445"/>
        </w:tabs>
      </w:pPr>
    </w:p>
    <w:p w:rsidR="00590AB9" w:rsidRDefault="00590AB9" w:rsidP="00590AB9">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Data merupakan salah satu komponen atau unsure utama dalam melaksanakan penelitian, data yang digunakan harus berdasarkan fakta atau data yang benar. Teknik pengumpulan data adalah sebagai </w:t>
      </w:r>
      <w:proofErr w:type="gramStart"/>
      <w:r>
        <w:rPr>
          <w:rFonts w:ascii="Times New Roman" w:hAnsi="Times New Roman" w:cs="Times New Roman"/>
          <w:sz w:val="24"/>
          <w:szCs w:val="24"/>
        </w:rPr>
        <w:t>berikut :</w:t>
      </w:r>
      <w:proofErr w:type="gramEnd"/>
    </w:p>
    <w:p w:rsidR="00590AB9" w:rsidRDefault="00590AB9" w:rsidP="00590AB9">
      <w:pPr>
        <w:pStyle w:val="ListParagraph"/>
        <w:numPr>
          <w:ilvl w:val="0"/>
          <w:numId w:val="12"/>
        </w:num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Studi kepustakaan</w:t>
      </w:r>
    </w:p>
    <w:p w:rsidR="00756A58" w:rsidRPr="00FB05B9" w:rsidRDefault="00590AB9" w:rsidP="00FB05B9">
      <w:pPr>
        <w:pStyle w:val="ListParagraph"/>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Yaitu pengumpulan data melalui bahan-bahan pustaka yang berupa buku-buku, dokumen-dokumen, literature dan bahan-bahan tertulis lainnya yang ada hubungannnya dengan permasalahan yang diteliti.</w:t>
      </w:r>
    </w:p>
    <w:p w:rsidR="00590AB9" w:rsidRDefault="00590AB9" w:rsidP="00590AB9">
      <w:pPr>
        <w:pStyle w:val="ListParagraph"/>
        <w:numPr>
          <w:ilvl w:val="0"/>
          <w:numId w:val="12"/>
        </w:num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 xml:space="preserve">Studi lapangan </w:t>
      </w:r>
    </w:p>
    <w:p w:rsidR="00590AB9" w:rsidRDefault="00590AB9" w:rsidP="00590AB9">
      <w:pPr>
        <w:pStyle w:val="ListParagraph"/>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Yaitu teknik pengumpulan data yang dilakukan secara langsung oleh peneliti pada instansi</w:t>
      </w:r>
      <w:r w:rsidR="001B460A">
        <w:rPr>
          <w:rFonts w:ascii="Times New Roman" w:hAnsi="Times New Roman" w:cs="Times New Roman"/>
          <w:sz w:val="24"/>
          <w:szCs w:val="24"/>
        </w:rPr>
        <w:t>, yang pelaksanaannya menggunakan cara-cara sebagai berikut:</w:t>
      </w:r>
    </w:p>
    <w:p w:rsidR="001B460A" w:rsidRDefault="001B460A" w:rsidP="001B460A">
      <w:pPr>
        <w:pStyle w:val="ListParagraph"/>
        <w:numPr>
          <w:ilvl w:val="0"/>
          <w:numId w:val="13"/>
        </w:num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Observasi atau pengamatan</w:t>
      </w:r>
    </w:p>
    <w:p w:rsidR="001B460A" w:rsidRDefault="001B460A" w:rsidP="001B460A">
      <w:pPr>
        <w:pStyle w:val="ListParagraph"/>
        <w:tabs>
          <w:tab w:val="left" w:pos="0"/>
        </w:tabs>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Pengamatan yang dilakukan terhadap kegiatan komunikasi yang merupakan komunikator adalah </w:t>
      </w:r>
      <w:r w:rsidRPr="00756A58">
        <w:rPr>
          <w:rFonts w:ascii="Times New Roman" w:hAnsi="Times New Roman" w:cs="Times New Roman"/>
          <w:i/>
          <w:sz w:val="24"/>
          <w:szCs w:val="24"/>
        </w:rPr>
        <w:t>Public Relations</w:t>
      </w:r>
      <w:r w:rsidR="00756A58">
        <w:rPr>
          <w:rFonts w:ascii="Times New Roman" w:hAnsi="Times New Roman" w:cs="Times New Roman"/>
          <w:sz w:val="24"/>
          <w:szCs w:val="24"/>
        </w:rPr>
        <w:t>/pimpinan</w:t>
      </w:r>
      <w:r>
        <w:rPr>
          <w:rFonts w:ascii="Times New Roman" w:hAnsi="Times New Roman" w:cs="Times New Roman"/>
          <w:sz w:val="24"/>
          <w:szCs w:val="24"/>
        </w:rPr>
        <w:t xml:space="preserve"> sedangkan yang menjadi komunikan disini adalah pegawai.</w:t>
      </w:r>
    </w:p>
    <w:p w:rsidR="001B460A" w:rsidRDefault="001B460A" w:rsidP="001B460A">
      <w:pPr>
        <w:pStyle w:val="ListParagraph"/>
        <w:numPr>
          <w:ilvl w:val="0"/>
          <w:numId w:val="13"/>
        </w:num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Wawancara</w:t>
      </w:r>
    </w:p>
    <w:p w:rsidR="001B460A" w:rsidRDefault="001B460A" w:rsidP="001B460A">
      <w:pPr>
        <w:pStyle w:val="ListParagraph"/>
        <w:tabs>
          <w:tab w:val="left" w:pos="0"/>
        </w:tabs>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Yaitu teknik pengumpulan data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mengadakan tanya jawab dengan menggunakan pedoman wawancara dengan maksud untuk mendapatkan informasi serta aspek-aspek </w:t>
      </w:r>
      <w:r w:rsidRPr="00756A58">
        <w:rPr>
          <w:rFonts w:ascii="Times New Roman" w:hAnsi="Times New Roman" w:cs="Times New Roman"/>
          <w:i/>
          <w:sz w:val="24"/>
          <w:szCs w:val="24"/>
        </w:rPr>
        <w:t>employee relations</w:t>
      </w:r>
      <w:r>
        <w:rPr>
          <w:rFonts w:ascii="Times New Roman" w:hAnsi="Times New Roman" w:cs="Times New Roman"/>
          <w:sz w:val="24"/>
          <w:szCs w:val="24"/>
        </w:rPr>
        <w:t xml:space="preserve"> dalam meningkatkan kinerja pegawai.</w:t>
      </w:r>
    </w:p>
    <w:p w:rsidR="00FB05B9" w:rsidRDefault="00FB05B9" w:rsidP="001B460A">
      <w:pPr>
        <w:pStyle w:val="ListParagraph"/>
        <w:tabs>
          <w:tab w:val="left" w:pos="0"/>
        </w:tabs>
        <w:spacing w:line="480" w:lineRule="auto"/>
        <w:ind w:left="1080"/>
        <w:rPr>
          <w:rFonts w:ascii="Times New Roman" w:hAnsi="Times New Roman" w:cs="Times New Roman"/>
          <w:sz w:val="24"/>
          <w:szCs w:val="24"/>
        </w:rPr>
      </w:pPr>
    </w:p>
    <w:p w:rsidR="00FB05B9" w:rsidRDefault="00FB05B9" w:rsidP="001B460A">
      <w:pPr>
        <w:pStyle w:val="ListParagraph"/>
        <w:tabs>
          <w:tab w:val="left" w:pos="0"/>
        </w:tabs>
        <w:spacing w:line="480" w:lineRule="auto"/>
        <w:ind w:left="1080"/>
        <w:rPr>
          <w:rFonts w:ascii="Times New Roman" w:hAnsi="Times New Roman" w:cs="Times New Roman"/>
          <w:sz w:val="24"/>
          <w:szCs w:val="24"/>
        </w:rPr>
      </w:pPr>
    </w:p>
    <w:p w:rsidR="001B460A" w:rsidRDefault="001B460A" w:rsidP="001B460A">
      <w:pPr>
        <w:pStyle w:val="ListParagraph"/>
        <w:numPr>
          <w:ilvl w:val="0"/>
          <w:numId w:val="13"/>
        </w:num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Angket</w:t>
      </w:r>
    </w:p>
    <w:p w:rsidR="001B460A" w:rsidRDefault="001B460A" w:rsidP="001B460A">
      <w:pPr>
        <w:pStyle w:val="ListParagraph"/>
        <w:tabs>
          <w:tab w:val="left" w:pos="0"/>
        </w:tabs>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Yaitu teknik pengumpulan data yang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menyebarkan dan menarik kembali daftar pertanyaan tertulis disertai alternatif jawaban yang harus diisi dan dijawab oleh responden. Penyebaran angket ini dilakukan untuk mengetahui sejauh mana fungsi </w:t>
      </w:r>
      <w:r w:rsidRPr="00756A58">
        <w:rPr>
          <w:rFonts w:ascii="Times New Roman" w:hAnsi="Times New Roman" w:cs="Times New Roman"/>
          <w:i/>
          <w:sz w:val="24"/>
          <w:szCs w:val="24"/>
        </w:rPr>
        <w:t>employee relations</w:t>
      </w:r>
      <w:r>
        <w:rPr>
          <w:rFonts w:ascii="Times New Roman" w:hAnsi="Times New Roman" w:cs="Times New Roman"/>
          <w:sz w:val="24"/>
          <w:szCs w:val="24"/>
        </w:rPr>
        <w:t xml:space="preserve"> dalam meningkatkan kinerja pegawai .angket ini disebarkan secara langsung kepada responden </w:t>
      </w:r>
      <w:proofErr w:type="gramStart"/>
      <w:r>
        <w:rPr>
          <w:rFonts w:ascii="Times New Roman" w:hAnsi="Times New Roman" w:cs="Times New Roman"/>
          <w:sz w:val="24"/>
          <w:szCs w:val="24"/>
        </w:rPr>
        <w:t>penelitian .</w:t>
      </w:r>
      <w:proofErr w:type="gramEnd"/>
    </w:p>
    <w:p w:rsidR="001B460A" w:rsidRDefault="001B460A" w:rsidP="001B460A">
      <w:pPr>
        <w:tabs>
          <w:tab w:val="left" w:pos="0"/>
        </w:tabs>
        <w:spacing w:line="480" w:lineRule="auto"/>
        <w:rPr>
          <w:rFonts w:ascii="Times New Roman" w:hAnsi="Times New Roman" w:cs="Times New Roman"/>
          <w:sz w:val="24"/>
          <w:szCs w:val="24"/>
        </w:rPr>
      </w:pPr>
      <w:r w:rsidRPr="001B460A">
        <w:rPr>
          <w:rFonts w:ascii="Times New Roman" w:hAnsi="Times New Roman" w:cs="Times New Roman"/>
          <w:b/>
          <w:sz w:val="24"/>
          <w:szCs w:val="24"/>
        </w:rPr>
        <w:t>3.1.5</w:t>
      </w:r>
      <w:r w:rsidRPr="001B460A">
        <w:rPr>
          <w:rFonts w:ascii="Times New Roman" w:hAnsi="Times New Roman" w:cs="Times New Roman"/>
          <w:b/>
          <w:sz w:val="24"/>
          <w:szCs w:val="24"/>
        </w:rPr>
        <w:tab/>
        <w:t xml:space="preserve">Teknik Analisis Data  </w:t>
      </w:r>
    </w:p>
    <w:p w:rsidR="001B460A" w:rsidRDefault="001B460A" w:rsidP="001B460A">
      <w:pPr>
        <w:tabs>
          <w:tab w:val="left" w:pos="0"/>
        </w:tabs>
        <w:spacing w:line="480" w:lineRule="auto"/>
        <w:rPr>
          <w:rFonts w:ascii="Times New Roman" w:hAnsi="Times New Roman" w:cs="Times New Roman"/>
          <w:b/>
          <w:sz w:val="24"/>
          <w:szCs w:val="24"/>
        </w:rPr>
      </w:pPr>
      <w:r>
        <w:rPr>
          <w:rFonts w:ascii="Times New Roman" w:hAnsi="Times New Roman" w:cs="Times New Roman"/>
          <w:sz w:val="24"/>
          <w:szCs w:val="24"/>
        </w:rPr>
        <w:tab/>
        <w:t xml:space="preserve">Dalam hal ini peneliti menggunakan teknik analisis data deskriptif yaitu analisis yang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memproses data yang didapat dari hasil survey melalui kuisioner pada lembaran kode, kemudian distribusi frekuensi untuk setiap item dengan menggunakan table frekuensi. Table frekuensi disusun tiap-tiap variabel penelitian dan merupakan bahan dasar untuk analisa selanjutnya. </w:t>
      </w:r>
      <w:r w:rsidR="0095676F">
        <w:rPr>
          <w:rFonts w:ascii="Times New Roman" w:hAnsi="Times New Roman" w:cs="Times New Roman"/>
          <w:sz w:val="24"/>
          <w:szCs w:val="24"/>
        </w:rPr>
        <w:t xml:space="preserve">Penelitian ini menggunakan pendekatan kuantitatif (lembar kode) dalam penelitian ini hanya berfungsi sebagai pelengkap saja karena kedua pendekatan tersebut dapat digunakan apabila desainnya adalah memanfaatkan satu paradigma sedangkan paradigma lainnya hanya sebagai pelengkap saja </w:t>
      </w:r>
      <w:r w:rsidR="0095676F" w:rsidRPr="0095676F">
        <w:rPr>
          <w:rFonts w:ascii="Times New Roman" w:hAnsi="Times New Roman" w:cs="Times New Roman"/>
          <w:b/>
          <w:sz w:val="24"/>
          <w:szCs w:val="24"/>
        </w:rPr>
        <w:t>(Moleong, 2001:22)</w:t>
      </w:r>
      <w:r w:rsidR="0095676F">
        <w:rPr>
          <w:rFonts w:ascii="Times New Roman" w:hAnsi="Times New Roman" w:cs="Times New Roman"/>
          <w:b/>
          <w:sz w:val="24"/>
          <w:szCs w:val="24"/>
        </w:rPr>
        <w:t>.</w:t>
      </w:r>
    </w:p>
    <w:p w:rsidR="00A865AB" w:rsidRDefault="0095676F" w:rsidP="00B80E31">
      <w:pPr>
        <w:tabs>
          <w:tab w:val="left" w:pos="0"/>
        </w:tabs>
        <w:spacing w:line="480" w:lineRule="auto"/>
        <w:rPr>
          <w:rFonts w:ascii="Times New Roman" w:hAnsi="Times New Roman" w:cs="Times New Roman"/>
          <w:b/>
          <w:sz w:val="24"/>
          <w:szCs w:val="24"/>
        </w:rPr>
      </w:pPr>
      <w:r>
        <w:rPr>
          <w:rFonts w:ascii="Times New Roman" w:hAnsi="Times New Roman" w:cs="Times New Roman"/>
          <w:b/>
          <w:sz w:val="24"/>
          <w:szCs w:val="24"/>
        </w:rPr>
        <w:tab/>
      </w:r>
    </w:p>
    <w:p w:rsidR="00A865AB" w:rsidRDefault="00A865AB" w:rsidP="00B80E31">
      <w:pPr>
        <w:tabs>
          <w:tab w:val="left" w:pos="0"/>
        </w:tabs>
        <w:spacing w:line="480" w:lineRule="auto"/>
        <w:rPr>
          <w:rFonts w:ascii="Times New Roman" w:hAnsi="Times New Roman" w:cs="Times New Roman"/>
          <w:b/>
          <w:sz w:val="24"/>
          <w:szCs w:val="24"/>
        </w:rPr>
      </w:pPr>
    </w:p>
    <w:p w:rsidR="00A865AB" w:rsidRDefault="00A865AB" w:rsidP="00B80E31">
      <w:pPr>
        <w:tabs>
          <w:tab w:val="left" w:pos="0"/>
        </w:tabs>
        <w:spacing w:line="480" w:lineRule="auto"/>
        <w:rPr>
          <w:rFonts w:ascii="Times New Roman" w:hAnsi="Times New Roman" w:cs="Times New Roman"/>
          <w:b/>
          <w:sz w:val="24"/>
          <w:szCs w:val="24"/>
        </w:rPr>
      </w:pPr>
    </w:p>
    <w:p w:rsidR="00A865AB" w:rsidRDefault="00A865AB" w:rsidP="00B80E31">
      <w:pPr>
        <w:tabs>
          <w:tab w:val="left" w:pos="0"/>
        </w:tabs>
        <w:spacing w:line="480" w:lineRule="auto"/>
        <w:rPr>
          <w:rFonts w:ascii="Times New Roman" w:hAnsi="Times New Roman" w:cs="Times New Roman"/>
          <w:b/>
          <w:sz w:val="24"/>
          <w:szCs w:val="24"/>
        </w:rPr>
      </w:pPr>
    </w:p>
    <w:p w:rsidR="00A865AB" w:rsidRDefault="00A865AB" w:rsidP="00B80E31">
      <w:pPr>
        <w:tabs>
          <w:tab w:val="left" w:pos="0"/>
        </w:tabs>
        <w:spacing w:line="480" w:lineRule="auto"/>
        <w:rPr>
          <w:rFonts w:ascii="Times New Roman" w:hAnsi="Times New Roman" w:cs="Times New Roman"/>
          <w:b/>
          <w:sz w:val="24"/>
          <w:szCs w:val="24"/>
        </w:rPr>
      </w:pPr>
    </w:p>
    <w:p w:rsidR="00B80E31" w:rsidRDefault="0095676F" w:rsidP="00B80E31">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Teknik analisis data yang dilakukan oleh peneliti adalah sebagai </w:t>
      </w:r>
      <w:proofErr w:type="gramStart"/>
      <w:r>
        <w:rPr>
          <w:rFonts w:ascii="Times New Roman" w:hAnsi="Times New Roman" w:cs="Times New Roman"/>
          <w:sz w:val="24"/>
          <w:szCs w:val="24"/>
        </w:rPr>
        <w:t>berikut :</w:t>
      </w:r>
      <w:proofErr w:type="gramEnd"/>
    </w:p>
    <w:p w:rsidR="0095676F" w:rsidRPr="00B80E31" w:rsidRDefault="0095676F" w:rsidP="00B80E31">
      <w:pPr>
        <w:pStyle w:val="ListParagraph"/>
        <w:numPr>
          <w:ilvl w:val="0"/>
          <w:numId w:val="14"/>
        </w:numPr>
        <w:tabs>
          <w:tab w:val="left" w:pos="0"/>
        </w:tabs>
        <w:spacing w:line="480" w:lineRule="auto"/>
        <w:rPr>
          <w:rFonts w:ascii="Times New Roman" w:hAnsi="Times New Roman" w:cs="Times New Roman"/>
          <w:sz w:val="24"/>
          <w:szCs w:val="24"/>
        </w:rPr>
      </w:pPr>
      <w:r w:rsidRPr="00B80E31">
        <w:rPr>
          <w:rFonts w:ascii="Times New Roman" w:hAnsi="Times New Roman" w:cs="Times New Roman"/>
          <w:sz w:val="24"/>
          <w:szCs w:val="24"/>
        </w:rPr>
        <w:t>Pengeditan (editing), merupakan proses pengecekan data dan penyesuaian yang diperlukan terhadap data penelitian, data fungsi employee relations dalam meningkatkan kinerja pegawai yang diperoleh dan dihimpun oleh peneliti melalui teknik survey dan observasi memerlukan pengeditan sebagai usaha menghindari kesalahan. Tujuan pengeditan data penelitian tersebut merupakan jaminan kelengkapan, konsistensi dan kesiapan dan penelitian dalam proses analisis.</w:t>
      </w:r>
    </w:p>
    <w:p w:rsidR="0095676F" w:rsidRDefault="0095676F" w:rsidP="0095676F">
      <w:pPr>
        <w:pStyle w:val="ListParagraph"/>
        <w:numPr>
          <w:ilvl w:val="0"/>
          <w:numId w:val="14"/>
        </w:num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 xml:space="preserve">Pemberian kode (coding), merupakan proses identifikasi dan </w:t>
      </w:r>
      <w:r w:rsidR="00756A58">
        <w:rPr>
          <w:rFonts w:ascii="Times New Roman" w:hAnsi="Times New Roman" w:cs="Times New Roman"/>
          <w:sz w:val="24"/>
          <w:szCs w:val="24"/>
        </w:rPr>
        <w:t>klasifikasi data penelitian fung</w:t>
      </w:r>
      <w:r>
        <w:rPr>
          <w:rFonts w:ascii="Times New Roman" w:hAnsi="Times New Roman" w:cs="Times New Roman"/>
          <w:sz w:val="24"/>
          <w:szCs w:val="24"/>
        </w:rPr>
        <w:t xml:space="preserve">si </w:t>
      </w:r>
      <w:r w:rsidRPr="00756A58">
        <w:rPr>
          <w:rFonts w:ascii="Times New Roman" w:hAnsi="Times New Roman" w:cs="Times New Roman"/>
          <w:i/>
          <w:sz w:val="24"/>
          <w:szCs w:val="24"/>
        </w:rPr>
        <w:t>employee relations</w:t>
      </w:r>
      <w:r>
        <w:rPr>
          <w:rFonts w:ascii="Times New Roman" w:hAnsi="Times New Roman" w:cs="Times New Roman"/>
          <w:sz w:val="24"/>
          <w:szCs w:val="24"/>
        </w:rPr>
        <w:t xml:space="preserve"> dalam meningkat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 xml:space="preserve"> kinerja pegawai bidang Dekorasi dan Reklame Dinas Pemakaman dan Pertamanan adalah tabel frekuensi. Tabel frekuensi disusun tiap variabel penelitian dan merupakan bahan dasar untuk dianalisis selanjutnya dengan menggunakan rumus sebagai berikut:</w:t>
      </w:r>
    </w:p>
    <w:tbl>
      <w:tblPr>
        <w:tblStyle w:val="TableGrid"/>
        <w:tblpPr w:leftFromText="180" w:rightFromText="180" w:vertAnchor="text" w:horzAnchor="margin" w:tblpXSpec="center" w:tblpY="95"/>
        <w:tblW w:w="0" w:type="auto"/>
        <w:tblLook w:val="04A0"/>
      </w:tblPr>
      <w:tblGrid>
        <w:gridCol w:w="1431"/>
      </w:tblGrid>
      <w:tr w:rsidR="00800473" w:rsidTr="00800473">
        <w:trPr>
          <w:trHeight w:val="893"/>
        </w:trPr>
        <w:tc>
          <w:tcPr>
            <w:tcW w:w="1431" w:type="dxa"/>
          </w:tcPr>
          <w:p w:rsidR="00800473" w:rsidRDefault="00800473" w:rsidP="00800473">
            <w:pPr>
              <w:pStyle w:val="NoSpacing"/>
            </w:pPr>
          </w:p>
          <w:p w:rsidR="00800473" w:rsidRDefault="00800473" w:rsidP="00800473">
            <w:pPr>
              <w:pStyle w:val="NoSpacing"/>
            </w:pPr>
          </w:p>
          <w:p w:rsidR="00800473" w:rsidRDefault="00800473" w:rsidP="00800473">
            <w:pPr>
              <w:pStyle w:val="NoSpacing"/>
            </w:pPr>
            <w:r>
              <w:t>P=</w:t>
            </w:r>
            <m:oMath>
              <m:f>
                <m:fPr>
                  <m:ctrlPr>
                    <w:rPr>
                      <w:rFonts w:ascii="Cambria Math" w:hAnsi="Cambria Math"/>
                      <w:i/>
                    </w:rPr>
                  </m:ctrlPr>
                </m:fPr>
                <m:num>
                  <m:r>
                    <w:rPr>
                      <w:rFonts w:ascii="Cambria Math" w:hAnsi="Cambria Math"/>
                    </w:rPr>
                    <m:t>Fi</m:t>
                  </m:r>
                </m:num>
                <m:den>
                  <m:r>
                    <w:rPr>
                      <w:rFonts w:ascii="Cambria Math" w:hAnsi="Cambria Math"/>
                    </w:rPr>
                    <m:t>N</m:t>
                  </m:r>
                </m:den>
              </m:f>
              <m:r>
                <w:rPr>
                  <w:rFonts w:ascii="Cambria Math" w:hAnsi="Cambria Math"/>
                </w:rPr>
                <m:t>x 100%</m:t>
              </m:r>
            </m:oMath>
          </w:p>
          <w:p w:rsidR="00800473" w:rsidRDefault="00800473" w:rsidP="00800473">
            <w:pPr>
              <w:pStyle w:val="ListParagraph"/>
              <w:tabs>
                <w:tab w:val="left" w:pos="0"/>
              </w:tabs>
              <w:spacing w:line="480" w:lineRule="auto"/>
              <w:ind w:left="0"/>
              <w:rPr>
                <w:rFonts w:ascii="Times New Roman" w:hAnsi="Times New Roman" w:cs="Times New Roman"/>
                <w:i/>
                <w:sz w:val="24"/>
                <w:szCs w:val="24"/>
              </w:rPr>
            </w:pPr>
          </w:p>
          <w:p w:rsidR="00800473" w:rsidRPr="00800473" w:rsidRDefault="00800473" w:rsidP="00800473">
            <w:pPr>
              <w:pStyle w:val="NoSpacing"/>
            </w:pPr>
          </w:p>
        </w:tc>
      </w:tr>
    </w:tbl>
    <w:p w:rsidR="0095676F" w:rsidRPr="0095676F" w:rsidRDefault="0095676F" w:rsidP="0095676F">
      <w:pPr>
        <w:pStyle w:val="ListParagraph"/>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5676F" w:rsidRDefault="0095676F" w:rsidP="0095676F">
      <w:pPr>
        <w:pStyle w:val="ListParagraph"/>
        <w:tabs>
          <w:tab w:val="left" w:pos="0"/>
        </w:tabs>
        <w:spacing w:line="480" w:lineRule="auto"/>
        <w:rPr>
          <w:rFonts w:ascii="Times New Roman" w:hAnsi="Times New Roman" w:cs="Times New Roman"/>
          <w:sz w:val="24"/>
          <w:szCs w:val="24"/>
        </w:rPr>
      </w:pPr>
    </w:p>
    <w:p w:rsidR="00800473" w:rsidRDefault="00800473" w:rsidP="0095676F">
      <w:pPr>
        <w:pStyle w:val="ListParagraph"/>
        <w:tabs>
          <w:tab w:val="left" w:pos="0"/>
        </w:tabs>
        <w:spacing w:line="480" w:lineRule="auto"/>
        <w:rPr>
          <w:rFonts w:ascii="Times New Roman" w:hAnsi="Times New Roman" w:cs="Times New Roman"/>
          <w:sz w:val="24"/>
          <w:szCs w:val="24"/>
        </w:rPr>
      </w:pPr>
    </w:p>
    <w:p w:rsidR="00800473" w:rsidRPr="00800473" w:rsidRDefault="00800473" w:rsidP="00800473">
      <w:pPr>
        <w:tabs>
          <w:tab w:val="left" w:pos="0"/>
        </w:tabs>
        <w:spacing w:line="480" w:lineRule="auto"/>
        <w:rPr>
          <w:rFonts w:ascii="Times New Roman" w:hAnsi="Times New Roman" w:cs="Times New Roman"/>
          <w:sz w:val="24"/>
          <w:szCs w:val="24"/>
        </w:rPr>
      </w:pPr>
      <w:proofErr w:type="gramStart"/>
      <w:r w:rsidRPr="00800473">
        <w:rPr>
          <w:rFonts w:ascii="Times New Roman" w:hAnsi="Times New Roman" w:cs="Times New Roman"/>
          <w:sz w:val="24"/>
          <w:szCs w:val="24"/>
        </w:rPr>
        <w:t>Keterangan :</w:t>
      </w:r>
      <w:proofErr w:type="gramEnd"/>
    </w:p>
    <w:p w:rsidR="00800473" w:rsidRPr="00800473" w:rsidRDefault="00800473" w:rsidP="00800473">
      <w:pPr>
        <w:pStyle w:val="NoSpacing"/>
        <w:rPr>
          <w:rFonts w:ascii="Times New Roman" w:hAnsi="Times New Roman" w:cs="Times New Roman"/>
          <w:sz w:val="24"/>
          <w:szCs w:val="24"/>
        </w:rPr>
      </w:pPr>
      <w:r w:rsidRPr="00800473">
        <w:rPr>
          <w:rFonts w:ascii="Times New Roman" w:hAnsi="Times New Roman" w:cs="Times New Roman"/>
          <w:sz w:val="24"/>
          <w:szCs w:val="24"/>
        </w:rPr>
        <w:t>P = Presentase</w:t>
      </w:r>
    </w:p>
    <w:p w:rsidR="00800473" w:rsidRPr="00800473" w:rsidRDefault="00800473" w:rsidP="00800473">
      <w:pPr>
        <w:pStyle w:val="NoSpacing"/>
        <w:rPr>
          <w:rFonts w:ascii="Times New Roman" w:hAnsi="Times New Roman" w:cs="Times New Roman"/>
          <w:sz w:val="24"/>
          <w:szCs w:val="24"/>
        </w:rPr>
      </w:pPr>
      <w:r w:rsidRPr="00800473">
        <w:rPr>
          <w:rFonts w:ascii="Times New Roman" w:hAnsi="Times New Roman" w:cs="Times New Roman"/>
          <w:sz w:val="24"/>
          <w:szCs w:val="24"/>
        </w:rPr>
        <w:t>F = frekuensi</w:t>
      </w:r>
    </w:p>
    <w:p w:rsidR="00800473" w:rsidRPr="00800473" w:rsidRDefault="00800473" w:rsidP="00800473">
      <w:pPr>
        <w:pStyle w:val="NoSpacing"/>
        <w:rPr>
          <w:rFonts w:ascii="Times New Roman" w:hAnsi="Times New Roman" w:cs="Times New Roman"/>
          <w:sz w:val="24"/>
          <w:szCs w:val="24"/>
        </w:rPr>
      </w:pPr>
      <w:r w:rsidRPr="00800473">
        <w:rPr>
          <w:rFonts w:ascii="Times New Roman" w:hAnsi="Times New Roman" w:cs="Times New Roman"/>
          <w:sz w:val="24"/>
          <w:szCs w:val="24"/>
        </w:rPr>
        <w:t>I = Interval 1</w:t>
      </w:r>
      <w:proofErr w:type="gramStart"/>
      <w:r w:rsidRPr="00800473">
        <w:rPr>
          <w:rFonts w:ascii="Times New Roman" w:hAnsi="Times New Roman" w:cs="Times New Roman"/>
          <w:sz w:val="24"/>
          <w:szCs w:val="24"/>
        </w:rPr>
        <w:t>,2,3</w:t>
      </w:r>
      <w:proofErr w:type="gramEnd"/>
      <w:r w:rsidRPr="00800473">
        <w:rPr>
          <w:rFonts w:ascii="Times New Roman" w:hAnsi="Times New Roman" w:cs="Times New Roman"/>
          <w:sz w:val="24"/>
          <w:szCs w:val="24"/>
        </w:rPr>
        <w:t>,. . .dst</w:t>
      </w:r>
    </w:p>
    <w:p w:rsidR="00800473" w:rsidRPr="00800473" w:rsidRDefault="00800473" w:rsidP="00800473">
      <w:pPr>
        <w:pStyle w:val="NoSpacing"/>
        <w:rPr>
          <w:rFonts w:ascii="Times New Roman" w:hAnsi="Times New Roman" w:cs="Times New Roman"/>
          <w:sz w:val="24"/>
          <w:szCs w:val="24"/>
        </w:rPr>
      </w:pPr>
      <w:r w:rsidRPr="00800473">
        <w:rPr>
          <w:rFonts w:ascii="Times New Roman" w:hAnsi="Times New Roman" w:cs="Times New Roman"/>
          <w:sz w:val="24"/>
          <w:szCs w:val="24"/>
        </w:rPr>
        <w:t xml:space="preserve">N = Jumlah Responden </w:t>
      </w:r>
    </w:p>
    <w:p w:rsidR="00B80E31" w:rsidRDefault="00B80E31" w:rsidP="00B80E31">
      <w:pPr>
        <w:pStyle w:val="NoSpacing"/>
      </w:pPr>
    </w:p>
    <w:p w:rsidR="00B80E31" w:rsidRDefault="00B80E31" w:rsidP="00B80E31">
      <w:pPr>
        <w:pStyle w:val="NoSpacing"/>
        <w:rPr>
          <w:rFonts w:ascii="Times New Roman" w:hAnsi="Times New Roman" w:cs="Times New Roman"/>
          <w:b/>
          <w:sz w:val="24"/>
          <w:szCs w:val="24"/>
        </w:rPr>
      </w:pPr>
      <w:proofErr w:type="gramStart"/>
      <w:r w:rsidRPr="00B80E31">
        <w:rPr>
          <w:rFonts w:ascii="Times New Roman" w:hAnsi="Times New Roman" w:cs="Times New Roman"/>
          <w:sz w:val="24"/>
          <w:szCs w:val="24"/>
        </w:rPr>
        <w:t>Sumber :</w:t>
      </w:r>
      <w:r w:rsidRPr="00B80E31">
        <w:rPr>
          <w:rFonts w:ascii="Times New Roman" w:hAnsi="Times New Roman" w:cs="Times New Roman"/>
          <w:b/>
          <w:sz w:val="24"/>
          <w:szCs w:val="24"/>
        </w:rPr>
        <w:t>Sudjana</w:t>
      </w:r>
      <w:proofErr w:type="gramEnd"/>
      <w:r w:rsidRPr="00B80E31">
        <w:rPr>
          <w:rFonts w:ascii="Times New Roman" w:hAnsi="Times New Roman" w:cs="Times New Roman"/>
          <w:b/>
          <w:sz w:val="24"/>
          <w:szCs w:val="24"/>
        </w:rPr>
        <w:t xml:space="preserve"> (Metode Statistika, 1996:50)</w:t>
      </w:r>
    </w:p>
    <w:p w:rsidR="00B80E31" w:rsidRDefault="00B80E31" w:rsidP="00B80E31">
      <w:pPr>
        <w:pStyle w:val="NoSpacing"/>
        <w:spacing w:line="480" w:lineRule="auto"/>
        <w:rPr>
          <w:rFonts w:ascii="Times New Roman" w:hAnsi="Times New Roman" w:cs="Times New Roman"/>
          <w:b/>
          <w:sz w:val="24"/>
          <w:szCs w:val="24"/>
        </w:rPr>
      </w:pPr>
    </w:p>
    <w:p w:rsidR="00B80E31" w:rsidRDefault="00B80E31" w:rsidP="00B80E31">
      <w:pPr>
        <w:pStyle w:val="NoSpacing"/>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Pemrosesan data (data precessing), adalah tekn</w:t>
      </w:r>
      <w:r w:rsidR="00756A58">
        <w:rPr>
          <w:rFonts w:ascii="Times New Roman" w:hAnsi="Times New Roman" w:cs="Times New Roman"/>
          <w:sz w:val="24"/>
          <w:szCs w:val="24"/>
        </w:rPr>
        <w:t>ik menganalisis data yaitu deng</w:t>
      </w:r>
      <w:r>
        <w:rPr>
          <w:rFonts w:ascii="Times New Roman" w:hAnsi="Times New Roman" w:cs="Times New Roman"/>
          <w:sz w:val="24"/>
          <w:szCs w:val="24"/>
        </w:rPr>
        <w:t xml:space="preserve">an mencari arti dan makna dalam bentuk membandingkan teori dan realitas yang selanjutnya dapat digunakan dalam memecahkan masalah. Data yang diproses adalah kualitatif, kuantitatif maupun keduanya. Peneliti menggunakan pendekatan kualitatif sebagai pegangan </w:t>
      </w:r>
      <w:proofErr w:type="gramStart"/>
      <w:r>
        <w:rPr>
          <w:rFonts w:ascii="Times New Roman" w:hAnsi="Times New Roman" w:cs="Times New Roman"/>
          <w:sz w:val="24"/>
          <w:szCs w:val="24"/>
        </w:rPr>
        <w:t>utama ,</w:t>
      </w:r>
      <w:proofErr w:type="gramEnd"/>
      <w:r>
        <w:rPr>
          <w:rFonts w:ascii="Times New Roman" w:hAnsi="Times New Roman" w:cs="Times New Roman"/>
          <w:sz w:val="24"/>
          <w:szCs w:val="24"/>
        </w:rPr>
        <w:t xml:space="preserve"> oleh karena itu pengguna menggunakan pendekatan kuantitatif dalam penelitian ini hanya berfungsi sebagai pelengkap saja.</w:t>
      </w:r>
    </w:p>
    <w:p w:rsidR="00B80E31" w:rsidRDefault="00B80E31" w:rsidP="00B80E31">
      <w:pPr>
        <w:pStyle w:val="NoSpacing"/>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Kriteria Penilaian ditaksir sebagai </w:t>
      </w:r>
      <w:proofErr w:type="gramStart"/>
      <w:r>
        <w:rPr>
          <w:rFonts w:ascii="Times New Roman" w:hAnsi="Times New Roman" w:cs="Times New Roman"/>
          <w:sz w:val="24"/>
          <w:szCs w:val="24"/>
        </w:rPr>
        <w:t>berikut :</w:t>
      </w:r>
      <w:proofErr w:type="gramEnd"/>
    </w:p>
    <w:p w:rsidR="00B80E31" w:rsidRDefault="00B80E31" w:rsidP="00B80E31">
      <w:pPr>
        <w:pStyle w:val="NoSpacing"/>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Pengolahan data dilakukan dengan mengisi jumlah frekuensi dan jumlah presentase.</w:t>
      </w:r>
    </w:p>
    <w:p w:rsidR="00B80E31" w:rsidRDefault="00B80E31" w:rsidP="00B80E31">
      <w:pPr>
        <w:pStyle w:val="NoSpacing"/>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Membuat kolom tabulasi</w:t>
      </w:r>
    </w:p>
    <w:p w:rsidR="00B80E31" w:rsidRDefault="00B80E31" w:rsidP="00B80E31">
      <w:pPr>
        <w:pStyle w:val="NoSpacing"/>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Membuat criteria penilaian sebagai berikut :</w:t>
      </w:r>
    </w:p>
    <w:p w:rsidR="00B80E31" w:rsidRDefault="0081500B" w:rsidP="0081500B">
      <w:pPr>
        <w:pStyle w:val="NoSpacing"/>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 xml:space="preserve">50% - 100%      </w:t>
      </w:r>
      <w:r w:rsidRPr="0081500B">
        <w:rPr>
          <w:rFonts w:ascii="Times New Roman" w:hAnsi="Times New Roman" w:cs="Times New Roman"/>
          <w:sz w:val="24"/>
          <w:szCs w:val="24"/>
        </w:rPr>
        <w:sym w:font="Wingdings" w:char="F0E0"/>
      </w:r>
      <w:r>
        <w:rPr>
          <w:rFonts w:ascii="Times New Roman" w:hAnsi="Times New Roman" w:cs="Times New Roman"/>
          <w:sz w:val="24"/>
          <w:szCs w:val="24"/>
        </w:rPr>
        <w:tab/>
        <w:t>baik/meningkat</w:t>
      </w:r>
    </w:p>
    <w:p w:rsidR="0081500B" w:rsidRDefault="0081500B" w:rsidP="0081500B">
      <w:pPr>
        <w:pStyle w:val="NoSpacing"/>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 xml:space="preserve">30% - 49%       </w:t>
      </w:r>
      <w:r w:rsidRPr="0081500B">
        <w:rPr>
          <w:rFonts w:ascii="Times New Roman" w:hAnsi="Times New Roman" w:cs="Times New Roman"/>
          <w:sz w:val="24"/>
          <w:szCs w:val="24"/>
        </w:rPr>
        <w:sym w:font="Wingdings" w:char="F0E0"/>
      </w:r>
      <w:r>
        <w:rPr>
          <w:rFonts w:ascii="Times New Roman" w:hAnsi="Times New Roman" w:cs="Times New Roman"/>
          <w:sz w:val="24"/>
          <w:szCs w:val="24"/>
        </w:rPr>
        <w:tab/>
        <w:t>kurang/meningkat</w:t>
      </w:r>
    </w:p>
    <w:p w:rsidR="0081500B" w:rsidRDefault="0081500B" w:rsidP="0081500B">
      <w:pPr>
        <w:pStyle w:val="NoSpacing"/>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&gt;3%</w:t>
      </w:r>
      <w:r>
        <w:rPr>
          <w:rFonts w:ascii="Times New Roman" w:hAnsi="Times New Roman" w:cs="Times New Roman"/>
          <w:sz w:val="24"/>
          <w:szCs w:val="24"/>
        </w:rPr>
        <w:tab/>
      </w:r>
      <w:r>
        <w:rPr>
          <w:rFonts w:ascii="Times New Roman" w:hAnsi="Times New Roman" w:cs="Times New Roman"/>
          <w:sz w:val="24"/>
          <w:szCs w:val="24"/>
        </w:rPr>
        <w:tab/>
      </w:r>
      <w:r w:rsidRPr="0081500B">
        <w:rPr>
          <w:rFonts w:ascii="Times New Roman" w:hAnsi="Times New Roman" w:cs="Times New Roman"/>
          <w:sz w:val="24"/>
          <w:szCs w:val="24"/>
        </w:rPr>
        <w:sym w:font="Wingdings" w:char="F0E0"/>
      </w:r>
      <w:r>
        <w:rPr>
          <w:rFonts w:ascii="Times New Roman" w:hAnsi="Times New Roman" w:cs="Times New Roman"/>
          <w:sz w:val="24"/>
          <w:szCs w:val="24"/>
        </w:rPr>
        <w:tab/>
        <w:t>tidak meningkat</w:t>
      </w:r>
    </w:p>
    <w:p w:rsidR="0081500B" w:rsidRDefault="0081500B" w:rsidP="0081500B">
      <w:pPr>
        <w:pStyle w:val="NoSpacing"/>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Menentukan jumlah rata-rata presentase keseluruhan dibagi jumlah item pertanyaan.</w:t>
      </w:r>
    </w:p>
    <w:p w:rsidR="0081500B" w:rsidRDefault="0081500B" w:rsidP="00CD3C95">
      <w:pPr>
        <w:pStyle w:val="NoSpacing"/>
        <w:rPr>
          <w:rFonts w:ascii="Times New Roman" w:hAnsi="Times New Roman" w:cs="Times New Roman"/>
          <w:b/>
          <w:sz w:val="24"/>
          <w:szCs w:val="24"/>
        </w:rPr>
      </w:pPr>
      <w:proofErr w:type="gramStart"/>
      <w:r>
        <w:rPr>
          <w:rFonts w:ascii="Times New Roman" w:hAnsi="Times New Roman" w:cs="Times New Roman"/>
          <w:sz w:val="24"/>
          <w:szCs w:val="24"/>
        </w:rPr>
        <w:t>Sumber :</w:t>
      </w:r>
      <w:r w:rsidRPr="0081500B">
        <w:rPr>
          <w:rFonts w:ascii="Times New Roman" w:hAnsi="Times New Roman" w:cs="Times New Roman"/>
          <w:b/>
          <w:sz w:val="24"/>
          <w:szCs w:val="24"/>
        </w:rPr>
        <w:t>hasil</w:t>
      </w:r>
      <w:proofErr w:type="gramEnd"/>
      <w:r w:rsidRPr="0081500B">
        <w:rPr>
          <w:rFonts w:ascii="Times New Roman" w:hAnsi="Times New Roman" w:cs="Times New Roman"/>
          <w:b/>
          <w:sz w:val="24"/>
          <w:szCs w:val="24"/>
        </w:rPr>
        <w:t xml:space="preserve"> modifikasi dari Suharsini Arikunto dalam bukunya “Prosedur Penelitian” (1997, 234-224) </w:t>
      </w:r>
    </w:p>
    <w:p w:rsidR="0081500B" w:rsidRDefault="0081500B" w:rsidP="0081500B">
      <w:pPr>
        <w:pStyle w:val="NoSpacing"/>
        <w:spacing w:line="480" w:lineRule="auto"/>
        <w:rPr>
          <w:rFonts w:ascii="Times New Roman" w:hAnsi="Times New Roman" w:cs="Times New Roman"/>
          <w:b/>
          <w:sz w:val="24"/>
          <w:szCs w:val="24"/>
        </w:rPr>
      </w:pPr>
    </w:p>
    <w:p w:rsidR="00CD3C95" w:rsidRDefault="00CD3C95" w:rsidP="0081500B">
      <w:pPr>
        <w:pStyle w:val="NoSpacing"/>
        <w:spacing w:line="480" w:lineRule="auto"/>
        <w:rPr>
          <w:rFonts w:ascii="Times New Roman" w:hAnsi="Times New Roman" w:cs="Times New Roman"/>
          <w:b/>
          <w:sz w:val="24"/>
          <w:szCs w:val="24"/>
        </w:rPr>
      </w:pPr>
    </w:p>
    <w:p w:rsidR="00CD3C95" w:rsidRDefault="00CD3C95" w:rsidP="0081500B">
      <w:pPr>
        <w:pStyle w:val="NoSpacing"/>
        <w:spacing w:line="480" w:lineRule="auto"/>
        <w:rPr>
          <w:rFonts w:ascii="Times New Roman" w:hAnsi="Times New Roman" w:cs="Times New Roman"/>
          <w:b/>
          <w:sz w:val="24"/>
          <w:szCs w:val="24"/>
        </w:rPr>
      </w:pPr>
    </w:p>
    <w:p w:rsidR="00CD3C95" w:rsidRDefault="00CD3C95" w:rsidP="0081500B">
      <w:pPr>
        <w:pStyle w:val="NoSpacing"/>
        <w:spacing w:line="480" w:lineRule="auto"/>
        <w:rPr>
          <w:rFonts w:ascii="Times New Roman" w:hAnsi="Times New Roman" w:cs="Times New Roman"/>
          <w:b/>
          <w:sz w:val="24"/>
          <w:szCs w:val="24"/>
        </w:rPr>
      </w:pPr>
    </w:p>
    <w:p w:rsidR="00CD3C95" w:rsidRDefault="00CD3C95" w:rsidP="0081500B">
      <w:pPr>
        <w:pStyle w:val="NoSpacing"/>
        <w:spacing w:line="480" w:lineRule="auto"/>
        <w:rPr>
          <w:rFonts w:ascii="Times New Roman" w:hAnsi="Times New Roman" w:cs="Times New Roman"/>
          <w:b/>
          <w:sz w:val="24"/>
          <w:szCs w:val="24"/>
        </w:rPr>
      </w:pPr>
    </w:p>
    <w:p w:rsidR="0081500B" w:rsidRDefault="0081500B" w:rsidP="00727FD3">
      <w:pPr>
        <w:pStyle w:val="NoSpacing"/>
        <w:numPr>
          <w:ilvl w:val="2"/>
          <w:numId w:val="16"/>
        </w:numPr>
        <w:spacing w:line="480" w:lineRule="auto"/>
        <w:ind w:left="720"/>
        <w:rPr>
          <w:rFonts w:ascii="Times New Roman" w:hAnsi="Times New Roman" w:cs="Times New Roman"/>
          <w:b/>
          <w:sz w:val="24"/>
          <w:szCs w:val="24"/>
        </w:rPr>
      </w:pPr>
      <w:r>
        <w:rPr>
          <w:rFonts w:ascii="Times New Roman" w:hAnsi="Times New Roman" w:cs="Times New Roman"/>
          <w:b/>
          <w:sz w:val="24"/>
          <w:szCs w:val="24"/>
        </w:rPr>
        <w:lastRenderedPageBreak/>
        <w:t>Lokasi dan Lamanya Penelitian</w:t>
      </w:r>
    </w:p>
    <w:p w:rsidR="00CD3C95" w:rsidRPr="00727FD3" w:rsidRDefault="00CD3C95" w:rsidP="00CD3C95">
      <w:pPr>
        <w:pStyle w:val="NoSpacing"/>
        <w:spacing w:line="480" w:lineRule="auto"/>
        <w:ind w:left="720"/>
        <w:rPr>
          <w:rFonts w:ascii="Times New Roman" w:hAnsi="Times New Roman" w:cs="Times New Roman"/>
          <w:b/>
          <w:sz w:val="24"/>
          <w:szCs w:val="24"/>
        </w:rPr>
      </w:pPr>
    </w:p>
    <w:p w:rsidR="00727FD3" w:rsidRPr="00727FD3" w:rsidRDefault="00727FD3" w:rsidP="00727FD3">
      <w:pPr>
        <w:pStyle w:val="NoSpacing"/>
        <w:spacing w:line="480" w:lineRule="auto"/>
        <w:rPr>
          <w:rFonts w:ascii="Times New Roman" w:hAnsi="Times New Roman" w:cs="Times New Roman"/>
          <w:b/>
          <w:sz w:val="24"/>
          <w:szCs w:val="24"/>
        </w:rPr>
      </w:pPr>
      <w:r w:rsidRPr="00727FD3">
        <w:rPr>
          <w:rFonts w:ascii="Times New Roman" w:hAnsi="Times New Roman" w:cs="Times New Roman"/>
          <w:b/>
          <w:sz w:val="24"/>
          <w:szCs w:val="24"/>
        </w:rPr>
        <w:t>3.1.6.1   Lokasi</w:t>
      </w:r>
    </w:p>
    <w:p w:rsidR="0081500B" w:rsidRDefault="00A01334" w:rsidP="00A01334">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81500B">
        <w:rPr>
          <w:rFonts w:ascii="Times New Roman" w:hAnsi="Times New Roman" w:cs="Times New Roman"/>
          <w:sz w:val="24"/>
          <w:szCs w:val="24"/>
        </w:rPr>
        <w:t>Penelitian mengenai fungsi employee relations dala</w:t>
      </w:r>
      <w:r>
        <w:rPr>
          <w:rFonts w:ascii="Times New Roman" w:hAnsi="Times New Roman" w:cs="Times New Roman"/>
          <w:sz w:val="24"/>
          <w:szCs w:val="24"/>
        </w:rPr>
        <w:t xml:space="preserve">m meningkatkan kinerja </w:t>
      </w:r>
      <w:r w:rsidR="00727FD3">
        <w:rPr>
          <w:rFonts w:ascii="Times New Roman" w:hAnsi="Times New Roman" w:cs="Times New Roman"/>
          <w:sz w:val="24"/>
          <w:szCs w:val="24"/>
        </w:rPr>
        <w:t>pegawai Bidang Dekorasi dan R</w:t>
      </w:r>
      <w:r w:rsidR="0081500B">
        <w:rPr>
          <w:rFonts w:ascii="Times New Roman" w:hAnsi="Times New Roman" w:cs="Times New Roman"/>
          <w:sz w:val="24"/>
          <w:szCs w:val="24"/>
        </w:rPr>
        <w:t xml:space="preserve">eklame </w:t>
      </w:r>
      <w:r w:rsidR="00727FD3">
        <w:rPr>
          <w:rFonts w:ascii="Times New Roman" w:hAnsi="Times New Roman" w:cs="Times New Roman"/>
          <w:sz w:val="24"/>
          <w:szCs w:val="24"/>
        </w:rPr>
        <w:t xml:space="preserve">Di Lingkungan Dinas Pemakaman dan Pertamanan yang beralamat di Jl. Seram No. </w:t>
      </w:r>
      <w:proofErr w:type="gramStart"/>
      <w:r w:rsidR="00727FD3">
        <w:rPr>
          <w:rFonts w:ascii="Times New Roman" w:hAnsi="Times New Roman" w:cs="Times New Roman"/>
          <w:sz w:val="24"/>
          <w:szCs w:val="24"/>
        </w:rPr>
        <w:t>2  Bandung</w:t>
      </w:r>
      <w:proofErr w:type="gramEnd"/>
      <w:r w:rsidR="00727FD3">
        <w:rPr>
          <w:rFonts w:ascii="Times New Roman" w:hAnsi="Times New Roman" w:cs="Times New Roman"/>
          <w:sz w:val="24"/>
          <w:szCs w:val="24"/>
        </w:rPr>
        <w:t>.</w:t>
      </w:r>
    </w:p>
    <w:p w:rsidR="00CD3C95" w:rsidRDefault="00CD3C95" w:rsidP="00727FD3">
      <w:pPr>
        <w:pStyle w:val="NoSpacing"/>
        <w:tabs>
          <w:tab w:val="left" w:pos="0"/>
        </w:tabs>
        <w:spacing w:line="480" w:lineRule="auto"/>
        <w:rPr>
          <w:rFonts w:ascii="Times New Roman" w:hAnsi="Times New Roman" w:cs="Times New Roman"/>
          <w:b/>
          <w:sz w:val="24"/>
          <w:szCs w:val="24"/>
        </w:rPr>
      </w:pPr>
    </w:p>
    <w:p w:rsidR="00727FD3" w:rsidRDefault="00727FD3" w:rsidP="00727FD3">
      <w:pPr>
        <w:pStyle w:val="NoSpacing"/>
        <w:tabs>
          <w:tab w:val="left" w:pos="0"/>
        </w:tabs>
        <w:spacing w:line="480" w:lineRule="auto"/>
        <w:rPr>
          <w:rFonts w:ascii="Times New Roman" w:hAnsi="Times New Roman" w:cs="Times New Roman"/>
          <w:b/>
          <w:sz w:val="24"/>
          <w:szCs w:val="24"/>
        </w:rPr>
      </w:pPr>
      <w:r w:rsidRPr="00727FD3">
        <w:rPr>
          <w:rFonts w:ascii="Times New Roman" w:hAnsi="Times New Roman" w:cs="Times New Roman"/>
          <w:b/>
          <w:sz w:val="24"/>
          <w:szCs w:val="24"/>
        </w:rPr>
        <w:t xml:space="preserve">3.1.6.2   Lamanya Penelitian </w:t>
      </w:r>
    </w:p>
    <w:p w:rsidR="00727FD3" w:rsidRDefault="00A01334" w:rsidP="00727FD3">
      <w:pPr>
        <w:pStyle w:val="NoSpacing"/>
        <w:tabs>
          <w:tab w:val="left" w:pos="0"/>
        </w:tabs>
        <w:spacing w:line="480" w:lineRule="auto"/>
        <w:rPr>
          <w:rFonts w:ascii="Times New Roman" w:hAnsi="Times New Roman" w:cs="Times New Roman"/>
          <w:sz w:val="24"/>
          <w:szCs w:val="24"/>
        </w:rPr>
      </w:pPr>
      <w:r>
        <w:rPr>
          <w:rFonts w:ascii="Times New Roman" w:hAnsi="Times New Roman" w:cs="Times New Roman"/>
          <w:b/>
          <w:sz w:val="24"/>
          <w:szCs w:val="24"/>
        </w:rPr>
        <w:tab/>
      </w:r>
      <w:r w:rsidR="00727FD3">
        <w:rPr>
          <w:rFonts w:ascii="Times New Roman" w:hAnsi="Times New Roman" w:cs="Times New Roman"/>
          <w:sz w:val="24"/>
          <w:szCs w:val="24"/>
        </w:rPr>
        <w:t xml:space="preserve"> Lamanya penelitian ini dimulai dari bulan </w:t>
      </w:r>
      <w:r w:rsidR="00FB05B9">
        <w:rPr>
          <w:rFonts w:ascii="Times New Roman" w:hAnsi="Times New Roman" w:cs="Times New Roman"/>
          <w:sz w:val="24"/>
          <w:szCs w:val="24"/>
        </w:rPr>
        <w:t>juni</w:t>
      </w:r>
      <w:r w:rsidR="00756A58">
        <w:rPr>
          <w:rFonts w:ascii="Times New Roman" w:hAnsi="Times New Roman" w:cs="Times New Roman"/>
          <w:sz w:val="24"/>
          <w:szCs w:val="24"/>
        </w:rPr>
        <w:t xml:space="preserve"> sampai oktober.</w:t>
      </w:r>
    </w:p>
    <w:p w:rsidR="00FB05B9" w:rsidRDefault="00FB05B9" w:rsidP="00727FD3">
      <w:pPr>
        <w:pStyle w:val="NoSpacing"/>
        <w:tabs>
          <w:tab w:val="left" w:pos="0"/>
        </w:tabs>
        <w:spacing w:line="480" w:lineRule="auto"/>
        <w:rPr>
          <w:rFonts w:ascii="Times New Roman" w:hAnsi="Times New Roman" w:cs="Times New Roman"/>
          <w:sz w:val="24"/>
          <w:szCs w:val="24"/>
        </w:rPr>
      </w:pPr>
    </w:p>
    <w:p w:rsidR="00A01334" w:rsidRDefault="00A01334" w:rsidP="00727FD3">
      <w:pPr>
        <w:pStyle w:val="NoSpacing"/>
        <w:tabs>
          <w:tab w:val="left" w:pos="0"/>
        </w:tabs>
        <w:spacing w:line="480" w:lineRule="auto"/>
        <w:rPr>
          <w:rFonts w:ascii="Times New Roman" w:hAnsi="Times New Roman" w:cs="Times New Roman"/>
          <w:b/>
          <w:sz w:val="24"/>
          <w:szCs w:val="24"/>
        </w:rPr>
      </w:pPr>
      <w:r w:rsidRPr="00A01334">
        <w:rPr>
          <w:rFonts w:ascii="Times New Roman" w:hAnsi="Times New Roman" w:cs="Times New Roman"/>
          <w:b/>
          <w:sz w:val="24"/>
          <w:szCs w:val="24"/>
        </w:rPr>
        <w:t>3.2</w:t>
      </w:r>
      <w:r w:rsidRPr="00A01334">
        <w:rPr>
          <w:rFonts w:ascii="Times New Roman" w:hAnsi="Times New Roman" w:cs="Times New Roman"/>
          <w:b/>
          <w:sz w:val="24"/>
          <w:szCs w:val="24"/>
        </w:rPr>
        <w:tab/>
        <w:t>Objek Penelitian</w:t>
      </w:r>
    </w:p>
    <w:p w:rsidR="00A01334" w:rsidRDefault="00A01334" w:rsidP="00A01334">
      <w:pPr>
        <w:spacing w:after="200" w:line="480" w:lineRule="auto"/>
        <w:jc w:val="left"/>
        <w:rPr>
          <w:rFonts w:ascii="Times New Roman" w:hAnsi="Times New Roman"/>
          <w:b/>
          <w:sz w:val="24"/>
          <w:szCs w:val="24"/>
        </w:rPr>
      </w:pPr>
      <w:r w:rsidRPr="00A01334">
        <w:rPr>
          <w:rFonts w:ascii="Times New Roman" w:hAnsi="Times New Roman" w:cs="Times New Roman"/>
          <w:b/>
          <w:sz w:val="24"/>
          <w:szCs w:val="24"/>
        </w:rPr>
        <w:t>3.2.1</w:t>
      </w:r>
      <w:r>
        <w:rPr>
          <w:rFonts w:ascii="Times New Roman" w:hAnsi="Times New Roman" w:cs="Times New Roman"/>
          <w:sz w:val="24"/>
          <w:szCs w:val="24"/>
        </w:rPr>
        <w:tab/>
      </w:r>
      <w:r w:rsidRPr="00963408">
        <w:rPr>
          <w:rFonts w:ascii="Times New Roman" w:hAnsi="Times New Roman"/>
          <w:b/>
          <w:sz w:val="24"/>
          <w:szCs w:val="24"/>
        </w:rPr>
        <w:t xml:space="preserve">Sejarah Singkat </w:t>
      </w:r>
      <w:r>
        <w:rPr>
          <w:rFonts w:ascii="Times New Roman" w:hAnsi="Times New Roman"/>
          <w:b/>
          <w:sz w:val="24"/>
          <w:szCs w:val="24"/>
        </w:rPr>
        <w:t>Dinas Pemakaman dan Pertamanan Kota Bandung</w:t>
      </w:r>
    </w:p>
    <w:p w:rsidR="00A01334" w:rsidRPr="00963408" w:rsidRDefault="00A01334" w:rsidP="00A01334">
      <w:pPr>
        <w:spacing w:line="480" w:lineRule="auto"/>
        <w:ind w:firstLine="709"/>
        <w:rPr>
          <w:rFonts w:ascii="Times New Roman" w:hAnsi="Times New Roman"/>
          <w:sz w:val="24"/>
          <w:szCs w:val="24"/>
        </w:rPr>
      </w:pPr>
      <w:r>
        <w:rPr>
          <w:rFonts w:ascii="Times New Roman" w:hAnsi="Times New Roman"/>
          <w:b/>
          <w:sz w:val="24"/>
          <w:szCs w:val="24"/>
        </w:rPr>
        <w:tab/>
      </w:r>
      <w:r w:rsidRPr="00963408">
        <w:rPr>
          <w:rFonts w:ascii="Times New Roman" w:hAnsi="Times New Roman"/>
          <w:sz w:val="24"/>
          <w:szCs w:val="24"/>
        </w:rPr>
        <w:t>Menurut Peraturan Daerah Kotamadya Tingkat II Bandung tentang Susunan Organisasi Dinas Kebersihan dan Keindahan Kota Kotamadya Daerah Tingkat II Bandung Dinas Pertamanan adalah merupakan seksi dari Dinas Kebersihan dan Keindahan Kota, yang menyatu dengan gedung Dinas Kebersihan dan Keindahan Kota (DK3) J</w:t>
      </w:r>
      <w:r>
        <w:rPr>
          <w:rFonts w:ascii="Times New Roman" w:hAnsi="Times New Roman"/>
          <w:sz w:val="24"/>
          <w:szCs w:val="24"/>
        </w:rPr>
        <w:t>l</w:t>
      </w:r>
      <w:r w:rsidRPr="00963408">
        <w:rPr>
          <w:rFonts w:ascii="Times New Roman" w:hAnsi="Times New Roman"/>
          <w:sz w:val="24"/>
          <w:szCs w:val="24"/>
        </w:rPr>
        <w:t>. Badak Singa No. 10.</w:t>
      </w:r>
    </w:p>
    <w:p w:rsidR="00A01334" w:rsidRPr="00963408" w:rsidRDefault="00A01334" w:rsidP="00A01334">
      <w:pPr>
        <w:spacing w:line="480" w:lineRule="auto"/>
        <w:ind w:firstLine="709"/>
        <w:rPr>
          <w:rFonts w:ascii="Times New Roman" w:hAnsi="Times New Roman"/>
          <w:sz w:val="24"/>
          <w:szCs w:val="24"/>
        </w:rPr>
      </w:pPr>
      <w:r w:rsidRPr="00963408">
        <w:rPr>
          <w:rFonts w:ascii="Times New Roman" w:hAnsi="Times New Roman"/>
          <w:sz w:val="24"/>
          <w:szCs w:val="24"/>
        </w:rPr>
        <w:t>Seksi dari Dinas Kebersihan dan Keindahan Kota kemu</w:t>
      </w:r>
      <w:r>
        <w:rPr>
          <w:rFonts w:ascii="Times New Roman" w:hAnsi="Times New Roman"/>
          <w:sz w:val="24"/>
          <w:szCs w:val="24"/>
        </w:rPr>
        <w:t>dian pindah ke jalan Tamansari N</w:t>
      </w:r>
      <w:r w:rsidRPr="00963408">
        <w:rPr>
          <w:rFonts w:ascii="Times New Roman" w:hAnsi="Times New Roman"/>
          <w:sz w:val="24"/>
          <w:szCs w:val="24"/>
        </w:rPr>
        <w:t>o 51A menempati gedung BAWS (Gedung Perusahaan Da</w:t>
      </w:r>
      <w:r>
        <w:rPr>
          <w:rFonts w:ascii="Times New Roman" w:hAnsi="Times New Roman"/>
          <w:sz w:val="24"/>
          <w:szCs w:val="24"/>
        </w:rPr>
        <w:t xml:space="preserve">erah Air Minum (PDAM)), dengan Peraturan Daerah Kotamadya Daerah Tingkat II Bandung </w:t>
      </w:r>
      <w:r w:rsidRPr="00963408">
        <w:rPr>
          <w:rFonts w:ascii="Times New Roman" w:hAnsi="Times New Roman"/>
          <w:sz w:val="24"/>
          <w:szCs w:val="24"/>
        </w:rPr>
        <w:t xml:space="preserve">No 18 Tahun 1983 </w:t>
      </w:r>
      <w:r>
        <w:rPr>
          <w:rFonts w:ascii="Times New Roman" w:hAnsi="Times New Roman"/>
          <w:sz w:val="24"/>
          <w:szCs w:val="24"/>
        </w:rPr>
        <w:t>t</w:t>
      </w:r>
      <w:r w:rsidRPr="00963408">
        <w:rPr>
          <w:rFonts w:ascii="Times New Roman" w:hAnsi="Times New Roman"/>
          <w:sz w:val="24"/>
          <w:szCs w:val="24"/>
        </w:rPr>
        <w:t>anggal 17 Januari 1983, tentang Susunan Organisasi dan Tata Kerja Dinas Pertamanan Kotamadya Daerah Tingkat II Bandung.</w:t>
      </w:r>
    </w:p>
    <w:p w:rsidR="00A01334" w:rsidRPr="00963408" w:rsidRDefault="00A01334" w:rsidP="00A01334">
      <w:pPr>
        <w:spacing w:line="480" w:lineRule="auto"/>
        <w:ind w:firstLine="709"/>
        <w:rPr>
          <w:rFonts w:ascii="Times New Roman" w:hAnsi="Times New Roman"/>
          <w:sz w:val="24"/>
          <w:szCs w:val="24"/>
        </w:rPr>
      </w:pPr>
      <w:r>
        <w:rPr>
          <w:rFonts w:ascii="Times New Roman" w:hAnsi="Times New Roman"/>
          <w:sz w:val="24"/>
          <w:szCs w:val="24"/>
        </w:rPr>
        <w:lastRenderedPageBreak/>
        <w:t>Pada tahun 1977 Seksi P</w:t>
      </w:r>
      <w:r w:rsidRPr="00963408">
        <w:rPr>
          <w:rFonts w:ascii="Times New Roman" w:hAnsi="Times New Roman"/>
          <w:sz w:val="24"/>
          <w:szCs w:val="24"/>
        </w:rPr>
        <w:t xml:space="preserve">ertamanan pindah ke JL. A. Yani No 295, yang bersatu dengan Dinas </w:t>
      </w:r>
      <w:r>
        <w:rPr>
          <w:rFonts w:ascii="Times New Roman" w:hAnsi="Times New Roman"/>
          <w:sz w:val="24"/>
          <w:szCs w:val="24"/>
        </w:rPr>
        <w:t>Kebersihan dan Keindahan Kota. Seksi Pertamanan yang bersatu dengan Dinas Kebersihan dan K</w:t>
      </w:r>
      <w:r w:rsidRPr="00963408">
        <w:rPr>
          <w:rFonts w:ascii="Times New Roman" w:hAnsi="Times New Roman"/>
          <w:sz w:val="24"/>
          <w:szCs w:val="24"/>
        </w:rPr>
        <w:t xml:space="preserve">eindahan tahun 1985 pindah ke Balaikota gedung sebelah </w:t>
      </w:r>
      <w:r>
        <w:rPr>
          <w:rFonts w:ascii="Times New Roman" w:hAnsi="Times New Roman"/>
          <w:sz w:val="24"/>
          <w:szCs w:val="24"/>
        </w:rPr>
        <w:t>b</w:t>
      </w:r>
      <w:r w:rsidRPr="00963408">
        <w:rPr>
          <w:rFonts w:ascii="Times New Roman" w:hAnsi="Times New Roman"/>
          <w:sz w:val="24"/>
          <w:szCs w:val="24"/>
        </w:rPr>
        <w:t>arat lantai 3 kantor</w:t>
      </w:r>
      <w:r>
        <w:rPr>
          <w:rFonts w:ascii="Times New Roman" w:hAnsi="Times New Roman"/>
          <w:sz w:val="24"/>
          <w:szCs w:val="24"/>
        </w:rPr>
        <w:t xml:space="preserve"> A</w:t>
      </w:r>
      <w:r w:rsidRPr="00963408">
        <w:rPr>
          <w:rFonts w:ascii="Times New Roman" w:hAnsi="Times New Roman"/>
          <w:sz w:val="24"/>
          <w:szCs w:val="24"/>
        </w:rPr>
        <w:t>sisten 2, dan pada tahun 1988 pindah kembali ke J</w:t>
      </w:r>
      <w:r>
        <w:rPr>
          <w:rFonts w:ascii="Times New Roman" w:hAnsi="Times New Roman"/>
          <w:sz w:val="24"/>
          <w:szCs w:val="24"/>
        </w:rPr>
        <w:t>l</w:t>
      </w:r>
      <w:r w:rsidRPr="00963408">
        <w:rPr>
          <w:rFonts w:ascii="Times New Roman" w:hAnsi="Times New Roman"/>
          <w:sz w:val="24"/>
          <w:szCs w:val="24"/>
        </w:rPr>
        <w:t xml:space="preserve">. Ambon No 1A menempati kantor </w:t>
      </w:r>
      <w:r>
        <w:rPr>
          <w:rFonts w:ascii="Times New Roman" w:hAnsi="Times New Roman"/>
          <w:sz w:val="24"/>
          <w:szCs w:val="24"/>
        </w:rPr>
        <w:t>S</w:t>
      </w:r>
      <w:r w:rsidRPr="00963408">
        <w:rPr>
          <w:rFonts w:ascii="Times New Roman" w:hAnsi="Times New Roman"/>
          <w:sz w:val="24"/>
          <w:szCs w:val="24"/>
        </w:rPr>
        <w:t>eksi Ireda Dipenda Kotamadya Bandung.</w:t>
      </w:r>
    </w:p>
    <w:p w:rsidR="00A01334" w:rsidRPr="00963408" w:rsidRDefault="00A01334" w:rsidP="00A01334">
      <w:pPr>
        <w:spacing w:line="480" w:lineRule="auto"/>
        <w:ind w:firstLine="709"/>
        <w:rPr>
          <w:rFonts w:ascii="Times New Roman" w:hAnsi="Times New Roman"/>
          <w:sz w:val="24"/>
          <w:szCs w:val="24"/>
        </w:rPr>
      </w:pPr>
      <w:r w:rsidRPr="00963408">
        <w:rPr>
          <w:rFonts w:ascii="Times New Roman" w:hAnsi="Times New Roman"/>
          <w:sz w:val="24"/>
          <w:szCs w:val="24"/>
        </w:rPr>
        <w:t xml:space="preserve">Menurut </w:t>
      </w:r>
      <w:r>
        <w:rPr>
          <w:rFonts w:ascii="Times New Roman" w:hAnsi="Times New Roman"/>
          <w:sz w:val="24"/>
          <w:szCs w:val="24"/>
        </w:rPr>
        <w:t>Peraturan Daerah K</w:t>
      </w:r>
      <w:r w:rsidRPr="00963408">
        <w:rPr>
          <w:rFonts w:ascii="Times New Roman" w:hAnsi="Times New Roman"/>
          <w:sz w:val="24"/>
          <w:szCs w:val="24"/>
        </w:rPr>
        <w:t>ota Bandung No. 05 Tahun 2001 tanggal 07 Maret 2001 tentang Susunan Organisasi dan Tata Kerja Dinas Pertamanan danPemakaman Kota Bandung, bergabunglah Dinas Pertamanan dan Pemakaman menempati kantor di J</w:t>
      </w:r>
      <w:r>
        <w:rPr>
          <w:rFonts w:ascii="Times New Roman" w:hAnsi="Times New Roman"/>
          <w:sz w:val="24"/>
          <w:szCs w:val="24"/>
        </w:rPr>
        <w:t>l</w:t>
      </w:r>
      <w:r w:rsidRPr="00963408">
        <w:rPr>
          <w:rFonts w:ascii="Times New Roman" w:hAnsi="Times New Roman"/>
          <w:sz w:val="24"/>
          <w:szCs w:val="24"/>
        </w:rPr>
        <w:t xml:space="preserve">. Ambon No.1A, Jl. </w:t>
      </w:r>
      <w:r>
        <w:rPr>
          <w:rFonts w:ascii="Times New Roman" w:hAnsi="Times New Roman"/>
          <w:sz w:val="24"/>
          <w:szCs w:val="24"/>
        </w:rPr>
        <w:t>S</w:t>
      </w:r>
      <w:r w:rsidRPr="00963408">
        <w:rPr>
          <w:rFonts w:ascii="Times New Roman" w:hAnsi="Times New Roman"/>
          <w:sz w:val="24"/>
          <w:szCs w:val="24"/>
        </w:rPr>
        <w:t>eram No.2, dan J</w:t>
      </w:r>
      <w:r>
        <w:rPr>
          <w:rFonts w:ascii="Times New Roman" w:hAnsi="Times New Roman"/>
          <w:sz w:val="24"/>
          <w:szCs w:val="24"/>
        </w:rPr>
        <w:t>l.</w:t>
      </w:r>
      <w:r w:rsidRPr="00963408">
        <w:rPr>
          <w:rFonts w:ascii="Times New Roman" w:hAnsi="Times New Roman"/>
          <w:sz w:val="24"/>
          <w:szCs w:val="24"/>
        </w:rPr>
        <w:t xml:space="preserve"> Pandu No.32.</w:t>
      </w:r>
    </w:p>
    <w:p w:rsidR="00A01334" w:rsidRPr="00963408" w:rsidRDefault="00A01334" w:rsidP="00A01334">
      <w:pPr>
        <w:spacing w:line="480" w:lineRule="auto"/>
        <w:ind w:firstLine="709"/>
        <w:rPr>
          <w:rFonts w:ascii="Times New Roman" w:hAnsi="Times New Roman"/>
          <w:sz w:val="24"/>
          <w:szCs w:val="24"/>
        </w:rPr>
      </w:pPr>
      <w:r>
        <w:rPr>
          <w:rFonts w:ascii="Times New Roman" w:hAnsi="Times New Roman"/>
          <w:sz w:val="24"/>
          <w:szCs w:val="24"/>
        </w:rPr>
        <w:t>Pada tahun 2010 menurut Peraturan Daerah K</w:t>
      </w:r>
      <w:r w:rsidRPr="00963408">
        <w:rPr>
          <w:rFonts w:ascii="Times New Roman" w:hAnsi="Times New Roman"/>
          <w:sz w:val="24"/>
          <w:szCs w:val="24"/>
        </w:rPr>
        <w:t>ota Bandung No. 13 Tahun 2009 tentang</w:t>
      </w:r>
      <w:r>
        <w:rPr>
          <w:rFonts w:ascii="Times New Roman" w:hAnsi="Times New Roman"/>
          <w:sz w:val="24"/>
          <w:szCs w:val="24"/>
        </w:rPr>
        <w:t xml:space="preserve"> peraturan daerah kota Bandung N</w:t>
      </w:r>
      <w:r w:rsidRPr="00963408">
        <w:rPr>
          <w:rFonts w:ascii="Times New Roman" w:hAnsi="Times New Roman"/>
          <w:sz w:val="24"/>
          <w:szCs w:val="24"/>
        </w:rPr>
        <w:t xml:space="preserve">o.13 tahun 2007 tentang Pembentukan dan Perubahan Susunan Organisasi Dinas Daerah Kota Bandung bahwa Kantor Pengelolaan Pemakaman bergabung kembali dengan </w:t>
      </w:r>
      <w:r>
        <w:rPr>
          <w:rFonts w:ascii="Times New Roman" w:hAnsi="Times New Roman"/>
          <w:sz w:val="24"/>
          <w:szCs w:val="24"/>
        </w:rPr>
        <w:t>Dinas Pertamanan sehingga nomen</w:t>
      </w:r>
      <w:r w:rsidRPr="00963408">
        <w:rPr>
          <w:rFonts w:ascii="Times New Roman" w:hAnsi="Times New Roman"/>
          <w:sz w:val="24"/>
          <w:szCs w:val="24"/>
        </w:rPr>
        <w:t>klaturnya menjadi Dinas Pemakaman dan Pertamanan.</w:t>
      </w:r>
    </w:p>
    <w:p w:rsidR="00A01334" w:rsidRPr="00A01334" w:rsidRDefault="00A01334" w:rsidP="00A01334">
      <w:pPr>
        <w:spacing w:after="200" w:line="480" w:lineRule="auto"/>
        <w:rPr>
          <w:rFonts w:ascii="Times New Roman" w:hAnsi="Times New Roman"/>
          <w:b/>
          <w:sz w:val="24"/>
          <w:szCs w:val="24"/>
        </w:rPr>
      </w:pPr>
      <w:r w:rsidRPr="00A01334">
        <w:rPr>
          <w:rFonts w:ascii="Times New Roman" w:hAnsi="Times New Roman"/>
          <w:b/>
          <w:sz w:val="24"/>
          <w:szCs w:val="24"/>
        </w:rPr>
        <w:t>3.2.2</w:t>
      </w:r>
      <w:r w:rsidRPr="00A01334">
        <w:rPr>
          <w:rFonts w:ascii="Times New Roman" w:hAnsi="Times New Roman"/>
          <w:b/>
          <w:sz w:val="24"/>
          <w:szCs w:val="24"/>
        </w:rPr>
        <w:tab/>
        <w:t>Visi dan Misi Dinas Pemakaman dan Pertamanan</w:t>
      </w:r>
    </w:p>
    <w:p w:rsidR="00A01334" w:rsidRPr="00963408" w:rsidRDefault="00A01334" w:rsidP="00A01334">
      <w:pPr>
        <w:pStyle w:val="ListParagraph"/>
        <w:numPr>
          <w:ilvl w:val="1"/>
          <w:numId w:val="17"/>
        </w:numPr>
        <w:spacing w:after="200" w:line="480" w:lineRule="auto"/>
        <w:ind w:left="851" w:hanging="284"/>
        <w:rPr>
          <w:rFonts w:ascii="Times New Roman" w:hAnsi="Times New Roman"/>
          <w:b/>
          <w:sz w:val="24"/>
          <w:szCs w:val="24"/>
        </w:rPr>
      </w:pPr>
      <w:r w:rsidRPr="00963408">
        <w:rPr>
          <w:rFonts w:ascii="Times New Roman" w:hAnsi="Times New Roman"/>
          <w:b/>
          <w:sz w:val="24"/>
          <w:szCs w:val="24"/>
        </w:rPr>
        <w:t xml:space="preserve"> Visi </w:t>
      </w:r>
    </w:p>
    <w:p w:rsidR="00A01334" w:rsidRPr="0002548E" w:rsidRDefault="00A01334" w:rsidP="00A01334">
      <w:pPr>
        <w:widowControl w:val="0"/>
        <w:autoSpaceDE w:val="0"/>
        <w:autoSpaceDN w:val="0"/>
        <w:adjustRightInd w:val="0"/>
        <w:spacing w:line="480" w:lineRule="auto"/>
        <w:ind w:left="567" w:firstLine="720"/>
        <w:contextualSpacing/>
        <w:rPr>
          <w:rFonts w:ascii="Times New Roman" w:hAnsi="Times New Roman"/>
          <w:sz w:val="24"/>
          <w:szCs w:val="24"/>
        </w:rPr>
      </w:pPr>
      <w:r w:rsidRPr="0002548E">
        <w:rPr>
          <w:rFonts w:ascii="Times New Roman" w:hAnsi="Times New Roman"/>
          <w:sz w:val="24"/>
          <w:szCs w:val="24"/>
        </w:rPr>
        <w:t xml:space="preserve">Sebagai salah satu unsur penting dalam pelaksanaan pembangunan </w:t>
      </w:r>
      <w:r w:rsidRPr="0002548E">
        <w:rPr>
          <w:rFonts w:ascii="Times New Roman" w:hAnsi="Times New Roman"/>
          <w:sz w:val="24"/>
          <w:szCs w:val="24"/>
          <w:lang w:val="sv-SE"/>
        </w:rPr>
        <w:t>di bidang pemakaman, pertamanan dan hutan kota</w:t>
      </w:r>
      <w:r w:rsidRPr="0002548E">
        <w:rPr>
          <w:rFonts w:ascii="Times New Roman" w:hAnsi="Times New Roman"/>
          <w:sz w:val="24"/>
          <w:szCs w:val="24"/>
        </w:rPr>
        <w:t xml:space="preserve">, Dinas Pemakaman dan Pertamanan Kota Bandung menetapkan visi dalam pelaksanaan tugas pokok dan fungsinya guna mendukung tercapainya Visi Pemerintah Kota Bandung </w:t>
      </w:r>
      <w:r w:rsidRPr="0002548E">
        <w:rPr>
          <w:rFonts w:ascii="Times New Roman" w:hAnsi="Times New Roman"/>
          <w:sz w:val="24"/>
          <w:szCs w:val="24"/>
        </w:rPr>
        <w:lastRenderedPageBreak/>
        <w:t xml:space="preserve">Tahun 2009-2013 seperti yang tertuang dalam Rencana Pembangunan Jangka Menengah Daerah Kota Bandung (Peraturan Daerah Kota Bandung Nomor 08 tahun 2011 tentang perubahan Peraturan Daerah Kota Bandung No. 09 Tahun 2009 tentang Rencana Pembangunan Jangka Menengah Daerah (RPJMD) Tahun 2009-2013), yaitu: </w:t>
      </w:r>
      <w:r w:rsidRPr="0002548E">
        <w:rPr>
          <w:rFonts w:ascii="Times New Roman" w:hAnsi="Times New Roman"/>
          <w:b/>
          <w:i/>
          <w:sz w:val="24"/>
          <w:szCs w:val="24"/>
        </w:rPr>
        <w:t>“Memantapkan Kota Bandung sebagai Kota Jasa Bermartabat”.</w:t>
      </w:r>
    </w:p>
    <w:p w:rsidR="00A01334" w:rsidRPr="0002548E" w:rsidRDefault="00A01334" w:rsidP="00A01334">
      <w:pPr>
        <w:pStyle w:val="Default"/>
        <w:spacing w:line="480" w:lineRule="auto"/>
        <w:ind w:left="567" w:firstLine="720"/>
        <w:jc w:val="both"/>
        <w:rPr>
          <w:rFonts w:ascii="Times New Roman" w:hAnsi="Times New Roman" w:cs="Times New Roman"/>
        </w:rPr>
      </w:pPr>
      <w:r w:rsidRPr="0002548E">
        <w:rPr>
          <w:rFonts w:ascii="Times New Roman" w:hAnsi="Times New Roman" w:cs="Times New Roman"/>
        </w:rPr>
        <w:t xml:space="preserve">Mengacu kepada visi Pemerintah Kota Bandung sebagaimana tertuang pada RPJMD Kota Bandung Tahun 2009-2013 sertamempertimbangkan kondisi, permasalahan, tantangan serta peluang Kota Bandung di bidang Pemakaman dan Pertamanan, maka Dinas Pemakaman dan Pertamanan Kota Bandung menetapkan visi sebagai berikut : </w:t>
      </w:r>
    </w:p>
    <w:p w:rsidR="00A01334" w:rsidRPr="0002548E" w:rsidRDefault="00A01334" w:rsidP="00A01334">
      <w:pPr>
        <w:spacing w:line="480" w:lineRule="auto"/>
        <w:ind w:left="720"/>
        <w:rPr>
          <w:rFonts w:ascii="Times New Roman" w:hAnsi="Times New Roman"/>
          <w:b/>
          <w:i/>
          <w:sz w:val="24"/>
          <w:szCs w:val="24"/>
          <w:lang w:val="fi-FI"/>
        </w:rPr>
      </w:pPr>
      <w:r w:rsidRPr="0002548E">
        <w:rPr>
          <w:rFonts w:ascii="Times New Roman" w:hAnsi="Times New Roman"/>
          <w:b/>
          <w:i/>
          <w:sz w:val="24"/>
          <w:szCs w:val="24"/>
          <w:lang w:val="fi-FI"/>
        </w:rPr>
        <w:t>”Terwujudnya Pelayanan Prima dalam Menciptakan Kota Bandung yang Nyaman dan Asri ”</w:t>
      </w:r>
    </w:p>
    <w:p w:rsidR="00A01334" w:rsidRPr="0002548E" w:rsidRDefault="00A01334" w:rsidP="00A01334">
      <w:pPr>
        <w:spacing w:line="480" w:lineRule="auto"/>
        <w:ind w:firstLine="720"/>
        <w:rPr>
          <w:rFonts w:ascii="Times New Roman" w:hAnsi="Times New Roman"/>
          <w:sz w:val="24"/>
          <w:szCs w:val="24"/>
        </w:rPr>
      </w:pPr>
      <w:r w:rsidRPr="0002548E">
        <w:rPr>
          <w:rFonts w:ascii="Times New Roman" w:hAnsi="Times New Roman"/>
          <w:sz w:val="24"/>
          <w:szCs w:val="24"/>
        </w:rPr>
        <w:t xml:space="preserve">Penjelasan dari visi di atas adalah sebagai </w:t>
      </w:r>
      <w:proofErr w:type="gramStart"/>
      <w:r w:rsidRPr="0002548E">
        <w:rPr>
          <w:rFonts w:ascii="Times New Roman" w:hAnsi="Times New Roman"/>
          <w:sz w:val="24"/>
          <w:szCs w:val="24"/>
        </w:rPr>
        <w:t>berikut :</w:t>
      </w:r>
      <w:proofErr w:type="gramEnd"/>
    </w:p>
    <w:p w:rsidR="00A01334" w:rsidRPr="0002548E" w:rsidRDefault="00A01334" w:rsidP="00A01334">
      <w:pPr>
        <w:numPr>
          <w:ilvl w:val="0"/>
          <w:numId w:val="18"/>
        </w:numPr>
        <w:spacing w:after="0" w:line="480" w:lineRule="auto"/>
        <w:contextualSpacing/>
        <w:rPr>
          <w:rFonts w:ascii="Times New Roman" w:hAnsi="Times New Roman"/>
          <w:sz w:val="24"/>
          <w:szCs w:val="24"/>
        </w:rPr>
      </w:pPr>
      <w:r w:rsidRPr="0002548E">
        <w:rPr>
          <w:rFonts w:ascii="Times New Roman" w:hAnsi="Times New Roman"/>
          <w:b/>
          <w:bCs/>
          <w:sz w:val="24"/>
          <w:szCs w:val="24"/>
        </w:rPr>
        <w:t xml:space="preserve">Arti Pelayanan </w:t>
      </w:r>
      <w:proofErr w:type="gramStart"/>
      <w:r w:rsidRPr="0002548E">
        <w:rPr>
          <w:rFonts w:ascii="Times New Roman" w:hAnsi="Times New Roman"/>
          <w:b/>
          <w:bCs/>
          <w:sz w:val="24"/>
          <w:szCs w:val="24"/>
        </w:rPr>
        <w:t>Prima</w:t>
      </w:r>
      <w:r w:rsidRPr="0002548E">
        <w:rPr>
          <w:rFonts w:ascii="Times New Roman" w:hAnsi="Times New Roman"/>
          <w:bCs/>
          <w:sz w:val="24"/>
          <w:szCs w:val="24"/>
        </w:rPr>
        <w:t xml:space="preserve"> :</w:t>
      </w:r>
      <w:r w:rsidRPr="0002548E">
        <w:rPr>
          <w:rFonts w:ascii="Times New Roman" w:hAnsi="Times New Roman"/>
          <w:sz w:val="24"/>
          <w:szCs w:val="24"/>
        </w:rPr>
        <w:t>Dinas</w:t>
      </w:r>
      <w:proofErr w:type="gramEnd"/>
      <w:r w:rsidRPr="0002548E">
        <w:rPr>
          <w:rFonts w:ascii="Times New Roman" w:hAnsi="Times New Roman"/>
          <w:sz w:val="24"/>
          <w:szCs w:val="24"/>
        </w:rPr>
        <w:t xml:space="preserve"> Pemakaman dan Pertamanan </w:t>
      </w:r>
      <w:r w:rsidRPr="0002548E">
        <w:rPr>
          <w:rFonts w:ascii="Times New Roman" w:hAnsi="Times New Roman"/>
          <w:bCs/>
          <w:sz w:val="24"/>
          <w:szCs w:val="24"/>
        </w:rPr>
        <w:t xml:space="preserve">mengutamakan upaya memberikan pelayanan yang prima dalam menjalankan tugas pokok dan fungsinya sebagai SKPD bidang </w:t>
      </w:r>
      <w:r w:rsidRPr="0002548E">
        <w:rPr>
          <w:rFonts w:ascii="Times New Roman" w:hAnsi="Times New Roman"/>
          <w:sz w:val="24"/>
          <w:szCs w:val="24"/>
          <w:lang w:val="sv-SE"/>
        </w:rPr>
        <w:t>pemakaman, pertamanan dan hutan kota.</w:t>
      </w:r>
    </w:p>
    <w:p w:rsidR="00A01334" w:rsidRPr="0002548E" w:rsidRDefault="00A01334" w:rsidP="00A01334">
      <w:pPr>
        <w:numPr>
          <w:ilvl w:val="0"/>
          <w:numId w:val="18"/>
        </w:numPr>
        <w:spacing w:after="0" w:line="480" w:lineRule="auto"/>
        <w:contextualSpacing/>
        <w:rPr>
          <w:rFonts w:ascii="Times New Roman" w:hAnsi="Times New Roman"/>
          <w:sz w:val="24"/>
          <w:szCs w:val="24"/>
        </w:rPr>
      </w:pPr>
      <w:r w:rsidRPr="0002548E">
        <w:rPr>
          <w:rFonts w:ascii="Times New Roman" w:hAnsi="Times New Roman"/>
          <w:b/>
          <w:bCs/>
          <w:sz w:val="24"/>
          <w:szCs w:val="24"/>
        </w:rPr>
        <w:t xml:space="preserve">Bandung yang  Nyaman : </w:t>
      </w:r>
      <w:r w:rsidRPr="0002548E">
        <w:rPr>
          <w:rFonts w:ascii="Times New Roman" w:hAnsi="Times New Roman"/>
          <w:sz w:val="24"/>
          <w:szCs w:val="24"/>
        </w:rPr>
        <w:t>bermakna terciptanya rasa aman, tertib, tentram dan damai</w:t>
      </w:r>
    </w:p>
    <w:p w:rsidR="00A01334" w:rsidRPr="00A865AB" w:rsidRDefault="00A01334" w:rsidP="00A01334">
      <w:pPr>
        <w:numPr>
          <w:ilvl w:val="0"/>
          <w:numId w:val="19"/>
        </w:numPr>
        <w:spacing w:after="0" w:line="480" w:lineRule="auto"/>
        <w:ind w:left="1134"/>
        <w:contextualSpacing/>
        <w:rPr>
          <w:rFonts w:ascii="Times New Roman" w:hAnsi="Times New Roman"/>
          <w:b/>
          <w:sz w:val="24"/>
          <w:szCs w:val="24"/>
        </w:rPr>
      </w:pPr>
      <w:r w:rsidRPr="0002548E">
        <w:rPr>
          <w:rFonts w:ascii="Times New Roman" w:hAnsi="Times New Roman"/>
          <w:b/>
          <w:sz w:val="24"/>
          <w:szCs w:val="24"/>
        </w:rPr>
        <w:t>Arti Asri :</w:t>
      </w:r>
      <w:r w:rsidRPr="0002548E">
        <w:rPr>
          <w:rFonts w:ascii="Times New Roman" w:hAnsi="Times New Roman"/>
          <w:sz w:val="24"/>
          <w:szCs w:val="24"/>
        </w:rPr>
        <w:t xml:space="preserve"> indah dan sedap dipandang mata</w:t>
      </w:r>
    </w:p>
    <w:p w:rsidR="00A865AB" w:rsidRDefault="00A865AB" w:rsidP="00A865AB">
      <w:pPr>
        <w:spacing w:after="0" w:line="480" w:lineRule="auto"/>
        <w:contextualSpacing/>
        <w:rPr>
          <w:rFonts w:ascii="Times New Roman" w:hAnsi="Times New Roman"/>
          <w:b/>
          <w:sz w:val="24"/>
          <w:szCs w:val="24"/>
        </w:rPr>
      </w:pPr>
    </w:p>
    <w:p w:rsidR="00A865AB" w:rsidRDefault="00A865AB" w:rsidP="00A865AB">
      <w:pPr>
        <w:spacing w:after="0" w:line="480" w:lineRule="auto"/>
        <w:contextualSpacing/>
        <w:rPr>
          <w:rFonts w:ascii="Times New Roman" w:hAnsi="Times New Roman"/>
          <w:b/>
          <w:sz w:val="24"/>
          <w:szCs w:val="24"/>
        </w:rPr>
      </w:pPr>
    </w:p>
    <w:p w:rsidR="00A865AB" w:rsidRDefault="00A865AB" w:rsidP="00A865AB">
      <w:pPr>
        <w:spacing w:after="0" w:line="480" w:lineRule="auto"/>
        <w:contextualSpacing/>
        <w:rPr>
          <w:rFonts w:ascii="Times New Roman" w:hAnsi="Times New Roman"/>
          <w:b/>
          <w:sz w:val="24"/>
          <w:szCs w:val="24"/>
        </w:rPr>
      </w:pPr>
    </w:p>
    <w:p w:rsidR="00A865AB" w:rsidRPr="0002548E" w:rsidRDefault="00A865AB" w:rsidP="00A865AB">
      <w:pPr>
        <w:spacing w:after="0" w:line="480" w:lineRule="auto"/>
        <w:contextualSpacing/>
        <w:rPr>
          <w:rFonts w:ascii="Times New Roman" w:hAnsi="Times New Roman"/>
          <w:b/>
          <w:sz w:val="24"/>
          <w:szCs w:val="24"/>
        </w:rPr>
      </w:pPr>
    </w:p>
    <w:p w:rsidR="00A01334" w:rsidRPr="00963408" w:rsidRDefault="00A01334" w:rsidP="00A01334">
      <w:pPr>
        <w:pStyle w:val="ListParagraph"/>
        <w:numPr>
          <w:ilvl w:val="1"/>
          <w:numId w:val="17"/>
        </w:numPr>
        <w:tabs>
          <w:tab w:val="left" w:pos="567"/>
        </w:tabs>
        <w:spacing w:after="200" w:line="480" w:lineRule="auto"/>
        <w:ind w:left="993" w:hanging="426"/>
        <w:rPr>
          <w:rFonts w:ascii="Times New Roman" w:hAnsi="Times New Roman"/>
          <w:b/>
          <w:sz w:val="24"/>
          <w:szCs w:val="24"/>
        </w:rPr>
      </w:pPr>
      <w:r w:rsidRPr="00963408">
        <w:rPr>
          <w:rFonts w:ascii="Times New Roman" w:hAnsi="Times New Roman"/>
          <w:b/>
          <w:sz w:val="24"/>
          <w:szCs w:val="24"/>
        </w:rPr>
        <w:t xml:space="preserve">Misi </w:t>
      </w:r>
    </w:p>
    <w:p w:rsidR="00A01334" w:rsidRPr="00251FEF" w:rsidRDefault="00A01334" w:rsidP="00A01334">
      <w:pPr>
        <w:spacing w:line="480" w:lineRule="auto"/>
        <w:ind w:left="567" w:firstLine="720"/>
        <w:rPr>
          <w:rFonts w:ascii="Times New Roman" w:hAnsi="Times New Roman"/>
          <w:sz w:val="24"/>
          <w:szCs w:val="24"/>
        </w:rPr>
      </w:pPr>
      <w:r w:rsidRPr="00251FEF">
        <w:rPr>
          <w:rFonts w:ascii="Times New Roman" w:hAnsi="Times New Roman"/>
          <w:sz w:val="24"/>
          <w:szCs w:val="24"/>
        </w:rPr>
        <w:t xml:space="preserve">Misi adalah sesuatu tugas yang diemban dan ingin diwujudkan oleh instansi sebagai penjabaran atas visi yang telah ditetapkan. Dengan pernyataan misi diharapkan seluruh aparatur dan pihak-pihak yang berkepentingan dapat mengetahui dan mengenal eksistensi serta peranan Dinas Pemakaman dan Pertamanan Kota Bandung dalam penyelenggaraan pemerintahan. Untuk mewujudkan visi sebagaimana telah ditetapkan, Dinas Pemakaman dan Pertamanan menetapkan misinya, </w:t>
      </w:r>
      <w:proofErr w:type="gramStart"/>
      <w:r w:rsidRPr="00251FEF">
        <w:rPr>
          <w:rFonts w:ascii="Times New Roman" w:hAnsi="Times New Roman"/>
          <w:sz w:val="24"/>
          <w:szCs w:val="24"/>
        </w:rPr>
        <w:t>yaitu :</w:t>
      </w:r>
      <w:proofErr w:type="gramEnd"/>
    </w:p>
    <w:p w:rsidR="00A01334" w:rsidRPr="00251FEF" w:rsidRDefault="00A01334" w:rsidP="00A01334">
      <w:pPr>
        <w:numPr>
          <w:ilvl w:val="0"/>
          <w:numId w:val="20"/>
        </w:numPr>
        <w:tabs>
          <w:tab w:val="clear" w:pos="720"/>
        </w:tabs>
        <w:spacing w:after="0" w:line="480" w:lineRule="auto"/>
        <w:ind w:left="993"/>
        <w:rPr>
          <w:rFonts w:ascii="Times New Roman" w:hAnsi="Times New Roman"/>
          <w:sz w:val="24"/>
          <w:szCs w:val="24"/>
          <w:lang w:val="fi-FI"/>
        </w:rPr>
      </w:pPr>
      <w:r w:rsidRPr="00251FEF">
        <w:rPr>
          <w:rFonts w:ascii="Times New Roman" w:hAnsi="Times New Roman"/>
          <w:sz w:val="24"/>
          <w:szCs w:val="24"/>
          <w:lang w:val="fi-FI"/>
        </w:rPr>
        <w:t>Meningkatkan sistem pelayanan pemakaman yang transparan dan akuntabel;</w:t>
      </w:r>
    </w:p>
    <w:p w:rsidR="00A01334" w:rsidRPr="00251FEF" w:rsidRDefault="00A01334" w:rsidP="00A01334">
      <w:pPr>
        <w:numPr>
          <w:ilvl w:val="0"/>
          <w:numId w:val="20"/>
        </w:numPr>
        <w:tabs>
          <w:tab w:val="clear" w:pos="720"/>
        </w:tabs>
        <w:spacing w:after="0" w:line="480" w:lineRule="auto"/>
        <w:ind w:left="993"/>
        <w:rPr>
          <w:rFonts w:ascii="Times New Roman" w:hAnsi="Times New Roman"/>
          <w:sz w:val="24"/>
          <w:szCs w:val="24"/>
          <w:lang w:val="fi-FI"/>
        </w:rPr>
      </w:pPr>
      <w:r w:rsidRPr="00251FEF">
        <w:rPr>
          <w:rFonts w:ascii="Times New Roman" w:hAnsi="Times New Roman"/>
          <w:sz w:val="24"/>
          <w:szCs w:val="24"/>
          <w:lang w:val="fi-FI"/>
        </w:rPr>
        <w:t xml:space="preserve">Meningkatkan  pengendalian perubahan fungsi lahan; </w:t>
      </w:r>
    </w:p>
    <w:p w:rsidR="00A01334" w:rsidRPr="00251FEF" w:rsidRDefault="00A01334" w:rsidP="00A01334">
      <w:pPr>
        <w:numPr>
          <w:ilvl w:val="0"/>
          <w:numId w:val="20"/>
        </w:numPr>
        <w:tabs>
          <w:tab w:val="clear" w:pos="720"/>
        </w:tabs>
        <w:spacing w:after="0" w:line="480" w:lineRule="auto"/>
        <w:ind w:left="993"/>
        <w:rPr>
          <w:rFonts w:ascii="Times New Roman" w:hAnsi="Times New Roman"/>
          <w:sz w:val="24"/>
          <w:szCs w:val="24"/>
          <w:lang w:val="fi-FI"/>
        </w:rPr>
      </w:pPr>
      <w:r w:rsidRPr="00251FEF">
        <w:rPr>
          <w:rFonts w:ascii="Times New Roman" w:hAnsi="Times New Roman"/>
          <w:sz w:val="24"/>
          <w:szCs w:val="24"/>
          <w:lang w:val="fi-FI"/>
        </w:rPr>
        <w:t>Merencanakan penambahan luasan RTH baru melalui rekomendasi pemanfaatan ruang;</w:t>
      </w:r>
    </w:p>
    <w:p w:rsidR="00A01334" w:rsidRPr="00251FEF" w:rsidRDefault="00A01334" w:rsidP="00A01334">
      <w:pPr>
        <w:numPr>
          <w:ilvl w:val="0"/>
          <w:numId w:val="20"/>
        </w:numPr>
        <w:tabs>
          <w:tab w:val="clear" w:pos="720"/>
        </w:tabs>
        <w:spacing w:after="0" w:line="480" w:lineRule="auto"/>
        <w:ind w:left="993"/>
        <w:rPr>
          <w:rFonts w:ascii="Times New Roman" w:hAnsi="Times New Roman"/>
          <w:sz w:val="24"/>
          <w:szCs w:val="24"/>
          <w:lang w:val="fi-FI"/>
        </w:rPr>
      </w:pPr>
      <w:r w:rsidRPr="00251FEF">
        <w:rPr>
          <w:rFonts w:ascii="Times New Roman" w:hAnsi="Times New Roman"/>
          <w:sz w:val="24"/>
          <w:szCs w:val="24"/>
          <w:lang w:val="fi-FI"/>
        </w:rPr>
        <w:t>Meningkatkan kualitas dan kuantitas penataan serta pemeliharaan RTH;</w:t>
      </w:r>
    </w:p>
    <w:p w:rsidR="00A01334" w:rsidRPr="00251FEF" w:rsidRDefault="00A01334" w:rsidP="00A01334">
      <w:pPr>
        <w:numPr>
          <w:ilvl w:val="0"/>
          <w:numId w:val="20"/>
        </w:numPr>
        <w:tabs>
          <w:tab w:val="clear" w:pos="720"/>
        </w:tabs>
        <w:spacing w:after="0" w:line="480" w:lineRule="auto"/>
        <w:ind w:left="993"/>
        <w:rPr>
          <w:rFonts w:ascii="Times New Roman" w:hAnsi="Times New Roman"/>
          <w:sz w:val="24"/>
          <w:szCs w:val="24"/>
          <w:lang w:val="fi-FI"/>
        </w:rPr>
      </w:pPr>
      <w:r w:rsidRPr="00251FEF">
        <w:rPr>
          <w:rFonts w:ascii="Times New Roman" w:hAnsi="Times New Roman"/>
          <w:sz w:val="24"/>
          <w:szCs w:val="24"/>
          <w:lang w:val="fi-FI"/>
        </w:rPr>
        <w:t>Meningkatkan pelayanan, penataan, pemeliharaan, pengendalian dan penertiban  estetika kota;</w:t>
      </w:r>
    </w:p>
    <w:p w:rsidR="00A01334" w:rsidRPr="0043159C" w:rsidRDefault="00A01334" w:rsidP="00A01334">
      <w:pPr>
        <w:numPr>
          <w:ilvl w:val="0"/>
          <w:numId w:val="20"/>
        </w:numPr>
        <w:tabs>
          <w:tab w:val="clear" w:pos="720"/>
        </w:tabs>
        <w:spacing w:after="0" w:line="480" w:lineRule="auto"/>
        <w:ind w:left="993"/>
        <w:rPr>
          <w:rFonts w:ascii="Times New Roman" w:hAnsi="Times New Roman"/>
          <w:sz w:val="24"/>
          <w:szCs w:val="24"/>
          <w:lang w:val="sv-SE"/>
        </w:rPr>
      </w:pPr>
      <w:r w:rsidRPr="00251FEF">
        <w:rPr>
          <w:rFonts w:ascii="Times New Roman" w:hAnsi="Times New Roman"/>
          <w:sz w:val="24"/>
          <w:szCs w:val="24"/>
          <w:lang w:val="sv-SE"/>
        </w:rPr>
        <w:t xml:space="preserve">Meningkatkan prasarana dan sarana yang mendukung kegiatan pelayanan pemakaman, pengelolaan RTH dan estetika kota. </w:t>
      </w:r>
    </w:p>
    <w:p w:rsidR="00A865AB" w:rsidRDefault="00A865AB" w:rsidP="00A01334">
      <w:pPr>
        <w:spacing w:after="200" w:line="480" w:lineRule="auto"/>
        <w:rPr>
          <w:rFonts w:ascii="Times New Roman" w:hAnsi="Times New Roman"/>
          <w:b/>
          <w:sz w:val="24"/>
          <w:szCs w:val="24"/>
        </w:rPr>
      </w:pPr>
    </w:p>
    <w:p w:rsidR="00A01334" w:rsidRPr="00A01334" w:rsidRDefault="00A01334" w:rsidP="00A01334">
      <w:pPr>
        <w:spacing w:after="200" w:line="480" w:lineRule="auto"/>
        <w:rPr>
          <w:rFonts w:ascii="Times New Roman" w:hAnsi="Times New Roman"/>
          <w:b/>
          <w:sz w:val="24"/>
          <w:szCs w:val="24"/>
        </w:rPr>
      </w:pPr>
      <w:r w:rsidRPr="00A01334">
        <w:rPr>
          <w:rFonts w:ascii="Times New Roman" w:hAnsi="Times New Roman"/>
          <w:b/>
          <w:sz w:val="24"/>
          <w:szCs w:val="24"/>
        </w:rPr>
        <w:lastRenderedPageBreak/>
        <w:t>3.2.3</w:t>
      </w:r>
      <w:r w:rsidRPr="00A01334">
        <w:rPr>
          <w:rFonts w:ascii="Times New Roman" w:hAnsi="Times New Roman"/>
          <w:b/>
          <w:sz w:val="24"/>
          <w:szCs w:val="24"/>
        </w:rPr>
        <w:tab/>
        <w:t>Struktur Organisasi dan Deskripsi Jabatan</w:t>
      </w:r>
    </w:p>
    <w:p w:rsidR="00A01334" w:rsidRDefault="00A01334" w:rsidP="00A01334">
      <w:pPr>
        <w:spacing w:line="480" w:lineRule="auto"/>
        <w:ind w:left="1134" w:hanging="426"/>
        <w:rPr>
          <w:rFonts w:ascii="Times New Roman" w:hAnsi="Times New Roman"/>
          <w:b/>
          <w:sz w:val="24"/>
          <w:szCs w:val="24"/>
        </w:rPr>
      </w:pPr>
      <w:proofErr w:type="gramStart"/>
      <w:r>
        <w:rPr>
          <w:rFonts w:ascii="Times New Roman" w:hAnsi="Times New Roman"/>
          <w:b/>
          <w:sz w:val="24"/>
          <w:szCs w:val="24"/>
        </w:rPr>
        <w:t>a.  Struktur</w:t>
      </w:r>
      <w:proofErr w:type="gramEnd"/>
      <w:r>
        <w:rPr>
          <w:rFonts w:ascii="Times New Roman" w:hAnsi="Times New Roman"/>
          <w:b/>
          <w:sz w:val="24"/>
          <w:szCs w:val="24"/>
        </w:rPr>
        <w:t xml:space="preserve"> Organisasi Dinas Pemakaman dan Pertamanan Kota     Bandung</w:t>
      </w:r>
    </w:p>
    <w:p w:rsidR="00A01334" w:rsidRDefault="00A01334" w:rsidP="00A01334">
      <w:pPr>
        <w:spacing w:line="480" w:lineRule="auto"/>
        <w:ind w:firstLine="720"/>
        <w:rPr>
          <w:rFonts w:ascii="Times New Roman" w:hAnsi="Times New Roman"/>
          <w:sz w:val="24"/>
          <w:szCs w:val="24"/>
          <w:lang w:val="sv-SE"/>
        </w:rPr>
      </w:pPr>
      <w:r w:rsidRPr="00A85BB0">
        <w:rPr>
          <w:rFonts w:ascii="Times New Roman" w:hAnsi="Times New Roman"/>
          <w:sz w:val="24"/>
          <w:szCs w:val="24"/>
          <w:lang w:val="sv-SE"/>
        </w:rPr>
        <w:t xml:space="preserve">Berdasarkan Peraturan Daerah Nomor 13 Tahun 2009tentang Pembentukan dan Susunan Organisasi Dinas Daerah Kota Bandung dan Peraturan Walikota Bandung Nomor 428 Tahun 2010 tentang Rincian Tugas Pokok dan Fungsi Satuan Organisasi pada Dinas Daerah Kota Bandung, Dinas Pemakaman dan Pertamanan Kota Bandung mempunyai tugas pokok melaksanakan sebagian urusan Pemerintahan Daerah di bidang pemakaman, pertamanan dan hutan kota.  </w:t>
      </w:r>
    </w:p>
    <w:p w:rsidR="002C2574" w:rsidRDefault="0097111A" w:rsidP="00A01334">
      <w:pPr>
        <w:spacing w:line="480" w:lineRule="auto"/>
        <w:ind w:firstLine="720"/>
        <w:rPr>
          <w:rFonts w:ascii="Times New Roman" w:hAnsi="Times New Roman"/>
          <w:sz w:val="24"/>
          <w:szCs w:val="24"/>
          <w:lang w:val="pt-BR"/>
        </w:rPr>
      </w:pPr>
      <w:r w:rsidRPr="0097111A">
        <w:rPr>
          <w:rFonts w:ascii="Times New Roman" w:hAnsi="Times New Roman"/>
          <w:sz w:val="24"/>
          <w:szCs w:val="24"/>
          <w:lang w:val="pt-BR"/>
        </w:rPr>
      </w:r>
      <w:r>
        <w:rPr>
          <w:rFonts w:ascii="Times New Roman" w:hAnsi="Times New Roman"/>
          <w:sz w:val="24"/>
          <w:szCs w:val="24"/>
          <w:lang w:val="pt-BR"/>
        </w:rPr>
        <w:pict>
          <v:group id="_x0000_s1032" editas="canvas" style="width:398.15pt;height:419.5pt;mso-position-horizontal-relative:char;mso-position-vertical-relative:line" coordorigin="842,5325" coordsize="7963,83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842;top:5325;width:7963;height:8390" o:preferrelative="f">
              <v:fill o:detectmouseclick="t"/>
              <v:path o:extrusionok="t" o:connecttype="none"/>
            </v:shape>
            <v:line id="_x0000_s1034" style="position:absolute" from="3716,8786" to="3717,9039"/>
            <v:line id="_x0000_s1035" style="position:absolute" from="1793,8770" to="7559,8786"/>
            <v:line id="_x0000_s1036" style="position:absolute" from="1791,8786" to="1793,9039"/>
            <v:line id="_x0000_s1037" style="position:absolute" from="4715,6739" to="4722,8786">
              <o:lock v:ext="edit" aspectratio="t"/>
            </v:line>
            <v:rect id="_x0000_s1038" style="position:absolute;left:3208;top:6001;width:3135;height:722">
              <v:textbox style="mso-next-textbox:#_x0000_s1038">
                <w:txbxContent>
                  <w:p w:rsidR="004B3FB8" w:rsidRDefault="004B3FB8" w:rsidP="002C2574">
                    <w:pPr>
                      <w:jc w:val="center"/>
                      <w:rPr>
                        <w:rFonts w:ascii="Arial" w:hAnsi="Arial" w:cs="Arial"/>
                        <w:b/>
                        <w:bCs/>
                        <w:lang w:val="fi-FI"/>
                      </w:rPr>
                    </w:pPr>
                    <w:r>
                      <w:rPr>
                        <w:rFonts w:ascii="Arial" w:hAnsi="Arial" w:cs="Arial"/>
                        <w:b/>
                        <w:bCs/>
                        <w:sz w:val="20"/>
                      </w:rPr>
                      <w:t>Kepala</w:t>
                    </w:r>
                    <w:r>
                      <w:rPr>
                        <w:rFonts w:ascii="Arial" w:hAnsi="Arial" w:cs="Arial"/>
                        <w:b/>
                        <w:bCs/>
                        <w:sz w:val="20"/>
                        <w:lang w:val="fi-FI"/>
                      </w:rPr>
                      <w:t xml:space="preserve"> DinasPemakaman dan Pertamanan</w:t>
                    </w:r>
                  </w:p>
                  <w:p w:rsidR="004B3FB8" w:rsidRDefault="004B3FB8" w:rsidP="002C2574">
                    <w:pPr>
                      <w:jc w:val="center"/>
                      <w:rPr>
                        <w:rFonts w:ascii="Arial" w:hAnsi="Arial" w:cs="Arial"/>
                        <w:b/>
                        <w:bCs/>
                        <w:lang w:val="fi-FI"/>
                      </w:rPr>
                    </w:pPr>
                  </w:p>
                </w:txbxContent>
              </v:textbox>
            </v:rect>
            <v:rect id="_x0000_s1039" style="position:absolute;left:5983;top:6828;width:1576;height:525">
              <v:textbox style="mso-next-textbox:#_x0000_s1039">
                <w:txbxContent>
                  <w:p w:rsidR="004B3FB8" w:rsidRPr="00A13516" w:rsidRDefault="004B3FB8" w:rsidP="002C2574">
                    <w:pPr>
                      <w:jc w:val="center"/>
                      <w:rPr>
                        <w:rFonts w:ascii="Arial" w:hAnsi="Arial" w:cs="Arial"/>
                        <w:sz w:val="16"/>
                        <w:szCs w:val="16"/>
                        <w:lang w:val="fi-FI"/>
                      </w:rPr>
                    </w:pPr>
                    <w:r w:rsidRPr="00A13516">
                      <w:rPr>
                        <w:rFonts w:ascii="Arial" w:hAnsi="Arial" w:cs="Arial"/>
                        <w:sz w:val="16"/>
                        <w:szCs w:val="16"/>
                        <w:lang w:val="fi-FI"/>
                      </w:rPr>
                      <w:t>Sekretaris</w:t>
                    </w:r>
                  </w:p>
                </w:txbxContent>
              </v:textbox>
            </v:rect>
            <v:line id="_x0000_s1040" style="position:absolute" from="4735,7089" to="5983,7090"/>
            <v:line id="_x0000_s1041" style="position:absolute" from="6788,7353" to="6789,7540">
              <o:lock v:ext="edit" aspectratio="t"/>
            </v:line>
            <v:line id="_x0000_s1042" style="position:absolute" from="5547,7539" to="7917,7540">
              <o:lock v:ext="edit" aspectratio="t"/>
            </v:line>
            <v:line id="_x0000_s1043" style="position:absolute" from="5547,7541" to="5548,7796">
              <o:lock v:ext="edit" aspectratio="t"/>
            </v:line>
            <v:line id="_x0000_s1044" style="position:absolute" from="7917,7539" to="7918,7794">
              <o:lock v:ext="edit" aspectratio="t"/>
            </v:line>
            <v:rect id="_x0000_s1045" style="position:absolute;left:4850;top:7796;width:1717;height:616">
              <v:textbox style="mso-next-textbox:#_x0000_s1045">
                <w:txbxContent>
                  <w:p w:rsidR="004B3FB8" w:rsidRPr="00A13516" w:rsidRDefault="004B3FB8" w:rsidP="002C2574">
                    <w:pPr>
                      <w:jc w:val="center"/>
                      <w:rPr>
                        <w:sz w:val="16"/>
                        <w:szCs w:val="16"/>
                      </w:rPr>
                    </w:pPr>
                    <w:r>
                      <w:rPr>
                        <w:rFonts w:ascii="Arial" w:hAnsi="Arial" w:cs="Arial"/>
                        <w:sz w:val="16"/>
                        <w:szCs w:val="16"/>
                      </w:rPr>
                      <w:t xml:space="preserve"> Subag</w:t>
                    </w:r>
                    <w:r w:rsidRPr="00A13516">
                      <w:rPr>
                        <w:rFonts w:ascii="Arial" w:hAnsi="Arial" w:cs="Arial"/>
                        <w:sz w:val="16"/>
                        <w:szCs w:val="16"/>
                      </w:rPr>
                      <w:t xml:space="preserve"> Umum dan Kepegawaian</w:t>
                    </w:r>
                  </w:p>
                </w:txbxContent>
              </v:textbox>
            </v:rect>
            <v:rect id="_x0000_s1046" style="position:absolute;left:6788;top:7796;width:1637;height:616">
              <v:textbox style="mso-next-textbox:#_x0000_s1046">
                <w:txbxContent>
                  <w:p w:rsidR="004B3FB8" w:rsidRPr="00A13516" w:rsidRDefault="004B3FB8" w:rsidP="002C2574">
                    <w:pPr>
                      <w:jc w:val="center"/>
                      <w:rPr>
                        <w:sz w:val="16"/>
                        <w:szCs w:val="16"/>
                      </w:rPr>
                    </w:pPr>
                    <w:r>
                      <w:rPr>
                        <w:rFonts w:ascii="Arial" w:hAnsi="Arial" w:cs="Arial"/>
                        <w:sz w:val="16"/>
                        <w:szCs w:val="16"/>
                      </w:rPr>
                      <w:t>Subag ke</w:t>
                    </w:r>
                    <w:r w:rsidRPr="00A13516">
                      <w:rPr>
                        <w:rFonts w:ascii="Arial" w:hAnsi="Arial" w:cs="Arial"/>
                        <w:sz w:val="16"/>
                        <w:szCs w:val="16"/>
                      </w:rPr>
                      <w:t>uangan dan Program</w:t>
                    </w:r>
                  </w:p>
                </w:txbxContent>
              </v:textbox>
            </v:rect>
            <v:rect id="_x0000_s1047" style="position:absolute;left:3058;top:9039;width:1304;height:564">
              <v:textbox style="mso-next-textbox:#_x0000_s1047">
                <w:txbxContent>
                  <w:p w:rsidR="004B3FB8" w:rsidRPr="00A13516" w:rsidRDefault="004B3FB8" w:rsidP="002C2574">
                    <w:pPr>
                      <w:jc w:val="center"/>
                      <w:rPr>
                        <w:sz w:val="16"/>
                        <w:szCs w:val="16"/>
                      </w:rPr>
                    </w:pPr>
                    <w:r>
                      <w:rPr>
                        <w:rFonts w:ascii="Arial" w:hAnsi="Arial" w:cs="Arial"/>
                        <w:sz w:val="16"/>
                        <w:szCs w:val="16"/>
                      </w:rPr>
                      <w:t xml:space="preserve">Bidang </w:t>
                    </w:r>
                    <w:r w:rsidRPr="00A13516">
                      <w:rPr>
                        <w:rFonts w:ascii="Arial" w:hAnsi="Arial" w:cs="Arial"/>
                        <w:sz w:val="16"/>
                        <w:szCs w:val="16"/>
                        <w:lang w:val="fi-FI"/>
                      </w:rPr>
                      <w:t>Pertamanan</w:t>
                    </w:r>
                  </w:p>
                </w:txbxContent>
              </v:textbox>
            </v:rect>
            <v:line id="_x0000_s1048" style="position:absolute" from="3800,9603" to="3801,9755">
              <o:lock v:ext="edit" aspectratio="t"/>
            </v:line>
            <v:line id="_x0000_s1049" style="position:absolute" from="2968,9755" to="3801,9756">
              <o:lock v:ext="edit" aspectratio="t"/>
            </v:line>
            <v:line id="_x0000_s1050" style="position:absolute" from="2968,9756" to="2976,11696">
              <o:lock v:ext="edit" aspectratio="t"/>
            </v:line>
            <v:line id="_x0000_s1051" style="position:absolute" from="2518,10388" to="2652,10389">
              <o:lock v:ext="edit" aspectratio="t"/>
            </v:line>
            <v:rect id="_x0000_s1052" style="position:absolute;left:3102;top:9983;width:1482;height:997">
              <v:textbox style="mso-next-textbox:#_x0000_s1052">
                <w:txbxContent>
                  <w:p w:rsidR="004B3FB8" w:rsidRPr="00133E2D" w:rsidRDefault="004B3FB8" w:rsidP="002C2574">
                    <w:pPr>
                      <w:jc w:val="center"/>
                      <w:rPr>
                        <w:sz w:val="16"/>
                        <w:szCs w:val="16"/>
                      </w:rPr>
                    </w:pPr>
                    <w:r w:rsidRPr="00133E2D">
                      <w:rPr>
                        <w:rFonts w:ascii="Arial" w:hAnsi="Arial" w:cs="Arial"/>
                        <w:sz w:val="16"/>
                        <w:szCs w:val="16"/>
                        <w:lang w:val="fi-FI"/>
                      </w:rPr>
                      <w:t xml:space="preserve"> Seksi Penataan dan Pembangunan Pertamanan</w:t>
                    </w:r>
                  </w:p>
                </w:txbxContent>
              </v:textbox>
            </v:rect>
            <v:line id="_x0000_s1053" style="position:absolute" from="2977,11696" to="3242,11697">
              <o:lock v:ext="edit" aspectratio="t"/>
            </v:line>
            <v:rect id="_x0000_s1054" style="position:absolute;left:3242;top:11161;width:1342;height:1212">
              <v:textbox style="mso-next-textbox:#_x0000_s1054">
                <w:txbxContent>
                  <w:p w:rsidR="004B3FB8" w:rsidRPr="000E3CB0" w:rsidRDefault="004B3FB8" w:rsidP="002C2574">
                    <w:pPr>
                      <w:jc w:val="center"/>
                      <w:rPr>
                        <w:sz w:val="16"/>
                        <w:szCs w:val="16"/>
                      </w:rPr>
                    </w:pPr>
                    <w:r w:rsidRPr="00133E2D">
                      <w:rPr>
                        <w:rFonts w:ascii="Arial" w:hAnsi="Arial" w:cs="Arial"/>
                        <w:sz w:val="16"/>
                        <w:szCs w:val="16"/>
                        <w:lang w:val="fi-FI"/>
                      </w:rPr>
                      <w:t>Seksi</w:t>
                    </w:r>
                    <w:r>
                      <w:rPr>
                        <w:rFonts w:ascii="Arial" w:hAnsi="Arial" w:cs="Arial"/>
                        <w:sz w:val="16"/>
                        <w:szCs w:val="16"/>
                      </w:rPr>
                      <w:t xml:space="preserve"> pemeliharaan sarana dan prasarana taman</w:t>
                    </w:r>
                  </w:p>
                </w:txbxContent>
              </v:textbox>
            </v:rect>
            <v:rect id="_x0000_s1055" style="position:absolute;left:4885;top:9039;width:1746;height:883">
              <v:textbox style="mso-next-textbox:#_x0000_s1055">
                <w:txbxContent>
                  <w:p w:rsidR="004B3FB8" w:rsidRPr="00A13516" w:rsidRDefault="004B3FB8" w:rsidP="002C2574">
                    <w:pPr>
                      <w:jc w:val="center"/>
                      <w:rPr>
                        <w:sz w:val="16"/>
                        <w:szCs w:val="16"/>
                      </w:rPr>
                    </w:pPr>
                    <w:r>
                      <w:rPr>
                        <w:rFonts w:ascii="Arial" w:hAnsi="Arial" w:cs="Arial"/>
                        <w:sz w:val="16"/>
                        <w:szCs w:val="16"/>
                      </w:rPr>
                      <w:t xml:space="preserve"> Bidang</w:t>
                    </w:r>
                    <w:r w:rsidRPr="00A13516">
                      <w:rPr>
                        <w:rFonts w:ascii="Arial" w:hAnsi="Arial" w:cs="Arial"/>
                        <w:sz w:val="16"/>
                        <w:szCs w:val="16"/>
                      </w:rPr>
                      <w:t xml:space="preserve"> Ruang Terbuka Hijau dan Hutan Kota</w:t>
                    </w:r>
                  </w:p>
                </w:txbxContent>
              </v:textbox>
            </v:rect>
            <v:line id="_x0000_s1056" style="position:absolute" from="6253,9922" to="6254,10048">
              <o:lock v:ext="edit" aspectratio="t"/>
            </v:line>
            <v:line id="_x0000_s1057" style="position:absolute" from="5102,10060" to="6254,10061">
              <o:lock v:ext="edit" aspectratio="t"/>
            </v:line>
            <v:line id="_x0000_s1058" style="position:absolute" from="5102,10062" to="5109,11934">
              <o:lock v:ext="edit" aspectratio="t"/>
            </v:line>
            <v:line id="_x0000_s1059" style="position:absolute" from="5102,10838" to="5349,10839">
              <o:lock v:ext="edit" aspectratio="t"/>
            </v:line>
            <v:rect id="_x0000_s1060" style="position:absolute;left:5349;top:10388;width:1554;height:828">
              <v:textbox style="mso-next-textbox:#_x0000_s1060">
                <w:txbxContent>
                  <w:p w:rsidR="004B3FB8" w:rsidRPr="00133E2D" w:rsidRDefault="004B3FB8" w:rsidP="002C2574">
                    <w:pPr>
                      <w:jc w:val="center"/>
                      <w:rPr>
                        <w:rFonts w:ascii="Arial" w:hAnsi="Arial" w:cs="Arial"/>
                        <w:sz w:val="16"/>
                        <w:szCs w:val="16"/>
                      </w:rPr>
                    </w:pPr>
                    <w:r w:rsidRPr="00133E2D">
                      <w:rPr>
                        <w:rFonts w:ascii="Arial" w:hAnsi="Arial" w:cs="Arial"/>
                        <w:sz w:val="16"/>
                        <w:szCs w:val="16"/>
                        <w:lang w:val="fi-FI"/>
                      </w:rPr>
                      <w:t xml:space="preserve"> SeksiPenataan Ruang Terbuka Hijau</w:t>
                    </w:r>
                  </w:p>
                </w:txbxContent>
              </v:textbox>
            </v:rect>
            <v:line id="_x0000_s1061" style="position:absolute" from="5102,11934" to="5349,11935">
              <o:lock v:ext="edit" aspectratio="t"/>
            </v:line>
            <v:rect id="_x0000_s1062" style="position:absolute;left:5349;top:11426;width:1554;height:872">
              <v:textbox style="mso-next-textbox:#_x0000_s1062">
                <w:txbxContent>
                  <w:p w:rsidR="004B3FB8" w:rsidRPr="00133E2D" w:rsidRDefault="004B3FB8" w:rsidP="002C2574">
                    <w:pPr>
                      <w:jc w:val="center"/>
                      <w:rPr>
                        <w:rFonts w:ascii="Arial" w:hAnsi="Arial" w:cs="Arial"/>
                        <w:sz w:val="16"/>
                        <w:szCs w:val="16"/>
                      </w:rPr>
                    </w:pPr>
                    <w:r w:rsidRPr="00133E2D">
                      <w:rPr>
                        <w:rFonts w:ascii="Arial" w:hAnsi="Arial" w:cs="Arial"/>
                        <w:sz w:val="16"/>
                        <w:szCs w:val="16"/>
                        <w:lang w:val="fi-FI"/>
                      </w:rPr>
                      <w:t xml:space="preserve"> Seksi Penghijauan dan Hutan Kota</w:t>
                    </w:r>
                  </w:p>
                </w:txbxContent>
              </v:textbox>
            </v:rect>
            <v:line id="_x0000_s1063" style="position:absolute" from="5785,8786" to="5787,9039"/>
            <v:rect id="_x0000_s1064" style="position:absolute;left:1180;top:9039;width:1232;height:564">
              <v:textbox style="mso-next-textbox:#_x0000_s1064">
                <w:txbxContent>
                  <w:p w:rsidR="004B3FB8" w:rsidRPr="00A13516" w:rsidRDefault="004B3FB8" w:rsidP="002C2574">
                    <w:pPr>
                      <w:jc w:val="center"/>
                      <w:rPr>
                        <w:rFonts w:ascii="Arial" w:hAnsi="Arial" w:cs="Arial"/>
                        <w:sz w:val="16"/>
                        <w:szCs w:val="16"/>
                        <w:lang w:val="fi-FI"/>
                      </w:rPr>
                    </w:pPr>
                    <w:r>
                      <w:rPr>
                        <w:rFonts w:ascii="Arial" w:hAnsi="Arial" w:cs="Arial"/>
                        <w:sz w:val="16"/>
                        <w:szCs w:val="16"/>
                      </w:rPr>
                      <w:t>Bidang</w:t>
                    </w:r>
                    <w:r w:rsidRPr="00A13516">
                      <w:rPr>
                        <w:rFonts w:ascii="Arial" w:hAnsi="Arial" w:cs="Arial"/>
                        <w:sz w:val="16"/>
                        <w:szCs w:val="16"/>
                        <w:lang w:val="fi-FI"/>
                      </w:rPr>
                      <w:t xml:space="preserve"> Pemakaman</w:t>
                    </w:r>
                  </w:p>
                </w:txbxContent>
              </v:textbox>
            </v:rect>
            <v:line id="_x0000_s1065" style="position:absolute" from="1790,9603" to="1791,9747">
              <o:lock v:ext="edit" aspectratio="t"/>
            </v:line>
            <v:line id="_x0000_s1066" style="position:absolute" from="937,9747" to="1813,9748">
              <o:lock v:ext="edit" aspectratio="t"/>
            </v:line>
            <v:line id="_x0000_s1067" style="position:absolute" from="949,9748" to="961,12484">
              <o:lock v:ext="edit" aspectratio="t"/>
            </v:line>
            <v:line id="_x0000_s1068" style="position:absolute" from="949,10305" to="1180,10306">
              <o:lock v:ext="edit" aspectratio="t"/>
            </v:line>
            <v:line id="_x0000_s1069" style="position:absolute" from="961,11216" to="1168,11217">
              <o:lock v:ext="edit" aspectratio="t"/>
            </v:line>
            <v:rect id="_x0000_s1070" style="position:absolute;left:1168;top:10840;width:1643;height:768">
              <v:textbox style="mso-next-textbox:#_x0000_s1070">
                <w:txbxContent>
                  <w:p w:rsidR="004B3FB8" w:rsidRPr="00133E2D" w:rsidRDefault="004B3FB8" w:rsidP="002C2574">
                    <w:pPr>
                      <w:jc w:val="center"/>
                      <w:rPr>
                        <w:sz w:val="16"/>
                        <w:szCs w:val="16"/>
                      </w:rPr>
                    </w:pPr>
                    <w:r w:rsidRPr="00133E2D">
                      <w:rPr>
                        <w:rFonts w:ascii="Arial" w:hAnsi="Arial" w:cs="Arial"/>
                        <w:sz w:val="16"/>
                        <w:szCs w:val="16"/>
                      </w:rPr>
                      <w:t xml:space="preserve"> Seksi Penataan Pembangunan Pemakaman</w:t>
                    </w:r>
                  </w:p>
                </w:txbxContent>
              </v:textbox>
            </v:rect>
            <v:rect id="_x0000_s1071" style="position:absolute;left:1180;top:9983;width:1631;height:594">
              <v:textbox style="mso-next-textbox:#_x0000_s1071">
                <w:txbxContent>
                  <w:p w:rsidR="004B3FB8" w:rsidRPr="00A13516" w:rsidRDefault="004B3FB8" w:rsidP="002C2574">
                    <w:pPr>
                      <w:jc w:val="center"/>
                      <w:rPr>
                        <w:sz w:val="16"/>
                        <w:szCs w:val="16"/>
                      </w:rPr>
                    </w:pPr>
                    <w:r w:rsidRPr="00A13516">
                      <w:rPr>
                        <w:rFonts w:ascii="Arial" w:hAnsi="Arial" w:cs="Arial"/>
                        <w:sz w:val="16"/>
                        <w:szCs w:val="16"/>
                      </w:rPr>
                      <w:t xml:space="preserve"> Seksi</w:t>
                    </w:r>
                    <w:r>
                      <w:rPr>
                        <w:rFonts w:ascii="Arial" w:hAnsi="Arial" w:cs="Arial"/>
                        <w:sz w:val="16"/>
                        <w:szCs w:val="16"/>
                      </w:rPr>
                      <w:t xml:space="preserve"> p</w:t>
                    </w:r>
                    <w:r w:rsidRPr="00A13516">
                      <w:rPr>
                        <w:rFonts w:ascii="Arial" w:hAnsi="Arial" w:cs="Arial"/>
                        <w:sz w:val="16"/>
                        <w:szCs w:val="16"/>
                      </w:rPr>
                      <w:t>elayanan Pemakaman</w:t>
                    </w:r>
                  </w:p>
                </w:txbxContent>
              </v:textbox>
            </v:rect>
            <v:rect id="_x0000_s1072" style="position:absolute;left:1156;top:11832;width:1655;height:1275">
              <v:textbox style="mso-next-textbox:#_x0000_s1072">
                <w:txbxContent>
                  <w:p w:rsidR="004B3FB8" w:rsidRPr="00133E2D" w:rsidRDefault="004B3FB8" w:rsidP="002C2574">
                    <w:pPr>
                      <w:jc w:val="center"/>
                      <w:rPr>
                        <w:sz w:val="16"/>
                        <w:szCs w:val="16"/>
                      </w:rPr>
                    </w:pPr>
                    <w:r>
                      <w:rPr>
                        <w:rFonts w:ascii="Arial" w:hAnsi="Arial" w:cs="Arial"/>
                        <w:sz w:val="18"/>
                        <w:szCs w:val="18"/>
                      </w:rPr>
                      <w:t>S</w:t>
                    </w:r>
                    <w:r w:rsidRPr="00133E2D">
                      <w:rPr>
                        <w:rFonts w:ascii="Arial" w:hAnsi="Arial" w:cs="Arial"/>
                        <w:sz w:val="16"/>
                        <w:szCs w:val="16"/>
                      </w:rPr>
                      <w:t xml:space="preserve">eksiPemeliharaan Sarana dan Prasarana </w:t>
                    </w:r>
                    <w:r>
                      <w:rPr>
                        <w:rFonts w:ascii="Arial" w:hAnsi="Arial" w:cs="Arial"/>
                        <w:sz w:val="16"/>
                        <w:szCs w:val="16"/>
                      </w:rPr>
                      <w:t>pemakaman</w:t>
                    </w:r>
                  </w:p>
                </w:txbxContent>
              </v:textbox>
            </v:rect>
            <v:rect id="_x0000_s1073" style="position:absolute;left:6789;top:9041;width:1636;height:706">
              <v:textbox style="mso-next-textbox:#_x0000_s1073">
                <w:txbxContent>
                  <w:p w:rsidR="004B3FB8" w:rsidRPr="00A13516" w:rsidRDefault="004B3FB8" w:rsidP="002C2574">
                    <w:pPr>
                      <w:jc w:val="center"/>
                      <w:rPr>
                        <w:sz w:val="16"/>
                        <w:szCs w:val="16"/>
                      </w:rPr>
                    </w:pPr>
                    <w:r>
                      <w:rPr>
                        <w:rFonts w:ascii="Arial" w:hAnsi="Arial" w:cs="Arial"/>
                        <w:sz w:val="16"/>
                        <w:szCs w:val="16"/>
                      </w:rPr>
                      <w:t xml:space="preserve"> Bidang</w:t>
                    </w:r>
                    <w:r w:rsidRPr="00A13516">
                      <w:rPr>
                        <w:rFonts w:ascii="Arial" w:hAnsi="Arial" w:cs="Arial"/>
                        <w:sz w:val="16"/>
                        <w:szCs w:val="16"/>
                      </w:rPr>
                      <w:t xml:space="preserve"> Dekorasi Kota dan Reklame</w:t>
                    </w:r>
                  </w:p>
                </w:txbxContent>
              </v:textbox>
            </v:rect>
            <v:line id="_x0000_s1074" style="position:absolute" from="7559,9756" to="7561,10048">
              <o:lock v:ext="edit" aspectratio="t"/>
            </v:line>
            <v:line id="_x0000_s1075" style="position:absolute" from="6990,10071" to="7560,10072">
              <o:lock v:ext="edit" aspectratio="t"/>
            </v:line>
            <v:line id="_x0000_s1076" style="position:absolute" from="6981,10071" to="6988,11934">
              <o:lock v:ext="edit" aspectratio="t"/>
            </v:line>
            <v:line id="_x0000_s1077" style="position:absolute" from="6981,10737" to="7228,10738">
              <o:lock v:ext="edit" aspectratio="t"/>
            </v:line>
            <v:rect id="_x0000_s1078" style="position:absolute;left:7228;top:10306;width:1494;height:959">
              <v:textbox style="mso-next-textbox:#_x0000_s1078">
                <w:txbxContent>
                  <w:p w:rsidR="004B3FB8" w:rsidRPr="00133E2D" w:rsidRDefault="004B3FB8" w:rsidP="002C2574">
                    <w:pPr>
                      <w:jc w:val="center"/>
                      <w:rPr>
                        <w:rFonts w:ascii="Arial" w:hAnsi="Arial" w:cs="Arial"/>
                        <w:sz w:val="16"/>
                        <w:szCs w:val="16"/>
                      </w:rPr>
                    </w:pPr>
                    <w:r w:rsidRPr="00133E2D">
                      <w:rPr>
                        <w:rFonts w:ascii="Arial" w:hAnsi="Arial" w:cs="Arial"/>
                        <w:sz w:val="16"/>
                        <w:szCs w:val="16"/>
                        <w:lang w:val="fi-FI"/>
                      </w:rPr>
                      <w:t xml:space="preserve"> SeksiPenataan </w:t>
                    </w:r>
                    <w:r w:rsidRPr="00133E2D">
                      <w:rPr>
                        <w:rFonts w:ascii="Arial" w:hAnsi="Arial" w:cs="Arial"/>
                        <w:sz w:val="16"/>
                        <w:szCs w:val="16"/>
                      </w:rPr>
                      <w:t>Dekorasi Kota dan Reklame</w:t>
                    </w:r>
                  </w:p>
                </w:txbxContent>
              </v:textbox>
            </v:rect>
            <v:line id="_x0000_s1079" style="position:absolute" from="6990,11935" to="7237,11936">
              <o:lock v:ext="edit" aspectratio="t"/>
            </v:line>
            <v:rect id="_x0000_s1080" style="position:absolute;left:7225;top:11426;width:1497;height:1471">
              <v:textbox style="mso-next-textbox:#_x0000_s1080">
                <w:txbxContent>
                  <w:p w:rsidR="004B3FB8" w:rsidRPr="00224DF7" w:rsidRDefault="004B3FB8" w:rsidP="002C2574">
                    <w:pPr>
                      <w:jc w:val="center"/>
                      <w:rPr>
                        <w:rFonts w:ascii="Arial" w:hAnsi="Arial" w:cs="Arial"/>
                        <w:sz w:val="18"/>
                        <w:szCs w:val="18"/>
                      </w:rPr>
                    </w:pPr>
                    <w:r w:rsidRPr="00133E2D">
                      <w:rPr>
                        <w:rFonts w:ascii="Arial" w:hAnsi="Arial" w:cs="Arial"/>
                        <w:sz w:val="16"/>
                        <w:szCs w:val="16"/>
                        <w:lang w:val="fi-FI"/>
                      </w:rPr>
                      <w:t xml:space="preserve"> Seksi Pengawasan dan Pengendalian</w:t>
                    </w:r>
                    <w:r w:rsidRPr="00133E2D">
                      <w:rPr>
                        <w:rFonts w:ascii="Arial" w:hAnsi="Arial" w:cs="Arial"/>
                        <w:sz w:val="16"/>
                        <w:szCs w:val="16"/>
                      </w:rPr>
                      <w:t xml:space="preserve"> Dekorasi Kota danReklame</w:t>
                    </w:r>
                  </w:p>
                </w:txbxContent>
              </v:textbox>
            </v:rect>
            <v:line id="_x0000_s1081" style="position:absolute" from="961,12484" to="1156,12488">
              <o:lock v:ext="edit" aspectratio="t"/>
            </v:line>
            <v:line id="_x0000_s1082" style="position:absolute" from="7559,8786" to="7560,9055">
              <o:lock v:ext="edit" aspectratio="t"/>
            </v:line>
            <v:line id="_x0000_s1083" style="position:absolute" from="2811,7090" to="4850,7091"/>
            <v:rect id="_x0000_s1084" style="position:absolute;left:1289;top:6828;width:1813;height:621">
              <v:textbox style="mso-next-textbox:#_x0000_s1084">
                <w:txbxContent>
                  <w:p w:rsidR="004B3FB8" w:rsidRDefault="004B3FB8" w:rsidP="002C2574">
                    <w:pPr>
                      <w:spacing w:after="0" w:line="240" w:lineRule="auto"/>
                      <w:jc w:val="center"/>
                      <w:rPr>
                        <w:rFonts w:ascii="Arial" w:hAnsi="Arial" w:cs="Arial"/>
                        <w:sz w:val="16"/>
                        <w:szCs w:val="16"/>
                      </w:rPr>
                    </w:pPr>
                    <w:r>
                      <w:rPr>
                        <w:rFonts w:ascii="Arial" w:hAnsi="Arial" w:cs="Arial"/>
                        <w:sz w:val="16"/>
                        <w:szCs w:val="16"/>
                      </w:rPr>
                      <w:t>Kelompok Jabatan</w:t>
                    </w:r>
                  </w:p>
                  <w:p w:rsidR="004B3FB8" w:rsidRDefault="004B3FB8" w:rsidP="002C2574">
                    <w:pPr>
                      <w:spacing w:after="0" w:line="240" w:lineRule="auto"/>
                      <w:jc w:val="center"/>
                      <w:rPr>
                        <w:rFonts w:ascii="Arial" w:hAnsi="Arial" w:cs="Arial"/>
                        <w:sz w:val="16"/>
                        <w:szCs w:val="16"/>
                      </w:rPr>
                    </w:pPr>
                    <w:r>
                      <w:rPr>
                        <w:rFonts w:ascii="Arial" w:hAnsi="Arial" w:cs="Arial"/>
                        <w:sz w:val="16"/>
                        <w:szCs w:val="16"/>
                      </w:rPr>
                      <w:t>Fungsional</w:t>
                    </w:r>
                  </w:p>
                  <w:p w:rsidR="004B3FB8" w:rsidRDefault="004B3FB8" w:rsidP="002C2574">
                    <w:pPr>
                      <w:jc w:val="center"/>
                      <w:rPr>
                        <w:rFonts w:ascii="Arial" w:hAnsi="Arial" w:cs="Arial"/>
                        <w:sz w:val="16"/>
                        <w:szCs w:val="16"/>
                      </w:rPr>
                    </w:pPr>
                  </w:p>
                  <w:p w:rsidR="004B3FB8" w:rsidRPr="00C47339" w:rsidRDefault="004B3FB8" w:rsidP="002C2574">
                    <w:pPr>
                      <w:jc w:val="center"/>
                      <w:rPr>
                        <w:rFonts w:ascii="Arial" w:hAnsi="Arial" w:cs="Arial"/>
                        <w:sz w:val="16"/>
                        <w:szCs w:val="16"/>
                      </w:rPr>
                    </w:pPr>
                  </w:p>
                </w:txbxContent>
              </v:textbox>
            </v:rect>
            <v:shape id="_x0000_s1085" type="#_x0000_t32" style="position:absolute;left:4722;top:8786;width:1;height:4202" o:connectortype="straight"/>
            <v:rect id="_x0000_s1086" style="position:absolute;left:3058;top:12613;width:1440;height:808">
              <v:textbox>
                <w:txbxContent>
                  <w:p w:rsidR="004B3FB8" w:rsidRPr="00076B87" w:rsidRDefault="004B3FB8" w:rsidP="002C2574">
                    <w:pPr>
                      <w:jc w:val="center"/>
                      <w:rPr>
                        <w:rFonts w:ascii="Arial" w:hAnsi="Arial" w:cs="Arial"/>
                        <w:sz w:val="16"/>
                        <w:szCs w:val="16"/>
                      </w:rPr>
                    </w:pPr>
                    <w:r>
                      <w:rPr>
                        <w:rFonts w:ascii="Arial" w:hAnsi="Arial" w:cs="Arial"/>
                        <w:sz w:val="16"/>
                        <w:szCs w:val="16"/>
                      </w:rPr>
                      <w:t>UPT Taman Konservasi Tegallega</w:t>
                    </w:r>
                  </w:p>
                </w:txbxContent>
              </v:textbox>
            </v:rect>
            <v:rect id="_x0000_s1087" style="position:absolute;left:4903;top:12613;width:1440;height:808">
              <v:textbox>
                <w:txbxContent>
                  <w:p w:rsidR="004B3FB8" w:rsidRPr="00CA00CB" w:rsidRDefault="004B3FB8" w:rsidP="002C2574">
                    <w:pPr>
                      <w:jc w:val="center"/>
                      <w:rPr>
                        <w:rFonts w:ascii="Arial" w:hAnsi="Arial" w:cs="Arial"/>
                        <w:sz w:val="16"/>
                        <w:szCs w:val="16"/>
                      </w:rPr>
                    </w:pPr>
                    <w:r>
                      <w:rPr>
                        <w:rFonts w:ascii="Arial" w:hAnsi="Arial" w:cs="Arial"/>
                        <w:sz w:val="16"/>
                        <w:szCs w:val="16"/>
                      </w:rPr>
                      <w:t>UPT Pembibitan</w:t>
                    </w:r>
                  </w:p>
                </w:txbxContent>
              </v:textbox>
            </v:rect>
            <v:shape id="_x0000_s1088" type="#_x0000_t32" style="position:absolute;left:4702;top:12988;width:201;height:1;flip:x" o:connectortype="straight"/>
            <v:shape id="_x0000_s1089" type="#_x0000_t32" style="position:absolute;left:4498;top:12988;width:201;height:1;flip:x" o:connectortype="straight"/>
            <w10:wrap type="none"/>
            <w10:anchorlock/>
          </v:group>
        </w:pict>
      </w:r>
    </w:p>
    <w:p w:rsidR="002C2574" w:rsidRPr="008E24CA" w:rsidRDefault="002C2574" w:rsidP="002C2574">
      <w:pPr>
        <w:pStyle w:val="ListParagraph"/>
        <w:spacing w:line="480" w:lineRule="auto"/>
        <w:ind w:left="0"/>
        <w:jc w:val="center"/>
        <w:rPr>
          <w:rFonts w:ascii="Times New Roman" w:hAnsi="Times New Roman"/>
          <w:sz w:val="18"/>
          <w:szCs w:val="18"/>
        </w:rPr>
      </w:pPr>
      <w:r w:rsidRPr="008E24CA">
        <w:rPr>
          <w:rFonts w:ascii="Times New Roman" w:hAnsi="Times New Roman"/>
          <w:sz w:val="18"/>
          <w:szCs w:val="18"/>
        </w:rPr>
        <w:t>Sumber: Subbag Umum dan KepegawaianDinas Pemakaman dan Pertamanan Kota Bandung</w:t>
      </w:r>
      <w:r>
        <w:rPr>
          <w:rFonts w:ascii="Times New Roman" w:hAnsi="Times New Roman"/>
          <w:sz w:val="18"/>
          <w:szCs w:val="18"/>
        </w:rPr>
        <w:t xml:space="preserve"> Tahun2013</w:t>
      </w:r>
    </w:p>
    <w:p w:rsidR="002C2574" w:rsidRDefault="002C2574" w:rsidP="002C2574">
      <w:pPr>
        <w:spacing w:line="480" w:lineRule="auto"/>
        <w:rPr>
          <w:rFonts w:ascii="Times New Roman" w:hAnsi="Times New Roman"/>
          <w:sz w:val="24"/>
          <w:szCs w:val="24"/>
          <w:lang w:val="sv-SE"/>
        </w:rPr>
      </w:pPr>
    </w:p>
    <w:p w:rsidR="00296FFA" w:rsidRDefault="00296FFA" w:rsidP="002C2574">
      <w:pPr>
        <w:pStyle w:val="ListParagraph"/>
        <w:spacing w:line="480" w:lineRule="auto"/>
        <w:ind w:left="567"/>
        <w:rPr>
          <w:rFonts w:ascii="Times New Roman" w:hAnsi="Times New Roman"/>
          <w:b/>
          <w:sz w:val="24"/>
          <w:szCs w:val="24"/>
          <w:lang w:val="sv-SE"/>
        </w:rPr>
      </w:pPr>
    </w:p>
    <w:p w:rsidR="00296FFA" w:rsidRDefault="00296FFA" w:rsidP="002C2574">
      <w:pPr>
        <w:pStyle w:val="ListParagraph"/>
        <w:spacing w:line="480" w:lineRule="auto"/>
        <w:ind w:left="567"/>
        <w:rPr>
          <w:rFonts w:ascii="Times New Roman" w:hAnsi="Times New Roman"/>
          <w:b/>
          <w:sz w:val="24"/>
          <w:szCs w:val="24"/>
          <w:lang w:val="sv-SE"/>
        </w:rPr>
      </w:pPr>
    </w:p>
    <w:p w:rsidR="00296FFA" w:rsidRDefault="00296FFA" w:rsidP="002C2574">
      <w:pPr>
        <w:pStyle w:val="ListParagraph"/>
        <w:spacing w:line="480" w:lineRule="auto"/>
        <w:ind w:left="567"/>
        <w:rPr>
          <w:rFonts w:ascii="Times New Roman" w:hAnsi="Times New Roman"/>
          <w:b/>
          <w:sz w:val="24"/>
          <w:szCs w:val="24"/>
          <w:lang w:val="sv-SE"/>
        </w:rPr>
      </w:pPr>
    </w:p>
    <w:p w:rsidR="00296FFA" w:rsidRDefault="00296FFA" w:rsidP="002C2574">
      <w:pPr>
        <w:pStyle w:val="ListParagraph"/>
        <w:spacing w:line="480" w:lineRule="auto"/>
        <w:ind w:left="567"/>
        <w:rPr>
          <w:rFonts w:ascii="Times New Roman" w:hAnsi="Times New Roman"/>
          <w:b/>
          <w:sz w:val="24"/>
          <w:szCs w:val="24"/>
          <w:lang w:val="sv-SE"/>
        </w:rPr>
      </w:pPr>
    </w:p>
    <w:p w:rsidR="00296FFA" w:rsidRDefault="00296FFA" w:rsidP="002C2574">
      <w:pPr>
        <w:pStyle w:val="ListParagraph"/>
        <w:spacing w:line="480" w:lineRule="auto"/>
        <w:ind w:left="567"/>
        <w:rPr>
          <w:rFonts w:ascii="Times New Roman" w:hAnsi="Times New Roman"/>
          <w:b/>
          <w:sz w:val="24"/>
          <w:szCs w:val="24"/>
          <w:lang w:val="sv-SE"/>
        </w:rPr>
      </w:pPr>
    </w:p>
    <w:p w:rsidR="002C2574" w:rsidRPr="00963408" w:rsidRDefault="002C2574" w:rsidP="002C2574">
      <w:pPr>
        <w:pStyle w:val="ListParagraph"/>
        <w:spacing w:line="480" w:lineRule="auto"/>
        <w:ind w:left="567"/>
        <w:rPr>
          <w:rFonts w:ascii="Times New Roman" w:hAnsi="Times New Roman"/>
          <w:sz w:val="24"/>
          <w:szCs w:val="24"/>
        </w:rPr>
      </w:pPr>
      <w:r w:rsidRPr="0049201B">
        <w:rPr>
          <w:rFonts w:ascii="Times New Roman" w:hAnsi="Times New Roman"/>
          <w:b/>
          <w:sz w:val="24"/>
          <w:szCs w:val="24"/>
          <w:lang w:val="sv-SE"/>
        </w:rPr>
        <w:lastRenderedPageBreak/>
        <w:t>3.2.4</w:t>
      </w:r>
      <w:r w:rsidRPr="0049201B">
        <w:rPr>
          <w:rFonts w:ascii="Times New Roman" w:hAnsi="Times New Roman"/>
          <w:b/>
          <w:sz w:val="24"/>
          <w:szCs w:val="24"/>
          <w:lang w:val="sv-SE"/>
        </w:rPr>
        <w:tab/>
      </w:r>
      <w:r w:rsidRPr="00963408">
        <w:rPr>
          <w:rFonts w:ascii="Times New Roman" w:hAnsi="Times New Roman"/>
          <w:b/>
          <w:sz w:val="24"/>
          <w:szCs w:val="24"/>
        </w:rPr>
        <w:t>Deskripsi Jabatan</w:t>
      </w:r>
    </w:p>
    <w:p w:rsidR="002C2574" w:rsidRDefault="002C2574" w:rsidP="002C2574">
      <w:pPr>
        <w:pStyle w:val="ListParagraph"/>
        <w:spacing w:line="480" w:lineRule="auto"/>
        <w:ind w:left="0" w:firstLine="709"/>
        <w:rPr>
          <w:rFonts w:ascii="Times New Roman" w:hAnsi="Times New Roman"/>
          <w:sz w:val="24"/>
          <w:szCs w:val="24"/>
        </w:rPr>
      </w:pPr>
      <w:r>
        <w:rPr>
          <w:rFonts w:ascii="Times New Roman" w:hAnsi="Times New Roman"/>
          <w:sz w:val="24"/>
          <w:szCs w:val="24"/>
          <w:lang w:val="fi-FI"/>
        </w:rPr>
        <w:t xml:space="preserve">Adapun deskripsi  jabatan yang meliputi jabatan dalam organisasi Dinas Pemakaman dan Pertamanan sebagai telah tertuang dalam </w:t>
      </w:r>
      <w:r w:rsidRPr="00FA2C96">
        <w:rPr>
          <w:rFonts w:ascii="Times New Roman" w:hAnsi="Times New Roman"/>
          <w:sz w:val="24"/>
          <w:szCs w:val="24"/>
          <w:lang w:val="fi-FI"/>
        </w:rPr>
        <w:t>Rincian Tugas Pokok dan Fungsi berdasarkan Peraturan Walikota Bandung Nomor : 428 Tahun 2010 tentang Rincian Tugas Pokok, Fungsi, Uraian Tugas dan Tata Kerja Dinas Pemakaman dan Pertamanan Kota Bandung</w:t>
      </w:r>
      <w:r w:rsidRPr="00963408">
        <w:rPr>
          <w:rFonts w:ascii="Times New Roman" w:hAnsi="Times New Roman"/>
          <w:sz w:val="24"/>
          <w:szCs w:val="24"/>
        </w:rPr>
        <w:t xml:space="preserve"> adalah sebagai berikut :</w:t>
      </w:r>
    </w:p>
    <w:p w:rsidR="002C2574" w:rsidRDefault="002C2574" w:rsidP="002C2574">
      <w:pPr>
        <w:pStyle w:val="ListParagraph"/>
        <w:spacing w:line="480" w:lineRule="auto"/>
        <w:ind w:left="0" w:firstLine="709"/>
        <w:rPr>
          <w:rFonts w:ascii="Times New Roman" w:hAnsi="Times New Roman"/>
          <w:sz w:val="24"/>
          <w:szCs w:val="24"/>
        </w:rPr>
      </w:pPr>
    </w:p>
    <w:p w:rsidR="002C2574" w:rsidRPr="0049201B" w:rsidRDefault="002C2574" w:rsidP="0049201B">
      <w:pPr>
        <w:pStyle w:val="ListParagraph"/>
        <w:numPr>
          <w:ilvl w:val="0"/>
          <w:numId w:val="36"/>
        </w:numPr>
        <w:spacing w:after="200" w:line="480" w:lineRule="auto"/>
        <w:rPr>
          <w:rFonts w:ascii="Times New Roman" w:hAnsi="Times New Roman"/>
          <w:b/>
          <w:sz w:val="24"/>
          <w:szCs w:val="24"/>
        </w:rPr>
      </w:pPr>
      <w:r w:rsidRPr="0049201B">
        <w:rPr>
          <w:rFonts w:ascii="Times New Roman" w:hAnsi="Times New Roman"/>
          <w:b/>
          <w:sz w:val="24"/>
          <w:szCs w:val="24"/>
        </w:rPr>
        <w:t>Kepala Dinas</w:t>
      </w:r>
    </w:p>
    <w:p w:rsidR="002C2574" w:rsidRPr="00E2248D" w:rsidRDefault="002C2574" w:rsidP="002C2574">
      <w:pPr>
        <w:spacing w:line="480" w:lineRule="auto"/>
        <w:ind w:left="992" w:firstLine="720"/>
        <w:rPr>
          <w:rFonts w:ascii="Times New Roman" w:hAnsi="Times New Roman"/>
          <w:color w:val="000000"/>
          <w:sz w:val="24"/>
          <w:szCs w:val="24"/>
          <w:lang w:val="fi-FI"/>
        </w:rPr>
      </w:pPr>
      <w:r w:rsidRPr="00E2248D">
        <w:rPr>
          <w:rFonts w:ascii="Times New Roman" w:hAnsi="Times New Roman"/>
          <w:color w:val="000000"/>
          <w:sz w:val="24"/>
          <w:szCs w:val="24"/>
          <w:lang w:val="fi-FI"/>
        </w:rPr>
        <w:t>Kepala Dinas Pemakaman dan Pertamanan mempunyai tugas pokok memimpin, mengatur, merumuskan, membina, mengendalikan, mengkoordinasikan dan mempertanggungjawabkan kebijakan teknis pelaksanaan Urusan Pemerintahan Daerah berdasarkan asas otonomi dan tugas pembantuan di bidang pemakaman dan pertamanan sesuai dengan kewenangannya.</w:t>
      </w:r>
    </w:p>
    <w:p w:rsidR="002C2574" w:rsidRPr="00E2248D" w:rsidRDefault="002C2574" w:rsidP="002C2574">
      <w:pPr>
        <w:spacing w:line="480" w:lineRule="auto"/>
        <w:ind w:left="992" w:firstLine="720"/>
        <w:rPr>
          <w:rFonts w:ascii="Times New Roman" w:hAnsi="Times New Roman"/>
          <w:color w:val="000000"/>
          <w:sz w:val="24"/>
          <w:szCs w:val="24"/>
          <w:lang w:val="fi-FI"/>
        </w:rPr>
      </w:pPr>
      <w:r w:rsidRPr="00E2248D">
        <w:rPr>
          <w:rFonts w:ascii="Times New Roman" w:hAnsi="Times New Roman"/>
          <w:color w:val="000000"/>
          <w:sz w:val="24"/>
          <w:szCs w:val="24"/>
          <w:lang w:val="fi-FI"/>
        </w:rPr>
        <w:t>Dalam melaksanakan tugas pokoknya, Kepala Dinas Pemakaman dan Pertamanan mempunyai fungsi sebagai berikut</w:t>
      </w:r>
      <w:r w:rsidRPr="00E2248D">
        <w:rPr>
          <w:rFonts w:ascii="Times New Roman" w:hAnsi="Times New Roman"/>
          <w:color w:val="FFFFFF"/>
          <w:sz w:val="24"/>
          <w:szCs w:val="24"/>
          <w:lang w:val="fi-FI"/>
        </w:rPr>
        <w:t>.</w:t>
      </w:r>
      <w:r w:rsidRPr="00E2248D">
        <w:rPr>
          <w:rFonts w:ascii="Times New Roman" w:hAnsi="Times New Roman"/>
          <w:color w:val="000000"/>
          <w:sz w:val="24"/>
          <w:szCs w:val="24"/>
          <w:lang w:val="fi-FI"/>
        </w:rPr>
        <w:t>:</w:t>
      </w:r>
    </w:p>
    <w:p w:rsidR="002C2574" w:rsidRPr="00E2248D" w:rsidRDefault="002C2574" w:rsidP="002C2574">
      <w:pPr>
        <w:numPr>
          <w:ilvl w:val="2"/>
          <w:numId w:val="21"/>
        </w:numPr>
        <w:tabs>
          <w:tab w:val="clear" w:pos="2340"/>
        </w:tabs>
        <w:spacing w:line="480" w:lineRule="auto"/>
        <w:ind w:left="1418" w:hanging="426"/>
        <w:rPr>
          <w:rFonts w:ascii="Times New Roman" w:hAnsi="Times New Roman"/>
          <w:color w:val="000000"/>
          <w:sz w:val="24"/>
          <w:szCs w:val="24"/>
          <w:lang w:val="fi-FI"/>
        </w:rPr>
      </w:pPr>
      <w:r w:rsidRPr="00E2248D">
        <w:rPr>
          <w:rFonts w:ascii="Times New Roman" w:hAnsi="Times New Roman"/>
          <w:color w:val="000000"/>
          <w:sz w:val="24"/>
          <w:szCs w:val="24"/>
          <w:lang w:val="fi-FI"/>
        </w:rPr>
        <w:t>Perumusan kebijakan teknis lingkup pemakaman, pertamanan, ruang terbuka hijau dan hutan kota serta dekorasi kota dan reklame;</w:t>
      </w:r>
    </w:p>
    <w:p w:rsidR="002C2574" w:rsidRPr="00E2248D" w:rsidRDefault="002C2574" w:rsidP="002C2574">
      <w:pPr>
        <w:numPr>
          <w:ilvl w:val="2"/>
          <w:numId w:val="21"/>
        </w:numPr>
        <w:tabs>
          <w:tab w:val="clear" w:pos="2340"/>
        </w:tabs>
        <w:spacing w:line="480" w:lineRule="auto"/>
        <w:ind w:left="1418" w:hanging="426"/>
        <w:rPr>
          <w:rFonts w:ascii="Times New Roman" w:hAnsi="Times New Roman"/>
          <w:color w:val="000000"/>
          <w:sz w:val="24"/>
          <w:szCs w:val="24"/>
          <w:lang w:val="fi-FI"/>
        </w:rPr>
      </w:pPr>
      <w:r w:rsidRPr="00E2248D">
        <w:rPr>
          <w:rFonts w:ascii="Times New Roman" w:hAnsi="Times New Roman"/>
          <w:color w:val="000000"/>
          <w:sz w:val="24"/>
          <w:szCs w:val="24"/>
          <w:lang w:val="fi-FI"/>
        </w:rPr>
        <w:t>Penyelenggaraan urusan pemerintahan dan pelayanan umum di bidang pemakaman, pertamanan, ruang terbuka hijau dan hutan kota serta dekorasi kota dan reklame;</w:t>
      </w:r>
    </w:p>
    <w:p w:rsidR="002C2574" w:rsidRPr="00E2248D" w:rsidRDefault="002C2574" w:rsidP="002C2574">
      <w:pPr>
        <w:numPr>
          <w:ilvl w:val="2"/>
          <w:numId w:val="21"/>
        </w:numPr>
        <w:tabs>
          <w:tab w:val="clear" w:pos="2340"/>
        </w:tabs>
        <w:spacing w:line="480" w:lineRule="auto"/>
        <w:ind w:left="1418" w:hanging="426"/>
        <w:rPr>
          <w:rFonts w:ascii="Times New Roman" w:hAnsi="Times New Roman"/>
          <w:color w:val="000000"/>
          <w:sz w:val="24"/>
          <w:szCs w:val="24"/>
          <w:lang w:val="es-ES_tradnl"/>
        </w:rPr>
      </w:pPr>
      <w:r w:rsidRPr="00E2248D">
        <w:rPr>
          <w:rFonts w:ascii="Times New Roman" w:hAnsi="Times New Roman"/>
          <w:color w:val="000000"/>
          <w:sz w:val="24"/>
          <w:szCs w:val="24"/>
          <w:lang w:val="es-ES_tradnl"/>
        </w:rPr>
        <w:lastRenderedPageBreak/>
        <w:t xml:space="preserve">Pembinaan dan pelaksanaan di bidang </w:t>
      </w:r>
      <w:r w:rsidRPr="00E2248D">
        <w:rPr>
          <w:rFonts w:ascii="Times New Roman" w:hAnsi="Times New Roman"/>
          <w:color w:val="000000"/>
          <w:sz w:val="24"/>
          <w:szCs w:val="24"/>
          <w:lang w:val="sv-SE"/>
        </w:rPr>
        <w:t>pemakaman, pertamanan, ruang terbuka hijau dan hutan kota</w:t>
      </w:r>
      <w:r w:rsidRPr="00E2248D">
        <w:rPr>
          <w:rFonts w:ascii="Times New Roman" w:hAnsi="Times New Roman"/>
          <w:color w:val="000000"/>
          <w:sz w:val="24"/>
          <w:szCs w:val="24"/>
          <w:lang w:val="es-ES_tradnl"/>
        </w:rPr>
        <w:t xml:space="preserve"> serta dekorasi kota dan reklame;</w:t>
      </w:r>
    </w:p>
    <w:p w:rsidR="002C2574" w:rsidRPr="00E2248D" w:rsidRDefault="002C2574" w:rsidP="002C2574">
      <w:pPr>
        <w:numPr>
          <w:ilvl w:val="2"/>
          <w:numId w:val="21"/>
        </w:numPr>
        <w:tabs>
          <w:tab w:val="clear" w:pos="2340"/>
        </w:tabs>
        <w:spacing w:line="480" w:lineRule="auto"/>
        <w:ind w:left="1418" w:hanging="426"/>
        <w:rPr>
          <w:rFonts w:ascii="Times New Roman" w:hAnsi="Times New Roman"/>
          <w:color w:val="000000"/>
          <w:sz w:val="24"/>
          <w:szCs w:val="24"/>
          <w:lang w:val="sv-SE"/>
        </w:rPr>
      </w:pPr>
      <w:r w:rsidRPr="00E2248D">
        <w:rPr>
          <w:rFonts w:ascii="Times New Roman" w:hAnsi="Times New Roman"/>
          <w:color w:val="000000"/>
          <w:sz w:val="24"/>
          <w:szCs w:val="24"/>
          <w:lang w:val="sv-SE"/>
        </w:rPr>
        <w:t>Pelaksanaan tugas lain yang diberikan Walikota sesuai dengan tugas dan fungsinya;</w:t>
      </w:r>
    </w:p>
    <w:p w:rsidR="002C2574" w:rsidRDefault="002C2574" w:rsidP="002C2574">
      <w:pPr>
        <w:numPr>
          <w:ilvl w:val="2"/>
          <w:numId w:val="21"/>
        </w:numPr>
        <w:tabs>
          <w:tab w:val="clear" w:pos="2340"/>
        </w:tabs>
        <w:spacing w:line="480" w:lineRule="auto"/>
        <w:ind w:left="1418" w:hanging="426"/>
        <w:rPr>
          <w:rFonts w:ascii="Times New Roman" w:hAnsi="Times New Roman"/>
          <w:color w:val="000000"/>
          <w:sz w:val="24"/>
          <w:szCs w:val="24"/>
          <w:lang w:val="es-ES_tradnl"/>
        </w:rPr>
      </w:pPr>
      <w:r w:rsidRPr="00E2248D">
        <w:rPr>
          <w:rFonts w:ascii="Times New Roman" w:hAnsi="Times New Roman"/>
          <w:color w:val="000000"/>
          <w:sz w:val="24"/>
          <w:szCs w:val="24"/>
          <w:lang w:val="es-ES_tradnl"/>
        </w:rPr>
        <w:t xml:space="preserve">Pembinaan, monitoring, evaluasi dan laporan penyelenggaraan kegiatan Dinas. </w:t>
      </w:r>
    </w:p>
    <w:p w:rsidR="002C2574" w:rsidRPr="00E2248D" w:rsidRDefault="002C2574" w:rsidP="002C2574">
      <w:pPr>
        <w:spacing w:line="480" w:lineRule="auto"/>
        <w:ind w:left="1080"/>
        <w:rPr>
          <w:rFonts w:ascii="Times New Roman" w:hAnsi="Times New Roman"/>
          <w:sz w:val="24"/>
          <w:szCs w:val="24"/>
          <w:lang w:val="sv-SE"/>
        </w:rPr>
      </w:pPr>
      <w:r w:rsidRPr="00E2248D">
        <w:rPr>
          <w:rFonts w:ascii="Times New Roman" w:hAnsi="Times New Roman"/>
          <w:sz w:val="24"/>
          <w:szCs w:val="24"/>
          <w:lang w:val="sv-SE"/>
        </w:rPr>
        <w:t>Uraian Tugas Kepala Dinas adalah sebagai berikut :</w:t>
      </w:r>
    </w:p>
    <w:p w:rsidR="002C2574" w:rsidRPr="00E2248D" w:rsidRDefault="002C2574" w:rsidP="002C2574">
      <w:pPr>
        <w:numPr>
          <w:ilvl w:val="1"/>
          <w:numId w:val="22"/>
        </w:numPr>
        <w:spacing w:after="0" w:line="480" w:lineRule="auto"/>
        <w:ind w:left="1418" w:hanging="425"/>
        <w:rPr>
          <w:rFonts w:ascii="Times New Roman" w:hAnsi="Times New Roman"/>
          <w:sz w:val="24"/>
          <w:szCs w:val="24"/>
          <w:lang w:val="es-ES"/>
        </w:rPr>
      </w:pPr>
      <w:r w:rsidRPr="00E2248D">
        <w:rPr>
          <w:rFonts w:ascii="Times New Roman" w:hAnsi="Times New Roman"/>
          <w:sz w:val="24"/>
          <w:szCs w:val="24"/>
          <w:lang w:val="es-ES"/>
        </w:rPr>
        <w:t>Menyusun rencana program dan Kegiatan Dinas berdasarkan kebijakan umum daerah sebagai pedoman pelaksanaan tugas;</w:t>
      </w:r>
    </w:p>
    <w:p w:rsidR="002C2574" w:rsidRPr="00E2248D" w:rsidRDefault="002C2574" w:rsidP="002C2574">
      <w:pPr>
        <w:numPr>
          <w:ilvl w:val="1"/>
          <w:numId w:val="22"/>
        </w:numPr>
        <w:spacing w:after="0" w:line="480" w:lineRule="auto"/>
        <w:ind w:left="1418" w:hanging="425"/>
        <w:rPr>
          <w:rFonts w:ascii="Times New Roman" w:hAnsi="Times New Roman"/>
          <w:sz w:val="24"/>
          <w:szCs w:val="24"/>
          <w:lang w:val="es-ES"/>
        </w:rPr>
      </w:pPr>
      <w:r w:rsidRPr="00E2248D">
        <w:rPr>
          <w:rFonts w:ascii="Times New Roman" w:hAnsi="Times New Roman"/>
          <w:sz w:val="24"/>
          <w:szCs w:val="24"/>
          <w:lang w:val="es-ES"/>
        </w:rPr>
        <w:t>Mendelegasikan tugas dan rnengarahkan sasaran kebijakan kepada bawahan sesuai dengan program yang telah ditetapkan agar program dapat dilaksanakan secara efektif dan efisien;</w:t>
      </w:r>
    </w:p>
    <w:p w:rsidR="002C2574" w:rsidRPr="00E2248D" w:rsidRDefault="002C2574" w:rsidP="002C2574">
      <w:pPr>
        <w:numPr>
          <w:ilvl w:val="1"/>
          <w:numId w:val="22"/>
        </w:numPr>
        <w:spacing w:after="0" w:line="480" w:lineRule="auto"/>
        <w:ind w:left="1418" w:hanging="425"/>
        <w:rPr>
          <w:rFonts w:ascii="Times New Roman" w:hAnsi="Times New Roman"/>
          <w:sz w:val="24"/>
          <w:szCs w:val="24"/>
          <w:lang w:val="es-ES"/>
        </w:rPr>
      </w:pPr>
      <w:r w:rsidRPr="00E2248D">
        <w:rPr>
          <w:rFonts w:ascii="Times New Roman" w:hAnsi="Times New Roman"/>
          <w:sz w:val="24"/>
          <w:szCs w:val="24"/>
          <w:lang w:val="es-ES"/>
        </w:rPr>
        <w:t xml:space="preserve">Membina bawahan di lingkungan Dinas dengan cara memberikan </w:t>
      </w:r>
      <w:r w:rsidRPr="00E2248D">
        <w:rPr>
          <w:rFonts w:ascii="Times New Roman" w:hAnsi="Times New Roman"/>
          <w:i/>
          <w:sz w:val="24"/>
          <w:szCs w:val="24"/>
          <w:lang w:val="es-ES"/>
        </w:rPr>
        <w:t>reward</w:t>
      </w:r>
      <w:r w:rsidRPr="00E2248D">
        <w:rPr>
          <w:rFonts w:ascii="Times New Roman" w:hAnsi="Times New Roman"/>
          <w:sz w:val="24"/>
          <w:szCs w:val="24"/>
          <w:lang w:val="es-ES"/>
        </w:rPr>
        <w:t xml:space="preserve"> dan </w:t>
      </w:r>
      <w:r w:rsidRPr="00E2248D">
        <w:rPr>
          <w:rFonts w:ascii="Times New Roman" w:hAnsi="Times New Roman"/>
          <w:i/>
          <w:sz w:val="24"/>
          <w:szCs w:val="24"/>
          <w:lang w:val="es-ES"/>
        </w:rPr>
        <w:t>punishment</w:t>
      </w:r>
      <w:r w:rsidRPr="00E2248D">
        <w:rPr>
          <w:rFonts w:ascii="Times New Roman" w:hAnsi="Times New Roman"/>
          <w:sz w:val="24"/>
          <w:szCs w:val="24"/>
          <w:lang w:val="es-ES"/>
        </w:rPr>
        <w:t xml:space="preserve"> untuk meningkatkan produktivitas kerja;</w:t>
      </w:r>
    </w:p>
    <w:p w:rsidR="002C2574" w:rsidRPr="00E2248D" w:rsidRDefault="002C2574" w:rsidP="002C2574">
      <w:pPr>
        <w:numPr>
          <w:ilvl w:val="1"/>
          <w:numId w:val="22"/>
        </w:numPr>
        <w:spacing w:after="0" w:line="480" w:lineRule="auto"/>
        <w:ind w:left="1418" w:hanging="425"/>
        <w:rPr>
          <w:rFonts w:ascii="Times New Roman" w:hAnsi="Times New Roman"/>
          <w:sz w:val="24"/>
          <w:szCs w:val="24"/>
          <w:lang w:val="es-ES"/>
        </w:rPr>
      </w:pPr>
      <w:r w:rsidRPr="00E2248D">
        <w:rPr>
          <w:rFonts w:ascii="Times New Roman" w:hAnsi="Times New Roman"/>
          <w:sz w:val="24"/>
          <w:szCs w:val="24"/>
          <w:lang w:val="es-ES"/>
        </w:rPr>
        <w:t>Mengevaluasi pelaksanaan kebijakan operasional dengan cara membandingkan pelaksanaan tugas dengan rencana program, sasaran ketentuan peraturan perundangan-undangan agar diperoleh hasil yang maksimal;</w:t>
      </w:r>
    </w:p>
    <w:p w:rsidR="002C2574" w:rsidRPr="00E2248D" w:rsidRDefault="002C2574" w:rsidP="002C2574">
      <w:pPr>
        <w:numPr>
          <w:ilvl w:val="1"/>
          <w:numId w:val="22"/>
        </w:numPr>
        <w:spacing w:after="0" w:line="480" w:lineRule="auto"/>
        <w:ind w:left="1418" w:hanging="425"/>
        <w:rPr>
          <w:rFonts w:ascii="Times New Roman" w:hAnsi="Times New Roman"/>
          <w:sz w:val="24"/>
          <w:szCs w:val="24"/>
          <w:lang w:val="es-ES"/>
        </w:rPr>
      </w:pPr>
      <w:r w:rsidRPr="00E2248D">
        <w:rPr>
          <w:rFonts w:ascii="Times New Roman" w:hAnsi="Times New Roman"/>
          <w:sz w:val="24"/>
          <w:szCs w:val="24"/>
          <w:lang w:val="es-ES"/>
        </w:rPr>
        <w:t>Menyelenggarakan Pembangunan, Pengelolaan, Pemeliharaan, Pemanfaatan, Perlindungan, Pengamanan Ruang Terbuka Hijau dan Hutan Kota;</w:t>
      </w:r>
    </w:p>
    <w:p w:rsidR="002C2574" w:rsidRPr="00E2248D" w:rsidRDefault="002C2574" w:rsidP="002C2574">
      <w:pPr>
        <w:numPr>
          <w:ilvl w:val="1"/>
          <w:numId w:val="22"/>
        </w:numPr>
        <w:spacing w:after="0" w:line="480" w:lineRule="auto"/>
        <w:ind w:left="1418" w:hanging="425"/>
        <w:rPr>
          <w:rFonts w:ascii="Times New Roman" w:hAnsi="Times New Roman"/>
          <w:sz w:val="24"/>
          <w:szCs w:val="24"/>
          <w:lang w:val="es-ES"/>
        </w:rPr>
      </w:pPr>
      <w:r w:rsidRPr="00E2248D">
        <w:rPr>
          <w:rFonts w:ascii="Times New Roman" w:hAnsi="Times New Roman"/>
          <w:sz w:val="24"/>
          <w:szCs w:val="24"/>
          <w:lang w:val="es-ES"/>
        </w:rPr>
        <w:lastRenderedPageBreak/>
        <w:t>Merumuskan kebijakan teknis operasional di bidang pemakaman, bidang pertamanan, bidang ruang terbuka hijau dan hutan kota serta bidang dekorasi kota dan reklame sebagai bahan penetapan kebijakan oleh pimpinan;</w:t>
      </w:r>
    </w:p>
    <w:p w:rsidR="002C2574" w:rsidRPr="00413D58" w:rsidRDefault="002C2574" w:rsidP="002C2574">
      <w:pPr>
        <w:numPr>
          <w:ilvl w:val="1"/>
          <w:numId w:val="22"/>
        </w:numPr>
        <w:spacing w:after="0" w:line="480" w:lineRule="auto"/>
        <w:ind w:left="1418" w:hanging="425"/>
        <w:rPr>
          <w:rFonts w:ascii="Times New Roman" w:hAnsi="Times New Roman"/>
          <w:sz w:val="24"/>
          <w:szCs w:val="24"/>
          <w:lang w:val="es-ES"/>
        </w:rPr>
      </w:pPr>
      <w:r w:rsidRPr="00E2248D">
        <w:rPr>
          <w:rFonts w:ascii="Times New Roman" w:hAnsi="Times New Roman"/>
          <w:sz w:val="24"/>
          <w:szCs w:val="24"/>
          <w:lang w:val="es-ES"/>
        </w:rPr>
        <w:t>Memantau, mengkoordinasikan dan mengendalikan pelaksanaan kebijakan operasional di bidang pemakaman</w:t>
      </w:r>
      <w:r w:rsidRPr="00413D58">
        <w:rPr>
          <w:rFonts w:ascii="Times New Roman" w:hAnsi="Times New Roman"/>
          <w:sz w:val="24"/>
          <w:szCs w:val="24"/>
          <w:lang w:val="es-ES"/>
        </w:rPr>
        <w:t>, bidang pertamanan, bidang ruang terbuka hijau dan hutan kota serta bidang dekorasi kota dan reklame sesuai rencana kegiatan;</w:t>
      </w:r>
    </w:p>
    <w:p w:rsidR="002C2574" w:rsidRDefault="002C2574" w:rsidP="002C2574">
      <w:pPr>
        <w:numPr>
          <w:ilvl w:val="1"/>
          <w:numId w:val="22"/>
        </w:numPr>
        <w:spacing w:after="0" w:line="480" w:lineRule="auto"/>
        <w:ind w:left="1418" w:hanging="425"/>
        <w:rPr>
          <w:rFonts w:ascii="Times New Roman" w:hAnsi="Times New Roman"/>
          <w:sz w:val="24"/>
          <w:szCs w:val="24"/>
          <w:lang w:val="es-ES"/>
        </w:rPr>
      </w:pPr>
      <w:r w:rsidRPr="00413D58">
        <w:rPr>
          <w:rFonts w:ascii="Times New Roman" w:hAnsi="Times New Roman"/>
          <w:sz w:val="24"/>
          <w:szCs w:val="24"/>
          <w:lang w:val="es-ES"/>
        </w:rPr>
        <w:t>Membuat telaahan staf sebagai bahan kajian kebijakan operasional di bidang pemakaman, bidang pertamanan, bidang ruang terbuka hijau dan hutan kota serta bidang dekorasi kota dan reklame oleh pimpinan;</w:t>
      </w:r>
    </w:p>
    <w:p w:rsidR="000E2944" w:rsidRPr="00413D58" w:rsidRDefault="000E2944" w:rsidP="000E2944">
      <w:pPr>
        <w:spacing w:after="0" w:line="480" w:lineRule="auto"/>
        <w:ind w:left="1418"/>
        <w:rPr>
          <w:rFonts w:ascii="Times New Roman" w:hAnsi="Times New Roman"/>
          <w:sz w:val="24"/>
          <w:szCs w:val="24"/>
          <w:lang w:val="es-ES"/>
        </w:rPr>
      </w:pPr>
    </w:p>
    <w:p w:rsidR="002C2574" w:rsidRPr="0049201B" w:rsidRDefault="002C2574" w:rsidP="0049201B">
      <w:pPr>
        <w:pStyle w:val="ListParagraph"/>
        <w:numPr>
          <w:ilvl w:val="0"/>
          <w:numId w:val="36"/>
        </w:numPr>
        <w:spacing w:after="200" w:line="480" w:lineRule="auto"/>
        <w:rPr>
          <w:rFonts w:ascii="Times New Roman" w:hAnsi="Times New Roman"/>
          <w:b/>
          <w:sz w:val="24"/>
          <w:szCs w:val="24"/>
        </w:rPr>
      </w:pPr>
      <w:r w:rsidRPr="0049201B">
        <w:rPr>
          <w:rFonts w:ascii="Times New Roman" w:hAnsi="Times New Roman"/>
          <w:b/>
          <w:sz w:val="24"/>
          <w:szCs w:val="24"/>
        </w:rPr>
        <w:t xml:space="preserve">Sekretaris </w:t>
      </w:r>
    </w:p>
    <w:p w:rsidR="002C2574" w:rsidRPr="00D859C2" w:rsidRDefault="002C2574" w:rsidP="002C2574">
      <w:pPr>
        <w:spacing w:line="480" w:lineRule="auto"/>
        <w:ind w:left="1080" w:firstLine="720"/>
        <w:rPr>
          <w:rFonts w:ascii="Times New Roman" w:hAnsi="Times New Roman"/>
          <w:sz w:val="24"/>
          <w:szCs w:val="24"/>
          <w:lang w:val="es-ES_tradnl"/>
        </w:rPr>
      </w:pPr>
      <w:r w:rsidRPr="00D859C2">
        <w:rPr>
          <w:rFonts w:ascii="Times New Roman" w:hAnsi="Times New Roman"/>
          <w:color w:val="000000"/>
          <w:sz w:val="24"/>
          <w:szCs w:val="24"/>
          <w:lang w:val="es-ES_tradnl"/>
        </w:rPr>
        <w:t>Sekretaris</w:t>
      </w:r>
      <w:r w:rsidRPr="00D859C2">
        <w:rPr>
          <w:rFonts w:ascii="Times New Roman" w:hAnsi="Times New Roman"/>
          <w:sz w:val="24"/>
          <w:szCs w:val="24"/>
          <w:lang w:val="es-ES_tradnl"/>
        </w:rPr>
        <w:t xml:space="preserve"> mempunyai tugas pokok melaksanakan sebagian tugas pokok Kepala Dinas dalam memimpin, membina, mengarahkan, mengkoordinasikan dan mengendalikan tugas-tugas lingkup pengelolaan dan pelayanan kesekretariatan yang meliputi pengelolaan umum dan kepegawaian, pengkoordinasian penyusunan program, pengelolaan keuangan serta pengkoordinasian tugas-tugas Bidang.</w:t>
      </w:r>
    </w:p>
    <w:p w:rsidR="00296FFA" w:rsidRDefault="00296FFA" w:rsidP="002C2574">
      <w:pPr>
        <w:spacing w:line="480" w:lineRule="auto"/>
        <w:ind w:left="1080" w:firstLine="720"/>
        <w:rPr>
          <w:rFonts w:ascii="Times New Roman" w:hAnsi="Times New Roman"/>
          <w:color w:val="000000"/>
          <w:sz w:val="24"/>
          <w:szCs w:val="24"/>
          <w:lang w:val="sv-SE"/>
        </w:rPr>
      </w:pPr>
    </w:p>
    <w:p w:rsidR="00296FFA" w:rsidRDefault="00296FFA" w:rsidP="002C2574">
      <w:pPr>
        <w:spacing w:line="480" w:lineRule="auto"/>
        <w:ind w:left="1080" w:firstLine="720"/>
        <w:rPr>
          <w:rFonts w:ascii="Times New Roman" w:hAnsi="Times New Roman"/>
          <w:color w:val="000000"/>
          <w:sz w:val="24"/>
          <w:szCs w:val="24"/>
          <w:lang w:val="sv-SE"/>
        </w:rPr>
      </w:pPr>
    </w:p>
    <w:p w:rsidR="002C2574" w:rsidRPr="00D859C2" w:rsidRDefault="002C2574" w:rsidP="002C2574">
      <w:pPr>
        <w:spacing w:line="480" w:lineRule="auto"/>
        <w:ind w:left="1080" w:firstLine="720"/>
        <w:rPr>
          <w:rFonts w:ascii="Times New Roman" w:hAnsi="Times New Roman"/>
          <w:color w:val="000000"/>
          <w:sz w:val="24"/>
          <w:szCs w:val="24"/>
          <w:lang w:val="sv-SE"/>
        </w:rPr>
      </w:pPr>
      <w:r w:rsidRPr="00D859C2">
        <w:rPr>
          <w:rFonts w:ascii="Times New Roman" w:hAnsi="Times New Roman"/>
          <w:color w:val="000000"/>
          <w:sz w:val="24"/>
          <w:szCs w:val="24"/>
          <w:lang w:val="sv-SE"/>
        </w:rPr>
        <w:lastRenderedPageBreak/>
        <w:t>Dalam melaksanakan tugas pokoknya, Sekretariat mempunyai fungsi sebagai berikut :</w:t>
      </w:r>
    </w:p>
    <w:p w:rsidR="002C2574" w:rsidRPr="00D859C2" w:rsidRDefault="002C2574" w:rsidP="002C2574">
      <w:pPr>
        <w:pStyle w:val="BodyTextIndent3"/>
        <w:numPr>
          <w:ilvl w:val="1"/>
          <w:numId w:val="23"/>
        </w:numPr>
        <w:spacing w:after="0" w:line="480" w:lineRule="auto"/>
        <w:jc w:val="both"/>
        <w:rPr>
          <w:sz w:val="24"/>
          <w:szCs w:val="24"/>
          <w:lang w:val="fi-FI"/>
        </w:rPr>
      </w:pPr>
      <w:r w:rsidRPr="00D859C2">
        <w:rPr>
          <w:sz w:val="24"/>
          <w:szCs w:val="24"/>
          <w:lang w:val="fi-FI"/>
        </w:rPr>
        <w:t>Pelaksanaan pengkoordinasian penyusunan program dan rencana Dinas;</w:t>
      </w:r>
    </w:p>
    <w:p w:rsidR="002C2574" w:rsidRPr="00D859C2" w:rsidRDefault="002C2574" w:rsidP="002C2574">
      <w:pPr>
        <w:pStyle w:val="BodyTextIndent3"/>
        <w:numPr>
          <w:ilvl w:val="1"/>
          <w:numId w:val="23"/>
        </w:numPr>
        <w:spacing w:after="0" w:line="480" w:lineRule="auto"/>
        <w:jc w:val="both"/>
        <w:rPr>
          <w:sz w:val="24"/>
          <w:szCs w:val="24"/>
          <w:lang w:val="fi-FI"/>
        </w:rPr>
      </w:pPr>
      <w:r w:rsidRPr="00D859C2">
        <w:rPr>
          <w:sz w:val="24"/>
          <w:szCs w:val="24"/>
          <w:lang w:val="fi-FI"/>
        </w:rPr>
        <w:t>Pelaksanaan pengkoordinasian pengelolaan dan pelayanan administrasi kesekretariatan Dinas yang meliputi administrasi umum dan kepegawaian, program dan keuangan;</w:t>
      </w:r>
    </w:p>
    <w:p w:rsidR="002C2574" w:rsidRPr="00D859C2" w:rsidRDefault="002C2574" w:rsidP="002C2574">
      <w:pPr>
        <w:pStyle w:val="BodyTextIndent3"/>
        <w:numPr>
          <w:ilvl w:val="1"/>
          <w:numId w:val="23"/>
        </w:numPr>
        <w:spacing w:after="0" w:line="480" w:lineRule="auto"/>
        <w:jc w:val="both"/>
        <w:rPr>
          <w:sz w:val="24"/>
          <w:szCs w:val="24"/>
          <w:lang w:val="es-ES_tradnl"/>
        </w:rPr>
      </w:pPr>
      <w:r w:rsidRPr="00D859C2">
        <w:rPr>
          <w:sz w:val="24"/>
          <w:szCs w:val="24"/>
          <w:lang w:val="es-ES_tradnl"/>
        </w:rPr>
        <w:t>Pelaksanaan pengkoordinasian penyelenggaraan tugas-tugas Bidang;</w:t>
      </w:r>
    </w:p>
    <w:p w:rsidR="002C2574" w:rsidRDefault="002C2574" w:rsidP="002C2574">
      <w:pPr>
        <w:pStyle w:val="BodyTextIndent3"/>
        <w:numPr>
          <w:ilvl w:val="1"/>
          <w:numId w:val="23"/>
        </w:numPr>
        <w:spacing w:after="0" w:line="480" w:lineRule="auto"/>
        <w:jc w:val="both"/>
        <w:rPr>
          <w:sz w:val="24"/>
          <w:szCs w:val="24"/>
          <w:lang w:val="fi-FI"/>
        </w:rPr>
      </w:pPr>
      <w:r w:rsidRPr="00D859C2">
        <w:rPr>
          <w:sz w:val="24"/>
          <w:szCs w:val="24"/>
          <w:lang w:val="fi-FI"/>
        </w:rPr>
        <w:t>Pembinaan, monitoring, evaluasi dan pelaporan kegiatan kesekretariatan.</w:t>
      </w:r>
    </w:p>
    <w:p w:rsidR="000E2944" w:rsidRPr="00D859C2" w:rsidRDefault="000E2944" w:rsidP="000E2944">
      <w:pPr>
        <w:pStyle w:val="BodyTextIndent3"/>
        <w:spacing w:after="0" w:line="480" w:lineRule="auto"/>
        <w:ind w:left="1719"/>
        <w:jc w:val="both"/>
        <w:rPr>
          <w:sz w:val="24"/>
          <w:szCs w:val="24"/>
          <w:lang w:val="fi-FI"/>
        </w:rPr>
      </w:pPr>
    </w:p>
    <w:p w:rsidR="002C2574" w:rsidRPr="0049201B" w:rsidRDefault="002C2574" w:rsidP="0049201B">
      <w:pPr>
        <w:pStyle w:val="ListParagraph"/>
        <w:numPr>
          <w:ilvl w:val="0"/>
          <w:numId w:val="36"/>
        </w:numPr>
        <w:spacing w:after="200" w:line="480" w:lineRule="auto"/>
        <w:rPr>
          <w:rFonts w:ascii="Times New Roman" w:hAnsi="Times New Roman"/>
          <w:sz w:val="24"/>
          <w:szCs w:val="24"/>
        </w:rPr>
      </w:pPr>
      <w:r w:rsidRPr="0049201B">
        <w:rPr>
          <w:rFonts w:ascii="Times New Roman" w:hAnsi="Times New Roman"/>
          <w:b/>
          <w:sz w:val="24"/>
          <w:szCs w:val="24"/>
        </w:rPr>
        <w:t>Sub Bagian Umum dan Kepegawaian</w:t>
      </w:r>
    </w:p>
    <w:p w:rsidR="002C2574" w:rsidRPr="00D859C2" w:rsidRDefault="002C2574" w:rsidP="002C2574">
      <w:pPr>
        <w:spacing w:line="480" w:lineRule="auto"/>
        <w:ind w:left="1080" w:firstLine="720"/>
        <w:rPr>
          <w:rFonts w:ascii="Times New Roman" w:hAnsi="Times New Roman"/>
          <w:sz w:val="24"/>
          <w:szCs w:val="24"/>
          <w:lang w:val="fi-FI"/>
        </w:rPr>
      </w:pPr>
      <w:r w:rsidRPr="00D859C2">
        <w:rPr>
          <w:rFonts w:ascii="Times New Roman" w:hAnsi="Times New Roman"/>
          <w:color w:val="000000"/>
          <w:sz w:val="24"/>
          <w:szCs w:val="24"/>
          <w:lang w:val="fi-FI"/>
        </w:rPr>
        <w:t xml:space="preserve">Kepala Sub Bagian Umum dan Kepegawaian </w:t>
      </w:r>
      <w:r w:rsidRPr="00D859C2">
        <w:rPr>
          <w:rFonts w:ascii="Times New Roman" w:hAnsi="Times New Roman"/>
          <w:sz w:val="24"/>
          <w:szCs w:val="24"/>
          <w:lang w:val="fi-FI"/>
        </w:rPr>
        <w:t>mempunyai tugas pokok  melaksanakan sebagian tugas pokok Sekretaris lingkup pelayanan administrasi umum dan administrasi kepegawaian.</w:t>
      </w:r>
    </w:p>
    <w:p w:rsidR="002C2574" w:rsidRPr="00D859C2" w:rsidRDefault="002C2574" w:rsidP="002C2574">
      <w:pPr>
        <w:spacing w:line="480" w:lineRule="auto"/>
        <w:ind w:left="993" w:firstLine="720"/>
        <w:rPr>
          <w:rFonts w:ascii="Times New Roman" w:hAnsi="Times New Roman"/>
          <w:color w:val="000000"/>
          <w:sz w:val="24"/>
          <w:szCs w:val="24"/>
          <w:lang w:val="fi-FI"/>
        </w:rPr>
      </w:pPr>
      <w:r w:rsidRPr="00D859C2">
        <w:rPr>
          <w:rFonts w:ascii="Times New Roman" w:hAnsi="Times New Roman"/>
          <w:color w:val="000000"/>
          <w:sz w:val="24"/>
          <w:szCs w:val="24"/>
          <w:lang w:val="fi-FI"/>
        </w:rPr>
        <w:t>Dalam melaksanakan tugas pokoknya, Kepala Sub Bagian Umum dan Kepegawaian mempunyai fungsi sebagai berikut :</w:t>
      </w:r>
    </w:p>
    <w:p w:rsidR="002C2574" w:rsidRPr="00D859C2" w:rsidRDefault="002C2574" w:rsidP="002C2574">
      <w:pPr>
        <w:pStyle w:val="BodyTextIndent3"/>
        <w:numPr>
          <w:ilvl w:val="1"/>
          <w:numId w:val="24"/>
        </w:numPr>
        <w:tabs>
          <w:tab w:val="clear" w:pos="2610"/>
        </w:tabs>
        <w:spacing w:after="0" w:line="480" w:lineRule="auto"/>
        <w:ind w:left="1418" w:hanging="426"/>
        <w:jc w:val="both"/>
        <w:rPr>
          <w:sz w:val="24"/>
          <w:szCs w:val="24"/>
          <w:lang w:val="fi-FI"/>
        </w:rPr>
      </w:pPr>
      <w:r w:rsidRPr="00D859C2">
        <w:rPr>
          <w:sz w:val="24"/>
          <w:szCs w:val="24"/>
          <w:lang w:val="fi-FI"/>
        </w:rPr>
        <w:t>Penyusunan rencana dan program lingkup administrasi umum dan kepegawaian;</w:t>
      </w:r>
    </w:p>
    <w:p w:rsidR="002C2574" w:rsidRPr="00D859C2" w:rsidRDefault="002C2574" w:rsidP="002C2574">
      <w:pPr>
        <w:pStyle w:val="BodyTextIndent3"/>
        <w:numPr>
          <w:ilvl w:val="1"/>
          <w:numId w:val="24"/>
        </w:numPr>
        <w:tabs>
          <w:tab w:val="clear" w:pos="2610"/>
        </w:tabs>
        <w:spacing w:after="0" w:line="480" w:lineRule="auto"/>
        <w:ind w:left="1418" w:hanging="426"/>
        <w:jc w:val="both"/>
        <w:rPr>
          <w:sz w:val="24"/>
          <w:szCs w:val="24"/>
          <w:lang w:val="fi-FI"/>
        </w:rPr>
      </w:pPr>
      <w:r w:rsidRPr="00D859C2">
        <w:rPr>
          <w:sz w:val="24"/>
          <w:szCs w:val="24"/>
          <w:lang w:val="fi-FI"/>
        </w:rPr>
        <w:lastRenderedPageBreak/>
        <w:t>Pengelolaan administrasi umum yang melip</w:t>
      </w:r>
      <w:r>
        <w:rPr>
          <w:sz w:val="24"/>
          <w:szCs w:val="24"/>
          <w:lang w:val="fi-FI"/>
        </w:rPr>
        <w:t xml:space="preserve">uti  pengelolaan naskah dinas, penataan </w:t>
      </w:r>
      <w:r w:rsidRPr="00D859C2">
        <w:rPr>
          <w:sz w:val="24"/>
          <w:szCs w:val="24"/>
          <w:lang w:val="fi-FI"/>
        </w:rPr>
        <w:t>k</w:t>
      </w:r>
      <w:r>
        <w:rPr>
          <w:sz w:val="24"/>
          <w:szCs w:val="24"/>
          <w:lang w:val="fi-FI"/>
        </w:rPr>
        <w:t xml:space="preserve">earsipan Dinas, penyelenggaraan </w:t>
      </w:r>
      <w:r w:rsidRPr="00D859C2">
        <w:rPr>
          <w:sz w:val="24"/>
          <w:szCs w:val="24"/>
          <w:lang w:val="fi-FI"/>
        </w:rPr>
        <w:t>kerumahtanggaan Dinas dan pengelolaan perlengkapan;</w:t>
      </w:r>
    </w:p>
    <w:p w:rsidR="002C2574" w:rsidRDefault="002C2574" w:rsidP="002C2574">
      <w:pPr>
        <w:pStyle w:val="BodyTextIndent3"/>
        <w:numPr>
          <w:ilvl w:val="1"/>
          <w:numId w:val="24"/>
        </w:numPr>
        <w:tabs>
          <w:tab w:val="clear" w:pos="2610"/>
        </w:tabs>
        <w:spacing w:after="0" w:line="480" w:lineRule="auto"/>
        <w:ind w:left="1418" w:hanging="426"/>
        <w:jc w:val="both"/>
        <w:rPr>
          <w:sz w:val="24"/>
          <w:szCs w:val="24"/>
          <w:lang w:val="fi-FI"/>
        </w:rPr>
      </w:pPr>
      <w:r w:rsidRPr="00D859C2">
        <w:rPr>
          <w:sz w:val="24"/>
          <w:szCs w:val="24"/>
          <w:lang w:val="fi-FI"/>
        </w:rPr>
        <w:t>Pelaksanaan administrasi kepegawaian yang meliputi kegiatan penyiapan dan penyimpanan data kepegawaian, penyiapan bahan usulan mutasi, cuti, disiplin, pengembangan pegawai dan kesejahteraan pegawai;</w:t>
      </w:r>
    </w:p>
    <w:p w:rsidR="000E2944" w:rsidRPr="00D859C2" w:rsidRDefault="000E2944" w:rsidP="000E2944">
      <w:pPr>
        <w:pStyle w:val="BodyTextIndent3"/>
        <w:spacing w:after="0" w:line="480" w:lineRule="auto"/>
        <w:ind w:left="1418"/>
        <w:jc w:val="both"/>
        <w:rPr>
          <w:sz w:val="24"/>
          <w:szCs w:val="24"/>
          <w:lang w:val="fi-FI"/>
        </w:rPr>
      </w:pPr>
    </w:p>
    <w:p w:rsidR="002C2574" w:rsidRPr="00C02C0F" w:rsidRDefault="002C2574" w:rsidP="00C02C0F">
      <w:pPr>
        <w:pStyle w:val="ListParagraph"/>
        <w:numPr>
          <w:ilvl w:val="0"/>
          <w:numId w:val="36"/>
        </w:numPr>
        <w:spacing w:after="200" w:line="480" w:lineRule="auto"/>
        <w:rPr>
          <w:rFonts w:ascii="Times New Roman" w:hAnsi="Times New Roman"/>
          <w:sz w:val="24"/>
          <w:szCs w:val="24"/>
        </w:rPr>
      </w:pPr>
      <w:r w:rsidRPr="00C02C0F">
        <w:rPr>
          <w:rFonts w:ascii="Times New Roman" w:hAnsi="Times New Roman"/>
          <w:b/>
          <w:sz w:val="24"/>
          <w:szCs w:val="24"/>
        </w:rPr>
        <w:t>Sub Bagian  Keuangan dan Program</w:t>
      </w:r>
    </w:p>
    <w:p w:rsidR="002C2574" w:rsidRPr="00D859C2" w:rsidRDefault="002C2574" w:rsidP="002C2574">
      <w:pPr>
        <w:spacing w:line="480" w:lineRule="auto"/>
        <w:ind w:left="1080" w:firstLine="720"/>
        <w:rPr>
          <w:rFonts w:ascii="Times New Roman" w:hAnsi="Times New Roman"/>
          <w:sz w:val="24"/>
          <w:szCs w:val="24"/>
          <w:lang w:val="es-ES_tradnl"/>
        </w:rPr>
      </w:pPr>
      <w:r w:rsidRPr="00D859C2">
        <w:rPr>
          <w:rFonts w:ascii="Times New Roman" w:hAnsi="Times New Roman"/>
          <w:color w:val="000000"/>
          <w:sz w:val="24"/>
          <w:szCs w:val="24"/>
          <w:lang w:val="es-ES_tradnl"/>
        </w:rPr>
        <w:t xml:space="preserve">Kepala Sub Bagian Keuangan dan Program </w:t>
      </w:r>
      <w:r w:rsidRPr="00D859C2">
        <w:rPr>
          <w:rFonts w:ascii="Times New Roman" w:hAnsi="Times New Roman"/>
          <w:sz w:val="24"/>
          <w:szCs w:val="24"/>
          <w:lang w:val="es-ES_tradnl"/>
        </w:rPr>
        <w:t>mempunyai tugas pokok melaksanakan sebagian tugas pokok Sekretaris  lingkup keuangan dan program.</w:t>
      </w:r>
    </w:p>
    <w:p w:rsidR="002C2574" w:rsidRPr="00D859C2" w:rsidRDefault="002C2574" w:rsidP="002C2574">
      <w:pPr>
        <w:spacing w:line="480" w:lineRule="auto"/>
        <w:ind w:left="993" w:firstLine="720"/>
        <w:rPr>
          <w:rFonts w:ascii="Times New Roman" w:hAnsi="Times New Roman"/>
          <w:color w:val="000000"/>
          <w:sz w:val="24"/>
          <w:szCs w:val="24"/>
          <w:lang w:val="es-ES_tradnl"/>
        </w:rPr>
      </w:pPr>
      <w:r w:rsidRPr="00D859C2">
        <w:rPr>
          <w:rFonts w:ascii="Times New Roman" w:hAnsi="Times New Roman"/>
          <w:color w:val="000000"/>
          <w:sz w:val="24"/>
          <w:szCs w:val="24"/>
          <w:lang w:val="es-ES_tradnl"/>
        </w:rPr>
        <w:t xml:space="preserve">Dalam melaksanakan tugas pokoknya, Kepala Sub Bagian Keuangan dan Program mempunyai fungsi sebagai </w:t>
      </w:r>
      <w:proofErr w:type="gramStart"/>
      <w:r w:rsidRPr="00D859C2">
        <w:rPr>
          <w:rFonts w:ascii="Times New Roman" w:hAnsi="Times New Roman"/>
          <w:color w:val="000000"/>
          <w:sz w:val="24"/>
          <w:szCs w:val="24"/>
          <w:lang w:val="es-ES_tradnl"/>
        </w:rPr>
        <w:t>berikut :</w:t>
      </w:r>
      <w:proofErr w:type="gramEnd"/>
    </w:p>
    <w:p w:rsidR="002C2574" w:rsidRPr="00D859C2" w:rsidRDefault="002C2574" w:rsidP="002C2574">
      <w:pPr>
        <w:pStyle w:val="BodyTextIndent3"/>
        <w:numPr>
          <w:ilvl w:val="1"/>
          <w:numId w:val="25"/>
        </w:numPr>
        <w:tabs>
          <w:tab w:val="clear" w:pos="1440"/>
        </w:tabs>
        <w:spacing w:after="0" w:line="480" w:lineRule="auto"/>
        <w:ind w:left="1418" w:hanging="426"/>
        <w:jc w:val="both"/>
        <w:rPr>
          <w:sz w:val="24"/>
          <w:szCs w:val="24"/>
          <w:lang w:val="sv-SE"/>
        </w:rPr>
      </w:pPr>
      <w:r w:rsidRPr="00D859C2">
        <w:rPr>
          <w:sz w:val="24"/>
          <w:szCs w:val="24"/>
          <w:lang w:val="sv-SE"/>
        </w:rPr>
        <w:t>Pengkoordinasian penyiapan bahan penyusunan rencana keuangan dan program kegiatan Dinas;</w:t>
      </w:r>
    </w:p>
    <w:p w:rsidR="002C2574" w:rsidRPr="00D859C2" w:rsidRDefault="002C2574" w:rsidP="002C2574">
      <w:pPr>
        <w:pStyle w:val="BodyTextIndent3"/>
        <w:numPr>
          <w:ilvl w:val="1"/>
          <w:numId w:val="25"/>
        </w:numPr>
        <w:tabs>
          <w:tab w:val="clear" w:pos="1440"/>
        </w:tabs>
        <w:spacing w:after="0" w:line="480" w:lineRule="auto"/>
        <w:ind w:left="1418" w:hanging="426"/>
        <w:jc w:val="both"/>
        <w:rPr>
          <w:sz w:val="24"/>
          <w:szCs w:val="24"/>
          <w:lang w:val="sv-SE"/>
        </w:rPr>
      </w:pPr>
      <w:r w:rsidRPr="00D859C2">
        <w:rPr>
          <w:sz w:val="24"/>
          <w:szCs w:val="24"/>
          <w:lang w:val="sv-SE"/>
        </w:rPr>
        <w:t>Pelaksanaan penyusunan program dan rencana kerja Dinas;</w:t>
      </w:r>
    </w:p>
    <w:p w:rsidR="00296FFA" w:rsidRPr="00296FFA" w:rsidRDefault="002C2574" w:rsidP="00296FFA">
      <w:pPr>
        <w:pStyle w:val="BodyTextIndent3"/>
        <w:numPr>
          <w:ilvl w:val="1"/>
          <w:numId w:val="25"/>
        </w:numPr>
        <w:tabs>
          <w:tab w:val="clear" w:pos="1440"/>
        </w:tabs>
        <w:spacing w:after="0" w:line="480" w:lineRule="auto"/>
        <w:ind w:left="1418" w:hanging="426"/>
        <w:jc w:val="both"/>
        <w:rPr>
          <w:sz w:val="24"/>
          <w:szCs w:val="24"/>
          <w:lang w:val="sv-SE"/>
        </w:rPr>
      </w:pPr>
      <w:r w:rsidRPr="00D859C2">
        <w:rPr>
          <w:sz w:val="24"/>
          <w:szCs w:val="24"/>
          <w:lang w:val="sv-SE"/>
        </w:rPr>
        <w:t>Pelaksanaan penyusunan bahan pedoman teknis operasional pelaksanaan urusan dan kebijakan di bidang pemakaman dan pertamanan;</w:t>
      </w:r>
    </w:p>
    <w:p w:rsidR="00296FFA" w:rsidRDefault="00296FFA" w:rsidP="00296FFA">
      <w:pPr>
        <w:pStyle w:val="BodyTextIndent3"/>
        <w:spacing w:after="0" w:line="480" w:lineRule="auto"/>
        <w:ind w:left="992"/>
        <w:jc w:val="both"/>
        <w:rPr>
          <w:sz w:val="24"/>
          <w:szCs w:val="24"/>
          <w:lang w:val="id-ID"/>
        </w:rPr>
      </w:pPr>
    </w:p>
    <w:p w:rsidR="00296FFA" w:rsidRDefault="00296FFA" w:rsidP="00296FFA">
      <w:pPr>
        <w:pStyle w:val="BodyTextIndent3"/>
        <w:spacing w:after="0" w:line="480" w:lineRule="auto"/>
        <w:ind w:left="992"/>
        <w:jc w:val="both"/>
        <w:rPr>
          <w:sz w:val="24"/>
          <w:szCs w:val="24"/>
          <w:lang w:val="id-ID"/>
        </w:rPr>
      </w:pPr>
    </w:p>
    <w:p w:rsidR="00296FFA" w:rsidRPr="000E2944" w:rsidRDefault="00296FFA" w:rsidP="000E2944">
      <w:pPr>
        <w:pStyle w:val="BodyTextIndent3"/>
        <w:spacing w:after="0" w:line="480" w:lineRule="auto"/>
        <w:ind w:left="0"/>
        <w:jc w:val="both"/>
        <w:rPr>
          <w:sz w:val="24"/>
          <w:szCs w:val="24"/>
        </w:rPr>
      </w:pPr>
    </w:p>
    <w:p w:rsidR="002C2574" w:rsidRPr="00296FFA" w:rsidRDefault="002C2574" w:rsidP="00296FFA">
      <w:pPr>
        <w:pStyle w:val="ListParagraph"/>
        <w:numPr>
          <w:ilvl w:val="0"/>
          <w:numId w:val="36"/>
        </w:numPr>
        <w:spacing w:after="200" w:line="480" w:lineRule="auto"/>
        <w:rPr>
          <w:rFonts w:ascii="Times New Roman" w:hAnsi="Times New Roman"/>
          <w:b/>
          <w:sz w:val="24"/>
          <w:szCs w:val="24"/>
          <w:lang w:val="sv-SE"/>
        </w:rPr>
      </w:pPr>
      <w:r w:rsidRPr="00296FFA">
        <w:rPr>
          <w:rFonts w:ascii="Times New Roman" w:hAnsi="Times New Roman"/>
          <w:b/>
          <w:sz w:val="24"/>
          <w:szCs w:val="24"/>
        </w:rPr>
        <w:lastRenderedPageBreak/>
        <w:t>Bidang Pemakaman</w:t>
      </w:r>
    </w:p>
    <w:p w:rsidR="002C2574" w:rsidRPr="00D859C2" w:rsidRDefault="002C2574" w:rsidP="002C2574">
      <w:pPr>
        <w:spacing w:line="480" w:lineRule="auto"/>
        <w:ind w:left="1080" w:firstLine="720"/>
        <w:rPr>
          <w:rFonts w:ascii="Times New Roman" w:hAnsi="Times New Roman"/>
          <w:sz w:val="24"/>
          <w:szCs w:val="24"/>
          <w:lang w:val="es-ES_tradnl"/>
        </w:rPr>
      </w:pPr>
      <w:r w:rsidRPr="00D859C2">
        <w:rPr>
          <w:rFonts w:ascii="Times New Roman" w:hAnsi="Times New Roman"/>
          <w:color w:val="000000"/>
          <w:sz w:val="24"/>
          <w:szCs w:val="24"/>
          <w:lang w:val="es-ES_tradnl"/>
        </w:rPr>
        <w:t xml:space="preserve">Kepala Bidang Pemakaman </w:t>
      </w:r>
      <w:r w:rsidRPr="00D859C2">
        <w:rPr>
          <w:rFonts w:ascii="Times New Roman" w:hAnsi="Times New Roman"/>
          <w:sz w:val="24"/>
          <w:szCs w:val="24"/>
          <w:lang w:val="es-ES_tradnl"/>
        </w:rPr>
        <w:t>mempunyai tugas pokok melaksanakan sebagian tugas pokok Kepala Dinas yang menjadi kewenangan di bidang pemakaman dan pertamanan lingkup pemakaman.</w:t>
      </w:r>
    </w:p>
    <w:p w:rsidR="002C2574" w:rsidRPr="00D859C2" w:rsidRDefault="002C2574" w:rsidP="002C2574">
      <w:pPr>
        <w:spacing w:line="480" w:lineRule="auto"/>
        <w:ind w:left="993" w:firstLine="720"/>
        <w:rPr>
          <w:rFonts w:ascii="Times New Roman" w:hAnsi="Times New Roman"/>
          <w:color w:val="000000"/>
          <w:sz w:val="24"/>
          <w:szCs w:val="24"/>
          <w:lang w:val="sv-SE"/>
        </w:rPr>
      </w:pPr>
      <w:r w:rsidRPr="00D859C2">
        <w:rPr>
          <w:rFonts w:ascii="Times New Roman" w:hAnsi="Times New Roman"/>
          <w:color w:val="000000"/>
          <w:sz w:val="24"/>
          <w:szCs w:val="24"/>
          <w:lang w:val="sv-SE"/>
        </w:rPr>
        <w:t>Dalam melaksanakan tugas pokoknya, Kepala Bidang Pemakaman mempunyai fungsi sebagai berikut :</w:t>
      </w:r>
    </w:p>
    <w:p w:rsidR="002C2574" w:rsidRPr="00D859C2" w:rsidRDefault="002C2574" w:rsidP="002C2574">
      <w:pPr>
        <w:numPr>
          <w:ilvl w:val="7"/>
          <w:numId w:val="26"/>
        </w:numPr>
        <w:tabs>
          <w:tab w:val="clear" w:pos="5760"/>
        </w:tabs>
        <w:spacing w:after="0" w:line="480" w:lineRule="auto"/>
        <w:ind w:left="1418" w:hanging="426"/>
        <w:rPr>
          <w:rFonts w:ascii="Times New Roman" w:hAnsi="Times New Roman"/>
          <w:sz w:val="24"/>
          <w:szCs w:val="24"/>
          <w:lang w:val="es-ES_tradnl"/>
        </w:rPr>
      </w:pPr>
      <w:r w:rsidRPr="00D859C2">
        <w:rPr>
          <w:rFonts w:ascii="Times New Roman" w:hAnsi="Times New Roman"/>
          <w:sz w:val="24"/>
          <w:szCs w:val="24"/>
          <w:lang w:val="es-ES_tradnl"/>
        </w:rPr>
        <w:t xml:space="preserve">Penyusunan rencana dan program lingkup </w:t>
      </w:r>
      <w:r w:rsidRPr="00D859C2">
        <w:rPr>
          <w:rFonts w:ascii="Times New Roman" w:hAnsi="Times New Roman"/>
          <w:color w:val="000000"/>
          <w:sz w:val="24"/>
          <w:szCs w:val="24"/>
          <w:lang w:val="fi-FI"/>
        </w:rPr>
        <w:t>pelayanan pemakaman, penataan pembangunan pemakaman serta pemeliharaan sarana dan prasarana pemakaman</w:t>
      </w:r>
      <w:r w:rsidRPr="00D859C2">
        <w:rPr>
          <w:rFonts w:ascii="Times New Roman" w:hAnsi="Times New Roman"/>
          <w:sz w:val="24"/>
          <w:szCs w:val="24"/>
          <w:lang w:val="es-ES_tradnl"/>
        </w:rPr>
        <w:t>;</w:t>
      </w:r>
    </w:p>
    <w:p w:rsidR="002C2574" w:rsidRPr="00D859C2" w:rsidRDefault="002C2574" w:rsidP="002C2574">
      <w:pPr>
        <w:numPr>
          <w:ilvl w:val="7"/>
          <w:numId w:val="26"/>
        </w:numPr>
        <w:tabs>
          <w:tab w:val="clear" w:pos="5760"/>
        </w:tabs>
        <w:spacing w:after="0" w:line="480" w:lineRule="auto"/>
        <w:ind w:left="1418" w:hanging="426"/>
        <w:rPr>
          <w:rFonts w:ascii="Times New Roman" w:hAnsi="Times New Roman"/>
          <w:sz w:val="24"/>
          <w:szCs w:val="24"/>
          <w:lang w:val="fi-FI"/>
        </w:rPr>
      </w:pPr>
      <w:r w:rsidRPr="00D859C2">
        <w:rPr>
          <w:rFonts w:ascii="Times New Roman" w:hAnsi="Times New Roman"/>
          <w:sz w:val="24"/>
          <w:szCs w:val="24"/>
          <w:lang w:val="fi-FI"/>
        </w:rPr>
        <w:t xml:space="preserve">Penyusunan petunjuk teknis lingkup </w:t>
      </w:r>
      <w:r w:rsidRPr="00D859C2">
        <w:rPr>
          <w:rFonts w:ascii="Times New Roman" w:hAnsi="Times New Roman"/>
          <w:color w:val="000000"/>
          <w:sz w:val="24"/>
          <w:szCs w:val="24"/>
          <w:lang w:val="fi-FI"/>
        </w:rPr>
        <w:t>pelayanan pemakaman, penataan pembangunan pemakaman serta pemeliharaan sarana dan prasarana pemakaman</w:t>
      </w:r>
      <w:r w:rsidRPr="00D859C2">
        <w:rPr>
          <w:rFonts w:ascii="Times New Roman" w:hAnsi="Times New Roman"/>
          <w:sz w:val="24"/>
          <w:szCs w:val="24"/>
          <w:lang w:val="es-ES_tradnl"/>
        </w:rPr>
        <w:t>;</w:t>
      </w:r>
    </w:p>
    <w:p w:rsidR="002C2574" w:rsidRPr="00296FFA" w:rsidRDefault="002C2574" w:rsidP="002C2574">
      <w:pPr>
        <w:numPr>
          <w:ilvl w:val="7"/>
          <w:numId w:val="26"/>
        </w:numPr>
        <w:tabs>
          <w:tab w:val="clear" w:pos="5760"/>
        </w:tabs>
        <w:spacing w:after="0" w:line="480" w:lineRule="auto"/>
        <w:ind w:left="1418" w:hanging="426"/>
        <w:rPr>
          <w:rFonts w:ascii="Times New Roman" w:hAnsi="Times New Roman"/>
          <w:sz w:val="24"/>
          <w:szCs w:val="24"/>
          <w:lang w:val="fi-FI"/>
        </w:rPr>
      </w:pPr>
      <w:r w:rsidRPr="00D859C2">
        <w:rPr>
          <w:rFonts w:ascii="Times New Roman" w:hAnsi="Times New Roman"/>
          <w:sz w:val="24"/>
          <w:szCs w:val="24"/>
          <w:lang w:val="fi-FI"/>
        </w:rPr>
        <w:t xml:space="preserve">Pelaksanaan lingkup </w:t>
      </w:r>
      <w:r w:rsidRPr="00D859C2">
        <w:rPr>
          <w:rFonts w:ascii="Times New Roman" w:hAnsi="Times New Roman"/>
          <w:color w:val="000000"/>
          <w:sz w:val="24"/>
          <w:szCs w:val="24"/>
          <w:lang w:val="fi-FI"/>
        </w:rPr>
        <w:t>pelayanan pemakaman, penataan pembangunan pemakaman serta pemeliharaan sarana dan prasarana pemakaman</w:t>
      </w:r>
      <w:r w:rsidRPr="00D859C2">
        <w:rPr>
          <w:rFonts w:ascii="Times New Roman" w:hAnsi="Times New Roman"/>
          <w:sz w:val="24"/>
          <w:szCs w:val="24"/>
          <w:lang w:val="fi-FI"/>
        </w:rPr>
        <w:t>;</w:t>
      </w:r>
    </w:p>
    <w:p w:rsidR="00296FFA" w:rsidRDefault="00296FFA" w:rsidP="00296FFA">
      <w:pPr>
        <w:spacing w:after="0" w:line="480" w:lineRule="auto"/>
        <w:rPr>
          <w:rFonts w:ascii="Times New Roman" w:hAnsi="Times New Roman"/>
          <w:sz w:val="24"/>
          <w:szCs w:val="24"/>
          <w:lang w:val="id-ID"/>
        </w:rPr>
      </w:pPr>
    </w:p>
    <w:p w:rsidR="00296FFA" w:rsidRDefault="00296FFA" w:rsidP="00296FFA">
      <w:pPr>
        <w:spacing w:after="0" w:line="480" w:lineRule="auto"/>
        <w:rPr>
          <w:rFonts w:ascii="Times New Roman" w:hAnsi="Times New Roman"/>
          <w:sz w:val="24"/>
          <w:szCs w:val="24"/>
          <w:lang w:val="id-ID"/>
        </w:rPr>
      </w:pPr>
    </w:p>
    <w:p w:rsidR="00296FFA" w:rsidRDefault="00296FFA" w:rsidP="00296FFA">
      <w:pPr>
        <w:spacing w:after="0" w:line="480" w:lineRule="auto"/>
        <w:rPr>
          <w:rFonts w:ascii="Times New Roman" w:hAnsi="Times New Roman"/>
          <w:sz w:val="24"/>
          <w:szCs w:val="24"/>
          <w:lang w:val="id-ID"/>
        </w:rPr>
      </w:pPr>
    </w:p>
    <w:p w:rsidR="00296FFA" w:rsidRDefault="00296FFA" w:rsidP="00296FFA">
      <w:pPr>
        <w:spacing w:after="0" w:line="480" w:lineRule="auto"/>
        <w:rPr>
          <w:rFonts w:ascii="Times New Roman" w:hAnsi="Times New Roman"/>
          <w:sz w:val="24"/>
          <w:szCs w:val="24"/>
          <w:lang w:val="id-ID"/>
        </w:rPr>
      </w:pPr>
    </w:p>
    <w:p w:rsidR="00296FFA" w:rsidRDefault="00296FFA" w:rsidP="00296FFA">
      <w:pPr>
        <w:spacing w:after="0" w:line="480" w:lineRule="auto"/>
        <w:rPr>
          <w:rFonts w:ascii="Times New Roman" w:hAnsi="Times New Roman"/>
          <w:sz w:val="24"/>
          <w:szCs w:val="24"/>
          <w:lang w:val="id-ID"/>
        </w:rPr>
      </w:pPr>
    </w:p>
    <w:p w:rsidR="00296FFA" w:rsidRDefault="00296FFA" w:rsidP="00296FFA">
      <w:pPr>
        <w:spacing w:after="0" w:line="480" w:lineRule="auto"/>
        <w:rPr>
          <w:rFonts w:ascii="Times New Roman" w:hAnsi="Times New Roman"/>
          <w:sz w:val="24"/>
          <w:szCs w:val="24"/>
          <w:lang w:val="id-ID"/>
        </w:rPr>
      </w:pPr>
    </w:p>
    <w:p w:rsidR="00296FFA" w:rsidRPr="00D859C2" w:rsidRDefault="00296FFA" w:rsidP="00296FFA">
      <w:pPr>
        <w:spacing w:after="0" w:line="480" w:lineRule="auto"/>
        <w:rPr>
          <w:rFonts w:ascii="Times New Roman" w:hAnsi="Times New Roman"/>
          <w:sz w:val="24"/>
          <w:szCs w:val="24"/>
          <w:lang w:val="fi-FI"/>
        </w:rPr>
      </w:pPr>
    </w:p>
    <w:p w:rsidR="0049201B" w:rsidRPr="00C02C0F" w:rsidRDefault="0049201B" w:rsidP="00C02C0F">
      <w:pPr>
        <w:pStyle w:val="ListParagraph"/>
        <w:numPr>
          <w:ilvl w:val="0"/>
          <w:numId w:val="36"/>
        </w:numPr>
        <w:spacing w:after="200" w:line="480" w:lineRule="auto"/>
        <w:rPr>
          <w:rFonts w:ascii="Times New Roman" w:hAnsi="Times New Roman"/>
          <w:sz w:val="24"/>
          <w:szCs w:val="24"/>
        </w:rPr>
      </w:pPr>
      <w:r w:rsidRPr="00C02C0F">
        <w:rPr>
          <w:rFonts w:ascii="Times New Roman" w:hAnsi="Times New Roman"/>
          <w:b/>
          <w:sz w:val="24"/>
          <w:szCs w:val="24"/>
        </w:rPr>
        <w:lastRenderedPageBreak/>
        <w:t>Bidang Pertamanan</w:t>
      </w:r>
    </w:p>
    <w:p w:rsidR="0049201B" w:rsidRPr="00D859C2" w:rsidRDefault="0049201B" w:rsidP="0049201B">
      <w:pPr>
        <w:spacing w:line="480" w:lineRule="auto"/>
        <w:ind w:left="1080" w:firstLine="720"/>
        <w:rPr>
          <w:rFonts w:ascii="Times New Roman" w:hAnsi="Times New Roman"/>
          <w:sz w:val="24"/>
          <w:szCs w:val="24"/>
          <w:lang w:val="fi-FI"/>
        </w:rPr>
      </w:pPr>
      <w:r w:rsidRPr="00D859C2">
        <w:rPr>
          <w:rFonts w:ascii="Times New Roman" w:hAnsi="Times New Roman"/>
          <w:color w:val="000000"/>
          <w:sz w:val="24"/>
          <w:szCs w:val="24"/>
          <w:lang w:val="fi-FI"/>
        </w:rPr>
        <w:t xml:space="preserve">Kepala Bidang Pertamanan </w:t>
      </w:r>
      <w:r w:rsidRPr="00D859C2">
        <w:rPr>
          <w:rFonts w:ascii="Times New Roman" w:hAnsi="Times New Roman"/>
          <w:sz w:val="24"/>
          <w:szCs w:val="24"/>
          <w:lang w:val="fi-FI"/>
        </w:rPr>
        <w:t>mempunyai tugas pokok melaksanakan sebagian tugas pokok Kepala Dinas yang menjadi kewenangan di bidang pemakaman dan pertamanan lingkup pertamanan.</w:t>
      </w:r>
    </w:p>
    <w:p w:rsidR="0049201B" w:rsidRPr="00D859C2" w:rsidRDefault="0049201B" w:rsidP="0049201B">
      <w:pPr>
        <w:spacing w:line="480" w:lineRule="auto"/>
        <w:ind w:left="993" w:firstLine="720"/>
        <w:rPr>
          <w:rFonts w:ascii="Times New Roman" w:hAnsi="Times New Roman"/>
          <w:color w:val="000000"/>
          <w:sz w:val="24"/>
          <w:szCs w:val="24"/>
          <w:lang w:val="fi-FI"/>
        </w:rPr>
      </w:pPr>
      <w:r w:rsidRPr="00D859C2">
        <w:rPr>
          <w:rFonts w:ascii="Times New Roman" w:hAnsi="Times New Roman"/>
          <w:color w:val="000000"/>
          <w:sz w:val="24"/>
          <w:szCs w:val="24"/>
          <w:lang w:val="fi-FI"/>
        </w:rPr>
        <w:t>Dalam melaksanakan tugas pokoknya, Kepala Bidang Pertamanan mempunyai fungsi sebagai berikut :</w:t>
      </w:r>
    </w:p>
    <w:p w:rsidR="0049201B" w:rsidRPr="00D859C2" w:rsidRDefault="0049201B" w:rsidP="0049201B">
      <w:pPr>
        <w:numPr>
          <w:ilvl w:val="0"/>
          <w:numId w:val="28"/>
        </w:numPr>
        <w:tabs>
          <w:tab w:val="clear" w:pos="5760"/>
        </w:tabs>
        <w:spacing w:after="0" w:line="480" w:lineRule="auto"/>
        <w:ind w:left="1418" w:hanging="426"/>
        <w:rPr>
          <w:rFonts w:ascii="Times New Roman" w:hAnsi="Times New Roman"/>
          <w:sz w:val="24"/>
          <w:szCs w:val="24"/>
          <w:lang w:val="fi-FI"/>
        </w:rPr>
      </w:pPr>
      <w:r w:rsidRPr="00D859C2">
        <w:rPr>
          <w:rFonts w:ascii="Times New Roman" w:hAnsi="Times New Roman"/>
          <w:sz w:val="24"/>
          <w:szCs w:val="24"/>
          <w:lang w:val="fi-FI"/>
        </w:rPr>
        <w:t xml:space="preserve">Penyusunan rencana dan program </w:t>
      </w:r>
      <w:r w:rsidRPr="00D859C2">
        <w:rPr>
          <w:rFonts w:ascii="Times New Roman" w:hAnsi="Times New Roman"/>
          <w:color w:val="000000"/>
          <w:sz w:val="24"/>
          <w:szCs w:val="24"/>
          <w:lang w:val="fi-FI"/>
        </w:rPr>
        <w:t>lingkup penataan dan pembangunan pertamanan serta pemeliharaan sarana dan prasarana pertamanan</w:t>
      </w:r>
      <w:r w:rsidRPr="00D859C2">
        <w:rPr>
          <w:rFonts w:ascii="Times New Roman" w:hAnsi="Times New Roman"/>
          <w:sz w:val="24"/>
          <w:szCs w:val="24"/>
          <w:lang w:val="fi-FI"/>
        </w:rPr>
        <w:t>;</w:t>
      </w:r>
    </w:p>
    <w:p w:rsidR="0049201B" w:rsidRDefault="0049201B" w:rsidP="0049201B">
      <w:pPr>
        <w:numPr>
          <w:ilvl w:val="0"/>
          <w:numId w:val="28"/>
        </w:numPr>
        <w:tabs>
          <w:tab w:val="clear" w:pos="5760"/>
        </w:tabs>
        <w:spacing w:after="0" w:line="480" w:lineRule="auto"/>
        <w:ind w:left="1418" w:hanging="426"/>
        <w:rPr>
          <w:rFonts w:ascii="Times New Roman" w:hAnsi="Times New Roman"/>
          <w:sz w:val="24"/>
          <w:szCs w:val="24"/>
          <w:lang w:val="fi-FI"/>
        </w:rPr>
      </w:pPr>
      <w:r w:rsidRPr="00D859C2">
        <w:rPr>
          <w:rFonts w:ascii="Times New Roman" w:hAnsi="Times New Roman"/>
          <w:sz w:val="24"/>
          <w:szCs w:val="24"/>
          <w:lang w:val="fi-FI"/>
        </w:rPr>
        <w:t>Penyusunan petunjuk teknis lingkup penataan dan pembangunan pertamanan serta pemeliharaan sarana dan prasarana pertamanan;</w:t>
      </w:r>
    </w:p>
    <w:p w:rsidR="0097516A" w:rsidRPr="00D859C2" w:rsidRDefault="0097516A" w:rsidP="0097516A">
      <w:pPr>
        <w:numPr>
          <w:ilvl w:val="0"/>
          <w:numId w:val="28"/>
        </w:numPr>
        <w:tabs>
          <w:tab w:val="clear" w:pos="5760"/>
        </w:tabs>
        <w:spacing w:after="0" w:line="480" w:lineRule="auto"/>
        <w:ind w:left="1418" w:hanging="426"/>
        <w:rPr>
          <w:rFonts w:ascii="Times New Roman" w:hAnsi="Times New Roman"/>
          <w:sz w:val="24"/>
          <w:szCs w:val="24"/>
          <w:lang w:val="es-ES_tradnl"/>
        </w:rPr>
      </w:pPr>
      <w:r w:rsidRPr="00D859C2">
        <w:rPr>
          <w:rFonts w:ascii="Times New Roman" w:hAnsi="Times New Roman"/>
          <w:sz w:val="24"/>
          <w:szCs w:val="24"/>
          <w:lang w:val="es-ES_tradnl"/>
        </w:rPr>
        <w:t xml:space="preserve">Pembinaan, monitoring, evaluasi dan pelaporan lingkup </w:t>
      </w:r>
      <w:r w:rsidRPr="00D859C2">
        <w:rPr>
          <w:rFonts w:ascii="Times New Roman" w:hAnsi="Times New Roman"/>
          <w:color w:val="000000"/>
          <w:sz w:val="24"/>
          <w:szCs w:val="24"/>
          <w:lang w:val="fi-FI"/>
        </w:rPr>
        <w:t>penataan dan pembangunan pertamanan serta pemeliharaan sarana dan prasarana pertamanan.</w:t>
      </w:r>
    </w:p>
    <w:p w:rsidR="0097516A" w:rsidRPr="00A33463" w:rsidRDefault="0097516A" w:rsidP="00A33463">
      <w:pPr>
        <w:spacing w:line="480" w:lineRule="auto"/>
        <w:ind w:left="698" w:firstLine="720"/>
        <w:rPr>
          <w:rFonts w:ascii="Times New Roman" w:hAnsi="Times New Roman"/>
          <w:sz w:val="24"/>
          <w:szCs w:val="24"/>
        </w:rPr>
      </w:pPr>
      <w:r w:rsidRPr="0097516A">
        <w:rPr>
          <w:rFonts w:ascii="Times New Roman" w:hAnsi="Times New Roman"/>
          <w:sz w:val="24"/>
          <w:szCs w:val="24"/>
        </w:rPr>
        <w:t xml:space="preserve">Uraian tugas Bidang Pertamanan adalah sebagai </w:t>
      </w:r>
      <w:proofErr w:type="gramStart"/>
      <w:r w:rsidRPr="0097516A">
        <w:rPr>
          <w:rFonts w:ascii="Times New Roman" w:hAnsi="Times New Roman"/>
          <w:sz w:val="24"/>
          <w:szCs w:val="24"/>
        </w:rPr>
        <w:t>berikut :</w:t>
      </w:r>
      <w:proofErr w:type="gramEnd"/>
    </w:p>
    <w:p w:rsidR="00C02C0F" w:rsidRPr="00D859C2" w:rsidRDefault="00C02C0F" w:rsidP="00C02C0F">
      <w:pPr>
        <w:numPr>
          <w:ilvl w:val="1"/>
          <w:numId w:val="37"/>
        </w:numPr>
        <w:tabs>
          <w:tab w:val="clear" w:pos="3240"/>
        </w:tabs>
        <w:spacing w:after="0" w:line="480" w:lineRule="auto"/>
        <w:ind w:left="1418" w:hanging="426"/>
        <w:rPr>
          <w:rFonts w:ascii="Times New Roman" w:hAnsi="Times New Roman"/>
          <w:sz w:val="24"/>
          <w:szCs w:val="24"/>
          <w:lang w:val="sv-SE"/>
        </w:rPr>
      </w:pPr>
      <w:r w:rsidRPr="00D859C2">
        <w:rPr>
          <w:rFonts w:ascii="Times New Roman" w:hAnsi="Times New Roman"/>
          <w:sz w:val="24"/>
          <w:szCs w:val="24"/>
          <w:lang w:val="sv-SE"/>
        </w:rPr>
        <w:t>Menyusun rencana program Bidang Pertamanan berdasarkan kebijakan umum daerah sebagai pedoman pelaksanaan tugas;</w:t>
      </w:r>
    </w:p>
    <w:p w:rsidR="00C02C0F" w:rsidRPr="00D859C2" w:rsidRDefault="00C02C0F" w:rsidP="00C02C0F">
      <w:pPr>
        <w:numPr>
          <w:ilvl w:val="1"/>
          <w:numId w:val="37"/>
        </w:numPr>
        <w:tabs>
          <w:tab w:val="clear" w:pos="3240"/>
        </w:tabs>
        <w:spacing w:after="0" w:line="480" w:lineRule="auto"/>
        <w:ind w:left="1418" w:hanging="426"/>
        <w:rPr>
          <w:rFonts w:ascii="Times New Roman" w:hAnsi="Times New Roman"/>
          <w:sz w:val="24"/>
          <w:szCs w:val="24"/>
          <w:lang w:val="sv-SE"/>
        </w:rPr>
      </w:pPr>
      <w:r w:rsidRPr="00D859C2">
        <w:rPr>
          <w:rFonts w:ascii="Times New Roman" w:hAnsi="Times New Roman"/>
          <w:sz w:val="24"/>
          <w:szCs w:val="24"/>
          <w:lang w:val="sv-SE"/>
        </w:rPr>
        <w:t>Membagi tugas dan memberi petunjuk kepada bawahan dalam melaksanakan tugas sesuai dengan rencana program yang telah ditetapkan agar program dapat dilaksanakan secara efektif dan efisien;</w:t>
      </w:r>
    </w:p>
    <w:p w:rsidR="00C02C0F" w:rsidRDefault="00C02C0F" w:rsidP="00C02C0F">
      <w:pPr>
        <w:numPr>
          <w:ilvl w:val="1"/>
          <w:numId w:val="37"/>
        </w:numPr>
        <w:tabs>
          <w:tab w:val="clear" w:pos="3240"/>
        </w:tabs>
        <w:spacing w:after="0" w:line="480" w:lineRule="auto"/>
        <w:ind w:left="1418" w:hanging="426"/>
        <w:rPr>
          <w:rFonts w:ascii="Times New Roman" w:hAnsi="Times New Roman"/>
          <w:sz w:val="24"/>
          <w:szCs w:val="24"/>
          <w:lang w:val="sv-SE"/>
        </w:rPr>
      </w:pPr>
      <w:r w:rsidRPr="00D859C2">
        <w:rPr>
          <w:rFonts w:ascii="Times New Roman" w:hAnsi="Times New Roman"/>
          <w:sz w:val="24"/>
          <w:szCs w:val="24"/>
          <w:lang w:val="sv-SE"/>
        </w:rPr>
        <w:lastRenderedPageBreak/>
        <w:t>Memantau dan mengevaluasi pelaksanaan kebijakan pertamanan sesuai rencana program untuk mencapai sasaran yang telah ditentukan dan penyempurnaan hasil kerja;</w:t>
      </w:r>
    </w:p>
    <w:p w:rsidR="000E2944" w:rsidRPr="00D859C2" w:rsidRDefault="000E2944" w:rsidP="000E2944">
      <w:pPr>
        <w:spacing w:after="0" w:line="480" w:lineRule="auto"/>
        <w:ind w:left="1418"/>
        <w:rPr>
          <w:rFonts w:ascii="Times New Roman" w:hAnsi="Times New Roman"/>
          <w:sz w:val="24"/>
          <w:szCs w:val="24"/>
          <w:lang w:val="sv-SE"/>
        </w:rPr>
      </w:pPr>
    </w:p>
    <w:p w:rsidR="00C02C0F" w:rsidRPr="000C199E" w:rsidRDefault="00C02C0F" w:rsidP="00C02C0F">
      <w:pPr>
        <w:spacing w:line="480" w:lineRule="auto"/>
        <w:ind w:left="1418" w:hanging="284"/>
        <w:rPr>
          <w:rFonts w:ascii="Times New Roman" w:hAnsi="Times New Roman"/>
          <w:b/>
          <w:color w:val="000000"/>
          <w:sz w:val="24"/>
          <w:szCs w:val="24"/>
          <w:lang w:val="fi-FI"/>
        </w:rPr>
      </w:pPr>
      <w:r>
        <w:rPr>
          <w:rFonts w:ascii="Times New Roman" w:hAnsi="Times New Roman"/>
          <w:color w:val="000000"/>
          <w:sz w:val="24"/>
          <w:szCs w:val="24"/>
          <w:lang w:val="fi-FI"/>
        </w:rPr>
        <w:tab/>
      </w:r>
      <w:r w:rsidRPr="000C199E">
        <w:rPr>
          <w:rFonts w:ascii="Times New Roman" w:hAnsi="Times New Roman"/>
          <w:b/>
          <w:color w:val="000000"/>
          <w:sz w:val="24"/>
          <w:szCs w:val="24"/>
          <w:lang w:val="fi-FI"/>
        </w:rPr>
        <w:t>a.  Seksi Penataan dan Pembangunan Pertamanan</w:t>
      </w:r>
    </w:p>
    <w:p w:rsidR="00C02C0F" w:rsidRPr="00D859C2" w:rsidRDefault="00C02C0F" w:rsidP="00C02C0F">
      <w:pPr>
        <w:spacing w:line="480" w:lineRule="auto"/>
        <w:ind w:left="1134" w:firstLine="720"/>
        <w:rPr>
          <w:rFonts w:ascii="Times New Roman" w:hAnsi="Times New Roman"/>
          <w:sz w:val="24"/>
          <w:szCs w:val="24"/>
          <w:lang w:val="fi-FI"/>
        </w:rPr>
      </w:pPr>
      <w:r w:rsidRPr="00D859C2">
        <w:rPr>
          <w:rFonts w:ascii="Times New Roman" w:hAnsi="Times New Roman"/>
          <w:color w:val="000000"/>
          <w:sz w:val="24"/>
          <w:szCs w:val="24"/>
          <w:lang w:val="fi-FI"/>
        </w:rPr>
        <w:t xml:space="preserve">Kepala Seksi Penataan dan Pembangunan Pertamanan </w:t>
      </w:r>
      <w:r w:rsidRPr="00D859C2">
        <w:rPr>
          <w:rFonts w:ascii="Times New Roman" w:hAnsi="Times New Roman"/>
          <w:sz w:val="24"/>
          <w:szCs w:val="24"/>
          <w:lang w:val="fi-FI"/>
        </w:rPr>
        <w:t xml:space="preserve">mempunyai tugas pokok melaksanakan sebagian tugas Kepala </w:t>
      </w:r>
      <w:r w:rsidRPr="00D859C2">
        <w:rPr>
          <w:rFonts w:ascii="Times New Roman" w:hAnsi="Times New Roman"/>
          <w:color w:val="000000"/>
          <w:sz w:val="24"/>
          <w:szCs w:val="24"/>
          <w:lang w:val="fi-FI"/>
        </w:rPr>
        <w:t xml:space="preserve">Bidang Pertamanan </w:t>
      </w:r>
      <w:r w:rsidRPr="00D859C2">
        <w:rPr>
          <w:rFonts w:ascii="Times New Roman" w:hAnsi="Times New Roman"/>
          <w:sz w:val="24"/>
          <w:szCs w:val="24"/>
          <w:lang w:val="fi-FI"/>
        </w:rPr>
        <w:t>lingkup</w:t>
      </w:r>
      <w:r w:rsidRPr="00D859C2">
        <w:rPr>
          <w:rFonts w:ascii="Times New Roman" w:hAnsi="Times New Roman"/>
          <w:color w:val="000000"/>
          <w:sz w:val="24"/>
          <w:szCs w:val="24"/>
          <w:lang w:val="fi-FI"/>
        </w:rPr>
        <w:t xml:space="preserve"> penataan dan pembangunan pertamanan.</w:t>
      </w:r>
    </w:p>
    <w:p w:rsidR="00C02C0F" w:rsidRPr="00D859C2" w:rsidRDefault="00C02C0F" w:rsidP="00C02C0F">
      <w:pPr>
        <w:spacing w:line="480" w:lineRule="auto"/>
        <w:ind w:left="1440" w:firstLine="720"/>
        <w:rPr>
          <w:rFonts w:ascii="Times New Roman" w:hAnsi="Times New Roman"/>
          <w:color w:val="000000"/>
          <w:sz w:val="24"/>
          <w:szCs w:val="24"/>
          <w:lang w:val="fi-FI"/>
        </w:rPr>
      </w:pPr>
      <w:r w:rsidRPr="00D859C2">
        <w:rPr>
          <w:rFonts w:ascii="Times New Roman" w:hAnsi="Times New Roman"/>
          <w:color w:val="000000"/>
          <w:sz w:val="24"/>
          <w:szCs w:val="24"/>
          <w:lang w:val="fi-FI"/>
        </w:rPr>
        <w:t>Dalam melaksanakan tugas pokoknya, Kepala Seksi Penataan dan Pembangunan Pertamanan mempunyai fungsi sebagai berikut :</w:t>
      </w:r>
    </w:p>
    <w:p w:rsidR="00C02C0F" w:rsidRPr="00D859C2" w:rsidRDefault="00C02C0F" w:rsidP="00C02C0F">
      <w:pPr>
        <w:numPr>
          <w:ilvl w:val="7"/>
          <w:numId w:val="39"/>
        </w:numPr>
        <w:tabs>
          <w:tab w:val="clear" w:pos="5760"/>
        </w:tabs>
        <w:spacing w:before="60" w:after="0" w:line="480" w:lineRule="auto"/>
        <w:ind w:left="1843" w:hanging="426"/>
        <w:rPr>
          <w:rFonts w:ascii="Times New Roman" w:hAnsi="Times New Roman"/>
          <w:sz w:val="24"/>
          <w:szCs w:val="24"/>
          <w:lang w:val="es-ES_tradnl"/>
        </w:rPr>
      </w:pPr>
      <w:r w:rsidRPr="00D859C2">
        <w:rPr>
          <w:rFonts w:ascii="Times New Roman" w:hAnsi="Times New Roman"/>
          <w:sz w:val="24"/>
          <w:szCs w:val="24"/>
          <w:lang w:val="es-ES_tradnl"/>
        </w:rPr>
        <w:t xml:space="preserve">Pengumpulan dan penganalisaan data lingkup penataan dan </w:t>
      </w:r>
      <w:r w:rsidRPr="00D859C2">
        <w:rPr>
          <w:rFonts w:ascii="Times New Roman" w:hAnsi="Times New Roman"/>
          <w:color w:val="000000"/>
          <w:sz w:val="24"/>
          <w:szCs w:val="24"/>
          <w:lang w:val="es-ES_tradnl"/>
        </w:rPr>
        <w:t>pembangunan pertamanan</w:t>
      </w:r>
      <w:r w:rsidRPr="00D859C2">
        <w:rPr>
          <w:rFonts w:ascii="Times New Roman" w:hAnsi="Times New Roman"/>
          <w:sz w:val="24"/>
          <w:szCs w:val="24"/>
          <w:lang w:val="es-ES_tradnl"/>
        </w:rPr>
        <w:t>;</w:t>
      </w:r>
    </w:p>
    <w:p w:rsidR="00C02C0F" w:rsidRPr="00296FFA" w:rsidRDefault="00C02C0F" w:rsidP="00C02C0F">
      <w:pPr>
        <w:numPr>
          <w:ilvl w:val="7"/>
          <w:numId w:val="39"/>
        </w:numPr>
        <w:tabs>
          <w:tab w:val="clear" w:pos="5760"/>
        </w:tabs>
        <w:spacing w:before="60" w:after="0" w:line="480" w:lineRule="auto"/>
        <w:ind w:left="1843" w:hanging="426"/>
        <w:rPr>
          <w:rFonts w:ascii="Times New Roman" w:hAnsi="Times New Roman"/>
          <w:sz w:val="24"/>
          <w:szCs w:val="24"/>
          <w:lang w:val="es-ES_tradnl"/>
        </w:rPr>
      </w:pPr>
      <w:r w:rsidRPr="00D859C2">
        <w:rPr>
          <w:rFonts w:ascii="Times New Roman" w:hAnsi="Times New Roman"/>
          <w:sz w:val="24"/>
          <w:szCs w:val="24"/>
          <w:lang w:val="es-ES_tradnl"/>
        </w:rPr>
        <w:t xml:space="preserve">Penyusunan petunjuk teknis lingkup </w:t>
      </w:r>
      <w:r w:rsidRPr="00D859C2">
        <w:rPr>
          <w:rFonts w:ascii="Times New Roman" w:hAnsi="Times New Roman"/>
          <w:sz w:val="24"/>
          <w:szCs w:val="24"/>
          <w:lang w:val="sv-SE"/>
        </w:rPr>
        <w:t xml:space="preserve">penataan dan </w:t>
      </w:r>
      <w:r w:rsidRPr="00D859C2">
        <w:rPr>
          <w:rFonts w:ascii="Times New Roman" w:hAnsi="Times New Roman"/>
          <w:color w:val="000000"/>
          <w:sz w:val="24"/>
          <w:szCs w:val="24"/>
          <w:lang w:val="sv-SE"/>
        </w:rPr>
        <w:t>pembangunan pertamanan</w:t>
      </w:r>
      <w:r w:rsidRPr="00D859C2">
        <w:rPr>
          <w:rFonts w:ascii="Times New Roman" w:hAnsi="Times New Roman"/>
          <w:sz w:val="24"/>
          <w:szCs w:val="24"/>
          <w:lang w:val="es-ES_tradnl"/>
        </w:rPr>
        <w:t>;</w:t>
      </w:r>
    </w:p>
    <w:p w:rsidR="00C02C0F" w:rsidRPr="00CD3C95" w:rsidRDefault="00CD3C95" w:rsidP="00CD3C95">
      <w:pPr>
        <w:spacing w:before="60" w:after="0" w:line="480" w:lineRule="auto"/>
        <w:ind w:left="1440"/>
        <w:rPr>
          <w:rFonts w:ascii="Times New Roman" w:hAnsi="Times New Roman"/>
          <w:sz w:val="24"/>
          <w:szCs w:val="24"/>
          <w:lang w:val="es-ES_tradnl"/>
        </w:rPr>
      </w:pPr>
      <w:proofErr w:type="gramStart"/>
      <w:r>
        <w:rPr>
          <w:rFonts w:ascii="Times New Roman" w:hAnsi="Times New Roman"/>
          <w:sz w:val="24"/>
          <w:szCs w:val="24"/>
          <w:lang w:val="es-ES_tradnl"/>
        </w:rPr>
        <w:t>3)</w:t>
      </w:r>
      <w:r w:rsidR="00C02C0F" w:rsidRPr="00CD3C95">
        <w:rPr>
          <w:rFonts w:ascii="Times New Roman" w:hAnsi="Times New Roman"/>
          <w:sz w:val="24"/>
          <w:szCs w:val="24"/>
          <w:lang w:val="es-ES_tradnl"/>
        </w:rPr>
        <w:t>Evaluasi</w:t>
      </w:r>
      <w:proofErr w:type="gramEnd"/>
      <w:r w:rsidR="00C02C0F" w:rsidRPr="00CD3C95">
        <w:rPr>
          <w:rFonts w:ascii="Times New Roman" w:hAnsi="Times New Roman"/>
          <w:sz w:val="24"/>
          <w:szCs w:val="24"/>
          <w:lang w:val="es-ES_tradnl"/>
        </w:rPr>
        <w:t xml:space="preserve"> dan pelaporan pelaksanaan lingkup penataan dan </w:t>
      </w:r>
      <w:r>
        <w:rPr>
          <w:rFonts w:ascii="Times New Roman" w:hAnsi="Times New Roman"/>
          <w:sz w:val="24"/>
          <w:szCs w:val="24"/>
          <w:lang w:val="es-ES_tradnl"/>
        </w:rPr>
        <w:t xml:space="preserve">    </w:t>
      </w:r>
      <w:r w:rsidR="00C02C0F" w:rsidRPr="00CD3C95">
        <w:rPr>
          <w:rFonts w:ascii="Times New Roman" w:hAnsi="Times New Roman"/>
          <w:color w:val="000000"/>
          <w:sz w:val="24"/>
          <w:szCs w:val="24"/>
          <w:lang w:val="es-ES_tradnl"/>
        </w:rPr>
        <w:t>pembangunan pertamanan</w:t>
      </w:r>
      <w:r w:rsidR="00C02C0F" w:rsidRPr="00CD3C95">
        <w:rPr>
          <w:rFonts w:ascii="Times New Roman" w:hAnsi="Times New Roman"/>
          <w:color w:val="000000"/>
          <w:sz w:val="24"/>
          <w:szCs w:val="24"/>
          <w:lang w:val="fi-FI"/>
        </w:rPr>
        <w:t>.</w:t>
      </w:r>
    </w:p>
    <w:p w:rsidR="00C02C0F" w:rsidRDefault="00C02C0F" w:rsidP="00C02C0F">
      <w:pPr>
        <w:tabs>
          <w:tab w:val="left" w:pos="567"/>
        </w:tabs>
        <w:spacing w:line="480" w:lineRule="auto"/>
        <w:ind w:left="1417"/>
        <w:rPr>
          <w:rFonts w:ascii="Times New Roman" w:hAnsi="Times New Roman"/>
          <w:sz w:val="24"/>
          <w:szCs w:val="24"/>
          <w:lang w:val="sv-SE"/>
        </w:rPr>
      </w:pPr>
      <w:r>
        <w:rPr>
          <w:rFonts w:ascii="Times New Roman" w:hAnsi="Times New Roman"/>
          <w:sz w:val="24"/>
          <w:szCs w:val="24"/>
          <w:lang w:val="sv-SE"/>
        </w:rPr>
        <w:tab/>
      </w:r>
      <w:r w:rsidRPr="00D859C2">
        <w:rPr>
          <w:rFonts w:ascii="Times New Roman" w:hAnsi="Times New Roman"/>
          <w:sz w:val="24"/>
          <w:szCs w:val="24"/>
          <w:lang w:val="sv-SE"/>
        </w:rPr>
        <w:t>Uraian tugas Seksi Penataan dan Pembangunan Pertamanan adalah sebagai berikut :</w:t>
      </w:r>
    </w:p>
    <w:p w:rsidR="000E2944" w:rsidRDefault="000E2944" w:rsidP="00C02C0F">
      <w:pPr>
        <w:tabs>
          <w:tab w:val="left" w:pos="567"/>
        </w:tabs>
        <w:spacing w:line="480" w:lineRule="auto"/>
        <w:ind w:left="1417"/>
        <w:rPr>
          <w:rFonts w:ascii="Times New Roman" w:hAnsi="Times New Roman"/>
          <w:sz w:val="24"/>
          <w:szCs w:val="24"/>
          <w:lang w:val="sv-SE"/>
        </w:rPr>
      </w:pPr>
    </w:p>
    <w:p w:rsidR="000E2944" w:rsidRPr="00D859C2" w:rsidRDefault="000E2944" w:rsidP="00C02C0F">
      <w:pPr>
        <w:tabs>
          <w:tab w:val="left" w:pos="567"/>
        </w:tabs>
        <w:spacing w:line="480" w:lineRule="auto"/>
        <w:ind w:left="1417"/>
        <w:rPr>
          <w:rFonts w:ascii="Times New Roman" w:hAnsi="Times New Roman"/>
          <w:sz w:val="24"/>
          <w:szCs w:val="24"/>
          <w:lang w:val="sv-SE"/>
        </w:rPr>
      </w:pPr>
    </w:p>
    <w:p w:rsidR="00C02C0F" w:rsidRPr="00D859C2" w:rsidRDefault="00C02C0F" w:rsidP="00C02C0F">
      <w:pPr>
        <w:numPr>
          <w:ilvl w:val="1"/>
          <w:numId w:val="38"/>
        </w:numPr>
        <w:tabs>
          <w:tab w:val="clear" w:pos="3240"/>
        </w:tabs>
        <w:spacing w:after="0" w:line="480" w:lineRule="auto"/>
        <w:ind w:left="1843" w:hanging="426"/>
        <w:rPr>
          <w:rFonts w:ascii="Times New Roman" w:hAnsi="Times New Roman"/>
          <w:sz w:val="24"/>
          <w:szCs w:val="24"/>
          <w:lang w:val="sv-SE"/>
        </w:rPr>
      </w:pPr>
      <w:r w:rsidRPr="00D859C2">
        <w:rPr>
          <w:rFonts w:ascii="Times New Roman" w:hAnsi="Times New Roman"/>
          <w:sz w:val="24"/>
          <w:szCs w:val="24"/>
          <w:lang w:val="sv-SE"/>
        </w:rPr>
        <w:lastRenderedPageBreak/>
        <w:t>Menyusun rencana teknis operasional, pelaksanaan kebijakan dan program kerja pada seksi penataan dan pembangunan pertamanan sebagai pedoman pelaksanaan tugas;</w:t>
      </w:r>
    </w:p>
    <w:p w:rsidR="00C02C0F" w:rsidRPr="00D859C2" w:rsidRDefault="00C02C0F" w:rsidP="00C02C0F">
      <w:pPr>
        <w:numPr>
          <w:ilvl w:val="1"/>
          <w:numId w:val="38"/>
        </w:numPr>
        <w:tabs>
          <w:tab w:val="clear" w:pos="3240"/>
        </w:tabs>
        <w:spacing w:after="0" w:line="480" w:lineRule="auto"/>
        <w:ind w:left="1843" w:hanging="426"/>
        <w:rPr>
          <w:rFonts w:ascii="Times New Roman" w:hAnsi="Times New Roman"/>
          <w:sz w:val="24"/>
          <w:szCs w:val="24"/>
          <w:lang w:val="sv-SE"/>
        </w:rPr>
      </w:pPr>
      <w:r w:rsidRPr="00D859C2">
        <w:rPr>
          <w:rFonts w:ascii="Times New Roman" w:hAnsi="Times New Roman"/>
          <w:sz w:val="24"/>
          <w:szCs w:val="24"/>
          <w:lang w:val="sv-SE"/>
        </w:rPr>
        <w:t>Menjelaskan dan membagi tugas kepada bawahan sesuai dengan program dan rencana yang telah ditetapkan agar program kegiatan dapat dilaksanakan secara efektif dan efesien;</w:t>
      </w:r>
    </w:p>
    <w:p w:rsidR="00C02C0F" w:rsidRDefault="00C02C0F" w:rsidP="00C02C0F">
      <w:pPr>
        <w:numPr>
          <w:ilvl w:val="1"/>
          <w:numId w:val="38"/>
        </w:numPr>
        <w:tabs>
          <w:tab w:val="clear" w:pos="3240"/>
        </w:tabs>
        <w:spacing w:after="0" w:line="480" w:lineRule="auto"/>
        <w:ind w:left="1843" w:hanging="426"/>
        <w:rPr>
          <w:rFonts w:ascii="Times New Roman" w:hAnsi="Times New Roman"/>
          <w:sz w:val="24"/>
          <w:szCs w:val="24"/>
          <w:lang w:val="sv-SE"/>
        </w:rPr>
      </w:pPr>
      <w:r w:rsidRPr="00D859C2">
        <w:rPr>
          <w:rFonts w:ascii="Times New Roman" w:hAnsi="Times New Roman"/>
          <w:sz w:val="24"/>
          <w:szCs w:val="24"/>
          <w:lang w:val="sv-SE"/>
        </w:rPr>
        <w:t>Memantau, memeriksa dan mengevaluasi pelaksanaan tugas bawahan sesuai rencana kegiatan untuk mencapai sasaran yang telah ditentukan dan penyempurnaan hasil kerja;</w:t>
      </w:r>
    </w:p>
    <w:p w:rsidR="000E2944" w:rsidRPr="00D859C2" w:rsidRDefault="000E2944" w:rsidP="000E2944">
      <w:pPr>
        <w:spacing w:after="0" w:line="480" w:lineRule="auto"/>
        <w:ind w:left="1843"/>
        <w:rPr>
          <w:rFonts w:ascii="Times New Roman" w:hAnsi="Times New Roman"/>
          <w:sz w:val="24"/>
          <w:szCs w:val="24"/>
          <w:lang w:val="sv-SE"/>
        </w:rPr>
      </w:pPr>
    </w:p>
    <w:p w:rsidR="00C02C0F" w:rsidRPr="002942A0" w:rsidRDefault="00C02C0F" w:rsidP="00C02C0F">
      <w:pPr>
        <w:tabs>
          <w:tab w:val="left" w:pos="1440"/>
          <w:tab w:val="left" w:pos="1620"/>
          <w:tab w:val="left" w:pos="1980"/>
          <w:tab w:val="left" w:pos="2250"/>
        </w:tabs>
        <w:spacing w:line="480" w:lineRule="auto"/>
        <w:rPr>
          <w:rFonts w:ascii="Times New Roman" w:hAnsi="Times New Roman"/>
          <w:b/>
          <w:color w:val="000000"/>
          <w:sz w:val="24"/>
          <w:szCs w:val="24"/>
          <w:lang w:val="fi-FI"/>
        </w:rPr>
      </w:pPr>
      <w:r>
        <w:rPr>
          <w:rFonts w:ascii="Times New Roman" w:hAnsi="Times New Roman"/>
          <w:color w:val="000000"/>
          <w:sz w:val="24"/>
          <w:szCs w:val="24"/>
          <w:lang w:val="fi-FI"/>
        </w:rPr>
        <w:tab/>
      </w:r>
      <w:r w:rsidRPr="002942A0">
        <w:rPr>
          <w:rFonts w:ascii="Times New Roman" w:hAnsi="Times New Roman"/>
          <w:b/>
          <w:color w:val="000000"/>
          <w:sz w:val="24"/>
          <w:szCs w:val="24"/>
          <w:lang w:val="fi-FI"/>
        </w:rPr>
        <w:t>b.  Seksi Pemeliharaan  Sarana dan Prasarana Pertamanan</w:t>
      </w:r>
    </w:p>
    <w:p w:rsidR="00C02C0F" w:rsidRPr="00D859C2" w:rsidRDefault="00C02C0F" w:rsidP="00C02C0F">
      <w:pPr>
        <w:spacing w:line="480" w:lineRule="auto"/>
        <w:ind w:left="1440" w:firstLine="720"/>
        <w:rPr>
          <w:rFonts w:ascii="Times New Roman" w:hAnsi="Times New Roman"/>
          <w:sz w:val="24"/>
          <w:szCs w:val="24"/>
          <w:lang w:val="fi-FI"/>
        </w:rPr>
      </w:pPr>
      <w:r w:rsidRPr="00D859C2">
        <w:rPr>
          <w:rFonts w:ascii="Times New Roman" w:hAnsi="Times New Roman"/>
          <w:color w:val="000000"/>
          <w:sz w:val="24"/>
          <w:szCs w:val="24"/>
          <w:lang w:val="fi-FI"/>
        </w:rPr>
        <w:t xml:space="preserve">Kepala Seksi Pemeliharaan Sarana dan Prasarana Pertamanan </w:t>
      </w:r>
      <w:r w:rsidRPr="00D859C2">
        <w:rPr>
          <w:rFonts w:ascii="Times New Roman" w:hAnsi="Times New Roman"/>
          <w:sz w:val="24"/>
          <w:szCs w:val="24"/>
          <w:lang w:val="fi-FI"/>
        </w:rPr>
        <w:t xml:space="preserve">mempunyai tugas pokok melaksanakan sebagian tugas pokok Kepala  </w:t>
      </w:r>
      <w:r w:rsidRPr="00D859C2">
        <w:rPr>
          <w:rFonts w:ascii="Times New Roman" w:hAnsi="Times New Roman"/>
          <w:color w:val="000000"/>
          <w:sz w:val="24"/>
          <w:szCs w:val="24"/>
          <w:lang w:val="fi-FI"/>
        </w:rPr>
        <w:t xml:space="preserve">Bidang Pertamanan </w:t>
      </w:r>
      <w:r w:rsidRPr="00D859C2">
        <w:rPr>
          <w:rFonts w:ascii="Times New Roman" w:hAnsi="Times New Roman"/>
          <w:sz w:val="24"/>
          <w:szCs w:val="24"/>
          <w:lang w:val="fi-FI"/>
        </w:rPr>
        <w:t xml:space="preserve">lingkup </w:t>
      </w:r>
      <w:r w:rsidRPr="00D859C2">
        <w:rPr>
          <w:rFonts w:ascii="Times New Roman" w:hAnsi="Times New Roman"/>
          <w:color w:val="000000"/>
          <w:sz w:val="24"/>
          <w:szCs w:val="24"/>
          <w:lang w:val="fi-FI"/>
        </w:rPr>
        <w:t>pemeliharaan  sarana dan prasarana pertamanan.</w:t>
      </w:r>
    </w:p>
    <w:p w:rsidR="00C02C0F" w:rsidRPr="00D859C2" w:rsidRDefault="00C02C0F" w:rsidP="00C02C0F">
      <w:pPr>
        <w:spacing w:line="480" w:lineRule="auto"/>
        <w:ind w:left="1440" w:firstLine="720"/>
        <w:rPr>
          <w:rFonts w:ascii="Times New Roman" w:hAnsi="Times New Roman"/>
          <w:color w:val="000000"/>
          <w:sz w:val="24"/>
          <w:szCs w:val="24"/>
          <w:lang w:val="fi-FI"/>
        </w:rPr>
      </w:pPr>
      <w:r w:rsidRPr="00D859C2">
        <w:rPr>
          <w:rFonts w:ascii="Times New Roman" w:hAnsi="Times New Roman"/>
          <w:color w:val="000000"/>
          <w:sz w:val="24"/>
          <w:szCs w:val="24"/>
          <w:lang w:val="fi-FI"/>
        </w:rPr>
        <w:t>Dalam melaksanakan tugas pokoknya, Kepala Seksi Pemeliharaan Sarana dan Prasarana Pertamanan mempunyai fungsi sebagai berikut :</w:t>
      </w:r>
    </w:p>
    <w:p w:rsidR="00C02C0F" w:rsidRPr="00D859C2" w:rsidRDefault="00C02C0F" w:rsidP="00C02C0F">
      <w:pPr>
        <w:numPr>
          <w:ilvl w:val="0"/>
          <w:numId w:val="41"/>
        </w:numPr>
        <w:tabs>
          <w:tab w:val="clear" w:pos="5760"/>
        </w:tabs>
        <w:spacing w:before="60" w:after="0" w:line="480" w:lineRule="auto"/>
        <w:ind w:left="1843" w:hanging="426"/>
        <w:rPr>
          <w:rFonts w:ascii="Times New Roman" w:hAnsi="Times New Roman"/>
          <w:sz w:val="24"/>
          <w:szCs w:val="24"/>
          <w:lang w:val="es-ES_tradnl"/>
        </w:rPr>
      </w:pPr>
      <w:r w:rsidRPr="00D859C2">
        <w:rPr>
          <w:rFonts w:ascii="Times New Roman" w:hAnsi="Times New Roman"/>
          <w:sz w:val="24"/>
          <w:szCs w:val="24"/>
          <w:lang w:val="es-ES_tradnl"/>
        </w:rPr>
        <w:t>Penyusunan rencana dan program lingkup sarana dan prasarana pertamanan;</w:t>
      </w:r>
    </w:p>
    <w:p w:rsidR="00C02C0F" w:rsidRPr="00D859C2" w:rsidRDefault="00C02C0F" w:rsidP="00C02C0F">
      <w:pPr>
        <w:numPr>
          <w:ilvl w:val="0"/>
          <w:numId w:val="41"/>
        </w:numPr>
        <w:tabs>
          <w:tab w:val="clear" w:pos="5760"/>
        </w:tabs>
        <w:spacing w:before="60" w:after="0" w:line="480" w:lineRule="auto"/>
        <w:ind w:left="1843" w:hanging="426"/>
        <w:rPr>
          <w:rFonts w:ascii="Times New Roman" w:hAnsi="Times New Roman"/>
          <w:sz w:val="24"/>
          <w:szCs w:val="24"/>
          <w:lang w:val="es-ES_tradnl"/>
        </w:rPr>
      </w:pPr>
      <w:r w:rsidRPr="00D859C2">
        <w:rPr>
          <w:rFonts w:ascii="Times New Roman" w:hAnsi="Times New Roman"/>
          <w:sz w:val="24"/>
          <w:szCs w:val="24"/>
          <w:lang w:val="es-ES_tradnl"/>
        </w:rPr>
        <w:t>Penyusunan bahan petunjuk teknis operasional lingkup sarana dan prasarana pertamanan;</w:t>
      </w:r>
    </w:p>
    <w:p w:rsidR="00C02C0F" w:rsidRPr="00D859C2" w:rsidRDefault="00C02C0F" w:rsidP="00C02C0F">
      <w:pPr>
        <w:numPr>
          <w:ilvl w:val="0"/>
          <w:numId w:val="41"/>
        </w:numPr>
        <w:tabs>
          <w:tab w:val="clear" w:pos="5760"/>
        </w:tabs>
        <w:spacing w:before="60" w:after="0" w:line="480" w:lineRule="auto"/>
        <w:ind w:left="1843" w:hanging="426"/>
        <w:rPr>
          <w:rFonts w:ascii="Times New Roman" w:hAnsi="Times New Roman"/>
          <w:sz w:val="24"/>
          <w:szCs w:val="24"/>
          <w:lang w:val="es-ES_tradnl"/>
        </w:rPr>
      </w:pPr>
      <w:r w:rsidRPr="00D859C2">
        <w:rPr>
          <w:rFonts w:ascii="Times New Roman" w:hAnsi="Times New Roman"/>
          <w:sz w:val="24"/>
          <w:szCs w:val="24"/>
          <w:lang w:val="es-ES_tradnl"/>
        </w:rPr>
        <w:lastRenderedPageBreak/>
        <w:t xml:space="preserve">Pelaksanaan </w:t>
      </w:r>
      <w:r w:rsidRPr="00D859C2">
        <w:rPr>
          <w:rFonts w:ascii="Times New Roman" w:hAnsi="Times New Roman"/>
          <w:color w:val="000000"/>
          <w:sz w:val="24"/>
          <w:szCs w:val="24"/>
          <w:lang w:val="fi-FI"/>
        </w:rPr>
        <w:t>pemeliharaan prasarana dan sarana taman</w:t>
      </w:r>
      <w:r w:rsidRPr="00D859C2">
        <w:rPr>
          <w:rFonts w:ascii="Times New Roman" w:hAnsi="Times New Roman"/>
          <w:sz w:val="24"/>
          <w:szCs w:val="24"/>
          <w:lang w:val="es-ES_tradnl"/>
        </w:rPr>
        <w:t xml:space="preserve">yang meliputi </w:t>
      </w:r>
      <w:r w:rsidRPr="00D859C2">
        <w:rPr>
          <w:rFonts w:ascii="Times New Roman" w:hAnsi="Times New Roman"/>
          <w:color w:val="000000"/>
          <w:sz w:val="24"/>
          <w:szCs w:val="24"/>
          <w:lang w:val="fi-FI"/>
        </w:rPr>
        <w:t>pendataan, pemantauan dan pelaksanaan pemeliharaan sarana dan prasarana pertamanan</w:t>
      </w:r>
      <w:r w:rsidRPr="00D859C2">
        <w:rPr>
          <w:rFonts w:ascii="Times New Roman" w:hAnsi="Times New Roman"/>
          <w:sz w:val="24"/>
          <w:szCs w:val="24"/>
          <w:lang w:val="es-ES_tradnl"/>
        </w:rPr>
        <w:t>;</w:t>
      </w:r>
    </w:p>
    <w:p w:rsidR="00C02C0F" w:rsidRPr="00A21D79" w:rsidRDefault="00C02C0F" w:rsidP="00C02C0F">
      <w:pPr>
        <w:numPr>
          <w:ilvl w:val="0"/>
          <w:numId w:val="41"/>
        </w:numPr>
        <w:tabs>
          <w:tab w:val="clear" w:pos="5760"/>
        </w:tabs>
        <w:spacing w:before="60" w:after="0" w:line="480" w:lineRule="auto"/>
        <w:ind w:left="1843" w:hanging="426"/>
        <w:rPr>
          <w:rFonts w:ascii="Times New Roman" w:hAnsi="Times New Roman"/>
          <w:sz w:val="24"/>
          <w:szCs w:val="24"/>
          <w:lang w:val="es-ES_tradnl"/>
        </w:rPr>
      </w:pPr>
      <w:r w:rsidRPr="00D859C2">
        <w:rPr>
          <w:rFonts w:ascii="Times New Roman" w:hAnsi="Times New Roman"/>
          <w:sz w:val="24"/>
          <w:szCs w:val="24"/>
          <w:lang w:val="es-ES_tradnl"/>
        </w:rPr>
        <w:t>Pelaksanaan monitoring, evaluasi dan pelaporan pelaksanaan</w:t>
      </w:r>
      <w:r w:rsidRPr="00D859C2">
        <w:rPr>
          <w:rFonts w:ascii="Times New Roman" w:hAnsi="Times New Roman"/>
          <w:color w:val="000000"/>
          <w:sz w:val="24"/>
          <w:szCs w:val="24"/>
          <w:lang w:val="fi-FI"/>
        </w:rPr>
        <w:t xml:space="preserve"> pemeliharaan  sarana dan prasarana pertamanan</w:t>
      </w:r>
      <w:r w:rsidRPr="00D859C2">
        <w:rPr>
          <w:rFonts w:ascii="Times New Roman" w:hAnsi="Times New Roman"/>
          <w:sz w:val="24"/>
          <w:szCs w:val="24"/>
          <w:lang w:val="es-ES_tradnl"/>
        </w:rPr>
        <w:t xml:space="preserve"> secara berkala</w:t>
      </w:r>
      <w:r w:rsidRPr="00D859C2">
        <w:rPr>
          <w:rFonts w:ascii="Times New Roman" w:hAnsi="Times New Roman"/>
          <w:color w:val="000000"/>
          <w:sz w:val="24"/>
          <w:szCs w:val="24"/>
          <w:lang w:val="fi-FI"/>
        </w:rPr>
        <w:t>.</w:t>
      </w:r>
    </w:p>
    <w:p w:rsidR="00C02C0F" w:rsidRPr="00D859C2" w:rsidRDefault="00C02C0F" w:rsidP="00A33463">
      <w:pPr>
        <w:tabs>
          <w:tab w:val="left" w:pos="567"/>
        </w:tabs>
        <w:spacing w:line="480" w:lineRule="auto"/>
        <w:ind w:left="720"/>
        <w:rPr>
          <w:rFonts w:ascii="Times New Roman" w:hAnsi="Times New Roman"/>
          <w:sz w:val="24"/>
          <w:szCs w:val="24"/>
          <w:lang w:val="sv-SE"/>
        </w:rPr>
      </w:pPr>
      <w:r w:rsidRPr="00D859C2">
        <w:rPr>
          <w:rFonts w:ascii="Times New Roman" w:hAnsi="Times New Roman"/>
          <w:sz w:val="24"/>
          <w:szCs w:val="24"/>
          <w:lang w:val="sv-SE"/>
        </w:rPr>
        <w:t>Uraian tugas Seksi Pemeliharaan Sarana dan Prasarana Pertamanan adalah sebagai berikut :</w:t>
      </w:r>
    </w:p>
    <w:p w:rsidR="00C02C0F" w:rsidRPr="00D859C2" w:rsidRDefault="00C02C0F" w:rsidP="00C02C0F">
      <w:pPr>
        <w:numPr>
          <w:ilvl w:val="1"/>
          <w:numId w:val="40"/>
        </w:numPr>
        <w:tabs>
          <w:tab w:val="clear" w:pos="3240"/>
        </w:tabs>
        <w:spacing w:after="0" w:line="480" w:lineRule="auto"/>
        <w:ind w:left="1843" w:hanging="426"/>
        <w:rPr>
          <w:rFonts w:ascii="Times New Roman" w:hAnsi="Times New Roman"/>
          <w:sz w:val="24"/>
          <w:szCs w:val="24"/>
          <w:lang w:val="sv-SE"/>
        </w:rPr>
      </w:pPr>
      <w:r w:rsidRPr="00D859C2">
        <w:rPr>
          <w:rFonts w:ascii="Times New Roman" w:hAnsi="Times New Roman"/>
          <w:sz w:val="24"/>
          <w:szCs w:val="24"/>
          <w:lang w:val="sv-SE"/>
        </w:rPr>
        <w:t>Menyusun rencana teknis operasional dan program kerja di bidang pemeliharaan sarana dan prasarana pertamanan sebagai pedoman pelaksanaan tugas;</w:t>
      </w:r>
    </w:p>
    <w:p w:rsidR="00C02C0F" w:rsidRPr="00D859C2" w:rsidRDefault="00C02C0F" w:rsidP="00C02C0F">
      <w:pPr>
        <w:numPr>
          <w:ilvl w:val="1"/>
          <w:numId w:val="40"/>
        </w:numPr>
        <w:tabs>
          <w:tab w:val="clear" w:pos="3240"/>
        </w:tabs>
        <w:spacing w:after="0" w:line="480" w:lineRule="auto"/>
        <w:ind w:left="1843" w:hanging="426"/>
        <w:rPr>
          <w:rFonts w:ascii="Times New Roman" w:hAnsi="Times New Roman"/>
          <w:sz w:val="24"/>
          <w:szCs w:val="24"/>
          <w:lang w:val="sv-SE"/>
        </w:rPr>
      </w:pPr>
      <w:r w:rsidRPr="00D859C2">
        <w:rPr>
          <w:rFonts w:ascii="Times New Roman" w:hAnsi="Times New Roman"/>
          <w:sz w:val="24"/>
          <w:szCs w:val="24"/>
          <w:lang w:val="sv-SE"/>
        </w:rPr>
        <w:t>Menjelaskan dan membagi tugas kepada bawahan sesuai dengan program dan rencana yang telah ditetapkan agar program dapat dilaksanakan secara efisien dan efektif;</w:t>
      </w:r>
    </w:p>
    <w:p w:rsidR="00A33463" w:rsidRDefault="00C02C0F" w:rsidP="00A33463">
      <w:pPr>
        <w:numPr>
          <w:ilvl w:val="1"/>
          <w:numId w:val="40"/>
        </w:numPr>
        <w:tabs>
          <w:tab w:val="clear" w:pos="3240"/>
        </w:tabs>
        <w:spacing w:after="0" w:line="480" w:lineRule="auto"/>
        <w:ind w:left="1843" w:hanging="426"/>
        <w:rPr>
          <w:rFonts w:ascii="Times New Roman" w:hAnsi="Times New Roman"/>
          <w:sz w:val="24"/>
          <w:szCs w:val="24"/>
          <w:lang w:val="sv-SE"/>
        </w:rPr>
      </w:pPr>
      <w:r w:rsidRPr="00D859C2">
        <w:rPr>
          <w:rFonts w:ascii="Times New Roman" w:hAnsi="Times New Roman"/>
          <w:sz w:val="24"/>
          <w:szCs w:val="24"/>
          <w:lang w:val="sv-SE"/>
        </w:rPr>
        <w:t>Memantau, memeriksa dan mengevaluasi pelaksanaan tugas bawahan sesuai rencana kegiatan untuk mencapai sasaran yang telah ditentukan dan penyempurnaan hasil kerja;</w:t>
      </w:r>
    </w:p>
    <w:p w:rsidR="000E2944" w:rsidRDefault="000E2944" w:rsidP="000E2944">
      <w:pPr>
        <w:spacing w:after="0" w:line="480" w:lineRule="auto"/>
        <w:rPr>
          <w:rFonts w:ascii="Times New Roman" w:hAnsi="Times New Roman"/>
          <w:sz w:val="24"/>
          <w:szCs w:val="24"/>
          <w:lang w:val="sv-SE"/>
        </w:rPr>
      </w:pPr>
    </w:p>
    <w:p w:rsidR="000E2944" w:rsidRDefault="000E2944" w:rsidP="000E2944">
      <w:pPr>
        <w:spacing w:after="0" w:line="480" w:lineRule="auto"/>
        <w:rPr>
          <w:rFonts w:ascii="Times New Roman" w:hAnsi="Times New Roman"/>
          <w:sz w:val="24"/>
          <w:szCs w:val="24"/>
          <w:lang w:val="sv-SE"/>
        </w:rPr>
      </w:pPr>
    </w:p>
    <w:p w:rsidR="000E2944" w:rsidRDefault="000E2944" w:rsidP="000E2944">
      <w:pPr>
        <w:spacing w:after="0" w:line="480" w:lineRule="auto"/>
        <w:rPr>
          <w:rFonts w:ascii="Times New Roman" w:hAnsi="Times New Roman"/>
          <w:sz w:val="24"/>
          <w:szCs w:val="24"/>
          <w:lang w:val="sv-SE"/>
        </w:rPr>
      </w:pPr>
    </w:p>
    <w:p w:rsidR="000E2944" w:rsidRDefault="000E2944" w:rsidP="000E2944">
      <w:pPr>
        <w:spacing w:after="0" w:line="480" w:lineRule="auto"/>
        <w:rPr>
          <w:rFonts w:ascii="Times New Roman" w:hAnsi="Times New Roman"/>
          <w:sz w:val="24"/>
          <w:szCs w:val="24"/>
          <w:lang w:val="sv-SE"/>
        </w:rPr>
      </w:pPr>
    </w:p>
    <w:p w:rsidR="000E2944" w:rsidRDefault="000E2944" w:rsidP="000E2944">
      <w:pPr>
        <w:spacing w:after="0" w:line="480" w:lineRule="auto"/>
        <w:rPr>
          <w:rFonts w:ascii="Times New Roman" w:hAnsi="Times New Roman"/>
          <w:sz w:val="24"/>
          <w:szCs w:val="24"/>
          <w:lang w:val="sv-SE"/>
        </w:rPr>
      </w:pPr>
    </w:p>
    <w:p w:rsidR="000E2944" w:rsidRDefault="000E2944" w:rsidP="000E2944">
      <w:pPr>
        <w:spacing w:after="0" w:line="480" w:lineRule="auto"/>
        <w:rPr>
          <w:rFonts w:ascii="Times New Roman" w:hAnsi="Times New Roman"/>
          <w:sz w:val="24"/>
          <w:szCs w:val="24"/>
          <w:lang w:val="sv-SE"/>
        </w:rPr>
      </w:pPr>
    </w:p>
    <w:p w:rsidR="000E2944" w:rsidRPr="00CD3C95" w:rsidRDefault="000E2944" w:rsidP="000E2944">
      <w:pPr>
        <w:spacing w:after="0" w:line="480" w:lineRule="auto"/>
        <w:rPr>
          <w:rFonts w:ascii="Times New Roman" w:hAnsi="Times New Roman"/>
          <w:sz w:val="24"/>
          <w:szCs w:val="24"/>
          <w:lang w:val="sv-SE"/>
        </w:rPr>
      </w:pPr>
    </w:p>
    <w:p w:rsidR="0049201B" w:rsidRPr="0097516A" w:rsidRDefault="0049201B" w:rsidP="0097516A">
      <w:pPr>
        <w:pStyle w:val="ListParagraph"/>
        <w:numPr>
          <w:ilvl w:val="0"/>
          <w:numId w:val="36"/>
        </w:numPr>
        <w:tabs>
          <w:tab w:val="left" w:pos="567"/>
        </w:tabs>
        <w:spacing w:after="200" w:line="480" w:lineRule="auto"/>
        <w:rPr>
          <w:rFonts w:ascii="Times New Roman" w:hAnsi="Times New Roman"/>
          <w:sz w:val="24"/>
          <w:szCs w:val="24"/>
        </w:rPr>
      </w:pPr>
      <w:r w:rsidRPr="0097516A">
        <w:rPr>
          <w:rFonts w:ascii="Times New Roman" w:hAnsi="Times New Roman"/>
          <w:b/>
          <w:sz w:val="24"/>
          <w:szCs w:val="24"/>
        </w:rPr>
        <w:lastRenderedPageBreak/>
        <w:t>Bidang  Ruang Terbuka Hijau dan Hutan Kota</w:t>
      </w:r>
    </w:p>
    <w:p w:rsidR="0049201B" w:rsidRPr="00D859C2" w:rsidRDefault="0049201B" w:rsidP="0049201B">
      <w:pPr>
        <w:spacing w:line="480" w:lineRule="auto"/>
        <w:ind w:left="1080" w:firstLine="720"/>
        <w:rPr>
          <w:rFonts w:ascii="Times New Roman" w:hAnsi="Times New Roman"/>
          <w:sz w:val="24"/>
          <w:szCs w:val="24"/>
          <w:lang w:val="fi-FI"/>
        </w:rPr>
      </w:pPr>
      <w:r w:rsidRPr="00D859C2">
        <w:rPr>
          <w:rFonts w:ascii="Times New Roman" w:hAnsi="Times New Roman"/>
          <w:color w:val="000000"/>
          <w:sz w:val="24"/>
          <w:szCs w:val="24"/>
          <w:lang w:val="fi-FI"/>
        </w:rPr>
        <w:t xml:space="preserve">Kepala Bidang Ruang Terbuka Hijau dan Hutan Kota </w:t>
      </w:r>
      <w:r w:rsidRPr="00D859C2">
        <w:rPr>
          <w:rFonts w:ascii="Times New Roman" w:hAnsi="Times New Roman"/>
          <w:sz w:val="24"/>
          <w:szCs w:val="24"/>
          <w:lang w:val="fi-FI"/>
        </w:rPr>
        <w:t>mempunyai tugas pokok melaksanakan sebagian tugas pokok Kepala Dinas yang menjadi kewenangan di bidang pemakaman dan pertamanan lingkup ruang terbuka hijau dan hutan kota.</w:t>
      </w:r>
    </w:p>
    <w:p w:rsidR="0049201B" w:rsidRPr="00D859C2" w:rsidRDefault="0049201B" w:rsidP="0049201B">
      <w:pPr>
        <w:spacing w:line="480" w:lineRule="auto"/>
        <w:ind w:left="1080" w:firstLine="720"/>
        <w:rPr>
          <w:rFonts w:ascii="Times New Roman" w:hAnsi="Times New Roman"/>
          <w:color w:val="000000"/>
          <w:sz w:val="24"/>
          <w:szCs w:val="24"/>
          <w:lang w:val="fi-FI"/>
        </w:rPr>
      </w:pPr>
      <w:r w:rsidRPr="00D859C2">
        <w:rPr>
          <w:rFonts w:ascii="Times New Roman" w:hAnsi="Times New Roman"/>
          <w:color w:val="000000"/>
          <w:sz w:val="24"/>
          <w:szCs w:val="24"/>
          <w:lang w:val="fi-FI"/>
        </w:rPr>
        <w:t>Dalam melaksanakan tugas pokoknya, Kepala Bidang Ruang Terbuka Hijau dan Hutan Kota mempunyai fungsi sebagai berikut :</w:t>
      </w:r>
    </w:p>
    <w:p w:rsidR="0049201B" w:rsidRPr="00D859C2" w:rsidRDefault="0049201B" w:rsidP="0049201B">
      <w:pPr>
        <w:numPr>
          <w:ilvl w:val="7"/>
          <w:numId w:val="29"/>
        </w:numPr>
        <w:tabs>
          <w:tab w:val="clear" w:pos="5760"/>
        </w:tabs>
        <w:spacing w:after="0" w:line="480" w:lineRule="auto"/>
        <w:ind w:left="1418" w:hanging="426"/>
        <w:rPr>
          <w:rFonts w:ascii="Times New Roman" w:hAnsi="Times New Roman"/>
          <w:sz w:val="24"/>
          <w:szCs w:val="24"/>
          <w:lang w:val="fi-FI"/>
        </w:rPr>
      </w:pPr>
      <w:r w:rsidRPr="00D859C2">
        <w:rPr>
          <w:rFonts w:ascii="Times New Roman" w:hAnsi="Times New Roman"/>
          <w:sz w:val="24"/>
          <w:szCs w:val="24"/>
          <w:lang w:val="fi-FI"/>
        </w:rPr>
        <w:t xml:space="preserve">Penyusunan rencana dan program lingkup </w:t>
      </w:r>
      <w:r w:rsidRPr="00D859C2">
        <w:rPr>
          <w:rFonts w:ascii="Times New Roman" w:hAnsi="Times New Roman"/>
          <w:color w:val="000000"/>
          <w:sz w:val="24"/>
          <w:szCs w:val="24"/>
          <w:lang w:val="fi-FI"/>
        </w:rPr>
        <w:t>ruang terbuka hijau dan hutan kota</w:t>
      </w:r>
      <w:r w:rsidRPr="00D859C2">
        <w:rPr>
          <w:rFonts w:ascii="Times New Roman" w:hAnsi="Times New Roman"/>
          <w:sz w:val="24"/>
          <w:szCs w:val="24"/>
          <w:lang w:val="fi-FI"/>
        </w:rPr>
        <w:t>;</w:t>
      </w:r>
    </w:p>
    <w:p w:rsidR="0049201B" w:rsidRPr="00D859C2" w:rsidRDefault="0049201B" w:rsidP="0049201B">
      <w:pPr>
        <w:numPr>
          <w:ilvl w:val="7"/>
          <w:numId w:val="29"/>
        </w:numPr>
        <w:tabs>
          <w:tab w:val="clear" w:pos="5760"/>
        </w:tabs>
        <w:spacing w:after="0" w:line="480" w:lineRule="auto"/>
        <w:ind w:left="1418" w:hanging="426"/>
        <w:rPr>
          <w:rFonts w:ascii="Times New Roman" w:hAnsi="Times New Roman"/>
          <w:sz w:val="24"/>
          <w:szCs w:val="24"/>
          <w:lang w:val="fi-FI"/>
        </w:rPr>
      </w:pPr>
      <w:r w:rsidRPr="00D859C2">
        <w:rPr>
          <w:rFonts w:ascii="Times New Roman" w:hAnsi="Times New Roman"/>
          <w:sz w:val="24"/>
          <w:szCs w:val="24"/>
          <w:lang w:val="fi-FI"/>
        </w:rPr>
        <w:t>Penyusunan petunjuk teknis lingkup r</w:t>
      </w:r>
      <w:r w:rsidRPr="00D859C2">
        <w:rPr>
          <w:rFonts w:ascii="Times New Roman" w:hAnsi="Times New Roman"/>
          <w:color w:val="000000"/>
          <w:sz w:val="24"/>
          <w:szCs w:val="24"/>
          <w:lang w:val="fi-FI"/>
        </w:rPr>
        <w:t>uang terbuka hijau dan hutan kota</w:t>
      </w:r>
      <w:r w:rsidRPr="00D859C2">
        <w:rPr>
          <w:rFonts w:ascii="Times New Roman" w:hAnsi="Times New Roman"/>
          <w:sz w:val="24"/>
          <w:szCs w:val="24"/>
          <w:lang w:val="fi-FI"/>
        </w:rPr>
        <w:t>;</w:t>
      </w:r>
    </w:p>
    <w:p w:rsidR="0049201B" w:rsidRPr="0097516A" w:rsidRDefault="0049201B" w:rsidP="0097516A">
      <w:pPr>
        <w:pStyle w:val="ListParagraph"/>
        <w:numPr>
          <w:ilvl w:val="0"/>
          <w:numId w:val="36"/>
        </w:numPr>
        <w:spacing w:after="200" w:line="480" w:lineRule="auto"/>
        <w:rPr>
          <w:rFonts w:ascii="Times New Roman" w:hAnsi="Times New Roman"/>
          <w:sz w:val="24"/>
          <w:szCs w:val="24"/>
        </w:rPr>
      </w:pPr>
      <w:r w:rsidRPr="0097516A">
        <w:rPr>
          <w:rFonts w:ascii="Times New Roman" w:hAnsi="Times New Roman"/>
          <w:b/>
          <w:sz w:val="24"/>
          <w:szCs w:val="24"/>
        </w:rPr>
        <w:t>Bidang Dekorasi Kota dan Reklame</w:t>
      </w:r>
      <w:r w:rsidRPr="0097516A">
        <w:rPr>
          <w:rFonts w:ascii="Times New Roman" w:hAnsi="Times New Roman"/>
          <w:b/>
          <w:sz w:val="24"/>
          <w:szCs w:val="24"/>
        </w:rPr>
        <w:tab/>
      </w:r>
    </w:p>
    <w:p w:rsidR="0049201B" w:rsidRPr="00D859C2" w:rsidRDefault="0049201B" w:rsidP="0049201B">
      <w:pPr>
        <w:spacing w:line="480" w:lineRule="auto"/>
        <w:ind w:left="1080" w:firstLine="720"/>
        <w:rPr>
          <w:rFonts w:ascii="Times New Roman" w:hAnsi="Times New Roman"/>
          <w:sz w:val="24"/>
          <w:szCs w:val="24"/>
          <w:lang w:val="fi-FI"/>
        </w:rPr>
      </w:pPr>
      <w:r w:rsidRPr="00D859C2">
        <w:rPr>
          <w:rFonts w:ascii="Times New Roman" w:hAnsi="Times New Roman"/>
          <w:color w:val="000000"/>
          <w:sz w:val="24"/>
          <w:szCs w:val="24"/>
          <w:lang w:val="fi-FI"/>
        </w:rPr>
        <w:t xml:space="preserve">Kepala Bidang Dekorasi Kota dan Reklame </w:t>
      </w:r>
      <w:r w:rsidRPr="00D859C2">
        <w:rPr>
          <w:rFonts w:ascii="Times New Roman" w:hAnsi="Times New Roman"/>
          <w:sz w:val="24"/>
          <w:szCs w:val="24"/>
          <w:lang w:val="fi-FI"/>
        </w:rPr>
        <w:t xml:space="preserve">mempunyai tugas pokok melaksanakan sebagian tugas pokok Kepala Dinas yang menjadi kewenangan di bidang pemakaman dan pertamanan lingkup </w:t>
      </w:r>
      <w:r w:rsidRPr="00D859C2">
        <w:rPr>
          <w:rFonts w:ascii="Times New Roman" w:hAnsi="Times New Roman"/>
          <w:color w:val="000000"/>
          <w:sz w:val="24"/>
          <w:szCs w:val="24"/>
          <w:lang w:val="fi-FI"/>
        </w:rPr>
        <w:t>dekorasi kota dan reklame</w:t>
      </w:r>
      <w:r w:rsidRPr="00D859C2">
        <w:rPr>
          <w:rFonts w:ascii="Times New Roman" w:hAnsi="Times New Roman"/>
          <w:sz w:val="24"/>
          <w:szCs w:val="24"/>
          <w:lang w:val="fi-FI"/>
        </w:rPr>
        <w:t>.</w:t>
      </w:r>
    </w:p>
    <w:p w:rsidR="00296FFA" w:rsidRPr="00CD3C95" w:rsidRDefault="0049201B" w:rsidP="00CD3C95">
      <w:pPr>
        <w:spacing w:line="480" w:lineRule="auto"/>
        <w:ind w:left="993" w:firstLine="720"/>
        <w:rPr>
          <w:rFonts w:ascii="Times New Roman" w:hAnsi="Times New Roman"/>
          <w:color w:val="000000"/>
          <w:sz w:val="24"/>
          <w:szCs w:val="24"/>
        </w:rPr>
      </w:pPr>
      <w:r w:rsidRPr="00D859C2">
        <w:rPr>
          <w:rFonts w:ascii="Times New Roman" w:hAnsi="Times New Roman"/>
          <w:color w:val="000000"/>
          <w:sz w:val="24"/>
          <w:szCs w:val="24"/>
          <w:lang w:val="fi-FI"/>
        </w:rPr>
        <w:t>Dalam melaksanakan tugas pokoknya, Kepala Bidang Dekorasi Kota dan Reklame mempunyai fungsi sebagai berikut :</w:t>
      </w:r>
    </w:p>
    <w:p w:rsidR="0049201B" w:rsidRPr="00D859C2" w:rsidRDefault="0049201B" w:rsidP="0049201B">
      <w:pPr>
        <w:numPr>
          <w:ilvl w:val="7"/>
          <w:numId w:val="30"/>
        </w:numPr>
        <w:tabs>
          <w:tab w:val="clear" w:pos="2487"/>
        </w:tabs>
        <w:spacing w:after="0" w:line="480" w:lineRule="auto"/>
        <w:ind w:left="1418" w:hanging="426"/>
        <w:rPr>
          <w:rFonts w:ascii="Times New Roman" w:hAnsi="Times New Roman"/>
          <w:sz w:val="24"/>
          <w:szCs w:val="24"/>
          <w:lang w:val="es-ES_tradnl"/>
        </w:rPr>
      </w:pPr>
      <w:r w:rsidRPr="00D859C2">
        <w:rPr>
          <w:rFonts w:ascii="Times New Roman" w:hAnsi="Times New Roman"/>
          <w:sz w:val="24"/>
          <w:szCs w:val="24"/>
          <w:lang w:val="es-ES_tradnl"/>
        </w:rPr>
        <w:t>Penyusunan rencana dan program lingkup penataan</w:t>
      </w:r>
      <w:r w:rsidRPr="00D859C2">
        <w:rPr>
          <w:rFonts w:ascii="Times New Roman" w:hAnsi="Times New Roman"/>
          <w:color w:val="000000"/>
          <w:sz w:val="24"/>
          <w:szCs w:val="24"/>
          <w:lang w:val="es-ES_tradnl"/>
        </w:rPr>
        <w:t xml:space="preserve"> dekorasi kota dan reklame serta pengawasan dan pengendalian dekorasi kota dan reklame</w:t>
      </w:r>
      <w:r w:rsidRPr="00D859C2">
        <w:rPr>
          <w:rFonts w:ascii="Times New Roman" w:hAnsi="Times New Roman"/>
          <w:sz w:val="24"/>
          <w:szCs w:val="24"/>
          <w:lang w:val="es-ES_tradnl"/>
        </w:rPr>
        <w:t>;</w:t>
      </w:r>
    </w:p>
    <w:p w:rsidR="0049201B" w:rsidRPr="00D859C2" w:rsidRDefault="0049201B" w:rsidP="0049201B">
      <w:pPr>
        <w:numPr>
          <w:ilvl w:val="7"/>
          <w:numId w:val="30"/>
        </w:numPr>
        <w:tabs>
          <w:tab w:val="clear" w:pos="2487"/>
        </w:tabs>
        <w:spacing w:after="0" w:line="480" w:lineRule="auto"/>
        <w:ind w:left="1418" w:hanging="426"/>
        <w:rPr>
          <w:rFonts w:ascii="Times New Roman" w:hAnsi="Times New Roman"/>
          <w:sz w:val="24"/>
          <w:szCs w:val="24"/>
          <w:lang w:val="sv-SE"/>
        </w:rPr>
      </w:pPr>
      <w:r w:rsidRPr="00D859C2">
        <w:rPr>
          <w:rFonts w:ascii="Times New Roman" w:hAnsi="Times New Roman"/>
          <w:sz w:val="24"/>
          <w:szCs w:val="24"/>
          <w:lang w:val="sv-SE"/>
        </w:rPr>
        <w:lastRenderedPageBreak/>
        <w:t>Penyusunan petunjuk teknis lingkup penataan</w:t>
      </w:r>
      <w:r w:rsidRPr="00D859C2">
        <w:rPr>
          <w:rFonts w:ascii="Times New Roman" w:hAnsi="Times New Roman"/>
          <w:color w:val="000000"/>
          <w:sz w:val="24"/>
          <w:szCs w:val="24"/>
          <w:lang w:val="sv-SE"/>
        </w:rPr>
        <w:t xml:space="preserve"> dekorasi kota dan reklame serta pengawasan dan pengendalian dekorasi kota dan reklame</w:t>
      </w:r>
      <w:r w:rsidRPr="00D859C2">
        <w:rPr>
          <w:rFonts w:ascii="Times New Roman" w:hAnsi="Times New Roman"/>
          <w:sz w:val="24"/>
          <w:szCs w:val="24"/>
          <w:lang w:val="sv-SE"/>
        </w:rPr>
        <w:t>;</w:t>
      </w:r>
    </w:p>
    <w:p w:rsidR="0049201B" w:rsidRPr="00D859C2" w:rsidRDefault="0049201B" w:rsidP="0049201B">
      <w:pPr>
        <w:tabs>
          <w:tab w:val="left" w:pos="993"/>
        </w:tabs>
        <w:spacing w:line="480" w:lineRule="auto"/>
        <w:ind w:left="993" w:hanging="513"/>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r>
      <w:r w:rsidRPr="00D859C2">
        <w:rPr>
          <w:rFonts w:ascii="Times New Roman" w:hAnsi="Times New Roman"/>
          <w:sz w:val="24"/>
          <w:szCs w:val="24"/>
          <w:lang w:val="sv-SE"/>
        </w:rPr>
        <w:t>Uraian tugas Bidang Dekorasi Kota dan Reklame adalah sebagai berikut :</w:t>
      </w:r>
    </w:p>
    <w:p w:rsidR="0049201B" w:rsidRPr="00D859C2" w:rsidRDefault="0049201B" w:rsidP="0049201B">
      <w:pPr>
        <w:pStyle w:val="ListParagraph"/>
        <w:numPr>
          <w:ilvl w:val="0"/>
          <w:numId w:val="33"/>
        </w:numPr>
        <w:tabs>
          <w:tab w:val="clear" w:pos="2520"/>
        </w:tabs>
        <w:spacing w:after="0" w:line="480" w:lineRule="auto"/>
        <w:ind w:left="1418" w:hanging="513"/>
        <w:rPr>
          <w:rFonts w:ascii="Times New Roman" w:hAnsi="Times New Roman"/>
          <w:sz w:val="24"/>
          <w:szCs w:val="24"/>
          <w:lang w:val="sv-SE"/>
        </w:rPr>
      </w:pPr>
      <w:r w:rsidRPr="00D859C2">
        <w:rPr>
          <w:rFonts w:ascii="Times New Roman" w:hAnsi="Times New Roman"/>
          <w:sz w:val="24"/>
          <w:szCs w:val="24"/>
          <w:lang w:val="sv-SE"/>
        </w:rPr>
        <w:t>Menyusun rencana program bidang dekorasi kota dan reklame berdasarkan kebijakan urnum daerah sebagai pedoman pelaksanaan tugas;</w:t>
      </w:r>
    </w:p>
    <w:p w:rsidR="0049201B" w:rsidRPr="00D859C2" w:rsidRDefault="0049201B" w:rsidP="0049201B">
      <w:pPr>
        <w:pStyle w:val="ListParagraph"/>
        <w:numPr>
          <w:ilvl w:val="0"/>
          <w:numId w:val="33"/>
        </w:numPr>
        <w:tabs>
          <w:tab w:val="clear" w:pos="2520"/>
        </w:tabs>
        <w:spacing w:after="0" w:line="480" w:lineRule="auto"/>
        <w:ind w:left="1418" w:hanging="513"/>
        <w:rPr>
          <w:rFonts w:ascii="Times New Roman" w:hAnsi="Times New Roman"/>
          <w:sz w:val="24"/>
          <w:szCs w:val="24"/>
          <w:lang w:val="sv-SE"/>
        </w:rPr>
      </w:pPr>
      <w:r w:rsidRPr="00D859C2">
        <w:rPr>
          <w:rFonts w:ascii="Times New Roman" w:hAnsi="Times New Roman"/>
          <w:sz w:val="24"/>
          <w:szCs w:val="24"/>
          <w:lang w:val="sv-SE"/>
        </w:rPr>
        <w:t>Membagi tugas dan mengarahkan sasaran kebijakan kepada bawahan sesuai dengan program yang telah ditetapkan;</w:t>
      </w:r>
    </w:p>
    <w:p w:rsidR="0049201B" w:rsidRPr="00D859C2" w:rsidRDefault="0049201B" w:rsidP="0049201B">
      <w:pPr>
        <w:pStyle w:val="ListParagraph"/>
        <w:numPr>
          <w:ilvl w:val="0"/>
          <w:numId w:val="33"/>
        </w:numPr>
        <w:tabs>
          <w:tab w:val="clear" w:pos="2520"/>
        </w:tabs>
        <w:spacing w:after="0" w:line="480" w:lineRule="auto"/>
        <w:ind w:left="1418" w:hanging="513"/>
        <w:rPr>
          <w:rFonts w:ascii="Times New Roman" w:hAnsi="Times New Roman"/>
          <w:sz w:val="24"/>
          <w:szCs w:val="24"/>
          <w:lang w:val="sv-SE"/>
        </w:rPr>
      </w:pPr>
      <w:r w:rsidRPr="00D859C2">
        <w:rPr>
          <w:rFonts w:ascii="Times New Roman" w:hAnsi="Times New Roman"/>
          <w:sz w:val="24"/>
          <w:szCs w:val="24"/>
          <w:lang w:val="sv-SE"/>
        </w:rPr>
        <w:t>Memberi petunjuk kepada bawahan dalam melaksanakan tugas sesuai dengan rencana program yang telah ditetapkan agar program dapat dilaksanakan secara efektif dan efisien;</w:t>
      </w:r>
    </w:p>
    <w:p w:rsidR="00296FFA" w:rsidRPr="00CD3C95" w:rsidRDefault="0049201B" w:rsidP="00296FFA">
      <w:pPr>
        <w:pStyle w:val="ListParagraph"/>
        <w:numPr>
          <w:ilvl w:val="0"/>
          <w:numId w:val="33"/>
        </w:numPr>
        <w:tabs>
          <w:tab w:val="clear" w:pos="2520"/>
        </w:tabs>
        <w:spacing w:after="0" w:line="480" w:lineRule="auto"/>
        <w:ind w:left="1418" w:hanging="513"/>
        <w:rPr>
          <w:rFonts w:ascii="Times New Roman" w:hAnsi="Times New Roman"/>
          <w:sz w:val="24"/>
          <w:szCs w:val="24"/>
          <w:lang w:val="sv-SE"/>
        </w:rPr>
      </w:pPr>
      <w:r w:rsidRPr="00D859C2">
        <w:rPr>
          <w:rFonts w:ascii="Times New Roman" w:hAnsi="Times New Roman"/>
          <w:sz w:val="24"/>
          <w:szCs w:val="24"/>
          <w:lang w:val="sv-SE"/>
        </w:rPr>
        <w:t>Mengevaluasi pelaksanaan tugas bawahan dengan cara membandingkan pelaksanaan tugas dengan rencana program agar diperoleh hasil kerja yang diharapkan;</w:t>
      </w:r>
    </w:p>
    <w:p w:rsidR="0049201B" w:rsidRPr="00C93073" w:rsidRDefault="0049201B" w:rsidP="0049201B">
      <w:pPr>
        <w:tabs>
          <w:tab w:val="left" w:pos="1440"/>
          <w:tab w:val="left" w:pos="1620"/>
          <w:tab w:val="left" w:pos="1980"/>
          <w:tab w:val="left" w:pos="2250"/>
        </w:tabs>
        <w:spacing w:line="480" w:lineRule="auto"/>
        <w:rPr>
          <w:rFonts w:ascii="Times New Roman" w:hAnsi="Times New Roman"/>
          <w:b/>
          <w:sz w:val="24"/>
          <w:szCs w:val="24"/>
          <w:lang w:val="fi-FI"/>
        </w:rPr>
      </w:pPr>
      <w:r>
        <w:rPr>
          <w:rFonts w:ascii="Times New Roman" w:hAnsi="Times New Roman"/>
          <w:b/>
          <w:sz w:val="24"/>
          <w:szCs w:val="24"/>
          <w:lang w:val="fi-FI"/>
        </w:rPr>
        <w:tab/>
      </w:r>
      <w:r w:rsidRPr="00C93073">
        <w:rPr>
          <w:rFonts w:ascii="Times New Roman" w:hAnsi="Times New Roman"/>
          <w:b/>
          <w:sz w:val="24"/>
          <w:szCs w:val="24"/>
          <w:lang w:val="fi-FI"/>
        </w:rPr>
        <w:t>a.  Seksi Penataan Dekorasi Kota dan Reklame</w:t>
      </w:r>
    </w:p>
    <w:p w:rsidR="0049201B" w:rsidRPr="00D859C2" w:rsidRDefault="0049201B" w:rsidP="0049201B">
      <w:pPr>
        <w:spacing w:line="480" w:lineRule="auto"/>
        <w:ind w:left="1440" w:firstLine="720"/>
        <w:rPr>
          <w:rFonts w:ascii="Times New Roman" w:hAnsi="Times New Roman"/>
          <w:sz w:val="24"/>
          <w:szCs w:val="24"/>
          <w:lang w:val="fi-FI"/>
        </w:rPr>
      </w:pPr>
      <w:r w:rsidRPr="00D859C2">
        <w:rPr>
          <w:rFonts w:ascii="Times New Roman" w:hAnsi="Times New Roman"/>
          <w:sz w:val="24"/>
          <w:szCs w:val="24"/>
          <w:lang w:val="fi-FI"/>
        </w:rPr>
        <w:t xml:space="preserve">Kepala Seksi Penataan Dekorasi Kota dan Reklame mempunyai tugas pokok melaksanakan sebagian tugas pokok Kepala Bidang </w:t>
      </w:r>
      <w:r w:rsidRPr="00D859C2">
        <w:rPr>
          <w:rFonts w:ascii="Times New Roman" w:hAnsi="Times New Roman"/>
          <w:color w:val="000000"/>
          <w:sz w:val="24"/>
          <w:szCs w:val="24"/>
          <w:lang w:val="fi-FI"/>
        </w:rPr>
        <w:t>Dekorasi Kota dan Reklame</w:t>
      </w:r>
      <w:r w:rsidRPr="00D859C2">
        <w:rPr>
          <w:rFonts w:ascii="Times New Roman" w:hAnsi="Times New Roman"/>
          <w:sz w:val="24"/>
          <w:szCs w:val="24"/>
          <w:lang w:val="fi-FI"/>
        </w:rPr>
        <w:t xml:space="preserve"> lingkup penataan dekorasi kota dan reklame</w:t>
      </w:r>
      <w:r w:rsidRPr="00D859C2">
        <w:rPr>
          <w:rFonts w:ascii="Times New Roman" w:hAnsi="Times New Roman"/>
          <w:color w:val="000000"/>
          <w:sz w:val="24"/>
          <w:szCs w:val="24"/>
          <w:lang w:val="fi-FI"/>
        </w:rPr>
        <w:t>.</w:t>
      </w:r>
    </w:p>
    <w:p w:rsidR="0049201B" w:rsidRPr="00D859C2" w:rsidRDefault="0049201B" w:rsidP="0049201B">
      <w:pPr>
        <w:spacing w:line="480" w:lineRule="auto"/>
        <w:ind w:left="1440" w:firstLine="720"/>
        <w:rPr>
          <w:rFonts w:ascii="Times New Roman" w:hAnsi="Times New Roman"/>
          <w:color w:val="000000"/>
          <w:sz w:val="24"/>
          <w:szCs w:val="24"/>
          <w:lang w:val="fi-FI"/>
        </w:rPr>
      </w:pPr>
      <w:r w:rsidRPr="00D859C2">
        <w:rPr>
          <w:rFonts w:ascii="Times New Roman" w:hAnsi="Times New Roman"/>
          <w:color w:val="000000"/>
          <w:sz w:val="24"/>
          <w:szCs w:val="24"/>
          <w:lang w:val="fi-FI"/>
        </w:rPr>
        <w:lastRenderedPageBreak/>
        <w:t>Dalam melaksanakan tugas pokoknya, Kepala Seksi Penataan Dekorasi Kota dan Reklame mempunyai fungsi sebagai berikut :</w:t>
      </w:r>
    </w:p>
    <w:p w:rsidR="0049201B" w:rsidRPr="00D859C2" w:rsidRDefault="0049201B" w:rsidP="0049201B">
      <w:pPr>
        <w:numPr>
          <w:ilvl w:val="7"/>
          <w:numId w:val="31"/>
        </w:numPr>
        <w:tabs>
          <w:tab w:val="clear" w:pos="5760"/>
        </w:tabs>
        <w:spacing w:before="60" w:after="0" w:line="480" w:lineRule="auto"/>
        <w:ind w:left="1843" w:hanging="426"/>
        <w:rPr>
          <w:rFonts w:ascii="Times New Roman" w:hAnsi="Times New Roman"/>
          <w:sz w:val="24"/>
          <w:szCs w:val="24"/>
          <w:lang w:val="sv-SE"/>
        </w:rPr>
      </w:pPr>
      <w:r w:rsidRPr="00D859C2">
        <w:rPr>
          <w:rFonts w:ascii="Times New Roman" w:hAnsi="Times New Roman"/>
          <w:sz w:val="24"/>
          <w:szCs w:val="24"/>
          <w:lang w:val="sv-SE"/>
        </w:rPr>
        <w:t>Pengumpulan dan penganalisaan data lingkup penataan dekorasi kota dan reklame;</w:t>
      </w:r>
    </w:p>
    <w:p w:rsidR="0049201B" w:rsidRPr="00D859C2" w:rsidRDefault="0049201B" w:rsidP="0049201B">
      <w:pPr>
        <w:numPr>
          <w:ilvl w:val="7"/>
          <w:numId w:val="31"/>
        </w:numPr>
        <w:tabs>
          <w:tab w:val="clear" w:pos="5760"/>
        </w:tabs>
        <w:spacing w:before="60" w:after="0" w:line="480" w:lineRule="auto"/>
        <w:ind w:left="1843" w:hanging="426"/>
        <w:rPr>
          <w:rFonts w:ascii="Times New Roman" w:hAnsi="Times New Roman"/>
          <w:sz w:val="24"/>
          <w:szCs w:val="24"/>
          <w:lang w:val="sv-SE"/>
        </w:rPr>
      </w:pPr>
      <w:r w:rsidRPr="00D859C2">
        <w:rPr>
          <w:rFonts w:ascii="Times New Roman" w:hAnsi="Times New Roman"/>
          <w:sz w:val="24"/>
          <w:szCs w:val="24"/>
          <w:lang w:val="sv-SE"/>
        </w:rPr>
        <w:t>Penyusunan bahan petunjuk teknis lingkup penataan dekorasi kota dan reklame;</w:t>
      </w:r>
    </w:p>
    <w:p w:rsidR="0049201B" w:rsidRPr="00D859C2" w:rsidRDefault="0049201B" w:rsidP="0049201B">
      <w:pPr>
        <w:tabs>
          <w:tab w:val="left" w:pos="-5670"/>
          <w:tab w:val="left" w:pos="993"/>
        </w:tabs>
        <w:spacing w:line="480" w:lineRule="auto"/>
        <w:ind w:left="1417" w:hanging="426"/>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r>
      <w:r w:rsidRPr="00D859C2">
        <w:rPr>
          <w:rFonts w:ascii="Times New Roman" w:hAnsi="Times New Roman"/>
          <w:sz w:val="24"/>
          <w:szCs w:val="24"/>
          <w:lang w:val="sv-SE"/>
        </w:rPr>
        <w:t>Uraian tugas Seksi Penataan Dekorasi Kota dan Reklame adalah sebagai berikut :</w:t>
      </w:r>
    </w:p>
    <w:p w:rsidR="0049201B" w:rsidRPr="00D859C2" w:rsidRDefault="0049201B" w:rsidP="0049201B">
      <w:pPr>
        <w:pStyle w:val="ListParagraph"/>
        <w:numPr>
          <w:ilvl w:val="0"/>
          <w:numId w:val="34"/>
        </w:numPr>
        <w:tabs>
          <w:tab w:val="clear" w:pos="2520"/>
          <w:tab w:val="left" w:pos="-5670"/>
        </w:tabs>
        <w:spacing w:after="0" w:line="480" w:lineRule="auto"/>
        <w:ind w:left="1843" w:hanging="426"/>
        <w:rPr>
          <w:rFonts w:ascii="Times New Roman" w:hAnsi="Times New Roman"/>
          <w:sz w:val="24"/>
          <w:szCs w:val="24"/>
          <w:lang w:val="sv-SE"/>
        </w:rPr>
      </w:pPr>
      <w:r w:rsidRPr="00D859C2">
        <w:rPr>
          <w:rFonts w:ascii="Times New Roman" w:hAnsi="Times New Roman"/>
          <w:sz w:val="24"/>
          <w:szCs w:val="24"/>
          <w:lang w:val="sv-SE"/>
        </w:rPr>
        <w:t>Menyusun rencana teknik operasional dan program kerja pada seksi penataan dekorasi kota dan reklame sebagai pedoman pelaksanaan tugas;</w:t>
      </w:r>
    </w:p>
    <w:p w:rsidR="0049201B" w:rsidRPr="00D859C2" w:rsidRDefault="0049201B" w:rsidP="0049201B">
      <w:pPr>
        <w:pStyle w:val="ListParagraph"/>
        <w:numPr>
          <w:ilvl w:val="0"/>
          <w:numId w:val="34"/>
        </w:numPr>
        <w:tabs>
          <w:tab w:val="clear" w:pos="2520"/>
          <w:tab w:val="left" w:pos="-5670"/>
        </w:tabs>
        <w:spacing w:after="0" w:line="480" w:lineRule="auto"/>
        <w:ind w:left="1843" w:hanging="426"/>
        <w:rPr>
          <w:rFonts w:ascii="Times New Roman" w:hAnsi="Times New Roman"/>
          <w:sz w:val="24"/>
          <w:szCs w:val="24"/>
          <w:lang w:val="sv-SE"/>
        </w:rPr>
      </w:pPr>
      <w:r w:rsidRPr="00D859C2">
        <w:rPr>
          <w:rFonts w:ascii="Times New Roman" w:hAnsi="Times New Roman"/>
          <w:sz w:val="24"/>
          <w:szCs w:val="24"/>
          <w:lang w:val="sv-SE"/>
        </w:rPr>
        <w:t>Menjelaskan dan membagi tugas kepada bawahan sesuai dengan program dan rencana yang telah ditetapkan agar program dapat dilaksanakan;</w:t>
      </w:r>
    </w:p>
    <w:p w:rsidR="0049201B" w:rsidRPr="00D859C2" w:rsidRDefault="0049201B" w:rsidP="0049201B">
      <w:pPr>
        <w:pStyle w:val="ListParagraph"/>
        <w:numPr>
          <w:ilvl w:val="0"/>
          <w:numId w:val="34"/>
        </w:numPr>
        <w:tabs>
          <w:tab w:val="clear" w:pos="2520"/>
          <w:tab w:val="left" w:pos="-5670"/>
        </w:tabs>
        <w:spacing w:after="0" w:line="480" w:lineRule="auto"/>
        <w:ind w:left="1843" w:hanging="426"/>
        <w:rPr>
          <w:rFonts w:ascii="Times New Roman" w:hAnsi="Times New Roman"/>
          <w:sz w:val="24"/>
          <w:szCs w:val="24"/>
          <w:lang w:val="sv-SE"/>
        </w:rPr>
      </w:pPr>
      <w:r w:rsidRPr="00D859C2">
        <w:rPr>
          <w:rFonts w:ascii="Times New Roman" w:hAnsi="Times New Roman"/>
          <w:sz w:val="24"/>
          <w:szCs w:val="24"/>
          <w:lang w:val="sv-SE"/>
        </w:rPr>
        <w:t>Memantau dan memeriksa pelaksanaan tugas bawahan sesuai rencana kegiatan untuk mencapai sasaran yang telah ditentukan;</w:t>
      </w:r>
    </w:p>
    <w:p w:rsidR="0049201B" w:rsidRPr="00C93073" w:rsidRDefault="0049201B" w:rsidP="0049201B">
      <w:pPr>
        <w:spacing w:line="480" w:lineRule="auto"/>
        <w:ind w:left="1843" w:hanging="403"/>
        <w:rPr>
          <w:rFonts w:ascii="Times New Roman" w:hAnsi="Times New Roman"/>
          <w:b/>
          <w:color w:val="000000"/>
          <w:sz w:val="24"/>
          <w:szCs w:val="24"/>
          <w:lang w:val="es-ES_tradnl"/>
        </w:rPr>
      </w:pPr>
      <w:r w:rsidRPr="00C93073">
        <w:rPr>
          <w:rFonts w:ascii="Times New Roman" w:hAnsi="Times New Roman"/>
          <w:b/>
          <w:sz w:val="24"/>
          <w:szCs w:val="24"/>
          <w:lang w:val="es-ES_tradnl"/>
        </w:rPr>
        <w:t>b.  Seksi Pengawasan dan Pengendalian Dekorasi Kota dan Reklame</w:t>
      </w:r>
    </w:p>
    <w:p w:rsidR="0049201B" w:rsidRPr="00D859C2" w:rsidRDefault="0049201B" w:rsidP="0049201B">
      <w:pPr>
        <w:spacing w:line="480" w:lineRule="auto"/>
        <w:ind w:left="1843" w:firstLine="720"/>
        <w:rPr>
          <w:rFonts w:ascii="Times New Roman" w:hAnsi="Times New Roman"/>
          <w:sz w:val="24"/>
          <w:szCs w:val="24"/>
          <w:lang w:val="es-ES_tradnl"/>
        </w:rPr>
      </w:pPr>
      <w:r w:rsidRPr="00D859C2">
        <w:rPr>
          <w:rFonts w:ascii="Times New Roman" w:hAnsi="Times New Roman"/>
          <w:sz w:val="24"/>
          <w:szCs w:val="24"/>
          <w:lang w:val="es-ES_tradnl"/>
        </w:rPr>
        <w:t xml:space="preserve">Kepala Seksi Pengawasan dan Pengendalian Dekorasi Kota dan Reklamemempunyai tugas pokok melaksanakan sebagian tugas pokok Kepala Bidang </w:t>
      </w:r>
      <w:r w:rsidRPr="00D859C2">
        <w:rPr>
          <w:rFonts w:ascii="Times New Roman" w:hAnsi="Times New Roman"/>
          <w:color w:val="000000"/>
          <w:sz w:val="24"/>
          <w:szCs w:val="24"/>
          <w:lang w:val="es-ES_tradnl"/>
        </w:rPr>
        <w:t xml:space="preserve">Dekorasi Kota dan </w:t>
      </w:r>
      <w:r w:rsidRPr="00D859C2">
        <w:rPr>
          <w:rFonts w:ascii="Times New Roman" w:hAnsi="Times New Roman"/>
          <w:color w:val="000000"/>
          <w:sz w:val="24"/>
          <w:szCs w:val="24"/>
          <w:lang w:val="es-ES_tradnl"/>
        </w:rPr>
        <w:lastRenderedPageBreak/>
        <w:t>Reklame lingkup p</w:t>
      </w:r>
      <w:r w:rsidRPr="00D859C2">
        <w:rPr>
          <w:rFonts w:ascii="Times New Roman" w:hAnsi="Times New Roman"/>
          <w:sz w:val="24"/>
          <w:szCs w:val="24"/>
          <w:lang w:val="es-ES_tradnl"/>
        </w:rPr>
        <w:t>engawasan dan pengendalian dekorasi kota dan reklame</w:t>
      </w:r>
      <w:r w:rsidRPr="00D859C2">
        <w:rPr>
          <w:rFonts w:ascii="Times New Roman" w:hAnsi="Times New Roman"/>
          <w:color w:val="000000"/>
          <w:sz w:val="24"/>
          <w:szCs w:val="24"/>
          <w:lang w:val="es-ES_tradnl"/>
        </w:rPr>
        <w:t>.</w:t>
      </w:r>
    </w:p>
    <w:p w:rsidR="0049201B" w:rsidRPr="00D859C2" w:rsidRDefault="0049201B" w:rsidP="0049201B">
      <w:pPr>
        <w:spacing w:line="480" w:lineRule="auto"/>
        <w:ind w:left="1843" w:firstLine="720"/>
        <w:rPr>
          <w:rFonts w:ascii="Times New Roman" w:hAnsi="Times New Roman"/>
          <w:color w:val="000000"/>
          <w:sz w:val="24"/>
          <w:szCs w:val="24"/>
          <w:lang w:val="es-ES_tradnl"/>
        </w:rPr>
      </w:pPr>
      <w:r w:rsidRPr="00D859C2">
        <w:rPr>
          <w:rFonts w:ascii="Times New Roman" w:hAnsi="Times New Roman"/>
          <w:color w:val="000000"/>
          <w:sz w:val="24"/>
          <w:szCs w:val="24"/>
          <w:lang w:val="es-ES_tradnl"/>
        </w:rPr>
        <w:t xml:space="preserve">Dalam melaksanakan tugas pokoknya, Kepala </w:t>
      </w:r>
      <w:r w:rsidRPr="00D859C2">
        <w:rPr>
          <w:rFonts w:ascii="Times New Roman" w:hAnsi="Times New Roman"/>
          <w:sz w:val="24"/>
          <w:szCs w:val="24"/>
          <w:lang w:val="es-ES_tradnl"/>
        </w:rPr>
        <w:t>Seksi Pengawasan dan Pengendalian Dekorasi Kota dan Reklame</w:t>
      </w:r>
      <w:r w:rsidRPr="00D859C2">
        <w:rPr>
          <w:rFonts w:ascii="Times New Roman" w:hAnsi="Times New Roman"/>
          <w:color w:val="000000"/>
          <w:sz w:val="24"/>
          <w:szCs w:val="24"/>
          <w:lang w:val="es-ES_tradnl"/>
        </w:rPr>
        <w:t xml:space="preserve"> mempunyai fungsi sebagai </w:t>
      </w:r>
      <w:proofErr w:type="gramStart"/>
      <w:r w:rsidRPr="00D859C2">
        <w:rPr>
          <w:rFonts w:ascii="Times New Roman" w:hAnsi="Times New Roman"/>
          <w:color w:val="000000"/>
          <w:sz w:val="24"/>
          <w:szCs w:val="24"/>
          <w:lang w:val="es-ES_tradnl"/>
        </w:rPr>
        <w:t>berikut :</w:t>
      </w:r>
      <w:proofErr w:type="gramEnd"/>
    </w:p>
    <w:p w:rsidR="0049201B" w:rsidRPr="00D859C2" w:rsidRDefault="0049201B" w:rsidP="0049201B">
      <w:pPr>
        <w:numPr>
          <w:ilvl w:val="7"/>
          <w:numId w:val="32"/>
        </w:numPr>
        <w:tabs>
          <w:tab w:val="clear" w:pos="5760"/>
        </w:tabs>
        <w:spacing w:before="60" w:after="0" w:line="480" w:lineRule="auto"/>
        <w:ind w:left="1843" w:hanging="426"/>
        <w:rPr>
          <w:rFonts w:ascii="Times New Roman" w:hAnsi="Times New Roman"/>
          <w:sz w:val="24"/>
          <w:szCs w:val="24"/>
          <w:lang w:val="sv-SE"/>
        </w:rPr>
      </w:pPr>
      <w:r w:rsidRPr="00D859C2">
        <w:rPr>
          <w:rFonts w:ascii="Times New Roman" w:hAnsi="Times New Roman"/>
          <w:sz w:val="24"/>
          <w:szCs w:val="24"/>
          <w:lang w:val="sv-SE"/>
        </w:rPr>
        <w:t xml:space="preserve">Pengumpulan dan penganalisaan data lingkup </w:t>
      </w:r>
      <w:r w:rsidRPr="00D859C2">
        <w:rPr>
          <w:rFonts w:ascii="Times New Roman" w:hAnsi="Times New Roman"/>
          <w:color w:val="000000"/>
          <w:sz w:val="24"/>
          <w:szCs w:val="24"/>
          <w:lang w:val="es-ES_tradnl"/>
        </w:rPr>
        <w:t>p</w:t>
      </w:r>
      <w:r w:rsidRPr="00D859C2">
        <w:rPr>
          <w:rFonts w:ascii="Times New Roman" w:hAnsi="Times New Roman"/>
          <w:sz w:val="24"/>
          <w:szCs w:val="24"/>
          <w:lang w:val="es-ES_tradnl"/>
        </w:rPr>
        <w:t>engawasan dan pengendalian dekorasi kota dan reklame</w:t>
      </w:r>
      <w:r w:rsidRPr="00D859C2">
        <w:rPr>
          <w:rFonts w:ascii="Times New Roman" w:hAnsi="Times New Roman"/>
          <w:sz w:val="24"/>
          <w:szCs w:val="24"/>
          <w:lang w:val="sv-SE"/>
        </w:rPr>
        <w:t>;</w:t>
      </w:r>
    </w:p>
    <w:p w:rsidR="0049201B" w:rsidRPr="00D859C2" w:rsidRDefault="0049201B" w:rsidP="0049201B">
      <w:pPr>
        <w:numPr>
          <w:ilvl w:val="7"/>
          <w:numId w:val="32"/>
        </w:numPr>
        <w:tabs>
          <w:tab w:val="clear" w:pos="5760"/>
        </w:tabs>
        <w:spacing w:before="60" w:after="0" w:line="480" w:lineRule="auto"/>
        <w:ind w:left="1843" w:hanging="426"/>
        <w:rPr>
          <w:rFonts w:ascii="Times New Roman" w:hAnsi="Times New Roman"/>
          <w:sz w:val="24"/>
          <w:szCs w:val="24"/>
          <w:lang w:val="sv-SE"/>
        </w:rPr>
      </w:pPr>
      <w:r w:rsidRPr="00D859C2">
        <w:rPr>
          <w:rFonts w:ascii="Times New Roman" w:hAnsi="Times New Roman"/>
          <w:sz w:val="24"/>
          <w:szCs w:val="24"/>
          <w:lang w:val="sv-SE"/>
        </w:rPr>
        <w:t xml:space="preserve">Penyusunan bahan petunjuk teknis lingkup </w:t>
      </w:r>
      <w:r w:rsidRPr="00D859C2">
        <w:rPr>
          <w:rFonts w:ascii="Times New Roman" w:hAnsi="Times New Roman"/>
          <w:color w:val="000000"/>
          <w:sz w:val="24"/>
          <w:szCs w:val="24"/>
          <w:lang w:val="sv-SE"/>
        </w:rPr>
        <w:t>p</w:t>
      </w:r>
      <w:r w:rsidRPr="00D859C2">
        <w:rPr>
          <w:rFonts w:ascii="Times New Roman" w:hAnsi="Times New Roman"/>
          <w:sz w:val="24"/>
          <w:szCs w:val="24"/>
          <w:lang w:val="sv-SE"/>
        </w:rPr>
        <w:t>engawasan dan pengendalian dekorasi kota dan reklame;</w:t>
      </w:r>
    </w:p>
    <w:p w:rsidR="0049201B" w:rsidRPr="00D859C2" w:rsidRDefault="0049201B" w:rsidP="0049201B">
      <w:pPr>
        <w:tabs>
          <w:tab w:val="left" w:pos="567"/>
        </w:tabs>
        <w:spacing w:line="480" w:lineRule="auto"/>
        <w:ind w:left="1417"/>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r>
      <w:r w:rsidRPr="00D859C2">
        <w:rPr>
          <w:rFonts w:ascii="Times New Roman" w:hAnsi="Times New Roman"/>
          <w:sz w:val="24"/>
          <w:szCs w:val="24"/>
          <w:lang w:val="sv-SE"/>
        </w:rPr>
        <w:t>Uraian tugas Pengawasan dan Pengendalian Dekorasi Kota dan  Reklame adalah sebagai berikut :</w:t>
      </w:r>
    </w:p>
    <w:p w:rsidR="0049201B" w:rsidRPr="00D859C2" w:rsidRDefault="0049201B" w:rsidP="0049201B">
      <w:pPr>
        <w:pStyle w:val="ListParagraph"/>
        <w:numPr>
          <w:ilvl w:val="0"/>
          <w:numId w:val="35"/>
        </w:numPr>
        <w:tabs>
          <w:tab w:val="clear" w:pos="2520"/>
        </w:tabs>
        <w:spacing w:after="0" w:line="480" w:lineRule="auto"/>
        <w:ind w:left="1843" w:hanging="426"/>
        <w:rPr>
          <w:rFonts w:ascii="Times New Roman" w:hAnsi="Times New Roman"/>
          <w:sz w:val="24"/>
          <w:szCs w:val="24"/>
          <w:lang w:val="sv-SE"/>
        </w:rPr>
      </w:pPr>
      <w:r w:rsidRPr="00D859C2">
        <w:rPr>
          <w:rFonts w:ascii="Times New Roman" w:hAnsi="Times New Roman"/>
          <w:sz w:val="24"/>
          <w:szCs w:val="24"/>
          <w:lang w:val="sv-SE"/>
        </w:rPr>
        <w:t>Menyusun rencana teknis operasional dan program kerja dan pelaksanaan kebijakan pada seksi pengawasan dan pengendalian dekorasi kota dan reklame;</w:t>
      </w:r>
    </w:p>
    <w:p w:rsidR="0049201B" w:rsidRPr="000C5019" w:rsidRDefault="0049201B" w:rsidP="0049201B">
      <w:pPr>
        <w:pStyle w:val="ListParagraph"/>
        <w:numPr>
          <w:ilvl w:val="0"/>
          <w:numId w:val="35"/>
        </w:numPr>
        <w:tabs>
          <w:tab w:val="clear" w:pos="2520"/>
        </w:tabs>
        <w:spacing w:after="0" w:line="480" w:lineRule="auto"/>
        <w:ind w:left="1843" w:hanging="426"/>
        <w:rPr>
          <w:rFonts w:ascii="Times New Roman" w:hAnsi="Times New Roman"/>
          <w:sz w:val="24"/>
          <w:szCs w:val="24"/>
          <w:lang w:val="sv-SE"/>
        </w:rPr>
      </w:pPr>
      <w:r w:rsidRPr="00D859C2">
        <w:rPr>
          <w:rFonts w:ascii="Times New Roman" w:hAnsi="Times New Roman"/>
          <w:sz w:val="24"/>
          <w:szCs w:val="24"/>
          <w:lang w:val="sv-SE"/>
        </w:rPr>
        <w:t>Menjelaskan dan membagi tugas kepada bawahan sesuai dengan program dan rencana yang telah ditetapkan agar program berjalan efektif dan efesien;</w:t>
      </w:r>
    </w:p>
    <w:p w:rsidR="0049201B" w:rsidRDefault="0049201B" w:rsidP="0049201B">
      <w:pPr>
        <w:pStyle w:val="ListParagraph"/>
        <w:numPr>
          <w:ilvl w:val="0"/>
          <w:numId w:val="35"/>
        </w:numPr>
        <w:tabs>
          <w:tab w:val="clear" w:pos="2520"/>
        </w:tabs>
        <w:spacing w:after="0" w:line="480" w:lineRule="auto"/>
        <w:ind w:left="1843" w:hanging="426"/>
        <w:rPr>
          <w:rFonts w:ascii="Times New Roman" w:hAnsi="Times New Roman"/>
          <w:sz w:val="24"/>
          <w:szCs w:val="24"/>
          <w:lang w:val="sv-SE"/>
        </w:rPr>
      </w:pPr>
      <w:r w:rsidRPr="00D859C2">
        <w:rPr>
          <w:rFonts w:ascii="Times New Roman" w:hAnsi="Times New Roman"/>
          <w:sz w:val="24"/>
          <w:szCs w:val="24"/>
          <w:lang w:val="sv-SE"/>
        </w:rPr>
        <w:t>Memantau, memeriksa dan mengevaluasi pelaksanaan tugas bawahan sesuai rencana kegiatan untuk mencapai sasaran yang telah ditentuka</w:t>
      </w:r>
      <w:r>
        <w:rPr>
          <w:rFonts w:ascii="Times New Roman" w:hAnsi="Times New Roman"/>
          <w:sz w:val="24"/>
          <w:szCs w:val="24"/>
          <w:lang w:val="sv-SE"/>
        </w:rPr>
        <w:t>n dan penyempurnaan hasil kerja.</w:t>
      </w:r>
    </w:p>
    <w:p w:rsidR="000E2944" w:rsidRDefault="000E2944" w:rsidP="000E2944">
      <w:pPr>
        <w:pStyle w:val="ListParagraph"/>
        <w:spacing w:after="0" w:line="480" w:lineRule="auto"/>
        <w:ind w:left="1843"/>
        <w:rPr>
          <w:rFonts w:ascii="Times New Roman" w:hAnsi="Times New Roman"/>
          <w:sz w:val="24"/>
          <w:szCs w:val="24"/>
          <w:lang w:val="sv-SE"/>
        </w:rPr>
      </w:pPr>
    </w:p>
    <w:p w:rsidR="000E2944" w:rsidRDefault="000E2944" w:rsidP="000E2944">
      <w:pPr>
        <w:pStyle w:val="ListParagraph"/>
        <w:spacing w:after="0" w:line="480" w:lineRule="auto"/>
        <w:ind w:left="1843"/>
        <w:rPr>
          <w:rFonts w:ascii="Times New Roman" w:hAnsi="Times New Roman"/>
          <w:sz w:val="24"/>
          <w:szCs w:val="24"/>
          <w:lang w:val="sv-SE"/>
        </w:rPr>
      </w:pPr>
    </w:p>
    <w:p w:rsidR="000E2944" w:rsidRPr="00376728" w:rsidRDefault="000E2944" w:rsidP="000E2944">
      <w:pPr>
        <w:pStyle w:val="ListParagraph"/>
        <w:spacing w:after="0" w:line="480" w:lineRule="auto"/>
        <w:ind w:left="1843"/>
        <w:rPr>
          <w:rFonts w:ascii="Times New Roman" w:hAnsi="Times New Roman"/>
          <w:sz w:val="24"/>
          <w:szCs w:val="24"/>
          <w:lang w:val="sv-SE"/>
        </w:rPr>
      </w:pPr>
    </w:p>
    <w:p w:rsidR="0049201B" w:rsidRPr="0097516A" w:rsidRDefault="0097516A" w:rsidP="0097516A">
      <w:pPr>
        <w:spacing w:after="0" w:line="480" w:lineRule="auto"/>
        <w:rPr>
          <w:rFonts w:ascii="Times New Roman" w:hAnsi="Times New Roman"/>
          <w:b/>
          <w:sz w:val="24"/>
          <w:szCs w:val="24"/>
        </w:rPr>
      </w:pPr>
      <w:r w:rsidRPr="0097516A">
        <w:rPr>
          <w:rFonts w:ascii="Times New Roman" w:hAnsi="Times New Roman"/>
          <w:b/>
          <w:sz w:val="24"/>
          <w:szCs w:val="24"/>
        </w:rPr>
        <w:lastRenderedPageBreak/>
        <w:t>3.2.5</w:t>
      </w:r>
      <w:r w:rsidRPr="0097516A">
        <w:rPr>
          <w:rFonts w:ascii="Times New Roman" w:hAnsi="Times New Roman"/>
          <w:b/>
          <w:sz w:val="24"/>
          <w:szCs w:val="24"/>
        </w:rPr>
        <w:tab/>
        <w:t>Sarana dan Prasarana</w:t>
      </w:r>
      <w:bookmarkStart w:id="0" w:name="_GoBack"/>
      <w:bookmarkEnd w:id="0"/>
    </w:p>
    <w:p w:rsidR="00CD3C95" w:rsidRPr="000E2944" w:rsidRDefault="0097516A" w:rsidP="000E2944">
      <w:pPr>
        <w:spacing w:line="480" w:lineRule="auto"/>
        <w:ind w:firstLine="720"/>
        <w:rPr>
          <w:rFonts w:ascii="Times New Roman" w:hAnsi="Times New Roman"/>
          <w:sz w:val="24"/>
          <w:szCs w:val="24"/>
        </w:rPr>
      </w:pPr>
      <w:r>
        <w:rPr>
          <w:rFonts w:ascii="Times New Roman" w:hAnsi="Times New Roman"/>
          <w:color w:val="000000"/>
          <w:sz w:val="24"/>
          <w:szCs w:val="24"/>
          <w:lang w:val="fi-FI"/>
        </w:rPr>
        <w:tab/>
      </w:r>
      <w:r>
        <w:rPr>
          <w:rFonts w:ascii="Times New Roman" w:hAnsi="Times New Roman"/>
          <w:sz w:val="24"/>
          <w:szCs w:val="24"/>
        </w:rPr>
        <w:t>Untuk menunjang produktivitas kerja pegawai di lingkungan Dinas Pemakaman dan Pertamanan Kota Bandung maka diperlukan fasilitas kerja guna menunjang kinerja pegawai. Adapun fasilitas yang dimiliki oleh Dinas Pemakaman dan Pertamanan Kota Bandung adalah sebagai berikut:</w:t>
      </w:r>
    </w:p>
    <w:p w:rsidR="00CD3C95" w:rsidRDefault="00CD3C95" w:rsidP="00CD3C95">
      <w:pPr>
        <w:spacing w:line="240" w:lineRule="auto"/>
        <w:jc w:val="center"/>
        <w:rPr>
          <w:rFonts w:ascii="Times New Roman" w:hAnsi="Times New Roman"/>
          <w:b/>
          <w:bCs/>
          <w:sz w:val="24"/>
          <w:szCs w:val="24"/>
          <w:lang w:val="es-ES_tradnl"/>
        </w:rPr>
      </w:pPr>
    </w:p>
    <w:p w:rsidR="00A21D79" w:rsidRPr="000B47FD" w:rsidRDefault="00715C99" w:rsidP="00CD3C95">
      <w:pPr>
        <w:spacing w:line="240" w:lineRule="auto"/>
        <w:jc w:val="center"/>
        <w:rPr>
          <w:rFonts w:ascii="Times New Roman" w:hAnsi="Times New Roman"/>
          <w:b/>
          <w:bCs/>
          <w:sz w:val="24"/>
          <w:szCs w:val="24"/>
          <w:lang w:val="es-ES_tradnl"/>
        </w:rPr>
      </w:pPr>
      <w:r>
        <w:rPr>
          <w:rFonts w:ascii="Times New Roman" w:hAnsi="Times New Roman"/>
          <w:b/>
          <w:bCs/>
          <w:sz w:val="24"/>
          <w:szCs w:val="24"/>
          <w:lang w:val="es-ES_tradnl"/>
        </w:rPr>
        <w:t>Tabel 3.2</w:t>
      </w:r>
    </w:p>
    <w:p w:rsidR="0097516A" w:rsidRPr="000B47FD" w:rsidRDefault="0097516A" w:rsidP="00CD3C95">
      <w:pPr>
        <w:spacing w:line="240" w:lineRule="auto"/>
        <w:jc w:val="center"/>
        <w:rPr>
          <w:rFonts w:ascii="Times New Roman" w:hAnsi="Times New Roman"/>
          <w:b/>
          <w:bCs/>
          <w:sz w:val="24"/>
          <w:szCs w:val="24"/>
          <w:lang w:val="es-ES_tradnl"/>
        </w:rPr>
      </w:pPr>
      <w:r w:rsidRPr="000B47FD">
        <w:rPr>
          <w:rFonts w:ascii="Times New Roman" w:hAnsi="Times New Roman"/>
          <w:b/>
          <w:bCs/>
          <w:sz w:val="24"/>
          <w:szCs w:val="24"/>
          <w:lang w:val="es-ES_tradnl"/>
        </w:rPr>
        <w:t xml:space="preserve">Inventarisasi Asset Dinas </w:t>
      </w:r>
      <w:r w:rsidRPr="000B47FD">
        <w:rPr>
          <w:rFonts w:ascii="Times New Roman" w:hAnsi="Times New Roman"/>
          <w:b/>
          <w:sz w:val="24"/>
          <w:szCs w:val="24"/>
          <w:lang w:val="sv-SE"/>
        </w:rPr>
        <w:t>Pemakaman dan</w:t>
      </w:r>
      <w:r w:rsidRPr="000B47FD">
        <w:rPr>
          <w:rFonts w:ascii="Times New Roman" w:hAnsi="Times New Roman"/>
          <w:b/>
          <w:bCs/>
          <w:sz w:val="24"/>
          <w:szCs w:val="24"/>
          <w:lang w:val="es-ES_tradnl"/>
        </w:rPr>
        <w:t xml:space="preserve"> Pertamanan Kota Bandung</w:t>
      </w:r>
    </w:p>
    <w:tbl>
      <w:tblPr>
        <w:tblW w:w="7054"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5067"/>
        <w:gridCol w:w="1417"/>
      </w:tblGrid>
      <w:tr w:rsidR="0097516A" w:rsidRPr="00E40E4D" w:rsidTr="00A21D79">
        <w:trPr>
          <w:trHeight w:val="459"/>
        </w:trPr>
        <w:tc>
          <w:tcPr>
            <w:tcW w:w="570" w:type="dxa"/>
            <w:vAlign w:val="center"/>
          </w:tcPr>
          <w:p w:rsidR="0097516A" w:rsidRPr="00E40E4D" w:rsidRDefault="0097516A" w:rsidP="004B3FB8">
            <w:pPr>
              <w:spacing w:line="240" w:lineRule="auto"/>
              <w:jc w:val="center"/>
              <w:rPr>
                <w:rFonts w:ascii="Times New Roman" w:hAnsi="Times New Roman"/>
                <w:sz w:val="24"/>
                <w:szCs w:val="24"/>
              </w:rPr>
            </w:pPr>
            <w:r w:rsidRPr="00E40E4D">
              <w:rPr>
                <w:rFonts w:ascii="Times New Roman" w:hAnsi="Times New Roman"/>
                <w:sz w:val="24"/>
                <w:szCs w:val="24"/>
              </w:rPr>
              <w:t>No.</w:t>
            </w:r>
          </w:p>
        </w:tc>
        <w:tc>
          <w:tcPr>
            <w:tcW w:w="5067" w:type="dxa"/>
            <w:vAlign w:val="center"/>
          </w:tcPr>
          <w:p w:rsidR="0097516A" w:rsidRPr="00E40E4D" w:rsidRDefault="0097516A" w:rsidP="004B3FB8">
            <w:pPr>
              <w:spacing w:line="240" w:lineRule="auto"/>
              <w:jc w:val="center"/>
              <w:rPr>
                <w:rFonts w:ascii="Times New Roman" w:hAnsi="Times New Roman"/>
                <w:sz w:val="24"/>
                <w:szCs w:val="24"/>
              </w:rPr>
            </w:pPr>
            <w:r w:rsidRPr="00E40E4D">
              <w:rPr>
                <w:rFonts w:ascii="Times New Roman" w:hAnsi="Times New Roman"/>
                <w:b/>
                <w:bCs/>
                <w:sz w:val="24"/>
                <w:szCs w:val="24"/>
              </w:rPr>
              <w:t>INVENTARIS KANTOR</w:t>
            </w:r>
          </w:p>
        </w:tc>
        <w:tc>
          <w:tcPr>
            <w:tcW w:w="1417" w:type="dxa"/>
            <w:vAlign w:val="center"/>
          </w:tcPr>
          <w:p w:rsidR="0097516A" w:rsidRPr="00E40E4D" w:rsidRDefault="0097516A" w:rsidP="004B3FB8">
            <w:pPr>
              <w:spacing w:line="240" w:lineRule="auto"/>
              <w:jc w:val="center"/>
              <w:rPr>
                <w:rFonts w:ascii="Times New Roman" w:hAnsi="Times New Roman"/>
                <w:sz w:val="24"/>
                <w:szCs w:val="24"/>
              </w:rPr>
            </w:pPr>
            <w:r w:rsidRPr="00E40E4D">
              <w:rPr>
                <w:rFonts w:ascii="Times New Roman" w:hAnsi="Times New Roman"/>
                <w:sz w:val="24"/>
                <w:szCs w:val="24"/>
              </w:rPr>
              <w:t>JUMLAH</w:t>
            </w:r>
          </w:p>
        </w:tc>
      </w:tr>
      <w:tr w:rsidR="0097516A" w:rsidRPr="00E40E4D" w:rsidTr="00A21D79">
        <w:trPr>
          <w:trHeight w:val="336"/>
        </w:trPr>
        <w:tc>
          <w:tcPr>
            <w:tcW w:w="570" w:type="dxa"/>
            <w:vAlign w:val="center"/>
          </w:tcPr>
          <w:p w:rsidR="0097516A" w:rsidRPr="00E40E4D" w:rsidRDefault="0097516A" w:rsidP="004B3FB8">
            <w:pPr>
              <w:spacing w:line="240" w:lineRule="auto"/>
              <w:jc w:val="center"/>
              <w:rPr>
                <w:rFonts w:ascii="Times New Roman" w:hAnsi="Times New Roman"/>
                <w:sz w:val="24"/>
                <w:szCs w:val="24"/>
              </w:rPr>
            </w:pPr>
            <w:r w:rsidRPr="00E40E4D">
              <w:rPr>
                <w:rFonts w:ascii="Times New Roman" w:hAnsi="Times New Roman"/>
                <w:sz w:val="24"/>
                <w:szCs w:val="24"/>
              </w:rPr>
              <w:t>1</w:t>
            </w:r>
          </w:p>
        </w:tc>
        <w:tc>
          <w:tcPr>
            <w:tcW w:w="5067" w:type="dxa"/>
            <w:vAlign w:val="center"/>
          </w:tcPr>
          <w:p w:rsidR="0097516A" w:rsidRPr="00E40E4D" w:rsidRDefault="0097516A" w:rsidP="004B3FB8">
            <w:pPr>
              <w:spacing w:line="240" w:lineRule="auto"/>
              <w:rPr>
                <w:rFonts w:ascii="Times New Roman" w:hAnsi="Times New Roman"/>
                <w:b/>
                <w:bCs/>
                <w:sz w:val="24"/>
                <w:szCs w:val="24"/>
              </w:rPr>
            </w:pPr>
            <w:r w:rsidRPr="00E40E4D">
              <w:rPr>
                <w:rFonts w:ascii="Times New Roman" w:hAnsi="Times New Roman"/>
                <w:sz w:val="24"/>
                <w:szCs w:val="24"/>
              </w:rPr>
              <w:t xml:space="preserve">Tanah Kantor Dinas </w:t>
            </w:r>
            <w:r w:rsidRPr="00E40E4D">
              <w:rPr>
                <w:rFonts w:ascii="Times New Roman" w:hAnsi="Times New Roman"/>
                <w:sz w:val="24"/>
                <w:szCs w:val="24"/>
                <w:lang w:val="sv-SE"/>
              </w:rPr>
              <w:t>Pemakaman dan</w:t>
            </w:r>
            <w:r w:rsidRPr="00E40E4D">
              <w:rPr>
                <w:rFonts w:ascii="Times New Roman" w:hAnsi="Times New Roman"/>
                <w:sz w:val="24"/>
                <w:szCs w:val="24"/>
              </w:rPr>
              <w:t xml:space="preserve"> Pertamanan</w:t>
            </w:r>
          </w:p>
        </w:tc>
        <w:tc>
          <w:tcPr>
            <w:tcW w:w="1417" w:type="dxa"/>
            <w:vAlign w:val="center"/>
          </w:tcPr>
          <w:p w:rsidR="0097516A" w:rsidRPr="00E40E4D" w:rsidRDefault="0097516A" w:rsidP="004B3FB8">
            <w:pPr>
              <w:spacing w:line="240" w:lineRule="auto"/>
              <w:jc w:val="center"/>
              <w:rPr>
                <w:rFonts w:ascii="Times New Roman" w:hAnsi="Times New Roman"/>
                <w:sz w:val="24"/>
                <w:szCs w:val="24"/>
              </w:rPr>
            </w:pPr>
            <w:r w:rsidRPr="00E40E4D">
              <w:rPr>
                <w:rFonts w:ascii="Times New Roman" w:hAnsi="Times New Roman"/>
                <w:sz w:val="24"/>
                <w:szCs w:val="24"/>
              </w:rPr>
              <w:t>18 Lokasi</w:t>
            </w:r>
          </w:p>
        </w:tc>
      </w:tr>
      <w:tr w:rsidR="0097516A" w:rsidRPr="00E40E4D" w:rsidTr="00A21D79">
        <w:trPr>
          <w:trHeight w:val="271"/>
        </w:trPr>
        <w:tc>
          <w:tcPr>
            <w:tcW w:w="570" w:type="dxa"/>
            <w:vAlign w:val="center"/>
          </w:tcPr>
          <w:p w:rsidR="0097516A" w:rsidRPr="00E40E4D" w:rsidRDefault="0097516A" w:rsidP="004B3FB8">
            <w:pPr>
              <w:spacing w:line="240" w:lineRule="auto"/>
              <w:jc w:val="center"/>
              <w:rPr>
                <w:rFonts w:ascii="Times New Roman" w:hAnsi="Times New Roman"/>
                <w:sz w:val="24"/>
                <w:szCs w:val="24"/>
              </w:rPr>
            </w:pPr>
            <w:r w:rsidRPr="00E40E4D">
              <w:rPr>
                <w:rFonts w:ascii="Times New Roman" w:hAnsi="Times New Roman"/>
                <w:sz w:val="24"/>
                <w:szCs w:val="24"/>
              </w:rPr>
              <w:t>2</w:t>
            </w:r>
          </w:p>
        </w:tc>
        <w:tc>
          <w:tcPr>
            <w:tcW w:w="5067" w:type="dxa"/>
            <w:vAlign w:val="center"/>
          </w:tcPr>
          <w:p w:rsidR="0097516A" w:rsidRPr="00E40E4D" w:rsidRDefault="0097516A" w:rsidP="004B3FB8">
            <w:pPr>
              <w:spacing w:line="240" w:lineRule="auto"/>
              <w:rPr>
                <w:rFonts w:ascii="Times New Roman" w:hAnsi="Times New Roman"/>
                <w:sz w:val="24"/>
                <w:szCs w:val="24"/>
              </w:rPr>
            </w:pPr>
            <w:r w:rsidRPr="00E40E4D">
              <w:rPr>
                <w:rFonts w:ascii="Times New Roman" w:hAnsi="Times New Roman"/>
                <w:sz w:val="24"/>
                <w:szCs w:val="24"/>
              </w:rPr>
              <w:t>Taman</w:t>
            </w:r>
          </w:p>
        </w:tc>
        <w:tc>
          <w:tcPr>
            <w:tcW w:w="1417" w:type="dxa"/>
            <w:vAlign w:val="center"/>
          </w:tcPr>
          <w:p w:rsidR="0097516A" w:rsidRPr="00E40E4D" w:rsidRDefault="0097516A" w:rsidP="004B3FB8">
            <w:pPr>
              <w:spacing w:line="240" w:lineRule="auto"/>
              <w:jc w:val="center"/>
              <w:rPr>
                <w:rFonts w:ascii="Times New Roman" w:hAnsi="Times New Roman"/>
                <w:sz w:val="24"/>
                <w:szCs w:val="24"/>
              </w:rPr>
            </w:pPr>
            <w:r w:rsidRPr="00E40E4D">
              <w:rPr>
                <w:rFonts w:ascii="Times New Roman" w:hAnsi="Times New Roman"/>
                <w:sz w:val="24"/>
                <w:szCs w:val="24"/>
              </w:rPr>
              <w:t>604 Lokasi</w:t>
            </w:r>
          </w:p>
        </w:tc>
      </w:tr>
      <w:tr w:rsidR="0097516A" w:rsidRPr="00E40E4D" w:rsidTr="00A21D79">
        <w:trPr>
          <w:trHeight w:val="309"/>
        </w:trPr>
        <w:tc>
          <w:tcPr>
            <w:tcW w:w="570" w:type="dxa"/>
            <w:vAlign w:val="center"/>
          </w:tcPr>
          <w:p w:rsidR="0097516A" w:rsidRPr="00E40E4D" w:rsidRDefault="0097516A" w:rsidP="004B3FB8">
            <w:pPr>
              <w:spacing w:line="240" w:lineRule="auto"/>
              <w:jc w:val="center"/>
              <w:rPr>
                <w:rFonts w:ascii="Times New Roman" w:hAnsi="Times New Roman"/>
                <w:sz w:val="24"/>
                <w:szCs w:val="24"/>
              </w:rPr>
            </w:pPr>
            <w:r w:rsidRPr="00E40E4D">
              <w:rPr>
                <w:rFonts w:ascii="Times New Roman" w:hAnsi="Times New Roman"/>
                <w:sz w:val="24"/>
                <w:szCs w:val="24"/>
              </w:rPr>
              <w:t>3</w:t>
            </w:r>
          </w:p>
        </w:tc>
        <w:tc>
          <w:tcPr>
            <w:tcW w:w="5067" w:type="dxa"/>
            <w:vAlign w:val="center"/>
          </w:tcPr>
          <w:p w:rsidR="0097516A" w:rsidRPr="00E40E4D" w:rsidRDefault="0097516A" w:rsidP="004B3FB8">
            <w:pPr>
              <w:spacing w:line="240" w:lineRule="auto"/>
              <w:rPr>
                <w:rFonts w:ascii="Times New Roman" w:hAnsi="Times New Roman"/>
                <w:sz w:val="24"/>
                <w:szCs w:val="24"/>
              </w:rPr>
            </w:pPr>
            <w:r w:rsidRPr="00E40E4D">
              <w:rPr>
                <w:rFonts w:ascii="Times New Roman" w:hAnsi="Times New Roman"/>
                <w:sz w:val="24"/>
                <w:szCs w:val="24"/>
              </w:rPr>
              <w:t>Kebun Bibit</w:t>
            </w:r>
          </w:p>
        </w:tc>
        <w:tc>
          <w:tcPr>
            <w:tcW w:w="1417" w:type="dxa"/>
            <w:vAlign w:val="center"/>
          </w:tcPr>
          <w:p w:rsidR="0097516A" w:rsidRPr="00E40E4D" w:rsidRDefault="0097516A" w:rsidP="004B3FB8">
            <w:pPr>
              <w:spacing w:line="240" w:lineRule="auto"/>
              <w:jc w:val="center"/>
              <w:rPr>
                <w:rFonts w:ascii="Times New Roman" w:hAnsi="Times New Roman"/>
                <w:sz w:val="24"/>
                <w:szCs w:val="24"/>
              </w:rPr>
            </w:pPr>
            <w:r w:rsidRPr="00E40E4D">
              <w:rPr>
                <w:rFonts w:ascii="Times New Roman" w:hAnsi="Times New Roman"/>
                <w:sz w:val="24"/>
                <w:szCs w:val="24"/>
              </w:rPr>
              <w:t>3 Lokasi</w:t>
            </w:r>
          </w:p>
        </w:tc>
      </w:tr>
      <w:tr w:rsidR="0097516A" w:rsidRPr="00E40E4D" w:rsidTr="00A21D79">
        <w:trPr>
          <w:trHeight w:val="309"/>
        </w:trPr>
        <w:tc>
          <w:tcPr>
            <w:tcW w:w="570" w:type="dxa"/>
            <w:vAlign w:val="center"/>
          </w:tcPr>
          <w:p w:rsidR="0097516A" w:rsidRPr="00E40E4D" w:rsidRDefault="0097516A" w:rsidP="004B3FB8">
            <w:pPr>
              <w:spacing w:line="240" w:lineRule="auto"/>
              <w:jc w:val="center"/>
              <w:rPr>
                <w:rFonts w:ascii="Times New Roman" w:hAnsi="Times New Roman"/>
                <w:sz w:val="24"/>
                <w:szCs w:val="24"/>
              </w:rPr>
            </w:pPr>
            <w:r>
              <w:rPr>
                <w:rFonts w:ascii="Times New Roman" w:hAnsi="Times New Roman"/>
                <w:sz w:val="24"/>
                <w:szCs w:val="24"/>
              </w:rPr>
              <w:t>4</w:t>
            </w:r>
          </w:p>
        </w:tc>
        <w:tc>
          <w:tcPr>
            <w:tcW w:w="5067" w:type="dxa"/>
            <w:vAlign w:val="center"/>
          </w:tcPr>
          <w:p w:rsidR="0097516A" w:rsidRPr="00E40E4D" w:rsidRDefault="0097516A" w:rsidP="004B3FB8">
            <w:pPr>
              <w:spacing w:line="240" w:lineRule="auto"/>
              <w:rPr>
                <w:rFonts w:ascii="Times New Roman" w:hAnsi="Times New Roman"/>
                <w:sz w:val="24"/>
                <w:szCs w:val="24"/>
              </w:rPr>
            </w:pPr>
            <w:r>
              <w:rPr>
                <w:rFonts w:ascii="Times New Roman" w:hAnsi="Times New Roman"/>
                <w:sz w:val="24"/>
                <w:szCs w:val="24"/>
              </w:rPr>
              <w:t>TPU (Tempat Pemakaman Umum)</w:t>
            </w:r>
          </w:p>
        </w:tc>
        <w:tc>
          <w:tcPr>
            <w:tcW w:w="1417" w:type="dxa"/>
            <w:vAlign w:val="center"/>
          </w:tcPr>
          <w:p w:rsidR="0097516A" w:rsidRPr="00E40E4D" w:rsidRDefault="0097516A" w:rsidP="004B3FB8">
            <w:pPr>
              <w:spacing w:line="240" w:lineRule="auto"/>
              <w:jc w:val="center"/>
              <w:rPr>
                <w:rFonts w:ascii="Times New Roman" w:hAnsi="Times New Roman"/>
                <w:sz w:val="24"/>
                <w:szCs w:val="24"/>
              </w:rPr>
            </w:pPr>
            <w:r>
              <w:rPr>
                <w:rFonts w:ascii="Times New Roman" w:hAnsi="Times New Roman"/>
                <w:sz w:val="24"/>
                <w:szCs w:val="24"/>
              </w:rPr>
              <w:t>13 Lokasi</w:t>
            </w:r>
          </w:p>
        </w:tc>
      </w:tr>
      <w:tr w:rsidR="0097516A" w:rsidRPr="00E40E4D" w:rsidTr="00A21D79">
        <w:trPr>
          <w:trHeight w:val="317"/>
        </w:trPr>
        <w:tc>
          <w:tcPr>
            <w:tcW w:w="570" w:type="dxa"/>
            <w:vAlign w:val="center"/>
          </w:tcPr>
          <w:p w:rsidR="0097516A" w:rsidRPr="00E40E4D" w:rsidRDefault="0097516A" w:rsidP="004B3FB8">
            <w:pPr>
              <w:spacing w:line="240" w:lineRule="auto"/>
              <w:jc w:val="center"/>
              <w:rPr>
                <w:rFonts w:ascii="Times New Roman" w:hAnsi="Times New Roman"/>
                <w:sz w:val="24"/>
                <w:szCs w:val="24"/>
              </w:rPr>
            </w:pPr>
            <w:r>
              <w:rPr>
                <w:rFonts w:ascii="Times New Roman" w:hAnsi="Times New Roman"/>
                <w:sz w:val="24"/>
                <w:szCs w:val="24"/>
              </w:rPr>
              <w:t>5</w:t>
            </w:r>
          </w:p>
        </w:tc>
        <w:tc>
          <w:tcPr>
            <w:tcW w:w="5067" w:type="dxa"/>
            <w:vAlign w:val="center"/>
          </w:tcPr>
          <w:p w:rsidR="0097516A" w:rsidRPr="00E40E4D" w:rsidRDefault="0097516A" w:rsidP="004B3FB8">
            <w:pPr>
              <w:spacing w:line="240" w:lineRule="auto"/>
              <w:rPr>
                <w:rFonts w:ascii="Times New Roman" w:hAnsi="Times New Roman"/>
                <w:sz w:val="24"/>
                <w:szCs w:val="24"/>
              </w:rPr>
            </w:pPr>
            <w:r w:rsidRPr="00E40E4D">
              <w:rPr>
                <w:rFonts w:ascii="Times New Roman" w:hAnsi="Times New Roman"/>
                <w:sz w:val="24"/>
                <w:szCs w:val="24"/>
              </w:rPr>
              <w:t>Truk</w:t>
            </w:r>
          </w:p>
        </w:tc>
        <w:tc>
          <w:tcPr>
            <w:tcW w:w="1417" w:type="dxa"/>
            <w:vAlign w:val="center"/>
          </w:tcPr>
          <w:p w:rsidR="0097516A" w:rsidRPr="00E40E4D" w:rsidRDefault="0097516A" w:rsidP="004B3FB8">
            <w:pPr>
              <w:spacing w:line="240" w:lineRule="auto"/>
              <w:jc w:val="center"/>
              <w:rPr>
                <w:rFonts w:ascii="Times New Roman" w:hAnsi="Times New Roman"/>
                <w:sz w:val="24"/>
                <w:szCs w:val="24"/>
              </w:rPr>
            </w:pPr>
            <w:r w:rsidRPr="00E40E4D">
              <w:rPr>
                <w:rFonts w:ascii="Times New Roman" w:hAnsi="Times New Roman"/>
                <w:sz w:val="24"/>
                <w:szCs w:val="24"/>
              </w:rPr>
              <w:t>13 Unit</w:t>
            </w:r>
          </w:p>
        </w:tc>
      </w:tr>
      <w:tr w:rsidR="0097516A" w:rsidRPr="00E40E4D" w:rsidTr="00A21D79">
        <w:trPr>
          <w:trHeight w:val="317"/>
        </w:trPr>
        <w:tc>
          <w:tcPr>
            <w:tcW w:w="570" w:type="dxa"/>
            <w:vAlign w:val="center"/>
          </w:tcPr>
          <w:p w:rsidR="0097516A" w:rsidRPr="00E40E4D" w:rsidRDefault="0097516A" w:rsidP="004B3FB8">
            <w:pPr>
              <w:spacing w:line="240" w:lineRule="auto"/>
              <w:jc w:val="center"/>
              <w:rPr>
                <w:rFonts w:ascii="Times New Roman" w:hAnsi="Times New Roman"/>
                <w:sz w:val="24"/>
                <w:szCs w:val="24"/>
              </w:rPr>
            </w:pPr>
            <w:r>
              <w:rPr>
                <w:rFonts w:ascii="Times New Roman" w:hAnsi="Times New Roman"/>
                <w:sz w:val="24"/>
                <w:szCs w:val="24"/>
              </w:rPr>
              <w:t>6</w:t>
            </w:r>
          </w:p>
        </w:tc>
        <w:tc>
          <w:tcPr>
            <w:tcW w:w="5067" w:type="dxa"/>
            <w:vAlign w:val="center"/>
          </w:tcPr>
          <w:p w:rsidR="0097516A" w:rsidRPr="00E40E4D" w:rsidRDefault="0097516A" w:rsidP="004B3FB8">
            <w:pPr>
              <w:spacing w:line="240" w:lineRule="auto"/>
              <w:ind w:left="720" w:hanging="720"/>
              <w:rPr>
                <w:rFonts w:ascii="Times New Roman" w:hAnsi="Times New Roman"/>
                <w:sz w:val="24"/>
                <w:szCs w:val="24"/>
              </w:rPr>
            </w:pPr>
            <w:r w:rsidRPr="00E40E4D">
              <w:rPr>
                <w:rFonts w:ascii="Times New Roman" w:hAnsi="Times New Roman"/>
                <w:sz w:val="24"/>
                <w:szCs w:val="24"/>
              </w:rPr>
              <w:t>Tanki Siram</w:t>
            </w:r>
          </w:p>
        </w:tc>
        <w:tc>
          <w:tcPr>
            <w:tcW w:w="1417" w:type="dxa"/>
            <w:vAlign w:val="center"/>
          </w:tcPr>
          <w:p w:rsidR="0097516A" w:rsidRPr="00E40E4D" w:rsidRDefault="0097516A" w:rsidP="004B3FB8">
            <w:pPr>
              <w:spacing w:line="240" w:lineRule="auto"/>
              <w:jc w:val="center"/>
              <w:rPr>
                <w:rFonts w:ascii="Times New Roman" w:hAnsi="Times New Roman"/>
                <w:sz w:val="24"/>
                <w:szCs w:val="24"/>
              </w:rPr>
            </w:pPr>
            <w:r w:rsidRPr="00E40E4D">
              <w:rPr>
                <w:rFonts w:ascii="Times New Roman" w:hAnsi="Times New Roman"/>
                <w:sz w:val="24"/>
                <w:szCs w:val="24"/>
              </w:rPr>
              <w:t>7 Unit</w:t>
            </w:r>
          </w:p>
        </w:tc>
      </w:tr>
      <w:tr w:rsidR="0097516A" w:rsidRPr="00E40E4D" w:rsidTr="00A21D79">
        <w:trPr>
          <w:trHeight w:val="353"/>
        </w:trPr>
        <w:tc>
          <w:tcPr>
            <w:tcW w:w="570" w:type="dxa"/>
            <w:vAlign w:val="center"/>
          </w:tcPr>
          <w:p w:rsidR="0097516A" w:rsidRPr="00E40E4D" w:rsidRDefault="0097516A" w:rsidP="004B3FB8">
            <w:pPr>
              <w:spacing w:line="240" w:lineRule="auto"/>
              <w:jc w:val="center"/>
              <w:rPr>
                <w:rFonts w:ascii="Times New Roman" w:hAnsi="Times New Roman"/>
                <w:sz w:val="24"/>
                <w:szCs w:val="24"/>
              </w:rPr>
            </w:pPr>
            <w:r>
              <w:rPr>
                <w:rFonts w:ascii="Times New Roman" w:hAnsi="Times New Roman"/>
                <w:sz w:val="24"/>
                <w:szCs w:val="24"/>
              </w:rPr>
              <w:t>7</w:t>
            </w:r>
          </w:p>
        </w:tc>
        <w:tc>
          <w:tcPr>
            <w:tcW w:w="5067" w:type="dxa"/>
            <w:vAlign w:val="center"/>
          </w:tcPr>
          <w:p w:rsidR="0097516A" w:rsidRPr="00E40E4D" w:rsidRDefault="0097516A" w:rsidP="004B3FB8">
            <w:pPr>
              <w:spacing w:line="240" w:lineRule="auto"/>
              <w:rPr>
                <w:rFonts w:ascii="Times New Roman" w:hAnsi="Times New Roman"/>
                <w:sz w:val="24"/>
                <w:szCs w:val="24"/>
              </w:rPr>
            </w:pPr>
            <w:r w:rsidRPr="00E40E4D">
              <w:rPr>
                <w:rFonts w:ascii="Times New Roman" w:hAnsi="Times New Roman"/>
                <w:sz w:val="24"/>
                <w:szCs w:val="24"/>
              </w:rPr>
              <w:t xml:space="preserve">Mobil </w:t>
            </w:r>
          </w:p>
        </w:tc>
        <w:tc>
          <w:tcPr>
            <w:tcW w:w="1417" w:type="dxa"/>
            <w:vAlign w:val="center"/>
          </w:tcPr>
          <w:p w:rsidR="0097516A" w:rsidRPr="00E40E4D" w:rsidRDefault="0097516A" w:rsidP="004B3FB8">
            <w:pPr>
              <w:spacing w:line="240" w:lineRule="auto"/>
              <w:jc w:val="center"/>
              <w:rPr>
                <w:rFonts w:ascii="Times New Roman" w:hAnsi="Times New Roman"/>
                <w:sz w:val="24"/>
                <w:szCs w:val="24"/>
              </w:rPr>
            </w:pPr>
            <w:r w:rsidRPr="00E40E4D">
              <w:rPr>
                <w:rFonts w:ascii="Times New Roman" w:hAnsi="Times New Roman"/>
                <w:sz w:val="24"/>
                <w:szCs w:val="24"/>
              </w:rPr>
              <w:t>11 Unit</w:t>
            </w:r>
          </w:p>
        </w:tc>
      </w:tr>
      <w:tr w:rsidR="0097516A" w:rsidRPr="00E40E4D" w:rsidTr="00A21D79">
        <w:trPr>
          <w:trHeight w:val="361"/>
        </w:trPr>
        <w:tc>
          <w:tcPr>
            <w:tcW w:w="570" w:type="dxa"/>
            <w:vAlign w:val="center"/>
          </w:tcPr>
          <w:p w:rsidR="0097516A" w:rsidRPr="00E40E4D" w:rsidRDefault="0097516A" w:rsidP="004B3FB8">
            <w:pPr>
              <w:spacing w:line="240" w:lineRule="auto"/>
              <w:jc w:val="center"/>
              <w:rPr>
                <w:rFonts w:ascii="Times New Roman" w:hAnsi="Times New Roman"/>
                <w:sz w:val="24"/>
                <w:szCs w:val="24"/>
              </w:rPr>
            </w:pPr>
            <w:r>
              <w:rPr>
                <w:rFonts w:ascii="Times New Roman" w:hAnsi="Times New Roman"/>
                <w:sz w:val="24"/>
                <w:szCs w:val="24"/>
              </w:rPr>
              <w:t>8</w:t>
            </w:r>
          </w:p>
        </w:tc>
        <w:tc>
          <w:tcPr>
            <w:tcW w:w="5067" w:type="dxa"/>
            <w:vAlign w:val="center"/>
          </w:tcPr>
          <w:p w:rsidR="0097516A" w:rsidRPr="00E40E4D" w:rsidRDefault="0097516A" w:rsidP="004B3FB8">
            <w:pPr>
              <w:spacing w:line="240" w:lineRule="auto"/>
              <w:rPr>
                <w:rFonts w:ascii="Times New Roman" w:hAnsi="Times New Roman"/>
                <w:sz w:val="24"/>
                <w:szCs w:val="24"/>
              </w:rPr>
            </w:pPr>
            <w:r w:rsidRPr="00E40E4D">
              <w:rPr>
                <w:rFonts w:ascii="Times New Roman" w:hAnsi="Times New Roman"/>
                <w:sz w:val="24"/>
                <w:szCs w:val="24"/>
              </w:rPr>
              <w:t>Motor</w:t>
            </w:r>
          </w:p>
        </w:tc>
        <w:tc>
          <w:tcPr>
            <w:tcW w:w="1417" w:type="dxa"/>
            <w:vAlign w:val="center"/>
          </w:tcPr>
          <w:p w:rsidR="0097516A" w:rsidRPr="00E40E4D" w:rsidRDefault="0097516A" w:rsidP="004B3FB8">
            <w:pPr>
              <w:spacing w:line="240" w:lineRule="auto"/>
              <w:jc w:val="center"/>
              <w:rPr>
                <w:rFonts w:ascii="Times New Roman" w:hAnsi="Times New Roman"/>
                <w:sz w:val="24"/>
                <w:szCs w:val="24"/>
              </w:rPr>
            </w:pPr>
            <w:r w:rsidRPr="00E40E4D">
              <w:rPr>
                <w:rFonts w:ascii="Times New Roman" w:hAnsi="Times New Roman"/>
                <w:sz w:val="24"/>
                <w:szCs w:val="24"/>
              </w:rPr>
              <w:t>36 Unit</w:t>
            </w:r>
          </w:p>
        </w:tc>
      </w:tr>
      <w:tr w:rsidR="0097516A" w:rsidRPr="00E40E4D" w:rsidTr="00A21D79">
        <w:trPr>
          <w:trHeight w:val="397"/>
        </w:trPr>
        <w:tc>
          <w:tcPr>
            <w:tcW w:w="570" w:type="dxa"/>
            <w:vAlign w:val="center"/>
          </w:tcPr>
          <w:p w:rsidR="0097516A" w:rsidRPr="00E40E4D" w:rsidRDefault="0097516A" w:rsidP="004B3FB8">
            <w:pPr>
              <w:spacing w:line="240" w:lineRule="auto"/>
              <w:jc w:val="center"/>
              <w:rPr>
                <w:rFonts w:ascii="Times New Roman" w:hAnsi="Times New Roman"/>
                <w:sz w:val="24"/>
                <w:szCs w:val="24"/>
              </w:rPr>
            </w:pPr>
            <w:r>
              <w:rPr>
                <w:rFonts w:ascii="Times New Roman" w:hAnsi="Times New Roman"/>
                <w:sz w:val="24"/>
                <w:szCs w:val="24"/>
              </w:rPr>
              <w:t>9</w:t>
            </w:r>
          </w:p>
        </w:tc>
        <w:tc>
          <w:tcPr>
            <w:tcW w:w="5067" w:type="dxa"/>
            <w:vAlign w:val="center"/>
          </w:tcPr>
          <w:p w:rsidR="0097516A" w:rsidRPr="00E40E4D" w:rsidRDefault="0097516A" w:rsidP="004B3FB8">
            <w:pPr>
              <w:spacing w:line="240" w:lineRule="auto"/>
              <w:rPr>
                <w:rFonts w:ascii="Times New Roman" w:hAnsi="Times New Roman"/>
                <w:sz w:val="24"/>
                <w:szCs w:val="24"/>
              </w:rPr>
            </w:pPr>
            <w:r w:rsidRPr="00E40E4D">
              <w:rPr>
                <w:rFonts w:ascii="Times New Roman" w:hAnsi="Times New Roman"/>
                <w:sz w:val="24"/>
                <w:szCs w:val="24"/>
              </w:rPr>
              <w:t>Mesin Rumput</w:t>
            </w:r>
          </w:p>
        </w:tc>
        <w:tc>
          <w:tcPr>
            <w:tcW w:w="1417" w:type="dxa"/>
            <w:vAlign w:val="center"/>
          </w:tcPr>
          <w:p w:rsidR="0097516A" w:rsidRPr="00E40E4D" w:rsidRDefault="0097516A" w:rsidP="004B3FB8">
            <w:pPr>
              <w:spacing w:line="240" w:lineRule="auto"/>
              <w:jc w:val="center"/>
              <w:rPr>
                <w:rFonts w:ascii="Times New Roman" w:hAnsi="Times New Roman"/>
                <w:sz w:val="24"/>
                <w:szCs w:val="24"/>
              </w:rPr>
            </w:pPr>
            <w:r w:rsidRPr="00E40E4D">
              <w:rPr>
                <w:rFonts w:ascii="Times New Roman" w:hAnsi="Times New Roman"/>
                <w:sz w:val="24"/>
                <w:szCs w:val="24"/>
              </w:rPr>
              <w:t>22</w:t>
            </w:r>
          </w:p>
        </w:tc>
      </w:tr>
      <w:tr w:rsidR="0097516A" w:rsidRPr="00E40E4D" w:rsidTr="00A21D79">
        <w:trPr>
          <w:trHeight w:val="405"/>
        </w:trPr>
        <w:tc>
          <w:tcPr>
            <w:tcW w:w="570" w:type="dxa"/>
            <w:vAlign w:val="center"/>
          </w:tcPr>
          <w:p w:rsidR="0097516A" w:rsidRPr="00E40E4D" w:rsidRDefault="0097516A" w:rsidP="004B3FB8">
            <w:pPr>
              <w:spacing w:line="240" w:lineRule="auto"/>
              <w:jc w:val="center"/>
              <w:rPr>
                <w:rFonts w:ascii="Times New Roman" w:hAnsi="Times New Roman"/>
                <w:sz w:val="24"/>
                <w:szCs w:val="24"/>
              </w:rPr>
            </w:pPr>
            <w:r>
              <w:rPr>
                <w:rFonts w:ascii="Times New Roman" w:hAnsi="Times New Roman"/>
                <w:sz w:val="24"/>
                <w:szCs w:val="24"/>
              </w:rPr>
              <w:t>10</w:t>
            </w:r>
          </w:p>
        </w:tc>
        <w:tc>
          <w:tcPr>
            <w:tcW w:w="5067" w:type="dxa"/>
            <w:vAlign w:val="center"/>
          </w:tcPr>
          <w:p w:rsidR="0097516A" w:rsidRPr="00E40E4D" w:rsidRDefault="0097516A" w:rsidP="004B3FB8">
            <w:pPr>
              <w:spacing w:line="240" w:lineRule="auto"/>
              <w:rPr>
                <w:rFonts w:ascii="Times New Roman" w:hAnsi="Times New Roman"/>
                <w:sz w:val="24"/>
                <w:szCs w:val="24"/>
              </w:rPr>
            </w:pPr>
            <w:r w:rsidRPr="00E40E4D">
              <w:rPr>
                <w:rFonts w:ascii="Times New Roman" w:hAnsi="Times New Roman"/>
                <w:sz w:val="24"/>
                <w:szCs w:val="24"/>
              </w:rPr>
              <w:t>Gergaji Mesin</w:t>
            </w:r>
          </w:p>
        </w:tc>
        <w:tc>
          <w:tcPr>
            <w:tcW w:w="1417" w:type="dxa"/>
            <w:vAlign w:val="center"/>
          </w:tcPr>
          <w:p w:rsidR="0097516A" w:rsidRPr="00E40E4D" w:rsidRDefault="0097516A" w:rsidP="004B3FB8">
            <w:pPr>
              <w:spacing w:line="240" w:lineRule="auto"/>
              <w:jc w:val="center"/>
              <w:rPr>
                <w:rFonts w:ascii="Times New Roman" w:hAnsi="Times New Roman"/>
                <w:sz w:val="24"/>
                <w:szCs w:val="24"/>
              </w:rPr>
            </w:pPr>
            <w:r>
              <w:rPr>
                <w:rFonts w:ascii="Times New Roman" w:hAnsi="Times New Roman"/>
                <w:sz w:val="24"/>
                <w:szCs w:val="24"/>
              </w:rPr>
              <w:t>6</w:t>
            </w:r>
          </w:p>
        </w:tc>
      </w:tr>
      <w:tr w:rsidR="0097516A" w:rsidRPr="00E40E4D" w:rsidTr="00A21D79">
        <w:trPr>
          <w:trHeight w:val="427"/>
        </w:trPr>
        <w:tc>
          <w:tcPr>
            <w:tcW w:w="570" w:type="dxa"/>
            <w:vAlign w:val="center"/>
          </w:tcPr>
          <w:p w:rsidR="0097516A" w:rsidRPr="00E40E4D" w:rsidRDefault="0097516A" w:rsidP="004B3FB8">
            <w:pPr>
              <w:spacing w:line="240" w:lineRule="auto"/>
              <w:jc w:val="center"/>
              <w:rPr>
                <w:rFonts w:ascii="Times New Roman" w:hAnsi="Times New Roman"/>
                <w:sz w:val="24"/>
                <w:szCs w:val="24"/>
              </w:rPr>
            </w:pPr>
            <w:r w:rsidRPr="00E40E4D">
              <w:rPr>
                <w:rFonts w:ascii="Times New Roman" w:hAnsi="Times New Roman"/>
                <w:sz w:val="24"/>
                <w:szCs w:val="24"/>
              </w:rPr>
              <w:t>1</w:t>
            </w:r>
            <w:r>
              <w:rPr>
                <w:rFonts w:ascii="Times New Roman" w:hAnsi="Times New Roman"/>
                <w:sz w:val="24"/>
                <w:szCs w:val="24"/>
              </w:rPr>
              <w:t>1</w:t>
            </w:r>
          </w:p>
        </w:tc>
        <w:tc>
          <w:tcPr>
            <w:tcW w:w="5067" w:type="dxa"/>
            <w:vAlign w:val="center"/>
          </w:tcPr>
          <w:p w:rsidR="0097516A" w:rsidRPr="00E40E4D" w:rsidRDefault="0097516A" w:rsidP="004B3FB8">
            <w:pPr>
              <w:spacing w:line="240" w:lineRule="auto"/>
              <w:rPr>
                <w:rFonts w:ascii="Times New Roman" w:hAnsi="Times New Roman"/>
                <w:sz w:val="24"/>
                <w:szCs w:val="24"/>
              </w:rPr>
            </w:pPr>
            <w:r w:rsidRPr="00E40E4D">
              <w:rPr>
                <w:rFonts w:ascii="Times New Roman" w:hAnsi="Times New Roman"/>
                <w:sz w:val="24"/>
                <w:szCs w:val="24"/>
              </w:rPr>
              <w:t>Cangkul</w:t>
            </w:r>
          </w:p>
        </w:tc>
        <w:tc>
          <w:tcPr>
            <w:tcW w:w="1417" w:type="dxa"/>
            <w:vAlign w:val="center"/>
          </w:tcPr>
          <w:p w:rsidR="0097516A" w:rsidRPr="00E40E4D" w:rsidRDefault="0097516A" w:rsidP="004B3FB8">
            <w:pPr>
              <w:spacing w:line="240" w:lineRule="auto"/>
              <w:jc w:val="center"/>
              <w:rPr>
                <w:rFonts w:ascii="Times New Roman" w:hAnsi="Times New Roman"/>
                <w:sz w:val="24"/>
                <w:szCs w:val="24"/>
              </w:rPr>
            </w:pPr>
            <w:r w:rsidRPr="00E40E4D">
              <w:rPr>
                <w:rFonts w:ascii="Times New Roman" w:hAnsi="Times New Roman"/>
                <w:sz w:val="24"/>
                <w:szCs w:val="24"/>
              </w:rPr>
              <w:t>445</w:t>
            </w:r>
          </w:p>
        </w:tc>
      </w:tr>
    </w:tbl>
    <w:p w:rsidR="0097516A" w:rsidRPr="008429C7" w:rsidRDefault="0097516A" w:rsidP="0097516A">
      <w:pPr>
        <w:spacing w:line="480" w:lineRule="auto"/>
        <w:rPr>
          <w:rFonts w:ascii="Times New Roman" w:hAnsi="Times New Roman"/>
          <w:bCs/>
          <w:sz w:val="20"/>
          <w:szCs w:val="20"/>
          <w:lang w:val="es-ES_tradnl"/>
        </w:rPr>
      </w:pPr>
      <w:proofErr w:type="gramStart"/>
      <w:r w:rsidRPr="008429C7">
        <w:rPr>
          <w:rFonts w:ascii="Times New Roman" w:hAnsi="Times New Roman"/>
          <w:bCs/>
          <w:sz w:val="20"/>
          <w:szCs w:val="20"/>
          <w:lang w:val="es-ES_tradnl"/>
        </w:rPr>
        <w:t>Sumber :</w:t>
      </w:r>
      <w:proofErr w:type="gramEnd"/>
      <w:r w:rsidRPr="008429C7">
        <w:rPr>
          <w:rFonts w:ascii="Times New Roman" w:hAnsi="Times New Roman"/>
          <w:bCs/>
          <w:sz w:val="20"/>
          <w:szCs w:val="20"/>
          <w:lang w:val="es-ES_tradnl"/>
        </w:rPr>
        <w:t xml:space="preserve"> Data  Subbag umum dan kepegawaian Dinas Pemakaman dan Pertamanan Tahun 2013</w:t>
      </w:r>
    </w:p>
    <w:p w:rsidR="0097516A" w:rsidRDefault="0097516A" w:rsidP="0097516A">
      <w:pPr>
        <w:pStyle w:val="BodyTextIndent3"/>
        <w:tabs>
          <w:tab w:val="left" w:pos="8640"/>
        </w:tabs>
        <w:spacing w:line="480" w:lineRule="auto"/>
        <w:ind w:left="0" w:right="20" w:firstLine="709"/>
        <w:jc w:val="both"/>
        <w:rPr>
          <w:bCs/>
          <w:sz w:val="24"/>
          <w:szCs w:val="24"/>
          <w:lang w:val="es-ES_tradnl"/>
        </w:rPr>
      </w:pPr>
      <w:r>
        <w:rPr>
          <w:bCs/>
          <w:sz w:val="24"/>
          <w:szCs w:val="24"/>
          <w:lang w:val="es-ES_tradnl"/>
        </w:rPr>
        <w:t xml:space="preserve">Pada Pada Tabel </w:t>
      </w:r>
      <w:r w:rsidR="00715C99">
        <w:rPr>
          <w:bCs/>
          <w:sz w:val="24"/>
          <w:szCs w:val="24"/>
          <w:lang w:val="es-ES_tradnl"/>
        </w:rPr>
        <w:t>3.2</w:t>
      </w:r>
      <w:r>
        <w:rPr>
          <w:bCs/>
          <w:sz w:val="24"/>
          <w:szCs w:val="24"/>
          <w:lang w:val="es-ES_tradnl"/>
        </w:rPr>
        <w:t xml:space="preserve"> di atas dapat di deskripsikan kekuatan sarana dan prasarana di lingkungan Dinas Pemakaman dan Pertamanan Kota Bandung, Berdasarkan tabel di atas dapat diketahui bahwa inventaris asset yang dimiliki oleh Dinas Pemakaman dan Pertamanan tanah kantor Dinas Pemakaman dan Pertamanan sebanyak 18 lokasi, taman sebanyak 604 lokasi, Tempat Pemakaman Umu (TPU) sebanyak 13 </w:t>
      </w:r>
      <w:r w:rsidR="00A21D79">
        <w:rPr>
          <w:bCs/>
          <w:sz w:val="24"/>
          <w:szCs w:val="24"/>
          <w:lang w:val="es-ES_tradnl"/>
        </w:rPr>
        <w:t>l</w:t>
      </w:r>
      <w:r>
        <w:rPr>
          <w:bCs/>
          <w:sz w:val="24"/>
          <w:szCs w:val="24"/>
          <w:lang w:val="es-ES_tradnl"/>
        </w:rPr>
        <w:t xml:space="preserve">okasi, kebun bibit sebanyak 3 lokasi, truk sebanyak 13 </w:t>
      </w:r>
      <w:r>
        <w:rPr>
          <w:bCs/>
          <w:sz w:val="24"/>
          <w:szCs w:val="24"/>
          <w:lang w:val="es-ES_tradnl"/>
        </w:rPr>
        <w:lastRenderedPageBreak/>
        <w:t xml:space="preserve">unit, tangki siram sebanyak 7 unit, mobil sebanyak 11 unit, motor sebanyak 36 unit, mesin rumput sebanyak 22 unit, gergaji mesin sebanyak 6 unit dan cangkul sebanyak 445 buah dari uraian tersebut dapat diketahui bahwa inventaris asset yang dimiliki oleh Dinas Pemakaman dan Pertamanan didominasi oleh asset taman yang berjumlah 604 titik lokasi yang tersebar di seluruh wilayah Kota Bandung. </w:t>
      </w:r>
    </w:p>
    <w:p w:rsidR="0097516A" w:rsidRPr="001F25FD" w:rsidRDefault="0097516A" w:rsidP="0097516A">
      <w:pPr>
        <w:spacing w:line="480" w:lineRule="auto"/>
        <w:ind w:left="567" w:hanging="567"/>
        <w:rPr>
          <w:rFonts w:ascii="Times New Roman" w:hAnsi="Times New Roman"/>
          <w:b/>
          <w:sz w:val="24"/>
          <w:szCs w:val="24"/>
        </w:rPr>
      </w:pPr>
    </w:p>
    <w:p w:rsidR="0049201B" w:rsidRPr="0097516A" w:rsidRDefault="0049201B" w:rsidP="0097516A">
      <w:pPr>
        <w:spacing w:line="480" w:lineRule="auto"/>
        <w:rPr>
          <w:rFonts w:ascii="Times New Roman" w:hAnsi="Times New Roman"/>
          <w:color w:val="000000"/>
          <w:sz w:val="24"/>
          <w:szCs w:val="24"/>
          <w:lang w:val="fi-FI"/>
        </w:rPr>
      </w:pPr>
    </w:p>
    <w:p w:rsidR="002C2574" w:rsidRDefault="002C2574" w:rsidP="002C2574">
      <w:pPr>
        <w:spacing w:line="480" w:lineRule="auto"/>
        <w:rPr>
          <w:rFonts w:ascii="Times New Roman" w:hAnsi="Times New Roman"/>
          <w:sz w:val="24"/>
          <w:szCs w:val="24"/>
          <w:lang w:val="sv-SE"/>
        </w:rPr>
      </w:pPr>
    </w:p>
    <w:sectPr w:rsidR="002C2574" w:rsidSect="00CD3C95">
      <w:headerReference w:type="default" r:id="rId7"/>
      <w:footerReference w:type="default" r:id="rId8"/>
      <w:footerReference w:type="first" r:id="rId9"/>
      <w:pgSz w:w="11907" w:h="16839" w:code="9"/>
      <w:pgMar w:top="2268" w:right="1701" w:bottom="1701" w:left="2268" w:header="720" w:footer="720" w:gutter="0"/>
      <w:pgNumType w:start="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7EC" w:rsidRDefault="00B957EC" w:rsidP="00590AB9">
      <w:pPr>
        <w:pStyle w:val="NoSpacing"/>
      </w:pPr>
      <w:r>
        <w:separator/>
      </w:r>
    </w:p>
  </w:endnote>
  <w:endnote w:type="continuationSeparator" w:id="1">
    <w:p w:rsidR="00B957EC" w:rsidRDefault="00B957EC" w:rsidP="00590AB9">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taneo BT">
    <w:altName w:val="Cataneo B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C6" w:rsidRDefault="00E221C6" w:rsidP="00E221C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C6" w:rsidRDefault="00E221C6">
    <w:pPr>
      <w:pStyle w:val="Footer"/>
    </w:pPr>
    <w:r>
      <w:t xml:space="preserve">                                                                      39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7EC" w:rsidRDefault="00B957EC" w:rsidP="00590AB9">
      <w:pPr>
        <w:pStyle w:val="NoSpacing"/>
      </w:pPr>
      <w:r>
        <w:separator/>
      </w:r>
    </w:p>
  </w:footnote>
  <w:footnote w:type="continuationSeparator" w:id="1">
    <w:p w:rsidR="00B957EC" w:rsidRDefault="00B957EC" w:rsidP="00590AB9">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492"/>
      <w:docPartObj>
        <w:docPartGallery w:val="Page Numbers (Top of Page)"/>
        <w:docPartUnique/>
      </w:docPartObj>
    </w:sdtPr>
    <w:sdtContent>
      <w:p w:rsidR="00E221C6" w:rsidRDefault="0097111A">
        <w:pPr>
          <w:pStyle w:val="Header"/>
          <w:jc w:val="right"/>
        </w:pPr>
        <w:r>
          <w:fldChar w:fldCharType="begin"/>
        </w:r>
        <w:r w:rsidR="00296FFA">
          <w:instrText xml:space="preserve"> PAGE   \* MERGEFORMAT </w:instrText>
        </w:r>
        <w:r>
          <w:fldChar w:fldCharType="separate"/>
        </w:r>
        <w:r w:rsidR="00DD4237">
          <w:rPr>
            <w:noProof/>
          </w:rPr>
          <w:t>46</w:t>
        </w:r>
        <w:r>
          <w:rPr>
            <w:noProof/>
          </w:rPr>
          <w:fldChar w:fldCharType="end"/>
        </w:r>
      </w:p>
    </w:sdtContent>
  </w:sdt>
  <w:p w:rsidR="00E221C6" w:rsidRDefault="00E221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8C2"/>
    <w:multiLevelType w:val="hybridMultilevel"/>
    <w:tmpl w:val="3EB8702C"/>
    <w:lvl w:ilvl="0" w:tplc="04090011">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
    <w:nsid w:val="03C263FE"/>
    <w:multiLevelType w:val="hybridMultilevel"/>
    <w:tmpl w:val="820C9540"/>
    <w:lvl w:ilvl="0" w:tplc="24FE8458">
      <w:start w:val="1"/>
      <w:numFmt w:val="decimal"/>
      <w:lvlText w:val="(%1)"/>
      <w:lvlJc w:val="left"/>
      <w:pPr>
        <w:tabs>
          <w:tab w:val="num" w:pos="1719"/>
        </w:tabs>
        <w:ind w:left="1719"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1">
      <w:start w:val="1"/>
      <w:numFmt w:val="decimal"/>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D179B7"/>
    <w:multiLevelType w:val="hybridMultilevel"/>
    <w:tmpl w:val="9706343E"/>
    <w:lvl w:ilvl="0" w:tplc="24FE8458">
      <w:start w:val="1"/>
      <w:numFmt w:val="decimal"/>
      <w:lvlText w:val="(%1)"/>
      <w:lvlJc w:val="left"/>
      <w:pPr>
        <w:tabs>
          <w:tab w:val="num" w:pos="1719"/>
        </w:tabs>
        <w:ind w:left="1719"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1">
      <w:start w:val="1"/>
      <w:numFmt w:val="decimal"/>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3D2C8A"/>
    <w:multiLevelType w:val="hybridMultilevel"/>
    <w:tmpl w:val="F32A5A6E"/>
    <w:lvl w:ilvl="0" w:tplc="04090011">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nsid w:val="0B7F3434"/>
    <w:multiLevelType w:val="hybridMultilevel"/>
    <w:tmpl w:val="0D04B5D2"/>
    <w:lvl w:ilvl="0" w:tplc="24FE8458">
      <w:start w:val="1"/>
      <w:numFmt w:val="decimal"/>
      <w:lvlText w:val="(%1)"/>
      <w:lvlJc w:val="left"/>
      <w:pPr>
        <w:tabs>
          <w:tab w:val="num" w:pos="1719"/>
        </w:tabs>
        <w:ind w:left="1719" w:hanging="375"/>
      </w:pPr>
      <w:rPr>
        <w:rFonts w:cs="Times New Roman" w:hint="default"/>
      </w:rPr>
    </w:lvl>
    <w:lvl w:ilvl="1" w:tplc="383E1B06">
      <w:start w:val="2"/>
      <w:numFmt w:val="bullet"/>
      <w:lvlText w:val="-"/>
      <w:lvlJc w:val="left"/>
      <w:pPr>
        <w:ind w:left="1440" w:hanging="360"/>
      </w:pPr>
      <w:rPr>
        <w:rFonts w:ascii="Calibri" w:eastAsia="Times New Roman" w:hAnsi="Calibri"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1">
      <w:start w:val="1"/>
      <w:numFmt w:val="decimal"/>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9102F9"/>
    <w:multiLevelType w:val="hybridMultilevel"/>
    <w:tmpl w:val="31B8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F48B6"/>
    <w:multiLevelType w:val="hybridMultilevel"/>
    <w:tmpl w:val="508A1E3C"/>
    <w:lvl w:ilvl="0" w:tplc="8B08272A">
      <w:start w:val="1"/>
      <w:numFmt w:val="upperRoman"/>
      <w:lvlText w:val="%1."/>
      <w:lvlJc w:val="left"/>
      <w:pPr>
        <w:tabs>
          <w:tab w:val="num" w:pos="1080"/>
        </w:tabs>
        <w:ind w:left="1080" w:hanging="720"/>
      </w:pPr>
      <w:rPr>
        <w:rFonts w:cs="Times New Roman" w:hint="default"/>
      </w:rPr>
    </w:lvl>
    <w:lvl w:ilvl="1" w:tplc="8796F3EE">
      <w:start w:val="1"/>
      <w:numFmt w:val="upperLetter"/>
      <w:lvlText w:val="%2."/>
      <w:lvlJc w:val="left"/>
      <w:pPr>
        <w:tabs>
          <w:tab w:val="num" w:pos="1440"/>
        </w:tabs>
        <w:ind w:left="1440" w:hanging="360"/>
      </w:pPr>
      <w:rPr>
        <w:rFonts w:cs="Times New Roman" w:hint="default"/>
      </w:rPr>
    </w:lvl>
    <w:lvl w:ilvl="2" w:tplc="FDE8588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6D17D96"/>
    <w:multiLevelType w:val="hybridMultilevel"/>
    <w:tmpl w:val="D1C651D8"/>
    <w:lvl w:ilvl="0" w:tplc="9280C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744488"/>
    <w:multiLevelType w:val="hybridMultilevel"/>
    <w:tmpl w:val="43DA8838"/>
    <w:lvl w:ilvl="0" w:tplc="7660B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3A0A10"/>
    <w:multiLevelType w:val="hybridMultilevel"/>
    <w:tmpl w:val="EB34EA8C"/>
    <w:lvl w:ilvl="0" w:tplc="04090011">
      <w:start w:val="1"/>
      <w:numFmt w:val="decimal"/>
      <w:lvlText w:val="%1)"/>
      <w:lvlJc w:val="left"/>
      <w:pPr>
        <w:tabs>
          <w:tab w:val="num" w:pos="5760"/>
        </w:tabs>
        <w:ind w:left="57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E612478"/>
    <w:multiLevelType w:val="hybridMultilevel"/>
    <w:tmpl w:val="51C2CF22"/>
    <w:lvl w:ilvl="0" w:tplc="B456D91A">
      <w:start w:val="1"/>
      <w:numFmt w:val="lowerLetter"/>
      <w:lvlText w:val="%1."/>
      <w:lvlJc w:val="left"/>
      <w:pPr>
        <w:tabs>
          <w:tab w:val="num" w:pos="2520"/>
        </w:tabs>
        <w:ind w:left="2520" w:hanging="360"/>
      </w:pPr>
      <w:rPr>
        <w:rFonts w:cs="Times New Roman" w:hint="default"/>
      </w:rPr>
    </w:lvl>
    <w:lvl w:ilvl="1" w:tplc="04090011">
      <w:start w:val="1"/>
      <w:numFmt w:val="decimal"/>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
    <w:nsid w:val="1F066073"/>
    <w:multiLevelType w:val="hybridMultilevel"/>
    <w:tmpl w:val="E436A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8317B"/>
    <w:multiLevelType w:val="hybridMultilevel"/>
    <w:tmpl w:val="07B628A0"/>
    <w:lvl w:ilvl="0" w:tplc="24FE8458">
      <w:start w:val="1"/>
      <w:numFmt w:val="decimal"/>
      <w:lvlText w:val="(%1)"/>
      <w:lvlJc w:val="left"/>
      <w:pPr>
        <w:tabs>
          <w:tab w:val="num" w:pos="1719"/>
        </w:tabs>
        <w:ind w:left="1719" w:hanging="375"/>
      </w:pPr>
      <w:rPr>
        <w:rFonts w:cs="Times New Roman" w:hint="default"/>
      </w:rPr>
    </w:lvl>
    <w:lvl w:ilvl="1" w:tplc="04090011">
      <w:start w:val="1"/>
      <w:numFmt w:val="decimal"/>
      <w:lvlText w:val="%2)"/>
      <w:lvlJc w:val="left"/>
      <w:pPr>
        <w:tabs>
          <w:tab w:val="num" w:pos="1440"/>
        </w:tabs>
        <w:ind w:left="1440" w:hanging="360"/>
      </w:pPr>
      <w:rPr>
        <w:rFonts w:cs="Times New Roman"/>
      </w:rPr>
    </w:lvl>
    <w:lvl w:ilvl="2" w:tplc="A42220C6">
      <w:start w:val="1"/>
      <w:numFmt w:val="decimal"/>
      <w:lvlText w:val="(%3)"/>
      <w:lvlJc w:val="left"/>
      <w:pPr>
        <w:tabs>
          <w:tab w:val="num" w:pos="2355"/>
        </w:tabs>
        <w:ind w:left="2355" w:hanging="37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19A3E7F"/>
    <w:multiLevelType w:val="hybridMultilevel"/>
    <w:tmpl w:val="8794D74A"/>
    <w:lvl w:ilvl="0" w:tplc="5A5C1654">
      <w:start w:val="1"/>
      <w:numFmt w:val="decimal"/>
      <w:lvlText w:val="%1."/>
      <w:lvlJc w:val="left"/>
      <w:pPr>
        <w:tabs>
          <w:tab w:val="num" w:pos="720"/>
        </w:tabs>
        <w:ind w:left="720" w:hanging="360"/>
      </w:pPr>
      <w:rPr>
        <w:rFonts w:cs="Times New Roman" w:hint="default"/>
      </w:rPr>
    </w:lvl>
    <w:lvl w:ilvl="1" w:tplc="D47AC6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3DF6B40"/>
    <w:multiLevelType w:val="hybridMultilevel"/>
    <w:tmpl w:val="9660645C"/>
    <w:lvl w:ilvl="0" w:tplc="98BCD97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F7CEA"/>
    <w:multiLevelType w:val="hybridMultilevel"/>
    <w:tmpl w:val="69D21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930C03"/>
    <w:multiLevelType w:val="hybridMultilevel"/>
    <w:tmpl w:val="E77ABC8E"/>
    <w:lvl w:ilvl="0" w:tplc="24FE8458">
      <w:start w:val="1"/>
      <w:numFmt w:val="decimal"/>
      <w:lvlText w:val="(%1)"/>
      <w:lvlJc w:val="left"/>
      <w:pPr>
        <w:tabs>
          <w:tab w:val="num" w:pos="1719"/>
        </w:tabs>
        <w:ind w:left="1719"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1">
      <w:start w:val="1"/>
      <w:numFmt w:val="decimal"/>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7410021"/>
    <w:multiLevelType w:val="hybridMultilevel"/>
    <w:tmpl w:val="3E18854C"/>
    <w:lvl w:ilvl="0" w:tplc="B456D91A">
      <w:start w:val="1"/>
      <w:numFmt w:val="lowerLetter"/>
      <w:lvlText w:val="%1."/>
      <w:lvlJc w:val="left"/>
      <w:pPr>
        <w:tabs>
          <w:tab w:val="num" w:pos="2520"/>
        </w:tabs>
        <w:ind w:left="2520" w:hanging="360"/>
      </w:pPr>
      <w:rPr>
        <w:rFonts w:cs="Times New Roman" w:hint="default"/>
      </w:rPr>
    </w:lvl>
    <w:lvl w:ilvl="1" w:tplc="04090011">
      <w:start w:val="1"/>
      <w:numFmt w:val="decimal"/>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8">
    <w:nsid w:val="3888723E"/>
    <w:multiLevelType w:val="hybridMultilevel"/>
    <w:tmpl w:val="EC5E748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C7353E4"/>
    <w:multiLevelType w:val="hybridMultilevel"/>
    <w:tmpl w:val="656AF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BB3E03"/>
    <w:multiLevelType w:val="hybridMultilevel"/>
    <w:tmpl w:val="9B7C8452"/>
    <w:lvl w:ilvl="0" w:tplc="04090011">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1">
    <w:nsid w:val="3EE9338E"/>
    <w:multiLevelType w:val="hybridMultilevel"/>
    <w:tmpl w:val="D6643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15318"/>
    <w:multiLevelType w:val="hybridMultilevel"/>
    <w:tmpl w:val="247E602C"/>
    <w:lvl w:ilvl="0" w:tplc="AE3CA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3E0CBD"/>
    <w:multiLevelType w:val="hybridMultilevel"/>
    <w:tmpl w:val="20A82CA2"/>
    <w:lvl w:ilvl="0" w:tplc="24FE8458">
      <w:start w:val="1"/>
      <w:numFmt w:val="decimal"/>
      <w:lvlText w:val="(%1)"/>
      <w:lvlJc w:val="left"/>
      <w:pPr>
        <w:tabs>
          <w:tab w:val="num" w:pos="1719"/>
        </w:tabs>
        <w:ind w:left="1719"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1">
      <w:start w:val="1"/>
      <w:numFmt w:val="decimal"/>
      <w:lvlText w:val="%8)"/>
      <w:lvlJc w:val="left"/>
      <w:pPr>
        <w:tabs>
          <w:tab w:val="num" w:pos="2487"/>
        </w:tabs>
        <w:ind w:left="2487"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9806902"/>
    <w:multiLevelType w:val="hybridMultilevel"/>
    <w:tmpl w:val="B810CB66"/>
    <w:lvl w:ilvl="0" w:tplc="A1388636">
      <w:start w:val="1"/>
      <w:numFmt w:val="upperLetter"/>
      <w:lvlText w:val="%1."/>
      <w:lvlJc w:val="left"/>
      <w:pPr>
        <w:ind w:left="720" w:hanging="360"/>
      </w:pPr>
      <w:rPr>
        <w:rFonts w:cs="Times New Roman" w:hint="default"/>
        <w:b/>
      </w:rPr>
    </w:lvl>
    <w:lvl w:ilvl="1" w:tplc="79088708">
      <w:start w:val="1"/>
      <w:numFmt w:val="lowerLetter"/>
      <w:lvlText w:val="%2."/>
      <w:lvlJc w:val="left"/>
      <w:pPr>
        <w:ind w:left="1440" w:hanging="360"/>
      </w:pPr>
      <w:rPr>
        <w:rFonts w:cs="Times New Roman"/>
        <w:b/>
      </w:rPr>
    </w:lvl>
    <w:lvl w:ilvl="2" w:tplc="77580FBA">
      <w:start w:val="1"/>
      <w:numFmt w:val="lowerLetter"/>
      <w:lvlText w:val="%3"/>
      <w:lvlJc w:val="left"/>
      <w:pPr>
        <w:ind w:left="2160" w:hanging="180"/>
      </w:pPr>
      <w:rPr>
        <w:rFonts w:cs="Times New Roman" w:hint="default"/>
      </w:rPr>
    </w:lvl>
    <w:lvl w:ilvl="3" w:tplc="BD92FD96">
      <w:start w:val="1"/>
      <w:numFmt w:val="decimal"/>
      <w:lvlText w:val="%4."/>
      <w:lvlJc w:val="left"/>
      <w:pPr>
        <w:ind w:left="2880" w:hanging="360"/>
      </w:pPr>
      <w:rPr>
        <w:rFonts w:cs="Times New Roman" w:hint="default"/>
        <w:b w:val="0"/>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4E282A33"/>
    <w:multiLevelType w:val="hybridMultilevel"/>
    <w:tmpl w:val="4702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290F66"/>
    <w:multiLevelType w:val="hybridMultilevel"/>
    <w:tmpl w:val="600074D4"/>
    <w:lvl w:ilvl="0" w:tplc="56C68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6735F9"/>
    <w:multiLevelType w:val="hybridMultilevel"/>
    <w:tmpl w:val="1A440508"/>
    <w:lvl w:ilvl="0" w:tplc="24FE8458">
      <w:start w:val="1"/>
      <w:numFmt w:val="decimal"/>
      <w:lvlText w:val="(%1)"/>
      <w:lvlJc w:val="left"/>
      <w:pPr>
        <w:tabs>
          <w:tab w:val="num" w:pos="1719"/>
        </w:tabs>
        <w:ind w:left="1719"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1">
      <w:start w:val="1"/>
      <w:numFmt w:val="decimal"/>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E384286"/>
    <w:multiLevelType w:val="hybridMultilevel"/>
    <w:tmpl w:val="69123DDE"/>
    <w:lvl w:ilvl="0" w:tplc="BFF6E29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D102CE"/>
    <w:multiLevelType w:val="hybridMultilevel"/>
    <w:tmpl w:val="9AC0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E616FB"/>
    <w:multiLevelType w:val="hybridMultilevel"/>
    <w:tmpl w:val="8BBEA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4C223A"/>
    <w:multiLevelType w:val="hybridMultilevel"/>
    <w:tmpl w:val="0DF82CD0"/>
    <w:lvl w:ilvl="0" w:tplc="A42220C6">
      <w:start w:val="1"/>
      <w:numFmt w:val="decimal"/>
      <w:lvlText w:val="(%1)"/>
      <w:lvlJc w:val="left"/>
      <w:pPr>
        <w:tabs>
          <w:tab w:val="num" w:pos="1719"/>
        </w:tabs>
        <w:ind w:left="1719" w:hanging="375"/>
      </w:pPr>
      <w:rPr>
        <w:rFonts w:cs="Times New Roman" w:hint="default"/>
      </w:rPr>
    </w:lvl>
    <w:lvl w:ilvl="1" w:tplc="04090011">
      <w:start w:val="1"/>
      <w:numFmt w:val="decimal"/>
      <w:lvlText w:val="%2)"/>
      <w:lvlJc w:val="left"/>
      <w:pPr>
        <w:tabs>
          <w:tab w:val="num" w:pos="2610"/>
        </w:tabs>
        <w:ind w:left="2610" w:hanging="360"/>
      </w:pPr>
      <w:rPr>
        <w:rFonts w:cs="Times New Roman" w:hint="default"/>
        <w:b w:val="0"/>
        <w:sz w:val="24"/>
        <w:szCs w:val="24"/>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D6B7758"/>
    <w:multiLevelType w:val="multilevel"/>
    <w:tmpl w:val="D69CBFE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3">
    <w:nsid w:val="7151042F"/>
    <w:multiLevelType w:val="hybridMultilevel"/>
    <w:tmpl w:val="09901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AA634D"/>
    <w:multiLevelType w:val="hybridMultilevel"/>
    <w:tmpl w:val="AD1465EE"/>
    <w:lvl w:ilvl="0" w:tplc="B456D91A">
      <w:start w:val="1"/>
      <w:numFmt w:val="lowerLetter"/>
      <w:lvlText w:val="%1."/>
      <w:lvlJc w:val="left"/>
      <w:pPr>
        <w:tabs>
          <w:tab w:val="num" w:pos="2520"/>
        </w:tabs>
        <w:ind w:left="2520" w:hanging="360"/>
      </w:pPr>
      <w:rPr>
        <w:rFonts w:cs="Times New Roman" w:hint="default"/>
      </w:rPr>
    </w:lvl>
    <w:lvl w:ilvl="1" w:tplc="04090011">
      <w:start w:val="1"/>
      <w:numFmt w:val="decimal"/>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5">
    <w:nsid w:val="74AB1925"/>
    <w:multiLevelType w:val="hybridMultilevel"/>
    <w:tmpl w:val="8E4469B8"/>
    <w:lvl w:ilvl="0" w:tplc="04090011">
      <w:start w:val="1"/>
      <w:numFmt w:val="decimal"/>
      <w:lvlText w:val="%1)"/>
      <w:lvlJc w:val="left"/>
      <w:pPr>
        <w:tabs>
          <w:tab w:val="num" w:pos="5760"/>
        </w:tabs>
        <w:ind w:left="57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5DB18CB"/>
    <w:multiLevelType w:val="multilevel"/>
    <w:tmpl w:val="DE005462"/>
    <w:lvl w:ilvl="0">
      <w:start w:val="6"/>
      <w:numFmt w:val="decimal"/>
      <w:lvlText w:val="%1"/>
      <w:lvlJc w:val="left"/>
      <w:pPr>
        <w:ind w:left="360" w:hanging="360"/>
      </w:pPr>
      <w:rPr>
        <w:rFonts w:cs="Times New Roman" w:hint="default"/>
      </w:rPr>
    </w:lvl>
    <w:lvl w:ilvl="1">
      <w:start w:val="1"/>
      <w:numFmt w:val="decimal"/>
      <w:lvlText w:val="%2."/>
      <w:lvlJc w:val="left"/>
      <w:pPr>
        <w:ind w:left="2520" w:hanging="360"/>
      </w:pPr>
      <w:rPr>
        <w:rFonts w:cs="Times New Roman" w:hint="default"/>
      </w:rPr>
    </w:lvl>
    <w:lvl w:ilvl="2">
      <w:start w:val="1"/>
      <w:numFmt w:val="decimal"/>
      <w:lvlText w:val="%1.%2.%3"/>
      <w:lvlJc w:val="left"/>
      <w:pPr>
        <w:ind w:left="5040" w:hanging="720"/>
      </w:pPr>
      <w:rPr>
        <w:rFonts w:cs="Times New Roman" w:hint="default"/>
      </w:rPr>
    </w:lvl>
    <w:lvl w:ilvl="3">
      <w:start w:val="1"/>
      <w:numFmt w:val="decimal"/>
      <w:lvlText w:val="%1.%2.%3.%4"/>
      <w:lvlJc w:val="left"/>
      <w:pPr>
        <w:ind w:left="7200" w:hanging="72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1880" w:hanging="108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560" w:hanging="1440"/>
      </w:pPr>
      <w:rPr>
        <w:rFonts w:cs="Times New Roman" w:hint="default"/>
      </w:rPr>
    </w:lvl>
    <w:lvl w:ilvl="8">
      <w:start w:val="1"/>
      <w:numFmt w:val="decimal"/>
      <w:lvlText w:val="%1.%2.%3.%4.%5.%6.%7.%8.%9"/>
      <w:lvlJc w:val="left"/>
      <w:pPr>
        <w:ind w:left="19080" w:hanging="1800"/>
      </w:pPr>
      <w:rPr>
        <w:rFonts w:cs="Times New Roman" w:hint="default"/>
      </w:rPr>
    </w:lvl>
  </w:abstractNum>
  <w:abstractNum w:abstractNumId="37">
    <w:nsid w:val="77EB48C7"/>
    <w:multiLevelType w:val="hybridMultilevel"/>
    <w:tmpl w:val="373693C0"/>
    <w:lvl w:ilvl="0" w:tplc="A984A18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8B06F9"/>
    <w:multiLevelType w:val="hybridMultilevel"/>
    <w:tmpl w:val="7F5091EC"/>
    <w:lvl w:ilvl="0" w:tplc="24FE8458">
      <w:start w:val="1"/>
      <w:numFmt w:val="decimal"/>
      <w:lvlText w:val="(%1)"/>
      <w:lvlJc w:val="left"/>
      <w:pPr>
        <w:tabs>
          <w:tab w:val="num" w:pos="1719"/>
        </w:tabs>
        <w:ind w:left="1719"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1">
      <w:start w:val="1"/>
      <w:numFmt w:val="decimal"/>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F192F01"/>
    <w:multiLevelType w:val="hybridMultilevel"/>
    <w:tmpl w:val="08E6BDAC"/>
    <w:lvl w:ilvl="0" w:tplc="0409000F">
      <w:start w:val="1"/>
      <w:numFmt w:val="decimal"/>
      <w:lvlText w:val="(%1)"/>
      <w:lvlJc w:val="left"/>
      <w:pPr>
        <w:tabs>
          <w:tab w:val="num" w:pos="1719"/>
        </w:tabs>
        <w:ind w:left="1719" w:hanging="375"/>
      </w:pPr>
      <w:rPr>
        <w:rFonts w:cs="Times New Roman" w:hint="default"/>
      </w:rPr>
    </w:lvl>
    <w:lvl w:ilvl="1" w:tplc="04090011">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F8C021D"/>
    <w:multiLevelType w:val="hybridMultilevel"/>
    <w:tmpl w:val="7A84B064"/>
    <w:lvl w:ilvl="0" w:tplc="08090009">
      <w:start w:val="1"/>
      <w:numFmt w:val="bullet"/>
      <w:lvlText w:val=""/>
      <w:lvlJc w:val="left"/>
      <w:pPr>
        <w:ind w:left="4689" w:hanging="360"/>
      </w:pPr>
      <w:rPr>
        <w:rFonts w:ascii="Wingdings" w:hAnsi="Wingdings" w:hint="default"/>
      </w:rPr>
    </w:lvl>
    <w:lvl w:ilvl="1" w:tplc="04090003" w:tentative="1">
      <w:start w:val="1"/>
      <w:numFmt w:val="bullet"/>
      <w:lvlText w:val="o"/>
      <w:lvlJc w:val="left"/>
      <w:pPr>
        <w:ind w:left="5409" w:hanging="360"/>
      </w:pPr>
      <w:rPr>
        <w:rFonts w:ascii="Courier New" w:hAnsi="Courier New" w:hint="default"/>
      </w:rPr>
    </w:lvl>
    <w:lvl w:ilvl="2" w:tplc="04090005" w:tentative="1">
      <w:start w:val="1"/>
      <w:numFmt w:val="bullet"/>
      <w:lvlText w:val=""/>
      <w:lvlJc w:val="left"/>
      <w:pPr>
        <w:ind w:left="6129" w:hanging="360"/>
      </w:pPr>
      <w:rPr>
        <w:rFonts w:ascii="Wingdings" w:hAnsi="Wingdings" w:hint="default"/>
      </w:rPr>
    </w:lvl>
    <w:lvl w:ilvl="3" w:tplc="04090001" w:tentative="1">
      <w:start w:val="1"/>
      <w:numFmt w:val="bullet"/>
      <w:lvlText w:val=""/>
      <w:lvlJc w:val="left"/>
      <w:pPr>
        <w:ind w:left="6849" w:hanging="360"/>
      </w:pPr>
      <w:rPr>
        <w:rFonts w:ascii="Symbol" w:hAnsi="Symbol" w:hint="default"/>
      </w:rPr>
    </w:lvl>
    <w:lvl w:ilvl="4" w:tplc="04090003" w:tentative="1">
      <w:start w:val="1"/>
      <w:numFmt w:val="bullet"/>
      <w:lvlText w:val="o"/>
      <w:lvlJc w:val="left"/>
      <w:pPr>
        <w:ind w:left="7569" w:hanging="360"/>
      </w:pPr>
      <w:rPr>
        <w:rFonts w:ascii="Courier New" w:hAnsi="Courier New" w:hint="default"/>
      </w:rPr>
    </w:lvl>
    <w:lvl w:ilvl="5" w:tplc="04090005" w:tentative="1">
      <w:start w:val="1"/>
      <w:numFmt w:val="bullet"/>
      <w:lvlText w:val=""/>
      <w:lvlJc w:val="left"/>
      <w:pPr>
        <w:ind w:left="8289" w:hanging="360"/>
      </w:pPr>
      <w:rPr>
        <w:rFonts w:ascii="Wingdings" w:hAnsi="Wingdings" w:hint="default"/>
      </w:rPr>
    </w:lvl>
    <w:lvl w:ilvl="6" w:tplc="04090001" w:tentative="1">
      <w:start w:val="1"/>
      <w:numFmt w:val="bullet"/>
      <w:lvlText w:val=""/>
      <w:lvlJc w:val="left"/>
      <w:pPr>
        <w:ind w:left="9009" w:hanging="360"/>
      </w:pPr>
      <w:rPr>
        <w:rFonts w:ascii="Symbol" w:hAnsi="Symbol" w:hint="default"/>
      </w:rPr>
    </w:lvl>
    <w:lvl w:ilvl="7" w:tplc="04090003" w:tentative="1">
      <w:start w:val="1"/>
      <w:numFmt w:val="bullet"/>
      <w:lvlText w:val="o"/>
      <w:lvlJc w:val="left"/>
      <w:pPr>
        <w:ind w:left="9729" w:hanging="360"/>
      </w:pPr>
      <w:rPr>
        <w:rFonts w:ascii="Courier New" w:hAnsi="Courier New" w:hint="default"/>
      </w:rPr>
    </w:lvl>
    <w:lvl w:ilvl="8" w:tplc="04090005" w:tentative="1">
      <w:start w:val="1"/>
      <w:numFmt w:val="bullet"/>
      <w:lvlText w:val=""/>
      <w:lvlJc w:val="left"/>
      <w:pPr>
        <w:ind w:left="10449" w:hanging="360"/>
      </w:pPr>
      <w:rPr>
        <w:rFonts w:ascii="Wingdings" w:hAnsi="Wingdings" w:hint="default"/>
      </w:rPr>
    </w:lvl>
  </w:abstractNum>
  <w:num w:numId="1">
    <w:abstractNumId w:val="15"/>
  </w:num>
  <w:num w:numId="2">
    <w:abstractNumId w:val="30"/>
  </w:num>
  <w:num w:numId="3">
    <w:abstractNumId w:val="33"/>
  </w:num>
  <w:num w:numId="4">
    <w:abstractNumId w:val="7"/>
  </w:num>
  <w:num w:numId="5">
    <w:abstractNumId w:val="19"/>
  </w:num>
  <w:num w:numId="6">
    <w:abstractNumId w:val="14"/>
  </w:num>
  <w:num w:numId="7">
    <w:abstractNumId w:val="26"/>
  </w:num>
  <w:num w:numId="8">
    <w:abstractNumId w:val="21"/>
  </w:num>
  <w:num w:numId="9">
    <w:abstractNumId w:val="11"/>
  </w:num>
  <w:num w:numId="10">
    <w:abstractNumId w:val="5"/>
  </w:num>
  <w:num w:numId="11">
    <w:abstractNumId w:val="29"/>
  </w:num>
  <w:num w:numId="12">
    <w:abstractNumId w:val="25"/>
  </w:num>
  <w:num w:numId="13">
    <w:abstractNumId w:val="22"/>
  </w:num>
  <w:num w:numId="14">
    <w:abstractNumId w:val="28"/>
  </w:num>
  <w:num w:numId="15">
    <w:abstractNumId w:val="8"/>
  </w:num>
  <w:num w:numId="16">
    <w:abstractNumId w:val="32"/>
  </w:num>
  <w:num w:numId="17">
    <w:abstractNumId w:val="24"/>
  </w:num>
  <w:num w:numId="18">
    <w:abstractNumId w:val="18"/>
  </w:num>
  <w:num w:numId="19">
    <w:abstractNumId w:val="40"/>
  </w:num>
  <w:num w:numId="20">
    <w:abstractNumId w:val="13"/>
  </w:num>
  <w:num w:numId="21">
    <w:abstractNumId w:val="6"/>
  </w:num>
  <w:num w:numId="22">
    <w:abstractNumId w:val="36"/>
  </w:num>
  <w:num w:numId="23">
    <w:abstractNumId w:val="39"/>
  </w:num>
  <w:num w:numId="24">
    <w:abstractNumId w:val="31"/>
  </w:num>
  <w:num w:numId="25">
    <w:abstractNumId w:val="12"/>
  </w:num>
  <w:num w:numId="26">
    <w:abstractNumId w:val="27"/>
  </w:num>
  <w:num w:numId="27">
    <w:abstractNumId w:val="1"/>
  </w:num>
  <w:num w:numId="28">
    <w:abstractNumId w:val="35"/>
  </w:num>
  <w:num w:numId="29">
    <w:abstractNumId w:val="16"/>
  </w:num>
  <w:num w:numId="30">
    <w:abstractNumId w:val="23"/>
  </w:num>
  <w:num w:numId="31">
    <w:abstractNumId w:val="38"/>
  </w:num>
  <w:num w:numId="32">
    <w:abstractNumId w:val="4"/>
  </w:num>
  <w:num w:numId="33">
    <w:abstractNumId w:val="3"/>
  </w:num>
  <w:num w:numId="34">
    <w:abstractNumId w:val="20"/>
  </w:num>
  <w:num w:numId="35">
    <w:abstractNumId w:val="0"/>
  </w:num>
  <w:num w:numId="36">
    <w:abstractNumId w:val="37"/>
  </w:num>
  <w:num w:numId="37">
    <w:abstractNumId w:val="10"/>
  </w:num>
  <w:num w:numId="38">
    <w:abstractNumId w:val="34"/>
  </w:num>
  <w:num w:numId="39">
    <w:abstractNumId w:val="2"/>
  </w:num>
  <w:num w:numId="40">
    <w:abstractNumId w:val="17"/>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065F"/>
    <w:rsid w:val="000619DA"/>
    <w:rsid w:val="00096677"/>
    <w:rsid w:val="000E2944"/>
    <w:rsid w:val="00101B4E"/>
    <w:rsid w:val="00141AF3"/>
    <w:rsid w:val="001B460A"/>
    <w:rsid w:val="00200668"/>
    <w:rsid w:val="00296FFA"/>
    <w:rsid w:val="002C2574"/>
    <w:rsid w:val="002D6753"/>
    <w:rsid w:val="00306279"/>
    <w:rsid w:val="003F4EF9"/>
    <w:rsid w:val="0049201B"/>
    <w:rsid w:val="004A5C1C"/>
    <w:rsid w:val="004B3FB8"/>
    <w:rsid w:val="004C7922"/>
    <w:rsid w:val="005518EC"/>
    <w:rsid w:val="00590AB9"/>
    <w:rsid w:val="005F6776"/>
    <w:rsid w:val="0060490F"/>
    <w:rsid w:val="00650D9F"/>
    <w:rsid w:val="0068698B"/>
    <w:rsid w:val="00715C99"/>
    <w:rsid w:val="00727FD3"/>
    <w:rsid w:val="007541C6"/>
    <w:rsid w:val="00756A58"/>
    <w:rsid w:val="00800473"/>
    <w:rsid w:val="0081500B"/>
    <w:rsid w:val="0095676F"/>
    <w:rsid w:val="0097111A"/>
    <w:rsid w:val="0097516A"/>
    <w:rsid w:val="00A01334"/>
    <w:rsid w:val="00A21D79"/>
    <w:rsid w:val="00A33463"/>
    <w:rsid w:val="00A3582B"/>
    <w:rsid w:val="00A51AE4"/>
    <w:rsid w:val="00A8065F"/>
    <w:rsid w:val="00A865AB"/>
    <w:rsid w:val="00AD5CA3"/>
    <w:rsid w:val="00B80E31"/>
    <w:rsid w:val="00B957EC"/>
    <w:rsid w:val="00C02C0F"/>
    <w:rsid w:val="00C140E1"/>
    <w:rsid w:val="00C6765F"/>
    <w:rsid w:val="00CD3C95"/>
    <w:rsid w:val="00CE0F4C"/>
    <w:rsid w:val="00D340A0"/>
    <w:rsid w:val="00D6412E"/>
    <w:rsid w:val="00D67E13"/>
    <w:rsid w:val="00DD4237"/>
    <w:rsid w:val="00E221C6"/>
    <w:rsid w:val="00E305EE"/>
    <w:rsid w:val="00E40E1D"/>
    <w:rsid w:val="00F22AA2"/>
    <w:rsid w:val="00FB05B9"/>
    <w:rsid w:val="00FD6D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8" type="connector" idref="#_x0000_s1085"/>
        <o:r id="V:Rule9" type="connector" idref="#_x0000_s1030"/>
        <o:r id="V:Rule10" type="connector" idref="#_x0000_s1028"/>
        <o:r id="V:Rule11" type="connector" idref="#_x0000_s1029"/>
        <o:r id="V:Rule12" type="connector" idref="#_x0000_s1089"/>
        <o:r id="V:Rule13" type="connector" idref="#_x0000_s1088"/>
        <o:r id="V:Rule1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90F"/>
    <w:pPr>
      <w:spacing w:after="0" w:line="240" w:lineRule="auto"/>
    </w:pPr>
  </w:style>
  <w:style w:type="paragraph" w:styleId="ListParagraph">
    <w:name w:val="List Paragraph"/>
    <w:basedOn w:val="Normal"/>
    <w:uiPriority w:val="34"/>
    <w:qFormat/>
    <w:rsid w:val="000619DA"/>
    <w:pPr>
      <w:ind w:left="720"/>
      <w:contextualSpacing/>
    </w:pPr>
  </w:style>
  <w:style w:type="table" w:styleId="TableGrid">
    <w:name w:val="Table Grid"/>
    <w:basedOn w:val="TableNormal"/>
    <w:uiPriority w:val="59"/>
    <w:rsid w:val="004A5C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9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AB9"/>
  </w:style>
  <w:style w:type="paragraph" w:styleId="Footer">
    <w:name w:val="footer"/>
    <w:basedOn w:val="Normal"/>
    <w:link w:val="FooterChar"/>
    <w:uiPriority w:val="99"/>
    <w:unhideWhenUsed/>
    <w:rsid w:val="00590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AB9"/>
  </w:style>
  <w:style w:type="paragraph" w:styleId="BalloonText">
    <w:name w:val="Balloon Text"/>
    <w:basedOn w:val="Normal"/>
    <w:link w:val="BalloonTextChar"/>
    <w:uiPriority w:val="99"/>
    <w:semiHidden/>
    <w:unhideWhenUsed/>
    <w:rsid w:val="0080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473"/>
    <w:rPr>
      <w:rFonts w:ascii="Tahoma" w:hAnsi="Tahoma" w:cs="Tahoma"/>
      <w:sz w:val="16"/>
      <w:szCs w:val="16"/>
    </w:rPr>
  </w:style>
  <w:style w:type="paragraph" w:customStyle="1" w:styleId="Default">
    <w:name w:val="Default"/>
    <w:rsid w:val="00A01334"/>
    <w:pPr>
      <w:autoSpaceDE w:val="0"/>
      <w:autoSpaceDN w:val="0"/>
      <w:adjustRightInd w:val="0"/>
      <w:spacing w:after="0" w:line="240" w:lineRule="auto"/>
      <w:jc w:val="left"/>
    </w:pPr>
    <w:rPr>
      <w:rFonts w:ascii="Cataneo BT" w:eastAsia="Times New Roman" w:hAnsi="Cataneo BT" w:cs="Cataneo BT"/>
      <w:color w:val="000000"/>
      <w:sz w:val="24"/>
      <w:szCs w:val="24"/>
    </w:rPr>
  </w:style>
  <w:style w:type="paragraph" w:styleId="BodyTextIndent3">
    <w:name w:val="Body Text Indent 3"/>
    <w:basedOn w:val="Normal"/>
    <w:link w:val="BodyTextIndent3Char"/>
    <w:uiPriority w:val="99"/>
    <w:rsid w:val="002C2574"/>
    <w:pPr>
      <w:spacing w:line="240" w:lineRule="auto"/>
      <w:ind w:left="283"/>
      <w:jc w:val="left"/>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2C2574"/>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31</Pages>
  <Words>4390</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KOMPUTER</dc:creator>
  <cp:lastModifiedBy>RENGGANIS11</cp:lastModifiedBy>
  <cp:revision>12</cp:revision>
  <cp:lastPrinted>2015-02-25T10:53:00Z</cp:lastPrinted>
  <dcterms:created xsi:type="dcterms:W3CDTF">2014-04-24T14:20:00Z</dcterms:created>
  <dcterms:modified xsi:type="dcterms:W3CDTF">2015-02-25T11:05:00Z</dcterms:modified>
</cp:coreProperties>
</file>