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F3B" w:rsidRPr="00B94053" w:rsidRDefault="00B94053" w:rsidP="00B94053">
      <w:pPr>
        <w:spacing w:line="480" w:lineRule="auto"/>
        <w:jc w:val="center"/>
        <w:rPr>
          <w:rFonts w:ascii="Times New Roman" w:hAnsi="Times New Roman" w:cs="Times New Roman"/>
          <w:b/>
          <w:sz w:val="24"/>
          <w:szCs w:val="24"/>
        </w:rPr>
      </w:pPr>
      <w:r w:rsidRPr="00B94053">
        <w:rPr>
          <w:rFonts w:ascii="Times New Roman" w:hAnsi="Times New Roman" w:cs="Times New Roman"/>
          <w:b/>
          <w:sz w:val="24"/>
          <w:szCs w:val="24"/>
        </w:rPr>
        <w:t>BAB III</w:t>
      </w:r>
    </w:p>
    <w:p w:rsidR="00B94053" w:rsidRDefault="00B94053" w:rsidP="00B94053">
      <w:pPr>
        <w:spacing w:line="480" w:lineRule="auto"/>
        <w:jc w:val="center"/>
        <w:rPr>
          <w:rFonts w:ascii="Times New Roman" w:hAnsi="Times New Roman" w:cs="Times New Roman"/>
          <w:b/>
          <w:sz w:val="24"/>
          <w:szCs w:val="24"/>
        </w:rPr>
      </w:pPr>
      <w:r w:rsidRPr="00B94053">
        <w:rPr>
          <w:rFonts w:ascii="Times New Roman" w:hAnsi="Times New Roman" w:cs="Times New Roman"/>
          <w:b/>
          <w:sz w:val="24"/>
          <w:szCs w:val="24"/>
        </w:rPr>
        <w:t>METODE DAN OBJEK PENELITIAN</w:t>
      </w:r>
    </w:p>
    <w:p w:rsidR="00B94053" w:rsidRDefault="00B94053" w:rsidP="00B94053">
      <w:pPr>
        <w:spacing w:line="480" w:lineRule="auto"/>
        <w:jc w:val="center"/>
        <w:rPr>
          <w:rFonts w:ascii="Times New Roman" w:hAnsi="Times New Roman"/>
          <w:b/>
          <w:sz w:val="24"/>
          <w:szCs w:val="24"/>
        </w:rPr>
      </w:pPr>
      <w:r>
        <w:rPr>
          <w:rFonts w:ascii="Times New Roman" w:hAnsi="Times New Roman" w:cs="Times New Roman"/>
          <w:b/>
          <w:sz w:val="24"/>
          <w:szCs w:val="24"/>
        </w:rPr>
        <w:t xml:space="preserve">3.1 </w:t>
      </w:r>
      <w:r w:rsidRPr="00995F76">
        <w:rPr>
          <w:rFonts w:ascii="Times New Roman" w:hAnsi="Times New Roman"/>
          <w:b/>
          <w:sz w:val="24"/>
          <w:szCs w:val="24"/>
        </w:rPr>
        <w:t>Metode Penelitian, Teknik Pengumpulan Data Dan Teknik Analisis Data</w:t>
      </w:r>
    </w:p>
    <w:p w:rsidR="00B94053" w:rsidRDefault="00B94053" w:rsidP="00B94053">
      <w:pPr>
        <w:spacing w:line="480" w:lineRule="auto"/>
        <w:rPr>
          <w:rFonts w:ascii="Times New Roman" w:hAnsi="Times New Roman" w:cs="Times New Roman"/>
          <w:b/>
          <w:sz w:val="24"/>
          <w:szCs w:val="24"/>
        </w:rPr>
      </w:pPr>
      <w:r>
        <w:rPr>
          <w:rFonts w:ascii="Times New Roman" w:hAnsi="Times New Roman" w:cs="Times New Roman"/>
          <w:b/>
          <w:sz w:val="24"/>
          <w:szCs w:val="24"/>
        </w:rPr>
        <w:t>3.1.1</w:t>
      </w:r>
      <w:r>
        <w:rPr>
          <w:rFonts w:ascii="Times New Roman" w:hAnsi="Times New Roman" w:cs="Times New Roman"/>
          <w:b/>
          <w:sz w:val="24"/>
          <w:szCs w:val="24"/>
        </w:rPr>
        <w:tab/>
        <w:t>Metode Penelitian</w:t>
      </w:r>
    </w:p>
    <w:p w:rsidR="00B94053" w:rsidRDefault="00B94053" w:rsidP="00B94053">
      <w:pPr>
        <w:spacing w:after="0" w:line="480" w:lineRule="auto"/>
        <w:ind w:firstLine="720"/>
        <w:jc w:val="both"/>
        <w:rPr>
          <w:rFonts w:ascii="Times New Roman" w:hAnsi="Times New Roman"/>
          <w:sz w:val="24"/>
          <w:szCs w:val="24"/>
          <w:lang w:val="en-US"/>
        </w:rPr>
      </w:pPr>
      <w:r w:rsidRPr="00796413">
        <w:rPr>
          <w:rFonts w:ascii="Times New Roman" w:hAnsi="Times New Roman"/>
          <w:sz w:val="24"/>
          <w:szCs w:val="24"/>
        </w:rPr>
        <w:t xml:space="preserve">Metode penelitian yang digunakan adalah penelitian kualitatif. Menurut </w:t>
      </w:r>
      <w:r w:rsidRPr="00796413">
        <w:rPr>
          <w:rFonts w:ascii="Times New Roman" w:hAnsi="Times New Roman"/>
          <w:b/>
          <w:sz w:val="24"/>
          <w:szCs w:val="24"/>
        </w:rPr>
        <w:t>creswell</w:t>
      </w:r>
      <w:r w:rsidRPr="00796413">
        <w:rPr>
          <w:rFonts w:ascii="Times New Roman" w:hAnsi="Times New Roman"/>
          <w:sz w:val="24"/>
          <w:szCs w:val="24"/>
        </w:rPr>
        <w:t xml:space="preserve"> dalam bukunya </w:t>
      </w:r>
      <w:r>
        <w:rPr>
          <w:rFonts w:ascii="Times New Roman" w:hAnsi="Times New Roman"/>
          <w:b/>
          <w:sz w:val="24"/>
          <w:szCs w:val="24"/>
        </w:rPr>
        <w:t>researchdesign  (2013</w:t>
      </w:r>
      <w:r w:rsidRPr="00796413">
        <w:rPr>
          <w:rFonts w:ascii="Times New Roman" w:hAnsi="Times New Roman"/>
          <w:b/>
          <w:sz w:val="24"/>
          <w:szCs w:val="24"/>
        </w:rPr>
        <w:t xml:space="preserve"> : 5)</w:t>
      </w:r>
      <w:r w:rsidRPr="00796413">
        <w:rPr>
          <w:rFonts w:ascii="Times New Roman" w:hAnsi="Times New Roman"/>
          <w:sz w:val="24"/>
          <w:szCs w:val="24"/>
        </w:rPr>
        <w:t xml:space="preserve"> bahwa penelitian kualitatif merupakan metode-metode untuk mengeksplorasi dan memahami makna yang oleh sejumlah individu atau sekelompok orang diang</w:t>
      </w:r>
      <w:r>
        <w:rPr>
          <w:rFonts w:ascii="Times New Roman" w:hAnsi="Times New Roman"/>
          <w:sz w:val="24"/>
          <w:szCs w:val="24"/>
        </w:rPr>
        <w:t>gap berasal dari masalah sosial atau</w:t>
      </w:r>
      <w:r w:rsidRPr="00796413">
        <w:rPr>
          <w:rFonts w:ascii="Times New Roman" w:hAnsi="Times New Roman"/>
          <w:sz w:val="24"/>
          <w:szCs w:val="24"/>
        </w:rPr>
        <w:t xml:space="preserve"> kemanusiaan. Proses penelitian kualitatif ini melibatkan upaya penting seperti mengajukan pertanyaan-pertanyaan, prosedur-prosedur, mengumpulkan data yang spesifik dari para partisipan, menganalisis data secara induktif mulai dari tema yang khusus ke tema yang umum dan menafsirkan data. Dengan menggunakan metode kualitataif peneliti dapat mendeskripsikan secara bena</w:t>
      </w:r>
      <w:r>
        <w:rPr>
          <w:rFonts w:ascii="Times New Roman" w:hAnsi="Times New Roman"/>
          <w:sz w:val="24"/>
          <w:szCs w:val="24"/>
        </w:rPr>
        <w:t>r dan mendalam tentang pengawasan terhadap disilpin kerja pegawai di Kecamatan Sukanagara Kabupaten Cianjur</w:t>
      </w:r>
      <w:r w:rsidRPr="00796413">
        <w:rPr>
          <w:rFonts w:ascii="Times New Roman" w:hAnsi="Times New Roman"/>
          <w:sz w:val="24"/>
          <w:szCs w:val="24"/>
        </w:rPr>
        <w:t>.</w:t>
      </w:r>
    </w:p>
    <w:p w:rsidR="005249DC" w:rsidRDefault="005249DC" w:rsidP="005249DC">
      <w:pPr>
        <w:spacing w:after="0" w:line="480" w:lineRule="auto"/>
        <w:jc w:val="both"/>
        <w:rPr>
          <w:rFonts w:ascii="Times New Roman" w:hAnsi="Times New Roman"/>
          <w:sz w:val="24"/>
          <w:szCs w:val="24"/>
          <w:lang w:val="en-US"/>
        </w:rPr>
      </w:pPr>
    </w:p>
    <w:p w:rsidR="005249DC" w:rsidRPr="005249DC" w:rsidRDefault="000F2A69" w:rsidP="005249DC">
      <w:pPr>
        <w:spacing w:after="0" w:line="480" w:lineRule="auto"/>
        <w:contextualSpacing/>
        <w:jc w:val="both"/>
        <w:rPr>
          <w:rFonts w:ascii="Times New Roman" w:hAnsi="Times New Roman"/>
          <w:b/>
          <w:sz w:val="24"/>
          <w:szCs w:val="24"/>
        </w:rPr>
      </w:pPr>
      <w:proofErr w:type="gramStart"/>
      <w:r>
        <w:rPr>
          <w:rFonts w:ascii="Times New Roman" w:hAnsi="Times New Roman"/>
          <w:b/>
          <w:sz w:val="24"/>
          <w:szCs w:val="24"/>
          <w:lang w:val="en-US"/>
        </w:rPr>
        <w:t xml:space="preserve">3.1.2  </w:t>
      </w:r>
      <w:r w:rsidR="005249DC" w:rsidRPr="005249DC">
        <w:rPr>
          <w:rFonts w:ascii="Times New Roman" w:hAnsi="Times New Roman"/>
          <w:b/>
          <w:sz w:val="24"/>
          <w:szCs w:val="24"/>
        </w:rPr>
        <w:t>Operasionalisasi</w:t>
      </w:r>
      <w:proofErr w:type="gramEnd"/>
      <w:r w:rsidR="005249DC" w:rsidRPr="005249DC">
        <w:rPr>
          <w:rFonts w:ascii="Times New Roman" w:hAnsi="Times New Roman"/>
          <w:b/>
          <w:sz w:val="24"/>
          <w:szCs w:val="24"/>
        </w:rPr>
        <w:t xml:space="preserve"> Variabel</w:t>
      </w:r>
    </w:p>
    <w:p w:rsidR="005249DC" w:rsidRPr="005249DC" w:rsidRDefault="005249DC" w:rsidP="005249DC">
      <w:pPr>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 </w:t>
      </w:r>
    </w:p>
    <w:p w:rsidR="005249DC" w:rsidRDefault="005249DC" w:rsidP="005249DC">
      <w:pPr>
        <w:pStyle w:val="ListParagraph"/>
        <w:spacing w:after="0" w:line="480" w:lineRule="auto"/>
        <w:ind w:left="360" w:firstLine="360"/>
        <w:jc w:val="both"/>
        <w:rPr>
          <w:rFonts w:ascii="Times New Roman" w:hAnsi="Times New Roman"/>
          <w:sz w:val="24"/>
          <w:szCs w:val="24"/>
        </w:rPr>
      </w:pPr>
      <w:r w:rsidRPr="001906AE">
        <w:rPr>
          <w:rFonts w:ascii="Times New Roman" w:hAnsi="Times New Roman"/>
          <w:sz w:val="24"/>
          <w:szCs w:val="24"/>
        </w:rPr>
        <w:t>Untuk mempermudah dan me</w:t>
      </w:r>
      <w:r>
        <w:rPr>
          <w:rFonts w:ascii="Times New Roman" w:hAnsi="Times New Roman"/>
          <w:sz w:val="24"/>
          <w:szCs w:val="24"/>
        </w:rPr>
        <w:t xml:space="preserve">mperjelas pembahasan, peneliti mengemukakan </w:t>
      </w:r>
      <w:r w:rsidRPr="001906AE">
        <w:rPr>
          <w:rFonts w:ascii="Times New Roman" w:hAnsi="Times New Roman"/>
          <w:sz w:val="24"/>
          <w:szCs w:val="24"/>
        </w:rPr>
        <w:t>pengertian atau definisi operasional yaitu sebagai berikut:</w:t>
      </w:r>
    </w:p>
    <w:p w:rsidR="005249DC" w:rsidRPr="00B9542D" w:rsidRDefault="005249DC" w:rsidP="00275B42">
      <w:pPr>
        <w:pStyle w:val="ListParagraph"/>
        <w:numPr>
          <w:ilvl w:val="0"/>
          <w:numId w:val="38"/>
        </w:numPr>
        <w:tabs>
          <w:tab w:val="left" w:pos="720"/>
        </w:tabs>
        <w:spacing w:after="0" w:line="480" w:lineRule="auto"/>
        <w:contextualSpacing/>
        <w:jc w:val="both"/>
        <w:rPr>
          <w:rFonts w:ascii="Times New Roman" w:hAnsi="Times New Roman"/>
          <w:sz w:val="24"/>
          <w:szCs w:val="24"/>
          <w:lang w:val="id-ID"/>
        </w:rPr>
      </w:pPr>
      <w:r w:rsidRPr="00B9542D">
        <w:rPr>
          <w:rFonts w:ascii="Times New Roman" w:hAnsi="Times New Roman"/>
          <w:sz w:val="24"/>
          <w:szCs w:val="24"/>
          <w:lang w:val="id-ID"/>
        </w:rPr>
        <w:t>Peng</w:t>
      </w:r>
      <w:r>
        <w:rPr>
          <w:rFonts w:ascii="Times New Roman" w:hAnsi="Times New Roman"/>
          <w:sz w:val="24"/>
          <w:szCs w:val="24"/>
        </w:rPr>
        <w:t>awasan</w:t>
      </w:r>
      <w:r w:rsidRPr="00B9542D">
        <w:rPr>
          <w:rFonts w:ascii="Times New Roman" w:hAnsi="Times New Roman"/>
          <w:sz w:val="24"/>
          <w:szCs w:val="24"/>
          <w:lang w:val="id-ID"/>
        </w:rPr>
        <w:t xml:space="preserve"> adalah aktifitas yang di lakukan oleh </w:t>
      </w:r>
      <w:r>
        <w:rPr>
          <w:rFonts w:ascii="Times New Roman" w:hAnsi="Times New Roman"/>
          <w:sz w:val="24"/>
          <w:szCs w:val="24"/>
        </w:rPr>
        <w:t xml:space="preserve">Pimpinan Kecamatan Sukanagara </w:t>
      </w:r>
      <w:r w:rsidRPr="00B9542D">
        <w:rPr>
          <w:rFonts w:ascii="Times New Roman" w:hAnsi="Times New Roman"/>
          <w:sz w:val="24"/>
          <w:szCs w:val="24"/>
          <w:lang w:val="id-ID"/>
        </w:rPr>
        <w:t>untuk memastikan bahwa hasil aktual sesuai dengan hasil yang di rencanakan sesuai</w:t>
      </w:r>
      <w:r>
        <w:rPr>
          <w:rFonts w:ascii="Times New Roman" w:hAnsi="Times New Roman"/>
          <w:sz w:val="24"/>
          <w:szCs w:val="24"/>
          <w:lang w:val="id-ID"/>
        </w:rPr>
        <w:t xml:space="preserve"> dengan syarat-syarat peng</w:t>
      </w:r>
      <w:r>
        <w:rPr>
          <w:rFonts w:ascii="Times New Roman" w:hAnsi="Times New Roman"/>
          <w:sz w:val="24"/>
          <w:szCs w:val="24"/>
        </w:rPr>
        <w:t>awasan</w:t>
      </w:r>
      <w:r w:rsidRPr="00B9542D">
        <w:rPr>
          <w:rFonts w:ascii="Times New Roman" w:hAnsi="Times New Roman"/>
          <w:sz w:val="24"/>
          <w:szCs w:val="24"/>
          <w:lang w:val="id-ID"/>
        </w:rPr>
        <w:t xml:space="preserve"> yang efe</w:t>
      </w:r>
      <w:r>
        <w:rPr>
          <w:rFonts w:ascii="Times New Roman" w:hAnsi="Times New Roman"/>
          <w:sz w:val="24"/>
          <w:szCs w:val="24"/>
          <w:lang w:val="id-ID"/>
        </w:rPr>
        <w:t xml:space="preserve">ktif </w:t>
      </w:r>
      <w:r>
        <w:rPr>
          <w:rFonts w:ascii="Times New Roman" w:hAnsi="Times New Roman"/>
          <w:sz w:val="24"/>
          <w:szCs w:val="24"/>
          <w:lang w:val="id-ID"/>
        </w:rPr>
        <w:lastRenderedPageBreak/>
        <w:t>sebagai berikut: Peng</w:t>
      </w:r>
      <w:r>
        <w:rPr>
          <w:rFonts w:ascii="Times New Roman" w:hAnsi="Times New Roman"/>
          <w:sz w:val="24"/>
          <w:szCs w:val="24"/>
        </w:rPr>
        <w:t>awasan</w:t>
      </w:r>
      <w:r w:rsidRPr="00B9542D">
        <w:rPr>
          <w:rFonts w:ascii="Times New Roman" w:hAnsi="Times New Roman"/>
          <w:sz w:val="24"/>
          <w:szCs w:val="24"/>
          <w:lang w:val="id-ID"/>
        </w:rPr>
        <w:t xml:space="preserve"> harus dihubungkan dengan rencana dan</w:t>
      </w:r>
      <w:r>
        <w:rPr>
          <w:rFonts w:ascii="Times New Roman" w:hAnsi="Times New Roman"/>
          <w:sz w:val="24"/>
          <w:szCs w:val="24"/>
          <w:lang w:val="id-ID"/>
        </w:rPr>
        <w:t xml:space="preserve"> kedudukan seseorang, peng</w:t>
      </w:r>
      <w:r>
        <w:rPr>
          <w:rFonts w:ascii="Times New Roman" w:hAnsi="Times New Roman"/>
          <w:sz w:val="24"/>
          <w:szCs w:val="24"/>
        </w:rPr>
        <w:t>awasan</w:t>
      </w:r>
      <w:r w:rsidRPr="00B9542D">
        <w:rPr>
          <w:rFonts w:ascii="Times New Roman" w:hAnsi="Times New Roman"/>
          <w:sz w:val="24"/>
          <w:szCs w:val="24"/>
          <w:lang w:val="id-ID"/>
        </w:rPr>
        <w:t xml:space="preserve"> harus dihubungkan dengan individu pim</w:t>
      </w:r>
      <w:r>
        <w:rPr>
          <w:rFonts w:ascii="Times New Roman" w:hAnsi="Times New Roman"/>
          <w:sz w:val="24"/>
          <w:szCs w:val="24"/>
          <w:lang w:val="id-ID"/>
        </w:rPr>
        <w:t>pinan dan pribadinya, peng</w:t>
      </w:r>
      <w:r>
        <w:rPr>
          <w:rFonts w:ascii="Times New Roman" w:hAnsi="Times New Roman"/>
          <w:sz w:val="24"/>
          <w:szCs w:val="24"/>
        </w:rPr>
        <w:t>awasan</w:t>
      </w:r>
      <w:r>
        <w:rPr>
          <w:rFonts w:ascii="Times New Roman" w:hAnsi="Times New Roman"/>
          <w:sz w:val="24"/>
          <w:szCs w:val="24"/>
          <w:lang w:val="id-ID"/>
        </w:rPr>
        <w:t xml:space="preserve"> harus menunjukkan penyimpan</w:t>
      </w:r>
      <w:r>
        <w:rPr>
          <w:rFonts w:ascii="Times New Roman" w:hAnsi="Times New Roman"/>
          <w:sz w:val="24"/>
          <w:szCs w:val="24"/>
        </w:rPr>
        <w:t>ga</w:t>
      </w:r>
      <w:r w:rsidRPr="00B9542D">
        <w:rPr>
          <w:rFonts w:ascii="Times New Roman" w:hAnsi="Times New Roman"/>
          <w:sz w:val="24"/>
          <w:szCs w:val="24"/>
          <w:lang w:val="id-ID"/>
        </w:rPr>
        <w:t xml:space="preserve">n-penyimpangan pada </w:t>
      </w:r>
      <w:r>
        <w:rPr>
          <w:rFonts w:ascii="Times New Roman" w:hAnsi="Times New Roman"/>
          <w:sz w:val="24"/>
          <w:szCs w:val="24"/>
          <w:lang w:val="id-ID"/>
        </w:rPr>
        <w:t>hal-hal yang penting, peng</w:t>
      </w:r>
      <w:r>
        <w:rPr>
          <w:rFonts w:ascii="Times New Roman" w:hAnsi="Times New Roman"/>
          <w:sz w:val="24"/>
          <w:szCs w:val="24"/>
        </w:rPr>
        <w:t>awasan</w:t>
      </w:r>
      <w:r>
        <w:rPr>
          <w:rFonts w:ascii="Times New Roman" w:hAnsi="Times New Roman"/>
          <w:sz w:val="24"/>
          <w:szCs w:val="24"/>
          <w:lang w:val="id-ID"/>
        </w:rPr>
        <w:t xml:space="preserve"> harus objektif, peng</w:t>
      </w:r>
      <w:r>
        <w:rPr>
          <w:rFonts w:ascii="Times New Roman" w:hAnsi="Times New Roman"/>
          <w:sz w:val="24"/>
          <w:szCs w:val="24"/>
        </w:rPr>
        <w:t>awasan</w:t>
      </w:r>
      <w:r>
        <w:rPr>
          <w:rFonts w:ascii="Times New Roman" w:hAnsi="Times New Roman"/>
          <w:sz w:val="24"/>
          <w:szCs w:val="24"/>
          <w:lang w:val="id-ID"/>
        </w:rPr>
        <w:t xml:space="preserve"> harus luwes, peng</w:t>
      </w:r>
      <w:r>
        <w:rPr>
          <w:rFonts w:ascii="Times New Roman" w:hAnsi="Times New Roman"/>
          <w:sz w:val="24"/>
          <w:szCs w:val="24"/>
        </w:rPr>
        <w:t>awasan</w:t>
      </w:r>
      <w:r w:rsidRPr="00B9542D">
        <w:rPr>
          <w:rFonts w:ascii="Times New Roman" w:hAnsi="Times New Roman"/>
          <w:sz w:val="24"/>
          <w:szCs w:val="24"/>
          <w:lang w:val="id-ID"/>
        </w:rPr>
        <w:t xml:space="preserve"> harus hemat dan p</w:t>
      </w:r>
      <w:r>
        <w:rPr>
          <w:rFonts w:ascii="Times New Roman" w:hAnsi="Times New Roman"/>
          <w:sz w:val="24"/>
          <w:szCs w:val="24"/>
          <w:lang w:val="id-ID"/>
        </w:rPr>
        <w:t>eng</w:t>
      </w:r>
      <w:r w:rsidR="00571151">
        <w:rPr>
          <w:rFonts w:ascii="Times New Roman" w:hAnsi="Times New Roman"/>
          <w:sz w:val="24"/>
          <w:szCs w:val="24"/>
        </w:rPr>
        <w:t>awasan</w:t>
      </w:r>
      <w:r>
        <w:rPr>
          <w:rFonts w:ascii="Times New Roman" w:hAnsi="Times New Roman"/>
          <w:sz w:val="24"/>
          <w:szCs w:val="24"/>
        </w:rPr>
        <w:t xml:space="preserve"> harus </w:t>
      </w:r>
      <w:r w:rsidR="00571151">
        <w:rPr>
          <w:rFonts w:ascii="Times New Roman" w:hAnsi="Times New Roman"/>
          <w:sz w:val="24"/>
          <w:szCs w:val="24"/>
        </w:rPr>
        <w:t>membawa tindakan perbaikan.</w:t>
      </w:r>
    </w:p>
    <w:p w:rsidR="005249DC" w:rsidRPr="00B9542D" w:rsidRDefault="00D13639" w:rsidP="00275B42">
      <w:pPr>
        <w:pStyle w:val="ListParagraph"/>
        <w:numPr>
          <w:ilvl w:val="0"/>
          <w:numId w:val="38"/>
        </w:numPr>
        <w:spacing w:after="0" w:line="480" w:lineRule="auto"/>
        <w:contextualSpacing/>
        <w:jc w:val="both"/>
        <w:rPr>
          <w:rFonts w:ascii="Times New Roman" w:hAnsi="Times New Roman"/>
          <w:sz w:val="24"/>
          <w:szCs w:val="24"/>
          <w:lang w:val="id-ID"/>
        </w:rPr>
      </w:pPr>
      <w:r>
        <w:rPr>
          <w:rFonts w:ascii="Times New Roman" w:hAnsi="Times New Roman"/>
          <w:sz w:val="24"/>
          <w:szCs w:val="24"/>
        </w:rPr>
        <w:t>Disiplin</w:t>
      </w:r>
      <w:r w:rsidR="005249DC">
        <w:rPr>
          <w:rFonts w:ascii="Times New Roman" w:hAnsi="Times New Roman"/>
          <w:sz w:val="24"/>
          <w:szCs w:val="24"/>
        </w:rPr>
        <w:t xml:space="preserve"> Kerja</w:t>
      </w:r>
      <w:r w:rsidR="005249DC" w:rsidRPr="00B9542D">
        <w:rPr>
          <w:rFonts w:ascii="Times New Roman" w:hAnsi="Times New Roman"/>
          <w:sz w:val="24"/>
          <w:szCs w:val="24"/>
          <w:lang w:val="id-ID"/>
        </w:rPr>
        <w:t xml:space="preserve"> adalah </w:t>
      </w:r>
      <w:r w:rsidR="009E6180">
        <w:rPr>
          <w:rFonts w:ascii="Times New Roman" w:hAnsi="Times New Roman"/>
          <w:sz w:val="24"/>
          <w:szCs w:val="24"/>
        </w:rPr>
        <w:t>Proses melaksanakan</w:t>
      </w:r>
      <w:r w:rsidR="005249DC">
        <w:rPr>
          <w:rFonts w:ascii="Times New Roman" w:hAnsi="Times New Roman"/>
          <w:sz w:val="24"/>
          <w:szCs w:val="24"/>
        </w:rPr>
        <w:t xml:space="preserve"> pekerjaan </w:t>
      </w:r>
      <w:r w:rsidR="005249DC" w:rsidRPr="00B9542D">
        <w:rPr>
          <w:rFonts w:ascii="Times New Roman" w:hAnsi="Times New Roman"/>
          <w:sz w:val="24"/>
          <w:szCs w:val="24"/>
          <w:lang w:val="id-ID"/>
        </w:rPr>
        <w:t>oleh p</w:t>
      </w:r>
      <w:r w:rsidR="005249DC">
        <w:rPr>
          <w:rFonts w:ascii="Times New Roman" w:hAnsi="Times New Roman"/>
          <w:sz w:val="24"/>
          <w:szCs w:val="24"/>
          <w:lang w:val="id-ID"/>
        </w:rPr>
        <w:t xml:space="preserve">egawai </w:t>
      </w:r>
      <w:r w:rsidR="005249DC">
        <w:rPr>
          <w:rFonts w:ascii="Times New Roman" w:hAnsi="Times New Roman"/>
          <w:sz w:val="24"/>
          <w:szCs w:val="24"/>
        </w:rPr>
        <w:t xml:space="preserve">Kantor Kecamatan </w:t>
      </w:r>
      <w:r w:rsidR="009E6180">
        <w:rPr>
          <w:rFonts w:ascii="Times New Roman" w:hAnsi="Times New Roman"/>
          <w:sz w:val="24"/>
          <w:szCs w:val="24"/>
        </w:rPr>
        <w:t>Sukanagara kabupaten Cianjur</w:t>
      </w:r>
      <w:r w:rsidR="005249DC">
        <w:rPr>
          <w:rFonts w:ascii="Times New Roman" w:hAnsi="Times New Roman"/>
          <w:sz w:val="24"/>
          <w:szCs w:val="24"/>
        </w:rPr>
        <w:t xml:space="preserve"> </w:t>
      </w:r>
      <w:r w:rsidR="005249DC" w:rsidRPr="00B9542D">
        <w:rPr>
          <w:rFonts w:ascii="Times New Roman" w:hAnsi="Times New Roman"/>
          <w:sz w:val="24"/>
          <w:szCs w:val="24"/>
          <w:lang w:val="id-ID"/>
        </w:rPr>
        <w:t xml:space="preserve">dalam mewujudkan sasaran, tujuan, misi </w:t>
      </w:r>
      <w:r w:rsidR="005249DC">
        <w:rPr>
          <w:rFonts w:ascii="Times New Roman" w:hAnsi="Times New Roman"/>
          <w:sz w:val="24"/>
          <w:szCs w:val="24"/>
          <w:lang w:val="id-ID"/>
        </w:rPr>
        <w:t>dan visi organisasi</w:t>
      </w:r>
      <w:r w:rsidR="005249DC">
        <w:rPr>
          <w:rFonts w:ascii="Times New Roman" w:hAnsi="Times New Roman"/>
          <w:sz w:val="24"/>
          <w:szCs w:val="24"/>
        </w:rPr>
        <w:t>.</w:t>
      </w:r>
      <w:r>
        <w:rPr>
          <w:rFonts w:ascii="Times New Roman" w:hAnsi="Times New Roman"/>
          <w:sz w:val="24"/>
          <w:szCs w:val="24"/>
        </w:rPr>
        <w:t xml:space="preserve"> Adapun indikator-indikator untuk melaksanakan disiplin kerja yaitu sebagai </w:t>
      </w:r>
      <w:proofErr w:type="gramStart"/>
      <w:r>
        <w:rPr>
          <w:rFonts w:ascii="Times New Roman" w:hAnsi="Times New Roman"/>
          <w:sz w:val="24"/>
          <w:szCs w:val="24"/>
        </w:rPr>
        <w:t>berikut :</w:t>
      </w:r>
      <w:proofErr w:type="gramEnd"/>
      <w:r>
        <w:rPr>
          <w:rFonts w:ascii="Times New Roman" w:hAnsi="Times New Roman"/>
          <w:sz w:val="24"/>
          <w:szCs w:val="24"/>
        </w:rPr>
        <w:t xml:space="preserve"> frekuensi kehadiran, tingkat kewaspadaan, ketaatan pada standar kerja, ketaatan pada peraturan kerja dan etika kerja. </w:t>
      </w:r>
    </w:p>
    <w:p w:rsidR="005249DC" w:rsidRPr="005249DC" w:rsidRDefault="005249DC" w:rsidP="005249DC">
      <w:pPr>
        <w:tabs>
          <w:tab w:val="left" w:pos="630"/>
        </w:tabs>
        <w:spacing w:after="0" w:line="480" w:lineRule="auto"/>
        <w:jc w:val="both"/>
        <w:rPr>
          <w:rFonts w:ascii="Times New Roman" w:hAnsi="Times New Roman"/>
          <w:sz w:val="24"/>
          <w:szCs w:val="24"/>
          <w:lang w:val="en-US"/>
        </w:rPr>
      </w:pPr>
    </w:p>
    <w:p w:rsidR="005249DC" w:rsidRDefault="005249DC" w:rsidP="005249DC">
      <w:pPr>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rPr>
        <w:t>Operasionalisasi variabel merupakan penjelasan dan pengertian teoritis variabel untuk dapat diteliti dan diukur. Adapun variabel-variabel yang di gunakan dalam penelitian ini adalah pelaksanaan peng</w:t>
      </w:r>
      <w:r w:rsidR="005E2056">
        <w:rPr>
          <w:rFonts w:ascii="Times New Roman" w:hAnsi="Times New Roman" w:cs="Times New Roman"/>
          <w:sz w:val="24"/>
          <w:szCs w:val="24"/>
          <w:lang w:val="en-US"/>
        </w:rPr>
        <w:t>awasan</w:t>
      </w:r>
      <w:r>
        <w:rPr>
          <w:rFonts w:ascii="Times New Roman" w:hAnsi="Times New Roman" w:cs="Times New Roman"/>
          <w:sz w:val="24"/>
          <w:szCs w:val="24"/>
        </w:rPr>
        <w:t xml:space="preserve"> sebagai variabel bebas dan </w:t>
      </w:r>
      <w:r w:rsidR="005E2056">
        <w:rPr>
          <w:rFonts w:ascii="Times New Roman" w:hAnsi="Times New Roman" w:cs="Times New Roman"/>
          <w:sz w:val="24"/>
          <w:szCs w:val="24"/>
          <w:lang w:val="en-US"/>
        </w:rPr>
        <w:t>disiplin</w:t>
      </w:r>
      <w:r>
        <w:rPr>
          <w:rFonts w:ascii="Times New Roman" w:hAnsi="Times New Roman" w:cs="Times New Roman"/>
          <w:sz w:val="24"/>
          <w:szCs w:val="24"/>
        </w:rPr>
        <w:t xml:space="preserve"> kerja pegawai sebagai variabel terikat, maka peneliti menguraikan operasionalisasi variabel secara lengkap yang disajikan pada table sebagai berikut: </w:t>
      </w:r>
    </w:p>
    <w:p w:rsidR="005E2056" w:rsidRDefault="005E2056" w:rsidP="00F06593">
      <w:pPr>
        <w:spacing w:after="0" w:line="480" w:lineRule="auto"/>
        <w:jc w:val="both"/>
        <w:rPr>
          <w:rFonts w:ascii="Times New Roman" w:hAnsi="Times New Roman" w:cs="Times New Roman"/>
          <w:sz w:val="24"/>
          <w:szCs w:val="24"/>
          <w:lang w:val="en-US"/>
        </w:rPr>
      </w:pPr>
    </w:p>
    <w:p w:rsidR="00F06593" w:rsidRDefault="00F06593" w:rsidP="00F06593">
      <w:pPr>
        <w:spacing w:after="0" w:line="480" w:lineRule="auto"/>
        <w:jc w:val="both"/>
        <w:rPr>
          <w:rFonts w:ascii="Times New Roman" w:hAnsi="Times New Roman" w:cs="Times New Roman"/>
          <w:sz w:val="24"/>
          <w:szCs w:val="24"/>
          <w:lang w:val="en-US"/>
        </w:rPr>
      </w:pPr>
    </w:p>
    <w:p w:rsidR="005E2056" w:rsidRDefault="005E2056" w:rsidP="00F06593">
      <w:pPr>
        <w:spacing w:after="0" w:line="480" w:lineRule="auto"/>
        <w:jc w:val="both"/>
        <w:rPr>
          <w:rFonts w:ascii="Times New Roman" w:hAnsi="Times New Roman" w:cs="Times New Roman"/>
          <w:sz w:val="24"/>
          <w:szCs w:val="24"/>
          <w:lang w:val="en-US"/>
        </w:rPr>
      </w:pPr>
    </w:p>
    <w:p w:rsidR="00F06593" w:rsidRDefault="00F06593" w:rsidP="005E2056">
      <w:pPr>
        <w:tabs>
          <w:tab w:val="left" w:pos="0"/>
        </w:tabs>
        <w:spacing w:line="240" w:lineRule="auto"/>
        <w:jc w:val="center"/>
        <w:rPr>
          <w:rFonts w:ascii="Times New Roman" w:hAnsi="Times New Roman"/>
          <w:b/>
          <w:sz w:val="24"/>
          <w:szCs w:val="24"/>
          <w:lang w:val="en-US"/>
        </w:rPr>
      </w:pPr>
    </w:p>
    <w:p w:rsidR="00F06593" w:rsidRDefault="00F06593" w:rsidP="005E2056">
      <w:pPr>
        <w:tabs>
          <w:tab w:val="left" w:pos="0"/>
        </w:tabs>
        <w:spacing w:line="240" w:lineRule="auto"/>
        <w:jc w:val="center"/>
        <w:rPr>
          <w:rFonts w:ascii="Times New Roman" w:hAnsi="Times New Roman"/>
          <w:b/>
          <w:sz w:val="24"/>
          <w:szCs w:val="24"/>
          <w:lang w:val="en-US"/>
        </w:rPr>
      </w:pPr>
    </w:p>
    <w:p w:rsidR="005E2056" w:rsidRDefault="005E2056" w:rsidP="005E2056">
      <w:pPr>
        <w:tabs>
          <w:tab w:val="left" w:pos="0"/>
        </w:tabs>
        <w:spacing w:line="240" w:lineRule="auto"/>
        <w:jc w:val="center"/>
        <w:rPr>
          <w:rFonts w:ascii="Times New Roman" w:hAnsi="Times New Roman"/>
          <w:b/>
          <w:sz w:val="24"/>
          <w:szCs w:val="24"/>
        </w:rPr>
      </w:pPr>
      <w:r>
        <w:rPr>
          <w:rFonts w:ascii="Times New Roman" w:hAnsi="Times New Roman"/>
          <w:b/>
          <w:sz w:val="24"/>
          <w:szCs w:val="24"/>
        </w:rPr>
        <w:lastRenderedPageBreak/>
        <w:t>TABEL I</w:t>
      </w:r>
    </w:p>
    <w:p w:rsidR="005E2056" w:rsidRPr="005E2056" w:rsidRDefault="005E2056" w:rsidP="005E2056">
      <w:pPr>
        <w:tabs>
          <w:tab w:val="left" w:pos="0"/>
        </w:tabs>
        <w:spacing w:line="240" w:lineRule="auto"/>
        <w:jc w:val="center"/>
        <w:rPr>
          <w:rFonts w:ascii="Times New Roman" w:hAnsi="Times New Roman"/>
          <w:b/>
          <w:sz w:val="24"/>
          <w:szCs w:val="24"/>
          <w:lang w:val="en-US"/>
        </w:rPr>
      </w:pPr>
      <w:r>
        <w:rPr>
          <w:rFonts w:ascii="Times New Roman" w:hAnsi="Times New Roman" w:cs="Times New Roman"/>
          <w:b/>
          <w:sz w:val="24"/>
          <w:szCs w:val="24"/>
        </w:rPr>
        <w:t>OPERASIONALISASI</w:t>
      </w:r>
      <w:r>
        <w:rPr>
          <w:rFonts w:ascii="Times New Roman" w:hAnsi="Times New Roman"/>
          <w:b/>
          <w:sz w:val="24"/>
          <w:szCs w:val="24"/>
        </w:rPr>
        <w:t xml:space="preserve"> VARIABEL BEBAS </w:t>
      </w:r>
      <w:r>
        <w:rPr>
          <w:rFonts w:ascii="Times New Roman" w:hAnsi="Times New Roman"/>
          <w:b/>
          <w:sz w:val="24"/>
          <w:szCs w:val="24"/>
          <w:lang w:val="en-US"/>
        </w:rPr>
        <w:t xml:space="preserve"> </w:t>
      </w:r>
    </w:p>
    <w:tbl>
      <w:tblPr>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835"/>
        <w:gridCol w:w="3260"/>
        <w:gridCol w:w="1418"/>
      </w:tblGrid>
      <w:tr w:rsidR="005E2056" w:rsidRPr="0001357F" w:rsidTr="00223C87">
        <w:trPr>
          <w:trHeight w:val="742"/>
        </w:trPr>
        <w:tc>
          <w:tcPr>
            <w:tcW w:w="1418" w:type="dxa"/>
          </w:tcPr>
          <w:p w:rsidR="005E2056" w:rsidRPr="0001357F" w:rsidRDefault="005E2056" w:rsidP="00223C87">
            <w:pPr>
              <w:tabs>
                <w:tab w:val="left" w:pos="0"/>
              </w:tabs>
              <w:spacing w:line="240" w:lineRule="auto"/>
              <w:jc w:val="center"/>
              <w:rPr>
                <w:rFonts w:ascii="Times New Roman" w:hAnsi="Times New Roman"/>
                <w:b/>
                <w:sz w:val="24"/>
                <w:szCs w:val="24"/>
              </w:rPr>
            </w:pPr>
            <w:r w:rsidRPr="0001357F">
              <w:rPr>
                <w:rFonts w:ascii="Times New Roman" w:hAnsi="Times New Roman"/>
                <w:b/>
                <w:sz w:val="24"/>
                <w:szCs w:val="24"/>
              </w:rPr>
              <w:t>Variabel</w:t>
            </w:r>
          </w:p>
          <w:p w:rsidR="005E2056" w:rsidRPr="0001357F" w:rsidRDefault="005E2056" w:rsidP="00223C87">
            <w:pPr>
              <w:tabs>
                <w:tab w:val="left" w:pos="0"/>
              </w:tabs>
              <w:spacing w:line="240" w:lineRule="auto"/>
              <w:jc w:val="center"/>
              <w:rPr>
                <w:rFonts w:ascii="Times New Roman" w:hAnsi="Times New Roman"/>
                <w:b/>
                <w:sz w:val="24"/>
                <w:szCs w:val="24"/>
              </w:rPr>
            </w:pPr>
            <w:r w:rsidRPr="0001357F">
              <w:rPr>
                <w:rFonts w:ascii="Times New Roman" w:hAnsi="Times New Roman"/>
                <w:b/>
                <w:sz w:val="24"/>
                <w:szCs w:val="24"/>
              </w:rPr>
              <w:t>Bebas</w:t>
            </w:r>
          </w:p>
        </w:tc>
        <w:tc>
          <w:tcPr>
            <w:tcW w:w="2835" w:type="dxa"/>
          </w:tcPr>
          <w:p w:rsidR="005E2056" w:rsidRPr="0001357F" w:rsidRDefault="005E2056" w:rsidP="00223C87">
            <w:pPr>
              <w:tabs>
                <w:tab w:val="left" w:pos="0"/>
              </w:tabs>
              <w:spacing w:line="240" w:lineRule="auto"/>
              <w:jc w:val="center"/>
              <w:rPr>
                <w:rFonts w:ascii="Times New Roman" w:hAnsi="Times New Roman"/>
                <w:b/>
                <w:sz w:val="24"/>
                <w:szCs w:val="24"/>
              </w:rPr>
            </w:pPr>
            <w:r>
              <w:rPr>
                <w:rFonts w:ascii="Times New Roman" w:hAnsi="Times New Roman"/>
                <w:b/>
                <w:sz w:val="24"/>
                <w:szCs w:val="24"/>
              </w:rPr>
              <w:t xml:space="preserve">Syarat-syarat </w:t>
            </w:r>
          </w:p>
        </w:tc>
        <w:tc>
          <w:tcPr>
            <w:tcW w:w="3260" w:type="dxa"/>
          </w:tcPr>
          <w:p w:rsidR="005E2056" w:rsidRPr="0001357F" w:rsidRDefault="005E2056" w:rsidP="00223C87">
            <w:pPr>
              <w:tabs>
                <w:tab w:val="left" w:pos="0"/>
              </w:tabs>
              <w:spacing w:line="240" w:lineRule="auto"/>
              <w:jc w:val="center"/>
              <w:rPr>
                <w:rFonts w:ascii="Times New Roman" w:hAnsi="Times New Roman"/>
                <w:b/>
                <w:sz w:val="24"/>
                <w:szCs w:val="24"/>
              </w:rPr>
            </w:pPr>
            <w:r>
              <w:rPr>
                <w:rFonts w:ascii="Times New Roman" w:hAnsi="Times New Roman"/>
                <w:b/>
                <w:sz w:val="24"/>
                <w:szCs w:val="24"/>
              </w:rPr>
              <w:t>Indikator</w:t>
            </w:r>
          </w:p>
        </w:tc>
        <w:tc>
          <w:tcPr>
            <w:tcW w:w="1418" w:type="dxa"/>
          </w:tcPr>
          <w:p w:rsidR="005E2056" w:rsidRPr="0001357F" w:rsidRDefault="005E2056" w:rsidP="00223C87">
            <w:pPr>
              <w:tabs>
                <w:tab w:val="left" w:pos="0"/>
              </w:tabs>
              <w:spacing w:line="240" w:lineRule="auto"/>
              <w:rPr>
                <w:rFonts w:ascii="Times New Roman" w:hAnsi="Times New Roman"/>
                <w:b/>
                <w:sz w:val="24"/>
                <w:szCs w:val="24"/>
              </w:rPr>
            </w:pPr>
            <w:r w:rsidRPr="0001357F">
              <w:rPr>
                <w:rFonts w:ascii="Times New Roman" w:hAnsi="Times New Roman"/>
                <w:b/>
                <w:sz w:val="24"/>
                <w:szCs w:val="24"/>
              </w:rPr>
              <w:t xml:space="preserve">       No.</w:t>
            </w:r>
          </w:p>
          <w:p w:rsidR="005E2056" w:rsidRPr="0001357F" w:rsidRDefault="005E2056" w:rsidP="00223C87">
            <w:pPr>
              <w:tabs>
                <w:tab w:val="left" w:pos="0"/>
              </w:tabs>
              <w:spacing w:line="240" w:lineRule="auto"/>
              <w:rPr>
                <w:rFonts w:ascii="Times New Roman" w:hAnsi="Times New Roman"/>
                <w:b/>
                <w:sz w:val="24"/>
                <w:szCs w:val="24"/>
              </w:rPr>
            </w:pPr>
            <w:r w:rsidRPr="0001357F">
              <w:rPr>
                <w:rFonts w:ascii="Times New Roman" w:hAnsi="Times New Roman"/>
                <w:b/>
                <w:sz w:val="24"/>
                <w:szCs w:val="24"/>
              </w:rPr>
              <w:t xml:space="preserve">Pertanyaan </w:t>
            </w:r>
          </w:p>
        </w:tc>
      </w:tr>
      <w:tr w:rsidR="005E2056" w:rsidRPr="0001357F" w:rsidTr="00223C87">
        <w:trPr>
          <w:trHeight w:val="10422"/>
        </w:trPr>
        <w:tc>
          <w:tcPr>
            <w:tcW w:w="1418" w:type="dxa"/>
          </w:tcPr>
          <w:p w:rsidR="005E2056" w:rsidRPr="0001357F" w:rsidRDefault="005E2056" w:rsidP="00223C87">
            <w:pPr>
              <w:tabs>
                <w:tab w:val="left" w:pos="0"/>
              </w:tabs>
              <w:spacing w:line="240" w:lineRule="auto"/>
              <w:rPr>
                <w:rFonts w:ascii="Times New Roman" w:hAnsi="Times New Roman"/>
                <w:sz w:val="24"/>
                <w:szCs w:val="24"/>
              </w:rPr>
            </w:pPr>
            <w:r w:rsidRPr="0001357F">
              <w:rPr>
                <w:rFonts w:ascii="Times New Roman" w:hAnsi="Times New Roman"/>
                <w:sz w:val="24"/>
                <w:szCs w:val="24"/>
              </w:rPr>
              <w:t>Pengawasan</w:t>
            </w:r>
          </w:p>
        </w:tc>
        <w:tc>
          <w:tcPr>
            <w:tcW w:w="2835" w:type="dxa"/>
          </w:tcPr>
          <w:p w:rsidR="005E2056" w:rsidRPr="0001357F" w:rsidRDefault="005E2056" w:rsidP="00275B42">
            <w:pPr>
              <w:numPr>
                <w:ilvl w:val="0"/>
                <w:numId w:val="39"/>
              </w:numPr>
              <w:tabs>
                <w:tab w:val="left" w:pos="0"/>
              </w:tabs>
              <w:spacing w:line="240" w:lineRule="auto"/>
              <w:ind w:left="317" w:hanging="283"/>
              <w:jc w:val="both"/>
              <w:rPr>
                <w:rFonts w:ascii="Times New Roman" w:hAnsi="Times New Roman"/>
                <w:sz w:val="24"/>
                <w:szCs w:val="24"/>
              </w:rPr>
            </w:pPr>
            <w:r w:rsidRPr="0001357F">
              <w:rPr>
                <w:rFonts w:ascii="Times New Roman" w:hAnsi="Times New Roman"/>
                <w:sz w:val="24"/>
                <w:szCs w:val="24"/>
              </w:rPr>
              <w:t>harus dihubungkan dengan rencana dan kedudukan seseorang.</w:t>
            </w:r>
          </w:p>
          <w:p w:rsidR="005E2056" w:rsidRPr="0001357F" w:rsidRDefault="005E2056" w:rsidP="00223C87">
            <w:pPr>
              <w:tabs>
                <w:tab w:val="left" w:pos="0"/>
              </w:tabs>
              <w:spacing w:line="240" w:lineRule="auto"/>
              <w:jc w:val="both"/>
              <w:rPr>
                <w:rFonts w:ascii="Times New Roman" w:hAnsi="Times New Roman"/>
                <w:sz w:val="24"/>
                <w:szCs w:val="24"/>
              </w:rPr>
            </w:pPr>
          </w:p>
          <w:p w:rsidR="005E2056" w:rsidRPr="0001357F" w:rsidRDefault="005E2056" w:rsidP="00223C87">
            <w:pPr>
              <w:tabs>
                <w:tab w:val="left" w:pos="0"/>
              </w:tabs>
              <w:spacing w:line="240" w:lineRule="auto"/>
              <w:jc w:val="both"/>
              <w:rPr>
                <w:rFonts w:ascii="Times New Roman" w:hAnsi="Times New Roman"/>
                <w:sz w:val="24"/>
                <w:szCs w:val="24"/>
              </w:rPr>
            </w:pPr>
          </w:p>
          <w:p w:rsidR="005E2056" w:rsidRPr="0001357F" w:rsidRDefault="005E2056" w:rsidP="00275B42">
            <w:pPr>
              <w:numPr>
                <w:ilvl w:val="0"/>
                <w:numId w:val="39"/>
              </w:numPr>
              <w:tabs>
                <w:tab w:val="left" w:pos="0"/>
              </w:tabs>
              <w:spacing w:line="240" w:lineRule="auto"/>
              <w:ind w:left="317" w:hanging="283"/>
              <w:jc w:val="both"/>
              <w:rPr>
                <w:rFonts w:ascii="Times New Roman" w:hAnsi="Times New Roman"/>
                <w:sz w:val="24"/>
                <w:szCs w:val="24"/>
              </w:rPr>
            </w:pPr>
            <w:r>
              <w:rPr>
                <w:rFonts w:ascii="Times New Roman" w:hAnsi="Times New Roman"/>
                <w:sz w:val="24"/>
                <w:szCs w:val="24"/>
              </w:rPr>
              <w:t xml:space="preserve">Harus dihubungkan dengan </w:t>
            </w:r>
            <w:r w:rsidRPr="0001357F">
              <w:rPr>
                <w:rFonts w:ascii="Times New Roman" w:hAnsi="Times New Roman"/>
                <w:sz w:val="24"/>
                <w:szCs w:val="24"/>
              </w:rPr>
              <w:t>individu pimpinan dan pribadinya.</w:t>
            </w:r>
          </w:p>
          <w:p w:rsidR="005E2056" w:rsidRPr="0001357F" w:rsidRDefault="005E2056" w:rsidP="00223C87">
            <w:pPr>
              <w:tabs>
                <w:tab w:val="left" w:pos="0"/>
              </w:tabs>
              <w:spacing w:line="240" w:lineRule="auto"/>
              <w:ind w:left="317"/>
              <w:jc w:val="both"/>
              <w:rPr>
                <w:rFonts w:ascii="Times New Roman" w:hAnsi="Times New Roman"/>
                <w:sz w:val="24"/>
                <w:szCs w:val="24"/>
              </w:rPr>
            </w:pPr>
          </w:p>
          <w:p w:rsidR="005E2056" w:rsidRPr="0001357F" w:rsidRDefault="005E2056" w:rsidP="00275B42">
            <w:pPr>
              <w:numPr>
                <w:ilvl w:val="0"/>
                <w:numId w:val="39"/>
              </w:numPr>
              <w:tabs>
                <w:tab w:val="left" w:pos="0"/>
              </w:tabs>
              <w:spacing w:line="240" w:lineRule="auto"/>
              <w:ind w:left="317" w:hanging="283"/>
              <w:jc w:val="both"/>
              <w:rPr>
                <w:rFonts w:ascii="Times New Roman" w:hAnsi="Times New Roman"/>
                <w:sz w:val="24"/>
                <w:szCs w:val="24"/>
              </w:rPr>
            </w:pPr>
            <w:r w:rsidRPr="0001357F">
              <w:rPr>
                <w:rFonts w:ascii="Times New Roman" w:hAnsi="Times New Roman"/>
                <w:sz w:val="24"/>
                <w:szCs w:val="24"/>
              </w:rPr>
              <w:t>Harus menunjukan penyimpangan-penyimpangan pada hal-hal penting.</w:t>
            </w:r>
          </w:p>
          <w:p w:rsidR="005E2056" w:rsidRDefault="005E2056" w:rsidP="00275B42">
            <w:pPr>
              <w:numPr>
                <w:ilvl w:val="0"/>
                <w:numId w:val="39"/>
              </w:numPr>
              <w:tabs>
                <w:tab w:val="left" w:pos="0"/>
              </w:tabs>
              <w:spacing w:line="240" w:lineRule="auto"/>
              <w:ind w:left="317" w:hanging="283"/>
              <w:jc w:val="both"/>
              <w:rPr>
                <w:rFonts w:ascii="Times New Roman" w:hAnsi="Times New Roman"/>
                <w:sz w:val="24"/>
                <w:szCs w:val="24"/>
              </w:rPr>
            </w:pPr>
            <w:r w:rsidRPr="0001357F">
              <w:rPr>
                <w:rFonts w:ascii="Times New Roman" w:hAnsi="Times New Roman"/>
                <w:sz w:val="24"/>
                <w:szCs w:val="24"/>
              </w:rPr>
              <w:t>Harus bersifat objektif</w:t>
            </w:r>
          </w:p>
          <w:p w:rsidR="005E2056" w:rsidRDefault="005E2056" w:rsidP="00223C87">
            <w:pPr>
              <w:tabs>
                <w:tab w:val="left" w:pos="0"/>
              </w:tabs>
              <w:spacing w:line="240" w:lineRule="auto"/>
              <w:jc w:val="both"/>
              <w:rPr>
                <w:rFonts w:ascii="Times New Roman" w:hAnsi="Times New Roman"/>
                <w:sz w:val="24"/>
                <w:szCs w:val="24"/>
              </w:rPr>
            </w:pPr>
          </w:p>
          <w:p w:rsidR="005E2056" w:rsidRPr="0001357F" w:rsidRDefault="005E2056" w:rsidP="00223C87">
            <w:pPr>
              <w:tabs>
                <w:tab w:val="left" w:pos="0"/>
              </w:tabs>
              <w:spacing w:line="240" w:lineRule="auto"/>
              <w:jc w:val="both"/>
              <w:rPr>
                <w:rFonts w:ascii="Times New Roman" w:hAnsi="Times New Roman"/>
                <w:sz w:val="24"/>
                <w:szCs w:val="24"/>
              </w:rPr>
            </w:pPr>
          </w:p>
          <w:p w:rsidR="005E2056" w:rsidRPr="0001357F" w:rsidRDefault="005E2056" w:rsidP="00275B42">
            <w:pPr>
              <w:numPr>
                <w:ilvl w:val="0"/>
                <w:numId w:val="39"/>
              </w:numPr>
              <w:tabs>
                <w:tab w:val="left" w:pos="0"/>
              </w:tabs>
              <w:spacing w:line="240" w:lineRule="auto"/>
              <w:ind w:left="317" w:hanging="283"/>
              <w:jc w:val="both"/>
              <w:rPr>
                <w:rFonts w:ascii="Times New Roman" w:hAnsi="Times New Roman"/>
                <w:sz w:val="24"/>
                <w:szCs w:val="24"/>
              </w:rPr>
            </w:pPr>
            <w:r>
              <w:rPr>
                <w:rFonts w:ascii="Times New Roman" w:hAnsi="Times New Roman"/>
                <w:sz w:val="24"/>
                <w:szCs w:val="24"/>
              </w:rPr>
              <w:t>Harus luwes (fleks</w:t>
            </w:r>
            <w:r w:rsidRPr="0001357F">
              <w:rPr>
                <w:rFonts w:ascii="Times New Roman" w:hAnsi="Times New Roman"/>
                <w:sz w:val="24"/>
                <w:szCs w:val="24"/>
              </w:rPr>
              <w:t>ibel</w:t>
            </w:r>
            <w:r>
              <w:rPr>
                <w:rFonts w:ascii="Times New Roman" w:hAnsi="Times New Roman"/>
                <w:sz w:val="24"/>
                <w:szCs w:val="24"/>
              </w:rPr>
              <w:t>)</w:t>
            </w:r>
          </w:p>
          <w:p w:rsidR="005E2056" w:rsidRPr="0001357F" w:rsidRDefault="005E2056" w:rsidP="00223C87">
            <w:pPr>
              <w:tabs>
                <w:tab w:val="left" w:pos="0"/>
              </w:tabs>
              <w:spacing w:line="240" w:lineRule="auto"/>
              <w:jc w:val="both"/>
              <w:rPr>
                <w:rFonts w:ascii="Times New Roman" w:hAnsi="Times New Roman"/>
                <w:sz w:val="24"/>
                <w:szCs w:val="24"/>
              </w:rPr>
            </w:pPr>
          </w:p>
          <w:p w:rsidR="005E2056" w:rsidRPr="0001357F" w:rsidRDefault="005E2056" w:rsidP="00275B42">
            <w:pPr>
              <w:numPr>
                <w:ilvl w:val="0"/>
                <w:numId w:val="39"/>
              </w:numPr>
              <w:tabs>
                <w:tab w:val="left" w:pos="0"/>
              </w:tabs>
              <w:spacing w:line="240" w:lineRule="auto"/>
              <w:ind w:left="317" w:hanging="283"/>
              <w:jc w:val="both"/>
              <w:rPr>
                <w:rFonts w:ascii="Times New Roman" w:hAnsi="Times New Roman"/>
                <w:sz w:val="24"/>
                <w:szCs w:val="24"/>
              </w:rPr>
            </w:pPr>
            <w:r w:rsidRPr="0001357F">
              <w:rPr>
                <w:rFonts w:ascii="Times New Roman" w:hAnsi="Times New Roman"/>
                <w:sz w:val="24"/>
                <w:szCs w:val="24"/>
              </w:rPr>
              <w:t>Harus hemat</w:t>
            </w:r>
          </w:p>
          <w:p w:rsidR="005E2056" w:rsidRPr="0001357F" w:rsidRDefault="005E2056" w:rsidP="00223C87">
            <w:pPr>
              <w:tabs>
                <w:tab w:val="left" w:pos="0"/>
              </w:tabs>
              <w:spacing w:line="240" w:lineRule="auto"/>
              <w:jc w:val="both"/>
              <w:rPr>
                <w:rFonts w:ascii="Times New Roman" w:hAnsi="Times New Roman"/>
                <w:sz w:val="24"/>
                <w:szCs w:val="24"/>
              </w:rPr>
            </w:pPr>
          </w:p>
          <w:p w:rsidR="005E2056" w:rsidRPr="0001357F" w:rsidRDefault="005E2056" w:rsidP="00223C87">
            <w:pPr>
              <w:tabs>
                <w:tab w:val="left" w:pos="0"/>
              </w:tabs>
              <w:spacing w:line="240" w:lineRule="auto"/>
              <w:ind w:left="317"/>
              <w:jc w:val="both"/>
              <w:rPr>
                <w:rFonts w:ascii="Times New Roman" w:hAnsi="Times New Roman"/>
                <w:sz w:val="24"/>
                <w:szCs w:val="24"/>
              </w:rPr>
            </w:pPr>
          </w:p>
          <w:p w:rsidR="005E2056" w:rsidRPr="0001357F" w:rsidRDefault="005E2056" w:rsidP="00275B42">
            <w:pPr>
              <w:numPr>
                <w:ilvl w:val="0"/>
                <w:numId w:val="39"/>
              </w:numPr>
              <w:tabs>
                <w:tab w:val="left" w:pos="0"/>
              </w:tabs>
              <w:spacing w:line="240" w:lineRule="auto"/>
              <w:ind w:left="317" w:hanging="283"/>
              <w:jc w:val="both"/>
              <w:rPr>
                <w:rFonts w:ascii="Times New Roman" w:hAnsi="Times New Roman"/>
                <w:sz w:val="24"/>
                <w:szCs w:val="24"/>
              </w:rPr>
            </w:pPr>
            <w:r w:rsidRPr="0001357F">
              <w:rPr>
                <w:rFonts w:ascii="Times New Roman" w:hAnsi="Times New Roman"/>
                <w:sz w:val="24"/>
                <w:szCs w:val="24"/>
              </w:rPr>
              <w:t>Harus membawa tindakan</w:t>
            </w:r>
          </w:p>
          <w:p w:rsidR="005E2056" w:rsidRPr="0001357F" w:rsidRDefault="005E2056" w:rsidP="00223C87">
            <w:pPr>
              <w:tabs>
                <w:tab w:val="left" w:pos="0"/>
              </w:tabs>
              <w:spacing w:line="240" w:lineRule="auto"/>
              <w:rPr>
                <w:rFonts w:ascii="Times New Roman" w:hAnsi="Times New Roman"/>
                <w:sz w:val="24"/>
                <w:szCs w:val="24"/>
              </w:rPr>
            </w:pPr>
          </w:p>
        </w:tc>
        <w:tc>
          <w:tcPr>
            <w:tcW w:w="3260" w:type="dxa"/>
          </w:tcPr>
          <w:p w:rsidR="005E2056" w:rsidRPr="002D3157" w:rsidRDefault="005E2056" w:rsidP="00275B42">
            <w:pPr>
              <w:pStyle w:val="ListParagraph"/>
              <w:numPr>
                <w:ilvl w:val="0"/>
                <w:numId w:val="40"/>
              </w:numPr>
              <w:spacing w:after="0" w:line="240" w:lineRule="auto"/>
              <w:ind w:left="252" w:hanging="270"/>
              <w:contextualSpacing/>
              <w:jc w:val="both"/>
              <w:rPr>
                <w:rFonts w:ascii="Times New Roman" w:eastAsia="Times New Roman" w:hAnsi="Times New Roman"/>
                <w:sz w:val="24"/>
                <w:szCs w:val="24"/>
              </w:rPr>
            </w:pPr>
            <w:r w:rsidRPr="0001357F">
              <w:rPr>
                <w:rFonts w:ascii="Times New Roman" w:eastAsia="Times New Roman" w:hAnsi="Times New Roman"/>
                <w:sz w:val="24"/>
                <w:szCs w:val="24"/>
              </w:rPr>
              <w:t xml:space="preserve">Pengawasan </w:t>
            </w:r>
            <w:r>
              <w:rPr>
                <w:rFonts w:ascii="Times New Roman" w:eastAsia="Times New Roman" w:hAnsi="Times New Roman"/>
                <w:sz w:val="24"/>
                <w:szCs w:val="24"/>
              </w:rPr>
              <w:t>dilakukan sesuai dengan rencana</w:t>
            </w:r>
            <w:r>
              <w:rPr>
                <w:rFonts w:ascii="Times New Roman" w:hAnsi="Times New Roman"/>
                <w:sz w:val="24"/>
                <w:szCs w:val="24"/>
              </w:rPr>
              <w:t>.</w:t>
            </w:r>
          </w:p>
          <w:p w:rsidR="005E2056" w:rsidRDefault="005E2056" w:rsidP="00275B42">
            <w:pPr>
              <w:pStyle w:val="ListParagraph"/>
              <w:numPr>
                <w:ilvl w:val="0"/>
                <w:numId w:val="40"/>
              </w:numPr>
              <w:spacing w:after="0" w:line="240" w:lineRule="auto"/>
              <w:ind w:left="252" w:hanging="270"/>
              <w:contextualSpacing/>
              <w:jc w:val="both"/>
              <w:rPr>
                <w:rFonts w:ascii="Times New Roman" w:eastAsia="Times New Roman" w:hAnsi="Times New Roman"/>
                <w:sz w:val="24"/>
                <w:szCs w:val="24"/>
              </w:rPr>
            </w:pPr>
            <w:r>
              <w:rPr>
                <w:rFonts w:ascii="Times New Roman" w:hAnsi="Times New Roman"/>
                <w:sz w:val="24"/>
                <w:szCs w:val="24"/>
              </w:rPr>
              <w:t>Pengawasan sesuai dengan prosedur.</w:t>
            </w:r>
          </w:p>
          <w:p w:rsidR="005E2056" w:rsidRDefault="005E2056" w:rsidP="00223C87">
            <w:pPr>
              <w:pStyle w:val="ListParagraph"/>
              <w:spacing w:after="0" w:line="240" w:lineRule="auto"/>
              <w:ind w:left="252"/>
              <w:contextualSpacing/>
              <w:jc w:val="both"/>
              <w:rPr>
                <w:rFonts w:ascii="Times New Roman" w:eastAsia="Times New Roman" w:hAnsi="Times New Roman"/>
                <w:sz w:val="24"/>
                <w:szCs w:val="24"/>
              </w:rPr>
            </w:pPr>
          </w:p>
          <w:p w:rsidR="005E2056" w:rsidRDefault="005E2056" w:rsidP="00223C87">
            <w:pPr>
              <w:pStyle w:val="ListParagraph"/>
              <w:spacing w:after="0" w:line="240" w:lineRule="auto"/>
              <w:ind w:left="252"/>
              <w:contextualSpacing/>
              <w:jc w:val="both"/>
              <w:rPr>
                <w:rFonts w:ascii="Times New Roman" w:eastAsia="Times New Roman" w:hAnsi="Times New Roman"/>
                <w:sz w:val="24"/>
                <w:szCs w:val="24"/>
              </w:rPr>
            </w:pPr>
          </w:p>
          <w:p w:rsidR="005E2056" w:rsidRPr="0001357F" w:rsidRDefault="005E2056" w:rsidP="00223C87">
            <w:pPr>
              <w:pStyle w:val="ListParagraph"/>
              <w:spacing w:after="0" w:line="240" w:lineRule="auto"/>
              <w:ind w:left="0"/>
              <w:contextualSpacing/>
              <w:jc w:val="both"/>
              <w:rPr>
                <w:rFonts w:ascii="Times New Roman" w:eastAsia="Times New Roman" w:hAnsi="Times New Roman"/>
                <w:sz w:val="24"/>
                <w:szCs w:val="24"/>
              </w:rPr>
            </w:pPr>
          </w:p>
          <w:p w:rsidR="005E2056" w:rsidRDefault="005E2056" w:rsidP="00275B42">
            <w:pPr>
              <w:pStyle w:val="ListParagraph"/>
              <w:numPr>
                <w:ilvl w:val="0"/>
                <w:numId w:val="41"/>
              </w:numPr>
              <w:spacing w:after="0" w:line="240" w:lineRule="auto"/>
              <w:ind w:left="252" w:hanging="27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D</w:t>
            </w:r>
            <w:r w:rsidRPr="0001357F">
              <w:rPr>
                <w:rFonts w:ascii="Times New Roman" w:eastAsia="Times New Roman" w:hAnsi="Times New Roman"/>
                <w:sz w:val="24"/>
                <w:szCs w:val="24"/>
              </w:rPr>
              <w:t>ihubungkan dengan susunan organisasi.</w:t>
            </w:r>
          </w:p>
          <w:p w:rsidR="005E2056" w:rsidRDefault="005E2056" w:rsidP="00275B42">
            <w:pPr>
              <w:pStyle w:val="ListParagraph"/>
              <w:numPr>
                <w:ilvl w:val="0"/>
                <w:numId w:val="41"/>
              </w:numPr>
              <w:spacing w:after="0" w:line="240" w:lineRule="auto"/>
              <w:ind w:left="252" w:hanging="270"/>
              <w:contextualSpacing/>
              <w:jc w:val="both"/>
              <w:rPr>
                <w:rFonts w:ascii="Times New Roman" w:eastAsia="Times New Roman" w:hAnsi="Times New Roman"/>
                <w:sz w:val="24"/>
                <w:szCs w:val="24"/>
              </w:rPr>
            </w:pPr>
            <w:r>
              <w:rPr>
                <w:rFonts w:ascii="Times New Roman" w:eastAsia="Times New Roman" w:hAnsi="Times New Roman"/>
                <w:sz w:val="24"/>
                <w:szCs w:val="24"/>
              </w:rPr>
              <w:t>Berdasarkan informasi</w:t>
            </w:r>
          </w:p>
          <w:p w:rsidR="005E2056" w:rsidRDefault="005E2056" w:rsidP="00223C87">
            <w:pPr>
              <w:pStyle w:val="ListParagraph"/>
              <w:spacing w:after="0" w:line="240" w:lineRule="auto"/>
              <w:contextualSpacing/>
              <w:jc w:val="both"/>
              <w:rPr>
                <w:rFonts w:ascii="Times New Roman" w:eastAsia="Times New Roman" w:hAnsi="Times New Roman"/>
                <w:sz w:val="24"/>
                <w:szCs w:val="24"/>
              </w:rPr>
            </w:pPr>
          </w:p>
          <w:p w:rsidR="005E2056" w:rsidRPr="0001357F" w:rsidRDefault="005E2056" w:rsidP="00223C87">
            <w:pPr>
              <w:pStyle w:val="ListParagraph"/>
              <w:spacing w:after="0" w:line="240" w:lineRule="auto"/>
              <w:ind w:left="0"/>
              <w:contextualSpacing/>
              <w:jc w:val="both"/>
              <w:rPr>
                <w:rFonts w:ascii="Times New Roman" w:eastAsia="Times New Roman" w:hAnsi="Times New Roman"/>
                <w:sz w:val="24"/>
                <w:szCs w:val="24"/>
              </w:rPr>
            </w:pPr>
          </w:p>
          <w:p w:rsidR="005E2056" w:rsidRPr="0001357F" w:rsidRDefault="005E2056" w:rsidP="00223C87">
            <w:pPr>
              <w:pStyle w:val="ListParagraph"/>
              <w:spacing w:after="0" w:line="240" w:lineRule="auto"/>
              <w:ind w:left="0"/>
              <w:contextualSpacing/>
              <w:jc w:val="both"/>
              <w:rPr>
                <w:rFonts w:ascii="Times New Roman" w:eastAsia="Times New Roman" w:hAnsi="Times New Roman"/>
                <w:sz w:val="24"/>
                <w:szCs w:val="24"/>
              </w:rPr>
            </w:pPr>
          </w:p>
          <w:p w:rsidR="003279E4" w:rsidRDefault="003279E4" w:rsidP="00275B42">
            <w:pPr>
              <w:pStyle w:val="ListParagraph"/>
              <w:numPr>
                <w:ilvl w:val="0"/>
                <w:numId w:val="42"/>
              </w:numPr>
              <w:spacing w:after="0" w:line="240" w:lineRule="auto"/>
              <w:ind w:left="252" w:hanging="270"/>
              <w:contextualSpacing/>
              <w:jc w:val="both"/>
              <w:rPr>
                <w:rFonts w:ascii="Times New Roman" w:eastAsia="Times New Roman" w:hAnsi="Times New Roman"/>
                <w:sz w:val="24"/>
                <w:szCs w:val="24"/>
              </w:rPr>
            </w:pPr>
            <w:r>
              <w:rPr>
                <w:rFonts w:ascii="Times New Roman" w:eastAsia="Times New Roman" w:hAnsi="Times New Roman"/>
                <w:sz w:val="24"/>
                <w:szCs w:val="24"/>
              </w:rPr>
              <w:t>Pengawasan harus cermat</w:t>
            </w:r>
          </w:p>
          <w:p w:rsidR="005E2056" w:rsidRDefault="003279E4" w:rsidP="00275B42">
            <w:pPr>
              <w:pStyle w:val="ListParagraph"/>
              <w:numPr>
                <w:ilvl w:val="0"/>
                <w:numId w:val="42"/>
              </w:numPr>
              <w:spacing w:after="0" w:line="240" w:lineRule="auto"/>
              <w:ind w:left="252" w:hanging="27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Pengawasan </w:t>
            </w:r>
            <w:r w:rsidR="005E2056" w:rsidRPr="0001357F">
              <w:rPr>
                <w:rFonts w:ascii="Times New Roman" w:eastAsia="Times New Roman" w:hAnsi="Times New Roman"/>
                <w:sz w:val="24"/>
                <w:szCs w:val="24"/>
              </w:rPr>
              <w:t>tepat pada sasaran.</w:t>
            </w:r>
          </w:p>
          <w:p w:rsidR="005E2056" w:rsidRPr="0001357F" w:rsidRDefault="005E2056" w:rsidP="00275B42">
            <w:pPr>
              <w:pStyle w:val="ListParagraph"/>
              <w:numPr>
                <w:ilvl w:val="0"/>
                <w:numId w:val="42"/>
              </w:numPr>
              <w:spacing w:after="0" w:line="240" w:lineRule="auto"/>
              <w:ind w:left="252" w:hanging="270"/>
              <w:contextualSpacing/>
              <w:jc w:val="both"/>
              <w:rPr>
                <w:rFonts w:ascii="Times New Roman" w:eastAsia="Times New Roman" w:hAnsi="Times New Roman"/>
                <w:sz w:val="24"/>
                <w:szCs w:val="24"/>
              </w:rPr>
            </w:pPr>
            <w:r>
              <w:rPr>
                <w:rFonts w:ascii="Times New Roman" w:eastAsia="Times New Roman" w:hAnsi="Times New Roman"/>
                <w:sz w:val="24"/>
                <w:szCs w:val="24"/>
              </w:rPr>
              <w:t>Pengawasan harus terkendali</w:t>
            </w:r>
          </w:p>
          <w:p w:rsidR="005E2056" w:rsidRDefault="005E2056" w:rsidP="00223C87">
            <w:pPr>
              <w:pStyle w:val="ListParagraph"/>
              <w:spacing w:after="0" w:line="240" w:lineRule="auto"/>
              <w:ind w:left="252"/>
              <w:contextualSpacing/>
              <w:jc w:val="both"/>
              <w:rPr>
                <w:rFonts w:ascii="Times New Roman" w:eastAsia="Times New Roman" w:hAnsi="Times New Roman"/>
                <w:sz w:val="24"/>
                <w:szCs w:val="24"/>
              </w:rPr>
            </w:pPr>
          </w:p>
          <w:p w:rsidR="005E2056" w:rsidRPr="0001357F" w:rsidRDefault="005E2056" w:rsidP="00223C87">
            <w:pPr>
              <w:pStyle w:val="ListParagraph"/>
              <w:spacing w:after="0" w:line="240" w:lineRule="auto"/>
              <w:ind w:left="0"/>
              <w:contextualSpacing/>
              <w:jc w:val="both"/>
              <w:rPr>
                <w:rFonts w:ascii="Times New Roman" w:eastAsia="Times New Roman" w:hAnsi="Times New Roman"/>
                <w:sz w:val="24"/>
                <w:szCs w:val="24"/>
              </w:rPr>
            </w:pPr>
          </w:p>
          <w:p w:rsidR="005E2056" w:rsidRDefault="005E2056" w:rsidP="00275B42">
            <w:pPr>
              <w:pStyle w:val="ListParagraph"/>
              <w:numPr>
                <w:ilvl w:val="0"/>
                <w:numId w:val="43"/>
              </w:numPr>
              <w:spacing w:after="0" w:line="240" w:lineRule="auto"/>
              <w:ind w:left="252" w:hanging="270"/>
              <w:contextualSpacing/>
              <w:jc w:val="both"/>
              <w:rPr>
                <w:rFonts w:ascii="Times New Roman" w:eastAsia="Times New Roman" w:hAnsi="Times New Roman"/>
                <w:sz w:val="24"/>
                <w:szCs w:val="24"/>
              </w:rPr>
            </w:pPr>
            <w:r w:rsidRPr="0001357F">
              <w:rPr>
                <w:rFonts w:ascii="Times New Roman" w:eastAsia="Times New Roman" w:hAnsi="Times New Roman"/>
                <w:sz w:val="24"/>
                <w:szCs w:val="24"/>
              </w:rPr>
              <w:t>Pengawasan atas ketentuan standar atau ukuran.</w:t>
            </w:r>
          </w:p>
          <w:p w:rsidR="005E2056" w:rsidRDefault="005E2056" w:rsidP="00275B42">
            <w:pPr>
              <w:pStyle w:val="ListParagraph"/>
              <w:numPr>
                <w:ilvl w:val="0"/>
                <w:numId w:val="43"/>
              </w:numPr>
              <w:spacing w:after="0" w:line="240" w:lineRule="auto"/>
              <w:ind w:left="252" w:hanging="270"/>
              <w:contextualSpacing/>
              <w:jc w:val="both"/>
              <w:rPr>
                <w:rFonts w:ascii="Times New Roman" w:eastAsia="Times New Roman" w:hAnsi="Times New Roman"/>
                <w:sz w:val="24"/>
                <w:szCs w:val="24"/>
              </w:rPr>
            </w:pPr>
            <w:r>
              <w:rPr>
                <w:rFonts w:ascii="Times New Roman" w:eastAsia="Times New Roman" w:hAnsi="Times New Roman"/>
                <w:sz w:val="24"/>
                <w:szCs w:val="24"/>
              </w:rPr>
              <w:t>Pengawasan menunjukan nilai</w:t>
            </w:r>
          </w:p>
          <w:p w:rsidR="005E2056" w:rsidRPr="0001357F" w:rsidRDefault="005E2056" w:rsidP="00223C87">
            <w:pPr>
              <w:pStyle w:val="ListParagraph"/>
              <w:spacing w:after="0" w:line="240" w:lineRule="auto"/>
              <w:ind w:left="252"/>
              <w:contextualSpacing/>
              <w:jc w:val="both"/>
              <w:rPr>
                <w:rFonts w:ascii="Times New Roman" w:eastAsia="Times New Roman" w:hAnsi="Times New Roman"/>
                <w:sz w:val="24"/>
                <w:szCs w:val="24"/>
              </w:rPr>
            </w:pPr>
          </w:p>
          <w:p w:rsidR="005E2056" w:rsidRDefault="005E2056" w:rsidP="00275B42">
            <w:pPr>
              <w:pStyle w:val="ListParagraph"/>
              <w:numPr>
                <w:ilvl w:val="0"/>
                <w:numId w:val="44"/>
              </w:numPr>
              <w:spacing w:after="0" w:line="240" w:lineRule="auto"/>
              <w:ind w:left="317" w:hanging="283"/>
              <w:contextualSpacing/>
              <w:jc w:val="both"/>
              <w:rPr>
                <w:rFonts w:ascii="Times New Roman" w:eastAsia="Times New Roman" w:hAnsi="Times New Roman"/>
                <w:sz w:val="24"/>
                <w:szCs w:val="24"/>
              </w:rPr>
            </w:pPr>
            <w:r w:rsidRPr="0001357F">
              <w:rPr>
                <w:rFonts w:ascii="Times New Roman" w:eastAsia="Times New Roman" w:hAnsi="Times New Roman"/>
                <w:sz w:val="24"/>
                <w:szCs w:val="24"/>
              </w:rPr>
              <w:t>Menentukan bidang-bidang pengawasan.</w:t>
            </w:r>
          </w:p>
          <w:p w:rsidR="005E2056" w:rsidRDefault="005E2056" w:rsidP="00275B42">
            <w:pPr>
              <w:pStyle w:val="ListParagraph"/>
              <w:numPr>
                <w:ilvl w:val="0"/>
                <w:numId w:val="44"/>
              </w:numPr>
              <w:spacing w:after="0" w:line="240" w:lineRule="auto"/>
              <w:ind w:left="317" w:hanging="283"/>
              <w:contextualSpacing/>
              <w:jc w:val="both"/>
              <w:rPr>
                <w:rFonts w:ascii="Times New Roman" w:eastAsia="Times New Roman" w:hAnsi="Times New Roman"/>
                <w:sz w:val="24"/>
                <w:szCs w:val="24"/>
              </w:rPr>
            </w:pPr>
            <w:r>
              <w:rPr>
                <w:rFonts w:ascii="Times New Roman" w:eastAsia="Times New Roman" w:hAnsi="Times New Roman"/>
                <w:sz w:val="24"/>
                <w:szCs w:val="24"/>
              </w:rPr>
              <w:t>Harus ada rencana alternatif</w:t>
            </w:r>
          </w:p>
          <w:p w:rsidR="005E2056" w:rsidRDefault="005E2056" w:rsidP="00223C87">
            <w:pPr>
              <w:pStyle w:val="ListParagraph"/>
              <w:spacing w:after="0" w:line="240" w:lineRule="auto"/>
              <w:ind w:left="317"/>
              <w:contextualSpacing/>
              <w:jc w:val="both"/>
              <w:rPr>
                <w:rFonts w:ascii="Times New Roman" w:eastAsia="Times New Roman" w:hAnsi="Times New Roman"/>
                <w:sz w:val="24"/>
                <w:szCs w:val="24"/>
              </w:rPr>
            </w:pPr>
          </w:p>
          <w:p w:rsidR="005E2056" w:rsidRDefault="005E2056" w:rsidP="00275B42">
            <w:pPr>
              <w:pStyle w:val="ListParagraph"/>
              <w:numPr>
                <w:ilvl w:val="0"/>
                <w:numId w:val="46"/>
              </w:numPr>
              <w:spacing w:after="0" w:line="240" w:lineRule="auto"/>
              <w:ind w:left="317" w:hanging="317"/>
              <w:contextualSpacing/>
              <w:jc w:val="both"/>
              <w:rPr>
                <w:rFonts w:ascii="Times New Roman" w:eastAsia="Times New Roman" w:hAnsi="Times New Roman"/>
                <w:sz w:val="24"/>
                <w:szCs w:val="24"/>
              </w:rPr>
            </w:pPr>
            <w:r w:rsidRPr="0043226A">
              <w:rPr>
                <w:rFonts w:ascii="Times New Roman" w:eastAsia="Times New Roman" w:hAnsi="Times New Roman"/>
                <w:sz w:val="24"/>
                <w:szCs w:val="24"/>
              </w:rPr>
              <w:t>Pengawasan berdasarkan perhitungan</w:t>
            </w:r>
          </w:p>
          <w:p w:rsidR="005E2056" w:rsidRDefault="005E2056" w:rsidP="00275B42">
            <w:pPr>
              <w:pStyle w:val="ListParagraph"/>
              <w:numPr>
                <w:ilvl w:val="0"/>
                <w:numId w:val="46"/>
              </w:numPr>
              <w:spacing w:after="0" w:line="240" w:lineRule="auto"/>
              <w:ind w:left="317" w:hanging="317"/>
              <w:contextualSpacing/>
              <w:jc w:val="both"/>
              <w:rPr>
                <w:rFonts w:ascii="Times New Roman" w:eastAsia="Times New Roman" w:hAnsi="Times New Roman"/>
                <w:sz w:val="24"/>
                <w:szCs w:val="24"/>
              </w:rPr>
            </w:pPr>
            <w:r>
              <w:rPr>
                <w:rFonts w:ascii="Times New Roman" w:eastAsia="Times New Roman" w:hAnsi="Times New Roman"/>
                <w:sz w:val="24"/>
                <w:szCs w:val="24"/>
              </w:rPr>
              <w:t>Pengawasan harus menentukan biaya</w:t>
            </w:r>
          </w:p>
          <w:p w:rsidR="005E2056" w:rsidRPr="0043226A" w:rsidRDefault="005E2056" w:rsidP="00223C87">
            <w:pPr>
              <w:pStyle w:val="ListParagraph"/>
              <w:spacing w:after="0" w:line="240" w:lineRule="auto"/>
              <w:ind w:left="317"/>
              <w:contextualSpacing/>
              <w:jc w:val="both"/>
              <w:rPr>
                <w:rFonts w:ascii="Times New Roman" w:eastAsia="Times New Roman" w:hAnsi="Times New Roman"/>
                <w:sz w:val="24"/>
                <w:szCs w:val="24"/>
              </w:rPr>
            </w:pPr>
          </w:p>
          <w:p w:rsidR="005E2056" w:rsidRDefault="005E2056" w:rsidP="00275B42">
            <w:pPr>
              <w:pStyle w:val="ListParagraph"/>
              <w:numPr>
                <w:ilvl w:val="0"/>
                <w:numId w:val="45"/>
              </w:numPr>
              <w:spacing w:after="0" w:line="240" w:lineRule="auto"/>
              <w:ind w:left="252" w:hanging="252"/>
              <w:contextualSpacing/>
              <w:jc w:val="both"/>
              <w:rPr>
                <w:rFonts w:ascii="Times New Roman" w:eastAsia="Times New Roman" w:hAnsi="Times New Roman"/>
                <w:sz w:val="24"/>
                <w:szCs w:val="24"/>
              </w:rPr>
            </w:pPr>
            <w:r w:rsidRPr="0001357F">
              <w:rPr>
                <w:rFonts w:ascii="Times New Roman" w:eastAsia="Times New Roman" w:hAnsi="Times New Roman"/>
                <w:sz w:val="24"/>
                <w:szCs w:val="24"/>
              </w:rPr>
              <w:t>Peng</w:t>
            </w:r>
            <w:r>
              <w:rPr>
                <w:rFonts w:ascii="Times New Roman" w:eastAsia="Times New Roman" w:hAnsi="Times New Roman"/>
                <w:sz w:val="24"/>
                <w:szCs w:val="24"/>
              </w:rPr>
              <w:t>awasan ditunjukkan pada sasaran.</w:t>
            </w:r>
          </w:p>
          <w:p w:rsidR="005E2056" w:rsidRPr="004836C6" w:rsidRDefault="005E2056" w:rsidP="00275B42">
            <w:pPr>
              <w:pStyle w:val="ListParagraph"/>
              <w:numPr>
                <w:ilvl w:val="0"/>
                <w:numId w:val="45"/>
              </w:numPr>
              <w:spacing w:after="0" w:line="240" w:lineRule="auto"/>
              <w:ind w:left="252" w:hanging="252"/>
              <w:contextualSpacing/>
              <w:jc w:val="both"/>
              <w:rPr>
                <w:rFonts w:ascii="Times New Roman" w:eastAsia="Times New Roman" w:hAnsi="Times New Roman"/>
                <w:sz w:val="24"/>
                <w:szCs w:val="24"/>
              </w:rPr>
            </w:pPr>
            <w:r>
              <w:rPr>
                <w:rFonts w:ascii="Times New Roman" w:eastAsia="Times New Roman" w:hAnsi="Times New Roman"/>
                <w:sz w:val="24"/>
                <w:szCs w:val="24"/>
              </w:rPr>
              <w:t>Pengawasan berdasarkan kegagalan-kegagalan.</w:t>
            </w:r>
          </w:p>
          <w:p w:rsidR="005E2056" w:rsidRPr="0001357F" w:rsidRDefault="005E2056" w:rsidP="00223C87">
            <w:pPr>
              <w:pStyle w:val="ListParagraph"/>
              <w:spacing w:after="0" w:line="240" w:lineRule="auto"/>
              <w:ind w:left="0"/>
              <w:contextualSpacing/>
              <w:jc w:val="both"/>
              <w:rPr>
                <w:rFonts w:ascii="Times New Roman" w:eastAsia="Times New Roman" w:hAnsi="Times New Roman"/>
                <w:sz w:val="24"/>
                <w:szCs w:val="24"/>
              </w:rPr>
            </w:pPr>
            <w:r w:rsidRPr="0001357F">
              <w:rPr>
                <w:rFonts w:ascii="Times New Roman" w:eastAsia="Times New Roman" w:hAnsi="Times New Roman"/>
                <w:sz w:val="24"/>
                <w:szCs w:val="24"/>
              </w:rPr>
              <w:t xml:space="preserve"> </w:t>
            </w:r>
          </w:p>
        </w:tc>
        <w:tc>
          <w:tcPr>
            <w:tcW w:w="1418" w:type="dxa"/>
          </w:tcPr>
          <w:p w:rsidR="005E2056" w:rsidRPr="0001357F" w:rsidRDefault="005E2056" w:rsidP="00223C87">
            <w:pPr>
              <w:tabs>
                <w:tab w:val="left" w:pos="0"/>
              </w:tabs>
              <w:spacing w:line="240" w:lineRule="auto"/>
              <w:rPr>
                <w:rFonts w:ascii="Times New Roman" w:hAnsi="Times New Roman"/>
                <w:b/>
                <w:sz w:val="24"/>
                <w:szCs w:val="24"/>
              </w:rPr>
            </w:pPr>
            <w:r>
              <w:rPr>
                <w:rFonts w:ascii="Times New Roman" w:hAnsi="Times New Roman"/>
                <w:b/>
                <w:sz w:val="24"/>
                <w:szCs w:val="24"/>
              </w:rPr>
              <w:t xml:space="preserve">       1</w:t>
            </w:r>
          </w:p>
          <w:p w:rsidR="005E2056" w:rsidRDefault="005E2056" w:rsidP="00223C87">
            <w:pPr>
              <w:tabs>
                <w:tab w:val="left" w:pos="0"/>
              </w:tabs>
              <w:spacing w:line="240" w:lineRule="auto"/>
              <w:rPr>
                <w:rFonts w:ascii="Times New Roman" w:hAnsi="Times New Roman"/>
                <w:b/>
                <w:sz w:val="24"/>
                <w:szCs w:val="24"/>
              </w:rPr>
            </w:pPr>
            <w:r>
              <w:rPr>
                <w:rFonts w:ascii="Times New Roman" w:hAnsi="Times New Roman"/>
                <w:b/>
                <w:sz w:val="24"/>
                <w:szCs w:val="24"/>
              </w:rPr>
              <w:t xml:space="preserve">       2</w:t>
            </w:r>
          </w:p>
          <w:p w:rsidR="005E2056" w:rsidRDefault="005E2056" w:rsidP="00223C87">
            <w:pPr>
              <w:tabs>
                <w:tab w:val="left" w:pos="0"/>
              </w:tabs>
              <w:spacing w:line="240" w:lineRule="auto"/>
              <w:jc w:val="center"/>
              <w:rPr>
                <w:rFonts w:ascii="Times New Roman" w:hAnsi="Times New Roman"/>
                <w:b/>
                <w:sz w:val="24"/>
                <w:szCs w:val="24"/>
              </w:rPr>
            </w:pPr>
          </w:p>
          <w:p w:rsidR="005E2056" w:rsidRDefault="005E2056" w:rsidP="00223C87">
            <w:pPr>
              <w:tabs>
                <w:tab w:val="left" w:pos="0"/>
              </w:tabs>
              <w:spacing w:line="240" w:lineRule="auto"/>
              <w:jc w:val="center"/>
              <w:rPr>
                <w:rFonts w:ascii="Times New Roman" w:hAnsi="Times New Roman"/>
                <w:b/>
                <w:sz w:val="24"/>
                <w:szCs w:val="24"/>
              </w:rPr>
            </w:pPr>
          </w:p>
          <w:p w:rsidR="005E2056" w:rsidRDefault="005E2056" w:rsidP="00223C87">
            <w:pPr>
              <w:tabs>
                <w:tab w:val="left" w:pos="0"/>
              </w:tabs>
              <w:spacing w:line="240" w:lineRule="auto"/>
              <w:rPr>
                <w:rFonts w:ascii="Times New Roman" w:hAnsi="Times New Roman"/>
                <w:b/>
                <w:sz w:val="24"/>
                <w:szCs w:val="24"/>
              </w:rPr>
            </w:pPr>
            <w:r>
              <w:rPr>
                <w:rFonts w:ascii="Times New Roman" w:hAnsi="Times New Roman"/>
                <w:b/>
                <w:sz w:val="24"/>
                <w:szCs w:val="24"/>
              </w:rPr>
              <w:t xml:space="preserve">       3</w:t>
            </w:r>
          </w:p>
          <w:p w:rsidR="005E2056" w:rsidRDefault="005E2056" w:rsidP="00223C87">
            <w:pPr>
              <w:tabs>
                <w:tab w:val="left" w:pos="0"/>
              </w:tabs>
              <w:spacing w:line="240" w:lineRule="auto"/>
              <w:rPr>
                <w:rFonts w:ascii="Times New Roman" w:hAnsi="Times New Roman"/>
                <w:b/>
                <w:sz w:val="24"/>
                <w:szCs w:val="24"/>
              </w:rPr>
            </w:pPr>
            <w:r>
              <w:rPr>
                <w:rFonts w:ascii="Times New Roman" w:hAnsi="Times New Roman"/>
                <w:b/>
                <w:sz w:val="24"/>
                <w:szCs w:val="24"/>
              </w:rPr>
              <w:t xml:space="preserve">       4</w:t>
            </w:r>
          </w:p>
          <w:p w:rsidR="005E2056" w:rsidRPr="003279E4" w:rsidRDefault="005E2056" w:rsidP="00223C87">
            <w:pPr>
              <w:tabs>
                <w:tab w:val="left" w:pos="0"/>
              </w:tabs>
              <w:spacing w:line="240" w:lineRule="auto"/>
              <w:rPr>
                <w:rFonts w:ascii="Times New Roman" w:hAnsi="Times New Roman"/>
                <w:b/>
                <w:sz w:val="24"/>
                <w:szCs w:val="24"/>
                <w:lang w:val="en-US"/>
              </w:rPr>
            </w:pPr>
          </w:p>
          <w:p w:rsidR="005E2056" w:rsidRDefault="005E2056" w:rsidP="00223C87">
            <w:pPr>
              <w:tabs>
                <w:tab w:val="left" w:pos="0"/>
              </w:tabs>
              <w:spacing w:line="240" w:lineRule="auto"/>
              <w:rPr>
                <w:rFonts w:ascii="Times New Roman" w:hAnsi="Times New Roman"/>
                <w:b/>
                <w:sz w:val="24"/>
                <w:szCs w:val="24"/>
              </w:rPr>
            </w:pPr>
            <w:r>
              <w:rPr>
                <w:rFonts w:ascii="Times New Roman" w:hAnsi="Times New Roman"/>
                <w:b/>
                <w:sz w:val="24"/>
                <w:szCs w:val="24"/>
              </w:rPr>
              <w:t xml:space="preserve">       5</w:t>
            </w:r>
          </w:p>
          <w:p w:rsidR="005E2056" w:rsidRDefault="005E2056" w:rsidP="00223C87">
            <w:pPr>
              <w:tabs>
                <w:tab w:val="left" w:pos="0"/>
              </w:tabs>
              <w:spacing w:line="240" w:lineRule="auto"/>
              <w:rPr>
                <w:rFonts w:ascii="Times New Roman" w:hAnsi="Times New Roman"/>
                <w:b/>
                <w:sz w:val="24"/>
                <w:szCs w:val="24"/>
                <w:lang w:val="en-US"/>
              </w:rPr>
            </w:pPr>
            <w:r>
              <w:rPr>
                <w:rFonts w:ascii="Times New Roman" w:hAnsi="Times New Roman"/>
                <w:b/>
                <w:sz w:val="24"/>
                <w:szCs w:val="24"/>
              </w:rPr>
              <w:t xml:space="preserve">       6</w:t>
            </w:r>
          </w:p>
          <w:p w:rsidR="003279E4" w:rsidRPr="003279E4" w:rsidRDefault="003279E4" w:rsidP="00223C87">
            <w:pPr>
              <w:tabs>
                <w:tab w:val="left" w:pos="0"/>
              </w:tabs>
              <w:spacing w:line="240" w:lineRule="auto"/>
              <w:rPr>
                <w:rFonts w:ascii="Times New Roman" w:hAnsi="Times New Roman"/>
                <w:b/>
                <w:sz w:val="24"/>
                <w:szCs w:val="24"/>
                <w:lang w:val="en-US"/>
              </w:rPr>
            </w:pPr>
            <w:r>
              <w:rPr>
                <w:rFonts w:ascii="Times New Roman" w:hAnsi="Times New Roman"/>
                <w:b/>
                <w:sz w:val="24"/>
                <w:szCs w:val="24"/>
                <w:lang w:val="en-US"/>
              </w:rPr>
              <w:t xml:space="preserve">       7</w:t>
            </w:r>
          </w:p>
          <w:p w:rsidR="005E2056" w:rsidRDefault="005E2056" w:rsidP="00223C87">
            <w:pPr>
              <w:tabs>
                <w:tab w:val="left" w:pos="0"/>
              </w:tabs>
              <w:spacing w:line="240" w:lineRule="auto"/>
              <w:rPr>
                <w:rFonts w:ascii="Times New Roman" w:hAnsi="Times New Roman"/>
                <w:b/>
                <w:sz w:val="24"/>
                <w:szCs w:val="24"/>
              </w:rPr>
            </w:pPr>
          </w:p>
          <w:p w:rsidR="005E2056" w:rsidRPr="003279E4" w:rsidRDefault="003279E4" w:rsidP="00223C87">
            <w:pPr>
              <w:tabs>
                <w:tab w:val="left" w:pos="0"/>
              </w:tabs>
              <w:spacing w:line="240" w:lineRule="auto"/>
              <w:rPr>
                <w:rFonts w:ascii="Times New Roman" w:hAnsi="Times New Roman"/>
                <w:b/>
                <w:sz w:val="24"/>
                <w:szCs w:val="24"/>
                <w:lang w:val="en-US"/>
              </w:rPr>
            </w:pPr>
            <w:r>
              <w:rPr>
                <w:rFonts w:ascii="Times New Roman" w:hAnsi="Times New Roman"/>
                <w:b/>
                <w:sz w:val="24"/>
                <w:szCs w:val="24"/>
              </w:rPr>
              <w:t xml:space="preserve">       </w:t>
            </w:r>
            <w:r>
              <w:rPr>
                <w:rFonts w:ascii="Times New Roman" w:hAnsi="Times New Roman"/>
                <w:b/>
                <w:sz w:val="24"/>
                <w:szCs w:val="24"/>
                <w:lang w:val="en-US"/>
              </w:rPr>
              <w:t>8</w:t>
            </w:r>
          </w:p>
          <w:p w:rsidR="005E2056" w:rsidRPr="003279E4" w:rsidRDefault="003279E4" w:rsidP="00223C87">
            <w:pPr>
              <w:tabs>
                <w:tab w:val="left" w:pos="0"/>
              </w:tabs>
              <w:spacing w:line="240" w:lineRule="auto"/>
              <w:rPr>
                <w:rFonts w:ascii="Times New Roman" w:hAnsi="Times New Roman"/>
                <w:b/>
                <w:sz w:val="24"/>
                <w:szCs w:val="24"/>
                <w:lang w:val="en-US"/>
              </w:rPr>
            </w:pPr>
            <w:r>
              <w:rPr>
                <w:rFonts w:ascii="Times New Roman" w:hAnsi="Times New Roman"/>
                <w:b/>
                <w:sz w:val="24"/>
                <w:szCs w:val="24"/>
              </w:rPr>
              <w:t xml:space="preserve">       </w:t>
            </w:r>
            <w:r>
              <w:rPr>
                <w:rFonts w:ascii="Times New Roman" w:hAnsi="Times New Roman"/>
                <w:b/>
                <w:sz w:val="24"/>
                <w:szCs w:val="24"/>
                <w:lang w:val="en-US"/>
              </w:rPr>
              <w:t>9</w:t>
            </w:r>
          </w:p>
          <w:p w:rsidR="005E2056" w:rsidRDefault="005E2056" w:rsidP="00223C87">
            <w:pPr>
              <w:tabs>
                <w:tab w:val="left" w:pos="0"/>
              </w:tabs>
              <w:spacing w:line="240" w:lineRule="auto"/>
              <w:rPr>
                <w:rFonts w:ascii="Times New Roman" w:hAnsi="Times New Roman"/>
                <w:b/>
                <w:sz w:val="24"/>
                <w:szCs w:val="24"/>
              </w:rPr>
            </w:pPr>
            <w:r>
              <w:rPr>
                <w:rFonts w:ascii="Times New Roman" w:hAnsi="Times New Roman"/>
                <w:b/>
                <w:sz w:val="24"/>
                <w:szCs w:val="24"/>
              </w:rPr>
              <w:t xml:space="preserve">      </w:t>
            </w:r>
          </w:p>
          <w:p w:rsidR="005E2056" w:rsidRPr="003279E4" w:rsidRDefault="003279E4" w:rsidP="00223C87">
            <w:pPr>
              <w:tabs>
                <w:tab w:val="left" w:pos="0"/>
              </w:tabs>
              <w:spacing w:line="240" w:lineRule="auto"/>
              <w:rPr>
                <w:rFonts w:ascii="Times New Roman" w:hAnsi="Times New Roman"/>
                <w:b/>
                <w:sz w:val="24"/>
                <w:szCs w:val="24"/>
                <w:lang w:val="en-US"/>
              </w:rPr>
            </w:pPr>
            <w:r>
              <w:rPr>
                <w:rFonts w:ascii="Times New Roman" w:hAnsi="Times New Roman"/>
                <w:b/>
                <w:sz w:val="24"/>
                <w:szCs w:val="24"/>
              </w:rPr>
              <w:t xml:space="preserve">       </w:t>
            </w:r>
            <w:r>
              <w:rPr>
                <w:rFonts w:ascii="Times New Roman" w:hAnsi="Times New Roman"/>
                <w:b/>
                <w:sz w:val="24"/>
                <w:szCs w:val="24"/>
                <w:lang w:val="en-US"/>
              </w:rPr>
              <w:t>10</w:t>
            </w:r>
          </w:p>
          <w:p w:rsidR="005E2056" w:rsidRPr="003279E4" w:rsidRDefault="003279E4" w:rsidP="00223C87">
            <w:pPr>
              <w:tabs>
                <w:tab w:val="left" w:pos="0"/>
              </w:tabs>
              <w:spacing w:line="240" w:lineRule="auto"/>
              <w:rPr>
                <w:rFonts w:ascii="Times New Roman" w:hAnsi="Times New Roman"/>
                <w:b/>
                <w:sz w:val="24"/>
                <w:szCs w:val="24"/>
                <w:lang w:val="en-US"/>
              </w:rPr>
            </w:pPr>
            <w:r>
              <w:rPr>
                <w:rFonts w:ascii="Times New Roman" w:hAnsi="Times New Roman"/>
                <w:b/>
                <w:sz w:val="24"/>
                <w:szCs w:val="24"/>
              </w:rPr>
              <w:t xml:space="preserve">       1</w:t>
            </w:r>
            <w:r>
              <w:rPr>
                <w:rFonts w:ascii="Times New Roman" w:hAnsi="Times New Roman"/>
                <w:b/>
                <w:sz w:val="24"/>
                <w:szCs w:val="24"/>
                <w:lang w:val="en-US"/>
              </w:rPr>
              <w:t>1</w:t>
            </w:r>
          </w:p>
          <w:p w:rsidR="005E2056" w:rsidRPr="003279E4" w:rsidRDefault="003279E4" w:rsidP="00223C87">
            <w:pPr>
              <w:tabs>
                <w:tab w:val="left" w:pos="0"/>
              </w:tabs>
              <w:spacing w:line="240" w:lineRule="auto"/>
              <w:rPr>
                <w:rFonts w:ascii="Times New Roman" w:hAnsi="Times New Roman"/>
                <w:b/>
                <w:sz w:val="24"/>
                <w:szCs w:val="24"/>
                <w:lang w:val="en-US"/>
              </w:rPr>
            </w:pPr>
            <w:r>
              <w:rPr>
                <w:rFonts w:ascii="Times New Roman" w:hAnsi="Times New Roman"/>
                <w:b/>
                <w:sz w:val="24"/>
                <w:szCs w:val="24"/>
              </w:rPr>
              <w:t xml:space="preserve">       1</w:t>
            </w:r>
            <w:r>
              <w:rPr>
                <w:rFonts w:ascii="Times New Roman" w:hAnsi="Times New Roman"/>
                <w:b/>
                <w:sz w:val="24"/>
                <w:szCs w:val="24"/>
                <w:lang w:val="en-US"/>
              </w:rPr>
              <w:t>2</w:t>
            </w:r>
          </w:p>
          <w:p w:rsidR="005E2056" w:rsidRPr="003279E4" w:rsidRDefault="003279E4" w:rsidP="00223C87">
            <w:pPr>
              <w:tabs>
                <w:tab w:val="left" w:pos="0"/>
              </w:tabs>
              <w:spacing w:line="240" w:lineRule="auto"/>
              <w:rPr>
                <w:rFonts w:ascii="Times New Roman" w:hAnsi="Times New Roman"/>
                <w:b/>
                <w:sz w:val="24"/>
                <w:szCs w:val="24"/>
                <w:lang w:val="en-US"/>
              </w:rPr>
            </w:pPr>
            <w:r>
              <w:rPr>
                <w:rFonts w:ascii="Times New Roman" w:hAnsi="Times New Roman"/>
                <w:b/>
                <w:sz w:val="24"/>
                <w:szCs w:val="24"/>
              </w:rPr>
              <w:t xml:space="preserve">       1</w:t>
            </w:r>
            <w:r>
              <w:rPr>
                <w:rFonts w:ascii="Times New Roman" w:hAnsi="Times New Roman"/>
                <w:b/>
                <w:sz w:val="24"/>
                <w:szCs w:val="24"/>
                <w:lang w:val="en-US"/>
              </w:rPr>
              <w:t>3</w:t>
            </w:r>
          </w:p>
          <w:p w:rsidR="005E2056" w:rsidRDefault="005E2056" w:rsidP="00223C87">
            <w:pPr>
              <w:tabs>
                <w:tab w:val="left" w:pos="0"/>
              </w:tabs>
              <w:spacing w:line="240" w:lineRule="auto"/>
              <w:rPr>
                <w:rFonts w:ascii="Times New Roman" w:hAnsi="Times New Roman"/>
                <w:b/>
                <w:sz w:val="24"/>
                <w:szCs w:val="24"/>
              </w:rPr>
            </w:pPr>
          </w:p>
          <w:p w:rsidR="005E2056" w:rsidRPr="003279E4" w:rsidRDefault="003279E4" w:rsidP="00223C87">
            <w:pPr>
              <w:tabs>
                <w:tab w:val="left" w:pos="0"/>
              </w:tabs>
              <w:spacing w:line="240" w:lineRule="auto"/>
              <w:rPr>
                <w:rFonts w:ascii="Times New Roman" w:hAnsi="Times New Roman"/>
                <w:b/>
                <w:sz w:val="24"/>
                <w:szCs w:val="24"/>
                <w:lang w:val="en-US"/>
              </w:rPr>
            </w:pPr>
            <w:r>
              <w:rPr>
                <w:rFonts w:ascii="Times New Roman" w:hAnsi="Times New Roman"/>
                <w:b/>
                <w:sz w:val="24"/>
                <w:szCs w:val="24"/>
              </w:rPr>
              <w:t xml:space="preserve">       1</w:t>
            </w:r>
            <w:r>
              <w:rPr>
                <w:rFonts w:ascii="Times New Roman" w:hAnsi="Times New Roman"/>
                <w:b/>
                <w:sz w:val="24"/>
                <w:szCs w:val="24"/>
                <w:lang w:val="en-US"/>
              </w:rPr>
              <w:t>4</w:t>
            </w:r>
          </w:p>
          <w:p w:rsidR="005E2056" w:rsidRPr="003279E4" w:rsidRDefault="005E2056" w:rsidP="00223C87">
            <w:pPr>
              <w:tabs>
                <w:tab w:val="left" w:pos="0"/>
              </w:tabs>
              <w:spacing w:line="240" w:lineRule="auto"/>
              <w:rPr>
                <w:rFonts w:ascii="Times New Roman" w:hAnsi="Times New Roman"/>
                <w:b/>
                <w:sz w:val="24"/>
                <w:szCs w:val="24"/>
                <w:lang w:val="en-US"/>
              </w:rPr>
            </w:pPr>
            <w:r>
              <w:rPr>
                <w:rFonts w:ascii="Times New Roman" w:hAnsi="Times New Roman"/>
                <w:b/>
                <w:sz w:val="24"/>
                <w:szCs w:val="24"/>
              </w:rPr>
              <w:t xml:space="preserve">       1</w:t>
            </w:r>
            <w:r w:rsidR="003279E4">
              <w:rPr>
                <w:rFonts w:ascii="Times New Roman" w:hAnsi="Times New Roman"/>
                <w:b/>
                <w:sz w:val="24"/>
                <w:szCs w:val="24"/>
                <w:lang w:val="en-US"/>
              </w:rPr>
              <w:t>5</w:t>
            </w:r>
          </w:p>
        </w:tc>
      </w:tr>
    </w:tbl>
    <w:p w:rsidR="005E2056" w:rsidRDefault="005E2056" w:rsidP="005E2056">
      <w:pPr>
        <w:tabs>
          <w:tab w:val="left" w:pos="0"/>
        </w:tabs>
        <w:spacing w:line="240" w:lineRule="auto"/>
        <w:rPr>
          <w:rFonts w:ascii="Times New Roman" w:hAnsi="Times New Roman"/>
          <w:b/>
          <w:sz w:val="20"/>
          <w:szCs w:val="20"/>
          <w:lang w:val="en-US"/>
        </w:rPr>
      </w:pPr>
      <w:r w:rsidRPr="00CB3D84">
        <w:rPr>
          <w:rFonts w:ascii="Times New Roman" w:hAnsi="Times New Roman"/>
          <w:sz w:val="20"/>
          <w:szCs w:val="20"/>
        </w:rPr>
        <w:t>Sumber hasil modif</w:t>
      </w:r>
      <w:r>
        <w:rPr>
          <w:rFonts w:ascii="Times New Roman" w:hAnsi="Times New Roman"/>
          <w:sz w:val="20"/>
          <w:szCs w:val="20"/>
        </w:rPr>
        <w:t xml:space="preserve">ikasi </w:t>
      </w:r>
      <w:r w:rsidRPr="00CB3D84">
        <w:rPr>
          <w:rFonts w:ascii="Times New Roman" w:hAnsi="Times New Roman"/>
          <w:sz w:val="20"/>
          <w:szCs w:val="20"/>
        </w:rPr>
        <w:t xml:space="preserve"> peneliti sesuai dengan ukuran pengawa</w:t>
      </w:r>
      <w:r>
        <w:rPr>
          <w:rFonts w:ascii="Times New Roman" w:hAnsi="Times New Roman"/>
          <w:sz w:val="20"/>
          <w:szCs w:val="20"/>
        </w:rPr>
        <w:t>s</w:t>
      </w:r>
      <w:r w:rsidRPr="00CB3D84">
        <w:rPr>
          <w:rFonts w:ascii="Times New Roman" w:hAnsi="Times New Roman"/>
          <w:sz w:val="20"/>
          <w:szCs w:val="20"/>
        </w:rPr>
        <w:t xml:space="preserve">an </w:t>
      </w:r>
      <w:r w:rsidRPr="00CB3D84">
        <w:rPr>
          <w:rFonts w:ascii="Times New Roman" w:hAnsi="Times New Roman"/>
          <w:b/>
          <w:sz w:val="20"/>
          <w:szCs w:val="20"/>
        </w:rPr>
        <w:t xml:space="preserve"> Handayaningrat </w:t>
      </w:r>
      <w:r w:rsidRPr="00CB3D84">
        <w:rPr>
          <w:rFonts w:ascii="Times New Roman" w:hAnsi="Times New Roman"/>
          <w:sz w:val="20"/>
          <w:szCs w:val="20"/>
        </w:rPr>
        <w:t xml:space="preserve">dengan bukunya </w:t>
      </w:r>
      <w:r>
        <w:rPr>
          <w:rFonts w:ascii="Times New Roman" w:hAnsi="Times New Roman"/>
          <w:b/>
          <w:sz w:val="20"/>
          <w:szCs w:val="20"/>
        </w:rPr>
        <w:t>Pengantar Studi Ilmu Administrasi</w:t>
      </w:r>
      <w:r w:rsidRPr="00CB3D84">
        <w:rPr>
          <w:rFonts w:ascii="Times New Roman" w:hAnsi="Times New Roman"/>
          <w:b/>
          <w:sz w:val="20"/>
          <w:szCs w:val="20"/>
        </w:rPr>
        <w:t xml:space="preserve"> dan Manajemen </w:t>
      </w:r>
    </w:p>
    <w:p w:rsidR="00F06593" w:rsidRPr="00F06593" w:rsidRDefault="00F06593" w:rsidP="005E2056">
      <w:pPr>
        <w:tabs>
          <w:tab w:val="left" w:pos="0"/>
        </w:tabs>
        <w:spacing w:line="240" w:lineRule="auto"/>
        <w:rPr>
          <w:rFonts w:ascii="Times New Roman" w:hAnsi="Times New Roman"/>
          <w:b/>
          <w:sz w:val="20"/>
          <w:szCs w:val="20"/>
          <w:lang w:val="en-US"/>
        </w:rPr>
      </w:pPr>
    </w:p>
    <w:p w:rsidR="00275B42" w:rsidRPr="00797908" w:rsidRDefault="00275B42" w:rsidP="00F06593">
      <w:pPr>
        <w:tabs>
          <w:tab w:val="left" w:pos="0"/>
        </w:tabs>
        <w:spacing w:line="240" w:lineRule="auto"/>
        <w:jc w:val="center"/>
        <w:rPr>
          <w:rFonts w:ascii="Times New Roman" w:hAnsi="Times New Roman"/>
          <w:b/>
          <w:sz w:val="20"/>
          <w:szCs w:val="20"/>
        </w:rPr>
      </w:pPr>
      <w:r>
        <w:rPr>
          <w:rFonts w:ascii="Times New Roman" w:hAnsi="Times New Roman"/>
          <w:b/>
        </w:rPr>
        <w:lastRenderedPageBreak/>
        <w:t>TABEL 2</w:t>
      </w:r>
    </w:p>
    <w:p w:rsidR="00275B42" w:rsidRPr="007319C6" w:rsidRDefault="00275B42" w:rsidP="00F06593">
      <w:pPr>
        <w:tabs>
          <w:tab w:val="left" w:pos="0"/>
        </w:tabs>
        <w:spacing w:line="240" w:lineRule="auto"/>
        <w:jc w:val="center"/>
        <w:rPr>
          <w:rFonts w:ascii="Times New Roman" w:hAnsi="Times New Roman"/>
          <w:b/>
        </w:rPr>
      </w:pPr>
      <w:r>
        <w:rPr>
          <w:rFonts w:ascii="Times New Roman" w:hAnsi="Times New Roman" w:cs="Times New Roman"/>
          <w:b/>
          <w:sz w:val="24"/>
          <w:szCs w:val="24"/>
        </w:rPr>
        <w:t>OPERASIONALISASI</w:t>
      </w:r>
      <w:r>
        <w:rPr>
          <w:rFonts w:ascii="Times New Roman" w:hAnsi="Times New Roman"/>
          <w:b/>
        </w:rPr>
        <w:t xml:space="preserve"> VARIABEL TERIKAT</w:t>
      </w:r>
    </w:p>
    <w:tbl>
      <w:tblPr>
        <w:tblW w:w="81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2460"/>
        <w:gridCol w:w="2460"/>
        <w:gridCol w:w="1447"/>
      </w:tblGrid>
      <w:tr w:rsidR="00275B42" w:rsidRPr="0001357F" w:rsidTr="00223C87">
        <w:trPr>
          <w:trHeight w:val="715"/>
        </w:trPr>
        <w:tc>
          <w:tcPr>
            <w:tcW w:w="1737" w:type="dxa"/>
          </w:tcPr>
          <w:p w:rsidR="00275B42" w:rsidRPr="0001357F" w:rsidRDefault="00275B42" w:rsidP="00223C87">
            <w:pPr>
              <w:tabs>
                <w:tab w:val="left" w:pos="0"/>
              </w:tabs>
              <w:spacing w:line="240" w:lineRule="auto"/>
              <w:jc w:val="center"/>
              <w:rPr>
                <w:rFonts w:ascii="Times New Roman" w:hAnsi="Times New Roman"/>
                <w:b/>
                <w:sz w:val="24"/>
                <w:szCs w:val="24"/>
              </w:rPr>
            </w:pPr>
            <w:r w:rsidRPr="0001357F">
              <w:rPr>
                <w:rFonts w:ascii="Times New Roman" w:hAnsi="Times New Roman"/>
                <w:b/>
                <w:sz w:val="24"/>
                <w:szCs w:val="24"/>
              </w:rPr>
              <w:t>Variabel</w:t>
            </w:r>
          </w:p>
          <w:p w:rsidR="00275B42" w:rsidRPr="0001357F" w:rsidRDefault="00275B42" w:rsidP="00223C87">
            <w:pPr>
              <w:tabs>
                <w:tab w:val="left" w:pos="0"/>
              </w:tabs>
              <w:spacing w:line="240" w:lineRule="auto"/>
              <w:jc w:val="center"/>
              <w:rPr>
                <w:rFonts w:ascii="Times New Roman" w:hAnsi="Times New Roman"/>
                <w:b/>
                <w:sz w:val="24"/>
                <w:szCs w:val="24"/>
              </w:rPr>
            </w:pPr>
            <w:r w:rsidRPr="0001357F">
              <w:rPr>
                <w:rFonts w:ascii="Times New Roman" w:hAnsi="Times New Roman"/>
                <w:b/>
                <w:sz w:val="24"/>
                <w:szCs w:val="24"/>
              </w:rPr>
              <w:t>Terikat</w:t>
            </w:r>
          </w:p>
        </w:tc>
        <w:tc>
          <w:tcPr>
            <w:tcW w:w="2460" w:type="dxa"/>
          </w:tcPr>
          <w:p w:rsidR="00275B42" w:rsidRPr="0001357F" w:rsidRDefault="00275B42" w:rsidP="00223C87">
            <w:pPr>
              <w:tabs>
                <w:tab w:val="left" w:pos="0"/>
              </w:tabs>
              <w:spacing w:line="240" w:lineRule="auto"/>
              <w:jc w:val="center"/>
              <w:rPr>
                <w:rFonts w:ascii="Times New Roman" w:hAnsi="Times New Roman"/>
                <w:b/>
                <w:sz w:val="24"/>
                <w:szCs w:val="24"/>
              </w:rPr>
            </w:pPr>
            <w:r>
              <w:rPr>
                <w:rFonts w:ascii="Times New Roman" w:hAnsi="Times New Roman"/>
                <w:b/>
                <w:sz w:val="24"/>
                <w:szCs w:val="24"/>
              </w:rPr>
              <w:t xml:space="preserve">Faktor-faktor </w:t>
            </w:r>
          </w:p>
        </w:tc>
        <w:tc>
          <w:tcPr>
            <w:tcW w:w="2460" w:type="dxa"/>
          </w:tcPr>
          <w:p w:rsidR="00275B42" w:rsidRPr="0001357F" w:rsidRDefault="00275B42" w:rsidP="00223C87">
            <w:pPr>
              <w:tabs>
                <w:tab w:val="left" w:pos="0"/>
              </w:tabs>
              <w:spacing w:line="240" w:lineRule="auto"/>
              <w:jc w:val="center"/>
              <w:rPr>
                <w:rFonts w:ascii="Times New Roman" w:hAnsi="Times New Roman"/>
                <w:b/>
                <w:sz w:val="24"/>
                <w:szCs w:val="24"/>
              </w:rPr>
            </w:pPr>
            <w:r w:rsidRPr="0001357F">
              <w:rPr>
                <w:rFonts w:ascii="Times New Roman" w:hAnsi="Times New Roman"/>
                <w:b/>
                <w:sz w:val="24"/>
                <w:szCs w:val="24"/>
              </w:rPr>
              <w:t>Indikator</w:t>
            </w:r>
          </w:p>
        </w:tc>
        <w:tc>
          <w:tcPr>
            <w:tcW w:w="1447" w:type="dxa"/>
          </w:tcPr>
          <w:p w:rsidR="00275B42" w:rsidRPr="0001357F" w:rsidRDefault="00275B42" w:rsidP="00223C87">
            <w:pPr>
              <w:tabs>
                <w:tab w:val="left" w:pos="0"/>
              </w:tabs>
              <w:spacing w:line="240" w:lineRule="auto"/>
              <w:jc w:val="center"/>
              <w:rPr>
                <w:rFonts w:ascii="Times New Roman" w:hAnsi="Times New Roman"/>
                <w:b/>
                <w:sz w:val="24"/>
                <w:szCs w:val="24"/>
              </w:rPr>
            </w:pPr>
            <w:r w:rsidRPr="0001357F">
              <w:rPr>
                <w:rFonts w:ascii="Times New Roman" w:hAnsi="Times New Roman"/>
                <w:b/>
                <w:sz w:val="24"/>
                <w:szCs w:val="24"/>
              </w:rPr>
              <w:t>No.</w:t>
            </w:r>
          </w:p>
          <w:p w:rsidR="00275B42" w:rsidRPr="0001357F" w:rsidRDefault="00275B42" w:rsidP="00223C87">
            <w:pPr>
              <w:tabs>
                <w:tab w:val="left" w:pos="0"/>
              </w:tabs>
              <w:spacing w:line="240" w:lineRule="auto"/>
              <w:jc w:val="center"/>
              <w:rPr>
                <w:rFonts w:ascii="Times New Roman" w:hAnsi="Times New Roman"/>
                <w:b/>
                <w:sz w:val="24"/>
                <w:szCs w:val="24"/>
              </w:rPr>
            </w:pPr>
            <w:r w:rsidRPr="0001357F">
              <w:rPr>
                <w:rFonts w:ascii="Times New Roman" w:hAnsi="Times New Roman"/>
                <w:b/>
                <w:sz w:val="24"/>
                <w:szCs w:val="24"/>
              </w:rPr>
              <w:t>Pertanyaan</w:t>
            </w:r>
          </w:p>
        </w:tc>
      </w:tr>
      <w:tr w:rsidR="00275B42" w:rsidRPr="0001357F" w:rsidTr="00223C87">
        <w:trPr>
          <w:trHeight w:val="9850"/>
        </w:trPr>
        <w:tc>
          <w:tcPr>
            <w:tcW w:w="1737" w:type="dxa"/>
          </w:tcPr>
          <w:p w:rsidR="00275B42" w:rsidRPr="0001357F" w:rsidRDefault="00275B42" w:rsidP="00223C87">
            <w:pPr>
              <w:tabs>
                <w:tab w:val="left" w:pos="0"/>
              </w:tabs>
              <w:spacing w:line="240" w:lineRule="auto"/>
              <w:rPr>
                <w:rFonts w:ascii="Times New Roman" w:hAnsi="Times New Roman"/>
                <w:sz w:val="24"/>
                <w:szCs w:val="24"/>
              </w:rPr>
            </w:pPr>
            <w:r w:rsidRPr="0001357F">
              <w:rPr>
                <w:rFonts w:ascii="Times New Roman" w:hAnsi="Times New Roman"/>
                <w:sz w:val="24"/>
                <w:szCs w:val="24"/>
              </w:rPr>
              <w:t>Disiplin Kerja</w:t>
            </w:r>
          </w:p>
        </w:tc>
        <w:tc>
          <w:tcPr>
            <w:tcW w:w="2460" w:type="dxa"/>
          </w:tcPr>
          <w:p w:rsidR="00275B42" w:rsidRPr="0001357F" w:rsidRDefault="00275B42" w:rsidP="00223C87">
            <w:pPr>
              <w:tabs>
                <w:tab w:val="left" w:pos="0"/>
              </w:tabs>
              <w:spacing w:line="240" w:lineRule="auto"/>
              <w:rPr>
                <w:rFonts w:ascii="Times New Roman" w:hAnsi="Times New Roman"/>
                <w:sz w:val="24"/>
                <w:szCs w:val="24"/>
              </w:rPr>
            </w:pPr>
            <w:r w:rsidRPr="0001357F">
              <w:rPr>
                <w:rFonts w:ascii="Times New Roman" w:hAnsi="Times New Roman"/>
                <w:sz w:val="24"/>
                <w:szCs w:val="24"/>
              </w:rPr>
              <w:t>8.Frekuensi kehadiran</w:t>
            </w:r>
          </w:p>
          <w:p w:rsidR="00275B42" w:rsidRPr="0001357F" w:rsidRDefault="00275B42" w:rsidP="00223C87">
            <w:pPr>
              <w:tabs>
                <w:tab w:val="left" w:pos="0"/>
              </w:tabs>
              <w:spacing w:line="240" w:lineRule="auto"/>
              <w:rPr>
                <w:rFonts w:ascii="Times New Roman" w:hAnsi="Times New Roman"/>
                <w:sz w:val="24"/>
                <w:szCs w:val="24"/>
              </w:rPr>
            </w:pPr>
          </w:p>
          <w:p w:rsidR="00275B42" w:rsidRDefault="00275B42" w:rsidP="00223C87">
            <w:pPr>
              <w:tabs>
                <w:tab w:val="left" w:pos="0"/>
              </w:tabs>
              <w:spacing w:line="240" w:lineRule="auto"/>
              <w:rPr>
                <w:rFonts w:ascii="Times New Roman" w:hAnsi="Times New Roman"/>
                <w:sz w:val="24"/>
                <w:szCs w:val="24"/>
              </w:rPr>
            </w:pPr>
          </w:p>
          <w:p w:rsidR="00275B42" w:rsidRPr="0001357F" w:rsidRDefault="00275B42" w:rsidP="00223C87">
            <w:pPr>
              <w:tabs>
                <w:tab w:val="left" w:pos="0"/>
              </w:tabs>
              <w:spacing w:line="240" w:lineRule="auto"/>
              <w:rPr>
                <w:rFonts w:ascii="Times New Roman" w:hAnsi="Times New Roman"/>
                <w:sz w:val="24"/>
                <w:szCs w:val="24"/>
              </w:rPr>
            </w:pPr>
          </w:p>
          <w:p w:rsidR="00275B42" w:rsidRPr="0001357F" w:rsidRDefault="00275B42" w:rsidP="00223C87">
            <w:pPr>
              <w:tabs>
                <w:tab w:val="left" w:pos="0"/>
              </w:tabs>
              <w:spacing w:line="240" w:lineRule="auto"/>
              <w:jc w:val="both"/>
              <w:rPr>
                <w:rFonts w:ascii="Times New Roman" w:hAnsi="Times New Roman"/>
                <w:sz w:val="24"/>
                <w:szCs w:val="24"/>
              </w:rPr>
            </w:pPr>
            <w:r w:rsidRPr="0001357F">
              <w:rPr>
                <w:rFonts w:ascii="Times New Roman" w:hAnsi="Times New Roman"/>
                <w:sz w:val="24"/>
                <w:szCs w:val="24"/>
              </w:rPr>
              <w:t>9.Tingkat kewaspadaan</w:t>
            </w:r>
          </w:p>
          <w:p w:rsidR="00275B42" w:rsidRPr="0001357F" w:rsidRDefault="00275B42" w:rsidP="00223C87">
            <w:pPr>
              <w:tabs>
                <w:tab w:val="left" w:pos="0"/>
              </w:tabs>
              <w:spacing w:line="240" w:lineRule="auto"/>
              <w:jc w:val="both"/>
              <w:rPr>
                <w:rFonts w:ascii="Times New Roman" w:hAnsi="Times New Roman"/>
                <w:sz w:val="24"/>
                <w:szCs w:val="24"/>
              </w:rPr>
            </w:pPr>
          </w:p>
          <w:p w:rsidR="00275B42" w:rsidRPr="0001357F" w:rsidRDefault="00275B42" w:rsidP="00223C87">
            <w:pPr>
              <w:tabs>
                <w:tab w:val="left" w:pos="0"/>
              </w:tabs>
              <w:spacing w:line="240" w:lineRule="auto"/>
              <w:jc w:val="both"/>
              <w:rPr>
                <w:rFonts w:ascii="Times New Roman" w:hAnsi="Times New Roman"/>
                <w:sz w:val="24"/>
                <w:szCs w:val="24"/>
              </w:rPr>
            </w:pPr>
          </w:p>
          <w:p w:rsidR="00275B42" w:rsidRPr="0001357F" w:rsidRDefault="00275B42" w:rsidP="00223C87">
            <w:pPr>
              <w:tabs>
                <w:tab w:val="left" w:pos="0"/>
              </w:tabs>
              <w:spacing w:line="240" w:lineRule="auto"/>
              <w:jc w:val="both"/>
              <w:rPr>
                <w:rFonts w:ascii="Times New Roman" w:hAnsi="Times New Roman"/>
                <w:sz w:val="24"/>
                <w:szCs w:val="24"/>
              </w:rPr>
            </w:pPr>
            <w:r w:rsidRPr="0001357F">
              <w:rPr>
                <w:rFonts w:ascii="Times New Roman" w:hAnsi="Times New Roman"/>
                <w:sz w:val="24"/>
                <w:szCs w:val="24"/>
              </w:rPr>
              <w:t>10.Ketaatan pada standar kerja.</w:t>
            </w:r>
          </w:p>
          <w:p w:rsidR="00275B42" w:rsidRPr="0001357F" w:rsidRDefault="00275B42" w:rsidP="00223C87">
            <w:pPr>
              <w:tabs>
                <w:tab w:val="left" w:pos="0"/>
              </w:tabs>
              <w:spacing w:line="240" w:lineRule="auto"/>
              <w:jc w:val="both"/>
              <w:rPr>
                <w:rFonts w:ascii="Times New Roman" w:hAnsi="Times New Roman"/>
                <w:sz w:val="24"/>
                <w:szCs w:val="24"/>
              </w:rPr>
            </w:pPr>
          </w:p>
          <w:p w:rsidR="00275B42" w:rsidRPr="0001357F" w:rsidRDefault="00275B42" w:rsidP="00223C87">
            <w:pPr>
              <w:tabs>
                <w:tab w:val="left" w:pos="0"/>
              </w:tabs>
              <w:spacing w:line="240" w:lineRule="auto"/>
              <w:jc w:val="both"/>
              <w:rPr>
                <w:rFonts w:ascii="Times New Roman" w:hAnsi="Times New Roman"/>
                <w:sz w:val="24"/>
                <w:szCs w:val="24"/>
              </w:rPr>
            </w:pPr>
          </w:p>
          <w:p w:rsidR="00275B42" w:rsidRPr="0001357F" w:rsidRDefault="00275B42" w:rsidP="00223C87">
            <w:pPr>
              <w:tabs>
                <w:tab w:val="left" w:pos="0"/>
              </w:tabs>
              <w:spacing w:line="240" w:lineRule="auto"/>
              <w:jc w:val="both"/>
              <w:rPr>
                <w:rFonts w:ascii="Times New Roman" w:hAnsi="Times New Roman"/>
                <w:sz w:val="24"/>
                <w:szCs w:val="24"/>
              </w:rPr>
            </w:pPr>
          </w:p>
          <w:p w:rsidR="00275B42" w:rsidRPr="0001357F" w:rsidRDefault="00275B42" w:rsidP="00223C87">
            <w:pPr>
              <w:tabs>
                <w:tab w:val="left" w:pos="0"/>
              </w:tabs>
              <w:spacing w:line="240" w:lineRule="auto"/>
              <w:jc w:val="both"/>
              <w:rPr>
                <w:rFonts w:ascii="Times New Roman" w:hAnsi="Times New Roman"/>
                <w:sz w:val="24"/>
                <w:szCs w:val="24"/>
              </w:rPr>
            </w:pPr>
            <w:r w:rsidRPr="0001357F">
              <w:rPr>
                <w:rFonts w:ascii="Times New Roman" w:hAnsi="Times New Roman"/>
                <w:sz w:val="24"/>
                <w:szCs w:val="24"/>
              </w:rPr>
              <w:t>11.ketaatan pada peraturan kerja.</w:t>
            </w:r>
          </w:p>
          <w:p w:rsidR="00275B42" w:rsidRPr="0001357F" w:rsidRDefault="00275B42" w:rsidP="00223C87">
            <w:pPr>
              <w:tabs>
                <w:tab w:val="left" w:pos="0"/>
              </w:tabs>
              <w:spacing w:line="240" w:lineRule="auto"/>
              <w:jc w:val="both"/>
              <w:rPr>
                <w:rFonts w:ascii="Times New Roman" w:hAnsi="Times New Roman"/>
                <w:sz w:val="24"/>
                <w:szCs w:val="24"/>
              </w:rPr>
            </w:pPr>
          </w:p>
          <w:p w:rsidR="00275B42" w:rsidRDefault="00275B42" w:rsidP="00223C87">
            <w:pPr>
              <w:tabs>
                <w:tab w:val="left" w:pos="0"/>
              </w:tabs>
              <w:spacing w:line="240" w:lineRule="auto"/>
              <w:jc w:val="both"/>
              <w:rPr>
                <w:rFonts w:ascii="Times New Roman" w:hAnsi="Times New Roman"/>
                <w:sz w:val="24"/>
                <w:szCs w:val="24"/>
              </w:rPr>
            </w:pPr>
          </w:p>
          <w:p w:rsidR="00275B42" w:rsidRPr="0001357F" w:rsidRDefault="00275B42" w:rsidP="00223C87">
            <w:pPr>
              <w:tabs>
                <w:tab w:val="left" w:pos="0"/>
              </w:tabs>
              <w:spacing w:line="240" w:lineRule="auto"/>
              <w:jc w:val="both"/>
              <w:rPr>
                <w:rFonts w:ascii="Times New Roman" w:hAnsi="Times New Roman"/>
                <w:sz w:val="24"/>
                <w:szCs w:val="24"/>
              </w:rPr>
            </w:pPr>
          </w:p>
          <w:p w:rsidR="00275B42" w:rsidRPr="0001357F" w:rsidRDefault="00275B42" w:rsidP="00223C87">
            <w:pPr>
              <w:tabs>
                <w:tab w:val="left" w:pos="0"/>
              </w:tabs>
              <w:spacing w:line="240" w:lineRule="auto"/>
              <w:jc w:val="both"/>
              <w:rPr>
                <w:rFonts w:ascii="Times New Roman" w:hAnsi="Times New Roman"/>
                <w:sz w:val="24"/>
                <w:szCs w:val="24"/>
              </w:rPr>
            </w:pPr>
            <w:r w:rsidRPr="0001357F">
              <w:rPr>
                <w:rFonts w:ascii="Times New Roman" w:hAnsi="Times New Roman"/>
                <w:sz w:val="24"/>
                <w:szCs w:val="24"/>
              </w:rPr>
              <w:t>12.Etika kerja</w:t>
            </w:r>
          </w:p>
        </w:tc>
        <w:tc>
          <w:tcPr>
            <w:tcW w:w="2460" w:type="dxa"/>
          </w:tcPr>
          <w:p w:rsidR="00275B42" w:rsidRDefault="00275B42" w:rsidP="00275B42">
            <w:pPr>
              <w:numPr>
                <w:ilvl w:val="0"/>
                <w:numId w:val="50"/>
              </w:numPr>
              <w:tabs>
                <w:tab w:val="left" w:pos="0"/>
              </w:tabs>
              <w:spacing w:line="240" w:lineRule="auto"/>
              <w:ind w:left="176" w:hanging="284"/>
              <w:jc w:val="both"/>
              <w:rPr>
                <w:rFonts w:ascii="Times New Roman" w:hAnsi="Times New Roman"/>
                <w:sz w:val="24"/>
                <w:szCs w:val="24"/>
              </w:rPr>
            </w:pPr>
            <w:r w:rsidRPr="0001357F">
              <w:rPr>
                <w:rFonts w:ascii="Times New Roman" w:hAnsi="Times New Roman"/>
                <w:sz w:val="24"/>
                <w:szCs w:val="24"/>
              </w:rPr>
              <w:t>Kesadaran pegawai dalam kehadiran kerjanya.</w:t>
            </w:r>
          </w:p>
          <w:p w:rsidR="00275B42" w:rsidRPr="00B47AB7" w:rsidRDefault="00275B42" w:rsidP="00275B42">
            <w:pPr>
              <w:numPr>
                <w:ilvl w:val="0"/>
                <w:numId w:val="50"/>
              </w:numPr>
              <w:tabs>
                <w:tab w:val="left" w:pos="0"/>
              </w:tabs>
              <w:spacing w:line="240" w:lineRule="auto"/>
              <w:ind w:left="176" w:hanging="284"/>
              <w:jc w:val="both"/>
              <w:rPr>
                <w:rFonts w:ascii="Times New Roman" w:hAnsi="Times New Roman"/>
                <w:sz w:val="24"/>
                <w:szCs w:val="24"/>
              </w:rPr>
            </w:pPr>
            <w:r>
              <w:rPr>
                <w:rFonts w:ascii="Times New Roman" w:hAnsi="Times New Roman"/>
                <w:sz w:val="24"/>
                <w:szCs w:val="24"/>
              </w:rPr>
              <w:t>Rendahnya tingkat kemangkiran saat jam kerja.</w:t>
            </w:r>
          </w:p>
          <w:p w:rsidR="00275B42" w:rsidRDefault="00275B42" w:rsidP="00275B42">
            <w:pPr>
              <w:numPr>
                <w:ilvl w:val="0"/>
                <w:numId w:val="51"/>
              </w:numPr>
              <w:tabs>
                <w:tab w:val="left" w:pos="0"/>
              </w:tabs>
              <w:spacing w:line="240" w:lineRule="auto"/>
              <w:ind w:left="176" w:hanging="284"/>
              <w:jc w:val="both"/>
              <w:rPr>
                <w:rFonts w:ascii="Times New Roman" w:hAnsi="Times New Roman"/>
                <w:sz w:val="24"/>
                <w:szCs w:val="24"/>
              </w:rPr>
            </w:pPr>
            <w:r>
              <w:rPr>
                <w:rFonts w:ascii="Times New Roman" w:hAnsi="Times New Roman"/>
                <w:sz w:val="24"/>
                <w:szCs w:val="24"/>
              </w:rPr>
              <w:t>Teliti dalam bekerja</w:t>
            </w:r>
          </w:p>
          <w:p w:rsidR="00275B42" w:rsidRPr="008A1AFD" w:rsidRDefault="00275B42" w:rsidP="00275B42">
            <w:pPr>
              <w:numPr>
                <w:ilvl w:val="0"/>
                <w:numId w:val="51"/>
              </w:numPr>
              <w:tabs>
                <w:tab w:val="left" w:pos="0"/>
              </w:tabs>
              <w:spacing w:line="240" w:lineRule="auto"/>
              <w:ind w:left="176" w:hanging="284"/>
              <w:jc w:val="both"/>
              <w:rPr>
                <w:rFonts w:ascii="Times New Roman" w:hAnsi="Times New Roman"/>
                <w:sz w:val="24"/>
                <w:szCs w:val="24"/>
              </w:rPr>
            </w:pPr>
            <w:r>
              <w:rPr>
                <w:rFonts w:ascii="Times New Roman" w:hAnsi="Times New Roman"/>
                <w:sz w:val="24"/>
                <w:szCs w:val="24"/>
              </w:rPr>
              <w:t>Tanggungjawab terhadap tugas yang dilaksanakan</w:t>
            </w:r>
          </w:p>
          <w:p w:rsidR="00275B42" w:rsidRDefault="00275B42" w:rsidP="00275B42">
            <w:pPr>
              <w:numPr>
                <w:ilvl w:val="0"/>
                <w:numId w:val="47"/>
              </w:numPr>
              <w:tabs>
                <w:tab w:val="left" w:pos="0"/>
              </w:tabs>
              <w:spacing w:line="240" w:lineRule="auto"/>
              <w:jc w:val="both"/>
              <w:rPr>
                <w:rFonts w:ascii="Times New Roman" w:hAnsi="Times New Roman"/>
                <w:sz w:val="24"/>
                <w:szCs w:val="24"/>
              </w:rPr>
            </w:pPr>
            <w:r w:rsidRPr="0001357F">
              <w:rPr>
                <w:rFonts w:ascii="Times New Roman" w:hAnsi="Times New Roman"/>
                <w:sz w:val="24"/>
                <w:szCs w:val="24"/>
              </w:rPr>
              <w:t xml:space="preserve">Hasil pekerjaan tepat pada waktunya.  </w:t>
            </w:r>
          </w:p>
          <w:p w:rsidR="00275B42" w:rsidRPr="0062456D" w:rsidRDefault="00275B42" w:rsidP="00275B42">
            <w:pPr>
              <w:numPr>
                <w:ilvl w:val="0"/>
                <w:numId w:val="47"/>
              </w:numPr>
              <w:tabs>
                <w:tab w:val="left" w:pos="0"/>
              </w:tabs>
              <w:spacing w:line="240" w:lineRule="auto"/>
              <w:jc w:val="both"/>
              <w:rPr>
                <w:rFonts w:ascii="Times New Roman" w:hAnsi="Times New Roman"/>
                <w:sz w:val="24"/>
                <w:szCs w:val="24"/>
              </w:rPr>
            </w:pPr>
            <w:r>
              <w:rPr>
                <w:rFonts w:ascii="Times New Roman" w:hAnsi="Times New Roman"/>
                <w:sz w:val="24"/>
                <w:szCs w:val="24"/>
              </w:rPr>
              <w:t>Melaksanakan tugas sesuai pedoman</w:t>
            </w:r>
          </w:p>
          <w:p w:rsidR="00275B42" w:rsidRPr="0001357F" w:rsidRDefault="00275B42" w:rsidP="00223C87">
            <w:pPr>
              <w:tabs>
                <w:tab w:val="left" w:pos="0"/>
              </w:tabs>
              <w:spacing w:line="240" w:lineRule="auto"/>
              <w:jc w:val="both"/>
              <w:rPr>
                <w:rFonts w:ascii="Times New Roman" w:hAnsi="Times New Roman"/>
                <w:sz w:val="24"/>
                <w:szCs w:val="24"/>
              </w:rPr>
            </w:pPr>
          </w:p>
          <w:p w:rsidR="00275B42" w:rsidRDefault="00275B42" w:rsidP="00275B42">
            <w:pPr>
              <w:numPr>
                <w:ilvl w:val="0"/>
                <w:numId w:val="48"/>
              </w:numPr>
              <w:tabs>
                <w:tab w:val="left" w:pos="0"/>
              </w:tabs>
              <w:spacing w:line="240" w:lineRule="auto"/>
              <w:jc w:val="both"/>
              <w:rPr>
                <w:rFonts w:ascii="Times New Roman" w:hAnsi="Times New Roman"/>
                <w:sz w:val="24"/>
                <w:szCs w:val="24"/>
              </w:rPr>
            </w:pPr>
            <w:r w:rsidRPr="0001357F">
              <w:rPr>
                <w:rFonts w:ascii="Times New Roman" w:hAnsi="Times New Roman"/>
                <w:sz w:val="24"/>
                <w:szCs w:val="24"/>
              </w:rPr>
              <w:t>Pembagian pekerjaan sesuai dengan ketentuan atau fungsinya</w:t>
            </w:r>
          </w:p>
          <w:p w:rsidR="00275B42" w:rsidRPr="009E2048" w:rsidRDefault="00275B42" w:rsidP="00275B42">
            <w:pPr>
              <w:numPr>
                <w:ilvl w:val="0"/>
                <w:numId w:val="48"/>
              </w:numPr>
              <w:tabs>
                <w:tab w:val="left" w:pos="0"/>
              </w:tabs>
              <w:spacing w:line="240" w:lineRule="auto"/>
              <w:jc w:val="both"/>
              <w:rPr>
                <w:rFonts w:ascii="Times New Roman" w:hAnsi="Times New Roman"/>
                <w:sz w:val="24"/>
                <w:szCs w:val="24"/>
              </w:rPr>
            </w:pPr>
            <w:r>
              <w:rPr>
                <w:rFonts w:ascii="Times New Roman" w:hAnsi="Times New Roman"/>
                <w:sz w:val="24"/>
                <w:szCs w:val="24"/>
              </w:rPr>
              <w:t>Kesiapan pegawai terhadap tugas yang dikerjakan</w:t>
            </w:r>
          </w:p>
          <w:p w:rsidR="00275B42" w:rsidRDefault="00275B42" w:rsidP="00275B42">
            <w:pPr>
              <w:numPr>
                <w:ilvl w:val="0"/>
                <w:numId w:val="49"/>
              </w:numPr>
              <w:tabs>
                <w:tab w:val="left" w:pos="0"/>
              </w:tabs>
              <w:spacing w:line="240" w:lineRule="auto"/>
              <w:jc w:val="both"/>
              <w:rPr>
                <w:rFonts w:ascii="Times New Roman" w:hAnsi="Times New Roman"/>
                <w:sz w:val="24"/>
                <w:szCs w:val="24"/>
              </w:rPr>
            </w:pPr>
            <w:r>
              <w:rPr>
                <w:rFonts w:ascii="Times New Roman" w:hAnsi="Times New Roman"/>
                <w:sz w:val="24"/>
                <w:szCs w:val="24"/>
              </w:rPr>
              <w:t>Saling m</w:t>
            </w:r>
            <w:r w:rsidRPr="0001357F">
              <w:rPr>
                <w:rFonts w:ascii="Times New Roman" w:hAnsi="Times New Roman"/>
                <w:sz w:val="24"/>
                <w:szCs w:val="24"/>
              </w:rPr>
              <w:t>enghormati pegawai yang ada</w:t>
            </w:r>
          </w:p>
          <w:p w:rsidR="00275B42" w:rsidRPr="008A1AFD" w:rsidRDefault="00275B42" w:rsidP="00275B42">
            <w:pPr>
              <w:numPr>
                <w:ilvl w:val="0"/>
                <w:numId w:val="49"/>
              </w:numPr>
              <w:tabs>
                <w:tab w:val="left" w:pos="0"/>
              </w:tabs>
              <w:spacing w:line="240" w:lineRule="auto"/>
              <w:jc w:val="both"/>
              <w:rPr>
                <w:rFonts w:ascii="Times New Roman" w:hAnsi="Times New Roman"/>
                <w:sz w:val="24"/>
                <w:szCs w:val="24"/>
              </w:rPr>
            </w:pPr>
            <w:r>
              <w:rPr>
                <w:rFonts w:ascii="Times New Roman" w:hAnsi="Times New Roman"/>
                <w:sz w:val="24"/>
                <w:szCs w:val="24"/>
              </w:rPr>
              <w:t>Terciptanya lingkungan kerja yang  nyaman.</w:t>
            </w:r>
          </w:p>
        </w:tc>
        <w:tc>
          <w:tcPr>
            <w:tcW w:w="1447" w:type="dxa"/>
          </w:tcPr>
          <w:p w:rsidR="00275B42" w:rsidRPr="003279E4" w:rsidRDefault="003279E4" w:rsidP="00223C87">
            <w:pPr>
              <w:tabs>
                <w:tab w:val="left" w:pos="0"/>
              </w:tabs>
              <w:spacing w:line="240" w:lineRule="auto"/>
              <w:jc w:val="center"/>
              <w:rPr>
                <w:rFonts w:ascii="Times New Roman" w:hAnsi="Times New Roman"/>
                <w:b/>
                <w:sz w:val="24"/>
                <w:szCs w:val="24"/>
                <w:lang w:val="en-US"/>
              </w:rPr>
            </w:pPr>
            <w:r>
              <w:rPr>
                <w:rFonts w:ascii="Times New Roman" w:hAnsi="Times New Roman"/>
                <w:b/>
                <w:sz w:val="24"/>
                <w:szCs w:val="24"/>
              </w:rPr>
              <w:t>1</w:t>
            </w:r>
            <w:r>
              <w:rPr>
                <w:rFonts w:ascii="Times New Roman" w:hAnsi="Times New Roman"/>
                <w:b/>
                <w:sz w:val="24"/>
                <w:szCs w:val="24"/>
                <w:lang w:val="en-US"/>
              </w:rPr>
              <w:t>6</w:t>
            </w:r>
          </w:p>
          <w:p w:rsidR="00275B42" w:rsidRDefault="00275B42" w:rsidP="00223C87">
            <w:pPr>
              <w:tabs>
                <w:tab w:val="left" w:pos="0"/>
              </w:tabs>
              <w:spacing w:line="240" w:lineRule="auto"/>
              <w:jc w:val="center"/>
              <w:rPr>
                <w:rFonts w:ascii="Times New Roman" w:hAnsi="Times New Roman"/>
                <w:b/>
                <w:sz w:val="24"/>
                <w:szCs w:val="24"/>
              </w:rPr>
            </w:pPr>
          </w:p>
          <w:p w:rsidR="00275B42" w:rsidRPr="003279E4" w:rsidRDefault="003279E4" w:rsidP="00223C87">
            <w:pPr>
              <w:tabs>
                <w:tab w:val="left" w:pos="0"/>
              </w:tabs>
              <w:spacing w:line="240" w:lineRule="auto"/>
              <w:jc w:val="center"/>
              <w:rPr>
                <w:rFonts w:ascii="Times New Roman" w:hAnsi="Times New Roman"/>
                <w:b/>
                <w:sz w:val="24"/>
                <w:szCs w:val="24"/>
                <w:lang w:val="en-US"/>
              </w:rPr>
            </w:pPr>
            <w:r>
              <w:rPr>
                <w:rFonts w:ascii="Times New Roman" w:hAnsi="Times New Roman"/>
                <w:b/>
                <w:sz w:val="24"/>
                <w:szCs w:val="24"/>
              </w:rPr>
              <w:t>1</w:t>
            </w:r>
            <w:r>
              <w:rPr>
                <w:rFonts w:ascii="Times New Roman" w:hAnsi="Times New Roman"/>
                <w:b/>
                <w:sz w:val="24"/>
                <w:szCs w:val="24"/>
                <w:lang w:val="en-US"/>
              </w:rPr>
              <w:t>7</w:t>
            </w:r>
          </w:p>
          <w:p w:rsidR="00275B42" w:rsidRDefault="00275B42" w:rsidP="00223C87">
            <w:pPr>
              <w:tabs>
                <w:tab w:val="left" w:pos="0"/>
              </w:tabs>
              <w:spacing w:line="240" w:lineRule="auto"/>
              <w:jc w:val="center"/>
              <w:rPr>
                <w:rFonts w:ascii="Times New Roman" w:hAnsi="Times New Roman"/>
                <w:b/>
                <w:sz w:val="24"/>
                <w:szCs w:val="24"/>
              </w:rPr>
            </w:pPr>
          </w:p>
          <w:p w:rsidR="00275B42" w:rsidRPr="003279E4" w:rsidRDefault="003279E4" w:rsidP="00223C87">
            <w:pPr>
              <w:tabs>
                <w:tab w:val="left" w:pos="0"/>
              </w:tabs>
              <w:spacing w:line="240" w:lineRule="auto"/>
              <w:jc w:val="center"/>
              <w:rPr>
                <w:rFonts w:ascii="Times New Roman" w:hAnsi="Times New Roman"/>
                <w:b/>
                <w:sz w:val="24"/>
                <w:szCs w:val="24"/>
                <w:lang w:val="en-US"/>
              </w:rPr>
            </w:pPr>
            <w:r>
              <w:rPr>
                <w:rFonts w:ascii="Times New Roman" w:hAnsi="Times New Roman"/>
                <w:b/>
                <w:sz w:val="24"/>
                <w:szCs w:val="24"/>
              </w:rPr>
              <w:t>1</w:t>
            </w:r>
            <w:r>
              <w:rPr>
                <w:rFonts w:ascii="Times New Roman" w:hAnsi="Times New Roman"/>
                <w:b/>
                <w:sz w:val="24"/>
                <w:szCs w:val="24"/>
                <w:lang w:val="en-US"/>
              </w:rPr>
              <w:t>8</w:t>
            </w:r>
          </w:p>
          <w:p w:rsidR="00275B42" w:rsidRPr="003279E4" w:rsidRDefault="003279E4" w:rsidP="00223C87">
            <w:pPr>
              <w:tabs>
                <w:tab w:val="left" w:pos="0"/>
              </w:tabs>
              <w:spacing w:line="240" w:lineRule="auto"/>
              <w:jc w:val="center"/>
              <w:rPr>
                <w:rFonts w:ascii="Times New Roman" w:hAnsi="Times New Roman"/>
                <w:b/>
                <w:sz w:val="24"/>
                <w:szCs w:val="24"/>
                <w:lang w:val="en-US"/>
              </w:rPr>
            </w:pPr>
            <w:r>
              <w:rPr>
                <w:rFonts w:ascii="Times New Roman" w:hAnsi="Times New Roman"/>
                <w:b/>
                <w:sz w:val="24"/>
                <w:szCs w:val="24"/>
              </w:rPr>
              <w:t>1</w:t>
            </w:r>
            <w:r>
              <w:rPr>
                <w:rFonts w:ascii="Times New Roman" w:hAnsi="Times New Roman"/>
                <w:b/>
                <w:sz w:val="24"/>
                <w:szCs w:val="24"/>
                <w:lang w:val="en-US"/>
              </w:rPr>
              <w:t>9</w:t>
            </w:r>
          </w:p>
          <w:p w:rsidR="00275B42" w:rsidRDefault="00275B42" w:rsidP="00223C87">
            <w:pPr>
              <w:tabs>
                <w:tab w:val="left" w:pos="0"/>
              </w:tabs>
              <w:spacing w:line="240" w:lineRule="auto"/>
              <w:jc w:val="center"/>
              <w:rPr>
                <w:rFonts w:ascii="Times New Roman" w:hAnsi="Times New Roman"/>
                <w:b/>
                <w:sz w:val="24"/>
                <w:szCs w:val="24"/>
              </w:rPr>
            </w:pPr>
          </w:p>
          <w:p w:rsidR="00275B42" w:rsidRDefault="00275B42" w:rsidP="00223C87">
            <w:pPr>
              <w:tabs>
                <w:tab w:val="left" w:pos="0"/>
              </w:tabs>
              <w:spacing w:line="240" w:lineRule="auto"/>
              <w:jc w:val="center"/>
              <w:rPr>
                <w:rFonts w:ascii="Times New Roman" w:hAnsi="Times New Roman"/>
                <w:b/>
                <w:sz w:val="24"/>
                <w:szCs w:val="24"/>
              </w:rPr>
            </w:pPr>
          </w:p>
          <w:p w:rsidR="00275B42" w:rsidRPr="003279E4" w:rsidRDefault="003279E4" w:rsidP="00223C87">
            <w:pPr>
              <w:tabs>
                <w:tab w:val="left" w:pos="0"/>
              </w:tabs>
              <w:spacing w:line="240" w:lineRule="auto"/>
              <w:jc w:val="center"/>
              <w:rPr>
                <w:rFonts w:ascii="Times New Roman" w:hAnsi="Times New Roman"/>
                <w:b/>
                <w:sz w:val="24"/>
                <w:szCs w:val="24"/>
                <w:lang w:val="en-US"/>
              </w:rPr>
            </w:pPr>
            <w:r>
              <w:rPr>
                <w:rFonts w:ascii="Times New Roman" w:hAnsi="Times New Roman"/>
                <w:b/>
                <w:sz w:val="24"/>
                <w:szCs w:val="24"/>
                <w:lang w:val="en-US"/>
              </w:rPr>
              <w:t>20</w:t>
            </w:r>
          </w:p>
          <w:p w:rsidR="00275B42" w:rsidRPr="003279E4" w:rsidRDefault="003279E4" w:rsidP="00223C87">
            <w:pPr>
              <w:tabs>
                <w:tab w:val="left" w:pos="0"/>
              </w:tabs>
              <w:spacing w:line="240" w:lineRule="auto"/>
              <w:jc w:val="center"/>
              <w:rPr>
                <w:rFonts w:ascii="Times New Roman" w:hAnsi="Times New Roman"/>
                <w:b/>
                <w:sz w:val="24"/>
                <w:szCs w:val="24"/>
                <w:lang w:val="en-US"/>
              </w:rPr>
            </w:pPr>
            <w:r>
              <w:rPr>
                <w:rFonts w:ascii="Times New Roman" w:hAnsi="Times New Roman"/>
                <w:b/>
                <w:sz w:val="24"/>
                <w:szCs w:val="24"/>
              </w:rPr>
              <w:t>2</w:t>
            </w:r>
            <w:r>
              <w:rPr>
                <w:rFonts w:ascii="Times New Roman" w:hAnsi="Times New Roman"/>
                <w:b/>
                <w:sz w:val="24"/>
                <w:szCs w:val="24"/>
                <w:lang w:val="en-US"/>
              </w:rPr>
              <w:t>1</w:t>
            </w:r>
          </w:p>
          <w:p w:rsidR="00275B42" w:rsidRDefault="00275B42" w:rsidP="00223C87">
            <w:pPr>
              <w:tabs>
                <w:tab w:val="left" w:pos="0"/>
              </w:tabs>
              <w:spacing w:line="240" w:lineRule="auto"/>
              <w:jc w:val="center"/>
              <w:rPr>
                <w:rFonts w:ascii="Times New Roman" w:hAnsi="Times New Roman"/>
                <w:b/>
                <w:sz w:val="24"/>
                <w:szCs w:val="24"/>
              </w:rPr>
            </w:pPr>
          </w:p>
          <w:p w:rsidR="00275B42" w:rsidRDefault="00275B42" w:rsidP="00223C87">
            <w:pPr>
              <w:tabs>
                <w:tab w:val="left" w:pos="0"/>
              </w:tabs>
              <w:spacing w:line="240" w:lineRule="auto"/>
              <w:jc w:val="center"/>
              <w:rPr>
                <w:rFonts w:ascii="Times New Roman" w:hAnsi="Times New Roman"/>
                <w:b/>
                <w:sz w:val="24"/>
                <w:szCs w:val="24"/>
              </w:rPr>
            </w:pPr>
          </w:p>
          <w:p w:rsidR="00275B42" w:rsidRDefault="00275B42" w:rsidP="00223C87">
            <w:pPr>
              <w:tabs>
                <w:tab w:val="left" w:pos="0"/>
              </w:tabs>
              <w:spacing w:line="240" w:lineRule="auto"/>
              <w:jc w:val="center"/>
              <w:rPr>
                <w:rFonts w:ascii="Times New Roman" w:hAnsi="Times New Roman"/>
                <w:b/>
                <w:sz w:val="24"/>
                <w:szCs w:val="24"/>
              </w:rPr>
            </w:pPr>
          </w:p>
          <w:p w:rsidR="00275B42" w:rsidRPr="003279E4" w:rsidRDefault="003279E4" w:rsidP="00223C87">
            <w:pPr>
              <w:tabs>
                <w:tab w:val="left" w:pos="0"/>
              </w:tabs>
              <w:spacing w:line="240" w:lineRule="auto"/>
              <w:jc w:val="center"/>
              <w:rPr>
                <w:rFonts w:ascii="Times New Roman" w:hAnsi="Times New Roman"/>
                <w:b/>
                <w:sz w:val="24"/>
                <w:szCs w:val="24"/>
                <w:lang w:val="en-US"/>
              </w:rPr>
            </w:pPr>
            <w:r>
              <w:rPr>
                <w:rFonts w:ascii="Times New Roman" w:hAnsi="Times New Roman"/>
                <w:b/>
                <w:sz w:val="24"/>
                <w:szCs w:val="24"/>
              </w:rPr>
              <w:t>2</w:t>
            </w:r>
            <w:r>
              <w:rPr>
                <w:rFonts w:ascii="Times New Roman" w:hAnsi="Times New Roman"/>
                <w:b/>
                <w:sz w:val="24"/>
                <w:szCs w:val="24"/>
                <w:lang w:val="en-US"/>
              </w:rPr>
              <w:t>2</w:t>
            </w:r>
          </w:p>
          <w:p w:rsidR="00275B42" w:rsidRDefault="00275B42" w:rsidP="00223C87">
            <w:pPr>
              <w:tabs>
                <w:tab w:val="left" w:pos="0"/>
              </w:tabs>
              <w:spacing w:line="240" w:lineRule="auto"/>
              <w:jc w:val="center"/>
              <w:rPr>
                <w:rFonts w:ascii="Times New Roman" w:hAnsi="Times New Roman"/>
                <w:b/>
                <w:sz w:val="24"/>
                <w:szCs w:val="24"/>
              </w:rPr>
            </w:pPr>
          </w:p>
          <w:p w:rsidR="00275B42" w:rsidRPr="003279E4" w:rsidRDefault="003279E4" w:rsidP="00223C87">
            <w:pPr>
              <w:tabs>
                <w:tab w:val="left" w:pos="0"/>
              </w:tabs>
              <w:spacing w:line="240" w:lineRule="auto"/>
              <w:jc w:val="center"/>
              <w:rPr>
                <w:rFonts w:ascii="Times New Roman" w:hAnsi="Times New Roman"/>
                <w:b/>
                <w:sz w:val="24"/>
                <w:szCs w:val="24"/>
                <w:lang w:val="en-US"/>
              </w:rPr>
            </w:pPr>
            <w:r>
              <w:rPr>
                <w:rFonts w:ascii="Times New Roman" w:hAnsi="Times New Roman"/>
                <w:b/>
                <w:sz w:val="24"/>
                <w:szCs w:val="24"/>
              </w:rPr>
              <w:t>2</w:t>
            </w:r>
            <w:r>
              <w:rPr>
                <w:rFonts w:ascii="Times New Roman" w:hAnsi="Times New Roman"/>
                <w:b/>
                <w:sz w:val="24"/>
                <w:szCs w:val="24"/>
                <w:lang w:val="en-US"/>
              </w:rPr>
              <w:t>3</w:t>
            </w:r>
          </w:p>
          <w:p w:rsidR="00275B42" w:rsidRDefault="00275B42" w:rsidP="00223C87">
            <w:pPr>
              <w:tabs>
                <w:tab w:val="left" w:pos="0"/>
              </w:tabs>
              <w:spacing w:line="240" w:lineRule="auto"/>
              <w:jc w:val="center"/>
              <w:rPr>
                <w:rFonts w:ascii="Times New Roman" w:hAnsi="Times New Roman"/>
                <w:b/>
                <w:sz w:val="24"/>
                <w:szCs w:val="24"/>
              </w:rPr>
            </w:pPr>
          </w:p>
          <w:p w:rsidR="00275B42" w:rsidRPr="003279E4" w:rsidRDefault="003279E4" w:rsidP="00223C87">
            <w:pPr>
              <w:tabs>
                <w:tab w:val="left" w:pos="0"/>
              </w:tabs>
              <w:spacing w:line="240" w:lineRule="auto"/>
              <w:jc w:val="center"/>
              <w:rPr>
                <w:rFonts w:ascii="Times New Roman" w:hAnsi="Times New Roman"/>
                <w:b/>
                <w:sz w:val="24"/>
                <w:szCs w:val="24"/>
                <w:lang w:val="en-US"/>
              </w:rPr>
            </w:pPr>
            <w:r>
              <w:rPr>
                <w:rFonts w:ascii="Times New Roman" w:hAnsi="Times New Roman"/>
                <w:b/>
                <w:sz w:val="24"/>
                <w:szCs w:val="24"/>
              </w:rPr>
              <w:t>2</w:t>
            </w:r>
            <w:r>
              <w:rPr>
                <w:rFonts w:ascii="Times New Roman" w:hAnsi="Times New Roman"/>
                <w:b/>
                <w:sz w:val="24"/>
                <w:szCs w:val="24"/>
                <w:lang w:val="en-US"/>
              </w:rPr>
              <w:t>4</w:t>
            </w:r>
          </w:p>
          <w:p w:rsidR="00275B42" w:rsidRDefault="00275B42" w:rsidP="00223C87">
            <w:pPr>
              <w:tabs>
                <w:tab w:val="left" w:pos="0"/>
              </w:tabs>
              <w:spacing w:line="240" w:lineRule="auto"/>
              <w:jc w:val="center"/>
              <w:rPr>
                <w:rFonts w:ascii="Times New Roman" w:hAnsi="Times New Roman"/>
                <w:b/>
                <w:sz w:val="24"/>
                <w:szCs w:val="24"/>
              </w:rPr>
            </w:pPr>
          </w:p>
          <w:p w:rsidR="00275B42" w:rsidRPr="003279E4" w:rsidRDefault="00275B42" w:rsidP="00223C87">
            <w:pPr>
              <w:tabs>
                <w:tab w:val="left" w:pos="0"/>
              </w:tabs>
              <w:spacing w:line="240" w:lineRule="auto"/>
              <w:jc w:val="center"/>
              <w:rPr>
                <w:rFonts w:ascii="Times New Roman" w:hAnsi="Times New Roman"/>
                <w:b/>
                <w:sz w:val="24"/>
                <w:szCs w:val="24"/>
                <w:lang w:val="en-US"/>
              </w:rPr>
            </w:pPr>
            <w:r>
              <w:rPr>
                <w:rFonts w:ascii="Times New Roman" w:hAnsi="Times New Roman"/>
                <w:b/>
                <w:sz w:val="24"/>
                <w:szCs w:val="24"/>
              </w:rPr>
              <w:t>2</w:t>
            </w:r>
            <w:r w:rsidR="003279E4">
              <w:rPr>
                <w:rFonts w:ascii="Times New Roman" w:hAnsi="Times New Roman"/>
                <w:b/>
                <w:sz w:val="24"/>
                <w:szCs w:val="24"/>
                <w:lang w:val="en-US"/>
              </w:rPr>
              <w:t>5</w:t>
            </w:r>
            <w:r w:rsidR="00F26736">
              <w:rPr>
                <w:rFonts w:ascii="Times New Roman" w:hAnsi="Times New Roman"/>
                <w:b/>
                <w:sz w:val="24"/>
                <w:szCs w:val="24"/>
                <w:lang w:val="en-US"/>
              </w:rPr>
              <w:t xml:space="preserve"> </w:t>
            </w:r>
          </w:p>
        </w:tc>
      </w:tr>
    </w:tbl>
    <w:p w:rsidR="00275B42" w:rsidRDefault="00275B42" w:rsidP="00275B42">
      <w:pPr>
        <w:tabs>
          <w:tab w:val="left" w:pos="0"/>
        </w:tabs>
        <w:spacing w:line="240" w:lineRule="auto"/>
        <w:jc w:val="both"/>
        <w:rPr>
          <w:rFonts w:ascii="Times New Roman" w:eastAsia="Times New Roman" w:hAnsi="Times New Roman"/>
          <w:b/>
          <w:sz w:val="20"/>
          <w:szCs w:val="20"/>
        </w:rPr>
      </w:pPr>
      <w:r w:rsidRPr="00CB3D84">
        <w:rPr>
          <w:rFonts w:ascii="Times New Roman" w:hAnsi="Times New Roman"/>
          <w:sz w:val="20"/>
          <w:szCs w:val="20"/>
        </w:rPr>
        <w:t>Sumber hasil modifikasi peneliti sesuai dengan parameter disiplin kerja dari :</w:t>
      </w:r>
      <w:r w:rsidRPr="00CB3D84">
        <w:rPr>
          <w:rFonts w:ascii="Times New Roman" w:hAnsi="Times New Roman"/>
          <w:b/>
          <w:sz w:val="20"/>
          <w:szCs w:val="20"/>
        </w:rPr>
        <w:t xml:space="preserve"> </w:t>
      </w:r>
      <w:r>
        <w:rPr>
          <w:rFonts w:ascii="Times New Roman" w:eastAsia="Times New Roman" w:hAnsi="Times New Roman"/>
          <w:b/>
          <w:sz w:val="20"/>
          <w:szCs w:val="20"/>
        </w:rPr>
        <w:t>B.</w:t>
      </w:r>
      <w:r w:rsidRPr="00CB3D84">
        <w:rPr>
          <w:rFonts w:ascii="Times New Roman" w:eastAsia="Times New Roman" w:hAnsi="Times New Roman"/>
          <w:b/>
          <w:sz w:val="20"/>
          <w:szCs w:val="20"/>
        </w:rPr>
        <w:t xml:space="preserve"> Siswanto</w:t>
      </w:r>
      <w:r>
        <w:rPr>
          <w:rFonts w:ascii="Times New Roman" w:eastAsia="Times New Roman" w:hAnsi="Times New Roman"/>
          <w:b/>
          <w:sz w:val="20"/>
          <w:szCs w:val="20"/>
        </w:rPr>
        <w:t xml:space="preserve"> S. </w:t>
      </w:r>
      <w:r w:rsidRPr="00865850">
        <w:rPr>
          <w:rFonts w:ascii="Times New Roman" w:eastAsia="Times New Roman" w:hAnsi="Times New Roman"/>
          <w:b/>
          <w:sz w:val="20"/>
          <w:szCs w:val="20"/>
        </w:rPr>
        <w:t>Manajemen Tenaga Kerja Indonesia Pendekatan Administratif dan Oprasional</w:t>
      </w:r>
      <w:r w:rsidRPr="00865850">
        <w:rPr>
          <w:rFonts w:ascii="Times New Roman" w:eastAsia="Times New Roman" w:hAnsi="Times New Roman"/>
          <w:sz w:val="20"/>
          <w:szCs w:val="20"/>
        </w:rPr>
        <w:t>.</w:t>
      </w:r>
      <w:r w:rsidRPr="00865850">
        <w:rPr>
          <w:rFonts w:ascii="Times New Roman" w:eastAsia="Times New Roman" w:hAnsi="Times New Roman"/>
          <w:b/>
          <w:sz w:val="20"/>
          <w:szCs w:val="20"/>
        </w:rPr>
        <w:t>.</w:t>
      </w:r>
      <w:r w:rsidRPr="00CB3D84">
        <w:rPr>
          <w:rFonts w:ascii="Times New Roman" w:eastAsia="Times New Roman" w:hAnsi="Times New Roman"/>
          <w:b/>
          <w:sz w:val="20"/>
          <w:szCs w:val="20"/>
        </w:rPr>
        <w:t xml:space="preserve"> </w:t>
      </w:r>
    </w:p>
    <w:p w:rsidR="005E2056" w:rsidRDefault="005E2056" w:rsidP="005249DC">
      <w:pPr>
        <w:spacing w:after="0" w:line="480" w:lineRule="auto"/>
        <w:jc w:val="both"/>
        <w:rPr>
          <w:rFonts w:ascii="Times New Roman" w:hAnsi="Times New Roman"/>
          <w:sz w:val="24"/>
          <w:szCs w:val="24"/>
          <w:lang w:val="en-US"/>
        </w:rPr>
      </w:pPr>
    </w:p>
    <w:p w:rsidR="00CE5361" w:rsidRPr="005249DC" w:rsidRDefault="00CE5361" w:rsidP="005249DC">
      <w:pPr>
        <w:spacing w:after="0" w:line="480" w:lineRule="auto"/>
        <w:jc w:val="both"/>
        <w:rPr>
          <w:rFonts w:ascii="Times New Roman" w:hAnsi="Times New Roman"/>
          <w:sz w:val="24"/>
          <w:szCs w:val="24"/>
          <w:lang w:val="en-US"/>
        </w:rPr>
      </w:pPr>
    </w:p>
    <w:p w:rsidR="00B94053" w:rsidRDefault="009E6180" w:rsidP="00B94053">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3.1.</w:t>
      </w:r>
      <w:r>
        <w:rPr>
          <w:rFonts w:ascii="Times New Roman" w:hAnsi="Times New Roman" w:cs="Times New Roman"/>
          <w:b/>
          <w:sz w:val="24"/>
          <w:szCs w:val="24"/>
          <w:lang w:val="en-US"/>
        </w:rPr>
        <w:t>3</w:t>
      </w:r>
      <w:r w:rsidR="00B94053">
        <w:rPr>
          <w:rFonts w:ascii="Times New Roman" w:hAnsi="Times New Roman" w:cs="Times New Roman"/>
          <w:b/>
          <w:sz w:val="24"/>
          <w:szCs w:val="24"/>
        </w:rPr>
        <w:tab/>
        <w:t>Tekhnik Pengumpulan Data</w:t>
      </w:r>
    </w:p>
    <w:p w:rsidR="00B94053" w:rsidRDefault="00B94053" w:rsidP="00B94053">
      <w:pPr>
        <w:pStyle w:val="Standard"/>
        <w:spacing w:line="480" w:lineRule="auto"/>
        <w:ind w:firstLine="720"/>
        <w:jc w:val="both"/>
        <w:rPr>
          <w:rFonts w:eastAsia="Verdana" w:cs="Times New Roman"/>
        </w:rPr>
      </w:pPr>
      <w:r w:rsidRPr="00192E67">
        <w:rPr>
          <w:rFonts w:eastAsia="Verdana" w:cs="Times New Roman"/>
        </w:rPr>
        <w:t>Adapun teknik pengumpulan data yang di</w:t>
      </w:r>
      <w:r>
        <w:rPr>
          <w:rFonts w:eastAsia="Verdana" w:cs="Times New Roman"/>
        </w:rPr>
        <w:t>pergunakan dalam penelitian ini</w:t>
      </w:r>
    </w:p>
    <w:p w:rsidR="00B94053" w:rsidRPr="000D4092" w:rsidRDefault="00B94053" w:rsidP="00B94053">
      <w:pPr>
        <w:pStyle w:val="Standard"/>
        <w:spacing w:line="480" w:lineRule="auto"/>
        <w:jc w:val="both"/>
        <w:rPr>
          <w:rFonts w:cs="Times New Roman"/>
          <w:b/>
        </w:rPr>
      </w:pPr>
      <w:proofErr w:type="gramStart"/>
      <w:r w:rsidRPr="00192E67">
        <w:rPr>
          <w:rFonts w:eastAsia="Verdana" w:cs="Times New Roman"/>
        </w:rPr>
        <w:t>adalah</w:t>
      </w:r>
      <w:proofErr w:type="gramEnd"/>
      <w:r w:rsidRPr="00192E67">
        <w:rPr>
          <w:rFonts w:eastAsia="Verdana" w:cs="Times New Roman"/>
        </w:rPr>
        <w:t xml:space="preserve"> sebagai berikut :</w:t>
      </w:r>
      <w:r>
        <w:rPr>
          <w:rFonts w:eastAsia="Verdana" w:cs="Times New Roman"/>
        </w:rPr>
        <w:t xml:space="preserve"> </w:t>
      </w:r>
    </w:p>
    <w:p w:rsidR="00B94053" w:rsidRDefault="00B94053" w:rsidP="00275B42">
      <w:pPr>
        <w:pStyle w:val="Standard"/>
        <w:numPr>
          <w:ilvl w:val="0"/>
          <w:numId w:val="2"/>
        </w:numPr>
        <w:autoSpaceDN w:val="0"/>
        <w:spacing w:line="480" w:lineRule="auto"/>
        <w:ind w:left="709" w:hanging="283"/>
        <w:jc w:val="both"/>
        <w:rPr>
          <w:rFonts w:eastAsia="Verdana" w:cs="Times New Roman"/>
        </w:rPr>
      </w:pPr>
      <w:r w:rsidRPr="00192E67">
        <w:rPr>
          <w:rFonts w:eastAsia="Verdana" w:cs="Times New Roman"/>
        </w:rPr>
        <w:t xml:space="preserve">Penelitian kepustakaan adalah penelitian yang dilakukan berdasarkan bahan bacaan, hasil penelitian, jurnal dan dokumen-dokumen lainnya yang ada kaitannya dengan masalah yang diteliti, dengan </w:t>
      </w:r>
      <w:proofErr w:type="gramStart"/>
      <w:r w:rsidRPr="00192E67">
        <w:rPr>
          <w:rFonts w:eastAsia="Verdana" w:cs="Times New Roman"/>
        </w:rPr>
        <w:t>cara</w:t>
      </w:r>
      <w:proofErr w:type="gramEnd"/>
      <w:r w:rsidRPr="00192E67">
        <w:rPr>
          <w:rFonts w:eastAsia="Verdana" w:cs="Times New Roman"/>
        </w:rPr>
        <w:t xml:space="preserve"> mempelajari buku-buku dan mengutip teoritis dari para ahli.</w:t>
      </w:r>
    </w:p>
    <w:p w:rsidR="00B94053" w:rsidRDefault="00B94053" w:rsidP="00B94053">
      <w:pPr>
        <w:pStyle w:val="Standard"/>
        <w:autoSpaceDN w:val="0"/>
        <w:spacing w:line="480" w:lineRule="auto"/>
        <w:ind w:left="709"/>
        <w:jc w:val="both"/>
        <w:rPr>
          <w:rFonts w:eastAsia="Verdana" w:cs="Times New Roman"/>
        </w:rPr>
      </w:pPr>
    </w:p>
    <w:p w:rsidR="00B94053" w:rsidRPr="004D5897" w:rsidRDefault="00B94053" w:rsidP="00275B42">
      <w:pPr>
        <w:pStyle w:val="Standard"/>
        <w:numPr>
          <w:ilvl w:val="0"/>
          <w:numId w:val="2"/>
        </w:numPr>
        <w:autoSpaceDN w:val="0"/>
        <w:spacing w:line="480" w:lineRule="auto"/>
        <w:ind w:left="709" w:hanging="283"/>
        <w:jc w:val="both"/>
        <w:rPr>
          <w:rFonts w:eastAsia="Verdana" w:cs="Times New Roman"/>
        </w:rPr>
      </w:pPr>
      <w:r w:rsidRPr="00192E67">
        <w:rPr>
          <w:rFonts w:eastAsia="Verdana" w:cs="Times New Roman"/>
        </w:rPr>
        <w:t>Penelitian lapangan adalah penelitian yang dilakukan secara langsung di lapangan, penelitian lapangan terdiri atas :</w:t>
      </w:r>
    </w:p>
    <w:p w:rsidR="00B94053" w:rsidRDefault="00B94053" w:rsidP="00275B42">
      <w:pPr>
        <w:pStyle w:val="Standard"/>
        <w:numPr>
          <w:ilvl w:val="0"/>
          <w:numId w:val="1"/>
        </w:numPr>
        <w:tabs>
          <w:tab w:val="clear" w:pos="360"/>
          <w:tab w:val="left" w:pos="540"/>
          <w:tab w:val="num" w:pos="567"/>
        </w:tabs>
        <w:autoSpaceDN w:val="0"/>
        <w:spacing w:line="480" w:lineRule="auto"/>
        <w:ind w:left="1080" w:firstLine="0"/>
        <w:jc w:val="both"/>
        <w:rPr>
          <w:rFonts w:eastAsia="Verdana" w:cs="Times New Roman"/>
        </w:rPr>
      </w:pPr>
      <w:r w:rsidRPr="00192E67">
        <w:rPr>
          <w:rFonts w:eastAsia="Verdana" w:cs="Times New Roman"/>
        </w:rPr>
        <w:t>Observasi, yaitu pengumpulan data</w:t>
      </w:r>
      <w:r>
        <w:rPr>
          <w:rFonts w:eastAsia="Verdana" w:cs="Times New Roman"/>
        </w:rPr>
        <w:t xml:space="preserve"> dengan cara peneliti melakukan</w:t>
      </w:r>
    </w:p>
    <w:p w:rsidR="00B94053" w:rsidRPr="00192E67" w:rsidRDefault="00B94053" w:rsidP="00B94053">
      <w:pPr>
        <w:pStyle w:val="Standard"/>
        <w:tabs>
          <w:tab w:val="left" w:pos="540"/>
        </w:tabs>
        <w:autoSpaceDN w:val="0"/>
        <w:spacing w:line="480" w:lineRule="auto"/>
        <w:ind w:left="1080"/>
        <w:jc w:val="both"/>
        <w:rPr>
          <w:rFonts w:eastAsia="Verdana" w:cs="Times New Roman"/>
        </w:rPr>
      </w:pPr>
      <w:r>
        <w:rPr>
          <w:rFonts w:eastAsia="Verdana" w:cs="Times New Roman"/>
        </w:rPr>
        <w:t xml:space="preserve"> </w:t>
      </w:r>
      <w:proofErr w:type="gramStart"/>
      <w:r w:rsidRPr="00192E67">
        <w:rPr>
          <w:rFonts w:eastAsia="Verdana" w:cs="Times New Roman"/>
        </w:rPr>
        <w:t>pengamatan</w:t>
      </w:r>
      <w:proofErr w:type="gramEnd"/>
      <w:r w:rsidRPr="00192E67">
        <w:rPr>
          <w:rFonts w:eastAsia="Verdana" w:cs="Times New Roman"/>
        </w:rPr>
        <w:t xml:space="preserve"> langsung pad</w:t>
      </w:r>
      <w:r>
        <w:rPr>
          <w:rFonts w:eastAsia="Verdana" w:cs="Times New Roman"/>
        </w:rPr>
        <w:t xml:space="preserve">a tempat atau obyek penelitian, </w:t>
      </w:r>
      <w:r w:rsidRPr="00192E67">
        <w:rPr>
          <w:rFonts w:eastAsia="Verdana" w:cs="Times New Roman"/>
        </w:rPr>
        <w:t xml:space="preserve">mengumpulkan data yang berhubungan dengan obyek </w:t>
      </w:r>
      <w:r>
        <w:rPr>
          <w:rFonts w:eastAsia="Verdana" w:cs="Times New Roman"/>
        </w:rPr>
        <w:t xml:space="preserve">                     </w:t>
      </w:r>
      <w:r w:rsidRPr="00192E67">
        <w:rPr>
          <w:rFonts w:eastAsia="Verdana" w:cs="Times New Roman"/>
        </w:rPr>
        <w:t xml:space="preserve">penelitiannya yaitu yang berkaitan dengan </w:t>
      </w:r>
      <w:r>
        <w:rPr>
          <w:rFonts w:eastAsia="Verdana" w:cs="Times New Roman"/>
          <w:lang w:val="en-US"/>
        </w:rPr>
        <w:t>pengawasan terhadap disiplin kerja pegawai di Kecamatan Sukanagara Kabupaten Cianjur.</w:t>
      </w:r>
    </w:p>
    <w:p w:rsidR="00B94053" w:rsidRPr="00C50044" w:rsidRDefault="00B94053" w:rsidP="00275B42">
      <w:pPr>
        <w:pStyle w:val="Standard"/>
        <w:numPr>
          <w:ilvl w:val="0"/>
          <w:numId w:val="1"/>
        </w:numPr>
        <w:tabs>
          <w:tab w:val="clear" w:pos="360"/>
          <w:tab w:val="left" w:pos="540"/>
          <w:tab w:val="num" w:pos="1170"/>
        </w:tabs>
        <w:autoSpaceDN w:val="0"/>
        <w:spacing w:line="480" w:lineRule="auto"/>
        <w:ind w:left="1170" w:firstLine="0"/>
        <w:jc w:val="both"/>
        <w:rPr>
          <w:rFonts w:eastAsia="Verdana" w:cs="Times New Roman"/>
        </w:rPr>
      </w:pPr>
      <w:r w:rsidRPr="00192E67">
        <w:rPr>
          <w:rFonts w:eastAsia="Verdana" w:cs="Times New Roman"/>
        </w:rPr>
        <w:t xml:space="preserve">Wawancara, yaitu pengumpulan data dengan </w:t>
      </w:r>
      <w:proofErr w:type="gramStart"/>
      <w:r w:rsidRPr="00192E67">
        <w:rPr>
          <w:rFonts w:eastAsia="Verdana" w:cs="Times New Roman"/>
        </w:rPr>
        <w:t>cara</w:t>
      </w:r>
      <w:proofErr w:type="gramEnd"/>
      <w:r w:rsidRPr="00192E67">
        <w:rPr>
          <w:rFonts w:eastAsia="Verdana" w:cs="Times New Roman"/>
        </w:rPr>
        <w:t xml:space="preserve"> mengajukan pertanyaan melalui tanya jawab langsung dengan narasumber secara bebas mengemukakan pandangan-pandangannya serta tanggapannya tentang keadaan di sekitarnya yaitu tentang </w:t>
      </w:r>
      <w:r>
        <w:rPr>
          <w:rFonts w:eastAsia="Verdana" w:cs="Times New Roman"/>
          <w:lang w:val="en-US"/>
        </w:rPr>
        <w:t>Pengawasan terhadap disiplin kerja pegawai di kantor Kecamatan Sukanagara Kabupaten Cianjur</w:t>
      </w:r>
      <w:r w:rsidRPr="00192E67">
        <w:rPr>
          <w:rFonts w:eastAsia="Verdana" w:cs="Times New Roman"/>
        </w:rPr>
        <w:t xml:space="preserve">. Dengan metode wawancara ini peneliti dapat memperoleh keterangan yang sedalam-dalamnya tentang suatu masalah yang diteliti dan cepat memperoleh informasi yang diinginkan serta informasi yang diperoleh melalui wawancara </w:t>
      </w:r>
      <w:proofErr w:type="gramStart"/>
      <w:r w:rsidRPr="00192E67">
        <w:rPr>
          <w:rFonts w:eastAsia="Verdana" w:cs="Times New Roman"/>
        </w:rPr>
        <w:t>akan</w:t>
      </w:r>
      <w:proofErr w:type="gramEnd"/>
      <w:r w:rsidRPr="00192E67">
        <w:rPr>
          <w:rFonts w:eastAsia="Verdana" w:cs="Times New Roman"/>
        </w:rPr>
        <w:t xml:space="preserve"> lebih dipercaya </w:t>
      </w:r>
      <w:r w:rsidRPr="00192E67">
        <w:rPr>
          <w:rFonts w:eastAsia="Verdana" w:cs="Times New Roman"/>
        </w:rPr>
        <w:lastRenderedPageBreak/>
        <w:t>kebenarannya, karena salah tafsiran dapat diperbaiki sewaktu wawancara dilakukan. Jadi, dengan metode wawancara peneliti dapat mamperoleh bahan-bahan, dimana peneliti dapat memperoleh gambaran yang</w:t>
      </w:r>
      <w:r>
        <w:rPr>
          <w:rFonts w:eastAsia="Verdana" w:cs="Times New Roman"/>
          <w:lang w:val="id-ID"/>
        </w:rPr>
        <w:t xml:space="preserve"> dari</w:t>
      </w:r>
      <w:r w:rsidRPr="00192E67">
        <w:rPr>
          <w:rFonts w:eastAsia="Verdana" w:cs="Times New Roman"/>
        </w:rPr>
        <w:t xml:space="preserve"> objektif tentang masalah yang diselidikinya.</w:t>
      </w:r>
    </w:p>
    <w:p w:rsidR="00B94053" w:rsidRPr="00D1033E" w:rsidRDefault="00B94053" w:rsidP="00D1033E">
      <w:pPr>
        <w:pStyle w:val="Standard"/>
        <w:tabs>
          <w:tab w:val="left" w:pos="540"/>
          <w:tab w:val="num" w:pos="1170"/>
        </w:tabs>
        <w:autoSpaceDN w:val="0"/>
        <w:spacing w:line="480" w:lineRule="auto"/>
        <w:ind w:left="1170"/>
        <w:jc w:val="both"/>
        <w:rPr>
          <w:rFonts w:eastAsia="Verdana" w:cs="Times New Roman"/>
          <w:lang w:val="en-US"/>
        </w:rPr>
      </w:pPr>
      <w:r>
        <w:rPr>
          <w:rFonts w:eastAsia="Verdana" w:cs="Times New Roman"/>
          <w:lang w:val="id-ID"/>
        </w:rPr>
        <w:t>Peneliti mencoba menggali informasi dan mewawancarai beberapa orang yang terlibat dalam penelitian ini, antara lain :</w:t>
      </w:r>
      <w:r w:rsidR="007F33B1">
        <w:rPr>
          <w:rFonts w:eastAsia="Verdana" w:cs="Times New Roman"/>
          <w:lang w:val="id-ID"/>
        </w:rPr>
        <w:t xml:space="preserve"> Camat</w:t>
      </w:r>
      <w:r w:rsidR="007F33B1">
        <w:rPr>
          <w:rFonts w:eastAsia="Verdana" w:cs="Times New Roman"/>
          <w:lang w:val="en-US"/>
        </w:rPr>
        <w:t xml:space="preserve"> dan</w:t>
      </w:r>
      <w:r>
        <w:rPr>
          <w:rFonts w:eastAsia="Verdana" w:cs="Times New Roman"/>
          <w:lang w:val="id-ID"/>
        </w:rPr>
        <w:t xml:space="preserve"> </w:t>
      </w:r>
      <w:r w:rsidR="00C55515">
        <w:rPr>
          <w:lang w:val="en-US"/>
        </w:rPr>
        <w:t>Sekre</w:t>
      </w:r>
      <w:r>
        <w:rPr>
          <w:lang w:val="en-US"/>
        </w:rPr>
        <w:t>taris Camat</w:t>
      </w:r>
      <w:r w:rsidR="007F33B1">
        <w:rPr>
          <w:lang w:val="en-US"/>
        </w:rPr>
        <w:t xml:space="preserve"> sebagai pengawas</w:t>
      </w:r>
      <w:r w:rsidR="00D94A29">
        <w:rPr>
          <w:lang w:val="en-US"/>
        </w:rPr>
        <w:t xml:space="preserve"> dan </w:t>
      </w:r>
      <w:r>
        <w:rPr>
          <w:lang w:val="en-US"/>
        </w:rPr>
        <w:t xml:space="preserve"> </w:t>
      </w:r>
      <w:r w:rsidR="007F33B1">
        <w:rPr>
          <w:lang w:val="en-US"/>
        </w:rPr>
        <w:t xml:space="preserve">Kepala </w:t>
      </w:r>
      <w:r>
        <w:rPr>
          <w:lang w:val="en-US"/>
        </w:rPr>
        <w:t xml:space="preserve">Sub Bagian </w:t>
      </w:r>
      <w:r w:rsidR="00E72329">
        <w:rPr>
          <w:lang w:val="en-US"/>
        </w:rPr>
        <w:t xml:space="preserve">Umum dan </w:t>
      </w:r>
      <w:r>
        <w:rPr>
          <w:lang w:val="en-US"/>
        </w:rPr>
        <w:t xml:space="preserve">kepegawaian, dan staff </w:t>
      </w:r>
      <w:r w:rsidR="00CF1777">
        <w:rPr>
          <w:lang w:val="id-ID"/>
        </w:rPr>
        <w:t xml:space="preserve"> </w:t>
      </w:r>
      <w:r>
        <w:rPr>
          <w:lang w:val="en-US"/>
        </w:rPr>
        <w:t>Kecamat</w:t>
      </w:r>
      <w:r w:rsidR="00D94A29">
        <w:rPr>
          <w:lang w:val="en-US"/>
        </w:rPr>
        <w:t>an Sukanagara Kabupaten Cianjur sebagai yang diawasi.</w:t>
      </w:r>
    </w:p>
    <w:p w:rsidR="00B94053" w:rsidRPr="008773C2" w:rsidRDefault="00B94053" w:rsidP="00D1033E">
      <w:pPr>
        <w:pStyle w:val="Standard"/>
        <w:numPr>
          <w:ilvl w:val="0"/>
          <w:numId w:val="1"/>
        </w:numPr>
        <w:tabs>
          <w:tab w:val="left" w:pos="540"/>
        </w:tabs>
        <w:autoSpaceDN w:val="0"/>
        <w:spacing w:line="480" w:lineRule="auto"/>
        <w:ind w:left="1080" w:firstLine="0"/>
        <w:jc w:val="both"/>
        <w:rPr>
          <w:rFonts w:eastAsia="Verdana" w:cs="Times New Roman"/>
        </w:rPr>
      </w:pPr>
      <w:r w:rsidRPr="00192E67">
        <w:rPr>
          <w:rFonts w:eastAsia="Verdana" w:cs="Times New Roman"/>
        </w:rPr>
        <w:t xml:space="preserve">Dokumen, berupa data yang ada dan siap untuk diolah berdasarkan uraian-uraian diatas, bahwa secara umum pengumpulan data berarti penerimaan data yang dilakukan dengan </w:t>
      </w:r>
      <w:proofErr w:type="gramStart"/>
      <w:r w:rsidRPr="00192E67">
        <w:rPr>
          <w:rFonts w:eastAsia="Verdana" w:cs="Times New Roman"/>
        </w:rPr>
        <w:t>cara</w:t>
      </w:r>
      <w:proofErr w:type="gramEnd"/>
      <w:r w:rsidRPr="00192E67">
        <w:rPr>
          <w:rFonts w:eastAsia="Verdana" w:cs="Times New Roman"/>
        </w:rPr>
        <w:t xml:space="preserve"> Studi Pustaka </w:t>
      </w:r>
      <w:r w:rsidRPr="00192E67">
        <w:rPr>
          <w:rFonts w:eastAsia="Verdana" w:cs="Times New Roman"/>
          <w:i/>
        </w:rPr>
        <w:t>(Library Research)</w:t>
      </w:r>
      <w:r w:rsidRPr="00192E67">
        <w:rPr>
          <w:rFonts w:eastAsia="Verdana" w:cs="Times New Roman"/>
        </w:rPr>
        <w:t xml:space="preserve">, Studi Lapangan </w:t>
      </w:r>
      <w:r w:rsidRPr="00192E67">
        <w:rPr>
          <w:rFonts w:eastAsia="Verdana" w:cs="Times New Roman"/>
          <w:i/>
        </w:rPr>
        <w:t>(Field Research)</w:t>
      </w:r>
      <w:r w:rsidRPr="00192E67">
        <w:rPr>
          <w:rFonts w:eastAsia="Verdana" w:cs="Times New Roman"/>
        </w:rPr>
        <w:t xml:space="preserve">, Observasi </w:t>
      </w:r>
      <w:r w:rsidRPr="00192E67">
        <w:rPr>
          <w:rFonts w:eastAsia="Verdana" w:cs="Times New Roman"/>
          <w:i/>
        </w:rPr>
        <w:t>(Observation)</w:t>
      </w:r>
      <w:r w:rsidRPr="00192E67">
        <w:rPr>
          <w:rFonts w:eastAsia="Verdana" w:cs="Times New Roman"/>
        </w:rPr>
        <w:t xml:space="preserve"> dan Wawancara </w:t>
      </w:r>
      <w:r w:rsidRPr="00192E67">
        <w:rPr>
          <w:rFonts w:eastAsia="Verdana" w:cs="Times New Roman"/>
          <w:i/>
        </w:rPr>
        <w:t>(Interview).</w:t>
      </w:r>
      <w:r w:rsidRPr="00192E67">
        <w:rPr>
          <w:rFonts w:eastAsia="Verdana" w:cs="Times New Roman"/>
        </w:rPr>
        <w:t xml:space="preserve"> Pengumpulan data didasarkan pada suatu metode atau prosedur artinya, supaya data yang diinginkan dapat terkumpul secara lengkap dan baik dari studi kepustakaan maupun lapangan.</w:t>
      </w:r>
      <w:r>
        <w:rPr>
          <w:rFonts w:eastAsia="Verdana" w:cs="Times New Roman"/>
          <w:lang w:val="id-ID"/>
        </w:rPr>
        <w:t xml:space="preserve"> Beberapa dokumen yang peniliti dapatkan dari </w:t>
      </w:r>
      <w:r>
        <w:rPr>
          <w:rFonts w:eastAsia="Verdana" w:cs="Times New Roman"/>
          <w:lang w:val="en-US"/>
        </w:rPr>
        <w:t>Kantor Kecamatan Sukanagara</w:t>
      </w:r>
      <w:r>
        <w:rPr>
          <w:rFonts w:eastAsia="Verdana" w:cs="Times New Roman"/>
          <w:lang w:val="id-ID"/>
        </w:rPr>
        <w:t xml:space="preserve"> antara lain : </w:t>
      </w:r>
      <w:r w:rsidR="00317B91">
        <w:rPr>
          <w:rFonts w:eastAsia="Verdana" w:cs="Times New Roman"/>
          <w:lang w:val="id-ID"/>
        </w:rPr>
        <w:t xml:space="preserve">Data Potensi Desa dan Monograpi Kecamatan Sukanagara tahun 2009. </w:t>
      </w:r>
      <w:r>
        <w:rPr>
          <w:rFonts w:eastAsia="Verdana" w:cs="Times New Roman"/>
          <w:lang w:val="en-US"/>
        </w:rPr>
        <w:t>Renstra</w:t>
      </w:r>
      <w:r w:rsidR="00317B91">
        <w:rPr>
          <w:rFonts w:eastAsia="Verdana" w:cs="Times New Roman"/>
          <w:lang w:val="en-US"/>
        </w:rPr>
        <w:t xml:space="preserve"> Kecamatan Sukanagara Tahun 201</w:t>
      </w:r>
      <w:r w:rsidR="00317B91">
        <w:rPr>
          <w:rFonts w:eastAsia="Verdana" w:cs="Times New Roman"/>
          <w:lang w:val="id-ID"/>
        </w:rPr>
        <w:t>4</w:t>
      </w:r>
      <w:r>
        <w:rPr>
          <w:rFonts w:eastAsia="Verdana" w:cs="Times New Roman"/>
          <w:lang w:val="en-US"/>
        </w:rPr>
        <w:t>.</w:t>
      </w:r>
      <w:r>
        <w:rPr>
          <w:rFonts w:eastAsia="Verdana" w:cs="Times New Roman"/>
          <w:lang w:val="id-ID"/>
        </w:rPr>
        <w:t xml:space="preserve"> </w:t>
      </w:r>
    </w:p>
    <w:p w:rsidR="008773C2" w:rsidRPr="00D1033E" w:rsidRDefault="008773C2" w:rsidP="008773C2">
      <w:pPr>
        <w:pStyle w:val="Standard"/>
        <w:tabs>
          <w:tab w:val="left" w:pos="540"/>
        </w:tabs>
        <w:autoSpaceDN w:val="0"/>
        <w:spacing w:line="480" w:lineRule="auto"/>
        <w:ind w:left="1080"/>
        <w:jc w:val="both"/>
        <w:rPr>
          <w:rFonts w:eastAsia="Verdana" w:cs="Times New Roman"/>
        </w:rPr>
      </w:pPr>
    </w:p>
    <w:p w:rsidR="00B94053" w:rsidRPr="00B94053" w:rsidRDefault="00092B94" w:rsidP="00B94053">
      <w:pPr>
        <w:pStyle w:val="Standard"/>
        <w:tabs>
          <w:tab w:val="left" w:pos="540"/>
        </w:tabs>
        <w:autoSpaceDN w:val="0"/>
        <w:spacing w:line="480" w:lineRule="auto"/>
        <w:jc w:val="both"/>
        <w:rPr>
          <w:rFonts w:eastAsia="Verdana" w:cs="Times New Roman"/>
          <w:b/>
          <w:lang w:val="id-ID"/>
        </w:rPr>
      </w:pPr>
      <w:r>
        <w:rPr>
          <w:rFonts w:eastAsia="Verdana" w:cs="Times New Roman"/>
          <w:b/>
          <w:lang w:val="id-ID"/>
        </w:rPr>
        <w:t>3.1.</w:t>
      </w:r>
      <w:r>
        <w:rPr>
          <w:rFonts w:eastAsia="Verdana" w:cs="Times New Roman"/>
          <w:b/>
          <w:lang w:val="en-US"/>
        </w:rPr>
        <w:t>4</w:t>
      </w:r>
      <w:r w:rsidR="00B94053">
        <w:rPr>
          <w:rFonts w:eastAsia="Verdana" w:cs="Times New Roman"/>
          <w:b/>
          <w:lang w:val="id-ID"/>
        </w:rPr>
        <w:tab/>
      </w:r>
      <w:r w:rsidR="00B94053">
        <w:rPr>
          <w:rFonts w:eastAsia="Verdana" w:cs="Times New Roman"/>
          <w:b/>
          <w:lang w:val="id-ID"/>
        </w:rPr>
        <w:tab/>
        <w:t>Tekhnik Analisis Data</w:t>
      </w:r>
    </w:p>
    <w:p w:rsidR="00B94053" w:rsidRDefault="00B94053" w:rsidP="00B94053">
      <w:pPr>
        <w:pStyle w:val="Standard"/>
        <w:spacing w:line="480" w:lineRule="auto"/>
        <w:ind w:firstLine="720"/>
        <w:jc w:val="both"/>
        <w:rPr>
          <w:rFonts w:eastAsia="Verdana" w:cs="Times New Roman"/>
        </w:rPr>
      </w:pPr>
      <w:r>
        <w:rPr>
          <w:rFonts w:eastAsia="Times New Roman" w:cs="Times New Roman"/>
          <w:b/>
          <w:lang w:eastAsia="id-ID"/>
        </w:rPr>
        <w:t>C</w:t>
      </w:r>
      <w:r w:rsidRPr="00796413">
        <w:rPr>
          <w:rFonts w:eastAsia="Times New Roman" w:cs="Times New Roman"/>
          <w:b/>
          <w:lang w:eastAsia="id-ID"/>
        </w:rPr>
        <w:t>reswell</w:t>
      </w:r>
      <w:r>
        <w:rPr>
          <w:rFonts w:eastAsia="Times New Roman" w:cs="Times New Roman"/>
          <w:b/>
          <w:lang w:eastAsia="id-ID"/>
        </w:rPr>
        <w:t xml:space="preserve"> </w:t>
      </w:r>
      <w:r w:rsidRPr="00796413">
        <w:rPr>
          <w:rFonts w:eastAsia="Times New Roman" w:cs="Times New Roman"/>
          <w:lang w:eastAsia="id-ID"/>
        </w:rPr>
        <w:t xml:space="preserve">dalam bukunya </w:t>
      </w:r>
      <w:r>
        <w:rPr>
          <w:rFonts w:eastAsia="Times New Roman" w:cs="Times New Roman"/>
          <w:b/>
          <w:lang w:eastAsia="id-ID"/>
        </w:rPr>
        <w:t>researchdesign (2013:</w:t>
      </w:r>
      <w:r w:rsidRPr="00796413">
        <w:rPr>
          <w:rFonts w:eastAsia="Times New Roman" w:cs="Times New Roman"/>
          <w:b/>
          <w:lang w:eastAsia="id-ID"/>
        </w:rPr>
        <w:t>274</w:t>
      </w:r>
      <w:proofErr w:type="gramStart"/>
      <w:r w:rsidRPr="00796413">
        <w:rPr>
          <w:rFonts w:eastAsia="Times New Roman" w:cs="Times New Roman"/>
          <w:b/>
          <w:lang w:eastAsia="id-ID"/>
        </w:rPr>
        <w:t xml:space="preserve">)  </w:t>
      </w:r>
      <w:r w:rsidRPr="00796413">
        <w:rPr>
          <w:rFonts w:eastAsia="Times New Roman" w:cs="Times New Roman"/>
          <w:lang w:eastAsia="id-ID"/>
        </w:rPr>
        <w:t>menyatakan</w:t>
      </w:r>
      <w:proofErr w:type="gramEnd"/>
      <w:r w:rsidRPr="00796413">
        <w:rPr>
          <w:rFonts w:eastAsia="Times New Roman" w:cs="Times New Roman"/>
          <w:lang w:eastAsia="id-ID"/>
        </w:rPr>
        <w:t xml:space="preserve"> bahwa analisis data merupakan proses berkelanjutan yang membutuhkan refleksi terus </w:t>
      </w:r>
      <w:r w:rsidRPr="00796413">
        <w:rPr>
          <w:rFonts w:eastAsia="Times New Roman" w:cs="Times New Roman"/>
          <w:lang w:eastAsia="id-ID"/>
        </w:rPr>
        <w:lastRenderedPageBreak/>
        <w:t xml:space="preserve">menerus terhadap data dengan mengajukan pertanyaan-pertanyaan analisis dan menulis catatan singkat sepanjang penelitian. </w:t>
      </w:r>
      <w:proofErr w:type="gramStart"/>
      <w:r w:rsidRPr="00796413">
        <w:rPr>
          <w:rFonts w:eastAsia="Times New Roman" w:cs="Times New Roman"/>
          <w:lang w:eastAsia="id-ID"/>
        </w:rPr>
        <w:t>Teknik analisis data yang di lakukan dalam penelitian ini adalah deskriptif analisis.</w:t>
      </w:r>
      <w:proofErr w:type="gramEnd"/>
      <w:r w:rsidRPr="00796413">
        <w:rPr>
          <w:rFonts w:eastAsia="Times New Roman" w:cs="Times New Roman"/>
          <w:lang w:eastAsia="id-ID"/>
        </w:rPr>
        <w:t xml:space="preserve"> </w:t>
      </w:r>
      <w:proofErr w:type="gramStart"/>
      <w:r w:rsidRPr="00796413">
        <w:rPr>
          <w:rFonts w:eastAsia="Times New Roman" w:cs="Times New Roman"/>
          <w:lang w:eastAsia="id-ID"/>
        </w:rPr>
        <w:t xml:space="preserve">Menurut </w:t>
      </w:r>
      <w:r w:rsidRPr="00796413">
        <w:rPr>
          <w:rFonts w:eastAsia="Times New Roman" w:cs="Times New Roman"/>
          <w:b/>
          <w:lang w:eastAsia="id-ID"/>
        </w:rPr>
        <w:t>frankel&amp;wallen</w:t>
      </w:r>
      <w:r w:rsidRPr="00796413">
        <w:rPr>
          <w:rFonts w:eastAsia="Times New Roman" w:cs="Times New Roman"/>
          <w:lang w:eastAsia="id-ID"/>
        </w:rPr>
        <w:t xml:space="preserve"> yang dikutip </w:t>
      </w:r>
      <w:r w:rsidRPr="00796413">
        <w:rPr>
          <w:rFonts w:eastAsia="Times New Roman" w:cs="Times New Roman"/>
          <w:b/>
          <w:lang w:eastAsia="id-ID"/>
        </w:rPr>
        <w:t>creswell</w:t>
      </w:r>
      <w:r w:rsidRPr="00796413">
        <w:rPr>
          <w:rFonts w:eastAsia="Times New Roman" w:cs="Times New Roman"/>
          <w:lang w:eastAsia="id-ID"/>
        </w:rPr>
        <w:t xml:space="preserve"> dalam bukunya </w:t>
      </w:r>
      <w:r>
        <w:rPr>
          <w:rFonts w:eastAsia="Times New Roman" w:cs="Times New Roman"/>
          <w:b/>
          <w:lang w:eastAsia="id-ID"/>
        </w:rPr>
        <w:t>researchdesign (2013</w:t>
      </w:r>
      <w:r w:rsidRPr="00796413">
        <w:rPr>
          <w:rFonts w:eastAsia="Times New Roman" w:cs="Times New Roman"/>
          <w:b/>
          <w:lang w:eastAsia="id-ID"/>
        </w:rPr>
        <w:t>:293)</w:t>
      </w:r>
      <w:r w:rsidRPr="00796413">
        <w:rPr>
          <w:rFonts w:eastAsia="Times New Roman" w:cs="Times New Roman"/>
          <w:lang w:eastAsia="id-ID"/>
        </w:rPr>
        <w:t xml:space="preserve"> mengatakan bahwa data penelitian kualitataif bersifat deskriptif adalah data yang disajikan dalam bentuk kata-kata (utamanya kata-kata partisipan) atau gambar-gambar ketimbang angka.</w:t>
      </w:r>
      <w:proofErr w:type="gramEnd"/>
    </w:p>
    <w:p w:rsidR="00B94053" w:rsidRDefault="00B94053" w:rsidP="00B94053">
      <w:pPr>
        <w:spacing w:line="480" w:lineRule="auto"/>
        <w:rPr>
          <w:rFonts w:ascii="Times New Roman" w:hAnsi="Times New Roman" w:cs="Times New Roman"/>
          <w:b/>
          <w:sz w:val="24"/>
          <w:szCs w:val="24"/>
        </w:rPr>
      </w:pPr>
    </w:p>
    <w:p w:rsidR="00B47516" w:rsidRDefault="00B47516" w:rsidP="00B94053">
      <w:pPr>
        <w:spacing w:line="480" w:lineRule="auto"/>
        <w:rPr>
          <w:rFonts w:ascii="Times New Roman" w:hAnsi="Times New Roman" w:cs="Times New Roman"/>
          <w:b/>
          <w:sz w:val="24"/>
          <w:szCs w:val="24"/>
        </w:rPr>
      </w:pPr>
      <w:r>
        <w:rPr>
          <w:rFonts w:ascii="Times New Roman" w:hAnsi="Times New Roman" w:cs="Times New Roman"/>
          <w:b/>
          <w:sz w:val="24"/>
          <w:szCs w:val="24"/>
        </w:rPr>
        <w:t>3.1.3.1     Proses Analisis Data</w:t>
      </w:r>
    </w:p>
    <w:p w:rsidR="00B47516" w:rsidRPr="00796413" w:rsidRDefault="00B47516" w:rsidP="00B47516">
      <w:pPr>
        <w:tabs>
          <w:tab w:val="left" w:pos="360"/>
        </w:tabs>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t>A</w:t>
      </w:r>
      <w:r w:rsidRPr="00796413">
        <w:rPr>
          <w:rFonts w:ascii="Times New Roman" w:eastAsia="Times New Roman" w:hAnsi="Times New Roman"/>
          <w:sz w:val="24"/>
          <w:szCs w:val="24"/>
          <w:lang w:eastAsia="id-ID"/>
        </w:rPr>
        <w:t>nalisis data dalam penelitian kualitatif di lakukan sejak sebelum memasuki lapangan, selama di lapangan, dan setelah selesai di lapangan .</w:t>
      </w:r>
    </w:p>
    <w:p w:rsidR="00B47516" w:rsidRPr="00796413" w:rsidRDefault="00B47516" w:rsidP="00275B42">
      <w:pPr>
        <w:pStyle w:val="ListParagraph"/>
        <w:numPr>
          <w:ilvl w:val="0"/>
          <w:numId w:val="4"/>
        </w:numPr>
        <w:tabs>
          <w:tab w:val="left" w:pos="360"/>
        </w:tabs>
        <w:spacing w:after="0" w:line="480" w:lineRule="auto"/>
        <w:contextualSpacing/>
        <w:jc w:val="both"/>
        <w:rPr>
          <w:rFonts w:ascii="Times New Roman" w:eastAsia="Times New Roman" w:hAnsi="Times New Roman"/>
          <w:sz w:val="24"/>
          <w:szCs w:val="24"/>
          <w:lang w:eastAsia="id-ID"/>
        </w:rPr>
      </w:pPr>
      <w:r w:rsidRPr="00796413">
        <w:rPr>
          <w:rFonts w:ascii="Times New Roman" w:eastAsia="Times New Roman" w:hAnsi="Times New Roman"/>
          <w:sz w:val="24"/>
          <w:szCs w:val="24"/>
          <w:lang w:eastAsia="id-ID"/>
        </w:rPr>
        <w:t xml:space="preserve">Analisis sebelum di lapangan </w:t>
      </w:r>
    </w:p>
    <w:p w:rsidR="00B47516" w:rsidRDefault="00B47516" w:rsidP="00B47516">
      <w:pPr>
        <w:pStyle w:val="ListParagraph"/>
        <w:tabs>
          <w:tab w:val="left" w:pos="360"/>
        </w:tabs>
        <w:spacing w:after="0" w:line="480" w:lineRule="auto"/>
        <w:jc w:val="both"/>
        <w:rPr>
          <w:rFonts w:ascii="Times New Roman" w:hAnsi="Times New Roman"/>
          <w:sz w:val="24"/>
          <w:szCs w:val="24"/>
        </w:rPr>
      </w:pPr>
      <w:r>
        <w:rPr>
          <w:rFonts w:ascii="Times New Roman" w:eastAsia="Times New Roman" w:hAnsi="Times New Roman"/>
          <w:sz w:val="24"/>
          <w:szCs w:val="24"/>
          <w:lang w:eastAsia="id-ID"/>
        </w:rPr>
        <w:tab/>
        <w:t>A</w:t>
      </w:r>
      <w:r w:rsidRPr="00796413">
        <w:rPr>
          <w:rFonts w:ascii="Times New Roman" w:eastAsia="Times New Roman" w:hAnsi="Times New Roman"/>
          <w:sz w:val="24"/>
          <w:szCs w:val="24"/>
          <w:lang w:eastAsia="id-ID"/>
        </w:rPr>
        <w:t xml:space="preserve">nalisis </w:t>
      </w:r>
      <w:proofErr w:type="gramStart"/>
      <w:r w:rsidRPr="00796413">
        <w:rPr>
          <w:rFonts w:ascii="Times New Roman" w:eastAsia="Times New Roman" w:hAnsi="Times New Roman"/>
          <w:sz w:val="24"/>
          <w:szCs w:val="24"/>
          <w:lang w:eastAsia="id-ID"/>
        </w:rPr>
        <w:t>akan</w:t>
      </w:r>
      <w:proofErr w:type="gramEnd"/>
      <w:r w:rsidRPr="00796413">
        <w:rPr>
          <w:rFonts w:ascii="Times New Roman" w:eastAsia="Times New Roman" w:hAnsi="Times New Roman"/>
          <w:sz w:val="24"/>
          <w:szCs w:val="24"/>
          <w:lang w:eastAsia="id-ID"/>
        </w:rPr>
        <w:t xml:space="preserve"> di lakukan terhadap data hasil studi pendahuluan, atau data sekunder yang berkaitan dengan </w:t>
      </w:r>
      <w:r>
        <w:rPr>
          <w:rFonts w:ascii="Times New Roman" w:hAnsi="Times New Roman"/>
          <w:sz w:val="24"/>
          <w:szCs w:val="24"/>
        </w:rPr>
        <w:t>pengawawsan terhadap disiplin kerja pegawai di Kecamatan Sukanagara Kabupaten Cianjur.</w:t>
      </w:r>
    </w:p>
    <w:p w:rsidR="00B47516" w:rsidRPr="002F1B2E" w:rsidRDefault="00B47516" w:rsidP="00275B42">
      <w:pPr>
        <w:pStyle w:val="ListParagraph"/>
        <w:numPr>
          <w:ilvl w:val="0"/>
          <w:numId w:val="4"/>
        </w:numPr>
        <w:tabs>
          <w:tab w:val="left" w:pos="360"/>
        </w:tabs>
        <w:spacing w:after="0" w:line="480" w:lineRule="auto"/>
        <w:jc w:val="both"/>
        <w:rPr>
          <w:rFonts w:ascii="Times New Roman" w:hAnsi="Times New Roman"/>
          <w:sz w:val="24"/>
          <w:szCs w:val="24"/>
        </w:rPr>
      </w:pPr>
      <w:r w:rsidRPr="00796413">
        <w:rPr>
          <w:rFonts w:ascii="Times New Roman" w:eastAsia="Times New Roman" w:hAnsi="Times New Roman"/>
          <w:sz w:val="24"/>
          <w:szCs w:val="24"/>
          <w:lang w:eastAsia="id-ID"/>
        </w:rPr>
        <w:t xml:space="preserve">Analisis selama di lapangan </w:t>
      </w:r>
      <w:r>
        <w:rPr>
          <w:rFonts w:ascii="Times New Roman" w:eastAsia="Times New Roman" w:hAnsi="Times New Roman"/>
          <w:sz w:val="24"/>
          <w:szCs w:val="24"/>
          <w:lang w:eastAsia="id-ID"/>
        </w:rPr>
        <w:t xml:space="preserve">  </w:t>
      </w:r>
    </w:p>
    <w:p w:rsidR="00B47516" w:rsidRPr="00B47516" w:rsidRDefault="00B47516" w:rsidP="00B47516">
      <w:pPr>
        <w:tabs>
          <w:tab w:val="left" w:pos="360"/>
        </w:tabs>
        <w:spacing w:after="0" w:line="480" w:lineRule="auto"/>
        <w:ind w:left="36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r>
      <w:r w:rsidRPr="00B47516">
        <w:rPr>
          <w:rFonts w:ascii="Times New Roman" w:eastAsia="Times New Roman" w:hAnsi="Times New Roman"/>
          <w:sz w:val="24"/>
          <w:szCs w:val="24"/>
          <w:lang w:eastAsia="id-ID"/>
        </w:rPr>
        <w:t xml:space="preserve">Pada langkah ini peneliti akan melakukan analisis selama di lapangan menggunakan model </w:t>
      </w:r>
      <w:r w:rsidRPr="00B47516">
        <w:rPr>
          <w:rFonts w:ascii="Times New Roman" w:eastAsia="Times New Roman" w:hAnsi="Times New Roman"/>
          <w:b/>
          <w:sz w:val="24"/>
          <w:szCs w:val="24"/>
          <w:lang w:eastAsia="id-ID"/>
        </w:rPr>
        <w:t>Rossman</w:t>
      </w:r>
      <w:r w:rsidRPr="00B47516">
        <w:rPr>
          <w:rFonts w:ascii="Times New Roman" w:eastAsia="Times New Roman" w:hAnsi="Times New Roman"/>
          <w:sz w:val="24"/>
          <w:szCs w:val="24"/>
          <w:lang w:eastAsia="id-ID"/>
        </w:rPr>
        <w:t xml:space="preserve"> dan </w:t>
      </w:r>
      <w:r w:rsidRPr="00B47516">
        <w:rPr>
          <w:rFonts w:ascii="Times New Roman" w:eastAsia="Times New Roman" w:hAnsi="Times New Roman"/>
          <w:b/>
          <w:sz w:val="24"/>
          <w:szCs w:val="24"/>
          <w:lang w:eastAsia="id-ID"/>
        </w:rPr>
        <w:t>Rallis</w:t>
      </w:r>
      <w:r w:rsidRPr="00B47516">
        <w:rPr>
          <w:rFonts w:ascii="Times New Roman" w:eastAsia="Times New Roman" w:hAnsi="Times New Roman"/>
          <w:sz w:val="24"/>
          <w:szCs w:val="24"/>
          <w:lang w:eastAsia="id-ID"/>
        </w:rPr>
        <w:t xml:space="preserve"> yaitu analisis data di lakukan saat proses pengumpulan data berlangsung, dan setelah selesai pengumpulan data dalam periode tertentu. Pada saat proses wawancara berlangsung peneliti sudah melakukan analisis terhadap jawaban yang di wawancara. Apabila jawaban belum memuaskan maka peneliti akan melanjutkan pertanyaan </w:t>
      </w:r>
      <w:r w:rsidRPr="00B47516">
        <w:rPr>
          <w:rFonts w:ascii="Times New Roman" w:eastAsia="Times New Roman" w:hAnsi="Times New Roman"/>
          <w:sz w:val="24"/>
          <w:szCs w:val="24"/>
          <w:lang w:eastAsia="id-ID"/>
        </w:rPr>
        <w:lastRenderedPageBreak/>
        <w:t>sampai diperoleh data yang dianggap kredibel. Aktivitas dalam analisis data yaitu sebagai berikut:</w:t>
      </w:r>
    </w:p>
    <w:p w:rsidR="00B47516" w:rsidRPr="00796413" w:rsidRDefault="00B47516" w:rsidP="00275B42">
      <w:pPr>
        <w:pStyle w:val="ListParagraph"/>
        <w:numPr>
          <w:ilvl w:val="0"/>
          <w:numId w:val="3"/>
        </w:numPr>
        <w:tabs>
          <w:tab w:val="left" w:pos="360"/>
        </w:tabs>
        <w:spacing w:after="0" w:line="480" w:lineRule="auto"/>
        <w:jc w:val="both"/>
        <w:rPr>
          <w:rFonts w:ascii="Times New Roman" w:eastAsia="Times New Roman" w:hAnsi="Times New Roman"/>
          <w:sz w:val="24"/>
          <w:szCs w:val="24"/>
          <w:lang w:eastAsia="id-ID"/>
        </w:rPr>
      </w:pPr>
      <w:r w:rsidRPr="00796413">
        <w:rPr>
          <w:rFonts w:ascii="Times New Roman" w:eastAsia="Times New Roman" w:hAnsi="Times New Roman"/>
          <w:sz w:val="24"/>
          <w:szCs w:val="24"/>
          <w:lang w:eastAsia="id-ID"/>
        </w:rPr>
        <w:t>Mengolah dan mempersiapkan untuk di analisis. Langkah ini melibatkan transkripsi wawancara, men-scanning materi, mengetik data lapangan, atau memilah-milah dan menyusun data tersebut ke dalam jenis-jenis yang berbeda tergantung pada sumber informasi.</w:t>
      </w:r>
    </w:p>
    <w:p w:rsidR="00B47516" w:rsidRPr="00796413" w:rsidRDefault="00B47516" w:rsidP="00275B42">
      <w:pPr>
        <w:pStyle w:val="ListParagraph"/>
        <w:numPr>
          <w:ilvl w:val="0"/>
          <w:numId w:val="3"/>
        </w:numPr>
        <w:tabs>
          <w:tab w:val="left" w:pos="360"/>
        </w:tabs>
        <w:spacing w:after="0" w:line="480" w:lineRule="auto"/>
        <w:contextualSpacing/>
        <w:jc w:val="both"/>
        <w:rPr>
          <w:rFonts w:ascii="Times New Roman" w:eastAsia="Times New Roman" w:hAnsi="Times New Roman"/>
          <w:sz w:val="24"/>
          <w:szCs w:val="24"/>
          <w:lang w:eastAsia="id-ID"/>
        </w:rPr>
      </w:pPr>
      <w:r w:rsidRPr="00796413">
        <w:rPr>
          <w:rFonts w:ascii="Times New Roman" w:eastAsia="Times New Roman" w:hAnsi="Times New Roman"/>
          <w:sz w:val="24"/>
          <w:szCs w:val="24"/>
          <w:lang w:eastAsia="id-ID"/>
        </w:rPr>
        <w:t>Membaca keseluruhan data. Langakah pertama adalah membangun general sense (gambaran umum) atas informasi yang diperoleh dan merefleksikan maknanya secara keseluruhan.</w:t>
      </w:r>
    </w:p>
    <w:p w:rsidR="00B47516" w:rsidRPr="00796413" w:rsidRDefault="00B47516" w:rsidP="00275B42">
      <w:pPr>
        <w:pStyle w:val="ListParagraph"/>
        <w:numPr>
          <w:ilvl w:val="0"/>
          <w:numId w:val="3"/>
        </w:numPr>
        <w:tabs>
          <w:tab w:val="left" w:pos="360"/>
        </w:tabs>
        <w:spacing w:after="0" w:line="480" w:lineRule="auto"/>
        <w:contextualSpacing/>
        <w:jc w:val="both"/>
        <w:rPr>
          <w:rFonts w:ascii="Times New Roman" w:eastAsia="Times New Roman" w:hAnsi="Times New Roman"/>
          <w:sz w:val="24"/>
          <w:szCs w:val="24"/>
          <w:lang w:eastAsia="id-ID"/>
        </w:rPr>
      </w:pPr>
      <w:r w:rsidRPr="00796413">
        <w:rPr>
          <w:rFonts w:ascii="Times New Roman" w:eastAsia="Times New Roman" w:hAnsi="Times New Roman"/>
          <w:sz w:val="24"/>
          <w:szCs w:val="24"/>
          <w:lang w:eastAsia="id-ID"/>
        </w:rPr>
        <w:t>Menganalisis lebih detail dengan meng-coding data. Coding merupakan proses mengolah materi/informasi menjadi segmen-segmen tulisan sebelum memaknainya.</w:t>
      </w:r>
    </w:p>
    <w:p w:rsidR="00B47516" w:rsidRPr="00796413" w:rsidRDefault="00B47516" w:rsidP="00275B42">
      <w:pPr>
        <w:pStyle w:val="ListParagraph"/>
        <w:numPr>
          <w:ilvl w:val="0"/>
          <w:numId w:val="3"/>
        </w:numPr>
        <w:tabs>
          <w:tab w:val="left" w:pos="360"/>
        </w:tabs>
        <w:spacing w:after="0" w:line="480" w:lineRule="auto"/>
        <w:contextualSpacing/>
        <w:jc w:val="both"/>
        <w:rPr>
          <w:rFonts w:ascii="Times New Roman" w:eastAsia="Times New Roman" w:hAnsi="Times New Roman"/>
          <w:sz w:val="24"/>
          <w:szCs w:val="24"/>
          <w:lang w:eastAsia="id-ID"/>
        </w:rPr>
      </w:pPr>
      <w:r w:rsidRPr="00796413">
        <w:rPr>
          <w:rFonts w:ascii="Times New Roman" w:eastAsia="Times New Roman" w:hAnsi="Times New Roman"/>
          <w:sz w:val="24"/>
          <w:szCs w:val="24"/>
          <w:lang w:eastAsia="id-ID"/>
        </w:rPr>
        <w:t>Terapkan proses coding untuk mendeskripsikan setting</w:t>
      </w:r>
      <w:proofErr w:type="gramStart"/>
      <w:r w:rsidRPr="00796413">
        <w:rPr>
          <w:rFonts w:ascii="Times New Roman" w:eastAsia="Times New Roman" w:hAnsi="Times New Roman"/>
          <w:sz w:val="24"/>
          <w:szCs w:val="24"/>
          <w:lang w:eastAsia="id-ID"/>
        </w:rPr>
        <w:t>,orang</w:t>
      </w:r>
      <w:proofErr w:type="gramEnd"/>
      <w:r w:rsidRPr="00796413">
        <w:rPr>
          <w:rFonts w:ascii="Times New Roman" w:eastAsia="Times New Roman" w:hAnsi="Times New Roman"/>
          <w:sz w:val="24"/>
          <w:szCs w:val="24"/>
          <w:lang w:eastAsia="id-ID"/>
        </w:rPr>
        <w:t xml:space="preserve">-orang, kategori-kategori dan tema-tema yang akan di analisis. Deskripsi ini melibatkan usaha penyampaian informasi secara detail mengenai orang-orang, lokasi-lokasi, </w:t>
      </w:r>
      <w:proofErr w:type="gramStart"/>
      <w:r w:rsidRPr="00796413">
        <w:rPr>
          <w:rFonts w:ascii="Times New Roman" w:eastAsia="Times New Roman" w:hAnsi="Times New Roman"/>
          <w:sz w:val="24"/>
          <w:szCs w:val="24"/>
          <w:lang w:eastAsia="id-ID"/>
        </w:rPr>
        <w:t>atau</w:t>
      </w:r>
      <w:proofErr w:type="gramEnd"/>
      <w:r w:rsidRPr="00796413">
        <w:rPr>
          <w:rFonts w:ascii="Times New Roman" w:eastAsia="Times New Roman" w:hAnsi="Times New Roman"/>
          <w:sz w:val="24"/>
          <w:szCs w:val="24"/>
          <w:lang w:eastAsia="id-ID"/>
        </w:rPr>
        <w:t xml:space="preserve"> peristiwa-peristiwa dalam setting tertentu.</w:t>
      </w:r>
    </w:p>
    <w:p w:rsidR="00B47516" w:rsidRPr="00796413" w:rsidRDefault="00B47516" w:rsidP="00275B42">
      <w:pPr>
        <w:pStyle w:val="ListParagraph"/>
        <w:numPr>
          <w:ilvl w:val="0"/>
          <w:numId w:val="3"/>
        </w:numPr>
        <w:tabs>
          <w:tab w:val="left" w:pos="360"/>
        </w:tabs>
        <w:spacing w:after="0" w:line="480" w:lineRule="auto"/>
        <w:contextualSpacing/>
        <w:jc w:val="both"/>
        <w:rPr>
          <w:rFonts w:ascii="Times New Roman" w:eastAsia="Times New Roman" w:hAnsi="Times New Roman"/>
          <w:sz w:val="24"/>
          <w:szCs w:val="24"/>
          <w:lang w:eastAsia="id-ID"/>
        </w:rPr>
      </w:pPr>
      <w:r w:rsidRPr="00796413">
        <w:rPr>
          <w:rFonts w:ascii="Times New Roman" w:eastAsia="Times New Roman" w:hAnsi="Times New Roman"/>
          <w:sz w:val="24"/>
          <w:szCs w:val="24"/>
          <w:lang w:eastAsia="id-ID"/>
        </w:rPr>
        <w:t xml:space="preserve">Tunjukan bagaimana deskripsi dan tema-tema ini </w:t>
      </w:r>
      <w:proofErr w:type="gramStart"/>
      <w:r w:rsidRPr="00796413">
        <w:rPr>
          <w:rFonts w:ascii="Times New Roman" w:eastAsia="Times New Roman" w:hAnsi="Times New Roman"/>
          <w:sz w:val="24"/>
          <w:szCs w:val="24"/>
          <w:lang w:eastAsia="id-ID"/>
        </w:rPr>
        <w:t>akan</w:t>
      </w:r>
      <w:proofErr w:type="gramEnd"/>
      <w:r w:rsidRPr="00796413">
        <w:rPr>
          <w:rFonts w:ascii="Times New Roman" w:eastAsia="Times New Roman" w:hAnsi="Times New Roman"/>
          <w:sz w:val="24"/>
          <w:szCs w:val="24"/>
          <w:lang w:eastAsia="id-ID"/>
        </w:rPr>
        <w:t xml:space="preserve"> disajikan kembali dalam narasi atau laporan.</w:t>
      </w:r>
    </w:p>
    <w:p w:rsidR="00B47516" w:rsidRPr="00092B94" w:rsidRDefault="00B47516" w:rsidP="00092B94">
      <w:pPr>
        <w:pStyle w:val="ListParagraph"/>
        <w:numPr>
          <w:ilvl w:val="0"/>
          <w:numId w:val="3"/>
        </w:numPr>
        <w:tabs>
          <w:tab w:val="left" w:pos="360"/>
        </w:tabs>
        <w:spacing w:after="0" w:line="480" w:lineRule="auto"/>
        <w:contextualSpacing/>
        <w:jc w:val="both"/>
        <w:rPr>
          <w:rFonts w:ascii="Times New Roman" w:eastAsia="Times New Roman" w:hAnsi="Times New Roman"/>
          <w:sz w:val="24"/>
          <w:szCs w:val="24"/>
          <w:lang w:eastAsia="id-ID"/>
        </w:rPr>
      </w:pPr>
      <w:r w:rsidRPr="00796413">
        <w:rPr>
          <w:rFonts w:ascii="Times New Roman" w:eastAsia="Times New Roman" w:hAnsi="Times New Roman"/>
          <w:sz w:val="24"/>
          <w:szCs w:val="24"/>
          <w:lang w:eastAsia="id-ID"/>
        </w:rPr>
        <w:t xml:space="preserve">Langkah terakhir dalam analisis data adalah menginterpretasi atau memaknai data sehingga dapat </w:t>
      </w:r>
      <w:r w:rsidRPr="00796413">
        <w:rPr>
          <w:rFonts w:ascii="Times New Roman" w:eastAsia="Times New Roman" w:hAnsi="Times New Roman"/>
          <w:sz w:val="24"/>
          <w:szCs w:val="24"/>
          <w:lang w:eastAsia="id-ID"/>
        </w:rPr>
        <w:lastRenderedPageBreak/>
        <w:t>meneggaskan apakah hasil penelitiannya membenarkan atau justru menyangkal informasi sebelumnya</w:t>
      </w:r>
      <w:r>
        <w:rPr>
          <w:rFonts w:ascii="Times New Roman" w:eastAsia="Times New Roman" w:hAnsi="Times New Roman"/>
          <w:sz w:val="24"/>
          <w:szCs w:val="24"/>
          <w:lang w:eastAsia="id-ID"/>
        </w:rPr>
        <w:t>.</w:t>
      </w:r>
    </w:p>
    <w:p w:rsidR="00B47516" w:rsidRPr="00796413" w:rsidRDefault="003F56BD" w:rsidP="00B47516">
      <w:pPr>
        <w:tabs>
          <w:tab w:val="left" w:pos="360"/>
        </w:tabs>
        <w:spacing w:after="0" w:line="480" w:lineRule="auto"/>
        <w:jc w:val="both"/>
        <w:rPr>
          <w:rFonts w:ascii="Times New Roman" w:eastAsia="Times New Roman" w:hAnsi="Times New Roman"/>
          <w:sz w:val="24"/>
          <w:szCs w:val="24"/>
          <w:lang w:eastAsia="id-ID"/>
        </w:rPr>
      </w:pPr>
      <w:r>
        <w:rPr>
          <w:rFonts w:ascii="Times New Roman" w:hAnsi="Times New Roman"/>
          <w:noProof/>
          <w:sz w:val="24"/>
          <w:szCs w:val="24"/>
          <w:lang w:eastAsia="id-ID"/>
        </w:rPr>
        <w:pict>
          <v:rect id="Rectangle 21" o:spid="_x0000_s1026" style="position:absolute;left:0;text-align:left;margin-left:182.85pt;margin-top:19.05pt;width:176.25pt;height:3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">
            <v:textbox>
              <w:txbxContent>
                <w:p w:rsidR="005249DC" w:rsidRPr="00EC5DC2" w:rsidRDefault="005249DC" w:rsidP="00B47516">
                  <w:pPr>
                    <w:jc w:val="center"/>
                    <w:rPr>
                      <w:rFonts w:ascii="Times New Roman" w:hAnsi="Times New Roman"/>
                      <w:sz w:val="20"/>
                      <w:szCs w:val="20"/>
                    </w:rPr>
                  </w:pPr>
                  <w:r>
                    <w:rPr>
                      <w:rFonts w:ascii="Times New Roman" w:hAnsi="Times New Roman"/>
                      <w:sz w:val="20"/>
                      <w:szCs w:val="20"/>
                    </w:rPr>
                    <w:t>Menginterpretasi tema-tema/ deskripsi - deskripsi</w:t>
                  </w:r>
                </w:p>
              </w:txbxContent>
            </v:textbox>
          </v:rect>
        </w:pict>
      </w:r>
    </w:p>
    <w:p w:rsidR="00B47516" w:rsidRPr="00796413" w:rsidRDefault="003F56BD" w:rsidP="00B47516">
      <w:pPr>
        <w:pStyle w:val="ListParagraph"/>
        <w:tabs>
          <w:tab w:val="left" w:pos="360"/>
        </w:tabs>
        <w:spacing w:after="0" w:line="480" w:lineRule="auto"/>
        <w:ind w:left="2204"/>
        <w:jc w:val="both"/>
        <w:rPr>
          <w:rFonts w:ascii="Times New Roman" w:eastAsia="Times New Roman" w:hAnsi="Times New Roman"/>
          <w:sz w:val="24"/>
          <w:szCs w:val="24"/>
          <w:lang w:eastAsia="id-ID"/>
        </w:rPr>
      </w:pPr>
      <w:r>
        <w:rPr>
          <w:rFonts w:ascii="Times New Roman" w:eastAsia="Times New Roman" w:hAnsi="Times New Roman"/>
          <w:noProof/>
          <w:sz w:val="24"/>
          <w:szCs w:val="24"/>
          <w:lang w:val="id-ID" w:eastAsia="id-ID"/>
        </w:rPr>
        <w:pict>
          <v:shapetype id="_x0000_t32" coordsize="21600,21600" o:spt="32" o:oned="t" path="m,l21600,21600e" filled="f">
            <v:path arrowok="t" fillok="f" o:connecttype="none"/>
            <o:lock v:ext="edit" shapetype="t"/>
          </v:shapetype>
          <v:shape id="Straight Arrow Connector 20" o:spid="_x0000_s1044" type="#_x0000_t32" style="position:absolute;left:0;text-align:left;margin-left:134.1pt;margin-top:9.45pt;width:.05pt;height:329.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"/>
        </w:pict>
      </w:r>
      <w:r>
        <w:rPr>
          <w:rFonts w:ascii="Times New Roman" w:eastAsia="Times New Roman" w:hAnsi="Times New Roman"/>
          <w:noProof/>
          <w:sz w:val="24"/>
          <w:szCs w:val="24"/>
          <w:lang w:val="id-ID" w:eastAsia="id-ID"/>
        </w:rPr>
        <w:pict>
          <v:shape id="Straight Arrow Connector 19" o:spid="_x0000_s1043" type="#_x0000_t32" style="position:absolute;left:0;text-align:left;margin-left:134.1pt;margin-top:9.45pt;width:48.75pt;height:0;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"/>
        </w:pict>
      </w:r>
      <w:r>
        <w:rPr>
          <w:rFonts w:ascii="Times New Roman" w:eastAsia="Times New Roman" w:hAnsi="Times New Roman"/>
          <w:noProof/>
          <w:sz w:val="24"/>
          <w:szCs w:val="24"/>
          <w:lang w:val="id-ID" w:eastAsia="id-ID"/>
        </w:rPr>
        <w:pict>
          <v:shape id="Straight Arrow Connector 18" o:spid="_x0000_s1035" type="#_x0000_t32" style="position:absolute;left:0;text-align:left;margin-left:270.6pt;margin-top:25.95pt;width:0;height:24.7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">
            <v:stroke endarrow="block"/>
          </v:shape>
        </w:pict>
      </w:r>
    </w:p>
    <w:p w:rsidR="00B47516" w:rsidRPr="00796413" w:rsidRDefault="003F56BD" w:rsidP="00B47516">
      <w:pPr>
        <w:pStyle w:val="ListParagraph"/>
        <w:tabs>
          <w:tab w:val="left" w:pos="360"/>
        </w:tabs>
        <w:spacing w:after="0" w:line="480" w:lineRule="auto"/>
        <w:ind w:left="2204"/>
        <w:jc w:val="both"/>
        <w:rPr>
          <w:rFonts w:ascii="Times New Roman" w:eastAsia="Times New Roman" w:hAnsi="Times New Roman"/>
          <w:sz w:val="24"/>
          <w:szCs w:val="24"/>
          <w:lang w:eastAsia="id-ID"/>
        </w:rPr>
      </w:pPr>
      <w:r>
        <w:rPr>
          <w:rFonts w:ascii="Times New Roman" w:eastAsia="Times New Roman" w:hAnsi="Times New Roman"/>
          <w:noProof/>
          <w:sz w:val="24"/>
          <w:szCs w:val="24"/>
          <w:lang w:val="id-ID" w:eastAsia="id-ID"/>
        </w:rPr>
        <w:pict>
          <v:rect id="Rectangle 17" o:spid="_x0000_s1027" style="position:absolute;left:0;text-align:left;margin-left:182.85pt;margin-top:23.1pt;width:176.25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">
            <v:textbox>
              <w:txbxContent>
                <w:p w:rsidR="005249DC" w:rsidRPr="00EC5DC2" w:rsidRDefault="005249DC" w:rsidP="00B47516">
                  <w:pPr>
                    <w:jc w:val="center"/>
                    <w:rPr>
                      <w:rFonts w:ascii="Times New Roman" w:hAnsi="Times New Roman"/>
                      <w:sz w:val="20"/>
                      <w:szCs w:val="20"/>
                    </w:rPr>
                  </w:pPr>
                  <w:r>
                    <w:rPr>
                      <w:rFonts w:ascii="Times New Roman" w:hAnsi="Times New Roman"/>
                      <w:sz w:val="20"/>
                      <w:szCs w:val="20"/>
                    </w:rPr>
                    <w:t>Menghubungkan tema-tema/ deskripsi-deskripsi</w:t>
                  </w:r>
                </w:p>
              </w:txbxContent>
            </v:textbox>
          </v:rect>
        </w:pict>
      </w:r>
    </w:p>
    <w:p w:rsidR="00B47516" w:rsidRPr="00796413" w:rsidRDefault="00B47516" w:rsidP="00B47516">
      <w:pPr>
        <w:pStyle w:val="ListParagraph"/>
        <w:tabs>
          <w:tab w:val="left" w:pos="360"/>
        </w:tabs>
        <w:spacing w:after="0" w:line="480" w:lineRule="auto"/>
        <w:ind w:left="2204"/>
        <w:jc w:val="both"/>
        <w:rPr>
          <w:rFonts w:ascii="Times New Roman" w:eastAsia="Times New Roman" w:hAnsi="Times New Roman"/>
          <w:sz w:val="24"/>
          <w:szCs w:val="24"/>
          <w:lang w:eastAsia="id-ID"/>
        </w:rPr>
      </w:pPr>
    </w:p>
    <w:p w:rsidR="00B47516" w:rsidRPr="00796413" w:rsidRDefault="003F56BD" w:rsidP="00B47516">
      <w:pPr>
        <w:pStyle w:val="ListParagraph"/>
        <w:tabs>
          <w:tab w:val="left" w:pos="360"/>
        </w:tabs>
        <w:spacing w:after="0" w:line="480" w:lineRule="auto"/>
        <w:ind w:left="2204"/>
        <w:jc w:val="both"/>
        <w:rPr>
          <w:rFonts w:ascii="Times New Roman" w:eastAsia="Times New Roman" w:hAnsi="Times New Roman"/>
          <w:sz w:val="24"/>
          <w:szCs w:val="24"/>
          <w:lang w:eastAsia="id-ID"/>
        </w:rPr>
      </w:pPr>
      <w:r>
        <w:rPr>
          <w:rFonts w:ascii="Times New Roman" w:eastAsia="Times New Roman" w:hAnsi="Times New Roman"/>
          <w:noProof/>
          <w:sz w:val="24"/>
          <w:szCs w:val="24"/>
          <w:lang w:val="id-ID" w:eastAsia="id-ID"/>
        </w:rPr>
        <w:pict>
          <v:shape id="Straight Arrow Connector 16" o:spid="_x0000_s1037" type="#_x0000_t32" style="position:absolute;left:0;text-align:left;margin-left:320.85pt;margin-top:3.95pt;width:0;height:25.5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">
            <v:stroke endarrow="block"/>
          </v:shape>
        </w:pict>
      </w:r>
      <w:r>
        <w:rPr>
          <w:rFonts w:ascii="Times New Roman" w:eastAsia="Times New Roman" w:hAnsi="Times New Roman"/>
          <w:noProof/>
          <w:sz w:val="24"/>
          <w:szCs w:val="24"/>
          <w:lang w:val="id-ID" w:eastAsia="id-ID"/>
        </w:rPr>
        <w:pict>
          <v:shape id="Straight Arrow Connector 15" o:spid="_x0000_s1036" type="#_x0000_t32" style="position:absolute;left:0;text-align:left;margin-left:221.1pt;margin-top:3.95pt;width:.75pt;height:25.5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">
            <v:stroke endarrow="block"/>
          </v:shape>
        </w:pict>
      </w:r>
    </w:p>
    <w:p w:rsidR="00B47516" w:rsidRPr="00796413" w:rsidRDefault="003F56BD" w:rsidP="00B47516">
      <w:pPr>
        <w:pStyle w:val="ListParagraph"/>
        <w:tabs>
          <w:tab w:val="left" w:pos="360"/>
        </w:tabs>
        <w:spacing w:after="0" w:line="480" w:lineRule="auto"/>
        <w:ind w:left="2204"/>
        <w:jc w:val="both"/>
        <w:rPr>
          <w:rFonts w:ascii="Times New Roman" w:eastAsia="Times New Roman" w:hAnsi="Times New Roman"/>
          <w:sz w:val="24"/>
          <w:szCs w:val="24"/>
          <w:lang w:eastAsia="id-ID"/>
        </w:rPr>
      </w:pPr>
      <w:r>
        <w:rPr>
          <w:rFonts w:ascii="Times New Roman" w:eastAsia="Times New Roman" w:hAnsi="Times New Roman"/>
          <w:noProof/>
          <w:sz w:val="24"/>
          <w:szCs w:val="24"/>
          <w:lang w:val="id-ID" w:eastAsia="id-ID"/>
        </w:rPr>
        <w:pict>
          <v:shape id="Straight Arrow Connector 14" o:spid="_x0000_s1039" type="#_x0000_t32" style="position:absolute;left:0;text-align:left;margin-left:320.85pt;margin-top:26.6pt;width:.05pt;height:19.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">
            <v:stroke endarrow="block"/>
          </v:shape>
        </w:pict>
      </w:r>
      <w:r>
        <w:rPr>
          <w:rFonts w:ascii="Times New Roman" w:eastAsia="Times New Roman" w:hAnsi="Times New Roman"/>
          <w:noProof/>
          <w:sz w:val="24"/>
          <w:szCs w:val="24"/>
          <w:lang w:val="id-ID" w:eastAsia="id-ID"/>
        </w:rPr>
        <w:pict>
          <v:shape id="Straight Arrow Connector 13" o:spid="_x0000_s1038" type="#_x0000_t32" style="position:absolute;left:0;text-align:left;margin-left:220.35pt;margin-top:26.6pt;width:0;height:19.5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">
            <v:stroke endarrow="block"/>
          </v:shape>
        </w:pict>
      </w:r>
      <w:r>
        <w:rPr>
          <w:rFonts w:ascii="Times New Roman" w:eastAsia="Times New Roman" w:hAnsi="Times New Roman"/>
          <w:noProof/>
          <w:sz w:val="24"/>
          <w:szCs w:val="24"/>
          <w:lang w:val="id-ID" w:eastAsia="id-ID"/>
        </w:rPr>
        <w:pict>
          <v:rect id="Rectangle 12" o:spid="_x0000_s1029" style="position:absolute;left:0;text-align:left;margin-left:284.85pt;margin-top:1.85pt;width:74.25pt;height:24.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">
            <v:textbox>
              <w:txbxContent>
                <w:p w:rsidR="005249DC" w:rsidRPr="004433AC" w:rsidRDefault="005249DC" w:rsidP="00B47516">
                  <w:pPr>
                    <w:jc w:val="center"/>
                    <w:rPr>
                      <w:rFonts w:ascii="Times New Roman" w:hAnsi="Times New Roman"/>
                      <w:sz w:val="20"/>
                      <w:szCs w:val="20"/>
                    </w:rPr>
                  </w:pPr>
                  <w:r w:rsidRPr="004433AC">
                    <w:rPr>
                      <w:rFonts w:ascii="Times New Roman" w:hAnsi="Times New Roman"/>
                      <w:sz w:val="20"/>
                      <w:szCs w:val="20"/>
                    </w:rPr>
                    <w:t>Deskripsi</w:t>
                  </w:r>
                </w:p>
              </w:txbxContent>
            </v:textbox>
          </v:rect>
        </w:pict>
      </w:r>
      <w:r>
        <w:rPr>
          <w:rFonts w:ascii="Times New Roman" w:eastAsia="Times New Roman" w:hAnsi="Times New Roman"/>
          <w:noProof/>
          <w:sz w:val="24"/>
          <w:szCs w:val="24"/>
          <w:lang w:val="id-ID" w:eastAsia="id-ID"/>
        </w:rPr>
        <w:pict>
          <v:rect id="Rectangle 11" o:spid="_x0000_s1028" style="position:absolute;left:0;text-align:left;margin-left:182.85pt;margin-top:1.85pt;width:79.5pt;height:24.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">
            <v:textbox>
              <w:txbxContent>
                <w:p w:rsidR="005249DC" w:rsidRPr="00EC5DC2" w:rsidRDefault="005249DC" w:rsidP="00B47516">
                  <w:pPr>
                    <w:jc w:val="center"/>
                    <w:rPr>
                      <w:rFonts w:ascii="Times New Roman" w:hAnsi="Times New Roman"/>
                      <w:sz w:val="20"/>
                      <w:szCs w:val="20"/>
                    </w:rPr>
                  </w:pPr>
                  <w:r>
                    <w:rPr>
                      <w:rFonts w:ascii="Times New Roman" w:hAnsi="Times New Roman"/>
                      <w:sz w:val="20"/>
                      <w:szCs w:val="20"/>
                    </w:rPr>
                    <w:t>Tema-tema</w:t>
                  </w:r>
                </w:p>
              </w:txbxContent>
            </v:textbox>
          </v:rect>
        </w:pict>
      </w:r>
    </w:p>
    <w:p w:rsidR="00B47516" w:rsidRPr="00796413" w:rsidRDefault="003F56BD" w:rsidP="00B47516">
      <w:pPr>
        <w:pStyle w:val="ListParagraph"/>
        <w:tabs>
          <w:tab w:val="left" w:pos="360"/>
        </w:tabs>
        <w:spacing w:after="0" w:line="480" w:lineRule="auto"/>
        <w:ind w:left="2204"/>
        <w:jc w:val="both"/>
        <w:rPr>
          <w:rFonts w:ascii="Times New Roman" w:eastAsia="Times New Roman" w:hAnsi="Times New Roman"/>
          <w:sz w:val="24"/>
          <w:szCs w:val="24"/>
          <w:lang w:eastAsia="id-ID"/>
        </w:rPr>
      </w:pPr>
      <w:r>
        <w:rPr>
          <w:rFonts w:ascii="Times New Roman" w:eastAsia="Times New Roman" w:hAnsi="Times New Roman"/>
          <w:noProof/>
          <w:sz w:val="24"/>
          <w:szCs w:val="24"/>
          <w:lang w:val="id-ID" w:eastAsia="id-ID"/>
        </w:rPr>
        <w:pict>
          <v:rect id="Rectangle 10" o:spid="_x0000_s1030" style="position:absolute;left:0;text-align:left;margin-left:182.85pt;margin-top:18.5pt;width:180pt;height:38.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">
            <v:textbox>
              <w:txbxContent>
                <w:p w:rsidR="005249DC" w:rsidRDefault="005249DC" w:rsidP="00B47516">
                  <w:pPr>
                    <w:spacing w:line="240" w:lineRule="auto"/>
                    <w:jc w:val="center"/>
                    <w:rPr>
                      <w:rFonts w:ascii="Times New Roman" w:hAnsi="Times New Roman"/>
                      <w:sz w:val="20"/>
                      <w:szCs w:val="20"/>
                    </w:rPr>
                  </w:pPr>
                  <w:r>
                    <w:rPr>
                      <w:rFonts w:ascii="Times New Roman" w:hAnsi="Times New Roman"/>
                      <w:sz w:val="20"/>
                      <w:szCs w:val="20"/>
                    </w:rPr>
                    <w:t>Men- coding data</w:t>
                  </w:r>
                </w:p>
                <w:p w:rsidR="005249DC" w:rsidRPr="00EC5DC2" w:rsidRDefault="005249DC" w:rsidP="00B47516">
                  <w:pPr>
                    <w:spacing w:line="240" w:lineRule="auto"/>
                    <w:jc w:val="center"/>
                    <w:rPr>
                      <w:rFonts w:ascii="Times New Roman" w:hAnsi="Times New Roman"/>
                      <w:sz w:val="20"/>
                      <w:szCs w:val="20"/>
                    </w:rPr>
                  </w:pPr>
                  <w:r>
                    <w:rPr>
                      <w:rFonts w:ascii="Times New Roman" w:hAnsi="Times New Roman"/>
                      <w:sz w:val="20"/>
                      <w:szCs w:val="20"/>
                    </w:rPr>
                    <w:t>( tangan atau komputer)</w:t>
                  </w:r>
                </w:p>
              </w:txbxContent>
            </v:textbox>
          </v:rect>
        </w:pict>
      </w:r>
    </w:p>
    <w:p w:rsidR="00B47516" w:rsidRPr="00796413" w:rsidRDefault="003F56BD" w:rsidP="00B47516">
      <w:pPr>
        <w:pStyle w:val="ListParagraph"/>
        <w:tabs>
          <w:tab w:val="left" w:pos="360"/>
        </w:tabs>
        <w:spacing w:after="0" w:line="480" w:lineRule="auto"/>
        <w:ind w:left="2204"/>
        <w:jc w:val="both"/>
        <w:rPr>
          <w:rFonts w:ascii="Times New Roman" w:eastAsia="Times New Roman" w:hAnsi="Times New Roman"/>
          <w:sz w:val="24"/>
          <w:szCs w:val="24"/>
          <w:lang w:eastAsia="id-ID"/>
        </w:rPr>
      </w:pPr>
      <w:r>
        <w:rPr>
          <w:rFonts w:ascii="Times New Roman" w:eastAsia="Times New Roman" w:hAnsi="Times New Roman"/>
          <w:noProof/>
          <w:sz w:val="24"/>
          <w:szCs w:val="24"/>
          <w:lang w:val="id-ID" w:eastAsia="id-ID"/>
        </w:rPr>
        <w:pict>
          <v:shape id="Straight Arrow Connector 9" o:spid="_x0000_s1046" type="#_x0000_t32" style="position:absolute;left:0;text-align:left;margin-left:90.6pt;margin-top:23.15pt;width:43.5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zTIwIAAEk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"/>
        </w:pict>
      </w:r>
      <w:r>
        <w:rPr>
          <w:rFonts w:ascii="Times New Roman" w:eastAsia="Times New Roman" w:hAnsi="Times New Roman"/>
          <w:noProof/>
          <w:sz w:val="24"/>
          <w:szCs w:val="24"/>
          <w:lang w:val="id-ID" w:eastAsia="id-ID"/>
        </w:rPr>
        <w:pict>
          <v:rect id="Rectangle 8" o:spid="_x0000_s1034" style="position:absolute;left:0;text-align:left;margin-left:-21.9pt;margin-top:6.65pt;width:112.5pt;height:3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">
            <v:textbox>
              <w:txbxContent>
                <w:p w:rsidR="005249DC" w:rsidRPr="004433AC" w:rsidRDefault="005249DC" w:rsidP="00B47516">
                  <w:pPr>
                    <w:jc w:val="center"/>
                    <w:rPr>
                      <w:rFonts w:ascii="Times New Roman" w:hAnsi="Times New Roman"/>
                      <w:sz w:val="20"/>
                      <w:szCs w:val="20"/>
                    </w:rPr>
                  </w:pPr>
                  <w:r w:rsidRPr="004433AC">
                    <w:rPr>
                      <w:rFonts w:ascii="Times New Roman" w:hAnsi="Times New Roman"/>
                      <w:sz w:val="20"/>
                      <w:szCs w:val="20"/>
                    </w:rPr>
                    <w:t>Menvalidasi keakuratan informasi</w:t>
                  </w:r>
                </w:p>
              </w:txbxContent>
            </v:textbox>
          </v:rect>
        </w:pict>
      </w:r>
    </w:p>
    <w:p w:rsidR="00B47516" w:rsidRPr="00796413" w:rsidRDefault="003F56BD" w:rsidP="00B47516">
      <w:pPr>
        <w:pStyle w:val="ListParagraph"/>
        <w:tabs>
          <w:tab w:val="left" w:pos="360"/>
        </w:tabs>
        <w:spacing w:after="0" w:line="480" w:lineRule="auto"/>
        <w:ind w:left="2204"/>
        <w:jc w:val="both"/>
        <w:rPr>
          <w:rFonts w:ascii="Times New Roman" w:eastAsia="Times New Roman" w:hAnsi="Times New Roman"/>
          <w:sz w:val="24"/>
          <w:szCs w:val="24"/>
          <w:lang w:eastAsia="id-ID"/>
        </w:rPr>
      </w:pPr>
      <w:r>
        <w:rPr>
          <w:rFonts w:ascii="Times New Roman" w:eastAsia="Times New Roman" w:hAnsi="Times New Roman"/>
          <w:noProof/>
          <w:sz w:val="24"/>
          <w:szCs w:val="24"/>
          <w:lang w:val="id-ID" w:eastAsia="id-ID"/>
        </w:rPr>
        <w:pict>
          <v:rect id="Rectangle 7" o:spid="_x0000_s1031" style="position:absolute;left:0;text-align:left;margin-left:182.85pt;margin-top:21.8pt;width:180pt;height:24.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">
            <v:textbox>
              <w:txbxContent>
                <w:p w:rsidR="005249DC" w:rsidRPr="004433AC" w:rsidRDefault="005249DC" w:rsidP="00B47516">
                  <w:pPr>
                    <w:jc w:val="center"/>
                    <w:rPr>
                      <w:rFonts w:ascii="Times New Roman" w:hAnsi="Times New Roman"/>
                      <w:sz w:val="20"/>
                      <w:szCs w:val="20"/>
                    </w:rPr>
                  </w:pPr>
                  <w:r w:rsidRPr="004433AC">
                    <w:rPr>
                      <w:rFonts w:ascii="Times New Roman" w:hAnsi="Times New Roman"/>
                      <w:sz w:val="20"/>
                      <w:szCs w:val="20"/>
                    </w:rPr>
                    <w:t>Membaca keseluruhan data</w:t>
                  </w:r>
                </w:p>
              </w:txbxContent>
            </v:textbox>
          </v:rect>
        </w:pict>
      </w:r>
      <w:r>
        <w:rPr>
          <w:rFonts w:ascii="Times New Roman" w:eastAsia="Times New Roman" w:hAnsi="Times New Roman"/>
          <w:noProof/>
          <w:sz w:val="24"/>
          <w:szCs w:val="24"/>
          <w:lang w:val="id-ID" w:eastAsia="id-ID"/>
        </w:rPr>
        <w:pict>
          <v:shape id="Straight Arrow Connector 6" o:spid="_x0000_s1040" type="#_x0000_t32" style="position:absolute;left:0;text-align:left;margin-left:273.6pt;margin-top:1.55pt;width:0;height:20.25pt;flip: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">
            <v:stroke endarrow="block"/>
          </v:shape>
        </w:pict>
      </w:r>
    </w:p>
    <w:p w:rsidR="00B47516" w:rsidRPr="00796413" w:rsidRDefault="003F56BD" w:rsidP="00B47516">
      <w:pPr>
        <w:pStyle w:val="ListParagraph"/>
        <w:tabs>
          <w:tab w:val="left" w:pos="360"/>
        </w:tabs>
        <w:spacing w:after="0" w:line="480" w:lineRule="auto"/>
        <w:ind w:left="2204"/>
        <w:jc w:val="both"/>
        <w:rPr>
          <w:rFonts w:ascii="Times New Roman" w:eastAsia="Times New Roman" w:hAnsi="Times New Roman"/>
          <w:sz w:val="24"/>
          <w:szCs w:val="24"/>
          <w:lang w:eastAsia="id-ID"/>
        </w:rPr>
      </w:pPr>
      <w:r>
        <w:rPr>
          <w:rFonts w:ascii="Times New Roman" w:eastAsia="Times New Roman" w:hAnsi="Times New Roman"/>
          <w:noProof/>
          <w:sz w:val="24"/>
          <w:szCs w:val="24"/>
          <w:lang w:val="id-ID" w:eastAsia="id-ID"/>
        </w:rPr>
        <w:pict>
          <v:shape id="Straight Arrow Connector 5" o:spid="_x0000_s1041" type="#_x0000_t32" style="position:absolute;left:0;text-align:left;margin-left:273.6pt;margin-top:18.95pt;width:.05pt;height:21.75pt;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">
            <v:stroke endarrow="block"/>
          </v:shape>
        </w:pict>
      </w:r>
    </w:p>
    <w:p w:rsidR="00B47516" w:rsidRPr="00796413" w:rsidRDefault="003F56BD" w:rsidP="00B47516">
      <w:pPr>
        <w:pStyle w:val="ListParagraph"/>
        <w:tabs>
          <w:tab w:val="left" w:pos="360"/>
        </w:tabs>
        <w:spacing w:after="0" w:line="480" w:lineRule="auto"/>
        <w:ind w:left="2204"/>
        <w:jc w:val="both"/>
        <w:rPr>
          <w:rFonts w:ascii="Times New Roman" w:eastAsia="Times New Roman" w:hAnsi="Times New Roman"/>
          <w:sz w:val="24"/>
          <w:szCs w:val="24"/>
          <w:lang w:eastAsia="id-ID"/>
        </w:rPr>
      </w:pPr>
      <w:r>
        <w:rPr>
          <w:rFonts w:ascii="Times New Roman" w:eastAsia="Times New Roman" w:hAnsi="Times New Roman"/>
          <w:noProof/>
          <w:sz w:val="24"/>
          <w:szCs w:val="24"/>
          <w:lang w:val="id-ID" w:eastAsia="id-ID"/>
        </w:rPr>
        <w:pict>
          <v:rect id="Rectangle 4" o:spid="_x0000_s1032" style="position:absolute;left:0;text-align:left;margin-left:182.85pt;margin-top:13.1pt;width:180pt;height:33.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">
            <v:textbox>
              <w:txbxContent>
                <w:p w:rsidR="005249DC" w:rsidRPr="004433AC" w:rsidRDefault="005249DC" w:rsidP="00B47516">
                  <w:pPr>
                    <w:jc w:val="center"/>
                    <w:rPr>
                      <w:rFonts w:ascii="Times New Roman" w:hAnsi="Times New Roman"/>
                      <w:sz w:val="20"/>
                      <w:szCs w:val="20"/>
                    </w:rPr>
                  </w:pPr>
                  <w:r w:rsidRPr="004433AC">
                    <w:rPr>
                      <w:rFonts w:ascii="Times New Roman" w:hAnsi="Times New Roman"/>
                      <w:sz w:val="20"/>
                      <w:szCs w:val="20"/>
                    </w:rPr>
                    <w:t>Mengolah dan mempersiapkan data untuk dianalisis</w:t>
                  </w:r>
                </w:p>
              </w:txbxContent>
            </v:textbox>
          </v:rect>
        </w:pict>
      </w:r>
    </w:p>
    <w:p w:rsidR="00B47516" w:rsidRPr="00796413" w:rsidRDefault="003F56BD" w:rsidP="00B47516">
      <w:pPr>
        <w:pStyle w:val="ListParagraph"/>
        <w:tabs>
          <w:tab w:val="left" w:pos="360"/>
        </w:tabs>
        <w:spacing w:after="0" w:line="480" w:lineRule="auto"/>
        <w:ind w:left="2204"/>
        <w:jc w:val="both"/>
        <w:rPr>
          <w:rFonts w:ascii="Times New Roman" w:eastAsia="Times New Roman" w:hAnsi="Times New Roman"/>
          <w:sz w:val="24"/>
          <w:szCs w:val="24"/>
          <w:lang w:eastAsia="id-ID"/>
        </w:rPr>
      </w:pPr>
      <w:r>
        <w:rPr>
          <w:rFonts w:ascii="Times New Roman" w:eastAsia="Times New Roman" w:hAnsi="Times New Roman"/>
          <w:noProof/>
          <w:sz w:val="24"/>
          <w:szCs w:val="24"/>
          <w:lang w:val="id-ID" w:eastAsia="id-ID"/>
        </w:rPr>
        <w:pict>
          <v:shape id="Straight Arrow Connector 3" o:spid="_x0000_s1042" type="#_x0000_t32" style="position:absolute;left:0;text-align:left;margin-left:273.6pt;margin-top:19.25pt;width:.1pt;height:21.75pt;flip: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">
            <v:stroke endarrow="block"/>
          </v:shape>
        </w:pict>
      </w:r>
    </w:p>
    <w:p w:rsidR="00B47516" w:rsidRPr="00796413" w:rsidRDefault="003F56BD" w:rsidP="00B47516">
      <w:pPr>
        <w:pStyle w:val="ListParagraph"/>
        <w:tabs>
          <w:tab w:val="left" w:pos="360"/>
        </w:tabs>
        <w:spacing w:after="0" w:line="480" w:lineRule="auto"/>
        <w:ind w:left="2204"/>
        <w:jc w:val="both"/>
        <w:rPr>
          <w:rFonts w:ascii="Times New Roman" w:eastAsia="Times New Roman" w:hAnsi="Times New Roman"/>
          <w:sz w:val="24"/>
          <w:szCs w:val="24"/>
          <w:lang w:eastAsia="id-ID"/>
        </w:rPr>
      </w:pPr>
      <w:r>
        <w:rPr>
          <w:rFonts w:ascii="Times New Roman" w:eastAsia="Times New Roman" w:hAnsi="Times New Roman"/>
          <w:noProof/>
          <w:sz w:val="24"/>
          <w:szCs w:val="24"/>
          <w:lang w:val="id-ID" w:eastAsia="id-ID"/>
        </w:rPr>
        <w:pict>
          <v:rect id="Rectangle 2" o:spid="_x0000_s1033" style="position:absolute;left:0;text-align:left;margin-left:182.85pt;margin-top:17.15pt;width:180pt;height:3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">
            <v:textbox>
              <w:txbxContent>
                <w:p w:rsidR="005249DC" w:rsidRPr="004433AC" w:rsidRDefault="005249DC" w:rsidP="00B47516">
                  <w:pPr>
                    <w:jc w:val="center"/>
                    <w:rPr>
                      <w:rFonts w:ascii="Times New Roman" w:hAnsi="Times New Roman"/>
                      <w:sz w:val="20"/>
                      <w:szCs w:val="20"/>
                    </w:rPr>
                  </w:pPr>
                  <w:r w:rsidRPr="004433AC">
                    <w:rPr>
                      <w:rFonts w:ascii="Times New Roman" w:hAnsi="Times New Roman"/>
                      <w:sz w:val="20"/>
                      <w:szCs w:val="20"/>
                    </w:rPr>
                    <w:t>Data mentah ( transkripsi, data lapangan,gambar, dan sebagainya)</w:t>
                  </w:r>
                </w:p>
              </w:txbxContent>
            </v:textbox>
          </v:rect>
        </w:pict>
      </w:r>
    </w:p>
    <w:p w:rsidR="00B47516" w:rsidRPr="00796413" w:rsidRDefault="003F56BD" w:rsidP="00B47516">
      <w:pPr>
        <w:pStyle w:val="ListParagraph"/>
        <w:tabs>
          <w:tab w:val="left" w:pos="360"/>
        </w:tabs>
        <w:spacing w:after="0" w:line="480" w:lineRule="auto"/>
        <w:ind w:left="2204"/>
        <w:jc w:val="both"/>
        <w:rPr>
          <w:rFonts w:ascii="Times New Roman" w:eastAsia="Times New Roman" w:hAnsi="Times New Roman"/>
          <w:sz w:val="24"/>
          <w:szCs w:val="24"/>
          <w:lang w:eastAsia="id-ID"/>
        </w:rPr>
      </w:pPr>
      <w:r>
        <w:rPr>
          <w:rFonts w:ascii="Times New Roman" w:eastAsia="Times New Roman" w:hAnsi="Times New Roman"/>
          <w:noProof/>
          <w:sz w:val="24"/>
          <w:szCs w:val="24"/>
          <w:lang w:val="id-ID" w:eastAsia="id-ID"/>
        </w:rPr>
        <w:pict>
          <v:shape id="Straight Arrow Connector 1" o:spid="_x0000_s1045" type="#_x0000_t32" style="position:absolute;left:0;text-align:left;margin-left:134.15pt;margin-top:7.55pt;width:48.75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"/>
        </w:pict>
      </w:r>
    </w:p>
    <w:p w:rsidR="00B47516" w:rsidRPr="00796413" w:rsidRDefault="00B47516" w:rsidP="00B47516">
      <w:pPr>
        <w:tabs>
          <w:tab w:val="left" w:pos="360"/>
        </w:tabs>
        <w:spacing w:after="0" w:line="240" w:lineRule="auto"/>
        <w:jc w:val="center"/>
        <w:rPr>
          <w:rFonts w:ascii="Times New Roman" w:eastAsia="Times New Roman" w:hAnsi="Times New Roman"/>
          <w:b/>
          <w:sz w:val="24"/>
          <w:szCs w:val="24"/>
          <w:lang w:eastAsia="id-ID"/>
        </w:rPr>
      </w:pPr>
    </w:p>
    <w:p w:rsidR="00B47516" w:rsidRPr="00796413" w:rsidRDefault="00B47516" w:rsidP="00B47516">
      <w:pPr>
        <w:tabs>
          <w:tab w:val="left" w:pos="360"/>
        </w:tabs>
        <w:spacing w:after="0" w:line="240" w:lineRule="auto"/>
        <w:jc w:val="center"/>
        <w:rPr>
          <w:rFonts w:ascii="Times New Roman" w:eastAsia="Times New Roman" w:hAnsi="Times New Roman"/>
          <w:sz w:val="24"/>
          <w:szCs w:val="24"/>
          <w:lang w:eastAsia="id-ID"/>
        </w:rPr>
      </w:pPr>
      <w:r w:rsidRPr="00796413">
        <w:rPr>
          <w:rFonts w:ascii="Times New Roman" w:eastAsia="Times New Roman" w:hAnsi="Times New Roman"/>
          <w:b/>
          <w:sz w:val="24"/>
          <w:szCs w:val="24"/>
          <w:lang w:eastAsia="id-ID"/>
        </w:rPr>
        <w:t xml:space="preserve">Gambar </w:t>
      </w:r>
      <w:r w:rsidRPr="00796413">
        <w:rPr>
          <w:rFonts w:ascii="Times New Roman" w:eastAsia="Times New Roman" w:hAnsi="Times New Roman"/>
          <w:sz w:val="24"/>
          <w:szCs w:val="24"/>
          <w:lang w:eastAsia="id-ID"/>
        </w:rPr>
        <w:t xml:space="preserve">  analisis data dalam penelitian kualitatif</w:t>
      </w:r>
    </w:p>
    <w:p w:rsidR="00B47516" w:rsidRDefault="00B47516" w:rsidP="00D94A29">
      <w:pPr>
        <w:tabs>
          <w:tab w:val="left" w:pos="360"/>
        </w:tabs>
        <w:spacing w:after="0" w:line="240" w:lineRule="auto"/>
        <w:jc w:val="center"/>
        <w:rPr>
          <w:rFonts w:ascii="Times New Roman" w:eastAsia="Times New Roman" w:hAnsi="Times New Roman"/>
          <w:sz w:val="24"/>
          <w:szCs w:val="24"/>
          <w:lang w:val="en-US" w:eastAsia="id-ID"/>
        </w:rPr>
      </w:pPr>
      <w:r w:rsidRPr="00796413">
        <w:rPr>
          <w:rFonts w:ascii="Times New Roman" w:eastAsia="Times New Roman" w:hAnsi="Times New Roman"/>
          <w:b/>
          <w:sz w:val="24"/>
          <w:szCs w:val="24"/>
          <w:lang w:eastAsia="id-ID"/>
        </w:rPr>
        <w:t xml:space="preserve">Sumber </w:t>
      </w:r>
      <w:r w:rsidRPr="00796413">
        <w:rPr>
          <w:rFonts w:ascii="Times New Roman" w:eastAsia="Times New Roman" w:hAnsi="Times New Roman"/>
          <w:sz w:val="24"/>
          <w:szCs w:val="24"/>
          <w:lang w:eastAsia="id-ID"/>
        </w:rPr>
        <w:t xml:space="preserve">: creswell, </w:t>
      </w:r>
      <w:r>
        <w:rPr>
          <w:rFonts w:ascii="Times New Roman" w:eastAsia="Times New Roman" w:hAnsi="Times New Roman"/>
          <w:sz w:val="24"/>
          <w:szCs w:val="24"/>
          <w:lang w:eastAsia="id-ID"/>
        </w:rPr>
        <w:t>dalam buku researchdesign (2013</w:t>
      </w:r>
      <w:r w:rsidRPr="00796413">
        <w:rPr>
          <w:rFonts w:ascii="Times New Roman" w:eastAsia="Times New Roman" w:hAnsi="Times New Roman"/>
          <w:sz w:val="24"/>
          <w:szCs w:val="24"/>
          <w:lang w:eastAsia="id-ID"/>
        </w:rPr>
        <w:t>:277)</w:t>
      </w:r>
    </w:p>
    <w:p w:rsidR="00092B94" w:rsidRDefault="00092B94" w:rsidP="00D94A29">
      <w:pPr>
        <w:tabs>
          <w:tab w:val="left" w:pos="360"/>
        </w:tabs>
        <w:spacing w:after="0" w:line="240" w:lineRule="auto"/>
        <w:jc w:val="center"/>
        <w:rPr>
          <w:rFonts w:ascii="Times New Roman" w:eastAsia="Times New Roman" w:hAnsi="Times New Roman"/>
          <w:sz w:val="24"/>
          <w:szCs w:val="24"/>
          <w:lang w:val="en-US" w:eastAsia="id-ID"/>
        </w:rPr>
      </w:pPr>
    </w:p>
    <w:p w:rsidR="00092B94" w:rsidRDefault="00092B94" w:rsidP="00D94A29">
      <w:pPr>
        <w:tabs>
          <w:tab w:val="left" w:pos="360"/>
        </w:tabs>
        <w:spacing w:after="0" w:line="240" w:lineRule="auto"/>
        <w:jc w:val="center"/>
        <w:rPr>
          <w:rFonts w:ascii="Times New Roman" w:eastAsia="Times New Roman" w:hAnsi="Times New Roman"/>
          <w:sz w:val="24"/>
          <w:szCs w:val="24"/>
          <w:lang w:val="en-US" w:eastAsia="id-ID"/>
        </w:rPr>
      </w:pPr>
    </w:p>
    <w:p w:rsidR="00092B94" w:rsidRPr="00092B94" w:rsidRDefault="00092B94" w:rsidP="00D94A29">
      <w:pPr>
        <w:tabs>
          <w:tab w:val="left" w:pos="360"/>
        </w:tabs>
        <w:spacing w:after="0" w:line="240" w:lineRule="auto"/>
        <w:jc w:val="center"/>
        <w:rPr>
          <w:rFonts w:ascii="Times New Roman" w:eastAsia="Times New Roman" w:hAnsi="Times New Roman"/>
          <w:sz w:val="24"/>
          <w:szCs w:val="24"/>
          <w:lang w:val="en-US" w:eastAsia="id-ID"/>
        </w:rPr>
      </w:pPr>
    </w:p>
    <w:p w:rsidR="00B47516" w:rsidRDefault="00B47516" w:rsidP="00B94053">
      <w:pPr>
        <w:spacing w:line="480" w:lineRule="auto"/>
        <w:jc w:val="both"/>
        <w:rPr>
          <w:rFonts w:ascii="Times New Roman" w:hAnsi="Times New Roman" w:cs="Times New Roman"/>
          <w:b/>
          <w:sz w:val="24"/>
          <w:szCs w:val="24"/>
        </w:rPr>
      </w:pPr>
      <w:r>
        <w:rPr>
          <w:rFonts w:ascii="Times New Roman" w:hAnsi="Times New Roman" w:cs="Times New Roman"/>
          <w:b/>
          <w:sz w:val="24"/>
          <w:szCs w:val="24"/>
        </w:rPr>
        <w:t>3.1.4</w:t>
      </w:r>
      <w:r>
        <w:rPr>
          <w:rFonts w:ascii="Times New Roman" w:hAnsi="Times New Roman" w:cs="Times New Roman"/>
          <w:b/>
          <w:sz w:val="24"/>
          <w:szCs w:val="24"/>
        </w:rPr>
        <w:tab/>
        <w:t>Keabsahan Data</w:t>
      </w:r>
    </w:p>
    <w:p w:rsidR="00B47516" w:rsidRPr="001C0BAF" w:rsidRDefault="00B47516" w:rsidP="00B47516">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3.1.4.1</w:t>
      </w:r>
      <w:r>
        <w:rPr>
          <w:rFonts w:ascii="Times New Roman" w:hAnsi="Times New Roman"/>
          <w:b/>
          <w:sz w:val="24"/>
          <w:szCs w:val="24"/>
        </w:rPr>
        <w:tab/>
      </w:r>
      <w:r w:rsidRPr="001C0BAF">
        <w:rPr>
          <w:rFonts w:ascii="Times New Roman" w:hAnsi="Times New Roman"/>
          <w:b/>
          <w:sz w:val="24"/>
          <w:szCs w:val="24"/>
        </w:rPr>
        <w:t>Kredibilitas</w:t>
      </w:r>
    </w:p>
    <w:p w:rsidR="00B47516" w:rsidRPr="00192E67" w:rsidRDefault="00B47516" w:rsidP="00B47516">
      <w:pPr>
        <w:spacing w:after="0" w:line="480" w:lineRule="auto"/>
        <w:ind w:left="425" w:firstLine="720"/>
        <w:jc w:val="both"/>
        <w:rPr>
          <w:rFonts w:ascii="Times New Roman" w:hAnsi="Times New Roman"/>
          <w:sz w:val="24"/>
          <w:szCs w:val="24"/>
        </w:rPr>
      </w:pPr>
      <w:r w:rsidRPr="00192E67">
        <w:rPr>
          <w:rFonts w:ascii="Times New Roman" w:hAnsi="Times New Roman"/>
          <w:sz w:val="24"/>
          <w:szCs w:val="24"/>
        </w:rPr>
        <w:t xml:space="preserve">Apakah proses dan hasil penelitian dapat diterima atau dipercaya. Beberapa kriteria dalam menilai adalah lama penelitian, observasi yang detail, triangulasi, </w:t>
      </w:r>
      <w:r w:rsidRPr="00192E67">
        <w:rPr>
          <w:rFonts w:ascii="Times New Roman" w:hAnsi="Times New Roman"/>
          <w:i/>
          <w:sz w:val="24"/>
          <w:szCs w:val="24"/>
        </w:rPr>
        <w:t>per debriefing</w:t>
      </w:r>
      <w:r w:rsidRPr="00192E67">
        <w:rPr>
          <w:rFonts w:ascii="Times New Roman" w:hAnsi="Times New Roman"/>
          <w:sz w:val="24"/>
          <w:szCs w:val="24"/>
        </w:rPr>
        <w:t xml:space="preserve">, analisis kasus negatif, membandingkan dengan </w:t>
      </w:r>
      <w:r w:rsidRPr="00192E67">
        <w:rPr>
          <w:rFonts w:ascii="Times New Roman" w:hAnsi="Times New Roman"/>
          <w:sz w:val="24"/>
          <w:szCs w:val="24"/>
        </w:rPr>
        <w:lastRenderedPageBreak/>
        <w:t xml:space="preserve">hasil penelitian lain, dan </w:t>
      </w:r>
      <w:r w:rsidRPr="00192E67">
        <w:rPr>
          <w:rFonts w:ascii="Times New Roman" w:hAnsi="Times New Roman"/>
          <w:i/>
          <w:sz w:val="24"/>
          <w:szCs w:val="24"/>
        </w:rPr>
        <w:t>member check</w:t>
      </w:r>
      <w:r w:rsidRPr="00192E67">
        <w:rPr>
          <w:rFonts w:ascii="Times New Roman" w:hAnsi="Times New Roman"/>
          <w:sz w:val="24"/>
          <w:szCs w:val="24"/>
        </w:rPr>
        <w:t>. Cara memperoleh tingkat kepercayaan hasil penelitian yaitu :</w:t>
      </w:r>
    </w:p>
    <w:p w:rsidR="00B47516" w:rsidRPr="00192E67" w:rsidRDefault="00B47516" w:rsidP="00275B42">
      <w:pPr>
        <w:pStyle w:val="ListParagraph"/>
        <w:numPr>
          <w:ilvl w:val="0"/>
          <w:numId w:val="5"/>
        </w:numPr>
        <w:spacing w:after="0" w:line="480" w:lineRule="auto"/>
        <w:contextualSpacing/>
        <w:jc w:val="both"/>
        <w:rPr>
          <w:rFonts w:ascii="Times New Roman" w:hAnsi="Times New Roman"/>
          <w:sz w:val="24"/>
          <w:szCs w:val="24"/>
          <w:lang w:val="id-ID"/>
        </w:rPr>
      </w:pPr>
      <w:r w:rsidRPr="00192E67">
        <w:rPr>
          <w:rFonts w:ascii="Times New Roman" w:hAnsi="Times New Roman"/>
          <w:sz w:val="24"/>
          <w:szCs w:val="24"/>
        </w:rPr>
        <w:t>Memperpanjang masa pengamatan memungkinkan peningkatan derajat kepercayaan data yang dikumpulkan, bisa mempelajari budaya dan strategi-strategi kepemimpinan dan dapat menguji informasi dari responden, dan untuk membangun kepercayaan para responden terhadap peneliti dan juga kepercayaan diri peneliti sendiri.</w:t>
      </w:r>
    </w:p>
    <w:p w:rsidR="00B47516" w:rsidRPr="00192E67" w:rsidRDefault="00B47516" w:rsidP="00275B42">
      <w:pPr>
        <w:pStyle w:val="ListParagraph"/>
        <w:numPr>
          <w:ilvl w:val="0"/>
          <w:numId w:val="5"/>
        </w:numPr>
        <w:spacing w:after="0" w:line="480" w:lineRule="auto"/>
        <w:contextualSpacing/>
        <w:jc w:val="both"/>
        <w:rPr>
          <w:rFonts w:ascii="Times New Roman" w:hAnsi="Times New Roman"/>
          <w:sz w:val="24"/>
          <w:szCs w:val="24"/>
          <w:lang w:val="id-ID"/>
        </w:rPr>
      </w:pPr>
      <w:r w:rsidRPr="00192E67">
        <w:rPr>
          <w:rFonts w:ascii="Times New Roman" w:hAnsi="Times New Roman"/>
          <w:sz w:val="24"/>
          <w:szCs w:val="24"/>
        </w:rPr>
        <w:t xml:space="preserve">Pengamatan yang terus menerus, untuk menemukan ciri-ciri dan unsur-unsur dalam situasi yang sangat relevan dengan persoalan atau isu yang sedang diteliti, serta memusatkan diri pada penelitian tentang </w:t>
      </w:r>
      <w:r>
        <w:rPr>
          <w:rFonts w:ascii="Times New Roman" w:hAnsi="Times New Roman"/>
          <w:sz w:val="24"/>
          <w:szCs w:val="24"/>
        </w:rPr>
        <w:t>pengawasan terhadap disiplin kerja pegawai.</w:t>
      </w:r>
    </w:p>
    <w:p w:rsidR="00B47516" w:rsidRPr="00192E67" w:rsidRDefault="00B47516" w:rsidP="00275B42">
      <w:pPr>
        <w:pStyle w:val="ListParagraph"/>
        <w:numPr>
          <w:ilvl w:val="0"/>
          <w:numId w:val="5"/>
        </w:numPr>
        <w:spacing w:after="0" w:line="480" w:lineRule="auto"/>
        <w:contextualSpacing/>
        <w:jc w:val="both"/>
        <w:rPr>
          <w:rFonts w:ascii="Times New Roman" w:hAnsi="Times New Roman"/>
          <w:sz w:val="24"/>
          <w:szCs w:val="24"/>
          <w:lang w:val="id-ID"/>
        </w:rPr>
      </w:pPr>
      <w:r w:rsidRPr="00192E67">
        <w:rPr>
          <w:rFonts w:ascii="Times New Roman" w:hAnsi="Times New Roman"/>
          <w:sz w:val="24"/>
          <w:szCs w:val="24"/>
        </w:rPr>
        <w:t>Trianggulasi, pemeriksaan keabsahan data yang memanfaatkan sesuatu yang lain diluar data untuk keperluan pengecekan atau sebagai pembanding terhadap data penelitian khusu</w:t>
      </w:r>
      <w:r>
        <w:rPr>
          <w:rFonts w:ascii="Times New Roman" w:hAnsi="Times New Roman"/>
          <w:sz w:val="24"/>
          <w:szCs w:val="24"/>
        </w:rPr>
        <w:t>s</w:t>
      </w:r>
      <w:r w:rsidRPr="00192E67">
        <w:rPr>
          <w:rFonts w:ascii="Times New Roman" w:hAnsi="Times New Roman"/>
          <w:sz w:val="24"/>
          <w:szCs w:val="24"/>
        </w:rPr>
        <w:t xml:space="preserve">nya </w:t>
      </w:r>
      <w:r>
        <w:rPr>
          <w:rFonts w:ascii="Times New Roman" w:hAnsi="Times New Roman"/>
          <w:sz w:val="24"/>
          <w:szCs w:val="24"/>
        </w:rPr>
        <w:t>pengawasan terhadap disiplin kerja pegawai.</w:t>
      </w:r>
    </w:p>
    <w:p w:rsidR="00B47516" w:rsidRPr="00192E67" w:rsidRDefault="00B47516" w:rsidP="00275B42">
      <w:pPr>
        <w:pStyle w:val="ListParagraph"/>
        <w:numPr>
          <w:ilvl w:val="0"/>
          <w:numId w:val="5"/>
        </w:numPr>
        <w:spacing w:after="0" w:line="480" w:lineRule="auto"/>
        <w:contextualSpacing/>
        <w:jc w:val="both"/>
        <w:rPr>
          <w:rFonts w:ascii="Times New Roman" w:hAnsi="Times New Roman"/>
          <w:sz w:val="24"/>
          <w:szCs w:val="24"/>
          <w:lang w:val="id-ID"/>
        </w:rPr>
      </w:pPr>
      <w:r w:rsidRPr="00192E67">
        <w:rPr>
          <w:rFonts w:ascii="Times New Roman" w:hAnsi="Times New Roman"/>
          <w:i/>
          <w:sz w:val="24"/>
          <w:szCs w:val="24"/>
        </w:rPr>
        <w:t>Peer debriefing</w:t>
      </w:r>
      <w:r w:rsidRPr="00192E67">
        <w:rPr>
          <w:rFonts w:ascii="Times New Roman" w:hAnsi="Times New Roman"/>
          <w:sz w:val="24"/>
          <w:szCs w:val="24"/>
        </w:rPr>
        <w:t xml:space="preserve"> (membicarakannya dengan orang lain) yaitu mengekspos hasil sementara atau hasil yang diperoleh dalam bentuk diskusi analitik dengan dosen pembimbing dan rekan-rekan sejawat.</w:t>
      </w:r>
    </w:p>
    <w:p w:rsidR="00B47516" w:rsidRPr="00192E67" w:rsidRDefault="00B47516" w:rsidP="00275B42">
      <w:pPr>
        <w:pStyle w:val="ListParagraph"/>
        <w:numPr>
          <w:ilvl w:val="0"/>
          <w:numId w:val="5"/>
        </w:numPr>
        <w:spacing w:after="0" w:line="480" w:lineRule="auto"/>
        <w:contextualSpacing/>
        <w:jc w:val="both"/>
        <w:rPr>
          <w:rFonts w:ascii="Times New Roman" w:hAnsi="Times New Roman"/>
          <w:sz w:val="24"/>
          <w:szCs w:val="24"/>
          <w:lang w:val="id-ID"/>
        </w:rPr>
      </w:pPr>
      <w:r w:rsidRPr="00192E67">
        <w:rPr>
          <w:rFonts w:ascii="Times New Roman" w:hAnsi="Times New Roman"/>
          <w:sz w:val="24"/>
          <w:szCs w:val="24"/>
        </w:rPr>
        <w:t xml:space="preserve">Mengadakan </w:t>
      </w:r>
      <w:r w:rsidRPr="00192E67">
        <w:rPr>
          <w:rFonts w:ascii="Times New Roman" w:hAnsi="Times New Roman"/>
          <w:i/>
          <w:sz w:val="24"/>
          <w:szCs w:val="24"/>
        </w:rPr>
        <w:t>member check</w:t>
      </w:r>
      <w:r w:rsidRPr="00192E67">
        <w:rPr>
          <w:rFonts w:ascii="Times New Roman" w:hAnsi="Times New Roman"/>
          <w:sz w:val="24"/>
          <w:szCs w:val="24"/>
        </w:rPr>
        <w:t xml:space="preserve"> yaitu dengan menguji kemungkinan dugaan-dugaan yang berbeda dan mengembangkan pengujian-pengujian untuk mengecek analisis, dengan mengaplikasikan pada data, serta dengan mengajukan pertanyaan-pertanyaan tentang data.</w:t>
      </w:r>
    </w:p>
    <w:p w:rsidR="00B47516" w:rsidRDefault="00B47516" w:rsidP="00B94053">
      <w:pPr>
        <w:spacing w:line="480" w:lineRule="auto"/>
        <w:jc w:val="both"/>
        <w:rPr>
          <w:rFonts w:ascii="Times New Roman" w:hAnsi="Times New Roman" w:cs="Times New Roman"/>
          <w:b/>
          <w:sz w:val="24"/>
          <w:szCs w:val="24"/>
          <w:lang w:val="en-US"/>
        </w:rPr>
      </w:pPr>
    </w:p>
    <w:p w:rsidR="008773C2" w:rsidRPr="008773C2" w:rsidRDefault="008773C2" w:rsidP="00B94053">
      <w:pPr>
        <w:spacing w:line="480" w:lineRule="auto"/>
        <w:jc w:val="both"/>
        <w:rPr>
          <w:rFonts w:ascii="Times New Roman" w:hAnsi="Times New Roman" w:cs="Times New Roman"/>
          <w:b/>
          <w:sz w:val="24"/>
          <w:szCs w:val="24"/>
          <w:lang w:val="en-US"/>
        </w:rPr>
      </w:pPr>
    </w:p>
    <w:p w:rsidR="00B47516" w:rsidRPr="001C0BAF" w:rsidRDefault="00B47516" w:rsidP="00B47516">
      <w:pPr>
        <w:pStyle w:val="ListParagraph"/>
        <w:suppressAutoHyphens/>
        <w:spacing w:after="0" w:line="480" w:lineRule="auto"/>
        <w:ind w:left="0"/>
        <w:jc w:val="both"/>
        <w:rPr>
          <w:rFonts w:ascii="Times New Roman" w:hAnsi="Times New Roman"/>
          <w:sz w:val="24"/>
          <w:szCs w:val="24"/>
        </w:rPr>
      </w:pPr>
      <w:r>
        <w:rPr>
          <w:rFonts w:ascii="Times New Roman" w:hAnsi="Times New Roman"/>
          <w:b/>
          <w:sz w:val="24"/>
          <w:szCs w:val="24"/>
        </w:rPr>
        <w:lastRenderedPageBreak/>
        <w:t>3.1.4.2</w:t>
      </w:r>
      <w:r>
        <w:rPr>
          <w:rFonts w:ascii="Times New Roman" w:hAnsi="Times New Roman"/>
          <w:b/>
          <w:sz w:val="24"/>
          <w:szCs w:val="24"/>
        </w:rPr>
        <w:tab/>
      </w:r>
      <w:r w:rsidRPr="001C0BAF">
        <w:rPr>
          <w:rFonts w:ascii="Times New Roman" w:hAnsi="Times New Roman"/>
          <w:b/>
          <w:sz w:val="24"/>
          <w:szCs w:val="24"/>
        </w:rPr>
        <w:t>Trasferabilitas</w:t>
      </w:r>
    </w:p>
    <w:p w:rsidR="00B47516" w:rsidRDefault="00B47516" w:rsidP="00B47516">
      <w:pPr>
        <w:spacing w:after="0" w:line="480" w:lineRule="auto"/>
        <w:ind w:left="425" w:firstLine="720"/>
        <w:jc w:val="both"/>
        <w:rPr>
          <w:rFonts w:ascii="Times New Roman" w:hAnsi="Times New Roman"/>
          <w:sz w:val="24"/>
          <w:szCs w:val="24"/>
        </w:rPr>
      </w:pPr>
      <w:r w:rsidRPr="00192E67">
        <w:rPr>
          <w:rFonts w:ascii="Times New Roman" w:hAnsi="Times New Roman"/>
          <w:sz w:val="24"/>
          <w:szCs w:val="24"/>
        </w:rPr>
        <w:t>Yaitu apakah hasil penelitian ini dapat diterapkan atau menjadi masukan untuk Pemerintah, khususnya yang terlibat dalam</w:t>
      </w:r>
      <w:r w:rsidRPr="00BC79FB">
        <w:rPr>
          <w:rFonts w:ascii="Times New Roman" w:hAnsi="Times New Roman"/>
          <w:sz w:val="24"/>
          <w:szCs w:val="24"/>
        </w:rPr>
        <w:t xml:space="preserve"> </w:t>
      </w:r>
      <w:r>
        <w:rPr>
          <w:rFonts w:ascii="Times New Roman" w:hAnsi="Times New Roman"/>
          <w:sz w:val="24"/>
          <w:szCs w:val="24"/>
        </w:rPr>
        <w:t>pengawasan terhadap disiplin kerja pegawai.</w:t>
      </w:r>
    </w:p>
    <w:p w:rsidR="00B47516" w:rsidRPr="00BC79FB" w:rsidRDefault="00B47516" w:rsidP="00B47516">
      <w:pPr>
        <w:spacing w:after="0" w:line="480" w:lineRule="auto"/>
        <w:ind w:left="425" w:firstLine="720"/>
        <w:jc w:val="both"/>
        <w:rPr>
          <w:rFonts w:ascii="Times New Roman" w:hAnsi="Times New Roman"/>
          <w:sz w:val="24"/>
          <w:szCs w:val="24"/>
        </w:rPr>
      </w:pPr>
    </w:p>
    <w:p w:rsidR="00B47516" w:rsidRPr="001C0BAF" w:rsidRDefault="00B47516" w:rsidP="00B47516">
      <w:pPr>
        <w:pStyle w:val="ListParagraph"/>
        <w:suppressAutoHyphens/>
        <w:spacing w:after="0" w:line="480" w:lineRule="auto"/>
        <w:ind w:left="0"/>
        <w:jc w:val="both"/>
        <w:rPr>
          <w:rFonts w:ascii="Times New Roman" w:hAnsi="Times New Roman"/>
          <w:sz w:val="24"/>
          <w:szCs w:val="24"/>
        </w:rPr>
      </w:pPr>
      <w:r>
        <w:rPr>
          <w:rFonts w:ascii="Times New Roman" w:hAnsi="Times New Roman"/>
          <w:b/>
          <w:sz w:val="24"/>
          <w:szCs w:val="24"/>
        </w:rPr>
        <w:t xml:space="preserve">3.1.4.3 </w:t>
      </w:r>
      <w:r w:rsidRPr="001C0BAF">
        <w:rPr>
          <w:rFonts w:ascii="Times New Roman" w:hAnsi="Times New Roman"/>
          <w:b/>
          <w:sz w:val="24"/>
          <w:szCs w:val="24"/>
        </w:rPr>
        <w:t>Dependability</w:t>
      </w:r>
    </w:p>
    <w:p w:rsidR="00B47516" w:rsidRDefault="00B47516" w:rsidP="00B47516">
      <w:pPr>
        <w:spacing w:after="0" w:line="480" w:lineRule="auto"/>
        <w:ind w:left="425" w:firstLine="720"/>
        <w:jc w:val="both"/>
        <w:rPr>
          <w:rFonts w:ascii="Times New Roman" w:hAnsi="Times New Roman"/>
          <w:sz w:val="24"/>
          <w:szCs w:val="24"/>
        </w:rPr>
      </w:pPr>
      <w:r w:rsidRPr="00192E67">
        <w:rPr>
          <w:rFonts w:ascii="Times New Roman" w:hAnsi="Times New Roman"/>
          <w:sz w:val="24"/>
          <w:szCs w:val="24"/>
        </w:rPr>
        <w:t>Yaitu apakah hasil penelitian mengacu pada kekonsitensian peneliti dalam mengumpulkan data, me</w:t>
      </w:r>
      <w:r>
        <w:rPr>
          <w:rFonts w:ascii="Times New Roman" w:hAnsi="Times New Roman"/>
          <w:sz w:val="24"/>
          <w:szCs w:val="24"/>
        </w:rPr>
        <w:t>mbentuk, dan menggunakan konsep Pengawasan dan Disiplin Kerja</w:t>
      </w:r>
      <w:r w:rsidRPr="00192E67">
        <w:rPr>
          <w:rFonts w:ascii="Times New Roman" w:hAnsi="Times New Roman"/>
          <w:sz w:val="24"/>
          <w:szCs w:val="24"/>
        </w:rPr>
        <w:t xml:space="preserve"> </w:t>
      </w:r>
      <w:r>
        <w:rPr>
          <w:rFonts w:ascii="Times New Roman" w:hAnsi="Times New Roman"/>
          <w:sz w:val="24"/>
          <w:szCs w:val="24"/>
        </w:rPr>
        <w:t xml:space="preserve">Pegawai </w:t>
      </w:r>
      <w:r w:rsidRPr="00192E67">
        <w:rPr>
          <w:rFonts w:ascii="Times New Roman" w:hAnsi="Times New Roman"/>
          <w:sz w:val="24"/>
          <w:szCs w:val="24"/>
        </w:rPr>
        <w:t>ketika membuat interpretasi untuk menarik kesimpulan.</w:t>
      </w:r>
    </w:p>
    <w:p w:rsidR="00B47516" w:rsidRPr="00BC79FB" w:rsidRDefault="00B47516" w:rsidP="00B47516">
      <w:pPr>
        <w:spacing w:after="0" w:line="480" w:lineRule="auto"/>
        <w:ind w:left="425" w:firstLine="720"/>
        <w:jc w:val="both"/>
        <w:rPr>
          <w:rFonts w:ascii="Times New Roman" w:hAnsi="Times New Roman"/>
          <w:sz w:val="24"/>
          <w:szCs w:val="24"/>
        </w:rPr>
      </w:pPr>
    </w:p>
    <w:p w:rsidR="00B47516" w:rsidRPr="001C0BAF" w:rsidRDefault="00B47516" w:rsidP="00B47516">
      <w:pPr>
        <w:pStyle w:val="ListParagraph"/>
        <w:suppressAutoHyphens/>
        <w:spacing w:after="0" w:line="480" w:lineRule="auto"/>
        <w:ind w:left="0"/>
        <w:jc w:val="both"/>
        <w:rPr>
          <w:rFonts w:ascii="Times New Roman" w:hAnsi="Times New Roman"/>
          <w:sz w:val="24"/>
          <w:szCs w:val="24"/>
        </w:rPr>
      </w:pPr>
      <w:r>
        <w:rPr>
          <w:rFonts w:ascii="Times New Roman" w:hAnsi="Times New Roman"/>
          <w:b/>
          <w:sz w:val="24"/>
          <w:szCs w:val="24"/>
        </w:rPr>
        <w:t>3.1.4.4</w:t>
      </w:r>
      <w:r>
        <w:rPr>
          <w:rFonts w:ascii="Times New Roman" w:hAnsi="Times New Roman"/>
          <w:b/>
          <w:sz w:val="24"/>
          <w:szCs w:val="24"/>
        </w:rPr>
        <w:tab/>
        <w:t xml:space="preserve">. </w:t>
      </w:r>
      <w:r w:rsidRPr="001C0BAF">
        <w:rPr>
          <w:rFonts w:ascii="Times New Roman" w:hAnsi="Times New Roman"/>
          <w:b/>
          <w:sz w:val="24"/>
          <w:szCs w:val="24"/>
        </w:rPr>
        <w:t>Konfirmabilitas</w:t>
      </w:r>
    </w:p>
    <w:p w:rsidR="00B47516" w:rsidRPr="00A801AE" w:rsidRDefault="00B47516" w:rsidP="00B47516">
      <w:pPr>
        <w:spacing w:after="0" w:line="480" w:lineRule="auto"/>
        <w:ind w:left="425" w:firstLine="720"/>
        <w:jc w:val="both"/>
        <w:rPr>
          <w:rFonts w:ascii="Times New Roman" w:hAnsi="Times New Roman"/>
          <w:sz w:val="24"/>
          <w:szCs w:val="24"/>
        </w:rPr>
      </w:pPr>
      <w:r w:rsidRPr="00192E67">
        <w:rPr>
          <w:rFonts w:ascii="Times New Roman" w:hAnsi="Times New Roman"/>
          <w:sz w:val="24"/>
          <w:szCs w:val="24"/>
        </w:rPr>
        <w:t>Yaitu apakah hasil penelitian dapat dibuktikan kebenarannya dimana hasil penelitian sesuai dengan data yang dikumpulkan dan dicantumkan dalam laporan lapangan. Keadaaan seperti itu dilakukan dengan membicarakan hasil penelitian dengan orang yang tidak ikut dan tidak berkepentingan dalam penelitian dengan tujuan agar hasil dapat lebih objektif.</w:t>
      </w:r>
    </w:p>
    <w:p w:rsidR="00B47516" w:rsidRPr="000D4092" w:rsidRDefault="00B47516" w:rsidP="00B47516">
      <w:pPr>
        <w:suppressAutoHyphens/>
        <w:spacing w:after="0" w:line="480" w:lineRule="auto"/>
        <w:jc w:val="both"/>
        <w:rPr>
          <w:rFonts w:ascii="Times New Roman" w:hAnsi="Times New Roman"/>
          <w:sz w:val="24"/>
          <w:szCs w:val="24"/>
        </w:rPr>
      </w:pPr>
      <w:r>
        <w:rPr>
          <w:rFonts w:ascii="Times New Roman" w:hAnsi="Times New Roman" w:cs="Times New Roman"/>
          <w:b/>
          <w:sz w:val="24"/>
          <w:szCs w:val="24"/>
        </w:rPr>
        <w:t>3.1.4.5</w:t>
      </w:r>
      <w:r>
        <w:rPr>
          <w:rFonts w:ascii="Times New Roman" w:hAnsi="Times New Roman" w:cs="Times New Roman"/>
          <w:b/>
          <w:sz w:val="24"/>
          <w:szCs w:val="24"/>
        </w:rPr>
        <w:tab/>
      </w:r>
      <w:r w:rsidRPr="000D4092">
        <w:rPr>
          <w:rFonts w:ascii="Times New Roman" w:hAnsi="Times New Roman"/>
          <w:b/>
          <w:sz w:val="24"/>
          <w:szCs w:val="24"/>
        </w:rPr>
        <w:t xml:space="preserve">Reabilitas </w:t>
      </w:r>
    </w:p>
    <w:p w:rsidR="00B47516" w:rsidRDefault="00B47516" w:rsidP="00B47516">
      <w:pPr>
        <w:spacing w:line="480" w:lineRule="auto"/>
        <w:ind w:firstLine="720"/>
        <w:jc w:val="both"/>
        <w:rPr>
          <w:rFonts w:ascii="Times New Roman" w:hAnsi="Times New Roman"/>
          <w:sz w:val="24"/>
          <w:szCs w:val="24"/>
        </w:rPr>
      </w:pPr>
      <w:r w:rsidRPr="00192E67">
        <w:rPr>
          <w:rFonts w:ascii="Times New Roman" w:hAnsi="Times New Roman"/>
          <w:sz w:val="24"/>
          <w:szCs w:val="24"/>
        </w:rPr>
        <w:t>Reabilitas penelitian kualitatif dipengaruhi oleh definisi konsep yaitu suatu konsep dan definisi yang dirumuskan berbeda-beda menurut pengetahuan peneliti, metode pengumpulan dan analisis data, situasi dan kondisi sosial, status dan kedudukan peneliti diharapkan responden, serta hubungan peneliti dengan responden.</w:t>
      </w:r>
      <w:r>
        <w:rPr>
          <w:rFonts w:ascii="Times New Roman" w:hAnsi="Times New Roman"/>
          <w:sz w:val="24"/>
          <w:szCs w:val="24"/>
        </w:rPr>
        <w:t xml:space="preserve"> </w:t>
      </w:r>
    </w:p>
    <w:p w:rsidR="00B47516" w:rsidRDefault="00B47516" w:rsidP="00B47516">
      <w:pPr>
        <w:spacing w:line="480" w:lineRule="auto"/>
        <w:jc w:val="both"/>
        <w:rPr>
          <w:rFonts w:ascii="Times New Roman" w:hAnsi="Times New Roman"/>
          <w:sz w:val="24"/>
          <w:szCs w:val="24"/>
        </w:rPr>
      </w:pPr>
    </w:p>
    <w:p w:rsidR="00B47516" w:rsidRPr="00072387" w:rsidRDefault="00B47516" w:rsidP="00B47516">
      <w:pPr>
        <w:pStyle w:val="ListParagraph"/>
        <w:suppressAutoHyphens/>
        <w:spacing w:after="0" w:line="480" w:lineRule="auto"/>
        <w:ind w:left="0"/>
        <w:jc w:val="both"/>
        <w:rPr>
          <w:rFonts w:ascii="Times New Roman" w:hAnsi="Times New Roman"/>
          <w:b/>
          <w:sz w:val="24"/>
          <w:szCs w:val="24"/>
        </w:rPr>
      </w:pPr>
      <w:r w:rsidRPr="00B47516">
        <w:rPr>
          <w:rFonts w:ascii="Times New Roman" w:hAnsi="Times New Roman"/>
          <w:b/>
          <w:sz w:val="24"/>
          <w:szCs w:val="24"/>
        </w:rPr>
        <w:t>3.1.4.6</w:t>
      </w:r>
      <w:r>
        <w:rPr>
          <w:rFonts w:ascii="Times New Roman" w:hAnsi="Times New Roman"/>
          <w:b/>
          <w:sz w:val="24"/>
          <w:szCs w:val="24"/>
        </w:rPr>
        <w:tab/>
      </w:r>
      <w:r w:rsidRPr="00072387">
        <w:rPr>
          <w:rFonts w:ascii="Times New Roman" w:hAnsi="Times New Roman"/>
          <w:b/>
          <w:sz w:val="24"/>
          <w:szCs w:val="24"/>
        </w:rPr>
        <w:t xml:space="preserve">Key Informan </w:t>
      </w:r>
    </w:p>
    <w:p w:rsidR="00B47516" w:rsidRDefault="00B47516" w:rsidP="00B47516">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rPr>
        <w:tab/>
      </w:r>
      <w:r w:rsidRPr="00192E67">
        <w:rPr>
          <w:rFonts w:ascii="Times New Roman" w:hAnsi="Times New Roman"/>
          <w:sz w:val="24"/>
          <w:szCs w:val="24"/>
        </w:rPr>
        <w:t>Nara</w:t>
      </w:r>
      <w:r w:rsidR="00D94A29">
        <w:rPr>
          <w:rFonts w:ascii="Times New Roman" w:hAnsi="Times New Roman"/>
          <w:b/>
          <w:sz w:val="24"/>
          <w:szCs w:val="24"/>
        </w:rPr>
        <w:t>s</w:t>
      </w:r>
      <w:r w:rsidRPr="00192E67">
        <w:rPr>
          <w:rFonts w:ascii="Times New Roman" w:hAnsi="Times New Roman"/>
          <w:sz w:val="24"/>
          <w:szCs w:val="24"/>
        </w:rPr>
        <w:t xml:space="preserve">umber kunci yang memberikan penjelasan mengenai </w:t>
      </w:r>
      <w:r w:rsidR="00B66B65">
        <w:rPr>
          <w:rFonts w:ascii="Times New Roman" w:eastAsia="Verdana" w:hAnsi="Times New Roman"/>
          <w:sz w:val="24"/>
          <w:szCs w:val="24"/>
        </w:rPr>
        <w:t>pengawasan camat</w:t>
      </w:r>
      <w:r>
        <w:rPr>
          <w:rFonts w:ascii="Times New Roman" w:eastAsia="Verdana" w:hAnsi="Times New Roman"/>
          <w:sz w:val="24"/>
          <w:szCs w:val="24"/>
        </w:rPr>
        <w:t xml:space="preserve"> </w:t>
      </w:r>
      <w:r w:rsidR="00B66B65">
        <w:rPr>
          <w:rFonts w:ascii="Times New Roman" w:eastAsia="Verdana" w:hAnsi="Times New Roman"/>
          <w:sz w:val="24"/>
          <w:szCs w:val="24"/>
        </w:rPr>
        <w:t>terhadap disiplin kerja pegawai</w:t>
      </w:r>
      <w:r>
        <w:rPr>
          <w:rFonts w:ascii="Times New Roman" w:eastAsia="Verdana" w:hAnsi="Times New Roman"/>
          <w:sz w:val="24"/>
          <w:szCs w:val="24"/>
        </w:rPr>
        <w:t xml:space="preserve"> di Kantor Kecamatan </w:t>
      </w:r>
      <w:r w:rsidR="0003098B">
        <w:rPr>
          <w:rFonts w:ascii="Times New Roman" w:eastAsia="Verdana" w:hAnsi="Times New Roman"/>
          <w:sz w:val="24"/>
          <w:szCs w:val="24"/>
        </w:rPr>
        <w:t>Sukanagara</w:t>
      </w:r>
      <w:r>
        <w:rPr>
          <w:rFonts w:ascii="Times New Roman" w:eastAsia="Verdana" w:hAnsi="Times New Roman"/>
          <w:sz w:val="24"/>
          <w:szCs w:val="24"/>
        </w:rPr>
        <w:t xml:space="preserve"> Kabupaten </w:t>
      </w:r>
      <w:r w:rsidR="0003098B">
        <w:rPr>
          <w:rFonts w:ascii="Times New Roman" w:eastAsia="Verdana" w:hAnsi="Times New Roman"/>
          <w:sz w:val="24"/>
          <w:szCs w:val="24"/>
        </w:rPr>
        <w:t>Cianjur</w:t>
      </w:r>
      <w:r w:rsidRPr="00192E67">
        <w:rPr>
          <w:rFonts w:ascii="Times New Roman" w:hAnsi="Times New Roman"/>
          <w:sz w:val="24"/>
          <w:szCs w:val="24"/>
        </w:rPr>
        <w:t xml:space="preserve"> adalah:</w:t>
      </w:r>
    </w:p>
    <w:p w:rsidR="00B47516" w:rsidRDefault="00D94A29" w:rsidP="00275B42">
      <w:pPr>
        <w:pStyle w:val="ListParagraph"/>
        <w:numPr>
          <w:ilvl w:val="1"/>
          <w:numId w:val="1"/>
        </w:numPr>
        <w:spacing w:line="480" w:lineRule="auto"/>
        <w:jc w:val="both"/>
        <w:rPr>
          <w:rFonts w:ascii="Times New Roman" w:hAnsi="Times New Roman"/>
          <w:sz w:val="24"/>
          <w:szCs w:val="24"/>
        </w:rPr>
      </w:pPr>
      <w:r>
        <w:rPr>
          <w:rFonts w:ascii="Times New Roman" w:hAnsi="Times New Roman"/>
          <w:sz w:val="24"/>
          <w:szCs w:val="24"/>
        </w:rPr>
        <w:t>Camat dan sekretaris camat sebagai pengawas</w:t>
      </w:r>
    </w:p>
    <w:p w:rsidR="00D94A29" w:rsidRPr="00D94A29" w:rsidRDefault="00D94A29" w:rsidP="00275B42">
      <w:pPr>
        <w:pStyle w:val="ListParagraph"/>
        <w:numPr>
          <w:ilvl w:val="1"/>
          <w:numId w:val="1"/>
        </w:numPr>
        <w:spacing w:line="480" w:lineRule="auto"/>
        <w:jc w:val="both"/>
        <w:rPr>
          <w:rFonts w:ascii="Times New Roman" w:hAnsi="Times New Roman"/>
          <w:sz w:val="24"/>
          <w:szCs w:val="24"/>
        </w:rPr>
      </w:pPr>
      <w:r>
        <w:rPr>
          <w:rFonts w:ascii="Times New Roman" w:hAnsi="Times New Roman"/>
          <w:sz w:val="24"/>
          <w:szCs w:val="24"/>
        </w:rPr>
        <w:t xml:space="preserve">Kepala sub bagian umum dan kepegawaian beserta staff sebagai yang diawasi </w:t>
      </w:r>
    </w:p>
    <w:p w:rsidR="00C97CC6" w:rsidRPr="009E3057" w:rsidRDefault="00C97CC6" w:rsidP="00B47516">
      <w:pPr>
        <w:spacing w:line="480" w:lineRule="auto"/>
        <w:jc w:val="both"/>
        <w:rPr>
          <w:rFonts w:ascii="Times New Roman" w:hAnsi="Times New Roman" w:cs="Times New Roman"/>
          <w:b/>
          <w:sz w:val="24"/>
          <w:szCs w:val="24"/>
          <w:lang w:val="en-US"/>
        </w:rPr>
      </w:pPr>
    </w:p>
    <w:p w:rsidR="00FC5DF8" w:rsidRDefault="00A9639F" w:rsidP="00FC5DF8">
      <w:pPr>
        <w:pStyle w:val="ListParagraph"/>
        <w:spacing w:before="57" w:after="57" w:line="480" w:lineRule="auto"/>
        <w:ind w:left="0"/>
        <w:jc w:val="both"/>
        <w:rPr>
          <w:rFonts w:ascii="Times New Roman" w:hAnsi="Times New Roman"/>
          <w:b/>
          <w:sz w:val="24"/>
          <w:szCs w:val="24"/>
        </w:rPr>
      </w:pPr>
      <w:r>
        <w:rPr>
          <w:rFonts w:ascii="Times New Roman" w:hAnsi="Times New Roman"/>
          <w:b/>
          <w:sz w:val="24"/>
          <w:szCs w:val="24"/>
        </w:rPr>
        <w:t>3.2</w:t>
      </w:r>
      <w:r>
        <w:rPr>
          <w:rFonts w:ascii="Times New Roman" w:hAnsi="Times New Roman"/>
          <w:b/>
          <w:sz w:val="24"/>
          <w:szCs w:val="24"/>
        </w:rPr>
        <w:tab/>
      </w:r>
      <w:r w:rsidR="00FC5DF8" w:rsidRPr="00DB53C2">
        <w:rPr>
          <w:rFonts w:ascii="Times New Roman" w:hAnsi="Times New Roman"/>
          <w:b/>
          <w:sz w:val="24"/>
          <w:szCs w:val="24"/>
        </w:rPr>
        <w:t>Gambaran Umum Kecamatan Sukanagara</w:t>
      </w:r>
    </w:p>
    <w:p w:rsidR="00A9639F" w:rsidRDefault="00FC5DF8" w:rsidP="00B47516">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3.2.1 </w:t>
      </w:r>
      <w:r w:rsidR="00FF3BBA">
        <w:rPr>
          <w:rFonts w:ascii="Times New Roman" w:hAnsi="Times New Roman" w:cs="Times New Roman"/>
          <w:b/>
          <w:sz w:val="24"/>
          <w:szCs w:val="24"/>
        </w:rPr>
        <w:tab/>
      </w:r>
      <w:r>
        <w:rPr>
          <w:rFonts w:ascii="Times New Roman" w:hAnsi="Times New Roman" w:cs="Times New Roman"/>
          <w:b/>
          <w:sz w:val="24"/>
          <w:szCs w:val="24"/>
        </w:rPr>
        <w:t>Struktur Organisasi</w:t>
      </w:r>
    </w:p>
    <w:p w:rsidR="00FC5DF8" w:rsidRDefault="00FC5DF8" w:rsidP="00FC5DF8">
      <w:pPr>
        <w:spacing w:line="480" w:lineRule="auto"/>
        <w:ind w:firstLine="720"/>
        <w:jc w:val="both"/>
        <w:rPr>
          <w:rFonts w:ascii="Times New Roman" w:hAnsi="Times New Roman"/>
          <w:sz w:val="24"/>
          <w:szCs w:val="24"/>
        </w:rPr>
      </w:pPr>
      <w:r>
        <w:rPr>
          <w:rFonts w:ascii="Times New Roman" w:hAnsi="Times New Roman"/>
          <w:sz w:val="24"/>
          <w:szCs w:val="24"/>
        </w:rPr>
        <w:t>Kecamatan adalah merupakan perangkat daerah sebagai pelaksana teknis kewilayahan yang mempunyai wilayah kerja tertentu dan dilimpahkan oleh camat, camat berkedudukan dibawah dan bertanggungjawab kepada bupati melalui sekertaris daerah.</w:t>
      </w:r>
    </w:p>
    <w:p w:rsidR="00C97CC6" w:rsidRPr="00B76372" w:rsidRDefault="00FC5DF8" w:rsidP="00B76372">
      <w:pPr>
        <w:spacing w:line="480" w:lineRule="auto"/>
        <w:ind w:firstLine="720"/>
        <w:jc w:val="both"/>
        <w:rPr>
          <w:rFonts w:ascii="Times New Roman" w:hAnsi="Times New Roman"/>
          <w:sz w:val="24"/>
          <w:szCs w:val="24"/>
          <w:lang w:val="en-US"/>
        </w:rPr>
      </w:pPr>
      <w:r>
        <w:rPr>
          <w:rFonts w:ascii="Times New Roman" w:hAnsi="Times New Roman"/>
          <w:sz w:val="24"/>
          <w:szCs w:val="24"/>
        </w:rPr>
        <w:t>Camat mempunyai tugas melaksanakan kewenangan pemerintah yang dilimpahkan oleh Bupati untuk menangani sebagian urusan Otonomi Daerah dan menyelenggarakan tugas umum pemerintahan, meliputi pemberdayaan masyarakat, ketentraman dan ketertiban umum, pemerintahan di tingkat Kecamatan, pemerintah desa dan atau kelurahan dan pelayanan masyarakat sesuai dengan ketentuan dan peraturan perundang-undangan yang berlaku</w:t>
      </w:r>
      <w:r w:rsidR="009643DB">
        <w:rPr>
          <w:rFonts w:ascii="Times New Roman" w:hAnsi="Times New Roman"/>
          <w:sz w:val="24"/>
          <w:szCs w:val="24"/>
        </w:rPr>
        <w:t xml:space="preserve"> yang dibantu oleh Sektretaris, sub umum dan kepegawaian,sub hubungan m</w:t>
      </w:r>
      <w:r w:rsidR="00C45DEF">
        <w:rPr>
          <w:rFonts w:ascii="Times New Roman" w:hAnsi="Times New Roman"/>
          <w:sz w:val="24"/>
          <w:szCs w:val="24"/>
        </w:rPr>
        <w:t>asyarakat dan sub perencanaan, sek</w:t>
      </w:r>
      <w:r w:rsidR="009643DB">
        <w:rPr>
          <w:rFonts w:ascii="Times New Roman" w:hAnsi="Times New Roman"/>
          <w:sz w:val="24"/>
          <w:szCs w:val="24"/>
        </w:rPr>
        <w:t xml:space="preserve">si tata pemerintahan, seksi tata pemberdayaan masyarakat, seksi </w:t>
      </w:r>
      <w:r w:rsidR="009643DB">
        <w:rPr>
          <w:rFonts w:ascii="Times New Roman" w:hAnsi="Times New Roman"/>
          <w:sz w:val="24"/>
          <w:szCs w:val="24"/>
        </w:rPr>
        <w:lastRenderedPageBreak/>
        <w:t xml:space="preserve">kesejahteraan masyarakat dan seksi ketentraman dan ketertiban umum, secara struktur digambarkan sebagai berikut </w:t>
      </w:r>
    </w:p>
    <w:p w:rsidR="00C97CC6" w:rsidRDefault="00C97CC6" w:rsidP="00FC5DF8">
      <w:pPr>
        <w:spacing w:line="480" w:lineRule="auto"/>
        <w:ind w:firstLine="720"/>
        <w:jc w:val="both"/>
        <w:rPr>
          <w:rFonts w:ascii="Times New Roman" w:hAnsi="Times New Roman"/>
          <w:sz w:val="24"/>
          <w:szCs w:val="24"/>
        </w:rPr>
      </w:pPr>
    </w:p>
    <w:p w:rsidR="00C97CC6" w:rsidRDefault="00C97CC6" w:rsidP="00FC5DF8">
      <w:pPr>
        <w:spacing w:line="480" w:lineRule="auto"/>
        <w:ind w:firstLine="720"/>
        <w:jc w:val="both"/>
        <w:rPr>
          <w:rFonts w:ascii="Times New Roman" w:hAnsi="Times New Roman"/>
          <w:sz w:val="24"/>
          <w:szCs w:val="24"/>
        </w:rPr>
      </w:pPr>
    </w:p>
    <w:p w:rsidR="00C36DD8" w:rsidRPr="00776BF0" w:rsidRDefault="00C36DD8" w:rsidP="00C36DD8">
      <w:pPr>
        <w:spacing w:line="480" w:lineRule="auto"/>
        <w:jc w:val="center"/>
        <w:rPr>
          <w:rFonts w:ascii="Times New Roman" w:hAnsi="Times New Roman"/>
          <w:b/>
          <w:sz w:val="24"/>
          <w:szCs w:val="24"/>
          <w:lang w:val="en-US"/>
        </w:rPr>
      </w:pPr>
      <w:r>
        <w:rPr>
          <w:rFonts w:ascii="Times New Roman" w:hAnsi="Times New Roman"/>
          <w:sz w:val="24"/>
          <w:szCs w:val="24"/>
        </w:rPr>
        <w:t>STRUKTUR ORGANISASI KECAMATAN</w:t>
      </w:r>
      <w:r>
        <w:rPr>
          <w:rFonts w:ascii="Times New Roman" w:hAnsi="Times New Roman"/>
          <w:sz w:val="24"/>
          <w:szCs w:val="24"/>
          <w:lang w:val="en-US"/>
        </w:rPr>
        <w:t xml:space="preserve"> SUKANAGARA</w:t>
      </w:r>
    </w:p>
    <w:p w:rsidR="00FC5DF8" w:rsidRPr="00B76372" w:rsidRDefault="00C36DD8" w:rsidP="00B47516">
      <w:pPr>
        <w:spacing w:line="480" w:lineRule="auto"/>
        <w:jc w:val="both"/>
        <w:rPr>
          <w:rFonts w:ascii="Times New Roman" w:hAnsi="Times New Roman"/>
          <w:sz w:val="24"/>
          <w:szCs w:val="24"/>
          <w:lang w:val="en-US"/>
        </w:rPr>
      </w:pPr>
      <w:r>
        <w:rPr>
          <w:rFonts w:ascii="Times New Roman" w:hAnsi="Times New Roman"/>
          <w:b/>
          <w:noProof/>
          <w:sz w:val="24"/>
          <w:szCs w:val="24"/>
          <w:lang w:val="en-US"/>
        </w:rPr>
        <w:drawing>
          <wp:inline distT="0" distB="0" distL="0" distR="0">
            <wp:extent cx="5039868" cy="2952750"/>
            <wp:effectExtent l="76200" t="57150" r="0" b="76200"/>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36DD8" w:rsidRPr="00FF3BBA" w:rsidRDefault="00C36DD8" w:rsidP="00275B42">
      <w:pPr>
        <w:pStyle w:val="ListParagraph"/>
        <w:numPr>
          <w:ilvl w:val="2"/>
          <w:numId w:val="15"/>
        </w:numPr>
        <w:spacing w:line="480" w:lineRule="auto"/>
        <w:jc w:val="both"/>
        <w:rPr>
          <w:rFonts w:ascii="Times New Roman" w:hAnsi="Times New Roman"/>
          <w:b/>
          <w:sz w:val="24"/>
          <w:szCs w:val="24"/>
        </w:rPr>
      </w:pPr>
      <w:r w:rsidRPr="00805DFB">
        <w:rPr>
          <w:rFonts w:ascii="Times New Roman" w:hAnsi="Times New Roman"/>
          <w:b/>
          <w:sz w:val="24"/>
          <w:szCs w:val="24"/>
        </w:rPr>
        <w:t xml:space="preserve">Tugas dan Fungsi Kecamatan  </w:t>
      </w:r>
    </w:p>
    <w:p w:rsidR="00FF3BBA" w:rsidRPr="00FF3BBA" w:rsidRDefault="00FF3BBA" w:rsidP="00B72504">
      <w:pPr>
        <w:spacing w:line="480" w:lineRule="auto"/>
        <w:ind w:firstLine="360"/>
        <w:jc w:val="both"/>
        <w:rPr>
          <w:rFonts w:ascii="Times New Roman" w:hAnsi="Times New Roman"/>
          <w:sz w:val="24"/>
          <w:szCs w:val="24"/>
        </w:rPr>
      </w:pPr>
      <w:r w:rsidRPr="00FF3BBA">
        <w:rPr>
          <w:rFonts w:ascii="Times New Roman" w:hAnsi="Times New Roman"/>
          <w:sz w:val="24"/>
          <w:szCs w:val="24"/>
        </w:rPr>
        <w:t xml:space="preserve">Menurut Peraturan Bupati </w:t>
      </w:r>
      <w:r>
        <w:rPr>
          <w:rFonts w:ascii="Times New Roman" w:hAnsi="Times New Roman"/>
          <w:sz w:val="24"/>
          <w:szCs w:val="24"/>
        </w:rPr>
        <w:t xml:space="preserve">Cianjur </w:t>
      </w:r>
      <w:r w:rsidRPr="00FF3BBA">
        <w:rPr>
          <w:rFonts w:ascii="Times New Roman" w:hAnsi="Times New Roman"/>
          <w:sz w:val="24"/>
          <w:szCs w:val="24"/>
        </w:rPr>
        <w:t>nomor 21</w:t>
      </w:r>
      <w:r>
        <w:rPr>
          <w:rFonts w:ascii="Times New Roman" w:hAnsi="Times New Roman"/>
          <w:sz w:val="24"/>
          <w:szCs w:val="24"/>
        </w:rPr>
        <w:t xml:space="preserve"> tahun 2010 tentang tugas, fungsi dan tata kerja unit organisasi di lingkungan Kecamatan </w:t>
      </w:r>
    </w:p>
    <w:p w:rsidR="0064116E" w:rsidRPr="00805DFB" w:rsidRDefault="0064116E" w:rsidP="00275B42">
      <w:pPr>
        <w:pStyle w:val="ListParagraph"/>
        <w:numPr>
          <w:ilvl w:val="0"/>
          <w:numId w:val="16"/>
        </w:numPr>
        <w:spacing w:line="480" w:lineRule="auto"/>
        <w:contextualSpacing/>
        <w:jc w:val="both"/>
        <w:rPr>
          <w:rFonts w:ascii="Times New Roman" w:hAnsi="Times New Roman"/>
          <w:b/>
          <w:sz w:val="24"/>
          <w:szCs w:val="24"/>
        </w:rPr>
      </w:pPr>
      <w:r w:rsidRPr="00805DFB">
        <w:rPr>
          <w:rFonts w:ascii="Times New Roman" w:hAnsi="Times New Roman"/>
          <w:b/>
          <w:sz w:val="24"/>
          <w:szCs w:val="24"/>
        </w:rPr>
        <w:t xml:space="preserve">Camat </w:t>
      </w:r>
      <w:r w:rsidR="00B72504">
        <w:rPr>
          <w:rFonts w:ascii="Times New Roman" w:hAnsi="Times New Roman"/>
          <w:b/>
          <w:sz w:val="24"/>
          <w:szCs w:val="24"/>
          <w:lang w:val="id-ID"/>
        </w:rPr>
        <w:t xml:space="preserve"> </w:t>
      </w:r>
    </w:p>
    <w:p w:rsidR="0064116E" w:rsidRPr="00776BF0" w:rsidRDefault="0064116E" w:rsidP="00363FC9">
      <w:pPr>
        <w:spacing w:line="480" w:lineRule="auto"/>
        <w:ind w:left="567" w:firstLine="153"/>
        <w:jc w:val="both"/>
        <w:rPr>
          <w:rFonts w:ascii="Times New Roman" w:hAnsi="Times New Roman"/>
          <w:sz w:val="24"/>
          <w:szCs w:val="24"/>
          <w:lang w:val="en-US"/>
        </w:rPr>
      </w:pPr>
      <w:r>
        <w:rPr>
          <w:rFonts w:ascii="Times New Roman" w:hAnsi="Times New Roman"/>
          <w:sz w:val="24"/>
          <w:szCs w:val="24"/>
        </w:rPr>
        <w:t xml:space="preserve">Camat mempunyai tugas melaksanakan kewenangan pemerintahan yang dilimpahkan oleh bupati untuk menangani sebagian urusan otonomi daerah dan menyelenggarakan tugas umum pemerintahan, meliputi pemberdayaan </w:t>
      </w:r>
      <w:r>
        <w:rPr>
          <w:rFonts w:ascii="Times New Roman" w:hAnsi="Times New Roman"/>
          <w:sz w:val="24"/>
          <w:szCs w:val="24"/>
        </w:rPr>
        <w:lastRenderedPageBreak/>
        <w:t>masyarakat, ketentraman dan ketertiban umum, penerapan dan penegakan peraturan perundang-undangan, pemeliharaan prasarana dan fasilitas pelayanan umum di tingkat kecamatan pemerintahan desa atau kelurahan dan pelayanan masyarakat sesuai dengan ketentuan dan atau perundang-undangan yang berlaku.</w:t>
      </w:r>
    </w:p>
    <w:p w:rsidR="0064116E" w:rsidRDefault="0064116E" w:rsidP="00805DFB">
      <w:pPr>
        <w:spacing w:line="480" w:lineRule="auto"/>
        <w:ind w:firstLine="567"/>
        <w:jc w:val="both"/>
        <w:rPr>
          <w:rFonts w:ascii="Times New Roman" w:hAnsi="Times New Roman"/>
          <w:sz w:val="24"/>
          <w:szCs w:val="24"/>
        </w:rPr>
      </w:pPr>
      <w:r>
        <w:rPr>
          <w:rFonts w:ascii="Times New Roman" w:hAnsi="Times New Roman"/>
          <w:sz w:val="24"/>
          <w:szCs w:val="24"/>
        </w:rPr>
        <w:t>Camat menyelenggarakan fungsi :</w:t>
      </w:r>
    </w:p>
    <w:p w:rsidR="0064116E" w:rsidRDefault="0064116E" w:rsidP="00275B42">
      <w:pPr>
        <w:numPr>
          <w:ilvl w:val="0"/>
          <w:numId w:val="6"/>
        </w:numPr>
        <w:spacing w:before="57" w:after="57" w:line="480" w:lineRule="auto"/>
        <w:jc w:val="both"/>
        <w:rPr>
          <w:rFonts w:ascii="Times New Roman" w:hAnsi="Times New Roman"/>
          <w:sz w:val="24"/>
          <w:szCs w:val="24"/>
        </w:rPr>
      </w:pPr>
      <w:r>
        <w:rPr>
          <w:rFonts w:ascii="Times New Roman" w:hAnsi="Times New Roman"/>
          <w:sz w:val="24"/>
          <w:szCs w:val="24"/>
        </w:rPr>
        <w:t>Mengoordinasikan kegiatan pemberdayaan masyarakat</w:t>
      </w:r>
    </w:p>
    <w:p w:rsidR="0064116E" w:rsidRDefault="0064116E" w:rsidP="00275B42">
      <w:pPr>
        <w:numPr>
          <w:ilvl w:val="0"/>
          <w:numId w:val="6"/>
        </w:numPr>
        <w:spacing w:before="57" w:after="57" w:line="480" w:lineRule="auto"/>
        <w:jc w:val="both"/>
        <w:rPr>
          <w:rFonts w:ascii="Times New Roman" w:hAnsi="Times New Roman"/>
          <w:sz w:val="24"/>
          <w:szCs w:val="24"/>
        </w:rPr>
      </w:pPr>
      <w:r>
        <w:rPr>
          <w:rFonts w:ascii="Times New Roman" w:hAnsi="Times New Roman"/>
          <w:sz w:val="24"/>
          <w:szCs w:val="24"/>
        </w:rPr>
        <w:t>Mengoordinasikan upaya penyelenggaraan ketentraman dan ketertiban umum</w:t>
      </w:r>
    </w:p>
    <w:p w:rsidR="0064116E" w:rsidRDefault="0064116E" w:rsidP="00275B42">
      <w:pPr>
        <w:numPr>
          <w:ilvl w:val="0"/>
          <w:numId w:val="6"/>
        </w:numPr>
        <w:spacing w:before="57" w:after="57" w:line="480" w:lineRule="auto"/>
        <w:jc w:val="both"/>
        <w:rPr>
          <w:rFonts w:ascii="Times New Roman" w:hAnsi="Times New Roman"/>
          <w:sz w:val="24"/>
          <w:szCs w:val="24"/>
        </w:rPr>
      </w:pPr>
      <w:r>
        <w:rPr>
          <w:rFonts w:ascii="Times New Roman" w:hAnsi="Times New Roman"/>
          <w:sz w:val="24"/>
          <w:szCs w:val="24"/>
        </w:rPr>
        <w:t>Mengoordinasikan penerapan dan penegakan peraturan perundangan-undangan</w:t>
      </w:r>
    </w:p>
    <w:p w:rsidR="0064116E" w:rsidRDefault="0064116E" w:rsidP="00275B42">
      <w:pPr>
        <w:numPr>
          <w:ilvl w:val="0"/>
          <w:numId w:val="6"/>
        </w:numPr>
        <w:spacing w:before="57" w:after="57" w:line="480" w:lineRule="auto"/>
        <w:jc w:val="both"/>
        <w:rPr>
          <w:rFonts w:ascii="Times New Roman" w:hAnsi="Times New Roman"/>
          <w:sz w:val="24"/>
          <w:szCs w:val="24"/>
        </w:rPr>
      </w:pPr>
      <w:r>
        <w:rPr>
          <w:rFonts w:ascii="Times New Roman" w:hAnsi="Times New Roman"/>
          <w:sz w:val="24"/>
          <w:szCs w:val="24"/>
        </w:rPr>
        <w:t>Mengoordinasi pemeliharaan prasarana dan fasilitas pelayanan umum</w:t>
      </w:r>
    </w:p>
    <w:p w:rsidR="0064116E" w:rsidRDefault="0064116E" w:rsidP="00275B42">
      <w:pPr>
        <w:numPr>
          <w:ilvl w:val="0"/>
          <w:numId w:val="6"/>
        </w:numPr>
        <w:spacing w:before="57" w:after="57" w:line="480" w:lineRule="auto"/>
        <w:jc w:val="both"/>
        <w:rPr>
          <w:rFonts w:ascii="Times New Roman" w:hAnsi="Times New Roman"/>
          <w:sz w:val="24"/>
          <w:szCs w:val="24"/>
        </w:rPr>
      </w:pPr>
      <w:r>
        <w:rPr>
          <w:rFonts w:ascii="Times New Roman" w:hAnsi="Times New Roman"/>
          <w:sz w:val="24"/>
          <w:szCs w:val="24"/>
        </w:rPr>
        <w:t>Mengoordinasikan penyelenggaraan kegiatan pemerintah di tingkat Kecamatan.</w:t>
      </w:r>
    </w:p>
    <w:p w:rsidR="0064116E" w:rsidRDefault="0064116E" w:rsidP="00275B42">
      <w:pPr>
        <w:numPr>
          <w:ilvl w:val="0"/>
          <w:numId w:val="6"/>
        </w:numPr>
        <w:spacing w:before="57" w:after="57" w:line="480" w:lineRule="auto"/>
        <w:jc w:val="both"/>
        <w:rPr>
          <w:rFonts w:ascii="Times New Roman" w:hAnsi="Times New Roman"/>
          <w:sz w:val="24"/>
          <w:szCs w:val="24"/>
        </w:rPr>
      </w:pPr>
      <w:r>
        <w:rPr>
          <w:rFonts w:ascii="Times New Roman" w:hAnsi="Times New Roman"/>
          <w:sz w:val="24"/>
          <w:szCs w:val="24"/>
        </w:rPr>
        <w:t>Membina penyelenggaraan pemerintah desan dan atau kelurahan</w:t>
      </w:r>
    </w:p>
    <w:p w:rsidR="0064116E" w:rsidRDefault="0064116E" w:rsidP="00275B42">
      <w:pPr>
        <w:numPr>
          <w:ilvl w:val="0"/>
          <w:numId w:val="6"/>
        </w:numPr>
        <w:spacing w:before="57" w:after="57" w:line="480" w:lineRule="auto"/>
        <w:jc w:val="both"/>
        <w:rPr>
          <w:rFonts w:ascii="Times New Roman" w:hAnsi="Times New Roman"/>
          <w:sz w:val="24"/>
          <w:szCs w:val="24"/>
        </w:rPr>
      </w:pPr>
      <w:r>
        <w:rPr>
          <w:rFonts w:ascii="Times New Roman" w:hAnsi="Times New Roman"/>
          <w:sz w:val="24"/>
          <w:szCs w:val="24"/>
        </w:rPr>
        <w:t>Melaksanakan pelayanan masyarakat yang menjadi ruang lingkup tugasnya dan atau yang belum dapat dilaksanakan pemerintahan desa atau kelurahan</w:t>
      </w:r>
    </w:p>
    <w:p w:rsidR="00E2030D" w:rsidRPr="009E3057" w:rsidRDefault="00E2030D" w:rsidP="009E3057">
      <w:pPr>
        <w:spacing w:before="57" w:after="57" w:line="480" w:lineRule="auto"/>
        <w:jc w:val="both"/>
        <w:rPr>
          <w:rFonts w:ascii="Times New Roman" w:hAnsi="Times New Roman"/>
          <w:sz w:val="24"/>
          <w:szCs w:val="24"/>
          <w:lang w:val="en-US"/>
        </w:rPr>
      </w:pPr>
    </w:p>
    <w:p w:rsidR="0064116E" w:rsidRPr="00805DFB" w:rsidRDefault="0064116E" w:rsidP="00275B42">
      <w:pPr>
        <w:pStyle w:val="ListParagraph"/>
        <w:numPr>
          <w:ilvl w:val="0"/>
          <w:numId w:val="16"/>
        </w:numPr>
        <w:spacing w:before="57" w:after="57" w:line="480" w:lineRule="auto"/>
        <w:contextualSpacing/>
        <w:jc w:val="both"/>
        <w:rPr>
          <w:rFonts w:ascii="Times New Roman" w:hAnsi="Times New Roman"/>
          <w:b/>
          <w:sz w:val="24"/>
          <w:szCs w:val="24"/>
        </w:rPr>
      </w:pPr>
      <w:r w:rsidRPr="00805DFB">
        <w:rPr>
          <w:rFonts w:ascii="Times New Roman" w:hAnsi="Times New Roman"/>
          <w:b/>
          <w:sz w:val="24"/>
          <w:szCs w:val="24"/>
        </w:rPr>
        <w:t>Sekretaris Camat</w:t>
      </w:r>
    </w:p>
    <w:p w:rsidR="0064116E" w:rsidRPr="00E2030D" w:rsidRDefault="0064116E" w:rsidP="00E2030D">
      <w:pPr>
        <w:pStyle w:val="ListParagraph"/>
        <w:spacing w:before="57" w:after="57" w:line="480" w:lineRule="auto"/>
        <w:ind w:left="567" w:firstLine="153"/>
        <w:jc w:val="both"/>
        <w:rPr>
          <w:rFonts w:ascii="Times New Roman" w:hAnsi="Times New Roman"/>
          <w:sz w:val="24"/>
          <w:szCs w:val="24"/>
          <w:lang w:val="id-ID"/>
        </w:rPr>
      </w:pPr>
      <w:proofErr w:type="gramStart"/>
      <w:r>
        <w:rPr>
          <w:rFonts w:ascii="Times New Roman" w:hAnsi="Times New Roman"/>
          <w:sz w:val="24"/>
          <w:szCs w:val="24"/>
        </w:rPr>
        <w:t xml:space="preserve">Sekretaris camat mempunyai tugas menyelenggarakan sebagian tugas dan fungsi kecamatan dalam melaksanakan pengelolaan urusan umum, kepegawaian hubungan masyarakat, perencanaan, program dan kegiatan </w:t>
      </w:r>
      <w:r>
        <w:rPr>
          <w:rFonts w:ascii="Times New Roman" w:hAnsi="Times New Roman"/>
          <w:sz w:val="24"/>
          <w:szCs w:val="24"/>
        </w:rPr>
        <w:lastRenderedPageBreak/>
        <w:t>kecamatan sesuai ketentuan dan atau peraturan perundang-undangan yang berlaku.</w:t>
      </w:r>
      <w:proofErr w:type="gramEnd"/>
    </w:p>
    <w:p w:rsidR="0064116E" w:rsidRDefault="0064116E" w:rsidP="0064116E">
      <w:pPr>
        <w:pStyle w:val="ListParagraph"/>
        <w:spacing w:before="57" w:after="57" w:line="480" w:lineRule="auto"/>
        <w:ind w:left="567"/>
        <w:jc w:val="both"/>
        <w:rPr>
          <w:rFonts w:ascii="Times New Roman" w:hAnsi="Times New Roman"/>
          <w:sz w:val="24"/>
          <w:szCs w:val="24"/>
        </w:rPr>
      </w:pPr>
      <w:r>
        <w:rPr>
          <w:rFonts w:ascii="Times New Roman" w:hAnsi="Times New Roman"/>
          <w:sz w:val="24"/>
          <w:szCs w:val="24"/>
        </w:rPr>
        <w:t xml:space="preserve">Sekretaris camat menyelenggarakan </w:t>
      </w:r>
      <w:proofErr w:type="gramStart"/>
      <w:r>
        <w:rPr>
          <w:rFonts w:ascii="Times New Roman" w:hAnsi="Times New Roman"/>
          <w:sz w:val="24"/>
          <w:szCs w:val="24"/>
        </w:rPr>
        <w:t>fungsi :</w:t>
      </w:r>
      <w:proofErr w:type="gramEnd"/>
    </w:p>
    <w:p w:rsidR="0064116E" w:rsidRDefault="0064116E" w:rsidP="00275B42">
      <w:pPr>
        <w:pStyle w:val="ListParagraph"/>
        <w:numPr>
          <w:ilvl w:val="0"/>
          <w:numId w:val="7"/>
        </w:numPr>
        <w:spacing w:before="57" w:after="57" w:line="480" w:lineRule="auto"/>
        <w:contextualSpacing/>
        <w:jc w:val="both"/>
        <w:rPr>
          <w:rFonts w:ascii="Times New Roman" w:hAnsi="Times New Roman"/>
          <w:sz w:val="24"/>
          <w:szCs w:val="24"/>
        </w:rPr>
      </w:pPr>
      <w:r>
        <w:rPr>
          <w:rFonts w:ascii="Times New Roman" w:hAnsi="Times New Roman"/>
          <w:sz w:val="24"/>
          <w:szCs w:val="24"/>
        </w:rPr>
        <w:t>Pengkoordinasian dan penyusunan program, rencana kegiatan dan anggaran sekretaris.</w:t>
      </w:r>
    </w:p>
    <w:p w:rsidR="0064116E" w:rsidRDefault="0064116E" w:rsidP="00275B42">
      <w:pPr>
        <w:pStyle w:val="ListParagraph"/>
        <w:numPr>
          <w:ilvl w:val="0"/>
          <w:numId w:val="7"/>
        </w:numPr>
        <w:spacing w:before="57" w:after="57" w:line="480" w:lineRule="auto"/>
        <w:contextualSpacing/>
        <w:jc w:val="both"/>
        <w:rPr>
          <w:rFonts w:ascii="Times New Roman" w:hAnsi="Times New Roman"/>
          <w:sz w:val="24"/>
          <w:szCs w:val="24"/>
        </w:rPr>
      </w:pPr>
      <w:r>
        <w:rPr>
          <w:rFonts w:ascii="Times New Roman" w:hAnsi="Times New Roman"/>
          <w:sz w:val="24"/>
          <w:szCs w:val="24"/>
        </w:rPr>
        <w:t>Pengko</w:t>
      </w:r>
      <w:r w:rsidR="00E05277">
        <w:rPr>
          <w:rFonts w:ascii="Times New Roman" w:hAnsi="Times New Roman"/>
          <w:sz w:val="24"/>
          <w:szCs w:val="24"/>
          <w:lang w:val="id-ID"/>
        </w:rPr>
        <w:t>o</w:t>
      </w:r>
      <w:r>
        <w:rPr>
          <w:rFonts w:ascii="Times New Roman" w:hAnsi="Times New Roman"/>
          <w:sz w:val="24"/>
          <w:szCs w:val="24"/>
        </w:rPr>
        <w:t>rdinasian dan penyusunan rencana strategis program dan kegiatan anggaran kecamatan.</w:t>
      </w:r>
    </w:p>
    <w:p w:rsidR="0064116E" w:rsidRDefault="0064116E" w:rsidP="00275B42">
      <w:pPr>
        <w:pStyle w:val="ListParagraph"/>
        <w:numPr>
          <w:ilvl w:val="0"/>
          <w:numId w:val="7"/>
        </w:numPr>
        <w:spacing w:before="57" w:after="57" w:line="480" w:lineRule="auto"/>
        <w:contextualSpacing/>
        <w:jc w:val="both"/>
        <w:rPr>
          <w:rFonts w:ascii="Times New Roman" w:hAnsi="Times New Roman"/>
          <w:sz w:val="24"/>
          <w:szCs w:val="24"/>
        </w:rPr>
      </w:pPr>
      <w:r>
        <w:rPr>
          <w:rFonts w:ascii="Times New Roman" w:hAnsi="Times New Roman"/>
          <w:sz w:val="24"/>
          <w:szCs w:val="24"/>
        </w:rPr>
        <w:t>Pengelolaan urusan administrasi umum, rumah tangga hubungan masyarakat dan keprotokolan.</w:t>
      </w:r>
    </w:p>
    <w:p w:rsidR="0064116E" w:rsidRDefault="0064116E" w:rsidP="00275B42">
      <w:pPr>
        <w:pStyle w:val="ListParagraph"/>
        <w:numPr>
          <w:ilvl w:val="0"/>
          <w:numId w:val="7"/>
        </w:numPr>
        <w:spacing w:before="57" w:after="57" w:line="480" w:lineRule="auto"/>
        <w:contextualSpacing/>
        <w:jc w:val="both"/>
        <w:rPr>
          <w:rFonts w:ascii="Times New Roman" w:hAnsi="Times New Roman"/>
          <w:sz w:val="24"/>
          <w:szCs w:val="24"/>
        </w:rPr>
      </w:pPr>
      <w:r>
        <w:rPr>
          <w:rFonts w:ascii="Times New Roman" w:hAnsi="Times New Roman"/>
          <w:sz w:val="24"/>
          <w:szCs w:val="24"/>
        </w:rPr>
        <w:t>Pengelolaan administrasi kepegawaian.</w:t>
      </w:r>
    </w:p>
    <w:p w:rsidR="0064116E" w:rsidRDefault="0064116E" w:rsidP="00275B42">
      <w:pPr>
        <w:pStyle w:val="ListParagraph"/>
        <w:numPr>
          <w:ilvl w:val="0"/>
          <w:numId w:val="7"/>
        </w:numPr>
        <w:spacing w:before="57" w:after="57" w:line="480" w:lineRule="auto"/>
        <w:contextualSpacing/>
        <w:jc w:val="both"/>
        <w:rPr>
          <w:rFonts w:ascii="Times New Roman" w:hAnsi="Times New Roman"/>
          <w:sz w:val="24"/>
          <w:szCs w:val="24"/>
        </w:rPr>
      </w:pPr>
      <w:r>
        <w:rPr>
          <w:rFonts w:ascii="Times New Roman" w:hAnsi="Times New Roman"/>
          <w:sz w:val="24"/>
          <w:szCs w:val="24"/>
        </w:rPr>
        <w:t>Pengelolaan administrasi keuangan dan perlengkapan.</w:t>
      </w:r>
    </w:p>
    <w:p w:rsidR="0064116E" w:rsidRDefault="0064116E" w:rsidP="00275B42">
      <w:pPr>
        <w:pStyle w:val="ListParagraph"/>
        <w:numPr>
          <w:ilvl w:val="0"/>
          <w:numId w:val="7"/>
        </w:numPr>
        <w:spacing w:before="57" w:after="57" w:line="480" w:lineRule="auto"/>
        <w:contextualSpacing/>
        <w:jc w:val="both"/>
        <w:rPr>
          <w:rFonts w:ascii="Times New Roman" w:hAnsi="Times New Roman"/>
          <w:sz w:val="24"/>
          <w:szCs w:val="24"/>
        </w:rPr>
      </w:pPr>
      <w:r>
        <w:rPr>
          <w:rFonts w:ascii="Times New Roman" w:hAnsi="Times New Roman"/>
          <w:sz w:val="24"/>
          <w:szCs w:val="24"/>
        </w:rPr>
        <w:t>Pengkoordinasian penyiapan bahan rencana produk hukum, pendokumentasian peraturan perundang-undangan sesuai dengan ketentuan dan atau peraturan perundang-undangan yang berlaku.</w:t>
      </w:r>
    </w:p>
    <w:p w:rsidR="0064116E" w:rsidRDefault="0064116E" w:rsidP="00275B42">
      <w:pPr>
        <w:pStyle w:val="ListParagraph"/>
        <w:numPr>
          <w:ilvl w:val="0"/>
          <w:numId w:val="7"/>
        </w:numPr>
        <w:spacing w:before="57" w:after="57" w:line="480" w:lineRule="auto"/>
        <w:contextualSpacing/>
        <w:jc w:val="both"/>
        <w:rPr>
          <w:rFonts w:ascii="Times New Roman" w:hAnsi="Times New Roman"/>
          <w:sz w:val="24"/>
          <w:szCs w:val="24"/>
        </w:rPr>
      </w:pPr>
      <w:r>
        <w:rPr>
          <w:rFonts w:ascii="Times New Roman" w:hAnsi="Times New Roman"/>
          <w:sz w:val="24"/>
          <w:szCs w:val="24"/>
        </w:rPr>
        <w:t>Pengkoordinasian dan penyusunan evaluasi dan laporan pelaksanaan program dan kegiatan Kecamatan,</w:t>
      </w:r>
    </w:p>
    <w:p w:rsidR="0064116E" w:rsidRDefault="0064116E" w:rsidP="00275B42">
      <w:pPr>
        <w:pStyle w:val="ListParagraph"/>
        <w:numPr>
          <w:ilvl w:val="0"/>
          <w:numId w:val="7"/>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Pengelolaan perpustakaan, data dan sistem informasi manajemen pelaksana program dan kegiatan kecamatan sesuai ketentuan dan atau peraturan perundang-undangan yang berlaku. </w:t>
      </w:r>
    </w:p>
    <w:p w:rsidR="0064116E" w:rsidRDefault="0064116E" w:rsidP="00275B42">
      <w:pPr>
        <w:pStyle w:val="ListParagraph"/>
        <w:numPr>
          <w:ilvl w:val="0"/>
          <w:numId w:val="7"/>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Pelaksanaan tugas </w:t>
      </w:r>
      <w:proofErr w:type="gramStart"/>
      <w:r>
        <w:rPr>
          <w:rFonts w:ascii="Times New Roman" w:hAnsi="Times New Roman"/>
          <w:sz w:val="24"/>
          <w:szCs w:val="24"/>
        </w:rPr>
        <w:t>lain</w:t>
      </w:r>
      <w:proofErr w:type="gramEnd"/>
      <w:r>
        <w:rPr>
          <w:rFonts w:ascii="Times New Roman" w:hAnsi="Times New Roman"/>
          <w:sz w:val="24"/>
          <w:szCs w:val="24"/>
        </w:rPr>
        <w:t xml:space="preserve"> yang diberikan okeh camat. </w:t>
      </w:r>
    </w:p>
    <w:p w:rsidR="00487FBC" w:rsidRDefault="00487FBC" w:rsidP="00E05277">
      <w:pPr>
        <w:spacing w:before="57" w:after="57" w:line="480" w:lineRule="auto"/>
        <w:jc w:val="both"/>
        <w:rPr>
          <w:rFonts w:ascii="Times New Roman" w:hAnsi="Times New Roman"/>
          <w:sz w:val="24"/>
          <w:szCs w:val="24"/>
          <w:lang w:val="en-US"/>
        </w:rPr>
      </w:pPr>
    </w:p>
    <w:p w:rsidR="00254B02" w:rsidRPr="00254B02" w:rsidRDefault="00254B02" w:rsidP="00E05277">
      <w:pPr>
        <w:spacing w:before="57" w:after="57" w:line="480" w:lineRule="auto"/>
        <w:jc w:val="both"/>
        <w:rPr>
          <w:rFonts w:ascii="Times New Roman" w:hAnsi="Times New Roman"/>
          <w:sz w:val="24"/>
          <w:szCs w:val="24"/>
          <w:lang w:val="en-US"/>
        </w:rPr>
      </w:pPr>
    </w:p>
    <w:p w:rsidR="0064116E" w:rsidRPr="005147A9" w:rsidRDefault="0064116E" w:rsidP="00275B42">
      <w:pPr>
        <w:pStyle w:val="ListParagraph"/>
        <w:numPr>
          <w:ilvl w:val="0"/>
          <w:numId w:val="16"/>
        </w:numPr>
        <w:spacing w:before="57" w:after="57" w:line="480" w:lineRule="auto"/>
        <w:ind w:left="426"/>
        <w:contextualSpacing/>
        <w:jc w:val="both"/>
        <w:rPr>
          <w:rFonts w:ascii="Times New Roman" w:hAnsi="Times New Roman"/>
          <w:sz w:val="24"/>
          <w:szCs w:val="24"/>
        </w:rPr>
      </w:pPr>
      <w:r>
        <w:rPr>
          <w:rFonts w:ascii="Times New Roman" w:hAnsi="Times New Roman"/>
          <w:b/>
          <w:sz w:val="24"/>
          <w:szCs w:val="24"/>
        </w:rPr>
        <w:t xml:space="preserve">Sub Bagian Umum Kepegawaian </w:t>
      </w:r>
    </w:p>
    <w:p w:rsidR="0064116E" w:rsidRDefault="0064116E" w:rsidP="0064116E">
      <w:pPr>
        <w:pStyle w:val="ListParagraph"/>
        <w:spacing w:before="57" w:after="57" w:line="480" w:lineRule="auto"/>
        <w:ind w:left="426"/>
        <w:jc w:val="both"/>
        <w:rPr>
          <w:rFonts w:ascii="Times New Roman" w:hAnsi="Times New Roman"/>
          <w:sz w:val="24"/>
          <w:szCs w:val="24"/>
        </w:rPr>
      </w:pPr>
      <w:r>
        <w:rPr>
          <w:rFonts w:ascii="Times New Roman" w:hAnsi="Times New Roman"/>
          <w:sz w:val="24"/>
          <w:szCs w:val="24"/>
        </w:rPr>
        <w:t xml:space="preserve">Tugas Sub Bagian Umum Kepegawaian </w:t>
      </w:r>
    </w:p>
    <w:p w:rsidR="0064116E" w:rsidRDefault="0064116E" w:rsidP="00275B42">
      <w:pPr>
        <w:pStyle w:val="ListParagraph"/>
        <w:numPr>
          <w:ilvl w:val="0"/>
          <w:numId w:val="8"/>
        </w:numPr>
        <w:spacing w:before="57" w:after="57" w:line="480" w:lineRule="auto"/>
        <w:contextualSpacing/>
        <w:jc w:val="both"/>
        <w:rPr>
          <w:rFonts w:ascii="Times New Roman" w:hAnsi="Times New Roman"/>
          <w:sz w:val="24"/>
          <w:szCs w:val="24"/>
        </w:rPr>
      </w:pPr>
      <w:r>
        <w:rPr>
          <w:rFonts w:ascii="Times New Roman" w:hAnsi="Times New Roman"/>
          <w:sz w:val="24"/>
          <w:szCs w:val="24"/>
        </w:rPr>
        <w:lastRenderedPageBreak/>
        <w:t>Melakukan penyusunan rencana kegiatan Sub Bagian Umum Kepegawaian.</w:t>
      </w:r>
    </w:p>
    <w:p w:rsidR="0064116E" w:rsidRDefault="0064116E" w:rsidP="00275B42">
      <w:pPr>
        <w:pStyle w:val="ListParagraph"/>
        <w:numPr>
          <w:ilvl w:val="0"/>
          <w:numId w:val="8"/>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Melakukan persiapan bahan koordinasi perumusan rencana program dan kegiatan Sub Bgaian Umum Kepegawaian </w:t>
      </w:r>
    </w:p>
    <w:p w:rsidR="0064116E" w:rsidRDefault="0064116E" w:rsidP="00275B42">
      <w:pPr>
        <w:pStyle w:val="ListParagraph"/>
        <w:numPr>
          <w:ilvl w:val="0"/>
          <w:numId w:val="8"/>
        </w:numPr>
        <w:spacing w:before="57" w:after="57" w:line="480" w:lineRule="auto"/>
        <w:contextualSpacing/>
        <w:jc w:val="both"/>
        <w:rPr>
          <w:rFonts w:ascii="Times New Roman" w:hAnsi="Times New Roman"/>
          <w:sz w:val="24"/>
          <w:szCs w:val="24"/>
        </w:rPr>
      </w:pPr>
      <w:r>
        <w:rPr>
          <w:rFonts w:ascii="Times New Roman" w:hAnsi="Times New Roman"/>
          <w:sz w:val="24"/>
          <w:szCs w:val="24"/>
        </w:rPr>
        <w:t>Melakukan persiapan bahan koordinasi perumusan kebijakan umum pemerintahan kecamatan di bidang umum dan kepegawaian.</w:t>
      </w:r>
    </w:p>
    <w:p w:rsidR="0064116E" w:rsidRDefault="0064116E" w:rsidP="00275B42">
      <w:pPr>
        <w:pStyle w:val="ListParagraph"/>
        <w:numPr>
          <w:ilvl w:val="0"/>
          <w:numId w:val="8"/>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Melakukan persiapan bahan pembinaan pemantauan dan evaluasi pelaksanaan kebijakan umum pemerintahan di bidang umum dan kepegawaian. </w:t>
      </w:r>
    </w:p>
    <w:p w:rsidR="0064116E" w:rsidRDefault="0064116E" w:rsidP="00275B42">
      <w:pPr>
        <w:pStyle w:val="ListParagraph"/>
        <w:numPr>
          <w:ilvl w:val="0"/>
          <w:numId w:val="8"/>
        </w:numPr>
        <w:spacing w:before="57" w:after="57" w:line="480" w:lineRule="auto"/>
        <w:contextualSpacing/>
        <w:jc w:val="both"/>
        <w:rPr>
          <w:rFonts w:ascii="Times New Roman" w:hAnsi="Times New Roman"/>
          <w:sz w:val="24"/>
          <w:szCs w:val="24"/>
        </w:rPr>
      </w:pPr>
      <w:r>
        <w:rPr>
          <w:rFonts w:ascii="Times New Roman" w:hAnsi="Times New Roman"/>
          <w:sz w:val="24"/>
          <w:szCs w:val="24"/>
        </w:rPr>
        <w:t>Melaksanakan pengelolaan dan penyiapan bahan referensi, ketentuan dan atau peraturan perundang-undangan yang terkait dengan bidang tugas sub bagian umum dan kepegawaian.</w:t>
      </w:r>
    </w:p>
    <w:p w:rsidR="0064116E" w:rsidRDefault="0064116E" w:rsidP="00275B42">
      <w:pPr>
        <w:pStyle w:val="ListParagraph"/>
        <w:numPr>
          <w:ilvl w:val="0"/>
          <w:numId w:val="8"/>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Melakuakn tuags </w:t>
      </w:r>
      <w:proofErr w:type="gramStart"/>
      <w:r>
        <w:rPr>
          <w:rFonts w:ascii="Times New Roman" w:hAnsi="Times New Roman"/>
          <w:sz w:val="24"/>
          <w:szCs w:val="24"/>
        </w:rPr>
        <w:t>lain</w:t>
      </w:r>
      <w:proofErr w:type="gramEnd"/>
      <w:r>
        <w:rPr>
          <w:rFonts w:ascii="Times New Roman" w:hAnsi="Times New Roman"/>
          <w:sz w:val="24"/>
          <w:szCs w:val="24"/>
        </w:rPr>
        <w:t xml:space="preserve"> yang diberikan oleh sekretaris sesuai dengan ketentuan dan atau peraturan perundang-undangan yang berlaku.</w:t>
      </w:r>
    </w:p>
    <w:p w:rsidR="0064116E" w:rsidRDefault="0064116E" w:rsidP="00275B42">
      <w:pPr>
        <w:pStyle w:val="ListParagraph"/>
        <w:numPr>
          <w:ilvl w:val="0"/>
          <w:numId w:val="8"/>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Melakukan evaluasi dan laporan pelaksanaan kegiatan sub bagian umum dan kepegawaian sesuai dengan ketentuan dan atau peraturan perundang-undangan yang berlaku. </w:t>
      </w:r>
    </w:p>
    <w:p w:rsidR="005C143F" w:rsidRPr="009E3057" w:rsidRDefault="005C143F" w:rsidP="0064116E">
      <w:pPr>
        <w:spacing w:before="57" w:after="57" w:line="480" w:lineRule="auto"/>
        <w:jc w:val="both"/>
        <w:rPr>
          <w:rFonts w:ascii="Times New Roman" w:hAnsi="Times New Roman"/>
          <w:sz w:val="24"/>
          <w:szCs w:val="24"/>
          <w:lang w:val="en-US"/>
        </w:rPr>
      </w:pPr>
    </w:p>
    <w:p w:rsidR="0064116E" w:rsidRDefault="0064116E" w:rsidP="00275B42">
      <w:pPr>
        <w:pStyle w:val="ListParagraph"/>
        <w:numPr>
          <w:ilvl w:val="0"/>
          <w:numId w:val="16"/>
        </w:numPr>
        <w:spacing w:before="57" w:after="57" w:line="480" w:lineRule="auto"/>
        <w:contextualSpacing/>
        <w:jc w:val="both"/>
        <w:rPr>
          <w:rFonts w:ascii="Times New Roman" w:hAnsi="Times New Roman"/>
          <w:b/>
          <w:sz w:val="24"/>
          <w:szCs w:val="24"/>
        </w:rPr>
      </w:pPr>
      <w:r>
        <w:rPr>
          <w:rFonts w:ascii="Times New Roman" w:hAnsi="Times New Roman"/>
          <w:b/>
          <w:sz w:val="24"/>
          <w:szCs w:val="24"/>
        </w:rPr>
        <w:t xml:space="preserve">Sub Bagian Hubungan Masyarkat </w:t>
      </w:r>
    </w:p>
    <w:p w:rsidR="0064116E" w:rsidRDefault="0064116E" w:rsidP="0064116E">
      <w:pPr>
        <w:pStyle w:val="ListParagraph"/>
        <w:spacing w:before="57" w:after="57" w:line="480" w:lineRule="auto"/>
        <w:jc w:val="both"/>
        <w:rPr>
          <w:rFonts w:ascii="Times New Roman" w:hAnsi="Times New Roman"/>
          <w:sz w:val="24"/>
          <w:szCs w:val="24"/>
        </w:rPr>
      </w:pPr>
      <w:r>
        <w:rPr>
          <w:rFonts w:ascii="Times New Roman" w:hAnsi="Times New Roman"/>
          <w:sz w:val="24"/>
          <w:szCs w:val="24"/>
        </w:rPr>
        <w:t xml:space="preserve">Tugas Sub Bagian Hubungan Masyarakat </w:t>
      </w:r>
    </w:p>
    <w:p w:rsidR="0064116E" w:rsidRDefault="0064116E" w:rsidP="00275B42">
      <w:pPr>
        <w:pStyle w:val="ListParagraph"/>
        <w:numPr>
          <w:ilvl w:val="0"/>
          <w:numId w:val="9"/>
        </w:numPr>
        <w:spacing w:before="57" w:after="57" w:line="480" w:lineRule="auto"/>
        <w:contextualSpacing/>
        <w:jc w:val="both"/>
        <w:rPr>
          <w:rFonts w:ascii="Times New Roman" w:hAnsi="Times New Roman"/>
          <w:sz w:val="24"/>
          <w:szCs w:val="24"/>
        </w:rPr>
      </w:pPr>
      <w:r>
        <w:rPr>
          <w:rFonts w:ascii="Times New Roman" w:hAnsi="Times New Roman"/>
          <w:sz w:val="24"/>
          <w:szCs w:val="24"/>
        </w:rPr>
        <w:t>Melakuak</w:t>
      </w:r>
      <w:r w:rsidR="005B5C81">
        <w:rPr>
          <w:rFonts w:ascii="Times New Roman" w:hAnsi="Times New Roman"/>
          <w:sz w:val="24"/>
          <w:szCs w:val="24"/>
          <w:lang w:val="id-ID"/>
        </w:rPr>
        <w:t>a</w:t>
      </w:r>
      <w:r>
        <w:rPr>
          <w:rFonts w:ascii="Times New Roman" w:hAnsi="Times New Roman"/>
          <w:sz w:val="24"/>
          <w:szCs w:val="24"/>
        </w:rPr>
        <w:t xml:space="preserve">n penyusunan rencana kegiantan sub bagian hubungan </w:t>
      </w:r>
      <w:proofErr w:type="gramStart"/>
      <w:r>
        <w:rPr>
          <w:rFonts w:ascii="Times New Roman" w:hAnsi="Times New Roman"/>
          <w:sz w:val="24"/>
          <w:szCs w:val="24"/>
        </w:rPr>
        <w:t>masyarakat .</w:t>
      </w:r>
      <w:proofErr w:type="gramEnd"/>
    </w:p>
    <w:p w:rsidR="0064116E" w:rsidRDefault="0064116E" w:rsidP="00275B42">
      <w:pPr>
        <w:pStyle w:val="ListParagraph"/>
        <w:numPr>
          <w:ilvl w:val="0"/>
          <w:numId w:val="9"/>
        </w:numPr>
        <w:spacing w:before="57" w:after="57" w:line="480" w:lineRule="auto"/>
        <w:contextualSpacing/>
        <w:jc w:val="both"/>
        <w:rPr>
          <w:rFonts w:ascii="Times New Roman" w:hAnsi="Times New Roman"/>
          <w:sz w:val="24"/>
          <w:szCs w:val="24"/>
        </w:rPr>
      </w:pPr>
      <w:r>
        <w:rPr>
          <w:rFonts w:ascii="Times New Roman" w:hAnsi="Times New Roman"/>
          <w:sz w:val="24"/>
          <w:szCs w:val="24"/>
        </w:rPr>
        <w:t>Melakukan persiapan bahan koordinasi perumusan rencana program dan kegiatan sub bagian hubungan masyarakat.</w:t>
      </w:r>
    </w:p>
    <w:p w:rsidR="0064116E" w:rsidRDefault="0064116E" w:rsidP="00275B42">
      <w:pPr>
        <w:pStyle w:val="ListParagraph"/>
        <w:numPr>
          <w:ilvl w:val="0"/>
          <w:numId w:val="9"/>
        </w:numPr>
        <w:spacing w:before="57" w:after="57" w:line="480" w:lineRule="auto"/>
        <w:contextualSpacing/>
        <w:jc w:val="both"/>
        <w:rPr>
          <w:rFonts w:ascii="Times New Roman" w:hAnsi="Times New Roman"/>
          <w:sz w:val="24"/>
          <w:szCs w:val="24"/>
        </w:rPr>
      </w:pPr>
      <w:r>
        <w:rPr>
          <w:rFonts w:ascii="Times New Roman" w:hAnsi="Times New Roman"/>
          <w:sz w:val="24"/>
          <w:szCs w:val="24"/>
        </w:rPr>
        <w:lastRenderedPageBreak/>
        <w:t>Melakukan persiapan bahan koordinasi perumusan kebijakaan umum pemerintahan daerah dibidang hubungan masyarakat.</w:t>
      </w:r>
    </w:p>
    <w:p w:rsidR="0064116E" w:rsidRDefault="0064116E" w:rsidP="00275B42">
      <w:pPr>
        <w:pStyle w:val="ListParagraph"/>
        <w:numPr>
          <w:ilvl w:val="0"/>
          <w:numId w:val="9"/>
        </w:numPr>
        <w:spacing w:before="57" w:after="57" w:line="480" w:lineRule="auto"/>
        <w:contextualSpacing/>
        <w:jc w:val="both"/>
        <w:rPr>
          <w:rFonts w:ascii="Times New Roman" w:hAnsi="Times New Roman"/>
          <w:sz w:val="24"/>
          <w:szCs w:val="24"/>
        </w:rPr>
      </w:pPr>
      <w:r>
        <w:rPr>
          <w:rFonts w:ascii="Times New Roman" w:hAnsi="Times New Roman"/>
          <w:sz w:val="24"/>
          <w:szCs w:val="24"/>
        </w:rPr>
        <w:t>Melakukan persiapan bahan pembinaan pemantauan dan evaluasi pelaksanaan kebijakaan umum pemerintah daerah dibidang hubungan masyarakat.</w:t>
      </w:r>
    </w:p>
    <w:p w:rsidR="0064116E" w:rsidRDefault="0064116E" w:rsidP="00275B42">
      <w:pPr>
        <w:pStyle w:val="ListParagraph"/>
        <w:numPr>
          <w:ilvl w:val="0"/>
          <w:numId w:val="9"/>
        </w:numPr>
        <w:spacing w:before="57" w:after="57" w:line="480" w:lineRule="auto"/>
        <w:contextualSpacing/>
        <w:jc w:val="both"/>
        <w:rPr>
          <w:rFonts w:ascii="Times New Roman" w:hAnsi="Times New Roman"/>
          <w:sz w:val="24"/>
          <w:szCs w:val="24"/>
        </w:rPr>
      </w:pPr>
      <w:r>
        <w:rPr>
          <w:rFonts w:ascii="Times New Roman" w:hAnsi="Times New Roman"/>
          <w:sz w:val="24"/>
          <w:szCs w:val="24"/>
        </w:rPr>
        <w:t>Melaksanakan pengelolaan dan persiapan bahan referensi, ketentuan dan atau peraturan perundang-undangan yang terkait dengan bidang tugas sub bagian hubungan masyarakat</w:t>
      </w:r>
    </w:p>
    <w:p w:rsidR="0064116E" w:rsidRDefault="0064116E" w:rsidP="00275B42">
      <w:pPr>
        <w:pStyle w:val="ListParagraph"/>
        <w:numPr>
          <w:ilvl w:val="0"/>
          <w:numId w:val="9"/>
        </w:numPr>
        <w:spacing w:before="57" w:after="57" w:line="480" w:lineRule="auto"/>
        <w:contextualSpacing/>
        <w:jc w:val="both"/>
        <w:rPr>
          <w:rFonts w:ascii="Times New Roman" w:hAnsi="Times New Roman"/>
          <w:sz w:val="24"/>
          <w:szCs w:val="24"/>
        </w:rPr>
      </w:pPr>
      <w:r>
        <w:rPr>
          <w:rFonts w:ascii="Times New Roman" w:hAnsi="Times New Roman"/>
          <w:sz w:val="24"/>
          <w:szCs w:val="24"/>
        </w:rPr>
        <w:t>Melakuak</w:t>
      </w:r>
      <w:r w:rsidR="00757F5E">
        <w:rPr>
          <w:rFonts w:ascii="Times New Roman" w:hAnsi="Times New Roman"/>
          <w:sz w:val="24"/>
          <w:szCs w:val="24"/>
          <w:lang w:val="id-ID"/>
        </w:rPr>
        <w:t>a</w:t>
      </w:r>
      <w:r>
        <w:rPr>
          <w:rFonts w:ascii="Times New Roman" w:hAnsi="Times New Roman"/>
          <w:sz w:val="24"/>
          <w:szCs w:val="24"/>
        </w:rPr>
        <w:t xml:space="preserve">n tuags </w:t>
      </w:r>
      <w:proofErr w:type="gramStart"/>
      <w:r>
        <w:rPr>
          <w:rFonts w:ascii="Times New Roman" w:hAnsi="Times New Roman"/>
          <w:sz w:val="24"/>
          <w:szCs w:val="24"/>
        </w:rPr>
        <w:t>lain</w:t>
      </w:r>
      <w:proofErr w:type="gramEnd"/>
      <w:r>
        <w:rPr>
          <w:rFonts w:ascii="Times New Roman" w:hAnsi="Times New Roman"/>
          <w:sz w:val="24"/>
          <w:szCs w:val="24"/>
        </w:rPr>
        <w:t xml:space="preserve"> yang diberikan oleh sekretaris sesuai dengan ketentuan dan atau peraturan perundang-undangan yang berlaku.</w:t>
      </w:r>
    </w:p>
    <w:p w:rsidR="0064116E" w:rsidRDefault="0064116E" w:rsidP="00275B42">
      <w:pPr>
        <w:pStyle w:val="ListParagraph"/>
        <w:numPr>
          <w:ilvl w:val="0"/>
          <w:numId w:val="9"/>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Melakukan evaluasi dan laporan pelaksanaan kegiatan sub bagian hubungan masyarakat sesuai dengan ketentuan dan atau peraturan perundang-undangan yang berlaku.  </w:t>
      </w:r>
    </w:p>
    <w:p w:rsidR="00340672" w:rsidRPr="009E3057" w:rsidRDefault="00340672" w:rsidP="009E3057">
      <w:pPr>
        <w:spacing w:before="57" w:after="57" w:line="480" w:lineRule="auto"/>
        <w:jc w:val="both"/>
        <w:rPr>
          <w:rFonts w:ascii="Times New Roman" w:hAnsi="Times New Roman"/>
          <w:sz w:val="24"/>
          <w:szCs w:val="24"/>
          <w:lang w:val="en-US"/>
        </w:rPr>
      </w:pPr>
    </w:p>
    <w:p w:rsidR="0064116E" w:rsidRDefault="0064116E" w:rsidP="00275B42">
      <w:pPr>
        <w:pStyle w:val="ListParagraph"/>
        <w:numPr>
          <w:ilvl w:val="0"/>
          <w:numId w:val="16"/>
        </w:numPr>
        <w:spacing w:before="57" w:after="57" w:line="480" w:lineRule="auto"/>
        <w:contextualSpacing/>
        <w:jc w:val="both"/>
        <w:rPr>
          <w:rFonts w:ascii="Times New Roman" w:hAnsi="Times New Roman"/>
          <w:b/>
          <w:sz w:val="24"/>
          <w:szCs w:val="24"/>
        </w:rPr>
      </w:pPr>
      <w:r w:rsidRPr="00E6320B">
        <w:rPr>
          <w:rFonts w:ascii="Times New Roman" w:hAnsi="Times New Roman"/>
          <w:b/>
          <w:sz w:val="24"/>
          <w:szCs w:val="24"/>
        </w:rPr>
        <w:t>Sub Bagian Perencanaan</w:t>
      </w:r>
    </w:p>
    <w:p w:rsidR="0064116E" w:rsidRPr="00E6320B" w:rsidRDefault="0064116E" w:rsidP="0064116E">
      <w:pPr>
        <w:pStyle w:val="ListParagraph"/>
        <w:spacing w:before="57" w:after="57" w:line="480" w:lineRule="auto"/>
        <w:jc w:val="both"/>
        <w:rPr>
          <w:rFonts w:ascii="Times New Roman" w:hAnsi="Times New Roman"/>
          <w:sz w:val="24"/>
          <w:szCs w:val="24"/>
        </w:rPr>
      </w:pPr>
      <w:r w:rsidRPr="00E6320B">
        <w:rPr>
          <w:rFonts w:ascii="Times New Roman" w:hAnsi="Times New Roman"/>
          <w:sz w:val="24"/>
          <w:szCs w:val="24"/>
        </w:rPr>
        <w:t>Tugas Sub Bagian Perencanaan</w:t>
      </w:r>
    </w:p>
    <w:p w:rsidR="0064116E" w:rsidRDefault="0064116E" w:rsidP="00275B42">
      <w:pPr>
        <w:pStyle w:val="ListParagraph"/>
        <w:numPr>
          <w:ilvl w:val="0"/>
          <w:numId w:val="10"/>
        </w:numPr>
        <w:spacing w:before="57" w:after="57" w:line="480" w:lineRule="auto"/>
        <w:contextualSpacing/>
        <w:jc w:val="both"/>
        <w:rPr>
          <w:rFonts w:ascii="Times New Roman" w:hAnsi="Times New Roman"/>
          <w:sz w:val="24"/>
          <w:szCs w:val="24"/>
        </w:rPr>
      </w:pPr>
      <w:r>
        <w:rPr>
          <w:rFonts w:ascii="Times New Roman" w:hAnsi="Times New Roman"/>
          <w:sz w:val="24"/>
          <w:szCs w:val="24"/>
        </w:rPr>
        <w:t>Melakuak</w:t>
      </w:r>
      <w:r w:rsidR="00340672">
        <w:rPr>
          <w:rFonts w:ascii="Times New Roman" w:hAnsi="Times New Roman"/>
          <w:sz w:val="24"/>
          <w:szCs w:val="24"/>
          <w:lang w:val="id-ID"/>
        </w:rPr>
        <w:t>a</w:t>
      </w:r>
      <w:r>
        <w:rPr>
          <w:rFonts w:ascii="Times New Roman" w:hAnsi="Times New Roman"/>
          <w:sz w:val="24"/>
          <w:szCs w:val="24"/>
        </w:rPr>
        <w:t>n penyusunan rencana kegiantan Sub Bagian Perencanaan.</w:t>
      </w:r>
    </w:p>
    <w:p w:rsidR="0064116E" w:rsidRDefault="0064116E" w:rsidP="00275B42">
      <w:pPr>
        <w:pStyle w:val="ListParagraph"/>
        <w:numPr>
          <w:ilvl w:val="0"/>
          <w:numId w:val="10"/>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Melakukan persiapan bahan koordinasi perumusan rencana program dan kegiatan Sub Bagian Perencanaan. </w:t>
      </w:r>
    </w:p>
    <w:p w:rsidR="0064116E" w:rsidRDefault="0064116E" w:rsidP="00275B42">
      <w:pPr>
        <w:pStyle w:val="ListParagraph"/>
        <w:numPr>
          <w:ilvl w:val="0"/>
          <w:numId w:val="10"/>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Melakukan persiapan bahan koordinasi perumusan kebijakaan umum pemerintahan daerah dibidang Perencanaan. </w:t>
      </w:r>
    </w:p>
    <w:p w:rsidR="0064116E" w:rsidRDefault="0064116E" w:rsidP="00275B42">
      <w:pPr>
        <w:pStyle w:val="ListParagraph"/>
        <w:numPr>
          <w:ilvl w:val="0"/>
          <w:numId w:val="10"/>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Melakukan persiapan bahan pembinaan pemantauan dan evaluasi pelaksanaan kebijakaan umum pemerintah daerah dibidang Perencanaan. </w:t>
      </w:r>
    </w:p>
    <w:p w:rsidR="0064116E" w:rsidRDefault="0064116E" w:rsidP="00275B42">
      <w:pPr>
        <w:pStyle w:val="ListParagraph"/>
        <w:numPr>
          <w:ilvl w:val="0"/>
          <w:numId w:val="10"/>
        </w:numPr>
        <w:spacing w:before="57" w:after="57" w:line="480" w:lineRule="auto"/>
        <w:contextualSpacing/>
        <w:jc w:val="both"/>
        <w:rPr>
          <w:rFonts w:ascii="Times New Roman" w:hAnsi="Times New Roman"/>
          <w:sz w:val="24"/>
          <w:szCs w:val="24"/>
        </w:rPr>
      </w:pPr>
      <w:r>
        <w:rPr>
          <w:rFonts w:ascii="Times New Roman" w:hAnsi="Times New Roman"/>
          <w:sz w:val="24"/>
          <w:szCs w:val="24"/>
        </w:rPr>
        <w:lastRenderedPageBreak/>
        <w:t xml:space="preserve">Melaksanakan pengelolaan dan persiapan bahan referensi, ketentuan dan atau peraturan perundang-undangan yang terkait dengan bidang tugas Sub Bagian Perencanaan. </w:t>
      </w:r>
    </w:p>
    <w:p w:rsidR="0064116E" w:rsidRDefault="0064116E" w:rsidP="00275B42">
      <w:pPr>
        <w:pStyle w:val="ListParagraph"/>
        <w:numPr>
          <w:ilvl w:val="0"/>
          <w:numId w:val="10"/>
        </w:numPr>
        <w:spacing w:before="57" w:after="57" w:line="480" w:lineRule="auto"/>
        <w:contextualSpacing/>
        <w:jc w:val="both"/>
        <w:rPr>
          <w:rFonts w:ascii="Times New Roman" w:hAnsi="Times New Roman"/>
          <w:sz w:val="24"/>
          <w:szCs w:val="24"/>
        </w:rPr>
      </w:pPr>
      <w:r>
        <w:rPr>
          <w:rFonts w:ascii="Times New Roman" w:hAnsi="Times New Roman"/>
          <w:sz w:val="24"/>
          <w:szCs w:val="24"/>
        </w:rPr>
        <w:t>Melakuak</w:t>
      </w:r>
      <w:r w:rsidR="00872B7F">
        <w:rPr>
          <w:rFonts w:ascii="Times New Roman" w:hAnsi="Times New Roman"/>
          <w:sz w:val="24"/>
          <w:szCs w:val="24"/>
          <w:lang w:val="id-ID"/>
        </w:rPr>
        <w:t>a</w:t>
      </w:r>
      <w:r>
        <w:rPr>
          <w:rFonts w:ascii="Times New Roman" w:hAnsi="Times New Roman"/>
          <w:sz w:val="24"/>
          <w:szCs w:val="24"/>
        </w:rPr>
        <w:t xml:space="preserve">n tuags </w:t>
      </w:r>
      <w:proofErr w:type="gramStart"/>
      <w:r>
        <w:rPr>
          <w:rFonts w:ascii="Times New Roman" w:hAnsi="Times New Roman"/>
          <w:sz w:val="24"/>
          <w:szCs w:val="24"/>
        </w:rPr>
        <w:t>lain</w:t>
      </w:r>
      <w:proofErr w:type="gramEnd"/>
      <w:r>
        <w:rPr>
          <w:rFonts w:ascii="Times New Roman" w:hAnsi="Times New Roman"/>
          <w:sz w:val="24"/>
          <w:szCs w:val="24"/>
        </w:rPr>
        <w:t xml:space="preserve"> yang diberikan oleh sekretaris sesuai dengan ketentuan dan atau peraturan perundang-undangan yang berlaku.</w:t>
      </w:r>
    </w:p>
    <w:p w:rsidR="0064116E" w:rsidRDefault="0064116E" w:rsidP="00275B42">
      <w:pPr>
        <w:pStyle w:val="ListParagraph"/>
        <w:numPr>
          <w:ilvl w:val="0"/>
          <w:numId w:val="10"/>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Melakukan evaluasi dan laporan pelaksanaan kegiatan Sub Bagian Perencanaan sesuai dengan ketentuan dan atau peraturan perundang-undangan yang berlaku.   </w:t>
      </w:r>
    </w:p>
    <w:p w:rsidR="0064116E" w:rsidRDefault="0064116E" w:rsidP="0064116E">
      <w:pPr>
        <w:pStyle w:val="ListParagraph"/>
        <w:spacing w:before="57" w:after="57" w:line="480" w:lineRule="auto"/>
        <w:ind w:left="927"/>
        <w:jc w:val="both"/>
        <w:rPr>
          <w:rFonts w:ascii="Times New Roman" w:hAnsi="Times New Roman"/>
          <w:sz w:val="24"/>
          <w:szCs w:val="24"/>
        </w:rPr>
      </w:pPr>
    </w:p>
    <w:p w:rsidR="0064116E" w:rsidRPr="00481CE7" w:rsidRDefault="0064116E" w:rsidP="00275B42">
      <w:pPr>
        <w:pStyle w:val="ListParagraph"/>
        <w:numPr>
          <w:ilvl w:val="0"/>
          <w:numId w:val="16"/>
        </w:numPr>
        <w:spacing w:before="57" w:after="57" w:line="480" w:lineRule="auto"/>
        <w:contextualSpacing/>
        <w:jc w:val="both"/>
        <w:rPr>
          <w:rFonts w:ascii="Times New Roman" w:hAnsi="Times New Roman"/>
          <w:b/>
          <w:sz w:val="24"/>
          <w:szCs w:val="24"/>
        </w:rPr>
      </w:pPr>
      <w:r w:rsidRPr="00481CE7">
        <w:rPr>
          <w:rFonts w:ascii="Times New Roman" w:hAnsi="Times New Roman"/>
          <w:b/>
          <w:sz w:val="24"/>
          <w:szCs w:val="24"/>
        </w:rPr>
        <w:t xml:space="preserve">Seksi Tata Pemerintahan </w:t>
      </w:r>
    </w:p>
    <w:p w:rsidR="0064116E" w:rsidRPr="00481CE7" w:rsidRDefault="0064116E" w:rsidP="0064116E">
      <w:pPr>
        <w:pStyle w:val="ListParagraph"/>
        <w:spacing w:before="57" w:after="57" w:line="480" w:lineRule="auto"/>
        <w:jc w:val="both"/>
        <w:rPr>
          <w:rFonts w:ascii="Times New Roman" w:hAnsi="Times New Roman"/>
          <w:sz w:val="24"/>
          <w:szCs w:val="24"/>
        </w:rPr>
      </w:pPr>
      <w:r w:rsidRPr="00E6320B">
        <w:rPr>
          <w:rFonts w:ascii="Times New Roman" w:hAnsi="Times New Roman"/>
          <w:sz w:val="24"/>
          <w:szCs w:val="24"/>
        </w:rPr>
        <w:t xml:space="preserve">Tugas </w:t>
      </w:r>
      <w:r>
        <w:rPr>
          <w:rFonts w:ascii="Times New Roman" w:hAnsi="Times New Roman"/>
          <w:sz w:val="24"/>
          <w:szCs w:val="24"/>
        </w:rPr>
        <w:t xml:space="preserve">Seksi Tata Pemerintahan </w:t>
      </w:r>
    </w:p>
    <w:p w:rsidR="0064116E" w:rsidRDefault="0064116E" w:rsidP="00275B42">
      <w:pPr>
        <w:pStyle w:val="ListParagraph"/>
        <w:numPr>
          <w:ilvl w:val="0"/>
          <w:numId w:val="11"/>
        </w:numPr>
        <w:spacing w:before="57" w:after="57" w:line="480" w:lineRule="auto"/>
        <w:contextualSpacing/>
        <w:jc w:val="both"/>
        <w:rPr>
          <w:rFonts w:ascii="Times New Roman" w:hAnsi="Times New Roman"/>
          <w:sz w:val="24"/>
          <w:szCs w:val="24"/>
        </w:rPr>
      </w:pPr>
      <w:r>
        <w:rPr>
          <w:rFonts w:ascii="Times New Roman" w:hAnsi="Times New Roman"/>
          <w:sz w:val="24"/>
          <w:szCs w:val="24"/>
        </w:rPr>
        <w:t>Melakuakn penyusunan rencana kegiantan Seksi Tata Pemerintahan.</w:t>
      </w:r>
    </w:p>
    <w:p w:rsidR="0064116E" w:rsidRDefault="0064116E" w:rsidP="00275B42">
      <w:pPr>
        <w:pStyle w:val="ListParagraph"/>
        <w:numPr>
          <w:ilvl w:val="0"/>
          <w:numId w:val="11"/>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Melakukan persiapan bahan koordinasi perumusan rencana program dan kegiatan Seksi Tata Pemerintahan. </w:t>
      </w:r>
    </w:p>
    <w:p w:rsidR="0064116E" w:rsidRDefault="0064116E" w:rsidP="00275B42">
      <w:pPr>
        <w:pStyle w:val="ListParagraph"/>
        <w:numPr>
          <w:ilvl w:val="0"/>
          <w:numId w:val="11"/>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Melakukan persiapan bahan koordinasi perumusan kebijakaan umum pemerintahan daerah dibidang Tata Pemerintahan. </w:t>
      </w:r>
    </w:p>
    <w:p w:rsidR="0064116E" w:rsidRDefault="0064116E" w:rsidP="00275B42">
      <w:pPr>
        <w:pStyle w:val="ListParagraph"/>
        <w:numPr>
          <w:ilvl w:val="0"/>
          <w:numId w:val="11"/>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Melakukan persiapan bahan pembinaan pemantauan dan evaluasi pelaksanaan kebijakaan umum pemerintah daerah dibidang Tata Pemerintahan. </w:t>
      </w:r>
    </w:p>
    <w:p w:rsidR="0064116E" w:rsidRDefault="0064116E" w:rsidP="00275B42">
      <w:pPr>
        <w:pStyle w:val="ListParagraph"/>
        <w:numPr>
          <w:ilvl w:val="0"/>
          <w:numId w:val="11"/>
        </w:numPr>
        <w:spacing w:before="57" w:after="57" w:line="480" w:lineRule="auto"/>
        <w:contextualSpacing/>
        <w:jc w:val="both"/>
        <w:rPr>
          <w:rFonts w:ascii="Times New Roman" w:hAnsi="Times New Roman"/>
          <w:sz w:val="24"/>
          <w:szCs w:val="24"/>
        </w:rPr>
      </w:pPr>
      <w:r>
        <w:rPr>
          <w:rFonts w:ascii="Times New Roman" w:hAnsi="Times New Roman"/>
          <w:sz w:val="24"/>
          <w:szCs w:val="24"/>
        </w:rPr>
        <w:t>Melaksanakan pengelolaan dan persiapan bahan referensi, ketentuan dan atau peraturan perundang-undangan yang terkait dengan bidang tugas Seksi Tata Pemerintahan.</w:t>
      </w:r>
    </w:p>
    <w:p w:rsidR="0064116E" w:rsidRDefault="0064116E" w:rsidP="00275B42">
      <w:pPr>
        <w:pStyle w:val="ListParagraph"/>
        <w:numPr>
          <w:ilvl w:val="0"/>
          <w:numId w:val="11"/>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Melakuakn tuags </w:t>
      </w:r>
      <w:proofErr w:type="gramStart"/>
      <w:r>
        <w:rPr>
          <w:rFonts w:ascii="Times New Roman" w:hAnsi="Times New Roman"/>
          <w:sz w:val="24"/>
          <w:szCs w:val="24"/>
        </w:rPr>
        <w:t>lain</w:t>
      </w:r>
      <w:proofErr w:type="gramEnd"/>
      <w:r>
        <w:rPr>
          <w:rFonts w:ascii="Times New Roman" w:hAnsi="Times New Roman"/>
          <w:sz w:val="24"/>
          <w:szCs w:val="24"/>
        </w:rPr>
        <w:t xml:space="preserve"> yang diberikan oleh sekretaris sesuai dengan ketentuan dan atau peraturan perundang-undangan yang berlaku.</w:t>
      </w:r>
    </w:p>
    <w:p w:rsidR="0064116E" w:rsidRDefault="0064116E" w:rsidP="00275B42">
      <w:pPr>
        <w:pStyle w:val="ListParagraph"/>
        <w:numPr>
          <w:ilvl w:val="0"/>
          <w:numId w:val="11"/>
        </w:numPr>
        <w:spacing w:before="57" w:after="57" w:line="480" w:lineRule="auto"/>
        <w:contextualSpacing/>
        <w:jc w:val="both"/>
        <w:rPr>
          <w:rFonts w:ascii="Times New Roman" w:hAnsi="Times New Roman"/>
          <w:sz w:val="24"/>
          <w:szCs w:val="24"/>
        </w:rPr>
      </w:pPr>
      <w:r>
        <w:rPr>
          <w:rFonts w:ascii="Times New Roman" w:hAnsi="Times New Roman"/>
          <w:sz w:val="24"/>
          <w:szCs w:val="24"/>
        </w:rPr>
        <w:lastRenderedPageBreak/>
        <w:t xml:space="preserve">Melakukan evaluasi dan laporan pelaksanaan kegiatan Seksi Tata Pemerintahan sesuai dengan ketentuan dan atau peraturan perundang-undangan yang berlaku.    </w:t>
      </w:r>
    </w:p>
    <w:p w:rsidR="0064116E" w:rsidRDefault="0064116E" w:rsidP="0064116E">
      <w:pPr>
        <w:pStyle w:val="ListParagraph"/>
        <w:spacing w:before="57" w:after="57" w:line="480" w:lineRule="auto"/>
        <w:ind w:left="1080"/>
        <w:jc w:val="both"/>
        <w:rPr>
          <w:rFonts w:ascii="Times New Roman" w:hAnsi="Times New Roman"/>
          <w:sz w:val="24"/>
          <w:szCs w:val="24"/>
        </w:rPr>
      </w:pPr>
    </w:p>
    <w:p w:rsidR="0064116E" w:rsidRPr="00EE76F1" w:rsidRDefault="0064116E" w:rsidP="00275B42">
      <w:pPr>
        <w:pStyle w:val="ListParagraph"/>
        <w:numPr>
          <w:ilvl w:val="0"/>
          <w:numId w:val="16"/>
        </w:numPr>
        <w:spacing w:before="57" w:after="57" w:line="480" w:lineRule="auto"/>
        <w:contextualSpacing/>
        <w:jc w:val="both"/>
        <w:rPr>
          <w:rFonts w:ascii="Times New Roman" w:hAnsi="Times New Roman"/>
          <w:sz w:val="24"/>
          <w:szCs w:val="24"/>
        </w:rPr>
      </w:pPr>
      <w:r>
        <w:rPr>
          <w:rFonts w:ascii="Times New Roman" w:hAnsi="Times New Roman"/>
          <w:b/>
          <w:sz w:val="24"/>
          <w:szCs w:val="24"/>
        </w:rPr>
        <w:t xml:space="preserve">Seksi Pemberdayaan Masyarakat </w:t>
      </w:r>
    </w:p>
    <w:p w:rsidR="0064116E" w:rsidRPr="00481CE7" w:rsidRDefault="0064116E" w:rsidP="0064116E">
      <w:pPr>
        <w:pStyle w:val="ListParagraph"/>
        <w:spacing w:before="57" w:after="57" w:line="480" w:lineRule="auto"/>
        <w:jc w:val="both"/>
        <w:rPr>
          <w:rFonts w:ascii="Times New Roman" w:hAnsi="Times New Roman"/>
          <w:sz w:val="24"/>
          <w:szCs w:val="24"/>
        </w:rPr>
      </w:pPr>
      <w:r w:rsidRPr="00E6320B">
        <w:rPr>
          <w:rFonts w:ascii="Times New Roman" w:hAnsi="Times New Roman"/>
          <w:sz w:val="24"/>
          <w:szCs w:val="24"/>
        </w:rPr>
        <w:t xml:space="preserve">Tugas </w:t>
      </w:r>
      <w:r>
        <w:rPr>
          <w:rFonts w:ascii="Times New Roman" w:hAnsi="Times New Roman"/>
          <w:sz w:val="24"/>
          <w:szCs w:val="24"/>
        </w:rPr>
        <w:t>Seksi Pemberdayaan Masyarakat</w:t>
      </w:r>
    </w:p>
    <w:p w:rsidR="0064116E" w:rsidRPr="00381B27" w:rsidRDefault="0064116E" w:rsidP="00275B42">
      <w:pPr>
        <w:pStyle w:val="ListParagraph"/>
        <w:numPr>
          <w:ilvl w:val="0"/>
          <w:numId w:val="12"/>
        </w:numPr>
        <w:spacing w:before="57" w:after="57" w:line="480" w:lineRule="auto"/>
        <w:contextualSpacing/>
        <w:jc w:val="both"/>
        <w:rPr>
          <w:rFonts w:ascii="Times New Roman" w:hAnsi="Times New Roman"/>
          <w:sz w:val="24"/>
          <w:szCs w:val="24"/>
        </w:rPr>
      </w:pPr>
      <w:r w:rsidRPr="00381B27">
        <w:rPr>
          <w:rFonts w:ascii="Times New Roman" w:hAnsi="Times New Roman"/>
          <w:sz w:val="24"/>
          <w:szCs w:val="24"/>
        </w:rPr>
        <w:t>Melakuak</w:t>
      </w:r>
      <w:r w:rsidR="008A778A">
        <w:rPr>
          <w:rFonts w:ascii="Times New Roman" w:hAnsi="Times New Roman"/>
          <w:sz w:val="24"/>
          <w:szCs w:val="24"/>
          <w:lang w:val="id-ID"/>
        </w:rPr>
        <w:t>a</w:t>
      </w:r>
      <w:r w:rsidRPr="00381B27">
        <w:rPr>
          <w:rFonts w:ascii="Times New Roman" w:hAnsi="Times New Roman"/>
          <w:sz w:val="24"/>
          <w:szCs w:val="24"/>
        </w:rPr>
        <w:t xml:space="preserve">n penyusunan rencana kegiantan Seksi </w:t>
      </w:r>
      <w:r>
        <w:rPr>
          <w:rFonts w:ascii="Times New Roman" w:hAnsi="Times New Roman"/>
          <w:sz w:val="24"/>
          <w:szCs w:val="24"/>
        </w:rPr>
        <w:t xml:space="preserve">Pemberdayaan </w:t>
      </w:r>
      <w:proofErr w:type="gramStart"/>
      <w:r>
        <w:rPr>
          <w:rFonts w:ascii="Times New Roman" w:hAnsi="Times New Roman"/>
          <w:sz w:val="24"/>
          <w:szCs w:val="24"/>
        </w:rPr>
        <w:t xml:space="preserve">Masyarakat </w:t>
      </w:r>
      <w:r w:rsidRPr="00381B27">
        <w:rPr>
          <w:rFonts w:ascii="Times New Roman" w:hAnsi="Times New Roman"/>
          <w:sz w:val="24"/>
          <w:szCs w:val="24"/>
        </w:rPr>
        <w:t>.</w:t>
      </w:r>
      <w:proofErr w:type="gramEnd"/>
    </w:p>
    <w:p w:rsidR="0064116E" w:rsidRPr="00381B27" w:rsidRDefault="0064116E" w:rsidP="00275B42">
      <w:pPr>
        <w:pStyle w:val="ListParagraph"/>
        <w:numPr>
          <w:ilvl w:val="0"/>
          <w:numId w:val="12"/>
        </w:numPr>
        <w:spacing w:before="57" w:after="57" w:line="480" w:lineRule="auto"/>
        <w:contextualSpacing/>
        <w:jc w:val="both"/>
        <w:rPr>
          <w:rFonts w:ascii="Times New Roman" w:hAnsi="Times New Roman"/>
          <w:sz w:val="24"/>
          <w:szCs w:val="24"/>
        </w:rPr>
      </w:pPr>
      <w:r w:rsidRPr="00381B27">
        <w:rPr>
          <w:rFonts w:ascii="Times New Roman" w:hAnsi="Times New Roman"/>
          <w:sz w:val="24"/>
          <w:szCs w:val="24"/>
        </w:rPr>
        <w:t xml:space="preserve">Melakukan persiapan bahan koordinasi perumusan rencana program dan kegiatan </w:t>
      </w:r>
      <w:r>
        <w:rPr>
          <w:rFonts w:ascii="Times New Roman" w:hAnsi="Times New Roman"/>
          <w:sz w:val="24"/>
          <w:szCs w:val="24"/>
        </w:rPr>
        <w:t xml:space="preserve">Pemberdayaan Masyarakat. </w:t>
      </w:r>
    </w:p>
    <w:p w:rsidR="0064116E" w:rsidRDefault="0064116E" w:rsidP="00275B42">
      <w:pPr>
        <w:pStyle w:val="ListParagraph"/>
        <w:numPr>
          <w:ilvl w:val="0"/>
          <w:numId w:val="12"/>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Melakukan persiapan bahan koordinasi perumusan kebijakaan umum pemerintahan daerah dibidang Pemberdayaan Masyarakat. </w:t>
      </w:r>
    </w:p>
    <w:p w:rsidR="0064116E" w:rsidRDefault="0064116E" w:rsidP="00275B42">
      <w:pPr>
        <w:pStyle w:val="ListParagraph"/>
        <w:numPr>
          <w:ilvl w:val="0"/>
          <w:numId w:val="12"/>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Melakukan persiapan bahan pembinaan pemantauan dan evaluasi pelaksanaan kebijakaan umum pemerintah daerah dibidang Pemberdayaan Masyarakat </w:t>
      </w:r>
    </w:p>
    <w:p w:rsidR="0064116E" w:rsidRDefault="0064116E" w:rsidP="00275B42">
      <w:pPr>
        <w:pStyle w:val="ListParagraph"/>
        <w:numPr>
          <w:ilvl w:val="0"/>
          <w:numId w:val="12"/>
        </w:numPr>
        <w:spacing w:before="57" w:after="57" w:line="480" w:lineRule="auto"/>
        <w:contextualSpacing/>
        <w:jc w:val="both"/>
        <w:rPr>
          <w:rFonts w:ascii="Times New Roman" w:hAnsi="Times New Roman"/>
          <w:sz w:val="24"/>
          <w:szCs w:val="24"/>
        </w:rPr>
      </w:pPr>
      <w:r>
        <w:rPr>
          <w:rFonts w:ascii="Times New Roman" w:hAnsi="Times New Roman"/>
          <w:sz w:val="24"/>
          <w:szCs w:val="24"/>
        </w:rPr>
        <w:t>Melaksanakan pengelolaan dan persiapan bahan referensi, ketentuan dan atau peraturan perundang-undangan yang terkait dengan bidang tugas Pemberdayaan Masyarakat.</w:t>
      </w:r>
    </w:p>
    <w:p w:rsidR="0064116E" w:rsidRDefault="0064116E" w:rsidP="00275B42">
      <w:pPr>
        <w:pStyle w:val="ListParagraph"/>
        <w:numPr>
          <w:ilvl w:val="0"/>
          <w:numId w:val="12"/>
        </w:numPr>
        <w:spacing w:before="57" w:after="57" w:line="480" w:lineRule="auto"/>
        <w:contextualSpacing/>
        <w:jc w:val="both"/>
        <w:rPr>
          <w:rFonts w:ascii="Times New Roman" w:hAnsi="Times New Roman"/>
          <w:sz w:val="24"/>
          <w:szCs w:val="24"/>
        </w:rPr>
      </w:pPr>
      <w:r>
        <w:rPr>
          <w:rFonts w:ascii="Times New Roman" w:hAnsi="Times New Roman"/>
          <w:sz w:val="24"/>
          <w:szCs w:val="24"/>
        </w:rPr>
        <w:t>Melakuak</w:t>
      </w:r>
      <w:r w:rsidR="00693CAD">
        <w:rPr>
          <w:rFonts w:ascii="Times New Roman" w:hAnsi="Times New Roman"/>
          <w:sz w:val="24"/>
          <w:szCs w:val="24"/>
          <w:lang w:val="id-ID"/>
        </w:rPr>
        <w:t>a</w:t>
      </w:r>
      <w:r>
        <w:rPr>
          <w:rFonts w:ascii="Times New Roman" w:hAnsi="Times New Roman"/>
          <w:sz w:val="24"/>
          <w:szCs w:val="24"/>
        </w:rPr>
        <w:t xml:space="preserve">n tuags </w:t>
      </w:r>
      <w:proofErr w:type="gramStart"/>
      <w:r>
        <w:rPr>
          <w:rFonts w:ascii="Times New Roman" w:hAnsi="Times New Roman"/>
          <w:sz w:val="24"/>
          <w:szCs w:val="24"/>
        </w:rPr>
        <w:t>lain</w:t>
      </w:r>
      <w:proofErr w:type="gramEnd"/>
      <w:r>
        <w:rPr>
          <w:rFonts w:ascii="Times New Roman" w:hAnsi="Times New Roman"/>
          <w:sz w:val="24"/>
          <w:szCs w:val="24"/>
        </w:rPr>
        <w:t xml:space="preserve"> yang diberikan oleh sekretaris sesuai dengan ketentuan dan atau peraturan perundang-undangan yang berlaku.</w:t>
      </w:r>
    </w:p>
    <w:p w:rsidR="0064116E" w:rsidRDefault="0064116E" w:rsidP="00275B42">
      <w:pPr>
        <w:pStyle w:val="ListParagraph"/>
        <w:numPr>
          <w:ilvl w:val="0"/>
          <w:numId w:val="12"/>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Melakukan evaluasi dan laporan pelaksanaan kegiatan Seksi Pemberdayaan Masyarakat sesuai dengan ketentuan dan atau peraturan perundang-undangan yang berlaku.     </w:t>
      </w:r>
    </w:p>
    <w:p w:rsidR="0064116E" w:rsidRDefault="0064116E" w:rsidP="0064116E">
      <w:pPr>
        <w:spacing w:before="57" w:after="57" w:line="480" w:lineRule="auto"/>
        <w:jc w:val="both"/>
        <w:rPr>
          <w:rFonts w:ascii="Times New Roman" w:hAnsi="Times New Roman"/>
          <w:sz w:val="24"/>
          <w:szCs w:val="24"/>
        </w:rPr>
      </w:pPr>
    </w:p>
    <w:p w:rsidR="0064116E" w:rsidRDefault="0064116E" w:rsidP="00275B42">
      <w:pPr>
        <w:pStyle w:val="ListParagraph"/>
        <w:numPr>
          <w:ilvl w:val="0"/>
          <w:numId w:val="16"/>
        </w:numPr>
        <w:spacing w:before="57" w:after="57" w:line="480" w:lineRule="auto"/>
        <w:contextualSpacing/>
        <w:jc w:val="both"/>
        <w:rPr>
          <w:rFonts w:ascii="Times New Roman" w:hAnsi="Times New Roman"/>
          <w:b/>
          <w:sz w:val="24"/>
          <w:szCs w:val="24"/>
        </w:rPr>
      </w:pPr>
      <w:r w:rsidRPr="00074061">
        <w:rPr>
          <w:rFonts w:ascii="Times New Roman" w:hAnsi="Times New Roman"/>
          <w:b/>
          <w:sz w:val="24"/>
          <w:szCs w:val="24"/>
        </w:rPr>
        <w:lastRenderedPageBreak/>
        <w:t>Seksi Ketentraman dan Ketertiban Umum</w:t>
      </w:r>
    </w:p>
    <w:p w:rsidR="0064116E" w:rsidRPr="00481CE7" w:rsidRDefault="0064116E" w:rsidP="0064116E">
      <w:pPr>
        <w:pStyle w:val="ListParagraph"/>
        <w:spacing w:before="57" w:after="57" w:line="480" w:lineRule="auto"/>
        <w:jc w:val="both"/>
        <w:rPr>
          <w:rFonts w:ascii="Times New Roman" w:hAnsi="Times New Roman"/>
          <w:sz w:val="24"/>
          <w:szCs w:val="24"/>
        </w:rPr>
      </w:pPr>
      <w:r w:rsidRPr="00E6320B">
        <w:rPr>
          <w:rFonts w:ascii="Times New Roman" w:hAnsi="Times New Roman"/>
          <w:sz w:val="24"/>
          <w:szCs w:val="24"/>
        </w:rPr>
        <w:t xml:space="preserve">Tugas </w:t>
      </w:r>
      <w:r>
        <w:rPr>
          <w:rFonts w:ascii="Times New Roman" w:hAnsi="Times New Roman"/>
          <w:sz w:val="24"/>
          <w:szCs w:val="24"/>
        </w:rPr>
        <w:t>Seksi ketentraman dan Ketertiban Umum</w:t>
      </w:r>
    </w:p>
    <w:p w:rsidR="0064116E" w:rsidRPr="00074061" w:rsidRDefault="0064116E" w:rsidP="00275B42">
      <w:pPr>
        <w:pStyle w:val="ListParagraph"/>
        <w:numPr>
          <w:ilvl w:val="0"/>
          <w:numId w:val="13"/>
        </w:numPr>
        <w:spacing w:before="57" w:after="57" w:line="480" w:lineRule="auto"/>
        <w:contextualSpacing/>
        <w:jc w:val="both"/>
        <w:rPr>
          <w:rFonts w:ascii="Times New Roman" w:hAnsi="Times New Roman"/>
          <w:sz w:val="24"/>
          <w:szCs w:val="24"/>
        </w:rPr>
      </w:pPr>
      <w:r w:rsidRPr="00074061">
        <w:rPr>
          <w:rFonts w:ascii="Times New Roman" w:hAnsi="Times New Roman"/>
          <w:sz w:val="24"/>
          <w:szCs w:val="24"/>
        </w:rPr>
        <w:t xml:space="preserve">Melakuakn penyusunan rencana kegiantan </w:t>
      </w:r>
      <w:r>
        <w:rPr>
          <w:rFonts w:ascii="Times New Roman" w:hAnsi="Times New Roman"/>
          <w:sz w:val="24"/>
          <w:szCs w:val="24"/>
        </w:rPr>
        <w:t>ketentraman dan Ketertiban Umum</w:t>
      </w:r>
      <w:r w:rsidRPr="00074061">
        <w:rPr>
          <w:rFonts w:ascii="Times New Roman" w:hAnsi="Times New Roman"/>
          <w:sz w:val="24"/>
          <w:szCs w:val="24"/>
        </w:rPr>
        <w:t>.</w:t>
      </w:r>
      <w:r>
        <w:rPr>
          <w:rFonts w:ascii="Times New Roman" w:hAnsi="Times New Roman"/>
          <w:sz w:val="24"/>
          <w:szCs w:val="24"/>
        </w:rPr>
        <w:t xml:space="preserve">  </w:t>
      </w:r>
    </w:p>
    <w:p w:rsidR="0064116E" w:rsidRPr="00074061" w:rsidRDefault="0064116E" w:rsidP="00275B42">
      <w:pPr>
        <w:pStyle w:val="ListParagraph"/>
        <w:numPr>
          <w:ilvl w:val="0"/>
          <w:numId w:val="13"/>
        </w:numPr>
        <w:spacing w:before="57" w:after="57" w:line="480" w:lineRule="auto"/>
        <w:contextualSpacing/>
        <w:jc w:val="both"/>
        <w:rPr>
          <w:rFonts w:ascii="Times New Roman" w:hAnsi="Times New Roman"/>
          <w:sz w:val="24"/>
          <w:szCs w:val="24"/>
        </w:rPr>
      </w:pPr>
      <w:r w:rsidRPr="00074061">
        <w:rPr>
          <w:rFonts w:ascii="Times New Roman" w:hAnsi="Times New Roman"/>
          <w:sz w:val="24"/>
          <w:szCs w:val="24"/>
        </w:rPr>
        <w:t xml:space="preserve">Melakukan persiapan bahan koordinasi perumusan rencana program dan kegiatan </w:t>
      </w:r>
      <w:r>
        <w:rPr>
          <w:rFonts w:ascii="Times New Roman" w:hAnsi="Times New Roman"/>
          <w:sz w:val="24"/>
          <w:szCs w:val="24"/>
        </w:rPr>
        <w:t xml:space="preserve">ketentraman dan Ketertiban Umum. </w:t>
      </w:r>
    </w:p>
    <w:p w:rsidR="0064116E" w:rsidRDefault="0064116E" w:rsidP="00275B42">
      <w:pPr>
        <w:pStyle w:val="ListParagraph"/>
        <w:numPr>
          <w:ilvl w:val="0"/>
          <w:numId w:val="13"/>
        </w:numPr>
        <w:spacing w:before="57" w:after="57" w:line="480" w:lineRule="auto"/>
        <w:contextualSpacing/>
        <w:jc w:val="both"/>
        <w:rPr>
          <w:rFonts w:ascii="Times New Roman" w:hAnsi="Times New Roman"/>
          <w:sz w:val="24"/>
          <w:szCs w:val="24"/>
        </w:rPr>
      </w:pPr>
      <w:r>
        <w:rPr>
          <w:rFonts w:ascii="Times New Roman" w:hAnsi="Times New Roman"/>
          <w:sz w:val="24"/>
          <w:szCs w:val="24"/>
        </w:rPr>
        <w:t>Melakukan persiapan bahan koordinasi perumusan kebijakaan umum pemerintahan daerah dibidang ketentraman dan Ketertiban Umum.</w:t>
      </w:r>
    </w:p>
    <w:p w:rsidR="0064116E" w:rsidRDefault="0064116E" w:rsidP="00275B42">
      <w:pPr>
        <w:pStyle w:val="ListParagraph"/>
        <w:numPr>
          <w:ilvl w:val="0"/>
          <w:numId w:val="13"/>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Melakukan persiapan bahan pembinaan pemantauan dan evaluasi pelaksanaan kebijakaan umum pemerintah daerah dibidang ketentraman dan Ketertiban Umum. </w:t>
      </w:r>
    </w:p>
    <w:p w:rsidR="0064116E" w:rsidRDefault="0064116E" w:rsidP="00275B42">
      <w:pPr>
        <w:pStyle w:val="ListParagraph"/>
        <w:numPr>
          <w:ilvl w:val="0"/>
          <w:numId w:val="13"/>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Melaksanakan pengelolaan dan persiapan bahan referensi, ketentuan dan atau peraturan perundang-undangan yang terkait dengan bidang tugas ketentraman dan Ketertiban Umum. </w:t>
      </w:r>
    </w:p>
    <w:p w:rsidR="0064116E" w:rsidRDefault="0064116E" w:rsidP="00275B42">
      <w:pPr>
        <w:pStyle w:val="ListParagraph"/>
        <w:numPr>
          <w:ilvl w:val="0"/>
          <w:numId w:val="13"/>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Melakuakn tuags </w:t>
      </w:r>
      <w:proofErr w:type="gramStart"/>
      <w:r>
        <w:rPr>
          <w:rFonts w:ascii="Times New Roman" w:hAnsi="Times New Roman"/>
          <w:sz w:val="24"/>
          <w:szCs w:val="24"/>
        </w:rPr>
        <w:t>lain</w:t>
      </w:r>
      <w:proofErr w:type="gramEnd"/>
      <w:r>
        <w:rPr>
          <w:rFonts w:ascii="Times New Roman" w:hAnsi="Times New Roman"/>
          <w:sz w:val="24"/>
          <w:szCs w:val="24"/>
        </w:rPr>
        <w:t xml:space="preserve"> yang diberikan oleh sekretaris sesuai dengan ketentuan dan atau peraturan perundang-undangan yang berlaku.</w:t>
      </w:r>
    </w:p>
    <w:p w:rsidR="0064116E" w:rsidRDefault="0064116E" w:rsidP="00275B42">
      <w:pPr>
        <w:pStyle w:val="ListParagraph"/>
        <w:numPr>
          <w:ilvl w:val="0"/>
          <w:numId w:val="13"/>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Melakukan evaluasi dan laporan pelaksanaan kegiatan Seksi ketentraman dan Ketertiban Umum sesuai dengan ketentuan dan atau peraturan perundang-undangan yang berlaku.      </w:t>
      </w:r>
    </w:p>
    <w:p w:rsidR="0064116E" w:rsidRDefault="0064116E" w:rsidP="0064116E">
      <w:pPr>
        <w:spacing w:before="57" w:after="57" w:line="480" w:lineRule="auto"/>
        <w:jc w:val="both"/>
        <w:rPr>
          <w:rFonts w:ascii="Times New Roman" w:hAnsi="Times New Roman"/>
          <w:sz w:val="24"/>
          <w:szCs w:val="24"/>
        </w:rPr>
      </w:pPr>
    </w:p>
    <w:p w:rsidR="0064116E" w:rsidRPr="00C53018" w:rsidRDefault="0064116E" w:rsidP="00275B42">
      <w:pPr>
        <w:pStyle w:val="ListParagraph"/>
        <w:numPr>
          <w:ilvl w:val="0"/>
          <w:numId w:val="16"/>
        </w:numPr>
        <w:spacing w:before="57" w:after="57" w:line="480" w:lineRule="auto"/>
        <w:contextualSpacing/>
        <w:jc w:val="both"/>
        <w:rPr>
          <w:rFonts w:ascii="Times New Roman" w:hAnsi="Times New Roman"/>
          <w:sz w:val="24"/>
          <w:szCs w:val="24"/>
        </w:rPr>
      </w:pPr>
      <w:r>
        <w:rPr>
          <w:rFonts w:ascii="Times New Roman" w:hAnsi="Times New Roman"/>
          <w:b/>
          <w:sz w:val="24"/>
          <w:szCs w:val="24"/>
        </w:rPr>
        <w:t>Seksi  Kesejahteraan Rakyat</w:t>
      </w:r>
    </w:p>
    <w:p w:rsidR="0064116E" w:rsidRPr="00481CE7" w:rsidRDefault="0064116E" w:rsidP="0064116E">
      <w:pPr>
        <w:pStyle w:val="ListParagraph"/>
        <w:spacing w:before="57" w:after="57" w:line="480" w:lineRule="auto"/>
        <w:jc w:val="both"/>
        <w:rPr>
          <w:rFonts w:ascii="Times New Roman" w:hAnsi="Times New Roman"/>
          <w:sz w:val="24"/>
          <w:szCs w:val="24"/>
        </w:rPr>
      </w:pPr>
      <w:r w:rsidRPr="00E6320B">
        <w:rPr>
          <w:rFonts w:ascii="Times New Roman" w:hAnsi="Times New Roman"/>
          <w:sz w:val="24"/>
          <w:szCs w:val="24"/>
        </w:rPr>
        <w:t xml:space="preserve">Tugas </w:t>
      </w:r>
      <w:r>
        <w:rPr>
          <w:rFonts w:ascii="Times New Roman" w:hAnsi="Times New Roman"/>
          <w:sz w:val="24"/>
          <w:szCs w:val="24"/>
        </w:rPr>
        <w:t>Seksi Kesejahteraan Rakyat</w:t>
      </w:r>
    </w:p>
    <w:p w:rsidR="0064116E" w:rsidRPr="00C53018" w:rsidRDefault="0064116E" w:rsidP="00275B42">
      <w:pPr>
        <w:pStyle w:val="ListParagraph"/>
        <w:numPr>
          <w:ilvl w:val="0"/>
          <w:numId w:val="14"/>
        </w:numPr>
        <w:spacing w:before="57" w:after="57" w:line="480" w:lineRule="auto"/>
        <w:contextualSpacing/>
        <w:jc w:val="both"/>
        <w:rPr>
          <w:rFonts w:ascii="Times New Roman" w:hAnsi="Times New Roman"/>
          <w:sz w:val="24"/>
          <w:szCs w:val="24"/>
        </w:rPr>
      </w:pPr>
      <w:r w:rsidRPr="00C53018">
        <w:rPr>
          <w:rFonts w:ascii="Times New Roman" w:hAnsi="Times New Roman"/>
          <w:sz w:val="24"/>
          <w:szCs w:val="24"/>
        </w:rPr>
        <w:t xml:space="preserve">Melakuakn penyusunan rencana kegiantan </w:t>
      </w:r>
      <w:r>
        <w:rPr>
          <w:rFonts w:ascii="Times New Roman" w:hAnsi="Times New Roman"/>
          <w:sz w:val="24"/>
          <w:szCs w:val="24"/>
        </w:rPr>
        <w:t>Kesejahteraan Rakyat</w:t>
      </w:r>
      <w:r w:rsidRPr="00C53018">
        <w:rPr>
          <w:rFonts w:ascii="Times New Roman" w:hAnsi="Times New Roman"/>
          <w:sz w:val="24"/>
          <w:szCs w:val="24"/>
        </w:rPr>
        <w:t xml:space="preserve">.  </w:t>
      </w:r>
      <w:r>
        <w:rPr>
          <w:rFonts w:ascii="Times New Roman" w:hAnsi="Times New Roman"/>
          <w:sz w:val="24"/>
          <w:szCs w:val="24"/>
        </w:rPr>
        <w:t xml:space="preserve"> </w:t>
      </w:r>
    </w:p>
    <w:p w:rsidR="0064116E" w:rsidRPr="00C53018" w:rsidRDefault="0064116E" w:rsidP="00275B42">
      <w:pPr>
        <w:pStyle w:val="ListParagraph"/>
        <w:numPr>
          <w:ilvl w:val="0"/>
          <w:numId w:val="14"/>
        </w:numPr>
        <w:spacing w:before="57" w:after="57" w:line="480" w:lineRule="auto"/>
        <w:contextualSpacing/>
        <w:jc w:val="both"/>
        <w:rPr>
          <w:rFonts w:ascii="Times New Roman" w:hAnsi="Times New Roman"/>
          <w:sz w:val="24"/>
          <w:szCs w:val="24"/>
        </w:rPr>
      </w:pPr>
      <w:r w:rsidRPr="00C53018">
        <w:rPr>
          <w:rFonts w:ascii="Times New Roman" w:hAnsi="Times New Roman"/>
          <w:sz w:val="24"/>
          <w:szCs w:val="24"/>
        </w:rPr>
        <w:lastRenderedPageBreak/>
        <w:t xml:space="preserve">Melakukan persiapan bahan koordinasi perumusan rencana program dan </w:t>
      </w:r>
      <w:r>
        <w:rPr>
          <w:rFonts w:ascii="Times New Roman" w:hAnsi="Times New Roman"/>
          <w:sz w:val="24"/>
          <w:szCs w:val="24"/>
        </w:rPr>
        <w:t>Kesejahteraan Rakyat</w:t>
      </w:r>
      <w:r w:rsidRPr="00C53018">
        <w:rPr>
          <w:rFonts w:ascii="Times New Roman" w:hAnsi="Times New Roman"/>
          <w:sz w:val="24"/>
          <w:szCs w:val="24"/>
        </w:rPr>
        <w:t xml:space="preserve">. </w:t>
      </w:r>
    </w:p>
    <w:p w:rsidR="0064116E" w:rsidRDefault="0064116E" w:rsidP="00275B42">
      <w:pPr>
        <w:pStyle w:val="ListParagraph"/>
        <w:numPr>
          <w:ilvl w:val="0"/>
          <w:numId w:val="14"/>
        </w:numPr>
        <w:spacing w:before="57" w:after="57" w:line="480" w:lineRule="auto"/>
        <w:contextualSpacing/>
        <w:jc w:val="both"/>
        <w:rPr>
          <w:rFonts w:ascii="Times New Roman" w:hAnsi="Times New Roman"/>
          <w:sz w:val="24"/>
          <w:szCs w:val="24"/>
        </w:rPr>
      </w:pPr>
      <w:r>
        <w:rPr>
          <w:rFonts w:ascii="Times New Roman" w:hAnsi="Times New Roman"/>
          <w:sz w:val="24"/>
          <w:szCs w:val="24"/>
        </w:rPr>
        <w:t>Melakukan persiapan bahan koordinasi perumusan kebijakaan umum pemerintahan daerah dibidang Kesejahteraan Rakyat.</w:t>
      </w:r>
    </w:p>
    <w:p w:rsidR="0064116E" w:rsidRDefault="0064116E" w:rsidP="00275B42">
      <w:pPr>
        <w:pStyle w:val="ListParagraph"/>
        <w:numPr>
          <w:ilvl w:val="0"/>
          <w:numId w:val="14"/>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Melakukan persiapan bahan pembinaan pemantauan dan evaluasi pelaksanaan kebijakaan umum pemerintah daerah dibidang Kesejahteraan Rakyat.  </w:t>
      </w:r>
    </w:p>
    <w:p w:rsidR="0064116E" w:rsidRDefault="0064116E" w:rsidP="00275B42">
      <w:pPr>
        <w:pStyle w:val="ListParagraph"/>
        <w:numPr>
          <w:ilvl w:val="0"/>
          <w:numId w:val="14"/>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Melaksanakan pengelolaan dan persiapan bahan referensi, ketentuan dan atau peraturan perundang-undangan yang terkait dengan bidang tugas Kesejahteraan Rakyat.  </w:t>
      </w:r>
    </w:p>
    <w:p w:rsidR="0064116E" w:rsidRDefault="0064116E" w:rsidP="00275B42">
      <w:pPr>
        <w:pStyle w:val="ListParagraph"/>
        <w:numPr>
          <w:ilvl w:val="0"/>
          <w:numId w:val="14"/>
        </w:numPr>
        <w:spacing w:before="57" w:after="57" w:line="480" w:lineRule="auto"/>
        <w:contextualSpacing/>
        <w:jc w:val="both"/>
        <w:rPr>
          <w:rFonts w:ascii="Times New Roman" w:hAnsi="Times New Roman"/>
          <w:sz w:val="24"/>
          <w:szCs w:val="24"/>
        </w:rPr>
      </w:pPr>
      <w:r>
        <w:rPr>
          <w:rFonts w:ascii="Times New Roman" w:hAnsi="Times New Roman"/>
          <w:sz w:val="24"/>
          <w:szCs w:val="24"/>
        </w:rPr>
        <w:t>Melakuak</w:t>
      </w:r>
      <w:r w:rsidR="00437539">
        <w:rPr>
          <w:rFonts w:ascii="Times New Roman" w:hAnsi="Times New Roman"/>
          <w:sz w:val="24"/>
          <w:szCs w:val="24"/>
          <w:lang w:val="id-ID"/>
        </w:rPr>
        <w:t>a</w:t>
      </w:r>
      <w:r>
        <w:rPr>
          <w:rFonts w:ascii="Times New Roman" w:hAnsi="Times New Roman"/>
          <w:sz w:val="24"/>
          <w:szCs w:val="24"/>
        </w:rPr>
        <w:t xml:space="preserve">n tuags </w:t>
      </w:r>
      <w:proofErr w:type="gramStart"/>
      <w:r>
        <w:rPr>
          <w:rFonts w:ascii="Times New Roman" w:hAnsi="Times New Roman"/>
          <w:sz w:val="24"/>
          <w:szCs w:val="24"/>
        </w:rPr>
        <w:t>lain</w:t>
      </w:r>
      <w:proofErr w:type="gramEnd"/>
      <w:r>
        <w:rPr>
          <w:rFonts w:ascii="Times New Roman" w:hAnsi="Times New Roman"/>
          <w:sz w:val="24"/>
          <w:szCs w:val="24"/>
        </w:rPr>
        <w:t xml:space="preserve"> yang diberikan oleh sekretaris sesuai dengan ketentuan dan atau peraturan perundang-undangan yang berlaku.</w:t>
      </w:r>
    </w:p>
    <w:p w:rsidR="0064116E" w:rsidRDefault="0064116E" w:rsidP="00275B42">
      <w:pPr>
        <w:pStyle w:val="ListParagraph"/>
        <w:numPr>
          <w:ilvl w:val="0"/>
          <w:numId w:val="14"/>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Melakukan evaluasi dan laporan pelaksanaan kegiatan Seksi Kesejahteraan Rakyat sesuai dengan ketentuan dan atau peraturan perundang-undangan yang berlaku.       </w:t>
      </w:r>
    </w:p>
    <w:p w:rsidR="00C36DD8" w:rsidRDefault="00C36DD8" w:rsidP="00C36DD8">
      <w:pPr>
        <w:spacing w:line="480" w:lineRule="auto"/>
        <w:jc w:val="both"/>
        <w:rPr>
          <w:rFonts w:ascii="Times New Roman" w:hAnsi="Times New Roman"/>
          <w:b/>
          <w:sz w:val="24"/>
          <w:szCs w:val="24"/>
        </w:rPr>
      </w:pPr>
    </w:p>
    <w:p w:rsidR="00D15E4D" w:rsidRPr="008917E2" w:rsidRDefault="00D15E4D" w:rsidP="008917E2">
      <w:pPr>
        <w:pStyle w:val="ListParagraph"/>
        <w:spacing w:before="57" w:after="57" w:line="480" w:lineRule="auto"/>
        <w:ind w:left="0"/>
        <w:jc w:val="both"/>
        <w:rPr>
          <w:rFonts w:ascii="Times New Roman" w:hAnsi="Times New Roman"/>
          <w:sz w:val="24"/>
          <w:szCs w:val="24"/>
          <w:lang w:val="id-ID"/>
        </w:rPr>
      </w:pPr>
      <w:r>
        <w:rPr>
          <w:rFonts w:ascii="Times New Roman" w:hAnsi="Times New Roman"/>
          <w:b/>
          <w:sz w:val="24"/>
          <w:szCs w:val="24"/>
        </w:rPr>
        <w:t xml:space="preserve">3.2.3 </w:t>
      </w:r>
      <w:r>
        <w:rPr>
          <w:rFonts w:ascii="Times New Roman" w:hAnsi="Times New Roman"/>
          <w:b/>
          <w:sz w:val="24"/>
          <w:szCs w:val="24"/>
          <w:lang w:val="id-ID"/>
        </w:rPr>
        <w:t xml:space="preserve">  </w:t>
      </w:r>
      <w:r>
        <w:rPr>
          <w:rFonts w:ascii="Times New Roman" w:hAnsi="Times New Roman"/>
          <w:b/>
          <w:sz w:val="24"/>
          <w:szCs w:val="24"/>
        </w:rPr>
        <w:t>TATA KE</w:t>
      </w:r>
      <w:r w:rsidRPr="00F870A0">
        <w:rPr>
          <w:rFonts w:ascii="Times New Roman" w:hAnsi="Times New Roman"/>
          <w:b/>
          <w:sz w:val="24"/>
          <w:szCs w:val="24"/>
        </w:rPr>
        <w:t xml:space="preserve">RJA KECAMATAN </w:t>
      </w:r>
      <w:r w:rsidRPr="00F870A0">
        <w:rPr>
          <w:rFonts w:ascii="Times New Roman" w:hAnsi="Times New Roman"/>
          <w:b/>
          <w:sz w:val="24"/>
          <w:szCs w:val="24"/>
        </w:rPr>
        <w:tab/>
      </w:r>
      <w:r>
        <w:rPr>
          <w:rFonts w:ascii="Times New Roman" w:hAnsi="Times New Roman"/>
          <w:b/>
          <w:sz w:val="24"/>
          <w:szCs w:val="24"/>
          <w:lang w:val="id-ID"/>
        </w:rPr>
        <w:t xml:space="preserve"> </w:t>
      </w:r>
    </w:p>
    <w:p w:rsidR="00D15E4D" w:rsidRDefault="00D15E4D" w:rsidP="00275B42">
      <w:pPr>
        <w:pStyle w:val="ListParagraph"/>
        <w:numPr>
          <w:ilvl w:val="0"/>
          <w:numId w:val="17"/>
        </w:numPr>
        <w:spacing w:before="57" w:after="57" w:line="480" w:lineRule="auto"/>
        <w:contextualSpacing/>
        <w:jc w:val="both"/>
        <w:rPr>
          <w:rFonts w:ascii="Times New Roman" w:hAnsi="Times New Roman"/>
          <w:sz w:val="24"/>
          <w:szCs w:val="24"/>
        </w:rPr>
      </w:pPr>
      <w:r>
        <w:rPr>
          <w:rFonts w:ascii="Times New Roman" w:hAnsi="Times New Roman"/>
          <w:sz w:val="24"/>
          <w:szCs w:val="24"/>
        </w:rPr>
        <w:t>Dalam melaksanakan tugasnya, camat wajib menerpakan prinsip koordinasi, integrasi dan singkronsasi ba</w:t>
      </w:r>
      <w:r w:rsidR="00627830">
        <w:rPr>
          <w:rFonts w:ascii="Times New Roman" w:hAnsi="Times New Roman"/>
          <w:sz w:val="24"/>
          <w:szCs w:val="24"/>
          <w:lang w:val="id-ID"/>
        </w:rPr>
        <w:t>i</w:t>
      </w:r>
      <w:r>
        <w:rPr>
          <w:rFonts w:ascii="Times New Roman" w:hAnsi="Times New Roman"/>
          <w:sz w:val="24"/>
          <w:szCs w:val="24"/>
        </w:rPr>
        <w:t>k dalam lingkup kecamatan maupun dengan perangkat daerah terkait lainnya serta dengan semua unsur di lingkungan pemerintahan kabupaten.</w:t>
      </w:r>
    </w:p>
    <w:p w:rsidR="00D15E4D" w:rsidRDefault="00D15E4D" w:rsidP="00275B42">
      <w:pPr>
        <w:pStyle w:val="ListParagraph"/>
        <w:numPr>
          <w:ilvl w:val="0"/>
          <w:numId w:val="17"/>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Setiap pimpinan suatu organisasi dalam lingkungan kecamatan wajib mengawasi pelaksanaan tugas bawahannya masing-masing dan apabila terjadi penyimpanga agar mengambil langkah-langkah yang diperlukan </w:t>
      </w:r>
      <w:r>
        <w:rPr>
          <w:rFonts w:ascii="Times New Roman" w:hAnsi="Times New Roman"/>
          <w:sz w:val="24"/>
          <w:szCs w:val="24"/>
        </w:rPr>
        <w:lastRenderedPageBreak/>
        <w:t>sesuai dengan ketentuan dan atau peraturan perundang-undanga yang berlaku.</w:t>
      </w:r>
    </w:p>
    <w:p w:rsidR="00D15E4D" w:rsidRDefault="00D15E4D" w:rsidP="00275B42">
      <w:pPr>
        <w:pStyle w:val="ListParagraph"/>
        <w:numPr>
          <w:ilvl w:val="0"/>
          <w:numId w:val="17"/>
        </w:numPr>
        <w:spacing w:before="57" w:after="57" w:line="480" w:lineRule="auto"/>
        <w:contextualSpacing/>
        <w:jc w:val="both"/>
        <w:rPr>
          <w:rFonts w:ascii="Times New Roman" w:hAnsi="Times New Roman"/>
          <w:sz w:val="24"/>
          <w:szCs w:val="24"/>
        </w:rPr>
      </w:pPr>
      <w:r>
        <w:rPr>
          <w:rFonts w:ascii="Times New Roman" w:hAnsi="Times New Roman"/>
          <w:sz w:val="24"/>
          <w:szCs w:val="24"/>
        </w:rPr>
        <w:t>Setiap pimpinan suatu organisasi dalam lingkungan Kecamatan bertanggungjawab meminp</w:t>
      </w:r>
      <w:r w:rsidR="000B4A83">
        <w:rPr>
          <w:rFonts w:ascii="Times New Roman" w:hAnsi="Times New Roman"/>
          <w:sz w:val="24"/>
          <w:szCs w:val="24"/>
          <w:lang w:val="id-ID"/>
        </w:rPr>
        <w:t>i</w:t>
      </w:r>
      <w:r>
        <w:rPr>
          <w:rFonts w:ascii="Times New Roman" w:hAnsi="Times New Roman"/>
          <w:sz w:val="24"/>
          <w:szCs w:val="24"/>
        </w:rPr>
        <w:t>n dan mengkoordinasikan bawahannya masing-masing serta memberikan bimbingan dan petunjuk bagi pelaksana tugas.</w:t>
      </w:r>
    </w:p>
    <w:p w:rsidR="00D15E4D" w:rsidRDefault="00D15E4D" w:rsidP="00275B42">
      <w:pPr>
        <w:pStyle w:val="ListParagraph"/>
        <w:numPr>
          <w:ilvl w:val="0"/>
          <w:numId w:val="17"/>
        </w:numPr>
        <w:spacing w:before="57" w:after="57" w:line="480" w:lineRule="auto"/>
        <w:contextualSpacing/>
        <w:jc w:val="both"/>
        <w:rPr>
          <w:rFonts w:ascii="Times New Roman" w:hAnsi="Times New Roman"/>
          <w:sz w:val="24"/>
          <w:szCs w:val="24"/>
        </w:rPr>
      </w:pPr>
      <w:r>
        <w:rPr>
          <w:rFonts w:ascii="Times New Roman" w:hAnsi="Times New Roman"/>
          <w:sz w:val="24"/>
          <w:szCs w:val="24"/>
        </w:rPr>
        <w:t>Setiap pimpinan suatu organisasi dalam lingkungan kecamatan wajib mengikuti dan mematuhi petunjuk sesuai dengan visi dan misi kecamatan serta menjabarkan dalam program dan kegiatan operasional sesuai tugas dan fungsi serta bertanggungjawab kepada atasannya masing-masing dan menyampaikan laporan pelaksanaan tugasnya secara berkala maupun sewaktu-waktu.</w:t>
      </w:r>
    </w:p>
    <w:p w:rsidR="00D15E4D" w:rsidRDefault="00D15E4D" w:rsidP="00275B42">
      <w:pPr>
        <w:pStyle w:val="ListParagraph"/>
        <w:numPr>
          <w:ilvl w:val="0"/>
          <w:numId w:val="17"/>
        </w:numPr>
        <w:spacing w:before="57" w:after="57" w:line="480" w:lineRule="auto"/>
        <w:contextualSpacing/>
        <w:jc w:val="both"/>
        <w:rPr>
          <w:rFonts w:ascii="Times New Roman" w:hAnsi="Times New Roman"/>
          <w:sz w:val="24"/>
          <w:szCs w:val="24"/>
        </w:rPr>
      </w:pPr>
      <w:r>
        <w:rPr>
          <w:rFonts w:ascii="Times New Roman" w:hAnsi="Times New Roman"/>
          <w:sz w:val="24"/>
          <w:szCs w:val="24"/>
        </w:rPr>
        <w:t>Setiap laporan yang diterima oleh pimpinan suatu organisasi dari bawahan masing-masing wajib diolah dan dipergunakan sebagai bahan penyusunan laporan lebih lanjut serta memberikan petunjuk dan atau arahan kepada bawahannya.</w:t>
      </w:r>
    </w:p>
    <w:p w:rsidR="00D15E4D" w:rsidRDefault="00D15E4D" w:rsidP="00275B42">
      <w:pPr>
        <w:pStyle w:val="ListParagraph"/>
        <w:numPr>
          <w:ilvl w:val="0"/>
          <w:numId w:val="17"/>
        </w:numPr>
        <w:spacing w:before="57" w:after="57" w:line="480" w:lineRule="auto"/>
        <w:contextualSpacing/>
        <w:jc w:val="both"/>
        <w:rPr>
          <w:rFonts w:ascii="Times New Roman" w:hAnsi="Times New Roman"/>
          <w:sz w:val="24"/>
          <w:szCs w:val="24"/>
        </w:rPr>
      </w:pPr>
      <w:r>
        <w:rPr>
          <w:rFonts w:ascii="Times New Roman" w:hAnsi="Times New Roman"/>
          <w:sz w:val="24"/>
          <w:szCs w:val="24"/>
        </w:rPr>
        <w:t>Camat menyampaikan laporan kepada bupati melalui sekretaris daerah.</w:t>
      </w:r>
    </w:p>
    <w:p w:rsidR="00D15E4D" w:rsidRDefault="00D15E4D" w:rsidP="00275B42">
      <w:pPr>
        <w:pStyle w:val="ListParagraph"/>
        <w:numPr>
          <w:ilvl w:val="0"/>
          <w:numId w:val="17"/>
        </w:numPr>
        <w:spacing w:before="57" w:after="57" w:line="480" w:lineRule="auto"/>
        <w:contextualSpacing/>
        <w:jc w:val="both"/>
        <w:rPr>
          <w:rFonts w:ascii="Times New Roman" w:hAnsi="Times New Roman"/>
          <w:sz w:val="24"/>
          <w:szCs w:val="24"/>
        </w:rPr>
      </w:pPr>
      <w:r>
        <w:rPr>
          <w:rFonts w:ascii="Times New Roman" w:hAnsi="Times New Roman"/>
          <w:sz w:val="24"/>
          <w:szCs w:val="24"/>
        </w:rPr>
        <w:t>Dalam menyampaikan laporan kepada bupati, tembusan camat dapat disampaikan kepada satuan organisasi yang secara fungsional mempunyai hubungan kerja.</w:t>
      </w:r>
    </w:p>
    <w:p w:rsidR="00D15E4D" w:rsidRDefault="00D15E4D" w:rsidP="00D15E4D">
      <w:pPr>
        <w:pStyle w:val="ListParagraph"/>
        <w:spacing w:before="57" w:after="57" w:line="480" w:lineRule="auto"/>
        <w:ind w:left="1080"/>
        <w:jc w:val="both"/>
        <w:rPr>
          <w:rFonts w:ascii="Times New Roman" w:hAnsi="Times New Roman"/>
          <w:sz w:val="24"/>
          <w:szCs w:val="24"/>
        </w:rPr>
      </w:pPr>
    </w:p>
    <w:p w:rsidR="00D15E4D" w:rsidRDefault="008917E2" w:rsidP="00D15E4D">
      <w:pPr>
        <w:pStyle w:val="ListParagraph"/>
        <w:spacing w:before="57" w:after="57" w:line="480" w:lineRule="auto"/>
        <w:ind w:left="0"/>
        <w:jc w:val="both"/>
        <w:rPr>
          <w:rFonts w:ascii="Times New Roman" w:hAnsi="Times New Roman"/>
          <w:b/>
          <w:sz w:val="24"/>
          <w:szCs w:val="24"/>
        </w:rPr>
      </w:pPr>
      <w:r>
        <w:rPr>
          <w:rFonts w:ascii="Times New Roman" w:hAnsi="Times New Roman"/>
          <w:b/>
          <w:sz w:val="24"/>
          <w:szCs w:val="24"/>
          <w:lang w:val="id-ID"/>
        </w:rPr>
        <w:t>3.2.4</w:t>
      </w:r>
      <w:r>
        <w:rPr>
          <w:rFonts w:ascii="Times New Roman" w:hAnsi="Times New Roman"/>
          <w:b/>
          <w:sz w:val="24"/>
          <w:szCs w:val="24"/>
          <w:lang w:val="id-ID"/>
        </w:rPr>
        <w:tab/>
      </w:r>
      <w:r w:rsidR="00D15E4D">
        <w:rPr>
          <w:rFonts w:ascii="Times New Roman" w:hAnsi="Times New Roman"/>
          <w:b/>
          <w:sz w:val="24"/>
          <w:szCs w:val="24"/>
        </w:rPr>
        <w:t>Visi da Misi Kabupaten Cianjur</w:t>
      </w:r>
    </w:p>
    <w:p w:rsidR="00D15E4D" w:rsidRDefault="00D15E4D" w:rsidP="00D15E4D">
      <w:pPr>
        <w:pStyle w:val="ListParagraph"/>
        <w:spacing w:before="57" w:after="57" w:line="480" w:lineRule="auto"/>
        <w:ind w:left="0"/>
        <w:jc w:val="both"/>
        <w:rPr>
          <w:rFonts w:ascii="Times New Roman" w:hAnsi="Times New Roman"/>
          <w:b/>
          <w:sz w:val="24"/>
          <w:szCs w:val="24"/>
        </w:rPr>
      </w:pPr>
      <w:r>
        <w:rPr>
          <w:rFonts w:ascii="Times New Roman" w:hAnsi="Times New Roman"/>
          <w:sz w:val="24"/>
          <w:szCs w:val="24"/>
        </w:rPr>
        <w:t xml:space="preserve"> </w:t>
      </w:r>
      <w:r w:rsidRPr="00746317">
        <w:rPr>
          <w:rFonts w:ascii="Times New Roman" w:hAnsi="Times New Roman"/>
          <w:b/>
          <w:sz w:val="24"/>
          <w:szCs w:val="24"/>
        </w:rPr>
        <w:t>Visi</w:t>
      </w:r>
    </w:p>
    <w:p w:rsidR="00D15E4D" w:rsidRPr="008917E2" w:rsidRDefault="00D15E4D" w:rsidP="008917E2">
      <w:pPr>
        <w:spacing w:before="57" w:after="57" w:line="480" w:lineRule="auto"/>
        <w:jc w:val="both"/>
        <w:rPr>
          <w:rFonts w:ascii="Times New Roman" w:hAnsi="Times New Roman"/>
          <w:sz w:val="24"/>
          <w:szCs w:val="24"/>
        </w:rPr>
      </w:pPr>
      <w:r w:rsidRPr="008917E2">
        <w:rPr>
          <w:rFonts w:ascii="Times New Roman" w:hAnsi="Times New Roman"/>
          <w:sz w:val="24"/>
          <w:szCs w:val="24"/>
        </w:rPr>
        <w:t>Mewujudkan masyarakat Cianjur yang lebih sejahtera dan berakhlakul karimah.</w:t>
      </w:r>
    </w:p>
    <w:p w:rsidR="00D15E4D" w:rsidRPr="008917E2" w:rsidRDefault="00D15E4D" w:rsidP="008917E2">
      <w:pPr>
        <w:spacing w:before="57" w:after="57" w:line="480" w:lineRule="auto"/>
        <w:jc w:val="both"/>
        <w:rPr>
          <w:rFonts w:ascii="Times New Roman" w:hAnsi="Times New Roman"/>
          <w:b/>
          <w:sz w:val="24"/>
          <w:szCs w:val="24"/>
        </w:rPr>
      </w:pPr>
      <w:r w:rsidRPr="008917E2">
        <w:rPr>
          <w:rFonts w:ascii="Times New Roman" w:hAnsi="Times New Roman"/>
          <w:b/>
          <w:sz w:val="24"/>
          <w:szCs w:val="24"/>
        </w:rPr>
        <w:lastRenderedPageBreak/>
        <w:t>Misi</w:t>
      </w:r>
    </w:p>
    <w:p w:rsidR="00D15E4D" w:rsidRPr="00746317" w:rsidRDefault="00D15E4D" w:rsidP="00275B42">
      <w:pPr>
        <w:pStyle w:val="ListParagraph"/>
        <w:numPr>
          <w:ilvl w:val="0"/>
          <w:numId w:val="18"/>
        </w:numPr>
        <w:spacing w:before="57" w:after="57" w:line="480" w:lineRule="auto"/>
        <w:contextualSpacing/>
        <w:jc w:val="both"/>
        <w:rPr>
          <w:rFonts w:ascii="Times New Roman" w:hAnsi="Times New Roman"/>
          <w:b/>
          <w:sz w:val="24"/>
          <w:szCs w:val="24"/>
        </w:rPr>
      </w:pPr>
      <w:r>
        <w:rPr>
          <w:rFonts w:ascii="Times New Roman" w:hAnsi="Times New Roman"/>
          <w:sz w:val="24"/>
          <w:szCs w:val="24"/>
        </w:rPr>
        <w:t>Meningkatkan akses masyarakat terhadap pendidikan yang bermutu.</w:t>
      </w:r>
    </w:p>
    <w:p w:rsidR="00D15E4D" w:rsidRPr="00746317" w:rsidRDefault="00D15E4D" w:rsidP="00275B42">
      <w:pPr>
        <w:pStyle w:val="ListParagraph"/>
        <w:numPr>
          <w:ilvl w:val="0"/>
          <w:numId w:val="18"/>
        </w:numPr>
        <w:spacing w:before="57" w:after="57" w:line="480" w:lineRule="auto"/>
        <w:contextualSpacing/>
        <w:jc w:val="both"/>
        <w:rPr>
          <w:rFonts w:ascii="Times New Roman" w:hAnsi="Times New Roman"/>
          <w:b/>
          <w:sz w:val="24"/>
          <w:szCs w:val="24"/>
        </w:rPr>
      </w:pPr>
      <w:r>
        <w:rPr>
          <w:rFonts w:ascii="Times New Roman" w:hAnsi="Times New Roman"/>
          <w:sz w:val="24"/>
          <w:szCs w:val="24"/>
        </w:rPr>
        <w:t>Meningkatkan derajat kesehatan masyarakat.</w:t>
      </w:r>
    </w:p>
    <w:p w:rsidR="00D15E4D" w:rsidRPr="00746317" w:rsidRDefault="00D15E4D" w:rsidP="00275B42">
      <w:pPr>
        <w:pStyle w:val="ListParagraph"/>
        <w:numPr>
          <w:ilvl w:val="0"/>
          <w:numId w:val="18"/>
        </w:numPr>
        <w:spacing w:before="57" w:after="57" w:line="480" w:lineRule="auto"/>
        <w:contextualSpacing/>
        <w:jc w:val="both"/>
        <w:rPr>
          <w:rFonts w:ascii="Times New Roman" w:hAnsi="Times New Roman"/>
          <w:b/>
          <w:sz w:val="24"/>
          <w:szCs w:val="24"/>
        </w:rPr>
      </w:pPr>
      <w:r>
        <w:rPr>
          <w:rFonts w:ascii="Times New Roman" w:hAnsi="Times New Roman"/>
          <w:sz w:val="24"/>
          <w:szCs w:val="24"/>
        </w:rPr>
        <w:t>Meningkatkan pembangunan ekonomi yang berbasis potensal local</w:t>
      </w:r>
    </w:p>
    <w:p w:rsidR="00487FBC" w:rsidRPr="009E3057" w:rsidRDefault="00D15E4D" w:rsidP="00275B42">
      <w:pPr>
        <w:pStyle w:val="ListParagraph"/>
        <w:numPr>
          <w:ilvl w:val="0"/>
          <w:numId w:val="18"/>
        </w:numPr>
        <w:spacing w:before="57" w:after="57" w:line="480" w:lineRule="auto"/>
        <w:contextualSpacing/>
        <w:jc w:val="both"/>
        <w:rPr>
          <w:rFonts w:ascii="Times New Roman" w:hAnsi="Times New Roman"/>
          <w:b/>
          <w:sz w:val="24"/>
          <w:szCs w:val="24"/>
        </w:rPr>
      </w:pPr>
      <w:r>
        <w:rPr>
          <w:rFonts w:ascii="Times New Roman" w:hAnsi="Times New Roman"/>
          <w:sz w:val="24"/>
          <w:szCs w:val="24"/>
        </w:rPr>
        <w:t>Meningkatkan pembinaan akhlakul karimah dalam kehidupan bermasyarakat</w:t>
      </w:r>
      <w:proofErr w:type="gramStart"/>
      <w:r>
        <w:rPr>
          <w:rFonts w:ascii="Times New Roman" w:hAnsi="Times New Roman"/>
          <w:sz w:val="24"/>
          <w:szCs w:val="24"/>
        </w:rPr>
        <w:t>,berbangsa</w:t>
      </w:r>
      <w:proofErr w:type="gramEnd"/>
      <w:r>
        <w:rPr>
          <w:rFonts w:ascii="Times New Roman" w:hAnsi="Times New Roman"/>
          <w:sz w:val="24"/>
          <w:szCs w:val="24"/>
        </w:rPr>
        <w:t xml:space="preserve"> dan berbegara.</w:t>
      </w:r>
    </w:p>
    <w:p w:rsidR="00487FBC" w:rsidRPr="00487FBC" w:rsidRDefault="00487FBC" w:rsidP="00D15E4D">
      <w:pPr>
        <w:pStyle w:val="ListParagraph"/>
        <w:spacing w:before="57" w:after="57" w:line="480" w:lineRule="auto"/>
        <w:ind w:left="0"/>
        <w:jc w:val="both"/>
        <w:rPr>
          <w:rFonts w:ascii="Times New Roman" w:hAnsi="Times New Roman"/>
          <w:sz w:val="24"/>
          <w:szCs w:val="24"/>
          <w:lang w:val="id-ID"/>
        </w:rPr>
      </w:pPr>
    </w:p>
    <w:p w:rsidR="00D15E4D" w:rsidRDefault="008917E2" w:rsidP="00D15E4D">
      <w:pPr>
        <w:pStyle w:val="ListParagraph"/>
        <w:spacing w:before="57" w:after="57" w:line="480" w:lineRule="auto"/>
        <w:ind w:left="0"/>
        <w:jc w:val="both"/>
        <w:rPr>
          <w:rFonts w:ascii="Times New Roman" w:hAnsi="Times New Roman"/>
          <w:b/>
          <w:sz w:val="24"/>
          <w:szCs w:val="24"/>
        </w:rPr>
      </w:pPr>
      <w:r>
        <w:rPr>
          <w:rFonts w:ascii="Times New Roman" w:hAnsi="Times New Roman"/>
          <w:b/>
          <w:sz w:val="24"/>
          <w:szCs w:val="24"/>
          <w:lang w:val="id-ID"/>
        </w:rPr>
        <w:t>3.2.5</w:t>
      </w:r>
      <w:r>
        <w:rPr>
          <w:rFonts w:ascii="Times New Roman" w:hAnsi="Times New Roman"/>
          <w:b/>
          <w:sz w:val="24"/>
          <w:szCs w:val="24"/>
          <w:lang w:val="id-ID"/>
        </w:rPr>
        <w:tab/>
      </w:r>
      <w:r w:rsidR="00D15E4D">
        <w:rPr>
          <w:rFonts w:ascii="Times New Roman" w:hAnsi="Times New Roman"/>
          <w:b/>
          <w:sz w:val="24"/>
          <w:szCs w:val="24"/>
        </w:rPr>
        <w:t>Visi dan Misi Kecamatan Sukanagara</w:t>
      </w:r>
    </w:p>
    <w:p w:rsidR="00D15E4D" w:rsidRDefault="00D15E4D" w:rsidP="00D15E4D">
      <w:pPr>
        <w:pStyle w:val="ListParagraph"/>
        <w:spacing w:before="57" w:after="57" w:line="480" w:lineRule="auto"/>
        <w:ind w:left="0" w:firstLine="720"/>
        <w:jc w:val="both"/>
        <w:rPr>
          <w:rFonts w:ascii="Times New Roman" w:hAnsi="Times New Roman"/>
          <w:sz w:val="24"/>
          <w:szCs w:val="24"/>
        </w:rPr>
      </w:pPr>
      <w:r>
        <w:rPr>
          <w:rFonts w:ascii="Times New Roman" w:hAnsi="Times New Roman"/>
          <w:sz w:val="24"/>
          <w:szCs w:val="24"/>
        </w:rPr>
        <w:t xml:space="preserve">`Dalam rangka mewujudkan visi pemerintahan kabupaten cianjur </w:t>
      </w:r>
      <w:proofErr w:type="gramStart"/>
      <w:r>
        <w:rPr>
          <w:rFonts w:ascii="Times New Roman" w:hAnsi="Times New Roman"/>
          <w:sz w:val="24"/>
          <w:szCs w:val="24"/>
        </w:rPr>
        <w:t xml:space="preserve">yaitu </w:t>
      </w:r>
      <w:r>
        <w:rPr>
          <w:rFonts w:ascii="Times New Roman" w:hAnsi="Times New Roman"/>
          <w:b/>
          <w:sz w:val="24"/>
          <w:szCs w:val="24"/>
        </w:rPr>
        <w:t xml:space="preserve"> </w:t>
      </w:r>
      <w:r>
        <w:rPr>
          <w:rFonts w:ascii="Times New Roman" w:hAnsi="Times New Roman"/>
          <w:sz w:val="24"/>
          <w:szCs w:val="24"/>
        </w:rPr>
        <w:t>Mewujudkan</w:t>
      </w:r>
      <w:proofErr w:type="gramEnd"/>
      <w:r>
        <w:rPr>
          <w:rFonts w:ascii="Times New Roman" w:hAnsi="Times New Roman"/>
          <w:sz w:val="24"/>
          <w:szCs w:val="24"/>
        </w:rPr>
        <w:t xml:space="preserve"> masyarakat Cianjur yang lebih sejahtera dan berakhlakul karimah. Maka pada tataran implementasi dilapangan Kecamatan Sukanagara menjabarkan arah kebijakan pembangunan ke </w:t>
      </w:r>
      <w:proofErr w:type="gramStart"/>
      <w:r>
        <w:rPr>
          <w:rFonts w:ascii="Times New Roman" w:hAnsi="Times New Roman"/>
          <w:sz w:val="24"/>
          <w:szCs w:val="24"/>
        </w:rPr>
        <w:t>dalam :</w:t>
      </w:r>
      <w:proofErr w:type="gramEnd"/>
    </w:p>
    <w:p w:rsidR="00D15E4D" w:rsidRDefault="00D15E4D" w:rsidP="00D15E4D">
      <w:pPr>
        <w:pStyle w:val="ListParagraph"/>
        <w:spacing w:before="57" w:after="57" w:line="480" w:lineRule="auto"/>
        <w:ind w:hanging="720"/>
        <w:jc w:val="both"/>
        <w:rPr>
          <w:rFonts w:ascii="Times New Roman" w:hAnsi="Times New Roman"/>
          <w:sz w:val="24"/>
          <w:szCs w:val="24"/>
        </w:rPr>
      </w:pPr>
      <w:proofErr w:type="gramStart"/>
      <w:r w:rsidRPr="00C52944">
        <w:rPr>
          <w:rFonts w:ascii="Times New Roman" w:hAnsi="Times New Roman"/>
          <w:b/>
          <w:sz w:val="24"/>
          <w:szCs w:val="24"/>
        </w:rPr>
        <w:t>Visi</w:t>
      </w:r>
      <w:r>
        <w:rPr>
          <w:rFonts w:ascii="Times New Roman" w:hAnsi="Times New Roman"/>
          <w:sz w:val="24"/>
          <w:szCs w:val="24"/>
        </w:rPr>
        <w:tab/>
        <w:t>melalui akselerasi pembangunan dan pelayanan kepemerintahan kita wujudkan masyarakat Sukanagara yang lebih sejahtera dan Berakhlakul Karimah.</w:t>
      </w:r>
      <w:proofErr w:type="gramEnd"/>
    </w:p>
    <w:p w:rsidR="00D15E4D" w:rsidRDefault="00D15E4D" w:rsidP="00D15E4D">
      <w:pPr>
        <w:pStyle w:val="ListParagraph"/>
        <w:spacing w:before="57" w:after="57" w:line="480" w:lineRule="auto"/>
        <w:ind w:hanging="720"/>
        <w:jc w:val="both"/>
        <w:rPr>
          <w:rFonts w:ascii="Times New Roman" w:hAnsi="Times New Roman"/>
          <w:sz w:val="24"/>
          <w:szCs w:val="24"/>
        </w:rPr>
      </w:pPr>
      <w:r w:rsidRPr="00C52944">
        <w:rPr>
          <w:rFonts w:ascii="Times New Roman" w:hAnsi="Times New Roman"/>
          <w:b/>
          <w:sz w:val="24"/>
          <w:szCs w:val="24"/>
        </w:rPr>
        <w:t>Misi</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sz w:val="24"/>
          <w:szCs w:val="24"/>
        </w:rPr>
        <w:t>M</w:t>
      </w:r>
      <w:r w:rsidRPr="00C52944">
        <w:rPr>
          <w:rFonts w:ascii="Times New Roman" w:hAnsi="Times New Roman"/>
          <w:sz w:val="24"/>
          <w:szCs w:val="24"/>
        </w:rPr>
        <w:t xml:space="preserve">eningkatkan kualitas pelayanan pembangunan dan kepemerintahan kepada masyarakat Sukanagara secara optimal dan professional dalam </w:t>
      </w:r>
      <w:proofErr w:type="gramStart"/>
      <w:r w:rsidRPr="00C52944">
        <w:rPr>
          <w:rFonts w:ascii="Times New Roman" w:hAnsi="Times New Roman"/>
          <w:sz w:val="24"/>
          <w:szCs w:val="24"/>
        </w:rPr>
        <w:t>memfasilitasi</w:t>
      </w:r>
      <w:r>
        <w:rPr>
          <w:rFonts w:ascii="Times New Roman" w:hAnsi="Times New Roman"/>
          <w:sz w:val="24"/>
          <w:szCs w:val="24"/>
        </w:rPr>
        <w:t xml:space="preserve"> :</w:t>
      </w:r>
      <w:proofErr w:type="gramEnd"/>
    </w:p>
    <w:p w:rsidR="00D15E4D" w:rsidRPr="008917E2" w:rsidRDefault="00D15E4D" w:rsidP="00275B42">
      <w:pPr>
        <w:pStyle w:val="ListParagraph"/>
        <w:numPr>
          <w:ilvl w:val="0"/>
          <w:numId w:val="27"/>
        </w:numPr>
        <w:spacing w:before="57" w:after="57" w:line="480" w:lineRule="auto"/>
        <w:contextualSpacing/>
        <w:jc w:val="both"/>
        <w:rPr>
          <w:rFonts w:ascii="Times New Roman" w:hAnsi="Times New Roman"/>
          <w:sz w:val="24"/>
          <w:szCs w:val="24"/>
        </w:rPr>
      </w:pPr>
      <w:r w:rsidRPr="008917E2">
        <w:rPr>
          <w:rFonts w:ascii="Times New Roman" w:hAnsi="Times New Roman"/>
          <w:sz w:val="24"/>
          <w:szCs w:val="24"/>
        </w:rPr>
        <w:t xml:space="preserve">Pelayanan Pembangunan </w:t>
      </w:r>
    </w:p>
    <w:p w:rsidR="00D15E4D" w:rsidRDefault="00D15E4D" w:rsidP="00275B42">
      <w:pPr>
        <w:pStyle w:val="ListParagraph"/>
        <w:numPr>
          <w:ilvl w:val="0"/>
          <w:numId w:val="19"/>
        </w:numPr>
        <w:spacing w:before="57" w:after="57" w:line="480" w:lineRule="auto"/>
        <w:contextualSpacing/>
        <w:jc w:val="both"/>
        <w:rPr>
          <w:rFonts w:ascii="Times New Roman" w:hAnsi="Times New Roman"/>
          <w:sz w:val="24"/>
          <w:szCs w:val="24"/>
        </w:rPr>
      </w:pPr>
      <w:r>
        <w:rPr>
          <w:rFonts w:ascii="Times New Roman" w:hAnsi="Times New Roman"/>
          <w:sz w:val="24"/>
          <w:szCs w:val="24"/>
        </w:rPr>
        <w:t>Peningkatan akses masyarakat terhadap pendidikan bermutu khususnya wajar dikdas 9 tahun.</w:t>
      </w:r>
    </w:p>
    <w:p w:rsidR="00D15E4D" w:rsidRDefault="00D15E4D" w:rsidP="00275B42">
      <w:pPr>
        <w:pStyle w:val="ListParagraph"/>
        <w:numPr>
          <w:ilvl w:val="0"/>
          <w:numId w:val="19"/>
        </w:numPr>
        <w:spacing w:before="57" w:after="57" w:line="480" w:lineRule="auto"/>
        <w:contextualSpacing/>
        <w:jc w:val="both"/>
        <w:rPr>
          <w:rFonts w:ascii="Times New Roman" w:hAnsi="Times New Roman"/>
          <w:sz w:val="24"/>
          <w:szCs w:val="24"/>
        </w:rPr>
      </w:pPr>
      <w:r>
        <w:rPr>
          <w:rFonts w:ascii="Times New Roman" w:hAnsi="Times New Roman"/>
          <w:sz w:val="24"/>
          <w:szCs w:val="24"/>
        </w:rPr>
        <w:t>Peningkatan derajat kesehatan masyarakat dan sadar gizi.</w:t>
      </w:r>
    </w:p>
    <w:p w:rsidR="00D15E4D" w:rsidRDefault="00D15E4D" w:rsidP="00275B42">
      <w:pPr>
        <w:pStyle w:val="ListParagraph"/>
        <w:numPr>
          <w:ilvl w:val="0"/>
          <w:numId w:val="19"/>
        </w:numPr>
        <w:spacing w:before="57" w:after="57" w:line="480" w:lineRule="auto"/>
        <w:contextualSpacing/>
        <w:jc w:val="both"/>
        <w:rPr>
          <w:rFonts w:ascii="Times New Roman" w:hAnsi="Times New Roman"/>
          <w:sz w:val="24"/>
          <w:szCs w:val="24"/>
        </w:rPr>
      </w:pPr>
      <w:r>
        <w:rPr>
          <w:rFonts w:ascii="Times New Roman" w:hAnsi="Times New Roman"/>
          <w:sz w:val="24"/>
          <w:szCs w:val="24"/>
        </w:rPr>
        <w:t>Peningkatan daya beli masyarakat melalui pembangu</w:t>
      </w:r>
      <w:r w:rsidR="006C6B71">
        <w:rPr>
          <w:rFonts w:ascii="Times New Roman" w:hAnsi="Times New Roman"/>
          <w:sz w:val="24"/>
          <w:szCs w:val="24"/>
        </w:rPr>
        <w:t>nan ekonomi berbasis potensi lo</w:t>
      </w:r>
      <w:r w:rsidR="006C6B71">
        <w:rPr>
          <w:rFonts w:ascii="Times New Roman" w:hAnsi="Times New Roman"/>
          <w:sz w:val="24"/>
          <w:szCs w:val="24"/>
          <w:lang w:val="id-ID"/>
        </w:rPr>
        <w:t>k</w:t>
      </w:r>
      <w:r>
        <w:rPr>
          <w:rFonts w:ascii="Times New Roman" w:hAnsi="Times New Roman"/>
          <w:sz w:val="24"/>
          <w:szCs w:val="24"/>
        </w:rPr>
        <w:t>al.</w:t>
      </w:r>
    </w:p>
    <w:p w:rsidR="00D15E4D" w:rsidRDefault="00D15E4D" w:rsidP="00275B42">
      <w:pPr>
        <w:pStyle w:val="ListParagraph"/>
        <w:numPr>
          <w:ilvl w:val="0"/>
          <w:numId w:val="19"/>
        </w:numPr>
        <w:spacing w:before="57" w:after="57" w:line="480" w:lineRule="auto"/>
        <w:contextualSpacing/>
        <w:jc w:val="both"/>
        <w:rPr>
          <w:rFonts w:ascii="Times New Roman" w:hAnsi="Times New Roman"/>
          <w:sz w:val="24"/>
          <w:szCs w:val="24"/>
        </w:rPr>
      </w:pPr>
      <w:r>
        <w:rPr>
          <w:rFonts w:ascii="Times New Roman" w:hAnsi="Times New Roman"/>
          <w:sz w:val="24"/>
          <w:szCs w:val="24"/>
        </w:rPr>
        <w:lastRenderedPageBreak/>
        <w:t>Peningkatan pelaksanaan setoran pajak bumi dan bangunan.</w:t>
      </w:r>
    </w:p>
    <w:p w:rsidR="00D15E4D" w:rsidRDefault="00D15E4D" w:rsidP="00275B42">
      <w:pPr>
        <w:pStyle w:val="ListParagraph"/>
        <w:numPr>
          <w:ilvl w:val="0"/>
          <w:numId w:val="19"/>
        </w:numPr>
        <w:spacing w:before="57" w:after="57" w:line="480" w:lineRule="auto"/>
        <w:contextualSpacing/>
        <w:jc w:val="both"/>
        <w:rPr>
          <w:rFonts w:ascii="Times New Roman" w:hAnsi="Times New Roman"/>
          <w:sz w:val="24"/>
          <w:szCs w:val="24"/>
        </w:rPr>
      </w:pPr>
      <w:r>
        <w:rPr>
          <w:rFonts w:ascii="Times New Roman" w:hAnsi="Times New Roman"/>
          <w:sz w:val="24"/>
          <w:szCs w:val="24"/>
        </w:rPr>
        <w:t>Peningkatan kinerja aparatur da meningkatan kualitas pelayanan terhadap masyarakat dibidang kepemerintahan dan pembangunan</w:t>
      </w:r>
    </w:p>
    <w:p w:rsidR="00D15E4D" w:rsidRDefault="00D15E4D" w:rsidP="00275B42">
      <w:pPr>
        <w:pStyle w:val="ListParagraph"/>
        <w:numPr>
          <w:ilvl w:val="0"/>
          <w:numId w:val="19"/>
        </w:numPr>
        <w:spacing w:before="57" w:after="57" w:line="480" w:lineRule="auto"/>
        <w:contextualSpacing/>
        <w:jc w:val="both"/>
        <w:rPr>
          <w:rFonts w:ascii="Times New Roman" w:hAnsi="Times New Roman"/>
          <w:sz w:val="24"/>
          <w:szCs w:val="24"/>
        </w:rPr>
      </w:pPr>
      <w:r>
        <w:rPr>
          <w:rFonts w:ascii="Times New Roman" w:hAnsi="Times New Roman"/>
          <w:sz w:val="24"/>
          <w:szCs w:val="24"/>
        </w:rPr>
        <w:t>Peningkatan dan pemeliharaan saranan dan prasarana peedesaan</w:t>
      </w:r>
    </w:p>
    <w:p w:rsidR="00D15E4D" w:rsidRDefault="00D15E4D" w:rsidP="00275B42">
      <w:pPr>
        <w:pStyle w:val="ListParagraph"/>
        <w:numPr>
          <w:ilvl w:val="0"/>
          <w:numId w:val="19"/>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Peningkatan sumber daya manusia anggota </w:t>
      </w:r>
      <w:proofErr w:type="gramStart"/>
      <w:r>
        <w:rPr>
          <w:rFonts w:ascii="Times New Roman" w:hAnsi="Times New Roman"/>
          <w:sz w:val="24"/>
          <w:szCs w:val="24"/>
        </w:rPr>
        <w:t>tim</w:t>
      </w:r>
      <w:proofErr w:type="gramEnd"/>
      <w:r>
        <w:rPr>
          <w:rFonts w:ascii="Times New Roman" w:hAnsi="Times New Roman"/>
          <w:sz w:val="24"/>
          <w:szCs w:val="24"/>
        </w:rPr>
        <w:t xml:space="preserve"> penggerak pemberdayaan dan kesejahteraan keluarga (PPK) dan kader posyandu.</w:t>
      </w:r>
    </w:p>
    <w:p w:rsidR="00D15E4D" w:rsidRDefault="00D15E4D" w:rsidP="00275B42">
      <w:pPr>
        <w:pStyle w:val="ListParagraph"/>
        <w:numPr>
          <w:ilvl w:val="0"/>
          <w:numId w:val="19"/>
        </w:numPr>
        <w:spacing w:before="57" w:after="57" w:line="480" w:lineRule="auto"/>
        <w:contextualSpacing/>
        <w:jc w:val="both"/>
        <w:rPr>
          <w:rFonts w:ascii="Times New Roman" w:hAnsi="Times New Roman"/>
          <w:sz w:val="24"/>
          <w:szCs w:val="24"/>
        </w:rPr>
      </w:pPr>
      <w:r>
        <w:rPr>
          <w:rFonts w:ascii="Times New Roman" w:hAnsi="Times New Roman"/>
          <w:sz w:val="24"/>
          <w:szCs w:val="24"/>
        </w:rPr>
        <w:t>Peningkatan pelaksanaan program pembangunan oleh tingkat pusat maupun daerah.</w:t>
      </w:r>
    </w:p>
    <w:p w:rsidR="00D15E4D" w:rsidRDefault="00D15E4D" w:rsidP="00D15E4D">
      <w:pPr>
        <w:pStyle w:val="ListParagraph"/>
        <w:spacing w:before="57" w:after="57" w:line="480" w:lineRule="auto"/>
        <w:ind w:left="1440"/>
        <w:jc w:val="both"/>
        <w:rPr>
          <w:rFonts w:ascii="Times New Roman" w:hAnsi="Times New Roman"/>
          <w:sz w:val="24"/>
          <w:szCs w:val="24"/>
        </w:rPr>
      </w:pPr>
    </w:p>
    <w:p w:rsidR="00D15E4D" w:rsidRDefault="00D15E4D" w:rsidP="00D15E4D">
      <w:pPr>
        <w:pStyle w:val="ListParagraph"/>
        <w:spacing w:before="57" w:after="57" w:line="480" w:lineRule="auto"/>
        <w:ind w:left="1440"/>
        <w:jc w:val="both"/>
        <w:rPr>
          <w:rFonts w:ascii="Times New Roman" w:hAnsi="Times New Roman"/>
          <w:sz w:val="24"/>
          <w:szCs w:val="24"/>
        </w:rPr>
      </w:pPr>
    </w:p>
    <w:p w:rsidR="00D15E4D" w:rsidRPr="008917E2" w:rsidRDefault="00D15E4D" w:rsidP="00275B42">
      <w:pPr>
        <w:pStyle w:val="ListParagraph"/>
        <w:numPr>
          <w:ilvl w:val="0"/>
          <w:numId w:val="27"/>
        </w:numPr>
        <w:spacing w:before="57" w:after="57" w:line="480" w:lineRule="auto"/>
        <w:contextualSpacing/>
        <w:jc w:val="both"/>
        <w:rPr>
          <w:rFonts w:ascii="Times New Roman" w:hAnsi="Times New Roman"/>
          <w:sz w:val="24"/>
          <w:szCs w:val="24"/>
        </w:rPr>
      </w:pPr>
      <w:r w:rsidRPr="008917E2">
        <w:rPr>
          <w:rFonts w:ascii="Times New Roman" w:hAnsi="Times New Roman"/>
          <w:sz w:val="24"/>
          <w:szCs w:val="24"/>
        </w:rPr>
        <w:t>Pelayanan Kepemerintahan</w:t>
      </w:r>
    </w:p>
    <w:p w:rsidR="00D15E4D" w:rsidRDefault="00D15E4D" w:rsidP="00275B42">
      <w:pPr>
        <w:pStyle w:val="ListParagraph"/>
        <w:numPr>
          <w:ilvl w:val="0"/>
          <w:numId w:val="20"/>
        </w:numPr>
        <w:spacing w:before="57" w:after="57" w:line="480" w:lineRule="auto"/>
        <w:contextualSpacing/>
        <w:jc w:val="both"/>
        <w:rPr>
          <w:rFonts w:ascii="Times New Roman" w:hAnsi="Times New Roman"/>
          <w:sz w:val="24"/>
          <w:szCs w:val="24"/>
        </w:rPr>
      </w:pPr>
      <w:r>
        <w:rPr>
          <w:rFonts w:ascii="Times New Roman" w:hAnsi="Times New Roman"/>
          <w:sz w:val="24"/>
          <w:szCs w:val="24"/>
        </w:rPr>
        <w:t>Pembinaan dan monitoring evaluasi program kerja secara rutin melalui rapat koordinasi (rakora) rapat kerja mingguan dan rapat lainnya kepada aparatur kecamatan, para UPTd dan desa guna sinkronisasi program kerja.</w:t>
      </w:r>
    </w:p>
    <w:p w:rsidR="00D15E4D" w:rsidRDefault="00D15E4D" w:rsidP="00D15E4D">
      <w:pPr>
        <w:pStyle w:val="ListParagraph"/>
        <w:spacing w:before="57" w:after="57" w:line="480" w:lineRule="auto"/>
        <w:ind w:left="1440"/>
        <w:jc w:val="both"/>
        <w:rPr>
          <w:rFonts w:ascii="Times New Roman" w:hAnsi="Times New Roman"/>
          <w:sz w:val="24"/>
          <w:szCs w:val="24"/>
        </w:rPr>
      </w:pPr>
    </w:p>
    <w:p w:rsidR="00D15E4D" w:rsidRDefault="00D15E4D" w:rsidP="00275B42">
      <w:pPr>
        <w:pStyle w:val="ListParagraph"/>
        <w:numPr>
          <w:ilvl w:val="0"/>
          <w:numId w:val="20"/>
        </w:numPr>
        <w:spacing w:before="57" w:after="57" w:line="480" w:lineRule="auto"/>
        <w:contextualSpacing/>
        <w:jc w:val="both"/>
        <w:rPr>
          <w:rFonts w:ascii="Times New Roman" w:hAnsi="Times New Roman"/>
          <w:sz w:val="24"/>
          <w:szCs w:val="24"/>
        </w:rPr>
      </w:pPr>
      <w:r>
        <w:rPr>
          <w:rFonts w:ascii="Times New Roman" w:hAnsi="Times New Roman"/>
          <w:sz w:val="24"/>
          <w:szCs w:val="24"/>
        </w:rPr>
        <w:t>Koordinas dan sinkronisasi , fasilitas dengan OPD/Dinas/instansi teknis tingkat Kecamatan,kabupaten, provinsi maupun tingkat pusat dala upaya :</w:t>
      </w:r>
    </w:p>
    <w:p w:rsidR="00D15E4D" w:rsidRDefault="00D15E4D" w:rsidP="00275B42">
      <w:pPr>
        <w:pStyle w:val="ListParagraph"/>
        <w:numPr>
          <w:ilvl w:val="0"/>
          <w:numId w:val="21"/>
        </w:numPr>
        <w:spacing w:before="57" w:after="57" w:line="480" w:lineRule="auto"/>
        <w:contextualSpacing/>
        <w:jc w:val="both"/>
        <w:rPr>
          <w:rFonts w:ascii="Times New Roman" w:hAnsi="Times New Roman"/>
          <w:sz w:val="24"/>
          <w:szCs w:val="24"/>
        </w:rPr>
      </w:pPr>
      <w:r>
        <w:rPr>
          <w:rFonts w:ascii="Times New Roman" w:hAnsi="Times New Roman"/>
          <w:sz w:val="24"/>
          <w:szCs w:val="24"/>
        </w:rPr>
        <w:t>Membangun dan memelihara sarana dan prasarana</w:t>
      </w:r>
    </w:p>
    <w:p w:rsidR="00D15E4D" w:rsidRDefault="00D15E4D" w:rsidP="00275B42">
      <w:pPr>
        <w:pStyle w:val="ListParagraph"/>
        <w:numPr>
          <w:ilvl w:val="0"/>
          <w:numId w:val="21"/>
        </w:numPr>
        <w:spacing w:before="57" w:after="57" w:line="480" w:lineRule="auto"/>
        <w:contextualSpacing/>
        <w:jc w:val="both"/>
        <w:rPr>
          <w:rFonts w:ascii="Times New Roman" w:hAnsi="Times New Roman"/>
          <w:sz w:val="24"/>
          <w:szCs w:val="24"/>
        </w:rPr>
      </w:pPr>
      <w:r>
        <w:rPr>
          <w:rFonts w:ascii="Times New Roman" w:hAnsi="Times New Roman"/>
          <w:sz w:val="24"/>
          <w:szCs w:val="24"/>
        </w:rPr>
        <w:t>Mendorong, memfasilitasi dan meggerakan aktivitas ekonomi masyarakat yang berbasis potensi lokal untuk menekan pengngguran.</w:t>
      </w:r>
    </w:p>
    <w:p w:rsidR="00D15E4D" w:rsidRDefault="00D15E4D" w:rsidP="00275B42">
      <w:pPr>
        <w:pStyle w:val="ListParagraph"/>
        <w:numPr>
          <w:ilvl w:val="0"/>
          <w:numId w:val="21"/>
        </w:numPr>
        <w:spacing w:before="57" w:after="57" w:line="480" w:lineRule="auto"/>
        <w:contextualSpacing/>
        <w:jc w:val="both"/>
        <w:rPr>
          <w:rFonts w:ascii="Times New Roman" w:hAnsi="Times New Roman"/>
          <w:sz w:val="24"/>
          <w:szCs w:val="24"/>
        </w:rPr>
      </w:pPr>
      <w:r>
        <w:rPr>
          <w:rFonts w:ascii="Times New Roman" w:hAnsi="Times New Roman"/>
          <w:sz w:val="24"/>
          <w:szCs w:val="24"/>
        </w:rPr>
        <w:lastRenderedPageBreak/>
        <w:t>Menumbuh kembangkan iklim investasi berbasis sumber daya manusia maupun sumber daya alam.</w:t>
      </w:r>
    </w:p>
    <w:p w:rsidR="00D15E4D" w:rsidRDefault="00D15E4D" w:rsidP="00D15E4D">
      <w:pPr>
        <w:pStyle w:val="ListParagraph"/>
        <w:spacing w:before="57" w:after="57" w:line="480" w:lineRule="auto"/>
        <w:ind w:left="1800"/>
        <w:jc w:val="both"/>
        <w:rPr>
          <w:rFonts w:ascii="Times New Roman" w:hAnsi="Times New Roman"/>
          <w:sz w:val="24"/>
          <w:szCs w:val="24"/>
        </w:rPr>
      </w:pPr>
    </w:p>
    <w:p w:rsidR="00D15E4D" w:rsidRDefault="00D15E4D" w:rsidP="00275B42">
      <w:pPr>
        <w:pStyle w:val="ListParagraph"/>
        <w:numPr>
          <w:ilvl w:val="0"/>
          <w:numId w:val="20"/>
        </w:numPr>
        <w:spacing w:before="57" w:after="57" w:line="480" w:lineRule="auto"/>
        <w:contextualSpacing/>
        <w:jc w:val="both"/>
        <w:rPr>
          <w:rFonts w:ascii="Times New Roman" w:hAnsi="Times New Roman"/>
          <w:sz w:val="24"/>
          <w:szCs w:val="24"/>
        </w:rPr>
      </w:pPr>
      <w:r>
        <w:rPr>
          <w:rFonts w:ascii="Times New Roman" w:hAnsi="Times New Roman"/>
          <w:sz w:val="24"/>
          <w:szCs w:val="24"/>
        </w:rPr>
        <w:t>Koordinasi sinkronisasi dan fasilitas peningkatan mutu pendidikan masyarakat melalui kegiatan :</w:t>
      </w:r>
    </w:p>
    <w:p w:rsidR="00D15E4D" w:rsidRDefault="00D15E4D" w:rsidP="00275B42">
      <w:pPr>
        <w:pStyle w:val="ListParagraph"/>
        <w:numPr>
          <w:ilvl w:val="0"/>
          <w:numId w:val="22"/>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Pembinaan dan peningkatan pelaksanaan pendidikan anak </w:t>
      </w:r>
      <w:proofErr w:type="gramStart"/>
      <w:r>
        <w:rPr>
          <w:rFonts w:ascii="Times New Roman" w:hAnsi="Times New Roman"/>
          <w:sz w:val="24"/>
          <w:szCs w:val="24"/>
        </w:rPr>
        <w:t>usia</w:t>
      </w:r>
      <w:proofErr w:type="gramEnd"/>
      <w:r>
        <w:rPr>
          <w:rFonts w:ascii="Times New Roman" w:hAnsi="Times New Roman"/>
          <w:sz w:val="24"/>
          <w:szCs w:val="24"/>
        </w:rPr>
        <w:t xml:space="preserve"> dini (PAUD). Di setiap RW pada setiap Desa.</w:t>
      </w:r>
    </w:p>
    <w:p w:rsidR="009D3B7D" w:rsidRPr="009D3B7D" w:rsidRDefault="00D15E4D" w:rsidP="00275B42">
      <w:pPr>
        <w:pStyle w:val="ListParagraph"/>
        <w:numPr>
          <w:ilvl w:val="0"/>
          <w:numId w:val="22"/>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Memfasilitasi wajar dikdas 9 tahun melalui program paket </w:t>
      </w:r>
      <w:proofErr w:type="gramStart"/>
      <w:r>
        <w:rPr>
          <w:rFonts w:ascii="Times New Roman" w:hAnsi="Times New Roman"/>
          <w:sz w:val="24"/>
          <w:szCs w:val="24"/>
        </w:rPr>
        <w:t>A</w:t>
      </w:r>
      <w:proofErr w:type="gramEnd"/>
      <w:r>
        <w:rPr>
          <w:rFonts w:ascii="Times New Roman" w:hAnsi="Times New Roman"/>
          <w:sz w:val="24"/>
          <w:szCs w:val="24"/>
        </w:rPr>
        <w:t xml:space="preserve"> dan paket B di Kecamatan Sukanagara yang diselenggarakan oleh pemerintah daerah maupun pusat.</w:t>
      </w:r>
    </w:p>
    <w:p w:rsidR="009D3B7D" w:rsidRPr="009D3B7D" w:rsidRDefault="00D15E4D" w:rsidP="00275B42">
      <w:pPr>
        <w:pStyle w:val="ListParagraph"/>
        <w:numPr>
          <w:ilvl w:val="0"/>
          <w:numId w:val="22"/>
        </w:numPr>
        <w:spacing w:before="57" w:after="57" w:line="480" w:lineRule="auto"/>
        <w:contextualSpacing/>
        <w:jc w:val="both"/>
        <w:rPr>
          <w:rFonts w:ascii="Times New Roman" w:hAnsi="Times New Roman"/>
          <w:sz w:val="24"/>
          <w:szCs w:val="24"/>
        </w:rPr>
      </w:pPr>
      <w:r w:rsidRPr="009D3B7D">
        <w:rPr>
          <w:rFonts w:ascii="Times New Roman" w:hAnsi="Times New Roman"/>
          <w:sz w:val="24"/>
          <w:szCs w:val="24"/>
        </w:rPr>
        <w:t>Koordinasi pembinaan dan kunjungan kerja pada pelaksanaan belajar mengajar di lembaga pendidikan tingkat desa SD/MI,</w:t>
      </w:r>
      <w:r w:rsidR="008917E2" w:rsidRPr="009D3B7D">
        <w:rPr>
          <w:rFonts w:ascii="Times New Roman" w:hAnsi="Times New Roman"/>
          <w:sz w:val="24"/>
          <w:szCs w:val="24"/>
        </w:rPr>
        <w:t xml:space="preserve"> SLTP maupun SLTA</w:t>
      </w:r>
      <w:r w:rsidR="008917E2" w:rsidRPr="009D3B7D">
        <w:rPr>
          <w:rFonts w:ascii="Times New Roman" w:hAnsi="Times New Roman"/>
          <w:sz w:val="24"/>
          <w:szCs w:val="24"/>
          <w:lang w:val="id-ID"/>
        </w:rPr>
        <w:t>.</w:t>
      </w:r>
    </w:p>
    <w:p w:rsidR="00D15E4D" w:rsidRPr="009D3B7D" w:rsidRDefault="00D15E4D" w:rsidP="00275B42">
      <w:pPr>
        <w:pStyle w:val="ListParagraph"/>
        <w:numPr>
          <w:ilvl w:val="0"/>
          <w:numId w:val="22"/>
        </w:numPr>
        <w:spacing w:before="57" w:after="57" w:line="480" w:lineRule="auto"/>
        <w:contextualSpacing/>
        <w:jc w:val="both"/>
        <w:rPr>
          <w:rFonts w:ascii="Times New Roman" w:hAnsi="Times New Roman"/>
          <w:sz w:val="24"/>
          <w:szCs w:val="24"/>
        </w:rPr>
      </w:pPr>
      <w:r w:rsidRPr="009D3B7D">
        <w:rPr>
          <w:rFonts w:ascii="Times New Roman" w:hAnsi="Times New Roman"/>
          <w:sz w:val="24"/>
          <w:szCs w:val="24"/>
        </w:rPr>
        <w:t>Memfasilitasi dan memberi dukungan kepada aparatur Kecamatan dan Desa untuk melanjutkan pendidikan ke jenjang yang lebih tinggi.</w:t>
      </w:r>
    </w:p>
    <w:p w:rsidR="00D15E4D" w:rsidRDefault="00D15E4D" w:rsidP="00D15E4D">
      <w:pPr>
        <w:pStyle w:val="ListParagraph"/>
        <w:spacing w:before="57" w:after="57" w:line="480" w:lineRule="auto"/>
        <w:ind w:left="1800"/>
        <w:jc w:val="both"/>
        <w:rPr>
          <w:rFonts w:ascii="Times New Roman" w:hAnsi="Times New Roman"/>
          <w:sz w:val="24"/>
          <w:szCs w:val="24"/>
        </w:rPr>
      </w:pPr>
    </w:p>
    <w:p w:rsidR="00D15E4D" w:rsidRDefault="00D15E4D" w:rsidP="00275B42">
      <w:pPr>
        <w:pStyle w:val="ListParagraph"/>
        <w:numPr>
          <w:ilvl w:val="0"/>
          <w:numId w:val="20"/>
        </w:numPr>
        <w:spacing w:before="57" w:after="57" w:line="480" w:lineRule="auto"/>
        <w:contextualSpacing/>
        <w:jc w:val="both"/>
        <w:rPr>
          <w:rFonts w:ascii="Times New Roman" w:hAnsi="Times New Roman"/>
          <w:sz w:val="24"/>
          <w:szCs w:val="24"/>
        </w:rPr>
      </w:pPr>
      <w:r>
        <w:rPr>
          <w:rFonts w:ascii="Times New Roman" w:hAnsi="Times New Roman"/>
          <w:sz w:val="24"/>
          <w:szCs w:val="24"/>
        </w:rPr>
        <w:t>Koordinasi dan pembinaan peningkatan kesehatan masyarakat dan sadar gizi melalui :</w:t>
      </w:r>
    </w:p>
    <w:p w:rsidR="00D15E4D" w:rsidRDefault="00D15E4D" w:rsidP="00275B42">
      <w:pPr>
        <w:pStyle w:val="ListParagraph"/>
        <w:numPr>
          <w:ilvl w:val="0"/>
          <w:numId w:val="23"/>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Pembinaan dan peningkatan kegiatan posyandu di tiap Desa bersama </w:t>
      </w:r>
      <w:proofErr w:type="gramStart"/>
      <w:r>
        <w:rPr>
          <w:rFonts w:ascii="Times New Roman" w:hAnsi="Times New Roman"/>
          <w:sz w:val="24"/>
          <w:szCs w:val="24"/>
        </w:rPr>
        <w:t>tim</w:t>
      </w:r>
      <w:proofErr w:type="gramEnd"/>
      <w:r>
        <w:rPr>
          <w:rFonts w:ascii="Times New Roman" w:hAnsi="Times New Roman"/>
          <w:sz w:val="24"/>
          <w:szCs w:val="24"/>
        </w:rPr>
        <w:t xml:space="preserve"> penggerak PPK Kecamatan dan Desa.</w:t>
      </w:r>
    </w:p>
    <w:p w:rsidR="00D15E4D" w:rsidRDefault="00D15E4D" w:rsidP="00275B42">
      <w:pPr>
        <w:pStyle w:val="ListParagraph"/>
        <w:numPr>
          <w:ilvl w:val="0"/>
          <w:numId w:val="23"/>
        </w:numPr>
        <w:spacing w:before="57" w:after="57" w:line="480" w:lineRule="auto"/>
        <w:contextualSpacing/>
        <w:jc w:val="both"/>
        <w:rPr>
          <w:rFonts w:ascii="Times New Roman" w:hAnsi="Times New Roman"/>
          <w:sz w:val="24"/>
          <w:szCs w:val="24"/>
        </w:rPr>
      </w:pPr>
      <w:r>
        <w:rPr>
          <w:rFonts w:ascii="Times New Roman" w:hAnsi="Times New Roman"/>
          <w:sz w:val="24"/>
          <w:szCs w:val="24"/>
        </w:rPr>
        <w:t>Memfasilitasi donor darah secara rutin terhadap aparatur, Muspika, UPTD Desa maupun masyarakat di Kecamatan Sukanagara.</w:t>
      </w:r>
    </w:p>
    <w:p w:rsidR="00D15E4D" w:rsidRDefault="00D15E4D" w:rsidP="00275B42">
      <w:pPr>
        <w:pStyle w:val="ListParagraph"/>
        <w:numPr>
          <w:ilvl w:val="0"/>
          <w:numId w:val="23"/>
        </w:numPr>
        <w:spacing w:before="57" w:after="57" w:line="480" w:lineRule="auto"/>
        <w:contextualSpacing/>
        <w:jc w:val="both"/>
        <w:rPr>
          <w:rFonts w:ascii="Times New Roman" w:hAnsi="Times New Roman"/>
          <w:sz w:val="24"/>
          <w:szCs w:val="24"/>
        </w:rPr>
      </w:pPr>
      <w:r>
        <w:rPr>
          <w:rFonts w:ascii="Times New Roman" w:hAnsi="Times New Roman"/>
          <w:sz w:val="24"/>
          <w:szCs w:val="24"/>
        </w:rPr>
        <w:lastRenderedPageBreak/>
        <w:t>Memfasilitasi kualitas pelayaan Administrasi.</w:t>
      </w:r>
    </w:p>
    <w:p w:rsidR="00D15E4D" w:rsidRDefault="00D15E4D" w:rsidP="00D15E4D">
      <w:pPr>
        <w:pStyle w:val="ListParagraph"/>
        <w:spacing w:before="57" w:after="57" w:line="480" w:lineRule="auto"/>
        <w:ind w:left="1800"/>
        <w:jc w:val="both"/>
        <w:rPr>
          <w:rFonts w:ascii="Times New Roman" w:hAnsi="Times New Roman"/>
          <w:sz w:val="24"/>
          <w:szCs w:val="24"/>
        </w:rPr>
      </w:pPr>
    </w:p>
    <w:p w:rsidR="00D15E4D" w:rsidRDefault="00D15E4D" w:rsidP="00275B42">
      <w:pPr>
        <w:pStyle w:val="ListParagraph"/>
        <w:numPr>
          <w:ilvl w:val="0"/>
          <w:numId w:val="20"/>
        </w:numPr>
        <w:spacing w:before="57" w:after="57" w:line="480" w:lineRule="auto"/>
        <w:contextualSpacing/>
        <w:jc w:val="both"/>
        <w:rPr>
          <w:rFonts w:ascii="Times New Roman" w:hAnsi="Times New Roman"/>
          <w:sz w:val="24"/>
          <w:szCs w:val="24"/>
        </w:rPr>
      </w:pPr>
      <w:r>
        <w:rPr>
          <w:rFonts w:ascii="Times New Roman" w:hAnsi="Times New Roman"/>
          <w:sz w:val="24"/>
          <w:szCs w:val="24"/>
        </w:rPr>
        <w:t>Membantu memfasilitasi dan menyelenggarakan pelaksanaan program tingkat kabupate, provinsi dan pemerintah Puasat yang pelaksanaannya dlimpahkan ke tingkat Kecamatan, seperti :</w:t>
      </w:r>
    </w:p>
    <w:p w:rsidR="00D15E4D" w:rsidRDefault="00D15E4D" w:rsidP="00275B42">
      <w:pPr>
        <w:pStyle w:val="ListParagraph"/>
        <w:numPr>
          <w:ilvl w:val="0"/>
          <w:numId w:val="24"/>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 Program nasional pemberdayan masyarakat (PNPM) Mandiri Pedesaan.</w:t>
      </w:r>
    </w:p>
    <w:p w:rsidR="00D15E4D" w:rsidRDefault="00D15E4D" w:rsidP="00275B42">
      <w:pPr>
        <w:pStyle w:val="ListParagraph"/>
        <w:numPr>
          <w:ilvl w:val="0"/>
          <w:numId w:val="24"/>
        </w:numPr>
        <w:spacing w:before="57" w:after="57" w:line="480" w:lineRule="auto"/>
        <w:contextualSpacing/>
        <w:jc w:val="both"/>
        <w:rPr>
          <w:rFonts w:ascii="Times New Roman" w:hAnsi="Times New Roman"/>
          <w:sz w:val="24"/>
          <w:szCs w:val="24"/>
        </w:rPr>
      </w:pPr>
      <w:r>
        <w:rPr>
          <w:rFonts w:ascii="Times New Roman" w:hAnsi="Times New Roman"/>
          <w:sz w:val="24"/>
          <w:szCs w:val="24"/>
        </w:rPr>
        <w:t>Memfasilitasi dan membantu program keluarga harapan (PKH)</w:t>
      </w:r>
    </w:p>
    <w:p w:rsidR="00D15E4D" w:rsidRDefault="00D15E4D" w:rsidP="00275B42">
      <w:pPr>
        <w:pStyle w:val="ListParagraph"/>
        <w:numPr>
          <w:ilvl w:val="0"/>
          <w:numId w:val="24"/>
        </w:numPr>
        <w:spacing w:before="57" w:after="57" w:line="480" w:lineRule="auto"/>
        <w:contextualSpacing/>
        <w:jc w:val="both"/>
        <w:rPr>
          <w:rFonts w:ascii="Times New Roman" w:hAnsi="Times New Roman"/>
          <w:sz w:val="24"/>
          <w:szCs w:val="24"/>
        </w:rPr>
      </w:pPr>
      <w:r>
        <w:rPr>
          <w:rFonts w:ascii="Times New Roman" w:hAnsi="Times New Roman"/>
          <w:sz w:val="24"/>
          <w:szCs w:val="24"/>
        </w:rPr>
        <w:t>Memfasilitasi dan membantu program bedah kampong melalui kegiatan rumah tidak layak huni.</w:t>
      </w:r>
    </w:p>
    <w:p w:rsidR="00D15E4D" w:rsidRDefault="00D15E4D" w:rsidP="00275B42">
      <w:pPr>
        <w:pStyle w:val="ListParagraph"/>
        <w:numPr>
          <w:ilvl w:val="0"/>
          <w:numId w:val="24"/>
        </w:numPr>
        <w:spacing w:before="57" w:after="57" w:line="480" w:lineRule="auto"/>
        <w:contextualSpacing/>
        <w:jc w:val="both"/>
        <w:rPr>
          <w:rFonts w:ascii="Times New Roman" w:hAnsi="Times New Roman"/>
          <w:sz w:val="24"/>
          <w:szCs w:val="24"/>
        </w:rPr>
      </w:pPr>
      <w:r>
        <w:rPr>
          <w:rFonts w:ascii="Times New Roman" w:hAnsi="Times New Roman"/>
          <w:sz w:val="24"/>
          <w:szCs w:val="24"/>
        </w:rPr>
        <w:t>Mengadakan monitoring dan evaluasi kepada program peningkatan infrastruktur di setiap Desa.</w:t>
      </w:r>
    </w:p>
    <w:p w:rsidR="00D15E4D" w:rsidRDefault="00D15E4D" w:rsidP="00275B42">
      <w:pPr>
        <w:pStyle w:val="ListParagraph"/>
        <w:numPr>
          <w:ilvl w:val="0"/>
          <w:numId w:val="24"/>
        </w:numPr>
        <w:spacing w:before="57" w:after="57" w:line="480" w:lineRule="auto"/>
        <w:contextualSpacing/>
        <w:jc w:val="both"/>
        <w:rPr>
          <w:rFonts w:ascii="Times New Roman" w:hAnsi="Times New Roman"/>
          <w:sz w:val="24"/>
          <w:szCs w:val="24"/>
        </w:rPr>
      </w:pPr>
      <w:r>
        <w:rPr>
          <w:rFonts w:ascii="Times New Roman" w:hAnsi="Times New Roman"/>
          <w:sz w:val="24"/>
          <w:szCs w:val="24"/>
        </w:rPr>
        <w:t>Monitoring dan megevaluasi penyaluran beras untuk orang miskin (Raskin) ke setiap Desa.</w:t>
      </w:r>
    </w:p>
    <w:p w:rsidR="00D15E4D" w:rsidRDefault="00D15E4D" w:rsidP="00275B42">
      <w:pPr>
        <w:pStyle w:val="ListParagraph"/>
        <w:numPr>
          <w:ilvl w:val="0"/>
          <w:numId w:val="24"/>
        </w:numPr>
        <w:spacing w:before="57" w:after="57" w:line="480" w:lineRule="auto"/>
        <w:contextualSpacing/>
        <w:jc w:val="both"/>
        <w:rPr>
          <w:rFonts w:ascii="Times New Roman" w:hAnsi="Times New Roman"/>
          <w:sz w:val="24"/>
          <w:szCs w:val="24"/>
        </w:rPr>
      </w:pPr>
      <w:r>
        <w:rPr>
          <w:rFonts w:ascii="Times New Roman" w:hAnsi="Times New Roman"/>
          <w:sz w:val="24"/>
          <w:szCs w:val="24"/>
        </w:rPr>
        <w:t>Monitoring dan memfasilitasi pemasukan pajak bumi dan bangunan (PBB).</w:t>
      </w:r>
    </w:p>
    <w:p w:rsidR="00D15E4D" w:rsidRDefault="00D15E4D" w:rsidP="00275B42">
      <w:pPr>
        <w:pStyle w:val="ListParagraph"/>
        <w:numPr>
          <w:ilvl w:val="0"/>
          <w:numId w:val="24"/>
        </w:numPr>
        <w:spacing w:before="57" w:after="57" w:line="480" w:lineRule="auto"/>
        <w:contextualSpacing/>
        <w:jc w:val="both"/>
        <w:rPr>
          <w:rFonts w:ascii="Times New Roman" w:hAnsi="Times New Roman"/>
          <w:sz w:val="24"/>
          <w:szCs w:val="24"/>
        </w:rPr>
      </w:pPr>
      <w:r>
        <w:rPr>
          <w:rFonts w:ascii="Times New Roman" w:hAnsi="Times New Roman"/>
          <w:sz w:val="24"/>
          <w:szCs w:val="24"/>
        </w:rPr>
        <w:t>Memfasilitasi dan membantu bantuan kepada RT dan bantuan kepada DKM.</w:t>
      </w:r>
    </w:p>
    <w:p w:rsidR="00D15E4D" w:rsidRDefault="00D15E4D" w:rsidP="00275B42">
      <w:pPr>
        <w:pStyle w:val="ListParagraph"/>
        <w:numPr>
          <w:ilvl w:val="0"/>
          <w:numId w:val="24"/>
        </w:numPr>
        <w:spacing w:before="57" w:after="57" w:line="480" w:lineRule="auto"/>
        <w:contextualSpacing/>
        <w:jc w:val="both"/>
        <w:rPr>
          <w:rFonts w:ascii="Times New Roman" w:hAnsi="Times New Roman"/>
          <w:sz w:val="24"/>
          <w:szCs w:val="24"/>
        </w:rPr>
      </w:pPr>
      <w:r>
        <w:rPr>
          <w:rFonts w:ascii="Times New Roman" w:hAnsi="Times New Roman"/>
          <w:sz w:val="24"/>
          <w:szCs w:val="24"/>
        </w:rPr>
        <w:t>Memfasilitasi program lain seperti Bidang Peningkatan Pendidikan, Kesehatan maupun Ekonomi.</w:t>
      </w:r>
    </w:p>
    <w:p w:rsidR="00D15E4D" w:rsidRDefault="00D15E4D" w:rsidP="00275B42">
      <w:pPr>
        <w:pStyle w:val="ListParagraph"/>
        <w:numPr>
          <w:ilvl w:val="0"/>
          <w:numId w:val="24"/>
        </w:numPr>
        <w:spacing w:before="57" w:after="57" w:line="480" w:lineRule="auto"/>
        <w:contextualSpacing/>
        <w:jc w:val="both"/>
        <w:rPr>
          <w:rFonts w:ascii="Times New Roman" w:hAnsi="Times New Roman"/>
          <w:sz w:val="24"/>
          <w:szCs w:val="24"/>
        </w:rPr>
      </w:pPr>
      <w:r>
        <w:rPr>
          <w:rFonts w:ascii="Times New Roman" w:hAnsi="Times New Roman"/>
          <w:sz w:val="24"/>
          <w:szCs w:val="24"/>
        </w:rPr>
        <w:t>Melaksanakan sosialisasi dan peerapan e-KTP sesuai undang-undang nomor 23 tahun 2006 tentang Administrasi Kependudukan.</w:t>
      </w:r>
    </w:p>
    <w:p w:rsidR="00D15E4D" w:rsidRDefault="00D15E4D" w:rsidP="00275B42">
      <w:pPr>
        <w:pStyle w:val="ListParagraph"/>
        <w:numPr>
          <w:ilvl w:val="0"/>
          <w:numId w:val="20"/>
        </w:numPr>
        <w:spacing w:before="57" w:after="57" w:line="480" w:lineRule="auto"/>
        <w:contextualSpacing/>
        <w:jc w:val="both"/>
        <w:rPr>
          <w:rFonts w:ascii="Times New Roman" w:hAnsi="Times New Roman"/>
          <w:sz w:val="24"/>
          <w:szCs w:val="24"/>
        </w:rPr>
      </w:pPr>
      <w:r>
        <w:rPr>
          <w:rFonts w:ascii="Times New Roman" w:hAnsi="Times New Roman"/>
          <w:sz w:val="24"/>
          <w:szCs w:val="24"/>
        </w:rPr>
        <w:lastRenderedPageBreak/>
        <w:t>Membantu dan mendukung peingkatan kegiatan keolahragan, kesenian, dan kebudayaan daerah melalui kegiatan :</w:t>
      </w:r>
    </w:p>
    <w:p w:rsidR="00D15E4D" w:rsidRDefault="00D15E4D" w:rsidP="00275B42">
      <w:pPr>
        <w:pStyle w:val="ListParagraph"/>
        <w:numPr>
          <w:ilvl w:val="0"/>
          <w:numId w:val="25"/>
        </w:numPr>
        <w:spacing w:before="57" w:after="57" w:line="480" w:lineRule="auto"/>
        <w:contextualSpacing/>
        <w:jc w:val="both"/>
        <w:rPr>
          <w:rFonts w:ascii="Times New Roman" w:hAnsi="Times New Roman"/>
          <w:sz w:val="24"/>
          <w:szCs w:val="24"/>
        </w:rPr>
      </w:pPr>
      <w:r>
        <w:rPr>
          <w:rFonts w:ascii="Times New Roman" w:hAnsi="Times New Roman"/>
          <w:sz w:val="24"/>
          <w:szCs w:val="24"/>
        </w:rPr>
        <w:t>Mengikuti kegiatan Pekan Olahraga Kabupaten (POKAB).</w:t>
      </w:r>
    </w:p>
    <w:p w:rsidR="00D15E4D" w:rsidRDefault="00D15E4D" w:rsidP="00275B42">
      <w:pPr>
        <w:pStyle w:val="ListParagraph"/>
        <w:numPr>
          <w:ilvl w:val="0"/>
          <w:numId w:val="25"/>
        </w:numPr>
        <w:spacing w:before="57" w:after="57" w:line="480" w:lineRule="auto"/>
        <w:contextualSpacing/>
        <w:jc w:val="both"/>
        <w:rPr>
          <w:rFonts w:ascii="Times New Roman" w:hAnsi="Times New Roman"/>
          <w:sz w:val="24"/>
          <w:szCs w:val="24"/>
        </w:rPr>
      </w:pPr>
      <w:r>
        <w:rPr>
          <w:rFonts w:ascii="Times New Roman" w:hAnsi="Times New Roman"/>
          <w:sz w:val="24"/>
          <w:szCs w:val="24"/>
        </w:rPr>
        <w:t>Menyelenggarakan Pekan Kesenian dan Kebudayaan, Olah Raga pada setiap hari jadi Cianjur maupun hari besarNasional.</w:t>
      </w:r>
    </w:p>
    <w:p w:rsidR="00D15E4D" w:rsidRDefault="00D15E4D" w:rsidP="00275B42">
      <w:pPr>
        <w:pStyle w:val="ListParagraph"/>
        <w:numPr>
          <w:ilvl w:val="0"/>
          <w:numId w:val="25"/>
        </w:numPr>
        <w:spacing w:before="57" w:after="57" w:line="480" w:lineRule="auto"/>
        <w:contextualSpacing/>
        <w:jc w:val="both"/>
        <w:rPr>
          <w:rFonts w:ascii="Times New Roman" w:hAnsi="Times New Roman"/>
          <w:sz w:val="24"/>
          <w:szCs w:val="24"/>
        </w:rPr>
      </w:pPr>
      <w:r>
        <w:rPr>
          <w:rFonts w:ascii="Times New Roman" w:hAnsi="Times New Roman"/>
          <w:sz w:val="24"/>
          <w:szCs w:val="24"/>
        </w:rPr>
        <w:t>Memfasilitasi peningkatan kegiatan Kesenia, Kebudayaan dan Olah Raga bersama Dinas Tekhnis terkait di tingkat Kecamatan Sukanagara.</w:t>
      </w:r>
    </w:p>
    <w:p w:rsidR="00D15E4D" w:rsidRDefault="00D15E4D" w:rsidP="00275B42">
      <w:pPr>
        <w:pStyle w:val="ListParagraph"/>
        <w:numPr>
          <w:ilvl w:val="0"/>
          <w:numId w:val="20"/>
        </w:numPr>
        <w:spacing w:before="57" w:after="57" w:line="480" w:lineRule="auto"/>
        <w:contextualSpacing/>
        <w:jc w:val="both"/>
        <w:rPr>
          <w:rFonts w:ascii="Times New Roman" w:hAnsi="Times New Roman"/>
          <w:sz w:val="24"/>
          <w:szCs w:val="24"/>
        </w:rPr>
      </w:pPr>
      <w:r>
        <w:rPr>
          <w:rFonts w:ascii="Times New Roman" w:hAnsi="Times New Roman"/>
          <w:sz w:val="24"/>
          <w:szCs w:val="24"/>
        </w:rPr>
        <w:t>Meningkatkan dan memanfaatkan sarana kegiatan Keagamaan menuju aparat dan masyarakat yang Berakhlakul Karimah, melaui kegiatan :</w:t>
      </w:r>
    </w:p>
    <w:p w:rsidR="00D15E4D" w:rsidRDefault="00D15E4D" w:rsidP="00275B42">
      <w:pPr>
        <w:pStyle w:val="ListParagraph"/>
        <w:numPr>
          <w:ilvl w:val="0"/>
          <w:numId w:val="26"/>
        </w:numPr>
        <w:spacing w:before="57" w:after="57" w:line="480" w:lineRule="auto"/>
        <w:contextualSpacing/>
        <w:jc w:val="both"/>
        <w:rPr>
          <w:rFonts w:ascii="Times New Roman" w:hAnsi="Times New Roman"/>
          <w:sz w:val="24"/>
          <w:szCs w:val="24"/>
        </w:rPr>
      </w:pPr>
      <w:r>
        <w:rPr>
          <w:rFonts w:ascii="Times New Roman" w:hAnsi="Times New Roman"/>
          <w:sz w:val="24"/>
          <w:szCs w:val="24"/>
        </w:rPr>
        <w:t>Memfasilitasi dan mendukung kelancaran pelaksanaan pembanguan sarana dan prasarana peribadatan, bantuan dari Kabupaten maupun Pusat.</w:t>
      </w:r>
    </w:p>
    <w:p w:rsidR="00D15E4D" w:rsidRDefault="00D15E4D" w:rsidP="00275B42">
      <w:pPr>
        <w:pStyle w:val="ListParagraph"/>
        <w:numPr>
          <w:ilvl w:val="0"/>
          <w:numId w:val="26"/>
        </w:numPr>
        <w:spacing w:before="57" w:after="57" w:line="480" w:lineRule="auto"/>
        <w:contextualSpacing/>
        <w:jc w:val="both"/>
        <w:rPr>
          <w:rFonts w:ascii="Times New Roman" w:hAnsi="Times New Roman"/>
          <w:sz w:val="24"/>
          <w:szCs w:val="24"/>
        </w:rPr>
      </w:pPr>
      <w:r>
        <w:rPr>
          <w:rFonts w:ascii="Times New Roman" w:hAnsi="Times New Roman"/>
          <w:sz w:val="24"/>
          <w:szCs w:val="24"/>
        </w:rPr>
        <w:t>Memfasilitasi dan mendukung kelancaran pelaksanaan STQ, MTQ tingkat Kecamatan maupun tingkat Kabupaten.</w:t>
      </w:r>
    </w:p>
    <w:p w:rsidR="00D15E4D" w:rsidRDefault="00D15E4D" w:rsidP="00275B42">
      <w:pPr>
        <w:pStyle w:val="ListParagraph"/>
        <w:numPr>
          <w:ilvl w:val="0"/>
          <w:numId w:val="26"/>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Melaksanaan kegiata jumat keliling Tablig Akbar, peringatan hari-hari besar </w:t>
      </w:r>
      <w:proofErr w:type="gramStart"/>
      <w:r>
        <w:rPr>
          <w:rFonts w:ascii="Times New Roman" w:hAnsi="Times New Roman"/>
          <w:sz w:val="24"/>
          <w:szCs w:val="24"/>
        </w:rPr>
        <w:t>islam</w:t>
      </w:r>
      <w:proofErr w:type="gramEnd"/>
      <w:r>
        <w:rPr>
          <w:rFonts w:ascii="Times New Roman" w:hAnsi="Times New Roman"/>
          <w:sz w:val="24"/>
          <w:szCs w:val="24"/>
        </w:rPr>
        <w:t xml:space="preserve"> dan lain-lain.</w:t>
      </w:r>
    </w:p>
    <w:p w:rsidR="000B4A83" w:rsidRPr="009E3057" w:rsidRDefault="00D15E4D" w:rsidP="00C36DD8">
      <w:pPr>
        <w:spacing w:line="480" w:lineRule="auto"/>
        <w:jc w:val="both"/>
        <w:rPr>
          <w:rFonts w:ascii="Times New Roman" w:hAnsi="Times New Roman"/>
          <w:b/>
          <w:sz w:val="24"/>
          <w:szCs w:val="24"/>
          <w:lang w:val="en-US"/>
        </w:rPr>
      </w:pPr>
      <w:r>
        <w:rPr>
          <w:rFonts w:ascii="Times New Roman" w:hAnsi="Times New Roman"/>
          <w:b/>
          <w:sz w:val="24"/>
          <w:szCs w:val="24"/>
        </w:rPr>
        <w:t xml:space="preserve"> </w:t>
      </w:r>
    </w:p>
    <w:p w:rsidR="00EC5136" w:rsidRPr="00EC5136" w:rsidRDefault="00C36DD8" w:rsidP="00EC5136">
      <w:pPr>
        <w:spacing w:before="57" w:after="57" w:line="480" w:lineRule="auto"/>
        <w:contextualSpacing/>
        <w:jc w:val="both"/>
        <w:rPr>
          <w:rFonts w:ascii="Times New Roman" w:hAnsi="Times New Roman"/>
          <w:b/>
          <w:sz w:val="24"/>
          <w:szCs w:val="24"/>
        </w:rPr>
      </w:pPr>
      <w:r w:rsidRPr="00EC5136">
        <w:rPr>
          <w:rFonts w:ascii="Times New Roman" w:hAnsi="Times New Roman" w:cs="Times New Roman"/>
          <w:b/>
          <w:sz w:val="24"/>
          <w:szCs w:val="24"/>
        </w:rPr>
        <w:t xml:space="preserve"> </w:t>
      </w:r>
      <w:r w:rsidR="008058DC" w:rsidRPr="00EC5136">
        <w:rPr>
          <w:rFonts w:ascii="Times New Roman" w:hAnsi="Times New Roman" w:cs="Times New Roman"/>
          <w:b/>
          <w:sz w:val="24"/>
          <w:szCs w:val="24"/>
        </w:rPr>
        <w:t>3.</w:t>
      </w:r>
      <w:r w:rsidR="00EC5136" w:rsidRPr="00EC5136">
        <w:rPr>
          <w:rFonts w:ascii="Times New Roman" w:hAnsi="Times New Roman" w:cs="Times New Roman"/>
          <w:b/>
          <w:sz w:val="24"/>
          <w:szCs w:val="24"/>
        </w:rPr>
        <w:t>2.6</w:t>
      </w:r>
      <w:r w:rsidR="00EC5136" w:rsidRPr="00EC5136">
        <w:rPr>
          <w:rFonts w:ascii="Times New Roman" w:hAnsi="Times New Roman" w:cs="Times New Roman"/>
          <w:b/>
          <w:sz w:val="24"/>
          <w:szCs w:val="24"/>
        </w:rPr>
        <w:tab/>
      </w:r>
      <w:r w:rsidR="00EC5136" w:rsidRPr="00EC5136">
        <w:rPr>
          <w:rFonts w:ascii="Times New Roman" w:hAnsi="Times New Roman"/>
          <w:b/>
          <w:sz w:val="24"/>
          <w:szCs w:val="24"/>
        </w:rPr>
        <w:t xml:space="preserve">Kondisi Geografis </w:t>
      </w:r>
    </w:p>
    <w:p w:rsidR="00EC5136" w:rsidRPr="00EC5136" w:rsidRDefault="00EC5136" w:rsidP="00EC5136">
      <w:pPr>
        <w:spacing w:before="57" w:after="57" w:line="480" w:lineRule="auto"/>
        <w:ind w:firstLine="426"/>
        <w:jc w:val="both"/>
        <w:rPr>
          <w:rFonts w:ascii="Times New Roman" w:hAnsi="Times New Roman"/>
          <w:sz w:val="24"/>
          <w:szCs w:val="24"/>
        </w:rPr>
      </w:pPr>
      <w:r w:rsidRPr="00EC5136">
        <w:rPr>
          <w:rFonts w:ascii="Times New Roman" w:hAnsi="Times New Roman"/>
          <w:sz w:val="24"/>
          <w:szCs w:val="24"/>
        </w:rPr>
        <w:t>Kondisi Geografais Kecamatan Sukanagara berada disebelah selatan Kabupaten Cianjur yang tertetak di antara 7</w:t>
      </w:r>
      <w:r w:rsidRPr="00EC5136">
        <w:rPr>
          <w:rFonts w:ascii="Agency FB" w:hAnsi="Agency FB"/>
          <w:sz w:val="24"/>
          <w:szCs w:val="24"/>
        </w:rPr>
        <w:t xml:space="preserve">˚  </w:t>
      </w:r>
      <w:r w:rsidRPr="00EC5136">
        <w:rPr>
          <w:rFonts w:ascii="Times New Roman" w:hAnsi="Times New Roman"/>
          <w:sz w:val="24"/>
          <w:szCs w:val="24"/>
        </w:rPr>
        <w:t>10</w:t>
      </w:r>
      <w:r w:rsidRPr="00EC5136">
        <w:rPr>
          <w:rFonts w:ascii="Agency FB" w:hAnsi="Agency FB"/>
          <w:sz w:val="24"/>
          <w:szCs w:val="24"/>
        </w:rPr>
        <w:t xml:space="preserve"> ‘ </w:t>
      </w:r>
      <w:r w:rsidRPr="00EC5136">
        <w:rPr>
          <w:rFonts w:ascii="Times New Roman" w:hAnsi="Times New Roman"/>
          <w:sz w:val="24"/>
          <w:szCs w:val="24"/>
        </w:rPr>
        <w:t>20.15’  Lintang Selatan dan 10 7</w:t>
      </w:r>
      <w:r w:rsidRPr="00EC5136">
        <w:rPr>
          <w:rFonts w:ascii="Agency FB" w:hAnsi="Agency FB"/>
          <w:sz w:val="24"/>
          <w:szCs w:val="24"/>
        </w:rPr>
        <w:t xml:space="preserve">˚  </w:t>
      </w:r>
      <w:r w:rsidRPr="00EC5136">
        <w:rPr>
          <w:rFonts w:ascii="Times New Roman" w:hAnsi="Times New Roman"/>
          <w:sz w:val="24"/>
          <w:szCs w:val="24"/>
        </w:rPr>
        <w:t xml:space="preserve">10’ 16.49’ Bujur Timur, Kecamatan Sukanagara yang jaraknya </w:t>
      </w:r>
      <w:r w:rsidRPr="00EC5136">
        <w:rPr>
          <w:rFonts w:ascii="Adobe Garamond Pro Bold" w:hAnsi="Adobe Garamond Pro Bold"/>
          <w:sz w:val="24"/>
          <w:szCs w:val="24"/>
        </w:rPr>
        <w:t>±</w:t>
      </w:r>
      <w:r w:rsidRPr="00EC5136">
        <w:rPr>
          <w:rFonts w:ascii="Times New Roman" w:hAnsi="Times New Roman"/>
          <w:sz w:val="24"/>
          <w:szCs w:val="24"/>
        </w:rPr>
        <w:t xml:space="preserve">45 km dari Ibu kota Kabupaten Cianjur dengan ketinggia  </w:t>
      </w:r>
      <w:r w:rsidRPr="00EC5136">
        <w:rPr>
          <w:rFonts w:ascii="Adobe Garamond Pro Bold" w:hAnsi="Adobe Garamond Pro Bold"/>
          <w:sz w:val="24"/>
          <w:szCs w:val="24"/>
        </w:rPr>
        <w:t xml:space="preserve">± </w:t>
      </w:r>
      <w:r w:rsidRPr="00EC5136">
        <w:rPr>
          <w:rFonts w:ascii="Times New Roman" w:hAnsi="Times New Roman"/>
          <w:sz w:val="24"/>
          <w:szCs w:val="24"/>
        </w:rPr>
        <w:t xml:space="preserve">950 meter dari atas permukaan </w:t>
      </w:r>
      <w:r w:rsidRPr="00EC5136">
        <w:rPr>
          <w:rFonts w:ascii="Times New Roman" w:hAnsi="Times New Roman"/>
          <w:sz w:val="24"/>
          <w:szCs w:val="24"/>
        </w:rPr>
        <w:lastRenderedPageBreak/>
        <w:t>laut, demha suhu minimum -23</w:t>
      </w:r>
      <w:r w:rsidRPr="00EC5136">
        <w:rPr>
          <w:rFonts w:ascii="Agency FB" w:hAnsi="Agency FB"/>
          <w:sz w:val="24"/>
          <w:szCs w:val="24"/>
        </w:rPr>
        <w:t xml:space="preserve">˚ </w:t>
      </w:r>
      <w:r w:rsidRPr="00EC5136">
        <w:rPr>
          <w:rFonts w:ascii="Times New Roman" w:hAnsi="Times New Roman"/>
          <w:sz w:val="24"/>
          <w:szCs w:val="24"/>
        </w:rPr>
        <w:t>C dan maksimum 20</w:t>
      </w:r>
      <w:r w:rsidRPr="00EC5136">
        <w:rPr>
          <w:rFonts w:ascii="Agency FB" w:hAnsi="Agency FB"/>
          <w:sz w:val="24"/>
          <w:szCs w:val="24"/>
        </w:rPr>
        <w:t xml:space="preserve">˚ </w:t>
      </w:r>
      <w:r w:rsidRPr="00EC5136">
        <w:rPr>
          <w:rFonts w:ascii="Times New Roman" w:hAnsi="Times New Roman"/>
          <w:sz w:val="24"/>
          <w:szCs w:val="24"/>
        </w:rPr>
        <w:t xml:space="preserve">C dengan luas wilayah 16.484,175 Ha. </w:t>
      </w:r>
    </w:p>
    <w:p w:rsidR="00EC5136" w:rsidRDefault="00EC5136" w:rsidP="00EC5136">
      <w:pPr>
        <w:pStyle w:val="ListParagraph"/>
        <w:spacing w:before="57" w:after="57" w:line="480" w:lineRule="auto"/>
        <w:ind w:left="426"/>
        <w:jc w:val="both"/>
        <w:rPr>
          <w:rFonts w:ascii="Times New Roman" w:hAnsi="Times New Roman"/>
          <w:sz w:val="24"/>
          <w:szCs w:val="24"/>
        </w:rPr>
      </w:pPr>
      <w:r>
        <w:rPr>
          <w:rFonts w:ascii="Times New Roman" w:hAnsi="Times New Roman"/>
          <w:sz w:val="24"/>
          <w:szCs w:val="24"/>
        </w:rPr>
        <w:t xml:space="preserve">Dengan batas-batas wilayah sebagai </w:t>
      </w:r>
      <w:proofErr w:type="gramStart"/>
      <w:r>
        <w:rPr>
          <w:rFonts w:ascii="Times New Roman" w:hAnsi="Times New Roman"/>
          <w:sz w:val="24"/>
          <w:szCs w:val="24"/>
        </w:rPr>
        <w:t>berikut :</w:t>
      </w:r>
      <w:proofErr w:type="gramEnd"/>
    </w:p>
    <w:p w:rsidR="00EC5136" w:rsidRDefault="00EC513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Sebelah utara berbatasan dengan Kecamatan Campaka</w:t>
      </w:r>
    </w:p>
    <w:p w:rsidR="00EC5136" w:rsidRDefault="00EC513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Sebelah Timur berbatasan dengan Kecamatan Sukanagara</w:t>
      </w:r>
    </w:p>
    <w:p w:rsidR="00EC5136" w:rsidRDefault="00EC513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Sebelah Selatan berbatasan denga Kecamatan Pagelaran dan Kecamatan Kadupandak</w:t>
      </w:r>
    </w:p>
    <w:p w:rsidR="00EC5136" w:rsidRDefault="00EC513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Sebelah Barat berbatasan dengan Kecamatan Takokak.</w:t>
      </w:r>
    </w:p>
    <w:p w:rsidR="00EC5136" w:rsidRDefault="00EC5136" w:rsidP="00EC5136">
      <w:pPr>
        <w:pStyle w:val="ListParagraph"/>
        <w:spacing w:before="57" w:after="57" w:line="480" w:lineRule="auto"/>
        <w:ind w:left="786"/>
        <w:jc w:val="both"/>
        <w:rPr>
          <w:rFonts w:ascii="Times New Roman" w:hAnsi="Times New Roman"/>
          <w:sz w:val="24"/>
          <w:szCs w:val="24"/>
        </w:rPr>
      </w:pPr>
    </w:p>
    <w:p w:rsidR="00EC5136" w:rsidRPr="00EC5136" w:rsidRDefault="00EC5136" w:rsidP="00EC5136">
      <w:pPr>
        <w:pStyle w:val="ListParagraph"/>
        <w:spacing w:before="57" w:after="57" w:line="480" w:lineRule="auto"/>
        <w:ind w:left="0" w:firstLine="426"/>
        <w:jc w:val="both"/>
        <w:rPr>
          <w:rFonts w:ascii="Times New Roman" w:hAnsi="Times New Roman"/>
          <w:sz w:val="24"/>
          <w:szCs w:val="24"/>
          <w:lang w:val="id-ID"/>
        </w:rPr>
      </w:pPr>
      <w:r>
        <w:rPr>
          <w:rFonts w:ascii="Times New Roman" w:hAnsi="Times New Roman"/>
          <w:sz w:val="24"/>
          <w:szCs w:val="24"/>
        </w:rPr>
        <w:t xml:space="preserve">Secara umum letak geografis Desa di Kecamatan Sukanagra berada pada Lembah dan Hamparan, </w:t>
      </w:r>
      <w:proofErr w:type="gramStart"/>
      <w:r>
        <w:rPr>
          <w:rFonts w:ascii="Times New Roman" w:hAnsi="Times New Roman"/>
          <w:sz w:val="24"/>
          <w:szCs w:val="24"/>
        </w:rPr>
        <w:t>yaitu :</w:t>
      </w:r>
      <w:proofErr w:type="gramEnd"/>
    </w:p>
    <w:p w:rsidR="00EC5136" w:rsidRDefault="00EC5136" w:rsidP="00275B42">
      <w:pPr>
        <w:pStyle w:val="ListParagraph"/>
        <w:numPr>
          <w:ilvl w:val="0"/>
          <w:numId w:val="29"/>
        </w:numPr>
        <w:spacing w:before="57" w:after="57" w:line="480" w:lineRule="auto"/>
        <w:contextualSpacing/>
        <w:jc w:val="both"/>
        <w:rPr>
          <w:rFonts w:ascii="Times New Roman" w:hAnsi="Times New Roman"/>
          <w:sz w:val="24"/>
          <w:szCs w:val="24"/>
        </w:rPr>
      </w:pPr>
      <w:r>
        <w:rPr>
          <w:rFonts w:ascii="Times New Roman" w:hAnsi="Times New Roman"/>
          <w:sz w:val="24"/>
          <w:szCs w:val="24"/>
        </w:rPr>
        <w:t>Desa yang berada di lembah sebanyak 2 Desa yaitu :</w:t>
      </w:r>
    </w:p>
    <w:p w:rsidR="00EC5136" w:rsidRDefault="00EC513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Desa Jayagiri</w:t>
      </w:r>
    </w:p>
    <w:p w:rsidR="00EC5136" w:rsidRPr="00EC5136" w:rsidRDefault="00EC513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Desa Sukajembar</w:t>
      </w:r>
    </w:p>
    <w:p w:rsidR="00EC5136" w:rsidRDefault="00EC5136" w:rsidP="00275B42">
      <w:pPr>
        <w:pStyle w:val="ListParagraph"/>
        <w:numPr>
          <w:ilvl w:val="0"/>
          <w:numId w:val="29"/>
        </w:numPr>
        <w:spacing w:before="57" w:after="57" w:line="480" w:lineRule="auto"/>
        <w:contextualSpacing/>
        <w:jc w:val="both"/>
        <w:rPr>
          <w:rFonts w:ascii="Times New Roman" w:hAnsi="Times New Roman"/>
          <w:sz w:val="24"/>
          <w:szCs w:val="24"/>
        </w:rPr>
      </w:pPr>
      <w:r>
        <w:rPr>
          <w:rFonts w:ascii="Times New Roman" w:hAnsi="Times New Roman"/>
          <w:sz w:val="24"/>
          <w:szCs w:val="24"/>
        </w:rPr>
        <w:t>Desa yang berada di Hamparan sebanyak 8 Desa yaitu :</w:t>
      </w:r>
    </w:p>
    <w:p w:rsidR="00EC5136" w:rsidRDefault="00EC513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Desa Sukanagara</w:t>
      </w:r>
    </w:p>
    <w:p w:rsidR="00EC5136" w:rsidRDefault="00EC513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Desa Sukamekar</w:t>
      </w:r>
    </w:p>
    <w:p w:rsidR="00EC5136" w:rsidRDefault="00EC513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Desa Sukalaksaa</w:t>
      </w:r>
    </w:p>
    <w:p w:rsidR="00EC5136" w:rsidRDefault="00EC513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Desa Sukarame</w:t>
      </w:r>
    </w:p>
    <w:p w:rsidR="00EC5136" w:rsidRDefault="00EC513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Desa Gunungsari</w:t>
      </w:r>
    </w:p>
    <w:p w:rsidR="00EC5136" w:rsidRDefault="00EC513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Desa Sukakarya</w:t>
      </w:r>
    </w:p>
    <w:p w:rsidR="00EC5136" w:rsidRDefault="00EC513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Desa Ciguha</w:t>
      </w:r>
    </w:p>
    <w:p w:rsidR="00EC5136" w:rsidRPr="000B4A83" w:rsidRDefault="00EC513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Desa Sindangsari</w:t>
      </w:r>
    </w:p>
    <w:p w:rsidR="000B4A83" w:rsidRPr="00487FBC" w:rsidRDefault="000B4A83" w:rsidP="000B4A83">
      <w:pPr>
        <w:pStyle w:val="ListParagraph"/>
        <w:spacing w:before="57" w:after="57" w:line="480" w:lineRule="auto"/>
        <w:ind w:left="786"/>
        <w:contextualSpacing/>
        <w:jc w:val="both"/>
        <w:rPr>
          <w:rFonts w:ascii="Times New Roman" w:hAnsi="Times New Roman"/>
          <w:sz w:val="24"/>
          <w:szCs w:val="24"/>
        </w:rPr>
      </w:pPr>
    </w:p>
    <w:p w:rsidR="00EC5136" w:rsidRDefault="00EC5136" w:rsidP="00EC5136">
      <w:pPr>
        <w:pStyle w:val="ListParagraph"/>
        <w:spacing w:before="57" w:after="57" w:line="480" w:lineRule="auto"/>
        <w:ind w:left="0"/>
        <w:jc w:val="both"/>
        <w:rPr>
          <w:rFonts w:ascii="Times New Roman" w:hAnsi="Times New Roman"/>
          <w:sz w:val="24"/>
          <w:szCs w:val="24"/>
        </w:rPr>
      </w:pPr>
      <w:r>
        <w:rPr>
          <w:rFonts w:ascii="Times New Roman" w:hAnsi="Times New Roman"/>
          <w:sz w:val="24"/>
          <w:szCs w:val="24"/>
        </w:rPr>
        <w:lastRenderedPageBreak/>
        <w:t xml:space="preserve">Luas wilayah Kecamatan Sukanagara 16.484,175 Ha yang terdiri </w:t>
      </w:r>
      <w:proofErr w:type="gramStart"/>
      <w:r>
        <w:rPr>
          <w:rFonts w:ascii="Times New Roman" w:hAnsi="Times New Roman"/>
          <w:sz w:val="24"/>
          <w:szCs w:val="24"/>
        </w:rPr>
        <w:t>dari :</w:t>
      </w:r>
      <w:proofErr w:type="gramEnd"/>
    </w:p>
    <w:p w:rsidR="00EC5136" w:rsidRDefault="00EC513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Tanah Pemukiman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1.388,501 Ha</w:t>
      </w:r>
    </w:p>
    <w:p w:rsidR="00EC5136" w:rsidRDefault="00EC513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Tanah Pertanian/sawah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488,316 Ha</w:t>
      </w:r>
    </w:p>
    <w:p w:rsidR="00EC5136" w:rsidRDefault="00EC513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Tanah Bangunan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102,460 Ha</w:t>
      </w:r>
    </w:p>
    <w:p w:rsidR="00EC5136" w:rsidRPr="00C85F07" w:rsidRDefault="00EC513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Tanah Tegalan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1.421,244 Ha</w:t>
      </w:r>
    </w:p>
    <w:p w:rsidR="00EC5136" w:rsidRPr="00056CF9" w:rsidRDefault="00EC513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 Tanah Perkebunan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8,426,477 Ha</w:t>
      </w:r>
    </w:p>
    <w:p w:rsidR="00EC5136" w:rsidRPr="00056CF9" w:rsidRDefault="00EC513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Tanah Hutan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4.284,277 Ha</w:t>
      </w:r>
    </w:p>
    <w:p w:rsidR="00EC5136" w:rsidRDefault="00EC513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Tanah Lapangan Olahraga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23,097 Ha</w:t>
      </w:r>
    </w:p>
    <w:p w:rsidR="00EC5136" w:rsidRPr="00C85F07" w:rsidRDefault="00EC513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Tanah Kolam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29,490 Ha</w:t>
      </w:r>
    </w:p>
    <w:p w:rsidR="00EC5136" w:rsidRPr="00056CF9" w:rsidRDefault="00EC513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Tanah Rawa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3,900 Ha</w:t>
      </w:r>
    </w:p>
    <w:p w:rsidR="000B4A83" w:rsidRPr="009E3057" w:rsidRDefault="00EC513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Tanah lain-lain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305,413 Ha</w:t>
      </w:r>
    </w:p>
    <w:p w:rsidR="00903823" w:rsidRDefault="00EC5136" w:rsidP="00275B42">
      <w:pPr>
        <w:pStyle w:val="ListParagraph"/>
        <w:numPr>
          <w:ilvl w:val="0"/>
          <w:numId w:val="29"/>
        </w:numPr>
        <w:spacing w:before="57" w:after="57" w:line="480" w:lineRule="auto"/>
        <w:contextualSpacing/>
        <w:jc w:val="both"/>
        <w:rPr>
          <w:rFonts w:ascii="Times New Roman" w:hAnsi="Times New Roman"/>
          <w:sz w:val="24"/>
          <w:szCs w:val="24"/>
        </w:rPr>
      </w:pPr>
      <w:r>
        <w:rPr>
          <w:rFonts w:ascii="Times New Roman" w:hAnsi="Times New Roman"/>
          <w:b/>
          <w:sz w:val="24"/>
          <w:szCs w:val="24"/>
        </w:rPr>
        <w:t xml:space="preserve"> </w:t>
      </w:r>
      <w:r w:rsidR="00903823" w:rsidRPr="00D50104">
        <w:rPr>
          <w:rFonts w:ascii="Times New Roman" w:hAnsi="Times New Roman"/>
          <w:sz w:val="24"/>
          <w:szCs w:val="24"/>
        </w:rPr>
        <w:t xml:space="preserve">Kondisi Demografi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3166"/>
        <w:gridCol w:w="1875"/>
        <w:gridCol w:w="1870"/>
      </w:tblGrid>
      <w:tr w:rsidR="00903823" w:rsidRPr="00B846FF" w:rsidTr="00FC0E18">
        <w:trPr>
          <w:trHeight w:val="434"/>
        </w:trPr>
        <w:tc>
          <w:tcPr>
            <w:tcW w:w="52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No</w:t>
            </w:r>
          </w:p>
        </w:tc>
        <w:tc>
          <w:tcPr>
            <w:tcW w:w="3166" w:type="dxa"/>
          </w:tcPr>
          <w:p w:rsidR="00903823" w:rsidRPr="00B846FF" w:rsidRDefault="00903823"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Uraian</w:t>
            </w:r>
          </w:p>
        </w:tc>
        <w:tc>
          <w:tcPr>
            <w:tcW w:w="1875" w:type="dxa"/>
          </w:tcPr>
          <w:p w:rsidR="00903823" w:rsidRPr="00B846FF" w:rsidRDefault="00903823"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 xml:space="preserve">Jumlah </w:t>
            </w:r>
          </w:p>
        </w:tc>
        <w:tc>
          <w:tcPr>
            <w:tcW w:w="1870" w:type="dxa"/>
          </w:tcPr>
          <w:p w:rsidR="00903823" w:rsidRPr="00B846FF" w:rsidRDefault="00903823"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Satuan</w:t>
            </w:r>
          </w:p>
        </w:tc>
      </w:tr>
      <w:tr w:rsidR="00903823" w:rsidRPr="00B846FF" w:rsidTr="00FC0E18">
        <w:tc>
          <w:tcPr>
            <w:tcW w:w="52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1</w:t>
            </w:r>
          </w:p>
        </w:tc>
        <w:tc>
          <w:tcPr>
            <w:tcW w:w="3166" w:type="dxa"/>
          </w:tcPr>
          <w:p w:rsidR="00903823" w:rsidRPr="00B846FF" w:rsidRDefault="00903823" w:rsidP="00FC0E18">
            <w:pPr>
              <w:pStyle w:val="ListParagraph"/>
              <w:spacing w:before="57" w:after="57" w:line="240" w:lineRule="auto"/>
              <w:ind w:left="0"/>
              <w:rPr>
                <w:rFonts w:ascii="Times New Roman" w:hAnsi="Times New Roman"/>
                <w:sz w:val="24"/>
                <w:szCs w:val="24"/>
              </w:rPr>
            </w:pPr>
            <w:r w:rsidRPr="00B846FF">
              <w:rPr>
                <w:rFonts w:ascii="Times New Roman" w:hAnsi="Times New Roman"/>
                <w:sz w:val="24"/>
                <w:szCs w:val="24"/>
              </w:rPr>
              <w:t>Jumlah Penduduk</w:t>
            </w:r>
          </w:p>
        </w:tc>
        <w:tc>
          <w:tcPr>
            <w:tcW w:w="1875" w:type="dxa"/>
          </w:tcPr>
          <w:p w:rsidR="00903823" w:rsidRPr="00B846FF" w:rsidRDefault="00903823"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48.726</w:t>
            </w:r>
          </w:p>
        </w:tc>
        <w:tc>
          <w:tcPr>
            <w:tcW w:w="1870" w:type="dxa"/>
          </w:tcPr>
          <w:p w:rsidR="00903823" w:rsidRPr="00B846FF" w:rsidRDefault="00903823"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Jiwa</w:t>
            </w:r>
          </w:p>
        </w:tc>
      </w:tr>
      <w:tr w:rsidR="00903823" w:rsidRPr="00B846FF" w:rsidTr="00FC0E18">
        <w:trPr>
          <w:trHeight w:val="496"/>
        </w:trPr>
        <w:tc>
          <w:tcPr>
            <w:tcW w:w="52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2</w:t>
            </w:r>
          </w:p>
        </w:tc>
        <w:tc>
          <w:tcPr>
            <w:tcW w:w="3166" w:type="dxa"/>
          </w:tcPr>
          <w:p w:rsidR="00903823" w:rsidRPr="00B846FF" w:rsidRDefault="00903823" w:rsidP="00FC0E18">
            <w:pPr>
              <w:pStyle w:val="ListParagraph"/>
              <w:spacing w:before="57" w:after="57" w:line="240" w:lineRule="auto"/>
              <w:ind w:left="0"/>
              <w:rPr>
                <w:rFonts w:ascii="Times New Roman" w:hAnsi="Times New Roman"/>
                <w:sz w:val="24"/>
                <w:szCs w:val="24"/>
              </w:rPr>
            </w:pPr>
            <w:r w:rsidRPr="00B846FF">
              <w:rPr>
                <w:rFonts w:ascii="Times New Roman" w:hAnsi="Times New Roman"/>
                <w:sz w:val="24"/>
                <w:szCs w:val="24"/>
              </w:rPr>
              <w:t>Jumlah Penduduk Laki-laki</w:t>
            </w:r>
          </w:p>
        </w:tc>
        <w:tc>
          <w:tcPr>
            <w:tcW w:w="1875" w:type="dxa"/>
          </w:tcPr>
          <w:p w:rsidR="00903823" w:rsidRPr="00B846FF" w:rsidRDefault="00903823"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23.669</w:t>
            </w:r>
          </w:p>
        </w:tc>
        <w:tc>
          <w:tcPr>
            <w:tcW w:w="1870" w:type="dxa"/>
          </w:tcPr>
          <w:p w:rsidR="00903823" w:rsidRPr="00B846FF" w:rsidRDefault="00903823"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Jiwa</w:t>
            </w:r>
          </w:p>
        </w:tc>
      </w:tr>
      <w:tr w:rsidR="00903823" w:rsidRPr="00B846FF" w:rsidTr="00FC0E18">
        <w:tc>
          <w:tcPr>
            <w:tcW w:w="52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3</w:t>
            </w:r>
          </w:p>
        </w:tc>
        <w:tc>
          <w:tcPr>
            <w:tcW w:w="3166" w:type="dxa"/>
          </w:tcPr>
          <w:p w:rsidR="00903823" w:rsidRPr="00B846FF" w:rsidRDefault="00903823" w:rsidP="00FC0E18">
            <w:pPr>
              <w:pStyle w:val="ListParagraph"/>
              <w:spacing w:before="57" w:after="57" w:line="240" w:lineRule="auto"/>
              <w:ind w:left="0"/>
              <w:rPr>
                <w:rFonts w:ascii="Times New Roman" w:hAnsi="Times New Roman"/>
                <w:sz w:val="24"/>
                <w:szCs w:val="24"/>
              </w:rPr>
            </w:pPr>
            <w:r w:rsidRPr="00B846FF">
              <w:rPr>
                <w:rFonts w:ascii="Times New Roman" w:hAnsi="Times New Roman"/>
                <w:sz w:val="24"/>
                <w:szCs w:val="24"/>
              </w:rPr>
              <w:t>Jumlah Penduduk Perempuan</w:t>
            </w:r>
          </w:p>
        </w:tc>
        <w:tc>
          <w:tcPr>
            <w:tcW w:w="1875" w:type="dxa"/>
          </w:tcPr>
          <w:p w:rsidR="00903823" w:rsidRPr="00B846FF" w:rsidRDefault="00903823"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24.348</w:t>
            </w:r>
          </w:p>
        </w:tc>
        <w:tc>
          <w:tcPr>
            <w:tcW w:w="1870" w:type="dxa"/>
          </w:tcPr>
          <w:p w:rsidR="00903823" w:rsidRPr="00B846FF" w:rsidRDefault="00903823"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Jiwa</w:t>
            </w:r>
          </w:p>
        </w:tc>
      </w:tr>
      <w:tr w:rsidR="00903823" w:rsidRPr="00B846FF" w:rsidTr="00FC0E18">
        <w:tc>
          <w:tcPr>
            <w:tcW w:w="52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4</w:t>
            </w:r>
          </w:p>
        </w:tc>
        <w:tc>
          <w:tcPr>
            <w:tcW w:w="3166" w:type="dxa"/>
          </w:tcPr>
          <w:p w:rsidR="00903823" w:rsidRPr="00B846FF" w:rsidRDefault="00903823" w:rsidP="00FC0E18">
            <w:pPr>
              <w:pStyle w:val="ListParagraph"/>
              <w:spacing w:before="57" w:after="57" w:line="240" w:lineRule="auto"/>
              <w:ind w:left="0"/>
              <w:rPr>
                <w:rFonts w:ascii="Times New Roman" w:hAnsi="Times New Roman"/>
                <w:sz w:val="24"/>
                <w:szCs w:val="24"/>
              </w:rPr>
            </w:pPr>
            <w:r w:rsidRPr="00B846FF">
              <w:rPr>
                <w:rFonts w:ascii="Times New Roman" w:hAnsi="Times New Roman"/>
                <w:sz w:val="24"/>
                <w:szCs w:val="24"/>
              </w:rPr>
              <w:t>Jumlah Kepala Keluarga</w:t>
            </w:r>
          </w:p>
        </w:tc>
        <w:tc>
          <w:tcPr>
            <w:tcW w:w="1875" w:type="dxa"/>
          </w:tcPr>
          <w:p w:rsidR="00903823" w:rsidRPr="00B846FF" w:rsidRDefault="00903823"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18.618</w:t>
            </w:r>
          </w:p>
        </w:tc>
        <w:tc>
          <w:tcPr>
            <w:tcW w:w="1870" w:type="dxa"/>
          </w:tcPr>
          <w:p w:rsidR="00903823" w:rsidRPr="00B846FF" w:rsidRDefault="00903823"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KK</w:t>
            </w:r>
          </w:p>
        </w:tc>
      </w:tr>
      <w:tr w:rsidR="00903823" w:rsidRPr="00B846FF" w:rsidTr="00FC0E18">
        <w:tc>
          <w:tcPr>
            <w:tcW w:w="52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5</w:t>
            </w:r>
          </w:p>
        </w:tc>
        <w:tc>
          <w:tcPr>
            <w:tcW w:w="3166" w:type="dxa"/>
          </w:tcPr>
          <w:p w:rsidR="00903823" w:rsidRPr="00B846FF" w:rsidRDefault="00903823" w:rsidP="00FC0E18">
            <w:pPr>
              <w:pStyle w:val="ListParagraph"/>
              <w:spacing w:before="57" w:after="57" w:line="240" w:lineRule="auto"/>
              <w:ind w:left="0"/>
              <w:rPr>
                <w:rFonts w:ascii="Times New Roman" w:hAnsi="Times New Roman"/>
                <w:sz w:val="24"/>
                <w:szCs w:val="24"/>
              </w:rPr>
            </w:pPr>
            <w:r w:rsidRPr="00B846FF">
              <w:rPr>
                <w:rFonts w:ascii="Times New Roman" w:hAnsi="Times New Roman"/>
                <w:sz w:val="24"/>
                <w:szCs w:val="24"/>
              </w:rPr>
              <w:t>Jumlah KK Miskin</w:t>
            </w:r>
          </w:p>
        </w:tc>
        <w:tc>
          <w:tcPr>
            <w:tcW w:w="1875" w:type="dxa"/>
          </w:tcPr>
          <w:p w:rsidR="00903823" w:rsidRPr="00B846FF" w:rsidRDefault="00903823"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5.242</w:t>
            </w:r>
          </w:p>
        </w:tc>
        <w:tc>
          <w:tcPr>
            <w:tcW w:w="1870" w:type="dxa"/>
          </w:tcPr>
          <w:p w:rsidR="00903823" w:rsidRPr="00B846FF" w:rsidRDefault="00903823"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KK</w:t>
            </w:r>
          </w:p>
        </w:tc>
      </w:tr>
      <w:tr w:rsidR="00903823" w:rsidRPr="00B846FF" w:rsidTr="00FC0E18">
        <w:tc>
          <w:tcPr>
            <w:tcW w:w="52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6</w:t>
            </w:r>
          </w:p>
        </w:tc>
        <w:tc>
          <w:tcPr>
            <w:tcW w:w="3166" w:type="dxa"/>
          </w:tcPr>
          <w:p w:rsidR="00903823" w:rsidRPr="00B846FF" w:rsidRDefault="00903823" w:rsidP="00FC0E18">
            <w:pPr>
              <w:pStyle w:val="ListParagraph"/>
              <w:spacing w:before="57" w:after="57" w:line="240" w:lineRule="auto"/>
              <w:ind w:left="0"/>
              <w:rPr>
                <w:rFonts w:ascii="Times New Roman" w:hAnsi="Times New Roman"/>
                <w:sz w:val="24"/>
                <w:szCs w:val="24"/>
              </w:rPr>
            </w:pPr>
            <w:r w:rsidRPr="00B846FF">
              <w:rPr>
                <w:rFonts w:ascii="Times New Roman" w:hAnsi="Times New Roman"/>
                <w:sz w:val="24"/>
                <w:szCs w:val="24"/>
              </w:rPr>
              <w:t>Jumlah Hak Pilih</w:t>
            </w:r>
          </w:p>
        </w:tc>
        <w:tc>
          <w:tcPr>
            <w:tcW w:w="1875" w:type="dxa"/>
          </w:tcPr>
          <w:p w:rsidR="00903823" w:rsidRPr="00B846FF" w:rsidRDefault="00903823"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37.025</w:t>
            </w:r>
          </w:p>
        </w:tc>
        <w:tc>
          <w:tcPr>
            <w:tcW w:w="1870" w:type="dxa"/>
          </w:tcPr>
          <w:p w:rsidR="00903823" w:rsidRPr="00B846FF" w:rsidRDefault="00903823"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Orang</w:t>
            </w:r>
          </w:p>
        </w:tc>
      </w:tr>
    </w:tbl>
    <w:p w:rsidR="00130BF4" w:rsidRPr="00A85F4E" w:rsidRDefault="00130BF4" w:rsidP="00B47516">
      <w:pPr>
        <w:spacing w:line="480" w:lineRule="auto"/>
        <w:jc w:val="both"/>
        <w:rPr>
          <w:rFonts w:ascii="Times New Roman" w:hAnsi="Times New Roman" w:cs="Times New Roman"/>
          <w:b/>
          <w:sz w:val="24"/>
          <w:szCs w:val="24"/>
          <w:lang w:val="en-US"/>
        </w:rPr>
      </w:pPr>
    </w:p>
    <w:p w:rsidR="00903823" w:rsidRPr="00903823" w:rsidRDefault="00903823" w:rsidP="00275B42">
      <w:pPr>
        <w:pStyle w:val="ListParagraph"/>
        <w:numPr>
          <w:ilvl w:val="2"/>
          <w:numId w:val="30"/>
        </w:numPr>
        <w:spacing w:before="57" w:after="57" w:line="480" w:lineRule="auto"/>
        <w:contextualSpacing/>
        <w:jc w:val="both"/>
        <w:rPr>
          <w:rFonts w:ascii="Times New Roman" w:hAnsi="Times New Roman"/>
          <w:b/>
          <w:sz w:val="24"/>
          <w:szCs w:val="24"/>
        </w:rPr>
      </w:pPr>
      <w:r w:rsidRPr="00903823">
        <w:rPr>
          <w:rFonts w:ascii="Times New Roman" w:hAnsi="Times New Roman"/>
          <w:b/>
          <w:sz w:val="24"/>
          <w:szCs w:val="24"/>
        </w:rPr>
        <w:t>Kondisi Sosial Masyarakat</w:t>
      </w:r>
    </w:p>
    <w:p w:rsidR="00903823" w:rsidRPr="00903823" w:rsidRDefault="00903823" w:rsidP="00903823">
      <w:pPr>
        <w:spacing w:before="57" w:after="57" w:line="480" w:lineRule="auto"/>
        <w:ind w:firstLine="567"/>
        <w:jc w:val="both"/>
        <w:rPr>
          <w:rFonts w:ascii="Times New Roman" w:hAnsi="Times New Roman"/>
          <w:sz w:val="24"/>
          <w:szCs w:val="24"/>
        </w:rPr>
      </w:pPr>
      <w:r w:rsidRPr="00903823">
        <w:rPr>
          <w:rFonts w:ascii="Times New Roman" w:hAnsi="Times New Roman"/>
          <w:sz w:val="24"/>
          <w:szCs w:val="24"/>
        </w:rPr>
        <w:t>Kondisi sosial masyarakat Kecamatan Sukanagara yang beranekaragam, baik kemampuan maupun pengetahuannya meliputi :</w:t>
      </w:r>
      <w:r>
        <w:rPr>
          <w:rFonts w:ascii="Times New Roman" w:hAnsi="Times New Roman"/>
          <w:sz w:val="24"/>
          <w:szCs w:val="24"/>
        </w:rPr>
        <w:t xml:space="preserve"> </w:t>
      </w:r>
    </w:p>
    <w:p w:rsidR="00903823" w:rsidRDefault="00903823" w:rsidP="00275B42">
      <w:pPr>
        <w:pStyle w:val="ListParagraph"/>
        <w:numPr>
          <w:ilvl w:val="1"/>
          <w:numId w:val="20"/>
        </w:numPr>
        <w:spacing w:before="57" w:after="57" w:line="480" w:lineRule="auto"/>
        <w:ind w:left="993" w:hanging="426"/>
        <w:contextualSpacing/>
        <w:jc w:val="both"/>
        <w:rPr>
          <w:rFonts w:ascii="Times New Roman" w:hAnsi="Times New Roman"/>
          <w:sz w:val="24"/>
          <w:szCs w:val="24"/>
        </w:rPr>
      </w:pPr>
      <w:r>
        <w:rPr>
          <w:rFonts w:ascii="Times New Roman" w:hAnsi="Times New Roman"/>
          <w:sz w:val="24"/>
          <w:szCs w:val="24"/>
        </w:rPr>
        <w:t>Kelompok Sosial masyarakat yang maju da</w:t>
      </w:r>
      <w:r w:rsidR="000B4A83">
        <w:rPr>
          <w:rFonts w:ascii="Times New Roman" w:hAnsi="Times New Roman"/>
          <w:sz w:val="24"/>
          <w:szCs w:val="24"/>
          <w:lang w:val="id-ID"/>
        </w:rPr>
        <w:t>n</w:t>
      </w:r>
      <w:r w:rsidR="000B4A83">
        <w:rPr>
          <w:rFonts w:ascii="Times New Roman" w:hAnsi="Times New Roman"/>
          <w:sz w:val="24"/>
          <w:szCs w:val="24"/>
        </w:rPr>
        <w:t xml:space="preserve"> modern ya</w:t>
      </w:r>
      <w:r>
        <w:rPr>
          <w:rFonts w:ascii="Times New Roman" w:hAnsi="Times New Roman"/>
          <w:sz w:val="24"/>
          <w:szCs w:val="24"/>
        </w:rPr>
        <w:t xml:space="preserve">itu masyarakat yang kondisi sosialnya telah maju dan adanya kemajuan baik dibidang </w:t>
      </w:r>
      <w:r>
        <w:rPr>
          <w:rFonts w:ascii="Times New Roman" w:hAnsi="Times New Roman"/>
          <w:sz w:val="24"/>
          <w:szCs w:val="24"/>
        </w:rPr>
        <w:lastRenderedPageBreak/>
        <w:t>teknologi, perekonomian, pertanian maupun dibidang Ilmu Pengetahuan.</w:t>
      </w:r>
    </w:p>
    <w:p w:rsidR="000B4A83" w:rsidRDefault="00903823" w:rsidP="00275B42">
      <w:pPr>
        <w:pStyle w:val="ListParagraph"/>
        <w:numPr>
          <w:ilvl w:val="1"/>
          <w:numId w:val="20"/>
        </w:numPr>
        <w:spacing w:before="57" w:after="57" w:line="480" w:lineRule="auto"/>
        <w:ind w:left="993" w:hanging="426"/>
        <w:contextualSpacing/>
        <w:jc w:val="both"/>
        <w:rPr>
          <w:rFonts w:ascii="Times New Roman" w:hAnsi="Times New Roman"/>
          <w:sz w:val="24"/>
          <w:szCs w:val="24"/>
        </w:rPr>
      </w:pPr>
      <w:r>
        <w:rPr>
          <w:rFonts w:ascii="Times New Roman" w:hAnsi="Times New Roman"/>
          <w:sz w:val="24"/>
          <w:szCs w:val="24"/>
        </w:rPr>
        <w:t>Kelompok sosial yang agamais, yaitu kelompok masyarakat yang dalam kehidupan sehari-harinya dipenuhi oleh berbagai kegiatan keagamaan.</w:t>
      </w:r>
    </w:p>
    <w:p w:rsidR="00A85F4E" w:rsidRPr="009E3057" w:rsidRDefault="00A85F4E" w:rsidP="00A85F4E">
      <w:pPr>
        <w:pStyle w:val="ListParagraph"/>
        <w:spacing w:before="57" w:after="57" w:line="480" w:lineRule="auto"/>
        <w:ind w:left="993"/>
        <w:contextualSpacing/>
        <w:jc w:val="both"/>
        <w:rPr>
          <w:rFonts w:ascii="Times New Roman" w:hAnsi="Times New Roman"/>
          <w:sz w:val="24"/>
          <w:szCs w:val="24"/>
        </w:rPr>
      </w:pPr>
    </w:p>
    <w:p w:rsidR="00903823" w:rsidRPr="009A5A05" w:rsidRDefault="00903823" w:rsidP="00275B42">
      <w:pPr>
        <w:pStyle w:val="ListParagraph"/>
        <w:numPr>
          <w:ilvl w:val="2"/>
          <w:numId w:val="30"/>
        </w:numPr>
        <w:spacing w:before="57" w:after="57" w:line="480" w:lineRule="auto"/>
        <w:contextualSpacing/>
        <w:jc w:val="both"/>
        <w:rPr>
          <w:rFonts w:ascii="Times New Roman" w:hAnsi="Times New Roman"/>
          <w:b/>
          <w:sz w:val="24"/>
          <w:szCs w:val="24"/>
        </w:rPr>
      </w:pPr>
      <w:r w:rsidRPr="009A5A05">
        <w:rPr>
          <w:rFonts w:ascii="Times New Roman" w:hAnsi="Times New Roman"/>
          <w:b/>
          <w:sz w:val="24"/>
          <w:szCs w:val="24"/>
        </w:rPr>
        <w:t>Kondisi Pemerintahan</w:t>
      </w:r>
    </w:p>
    <w:p w:rsidR="00903823" w:rsidRDefault="00130BF4" w:rsidP="009A5A05">
      <w:pPr>
        <w:spacing w:before="57" w:after="57" w:line="480" w:lineRule="auto"/>
        <w:ind w:firstLine="426"/>
        <w:jc w:val="both"/>
        <w:rPr>
          <w:rFonts w:ascii="Times New Roman" w:hAnsi="Times New Roman"/>
          <w:sz w:val="24"/>
          <w:szCs w:val="24"/>
          <w:lang w:val="en-US"/>
        </w:rPr>
      </w:pPr>
      <w:r>
        <w:rPr>
          <w:rFonts w:ascii="Times New Roman" w:hAnsi="Times New Roman"/>
          <w:sz w:val="24"/>
          <w:szCs w:val="24"/>
        </w:rPr>
        <w:t>Secara administratif</w:t>
      </w:r>
      <w:r w:rsidR="00903823" w:rsidRPr="009A5A05">
        <w:rPr>
          <w:rFonts w:ascii="Times New Roman" w:hAnsi="Times New Roman"/>
          <w:sz w:val="24"/>
          <w:szCs w:val="24"/>
        </w:rPr>
        <w:t xml:space="preserve"> wilayah kerja Kecamatan Sukanagara terdiri dari 10 desa dengan rincian sebagai berikut :</w:t>
      </w:r>
      <w:r w:rsidR="009A5A05">
        <w:rPr>
          <w:rFonts w:ascii="Times New Roman" w:hAnsi="Times New Roman"/>
          <w:sz w:val="24"/>
          <w:szCs w:val="24"/>
        </w:rPr>
        <w:t xml:space="preserve"> </w:t>
      </w:r>
    </w:p>
    <w:p w:rsidR="00A85F4E" w:rsidRPr="00A85F4E" w:rsidRDefault="00A85F4E" w:rsidP="00A85F4E">
      <w:pPr>
        <w:spacing w:before="57" w:after="57" w:line="480" w:lineRule="auto"/>
        <w:jc w:val="both"/>
        <w:rPr>
          <w:rFonts w:ascii="Times New Roman" w:hAnsi="Times New Roman"/>
          <w:sz w:val="24"/>
          <w:szCs w:val="24"/>
          <w:lang w:val="en-US"/>
        </w:rPr>
      </w:pPr>
    </w:p>
    <w:p w:rsidR="00903823" w:rsidRDefault="00903823"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b/>
          <w:sz w:val="24"/>
          <w:szCs w:val="24"/>
        </w:rPr>
        <w:t xml:space="preserve">Kepala Desa </w:t>
      </w:r>
    </w:p>
    <w:tbl>
      <w:tblPr>
        <w:tblW w:w="804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552"/>
        <w:gridCol w:w="2977"/>
        <w:gridCol w:w="1842"/>
      </w:tblGrid>
      <w:tr w:rsidR="00903823" w:rsidRPr="00B846FF" w:rsidTr="00FC0E18">
        <w:trPr>
          <w:trHeight w:val="486"/>
        </w:trPr>
        <w:tc>
          <w:tcPr>
            <w:tcW w:w="675" w:type="dxa"/>
          </w:tcPr>
          <w:p w:rsidR="00903823" w:rsidRPr="00B846FF" w:rsidRDefault="00903823" w:rsidP="00FC0E18">
            <w:pPr>
              <w:pStyle w:val="ListParagraph"/>
              <w:spacing w:before="57" w:after="57" w:line="240" w:lineRule="auto"/>
              <w:ind w:left="0"/>
              <w:jc w:val="center"/>
              <w:rPr>
                <w:rFonts w:ascii="Times New Roman" w:hAnsi="Times New Roman"/>
                <w:b/>
                <w:sz w:val="24"/>
                <w:szCs w:val="24"/>
              </w:rPr>
            </w:pPr>
            <w:r w:rsidRPr="00B846FF">
              <w:rPr>
                <w:rFonts w:ascii="Times New Roman" w:hAnsi="Times New Roman"/>
                <w:b/>
                <w:sz w:val="24"/>
                <w:szCs w:val="24"/>
              </w:rPr>
              <w:t>No</w:t>
            </w:r>
          </w:p>
        </w:tc>
        <w:tc>
          <w:tcPr>
            <w:tcW w:w="2552" w:type="dxa"/>
          </w:tcPr>
          <w:p w:rsidR="00903823" w:rsidRPr="00B846FF" w:rsidRDefault="00903823" w:rsidP="00FC0E18">
            <w:pPr>
              <w:pStyle w:val="ListParagraph"/>
              <w:spacing w:before="57" w:after="57" w:line="240" w:lineRule="auto"/>
              <w:ind w:left="0"/>
              <w:jc w:val="center"/>
              <w:rPr>
                <w:rFonts w:ascii="Times New Roman" w:hAnsi="Times New Roman"/>
                <w:b/>
                <w:sz w:val="24"/>
                <w:szCs w:val="24"/>
              </w:rPr>
            </w:pPr>
            <w:r w:rsidRPr="00B846FF">
              <w:rPr>
                <w:rFonts w:ascii="Times New Roman" w:hAnsi="Times New Roman"/>
                <w:b/>
                <w:sz w:val="24"/>
                <w:szCs w:val="24"/>
              </w:rPr>
              <w:t>Nama Desa</w:t>
            </w:r>
          </w:p>
        </w:tc>
        <w:tc>
          <w:tcPr>
            <w:tcW w:w="2977" w:type="dxa"/>
          </w:tcPr>
          <w:p w:rsidR="00903823" w:rsidRPr="00B846FF" w:rsidRDefault="00903823" w:rsidP="00FC0E18">
            <w:pPr>
              <w:pStyle w:val="ListParagraph"/>
              <w:spacing w:before="57" w:after="57" w:line="240" w:lineRule="auto"/>
              <w:ind w:left="0"/>
              <w:jc w:val="center"/>
              <w:rPr>
                <w:rFonts w:ascii="Times New Roman" w:hAnsi="Times New Roman"/>
                <w:b/>
                <w:sz w:val="24"/>
                <w:szCs w:val="24"/>
              </w:rPr>
            </w:pPr>
            <w:r w:rsidRPr="00B846FF">
              <w:rPr>
                <w:rFonts w:ascii="Times New Roman" w:hAnsi="Times New Roman"/>
                <w:b/>
                <w:sz w:val="24"/>
                <w:szCs w:val="24"/>
              </w:rPr>
              <w:t>Nama Kepala Desa</w:t>
            </w:r>
          </w:p>
        </w:tc>
        <w:tc>
          <w:tcPr>
            <w:tcW w:w="1842" w:type="dxa"/>
          </w:tcPr>
          <w:p w:rsidR="00903823" w:rsidRPr="00B846FF" w:rsidRDefault="00903823" w:rsidP="00FC0E18">
            <w:pPr>
              <w:pStyle w:val="ListParagraph"/>
              <w:spacing w:before="57" w:after="57" w:line="240" w:lineRule="auto"/>
              <w:ind w:left="0"/>
              <w:jc w:val="center"/>
              <w:rPr>
                <w:rFonts w:ascii="Times New Roman" w:hAnsi="Times New Roman"/>
                <w:b/>
                <w:sz w:val="24"/>
                <w:szCs w:val="24"/>
              </w:rPr>
            </w:pPr>
            <w:r w:rsidRPr="00B846FF">
              <w:rPr>
                <w:rFonts w:ascii="Times New Roman" w:hAnsi="Times New Roman"/>
                <w:b/>
                <w:sz w:val="24"/>
                <w:szCs w:val="24"/>
              </w:rPr>
              <w:t>Ket.</w:t>
            </w:r>
          </w:p>
        </w:tc>
      </w:tr>
      <w:tr w:rsidR="00903823" w:rsidRPr="00B846FF" w:rsidTr="00FC0E18">
        <w:trPr>
          <w:trHeight w:val="226"/>
        </w:trPr>
        <w:tc>
          <w:tcPr>
            <w:tcW w:w="675"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1</w:t>
            </w:r>
          </w:p>
        </w:tc>
        <w:tc>
          <w:tcPr>
            <w:tcW w:w="255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Sukanagara</w:t>
            </w:r>
          </w:p>
        </w:tc>
        <w:tc>
          <w:tcPr>
            <w:tcW w:w="2977"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Rahmat Kurniawan</w:t>
            </w:r>
          </w:p>
        </w:tc>
        <w:tc>
          <w:tcPr>
            <w:tcW w:w="184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Pilkades 2013</w:t>
            </w:r>
          </w:p>
        </w:tc>
      </w:tr>
      <w:tr w:rsidR="00903823" w:rsidRPr="00B846FF" w:rsidTr="00FC0E18">
        <w:tc>
          <w:tcPr>
            <w:tcW w:w="675"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2</w:t>
            </w:r>
          </w:p>
        </w:tc>
        <w:tc>
          <w:tcPr>
            <w:tcW w:w="255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Sukamekar</w:t>
            </w:r>
          </w:p>
        </w:tc>
        <w:tc>
          <w:tcPr>
            <w:tcW w:w="2977"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Maman Sulaeman</w:t>
            </w:r>
          </w:p>
        </w:tc>
        <w:tc>
          <w:tcPr>
            <w:tcW w:w="184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p>
        </w:tc>
      </w:tr>
      <w:tr w:rsidR="00903823" w:rsidRPr="00B846FF" w:rsidTr="00FC0E18">
        <w:tc>
          <w:tcPr>
            <w:tcW w:w="675"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3</w:t>
            </w:r>
          </w:p>
        </w:tc>
        <w:tc>
          <w:tcPr>
            <w:tcW w:w="255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Sukalaksana</w:t>
            </w:r>
          </w:p>
        </w:tc>
        <w:tc>
          <w:tcPr>
            <w:tcW w:w="2977"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Rustandi</w:t>
            </w:r>
          </w:p>
        </w:tc>
        <w:tc>
          <w:tcPr>
            <w:tcW w:w="184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p>
        </w:tc>
      </w:tr>
      <w:tr w:rsidR="00903823" w:rsidRPr="00B846FF" w:rsidTr="00FC0E18">
        <w:tc>
          <w:tcPr>
            <w:tcW w:w="675"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4</w:t>
            </w:r>
          </w:p>
        </w:tc>
        <w:tc>
          <w:tcPr>
            <w:tcW w:w="255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Sukarame</w:t>
            </w:r>
          </w:p>
        </w:tc>
        <w:tc>
          <w:tcPr>
            <w:tcW w:w="2977"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Apendi</w:t>
            </w:r>
          </w:p>
        </w:tc>
        <w:tc>
          <w:tcPr>
            <w:tcW w:w="184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Pilkades 2013</w:t>
            </w:r>
          </w:p>
        </w:tc>
      </w:tr>
      <w:tr w:rsidR="00903823" w:rsidRPr="00B846FF" w:rsidTr="00FC0E18">
        <w:tc>
          <w:tcPr>
            <w:tcW w:w="675"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5</w:t>
            </w:r>
          </w:p>
        </w:tc>
        <w:tc>
          <w:tcPr>
            <w:tcW w:w="255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Gunungsari</w:t>
            </w:r>
          </w:p>
        </w:tc>
        <w:tc>
          <w:tcPr>
            <w:tcW w:w="2977"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Ade Hidayat</w:t>
            </w:r>
          </w:p>
        </w:tc>
        <w:tc>
          <w:tcPr>
            <w:tcW w:w="184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Pilkades 2013</w:t>
            </w:r>
          </w:p>
        </w:tc>
      </w:tr>
      <w:tr w:rsidR="00903823" w:rsidRPr="00B846FF" w:rsidTr="00FC0E18">
        <w:tc>
          <w:tcPr>
            <w:tcW w:w="675"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6</w:t>
            </w:r>
          </w:p>
        </w:tc>
        <w:tc>
          <w:tcPr>
            <w:tcW w:w="255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Sukakarya</w:t>
            </w:r>
          </w:p>
        </w:tc>
        <w:tc>
          <w:tcPr>
            <w:tcW w:w="2977"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Dadang Mulyana</w:t>
            </w:r>
          </w:p>
        </w:tc>
        <w:tc>
          <w:tcPr>
            <w:tcW w:w="184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p>
        </w:tc>
      </w:tr>
      <w:tr w:rsidR="00903823" w:rsidRPr="00B846FF" w:rsidTr="00FC0E18">
        <w:tc>
          <w:tcPr>
            <w:tcW w:w="675"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7</w:t>
            </w:r>
          </w:p>
        </w:tc>
        <w:tc>
          <w:tcPr>
            <w:tcW w:w="255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Ciguha</w:t>
            </w:r>
          </w:p>
        </w:tc>
        <w:tc>
          <w:tcPr>
            <w:tcW w:w="2977"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Saepul Anwar</w:t>
            </w:r>
          </w:p>
        </w:tc>
        <w:tc>
          <w:tcPr>
            <w:tcW w:w="184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p>
        </w:tc>
      </w:tr>
      <w:tr w:rsidR="00903823" w:rsidRPr="00B846FF" w:rsidTr="00FC0E18">
        <w:tc>
          <w:tcPr>
            <w:tcW w:w="675"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8</w:t>
            </w:r>
          </w:p>
        </w:tc>
        <w:tc>
          <w:tcPr>
            <w:tcW w:w="255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 xml:space="preserve">Jayagri </w:t>
            </w:r>
          </w:p>
        </w:tc>
        <w:tc>
          <w:tcPr>
            <w:tcW w:w="2977"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Mulman Firmansyah</w:t>
            </w:r>
          </w:p>
        </w:tc>
        <w:tc>
          <w:tcPr>
            <w:tcW w:w="184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Pilkades 2013</w:t>
            </w:r>
          </w:p>
        </w:tc>
      </w:tr>
      <w:tr w:rsidR="00903823" w:rsidRPr="00B846FF" w:rsidTr="00FC0E18">
        <w:tc>
          <w:tcPr>
            <w:tcW w:w="675"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9</w:t>
            </w:r>
          </w:p>
        </w:tc>
        <w:tc>
          <w:tcPr>
            <w:tcW w:w="255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Sindangsari</w:t>
            </w:r>
          </w:p>
        </w:tc>
        <w:tc>
          <w:tcPr>
            <w:tcW w:w="2977"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Endang Rahman</w:t>
            </w:r>
          </w:p>
        </w:tc>
        <w:tc>
          <w:tcPr>
            <w:tcW w:w="184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p>
        </w:tc>
      </w:tr>
      <w:tr w:rsidR="00903823" w:rsidRPr="00B846FF" w:rsidTr="00FC0E18">
        <w:tc>
          <w:tcPr>
            <w:tcW w:w="675"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10</w:t>
            </w:r>
          </w:p>
        </w:tc>
        <w:tc>
          <w:tcPr>
            <w:tcW w:w="255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Sukajembar</w:t>
            </w:r>
          </w:p>
        </w:tc>
        <w:tc>
          <w:tcPr>
            <w:tcW w:w="2977"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Dadang Romdona, S.Ip</w:t>
            </w:r>
          </w:p>
        </w:tc>
        <w:tc>
          <w:tcPr>
            <w:tcW w:w="184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Pilkades 2013</w:t>
            </w:r>
          </w:p>
        </w:tc>
      </w:tr>
    </w:tbl>
    <w:p w:rsidR="00B76372" w:rsidRPr="00B76372" w:rsidRDefault="00B76372" w:rsidP="00903823">
      <w:pPr>
        <w:pStyle w:val="ListParagraph"/>
        <w:spacing w:before="57" w:after="57" w:line="480" w:lineRule="auto"/>
        <w:ind w:left="0"/>
        <w:jc w:val="both"/>
        <w:rPr>
          <w:rFonts w:ascii="Times New Roman" w:hAnsi="Times New Roman"/>
          <w:sz w:val="24"/>
          <w:szCs w:val="24"/>
        </w:rPr>
      </w:pPr>
    </w:p>
    <w:p w:rsidR="00903823" w:rsidRPr="005712CE" w:rsidRDefault="00903823"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b/>
          <w:sz w:val="24"/>
          <w:szCs w:val="24"/>
        </w:rPr>
        <w:t>Sarana Pendidikan</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081"/>
        <w:gridCol w:w="994"/>
        <w:gridCol w:w="1541"/>
        <w:gridCol w:w="1541"/>
      </w:tblGrid>
      <w:tr w:rsidR="00903823" w:rsidRPr="00B846FF" w:rsidTr="00FC0E18">
        <w:trPr>
          <w:trHeight w:val="283"/>
        </w:trPr>
        <w:tc>
          <w:tcPr>
            <w:tcW w:w="570"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No.</w:t>
            </w:r>
          </w:p>
        </w:tc>
        <w:tc>
          <w:tcPr>
            <w:tcW w:w="3081"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 xml:space="preserve">Uraian </w:t>
            </w:r>
          </w:p>
        </w:tc>
        <w:tc>
          <w:tcPr>
            <w:tcW w:w="994"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Unit</w:t>
            </w:r>
          </w:p>
        </w:tc>
        <w:tc>
          <w:tcPr>
            <w:tcW w:w="1541" w:type="dxa"/>
            <w:tcBorders>
              <w:right w:val="nil"/>
            </w:tcBorders>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 xml:space="preserve">          Jumlah</w:t>
            </w:r>
          </w:p>
        </w:tc>
        <w:tc>
          <w:tcPr>
            <w:tcW w:w="1541" w:type="dxa"/>
            <w:tcBorders>
              <w:left w:val="nil"/>
            </w:tcBorders>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Murid</w:t>
            </w:r>
          </w:p>
        </w:tc>
      </w:tr>
      <w:tr w:rsidR="00903823" w:rsidRPr="00B846FF" w:rsidTr="00FC0E18">
        <w:trPr>
          <w:trHeight w:val="283"/>
        </w:trPr>
        <w:tc>
          <w:tcPr>
            <w:tcW w:w="570"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1</w:t>
            </w:r>
          </w:p>
        </w:tc>
        <w:tc>
          <w:tcPr>
            <w:tcW w:w="3081"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Sekolah Dasar (SD)</w:t>
            </w:r>
          </w:p>
        </w:tc>
        <w:tc>
          <w:tcPr>
            <w:tcW w:w="994"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32</w:t>
            </w:r>
          </w:p>
        </w:tc>
        <w:tc>
          <w:tcPr>
            <w:tcW w:w="1541"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6.787</w:t>
            </w:r>
          </w:p>
        </w:tc>
        <w:tc>
          <w:tcPr>
            <w:tcW w:w="1541" w:type="dxa"/>
          </w:tcPr>
          <w:p w:rsidR="00903823" w:rsidRPr="00B846FF" w:rsidRDefault="00FC0E18"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O</w:t>
            </w:r>
            <w:r w:rsidR="00903823" w:rsidRPr="00B846FF">
              <w:rPr>
                <w:rFonts w:ascii="Times New Roman" w:hAnsi="Times New Roman"/>
                <w:sz w:val="24"/>
                <w:szCs w:val="24"/>
              </w:rPr>
              <w:t>rang</w:t>
            </w:r>
          </w:p>
        </w:tc>
      </w:tr>
      <w:tr w:rsidR="00903823" w:rsidRPr="00B846FF" w:rsidTr="00FC0E18">
        <w:tc>
          <w:tcPr>
            <w:tcW w:w="570"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2</w:t>
            </w:r>
          </w:p>
        </w:tc>
        <w:tc>
          <w:tcPr>
            <w:tcW w:w="3081"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Madrasah Ibtidaiyah (MI)</w:t>
            </w:r>
          </w:p>
        </w:tc>
        <w:tc>
          <w:tcPr>
            <w:tcW w:w="994"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3</w:t>
            </w:r>
          </w:p>
        </w:tc>
        <w:tc>
          <w:tcPr>
            <w:tcW w:w="1541"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350</w:t>
            </w:r>
          </w:p>
        </w:tc>
        <w:tc>
          <w:tcPr>
            <w:tcW w:w="1541" w:type="dxa"/>
          </w:tcPr>
          <w:p w:rsidR="00903823" w:rsidRDefault="00FC0E18" w:rsidP="00FC0E18">
            <w:pPr>
              <w:spacing w:line="240" w:lineRule="auto"/>
            </w:pPr>
            <w:r w:rsidRPr="00B846FF">
              <w:rPr>
                <w:rFonts w:ascii="Times New Roman" w:hAnsi="Times New Roman"/>
                <w:sz w:val="24"/>
                <w:szCs w:val="24"/>
                <w:lang w:val="en-US"/>
              </w:rPr>
              <w:t>O</w:t>
            </w:r>
            <w:r w:rsidR="00903823" w:rsidRPr="00B846FF">
              <w:rPr>
                <w:rFonts w:ascii="Times New Roman" w:hAnsi="Times New Roman"/>
                <w:sz w:val="24"/>
                <w:szCs w:val="24"/>
                <w:lang w:val="en-US"/>
              </w:rPr>
              <w:t>rang</w:t>
            </w:r>
          </w:p>
        </w:tc>
      </w:tr>
      <w:tr w:rsidR="00903823" w:rsidRPr="00B846FF" w:rsidTr="00FC0E18">
        <w:tc>
          <w:tcPr>
            <w:tcW w:w="570"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3</w:t>
            </w:r>
          </w:p>
        </w:tc>
        <w:tc>
          <w:tcPr>
            <w:tcW w:w="3081"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SMP Sederajat</w:t>
            </w:r>
          </w:p>
        </w:tc>
        <w:tc>
          <w:tcPr>
            <w:tcW w:w="994"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7</w:t>
            </w:r>
          </w:p>
        </w:tc>
        <w:tc>
          <w:tcPr>
            <w:tcW w:w="1541"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1.575</w:t>
            </w:r>
          </w:p>
        </w:tc>
        <w:tc>
          <w:tcPr>
            <w:tcW w:w="1541" w:type="dxa"/>
          </w:tcPr>
          <w:p w:rsidR="00903823" w:rsidRDefault="00FC0E18" w:rsidP="00FC0E18">
            <w:pPr>
              <w:spacing w:line="240" w:lineRule="auto"/>
            </w:pPr>
            <w:r w:rsidRPr="00B846FF">
              <w:rPr>
                <w:rFonts w:ascii="Times New Roman" w:hAnsi="Times New Roman"/>
                <w:sz w:val="24"/>
                <w:szCs w:val="24"/>
                <w:lang w:val="en-US"/>
              </w:rPr>
              <w:t>O</w:t>
            </w:r>
            <w:r w:rsidR="00903823" w:rsidRPr="00B846FF">
              <w:rPr>
                <w:rFonts w:ascii="Times New Roman" w:hAnsi="Times New Roman"/>
                <w:sz w:val="24"/>
                <w:szCs w:val="24"/>
                <w:lang w:val="en-US"/>
              </w:rPr>
              <w:t>rang</w:t>
            </w:r>
          </w:p>
        </w:tc>
      </w:tr>
      <w:tr w:rsidR="00903823" w:rsidRPr="00B846FF" w:rsidTr="00FC0E18">
        <w:tc>
          <w:tcPr>
            <w:tcW w:w="570"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lastRenderedPageBreak/>
              <w:t>4</w:t>
            </w:r>
          </w:p>
        </w:tc>
        <w:tc>
          <w:tcPr>
            <w:tcW w:w="3081"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MTs</w:t>
            </w:r>
          </w:p>
        </w:tc>
        <w:tc>
          <w:tcPr>
            <w:tcW w:w="994"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3</w:t>
            </w:r>
          </w:p>
        </w:tc>
        <w:tc>
          <w:tcPr>
            <w:tcW w:w="1541"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788</w:t>
            </w:r>
          </w:p>
        </w:tc>
        <w:tc>
          <w:tcPr>
            <w:tcW w:w="1541" w:type="dxa"/>
          </w:tcPr>
          <w:p w:rsidR="00903823" w:rsidRDefault="00FC0E18" w:rsidP="00FC0E18">
            <w:pPr>
              <w:spacing w:line="240" w:lineRule="auto"/>
            </w:pPr>
            <w:r w:rsidRPr="00B846FF">
              <w:rPr>
                <w:rFonts w:ascii="Times New Roman" w:hAnsi="Times New Roman"/>
                <w:sz w:val="24"/>
                <w:szCs w:val="24"/>
                <w:lang w:val="en-US"/>
              </w:rPr>
              <w:t>O</w:t>
            </w:r>
            <w:r w:rsidR="00903823" w:rsidRPr="00B846FF">
              <w:rPr>
                <w:rFonts w:ascii="Times New Roman" w:hAnsi="Times New Roman"/>
                <w:sz w:val="24"/>
                <w:szCs w:val="24"/>
                <w:lang w:val="en-US"/>
              </w:rPr>
              <w:t>rang</w:t>
            </w:r>
          </w:p>
        </w:tc>
      </w:tr>
      <w:tr w:rsidR="00903823" w:rsidRPr="00B846FF" w:rsidTr="00FC0E18">
        <w:tc>
          <w:tcPr>
            <w:tcW w:w="570"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5</w:t>
            </w:r>
          </w:p>
        </w:tc>
        <w:tc>
          <w:tcPr>
            <w:tcW w:w="3081"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SLTA Sederajat</w:t>
            </w:r>
          </w:p>
        </w:tc>
        <w:tc>
          <w:tcPr>
            <w:tcW w:w="994"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3</w:t>
            </w:r>
          </w:p>
        </w:tc>
        <w:tc>
          <w:tcPr>
            <w:tcW w:w="1541"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996</w:t>
            </w:r>
          </w:p>
        </w:tc>
        <w:tc>
          <w:tcPr>
            <w:tcW w:w="1541" w:type="dxa"/>
          </w:tcPr>
          <w:p w:rsidR="00903823" w:rsidRDefault="00FC0E18" w:rsidP="00FC0E18">
            <w:pPr>
              <w:spacing w:line="240" w:lineRule="auto"/>
            </w:pPr>
            <w:r w:rsidRPr="00B846FF">
              <w:rPr>
                <w:rFonts w:ascii="Times New Roman" w:hAnsi="Times New Roman"/>
                <w:sz w:val="24"/>
                <w:szCs w:val="24"/>
                <w:lang w:val="en-US"/>
              </w:rPr>
              <w:t>O</w:t>
            </w:r>
            <w:r w:rsidR="00903823" w:rsidRPr="00B846FF">
              <w:rPr>
                <w:rFonts w:ascii="Times New Roman" w:hAnsi="Times New Roman"/>
                <w:sz w:val="24"/>
                <w:szCs w:val="24"/>
                <w:lang w:val="en-US"/>
              </w:rPr>
              <w:t>rang</w:t>
            </w:r>
          </w:p>
        </w:tc>
      </w:tr>
      <w:tr w:rsidR="00903823" w:rsidRPr="00B846FF" w:rsidTr="00FC0E18">
        <w:tc>
          <w:tcPr>
            <w:tcW w:w="570"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6</w:t>
            </w:r>
          </w:p>
        </w:tc>
        <w:tc>
          <w:tcPr>
            <w:tcW w:w="3081"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Usia Sekolah 7-12 tahun</w:t>
            </w:r>
          </w:p>
        </w:tc>
        <w:tc>
          <w:tcPr>
            <w:tcW w:w="994"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p>
        </w:tc>
        <w:tc>
          <w:tcPr>
            <w:tcW w:w="1541"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7.845</w:t>
            </w:r>
          </w:p>
        </w:tc>
        <w:tc>
          <w:tcPr>
            <w:tcW w:w="1541" w:type="dxa"/>
          </w:tcPr>
          <w:p w:rsidR="00903823" w:rsidRDefault="00FC0E18" w:rsidP="00FC0E18">
            <w:pPr>
              <w:spacing w:line="240" w:lineRule="auto"/>
            </w:pPr>
            <w:r w:rsidRPr="00B846FF">
              <w:rPr>
                <w:rFonts w:ascii="Times New Roman" w:hAnsi="Times New Roman"/>
                <w:sz w:val="24"/>
                <w:szCs w:val="24"/>
                <w:lang w:val="en-US"/>
              </w:rPr>
              <w:t>O</w:t>
            </w:r>
            <w:r w:rsidR="00903823" w:rsidRPr="00B846FF">
              <w:rPr>
                <w:rFonts w:ascii="Times New Roman" w:hAnsi="Times New Roman"/>
                <w:sz w:val="24"/>
                <w:szCs w:val="24"/>
                <w:lang w:val="en-US"/>
              </w:rPr>
              <w:t>rang</w:t>
            </w:r>
          </w:p>
        </w:tc>
      </w:tr>
      <w:tr w:rsidR="00903823" w:rsidRPr="00B846FF" w:rsidTr="00FC0E18">
        <w:tc>
          <w:tcPr>
            <w:tcW w:w="570"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7</w:t>
            </w:r>
          </w:p>
        </w:tc>
        <w:tc>
          <w:tcPr>
            <w:tcW w:w="3081"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Usia Sekolah 13-15 tahun</w:t>
            </w:r>
          </w:p>
        </w:tc>
        <w:tc>
          <w:tcPr>
            <w:tcW w:w="994"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p>
        </w:tc>
        <w:tc>
          <w:tcPr>
            <w:tcW w:w="1541"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3.446</w:t>
            </w:r>
          </w:p>
        </w:tc>
        <w:tc>
          <w:tcPr>
            <w:tcW w:w="1541" w:type="dxa"/>
          </w:tcPr>
          <w:p w:rsidR="00903823" w:rsidRDefault="00FC0E18" w:rsidP="00FC0E18">
            <w:pPr>
              <w:spacing w:line="240" w:lineRule="auto"/>
            </w:pPr>
            <w:r w:rsidRPr="00B846FF">
              <w:rPr>
                <w:rFonts w:ascii="Times New Roman" w:hAnsi="Times New Roman"/>
                <w:sz w:val="24"/>
                <w:szCs w:val="24"/>
                <w:lang w:val="en-US"/>
              </w:rPr>
              <w:t>O</w:t>
            </w:r>
            <w:r w:rsidR="00903823" w:rsidRPr="00B846FF">
              <w:rPr>
                <w:rFonts w:ascii="Times New Roman" w:hAnsi="Times New Roman"/>
                <w:sz w:val="24"/>
                <w:szCs w:val="24"/>
                <w:lang w:val="en-US"/>
              </w:rPr>
              <w:t>rang</w:t>
            </w:r>
          </w:p>
        </w:tc>
      </w:tr>
      <w:tr w:rsidR="00903823" w:rsidRPr="00B846FF" w:rsidTr="00FC0E18">
        <w:tc>
          <w:tcPr>
            <w:tcW w:w="570"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8</w:t>
            </w:r>
          </w:p>
        </w:tc>
        <w:tc>
          <w:tcPr>
            <w:tcW w:w="3081"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Usia Sekolah 16-18 tahun</w:t>
            </w:r>
          </w:p>
        </w:tc>
        <w:tc>
          <w:tcPr>
            <w:tcW w:w="994"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p>
        </w:tc>
        <w:tc>
          <w:tcPr>
            <w:tcW w:w="1541"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2.304</w:t>
            </w:r>
          </w:p>
        </w:tc>
        <w:tc>
          <w:tcPr>
            <w:tcW w:w="1541" w:type="dxa"/>
          </w:tcPr>
          <w:p w:rsidR="00903823" w:rsidRDefault="00FC0E18" w:rsidP="00FC0E18">
            <w:pPr>
              <w:spacing w:line="240" w:lineRule="auto"/>
            </w:pPr>
            <w:r w:rsidRPr="00B846FF">
              <w:rPr>
                <w:rFonts w:ascii="Times New Roman" w:hAnsi="Times New Roman"/>
                <w:sz w:val="24"/>
                <w:szCs w:val="24"/>
                <w:lang w:val="en-US"/>
              </w:rPr>
              <w:t>O</w:t>
            </w:r>
            <w:r w:rsidR="00903823" w:rsidRPr="00B846FF">
              <w:rPr>
                <w:rFonts w:ascii="Times New Roman" w:hAnsi="Times New Roman"/>
                <w:sz w:val="24"/>
                <w:szCs w:val="24"/>
                <w:lang w:val="en-US"/>
              </w:rPr>
              <w:t>rang</w:t>
            </w:r>
          </w:p>
        </w:tc>
      </w:tr>
    </w:tbl>
    <w:p w:rsidR="00903823" w:rsidRPr="009A5A05" w:rsidRDefault="00903823" w:rsidP="00903823">
      <w:pPr>
        <w:pStyle w:val="ListParagraph"/>
        <w:spacing w:before="57" w:after="57" w:line="480" w:lineRule="auto"/>
        <w:ind w:left="0"/>
        <w:jc w:val="both"/>
        <w:rPr>
          <w:rFonts w:ascii="Times New Roman" w:hAnsi="Times New Roman"/>
          <w:sz w:val="24"/>
          <w:szCs w:val="24"/>
          <w:lang w:val="id-ID"/>
        </w:rPr>
      </w:pPr>
    </w:p>
    <w:p w:rsidR="00903823" w:rsidRDefault="00903823" w:rsidP="00275B42">
      <w:pPr>
        <w:pStyle w:val="ListParagraph"/>
        <w:numPr>
          <w:ilvl w:val="0"/>
          <w:numId w:val="28"/>
        </w:numPr>
        <w:spacing w:before="57" w:after="57" w:line="480" w:lineRule="auto"/>
        <w:contextualSpacing/>
        <w:jc w:val="both"/>
        <w:rPr>
          <w:rFonts w:ascii="Times New Roman" w:hAnsi="Times New Roman"/>
          <w:b/>
          <w:sz w:val="24"/>
          <w:szCs w:val="24"/>
        </w:rPr>
      </w:pPr>
      <w:r w:rsidRPr="00653492">
        <w:rPr>
          <w:rFonts w:ascii="Times New Roman" w:hAnsi="Times New Roman"/>
          <w:b/>
          <w:sz w:val="24"/>
          <w:szCs w:val="24"/>
        </w:rPr>
        <w:t>Tenaga Pendidikan</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3976"/>
        <w:gridCol w:w="1370"/>
        <w:gridCol w:w="1855"/>
      </w:tblGrid>
      <w:tr w:rsidR="00903823" w:rsidRPr="00B846FF" w:rsidTr="00FC0E18">
        <w:tc>
          <w:tcPr>
            <w:tcW w:w="526" w:type="dxa"/>
          </w:tcPr>
          <w:p w:rsidR="00903823" w:rsidRPr="00B846FF" w:rsidRDefault="00903823" w:rsidP="00FC0E18">
            <w:pPr>
              <w:pStyle w:val="ListParagraph"/>
              <w:spacing w:before="57" w:after="57" w:line="240" w:lineRule="auto"/>
              <w:ind w:left="0"/>
              <w:jc w:val="both"/>
              <w:rPr>
                <w:rFonts w:ascii="Times New Roman" w:hAnsi="Times New Roman"/>
                <w:b/>
                <w:sz w:val="24"/>
                <w:szCs w:val="24"/>
              </w:rPr>
            </w:pPr>
            <w:r w:rsidRPr="00B846FF">
              <w:rPr>
                <w:rFonts w:ascii="Times New Roman" w:hAnsi="Times New Roman"/>
                <w:b/>
                <w:sz w:val="24"/>
                <w:szCs w:val="24"/>
              </w:rPr>
              <w:t xml:space="preserve">No </w:t>
            </w:r>
          </w:p>
        </w:tc>
        <w:tc>
          <w:tcPr>
            <w:tcW w:w="3976" w:type="dxa"/>
          </w:tcPr>
          <w:p w:rsidR="00903823" w:rsidRPr="00B846FF" w:rsidRDefault="00903823" w:rsidP="00FC0E18">
            <w:pPr>
              <w:pStyle w:val="ListParagraph"/>
              <w:spacing w:before="57" w:after="57" w:line="240" w:lineRule="auto"/>
              <w:ind w:left="0"/>
              <w:jc w:val="both"/>
              <w:rPr>
                <w:rFonts w:ascii="Times New Roman" w:hAnsi="Times New Roman"/>
                <w:b/>
                <w:sz w:val="24"/>
                <w:szCs w:val="24"/>
              </w:rPr>
            </w:pPr>
            <w:r w:rsidRPr="00B846FF">
              <w:rPr>
                <w:rFonts w:ascii="Times New Roman" w:hAnsi="Times New Roman"/>
                <w:b/>
                <w:sz w:val="24"/>
                <w:szCs w:val="24"/>
              </w:rPr>
              <w:t xml:space="preserve">Uraian </w:t>
            </w:r>
          </w:p>
        </w:tc>
        <w:tc>
          <w:tcPr>
            <w:tcW w:w="1370" w:type="dxa"/>
          </w:tcPr>
          <w:p w:rsidR="00903823" w:rsidRPr="00B846FF" w:rsidRDefault="00903823" w:rsidP="00FC0E18">
            <w:pPr>
              <w:pStyle w:val="ListParagraph"/>
              <w:spacing w:before="57" w:after="57" w:line="240" w:lineRule="auto"/>
              <w:ind w:left="0"/>
              <w:jc w:val="both"/>
              <w:rPr>
                <w:rFonts w:ascii="Times New Roman" w:hAnsi="Times New Roman"/>
                <w:b/>
                <w:sz w:val="24"/>
                <w:szCs w:val="24"/>
              </w:rPr>
            </w:pPr>
            <w:r w:rsidRPr="00B846FF">
              <w:rPr>
                <w:rFonts w:ascii="Times New Roman" w:hAnsi="Times New Roman"/>
                <w:b/>
                <w:sz w:val="24"/>
                <w:szCs w:val="24"/>
              </w:rPr>
              <w:t xml:space="preserve">Jumlah </w:t>
            </w:r>
          </w:p>
        </w:tc>
        <w:tc>
          <w:tcPr>
            <w:tcW w:w="1855" w:type="dxa"/>
          </w:tcPr>
          <w:p w:rsidR="00903823" w:rsidRPr="00B846FF" w:rsidRDefault="00903823" w:rsidP="00FC0E18">
            <w:pPr>
              <w:pStyle w:val="ListParagraph"/>
              <w:spacing w:before="57" w:after="57" w:line="240" w:lineRule="auto"/>
              <w:ind w:left="0"/>
              <w:jc w:val="both"/>
              <w:rPr>
                <w:rFonts w:ascii="Times New Roman" w:hAnsi="Times New Roman"/>
                <w:b/>
                <w:sz w:val="24"/>
                <w:szCs w:val="24"/>
              </w:rPr>
            </w:pPr>
            <w:r w:rsidRPr="00B846FF">
              <w:rPr>
                <w:rFonts w:ascii="Times New Roman" w:hAnsi="Times New Roman"/>
                <w:b/>
                <w:sz w:val="24"/>
                <w:szCs w:val="24"/>
              </w:rPr>
              <w:t>Satuan</w:t>
            </w:r>
          </w:p>
        </w:tc>
      </w:tr>
      <w:tr w:rsidR="00903823" w:rsidRPr="00B846FF" w:rsidTr="00FC0E18">
        <w:tc>
          <w:tcPr>
            <w:tcW w:w="526" w:type="dxa"/>
          </w:tcPr>
          <w:p w:rsidR="00903823" w:rsidRPr="00B846FF" w:rsidRDefault="00903823" w:rsidP="00FC0E18">
            <w:pPr>
              <w:pStyle w:val="ListParagraph"/>
              <w:spacing w:before="57" w:after="57" w:line="240" w:lineRule="auto"/>
              <w:ind w:left="0"/>
              <w:jc w:val="both"/>
              <w:rPr>
                <w:rFonts w:ascii="Times New Roman" w:hAnsi="Times New Roman"/>
                <w:b/>
                <w:sz w:val="24"/>
                <w:szCs w:val="24"/>
              </w:rPr>
            </w:pPr>
            <w:r w:rsidRPr="00B846FF">
              <w:rPr>
                <w:rFonts w:ascii="Times New Roman" w:hAnsi="Times New Roman"/>
                <w:b/>
                <w:sz w:val="24"/>
                <w:szCs w:val="24"/>
              </w:rPr>
              <w:t>1</w:t>
            </w:r>
          </w:p>
        </w:tc>
        <w:tc>
          <w:tcPr>
            <w:tcW w:w="3976"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Guru PNS</w:t>
            </w:r>
          </w:p>
        </w:tc>
        <w:tc>
          <w:tcPr>
            <w:tcW w:w="1370"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219</w:t>
            </w:r>
          </w:p>
        </w:tc>
        <w:tc>
          <w:tcPr>
            <w:tcW w:w="1855"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 xml:space="preserve">Orang </w:t>
            </w:r>
          </w:p>
        </w:tc>
      </w:tr>
      <w:tr w:rsidR="00903823" w:rsidRPr="00B846FF" w:rsidTr="00FC0E18">
        <w:tc>
          <w:tcPr>
            <w:tcW w:w="526" w:type="dxa"/>
          </w:tcPr>
          <w:p w:rsidR="00903823" w:rsidRPr="00B846FF" w:rsidRDefault="00903823" w:rsidP="00FC0E18">
            <w:pPr>
              <w:pStyle w:val="ListParagraph"/>
              <w:spacing w:before="57" w:after="57" w:line="240" w:lineRule="auto"/>
              <w:ind w:left="0"/>
              <w:jc w:val="both"/>
              <w:rPr>
                <w:rFonts w:ascii="Times New Roman" w:hAnsi="Times New Roman"/>
                <w:b/>
                <w:sz w:val="24"/>
                <w:szCs w:val="24"/>
              </w:rPr>
            </w:pPr>
            <w:r w:rsidRPr="00B846FF">
              <w:rPr>
                <w:rFonts w:ascii="Times New Roman" w:hAnsi="Times New Roman"/>
                <w:b/>
                <w:sz w:val="24"/>
                <w:szCs w:val="24"/>
              </w:rPr>
              <w:t>2</w:t>
            </w:r>
          </w:p>
        </w:tc>
        <w:tc>
          <w:tcPr>
            <w:tcW w:w="3976"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Guru Bantuan Sekolah/Honorer/dll.</w:t>
            </w:r>
          </w:p>
        </w:tc>
        <w:tc>
          <w:tcPr>
            <w:tcW w:w="1370"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249</w:t>
            </w:r>
          </w:p>
        </w:tc>
        <w:tc>
          <w:tcPr>
            <w:tcW w:w="1855"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 xml:space="preserve">Orang </w:t>
            </w:r>
          </w:p>
        </w:tc>
      </w:tr>
    </w:tbl>
    <w:p w:rsidR="00903823" w:rsidRPr="00A85F4E" w:rsidRDefault="00903823" w:rsidP="009A5A05">
      <w:pPr>
        <w:spacing w:before="57" w:after="57" w:line="480" w:lineRule="auto"/>
        <w:jc w:val="both"/>
        <w:rPr>
          <w:rFonts w:ascii="Times New Roman" w:hAnsi="Times New Roman"/>
          <w:sz w:val="24"/>
          <w:szCs w:val="24"/>
          <w:lang w:val="en-US"/>
        </w:rPr>
      </w:pPr>
    </w:p>
    <w:p w:rsidR="00903823" w:rsidRDefault="00903823" w:rsidP="00275B42">
      <w:pPr>
        <w:pStyle w:val="ListParagraph"/>
        <w:numPr>
          <w:ilvl w:val="0"/>
          <w:numId w:val="28"/>
        </w:numPr>
        <w:spacing w:before="57" w:after="57" w:line="480" w:lineRule="auto"/>
        <w:contextualSpacing/>
        <w:jc w:val="both"/>
        <w:rPr>
          <w:rFonts w:ascii="Times New Roman" w:hAnsi="Times New Roman"/>
          <w:b/>
          <w:sz w:val="24"/>
          <w:szCs w:val="24"/>
        </w:rPr>
      </w:pPr>
      <w:r w:rsidRPr="00653492">
        <w:rPr>
          <w:rFonts w:ascii="Times New Roman" w:hAnsi="Times New Roman"/>
          <w:b/>
          <w:sz w:val="24"/>
          <w:szCs w:val="24"/>
        </w:rPr>
        <w:t>Sarana Bidang Kesehatan</w:t>
      </w:r>
    </w:p>
    <w:tbl>
      <w:tblPr>
        <w:tblW w:w="0" w:type="auto"/>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2752"/>
        <w:gridCol w:w="1069"/>
        <w:gridCol w:w="1474"/>
        <w:gridCol w:w="1474"/>
      </w:tblGrid>
      <w:tr w:rsidR="00903823" w:rsidRPr="00B846FF" w:rsidTr="00FC0E18">
        <w:tc>
          <w:tcPr>
            <w:tcW w:w="598" w:type="dxa"/>
          </w:tcPr>
          <w:p w:rsidR="00903823" w:rsidRPr="00B846FF" w:rsidRDefault="00903823" w:rsidP="00FC0E18">
            <w:pPr>
              <w:pStyle w:val="ListParagraph"/>
              <w:spacing w:before="57" w:after="57" w:line="240" w:lineRule="auto"/>
              <w:ind w:left="0"/>
              <w:jc w:val="both"/>
              <w:rPr>
                <w:rFonts w:ascii="Times New Roman" w:hAnsi="Times New Roman"/>
                <w:b/>
                <w:sz w:val="24"/>
                <w:szCs w:val="24"/>
              </w:rPr>
            </w:pPr>
            <w:r w:rsidRPr="00B846FF">
              <w:rPr>
                <w:rFonts w:ascii="Times New Roman" w:hAnsi="Times New Roman"/>
                <w:b/>
                <w:sz w:val="24"/>
                <w:szCs w:val="24"/>
              </w:rPr>
              <w:t>No.</w:t>
            </w:r>
          </w:p>
        </w:tc>
        <w:tc>
          <w:tcPr>
            <w:tcW w:w="2752" w:type="dxa"/>
          </w:tcPr>
          <w:p w:rsidR="00903823" w:rsidRPr="00B846FF" w:rsidRDefault="00903823" w:rsidP="00FC0E18">
            <w:pPr>
              <w:pStyle w:val="ListParagraph"/>
              <w:spacing w:before="57" w:after="57" w:line="240" w:lineRule="auto"/>
              <w:ind w:left="0"/>
              <w:jc w:val="both"/>
              <w:rPr>
                <w:rFonts w:ascii="Times New Roman" w:hAnsi="Times New Roman"/>
                <w:b/>
                <w:sz w:val="24"/>
                <w:szCs w:val="24"/>
              </w:rPr>
            </w:pPr>
            <w:r w:rsidRPr="00B846FF">
              <w:rPr>
                <w:rFonts w:ascii="Times New Roman" w:hAnsi="Times New Roman"/>
                <w:b/>
                <w:sz w:val="24"/>
                <w:szCs w:val="24"/>
              </w:rPr>
              <w:t xml:space="preserve">Uraian </w:t>
            </w:r>
          </w:p>
        </w:tc>
        <w:tc>
          <w:tcPr>
            <w:tcW w:w="1069" w:type="dxa"/>
          </w:tcPr>
          <w:p w:rsidR="00903823" w:rsidRPr="00B846FF" w:rsidRDefault="00903823" w:rsidP="00FC0E18">
            <w:pPr>
              <w:pStyle w:val="ListParagraph"/>
              <w:spacing w:before="57" w:after="57" w:line="240" w:lineRule="auto"/>
              <w:ind w:left="0"/>
              <w:jc w:val="both"/>
              <w:rPr>
                <w:rFonts w:ascii="Times New Roman" w:hAnsi="Times New Roman"/>
                <w:b/>
                <w:sz w:val="24"/>
                <w:szCs w:val="24"/>
              </w:rPr>
            </w:pPr>
            <w:r w:rsidRPr="00B846FF">
              <w:rPr>
                <w:rFonts w:ascii="Times New Roman" w:hAnsi="Times New Roman"/>
                <w:b/>
                <w:sz w:val="24"/>
                <w:szCs w:val="24"/>
              </w:rPr>
              <w:t xml:space="preserve">Jumlah </w:t>
            </w:r>
          </w:p>
        </w:tc>
        <w:tc>
          <w:tcPr>
            <w:tcW w:w="1474" w:type="dxa"/>
          </w:tcPr>
          <w:p w:rsidR="00903823" w:rsidRPr="00B846FF" w:rsidRDefault="00903823" w:rsidP="00FC0E18">
            <w:pPr>
              <w:pStyle w:val="ListParagraph"/>
              <w:spacing w:before="57" w:after="57" w:line="240" w:lineRule="auto"/>
              <w:ind w:left="0"/>
              <w:jc w:val="both"/>
              <w:rPr>
                <w:rFonts w:ascii="Times New Roman" w:hAnsi="Times New Roman"/>
                <w:b/>
                <w:sz w:val="24"/>
                <w:szCs w:val="24"/>
              </w:rPr>
            </w:pPr>
            <w:r w:rsidRPr="00B846FF">
              <w:rPr>
                <w:rFonts w:ascii="Times New Roman" w:hAnsi="Times New Roman"/>
                <w:b/>
                <w:sz w:val="24"/>
                <w:szCs w:val="24"/>
              </w:rPr>
              <w:t>Satuan</w:t>
            </w:r>
          </w:p>
        </w:tc>
        <w:tc>
          <w:tcPr>
            <w:tcW w:w="1474" w:type="dxa"/>
          </w:tcPr>
          <w:p w:rsidR="00903823" w:rsidRPr="00B846FF" w:rsidRDefault="00903823" w:rsidP="00FC0E18">
            <w:pPr>
              <w:pStyle w:val="ListParagraph"/>
              <w:spacing w:before="57" w:after="57" w:line="240" w:lineRule="auto"/>
              <w:ind w:left="0"/>
              <w:jc w:val="both"/>
              <w:rPr>
                <w:rFonts w:ascii="Times New Roman" w:hAnsi="Times New Roman"/>
                <w:b/>
                <w:sz w:val="24"/>
                <w:szCs w:val="24"/>
              </w:rPr>
            </w:pPr>
            <w:r w:rsidRPr="00B846FF">
              <w:rPr>
                <w:rFonts w:ascii="Times New Roman" w:hAnsi="Times New Roman"/>
                <w:b/>
                <w:sz w:val="24"/>
                <w:szCs w:val="24"/>
              </w:rPr>
              <w:t xml:space="preserve">Keterangan </w:t>
            </w:r>
          </w:p>
        </w:tc>
      </w:tr>
      <w:tr w:rsidR="00903823" w:rsidRPr="00B846FF" w:rsidTr="00FC0E18">
        <w:tc>
          <w:tcPr>
            <w:tcW w:w="598"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1</w:t>
            </w:r>
          </w:p>
        </w:tc>
        <w:tc>
          <w:tcPr>
            <w:tcW w:w="275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 xml:space="preserve">Puskesmas </w:t>
            </w:r>
          </w:p>
        </w:tc>
        <w:tc>
          <w:tcPr>
            <w:tcW w:w="1069" w:type="dxa"/>
          </w:tcPr>
          <w:p w:rsidR="00903823" w:rsidRPr="00B846FF" w:rsidRDefault="00903823"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1</w:t>
            </w:r>
          </w:p>
        </w:tc>
        <w:tc>
          <w:tcPr>
            <w:tcW w:w="1474" w:type="dxa"/>
          </w:tcPr>
          <w:p w:rsidR="00903823" w:rsidRPr="00B846FF" w:rsidRDefault="00903823"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Unit</w:t>
            </w:r>
          </w:p>
        </w:tc>
        <w:tc>
          <w:tcPr>
            <w:tcW w:w="1474" w:type="dxa"/>
          </w:tcPr>
          <w:p w:rsidR="00903823" w:rsidRPr="00B846FF" w:rsidRDefault="00903823" w:rsidP="00FC0E18">
            <w:pPr>
              <w:pStyle w:val="ListParagraph"/>
              <w:spacing w:before="57" w:after="57" w:line="240" w:lineRule="auto"/>
              <w:ind w:left="0"/>
              <w:jc w:val="both"/>
              <w:rPr>
                <w:rFonts w:ascii="Times New Roman" w:hAnsi="Times New Roman"/>
                <w:b/>
                <w:sz w:val="24"/>
                <w:szCs w:val="24"/>
              </w:rPr>
            </w:pPr>
          </w:p>
        </w:tc>
      </w:tr>
      <w:tr w:rsidR="00903823" w:rsidRPr="00B846FF" w:rsidTr="00FC0E18">
        <w:tc>
          <w:tcPr>
            <w:tcW w:w="598"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2</w:t>
            </w:r>
          </w:p>
        </w:tc>
        <w:tc>
          <w:tcPr>
            <w:tcW w:w="275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Puskesmas Pembantu</w:t>
            </w:r>
          </w:p>
        </w:tc>
        <w:tc>
          <w:tcPr>
            <w:tcW w:w="1069" w:type="dxa"/>
          </w:tcPr>
          <w:p w:rsidR="00903823" w:rsidRPr="00B846FF" w:rsidRDefault="00903823"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3</w:t>
            </w:r>
          </w:p>
        </w:tc>
        <w:tc>
          <w:tcPr>
            <w:tcW w:w="1474" w:type="dxa"/>
          </w:tcPr>
          <w:p w:rsidR="00903823" w:rsidRPr="00EC7B93" w:rsidRDefault="00903823" w:rsidP="00FC0E18">
            <w:pPr>
              <w:spacing w:line="240" w:lineRule="auto"/>
              <w:jc w:val="center"/>
            </w:pPr>
            <w:r w:rsidRPr="00B846FF">
              <w:rPr>
                <w:rFonts w:ascii="Times New Roman" w:hAnsi="Times New Roman"/>
                <w:sz w:val="24"/>
                <w:szCs w:val="24"/>
                <w:lang w:val="en-US"/>
              </w:rPr>
              <w:t>Unit</w:t>
            </w:r>
          </w:p>
        </w:tc>
        <w:tc>
          <w:tcPr>
            <w:tcW w:w="1474" w:type="dxa"/>
          </w:tcPr>
          <w:p w:rsidR="00903823" w:rsidRPr="00B846FF" w:rsidRDefault="00903823" w:rsidP="00FC0E18">
            <w:pPr>
              <w:pStyle w:val="ListParagraph"/>
              <w:spacing w:before="57" w:after="57" w:line="240" w:lineRule="auto"/>
              <w:ind w:left="0"/>
              <w:jc w:val="both"/>
              <w:rPr>
                <w:rFonts w:ascii="Times New Roman" w:hAnsi="Times New Roman"/>
                <w:b/>
                <w:sz w:val="24"/>
                <w:szCs w:val="24"/>
              </w:rPr>
            </w:pPr>
          </w:p>
        </w:tc>
      </w:tr>
      <w:tr w:rsidR="00903823" w:rsidRPr="00B846FF" w:rsidTr="00FC0E18">
        <w:tc>
          <w:tcPr>
            <w:tcW w:w="598"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3</w:t>
            </w:r>
          </w:p>
        </w:tc>
        <w:tc>
          <w:tcPr>
            <w:tcW w:w="275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Posyandu</w:t>
            </w:r>
          </w:p>
        </w:tc>
        <w:tc>
          <w:tcPr>
            <w:tcW w:w="1069" w:type="dxa"/>
          </w:tcPr>
          <w:p w:rsidR="00903823" w:rsidRPr="00B846FF" w:rsidRDefault="00903823"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69</w:t>
            </w:r>
          </w:p>
        </w:tc>
        <w:tc>
          <w:tcPr>
            <w:tcW w:w="1474" w:type="dxa"/>
          </w:tcPr>
          <w:p w:rsidR="00903823" w:rsidRPr="00EC7B93" w:rsidRDefault="00903823" w:rsidP="00FC0E18">
            <w:pPr>
              <w:spacing w:line="240" w:lineRule="auto"/>
              <w:jc w:val="center"/>
            </w:pPr>
            <w:r w:rsidRPr="00B846FF">
              <w:rPr>
                <w:rFonts w:ascii="Times New Roman" w:hAnsi="Times New Roman"/>
                <w:sz w:val="24"/>
                <w:szCs w:val="24"/>
                <w:lang w:val="en-US"/>
              </w:rPr>
              <w:t>Unit</w:t>
            </w:r>
          </w:p>
        </w:tc>
        <w:tc>
          <w:tcPr>
            <w:tcW w:w="1474" w:type="dxa"/>
          </w:tcPr>
          <w:p w:rsidR="00903823" w:rsidRPr="00B846FF" w:rsidRDefault="00903823" w:rsidP="00FC0E18">
            <w:pPr>
              <w:pStyle w:val="ListParagraph"/>
              <w:spacing w:before="57" w:after="57" w:line="240" w:lineRule="auto"/>
              <w:ind w:left="0"/>
              <w:jc w:val="both"/>
              <w:rPr>
                <w:rFonts w:ascii="Times New Roman" w:hAnsi="Times New Roman"/>
                <w:b/>
                <w:sz w:val="24"/>
                <w:szCs w:val="24"/>
              </w:rPr>
            </w:pPr>
          </w:p>
        </w:tc>
      </w:tr>
      <w:tr w:rsidR="00903823" w:rsidRPr="00B846FF" w:rsidTr="00FC0E18">
        <w:tc>
          <w:tcPr>
            <w:tcW w:w="598"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4</w:t>
            </w:r>
          </w:p>
        </w:tc>
        <w:tc>
          <w:tcPr>
            <w:tcW w:w="275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Poskedes</w:t>
            </w:r>
          </w:p>
        </w:tc>
        <w:tc>
          <w:tcPr>
            <w:tcW w:w="1069" w:type="dxa"/>
          </w:tcPr>
          <w:p w:rsidR="00903823" w:rsidRPr="00B846FF" w:rsidRDefault="00903823"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3</w:t>
            </w:r>
          </w:p>
        </w:tc>
        <w:tc>
          <w:tcPr>
            <w:tcW w:w="1474" w:type="dxa"/>
          </w:tcPr>
          <w:p w:rsidR="00903823" w:rsidRPr="00EC7B93" w:rsidRDefault="00903823" w:rsidP="00FC0E18">
            <w:pPr>
              <w:spacing w:line="240" w:lineRule="auto"/>
              <w:jc w:val="center"/>
            </w:pPr>
            <w:r w:rsidRPr="00B846FF">
              <w:rPr>
                <w:rFonts w:ascii="Times New Roman" w:hAnsi="Times New Roman"/>
                <w:sz w:val="24"/>
                <w:szCs w:val="24"/>
                <w:lang w:val="en-US"/>
              </w:rPr>
              <w:t>Unit</w:t>
            </w:r>
          </w:p>
        </w:tc>
        <w:tc>
          <w:tcPr>
            <w:tcW w:w="1474" w:type="dxa"/>
          </w:tcPr>
          <w:p w:rsidR="00903823" w:rsidRPr="00B846FF" w:rsidRDefault="00903823" w:rsidP="00FC0E18">
            <w:pPr>
              <w:pStyle w:val="ListParagraph"/>
              <w:spacing w:before="57" w:after="57" w:line="240" w:lineRule="auto"/>
              <w:ind w:left="0"/>
              <w:jc w:val="both"/>
              <w:rPr>
                <w:rFonts w:ascii="Times New Roman" w:hAnsi="Times New Roman"/>
                <w:b/>
                <w:sz w:val="24"/>
                <w:szCs w:val="24"/>
              </w:rPr>
            </w:pPr>
          </w:p>
        </w:tc>
      </w:tr>
      <w:tr w:rsidR="00903823" w:rsidRPr="00B846FF" w:rsidTr="00FC0E18">
        <w:tc>
          <w:tcPr>
            <w:tcW w:w="598"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5</w:t>
            </w:r>
          </w:p>
        </w:tc>
        <w:tc>
          <w:tcPr>
            <w:tcW w:w="275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 xml:space="preserve">Poned </w:t>
            </w:r>
          </w:p>
        </w:tc>
        <w:tc>
          <w:tcPr>
            <w:tcW w:w="1069" w:type="dxa"/>
          </w:tcPr>
          <w:p w:rsidR="00903823" w:rsidRPr="00B846FF" w:rsidRDefault="00903823"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3</w:t>
            </w:r>
          </w:p>
        </w:tc>
        <w:tc>
          <w:tcPr>
            <w:tcW w:w="1474" w:type="dxa"/>
          </w:tcPr>
          <w:p w:rsidR="00903823" w:rsidRPr="00EC7B93" w:rsidRDefault="00903823" w:rsidP="00FC0E18">
            <w:pPr>
              <w:spacing w:line="240" w:lineRule="auto"/>
              <w:jc w:val="center"/>
            </w:pPr>
            <w:r w:rsidRPr="00B846FF">
              <w:rPr>
                <w:rFonts w:ascii="Times New Roman" w:hAnsi="Times New Roman"/>
                <w:sz w:val="24"/>
                <w:szCs w:val="24"/>
                <w:lang w:val="en-US"/>
              </w:rPr>
              <w:t>Unit</w:t>
            </w:r>
          </w:p>
        </w:tc>
        <w:tc>
          <w:tcPr>
            <w:tcW w:w="1474" w:type="dxa"/>
          </w:tcPr>
          <w:p w:rsidR="00903823" w:rsidRPr="00B846FF" w:rsidRDefault="00903823" w:rsidP="00FC0E18">
            <w:pPr>
              <w:pStyle w:val="ListParagraph"/>
              <w:spacing w:before="57" w:after="57" w:line="240" w:lineRule="auto"/>
              <w:ind w:left="0"/>
              <w:jc w:val="both"/>
              <w:rPr>
                <w:rFonts w:ascii="Times New Roman" w:hAnsi="Times New Roman"/>
                <w:b/>
                <w:sz w:val="24"/>
                <w:szCs w:val="24"/>
              </w:rPr>
            </w:pPr>
          </w:p>
        </w:tc>
      </w:tr>
      <w:tr w:rsidR="00903823" w:rsidRPr="00B846FF" w:rsidTr="00FC0E18">
        <w:tc>
          <w:tcPr>
            <w:tcW w:w="598"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6</w:t>
            </w:r>
          </w:p>
        </w:tc>
        <w:tc>
          <w:tcPr>
            <w:tcW w:w="275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 xml:space="preserve">Klinik </w:t>
            </w:r>
          </w:p>
        </w:tc>
        <w:tc>
          <w:tcPr>
            <w:tcW w:w="1069" w:type="dxa"/>
          </w:tcPr>
          <w:p w:rsidR="00903823" w:rsidRPr="00B846FF" w:rsidRDefault="00903823"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3</w:t>
            </w:r>
          </w:p>
        </w:tc>
        <w:tc>
          <w:tcPr>
            <w:tcW w:w="1474" w:type="dxa"/>
          </w:tcPr>
          <w:p w:rsidR="00903823" w:rsidRPr="00EC7B93" w:rsidRDefault="00903823" w:rsidP="00FC0E18">
            <w:pPr>
              <w:spacing w:line="240" w:lineRule="auto"/>
              <w:jc w:val="center"/>
            </w:pPr>
            <w:r w:rsidRPr="00B846FF">
              <w:rPr>
                <w:rFonts w:ascii="Times New Roman" w:hAnsi="Times New Roman"/>
                <w:sz w:val="24"/>
                <w:szCs w:val="24"/>
                <w:lang w:val="en-US"/>
              </w:rPr>
              <w:t>Unit</w:t>
            </w:r>
          </w:p>
        </w:tc>
        <w:tc>
          <w:tcPr>
            <w:tcW w:w="1474" w:type="dxa"/>
          </w:tcPr>
          <w:p w:rsidR="00903823" w:rsidRPr="00B846FF" w:rsidRDefault="00903823" w:rsidP="00FC0E18">
            <w:pPr>
              <w:pStyle w:val="ListParagraph"/>
              <w:spacing w:before="57" w:after="57" w:line="240" w:lineRule="auto"/>
              <w:ind w:left="0"/>
              <w:jc w:val="both"/>
              <w:rPr>
                <w:rFonts w:ascii="Times New Roman" w:hAnsi="Times New Roman"/>
                <w:b/>
                <w:sz w:val="24"/>
                <w:szCs w:val="24"/>
              </w:rPr>
            </w:pPr>
          </w:p>
        </w:tc>
      </w:tr>
      <w:tr w:rsidR="00903823" w:rsidRPr="00B846FF" w:rsidTr="00FC0E18">
        <w:tc>
          <w:tcPr>
            <w:tcW w:w="598"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7</w:t>
            </w:r>
          </w:p>
        </w:tc>
        <w:tc>
          <w:tcPr>
            <w:tcW w:w="2752"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 xml:space="preserve">Apotek </w:t>
            </w:r>
          </w:p>
        </w:tc>
        <w:tc>
          <w:tcPr>
            <w:tcW w:w="1069" w:type="dxa"/>
          </w:tcPr>
          <w:p w:rsidR="00903823" w:rsidRPr="00B846FF" w:rsidRDefault="00903823"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2</w:t>
            </w:r>
          </w:p>
        </w:tc>
        <w:tc>
          <w:tcPr>
            <w:tcW w:w="1474" w:type="dxa"/>
          </w:tcPr>
          <w:p w:rsidR="00903823" w:rsidRPr="00EC7B93" w:rsidRDefault="00903823" w:rsidP="00FC0E18">
            <w:pPr>
              <w:spacing w:line="240" w:lineRule="auto"/>
              <w:jc w:val="center"/>
            </w:pPr>
            <w:r w:rsidRPr="00B846FF">
              <w:rPr>
                <w:rFonts w:ascii="Times New Roman" w:hAnsi="Times New Roman"/>
                <w:sz w:val="24"/>
                <w:szCs w:val="24"/>
                <w:lang w:val="en-US"/>
              </w:rPr>
              <w:t>Unit</w:t>
            </w:r>
          </w:p>
        </w:tc>
        <w:tc>
          <w:tcPr>
            <w:tcW w:w="1474" w:type="dxa"/>
          </w:tcPr>
          <w:p w:rsidR="00903823" w:rsidRPr="00B846FF" w:rsidRDefault="00903823" w:rsidP="00FC0E18">
            <w:pPr>
              <w:pStyle w:val="ListParagraph"/>
              <w:spacing w:before="57" w:after="57" w:line="240" w:lineRule="auto"/>
              <w:ind w:left="0"/>
              <w:jc w:val="both"/>
              <w:rPr>
                <w:rFonts w:ascii="Times New Roman" w:hAnsi="Times New Roman"/>
                <w:b/>
                <w:sz w:val="24"/>
                <w:szCs w:val="24"/>
              </w:rPr>
            </w:pPr>
          </w:p>
        </w:tc>
      </w:tr>
    </w:tbl>
    <w:p w:rsidR="00903823" w:rsidRDefault="00903823" w:rsidP="009A5A05">
      <w:pPr>
        <w:spacing w:before="57" w:after="57" w:line="480" w:lineRule="auto"/>
        <w:jc w:val="both"/>
        <w:rPr>
          <w:rFonts w:ascii="Times New Roman" w:hAnsi="Times New Roman"/>
          <w:b/>
          <w:sz w:val="24"/>
          <w:szCs w:val="24"/>
          <w:lang w:val="en-US"/>
        </w:rPr>
      </w:pPr>
    </w:p>
    <w:p w:rsidR="00A85F4E" w:rsidRDefault="00A85F4E" w:rsidP="009A5A05">
      <w:pPr>
        <w:spacing w:before="57" w:after="57" w:line="480" w:lineRule="auto"/>
        <w:jc w:val="both"/>
        <w:rPr>
          <w:rFonts w:ascii="Times New Roman" w:hAnsi="Times New Roman"/>
          <w:b/>
          <w:sz w:val="24"/>
          <w:szCs w:val="24"/>
          <w:lang w:val="en-US"/>
        </w:rPr>
      </w:pPr>
    </w:p>
    <w:p w:rsidR="00A85F4E" w:rsidRDefault="00A85F4E" w:rsidP="009A5A05">
      <w:pPr>
        <w:spacing w:before="57" w:after="57" w:line="480" w:lineRule="auto"/>
        <w:jc w:val="both"/>
        <w:rPr>
          <w:rFonts w:ascii="Times New Roman" w:hAnsi="Times New Roman"/>
          <w:b/>
          <w:sz w:val="24"/>
          <w:szCs w:val="24"/>
          <w:lang w:val="en-US"/>
        </w:rPr>
      </w:pPr>
    </w:p>
    <w:p w:rsidR="00A85F4E" w:rsidRDefault="00A85F4E" w:rsidP="009A5A05">
      <w:pPr>
        <w:spacing w:before="57" w:after="57" w:line="480" w:lineRule="auto"/>
        <w:jc w:val="both"/>
        <w:rPr>
          <w:rFonts w:ascii="Times New Roman" w:hAnsi="Times New Roman"/>
          <w:b/>
          <w:sz w:val="24"/>
          <w:szCs w:val="24"/>
          <w:lang w:val="en-US"/>
        </w:rPr>
      </w:pPr>
    </w:p>
    <w:p w:rsidR="00A85F4E" w:rsidRDefault="00A85F4E" w:rsidP="009A5A05">
      <w:pPr>
        <w:spacing w:before="57" w:after="57" w:line="480" w:lineRule="auto"/>
        <w:jc w:val="both"/>
        <w:rPr>
          <w:rFonts w:ascii="Times New Roman" w:hAnsi="Times New Roman"/>
          <w:b/>
          <w:sz w:val="24"/>
          <w:szCs w:val="24"/>
          <w:lang w:val="en-US"/>
        </w:rPr>
      </w:pPr>
    </w:p>
    <w:p w:rsidR="00A85F4E" w:rsidRPr="00A85F4E" w:rsidRDefault="00A85F4E" w:rsidP="009A5A05">
      <w:pPr>
        <w:spacing w:before="57" w:after="57" w:line="480" w:lineRule="auto"/>
        <w:jc w:val="both"/>
        <w:rPr>
          <w:rFonts w:ascii="Times New Roman" w:hAnsi="Times New Roman"/>
          <w:b/>
          <w:sz w:val="24"/>
          <w:szCs w:val="24"/>
          <w:lang w:val="en-US"/>
        </w:rPr>
      </w:pPr>
    </w:p>
    <w:p w:rsidR="00903823" w:rsidRPr="00E966AD" w:rsidRDefault="00903823" w:rsidP="00275B42">
      <w:pPr>
        <w:pStyle w:val="ListParagraph"/>
        <w:numPr>
          <w:ilvl w:val="0"/>
          <w:numId w:val="28"/>
        </w:numPr>
        <w:spacing w:before="57" w:after="57" w:line="480" w:lineRule="auto"/>
        <w:contextualSpacing/>
        <w:jc w:val="both"/>
        <w:rPr>
          <w:rFonts w:ascii="Times New Roman" w:hAnsi="Times New Roman"/>
          <w:b/>
          <w:sz w:val="24"/>
          <w:szCs w:val="24"/>
        </w:rPr>
      </w:pPr>
      <w:r w:rsidRPr="00E966AD">
        <w:rPr>
          <w:rFonts w:ascii="Times New Roman" w:hAnsi="Times New Roman"/>
          <w:b/>
          <w:sz w:val="24"/>
          <w:szCs w:val="24"/>
        </w:rPr>
        <w:lastRenderedPageBreak/>
        <w:t xml:space="preserve">Tenaga Kesehatan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18"/>
        <w:gridCol w:w="992"/>
        <w:gridCol w:w="1396"/>
        <w:gridCol w:w="1439"/>
      </w:tblGrid>
      <w:tr w:rsidR="00903823" w:rsidRPr="00B846FF" w:rsidTr="00FC0E18">
        <w:trPr>
          <w:trHeight w:val="20"/>
        </w:trPr>
        <w:tc>
          <w:tcPr>
            <w:tcW w:w="567" w:type="dxa"/>
          </w:tcPr>
          <w:p w:rsidR="00903823" w:rsidRPr="00B846FF" w:rsidRDefault="00903823" w:rsidP="00FC0E18">
            <w:pPr>
              <w:pStyle w:val="ListParagraph"/>
              <w:spacing w:before="57" w:after="57" w:line="240" w:lineRule="auto"/>
              <w:ind w:left="0"/>
              <w:jc w:val="center"/>
              <w:rPr>
                <w:rFonts w:ascii="Times New Roman" w:hAnsi="Times New Roman"/>
                <w:b/>
                <w:sz w:val="24"/>
                <w:szCs w:val="24"/>
              </w:rPr>
            </w:pPr>
            <w:r w:rsidRPr="00B846FF">
              <w:rPr>
                <w:rFonts w:ascii="Times New Roman" w:hAnsi="Times New Roman"/>
                <w:b/>
                <w:sz w:val="24"/>
                <w:szCs w:val="24"/>
              </w:rPr>
              <w:t xml:space="preserve">No </w:t>
            </w:r>
          </w:p>
        </w:tc>
        <w:tc>
          <w:tcPr>
            <w:tcW w:w="3118" w:type="dxa"/>
          </w:tcPr>
          <w:p w:rsidR="00903823" w:rsidRPr="00B846FF" w:rsidRDefault="00903823" w:rsidP="00FC0E18">
            <w:pPr>
              <w:pStyle w:val="ListParagraph"/>
              <w:spacing w:before="57" w:after="57" w:line="240" w:lineRule="auto"/>
              <w:ind w:left="0"/>
              <w:jc w:val="center"/>
              <w:rPr>
                <w:rFonts w:ascii="Times New Roman" w:hAnsi="Times New Roman"/>
                <w:b/>
                <w:sz w:val="24"/>
                <w:szCs w:val="24"/>
              </w:rPr>
            </w:pPr>
            <w:r w:rsidRPr="00B846FF">
              <w:rPr>
                <w:rFonts w:ascii="Times New Roman" w:hAnsi="Times New Roman"/>
                <w:b/>
                <w:sz w:val="24"/>
                <w:szCs w:val="24"/>
              </w:rPr>
              <w:t>Uaian</w:t>
            </w:r>
          </w:p>
        </w:tc>
        <w:tc>
          <w:tcPr>
            <w:tcW w:w="992" w:type="dxa"/>
          </w:tcPr>
          <w:p w:rsidR="00903823" w:rsidRPr="00B846FF" w:rsidRDefault="00903823" w:rsidP="00FC0E18">
            <w:pPr>
              <w:pStyle w:val="ListParagraph"/>
              <w:spacing w:before="57" w:after="57" w:line="240" w:lineRule="auto"/>
              <w:ind w:left="0"/>
              <w:jc w:val="center"/>
              <w:rPr>
                <w:rFonts w:ascii="Times New Roman" w:hAnsi="Times New Roman"/>
                <w:b/>
                <w:sz w:val="24"/>
                <w:szCs w:val="24"/>
              </w:rPr>
            </w:pPr>
            <w:r w:rsidRPr="00B846FF">
              <w:rPr>
                <w:rFonts w:ascii="Times New Roman" w:hAnsi="Times New Roman"/>
                <w:b/>
                <w:sz w:val="24"/>
                <w:szCs w:val="24"/>
              </w:rPr>
              <w:t>Jumlah</w:t>
            </w:r>
          </w:p>
        </w:tc>
        <w:tc>
          <w:tcPr>
            <w:tcW w:w="1396" w:type="dxa"/>
          </w:tcPr>
          <w:p w:rsidR="00903823" w:rsidRPr="00B846FF" w:rsidRDefault="00903823" w:rsidP="00FC0E18">
            <w:pPr>
              <w:pStyle w:val="ListParagraph"/>
              <w:spacing w:before="57" w:after="57" w:line="240" w:lineRule="auto"/>
              <w:ind w:left="0"/>
              <w:jc w:val="center"/>
              <w:rPr>
                <w:rFonts w:ascii="Times New Roman" w:hAnsi="Times New Roman"/>
                <w:b/>
                <w:sz w:val="24"/>
                <w:szCs w:val="24"/>
              </w:rPr>
            </w:pPr>
            <w:r w:rsidRPr="00B846FF">
              <w:rPr>
                <w:rFonts w:ascii="Times New Roman" w:hAnsi="Times New Roman"/>
                <w:b/>
                <w:sz w:val="24"/>
                <w:szCs w:val="24"/>
              </w:rPr>
              <w:t>Satuan</w:t>
            </w:r>
          </w:p>
        </w:tc>
        <w:tc>
          <w:tcPr>
            <w:tcW w:w="1439" w:type="dxa"/>
          </w:tcPr>
          <w:p w:rsidR="00903823" w:rsidRPr="00B846FF" w:rsidRDefault="00903823" w:rsidP="00FC0E18">
            <w:pPr>
              <w:pStyle w:val="ListParagraph"/>
              <w:spacing w:before="57" w:after="57" w:line="240" w:lineRule="auto"/>
              <w:ind w:left="0"/>
              <w:jc w:val="center"/>
              <w:rPr>
                <w:rFonts w:ascii="Times New Roman" w:hAnsi="Times New Roman"/>
                <w:b/>
                <w:sz w:val="24"/>
                <w:szCs w:val="24"/>
              </w:rPr>
            </w:pPr>
            <w:r w:rsidRPr="00B846FF">
              <w:rPr>
                <w:rFonts w:ascii="Times New Roman" w:hAnsi="Times New Roman"/>
                <w:b/>
                <w:sz w:val="24"/>
                <w:szCs w:val="24"/>
              </w:rPr>
              <w:t>Keterangan</w:t>
            </w:r>
          </w:p>
        </w:tc>
      </w:tr>
      <w:tr w:rsidR="00903823" w:rsidRPr="00B846FF" w:rsidTr="00FC0E18">
        <w:trPr>
          <w:trHeight w:val="283"/>
        </w:trPr>
        <w:tc>
          <w:tcPr>
            <w:tcW w:w="567"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1</w:t>
            </w:r>
          </w:p>
        </w:tc>
        <w:tc>
          <w:tcPr>
            <w:tcW w:w="3118"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 xml:space="preserve">Dokter </w:t>
            </w:r>
          </w:p>
        </w:tc>
        <w:tc>
          <w:tcPr>
            <w:tcW w:w="992" w:type="dxa"/>
          </w:tcPr>
          <w:p w:rsidR="00903823" w:rsidRPr="00B846FF" w:rsidRDefault="00903823"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2</w:t>
            </w:r>
          </w:p>
        </w:tc>
        <w:tc>
          <w:tcPr>
            <w:tcW w:w="1396" w:type="dxa"/>
          </w:tcPr>
          <w:p w:rsidR="00903823" w:rsidRPr="00B846FF" w:rsidRDefault="00903823"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orang</w:t>
            </w:r>
          </w:p>
        </w:tc>
        <w:tc>
          <w:tcPr>
            <w:tcW w:w="1439"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p>
        </w:tc>
      </w:tr>
      <w:tr w:rsidR="00903823" w:rsidRPr="00B846FF" w:rsidTr="00FC0E18">
        <w:trPr>
          <w:trHeight w:val="567"/>
        </w:trPr>
        <w:tc>
          <w:tcPr>
            <w:tcW w:w="567"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2</w:t>
            </w:r>
          </w:p>
        </w:tc>
        <w:tc>
          <w:tcPr>
            <w:tcW w:w="3118"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Bidan Desa</w:t>
            </w:r>
          </w:p>
        </w:tc>
        <w:tc>
          <w:tcPr>
            <w:tcW w:w="992" w:type="dxa"/>
          </w:tcPr>
          <w:p w:rsidR="00903823" w:rsidRPr="00B846FF" w:rsidRDefault="00903823"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22</w:t>
            </w:r>
          </w:p>
        </w:tc>
        <w:tc>
          <w:tcPr>
            <w:tcW w:w="1396" w:type="dxa"/>
          </w:tcPr>
          <w:p w:rsidR="00903823" w:rsidRPr="00834894" w:rsidRDefault="00903823" w:rsidP="00FC0E18">
            <w:pPr>
              <w:spacing w:line="240" w:lineRule="auto"/>
              <w:jc w:val="center"/>
            </w:pPr>
            <w:r w:rsidRPr="00B846FF">
              <w:rPr>
                <w:rFonts w:ascii="Times New Roman" w:hAnsi="Times New Roman"/>
                <w:sz w:val="24"/>
                <w:szCs w:val="24"/>
                <w:lang w:val="en-US"/>
              </w:rPr>
              <w:t>orang</w:t>
            </w:r>
          </w:p>
        </w:tc>
        <w:tc>
          <w:tcPr>
            <w:tcW w:w="1439"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p>
        </w:tc>
      </w:tr>
      <w:tr w:rsidR="00903823" w:rsidRPr="00B846FF" w:rsidTr="00FC0E18">
        <w:trPr>
          <w:trHeight w:val="567"/>
        </w:trPr>
        <w:tc>
          <w:tcPr>
            <w:tcW w:w="567"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3</w:t>
            </w:r>
          </w:p>
        </w:tc>
        <w:tc>
          <w:tcPr>
            <w:tcW w:w="3118"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Tenaga Kesehatan lainnya</w:t>
            </w:r>
          </w:p>
        </w:tc>
        <w:tc>
          <w:tcPr>
            <w:tcW w:w="992" w:type="dxa"/>
          </w:tcPr>
          <w:p w:rsidR="00903823" w:rsidRPr="00B846FF" w:rsidRDefault="00903823"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17</w:t>
            </w:r>
          </w:p>
        </w:tc>
        <w:tc>
          <w:tcPr>
            <w:tcW w:w="1396" w:type="dxa"/>
          </w:tcPr>
          <w:p w:rsidR="00903823" w:rsidRPr="00834894" w:rsidRDefault="00903823" w:rsidP="00FC0E18">
            <w:pPr>
              <w:spacing w:line="240" w:lineRule="auto"/>
              <w:jc w:val="center"/>
            </w:pPr>
            <w:r w:rsidRPr="00B846FF">
              <w:rPr>
                <w:rFonts w:ascii="Times New Roman" w:hAnsi="Times New Roman"/>
                <w:sz w:val="24"/>
                <w:szCs w:val="24"/>
                <w:lang w:val="en-US"/>
              </w:rPr>
              <w:t>orang</w:t>
            </w:r>
          </w:p>
        </w:tc>
        <w:tc>
          <w:tcPr>
            <w:tcW w:w="1439"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p>
        </w:tc>
      </w:tr>
      <w:tr w:rsidR="00903823" w:rsidRPr="00B846FF" w:rsidTr="00FC0E18">
        <w:trPr>
          <w:trHeight w:val="567"/>
        </w:trPr>
        <w:tc>
          <w:tcPr>
            <w:tcW w:w="567"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4</w:t>
            </w:r>
          </w:p>
        </w:tc>
        <w:tc>
          <w:tcPr>
            <w:tcW w:w="3118"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 xml:space="preserve">Apoteker </w:t>
            </w:r>
          </w:p>
        </w:tc>
        <w:tc>
          <w:tcPr>
            <w:tcW w:w="992" w:type="dxa"/>
          </w:tcPr>
          <w:p w:rsidR="00903823" w:rsidRPr="00B846FF" w:rsidRDefault="00903823"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1</w:t>
            </w:r>
          </w:p>
        </w:tc>
        <w:tc>
          <w:tcPr>
            <w:tcW w:w="1396" w:type="dxa"/>
          </w:tcPr>
          <w:p w:rsidR="00903823" w:rsidRPr="00834894" w:rsidRDefault="00903823" w:rsidP="00FC0E18">
            <w:pPr>
              <w:spacing w:line="240" w:lineRule="auto"/>
              <w:jc w:val="center"/>
            </w:pPr>
            <w:r w:rsidRPr="00B846FF">
              <w:rPr>
                <w:rFonts w:ascii="Times New Roman" w:hAnsi="Times New Roman"/>
                <w:sz w:val="24"/>
                <w:szCs w:val="24"/>
                <w:lang w:val="en-US"/>
              </w:rPr>
              <w:t>orang</w:t>
            </w:r>
          </w:p>
        </w:tc>
        <w:tc>
          <w:tcPr>
            <w:tcW w:w="1439"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p>
        </w:tc>
      </w:tr>
      <w:tr w:rsidR="00903823" w:rsidRPr="00B846FF" w:rsidTr="00FC0E18">
        <w:trPr>
          <w:trHeight w:val="567"/>
        </w:trPr>
        <w:tc>
          <w:tcPr>
            <w:tcW w:w="567"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5</w:t>
            </w:r>
          </w:p>
        </w:tc>
        <w:tc>
          <w:tcPr>
            <w:tcW w:w="3118"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Ahli Gizi</w:t>
            </w:r>
          </w:p>
        </w:tc>
        <w:tc>
          <w:tcPr>
            <w:tcW w:w="992" w:type="dxa"/>
          </w:tcPr>
          <w:p w:rsidR="00903823" w:rsidRPr="00B846FF" w:rsidRDefault="00903823"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1</w:t>
            </w:r>
          </w:p>
        </w:tc>
        <w:tc>
          <w:tcPr>
            <w:tcW w:w="1396" w:type="dxa"/>
          </w:tcPr>
          <w:p w:rsidR="00903823" w:rsidRPr="00834894" w:rsidRDefault="00903823" w:rsidP="00FC0E18">
            <w:pPr>
              <w:spacing w:line="240" w:lineRule="auto"/>
              <w:jc w:val="center"/>
            </w:pPr>
            <w:r w:rsidRPr="00B846FF">
              <w:rPr>
                <w:rFonts w:ascii="Times New Roman" w:hAnsi="Times New Roman"/>
                <w:sz w:val="24"/>
                <w:szCs w:val="24"/>
                <w:lang w:val="en-US"/>
              </w:rPr>
              <w:t>orang</w:t>
            </w:r>
          </w:p>
        </w:tc>
        <w:tc>
          <w:tcPr>
            <w:tcW w:w="1439"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p>
        </w:tc>
      </w:tr>
      <w:tr w:rsidR="00903823" w:rsidRPr="00B846FF" w:rsidTr="00FC0E18">
        <w:trPr>
          <w:trHeight w:val="567"/>
        </w:trPr>
        <w:tc>
          <w:tcPr>
            <w:tcW w:w="567"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6</w:t>
            </w:r>
          </w:p>
        </w:tc>
        <w:tc>
          <w:tcPr>
            <w:tcW w:w="3118"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 xml:space="preserve">Kesling </w:t>
            </w:r>
          </w:p>
        </w:tc>
        <w:tc>
          <w:tcPr>
            <w:tcW w:w="992" w:type="dxa"/>
          </w:tcPr>
          <w:p w:rsidR="00903823" w:rsidRPr="00B846FF" w:rsidRDefault="00903823"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1</w:t>
            </w:r>
          </w:p>
        </w:tc>
        <w:tc>
          <w:tcPr>
            <w:tcW w:w="1396" w:type="dxa"/>
          </w:tcPr>
          <w:p w:rsidR="00903823" w:rsidRPr="00834894" w:rsidRDefault="00903823" w:rsidP="00FC0E18">
            <w:pPr>
              <w:spacing w:line="240" w:lineRule="auto"/>
              <w:jc w:val="center"/>
            </w:pPr>
            <w:r w:rsidRPr="00B846FF">
              <w:rPr>
                <w:rFonts w:ascii="Times New Roman" w:hAnsi="Times New Roman"/>
                <w:sz w:val="24"/>
                <w:szCs w:val="24"/>
                <w:lang w:val="en-US"/>
              </w:rPr>
              <w:t>orang</w:t>
            </w:r>
          </w:p>
        </w:tc>
        <w:tc>
          <w:tcPr>
            <w:tcW w:w="1439" w:type="dxa"/>
          </w:tcPr>
          <w:p w:rsidR="00903823" w:rsidRPr="00B846FF" w:rsidRDefault="00903823" w:rsidP="00FC0E18">
            <w:pPr>
              <w:pStyle w:val="ListParagraph"/>
              <w:spacing w:before="57" w:after="57" w:line="240" w:lineRule="auto"/>
              <w:ind w:left="0"/>
              <w:jc w:val="both"/>
              <w:rPr>
                <w:rFonts w:ascii="Times New Roman" w:hAnsi="Times New Roman"/>
                <w:sz w:val="24"/>
                <w:szCs w:val="24"/>
              </w:rPr>
            </w:pPr>
          </w:p>
        </w:tc>
      </w:tr>
    </w:tbl>
    <w:p w:rsidR="009E3057" w:rsidRPr="00E44562" w:rsidRDefault="009E3057" w:rsidP="00903823">
      <w:pPr>
        <w:pStyle w:val="ListParagraph"/>
        <w:spacing w:before="57" w:after="57" w:line="480" w:lineRule="auto"/>
        <w:ind w:left="0"/>
        <w:jc w:val="both"/>
        <w:rPr>
          <w:rFonts w:ascii="Times New Roman" w:hAnsi="Times New Roman"/>
          <w:b/>
          <w:sz w:val="24"/>
          <w:szCs w:val="24"/>
        </w:rPr>
      </w:pPr>
    </w:p>
    <w:p w:rsidR="00903823" w:rsidRPr="004A2B4D" w:rsidRDefault="00903823" w:rsidP="00275B42">
      <w:pPr>
        <w:pStyle w:val="ListParagraph"/>
        <w:numPr>
          <w:ilvl w:val="0"/>
          <w:numId w:val="28"/>
        </w:numPr>
        <w:spacing w:before="57" w:after="57" w:line="480" w:lineRule="auto"/>
        <w:contextualSpacing/>
        <w:jc w:val="both"/>
        <w:rPr>
          <w:rFonts w:ascii="Times New Roman" w:hAnsi="Times New Roman"/>
          <w:b/>
          <w:sz w:val="24"/>
          <w:szCs w:val="24"/>
        </w:rPr>
      </w:pPr>
      <w:r w:rsidRPr="004A2B4D">
        <w:rPr>
          <w:rFonts w:ascii="Times New Roman" w:hAnsi="Times New Roman"/>
          <w:b/>
          <w:sz w:val="24"/>
          <w:szCs w:val="24"/>
        </w:rPr>
        <w:t>Sarana Keagamaan</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932"/>
        <w:gridCol w:w="1254"/>
        <w:gridCol w:w="1971"/>
      </w:tblGrid>
      <w:tr w:rsidR="00903823" w:rsidRPr="00B846FF" w:rsidTr="00FC0E18">
        <w:tc>
          <w:tcPr>
            <w:tcW w:w="570" w:type="dxa"/>
          </w:tcPr>
          <w:p w:rsidR="00903823" w:rsidRPr="00B846FF" w:rsidRDefault="00903823"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No.</w:t>
            </w:r>
          </w:p>
        </w:tc>
        <w:tc>
          <w:tcPr>
            <w:tcW w:w="3932" w:type="dxa"/>
          </w:tcPr>
          <w:p w:rsidR="00903823" w:rsidRPr="00B846FF" w:rsidRDefault="00903823"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Uraian</w:t>
            </w:r>
          </w:p>
        </w:tc>
        <w:tc>
          <w:tcPr>
            <w:tcW w:w="1254" w:type="dxa"/>
          </w:tcPr>
          <w:p w:rsidR="00903823" w:rsidRPr="00B846FF" w:rsidRDefault="00903823"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Jumlah</w:t>
            </w:r>
          </w:p>
        </w:tc>
        <w:tc>
          <w:tcPr>
            <w:tcW w:w="1971" w:type="dxa"/>
          </w:tcPr>
          <w:p w:rsidR="00903823" w:rsidRPr="00B846FF" w:rsidRDefault="00903823"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Keterangan</w:t>
            </w:r>
          </w:p>
        </w:tc>
      </w:tr>
      <w:tr w:rsidR="00903823" w:rsidRPr="00B846FF" w:rsidTr="00FC0E18">
        <w:tc>
          <w:tcPr>
            <w:tcW w:w="570" w:type="dxa"/>
          </w:tcPr>
          <w:p w:rsidR="00903823" w:rsidRPr="00B846FF" w:rsidRDefault="00903823" w:rsidP="00FC0E18">
            <w:pPr>
              <w:spacing w:before="57" w:after="57" w:line="240" w:lineRule="auto"/>
              <w:jc w:val="both"/>
              <w:rPr>
                <w:rFonts w:ascii="Times New Roman" w:hAnsi="Times New Roman"/>
                <w:sz w:val="24"/>
                <w:szCs w:val="24"/>
                <w:lang w:val="en-US"/>
              </w:rPr>
            </w:pPr>
            <w:r w:rsidRPr="00B846FF">
              <w:rPr>
                <w:rFonts w:ascii="Times New Roman" w:hAnsi="Times New Roman"/>
                <w:sz w:val="24"/>
                <w:szCs w:val="24"/>
                <w:lang w:val="en-US"/>
              </w:rPr>
              <w:t>1</w:t>
            </w:r>
          </w:p>
        </w:tc>
        <w:tc>
          <w:tcPr>
            <w:tcW w:w="3932" w:type="dxa"/>
          </w:tcPr>
          <w:p w:rsidR="00903823" w:rsidRPr="00B846FF" w:rsidRDefault="00903823" w:rsidP="00FC0E18">
            <w:pPr>
              <w:spacing w:before="57" w:after="57" w:line="240" w:lineRule="auto"/>
              <w:jc w:val="both"/>
              <w:rPr>
                <w:rFonts w:ascii="Times New Roman" w:hAnsi="Times New Roman"/>
                <w:sz w:val="24"/>
                <w:szCs w:val="24"/>
                <w:lang w:val="en-US"/>
              </w:rPr>
            </w:pPr>
            <w:r w:rsidRPr="00B846FF">
              <w:rPr>
                <w:rFonts w:ascii="Times New Roman" w:hAnsi="Times New Roman"/>
                <w:sz w:val="24"/>
                <w:szCs w:val="24"/>
                <w:lang w:val="en-US"/>
              </w:rPr>
              <w:t>Mesjid Jami</w:t>
            </w:r>
          </w:p>
        </w:tc>
        <w:tc>
          <w:tcPr>
            <w:tcW w:w="1254" w:type="dxa"/>
          </w:tcPr>
          <w:p w:rsidR="00903823" w:rsidRPr="00B846FF" w:rsidRDefault="00903823"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132</w:t>
            </w:r>
          </w:p>
        </w:tc>
        <w:tc>
          <w:tcPr>
            <w:tcW w:w="1971" w:type="dxa"/>
          </w:tcPr>
          <w:p w:rsidR="00903823" w:rsidRDefault="00903823" w:rsidP="00FC0E18">
            <w:pPr>
              <w:spacing w:line="240" w:lineRule="auto"/>
              <w:jc w:val="center"/>
            </w:pPr>
            <w:r w:rsidRPr="00B846FF">
              <w:rPr>
                <w:rFonts w:ascii="Times New Roman" w:hAnsi="Times New Roman"/>
                <w:sz w:val="24"/>
                <w:szCs w:val="24"/>
                <w:lang w:val="en-US"/>
              </w:rPr>
              <w:t>Buah</w:t>
            </w:r>
          </w:p>
        </w:tc>
      </w:tr>
      <w:tr w:rsidR="00903823" w:rsidRPr="00B846FF" w:rsidTr="00FC0E18">
        <w:tc>
          <w:tcPr>
            <w:tcW w:w="570" w:type="dxa"/>
          </w:tcPr>
          <w:p w:rsidR="00903823" w:rsidRPr="00B846FF" w:rsidRDefault="00903823" w:rsidP="00FC0E18">
            <w:pPr>
              <w:spacing w:before="57" w:after="57" w:line="240" w:lineRule="auto"/>
              <w:jc w:val="both"/>
              <w:rPr>
                <w:rFonts w:ascii="Times New Roman" w:hAnsi="Times New Roman"/>
                <w:sz w:val="24"/>
                <w:szCs w:val="24"/>
                <w:lang w:val="en-US"/>
              </w:rPr>
            </w:pPr>
            <w:r w:rsidRPr="00B846FF">
              <w:rPr>
                <w:rFonts w:ascii="Times New Roman" w:hAnsi="Times New Roman"/>
                <w:sz w:val="24"/>
                <w:szCs w:val="24"/>
                <w:lang w:val="en-US"/>
              </w:rPr>
              <w:t>2</w:t>
            </w:r>
          </w:p>
        </w:tc>
        <w:tc>
          <w:tcPr>
            <w:tcW w:w="3932" w:type="dxa"/>
          </w:tcPr>
          <w:p w:rsidR="00903823" w:rsidRPr="00B846FF" w:rsidRDefault="00903823" w:rsidP="00FC0E18">
            <w:pPr>
              <w:spacing w:before="57" w:after="57" w:line="240" w:lineRule="auto"/>
              <w:jc w:val="both"/>
              <w:rPr>
                <w:rFonts w:ascii="Times New Roman" w:hAnsi="Times New Roman"/>
                <w:sz w:val="24"/>
                <w:szCs w:val="24"/>
                <w:lang w:val="en-US"/>
              </w:rPr>
            </w:pPr>
            <w:r w:rsidRPr="00B846FF">
              <w:rPr>
                <w:rFonts w:ascii="Times New Roman" w:hAnsi="Times New Roman"/>
                <w:sz w:val="24"/>
                <w:szCs w:val="24"/>
                <w:lang w:val="en-US"/>
              </w:rPr>
              <w:t xml:space="preserve">Pondok Pesantren </w:t>
            </w:r>
          </w:p>
        </w:tc>
        <w:tc>
          <w:tcPr>
            <w:tcW w:w="1254" w:type="dxa"/>
          </w:tcPr>
          <w:p w:rsidR="00903823" w:rsidRPr="00B846FF" w:rsidRDefault="00903823"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7</w:t>
            </w:r>
          </w:p>
        </w:tc>
        <w:tc>
          <w:tcPr>
            <w:tcW w:w="1971" w:type="dxa"/>
          </w:tcPr>
          <w:p w:rsidR="00903823" w:rsidRDefault="00903823" w:rsidP="00FC0E18">
            <w:pPr>
              <w:spacing w:line="240" w:lineRule="auto"/>
              <w:jc w:val="center"/>
            </w:pPr>
            <w:r w:rsidRPr="00B846FF">
              <w:rPr>
                <w:rFonts w:ascii="Times New Roman" w:hAnsi="Times New Roman"/>
                <w:sz w:val="24"/>
                <w:szCs w:val="24"/>
                <w:lang w:val="en-US"/>
              </w:rPr>
              <w:t>Buah</w:t>
            </w:r>
          </w:p>
        </w:tc>
      </w:tr>
      <w:tr w:rsidR="00903823" w:rsidRPr="00B846FF" w:rsidTr="00FC0E18">
        <w:tc>
          <w:tcPr>
            <w:tcW w:w="570" w:type="dxa"/>
          </w:tcPr>
          <w:p w:rsidR="00903823" w:rsidRPr="00B846FF" w:rsidRDefault="00903823" w:rsidP="00FC0E18">
            <w:pPr>
              <w:spacing w:before="57" w:after="57" w:line="240" w:lineRule="auto"/>
              <w:jc w:val="both"/>
              <w:rPr>
                <w:rFonts w:ascii="Times New Roman" w:hAnsi="Times New Roman"/>
                <w:sz w:val="24"/>
                <w:szCs w:val="24"/>
                <w:lang w:val="en-US"/>
              </w:rPr>
            </w:pPr>
            <w:r w:rsidRPr="00B846FF">
              <w:rPr>
                <w:rFonts w:ascii="Times New Roman" w:hAnsi="Times New Roman"/>
                <w:sz w:val="24"/>
                <w:szCs w:val="24"/>
                <w:lang w:val="en-US"/>
              </w:rPr>
              <w:t>3</w:t>
            </w:r>
          </w:p>
        </w:tc>
        <w:tc>
          <w:tcPr>
            <w:tcW w:w="3932" w:type="dxa"/>
          </w:tcPr>
          <w:p w:rsidR="00903823" w:rsidRPr="00B846FF" w:rsidRDefault="00903823" w:rsidP="00FC0E18">
            <w:pPr>
              <w:spacing w:before="57" w:after="57" w:line="240" w:lineRule="auto"/>
              <w:jc w:val="both"/>
              <w:rPr>
                <w:rFonts w:ascii="Times New Roman" w:hAnsi="Times New Roman"/>
                <w:sz w:val="24"/>
                <w:szCs w:val="24"/>
                <w:lang w:val="en-US"/>
              </w:rPr>
            </w:pPr>
            <w:r w:rsidRPr="00B846FF">
              <w:rPr>
                <w:rFonts w:ascii="Times New Roman" w:hAnsi="Times New Roman"/>
                <w:sz w:val="24"/>
                <w:szCs w:val="24"/>
                <w:lang w:val="en-US"/>
              </w:rPr>
              <w:t>Majelis Ta’lim</w:t>
            </w:r>
          </w:p>
        </w:tc>
        <w:tc>
          <w:tcPr>
            <w:tcW w:w="1254" w:type="dxa"/>
          </w:tcPr>
          <w:p w:rsidR="00903823" w:rsidRPr="00B846FF" w:rsidRDefault="00903823"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184</w:t>
            </w:r>
          </w:p>
        </w:tc>
        <w:tc>
          <w:tcPr>
            <w:tcW w:w="1971" w:type="dxa"/>
          </w:tcPr>
          <w:p w:rsidR="00903823" w:rsidRDefault="00903823" w:rsidP="00FC0E18">
            <w:pPr>
              <w:spacing w:line="240" w:lineRule="auto"/>
              <w:jc w:val="center"/>
            </w:pPr>
            <w:r w:rsidRPr="00B846FF">
              <w:rPr>
                <w:rFonts w:ascii="Times New Roman" w:hAnsi="Times New Roman"/>
                <w:sz w:val="24"/>
                <w:szCs w:val="24"/>
                <w:lang w:val="en-US"/>
              </w:rPr>
              <w:t>Buah</w:t>
            </w:r>
          </w:p>
        </w:tc>
      </w:tr>
      <w:tr w:rsidR="00903823" w:rsidRPr="00B846FF" w:rsidTr="00FC0E18">
        <w:tc>
          <w:tcPr>
            <w:tcW w:w="570" w:type="dxa"/>
          </w:tcPr>
          <w:p w:rsidR="00903823" w:rsidRPr="00B846FF" w:rsidRDefault="00903823" w:rsidP="00FC0E18">
            <w:pPr>
              <w:spacing w:before="57" w:after="57" w:line="240" w:lineRule="auto"/>
              <w:jc w:val="both"/>
              <w:rPr>
                <w:rFonts w:ascii="Times New Roman" w:hAnsi="Times New Roman"/>
                <w:sz w:val="24"/>
                <w:szCs w:val="24"/>
                <w:lang w:val="en-US"/>
              </w:rPr>
            </w:pPr>
            <w:r w:rsidRPr="00B846FF">
              <w:rPr>
                <w:rFonts w:ascii="Times New Roman" w:hAnsi="Times New Roman"/>
                <w:sz w:val="24"/>
                <w:szCs w:val="24"/>
                <w:lang w:val="en-US"/>
              </w:rPr>
              <w:t>4</w:t>
            </w:r>
          </w:p>
        </w:tc>
        <w:tc>
          <w:tcPr>
            <w:tcW w:w="3932" w:type="dxa"/>
          </w:tcPr>
          <w:p w:rsidR="00903823" w:rsidRPr="00B846FF" w:rsidRDefault="00903823" w:rsidP="00FC0E18">
            <w:pPr>
              <w:spacing w:before="57" w:after="57" w:line="240" w:lineRule="auto"/>
              <w:jc w:val="both"/>
              <w:rPr>
                <w:rFonts w:ascii="Times New Roman" w:hAnsi="Times New Roman"/>
                <w:sz w:val="24"/>
                <w:szCs w:val="24"/>
                <w:lang w:val="en-US"/>
              </w:rPr>
            </w:pPr>
            <w:r w:rsidRPr="00B846FF">
              <w:rPr>
                <w:rFonts w:ascii="Times New Roman" w:hAnsi="Times New Roman"/>
                <w:sz w:val="24"/>
                <w:szCs w:val="24"/>
                <w:lang w:val="en-US"/>
              </w:rPr>
              <w:t>Langgar/ Mushola</w:t>
            </w:r>
          </w:p>
        </w:tc>
        <w:tc>
          <w:tcPr>
            <w:tcW w:w="1254" w:type="dxa"/>
          </w:tcPr>
          <w:p w:rsidR="00903823" w:rsidRPr="00B846FF" w:rsidRDefault="00903823"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332</w:t>
            </w:r>
          </w:p>
        </w:tc>
        <w:tc>
          <w:tcPr>
            <w:tcW w:w="1971" w:type="dxa"/>
          </w:tcPr>
          <w:p w:rsidR="00903823" w:rsidRDefault="00903823" w:rsidP="00FC0E18">
            <w:pPr>
              <w:spacing w:line="240" w:lineRule="auto"/>
              <w:jc w:val="center"/>
            </w:pPr>
            <w:r w:rsidRPr="00B846FF">
              <w:rPr>
                <w:rFonts w:ascii="Times New Roman" w:hAnsi="Times New Roman"/>
                <w:sz w:val="24"/>
                <w:szCs w:val="24"/>
                <w:lang w:val="en-US"/>
              </w:rPr>
              <w:t>Buah</w:t>
            </w:r>
          </w:p>
        </w:tc>
      </w:tr>
    </w:tbl>
    <w:p w:rsidR="00903823" w:rsidRDefault="00903823" w:rsidP="00903823">
      <w:pPr>
        <w:spacing w:before="57" w:after="57" w:line="480" w:lineRule="auto"/>
        <w:jc w:val="both"/>
        <w:rPr>
          <w:rFonts w:ascii="Times New Roman" w:hAnsi="Times New Roman"/>
          <w:sz w:val="24"/>
          <w:szCs w:val="24"/>
          <w:lang w:val="en-US"/>
        </w:rPr>
      </w:pPr>
    </w:p>
    <w:p w:rsidR="00D1033E" w:rsidRDefault="00903823" w:rsidP="006D11A4">
      <w:pPr>
        <w:spacing w:before="57" w:after="57" w:line="480" w:lineRule="auto"/>
        <w:ind w:firstLine="720"/>
        <w:jc w:val="both"/>
        <w:rPr>
          <w:rFonts w:ascii="Times New Roman" w:hAnsi="Times New Roman"/>
          <w:sz w:val="24"/>
          <w:szCs w:val="24"/>
          <w:lang w:val="en-US"/>
        </w:rPr>
      </w:pPr>
      <w:r>
        <w:rPr>
          <w:rFonts w:ascii="Times New Roman" w:hAnsi="Times New Roman"/>
          <w:sz w:val="24"/>
          <w:szCs w:val="24"/>
          <w:lang w:val="en-US"/>
        </w:rPr>
        <w:t>Masyarakat Kecamatan Sukanagara masih reratif homogeny, yaitu terdiri dari suku Sunda, denga mayoritas beragama Islam (99</w:t>
      </w:r>
      <w:proofErr w:type="gramStart"/>
      <w:r>
        <w:rPr>
          <w:rFonts w:ascii="Times New Roman" w:hAnsi="Times New Roman"/>
          <w:sz w:val="24"/>
          <w:szCs w:val="24"/>
          <w:lang w:val="en-US"/>
        </w:rPr>
        <w:t>,98</w:t>
      </w:r>
      <w:proofErr w:type="gramEnd"/>
      <w:r>
        <w:rPr>
          <w:rFonts w:ascii="Times New Roman" w:hAnsi="Times New Roman"/>
          <w:sz w:val="24"/>
          <w:szCs w:val="24"/>
          <w:lang w:val="en-US"/>
        </w:rPr>
        <w:t>%).</w:t>
      </w:r>
    </w:p>
    <w:p w:rsidR="00D1033E" w:rsidRPr="007A6917" w:rsidRDefault="00D1033E" w:rsidP="007A6917">
      <w:pPr>
        <w:spacing w:before="57" w:after="57" w:line="480" w:lineRule="auto"/>
        <w:ind w:firstLine="720"/>
        <w:jc w:val="both"/>
        <w:rPr>
          <w:rFonts w:ascii="Times New Roman" w:hAnsi="Times New Roman"/>
          <w:sz w:val="24"/>
          <w:szCs w:val="24"/>
        </w:rPr>
      </w:pPr>
    </w:p>
    <w:p w:rsidR="00B76372" w:rsidRPr="00B76372" w:rsidRDefault="00487FBC" w:rsidP="00487FBC">
      <w:pPr>
        <w:spacing w:before="57" w:after="57" w:line="480" w:lineRule="auto"/>
        <w:jc w:val="both"/>
        <w:rPr>
          <w:rFonts w:ascii="Times New Roman" w:hAnsi="Times New Roman"/>
          <w:b/>
          <w:sz w:val="24"/>
          <w:szCs w:val="24"/>
          <w:lang w:val="en-US"/>
        </w:rPr>
      </w:pPr>
      <w:r>
        <w:rPr>
          <w:rFonts w:ascii="Times New Roman" w:hAnsi="Times New Roman"/>
          <w:b/>
          <w:sz w:val="24"/>
          <w:szCs w:val="24"/>
        </w:rPr>
        <w:t>3.2.9</w:t>
      </w:r>
      <w:r>
        <w:rPr>
          <w:rFonts w:ascii="Times New Roman" w:hAnsi="Times New Roman"/>
          <w:b/>
          <w:sz w:val="24"/>
          <w:szCs w:val="24"/>
        </w:rPr>
        <w:tab/>
      </w:r>
      <w:r w:rsidR="00216864" w:rsidRPr="00487FBC">
        <w:rPr>
          <w:rFonts w:ascii="Times New Roman" w:hAnsi="Times New Roman"/>
          <w:b/>
          <w:sz w:val="24"/>
          <w:szCs w:val="24"/>
        </w:rPr>
        <w:t>Komposisi Pegawai Kantor Kecamatan Suakanagara Tahun 2014</w:t>
      </w:r>
    </w:p>
    <w:p w:rsidR="00B76372" w:rsidRDefault="00216864" w:rsidP="00B76372">
      <w:pPr>
        <w:numPr>
          <w:ilvl w:val="0"/>
          <w:numId w:val="31"/>
        </w:numPr>
        <w:spacing w:before="57" w:after="57" w:line="480" w:lineRule="auto"/>
        <w:jc w:val="both"/>
        <w:rPr>
          <w:rFonts w:ascii="Times New Roman" w:hAnsi="Times New Roman"/>
          <w:sz w:val="24"/>
          <w:szCs w:val="24"/>
          <w:lang w:val="en-US"/>
        </w:rPr>
      </w:pPr>
      <w:r w:rsidRPr="00702F63">
        <w:rPr>
          <w:rFonts w:ascii="Times New Roman" w:hAnsi="Times New Roman"/>
          <w:sz w:val="24"/>
          <w:szCs w:val="24"/>
          <w:lang w:val="en-US"/>
        </w:rPr>
        <w:t>Komposisi Pegawai Kecamatan Suakanagara berdasrkan kepangkatan atau golongan</w:t>
      </w:r>
    </w:p>
    <w:p w:rsidR="006D11A4" w:rsidRDefault="006D11A4" w:rsidP="006D11A4">
      <w:pPr>
        <w:spacing w:before="57" w:after="57" w:line="480" w:lineRule="auto"/>
        <w:jc w:val="both"/>
        <w:rPr>
          <w:rFonts w:ascii="Times New Roman" w:hAnsi="Times New Roman"/>
          <w:sz w:val="24"/>
          <w:szCs w:val="24"/>
          <w:lang w:val="en-US"/>
        </w:rPr>
      </w:pPr>
    </w:p>
    <w:p w:rsidR="006D11A4" w:rsidRPr="00B76372" w:rsidRDefault="006D11A4" w:rsidP="006D11A4">
      <w:pPr>
        <w:spacing w:before="57" w:after="57" w:line="480" w:lineRule="auto"/>
        <w:jc w:val="both"/>
        <w:rPr>
          <w:rFonts w:ascii="Times New Roman" w:hAnsi="Times New Roman"/>
          <w:sz w:val="24"/>
          <w:szCs w:val="24"/>
          <w:lang w:val="en-U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1745"/>
        <w:gridCol w:w="2268"/>
        <w:gridCol w:w="1226"/>
        <w:gridCol w:w="1574"/>
      </w:tblGrid>
      <w:tr w:rsidR="00B62987" w:rsidRPr="00B846FF" w:rsidTr="00776A0A">
        <w:trPr>
          <w:trHeight w:val="20"/>
        </w:trPr>
        <w:tc>
          <w:tcPr>
            <w:tcW w:w="620" w:type="dxa"/>
          </w:tcPr>
          <w:p w:rsidR="00B62987" w:rsidRPr="00B846FF" w:rsidRDefault="00B62987"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lastRenderedPageBreak/>
              <w:t>No</w:t>
            </w:r>
          </w:p>
        </w:tc>
        <w:tc>
          <w:tcPr>
            <w:tcW w:w="1745" w:type="dxa"/>
          </w:tcPr>
          <w:p w:rsidR="00B62987" w:rsidRPr="00B846FF" w:rsidRDefault="00B62987" w:rsidP="00FC0E18">
            <w:pPr>
              <w:spacing w:before="57" w:after="57" w:line="240" w:lineRule="auto"/>
              <w:jc w:val="center"/>
              <w:rPr>
                <w:rFonts w:ascii="Times New Roman" w:hAnsi="Times New Roman"/>
                <w:sz w:val="24"/>
                <w:szCs w:val="24"/>
                <w:lang w:val="en-US"/>
              </w:rPr>
            </w:pPr>
            <w:r>
              <w:rPr>
                <w:rFonts w:ascii="Times New Roman" w:hAnsi="Times New Roman"/>
                <w:sz w:val="24"/>
                <w:szCs w:val="24"/>
                <w:lang w:val="en-US"/>
              </w:rPr>
              <w:t xml:space="preserve">Golongan </w:t>
            </w:r>
          </w:p>
        </w:tc>
        <w:tc>
          <w:tcPr>
            <w:tcW w:w="2268" w:type="dxa"/>
          </w:tcPr>
          <w:p w:rsidR="00B62987" w:rsidRPr="00B846FF" w:rsidRDefault="00B62987" w:rsidP="00FC0E18">
            <w:pPr>
              <w:spacing w:before="57" w:after="57" w:line="240" w:lineRule="auto"/>
              <w:jc w:val="center"/>
              <w:rPr>
                <w:rFonts w:ascii="Times New Roman" w:hAnsi="Times New Roman"/>
                <w:sz w:val="24"/>
                <w:szCs w:val="24"/>
                <w:lang w:val="en-US"/>
              </w:rPr>
            </w:pPr>
            <w:r>
              <w:rPr>
                <w:rFonts w:ascii="Times New Roman" w:hAnsi="Times New Roman"/>
                <w:sz w:val="24"/>
                <w:szCs w:val="24"/>
                <w:lang w:val="en-US"/>
              </w:rPr>
              <w:t xml:space="preserve">Pangkat </w:t>
            </w:r>
          </w:p>
        </w:tc>
        <w:tc>
          <w:tcPr>
            <w:tcW w:w="1226" w:type="dxa"/>
          </w:tcPr>
          <w:p w:rsidR="00B62987" w:rsidRPr="00B846FF" w:rsidRDefault="00B62987"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Jumlah</w:t>
            </w:r>
          </w:p>
        </w:tc>
        <w:tc>
          <w:tcPr>
            <w:tcW w:w="1574" w:type="dxa"/>
          </w:tcPr>
          <w:p w:rsidR="00B62987" w:rsidRPr="00B846FF" w:rsidRDefault="00B62987"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Satuan</w:t>
            </w:r>
          </w:p>
        </w:tc>
      </w:tr>
      <w:tr w:rsidR="00B62987" w:rsidRPr="00B846FF" w:rsidTr="00776A0A">
        <w:trPr>
          <w:trHeight w:val="106"/>
        </w:trPr>
        <w:tc>
          <w:tcPr>
            <w:tcW w:w="620" w:type="dxa"/>
          </w:tcPr>
          <w:p w:rsidR="00B62987" w:rsidRPr="00B846FF" w:rsidRDefault="00B62987" w:rsidP="00FC0E18">
            <w:pPr>
              <w:spacing w:before="57" w:after="57" w:line="240" w:lineRule="auto"/>
              <w:jc w:val="both"/>
              <w:rPr>
                <w:rFonts w:ascii="Times New Roman" w:hAnsi="Times New Roman"/>
                <w:sz w:val="24"/>
                <w:szCs w:val="24"/>
                <w:lang w:val="en-US"/>
              </w:rPr>
            </w:pPr>
            <w:r w:rsidRPr="00B846FF">
              <w:rPr>
                <w:rFonts w:ascii="Times New Roman" w:hAnsi="Times New Roman"/>
                <w:sz w:val="24"/>
                <w:szCs w:val="24"/>
                <w:lang w:val="en-US"/>
              </w:rPr>
              <w:t>1</w:t>
            </w:r>
          </w:p>
        </w:tc>
        <w:tc>
          <w:tcPr>
            <w:tcW w:w="1745" w:type="dxa"/>
          </w:tcPr>
          <w:p w:rsidR="00B62987" w:rsidRDefault="00B62987" w:rsidP="00FC0E18">
            <w:pPr>
              <w:spacing w:line="240" w:lineRule="auto"/>
            </w:pPr>
            <w:r w:rsidRPr="00B846FF">
              <w:rPr>
                <w:rFonts w:ascii="Times New Roman" w:hAnsi="Times New Roman"/>
                <w:sz w:val="24"/>
                <w:szCs w:val="24"/>
                <w:lang w:val="en-US"/>
              </w:rPr>
              <w:t>Golongan IV/a</w:t>
            </w:r>
          </w:p>
        </w:tc>
        <w:tc>
          <w:tcPr>
            <w:tcW w:w="2268" w:type="dxa"/>
          </w:tcPr>
          <w:p w:rsidR="00B62987" w:rsidRPr="00B846FF" w:rsidRDefault="00B62987" w:rsidP="00FC0E18">
            <w:pPr>
              <w:spacing w:before="57" w:after="57" w:line="240" w:lineRule="auto"/>
              <w:jc w:val="center"/>
              <w:rPr>
                <w:rFonts w:ascii="Times New Roman" w:hAnsi="Times New Roman"/>
                <w:sz w:val="24"/>
                <w:szCs w:val="24"/>
                <w:lang w:val="en-US"/>
              </w:rPr>
            </w:pPr>
            <w:r>
              <w:rPr>
                <w:rFonts w:ascii="Times New Roman" w:hAnsi="Times New Roman"/>
                <w:sz w:val="24"/>
                <w:szCs w:val="24"/>
                <w:lang w:val="en-US"/>
              </w:rPr>
              <w:t>-</w:t>
            </w:r>
          </w:p>
        </w:tc>
        <w:tc>
          <w:tcPr>
            <w:tcW w:w="1226" w:type="dxa"/>
          </w:tcPr>
          <w:p w:rsidR="00B62987" w:rsidRPr="00B846FF" w:rsidRDefault="00B62987"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w:t>
            </w:r>
          </w:p>
        </w:tc>
        <w:tc>
          <w:tcPr>
            <w:tcW w:w="1574" w:type="dxa"/>
          </w:tcPr>
          <w:p w:rsidR="00B62987" w:rsidRPr="00B846FF" w:rsidRDefault="00B62987"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w:t>
            </w:r>
          </w:p>
        </w:tc>
      </w:tr>
      <w:tr w:rsidR="00B62987" w:rsidRPr="00B846FF" w:rsidTr="00776A0A">
        <w:trPr>
          <w:trHeight w:val="130"/>
        </w:trPr>
        <w:tc>
          <w:tcPr>
            <w:tcW w:w="620" w:type="dxa"/>
          </w:tcPr>
          <w:p w:rsidR="00B62987" w:rsidRPr="00B846FF" w:rsidRDefault="00B62987" w:rsidP="00FC0E18">
            <w:pPr>
              <w:spacing w:before="57" w:after="57" w:line="240" w:lineRule="auto"/>
              <w:jc w:val="both"/>
              <w:rPr>
                <w:rFonts w:ascii="Times New Roman" w:hAnsi="Times New Roman"/>
                <w:sz w:val="24"/>
                <w:szCs w:val="24"/>
                <w:lang w:val="en-US"/>
              </w:rPr>
            </w:pPr>
            <w:r w:rsidRPr="00B846FF">
              <w:rPr>
                <w:rFonts w:ascii="Times New Roman" w:hAnsi="Times New Roman"/>
                <w:sz w:val="24"/>
                <w:szCs w:val="24"/>
                <w:lang w:val="en-US"/>
              </w:rPr>
              <w:t>2</w:t>
            </w:r>
          </w:p>
        </w:tc>
        <w:tc>
          <w:tcPr>
            <w:tcW w:w="1745" w:type="dxa"/>
          </w:tcPr>
          <w:p w:rsidR="00B62987" w:rsidRDefault="00B62987" w:rsidP="00FC0E18">
            <w:pPr>
              <w:spacing w:line="240" w:lineRule="auto"/>
            </w:pPr>
            <w:r w:rsidRPr="00B846FF">
              <w:rPr>
                <w:rFonts w:ascii="Times New Roman" w:hAnsi="Times New Roman"/>
                <w:sz w:val="24"/>
                <w:szCs w:val="24"/>
                <w:lang w:val="en-US"/>
              </w:rPr>
              <w:t>Golongan III/d</w:t>
            </w:r>
          </w:p>
        </w:tc>
        <w:tc>
          <w:tcPr>
            <w:tcW w:w="2268" w:type="dxa"/>
          </w:tcPr>
          <w:p w:rsidR="00B62987" w:rsidRPr="00B846FF" w:rsidRDefault="00B62987" w:rsidP="00B62987">
            <w:pPr>
              <w:spacing w:before="57" w:after="57" w:line="240" w:lineRule="auto"/>
              <w:jc w:val="both"/>
              <w:rPr>
                <w:rFonts w:ascii="Times New Roman" w:hAnsi="Times New Roman"/>
                <w:sz w:val="24"/>
                <w:szCs w:val="24"/>
                <w:lang w:val="en-US"/>
              </w:rPr>
            </w:pPr>
            <w:r>
              <w:rPr>
                <w:rFonts w:ascii="Times New Roman" w:hAnsi="Times New Roman"/>
                <w:sz w:val="24"/>
                <w:szCs w:val="24"/>
                <w:lang w:val="en-US"/>
              </w:rPr>
              <w:t>Penata TK.1</w:t>
            </w:r>
          </w:p>
        </w:tc>
        <w:tc>
          <w:tcPr>
            <w:tcW w:w="1226" w:type="dxa"/>
          </w:tcPr>
          <w:p w:rsidR="00B62987" w:rsidRPr="00B846FF" w:rsidRDefault="00B62987"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2</w:t>
            </w:r>
          </w:p>
        </w:tc>
        <w:tc>
          <w:tcPr>
            <w:tcW w:w="1574" w:type="dxa"/>
          </w:tcPr>
          <w:p w:rsidR="00B62987" w:rsidRDefault="00B62987" w:rsidP="00FC0E18">
            <w:pPr>
              <w:spacing w:line="240" w:lineRule="auto"/>
              <w:jc w:val="center"/>
            </w:pPr>
            <w:r w:rsidRPr="00B846FF">
              <w:rPr>
                <w:rFonts w:ascii="Times New Roman" w:hAnsi="Times New Roman"/>
                <w:sz w:val="24"/>
                <w:szCs w:val="24"/>
                <w:lang w:val="en-US"/>
              </w:rPr>
              <w:t>Orang</w:t>
            </w:r>
          </w:p>
        </w:tc>
      </w:tr>
      <w:tr w:rsidR="00B62987" w:rsidRPr="00B846FF" w:rsidTr="00776A0A">
        <w:trPr>
          <w:trHeight w:val="168"/>
        </w:trPr>
        <w:tc>
          <w:tcPr>
            <w:tcW w:w="620" w:type="dxa"/>
          </w:tcPr>
          <w:p w:rsidR="00B62987" w:rsidRPr="00B846FF" w:rsidRDefault="00B62987" w:rsidP="00FC0E18">
            <w:pPr>
              <w:spacing w:before="57" w:after="57" w:line="240" w:lineRule="auto"/>
              <w:jc w:val="both"/>
              <w:rPr>
                <w:rFonts w:ascii="Times New Roman" w:hAnsi="Times New Roman"/>
                <w:sz w:val="24"/>
                <w:szCs w:val="24"/>
                <w:lang w:val="en-US"/>
              </w:rPr>
            </w:pPr>
            <w:r w:rsidRPr="00B846FF">
              <w:rPr>
                <w:rFonts w:ascii="Times New Roman" w:hAnsi="Times New Roman"/>
                <w:sz w:val="24"/>
                <w:szCs w:val="24"/>
                <w:lang w:val="en-US"/>
              </w:rPr>
              <w:t>3</w:t>
            </w:r>
          </w:p>
        </w:tc>
        <w:tc>
          <w:tcPr>
            <w:tcW w:w="1745" w:type="dxa"/>
          </w:tcPr>
          <w:p w:rsidR="00B62987" w:rsidRDefault="00B62987" w:rsidP="00FC0E18">
            <w:pPr>
              <w:spacing w:line="240" w:lineRule="auto"/>
            </w:pPr>
            <w:r w:rsidRPr="00B846FF">
              <w:rPr>
                <w:rFonts w:ascii="Times New Roman" w:hAnsi="Times New Roman"/>
                <w:sz w:val="24"/>
                <w:szCs w:val="24"/>
                <w:lang w:val="en-US"/>
              </w:rPr>
              <w:t>Golongan III/c</w:t>
            </w:r>
          </w:p>
        </w:tc>
        <w:tc>
          <w:tcPr>
            <w:tcW w:w="2268" w:type="dxa"/>
          </w:tcPr>
          <w:p w:rsidR="00B62987" w:rsidRPr="00B846FF" w:rsidRDefault="00B62987" w:rsidP="00B62987">
            <w:pPr>
              <w:spacing w:before="57" w:after="57" w:line="240" w:lineRule="auto"/>
              <w:jc w:val="both"/>
              <w:rPr>
                <w:rFonts w:ascii="Times New Roman" w:hAnsi="Times New Roman"/>
                <w:sz w:val="24"/>
                <w:szCs w:val="24"/>
                <w:lang w:val="en-US"/>
              </w:rPr>
            </w:pPr>
            <w:r>
              <w:rPr>
                <w:rFonts w:ascii="Times New Roman" w:hAnsi="Times New Roman"/>
                <w:sz w:val="24"/>
                <w:szCs w:val="24"/>
                <w:lang w:val="en-US"/>
              </w:rPr>
              <w:t>Penata</w:t>
            </w:r>
          </w:p>
        </w:tc>
        <w:tc>
          <w:tcPr>
            <w:tcW w:w="1226" w:type="dxa"/>
          </w:tcPr>
          <w:p w:rsidR="00B62987" w:rsidRPr="00B846FF" w:rsidRDefault="00B62987"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1</w:t>
            </w:r>
          </w:p>
        </w:tc>
        <w:tc>
          <w:tcPr>
            <w:tcW w:w="1574" w:type="dxa"/>
          </w:tcPr>
          <w:p w:rsidR="00B62987" w:rsidRDefault="00B62987" w:rsidP="00FC0E18">
            <w:pPr>
              <w:spacing w:line="240" w:lineRule="auto"/>
              <w:jc w:val="center"/>
            </w:pPr>
            <w:r w:rsidRPr="00B846FF">
              <w:rPr>
                <w:rFonts w:ascii="Times New Roman" w:hAnsi="Times New Roman"/>
                <w:sz w:val="24"/>
                <w:szCs w:val="24"/>
                <w:lang w:val="en-US"/>
              </w:rPr>
              <w:t>Orang</w:t>
            </w:r>
          </w:p>
        </w:tc>
      </w:tr>
      <w:tr w:rsidR="00B62987" w:rsidRPr="00B846FF" w:rsidTr="00776A0A">
        <w:tc>
          <w:tcPr>
            <w:tcW w:w="620" w:type="dxa"/>
          </w:tcPr>
          <w:p w:rsidR="00B62987" w:rsidRPr="00B846FF" w:rsidRDefault="00B62987" w:rsidP="00FC0E18">
            <w:pPr>
              <w:spacing w:before="57" w:after="57" w:line="240" w:lineRule="auto"/>
              <w:jc w:val="both"/>
              <w:rPr>
                <w:rFonts w:ascii="Times New Roman" w:hAnsi="Times New Roman"/>
                <w:sz w:val="24"/>
                <w:szCs w:val="24"/>
                <w:lang w:val="en-US"/>
              </w:rPr>
            </w:pPr>
            <w:r w:rsidRPr="00B846FF">
              <w:rPr>
                <w:rFonts w:ascii="Times New Roman" w:hAnsi="Times New Roman"/>
                <w:sz w:val="24"/>
                <w:szCs w:val="24"/>
                <w:lang w:val="en-US"/>
              </w:rPr>
              <w:t>4</w:t>
            </w:r>
          </w:p>
        </w:tc>
        <w:tc>
          <w:tcPr>
            <w:tcW w:w="1745" w:type="dxa"/>
          </w:tcPr>
          <w:p w:rsidR="00B62987" w:rsidRDefault="00B62987" w:rsidP="00FC0E18">
            <w:pPr>
              <w:spacing w:line="240" w:lineRule="auto"/>
            </w:pPr>
            <w:r w:rsidRPr="00B846FF">
              <w:rPr>
                <w:rFonts w:ascii="Times New Roman" w:hAnsi="Times New Roman"/>
                <w:sz w:val="24"/>
                <w:szCs w:val="24"/>
                <w:lang w:val="en-US"/>
              </w:rPr>
              <w:t>Golongan III/b</w:t>
            </w:r>
          </w:p>
        </w:tc>
        <w:tc>
          <w:tcPr>
            <w:tcW w:w="2268" w:type="dxa"/>
          </w:tcPr>
          <w:p w:rsidR="00B62987" w:rsidRPr="00B846FF" w:rsidRDefault="00B62987" w:rsidP="00B62987">
            <w:pPr>
              <w:spacing w:before="57" w:after="57" w:line="240" w:lineRule="auto"/>
              <w:jc w:val="both"/>
              <w:rPr>
                <w:rFonts w:ascii="Times New Roman" w:hAnsi="Times New Roman"/>
                <w:sz w:val="24"/>
                <w:szCs w:val="24"/>
                <w:lang w:val="en-US"/>
              </w:rPr>
            </w:pPr>
            <w:r>
              <w:rPr>
                <w:rFonts w:ascii="Times New Roman" w:hAnsi="Times New Roman"/>
                <w:sz w:val="24"/>
                <w:szCs w:val="24"/>
                <w:lang w:val="en-US"/>
              </w:rPr>
              <w:t>Penata Muda TK.1</w:t>
            </w:r>
          </w:p>
        </w:tc>
        <w:tc>
          <w:tcPr>
            <w:tcW w:w="1226" w:type="dxa"/>
          </w:tcPr>
          <w:p w:rsidR="00B62987" w:rsidRPr="00B846FF" w:rsidRDefault="00B62987"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4</w:t>
            </w:r>
          </w:p>
        </w:tc>
        <w:tc>
          <w:tcPr>
            <w:tcW w:w="1574" w:type="dxa"/>
          </w:tcPr>
          <w:p w:rsidR="00B62987" w:rsidRDefault="00B62987" w:rsidP="00FC0E18">
            <w:pPr>
              <w:spacing w:line="240" w:lineRule="auto"/>
              <w:jc w:val="center"/>
            </w:pPr>
            <w:r w:rsidRPr="00B846FF">
              <w:rPr>
                <w:rFonts w:ascii="Times New Roman" w:hAnsi="Times New Roman"/>
                <w:sz w:val="24"/>
                <w:szCs w:val="24"/>
                <w:lang w:val="en-US"/>
              </w:rPr>
              <w:t>Orang</w:t>
            </w:r>
          </w:p>
        </w:tc>
      </w:tr>
      <w:tr w:rsidR="00B62987" w:rsidRPr="00B846FF" w:rsidTr="00776A0A">
        <w:tc>
          <w:tcPr>
            <w:tcW w:w="620" w:type="dxa"/>
          </w:tcPr>
          <w:p w:rsidR="00B62987" w:rsidRPr="00B846FF" w:rsidRDefault="00B62987" w:rsidP="00FC0E18">
            <w:pPr>
              <w:spacing w:before="57" w:after="57" w:line="240" w:lineRule="auto"/>
              <w:jc w:val="both"/>
              <w:rPr>
                <w:rFonts w:ascii="Times New Roman" w:hAnsi="Times New Roman"/>
                <w:sz w:val="24"/>
                <w:szCs w:val="24"/>
                <w:lang w:val="en-US"/>
              </w:rPr>
            </w:pPr>
            <w:r w:rsidRPr="00B846FF">
              <w:rPr>
                <w:rFonts w:ascii="Times New Roman" w:hAnsi="Times New Roman"/>
                <w:sz w:val="24"/>
                <w:szCs w:val="24"/>
                <w:lang w:val="en-US"/>
              </w:rPr>
              <w:t>5</w:t>
            </w:r>
          </w:p>
        </w:tc>
        <w:tc>
          <w:tcPr>
            <w:tcW w:w="1745" w:type="dxa"/>
          </w:tcPr>
          <w:p w:rsidR="00B62987" w:rsidRDefault="00B62987" w:rsidP="00FC0E18">
            <w:pPr>
              <w:spacing w:line="240" w:lineRule="auto"/>
            </w:pPr>
            <w:r w:rsidRPr="00B846FF">
              <w:rPr>
                <w:rFonts w:ascii="Times New Roman" w:hAnsi="Times New Roman"/>
                <w:sz w:val="24"/>
                <w:szCs w:val="24"/>
                <w:lang w:val="en-US"/>
              </w:rPr>
              <w:t>Golongan III/a</w:t>
            </w:r>
          </w:p>
        </w:tc>
        <w:tc>
          <w:tcPr>
            <w:tcW w:w="2268" w:type="dxa"/>
          </w:tcPr>
          <w:p w:rsidR="00B62987" w:rsidRPr="00B846FF" w:rsidRDefault="00B62987" w:rsidP="00B62987">
            <w:pPr>
              <w:spacing w:before="57" w:after="57" w:line="240" w:lineRule="auto"/>
              <w:jc w:val="both"/>
              <w:rPr>
                <w:rFonts w:ascii="Times New Roman" w:hAnsi="Times New Roman"/>
                <w:sz w:val="24"/>
                <w:szCs w:val="24"/>
                <w:lang w:val="en-US"/>
              </w:rPr>
            </w:pPr>
            <w:r>
              <w:rPr>
                <w:rFonts w:ascii="Times New Roman" w:hAnsi="Times New Roman"/>
                <w:sz w:val="24"/>
                <w:szCs w:val="24"/>
                <w:lang w:val="en-US"/>
              </w:rPr>
              <w:t>Penata Muda</w:t>
            </w:r>
          </w:p>
        </w:tc>
        <w:tc>
          <w:tcPr>
            <w:tcW w:w="1226" w:type="dxa"/>
          </w:tcPr>
          <w:p w:rsidR="00B62987" w:rsidRPr="00B846FF" w:rsidRDefault="00B62987"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2</w:t>
            </w:r>
          </w:p>
        </w:tc>
        <w:tc>
          <w:tcPr>
            <w:tcW w:w="1574" w:type="dxa"/>
          </w:tcPr>
          <w:p w:rsidR="00B62987" w:rsidRDefault="00B62987" w:rsidP="00FC0E18">
            <w:pPr>
              <w:spacing w:line="240" w:lineRule="auto"/>
              <w:jc w:val="center"/>
            </w:pPr>
            <w:r w:rsidRPr="00B846FF">
              <w:rPr>
                <w:rFonts w:ascii="Times New Roman" w:hAnsi="Times New Roman"/>
                <w:sz w:val="24"/>
                <w:szCs w:val="24"/>
                <w:lang w:val="en-US"/>
              </w:rPr>
              <w:t>Orang</w:t>
            </w:r>
          </w:p>
        </w:tc>
      </w:tr>
      <w:tr w:rsidR="00B62987" w:rsidRPr="00B846FF" w:rsidTr="00776A0A">
        <w:tc>
          <w:tcPr>
            <w:tcW w:w="620" w:type="dxa"/>
          </w:tcPr>
          <w:p w:rsidR="00B62987" w:rsidRPr="00B846FF" w:rsidRDefault="00B62987" w:rsidP="00FC0E18">
            <w:pPr>
              <w:spacing w:before="57" w:after="57" w:line="240" w:lineRule="auto"/>
              <w:jc w:val="both"/>
              <w:rPr>
                <w:rFonts w:ascii="Times New Roman" w:hAnsi="Times New Roman"/>
                <w:sz w:val="24"/>
                <w:szCs w:val="24"/>
                <w:lang w:val="en-US"/>
              </w:rPr>
            </w:pPr>
            <w:r w:rsidRPr="00B846FF">
              <w:rPr>
                <w:rFonts w:ascii="Times New Roman" w:hAnsi="Times New Roman"/>
                <w:sz w:val="24"/>
                <w:szCs w:val="24"/>
                <w:lang w:val="en-US"/>
              </w:rPr>
              <w:t>6</w:t>
            </w:r>
          </w:p>
        </w:tc>
        <w:tc>
          <w:tcPr>
            <w:tcW w:w="1745" w:type="dxa"/>
          </w:tcPr>
          <w:p w:rsidR="00B62987" w:rsidRDefault="00B62987" w:rsidP="00FC0E18">
            <w:pPr>
              <w:spacing w:line="240" w:lineRule="auto"/>
            </w:pPr>
            <w:r w:rsidRPr="00B846FF">
              <w:rPr>
                <w:rFonts w:ascii="Times New Roman" w:hAnsi="Times New Roman"/>
                <w:sz w:val="24"/>
                <w:szCs w:val="24"/>
                <w:lang w:val="en-US"/>
              </w:rPr>
              <w:t>Golongan II/d</w:t>
            </w:r>
          </w:p>
        </w:tc>
        <w:tc>
          <w:tcPr>
            <w:tcW w:w="2268" w:type="dxa"/>
          </w:tcPr>
          <w:p w:rsidR="00B62987" w:rsidRPr="00B846FF" w:rsidRDefault="00B62987" w:rsidP="00B62987">
            <w:pPr>
              <w:spacing w:before="57" w:after="57" w:line="240" w:lineRule="auto"/>
              <w:jc w:val="center"/>
              <w:rPr>
                <w:rFonts w:ascii="Times New Roman" w:hAnsi="Times New Roman"/>
                <w:sz w:val="24"/>
                <w:szCs w:val="24"/>
                <w:lang w:val="en-US"/>
              </w:rPr>
            </w:pPr>
            <w:r>
              <w:rPr>
                <w:rFonts w:ascii="Times New Roman" w:hAnsi="Times New Roman"/>
                <w:sz w:val="24"/>
                <w:szCs w:val="24"/>
                <w:lang w:val="en-US"/>
              </w:rPr>
              <w:t>-</w:t>
            </w:r>
          </w:p>
        </w:tc>
        <w:tc>
          <w:tcPr>
            <w:tcW w:w="1226" w:type="dxa"/>
          </w:tcPr>
          <w:p w:rsidR="00B62987" w:rsidRPr="00B846FF" w:rsidRDefault="00B62987"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w:t>
            </w:r>
          </w:p>
        </w:tc>
        <w:tc>
          <w:tcPr>
            <w:tcW w:w="1574" w:type="dxa"/>
          </w:tcPr>
          <w:p w:rsidR="00B62987" w:rsidRPr="00B846FF" w:rsidRDefault="00B62987"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w:t>
            </w:r>
          </w:p>
        </w:tc>
      </w:tr>
      <w:tr w:rsidR="00B62987" w:rsidRPr="00B846FF" w:rsidTr="00776A0A">
        <w:tc>
          <w:tcPr>
            <w:tcW w:w="620" w:type="dxa"/>
          </w:tcPr>
          <w:p w:rsidR="00B62987" w:rsidRPr="00B846FF" w:rsidRDefault="00B62987" w:rsidP="00FC0E18">
            <w:pPr>
              <w:spacing w:before="57" w:after="57" w:line="240" w:lineRule="auto"/>
              <w:jc w:val="both"/>
              <w:rPr>
                <w:rFonts w:ascii="Times New Roman" w:hAnsi="Times New Roman"/>
                <w:sz w:val="24"/>
                <w:szCs w:val="24"/>
                <w:lang w:val="en-US"/>
              </w:rPr>
            </w:pPr>
            <w:r w:rsidRPr="00B846FF">
              <w:rPr>
                <w:rFonts w:ascii="Times New Roman" w:hAnsi="Times New Roman"/>
                <w:sz w:val="24"/>
                <w:szCs w:val="24"/>
                <w:lang w:val="en-US"/>
              </w:rPr>
              <w:t>7</w:t>
            </w:r>
          </w:p>
        </w:tc>
        <w:tc>
          <w:tcPr>
            <w:tcW w:w="1745" w:type="dxa"/>
          </w:tcPr>
          <w:p w:rsidR="00B62987" w:rsidRDefault="00B62987" w:rsidP="00FC0E18">
            <w:pPr>
              <w:spacing w:line="240" w:lineRule="auto"/>
            </w:pPr>
            <w:r w:rsidRPr="00B846FF">
              <w:rPr>
                <w:rFonts w:ascii="Times New Roman" w:hAnsi="Times New Roman"/>
                <w:sz w:val="24"/>
                <w:szCs w:val="24"/>
                <w:lang w:val="en-US"/>
              </w:rPr>
              <w:t>Golongan II/c</w:t>
            </w:r>
          </w:p>
        </w:tc>
        <w:tc>
          <w:tcPr>
            <w:tcW w:w="2268" w:type="dxa"/>
          </w:tcPr>
          <w:p w:rsidR="00B62987" w:rsidRPr="00B846FF" w:rsidRDefault="00B62987" w:rsidP="00B62987">
            <w:pPr>
              <w:spacing w:before="57" w:after="57" w:line="240" w:lineRule="auto"/>
              <w:jc w:val="both"/>
              <w:rPr>
                <w:rFonts w:ascii="Times New Roman" w:hAnsi="Times New Roman"/>
                <w:sz w:val="24"/>
                <w:szCs w:val="24"/>
                <w:lang w:val="en-US"/>
              </w:rPr>
            </w:pPr>
            <w:r>
              <w:rPr>
                <w:rFonts w:ascii="Times New Roman" w:hAnsi="Times New Roman"/>
                <w:sz w:val="24"/>
                <w:szCs w:val="24"/>
                <w:lang w:val="en-US"/>
              </w:rPr>
              <w:t>Pengatur</w:t>
            </w:r>
          </w:p>
        </w:tc>
        <w:tc>
          <w:tcPr>
            <w:tcW w:w="1226" w:type="dxa"/>
          </w:tcPr>
          <w:p w:rsidR="00B62987" w:rsidRPr="00B846FF" w:rsidRDefault="00B62987"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1</w:t>
            </w:r>
          </w:p>
        </w:tc>
        <w:tc>
          <w:tcPr>
            <w:tcW w:w="1574" w:type="dxa"/>
          </w:tcPr>
          <w:p w:rsidR="00B62987" w:rsidRDefault="00B62987" w:rsidP="00FC0E18">
            <w:pPr>
              <w:spacing w:line="240" w:lineRule="auto"/>
              <w:jc w:val="center"/>
            </w:pPr>
            <w:r w:rsidRPr="00B846FF">
              <w:rPr>
                <w:rFonts w:ascii="Times New Roman" w:hAnsi="Times New Roman"/>
                <w:sz w:val="24"/>
                <w:szCs w:val="24"/>
                <w:lang w:val="en-US"/>
              </w:rPr>
              <w:t>Orang</w:t>
            </w:r>
          </w:p>
        </w:tc>
      </w:tr>
      <w:tr w:rsidR="00B62987" w:rsidRPr="00B846FF" w:rsidTr="00776A0A">
        <w:tc>
          <w:tcPr>
            <w:tcW w:w="620" w:type="dxa"/>
          </w:tcPr>
          <w:p w:rsidR="00B62987" w:rsidRPr="00B846FF" w:rsidRDefault="00B62987" w:rsidP="00FC0E18">
            <w:pPr>
              <w:spacing w:before="57" w:after="57" w:line="240" w:lineRule="auto"/>
              <w:jc w:val="both"/>
              <w:rPr>
                <w:rFonts w:ascii="Times New Roman" w:hAnsi="Times New Roman"/>
                <w:sz w:val="24"/>
                <w:szCs w:val="24"/>
                <w:lang w:val="en-US"/>
              </w:rPr>
            </w:pPr>
            <w:r w:rsidRPr="00B846FF">
              <w:rPr>
                <w:rFonts w:ascii="Times New Roman" w:hAnsi="Times New Roman"/>
                <w:sz w:val="24"/>
                <w:szCs w:val="24"/>
                <w:lang w:val="en-US"/>
              </w:rPr>
              <w:t>8</w:t>
            </w:r>
          </w:p>
        </w:tc>
        <w:tc>
          <w:tcPr>
            <w:tcW w:w="1745" w:type="dxa"/>
          </w:tcPr>
          <w:p w:rsidR="00B62987" w:rsidRDefault="00B62987" w:rsidP="00FC0E18">
            <w:pPr>
              <w:spacing w:line="240" w:lineRule="auto"/>
            </w:pPr>
            <w:r w:rsidRPr="00B846FF">
              <w:rPr>
                <w:rFonts w:ascii="Times New Roman" w:hAnsi="Times New Roman"/>
                <w:sz w:val="24"/>
                <w:szCs w:val="24"/>
                <w:lang w:val="en-US"/>
              </w:rPr>
              <w:t>Golongan II/b</w:t>
            </w:r>
          </w:p>
        </w:tc>
        <w:tc>
          <w:tcPr>
            <w:tcW w:w="2268" w:type="dxa"/>
          </w:tcPr>
          <w:p w:rsidR="00B62987" w:rsidRPr="00B846FF" w:rsidRDefault="00776A0A" w:rsidP="00B62987">
            <w:pPr>
              <w:spacing w:before="57" w:after="57" w:line="240" w:lineRule="auto"/>
              <w:jc w:val="both"/>
              <w:rPr>
                <w:rFonts w:ascii="Times New Roman" w:hAnsi="Times New Roman"/>
                <w:sz w:val="24"/>
                <w:szCs w:val="24"/>
                <w:lang w:val="en-US"/>
              </w:rPr>
            </w:pPr>
            <w:r>
              <w:rPr>
                <w:rFonts w:ascii="Times New Roman" w:hAnsi="Times New Roman"/>
                <w:sz w:val="24"/>
                <w:szCs w:val="24"/>
                <w:lang w:val="en-US"/>
              </w:rPr>
              <w:t>Pengatur Muda Tk.1</w:t>
            </w:r>
          </w:p>
        </w:tc>
        <w:tc>
          <w:tcPr>
            <w:tcW w:w="1226" w:type="dxa"/>
          </w:tcPr>
          <w:p w:rsidR="00B62987" w:rsidRPr="00B846FF" w:rsidRDefault="00B62987"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4</w:t>
            </w:r>
          </w:p>
        </w:tc>
        <w:tc>
          <w:tcPr>
            <w:tcW w:w="1574" w:type="dxa"/>
          </w:tcPr>
          <w:p w:rsidR="00B62987" w:rsidRDefault="00B62987" w:rsidP="00FC0E18">
            <w:pPr>
              <w:spacing w:line="240" w:lineRule="auto"/>
              <w:jc w:val="center"/>
            </w:pPr>
            <w:r w:rsidRPr="00B846FF">
              <w:rPr>
                <w:rFonts w:ascii="Times New Roman" w:hAnsi="Times New Roman"/>
                <w:sz w:val="24"/>
                <w:szCs w:val="24"/>
                <w:lang w:val="en-US"/>
              </w:rPr>
              <w:t>Orang</w:t>
            </w:r>
          </w:p>
        </w:tc>
      </w:tr>
      <w:tr w:rsidR="00B62987" w:rsidRPr="00B846FF" w:rsidTr="00776A0A">
        <w:tc>
          <w:tcPr>
            <w:tcW w:w="620" w:type="dxa"/>
          </w:tcPr>
          <w:p w:rsidR="00B62987" w:rsidRPr="00B846FF" w:rsidRDefault="00B62987" w:rsidP="00FC0E18">
            <w:pPr>
              <w:spacing w:before="57" w:after="57" w:line="240" w:lineRule="auto"/>
              <w:jc w:val="both"/>
              <w:rPr>
                <w:rFonts w:ascii="Times New Roman" w:hAnsi="Times New Roman"/>
                <w:sz w:val="24"/>
                <w:szCs w:val="24"/>
                <w:lang w:val="en-US"/>
              </w:rPr>
            </w:pPr>
            <w:r w:rsidRPr="00B846FF">
              <w:rPr>
                <w:rFonts w:ascii="Times New Roman" w:hAnsi="Times New Roman"/>
                <w:sz w:val="24"/>
                <w:szCs w:val="24"/>
                <w:lang w:val="en-US"/>
              </w:rPr>
              <w:t>9</w:t>
            </w:r>
          </w:p>
        </w:tc>
        <w:tc>
          <w:tcPr>
            <w:tcW w:w="1745" w:type="dxa"/>
          </w:tcPr>
          <w:p w:rsidR="00B62987" w:rsidRDefault="00B62987" w:rsidP="00FC0E18">
            <w:pPr>
              <w:spacing w:line="240" w:lineRule="auto"/>
            </w:pPr>
            <w:r w:rsidRPr="00B846FF">
              <w:rPr>
                <w:rFonts w:ascii="Times New Roman" w:hAnsi="Times New Roman"/>
                <w:sz w:val="24"/>
                <w:szCs w:val="24"/>
                <w:lang w:val="en-US"/>
              </w:rPr>
              <w:t>Golongan II/a</w:t>
            </w:r>
          </w:p>
        </w:tc>
        <w:tc>
          <w:tcPr>
            <w:tcW w:w="2268" w:type="dxa"/>
          </w:tcPr>
          <w:p w:rsidR="00B62987" w:rsidRPr="00B846FF" w:rsidRDefault="00776A0A" w:rsidP="00B62987">
            <w:pPr>
              <w:spacing w:before="57" w:after="57" w:line="240" w:lineRule="auto"/>
              <w:jc w:val="both"/>
              <w:rPr>
                <w:rFonts w:ascii="Times New Roman" w:hAnsi="Times New Roman"/>
                <w:sz w:val="24"/>
                <w:szCs w:val="24"/>
                <w:lang w:val="en-US"/>
              </w:rPr>
            </w:pPr>
            <w:r>
              <w:rPr>
                <w:rFonts w:ascii="Times New Roman" w:hAnsi="Times New Roman"/>
                <w:sz w:val="24"/>
                <w:szCs w:val="24"/>
                <w:lang w:val="en-US"/>
              </w:rPr>
              <w:t>P</w:t>
            </w:r>
            <w:r w:rsidR="00B62987">
              <w:rPr>
                <w:rFonts w:ascii="Times New Roman" w:hAnsi="Times New Roman"/>
                <w:sz w:val="24"/>
                <w:szCs w:val="24"/>
                <w:lang w:val="en-US"/>
              </w:rPr>
              <w:t>engatur muda</w:t>
            </w:r>
          </w:p>
        </w:tc>
        <w:tc>
          <w:tcPr>
            <w:tcW w:w="1226" w:type="dxa"/>
          </w:tcPr>
          <w:p w:rsidR="00B62987" w:rsidRPr="00B846FF" w:rsidRDefault="00B62987"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3</w:t>
            </w:r>
          </w:p>
        </w:tc>
        <w:tc>
          <w:tcPr>
            <w:tcW w:w="1574" w:type="dxa"/>
          </w:tcPr>
          <w:p w:rsidR="00B62987" w:rsidRDefault="00B62987" w:rsidP="00FC0E18">
            <w:pPr>
              <w:spacing w:line="240" w:lineRule="auto"/>
              <w:jc w:val="center"/>
            </w:pPr>
            <w:r w:rsidRPr="00B846FF">
              <w:rPr>
                <w:rFonts w:ascii="Times New Roman" w:hAnsi="Times New Roman"/>
                <w:sz w:val="24"/>
                <w:szCs w:val="24"/>
                <w:lang w:val="en-US"/>
              </w:rPr>
              <w:t>Orang</w:t>
            </w:r>
          </w:p>
        </w:tc>
      </w:tr>
      <w:tr w:rsidR="00B62987" w:rsidRPr="00B846FF" w:rsidTr="00776A0A">
        <w:tc>
          <w:tcPr>
            <w:tcW w:w="620" w:type="dxa"/>
            <w:tcBorders>
              <w:bottom w:val="single" w:sz="4" w:space="0" w:color="000000"/>
            </w:tcBorders>
          </w:tcPr>
          <w:p w:rsidR="00B62987" w:rsidRPr="00B846FF" w:rsidRDefault="00B62987" w:rsidP="00FC0E18">
            <w:pPr>
              <w:spacing w:before="57" w:after="57" w:line="240" w:lineRule="auto"/>
              <w:jc w:val="both"/>
              <w:rPr>
                <w:rFonts w:ascii="Times New Roman" w:hAnsi="Times New Roman"/>
                <w:sz w:val="24"/>
                <w:szCs w:val="24"/>
                <w:lang w:val="en-US"/>
              </w:rPr>
            </w:pPr>
            <w:r w:rsidRPr="00B846FF">
              <w:rPr>
                <w:rFonts w:ascii="Times New Roman" w:hAnsi="Times New Roman"/>
                <w:sz w:val="24"/>
                <w:szCs w:val="24"/>
                <w:lang w:val="en-US"/>
              </w:rPr>
              <w:t>10</w:t>
            </w:r>
          </w:p>
        </w:tc>
        <w:tc>
          <w:tcPr>
            <w:tcW w:w="1745" w:type="dxa"/>
            <w:tcBorders>
              <w:bottom w:val="single" w:sz="4" w:space="0" w:color="000000"/>
            </w:tcBorders>
          </w:tcPr>
          <w:p w:rsidR="00B62987" w:rsidRDefault="00B62987" w:rsidP="00FC0E18">
            <w:pPr>
              <w:spacing w:line="240" w:lineRule="auto"/>
            </w:pPr>
            <w:r w:rsidRPr="00B846FF">
              <w:rPr>
                <w:rFonts w:ascii="Times New Roman" w:hAnsi="Times New Roman"/>
                <w:sz w:val="24"/>
                <w:szCs w:val="24"/>
                <w:lang w:val="en-US"/>
              </w:rPr>
              <w:t>Golongan I/c</w:t>
            </w:r>
          </w:p>
        </w:tc>
        <w:tc>
          <w:tcPr>
            <w:tcW w:w="2268" w:type="dxa"/>
            <w:tcBorders>
              <w:bottom w:val="single" w:sz="4" w:space="0" w:color="000000"/>
            </w:tcBorders>
          </w:tcPr>
          <w:p w:rsidR="00B62987" w:rsidRPr="00B846FF" w:rsidRDefault="00B62987" w:rsidP="00B62987">
            <w:pPr>
              <w:spacing w:before="57" w:after="57" w:line="240" w:lineRule="auto"/>
              <w:jc w:val="both"/>
              <w:rPr>
                <w:rFonts w:ascii="Times New Roman" w:hAnsi="Times New Roman"/>
                <w:sz w:val="24"/>
                <w:szCs w:val="24"/>
                <w:lang w:val="en-US"/>
              </w:rPr>
            </w:pPr>
          </w:p>
        </w:tc>
        <w:tc>
          <w:tcPr>
            <w:tcW w:w="1226" w:type="dxa"/>
            <w:tcBorders>
              <w:bottom w:val="single" w:sz="4" w:space="0" w:color="000000"/>
            </w:tcBorders>
          </w:tcPr>
          <w:p w:rsidR="00B62987" w:rsidRPr="00B846FF" w:rsidRDefault="00B62987"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1</w:t>
            </w:r>
          </w:p>
        </w:tc>
        <w:tc>
          <w:tcPr>
            <w:tcW w:w="1574" w:type="dxa"/>
          </w:tcPr>
          <w:p w:rsidR="00B62987" w:rsidRDefault="00B62987" w:rsidP="00FC0E18">
            <w:pPr>
              <w:spacing w:line="240" w:lineRule="auto"/>
              <w:jc w:val="center"/>
            </w:pPr>
            <w:r w:rsidRPr="00B846FF">
              <w:rPr>
                <w:rFonts w:ascii="Times New Roman" w:hAnsi="Times New Roman"/>
                <w:sz w:val="24"/>
                <w:szCs w:val="24"/>
                <w:lang w:val="en-US"/>
              </w:rPr>
              <w:t>Orang</w:t>
            </w:r>
          </w:p>
        </w:tc>
      </w:tr>
      <w:tr w:rsidR="00B62987" w:rsidRPr="00B846FF" w:rsidTr="00776A0A">
        <w:trPr>
          <w:trHeight w:val="20"/>
        </w:trPr>
        <w:tc>
          <w:tcPr>
            <w:tcW w:w="620" w:type="dxa"/>
            <w:tcBorders>
              <w:right w:val="nil"/>
            </w:tcBorders>
          </w:tcPr>
          <w:p w:rsidR="00B62987" w:rsidRPr="00B846FF" w:rsidRDefault="00B62987" w:rsidP="00FC0E18">
            <w:pPr>
              <w:spacing w:before="57" w:after="57" w:line="240" w:lineRule="auto"/>
              <w:jc w:val="center"/>
              <w:rPr>
                <w:rFonts w:ascii="Times New Roman" w:hAnsi="Times New Roman"/>
                <w:sz w:val="24"/>
                <w:szCs w:val="24"/>
                <w:lang w:val="en-US"/>
              </w:rPr>
            </w:pPr>
          </w:p>
        </w:tc>
        <w:tc>
          <w:tcPr>
            <w:tcW w:w="1745" w:type="dxa"/>
            <w:tcBorders>
              <w:left w:val="nil"/>
              <w:right w:val="nil"/>
            </w:tcBorders>
          </w:tcPr>
          <w:p w:rsidR="00B62987" w:rsidRPr="00B846FF" w:rsidRDefault="00B62987"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JUMLAH</w:t>
            </w:r>
          </w:p>
        </w:tc>
        <w:tc>
          <w:tcPr>
            <w:tcW w:w="2268" w:type="dxa"/>
            <w:tcBorders>
              <w:left w:val="nil"/>
              <w:right w:val="nil"/>
            </w:tcBorders>
          </w:tcPr>
          <w:p w:rsidR="00B62987" w:rsidRPr="00B846FF" w:rsidRDefault="00B62987" w:rsidP="00FC0E18">
            <w:pPr>
              <w:spacing w:before="57" w:after="57" w:line="240" w:lineRule="auto"/>
              <w:jc w:val="center"/>
              <w:rPr>
                <w:rFonts w:ascii="Times New Roman" w:hAnsi="Times New Roman"/>
                <w:sz w:val="24"/>
                <w:szCs w:val="24"/>
                <w:lang w:val="en-US"/>
              </w:rPr>
            </w:pPr>
          </w:p>
        </w:tc>
        <w:tc>
          <w:tcPr>
            <w:tcW w:w="1226" w:type="dxa"/>
            <w:tcBorders>
              <w:left w:val="nil"/>
            </w:tcBorders>
          </w:tcPr>
          <w:p w:rsidR="00B62987" w:rsidRPr="00B846FF" w:rsidRDefault="00B62987" w:rsidP="00FC0E18">
            <w:pPr>
              <w:spacing w:before="57" w:after="57" w:line="240" w:lineRule="auto"/>
              <w:jc w:val="center"/>
              <w:rPr>
                <w:rFonts w:ascii="Times New Roman" w:hAnsi="Times New Roman"/>
                <w:sz w:val="24"/>
                <w:szCs w:val="24"/>
                <w:lang w:val="en-US"/>
              </w:rPr>
            </w:pPr>
            <w:r>
              <w:rPr>
                <w:rFonts w:ascii="Times New Roman" w:hAnsi="Times New Roman"/>
                <w:sz w:val="24"/>
                <w:szCs w:val="24"/>
                <w:lang w:val="en-US"/>
              </w:rPr>
              <w:t>18</w:t>
            </w:r>
          </w:p>
        </w:tc>
        <w:tc>
          <w:tcPr>
            <w:tcW w:w="1574" w:type="dxa"/>
          </w:tcPr>
          <w:p w:rsidR="00B62987" w:rsidRDefault="00B62987" w:rsidP="00FC0E18">
            <w:pPr>
              <w:spacing w:line="240" w:lineRule="auto"/>
              <w:jc w:val="center"/>
            </w:pPr>
            <w:r w:rsidRPr="00B846FF">
              <w:rPr>
                <w:rFonts w:ascii="Times New Roman" w:hAnsi="Times New Roman"/>
                <w:sz w:val="24"/>
                <w:szCs w:val="24"/>
                <w:lang w:val="en-US"/>
              </w:rPr>
              <w:t>Orang</w:t>
            </w:r>
          </w:p>
        </w:tc>
      </w:tr>
    </w:tbl>
    <w:p w:rsidR="00216864" w:rsidRPr="00216864" w:rsidRDefault="00216864" w:rsidP="00216864">
      <w:pPr>
        <w:spacing w:before="57" w:after="57" w:line="480" w:lineRule="auto"/>
        <w:ind w:left="720"/>
        <w:jc w:val="both"/>
        <w:rPr>
          <w:rFonts w:ascii="Times New Roman" w:hAnsi="Times New Roman"/>
          <w:sz w:val="24"/>
          <w:szCs w:val="24"/>
          <w:lang w:val="en-US"/>
        </w:rPr>
      </w:pPr>
    </w:p>
    <w:p w:rsidR="00216864" w:rsidRDefault="00216864" w:rsidP="00275B42">
      <w:pPr>
        <w:numPr>
          <w:ilvl w:val="0"/>
          <w:numId w:val="31"/>
        </w:numPr>
        <w:spacing w:before="57" w:after="57" w:line="480" w:lineRule="auto"/>
        <w:jc w:val="both"/>
        <w:rPr>
          <w:rFonts w:ascii="Times New Roman" w:hAnsi="Times New Roman"/>
          <w:sz w:val="24"/>
          <w:szCs w:val="24"/>
          <w:lang w:val="en-US"/>
        </w:rPr>
      </w:pPr>
      <w:r>
        <w:rPr>
          <w:rFonts w:ascii="Times New Roman" w:hAnsi="Times New Roman"/>
          <w:sz w:val="24"/>
          <w:szCs w:val="24"/>
          <w:lang w:val="en-US"/>
        </w:rPr>
        <w:t>Komposisi Pegawai Kecamatan Sukanagara berdasarkan Pendidikan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921"/>
        <w:gridCol w:w="1083"/>
        <w:gridCol w:w="1859"/>
      </w:tblGrid>
      <w:tr w:rsidR="00216864" w:rsidRPr="00B846FF" w:rsidTr="00FC0E18">
        <w:tc>
          <w:tcPr>
            <w:tcW w:w="570" w:type="dxa"/>
          </w:tcPr>
          <w:p w:rsidR="00216864" w:rsidRPr="00B846FF" w:rsidRDefault="00216864"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No.</w:t>
            </w:r>
          </w:p>
        </w:tc>
        <w:tc>
          <w:tcPr>
            <w:tcW w:w="3921" w:type="dxa"/>
          </w:tcPr>
          <w:p w:rsidR="00216864" w:rsidRPr="00B846FF" w:rsidRDefault="00216864"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Uraian</w:t>
            </w:r>
          </w:p>
        </w:tc>
        <w:tc>
          <w:tcPr>
            <w:tcW w:w="1083" w:type="dxa"/>
          </w:tcPr>
          <w:p w:rsidR="00216864" w:rsidRPr="00B846FF" w:rsidRDefault="00216864"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Jumlah</w:t>
            </w:r>
          </w:p>
        </w:tc>
        <w:tc>
          <w:tcPr>
            <w:tcW w:w="1859" w:type="dxa"/>
          </w:tcPr>
          <w:p w:rsidR="00216864" w:rsidRPr="00B846FF" w:rsidRDefault="00216864"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Satuan</w:t>
            </w:r>
          </w:p>
        </w:tc>
      </w:tr>
      <w:tr w:rsidR="00216864" w:rsidRPr="00B846FF" w:rsidTr="00FC0E18">
        <w:tc>
          <w:tcPr>
            <w:tcW w:w="570" w:type="dxa"/>
          </w:tcPr>
          <w:p w:rsidR="00216864" w:rsidRPr="00B846FF" w:rsidRDefault="00216864" w:rsidP="00FC0E18">
            <w:pPr>
              <w:spacing w:before="57" w:after="57" w:line="240" w:lineRule="auto"/>
              <w:jc w:val="both"/>
              <w:rPr>
                <w:rFonts w:ascii="Times New Roman" w:hAnsi="Times New Roman"/>
                <w:sz w:val="24"/>
                <w:szCs w:val="24"/>
                <w:lang w:val="en-US"/>
              </w:rPr>
            </w:pPr>
            <w:r w:rsidRPr="00B846FF">
              <w:rPr>
                <w:rFonts w:ascii="Times New Roman" w:hAnsi="Times New Roman"/>
                <w:sz w:val="24"/>
                <w:szCs w:val="24"/>
                <w:lang w:val="en-US"/>
              </w:rPr>
              <w:t>1</w:t>
            </w:r>
          </w:p>
        </w:tc>
        <w:tc>
          <w:tcPr>
            <w:tcW w:w="3921" w:type="dxa"/>
          </w:tcPr>
          <w:p w:rsidR="00216864" w:rsidRPr="00B846FF" w:rsidRDefault="007A6917" w:rsidP="00FC0E18">
            <w:pPr>
              <w:spacing w:before="57" w:after="57" w:line="240" w:lineRule="auto"/>
              <w:jc w:val="both"/>
              <w:rPr>
                <w:rFonts w:ascii="Times New Roman" w:hAnsi="Times New Roman"/>
                <w:sz w:val="24"/>
                <w:szCs w:val="24"/>
                <w:lang w:val="en-US"/>
              </w:rPr>
            </w:pPr>
            <w:r>
              <w:rPr>
                <w:rFonts w:ascii="Times New Roman" w:hAnsi="Times New Roman"/>
                <w:sz w:val="24"/>
                <w:szCs w:val="24"/>
                <w:lang w:val="en-US"/>
              </w:rPr>
              <w:t>Pas</w:t>
            </w:r>
            <w:r>
              <w:rPr>
                <w:rFonts w:ascii="Times New Roman" w:hAnsi="Times New Roman"/>
                <w:sz w:val="24"/>
                <w:szCs w:val="24"/>
              </w:rPr>
              <w:t>c</w:t>
            </w:r>
            <w:r w:rsidR="00216864" w:rsidRPr="00B846FF">
              <w:rPr>
                <w:rFonts w:ascii="Times New Roman" w:hAnsi="Times New Roman"/>
                <w:sz w:val="24"/>
                <w:szCs w:val="24"/>
                <w:lang w:val="en-US"/>
              </w:rPr>
              <w:t xml:space="preserve">a Sarjana </w:t>
            </w:r>
          </w:p>
        </w:tc>
        <w:tc>
          <w:tcPr>
            <w:tcW w:w="1083" w:type="dxa"/>
          </w:tcPr>
          <w:p w:rsidR="00216864" w:rsidRPr="00B846FF" w:rsidRDefault="00216864"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3</w:t>
            </w:r>
          </w:p>
        </w:tc>
        <w:tc>
          <w:tcPr>
            <w:tcW w:w="1859" w:type="dxa"/>
          </w:tcPr>
          <w:p w:rsidR="00216864" w:rsidRDefault="00216864" w:rsidP="00FC0E18">
            <w:pPr>
              <w:spacing w:line="240" w:lineRule="auto"/>
              <w:jc w:val="center"/>
            </w:pPr>
            <w:r w:rsidRPr="00B846FF">
              <w:rPr>
                <w:rFonts w:ascii="Times New Roman" w:hAnsi="Times New Roman"/>
                <w:sz w:val="24"/>
                <w:szCs w:val="24"/>
                <w:lang w:val="en-US"/>
              </w:rPr>
              <w:t>Orang</w:t>
            </w:r>
          </w:p>
        </w:tc>
      </w:tr>
      <w:tr w:rsidR="00216864" w:rsidRPr="00B846FF" w:rsidTr="00FC0E18">
        <w:tc>
          <w:tcPr>
            <w:tcW w:w="570" w:type="dxa"/>
          </w:tcPr>
          <w:p w:rsidR="00216864" w:rsidRPr="00B846FF" w:rsidRDefault="00216864" w:rsidP="00FC0E18">
            <w:pPr>
              <w:spacing w:before="57" w:after="57" w:line="240" w:lineRule="auto"/>
              <w:jc w:val="both"/>
              <w:rPr>
                <w:rFonts w:ascii="Times New Roman" w:hAnsi="Times New Roman"/>
                <w:sz w:val="24"/>
                <w:szCs w:val="24"/>
                <w:lang w:val="en-US"/>
              </w:rPr>
            </w:pPr>
            <w:r w:rsidRPr="00B846FF">
              <w:rPr>
                <w:rFonts w:ascii="Times New Roman" w:hAnsi="Times New Roman"/>
                <w:sz w:val="24"/>
                <w:szCs w:val="24"/>
                <w:lang w:val="en-US"/>
              </w:rPr>
              <w:t>2</w:t>
            </w:r>
          </w:p>
        </w:tc>
        <w:tc>
          <w:tcPr>
            <w:tcW w:w="3921" w:type="dxa"/>
          </w:tcPr>
          <w:p w:rsidR="00216864" w:rsidRPr="00B846FF" w:rsidRDefault="00216864" w:rsidP="00FC0E18">
            <w:pPr>
              <w:spacing w:before="57" w:after="57" w:line="240" w:lineRule="auto"/>
              <w:jc w:val="both"/>
              <w:rPr>
                <w:rFonts w:ascii="Times New Roman" w:hAnsi="Times New Roman"/>
                <w:sz w:val="24"/>
                <w:szCs w:val="24"/>
                <w:lang w:val="en-US"/>
              </w:rPr>
            </w:pPr>
            <w:r w:rsidRPr="00B846FF">
              <w:rPr>
                <w:rFonts w:ascii="Times New Roman" w:hAnsi="Times New Roman"/>
                <w:sz w:val="24"/>
                <w:szCs w:val="24"/>
                <w:lang w:val="en-US"/>
              </w:rPr>
              <w:t xml:space="preserve">Sarjana </w:t>
            </w:r>
          </w:p>
        </w:tc>
        <w:tc>
          <w:tcPr>
            <w:tcW w:w="1083" w:type="dxa"/>
          </w:tcPr>
          <w:p w:rsidR="00216864" w:rsidRPr="00B846FF" w:rsidRDefault="00216864"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5</w:t>
            </w:r>
          </w:p>
        </w:tc>
        <w:tc>
          <w:tcPr>
            <w:tcW w:w="1859" w:type="dxa"/>
          </w:tcPr>
          <w:p w:rsidR="00216864" w:rsidRDefault="00216864" w:rsidP="00FC0E18">
            <w:pPr>
              <w:spacing w:line="240" w:lineRule="auto"/>
              <w:jc w:val="center"/>
            </w:pPr>
            <w:r w:rsidRPr="00B846FF">
              <w:rPr>
                <w:rFonts w:ascii="Times New Roman" w:hAnsi="Times New Roman"/>
                <w:sz w:val="24"/>
                <w:szCs w:val="24"/>
                <w:lang w:val="en-US"/>
              </w:rPr>
              <w:t>Orang</w:t>
            </w:r>
          </w:p>
        </w:tc>
      </w:tr>
      <w:tr w:rsidR="00216864" w:rsidRPr="00B846FF" w:rsidTr="00FC0E18">
        <w:tc>
          <w:tcPr>
            <w:tcW w:w="570" w:type="dxa"/>
          </w:tcPr>
          <w:p w:rsidR="00216864" w:rsidRPr="00B846FF" w:rsidRDefault="00216864" w:rsidP="00FC0E18">
            <w:pPr>
              <w:spacing w:before="57" w:after="57" w:line="240" w:lineRule="auto"/>
              <w:jc w:val="both"/>
              <w:rPr>
                <w:rFonts w:ascii="Times New Roman" w:hAnsi="Times New Roman"/>
                <w:sz w:val="24"/>
                <w:szCs w:val="24"/>
                <w:lang w:val="en-US"/>
              </w:rPr>
            </w:pPr>
            <w:r w:rsidRPr="00B846FF">
              <w:rPr>
                <w:rFonts w:ascii="Times New Roman" w:hAnsi="Times New Roman"/>
                <w:sz w:val="24"/>
                <w:szCs w:val="24"/>
                <w:lang w:val="en-US"/>
              </w:rPr>
              <w:t>3</w:t>
            </w:r>
          </w:p>
        </w:tc>
        <w:tc>
          <w:tcPr>
            <w:tcW w:w="3921" w:type="dxa"/>
          </w:tcPr>
          <w:p w:rsidR="00216864" w:rsidRPr="00B846FF" w:rsidRDefault="00216864" w:rsidP="00FC0E18">
            <w:pPr>
              <w:spacing w:before="57" w:after="57" w:line="240" w:lineRule="auto"/>
              <w:jc w:val="both"/>
              <w:rPr>
                <w:rFonts w:ascii="Times New Roman" w:hAnsi="Times New Roman"/>
                <w:sz w:val="24"/>
                <w:szCs w:val="24"/>
                <w:lang w:val="en-US"/>
              </w:rPr>
            </w:pPr>
            <w:r w:rsidRPr="00B846FF">
              <w:rPr>
                <w:rFonts w:ascii="Times New Roman" w:hAnsi="Times New Roman"/>
                <w:sz w:val="24"/>
                <w:szCs w:val="24"/>
                <w:lang w:val="en-US"/>
              </w:rPr>
              <w:t>DIII</w:t>
            </w:r>
          </w:p>
        </w:tc>
        <w:tc>
          <w:tcPr>
            <w:tcW w:w="1083" w:type="dxa"/>
          </w:tcPr>
          <w:p w:rsidR="00216864" w:rsidRPr="00B846FF" w:rsidRDefault="00216864"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w:t>
            </w:r>
          </w:p>
        </w:tc>
        <w:tc>
          <w:tcPr>
            <w:tcW w:w="1859" w:type="dxa"/>
          </w:tcPr>
          <w:p w:rsidR="00216864" w:rsidRDefault="00216864" w:rsidP="00FC0E18">
            <w:pPr>
              <w:spacing w:line="240" w:lineRule="auto"/>
              <w:jc w:val="center"/>
            </w:pPr>
            <w:r w:rsidRPr="00B846FF">
              <w:rPr>
                <w:rFonts w:ascii="Times New Roman" w:hAnsi="Times New Roman"/>
                <w:sz w:val="24"/>
                <w:szCs w:val="24"/>
                <w:lang w:val="en-US"/>
              </w:rPr>
              <w:t>Orang</w:t>
            </w:r>
          </w:p>
        </w:tc>
      </w:tr>
      <w:tr w:rsidR="00216864" w:rsidRPr="00B846FF" w:rsidTr="00FC0E18">
        <w:tc>
          <w:tcPr>
            <w:tcW w:w="570" w:type="dxa"/>
          </w:tcPr>
          <w:p w:rsidR="00216864" w:rsidRPr="00B846FF" w:rsidRDefault="00216864" w:rsidP="00FC0E18">
            <w:pPr>
              <w:spacing w:before="57" w:after="57" w:line="240" w:lineRule="auto"/>
              <w:jc w:val="both"/>
              <w:rPr>
                <w:rFonts w:ascii="Times New Roman" w:hAnsi="Times New Roman"/>
                <w:sz w:val="24"/>
                <w:szCs w:val="24"/>
                <w:lang w:val="en-US"/>
              </w:rPr>
            </w:pPr>
            <w:r w:rsidRPr="00B846FF">
              <w:rPr>
                <w:rFonts w:ascii="Times New Roman" w:hAnsi="Times New Roman"/>
                <w:sz w:val="24"/>
                <w:szCs w:val="24"/>
                <w:lang w:val="en-US"/>
              </w:rPr>
              <w:t>4</w:t>
            </w:r>
          </w:p>
        </w:tc>
        <w:tc>
          <w:tcPr>
            <w:tcW w:w="3921" w:type="dxa"/>
          </w:tcPr>
          <w:p w:rsidR="00216864" w:rsidRPr="00B846FF" w:rsidRDefault="00216864" w:rsidP="00FC0E18">
            <w:pPr>
              <w:spacing w:before="57" w:after="57" w:line="240" w:lineRule="auto"/>
              <w:jc w:val="both"/>
              <w:rPr>
                <w:rFonts w:ascii="Times New Roman" w:hAnsi="Times New Roman"/>
                <w:sz w:val="24"/>
                <w:szCs w:val="24"/>
                <w:lang w:val="en-US"/>
              </w:rPr>
            </w:pPr>
            <w:r w:rsidRPr="00B846FF">
              <w:rPr>
                <w:rFonts w:ascii="Times New Roman" w:hAnsi="Times New Roman"/>
                <w:sz w:val="24"/>
                <w:szCs w:val="24"/>
                <w:lang w:val="en-US"/>
              </w:rPr>
              <w:t>SLTA</w:t>
            </w:r>
          </w:p>
        </w:tc>
        <w:tc>
          <w:tcPr>
            <w:tcW w:w="1083" w:type="dxa"/>
          </w:tcPr>
          <w:p w:rsidR="00216864" w:rsidRPr="00B846FF" w:rsidRDefault="00216864"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8</w:t>
            </w:r>
          </w:p>
        </w:tc>
        <w:tc>
          <w:tcPr>
            <w:tcW w:w="1859" w:type="dxa"/>
          </w:tcPr>
          <w:p w:rsidR="00216864" w:rsidRDefault="00216864" w:rsidP="00FC0E18">
            <w:pPr>
              <w:spacing w:line="240" w:lineRule="auto"/>
              <w:jc w:val="center"/>
            </w:pPr>
            <w:r w:rsidRPr="00B846FF">
              <w:rPr>
                <w:rFonts w:ascii="Times New Roman" w:hAnsi="Times New Roman"/>
                <w:sz w:val="24"/>
                <w:szCs w:val="24"/>
                <w:lang w:val="en-US"/>
              </w:rPr>
              <w:t>Orang</w:t>
            </w:r>
          </w:p>
        </w:tc>
      </w:tr>
      <w:tr w:rsidR="00216864" w:rsidRPr="00B846FF" w:rsidTr="00FC0E18">
        <w:tc>
          <w:tcPr>
            <w:tcW w:w="570" w:type="dxa"/>
          </w:tcPr>
          <w:p w:rsidR="00216864" w:rsidRPr="00B846FF" w:rsidRDefault="00216864" w:rsidP="00FC0E18">
            <w:pPr>
              <w:spacing w:before="57" w:after="57" w:line="240" w:lineRule="auto"/>
              <w:jc w:val="both"/>
              <w:rPr>
                <w:rFonts w:ascii="Times New Roman" w:hAnsi="Times New Roman"/>
                <w:sz w:val="24"/>
                <w:szCs w:val="24"/>
                <w:lang w:val="en-US"/>
              </w:rPr>
            </w:pPr>
            <w:r w:rsidRPr="00B846FF">
              <w:rPr>
                <w:rFonts w:ascii="Times New Roman" w:hAnsi="Times New Roman"/>
                <w:sz w:val="24"/>
                <w:szCs w:val="24"/>
                <w:lang w:val="en-US"/>
              </w:rPr>
              <w:t>5</w:t>
            </w:r>
          </w:p>
        </w:tc>
        <w:tc>
          <w:tcPr>
            <w:tcW w:w="3921" w:type="dxa"/>
          </w:tcPr>
          <w:p w:rsidR="00216864" w:rsidRPr="00B846FF" w:rsidRDefault="00216864" w:rsidP="00FC0E18">
            <w:pPr>
              <w:spacing w:before="57" w:after="57" w:line="240" w:lineRule="auto"/>
              <w:jc w:val="both"/>
              <w:rPr>
                <w:rFonts w:ascii="Times New Roman" w:hAnsi="Times New Roman"/>
                <w:sz w:val="24"/>
                <w:szCs w:val="24"/>
                <w:lang w:val="en-US"/>
              </w:rPr>
            </w:pPr>
            <w:r w:rsidRPr="00B846FF">
              <w:rPr>
                <w:rFonts w:ascii="Times New Roman" w:hAnsi="Times New Roman"/>
                <w:sz w:val="24"/>
                <w:szCs w:val="24"/>
                <w:lang w:val="en-US"/>
              </w:rPr>
              <w:t>SLTP</w:t>
            </w:r>
          </w:p>
        </w:tc>
        <w:tc>
          <w:tcPr>
            <w:tcW w:w="1083" w:type="dxa"/>
          </w:tcPr>
          <w:p w:rsidR="00216864" w:rsidRPr="00B846FF" w:rsidRDefault="00216864"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2</w:t>
            </w:r>
          </w:p>
        </w:tc>
        <w:tc>
          <w:tcPr>
            <w:tcW w:w="1859" w:type="dxa"/>
          </w:tcPr>
          <w:p w:rsidR="00216864" w:rsidRDefault="00216864" w:rsidP="00FC0E18">
            <w:pPr>
              <w:spacing w:line="240" w:lineRule="auto"/>
              <w:jc w:val="center"/>
            </w:pPr>
            <w:r w:rsidRPr="00B846FF">
              <w:rPr>
                <w:rFonts w:ascii="Times New Roman" w:hAnsi="Times New Roman"/>
                <w:sz w:val="24"/>
                <w:szCs w:val="24"/>
                <w:lang w:val="en-US"/>
              </w:rPr>
              <w:t>Orang</w:t>
            </w:r>
          </w:p>
        </w:tc>
      </w:tr>
      <w:tr w:rsidR="00216864" w:rsidRPr="00B846FF" w:rsidTr="00FC0E18">
        <w:tc>
          <w:tcPr>
            <w:tcW w:w="570" w:type="dxa"/>
            <w:tcBorders>
              <w:bottom w:val="single" w:sz="4" w:space="0" w:color="000000"/>
            </w:tcBorders>
          </w:tcPr>
          <w:p w:rsidR="00216864" w:rsidRPr="00B846FF" w:rsidRDefault="00216864" w:rsidP="00FC0E18">
            <w:pPr>
              <w:spacing w:before="57" w:after="57" w:line="240" w:lineRule="auto"/>
              <w:jc w:val="both"/>
              <w:rPr>
                <w:rFonts w:ascii="Times New Roman" w:hAnsi="Times New Roman"/>
                <w:sz w:val="24"/>
                <w:szCs w:val="24"/>
                <w:lang w:val="en-US"/>
              </w:rPr>
            </w:pPr>
            <w:r w:rsidRPr="00B846FF">
              <w:rPr>
                <w:rFonts w:ascii="Times New Roman" w:hAnsi="Times New Roman"/>
                <w:sz w:val="24"/>
                <w:szCs w:val="24"/>
                <w:lang w:val="en-US"/>
              </w:rPr>
              <w:t>6</w:t>
            </w:r>
          </w:p>
        </w:tc>
        <w:tc>
          <w:tcPr>
            <w:tcW w:w="3921" w:type="dxa"/>
            <w:tcBorders>
              <w:bottom w:val="single" w:sz="4" w:space="0" w:color="000000"/>
            </w:tcBorders>
          </w:tcPr>
          <w:p w:rsidR="00216864" w:rsidRPr="00B846FF" w:rsidRDefault="00216864" w:rsidP="00FC0E18">
            <w:pPr>
              <w:spacing w:before="57" w:after="57" w:line="240" w:lineRule="auto"/>
              <w:jc w:val="both"/>
              <w:rPr>
                <w:rFonts w:ascii="Times New Roman" w:hAnsi="Times New Roman"/>
                <w:sz w:val="24"/>
                <w:szCs w:val="24"/>
                <w:lang w:val="en-US"/>
              </w:rPr>
            </w:pPr>
            <w:r w:rsidRPr="00B846FF">
              <w:rPr>
                <w:rFonts w:ascii="Times New Roman" w:hAnsi="Times New Roman"/>
                <w:sz w:val="24"/>
                <w:szCs w:val="24"/>
                <w:lang w:val="en-US"/>
              </w:rPr>
              <w:t>SD</w:t>
            </w:r>
          </w:p>
        </w:tc>
        <w:tc>
          <w:tcPr>
            <w:tcW w:w="1083" w:type="dxa"/>
            <w:tcBorders>
              <w:bottom w:val="single" w:sz="4" w:space="0" w:color="000000"/>
            </w:tcBorders>
          </w:tcPr>
          <w:p w:rsidR="00216864" w:rsidRPr="00B846FF" w:rsidRDefault="00216864"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w:t>
            </w:r>
          </w:p>
        </w:tc>
        <w:tc>
          <w:tcPr>
            <w:tcW w:w="1859" w:type="dxa"/>
            <w:tcBorders>
              <w:bottom w:val="single" w:sz="4" w:space="0" w:color="000000"/>
            </w:tcBorders>
          </w:tcPr>
          <w:p w:rsidR="00216864" w:rsidRDefault="00216864" w:rsidP="00FC0E18">
            <w:pPr>
              <w:spacing w:line="240" w:lineRule="auto"/>
              <w:jc w:val="center"/>
            </w:pPr>
            <w:r w:rsidRPr="00B846FF">
              <w:rPr>
                <w:rFonts w:ascii="Times New Roman" w:hAnsi="Times New Roman"/>
                <w:sz w:val="24"/>
                <w:szCs w:val="24"/>
                <w:lang w:val="en-US"/>
              </w:rPr>
              <w:t>Orang</w:t>
            </w:r>
          </w:p>
        </w:tc>
      </w:tr>
      <w:tr w:rsidR="00216864" w:rsidRPr="00B846FF" w:rsidTr="00FC0E18">
        <w:tc>
          <w:tcPr>
            <w:tcW w:w="570" w:type="dxa"/>
            <w:tcBorders>
              <w:right w:val="nil"/>
            </w:tcBorders>
          </w:tcPr>
          <w:p w:rsidR="00216864" w:rsidRPr="00B846FF" w:rsidRDefault="00216864" w:rsidP="00FC0E18">
            <w:pPr>
              <w:spacing w:before="57" w:after="57" w:line="240" w:lineRule="auto"/>
              <w:jc w:val="center"/>
              <w:rPr>
                <w:rFonts w:ascii="Times New Roman" w:hAnsi="Times New Roman"/>
                <w:sz w:val="24"/>
                <w:szCs w:val="24"/>
                <w:lang w:val="en-US"/>
              </w:rPr>
            </w:pPr>
          </w:p>
        </w:tc>
        <w:tc>
          <w:tcPr>
            <w:tcW w:w="3921" w:type="dxa"/>
            <w:tcBorders>
              <w:left w:val="nil"/>
              <w:right w:val="single" w:sz="4" w:space="0" w:color="auto"/>
            </w:tcBorders>
          </w:tcPr>
          <w:p w:rsidR="00216864" w:rsidRPr="00B846FF" w:rsidRDefault="00216864"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Jumlah</w:t>
            </w:r>
          </w:p>
        </w:tc>
        <w:tc>
          <w:tcPr>
            <w:tcW w:w="1083" w:type="dxa"/>
            <w:tcBorders>
              <w:left w:val="single" w:sz="4" w:space="0" w:color="auto"/>
            </w:tcBorders>
          </w:tcPr>
          <w:p w:rsidR="00216864" w:rsidRPr="00B846FF" w:rsidRDefault="00216864" w:rsidP="00FC0E18">
            <w:pPr>
              <w:spacing w:before="57" w:after="57" w:line="240" w:lineRule="auto"/>
              <w:jc w:val="center"/>
              <w:rPr>
                <w:rFonts w:ascii="Times New Roman" w:hAnsi="Times New Roman"/>
                <w:sz w:val="24"/>
                <w:szCs w:val="24"/>
                <w:lang w:val="en-US"/>
              </w:rPr>
            </w:pPr>
            <w:r w:rsidRPr="00B846FF">
              <w:rPr>
                <w:rFonts w:ascii="Times New Roman" w:hAnsi="Times New Roman"/>
                <w:sz w:val="24"/>
                <w:szCs w:val="24"/>
                <w:lang w:val="en-US"/>
              </w:rPr>
              <w:t>18</w:t>
            </w:r>
          </w:p>
        </w:tc>
        <w:tc>
          <w:tcPr>
            <w:tcW w:w="1859" w:type="dxa"/>
          </w:tcPr>
          <w:p w:rsidR="00216864" w:rsidRDefault="00216864" w:rsidP="00FC0E18">
            <w:pPr>
              <w:spacing w:line="240" w:lineRule="auto"/>
              <w:jc w:val="center"/>
            </w:pPr>
            <w:r w:rsidRPr="00B846FF">
              <w:rPr>
                <w:rFonts w:ascii="Times New Roman" w:hAnsi="Times New Roman"/>
                <w:sz w:val="24"/>
                <w:szCs w:val="24"/>
                <w:lang w:val="en-US"/>
              </w:rPr>
              <w:t>Orang</w:t>
            </w:r>
          </w:p>
        </w:tc>
      </w:tr>
    </w:tbl>
    <w:p w:rsidR="00B76372" w:rsidRDefault="00B76372" w:rsidP="00216864">
      <w:pPr>
        <w:pStyle w:val="ListParagraph"/>
        <w:spacing w:before="57" w:after="57" w:line="480" w:lineRule="auto"/>
        <w:ind w:left="0"/>
        <w:jc w:val="both"/>
        <w:rPr>
          <w:rFonts w:ascii="Times New Roman" w:hAnsi="Times New Roman"/>
          <w:sz w:val="24"/>
          <w:szCs w:val="24"/>
        </w:rPr>
      </w:pPr>
    </w:p>
    <w:p w:rsidR="00A85F4E" w:rsidRDefault="00A85F4E" w:rsidP="00216864">
      <w:pPr>
        <w:pStyle w:val="ListParagraph"/>
        <w:spacing w:before="57" w:after="57" w:line="480" w:lineRule="auto"/>
        <w:ind w:left="0"/>
        <w:jc w:val="both"/>
        <w:rPr>
          <w:rFonts w:ascii="Times New Roman" w:hAnsi="Times New Roman"/>
          <w:sz w:val="24"/>
          <w:szCs w:val="24"/>
        </w:rPr>
      </w:pPr>
    </w:p>
    <w:p w:rsidR="00A85F4E" w:rsidRDefault="00A85F4E" w:rsidP="00216864">
      <w:pPr>
        <w:pStyle w:val="ListParagraph"/>
        <w:spacing w:before="57" w:after="57" w:line="480" w:lineRule="auto"/>
        <w:ind w:left="0"/>
        <w:jc w:val="both"/>
        <w:rPr>
          <w:rFonts w:ascii="Times New Roman" w:hAnsi="Times New Roman"/>
          <w:sz w:val="24"/>
          <w:szCs w:val="24"/>
        </w:rPr>
      </w:pPr>
    </w:p>
    <w:p w:rsidR="00A85F4E" w:rsidRPr="00B76372" w:rsidRDefault="00A85F4E" w:rsidP="00216864">
      <w:pPr>
        <w:pStyle w:val="ListParagraph"/>
        <w:spacing w:before="57" w:after="57" w:line="480" w:lineRule="auto"/>
        <w:ind w:left="0"/>
        <w:jc w:val="both"/>
        <w:rPr>
          <w:rFonts w:ascii="Times New Roman" w:hAnsi="Times New Roman"/>
          <w:sz w:val="24"/>
          <w:szCs w:val="24"/>
        </w:rPr>
      </w:pPr>
    </w:p>
    <w:p w:rsidR="00216864" w:rsidRDefault="00216864" w:rsidP="00275B42">
      <w:pPr>
        <w:pStyle w:val="ListParagraph"/>
        <w:numPr>
          <w:ilvl w:val="0"/>
          <w:numId w:val="31"/>
        </w:numPr>
        <w:spacing w:before="57" w:after="57" w:line="480" w:lineRule="auto"/>
        <w:contextualSpacing/>
        <w:jc w:val="both"/>
        <w:rPr>
          <w:rFonts w:ascii="Times New Roman" w:hAnsi="Times New Roman"/>
          <w:sz w:val="24"/>
          <w:szCs w:val="24"/>
        </w:rPr>
      </w:pPr>
      <w:r>
        <w:rPr>
          <w:rFonts w:ascii="Times New Roman" w:hAnsi="Times New Roman"/>
          <w:sz w:val="24"/>
          <w:szCs w:val="24"/>
        </w:rPr>
        <w:lastRenderedPageBreak/>
        <w:t>Komposisi Pegawai Kecamatan Sukanagara menurut status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169"/>
        <w:gridCol w:w="1847"/>
        <w:gridCol w:w="1847"/>
      </w:tblGrid>
      <w:tr w:rsidR="00216864" w:rsidRPr="00B846FF" w:rsidTr="00FC0E18">
        <w:tc>
          <w:tcPr>
            <w:tcW w:w="570" w:type="dxa"/>
          </w:tcPr>
          <w:p w:rsidR="00216864" w:rsidRPr="00B846FF" w:rsidRDefault="00216864"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 xml:space="preserve">No. </w:t>
            </w:r>
          </w:p>
        </w:tc>
        <w:tc>
          <w:tcPr>
            <w:tcW w:w="3169" w:type="dxa"/>
          </w:tcPr>
          <w:p w:rsidR="00216864" w:rsidRPr="00B846FF" w:rsidRDefault="00216864"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 xml:space="preserve">Uraian </w:t>
            </w:r>
          </w:p>
        </w:tc>
        <w:tc>
          <w:tcPr>
            <w:tcW w:w="1847" w:type="dxa"/>
          </w:tcPr>
          <w:p w:rsidR="00216864" w:rsidRPr="00B846FF" w:rsidRDefault="00216864"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 xml:space="preserve">Jumlah </w:t>
            </w:r>
          </w:p>
        </w:tc>
        <w:tc>
          <w:tcPr>
            <w:tcW w:w="1847" w:type="dxa"/>
          </w:tcPr>
          <w:p w:rsidR="00216864" w:rsidRPr="00B846FF" w:rsidRDefault="00216864"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 xml:space="preserve">Status </w:t>
            </w:r>
          </w:p>
        </w:tc>
      </w:tr>
      <w:tr w:rsidR="00216864" w:rsidRPr="00B846FF" w:rsidTr="00FC0E18">
        <w:tc>
          <w:tcPr>
            <w:tcW w:w="570" w:type="dxa"/>
          </w:tcPr>
          <w:p w:rsidR="00216864" w:rsidRPr="00B846FF" w:rsidRDefault="00216864"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1</w:t>
            </w:r>
          </w:p>
        </w:tc>
        <w:tc>
          <w:tcPr>
            <w:tcW w:w="3169" w:type="dxa"/>
          </w:tcPr>
          <w:p w:rsidR="00216864" w:rsidRPr="00B846FF" w:rsidRDefault="00216864"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 xml:space="preserve">Pegawai Negeri Sipil </w:t>
            </w:r>
          </w:p>
        </w:tc>
        <w:tc>
          <w:tcPr>
            <w:tcW w:w="1847" w:type="dxa"/>
          </w:tcPr>
          <w:p w:rsidR="00216864" w:rsidRPr="00B846FF" w:rsidRDefault="00216864"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13</w:t>
            </w:r>
          </w:p>
        </w:tc>
        <w:tc>
          <w:tcPr>
            <w:tcW w:w="1847" w:type="dxa"/>
          </w:tcPr>
          <w:p w:rsidR="00216864" w:rsidRDefault="00216864" w:rsidP="00FC0E18">
            <w:pPr>
              <w:spacing w:line="240" w:lineRule="auto"/>
            </w:pPr>
            <w:r w:rsidRPr="00B846FF">
              <w:rPr>
                <w:rFonts w:ascii="Times New Roman" w:hAnsi="Times New Roman"/>
                <w:sz w:val="24"/>
                <w:szCs w:val="24"/>
                <w:lang w:val="en-US"/>
              </w:rPr>
              <w:t xml:space="preserve">Orang </w:t>
            </w:r>
          </w:p>
        </w:tc>
      </w:tr>
      <w:tr w:rsidR="00216864" w:rsidRPr="00B846FF" w:rsidTr="00FC0E18">
        <w:tc>
          <w:tcPr>
            <w:tcW w:w="570" w:type="dxa"/>
          </w:tcPr>
          <w:p w:rsidR="00216864" w:rsidRPr="00B846FF" w:rsidRDefault="00216864"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2</w:t>
            </w:r>
          </w:p>
        </w:tc>
        <w:tc>
          <w:tcPr>
            <w:tcW w:w="3169" w:type="dxa"/>
          </w:tcPr>
          <w:p w:rsidR="00216864" w:rsidRPr="00B846FF" w:rsidRDefault="00216864"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Pegawai Winaya Bhakti</w:t>
            </w:r>
          </w:p>
        </w:tc>
        <w:tc>
          <w:tcPr>
            <w:tcW w:w="1847" w:type="dxa"/>
          </w:tcPr>
          <w:p w:rsidR="00216864" w:rsidRPr="00B846FF" w:rsidRDefault="00216864"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1</w:t>
            </w:r>
          </w:p>
        </w:tc>
        <w:tc>
          <w:tcPr>
            <w:tcW w:w="1847" w:type="dxa"/>
          </w:tcPr>
          <w:p w:rsidR="00216864" w:rsidRDefault="00216864" w:rsidP="00FC0E18">
            <w:pPr>
              <w:spacing w:line="240" w:lineRule="auto"/>
            </w:pPr>
            <w:r w:rsidRPr="00B846FF">
              <w:rPr>
                <w:rFonts w:ascii="Times New Roman" w:hAnsi="Times New Roman"/>
                <w:sz w:val="24"/>
                <w:szCs w:val="24"/>
                <w:lang w:val="en-US"/>
              </w:rPr>
              <w:t xml:space="preserve">Orang </w:t>
            </w:r>
          </w:p>
        </w:tc>
      </w:tr>
      <w:tr w:rsidR="00216864" w:rsidRPr="00B846FF" w:rsidTr="00FC0E18">
        <w:tc>
          <w:tcPr>
            <w:tcW w:w="570" w:type="dxa"/>
            <w:tcBorders>
              <w:bottom w:val="single" w:sz="4" w:space="0" w:color="000000"/>
            </w:tcBorders>
          </w:tcPr>
          <w:p w:rsidR="00216864" w:rsidRPr="00B846FF" w:rsidRDefault="00216864"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3</w:t>
            </w:r>
          </w:p>
        </w:tc>
        <w:tc>
          <w:tcPr>
            <w:tcW w:w="3169" w:type="dxa"/>
            <w:tcBorders>
              <w:bottom w:val="single" w:sz="4" w:space="0" w:color="000000"/>
            </w:tcBorders>
          </w:tcPr>
          <w:p w:rsidR="00216864" w:rsidRPr="00B846FF" w:rsidRDefault="00216864"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Pegawai TKS</w:t>
            </w:r>
          </w:p>
        </w:tc>
        <w:tc>
          <w:tcPr>
            <w:tcW w:w="1847" w:type="dxa"/>
          </w:tcPr>
          <w:p w:rsidR="00216864" w:rsidRPr="00B846FF" w:rsidRDefault="00216864"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4</w:t>
            </w:r>
          </w:p>
        </w:tc>
        <w:tc>
          <w:tcPr>
            <w:tcW w:w="1847" w:type="dxa"/>
          </w:tcPr>
          <w:p w:rsidR="00216864" w:rsidRDefault="00216864" w:rsidP="00FC0E18">
            <w:pPr>
              <w:spacing w:line="240" w:lineRule="auto"/>
            </w:pPr>
            <w:r w:rsidRPr="00B846FF">
              <w:rPr>
                <w:rFonts w:ascii="Times New Roman" w:hAnsi="Times New Roman"/>
                <w:sz w:val="24"/>
                <w:szCs w:val="24"/>
                <w:lang w:val="en-US"/>
              </w:rPr>
              <w:t xml:space="preserve">Orang </w:t>
            </w:r>
          </w:p>
        </w:tc>
      </w:tr>
      <w:tr w:rsidR="00216864" w:rsidRPr="00B846FF" w:rsidTr="00FC0E18">
        <w:tc>
          <w:tcPr>
            <w:tcW w:w="570" w:type="dxa"/>
            <w:tcBorders>
              <w:right w:val="nil"/>
            </w:tcBorders>
          </w:tcPr>
          <w:p w:rsidR="00216864" w:rsidRPr="00B846FF" w:rsidRDefault="00216864" w:rsidP="00FC0E18">
            <w:pPr>
              <w:pStyle w:val="ListParagraph"/>
              <w:spacing w:before="57" w:after="57" w:line="240" w:lineRule="auto"/>
              <w:ind w:left="0"/>
              <w:jc w:val="both"/>
              <w:rPr>
                <w:rFonts w:ascii="Times New Roman" w:hAnsi="Times New Roman"/>
                <w:sz w:val="24"/>
                <w:szCs w:val="24"/>
              </w:rPr>
            </w:pPr>
          </w:p>
        </w:tc>
        <w:tc>
          <w:tcPr>
            <w:tcW w:w="3169" w:type="dxa"/>
            <w:tcBorders>
              <w:left w:val="nil"/>
            </w:tcBorders>
          </w:tcPr>
          <w:p w:rsidR="00216864" w:rsidRPr="00B846FF" w:rsidRDefault="00216864" w:rsidP="00FC0E18">
            <w:pPr>
              <w:pStyle w:val="ListParagraph"/>
              <w:spacing w:before="57" w:after="57" w:line="240" w:lineRule="auto"/>
              <w:ind w:left="0"/>
              <w:jc w:val="both"/>
              <w:rPr>
                <w:rFonts w:ascii="Times New Roman" w:hAnsi="Times New Roman"/>
                <w:sz w:val="24"/>
                <w:szCs w:val="24"/>
              </w:rPr>
            </w:pPr>
          </w:p>
        </w:tc>
        <w:tc>
          <w:tcPr>
            <w:tcW w:w="1847" w:type="dxa"/>
          </w:tcPr>
          <w:p w:rsidR="00216864" w:rsidRPr="00B846FF" w:rsidRDefault="00216864"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18</w:t>
            </w:r>
          </w:p>
        </w:tc>
        <w:tc>
          <w:tcPr>
            <w:tcW w:w="1847" w:type="dxa"/>
          </w:tcPr>
          <w:p w:rsidR="00216864" w:rsidRDefault="00216864" w:rsidP="00FC0E18">
            <w:pPr>
              <w:spacing w:line="240" w:lineRule="auto"/>
            </w:pPr>
            <w:r w:rsidRPr="00B846FF">
              <w:rPr>
                <w:rFonts w:ascii="Times New Roman" w:hAnsi="Times New Roman"/>
                <w:sz w:val="24"/>
                <w:szCs w:val="24"/>
                <w:lang w:val="en-US"/>
              </w:rPr>
              <w:t xml:space="preserve">Orang </w:t>
            </w:r>
          </w:p>
        </w:tc>
      </w:tr>
    </w:tbl>
    <w:p w:rsidR="00216864" w:rsidRPr="00A032BA" w:rsidRDefault="00216864" w:rsidP="00216864">
      <w:pPr>
        <w:pStyle w:val="ListParagraph"/>
        <w:spacing w:before="57" w:after="57" w:line="480" w:lineRule="auto"/>
        <w:ind w:left="0"/>
        <w:jc w:val="both"/>
        <w:rPr>
          <w:rFonts w:ascii="Times New Roman" w:hAnsi="Times New Roman"/>
          <w:sz w:val="24"/>
          <w:szCs w:val="24"/>
        </w:rPr>
      </w:pPr>
    </w:p>
    <w:p w:rsidR="00216864" w:rsidRPr="00216864" w:rsidRDefault="00216864" w:rsidP="00275B42">
      <w:pPr>
        <w:pStyle w:val="ListParagraph"/>
        <w:numPr>
          <w:ilvl w:val="0"/>
          <w:numId w:val="31"/>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Sekretaris Desa Pegawai Negeri Sipil (PNS) sejumlah 6 Orang </w:t>
      </w:r>
    </w:p>
    <w:p w:rsidR="00216864" w:rsidRDefault="00216864" w:rsidP="00275B42">
      <w:pPr>
        <w:pStyle w:val="ListParagraph"/>
        <w:numPr>
          <w:ilvl w:val="0"/>
          <w:numId w:val="31"/>
        </w:numPr>
        <w:spacing w:before="57" w:after="57" w:line="480" w:lineRule="auto"/>
        <w:contextualSpacing/>
        <w:jc w:val="both"/>
        <w:rPr>
          <w:rFonts w:ascii="Times New Roman" w:hAnsi="Times New Roman"/>
          <w:sz w:val="24"/>
          <w:szCs w:val="24"/>
        </w:rPr>
      </w:pPr>
      <w:r>
        <w:rPr>
          <w:rFonts w:ascii="Times New Roman" w:hAnsi="Times New Roman"/>
          <w:sz w:val="24"/>
          <w:szCs w:val="24"/>
        </w:rPr>
        <w:t>Komposisi Pegawai Kecamatan Sukanagara Menurut Esselonering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638"/>
        <w:gridCol w:w="1378"/>
        <w:gridCol w:w="1847"/>
      </w:tblGrid>
      <w:tr w:rsidR="00216864" w:rsidRPr="00B846FF" w:rsidTr="00FC0E18">
        <w:tc>
          <w:tcPr>
            <w:tcW w:w="570" w:type="dxa"/>
          </w:tcPr>
          <w:p w:rsidR="00216864" w:rsidRPr="00B846FF" w:rsidRDefault="00216864"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No.</w:t>
            </w:r>
          </w:p>
        </w:tc>
        <w:tc>
          <w:tcPr>
            <w:tcW w:w="3638" w:type="dxa"/>
          </w:tcPr>
          <w:p w:rsidR="00216864" w:rsidRPr="00B846FF" w:rsidRDefault="00216864"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Uraian</w:t>
            </w:r>
          </w:p>
        </w:tc>
        <w:tc>
          <w:tcPr>
            <w:tcW w:w="1378" w:type="dxa"/>
          </w:tcPr>
          <w:p w:rsidR="00216864" w:rsidRPr="00B846FF" w:rsidRDefault="00216864"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Jumlah</w:t>
            </w:r>
          </w:p>
        </w:tc>
        <w:tc>
          <w:tcPr>
            <w:tcW w:w="1847" w:type="dxa"/>
          </w:tcPr>
          <w:p w:rsidR="00216864" w:rsidRPr="00B846FF" w:rsidRDefault="00216864"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Status</w:t>
            </w:r>
          </w:p>
        </w:tc>
      </w:tr>
      <w:tr w:rsidR="00216864" w:rsidRPr="00B846FF" w:rsidTr="00FC0E18">
        <w:tc>
          <w:tcPr>
            <w:tcW w:w="570" w:type="dxa"/>
          </w:tcPr>
          <w:p w:rsidR="00216864" w:rsidRPr="00B846FF" w:rsidRDefault="00216864"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1</w:t>
            </w:r>
          </w:p>
        </w:tc>
        <w:tc>
          <w:tcPr>
            <w:tcW w:w="3638" w:type="dxa"/>
          </w:tcPr>
          <w:p w:rsidR="00216864" w:rsidRPr="00B846FF" w:rsidRDefault="00216864"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Esselon III</w:t>
            </w:r>
          </w:p>
        </w:tc>
        <w:tc>
          <w:tcPr>
            <w:tcW w:w="1378" w:type="dxa"/>
          </w:tcPr>
          <w:p w:rsidR="00216864" w:rsidRPr="00B846FF" w:rsidRDefault="00216864"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2</w:t>
            </w:r>
          </w:p>
        </w:tc>
        <w:tc>
          <w:tcPr>
            <w:tcW w:w="1847" w:type="dxa"/>
          </w:tcPr>
          <w:p w:rsidR="00216864" w:rsidRPr="00B846FF" w:rsidRDefault="00216864"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Orang</w:t>
            </w:r>
          </w:p>
        </w:tc>
      </w:tr>
      <w:tr w:rsidR="00216864" w:rsidRPr="00B846FF" w:rsidTr="00FC0E18">
        <w:tc>
          <w:tcPr>
            <w:tcW w:w="570" w:type="dxa"/>
          </w:tcPr>
          <w:p w:rsidR="00216864" w:rsidRPr="00B846FF" w:rsidRDefault="00216864"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2</w:t>
            </w:r>
          </w:p>
        </w:tc>
        <w:tc>
          <w:tcPr>
            <w:tcW w:w="3638" w:type="dxa"/>
          </w:tcPr>
          <w:p w:rsidR="00216864" w:rsidRPr="00B846FF" w:rsidRDefault="00216864"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Esselon IV</w:t>
            </w:r>
          </w:p>
        </w:tc>
        <w:tc>
          <w:tcPr>
            <w:tcW w:w="1378" w:type="dxa"/>
          </w:tcPr>
          <w:p w:rsidR="00216864" w:rsidRPr="00B846FF" w:rsidRDefault="00216864"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6</w:t>
            </w:r>
          </w:p>
        </w:tc>
        <w:tc>
          <w:tcPr>
            <w:tcW w:w="1847" w:type="dxa"/>
          </w:tcPr>
          <w:p w:rsidR="00216864" w:rsidRPr="00B846FF" w:rsidRDefault="00216864"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Orang</w:t>
            </w:r>
          </w:p>
        </w:tc>
      </w:tr>
      <w:tr w:rsidR="00216864" w:rsidRPr="00B846FF" w:rsidTr="00FC0E18">
        <w:tc>
          <w:tcPr>
            <w:tcW w:w="570" w:type="dxa"/>
            <w:tcBorders>
              <w:bottom w:val="single" w:sz="4" w:space="0" w:color="000000"/>
            </w:tcBorders>
          </w:tcPr>
          <w:p w:rsidR="00216864" w:rsidRPr="00B846FF" w:rsidRDefault="00216864"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3</w:t>
            </w:r>
          </w:p>
        </w:tc>
        <w:tc>
          <w:tcPr>
            <w:tcW w:w="3638" w:type="dxa"/>
            <w:tcBorders>
              <w:bottom w:val="single" w:sz="4" w:space="0" w:color="000000"/>
            </w:tcBorders>
          </w:tcPr>
          <w:p w:rsidR="00216864" w:rsidRPr="00B846FF" w:rsidRDefault="00216864" w:rsidP="00FC0E18">
            <w:pPr>
              <w:pStyle w:val="ListParagraph"/>
              <w:spacing w:before="57" w:after="57" w:line="240" w:lineRule="auto"/>
              <w:ind w:left="0"/>
              <w:jc w:val="both"/>
              <w:rPr>
                <w:rFonts w:ascii="Times New Roman" w:hAnsi="Times New Roman"/>
                <w:sz w:val="24"/>
                <w:szCs w:val="24"/>
              </w:rPr>
            </w:pPr>
            <w:r w:rsidRPr="00B846FF">
              <w:rPr>
                <w:rFonts w:ascii="Times New Roman" w:hAnsi="Times New Roman"/>
                <w:sz w:val="24"/>
                <w:szCs w:val="24"/>
              </w:rPr>
              <w:t xml:space="preserve">Non Esselon </w:t>
            </w:r>
          </w:p>
        </w:tc>
        <w:tc>
          <w:tcPr>
            <w:tcW w:w="1378" w:type="dxa"/>
          </w:tcPr>
          <w:p w:rsidR="00216864" w:rsidRPr="00B846FF" w:rsidRDefault="00216864"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10</w:t>
            </w:r>
          </w:p>
        </w:tc>
        <w:tc>
          <w:tcPr>
            <w:tcW w:w="1847" w:type="dxa"/>
          </w:tcPr>
          <w:p w:rsidR="00216864" w:rsidRPr="00B846FF" w:rsidRDefault="00216864"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Orang</w:t>
            </w:r>
          </w:p>
        </w:tc>
      </w:tr>
      <w:tr w:rsidR="00216864" w:rsidRPr="00B846FF" w:rsidTr="00FC0E18">
        <w:tc>
          <w:tcPr>
            <w:tcW w:w="570" w:type="dxa"/>
            <w:tcBorders>
              <w:right w:val="nil"/>
            </w:tcBorders>
          </w:tcPr>
          <w:p w:rsidR="00216864" w:rsidRPr="00B846FF" w:rsidRDefault="00216864" w:rsidP="00FC0E18">
            <w:pPr>
              <w:pStyle w:val="ListParagraph"/>
              <w:spacing w:before="57" w:after="57" w:line="240" w:lineRule="auto"/>
              <w:ind w:left="0"/>
              <w:jc w:val="center"/>
              <w:rPr>
                <w:rFonts w:ascii="Times New Roman" w:hAnsi="Times New Roman"/>
                <w:sz w:val="24"/>
                <w:szCs w:val="24"/>
              </w:rPr>
            </w:pPr>
          </w:p>
        </w:tc>
        <w:tc>
          <w:tcPr>
            <w:tcW w:w="3638" w:type="dxa"/>
            <w:tcBorders>
              <w:left w:val="nil"/>
            </w:tcBorders>
          </w:tcPr>
          <w:p w:rsidR="00216864" w:rsidRPr="00B846FF" w:rsidRDefault="00216864"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Jumlah</w:t>
            </w:r>
          </w:p>
        </w:tc>
        <w:tc>
          <w:tcPr>
            <w:tcW w:w="1378" w:type="dxa"/>
          </w:tcPr>
          <w:p w:rsidR="00216864" w:rsidRPr="00B846FF" w:rsidRDefault="00216864"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18</w:t>
            </w:r>
          </w:p>
        </w:tc>
        <w:tc>
          <w:tcPr>
            <w:tcW w:w="1847" w:type="dxa"/>
          </w:tcPr>
          <w:p w:rsidR="00216864" w:rsidRPr="00B846FF" w:rsidRDefault="00216864" w:rsidP="00FC0E18">
            <w:pPr>
              <w:pStyle w:val="ListParagraph"/>
              <w:spacing w:before="57" w:after="57" w:line="240" w:lineRule="auto"/>
              <w:ind w:left="0"/>
              <w:jc w:val="center"/>
              <w:rPr>
                <w:rFonts w:ascii="Times New Roman" w:hAnsi="Times New Roman"/>
                <w:sz w:val="24"/>
                <w:szCs w:val="24"/>
              </w:rPr>
            </w:pPr>
            <w:r w:rsidRPr="00B846FF">
              <w:rPr>
                <w:rFonts w:ascii="Times New Roman" w:hAnsi="Times New Roman"/>
                <w:sz w:val="24"/>
                <w:szCs w:val="24"/>
              </w:rPr>
              <w:t>Orang</w:t>
            </w:r>
          </w:p>
        </w:tc>
      </w:tr>
    </w:tbl>
    <w:p w:rsidR="00216864" w:rsidRDefault="00216864" w:rsidP="00216864">
      <w:pPr>
        <w:pStyle w:val="ListParagraph"/>
        <w:spacing w:before="57" w:after="57" w:line="480" w:lineRule="auto"/>
        <w:ind w:left="0"/>
        <w:jc w:val="both"/>
        <w:rPr>
          <w:rFonts w:ascii="Times New Roman" w:hAnsi="Times New Roman"/>
          <w:sz w:val="24"/>
          <w:szCs w:val="24"/>
          <w:lang w:val="id-ID"/>
        </w:rPr>
      </w:pPr>
    </w:p>
    <w:p w:rsidR="00561A5B" w:rsidRPr="00561A5B" w:rsidRDefault="00561A5B" w:rsidP="00216864">
      <w:pPr>
        <w:pStyle w:val="ListParagraph"/>
        <w:spacing w:before="57" w:after="57" w:line="480" w:lineRule="auto"/>
        <w:ind w:left="0"/>
        <w:jc w:val="both"/>
        <w:rPr>
          <w:rFonts w:ascii="Times New Roman" w:hAnsi="Times New Roman"/>
          <w:sz w:val="24"/>
          <w:szCs w:val="24"/>
          <w:lang w:val="id-ID"/>
        </w:rPr>
      </w:pPr>
    </w:p>
    <w:p w:rsidR="00216864" w:rsidRDefault="00216864" w:rsidP="00275B42">
      <w:pPr>
        <w:pStyle w:val="ListParagraph"/>
        <w:numPr>
          <w:ilvl w:val="0"/>
          <w:numId w:val="31"/>
        </w:numPr>
        <w:spacing w:before="57" w:after="57" w:line="480" w:lineRule="auto"/>
        <w:contextualSpacing/>
        <w:jc w:val="both"/>
        <w:rPr>
          <w:rFonts w:ascii="Times New Roman" w:hAnsi="Times New Roman"/>
          <w:sz w:val="24"/>
          <w:szCs w:val="24"/>
        </w:rPr>
      </w:pPr>
      <w:r>
        <w:rPr>
          <w:rFonts w:ascii="Times New Roman" w:hAnsi="Times New Roman"/>
          <w:sz w:val="24"/>
          <w:szCs w:val="24"/>
        </w:rPr>
        <w:t xml:space="preserve">Penjelasan </w:t>
      </w:r>
    </w:p>
    <w:p w:rsidR="00216864" w:rsidRDefault="00216864" w:rsidP="00216864">
      <w:pPr>
        <w:pStyle w:val="ListParagraph"/>
        <w:spacing w:before="57" w:after="57" w:line="480" w:lineRule="auto"/>
        <w:ind w:firstLine="720"/>
        <w:jc w:val="both"/>
        <w:rPr>
          <w:rFonts w:ascii="Times New Roman" w:hAnsi="Times New Roman"/>
          <w:sz w:val="24"/>
          <w:szCs w:val="24"/>
        </w:rPr>
      </w:pPr>
      <w:r>
        <w:rPr>
          <w:rFonts w:ascii="Times New Roman" w:hAnsi="Times New Roman"/>
          <w:sz w:val="24"/>
          <w:szCs w:val="24"/>
        </w:rPr>
        <w:t xml:space="preserve">Undang-undang No. 32 tahun 2004 tentang pemerintahan Daerah, bahwa Kecamatan berdasarkan tugasnya bersifat </w:t>
      </w:r>
      <w:r w:rsidRPr="00A15A23">
        <w:rPr>
          <w:rFonts w:ascii="Times New Roman" w:hAnsi="Times New Roman"/>
          <w:b/>
          <w:i/>
          <w:sz w:val="24"/>
          <w:szCs w:val="24"/>
        </w:rPr>
        <w:t>delegatif</w:t>
      </w:r>
      <w:r>
        <w:rPr>
          <w:rFonts w:ascii="Times New Roman" w:hAnsi="Times New Roman"/>
          <w:sz w:val="24"/>
          <w:szCs w:val="24"/>
        </w:rPr>
        <w:t xml:space="preserve"> yang berarti memiliki kewenangan apabila ada pendelegasian kewenangan dari Bupati kepada Camat, namun dalam tataran pelaksanaan pelimpahan kewenangan dimaksud sampai saat ini sangat terbatas, sedangkan berdasarkan keputusan Bupati cinajur No. 19 Tahun 2005 tentang pelimpahan sebagai kewenangan pemerintah oleh Bupati kepada Camat belum berjalan sepenuhnya.</w:t>
      </w:r>
    </w:p>
    <w:p w:rsidR="00216864" w:rsidRDefault="00216864" w:rsidP="00216864">
      <w:pPr>
        <w:pStyle w:val="ListParagraph"/>
        <w:spacing w:before="57" w:after="57" w:line="480" w:lineRule="auto"/>
        <w:ind w:firstLine="720"/>
        <w:jc w:val="both"/>
        <w:rPr>
          <w:rFonts w:ascii="Times New Roman" w:hAnsi="Times New Roman"/>
          <w:sz w:val="24"/>
          <w:szCs w:val="24"/>
        </w:rPr>
      </w:pPr>
      <w:r>
        <w:rPr>
          <w:rFonts w:ascii="Times New Roman" w:hAnsi="Times New Roman"/>
          <w:sz w:val="24"/>
          <w:szCs w:val="24"/>
        </w:rPr>
        <w:lastRenderedPageBreak/>
        <w:t>Peraturan daerah Kabupaten Cianjur No. 02 Tahun 2010 tentang STOK bahwa dalam peraturan ini khusus untuk Kecamatan pada prinsipnya tidak mengalami perubahan hanya ada peningkatan esselonering ditingkat Kecamatan sebagai berikut :</w:t>
      </w:r>
    </w:p>
    <w:p w:rsidR="00216864" w:rsidRDefault="00216864" w:rsidP="00275B42">
      <w:pPr>
        <w:pStyle w:val="ListParagraph"/>
        <w:numPr>
          <w:ilvl w:val="0"/>
          <w:numId w:val="28"/>
        </w:numPr>
        <w:spacing w:before="57" w:after="57" w:line="480" w:lineRule="auto"/>
        <w:ind w:hanging="77"/>
        <w:contextualSpacing/>
        <w:jc w:val="both"/>
        <w:rPr>
          <w:rFonts w:ascii="Times New Roman" w:hAnsi="Times New Roman"/>
          <w:sz w:val="24"/>
          <w:szCs w:val="24"/>
        </w:rPr>
      </w:pPr>
      <w:r>
        <w:rPr>
          <w:rFonts w:ascii="Times New Roman" w:hAnsi="Times New Roman"/>
          <w:sz w:val="24"/>
          <w:szCs w:val="24"/>
        </w:rPr>
        <w:t>Camat esselon III.a, semula essselon III.b</w:t>
      </w:r>
    </w:p>
    <w:p w:rsidR="00216864" w:rsidRDefault="00216864" w:rsidP="00275B42">
      <w:pPr>
        <w:pStyle w:val="ListParagraph"/>
        <w:numPr>
          <w:ilvl w:val="0"/>
          <w:numId w:val="28"/>
        </w:numPr>
        <w:spacing w:before="57" w:after="57" w:line="480" w:lineRule="auto"/>
        <w:ind w:hanging="77"/>
        <w:contextualSpacing/>
        <w:jc w:val="both"/>
        <w:rPr>
          <w:rFonts w:ascii="Times New Roman" w:hAnsi="Times New Roman"/>
          <w:sz w:val="24"/>
          <w:szCs w:val="24"/>
        </w:rPr>
      </w:pPr>
      <w:r>
        <w:rPr>
          <w:rFonts w:ascii="Times New Roman" w:hAnsi="Times New Roman"/>
          <w:sz w:val="24"/>
          <w:szCs w:val="24"/>
        </w:rPr>
        <w:t>Sekretaris Esselon III,a. semula Esselon IV.a</w:t>
      </w:r>
    </w:p>
    <w:p w:rsidR="00216864" w:rsidRDefault="00216864" w:rsidP="00275B42">
      <w:pPr>
        <w:pStyle w:val="ListParagraph"/>
        <w:numPr>
          <w:ilvl w:val="0"/>
          <w:numId w:val="28"/>
        </w:numPr>
        <w:spacing w:before="57" w:after="57" w:line="480" w:lineRule="auto"/>
        <w:ind w:hanging="77"/>
        <w:contextualSpacing/>
        <w:jc w:val="both"/>
        <w:rPr>
          <w:rFonts w:ascii="Times New Roman" w:hAnsi="Times New Roman"/>
          <w:sz w:val="24"/>
          <w:szCs w:val="24"/>
        </w:rPr>
      </w:pPr>
      <w:r>
        <w:rPr>
          <w:rFonts w:ascii="Times New Roman" w:hAnsi="Times New Roman"/>
          <w:sz w:val="24"/>
          <w:szCs w:val="24"/>
        </w:rPr>
        <w:t xml:space="preserve">Adanya Kasubag Esselon IV.b sebanyak 3 orang </w:t>
      </w:r>
      <w:r w:rsidRPr="00DC5E0A">
        <w:rPr>
          <w:rFonts w:ascii="Times New Roman" w:hAnsi="Times New Roman"/>
          <w:sz w:val="24"/>
          <w:szCs w:val="24"/>
        </w:rPr>
        <w:t>(sebelumnya  tidak ada)</w:t>
      </w:r>
    </w:p>
    <w:p w:rsidR="00216864" w:rsidRDefault="00216864" w:rsidP="00275B42">
      <w:pPr>
        <w:pStyle w:val="ListParagraph"/>
        <w:numPr>
          <w:ilvl w:val="0"/>
          <w:numId w:val="28"/>
        </w:numPr>
        <w:spacing w:before="57" w:after="57" w:line="480" w:lineRule="auto"/>
        <w:ind w:hanging="77"/>
        <w:contextualSpacing/>
        <w:jc w:val="both"/>
        <w:rPr>
          <w:rFonts w:ascii="Times New Roman" w:hAnsi="Times New Roman"/>
          <w:sz w:val="24"/>
          <w:szCs w:val="24"/>
        </w:rPr>
      </w:pPr>
      <w:r>
        <w:rPr>
          <w:rFonts w:ascii="Times New Roman" w:hAnsi="Times New Roman"/>
          <w:sz w:val="24"/>
          <w:szCs w:val="24"/>
        </w:rPr>
        <w:t>Sedangkan Kepala Seksi tetap Esselon IV.a</w:t>
      </w:r>
    </w:p>
    <w:p w:rsidR="002510ED" w:rsidRPr="002510ED" w:rsidRDefault="002510ED" w:rsidP="002510ED">
      <w:pPr>
        <w:pStyle w:val="ListParagraph"/>
        <w:spacing w:before="57" w:after="57" w:line="480" w:lineRule="auto"/>
        <w:ind w:left="786"/>
        <w:contextualSpacing/>
        <w:jc w:val="both"/>
        <w:rPr>
          <w:rFonts w:ascii="Times New Roman" w:hAnsi="Times New Roman"/>
          <w:sz w:val="24"/>
          <w:szCs w:val="24"/>
        </w:rPr>
      </w:pPr>
    </w:p>
    <w:p w:rsidR="00037001" w:rsidRDefault="00037001" w:rsidP="00275B42">
      <w:pPr>
        <w:pStyle w:val="ListParagraph"/>
        <w:numPr>
          <w:ilvl w:val="1"/>
          <w:numId w:val="26"/>
        </w:numPr>
        <w:spacing w:before="57" w:after="57" w:line="480" w:lineRule="auto"/>
        <w:ind w:left="709" w:hanging="709"/>
        <w:jc w:val="both"/>
        <w:rPr>
          <w:rFonts w:ascii="Times New Roman" w:hAnsi="Times New Roman"/>
          <w:b/>
          <w:sz w:val="24"/>
          <w:szCs w:val="24"/>
        </w:rPr>
      </w:pPr>
      <w:r>
        <w:rPr>
          <w:rFonts w:ascii="Times New Roman" w:hAnsi="Times New Roman"/>
          <w:b/>
          <w:sz w:val="24"/>
          <w:szCs w:val="24"/>
        </w:rPr>
        <w:t>Kebijakan Pembangunan Tahun 2014</w:t>
      </w:r>
    </w:p>
    <w:p w:rsidR="00037001" w:rsidRPr="00037001" w:rsidRDefault="00037001" w:rsidP="00037001">
      <w:pPr>
        <w:spacing w:before="57" w:after="57" w:line="480" w:lineRule="auto"/>
        <w:contextualSpacing/>
        <w:jc w:val="both"/>
        <w:rPr>
          <w:rFonts w:ascii="Times New Roman" w:hAnsi="Times New Roman"/>
          <w:b/>
          <w:sz w:val="24"/>
          <w:szCs w:val="24"/>
        </w:rPr>
      </w:pPr>
      <w:r>
        <w:rPr>
          <w:rFonts w:ascii="Times New Roman" w:hAnsi="Times New Roman"/>
          <w:b/>
          <w:sz w:val="24"/>
          <w:szCs w:val="24"/>
        </w:rPr>
        <w:t>3.3.1</w:t>
      </w:r>
      <w:r>
        <w:rPr>
          <w:rFonts w:ascii="Times New Roman" w:hAnsi="Times New Roman"/>
          <w:b/>
          <w:sz w:val="24"/>
          <w:szCs w:val="24"/>
        </w:rPr>
        <w:tab/>
      </w:r>
      <w:r w:rsidRPr="00037001">
        <w:rPr>
          <w:rFonts w:ascii="Times New Roman" w:hAnsi="Times New Roman"/>
          <w:b/>
          <w:sz w:val="24"/>
          <w:szCs w:val="24"/>
        </w:rPr>
        <w:t xml:space="preserve">Kebijakan Pembangunan </w:t>
      </w:r>
    </w:p>
    <w:p w:rsidR="00037001" w:rsidRDefault="00037001" w:rsidP="00037001">
      <w:pPr>
        <w:pStyle w:val="ListParagraph"/>
        <w:spacing w:before="57" w:after="57" w:line="480" w:lineRule="auto"/>
        <w:ind w:left="284" w:firstLine="436"/>
        <w:jc w:val="both"/>
        <w:rPr>
          <w:rFonts w:ascii="Times New Roman" w:hAnsi="Times New Roman"/>
          <w:sz w:val="24"/>
          <w:szCs w:val="24"/>
          <w:lang w:val="id-ID"/>
        </w:rPr>
      </w:pPr>
      <w:r>
        <w:rPr>
          <w:rFonts w:ascii="Times New Roman" w:hAnsi="Times New Roman"/>
          <w:sz w:val="24"/>
          <w:szCs w:val="24"/>
        </w:rPr>
        <w:t>Kebijakan rencana pembangunan tahun 2014 diarahkan pada peningkatan sumberdaya manusia (SDM) dan menggali atau manfaat potensi sumber daya alam (SDA) yang searah denga visi-misi Kecamatan dalam rangka menunjang dan mewujudkan visi-misi pemerintah Kabupaten Cianjur serta peningkatan sarana dan prasarana struktur dan infrasturktur untuk peningkatan pelayanan terhadap masyarakat.</w:t>
      </w:r>
    </w:p>
    <w:p w:rsidR="00625AB5" w:rsidRPr="00D1033E" w:rsidRDefault="00625AB5" w:rsidP="002D7A93">
      <w:pPr>
        <w:spacing w:before="57" w:after="57" w:line="480" w:lineRule="auto"/>
        <w:jc w:val="both"/>
        <w:rPr>
          <w:rFonts w:ascii="Times New Roman" w:hAnsi="Times New Roman"/>
          <w:sz w:val="24"/>
          <w:szCs w:val="24"/>
          <w:lang w:val="en-US"/>
        </w:rPr>
      </w:pPr>
    </w:p>
    <w:p w:rsidR="00483129" w:rsidRPr="00483129" w:rsidRDefault="00483129" w:rsidP="00275B42">
      <w:pPr>
        <w:pStyle w:val="ListParagraph"/>
        <w:numPr>
          <w:ilvl w:val="2"/>
          <w:numId w:val="25"/>
        </w:numPr>
        <w:spacing w:before="57" w:after="57" w:line="480" w:lineRule="auto"/>
        <w:ind w:left="709" w:hanging="709"/>
        <w:contextualSpacing/>
        <w:jc w:val="both"/>
        <w:rPr>
          <w:rFonts w:ascii="Times New Roman" w:hAnsi="Times New Roman"/>
          <w:b/>
          <w:sz w:val="24"/>
          <w:szCs w:val="24"/>
        </w:rPr>
      </w:pPr>
      <w:r w:rsidRPr="00483129">
        <w:rPr>
          <w:rFonts w:ascii="Times New Roman" w:hAnsi="Times New Roman"/>
          <w:b/>
          <w:sz w:val="24"/>
          <w:szCs w:val="24"/>
        </w:rPr>
        <w:t>Permasalaha yang Dihadapi</w:t>
      </w:r>
    </w:p>
    <w:p w:rsidR="00483129" w:rsidRDefault="00483129" w:rsidP="00483129">
      <w:pPr>
        <w:pStyle w:val="ListParagraph"/>
        <w:spacing w:before="57" w:after="57" w:line="480" w:lineRule="auto"/>
        <w:ind w:left="284" w:firstLine="436"/>
        <w:jc w:val="both"/>
        <w:rPr>
          <w:rFonts w:ascii="Times New Roman" w:hAnsi="Times New Roman"/>
          <w:sz w:val="24"/>
          <w:szCs w:val="24"/>
        </w:rPr>
      </w:pPr>
      <w:r>
        <w:rPr>
          <w:rFonts w:ascii="Times New Roman" w:hAnsi="Times New Roman"/>
          <w:sz w:val="24"/>
          <w:szCs w:val="24"/>
        </w:rPr>
        <w:t xml:space="preserve">Dalam rangka mewujudkan program kerja tahun 2014 masih terdapat permasalahan dihadapi </w:t>
      </w:r>
      <w:proofErr w:type="gramStart"/>
      <w:r>
        <w:rPr>
          <w:rFonts w:ascii="Times New Roman" w:hAnsi="Times New Roman"/>
          <w:sz w:val="24"/>
          <w:szCs w:val="24"/>
        </w:rPr>
        <w:t>diantaranya :</w:t>
      </w:r>
      <w:proofErr w:type="gramEnd"/>
    </w:p>
    <w:p w:rsidR="00483129" w:rsidRPr="00483129" w:rsidRDefault="00483129" w:rsidP="00275B42">
      <w:pPr>
        <w:pStyle w:val="ListParagraph"/>
        <w:numPr>
          <w:ilvl w:val="2"/>
          <w:numId w:val="20"/>
        </w:numPr>
        <w:spacing w:before="57" w:after="57" w:line="480" w:lineRule="auto"/>
        <w:ind w:left="709" w:hanging="425"/>
        <w:contextualSpacing/>
        <w:jc w:val="both"/>
        <w:rPr>
          <w:rFonts w:ascii="Times New Roman" w:hAnsi="Times New Roman"/>
          <w:sz w:val="24"/>
          <w:szCs w:val="24"/>
        </w:rPr>
      </w:pPr>
      <w:r w:rsidRPr="00483129">
        <w:rPr>
          <w:rFonts w:ascii="Times New Roman" w:hAnsi="Times New Roman"/>
          <w:sz w:val="24"/>
          <w:szCs w:val="24"/>
        </w:rPr>
        <w:t xml:space="preserve">Rencana kegiatan kerja dan anggara yang disusun OPD-Kecamatan baru sebatas alokasi untuk kegiatan rutin sehingga apabila terdapat kegiatan </w:t>
      </w:r>
      <w:r w:rsidRPr="00483129">
        <w:rPr>
          <w:rFonts w:ascii="Times New Roman" w:hAnsi="Times New Roman"/>
          <w:sz w:val="24"/>
          <w:szCs w:val="24"/>
        </w:rPr>
        <w:lastRenderedPageBreak/>
        <w:t>yang bersifat insidentil, maka untuk pelaksanaannya mengalokasikan dari anggaran yang sudah ada, yang mkenyebabkan pelaksanaaan program kerja menjadi kurang maksimal.</w:t>
      </w:r>
    </w:p>
    <w:p w:rsidR="00483129" w:rsidRPr="00B76372" w:rsidRDefault="00483129" w:rsidP="00B76372">
      <w:pPr>
        <w:pStyle w:val="ListParagraph"/>
        <w:numPr>
          <w:ilvl w:val="2"/>
          <w:numId w:val="20"/>
        </w:numPr>
        <w:spacing w:before="57" w:after="57" w:line="480" w:lineRule="auto"/>
        <w:ind w:left="709" w:hanging="425"/>
        <w:contextualSpacing/>
        <w:jc w:val="both"/>
        <w:rPr>
          <w:rFonts w:ascii="Times New Roman" w:hAnsi="Times New Roman"/>
          <w:sz w:val="24"/>
          <w:szCs w:val="24"/>
        </w:rPr>
      </w:pPr>
      <w:r>
        <w:rPr>
          <w:rFonts w:ascii="Times New Roman" w:hAnsi="Times New Roman"/>
          <w:sz w:val="24"/>
          <w:szCs w:val="24"/>
        </w:rPr>
        <w:t>Dalam melaksanakan pelimpahan sebagian tugas dan wewenang Bupati kepada Camat sebelum seluruhnya dimibangi dalam pelimpahan personil, pelimpahan tugas, fungsi, wewenang dan pelimpahan anggaran serta pemberian pembinnan atau diklat teknis.</w:t>
      </w:r>
    </w:p>
    <w:p w:rsidR="00483129" w:rsidRPr="00B76372" w:rsidRDefault="00483129" w:rsidP="00B76372">
      <w:pPr>
        <w:pStyle w:val="ListParagraph"/>
        <w:numPr>
          <w:ilvl w:val="2"/>
          <w:numId w:val="20"/>
        </w:numPr>
        <w:spacing w:before="57" w:after="57" w:line="480" w:lineRule="auto"/>
        <w:ind w:left="709" w:hanging="425"/>
        <w:contextualSpacing/>
        <w:jc w:val="both"/>
        <w:rPr>
          <w:rFonts w:ascii="Times New Roman" w:hAnsi="Times New Roman"/>
          <w:sz w:val="24"/>
          <w:szCs w:val="24"/>
        </w:rPr>
      </w:pPr>
      <w:r>
        <w:rPr>
          <w:rFonts w:ascii="Times New Roman" w:hAnsi="Times New Roman"/>
          <w:sz w:val="24"/>
          <w:szCs w:val="24"/>
        </w:rPr>
        <w:t xml:space="preserve">Belum tersedianya anggaran biaya secara khusus untuk mengadakan pembinaan peningkatan kualitas SDM bagi aparat tingkat Kecamatan dan aparat Desa dalam rangka pemberian pelayanan prima terhadap masyarakat pada tingkat Kecamatan. </w:t>
      </w:r>
    </w:p>
    <w:p w:rsidR="00483129" w:rsidRPr="002D7A93" w:rsidRDefault="00483129" w:rsidP="00275B42">
      <w:pPr>
        <w:pStyle w:val="ListParagraph"/>
        <w:numPr>
          <w:ilvl w:val="2"/>
          <w:numId w:val="20"/>
        </w:numPr>
        <w:spacing w:before="57" w:after="57" w:line="480" w:lineRule="auto"/>
        <w:ind w:left="709" w:hanging="425"/>
        <w:contextualSpacing/>
        <w:jc w:val="both"/>
        <w:rPr>
          <w:rFonts w:ascii="Times New Roman" w:hAnsi="Times New Roman"/>
          <w:sz w:val="24"/>
          <w:szCs w:val="24"/>
        </w:rPr>
      </w:pPr>
      <w:r>
        <w:rPr>
          <w:rFonts w:ascii="Times New Roman" w:hAnsi="Times New Roman"/>
          <w:sz w:val="24"/>
          <w:szCs w:val="24"/>
        </w:rPr>
        <w:t>Perlu penambahan sarana-sarana penunjang untuk mobilitas kerja (Kendaraan Dinas) kendaraana dinas yang tersedia di Kecamatan Sukanagara untuk kegiatan operasional masih terbatas yaitu:</w:t>
      </w:r>
    </w:p>
    <w:p w:rsidR="00483129" w:rsidRDefault="00483129" w:rsidP="00275B42">
      <w:pPr>
        <w:pStyle w:val="ListParagraph"/>
        <w:numPr>
          <w:ilvl w:val="0"/>
          <w:numId w:val="32"/>
        </w:numPr>
        <w:spacing w:before="57" w:after="57" w:line="480" w:lineRule="auto"/>
        <w:contextualSpacing/>
        <w:jc w:val="both"/>
        <w:rPr>
          <w:rFonts w:ascii="Times New Roman" w:hAnsi="Times New Roman"/>
          <w:sz w:val="24"/>
          <w:szCs w:val="24"/>
        </w:rPr>
      </w:pPr>
      <w:r>
        <w:rPr>
          <w:rFonts w:ascii="Times New Roman" w:hAnsi="Times New Roman"/>
          <w:sz w:val="24"/>
          <w:szCs w:val="24"/>
        </w:rPr>
        <w:t>Kendaraan roda 4 (mobil) sebanyak 1 unit</w:t>
      </w:r>
    </w:p>
    <w:p w:rsidR="00483129" w:rsidRPr="00B76372" w:rsidRDefault="00483129" w:rsidP="00B76372">
      <w:pPr>
        <w:pStyle w:val="ListParagraph"/>
        <w:numPr>
          <w:ilvl w:val="0"/>
          <w:numId w:val="32"/>
        </w:numPr>
        <w:spacing w:before="57" w:after="57" w:line="480" w:lineRule="auto"/>
        <w:contextualSpacing/>
        <w:jc w:val="both"/>
        <w:rPr>
          <w:rFonts w:ascii="Times New Roman" w:hAnsi="Times New Roman"/>
          <w:sz w:val="24"/>
          <w:szCs w:val="24"/>
        </w:rPr>
      </w:pPr>
      <w:r>
        <w:rPr>
          <w:rFonts w:ascii="Times New Roman" w:hAnsi="Times New Roman"/>
          <w:sz w:val="24"/>
          <w:szCs w:val="24"/>
        </w:rPr>
        <w:t>Kendaraan roda 2 (sepeda motor) sebanyak 8 unit</w:t>
      </w:r>
    </w:p>
    <w:p w:rsidR="00483129" w:rsidRDefault="00483129" w:rsidP="00275B42">
      <w:pPr>
        <w:pStyle w:val="ListParagraph"/>
        <w:numPr>
          <w:ilvl w:val="2"/>
          <w:numId w:val="20"/>
        </w:numPr>
        <w:spacing w:before="57" w:after="57" w:line="480" w:lineRule="auto"/>
        <w:ind w:left="709" w:hanging="425"/>
        <w:contextualSpacing/>
        <w:jc w:val="both"/>
        <w:rPr>
          <w:rFonts w:ascii="Times New Roman" w:hAnsi="Times New Roman"/>
          <w:sz w:val="24"/>
          <w:szCs w:val="24"/>
        </w:rPr>
      </w:pPr>
      <w:r>
        <w:rPr>
          <w:rFonts w:ascii="Times New Roman" w:hAnsi="Times New Roman"/>
          <w:sz w:val="24"/>
          <w:szCs w:val="24"/>
        </w:rPr>
        <w:t>Masih terdapat sebagian besar ruas-ruas jalan di Kecamatan Sukanagara kondisinya sudah rusak, sehingga mempengaruhi :</w:t>
      </w:r>
    </w:p>
    <w:p w:rsidR="00483129" w:rsidRDefault="00483129" w:rsidP="00275B42">
      <w:pPr>
        <w:pStyle w:val="ListParagraph"/>
        <w:numPr>
          <w:ilvl w:val="0"/>
          <w:numId w:val="33"/>
        </w:numPr>
        <w:spacing w:before="57" w:after="57" w:line="480" w:lineRule="auto"/>
        <w:contextualSpacing/>
        <w:jc w:val="both"/>
        <w:rPr>
          <w:rFonts w:ascii="Times New Roman" w:hAnsi="Times New Roman"/>
          <w:sz w:val="24"/>
          <w:szCs w:val="24"/>
        </w:rPr>
      </w:pPr>
      <w:r>
        <w:rPr>
          <w:rFonts w:ascii="Times New Roman" w:hAnsi="Times New Roman"/>
          <w:sz w:val="24"/>
          <w:szCs w:val="24"/>
        </w:rPr>
        <w:t>Arus informasi program kerja dan mobilitas kegiatan pelayanan terhadap masyarakat</w:t>
      </w:r>
    </w:p>
    <w:p w:rsidR="002D7A93" w:rsidRDefault="00483129" w:rsidP="00B76372">
      <w:pPr>
        <w:pStyle w:val="ListParagraph"/>
        <w:numPr>
          <w:ilvl w:val="0"/>
          <w:numId w:val="33"/>
        </w:numPr>
        <w:spacing w:before="57" w:after="57" w:line="480" w:lineRule="auto"/>
        <w:contextualSpacing/>
        <w:jc w:val="both"/>
        <w:rPr>
          <w:rFonts w:ascii="Times New Roman" w:hAnsi="Times New Roman"/>
          <w:sz w:val="24"/>
          <w:szCs w:val="24"/>
        </w:rPr>
      </w:pPr>
      <w:r>
        <w:rPr>
          <w:rFonts w:ascii="Times New Roman" w:hAnsi="Times New Roman"/>
          <w:sz w:val="24"/>
          <w:szCs w:val="24"/>
        </w:rPr>
        <w:t>Peningkatan kegiatan sektor perekonomian, pendidikan dan kesehatan masyarakat.</w:t>
      </w:r>
    </w:p>
    <w:p w:rsidR="003F56BD" w:rsidRDefault="003F56BD" w:rsidP="003F56BD">
      <w:pPr>
        <w:spacing w:before="57" w:after="57" w:line="480" w:lineRule="auto"/>
        <w:contextualSpacing/>
        <w:jc w:val="both"/>
        <w:rPr>
          <w:rFonts w:ascii="Times New Roman" w:hAnsi="Times New Roman"/>
          <w:sz w:val="24"/>
          <w:szCs w:val="24"/>
          <w:lang w:val="en-US"/>
        </w:rPr>
      </w:pPr>
    </w:p>
    <w:p w:rsidR="003F56BD" w:rsidRPr="003F56BD" w:rsidRDefault="003F56BD" w:rsidP="003F56BD">
      <w:pPr>
        <w:spacing w:before="57" w:after="57" w:line="480" w:lineRule="auto"/>
        <w:contextualSpacing/>
        <w:jc w:val="both"/>
        <w:rPr>
          <w:rFonts w:ascii="Times New Roman" w:hAnsi="Times New Roman"/>
          <w:sz w:val="24"/>
          <w:szCs w:val="24"/>
          <w:lang w:val="en-US"/>
        </w:rPr>
      </w:pPr>
    </w:p>
    <w:p w:rsidR="002A4566" w:rsidRPr="002A4566" w:rsidRDefault="00483129" w:rsidP="00275B42">
      <w:pPr>
        <w:pStyle w:val="ListParagraph"/>
        <w:numPr>
          <w:ilvl w:val="2"/>
          <w:numId w:val="25"/>
        </w:numPr>
        <w:spacing w:before="57" w:after="57" w:line="480" w:lineRule="auto"/>
        <w:ind w:left="567" w:hanging="567"/>
        <w:contextualSpacing/>
        <w:jc w:val="both"/>
        <w:rPr>
          <w:rFonts w:ascii="Times New Roman" w:hAnsi="Times New Roman"/>
          <w:b/>
          <w:sz w:val="24"/>
          <w:szCs w:val="24"/>
        </w:rPr>
      </w:pPr>
      <w:r w:rsidRPr="002A4566">
        <w:rPr>
          <w:rFonts w:ascii="Times New Roman" w:hAnsi="Times New Roman"/>
          <w:b/>
          <w:sz w:val="24"/>
          <w:szCs w:val="24"/>
        </w:rPr>
        <w:lastRenderedPageBreak/>
        <w:t xml:space="preserve"> </w:t>
      </w:r>
      <w:r w:rsidR="002A4566" w:rsidRPr="002A4566">
        <w:rPr>
          <w:rFonts w:ascii="Times New Roman" w:hAnsi="Times New Roman"/>
          <w:b/>
          <w:sz w:val="24"/>
          <w:szCs w:val="24"/>
        </w:rPr>
        <w:t>Program Kegiatan Tahun 2014</w:t>
      </w:r>
    </w:p>
    <w:p w:rsidR="002A4566" w:rsidRPr="002A4566" w:rsidRDefault="002A4566" w:rsidP="00275B42">
      <w:pPr>
        <w:pStyle w:val="ListParagraph"/>
        <w:numPr>
          <w:ilvl w:val="0"/>
          <w:numId w:val="37"/>
        </w:numPr>
        <w:spacing w:before="57" w:after="57" w:line="480" w:lineRule="auto"/>
        <w:contextualSpacing/>
        <w:jc w:val="both"/>
        <w:rPr>
          <w:rFonts w:ascii="Times New Roman" w:hAnsi="Times New Roman"/>
          <w:b/>
          <w:sz w:val="24"/>
          <w:szCs w:val="24"/>
        </w:rPr>
      </w:pPr>
      <w:r w:rsidRPr="002A4566">
        <w:rPr>
          <w:rFonts w:ascii="Times New Roman" w:hAnsi="Times New Roman"/>
          <w:b/>
          <w:sz w:val="24"/>
          <w:szCs w:val="24"/>
        </w:rPr>
        <w:t>Sekretaris Camat</w:t>
      </w:r>
    </w:p>
    <w:p w:rsidR="002A4566" w:rsidRPr="00A64B7A" w:rsidRDefault="002A4566" w:rsidP="00275B42">
      <w:pPr>
        <w:pStyle w:val="ListParagraph"/>
        <w:numPr>
          <w:ilvl w:val="0"/>
          <w:numId w:val="34"/>
        </w:numPr>
        <w:spacing w:before="57" w:after="57" w:line="480" w:lineRule="auto"/>
        <w:contextualSpacing/>
        <w:jc w:val="both"/>
        <w:rPr>
          <w:rFonts w:ascii="Times New Roman" w:hAnsi="Times New Roman"/>
          <w:b/>
          <w:sz w:val="24"/>
          <w:szCs w:val="24"/>
        </w:rPr>
      </w:pPr>
      <w:r>
        <w:rPr>
          <w:rFonts w:ascii="Times New Roman" w:hAnsi="Times New Roman"/>
          <w:sz w:val="24"/>
          <w:szCs w:val="24"/>
        </w:rPr>
        <w:t>Penataa</w:t>
      </w:r>
      <w:r w:rsidR="00601E51">
        <w:rPr>
          <w:rFonts w:ascii="Times New Roman" w:hAnsi="Times New Roman"/>
          <w:sz w:val="24"/>
          <w:szCs w:val="24"/>
          <w:lang w:val="id-ID"/>
        </w:rPr>
        <w:t>n</w:t>
      </w:r>
      <w:r>
        <w:rPr>
          <w:rFonts w:ascii="Times New Roman" w:hAnsi="Times New Roman"/>
          <w:sz w:val="24"/>
          <w:szCs w:val="24"/>
        </w:rPr>
        <w:t xml:space="preserve"> ruang kantor serta penambahan prasarana perkantoran untuk menunjang peningkatan pelayanan masyarakat seperti :</w:t>
      </w:r>
    </w:p>
    <w:p w:rsidR="002A4566" w:rsidRPr="00773CCF" w:rsidRDefault="002A4566" w:rsidP="00275B42">
      <w:pPr>
        <w:pStyle w:val="ListParagraph"/>
        <w:numPr>
          <w:ilvl w:val="0"/>
          <w:numId w:val="28"/>
        </w:numPr>
        <w:spacing w:before="57" w:after="57" w:line="480" w:lineRule="auto"/>
        <w:ind w:left="1276" w:hanging="283"/>
        <w:contextualSpacing/>
        <w:jc w:val="both"/>
        <w:rPr>
          <w:rFonts w:ascii="Times New Roman" w:hAnsi="Times New Roman"/>
          <w:b/>
          <w:sz w:val="24"/>
          <w:szCs w:val="24"/>
        </w:rPr>
      </w:pPr>
      <w:r>
        <w:rPr>
          <w:rFonts w:ascii="Times New Roman" w:hAnsi="Times New Roman"/>
          <w:sz w:val="24"/>
          <w:szCs w:val="24"/>
        </w:rPr>
        <w:t>Penambahan kelengkapan peralatan komputerisasi khusus untuk pelayanan masyarakat (KTP, KK, SKCK rekomendasi Kecamatan dll.)</w:t>
      </w:r>
    </w:p>
    <w:p w:rsidR="002A4566" w:rsidRPr="00773CCF" w:rsidRDefault="002A4566" w:rsidP="00275B42">
      <w:pPr>
        <w:pStyle w:val="ListParagraph"/>
        <w:numPr>
          <w:ilvl w:val="0"/>
          <w:numId w:val="28"/>
        </w:numPr>
        <w:spacing w:before="57" w:after="57" w:line="480" w:lineRule="auto"/>
        <w:ind w:left="1276" w:hanging="283"/>
        <w:contextualSpacing/>
        <w:jc w:val="both"/>
        <w:rPr>
          <w:rFonts w:ascii="Times New Roman" w:hAnsi="Times New Roman"/>
          <w:b/>
          <w:sz w:val="24"/>
          <w:szCs w:val="24"/>
        </w:rPr>
      </w:pPr>
      <w:r>
        <w:rPr>
          <w:rFonts w:ascii="Times New Roman" w:hAnsi="Times New Roman"/>
          <w:sz w:val="24"/>
          <w:szCs w:val="24"/>
        </w:rPr>
        <w:t xml:space="preserve">Penataan ruang kerja dan penyiapan meubeuler untuk staff kecamatan </w:t>
      </w:r>
    </w:p>
    <w:p w:rsidR="002A4566" w:rsidRPr="0025003A" w:rsidRDefault="002A4566" w:rsidP="00275B42">
      <w:pPr>
        <w:pStyle w:val="ListParagraph"/>
        <w:numPr>
          <w:ilvl w:val="0"/>
          <w:numId w:val="28"/>
        </w:numPr>
        <w:spacing w:before="57" w:after="57" w:line="480" w:lineRule="auto"/>
        <w:ind w:left="1276" w:hanging="283"/>
        <w:contextualSpacing/>
        <w:jc w:val="both"/>
        <w:rPr>
          <w:rFonts w:ascii="Times New Roman" w:hAnsi="Times New Roman"/>
          <w:b/>
          <w:sz w:val="24"/>
          <w:szCs w:val="24"/>
        </w:rPr>
      </w:pPr>
      <w:r>
        <w:rPr>
          <w:rFonts w:ascii="Times New Roman" w:hAnsi="Times New Roman"/>
          <w:sz w:val="24"/>
          <w:szCs w:val="24"/>
        </w:rPr>
        <w:t>Penyelenggaraan rapat koordinasi tingkat Kecamatan (rapat bulanan, rapat mingguan tahun 2014)</w:t>
      </w:r>
    </w:p>
    <w:p w:rsidR="002A4566" w:rsidRPr="0025003A" w:rsidRDefault="002A4566" w:rsidP="00275B42">
      <w:pPr>
        <w:pStyle w:val="ListParagraph"/>
        <w:numPr>
          <w:ilvl w:val="0"/>
          <w:numId w:val="28"/>
        </w:numPr>
        <w:spacing w:before="57" w:after="57" w:line="480" w:lineRule="auto"/>
        <w:ind w:left="1276" w:hanging="283"/>
        <w:contextualSpacing/>
        <w:jc w:val="both"/>
        <w:rPr>
          <w:rFonts w:ascii="Times New Roman" w:hAnsi="Times New Roman"/>
          <w:b/>
          <w:sz w:val="24"/>
          <w:szCs w:val="24"/>
        </w:rPr>
      </w:pPr>
      <w:r>
        <w:rPr>
          <w:rFonts w:ascii="Times New Roman" w:hAnsi="Times New Roman"/>
          <w:sz w:val="24"/>
          <w:szCs w:val="24"/>
        </w:rPr>
        <w:t xml:space="preserve">Penataan ruangan untuk para Kasi dan Staff </w:t>
      </w:r>
      <w:proofErr w:type="gramStart"/>
      <w:r>
        <w:rPr>
          <w:rFonts w:ascii="Times New Roman" w:hAnsi="Times New Roman"/>
          <w:sz w:val="24"/>
          <w:szCs w:val="24"/>
        </w:rPr>
        <w:t>kantor</w:t>
      </w:r>
      <w:proofErr w:type="gramEnd"/>
      <w:r>
        <w:rPr>
          <w:rFonts w:ascii="Times New Roman" w:hAnsi="Times New Roman"/>
          <w:sz w:val="24"/>
          <w:szCs w:val="24"/>
        </w:rPr>
        <w:t xml:space="preserve"> Kecamata Sukanagara.</w:t>
      </w:r>
    </w:p>
    <w:p w:rsidR="002A4566" w:rsidRDefault="002A4566" w:rsidP="00275B42">
      <w:pPr>
        <w:pStyle w:val="ListParagraph"/>
        <w:numPr>
          <w:ilvl w:val="0"/>
          <w:numId w:val="34"/>
        </w:numPr>
        <w:spacing w:before="57" w:after="57" w:line="480" w:lineRule="auto"/>
        <w:contextualSpacing/>
        <w:jc w:val="both"/>
        <w:rPr>
          <w:rFonts w:ascii="Times New Roman" w:hAnsi="Times New Roman"/>
          <w:b/>
          <w:sz w:val="24"/>
          <w:szCs w:val="24"/>
        </w:rPr>
      </w:pPr>
      <w:r>
        <w:rPr>
          <w:rFonts w:ascii="Times New Roman" w:hAnsi="Times New Roman"/>
          <w:sz w:val="24"/>
          <w:szCs w:val="24"/>
        </w:rPr>
        <w:t>Peningkat</w:t>
      </w:r>
      <w:r w:rsidR="00601E51">
        <w:rPr>
          <w:rFonts w:ascii="Times New Roman" w:hAnsi="Times New Roman"/>
          <w:sz w:val="24"/>
          <w:szCs w:val="24"/>
        </w:rPr>
        <w:t>an kualitas dan pemberdayaan SD</w:t>
      </w:r>
      <w:r w:rsidR="00601E51">
        <w:rPr>
          <w:rFonts w:ascii="Times New Roman" w:hAnsi="Times New Roman"/>
          <w:sz w:val="24"/>
          <w:szCs w:val="24"/>
          <w:lang w:val="id-ID"/>
        </w:rPr>
        <w:t>M</w:t>
      </w:r>
      <w:r>
        <w:rPr>
          <w:rFonts w:ascii="Times New Roman" w:hAnsi="Times New Roman"/>
          <w:sz w:val="24"/>
          <w:szCs w:val="24"/>
        </w:rPr>
        <w:t xml:space="preserve"> aparatur Kecamatan dan Desa.</w:t>
      </w:r>
    </w:p>
    <w:p w:rsidR="002A4566" w:rsidRDefault="002A4566" w:rsidP="00275B42">
      <w:pPr>
        <w:pStyle w:val="ListParagraph"/>
        <w:numPr>
          <w:ilvl w:val="0"/>
          <w:numId w:val="28"/>
        </w:numPr>
        <w:spacing w:before="57" w:after="57" w:line="480" w:lineRule="auto"/>
        <w:ind w:left="1276" w:hanging="283"/>
        <w:contextualSpacing/>
        <w:jc w:val="both"/>
        <w:rPr>
          <w:rFonts w:ascii="Times New Roman" w:hAnsi="Times New Roman"/>
          <w:sz w:val="24"/>
          <w:szCs w:val="24"/>
        </w:rPr>
      </w:pPr>
      <w:r w:rsidRPr="0025003A">
        <w:rPr>
          <w:rFonts w:ascii="Times New Roman" w:hAnsi="Times New Roman"/>
          <w:sz w:val="24"/>
          <w:szCs w:val="24"/>
        </w:rPr>
        <w:t xml:space="preserve">Mengikutsertakan </w:t>
      </w:r>
      <w:r>
        <w:rPr>
          <w:rFonts w:ascii="Times New Roman" w:hAnsi="Times New Roman"/>
          <w:sz w:val="24"/>
          <w:szCs w:val="24"/>
        </w:rPr>
        <w:t>aparatur Kecamatan dan aparatur Desa sebagai peserta Diklat teknis tertentu yang diprogramkan oleh Dinas teknis tingkat Kabupaten</w:t>
      </w:r>
    </w:p>
    <w:p w:rsidR="002A4566" w:rsidRDefault="002A4566" w:rsidP="00275B42">
      <w:pPr>
        <w:pStyle w:val="ListParagraph"/>
        <w:numPr>
          <w:ilvl w:val="0"/>
          <w:numId w:val="28"/>
        </w:numPr>
        <w:spacing w:before="57" w:after="57" w:line="480" w:lineRule="auto"/>
        <w:ind w:left="1276" w:hanging="283"/>
        <w:contextualSpacing/>
        <w:jc w:val="both"/>
        <w:rPr>
          <w:rFonts w:ascii="Times New Roman" w:hAnsi="Times New Roman"/>
          <w:sz w:val="24"/>
          <w:szCs w:val="24"/>
        </w:rPr>
      </w:pPr>
      <w:r>
        <w:rPr>
          <w:rFonts w:ascii="Times New Roman" w:hAnsi="Times New Roman"/>
          <w:sz w:val="24"/>
          <w:szCs w:val="24"/>
        </w:rPr>
        <w:t>Memberikan fasilitas dalam mengikuti perkuliaha program SI untuk aparatur Kecamata dan Desa</w:t>
      </w:r>
    </w:p>
    <w:p w:rsidR="002A4566" w:rsidRPr="0025003A" w:rsidRDefault="002A4566" w:rsidP="00275B42">
      <w:pPr>
        <w:pStyle w:val="ListParagraph"/>
        <w:numPr>
          <w:ilvl w:val="0"/>
          <w:numId w:val="34"/>
        </w:numPr>
        <w:spacing w:before="57" w:after="57" w:line="480" w:lineRule="auto"/>
        <w:contextualSpacing/>
        <w:jc w:val="both"/>
        <w:rPr>
          <w:rFonts w:ascii="Times New Roman" w:hAnsi="Times New Roman"/>
          <w:b/>
          <w:sz w:val="24"/>
          <w:szCs w:val="24"/>
        </w:rPr>
      </w:pPr>
      <w:r>
        <w:rPr>
          <w:rFonts w:ascii="Times New Roman" w:hAnsi="Times New Roman"/>
          <w:sz w:val="24"/>
          <w:szCs w:val="24"/>
        </w:rPr>
        <w:t>Pengelolaan dana ga</w:t>
      </w:r>
      <w:r w:rsidR="00A5736F">
        <w:rPr>
          <w:rFonts w:ascii="Times New Roman" w:hAnsi="Times New Roman"/>
          <w:sz w:val="24"/>
          <w:szCs w:val="24"/>
          <w:lang w:val="id-ID"/>
        </w:rPr>
        <w:t>n</w:t>
      </w:r>
      <w:r>
        <w:rPr>
          <w:rFonts w:ascii="Times New Roman" w:hAnsi="Times New Roman"/>
          <w:sz w:val="24"/>
          <w:szCs w:val="24"/>
        </w:rPr>
        <w:t>ti rugi (GU) sebagai operasional kantor Kecamatan Sukanagara sesuai RKA-DPA yang telah disusun sebelumnya</w:t>
      </w:r>
    </w:p>
    <w:p w:rsidR="002A4566" w:rsidRPr="002A4566" w:rsidRDefault="002A4566" w:rsidP="00275B42">
      <w:pPr>
        <w:pStyle w:val="ListParagraph"/>
        <w:numPr>
          <w:ilvl w:val="0"/>
          <w:numId w:val="34"/>
        </w:numPr>
        <w:spacing w:before="57" w:after="57" w:line="480" w:lineRule="auto"/>
        <w:contextualSpacing/>
        <w:jc w:val="both"/>
        <w:rPr>
          <w:rFonts w:ascii="Times New Roman" w:hAnsi="Times New Roman"/>
          <w:b/>
          <w:sz w:val="24"/>
          <w:szCs w:val="24"/>
        </w:rPr>
      </w:pPr>
      <w:r>
        <w:rPr>
          <w:rFonts w:ascii="Times New Roman" w:hAnsi="Times New Roman"/>
          <w:sz w:val="24"/>
          <w:szCs w:val="24"/>
        </w:rPr>
        <w:t>Pembuatan laporan kinerja tahunan Kecamatan Sukanagara</w:t>
      </w:r>
    </w:p>
    <w:p w:rsidR="002A4566" w:rsidRPr="0025003A" w:rsidRDefault="002A4566" w:rsidP="002A4566">
      <w:pPr>
        <w:pStyle w:val="ListParagraph"/>
        <w:spacing w:before="57" w:after="57" w:line="480" w:lineRule="auto"/>
        <w:ind w:left="1004"/>
        <w:contextualSpacing/>
        <w:jc w:val="both"/>
        <w:rPr>
          <w:rFonts w:ascii="Times New Roman" w:hAnsi="Times New Roman"/>
          <w:b/>
          <w:sz w:val="24"/>
          <w:szCs w:val="24"/>
        </w:rPr>
      </w:pPr>
    </w:p>
    <w:p w:rsidR="002A4566" w:rsidRPr="002A4566" w:rsidRDefault="002A4566" w:rsidP="00275B42">
      <w:pPr>
        <w:pStyle w:val="ListParagraph"/>
        <w:numPr>
          <w:ilvl w:val="0"/>
          <w:numId w:val="37"/>
        </w:numPr>
        <w:spacing w:before="57" w:after="57" w:line="480" w:lineRule="auto"/>
        <w:contextualSpacing/>
        <w:jc w:val="both"/>
        <w:rPr>
          <w:rFonts w:ascii="Times New Roman" w:hAnsi="Times New Roman"/>
          <w:b/>
          <w:sz w:val="24"/>
          <w:szCs w:val="24"/>
        </w:rPr>
      </w:pPr>
      <w:r w:rsidRPr="002A4566">
        <w:rPr>
          <w:rFonts w:ascii="Times New Roman" w:hAnsi="Times New Roman"/>
          <w:b/>
          <w:sz w:val="24"/>
          <w:szCs w:val="24"/>
        </w:rPr>
        <w:t>Kasubag Umum dan Kepegawaian</w:t>
      </w:r>
    </w:p>
    <w:p w:rsidR="002A4566" w:rsidRDefault="002A456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Penyediaan data-data pegawai Kecamatan Sukanagara dan Sekdes se-Kecamatan sukanagra</w:t>
      </w:r>
    </w:p>
    <w:p w:rsidR="002A4566" w:rsidRDefault="002A456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Pembuatan daftar urut kepangkatan (DUK) dan normative pegawai</w:t>
      </w:r>
    </w:p>
    <w:p w:rsidR="002A4566" w:rsidRDefault="002A456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Administrasi dan pengajuan kenaikan pangkat atau golongan dan gaji berkala pegawai Kecamatan dan Pegawai Desa se-Kecamatan Sukanagara</w:t>
      </w:r>
    </w:p>
    <w:p w:rsidR="002A4566" w:rsidRDefault="002A456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Pelaksanaan absensi kehadiran pegawai Kecamatan dan Desa</w:t>
      </w:r>
    </w:p>
    <w:p w:rsidR="002A4566" w:rsidRDefault="002A456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Penyusunan daftar aset-aset kantor Kecamatan Suakangara</w:t>
      </w:r>
    </w:p>
    <w:p w:rsidR="002A4566" w:rsidRDefault="002A456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Penyediaan alat tulis kantor, barang cetak dan p</w:t>
      </w:r>
      <w:r w:rsidR="008D3C4D">
        <w:rPr>
          <w:rFonts w:ascii="Times New Roman" w:hAnsi="Times New Roman"/>
          <w:sz w:val="24"/>
          <w:szCs w:val="24"/>
          <w:lang w:val="id-ID"/>
        </w:rPr>
        <w:t>e</w:t>
      </w:r>
      <w:r>
        <w:rPr>
          <w:rFonts w:ascii="Times New Roman" w:hAnsi="Times New Roman"/>
          <w:sz w:val="24"/>
          <w:szCs w:val="24"/>
        </w:rPr>
        <w:t>nggandaan</w:t>
      </w:r>
    </w:p>
    <w:p w:rsidR="002A4566" w:rsidRDefault="002A456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Penyediaan makan minum rapat</w:t>
      </w:r>
    </w:p>
    <w:p w:rsidR="002A4566" w:rsidRDefault="002A456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Penyediaan peralatan kebersihan kantor</w:t>
      </w:r>
    </w:p>
    <w:p w:rsidR="002A4566" w:rsidRDefault="002A456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Pengadaan meubeuler, laptop, dan alat-alat kantor lainnya</w:t>
      </w:r>
    </w:p>
    <w:p w:rsidR="002A4566" w:rsidRDefault="002A456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Pemeliharaan rutin berkala Kendaraan Dinas</w:t>
      </w:r>
    </w:p>
    <w:p w:rsidR="00B76372" w:rsidRPr="00B76372" w:rsidRDefault="002A4566" w:rsidP="00B7637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Penyusunan pelaporan keuangan semesteran dan akhir tahun</w:t>
      </w:r>
    </w:p>
    <w:p w:rsidR="002A4566" w:rsidRDefault="002A4566" w:rsidP="00275B42">
      <w:pPr>
        <w:pStyle w:val="ListParagraph"/>
        <w:numPr>
          <w:ilvl w:val="0"/>
          <w:numId w:val="37"/>
        </w:numPr>
        <w:spacing w:before="57" w:after="57" w:line="480" w:lineRule="auto"/>
        <w:contextualSpacing/>
        <w:jc w:val="both"/>
        <w:rPr>
          <w:rFonts w:ascii="Times New Roman" w:hAnsi="Times New Roman"/>
          <w:b/>
          <w:sz w:val="24"/>
          <w:szCs w:val="24"/>
        </w:rPr>
      </w:pPr>
      <w:r>
        <w:rPr>
          <w:rFonts w:ascii="Times New Roman" w:hAnsi="Times New Roman"/>
          <w:b/>
          <w:sz w:val="24"/>
          <w:szCs w:val="24"/>
        </w:rPr>
        <w:t>Kasubag Humas</w:t>
      </w:r>
    </w:p>
    <w:p w:rsidR="002A4566" w:rsidRPr="00B22DE9" w:rsidRDefault="002A4566" w:rsidP="00275B42">
      <w:pPr>
        <w:pStyle w:val="ListParagraph"/>
        <w:numPr>
          <w:ilvl w:val="0"/>
          <w:numId w:val="28"/>
        </w:numPr>
        <w:spacing w:before="57" w:after="57" w:line="480" w:lineRule="auto"/>
        <w:contextualSpacing/>
        <w:jc w:val="both"/>
        <w:rPr>
          <w:rFonts w:ascii="Times New Roman" w:hAnsi="Times New Roman"/>
          <w:b/>
          <w:sz w:val="24"/>
          <w:szCs w:val="24"/>
        </w:rPr>
      </w:pPr>
      <w:r>
        <w:rPr>
          <w:rFonts w:ascii="Times New Roman" w:hAnsi="Times New Roman"/>
          <w:sz w:val="24"/>
          <w:szCs w:val="24"/>
        </w:rPr>
        <w:t>Menyiapkan data-data informasi kegiatan program kerja Kecamatan</w:t>
      </w:r>
    </w:p>
    <w:p w:rsidR="003A2FBA" w:rsidRPr="00B76372" w:rsidRDefault="002A4566" w:rsidP="00B76372">
      <w:pPr>
        <w:pStyle w:val="ListParagraph"/>
        <w:numPr>
          <w:ilvl w:val="0"/>
          <w:numId w:val="28"/>
        </w:numPr>
        <w:spacing w:before="57" w:after="57" w:line="480" w:lineRule="auto"/>
        <w:contextualSpacing/>
        <w:jc w:val="both"/>
        <w:rPr>
          <w:rFonts w:ascii="Times New Roman" w:hAnsi="Times New Roman"/>
          <w:b/>
          <w:sz w:val="24"/>
          <w:szCs w:val="24"/>
        </w:rPr>
      </w:pPr>
      <w:r>
        <w:rPr>
          <w:rFonts w:ascii="Times New Roman" w:hAnsi="Times New Roman"/>
          <w:sz w:val="24"/>
          <w:szCs w:val="24"/>
        </w:rPr>
        <w:t>Pembuatan dokumentasi baik secara administrasi da</w:t>
      </w:r>
      <w:r w:rsidR="006624C8">
        <w:rPr>
          <w:rFonts w:ascii="Times New Roman" w:hAnsi="Times New Roman"/>
          <w:sz w:val="24"/>
          <w:szCs w:val="24"/>
          <w:lang w:val="id-ID"/>
        </w:rPr>
        <w:t>n</w:t>
      </w:r>
      <w:r>
        <w:rPr>
          <w:rFonts w:ascii="Times New Roman" w:hAnsi="Times New Roman"/>
          <w:sz w:val="24"/>
          <w:szCs w:val="24"/>
        </w:rPr>
        <w:t xml:space="preserve"> visual mengenai pelaksanaan kegiatan program kerja Kecamatan Sukanagara</w:t>
      </w:r>
    </w:p>
    <w:p w:rsidR="002A4566" w:rsidRDefault="002A4566" w:rsidP="00275B42">
      <w:pPr>
        <w:pStyle w:val="ListParagraph"/>
        <w:numPr>
          <w:ilvl w:val="0"/>
          <w:numId w:val="37"/>
        </w:numPr>
        <w:spacing w:before="57" w:after="57" w:line="480" w:lineRule="auto"/>
        <w:contextualSpacing/>
        <w:jc w:val="both"/>
        <w:rPr>
          <w:rFonts w:ascii="Times New Roman" w:hAnsi="Times New Roman"/>
          <w:b/>
          <w:sz w:val="24"/>
          <w:szCs w:val="24"/>
        </w:rPr>
      </w:pPr>
      <w:r>
        <w:rPr>
          <w:rFonts w:ascii="Times New Roman" w:hAnsi="Times New Roman"/>
          <w:b/>
          <w:sz w:val="24"/>
          <w:szCs w:val="24"/>
        </w:rPr>
        <w:t>Kasi Tata Pemerintahan</w:t>
      </w:r>
    </w:p>
    <w:p w:rsidR="002A4566" w:rsidRDefault="002A456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Pelaksanaan administrasi pelayanan pemberian umum yaitu (KTP, KK, rekomendasi Kecamatan dll.)</w:t>
      </w:r>
    </w:p>
    <w:p w:rsidR="002A4566" w:rsidRDefault="002A456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Mengadakan pembinaan untuk peningkatan kinerja terhadap aparatur tigkat Desa setiap bulan, melaui kegiatan rapat koordinasi.</w:t>
      </w:r>
    </w:p>
    <w:p w:rsidR="002A4566" w:rsidRDefault="002A456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lastRenderedPageBreak/>
        <w:t>Pembinaan administrasi pemerintah tingkat Desa</w:t>
      </w:r>
    </w:p>
    <w:p w:rsidR="002A4566" w:rsidRDefault="002A456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Lomba kinerja pemerintah Desa</w:t>
      </w:r>
    </w:p>
    <w:p w:rsidR="002A4566" w:rsidRDefault="002A456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Monitoring dan evaluasi pelaksanaan setoran pajak bumi dan bangunan dari masing-masing Desa</w:t>
      </w:r>
    </w:p>
    <w:p w:rsidR="002A4566" w:rsidRDefault="002A456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Pendamping Alokasi dana Desa</w:t>
      </w:r>
    </w:p>
    <w:p w:rsidR="002A4566" w:rsidRDefault="002A4566" w:rsidP="002A4566">
      <w:pPr>
        <w:pStyle w:val="ListParagraph"/>
        <w:spacing w:before="57" w:after="57" w:line="480" w:lineRule="auto"/>
        <w:ind w:left="786"/>
        <w:jc w:val="both"/>
        <w:rPr>
          <w:rFonts w:ascii="Times New Roman" w:hAnsi="Times New Roman"/>
          <w:sz w:val="24"/>
          <w:szCs w:val="24"/>
        </w:rPr>
      </w:pPr>
    </w:p>
    <w:p w:rsidR="002A4566" w:rsidRDefault="002A4566" w:rsidP="00275B42">
      <w:pPr>
        <w:pStyle w:val="ListParagraph"/>
        <w:numPr>
          <w:ilvl w:val="0"/>
          <w:numId w:val="37"/>
        </w:numPr>
        <w:spacing w:before="57" w:after="57" w:line="480" w:lineRule="auto"/>
        <w:contextualSpacing/>
        <w:jc w:val="both"/>
        <w:rPr>
          <w:rFonts w:ascii="Times New Roman" w:hAnsi="Times New Roman"/>
          <w:b/>
          <w:sz w:val="24"/>
          <w:szCs w:val="24"/>
        </w:rPr>
      </w:pPr>
      <w:r w:rsidRPr="00B52026">
        <w:rPr>
          <w:rFonts w:ascii="Times New Roman" w:hAnsi="Times New Roman"/>
          <w:b/>
          <w:sz w:val="24"/>
          <w:szCs w:val="24"/>
        </w:rPr>
        <w:t>Kasi Kesejahteraan Masyarakat</w:t>
      </w:r>
    </w:p>
    <w:p w:rsidR="002A4566" w:rsidRDefault="002A4566" w:rsidP="00275B42">
      <w:pPr>
        <w:pStyle w:val="ListParagraph"/>
        <w:numPr>
          <w:ilvl w:val="0"/>
          <w:numId w:val="35"/>
        </w:numPr>
        <w:spacing w:before="57" w:after="57" w:line="480" w:lineRule="auto"/>
        <w:contextualSpacing/>
        <w:jc w:val="both"/>
        <w:rPr>
          <w:rFonts w:ascii="Times New Roman" w:hAnsi="Times New Roman"/>
          <w:b/>
          <w:sz w:val="24"/>
          <w:szCs w:val="24"/>
        </w:rPr>
      </w:pPr>
      <w:r>
        <w:rPr>
          <w:rFonts w:ascii="Times New Roman" w:hAnsi="Times New Roman"/>
          <w:b/>
          <w:sz w:val="24"/>
          <w:szCs w:val="24"/>
        </w:rPr>
        <w:t>Peningkatan Pendidikan Masyarakat</w:t>
      </w:r>
    </w:p>
    <w:p w:rsidR="002A4566" w:rsidRPr="006A7A3B" w:rsidRDefault="002A4566" w:rsidP="00275B42">
      <w:pPr>
        <w:pStyle w:val="ListParagraph"/>
        <w:numPr>
          <w:ilvl w:val="0"/>
          <w:numId w:val="28"/>
        </w:numPr>
        <w:spacing w:before="57" w:after="57" w:line="480" w:lineRule="auto"/>
        <w:contextualSpacing/>
        <w:jc w:val="both"/>
        <w:rPr>
          <w:rFonts w:ascii="Times New Roman" w:hAnsi="Times New Roman"/>
          <w:b/>
          <w:sz w:val="24"/>
          <w:szCs w:val="24"/>
        </w:rPr>
      </w:pPr>
      <w:r>
        <w:rPr>
          <w:rFonts w:ascii="Times New Roman" w:hAnsi="Times New Roman"/>
          <w:sz w:val="24"/>
          <w:szCs w:val="24"/>
        </w:rPr>
        <w:t>Pembinaaan dan peningkatan secara rutin pelaksanaan pendidikan anak usia dini (PAUD) pada setiap Desa</w:t>
      </w:r>
    </w:p>
    <w:p w:rsidR="002A4566" w:rsidRPr="006A7A3B" w:rsidRDefault="002A4566" w:rsidP="00275B42">
      <w:pPr>
        <w:pStyle w:val="ListParagraph"/>
        <w:numPr>
          <w:ilvl w:val="0"/>
          <w:numId w:val="28"/>
        </w:numPr>
        <w:spacing w:before="57" w:after="57" w:line="480" w:lineRule="auto"/>
        <w:contextualSpacing/>
        <w:jc w:val="both"/>
        <w:rPr>
          <w:rFonts w:ascii="Times New Roman" w:hAnsi="Times New Roman"/>
          <w:b/>
          <w:sz w:val="24"/>
          <w:szCs w:val="24"/>
        </w:rPr>
      </w:pPr>
      <w:r>
        <w:rPr>
          <w:rFonts w:ascii="Times New Roman" w:hAnsi="Times New Roman"/>
          <w:sz w:val="24"/>
          <w:szCs w:val="24"/>
        </w:rPr>
        <w:t>Memfasilitasi berupa pemberian dukungan kepad aparatur Desa dan masyarakat untuk melanjutkan ke jenjang yang lebih tinggi</w:t>
      </w:r>
    </w:p>
    <w:p w:rsidR="002A4566" w:rsidRPr="006A7A3B" w:rsidRDefault="002A4566" w:rsidP="00275B42">
      <w:pPr>
        <w:pStyle w:val="ListParagraph"/>
        <w:numPr>
          <w:ilvl w:val="0"/>
          <w:numId w:val="28"/>
        </w:numPr>
        <w:spacing w:before="57" w:after="57" w:line="480" w:lineRule="auto"/>
        <w:contextualSpacing/>
        <w:jc w:val="both"/>
        <w:rPr>
          <w:rFonts w:ascii="Times New Roman" w:hAnsi="Times New Roman"/>
          <w:b/>
          <w:sz w:val="24"/>
          <w:szCs w:val="24"/>
        </w:rPr>
      </w:pPr>
      <w:r>
        <w:rPr>
          <w:rFonts w:ascii="Times New Roman" w:hAnsi="Times New Roman"/>
          <w:sz w:val="24"/>
          <w:szCs w:val="24"/>
        </w:rPr>
        <w:t>Memfasilitasi kegiatan belajar mengajar program paket A dan paket B</w:t>
      </w:r>
    </w:p>
    <w:p w:rsidR="002A4566" w:rsidRPr="006A7A3B" w:rsidRDefault="002A4566" w:rsidP="00275B42">
      <w:pPr>
        <w:pStyle w:val="ListParagraph"/>
        <w:numPr>
          <w:ilvl w:val="0"/>
          <w:numId w:val="28"/>
        </w:numPr>
        <w:spacing w:before="57" w:after="57" w:line="480" w:lineRule="auto"/>
        <w:contextualSpacing/>
        <w:jc w:val="both"/>
        <w:rPr>
          <w:rFonts w:ascii="Times New Roman" w:hAnsi="Times New Roman"/>
          <w:b/>
          <w:sz w:val="24"/>
          <w:szCs w:val="24"/>
        </w:rPr>
      </w:pPr>
      <w:r>
        <w:rPr>
          <w:rFonts w:ascii="Times New Roman" w:hAnsi="Times New Roman"/>
          <w:sz w:val="24"/>
          <w:szCs w:val="24"/>
        </w:rPr>
        <w:t>Koordinasi dan pembinaan mengenai pelaksanaan belajar mengajar kepada lembaga-lembaga pendidikan (sekolah) di Kecamatan melaui kunjungan kerja secara bergilir.</w:t>
      </w:r>
    </w:p>
    <w:p w:rsidR="002A4566" w:rsidRPr="006A7A3B" w:rsidRDefault="002A4566" w:rsidP="00275B42">
      <w:pPr>
        <w:pStyle w:val="ListParagraph"/>
        <w:numPr>
          <w:ilvl w:val="0"/>
          <w:numId w:val="28"/>
        </w:numPr>
        <w:spacing w:before="57" w:after="57" w:line="480" w:lineRule="auto"/>
        <w:contextualSpacing/>
        <w:jc w:val="both"/>
        <w:rPr>
          <w:rFonts w:ascii="Times New Roman" w:hAnsi="Times New Roman"/>
          <w:b/>
          <w:sz w:val="24"/>
          <w:szCs w:val="24"/>
        </w:rPr>
      </w:pPr>
      <w:r>
        <w:rPr>
          <w:rFonts w:ascii="Times New Roman" w:hAnsi="Times New Roman"/>
          <w:sz w:val="24"/>
          <w:szCs w:val="24"/>
        </w:rPr>
        <w:t>Koordinasi dan memberikan informasi kepada Dinas atau OPD teknis untuk pengembangan sarana dan prasarana lembaga-lembaga pendidikan (sekolah) di Kecamatan Sukanagara</w:t>
      </w:r>
    </w:p>
    <w:p w:rsidR="002A4566" w:rsidRPr="00BB0C22" w:rsidRDefault="002A4566" w:rsidP="00275B42">
      <w:pPr>
        <w:pStyle w:val="ListParagraph"/>
        <w:numPr>
          <w:ilvl w:val="0"/>
          <w:numId w:val="35"/>
        </w:numPr>
        <w:spacing w:before="57" w:after="57" w:line="480" w:lineRule="auto"/>
        <w:contextualSpacing/>
        <w:jc w:val="both"/>
        <w:rPr>
          <w:rFonts w:ascii="Times New Roman" w:hAnsi="Times New Roman"/>
          <w:b/>
          <w:sz w:val="24"/>
          <w:szCs w:val="24"/>
        </w:rPr>
      </w:pPr>
      <w:r>
        <w:rPr>
          <w:rFonts w:ascii="Times New Roman" w:hAnsi="Times New Roman"/>
          <w:sz w:val="24"/>
          <w:szCs w:val="24"/>
        </w:rPr>
        <w:t>Peningkatan dan manfaat sarana dan kegiatan keagamaan menuju masyarakat yang berakhlakul karimah</w:t>
      </w:r>
    </w:p>
    <w:p w:rsidR="002A4566" w:rsidRPr="00BB0C22" w:rsidRDefault="002A4566" w:rsidP="00275B42">
      <w:pPr>
        <w:pStyle w:val="ListParagraph"/>
        <w:numPr>
          <w:ilvl w:val="0"/>
          <w:numId w:val="28"/>
        </w:numPr>
        <w:spacing w:before="57" w:after="57" w:line="480" w:lineRule="auto"/>
        <w:contextualSpacing/>
        <w:jc w:val="both"/>
        <w:rPr>
          <w:rFonts w:ascii="Times New Roman" w:hAnsi="Times New Roman"/>
          <w:b/>
          <w:sz w:val="24"/>
          <w:szCs w:val="24"/>
        </w:rPr>
      </w:pPr>
      <w:r>
        <w:rPr>
          <w:rFonts w:ascii="Times New Roman" w:hAnsi="Times New Roman"/>
          <w:sz w:val="24"/>
          <w:szCs w:val="24"/>
        </w:rPr>
        <w:t>Memfasilitasi dan memberikan dukungan untuk kelancaran pelaksanaan dalam pembangunan-pembangunan sarana peribadatan dan sarana keagamaan</w:t>
      </w:r>
    </w:p>
    <w:p w:rsidR="002A4566" w:rsidRPr="00BB0C22" w:rsidRDefault="002A4566" w:rsidP="00275B42">
      <w:pPr>
        <w:pStyle w:val="ListParagraph"/>
        <w:numPr>
          <w:ilvl w:val="0"/>
          <w:numId w:val="28"/>
        </w:numPr>
        <w:spacing w:before="57" w:after="57" w:line="480" w:lineRule="auto"/>
        <w:contextualSpacing/>
        <w:jc w:val="both"/>
        <w:rPr>
          <w:rFonts w:ascii="Times New Roman" w:hAnsi="Times New Roman"/>
          <w:b/>
          <w:sz w:val="24"/>
          <w:szCs w:val="24"/>
        </w:rPr>
      </w:pPr>
      <w:r>
        <w:rPr>
          <w:rFonts w:ascii="Times New Roman" w:hAnsi="Times New Roman"/>
          <w:sz w:val="24"/>
          <w:szCs w:val="24"/>
        </w:rPr>
        <w:lastRenderedPageBreak/>
        <w:t>Mengadakan pelaksanaan shalat jumat keliling (jumling)</w:t>
      </w:r>
    </w:p>
    <w:p w:rsidR="002A4566" w:rsidRPr="0079044E" w:rsidRDefault="002A4566" w:rsidP="00275B42">
      <w:pPr>
        <w:pStyle w:val="ListParagraph"/>
        <w:numPr>
          <w:ilvl w:val="0"/>
          <w:numId w:val="28"/>
        </w:numPr>
        <w:spacing w:before="57" w:after="57" w:line="480" w:lineRule="auto"/>
        <w:contextualSpacing/>
        <w:jc w:val="both"/>
        <w:rPr>
          <w:rFonts w:ascii="Times New Roman" w:hAnsi="Times New Roman"/>
          <w:b/>
          <w:sz w:val="24"/>
          <w:szCs w:val="24"/>
        </w:rPr>
      </w:pPr>
      <w:r>
        <w:rPr>
          <w:rFonts w:ascii="Times New Roman" w:hAnsi="Times New Roman"/>
          <w:sz w:val="24"/>
          <w:szCs w:val="24"/>
        </w:rPr>
        <w:t>Mengadakan pelaksanaan shalat Tarawih keliling (Tarling)</w:t>
      </w:r>
    </w:p>
    <w:p w:rsidR="002A4566" w:rsidRPr="0079044E" w:rsidRDefault="002A4566" w:rsidP="00275B42">
      <w:pPr>
        <w:pStyle w:val="ListParagraph"/>
        <w:numPr>
          <w:ilvl w:val="0"/>
          <w:numId w:val="28"/>
        </w:numPr>
        <w:spacing w:before="57" w:after="57" w:line="480" w:lineRule="auto"/>
        <w:contextualSpacing/>
        <w:jc w:val="both"/>
        <w:rPr>
          <w:rFonts w:ascii="Times New Roman" w:hAnsi="Times New Roman"/>
          <w:b/>
          <w:sz w:val="24"/>
          <w:szCs w:val="24"/>
        </w:rPr>
      </w:pPr>
      <w:r>
        <w:rPr>
          <w:rFonts w:ascii="Times New Roman" w:hAnsi="Times New Roman"/>
          <w:sz w:val="24"/>
          <w:szCs w:val="24"/>
        </w:rPr>
        <w:t xml:space="preserve">Memfasilitasi dan mengikuti kegiatan-kegiatan keagamaan di Kecamatan Sukanagara seperti pengajian, peringatan hari-hari besar keagamaan, Tablig </w:t>
      </w:r>
      <w:proofErr w:type="gramStart"/>
      <w:r>
        <w:rPr>
          <w:rFonts w:ascii="Times New Roman" w:hAnsi="Times New Roman"/>
          <w:sz w:val="24"/>
          <w:szCs w:val="24"/>
        </w:rPr>
        <w:t>akbar</w:t>
      </w:r>
      <w:proofErr w:type="gramEnd"/>
      <w:r>
        <w:rPr>
          <w:rFonts w:ascii="Times New Roman" w:hAnsi="Times New Roman"/>
          <w:sz w:val="24"/>
          <w:szCs w:val="24"/>
        </w:rPr>
        <w:t xml:space="preserve"> dll.</w:t>
      </w:r>
    </w:p>
    <w:p w:rsidR="002A4566" w:rsidRPr="00CC7F51" w:rsidRDefault="002A4566" w:rsidP="00275B42">
      <w:pPr>
        <w:pStyle w:val="ListParagraph"/>
        <w:numPr>
          <w:ilvl w:val="0"/>
          <w:numId w:val="35"/>
        </w:numPr>
        <w:spacing w:before="57" w:after="57" w:line="480" w:lineRule="auto"/>
        <w:contextualSpacing/>
        <w:jc w:val="both"/>
        <w:rPr>
          <w:rFonts w:ascii="Times New Roman" w:hAnsi="Times New Roman"/>
          <w:b/>
          <w:sz w:val="24"/>
          <w:szCs w:val="24"/>
        </w:rPr>
      </w:pPr>
      <w:r>
        <w:rPr>
          <w:rFonts w:ascii="Times New Roman" w:hAnsi="Times New Roman"/>
          <w:sz w:val="24"/>
          <w:szCs w:val="24"/>
        </w:rPr>
        <w:t>Peningkatan dan pembinaan Kesehatan Masyarakat</w:t>
      </w:r>
    </w:p>
    <w:p w:rsidR="002A4566" w:rsidRPr="00CC7F51" w:rsidRDefault="002A4566" w:rsidP="00275B42">
      <w:pPr>
        <w:pStyle w:val="ListParagraph"/>
        <w:numPr>
          <w:ilvl w:val="0"/>
          <w:numId w:val="28"/>
        </w:numPr>
        <w:spacing w:before="57" w:after="57" w:line="480" w:lineRule="auto"/>
        <w:contextualSpacing/>
        <w:jc w:val="both"/>
        <w:rPr>
          <w:rFonts w:ascii="Times New Roman" w:hAnsi="Times New Roman"/>
          <w:b/>
          <w:sz w:val="24"/>
          <w:szCs w:val="24"/>
        </w:rPr>
      </w:pPr>
      <w:r>
        <w:rPr>
          <w:rFonts w:ascii="Times New Roman" w:hAnsi="Times New Roman"/>
          <w:sz w:val="24"/>
          <w:szCs w:val="24"/>
        </w:rPr>
        <w:t>Pelaksanaan donor darah secara rutin di tingkat Kecamatan</w:t>
      </w:r>
    </w:p>
    <w:p w:rsidR="002A4566" w:rsidRDefault="002A4566" w:rsidP="00275B42">
      <w:pPr>
        <w:pStyle w:val="ListParagraph"/>
        <w:numPr>
          <w:ilvl w:val="0"/>
          <w:numId w:val="28"/>
        </w:numPr>
        <w:spacing w:before="57" w:after="57" w:line="480" w:lineRule="auto"/>
        <w:contextualSpacing/>
        <w:jc w:val="both"/>
        <w:rPr>
          <w:rFonts w:ascii="Times New Roman" w:hAnsi="Times New Roman"/>
          <w:b/>
          <w:sz w:val="24"/>
          <w:szCs w:val="24"/>
        </w:rPr>
      </w:pPr>
      <w:r>
        <w:rPr>
          <w:rFonts w:ascii="Times New Roman" w:hAnsi="Times New Roman"/>
          <w:sz w:val="24"/>
          <w:szCs w:val="24"/>
        </w:rPr>
        <w:t>Pemberian pelayanan umum kesehatan masyarakat berupa rekomendasi surat keterangan tidak mampu (SKTM)</w:t>
      </w:r>
    </w:p>
    <w:p w:rsidR="002A4566" w:rsidRPr="001F66C4" w:rsidRDefault="002A4566" w:rsidP="00275B42">
      <w:pPr>
        <w:pStyle w:val="ListParagraph"/>
        <w:numPr>
          <w:ilvl w:val="0"/>
          <w:numId w:val="35"/>
        </w:numPr>
        <w:spacing w:before="57" w:after="57" w:line="480" w:lineRule="auto"/>
        <w:contextualSpacing/>
        <w:jc w:val="both"/>
        <w:rPr>
          <w:rFonts w:ascii="Times New Roman" w:hAnsi="Times New Roman"/>
          <w:b/>
          <w:sz w:val="24"/>
          <w:szCs w:val="24"/>
        </w:rPr>
      </w:pPr>
      <w:r>
        <w:rPr>
          <w:rFonts w:ascii="Times New Roman" w:hAnsi="Times New Roman"/>
          <w:sz w:val="24"/>
          <w:szCs w:val="24"/>
        </w:rPr>
        <w:t>Peningkatan da</w:t>
      </w:r>
      <w:r w:rsidR="00864480">
        <w:rPr>
          <w:rFonts w:ascii="Times New Roman" w:hAnsi="Times New Roman"/>
          <w:sz w:val="24"/>
          <w:szCs w:val="24"/>
          <w:lang w:val="id-ID"/>
        </w:rPr>
        <w:t>n</w:t>
      </w:r>
      <w:r>
        <w:rPr>
          <w:rFonts w:ascii="Times New Roman" w:hAnsi="Times New Roman"/>
          <w:sz w:val="24"/>
          <w:szCs w:val="24"/>
        </w:rPr>
        <w:t xml:space="preserve"> pembinaan keolahragaan</w:t>
      </w:r>
    </w:p>
    <w:p w:rsidR="002A4566" w:rsidRPr="001F66C4" w:rsidRDefault="002A4566" w:rsidP="00275B42">
      <w:pPr>
        <w:pStyle w:val="ListParagraph"/>
        <w:numPr>
          <w:ilvl w:val="0"/>
          <w:numId w:val="28"/>
        </w:numPr>
        <w:spacing w:before="57" w:after="57" w:line="480" w:lineRule="auto"/>
        <w:contextualSpacing/>
        <w:jc w:val="both"/>
        <w:rPr>
          <w:rFonts w:ascii="Times New Roman" w:hAnsi="Times New Roman"/>
          <w:b/>
          <w:sz w:val="24"/>
          <w:szCs w:val="24"/>
        </w:rPr>
      </w:pPr>
      <w:r>
        <w:rPr>
          <w:rFonts w:ascii="Times New Roman" w:hAnsi="Times New Roman"/>
          <w:sz w:val="24"/>
          <w:szCs w:val="24"/>
        </w:rPr>
        <w:t>Memfasilitasi dan dukungan untuk peningkatan kegiatan keolahragaan di Kecamatan Suakanagara melalui OPD teknis</w:t>
      </w:r>
    </w:p>
    <w:p w:rsidR="002A4566" w:rsidRPr="001F66C4" w:rsidRDefault="002A4566" w:rsidP="00275B42">
      <w:pPr>
        <w:pStyle w:val="ListParagraph"/>
        <w:numPr>
          <w:ilvl w:val="0"/>
          <w:numId w:val="28"/>
        </w:numPr>
        <w:spacing w:before="57" w:after="57" w:line="480" w:lineRule="auto"/>
        <w:contextualSpacing/>
        <w:jc w:val="both"/>
        <w:rPr>
          <w:rFonts w:ascii="Times New Roman" w:hAnsi="Times New Roman"/>
          <w:b/>
          <w:sz w:val="24"/>
          <w:szCs w:val="24"/>
        </w:rPr>
      </w:pPr>
      <w:r>
        <w:rPr>
          <w:rFonts w:ascii="Times New Roman" w:hAnsi="Times New Roman"/>
          <w:sz w:val="24"/>
          <w:szCs w:val="24"/>
        </w:rPr>
        <w:t>Mengikutsertakan kegiatan PORKAB dan PORSENI kabupaten Cianjur</w:t>
      </w:r>
    </w:p>
    <w:p w:rsidR="002A4566" w:rsidRPr="002371B8" w:rsidRDefault="002A4566" w:rsidP="00275B42">
      <w:pPr>
        <w:pStyle w:val="ListParagraph"/>
        <w:numPr>
          <w:ilvl w:val="0"/>
          <w:numId w:val="28"/>
        </w:numPr>
        <w:spacing w:before="57" w:after="57" w:line="480" w:lineRule="auto"/>
        <w:contextualSpacing/>
        <w:jc w:val="both"/>
        <w:rPr>
          <w:rFonts w:ascii="Times New Roman" w:hAnsi="Times New Roman"/>
          <w:b/>
          <w:sz w:val="24"/>
          <w:szCs w:val="24"/>
        </w:rPr>
      </w:pPr>
      <w:r>
        <w:rPr>
          <w:rFonts w:ascii="Times New Roman" w:hAnsi="Times New Roman"/>
          <w:sz w:val="24"/>
          <w:szCs w:val="24"/>
        </w:rPr>
        <w:t>Memfasilitasi dan dukungan untuk peningkatan kegiatan kesenian dan kebudayaan daerah di Kecamatan Sukanagara melalui OPD teknis</w:t>
      </w:r>
    </w:p>
    <w:p w:rsidR="002A4566" w:rsidRPr="002371B8" w:rsidRDefault="002A4566" w:rsidP="00275B42">
      <w:pPr>
        <w:pStyle w:val="ListParagraph"/>
        <w:numPr>
          <w:ilvl w:val="0"/>
          <w:numId w:val="35"/>
        </w:numPr>
        <w:spacing w:before="57" w:after="57" w:line="480" w:lineRule="auto"/>
        <w:contextualSpacing/>
        <w:jc w:val="both"/>
        <w:rPr>
          <w:rFonts w:ascii="Times New Roman" w:hAnsi="Times New Roman"/>
          <w:b/>
          <w:sz w:val="24"/>
          <w:szCs w:val="24"/>
        </w:rPr>
      </w:pPr>
      <w:r>
        <w:rPr>
          <w:rFonts w:ascii="Times New Roman" w:hAnsi="Times New Roman"/>
          <w:sz w:val="24"/>
          <w:szCs w:val="24"/>
        </w:rPr>
        <w:t>Memonitoring dan evaluasi pelaksanaan penyaluran dana penebusan beras untuk orang miskin (RASKIN) di Kecamatan Sukanagra</w:t>
      </w:r>
    </w:p>
    <w:p w:rsidR="002A4566" w:rsidRPr="002371B8" w:rsidRDefault="002A4566" w:rsidP="00275B42">
      <w:pPr>
        <w:pStyle w:val="ListParagraph"/>
        <w:numPr>
          <w:ilvl w:val="0"/>
          <w:numId w:val="35"/>
        </w:numPr>
        <w:spacing w:before="57" w:after="57" w:line="480" w:lineRule="auto"/>
        <w:contextualSpacing/>
        <w:jc w:val="both"/>
        <w:rPr>
          <w:rFonts w:ascii="Times New Roman" w:hAnsi="Times New Roman"/>
          <w:b/>
          <w:sz w:val="24"/>
          <w:szCs w:val="24"/>
        </w:rPr>
      </w:pPr>
      <w:r>
        <w:rPr>
          <w:rFonts w:ascii="Times New Roman" w:hAnsi="Times New Roman"/>
          <w:sz w:val="24"/>
          <w:szCs w:val="24"/>
        </w:rPr>
        <w:t>Memonitoring dan evaluasi pelaksanaan penerimaan dan penyaluran Zakat, infaq dan sodaqah di Kecamatan Sukanagra</w:t>
      </w:r>
    </w:p>
    <w:p w:rsidR="002A4566" w:rsidRPr="002371B8" w:rsidRDefault="002A4566" w:rsidP="00275B42">
      <w:pPr>
        <w:pStyle w:val="ListParagraph"/>
        <w:numPr>
          <w:ilvl w:val="0"/>
          <w:numId w:val="35"/>
        </w:numPr>
        <w:spacing w:before="57" w:after="57" w:line="480" w:lineRule="auto"/>
        <w:contextualSpacing/>
        <w:jc w:val="both"/>
        <w:rPr>
          <w:rFonts w:ascii="Times New Roman" w:hAnsi="Times New Roman"/>
          <w:b/>
          <w:sz w:val="24"/>
          <w:szCs w:val="24"/>
        </w:rPr>
      </w:pPr>
      <w:r>
        <w:rPr>
          <w:rFonts w:ascii="Times New Roman" w:hAnsi="Times New Roman"/>
          <w:sz w:val="24"/>
          <w:szCs w:val="24"/>
        </w:rPr>
        <w:t xml:space="preserve">Monitoring dan evaluasi pelaporan belanja bantuan social dan hibah Kecamatan </w:t>
      </w:r>
    </w:p>
    <w:p w:rsidR="002A4566" w:rsidRPr="002371B8" w:rsidRDefault="002A4566" w:rsidP="00275B42">
      <w:pPr>
        <w:pStyle w:val="ListParagraph"/>
        <w:numPr>
          <w:ilvl w:val="0"/>
          <w:numId w:val="35"/>
        </w:numPr>
        <w:spacing w:before="57" w:after="57" w:line="480" w:lineRule="auto"/>
        <w:contextualSpacing/>
        <w:jc w:val="both"/>
        <w:rPr>
          <w:rFonts w:ascii="Times New Roman" w:hAnsi="Times New Roman"/>
          <w:b/>
          <w:sz w:val="24"/>
          <w:szCs w:val="24"/>
        </w:rPr>
      </w:pPr>
      <w:r>
        <w:rPr>
          <w:rFonts w:ascii="Times New Roman" w:hAnsi="Times New Roman"/>
          <w:sz w:val="24"/>
          <w:szCs w:val="24"/>
        </w:rPr>
        <w:t>Memfasilitasi kegiatan belajar mengajar program paket A dan paket B di Kecamatan Sukanagara yang diselenggarakan oleh pemerintah tingkat pusat dan pemerintah tingkat Daerah</w:t>
      </w:r>
    </w:p>
    <w:p w:rsidR="002A4566" w:rsidRDefault="002A4566" w:rsidP="002A4566">
      <w:pPr>
        <w:pStyle w:val="ListParagraph"/>
        <w:spacing w:before="57" w:after="57" w:line="480" w:lineRule="auto"/>
        <w:ind w:left="0"/>
        <w:jc w:val="both"/>
        <w:rPr>
          <w:rFonts w:ascii="Times New Roman" w:hAnsi="Times New Roman"/>
          <w:sz w:val="24"/>
          <w:szCs w:val="24"/>
        </w:rPr>
      </w:pPr>
    </w:p>
    <w:p w:rsidR="002A4566" w:rsidRPr="005B116D" w:rsidRDefault="002A4566" w:rsidP="00275B42">
      <w:pPr>
        <w:pStyle w:val="ListParagraph"/>
        <w:numPr>
          <w:ilvl w:val="0"/>
          <w:numId w:val="37"/>
        </w:numPr>
        <w:spacing w:before="57" w:after="57" w:line="480" w:lineRule="auto"/>
        <w:contextualSpacing/>
        <w:jc w:val="both"/>
        <w:rPr>
          <w:rFonts w:ascii="Times New Roman" w:hAnsi="Times New Roman"/>
          <w:b/>
          <w:sz w:val="24"/>
          <w:szCs w:val="24"/>
        </w:rPr>
      </w:pPr>
      <w:r>
        <w:rPr>
          <w:rFonts w:ascii="Times New Roman" w:hAnsi="Times New Roman"/>
          <w:sz w:val="24"/>
          <w:szCs w:val="24"/>
        </w:rPr>
        <w:t xml:space="preserve">Kasi Ketentraman dan Ketertiban Umum </w:t>
      </w:r>
    </w:p>
    <w:p w:rsidR="002A4566" w:rsidRPr="005B116D" w:rsidRDefault="002A4566" w:rsidP="00275B42">
      <w:pPr>
        <w:pStyle w:val="ListParagraph"/>
        <w:numPr>
          <w:ilvl w:val="0"/>
          <w:numId w:val="28"/>
        </w:numPr>
        <w:spacing w:before="57" w:after="57" w:line="480" w:lineRule="auto"/>
        <w:contextualSpacing/>
        <w:jc w:val="both"/>
        <w:rPr>
          <w:rFonts w:ascii="Times New Roman" w:hAnsi="Times New Roman"/>
          <w:b/>
          <w:sz w:val="24"/>
          <w:szCs w:val="24"/>
        </w:rPr>
      </w:pPr>
      <w:r>
        <w:rPr>
          <w:rFonts w:ascii="Times New Roman" w:hAnsi="Times New Roman"/>
          <w:sz w:val="24"/>
          <w:szCs w:val="24"/>
        </w:rPr>
        <w:t xml:space="preserve">Pemberian </w:t>
      </w:r>
      <w:r w:rsidRPr="00CC7F51">
        <w:rPr>
          <w:rFonts w:ascii="Times New Roman" w:hAnsi="Times New Roman"/>
          <w:sz w:val="24"/>
          <w:szCs w:val="24"/>
        </w:rPr>
        <w:t xml:space="preserve"> </w:t>
      </w:r>
      <w:r>
        <w:rPr>
          <w:rFonts w:ascii="Times New Roman" w:hAnsi="Times New Roman"/>
          <w:sz w:val="24"/>
          <w:szCs w:val="24"/>
        </w:rPr>
        <w:t>pelayanan umum berupa surat rekomendasi perijinan, surat keterangan catatan kepolisian</w:t>
      </w:r>
    </w:p>
    <w:p w:rsidR="002A4566" w:rsidRPr="005B116D" w:rsidRDefault="002A4566" w:rsidP="00275B42">
      <w:pPr>
        <w:pStyle w:val="ListParagraph"/>
        <w:numPr>
          <w:ilvl w:val="0"/>
          <w:numId w:val="28"/>
        </w:numPr>
        <w:spacing w:before="57" w:after="57" w:line="480" w:lineRule="auto"/>
        <w:contextualSpacing/>
        <w:jc w:val="both"/>
        <w:rPr>
          <w:rFonts w:ascii="Times New Roman" w:hAnsi="Times New Roman"/>
          <w:b/>
          <w:sz w:val="24"/>
          <w:szCs w:val="24"/>
        </w:rPr>
      </w:pPr>
      <w:r>
        <w:rPr>
          <w:rFonts w:ascii="Times New Roman" w:hAnsi="Times New Roman"/>
          <w:sz w:val="24"/>
          <w:szCs w:val="24"/>
        </w:rPr>
        <w:t>Monitoring pelaksanaan K5 pada setiap Desa di Kecamatan Sukanagara, pelaksanaan jumat bersih (jumsih) pada setiap Desa secara bergilir</w:t>
      </w:r>
    </w:p>
    <w:p w:rsidR="002A4566" w:rsidRPr="005B116D" w:rsidRDefault="002A4566" w:rsidP="00275B42">
      <w:pPr>
        <w:pStyle w:val="ListParagraph"/>
        <w:numPr>
          <w:ilvl w:val="0"/>
          <w:numId w:val="28"/>
        </w:numPr>
        <w:spacing w:before="57" w:after="57" w:line="480" w:lineRule="auto"/>
        <w:contextualSpacing/>
        <w:jc w:val="both"/>
        <w:rPr>
          <w:rFonts w:ascii="Times New Roman" w:hAnsi="Times New Roman"/>
          <w:b/>
          <w:sz w:val="24"/>
          <w:szCs w:val="24"/>
        </w:rPr>
      </w:pPr>
      <w:r>
        <w:rPr>
          <w:rFonts w:ascii="Times New Roman" w:hAnsi="Times New Roman"/>
          <w:sz w:val="24"/>
          <w:szCs w:val="24"/>
        </w:rPr>
        <w:t>Penertiban pedagang kaki lima</w:t>
      </w:r>
    </w:p>
    <w:p w:rsidR="002A4566" w:rsidRPr="005B116D" w:rsidRDefault="002A4566" w:rsidP="00275B42">
      <w:pPr>
        <w:pStyle w:val="ListParagraph"/>
        <w:numPr>
          <w:ilvl w:val="0"/>
          <w:numId w:val="28"/>
        </w:numPr>
        <w:spacing w:before="57" w:after="57" w:line="480" w:lineRule="auto"/>
        <w:contextualSpacing/>
        <w:jc w:val="both"/>
        <w:rPr>
          <w:rFonts w:ascii="Times New Roman" w:hAnsi="Times New Roman"/>
          <w:b/>
          <w:sz w:val="24"/>
          <w:szCs w:val="24"/>
        </w:rPr>
      </w:pPr>
      <w:r>
        <w:rPr>
          <w:rFonts w:ascii="Times New Roman" w:hAnsi="Times New Roman"/>
          <w:sz w:val="24"/>
          <w:szCs w:val="24"/>
        </w:rPr>
        <w:t>Penertiban administrasi perizinan perusahaan di Kecamatan Suakanagara</w:t>
      </w:r>
    </w:p>
    <w:p w:rsidR="002A4566" w:rsidRPr="005B116D" w:rsidRDefault="002A4566" w:rsidP="00275B42">
      <w:pPr>
        <w:pStyle w:val="ListParagraph"/>
        <w:numPr>
          <w:ilvl w:val="0"/>
          <w:numId w:val="28"/>
        </w:numPr>
        <w:spacing w:before="57" w:after="57" w:line="480" w:lineRule="auto"/>
        <w:contextualSpacing/>
        <w:jc w:val="both"/>
        <w:rPr>
          <w:rFonts w:ascii="Times New Roman" w:hAnsi="Times New Roman"/>
          <w:b/>
          <w:sz w:val="24"/>
          <w:szCs w:val="24"/>
        </w:rPr>
      </w:pPr>
      <w:r>
        <w:rPr>
          <w:rFonts w:ascii="Times New Roman" w:hAnsi="Times New Roman"/>
          <w:sz w:val="24"/>
          <w:szCs w:val="24"/>
        </w:rPr>
        <w:t>Pembinaan persiapan penanggulangan bencana</w:t>
      </w:r>
    </w:p>
    <w:p w:rsidR="002A4566" w:rsidRPr="002A4566" w:rsidRDefault="002A4566" w:rsidP="00275B42">
      <w:pPr>
        <w:pStyle w:val="ListParagraph"/>
        <w:numPr>
          <w:ilvl w:val="0"/>
          <w:numId w:val="28"/>
        </w:numPr>
        <w:spacing w:before="57" w:after="57" w:line="480" w:lineRule="auto"/>
        <w:contextualSpacing/>
        <w:jc w:val="both"/>
        <w:rPr>
          <w:rFonts w:ascii="Times New Roman" w:hAnsi="Times New Roman"/>
          <w:b/>
          <w:sz w:val="24"/>
          <w:szCs w:val="24"/>
        </w:rPr>
      </w:pPr>
      <w:r>
        <w:rPr>
          <w:rFonts w:ascii="Times New Roman" w:hAnsi="Times New Roman"/>
          <w:sz w:val="24"/>
          <w:szCs w:val="24"/>
        </w:rPr>
        <w:t>Pembinaan Linmas Desa</w:t>
      </w:r>
    </w:p>
    <w:p w:rsidR="00A13A75" w:rsidRPr="002510ED" w:rsidRDefault="00A13A75" w:rsidP="002510ED">
      <w:pPr>
        <w:spacing w:before="57" w:after="57" w:line="480" w:lineRule="auto"/>
        <w:jc w:val="both"/>
        <w:rPr>
          <w:rFonts w:ascii="Times New Roman" w:hAnsi="Times New Roman"/>
          <w:b/>
          <w:sz w:val="24"/>
          <w:szCs w:val="24"/>
          <w:lang w:val="en-US"/>
        </w:rPr>
      </w:pPr>
    </w:p>
    <w:p w:rsidR="002A4566" w:rsidRDefault="002A4566" w:rsidP="00275B42">
      <w:pPr>
        <w:pStyle w:val="ListParagraph"/>
        <w:numPr>
          <w:ilvl w:val="0"/>
          <w:numId w:val="37"/>
        </w:numPr>
        <w:spacing w:before="57" w:after="57" w:line="480" w:lineRule="auto"/>
        <w:contextualSpacing/>
        <w:jc w:val="both"/>
        <w:rPr>
          <w:rFonts w:ascii="Times New Roman" w:hAnsi="Times New Roman"/>
          <w:b/>
          <w:sz w:val="24"/>
          <w:szCs w:val="24"/>
        </w:rPr>
      </w:pPr>
      <w:r w:rsidRPr="005B116D">
        <w:rPr>
          <w:rFonts w:ascii="Times New Roman" w:hAnsi="Times New Roman"/>
          <w:b/>
          <w:sz w:val="24"/>
          <w:szCs w:val="24"/>
        </w:rPr>
        <w:t>Kasi Pemberdayaan Masyarakat</w:t>
      </w:r>
    </w:p>
    <w:p w:rsidR="002A4566" w:rsidRDefault="002A4566" w:rsidP="00275B42">
      <w:pPr>
        <w:pStyle w:val="ListParagraph"/>
        <w:numPr>
          <w:ilvl w:val="0"/>
          <w:numId w:val="36"/>
        </w:numPr>
        <w:spacing w:before="57" w:after="57" w:line="480" w:lineRule="auto"/>
        <w:contextualSpacing/>
        <w:jc w:val="both"/>
        <w:rPr>
          <w:rFonts w:ascii="Times New Roman" w:hAnsi="Times New Roman"/>
          <w:sz w:val="24"/>
          <w:szCs w:val="24"/>
        </w:rPr>
      </w:pPr>
      <w:r>
        <w:rPr>
          <w:rFonts w:ascii="Times New Roman" w:hAnsi="Times New Roman"/>
          <w:sz w:val="24"/>
          <w:szCs w:val="24"/>
        </w:rPr>
        <w:t>Pendataan dan penataan potensi wilayah unggulan serta sarana dan prasarana penunjang untuk mewujudkan Kecamatan wisata dan Agribisnis</w:t>
      </w:r>
    </w:p>
    <w:p w:rsidR="002A4566" w:rsidRDefault="00A13A75"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Pendataan sentra-sentra industr</w:t>
      </w:r>
      <w:r>
        <w:rPr>
          <w:rFonts w:ascii="Times New Roman" w:hAnsi="Times New Roman"/>
          <w:sz w:val="24"/>
          <w:szCs w:val="24"/>
          <w:lang w:val="id-ID"/>
        </w:rPr>
        <w:t>i</w:t>
      </w:r>
      <w:r w:rsidR="002A4566">
        <w:rPr>
          <w:rFonts w:ascii="Times New Roman" w:hAnsi="Times New Roman"/>
          <w:sz w:val="24"/>
          <w:szCs w:val="24"/>
        </w:rPr>
        <w:t xml:space="preserve"> rumahan, pertanian</w:t>
      </w:r>
    </w:p>
    <w:p w:rsidR="002A4566" w:rsidRDefault="002A456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Pengembangan kewirausahaan kerajinan rakyat (Kerajinan tangan) pembangunan ruang kantor dan peningkatan peran PKK Kecamatan</w:t>
      </w:r>
    </w:p>
    <w:p w:rsidR="002A4566" w:rsidRDefault="002A4566" w:rsidP="00275B42">
      <w:pPr>
        <w:pStyle w:val="ListParagraph"/>
        <w:numPr>
          <w:ilvl w:val="0"/>
          <w:numId w:val="36"/>
        </w:numPr>
        <w:spacing w:before="57" w:after="57" w:line="480" w:lineRule="auto"/>
        <w:contextualSpacing/>
        <w:jc w:val="both"/>
        <w:rPr>
          <w:rFonts w:ascii="Times New Roman" w:hAnsi="Times New Roman"/>
          <w:sz w:val="24"/>
          <w:szCs w:val="24"/>
        </w:rPr>
      </w:pPr>
      <w:r>
        <w:rPr>
          <w:rFonts w:ascii="Times New Roman" w:hAnsi="Times New Roman"/>
          <w:sz w:val="24"/>
          <w:szCs w:val="24"/>
        </w:rPr>
        <w:t>Pertemuan rutin kegiatan PKK Kecamatan Sukanagara dan PKK Desa dengan tempat pelaksana di pusatkan di tingkat Kecamatan</w:t>
      </w:r>
    </w:p>
    <w:p w:rsidR="002A4566" w:rsidRDefault="002A4566" w:rsidP="00275B42">
      <w:pPr>
        <w:pStyle w:val="ListParagraph"/>
        <w:numPr>
          <w:ilvl w:val="0"/>
          <w:numId w:val="36"/>
        </w:numPr>
        <w:spacing w:before="57" w:after="57" w:line="480" w:lineRule="auto"/>
        <w:contextualSpacing/>
        <w:jc w:val="both"/>
        <w:rPr>
          <w:rFonts w:ascii="Times New Roman" w:hAnsi="Times New Roman"/>
          <w:sz w:val="24"/>
          <w:szCs w:val="24"/>
        </w:rPr>
      </w:pPr>
      <w:r>
        <w:rPr>
          <w:rFonts w:ascii="Times New Roman" w:hAnsi="Times New Roman"/>
          <w:sz w:val="24"/>
          <w:szCs w:val="24"/>
        </w:rPr>
        <w:t>Mengadakan pembinaan kegiatan-kegiatan khusus lainnya yang disesuaikan dengan mome-momen tertentu seperti lomba Desa P2WKSS</w:t>
      </w:r>
      <w:proofErr w:type="gramStart"/>
      <w:r>
        <w:rPr>
          <w:rFonts w:ascii="Times New Roman" w:hAnsi="Times New Roman"/>
          <w:sz w:val="24"/>
          <w:szCs w:val="24"/>
        </w:rPr>
        <w:t>,dll</w:t>
      </w:r>
      <w:proofErr w:type="gramEnd"/>
      <w:r>
        <w:rPr>
          <w:rFonts w:ascii="Times New Roman" w:hAnsi="Times New Roman"/>
          <w:sz w:val="24"/>
          <w:szCs w:val="24"/>
        </w:rPr>
        <w:t>.</w:t>
      </w:r>
    </w:p>
    <w:p w:rsidR="002A4566" w:rsidRDefault="002A4566" w:rsidP="00275B42">
      <w:pPr>
        <w:pStyle w:val="ListParagraph"/>
        <w:numPr>
          <w:ilvl w:val="0"/>
          <w:numId w:val="36"/>
        </w:numPr>
        <w:spacing w:before="57" w:after="57" w:line="480" w:lineRule="auto"/>
        <w:contextualSpacing/>
        <w:jc w:val="both"/>
        <w:rPr>
          <w:rFonts w:ascii="Times New Roman" w:hAnsi="Times New Roman"/>
          <w:sz w:val="24"/>
          <w:szCs w:val="24"/>
        </w:rPr>
      </w:pPr>
      <w:r>
        <w:rPr>
          <w:rFonts w:ascii="Times New Roman" w:hAnsi="Times New Roman"/>
          <w:sz w:val="24"/>
          <w:szCs w:val="24"/>
        </w:rPr>
        <w:t>Penguatan sekor usaha pertanian  ( teknologi, organisasi poktan administrasi dan teknis)</w:t>
      </w:r>
    </w:p>
    <w:p w:rsidR="002A4566" w:rsidRDefault="002A4566" w:rsidP="00275B42">
      <w:pPr>
        <w:pStyle w:val="ListParagraph"/>
        <w:numPr>
          <w:ilvl w:val="0"/>
          <w:numId w:val="36"/>
        </w:numPr>
        <w:spacing w:before="57" w:after="57" w:line="480" w:lineRule="auto"/>
        <w:contextualSpacing/>
        <w:jc w:val="both"/>
        <w:rPr>
          <w:rFonts w:ascii="Times New Roman" w:hAnsi="Times New Roman"/>
          <w:sz w:val="24"/>
          <w:szCs w:val="24"/>
        </w:rPr>
      </w:pPr>
      <w:r>
        <w:rPr>
          <w:rFonts w:ascii="Times New Roman" w:hAnsi="Times New Roman"/>
          <w:sz w:val="24"/>
          <w:szCs w:val="24"/>
        </w:rPr>
        <w:lastRenderedPageBreak/>
        <w:t>Memfasilitasi dan koordinasi dengan OPD teknis bidang pengembangan teknologi pertanian terhadap organisasi kelompok uasaha pertanian rakyat dan koperasi di Kecamatan Sukanagara</w:t>
      </w:r>
    </w:p>
    <w:p w:rsidR="002A4566" w:rsidRDefault="002A4566" w:rsidP="00275B42">
      <w:pPr>
        <w:pStyle w:val="ListParagraph"/>
        <w:numPr>
          <w:ilvl w:val="0"/>
          <w:numId w:val="36"/>
        </w:numPr>
        <w:spacing w:before="57" w:after="57" w:line="480" w:lineRule="auto"/>
        <w:contextualSpacing/>
        <w:jc w:val="both"/>
        <w:rPr>
          <w:rFonts w:ascii="Times New Roman" w:hAnsi="Times New Roman"/>
          <w:sz w:val="24"/>
          <w:szCs w:val="24"/>
        </w:rPr>
      </w:pPr>
      <w:r>
        <w:rPr>
          <w:rFonts w:ascii="Times New Roman" w:hAnsi="Times New Roman"/>
          <w:sz w:val="24"/>
          <w:szCs w:val="24"/>
        </w:rPr>
        <w:t>Mengadakan koordinasi dengan OPD teknis bidang pertanian untuk memberikan dan atau mendapatkan informasi mengenai program-program kegiatan pertania yang dapat dikembangkan di Kecamatan Sukanagara</w:t>
      </w:r>
    </w:p>
    <w:p w:rsidR="002A4566" w:rsidRDefault="002A4566" w:rsidP="00275B42">
      <w:pPr>
        <w:pStyle w:val="ListParagraph"/>
        <w:numPr>
          <w:ilvl w:val="0"/>
          <w:numId w:val="36"/>
        </w:numPr>
        <w:spacing w:before="57" w:after="57" w:line="480" w:lineRule="auto"/>
        <w:contextualSpacing/>
        <w:jc w:val="both"/>
        <w:rPr>
          <w:rFonts w:ascii="Times New Roman" w:hAnsi="Times New Roman"/>
          <w:sz w:val="24"/>
          <w:szCs w:val="24"/>
        </w:rPr>
      </w:pPr>
      <w:r>
        <w:rPr>
          <w:rFonts w:ascii="Times New Roman" w:hAnsi="Times New Roman"/>
          <w:sz w:val="24"/>
          <w:szCs w:val="24"/>
        </w:rPr>
        <w:t>Memberikan dukungan berupa permohonan bantuan penambahan modal untuk pengembangan dan peningkatan sarana dan prasarana organisasi kelompok usaha pertanian rakyat dan koperasi kepada OPD teknis</w:t>
      </w:r>
    </w:p>
    <w:p w:rsidR="002A4566" w:rsidRDefault="002A4566" w:rsidP="00275B42">
      <w:pPr>
        <w:pStyle w:val="ListParagraph"/>
        <w:numPr>
          <w:ilvl w:val="0"/>
          <w:numId w:val="36"/>
        </w:numPr>
        <w:spacing w:before="57" w:after="57" w:line="480" w:lineRule="auto"/>
        <w:contextualSpacing/>
        <w:jc w:val="both"/>
        <w:rPr>
          <w:rFonts w:ascii="Times New Roman" w:hAnsi="Times New Roman"/>
          <w:sz w:val="24"/>
          <w:szCs w:val="24"/>
        </w:rPr>
      </w:pPr>
      <w:r>
        <w:rPr>
          <w:rFonts w:ascii="Times New Roman" w:hAnsi="Times New Roman"/>
          <w:sz w:val="24"/>
          <w:szCs w:val="24"/>
        </w:rPr>
        <w:t>Memfasilitasi dan turut serta dalam kegiata pembinaan administrasi dan teknis yang diselenggarakan oleh OPD teknis kepada organisasi kelompok usaha pertanian rakyat dan koperasi di Kecamatan Sukanagara</w:t>
      </w:r>
    </w:p>
    <w:p w:rsidR="002A4566" w:rsidRDefault="002A4566" w:rsidP="00275B42">
      <w:pPr>
        <w:pStyle w:val="ListParagraph"/>
        <w:numPr>
          <w:ilvl w:val="0"/>
          <w:numId w:val="36"/>
        </w:numPr>
        <w:spacing w:before="57" w:after="57" w:line="480" w:lineRule="auto"/>
        <w:contextualSpacing/>
        <w:jc w:val="both"/>
        <w:rPr>
          <w:rFonts w:ascii="Times New Roman" w:hAnsi="Times New Roman"/>
          <w:sz w:val="24"/>
          <w:szCs w:val="24"/>
        </w:rPr>
      </w:pPr>
      <w:r>
        <w:rPr>
          <w:rFonts w:ascii="Times New Roman" w:hAnsi="Times New Roman"/>
          <w:sz w:val="24"/>
          <w:szCs w:val="24"/>
        </w:rPr>
        <w:t>Peningkatan dan penguatan lembaga ekonomi masyarakat</w:t>
      </w:r>
    </w:p>
    <w:p w:rsidR="002A4566" w:rsidRDefault="002A456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Memfasilitasi dan koordinasi dengajn OPD teknis bidang pengembangan teknologi tepat guna untuk kegiatan usaha organisasi kelompok masyarakat dan koperasi di Kecamatan Sukanagara</w:t>
      </w:r>
    </w:p>
    <w:p w:rsidR="002A4566" w:rsidRDefault="002A456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Mengadakan koordinasi dengan OPD teknis terkait untuk memberikan dan atau mendapatkan informasi mengenai program-program kegiatan usaha organisasi kelompok masyarakat dan koperasi yang dapat dikembangkan di Kecamatan Sukanagara</w:t>
      </w:r>
    </w:p>
    <w:p w:rsidR="002A4566" w:rsidRDefault="002A456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t>Memberikan dukungan berupa permohonan bantuan penambaha modal usaha untuk pengembangan dan peningkatan sarana dan prasarana organisasi kelompok usaha masyarakat dan koperasi kepada OPD teknis</w:t>
      </w:r>
    </w:p>
    <w:p w:rsidR="002A4566" w:rsidRPr="002510ED" w:rsidRDefault="002A4566" w:rsidP="00275B42">
      <w:pPr>
        <w:pStyle w:val="ListParagraph"/>
        <w:numPr>
          <w:ilvl w:val="0"/>
          <w:numId w:val="28"/>
        </w:numPr>
        <w:spacing w:before="57" w:after="57" w:line="480" w:lineRule="auto"/>
        <w:contextualSpacing/>
        <w:jc w:val="both"/>
        <w:rPr>
          <w:rFonts w:ascii="Times New Roman" w:hAnsi="Times New Roman"/>
          <w:sz w:val="24"/>
          <w:szCs w:val="24"/>
        </w:rPr>
      </w:pPr>
      <w:r>
        <w:rPr>
          <w:rFonts w:ascii="Times New Roman" w:hAnsi="Times New Roman"/>
          <w:sz w:val="24"/>
          <w:szCs w:val="24"/>
        </w:rPr>
        <w:lastRenderedPageBreak/>
        <w:t>Memfasilitasi dan turut serta dalam kegiatan pembinaan administrasi dan teknis yang diselenggarakan oleh OPD tekis kepada organisasi kelompok usaha masyarakat dan koperasi di Kecamatan Sukanagara</w:t>
      </w:r>
    </w:p>
    <w:p w:rsidR="002A4566" w:rsidRPr="00786F0C" w:rsidRDefault="002A4566" w:rsidP="00275B42">
      <w:pPr>
        <w:pStyle w:val="ListParagraph"/>
        <w:numPr>
          <w:ilvl w:val="0"/>
          <w:numId w:val="36"/>
        </w:numPr>
        <w:spacing w:before="57" w:after="57" w:line="480" w:lineRule="auto"/>
        <w:contextualSpacing/>
        <w:jc w:val="both"/>
        <w:rPr>
          <w:rFonts w:ascii="Times New Roman" w:hAnsi="Times New Roman"/>
          <w:b/>
          <w:sz w:val="24"/>
          <w:szCs w:val="24"/>
        </w:rPr>
      </w:pPr>
      <w:r>
        <w:rPr>
          <w:rFonts w:ascii="Times New Roman" w:hAnsi="Times New Roman"/>
          <w:sz w:val="24"/>
          <w:szCs w:val="24"/>
        </w:rPr>
        <w:t>Melaksanakan musyawarah rencana pembangunan tingkat Kecamatan (MUSRENBANG)  Kecamatan Sukanagara</w:t>
      </w:r>
    </w:p>
    <w:p w:rsidR="002A4566" w:rsidRPr="00786F0C" w:rsidRDefault="002A4566" w:rsidP="00275B42">
      <w:pPr>
        <w:pStyle w:val="ListParagraph"/>
        <w:numPr>
          <w:ilvl w:val="0"/>
          <w:numId w:val="28"/>
        </w:numPr>
        <w:spacing w:before="57" w:after="57" w:line="480" w:lineRule="auto"/>
        <w:contextualSpacing/>
        <w:jc w:val="both"/>
        <w:rPr>
          <w:rFonts w:ascii="Times New Roman" w:hAnsi="Times New Roman"/>
          <w:b/>
          <w:sz w:val="24"/>
          <w:szCs w:val="24"/>
        </w:rPr>
      </w:pPr>
      <w:r>
        <w:rPr>
          <w:rFonts w:ascii="Times New Roman" w:hAnsi="Times New Roman"/>
          <w:sz w:val="24"/>
          <w:szCs w:val="24"/>
        </w:rPr>
        <w:t>Pendataan program pembangunan dari masing-masing Desa se-Kecamatan Sukanagara</w:t>
      </w:r>
    </w:p>
    <w:p w:rsidR="002A4566" w:rsidRPr="00786F0C" w:rsidRDefault="002A4566" w:rsidP="00275B42">
      <w:pPr>
        <w:pStyle w:val="ListParagraph"/>
        <w:numPr>
          <w:ilvl w:val="0"/>
          <w:numId w:val="28"/>
        </w:numPr>
        <w:spacing w:before="57" w:after="57" w:line="480" w:lineRule="auto"/>
        <w:contextualSpacing/>
        <w:jc w:val="both"/>
        <w:rPr>
          <w:rFonts w:ascii="Times New Roman" w:hAnsi="Times New Roman"/>
          <w:b/>
          <w:sz w:val="24"/>
          <w:szCs w:val="24"/>
        </w:rPr>
      </w:pPr>
      <w:r>
        <w:rPr>
          <w:rFonts w:ascii="Times New Roman" w:hAnsi="Times New Roman"/>
          <w:sz w:val="24"/>
          <w:szCs w:val="24"/>
        </w:rPr>
        <w:t>Pelaksanaan MUSRENBANG Kecamatan Sukanagara koordinasi denga tingkat Desa, OPd terkait dan DPRD Kabupaten Cianjur</w:t>
      </w:r>
    </w:p>
    <w:p w:rsidR="00D972FA" w:rsidRPr="008F21B7" w:rsidRDefault="002A4566" w:rsidP="00275B42">
      <w:pPr>
        <w:pStyle w:val="ListParagraph"/>
        <w:numPr>
          <w:ilvl w:val="0"/>
          <w:numId w:val="28"/>
        </w:numPr>
        <w:spacing w:line="480" w:lineRule="auto"/>
        <w:jc w:val="both"/>
        <w:rPr>
          <w:rFonts w:ascii="Times New Roman" w:hAnsi="Times New Roman"/>
          <w:b/>
          <w:sz w:val="24"/>
          <w:szCs w:val="24"/>
          <w:lang w:val="id-ID"/>
        </w:rPr>
      </w:pPr>
      <w:bookmarkStart w:id="0" w:name="_GoBack"/>
      <w:bookmarkEnd w:id="0"/>
      <w:r w:rsidRPr="002A4566">
        <w:rPr>
          <w:rFonts w:ascii="Times New Roman" w:hAnsi="Times New Roman"/>
          <w:sz w:val="24"/>
          <w:szCs w:val="24"/>
        </w:rPr>
        <w:t>Penyusunan hasil MUSRENBANG Kecamatan Sukanagara</w:t>
      </w:r>
    </w:p>
    <w:sectPr w:rsidR="00D972FA" w:rsidRPr="008F21B7" w:rsidSect="00A85F4E">
      <w:headerReference w:type="default" r:id="rId13"/>
      <w:footerReference w:type="first" r:id="rId14"/>
      <w:pgSz w:w="11906" w:h="16838"/>
      <w:pgMar w:top="1800" w:right="1701" w:bottom="1701" w:left="2268" w:header="709" w:footer="709" w:gutter="0"/>
      <w:pgNumType w:start="4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9DC" w:rsidRDefault="005249DC" w:rsidP="00914DEF">
      <w:pPr>
        <w:spacing w:after="0" w:line="240" w:lineRule="auto"/>
      </w:pPr>
      <w:r>
        <w:separator/>
      </w:r>
    </w:p>
  </w:endnote>
  <w:endnote w:type="continuationSeparator" w:id="0">
    <w:p w:rsidR="005249DC" w:rsidRDefault="005249DC" w:rsidP="0091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246935"/>
      <w:docPartObj>
        <w:docPartGallery w:val="Page Numbers (Bottom of Page)"/>
        <w:docPartUnique/>
      </w:docPartObj>
    </w:sdtPr>
    <w:sdtEndPr/>
    <w:sdtContent>
      <w:p w:rsidR="005249DC" w:rsidRDefault="00D1033E">
        <w:pPr>
          <w:pStyle w:val="Footer"/>
          <w:jc w:val="center"/>
        </w:pPr>
        <w:r>
          <w:fldChar w:fldCharType="begin"/>
        </w:r>
        <w:r>
          <w:instrText xml:space="preserve"> PAGE   \* MERGEFORMAT </w:instrText>
        </w:r>
        <w:r>
          <w:fldChar w:fldCharType="separate"/>
        </w:r>
        <w:r w:rsidR="007508FA">
          <w:rPr>
            <w:noProof/>
          </w:rPr>
          <w:t>41</w:t>
        </w:r>
        <w:r>
          <w:rPr>
            <w:noProof/>
          </w:rPr>
          <w:fldChar w:fldCharType="end"/>
        </w:r>
      </w:p>
    </w:sdtContent>
  </w:sdt>
  <w:p w:rsidR="005249DC" w:rsidRDefault="00524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9DC" w:rsidRDefault="005249DC" w:rsidP="00914DEF">
      <w:pPr>
        <w:spacing w:after="0" w:line="240" w:lineRule="auto"/>
      </w:pPr>
      <w:r>
        <w:separator/>
      </w:r>
    </w:p>
  </w:footnote>
  <w:footnote w:type="continuationSeparator" w:id="0">
    <w:p w:rsidR="005249DC" w:rsidRDefault="005249DC" w:rsidP="00914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490101"/>
      <w:docPartObj>
        <w:docPartGallery w:val="Page Numbers (Top of Page)"/>
        <w:docPartUnique/>
      </w:docPartObj>
    </w:sdtPr>
    <w:sdtEndPr/>
    <w:sdtContent>
      <w:p w:rsidR="005249DC" w:rsidRDefault="00D1033E">
        <w:pPr>
          <w:pStyle w:val="Header"/>
          <w:jc w:val="right"/>
        </w:pPr>
        <w:r>
          <w:fldChar w:fldCharType="begin"/>
        </w:r>
        <w:r>
          <w:instrText xml:space="preserve"> PAGE   \* MERGEFORMAT </w:instrText>
        </w:r>
        <w:r>
          <w:fldChar w:fldCharType="separate"/>
        </w:r>
        <w:r w:rsidR="003F56BD">
          <w:rPr>
            <w:noProof/>
          </w:rPr>
          <w:t>83</w:t>
        </w:r>
        <w:r>
          <w:rPr>
            <w:noProof/>
          </w:rPr>
          <w:fldChar w:fldCharType="end"/>
        </w:r>
      </w:p>
    </w:sdtContent>
  </w:sdt>
  <w:p w:rsidR="005249DC" w:rsidRDefault="005249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5773"/>
    <w:multiLevelType w:val="hybridMultilevel"/>
    <w:tmpl w:val="38AA49AE"/>
    <w:lvl w:ilvl="0" w:tplc="769CC0C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78F39CA"/>
    <w:multiLevelType w:val="hybridMultilevel"/>
    <w:tmpl w:val="892253C8"/>
    <w:lvl w:ilvl="0" w:tplc="4BF0C0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7073D"/>
    <w:multiLevelType w:val="hybridMultilevel"/>
    <w:tmpl w:val="F6863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C64C0F"/>
    <w:multiLevelType w:val="hybridMultilevel"/>
    <w:tmpl w:val="E1424E26"/>
    <w:lvl w:ilvl="0" w:tplc="0E3A04E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C9145BC"/>
    <w:multiLevelType w:val="hybridMultilevel"/>
    <w:tmpl w:val="62D4D9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944A10"/>
    <w:multiLevelType w:val="hybridMultilevel"/>
    <w:tmpl w:val="44748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7501A"/>
    <w:multiLevelType w:val="hybridMultilevel"/>
    <w:tmpl w:val="9B0EF52C"/>
    <w:lvl w:ilvl="0" w:tplc="8A7E8B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07B6329"/>
    <w:multiLevelType w:val="hybridMultilevel"/>
    <w:tmpl w:val="C846C1F2"/>
    <w:lvl w:ilvl="0" w:tplc="3CC0EFCA">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8">
    <w:nsid w:val="10833440"/>
    <w:multiLevelType w:val="hybridMultilevel"/>
    <w:tmpl w:val="98E86838"/>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0AE0F82"/>
    <w:multiLevelType w:val="hybridMultilevel"/>
    <w:tmpl w:val="A2447FA4"/>
    <w:lvl w:ilvl="0" w:tplc="CD90934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0B22D77"/>
    <w:multiLevelType w:val="hybridMultilevel"/>
    <w:tmpl w:val="17CC6172"/>
    <w:lvl w:ilvl="0" w:tplc="B28044A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10BE7C48"/>
    <w:multiLevelType w:val="hybridMultilevel"/>
    <w:tmpl w:val="34AE69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7653FB"/>
    <w:multiLevelType w:val="hybridMultilevel"/>
    <w:tmpl w:val="B74A0F18"/>
    <w:lvl w:ilvl="0" w:tplc="BB7C2506">
      <w:start w:val="1"/>
      <w:numFmt w:val="bullet"/>
      <w:lvlText w:val="-"/>
      <w:lvlJc w:val="left"/>
      <w:pPr>
        <w:ind w:left="786" w:hanging="360"/>
      </w:pPr>
      <w:rPr>
        <w:rFonts w:ascii="Times New Roman" w:eastAsia="Calibri"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nsid w:val="154779CE"/>
    <w:multiLevelType w:val="hybridMultilevel"/>
    <w:tmpl w:val="45A66AD6"/>
    <w:lvl w:ilvl="0" w:tplc="F5F8CB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15D37F23"/>
    <w:multiLevelType w:val="hybridMultilevel"/>
    <w:tmpl w:val="6FD0E234"/>
    <w:lvl w:ilvl="0" w:tplc="0421000F">
      <w:start w:val="1"/>
      <w:numFmt w:val="decimal"/>
      <w:lvlText w:val="%1."/>
      <w:lvlJc w:val="left"/>
      <w:pPr>
        <w:ind w:left="2204" w:hanging="360"/>
      </w:p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15">
    <w:nsid w:val="195F0D28"/>
    <w:multiLevelType w:val="hybridMultilevel"/>
    <w:tmpl w:val="C9568058"/>
    <w:lvl w:ilvl="0" w:tplc="F4701E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99109A1"/>
    <w:multiLevelType w:val="hybridMultilevel"/>
    <w:tmpl w:val="95A43620"/>
    <w:lvl w:ilvl="0" w:tplc="BB72A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AEC1323"/>
    <w:multiLevelType w:val="hybridMultilevel"/>
    <w:tmpl w:val="9A0C32E4"/>
    <w:lvl w:ilvl="0" w:tplc="F16A1CB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D98C7290">
      <w:start w:val="1"/>
      <w:numFmt w:val="decimal"/>
      <w:lvlText w:val="%3)"/>
      <w:lvlJc w:val="left"/>
      <w:pPr>
        <w:ind w:left="3060" w:hanging="360"/>
      </w:pPr>
      <w:rPr>
        <w:rFonts w:ascii="Times New Roman" w:eastAsiaTheme="minorHAnsi" w:hAnsi="Times New Roman" w:cstheme="minorBidi"/>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C727707"/>
    <w:multiLevelType w:val="hybridMultilevel"/>
    <w:tmpl w:val="06F68538"/>
    <w:lvl w:ilvl="0" w:tplc="04210017">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1D491FEF"/>
    <w:multiLevelType w:val="hybridMultilevel"/>
    <w:tmpl w:val="34AE69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1A5EE0"/>
    <w:multiLevelType w:val="hybridMultilevel"/>
    <w:tmpl w:val="00DC3C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07422C"/>
    <w:multiLevelType w:val="hybridMultilevel"/>
    <w:tmpl w:val="1C9E3694"/>
    <w:lvl w:ilvl="0" w:tplc="123E1C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C242D4C"/>
    <w:multiLevelType w:val="hybridMultilevel"/>
    <w:tmpl w:val="00B8D9F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DD03877"/>
    <w:multiLevelType w:val="hybridMultilevel"/>
    <w:tmpl w:val="6442970C"/>
    <w:lvl w:ilvl="0" w:tplc="1180B76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2B4903"/>
    <w:multiLevelType w:val="multilevel"/>
    <w:tmpl w:val="63EA9EC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457289E"/>
    <w:multiLevelType w:val="hybridMultilevel"/>
    <w:tmpl w:val="6922C1C2"/>
    <w:lvl w:ilvl="0" w:tplc="322C0F2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6">
    <w:nsid w:val="3BBC62DA"/>
    <w:multiLevelType w:val="hybridMultilevel"/>
    <w:tmpl w:val="105E335E"/>
    <w:lvl w:ilvl="0" w:tplc="758CD8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3A76D8"/>
    <w:multiLevelType w:val="hybridMultilevel"/>
    <w:tmpl w:val="8B9C4A36"/>
    <w:lvl w:ilvl="0" w:tplc="BF5E0F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0E02579"/>
    <w:multiLevelType w:val="hybridMultilevel"/>
    <w:tmpl w:val="C2B09310"/>
    <w:lvl w:ilvl="0" w:tplc="8074802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413E25B1"/>
    <w:multiLevelType w:val="hybridMultilevel"/>
    <w:tmpl w:val="C66A6B5C"/>
    <w:lvl w:ilvl="0" w:tplc="40C2E1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44E7105D"/>
    <w:multiLevelType w:val="hybridMultilevel"/>
    <w:tmpl w:val="C89A3D9A"/>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56D3AED"/>
    <w:multiLevelType w:val="hybridMultilevel"/>
    <w:tmpl w:val="0D62CF6E"/>
    <w:lvl w:ilvl="0" w:tplc="D37013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9741008"/>
    <w:multiLevelType w:val="hybridMultilevel"/>
    <w:tmpl w:val="64C41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9D7C80"/>
    <w:multiLevelType w:val="hybridMultilevel"/>
    <w:tmpl w:val="ED7C73CE"/>
    <w:lvl w:ilvl="0" w:tplc="55A89E1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5B6C0F27"/>
    <w:multiLevelType w:val="hybridMultilevel"/>
    <w:tmpl w:val="4F62B4C8"/>
    <w:lvl w:ilvl="0" w:tplc="60A4FCC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5">
    <w:nsid w:val="5DD0438E"/>
    <w:multiLevelType w:val="hybridMultilevel"/>
    <w:tmpl w:val="9620BA74"/>
    <w:lvl w:ilvl="0" w:tplc="DD14CD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5EBC2A4E"/>
    <w:multiLevelType w:val="hybridMultilevel"/>
    <w:tmpl w:val="CFB266A4"/>
    <w:lvl w:ilvl="0" w:tplc="6B6A3E7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16A7BBC"/>
    <w:multiLevelType w:val="hybridMultilevel"/>
    <w:tmpl w:val="855C9CF4"/>
    <w:lvl w:ilvl="0" w:tplc="8924B0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62942371"/>
    <w:multiLevelType w:val="hybridMultilevel"/>
    <w:tmpl w:val="6B367B8A"/>
    <w:lvl w:ilvl="0" w:tplc="D1BCB22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55C4C5F"/>
    <w:multiLevelType w:val="hybridMultilevel"/>
    <w:tmpl w:val="4692BB08"/>
    <w:lvl w:ilvl="0" w:tplc="97C4A2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0F76B0"/>
    <w:multiLevelType w:val="hybridMultilevel"/>
    <w:tmpl w:val="7292CA5E"/>
    <w:lvl w:ilvl="0" w:tplc="8450986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1">
    <w:nsid w:val="6E6D206A"/>
    <w:multiLevelType w:val="multilevel"/>
    <w:tmpl w:val="0CDA5384"/>
    <w:lvl w:ilvl="0">
      <w:start w:val="1"/>
      <w:numFmt w:val="decimal"/>
      <w:lvlText w:val="%1."/>
      <w:lvlJc w:val="left"/>
      <w:pPr>
        <w:ind w:left="1800" w:hanging="360"/>
      </w:pPr>
      <w:rPr>
        <w:rFonts w:hint="default"/>
      </w:rPr>
    </w:lvl>
    <w:lvl w:ilvl="1">
      <w:start w:val="3"/>
      <w:numFmt w:val="decimal"/>
      <w:isLgl/>
      <w:lvlText w:val="%1.%2"/>
      <w:lvlJc w:val="left"/>
      <w:pPr>
        <w:ind w:left="1920" w:hanging="48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2">
    <w:nsid w:val="6FD16346"/>
    <w:multiLevelType w:val="multilevel"/>
    <w:tmpl w:val="DCA099DC"/>
    <w:lvl w:ilvl="0">
      <w:start w:val="1"/>
      <w:numFmt w:val="decimal"/>
      <w:lvlText w:val="%1)"/>
      <w:lvlJc w:val="left"/>
      <w:pPr>
        <w:tabs>
          <w:tab w:val="num" w:pos="360"/>
        </w:tabs>
        <w:suppressAutoHyphens/>
        <w:ind w:left="360" w:hanging="360"/>
      </w:pPr>
    </w:lvl>
    <w:lvl w:ilvl="1">
      <w:start w:val="1"/>
      <w:numFmt w:val="decimal"/>
      <w:lvlText w:val="%2."/>
      <w:lvlJc w:val="left"/>
      <w:pPr>
        <w:tabs>
          <w:tab w:val="num" w:pos="360"/>
        </w:tabs>
        <w:suppressAutoHyphens/>
        <w:ind w:left="360" w:hanging="360"/>
      </w:pPr>
      <w:rPr>
        <w:b/>
      </w:rPr>
    </w:lvl>
    <w:lvl w:ilvl="2">
      <w:start w:val="1"/>
      <w:numFmt w:val="decimal"/>
      <w:lvlText w:val="%3."/>
      <w:lvlJc w:val="left"/>
      <w:pPr>
        <w:tabs>
          <w:tab w:val="num" w:pos="360"/>
        </w:tabs>
        <w:suppressAutoHyphens/>
        <w:ind w:left="360" w:hanging="360"/>
      </w:pPr>
      <w:rPr>
        <w:b w:val="0"/>
      </w:rPr>
    </w:lvl>
    <w:lvl w:ilvl="3">
      <w:start w:val="1"/>
      <w:numFmt w:val="decimal"/>
      <w:lvlText w:val="%4."/>
      <w:lvlJc w:val="left"/>
      <w:pPr>
        <w:tabs>
          <w:tab w:val="num" w:pos="1800"/>
        </w:tabs>
        <w:suppressAutoHyphens/>
        <w:ind w:left="1800" w:hanging="360"/>
      </w:pPr>
      <w:rPr>
        <w:b w:val="0"/>
      </w:rPr>
    </w:lvl>
    <w:lvl w:ilvl="4">
      <w:start w:val="1"/>
      <w:numFmt w:val="decimal"/>
      <w:lvlText w:val="%5."/>
      <w:lvlJc w:val="left"/>
      <w:pPr>
        <w:tabs>
          <w:tab w:val="num" w:pos="2160"/>
        </w:tabs>
        <w:suppressAutoHyphens/>
        <w:ind w:left="2160" w:hanging="360"/>
      </w:pPr>
    </w:lvl>
    <w:lvl w:ilvl="5">
      <w:start w:val="1"/>
      <w:numFmt w:val="decimal"/>
      <w:lvlText w:val="%6."/>
      <w:lvlJc w:val="left"/>
      <w:pPr>
        <w:tabs>
          <w:tab w:val="num" w:pos="2520"/>
        </w:tabs>
        <w:suppressAutoHyphens/>
        <w:ind w:left="2520" w:hanging="360"/>
      </w:pPr>
    </w:lvl>
    <w:lvl w:ilvl="6">
      <w:start w:val="1"/>
      <w:numFmt w:val="decimal"/>
      <w:lvlText w:val="%7."/>
      <w:lvlJc w:val="left"/>
      <w:pPr>
        <w:tabs>
          <w:tab w:val="num" w:pos="2880"/>
        </w:tabs>
        <w:suppressAutoHyphens/>
        <w:ind w:left="2880" w:hanging="360"/>
      </w:pPr>
    </w:lvl>
    <w:lvl w:ilvl="7">
      <w:start w:val="1"/>
      <w:numFmt w:val="decimal"/>
      <w:lvlText w:val="%8."/>
      <w:lvlJc w:val="left"/>
      <w:pPr>
        <w:tabs>
          <w:tab w:val="num" w:pos="3240"/>
        </w:tabs>
        <w:suppressAutoHyphens/>
        <w:ind w:left="3240" w:hanging="360"/>
      </w:pPr>
    </w:lvl>
    <w:lvl w:ilvl="8">
      <w:start w:val="1"/>
      <w:numFmt w:val="decimal"/>
      <w:lvlText w:val="%9."/>
      <w:lvlJc w:val="left"/>
      <w:pPr>
        <w:tabs>
          <w:tab w:val="num" w:pos="3600"/>
        </w:tabs>
        <w:suppressAutoHyphens/>
        <w:ind w:left="3600" w:hanging="360"/>
      </w:pPr>
    </w:lvl>
  </w:abstractNum>
  <w:abstractNum w:abstractNumId="43">
    <w:nsid w:val="71A92E41"/>
    <w:multiLevelType w:val="hybridMultilevel"/>
    <w:tmpl w:val="697AD4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FF172E"/>
    <w:multiLevelType w:val="multilevel"/>
    <w:tmpl w:val="D916DA5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613087F"/>
    <w:multiLevelType w:val="hybridMultilevel"/>
    <w:tmpl w:val="19C4CF58"/>
    <w:lvl w:ilvl="0" w:tplc="91B2F1F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76322D33"/>
    <w:multiLevelType w:val="hybridMultilevel"/>
    <w:tmpl w:val="7E9A48D8"/>
    <w:lvl w:ilvl="0" w:tplc="D0029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0B0C45"/>
    <w:multiLevelType w:val="hybridMultilevel"/>
    <w:tmpl w:val="E70403C4"/>
    <w:lvl w:ilvl="0" w:tplc="2ABA8BA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CF59A0"/>
    <w:multiLevelType w:val="multilevel"/>
    <w:tmpl w:val="300A5356"/>
    <w:lvl w:ilvl="0">
      <w:start w:val="1"/>
      <w:numFmt w:val="decimal"/>
      <w:lvlText w:val="%1."/>
      <w:lvlJc w:val="left"/>
      <w:pPr>
        <w:ind w:left="1800" w:hanging="360"/>
      </w:pPr>
      <w:rPr>
        <w:rFonts w:hint="default"/>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9">
    <w:nsid w:val="79E80B1E"/>
    <w:multiLevelType w:val="hybridMultilevel"/>
    <w:tmpl w:val="3EAA81EE"/>
    <w:lvl w:ilvl="0" w:tplc="97C4A2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CEB0C84"/>
    <w:multiLevelType w:val="hybridMultilevel"/>
    <w:tmpl w:val="C8363E88"/>
    <w:lvl w:ilvl="0" w:tplc="D00ACB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47"/>
  </w:num>
  <w:num w:numId="3">
    <w:abstractNumId w:val="14"/>
  </w:num>
  <w:num w:numId="4">
    <w:abstractNumId w:val="32"/>
  </w:num>
  <w:num w:numId="5">
    <w:abstractNumId w:val="18"/>
  </w:num>
  <w:num w:numId="6">
    <w:abstractNumId w:val="8"/>
  </w:num>
  <w:num w:numId="7">
    <w:abstractNumId w:val="34"/>
  </w:num>
  <w:num w:numId="8">
    <w:abstractNumId w:val="3"/>
  </w:num>
  <w:num w:numId="9">
    <w:abstractNumId w:val="36"/>
  </w:num>
  <w:num w:numId="10">
    <w:abstractNumId w:val="0"/>
  </w:num>
  <w:num w:numId="11">
    <w:abstractNumId w:val="45"/>
  </w:num>
  <w:num w:numId="12">
    <w:abstractNumId w:val="38"/>
  </w:num>
  <w:num w:numId="13">
    <w:abstractNumId w:val="35"/>
  </w:num>
  <w:num w:numId="14">
    <w:abstractNumId w:val="37"/>
  </w:num>
  <w:num w:numId="15">
    <w:abstractNumId w:val="44"/>
  </w:num>
  <w:num w:numId="16">
    <w:abstractNumId w:val="22"/>
  </w:num>
  <w:num w:numId="17">
    <w:abstractNumId w:val="31"/>
  </w:num>
  <w:num w:numId="18">
    <w:abstractNumId w:val="30"/>
  </w:num>
  <w:num w:numId="19">
    <w:abstractNumId w:val="15"/>
  </w:num>
  <w:num w:numId="20">
    <w:abstractNumId w:val="17"/>
  </w:num>
  <w:num w:numId="21">
    <w:abstractNumId w:val="16"/>
  </w:num>
  <w:num w:numId="22">
    <w:abstractNumId w:val="27"/>
  </w:num>
  <w:num w:numId="23">
    <w:abstractNumId w:val="21"/>
  </w:num>
  <w:num w:numId="24">
    <w:abstractNumId w:val="6"/>
  </w:num>
  <w:num w:numId="25">
    <w:abstractNumId w:val="41"/>
  </w:num>
  <w:num w:numId="26">
    <w:abstractNumId w:val="48"/>
  </w:num>
  <w:num w:numId="27">
    <w:abstractNumId w:val="13"/>
  </w:num>
  <w:num w:numId="28">
    <w:abstractNumId w:val="12"/>
  </w:num>
  <w:num w:numId="29">
    <w:abstractNumId w:val="23"/>
  </w:num>
  <w:num w:numId="30">
    <w:abstractNumId w:val="24"/>
  </w:num>
  <w:num w:numId="31">
    <w:abstractNumId w:val="43"/>
  </w:num>
  <w:num w:numId="32">
    <w:abstractNumId w:val="33"/>
  </w:num>
  <w:num w:numId="33">
    <w:abstractNumId w:val="9"/>
  </w:num>
  <w:num w:numId="34">
    <w:abstractNumId w:val="28"/>
  </w:num>
  <w:num w:numId="35">
    <w:abstractNumId w:val="29"/>
  </w:num>
  <w:num w:numId="36">
    <w:abstractNumId w:val="2"/>
  </w:num>
  <w:num w:numId="37">
    <w:abstractNumId w:val="10"/>
  </w:num>
  <w:num w:numId="38">
    <w:abstractNumId w:val="46"/>
  </w:num>
  <w:num w:numId="39">
    <w:abstractNumId w:val="5"/>
  </w:num>
  <w:num w:numId="40">
    <w:abstractNumId w:val="26"/>
  </w:num>
  <w:num w:numId="41">
    <w:abstractNumId w:val="50"/>
  </w:num>
  <w:num w:numId="42">
    <w:abstractNumId w:val="49"/>
  </w:num>
  <w:num w:numId="43">
    <w:abstractNumId w:val="1"/>
  </w:num>
  <w:num w:numId="44">
    <w:abstractNumId w:val="11"/>
  </w:num>
  <w:num w:numId="45">
    <w:abstractNumId w:val="39"/>
  </w:num>
  <w:num w:numId="46">
    <w:abstractNumId w:val="19"/>
  </w:num>
  <w:num w:numId="47">
    <w:abstractNumId w:val="25"/>
  </w:num>
  <w:num w:numId="48">
    <w:abstractNumId w:val="40"/>
  </w:num>
  <w:num w:numId="49">
    <w:abstractNumId w:val="7"/>
  </w:num>
  <w:num w:numId="50">
    <w:abstractNumId w:val="4"/>
  </w:num>
  <w:num w:numId="5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46CC"/>
    <w:rsid w:val="00001DBD"/>
    <w:rsid w:val="00011EA9"/>
    <w:rsid w:val="0003098B"/>
    <w:rsid w:val="00037001"/>
    <w:rsid w:val="00037134"/>
    <w:rsid w:val="00092B94"/>
    <w:rsid w:val="000B4A83"/>
    <w:rsid w:val="000F2A69"/>
    <w:rsid w:val="00130BF4"/>
    <w:rsid w:val="00186977"/>
    <w:rsid w:val="001A222A"/>
    <w:rsid w:val="00216864"/>
    <w:rsid w:val="002510ED"/>
    <w:rsid w:val="00254B02"/>
    <w:rsid w:val="00272267"/>
    <w:rsid w:val="00275B42"/>
    <w:rsid w:val="002A28AB"/>
    <w:rsid w:val="002A4566"/>
    <w:rsid w:val="002D7A93"/>
    <w:rsid w:val="00317B91"/>
    <w:rsid w:val="003279E4"/>
    <w:rsid w:val="00340672"/>
    <w:rsid w:val="00346F2B"/>
    <w:rsid w:val="003635EF"/>
    <w:rsid w:val="00363FC9"/>
    <w:rsid w:val="00371462"/>
    <w:rsid w:val="00387F9B"/>
    <w:rsid w:val="003A2FBA"/>
    <w:rsid w:val="003F56BD"/>
    <w:rsid w:val="00422D48"/>
    <w:rsid w:val="00437539"/>
    <w:rsid w:val="00447CBC"/>
    <w:rsid w:val="00480C3B"/>
    <w:rsid w:val="00483129"/>
    <w:rsid w:val="00487FBC"/>
    <w:rsid w:val="00493823"/>
    <w:rsid w:val="00497148"/>
    <w:rsid w:val="005249DC"/>
    <w:rsid w:val="005356AC"/>
    <w:rsid w:val="00561A5B"/>
    <w:rsid w:val="00571151"/>
    <w:rsid w:val="00577C01"/>
    <w:rsid w:val="005B5C81"/>
    <w:rsid w:val="005C143F"/>
    <w:rsid w:val="005E2056"/>
    <w:rsid w:val="00601E51"/>
    <w:rsid w:val="006247AF"/>
    <w:rsid w:val="00625AB5"/>
    <w:rsid w:val="00627830"/>
    <w:rsid w:val="0064116E"/>
    <w:rsid w:val="006624C8"/>
    <w:rsid w:val="00693CAD"/>
    <w:rsid w:val="006A387D"/>
    <w:rsid w:val="006B7B7D"/>
    <w:rsid w:val="006C6B71"/>
    <w:rsid w:val="006C7E82"/>
    <w:rsid w:val="006D03A7"/>
    <w:rsid w:val="006D11A4"/>
    <w:rsid w:val="006E5EE3"/>
    <w:rsid w:val="00743D55"/>
    <w:rsid w:val="007508FA"/>
    <w:rsid w:val="00757F5E"/>
    <w:rsid w:val="00776A0A"/>
    <w:rsid w:val="007A6917"/>
    <w:rsid w:val="007F33B1"/>
    <w:rsid w:val="008058DC"/>
    <w:rsid w:val="00805DFB"/>
    <w:rsid w:val="00864480"/>
    <w:rsid w:val="00872B7F"/>
    <w:rsid w:val="008773C2"/>
    <w:rsid w:val="008917E2"/>
    <w:rsid w:val="008A778A"/>
    <w:rsid w:val="008D3C4D"/>
    <w:rsid w:val="008E1B02"/>
    <w:rsid w:val="008F21B7"/>
    <w:rsid w:val="008F3F3B"/>
    <w:rsid w:val="00903823"/>
    <w:rsid w:val="00914DEF"/>
    <w:rsid w:val="009310C8"/>
    <w:rsid w:val="009643DB"/>
    <w:rsid w:val="00976E7D"/>
    <w:rsid w:val="00982008"/>
    <w:rsid w:val="009923F2"/>
    <w:rsid w:val="009A5A05"/>
    <w:rsid w:val="009D365B"/>
    <w:rsid w:val="009D3B7D"/>
    <w:rsid w:val="009E3057"/>
    <w:rsid w:val="009E6180"/>
    <w:rsid w:val="00A13A75"/>
    <w:rsid w:val="00A37A21"/>
    <w:rsid w:val="00A442F5"/>
    <w:rsid w:val="00A5736F"/>
    <w:rsid w:val="00A64B21"/>
    <w:rsid w:val="00A85F4E"/>
    <w:rsid w:val="00A9639F"/>
    <w:rsid w:val="00AD0D2E"/>
    <w:rsid w:val="00AD7B3D"/>
    <w:rsid w:val="00B22A27"/>
    <w:rsid w:val="00B47516"/>
    <w:rsid w:val="00B52E4D"/>
    <w:rsid w:val="00B62987"/>
    <w:rsid w:val="00B66B65"/>
    <w:rsid w:val="00B72504"/>
    <w:rsid w:val="00B76372"/>
    <w:rsid w:val="00B85DA2"/>
    <w:rsid w:val="00B94053"/>
    <w:rsid w:val="00C36DD8"/>
    <w:rsid w:val="00C45DEF"/>
    <w:rsid w:val="00C55515"/>
    <w:rsid w:val="00C671CB"/>
    <w:rsid w:val="00C97CC6"/>
    <w:rsid w:val="00CC46CC"/>
    <w:rsid w:val="00CD69DC"/>
    <w:rsid w:val="00CE5361"/>
    <w:rsid w:val="00CF1777"/>
    <w:rsid w:val="00D1033E"/>
    <w:rsid w:val="00D13639"/>
    <w:rsid w:val="00D15E4D"/>
    <w:rsid w:val="00D94A29"/>
    <w:rsid w:val="00D972FA"/>
    <w:rsid w:val="00DA12B3"/>
    <w:rsid w:val="00DB7EC1"/>
    <w:rsid w:val="00DC1F0D"/>
    <w:rsid w:val="00DD241E"/>
    <w:rsid w:val="00DE4867"/>
    <w:rsid w:val="00DF1B57"/>
    <w:rsid w:val="00E02ABD"/>
    <w:rsid w:val="00E05277"/>
    <w:rsid w:val="00E2030D"/>
    <w:rsid w:val="00E51A9D"/>
    <w:rsid w:val="00E72329"/>
    <w:rsid w:val="00EC5136"/>
    <w:rsid w:val="00EE5E1A"/>
    <w:rsid w:val="00F02B1F"/>
    <w:rsid w:val="00F06593"/>
    <w:rsid w:val="00F26736"/>
    <w:rsid w:val="00F46694"/>
    <w:rsid w:val="00FB3E61"/>
    <w:rsid w:val="00FC0E18"/>
    <w:rsid w:val="00FC5DF8"/>
    <w:rsid w:val="00FF3BBA"/>
    <w:rsid w:val="00FF7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3" type="connector" idref="#Straight Arrow Connector 20"/>
        <o:r id="V:Rule14" type="connector" idref="#Straight Arrow Connector 14"/>
        <o:r id="V:Rule15" type="connector" idref="#Straight Arrow Connector 9"/>
        <o:r id="V:Rule16" type="connector" idref="#Straight Arrow Connector 19"/>
        <o:r id="V:Rule17" type="connector" idref="#Straight Arrow Connector 13"/>
        <o:r id="V:Rule18" type="connector" idref="#Straight Arrow Connector 16"/>
        <o:r id="V:Rule19" type="connector" idref="#Straight Arrow Connector 1"/>
        <o:r id="V:Rule20" type="connector" idref="#Straight Arrow Connector 3"/>
        <o:r id="V:Rule21" type="connector" idref="#Straight Arrow Connector 6"/>
        <o:r id="V:Rule22" type="connector" idref="#Straight Arrow Connector 5"/>
        <o:r id="V:Rule23" type="connector" idref="#Straight Arrow Connector 18"/>
        <o:r id="V:Rule24" type="connector" idref="#Straight Arrow Connector 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B94053"/>
    <w:pPr>
      <w:widowControl w:val="0"/>
      <w:suppressAutoHyphens/>
      <w:spacing w:after="0" w:line="240" w:lineRule="auto"/>
    </w:pPr>
    <w:rPr>
      <w:rFonts w:ascii="Times New Roman" w:eastAsia="Arial Unicode MS" w:hAnsi="Times New Roman" w:cs="Tahoma"/>
      <w:kern w:val="16"/>
      <w:sz w:val="24"/>
      <w:szCs w:val="24"/>
      <w:lang w:val="en-ID"/>
    </w:rPr>
  </w:style>
  <w:style w:type="paragraph" w:styleId="ListParagraph">
    <w:name w:val="List Paragraph"/>
    <w:basedOn w:val="Normal"/>
    <w:uiPriority w:val="34"/>
    <w:qFormat/>
    <w:rsid w:val="00B47516"/>
    <w:pPr>
      <w:ind w:left="720"/>
    </w:pPr>
    <w:rPr>
      <w:rFonts w:ascii="Calibri" w:eastAsia="Calibri" w:hAnsi="Calibri" w:cs="Times New Roman"/>
      <w:lang w:val="en-US"/>
    </w:rPr>
  </w:style>
  <w:style w:type="paragraph" w:styleId="Header">
    <w:name w:val="header"/>
    <w:basedOn w:val="Normal"/>
    <w:link w:val="HeaderChar"/>
    <w:uiPriority w:val="99"/>
    <w:unhideWhenUsed/>
    <w:rsid w:val="00914D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DEF"/>
  </w:style>
  <w:style w:type="paragraph" w:styleId="Footer">
    <w:name w:val="footer"/>
    <w:basedOn w:val="Normal"/>
    <w:link w:val="FooterChar"/>
    <w:uiPriority w:val="99"/>
    <w:unhideWhenUsed/>
    <w:rsid w:val="00914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DEF"/>
  </w:style>
  <w:style w:type="paragraph" w:styleId="BalloonText">
    <w:name w:val="Balloon Text"/>
    <w:basedOn w:val="Normal"/>
    <w:link w:val="BalloonTextChar"/>
    <w:uiPriority w:val="99"/>
    <w:semiHidden/>
    <w:unhideWhenUsed/>
    <w:rsid w:val="00C36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D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56D228-345E-4EA1-8B3E-058F6DCEAB56}" type="doc">
      <dgm:prSet loTypeId="urn:microsoft.com/office/officeart/2005/8/layout/orgChart1" loCatId="hierarchy" qsTypeId="urn:microsoft.com/office/officeart/2005/8/quickstyle/simple2" qsCatId="simple" csTypeId="urn:microsoft.com/office/officeart/2005/8/colors/accent0_1" csCatId="mainScheme" phldr="1"/>
      <dgm:spPr/>
    </dgm:pt>
    <dgm:pt modelId="{61E8F485-7526-44BB-8731-313DED412738}">
      <dgm:prSet/>
      <dgm:spPr/>
      <dgm:t>
        <a:bodyPr/>
        <a:lstStyle/>
        <a:p>
          <a:pPr marR="0" algn="ctr" rtl="0"/>
          <a:r>
            <a:rPr lang="en-US" b="1" i="0" u="none" strike="noStrike" baseline="0" smtClean="0">
              <a:latin typeface="Calibri"/>
            </a:rPr>
            <a:t>CAMAT</a:t>
          </a:r>
        </a:p>
        <a:p>
          <a:pPr marR="0" algn="ctr" rtl="0"/>
          <a:r>
            <a:rPr lang="en-US" b="1" smtClean="0"/>
            <a:t>Henry Ferdian Martin, S.STP</a:t>
          </a:r>
        </a:p>
      </dgm:t>
    </dgm:pt>
    <dgm:pt modelId="{A92D39E5-DB96-4D9B-A4CD-2CA5C91882C0}" type="parTrans" cxnId="{A82D0658-261B-4654-BAC3-D1AEDBDA3218}">
      <dgm:prSet/>
      <dgm:spPr/>
      <dgm:t>
        <a:bodyPr/>
        <a:lstStyle/>
        <a:p>
          <a:endParaRPr lang="en-US"/>
        </a:p>
      </dgm:t>
    </dgm:pt>
    <dgm:pt modelId="{62C4CD17-6E28-49BC-958D-1D985B064BD1}" type="sibTrans" cxnId="{A82D0658-261B-4654-BAC3-D1AEDBDA3218}">
      <dgm:prSet/>
      <dgm:spPr/>
      <dgm:t>
        <a:bodyPr/>
        <a:lstStyle/>
        <a:p>
          <a:endParaRPr lang="en-US"/>
        </a:p>
      </dgm:t>
    </dgm:pt>
    <dgm:pt modelId="{C953A088-64D7-4829-9D0A-7A0FB40418B7}" type="asst">
      <dgm:prSet/>
      <dgm:spPr/>
      <dgm:t>
        <a:bodyPr/>
        <a:lstStyle/>
        <a:p>
          <a:pPr marR="0" algn="ctr" rtl="0"/>
          <a:r>
            <a:rPr lang="en-US" b="1" i="0" u="none" strike="noStrike" baseline="0" smtClean="0">
              <a:latin typeface="Calibri"/>
            </a:rPr>
            <a:t>JABATAN FUNGSIONAL</a:t>
          </a:r>
          <a:endParaRPr lang="en-US" smtClean="0"/>
        </a:p>
      </dgm:t>
    </dgm:pt>
    <dgm:pt modelId="{B8240028-B7F0-4FBE-88E2-9DC26EEDDA31}" type="parTrans" cxnId="{B0CC6611-C823-42B7-8688-97FF712E4E5D}">
      <dgm:prSet/>
      <dgm:spPr/>
      <dgm:t>
        <a:bodyPr/>
        <a:lstStyle/>
        <a:p>
          <a:endParaRPr lang="en-US"/>
        </a:p>
      </dgm:t>
    </dgm:pt>
    <dgm:pt modelId="{B3D3295A-86BA-4B05-B729-D8913A36CE97}" type="sibTrans" cxnId="{B0CC6611-C823-42B7-8688-97FF712E4E5D}">
      <dgm:prSet/>
      <dgm:spPr/>
      <dgm:t>
        <a:bodyPr/>
        <a:lstStyle/>
        <a:p>
          <a:endParaRPr lang="en-US"/>
        </a:p>
      </dgm:t>
    </dgm:pt>
    <dgm:pt modelId="{EF48EE8D-F3B2-4D9B-A9EB-A14BD432836E}" type="asst">
      <dgm:prSet/>
      <dgm:spPr/>
      <dgm:t>
        <a:bodyPr/>
        <a:lstStyle/>
        <a:p>
          <a:pPr marR="0" algn="ctr" rtl="0"/>
          <a:r>
            <a:rPr lang="en-US" b="1" i="0" u="none" strike="noStrike" baseline="0" smtClean="0">
              <a:latin typeface="Calibri"/>
            </a:rPr>
            <a:t>SEKCAM</a:t>
          </a:r>
        </a:p>
        <a:p>
          <a:pPr marR="0" algn="ctr" rtl="0"/>
          <a:r>
            <a:rPr lang="en-US" b="1" i="0" u="none" strike="noStrike" baseline="0" smtClean="0">
              <a:latin typeface="Calibri"/>
            </a:rPr>
            <a:t>Buhori. SE. M.Si</a:t>
          </a:r>
          <a:endParaRPr lang="en-US" b="1" smtClean="0"/>
        </a:p>
      </dgm:t>
    </dgm:pt>
    <dgm:pt modelId="{0D0795AB-5DD9-437C-B5A3-5DD59D84853A}" type="parTrans" cxnId="{C9264740-AB8F-4A7F-8306-AC23D4364B08}">
      <dgm:prSet/>
      <dgm:spPr/>
      <dgm:t>
        <a:bodyPr/>
        <a:lstStyle/>
        <a:p>
          <a:endParaRPr lang="en-US"/>
        </a:p>
      </dgm:t>
    </dgm:pt>
    <dgm:pt modelId="{BD6056FA-927A-4451-99E5-E4FC9C08590B}" type="sibTrans" cxnId="{C9264740-AB8F-4A7F-8306-AC23D4364B08}">
      <dgm:prSet/>
      <dgm:spPr/>
      <dgm:t>
        <a:bodyPr/>
        <a:lstStyle/>
        <a:p>
          <a:endParaRPr lang="en-US"/>
        </a:p>
      </dgm:t>
    </dgm:pt>
    <dgm:pt modelId="{22630613-DACF-46AB-A6AB-88B900528B83}">
      <dgm:prSet/>
      <dgm:spPr/>
      <dgm:t>
        <a:bodyPr/>
        <a:lstStyle/>
        <a:p>
          <a:pPr marR="0" algn="ctr" rtl="0"/>
          <a:r>
            <a:rPr lang="en-US" b="1" i="0" u="none" strike="noStrike" baseline="0" smtClean="0">
              <a:latin typeface="Calibri"/>
            </a:rPr>
            <a:t>SUBAG</a:t>
          </a:r>
        </a:p>
        <a:p>
          <a:pPr marR="0" algn="ctr" rtl="0"/>
          <a:r>
            <a:rPr lang="en-US" b="1" i="0" u="none" strike="noStrike" baseline="0" smtClean="0">
              <a:latin typeface="Calibri"/>
            </a:rPr>
            <a:t>UMUM &amp;</a:t>
          </a:r>
        </a:p>
        <a:p>
          <a:pPr marR="0" algn="ctr" rtl="0"/>
          <a:r>
            <a:rPr lang="en-US" b="1" i="0" u="none" strike="noStrike" baseline="0" smtClean="0">
              <a:latin typeface="Calibri"/>
            </a:rPr>
            <a:t>KEPEGAWAIAN</a:t>
          </a:r>
        </a:p>
        <a:p>
          <a:pPr marR="0" algn="ctr" rtl="0"/>
          <a:r>
            <a:rPr lang="en-US" b="1" i="0" u="none" strike="noStrike" baseline="0" smtClean="0">
              <a:latin typeface="Calibri"/>
            </a:rPr>
            <a:t>Hedi  Heryadi</a:t>
          </a:r>
        </a:p>
      </dgm:t>
    </dgm:pt>
    <dgm:pt modelId="{8BA44CE0-E53E-4008-8D4A-83E053ED623F}" type="parTrans" cxnId="{8C6BE9B1-6496-49E8-9BC7-086C0CA4546E}">
      <dgm:prSet/>
      <dgm:spPr/>
      <dgm:t>
        <a:bodyPr/>
        <a:lstStyle/>
        <a:p>
          <a:endParaRPr lang="en-US"/>
        </a:p>
      </dgm:t>
    </dgm:pt>
    <dgm:pt modelId="{8F1C1506-71BC-4AE2-BFFC-0F70E5EE333F}" type="sibTrans" cxnId="{8C6BE9B1-6496-49E8-9BC7-086C0CA4546E}">
      <dgm:prSet/>
      <dgm:spPr/>
      <dgm:t>
        <a:bodyPr/>
        <a:lstStyle/>
        <a:p>
          <a:endParaRPr lang="en-US"/>
        </a:p>
      </dgm:t>
    </dgm:pt>
    <dgm:pt modelId="{EC673585-7BC0-47D4-8B3B-251696F0E9C2}">
      <dgm:prSet/>
      <dgm:spPr/>
      <dgm:t>
        <a:bodyPr/>
        <a:lstStyle/>
        <a:p>
          <a:pPr marR="0" algn="ctr" rtl="0"/>
          <a:r>
            <a:rPr lang="en-US" b="1" i="0" u="none" strike="noStrike" baseline="0" smtClean="0">
              <a:latin typeface="Calibri"/>
            </a:rPr>
            <a:t>SUBAG HUBUNGAN MASYARAKAT</a:t>
          </a:r>
        </a:p>
        <a:p>
          <a:pPr marR="0" algn="ctr" rtl="0"/>
          <a:r>
            <a:rPr lang="en-US" smtClean="0"/>
            <a:t>Ma'mun</a:t>
          </a:r>
        </a:p>
      </dgm:t>
    </dgm:pt>
    <dgm:pt modelId="{39263744-9408-4ABB-B738-43F082E3303A}" type="parTrans" cxnId="{B60AA476-7D82-4289-B9DA-6850C4010C70}">
      <dgm:prSet/>
      <dgm:spPr/>
      <dgm:t>
        <a:bodyPr/>
        <a:lstStyle/>
        <a:p>
          <a:endParaRPr lang="en-US"/>
        </a:p>
      </dgm:t>
    </dgm:pt>
    <dgm:pt modelId="{7937566A-913B-4D2F-9CF1-A46ABB5409A2}" type="sibTrans" cxnId="{B60AA476-7D82-4289-B9DA-6850C4010C70}">
      <dgm:prSet/>
      <dgm:spPr/>
      <dgm:t>
        <a:bodyPr/>
        <a:lstStyle/>
        <a:p>
          <a:endParaRPr lang="en-US"/>
        </a:p>
      </dgm:t>
    </dgm:pt>
    <dgm:pt modelId="{B78563C4-FCD3-4261-84AF-352B24F0D083}">
      <dgm:prSet/>
      <dgm:spPr/>
      <dgm:t>
        <a:bodyPr/>
        <a:lstStyle/>
        <a:p>
          <a:pPr marR="0" algn="ctr" rtl="0"/>
          <a:r>
            <a:rPr lang="en-US" b="1" i="0" u="none" strike="noStrike" baseline="0" smtClean="0">
              <a:latin typeface="Calibri"/>
            </a:rPr>
            <a:t>SUBAG BAGIAN PERENCANAAN</a:t>
          </a:r>
        </a:p>
        <a:p>
          <a:pPr marR="0" algn="ctr" rtl="0"/>
          <a:r>
            <a:rPr lang="en-US" smtClean="0"/>
            <a:t>Dodo. S. AP</a:t>
          </a:r>
        </a:p>
      </dgm:t>
    </dgm:pt>
    <dgm:pt modelId="{A8AF9236-3747-4426-B6BF-362B2363BCCF}" type="parTrans" cxnId="{1E74A727-DD79-42D2-8F88-1250E4EDF22C}">
      <dgm:prSet/>
      <dgm:spPr/>
      <dgm:t>
        <a:bodyPr/>
        <a:lstStyle/>
        <a:p>
          <a:endParaRPr lang="en-US"/>
        </a:p>
      </dgm:t>
    </dgm:pt>
    <dgm:pt modelId="{52ED45C9-639D-4CC8-A40B-9841999A5353}" type="sibTrans" cxnId="{1E74A727-DD79-42D2-8F88-1250E4EDF22C}">
      <dgm:prSet/>
      <dgm:spPr/>
      <dgm:t>
        <a:bodyPr/>
        <a:lstStyle/>
        <a:p>
          <a:endParaRPr lang="en-US"/>
        </a:p>
      </dgm:t>
    </dgm:pt>
    <dgm:pt modelId="{6FC84E44-CE6B-4B9D-838C-F36B88B89537}">
      <dgm:prSet/>
      <dgm:spPr/>
      <dgm:t>
        <a:bodyPr/>
        <a:lstStyle/>
        <a:p>
          <a:pPr marR="0" algn="ctr" rtl="0"/>
          <a:r>
            <a:rPr lang="en-US" b="1" i="0" u="none" strike="noStrike" baseline="0" smtClean="0">
              <a:latin typeface="Calibri"/>
            </a:rPr>
            <a:t>KASI TATA</a:t>
          </a:r>
        </a:p>
        <a:p>
          <a:pPr marR="0" algn="ctr" rtl="0"/>
          <a:r>
            <a:rPr lang="en-US" b="1" i="0" u="none" strike="noStrike" baseline="0" smtClean="0">
              <a:latin typeface="Calibri"/>
            </a:rPr>
            <a:t>PEMERINTAHAN</a:t>
          </a:r>
        </a:p>
        <a:p>
          <a:pPr marR="0" algn="ctr" rtl="0"/>
          <a:r>
            <a:rPr lang="en-US" b="1" i="0" u="none" strike="noStrike" baseline="0" smtClean="0">
              <a:latin typeface="Calibri"/>
            </a:rPr>
            <a:t>Aziz Muslim. S. STP</a:t>
          </a:r>
        </a:p>
        <a:p>
          <a:pPr marR="0" algn="ctr" rtl="0"/>
          <a:r>
            <a:rPr lang="en-US" b="1" i="0" u="none" strike="noStrike" baseline="0" smtClean="0">
              <a:latin typeface="Calibri"/>
            </a:rPr>
            <a:t>Duduh </a:t>
          </a:r>
        </a:p>
        <a:p>
          <a:pPr marR="0" algn="ctr" rtl="0"/>
          <a:endParaRPr lang="en-US" smtClean="0"/>
        </a:p>
      </dgm:t>
    </dgm:pt>
    <dgm:pt modelId="{D7EDC279-0512-4C33-B8DB-FD6405F09903}" type="parTrans" cxnId="{F04DCF98-7B18-477B-AFE7-5B64F1BE10CE}">
      <dgm:prSet/>
      <dgm:spPr/>
      <dgm:t>
        <a:bodyPr/>
        <a:lstStyle/>
        <a:p>
          <a:endParaRPr lang="en-US"/>
        </a:p>
      </dgm:t>
    </dgm:pt>
    <dgm:pt modelId="{745BA5D8-0BAB-4C73-A117-8E02BFDE5755}" type="sibTrans" cxnId="{F04DCF98-7B18-477B-AFE7-5B64F1BE10CE}">
      <dgm:prSet/>
      <dgm:spPr/>
      <dgm:t>
        <a:bodyPr/>
        <a:lstStyle/>
        <a:p>
          <a:endParaRPr lang="en-US"/>
        </a:p>
      </dgm:t>
    </dgm:pt>
    <dgm:pt modelId="{ABFE76B0-3DB4-46DC-B8BD-C0A578D46BC6}">
      <dgm:prSet/>
      <dgm:spPr/>
      <dgm:t>
        <a:bodyPr/>
        <a:lstStyle/>
        <a:p>
          <a:pPr marR="0" algn="ctr" rtl="0"/>
          <a:r>
            <a:rPr lang="en-US" b="1" i="0" u="none" strike="noStrike" baseline="0" smtClean="0">
              <a:latin typeface="Calibri"/>
            </a:rPr>
            <a:t>KASI</a:t>
          </a:r>
        </a:p>
        <a:p>
          <a:pPr marR="0" algn="ctr" rtl="0"/>
          <a:r>
            <a:rPr lang="en-US" smtClean="0"/>
            <a:t>PEMBERDAYAAN MASYARAKAT</a:t>
          </a:r>
        </a:p>
        <a:p>
          <a:pPr marR="0" algn="ctr" rtl="0"/>
          <a:r>
            <a:rPr lang="en-US" b="1" smtClean="0"/>
            <a:t>Harja </a:t>
          </a:r>
        </a:p>
        <a:p>
          <a:pPr marR="0" algn="ctr" rtl="0"/>
          <a:r>
            <a:rPr lang="en-US" b="1" smtClean="0"/>
            <a:t>Gugun Gumelar</a:t>
          </a:r>
        </a:p>
        <a:p>
          <a:pPr marR="0" algn="ctr" rtl="0"/>
          <a:endParaRPr lang="en-US" smtClean="0"/>
        </a:p>
      </dgm:t>
    </dgm:pt>
    <dgm:pt modelId="{D9BB2912-85CA-4C09-BD4B-500034E59DEF}" type="parTrans" cxnId="{3D942627-B199-4597-9359-3857D69826A2}">
      <dgm:prSet/>
      <dgm:spPr/>
      <dgm:t>
        <a:bodyPr/>
        <a:lstStyle/>
        <a:p>
          <a:endParaRPr lang="en-US"/>
        </a:p>
      </dgm:t>
    </dgm:pt>
    <dgm:pt modelId="{82293BC8-62FC-4621-BC0E-8C131EB97272}" type="sibTrans" cxnId="{3D942627-B199-4597-9359-3857D69826A2}">
      <dgm:prSet/>
      <dgm:spPr/>
      <dgm:t>
        <a:bodyPr/>
        <a:lstStyle/>
        <a:p>
          <a:endParaRPr lang="en-US"/>
        </a:p>
      </dgm:t>
    </dgm:pt>
    <dgm:pt modelId="{D4EEB290-5E9B-4CCD-BDEE-CAB575EAAA72}">
      <dgm:prSet/>
      <dgm:spPr/>
      <dgm:t>
        <a:bodyPr/>
        <a:lstStyle/>
        <a:p>
          <a:pPr marR="0" algn="ctr" rtl="0"/>
          <a:r>
            <a:rPr lang="en-US" b="1" i="0" u="none" strike="noStrike" baseline="0" smtClean="0">
              <a:latin typeface="Calibri"/>
            </a:rPr>
            <a:t>KASI </a:t>
          </a:r>
        </a:p>
        <a:p>
          <a:pPr marR="0" algn="ctr" rtl="0"/>
          <a:r>
            <a:rPr lang="en-US" b="1" i="0" u="none" strike="noStrike" baseline="0" smtClean="0">
              <a:latin typeface="Calibri"/>
            </a:rPr>
            <a:t>KESEJAHTERAAN RAKYAT</a:t>
          </a:r>
        </a:p>
        <a:p>
          <a:pPr marR="0" algn="ctr" rtl="0"/>
          <a:r>
            <a:rPr lang="en-US" b="1" i="0" u="none" strike="noStrike" baseline="0" smtClean="0">
              <a:latin typeface="Calibri"/>
            </a:rPr>
            <a:t>Ruswandi</a:t>
          </a:r>
        </a:p>
        <a:p>
          <a:pPr marR="0" algn="ctr" rtl="0"/>
          <a:r>
            <a:rPr lang="en-US" b="1" i="0" u="none" strike="noStrike" baseline="0" smtClean="0">
              <a:latin typeface="Calibri"/>
            </a:rPr>
            <a:t>Asep Buldani</a:t>
          </a:r>
        </a:p>
      </dgm:t>
    </dgm:pt>
    <dgm:pt modelId="{FCD8D2CB-72DD-413A-B8D3-3E536B2C0380}" type="parTrans" cxnId="{8360DAC4-A834-4D1D-AF8E-FC2F0C7DAE64}">
      <dgm:prSet/>
      <dgm:spPr/>
      <dgm:t>
        <a:bodyPr/>
        <a:lstStyle/>
        <a:p>
          <a:endParaRPr lang="en-US"/>
        </a:p>
      </dgm:t>
    </dgm:pt>
    <dgm:pt modelId="{BD1ADBBA-66CE-4385-88EC-0746E8432557}" type="sibTrans" cxnId="{8360DAC4-A834-4D1D-AF8E-FC2F0C7DAE64}">
      <dgm:prSet/>
      <dgm:spPr/>
      <dgm:t>
        <a:bodyPr/>
        <a:lstStyle/>
        <a:p>
          <a:endParaRPr lang="en-US"/>
        </a:p>
      </dgm:t>
    </dgm:pt>
    <dgm:pt modelId="{80F6E8D4-25A3-4536-9F38-E7F45EF100C1}">
      <dgm:prSet/>
      <dgm:spPr/>
      <dgm:t>
        <a:bodyPr/>
        <a:lstStyle/>
        <a:p>
          <a:pPr marR="0" algn="ctr" rtl="0"/>
          <a:r>
            <a:rPr lang="en-US" b="1" i="0" u="none" strike="noStrike" baseline="0" smtClean="0">
              <a:latin typeface="Calibri"/>
            </a:rPr>
            <a:t>KASI</a:t>
          </a:r>
        </a:p>
        <a:p>
          <a:pPr marR="0" algn="ctr" rtl="0"/>
          <a:r>
            <a:rPr lang="en-US" smtClean="0"/>
            <a:t>TRANTIBUM</a:t>
          </a:r>
        </a:p>
        <a:p>
          <a:pPr marR="0" algn="ctr" rtl="0"/>
          <a:r>
            <a:rPr lang="en-US" b="1" smtClean="0"/>
            <a:t>IIm Kosim</a:t>
          </a:r>
        </a:p>
        <a:p>
          <a:pPr marR="0" algn="ctr" rtl="0"/>
          <a:endParaRPr lang="en-US" smtClean="0"/>
        </a:p>
        <a:p>
          <a:pPr marR="0" algn="ctr" rtl="0"/>
          <a:endParaRPr lang="en-US" smtClean="0"/>
        </a:p>
      </dgm:t>
    </dgm:pt>
    <dgm:pt modelId="{E90AE1E1-2A7E-424B-8B90-A231206307B0}" type="parTrans" cxnId="{4E71B5E0-93DC-4538-8BB4-19103F2EA6D8}">
      <dgm:prSet/>
      <dgm:spPr/>
      <dgm:t>
        <a:bodyPr/>
        <a:lstStyle/>
        <a:p>
          <a:endParaRPr lang="en-US"/>
        </a:p>
      </dgm:t>
    </dgm:pt>
    <dgm:pt modelId="{04AC4CBF-A173-42A5-8849-7C3319442AA1}" type="sibTrans" cxnId="{4E71B5E0-93DC-4538-8BB4-19103F2EA6D8}">
      <dgm:prSet/>
      <dgm:spPr/>
      <dgm:t>
        <a:bodyPr/>
        <a:lstStyle/>
        <a:p>
          <a:endParaRPr lang="en-US"/>
        </a:p>
      </dgm:t>
    </dgm:pt>
    <dgm:pt modelId="{6DD85E68-28AC-4434-BF9B-EFABC0E54F3C}" type="pres">
      <dgm:prSet presAssocID="{8F56D228-345E-4EA1-8B3E-058F6DCEAB56}" presName="hierChild1" presStyleCnt="0">
        <dgm:presLayoutVars>
          <dgm:orgChart val="1"/>
          <dgm:chPref val="1"/>
          <dgm:dir/>
          <dgm:animOne val="branch"/>
          <dgm:animLvl val="lvl"/>
          <dgm:resizeHandles/>
        </dgm:presLayoutVars>
      </dgm:prSet>
      <dgm:spPr/>
    </dgm:pt>
    <dgm:pt modelId="{E442AE5E-C792-4C39-ABDF-56310C6E5845}" type="pres">
      <dgm:prSet presAssocID="{61E8F485-7526-44BB-8731-313DED412738}" presName="hierRoot1" presStyleCnt="0">
        <dgm:presLayoutVars>
          <dgm:hierBranch/>
        </dgm:presLayoutVars>
      </dgm:prSet>
      <dgm:spPr/>
    </dgm:pt>
    <dgm:pt modelId="{0120EDEC-D243-421D-85BC-255005A72CEE}" type="pres">
      <dgm:prSet presAssocID="{61E8F485-7526-44BB-8731-313DED412738}" presName="rootComposite1" presStyleCnt="0"/>
      <dgm:spPr/>
    </dgm:pt>
    <dgm:pt modelId="{0015A62E-7AC2-4057-A2FA-A1D488A1E7ED}" type="pres">
      <dgm:prSet presAssocID="{61E8F485-7526-44BB-8731-313DED412738}" presName="rootText1" presStyleLbl="node0" presStyleIdx="0" presStyleCnt="1" custScaleX="129719">
        <dgm:presLayoutVars>
          <dgm:chPref val="3"/>
        </dgm:presLayoutVars>
      </dgm:prSet>
      <dgm:spPr/>
      <dgm:t>
        <a:bodyPr/>
        <a:lstStyle/>
        <a:p>
          <a:endParaRPr lang="en-US"/>
        </a:p>
      </dgm:t>
    </dgm:pt>
    <dgm:pt modelId="{86E925AB-9217-4266-A680-228FCC2126C8}" type="pres">
      <dgm:prSet presAssocID="{61E8F485-7526-44BB-8731-313DED412738}" presName="rootConnector1" presStyleLbl="node1" presStyleIdx="0" presStyleCnt="0"/>
      <dgm:spPr/>
      <dgm:t>
        <a:bodyPr/>
        <a:lstStyle/>
        <a:p>
          <a:endParaRPr lang="en-US"/>
        </a:p>
      </dgm:t>
    </dgm:pt>
    <dgm:pt modelId="{BD011C18-FDDC-4C3C-AD4F-6D7E6412EC65}" type="pres">
      <dgm:prSet presAssocID="{61E8F485-7526-44BB-8731-313DED412738}" presName="hierChild2" presStyleCnt="0"/>
      <dgm:spPr/>
    </dgm:pt>
    <dgm:pt modelId="{CE3D7933-5674-4704-B63F-AE2D9B238882}" type="pres">
      <dgm:prSet presAssocID="{D7EDC279-0512-4C33-B8DB-FD6405F09903}" presName="Name35" presStyleLbl="parChTrans1D2" presStyleIdx="0" presStyleCnt="6"/>
      <dgm:spPr/>
      <dgm:t>
        <a:bodyPr/>
        <a:lstStyle/>
        <a:p>
          <a:endParaRPr lang="en-US"/>
        </a:p>
      </dgm:t>
    </dgm:pt>
    <dgm:pt modelId="{B20FC83D-CB70-480E-B81C-40ED450AD31F}" type="pres">
      <dgm:prSet presAssocID="{6FC84E44-CE6B-4B9D-838C-F36B88B89537}" presName="hierRoot2" presStyleCnt="0">
        <dgm:presLayoutVars>
          <dgm:hierBranch/>
        </dgm:presLayoutVars>
      </dgm:prSet>
      <dgm:spPr/>
    </dgm:pt>
    <dgm:pt modelId="{9128C3B9-0BB5-4515-8B2D-BEDF90168495}" type="pres">
      <dgm:prSet presAssocID="{6FC84E44-CE6B-4B9D-838C-F36B88B89537}" presName="rootComposite" presStyleCnt="0"/>
      <dgm:spPr/>
    </dgm:pt>
    <dgm:pt modelId="{AC4DDED9-439D-403A-843F-E7D03F671897}" type="pres">
      <dgm:prSet presAssocID="{6FC84E44-CE6B-4B9D-838C-F36B88B89537}" presName="rootText" presStyleLbl="node2" presStyleIdx="0" presStyleCnt="4" custScaleY="187994" custLinFactNeighborX="27594">
        <dgm:presLayoutVars>
          <dgm:chPref val="3"/>
        </dgm:presLayoutVars>
      </dgm:prSet>
      <dgm:spPr/>
      <dgm:t>
        <a:bodyPr/>
        <a:lstStyle/>
        <a:p>
          <a:endParaRPr lang="en-US"/>
        </a:p>
      </dgm:t>
    </dgm:pt>
    <dgm:pt modelId="{8480AD6F-3C96-42DC-9B08-A254C9239CE5}" type="pres">
      <dgm:prSet presAssocID="{6FC84E44-CE6B-4B9D-838C-F36B88B89537}" presName="rootConnector" presStyleLbl="node2" presStyleIdx="0" presStyleCnt="4"/>
      <dgm:spPr/>
      <dgm:t>
        <a:bodyPr/>
        <a:lstStyle/>
        <a:p>
          <a:endParaRPr lang="en-US"/>
        </a:p>
      </dgm:t>
    </dgm:pt>
    <dgm:pt modelId="{D73003FF-A698-492C-8EEE-95F336E76D48}" type="pres">
      <dgm:prSet presAssocID="{6FC84E44-CE6B-4B9D-838C-F36B88B89537}" presName="hierChild4" presStyleCnt="0"/>
      <dgm:spPr/>
    </dgm:pt>
    <dgm:pt modelId="{E07ED417-98B8-49A9-AB17-35F256F1C509}" type="pres">
      <dgm:prSet presAssocID="{6FC84E44-CE6B-4B9D-838C-F36B88B89537}" presName="hierChild5" presStyleCnt="0"/>
      <dgm:spPr/>
    </dgm:pt>
    <dgm:pt modelId="{E31CC148-681B-4088-BA1F-5A14C4D7E141}" type="pres">
      <dgm:prSet presAssocID="{D9BB2912-85CA-4C09-BD4B-500034E59DEF}" presName="Name35" presStyleLbl="parChTrans1D2" presStyleIdx="1" presStyleCnt="6"/>
      <dgm:spPr/>
      <dgm:t>
        <a:bodyPr/>
        <a:lstStyle/>
        <a:p>
          <a:endParaRPr lang="en-US"/>
        </a:p>
      </dgm:t>
    </dgm:pt>
    <dgm:pt modelId="{60139332-9B7F-4F88-AFEE-71CE024D1890}" type="pres">
      <dgm:prSet presAssocID="{ABFE76B0-3DB4-46DC-B8BD-C0A578D46BC6}" presName="hierRoot2" presStyleCnt="0">
        <dgm:presLayoutVars>
          <dgm:hierBranch/>
        </dgm:presLayoutVars>
      </dgm:prSet>
      <dgm:spPr/>
    </dgm:pt>
    <dgm:pt modelId="{C977FA38-6AA9-4DD0-B3B2-65CB37FF2181}" type="pres">
      <dgm:prSet presAssocID="{ABFE76B0-3DB4-46DC-B8BD-C0A578D46BC6}" presName="rootComposite" presStyleCnt="0"/>
      <dgm:spPr/>
    </dgm:pt>
    <dgm:pt modelId="{C92FFA86-298F-4CE8-8295-1045F6AA5EC2}" type="pres">
      <dgm:prSet presAssocID="{ABFE76B0-3DB4-46DC-B8BD-C0A578D46BC6}" presName="rootText" presStyleLbl="node2" presStyleIdx="1" presStyleCnt="4" custScaleY="178942" custLinFactNeighborX="43046">
        <dgm:presLayoutVars>
          <dgm:chPref val="3"/>
        </dgm:presLayoutVars>
      </dgm:prSet>
      <dgm:spPr/>
      <dgm:t>
        <a:bodyPr/>
        <a:lstStyle/>
        <a:p>
          <a:endParaRPr lang="en-US"/>
        </a:p>
      </dgm:t>
    </dgm:pt>
    <dgm:pt modelId="{893025D4-7DDF-4F1B-ACF3-CD6C6CF86DAE}" type="pres">
      <dgm:prSet presAssocID="{ABFE76B0-3DB4-46DC-B8BD-C0A578D46BC6}" presName="rootConnector" presStyleLbl="node2" presStyleIdx="1" presStyleCnt="4"/>
      <dgm:spPr/>
      <dgm:t>
        <a:bodyPr/>
        <a:lstStyle/>
        <a:p>
          <a:endParaRPr lang="en-US"/>
        </a:p>
      </dgm:t>
    </dgm:pt>
    <dgm:pt modelId="{852EF503-98A8-4915-9CE7-70473BA15A14}" type="pres">
      <dgm:prSet presAssocID="{ABFE76B0-3DB4-46DC-B8BD-C0A578D46BC6}" presName="hierChild4" presStyleCnt="0"/>
      <dgm:spPr/>
    </dgm:pt>
    <dgm:pt modelId="{2AB719DB-41DE-4064-A3E7-4DCD3F3FF849}" type="pres">
      <dgm:prSet presAssocID="{ABFE76B0-3DB4-46DC-B8BD-C0A578D46BC6}" presName="hierChild5" presStyleCnt="0"/>
      <dgm:spPr/>
    </dgm:pt>
    <dgm:pt modelId="{E926F1BB-82FA-43DB-8EFF-97565CF8F6DC}" type="pres">
      <dgm:prSet presAssocID="{FCD8D2CB-72DD-413A-B8D3-3E536B2C0380}" presName="Name35" presStyleLbl="parChTrans1D2" presStyleIdx="2" presStyleCnt="6"/>
      <dgm:spPr/>
      <dgm:t>
        <a:bodyPr/>
        <a:lstStyle/>
        <a:p>
          <a:endParaRPr lang="en-US"/>
        </a:p>
      </dgm:t>
    </dgm:pt>
    <dgm:pt modelId="{AF9B6CE3-AB9A-413A-BA6C-69BAC473C72C}" type="pres">
      <dgm:prSet presAssocID="{D4EEB290-5E9B-4CCD-BDEE-CAB575EAAA72}" presName="hierRoot2" presStyleCnt="0">
        <dgm:presLayoutVars>
          <dgm:hierBranch/>
        </dgm:presLayoutVars>
      </dgm:prSet>
      <dgm:spPr/>
    </dgm:pt>
    <dgm:pt modelId="{ED402616-2539-4741-8CEB-39788ABA7DE4}" type="pres">
      <dgm:prSet presAssocID="{D4EEB290-5E9B-4CCD-BDEE-CAB575EAAA72}" presName="rootComposite" presStyleCnt="0"/>
      <dgm:spPr/>
    </dgm:pt>
    <dgm:pt modelId="{92CD3A15-6185-4AE9-9810-753D33ADE83D}" type="pres">
      <dgm:prSet presAssocID="{D4EEB290-5E9B-4CCD-BDEE-CAB575EAAA72}" presName="rootText" presStyleLbl="node2" presStyleIdx="2" presStyleCnt="4" custScaleY="174528" custLinFactNeighborX="65121" custLinFactNeighborY="2207">
        <dgm:presLayoutVars>
          <dgm:chPref val="3"/>
        </dgm:presLayoutVars>
      </dgm:prSet>
      <dgm:spPr/>
      <dgm:t>
        <a:bodyPr/>
        <a:lstStyle/>
        <a:p>
          <a:endParaRPr lang="en-US"/>
        </a:p>
      </dgm:t>
    </dgm:pt>
    <dgm:pt modelId="{32ABD81E-4525-410D-AEFF-6127368C394E}" type="pres">
      <dgm:prSet presAssocID="{D4EEB290-5E9B-4CCD-BDEE-CAB575EAAA72}" presName="rootConnector" presStyleLbl="node2" presStyleIdx="2" presStyleCnt="4"/>
      <dgm:spPr/>
      <dgm:t>
        <a:bodyPr/>
        <a:lstStyle/>
        <a:p>
          <a:endParaRPr lang="en-US"/>
        </a:p>
      </dgm:t>
    </dgm:pt>
    <dgm:pt modelId="{BD91E2B6-86BE-4081-89F6-CEEA19815126}" type="pres">
      <dgm:prSet presAssocID="{D4EEB290-5E9B-4CCD-BDEE-CAB575EAAA72}" presName="hierChild4" presStyleCnt="0"/>
      <dgm:spPr/>
    </dgm:pt>
    <dgm:pt modelId="{D7EDD06F-A5FE-4078-B2BA-EB10E74BD38F}" type="pres">
      <dgm:prSet presAssocID="{D4EEB290-5E9B-4CCD-BDEE-CAB575EAAA72}" presName="hierChild5" presStyleCnt="0"/>
      <dgm:spPr/>
    </dgm:pt>
    <dgm:pt modelId="{9BED39EC-7548-4E70-B212-6536CA6368FC}" type="pres">
      <dgm:prSet presAssocID="{E90AE1E1-2A7E-424B-8B90-A231206307B0}" presName="Name35" presStyleLbl="parChTrans1D2" presStyleIdx="3" presStyleCnt="6"/>
      <dgm:spPr/>
      <dgm:t>
        <a:bodyPr/>
        <a:lstStyle/>
        <a:p>
          <a:endParaRPr lang="en-US"/>
        </a:p>
      </dgm:t>
    </dgm:pt>
    <dgm:pt modelId="{F1AFA7A4-68F1-4EBC-9B92-E25DC9DABD9B}" type="pres">
      <dgm:prSet presAssocID="{80F6E8D4-25A3-4536-9F38-E7F45EF100C1}" presName="hierRoot2" presStyleCnt="0">
        <dgm:presLayoutVars>
          <dgm:hierBranch/>
        </dgm:presLayoutVars>
      </dgm:prSet>
      <dgm:spPr/>
    </dgm:pt>
    <dgm:pt modelId="{936CBE42-BFBB-4750-9E34-FAA2DF228F6C}" type="pres">
      <dgm:prSet presAssocID="{80F6E8D4-25A3-4536-9F38-E7F45EF100C1}" presName="rootComposite" presStyleCnt="0"/>
      <dgm:spPr/>
    </dgm:pt>
    <dgm:pt modelId="{C613E887-A506-4DAC-AB4A-BEC1E12AB1F8}" type="pres">
      <dgm:prSet presAssocID="{80F6E8D4-25A3-4536-9F38-E7F45EF100C1}" presName="rootText" presStyleLbl="node2" presStyleIdx="3" presStyleCnt="4" custScaleY="178944" custLinFactNeighborX="81677" custLinFactNeighborY="2207">
        <dgm:presLayoutVars>
          <dgm:chPref val="3"/>
        </dgm:presLayoutVars>
      </dgm:prSet>
      <dgm:spPr/>
      <dgm:t>
        <a:bodyPr/>
        <a:lstStyle/>
        <a:p>
          <a:endParaRPr lang="en-US"/>
        </a:p>
      </dgm:t>
    </dgm:pt>
    <dgm:pt modelId="{F50CA7A3-7409-4FD0-824E-FD93DD7A7744}" type="pres">
      <dgm:prSet presAssocID="{80F6E8D4-25A3-4536-9F38-E7F45EF100C1}" presName="rootConnector" presStyleLbl="node2" presStyleIdx="3" presStyleCnt="4"/>
      <dgm:spPr/>
      <dgm:t>
        <a:bodyPr/>
        <a:lstStyle/>
        <a:p>
          <a:endParaRPr lang="en-US"/>
        </a:p>
      </dgm:t>
    </dgm:pt>
    <dgm:pt modelId="{9542E2DB-8FFC-4E9F-98CC-0DCD865FE698}" type="pres">
      <dgm:prSet presAssocID="{80F6E8D4-25A3-4536-9F38-E7F45EF100C1}" presName="hierChild4" presStyleCnt="0"/>
      <dgm:spPr/>
    </dgm:pt>
    <dgm:pt modelId="{41427B02-6F0A-4ED8-A51C-116A74904143}" type="pres">
      <dgm:prSet presAssocID="{80F6E8D4-25A3-4536-9F38-E7F45EF100C1}" presName="hierChild5" presStyleCnt="0"/>
      <dgm:spPr/>
    </dgm:pt>
    <dgm:pt modelId="{B2C087AB-CF0D-4B54-A650-C1AB82F59EF8}" type="pres">
      <dgm:prSet presAssocID="{61E8F485-7526-44BB-8731-313DED412738}" presName="hierChild3" presStyleCnt="0"/>
      <dgm:spPr/>
    </dgm:pt>
    <dgm:pt modelId="{61E605F0-3843-43CF-B94D-124D5D749428}" type="pres">
      <dgm:prSet presAssocID="{B8240028-B7F0-4FBE-88E2-9DC26EEDDA31}" presName="Name111" presStyleLbl="parChTrans1D2" presStyleIdx="4" presStyleCnt="6"/>
      <dgm:spPr/>
      <dgm:t>
        <a:bodyPr/>
        <a:lstStyle/>
        <a:p>
          <a:endParaRPr lang="en-US"/>
        </a:p>
      </dgm:t>
    </dgm:pt>
    <dgm:pt modelId="{4991557C-675B-44B1-8618-6BF0825533E3}" type="pres">
      <dgm:prSet presAssocID="{C953A088-64D7-4829-9D0A-7A0FB40418B7}" presName="hierRoot3" presStyleCnt="0">
        <dgm:presLayoutVars>
          <dgm:hierBranch/>
        </dgm:presLayoutVars>
      </dgm:prSet>
      <dgm:spPr/>
    </dgm:pt>
    <dgm:pt modelId="{91A22095-A489-49ED-9B63-D9CB2A3C090A}" type="pres">
      <dgm:prSet presAssocID="{C953A088-64D7-4829-9D0A-7A0FB40418B7}" presName="rootComposite3" presStyleCnt="0"/>
      <dgm:spPr/>
    </dgm:pt>
    <dgm:pt modelId="{6C579379-C814-4B5B-AF68-5C3A81ADB4CF}" type="pres">
      <dgm:prSet presAssocID="{C953A088-64D7-4829-9D0A-7A0FB40418B7}" presName="rootText3" presStyleLbl="asst1" presStyleIdx="0" presStyleCnt="2" custLinFactX="-40709" custLinFactNeighborX="-100000" custLinFactNeighborY="7538">
        <dgm:presLayoutVars>
          <dgm:chPref val="3"/>
        </dgm:presLayoutVars>
      </dgm:prSet>
      <dgm:spPr/>
      <dgm:t>
        <a:bodyPr/>
        <a:lstStyle/>
        <a:p>
          <a:endParaRPr lang="en-US"/>
        </a:p>
      </dgm:t>
    </dgm:pt>
    <dgm:pt modelId="{3927A76D-0319-4D00-AE3F-D0CC1150CCEE}" type="pres">
      <dgm:prSet presAssocID="{C953A088-64D7-4829-9D0A-7A0FB40418B7}" presName="rootConnector3" presStyleLbl="asst1" presStyleIdx="0" presStyleCnt="2"/>
      <dgm:spPr/>
      <dgm:t>
        <a:bodyPr/>
        <a:lstStyle/>
        <a:p>
          <a:endParaRPr lang="en-US"/>
        </a:p>
      </dgm:t>
    </dgm:pt>
    <dgm:pt modelId="{9FEA44CD-BCBB-41AE-B0C5-167D709A3601}" type="pres">
      <dgm:prSet presAssocID="{C953A088-64D7-4829-9D0A-7A0FB40418B7}" presName="hierChild6" presStyleCnt="0"/>
      <dgm:spPr/>
    </dgm:pt>
    <dgm:pt modelId="{A6E778D6-C12A-4983-A11F-7757592EAC78}" type="pres">
      <dgm:prSet presAssocID="{C953A088-64D7-4829-9D0A-7A0FB40418B7}" presName="hierChild7" presStyleCnt="0"/>
      <dgm:spPr/>
    </dgm:pt>
    <dgm:pt modelId="{384B938E-5E78-4D63-9B12-98956CBBB7BF}" type="pres">
      <dgm:prSet presAssocID="{0D0795AB-5DD9-437C-B5A3-5DD59D84853A}" presName="Name111" presStyleLbl="parChTrans1D2" presStyleIdx="5" presStyleCnt="6"/>
      <dgm:spPr/>
      <dgm:t>
        <a:bodyPr/>
        <a:lstStyle/>
        <a:p>
          <a:endParaRPr lang="en-US"/>
        </a:p>
      </dgm:t>
    </dgm:pt>
    <dgm:pt modelId="{2B44A68D-F9BD-436F-961E-2B6459E1ACCC}" type="pres">
      <dgm:prSet presAssocID="{EF48EE8D-F3B2-4D9B-A9EB-A14BD432836E}" presName="hierRoot3" presStyleCnt="0">
        <dgm:presLayoutVars>
          <dgm:hierBranch/>
        </dgm:presLayoutVars>
      </dgm:prSet>
      <dgm:spPr/>
    </dgm:pt>
    <dgm:pt modelId="{52086328-F5E2-4501-8EFA-70E613EF116F}" type="pres">
      <dgm:prSet presAssocID="{EF48EE8D-F3B2-4D9B-A9EB-A14BD432836E}" presName="rootComposite3" presStyleCnt="0"/>
      <dgm:spPr/>
    </dgm:pt>
    <dgm:pt modelId="{7269BEBF-AD3E-42B6-8F6F-E146C4CA2035}" type="pres">
      <dgm:prSet presAssocID="{EF48EE8D-F3B2-4D9B-A9EB-A14BD432836E}" presName="rootText3" presStyleLbl="asst1" presStyleIdx="1" presStyleCnt="2">
        <dgm:presLayoutVars>
          <dgm:chPref val="3"/>
        </dgm:presLayoutVars>
      </dgm:prSet>
      <dgm:spPr/>
      <dgm:t>
        <a:bodyPr/>
        <a:lstStyle/>
        <a:p>
          <a:endParaRPr lang="en-US"/>
        </a:p>
      </dgm:t>
    </dgm:pt>
    <dgm:pt modelId="{BDE20CA7-0E05-4560-97B8-BC8B123D08B6}" type="pres">
      <dgm:prSet presAssocID="{EF48EE8D-F3B2-4D9B-A9EB-A14BD432836E}" presName="rootConnector3" presStyleLbl="asst1" presStyleIdx="1" presStyleCnt="2"/>
      <dgm:spPr/>
      <dgm:t>
        <a:bodyPr/>
        <a:lstStyle/>
        <a:p>
          <a:endParaRPr lang="en-US"/>
        </a:p>
      </dgm:t>
    </dgm:pt>
    <dgm:pt modelId="{B1F865D3-94E3-462E-A1C0-4AE63F9ACEBC}" type="pres">
      <dgm:prSet presAssocID="{EF48EE8D-F3B2-4D9B-A9EB-A14BD432836E}" presName="hierChild6" presStyleCnt="0"/>
      <dgm:spPr/>
    </dgm:pt>
    <dgm:pt modelId="{EAE4BA06-8E5D-4848-8C96-47134876EB78}" type="pres">
      <dgm:prSet presAssocID="{8BA44CE0-E53E-4008-8D4A-83E053ED623F}" presName="Name35" presStyleLbl="parChTrans1D3" presStyleIdx="0" presStyleCnt="3"/>
      <dgm:spPr/>
      <dgm:t>
        <a:bodyPr/>
        <a:lstStyle/>
        <a:p>
          <a:endParaRPr lang="en-US"/>
        </a:p>
      </dgm:t>
    </dgm:pt>
    <dgm:pt modelId="{44E7260C-7E98-4329-9C55-04745B46CBCC}" type="pres">
      <dgm:prSet presAssocID="{22630613-DACF-46AB-A6AB-88B900528B83}" presName="hierRoot2" presStyleCnt="0">
        <dgm:presLayoutVars>
          <dgm:hierBranch val="r"/>
        </dgm:presLayoutVars>
      </dgm:prSet>
      <dgm:spPr/>
    </dgm:pt>
    <dgm:pt modelId="{9C141029-F196-488A-86B7-951DE951687B}" type="pres">
      <dgm:prSet presAssocID="{22630613-DACF-46AB-A6AB-88B900528B83}" presName="rootComposite" presStyleCnt="0"/>
      <dgm:spPr/>
    </dgm:pt>
    <dgm:pt modelId="{9CF19218-7AFD-4ABF-A857-940555612463}" type="pres">
      <dgm:prSet presAssocID="{22630613-DACF-46AB-A6AB-88B900528B83}" presName="rootText" presStyleLbl="node3" presStyleIdx="0" presStyleCnt="3" custScaleY="190890" custLinFactNeighborX="1104">
        <dgm:presLayoutVars>
          <dgm:chPref val="3"/>
        </dgm:presLayoutVars>
      </dgm:prSet>
      <dgm:spPr/>
      <dgm:t>
        <a:bodyPr/>
        <a:lstStyle/>
        <a:p>
          <a:endParaRPr lang="en-US"/>
        </a:p>
      </dgm:t>
    </dgm:pt>
    <dgm:pt modelId="{B85CA0DE-50E3-4377-A083-D7269F90B504}" type="pres">
      <dgm:prSet presAssocID="{22630613-DACF-46AB-A6AB-88B900528B83}" presName="rootConnector" presStyleLbl="node3" presStyleIdx="0" presStyleCnt="3"/>
      <dgm:spPr/>
      <dgm:t>
        <a:bodyPr/>
        <a:lstStyle/>
        <a:p>
          <a:endParaRPr lang="en-US"/>
        </a:p>
      </dgm:t>
    </dgm:pt>
    <dgm:pt modelId="{29F46B69-D08F-466C-AD97-0ACF52F1FEAC}" type="pres">
      <dgm:prSet presAssocID="{22630613-DACF-46AB-A6AB-88B900528B83}" presName="hierChild4" presStyleCnt="0"/>
      <dgm:spPr/>
    </dgm:pt>
    <dgm:pt modelId="{E88B436F-D69D-438C-BBFB-E826937446DD}" type="pres">
      <dgm:prSet presAssocID="{22630613-DACF-46AB-A6AB-88B900528B83}" presName="hierChild5" presStyleCnt="0"/>
      <dgm:spPr/>
    </dgm:pt>
    <dgm:pt modelId="{55AFC04D-DD8A-4F44-89BC-74024F5D9651}" type="pres">
      <dgm:prSet presAssocID="{39263744-9408-4ABB-B738-43F082E3303A}" presName="Name35" presStyleLbl="parChTrans1D3" presStyleIdx="1" presStyleCnt="3"/>
      <dgm:spPr/>
      <dgm:t>
        <a:bodyPr/>
        <a:lstStyle/>
        <a:p>
          <a:endParaRPr lang="en-US"/>
        </a:p>
      </dgm:t>
    </dgm:pt>
    <dgm:pt modelId="{2565EEDE-9E09-4BE9-B204-C0E675D2705C}" type="pres">
      <dgm:prSet presAssocID="{EC673585-7BC0-47D4-8B3B-251696F0E9C2}" presName="hierRoot2" presStyleCnt="0">
        <dgm:presLayoutVars>
          <dgm:hierBranch val="r"/>
        </dgm:presLayoutVars>
      </dgm:prSet>
      <dgm:spPr/>
    </dgm:pt>
    <dgm:pt modelId="{5426F661-3B6D-4A70-8D08-176B3A2C2CDB}" type="pres">
      <dgm:prSet presAssocID="{EC673585-7BC0-47D4-8B3B-251696F0E9C2}" presName="rootComposite" presStyleCnt="0"/>
      <dgm:spPr/>
    </dgm:pt>
    <dgm:pt modelId="{257FD42A-0735-4FC7-BB86-3B2D08F4E79F}" type="pres">
      <dgm:prSet presAssocID="{EC673585-7BC0-47D4-8B3B-251696F0E9C2}" presName="rootText" presStyleLbl="node3" presStyleIdx="1" presStyleCnt="3" custScaleY="186243">
        <dgm:presLayoutVars>
          <dgm:chPref val="3"/>
        </dgm:presLayoutVars>
      </dgm:prSet>
      <dgm:spPr/>
      <dgm:t>
        <a:bodyPr/>
        <a:lstStyle/>
        <a:p>
          <a:endParaRPr lang="en-US"/>
        </a:p>
      </dgm:t>
    </dgm:pt>
    <dgm:pt modelId="{BBE76239-594F-429C-806D-AB67D9E721DC}" type="pres">
      <dgm:prSet presAssocID="{EC673585-7BC0-47D4-8B3B-251696F0E9C2}" presName="rootConnector" presStyleLbl="node3" presStyleIdx="1" presStyleCnt="3"/>
      <dgm:spPr/>
      <dgm:t>
        <a:bodyPr/>
        <a:lstStyle/>
        <a:p>
          <a:endParaRPr lang="en-US"/>
        </a:p>
      </dgm:t>
    </dgm:pt>
    <dgm:pt modelId="{75998DE0-2AC4-4591-96F2-EE31C46D188D}" type="pres">
      <dgm:prSet presAssocID="{EC673585-7BC0-47D4-8B3B-251696F0E9C2}" presName="hierChild4" presStyleCnt="0"/>
      <dgm:spPr/>
    </dgm:pt>
    <dgm:pt modelId="{766461CB-572A-4955-9648-5E31F22A0D1A}" type="pres">
      <dgm:prSet presAssocID="{EC673585-7BC0-47D4-8B3B-251696F0E9C2}" presName="hierChild5" presStyleCnt="0"/>
      <dgm:spPr/>
    </dgm:pt>
    <dgm:pt modelId="{7EBAB56B-656B-4FE4-8AEE-4AA9AC295D0F}" type="pres">
      <dgm:prSet presAssocID="{A8AF9236-3747-4426-B6BF-362B2363BCCF}" presName="Name35" presStyleLbl="parChTrans1D3" presStyleIdx="2" presStyleCnt="3"/>
      <dgm:spPr/>
      <dgm:t>
        <a:bodyPr/>
        <a:lstStyle/>
        <a:p>
          <a:endParaRPr lang="en-US"/>
        </a:p>
      </dgm:t>
    </dgm:pt>
    <dgm:pt modelId="{09E4CE61-8859-4198-8502-75F385154852}" type="pres">
      <dgm:prSet presAssocID="{B78563C4-FCD3-4261-84AF-352B24F0D083}" presName="hierRoot2" presStyleCnt="0">
        <dgm:presLayoutVars>
          <dgm:hierBranch val="r"/>
        </dgm:presLayoutVars>
      </dgm:prSet>
      <dgm:spPr/>
    </dgm:pt>
    <dgm:pt modelId="{431205AC-758D-4491-9081-B73F2EE0DEF4}" type="pres">
      <dgm:prSet presAssocID="{B78563C4-FCD3-4261-84AF-352B24F0D083}" presName="rootComposite" presStyleCnt="0"/>
      <dgm:spPr/>
    </dgm:pt>
    <dgm:pt modelId="{94F63A9E-3C9C-4657-8B42-78A2127164ED}" type="pres">
      <dgm:prSet presAssocID="{B78563C4-FCD3-4261-84AF-352B24F0D083}" presName="rootText" presStyleLbl="node3" presStyleIdx="2" presStyleCnt="3" custScaleY="190688">
        <dgm:presLayoutVars>
          <dgm:chPref val="3"/>
        </dgm:presLayoutVars>
      </dgm:prSet>
      <dgm:spPr/>
      <dgm:t>
        <a:bodyPr/>
        <a:lstStyle/>
        <a:p>
          <a:endParaRPr lang="en-US"/>
        </a:p>
      </dgm:t>
    </dgm:pt>
    <dgm:pt modelId="{1E039D25-1B7A-4A5F-B899-3A87257DF5E5}" type="pres">
      <dgm:prSet presAssocID="{B78563C4-FCD3-4261-84AF-352B24F0D083}" presName="rootConnector" presStyleLbl="node3" presStyleIdx="2" presStyleCnt="3"/>
      <dgm:spPr/>
      <dgm:t>
        <a:bodyPr/>
        <a:lstStyle/>
        <a:p>
          <a:endParaRPr lang="en-US"/>
        </a:p>
      </dgm:t>
    </dgm:pt>
    <dgm:pt modelId="{0EF1E03F-1138-45F0-A480-15B16D35768F}" type="pres">
      <dgm:prSet presAssocID="{B78563C4-FCD3-4261-84AF-352B24F0D083}" presName="hierChild4" presStyleCnt="0"/>
      <dgm:spPr/>
    </dgm:pt>
    <dgm:pt modelId="{BF0C3485-F2A4-425F-AC0E-93CA6A2D94D2}" type="pres">
      <dgm:prSet presAssocID="{B78563C4-FCD3-4261-84AF-352B24F0D083}" presName="hierChild5" presStyleCnt="0"/>
      <dgm:spPr/>
    </dgm:pt>
    <dgm:pt modelId="{B349D15C-39F1-407D-9220-AAF930F7152B}" type="pres">
      <dgm:prSet presAssocID="{EF48EE8D-F3B2-4D9B-A9EB-A14BD432836E}" presName="hierChild7" presStyleCnt="0"/>
      <dgm:spPr/>
    </dgm:pt>
  </dgm:ptLst>
  <dgm:cxnLst>
    <dgm:cxn modelId="{B60AA476-7D82-4289-B9DA-6850C4010C70}" srcId="{EF48EE8D-F3B2-4D9B-A9EB-A14BD432836E}" destId="{EC673585-7BC0-47D4-8B3B-251696F0E9C2}" srcOrd="1" destOrd="0" parTransId="{39263744-9408-4ABB-B738-43F082E3303A}" sibTransId="{7937566A-913B-4D2F-9CF1-A46ABB5409A2}"/>
    <dgm:cxn modelId="{4BDB432A-C13B-4C7C-8DA8-5DF8B612D1B5}" type="presOf" srcId="{22630613-DACF-46AB-A6AB-88B900528B83}" destId="{9CF19218-7AFD-4ABF-A857-940555612463}" srcOrd="0" destOrd="0" presId="urn:microsoft.com/office/officeart/2005/8/layout/orgChart1"/>
    <dgm:cxn modelId="{7B55E271-C275-4709-8961-AB460E8BD7EC}" type="presOf" srcId="{B78563C4-FCD3-4261-84AF-352B24F0D083}" destId="{94F63A9E-3C9C-4657-8B42-78A2127164ED}" srcOrd="0" destOrd="0" presId="urn:microsoft.com/office/officeart/2005/8/layout/orgChart1"/>
    <dgm:cxn modelId="{7C58BECD-72FF-460F-B6C2-BBA5F199C4E4}" type="presOf" srcId="{ABFE76B0-3DB4-46DC-B8BD-C0A578D46BC6}" destId="{C92FFA86-298F-4CE8-8295-1045F6AA5EC2}" srcOrd="0" destOrd="0" presId="urn:microsoft.com/office/officeart/2005/8/layout/orgChart1"/>
    <dgm:cxn modelId="{FD202189-1266-4343-8491-2C0ADD464300}" type="presOf" srcId="{EC673585-7BC0-47D4-8B3B-251696F0E9C2}" destId="{257FD42A-0735-4FC7-BB86-3B2D08F4E79F}" srcOrd="0" destOrd="0" presId="urn:microsoft.com/office/officeart/2005/8/layout/orgChart1"/>
    <dgm:cxn modelId="{BF6D40ED-E00C-46DB-9996-7125DB5BB567}" type="presOf" srcId="{D4EEB290-5E9B-4CCD-BDEE-CAB575EAAA72}" destId="{92CD3A15-6185-4AE9-9810-753D33ADE83D}" srcOrd="0" destOrd="0" presId="urn:microsoft.com/office/officeart/2005/8/layout/orgChart1"/>
    <dgm:cxn modelId="{9EF98F68-825A-4290-913D-2C3EF938DB82}" type="presOf" srcId="{80F6E8D4-25A3-4536-9F38-E7F45EF100C1}" destId="{C613E887-A506-4DAC-AB4A-BEC1E12AB1F8}" srcOrd="0" destOrd="0" presId="urn:microsoft.com/office/officeart/2005/8/layout/orgChart1"/>
    <dgm:cxn modelId="{BB530C69-309D-48F0-A1A0-53986DBAAFE8}" type="presOf" srcId="{B8240028-B7F0-4FBE-88E2-9DC26EEDDA31}" destId="{61E605F0-3843-43CF-B94D-124D5D749428}" srcOrd="0" destOrd="0" presId="urn:microsoft.com/office/officeart/2005/8/layout/orgChart1"/>
    <dgm:cxn modelId="{C0BCEEBF-FBA8-4C1B-87ED-01FFD32E5194}" type="presOf" srcId="{61E8F485-7526-44BB-8731-313DED412738}" destId="{86E925AB-9217-4266-A680-228FCC2126C8}" srcOrd="1" destOrd="0" presId="urn:microsoft.com/office/officeart/2005/8/layout/orgChart1"/>
    <dgm:cxn modelId="{D078C122-B043-4AB9-91AB-CC25F8AC25D1}" type="presOf" srcId="{B78563C4-FCD3-4261-84AF-352B24F0D083}" destId="{1E039D25-1B7A-4A5F-B899-3A87257DF5E5}" srcOrd="1" destOrd="0" presId="urn:microsoft.com/office/officeart/2005/8/layout/orgChart1"/>
    <dgm:cxn modelId="{8C6BE9B1-6496-49E8-9BC7-086C0CA4546E}" srcId="{EF48EE8D-F3B2-4D9B-A9EB-A14BD432836E}" destId="{22630613-DACF-46AB-A6AB-88B900528B83}" srcOrd="0" destOrd="0" parTransId="{8BA44CE0-E53E-4008-8D4A-83E053ED623F}" sibTransId="{8F1C1506-71BC-4AE2-BFFC-0F70E5EE333F}"/>
    <dgm:cxn modelId="{4E71B5E0-93DC-4538-8BB4-19103F2EA6D8}" srcId="{61E8F485-7526-44BB-8731-313DED412738}" destId="{80F6E8D4-25A3-4536-9F38-E7F45EF100C1}" srcOrd="5" destOrd="0" parTransId="{E90AE1E1-2A7E-424B-8B90-A231206307B0}" sibTransId="{04AC4CBF-A173-42A5-8849-7C3319442AA1}"/>
    <dgm:cxn modelId="{B0232244-1967-41C0-8A81-02C2118B21C5}" type="presOf" srcId="{D4EEB290-5E9B-4CCD-BDEE-CAB575EAAA72}" destId="{32ABD81E-4525-410D-AEFF-6127368C394E}" srcOrd="1" destOrd="0" presId="urn:microsoft.com/office/officeart/2005/8/layout/orgChart1"/>
    <dgm:cxn modelId="{8360DAC4-A834-4D1D-AF8E-FC2F0C7DAE64}" srcId="{61E8F485-7526-44BB-8731-313DED412738}" destId="{D4EEB290-5E9B-4CCD-BDEE-CAB575EAAA72}" srcOrd="4" destOrd="0" parTransId="{FCD8D2CB-72DD-413A-B8D3-3E536B2C0380}" sibTransId="{BD1ADBBA-66CE-4385-88EC-0746E8432557}"/>
    <dgm:cxn modelId="{49DCD02A-D604-4577-A29A-F35713EAAC2A}" type="presOf" srcId="{8BA44CE0-E53E-4008-8D4A-83E053ED623F}" destId="{EAE4BA06-8E5D-4848-8C96-47134876EB78}" srcOrd="0" destOrd="0" presId="urn:microsoft.com/office/officeart/2005/8/layout/orgChart1"/>
    <dgm:cxn modelId="{B2E6556F-F2F2-42DE-9C77-0328367911CD}" type="presOf" srcId="{80F6E8D4-25A3-4536-9F38-E7F45EF100C1}" destId="{F50CA7A3-7409-4FD0-824E-FD93DD7A7744}" srcOrd="1" destOrd="0" presId="urn:microsoft.com/office/officeart/2005/8/layout/orgChart1"/>
    <dgm:cxn modelId="{D04300C2-BD68-40A2-B4FC-6CFF4204F282}" type="presOf" srcId="{22630613-DACF-46AB-A6AB-88B900528B83}" destId="{B85CA0DE-50E3-4377-A083-D7269F90B504}" srcOrd="1" destOrd="0" presId="urn:microsoft.com/office/officeart/2005/8/layout/orgChart1"/>
    <dgm:cxn modelId="{E0632036-2559-4125-B143-E4D846BF6D68}" type="presOf" srcId="{FCD8D2CB-72DD-413A-B8D3-3E536B2C0380}" destId="{E926F1BB-82FA-43DB-8EFF-97565CF8F6DC}" srcOrd="0" destOrd="0" presId="urn:microsoft.com/office/officeart/2005/8/layout/orgChart1"/>
    <dgm:cxn modelId="{3D942627-B199-4597-9359-3857D69826A2}" srcId="{61E8F485-7526-44BB-8731-313DED412738}" destId="{ABFE76B0-3DB4-46DC-B8BD-C0A578D46BC6}" srcOrd="3" destOrd="0" parTransId="{D9BB2912-85CA-4C09-BD4B-500034E59DEF}" sibTransId="{82293BC8-62FC-4621-BC0E-8C131EB97272}"/>
    <dgm:cxn modelId="{7E98CA76-4BE3-4880-9237-97B920B8AC9F}" type="presOf" srcId="{39263744-9408-4ABB-B738-43F082E3303A}" destId="{55AFC04D-DD8A-4F44-89BC-74024F5D9651}" srcOrd="0" destOrd="0" presId="urn:microsoft.com/office/officeart/2005/8/layout/orgChart1"/>
    <dgm:cxn modelId="{B0CC6611-C823-42B7-8688-97FF712E4E5D}" srcId="{61E8F485-7526-44BB-8731-313DED412738}" destId="{C953A088-64D7-4829-9D0A-7A0FB40418B7}" srcOrd="0" destOrd="0" parTransId="{B8240028-B7F0-4FBE-88E2-9DC26EEDDA31}" sibTransId="{B3D3295A-86BA-4B05-B729-D8913A36CE97}"/>
    <dgm:cxn modelId="{C9ECD4DC-2202-4B5B-BE2F-7B9487ACC60E}" type="presOf" srcId="{0D0795AB-5DD9-437C-B5A3-5DD59D84853A}" destId="{384B938E-5E78-4D63-9B12-98956CBBB7BF}" srcOrd="0" destOrd="0" presId="urn:microsoft.com/office/officeart/2005/8/layout/orgChart1"/>
    <dgm:cxn modelId="{4DDB45F2-ABBC-4DA6-ACAA-361016BC3B7C}" type="presOf" srcId="{EC673585-7BC0-47D4-8B3B-251696F0E9C2}" destId="{BBE76239-594F-429C-806D-AB67D9E721DC}" srcOrd="1" destOrd="0" presId="urn:microsoft.com/office/officeart/2005/8/layout/orgChart1"/>
    <dgm:cxn modelId="{1E74A727-DD79-42D2-8F88-1250E4EDF22C}" srcId="{EF48EE8D-F3B2-4D9B-A9EB-A14BD432836E}" destId="{B78563C4-FCD3-4261-84AF-352B24F0D083}" srcOrd="2" destOrd="0" parTransId="{A8AF9236-3747-4426-B6BF-362B2363BCCF}" sibTransId="{52ED45C9-639D-4CC8-A40B-9841999A5353}"/>
    <dgm:cxn modelId="{F04DCF98-7B18-477B-AFE7-5B64F1BE10CE}" srcId="{61E8F485-7526-44BB-8731-313DED412738}" destId="{6FC84E44-CE6B-4B9D-838C-F36B88B89537}" srcOrd="2" destOrd="0" parTransId="{D7EDC279-0512-4C33-B8DB-FD6405F09903}" sibTransId="{745BA5D8-0BAB-4C73-A117-8E02BFDE5755}"/>
    <dgm:cxn modelId="{BC9BD513-594A-4156-A464-704F4049A770}" type="presOf" srcId="{ABFE76B0-3DB4-46DC-B8BD-C0A578D46BC6}" destId="{893025D4-7DDF-4F1B-ACF3-CD6C6CF86DAE}" srcOrd="1" destOrd="0" presId="urn:microsoft.com/office/officeart/2005/8/layout/orgChart1"/>
    <dgm:cxn modelId="{43C88E1B-4958-4EAC-96BB-2CBB570570F7}" type="presOf" srcId="{A8AF9236-3747-4426-B6BF-362B2363BCCF}" destId="{7EBAB56B-656B-4FE4-8AEE-4AA9AC295D0F}" srcOrd="0" destOrd="0" presId="urn:microsoft.com/office/officeart/2005/8/layout/orgChart1"/>
    <dgm:cxn modelId="{FFA10C65-AA3E-4CED-BE80-D52D3AA81D8D}" type="presOf" srcId="{8F56D228-345E-4EA1-8B3E-058F6DCEAB56}" destId="{6DD85E68-28AC-4434-BF9B-EFABC0E54F3C}" srcOrd="0" destOrd="0" presId="urn:microsoft.com/office/officeart/2005/8/layout/orgChart1"/>
    <dgm:cxn modelId="{D2ABEB09-33CA-4353-B6B0-C6DC4BD30B02}" type="presOf" srcId="{C953A088-64D7-4829-9D0A-7A0FB40418B7}" destId="{6C579379-C814-4B5B-AF68-5C3A81ADB4CF}" srcOrd="0" destOrd="0" presId="urn:microsoft.com/office/officeart/2005/8/layout/orgChart1"/>
    <dgm:cxn modelId="{6F8037E5-4F46-49D0-9D24-FEB11E471DD9}" type="presOf" srcId="{EF48EE8D-F3B2-4D9B-A9EB-A14BD432836E}" destId="{BDE20CA7-0E05-4560-97B8-BC8B123D08B6}" srcOrd="1" destOrd="0" presId="urn:microsoft.com/office/officeart/2005/8/layout/orgChart1"/>
    <dgm:cxn modelId="{C9264740-AB8F-4A7F-8306-AC23D4364B08}" srcId="{61E8F485-7526-44BB-8731-313DED412738}" destId="{EF48EE8D-F3B2-4D9B-A9EB-A14BD432836E}" srcOrd="1" destOrd="0" parTransId="{0D0795AB-5DD9-437C-B5A3-5DD59D84853A}" sibTransId="{BD6056FA-927A-4451-99E5-E4FC9C08590B}"/>
    <dgm:cxn modelId="{E92F01ED-B70F-434B-B22B-3F136A2195A6}" type="presOf" srcId="{D7EDC279-0512-4C33-B8DB-FD6405F09903}" destId="{CE3D7933-5674-4704-B63F-AE2D9B238882}" srcOrd="0" destOrd="0" presId="urn:microsoft.com/office/officeart/2005/8/layout/orgChart1"/>
    <dgm:cxn modelId="{9E38B1CF-0FB5-4BD7-91B4-8FC61A5CF3D0}" type="presOf" srcId="{6FC84E44-CE6B-4B9D-838C-F36B88B89537}" destId="{AC4DDED9-439D-403A-843F-E7D03F671897}" srcOrd="0" destOrd="0" presId="urn:microsoft.com/office/officeart/2005/8/layout/orgChart1"/>
    <dgm:cxn modelId="{210E4DC8-5EDF-4000-922A-8DB68519BFEE}" type="presOf" srcId="{61E8F485-7526-44BB-8731-313DED412738}" destId="{0015A62E-7AC2-4057-A2FA-A1D488A1E7ED}" srcOrd="0" destOrd="0" presId="urn:microsoft.com/office/officeart/2005/8/layout/orgChart1"/>
    <dgm:cxn modelId="{9C626BC5-E424-42A3-BFA5-2D82ADACAA69}" type="presOf" srcId="{D9BB2912-85CA-4C09-BD4B-500034E59DEF}" destId="{E31CC148-681B-4088-BA1F-5A14C4D7E141}" srcOrd="0" destOrd="0" presId="urn:microsoft.com/office/officeart/2005/8/layout/orgChart1"/>
    <dgm:cxn modelId="{7A8DA3A5-B72E-4488-B7D6-D8ADD5B6C1FE}" type="presOf" srcId="{E90AE1E1-2A7E-424B-8B90-A231206307B0}" destId="{9BED39EC-7548-4E70-B212-6536CA6368FC}" srcOrd="0" destOrd="0" presId="urn:microsoft.com/office/officeart/2005/8/layout/orgChart1"/>
    <dgm:cxn modelId="{B8F75DAC-A4B7-45DA-A577-125332F9B3CB}" type="presOf" srcId="{EF48EE8D-F3B2-4D9B-A9EB-A14BD432836E}" destId="{7269BEBF-AD3E-42B6-8F6F-E146C4CA2035}" srcOrd="0" destOrd="0" presId="urn:microsoft.com/office/officeart/2005/8/layout/orgChart1"/>
    <dgm:cxn modelId="{A2598C19-338A-43BF-9D53-A240B8BFD7CA}" type="presOf" srcId="{C953A088-64D7-4829-9D0A-7A0FB40418B7}" destId="{3927A76D-0319-4D00-AE3F-D0CC1150CCEE}" srcOrd="1" destOrd="0" presId="urn:microsoft.com/office/officeart/2005/8/layout/orgChart1"/>
    <dgm:cxn modelId="{658858E8-1964-4116-B332-CEF406B9596D}" type="presOf" srcId="{6FC84E44-CE6B-4B9D-838C-F36B88B89537}" destId="{8480AD6F-3C96-42DC-9B08-A254C9239CE5}" srcOrd="1" destOrd="0" presId="urn:microsoft.com/office/officeart/2005/8/layout/orgChart1"/>
    <dgm:cxn modelId="{A82D0658-261B-4654-BAC3-D1AEDBDA3218}" srcId="{8F56D228-345E-4EA1-8B3E-058F6DCEAB56}" destId="{61E8F485-7526-44BB-8731-313DED412738}" srcOrd="0" destOrd="0" parTransId="{A92D39E5-DB96-4D9B-A4CD-2CA5C91882C0}" sibTransId="{62C4CD17-6E28-49BC-958D-1D985B064BD1}"/>
    <dgm:cxn modelId="{F7525818-2A59-4DAD-8135-2FC16A22FC27}" type="presParOf" srcId="{6DD85E68-28AC-4434-BF9B-EFABC0E54F3C}" destId="{E442AE5E-C792-4C39-ABDF-56310C6E5845}" srcOrd="0" destOrd="0" presId="urn:microsoft.com/office/officeart/2005/8/layout/orgChart1"/>
    <dgm:cxn modelId="{54EB4200-E0EA-4D2E-B611-A1732C62DB6A}" type="presParOf" srcId="{E442AE5E-C792-4C39-ABDF-56310C6E5845}" destId="{0120EDEC-D243-421D-85BC-255005A72CEE}" srcOrd="0" destOrd="0" presId="urn:microsoft.com/office/officeart/2005/8/layout/orgChart1"/>
    <dgm:cxn modelId="{171A8754-7110-4242-B8CA-9D366990074A}" type="presParOf" srcId="{0120EDEC-D243-421D-85BC-255005A72CEE}" destId="{0015A62E-7AC2-4057-A2FA-A1D488A1E7ED}" srcOrd="0" destOrd="0" presId="urn:microsoft.com/office/officeart/2005/8/layout/orgChart1"/>
    <dgm:cxn modelId="{113AEF07-7FCB-44BF-AB1D-40A1F94BD6E6}" type="presParOf" srcId="{0120EDEC-D243-421D-85BC-255005A72CEE}" destId="{86E925AB-9217-4266-A680-228FCC2126C8}" srcOrd="1" destOrd="0" presId="urn:microsoft.com/office/officeart/2005/8/layout/orgChart1"/>
    <dgm:cxn modelId="{89F95A8E-0C82-43B0-A0B1-DD7D5E807A58}" type="presParOf" srcId="{E442AE5E-C792-4C39-ABDF-56310C6E5845}" destId="{BD011C18-FDDC-4C3C-AD4F-6D7E6412EC65}" srcOrd="1" destOrd="0" presId="urn:microsoft.com/office/officeart/2005/8/layout/orgChart1"/>
    <dgm:cxn modelId="{C323DE61-5777-4C62-AD2C-7E26AD559BC9}" type="presParOf" srcId="{BD011C18-FDDC-4C3C-AD4F-6D7E6412EC65}" destId="{CE3D7933-5674-4704-B63F-AE2D9B238882}" srcOrd="0" destOrd="0" presId="urn:microsoft.com/office/officeart/2005/8/layout/orgChart1"/>
    <dgm:cxn modelId="{A9C350EE-E824-44E3-8257-670458FF6779}" type="presParOf" srcId="{BD011C18-FDDC-4C3C-AD4F-6D7E6412EC65}" destId="{B20FC83D-CB70-480E-B81C-40ED450AD31F}" srcOrd="1" destOrd="0" presId="urn:microsoft.com/office/officeart/2005/8/layout/orgChart1"/>
    <dgm:cxn modelId="{59B1587D-BDB8-4DB2-9EB0-645822FE2F11}" type="presParOf" srcId="{B20FC83D-CB70-480E-B81C-40ED450AD31F}" destId="{9128C3B9-0BB5-4515-8B2D-BEDF90168495}" srcOrd="0" destOrd="0" presId="urn:microsoft.com/office/officeart/2005/8/layout/orgChart1"/>
    <dgm:cxn modelId="{4F42C282-5D6B-44C8-B0F4-19B02459F11C}" type="presParOf" srcId="{9128C3B9-0BB5-4515-8B2D-BEDF90168495}" destId="{AC4DDED9-439D-403A-843F-E7D03F671897}" srcOrd="0" destOrd="0" presId="urn:microsoft.com/office/officeart/2005/8/layout/orgChart1"/>
    <dgm:cxn modelId="{A8A53663-C015-48A4-96A1-0982B01C8999}" type="presParOf" srcId="{9128C3B9-0BB5-4515-8B2D-BEDF90168495}" destId="{8480AD6F-3C96-42DC-9B08-A254C9239CE5}" srcOrd="1" destOrd="0" presId="urn:microsoft.com/office/officeart/2005/8/layout/orgChart1"/>
    <dgm:cxn modelId="{02668269-9C97-47FB-AA24-423FAE42A57D}" type="presParOf" srcId="{B20FC83D-CB70-480E-B81C-40ED450AD31F}" destId="{D73003FF-A698-492C-8EEE-95F336E76D48}" srcOrd="1" destOrd="0" presId="urn:microsoft.com/office/officeart/2005/8/layout/orgChart1"/>
    <dgm:cxn modelId="{A60A0634-BCC9-4E2F-A877-5F7EFEAEEBFE}" type="presParOf" srcId="{B20FC83D-CB70-480E-B81C-40ED450AD31F}" destId="{E07ED417-98B8-49A9-AB17-35F256F1C509}" srcOrd="2" destOrd="0" presId="urn:microsoft.com/office/officeart/2005/8/layout/orgChart1"/>
    <dgm:cxn modelId="{AABC887F-36A0-454D-8ECB-656896F63666}" type="presParOf" srcId="{BD011C18-FDDC-4C3C-AD4F-6D7E6412EC65}" destId="{E31CC148-681B-4088-BA1F-5A14C4D7E141}" srcOrd="2" destOrd="0" presId="urn:microsoft.com/office/officeart/2005/8/layout/orgChart1"/>
    <dgm:cxn modelId="{C5207D3C-2DF7-407F-80AA-956CD7396F58}" type="presParOf" srcId="{BD011C18-FDDC-4C3C-AD4F-6D7E6412EC65}" destId="{60139332-9B7F-4F88-AFEE-71CE024D1890}" srcOrd="3" destOrd="0" presId="urn:microsoft.com/office/officeart/2005/8/layout/orgChart1"/>
    <dgm:cxn modelId="{04BF6836-B4DB-4FBD-8446-FBEB54792F0B}" type="presParOf" srcId="{60139332-9B7F-4F88-AFEE-71CE024D1890}" destId="{C977FA38-6AA9-4DD0-B3B2-65CB37FF2181}" srcOrd="0" destOrd="0" presId="urn:microsoft.com/office/officeart/2005/8/layout/orgChart1"/>
    <dgm:cxn modelId="{C5359BCE-A363-4F8D-AA22-E9409B183C95}" type="presParOf" srcId="{C977FA38-6AA9-4DD0-B3B2-65CB37FF2181}" destId="{C92FFA86-298F-4CE8-8295-1045F6AA5EC2}" srcOrd="0" destOrd="0" presId="urn:microsoft.com/office/officeart/2005/8/layout/orgChart1"/>
    <dgm:cxn modelId="{A196FE51-D0BB-4549-8CB3-29B8670C66C7}" type="presParOf" srcId="{C977FA38-6AA9-4DD0-B3B2-65CB37FF2181}" destId="{893025D4-7DDF-4F1B-ACF3-CD6C6CF86DAE}" srcOrd="1" destOrd="0" presId="urn:microsoft.com/office/officeart/2005/8/layout/orgChart1"/>
    <dgm:cxn modelId="{A825AAC0-F63E-4D64-A5D9-4E2F08254BFF}" type="presParOf" srcId="{60139332-9B7F-4F88-AFEE-71CE024D1890}" destId="{852EF503-98A8-4915-9CE7-70473BA15A14}" srcOrd="1" destOrd="0" presId="urn:microsoft.com/office/officeart/2005/8/layout/orgChart1"/>
    <dgm:cxn modelId="{FA79D342-0BBA-4352-88C9-54F392013AA6}" type="presParOf" srcId="{60139332-9B7F-4F88-AFEE-71CE024D1890}" destId="{2AB719DB-41DE-4064-A3E7-4DCD3F3FF849}" srcOrd="2" destOrd="0" presId="urn:microsoft.com/office/officeart/2005/8/layout/orgChart1"/>
    <dgm:cxn modelId="{86F89A44-5299-4C25-9142-8549B24BCED2}" type="presParOf" srcId="{BD011C18-FDDC-4C3C-AD4F-6D7E6412EC65}" destId="{E926F1BB-82FA-43DB-8EFF-97565CF8F6DC}" srcOrd="4" destOrd="0" presId="urn:microsoft.com/office/officeart/2005/8/layout/orgChart1"/>
    <dgm:cxn modelId="{581C1CE0-9927-4719-ACB4-0AD5486BBD81}" type="presParOf" srcId="{BD011C18-FDDC-4C3C-AD4F-6D7E6412EC65}" destId="{AF9B6CE3-AB9A-413A-BA6C-69BAC473C72C}" srcOrd="5" destOrd="0" presId="urn:microsoft.com/office/officeart/2005/8/layout/orgChart1"/>
    <dgm:cxn modelId="{97C8ED30-CDE0-4B85-BBFB-9B696F37B1A9}" type="presParOf" srcId="{AF9B6CE3-AB9A-413A-BA6C-69BAC473C72C}" destId="{ED402616-2539-4741-8CEB-39788ABA7DE4}" srcOrd="0" destOrd="0" presId="urn:microsoft.com/office/officeart/2005/8/layout/orgChart1"/>
    <dgm:cxn modelId="{96FF268A-6795-4B98-B2B3-4FDE706E27E0}" type="presParOf" srcId="{ED402616-2539-4741-8CEB-39788ABA7DE4}" destId="{92CD3A15-6185-4AE9-9810-753D33ADE83D}" srcOrd="0" destOrd="0" presId="urn:microsoft.com/office/officeart/2005/8/layout/orgChart1"/>
    <dgm:cxn modelId="{37317ADA-4BC6-4EA3-AE76-BAD82C817CA5}" type="presParOf" srcId="{ED402616-2539-4741-8CEB-39788ABA7DE4}" destId="{32ABD81E-4525-410D-AEFF-6127368C394E}" srcOrd="1" destOrd="0" presId="urn:microsoft.com/office/officeart/2005/8/layout/orgChart1"/>
    <dgm:cxn modelId="{1427E715-8067-435E-AE21-042FF6F23D40}" type="presParOf" srcId="{AF9B6CE3-AB9A-413A-BA6C-69BAC473C72C}" destId="{BD91E2B6-86BE-4081-89F6-CEEA19815126}" srcOrd="1" destOrd="0" presId="urn:microsoft.com/office/officeart/2005/8/layout/orgChart1"/>
    <dgm:cxn modelId="{A0DE20EF-844E-417B-A249-F0F856BD84E1}" type="presParOf" srcId="{AF9B6CE3-AB9A-413A-BA6C-69BAC473C72C}" destId="{D7EDD06F-A5FE-4078-B2BA-EB10E74BD38F}" srcOrd="2" destOrd="0" presId="urn:microsoft.com/office/officeart/2005/8/layout/orgChart1"/>
    <dgm:cxn modelId="{07EED638-DF3C-4D62-B9E3-5FCA4924BB0B}" type="presParOf" srcId="{BD011C18-FDDC-4C3C-AD4F-6D7E6412EC65}" destId="{9BED39EC-7548-4E70-B212-6536CA6368FC}" srcOrd="6" destOrd="0" presId="urn:microsoft.com/office/officeart/2005/8/layout/orgChart1"/>
    <dgm:cxn modelId="{0CC86580-6196-404E-B781-B760C7DD271E}" type="presParOf" srcId="{BD011C18-FDDC-4C3C-AD4F-6D7E6412EC65}" destId="{F1AFA7A4-68F1-4EBC-9B92-E25DC9DABD9B}" srcOrd="7" destOrd="0" presId="urn:microsoft.com/office/officeart/2005/8/layout/orgChart1"/>
    <dgm:cxn modelId="{7D4C0C37-F260-4962-9FDC-8B3553912A7E}" type="presParOf" srcId="{F1AFA7A4-68F1-4EBC-9B92-E25DC9DABD9B}" destId="{936CBE42-BFBB-4750-9E34-FAA2DF228F6C}" srcOrd="0" destOrd="0" presId="urn:microsoft.com/office/officeart/2005/8/layout/orgChart1"/>
    <dgm:cxn modelId="{FDA5DFF7-4FF9-4484-AE66-9A70E794C328}" type="presParOf" srcId="{936CBE42-BFBB-4750-9E34-FAA2DF228F6C}" destId="{C613E887-A506-4DAC-AB4A-BEC1E12AB1F8}" srcOrd="0" destOrd="0" presId="urn:microsoft.com/office/officeart/2005/8/layout/orgChart1"/>
    <dgm:cxn modelId="{D4D81A9F-975A-4C2A-85B0-91667AD7BE6D}" type="presParOf" srcId="{936CBE42-BFBB-4750-9E34-FAA2DF228F6C}" destId="{F50CA7A3-7409-4FD0-824E-FD93DD7A7744}" srcOrd="1" destOrd="0" presId="urn:microsoft.com/office/officeart/2005/8/layout/orgChart1"/>
    <dgm:cxn modelId="{71A93BE6-8DD7-452E-8709-E6B87F71BE49}" type="presParOf" srcId="{F1AFA7A4-68F1-4EBC-9B92-E25DC9DABD9B}" destId="{9542E2DB-8FFC-4E9F-98CC-0DCD865FE698}" srcOrd="1" destOrd="0" presId="urn:microsoft.com/office/officeart/2005/8/layout/orgChart1"/>
    <dgm:cxn modelId="{C7715031-83C7-4BC9-8904-DBDE83B40298}" type="presParOf" srcId="{F1AFA7A4-68F1-4EBC-9B92-E25DC9DABD9B}" destId="{41427B02-6F0A-4ED8-A51C-116A74904143}" srcOrd="2" destOrd="0" presId="urn:microsoft.com/office/officeart/2005/8/layout/orgChart1"/>
    <dgm:cxn modelId="{FE445276-B393-4A18-8436-5A51D42962BD}" type="presParOf" srcId="{E442AE5E-C792-4C39-ABDF-56310C6E5845}" destId="{B2C087AB-CF0D-4B54-A650-C1AB82F59EF8}" srcOrd="2" destOrd="0" presId="urn:microsoft.com/office/officeart/2005/8/layout/orgChart1"/>
    <dgm:cxn modelId="{4E20C533-E49D-4330-A7BD-FAD4DCEB7EA0}" type="presParOf" srcId="{B2C087AB-CF0D-4B54-A650-C1AB82F59EF8}" destId="{61E605F0-3843-43CF-B94D-124D5D749428}" srcOrd="0" destOrd="0" presId="urn:microsoft.com/office/officeart/2005/8/layout/orgChart1"/>
    <dgm:cxn modelId="{7E6E0B71-24E9-4067-B968-2F83134F79CE}" type="presParOf" srcId="{B2C087AB-CF0D-4B54-A650-C1AB82F59EF8}" destId="{4991557C-675B-44B1-8618-6BF0825533E3}" srcOrd="1" destOrd="0" presId="urn:microsoft.com/office/officeart/2005/8/layout/orgChart1"/>
    <dgm:cxn modelId="{AE0CF574-37E5-4AE6-B393-21B4E2055AFA}" type="presParOf" srcId="{4991557C-675B-44B1-8618-6BF0825533E3}" destId="{91A22095-A489-49ED-9B63-D9CB2A3C090A}" srcOrd="0" destOrd="0" presId="urn:microsoft.com/office/officeart/2005/8/layout/orgChart1"/>
    <dgm:cxn modelId="{B8C36A90-FEAE-41B1-A10C-8A1551698400}" type="presParOf" srcId="{91A22095-A489-49ED-9B63-D9CB2A3C090A}" destId="{6C579379-C814-4B5B-AF68-5C3A81ADB4CF}" srcOrd="0" destOrd="0" presId="urn:microsoft.com/office/officeart/2005/8/layout/orgChart1"/>
    <dgm:cxn modelId="{609F16D9-D126-426D-996C-D748F007AB10}" type="presParOf" srcId="{91A22095-A489-49ED-9B63-D9CB2A3C090A}" destId="{3927A76D-0319-4D00-AE3F-D0CC1150CCEE}" srcOrd="1" destOrd="0" presId="urn:microsoft.com/office/officeart/2005/8/layout/orgChart1"/>
    <dgm:cxn modelId="{3DBE92A7-D39E-410F-B6C5-2F7C5B52A6C1}" type="presParOf" srcId="{4991557C-675B-44B1-8618-6BF0825533E3}" destId="{9FEA44CD-BCBB-41AE-B0C5-167D709A3601}" srcOrd="1" destOrd="0" presId="urn:microsoft.com/office/officeart/2005/8/layout/orgChart1"/>
    <dgm:cxn modelId="{05CEBA66-F6D3-494E-85CD-EBE02BFD03BD}" type="presParOf" srcId="{4991557C-675B-44B1-8618-6BF0825533E3}" destId="{A6E778D6-C12A-4983-A11F-7757592EAC78}" srcOrd="2" destOrd="0" presId="urn:microsoft.com/office/officeart/2005/8/layout/orgChart1"/>
    <dgm:cxn modelId="{9EEBA3DB-D77E-4EA1-A815-CAF6F3D5B640}" type="presParOf" srcId="{B2C087AB-CF0D-4B54-A650-C1AB82F59EF8}" destId="{384B938E-5E78-4D63-9B12-98956CBBB7BF}" srcOrd="2" destOrd="0" presId="urn:microsoft.com/office/officeart/2005/8/layout/orgChart1"/>
    <dgm:cxn modelId="{DCC37D68-D154-4DEE-8800-42694C7B9D1B}" type="presParOf" srcId="{B2C087AB-CF0D-4B54-A650-C1AB82F59EF8}" destId="{2B44A68D-F9BD-436F-961E-2B6459E1ACCC}" srcOrd="3" destOrd="0" presId="urn:microsoft.com/office/officeart/2005/8/layout/orgChart1"/>
    <dgm:cxn modelId="{2EED78C4-6F25-4731-9AAF-BDC14EF0A5DF}" type="presParOf" srcId="{2B44A68D-F9BD-436F-961E-2B6459E1ACCC}" destId="{52086328-F5E2-4501-8EFA-70E613EF116F}" srcOrd="0" destOrd="0" presId="urn:microsoft.com/office/officeart/2005/8/layout/orgChart1"/>
    <dgm:cxn modelId="{509CECE8-BA9E-4EC0-8298-1BC61A95FCB4}" type="presParOf" srcId="{52086328-F5E2-4501-8EFA-70E613EF116F}" destId="{7269BEBF-AD3E-42B6-8F6F-E146C4CA2035}" srcOrd="0" destOrd="0" presId="urn:microsoft.com/office/officeart/2005/8/layout/orgChart1"/>
    <dgm:cxn modelId="{0F05ADF5-769D-44A6-B9A1-DDF86AA1CDD9}" type="presParOf" srcId="{52086328-F5E2-4501-8EFA-70E613EF116F}" destId="{BDE20CA7-0E05-4560-97B8-BC8B123D08B6}" srcOrd="1" destOrd="0" presId="urn:microsoft.com/office/officeart/2005/8/layout/orgChart1"/>
    <dgm:cxn modelId="{8E06BD6B-CE7F-415C-BA09-587905560CE0}" type="presParOf" srcId="{2B44A68D-F9BD-436F-961E-2B6459E1ACCC}" destId="{B1F865D3-94E3-462E-A1C0-4AE63F9ACEBC}" srcOrd="1" destOrd="0" presId="urn:microsoft.com/office/officeart/2005/8/layout/orgChart1"/>
    <dgm:cxn modelId="{91C7A411-24B8-422F-AD4E-458332E83796}" type="presParOf" srcId="{B1F865D3-94E3-462E-A1C0-4AE63F9ACEBC}" destId="{EAE4BA06-8E5D-4848-8C96-47134876EB78}" srcOrd="0" destOrd="0" presId="urn:microsoft.com/office/officeart/2005/8/layout/orgChart1"/>
    <dgm:cxn modelId="{BC7FEB53-8223-4AEA-ADC3-5F1B6D25EB42}" type="presParOf" srcId="{B1F865D3-94E3-462E-A1C0-4AE63F9ACEBC}" destId="{44E7260C-7E98-4329-9C55-04745B46CBCC}" srcOrd="1" destOrd="0" presId="urn:microsoft.com/office/officeart/2005/8/layout/orgChart1"/>
    <dgm:cxn modelId="{C5BD5FA9-A0D2-49B4-BEC0-23E4662F22FD}" type="presParOf" srcId="{44E7260C-7E98-4329-9C55-04745B46CBCC}" destId="{9C141029-F196-488A-86B7-951DE951687B}" srcOrd="0" destOrd="0" presId="urn:microsoft.com/office/officeart/2005/8/layout/orgChart1"/>
    <dgm:cxn modelId="{35E63CFF-2F0A-416B-918C-CC5AA340C99D}" type="presParOf" srcId="{9C141029-F196-488A-86B7-951DE951687B}" destId="{9CF19218-7AFD-4ABF-A857-940555612463}" srcOrd="0" destOrd="0" presId="urn:microsoft.com/office/officeart/2005/8/layout/orgChart1"/>
    <dgm:cxn modelId="{7987300A-BCAA-48D3-AFF5-A47BC05FAB2C}" type="presParOf" srcId="{9C141029-F196-488A-86B7-951DE951687B}" destId="{B85CA0DE-50E3-4377-A083-D7269F90B504}" srcOrd="1" destOrd="0" presId="urn:microsoft.com/office/officeart/2005/8/layout/orgChart1"/>
    <dgm:cxn modelId="{063225C7-54D6-453B-B7D8-80F94E51F795}" type="presParOf" srcId="{44E7260C-7E98-4329-9C55-04745B46CBCC}" destId="{29F46B69-D08F-466C-AD97-0ACF52F1FEAC}" srcOrd="1" destOrd="0" presId="urn:microsoft.com/office/officeart/2005/8/layout/orgChart1"/>
    <dgm:cxn modelId="{2E7365DA-D2A7-4CA3-9A31-3588F187BDDA}" type="presParOf" srcId="{44E7260C-7E98-4329-9C55-04745B46CBCC}" destId="{E88B436F-D69D-438C-BBFB-E826937446DD}" srcOrd="2" destOrd="0" presId="urn:microsoft.com/office/officeart/2005/8/layout/orgChart1"/>
    <dgm:cxn modelId="{5BEC1AD0-4492-4143-B03E-7E08E1517CF6}" type="presParOf" srcId="{B1F865D3-94E3-462E-A1C0-4AE63F9ACEBC}" destId="{55AFC04D-DD8A-4F44-89BC-74024F5D9651}" srcOrd="2" destOrd="0" presId="urn:microsoft.com/office/officeart/2005/8/layout/orgChart1"/>
    <dgm:cxn modelId="{6DDA64EE-6FED-4E7E-A672-1F34B3746328}" type="presParOf" srcId="{B1F865D3-94E3-462E-A1C0-4AE63F9ACEBC}" destId="{2565EEDE-9E09-4BE9-B204-C0E675D2705C}" srcOrd="3" destOrd="0" presId="urn:microsoft.com/office/officeart/2005/8/layout/orgChart1"/>
    <dgm:cxn modelId="{54386A10-9CE5-420F-B891-2C543EEBD8D9}" type="presParOf" srcId="{2565EEDE-9E09-4BE9-B204-C0E675D2705C}" destId="{5426F661-3B6D-4A70-8D08-176B3A2C2CDB}" srcOrd="0" destOrd="0" presId="urn:microsoft.com/office/officeart/2005/8/layout/orgChart1"/>
    <dgm:cxn modelId="{3CF4D342-31A5-465C-BD4B-10CA16C79D42}" type="presParOf" srcId="{5426F661-3B6D-4A70-8D08-176B3A2C2CDB}" destId="{257FD42A-0735-4FC7-BB86-3B2D08F4E79F}" srcOrd="0" destOrd="0" presId="urn:microsoft.com/office/officeart/2005/8/layout/orgChart1"/>
    <dgm:cxn modelId="{92EC4E88-6A5B-4B02-8DBA-EA07C98A0C3B}" type="presParOf" srcId="{5426F661-3B6D-4A70-8D08-176B3A2C2CDB}" destId="{BBE76239-594F-429C-806D-AB67D9E721DC}" srcOrd="1" destOrd="0" presId="urn:microsoft.com/office/officeart/2005/8/layout/orgChart1"/>
    <dgm:cxn modelId="{AF67086C-B438-401A-B86A-7C8799BAC0C1}" type="presParOf" srcId="{2565EEDE-9E09-4BE9-B204-C0E675D2705C}" destId="{75998DE0-2AC4-4591-96F2-EE31C46D188D}" srcOrd="1" destOrd="0" presId="urn:microsoft.com/office/officeart/2005/8/layout/orgChart1"/>
    <dgm:cxn modelId="{CBD0E5CA-B9F0-480C-BF71-792BF00AC334}" type="presParOf" srcId="{2565EEDE-9E09-4BE9-B204-C0E675D2705C}" destId="{766461CB-572A-4955-9648-5E31F22A0D1A}" srcOrd="2" destOrd="0" presId="urn:microsoft.com/office/officeart/2005/8/layout/orgChart1"/>
    <dgm:cxn modelId="{C0A1EF40-4E58-4D0B-A4D2-A60C7ED940C2}" type="presParOf" srcId="{B1F865D3-94E3-462E-A1C0-4AE63F9ACEBC}" destId="{7EBAB56B-656B-4FE4-8AEE-4AA9AC295D0F}" srcOrd="4" destOrd="0" presId="urn:microsoft.com/office/officeart/2005/8/layout/orgChart1"/>
    <dgm:cxn modelId="{995C93F4-16F8-4DF2-88B6-F8F81BD31227}" type="presParOf" srcId="{B1F865D3-94E3-462E-A1C0-4AE63F9ACEBC}" destId="{09E4CE61-8859-4198-8502-75F385154852}" srcOrd="5" destOrd="0" presId="urn:microsoft.com/office/officeart/2005/8/layout/orgChart1"/>
    <dgm:cxn modelId="{1C67EDF5-1198-4047-A62A-6AE3A9ABFE79}" type="presParOf" srcId="{09E4CE61-8859-4198-8502-75F385154852}" destId="{431205AC-758D-4491-9081-B73F2EE0DEF4}" srcOrd="0" destOrd="0" presId="urn:microsoft.com/office/officeart/2005/8/layout/orgChart1"/>
    <dgm:cxn modelId="{A81CCA31-9E72-4724-A4D8-FF4519D769FA}" type="presParOf" srcId="{431205AC-758D-4491-9081-B73F2EE0DEF4}" destId="{94F63A9E-3C9C-4657-8B42-78A2127164ED}" srcOrd="0" destOrd="0" presId="urn:microsoft.com/office/officeart/2005/8/layout/orgChart1"/>
    <dgm:cxn modelId="{79D3CC85-5B82-4E0F-B634-FDFB3D7197EA}" type="presParOf" srcId="{431205AC-758D-4491-9081-B73F2EE0DEF4}" destId="{1E039D25-1B7A-4A5F-B899-3A87257DF5E5}" srcOrd="1" destOrd="0" presId="urn:microsoft.com/office/officeart/2005/8/layout/orgChart1"/>
    <dgm:cxn modelId="{32DCA7DA-070F-4F02-85D6-CFCB54704CCD}" type="presParOf" srcId="{09E4CE61-8859-4198-8502-75F385154852}" destId="{0EF1E03F-1138-45F0-A480-15B16D35768F}" srcOrd="1" destOrd="0" presId="urn:microsoft.com/office/officeart/2005/8/layout/orgChart1"/>
    <dgm:cxn modelId="{0615A8AA-5C8A-4A6F-8E7B-17CF8170DB5D}" type="presParOf" srcId="{09E4CE61-8859-4198-8502-75F385154852}" destId="{BF0C3485-F2A4-425F-AC0E-93CA6A2D94D2}" srcOrd="2" destOrd="0" presId="urn:microsoft.com/office/officeart/2005/8/layout/orgChart1"/>
    <dgm:cxn modelId="{D9BE41ED-6BEE-49AA-91CA-1D67AE361067}" type="presParOf" srcId="{2B44A68D-F9BD-436F-961E-2B6459E1ACCC}" destId="{B349D15C-39F1-407D-9220-AAF930F7152B}"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BAB56B-656B-4FE4-8AEE-4AA9AC295D0F}">
      <dsp:nvSpPr>
        <dsp:cNvPr id="0" name=""/>
        <dsp:cNvSpPr/>
      </dsp:nvSpPr>
      <dsp:spPr>
        <a:xfrm>
          <a:off x="3532337" y="1014342"/>
          <a:ext cx="1012403" cy="175706"/>
        </a:xfrm>
        <a:custGeom>
          <a:avLst/>
          <a:gdLst/>
          <a:ahLst/>
          <a:cxnLst/>
          <a:rect l="0" t="0" r="0" b="0"/>
          <a:pathLst>
            <a:path>
              <a:moveTo>
                <a:pt x="0" y="0"/>
              </a:moveTo>
              <a:lnTo>
                <a:pt x="0" y="87853"/>
              </a:lnTo>
              <a:lnTo>
                <a:pt x="1012403" y="87853"/>
              </a:lnTo>
              <a:lnTo>
                <a:pt x="1012403" y="1757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AFC04D-DD8A-4F44-89BC-74024F5D9651}">
      <dsp:nvSpPr>
        <dsp:cNvPr id="0" name=""/>
        <dsp:cNvSpPr/>
      </dsp:nvSpPr>
      <dsp:spPr>
        <a:xfrm>
          <a:off x="3486617" y="1014342"/>
          <a:ext cx="91440" cy="175706"/>
        </a:xfrm>
        <a:custGeom>
          <a:avLst/>
          <a:gdLst/>
          <a:ahLst/>
          <a:cxnLst/>
          <a:rect l="0" t="0" r="0" b="0"/>
          <a:pathLst>
            <a:path>
              <a:moveTo>
                <a:pt x="45720" y="0"/>
              </a:moveTo>
              <a:lnTo>
                <a:pt x="45720" y="1757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E4BA06-8E5D-4848-8C96-47134876EB78}">
      <dsp:nvSpPr>
        <dsp:cNvPr id="0" name=""/>
        <dsp:cNvSpPr/>
      </dsp:nvSpPr>
      <dsp:spPr>
        <a:xfrm>
          <a:off x="2529171" y="1014342"/>
          <a:ext cx="1003166" cy="175706"/>
        </a:xfrm>
        <a:custGeom>
          <a:avLst/>
          <a:gdLst/>
          <a:ahLst/>
          <a:cxnLst/>
          <a:rect l="0" t="0" r="0" b="0"/>
          <a:pathLst>
            <a:path>
              <a:moveTo>
                <a:pt x="1003166" y="0"/>
              </a:moveTo>
              <a:lnTo>
                <a:pt x="1003166" y="87853"/>
              </a:lnTo>
              <a:lnTo>
                <a:pt x="0" y="87853"/>
              </a:lnTo>
              <a:lnTo>
                <a:pt x="0" y="1757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4B938E-5E78-4D63-9B12-98956CBBB7BF}">
      <dsp:nvSpPr>
        <dsp:cNvPr id="0" name=""/>
        <dsp:cNvSpPr/>
      </dsp:nvSpPr>
      <dsp:spPr>
        <a:xfrm>
          <a:off x="2013732" y="420287"/>
          <a:ext cx="1100256" cy="384880"/>
        </a:xfrm>
        <a:custGeom>
          <a:avLst/>
          <a:gdLst/>
          <a:ahLst/>
          <a:cxnLst/>
          <a:rect l="0" t="0" r="0" b="0"/>
          <a:pathLst>
            <a:path>
              <a:moveTo>
                <a:pt x="0" y="0"/>
              </a:moveTo>
              <a:lnTo>
                <a:pt x="0" y="384880"/>
              </a:lnTo>
              <a:lnTo>
                <a:pt x="1100256" y="38488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E605F0-3843-43CF-B94D-124D5D749428}">
      <dsp:nvSpPr>
        <dsp:cNvPr id="0" name=""/>
        <dsp:cNvSpPr/>
      </dsp:nvSpPr>
      <dsp:spPr>
        <a:xfrm>
          <a:off x="836696" y="420287"/>
          <a:ext cx="1177035" cy="416415"/>
        </a:xfrm>
        <a:custGeom>
          <a:avLst/>
          <a:gdLst/>
          <a:ahLst/>
          <a:cxnLst/>
          <a:rect l="0" t="0" r="0" b="0"/>
          <a:pathLst>
            <a:path>
              <a:moveTo>
                <a:pt x="1177035" y="0"/>
              </a:moveTo>
              <a:lnTo>
                <a:pt x="1177035" y="416415"/>
              </a:lnTo>
              <a:lnTo>
                <a:pt x="0" y="41641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ED39EC-7548-4E70-B212-6536CA6368FC}">
      <dsp:nvSpPr>
        <dsp:cNvPr id="0" name=""/>
        <dsp:cNvSpPr/>
      </dsp:nvSpPr>
      <dsp:spPr>
        <a:xfrm>
          <a:off x="2013732" y="420287"/>
          <a:ext cx="2201993" cy="1753285"/>
        </a:xfrm>
        <a:custGeom>
          <a:avLst/>
          <a:gdLst/>
          <a:ahLst/>
          <a:cxnLst/>
          <a:rect l="0" t="0" r="0" b="0"/>
          <a:pathLst>
            <a:path>
              <a:moveTo>
                <a:pt x="0" y="0"/>
              </a:moveTo>
              <a:lnTo>
                <a:pt x="0" y="1665432"/>
              </a:lnTo>
              <a:lnTo>
                <a:pt x="2201993" y="1665432"/>
              </a:lnTo>
              <a:lnTo>
                <a:pt x="2201993" y="175328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26F1BB-82FA-43DB-8EFF-97565CF8F6DC}">
      <dsp:nvSpPr>
        <dsp:cNvPr id="0" name=""/>
        <dsp:cNvSpPr/>
      </dsp:nvSpPr>
      <dsp:spPr>
        <a:xfrm>
          <a:off x="2013732" y="420287"/>
          <a:ext cx="1051066" cy="1753285"/>
        </a:xfrm>
        <a:custGeom>
          <a:avLst/>
          <a:gdLst/>
          <a:ahLst/>
          <a:cxnLst/>
          <a:rect l="0" t="0" r="0" b="0"/>
          <a:pathLst>
            <a:path>
              <a:moveTo>
                <a:pt x="0" y="0"/>
              </a:moveTo>
              <a:lnTo>
                <a:pt x="0" y="1665432"/>
              </a:lnTo>
              <a:lnTo>
                <a:pt x="1051066" y="1665432"/>
              </a:lnTo>
              <a:lnTo>
                <a:pt x="1051066" y="175328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CC148-681B-4088-BA1F-5A14C4D7E141}">
      <dsp:nvSpPr>
        <dsp:cNvPr id="0" name=""/>
        <dsp:cNvSpPr/>
      </dsp:nvSpPr>
      <dsp:spPr>
        <a:xfrm>
          <a:off x="1867695" y="420287"/>
          <a:ext cx="146037" cy="1744052"/>
        </a:xfrm>
        <a:custGeom>
          <a:avLst/>
          <a:gdLst/>
          <a:ahLst/>
          <a:cxnLst/>
          <a:rect l="0" t="0" r="0" b="0"/>
          <a:pathLst>
            <a:path>
              <a:moveTo>
                <a:pt x="146037" y="0"/>
              </a:moveTo>
              <a:lnTo>
                <a:pt x="146037" y="1656199"/>
              </a:lnTo>
              <a:lnTo>
                <a:pt x="0" y="1656199"/>
              </a:lnTo>
              <a:lnTo>
                <a:pt x="0" y="174405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3D7933-5674-4704-B63F-AE2D9B238882}">
      <dsp:nvSpPr>
        <dsp:cNvPr id="0" name=""/>
        <dsp:cNvSpPr/>
      </dsp:nvSpPr>
      <dsp:spPr>
        <a:xfrm>
          <a:off x="726005" y="420287"/>
          <a:ext cx="1287726" cy="1744052"/>
        </a:xfrm>
        <a:custGeom>
          <a:avLst/>
          <a:gdLst/>
          <a:ahLst/>
          <a:cxnLst/>
          <a:rect l="0" t="0" r="0" b="0"/>
          <a:pathLst>
            <a:path>
              <a:moveTo>
                <a:pt x="1287726" y="0"/>
              </a:moveTo>
              <a:lnTo>
                <a:pt x="1287726" y="1656199"/>
              </a:lnTo>
              <a:lnTo>
                <a:pt x="0" y="1656199"/>
              </a:lnTo>
              <a:lnTo>
                <a:pt x="0" y="174405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15A62E-7AC2-4057-A2FA-A1D488A1E7ED}">
      <dsp:nvSpPr>
        <dsp:cNvPr id="0" name=""/>
        <dsp:cNvSpPr/>
      </dsp:nvSpPr>
      <dsp:spPr>
        <a:xfrm>
          <a:off x="1471055" y="1939"/>
          <a:ext cx="1085354" cy="418348"/>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1" i="0" u="none" strike="noStrike" kern="1200" baseline="0" smtClean="0">
              <a:latin typeface="Calibri"/>
            </a:rPr>
            <a:t>CAMAT</a:t>
          </a:r>
        </a:p>
        <a:p>
          <a:pPr marR="0" lvl="0" algn="ctr" defTabSz="311150" rtl="0">
            <a:lnSpc>
              <a:spcPct val="90000"/>
            </a:lnSpc>
            <a:spcBef>
              <a:spcPct val="0"/>
            </a:spcBef>
            <a:spcAft>
              <a:spcPct val="35000"/>
            </a:spcAft>
          </a:pPr>
          <a:r>
            <a:rPr lang="en-US" sz="700" b="1" kern="1200" smtClean="0"/>
            <a:t>Henry Ferdian Martin, S.STP</a:t>
          </a:r>
        </a:p>
      </dsp:txBody>
      <dsp:txXfrm>
        <a:off x="1471055" y="1939"/>
        <a:ext cx="1085354" cy="418348"/>
      </dsp:txXfrm>
    </dsp:sp>
    <dsp:sp modelId="{AC4DDED9-439D-403A-843F-E7D03F671897}">
      <dsp:nvSpPr>
        <dsp:cNvPr id="0" name=""/>
        <dsp:cNvSpPr/>
      </dsp:nvSpPr>
      <dsp:spPr>
        <a:xfrm>
          <a:off x="307657" y="2164340"/>
          <a:ext cx="836696" cy="786469"/>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1" i="0" u="none" strike="noStrike" kern="1200" baseline="0" smtClean="0">
              <a:latin typeface="Calibri"/>
            </a:rPr>
            <a:t>KASI TATA</a:t>
          </a:r>
        </a:p>
        <a:p>
          <a:pPr marR="0" lvl="0" algn="ctr" defTabSz="311150" rtl="0">
            <a:lnSpc>
              <a:spcPct val="90000"/>
            </a:lnSpc>
            <a:spcBef>
              <a:spcPct val="0"/>
            </a:spcBef>
            <a:spcAft>
              <a:spcPct val="35000"/>
            </a:spcAft>
          </a:pPr>
          <a:r>
            <a:rPr lang="en-US" sz="700" b="1" i="0" u="none" strike="noStrike" kern="1200" baseline="0" smtClean="0">
              <a:latin typeface="Calibri"/>
            </a:rPr>
            <a:t>PEMERINTAHAN</a:t>
          </a:r>
        </a:p>
        <a:p>
          <a:pPr marR="0" lvl="0" algn="ctr" defTabSz="311150" rtl="0">
            <a:lnSpc>
              <a:spcPct val="90000"/>
            </a:lnSpc>
            <a:spcBef>
              <a:spcPct val="0"/>
            </a:spcBef>
            <a:spcAft>
              <a:spcPct val="35000"/>
            </a:spcAft>
          </a:pPr>
          <a:r>
            <a:rPr lang="en-US" sz="700" b="1" i="0" u="none" strike="noStrike" kern="1200" baseline="0" smtClean="0">
              <a:latin typeface="Calibri"/>
            </a:rPr>
            <a:t>Aziz Muslim. S. STP</a:t>
          </a:r>
        </a:p>
        <a:p>
          <a:pPr marR="0" lvl="0" algn="ctr" defTabSz="311150" rtl="0">
            <a:lnSpc>
              <a:spcPct val="90000"/>
            </a:lnSpc>
            <a:spcBef>
              <a:spcPct val="0"/>
            </a:spcBef>
            <a:spcAft>
              <a:spcPct val="35000"/>
            </a:spcAft>
          </a:pPr>
          <a:r>
            <a:rPr lang="en-US" sz="700" b="1" i="0" u="none" strike="noStrike" kern="1200" baseline="0" smtClean="0">
              <a:latin typeface="Calibri"/>
            </a:rPr>
            <a:t>Duduh </a:t>
          </a:r>
        </a:p>
        <a:p>
          <a:pPr marR="0" lvl="0" algn="ctr" defTabSz="311150" rtl="0">
            <a:lnSpc>
              <a:spcPct val="90000"/>
            </a:lnSpc>
            <a:spcBef>
              <a:spcPct val="0"/>
            </a:spcBef>
            <a:spcAft>
              <a:spcPct val="35000"/>
            </a:spcAft>
          </a:pPr>
          <a:endParaRPr lang="en-US" sz="700" kern="1200" smtClean="0"/>
        </a:p>
      </dsp:txBody>
      <dsp:txXfrm>
        <a:off x="307657" y="2164340"/>
        <a:ext cx="836696" cy="786469"/>
      </dsp:txXfrm>
    </dsp:sp>
    <dsp:sp modelId="{C92FFA86-298F-4CE8-8295-1045F6AA5EC2}">
      <dsp:nvSpPr>
        <dsp:cNvPr id="0" name=""/>
        <dsp:cNvSpPr/>
      </dsp:nvSpPr>
      <dsp:spPr>
        <a:xfrm>
          <a:off x="1449346" y="2164340"/>
          <a:ext cx="836696" cy="748601"/>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1" i="0" u="none" strike="noStrike" kern="1200" baseline="0" smtClean="0">
              <a:latin typeface="Calibri"/>
            </a:rPr>
            <a:t>KASI</a:t>
          </a:r>
        </a:p>
        <a:p>
          <a:pPr marR="0" lvl="0" algn="ctr" defTabSz="311150" rtl="0">
            <a:lnSpc>
              <a:spcPct val="90000"/>
            </a:lnSpc>
            <a:spcBef>
              <a:spcPct val="0"/>
            </a:spcBef>
            <a:spcAft>
              <a:spcPct val="35000"/>
            </a:spcAft>
          </a:pPr>
          <a:r>
            <a:rPr lang="en-US" sz="700" kern="1200" smtClean="0"/>
            <a:t>PEMBERDAYAAN MASYARAKAT</a:t>
          </a:r>
        </a:p>
        <a:p>
          <a:pPr marR="0" lvl="0" algn="ctr" defTabSz="311150" rtl="0">
            <a:lnSpc>
              <a:spcPct val="90000"/>
            </a:lnSpc>
            <a:spcBef>
              <a:spcPct val="0"/>
            </a:spcBef>
            <a:spcAft>
              <a:spcPct val="35000"/>
            </a:spcAft>
          </a:pPr>
          <a:r>
            <a:rPr lang="en-US" sz="700" b="1" kern="1200" smtClean="0"/>
            <a:t>Harja </a:t>
          </a:r>
        </a:p>
        <a:p>
          <a:pPr marR="0" lvl="0" algn="ctr" defTabSz="311150" rtl="0">
            <a:lnSpc>
              <a:spcPct val="90000"/>
            </a:lnSpc>
            <a:spcBef>
              <a:spcPct val="0"/>
            </a:spcBef>
            <a:spcAft>
              <a:spcPct val="35000"/>
            </a:spcAft>
          </a:pPr>
          <a:r>
            <a:rPr lang="en-US" sz="700" b="1" kern="1200" smtClean="0"/>
            <a:t>Gugun Gumelar</a:t>
          </a:r>
        </a:p>
        <a:p>
          <a:pPr marR="0" lvl="0" algn="ctr" defTabSz="311150" rtl="0">
            <a:lnSpc>
              <a:spcPct val="90000"/>
            </a:lnSpc>
            <a:spcBef>
              <a:spcPct val="0"/>
            </a:spcBef>
            <a:spcAft>
              <a:spcPct val="35000"/>
            </a:spcAft>
          </a:pPr>
          <a:endParaRPr lang="en-US" sz="700" kern="1200" smtClean="0"/>
        </a:p>
      </dsp:txBody>
      <dsp:txXfrm>
        <a:off x="1449346" y="2164340"/>
        <a:ext cx="836696" cy="748601"/>
      </dsp:txXfrm>
    </dsp:sp>
    <dsp:sp modelId="{92CD3A15-6185-4AE9-9810-753D33ADE83D}">
      <dsp:nvSpPr>
        <dsp:cNvPr id="0" name=""/>
        <dsp:cNvSpPr/>
      </dsp:nvSpPr>
      <dsp:spPr>
        <a:xfrm>
          <a:off x="2646450" y="2173573"/>
          <a:ext cx="836696" cy="730135"/>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1" i="0" u="none" strike="noStrike" kern="1200" baseline="0" smtClean="0">
              <a:latin typeface="Calibri"/>
            </a:rPr>
            <a:t>KASI </a:t>
          </a:r>
        </a:p>
        <a:p>
          <a:pPr marR="0" lvl="0" algn="ctr" defTabSz="311150" rtl="0">
            <a:lnSpc>
              <a:spcPct val="90000"/>
            </a:lnSpc>
            <a:spcBef>
              <a:spcPct val="0"/>
            </a:spcBef>
            <a:spcAft>
              <a:spcPct val="35000"/>
            </a:spcAft>
          </a:pPr>
          <a:r>
            <a:rPr lang="en-US" sz="700" b="1" i="0" u="none" strike="noStrike" kern="1200" baseline="0" smtClean="0">
              <a:latin typeface="Calibri"/>
            </a:rPr>
            <a:t>KESEJAHTERAAN RAKYAT</a:t>
          </a:r>
        </a:p>
        <a:p>
          <a:pPr marR="0" lvl="0" algn="ctr" defTabSz="311150" rtl="0">
            <a:lnSpc>
              <a:spcPct val="90000"/>
            </a:lnSpc>
            <a:spcBef>
              <a:spcPct val="0"/>
            </a:spcBef>
            <a:spcAft>
              <a:spcPct val="35000"/>
            </a:spcAft>
          </a:pPr>
          <a:r>
            <a:rPr lang="en-US" sz="700" b="1" i="0" u="none" strike="noStrike" kern="1200" baseline="0" smtClean="0">
              <a:latin typeface="Calibri"/>
            </a:rPr>
            <a:t>Ruswandi</a:t>
          </a:r>
        </a:p>
        <a:p>
          <a:pPr marR="0" lvl="0" algn="ctr" defTabSz="311150" rtl="0">
            <a:lnSpc>
              <a:spcPct val="90000"/>
            </a:lnSpc>
            <a:spcBef>
              <a:spcPct val="0"/>
            </a:spcBef>
            <a:spcAft>
              <a:spcPct val="35000"/>
            </a:spcAft>
          </a:pPr>
          <a:r>
            <a:rPr lang="en-US" sz="700" b="1" i="0" u="none" strike="noStrike" kern="1200" baseline="0" smtClean="0">
              <a:latin typeface="Calibri"/>
            </a:rPr>
            <a:t>Asep Buldani</a:t>
          </a:r>
        </a:p>
      </dsp:txBody>
      <dsp:txXfrm>
        <a:off x="2646450" y="2173573"/>
        <a:ext cx="836696" cy="730135"/>
      </dsp:txXfrm>
    </dsp:sp>
    <dsp:sp modelId="{C613E887-A506-4DAC-AB4A-BEC1E12AB1F8}">
      <dsp:nvSpPr>
        <dsp:cNvPr id="0" name=""/>
        <dsp:cNvSpPr/>
      </dsp:nvSpPr>
      <dsp:spPr>
        <a:xfrm>
          <a:off x="3797377" y="2173573"/>
          <a:ext cx="836696" cy="748609"/>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1" i="0" u="none" strike="noStrike" kern="1200" baseline="0" smtClean="0">
              <a:latin typeface="Calibri"/>
            </a:rPr>
            <a:t>KASI</a:t>
          </a:r>
        </a:p>
        <a:p>
          <a:pPr marR="0" lvl="0" algn="ctr" defTabSz="311150" rtl="0">
            <a:lnSpc>
              <a:spcPct val="90000"/>
            </a:lnSpc>
            <a:spcBef>
              <a:spcPct val="0"/>
            </a:spcBef>
            <a:spcAft>
              <a:spcPct val="35000"/>
            </a:spcAft>
          </a:pPr>
          <a:r>
            <a:rPr lang="en-US" sz="700" kern="1200" smtClean="0"/>
            <a:t>TRANTIBUM</a:t>
          </a:r>
        </a:p>
        <a:p>
          <a:pPr marR="0" lvl="0" algn="ctr" defTabSz="311150" rtl="0">
            <a:lnSpc>
              <a:spcPct val="90000"/>
            </a:lnSpc>
            <a:spcBef>
              <a:spcPct val="0"/>
            </a:spcBef>
            <a:spcAft>
              <a:spcPct val="35000"/>
            </a:spcAft>
          </a:pPr>
          <a:r>
            <a:rPr lang="en-US" sz="700" b="1" kern="1200" smtClean="0"/>
            <a:t>IIm Kosim</a:t>
          </a:r>
        </a:p>
        <a:p>
          <a:pPr marR="0" lvl="0" algn="ctr" defTabSz="311150" rtl="0">
            <a:lnSpc>
              <a:spcPct val="90000"/>
            </a:lnSpc>
            <a:spcBef>
              <a:spcPct val="0"/>
            </a:spcBef>
            <a:spcAft>
              <a:spcPct val="35000"/>
            </a:spcAft>
          </a:pPr>
          <a:endParaRPr lang="en-US" sz="700" kern="1200" smtClean="0"/>
        </a:p>
        <a:p>
          <a:pPr marR="0" lvl="0" algn="ctr" defTabSz="311150" rtl="0">
            <a:lnSpc>
              <a:spcPct val="90000"/>
            </a:lnSpc>
            <a:spcBef>
              <a:spcPct val="0"/>
            </a:spcBef>
            <a:spcAft>
              <a:spcPct val="35000"/>
            </a:spcAft>
          </a:pPr>
          <a:endParaRPr lang="en-US" sz="700" kern="1200" smtClean="0"/>
        </a:p>
      </dsp:txBody>
      <dsp:txXfrm>
        <a:off x="3797377" y="2173573"/>
        <a:ext cx="836696" cy="748609"/>
      </dsp:txXfrm>
    </dsp:sp>
    <dsp:sp modelId="{6C579379-C814-4B5B-AF68-5C3A81ADB4CF}">
      <dsp:nvSpPr>
        <dsp:cNvPr id="0" name=""/>
        <dsp:cNvSpPr/>
      </dsp:nvSpPr>
      <dsp:spPr>
        <a:xfrm>
          <a:off x="0" y="627529"/>
          <a:ext cx="836696" cy="418348"/>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1" i="0" u="none" strike="noStrike" kern="1200" baseline="0" smtClean="0">
              <a:latin typeface="Calibri"/>
            </a:rPr>
            <a:t>JABATAN FUNGSIONAL</a:t>
          </a:r>
          <a:endParaRPr lang="en-US" sz="700" kern="1200" smtClean="0"/>
        </a:p>
      </dsp:txBody>
      <dsp:txXfrm>
        <a:off x="0" y="627529"/>
        <a:ext cx="836696" cy="418348"/>
      </dsp:txXfrm>
    </dsp:sp>
    <dsp:sp modelId="{7269BEBF-AD3E-42B6-8F6F-E146C4CA2035}">
      <dsp:nvSpPr>
        <dsp:cNvPr id="0" name=""/>
        <dsp:cNvSpPr/>
      </dsp:nvSpPr>
      <dsp:spPr>
        <a:xfrm>
          <a:off x="3113988" y="595994"/>
          <a:ext cx="836696" cy="418348"/>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1" i="0" u="none" strike="noStrike" kern="1200" baseline="0" smtClean="0">
              <a:latin typeface="Calibri"/>
            </a:rPr>
            <a:t>SEKCAM</a:t>
          </a:r>
        </a:p>
        <a:p>
          <a:pPr marR="0" lvl="0" algn="ctr" defTabSz="311150" rtl="0">
            <a:lnSpc>
              <a:spcPct val="90000"/>
            </a:lnSpc>
            <a:spcBef>
              <a:spcPct val="0"/>
            </a:spcBef>
            <a:spcAft>
              <a:spcPct val="35000"/>
            </a:spcAft>
          </a:pPr>
          <a:r>
            <a:rPr lang="en-US" sz="700" b="1" i="0" u="none" strike="noStrike" kern="1200" baseline="0" smtClean="0">
              <a:latin typeface="Calibri"/>
            </a:rPr>
            <a:t>Buhori. SE. M.Si</a:t>
          </a:r>
          <a:endParaRPr lang="en-US" sz="700" b="1" kern="1200" smtClean="0"/>
        </a:p>
      </dsp:txBody>
      <dsp:txXfrm>
        <a:off x="3113988" y="595994"/>
        <a:ext cx="836696" cy="418348"/>
      </dsp:txXfrm>
    </dsp:sp>
    <dsp:sp modelId="{9CF19218-7AFD-4ABF-A857-940555612463}">
      <dsp:nvSpPr>
        <dsp:cNvPr id="0" name=""/>
        <dsp:cNvSpPr/>
      </dsp:nvSpPr>
      <dsp:spPr>
        <a:xfrm>
          <a:off x="2110822" y="1190048"/>
          <a:ext cx="836696" cy="798585"/>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1" i="0" u="none" strike="noStrike" kern="1200" baseline="0" smtClean="0">
              <a:latin typeface="Calibri"/>
            </a:rPr>
            <a:t>SUBAG</a:t>
          </a:r>
        </a:p>
        <a:p>
          <a:pPr marR="0" lvl="0" algn="ctr" defTabSz="311150" rtl="0">
            <a:lnSpc>
              <a:spcPct val="90000"/>
            </a:lnSpc>
            <a:spcBef>
              <a:spcPct val="0"/>
            </a:spcBef>
            <a:spcAft>
              <a:spcPct val="35000"/>
            </a:spcAft>
          </a:pPr>
          <a:r>
            <a:rPr lang="en-US" sz="700" b="1" i="0" u="none" strike="noStrike" kern="1200" baseline="0" smtClean="0">
              <a:latin typeface="Calibri"/>
            </a:rPr>
            <a:t>UMUM &amp;</a:t>
          </a:r>
        </a:p>
        <a:p>
          <a:pPr marR="0" lvl="0" algn="ctr" defTabSz="311150" rtl="0">
            <a:lnSpc>
              <a:spcPct val="90000"/>
            </a:lnSpc>
            <a:spcBef>
              <a:spcPct val="0"/>
            </a:spcBef>
            <a:spcAft>
              <a:spcPct val="35000"/>
            </a:spcAft>
          </a:pPr>
          <a:r>
            <a:rPr lang="en-US" sz="700" b="1" i="0" u="none" strike="noStrike" kern="1200" baseline="0" smtClean="0">
              <a:latin typeface="Calibri"/>
            </a:rPr>
            <a:t>KEPEGAWAIAN</a:t>
          </a:r>
        </a:p>
        <a:p>
          <a:pPr marR="0" lvl="0" algn="ctr" defTabSz="311150" rtl="0">
            <a:lnSpc>
              <a:spcPct val="90000"/>
            </a:lnSpc>
            <a:spcBef>
              <a:spcPct val="0"/>
            </a:spcBef>
            <a:spcAft>
              <a:spcPct val="35000"/>
            </a:spcAft>
          </a:pPr>
          <a:r>
            <a:rPr lang="en-US" sz="700" b="1" i="0" u="none" strike="noStrike" kern="1200" baseline="0" smtClean="0">
              <a:latin typeface="Calibri"/>
            </a:rPr>
            <a:t>Hedi  Heryadi</a:t>
          </a:r>
        </a:p>
      </dsp:txBody>
      <dsp:txXfrm>
        <a:off x="2110822" y="1190048"/>
        <a:ext cx="836696" cy="798585"/>
      </dsp:txXfrm>
    </dsp:sp>
    <dsp:sp modelId="{257FD42A-0735-4FC7-BB86-3B2D08F4E79F}">
      <dsp:nvSpPr>
        <dsp:cNvPr id="0" name=""/>
        <dsp:cNvSpPr/>
      </dsp:nvSpPr>
      <dsp:spPr>
        <a:xfrm>
          <a:off x="3113988" y="1190048"/>
          <a:ext cx="836696" cy="779144"/>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1" i="0" u="none" strike="noStrike" kern="1200" baseline="0" smtClean="0">
              <a:latin typeface="Calibri"/>
            </a:rPr>
            <a:t>SUBAG HUBUNGAN MASYARAKAT</a:t>
          </a:r>
        </a:p>
        <a:p>
          <a:pPr marR="0" lvl="0" algn="ctr" defTabSz="311150" rtl="0">
            <a:lnSpc>
              <a:spcPct val="90000"/>
            </a:lnSpc>
            <a:spcBef>
              <a:spcPct val="0"/>
            </a:spcBef>
            <a:spcAft>
              <a:spcPct val="35000"/>
            </a:spcAft>
          </a:pPr>
          <a:r>
            <a:rPr lang="en-US" sz="700" kern="1200" smtClean="0"/>
            <a:t>Ma'mun</a:t>
          </a:r>
        </a:p>
      </dsp:txBody>
      <dsp:txXfrm>
        <a:off x="3113988" y="1190048"/>
        <a:ext cx="836696" cy="779144"/>
      </dsp:txXfrm>
    </dsp:sp>
    <dsp:sp modelId="{94F63A9E-3C9C-4657-8B42-78A2127164ED}">
      <dsp:nvSpPr>
        <dsp:cNvPr id="0" name=""/>
        <dsp:cNvSpPr/>
      </dsp:nvSpPr>
      <dsp:spPr>
        <a:xfrm>
          <a:off x="4126391" y="1190048"/>
          <a:ext cx="836696" cy="797740"/>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1" i="0" u="none" strike="noStrike" kern="1200" baseline="0" smtClean="0">
              <a:latin typeface="Calibri"/>
            </a:rPr>
            <a:t>SUBAG BAGIAN PERENCANAAN</a:t>
          </a:r>
        </a:p>
        <a:p>
          <a:pPr marR="0" lvl="0" algn="ctr" defTabSz="311150" rtl="0">
            <a:lnSpc>
              <a:spcPct val="90000"/>
            </a:lnSpc>
            <a:spcBef>
              <a:spcPct val="0"/>
            </a:spcBef>
            <a:spcAft>
              <a:spcPct val="35000"/>
            </a:spcAft>
          </a:pPr>
          <a:r>
            <a:rPr lang="en-US" sz="700" kern="1200" smtClean="0"/>
            <a:t>Dodo. S. AP</a:t>
          </a:r>
        </a:p>
      </dsp:txBody>
      <dsp:txXfrm>
        <a:off x="4126391" y="1190048"/>
        <a:ext cx="836696" cy="79774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43</Pages>
  <Words>6751</Words>
  <Characters>38485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 4820</cp:lastModifiedBy>
  <cp:revision>120</cp:revision>
  <cp:lastPrinted>2014-09-25T06:16:00Z</cp:lastPrinted>
  <dcterms:created xsi:type="dcterms:W3CDTF">2014-06-01T08:43:00Z</dcterms:created>
  <dcterms:modified xsi:type="dcterms:W3CDTF">2014-09-26T03:02:00Z</dcterms:modified>
</cp:coreProperties>
</file>