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7E" w:rsidRDefault="00627818" w:rsidP="0062781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II</w:t>
      </w:r>
      <w:r w:rsidR="006C0D2E">
        <w:rPr>
          <w:rFonts w:ascii="Times New Roman" w:hAnsi="Times New Roman" w:cs="Times New Roman"/>
          <w:b/>
          <w:sz w:val="28"/>
          <w:szCs w:val="28"/>
        </w:rPr>
        <w:t>I</w:t>
      </w:r>
    </w:p>
    <w:p w:rsidR="006C0D2E" w:rsidRDefault="006C0D2E" w:rsidP="006C0D2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USULAN PEMECAHAN MASALAH</w:t>
      </w:r>
    </w:p>
    <w:p w:rsidR="00FB0AB3" w:rsidRDefault="00FB0AB3" w:rsidP="00FB0AB3">
      <w:pPr>
        <w:spacing w:line="360" w:lineRule="auto"/>
        <w:rPr>
          <w:rFonts w:ascii="Times New Roman" w:hAnsi="Times New Roman" w:cs="Times New Roman"/>
          <w:b/>
          <w:sz w:val="28"/>
          <w:szCs w:val="28"/>
        </w:rPr>
      </w:pPr>
    </w:p>
    <w:p w:rsidR="00FB0AB3" w:rsidRDefault="00FB0AB3" w:rsidP="00DD2273">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3.1. </w:t>
      </w:r>
      <w:r>
        <w:rPr>
          <w:rFonts w:ascii="Times New Roman" w:hAnsi="Times New Roman" w:cs="Times New Roman"/>
          <w:b/>
          <w:sz w:val="26"/>
          <w:szCs w:val="26"/>
        </w:rPr>
        <w:tab/>
        <w:t>Sejarah Singkat Perusahaan</w:t>
      </w:r>
    </w:p>
    <w:p w:rsidR="00FB0AB3" w:rsidRDefault="00FB0AB3" w:rsidP="00DD2273">
      <w:pPr>
        <w:spacing w:line="360" w:lineRule="auto"/>
        <w:jc w:val="both"/>
        <w:rPr>
          <w:rFonts w:ascii="Times New Roman" w:hAnsi="Times New Roman" w:cs="Times New Roman"/>
          <w:b/>
          <w:i/>
          <w:sz w:val="26"/>
          <w:szCs w:val="26"/>
        </w:rPr>
      </w:pPr>
      <w:r>
        <w:rPr>
          <w:rFonts w:ascii="Times New Roman" w:hAnsi="Times New Roman" w:cs="Times New Roman"/>
          <w:b/>
          <w:sz w:val="26"/>
          <w:szCs w:val="26"/>
        </w:rPr>
        <w:t>3.1.1.</w:t>
      </w:r>
      <w:r>
        <w:rPr>
          <w:rFonts w:ascii="Times New Roman" w:hAnsi="Times New Roman" w:cs="Times New Roman"/>
          <w:b/>
          <w:sz w:val="26"/>
          <w:szCs w:val="26"/>
        </w:rPr>
        <w:tab/>
      </w:r>
      <w:r>
        <w:rPr>
          <w:rFonts w:ascii="Times New Roman" w:hAnsi="Times New Roman" w:cs="Times New Roman"/>
          <w:b/>
          <w:i/>
          <w:sz w:val="26"/>
          <w:szCs w:val="26"/>
        </w:rPr>
        <w:t>General Information</w:t>
      </w:r>
    </w:p>
    <w:p w:rsidR="00FB0AB3" w:rsidRDefault="00FB0AB3" w:rsidP="00DD2273">
      <w:pPr>
        <w:spacing w:line="360" w:lineRule="auto"/>
        <w:jc w:val="both"/>
        <w:rPr>
          <w:rFonts w:ascii="Times New Roman" w:hAnsi="Times New Roman" w:cs="Times New Roman"/>
          <w:sz w:val="24"/>
          <w:szCs w:val="24"/>
        </w:rPr>
      </w:pPr>
      <w:r>
        <w:rPr>
          <w:rFonts w:ascii="Times New Roman" w:hAnsi="Times New Roman" w:cs="Times New Roman"/>
          <w:sz w:val="24"/>
          <w:szCs w:val="24"/>
        </w:rPr>
        <w:tab/>
        <w:t>Nama Perusahaan</w:t>
      </w:r>
      <w:r>
        <w:rPr>
          <w:rFonts w:ascii="Times New Roman" w:hAnsi="Times New Roman" w:cs="Times New Roman"/>
          <w:sz w:val="24"/>
          <w:szCs w:val="24"/>
        </w:rPr>
        <w:tab/>
        <w:t>: PT.SUNRISE ABADI</w:t>
      </w:r>
    </w:p>
    <w:p w:rsidR="00FB0AB3" w:rsidRDefault="00FB0AB3" w:rsidP="00DD2273">
      <w:pPr>
        <w:spacing w:line="360" w:lineRule="auto"/>
        <w:jc w:val="both"/>
        <w:rPr>
          <w:rFonts w:ascii="Times New Roman" w:hAnsi="Times New Roman" w:cs="Times New Roman"/>
          <w:sz w:val="24"/>
          <w:szCs w:val="24"/>
        </w:rPr>
      </w:pPr>
      <w:r>
        <w:rPr>
          <w:rFonts w:ascii="Times New Roman" w:hAnsi="Times New Roman" w:cs="Times New Roman"/>
          <w:sz w:val="24"/>
          <w:szCs w:val="24"/>
        </w:rPr>
        <w:tab/>
        <w:t>Alamat Kantor</w:t>
      </w:r>
      <w:r>
        <w:rPr>
          <w:rFonts w:ascii="Times New Roman" w:hAnsi="Times New Roman" w:cs="Times New Roman"/>
          <w:sz w:val="24"/>
          <w:szCs w:val="24"/>
        </w:rPr>
        <w:tab/>
      </w:r>
      <w:r>
        <w:rPr>
          <w:rFonts w:ascii="Times New Roman" w:hAnsi="Times New Roman" w:cs="Times New Roman"/>
          <w:sz w:val="24"/>
          <w:szCs w:val="24"/>
        </w:rPr>
        <w:tab/>
      </w:r>
      <w:r w:rsidR="00577BF3">
        <w:rPr>
          <w:rFonts w:ascii="Times New Roman" w:hAnsi="Times New Roman" w:cs="Times New Roman"/>
          <w:sz w:val="24"/>
          <w:szCs w:val="24"/>
        </w:rPr>
        <w:t>: Jl.Soekarno Hatta N</w:t>
      </w:r>
      <w:r>
        <w:rPr>
          <w:rFonts w:ascii="Times New Roman" w:hAnsi="Times New Roman" w:cs="Times New Roman"/>
          <w:sz w:val="24"/>
          <w:szCs w:val="24"/>
        </w:rPr>
        <w:t>o.9 Bandung</w:t>
      </w:r>
    </w:p>
    <w:p w:rsidR="00FB0AB3" w:rsidRDefault="00FB0AB3" w:rsidP="00DD227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Telepon </w:t>
      </w:r>
      <w:r>
        <w:rPr>
          <w:rFonts w:ascii="Times New Roman" w:hAnsi="Times New Roman" w:cs="Times New Roman"/>
          <w:sz w:val="24"/>
          <w:szCs w:val="24"/>
        </w:rPr>
        <w:tab/>
      </w:r>
      <w:r>
        <w:rPr>
          <w:rFonts w:ascii="Times New Roman" w:hAnsi="Times New Roman" w:cs="Times New Roman"/>
          <w:sz w:val="24"/>
          <w:szCs w:val="24"/>
        </w:rPr>
        <w:tab/>
        <w:t>: (022) 6044545 Fax : (022) 6045669</w:t>
      </w:r>
    </w:p>
    <w:p w:rsidR="00FB0AB3" w:rsidRDefault="00FB0AB3" w:rsidP="00DD227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Website </w:t>
      </w:r>
      <w:r>
        <w:rPr>
          <w:rFonts w:ascii="Times New Roman" w:hAnsi="Times New Roman" w:cs="Times New Roman"/>
          <w:sz w:val="24"/>
          <w:szCs w:val="24"/>
        </w:rPr>
        <w:tab/>
      </w:r>
      <w:r>
        <w:rPr>
          <w:rFonts w:ascii="Times New Roman" w:hAnsi="Times New Roman" w:cs="Times New Roman"/>
          <w:sz w:val="24"/>
          <w:szCs w:val="24"/>
        </w:rPr>
        <w:tab/>
        <w:t xml:space="preserve">: </w:t>
      </w:r>
      <w:hyperlink r:id="rId7" w:history="1">
        <w:r w:rsidR="00577BF3" w:rsidRPr="00726C06">
          <w:rPr>
            <w:rStyle w:val="Hyperlink"/>
            <w:rFonts w:ascii="Times New Roman" w:hAnsi="Times New Roman" w:cs="Times New Roman"/>
            <w:sz w:val="24"/>
            <w:szCs w:val="24"/>
          </w:rPr>
          <w:t>www.sunriseabadi.blogspot.com</w:t>
        </w:r>
      </w:hyperlink>
    </w:p>
    <w:p w:rsidR="00577BF3" w:rsidRDefault="00577BF3" w:rsidP="00DD22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726C06">
          <w:rPr>
            <w:rStyle w:val="Hyperlink"/>
            <w:rFonts w:ascii="Times New Roman" w:hAnsi="Times New Roman" w:cs="Times New Roman"/>
            <w:sz w:val="24"/>
            <w:szCs w:val="24"/>
          </w:rPr>
          <w:t>www.ibdyellowpages.com/sunrise</w:t>
        </w:r>
      </w:hyperlink>
    </w:p>
    <w:p w:rsidR="00577BF3" w:rsidRDefault="00577BF3" w:rsidP="00DD227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9" w:history="1">
        <w:r w:rsidRPr="00726C06">
          <w:rPr>
            <w:rStyle w:val="Hyperlink"/>
            <w:rFonts w:ascii="Times New Roman" w:hAnsi="Times New Roman" w:cs="Times New Roman"/>
            <w:sz w:val="24"/>
            <w:szCs w:val="24"/>
          </w:rPr>
          <w:t>www.sunrise_abadi@yahoo.co.id</w:t>
        </w:r>
      </w:hyperlink>
    </w:p>
    <w:p w:rsidR="00577BF3" w:rsidRDefault="00577BF3" w:rsidP="00DD2273">
      <w:pPr>
        <w:spacing w:line="360" w:lineRule="auto"/>
        <w:jc w:val="both"/>
        <w:rPr>
          <w:rFonts w:ascii="Times New Roman" w:hAnsi="Times New Roman" w:cs="Times New Roman"/>
          <w:i/>
          <w:sz w:val="24"/>
          <w:szCs w:val="24"/>
        </w:rPr>
      </w:pPr>
      <w:r>
        <w:rPr>
          <w:rFonts w:ascii="Times New Roman" w:hAnsi="Times New Roman" w:cs="Times New Roman"/>
          <w:sz w:val="24"/>
          <w:szCs w:val="24"/>
        </w:rPr>
        <w:tab/>
        <w:t>Bidang Usaha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General Contractor, General Supplier &amp;</w:t>
      </w:r>
    </w:p>
    <w:p w:rsidR="00577BF3" w:rsidRDefault="00577BF3" w:rsidP="00DD2273">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Machinerry</w:t>
      </w:r>
    </w:p>
    <w:p w:rsidR="00577BF3" w:rsidRDefault="00577BF3" w:rsidP="00DD2273">
      <w:pPr>
        <w:spacing w:line="360" w:lineRule="auto"/>
        <w:jc w:val="both"/>
        <w:rPr>
          <w:rFonts w:ascii="Times New Roman" w:hAnsi="Times New Roman" w:cs="Times New Roman"/>
          <w:sz w:val="24"/>
          <w:szCs w:val="24"/>
        </w:rPr>
      </w:pPr>
      <w:r>
        <w:rPr>
          <w:rFonts w:ascii="Times New Roman" w:hAnsi="Times New Roman" w:cs="Times New Roman"/>
          <w:sz w:val="24"/>
          <w:szCs w:val="24"/>
        </w:rPr>
        <w:tab/>
        <w:t>Work Shop</w:t>
      </w:r>
      <w:r>
        <w:rPr>
          <w:rFonts w:ascii="Times New Roman" w:hAnsi="Times New Roman" w:cs="Times New Roman"/>
          <w:sz w:val="24"/>
          <w:szCs w:val="24"/>
        </w:rPr>
        <w:tab/>
      </w:r>
      <w:r>
        <w:rPr>
          <w:rFonts w:ascii="Times New Roman" w:hAnsi="Times New Roman" w:cs="Times New Roman"/>
          <w:sz w:val="24"/>
          <w:szCs w:val="24"/>
        </w:rPr>
        <w:tab/>
        <w:t>: Jl.Soekarno Hatta No.9 Bandung</w:t>
      </w:r>
    </w:p>
    <w:p w:rsidR="00577BF3" w:rsidRDefault="00577BF3" w:rsidP="00DD2273">
      <w:pPr>
        <w:spacing w:line="360" w:lineRule="auto"/>
        <w:jc w:val="both"/>
        <w:rPr>
          <w:rFonts w:ascii="Times New Roman" w:hAnsi="Times New Roman" w:cs="Times New Roman"/>
          <w:sz w:val="24"/>
          <w:szCs w:val="24"/>
        </w:rPr>
      </w:pPr>
      <w:r>
        <w:rPr>
          <w:rFonts w:ascii="Times New Roman" w:hAnsi="Times New Roman" w:cs="Times New Roman"/>
          <w:sz w:val="24"/>
          <w:szCs w:val="24"/>
        </w:rPr>
        <w:tab/>
        <w:t>Komisaris</w:t>
      </w:r>
      <w:r>
        <w:rPr>
          <w:rFonts w:ascii="Times New Roman" w:hAnsi="Times New Roman" w:cs="Times New Roman"/>
          <w:sz w:val="24"/>
          <w:szCs w:val="24"/>
        </w:rPr>
        <w:tab/>
      </w:r>
      <w:r>
        <w:rPr>
          <w:rFonts w:ascii="Times New Roman" w:hAnsi="Times New Roman" w:cs="Times New Roman"/>
          <w:sz w:val="24"/>
          <w:szCs w:val="24"/>
        </w:rPr>
        <w:tab/>
        <w:t>: Jo Thoing Hin</w:t>
      </w:r>
    </w:p>
    <w:p w:rsidR="00577BF3" w:rsidRPr="00577BF3" w:rsidRDefault="00577BF3" w:rsidP="00DD227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Pengurus </w:t>
      </w:r>
      <w:r>
        <w:rPr>
          <w:rFonts w:ascii="Times New Roman" w:hAnsi="Times New Roman" w:cs="Times New Roman"/>
          <w:sz w:val="24"/>
          <w:szCs w:val="24"/>
        </w:rPr>
        <w:tab/>
      </w:r>
      <w:r>
        <w:rPr>
          <w:rFonts w:ascii="Times New Roman" w:hAnsi="Times New Roman" w:cs="Times New Roman"/>
          <w:sz w:val="24"/>
          <w:szCs w:val="24"/>
        </w:rPr>
        <w:tab/>
        <w:t xml:space="preserve">: Teten Rohimat </w:t>
      </w:r>
    </w:p>
    <w:p w:rsidR="00FB0AB3" w:rsidRDefault="00FB0AB3" w:rsidP="00DD2273">
      <w:pPr>
        <w:spacing w:line="360" w:lineRule="auto"/>
        <w:jc w:val="both"/>
        <w:rPr>
          <w:rFonts w:ascii="Times New Roman" w:hAnsi="Times New Roman" w:cs="Times New Roman"/>
          <w:sz w:val="24"/>
          <w:szCs w:val="24"/>
        </w:rPr>
      </w:pPr>
      <w:r>
        <w:rPr>
          <w:rFonts w:ascii="Times New Roman" w:hAnsi="Times New Roman" w:cs="Times New Roman"/>
          <w:b/>
          <w:sz w:val="26"/>
          <w:szCs w:val="26"/>
        </w:rPr>
        <w:tab/>
      </w:r>
      <w:r w:rsidRPr="00FB0AB3">
        <w:rPr>
          <w:rFonts w:ascii="Times New Roman" w:hAnsi="Times New Roman" w:cs="Times New Roman"/>
          <w:sz w:val="24"/>
          <w:szCs w:val="24"/>
        </w:rPr>
        <w:t xml:space="preserve">PT </w:t>
      </w:r>
      <w:r w:rsidR="00E80ED1">
        <w:rPr>
          <w:rFonts w:ascii="Times New Roman" w:hAnsi="Times New Roman" w:cs="Times New Roman"/>
          <w:sz w:val="24"/>
          <w:szCs w:val="24"/>
        </w:rPr>
        <w:t>SUNRISE ABADI ini</w:t>
      </w:r>
      <w:r w:rsidRPr="00FB0AB3">
        <w:rPr>
          <w:rFonts w:ascii="Times New Roman" w:hAnsi="Times New Roman" w:cs="Times New Roman"/>
          <w:sz w:val="24"/>
          <w:szCs w:val="24"/>
        </w:rPr>
        <w:t xml:space="preserve"> didirikan pada tahun 1999 </w:t>
      </w:r>
      <w:r w:rsidR="00E80ED1">
        <w:rPr>
          <w:rFonts w:ascii="Times New Roman" w:hAnsi="Times New Roman" w:cs="Times New Roman"/>
          <w:sz w:val="24"/>
          <w:szCs w:val="24"/>
        </w:rPr>
        <w:t>dahulunya</w:t>
      </w:r>
      <w:r w:rsidRPr="00FB0AB3">
        <w:rPr>
          <w:rFonts w:ascii="Times New Roman" w:hAnsi="Times New Roman" w:cs="Times New Roman"/>
          <w:sz w:val="24"/>
          <w:szCs w:val="24"/>
        </w:rPr>
        <w:t xml:space="preserve"> nama</w:t>
      </w:r>
      <w:r w:rsidR="00E80ED1">
        <w:rPr>
          <w:rFonts w:ascii="Times New Roman" w:hAnsi="Times New Roman" w:cs="Times New Roman"/>
          <w:sz w:val="24"/>
          <w:szCs w:val="24"/>
        </w:rPr>
        <w:t xml:space="preserve"> perusahaan ini adalah PD Sunrise, setelah 10 tahun tepatnya di tahun 2009 perusahaan ini berganti nama menjadi PT.SUNRISE ABADI </w:t>
      </w:r>
      <w:r w:rsidRPr="00FB0AB3">
        <w:rPr>
          <w:rFonts w:ascii="Times New Roman" w:hAnsi="Times New Roman" w:cs="Times New Roman"/>
          <w:sz w:val="24"/>
          <w:szCs w:val="24"/>
        </w:rPr>
        <w:t>yang terletak di jl. Soekarno-Hatta no. 9 Bandung</w:t>
      </w:r>
      <w:r w:rsidR="00CC5A1B">
        <w:rPr>
          <w:rFonts w:ascii="Times New Roman" w:hAnsi="Times New Roman" w:cs="Times New Roman"/>
          <w:sz w:val="24"/>
          <w:szCs w:val="24"/>
        </w:rPr>
        <w:t>,</w:t>
      </w:r>
      <w:r w:rsidR="00234A2B">
        <w:rPr>
          <w:rFonts w:ascii="Times New Roman" w:hAnsi="Times New Roman" w:cs="Times New Roman"/>
          <w:sz w:val="24"/>
          <w:szCs w:val="24"/>
        </w:rPr>
        <w:t xml:space="preserve"> dipilih lokasi ini karena letak pabrik tersebut mempunyai letak yang strategis, bangunan yang cukup luas dan tidak dekat dengan pemukiman warga, disamping itu pabrik ini langsung menghadap ke jalan Soekarno Hatta, dan jalan gempol Cimahi.</w:t>
      </w:r>
      <w:r w:rsidRPr="00FB0AB3">
        <w:rPr>
          <w:rFonts w:ascii="Times New Roman" w:hAnsi="Times New Roman" w:cs="Times New Roman"/>
          <w:sz w:val="24"/>
          <w:szCs w:val="24"/>
        </w:rPr>
        <w:t xml:space="preserve"> Dengan cakupan jasa penyediaan </w:t>
      </w:r>
      <w:r w:rsidR="008E3EB7">
        <w:rPr>
          <w:rFonts w:ascii="Times New Roman" w:hAnsi="Times New Roman" w:cs="Times New Roman"/>
          <w:i/>
          <w:sz w:val="24"/>
          <w:szCs w:val="24"/>
        </w:rPr>
        <w:t>Spare Part</w:t>
      </w:r>
      <w:r w:rsidR="00E80ED1">
        <w:rPr>
          <w:rFonts w:ascii="Times New Roman" w:hAnsi="Times New Roman" w:cs="Times New Roman"/>
          <w:sz w:val="24"/>
          <w:szCs w:val="24"/>
        </w:rPr>
        <w:t xml:space="preserve">motor </w:t>
      </w:r>
      <w:r w:rsidRPr="00FB0AB3">
        <w:rPr>
          <w:rFonts w:ascii="Times New Roman" w:hAnsi="Times New Roman" w:cs="Times New Roman"/>
          <w:sz w:val="24"/>
          <w:szCs w:val="24"/>
        </w:rPr>
        <w:t xml:space="preserve">dan rekayasa mesin produksi. Pendirian PT </w:t>
      </w:r>
      <w:r w:rsidR="00E80ED1">
        <w:rPr>
          <w:rFonts w:ascii="Times New Roman" w:hAnsi="Times New Roman" w:cs="Times New Roman"/>
          <w:sz w:val="24"/>
          <w:szCs w:val="24"/>
        </w:rPr>
        <w:t>SUNRISE ABADI</w:t>
      </w:r>
      <w:r>
        <w:rPr>
          <w:rFonts w:ascii="Times New Roman" w:hAnsi="Times New Roman" w:cs="Times New Roman"/>
          <w:sz w:val="24"/>
          <w:szCs w:val="24"/>
        </w:rPr>
        <w:t xml:space="preserve"> ini</w:t>
      </w:r>
      <w:r w:rsidRPr="00FB0AB3">
        <w:rPr>
          <w:rFonts w:ascii="Times New Roman" w:hAnsi="Times New Roman" w:cs="Times New Roman"/>
          <w:sz w:val="24"/>
          <w:szCs w:val="24"/>
        </w:rPr>
        <w:t xml:space="preserve"> dimotivasi oleh kesadaran akan kebutuhan alat untuk mendukung setiap proses </w:t>
      </w:r>
      <w:r w:rsidRPr="00FB0AB3">
        <w:rPr>
          <w:rFonts w:ascii="Times New Roman" w:hAnsi="Times New Roman" w:cs="Times New Roman"/>
          <w:sz w:val="24"/>
          <w:szCs w:val="24"/>
        </w:rPr>
        <w:lastRenderedPageBreak/>
        <w:t xml:space="preserve">pemesinan di industri khususnya industri </w:t>
      </w:r>
      <w:r w:rsidRPr="00E80ED1">
        <w:rPr>
          <w:rFonts w:ascii="Times New Roman" w:hAnsi="Times New Roman" w:cs="Times New Roman"/>
          <w:i/>
          <w:sz w:val="24"/>
          <w:szCs w:val="24"/>
        </w:rPr>
        <w:t>textile</w:t>
      </w:r>
      <w:r w:rsidRPr="00FB0AB3">
        <w:rPr>
          <w:rFonts w:ascii="Times New Roman" w:hAnsi="Times New Roman" w:cs="Times New Roman"/>
          <w:sz w:val="24"/>
          <w:szCs w:val="24"/>
        </w:rPr>
        <w:t xml:space="preserve">. Kemajuan PT </w:t>
      </w:r>
      <w:r w:rsidR="00E80ED1">
        <w:rPr>
          <w:rFonts w:ascii="Times New Roman" w:hAnsi="Times New Roman" w:cs="Times New Roman"/>
          <w:sz w:val="24"/>
          <w:szCs w:val="24"/>
        </w:rPr>
        <w:t>SUNRISE ABADI ini</w:t>
      </w:r>
      <w:r w:rsidRPr="00FB0AB3">
        <w:rPr>
          <w:rFonts w:ascii="Times New Roman" w:hAnsi="Times New Roman" w:cs="Times New Roman"/>
          <w:sz w:val="24"/>
          <w:szCs w:val="24"/>
        </w:rPr>
        <w:t xml:space="preserve"> didukung pula oleh sejumlah </w:t>
      </w:r>
      <w:r>
        <w:rPr>
          <w:rFonts w:ascii="Times New Roman" w:hAnsi="Times New Roman" w:cs="Times New Roman"/>
          <w:sz w:val="24"/>
          <w:szCs w:val="24"/>
        </w:rPr>
        <w:t xml:space="preserve">para </w:t>
      </w:r>
      <w:r w:rsidRPr="00FB0AB3">
        <w:rPr>
          <w:rFonts w:ascii="Times New Roman" w:hAnsi="Times New Roman" w:cs="Times New Roman"/>
          <w:sz w:val="24"/>
          <w:szCs w:val="24"/>
        </w:rPr>
        <w:t>staff</w:t>
      </w:r>
      <w:r>
        <w:rPr>
          <w:rFonts w:ascii="Times New Roman" w:hAnsi="Times New Roman" w:cs="Times New Roman"/>
          <w:sz w:val="24"/>
          <w:szCs w:val="24"/>
        </w:rPr>
        <w:t xml:space="preserve"> – staff</w:t>
      </w:r>
      <w:r w:rsidRPr="00FB0AB3">
        <w:rPr>
          <w:rFonts w:ascii="Times New Roman" w:hAnsi="Times New Roman" w:cs="Times New Roman"/>
          <w:sz w:val="24"/>
          <w:szCs w:val="24"/>
        </w:rPr>
        <w:t xml:space="preserve"> manajemen yang berpengalaman, ahli-ahli teknik, teknisi-teknisi terampil, pekerja yang terlatih dan dilengkapi dengan berbagai macam alat-alat pemesinan yang berkualitas. Berkat kemampuan manajemen dan pengalaman yang ada, kami telah mampu </w:t>
      </w:r>
      <w:r>
        <w:rPr>
          <w:rFonts w:ascii="Times New Roman" w:hAnsi="Times New Roman" w:cs="Times New Roman"/>
          <w:sz w:val="24"/>
          <w:szCs w:val="24"/>
        </w:rPr>
        <w:t xml:space="preserve">untuk </w:t>
      </w:r>
      <w:r w:rsidRPr="00FB0AB3">
        <w:rPr>
          <w:rFonts w:ascii="Times New Roman" w:hAnsi="Times New Roman" w:cs="Times New Roman"/>
          <w:sz w:val="24"/>
          <w:szCs w:val="24"/>
        </w:rPr>
        <w:t>menjaga reputasi yang baik dengan menyelesaikan proyek-proyek kons</w:t>
      </w:r>
      <w:r>
        <w:rPr>
          <w:rFonts w:ascii="Times New Roman" w:hAnsi="Times New Roman" w:cs="Times New Roman"/>
          <w:sz w:val="24"/>
          <w:szCs w:val="24"/>
        </w:rPr>
        <w:t>truksi pemesinan.</w:t>
      </w:r>
    </w:p>
    <w:p w:rsidR="000A3795" w:rsidRPr="006E707E" w:rsidRDefault="000A3795" w:rsidP="00DD2273">
      <w:pPr>
        <w:spacing w:line="360" w:lineRule="auto"/>
        <w:jc w:val="both"/>
        <w:rPr>
          <w:rFonts w:ascii="Times New Roman" w:hAnsi="Times New Roman" w:cs="Times New Roman"/>
          <w:sz w:val="24"/>
          <w:szCs w:val="24"/>
        </w:rPr>
      </w:pPr>
      <w:r>
        <w:rPr>
          <w:rFonts w:ascii="Times New Roman" w:hAnsi="Times New Roman" w:cs="Times New Roman"/>
          <w:sz w:val="24"/>
          <w:szCs w:val="24"/>
        </w:rPr>
        <w:tab/>
        <w:t>Perusahaan ini</w:t>
      </w:r>
      <w:r w:rsidR="00E80ED1">
        <w:rPr>
          <w:rFonts w:ascii="Times New Roman" w:hAnsi="Times New Roman" w:cs="Times New Roman"/>
          <w:sz w:val="24"/>
          <w:szCs w:val="24"/>
        </w:rPr>
        <w:t xml:space="preserve"> dahulunya</w:t>
      </w:r>
      <w:r>
        <w:rPr>
          <w:rFonts w:ascii="Times New Roman" w:hAnsi="Times New Roman" w:cs="Times New Roman"/>
          <w:sz w:val="24"/>
          <w:szCs w:val="24"/>
        </w:rPr>
        <w:t xml:space="preserve"> mempunyai jumlah pe</w:t>
      </w:r>
      <w:r w:rsidR="0024419E">
        <w:rPr>
          <w:rFonts w:ascii="Times New Roman" w:hAnsi="Times New Roman" w:cs="Times New Roman"/>
          <w:sz w:val="24"/>
          <w:szCs w:val="24"/>
        </w:rPr>
        <w:t>kerja</w:t>
      </w:r>
      <w:r w:rsidR="00E80ED1">
        <w:rPr>
          <w:rFonts w:ascii="Times New Roman" w:hAnsi="Times New Roman" w:cs="Times New Roman"/>
          <w:sz w:val="24"/>
          <w:szCs w:val="24"/>
        </w:rPr>
        <w:t xml:space="preserve"> sebanyak 31 orang setelah tahun demi tahun sampai tahun 2015 ini bertambah sampai dengan 78</w:t>
      </w:r>
      <w:r w:rsidR="0024419E">
        <w:rPr>
          <w:rFonts w:ascii="Times New Roman" w:hAnsi="Times New Roman" w:cs="Times New Roman"/>
          <w:sz w:val="24"/>
          <w:szCs w:val="24"/>
        </w:rPr>
        <w:t xml:space="preserve"> orang </w:t>
      </w:r>
      <w:r w:rsidR="00E80ED1">
        <w:rPr>
          <w:rFonts w:ascii="Times New Roman" w:hAnsi="Times New Roman" w:cs="Times New Roman"/>
          <w:sz w:val="24"/>
          <w:szCs w:val="24"/>
        </w:rPr>
        <w:t xml:space="preserve">pekerja </w:t>
      </w:r>
      <w:r w:rsidR="0024419E">
        <w:rPr>
          <w:rFonts w:ascii="Times New Roman" w:hAnsi="Times New Roman" w:cs="Times New Roman"/>
          <w:sz w:val="24"/>
          <w:szCs w:val="24"/>
        </w:rPr>
        <w:t>dimana rata-rata para pekerja disini lulusan dari SMK</w:t>
      </w:r>
      <w:r w:rsidR="006E707E">
        <w:rPr>
          <w:rFonts w:ascii="Times New Roman" w:hAnsi="Times New Roman" w:cs="Times New Roman"/>
          <w:sz w:val="24"/>
          <w:szCs w:val="24"/>
        </w:rPr>
        <w:t xml:space="preserve"> maupun SMA, tetapi kebanyakan para lulusan SMK karena mereka mempunyai pengalaman bekerja dan kemampuan untuk mengendalikan mesin ataupun merakit bahan yang ada, contohnya membuat Roda Gigi </w:t>
      </w:r>
      <w:r w:rsidR="006E707E">
        <w:rPr>
          <w:rFonts w:ascii="Times New Roman" w:hAnsi="Times New Roman" w:cs="Times New Roman"/>
          <w:i/>
          <w:sz w:val="24"/>
          <w:szCs w:val="24"/>
        </w:rPr>
        <w:t xml:space="preserve">Bearing </w:t>
      </w:r>
      <w:r w:rsidR="006E707E">
        <w:rPr>
          <w:rFonts w:ascii="Times New Roman" w:hAnsi="Times New Roman" w:cs="Times New Roman"/>
          <w:sz w:val="24"/>
          <w:szCs w:val="24"/>
        </w:rPr>
        <w:t xml:space="preserve">sepeda motor, </w:t>
      </w:r>
      <w:r w:rsidR="006E707E">
        <w:rPr>
          <w:rFonts w:ascii="Times New Roman" w:hAnsi="Times New Roman" w:cs="Times New Roman"/>
          <w:i/>
          <w:sz w:val="24"/>
          <w:szCs w:val="24"/>
        </w:rPr>
        <w:t>Gear Box, As Gear Box.</w:t>
      </w:r>
      <w:r w:rsidR="006E707E">
        <w:rPr>
          <w:rFonts w:ascii="Times New Roman" w:hAnsi="Times New Roman" w:cs="Times New Roman"/>
          <w:sz w:val="24"/>
          <w:szCs w:val="24"/>
        </w:rPr>
        <w:t xml:space="preserve"> Tetapi para lulusan SMA </w:t>
      </w:r>
      <w:r w:rsidR="00C26C97">
        <w:rPr>
          <w:rFonts w:ascii="Times New Roman" w:hAnsi="Times New Roman" w:cs="Times New Roman"/>
          <w:sz w:val="24"/>
          <w:szCs w:val="24"/>
        </w:rPr>
        <w:t>di perusahaan ini sebelumnya dilatih terlebih dahulu agar mempunyai kemampuan</w:t>
      </w:r>
      <w:r w:rsidR="00E80ED1">
        <w:rPr>
          <w:rFonts w:ascii="Times New Roman" w:hAnsi="Times New Roman" w:cs="Times New Roman"/>
          <w:sz w:val="24"/>
          <w:szCs w:val="24"/>
        </w:rPr>
        <w:t xml:space="preserve"> dan keterampilan</w:t>
      </w:r>
      <w:r w:rsidR="00C26C97">
        <w:rPr>
          <w:rFonts w:ascii="Times New Roman" w:hAnsi="Times New Roman" w:cs="Times New Roman"/>
          <w:sz w:val="24"/>
          <w:szCs w:val="24"/>
        </w:rPr>
        <w:t xml:space="preserve"> untuk mengendalikan mesin – mesin yang digunakan seperti, mesin bubut, mesin </w:t>
      </w:r>
      <w:r w:rsidR="00C26C97">
        <w:rPr>
          <w:rFonts w:ascii="Times New Roman" w:hAnsi="Times New Roman" w:cs="Times New Roman"/>
          <w:i/>
          <w:sz w:val="24"/>
          <w:szCs w:val="24"/>
        </w:rPr>
        <w:t>scrap</w:t>
      </w:r>
      <w:r w:rsidR="00C26C97">
        <w:rPr>
          <w:rFonts w:ascii="Times New Roman" w:hAnsi="Times New Roman" w:cs="Times New Roman"/>
          <w:sz w:val="24"/>
          <w:szCs w:val="24"/>
        </w:rPr>
        <w:t>, mesin bor</w:t>
      </w:r>
      <w:r w:rsidR="00E80ED1">
        <w:rPr>
          <w:rFonts w:ascii="Times New Roman" w:hAnsi="Times New Roman" w:cs="Times New Roman"/>
          <w:sz w:val="24"/>
          <w:szCs w:val="24"/>
        </w:rPr>
        <w:t xml:space="preserve"> untuk membuat Roda Gigi </w:t>
      </w:r>
      <w:r w:rsidR="00E80ED1">
        <w:rPr>
          <w:rFonts w:ascii="Times New Roman" w:hAnsi="Times New Roman" w:cs="Times New Roman"/>
          <w:i/>
          <w:sz w:val="24"/>
          <w:szCs w:val="24"/>
        </w:rPr>
        <w:t>Bearing</w:t>
      </w:r>
      <w:r w:rsidR="00C26C97">
        <w:rPr>
          <w:rFonts w:ascii="Times New Roman" w:hAnsi="Times New Roman" w:cs="Times New Roman"/>
          <w:sz w:val="24"/>
          <w:szCs w:val="24"/>
        </w:rPr>
        <w:t xml:space="preserve">. </w:t>
      </w:r>
    </w:p>
    <w:p w:rsidR="00E80ED1" w:rsidRPr="00A34B45" w:rsidRDefault="00C26C97" w:rsidP="00DD2273">
      <w:pPr>
        <w:spacing w:line="360" w:lineRule="auto"/>
        <w:jc w:val="both"/>
        <w:rPr>
          <w:rFonts w:ascii="Times New Roman" w:hAnsi="Times New Roman" w:cs="Times New Roman"/>
          <w:sz w:val="24"/>
          <w:szCs w:val="24"/>
        </w:rPr>
      </w:pPr>
      <w:r>
        <w:rPr>
          <w:rFonts w:ascii="Times New Roman" w:hAnsi="Times New Roman" w:cs="Times New Roman"/>
          <w:b/>
          <w:sz w:val="26"/>
          <w:szCs w:val="26"/>
        </w:rPr>
        <w:tab/>
      </w:r>
      <w:r>
        <w:rPr>
          <w:rFonts w:ascii="Times New Roman" w:hAnsi="Times New Roman" w:cs="Times New Roman"/>
          <w:sz w:val="24"/>
          <w:szCs w:val="24"/>
        </w:rPr>
        <w:t xml:space="preserve">Proses waktu kerja pada PT.SUNRISE ABADI ini adalah dimulai dari pukul 07.00 WIB sampai dengan pukul 16.00 WIB, dimana waktu tersebut terbagi dengan waktu istirahat yakni pukul 12.00 WIB – 13.00 WIB untuk melanjutkan pekerjaannya masing – masing. </w:t>
      </w:r>
      <w:r w:rsidR="00A34B45">
        <w:rPr>
          <w:rFonts w:ascii="Times New Roman" w:hAnsi="Times New Roman" w:cs="Times New Roman"/>
          <w:sz w:val="24"/>
          <w:szCs w:val="24"/>
        </w:rPr>
        <w:t xml:space="preserve">Selain itu PT SUNRISE ABADI ini membuat </w:t>
      </w:r>
      <w:r w:rsidR="00A34B45" w:rsidRPr="00A34B45">
        <w:rPr>
          <w:rFonts w:ascii="Times New Roman" w:hAnsi="Times New Roman" w:cs="Times New Roman"/>
          <w:i/>
          <w:sz w:val="24"/>
          <w:szCs w:val="24"/>
        </w:rPr>
        <w:t xml:space="preserve">design </w:t>
      </w:r>
      <w:r w:rsidR="00A34B45">
        <w:rPr>
          <w:rFonts w:ascii="Times New Roman" w:hAnsi="Times New Roman" w:cs="Times New Roman"/>
          <w:sz w:val="24"/>
          <w:szCs w:val="24"/>
        </w:rPr>
        <w:t xml:space="preserve">gambar mesin dengan </w:t>
      </w:r>
      <w:r w:rsidR="00A34B45">
        <w:rPr>
          <w:rFonts w:ascii="Times New Roman" w:hAnsi="Times New Roman" w:cs="Times New Roman"/>
          <w:i/>
          <w:sz w:val="24"/>
          <w:szCs w:val="24"/>
        </w:rPr>
        <w:t xml:space="preserve">software Autocad </w:t>
      </w:r>
      <w:r w:rsidR="00A34B45">
        <w:rPr>
          <w:rFonts w:ascii="Times New Roman" w:hAnsi="Times New Roman" w:cs="Times New Roman"/>
          <w:sz w:val="24"/>
          <w:szCs w:val="24"/>
        </w:rPr>
        <w:t xml:space="preserve">yang dipesan oleh suatu perusahaan, contohnya mesin pengering bulu ayam, mesin pemotong kertas, mesin penggulung benang, mesin </w:t>
      </w:r>
      <w:r w:rsidR="00A34B45">
        <w:rPr>
          <w:rFonts w:ascii="Times New Roman" w:hAnsi="Times New Roman" w:cs="Times New Roman"/>
          <w:i/>
          <w:sz w:val="24"/>
          <w:szCs w:val="24"/>
        </w:rPr>
        <w:t>inspecting</w:t>
      </w:r>
      <w:r w:rsidR="00A34B45">
        <w:rPr>
          <w:rFonts w:ascii="Times New Roman" w:hAnsi="Times New Roman" w:cs="Times New Roman"/>
          <w:sz w:val="24"/>
          <w:szCs w:val="24"/>
        </w:rPr>
        <w:t>.</w:t>
      </w:r>
    </w:p>
    <w:p w:rsidR="00577BF3" w:rsidRDefault="00577BF3" w:rsidP="00DD2273">
      <w:pPr>
        <w:spacing w:line="360" w:lineRule="auto"/>
        <w:jc w:val="both"/>
        <w:rPr>
          <w:rFonts w:ascii="Times New Roman" w:hAnsi="Times New Roman" w:cs="Times New Roman"/>
          <w:b/>
          <w:sz w:val="26"/>
          <w:szCs w:val="26"/>
        </w:rPr>
      </w:pPr>
      <w:r>
        <w:rPr>
          <w:rFonts w:ascii="Times New Roman" w:hAnsi="Times New Roman" w:cs="Times New Roman"/>
          <w:b/>
          <w:sz w:val="26"/>
          <w:szCs w:val="26"/>
        </w:rPr>
        <w:t>3.1.2. Visi Misi</w:t>
      </w:r>
      <w:r w:rsidR="00A113B5">
        <w:rPr>
          <w:rFonts w:ascii="Times New Roman" w:hAnsi="Times New Roman" w:cs="Times New Roman"/>
          <w:b/>
          <w:sz w:val="26"/>
          <w:szCs w:val="26"/>
        </w:rPr>
        <w:t xml:space="preserve"> Perusahaan</w:t>
      </w:r>
    </w:p>
    <w:p w:rsidR="00577BF3" w:rsidRDefault="00577BF3" w:rsidP="00DD2273">
      <w:pPr>
        <w:spacing w:line="360" w:lineRule="auto"/>
        <w:jc w:val="both"/>
        <w:rPr>
          <w:rFonts w:ascii="Times New Roman" w:hAnsi="Times New Roman" w:cs="Times New Roman"/>
          <w:sz w:val="24"/>
          <w:szCs w:val="24"/>
        </w:rPr>
      </w:pPr>
      <w:r>
        <w:rPr>
          <w:rFonts w:ascii="Times New Roman" w:hAnsi="Times New Roman" w:cs="Times New Roman"/>
          <w:b/>
          <w:sz w:val="26"/>
          <w:szCs w:val="26"/>
        </w:rPr>
        <w:tab/>
      </w:r>
      <w:r>
        <w:rPr>
          <w:rFonts w:ascii="Times New Roman" w:hAnsi="Times New Roman" w:cs="Times New Roman"/>
          <w:sz w:val="24"/>
          <w:szCs w:val="24"/>
        </w:rPr>
        <w:t>Visi perusahaan ini meliputi :</w:t>
      </w:r>
    </w:p>
    <w:p w:rsidR="00577BF3" w:rsidRDefault="00577BF3" w:rsidP="00BD724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Tujuan pengembangan jenis dan peralatan sebagai sarana untuk mencapai hasil yang lebih.</w:t>
      </w:r>
    </w:p>
    <w:p w:rsidR="00577BF3" w:rsidRDefault="00577BF3" w:rsidP="00BD724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Berkualitas di bidang manufaktur baik itu di rekayasa mesin produksi, penyediaan jasa dengan harga bersaing.</w:t>
      </w:r>
    </w:p>
    <w:p w:rsidR="00577BF3" w:rsidRDefault="00577BF3" w:rsidP="00577BF3">
      <w:pPr>
        <w:pStyle w:val="ListParagraph"/>
        <w:spacing w:line="360" w:lineRule="auto"/>
        <w:jc w:val="both"/>
        <w:rPr>
          <w:rFonts w:ascii="Times New Roman" w:hAnsi="Times New Roman" w:cs="Times New Roman"/>
          <w:sz w:val="24"/>
          <w:szCs w:val="24"/>
        </w:rPr>
      </w:pPr>
    </w:p>
    <w:p w:rsidR="00A34B45" w:rsidRDefault="00A34B45" w:rsidP="00577BF3">
      <w:pPr>
        <w:pStyle w:val="ListParagraph"/>
        <w:spacing w:line="360" w:lineRule="auto"/>
        <w:jc w:val="both"/>
        <w:rPr>
          <w:rFonts w:ascii="Times New Roman" w:hAnsi="Times New Roman" w:cs="Times New Roman"/>
          <w:sz w:val="24"/>
          <w:szCs w:val="24"/>
        </w:rPr>
      </w:pPr>
    </w:p>
    <w:p w:rsidR="00A34B45" w:rsidRDefault="00A34B45" w:rsidP="00577BF3">
      <w:pPr>
        <w:pStyle w:val="ListParagraph"/>
        <w:spacing w:line="360" w:lineRule="auto"/>
        <w:jc w:val="both"/>
        <w:rPr>
          <w:rFonts w:ascii="Times New Roman" w:hAnsi="Times New Roman" w:cs="Times New Roman"/>
          <w:sz w:val="24"/>
          <w:szCs w:val="24"/>
        </w:rPr>
      </w:pPr>
    </w:p>
    <w:p w:rsidR="00577BF3" w:rsidRDefault="00577BF3" w:rsidP="00577BF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Misi perusahaan ini meliputi :</w:t>
      </w:r>
    </w:p>
    <w:p w:rsidR="00577BF3" w:rsidRDefault="00CC499E" w:rsidP="00BD724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Menciptakan tenaga kerja yang </w:t>
      </w:r>
      <w:r>
        <w:rPr>
          <w:rFonts w:ascii="Times New Roman" w:hAnsi="Times New Roman" w:cs="Times New Roman"/>
          <w:i/>
          <w:sz w:val="24"/>
          <w:szCs w:val="24"/>
        </w:rPr>
        <w:t>Capable</w:t>
      </w:r>
      <w:r>
        <w:rPr>
          <w:rFonts w:ascii="Times New Roman" w:hAnsi="Times New Roman" w:cs="Times New Roman"/>
          <w:sz w:val="24"/>
          <w:szCs w:val="24"/>
        </w:rPr>
        <w:t xml:space="preserve"> dan professional yang ahli di bidangnya.</w:t>
      </w:r>
    </w:p>
    <w:p w:rsidR="00EE065D" w:rsidRPr="00E366E0" w:rsidRDefault="00CC499E" w:rsidP="00BD724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Menyediakan alat bantu produksi yang lengkap untuk memuaskan konsumen.</w:t>
      </w:r>
    </w:p>
    <w:p w:rsidR="00A113B5" w:rsidRDefault="00243431" w:rsidP="00A113B5">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3.1.3. </w:t>
      </w:r>
      <w:r>
        <w:rPr>
          <w:rFonts w:ascii="Times New Roman" w:hAnsi="Times New Roman" w:cs="Times New Roman"/>
          <w:b/>
          <w:sz w:val="26"/>
          <w:szCs w:val="26"/>
        </w:rPr>
        <w:tab/>
        <w:t>Lokasi Pabrik</w:t>
      </w:r>
    </w:p>
    <w:p w:rsidR="0049123B" w:rsidRPr="00243431" w:rsidRDefault="00243431" w:rsidP="00A113B5">
      <w:pPr>
        <w:spacing w:line="360" w:lineRule="auto"/>
        <w:jc w:val="both"/>
        <w:rPr>
          <w:rFonts w:ascii="Times New Roman" w:hAnsi="Times New Roman" w:cs="Times New Roman"/>
          <w:sz w:val="24"/>
          <w:szCs w:val="24"/>
        </w:rPr>
      </w:pPr>
      <w:r>
        <w:rPr>
          <w:rFonts w:ascii="Times New Roman" w:hAnsi="Times New Roman" w:cs="Times New Roman"/>
          <w:b/>
          <w:sz w:val="26"/>
          <w:szCs w:val="26"/>
        </w:rPr>
        <w:tab/>
      </w:r>
      <w:r>
        <w:rPr>
          <w:rFonts w:ascii="Times New Roman" w:hAnsi="Times New Roman" w:cs="Times New Roman"/>
          <w:sz w:val="24"/>
          <w:szCs w:val="24"/>
        </w:rPr>
        <w:t>PT.SUNRISE ABADI ini berlokasi di jalan Soekarno Hatta no.9 Bandung dipilih lokasi ini karena letak pabrik tersebut mempunyai letak yang</w:t>
      </w:r>
      <w:r w:rsidR="004115DF">
        <w:rPr>
          <w:rFonts w:ascii="Times New Roman" w:hAnsi="Times New Roman" w:cs="Times New Roman"/>
          <w:sz w:val="24"/>
          <w:szCs w:val="24"/>
        </w:rPr>
        <w:t xml:space="preserve"> cukup</w:t>
      </w:r>
      <w:r>
        <w:rPr>
          <w:rFonts w:ascii="Times New Roman" w:hAnsi="Times New Roman" w:cs="Times New Roman"/>
          <w:sz w:val="24"/>
          <w:szCs w:val="24"/>
        </w:rPr>
        <w:t xml:space="preserve"> strategis</w:t>
      </w:r>
      <w:r w:rsidR="0049123B">
        <w:rPr>
          <w:rFonts w:ascii="Times New Roman" w:hAnsi="Times New Roman" w:cs="Times New Roman"/>
          <w:sz w:val="24"/>
          <w:szCs w:val="24"/>
        </w:rPr>
        <w:t xml:space="preserve">, </w:t>
      </w:r>
      <w:r>
        <w:rPr>
          <w:rFonts w:ascii="Times New Roman" w:hAnsi="Times New Roman" w:cs="Times New Roman"/>
          <w:sz w:val="24"/>
          <w:szCs w:val="24"/>
        </w:rPr>
        <w:t>bangunan</w:t>
      </w:r>
      <w:r w:rsidR="0049123B">
        <w:rPr>
          <w:rFonts w:ascii="Times New Roman" w:hAnsi="Times New Roman" w:cs="Times New Roman"/>
          <w:sz w:val="24"/>
          <w:szCs w:val="24"/>
        </w:rPr>
        <w:t xml:space="preserve"> yang cukup luas</w:t>
      </w:r>
      <w:r>
        <w:rPr>
          <w:rFonts w:ascii="Times New Roman" w:hAnsi="Times New Roman" w:cs="Times New Roman"/>
          <w:sz w:val="24"/>
          <w:szCs w:val="24"/>
        </w:rPr>
        <w:t xml:space="preserve"> dan tidak dekat dengan pemukiman warga, disamping itu pabrik ini langsung menghadap ke jalan Soekarno Hatta, </w:t>
      </w:r>
      <w:r w:rsidR="0049123B">
        <w:rPr>
          <w:rFonts w:ascii="Times New Roman" w:hAnsi="Times New Roman" w:cs="Times New Roman"/>
          <w:sz w:val="24"/>
          <w:szCs w:val="24"/>
        </w:rPr>
        <w:t xml:space="preserve">dan jalan </w:t>
      </w:r>
      <w:r>
        <w:rPr>
          <w:rFonts w:ascii="Times New Roman" w:hAnsi="Times New Roman" w:cs="Times New Roman"/>
          <w:sz w:val="24"/>
          <w:szCs w:val="24"/>
        </w:rPr>
        <w:t>gempol Cimahi</w:t>
      </w:r>
      <w:r w:rsidR="0049123B">
        <w:rPr>
          <w:rFonts w:ascii="Times New Roman" w:hAnsi="Times New Roman" w:cs="Times New Roman"/>
          <w:sz w:val="24"/>
          <w:szCs w:val="24"/>
        </w:rPr>
        <w:t>.Untuk lebih jelasnya lokasi pabrik bisa dilihat pada gambar dibawah ini :</w:t>
      </w:r>
    </w:p>
    <w:p w:rsidR="00A113B5" w:rsidRDefault="00EE065D" w:rsidP="00A113B5">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038725" cy="180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725" cy="1800225"/>
                    </a:xfrm>
                    <a:prstGeom prst="rect">
                      <a:avLst/>
                    </a:prstGeom>
                    <a:noFill/>
                    <a:ln>
                      <a:noFill/>
                    </a:ln>
                  </pic:spPr>
                </pic:pic>
              </a:graphicData>
            </a:graphic>
          </wp:inline>
        </w:drawing>
      </w:r>
    </w:p>
    <w:p w:rsidR="00A113B5" w:rsidRDefault="00EE065D" w:rsidP="00EE065D">
      <w:pPr>
        <w:spacing w:line="360" w:lineRule="auto"/>
        <w:jc w:val="center"/>
        <w:rPr>
          <w:rFonts w:ascii="Times New Roman" w:hAnsi="Times New Roman" w:cs="Times New Roman"/>
          <w:sz w:val="24"/>
          <w:szCs w:val="24"/>
        </w:rPr>
      </w:pPr>
      <w:r>
        <w:rPr>
          <w:rFonts w:ascii="Times New Roman" w:hAnsi="Times New Roman" w:cs="Times New Roman"/>
        </w:rPr>
        <w:t>Gambar 3.1 Lokasi PT.SUNRISE ABADI</w:t>
      </w:r>
    </w:p>
    <w:p w:rsidR="00EC152A" w:rsidRDefault="00EC152A" w:rsidP="00DD2273">
      <w:pPr>
        <w:spacing w:line="360" w:lineRule="auto"/>
        <w:jc w:val="both"/>
        <w:rPr>
          <w:rFonts w:ascii="Times New Roman" w:hAnsi="Times New Roman" w:cs="Times New Roman"/>
          <w:b/>
          <w:sz w:val="26"/>
          <w:szCs w:val="26"/>
        </w:rPr>
      </w:pPr>
    </w:p>
    <w:p w:rsidR="00154E32" w:rsidRDefault="00154E32" w:rsidP="00DD2273">
      <w:pPr>
        <w:spacing w:line="360" w:lineRule="auto"/>
        <w:jc w:val="both"/>
        <w:rPr>
          <w:rFonts w:ascii="Times New Roman" w:hAnsi="Times New Roman" w:cs="Times New Roman"/>
          <w:b/>
          <w:sz w:val="26"/>
          <w:szCs w:val="26"/>
        </w:rPr>
      </w:pPr>
    </w:p>
    <w:p w:rsidR="00154E32" w:rsidRDefault="00154E32" w:rsidP="00DD2273">
      <w:pPr>
        <w:spacing w:line="360" w:lineRule="auto"/>
        <w:jc w:val="both"/>
        <w:rPr>
          <w:rFonts w:ascii="Times New Roman" w:hAnsi="Times New Roman" w:cs="Times New Roman"/>
          <w:b/>
          <w:sz w:val="26"/>
          <w:szCs w:val="26"/>
        </w:rPr>
      </w:pPr>
    </w:p>
    <w:p w:rsidR="00154E32" w:rsidRDefault="00154E32" w:rsidP="00DD2273">
      <w:pPr>
        <w:spacing w:line="360" w:lineRule="auto"/>
        <w:jc w:val="both"/>
        <w:rPr>
          <w:rFonts w:ascii="Times New Roman" w:hAnsi="Times New Roman" w:cs="Times New Roman"/>
          <w:b/>
          <w:sz w:val="26"/>
          <w:szCs w:val="26"/>
        </w:rPr>
      </w:pPr>
    </w:p>
    <w:p w:rsidR="007105E4" w:rsidRPr="00EC152A" w:rsidRDefault="007105E4" w:rsidP="00DD2273">
      <w:pPr>
        <w:spacing w:line="360" w:lineRule="auto"/>
        <w:jc w:val="both"/>
        <w:rPr>
          <w:rFonts w:ascii="Times New Roman" w:hAnsi="Times New Roman" w:cs="Times New Roman"/>
          <w:b/>
          <w:sz w:val="26"/>
          <w:szCs w:val="26"/>
        </w:rPr>
      </w:pPr>
    </w:p>
    <w:p w:rsidR="00CC499E" w:rsidRDefault="00934A42" w:rsidP="00DD2273">
      <w:pPr>
        <w:spacing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3.2. </w:t>
      </w:r>
      <w:r>
        <w:rPr>
          <w:rFonts w:ascii="Times New Roman" w:hAnsi="Times New Roman" w:cs="Times New Roman"/>
          <w:b/>
          <w:sz w:val="26"/>
          <w:szCs w:val="26"/>
        </w:rPr>
        <w:tab/>
        <w:t>Proses Produksi Perusahaan</w:t>
      </w:r>
    </w:p>
    <w:p w:rsidR="009142C2" w:rsidRDefault="009142C2" w:rsidP="00DD2273">
      <w:pPr>
        <w:spacing w:line="360" w:lineRule="auto"/>
        <w:jc w:val="both"/>
        <w:rPr>
          <w:rFonts w:ascii="Times New Roman" w:hAnsi="Times New Roman" w:cs="Times New Roman"/>
          <w:sz w:val="24"/>
          <w:szCs w:val="24"/>
        </w:rPr>
      </w:pPr>
      <w:r>
        <w:rPr>
          <w:rFonts w:ascii="Times New Roman" w:hAnsi="Times New Roman" w:cs="Times New Roman"/>
          <w:b/>
          <w:sz w:val="26"/>
          <w:szCs w:val="26"/>
        </w:rPr>
        <w:tab/>
      </w:r>
      <w:r>
        <w:rPr>
          <w:rFonts w:ascii="Times New Roman" w:hAnsi="Times New Roman" w:cs="Times New Roman"/>
          <w:sz w:val="24"/>
          <w:szCs w:val="24"/>
        </w:rPr>
        <w:t>Pro</w:t>
      </w:r>
      <w:r w:rsidR="00154E32">
        <w:rPr>
          <w:rFonts w:ascii="Times New Roman" w:hAnsi="Times New Roman" w:cs="Times New Roman"/>
          <w:sz w:val="24"/>
          <w:szCs w:val="24"/>
        </w:rPr>
        <w:t xml:space="preserve">ses produksi perusahaan ini melputi pembuatan </w:t>
      </w:r>
      <w:r w:rsidR="007E7D9D">
        <w:rPr>
          <w:rFonts w:ascii="Times New Roman" w:hAnsi="Times New Roman" w:cs="Times New Roman"/>
          <w:i/>
          <w:sz w:val="24"/>
          <w:szCs w:val="24"/>
        </w:rPr>
        <w:t xml:space="preserve">spare part </w:t>
      </w:r>
      <w:r w:rsidR="00154E32">
        <w:rPr>
          <w:rFonts w:ascii="Times New Roman" w:hAnsi="Times New Roman" w:cs="Times New Roman"/>
          <w:sz w:val="24"/>
          <w:szCs w:val="24"/>
        </w:rPr>
        <w:t xml:space="preserve">Roda Gigi yang menggunakan metode </w:t>
      </w:r>
      <w:r w:rsidR="00154E32">
        <w:rPr>
          <w:rFonts w:ascii="Times New Roman" w:hAnsi="Times New Roman" w:cs="Times New Roman"/>
          <w:i/>
          <w:sz w:val="24"/>
          <w:szCs w:val="24"/>
        </w:rPr>
        <w:t xml:space="preserve">Make To Order </w:t>
      </w:r>
      <w:r w:rsidR="00154E32">
        <w:rPr>
          <w:rFonts w:ascii="Times New Roman" w:hAnsi="Times New Roman" w:cs="Times New Roman"/>
          <w:sz w:val="24"/>
          <w:szCs w:val="24"/>
        </w:rPr>
        <w:t xml:space="preserve">dimana proses produksi akan dilakukan apabila ada permintaan. Dalam proses produksi perusahaan dapat dilihat pada </w:t>
      </w:r>
      <w:r w:rsidR="00154E32">
        <w:rPr>
          <w:rFonts w:ascii="Times New Roman" w:hAnsi="Times New Roman" w:cs="Times New Roman"/>
          <w:i/>
          <w:sz w:val="24"/>
          <w:szCs w:val="24"/>
        </w:rPr>
        <w:t xml:space="preserve">Flowchart </w:t>
      </w:r>
      <w:r w:rsidR="00154E32">
        <w:rPr>
          <w:rFonts w:ascii="Times New Roman" w:hAnsi="Times New Roman" w:cs="Times New Roman"/>
          <w:sz w:val="24"/>
          <w:szCs w:val="24"/>
        </w:rPr>
        <w:t>dibawah ini:</w:t>
      </w:r>
    </w:p>
    <w:p w:rsidR="004819B5" w:rsidRDefault="00BC1ECF" w:rsidP="004819B5">
      <w:pPr>
        <w:spacing w:line="360" w:lineRule="auto"/>
        <w:jc w:val="center"/>
      </w:pPr>
      <w:r>
        <w:object w:dxaOrig="1501" w:dyaOrig="8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15pt;height:430.45pt" o:ole="">
            <v:imagedata r:id="rId11" o:title=""/>
          </v:shape>
          <o:OLEObject Type="Embed" ProgID="Visio.Drawing.11" ShapeID="_x0000_i1029" DrawAspect="Content" ObjectID="_1485710391" r:id="rId12"/>
        </w:object>
      </w:r>
    </w:p>
    <w:p w:rsidR="00934A42" w:rsidRDefault="004819B5" w:rsidP="00C80BB3">
      <w:pPr>
        <w:spacing w:line="360" w:lineRule="auto"/>
        <w:jc w:val="center"/>
        <w:rPr>
          <w:rFonts w:ascii="Times New Roman" w:hAnsi="Times New Roman" w:cs="Times New Roman"/>
        </w:rPr>
      </w:pPr>
      <w:r w:rsidRPr="00E35E20">
        <w:rPr>
          <w:rFonts w:ascii="Times New Roman" w:hAnsi="Times New Roman" w:cs="Times New Roman"/>
        </w:rPr>
        <w:t xml:space="preserve">Gambar 3.2 </w:t>
      </w:r>
      <w:r w:rsidRPr="00E35E20">
        <w:rPr>
          <w:rFonts w:ascii="Times New Roman" w:hAnsi="Times New Roman" w:cs="Times New Roman"/>
          <w:i/>
        </w:rPr>
        <w:t xml:space="preserve">Flowchart </w:t>
      </w:r>
      <w:r w:rsidRPr="00E35E20">
        <w:rPr>
          <w:rFonts w:ascii="Times New Roman" w:hAnsi="Times New Roman" w:cs="Times New Roman"/>
        </w:rPr>
        <w:t>proses</w:t>
      </w:r>
      <w:r w:rsidR="001149DD">
        <w:rPr>
          <w:rFonts w:ascii="Times New Roman" w:hAnsi="Times New Roman" w:cs="Times New Roman"/>
        </w:rPr>
        <w:t xml:space="preserve"> produksi</w:t>
      </w:r>
      <w:r w:rsidRPr="00E35E20">
        <w:rPr>
          <w:rFonts w:ascii="Times New Roman" w:hAnsi="Times New Roman" w:cs="Times New Roman"/>
        </w:rPr>
        <w:t xml:space="preserve"> Roda Gigi PT.SUNRISE ABADI</w:t>
      </w:r>
    </w:p>
    <w:p w:rsidR="00C80BB3" w:rsidRDefault="00C80BB3" w:rsidP="00C80BB3">
      <w:pPr>
        <w:spacing w:line="360" w:lineRule="auto"/>
        <w:jc w:val="center"/>
        <w:rPr>
          <w:rFonts w:ascii="Times New Roman" w:hAnsi="Times New Roman" w:cs="Times New Roman"/>
        </w:rPr>
      </w:pPr>
    </w:p>
    <w:p w:rsidR="00E71593" w:rsidRDefault="00E71593" w:rsidP="00C80BB3">
      <w:pPr>
        <w:spacing w:line="360" w:lineRule="auto"/>
        <w:jc w:val="center"/>
        <w:rPr>
          <w:rFonts w:ascii="Times New Roman" w:hAnsi="Times New Roman" w:cs="Times New Roman"/>
        </w:rPr>
      </w:pPr>
    </w:p>
    <w:p w:rsidR="00E71593" w:rsidRPr="00C80BB3" w:rsidRDefault="00E71593" w:rsidP="00C80BB3">
      <w:pPr>
        <w:spacing w:line="360" w:lineRule="auto"/>
        <w:jc w:val="center"/>
        <w:rPr>
          <w:rFonts w:ascii="Times New Roman" w:hAnsi="Times New Roman" w:cs="Times New Roman"/>
        </w:rPr>
      </w:pPr>
    </w:p>
    <w:p w:rsidR="00934A42" w:rsidRDefault="00934A42" w:rsidP="00DD2273">
      <w:pPr>
        <w:spacing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3.3.</w:t>
      </w:r>
      <w:r>
        <w:rPr>
          <w:rFonts w:ascii="Times New Roman" w:hAnsi="Times New Roman" w:cs="Times New Roman"/>
          <w:b/>
          <w:sz w:val="26"/>
          <w:szCs w:val="26"/>
        </w:rPr>
        <w:tab/>
        <w:t>Output Produk Yang Dihasilkan Perusahaan</w:t>
      </w:r>
    </w:p>
    <w:p w:rsidR="00E366E0" w:rsidRPr="000040C9" w:rsidRDefault="00315741" w:rsidP="00DD2273">
      <w:pPr>
        <w:spacing w:line="360" w:lineRule="auto"/>
        <w:jc w:val="both"/>
        <w:rPr>
          <w:rFonts w:ascii="Times New Roman" w:hAnsi="Times New Roman" w:cs="Times New Roman"/>
          <w:sz w:val="24"/>
          <w:szCs w:val="24"/>
        </w:rPr>
      </w:pPr>
      <w:r>
        <w:rPr>
          <w:rFonts w:ascii="Times New Roman" w:hAnsi="Times New Roman" w:cs="Times New Roman"/>
          <w:b/>
          <w:sz w:val="26"/>
          <w:szCs w:val="26"/>
        </w:rPr>
        <w:tab/>
      </w:r>
      <w:r>
        <w:rPr>
          <w:rFonts w:ascii="Times New Roman" w:hAnsi="Times New Roman" w:cs="Times New Roman"/>
          <w:sz w:val="24"/>
          <w:szCs w:val="24"/>
        </w:rPr>
        <w:t xml:space="preserve">Produk yang dihasilkan dari PT.SUNRISE ABADI ini adalah membuat </w:t>
      </w:r>
      <w:r>
        <w:rPr>
          <w:rFonts w:ascii="Times New Roman" w:hAnsi="Times New Roman" w:cs="Times New Roman"/>
          <w:i/>
          <w:sz w:val="24"/>
          <w:szCs w:val="24"/>
        </w:rPr>
        <w:t>Spare Part</w:t>
      </w:r>
      <w:r>
        <w:rPr>
          <w:rFonts w:ascii="Times New Roman" w:hAnsi="Times New Roman" w:cs="Times New Roman"/>
          <w:sz w:val="24"/>
          <w:szCs w:val="24"/>
        </w:rPr>
        <w:t xml:space="preserve"> motor yakni Roda Gigi, </w:t>
      </w:r>
      <w:r>
        <w:rPr>
          <w:rFonts w:ascii="Times New Roman" w:hAnsi="Times New Roman" w:cs="Times New Roman"/>
          <w:i/>
          <w:sz w:val="24"/>
          <w:szCs w:val="24"/>
        </w:rPr>
        <w:t>Gear Box</w:t>
      </w:r>
      <w:r w:rsidR="008E3EB7">
        <w:rPr>
          <w:rFonts w:ascii="Times New Roman" w:hAnsi="Times New Roman" w:cs="Times New Roman"/>
          <w:sz w:val="24"/>
          <w:szCs w:val="24"/>
        </w:rPr>
        <w:t xml:space="preserve">, As </w:t>
      </w:r>
      <w:r w:rsidR="008E3EB7">
        <w:rPr>
          <w:rFonts w:ascii="Times New Roman" w:hAnsi="Times New Roman" w:cs="Times New Roman"/>
          <w:i/>
          <w:sz w:val="24"/>
          <w:szCs w:val="24"/>
        </w:rPr>
        <w:t>Gear Box.</w:t>
      </w:r>
      <w:r w:rsidR="00043E00">
        <w:rPr>
          <w:rFonts w:ascii="Times New Roman" w:hAnsi="Times New Roman" w:cs="Times New Roman"/>
          <w:sz w:val="24"/>
          <w:szCs w:val="24"/>
        </w:rPr>
        <w:t xml:space="preserve"> Serta d</w:t>
      </w:r>
      <w:r w:rsidR="00043E00" w:rsidRPr="00FB0AB3">
        <w:rPr>
          <w:rFonts w:ascii="Times New Roman" w:hAnsi="Times New Roman" w:cs="Times New Roman"/>
          <w:sz w:val="24"/>
          <w:szCs w:val="24"/>
        </w:rPr>
        <w:t xml:space="preserve">engan cakupan jasa penyediaan </w:t>
      </w:r>
      <w:r w:rsidR="00043E00">
        <w:rPr>
          <w:rFonts w:ascii="Times New Roman" w:hAnsi="Times New Roman" w:cs="Times New Roman"/>
          <w:i/>
          <w:sz w:val="24"/>
          <w:szCs w:val="24"/>
        </w:rPr>
        <w:t>Spare Part</w:t>
      </w:r>
      <w:r w:rsidR="00043E00" w:rsidRPr="00FB0AB3">
        <w:rPr>
          <w:rFonts w:ascii="Times New Roman" w:hAnsi="Times New Roman" w:cs="Times New Roman"/>
          <w:sz w:val="24"/>
          <w:szCs w:val="24"/>
        </w:rPr>
        <w:t xml:space="preserve"> dan rekayasa mesin produksi</w:t>
      </w:r>
      <w:r w:rsidR="00043E00">
        <w:rPr>
          <w:rFonts w:ascii="Times New Roman" w:hAnsi="Times New Roman" w:cs="Times New Roman"/>
          <w:sz w:val="24"/>
          <w:szCs w:val="24"/>
        </w:rPr>
        <w:t xml:space="preserve"> pabrik dalam </w:t>
      </w:r>
      <w:r w:rsidR="00043E00" w:rsidRPr="00FB0AB3">
        <w:rPr>
          <w:rFonts w:ascii="Times New Roman" w:hAnsi="Times New Roman" w:cs="Times New Roman"/>
          <w:sz w:val="24"/>
          <w:szCs w:val="24"/>
        </w:rPr>
        <w:t>proses pemesinan di industri khususnya industr</w:t>
      </w:r>
      <w:r w:rsidR="000040C9">
        <w:rPr>
          <w:rFonts w:ascii="Times New Roman" w:hAnsi="Times New Roman" w:cs="Times New Roman"/>
          <w:sz w:val="24"/>
          <w:szCs w:val="24"/>
        </w:rPr>
        <w:t>i textile.</w:t>
      </w:r>
    </w:p>
    <w:p w:rsidR="00F73A70" w:rsidRDefault="00F73A70" w:rsidP="00DD2273">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3.4. </w:t>
      </w:r>
      <w:r>
        <w:rPr>
          <w:rFonts w:ascii="Times New Roman" w:hAnsi="Times New Roman" w:cs="Times New Roman"/>
          <w:b/>
          <w:sz w:val="26"/>
          <w:szCs w:val="26"/>
        </w:rPr>
        <w:tab/>
        <w:t xml:space="preserve">Tata Letak / </w:t>
      </w:r>
      <w:r>
        <w:rPr>
          <w:rFonts w:ascii="Times New Roman" w:hAnsi="Times New Roman" w:cs="Times New Roman"/>
          <w:b/>
          <w:i/>
          <w:sz w:val="26"/>
          <w:szCs w:val="26"/>
        </w:rPr>
        <w:t xml:space="preserve">Lay out </w:t>
      </w:r>
      <w:r>
        <w:rPr>
          <w:rFonts w:ascii="Times New Roman" w:hAnsi="Times New Roman" w:cs="Times New Roman"/>
          <w:b/>
          <w:sz w:val="26"/>
          <w:szCs w:val="26"/>
        </w:rPr>
        <w:t xml:space="preserve">Perusahaan </w:t>
      </w:r>
    </w:p>
    <w:p w:rsidR="00763392" w:rsidRDefault="00E07825" w:rsidP="00DD2273">
      <w:pPr>
        <w:spacing w:line="360" w:lineRule="auto"/>
        <w:jc w:val="both"/>
        <w:rPr>
          <w:rFonts w:ascii="Times New Roman" w:hAnsi="Times New Roman" w:cs="Times New Roman"/>
          <w:b/>
          <w:sz w:val="26"/>
          <w:szCs w:val="26"/>
        </w:rPr>
      </w:pPr>
      <w:r>
        <w:rPr>
          <w:rFonts w:ascii="Times New Roman" w:hAnsi="Times New Roman" w:cs="Times New Roman"/>
          <w:b/>
          <w:noProof/>
          <w:sz w:val="26"/>
          <w:szCs w:val="26"/>
          <w:lang w:eastAsia="id-ID"/>
        </w:rPr>
        <w:drawing>
          <wp:inline distT="0" distB="0" distL="0" distR="0">
            <wp:extent cx="5038725" cy="492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725" cy="4924425"/>
                    </a:xfrm>
                    <a:prstGeom prst="rect">
                      <a:avLst/>
                    </a:prstGeom>
                    <a:noFill/>
                    <a:ln>
                      <a:noFill/>
                    </a:ln>
                  </pic:spPr>
                </pic:pic>
              </a:graphicData>
            </a:graphic>
          </wp:inline>
        </w:drawing>
      </w:r>
    </w:p>
    <w:p w:rsidR="001F3F2E" w:rsidRPr="00CB34E3" w:rsidRDefault="00CB34E3" w:rsidP="001F3F2E">
      <w:pPr>
        <w:spacing w:line="360" w:lineRule="auto"/>
        <w:jc w:val="center"/>
        <w:rPr>
          <w:rFonts w:ascii="Times New Roman" w:hAnsi="Times New Roman" w:cs="Times New Roman"/>
        </w:rPr>
      </w:pPr>
      <w:r w:rsidRPr="00CB34E3">
        <w:rPr>
          <w:rFonts w:ascii="Times New Roman" w:hAnsi="Times New Roman" w:cs="Times New Roman"/>
        </w:rPr>
        <w:t>Gambar 3.3</w:t>
      </w:r>
      <w:r w:rsidR="001F3F2E" w:rsidRPr="00CB34E3">
        <w:rPr>
          <w:rFonts w:ascii="Times New Roman" w:hAnsi="Times New Roman" w:cs="Times New Roman"/>
        </w:rPr>
        <w:t xml:space="preserve"> Tata Letak /</w:t>
      </w:r>
      <w:r w:rsidR="001F3F2E" w:rsidRPr="00CB34E3">
        <w:rPr>
          <w:rFonts w:ascii="Times New Roman" w:hAnsi="Times New Roman" w:cs="Times New Roman"/>
          <w:i/>
        </w:rPr>
        <w:t xml:space="preserve"> Lay Out </w:t>
      </w:r>
      <w:r w:rsidR="001F3F2E" w:rsidRPr="00CB34E3">
        <w:rPr>
          <w:rFonts w:ascii="Times New Roman" w:hAnsi="Times New Roman" w:cs="Times New Roman"/>
        </w:rPr>
        <w:t xml:space="preserve">perusahaan </w:t>
      </w:r>
    </w:p>
    <w:p w:rsidR="00E05BF9" w:rsidRDefault="00E05BF9" w:rsidP="00DD2273">
      <w:pPr>
        <w:spacing w:line="360" w:lineRule="auto"/>
        <w:jc w:val="both"/>
        <w:rPr>
          <w:rFonts w:ascii="Times New Roman" w:hAnsi="Times New Roman" w:cs="Times New Roman"/>
          <w:b/>
          <w:sz w:val="26"/>
          <w:szCs w:val="26"/>
        </w:rPr>
      </w:pPr>
    </w:p>
    <w:p w:rsidR="00E71593" w:rsidRDefault="00E71593" w:rsidP="00DD2273">
      <w:pPr>
        <w:spacing w:line="360" w:lineRule="auto"/>
        <w:jc w:val="both"/>
        <w:rPr>
          <w:rFonts w:ascii="Times New Roman" w:hAnsi="Times New Roman" w:cs="Times New Roman"/>
          <w:b/>
          <w:sz w:val="26"/>
          <w:szCs w:val="26"/>
        </w:rPr>
      </w:pPr>
    </w:p>
    <w:p w:rsidR="007B6F1B" w:rsidRDefault="007B6F1B" w:rsidP="00DD2273">
      <w:pPr>
        <w:spacing w:line="360" w:lineRule="auto"/>
        <w:jc w:val="both"/>
        <w:rPr>
          <w:rFonts w:ascii="Times New Roman" w:hAnsi="Times New Roman" w:cs="Times New Roman"/>
          <w:b/>
          <w:sz w:val="26"/>
          <w:szCs w:val="26"/>
        </w:rPr>
      </w:pPr>
    </w:p>
    <w:p w:rsidR="00F73A70" w:rsidRDefault="00F73A70" w:rsidP="00DD2273">
      <w:pPr>
        <w:spacing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3.5. </w:t>
      </w:r>
      <w:r>
        <w:rPr>
          <w:rFonts w:ascii="Times New Roman" w:hAnsi="Times New Roman" w:cs="Times New Roman"/>
          <w:b/>
          <w:sz w:val="26"/>
          <w:szCs w:val="26"/>
        </w:rPr>
        <w:tab/>
        <w:t>Struktur Organisasi Perusahaan</w:t>
      </w:r>
    </w:p>
    <w:p w:rsidR="00C23338" w:rsidRDefault="00C23338" w:rsidP="00C23338">
      <w:pPr>
        <w:jc w:val="center"/>
      </w:pPr>
      <w:r>
        <w:t>STRUKTUR ORGANISASI</w:t>
      </w:r>
    </w:p>
    <w:p w:rsidR="00C23338" w:rsidRDefault="00C23338" w:rsidP="00C23338">
      <w:pPr>
        <w:jc w:val="center"/>
      </w:pPr>
      <w:r>
        <w:t>PT.SUNRISE ABADI</w:t>
      </w:r>
    </w:p>
    <w:p w:rsidR="00F73A70" w:rsidRDefault="00BD724C" w:rsidP="00C23338">
      <w:pPr>
        <w:spacing w:line="360" w:lineRule="auto"/>
        <w:jc w:val="both"/>
      </w:pPr>
      <w:r>
        <w:object w:dxaOrig="10259" w:dyaOrig="9891">
          <v:shape id="_x0000_i1026" type="#_x0000_t75" style="width:395.2pt;height:561.9pt" o:ole="">
            <v:imagedata r:id="rId14" o:title=""/>
          </v:shape>
          <o:OLEObject Type="Embed" ProgID="Visio.Drawing.11" ShapeID="_x0000_i1026" DrawAspect="Content" ObjectID="_1485710392" r:id="rId15"/>
        </w:object>
      </w:r>
    </w:p>
    <w:p w:rsidR="00BD724C" w:rsidRPr="00BD724C" w:rsidRDefault="00BD724C" w:rsidP="00BD724C">
      <w:pPr>
        <w:spacing w:line="360" w:lineRule="auto"/>
        <w:jc w:val="center"/>
        <w:rPr>
          <w:rFonts w:ascii="Times New Roman" w:hAnsi="Times New Roman" w:cs="Times New Roman"/>
          <w:b/>
          <w:sz w:val="26"/>
          <w:szCs w:val="26"/>
        </w:rPr>
      </w:pPr>
      <w:r>
        <w:rPr>
          <w:rFonts w:ascii="Times New Roman" w:hAnsi="Times New Roman" w:cs="Times New Roman"/>
        </w:rPr>
        <w:t xml:space="preserve">Gambar </w:t>
      </w:r>
      <w:r w:rsidR="00CB34E3">
        <w:rPr>
          <w:rFonts w:ascii="Times New Roman" w:hAnsi="Times New Roman" w:cs="Times New Roman"/>
        </w:rPr>
        <w:t>3.4</w:t>
      </w:r>
      <w:r>
        <w:rPr>
          <w:rFonts w:ascii="Times New Roman" w:hAnsi="Times New Roman" w:cs="Times New Roman"/>
        </w:rPr>
        <w:t xml:space="preserve"> Struktur Organisasi PT.SUNRISE ABADI</w:t>
      </w:r>
    </w:p>
    <w:p w:rsidR="00F73A70" w:rsidRDefault="00316DF7" w:rsidP="00DD2273">
      <w:pPr>
        <w:spacing w:line="360" w:lineRule="auto"/>
        <w:jc w:val="both"/>
        <w:rPr>
          <w:rFonts w:ascii="Times New Roman" w:hAnsi="Times New Roman" w:cs="Times New Roman"/>
          <w:b/>
          <w:i/>
          <w:sz w:val="26"/>
          <w:szCs w:val="26"/>
        </w:rPr>
      </w:pPr>
      <w:r>
        <w:rPr>
          <w:rFonts w:ascii="Times New Roman" w:hAnsi="Times New Roman" w:cs="Times New Roman"/>
          <w:b/>
          <w:sz w:val="26"/>
          <w:szCs w:val="26"/>
        </w:rPr>
        <w:lastRenderedPageBreak/>
        <w:t xml:space="preserve">3.5.1. </w:t>
      </w:r>
      <w:r w:rsidR="00C563D4">
        <w:rPr>
          <w:rFonts w:ascii="Times New Roman" w:hAnsi="Times New Roman" w:cs="Times New Roman"/>
          <w:b/>
          <w:sz w:val="26"/>
          <w:szCs w:val="26"/>
        </w:rPr>
        <w:tab/>
      </w:r>
      <w:r w:rsidR="005A2728">
        <w:rPr>
          <w:rFonts w:ascii="Times New Roman" w:hAnsi="Times New Roman" w:cs="Times New Roman"/>
          <w:b/>
          <w:sz w:val="26"/>
          <w:szCs w:val="26"/>
        </w:rPr>
        <w:t>Deskripsi Pekerjaan</w:t>
      </w:r>
    </w:p>
    <w:p w:rsidR="00316DF7" w:rsidRPr="00C563D4" w:rsidRDefault="00C563D4" w:rsidP="00C563D4">
      <w:pPr>
        <w:spacing w:line="360" w:lineRule="auto"/>
        <w:ind w:firstLine="360"/>
        <w:jc w:val="both"/>
        <w:rPr>
          <w:rFonts w:ascii="Times New Roman" w:hAnsi="Times New Roman" w:cs="Times New Roman"/>
          <w:b/>
          <w:sz w:val="26"/>
          <w:szCs w:val="26"/>
        </w:rPr>
      </w:pPr>
      <w:r>
        <w:rPr>
          <w:rFonts w:ascii="Times New Roman" w:hAnsi="Times New Roman" w:cs="Times New Roman"/>
          <w:b/>
          <w:sz w:val="26"/>
          <w:szCs w:val="26"/>
        </w:rPr>
        <w:t xml:space="preserve">A. </w:t>
      </w:r>
      <w:r w:rsidRPr="00C563D4">
        <w:rPr>
          <w:rFonts w:ascii="Times New Roman" w:hAnsi="Times New Roman" w:cs="Times New Roman"/>
          <w:b/>
          <w:sz w:val="26"/>
          <w:szCs w:val="26"/>
        </w:rPr>
        <w:t xml:space="preserve">Direktur </w:t>
      </w:r>
    </w:p>
    <w:p w:rsidR="00C563D4" w:rsidRDefault="00C563D4" w:rsidP="00BD724C">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7E41D1">
        <w:rPr>
          <w:rFonts w:ascii="Times New Roman" w:eastAsia="Times New Roman" w:hAnsi="Times New Roman" w:cs="Times New Roman"/>
          <w:sz w:val="24"/>
          <w:szCs w:val="24"/>
          <w:lang w:eastAsia="id-ID"/>
        </w:rPr>
        <w:t xml:space="preserve">Memimpin seluruh  dewan atau komite eksekutif </w:t>
      </w:r>
    </w:p>
    <w:p w:rsidR="00C563D4" w:rsidRDefault="00C563D4" w:rsidP="00BD724C">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7E41D1">
        <w:rPr>
          <w:rFonts w:ascii="Times New Roman" w:eastAsia="Times New Roman" w:hAnsi="Times New Roman" w:cs="Times New Roman"/>
          <w:sz w:val="24"/>
          <w:szCs w:val="24"/>
          <w:lang w:eastAsia="id-ID"/>
        </w:rPr>
        <w:t>Memimpin rapat umum, dalam hal: untuk mem</w:t>
      </w:r>
      <w:r w:rsidR="00F66D1C">
        <w:rPr>
          <w:rFonts w:ascii="Times New Roman" w:eastAsia="Times New Roman" w:hAnsi="Times New Roman" w:cs="Times New Roman"/>
          <w:sz w:val="24"/>
          <w:szCs w:val="24"/>
          <w:lang w:eastAsia="id-ID"/>
        </w:rPr>
        <w:t>astikan pelaksanaan tata-tertib,</w:t>
      </w:r>
      <w:r w:rsidRPr="007E41D1">
        <w:rPr>
          <w:rFonts w:ascii="Times New Roman" w:eastAsia="Times New Roman" w:hAnsi="Times New Roman" w:cs="Times New Roman"/>
          <w:sz w:val="24"/>
          <w:szCs w:val="24"/>
          <w:lang w:eastAsia="id-ID"/>
        </w:rPr>
        <w:t xml:space="preserve"> keadilan  dan kesempatan bagi semua u</w:t>
      </w:r>
      <w:r w:rsidR="00F66D1C">
        <w:rPr>
          <w:rFonts w:ascii="Times New Roman" w:eastAsia="Times New Roman" w:hAnsi="Times New Roman" w:cs="Times New Roman"/>
          <w:sz w:val="24"/>
          <w:szCs w:val="24"/>
          <w:lang w:eastAsia="id-ID"/>
        </w:rPr>
        <w:t>ntuk berkontribusi secara tepat,</w:t>
      </w:r>
      <w:r w:rsidRPr="007E41D1">
        <w:rPr>
          <w:rFonts w:ascii="Times New Roman" w:eastAsia="Times New Roman" w:hAnsi="Times New Roman" w:cs="Times New Roman"/>
          <w:sz w:val="24"/>
          <w:szCs w:val="24"/>
          <w:lang w:eastAsia="id-ID"/>
        </w:rPr>
        <w:t xml:space="preserve"> menyesuaikan</w:t>
      </w:r>
      <w:r w:rsidR="00F66D1C">
        <w:rPr>
          <w:rFonts w:ascii="Times New Roman" w:eastAsia="Times New Roman" w:hAnsi="Times New Roman" w:cs="Times New Roman"/>
          <w:sz w:val="24"/>
          <w:szCs w:val="24"/>
          <w:lang w:eastAsia="id-ID"/>
        </w:rPr>
        <w:t xml:space="preserve"> alokasi waktu per item masalah, menentukan urutan agenda,</w:t>
      </w:r>
      <w:r w:rsidRPr="007E41D1">
        <w:rPr>
          <w:rFonts w:ascii="Times New Roman" w:eastAsia="Times New Roman" w:hAnsi="Times New Roman" w:cs="Times New Roman"/>
          <w:sz w:val="24"/>
          <w:szCs w:val="24"/>
          <w:lang w:eastAsia="id-ID"/>
        </w:rPr>
        <w:t xml:space="preserve"> mengar</w:t>
      </w:r>
      <w:r w:rsidR="00F66D1C">
        <w:rPr>
          <w:rFonts w:ascii="Times New Roman" w:eastAsia="Times New Roman" w:hAnsi="Times New Roman" w:cs="Times New Roman"/>
          <w:sz w:val="24"/>
          <w:szCs w:val="24"/>
          <w:lang w:eastAsia="id-ID"/>
        </w:rPr>
        <w:t>ahkan diskusi ke arah konsensus,</w:t>
      </w:r>
      <w:r w:rsidRPr="007E41D1">
        <w:rPr>
          <w:rFonts w:ascii="Times New Roman" w:eastAsia="Times New Roman" w:hAnsi="Times New Roman" w:cs="Times New Roman"/>
          <w:sz w:val="24"/>
          <w:szCs w:val="24"/>
          <w:lang w:eastAsia="id-ID"/>
        </w:rPr>
        <w:t xml:space="preserve"> menjelaskan dan menyimpulkan tindakan dan kebijakan </w:t>
      </w:r>
    </w:p>
    <w:p w:rsidR="00C563D4" w:rsidRPr="00C563D4" w:rsidRDefault="00C563D4" w:rsidP="00BD724C">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7E41D1">
        <w:rPr>
          <w:rFonts w:ascii="Times New Roman" w:eastAsia="Times New Roman" w:hAnsi="Times New Roman" w:cs="Times New Roman"/>
          <w:sz w:val="24"/>
          <w:szCs w:val="24"/>
          <w:lang w:eastAsia="id-ID"/>
        </w:rPr>
        <w:t xml:space="preserve">Bertindak sebagai perwakilan organisasi dalam hubungannya dengan dunia luar </w:t>
      </w:r>
    </w:p>
    <w:p w:rsidR="00C563D4" w:rsidRDefault="00C563D4" w:rsidP="00BD724C">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7E41D1">
        <w:rPr>
          <w:rFonts w:ascii="Times New Roman" w:eastAsia="Times New Roman" w:hAnsi="Times New Roman" w:cs="Times New Roman"/>
          <w:sz w:val="24"/>
          <w:szCs w:val="24"/>
          <w:lang w:eastAsia="id-ID"/>
        </w:rPr>
        <w:t>Menjalankan tanggung jawab dari direktur perusahaan sesuai dengan standar etika dan hukum</w:t>
      </w:r>
    </w:p>
    <w:p w:rsidR="00C563D4" w:rsidRDefault="00C563D4" w:rsidP="00C563D4">
      <w:pPr>
        <w:spacing w:after="0" w:line="360" w:lineRule="auto"/>
        <w:ind w:left="360"/>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b/>
          <w:sz w:val="24"/>
          <w:szCs w:val="24"/>
          <w:lang w:eastAsia="id-ID"/>
        </w:rPr>
        <w:t xml:space="preserve">B. </w:t>
      </w:r>
      <w:r>
        <w:rPr>
          <w:rFonts w:ascii="Times New Roman" w:eastAsia="Times New Roman" w:hAnsi="Times New Roman" w:cs="Times New Roman"/>
          <w:b/>
          <w:sz w:val="24"/>
          <w:szCs w:val="24"/>
          <w:lang w:eastAsia="id-ID"/>
        </w:rPr>
        <w:tab/>
        <w:t xml:space="preserve">Ka. </w:t>
      </w:r>
      <w:r>
        <w:rPr>
          <w:rFonts w:ascii="Times New Roman" w:eastAsia="Times New Roman" w:hAnsi="Times New Roman" w:cs="Times New Roman"/>
          <w:b/>
          <w:i/>
          <w:sz w:val="24"/>
          <w:szCs w:val="24"/>
          <w:lang w:eastAsia="id-ID"/>
        </w:rPr>
        <w:t>Machining</w:t>
      </w:r>
    </w:p>
    <w:p w:rsidR="00C563D4" w:rsidRPr="00152897" w:rsidRDefault="00152897" w:rsidP="00BD724C">
      <w:pPr>
        <w:pStyle w:val="ListParagraph"/>
        <w:numPr>
          <w:ilvl w:val="0"/>
          <w:numId w:val="7"/>
        </w:numPr>
        <w:spacing w:after="0" w:line="36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Memimpin, dan mengarahkan bagian – bagian mesin yang digunakan</w:t>
      </w:r>
    </w:p>
    <w:p w:rsidR="00152897" w:rsidRPr="00152897" w:rsidRDefault="00152897" w:rsidP="00BD724C">
      <w:pPr>
        <w:pStyle w:val="ListParagraph"/>
        <w:numPr>
          <w:ilvl w:val="0"/>
          <w:numId w:val="7"/>
        </w:numPr>
        <w:spacing w:after="0" w:line="36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Mengarahkan kepada pekerja untuk membuat produk apa yang dibuat</w:t>
      </w:r>
    </w:p>
    <w:p w:rsidR="00152897" w:rsidRPr="00152897" w:rsidRDefault="00152897" w:rsidP="00BD724C">
      <w:pPr>
        <w:pStyle w:val="ListParagraph"/>
        <w:numPr>
          <w:ilvl w:val="0"/>
          <w:numId w:val="7"/>
        </w:numPr>
        <w:spacing w:after="0" w:line="36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Bertindak untuk mengecek mesin agar mengetahui mesin tersebut masih layak dipakai.</w:t>
      </w:r>
    </w:p>
    <w:p w:rsidR="00152897" w:rsidRDefault="00152897" w:rsidP="00152897">
      <w:pPr>
        <w:spacing w:after="0" w:line="36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C. </w:t>
      </w:r>
      <w:r>
        <w:rPr>
          <w:rFonts w:ascii="Times New Roman" w:eastAsia="Times New Roman" w:hAnsi="Times New Roman" w:cs="Times New Roman"/>
          <w:b/>
          <w:sz w:val="24"/>
          <w:szCs w:val="24"/>
          <w:lang w:eastAsia="id-ID"/>
        </w:rPr>
        <w:tab/>
        <w:t xml:space="preserve">Ka. </w:t>
      </w:r>
      <w:r>
        <w:rPr>
          <w:rFonts w:ascii="Times New Roman" w:eastAsia="Times New Roman" w:hAnsi="Times New Roman" w:cs="Times New Roman"/>
          <w:b/>
          <w:i/>
          <w:sz w:val="24"/>
          <w:szCs w:val="24"/>
          <w:lang w:eastAsia="id-ID"/>
        </w:rPr>
        <w:t>Assembling</w:t>
      </w:r>
    </w:p>
    <w:p w:rsidR="00152897" w:rsidRPr="00152897" w:rsidRDefault="00152897" w:rsidP="00BD724C">
      <w:pPr>
        <w:pStyle w:val="ListParagraph"/>
        <w:numPr>
          <w:ilvl w:val="0"/>
          <w:numId w:val="8"/>
        </w:num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Memimpin jalannya sebuah perakitan produk yang akan dibuat </w:t>
      </w:r>
    </w:p>
    <w:p w:rsidR="00152897" w:rsidRPr="00152897" w:rsidRDefault="00152897" w:rsidP="00BD724C">
      <w:pPr>
        <w:pStyle w:val="ListParagraph"/>
        <w:numPr>
          <w:ilvl w:val="0"/>
          <w:numId w:val="8"/>
        </w:num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Mengecek produk – produk yang sudah dirakit </w:t>
      </w:r>
    </w:p>
    <w:p w:rsidR="00152897" w:rsidRPr="005A2728" w:rsidRDefault="00152897" w:rsidP="00BD724C">
      <w:pPr>
        <w:pStyle w:val="ListParagraph"/>
        <w:numPr>
          <w:ilvl w:val="0"/>
          <w:numId w:val="8"/>
        </w:num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Memeriksa produk yang sudah jadi </w:t>
      </w:r>
    </w:p>
    <w:p w:rsidR="005A2728" w:rsidRPr="00A42654" w:rsidRDefault="005A2728" w:rsidP="005A2728">
      <w:pPr>
        <w:spacing w:after="0" w:line="36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D. </w:t>
      </w:r>
      <w:r>
        <w:rPr>
          <w:rFonts w:ascii="Times New Roman" w:eastAsia="Times New Roman" w:hAnsi="Times New Roman" w:cs="Times New Roman"/>
          <w:b/>
          <w:sz w:val="24"/>
          <w:szCs w:val="24"/>
          <w:lang w:eastAsia="id-ID"/>
        </w:rPr>
        <w:tab/>
        <w:t xml:space="preserve">Ka. </w:t>
      </w:r>
      <w:r>
        <w:rPr>
          <w:rFonts w:ascii="Times New Roman" w:eastAsia="Times New Roman" w:hAnsi="Times New Roman" w:cs="Times New Roman"/>
          <w:b/>
          <w:i/>
          <w:sz w:val="24"/>
          <w:szCs w:val="24"/>
          <w:lang w:eastAsia="id-ID"/>
        </w:rPr>
        <w:t>Plating</w:t>
      </w:r>
    </w:p>
    <w:p w:rsidR="005A2728" w:rsidRPr="005A2728" w:rsidRDefault="005A2728" w:rsidP="00BD724C">
      <w:pPr>
        <w:pStyle w:val="ListParagraph"/>
        <w:numPr>
          <w:ilvl w:val="0"/>
          <w:numId w:val="9"/>
        </w:num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Memimpin dan mengarahkan pada bagian plat yang akan di potong ke mesin – mesin yang digunakan</w:t>
      </w:r>
    </w:p>
    <w:p w:rsidR="005A2728" w:rsidRPr="005A2728" w:rsidRDefault="005A2728" w:rsidP="00BD724C">
      <w:pPr>
        <w:pStyle w:val="ListParagraph"/>
        <w:numPr>
          <w:ilvl w:val="0"/>
          <w:numId w:val="9"/>
        </w:num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Mengarahkan kepada para pekerja untuk membuat produk apa yang dibuat</w:t>
      </w:r>
    </w:p>
    <w:p w:rsidR="005A2728" w:rsidRPr="005A2728" w:rsidRDefault="005A2728" w:rsidP="00BD724C">
      <w:pPr>
        <w:pStyle w:val="ListParagraph"/>
        <w:numPr>
          <w:ilvl w:val="0"/>
          <w:numId w:val="9"/>
        </w:num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Memeriksa produk yang sudah jadi</w:t>
      </w:r>
    </w:p>
    <w:p w:rsidR="005A2728" w:rsidRDefault="005A2728" w:rsidP="005A2728">
      <w:pPr>
        <w:spacing w:after="0" w:line="360" w:lineRule="auto"/>
        <w:ind w:left="360"/>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b/>
          <w:sz w:val="24"/>
          <w:szCs w:val="24"/>
          <w:lang w:eastAsia="id-ID"/>
        </w:rPr>
        <w:t xml:space="preserve">E. </w:t>
      </w:r>
      <w:r>
        <w:rPr>
          <w:rFonts w:ascii="Times New Roman" w:eastAsia="Times New Roman" w:hAnsi="Times New Roman" w:cs="Times New Roman"/>
          <w:b/>
          <w:sz w:val="24"/>
          <w:szCs w:val="24"/>
          <w:lang w:eastAsia="id-ID"/>
        </w:rPr>
        <w:tab/>
      </w:r>
      <w:r>
        <w:rPr>
          <w:rFonts w:ascii="Times New Roman" w:eastAsia="Times New Roman" w:hAnsi="Times New Roman" w:cs="Times New Roman"/>
          <w:b/>
          <w:i/>
          <w:sz w:val="24"/>
          <w:szCs w:val="24"/>
          <w:lang w:eastAsia="id-ID"/>
        </w:rPr>
        <w:t>Marketing</w:t>
      </w:r>
    </w:p>
    <w:p w:rsidR="005A2728" w:rsidRPr="001230FC" w:rsidRDefault="001923DE" w:rsidP="00BD724C">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Bertanggung jawab untuk melakukan </w:t>
      </w:r>
      <w:r w:rsidR="001230FC">
        <w:rPr>
          <w:rFonts w:ascii="Times New Roman" w:eastAsia="Times New Roman" w:hAnsi="Times New Roman" w:cs="Times New Roman"/>
          <w:i/>
          <w:sz w:val="24"/>
          <w:szCs w:val="24"/>
          <w:lang w:eastAsia="id-ID"/>
        </w:rPr>
        <w:t xml:space="preserve">support </w:t>
      </w:r>
      <w:r w:rsidR="001230FC">
        <w:rPr>
          <w:rFonts w:ascii="Times New Roman" w:eastAsia="Times New Roman" w:hAnsi="Times New Roman" w:cs="Times New Roman"/>
          <w:sz w:val="24"/>
          <w:szCs w:val="24"/>
          <w:lang w:eastAsia="id-ID"/>
        </w:rPr>
        <w:t xml:space="preserve">atas segala kebutuhan </w:t>
      </w:r>
      <w:r w:rsidR="001230FC">
        <w:rPr>
          <w:rFonts w:ascii="Times New Roman" w:eastAsia="Times New Roman" w:hAnsi="Times New Roman" w:cs="Times New Roman"/>
          <w:i/>
          <w:sz w:val="24"/>
          <w:szCs w:val="24"/>
          <w:lang w:eastAsia="id-ID"/>
        </w:rPr>
        <w:t>sales &amp; marketing</w:t>
      </w:r>
    </w:p>
    <w:p w:rsidR="001230FC" w:rsidRDefault="001230FC" w:rsidP="00BD724C">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Membuat materi keperluan </w:t>
      </w:r>
      <w:r>
        <w:rPr>
          <w:rFonts w:ascii="Times New Roman" w:eastAsia="Times New Roman" w:hAnsi="Times New Roman" w:cs="Times New Roman"/>
          <w:i/>
          <w:sz w:val="24"/>
          <w:szCs w:val="24"/>
          <w:lang w:eastAsia="id-ID"/>
        </w:rPr>
        <w:t>sales &amp; marketing</w:t>
      </w:r>
    </w:p>
    <w:p w:rsidR="001230FC" w:rsidRDefault="001230FC" w:rsidP="00BD724C">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Memasukkan data – data ke sistem </w:t>
      </w:r>
    </w:p>
    <w:p w:rsidR="001230FC" w:rsidRDefault="001230FC" w:rsidP="00BD724C">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Membuat laporan</w:t>
      </w:r>
      <w:r w:rsidR="00D351F1">
        <w:rPr>
          <w:rFonts w:ascii="Times New Roman" w:eastAsia="Times New Roman" w:hAnsi="Times New Roman" w:cs="Times New Roman"/>
          <w:sz w:val="24"/>
          <w:szCs w:val="24"/>
          <w:lang w:eastAsia="id-ID"/>
        </w:rPr>
        <w:t xml:space="preserve"> penjualan perusahaan</w:t>
      </w:r>
    </w:p>
    <w:p w:rsidR="001230FC" w:rsidRDefault="001230FC" w:rsidP="00BD724C">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Melakukan untuk pengaplikasian dan menjaga data – data</w:t>
      </w:r>
    </w:p>
    <w:p w:rsidR="00980BB7" w:rsidRPr="007105E4" w:rsidRDefault="001230FC" w:rsidP="007105E4">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Mengerjakan pekerjaan </w:t>
      </w:r>
      <w:r>
        <w:rPr>
          <w:rFonts w:ascii="Times New Roman" w:eastAsia="Times New Roman" w:hAnsi="Times New Roman" w:cs="Times New Roman"/>
          <w:i/>
          <w:sz w:val="24"/>
          <w:szCs w:val="24"/>
          <w:lang w:eastAsia="id-ID"/>
        </w:rPr>
        <w:t xml:space="preserve">sales </w:t>
      </w:r>
      <w:r>
        <w:rPr>
          <w:rFonts w:ascii="Times New Roman" w:eastAsia="Times New Roman" w:hAnsi="Times New Roman" w:cs="Times New Roman"/>
          <w:sz w:val="24"/>
          <w:szCs w:val="24"/>
          <w:lang w:eastAsia="id-ID"/>
        </w:rPr>
        <w:t>administrasi dan kesekretarisan</w:t>
      </w:r>
    </w:p>
    <w:p w:rsidR="00980BB7" w:rsidRDefault="001230FC" w:rsidP="00980BB7">
      <w:pPr>
        <w:spacing w:after="0" w:line="36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F. </w:t>
      </w:r>
      <w:r>
        <w:rPr>
          <w:rFonts w:ascii="Times New Roman" w:eastAsia="Times New Roman" w:hAnsi="Times New Roman" w:cs="Times New Roman"/>
          <w:b/>
          <w:sz w:val="24"/>
          <w:szCs w:val="24"/>
          <w:lang w:eastAsia="id-ID"/>
        </w:rPr>
        <w:tab/>
        <w:t>Administrasi</w:t>
      </w:r>
    </w:p>
    <w:p w:rsidR="001230FC" w:rsidRDefault="001230FC" w:rsidP="00BD724C">
      <w:pPr>
        <w:pStyle w:val="ListParagraph"/>
        <w:numPr>
          <w:ilvl w:val="0"/>
          <w:numId w:val="11"/>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D351F1">
        <w:rPr>
          <w:rFonts w:ascii="Times New Roman" w:eastAsia="Times New Roman" w:hAnsi="Times New Roman" w:cs="Times New Roman"/>
          <w:sz w:val="24"/>
          <w:szCs w:val="24"/>
          <w:lang w:eastAsia="id-ID"/>
        </w:rPr>
        <w:t xml:space="preserve">enganalisa </w:t>
      </w:r>
      <w:r w:rsidR="007D3B98">
        <w:rPr>
          <w:rFonts w:ascii="Times New Roman" w:eastAsia="Times New Roman" w:hAnsi="Times New Roman" w:cs="Times New Roman"/>
          <w:sz w:val="24"/>
          <w:szCs w:val="24"/>
          <w:lang w:eastAsia="id-ID"/>
        </w:rPr>
        <w:t>data keuangan klien dengan tujuan penaksiran investasi klien</w:t>
      </w:r>
    </w:p>
    <w:p w:rsidR="001230FC" w:rsidRDefault="001230FC" w:rsidP="00BD724C">
      <w:pPr>
        <w:pStyle w:val="ListParagraph"/>
        <w:numPr>
          <w:ilvl w:val="0"/>
          <w:numId w:val="11"/>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Membuat laporan </w:t>
      </w:r>
      <w:r w:rsidR="007D3B98">
        <w:rPr>
          <w:rFonts w:ascii="Times New Roman" w:eastAsia="Times New Roman" w:hAnsi="Times New Roman" w:cs="Times New Roman"/>
          <w:sz w:val="24"/>
          <w:szCs w:val="24"/>
          <w:lang w:eastAsia="id-ID"/>
        </w:rPr>
        <w:t xml:space="preserve">penjualan perusahaan </w:t>
      </w:r>
    </w:p>
    <w:p w:rsidR="001230FC" w:rsidRDefault="001230FC" w:rsidP="00BD724C">
      <w:pPr>
        <w:pStyle w:val="ListParagraph"/>
        <w:numPr>
          <w:ilvl w:val="0"/>
          <w:numId w:val="11"/>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Memasukkan data – data perusahaan </w:t>
      </w:r>
    </w:p>
    <w:p w:rsidR="00AF0FDA" w:rsidRPr="007105E4" w:rsidRDefault="007D3B98" w:rsidP="007105E4">
      <w:pPr>
        <w:pStyle w:val="ListParagraph"/>
        <w:numPr>
          <w:ilvl w:val="0"/>
          <w:numId w:val="11"/>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Memiliki keterampilan secara kuantitaif yang baik</w:t>
      </w:r>
    </w:p>
    <w:p w:rsidR="007D3B98" w:rsidRDefault="007D3B98" w:rsidP="007D3B98">
      <w:pPr>
        <w:spacing w:after="0" w:line="36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G. </w:t>
      </w:r>
      <w:r>
        <w:rPr>
          <w:rFonts w:ascii="Times New Roman" w:eastAsia="Times New Roman" w:hAnsi="Times New Roman" w:cs="Times New Roman"/>
          <w:b/>
          <w:sz w:val="24"/>
          <w:szCs w:val="24"/>
          <w:lang w:eastAsia="id-ID"/>
        </w:rPr>
        <w:tab/>
        <w:t>Bagian Keuangan</w:t>
      </w:r>
    </w:p>
    <w:p w:rsidR="00AF0FDA" w:rsidRPr="00390CAC" w:rsidRDefault="00AF0FDA" w:rsidP="00BD724C">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390CAC">
        <w:rPr>
          <w:rFonts w:ascii="Times New Roman" w:eastAsia="Times New Roman" w:hAnsi="Times New Roman" w:cs="Times New Roman"/>
          <w:sz w:val="24"/>
          <w:szCs w:val="24"/>
          <w:lang w:eastAsia="id-ID"/>
        </w:rPr>
        <w:t>Mengambil keputusan yang berkaitan dengan investasi</w:t>
      </w:r>
    </w:p>
    <w:p w:rsidR="00AF0FDA" w:rsidRPr="00390CAC" w:rsidRDefault="00AF0FDA" w:rsidP="00BD724C">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390CAC">
        <w:rPr>
          <w:rFonts w:ascii="Times New Roman" w:eastAsia="Times New Roman" w:hAnsi="Times New Roman" w:cs="Times New Roman"/>
          <w:sz w:val="24"/>
          <w:szCs w:val="24"/>
          <w:lang w:eastAsia="id-ID"/>
        </w:rPr>
        <w:t>Mengambil keputusan yang berkaitan dengan pembelanjaan</w:t>
      </w:r>
    </w:p>
    <w:p w:rsidR="00AF0FDA" w:rsidRPr="00390CAC" w:rsidRDefault="00AF0FDA" w:rsidP="00BD724C">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390CAC">
        <w:rPr>
          <w:rFonts w:ascii="Times New Roman" w:eastAsia="Times New Roman" w:hAnsi="Times New Roman" w:cs="Times New Roman"/>
          <w:sz w:val="24"/>
          <w:szCs w:val="24"/>
          <w:lang w:eastAsia="id-ID"/>
        </w:rPr>
        <w:t>Merencanakan, mengatur dan mengontrol perencaaan, laporan dan pembiayaan perusahaan</w:t>
      </w:r>
    </w:p>
    <w:p w:rsidR="00AF0FDA" w:rsidRPr="00390CAC" w:rsidRDefault="00AF0FDA" w:rsidP="00BD724C">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390CAC">
        <w:rPr>
          <w:rFonts w:ascii="Times New Roman" w:eastAsia="Times New Roman" w:hAnsi="Times New Roman" w:cs="Times New Roman"/>
          <w:sz w:val="24"/>
          <w:szCs w:val="24"/>
          <w:lang w:eastAsia="id-ID"/>
        </w:rPr>
        <w:t>Merencanakan, mengatur dan mengontrol arus kas perusahaan</w:t>
      </w:r>
    </w:p>
    <w:p w:rsidR="00AF0FDA" w:rsidRPr="00390CAC" w:rsidRDefault="00AF0FDA" w:rsidP="00BD724C">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390CAC">
        <w:rPr>
          <w:rFonts w:ascii="Times New Roman" w:eastAsia="Times New Roman" w:hAnsi="Times New Roman" w:cs="Times New Roman"/>
          <w:sz w:val="24"/>
          <w:szCs w:val="24"/>
          <w:lang w:eastAsia="id-ID"/>
        </w:rPr>
        <w:t>Merencanakan, mengatur dan mengontrol anggaran perusahaan</w:t>
      </w:r>
    </w:p>
    <w:p w:rsidR="00AF0FDA" w:rsidRPr="00390CAC" w:rsidRDefault="00AF0FDA" w:rsidP="00BD724C">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390CAC">
        <w:rPr>
          <w:rFonts w:ascii="Times New Roman" w:eastAsia="Times New Roman" w:hAnsi="Times New Roman" w:cs="Times New Roman"/>
          <w:sz w:val="24"/>
          <w:szCs w:val="24"/>
          <w:lang w:eastAsia="id-ID"/>
        </w:rPr>
        <w:t>Merencanakan, mengatur dan mengontrol pengembangan sistem dan prosedur keuangan perusahaan</w:t>
      </w:r>
    </w:p>
    <w:p w:rsidR="00AF0FDA" w:rsidRPr="00390CAC" w:rsidRDefault="00AF0FDA" w:rsidP="00BD724C">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390CAC">
        <w:rPr>
          <w:rFonts w:ascii="Times New Roman" w:eastAsia="Times New Roman" w:hAnsi="Times New Roman" w:cs="Times New Roman"/>
          <w:sz w:val="24"/>
          <w:szCs w:val="24"/>
          <w:lang w:eastAsia="id-ID"/>
        </w:rPr>
        <w:t>Merencanakan, mengatur dan mengontrol analisis keuangan</w:t>
      </w:r>
    </w:p>
    <w:p w:rsidR="00AF0FDA" w:rsidRDefault="00AF0FDA" w:rsidP="00BD724C">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390CAC">
        <w:rPr>
          <w:rFonts w:ascii="Times New Roman" w:eastAsia="Times New Roman" w:hAnsi="Times New Roman" w:cs="Times New Roman"/>
          <w:sz w:val="24"/>
          <w:szCs w:val="24"/>
          <w:lang w:eastAsia="id-ID"/>
        </w:rPr>
        <w:t>Merencanakan, mengatur dan mengontrol untuk memaksimalkan nilai perusahaan</w:t>
      </w:r>
      <w:r>
        <w:rPr>
          <w:rFonts w:ascii="Times New Roman" w:eastAsia="Times New Roman" w:hAnsi="Times New Roman" w:cs="Times New Roman"/>
          <w:sz w:val="24"/>
          <w:szCs w:val="24"/>
          <w:lang w:eastAsia="id-ID"/>
        </w:rPr>
        <w:t>.</w:t>
      </w:r>
    </w:p>
    <w:p w:rsidR="00AF0FDA" w:rsidRDefault="00AF0FDA" w:rsidP="00AF0FDA">
      <w:pPr>
        <w:spacing w:before="100" w:beforeAutospacing="1" w:after="100" w:afterAutospacing="1" w:line="36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F. </w:t>
      </w:r>
      <w:r>
        <w:rPr>
          <w:rFonts w:ascii="Times New Roman" w:eastAsia="Times New Roman" w:hAnsi="Times New Roman" w:cs="Times New Roman"/>
          <w:b/>
          <w:sz w:val="24"/>
          <w:szCs w:val="24"/>
          <w:lang w:eastAsia="id-ID"/>
        </w:rPr>
        <w:tab/>
        <w:t xml:space="preserve">Bagian Material </w:t>
      </w:r>
    </w:p>
    <w:p w:rsidR="00AF0FDA" w:rsidRPr="00C7404E" w:rsidRDefault="00C7404E" w:rsidP="00BD724C">
      <w:pPr>
        <w:pStyle w:val="ListParagraph"/>
        <w:numPr>
          <w:ilvl w:val="0"/>
          <w:numId w:val="13"/>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Mengatur bahan – bahan plat yang akan di buat</w:t>
      </w:r>
    </w:p>
    <w:p w:rsidR="00C7404E" w:rsidRPr="00C7404E" w:rsidRDefault="00C7404E" w:rsidP="00BD724C">
      <w:pPr>
        <w:pStyle w:val="ListParagraph"/>
        <w:numPr>
          <w:ilvl w:val="0"/>
          <w:numId w:val="13"/>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Mencatat penerimaan material dari </w:t>
      </w:r>
      <w:r>
        <w:rPr>
          <w:rFonts w:ascii="Times New Roman" w:eastAsia="Times New Roman" w:hAnsi="Times New Roman" w:cs="Times New Roman"/>
          <w:i/>
          <w:sz w:val="24"/>
          <w:szCs w:val="24"/>
          <w:lang w:eastAsia="id-ID"/>
        </w:rPr>
        <w:t>supplier</w:t>
      </w:r>
    </w:p>
    <w:p w:rsidR="00C7404E" w:rsidRPr="00C7404E" w:rsidRDefault="00C7404E" w:rsidP="00BD724C">
      <w:pPr>
        <w:pStyle w:val="ListParagraph"/>
        <w:numPr>
          <w:ilvl w:val="0"/>
          <w:numId w:val="13"/>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Menyimpan material di gudang</w:t>
      </w:r>
    </w:p>
    <w:p w:rsidR="00C7404E" w:rsidRPr="00C7404E" w:rsidRDefault="00C7404E" w:rsidP="00BD724C">
      <w:pPr>
        <w:pStyle w:val="ListParagraph"/>
        <w:numPr>
          <w:ilvl w:val="0"/>
          <w:numId w:val="13"/>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Mencatat distribusi material untuk produksi</w:t>
      </w:r>
    </w:p>
    <w:p w:rsidR="00C7404E" w:rsidRPr="00C7404E" w:rsidRDefault="00C7404E" w:rsidP="00BD724C">
      <w:pPr>
        <w:pStyle w:val="ListParagraph"/>
        <w:numPr>
          <w:ilvl w:val="0"/>
          <w:numId w:val="13"/>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Membuat surat jalan untuk material yang dibawa keluar lokasi pabrik</w:t>
      </w:r>
    </w:p>
    <w:p w:rsidR="00C7404E" w:rsidRPr="00980BB7" w:rsidRDefault="00C7404E" w:rsidP="00BD724C">
      <w:pPr>
        <w:pStyle w:val="ListParagraph"/>
        <w:numPr>
          <w:ilvl w:val="0"/>
          <w:numId w:val="13"/>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Menerbitkan laporan posisi persediaan untuk keperluan operasional</w:t>
      </w:r>
    </w:p>
    <w:p w:rsidR="00980BB7" w:rsidRDefault="00980BB7" w:rsidP="00980BB7">
      <w:pPr>
        <w:pStyle w:val="ListParagraph"/>
        <w:spacing w:before="100" w:beforeAutospacing="1" w:after="100" w:afterAutospacing="1" w:line="360" w:lineRule="auto"/>
        <w:jc w:val="both"/>
        <w:rPr>
          <w:rFonts w:ascii="Times New Roman" w:eastAsia="Times New Roman" w:hAnsi="Times New Roman" w:cs="Times New Roman"/>
          <w:b/>
          <w:sz w:val="24"/>
          <w:szCs w:val="24"/>
          <w:lang w:eastAsia="id-ID"/>
        </w:rPr>
      </w:pPr>
    </w:p>
    <w:p w:rsidR="007105E4" w:rsidRPr="000C4EB2" w:rsidRDefault="007105E4" w:rsidP="00980BB7">
      <w:pPr>
        <w:pStyle w:val="ListParagraph"/>
        <w:spacing w:before="100" w:beforeAutospacing="1" w:after="100" w:afterAutospacing="1" w:line="360" w:lineRule="auto"/>
        <w:jc w:val="both"/>
        <w:rPr>
          <w:rFonts w:ascii="Times New Roman" w:eastAsia="Times New Roman" w:hAnsi="Times New Roman" w:cs="Times New Roman"/>
          <w:b/>
          <w:sz w:val="24"/>
          <w:szCs w:val="24"/>
          <w:lang w:eastAsia="id-ID"/>
        </w:rPr>
      </w:pPr>
    </w:p>
    <w:p w:rsidR="000C4EB2" w:rsidRDefault="000C4EB2" w:rsidP="000C4EB2">
      <w:pPr>
        <w:spacing w:before="100" w:beforeAutospacing="1" w:after="100" w:afterAutospacing="1" w:line="36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G. </w:t>
      </w:r>
      <w:r>
        <w:rPr>
          <w:rFonts w:ascii="Times New Roman" w:eastAsia="Times New Roman" w:hAnsi="Times New Roman" w:cs="Times New Roman"/>
          <w:b/>
          <w:sz w:val="24"/>
          <w:szCs w:val="24"/>
          <w:lang w:eastAsia="id-ID"/>
        </w:rPr>
        <w:tab/>
        <w:t xml:space="preserve">Bagian </w:t>
      </w:r>
      <w:r>
        <w:rPr>
          <w:rFonts w:ascii="Times New Roman" w:eastAsia="Times New Roman" w:hAnsi="Times New Roman" w:cs="Times New Roman"/>
          <w:b/>
          <w:i/>
          <w:sz w:val="24"/>
          <w:szCs w:val="24"/>
          <w:lang w:eastAsia="id-ID"/>
        </w:rPr>
        <w:t xml:space="preserve">Drafter </w:t>
      </w:r>
    </w:p>
    <w:p w:rsidR="000C4EB2" w:rsidRPr="000C4EB2" w:rsidRDefault="000C4EB2" w:rsidP="00BD724C">
      <w:pPr>
        <w:pStyle w:val="ListParagraph"/>
        <w:numPr>
          <w:ilvl w:val="0"/>
          <w:numId w:val="14"/>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Membuat desain gambar yang dipesan oleh konsumen </w:t>
      </w:r>
    </w:p>
    <w:p w:rsidR="000C4EB2" w:rsidRPr="00A42654" w:rsidRDefault="00A42654" w:rsidP="00BD724C">
      <w:pPr>
        <w:pStyle w:val="ListParagraph"/>
        <w:numPr>
          <w:ilvl w:val="0"/>
          <w:numId w:val="14"/>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Menggambar dan mengajukan </w:t>
      </w:r>
      <w:r>
        <w:rPr>
          <w:rFonts w:ascii="Times New Roman" w:eastAsia="Times New Roman" w:hAnsi="Times New Roman" w:cs="Times New Roman"/>
          <w:i/>
          <w:sz w:val="24"/>
          <w:szCs w:val="24"/>
          <w:lang w:eastAsia="id-ID"/>
        </w:rPr>
        <w:t xml:space="preserve">shop drawing </w:t>
      </w:r>
      <w:r>
        <w:rPr>
          <w:rFonts w:ascii="Times New Roman" w:eastAsia="Times New Roman" w:hAnsi="Times New Roman" w:cs="Times New Roman"/>
          <w:sz w:val="24"/>
          <w:szCs w:val="24"/>
          <w:lang w:eastAsia="id-ID"/>
        </w:rPr>
        <w:t xml:space="preserve">kepada konsultan </w:t>
      </w:r>
    </w:p>
    <w:p w:rsidR="00A42654" w:rsidRPr="00980BB7" w:rsidRDefault="00A42654" w:rsidP="00980BB7">
      <w:pPr>
        <w:pStyle w:val="ListParagraph"/>
        <w:numPr>
          <w:ilvl w:val="0"/>
          <w:numId w:val="14"/>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Bertugas untuk menerjemahkan sebuah rencana pembangunan dari pemilik modal yang diwakili oleh konsulatn</w:t>
      </w:r>
    </w:p>
    <w:p w:rsidR="00A42654" w:rsidRPr="00A42654" w:rsidRDefault="00A42654" w:rsidP="00A42654">
      <w:pPr>
        <w:spacing w:before="100" w:beforeAutospacing="1" w:after="100" w:afterAutospacing="1" w:line="360" w:lineRule="auto"/>
        <w:ind w:left="360"/>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b/>
          <w:sz w:val="24"/>
          <w:szCs w:val="24"/>
          <w:lang w:eastAsia="id-ID"/>
        </w:rPr>
        <w:t xml:space="preserve">H. </w:t>
      </w:r>
      <w:r>
        <w:rPr>
          <w:rFonts w:ascii="Times New Roman" w:eastAsia="Times New Roman" w:hAnsi="Times New Roman" w:cs="Times New Roman"/>
          <w:b/>
          <w:sz w:val="24"/>
          <w:szCs w:val="24"/>
          <w:lang w:eastAsia="id-ID"/>
        </w:rPr>
        <w:tab/>
        <w:t xml:space="preserve">Bagian </w:t>
      </w:r>
      <w:r>
        <w:rPr>
          <w:rFonts w:ascii="Times New Roman" w:eastAsia="Times New Roman" w:hAnsi="Times New Roman" w:cs="Times New Roman"/>
          <w:b/>
          <w:i/>
          <w:sz w:val="24"/>
          <w:szCs w:val="24"/>
          <w:lang w:eastAsia="id-ID"/>
        </w:rPr>
        <w:t>Electric</w:t>
      </w:r>
    </w:p>
    <w:p w:rsidR="00A42654" w:rsidRPr="00BD724C" w:rsidRDefault="00BD724C" w:rsidP="00BD724C">
      <w:pPr>
        <w:pStyle w:val="ListParagraph"/>
        <w:numPr>
          <w:ilvl w:val="0"/>
          <w:numId w:val="15"/>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Bertanggung jawab dalam mengoperasikan mesin – mesin </w:t>
      </w:r>
    </w:p>
    <w:p w:rsidR="00BD724C" w:rsidRPr="00BD724C" w:rsidRDefault="00BD724C" w:rsidP="00BD724C">
      <w:pPr>
        <w:pStyle w:val="ListParagraph"/>
        <w:numPr>
          <w:ilvl w:val="0"/>
          <w:numId w:val="15"/>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Bertanggung jawab dalam pemeliharaan mesin – mesin</w:t>
      </w:r>
    </w:p>
    <w:p w:rsidR="00BD724C" w:rsidRPr="00BD724C" w:rsidRDefault="00BD724C" w:rsidP="00BD724C">
      <w:pPr>
        <w:pStyle w:val="ListParagraph"/>
        <w:numPr>
          <w:ilvl w:val="0"/>
          <w:numId w:val="15"/>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Bekerja dengan sesuai shift yang berlaku</w:t>
      </w:r>
    </w:p>
    <w:p w:rsidR="00980BB7" w:rsidRPr="007105E4" w:rsidRDefault="00BD724C" w:rsidP="007105E4">
      <w:pPr>
        <w:pStyle w:val="ListParagraph"/>
        <w:numPr>
          <w:ilvl w:val="0"/>
          <w:numId w:val="15"/>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Bekerja dengan secara optimal sesuai dengan standar operasional yang ditentukan</w:t>
      </w:r>
    </w:p>
    <w:p w:rsidR="00BD724C" w:rsidRPr="007105E4" w:rsidRDefault="00BD724C" w:rsidP="007105E4">
      <w:pPr>
        <w:pStyle w:val="ListParagraph"/>
        <w:numPr>
          <w:ilvl w:val="0"/>
          <w:numId w:val="16"/>
        </w:numPr>
        <w:spacing w:before="100" w:beforeAutospacing="1" w:after="100" w:afterAutospacing="1" w:line="360" w:lineRule="auto"/>
        <w:ind w:left="709"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Bagian </w:t>
      </w:r>
      <w:r>
        <w:rPr>
          <w:rFonts w:ascii="Times New Roman" w:eastAsia="Times New Roman" w:hAnsi="Times New Roman" w:cs="Times New Roman"/>
          <w:b/>
          <w:i/>
          <w:sz w:val="24"/>
          <w:szCs w:val="24"/>
          <w:lang w:eastAsia="id-ID"/>
        </w:rPr>
        <w:t>Foreman</w:t>
      </w:r>
    </w:p>
    <w:p w:rsidR="00BD724C" w:rsidRDefault="00BD724C" w:rsidP="00BD724C">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Bertugas untuk memantau para pekerja </w:t>
      </w:r>
    </w:p>
    <w:p w:rsidR="00BD724C" w:rsidRDefault="00BD724C" w:rsidP="00BD724C">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Bertanggung jawab apabila terjadi kendala baik itu dari bahan material ataupun pekerja pada perusahaan tersebut</w:t>
      </w:r>
    </w:p>
    <w:p w:rsidR="00BD724C" w:rsidRDefault="00484B7E" w:rsidP="00BD724C">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Membantu menyelesaikan perosalan yang dihadapi para pekerja</w:t>
      </w:r>
    </w:p>
    <w:p w:rsidR="00484B7E" w:rsidRDefault="00484B7E" w:rsidP="00BD724C">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Memeriksa hasil pekerjaan </w:t>
      </w:r>
    </w:p>
    <w:p w:rsidR="00484B7E" w:rsidRDefault="00484B7E" w:rsidP="00BD724C">
      <w:pPr>
        <w:pStyle w:val="ListParagraph"/>
        <w:numPr>
          <w:ilvl w:val="0"/>
          <w:numId w:val="17"/>
        </w:num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Menjelaskan pada pelanggan tentang produk yang sudah dibuat</w:t>
      </w:r>
    </w:p>
    <w:p w:rsidR="00484B7E" w:rsidRDefault="00484B7E" w:rsidP="00484B7E">
      <w:pPr>
        <w:spacing w:before="100" w:beforeAutospacing="1" w:after="100" w:afterAutospacing="1" w:line="36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J. </w:t>
      </w:r>
      <w:r>
        <w:rPr>
          <w:rFonts w:ascii="Times New Roman" w:eastAsia="Times New Roman" w:hAnsi="Times New Roman" w:cs="Times New Roman"/>
          <w:b/>
          <w:sz w:val="24"/>
          <w:szCs w:val="24"/>
          <w:lang w:eastAsia="id-ID"/>
        </w:rPr>
        <w:tab/>
        <w:t>Bagian Operator Mesin</w:t>
      </w:r>
    </w:p>
    <w:p w:rsidR="00484B7E" w:rsidRPr="00484B7E" w:rsidRDefault="00484B7E" w:rsidP="00484B7E">
      <w:pPr>
        <w:pStyle w:val="ListParagraph"/>
        <w:numPr>
          <w:ilvl w:val="0"/>
          <w:numId w:val="18"/>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Menjaga dan merawat mesin beserta perlengkapannya</w:t>
      </w:r>
    </w:p>
    <w:p w:rsidR="00484B7E" w:rsidRPr="00484B7E" w:rsidRDefault="00484B7E" w:rsidP="00484B7E">
      <w:pPr>
        <w:pStyle w:val="ListParagraph"/>
        <w:numPr>
          <w:ilvl w:val="0"/>
          <w:numId w:val="18"/>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Memahami dan melaksanakan tugas pengerjaan yang dilakukan oleh pekerja</w:t>
      </w:r>
    </w:p>
    <w:p w:rsidR="00484B7E" w:rsidRPr="00484B7E" w:rsidRDefault="00484B7E" w:rsidP="00484B7E">
      <w:pPr>
        <w:pStyle w:val="ListParagraph"/>
        <w:numPr>
          <w:ilvl w:val="0"/>
          <w:numId w:val="18"/>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Memperbaiki mesin yang bermasalah ataupun rusak</w:t>
      </w:r>
    </w:p>
    <w:p w:rsidR="00484B7E" w:rsidRPr="00484B7E" w:rsidRDefault="00484B7E" w:rsidP="00484B7E">
      <w:pPr>
        <w:pStyle w:val="ListParagraph"/>
        <w:numPr>
          <w:ilvl w:val="0"/>
          <w:numId w:val="18"/>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Melakukan </w:t>
      </w:r>
      <w:r>
        <w:rPr>
          <w:rFonts w:ascii="Times New Roman" w:eastAsia="Times New Roman" w:hAnsi="Times New Roman" w:cs="Times New Roman"/>
          <w:i/>
          <w:sz w:val="24"/>
          <w:szCs w:val="24"/>
          <w:lang w:eastAsia="id-ID"/>
        </w:rPr>
        <w:t>final check</w:t>
      </w:r>
      <w:r>
        <w:rPr>
          <w:rFonts w:ascii="Times New Roman" w:eastAsia="Times New Roman" w:hAnsi="Times New Roman" w:cs="Times New Roman"/>
          <w:sz w:val="24"/>
          <w:szCs w:val="24"/>
          <w:lang w:eastAsia="id-ID"/>
        </w:rPr>
        <w:t xml:space="preserve"> pada mesin – mesin perusahaan</w:t>
      </w:r>
    </w:p>
    <w:p w:rsidR="00F73A70" w:rsidRPr="007105E4" w:rsidRDefault="00484B7E" w:rsidP="00DD2273">
      <w:pPr>
        <w:pStyle w:val="ListParagraph"/>
        <w:numPr>
          <w:ilvl w:val="0"/>
          <w:numId w:val="18"/>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Mengecek ulang mesin – mesin yang akan dioperasikan</w:t>
      </w:r>
    </w:p>
    <w:p w:rsidR="007105E4" w:rsidRDefault="007105E4" w:rsidP="007105E4">
      <w:pPr>
        <w:spacing w:before="100" w:beforeAutospacing="1" w:after="100" w:afterAutospacing="1" w:line="360" w:lineRule="auto"/>
        <w:jc w:val="both"/>
        <w:rPr>
          <w:rFonts w:ascii="Times New Roman" w:eastAsia="Times New Roman" w:hAnsi="Times New Roman" w:cs="Times New Roman"/>
          <w:b/>
          <w:sz w:val="24"/>
          <w:szCs w:val="24"/>
          <w:lang w:eastAsia="id-ID"/>
        </w:rPr>
      </w:pPr>
    </w:p>
    <w:p w:rsidR="007105E4" w:rsidRPr="007105E4" w:rsidRDefault="007105E4" w:rsidP="007105E4">
      <w:pPr>
        <w:spacing w:before="100" w:beforeAutospacing="1" w:after="100" w:afterAutospacing="1" w:line="360" w:lineRule="auto"/>
        <w:jc w:val="both"/>
        <w:rPr>
          <w:rFonts w:ascii="Times New Roman" w:eastAsia="Times New Roman" w:hAnsi="Times New Roman" w:cs="Times New Roman"/>
          <w:b/>
          <w:sz w:val="24"/>
          <w:szCs w:val="24"/>
          <w:lang w:eastAsia="id-ID"/>
        </w:rPr>
      </w:pPr>
    </w:p>
    <w:p w:rsidR="00C56035" w:rsidRDefault="00C56035" w:rsidP="00DD2273">
      <w:pPr>
        <w:spacing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3.6. </w:t>
      </w:r>
      <w:r>
        <w:rPr>
          <w:rFonts w:ascii="Times New Roman" w:hAnsi="Times New Roman" w:cs="Times New Roman"/>
          <w:b/>
          <w:sz w:val="26"/>
          <w:szCs w:val="26"/>
        </w:rPr>
        <w:tab/>
        <w:t xml:space="preserve">Data Permasalahan </w:t>
      </w:r>
    </w:p>
    <w:p w:rsidR="00C56035" w:rsidRDefault="00C56035" w:rsidP="00DD2273">
      <w:pPr>
        <w:spacing w:line="360" w:lineRule="auto"/>
        <w:jc w:val="both"/>
        <w:rPr>
          <w:rFonts w:ascii="Times New Roman" w:hAnsi="Times New Roman" w:cs="Times New Roman"/>
          <w:b/>
          <w:sz w:val="26"/>
          <w:szCs w:val="26"/>
        </w:rPr>
      </w:pPr>
      <w:r>
        <w:rPr>
          <w:rFonts w:ascii="Times New Roman" w:hAnsi="Times New Roman" w:cs="Times New Roman"/>
          <w:b/>
          <w:sz w:val="26"/>
          <w:szCs w:val="26"/>
        </w:rPr>
        <w:t>3.6.1.</w:t>
      </w:r>
      <w:r>
        <w:rPr>
          <w:rFonts w:ascii="Times New Roman" w:hAnsi="Times New Roman" w:cs="Times New Roman"/>
          <w:b/>
          <w:sz w:val="26"/>
          <w:szCs w:val="26"/>
        </w:rPr>
        <w:tab/>
        <w:t xml:space="preserve">Data Permintaan </w:t>
      </w:r>
    </w:p>
    <w:p w:rsidR="00C56035" w:rsidRDefault="00C56035" w:rsidP="00DD2273">
      <w:pPr>
        <w:spacing w:line="360" w:lineRule="auto"/>
        <w:jc w:val="both"/>
        <w:rPr>
          <w:rFonts w:ascii="Times New Roman" w:hAnsi="Times New Roman" w:cs="Times New Roman"/>
          <w:sz w:val="24"/>
          <w:szCs w:val="24"/>
        </w:rPr>
      </w:pPr>
      <w:r>
        <w:rPr>
          <w:rFonts w:ascii="Times New Roman" w:hAnsi="Times New Roman" w:cs="Times New Roman"/>
          <w:b/>
          <w:sz w:val="26"/>
          <w:szCs w:val="26"/>
        </w:rPr>
        <w:tab/>
      </w:r>
      <w:r>
        <w:rPr>
          <w:rFonts w:ascii="Times New Roman" w:hAnsi="Times New Roman" w:cs="Times New Roman"/>
          <w:sz w:val="24"/>
          <w:szCs w:val="24"/>
        </w:rPr>
        <w:t>Data dibawah ini adalah data dari permintaan produk Roda Gigi, yang terdiri dari bulan Oktober 2014 sampai bulan</w:t>
      </w:r>
      <w:r w:rsidR="00B54DD0">
        <w:rPr>
          <w:rFonts w:ascii="Times New Roman" w:hAnsi="Times New Roman" w:cs="Times New Roman"/>
          <w:sz w:val="24"/>
          <w:szCs w:val="24"/>
        </w:rPr>
        <w:t xml:space="preserve"> Januari 2015</w:t>
      </w:r>
      <w:r>
        <w:rPr>
          <w:rFonts w:ascii="Times New Roman" w:hAnsi="Times New Roman" w:cs="Times New Roman"/>
          <w:sz w:val="24"/>
          <w:szCs w:val="24"/>
        </w:rPr>
        <w:t>.</w:t>
      </w:r>
    </w:p>
    <w:tbl>
      <w:tblPr>
        <w:tblW w:w="6280" w:type="dxa"/>
        <w:jc w:val="center"/>
        <w:tblLook w:val="04A0"/>
      </w:tblPr>
      <w:tblGrid>
        <w:gridCol w:w="986"/>
        <w:gridCol w:w="1271"/>
        <w:gridCol w:w="3160"/>
        <w:gridCol w:w="1108"/>
      </w:tblGrid>
      <w:tr w:rsidR="00032186" w:rsidRPr="00032186" w:rsidTr="00032186">
        <w:trPr>
          <w:trHeight w:val="300"/>
          <w:jc w:val="center"/>
        </w:trPr>
        <w:tc>
          <w:tcPr>
            <w:tcW w:w="62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DATA PERMINTAAN BULAN OKTOBER 2014 - JANUARI 2015</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 xml:space="preserve">BANYAK </w:t>
            </w:r>
          </w:p>
        </w:tc>
        <w:tc>
          <w:tcPr>
            <w:tcW w:w="1206" w:type="dxa"/>
            <w:tcBorders>
              <w:top w:val="nil"/>
              <w:left w:val="nil"/>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 xml:space="preserve">BULAN </w:t>
            </w:r>
          </w:p>
        </w:tc>
        <w:tc>
          <w:tcPr>
            <w:tcW w:w="3160" w:type="dxa"/>
            <w:tcBorders>
              <w:top w:val="nil"/>
              <w:left w:val="nil"/>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PERMINTAAN PRODUKSI</w:t>
            </w:r>
          </w:p>
        </w:tc>
        <w:tc>
          <w:tcPr>
            <w:tcW w:w="1025" w:type="dxa"/>
            <w:tcBorders>
              <w:top w:val="nil"/>
              <w:left w:val="nil"/>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HARGA</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2</w:t>
            </w:r>
          </w:p>
        </w:tc>
        <w:tc>
          <w:tcPr>
            <w:tcW w:w="1206"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OKTOBER</w:t>
            </w:r>
          </w:p>
        </w:tc>
        <w:tc>
          <w:tcPr>
            <w:tcW w:w="3160"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 xml:space="preserve">ROLLL PLAT </w:t>
            </w:r>
          </w:p>
        </w:tc>
        <w:tc>
          <w:tcPr>
            <w:tcW w:w="1025"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165.000</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1</w:t>
            </w:r>
          </w:p>
        </w:tc>
        <w:tc>
          <w:tcPr>
            <w:tcW w:w="1206"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 xml:space="preserve">OKTOBER </w:t>
            </w:r>
          </w:p>
        </w:tc>
        <w:tc>
          <w:tcPr>
            <w:tcW w:w="3160"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ROLLL PLAT 5 X 50 X20</w:t>
            </w:r>
          </w:p>
        </w:tc>
        <w:tc>
          <w:tcPr>
            <w:tcW w:w="1025"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120.000</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4</w:t>
            </w:r>
          </w:p>
        </w:tc>
        <w:tc>
          <w:tcPr>
            <w:tcW w:w="1206"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 xml:space="preserve">OKTOBER </w:t>
            </w:r>
          </w:p>
        </w:tc>
        <w:tc>
          <w:tcPr>
            <w:tcW w:w="3160"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JASA SPI 20X10</w:t>
            </w:r>
          </w:p>
        </w:tc>
        <w:tc>
          <w:tcPr>
            <w:tcW w:w="1025"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600.000</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2</w:t>
            </w:r>
          </w:p>
        </w:tc>
        <w:tc>
          <w:tcPr>
            <w:tcW w:w="1206"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OKTOBER</w:t>
            </w:r>
          </w:p>
        </w:tc>
        <w:tc>
          <w:tcPr>
            <w:tcW w:w="3160"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 xml:space="preserve">ROLL PLAT </w:t>
            </w:r>
          </w:p>
        </w:tc>
        <w:tc>
          <w:tcPr>
            <w:tcW w:w="1025"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90.000</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1 SET</w:t>
            </w:r>
          </w:p>
        </w:tc>
        <w:tc>
          <w:tcPr>
            <w:tcW w:w="1206"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OKTOBER</w:t>
            </w:r>
          </w:p>
        </w:tc>
        <w:tc>
          <w:tcPr>
            <w:tcW w:w="3160"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 xml:space="preserve">DUDUKAN BEARING </w:t>
            </w:r>
          </w:p>
        </w:tc>
        <w:tc>
          <w:tcPr>
            <w:tcW w:w="1025"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2.000.000</w:t>
            </w:r>
          </w:p>
        </w:tc>
      </w:tr>
      <w:tr w:rsidR="00032186" w:rsidRPr="00032186" w:rsidTr="00032186">
        <w:trPr>
          <w:trHeight w:val="300"/>
          <w:jc w:val="center"/>
        </w:trPr>
        <w:tc>
          <w:tcPr>
            <w:tcW w:w="5255" w:type="dxa"/>
            <w:gridSpan w:val="3"/>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TOTAL</w:t>
            </w:r>
          </w:p>
        </w:tc>
        <w:tc>
          <w:tcPr>
            <w:tcW w:w="1025" w:type="dxa"/>
            <w:tcBorders>
              <w:top w:val="nil"/>
              <w:left w:val="nil"/>
              <w:bottom w:val="single" w:sz="4" w:space="0" w:color="auto"/>
              <w:right w:val="single" w:sz="4" w:space="0" w:color="auto"/>
            </w:tcBorders>
            <w:shd w:val="clear" w:color="000000" w:fill="FF0000"/>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2975000</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 xml:space="preserve">BANYAK </w:t>
            </w:r>
          </w:p>
        </w:tc>
        <w:tc>
          <w:tcPr>
            <w:tcW w:w="1206" w:type="dxa"/>
            <w:tcBorders>
              <w:top w:val="nil"/>
              <w:left w:val="nil"/>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 xml:space="preserve">BULAN </w:t>
            </w:r>
          </w:p>
        </w:tc>
        <w:tc>
          <w:tcPr>
            <w:tcW w:w="3160" w:type="dxa"/>
            <w:tcBorders>
              <w:top w:val="nil"/>
              <w:left w:val="nil"/>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PERMINTAAN PRODUKSI</w:t>
            </w:r>
          </w:p>
        </w:tc>
        <w:tc>
          <w:tcPr>
            <w:tcW w:w="1025" w:type="dxa"/>
            <w:tcBorders>
              <w:top w:val="nil"/>
              <w:left w:val="nil"/>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HARGA</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1 BUAH</w:t>
            </w:r>
          </w:p>
        </w:tc>
        <w:tc>
          <w:tcPr>
            <w:tcW w:w="1206"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NOVEMBER</w:t>
            </w:r>
          </w:p>
        </w:tc>
        <w:tc>
          <w:tcPr>
            <w:tcW w:w="3160"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ROLL PLAT 10MM X 900  X15</w:t>
            </w:r>
          </w:p>
        </w:tc>
        <w:tc>
          <w:tcPr>
            <w:tcW w:w="1025"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5.400.000</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032186" w:rsidRPr="00032186" w:rsidRDefault="00032186" w:rsidP="00162BD7">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1</w:t>
            </w:r>
          </w:p>
        </w:tc>
        <w:tc>
          <w:tcPr>
            <w:tcW w:w="1206"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NOVEMBER</w:t>
            </w:r>
          </w:p>
        </w:tc>
        <w:tc>
          <w:tcPr>
            <w:tcW w:w="3160"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SPECIAL ROLL 30 X 200 SUS 304</w:t>
            </w:r>
          </w:p>
        </w:tc>
        <w:tc>
          <w:tcPr>
            <w:tcW w:w="1025"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3.500.000</w:t>
            </w:r>
          </w:p>
        </w:tc>
      </w:tr>
      <w:tr w:rsidR="00032186" w:rsidRPr="00032186" w:rsidTr="00032186">
        <w:trPr>
          <w:trHeight w:val="300"/>
          <w:jc w:val="center"/>
        </w:trPr>
        <w:tc>
          <w:tcPr>
            <w:tcW w:w="5255" w:type="dxa"/>
            <w:gridSpan w:val="3"/>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TOTAL</w:t>
            </w:r>
          </w:p>
        </w:tc>
        <w:tc>
          <w:tcPr>
            <w:tcW w:w="1025" w:type="dxa"/>
            <w:tcBorders>
              <w:top w:val="nil"/>
              <w:left w:val="nil"/>
              <w:bottom w:val="single" w:sz="4" w:space="0" w:color="auto"/>
              <w:right w:val="single" w:sz="4" w:space="0" w:color="auto"/>
            </w:tcBorders>
            <w:shd w:val="clear" w:color="000000" w:fill="FF0000"/>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8.900.000</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 xml:space="preserve">BANYAK </w:t>
            </w:r>
          </w:p>
        </w:tc>
        <w:tc>
          <w:tcPr>
            <w:tcW w:w="1206" w:type="dxa"/>
            <w:tcBorders>
              <w:top w:val="nil"/>
              <w:left w:val="nil"/>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BULAN</w:t>
            </w:r>
          </w:p>
        </w:tc>
        <w:tc>
          <w:tcPr>
            <w:tcW w:w="3160" w:type="dxa"/>
            <w:tcBorders>
              <w:top w:val="nil"/>
              <w:left w:val="nil"/>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PERMINTAAN PRODUKSI</w:t>
            </w:r>
          </w:p>
        </w:tc>
        <w:tc>
          <w:tcPr>
            <w:tcW w:w="1025" w:type="dxa"/>
            <w:tcBorders>
              <w:top w:val="nil"/>
              <w:left w:val="nil"/>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HARGA</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032186" w:rsidRPr="00032186" w:rsidRDefault="00032186" w:rsidP="00162BD7">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1</w:t>
            </w:r>
          </w:p>
        </w:tc>
        <w:tc>
          <w:tcPr>
            <w:tcW w:w="1206"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 xml:space="preserve">DESEMBER </w:t>
            </w:r>
          </w:p>
        </w:tc>
        <w:tc>
          <w:tcPr>
            <w:tcW w:w="3160"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RUBBER ROLL 145 X 2400 MM</w:t>
            </w:r>
          </w:p>
        </w:tc>
        <w:tc>
          <w:tcPr>
            <w:tcW w:w="1025"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350000</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032186" w:rsidRPr="00032186" w:rsidRDefault="00032186" w:rsidP="00162BD7">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1</w:t>
            </w:r>
          </w:p>
        </w:tc>
        <w:tc>
          <w:tcPr>
            <w:tcW w:w="1206"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 xml:space="preserve">DESEMBER </w:t>
            </w:r>
          </w:p>
        </w:tc>
        <w:tc>
          <w:tcPr>
            <w:tcW w:w="3160"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BUIDE ROLL 50 X 2400 MM</w:t>
            </w:r>
          </w:p>
        </w:tc>
        <w:tc>
          <w:tcPr>
            <w:tcW w:w="1025"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900000</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032186" w:rsidRPr="00032186" w:rsidRDefault="00032186" w:rsidP="00162BD7">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1</w:t>
            </w:r>
          </w:p>
        </w:tc>
        <w:tc>
          <w:tcPr>
            <w:tcW w:w="1206"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 xml:space="preserve">DESEMBER </w:t>
            </w:r>
          </w:p>
        </w:tc>
        <w:tc>
          <w:tcPr>
            <w:tcW w:w="3160"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SPECIAL ROLL 30 X 200 SUS 304</w:t>
            </w:r>
          </w:p>
        </w:tc>
        <w:tc>
          <w:tcPr>
            <w:tcW w:w="1025"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3500000</w:t>
            </w:r>
          </w:p>
        </w:tc>
      </w:tr>
      <w:tr w:rsidR="00032186" w:rsidRPr="00032186" w:rsidTr="00032186">
        <w:trPr>
          <w:trHeight w:val="300"/>
          <w:jc w:val="center"/>
        </w:trPr>
        <w:tc>
          <w:tcPr>
            <w:tcW w:w="5255" w:type="dxa"/>
            <w:gridSpan w:val="3"/>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TOTAL</w:t>
            </w:r>
          </w:p>
        </w:tc>
        <w:tc>
          <w:tcPr>
            <w:tcW w:w="1025" w:type="dxa"/>
            <w:tcBorders>
              <w:top w:val="nil"/>
              <w:left w:val="nil"/>
              <w:bottom w:val="single" w:sz="4" w:space="0" w:color="auto"/>
              <w:right w:val="single" w:sz="4" w:space="0" w:color="auto"/>
            </w:tcBorders>
            <w:shd w:val="clear" w:color="000000" w:fill="FF0000"/>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4750000</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 xml:space="preserve">BANYAK </w:t>
            </w:r>
          </w:p>
        </w:tc>
        <w:tc>
          <w:tcPr>
            <w:tcW w:w="1206" w:type="dxa"/>
            <w:tcBorders>
              <w:top w:val="nil"/>
              <w:left w:val="nil"/>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 xml:space="preserve">BULAN </w:t>
            </w:r>
          </w:p>
        </w:tc>
        <w:tc>
          <w:tcPr>
            <w:tcW w:w="3160" w:type="dxa"/>
            <w:tcBorders>
              <w:top w:val="nil"/>
              <w:left w:val="nil"/>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PERMINTAAN PRODUKSI</w:t>
            </w:r>
          </w:p>
        </w:tc>
        <w:tc>
          <w:tcPr>
            <w:tcW w:w="1025" w:type="dxa"/>
            <w:tcBorders>
              <w:top w:val="nil"/>
              <w:left w:val="nil"/>
              <w:bottom w:val="single" w:sz="4" w:space="0" w:color="auto"/>
              <w:right w:val="single" w:sz="4" w:space="0" w:color="auto"/>
            </w:tcBorders>
            <w:shd w:val="clear" w:color="000000" w:fill="FFFF00"/>
            <w:noWrap/>
            <w:vAlign w:val="bottom"/>
            <w:hideMark/>
          </w:tcPr>
          <w:p w:rsidR="00032186" w:rsidRPr="00032186" w:rsidRDefault="00032186" w:rsidP="00032186">
            <w:pPr>
              <w:spacing w:after="0" w:line="240" w:lineRule="auto"/>
              <w:jc w:val="center"/>
              <w:rPr>
                <w:rFonts w:ascii="Calibri" w:eastAsia="Times New Roman" w:hAnsi="Calibri" w:cs="Times New Roman"/>
                <w:b/>
                <w:bCs/>
                <w:color w:val="000000"/>
                <w:lang w:eastAsia="id-ID"/>
              </w:rPr>
            </w:pPr>
            <w:r w:rsidRPr="00032186">
              <w:rPr>
                <w:rFonts w:ascii="Calibri" w:eastAsia="Times New Roman" w:hAnsi="Calibri" w:cs="Times New Roman"/>
                <w:b/>
                <w:bCs/>
                <w:color w:val="000000"/>
                <w:lang w:eastAsia="id-ID"/>
              </w:rPr>
              <w:t>HARGA</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1 BUAH</w:t>
            </w:r>
          </w:p>
        </w:tc>
        <w:tc>
          <w:tcPr>
            <w:tcW w:w="1206"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JANUARI</w:t>
            </w:r>
          </w:p>
        </w:tc>
        <w:tc>
          <w:tcPr>
            <w:tcW w:w="3160"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ROLL PLAT 10MM X 900  X15</w:t>
            </w:r>
          </w:p>
        </w:tc>
        <w:tc>
          <w:tcPr>
            <w:tcW w:w="1025"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5.400.000</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1</w:t>
            </w:r>
          </w:p>
        </w:tc>
        <w:tc>
          <w:tcPr>
            <w:tcW w:w="1206"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JANUARI</w:t>
            </w:r>
          </w:p>
        </w:tc>
        <w:tc>
          <w:tcPr>
            <w:tcW w:w="3160"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SPECIAL ROLL 30 X 200 SUS 304</w:t>
            </w:r>
          </w:p>
        </w:tc>
        <w:tc>
          <w:tcPr>
            <w:tcW w:w="1025"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3.500.000</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1</w:t>
            </w:r>
          </w:p>
        </w:tc>
        <w:tc>
          <w:tcPr>
            <w:tcW w:w="1206"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JANUARI</w:t>
            </w:r>
          </w:p>
        </w:tc>
        <w:tc>
          <w:tcPr>
            <w:tcW w:w="3160"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ROLLL PLAT 5 X 50 X20</w:t>
            </w:r>
          </w:p>
        </w:tc>
        <w:tc>
          <w:tcPr>
            <w:tcW w:w="1025"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120.000</w:t>
            </w:r>
          </w:p>
        </w:tc>
      </w:tr>
      <w:tr w:rsidR="00032186" w:rsidRPr="00032186" w:rsidTr="00032186">
        <w:trPr>
          <w:trHeight w:val="300"/>
          <w:jc w:val="center"/>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4</w:t>
            </w:r>
          </w:p>
        </w:tc>
        <w:tc>
          <w:tcPr>
            <w:tcW w:w="1206"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JANUARI</w:t>
            </w:r>
          </w:p>
        </w:tc>
        <w:tc>
          <w:tcPr>
            <w:tcW w:w="3160"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JASA SPI 20X10</w:t>
            </w:r>
          </w:p>
        </w:tc>
        <w:tc>
          <w:tcPr>
            <w:tcW w:w="1025" w:type="dxa"/>
            <w:tcBorders>
              <w:top w:val="nil"/>
              <w:left w:val="nil"/>
              <w:bottom w:val="single" w:sz="4" w:space="0" w:color="auto"/>
              <w:right w:val="single" w:sz="4" w:space="0" w:color="auto"/>
            </w:tcBorders>
            <w:shd w:val="clear" w:color="auto" w:fill="auto"/>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600.000</w:t>
            </w:r>
          </w:p>
        </w:tc>
      </w:tr>
      <w:tr w:rsidR="00032186" w:rsidRPr="00032186" w:rsidTr="007105E4">
        <w:trPr>
          <w:trHeight w:val="70"/>
          <w:jc w:val="center"/>
        </w:trPr>
        <w:tc>
          <w:tcPr>
            <w:tcW w:w="5255" w:type="dxa"/>
            <w:gridSpan w:val="3"/>
            <w:tcBorders>
              <w:top w:val="single" w:sz="4" w:space="0" w:color="auto"/>
              <w:left w:val="single" w:sz="4" w:space="0" w:color="auto"/>
              <w:bottom w:val="single" w:sz="4" w:space="0" w:color="auto"/>
              <w:right w:val="single" w:sz="4" w:space="0" w:color="000000"/>
            </w:tcBorders>
            <w:shd w:val="clear" w:color="000000" w:fill="FF0000"/>
            <w:noWrap/>
            <w:vAlign w:val="bottom"/>
            <w:hideMark/>
          </w:tcPr>
          <w:p w:rsidR="00032186" w:rsidRPr="00032186" w:rsidRDefault="00032186" w:rsidP="00032186">
            <w:pPr>
              <w:spacing w:after="0" w:line="240" w:lineRule="auto"/>
              <w:jc w:val="center"/>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TOTAL</w:t>
            </w:r>
          </w:p>
        </w:tc>
        <w:tc>
          <w:tcPr>
            <w:tcW w:w="1025" w:type="dxa"/>
            <w:tcBorders>
              <w:top w:val="nil"/>
              <w:left w:val="nil"/>
              <w:bottom w:val="single" w:sz="4" w:space="0" w:color="auto"/>
              <w:right w:val="single" w:sz="4" w:space="0" w:color="auto"/>
            </w:tcBorders>
            <w:shd w:val="clear" w:color="000000" w:fill="FF0000"/>
            <w:noWrap/>
            <w:vAlign w:val="bottom"/>
            <w:hideMark/>
          </w:tcPr>
          <w:p w:rsidR="00032186" w:rsidRPr="00032186" w:rsidRDefault="00032186" w:rsidP="00032186">
            <w:pPr>
              <w:spacing w:after="0" w:line="240" w:lineRule="auto"/>
              <w:jc w:val="right"/>
              <w:rPr>
                <w:rFonts w:ascii="Calibri" w:eastAsia="Times New Roman" w:hAnsi="Calibri" w:cs="Times New Roman"/>
                <w:color w:val="000000"/>
                <w:lang w:eastAsia="id-ID"/>
              </w:rPr>
            </w:pPr>
            <w:r w:rsidRPr="00032186">
              <w:rPr>
                <w:rFonts w:ascii="Calibri" w:eastAsia="Times New Roman" w:hAnsi="Calibri" w:cs="Times New Roman"/>
                <w:color w:val="000000"/>
                <w:lang w:eastAsia="id-ID"/>
              </w:rPr>
              <w:t>9.620.000</w:t>
            </w:r>
          </w:p>
        </w:tc>
      </w:tr>
    </w:tbl>
    <w:p w:rsidR="00C56035" w:rsidRDefault="00C56035" w:rsidP="00C56035">
      <w:pPr>
        <w:spacing w:line="360" w:lineRule="auto"/>
        <w:jc w:val="center"/>
        <w:rPr>
          <w:rFonts w:ascii="Times New Roman" w:hAnsi="Times New Roman" w:cs="Times New Roman"/>
          <w:sz w:val="24"/>
          <w:szCs w:val="24"/>
        </w:rPr>
      </w:pPr>
      <w:r>
        <w:rPr>
          <w:rFonts w:ascii="Times New Roman" w:hAnsi="Times New Roman" w:cs="Times New Roman"/>
          <w:sz w:val="24"/>
          <w:szCs w:val="24"/>
        </w:rPr>
        <w:t>Tabel 3.1 Data Permintaan bulan Oktober2014 –</w:t>
      </w:r>
      <w:r w:rsidR="00B54DD0">
        <w:rPr>
          <w:rFonts w:ascii="Times New Roman" w:hAnsi="Times New Roman" w:cs="Times New Roman"/>
          <w:sz w:val="24"/>
          <w:szCs w:val="24"/>
        </w:rPr>
        <w:t>Januari 2015</w:t>
      </w:r>
    </w:p>
    <w:p w:rsidR="00C56035" w:rsidRDefault="00C56035" w:rsidP="00C56035">
      <w:pPr>
        <w:spacing w:line="360" w:lineRule="auto"/>
        <w:rPr>
          <w:rFonts w:ascii="Times New Roman" w:hAnsi="Times New Roman" w:cs="Times New Roman"/>
          <w:b/>
          <w:sz w:val="26"/>
          <w:szCs w:val="26"/>
        </w:rPr>
      </w:pPr>
      <w:r>
        <w:rPr>
          <w:rFonts w:ascii="Times New Roman" w:hAnsi="Times New Roman" w:cs="Times New Roman"/>
          <w:b/>
          <w:sz w:val="26"/>
          <w:szCs w:val="26"/>
        </w:rPr>
        <w:t xml:space="preserve">3.6.2. </w:t>
      </w:r>
      <w:r>
        <w:rPr>
          <w:rFonts w:ascii="Times New Roman" w:hAnsi="Times New Roman" w:cs="Times New Roman"/>
          <w:b/>
          <w:sz w:val="26"/>
          <w:szCs w:val="26"/>
        </w:rPr>
        <w:tab/>
        <w:t xml:space="preserve">Data Hari Kerja </w:t>
      </w:r>
    </w:p>
    <w:tbl>
      <w:tblPr>
        <w:tblW w:w="2900" w:type="dxa"/>
        <w:jc w:val="center"/>
        <w:tblLook w:val="04A0"/>
      </w:tblPr>
      <w:tblGrid>
        <w:gridCol w:w="1468"/>
        <w:gridCol w:w="1432"/>
      </w:tblGrid>
      <w:tr w:rsidR="00B31ED5" w:rsidRPr="00B31ED5" w:rsidTr="00B31ED5">
        <w:trPr>
          <w:trHeight w:val="300"/>
          <w:jc w:val="center"/>
        </w:trPr>
        <w:tc>
          <w:tcPr>
            <w:tcW w:w="290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31ED5" w:rsidRPr="00B31ED5" w:rsidRDefault="00B31ED5" w:rsidP="00B31ED5">
            <w:pPr>
              <w:spacing w:after="0" w:line="240" w:lineRule="auto"/>
              <w:jc w:val="center"/>
              <w:rPr>
                <w:rFonts w:ascii="Calibri" w:eastAsia="Times New Roman" w:hAnsi="Calibri" w:cs="Times New Roman"/>
                <w:color w:val="000000"/>
                <w:lang w:eastAsia="id-ID"/>
              </w:rPr>
            </w:pPr>
            <w:r w:rsidRPr="00B31ED5">
              <w:rPr>
                <w:rFonts w:ascii="Calibri" w:eastAsia="Times New Roman" w:hAnsi="Calibri" w:cs="Times New Roman"/>
                <w:color w:val="000000"/>
                <w:lang w:eastAsia="id-ID"/>
              </w:rPr>
              <w:t>DATA HARI KERJA</w:t>
            </w:r>
          </w:p>
        </w:tc>
      </w:tr>
      <w:tr w:rsidR="00B31ED5" w:rsidRPr="00B31ED5" w:rsidTr="00B31ED5">
        <w:trPr>
          <w:trHeight w:val="300"/>
          <w:jc w:val="center"/>
        </w:trPr>
        <w:tc>
          <w:tcPr>
            <w:tcW w:w="1468" w:type="dxa"/>
            <w:tcBorders>
              <w:top w:val="nil"/>
              <w:left w:val="single" w:sz="4" w:space="0" w:color="auto"/>
              <w:bottom w:val="single" w:sz="4" w:space="0" w:color="auto"/>
              <w:right w:val="single" w:sz="4" w:space="0" w:color="auto"/>
            </w:tcBorders>
            <w:shd w:val="clear" w:color="000000" w:fill="FF0000"/>
            <w:noWrap/>
            <w:vAlign w:val="bottom"/>
            <w:hideMark/>
          </w:tcPr>
          <w:p w:rsidR="00B31ED5" w:rsidRPr="00B31ED5" w:rsidRDefault="00B31ED5" w:rsidP="00B31ED5">
            <w:pPr>
              <w:spacing w:after="0" w:line="240" w:lineRule="auto"/>
              <w:jc w:val="center"/>
              <w:rPr>
                <w:rFonts w:ascii="Calibri" w:eastAsia="Times New Roman" w:hAnsi="Calibri" w:cs="Times New Roman"/>
                <w:color w:val="000000"/>
                <w:lang w:eastAsia="id-ID"/>
              </w:rPr>
            </w:pPr>
            <w:r w:rsidRPr="00B31ED5">
              <w:rPr>
                <w:rFonts w:ascii="Calibri" w:eastAsia="Times New Roman" w:hAnsi="Calibri" w:cs="Times New Roman"/>
                <w:color w:val="000000"/>
                <w:lang w:eastAsia="id-ID"/>
              </w:rPr>
              <w:t xml:space="preserve">BULAN </w:t>
            </w:r>
          </w:p>
        </w:tc>
        <w:tc>
          <w:tcPr>
            <w:tcW w:w="1432" w:type="dxa"/>
            <w:tcBorders>
              <w:top w:val="nil"/>
              <w:left w:val="nil"/>
              <w:bottom w:val="single" w:sz="4" w:space="0" w:color="auto"/>
              <w:right w:val="single" w:sz="4" w:space="0" w:color="auto"/>
            </w:tcBorders>
            <w:shd w:val="clear" w:color="000000" w:fill="FF0000"/>
            <w:noWrap/>
            <w:vAlign w:val="bottom"/>
            <w:hideMark/>
          </w:tcPr>
          <w:p w:rsidR="00B31ED5" w:rsidRPr="00B31ED5" w:rsidRDefault="00B31ED5" w:rsidP="00B31ED5">
            <w:pPr>
              <w:spacing w:after="0" w:line="240" w:lineRule="auto"/>
              <w:jc w:val="center"/>
              <w:rPr>
                <w:rFonts w:ascii="Calibri" w:eastAsia="Times New Roman" w:hAnsi="Calibri" w:cs="Times New Roman"/>
                <w:color w:val="000000"/>
                <w:lang w:eastAsia="id-ID"/>
              </w:rPr>
            </w:pPr>
            <w:r w:rsidRPr="00B31ED5">
              <w:rPr>
                <w:rFonts w:ascii="Calibri" w:eastAsia="Times New Roman" w:hAnsi="Calibri" w:cs="Times New Roman"/>
                <w:color w:val="000000"/>
                <w:lang w:eastAsia="id-ID"/>
              </w:rPr>
              <w:t>HARI KERJA</w:t>
            </w:r>
          </w:p>
        </w:tc>
      </w:tr>
      <w:tr w:rsidR="00B31ED5" w:rsidRPr="00B31ED5" w:rsidTr="00B31ED5">
        <w:trPr>
          <w:trHeight w:val="300"/>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B31ED5" w:rsidRPr="00B31ED5" w:rsidRDefault="00B31ED5" w:rsidP="00B31ED5">
            <w:pPr>
              <w:spacing w:after="0" w:line="240" w:lineRule="auto"/>
              <w:jc w:val="center"/>
              <w:rPr>
                <w:rFonts w:ascii="Calibri" w:eastAsia="Times New Roman" w:hAnsi="Calibri" w:cs="Times New Roman"/>
                <w:color w:val="000000"/>
                <w:lang w:eastAsia="id-ID"/>
              </w:rPr>
            </w:pPr>
            <w:r w:rsidRPr="00B31ED5">
              <w:rPr>
                <w:rFonts w:ascii="Calibri" w:eastAsia="Times New Roman" w:hAnsi="Calibri" w:cs="Times New Roman"/>
                <w:color w:val="000000"/>
                <w:lang w:eastAsia="id-ID"/>
              </w:rPr>
              <w:t>OKTOBER</w:t>
            </w:r>
          </w:p>
        </w:tc>
        <w:tc>
          <w:tcPr>
            <w:tcW w:w="1432" w:type="dxa"/>
            <w:tcBorders>
              <w:top w:val="nil"/>
              <w:left w:val="nil"/>
              <w:bottom w:val="single" w:sz="4" w:space="0" w:color="auto"/>
              <w:right w:val="single" w:sz="4" w:space="0" w:color="auto"/>
            </w:tcBorders>
            <w:shd w:val="clear" w:color="auto" w:fill="auto"/>
            <w:noWrap/>
            <w:vAlign w:val="bottom"/>
            <w:hideMark/>
          </w:tcPr>
          <w:p w:rsidR="00B31ED5" w:rsidRPr="00B31ED5" w:rsidRDefault="00B31ED5" w:rsidP="00B31ED5">
            <w:pPr>
              <w:spacing w:after="0" w:line="240" w:lineRule="auto"/>
              <w:jc w:val="center"/>
              <w:rPr>
                <w:rFonts w:ascii="Calibri" w:eastAsia="Times New Roman" w:hAnsi="Calibri" w:cs="Times New Roman"/>
                <w:color w:val="000000"/>
                <w:lang w:eastAsia="id-ID"/>
              </w:rPr>
            </w:pPr>
            <w:r w:rsidRPr="00B31ED5">
              <w:rPr>
                <w:rFonts w:ascii="Calibri" w:eastAsia="Times New Roman" w:hAnsi="Calibri" w:cs="Times New Roman"/>
                <w:color w:val="000000"/>
                <w:lang w:eastAsia="id-ID"/>
              </w:rPr>
              <w:t>27</w:t>
            </w:r>
          </w:p>
        </w:tc>
      </w:tr>
      <w:tr w:rsidR="00B31ED5" w:rsidRPr="00B31ED5" w:rsidTr="00B31ED5">
        <w:trPr>
          <w:trHeight w:val="300"/>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B31ED5" w:rsidRPr="00B31ED5" w:rsidRDefault="00B31ED5" w:rsidP="00B31ED5">
            <w:pPr>
              <w:spacing w:after="0" w:line="240" w:lineRule="auto"/>
              <w:jc w:val="center"/>
              <w:rPr>
                <w:rFonts w:ascii="Calibri" w:eastAsia="Times New Roman" w:hAnsi="Calibri" w:cs="Times New Roman"/>
                <w:color w:val="000000"/>
                <w:lang w:eastAsia="id-ID"/>
              </w:rPr>
            </w:pPr>
            <w:r w:rsidRPr="00B31ED5">
              <w:rPr>
                <w:rFonts w:ascii="Calibri" w:eastAsia="Times New Roman" w:hAnsi="Calibri" w:cs="Times New Roman"/>
                <w:color w:val="000000"/>
                <w:lang w:eastAsia="id-ID"/>
              </w:rPr>
              <w:t>NOVEMBER</w:t>
            </w:r>
          </w:p>
        </w:tc>
        <w:tc>
          <w:tcPr>
            <w:tcW w:w="1432" w:type="dxa"/>
            <w:tcBorders>
              <w:top w:val="nil"/>
              <w:left w:val="nil"/>
              <w:bottom w:val="single" w:sz="4" w:space="0" w:color="auto"/>
              <w:right w:val="single" w:sz="4" w:space="0" w:color="auto"/>
            </w:tcBorders>
            <w:shd w:val="clear" w:color="auto" w:fill="auto"/>
            <w:noWrap/>
            <w:vAlign w:val="bottom"/>
            <w:hideMark/>
          </w:tcPr>
          <w:p w:rsidR="00B31ED5" w:rsidRPr="00B31ED5" w:rsidRDefault="00B31ED5" w:rsidP="00B31ED5">
            <w:pPr>
              <w:spacing w:after="0" w:line="240" w:lineRule="auto"/>
              <w:jc w:val="center"/>
              <w:rPr>
                <w:rFonts w:ascii="Calibri" w:eastAsia="Times New Roman" w:hAnsi="Calibri" w:cs="Times New Roman"/>
                <w:color w:val="000000"/>
                <w:lang w:eastAsia="id-ID"/>
              </w:rPr>
            </w:pPr>
            <w:r w:rsidRPr="00B31ED5">
              <w:rPr>
                <w:rFonts w:ascii="Calibri" w:eastAsia="Times New Roman" w:hAnsi="Calibri" w:cs="Times New Roman"/>
                <w:color w:val="000000"/>
                <w:lang w:eastAsia="id-ID"/>
              </w:rPr>
              <w:t>25</w:t>
            </w:r>
          </w:p>
        </w:tc>
      </w:tr>
      <w:tr w:rsidR="00B31ED5" w:rsidRPr="00B31ED5" w:rsidTr="00B31ED5">
        <w:trPr>
          <w:trHeight w:val="300"/>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B31ED5" w:rsidRPr="00B31ED5" w:rsidRDefault="00B31ED5" w:rsidP="00B31ED5">
            <w:pPr>
              <w:spacing w:after="0" w:line="240" w:lineRule="auto"/>
              <w:jc w:val="center"/>
              <w:rPr>
                <w:rFonts w:ascii="Calibri" w:eastAsia="Times New Roman" w:hAnsi="Calibri" w:cs="Times New Roman"/>
                <w:color w:val="000000"/>
                <w:lang w:eastAsia="id-ID"/>
              </w:rPr>
            </w:pPr>
            <w:r w:rsidRPr="00B31ED5">
              <w:rPr>
                <w:rFonts w:ascii="Calibri" w:eastAsia="Times New Roman" w:hAnsi="Calibri" w:cs="Times New Roman"/>
                <w:color w:val="000000"/>
                <w:lang w:eastAsia="id-ID"/>
              </w:rPr>
              <w:t>DESEMBER</w:t>
            </w:r>
          </w:p>
        </w:tc>
        <w:tc>
          <w:tcPr>
            <w:tcW w:w="1432" w:type="dxa"/>
            <w:tcBorders>
              <w:top w:val="nil"/>
              <w:left w:val="nil"/>
              <w:bottom w:val="single" w:sz="4" w:space="0" w:color="auto"/>
              <w:right w:val="single" w:sz="4" w:space="0" w:color="auto"/>
            </w:tcBorders>
            <w:shd w:val="clear" w:color="auto" w:fill="auto"/>
            <w:noWrap/>
            <w:vAlign w:val="bottom"/>
            <w:hideMark/>
          </w:tcPr>
          <w:p w:rsidR="00B31ED5" w:rsidRPr="00B31ED5" w:rsidRDefault="00B31ED5" w:rsidP="00B31ED5">
            <w:pPr>
              <w:spacing w:after="0" w:line="240" w:lineRule="auto"/>
              <w:jc w:val="center"/>
              <w:rPr>
                <w:rFonts w:ascii="Calibri" w:eastAsia="Times New Roman" w:hAnsi="Calibri" w:cs="Times New Roman"/>
                <w:color w:val="000000"/>
                <w:lang w:eastAsia="id-ID"/>
              </w:rPr>
            </w:pPr>
            <w:r w:rsidRPr="00B31ED5">
              <w:rPr>
                <w:rFonts w:ascii="Calibri" w:eastAsia="Times New Roman" w:hAnsi="Calibri" w:cs="Times New Roman"/>
                <w:color w:val="000000"/>
                <w:lang w:eastAsia="id-ID"/>
              </w:rPr>
              <w:t>27</w:t>
            </w:r>
          </w:p>
        </w:tc>
      </w:tr>
      <w:tr w:rsidR="00B31ED5" w:rsidRPr="00B31ED5" w:rsidTr="00B31ED5">
        <w:trPr>
          <w:trHeight w:val="300"/>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B31ED5" w:rsidRPr="00B31ED5" w:rsidRDefault="00B31ED5" w:rsidP="00B31ED5">
            <w:pPr>
              <w:spacing w:after="0" w:line="240" w:lineRule="auto"/>
              <w:jc w:val="center"/>
              <w:rPr>
                <w:rFonts w:ascii="Calibri" w:eastAsia="Times New Roman" w:hAnsi="Calibri" w:cs="Times New Roman"/>
                <w:color w:val="000000"/>
                <w:lang w:eastAsia="id-ID"/>
              </w:rPr>
            </w:pPr>
            <w:r w:rsidRPr="00B31ED5">
              <w:rPr>
                <w:rFonts w:ascii="Calibri" w:eastAsia="Times New Roman" w:hAnsi="Calibri" w:cs="Times New Roman"/>
                <w:color w:val="000000"/>
                <w:lang w:eastAsia="id-ID"/>
              </w:rPr>
              <w:t>JANUARI</w:t>
            </w:r>
          </w:p>
        </w:tc>
        <w:tc>
          <w:tcPr>
            <w:tcW w:w="1432" w:type="dxa"/>
            <w:tcBorders>
              <w:top w:val="nil"/>
              <w:left w:val="nil"/>
              <w:bottom w:val="single" w:sz="4" w:space="0" w:color="auto"/>
              <w:right w:val="single" w:sz="4" w:space="0" w:color="auto"/>
            </w:tcBorders>
            <w:shd w:val="clear" w:color="auto" w:fill="auto"/>
            <w:noWrap/>
            <w:vAlign w:val="bottom"/>
            <w:hideMark/>
          </w:tcPr>
          <w:p w:rsidR="00B31ED5" w:rsidRPr="00B31ED5" w:rsidRDefault="00B31ED5" w:rsidP="00B31ED5">
            <w:pPr>
              <w:spacing w:after="0" w:line="240" w:lineRule="auto"/>
              <w:jc w:val="center"/>
              <w:rPr>
                <w:rFonts w:ascii="Calibri" w:eastAsia="Times New Roman" w:hAnsi="Calibri" w:cs="Times New Roman"/>
                <w:color w:val="000000"/>
                <w:lang w:eastAsia="id-ID"/>
              </w:rPr>
            </w:pPr>
            <w:r w:rsidRPr="00B31ED5">
              <w:rPr>
                <w:rFonts w:ascii="Calibri" w:eastAsia="Times New Roman" w:hAnsi="Calibri" w:cs="Times New Roman"/>
                <w:color w:val="000000"/>
                <w:lang w:eastAsia="id-ID"/>
              </w:rPr>
              <w:t>27</w:t>
            </w:r>
          </w:p>
        </w:tc>
      </w:tr>
    </w:tbl>
    <w:p w:rsidR="00C563D4" w:rsidRDefault="00032186" w:rsidP="00FF28CC">
      <w:pPr>
        <w:spacing w:line="360" w:lineRule="auto"/>
        <w:jc w:val="center"/>
        <w:rPr>
          <w:rFonts w:ascii="Times New Roman" w:hAnsi="Times New Roman" w:cs="Times New Roman"/>
          <w:sz w:val="24"/>
          <w:szCs w:val="24"/>
        </w:rPr>
      </w:pPr>
      <w:r>
        <w:rPr>
          <w:rFonts w:ascii="Times New Roman" w:hAnsi="Times New Roman" w:cs="Times New Roman"/>
          <w:sz w:val="24"/>
          <w:szCs w:val="24"/>
        </w:rPr>
        <w:t>Tabel 3.2 Data hari kerja PT.SUNRISE ABADI</w:t>
      </w:r>
    </w:p>
    <w:p w:rsidR="00FF28CC" w:rsidRPr="00C56035" w:rsidRDefault="00FF28CC" w:rsidP="00FF28CC">
      <w:pPr>
        <w:spacing w:line="360" w:lineRule="auto"/>
        <w:jc w:val="center"/>
        <w:rPr>
          <w:rFonts w:ascii="Times New Roman" w:hAnsi="Times New Roman" w:cs="Times New Roman"/>
          <w:sz w:val="24"/>
          <w:szCs w:val="24"/>
        </w:rPr>
      </w:pPr>
    </w:p>
    <w:p w:rsidR="00E07825" w:rsidRDefault="00B31ED5" w:rsidP="00DD2273">
      <w:pPr>
        <w:spacing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3.6.3.</w:t>
      </w:r>
      <w:r>
        <w:rPr>
          <w:rFonts w:ascii="Times New Roman" w:hAnsi="Times New Roman" w:cs="Times New Roman"/>
          <w:b/>
          <w:sz w:val="26"/>
          <w:szCs w:val="26"/>
        </w:rPr>
        <w:tab/>
        <w:t xml:space="preserve">Data Jam Kerja dan Jumlah Pekerja </w:t>
      </w:r>
    </w:p>
    <w:p w:rsidR="00B31ED5" w:rsidRDefault="00B31ED5" w:rsidP="00DD2273">
      <w:pPr>
        <w:spacing w:line="360" w:lineRule="auto"/>
        <w:jc w:val="both"/>
        <w:rPr>
          <w:rFonts w:ascii="Times New Roman" w:hAnsi="Times New Roman" w:cs="Times New Roman"/>
          <w:sz w:val="24"/>
          <w:szCs w:val="24"/>
        </w:rPr>
      </w:pPr>
      <w:r>
        <w:rPr>
          <w:rFonts w:ascii="Times New Roman" w:hAnsi="Times New Roman" w:cs="Times New Roman"/>
          <w:b/>
          <w:sz w:val="26"/>
          <w:szCs w:val="26"/>
        </w:rPr>
        <w:tab/>
      </w:r>
      <w:r w:rsidR="00C23281">
        <w:rPr>
          <w:rFonts w:ascii="Times New Roman" w:hAnsi="Times New Roman" w:cs="Times New Roman"/>
          <w:sz w:val="24"/>
          <w:szCs w:val="24"/>
        </w:rPr>
        <w:t>Jam kerja yang berlaku di PT.SUNRISE ABADI adalah mulai dari pukul 07.00 pagi sampai dengan pukul 16.00, dimana waktu istirahat bagi para pekerja adalah pukul 12.00 dan mulai kembali bekerja jam 13.00.</w:t>
      </w:r>
      <w:r w:rsidR="00032186">
        <w:rPr>
          <w:rFonts w:ascii="Times New Roman" w:hAnsi="Times New Roman" w:cs="Times New Roman"/>
          <w:sz w:val="24"/>
          <w:szCs w:val="24"/>
        </w:rPr>
        <w:t xml:space="preserve"> Dengan masing – masing memiliki 8 jam kerja dan 1 jam untuk waktu istirahat</w:t>
      </w:r>
      <w:r w:rsidR="001F3F2E">
        <w:rPr>
          <w:rFonts w:ascii="Times New Roman" w:hAnsi="Times New Roman" w:cs="Times New Roman"/>
          <w:sz w:val="24"/>
          <w:szCs w:val="24"/>
        </w:rPr>
        <w:t xml:space="preserve">, dimana tenaga kerja keseluruhan berjumlah 75 orang. </w:t>
      </w:r>
    </w:p>
    <w:p w:rsidR="001F3F2E" w:rsidRDefault="001725D3" w:rsidP="00DD2273">
      <w:pPr>
        <w:spacing w:line="360" w:lineRule="auto"/>
        <w:jc w:val="both"/>
        <w:rPr>
          <w:rFonts w:ascii="Times New Roman" w:hAnsi="Times New Roman" w:cs="Times New Roman"/>
          <w:b/>
          <w:sz w:val="26"/>
          <w:szCs w:val="26"/>
        </w:rPr>
      </w:pPr>
      <w:r>
        <w:rPr>
          <w:rFonts w:ascii="Times New Roman" w:hAnsi="Times New Roman" w:cs="Times New Roman"/>
          <w:b/>
          <w:sz w:val="26"/>
          <w:szCs w:val="26"/>
        </w:rPr>
        <w:t>3.6.4.</w:t>
      </w:r>
      <w:r>
        <w:rPr>
          <w:rFonts w:ascii="Times New Roman" w:hAnsi="Times New Roman" w:cs="Times New Roman"/>
          <w:b/>
          <w:sz w:val="26"/>
          <w:szCs w:val="26"/>
        </w:rPr>
        <w:tab/>
      </w:r>
      <w:r w:rsidR="001F3F2E">
        <w:rPr>
          <w:rFonts w:ascii="Times New Roman" w:hAnsi="Times New Roman" w:cs="Times New Roman"/>
          <w:b/>
          <w:sz w:val="26"/>
          <w:szCs w:val="26"/>
        </w:rPr>
        <w:t xml:space="preserve">Data Ongkos Yang Terlibat </w:t>
      </w:r>
    </w:p>
    <w:p w:rsidR="001F3F2E" w:rsidRDefault="001F3F2E" w:rsidP="00BD724C">
      <w:pPr>
        <w:pStyle w:val="ListParagraph"/>
        <w:numPr>
          <w:ilvl w:val="0"/>
          <w:numId w:val="5"/>
        </w:numPr>
        <w:spacing w:line="360" w:lineRule="auto"/>
        <w:jc w:val="both"/>
        <w:rPr>
          <w:rFonts w:ascii="Times New Roman" w:hAnsi="Times New Roman" w:cs="Times New Roman"/>
          <w:sz w:val="24"/>
          <w:szCs w:val="24"/>
        </w:rPr>
      </w:pPr>
      <w:r w:rsidRPr="001725D3">
        <w:rPr>
          <w:rFonts w:ascii="Times New Roman" w:hAnsi="Times New Roman" w:cs="Times New Roman"/>
          <w:sz w:val="24"/>
          <w:szCs w:val="24"/>
        </w:rPr>
        <w:t xml:space="preserve">Ongkos Reguler Time </w:t>
      </w:r>
      <w:r w:rsidR="001725D3" w:rsidRPr="001725D3">
        <w:rPr>
          <w:rFonts w:ascii="Times New Roman" w:hAnsi="Times New Roman" w:cs="Times New Roman"/>
          <w:sz w:val="24"/>
          <w:szCs w:val="24"/>
        </w:rPr>
        <w:t xml:space="preserve">Rp. 65.000 / minggu, dimana ongkos yang dikeluarkan perusahaan untuk pekerja yang bekerja sesuai dengan waktu normal yang ditentukan setiap hari kerjanya. </w:t>
      </w:r>
    </w:p>
    <w:p w:rsidR="001725D3" w:rsidRDefault="001725D3" w:rsidP="00BD724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Ongkos </w:t>
      </w:r>
      <w:r>
        <w:rPr>
          <w:rFonts w:ascii="Times New Roman" w:hAnsi="Times New Roman" w:cs="Times New Roman"/>
          <w:i/>
          <w:sz w:val="24"/>
          <w:szCs w:val="24"/>
        </w:rPr>
        <w:t>Lay Off</w:t>
      </w:r>
      <w:r>
        <w:rPr>
          <w:rFonts w:ascii="Times New Roman" w:hAnsi="Times New Roman" w:cs="Times New Roman"/>
          <w:sz w:val="24"/>
          <w:szCs w:val="24"/>
        </w:rPr>
        <w:t xml:space="preserve">  tenaga kerja sebesar Rp. 1.755</w:t>
      </w:r>
      <w:r w:rsidR="00EF50B2">
        <w:rPr>
          <w:rFonts w:ascii="Times New Roman" w:hAnsi="Times New Roman" w:cs="Times New Roman"/>
          <w:sz w:val="24"/>
          <w:szCs w:val="24"/>
        </w:rPr>
        <w:t>.000 / orang, dimana ongkos</w:t>
      </w:r>
      <w:r>
        <w:rPr>
          <w:rFonts w:ascii="Times New Roman" w:hAnsi="Times New Roman" w:cs="Times New Roman"/>
          <w:sz w:val="24"/>
          <w:szCs w:val="24"/>
        </w:rPr>
        <w:t xml:space="preserve"> dikeluarkan perusahaan yang berkenaan dengan pengurangan jumlah tenaga kerja / pekerja </w:t>
      </w:r>
      <w:r w:rsidR="00EF50B2">
        <w:rPr>
          <w:rFonts w:ascii="Times New Roman" w:hAnsi="Times New Roman" w:cs="Times New Roman"/>
          <w:sz w:val="24"/>
          <w:szCs w:val="24"/>
        </w:rPr>
        <w:t>yang dibutuhkan</w:t>
      </w:r>
      <w:r w:rsidR="00F371B2">
        <w:rPr>
          <w:rFonts w:ascii="Times New Roman" w:hAnsi="Times New Roman" w:cs="Times New Roman"/>
          <w:sz w:val="24"/>
          <w:szCs w:val="24"/>
        </w:rPr>
        <w:t xml:space="preserve"> untuk menghindari kelebihan pekerja. </w:t>
      </w:r>
    </w:p>
    <w:p w:rsidR="00F371B2" w:rsidRDefault="00F371B2" w:rsidP="00F371B2">
      <w:pPr>
        <w:spacing w:line="360" w:lineRule="auto"/>
        <w:jc w:val="both"/>
        <w:rPr>
          <w:rFonts w:ascii="Times New Roman" w:hAnsi="Times New Roman" w:cs="Times New Roman"/>
          <w:b/>
          <w:sz w:val="26"/>
          <w:szCs w:val="26"/>
        </w:rPr>
      </w:pPr>
      <w:r>
        <w:rPr>
          <w:rFonts w:ascii="Times New Roman" w:hAnsi="Times New Roman" w:cs="Times New Roman"/>
          <w:b/>
          <w:sz w:val="26"/>
          <w:szCs w:val="26"/>
        </w:rPr>
        <w:t>3.6.5.</w:t>
      </w:r>
      <w:r>
        <w:rPr>
          <w:rFonts w:ascii="Times New Roman" w:hAnsi="Times New Roman" w:cs="Times New Roman"/>
          <w:b/>
          <w:sz w:val="26"/>
          <w:szCs w:val="26"/>
        </w:rPr>
        <w:tab/>
        <w:t xml:space="preserve">Data Penjualan </w:t>
      </w:r>
    </w:p>
    <w:tbl>
      <w:tblPr>
        <w:tblW w:w="4480" w:type="dxa"/>
        <w:jc w:val="center"/>
        <w:tblLook w:val="04A0"/>
      </w:tblPr>
      <w:tblGrid>
        <w:gridCol w:w="1271"/>
        <w:gridCol w:w="2172"/>
        <w:gridCol w:w="1109"/>
      </w:tblGrid>
      <w:tr w:rsidR="00582DC9" w:rsidRPr="00582DC9" w:rsidTr="00582DC9">
        <w:trPr>
          <w:trHeight w:val="300"/>
          <w:jc w:val="center"/>
        </w:trPr>
        <w:tc>
          <w:tcPr>
            <w:tcW w:w="448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DATA PENJUALAN</w:t>
            </w:r>
          </w:p>
        </w:tc>
      </w:tr>
      <w:tr w:rsidR="00582DC9" w:rsidRPr="00582DC9" w:rsidTr="00582DC9">
        <w:trPr>
          <w:trHeight w:val="300"/>
          <w:jc w:val="center"/>
        </w:trPr>
        <w:tc>
          <w:tcPr>
            <w:tcW w:w="1247" w:type="dxa"/>
            <w:tcBorders>
              <w:top w:val="nil"/>
              <w:left w:val="single" w:sz="4" w:space="0" w:color="auto"/>
              <w:bottom w:val="single" w:sz="4" w:space="0" w:color="auto"/>
              <w:right w:val="single" w:sz="4" w:space="0" w:color="auto"/>
            </w:tcBorders>
            <w:shd w:val="clear" w:color="000000" w:fill="FFFF00"/>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 xml:space="preserve">BULAN </w:t>
            </w:r>
          </w:p>
        </w:tc>
        <w:tc>
          <w:tcPr>
            <w:tcW w:w="2172" w:type="dxa"/>
            <w:tcBorders>
              <w:top w:val="nil"/>
              <w:left w:val="nil"/>
              <w:bottom w:val="single" w:sz="4" w:space="0" w:color="auto"/>
              <w:right w:val="single" w:sz="4" w:space="0" w:color="auto"/>
            </w:tcBorders>
            <w:shd w:val="clear" w:color="000000" w:fill="FFFF00"/>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PERMINTAAN (UNIT)</w:t>
            </w:r>
          </w:p>
        </w:tc>
        <w:tc>
          <w:tcPr>
            <w:tcW w:w="1061" w:type="dxa"/>
            <w:tcBorders>
              <w:top w:val="nil"/>
              <w:left w:val="nil"/>
              <w:bottom w:val="single" w:sz="4" w:space="0" w:color="auto"/>
              <w:right w:val="single" w:sz="4" w:space="0" w:color="auto"/>
            </w:tcBorders>
            <w:shd w:val="clear" w:color="000000" w:fill="FFFF00"/>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 xml:space="preserve">HARGA </w:t>
            </w:r>
          </w:p>
        </w:tc>
      </w:tr>
      <w:tr w:rsidR="00582DC9" w:rsidRPr="00582DC9" w:rsidTr="00582DC9">
        <w:trPr>
          <w:trHeight w:val="300"/>
          <w:jc w:val="center"/>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OKTOBER</w:t>
            </w:r>
          </w:p>
        </w:tc>
        <w:tc>
          <w:tcPr>
            <w:tcW w:w="2172" w:type="dxa"/>
            <w:tcBorders>
              <w:top w:val="nil"/>
              <w:left w:val="nil"/>
              <w:bottom w:val="single" w:sz="4" w:space="0" w:color="auto"/>
              <w:right w:val="single" w:sz="4" w:space="0" w:color="auto"/>
            </w:tcBorders>
            <w:shd w:val="clear" w:color="auto" w:fill="auto"/>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10</w:t>
            </w:r>
          </w:p>
        </w:tc>
        <w:tc>
          <w:tcPr>
            <w:tcW w:w="1061" w:type="dxa"/>
            <w:tcBorders>
              <w:top w:val="nil"/>
              <w:left w:val="nil"/>
              <w:bottom w:val="single" w:sz="4" w:space="0" w:color="auto"/>
              <w:right w:val="single" w:sz="4" w:space="0" w:color="auto"/>
            </w:tcBorders>
            <w:shd w:val="clear" w:color="auto" w:fill="auto"/>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2975000</w:t>
            </w:r>
          </w:p>
        </w:tc>
      </w:tr>
      <w:tr w:rsidR="00582DC9" w:rsidRPr="00582DC9" w:rsidTr="00582DC9">
        <w:trPr>
          <w:trHeight w:val="300"/>
          <w:jc w:val="center"/>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NOVEMBER</w:t>
            </w:r>
          </w:p>
        </w:tc>
        <w:tc>
          <w:tcPr>
            <w:tcW w:w="2172" w:type="dxa"/>
            <w:tcBorders>
              <w:top w:val="nil"/>
              <w:left w:val="nil"/>
              <w:bottom w:val="single" w:sz="4" w:space="0" w:color="auto"/>
              <w:right w:val="single" w:sz="4" w:space="0" w:color="auto"/>
            </w:tcBorders>
            <w:shd w:val="clear" w:color="auto" w:fill="auto"/>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5</w:t>
            </w:r>
          </w:p>
        </w:tc>
        <w:tc>
          <w:tcPr>
            <w:tcW w:w="1061" w:type="dxa"/>
            <w:tcBorders>
              <w:top w:val="nil"/>
              <w:left w:val="nil"/>
              <w:bottom w:val="single" w:sz="4" w:space="0" w:color="auto"/>
              <w:right w:val="single" w:sz="4" w:space="0" w:color="auto"/>
            </w:tcBorders>
            <w:shd w:val="clear" w:color="auto" w:fill="auto"/>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8.900.000</w:t>
            </w:r>
          </w:p>
        </w:tc>
      </w:tr>
      <w:tr w:rsidR="00582DC9" w:rsidRPr="00582DC9" w:rsidTr="00582DC9">
        <w:trPr>
          <w:trHeight w:val="300"/>
          <w:jc w:val="center"/>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DESEMBER</w:t>
            </w:r>
          </w:p>
        </w:tc>
        <w:tc>
          <w:tcPr>
            <w:tcW w:w="2172" w:type="dxa"/>
            <w:tcBorders>
              <w:top w:val="nil"/>
              <w:left w:val="nil"/>
              <w:bottom w:val="single" w:sz="4" w:space="0" w:color="auto"/>
              <w:right w:val="single" w:sz="4" w:space="0" w:color="auto"/>
            </w:tcBorders>
            <w:shd w:val="clear" w:color="auto" w:fill="auto"/>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10</w:t>
            </w:r>
          </w:p>
        </w:tc>
        <w:tc>
          <w:tcPr>
            <w:tcW w:w="1061" w:type="dxa"/>
            <w:tcBorders>
              <w:top w:val="nil"/>
              <w:left w:val="nil"/>
              <w:bottom w:val="single" w:sz="4" w:space="0" w:color="auto"/>
              <w:right w:val="single" w:sz="4" w:space="0" w:color="auto"/>
            </w:tcBorders>
            <w:shd w:val="clear" w:color="auto" w:fill="auto"/>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4750000</w:t>
            </w:r>
          </w:p>
        </w:tc>
      </w:tr>
      <w:tr w:rsidR="00582DC9" w:rsidRPr="00582DC9" w:rsidTr="00582DC9">
        <w:trPr>
          <w:trHeight w:val="300"/>
          <w:jc w:val="center"/>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JANUARI</w:t>
            </w:r>
          </w:p>
        </w:tc>
        <w:tc>
          <w:tcPr>
            <w:tcW w:w="2172" w:type="dxa"/>
            <w:tcBorders>
              <w:top w:val="nil"/>
              <w:left w:val="nil"/>
              <w:bottom w:val="single" w:sz="4" w:space="0" w:color="auto"/>
              <w:right w:val="single" w:sz="4" w:space="0" w:color="auto"/>
            </w:tcBorders>
            <w:shd w:val="clear" w:color="auto" w:fill="auto"/>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7</w:t>
            </w:r>
          </w:p>
        </w:tc>
        <w:tc>
          <w:tcPr>
            <w:tcW w:w="1061" w:type="dxa"/>
            <w:tcBorders>
              <w:top w:val="nil"/>
              <w:left w:val="nil"/>
              <w:bottom w:val="single" w:sz="4" w:space="0" w:color="auto"/>
              <w:right w:val="single" w:sz="4" w:space="0" w:color="auto"/>
            </w:tcBorders>
            <w:shd w:val="clear" w:color="auto" w:fill="auto"/>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9.620.000</w:t>
            </w:r>
          </w:p>
        </w:tc>
      </w:tr>
      <w:tr w:rsidR="00582DC9" w:rsidRPr="00582DC9" w:rsidTr="00582DC9">
        <w:trPr>
          <w:trHeight w:val="300"/>
          <w:jc w:val="center"/>
        </w:trPr>
        <w:tc>
          <w:tcPr>
            <w:tcW w:w="3419"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TOTAL</w:t>
            </w:r>
          </w:p>
        </w:tc>
        <w:tc>
          <w:tcPr>
            <w:tcW w:w="1061" w:type="dxa"/>
            <w:tcBorders>
              <w:top w:val="nil"/>
              <w:left w:val="nil"/>
              <w:bottom w:val="single" w:sz="4" w:space="0" w:color="auto"/>
              <w:right w:val="single" w:sz="4" w:space="0" w:color="auto"/>
            </w:tcBorders>
            <w:shd w:val="clear" w:color="000000" w:fill="FF0000"/>
            <w:noWrap/>
            <w:vAlign w:val="bottom"/>
            <w:hideMark/>
          </w:tcPr>
          <w:p w:rsidR="00582DC9" w:rsidRPr="00582DC9" w:rsidRDefault="00582DC9" w:rsidP="00582DC9">
            <w:pPr>
              <w:spacing w:after="0" w:line="240" w:lineRule="auto"/>
              <w:jc w:val="center"/>
              <w:rPr>
                <w:rFonts w:ascii="Calibri" w:eastAsia="Times New Roman" w:hAnsi="Calibri" w:cs="Times New Roman"/>
                <w:color w:val="000000"/>
                <w:lang w:eastAsia="id-ID"/>
              </w:rPr>
            </w:pPr>
            <w:r w:rsidRPr="00582DC9">
              <w:rPr>
                <w:rFonts w:ascii="Calibri" w:eastAsia="Times New Roman" w:hAnsi="Calibri" w:cs="Times New Roman"/>
                <w:color w:val="000000"/>
                <w:lang w:eastAsia="id-ID"/>
              </w:rPr>
              <w:t>26245000</w:t>
            </w:r>
          </w:p>
        </w:tc>
      </w:tr>
    </w:tbl>
    <w:p w:rsidR="00582DC9" w:rsidRDefault="0088134D" w:rsidP="00582DC9">
      <w:pPr>
        <w:spacing w:line="360" w:lineRule="auto"/>
        <w:jc w:val="center"/>
        <w:rPr>
          <w:rFonts w:ascii="Times New Roman" w:hAnsi="Times New Roman" w:cs="Times New Roman"/>
          <w:sz w:val="24"/>
          <w:szCs w:val="24"/>
        </w:rPr>
      </w:pPr>
      <w:r>
        <w:rPr>
          <w:rFonts w:ascii="Times New Roman" w:hAnsi="Times New Roman" w:cs="Times New Roman"/>
          <w:sz w:val="24"/>
          <w:szCs w:val="24"/>
        </w:rPr>
        <w:t>Tabel 3.3 Data Penjualan Bulan Oktober 2014 – Januari 2015</w:t>
      </w:r>
    </w:p>
    <w:p w:rsidR="0088134D" w:rsidRPr="0088134D" w:rsidRDefault="0088134D" w:rsidP="00582DC9">
      <w:pPr>
        <w:spacing w:line="360" w:lineRule="auto"/>
        <w:jc w:val="center"/>
        <w:rPr>
          <w:rFonts w:ascii="Times New Roman" w:hAnsi="Times New Roman" w:cs="Times New Roman"/>
          <w:sz w:val="24"/>
          <w:szCs w:val="24"/>
        </w:rPr>
      </w:pPr>
    </w:p>
    <w:p w:rsidR="00F371B2" w:rsidRPr="00F371B2" w:rsidRDefault="00F371B2" w:rsidP="00F371B2">
      <w:pPr>
        <w:spacing w:line="360" w:lineRule="auto"/>
        <w:jc w:val="both"/>
        <w:rPr>
          <w:rFonts w:ascii="Times New Roman" w:hAnsi="Times New Roman" w:cs="Times New Roman"/>
          <w:sz w:val="24"/>
          <w:szCs w:val="24"/>
        </w:rPr>
      </w:pPr>
      <w:r>
        <w:rPr>
          <w:rFonts w:ascii="Times New Roman" w:hAnsi="Times New Roman" w:cs="Times New Roman"/>
          <w:b/>
          <w:sz w:val="26"/>
          <w:szCs w:val="26"/>
        </w:rPr>
        <w:tab/>
      </w:r>
    </w:p>
    <w:p w:rsidR="001725D3" w:rsidRPr="001F3F2E" w:rsidRDefault="001725D3" w:rsidP="00DD2273">
      <w:pPr>
        <w:spacing w:line="360" w:lineRule="auto"/>
        <w:jc w:val="both"/>
        <w:rPr>
          <w:rFonts w:ascii="Times New Roman" w:hAnsi="Times New Roman" w:cs="Times New Roman"/>
          <w:sz w:val="24"/>
          <w:szCs w:val="24"/>
        </w:rPr>
      </w:pPr>
    </w:p>
    <w:p w:rsidR="00455357" w:rsidRDefault="00455357" w:rsidP="00DD2273">
      <w:pPr>
        <w:spacing w:line="360" w:lineRule="auto"/>
        <w:jc w:val="both"/>
        <w:rPr>
          <w:rFonts w:ascii="Times New Roman" w:hAnsi="Times New Roman" w:cs="Times New Roman"/>
          <w:b/>
          <w:sz w:val="26"/>
          <w:szCs w:val="26"/>
        </w:rPr>
      </w:pPr>
    </w:p>
    <w:p w:rsidR="007105E4" w:rsidRDefault="007105E4" w:rsidP="00DD2273">
      <w:pPr>
        <w:spacing w:line="360" w:lineRule="auto"/>
        <w:jc w:val="both"/>
        <w:rPr>
          <w:rFonts w:ascii="Times New Roman" w:hAnsi="Times New Roman" w:cs="Times New Roman"/>
          <w:b/>
          <w:sz w:val="26"/>
          <w:szCs w:val="26"/>
        </w:rPr>
      </w:pPr>
    </w:p>
    <w:p w:rsidR="007105E4" w:rsidRPr="00F73A70" w:rsidRDefault="007105E4" w:rsidP="00DD2273">
      <w:pPr>
        <w:spacing w:line="360" w:lineRule="auto"/>
        <w:jc w:val="both"/>
        <w:rPr>
          <w:rFonts w:ascii="Times New Roman" w:hAnsi="Times New Roman" w:cs="Times New Roman"/>
          <w:b/>
          <w:sz w:val="26"/>
          <w:szCs w:val="26"/>
        </w:rPr>
      </w:pPr>
    </w:p>
    <w:p w:rsidR="00C31182" w:rsidRDefault="00CC499E" w:rsidP="004A7E8F">
      <w:pPr>
        <w:spacing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3.</w:t>
      </w:r>
      <w:r w:rsidR="00C56035">
        <w:rPr>
          <w:rFonts w:ascii="Times New Roman" w:hAnsi="Times New Roman" w:cs="Times New Roman"/>
          <w:b/>
          <w:sz w:val="26"/>
          <w:szCs w:val="26"/>
        </w:rPr>
        <w:t>7</w:t>
      </w:r>
      <w:r w:rsidR="00583102">
        <w:rPr>
          <w:rFonts w:ascii="Times New Roman" w:hAnsi="Times New Roman" w:cs="Times New Roman"/>
          <w:b/>
          <w:sz w:val="26"/>
          <w:szCs w:val="26"/>
        </w:rPr>
        <w:t>.</w:t>
      </w:r>
      <w:r w:rsidR="00583102">
        <w:rPr>
          <w:rFonts w:ascii="Times New Roman" w:hAnsi="Times New Roman" w:cs="Times New Roman"/>
          <w:b/>
          <w:sz w:val="26"/>
          <w:szCs w:val="26"/>
        </w:rPr>
        <w:tab/>
      </w:r>
      <w:r w:rsidR="00F73A70">
        <w:rPr>
          <w:rFonts w:ascii="Times New Roman" w:hAnsi="Times New Roman" w:cs="Times New Roman"/>
          <w:b/>
          <w:sz w:val="26"/>
          <w:szCs w:val="26"/>
        </w:rPr>
        <w:t>Langkah - Langkah</w:t>
      </w:r>
      <w:r w:rsidR="00583102">
        <w:rPr>
          <w:rFonts w:ascii="Times New Roman" w:hAnsi="Times New Roman" w:cs="Times New Roman"/>
          <w:b/>
          <w:sz w:val="26"/>
          <w:szCs w:val="26"/>
        </w:rPr>
        <w:t xml:space="preserve"> Pemecahan Masalah </w:t>
      </w:r>
    </w:p>
    <w:p w:rsidR="004A7E8F" w:rsidRDefault="00CC499E" w:rsidP="004A7E8F">
      <w:pPr>
        <w:spacing w:line="360" w:lineRule="auto"/>
        <w:jc w:val="both"/>
        <w:rPr>
          <w:rFonts w:ascii="Times New Roman" w:hAnsi="Times New Roman" w:cs="Times New Roman"/>
          <w:b/>
          <w:sz w:val="26"/>
          <w:szCs w:val="26"/>
        </w:rPr>
      </w:pPr>
      <w:r>
        <w:rPr>
          <w:rFonts w:ascii="Times New Roman" w:hAnsi="Times New Roman" w:cs="Times New Roman"/>
          <w:b/>
          <w:sz w:val="26"/>
          <w:szCs w:val="26"/>
        </w:rPr>
        <w:t>3.</w:t>
      </w:r>
      <w:r w:rsidR="00C56035">
        <w:rPr>
          <w:rFonts w:ascii="Times New Roman" w:hAnsi="Times New Roman" w:cs="Times New Roman"/>
          <w:b/>
          <w:sz w:val="26"/>
          <w:szCs w:val="26"/>
        </w:rPr>
        <w:t>7</w:t>
      </w:r>
      <w:r w:rsidR="00796D22">
        <w:rPr>
          <w:rFonts w:ascii="Times New Roman" w:hAnsi="Times New Roman" w:cs="Times New Roman"/>
          <w:b/>
          <w:sz w:val="26"/>
          <w:szCs w:val="26"/>
        </w:rPr>
        <w:t>.1.  Analisis</w:t>
      </w:r>
      <w:r w:rsidR="004A7E8F">
        <w:rPr>
          <w:rFonts w:ascii="Times New Roman" w:hAnsi="Times New Roman" w:cs="Times New Roman"/>
          <w:b/>
          <w:sz w:val="26"/>
          <w:szCs w:val="26"/>
        </w:rPr>
        <w:t xml:space="preserve"> SWOT (</w:t>
      </w:r>
      <w:r w:rsidR="004A7E8F">
        <w:rPr>
          <w:rFonts w:ascii="Times New Roman" w:hAnsi="Times New Roman" w:cs="Times New Roman"/>
          <w:b/>
          <w:i/>
          <w:sz w:val="26"/>
          <w:szCs w:val="26"/>
        </w:rPr>
        <w:t>Strength, Weakness, Opportunities, Threats</w:t>
      </w:r>
      <w:r w:rsidR="004A7E8F">
        <w:rPr>
          <w:rFonts w:ascii="Times New Roman" w:hAnsi="Times New Roman" w:cs="Times New Roman"/>
          <w:b/>
          <w:sz w:val="26"/>
          <w:szCs w:val="26"/>
        </w:rPr>
        <w:t>)</w:t>
      </w:r>
    </w:p>
    <w:p w:rsidR="00982EC2" w:rsidRDefault="004A7E8F" w:rsidP="004A7E8F">
      <w:pPr>
        <w:tabs>
          <w:tab w:val="left" w:pos="709"/>
          <w:tab w:val="left" w:pos="851"/>
        </w:tabs>
        <w:spacing w:line="360" w:lineRule="auto"/>
        <w:jc w:val="both"/>
        <w:rPr>
          <w:rFonts w:ascii="Times New Roman" w:hAnsi="Times New Roman" w:cs="Times New Roman"/>
          <w:sz w:val="24"/>
          <w:szCs w:val="24"/>
        </w:rPr>
      </w:pPr>
      <w:r>
        <w:rPr>
          <w:rFonts w:ascii="Times New Roman" w:hAnsi="Times New Roman" w:cs="Times New Roman"/>
          <w:b/>
          <w:sz w:val="26"/>
          <w:szCs w:val="26"/>
        </w:rPr>
        <w:tab/>
      </w:r>
      <w:r>
        <w:rPr>
          <w:rFonts w:ascii="Times New Roman" w:hAnsi="Times New Roman" w:cs="Times New Roman"/>
          <w:sz w:val="24"/>
          <w:szCs w:val="24"/>
        </w:rPr>
        <w:t xml:space="preserve">Metode ini telah digunakan untuk menganalisa </w:t>
      </w:r>
      <w:r w:rsidRPr="00BC4E79">
        <w:rPr>
          <w:rFonts w:ascii="Times New Roman" w:hAnsi="Times New Roman" w:cs="Times New Roman"/>
          <w:sz w:val="24"/>
          <w:szCs w:val="24"/>
        </w:rPr>
        <w:t>(</w:t>
      </w:r>
      <w:r w:rsidRPr="00BC4E79">
        <w:rPr>
          <w:rFonts w:ascii="Times New Roman" w:hAnsi="Times New Roman" w:cs="Times New Roman"/>
          <w:i/>
          <w:sz w:val="24"/>
          <w:szCs w:val="24"/>
        </w:rPr>
        <w:t>Strength</w:t>
      </w:r>
      <w:r w:rsidRPr="00BC4E79">
        <w:rPr>
          <w:rFonts w:ascii="Times New Roman" w:hAnsi="Times New Roman" w:cs="Times New Roman"/>
          <w:sz w:val="24"/>
          <w:szCs w:val="24"/>
        </w:rPr>
        <w:t>) Kekuatan dan Kelemahan (</w:t>
      </w:r>
      <w:r w:rsidRPr="00BC4E79">
        <w:rPr>
          <w:rFonts w:ascii="Times New Roman" w:hAnsi="Times New Roman" w:cs="Times New Roman"/>
          <w:i/>
          <w:sz w:val="24"/>
          <w:szCs w:val="24"/>
        </w:rPr>
        <w:t>Weakness</w:t>
      </w:r>
      <w:r w:rsidRPr="00BC4E79">
        <w:rPr>
          <w:rFonts w:ascii="Times New Roman" w:hAnsi="Times New Roman" w:cs="Times New Roman"/>
          <w:sz w:val="24"/>
          <w:szCs w:val="24"/>
        </w:rPr>
        <w:t>) intern perusahaan, Peluang (</w:t>
      </w:r>
      <w:r w:rsidRPr="00BC4E79">
        <w:rPr>
          <w:rFonts w:ascii="Times New Roman" w:hAnsi="Times New Roman" w:cs="Times New Roman"/>
          <w:i/>
          <w:sz w:val="24"/>
          <w:szCs w:val="24"/>
        </w:rPr>
        <w:t>Opportunities</w:t>
      </w:r>
      <w:r w:rsidRPr="00BC4E79">
        <w:rPr>
          <w:rFonts w:ascii="Times New Roman" w:hAnsi="Times New Roman" w:cs="Times New Roman"/>
          <w:sz w:val="24"/>
          <w:szCs w:val="24"/>
        </w:rPr>
        <w:t>) dan (</w:t>
      </w:r>
      <w:r w:rsidRPr="00BC4E79">
        <w:rPr>
          <w:rFonts w:ascii="Times New Roman" w:hAnsi="Times New Roman" w:cs="Times New Roman"/>
          <w:i/>
          <w:sz w:val="24"/>
          <w:szCs w:val="24"/>
        </w:rPr>
        <w:t>Threats</w:t>
      </w:r>
      <w:r w:rsidRPr="00BC4E79">
        <w:rPr>
          <w:rFonts w:ascii="Times New Roman" w:hAnsi="Times New Roman" w:cs="Times New Roman"/>
          <w:sz w:val="24"/>
          <w:szCs w:val="24"/>
        </w:rPr>
        <w:t>) Ancaman, dalam lingkungan yang dihadapi oleh perusahaan. Analisis SWOT sendiri adalah cara sistematis untuk mengidentifikasi faktor dan strategi yang menggambarkan</w:t>
      </w:r>
      <w:r>
        <w:rPr>
          <w:rFonts w:ascii="Times New Roman" w:hAnsi="Times New Roman" w:cs="Times New Roman"/>
          <w:sz w:val="24"/>
          <w:szCs w:val="24"/>
        </w:rPr>
        <w:t xml:space="preserve"> kecocokan yang paling baik diantara mereka. Analisis ini didasarkan pada asumsi bahwa strategi yang efektif itu akan memaksimalkan kekuatan dan peluang serta meminimalkan kelemahan dan ancaman. Pendekatan ini juga melakukan penyeimbangan melalui kekuatan dan kelemahan internal dengan peluang dan ancaman di lingkungan eksternal perusahaan. </w:t>
      </w:r>
    </w:p>
    <w:p w:rsidR="007A4954" w:rsidRDefault="007A4954" w:rsidP="004A7E8F">
      <w:pPr>
        <w:tabs>
          <w:tab w:val="left" w:pos="709"/>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t>Pemanfaatan analisis SWOT ini dapat digunakan untuk membantu analisis strategi seperti terlihat pada tabel 3.1 sebagai berikut :</w:t>
      </w:r>
    </w:p>
    <w:tbl>
      <w:tblPr>
        <w:tblStyle w:val="TableGrid"/>
        <w:tblW w:w="0" w:type="auto"/>
        <w:tblLook w:val="04A0"/>
      </w:tblPr>
      <w:tblGrid>
        <w:gridCol w:w="2717"/>
        <w:gridCol w:w="2718"/>
        <w:gridCol w:w="2718"/>
      </w:tblGrid>
      <w:tr w:rsidR="007A4954" w:rsidTr="004C2880">
        <w:tc>
          <w:tcPr>
            <w:tcW w:w="2717" w:type="dxa"/>
          </w:tcPr>
          <w:p w:rsidR="007A4954" w:rsidRPr="00787578" w:rsidRDefault="007A4954" w:rsidP="004C2880">
            <w:pPr>
              <w:spacing w:line="360" w:lineRule="auto"/>
              <w:jc w:val="center"/>
              <w:rPr>
                <w:rFonts w:ascii="Times New Roman" w:hAnsi="Times New Roman" w:cs="Times New Roman"/>
                <w:sz w:val="24"/>
                <w:szCs w:val="24"/>
              </w:rPr>
            </w:pPr>
          </w:p>
        </w:tc>
        <w:tc>
          <w:tcPr>
            <w:tcW w:w="2718" w:type="dxa"/>
          </w:tcPr>
          <w:p w:rsidR="007A4954" w:rsidRPr="00787578" w:rsidRDefault="007A4954" w:rsidP="004C2880">
            <w:pPr>
              <w:spacing w:line="360" w:lineRule="auto"/>
              <w:jc w:val="center"/>
              <w:rPr>
                <w:rFonts w:ascii="Times New Roman" w:hAnsi="Times New Roman" w:cs="Times New Roman"/>
                <w:sz w:val="24"/>
                <w:szCs w:val="24"/>
              </w:rPr>
            </w:pPr>
            <w:r>
              <w:rPr>
                <w:rFonts w:ascii="Times New Roman" w:hAnsi="Times New Roman" w:cs="Times New Roman"/>
                <w:sz w:val="24"/>
                <w:szCs w:val="24"/>
              </w:rPr>
              <w:t>Kekuatan (S)</w:t>
            </w:r>
          </w:p>
        </w:tc>
        <w:tc>
          <w:tcPr>
            <w:tcW w:w="2718" w:type="dxa"/>
          </w:tcPr>
          <w:p w:rsidR="007A4954" w:rsidRPr="00787578" w:rsidRDefault="007A4954" w:rsidP="004C2880">
            <w:pPr>
              <w:spacing w:line="360" w:lineRule="auto"/>
              <w:jc w:val="center"/>
              <w:rPr>
                <w:rFonts w:ascii="Times New Roman" w:hAnsi="Times New Roman" w:cs="Times New Roman"/>
                <w:sz w:val="24"/>
                <w:szCs w:val="24"/>
              </w:rPr>
            </w:pPr>
            <w:r>
              <w:rPr>
                <w:rFonts w:ascii="Times New Roman" w:hAnsi="Times New Roman" w:cs="Times New Roman"/>
                <w:sz w:val="24"/>
                <w:szCs w:val="24"/>
              </w:rPr>
              <w:t>Kelemahan (W)</w:t>
            </w:r>
          </w:p>
        </w:tc>
      </w:tr>
      <w:tr w:rsidR="007A4954" w:rsidTr="004C2880">
        <w:tc>
          <w:tcPr>
            <w:tcW w:w="2717" w:type="dxa"/>
          </w:tcPr>
          <w:p w:rsidR="007A4954" w:rsidRPr="00787578" w:rsidRDefault="007A4954" w:rsidP="004C2880">
            <w:pPr>
              <w:spacing w:line="360" w:lineRule="auto"/>
              <w:jc w:val="center"/>
              <w:rPr>
                <w:rFonts w:ascii="Times New Roman" w:hAnsi="Times New Roman" w:cs="Times New Roman"/>
                <w:sz w:val="24"/>
                <w:szCs w:val="24"/>
              </w:rPr>
            </w:pPr>
            <w:r>
              <w:rPr>
                <w:rFonts w:ascii="Times New Roman" w:hAnsi="Times New Roman" w:cs="Times New Roman"/>
                <w:sz w:val="24"/>
                <w:szCs w:val="24"/>
              </w:rPr>
              <w:t>Peluang (O)</w:t>
            </w:r>
          </w:p>
        </w:tc>
        <w:tc>
          <w:tcPr>
            <w:tcW w:w="2718" w:type="dxa"/>
          </w:tcPr>
          <w:p w:rsidR="007A4954" w:rsidRPr="00787578" w:rsidRDefault="007A4954" w:rsidP="004C2880">
            <w:pPr>
              <w:spacing w:line="360" w:lineRule="auto"/>
              <w:jc w:val="center"/>
              <w:rPr>
                <w:rFonts w:ascii="Times New Roman" w:hAnsi="Times New Roman" w:cs="Times New Roman"/>
                <w:sz w:val="24"/>
                <w:szCs w:val="24"/>
              </w:rPr>
            </w:pPr>
            <w:r>
              <w:rPr>
                <w:rFonts w:ascii="Times New Roman" w:hAnsi="Times New Roman" w:cs="Times New Roman"/>
                <w:sz w:val="24"/>
                <w:szCs w:val="24"/>
              </w:rPr>
              <w:t>Strategi Kekuatan – Peluang (SO)</w:t>
            </w:r>
          </w:p>
        </w:tc>
        <w:tc>
          <w:tcPr>
            <w:tcW w:w="2718" w:type="dxa"/>
          </w:tcPr>
          <w:p w:rsidR="007A4954" w:rsidRPr="00AF785C" w:rsidRDefault="007A4954" w:rsidP="004C2880">
            <w:pPr>
              <w:spacing w:line="360" w:lineRule="auto"/>
              <w:jc w:val="center"/>
              <w:rPr>
                <w:rFonts w:ascii="Times New Roman" w:hAnsi="Times New Roman" w:cs="Times New Roman"/>
                <w:sz w:val="24"/>
                <w:szCs w:val="24"/>
              </w:rPr>
            </w:pPr>
            <w:r>
              <w:rPr>
                <w:rFonts w:ascii="Times New Roman" w:hAnsi="Times New Roman" w:cs="Times New Roman"/>
                <w:sz w:val="24"/>
                <w:szCs w:val="24"/>
              </w:rPr>
              <w:t>Strategi Kelemahan – Peluang (WO)</w:t>
            </w:r>
          </w:p>
        </w:tc>
      </w:tr>
      <w:tr w:rsidR="007A4954" w:rsidTr="004C2880">
        <w:tc>
          <w:tcPr>
            <w:tcW w:w="2717" w:type="dxa"/>
          </w:tcPr>
          <w:p w:rsidR="007A4954" w:rsidRPr="00787578" w:rsidRDefault="007A4954" w:rsidP="004C2880">
            <w:pPr>
              <w:spacing w:line="360" w:lineRule="auto"/>
              <w:jc w:val="center"/>
              <w:rPr>
                <w:rFonts w:ascii="Times New Roman" w:hAnsi="Times New Roman" w:cs="Times New Roman"/>
                <w:sz w:val="24"/>
                <w:szCs w:val="24"/>
              </w:rPr>
            </w:pPr>
            <w:r>
              <w:rPr>
                <w:rFonts w:ascii="Times New Roman" w:hAnsi="Times New Roman" w:cs="Times New Roman"/>
                <w:sz w:val="24"/>
                <w:szCs w:val="24"/>
              </w:rPr>
              <w:t>Ancaman (T)</w:t>
            </w:r>
          </w:p>
        </w:tc>
        <w:tc>
          <w:tcPr>
            <w:tcW w:w="2718" w:type="dxa"/>
          </w:tcPr>
          <w:p w:rsidR="007A4954" w:rsidRPr="00AF785C" w:rsidRDefault="007A4954" w:rsidP="004C2880">
            <w:pPr>
              <w:spacing w:line="360" w:lineRule="auto"/>
              <w:jc w:val="center"/>
              <w:rPr>
                <w:rFonts w:ascii="Times New Roman" w:hAnsi="Times New Roman" w:cs="Times New Roman"/>
                <w:sz w:val="24"/>
                <w:szCs w:val="24"/>
              </w:rPr>
            </w:pPr>
            <w:r>
              <w:rPr>
                <w:rFonts w:ascii="Times New Roman" w:hAnsi="Times New Roman" w:cs="Times New Roman"/>
                <w:sz w:val="24"/>
                <w:szCs w:val="24"/>
              </w:rPr>
              <w:t>Strategi Kekuatan – Ancaman (ST)</w:t>
            </w:r>
          </w:p>
        </w:tc>
        <w:tc>
          <w:tcPr>
            <w:tcW w:w="2718" w:type="dxa"/>
          </w:tcPr>
          <w:p w:rsidR="007A4954" w:rsidRPr="00AF785C" w:rsidRDefault="007A4954" w:rsidP="004C2880">
            <w:pPr>
              <w:spacing w:line="360" w:lineRule="auto"/>
              <w:jc w:val="center"/>
              <w:rPr>
                <w:rFonts w:ascii="Times New Roman" w:hAnsi="Times New Roman" w:cs="Times New Roman"/>
                <w:sz w:val="24"/>
                <w:szCs w:val="24"/>
              </w:rPr>
            </w:pPr>
            <w:r>
              <w:rPr>
                <w:rFonts w:ascii="Times New Roman" w:hAnsi="Times New Roman" w:cs="Times New Roman"/>
                <w:sz w:val="24"/>
                <w:szCs w:val="24"/>
              </w:rPr>
              <w:t>Strategi Kelemahan – Ancaman (WT)</w:t>
            </w:r>
          </w:p>
        </w:tc>
      </w:tr>
    </w:tbl>
    <w:p w:rsidR="007A4954" w:rsidRDefault="00982EC2" w:rsidP="007A4954">
      <w:pPr>
        <w:spacing w:line="360" w:lineRule="auto"/>
        <w:jc w:val="center"/>
        <w:rPr>
          <w:rFonts w:ascii="Times New Roman" w:hAnsi="Times New Roman" w:cs="Times New Roman"/>
          <w:sz w:val="24"/>
          <w:szCs w:val="24"/>
        </w:rPr>
      </w:pPr>
      <w:r>
        <w:rPr>
          <w:rFonts w:ascii="Times New Roman" w:hAnsi="Times New Roman" w:cs="Times New Roman"/>
          <w:sz w:val="24"/>
          <w:szCs w:val="24"/>
        </w:rPr>
        <w:t>Tabel 3</w:t>
      </w:r>
      <w:r w:rsidR="00B67B20">
        <w:rPr>
          <w:rFonts w:ascii="Times New Roman" w:hAnsi="Times New Roman" w:cs="Times New Roman"/>
          <w:sz w:val="24"/>
          <w:szCs w:val="24"/>
        </w:rPr>
        <w:t>.4</w:t>
      </w:r>
      <w:r w:rsidR="007A4954">
        <w:rPr>
          <w:rFonts w:ascii="Times New Roman" w:hAnsi="Times New Roman" w:cs="Times New Roman"/>
          <w:sz w:val="24"/>
          <w:szCs w:val="24"/>
        </w:rPr>
        <w:t>. Matriks SWOT</w:t>
      </w:r>
    </w:p>
    <w:p w:rsidR="007A4954" w:rsidRDefault="007A4954" w:rsidP="00BD724C">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Strategi Kekuatan – Peluang (SO)</w:t>
      </w:r>
    </w:p>
    <w:p w:rsidR="007A4954" w:rsidRDefault="007A4954" w:rsidP="007A495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Yaitu situasi yang paling disukai dimana perusahaan menghadapi beberapa peluang di lingkungan dan banyak kekuatan yang mendorong dari peluang- peluang tersebut. Situasi ini menyarankan strategi untuk berorientasi pada pertumbuhan untuk memanfaatkan situasi yang menguntungkan.</w:t>
      </w:r>
    </w:p>
    <w:p w:rsidR="007A4954" w:rsidRPr="00580629" w:rsidRDefault="007A4954" w:rsidP="00BD72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Strategi Kelemahan – Ancaman (WT)</w:t>
      </w:r>
    </w:p>
    <w:p w:rsidR="007A4954" w:rsidRDefault="007A4954" w:rsidP="007A495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Adalah situasi yang tidak menguntungkan dimana perusahaan menghadapi ancaman dari lingkungan yang besar, namun posisi tersebut masih relatif </w:t>
      </w:r>
      <w:r>
        <w:rPr>
          <w:rFonts w:ascii="Times New Roman" w:hAnsi="Times New Roman" w:cs="Times New Roman"/>
          <w:sz w:val="24"/>
          <w:szCs w:val="24"/>
        </w:rPr>
        <w:lastRenderedPageBreak/>
        <w:t xml:space="preserve">lemah. Situasi ini menuntut strategi yang mengurangi keterlibatan adalah dalam produk atau pasar yang ditelaah dengan analisis SWOT. </w:t>
      </w:r>
    </w:p>
    <w:p w:rsidR="007A4954" w:rsidRPr="00291E53" w:rsidRDefault="007A4954" w:rsidP="00BD72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Strategi Kekuatan – Ancaman (ST)</w:t>
      </w:r>
    </w:p>
    <w:p w:rsidR="007A4954" w:rsidRDefault="007A4954" w:rsidP="007A495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Perusahaan yang memiliki kekuatan tertentu untuk menghadapi lingkungan yang tidak menguntungkan. Dalam situasi ini, strategi akan memanfaatkan kekuatan yang ada untuk mengatasi lingkungan yang kurang menguntungkan. </w:t>
      </w:r>
    </w:p>
    <w:p w:rsidR="007A4954" w:rsidRPr="002E2631" w:rsidRDefault="007A4954" w:rsidP="00BD72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Strategi Kelemahan – Peluang (WO)</w:t>
      </w:r>
    </w:p>
    <w:p w:rsidR="007A4954" w:rsidRDefault="007A4954" w:rsidP="007A4954">
      <w:pPr>
        <w:tabs>
          <w:tab w:val="left" w:pos="709"/>
          <w:tab w:val="left" w:pos="851"/>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Dalam menghadapi peluang – peluang pasar yang impensif tetapi dapat dikendalikan oleh kelemahan intern. Situasi ini memungkinkan strategi bagi perusahaan ini adalah dengan meniadakan kelemahan intern agar dapat lebih efektif dalam memanfaatkan peluang pasar yang ada.</w:t>
      </w:r>
    </w:p>
    <w:p w:rsidR="004A7E8F" w:rsidRDefault="00CC499E" w:rsidP="004A7E8F">
      <w:pPr>
        <w:spacing w:line="360" w:lineRule="auto"/>
        <w:jc w:val="both"/>
        <w:rPr>
          <w:rFonts w:ascii="Times New Roman" w:hAnsi="Times New Roman" w:cs="Times New Roman"/>
          <w:b/>
          <w:sz w:val="26"/>
          <w:szCs w:val="26"/>
        </w:rPr>
      </w:pPr>
      <w:r>
        <w:rPr>
          <w:rFonts w:ascii="Times New Roman" w:hAnsi="Times New Roman" w:cs="Times New Roman"/>
          <w:b/>
          <w:sz w:val="26"/>
          <w:szCs w:val="26"/>
        </w:rPr>
        <w:t>3.</w:t>
      </w:r>
      <w:r w:rsidR="00455357">
        <w:rPr>
          <w:rFonts w:ascii="Times New Roman" w:hAnsi="Times New Roman" w:cs="Times New Roman"/>
          <w:b/>
          <w:sz w:val="26"/>
          <w:szCs w:val="26"/>
        </w:rPr>
        <w:t>7</w:t>
      </w:r>
      <w:r w:rsidR="0029038B">
        <w:rPr>
          <w:rFonts w:ascii="Times New Roman" w:hAnsi="Times New Roman" w:cs="Times New Roman"/>
          <w:b/>
          <w:sz w:val="26"/>
          <w:szCs w:val="26"/>
        </w:rPr>
        <w:t>.</w:t>
      </w:r>
      <w:r w:rsidR="00455357">
        <w:rPr>
          <w:rFonts w:ascii="Times New Roman" w:hAnsi="Times New Roman" w:cs="Times New Roman"/>
          <w:b/>
          <w:sz w:val="26"/>
          <w:szCs w:val="26"/>
        </w:rPr>
        <w:t>2.</w:t>
      </w:r>
      <w:r w:rsidR="0029038B">
        <w:rPr>
          <w:rFonts w:ascii="Times New Roman" w:hAnsi="Times New Roman" w:cs="Times New Roman"/>
          <w:b/>
          <w:sz w:val="26"/>
          <w:szCs w:val="26"/>
        </w:rPr>
        <w:tab/>
        <w:t xml:space="preserve">Langkah – Langkah Pemecahan Masalah </w:t>
      </w:r>
    </w:p>
    <w:p w:rsidR="0029038B" w:rsidRDefault="0029038B" w:rsidP="004A7E8F">
      <w:pPr>
        <w:spacing w:line="360" w:lineRule="auto"/>
        <w:jc w:val="both"/>
        <w:rPr>
          <w:rFonts w:ascii="Times New Roman" w:hAnsi="Times New Roman" w:cs="Times New Roman"/>
          <w:sz w:val="24"/>
          <w:szCs w:val="24"/>
        </w:rPr>
      </w:pPr>
      <w:r>
        <w:rPr>
          <w:rFonts w:ascii="Times New Roman" w:hAnsi="Times New Roman" w:cs="Times New Roman"/>
          <w:b/>
          <w:sz w:val="26"/>
          <w:szCs w:val="26"/>
        </w:rPr>
        <w:tab/>
      </w:r>
      <w:r>
        <w:rPr>
          <w:rFonts w:ascii="Times New Roman" w:hAnsi="Times New Roman" w:cs="Times New Roman"/>
          <w:sz w:val="24"/>
          <w:szCs w:val="24"/>
        </w:rPr>
        <w:t xml:space="preserve">Untuk mendapatkan hasil yang baik maka suatu penelitian ini harus direncanakan dengan baik. Proses penelitian </w:t>
      </w:r>
      <w:r w:rsidR="00096E03">
        <w:rPr>
          <w:rFonts w:ascii="Times New Roman" w:hAnsi="Times New Roman" w:cs="Times New Roman"/>
          <w:sz w:val="24"/>
          <w:szCs w:val="24"/>
        </w:rPr>
        <w:t xml:space="preserve">juga merupakan suatu proses yang dimana terdiri dari tahapan – tahapan yang saling terkait secara sistematis satu dengan yang lainnya. Masing – masing tahapan sendiri terdiri dari langkah – langkah penelitian yang menguraikan sistematika secara mendetail. </w:t>
      </w:r>
    </w:p>
    <w:p w:rsidR="00096E03" w:rsidRDefault="00096E03" w:rsidP="004A7E8F">
      <w:pPr>
        <w:spacing w:line="360" w:lineRule="auto"/>
        <w:jc w:val="both"/>
        <w:rPr>
          <w:rFonts w:ascii="Times New Roman" w:hAnsi="Times New Roman" w:cs="Times New Roman"/>
          <w:sz w:val="24"/>
          <w:szCs w:val="24"/>
        </w:rPr>
      </w:pPr>
      <w:r>
        <w:rPr>
          <w:rFonts w:ascii="Times New Roman" w:hAnsi="Times New Roman" w:cs="Times New Roman"/>
          <w:sz w:val="24"/>
          <w:szCs w:val="24"/>
        </w:rPr>
        <w:tab/>
        <w:t>Adapun langkah – langkah pemecahan masalah yang akan dilakukan dalam penulisan laporan kerja praktek ini dapat dibagi kedalam lima tahap. Langkah – langkah pemecahan masalah tersebut antara lain :</w:t>
      </w:r>
    </w:p>
    <w:p w:rsidR="00096E03" w:rsidRDefault="00096E03" w:rsidP="00BD72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Identifikasi dan perumusan masalah </w:t>
      </w:r>
    </w:p>
    <w:p w:rsidR="00096E03" w:rsidRDefault="00096E03" w:rsidP="00BD72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Study Literatur</w:t>
      </w:r>
    </w:p>
    <w:p w:rsidR="00096E03" w:rsidRDefault="00096E03" w:rsidP="00BD72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Menentukan metoda yang akan digunakan</w:t>
      </w:r>
    </w:p>
    <w:p w:rsidR="00096E03" w:rsidRDefault="00096E03" w:rsidP="00BD72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Pengumpulan dan pengolahan data</w:t>
      </w:r>
    </w:p>
    <w:p w:rsidR="00096E03" w:rsidRDefault="00096E03" w:rsidP="00BD72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Analisa dan pembahasan masalah </w:t>
      </w:r>
    </w:p>
    <w:p w:rsidR="00096E03" w:rsidRDefault="00096E03" w:rsidP="00BD72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Kesimpulan dan saran </w:t>
      </w:r>
    </w:p>
    <w:p w:rsidR="00096E03" w:rsidRPr="00096E03" w:rsidRDefault="00096E03" w:rsidP="00096E03">
      <w:pPr>
        <w:pStyle w:val="ListParagraph"/>
        <w:spacing w:line="360" w:lineRule="auto"/>
        <w:jc w:val="both"/>
        <w:rPr>
          <w:rFonts w:ascii="Times New Roman" w:hAnsi="Times New Roman" w:cs="Times New Roman"/>
          <w:sz w:val="24"/>
          <w:szCs w:val="24"/>
        </w:rPr>
      </w:pPr>
    </w:p>
    <w:p w:rsidR="00C563D4" w:rsidRPr="00455357" w:rsidRDefault="00857894" w:rsidP="00455357">
      <w:pPr>
        <w:tabs>
          <w:tab w:val="left" w:pos="709"/>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455C32" w:rsidRDefault="00053254" w:rsidP="00627818">
      <w:pPr>
        <w:spacing w:line="360" w:lineRule="auto"/>
        <w:rPr>
          <w:rFonts w:ascii="Times New Roman" w:hAnsi="Times New Roman" w:cs="Times New Roman"/>
          <w:b/>
          <w:sz w:val="26"/>
          <w:szCs w:val="26"/>
        </w:rPr>
      </w:pPr>
      <w:r>
        <w:rPr>
          <w:rFonts w:ascii="Times New Roman" w:hAnsi="Times New Roman" w:cs="Times New Roman"/>
          <w:b/>
          <w:noProof/>
          <w:sz w:val="26"/>
          <w:szCs w:val="26"/>
          <w:lang w:eastAsia="id-ID"/>
        </w:rPr>
        <w:lastRenderedPageBreak/>
        <w:pict>
          <v:oval id="_x0000_s1026" style="position:absolute;margin-left:136.05pt;margin-top:23.8pt;width:90.85pt;height:26.6pt;z-index:251658240">
            <v:textbox>
              <w:txbxContent>
                <w:p w:rsidR="001A3E19" w:rsidRPr="00694656" w:rsidRDefault="001A3E19" w:rsidP="00694656">
                  <w:pPr>
                    <w:jc w:val="center"/>
                    <w:rPr>
                      <w:rFonts w:ascii="Times New Roman" w:hAnsi="Times New Roman" w:cs="Times New Roman"/>
                      <w:sz w:val="18"/>
                      <w:szCs w:val="18"/>
                    </w:rPr>
                  </w:pPr>
                  <w:r w:rsidRPr="00694656">
                    <w:rPr>
                      <w:rFonts w:ascii="Times New Roman" w:hAnsi="Times New Roman" w:cs="Times New Roman"/>
                      <w:sz w:val="18"/>
                      <w:szCs w:val="18"/>
                    </w:rPr>
                    <w:t xml:space="preserve">Mulai </w:t>
                  </w:r>
                </w:p>
              </w:txbxContent>
            </v:textbox>
          </v:oval>
        </w:pict>
      </w:r>
      <w:r w:rsidR="00CC499E">
        <w:rPr>
          <w:rFonts w:ascii="Times New Roman" w:hAnsi="Times New Roman" w:cs="Times New Roman"/>
          <w:b/>
          <w:sz w:val="26"/>
          <w:szCs w:val="26"/>
        </w:rPr>
        <w:t>3.</w:t>
      </w:r>
      <w:r w:rsidR="00455357">
        <w:rPr>
          <w:rFonts w:ascii="Times New Roman" w:hAnsi="Times New Roman" w:cs="Times New Roman"/>
          <w:b/>
          <w:sz w:val="26"/>
          <w:szCs w:val="26"/>
        </w:rPr>
        <w:t>7</w:t>
      </w:r>
      <w:r w:rsidR="00096E03">
        <w:rPr>
          <w:rFonts w:ascii="Times New Roman" w:hAnsi="Times New Roman" w:cs="Times New Roman"/>
          <w:b/>
          <w:sz w:val="26"/>
          <w:szCs w:val="26"/>
        </w:rPr>
        <w:t>.</w:t>
      </w:r>
      <w:r w:rsidR="00455357">
        <w:rPr>
          <w:rFonts w:ascii="Times New Roman" w:hAnsi="Times New Roman" w:cs="Times New Roman"/>
          <w:b/>
          <w:sz w:val="26"/>
          <w:szCs w:val="26"/>
        </w:rPr>
        <w:t>3.</w:t>
      </w:r>
      <w:r w:rsidR="00096E03">
        <w:rPr>
          <w:rFonts w:ascii="Times New Roman" w:hAnsi="Times New Roman" w:cs="Times New Roman"/>
          <w:b/>
          <w:sz w:val="26"/>
          <w:szCs w:val="26"/>
        </w:rPr>
        <w:tab/>
        <w:t xml:space="preserve">Flowchart Langkah – Langkah Pemecahan Masalah </w:t>
      </w:r>
    </w:p>
    <w:p w:rsidR="00096E03" w:rsidRPr="00096E03" w:rsidRDefault="00053254" w:rsidP="00627818">
      <w:pPr>
        <w:spacing w:line="360" w:lineRule="auto"/>
        <w:rPr>
          <w:rFonts w:ascii="Times New Roman" w:hAnsi="Times New Roman" w:cs="Times New Roman"/>
          <w:b/>
          <w:sz w:val="26"/>
          <w:szCs w:val="26"/>
        </w:rPr>
      </w:pPr>
      <w:r>
        <w:rPr>
          <w:rFonts w:ascii="Times New Roman" w:hAnsi="Times New Roman" w:cs="Times New Roman"/>
          <w:b/>
          <w:noProof/>
          <w:sz w:val="26"/>
          <w:szCs w:val="26"/>
          <w:lang w:eastAsia="id-ID"/>
        </w:rPr>
        <w:pict>
          <v:shapetype id="_x0000_t32" coordsize="21600,21600" o:spt="32" o:oned="t" path="m,l21600,21600e" filled="f">
            <v:path arrowok="t" fillok="f" o:connecttype="none"/>
            <o:lock v:ext="edit" shapetype="t"/>
          </v:shapetype>
          <v:shape id="_x0000_s1027" type="#_x0000_t32" style="position:absolute;margin-left:182.3pt;margin-top:20pt;width:0;height:19.7pt;z-index:251659264" o:connectortype="straight">
            <v:stroke endarrow="block"/>
          </v:shape>
        </w:pict>
      </w:r>
    </w:p>
    <w:p w:rsidR="00455C32" w:rsidRDefault="00053254" w:rsidP="00627818">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id-ID"/>
        </w:rPr>
        <w:pict>
          <v:rect id="_x0000_s1028" style="position:absolute;margin-left:136.05pt;margin-top:2.45pt;width:90.85pt;height:41.95pt;z-index:251660288">
            <v:textbox>
              <w:txbxContent>
                <w:p w:rsidR="001A3E19" w:rsidRPr="00694656" w:rsidRDefault="001A3E19" w:rsidP="00694656">
                  <w:pPr>
                    <w:jc w:val="center"/>
                    <w:rPr>
                      <w:rFonts w:ascii="Times New Roman" w:hAnsi="Times New Roman" w:cs="Times New Roman"/>
                      <w:sz w:val="18"/>
                      <w:szCs w:val="18"/>
                    </w:rPr>
                  </w:pPr>
                  <w:r>
                    <w:rPr>
                      <w:rFonts w:ascii="Times New Roman" w:hAnsi="Times New Roman" w:cs="Times New Roman"/>
                      <w:sz w:val="18"/>
                      <w:szCs w:val="18"/>
                    </w:rPr>
                    <w:t>I</w:t>
                  </w:r>
                  <w:r w:rsidRPr="00694656">
                    <w:rPr>
                      <w:rFonts w:ascii="Times New Roman" w:hAnsi="Times New Roman" w:cs="Times New Roman"/>
                      <w:sz w:val="18"/>
                      <w:szCs w:val="18"/>
                    </w:rPr>
                    <w:t xml:space="preserve">dentifikasi </w:t>
                  </w:r>
                </w:p>
                <w:p w:rsidR="001A3E19" w:rsidRPr="00694656" w:rsidRDefault="001A3E19" w:rsidP="00694656">
                  <w:pPr>
                    <w:jc w:val="center"/>
                    <w:rPr>
                      <w:rFonts w:ascii="Times New Roman" w:hAnsi="Times New Roman" w:cs="Times New Roman"/>
                      <w:sz w:val="18"/>
                      <w:szCs w:val="18"/>
                    </w:rPr>
                  </w:pPr>
                  <w:r w:rsidRPr="00694656">
                    <w:rPr>
                      <w:rFonts w:ascii="Times New Roman" w:hAnsi="Times New Roman" w:cs="Times New Roman"/>
                      <w:sz w:val="18"/>
                      <w:szCs w:val="18"/>
                    </w:rPr>
                    <w:t xml:space="preserve">Masalah </w:t>
                  </w:r>
                </w:p>
              </w:txbxContent>
            </v:textbox>
          </v:rect>
        </w:pict>
      </w:r>
    </w:p>
    <w:p w:rsidR="00455C32" w:rsidRDefault="00053254" w:rsidP="00627818">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id-ID"/>
        </w:rPr>
        <w:pict>
          <v:rect id="_x0000_s1032" style="position:absolute;margin-left:115.4pt;margin-top:30.15pt;width:132.85pt;height:35.1pt;z-index:251664384">
            <v:textbox>
              <w:txbxContent>
                <w:p w:rsidR="001A3E19" w:rsidRPr="00694656" w:rsidRDefault="001A3E19" w:rsidP="00694656">
                  <w:pPr>
                    <w:jc w:val="center"/>
                    <w:rPr>
                      <w:rFonts w:ascii="Times New Roman" w:hAnsi="Times New Roman" w:cs="Times New Roman"/>
                      <w:sz w:val="18"/>
                      <w:szCs w:val="18"/>
                    </w:rPr>
                  </w:pPr>
                  <w:r>
                    <w:rPr>
                      <w:rFonts w:ascii="Times New Roman" w:hAnsi="Times New Roman" w:cs="Times New Roman"/>
                      <w:sz w:val="18"/>
                      <w:szCs w:val="18"/>
                    </w:rPr>
                    <w:t>Menentukan Metoda yang akan digunakan (Analisa SWOT)</w:t>
                  </w:r>
                </w:p>
              </w:txbxContent>
            </v:textbox>
          </v:rect>
        </w:pict>
      </w:r>
      <w:r>
        <w:rPr>
          <w:rFonts w:ascii="Times New Roman" w:hAnsi="Times New Roman" w:cs="Times New Roman"/>
          <w:b/>
          <w:noProof/>
          <w:sz w:val="28"/>
          <w:szCs w:val="28"/>
          <w:lang w:eastAsia="id-ID"/>
        </w:rPr>
        <w:pict>
          <v:shape id="_x0000_s1029" type="#_x0000_t32" style="position:absolute;margin-left:182.3pt;margin-top:12.25pt;width:0;height:17.15pt;z-index:251661312" o:connectortype="straight">
            <v:stroke endarrow="block"/>
          </v:shape>
        </w:pict>
      </w:r>
    </w:p>
    <w:p w:rsidR="00455C32" w:rsidRDefault="00455C32" w:rsidP="00627818">
      <w:pPr>
        <w:spacing w:line="360" w:lineRule="auto"/>
        <w:rPr>
          <w:rFonts w:ascii="Times New Roman" w:hAnsi="Times New Roman" w:cs="Times New Roman"/>
          <w:b/>
          <w:sz w:val="28"/>
          <w:szCs w:val="28"/>
        </w:rPr>
      </w:pPr>
    </w:p>
    <w:p w:rsidR="00455C32" w:rsidRDefault="00053254" w:rsidP="00627818">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id-ID"/>
        </w:rPr>
        <w:pict>
          <v:rect id="_x0000_s1034" style="position:absolute;margin-left:133.3pt;margin-top:27.55pt;width:98.55pt;height:46.3pt;z-index:251666432">
            <v:textbox>
              <w:txbxContent>
                <w:p w:rsidR="001A3E19" w:rsidRDefault="001A3E19" w:rsidP="00694656">
                  <w:pPr>
                    <w:jc w:val="center"/>
                    <w:rPr>
                      <w:rFonts w:ascii="Times New Roman" w:hAnsi="Times New Roman" w:cs="Times New Roman"/>
                      <w:sz w:val="18"/>
                      <w:szCs w:val="18"/>
                    </w:rPr>
                  </w:pPr>
                  <w:r>
                    <w:rPr>
                      <w:rFonts w:ascii="Times New Roman" w:hAnsi="Times New Roman" w:cs="Times New Roman"/>
                      <w:sz w:val="18"/>
                      <w:szCs w:val="18"/>
                    </w:rPr>
                    <w:t xml:space="preserve">Pengumpulan </w:t>
                  </w:r>
                </w:p>
                <w:p w:rsidR="001A3E19" w:rsidRPr="00694656" w:rsidRDefault="001A3E19" w:rsidP="00694656">
                  <w:pPr>
                    <w:jc w:val="center"/>
                    <w:rPr>
                      <w:rFonts w:ascii="Times New Roman" w:hAnsi="Times New Roman" w:cs="Times New Roman"/>
                      <w:sz w:val="18"/>
                      <w:szCs w:val="18"/>
                    </w:rPr>
                  </w:pPr>
                  <w:r>
                    <w:rPr>
                      <w:rFonts w:ascii="Times New Roman" w:hAnsi="Times New Roman" w:cs="Times New Roman"/>
                      <w:sz w:val="18"/>
                      <w:szCs w:val="18"/>
                    </w:rPr>
                    <w:t xml:space="preserve">Data </w:t>
                  </w:r>
                </w:p>
              </w:txbxContent>
            </v:textbox>
          </v:rect>
        </w:pict>
      </w:r>
      <w:r>
        <w:rPr>
          <w:rFonts w:ascii="Times New Roman" w:hAnsi="Times New Roman" w:cs="Times New Roman"/>
          <w:b/>
          <w:noProof/>
          <w:sz w:val="28"/>
          <w:szCs w:val="28"/>
          <w:lang w:eastAsia="id-ID"/>
        </w:rPr>
        <w:pict>
          <v:shape id="_x0000_s1033" type="#_x0000_t32" style="position:absolute;margin-left:182.3pt;margin-top:.95pt;width:.05pt;height:26.6pt;z-index:251665408" o:connectortype="straight">
            <v:stroke endarrow="block"/>
          </v:shape>
        </w:pict>
      </w:r>
    </w:p>
    <w:p w:rsidR="00455C32" w:rsidRDefault="00455C32" w:rsidP="00627818">
      <w:pPr>
        <w:spacing w:line="360" w:lineRule="auto"/>
        <w:rPr>
          <w:rFonts w:ascii="Times New Roman" w:hAnsi="Times New Roman" w:cs="Times New Roman"/>
          <w:b/>
          <w:sz w:val="28"/>
          <w:szCs w:val="28"/>
        </w:rPr>
      </w:pPr>
    </w:p>
    <w:p w:rsidR="00455C32" w:rsidRDefault="00053254" w:rsidP="00627818">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id-ID"/>
        </w:rPr>
        <w:pict>
          <v:shape id="_x0000_s1041" type="#_x0000_t32" style="position:absolute;margin-left:244.55pt;margin-top:16.5pt;width:0;height:66.85pt;z-index:251670528" o:connectortype="straight"/>
        </w:pict>
      </w:r>
      <w:r>
        <w:rPr>
          <w:rFonts w:ascii="Times New Roman" w:hAnsi="Times New Roman" w:cs="Times New Roman"/>
          <w:b/>
          <w:noProof/>
          <w:sz w:val="28"/>
          <w:szCs w:val="28"/>
          <w:lang w:eastAsia="id-ID"/>
        </w:rPr>
        <w:pict>
          <v:shapetype id="_x0000_t110" coordsize="21600,21600" o:spt="110" path="m10800,l,10800,10800,21600,21600,10800xe">
            <v:stroke joinstyle="miter"/>
            <v:path gradientshapeok="t" o:connecttype="rect" textboxrect="5400,5400,16200,16200"/>
          </v:shapetype>
          <v:shape id="_x0000_s1036" type="#_x0000_t110" style="position:absolute;margin-left:145.2pt;margin-top:25.9pt;width:75.9pt;height:56.7pt;z-index:251668480">
            <v:textbox>
              <w:txbxContent>
                <w:p w:rsidR="001A3E19" w:rsidRDefault="001A3E19" w:rsidP="00694656">
                  <w:pPr>
                    <w:jc w:val="center"/>
                    <w:rPr>
                      <w:rFonts w:ascii="Times New Roman" w:hAnsi="Times New Roman" w:cs="Times New Roman"/>
                      <w:sz w:val="12"/>
                      <w:szCs w:val="12"/>
                    </w:rPr>
                  </w:pPr>
                  <w:r>
                    <w:rPr>
                      <w:rFonts w:ascii="Times New Roman" w:hAnsi="Times New Roman" w:cs="Times New Roman"/>
                      <w:sz w:val="12"/>
                      <w:szCs w:val="12"/>
                    </w:rPr>
                    <w:t>DATA</w:t>
                  </w:r>
                </w:p>
                <w:p w:rsidR="001A3E19" w:rsidRPr="009D4486" w:rsidRDefault="001A3E19" w:rsidP="00694656">
                  <w:pPr>
                    <w:jc w:val="center"/>
                    <w:rPr>
                      <w:rFonts w:ascii="Times New Roman" w:hAnsi="Times New Roman" w:cs="Times New Roman"/>
                      <w:sz w:val="12"/>
                      <w:szCs w:val="12"/>
                    </w:rPr>
                  </w:pPr>
                  <w:r>
                    <w:rPr>
                      <w:rFonts w:ascii="Times New Roman" w:hAnsi="Times New Roman" w:cs="Times New Roman"/>
                      <w:sz w:val="12"/>
                      <w:szCs w:val="12"/>
                    </w:rPr>
                    <w:t>LENGKAP</w:t>
                  </w:r>
                </w:p>
              </w:txbxContent>
            </v:textbox>
          </v:shape>
        </w:pict>
      </w:r>
      <w:r>
        <w:rPr>
          <w:rFonts w:ascii="Times New Roman" w:hAnsi="Times New Roman" w:cs="Times New Roman"/>
          <w:b/>
          <w:noProof/>
          <w:sz w:val="28"/>
          <w:szCs w:val="28"/>
          <w:lang w:eastAsia="id-ID"/>
        </w:rPr>
        <w:pict>
          <v:shape id="_x0000_s1042" type="#_x0000_t32" style="position:absolute;margin-left:184.6pt;margin-top:15.75pt;width:59.95pt;height:0;flip:x;z-index:251671552" o:connectortype="straight">
            <v:stroke endarrow="block"/>
          </v:shape>
        </w:pict>
      </w:r>
      <w:r>
        <w:rPr>
          <w:rFonts w:ascii="Times New Roman" w:hAnsi="Times New Roman" w:cs="Times New Roman"/>
          <w:b/>
          <w:noProof/>
          <w:sz w:val="28"/>
          <w:szCs w:val="28"/>
          <w:lang w:eastAsia="id-ID"/>
        </w:rPr>
        <w:pict>
          <v:shape id="_x0000_s1035" type="#_x0000_t32" style="position:absolute;margin-left:183.8pt;margin-top:9.55pt;width:0;height:17.15pt;z-index:251667456" o:connectortype="straight">
            <v:stroke endarrow="block"/>
          </v:shape>
        </w:pict>
      </w:r>
    </w:p>
    <w:p w:rsidR="00455C32" w:rsidRDefault="00455C32" w:rsidP="00627818">
      <w:pPr>
        <w:spacing w:line="360" w:lineRule="auto"/>
        <w:rPr>
          <w:rFonts w:ascii="Times New Roman" w:hAnsi="Times New Roman" w:cs="Times New Roman"/>
          <w:b/>
          <w:sz w:val="28"/>
          <w:szCs w:val="28"/>
        </w:rPr>
      </w:pPr>
    </w:p>
    <w:p w:rsidR="00455C32" w:rsidRPr="004C2880" w:rsidRDefault="00053254" w:rsidP="00627818">
      <w:pPr>
        <w:spacing w:line="360" w:lineRule="auto"/>
        <w:rPr>
          <w:rFonts w:ascii="Times New Roman" w:hAnsi="Times New Roman" w:cs="Times New Roman"/>
          <w:sz w:val="24"/>
          <w:szCs w:val="24"/>
        </w:rPr>
      </w:pPr>
      <w:r w:rsidRPr="00053254">
        <w:rPr>
          <w:rFonts w:ascii="Times New Roman" w:hAnsi="Times New Roman" w:cs="Times New Roman"/>
          <w:b/>
          <w:noProof/>
          <w:sz w:val="28"/>
          <w:szCs w:val="28"/>
          <w:lang w:eastAsia="id-ID"/>
        </w:rPr>
        <w:pict>
          <v:shape id="_x0000_s1040" type="#_x0000_t32" style="position:absolute;margin-left:187.45pt;margin-top:19.05pt;width:55.6pt;height:0;z-index:251669504" o:connectortype="straight"/>
        </w:pict>
      </w:r>
      <w:r w:rsidRPr="00053254">
        <w:rPr>
          <w:rFonts w:ascii="Times New Roman" w:hAnsi="Times New Roman" w:cs="Times New Roman"/>
          <w:b/>
          <w:noProof/>
          <w:sz w:val="28"/>
          <w:szCs w:val="28"/>
          <w:lang w:eastAsia="id-ID"/>
        </w:rPr>
        <w:pict>
          <v:shape id="_x0000_s1043" type="#_x0000_t32" style="position:absolute;margin-left:182.4pt;margin-top:18.3pt;width:0;height:27.3pt;z-index:251672576" o:connectortype="straight">
            <v:stroke endarrow="block"/>
          </v:shape>
        </w:pict>
      </w:r>
      <w:r w:rsidR="004C2880">
        <w:rPr>
          <w:rFonts w:ascii="Times New Roman" w:hAnsi="Times New Roman" w:cs="Times New Roman"/>
          <w:b/>
          <w:sz w:val="28"/>
          <w:szCs w:val="28"/>
        </w:rPr>
        <w:tab/>
      </w:r>
      <w:r w:rsidR="004C2880">
        <w:rPr>
          <w:rFonts w:ascii="Times New Roman" w:hAnsi="Times New Roman" w:cs="Times New Roman"/>
          <w:b/>
          <w:sz w:val="28"/>
          <w:szCs w:val="28"/>
        </w:rPr>
        <w:tab/>
      </w:r>
      <w:r w:rsidR="004C2880">
        <w:rPr>
          <w:rFonts w:ascii="Times New Roman" w:hAnsi="Times New Roman" w:cs="Times New Roman"/>
          <w:b/>
          <w:sz w:val="28"/>
          <w:szCs w:val="28"/>
        </w:rPr>
        <w:tab/>
      </w:r>
      <w:r w:rsidR="004C2880">
        <w:rPr>
          <w:rFonts w:ascii="Times New Roman" w:hAnsi="Times New Roman" w:cs="Times New Roman"/>
          <w:b/>
          <w:sz w:val="28"/>
          <w:szCs w:val="28"/>
        </w:rPr>
        <w:tab/>
      </w:r>
      <w:r w:rsidR="004C2880">
        <w:rPr>
          <w:rFonts w:ascii="Times New Roman" w:hAnsi="Times New Roman" w:cs="Times New Roman"/>
          <w:b/>
          <w:sz w:val="28"/>
          <w:szCs w:val="28"/>
        </w:rPr>
        <w:tab/>
      </w:r>
      <w:r w:rsidR="004C2880">
        <w:rPr>
          <w:rFonts w:ascii="Times New Roman" w:hAnsi="Times New Roman" w:cs="Times New Roman"/>
          <w:b/>
          <w:sz w:val="28"/>
          <w:szCs w:val="28"/>
        </w:rPr>
        <w:tab/>
      </w:r>
      <w:r w:rsidR="004C2880">
        <w:rPr>
          <w:rFonts w:ascii="Times New Roman" w:hAnsi="Times New Roman" w:cs="Times New Roman"/>
          <w:sz w:val="24"/>
          <w:szCs w:val="24"/>
        </w:rPr>
        <w:t xml:space="preserve">Tidak </w:t>
      </w:r>
    </w:p>
    <w:p w:rsidR="00455C32" w:rsidRPr="009D4486" w:rsidRDefault="00053254" w:rsidP="00627818">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id-ID"/>
        </w:rPr>
        <w:pict>
          <v:rect id="_x0000_s1044" style="position:absolute;margin-left:123.3pt;margin-top:20.75pt;width:115.7pt;height:53.15pt;z-index:251673600">
            <v:textbox style="mso-next-textbox:#_x0000_s1044">
              <w:txbxContent>
                <w:p w:rsidR="001A3E19" w:rsidRPr="00694656" w:rsidRDefault="001A3E19" w:rsidP="00694656">
                  <w:pPr>
                    <w:jc w:val="center"/>
                    <w:rPr>
                      <w:rFonts w:ascii="Times New Roman" w:hAnsi="Times New Roman" w:cs="Times New Roman"/>
                      <w:sz w:val="18"/>
                      <w:szCs w:val="18"/>
                    </w:rPr>
                  </w:pPr>
                  <w:r>
                    <w:rPr>
                      <w:rFonts w:ascii="Times New Roman" w:hAnsi="Times New Roman" w:cs="Times New Roman"/>
                      <w:sz w:val="18"/>
                      <w:szCs w:val="18"/>
                    </w:rPr>
                    <w:t>Analisa dan Pembahasan data pemasaran dengan metoda  SWOT</w:t>
                  </w:r>
                </w:p>
              </w:txbxContent>
            </v:textbox>
          </v:rect>
        </w:pict>
      </w:r>
      <w:r w:rsidR="004C2880">
        <w:rPr>
          <w:rFonts w:ascii="Times New Roman" w:hAnsi="Times New Roman" w:cs="Times New Roman"/>
          <w:sz w:val="24"/>
          <w:szCs w:val="24"/>
        </w:rPr>
        <w:t>Ya</w:t>
      </w:r>
    </w:p>
    <w:p w:rsidR="00455C32" w:rsidRDefault="00455C32" w:rsidP="00627818">
      <w:pPr>
        <w:spacing w:line="360" w:lineRule="auto"/>
        <w:rPr>
          <w:rFonts w:ascii="Times New Roman" w:hAnsi="Times New Roman" w:cs="Times New Roman"/>
          <w:b/>
          <w:sz w:val="28"/>
          <w:szCs w:val="28"/>
        </w:rPr>
      </w:pPr>
    </w:p>
    <w:p w:rsidR="00455C32" w:rsidRDefault="00053254" w:rsidP="00627818">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id-ID"/>
        </w:rPr>
        <w:pict>
          <v:rect id="_x0000_s1046" style="position:absolute;margin-left:123.3pt;margin-top:30.3pt;width:115.7pt;height:37.7pt;z-index:251675648">
            <v:textbox>
              <w:txbxContent>
                <w:p w:rsidR="001A3E19" w:rsidRPr="00694656" w:rsidRDefault="001A3E19" w:rsidP="00694656">
                  <w:pPr>
                    <w:jc w:val="center"/>
                    <w:rPr>
                      <w:rFonts w:ascii="Times New Roman" w:hAnsi="Times New Roman" w:cs="Times New Roman"/>
                      <w:sz w:val="18"/>
                      <w:szCs w:val="18"/>
                    </w:rPr>
                  </w:pPr>
                  <w:r>
                    <w:rPr>
                      <w:rFonts w:ascii="Times New Roman" w:hAnsi="Times New Roman" w:cs="Times New Roman"/>
                      <w:sz w:val="18"/>
                      <w:szCs w:val="18"/>
                    </w:rPr>
                    <w:t xml:space="preserve">Penentuan strategi yang diterapkan </w:t>
                  </w:r>
                </w:p>
              </w:txbxContent>
            </v:textbox>
          </v:rect>
        </w:pict>
      </w:r>
      <w:r>
        <w:rPr>
          <w:rFonts w:ascii="Times New Roman" w:hAnsi="Times New Roman" w:cs="Times New Roman"/>
          <w:b/>
          <w:noProof/>
          <w:sz w:val="28"/>
          <w:szCs w:val="28"/>
          <w:lang w:eastAsia="id-ID"/>
        </w:rPr>
        <w:pict>
          <v:shape id="_x0000_s1045" type="#_x0000_t32" style="position:absolute;margin-left:182.3pt;margin-top:13.1pt;width:0;height:17.15pt;z-index:251674624" o:connectortype="straight">
            <v:stroke endarrow="block"/>
          </v:shape>
        </w:pict>
      </w:r>
    </w:p>
    <w:p w:rsidR="00455C32" w:rsidRDefault="00455C32" w:rsidP="00627818">
      <w:pPr>
        <w:spacing w:line="360" w:lineRule="auto"/>
        <w:rPr>
          <w:rFonts w:ascii="Times New Roman" w:hAnsi="Times New Roman" w:cs="Times New Roman"/>
          <w:b/>
          <w:sz w:val="28"/>
          <w:szCs w:val="28"/>
        </w:rPr>
      </w:pPr>
    </w:p>
    <w:p w:rsidR="00455C32" w:rsidRDefault="00053254" w:rsidP="00627818">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id-ID"/>
        </w:rPr>
        <w:pict>
          <v:rect id="_x0000_s1047" style="position:absolute;margin-left:123.3pt;margin-top:22.55pt;width:115.7pt;height:37.7pt;z-index:251676672">
            <v:textbox>
              <w:txbxContent>
                <w:p w:rsidR="001A3E19" w:rsidRDefault="001A3E19" w:rsidP="00F156DE">
                  <w:pPr>
                    <w:jc w:val="center"/>
                    <w:rPr>
                      <w:rFonts w:ascii="Times New Roman" w:hAnsi="Times New Roman" w:cs="Times New Roman"/>
                      <w:sz w:val="18"/>
                      <w:szCs w:val="18"/>
                    </w:rPr>
                  </w:pPr>
                  <w:r>
                    <w:rPr>
                      <w:rFonts w:ascii="Times New Roman" w:hAnsi="Times New Roman" w:cs="Times New Roman"/>
                      <w:sz w:val="18"/>
                      <w:szCs w:val="18"/>
                    </w:rPr>
                    <w:t xml:space="preserve">Kesimpulan dan </w:t>
                  </w:r>
                </w:p>
                <w:p w:rsidR="001A3E19" w:rsidRPr="00F156DE" w:rsidRDefault="001A3E19" w:rsidP="00F156DE">
                  <w:pPr>
                    <w:jc w:val="center"/>
                    <w:rPr>
                      <w:rFonts w:ascii="Times New Roman" w:hAnsi="Times New Roman" w:cs="Times New Roman"/>
                      <w:sz w:val="18"/>
                      <w:szCs w:val="18"/>
                    </w:rPr>
                  </w:pPr>
                  <w:r>
                    <w:rPr>
                      <w:rFonts w:ascii="Times New Roman" w:hAnsi="Times New Roman" w:cs="Times New Roman"/>
                      <w:sz w:val="18"/>
                      <w:szCs w:val="18"/>
                    </w:rPr>
                    <w:t xml:space="preserve">Saran </w:t>
                  </w:r>
                </w:p>
              </w:txbxContent>
            </v:textbox>
          </v:rect>
        </w:pict>
      </w:r>
      <w:r>
        <w:rPr>
          <w:rFonts w:ascii="Times New Roman" w:hAnsi="Times New Roman" w:cs="Times New Roman"/>
          <w:b/>
          <w:noProof/>
          <w:sz w:val="28"/>
          <w:szCs w:val="28"/>
          <w:lang w:eastAsia="id-ID"/>
        </w:rPr>
        <w:pict>
          <v:shape id="_x0000_s1048" type="#_x0000_t32" style="position:absolute;margin-left:182.3pt;margin-top:4.55pt;width:0;height:17.15pt;z-index:251677696" o:connectortype="straight">
            <v:stroke endarrow="block"/>
          </v:shape>
        </w:pict>
      </w:r>
    </w:p>
    <w:p w:rsidR="00455C32" w:rsidRDefault="00053254" w:rsidP="00627818">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id-ID"/>
        </w:rPr>
        <w:pict>
          <v:shape id="_x0000_s1049" type="#_x0000_t32" style="position:absolute;margin-left:182.3pt;margin-top:28.1pt;width:0;height:17.15pt;z-index:251678720" o:connectortype="straight">
            <v:stroke endarrow="block"/>
          </v:shape>
        </w:pict>
      </w:r>
    </w:p>
    <w:p w:rsidR="00455C32" w:rsidRPr="00817CAC" w:rsidRDefault="00053254" w:rsidP="00627818">
      <w:pPr>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pict>
          <v:oval id="_x0000_s1050" style="position:absolute;margin-left:119.05pt;margin-top:13.1pt;width:124.2pt;height:26.85pt;z-index:251679744">
            <v:textbox>
              <w:txbxContent>
                <w:p w:rsidR="001A3E19" w:rsidRPr="00F156DE" w:rsidRDefault="001A3E19" w:rsidP="00F156DE">
                  <w:pPr>
                    <w:jc w:val="center"/>
                    <w:rPr>
                      <w:rFonts w:ascii="Times New Roman" w:hAnsi="Times New Roman" w:cs="Times New Roman"/>
                      <w:sz w:val="18"/>
                      <w:szCs w:val="18"/>
                    </w:rPr>
                  </w:pPr>
                  <w:r>
                    <w:rPr>
                      <w:rFonts w:ascii="Times New Roman" w:hAnsi="Times New Roman" w:cs="Times New Roman"/>
                      <w:sz w:val="18"/>
                      <w:szCs w:val="18"/>
                    </w:rPr>
                    <w:t xml:space="preserve">Selesai </w:t>
                  </w:r>
                </w:p>
              </w:txbxContent>
            </v:textbox>
          </v:oval>
        </w:pict>
      </w:r>
    </w:p>
    <w:p w:rsidR="0036347E" w:rsidRDefault="0036347E" w:rsidP="0036347E">
      <w:pPr>
        <w:spacing w:line="360" w:lineRule="auto"/>
      </w:pPr>
    </w:p>
    <w:p w:rsidR="0036347E" w:rsidRDefault="00DB2AC1" w:rsidP="00F156DE">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3.5</w:t>
      </w:r>
      <w:r w:rsidR="00F156DE">
        <w:rPr>
          <w:rFonts w:ascii="Times New Roman" w:hAnsi="Times New Roman" w:cs="Times New Roman"/>
          <w:sz w:val="24"/>
          <w:szCs w:val="24"/>
        </w:rPr>
        <w:t xml:space="preserve">. </w:t>
      </w:r>
      <w:r w:rsidR="00F156DE" w:rsidRPr="00DB2AC1">
        <w:rPr>
          <w:rFonts w:ascii="Times New Roman" w:hAnsi="Times New Roman" w:cs="Times New Roman"/>
          <w:i/>
          <w:sz w:val="24"/>
          <w:szCs w:val="24"/>
        </w:rPr>
        <w:t>Flowchart</w:t>
      </w:r>
      <w:r w:rsidR="00F156DE">
        <w:rPr>
          <w:rFonts w:ascii="Times New Roman" w:hAnsi="Times New Roman" w:cs="Times New Roman"/>
          <w:sz w:val="24"/>
          <w:szCs w:val="24"/>
        </w:rPr>
        <w:t xml:space="preserve"> langkah </w:t>
      </w:r>
      <w:bookmarkStart w:id="0" w:name="_GoBack"/>
      <w:bookmarkEnd w:id="0"/>
      <w:r w:rsidR="00F156DE">
        <w:rPr>
          <w:rFonts w:ascii="Times New Roman" w:hAnsi="Times New Roman" w:cs="Times New Roman"/>
          <w:sz w:val="24"/>
          <w:szCs w:val="24"/>
        </w:rPr>
        <w:t xml:space="preserve">– langkah pemecahan masalah </w:t>
      </w:r>
    </w:p>
    <w:p w:rsidR="00F156DE" w:rsidRDefault="00F156DE" w:rsidP="00F156DE">
      <w:pPr>
        <w:spacing w:line="360" w:lineRule="auto"/>
        <w:rPr>
          <w:rFonts w:ascii="Times New Roman" w:hAnsi="Times New Roman" w:cs="Times New Roman"/>
          <w:sz w:val="24"/>
          <w:szCs w:val="24"/>
        </w:rPr>
      </w:pPr>
    </w:p>
    <w:p w:rsidR="00F156DE" w:rsidRDefault="00F156DE" w:rsidP="00F156DE">
      <w:pPr>
        <w:spacing w:line="360" w:lineRule="auto"/>
        <w:rPr>
          <w:rFonts w:ascii="Times New Roman" w:hAnsi="Times New Roman" w:cs="Times New Roman"/>
          <w:sz w:val="24"/>
          <w:szCs w:val="24"/>
        </w:rPr>
      </w:pPr>
    </w:p>
    <w:p w:rsidR="009D4486" w:rsidRDefault="009D4486" w:rsidP="00F156DE">
      <w:pPr>
        <w:spacing w:line="360" w:lineRule="auto"/>
        <w:rPr>
          <w:rFonts w:ascii="Times New Roman" w:hAnsi="Times New Roman" w:cs="Times New Roman"/>
          <w:sz w:val="24"/>
          <w:szCs w:val="24"/>
        </w:rPr>
      </w:pPr>
    </w:p>
    <w:p w:rsidR="009803D6" w:rsidRDefault="009803D6" w:rsidP="009803D6">
      <w:pPr>
        <w:spacing w:line="360" w:lineRule="auto"/>
        <w:jc w:val="both"/>
        <w:rPr>
          <w:rFonts w:ascii="Times New Roman" w:hAnsi="Times New Roman" w:cs="Times New Roman"/>
          <w:sz w:val="24"/>
          <w:szCs w:val="24"/>
        </w:rPr>
      </w:pPr>
    </w:p>
    <w:p w:rsidR="009803D6" w:rsidRDefault="009803D6" w:rsidP="009803D6">
      <w:pPr>
        <w:spacing w:line="360" w:lineRule="auto"/>
        <w:jc w:val="both"/>
        <w:rPr>
          <w:rFonts w:ascii="Times New Roman" w:hAnsi="Times New Roman" w:cs="Times New Roman"/>
          <w:sz w:val="24"/>
          <w:szCs w:val="24"/>
        </w:rPr>
      </w:pPr>
    </w:p>
    <w:p w:rsidR="009803D6" w:rsidRDefault="009803D6" w:rsidP="009803D6">
      <w:pPr>
        <w:spacing w:line="360" w:lineRule="auto"/>
        <w:jc w:val="both"/>
        <w:rPr>
          <w:rFonts w:ascii="Times New Roman" w:hAnsi="Times New Roman" w:cs="Times New Roman"/>
          <w:sz w:val="24"/>
          <w:szCs w:val="24"/>
        </w:rPr>
      </w:pPr>
    </w:p>
    <w:p w:rsidR="009803D6" w:rsidRPr="004549E2" w:rsidRDefault="009803D6" w:rsidP="009803D6">
      <w:pPr>
        <w:spacing w:line="360" w:lineRule="auto"/>
        <w:jc w:val="both"/>
        <w:rPr>
          <w:rFonts w:ascii="Times New Roman" w:hAnsi="Times New Roman" w:cs="Times New Roman"/>
          <w:sz w:val="24"/>
          <w:szCs w:val="24"/>
        </w:rPr>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p w:rsidR="0036347E" w:rsidRDefault="0036347E" w:rsidP="0036347E">
      <w:pPr>
        <w:spacing w:line="360" w:lineRule="auto"/>
      </w:pPr>
    </w:p>
    <w:sectPr w:rsidR="0036347E" w:rsidSect="0036347E">
      <w:headerReference w:type="default" r:id="rId16"/>
      <w:footerReference w:type="first" r:id="rId17"/>
      <w:pgSz w:w="11906" w:h="16838" w:code="9"/>
      <w:pgMar w:top="1701" w:right="1701" w:bottom="1701" w:left="2268"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E19" w:rsidRDefault="001A3E19" w:rsidP="0036347E">
      <w:pPr>
        <w:spacing w:after="0" w:line="240" w:lineRule="auto"/>
      </w:pPr>
      <w:r>
        <w:separator/>
      </w:r>
    </w:p>
  </w:endnote>
  <w:endnote w:type="continuationSeparator" w:id="1">
    <w:p w:rsidR="001A3E19" w:rsidRDefault="001A3E19" w:rsidP="00363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19" w:rsidRPr="00455C32" w:rsidRDefault="001A3E19" w:rsidP="00455C32">
    <w:pPr>
      <w:pStyle w:val="Footer"/>
      <w:jc w:val="center"/>
      <w:rPr>
        <w:rFonts w:ascii="Tahoma" w:hAnsi="Tahoma" w:cs="Tahoma"/>
      </w:rPr>
    </w:pPr>
    <w:r>
      <w:rPr>
        <w:rFonts w:ascii="Tahoma" w:hAnsi="Tahoma" w:cs="Tahoma"/>
      </w:rPr>
      <w:t>III-1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E19" w:rsidRDefault="001A3E19" w:rsidP="0036347E">
      <w:pPr>
        <w:spacing w:after="0" w:line="240" w:lineRule="auto"/>
      </w:pPr>
      <w:r>
        <w:separator/>
      </w:r>
    </w:p>
  </w:footnote>
  <w:footnote w:type="continuationSeparator" w:id="1">
    <w:p w:rsidR="001A3E19" w:rsidRDefault="001A3E19" w:rsidP="00363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19" w:rsidRPr="00455C32" w:rsidRDefault="001A3E19">
    <w:pPr>
      <w:pStyle w:val="Header"/>
      <w:jc w:val="right"/>
      <w:rPr>
        <w:rFonts w:ascii="Tahoma" w:hAnsi="Tahoma" w:cs="Tahoma"/>
      </w:rPr>
    </w:pPr>
    <w:r>
      <w:rPr>
        <w:rFonts w:ascii="Tahoma" w:hAnsi="Tahoma" w:cs="Tahoma"/>
      </w:rPr>
      <w:t>II</w:t>
    </w:r>
    <w:sdt>
      <w:sdtPr>
        <w:rPr>
          <w:rFonts w:ascii="Tahoma" w:hAnsi="Tahoma" w:cs="Tahoma"/>
        </w:rPr>
        <w:id w:val="12509931"/>
        <w:docPartObj>
          <w:docPartGallery w:val="Page Numbers (Top of Page)"/>
          <w:docPartUnique/>
        </w:docPartObj>
      </w:sdtPr>
      <w:sdtContent>
        <w:r w:rsidRPr="00455C32">
          <w:rPr>
            <w:rFonts w:ascii="Tahoma" w:hAnsi="Tahoma" w:cs="Tahoma"/>
          </w:rPr>
          <w:t>I-</w:t>
        </w:r>
        <w:r w:rsidR="00053254" w:rsidRPr="00455C32">
          <w:rPr>
            <w:rFonts w:ascii="Tahoma" w:hAnsi="Tahoma" w:cs="Tahoma"/>
          </w:rPr>
          <w:fldChar w:fldCharType="begin"/>
        </w:r>
        <w:r w:rsidRPr="00455C32">
          <w:rPr>
            <w:rFonts w:ascii="Tahoma" w:hAnsi="Tahoma" w:cs="Tahoma"/>
          </w:rPr>
          <w:instrText xml:space="preserve"> PAGE   \* MERGEFORMAT </w:instrText>
        </w:r>
        <w:r w:rsidR="00053254" w:rsidRPr="00455C32">
          <w:rPr>
            <w:rFonts w:ascii="Tahoma" w:hAnsi="Tahoma" w:cs="Tahoma"/>
          </w:rPr>
          <w:fldChar w:fldCharType="separate"/>
        </w:r>
        <w:r w:rsidR="000F44E0">
          <w:rPr>
            <w:rFonts w:ascii="Tahoma" w:hAnsi="Tahoma" w:cs="Tahoma"/>
            <w:noProof/>
          </w:rPr>
          <w:t>11</w:t>
        </w:r>
        <w:r w:rsidR="00053254" w:rsidRPr="00455C32">
          <w:rPr>
            <w:rFonts w:ascii="Tahoma" w:hAnsi="Tahoma" w:cs="Tahoma"/>
          </w:rPr>
          <w:fldChar w:fldCharType="end"/>
        </w:r>
      </w:sdtContent>
    </w:sdt>
  </w:p>
  <w:p w:rsidR="001A3E19" w:rsidRDefault="001A3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C27"/>
    <w:multiLevelType w:val="multilevel"/>
    <w:tmpl w:val="9E70B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D3C02"/>
    <w:multiLevelType w:val="multilevel"/>
    <w:tmpl w:val="9E70B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D2B33"/>
    <w:multiLevelType w:val="hybridMultilevel"/>
    <w:tmpl w:val="DD0EE6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F443CD7"/>
    <w:multiLevelType w:val="multilevel"/>
    <w:tmpl w:val="9E70B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519BE"/>
    <w:multiLevelType w:val="hybridMultilevel"/>
    <w:tmpl w:val="923807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3A10013"/>
    <w:multiLevelType w:val="hybridMultilevel"/>
    <w:tmpl w:val="09708D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4B01AF0"/>
    <w:multiLevelType w:val="hybridMultilevel"/>
    <w:tmpl w:val="57FE3B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FA1638B"/>
    <w:multiLevelType w:val="hybridMultilevel"/>
    <w:tmpl w:val="D7428E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5D011C"/>
    <w:multiLevelType w:val="multilevel"/>
    <w:tmpl w:val="9E70B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61098"/>
    <w:multiLevelType w:val="hybridMultilevel"/>
    <w:tmpl w:val="BA90BB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2502AF7"/>
    <w:multiLevelType w:val="hybridMultilevel"/>
    <w:tmpl w:val="0180DF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3035C62"/>
    <w:multiLevelType w:val="multilevel"/>
    <w:tmpl w:val="9E70B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61892"/>
    <w:multiLevelType w:val="hybridMultilevel"/>
    <w:tmpl w:val="911A2D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08469FA"/>
    <w:multiLevelType w:val="hybridMultilevel"/>
    <w:tmpl w:val="D28E2EA2"/>
    <w:lvl w:ilvl="0" w:tplc="AE1877FE">
      <w:start w:val="1"/>
      <w:numFmt w:val="upperRoman"/>
      <w:lvlText w:val="%1."/>
      <w:lvlJc w:val="left"/>
      <w:pPr>
        <w:ind w:left="1374" w:hanging="720"/>
      </w:pPr>
      <w:rPr>
        <w:rFonts w:hint="default"/>
      </w:r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14">
    <w:nsid w:val="65914497"/>
    <w:multiLevelType w:val="hybridMultilevel"/>
    <w:tmpl w:val="3B06DF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5D430CC"/>
    <w:multiLevelType w:val="hybridMultilevel"/>
    <w:tmpl w:val="8EA49F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C4B3DE9"/>
    <w:multiLevelType w:val="hybridMultilevel"/>
    <w:tmpl w:val="B98EF76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685270A"/>
    <w:multiLevelType w:val="multilevel"/>
    <w:tmpl w:val="9E70B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0"/>
  </w:num>
  <w:num w:numId="4">
    <w:abstractNumId w:val="14"/>
  </w:num>
  <w:num w:numId="5">
    <w:abstractNumId w:val="5"/>
  </w:num>
  <w:num w:numId="6">
    <w:abstractNumId w:val="9"/>
  </w:num>
  <w:num w:numId="7">
    <w:abstractNumId w:val="12"/>
  </w:num>
  <w:num w:numId="8">
    <w:abstractNumId w:val="4"/>
  </w:num>
  <w:num w:numId="9">
    <w:abstractNumId w:val="2"/>
  </w:num>
  <w:num w:numId="10">
    <w:abstractNumId w:val="15"/>
  </w:num>
  <w:num w:numId="11">
    <w:abstractNumId w:val="6"/>
  </w:num>
  <w:num w:numId="12">
    <w:abstractNumId w:val="3"/>
  </w:num>
  <w:num w:numId="13">
    <w:abstractNumId w:val="8"/>
  </w:num>
  <w:num w:numId="14">
    <w:abstractNumId w:val="17"/>
  </w:num>
  <w:num w:numId="15">
    <w:abstractNumId w:val="11"/>
  </w:num>
  <w:num w:numId="16">
    <w:abstractNumId w:val="13"/>
  </w:num>
  <w:num w:numId="17">
    <w:abstractNumId w:val="1"/>
  </w:num>
  <w:num w:numId="18">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36347E"/>
    <w:rsid w:val="000021C6"/>
    <w:rsid w:val="000040C9"/>
    <w:rsid w:val="000313F8"/>
    <w:rsid w:val="00032186"/>
    <w:rsid w:val="00043E00"/>
    <w:rsid w:val="00053254"/>
    <w:rsid w:val="00096E03"/>
    <w:rsid w:val="000A3795"/>
    <w:rsid w:val="000A3864"/>
    <w:rsid w:val="000C4EB2"/>
    <w:rsid w:val="000F0826"/>
    <w:rsid w:val="000F44E0"/>
    <w:rsid w:val="00112CBD"/>
    <w:rsid w:val="001149DD"/>
    <w:rsid w:val="001174EE"/>
    <w:rsid w:val="001230FC"/>
    <w:rsid w:val="00124EFD"/>
    <w:rsid w:val="00152897"/>
    <w:rsid w:val="00154E32"/>
    <w:rsid w:val="00162BD7"/>
    <w:rsid w:val="001725D3"/>
    <w:rsid w:val="001751C4"/>
    <w:rsid w:val="00181FA0"/>
    <w:rsid w:val="001923DE"/>
    <w:rsid w:val="001A3E19"/>
    <w:rsid w:val="001D64AA"/>
    <w:rsid w:val="001F3F2E"/>
    <w:rsid w:val="00226956"/>
    <w:rsid w:val="00231386"/>
    <w:rsid w:val="00234A2B"/>
    <w:rsid w:val="00243431"/>
    <w:rsid w:val="0024419E"/>
    <w:rsid w:val="0025352C"/>
    <w:rsid w:val="00261DFB"/>
    <w:rsid w:val="002752A2"/>
    <w:rsid w:val="0029038B"/>
    <w:rsid w:val="00291E53"/>
    <w:rsid w:val="002A294F"/>
    <w:rsid w:val="002A4902"/>
    <w:rsid w:val="002C601B"/>
    <w:rsid w:val="002E2631"/>
    <w:rsid w:val="00315741"/>
    <w:rsid w:val="00316DF7"/>
    <w:rsid w:val="0036347E"/>
    <w:rsid w:val="00366675"/>
    <w:rsid w:val="003917ED"/>
    <w:rsid w:val="003A0F27"/>
    <w:rsid w:val="003A1E1D"/>
    <w:rsid w:val="003A7005"/>
    <w:rsid w:val="003A7D36"/>
    <w:rsid w:val="003B34E3"/>
    <w:rsid w:val="003C58C9"/>
    <w:rsid w:val="003D6DCB"/>
    <w:rsid w:val="003F6159"/>
    <w:rsid w:val="004115DF"/>
    <w:rsid w:val="00416791"/>
    <w:rsid w:val="004243FA"/>
    <w:rsid w:val="00453939"/>
    <w:rsid w:val="004549E2"/>
    <w:rsid w:val="00455357"/>
    <w:rsid w:val="00455C32"/>
    <w:rsid w:val="00464B0E"/>
    <w:rsid w:val="00475F05"/>
    <w:rsid w:val="004819B5"/>
    <w:rsid w:val="0048236D"/>
    <w:rsid w:val="00484B7E"/>
    <w:rsid w:val="0049123B"/>
    <w:rsid w:val="004A7E8F"/>
    <w:rsid w:val="004B2D08"/>
    <w:rsid w:val="004C2880"/>
    <w:rsid w:val="004D6FE6"/>
    <w:rsid w:val="004F260D"/>
    <w:rsid w:val="004F3F51"/>
    <w:rsid w:val="00517C44"/>
    <w:rsid w:val="00552867"/>
    <w:rsid w:val="00571350"/>
    <w:rsid w:val="00577BF3"/>
    <w:rsid w:val="00580629"/>
    <w:rsid w:val="00582DC9"/>
    <w:rsid w:val="00583102"/>
    <w:rsid w:val="005838CF"/>
    <w:rsid w:val="005A2728"/>
    <w:rsid w:val="005C1A36"/>
    <w:rsid w:val="00601AF6"/>
    <w:rsid w:val="006158AA"/>
    <w:rsid w:val="0061666C"/>
    <w:rsid w:val="006204D5"/>
    <w:rsid w:val="00625E54"/>
    <w:rsid w:val="00627818"/>
    <w:rsid w:val="00636940"/>
    <w:rsid w:val="00636A78"/>
    <w:rsid w:val="006741A0"/>
    <w:rsid w:val="00680BCD"/>
    <w:rsid w:val="00694656"/>
    <w:rsid w:val="006B6601"/>
    <w:rsid w:val="006C0D2E"/>
    <w:rsid w:val="006D17A9"/>
    <w:rsid w:val="006E707E"/>
    <w:rsid w:val="006F683B"/>
    <w:rsid w:val="006F797E"/>
    <w:rsid w:val="007001B2"/>
    <w:rsid w:val="00704353"/>
    <w:rsid w:val="0070450A"/>
    <w:rsid w:val="00710267"/>
    <w:rsid w:val="007105E4"/>
    <w:rsid w:val="0071199E"/>
    <w:rsid w:val="007569FB"/>
    <w:rsid w:val="00763392"/>
    <w:rsid w:val="00765332"/>
    <w:rsid w:val="00772C85"/>
    <w:rsid w:val="00783BB9"/>
    <w:rsid w:val="00787578"/>
    <w:rsid w:val="00796D22"/>
    <w:rsid w:val="007A4954"/>
    <w:rsid w:val="007B16A8"/>
    <w:rsid w:val="007B6F1B"/>
    <w:rsid w:val="007D3B98"/>
    <w:rsid w:val="007E7D9D"/>
    <w:rsid w:val="007F5550"/>
    <w:rsid w:val="00802575"/>
    <w:rsid w:val="00805FF8"/>
    <w:rsid w:val="00817CAC"/>
    <w:rsid w:val="00820C15"/>
    <w:rsid w:val="008228DE"/>
    <w:rsid w:val="00857894"/>
    <w:rsid w:val="0088134D"/>
    <w:rsid w:val="008B6614"/>
    <w:rsid w:val="008B7C0F"/>
    <w:rsid w:val="008C2D28"/>
    <w:rsid w:val="008E3EB7"/>
    <w:rsid w:val="008F5F8F"/>
    <w:rsid w:val="00902316"/>
    <w:rsid w:val="009055CC"/>
    <w:rsid w:val="009142C2"/>
    <w:rsid w:val="00934A42"/>
    <w:rsid w:val="009439D5"/>
    <w:rsid w:val="009803D6"/>
    <w:rsid w:val="00980BB7"/>
    <w:rsid w:val="00982EC2"/>
    <w:rsid w:val="00985854"/>
    <w:rsid w:val="009B55C4"/>
    <w:rsid w:val="009B6A31"/>
    <w:rsid w:val="009D4486"/>
    <w:rsid w:val="00A113B5"/>
    <w:rsid w:val="00A20449"/>
    <w:rsid w:val="00A31AA8"/>
    <w:rsid w:val="00A34B45"/>
    <w:rsid w:val="00A42654"/>
    <w:rsid w:val="00A50B05"/>
    <w:rsid w:val="00A67C74"/>
    <w:rsid w:val="00AE1958"/>
    <w:rsid w:val="00AF0FDA"/>
    <w:rsid w:val="00AF65C8"/>
    <w:rsid w:val="00AF785C"/>
    <w:rsid w:val="00B31ED5"/>
    <w:rsid w:val="00B54DD0"/>
    <w:rsid w:val="00B55D65"/>
    <w:rsid w:val="00B67B20"/>
    <w:rsid w:val="00B70900"/>
    <w:rsid w:val="00B91F1D"/>
    <w:rsid w:val="00BA6C18"/>
    <w:rsid w:val="00BC1ECF"/>
    <w:rsid w:val="00BC4E79"/>
    <w:rsid w:val="00BC6B8B"/>
    <w:rsid w:val="00BD724C"/>
    <w:rsid w:val="00C23281"/>
    <w:rsid w:val="00C23338"/>
    <w:rsid w:val="00C26C97"/>
    <w:rsid w:val="00C31182"/>
    <w:rsid w:val="00C45635"/>
    <w:rsid w:val="00C56035"/>
    <w:rsid w:val="00C563D4"/>
    <w:rsid w:val="00C7404E"/>
    <w:rsid w:val="00C74C23"/>
    <w:rsid w:val="00C80BB3"/>
    <w:rsid w:val="00CA5F46"/>
    <w:rsid w:val="00CB11AD"/>
    <w:rsid w:val="00CB34E3"/>
    <w:rsid w:val="00CB4236"/>
    <w:rsid w:val="00CC499E"/>
    <w:rsid w:val="00CC5A1B"/>
    <w:rsid w:val="00CD1B5B"/>
    <w:rsid w:val="00CE0086"/>
    <w:rsid w:val="00CF65DE"/>
    <w:rsid w:val="00D01B71"/>
    <w:rsid w:val="00D04B99"/>
    <w:rsid w:val="00D351F1"/>
    <w:rsid w:val="00DA3A1B"/>
    <w:rsid w:val="00DB1746"/>
    <w:rsid w:val="00DB2AC1"/>
    <w:rsid w:val="00DB64C8"/>
    <w:rsid w:val="00DD2273"/>
    <w:rsid w:val="00DD2D85"/>
    <w:rsid w:val="00DD33B0"/>
    <w:rsid w:val="00E05BF9"/>
    <w:rsid w:val="00E07825"/>
    <w:rsid w:val="00E35E20"/>
    <w:rsid w:val="00E366E0"/>
    <w:rsid w:val="00E40EB5"/>
    <w:rsid w:val="00E55883"/>
    <w:rsid w:val="00E71593"/>
    <w:rsid w:val="00E80ED1"/>
    <w:rsid w:val="00E80EF5"/>
    <w:rsid w:val="00E93409"/>
    <w:rsid w:val="00E9439C"/>
    <w:rsid w:val="00E961A3"/>
    <w:rsid w:val="00EA5437"/>
    <w:rsid w:val="00EC152A"/>
    <w:rsid w:val="00ED2A66"/>
    <w:rsid w:val="00EE065D"/>
    <w:rsid w:val="00EE0F13"/>
    <w:rsid w:val="00EF4E52"/>
    <w:rsid w:val="00EF50B2"/>
    <w:rsid w:val="00F156DE"/>
    <w:rsid w:val="00F16235"/>
    <w:rsid w:val="00F371B2"/>
    <w:rsid w:val="00F66D1C"/>
    <w:rsid w:val="00F73A70"/>
    <w:rsid w:val="00FA6958"/>
    <w:rsid w:val="00FB0AB3"/>
    <w:rsid w:val="00FE0C87"/>
    <w:rsid w:val="00FF28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2" type="connector" idref="#_x0000_s1040"/>
        <o:r id="V:Rule13" type="connector" idref="#_x0000_s1041"/>
        <o:r id="V:Rule14" type="connector" idref="#_x0000_s1042"/>
        <o:r id="V:Rule15" type="connector" idref="#_x0000_s1048"/>
        <o:r id="V:Rule16" type="connector" idref="#_x0000_s1045"/>
        <o:r id="V:Rule17" type="connector" idref="#_x0000_s1029"/>
        <o:r id="V:Rule18" type="connector" idref="#_x0000_s1027"/>
        <o:r id="V:Rule19" type="connector" idref="#_x0000_s1049"/>
        <o:r id="V:Rule20" type="connector" idref="#_x0000_s1035"/>
        <o:r id="V:Rule21" type="connector" idref="#_x0000_s1033"/>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47E"/>
  </w:style>
  <w:style w:type="paragraph" w:styleId="Footer">
    <w:name w:val="footer"/>
    <w:basedOn w:val="Normal"/>
    <w:link w:val="FooterChar"/>
    <w:uiPriority w:val="99"/>
    <w:semiHidden/>
    <w:unhideWhenUsed/>
    <w:rsid w:val="003634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347E"/>
  </w:style>
  <w:style w:type="paragraph" w:styleId="ListParagraph">
    <w:name w:val="List Paragraph"/>
    <w:basedOn w:val="Normal"/>
    <w:uiPriority w:val="34"/>
    <w:qFormat/>
    <w:rsid w:val="0036347E"/>
    <w:pPr>
      <w:ind w:left="720"/>
      <w:contextualSpacing/>
    </w:pPr>
  </w:style>
  <w:style w:type="table" w:styleId="TableGrid">
    <w:name w:val="Table Grid"/>
    <w:basedOn w:val="TableNormal"/>
    <w:uiPriority w:val="59"/>
    <w:rsid w:val="00787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77BF3"/>
    <w:rPr>
      <w:color w:val="0000FF" w:themeColor="hyperlink"/>
      <w:u w:val="single"/>
    </w:rPr>
  </w:style>
  <w:style w:type="paragraph" w:styleId="BalloonText">
    <w:name w:val="Balloon Text"/>
    <w:basedOn w:val="Normal"/>
    <w:link w:val="BalloonTextChar"/>
    <w:uiPriority w:val="99"/>
    <w:semiHidden/>
    <w:unhideWhenUsed/>
    <w:rsid w:val="00DB2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C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3493982">
      <w:bodyDiv w:val="1"/>
      <w:marLeft w:val="0"/>
      <w:marRight w:val="0"/>
      <w:marTop w:val="0"/>
      <w:marBottom w:val="0"/>
      <w:divBdr>
        <w:top w:val="none" w:sz="0" w:space="0" w:color="auto"/>
        <w:left w:val="none" w:sz="0" w:space="0" w:color="auto"/>
        <w:bottom w:val="none" w:sz="0" w:space="0" w:color="auto"/>
        <w:right w:val="none" w:sz="0" w:space="0" w:color="auto"/>
      </w:divBdr>
    </w:div>
    <w:div w:id="524515748">
      <w:bodyDiv w:val="1"/>
      <w:marLeft w:val="0"/>
      <w:marRight w:val="0"/>
      <w:marTop w:val="0"/>
      <w:marBottom w:val="0"/>
      <w:divBdr>
        <w:top w:val="none" w:sz="0" w:space="0" w:color="auto"/>
        <w:left w:val="none" w:sz="0" w:space="0" w:color="auto"/>
        <w:bottom w:val="none" w:sz="0" w:space="0" w:color="auto"/>
        <w:right w:val="none" w:sz="0" w:space="0" w:color="auto"/>
      </w:divBdr>
    </w:div>
    <w:div w:id="1535925337">
      <w:bodyDiv w:val="1"/>
      <w:marLeft w:val="0"/>
      <w:marRight w:val="0"/>
      <w:marTop w:val="0"/>
      <w:marBottom w:val="0"/>
      <w:divBdr>
        <w:top w:val="none" w:sz="0" w:space="0" w:color="auto"/>
        <w:left w:val="none" w:sz="0" w:space="0" w:color="auto"/>
        <w:bottom w:val="none" w:sz="0" w:space="0" w:color="auto"/>
        <w:right w:val="none" w:sz="0" w:space="0" w:color="auto"/>
      </w:divBdr>
    </w:div>
    <w:div w:id="1559442042">
      <w:bodyDiv w:val="1"/>
      <w:marLeft w:val="0"/>
      <w:marRight w:val="0"/>
      <w:marTop w:val="0"/>
      <w:marBottom w:val="0"/>
      <w:divBdr>
        <w:top w:val="none" w:sz="0" w:space="0" w:color="auto"/>
        <w:left w:val="none" w:sz="0" w:space="0" w:color="auto"/>
        <w:bottom w:val="none" w:sz="0" w:space="0" w:color="auto"/>
        <w:right w:val="none" w:sz="0" w:space="0" w:color="auto"/>
      </w:divBdr>
    </w:div>
    <w:div w:id="1763919008">
      <w:bodyDiv w:val="1"/>
      <w:marLeft w:val="0"/>
      <w:marRight w:val="0"/>
      <w:marTop w:val="0"/>
      <w:marBottom w:val="0"/>
      <w:divBdr>
        <w:top w:val="none" w:sz="0" w:space="0" w:color="auto"/>
        <w:left w:val="none" w:sz="0" w:space="0" w:color="auto"/>
        <w:bottom w:val="none" w:sz="0" w:space="0" w:color="auto"/>
        <w:right w:val="none" w:sz="0" w:space="0" w:color="auto"/>
      </w:divBdr>
    </w:div>
    <w:div w:id="20984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dyellowpages.com/sunrise"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riseabadi.blogspot.com" TargetMode="Externa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nrise_abadi@yahoo.co.id"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16</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149</cp:revision>
  <cp:lastPrinted>2015-02-17T12:39:00Z</cp:lastPrinted>
  <dcterms:created xsi:type="dcterms:W3CDTF">2014-12-11T14:30:00Z</dcterms:created>
  <dcterms:modified xsi:type="dcterms:W3CDTF">2015-02-17T13:33:00Z</dcterms:modified>
</cp:coreProperties>
</file>