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66E0" w:rsidRPr="005F1B24" w:rsidRDefault="005F1B24" w:rsidP="005F1B24">
      <w:pPr>
        <w:spacing w:after="0" w:line="480" w:lineRule="auto"/>
        <w:jc w:val="center"/>
        <w:rPr>
          <w:rFonts w:ascii="Times New Roman" w:hAnsi="Times New Roman" w:cs="Times New Roman"/>
          <w:b/>
          <w:sz w:val="24"/>
          <w:szCs w:val="24"/>
        </w:rPr>
      </w:pPr>
      <w:r w:rsidRPr="005F1B24">
        <w:rPr>
          <w:rFonts w:ascii="Times New Roman" w:hAnsi="Times New Roman" w:cs="Times New Roman"/>
          <w:b/>
          <w:sz w:val="24"/>
          <w:szCs w:val="24"/>
        </w:rPr>
        <w:t>BAB I</w:t>
      </w:r>
    </w:p>
    <w:p w:rsidR="005F1B24" w:rsidRDefault="005F1B24" w:rsidP="005F1B24">
      <w:pPr>
        <w:spacing w:after="0" w:line="480" w:lineRule="auto"/>
        <w:jc w:val="center"/>
        <w:rPr>
          <w:rFonts w:ascii="Times New Roman" w:hAnsi="Times New Roman" w:cs="Times New Roman"/>
          <w:b/>
          <w:sz w:val="24"/>
          <w:szCs w:val="24"/>
        </w:rPr>
      </w:pPr>
      <w:r w:rsidRPr="005F1B24">
        <w:rPr>
          <w:rFonts w:ascii="Times New Roman" w:hAnsi="Times New Roman" w:cs="Times New Roman"/>
          <w:b/>
          <w:sz w:val="24"/>
          <w:szCs w:val="24"/>
        </w:rPr>
        <w:t>PENDAHULUAN</w:t>
      </w:r>
    </w:p>
    <w:p w:rsidR="00166CF0" w:rsidRDefault="00166CF0" w:rsidP="005F1B24">
      <w:pPr>
        <w:spacing w:after="0" w:line="480" w:lineRule="auto"/>
        <w:jc w:val="center"/>
        <w:rPr>
          <w:rFonts w:ascii="Times New Roman" w:hAnsi="Times New Roman" w:cs="Times New Roman"/>
          <w:b/>
          <w:sz w:val="24"/>
          <w:szCs w:val="24"/>
        </w:rPr>
      </w:pPr>
    </w:p>
    <w:p w:rsidR="005F1B24" w:rsidRDefault="00DB2A56" w:rsidP="00DB2A56">
      <w:pPr>
        <w:pStyle w:val="ListParagraph"/>
        <w:numPr>
          <w:ilvl w:val="0"/>
          <w:numId w:val="1"/>
        </w:numPr>
        <w:spacing w:after="0"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Latar Belakang Masalah</w:t>
      </w:r>
    </w:p>
    <w:p w:rsidR="00141EB0" w:rsidRDefault="00166CF0" w:rsidP="00715B72">
      <w:pPr>
        <w:spacing w:after="0" w:line="480" w:lineRule="auto"/>
        <w:jc w:val="both"/>
        <w:rPr>
          <w:rFonts w:ascii="Times New Roman" w:hAnsi="Times New Roman" w:cs="Times New Roman"/>
          <w:sz w:val="24"/>
          <w:szCs w:val="24"/>
        </w:rPr>
      </w:pPr>
      <w:r>
        <w:rPr>
          <w:rFonts w:ascii="Times New Roman" w:hAnsi="Times New Roman" w:cs="Times New Roman"/>
          <w:b/>
          <w:sz w:val="24"/>
          <w:szCs w:val="24"/>
        </w:rPr>
        <w:tab/>
      </w:r>
      <w:r w:rsidR="00715B72" w:rsidRPr="00715B72">
        <w:rPr>
          <w:rFonts w:ascii="Times New Roman" w:hAnsi="Times New Roman" w:cs="Times New Roman"/>
          <w:sz w:val="24"/>
          <w:szCs w:val="24"/>
        </w:rPr>
        <w:t>M</w:t>
      </w:r>
      <w:r w:rsidR="00715B72" w:rsidRPr="00FC5747">
        <w:rPr>
          <w:rFonts w:ascii="Times New Roman" w:hAnsi="Times New Roman" w:cs="Times New Roman"/>
          <w:sz w:val="24"/>
          <w:szCs w:val="24"/>
        </w:rPr>
        <w:t xml:space="preserve">atematika sebagai ilmu </w:t>
      </w:r>
      <w:r w:rsidR="00715B72">
        <w:rPr>
          <w:rFonts w:ascii="Times New Roman" w:hAnsi="Times New Roman" w:cs="Times New Roman"/>
          <w:sz w:val="24"/>
          <w:szCs w:val="24"/>
        </w:rPr>
        <w:t xml:space="preserve">yang </w:t>
      </w:r>
      <w:r w:rsidR="00715B72" w:rsidRPr="00FC5747">
        <w:rPr>
          <w:rFonts w:ascii="Times New Roman" w:hAnsi="Times New Roman" w:cs="Times New Roman"/>
          <w:sz w:val="24"/>
          <w:szCs w:val="24"/>
        </w:rPr>
        <w:t>memiliki struktur dan keterkaitan kuat antar konsepnya</w:t>
      </w:r>
      <w:r w:rsidR="006C3371">
        <w:rPr>
          <w:rFonts w:ascii="Times New Roman" w:hAnsi="Times New Roman" w:cs="Times New Roman"/>
          <w:sz w:val="24"/>
          <w:szCs w:val="24"/>
        </w:rPr>
        <w:t>,</w:t>
      </w:r>
      <w:r w:rsidR="00715B72" w:rsidRPr="00FC5747">
        <w:rPr>
          <w:rFonts w:ascii="Times New Roman" w:hAnsi="Times New Roman" w:cs="Times New Roman"/>
          <w:sz w:val="24"/>
          <w:szCs w:val="24"/>
        </w:rPr>
        <w:t xml:space="preserve"> memungkinkan si</w:t>
      </w:r>
      <w:r w:rsidR="002E6FD8">
        <w:rPr>
          <w:rFonts w:ascii="Times New Roman" w:hAnsi="Times New Roman" w:cs="Times New Roman"/>
          <w:sz w:val="24"/>
          <w:szCs w:val="24"/>
        </w:rPr>
        <w:t>swa dituntun untuk terampil berp</w:t>
      </w:r>
      <w:r w:rsidR="00715B72" w:rsidRPr="00FC5747">
        <w:rPr>
          <w:rFonts w:ascii="Times New Roman" w:hAnsi="Times New Roman" w:cs="Times New Roman"/>
          <w:sz w:val="24"/>
          <w:szCs w:val="24"/>
        </w:rPr>
        <w:t>ikir rasional</w:t>
      </w:r>
      <w:r w:rsidR="006E6EFA">
        <w:rPr>
          <w:rFonts w:ascii="Times New Roman" w:hAnsi="Times New Roman" w:cs="Times New Roman"/>
          <w:sz w:val="24"/>
          <w:szCs w:val="24"/>
        </w:rPr>
        <w:t xml:space="preserve"> sehingga s</w:t>
      </w:r>
      <w:r w:rsidR="00715B72">
        <w:rPr>
          <w:rFonts w:ascii="Times New Roman" w:hAnsi="Times New Roman" w:cs="Times New Roman"/>
          <w:sz w:val="24"/>
          <w:szCs w:val="24"/>
        </w:rPr>
        <w:t xml:space="preserve">iswa </w:t>
      </w:r>
      <w:r w:rsidR="006E6EFA">
        <w:rPr>
          <w:rFonts w:ascii="Times New Roman" w:hAnsi="Times New Roman" w:cs="Times New Roman"/>
          <w:sz w:val="24"/>
          <w:szCs w:val="24"/>
        </w:rPr>
        <w:t>mempunyai</w:t>
      </w:r>
      <w:r w:rsidR="00715B72">
        <w:rPr>
          <w:rFonts w:ascii="Times New Roman" w:hAnsi="Times New Roman" w:cs="Times New Roman"/>
          <w:sz w:val="24"/>
          <w:szCs w:val="24"/>
        </w:rPr>
        <w:t xml:space="preserve"> kemampuan </w:t>
      </w:r>
      <w:r w:rsidR="006E6EFA">
        <w:rPr>
          <w:rFonts w:ascii="Times New Roman" w:hAnsi="Times New Roman" w:cs="Times New Roman"/>
          <w:sz w:val="24"/>
          <w:szCs w:val="24"/>
        </w:rPr>
        <w:t xml:space="preserve">berpikir </w:t>
      </w:r>
      <w:r w:rsidR="00715B72">
        <w:rPr>
          <w:rFonts w:ascii="Times New Roman" w:hAnsi="Times New Roman" w:cs="Times New Roman"/>
          <w:sz w:val="24"/>
          <w:szCs w:val="24"/>
        </w:rPr>
        <w:t>matematika</w:t>
      </w:r>
      <w:r w:rsidR="006E6EFA">
        <w:rPr>
          <w:rFonts w:ascii="Times New Roman" w:hAnsi="Times New Roman" w:cs="Times New Roman"/>
          <w:sz w:val="24"/>
          <w:szCs w:val="24"/>
        </w:rPr>
        <w:t xml:space="preserve"> yang baik. </w:t>
      </w:r>
      <w:r w:rsidR="005109D9">
        <w:rPr>
          <w:rFonts w:ascii="Times New Roman" w:hAnsi="Times New Roman" w:cs="Times New Roman"/>
          <w:sz w:val="24"/>
          <w:szCs w:val="24"/>
        </w:rPr>
        <w:t>Pembelajaran dan evaluasi hasil belajar matematika selalu berhubungan dengan kemampuan berpikir matematik</w:t>
      </w:r>
      <w:r w:rsidR="00170EC2">
        <w:rPr>
          <w:rFonts w:ascii="Times New Roman" w:hAnsi="Times New Roman" w:cs="Times New Roman"/>
          <w:sz w:val="24"/>
          <w:szCs w:val="24"/>
        </w:rPr>
        <w:t xml:space="preserve"> yang</w:t>
      </w:r>
      <w:r w:rsidR="005109D9">
        <w:rPr>
          <w:rFonts w:ascii="Times New Roman" w:hAnsi="Times New Roman" w:cs="Times New Roman"/>
          <w:sz w:val="24"/>
          <w:szCs w:val="24"/>
        </w:rPr>
        <w:t xml:space="preserve"> meliputi kemampuan pemahaman, pemecahan masalah, penalaran, koneksi, komunikasi dan representasi matematik. </w:t>
      </w:r>
      <w:r w:rsidR="00170EC2">
        <w:rPr>
          <w:rFonts w:ascii="Times New Roman" w:hAnsi="Times New Roman" w:cs="Times New Roman"/>
          <w:sz w:val="24"/>
          <w:szCs w:val="24"/>
        </w:rPr>
        <w:t>Begitu pula</w:t>
      </w:r>
      <w:r w:rsidR="00DD5F61">
        <w:rPr>
          <w:rFonts w:ascii="Times New Roman" w:hAnsi="Times New Roman" w:cs="Times New Roman"/>
          <w:sz w:val="24"/>
          <w:szCs w:val="24"/>
        </w:rPr>
        <w:t xml:space="preserve"> d</w:t>
      </w:r>
      <w:r w:rsidR="00141EB0" w:rsidRPr="00FC5747">
        <w:rPr>
          <w:rFonts w:ascii="Times New Roman" w:hAnsi="Times New Roman" w:cs="Times New Roman"/>
          <w:sz w:val="24"/>
          <w:szCs w:val="24"/>
        </w:rPr>
        <w:t>alam Kurikulum Tingkat Satuan Pendidikan (KTSP) (Depdiknas, 2006) dinyatakan bahwa setelah pembelajaran siswa harus memiliki seperangkat kompetensi matematika</w:t>
      </w:r>
      <w:r w:rsidR="00141EB0">
        <w:rPr>
          <w:rFonts w:ascii="Times New Roman" w:hAnsi="Times New Roman" w:cs="Times New Roman"/>
          <w:sz w:val="24"/>
          <w:szCs w:val="24"/>
        </w:rPr>
        <w:t xml:space="preserve"> </w:t>
      </w:r>
      <w:r w:rsidR="00141EB0" w:rsidRPr="00FC5747">
        <w:rPr>
          <w:rFonts w:ascii="Times New Roman" w:hAnsi="Times New Roman" w:cs="Times New Roman"/>
          <w:sz w:val="24"/>
          <w:szCs w:val="24"/>
        </w:rPr>
        <w:t>sebagai berikut: 1) pemahaman konsep; 2) penalaran; 3) komunikasi; 4) pemecahan masalah; 5) dan memiliki sikap menghargai kegunaan matematika dalam kehidupan.</w:t>
      </w:r>
      <w:r w:rsidR="00803F2D">
        <w:rPr>
          <w:rFonts w:ascii="Times New Roman" w:hAnsi="Times New Roman" w:cs="Times New Roman"/>
          <w:sz w:val="24"/>
          <w:szCs w:val="24"/>
        </w:rPr>
        <w:t xml:space="preserve">  </w:t>
      </w:r>
      <w:r w:rsidR="00170EC2">
        <w:rPr>
          <w:rFonts w:ascii="Times New Roman" w:hAnsi="Times New Roman" w:cs="Times New Roman"/>
          <w:sz w:val="24"/>
          <w:szCs w:val="24"/>
        </w:rPr>
        <w:t xml:space="preserve">Hal yang </w:t>
      </w:r>
      <w:r w:rsidR="002D0DEF">
        <w:rPr>
          <w:rFonts w:ascii="Times New Roman" w:hAnsi="Times New Roman" w:cs="Times New Roman"/>
          <w:sz w:val="24"/>
          <w:szCs w:val="24"/>
        </w:rPr>
        <w:t>senada</w:t>
      </w:r>
      <w:r w:rsidR="00170EC2">
        <w:rPr>
          <w:rFonts w:ascii="Times New Roman" w:hAnsi="Times New Roman" w:cs="Times New Roman"/>
          <w:sz w:val="24"/>
          <w:szCs w:val="24"/>
        </w:rPr>
        <w:t xml:space="preserve"> dinyatakan</w:t>
      </w:r>
      <w:r w:rsidR="00803F2D">
        <w:rPr>
          <w:rFonts w:ascii="Times New Roman" w:hAnsi="Times New Roman" w:cs="Times New Roman"/>
          <w:sz w:val="24"/>
          <w:szCs w:val="24"/>
        </w:rPr>
        <w:t xml:space="preserve"> dalam Kurikulum 2013, pembelajaran matematika yang diharapkan setiap siswa mempunyai daya nalar yang tinggi karena</w:t>
      </w:r>
      <w:r w:rsidR="003B4D78">
        <w:rPr>
          <w:rFonts w:ascii="Times New Roman" w:hAnsi="Times New Roman" w:cs="Times New Roman"/>
          <w:sz w:val="24"/>
          <w:szCs w:val="24"/>
        </w:rPr>
        <w:t xml:space="preserve"> melalui pembelajaran matematika</w:t>
      </w:r>
      <w:r w:rsidR="00803F2D">
        <w:rPr>
          <w:rFonts w:ascii="Times New Roman" w:hAnsi="Times New Roman" w:cs="Times New Roman"/>
          <w:sz w:val="24"/>
          <w:szCs w:val="24"/>
        </w:rPr>
        <w:t xml:space="preserve"> siswa</w:t>
      </w:r>
      <w:r w:rsidR="00803F2D" w:rsidRPr="00FC5747">
        <w:rPr>
          <w:rFonts w:ascii="Times New Roman" w:hAnsi="Times New Roman" w:cs="Times New Roman"/>
          <w:sz w:val="24"/>
          <w:szCs w:val="24"/>
        </w:rPr>
        <w:t xml:space="preserve"> </w:t>
      </w:r>
      <w:r w:rsidR="00803F2D">
        <w:rPr>
          <w:rFonts w:ascii="Times New Roman" w:hAnsi="Times New Roman" w:cs="Times New Roman"/>
          <w:sz w:val="24"/>
          <w:szCs w:val="24"/>
        </w:rPr>
        <w:t>berusaha untuk</w:t>
      </w:r>
      <w:r w:rsidR="00803F2D" w:rsidRPr="00FC5747">
        <w:rPr>
          <w:rFonts w:ascii="Times New Roman" w:hAnsi="Times New Roman" w:cs="Times New Roman"/>
          <w:sz w:val="24"/>
          <w:szCs w:val="24"/>
        </w:rPr>
        <w:t xml:space="preserve"> </w:t>
      </w:r>
      <w:r w:rsidR="00803F2D">
        <w:rPr>
          <w:rFonts w:ascii="Times New Roman" w:hAnsi="Times New Roman" w:cs="Times New Roman"/>
          <w:sz w:val="24"/>
          <w:szCs w:val="24"/>
        </w:rPr>
        <w:t>mencapai pembuatan</w:t>
      </w:r>
      <w:r w:rsidR="00803F2D" w:rsidRPr="00FC5747">
        <w:rPr>
          <w:rFonts w:ascii="Times New Roman" w:hAnsi="Times New Roman" w:cs="Times New Roman"/>
          <w:sz w:val="24"/>
          <w:szCs w:val="24"/>
        </w:rPr>
        <w:t xml:space="preserve"> kesimpulan logis berdasarkan fakta dan sumber yang relevan</w:t>
      </w:r>
      <w:r w:rsidR="00803F2D">
        <w:rPr>
          <w:rFonts w:ascii="Times New Roman" w:hAnsi="Times New Roman" w:cs="Times New Roman"/>
          <w:sz w:val="24"/>
          <w:szCs w:val="24"/>
        </w:rPr>
        <w:t>.</w:t>
      </w:r>
    </w:p>
    <w:p w:rsidR="004B1A3A" w:rsidRDefault="004B1A3A" w:rsidP="00715B72">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6C3371">
        <w:rPr>
          <w:rFonts w:ascii="Times New Roman" w:hAnsi="Times New Roman" w:cs="Times New Roman"/>
          <w:sz w:val="24"/>
          <w:szCs w:val="24"/>
        </w:rPr>
        <w:t xml:space="preserve">Tujuan Pembelajaran matematika di atas </w:t>
      </w:r>
      <w:r w:rsidR="00EA5278">
        <w:rPr>
          <w:rFonts w:ascii="Times New Roman" w:hAnsi="Times New Roman" w:cs="Times New Roman"/>
          <w:sz w:val="24"/>
          <w:szCs w:val="24"/>
        </w:rPr>
        <w:t>bermaksud</w:t>
      </w:r>
      <w:r w:rsidR="006C3371">
        <w:rPr>
          <w:rFonts w:ascii="Times New Roman" w:hAnsi="Times New Roman" w:cs="Times New Roman"/>
          <w:sz w:val="24"/>
          <w:szCs w:val="24"/>
        </w:rPr>
        <w:t xml:space="preserve"> mempersiapkan peserta didik agar mampu menghadapi era informasi yang semakin ketat persaingan. </w:t>
      </w:r>
      <w:r w:rsidR="00EA5278">
        <w:rPr>
          <w:rFonts w:ascii="Times New Roman" w:hAnsi="Times New Roman" w:cs="Times New Roman"/>
          <w:sz w:val="24"/>
          <w:szCs w:val="24"/>
        </w:rPr>
        <w:t>Sehingga p</w:t>
      </w:r>
      <w:r w:rsidR="006C3371">
        <w:rPr>
          <w:rFonts w:ascii="Times New Roman" w:hAnsi="Times New Roman" w:cs="Times New Roman"/>
          <w:sz w:val="24"/>
          <w:szCs w:val="24"/>
        </w:rPr>
        <w:t xml:space="preserve">embelajaran matematik mengarahkan peserta didik untuk memahami konsep matematika secara benar </w:t>
      </w:r>
      <w:r w:rsidR="00EB34E8">
        <w:rPr>
          <w:rFonts w:ascii="Times New Roman" w:hAnsi="Times New Roman" w:cs="Times New Roman"/>
          <w:sz w:val="24"/>
          <w:szCs w:val="24"/>
        </w:rPr>
        <w:t xml:space="preserve">dan </w:t>
      </w:r>
      <w:r w:rsidR="006C3371">
        <w:rPr>
          <w:rFonts w:ascii="Times New Roman" w:hAnsi="Times New Roman" w:cs="Times New Roman"/>
          <w:sz w:val="24"/>
          <w:szCs w:val="24"/>
        </w:rPr>
        <w:t>dapat mengaplikasikannya dalam kehidupan sehari – hari</w:t>
      </w:r>
      <w:r w:rsidR="00EB34E8">
        <w:rPr>
          <w:rFonts w:ascii="Times New Roman" w:hAnsi="Times New Roman" w:cs="Times New Roman"/>
          <w:sz w:val="24"/>
          <w:szCs w:val="24"/>
        </w:rPr>
        <w:t>. Selain itu peserta didikpun mampu mengkomunikasikan dengan</w:t>
      </w:r>
      <w:r w:rsidR="006C3371">
        <w:rPr>
          <w:rFonts w:ascii="Times New Roman" w:hAnsi="Times New Roman" w:cs="Times New Roman"/>
          <w:sz w:val="24"/>
          <w:szCs w:val="24"/>
        </w:rPr>
        <w:t xml:space="preserve"> jelas </w:t>
      </w:r>
      <w:r w:rsidR="006C3371">
        <w:rPr>
          <w:rFonts w:ascii="Times New Roman" w:hAnsi="Times New Roman" w:cs="Times New Roman"/>
          <w:sz w:val="24"/>
          <w:szCs w:val="24"/>
        </w:rPr>
        <w:lastRenderedPageBreak/>
        <w:t xml:space="preserve">baik lisan maupun tulisan </w:t>
      </w:r>
      <w:r w:rsidR="00EB34E8">
        <w:rPr>
          <w:rFonts w:ascii="Times New Roman" w:hAnsi="Times New Roman" w:cs="Times New Roman"/>
          <w:sz w:val="24"/>
          <w:szCs w:val="24"/>
        </w:rPr>
        <w:t>yang berdampak timbulnya</w:t>
      </w:r>
      <w:r w:rsidR="006C3371">
        <w:rPr>
          <w:rFonts w:ascii="Times New Roman" w:hAnsi="Times New Roman" w:cs="Times New Roman"/>
          <w:sz w:val="24"/>
          <w:szCs w:val="24"/>
        </w:rPr>
        <w:t xml:space="preserve"> sikap menghargai kegunaan matematika dalam kehidupan.  </w:t>
      </w:r>
    </w:p>
    <w:p w:rsidR="00C51CAF" w:rsidRDefault="00C51CAF" w:rsidP="00715B72">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7E011D">
        <w:rPr>
          <w:rFonts w:ascii="Times New Roman" w:hAnsi="Times New Roman" w:cs="Times New Roman"/>
          <w:sz w:val="24"/>
          <w:szCs w:val="24"/>
        </w:rPr>
        <w:t>Kemampuan berpikir tingkat tinggi meliputi kemampuan</w:t>
      </w:r>
      <w:r w:rsidR="00920319">
        <w:rPr>
          <w:rFonts w:ascii="Times New Roman" w:hAnsi="Times New Roman" w:cs="Times New Roman"/>
          <w:sz w:val="24"/>
          <w:szCs w:val="24"/>
        </w:rPr>
        <w:t xml:space="preserve"> </w:t>
      </w:r>
      <w:r>
        <w:rPr>
          <w:rFonts w:ascii="Times New Roman" w:hAnsi="Times New Roman" w:cs="Times New Roman"/>
          <w:sz w:val="24"/>
          <w:szCs w:val="24"/>
        </w:rPr>
        <w:t>penalaran</w:t>
      </w:r>
      <w:r w:rsidR="007E011D">
        <w:rPr>
          <w:rFonts w:ascii="Times New Roman" w:hAnsi="Times New Roman" w:cs="Times New Roman"/>
          <w:sz w:val="24"/>
          <w:szCs w:val="24"/>
        </w:rPr>
        <w:t>, komunikasi dan pemecahan masalah</w:t>
      </w:r>
      <w:r>
        <w:rPr>
          <w:rFonts w:ascii="Times New Roman" w:hAnsi="Times New Roman" w:cs="Times New Roman"/>
          <w:sz w:val="24"/>
          <w:szCs w:val="24"/>
        </w:rPr>
        <w:t xml:space="preserve"> mate</w:t>
      </w:r>
      <w:r w:rsidR="007E011D">
        <w:rPr>
          <w:rFonts w:ascii="Times New Roman" w:hAnsi="Times New Roman" w:cs="Times New Roman"/>
          <w:sz w:val="24"/>
          <w:szCs w:val="24"/>
        </w:rPr>
        <w:t>matik. Wahyudin (1999) menyatakan bahwa rendahnya hasil belajar matematika karena siswa kurang menggunakan nalar dalam menyelesaikan masalah matematika. M</w:t>
      </w:r>
      <w:r>
        <w:rPr>
          <w:rFonts w:ascii="Times New Roman" w:hAnsi="Times New Roman" w:cs="Times New Roman"/>
          <w:sz w:val="24"/>
          <w:szCs w:val="24"/>
        </w:rPr>
        <w:t>atema</w:t>
      </w:r>
      <w:r w:rsidR="007E011D">
        <w:rPr>
          <w:rFonts w:ascii="Times New Roman" w:hAnsi="Times New Roman" w:cs="Times New Roman"/>
          <w:sz w:val="24"/>
          <w:szCs w:val="24"/>
        </w:rPr>
        <w:t>tika dipahami melalui penalaran,</w:t>
      </w:r>
      <w:r>
        <w:rPr>
          <w:rFonts w:ascii="Times New Roman" w:hAnsi="Times New Roman" w:cs="Times New Roman"/>
          <w:sz w:val="24"/>
          <w:szCs w:val="24"/>
        </w:rPr>
        <w:t xml:space="preserve"> </w:t>
      </w:r>
      <w:r w:rsidR="007E011D">
        <w:rPr>
          <w:rFonts w:ascii="Times New Roman" w:hAnsi="Times New Roman" w:cs="Times New Roman"/>
          <w:sz w:val="24"/>
          <w:szCs w:val="24"/>
        </w:rPr>
        <w:t>k</w:t>
      </w:r>
      <w:r w:rsidR="0082193A">
        <w:rPr>
          <w:rFonts w:ascii="Times New Roman" w:hAnsi="Times New Roman" w:cs="Times New Roman"/>
          <w:sz w:val="24"/>
          <w:szCs w:val="24"/>
        </w:rPr>
        <w:t xml:space="preserve">emampuan penalaran berlangsung ketika seseorang berpikir tentang suatu masalah atau menyelesaikan masalah. </w:t>
      </w:r>
      <w:r>
        <w:rPr>
          <w:rFonts w:ascii="Times New Roman" w:hAnsi="Times New Roman" w:cs="Times New Roman"/>
          <w:sz w:val="24"/>
          <w:szCs w:val="24"/>
        </w:rPr>
        <w:t xml:space="preserve"> </w:t>
      </w:r>
    </w:p>
    <w:p w:rsidR="00B94CE0" w:rsidRDefault="004B10C7" w:rsidP="00715B72">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Pembelajaran matematika dapat menumbuhkembangkan kemampuan menalar, sehingga melatih peserta didik</w:t>
      </w:r>
      <w:r w:rsidRPr="00FC5747">
        <w:rPr>
          <w:rFonts w:ascii="Times New Roman" w:hAnsi="Times New Roman" w:cs="Times New Roman"/>
          <w:sz w:val="24"/>
          <w:szCs w:val="24"/>
        </w:rPr>
        <w:t xml:space="preserve"> menggunakan nalar yang logis dalam menyelesaikan soal atau persoalan matematika yang diberikan.</w:t>
      </w:r>
      <w:r w:rsidR="00D2220E">
        <w:rPr>
          <w:rFonts w:ascii="Times New Roman" w:hAnsi="Times New Roman" w:cs="Times New Roman"/>
          <w:sz w:val="24"/>
          <w:szCs w:val="24"/>
        </w:rPr>
        <w:t xml:space="preserve"> Penalaran merupakan karakteristik utama matematika</w:t>
      </w:r>
      <w:r w:rsidR="008E70A7">
        <w:rPr>
          <w:rFonts w:ascii="Times New Roman" w:hAnsi="Times New Roman" w:cs="Times New Roman"/>
          <w:sz w:val="24"/>
          <w:szCs w:val="24"/>
        </w:rPr>
        <w:t xml:space="preserve">, oleh karena itu kemampuan penalaran harus mendapat perhatian </w:t>
      </w:r>
      <w:r w:rsidR="0058742D">
        <w:rPr>
          <w:rFonts w:ascii="Times New Roman" w:hAnsi="Times New Roman" w:cs="Times New Roman"/>
          <w:sz w:val="24"/>
          <w:szCs w:val="24"/>
        </w:rPr>
        <w:t xml:space="preserve">serius </w:t>
      </w:r>
      <w:r w:rsidR="008E70A7">
        <w:rPr>
          <w:rFonts w:ascii="Times New Roman" w:hAnsi="Times New Roman" w:cs="Times New Roman"/>
          <w:sz w:val="24"/>
          <w:szCs w:val="24"/>
        </w:rPr>
        <w:t xml:space="preserve">ketika proses pembelajaran berlangsung. </w:t>
      </w:r>
      <w:r w:rsidR="0058742D">
        <w:rPr>
          <w:rFonts w:ascii="Times New Roman" w:hAnsi="Times New Roman" w:cs="Times New Roman"/>
          <w:sz w:val="24"/>
          <w:szCs w:val="24"/>
        </w:rPr>
        <w:t>Kemampuan penalaran penting karena siswa akan dilatih untuk membuat suatu kesimpulan yang logis (Sumarmo, 2005). Artinya siswa berusaha untuk mencari solusi dari masalah yang dihadapi, sehingga dapat menjelaskan secara lengkap melalui gambar, fakta, model atau hubungan guru hanya bertindak sebagai fasilitator.</w:t>
      </w:r>
      <w:r w:rsidR="00B94CE0">
        <w:rPr>
          <w:rFonts w:ascii="Times New Roman" w:hAnsi="Times New Roman" w:cs="Times New Roman"/>
          <w:sz w:val="24"/>
          <w:szCs w:val="24"/>
        </w:rPr>
        <w:t xml:space="preserve"> Kemampuan penalaran melatih daya analisis siswa melalui suatu pola hubungan agar dapat memberikan argumen yang tepat, sehingga dapat menyusun pembuktian langsung.</w:t>
      </w:r>
      <w:r w:rsidR="00B43020">
        <w:rPr>
          <w:rFonts w:ascii="Times New Roman" w:hAnsi="Times New Roman" w:cs="Times New Roman"/>
          <w:sz w:val="24"/>
          <w:szCs w:val="24"/>
        </w:rPr>
        <w:t xml:space="preserve"> Dengan demikian, guru matematika seharusnya mengembangkan kemampuan penalaran siswa dalam proses pembelajaran matematika. </w:t>
      </w:r>
    </w:p>
    <w:p w:rsidR="00CD3B8D" w:rsidRDefault="00966A66" w:rsidP="00CD3B8D">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K</w:t>
      </w:r>
      <w:r w:rsidR="001A1DBC" w:rsidRPr="00FC5747">
        <w:rPr>
          <w:rFonts w:ascii="Times New Roman" w:hAnsi="Times New Roman" w:cs="Times New Roman"/>
          <w:sz w:val="24"/>
          <w:szCs w:val="24"/>
        </w:rPr>
        <w:t xml:space="preserve">emampuan penalaran dalam pembelajaran matematika juga bertujuan untuk mengembangkan kemampuan komunikasi, yaitu mengembangkan kemampuan </w:t>
      </w:r>
      <w:r w:rsidR="001A1DBC" w:rsidRPr="00FC5747">
        <w:rPr>
          <w:rFonts w:ascii="Times New Roman" w:hAnsi="Times New Roman" w:cs="Times New Roman"/>
          <w:sz w:val="24"/>
          <w:szCs w:val="24"/>
        </w:rPr>
        <w:lastRenderedPageBreak/>
        <w:t>mengomunikasikan gagasan antara lain melalui pembicaraan lisan, catatan, grafik, peta, diagram, dalam menj</w:t>
      </w:r>
      <w:r w:rsidR="00AC3A83">
        <w:rPr>
          <w:rFonts w:ascii="Times New Roman" w:hAnsi="Times New Roman" w:cs="Times New Roman"/>
          <w:sz w:val="24"/>
          <w:szCs w:val="24"/>
        </w:rPr>
        <w:t>elaskan gagasan (Depdiknas, 200</w:t>
      </w:r>
      <w:r w:rsidR="00AC3A83">
        <w:rPr>
          <w:rFonts w:ascii="Times New Roman" w:hAnsi="Times New Roman" w:cs="Times New Roman"/>
          <w:sz w:val="24"/>
          <w:szCs w:val="24"/>
          <w:lang w:val="id-ID"/>
        </w:rPr>
        <w:t>6</w:t>
      </w:r>
      <w:r w:rsidR="001A1DBC" w:rsidRPr="00FC5747">
        <w:rPr>
          <w:rFonts w:ascii="Times New Roman" w:hAnsi="Times New Roman" w:cs="Times New Roman"/>
          <w:sz w:val="24"/>
          <w:szCs w:val="24"/>
        </w:rPr>
        <w:t>).</w:t>
      </w:r>
      <w:r>
        <w:rPr>
          <w:rFonts w:ascii="Times New Roman" w:hAnsi="Times New Roman" w:cs="Times New Roman"/>
          <w:sz w:val="24"/>
          <w:szCs w:val="24"/>
        </w:rPr>
        <w:t xml:space="preserve"> Siswa yang mempunyai daya nalar matematikanya baik </w:t>
      </w:r>
      <w:r w:rsidR="00CD3B8D">
        <w:rPr>
          <w:rFonts w:ascii="Times New Roman" w:hAnsi="Times New Roman" w:cs="Times New Roman"/>
          <w:sz w:val="24"/>
          <w:szCs w:val="24"/>
        </w:rPr>
        <w:t xml:space="preserve">maka siswa tersebut akan dapat mengkomunikasikan ide/gagasan dalam bentuk lisan atau tulisan. </w:t>
      </w:r>
      <w:r w:rsidR="00CD3B8D" w:rsidRPr="00FC5747">
        <w:rPr>
          <w:rFonts w:ascii="Times New Roman" w:hAnsi="Times New Roman" w:cs="Times New Roman"/>
          <w:sz w:val="24"/>
          <w:szCs w:val="24"/>
        </w:rPr>
        <w:t xml:space="preserve">Komunikasi </w:t>
      </w:r>
      <w:r w:rsidR="00CD3B8D">
        <w:rPr>
          <w:rFonts w:ascii="Times New Roman" w:hAnsi="Times New Roman" w:cs="Times New Roman"/>
          <w:sz w:val="24"/>
          <w:szCs w:val="24"/>
        </w:rPr>
        <w:t>harus</w:t>
      </w:r>
      <w:r w:rsidR="00CD3B8D" w:rsidRPr="00FC5747">
        <w:rPr>
          <w:rFonts w:ascii="Times New Roman" w:hAnsi="Times New Roman" w:cs="Times New Roman"/>
          <w:sz w:val="24"/>
          <w:szCs w:val="24"/>
        </w:rPr>
        <w:t xml:space="preserve"> te</w:t>
      </w:r>
      <w:r w:rsidR="0084215F">
        <w:rPr>
          <w:rFonts w:ascii="Times New Roman" w:hAnsi="Times New Roman" w:cs="Times New Roman"/>
          <w:sz w:val="24"/>
          <w:szCs w:val="24"/>
        </w:rPr>
        <w:t>r</w:t>
      </w:r>
      <w:r w:rsidR="00CD3B8D" w:rsidRPr="00FC5747">
        <w:rPr>
          <w:rFonts w:ascii="Times New Roman" w:hAnsi="Times New Roman" w:cs="Times New Roman"/>
          <w:sz w:val="24"/>
          <w:szCs w:val="24"/>
        </w:rPr>
        <w:t xml:space="preserve">jadi ketika </w:t>
      </w:r>
      <w:r w:rsidR="00CD3B8D">
        <w:rPr>
          <w:rFonts w:ascii="Times New Roman" w:hAnsi="Times New Roman" w:cs="Times New Roman"/>
          <w:sz w:val="24"/>
          <w:szCs w:val="24"/>
        </w:rPr>
        <w:t xml:space="preserve">proses pembelajaran berlangsung </w:t>
      </w:r>
      <w:r w:rsidR="0084215F">
        <w:rPr>
          <w:rFonts w:ascii="Times New Roman" w:hAnsi="Times New Roman" w:cs="Times New Roman"/>
          <w:sz w:val="24"/>
          <w:szCs w:val="24"/>
        </w:rPr>
        <w:t xml:space="preserve">sehingga tidak hanya pandai berkomunikasi tetapi siswa juga dapat </w:t>
      </w:r>
      <w:r w:rsidR="00CD3B8D" w:rsidRPr="00FC5747">
        <w:rPr>
          <w:rFonts w:ascii="Times New Roman" w:hAnsi="Times New Roman" w:cs="Times New Roman"/>
          <w:sz w:val="24"/>
          <w:szCs w:val="24"/>
        </w:rPr>
        <w:t>menangkap apa yang dikomunikasikan</w:t>
      </w:r>
      <w:r w:rsidR="0084215F">
        <w:rPr>
          <w:rFonts w:ascii="Times New Roman" w:hAnsi="Times New Roman" w:cs="Times New Roman"/>
          <w:sz w:val="24"/>
          <w:szCs w:val="24"/>
        </w:rPr>
        <w:t xml:space="preserve"> guru dan</w:t>
      </w:r>
      <w:r w:rsidR="00CD3B8D" w:rsidRPr="00FC5747">
        <w:rPr>
          <w:rFonts w:ascii="Times New Roman" w:hAnsi="Times New Roman" w:cs="Times New Roman"/>
          <w:sz w:val="24"/>
          <w:szCs w:val="24"/>
        </w:rPr>
        <w:t xml:space="preserve"> siswa lainnya.</w:t>
      </w:r>
    </w:p>
    <w:p w:rsidR="00C37214" w:rsidRDefault="00C37214" w:rsidP="00CD3B8D">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Pr="00FC5747">
        <w:rPr>
          <w:rFonts w:ascii="Times New Roman" w:hAnsi="Times New Roman" w:cs="Times New Roman"/>
          <w:sz w:val="24"/>
          <w:szCs w:val="24"/>
        </w:rPr>
        <w:t>Kusumah (2008) menyatakan bahwa komunikasi merupakan bagian yang sangat penting dalam pembelajaran matematika, melalui komunikasi ide-ide matematika dapat dieksploitasi dalam berbagai perspektif; cara berfikir siswa dapat dipertajam; pertumbuhan pemahaman dapat diukur; pemikiran siswa dapat dikonsolidasikan dan diorganisir; pengetahuan matematika dan pengembangan masalah siswa dikontruksi; penalaran siswa dapat ditingkatkan; dan komunitas siswa dapat dibentuk.</w:t>
      </w:r>
      <w:r>
        <w:rPr>
          <w:rFonts w:ascii="Times New Roman" w:hAnsi="Times New Roman" w:cs="Times New Roman"/>
          <w:sz w:val="24"/>
          <w:szCs w:val="24"/>
        </w:rPr>
        <w:t xml:space="preserve"> Kemampuan komunikasi matematis </w:t>
      </w:r>
      <w:r w:rsidR="003A15D9">
        <w:rPr>
          <w:rFonts w:ascii="Times New Roman" w:hAnsi="Times New Roman" w:cs="Times New Roman"/>
          <w:sz w:val="24"/>
          <w:szCs w:val="24"/>
        </w:rPr>
        <w:t xml:space="preserve">melatih siswa untuk percaya diri mencari, mengolah dan menganalisis informasi, sampai membuktikan dan melaporkan informasi tersebut. </w:t>
      </w:r>
      <w:r w:rsidR="005E2B25">
        <w:rPr>
          <w:rFonts w:ascii="Times New Roman" w:hAnsi="Times New Roman" w:cs="Times New Roman"/>
          <w:sz w:val="24"/>
          <w:szCs w:val="24"/>
        </w:rPr>
        <w:t>Komunikasi yang efektif baik guru dengan siswa ataupun antar siswa itu sendiri dalam proses pembelajaran menjadikan pembelajaran matematika lebih mudah dan menarik.</w:t>
      </w:r>
    </w:p>
    <w:p w:rsidR="00F12546" w:rsidRDefault="005E2B25" w:rsidP="00F12546">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Pr="003D23AA">
        <w:rPr>
          <w:rFonts w:ascii="Times New Roman" w:hAnsi="Times New Roman" w:cs="Times New Roman"/>
          <w:sz w:val="24"/>
          <w:szCs w:val="24"/>
        </w:rPr>
        <w:t>K</w:t>
      </w:r>
      <w:r w:rsidR="00022EC9" w:rsidRPr="003D23AA">
        <w:rPr>
          <w:rFonts w:ascii="Times New Roman" w:hAnsi="Times New Roman" w:cs="Times New Roman"/>
          <w:sz w:val="24"/>
          <w:szCs w:val="24"/>
        </w:rPr>
        <w:t xml:space="preserve">emampuan penalaran dan komunikasi matematis dapat dilatih melalui model pembelajaran yang digunakan. Model pembelajaran yang tepat akan mampu meningkatkan daya nalar dan komunikasi peserta didik. Model pembelajaran berbasis masalah merupakan salah satu model yang diharapkan dapat mendorong pemahaman matematis yang benar. Penggunaan </w:t>
      </w:r>
      <w:r w:rsidR="00022EC9" w:rsidRPr="003D23AA">
        <w:rPr>
          <w:rFonts w:ascii="Times New Roman" w:hAnsi="Times New Roman" w:cs="Times New Roman"/>
          <w:i/>
          <w:sz w:val="24"/>
          <w:szCs w:val="24"/>
        </w:rPr>
        <w:t>Problem Based Learning</w:t>
      </w:r>
      <w:r w:rsidR="00022EC9" w:rsidRPr="003D23AA">
        <w:rPr>
          <w:rFonts w:ascii="Times New Roman" w:hAnsi="Times New Roman" w:cs="Times New Roman"/>
          <w:sz w:val="24"/>
          <w:szCs w:val="24"/>
        </w:rPr>
        <w:t xml:space="preserve"> </w:t>
      </w:r>
      <w:r w:rsidR="00FE53D2">
        <w:rPr>
          <w:rFonts w:ascii="Times New Roman" w:hAnsi="Times New Roman" w:cs="Times New Roman"/>
          <w:sz w:val="24"/>
          <w:szCs w:val="24"/>
        </w:rPr>
        <w:t xml:space="preserve">(PBL) </w:t>
      </w:r>
      <w:r w:rsidR="00022EC9" w:rsidRPr="003D23AA">
        <w:rPr>
          <w:rFonts w:ascii="Times New Roman" w:hAnsi="Times New Roman" w:cs="Times New Roman"/>
          <w:sz w:val="24"/>
          <w:szCs w:val="24"/>
        </w:rPr>
        <w:t xml:space="preserve">memberi </w:t>
      </w:r>
      <w:r w:rsidR="00022EC9" w:rsidRPr="003D23AA">
        <w:rPr>
          <w:rFonts w:ascii="Times New Roman" w:hAnsi="Times New Roman" w:cs="Times New Roman"/>
          <w:sz w:val="24"/>
          <w:szCs w:val="24"/>
        </w:rPr>
        <w:lastRenderedPageBreak/>
        <w:t xml:space="preserve">kesempatan pada siswa untuk memahami konsep matematika melalui permasalahan matematik yang ditemukan sehari – hari. </w:t>
      </w:r>
      <w:r w:rsidR="003D23AA" w:rsidRPr="003D23AA">
        <w:rPr>
          <w:rFonts w:ascii="Times New Roman" w:hAnsi="Times New Roman" w:cs="Times New Roman"/>
          <w:sz w:val="24"/>
          <w:szCs w:val="24"/>
        </w:rPr>
        <w:t>Sebagaimana diungkapkan</w:t>
      </w:r>
      <w:r w:rsidR="00FE53D2">
        <w:rPr>
          <w:rFonts w:ascii="Times New Roman" w:hAnsi="Times New Roman" w:cs="Times New Roman"/>
          <w:sz w:val="24"/>
          <w:szCs w:val="24"/>
        </w:rPr>
        <w:t xml:space="preserve"> Kemdikbud (2014), bahwa PBL </w:t>
      </w:r>
      <w:r w:rsidR="003D23AA" w:rsidRPr="003D23AA">
        <w:rPr>
          <w:rFonts w:ascii="Times New Roman" w:hAnsi="Times New Roman" w:cs="Times New Roman"/>
          <w:sz w:val="24"/>
          <w:szCs w:val="24"/>
        </w:rPr>
        <w:t>merupakan sebuah model  pembelajaran yang menyajikan masalah kontekstual sehingga merangsang peserta didik untuk belajar</w:t>
      </w:r>
      <w:r w:rsidR="00723557">
        <w:rPr>
          <w:rFonts w:ascii="Times New Roman" w:hAnsi="Times New Roman" w:cs="Times New Roman"/>
          <w:sz w:val="24"/>
          <w:szCs w:val="24"/>
        </w:rPr>
        <w:t xml:space="preserve"> </w:t>
      </w:r>
      <w:r w:rsidR="00CE19D8" w:rsidRPr="00CE19D8">
        <w:rPr>
          <w:rFonts w:ascii="Times New Roman" w:hAnsi="Times New Roman" w:cs="Times New Roman"/>
          <w:sz w:val="24"/>
          <w:szCs w:val="24"/>
        </w:rPr>
        <w:t xml:space="preserve">memecahkan suatu masalah </w:t>
      </w:r>
      <w:r w:rsidR="00723557">
        <w:rPr>
          <w:rFonts w:ascii="Times New Roman" w:hAnsi="Times New Roman" w:cs="Times New Roman"/>
          <w:sz w:val="24"/>
          <w:szCs w:val="24"/>
        </w:rPr>
        <w:t>dengan</w:t>
      </w:r>
      <w:r w:rsidR="00CE19D8" w:rsidRPr="00CE19D8">
        <w:rPr>
          <w:rFonts w:ascii="Times New Roman" w:hAnsi="Times New Roman" w:cs="Times New Roman"/>
          <w:sz w:val="24"/>
          <w:szCs w:val="24"/>
        </w:rPr>
        <w:t xml:space="preserve"> menerapkan pengetahuan yang dimilikinya. Belajar </w:t>
      </w:r>
      <w:r w:rsidR="00723557">
        <w:rPr>
          <w:rFonts w:ascii="Times New Roman" w:hAnsi="Times New Roman" w:cs="Times New Roman"/>
          <w:sz w:val="24"/>
          <w:szCs w:val="24"/>
        </w:rPr>
        <w:t xml:space="preserve">matematika </w:t>
      </w:r>
      <w:r w:rsidR="00CE19D8" w:rsidRPr="00CE19D8">
        <w:rPr>
          <w:rFonts w:ascii="Times New Roman" w:hAnsi="Times New Roman" w:cs="Times New Roman"/>
          <w:sz w:val="24"/>
          <w:szCs w:val="24"/>
        </w:rPr>
        <w:t>dapat semakin bermakna dan dapat diperluas ketika peserta berhadapan dengan situasi di mana konsep diterapkan.</w:t>
      </w:r>
      <w:r w:rsidR="00CE19D8" w:rsidRPr="00CE19D8">
        <w:rPr>
          <w:rFonts w:ascii="Times New Roman" w:hAnsi="Times New Roman" w:cs="Times New Roman"/>
          <w:sz w:val="24"/>
          <w:szCs w:val="24"/>
          <w:lang w:val="id-ID"/>
        </w:rPr>
        <w:t xml:space="preserve"> </w:t>
      </w:r>
      <w:r w:rsidR="004802DE">
        <w:rPr>
          <w:rFonts w:ascii="Times New Roman" w:hAnsi="Times New Roman" w:cs="Times New Roman"/>
          <w:sz w:val="24"/>
          <w:szCs w:val="24"/>
        </w:rPr>
        <w:t>Pembelajaran berbasis masalah mendorong siswa untuk</w:t>
      </w:r>
      <w:r w:rsidR="00B820CE">
        <w:rPr>
          <w:rFonts w:ascii="Times New Roman" w:hAnsi="Times New Roman" w:cs="Times New Roman"/>
          <w:sz w:val="24"/>
          <w:szCs w:val="24"/>
        </w:rPr>
        <w:t xml:space="preserve"> menganalisis permasalahan melalui informasi yang dikumpulkan sehingga ditemukan konsep matematika</w:t>
      </w:r>
      <w:r w:rsidR="004802DE">
        <w:rPr>
          <w:rFonts w:ascii="Times New Roman" w:hAnsi="Times New Roman" w:cs="Times New Roman"/>
          <w:sz w:val="24"/>
          <w:szCs w:val="24"/>
        </w:rPr>
        <w:t xml:space="preserve"> secara mandiri</w:t>
      </w:r>
      <w:r w:rsidR="0096235A">
        <w:rPr>
          <w:rFonts w:ascii="Times New Roman" w:hAnsi="Times New Roman" w:cs="Times New Roman"/>
          <w:sz w:val="24"/>
          <w:szCs w:val="24"/>
        </w:rPr>
        <w:t>. Ketika siswa mencari solusi dari masalah yang dihadapi melalui diskusi</w:t>
      </w:r>
      <w:r w:rsidR="004802DE">
        <w:rPr>
          <w:rFonts w:ascii="Times New Roman" w:hAnsi="Times New Roman" w:cs="Times New Roman"/>
          <w:sz w:val="24"/>
          <w:szCs w:val="24"/>
        </w:rPr>
        <w:t xml:space="preserve"> maka</w:t>
      </w:r>
      <w:r w:rsidR="0096235A">
        <w:rPr>
          <w:rFonts w:ascii="Times New Roman" w:hAnsi="Times New Roman" w:cs="Times New Roman"/>
          <w:sz w:val="24"/>
          <w:szCs w:val="24"/>
        </w:rPr>
        <w:t xml:space="preserve"> daya nalar dan komunikasi siswa</w:t>
      </w:r>
      <w:r w:rsidR="004802DE">
        <w:rPr>
          <w:rFonts w:ascii="Times New Roman" w:hAnsi="Times New Roman" w:cs="Times New Roman"/>
          <w:sz w:val="24"/>
          <w:szCs w:val="24"/>
        </w:rPr>
        <w:t>pun</w:t>
      </w:r>
      <w:r w:rsidR="0096235A">
        <w:rPr>
          <w:rFonts w:ascii="Times New Roman" w:hAnsi="Times New Roman" w:cs="Times New Roman"/>
          <w:sz w:val="24"/>
          <w:szCs w:val="24"/>
        </w:rPr>
        <w:t xml:space="preserve"> </w:t>
      </w:r>
      <w:r w:rsidR="004802DE">
        <w:rPr>
          <w:rFonts w:ascii="Times New Roman" w:hAnsi="Times New Roman" w:cs="Times New Roman"/>
          <w:sz w:val="24"/>
          <w:szCs w:val="24"/>
        </w:rPr>
        <w:t>muncul</w:t>
      </w:r>
      <w:r w:rsidR="0096235A">
        <w:rPr>
          <w:rFonts w:ascii="Times New Roman" w:hAnsi="Times New Roman" w:cs="Times New Roman"/>
          <w:sz w:val="24"/>
          <w:szCs w:val="24"/>
        </w:rPr>
        <w:t>.</w:t>
      </w:r>
      <w:r w:rsidR="00F12546">
        <w:rPr>
          <w:rFonts w:ascii="Times New Roman" w:hAnsi="Times New Roman" w:cs="Times New Roman"/>
          <w:sz w:val="24"/>
          <w:szCs w:val="24"/>
        </w:rPr>
        <w:t xml:space="preserve"> </w:t>
      </w:r>
    </w:p>
    <w:p w:rsidR="00302BA6" w:rsidRDefault="00F12546" w:rsidP="00302BA6">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083036">
        <w:rPr>
          <w:rFonts w:ascii="Times New Roman" w:hAnsi="Times New Roman" w:cs="Times New Roman"/>
          <w:sz w:val="24"/>
          <w:szCs w:val="24"/>
        </w:rPr>
        <w:t xml:space="preserve">Pada penelitian ini tidak hanya model pembelajaran PBL yang digunakan, sebagai </w:t>
      </w:r>
      <w:r w:rsidR="00F9641B">
        <w:rPr>
          <w:rFonts w:ascii="Times New Roman" w:hAnsi="Times New Roman" w:cs="Times New Roman"/>
          <w:sz w:val="24"/>
          <w:szCs w:val="24"/>
        </w:rPr>
        <w:t xml:space="preserve">pokok pembahasan, tetapi </w:t>
      </w:r>
      <w:r w:rsidR="00083036">
        <w:rPr>
          <w:rFonts w:ascii="Times New Roman" w:hAnsi="Times New Roman" w:cs="Times New Roman"/>
          <w:sz w:val="24"/>
          <w:szCs w:val="24"/>
        </w:rPr>
        <w:t xml:space="preserve">model pembelajaran </w:t>
      </w:r>
      <w:r w:rsidR="00083036">
        <w:rPr>
          <w:rFonts w:ascii="Times New Roman" w:hAnsi="Times New Roman" w:cs="Times New Roman"/>
          <w:i/>
          <w:sz w:val="24"/>
          <w:szCs w:val="24"/>
        </w:rPr>
        <w:t xml:space="preserve">Discovery learning </w:t>
      </w:r>
      <w:r w:rsidR="00083036">
        <w:rPr>
          <w:rFonts w:ascii="Times New Roman" w:hAnsi="Times New Roman" w:cs="Times New Roman"/>
          <w:sz w:val="24"/>
          <w:szCs w:val="24"/>
        </w:rPr>
        <w:t xml:space="preserve">dilaksanakan untuk </w:t>
      </w:r>
      <w:r w:rsidR="00F9641B">
        <w:rPr>
          <w:rFonts w:ascii="Times New Roman" w:hAnsi="Times New Roman" w:cs="Times New Roman"/>
          <w:sz w:val="24"/>
          <w:szCs w:val="24"/>
        </w:rPr>
        <w:t xml:space="preserve">memperoleh informasi model pembelajaran yang paling efektif dalam meningkatkan daya nalar dan komunikasi </w:t>
      </w:r>
      <w:r w:rsidR="00060C9C">
        <w:rPr>
          <w:rFonts w:ascii="Times New Roman" w:hAnsi="Times New Roman" w:cs="Times New Roman"/>
          <w:sz w:val="24"/>
          <w:szCs w:val="24"/>
        </w:rPr>
        <w:t>matematis siswa.</w:t>
      </w:r>
      <w:r>
        <w:rPr>
          <w:rFonts w:ascii="Times New Roman" w:hAnsi="Times New Roman" w:cs="Times New Roman"/>
          <w:sz w:val="24"/>
          <w:szCs w:val="24"/>
        </w:rPr>
        <w:t xml:space="preserve"> </w:t>
      </w:r>
      <w:r w:rsidR="00325F39" w:rsidRPr="00F12546">
        <w:rPr>
          <w:rFonts w:ascii="Times New Roman" w:hAnsi="Times New Roman" w:cs="Times New Roman"/>
          <w:i/>
          <w:iCs/>
          <w:sz w:val="24"/>
          <w:szCs w:val="24"/>
        </w:rPr>
        <w:t>Discovery Learning</w:t>
      </w:r>
      <w:r>
        <w:rPr>
          <w:rFonts w:ascii="Times New Roman" w:hAnsi="Times New Roman" w:cs="Times New Roman"/>
          <w:iCs/>
          <w:sz w:val="24"/>
          <w:szCs w:val="24"/>
        </w:rPr>
        <w:t xml:space="preserve"> (DL)</w:t>
      </w:r>
      <w:r w:rsidR="00325F39" w:rsidRPr="00F12546">
        <w:rPr>
          <w:rFonts w:ascii="Times New Roman" w:hAnsi="Times New Roman" w:cs="Times New Roman"/>
          <w:sz w:val="24"/>
          <w:szCs w:val="24"/>
        </w:rPr>
        <w:t xml:space="preserve"> lebih menekankan pada ditemukannya konsep atau prinsip yang sebelumnya tidak diketahui. </w:t>
      </w:r>
      <w:r>
        <w:rPr>
          <w:rFonts w:ascii="Times New Roman" w:hAnsi="Times New Roman" w:cs="Times New Roman"/>
          <w:sz w:val="24"/>
          <w:szCs w:val="24"/>
        </w:rPr>
        <w:t>P</w:t>
      </w:r>
      <w:r w:rsidR="00325F39" w:rsidRPr="00F12546">
        <w:rPr>
          <w:rFonts w:ascii="Times New Roman" w:hAnsi="Times New Roman" w:cs="Times New Roman"/>
          <w:sz w:val="24"/>
          <w:szCs w:val="24"/>
        </w:rPr>
        <w:t>ada</w:t>
      </w:r>
      <w:r>
        <w:rPr>
          <w:rFonts w:ascii="Times New Roman" w:hAnsi="Times New Roman" w:cs="Times New Roman"/>
          <w:sz w:val="24"/>
          <w:szCs w:val="24"/>
        </w:rPr>
        <w:t xml:space="preserve"> </w:t>
      </w:r>
      <w:r>
        <w:rPr>
          <w:rFonts w:ascii="Times New Roman" w:hAnsi="Times New Roman" w:cs="Times New Roman"/>
          <w:i/>
          <w:sz w:val="24"/>
          <w:szCs w:val="24"/>
        </w:rPr>
        <w:t>Discovery learning</w:t>
      </w:r>
      <w:r w:rsidR="00325F39" w:rsidRPr="00F12546">
        <w:rPr>
          <w:rFonts w:ascii="Times New Roman" w:hAnsi="Times New Roman" w:cs="Times New Roman"/>
          <w:sz w:val="24"/>
          <w:szCs w:val="24"/>
        </w:rPr>
        <w:t xml:space="preserve"> masalah yang diperhadapkan kepada siswa masalah yang direkayasa oleh guru</w:t>
      </w:r>
      <w:r w:rsidR="00676C7C">
        <w:rPr>
          <w:rFonts w:ascii="Times New Roman" w:hAnsi="Times New Roman" w:cs="Times New Roman"/>
          <w:sz w:val="24"/>
          <w:szCs w:val="24"/>
        </w:rPr>
        <w:t>.</w:t>
      </w:r>
      <w:r w:rsidR="00302BA6">
        <w:rPr>
          <w:rFonts w:ascii="Times New Roman" w:hAnsi="Times New Roman" w:cs="Times New Roman"/>
          <w:sz w:val="24"/>
          <w:szCs w:val="24"/>
        </w:rPr>
        <w:t xml:space="preserve"> </w:t>
      </w:r>
    </w:p>
    <w:p w:rsidR="00CB6DD2" w:rsidRDefault="00B43020" w:rsidP="00302BA6">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302BA6">
        <w:rPr>
          <w:rFonts w:ascii="Times New Roman" w:hAnsi="Times New Roman" w:cs="Times New Roman"/>
          <w:sz w:val="24"/>
          <w:szCs w:val="24"/>
        </w:rPr>
        <w:t xml:space="preserve">Pembelajaran </w:t>
      </w:r>
      <w:r w:rsidR="00302BA6">
        <w:rPr>
          <w:rFonts w:ascii="Times New Roman" w:hAnsi="Times New Roman" w:cs="Times New Roman"/>
          <w:i/>
          <w:sz w:val="24"/>
          <w:szCs w:val="24"/>
        </w:rPr>
        <w:t>Discovery learning</w:t>
      </w:r>
      <w:r w:rsidR="00302BA6" w:rsidRPr="00302BA6">
        <w:rPr>
          <w:rFonts w:ascii="Times New Roman" w:hAnsi="Times New Roman" w:cs="Times New Roman"/>
          <w:sz w:val="24"/>
          <w:szCs w:val="24"/>
        </w:rPr>
        <w:t xml:space="preserve"> </w:t>
      </w:r>
      <w:r w:rsidR="00302BA6">
        <w:rPr>
          <w:rFonts w:ascii="Times New Roman" w:hAnsi="Times New Roman" w:cs="Times New Roman"/>
          <w:sz w:val="24"/>
          <w:szCs w:val="24"/>
        </w:rPr>
        <w:t>diharapkan dapat</w:t>
      </w:r>
      <w:r w:rsidR="00325F39" w:rsidRPr="00302BA6">
        <w:rPr>
          <w:rFonts w:ascii="Times New Roman" w:hAnsi="Times New Roman" w:cs="Times New Roman"/>
          <w:sz w:val="24"/>
          <w:szCs w:val="24"/>
        </w:rPr>
        <w:t xml:space="preserve"> membantu siswa memperkuat konsep dirinya, karena memperoleh kepercayaan bekerja sama dengan yang lainnya.</w:t>
      </w:r>
      <w:r w:rsidR="00302BA6">
        <w:rPr>
          <w:rFonts w:ascii="Times New Roman" w:hAnsi="Times New Roman" w:cs="Times New Roman"/>
          <w:sz w:val="24"/>
          <w:szCs w:val="24"/>
        </w:rPr>
        <w:t xml:space="preserve"> S</w:t>
      </w:r>
      <w:r w:rsidR="00325F39" w:rsidRPr="00302BA6">
        <w:rPr>
          <w:rFonts w:ascii="Times New Roman" w:hAnsi="Times New Roman" w:cs="Times New Roman"/>
          <w:sz w:val="24"/>
          <w:szCs w:val="24"/>
        </w:rPr>
        <w:t>iswa dan guru berperan sama-sama aktif</w:t>
      </w:r>
      <w:r w:rsidR="00302BA6">
        <w:rPr>
          <w:rFonts w:ascii="Times New Roman" w:hAnsi="Times New Roman" w:cs="Times New Roman"/>
          <w:sz w:val="24"/>
          <w:szCs w:val="24"/>
        </w:rPr>
        <w:t xml:space="preserve"> mengeluarkan gagasan-gagasan., b</w:t>
      </w:r>
      <w:r w:rsidR="00325F39" w:rsidRPr="00302BA6">
        <w:rPr>
          <w:rFonts w:ascii="Times New Roman" w:hAnsi="Times New Roman" w:cs="Times New Roman"/>
          <w:sz w:val="24"/>
          <w:szCs w:val="24"/>
        </w:rPr>
        <w:t>ahkan gurupun dapat bertindak sebagai siswa, dan sebagai pe</w:t>
      </w:r>
      <w:r w:rsidR="00302BA6">
        <w:rPr>
          <w:rFonts w:ascii="Times New Roman" w:hAnsi="Times New Roman" w:cs="Times New Roman"/>
          <w:sz w:val="24"/>
          <w:szCs w:val="24"/>
        </w:rPr>
        <w:t xml:space="preserve">neliti di </w:t>
      </w:r>
      <w:r w:rsidR="00302BA6">
        <w:rPr>
          <w:rFonts w:ascii="Times New Roman" w:hAnsi="Times New Roman" w:cs="Times New Roman"/>
          <w:sz w:val="24"/>
          <w:szCs w:val="24"/>
        </w:rPr>
        <w:lastRenderedPageBreak/>
        <w:t xml:space="preserve">dalam situasi diskusi. </w:t>
      </w:r>
      <w:r w:rsidR="00AC7BBE">
        <w:rPr>
          <w:rFonts w:ascii="Times New Roman" w:hAnsi="Times New Roman" w:cs="Times New Roman"/>
          <w:sz w:val="24"/>
          <w:szCs w:val="24"/>
        </w:rPr>
        <w:t xml:space="preserve">Sehingga </w:t>
      </w:r>
      <w:r w:rsidR="00AC7BBE" w:rsidRPr="00AC7BBE">
        <w:rPr>
          <w:rFonts w:ascii="Times New Roman" w:hAnsi="Times New Roman" w:cs="Times New Roman"/>
          <w:sz w:val="24"/>
          <w:szCs w:val="24"/>
        </w:rPr>
        <w:t>siswa berfikir dan bekerja atas inisiatif sendiri</w:t>
      </w:r>
      <w:r w:rsidR="00AC7BBE">
        <w:rPr>
          <w:rFonts w:ascii="Times New Roman" w:hAnsi="Times New Roman" w:cs="Times New Roman"/>
          <w:sz w:val="24"/>
          <w:szCs w:val="24"/>
        </w:rPr>
        <w:t>, maka penalaran dan komunikasi siswa dapat dilatih.</w:t>
      </w:r>
    </w:p>
    <w:p w:rsidR="00D87EAE" w:rsidRDefault="00325F39" w:rsidP="00302BA6">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 </w:t>
      </w:r>
      <w:r w:rsidR="004525C8">
        <w:rPr>
          <w:rFonts w:ascii="Times New Roman" w:hAnsi="Times New Roman" w:cs="Times New Roman"/>
          <w:sz w:val="24"/>
          <w:szCs w:val="24"/>
        </w:rPr>
        <w:t>Kenyataan di lapangan kemampuan</w:t>
      </w:r>
      <w:r w:rsidR="00560374">
        <w:rPr>
          <w:rFonts w:ascii="Times New Roman" w:hAnsi="Times New Roman" w:cs="Times New Roman"/>
          <w:sz w:val="24"/>
          <w:szCs w:val="24"/>
          <w:lang w:val="id-ID"/>
        </w:rPr>
        <w:t xml:space="preserve"> </w:t>
      </w:r>
      <w:r w:rsidR="004525C8">
        <w:rPr>
          <w:rFonts w:ascii="Times New Roman" w:hAnsi="Times New Roman" w:cs="Times New Roman"/>
          <w:sz w:val="24"/>
          <w:szCs w:val="24"/>
        </w:rPr>
        <w:t xml:space="preserve">penalaran dan komunikasi </w:t>
      </w:r>
      <w:r w:rsidR="00560374">
        <w:rPr>
          <w:rFonts w:ascii="Times New Roman" w:hAnsi="Times New Roman" w:cs="Times New Roman"/>
          <w:sz w:val="24"/>
          <w:szCs w:val="24"/>
          <w:lang w:val="id-ID"/>
        </w:rPr>
        <w:t xml:space="preserve">beberapa </w:t>
      </w:r>
      <w:r w:rsidR="004525C8">
        <w:rPr>
          <w:rFonts w:ascii="Times New Roman" w:hAnsi="Times New Roman" w:cs="Times New Roman"/>
          <w:sz w:val="24"/>
          <w:szCs w:val="24"/>
        </w:rPr>
        <w:t xml:space="preserve">siswa masih kurang, begitu pula dalam menyelesaikan persoalan matematis yang berhubungan dengan kehidupan sehari – hari. </w:t>
      </w:r>
      <w:r w:rsidR="00760AFC">
        <w:rPr>
          <w:rFonts w:ascii="Times New Roman" w:hAnsi="Times New Roman" w:cs="Times New Roman"/>
          <w:sz w:val="24"/>
          <w:szCs w:val="24"/>
        </w:rPr>
        <w:t xml:space="preserve">Berdasarkan informasi dari bidang kurikulum dan tim MGMP matematika di lokasi penelitian </w:t>
      </w:r>
      <w:r w:rsidR="004525C8">
        <w:rPr>
          <w:rFonts w:ascii="Times New Roman" w:hAnsi="Times New Roman" w:cs="Times New Roman"/>
          <w:sz w:val="24"/>
          <w:szCs w:val="24"/>
        </w:rPr>
        <w:t xml:space="preserve">hasil analisis ulangan harian menyatakan bahwa hanya 10%  siswa yang mampu menyelesaikan soal penalaran dan komunikasi matematis. Sedangkan untuk </w:t>
      </w:r>
      <w:r w:rsidR="00760AFC">
        <w:rPr>
          <w:rFonts w:ascii="Times New Roman" w:hAnsi="Times New Roman" w:cs="Times New Roman"/>
          <w:sz w:val="24"/>
          <w:szCs w:val="24"/>
        </w:rPr>
        <w:t xml:space="preserve">rata – rata hasil belajar matematika untuk tahun ajaran 2012 – 2013 </w:t>
      </w:r>
      <w:r w:rsidR="004525C8">
        <w:rPr>
          <w:rFonts w:ascii="Times New Roman" w:hAnsi="Times New Roman" w:cs="Times New Roman"/>
          <w:sz w:val="24"/>
          <w:szCs w:val="24"/>
        </w:rPr>
        <w:t xml:space="preserve">adalah </w:t>
      </w:r>
      <w:r w:rsidR="00760AFC">
        <w:rPr>
          <w:rFonts w:ascii="Times New Roman" w:hAnsi="Times New Roman" w:cs="Times New Roman"/>
          <w:sz w:val="24"/>
          <w:szCs w:val="24"/>
        </w:rPr>
        <w:t>5,45 dengan KKM 8,00. Kemudian tahun ajaran 2013 -2014 mengalami penurunan yang signifikan dengan rata – rata hasil belajar 4,25 dengan KKM 7,50.</w:t>
      </w:r>
      <w:r w:rsidR="00D87EAE">
        <w:rPr>
          <w:rFonts w:ascii="Times New Roman" w:hAnsi="Times New Roman" w:cs="Times New Roman"/>
          <w:sz w:val="24"/>
          <w:szCs w:val="24"/>
        </w:rPr>
        <w:t xml:space="preserve"> </w:t>
      </w:r>
    </w:p>
    <w:p w:rsidR="007638E7" w:rsidRPr="00FC5747" w:rsidRDefault="00D87EAE" w:rsidP="00916A60">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Faktor lain yang menyeb</w:t>
      </w:r>
      <w:r w:rsidR="00D72636">
        <w:rPr>
          <w:rFonts w:ascii="Times New Roman" w:hAnsi="Times New Roman" w:cs="Times New Roman"/>
          <w:sz w:val="24"/>
          <w:szCs w:val="24"/>
        </w:rPr>
        <w:t xml:space="preserve">abkan hasil belajar matematika </w:t>
      </w:r>
      <w:r w:rsidR="000237E1">
        <w:rPr>
          <w:rFonts w:ascii="Times New Roman" w:hAnsi="Times New Roman" w:cs="Times New Roman"/>
          <w:sz w:val="24"/>
          <w:szCs w:val="24"/>
          <w:lang w:val="id-ID"/>
        </w:rPr>
        <w:t xml:space="preserve">beberapa siswa </w:t>
      </w:r>
      <w:r w:rsidR="00D72636">
        <w:rPr>
          <w:rFonts w:ascii="Times New Roman" w:hAnsi="Times New Roman" w:cs="Times New Roman"/>
          <w:sz w:val="24"/>
          <w:szCs w:val="24"/>
        </w:rPr>
        <w:t xml:space="preserve">masih rendah, model pembelajaran yang digunakan </w:t>
      </w:r>
      <w:r w:rsidR="000237E1">
        <w:rPr>
          <w:rFonts w:ascii="Times New Roman" w:hAnsi="Times New Roman" w:cs="Times New Roman"/>
          <w:sz w:val="24"/>
          <w:szCs w:val="24"/>
          <w:lang w:val="id-ID"/>
        </w:rPr>
        <w:t>belum</w:t>
      </w:r>
      <w:r w:rsidR="00D72636">
        <w:rPr>
          <w:rFonts w:ascii="Times New Roman" w:hAnsi="Times New Roman" w:cs="Times New Roman"/>
          <w:sz w:val="24"/>
          <w:szCs w:val="24"/>
        </w:rPr>
        <w:t xml:space="preserve"> efektif, sehingga mata pelajaran matematika menjadi sangat sulit ketika dihadapkan pada soal yang membutuhkan daya nalar yang tinggi. Begitu pula dengan jenis soal yang mempunyai hubungan dengan kehidupaan sehari hari membuat siswa bingung dan tidak dapat menyelesaaikan masalah tersebut. </w:t>
      </w:r>
      <w:r w:rsidR="000237E1">
        <w:rPr>
          <w:rFonts w:ascii="Times New Roman" w:hAnsi="Times New Roman" w:cs="Times New Roman"/>
          <w:sz w:val="24"/>
          <w:szCs w:val="24"/>
          <w:lang w:val="id-ID"/>
        </w:rPr>
        <w:t>S</w:t>
      </w:r>
      <w:r w:rsidR="00D72636">
        <w:rPr>
          <w:rFonts w:ascii="Times New Roman" w:hAnsi="Times New Roman" w:cs="Times New Roman"/>
          <w:sz w:val="24"/>
          <w:szCs w:val="24"/>
        </w:rPr>
        <w:t>iswa belum terbiasa mengerjakan soal – soal yang berhubungan dengan kehidupan sehari – hari,</w:t>
      </w:r>
      <w:r w:rsidR="000237E1">
        <w:rPr>
          <w:rFonts w:ascii="Times New Roman" w:hAnsi="Times New Roman" w:cs="Times New Roman"/>
          <w:sz w:val="24"/>
          <w:szCs w:val="24"/>
          <w:lang w:val="id-ID"/>
        </w:rPr>
        <w:t>sehingga kemampuan</w:t>
      </w:r>
      <w:r w:rsidR="00D72636">
        <w:rPr>
          <w:rFonts w:ascii="Times New Roman" w:hAnsi="Times New Roman" w:cs="Times New Roman"/>
          <w:sz w:val="24"/>
          <w:szCs w:val="24"/>
        </w:rPr>
        <w:t xml:space="preserve"> penalaran matematika rendah. Kemampuan penalaran rendah </w:t>
      </w:r>
      <w:r w:rsidR="000C5988">
        <w:rPr>
          <w:rFonts w:ascii="Times New Roman" w:hAnsi="Times New Roman" w:cs="Times New Roman"/>
          <w:sz w:val="24"/>
          <w:szCs w:val="24"/>
          <w:lang w:val="id-ID"/>
        </w:rPr>
        <w:t>berdampak pada kemampuan</w:t>
      </w:r>
      <w:r w:rsidR="00D72636">
        <w:rPr>
          <w:rFonts w:ascii="Times New Roman" w:hAnsi="Times New Roman" w:cs="Times New Roman"/>
          <w:sz w:val="24"/>
          <w:szCs w:val="24"/>
        </w:rPr>
        <w:t xml:space="preserve"> komunikasi matematis belum optimal</w:t>
      </w:r>
      <w:r w:rsidR="000C5988">
        <w:rPr>
          <w:rFonts w:ascii="Times New Roman" w:hAnsi="Times New Roman" w:cs="Times New Roman"/>
          <w:sz w:val="24"/>
          <w:szCs w:val="24"/>
          <w:lang w:val="id-ID"/>
        </w:rPr>
        <w:t xml:space="preserve">. </w:t>
      </w:r>
      <w:r w:rsidR="0056743A">
        <w:rPr>
          <w:rFonts w:ascii="Times New Roman" w:hAnsi="Times New Roman" w:cs="Times New Roman"/>
          <w:sz w:val="24"/>
          <w:szCs w:val="24"/>
        </w:rPr>
        <w:t xml:space="preserve">Siswa tidak dapat mengkomunikasikan hasil belajarnya, baik pada saat membaca atau pembuatan grafik, tabel atau simbol – simbol matematis sebagai salah satu bentuk kemampuan berkomunikasi matematis. Penalaran dan komunikasi matematis dapat termotivasi  ketika siswa belajar </w:t>
      </w:r>
      <w:r w:rsidR="0056743A">
        <w:rPr>
          <w:rFonts w:ascii="Times New Roman" w:hAnsi="Times New Roman" w:cs="Times New Roman"/>
          <w:sz w:val="24"/>
          <w:szCs w:val="24"/>
        </w:rPr>
        <w:lastRenderedPageBreak/>
        <w:t xml:space="preserve">memecahkan permasalahan matematis, sehingga siswa belajar menemukan masalah, menyelidiki dan menyelesaikan permasalahan tersebut melalui diskusi antar teman dan guru dari data yang sudah siswa kumpulkan. Berdasarkan uraian di atas </w:t>
      </w:r>
      <w:r w:rsidR="00F00D65" w:rsidRPr="00FC5747">
        <w:rPr>
          <w:rFonts w:ascii="Times New Roman" w:hAnsi="Times New Roman" w:cs="Times New Roman"/>
          <w:sz w:val="24"/>
          <w:szCs w:val="24"/>
        </w:rPr>
        <w:t>maka penulis</w:t>
      </w:r>
      <w:r w:rsidR="00916A60">
        <w:rPr>
          <w:rFonts w:ascii="Times New Roman" w:hAnsi="Times New Roman" w:cs="Times New Roman"/>
          <w:sz w:val="24"/>
          <w:szCs w:val="24"/>
        </w:rPr>
        <w:t xml:space="preserve"> tertarik</w:t>
      </w:r>
      <w:r w:rsidR="00F00D65" w:rsidRPr="00FC5747">
        <w:rPr>
          <w:rFonts w:ascii="Times New Roman" w:hAnsi="Times New Roman" w:cs="Times New Roman"/>
          <w:sz w:val="24"/>
          <w:szCs w:val="24"/>
        </w:rPr>
        <w:t xml:space="preserve"> untuk melakukan suatu penelitian dalam upaya meningkatkan kemampuan penalaran dan komunikasi matematis siswa s</w:t>
      </w:r>
      <w:r w:rsidR="00F00D65">
        <w:rPr>
          <w:rFonts w:ascii="Times New Roman" w:hAnsi="Times New Roman" w:cs="Times New Roman"/>
          <w:sz w:val="24"/>
          <w:szCs w:val="24"/>
        </w:rPr>
        <w:t>ekolah menengah pertama dengan PBL dan DL</w:t>
      </w:r>
      <w:r w:rsidR="00916A60">
        <w:rPr>
          <w:rFonts w:ascii="Times New Roman" w:hAnsi="Times New Roman" w:cs="Times New Roman"/>
          <w:sz w:val="24"/>
          <w:szCs w:val="24"/>
        </w:rPr>
        <w:t xml:space="preserve">, </w:t>
      </w:r>
      <w:r w:rsidR="00C8592D">
        <w:rPr>
          <w:rFonts w:ascii="Times New Roman" w:hAnsi="Times New Roman" w:cs="Times New Roman"/>
          <w:sz w:val="24"/>
          <w:szCs w:val="24"/>
        </w:rPr>
        <w:t xml:space="preserve">dengan </w:t>
      </w:r>
      <w:r w:rsidR="00916A60">
        <w:rPr>
          <w:rFonts w:ascii="Times New Roman" w:hAnsi="Times New Roman" w:cs="Times New Roman"/>
          <w:sz w:val="24"/>
          <w:szCs w:val="24"/>
        </w:rPr>
        <w:t>judul “</w:t>
      </w:r>
      <w:r w:rsidR="00916A60" w:rsidRPr="00FC5747">
        <w:rPr>
          <w:rFonts w:ascii="Times New Roman" w:hAnsi="Times New Roman" w:cs="Times New Roman"/>
          <w:sz w:val="24"/>
          <w:szCs w:val="24"/>
        </w:rPr>
        <w:t>P</w:t>
      </w:r>
      <w:r w:rsidR="00916A60">
        <w:rPr>
          <w:rFonts w:ascii="Times New Roman" w:hAnsi="Times New Roman" w:cs="Times New Roman"/>
          <w:sz w:val="24"/>
          <w:szCs w:val="24"/>
        </w:rPr>
        <w:t>eningkatan Kemampuan Penalaran d</w:t>
      </w:r>
      <w:r w:rsidR="00916A60" w:rsidRPr="00FC5747">
        <w:rPr>
          <w:rFonts w:ascii="Times New Roman" w:hAnsi="Times New Roman" w:cs="Times New Roman"/>
          <w:sz w:val="24"/>
          <w:szCs w:val="24"/>
        </w:rPr>
        <w:t>an Kom</w:t>
      </w:r>
      <w:r w:rsidR="00916A60">
        <w:rPr>
          <w:rFonts w:ascii="Times New Roman" w:hAnsi="Times New Roman" w:cs="Times New Roman"/>
          <w:sz w:val="24"/>
          <w:szCs w:val="24"/>
        </w:rPr>
        <w:t xml:space="preserve">unikasi Matematis Siswa Sekolah </w:t>
      </w:r>
      <w:r w:rsidR="00916A60" w:rsidRPr="00FC5747">
        <w:rPr>
          <w:rFonts w:ascii="Times New Roman" w:hAnsi="Times New Roman" w:cs="Times New Roman"/>
          <w:sz w:val="24"/>
          <w:szCs w:val="24"/>
        </w:rPr>
        <w:t xml:space="preserve">Menengah Pertama </w:t>
      </w:r>
      <w:r w:rsidR="00916A60">
        <w:rPr>
          <w:rFonts w:ascii="Times New Roman" w:hAnsi="Times New Roman" w:cs="Times New Roman"/>
          <w:sz w:val="24"/>
          <w:szCs w:val="24"/>
        </w:rPr>
        <w:t>d</w:t>
      </w:r>
      <w:r w:rsidR="00916A60" w:rsidRPr="00FC5747">
        <w:rPr>
          <w:rFonts w:ascii="Times New Roman" w:hAnsi="Times New Roman" w:cs="Times New Roman"/>
          <w:sz w:val="24"/>
          <w:szCs w:val="24"/>
        </w:rPr>
        <w:t xml:space="preserve">engan Model </w:t>
      </w:r>
      <w:r w:rsidR="000B6344">
        <w:rPr>
          <w:rFonts w:ascii="Times New Roman" w:hAnsi="Times New Roman" w:cs="Times New Roman"/>
          <w:sz w:val="24"/>
          <w:szCs w:val="24"/>
          <w:lang w:val="id-ID"/>
        </w:rPr>
        <w:t xml:space="preserve">Pembelajaran </w:t>
      </w:r>
      <w:r w:rsidR="00916A60">
        <w:rPr>
          <w:rFonts w:ascii="Times New Roman" w:hAnsi="Times New Roman" w:cs="Times New Roman"/>
          <w:i/>
          <w:sz w:val="24"/>
          <w:szCs w:val="24"/>
        </w:rPr>
        <w:t>Discovery</w:t>
      </w:r>
      <w:r w:rsidR="00916A60">
        <w:rPr>
          <w:rFonts w:ascii="Times New Roman" w:hAnsi="Times New Roman" w:cs="Times New Roman"/>
          <w:sz w:val="24"/>
          <w:szCs w:val="24"/>
        </w:rPr>
        <w:t xml:space="preserve"> </w:t>
      </w:r>
      <w:r w:rsidR="00916A60" w:rsidRPr="00FC5747">
        <w:rPr>
          <w:rFonts w:ascii="Times New Roman" w:hAnsi="Times New Roman" w:cs="Times New Roman"/>
          <w:i/>
          <w:sz w:val="24"/>
          <w:szCs w:val="24"/>
        </w:rPr>
        <w:t>Learning</w:t>
      </w:r>
      <w:r w:rsidR="00916A60" w:rsidRPr="00FC5747">
        <w:rPr>
          <w:rFonts w:ascii="Times New Roman" w:hAnsi="Times New Roman" w:cs="Times New Roman"/>
          <w:sz w:val="24"/>
          <w:szCs w:val="24"/>
        </w:rPr>
        <w:t xml:space="preserve"> </w:t>
      </w:r>
      <w:r w:rsidR="00916A60">
        <w:rPr>
          <w:rFonts w:ascii="Times New Roman" w:hAnsi="Times New Roman" w:cs="Times New Roman"/>
          <w:sz w:val="24"/>
          <w:szCs w:val="24"/>
        </w:rPr>
        <w:t xml:space="preserve"> d</w:t>
      </w:r>
      <w:r w:rsidR="00916A60" w:rsidRPr="00FC5747">
        <w:rPr>
          <w:rFonts w:ascii="Times New Roman" w:hAnsi="Times New Roman" w:cs="Times New Roman"/>
          <w:sz w:val="24"/>
          <w:szCs w:val="24"/>
        </w:rPr>
        <w:t xml:space="preserve">an </w:t>
      </w:r>
      <w:r w:rsidR="00916A60" w:rsidRPr="00FC5747">
        <w:rPr>
          <w:rFonts w:ascii="Times New Roman" w:hAnsi="Times New Roman" w:cs="Times New Roman"/>
          <w:i/>
          <w:sz w:val="24"/>
          <w:szCs w:val="24"/>
        </w:rPr>
        <w:t>Problem Based Learning</w:t>
      </w:r>
      <w:r w:rsidR="00C8592D">
        <w:rPr>
          <w:rFonts w:ascii="Times New Roman" w:hAnsi="Times New Roman" w:cs="Times New Roman"/>
          <w:sz w:val="24"/>
          <w:szCs w:val="24"/>
        </w:rPr>
        <w:t>”.</w:t>
      </w:r>
    </w:p>
    <w:p w:rsidR="00325F39" w:rsidRPr="00302BA6" w:rsidRDefault="00D72636" w:rsidP="00302BA6">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87EAE">
        <w:rPr>
          <w:rFonts w:ascii="Times New Roman" w:hAnsi="Times New Roman" w:cs="Times New Roman"/>
          <w:sz w:val="24"/>
          <w:szCs w:val="24"/>
        </w:rPr>
        <w:t xml:space="preserve"> </w:t>
      </w:r>
      <w:r w:rsidR="005178ED">
        <w:rPr>
          <w:rFonts w:ascii="Times New Roman" w:hAnsi="Times New Roman" w:cs="Times New Roman"/>
          <w:sz w:val="24"/>
          <w:szCs w:val="24"/>
        </w:rPr>
        <w:t xml:space="preserve">  </w:t>
      </w:r>
      <w:r w:rsidR="00760AFC">
        <w:rPr>
          <w:rFonts w:ascii="Times New Roman" w:hAnsi="Times New Roman" w:cs="Times New Roman"/>
          <w:sz w:val="24"/>
          <w:szCs w:val="24"/>
        </w:rPr>
        <w:t xml:space="preserve">   </w:t>
      </w:r>
    </w:p>
    <w:p w:rsidR="007638E7" w:rsidRDefault="00DB2A56" w:rsidP="007638E7">
      <w:pPr>
        <w:pStyle w:val="ListParagraph"/>
        <w:numPr>
          <w:ilvl w:val="0"/>
          <w:numId w:val="1"/>
        </w:numPr>
        <w:spacing w:after="0"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Rumusan Masalah</w:t>
      </w:r>
    </w:p>
    <w:p w:rsidR="007638E7" w:rsidRPr="00FC5747" w:rsidRDefault="007638E7" w:rsidP="007638E7">
      <w:pPr>
        <w:spacing w:after="0" w:line="480" w:lineRule="auto"/>
        <w:jc w:val="both"/>
        <w:rPr>
          <w:rFonts w:ascii="Times New Roman" w:hAnsi="Times New Roman" w:cs="Times New Roman"/>
          <w:sz w:val="24"/>
          <w:szCs w:val="24"/>
        </w:rPr>
      </w:pPr>
      <w:r>
        <w:rPr>
          <w:rFonts w:ascii="Times New Roman" w:hAnsi="Times New Roman" w:cs="Times New Roman"/>
          <w:b/>
          <w:sz w:val="24"/>
          <w:szCs w:val="24"/>
        </w:rPr>
        <w:tab/>
      </w:r>
      <w:r w:rsidRPr="00FC5747">
        <w:rPr>
          <w:rFonts w:ascii="Times New Roman" w:hAnsi="Times New Roman" w:cs="Times New Roman"/>
          <w:sz w:val="24"/>
          <w:szCs w:val="24"/>
        </w:rPr>
        <w:t>Berdasarkan latar belakang masalah yang telah diuraikan di atas, permasalahan dalam penelitian ini dirumuskan sebagai berikut:</w:t>
      </w:r>
    </w:p>
    <w:p w:rsidR="007638E7" w:rsidRPr="00FC5747" w:rsidRDefault="007638E7" w:rsidP="007638E7">
      <w:pPr>
        <w:pStyle w:val="ListParagraph"/>
        <w:numPr>
          <w:ilvl w:val="0"/>
          <w:numId w:val="4"/>
        </w:numPr>
        <w:spacing w:after="0" w:line="480" w:lineRule="auto"/>
        <w:ind w:left="284" w:hanging="284"/>
        <w:jc w:val="both"/>
        <w:rPr>
          <w:rFonts w:ascii="Times New Roman" w:hAnsi="Times New Roman" w:cs="Times New Roman"/>
          <w:sz w:val="24"/>
          <w:szCs w:val="24"/>
        </w:rPr>
      </w:pPr>
      <w:r w:rsidRPr="00FC5747">
        <w:rPr>
          <w:rFonts w:ascii="Times New Roman" w:hAnsi="Times New Roman" w:cs="Times New Roman"/>
          <w:sz w:val="24"/>
          <w:szCs w:val="24"/>
        </w:rPr>
        <w:t>Apakah</w:t>
      </w:r>
      <w:r w:rsidR="00414662">
        <w:rPr>
          <w:rFonts w:ascii="Times New Roman" w:hAnsi="Times New Roman" w:cs="Times New Roman"/>
          <w:sz w:val="24"/>
          <w:szCs w:val="24"/>
          <w:lang w:val="id-ID"/>
        </w:rPr>
        <w:t xml:space="preserve"> terdapat perbedaan</w:t>
      </w:r>
      <w:r w:rsidRPr="00FC5747">
        <w:rPr>
          <w:rFonts w:ascii="Times New Roman" w:hAnsi="Times New Roman" w:cs="Times New Roman"/>
          <w:sz w:val="24"/>
          <w:szCs w:val="24"/>
        </w:rPr>
        <w:t xml:space="preserve"> peningkatan kemampuan penalaran matematis siswa </w:t>
      </w:r>
      <w:r w:rsidR="00414662">
        <w:rPr>
          <w:rFonts w:ascii="Times New Roman" w:hAnsi="Times New Roman" w:cs="Times New Roman"/>
          <w:sz w:val="24"/>
          <w:szCs w:val="24"/>
          <w:lang w:val="id-ID"/>
        </w:rPr>
        <w:t xml:space="preserve">antara </w:t>
      </w:r>
      <w:r w:rsidR="00B2268A">
        <w:rPr>
          <w:rFonts w:ascii="Times New Roman" w:hAnsi="Times New Roman" w:cs="Times New Roman"/>
          <w:sz w:val="24"/>
          <w:szCs w:val="24"/>
          <w:lang w:val="id-ID"/>
        </w:rPr>
        <w:t>siswa</w:t>
      </w:r>
      <w:r w:rsidR="00414662">
        <w:rPr>
          <w:rFonts w:ascii="Times New Roman" w:hAnsi="Times New Roman" w:cs="Times New Roman"/>
          <w:sz w:val="24"/>
          <w:szCs w:val="24"/>
          <w:lang w:val="id-ID"/>
        </w:rPr>
        <w:t xml:space="preserve"> yang</w:t>
      </w:r>
      <w:r w:rsidRPr="00FC5747">
        <w:rPr>
          <w:rFonts w:ascii="Times New Roman" w:hAnsi="Times New Roman" w:cs="Times New Roman"/>
          <w:sz w:val="24"/>
          <w:szCs w:val="24"/>
        </w:rPr>
        <w:t xml:space="preserve"> belajar dengan model </w:t>
      </w:r>
      <w:r w:rsidR="00B2268A">
        <w:rPr>
          <w:rFonts w:ascii="Times New Roman" w:hAnsi="Times New Roman" w:cs="Times New Roman"/>
          <w:sz w:val="24"/>
          <w:szCs w:val="24"/>
          <w:lang w:val="id-ID"/>
        </w:rPr>
        <w:t xml:space="preserve">pembelajaran </w:t>
      </w:r>
      <w:r w:rsidR="00B2268A">
        <w:rPr>
          <w:rFonts w:ascii="Times New Roman" w:hAnsi="Times New Roman" w:cs="Times New Roman"/>
          <w:i/>
          <w:sz w:val="24"/>
          <w:szCs w:val="24"/>
        </w:rPr>
        <w:t>Discovery</w:t>
      </w:r>
      <w:r w:rsidR="00B2268A">
        <w:rPr>
          <w:rFonts w:ascii="Times New Roman" w:hAnsi="Times New Roman" w:cs="Times New Roman"/>
          <w:sz w:val="24"/>
          <w:szCs w:val="24"/>
        </w:rPr>
        <w:t xml:space="preserve"> </w:t>
      </w:r>
      <w:r w:rsidR="00B2268A" w:rsidRPr="00FC5747">
        <w:rPr>
          <w:rFonts w:ascii="Times New Roman" w:hAnsi="Times New Roman" w:cs="Times New Roman"/>
          <w:i/>
          <w:sz w:val="24"/>
          <w:szCs w:val="24"/>
        </w:rPr>
        <w:t>Learning</w:t>
      </w:r>
      <w:r w:rsidR="004276DB">
        <w:rPr>
          <w:rFonts w:ascii="Times New Roman" w:hAnsi="Times New Roman" w:cs="Times New Roman"/>
          <w:sz w:val="24"/>
          <w:szCs w:val="24"/>
          <w:lang w:val="id-ID"/>
        </w:rPr>
        <w:t>,</w:t>
      </w:r>
      <w:r w:rsidR="00B2268A" w:rsidRPr="00FC5747">
        <w:rPr>
          <w:rFonts w:ascii="Times New Roman" w:hAnsi="Times New Roman" w:cs="Times New Roman"/>
          <w:sz w:val="24"/>
          <w:szCs w:val="24"/>
        </w:rPr>
        <w:t xml:space="preserve"> </w:t>
      </w:r>
      <w:r w:rsidR="00B2268A" w:rsidRPr="00FC5747">
        <w:rPr>
          <w:rFonts w:ascii="Times New Roman" w:hAnsi="Times New Roman" w:cs="Times New Roman"/>
          <w:i/>
          <w:sz w:val="24"/>
          <w:szCs w:val="24"/>
        </w:rPr>
        <w:t>Problem Based Learning</w:t>
      </w:r>
      <w:r w:rsidR="00B2268A">
        <w:rPr>
          <w:rFonts w:ascii="Times New Roman" w:hAnsi="Times New Roman" w:cs="Times New Roman"/>
          <w:sz w:val="24"/>
          <w:szCs w:val="24"/>
          <w:lang w:val="id-ID"/>
        </w:rPr>
        <w:t xml:space="preserve">  </w:t>
      </w:r>
      <w:r w:rsidR="0084367F">
        <w:rPr>
          <w:rFonts w:ascii="Times New Roman" w:hAnsi="Times New Roman" w:cs="Times New Roman"/>
          <w:sz w:val="24"/>
          <w:szCs w:val="24"/>
          <w:lang w:val="id-ID"/>
        </w:rPr>
        <w:t>dan K</w:t>
      </w:r>
      <w:r w:rsidR="00414662">
        <w:rPr>
          <w:rFonts w:ascii="Times New Roman" w:hAnsi="Times New Roman" w:cs="Times New Roman"/>
          <w:sz w:val="24"/>
          <w:szCs w:val="24"/>
          <w:lang w:val="id-ID"/>
        </w:rPr>
        <w:t>onvensional</w:t>
      </w:r>
      <w:r w:rsidRPr="00FC5747">
        <w:rPr>
          <w:rFonts w:ascii="Times New Roman" w:hAnsi="Times New Roman" w:cs="Times New Roman"/>
          <w:sz w:val="24"/>
          <w:szCs w:val="24"/>
        </w:rPr>
        <w:t xml:space="preserve"> ?</w:t>
      </w:r>
    </w:p>
    <w:p w:rsidR="00DF4522" w:rsidRPr="00FC5747" w:rsidRDefault="00DF4522" w:rsidP="00DF4522">
      <w:pPr>
        <w:pStyle w:val="ListParagraph"/>
        <w:numPr>
          <w:ilvl w:val="0"/>
          <w:numId w:val="4"/>
        </w:numPr>
        <w:spacing w:after="0" w:line="480" w:lineRule="auto"/>
        <w:ind w:left="284" w:hanging="284"/>
        <w:jc w:val="both"/>
        <w:rPr>
          <w:rFonts w:ascii="Times New Roman" w:hAnsi="Times New Roman" w:cs="Times New Roman"/>
          <w:sz w:val="24"/>
          <w:szCs w:val="24"/>
        </w:rPr>
      </w:pPr>
      <w:r w:rsidRPr="00FC5747">
        <w:rPr>
          <w:rFonts w:ascii="Times New Roman" w:hAnsi="Times New Roman" w:cs="Times New Roman"/>
          <w:sz w:val="24"/>
          <w:szCs w:val="24"/>
        </w:rPr>
        <w:t>Apakah</w:t>
      </w:r>
      <w:r>
        <w:rPr>
          <w:rFonts w:ascii="Times New Roman" w:hAnsi="Times New Roman" w:cs="Times New Roman"/>
          <w:sz w:val="24"/>
          <w:szCs w:val="24"/>
          <w:lang w:val="id-ID"/>
        </w:rPr>
        <w:t xml:space="preserve"> terdapat perbedaan</w:t>
      </w:r>
      <w:r w:rsidRPr="00FC5747">
        <w:rPr>
          <w:rFonts w:ascii="Times New Roman" w:hAnsi="Times New Roman" w:cs="Times New Roman"/>
          <w:sz w:val="24"/>
          <w:szCs w:val="24"/>
        </w:rPr>
        <w:t xml:space="preserve"> peningkatan kemampuan </w:t>
      </w:r>
      <w:r>
        <w:rPr>
          <w:rFonts w:ascii="Times New Roman" w:hAnsi="Times New Roman" w:cs="Times New Roman"/>
          <w:sz w:val="24"/>
          <w:szCs w:val="24"/>
          <w:lang w:val="id-ID"/>
        </w:rPr>
        <w:t>komunikasi</w:t>
      </w:r>
      <w:r w:rsidRPr="00FC5747">
        <w:rPr>
          <w:rFonts w:ascii="Times New Roman" w:hAnsi="Times New Roman" w:cs="Times New Roman"/>
          <w:sz w:val="24"/>
          <w:szCs w:val="24"/>
        </w:rPr>
        <w:t xml:space="preserve"> matematis siswa </w:t>
      </w:r>
      <w:r>
        <w:rPr>
          <w:rFonts w:ascii="Times New Roman" w:hAnsi="Times New Roman" w:cs="Times New Roman"/>
          <w:sz w:val="24"/>
          <w:szCs w:val="24"/>
          <w:lang w:val="id-ID"/>
        </w:rPr>
        <w:t xml:space="preserve">antara </w:t>
      </w:r>
      <w:r w:rsidR="00CF0C5F">
        <w:rPr>
          <w:rFonts w:ascii="Times New Roman" w:hAnsi="Times New Roman" w:cs="Times New Roman"/>
          <w:sz w:val="24"/>
          <w:szCs w:val="24"/>
          <w:lang w:val="id-ID"/>
        </w:rPr>
        <w:t>siswa</w:t>
      </w:r>
      <w:r>
        <w:rPr>
          <w:rFonts w:ascii="Times New Roman" w:hAnsi="Times New Roman" w:cs="Times New Roman"/>
          <w:sz w:val="24"/>
          <w:szCs w:val="24"/>
          <w:lang w:val="id-ID"/>
        </w:rPr>
        <w:t xml:space="preserve"> yang</w:t>
      </w:r>
      <w:r w:rsidRPr="00FC5747">
        <w:rPr>
          <w:rFonts w:ascii="Times New Roman" w:hAnsi="Times New Roman" w:cs="Times New Roman"/>
          <w:sz w:val="24"/>
          <w:szCs w:val="24"/>
        </w:rPr>
        <w:t xml:space="preserve"> belajar dengan model</w:t>
      </w:r>
      <w:r w:rsidR="000A3EF4">
        <w:rPr>
          <w:rFonts w:ascii="Times New Roman" w:hAnsi="Times New Roman" w:cs="Times New Roman"/>
          <w:sz w:val="24"/>
          <w:szCs w:val="24"/>
          <w:lang w:val="id-ID"/>
        </w:rPr>
        <w:t xml:space="preserve"> pembelajaran</w:t>
      </w:r>
      <w:r w:rsidRPr="00FC5747">
        <w:rPr>
          <w:rFonts w:ascii="Times New Roman" w:hAnsi="Times New Roman" w:cs="Times New Roman"/>
          <w:sz w:val="24"/>
          <w:szCs w:val="24"/>
        </w:rPr>
        <w:t xml:space="preserve"> </w:t>
      </w:r>
      <w:r w:rsidR="004276DB">
        <w:rPr>
          <w:rFonts w:ascii="Times New Roman" w:hAnsi="Times New Roman" w:cs="Times New Roman"/>
          <w:i/>
          <w:sz w:val="24"/>
          <w:szCs w:val="24"/>
        </w:rPr>
        <w:t>Discovery</w:t>
      </w:r>
      <w:r w:rsidR="004276DB">
        <w:rPr>
          <w:rFonts w:ascii="Times New Roman" w:hAnsi="Times New Roman" w:cs="Times New Roman"/>
          <w:sz w:val="24"/>
          <w:szCs w:val="24"/>
        </w:rPr>
        <w:t xml:space="preserve"> </w:t>
      </w:r>
      <w:r w:rsidR="004276DB" w:rsidRPr="00FC5747">
        <w:rPr>
          <w:rFonts w:ascii="Times New Roman" w:hAnsi="Times New Roman" w:cs="Times New Roman"/>
          <w:i/>
          <w:sz w:val="24"/>
          <w:szCs w:val="24"/>
        </w:rPr>
        <w:t>Learning</w:t>
      </w:r>
      <w:r w:rsidR="004276DB">
        <w:rPr>
          <w:rFonts w:ascii="Times New Roman" w:hAnsi="Times New Roman" w:cs="Times New Roman"/>
          <w:sz w:val="24"/>
          <w:szCs w:val="24"/>
          <w:lang w:val="id-ID"/>
        </w:rPr>
        <w:t>,</w:t>
      </w:r>
      <w:r w:rsidR="004276DB" w:rsidRPr="00FC5747">
        <w:rPr>
          <w:rFonts w:ascii="Times New Roman" w:hAnsi="Times New Roman" w:cs="Times New Roman"/>
          <w:sz w:val="24"/>
          <w:szCs w:val="24"/>
        </w:rPr>
        <w:t xml:space="preserve"> </w:t>
      </w:r>
      <w:r w:rsidR="004276DB" w:rsidRPr="00FC5747">
        <w:rPr>
          <w:rFonts w:ascii="Times New Roman" w:hAnsi="Times New Roman" w:cs="Times New Roman"/>
          <w:i/>
          <w:sz w:val="24"/>
          <w:szCs w:val="24"/>
        </w:rPr>
        <w:t>Problem Based Learning</w:t>
      </w:r>
      <w:r w:rsidR="004276DB">
        <w:rPr>
          <w:rFonts w:ascii="Times New Roman" w:hAnsi="Times New Roman" w:cs="Times New Roman"/>
          <w:sz w:val="24"/>
          <w:szCs w:val="24"/>
          <w:lang w:val="id-ID"/>
        </w:rPr>
        <w:t xml:space="preserve"> </w:t>
      </w:r>
      <w:r w:rsidR="0084367F">
        <w:rPr>
          <w:rFonts w:ascii="Times New Roman" w:hAnsi="Times New Roman" w:cs="Times New Roman"/>
          <w:sz w:val="24"/>
          <w:szCs w:val="24"/>
          <w:lang w:val="id-ID"/>
        </w:rPr>
        <w:t>dan K</w:t>
      </w:r>
      <w:r>
        <w:rPr>
          <w:rFonts w:ascii="Times New Roman" w:hAnsi="Times New Roman" w:cs="Times New Roman"/>
          <w:sz w:val="24"/>
          <w:szCs w:val="24"/>
          <w:lang w:val="id-ID"/>
        </w:rPr>
        <w:t>onvensional</w:t>
      </w:r>
      <w:r w:rsidRPr="00FC5747">
        <w:rPr>
          <w:rFonts w:ascii="Times New Roman" w:hAnsi="Times New Roman" w:cs="Times New Roman"/>
          <w:sz w:val="24"/>
          <w:szCs w:val="24"/>
        </w:rPr>
        <w:t xml:space="preserve"> ?</w:t>
      </w:r>
    </w:p>
    <w:p w:rsidR="007638E7" w:rsidRPr="003D0777" w:rsidRDefault="0084367F" w:rsidP="007638E7">
      <w:pPr>
        <w:pStyle w:val="ListParagraph"/>
        <w:numPr>
          <w:ilvl w:val="0"/>
          <w:numId w:val="4"/>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lang w:val="id-ID"/>
        </w:rPr>
        <w:t xml:space="preserve">Manakah diantara model pembelajaran </w:t>
      </w:r>
      <w:r w:rsidR="00056785">
        <w:rPr>
          <w:rFonts w:ascii="Times New Roman" w:hAnsi="Times New Roman" w:cs="Times New Roman"/>
          <w:i/>
          <w:sz w:val="24"/>
          <w:szCs w:val="24"/>
        </w:rPr>
        <w:t>Discovery</w:t>
      </w:r>
      <w:r w:rsidR="00056785">
        <w:rPr>
          <w:rFonts w:ascii="Times New Roman" w:hAnsi="Times New Roman" w:cs="Times New Roman"/>
          <w:sz w:val="24"/>
          <w:szCs w:val="24"/>
        </w:rPr>
        <w:t xml:space="preserve"> </w:t>
      </w:r>
      <w:r w:rsidR="00056785" w:rsidRPr="00FC5747">
        <w:rPr>
          <w:rFonts w:ascii="Times New Roman" w:hAnsi="Times New Roman" w:cs="Times New Roman"/>
          <w:i/>
          <w:sz w:val="24"/>
          <w:szCs w:val="24"/>
        </w:rPr>
        <w:t>Learning</w:t>
      </w:r>
      <w:r w:rsidR="00056785">
        <w:rPr>
          <w:rFonts w:ascii="Times New Roman" w:hAnsi="Times New Roman" w:cs="Times New Roman"/>
          <w:sz w:val="24"/>
          <w:szCs w:val="24"/>
          <w:lang w:val="id-ID"/>
        </w:rPr>
        <w:t>,</w:t>
      </w:r>
      <w:r w:rsidR="00056785" w:rsidRPr="00FC5747">
        <w:rPr>
          <w:rFonts w:ascii="Times New Roman" w:hAnsi="Times New Roman" w:cs="Times New Roman"/>
          <w:sz w:val="24"/>
          <w:szCs w:val="24"/>
        </w:rPr>
        <w:t xml:space="preserve"> </w:t>
      </w:r>
      <w:r w:rsidR="00056785" w:rsidRPr="00FC5747">
        <w:rPr>
          <w:rFonts w:ascii="Times New Roman" w:hAnsi="Times New Roman" w:cs="Times New Roman"/>
          <w:i/>
          <w:sz w:val="24"/>
          <w:szCs w:val="24"/>
        </w:rPr>
        <w:t>Problem Based Learning</w:t>
      </w:r>
      <w:r>
        <w:rPr>
          <w:rFonts w:ascii="Times New Roman" w:hAnsi="Times New Roman" w:cs="Times New Roman"/>
          <w:sz w:val="24"/>
          <w:szCs w:val="24"/>
          <w:lang w:val="id-ID"/>
        </w:rPr>
        <w:t xml:space="preserve"> dan Konvensional yang berpengaruh paling tinggi </w:t>
      </w:r>
      <w:r w:rsidR="002648DE">
        <w:rPr>
          <w:rFonts w:ascii="Times New Roman" w:hAnsi="Times New Roman" w:cs="Times New Roman"/>
          <w:sz w:val="24"/>
          <w:szCs w:val="24"/>
          <w:lang w:val="id-ID"/>
        </w:rPr>
        <w:t>terhadap</w:t>
      </w:r>
      <w:r>
        <w:rPr>
          <w:rFonts w:ascii="Times New Roman" w:hAnsi="Times New Roman" w:cs="Times New Roman"/>
          <w:sz w:val="24"/>
          <w:szCs w:val="24"/>
          <w:lang w:val="id-ID"/>
        </w:rPr>
        <w:t xml:space="preserve"> kema</w:t>
      </w:r>
      <w:r w:rsidR="003D0777">
        <w:rPr>
          <w:rFonts w:ascii="Times New Roman" w:hAnsi="Times New Roman" w:cs="Times New Roman"/>
          <w:sz w:val="24"/>
          <w:szCs w:val="24"/>
          <w:lang w:val="id-ID"/>
        </w:rPr>
        <w:t>mpuan penalaran matematis siswa?</w:t>
      </w:r>
    </w:p>
    <w:p w:rsidR="007B4228" w:rsidRPr="00EE533C" w:rsidRDefault="003D0777" w:rsidP="00EE533C">
      <w:pPr>
        <w:pStyle w:val="ListParagraph"/>
        <w:numPr>
          <w:ilvl w:val="0"/>
          <w:numId w:val="4"/>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lang w:val="id-ID"/>
        </w:rPr>
        <w:lastRenderedPageBreak/>
        <w:t xml:space="preserve">Manakah diantara model pembelajaran </w:t>
      </w:r>
      <w:r w:rsidR="00056785">
        <w:rPr>
          <w:rFonts w:ascii="Times New Roman" w:hAnsi="Times New Roman" w:cs="Times New Roman"/>
          <w:i/>
          <w:sz w:val="24"/>
          <w:szCs w:val="24"/>
        </w:rPr>
        <w:t>Discovery</w:t>
      </w:r>
      <w:r w:rsidR="00056785">
        <w:rPr>
          <w:rFonts w:ascii="Times New Roman" w:hAnsi="Times New Roman" w:cs="Times New Roman"/>
          <w:sz w:val="24"/>
          <w:szCs w:val="24"/>
        </w:rPr>
        <w:t xml:space="preserve"> </w:t>
      </w:r>
      <w:r w:rsidR="00056785" w:rsidRPr="00FC5747">
        <w:rPr>
          <w:rFonts w:ascii="Times New Roman" w:hAnsi="Times New Roman" w:cs="Times New Roman"/>
          <w:i/>
          <w:sz w:val="24"/>
          <w:szCs w:val="24"/>
        </w:rPr>
        <w:t>Learning</w:t>
      </w:r>
      <w:r w:rsidR="00056785">
        <w:rPr>
          <w:rFonts w:ascii="Times New Roman" w:hAnsi="Times New Roman" w:cs="Times New Roman"/>
          <w:sz w:val="24"/>
          <w:szCs w:val="24"/>
          <w:lang w:val="id-ID"/>
        </w:rPr>
        <w:t>,</w:t>
      </w:r>
      <w:r w:rsidR="00056785" w:rsidRPr="00FC5747">
        <w:rPr>
          <w:rFonts w:ascii="Times New Roman" w:hAnsi="Times New Roman" w:cs="Times New Roman"/>
          <w:sz w:val="24"/>
          <w:szCs w:val="24"/>
        </w:rPr>
        <w:t xml:space="preserve"> </w:t>
      </w:r>
      <w:r w:rsidR="00056785" w:rsidRPr="00FC5747">
        <w:rPr>
          <w:rFonts w:ascii="Times New Roman" w:hAnsi="Times New Roman" w:cs="Times New Roman"/>
          <w:i/>
          <w:sz w:val="24"/>
          <w:szCs w:val="24"/>
        </w:rPr>
        <w:t>Problem Based Learning</w:t>
      </w:r>
      <w:r>
        <w:rPr>
          <w:rFonts w:ascii="Times New Roman" w:hAnsi="Times New Roman" w:cs="Times New Roman"/>
          <w:sz w:val="24"/>
          <w:szCs w:val="24"/>
          <w:lang w:val="id-ID"/>
        </w:rPr>
        <w:t xml:space="preserve"> dan Konvensional yang berpengaruh paling tinggi pada kemampuan komunikasi matematis siswa?</w:t>
      </w:r>
    </w:p>
    <w:p w:rsidR="00EE533C" w:rsidRPr="00EE533C" w:rsidRDefault="00EE533C" w:rsidP="00EE533C">
      <w:pPr>
        <w:pStyle w:val="ListParagraph"/>
        <w:spacing w:after="0" w:line="480" w:lineRule="auto"/>
        <w:ind w:left="284"/>
        <w:jc w:val="both"/>
        <w:rPr>
          <w:rFonts w:ascii="Times New Roman" w:hAnsi="Times New Roman" w:cs="Times New Roman"/>
          <w:sz w:val="24"/>
          <w:szCs w:val="24"/>
        </w:rPr>
      </w:pPr>
    </w:p>
    <w:p w:rsidR="00DB2A56" w:rsidRDefault="00DB2A56" w:rsidP="00DB2A56">
      <w:pPr>
        <w:pStyle w:val="ListParagraph"/>
        <w:numPr>
          <w:ilvl w:val="0"/>
          <w:numId w:val="1"/>
        </w:numPr>
        <w:spacing w:after="0"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Tujuan Penelitian</w:t>
      </w:r>
    </w:p>
    <w:p w:rsidR="00ED41CD" w:rsidRPr="00FC5747" w:rsidRDefault="00ED41CD" w:rsidP="00EE533C">
      <w:pPr>
        <w:spacing w:after="0" w:line="480" w:lineRule="auto"/>
        <w:ind w:firstLine="426"/>
        <w:jc w:val="both"/>
        <w:rPr>
          <w:rFonts w:ascii="Times New Roman" w:hAnsi="Times New Roman" w:cs="Times New Roman"/>
          <w:sz w:val="24"/>
          <w:szCs w:val="24"/>
        </w:rPr>
      </w:pPr>
      <w:r w:rsidRPr="00FC5747">
        <w:rPr>
          <w:rFonts w:ascii="Times New Roman" w:hAnsi="Times New Roman" w:cs="Times New Roman"/>
          <w:sz w:val="24"/>
          <w:szCs w:val="24"/>
        </w:rPr>
        <w:t>Berdasarkan rumusan masalah yang diuraikan di atas, maka penelitian bertujuan:</w:t>
      </w:r>
    </w:p>
    <w:p w:rsidR="00694937" w:rsidRPr="00694937" w:rsidRDefault="00ED41CD" w:rsidP="00ED41CD">
      <w:pPr>
        <w:pStyle w:val="ListParagraph"/>
        <w:numPr>
          <w:ilvl w:val="0"/>
          <w:numId w:val="5"/>
        </w:numPr>
        <w:spacing w:after="0" w:line="480" w:lineRule="auto"/>
        <w:ind w:left="426" w:hanging="426"/>
        <w:jc w:val="both"/>
        <w:rPr>
          <w:rFonts w:ascii="Times New Roman" w:hAnsi="Times New Roman" w:cs="Times New Roman"/>
          <w:sz w:val="24"/>
          <w:szCs w:val="24"/>
        </w:rPr>
      </w:pPr>
      <w:r w:rsidRPr="00694937">
        <w:rPr>
          <w:rFonts w:ascii="Times New Roman" w:hAnsi="Times New Roman" w:cs="Times New Roman"/>
          <w:sz w:val="24"/>
          <w:szCs w:val="24"/>
        </w:rPr>
        <w:t>Untuk</w:t>
      </w:r>
      <w:r w:rsidR="00694937">
        <w:rPr>
          <w:rFonts w:ascii="Times New Roman" w:hAnsi="Times New Roman" w:cs="Times New Roman"/>
          <w:sz w:val="24"/>
          <w:szCs w:val="24"/>
          <w:lang w:val="id-ID"/>
        </w:rPr>
        <w:t xml:space="preserve"> membandingkan</w:t>
      </w:r>
      <w:r w:rsidRPr="00694937">
        <w:rPr>
          <w:rFonts w:ascii="Times New Roman" w:hAnsi="Times New Roman" w:cs="Times New Roman"/>
          <w:sz w:val="24"/>
          <w:szCs w:val="24"/>
        </w:rPr>
        <w:t xml:space="preserve"> </w:t>
      </w:r>
      <w:r w:rsidR="00694937" w:rsidRPr="00FC5747">
        <w:rPr>
          <w:rFonts w:ascii="Times New Roman" w:hAnsi="Times New Roman" w:cs="Times New Roman"/>
          <w:sz w:val="24"/>
          <w:szCs w:val="24"/>
        </w:rPr>
        <w:t xml:space="preserve">peningkatan kemampuan penalaran matematis siswa </w:t>
      </w:r>
      <w:r w:rsidR="00694937">
        <w:rPr>
          <w:rFonts w:ascii="Times New Roman" w:hAnsi="Times New Roman" w:cs="Times New Roman"/>
          <w:sz w:val="24"/>
          <w:szCs w:val="24"/>
          <w:lang w:val="id-ID"/>
        </w:rPr>
        <w:t>antara siswa yang</w:t>
      </w:r>
      <w:r w:rsidR="00694937" w:rsidRPr="00FC5747">
        <w:rPr>
          <w:rFonts w:ascii="Times New Roman" w:hAnsi="Times New Roman" w:cs="Times New Roman"/>
          <w:sz w:val="24"/>
          <w:szCs w:val="24"/>
        </w:rPr>
        <w:t xml:space="preserve"> belajar dengan model DL</w:t>
      </w:r>
      <w:r w:rsidR="00694937">
        <w:rPr>
          <w:rFonts w:ascii="Times New Roman" w:hAnsi="Times New Roman" w:cs="Times New Roman"/>
          <w:sz w:val="24"/>
          <w:szCs w:val="24"/>
          <w:lang w:val="id-ID"/>
        </w:rPr>
        <w:t>,</w:t>
      </w:r>
      <w:r w:rsidR="00694937" w:rsidRPr="00FC5747">
        <w:rPr>
          <w:rFonts w:ascii="Times New Roman" w:hAnsi="Times New Roman" w:cs="Times New Roman"/>
          <w:sz w:val="24"/>
          <w:szCs w:val="24"/>
        </w:rPr>
        <w:t xml:space="preserve"> PBL</w:t>
      </w:r>
      <w:r w:rsidR="00694937">
        <w:rPr>
          <w:rFonts w:ascii="Times New Roman" w:hAnsi="Times New Roman" w:cs="Times New Roman"/>
          <w:sz w:val="24"/>
          <w:szCs w:val="24"/>
          <w:lang w:val="id-ID"/>
        </w:rPr>
        <w:t xml:space="preserve"> dan Konvensional</w:t>
      </w:r>
      <w:r w:rsidR="00694937" w:rsidRPr="00694937">
        <w:rPr>
          <w:rFonts w:ascii="Times New Roman" w:hAnsi="Times New Roman" w:cs="Times New Roman"/>
          <w:sz w:val="24"/>
          <w:szCs w:val="24"/>
        </w:rPr>
        <w:t xml:space="preserve"> </w:t>
      </w:r>
    </w:p>
    <w:p w:rsidR="00ED41CD" w:rsidRPr="00694937" w:rsidRDefault="00ED41CD" w:rsidP="00ED41CD">
      <w:pPr>
        <w:pStyle w:val="ListParagraph"/>
        <w:numPr>
          <w:ilvl w:val="0"/>
          <w:numId w:val="5"/>
        </w:numPr>
        <w:spacing w:after="0" w:line="480" w:lineRule="auto"/>
        <w:ind w:left="426" w:hanging="426"/>
        <w:jc w:val="both"/>
        <w:rPr>
          <w:rFonts w:ascii="Times New Roman" w:hAnsi="Times New Roman" w:cs="Times New Roman"/>
          <w:sz w:val="24"/>
          <w:szCs w:val="24"/>
        </w:rPr>
      </w:pPr>
      <w:r w:rsidRPr="00694937">
        <w:rPr>
          <w:rFonts w:ascii="Times New Roman" w:hAnsi="Times New Roman" w:cs="Times New Roman"/>
          <w:sz w:val="24"/>
          <w:szCs w:val="24"/>
        </w:rPr>
        <w:t>Untuk membandingkan peningkatan kemampuan komunikasi matematis siswa yang belajar dengan model</w:t>
      </w:r>
      <w:r w:rsidR="00A94D3D" w:rsidRPr="00694937">
        <w:rPr>
          <w:rFonts w:ascii="Times New Roman" w:hAnsi="Times New Roman" w:cs="Times New Roman"/>
          <w:sz w:val="24"/>
          <w:szCs w:val="24"/>
          <w:lang w:val="id-ID"/>
        </w:rPr>
        <w:t xml:space="preserve"> pembelajaran</w:t>
      </w:r>
      <w:r w:rsidRPr="00694937">
        <w:rPr>
          <w:rFonts w:ascii="Times New Roman" w:hAnsi="Times New Roman" w:cs="Times New Roman"/>
          <w:sz w:val="24"/>
          <w:szCs w:val="24"/>
        </w:rPr>
        <w:t xml:space="preserve"> DL</w:t>
      </w:r>
      <w:r w:rsidR="00A94D3D" w:rsidRPr="00694937">
        <w:rPr>
          <w:rFonts w:ascii="Times New Roman" w:hAnsi="Times New Roman" w:cs="Times New Roman"/>
          <w:sz w:val="24"/>
          <w:szCs w:val="24"/>
          <w:lang w:val="id-ID"/>
        </w:rPr>
        <w:t>, PBL</w:t>
      </w:r>
      <w:r w:rsidRPr="00694937">
        <w:rPr>
          <w:rFonts w:ascii="Times New Roman" w:hAnsi="Times New Roman" w:cs="Times New Roman"/>
          <w:sz w:val="24"/>
          <w:szCs w:val="24"/>
        </w:rPr>
        <w:t xml:space="preserve"> dan </w:t>
      </w:r>
      <w:r w:rsidR="00A94D3D" w:rsidRPr="00694937">
        <w:rPr>
          <w:rFonts w:ascii="Times New Roman" w:hAnsi="Times New Roman" w:cs="Times New Roman"/>
          <w:sz w:val="24"/>
          <w:szCs w:val="24"/>
          <w:lang w:val="id-ID"/>
        </w:rPr>
        <w:t>Konvensional</w:t>
      </w:r>
      <w:r w:rsidRPr="00694937">
        <w:rPr>
          <w:rFonts w:ascii="Times New Roman" w:hAnsi="Times New Roman" w:cs="Times New Roman"/>
          <w:sz w:val="24"/>
          <w:szCs w:val="24"/>
        </w:rPr>
        <w:t>.</w:t>
      </w:r>
    </w:p>
    <w:p w:rsidR="00ED41CD" w:rsidRPr="00694937" w:rsidRDefault="00ED41CD" w:rsidP="00ED41CD">
      <w:pPr>
        <w:pStyle w:val="ListParagraph"/>
        <w:numPr>
          <w:ilvl w:val="0"/>
          <w:numId w:val="5"/>
        </w:numPr>
        <w:spacing w:after="0" w:line="480" w:lineRule="auto"/>
        <w:ind w:left="426" w:hanging="426"/>
        <w:jc w:val="both"/>
        <w:rPr>
          <w:rFonts w:ascii="Times New Roman" w:hAnsi="Times New Roman" w:cs="Times New Roman"/>
          <w:sz w:val="24"/>
          <w:szCs w:val="24"/>
        </w:rPr>
      </w:pPr>
      <w:r w:rsidRPr="00694937">
        <w:rPr>
          <w:rFonts w:ascii="Times New Roman" w:hAnsi="Times New Roman" w:cs="Times New Roman"/>
          <w:sz w:val="24"/>
          <w:szCs w:val="24"/>
        </w:rPr>
        <w:t xml:space="preserve">Untuk </w:t>
      </w:r>
      <w:r w:rsidR="00694937">
        <w:rPr>
          <w:rFonts w:ascii="Times New Roman" w:hAnsi="Times New Roman" w:cs="Times New Roman"/>
          <w:sz w:val="24"/>
          <w:szCs w:val="24"/>
          <w:lang w:val="id-ID"/>
        </w:rPr>
        <w:t>membandingkan model pembelajaran DL, PBL, dan Konvensional yang berpengaruh paling tinggi terhadap kemampuan penalaran matematis siswa</w:t>
      </w:r>
    </w:p>
    <w:p w:rsidR="00694937" w:rsidRPr="00694937" w:rsidRDefault="00694937" w:rsidP="00694937">
      <w:pPr>
        <w:pStyle w:val="ListParagraph"/>
        <w:numPr>
          <w:ilvl w:val="0"/>
          <w:numId w:val="5"/>
        </w:numPr>
        <w:spacing w:after="0" w:line="480" w:lineRule="auto"/>
        <w:ind w:left="426" w:hanging="426"/>
        <w:jc w:val="both"/>
        <w:rPr>
          <w:rFonts w:ascii="Times New Roman" w:hAnsi="Times New Roman" w:cs="Times New Roman"/>
          <w:sz w:val="24"/>
          <w:szCs w:val="24"/>
        </w:rPr>
      </w:pPr>
      <w:r w:rsidRPr="00694937">
        <w:rPr>
          <w:rFonts w:ascii="Times New Roman" w:hAnsi="Times New Roman" w:cs="Times New Roman"/>
          <w:sz w:val="24"/>
          <w:szCs w:val="24"/>
        </w:rPr>
        <w:t xml:space="preserve">Untuk </w:t>
      </w:r>
      <w:r>
        <w:rPr>
          <w:rFonts w:ascii="Times New Roman" w:hAnsi="Times New Roman" w:cs="Times New Roman"/>
          <w:sz w:val="24"/>
          <w:szCs w:val="24"/>
          <w:lang w:val="id-ID"/>
        </w:rPr>
        <w:t>membandingkan model pembelajaran DL, PBL, dan Konvensional yang berpengaruh paling tinggi terhadap kemampuan komunikasi matematis siswa</w:t>
      </w:r>
    </w:p>
    <w:p w:rsidR="00694937" w:rsidRPr="00694937" w:rsidRDefault="00694937" w:rsidP="00694937">
      <w:pPr>
        <w:pStyle w:val="ListParagraph"/>
        <w:spacing w:after="0" w:line="480" w:lineRule="auto"/>
        <w:ind w:left="426"/>
        <w:jc w:val="both"/>
        <w:rPr>
          <w:rFonts w:ascii="Times New Roman" w:hAnsi="Times New Roman" w:cs="Times New Roman"/>
          <w:sz w:val="24"/>
          <w:szCs w:val="24"/>
        </w:rPr>
      </w:pPr>
    </w:p>
    <w:p w:rsidR="00DB2A56" w:rsidRDefault="00DB2A56" w:rsidP="00DB2A56">
      <w:pPr>
        <w:pStyle w:val="ListParagraph"/>
        <w:numPr>
          <w:ilvl w:val="0"/>
          <w:numId w:val="1"/>
        </w:numPr>
        <w:spacing w:after="0"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Manfaat Penelitian</w:t>
      </w:r>
    </w:p>
    <w:p w:rsidR="00FC276D" w:rsidRPr="00FC5747" w:rsidRDefault="00FC276D" w:rsidP="00FC276D">
      <w:pPr>
        <w:spacing w:after="0" w:line="480" w:lineRule="auto"/>
        <w:jc w:val="both"/>
        <w:rPr>
          <w:rFonts w:ascii="Times New Roman" w:hAnsi="Times New Roman" w:cs="Times New Roman"/>
          <w:sz w:val="24"/>
          <w:szCs w:val="24"/>
        </w:rPr>
      </w:pPr>
      <w:r w:rsidRPr="00FC5747">
        <w:rPr>
          <w:rFonts w:ascii="Times New Roman" w:hAnsi="Times New Roman" w:cs="Times New Roman"/>
          <w:sz w:val="24"/>
          <w:szCs w:val="24"/>
        </w:rPr>
        <w:t>Manfaat dilaksanakannya penelitian ini adalah:</w:t>
      </w:r>
    </w:p>
    <w:p w:rsidR="00FC276D" w:rsidRPr="00FC5747" w:rsidRDefault="00FC276D" w:rsidP="00FC276D">
      <w:pPr>
        <w:pStyle w:val="ListParagraph"/>
        <w:numPr>
          <w:ilvl w:val="0"/>
          <w:numId w:val="6"/>
        </w:numPr>
        <w:spacing w:after="0" w:line="480" w:lineRule="auto"/>
        <w:ind w:left="426" w:hanging="426"/>
        <w:jc w:val="both"/>
        <w:rPr>
          <w:rFonts w:ascii="Times New Roman" w:hAnsi="Times New Roman" w:cs="Times New Roman"/>
          <w:sz w:val="24"/>
          <w:szCs w:val="24"/>
        </w:rPr>
      </w:pPr>
      <w:r w:rsidRPr="00FC5747">
        <w:rPr>
          <w:rFonts w:ascii="Times New Roman" w:hAnsi="Times New Roman" w:cs="Times New Roman"/>
          <w:sz w:val="24"/>
          <w:szCs w:val="24"/>
        </w:rPr>
        <w:t>Memberikan pembelajaran alternatif yang dapat digunakan di kelas, khususnya dalam usaha meningkatkan kemampuan penalaran dan komunikasi matematis sis</w:t>
      </w:r>
      <w:r>
        <w:rPr>
          <w:rFonts w:ascii="Times New Roman" w:hAnsi="Times New Roman" w:cs="Times New Roman"/>
          <w:sz w:val="24"/>
          <w:szCs w:val="24"/>
        </w:rPr>
        <w:t xml:space="preserve">wa </w:t>
      </w:r>
      <w:r w:rsidRPr="00FC5747">
        <w:rPr>
          <w:rFonts w:ascii="Times New Roman" w:hAnsi="Times New Roman" w:cs="Times New Roman"/>
          <w:sz w:val="24"/>
          <w:szCs w:val="24"/>
        </w:rPr>
        <w:t>dengan model</w:t>
      </w:r>
      <w:r w:rsidR="008E2FE3">
        <w:rPr>
          <w:rFonts w:ascii="Times New Roman" w:hAnsi="Times New Roman" w:cs="Times New Roman"/>
          <w:sz w:val="24"/>
          <w:szCs w:val="24"/>
          <w:lang w:val="id-ID"/>
        </w:rPr>
        <w:t xml:space="preserve"> pembelajaran</w:t>
      </w:r>
      <w:r w:rsidRPr="00FC5747">
        <w:rPr>
          <w:rFonts w:ascii="Times New Roman" w:hAnsi="Times New Roman" w:cs="Times New Roman"/>
          <w:sz w:val="24"/>
          <w:szCs w:val="24"/>
        </w:rPr>
        <w:t xml:space="preserve"> DL dan PBL.</w:t>
      </w:r>
    </w:p>
    <w:p w:rsidR="00FC276D" w:rsidRDefault="00FC276D" w:rsidP="00FC276D">
      <w:pPr>
        <w:pStyle w:val="ListParagraph"/>
        <w:numPr>
          <w:ilvl w:val="0"/>
          <w:numId w:val="6"/>
        </w:numPr>
        <w:spacing w:after="0" w:line="480" w:lineRule="auto"/>
        <w:ind w:left="426" w:hanging="426"/>
        <w:jc w:val="both"/>
        <w:rPr>
          <w:rFonts w:ascii="Times New Roman" w:hAnsi="Times New Roman" w:cs="Times New Roman"/>
          <w:sz w:val="24"/>
          <w:szCs w:val="24"/>
        </w:rPr>
      </w:pPr>
      <w:r w:rsidRPr="00FC5747">
        <w:rPr>
          <w:rFonts w:ascii="Times New Roman" w:hAnsi="Times New Roman" w:cs="Times New Roman"/>
          <w:sz w:val="24"/>
          <w:szCs w:val="24"/>
        </w:rPr>
        <w:t>Memberikan informasi tentang kaitan antara kemampuan penalaran dengan kemampuan komunikasi matematis siswa</w:t>
      </w:r>
      <w:r>
        <w:rPr>
          <w:rFonts w:ascii="Times New Roman" w:hAnsi="Times New Roman" w:cs="Times New Roman"/>
          <w:sz w:val="24"/>
          <w:szCs w:val="24"/>
        </w:rPr>
        <w:t xml:space="preserve"> dengan model</w:t>
      </w:r>
      <w:r w:rsidR="008E2FE3">
        <w:rPr>
          <w:rFonts w:ascii="Times New Roman" w:hAnsi="Times New Roman" w:cs="Times New Roman"/>
          <w:sz w:val="24"/>
          <w:szCs w:val="24"/>
          <w:lang w:val="id-ID"/>
        </w:rPr>
        <w:t xml:space="preserve"> pembelajaran</w:t>
      </w:r>
      <w:r>
        <w:rPr>
          <w:rFonts w:ascii="Times New Roman" w:hAnsi="Times New Roman" w:cs="Times New Roman"/>
          <w:sz w:val="24"/>
          <w:szCs w:val="24"/>
        </w:rPr>
        <w:t xml:space="preserve"> DL dan PBL</w:t>
      </w:r>
      <w:r w:rsidRPr="00FC5747">
        <w:rPr>
          <w:rFonts w:ascii="Times New Roman" w:hAnsi="Times New Roman" w:cs="Times New Roman"/>
          <w:sz w:val="24"/>
          <w:szCs w:val="24"/>
        </w:rPr>
        <w:t>.</w:t>
      </w:r>
    </w:p>
    <w:p w:rsidR="0035710A" w:rsidRPr="0035710A" w:rsidRDefault="0035710A" w:rsidP="0035710A">
      <w:pPr>
        <w:pStyle w:val="ListParagraph"/>
        <w:spacing w:after="0" w:line="480" w:lineRule="auto"/>
        <w:ind w:left="426"/>
        <w:jc w:val="both"/>
        <w:rPr>
          <w:rFonts w:ascii="Times New Roman" w:hAnsi="Times New Roman" w:cs="Times New Roman"/>
          <w:sz w:val="24"/>
          <w:szCs w:val="24"/>
        </w:rPr>
      </w:pPr>
    </w:p>
    <w:p w:rsidR="007629FA" w:rsidRDefault="007629FA" w:rsidP="00DB2A56">
      <w:pPr>
        <w:pStyle w:val="ListParagraph"/>
        <w:numPr>
          <w:ilvl w:val="0"/>
          <w:numId w:val="1"/>
        </w:numPr>
        <w:spacing w:after="0"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Definisi Operasional</w:t>
      </w:r>
    </w:p>
    <w:p w:rsidR="007629FA" w:rsidRPr="00FC5747" w:rsidRDefault="007629FA" w:rsidP="006A15DD">
      <w:pPr>
        <w:spacing w:after="0" w:line="480" w:lineRule="auto"/>
        <w:ind w:firstLine="426"/>
        <w:jc w:val="both"/>
        <w:rPr>
          <w:rFonts w:ascii="Times New Roman" w:hAnsi="Times New Roman" w:cs="Times New Roman"/>
          <w:sz w:val="24"/>
          <w:szCs w:val="24"/>
        </w:rPr>
      </w:pPr>
      <w:r w:rsidRPr="00FC5747">
        <w:rPr>
          <w:rFonts w:ascii="Times New Roman" w:hAnsi="Times New Roman" w:cs="Times New Roman"/>
          <w:sz w:val="24"/>
          <w:szCs w:val="24"/>
        </w:rPr>
        <w:t>Untuk menghindari terjadinya perbedaan penafsiran terhadap istilah-istilah yang digunakan pada penelitian ini, perlu dikemukakan definisi operasional sebagai berikut:</w:t>
      </w:r>
    </w:p>
    <w:p w:rsidR="007629FA" w:rsidRPr="00FC5747" w:rsidRDefault="007629FA" w:rsidP="007629FA">
      <w:pPr>
        <w:pStyle w:val="ListParagraph"/>
        <w:numPr>
          <w:ilvl w:val="0"/>
          <w:numId w:val="7"/>
        </w:numPr>
        <w:spacing w:after="0" w:line="480" w:lineRule="auto"/>
        <w:ind w:left="426" w:hanging="426"/>
        <w:jc w:val="both"/>
        <w:rPr>
          <w:rFonts w:ascii="Times New Roman" w:hAnsi="Times New Roman" w:cs="Times New Roman"/>
          <w:sz w:val="24"/>
          <w:szCs w:val="24"/>
        </w:rPr>
      </w:pPr>
      <w:r w:rsidRPr="00FC5747">
        <w:rPr>
          <w:rFonts w:ascii="Times New Roman" w:hAnsi="Times New Roman" w:cs="Times New Roman"/>
          <w:sz w:val="24"/>
          <w:szCs w:val="24"/>
        </w:rPr>
        <w:t xml:space="preserve">Kemampuan penalaran matematis siswa, </w:t>
      </w:r>
      <w:r w:rsidR="00B91CB6">
        <w:rPr>
          <w:rFonts w:ascii="Times New Roman" w:hAnsi="Times New Roman" w:cs="Times New Roman"/>
          <w:sz w:val="24"/>
          <w:szCs w:val="24"/>
        </w:rPr>
        <w:t>adalah: 1) mem</w:t>
      </w:r>
      <w:r w:rsidRPr="00FC5747">
        <w:rPr>
          <w:rFonts w:ascii="Times New Roman" w:hAnsi="Times New Roman" w:cs="Times New Roman"/>
          <w:sz w:val="24"/>
          <w:szCs w:val="24"/>
        </w:rPr>
        <w:t>beri penjelasan dengan menggunakan gambar, fakta, sifat, hubungan, atau pola yang ada; 2) kemampuan menyelesaikan soal-soal mate</w:t>
      </w:r>
      <w:r w:rsidR="00A6198C">
        <w:rPr>
          <w:rFonts w:ascii="Times New Roman" w:hAnsi="Times New Roman" w:cs="Times New Roman"/>
          <w:sz w:val="24"/>
          <w:szCs w:val="24"/>
        </w:rPr>
        <w:t>matika dengan mengikuti argumen</w:t>
      </w:r>
      <w:r w:rsidRPr="00FC5747">
        <w:rPr>
          <w:rFonts w:ascii="Times New Roman" w:hAnsi="Times New Roman" w:cs="Times New Roman"/>
          <w:sz w:val="24"/>
          <w:szCs w:val="24"/>
        </w:rPr>
        <w:t>-argumen logis.</w:t>
      </w:r>
    </w:p>
    <w:p w:rsidR="007629FA" w:rsidRPr="007629FA" w:rsidRDefault="007629FA" w:rsidP="007629FA">
      <w:pPr>
        <w:pStyle w:val="ListParagraph"/>
        <w:numPr>
          <w:ilvl w:val="0"/>
          <w:numId w:val="7"/>
        </w:numPr>
        <w:spacing w:after="0" w:line="480" w:lineRule="auto"/>
        <w:ind w:left="426" w:hanging="426"/>
        <w:jc w:val="both"/>
        <w:rPr>
          <w:rFonts w:ascii="Times New Roman" w:hAnsi="Times New Roman" w:cs="Times New Roman"/>
          <w:sz w:val="24"/>
          <w:szCs w:val="24"/>
        </w:rPr>
      </w:pPr>
      <w:r w:rsidRPr="00FC5747">
        <w:rPr>
          <w:rFonts w:ascii="Times New Roman" w:hAnsi="Times New Roman" w:cs="Times New Roman"/>
          <w:sz w:val="24"/>
          <w:szCs w:val="24"/>
        </w:rPr>
        <w:t xml:space="preserve">Kemampuan komunikasi matematis siswa, yang dimaksud </w:t>
      </w:r>
      <w:r w:rsidR="00452987">
        <w:rPr>
          <w:rFonts w:ascii="Times New Roman" w:hAnsi="Times New Roman" w:cs="Times New Roman"/>
          <w:sz w:val="24"/>
          <w:szCs w:val="24"/>
        </w:rPr>
        <w:t>adalah k</w:t>
      </w:r>
      <w:r w:rsidRPr="00FC5747">
        <w:rPr>
          <w:rFonts w:ascii="Times New Roman" w:hAnsi="Times New Roman" w:cs="Times New Roman"/>
          <w:sz w:val="24"/>
          <w:szCs w:val="24"/>
        </w:rPr>
        <w:t>emampuan siswa yang menjelaskan suatu persoalan secara tertulis dalam bentuk gambar (Menggambar).</w:t>
      </w:r>
    </w:p>
    <w:p w:rsidR="007629FA" w:rsidRPr="00D464CE" w:rsidRDefault="000575D0" w:rsidP="007629FA">
      <w:pPr>
        <w:pStyle w:val="ListParagraph"/>
        <w:numPr>
          <w:ilvl w:val="0"/>
          <w:numId w:val="7"/>
        </w:numPr>
        <w:spacing w:after="0" w:line="480" w:lineRule="auto"/>
        <w:ind w:left="426" w:hanging="426"/>
        <w:jc w:val="both"/>
        <w:rPr>
          <w:rFonts w:ascii="Times New Roman" w:hAnsi="Times New Roman" w:cs="Times New Roman"/>
          <w:sz w:val="24"/>
          <w:szCs w:val="24"/>
        </w:rPr>
      </w:pPr>
      <w:r>
        <w:rPr>
          <w:rFonts w:ascii="Times New Roman" w:hAnsi="Times New Roman" w:cs="Times New Roman"/>
          <w:i/>
          <w:iCs/>
          <w:sz w:val="24"/>
          <w:szCs w:val="24"/>
        </w:rPr>
        <w:t>Problem B</w:t>
      </w:r>
      <w:r w:rsidR="007629FA" w:rsidRPr="00FC5747">
        <w:rPr>
          <w:rFonts w:ascii="Times New Roman" w:hAnsi="Times New Roman" w:cs="Times New Roman"/>
          <w:i/>
          <w:iCs/>
          <w:sz w:val="24"/>
          <w:szCs w:val="24"/>
        </w:rPr>
        <w:t xml:space="preserve">ased Learning, </w:t>
      </w:r>
      <w:r w:rsidR="007629FA" w:rsidRPr="00FC5747">
        <w:rPr>
          <w:rFonts w:ascii="Times New Roman" w:hAnsi="Times New Roman" w:cs="Times New Roman"/>
          <w:sz w:val="24"/>
          <w:szCs w:val="24"/>
        </w:rPr>
        <w:t>merupakan sebuah model pembelajaran yang menyajikan masalah kontekstual sehingga merangsang peserta didik untuk belajar. Dalam kelas yang menerapkan pembelajaran berbasis masalah, peserta didik bekerja dalam tim untuk memecahkan masalah dunia nyata (</w:t>
      </w:r>
      <w:r w:rsidR="007629FA" w:rsidRPr="000575D0">
        <w:rPr>
          <w:rFonts w:ascii="Times New Roman" w:hAnsi="Times New Roman" w:cs="Times New Roman"/>
          <w:i/>
          <w:sz w:val="24"/>
          <w:szCs w:val="24"/>
        </w:rPr>
        <w:t>real world</w:t>
      </w:r>
      <w:r w:rsidR="007629FA" w:rsidRPr="00FC5747">
        <w:rPr>
          <w:rFonts w:ascii="Times New Roman" w:hAnsi="Times New Roman" w:cs="Times New Roman"/>
          <w:sz w:val="24"/>
          <w:szCs w:val="24"/>
        </w:rPr>
        <w:t>).</w:t>
      </w:r>
      <w:r w:rsidR="007629FA" w:rsidRPr="00FC5747">
        <w:rPr>
          <w:rFonts w:ascii="Times New Roman" w:hAnsi="Times New Roman" w:cs="Times New Roman"/>
          <w:i/>
          <w:iCs/>
          <w:sz w:val="24"/>
          <w:szCs w:val="24"/>
        </w:rPr>
        <w:t xml:space="preserve"> </w:t>
      </w:r>
    </w:p>
    <w:p w:rsidR="007629FA" w:rsidRPr="00D464CE" w:rsidRDefault="007629FA" w:rsidP="007629FA">
      <w:pPr>
        <w:pStyle w:val="ListParagraph"/>
        <w:numPr>
          <w:ilvl w:val="0"/>
          <w:numId w:val="7"/>
        </w:numPr>
        <w:spacing w:after="0" w:line="480" w:lineRule="auto"/>
        <w:ind w:left="426" w:hanging="426"/>
        <w:jc w:val="both"/>
        <w:rPr>
          <w:rFonts w:ascii="Times New Roman" w:hAnsi="Times New Roman" w:cs="Times New Roman"/>
          <w:sz w:val="24"/>
          <w:szCs w:val="24"/>
        </w:rPr>
      </w:pPr>
      <w:r w:rsidRPr="00FC5747">
        <w:rPr>
          <w:rFonts w:ascii="Times New Roman" w:hAnsi="Times New Roman" w:cs="Times New Roman"/>
          <w:i/>
          <w:iCs/>
          <w:sz w:val="24"/>
          <w:szCs w:val="24"/>
        </w:rPr>
        <w:t xml:space="preserve">Discovery Learning, </w:t>
      </w:r>
      <w:r w:rsidR="00CF58E1">
        <w:rPr>
          <w:rFonts w:ascii="Times New Roman" w:hAnsi="Times New Roman" w:cs="Times New Roman"/>
          <w:iCs/>
          <w:sz w:val="24"/>
          <w:szCs w:val="24"/>
        </w:rPr>
        <w:t xml:space="preserve">merupakan </w:t>
      </w:r>
      <w:r w:rsidRPr="00FC5747">
        <w:rPr>
          <w:rFonts w:ascii="Times New Roman" w:hAnsi="Times New Roman" w:cs="Times New Roman"/>
          <w:sz w:val="24"/>
          <w:szCs w:val="24"/>
        </w:rPr>
        <w:t>model pembelajaran yang menekankan pada ditemukannya konsep atau prinsip yang belum diketahui siswa.</w:t>
      </w:r>
    </w:p>
    <w:p w:rsidR="007629FA" w:rsidRPr="007629FA" w:rsidRDefault="007629FA" w:rsidP="007629FA">
      <w:pPr>
        <w:pStyle w:val="ListParagraph"/>
        <w:spacing w:after="0" w:line="480" w:lineRule="auto"/>
        <w:ind w:left="426"/>
        <w:jc w:val="both"/>
        <w:rPr>
          <w:rFonts w:ascii="Times New Roman" w:hAnsi="Times New Roman" w:cs="Times New Roman"/>
          <w:sz w:val="24"/>
          <w:szCs w:val="24"/>
        </w:rPr>
      </w:pPr>
    </w:p>
    <w:p w:rsidR="009118EC" w:rsidRDefault="009118EC" w:rsidP="00DB2A56">
      <w:pPr>
        <w:pStyle w:val="ListParagraph"/>
        <w:numPr>
          <w:ilvl w:val="0"/>
          <w:numId w:val="1"/>
        </w:numPr>
        <w:spacing w:after="0"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Kerangka Berpikir</w:t>
      </w:r>
    </w:p>
    <w:p w:rsidR="009118EC" w:rsidRDefault="009118EC" w:rsidP="009118EC">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sidRPr="009118EC">
        <w:rPr>
          <w:rFonts w:ascii="Times New Roman" w:hAnsi="Times New Roman" w:cs="Times New Roman"/>
          <w:sz w:val="24"/>
          <w:szCs w:val="24"/>
        </w:rPr>
        <w:t xml:space="preserve">Kurikulum Tingkat Satuan Pendidikan (KTSP) (Depdiknas, 2006) dinyatakan bahwa setelah pembelajaran siswa harus memiliki seperangkat kompetensi matematika yang harus ditunjukkan pada hasil belajarnya dalam mata pelajaran matematika (standar kompetensi). Adapun kecakapan atau kemahiran matematika </w:t>
      </w:r>
      <w:r w:rsidRPr="009118EC">
        <w:rPr>
          <w:rFonts w:ascii="Times New Roman" w:hAnsi="Times New Roman" w:cs="Times New Roman"/>
          <w:sz w:val="24"/>
          <w:szCs w:val="24"/>
        </w:rPr>
        <w:lastRenderedPageBreak/>
        <w:t xml:space="preserve">yang diharapkan dapat tercapai siswa dalam belajar matematika mulai dari SD, SMP sampai SMA, adalah sebagai berikut: 1) pemahaman konsep; 2) penalaran; 3) komunikasi; 4) pemecahan masalah; 5) dan memiliki sikap menghargai kegunaan matematika dalam kehidupan. </w:t>
      </w:r>
    </w:p>
    <w:p w:rsidR="009118EC" w:rsidRDefault="009118EC" w:rsidP="009118EC">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sidRPr="009118EC">
        <w:rPr>
          <w:rFonts w:ascii="Times New Roman" w:hAnsi="Times New Roman" w:cs="Times New Roman"/>
          <w:sz w:val="24"/>
          <w:szCs w:val="24"/>
        </w:rPr>
        <w:t xml:space="preserve">Model pembelajaran </w:t>
      </w:r>
      <w:r w:rsidRPr="009118EC">
        <w:rPr>
          <w:rFonts w:ascii="Times New Roman" w:hAnsi="Times New Roman" w:cs="Times New Roman"/>
          <w:i/>
          <w:sz w:val="24"/>
          <w:szCs w:val="24"/>
        </w:rPr>
        <w:t>problem based learning</w:t>
      </w:r>
      <w:r w:rsidRPr="009118EC">
        <w:rPr>
          <w:rFonts w:ascii="Times New Roman" w:hAnsi="Times New Roman" w:cs="Times New Roman"/>
          <w:sz w:val="24"/>
          <w:szCs w:val="24"/>
        </w:rPr>
        <w:t xml:space="preserve"> pada hakekatnya adalah belajar berfikir </w:t>
      </w:r>
      <w:r w:rsidRPr="009118EC">
        <w:rPr>
          <w:rFonts w:ascii="Times New Roman" w:hAnsi="Times New Roman" w:cs="Times New Roman"/>
          <w:i/>
          <w:iCs/>
          <w:sz w:val="24"/>
          <w:szCs w:val="24"/>
        </w:rPr>
        <w:t>(learning to think</w:t>
      </w:r>
      <w:r w:rsidRPr="009118EC">
        <w:rPr>
          <w:rFonts w:ascii="Times New Roman" w:hAnsi="Times New Roman" w:cs="Times New Roman"/>
          <w:sz w:val="24"/>
          <w:szCs w:val="24"/>
        </w:rPr>
        <w:t>) atau belajar bernalar (</w:t>
      </w:r>
      <w:r w:rsidRPr="009118EC">
        <w:rPr>
          <w:rFonts w:ascii="Times New Roman" w:hAnsi="Times New Roman" w:cs="Times New Roman"/>
          <w:i/>
          <w:iCs/>
          <w:sz w:val="24"/>
          <w:szCs w:val="24"/>
        </w:rPr>
        <w:t>learning to reason).</w:t>
      </w:r>
      <w:r w:rsidRPr="009118EC">
        <w:rPr>
          <w:rFonts w:ascii="Times New Roman" w:hAnsi="Times New Roman" w:cs="Times New Roman"/>
          <w:iCs/>
          <w:sz w:val="24"/>
          <w:szCs w:val="24"/>
        </w:rPr>
        <w:t xml:space="preserve"> Peran peserta didik sebagai </w:t>
      </w:r>
      <w:r w:rsidRPr="009118EC">
        <w:rPr>
          <w:rFonts w:ascii="Times New Roman" w:hAnsi="Times New Roman" w:cs="Times New Roman"/>
          <w:i/>
          <w:iCs/>
          <w:sz w:val="24"/>
          <w:szCs w:val="24"/>
        </w:rPr>
        <w:t>problem solver</w:t>
      </w:r>
      <w:r w:rsidRPr="009118EC">
        <w:rPr>
          <w:rFonts w:ascii="Times New Roman" w:hAnsi="Times New Roman" w:cs="Times New Roman"/>
          <w:iCs/>
          <w:sz w:val="24"/>
          <w:szCs w:val="24"/>
        </w:rPr>
        <w:t xml:space="preserve">, dapat meningkatkan keaktifan karena peserta didik terlibat secara langsung dalam pembelajaran sehingga membangun pembelajaran. Menurut Daryanto (2014:30-32), melalui model pembelajaran PBL dapat meningkatkan kemampuan bernalar karena peserta didik termotivasi untuk dapat menyelesaikan permasalahan suatu konsep matematika realistik. Penggunaan PBL  dapat meningkatkan kemampuan berkomunikasi matematis, sebab peserta didik pada saat menyelesaikan suatu permasalahan harus dapat mengkomunikasikan baik secara individu maupun kelompok. Mengkomunikasikan dapat secara lisan, dengan menyampaikan fakta konsep dan prinsip. Sedangkan komunikasi tertulis membuat sebuah laporan. Kesimpulannya ketika seorang siswa dapat mengkomunikasikan suatu permasalahan secara tidak langsung peserta didik tersebut sudah memahami konsep atau prinsip tersebut. </w:t>
      </w:r>
    </w:p>
    <w:p w:rsidR="00C73E0C" w:rsidRDefault="009118EC" w:rsidP="00C73E0C">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sidRPr="009118EC">
        <w:rPr>
          <w:rFonts w:ascii="Times New Roman" w:hAnsi="Times New Roman" w:cs="Times New Roman"/>
          <w:iCs/>
          <w:sz w:val="24"/>
          <w:szCs w:val="24"/>
        </w:rPr>
        <w:t>Pembelajaran berbasis masalah mempunyai prinsip yang sama dengan model pembelajaran penemuan (</w:t>
      </w:r>
      <w:r w:rsidRPr="009118EC">
        <w:rPr>
          <w:rFonts w:ascii="Times New Roman" w:hAnsi="Times New Roman" w:cs="Times New Roman"/>
          <w:i/>
          <w:iCs/>
          <w:sz w:val="24"/>
          <w:szCs w:val="24"/>
        </w:rPr>
        <w:t>Discovery Learning</w:t>
      </w:r>
      <w:r w:rsidRPr="009118EC">
        <w:rPr>
          <w:rFonts w:ascii="Times New Roman" w:hAnsi="Times New Roman" w:cs="Times New Roman"/>
          <w:iCs/>
          <w:sz w:val="24"/>
          <w:szCs w:val="24"/>
        </w:rPr>
        <w:t xml:space="preserve">) yaitu siswa dapat lebih aktif dan kreatif sehingga belajar menjadi lebih bermakna. Perbedaan PBL dan DL adalah, pada DL masalah yang dihadapkan kepada siswa semacam masalah yang direkayasa oleh guru. Sedangkan pembelajaran berbasis masalah lebih memberi tekanan pada </w:t>
      </w:r>
      <w:r w:rsidRPr="009118EC">
        <w:rPr>
          <w:rFonts w:ascii="Times New Roman" w:hAnsi="Times New Roman" w:cs="Times New Roman"/>
          <w:iCs/>
          <w:sz w:val="24"/>
          <w:szCs w:val="24"/>
        </w:rPr>
        <w:lastRenderedPageBreak/>
        <w:t>kemampuan menyelesaikan masalah (Kurniasih, 2014:64-65). Kelebihan penggunaan DL membantu siswa mengerti konsep dasar, memperkuat konsep, dan belajar mengeluarkan gagasan/ide. Kedua kelebihan tersebut dapat memotivasi peningkatan kemampuan berkomunikasi dan daya nalar siswa.</w:t>
      </w:r>
    </w:p>
    <w:p w:rsidR="00992825" w:rsidRDefault="00C73E0C" w:rsidP="00992825">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sidR="009118EC" w:rsidRPr="009118EC">
        <w:rPr>
          <w:rFonts w:ascii="Times New Roman" w:hAnsi="Times New Roman"/>
          <w:sz w:val="24"/>
          <w:szCs w:val="24"/>
          <w:lang w:val="id-ID" w:eastAsia="id-ID"/>
        </w:rPr>
        <w:t>Penalaran Matematika yang mencakup kemampu</w:t>
      </w:r>
      <w:r>
        <w:rPr>
          <w:rFonts w:ascii="Times New Roman" w:hAnsi="Times New Roman"/>
          <w:sz w:val="24"/>
          <w:szCs w:val="24"/>
          <w:lang w:val="id-ID" w:eastAsia="id-ID"/>
        </w:rPr>
        <w:t>an untuk berpikir secara logis</w:t>
      </w:r>
      <w:r>
        <w:rPr>
          <w:rFonts w:ascii="Times New Roman" w:hAnsi="Times New Roman"/>
          <w:sz w:val="24"/>
          <w:szCs w:val="24"/>
          <w:lang w:eastAsia="id-ID"/>
        </w:rPr>
        <w:t xml:space="preserve"> </w:t>
      </w:r>
      <w:r w:rsidR="009118EC" w:rsidRPr="009118EC">
        <w:rPr>
          <w:rFonts w:ascii="Times New Roman" w:hAnsi="Times New Roman"/>
          <w:sz w:val="24"/>
          <w:szCs w:val="24"/>
          <w:lang w:val="id-ID" w:eastAsia="id-ID"/>
        </w:rPr>
        <w:t>dan sistematis merupakan ranah kognitif matematik yang paling tinggi.</w:t>
      </w:r>
      <w:r w:rsidR="009118EC" w:rsidRPr="009118EC">
        <w:rPr>
          <w:rFonts w:ascii="Times New Roman" w:hAnsi="Times New Roman" w:cs="Times New Roman"/>
          <w:sz w:val="24"/>
          <w:szCs w:val="24"/>
        </w:rPr>
        <w:t xml:space="preserve"> Disamping mengembangkan kemampuan penalaran dal</w:t>
      </w:r>
      <w:r w:rsidR="00D33461">
        <w:rPr>
          <w:rFonts w:ascii="Times New Roman" w:hAnsi="Times New Roman" w:cs="Times New Roman"/>
          <w:sz w:val="24"/>
          <w:szCs w:val="24"/>
        </w:rPr>
        <w:t xml:space="preserve">am pembelajaran matematika juga </w:t>
      </w:r>
      <w:r w:rsidR="009118EC" w:rsidRPr="009118EC">
        <w:rPr>
          <w:rFonts w:ascii="Times New Roman" w:hAnsi="Times New Roman" w:cs="Times New Roman"/>
          <w:sz w:val="24"/>
          <w:szCs w:val="24"/>
        </w:rPr>
        <w:t>bertujuan untuk mengembangkan kemampuan komunikasi, yaitu mengembangkan kemampuan mengomunikasikan gagasan antara lain melalui pembicaraan lisan, catatan, grafik, peta, diagram, dalam menj</w:t>
      </w:r>
      <w:r w:rsidR="00347D35">
        <w:rPr>
          <w:rFonts w:ascii="Times New Roman" w:hAnsi="Times New Roman" w:cs="Times New Roman"/>
          <w:sz w:val="24"/>
          <w:szCs w:val="24"/>
        </w:rPr>
        <w:t>elaskan gagasan (Depdiknas, 200</w:t>
      </w:r>
      <w:r w:rsidR="00347D35">
        <w:rPr>
          <w:rFonts w:ascii="Times New Roman" w:hAnsi="Times New Roman" w:cs="Times New Roman"/>
          <w:sz w:val="24"/>
          <w:szCs w:val="24"/>
          <w:lang w:val="id-ID"/>
        </w:rPr>
        <w:t>6</w:t>
      </w:r>
      <w:r w:rsidR="009118EC" w:rsidRPr="009118EC">
        <w:rPr>
          <w:rFonts w:ascii="Times New Roman" w:hAnsi="Times New Roman" w:cs="Times New Roman"/>
          <w:sz w:val="24"/>
          <w:szCs w:val="24"/>
        </w:rPr>
        <w:t xml:space="preserve">). Berdasarkan uraian di atas bahwa jika seorang siswa sudah memahami konsep maka dia mempunyai penalaran yang baik terhadap konsep matematika, untuk selanjutnya siswa tersebut akan mampu mengkomunikasikan konsep yang sudah terkuasai. </w:t>
      </w:r>
    </w:p>
    <w:p w:rsidR="0032568C" w:rsidRDefault="00992825" w:rsidP="00992825">
      <w:pPr>
        <w:pStyle w:val="ListParagraph"/>
        <w:spacing w:after="0" w:line="480" w:lineRule="auto"/>
        <w:ind w:left="0"/>
        <w:jc w:val="both"/>
        <w:rPr>
          <w:rFonts w:ascii="Times New Roman" w:hAnsi="Times New Roman" w:cs="Times New Roman"/>
          <w:sz w:val="24"/>
          <w:szCs w:val="24"/>
          <w:lang w:val="id-ID"/>
        </w:rPr>
      </w:pPr>
      <w:r>
        <w:rPr>
          <w:rFonts w:ascii="Times New Roman" w:hAnsi="Times New Roman" w:cs="Times New Roman"/>
          <w:sz w:val="24"/>
          <w:szCs w:val="24"/>
        </w:rPr>
        <w:tab/>
      </w:r>
      <w:r w:rsidR="009118EC" w:rsidRPr="009118EC">
        <w:rPr>
          <w:rFonts w:ascii="Times New Roman" w:hAnsi="Times New Roman" w:cs="Times New Roman"/>
          <w:sz w:val="24"/>
          <w:szCs w:val="24"/>
        </w:rPr>
        <w:t xml:space="preserve">Hulukati (2005) dan Saragih (2007), mengemukakan bahwa komunikasi matematik adalah kemampuan siswa dalam hal: (1) Membaca dan menulis matematika; (2) mengungkapan dan menjelaskan pemikiran mereka tentang ide matematika dan hubungannya; (3) merumuskan definisi matematika dan membuat generalisasi yang ditemui melalui investigasi; (4) menuliskan sajian matematik dengan pengetian; (5) menggunakan kosa kata/bahasa, notasi struktur secara matematik untuk menyajikan ide menggambarkan hubungan, dengan pembuatan model; (6) memahami, menafsirkan dan menilai ide yang disajikan secara lisan, dalam tulisan atau dalam bentuk visual; (7) mengamati dan membuat dugaan, </w:t>
      </w:r>
      <w:r w:rsidR="009118EC" w:rsidRPr="009118EC">
        <w:rPr>
          <w:rFonts w:ascii="Times New Roman" w:hAnsi="Times New Roman" w:cs="Times New Roman"/>
          <w:sz w:val="24"/>
          <w:szCs w:val="24"/>
        </w:rPr>
        <w:lastRenderedPageBreak/>
        <w:t>merumuskan pertanyaan, mengumpulkan dan menilai informasi, dan; (8) menghasilkan dan menyajikan argumen yang menyakinkan. Adapun kerangka  berpikir penelitian ini dapat digambarkan sebagai berikut:</w:t>
      </w:r>
    </w:p>
    <w:p w:rsidR="00340E83" w:rsidRPr="00340E83" w:rsidRDefault="00340E83" w:rsidP="00992825">
      <w:pPr>
        <w:pStyle w:val="ListParagraph"/>
        <w:spacing w:after="0" w:line="480" w:lineRule="auto"/>
        <w:ind w:left="0"/>
        <w:jc w:val="both"/>
        <w:rPr>
          <w:rFonts w:ascii="Times New Roman" w:hAnsi="Times New Roman" w:cs="Times New Roman"/>
          <w:sz w:val="24"/>
          <w:szCs w:val="24"/>
          <w:lang w:val="id-ID"/>
        </w:rPr>
      </w:pPr>
    </w:p>
    <w:p w:rsidR="00992825" w:rsidRDefault="002D7C90" w:rsidP="001B57FC">
      <w:pPr>
        <w:pStyle w:val="ListParagraph"/>
        <w:spacing w:after="0" w:line="480" w:lineRule="auto"/>
        <w:ind w:left="0"/>
        <w:jc w:val="both"/>
        <w:rPr>
          <w:rFonts w:ascii="Times New Roman" w:hAnsi="Times New Roman" w:cs="Times New Roman"/>
          <w:b/>
          <w:sz w:val="24"/>
          <w:szCs w:val="24"/>
        </w:rPr>
      </w:pPr>
      <w:r>
        <w:rPr>
          <w:rFonts w:ascii="Times New Roman" w:hAnsi="Times New Roman" w:cs="Times New Roman"/>
          <w:b/>
          <w:noProof/>
          <w:sz w:val="24"/>
          <w:szCs w:val="24"/>
        </w:rPr>
        <w:pict>
          <v:rect id="_x0000_s1040" style="position:absolute;left:0;text-align:left;margin-left:132.6pt;margin-top:6.45pt;width:87pt;height:81pt;z-index:251663360">
            <v:textbox>
              <w:txbxContent>
                <w:p w:rsidR="004F39C4" w:rsidRDefault="004F39C4" w:rsidP="00A93BA1">
                  <w:pPr>
                    <w:spacing w:after="0" w:line="240" w:lineRule="auto"/>
                    <w:jc w:val="center"/>
                    <w:rPr>
                      <w:rFonts w:ascii="Times New Roman" w:hAnsi="Times New Roman" w:cs="Times New Roman"/>
                      <w:i/>
                      <w:sz w:val="24"/>
                      <w:szCs w:val="24"/>
                    </w:rPr>
                  </w:pPr>
                  <w:r w:rsidRPr="009118EC">
                    <w:rPr>
                      <w:rFonts w:ascii="Times New Roman" w:hAnsi="Times New Roman" w:cs="Times New Roman"/>
                      <w:i/>
                      <w:sz w:val="24"/>
                      <w:szCs w:val="24"/>
                    </w:rPr>
                    <w:t>Problem Based Learning</w:t>
                  </w:r>
                </w:p>
                <w:p w:rsidR="00041D17" w:rsidRPr="00A93BA1" w:rsidRDefault="00A93BA1" w:rsidP="00A93BA1">
                  <w:pPr>
                    <w:spacing w:after="0" w:line="240" w:lineRule="auto"/>
                    <w:jc w:val="center"/>
                    <w:rPr>
                      <w:lang w:val="id-ID"/>
                    </w:rPr>
                  </w:pPr>
                  <w:r w:rsidRPr="00A93BA1">
                    <w:rPr>
                      <w:rFonts w:ascii="Times New Roman" w:hAnsi="Times New Roman" w:cs="Times New Roman"/>
                      <w:sz w:val="24"/>
                      <w:szCs w:val="24"/>
                      <w:lang w:val="id-ID"/>
                    </w:rPr>
                    <w:t>(</w:t>
                  </w:r>
                  <w:r w:rsidR="00041D17" w:rsidRPr="00A93BA1">
                    <w:rPr>
                      <w:rFonts w:ascii="Times New Roman" w:hAnsi="Times New Roman" w:cs="Times New Roman"/>
                      <w:sz w:val="24"/>
                      <w:szCs w:val="24"/>
                    </w:rPr>
                    <w:t>Eksperimen</w:t>
                  </w:r>
                  <w:r w:rsidR="00340E83" w:rsidRPr="00A93BA1">
                    <w:rPr>
                      <w:rFonts w:ascii="Times New Roman" w:hAnsi="Times New Roman" w:cs="Times New Roman"/>
                      <w:sz w:val="24"/>
                      <w:szCs w:val="24"/>
                      <w:lang w:val="id-ID"/>
                    </w:rPr>
                    <w:t xml:space="preserve"> </w:t>
                  </w:r>
                  <w:r>
                    <w:rPr>
                      <w:rFonts w:ascii="Times New Roman" w:hAnsi="Times New Roman" w:cs="Times New Roman"/>
                      <w:sz w:val="24"/>
                      <w:szCs w:val="24"/>
                      <w:lang w:val="id-ID"/>
                    </w:rPr>
                    <w:t>1)</w:t>
                  </w:r>
                </w:p>
              </w:txbxContent>
            </v:textbox>
          </v:rect>
        </w:pict>
      </w:r>
      <w:r>
        <w:rPr>
          <w:rFonts w:ascii="Times New Roman" w:hAnsi="Times New Roman" w:cs="Times New Roman"/>
          <w:b/>
          <w:noProof/>
          <w:sz w:val="24"/>
          <w:szCs w:val="24"/>
        </w:rPr>
        <w:pict>
          <v:rect id="_x0000_s1038" style="position:absolute;left:0;text-align:left;margin-left:290.85pt;margin-top:16.8pt;width:116.25pt;height:75.75pt;z-index:251661312">
            <v:textbox>
              <w:txbxContent>
                <w:p w:rsidR="00041D17" w:rsidRDefault="00041D17" w:rsidP="00041D17">
                  <w:pPr>
                    <w:spacing w:line="240" w:lineRule="auto"/>
                    <w:jc w:val="center"/>
                    <w:rPr>
                      <w:rFonts w:ascii="Times New Roman" w:hAnsi="Times New Roman" w:cs="Times New Roman"/>
                      <w:sz w:val="24"/>
                      <w:szCs w:val="24"/>
                    </w:rPr>
                  </w:pPr>
                  <w:r w:rsidRPr="00041D17">
                    <w:rPr>
                      <w:rFonts w:ascii="Times New Roman" w:hAnsi="Times New Roman" w:cs="Times New Roman"/>
                      <w:sz w:val="24"/>
                      <w:szCs w:val="24"/>
                    </w:rPr>
                    <w:t>Output</w:t>
                  </w:r>
                </w:p>
                <w:p w:rsidR="00BB0F62" w:rsidRDefault="00BB0F62" w:rsidP="00041D17">
                  <w:pPr>
                    <w:spacing w:line="240" w:lineRule="auto"/>
                    <w:jc w:val="center"/>
                    <w:rPr>
                      <w:rFonts w:ascii="Times New Roman" w:hAnsi="Times New Roman" w:cs="Times New Roman"/>
                      <w:sz w:val="24"/>
                      <w:szCs w:val="24"/>
                    </w:rPr>
                  </w:pPr>
                  <w:r>
                    <w:rPr>
                      <w:rFonts w:ascii="Times New Roman" w:hAnsi="Times New Roman" w:cs="Times New Roman"/>
                      <w:sz w:val="24"/>
                      <w:szCs w:val="24"/>
                    </w:rPr>
                    <w:t>Kemampuan</w:t>
                  </w:r>
                </w:p>
                <w:p w:rsidR="00041D17" w:rsidRDefault="00041D17" w:rsidP="00041D17">
                  <w:pPr>
                    <w:spacing w:line="240" w:lineRule="auto"/>
                    <w:rPr>
                      <w:rFonts w:ascii="Times New Roman" w:hAnsi="Times New Roman" w:cs="Times New Roman"/>
                      <w:sz w:val="24"/>
                      <w:szCs w:val="24"/>
                    </w:rPr>
                  </w:pPr>
                  <w:r>
                    <w:rPr>
                      <w:rFonts w:ascii="Times New Roman" w:hAnsi="Times New Roman" w:cs="Times New Roman"/>
                      <w:sz w:val="24"/>
                      <w:szCs w:val="24"/>
                    </w:rPr>
                    <w:t>PenalaranMatematis</w:t>
                  </w:r>
                </w:p>
                <w:p w:rsidR="00041D17" w:rsidRPr="00041D17" w:rsidRDefault="00041D17" w:rsidP="00041D17">
                  <w:pPr>
                    <w:jc w:val="center"/>
                    <w:rPr>
                      <w:rFonts w:ascii="Times New Roman" w:hAnsi="Times New Roman" w:cs="Times New Roman"/>
                      <w:sz w:val="24"/>
                      <w:szCs w:val="24"/>
                    </w:rPr>
                  </w:pPr>
                </w:p>
              </w:txbxContent>
            </v:textbox>
          </v:rect>
        </w:pict>
      </w:r>
      <w:r>
        <w:rPr>
          <w:rFonts w:ascii="Times New Roman" w:hAnsi="Times New Roman" w:cs="Times New Roman"/>
          <w:b/>
          <w:noProof/>
          <w:sz w:val="24"/>
          <w:szCs w:val="24"/>
        </w:rPr>
        <w:pict>
          <v:rect id="_x0000_s1035" style="position:absolute;left:0;text-align:left;margin-left:14.85pt;margin-top:22.35pt;width:78.75pt;height:78pt;z-index:251658240">
            <v:textbox>
              <w:txbxContent>
                <w:p w:rsidR="00BB267E" w:rsidRDefault="00BB267E" w:rsidP="00BB267E">
                  <w:pPr>
                    <w:jc w:val="center"/>
                    <w:rPr>
                      <w:rFonts w:ascii="Times New Roman" w:hAnsi="Times New Roman" w:cs="Times New Roman"/>
                      <w:sz w:val="24"/>
                      <w:szCs w:val="24"/>
                    </w:rPr>
                  </w:pPr>
                  <w:r w:rsidRPr="00BB267E">
                    <w:rPr>
                      <w:rFonts w:ascii="Times New Roman" w:hAnsi="Times New Roman" w:cs="Times New Roman"/>
                      <w:sz w:val="24"/>
                      <w:szCs w:val="24"/>
                    </w:rPr>
                    <w:t>Kompetensi Siswa</w:t>
                  </w:r>
                  <w:r w:rsidR="004F39C4">
                    <w:rPr>
                      <w:rFonts w:ascii="Times New Roman" w:hAnsi="Times New Roman" w:cs="Times New Roman"/>
                      <w:sz w:val="24"/>
                      <w:szCs w:val="24"/>
                    </w:rPr>
                    <w:t xml:space="preserve"> sebagai input</w:t>
                  </w:r>
                </w:p>
                <w:p w:rsidR="004F39C4" w:rsidRPr="00BB267E" w:rsidRDefault="004F39C4" w:rsidP="00BB267E">
                  <w:pPr>
                    <w:jc w:val="center"/>
                    <w:rPr>
                      <w:rFonts w:ascii="Times New Roman" w:hAnsi="Times New Roman" w:cs="Times New Roman"/>
                      <w:sz w:val="24"/>
                      <w:szCs w:val="24"/>
                    </w:rPr>
                  </w:pPr>
                </w:p>
              </w:txbxContent>
            </v:textbox>
          </v:rect>
        </w:pict>
      </w:r>
    </w:p>
    <w:p w:rsidR="00BB267E" w:rsidRDefault="002D7C90" w:rsidP="00992825">
      <w:pPr>
        <w:spacing w:after="0" w:line="480" w:lineRule="auto"/>
        <w:jc w:val="center"/>
        <w:rPr>
          <w:rFonts w:ascii="Times New Roman" w:hAnsi="Times New Roman" w:cs="Times New Roman"/>
          <w:b/>
          <w:sz w:val="24"/>
          <w:szCs w:val="24"/>
        </w:rPr>
      </w:pPr>
      <w:r>
        <w:rPr>
          <w:rFonts w:ascii="Times New Roman" w:hAnsi="Times New Roman" w:cs="Times New Roman"/>
          <w:b/>
          <w:noProof/>
          <w:sz w:val="24"/>
          <w:szCs w:val="24"/>
        </w:rPr>
        <w:pict>
          <v:shapetype id="_x0000_t32" coordsize="21600,21600" o:spt="32" o:oned="t" path="m,l21600,21600e" filled="f">
            <v:path arrowok="t" fillok="f" o:connecttype="none"/>
            <o:lock v:ext="edit" shapetype="t"/>
          </v:shapetype>
          <v:shape id="_x0000_s1046" type="#_x0000_t32" style="position:absolute;left:0;text-align:left;margin-left:93.6pt;margin-top:8.25pt;width:39pt;height:27.75pt;flip:y;z-index:251669504" o:connectortype="straight">
            <v:stroke endarrow="block"/>
          </v:shape>
        </w:pict>
      </w:r>
      <w:r>
        <w:rPr>
          <w:rFonts w:ascii="Times New Roman" w:hAnsi="Times New Roman" w:cs="Times New Roman"/>
          <w:b/>
          <w:noProof/>
          <w:sz w:val="24"/>
          <w:szCs w:val="24"/>
        </w:rPr>
        <w:pict>
          <v:shape id="_x0000_s1044" type="#_x0000_t32" style="position:absolute;left:0;text-align:left;margin-left:223.35pt;margin-top:19.95pt;width:67.5pt;height:106.5pt;flip:y;z-index:251667456" o:connectortype="straight">
            <v:stroke endarrow="block"/>
          </v:shape>
        </w:pict>
      </w:r>
      <w:r>
        <w:rPr>
          <w:rFonts w:ascii="Times New Roman" w:hAnsi="Times New Roman" w:cs="Times New Roman"/>
          <w:b/>
          <w:noProof/>
          <w:sz w:val="24"/>
          <w:szCs w:val="24"/>
        </w:rPr>
        <w:pict>
          <v:shape id="_x0000_s1041" type="#_x0000_t32" style="position:absolute;left:0;text-align:left;margin-left:219.6pt;margin-top:15.05pt;width:71.25pt;height:0;z-index:251664384" o:connectortype="straight">
            <v:stroke endarrow="block"/>
          </v:shape>
        </w:pict>
      </w:r>
      <w:r>
        <w:rPr>
          <w:rFonts w:ascii="Times New Roman" w:hAnsi="Times New Roman" w:cs="Times New Roman"/>
          <w:b/>
          <w:noProof/>
          <w:sz w:val="24"/>
          <w:szCs w:val="24"/>
        </w:rPr>
        <w:pict>
          <v:shape id="_x0000_s1042" type="#_x0000_t32" style="position:absolute;left:0;text-align:left;margin-left:219.6pt;margin-top:15.05pt;width:63.75pt;height:111.4pt;z-index:251665408" o:connectortype="straight">
            <v:stroke endarrow="block"/>
          </v:shape>
        </w:pict>
      </w:r>
    </w:p>
    <w:p w:rsidR="00BB267E" w:rsidRDefault="002D7C90" w:rsidP="00992825">
      <w:pPr>
        <w:spacing w:after="0" w:line="480" w:lineRule="auto"/>
        <w:jc w:val="center"/>
        <w:rPr>
          <w:rFonts w:ascii="Times New Roman" w:hAnsi="Times New Roman" w:cs="Times New Roman"/>
          <w:b/>
          <w:sz w:val="24"/>
          <w:szCs w:val="24"/>
        </w:rPr>
      </w:pPr>
      <w:r>
        <w:rPr>
          <w:rFonts w:ascii="Times New Roman" w:hAnsi="Times New Roman" w:cs="Times New Roman"/>
          <w:b/>
          <w:noProof/>
          <w:sz w:val="24"/>
          <w:szCs w:val="24"/>
        </w:rPr>
        <w:pict>
          <v:shape id="_x0000_s1047" type="#_x0000_t32" style="position:absolute;left:0;text-align:left;margin-left:93.6pt;margin-top:23.1pt;width:39pt;height:50.25pt;z-index:251670528" o:connectortype="straight">
            <v:stroke endarrow="block"/>
          </v:shape>
        </w:pict>
      </w:r>
    </w:p>
    <w:p w:rsidR="00BB267E" w:rsidRDefault="002D7C90" w:rsidP="00992825">
      <w:pPr>
        <w:spacing w:after="0" w:line="480" w:lineRule="auto"/>
        <w:jc w:val="center"/>
        <w:rPr>
          <w:rFonts w:ascii="Times New Roman" w:hAnsi="Times New Roman" w:cs="Times New Roman"/>
          <w:b/>
          <w:sz w:val="24"/>
          <w:szCs w:val="24"/>
        </w:rPr>
      </w:pPr>
      <w:r>
        <w:rPr>
          <w:rFonts w:ascii="Times New Roman" w:hAnsi="Times New Roman" w:cs="Times New Roman"/>
          <w:b/>
          <w:noProof/>
          <w:sz w:val="24"/>
          <w:szCs w:val="24"/>
        </w:rPr>
        <w:pict>
          <v:rect id="_x0000_s1037" style="position:absolute;left:0;text-align:left;margin-left:132.6pt;margin-top:25.8pt;width:90.75pt;height:85.95pt;z-index:251660288">
            <v:textbox>
              <w:txbxContent>
                <w:p w:rsidR="00A93BA1" w:rsidRDefault="004F39C4" w:rsidP="004F39C4">
                  <w:pPr>
                    <w:jc w:val="center"/>
                    <w:rPr>
                      <w:rFonts w:ascii="Times New Roman" w:hAnsi="Times New Roman" w:cs="Times New Roman"/>
                      <w:i/>
                      <w:sz w:val="24"/>
                      <w:szCs w:val="24"/>
                      <w:lang w:val="id-ID"/>
                    </w:rPr>
                  </w:pPr>
                  <w:r w:rsidRPr="00FC5747">
                    <w:rPr>
                      <w:rFonts w:ascii="Times New Roman" w:hAnsi="Times New Roman" w:cs="Times New Roman"/>
                      <w:i/>
                      <w:sz w:val="24"/>
                      <w:szCs w:val="24"/>
                    </w:rPr>
                    <w:t>Discovery Learning</w:t>
                  </w:r>
                  <w:r w:rsidR="00041D17">
                    <w:rPr>
                      <w:rFonts w:ascii="Times New Roman" w:hAnsi="Times New Roman" w:cs="Times New Roman"/>
                      <w:i/>
                      <w:sz w:val="24"/>
                      <w:szCs w:val="24"/>
                    </w:rPr>
                    <w:t xml:space="preserve"> </w:t>
                  </w:r>
                </w:p>
                <w:p w:rsidR="004F39C4" w:rsidRPr="00A93BA1" w:rsidRDefault="00A93BA1" w:rsidP="00A93BA1">
                  <w:pPr>
                    <w:jc w:val="center"/>
                    <w:rPr>
                      <w:lang w:val="id-ID"/>
                    </w:rPr>
                  </w:pPr>
                  <w:r>
                    <w:rPr>
                      <w:rFonts w:ascii="Times New Roman" w:hAnsi="Times New Roman" w:cs="Times New Roman"/>
                      <w:sz w:val="24"/>
                      <w:szCs w:val="24"/>
                      <w:lang w:val="id-ID"/>
                    </w:rPr>
                    <w:t>(Eksperimen 2)</w:t>
                  </w:r>
                </w:p>
              </w:txbxContent>
            </v:textbox>
          </v:rect>
        </w:pict>
      </w:r>
    </w:p>
    <w:p w:rsidR="004F39C4" w:rsidRDefault="002D7C90" w:rsidP="00992825">
      <w:pPr>
        <w:spacing w:after="0" w:line="480" w:lineRule="auto"/>
        <w:jc w:val="center"/>
        <w:rPr>
          <w:rFonts w:ascii="Times New Roman" w:hAnsi="Times New Roman" w:cs="Times New Roman"/>
          <w:b/>
          <w:sz w:val="24"/>
          <w:szCs w:val="24"/>
        </w:rPr>
      </w:pPr>
      <w:r>
        <w:rPr>
          <w:rFonts w:ascii="Times New Roman" w:hAnsi="Times New Roman" w:cs="Times New Roman"/>
          <w:b/>
          <w:noProof/>
          <w:sz w:val="24"/>
          <w:szCs w:val="24"/>
        </w:rPr>
        <w:pict>
          <v:rect id="_x0000_s1039" style="position:absolute;left:0;text-align:left;margin-left:283.35pt;margin-top:13.65pt;width:135pt;height:77.25pt;z-index:251662336">
            <v:textbox>
              <w:txbxContent>
                <w:p w:rsidR="00041D17" w:rsidRDefault="00041D17" w:rsidP="00041D17">
                  <w:pPr>
                    <w:spacing w:line="240" w:lineRule="auto"/>
                    <w:jc w:val="center"/>
                    <w:rPr>
                      <w:rFonts w:ascii="Times New Roman" w:hAnsi="Times New Roman" w:cs="Times New Roman"/>
                      <w:sz w:val="24"/>
                      <w:szCs w:val="24"/>
                    </w:rPr>
                  </w:pPr>
                  <w:r w:rsidRPr="00041D17">
                    <w:rPr>
                      <w:rFonts w:ascii="Times New Roman" w:hAnsi="Times New Roman" w:cs="Times New Roman"/>
                      <w:sz w:val="24"/>
                      <w:szCs w:val="24"/>
                    </w:rPr>
                    <w:t>Output</w:t>
                  </w:r>
                </w:p>
                <w:p w:rsidR="00BB0F62" w:rsidRDefault="00BB0F62" w:rsidP="00041D17">
                  <w:pPr>
                    <w:spacing w:line="240" w:lineRule="auto"/>
                    <w:jc w:val="center"/>
                    <w:rPr>
                      <w:rFonts w:ascii="Times New Roman" w:hAnsi="Times New Roman" w:cs="Times New Roman"/>
                      <w:sz w:val="24"/>
                      <w:szCs w:val="24"/>
                    </w:rPr>
                  </w:pPr>
                  <w:r>
                    <w:rPr>
                      <w:rFonts w:ascii="Times New Roman" w:hAnsi="Times New Roman" w:cs="Times New Roman"/>
                      <w:sz w:val="24"/>
                      <w:szCs w:val="24"/>
                    </w:rPr>
                    <w:t>Kemampuan</w:t>
                  </w:r>
                </w:p>
                <w:p w:rsidR="00041D17" w:rsidRDefault="00041D17" w:rsidP="00041D17">
                  <w:pPr>
                    <w:spacing w:line="240" w:lineRule="auto"/>
                    <w:rPr>
                      <w:rFonts w:ascii="Times New Roman" w:hAnsi="Times New Roman" w:cs="Times New Roman"/>
                      <w:sz w:val="24"/>
                      <w:szCs w:val="24"/>
                    </w:rPr>
                  </w:pPr>
                  <w:r>
                    <w:rPr>
                      <w:rFonts w:ascii="Times New Roman" w:hAnsi="Times New Roman" w:cs="Times New Roman"/>
                      <w:sz w:val="24"/>
                      <w:szCs w:val="24"/>
                    </w:rPr>
                    <w:t>Komunikasi Matematis</w:t>
                  </w:r>
                </w:p>
                <w:p w:rsidR="00041D17" w:rsidRPr="00041D17" w:rsidRDefault="00041D17" w:rsidP="00041D17">
                  <w:pPr>
                    <w:spacing w:line="240" w:lineRule="auto"/>
                    <w:jc w:val="center"/>
                    <w:rPr>
                      <w:rFonts w:ascii="Times New Roman" w:hAnsi="Times New Roman" w:cs="Times New Roman"/>
                      <w:sz w:val="24"/>
                      <w:szCs w:val="24"/>
                    </w:rPr>
                  </w:pPr>
                </w:p>
              </w:txbxContent>
            </v:textbox>
          </v:rect>
        </w:pict>
      </w:r>
    </w:p>
    <w:p w:rsidR="004F39C4" w:rsidRPr="00FC5747" w:rsidRDefault="002D7C90" w:rsidP="00992825">
      <w:pPr>
        <w:spacing w:after="0" w:line="480" w:lineRule="auto"/>
        <w:jc w:val="center"/>
        <w:rPr>
          <w:rFonts w:ascii="Times New Roman" w:hAnsi="Times New Roman" w:cs="Times New Roman"/>
          <w:b/>
          <w:sz w:val="24"/>
          <w:szCs w:val="24"/>
        </w:rPr>
      </w:pPr>
      <w:r>
        <w:rPr>
          <w:rFonts w:ascii="Times New Roman" w:hAnsi="Times New Roman" w:cs="Times New Roman"/>
          <w:b/>
          <w:noProof/>
          <w:sz w:val="24"/>
          <w:szCs w:val="24"/>
        </w:rPr>
        <w:pict>
          <v:shape id="_x0000_s1043" type="#_x0000_t32" style="position:absolute;left:0;text-align:left;margin-left:223.35pt;margin-top:16pt;width:60pt;height:4.55pt;z-index:251666432" o:connectortype="straight">
            <v:stroke endarrow="block"/>
          </v:shape>
        </w:pict>
      </w:r>
    </w:p>
    <w:p w:rsidR="00041D17" w:rsidRDefault="00041D17" w:rsidP="00992825">
      <w:pPr>
        <w:spacing w:after="0" w:line="240" w:lineRule="auto"/>
        <w:jc w:val="center"/>
        <w:rPr>
          <w:rFonts w:ascii="Times New Roman" w:hAnsi="Times New Roman" w:cs="Times New Roman"/>
          <w:b/>
          <w:sz w:val="24"/>
          <w:szCs w:val="24"/>
        </w:rPr>
      </w:pPr>
    </w:p>
    <w:p w:rsidR="00041D17" w:rsidRDefault="00041D17" w:rsidP="00992825">
      <w:pPr>
        <w:spacing w:after="0" w:line="240" w:lineRule="auto"/>
        <w:jc w:val="center"/>
        <w:rPr>
          <w:rFonts w:ascii="Times New Roman" w:hAnsi="Times New Roman" w:cs="Times New Roman"/>
          <w:b/>
          <w:sz w:val="24"/>
          <w:szCs w:val="24"/>
        </w:rPr>
      </w:pPr>
    </w:p>
    <w:p w:rsidR="00A93BA1" w:rsidRDefault="00A93BA1" w:rsidP="00992825">
      <w:pPr>
        <w:spacing w:after="0" w:line="240" w:lineRule="auto"/>
        <w:jc w:val="center"/>
        <w:rPr>
          <w:rFonts w:ascii="Times New Roman" w:hAnsi="Times New Roman" w:cs="Times New Roman"/>
          <w:b/>
          <w:sz w:val="24"/>
          <w:szCs w:val="24"/>
          <w:lang w:val="id-ID"/>
        </w:rPr>
      </w:pPr>
    </w:p>
    <w:p w:rsidR="00A93BA1" w:rsidRDefault="00A93BA1" w:rsidP="00992825">
      <w:pPr>
        <w:spacing w:after="0" w:line="240" w:lineRule="auto"/>
        <w:jc w:val="center"/>
        <w:rPr>
          <w:rFonts w:ascii="Times New Roman" w:hAnsi="Times New Roman" w:cs="Times New Roman"/>
          <w:b/>
          <w:sz w:val="24"/>
          <w:szCs w:val="24"/>
          <w:lang w:val="id-ID"/>
        </w:rPr>
      </w:pPr>
    </w:p>
    <w:p w:rsidR="00A93BA1" w:rsidRDefault="00A93BA1" w:rsidP="00992825">
      <w:pPr>
        <w:spacing w:after="0" w:line="240" w:lineRule="auto"/>
        <w:jc w:val="center"/>
        <w:rPr>
          <w:rFonts w:ascii="Times New Roman" w:hAnsi="Times New Roman" w:cs="Times New Roman"/>
          <w:b/>
          <w:sz w:val="24"/>
          <w:szCs w:val="24"/>
          <w:lang w:val="id-ID"/>
        </w:rPr>
      </w:pPr>
    </w:p>
    <w:p w:rsidR="00A93BA1" w:rsidRDefault="00A93BA1" w:rsidP="00992825">
      <w:pPr>
        <w:spacing w:after="0" w:line="240" w:lineRule="auto"/>
        <w:jc w:val="center"/>
        <w:rPr>
          <w:rFonts w:ascii="Times New Roman" w:hAnsi="Times New Roman" w:cs="Times New Roman"/>
          <w:b/>
          <w:sz w:val="24"/>
          <w:szCs w:val="24"/>
          <w:lang w:val="id-ID"/>
        </w:rPr>
      </w:pPr>
    </w:p>
    <w:p w:rsidR="00992825" w:rsidRPr="00340E83" w:rsidRDefault="00992825" w:rsidP="00992825">
      <w:pPr>
        <w:spacing w:after="0" w:line="240" w:lineRule="auto"/>
        <w:jc w:val="center"/>
        <w:rPr>
          <w:rFonts w:ascii="Times New Roman" w:hAnsi="Times New Roman" w:cs="Times New Roman"/>
          <w:b/>
          <w:sz w:val="24"/>
          <w:szCs w:val="24"/>
          <w:lang w:val="id-ID"/>
        </w:rPr>
      </w:pPr>
      <w:r>
        <w:rPr>
          <w:rFonts w:ascii="Times New Roman" w:hAnsi="Times New Roman" w:cs="Times New Roman"/>
          <w:b/>
          <w:sz w:val="24"/>
          <w:szCs w:val="24"/>
        </w:rPr>
        <w:t>Gambar</w:t>
      </w:r>
      <w:r w:rsidR="00BB267E">
        <w:rPr>
          <w:rFonts w:ascii="Times New Roman" w:hAnsi="Times New Roman" w:cs="Times New Roman"/>
          <w:b/>
          <w:sz w:val="24"/>
          <w:szCs w:val="24"/>
        </w:rPr>
        <w:t xml:space="preserve"> 1</w:t>
      </w:r>
      <w:r w:rsidR="00340E83">
        <w:rPr>
          <w:rFonts w:ascii="Times New Roman" w:hAnsi="Times New Roman" w:cs="Times New Roman"/>
          <w:b/>
          <w:sz w:val="24"/>
          <w:szCs w:val="24"/>
          <w:lang w:val="id-ID"/>
        </w:rPr>
        <w:t>.1</w:t>
      </w:r>
    </w:p>
    <w:p w:rsidR="00992825" w:rsidRDefault="00992825" w:rsidP="00992825">
      <w:pPr>
        <w:spacing w:after="0" w:line="240" w:lineRule="auto"/>
        <w:jc w:val="center"/>
        <w:rPr>
          <w:rFonts w:ascii="Times New Roman" w:hAnsi="Times New Roman" w:cs="Times New Roman"/>
          <w:b/>
          <w:sz w:val="24"/>
          <w:szCs w:val="24"/>
        </w:rPr>
      </w:pPr>
      <w:r w:rsidRPr="00FC5747">
        <w:rPr>
          <w:rFonts w:ascii="Times New Roman" w:hAnsi="Times New Roman" w:cs="Times New Roman"/>
          <w:b/>
          <w:sz w:val="24"/>
          <w:szCs w:val="24"/>
        </w:rPr>
        <w:t>Kerangka Berpikir</w:t>
      </w:r>
    </w:p>
    <w:p w:rsidR="009118EC" w:rsidRDefault="009118EC" w:rsidP="009118EC">
      <w:pPr>
        <w:pStyle w:val="ListParagraph"/>
        <w:spacing w:after="0" w:line="480" w:lineRule="auto"/>
        <w:ind w:left="426"/>
        <w:jc w:val="both"/>
        <w:rPr>
          <w:rFonts w:ascii="Times New Roman" w:hAnsi="Times New Roman" w:cs="Times New Roman"/>
          <w:sz w:val="24"/>
          <w:szCs w:val="24"/>
          <w:lang w:val="id-ID"/>
        </w:rPr>
      </w:pPr>
    </w:p>
    <w:p w:rsidR="001B57FC" w:rsidRPr="001B57FC" w:rsidRDefault="001B57FC" w:rsidP="009118EC">
      <w:pPr>
        <w:pStyle w:val="ListParagraph"/>
        <w:spacing w:after="0" w:line="480" w:lineRule="auto"/>
        <w:ind w:left="426"/>
        <w:jc w:val="both"/>
        <w:rPr>
          <w:rFonts w:ascii="Times New Roman" w:hAnsi="Times New Roman" w:cs="Times New Roman"/>
          <w:sz w:val="24"/>
          <w:szCs w:val="24"/>
          <w:lang w:val="id-ID"/>
        </w:rPr>
      </w:pPr>
    </w:p>
    <w:p w:rsidR="00DB2A56" w:rsidRDefault="00DB2A56" w:rsidP="00DB2A56">
      <w:pPr>
        <w:pStyle w:val="ListParagraph"/>
        <w:numPr>
          <w:ilvl w:val="0"/>
          <w:numId w:val="1"/>
        </w:numPr>
        <w:spacing w:after="0"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Hipotesis</w:t>
      </w:r>
    </w:p>
    <w:p w:rsidR="0090358C" w:rsidRPr="00FC5747" w:rsidRDefault="0090358C" w:rsidP="0090358C">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Pr="00FC5747">
        <w:rPr>
          <w:rFonts w:ascii="Times New Roman" w:hAnsi="Times New Roman" w:cs="Times New Roman"/>
          <w:sz w:val="24"/>
          <w:szCs w:val="24"/>
        </w:rPr>
        <w:t>Berdasarkan latar belakang dan rumusan masalah yang telah diuraikan di atas, hipotesis yang diajukan dalam penelitian ini adalah:</w:t>
      </w:r>
    </w:p>
    <w:p w:rsidR="0090358C" w:rsidRPr="00FC5747" w:rsidRDefault="00380740" w:rsidP="0090358C">
      <w:pPr>
        <w:pStyle w:val="ListParagraph"/>
        <w:numPr>
          <w:ilvl w:val="0"/>
          <w:numId w:val="9"/>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lang w:val="id-ID"/>
        </w:rPr>
        <w:t>Terdapat perbedaan</w:t>
      </w:r>
      <w:r w:rsidR="0090358C" w:rsidRPr="00FC5747">
        <w:rPr>
          <w:rFonts w:ascii="Times New Roman" w:hAnsi="Times New Roman" w:cs="Times New Roman"/>
          <w:sz w:val="24"/>
          <w:szCs w:val="24"/>
        </w:rPr>
        <w:t xml:space="preserve"> kemampuan penalaran matematis</w:t>
      </w:r>
      <w:r w:rsidR="0043093A">
        <w:rPr>
          <w:rFonts w:ascii="Times New Roman" w:hAnsi="Times New Roman" w:cs="Times New Roman"/>
          <w:sz w:val="24"/>
          <w:szCs w:val="24"/>
          <w:lang w:val="id-ID"/>
        </w:rPr>
        <w:t xml:space="preserve"> antara</w:t>
      </w:r>
      <w:r w:rsidR="0090358C" w:rsidRPr="00FC5747">
        <w:rPr>
          <w:rFonts w:ascii="Times New Roman" w:hAnsi="Times New Roman" w:cs="Times New Roman"/>
          <w:sz w:val="24"/>
          <w:szCs w:val="24"/>
        </w:rPr>
        <w:t xml:space="preserve"> siswa yang belajar dengan model</w:t>
      </w:r>
      <w:r>
        <w:rPr>
          <w:rFonts w:ascii="Times New Roman" w:hAnsi="Times New Roman" w:cs="Times New Roman"/>
          <w:sz w:val="24"/>
          <w:szCs w:val="24"/>
          <w:lang w:val="id-ID"/>
        </w:rPr>
        <w:t xml:space="preserve"> pembelajaran</w:t>
      </w:r>
      <w:r w:rsidR="0090358C" w:rsidRPr="00FC5747">
        <w:rPr>
          <w:rFonts w:ascii="Times New Roman" w:hAnsi="Times New Roman" w:cs="Times New Roman"/>
          <w:sz w:val="24"/>
          <w:szCs w:val="24"/>
        </w:rPr>
        <w:t xml:space="preserve"> </w:t>
      </w:r>
      <w:r w:rsidR="0043093A" w:rsidRPr="00FC5747">
        <w:rPr>
          <w:rFonts w:ascii="Times New Roman" w:hAnsi="Times New Roman" w:cs="Times New Roman"/>
          <w:i/>
          <w:sz w:val="24"/>
          <w:szCs w:val="24"/>
        </w:rPr>
        <w:t>Discovery Learning</w:t>
      </w:r>
      <w:r w:rsidR="00A76478">
        <w:rPr>
          <w:rFonts w:ascii="Times New Roman" w:hAnsi="Times New Roman" w:cs="Times New Roman"/>
          <w:sz w:val="24"/>
          <w:szCs w:val="24"/>
          <w:lang w:val="id-ID"/>
        </w:rPr>
        <w:t>,</w:t>
      </w:r>
      <w:r w:rsidR="0043093A">
        <w:rPr>
          <w:rFonts w:ascii="Times New Roman" w:hAnsi="Times New Roman" w:cs="Times New Roman"/>
          <w:sz w:val="24"/>
          <w:szCs w:val="24"/>
          <w:lang w:val="id-ID"/>
        </w:rPr>
        <w:t xml:space="preserve"> </w:t>
      </w:r>
      <w:r w:rsidR="0043093A">
        <w:rPr>
          <w:rFonts w:ascii="Times New Roman" w:hAnsi="Times New Roman" w:cs="Times New Roman"/>
          <w:i/>
          <w:sz w:val="24"/>
          <w:szCs w:val="24"/>
          <w:lang w:val="id-ID"/>
        </w:rPr>
        <w:t>Problem Based Learning</w:t>
      </w:r>
      <w:r w:rsidR="00A76478">
        <w:rPr>
          <w:rFonts w:ascii="Times New Roman" w:hAnsi="Times New Roman" w:cs="Times New Roman"/>
          <w:i/>
          <w:sz w:val="24"/>
          <w:szCs w:val="24"/>
          <w:lang w:val="id-ID"/>
        </w:rPr>
        <w:t xml:space="preserve"> </w:t>
      </w:r>
      <w:r w:rsidR="00A76478">
        <w:rPr>
          <w:rFonts w:ascii="Times New Roman" w:hAnsi="Times New Roman" w:cs="Times New Roman"/>
          <w:sz w:val="24"/>
          <w:szCs w:val="24"/>
          <w:lang w:val="id-ID"/>
        </w:rPr>
        <w:t>dan Konvensional</w:t>
      </w:r>
      <w:r w:rsidR="0090358C" w:rsidRPr="00FC5747">
        <w:rPr>
          <w:rFonts w:ascii="Times New Roman" w:hAnsi="Times New Roman" w:cs="Times New Roman"/>
          <w:sz w:val="24"/>
          <w:szCs w:val="24"/>
        </w:rPr>
        <w:t>.</w:t>
      </w:r>
    </w:p>
    <w:p w:rsidR="00380740" w:rsidRPr="00A76478" w:rsidRDefault="00380740" w:rsidP="00380740">
      <w:pPr>
        <w:pStyle w:val="ListParagraph"/>
        <w:numPr>
          <w:ilvl w:val="0"/>
          <w:numId w:val="9"/>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lang w:val="id-ID"/>
        </w:rPr>
        <w:lastRenderedPageBreak/>
        <w:t>Terdapat perbedaan</w:t>
      </w:r>
      <w:r w:rsidRPr="00FC5747">
        <w:rPr>
          <w:rFonts w:ascii="Times New Roman" w:hAnsi="Times New Roman" w:cs="Times New Roman"/>
          <w:sz w:val="24"/>
          <w:szCs w:val="24"/>
        </w:rPr>
        <w:t xml:space="preserve"> kemampuan </w:t>
      </w:r>
      <w:r>
        <w:rPr>
          <w:rFonts w:ascii="Times New Roman" w:hAnsi="Times New Roman" w:cs="Times New Roman"/>
          <w:sz w:val="24"/>
          <w:szCs w:val="24"/>
          <w:lang w:val="id-ID"/>
        </w:rPr>
        <w:t>komunikasi</w:t>
      </w:r>
      <w:r w:rsidRPr="00FC5747">
        <w:rPr>
          <w:rFonts w:ascii="Times New Roman" w:hAnsi="Times New Roman" w:cs="Times New Roman"/>
          <w:sz w:val="24"/>
          <w:szCs w:val="24"/>
        </w:rPr>
        <w:t xml:space="preserve"> matematis siswa yang belajar dengan model</w:t>
      </w:r>
      <w:r>
        <w:rPr>
          <w:rFonts w:ascii="Times New Roman" w:hAnsi="Times New Roman" w:cs="Times New Roman"/>
          <w:sz w:val="24"/>
          <w:szCs w:val="24"/>
          <w:lang w:val="id-ID"/>
        </w:rPr>
        <w:t xml:space="preserve"> pembelajaran</w:t>
      </w:r>
      <w:r w:rsidRPr="00FC5747">
        <w:rPr>
          <w:rFonts w:ascii="Times New Roman" w:hAnsi="Times New Roman" w:cs="Times New Roman"/>
          <w:sz w:val="24"/>
          <w:szCs w:val="24"/>
        </w:rPr>
        <w:t xml:space="preserve"> </w:t>
      </w:r>
      <w:r w:rsidR="00F22B4F" w:rsidRPr="00FC5747">
        <w:rPr>
          <w:rFonts w:ascii="Times New Roman" w:hAnsi="Times New Roman" w:cs="Times New Roman"/>
          <w:i/>
          <w:sz w:val="24"/>
          <w:szCs w:val="24"/>
        </w:rPr>
        <w:t>Discovery Learning</w:t>
      </w:r>
      <w:r w:rsidR="00A76478">
        <w:rPr>
          <w:rFonts w:ascii="Times New Roman" w:hAnsi="Times New Roman" w:cs="Times New Roman"/>
          <w:i/>
          <w:sz w:val="24"/>
          <w:szCs w:val="24"/>
          <w:lang w:val="id-ID"/>
        </w:rPr>
        <w:t>,</w:t>
      </w:r>
      <w:r w:rsidR="00F22B4F" w:rsidRPr="00FC5747">
        <w:rPr>
          <w:rFonts w:ascii="Times New Roman" w:hAnsi="Times New Roman" w:cs="Times New Roman"/>
          <w:sz w:val="24"/>
          <w:szCs w:val="24"/>
        </w:rPr>
        <w:t xml:space="preserve"> </w:t>
      </w:r>
      <w:r w:rsidR="00F22B4F">
        <w:rPr>
          <w:rFonts w:ascii="Times New Roman" w:hAnsi="Times New Roman" w:cs="Times New Roman"/>
          <w:i/>
          <w:sz w:val="24"/>
          <w:szCs w:val="24"/>
          <w:lang w:val="id-ID"/>
        </w:rPr>
        <w:t>Problem Based Learning</w:t>
      </w:r>
      <w:r w:rsidR="00A76478">
        <w:rPr>
          <w:rFonts w:ascii="Times New Roman" w:hAnsi="Times New Roman" w:cs="Times New Roman"/>
          <w:i/>
          <w:sz w:val="24"/>
          <w:szCs w:val="24"/>
          <w:lang w:val="id-ID"/>
        </w:rPr>
        <w:t xml:space="preserve"> </w:t>
      </w:r>
      <w:r w:rsidR="00A76478">
        <w:rPr>
          <w:rFonts w:ascii="Times New Roman" w:hAnsi="Times New Roman" w:cs="Times New Roman"/>
          <w:sz w:val="24"/>
          <w:szCs w:val="24"/>
          <w:lang w:val="id-ID"/>
        </w:rPr>
        <w:t>dan Konvensional</w:t>
      </w:r>
      <w:r w:rsidR="00F22B4F" w:rsidRPr="00FC5747">
        <w:rPr>
          <w:rFonts w:ascii="Times New Roman" w:hAnsi="Times New Roman" w:cs="Times New Roman"/>
          <w:sz w:val="24"/>
          <w:szCs w:val="24"/>
        </w:rPr>
        <w:t>.</w:t>
      </w:r>
    </w:p>
    <w:sectPr w:rsidR="00380740" w:rsidRPr="00A76478" w:rsidSect="004D779E">
      <w:headerReference w:type="default" r:id="rId7"/>
      <w:footerReference w:type="first" r:id="rId8"/>
      <w:pgSz w:w="12240" w:h="15840"/>
      <w:pgMar w:top="1701" w:right="1701" w:bottom="1701" w:left="2268"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0830" w:rsidRDefault="00820830" w:rsidP="004D779E">
      <w:pPr>
        <w:spacing w:after="0" w:line="240" w:lineRule="auto"/>
      </w:pPr>
      <w:r>
        <w:separator/>
      </w:r>
    </w:p>
  </w:endnote>
  <w:endnote w:type="continuationSeparator" w:id="0">
    <w:p w:rsidR="00820830" w:rsidRDefault="00820830" w:rsidP="004D77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4"/>
        <w:szCs w:val="24"/>
      </w:rPr>
      <w:id w:val="1543741"/>
      <w:docPartObj>
        <w:docPartGallery w:val="Page Numbers (Bottom of Page)"/>
        <w:docPartUnique/>
      </w:docPartObj>
    </w:sdtPr>
    <w:sdtEndPr>
      <w:rPr>
        <w:rFonts w:asciiTheme="minorHAnsi" w:hAnsiTheme="minorHAnsi" w:cstheme="minorBidi"/>
        <w:sz w:val="22"/>
        <w:szCs w:val="22"/>
      </w:rPr>
    </w:sdtEndPr>
    <w:sdtContent>
      <w:p w:rsidR="004D779E" w:rsidRDefault="002D7C90">
        <w:pPr>
          <w:pStyle w:val="Footer"/>
          <w:jc w:val="center"/>
        </w:pPr>
        <w:r w:rsidRPr="004D779E">
          <w:rPr>
            <w:rFonts w:ascii="Times New Roman" w:hAnsi="Times New Roman" w:cs="Times New Roman"/>
            <w:sz w:val="24"/>
            <w:szCs w:val="24"/>
          </w:rPr>
          <w:fldChar w:fldCharType="begin"/>
        </w:r>
        <w:r w:rsidR="004D779E" w:rsidRPr="004D779E">
          <w:rPr>
            <w:rFonts w:ascii="Times New Roman" w:hAnsi="Times New Roman" w:cs="Times New Roman"/>
            <w:sz w:val="24"/>
            <w:szCs w:val="24"/>
          </w:rPr>
          <w:instrText xml:space="preserve"> PAGE   \* MERGEFORMAT </w:instrText>
        </w:r>
        <w:r w:rsidRPr="004D779E">
          <w:rPr>
            <w:rFonts w:ascii="Times New Roman" w:hAnsi="Times New Roman" w:cs="Times New Roman"/>
            <w:sz w:val="24"/>
            <w:szCs w:val="24"/>
          </w:rPr>
          <w:fldChar w:fldCharType="separate"/>
        </w:r>
        <w:r w:rsidR="0034467F">
          <w:rPr>
            <w:rFonts w:ascii="Times New Roman" w:hAnsi="Times New Roman" w:cs="Times New Roman"/>
            <w:noProof/>
            <w:sz w:val="24"/>
            <w:szCs w:val="24"/>
          </w:rPr>
          <w:t>1</w:t>
        </w:r>
        <w:r w:rsidRPr="004D779E">
          <w:rPr>
            <w:rFonts w:ascii="Times New Roman" w:hAnsi="Times New Roman" w:cs="Times New Roman"/>
            <w:sz w:val="24"/>
            <w:szCs w:val="24"/>
          </w:rPr>
          <w:fldChar w:fldCharType="end"/>
        </w:r>
      </w:p>
    </w:sdtContent>
  </w:sdt>
  <w:p w:rsidR="004D779E" w:rsidRDefault="004D779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0830" w:rsidRDefault="00820830" w:rsidP="004D779E">
      <w:pPr>
        <w:spacing w:after="0" w:line="240" w:lineRule="auto"/>
      </w:pPr>
      <w:r>
        <w:separator/>
      </w:r>
    </w:p>
  </w:footnote>
  <w:footnote w:type="continuationSeparator" w:id="0">
    <w:p w:rsidR="00820830" w:rsidRDefault="00820830" w:rsidP="004D779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3740"/>
      <w:docPartObj>
        <w:docPartGallery w:val="Page Numbers (Top of Page)"/>
        <w:docPartUnique/>
      </w:docPartObj>
    </w:sdtPr>
    <w:sdtContent>
      <w:p w:rsidR="004D779E" w:rsidRDefault="002D7C90">
        <w:pPr>
          <w:pStyle w:val="Header"/>
          <w:jc w:val="right"/>
        </w:pPr>
        <w:r w:rsidRPr="004D779E">
          <w:rPr>
            <w:rFonts w:ascii="Times New Roman" w:hAnsi="Times New Roman" w:cs="Times New Roman"/>
            <w:sz w:val="24"/>
            <w:szCs w:val="24"/>
          </w:rPr>
          <w:fldChar w:fldCharType="begin"/>
        </w:r>
        <w:r w:rsidR="004D779E" w:rsidRPr="004D779E">
          <w:rPr>
            <w:rFonts w:ascii="Times New Roman" w:hAnsi="Times New Roman" w:cs="Times New Roman"/>
            <w:sz w:val="24"/>
            <w:szCs w:val="24"/>
          </w:rPr>
          <w:instrText xml:space="preserve"> PAGE   \* MERGEFORMAT </w:instrText>
        </w:r>
        <w:r w:rsidRPr="004D779E">
          <w:rPr>
            <w:rFonts w:ascii="Times New Roman" w:hAnsi="Times New Roman" w:cs="Times New Roman"/>
            <w:sz w:val="24"/>
            <w:szCs w:val="24"/>
          </w:rPr>
          <w:fldChar w:fldCharType="separate"/>
        </w:r>
        <w:r w:rsidR="0034467F">
          <w:rPr>
            <w:rFonts w:ascii="Times New Roman" w:hAnsi="Times New Roman" w:cs="Times New Roman"/>
            <w:noProof/>
            <w:sz w:val="24"/>
            <w:szCs w:val="24"/>
          </w:rPr>
          <w:t>12</w:t>
        </w:r>
        <w:r w:rsidRPr="004D779E">
          <w:rPr>
            <w:rFonts w:ascii="Times New Roman" w:hAnsi="Times New Roman" w:cs="Times New Roman"/>
            <w:sz w:val="24"/>
            <w:szCs w:val="24"/>
          </w:rPr>
          <w:fldChar w:fldCharType="end"/>
        </w:r>
      </w:p>
    </w:sdtContent>
  </w:sdt>
  <w:p w:rsidR="004D779E" w:rsidRDefault="004D779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96296"/>
    <w:multiLevelType w:val="hybridMultilevel"/>
    <w:tmpl w:val="DF28B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034C89"/>
    <w:multiLevelType w:val="hybridMultilevel"/>
    <w:tmpl w:val="EEC4882E"/>
    <w:lvl w:ilvl="0" w:tplc="63F04E8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nsid w:val="28795FB3"/>
    <w:multiLevelType w:val="hybridMultilevel"/>
    <w:tmpl w:val="AB963304"/>
    <w:lvl w:ilvl="0" w:tplc="0409000F">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nsid w:val="31E97BBF"/>
    <w:multiLevelType w:val="hybridMultilevel"/>
    <w:tmpl w:val="5CA0EE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DC61BAE"/>
    <w:multiLevelType w:val="hybridMultilevel"/>
    <w:tmpl w:val="AB963304"/>
    <w:lvl w:ilvl="0" w:tplc="0409000F">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nsid w:val="4E914EE5"/>
    <w:multiLevelType w:val="hybridMultilevel"/>
    <w:tmpl w:val="3752B83E"/>
    <w:lvl w:ilvl="0" w:tplc="C4AC911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nsid w:val="635C0D94"/>
    <w:multiLevelType w:val="hybridMultilevel"/>
    <w:tmpl w:val="2098F330"/>
    <w:lvl w:ilvl="0" w:tplc="24CC18AA">
      <w:start w:val="1"/>
      <w:numFmt w:val="bullet"/>
      <w:lvlText w:val=""/>
      <w:lvlJc w:val="left"/>
      <w:pPr>
        <w:tabs>
          <w:tab w:val="num" w:pos="720"/>
        </w:tabs>
        <w:ind w:left="720" w:hanging="360"/>
      </w:pPr>
      <w:rPr>
        <w:rFonts w:ascii="Wingdings" w:hAnsi="Wingdings" w:hint="default"/>
      </w:rPr>
    </w:lvl>
    <w:lvl w:ilvl="1" w:tplc="A06032EE" w:tentative="1">
      <w:start w:val="1"/>
      <w:numFmt w:val="bullet"/>
      <w:lvlText w:val=""/>
      <w:lvlJc w:val="left"/>
      <w:pPr>
        <w:tabs>
          <w:tab w:val="num" w:pos="1440"/>
        </w:tabs>
        <w:ind w:left="1440" w:hanging="360"/>
      </w:pPr>
      <w:rPr>
        <w:rFonts w:ascii="Wingdings" w:hAnsi="Wingdings" w:hint="default"/>
      </w:rPr>
    </w:lvl>
    <w:lvl w:ilvl="2" w:tplc="3BFED8F6" w:tentative="1">
      <w:start w:val="1"/>
      <w:numFmt w:val="bullet"/>
      <w:lvlText w:val=""/>
      <w:lvlJc w:val="left"/>
      <w:pPr>
        <w:tabs>
          <w:tab w:val="num" w:pos="2160"/>
        </w:tabs>
        <w:ind w:left="2160" w:hanging="360"/>
      </w:pPr>
      <w:rPr>
        <w:rFonts w:ascii="Wingdings" w:hAnsi="Wingdings" w:hint="default"/>
      </w:rPr>
    </w:lvl>
    <w:lvl w:ilvl="3" w:tplc="16B23304" w:tentative="1">
      <w:start w:val="1"/>
      <w:numFmt w:val="bullet"/>
      <w:lvlText w:val=""/>
      <w:lvlJc w:val="left"/>
      <w:pPr>
        <w:tabs>
          <w:tab w:val="num" w:pos="2880"/>
        </w:tabs>
        <w:ind w:left="2880" w:hanging="360"/>
      </w:pPr>
      <w:rPr>
        <w:rFonts w:ascii="Wingdings" w:hAnsi="Wingdings" w:hint="default"/>
      </w:rPr>
    </w:lvl>
    <w:lvl w:ilvl="4" w:tplc="9D900BF0" w:tentative="1">
      <w:start w:val="1"/>
      <w:numFmt w:val="bullet"/>
      <w:lvlText w:val=""/>
      <w:lvlJc w:val="left"/>
      <w:pPr>
        <w:tabs>
          <w:tab w:val="num" w:pos="3600"/>
        </w:tabs>
        <w:ind w:left="3600" w:hanging="360"/>
      </w:pPr>
      <w:rPr>
        <w:rFonts w:ascii="Wingdings" w:hAnsi="Wingdings" w:hint="default"/>
      </w:rPr>
    </w:lvl>
    <w:lvl w:ilvl="5" w:tplc="4A949AA8" w:tentative="1">
      <w:start w:val="1"/>
      <w:numFmt w:val="bullet"/>
      <w:lvlText w:val=""/>
      <w:lvlJc w:val="left"/>
      <w:pPr>
        <w:tabs>
          <w:tab w:val="num" w:pos="4320"/>
        </w:tabs>
        <w:ind w:left="4320" w:hanging="360"/>
      </w:pPr>
      <w:rPr>
        <w:rFonts w:ascii="Wingdings" w:hAnsi="Wingdings" w:hint="default"/>
      </w:rPr>
    </w:lvl>
    <w:lvl w:ilvl="6" w:tplc="C0449802" w:tentative="1">
      <w:start w:val="1"/>
      <w:numFmt w:val="bullet"/>
      <w:lvlText w:val=""/>
      <w:lvlJc w:val="left"/>
      <w:pPr>
        <w:tabs>
          <w:tab w:val="num" w:pos="5040"/>
        </w:tabs>
        <w:ind w:left="5040" w:hanging="360"/>
      </w:pPr>
      <w:rPr>
        <w:rFonts w:ascii="Wingdings" w:hAnsi="Wingdings" w:hint="default"/>
      </w:rPr>
    </w:lvl>
    <w:lvl w:ilvl="7" w:tplc="EA320C94" w:tentative="1">
      <w:start w:val="1"/>
      <w:numFmt w:val="bullet"/>
      <w:lvlText w:val=""/>
      <w:lvlJc w:val="left"/>
      <w:pPr>
        <w:tabs>
          <w:tab w:val="num" w:pos="5760"/>
        </w:tabs>
        <w:ind w:left="5760" w:hanging="360"/>
      </w:pPr>
      <w:rPr>
        <w:rFonts w:ascii="Wingdings" w:hAnsi="Wingdings" w:hint="default"/>
      </w:rPr>
    </w:lvl>
    <w:lvl w:ilvl="8" w:tplc="000C1F16" w:tentative="1">
      <w:start w:val="1"/>
      <w:numFmt w:val="bullet"/>
      <w:lvlText w:val=""/>
      <w:lvlJc w:val="left"/>
      <w:pPr>
        <w:tabs>
          <w:tab w:val="num" w:pos="6480"/>
        </w:tabs>
        <w:ind w:left="6480" w:hanging="360"/>
      </w:pPr>
      <w:rPr>
        <w:rFonts w:ascii="Wingdings" w:hAnsi="Wingdings" w:hint="default"/>
      </w:rPr>
    </w:lvl>
  </w:abstractNum>
  <w:abstractNum w:abstractNumId="7">
    <w:nsid w:val="6A593601"/>
    <w:multiLevelType w:val="hybridMultilevel"/>
    <w:tmpl w:val="0D6A1DE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5133032"/>
    <w:multiLevelType w:val="hybridMultilevel"/>
    <w:tmpl w:val="4C1C50AC"/>
    <w:lvl w:ilvl="0" w:tplc="4F62F6D4">
      <w:start w:val="1"/>
      <w:numFmt w:val="bullet"/>
      <w:lvlText w:val=""/>
      <w:lvlJc w:val="left"/>
      <w:pPr>
        <w:tabs>
          <w:tab w:val="num" w:pos="720"/>
        </w:tabs>
        <w:ind w:left="720" w:hanging="360"/>
      </w:pPr>
      <w:rPr>
        <w:rFonts w:ascii="Wingdings" w:hAnsi="Wingdings" w:hint="default"/>
      </w:rPr>
    </w:lvl>
    <w:lvl w:ilvl="1" w:tplc="A4B682F6" w:tentative="1">
      <w:start w:val="1"/>
      <w:numFmt w:val="bullet"/>
      <w:lvlText w:val=""/>
      <w:lvlJc w:val="left"/>
      <w:pPr>
        <w:tabs>
          <w:tab w:val="num" w:pos="1440"/>
        </w:tabs>
        <w:ind w:left="1440" w:hanging="360"/>
      </w:pPr>
      <w:rPr>
        <w:rFonts w:ascii="Wingdings" w:hAnsi="Wingdings" w:hint="default"/>
      </w:rPr>
    </w:lvl>
    <w:lvl w:ilvl="2" w:tplc="8AEE7878" w:tentative="1">
      <w:start w:val="1"/>
      <w:numFmt w:val="bullet"/>
      <w:lvlText w:val=""/>
      <w:lvlJc w:val="left"/>
      <w:pPr>
        <w:tabs>
          <w:tab w:val="num" w:pos="2160"/>
        </w:tabs>
        <w:ind w:left="2160" w:hanging="360"/>
      </w:pPr>
      <w:rPr>
        <w:rFonts w:ascii="Wingdings" w:hAnsi="Wingdings" w:hint="default"/>
      </w:rPr>
    </w:lvl>
    <w:lvl w:ilvl="3" w:tplc="243EC300" w:tentative="1">
      <w:start w:val="1"/>
      <w:numFmt w:val="bullet"/>
      <w:lvlText w:val=""/>
      <w:lvlJc w:val="left"/>
      <w:pPr>
        <w:tabs>
          <w:tab w:val="num" w:pos="2880"/>
        </w:tabs>
        <w:ind w:left="2880" w:hanging="360"/>
      </w:pPr>
      <w:rPr>
        <w:rFonts w:ascii="Wingdings" w:hAnsi="Wingdings" w:hint="default"/>
      </w:rPr>
    </w:lvl>
    <w:lvl w:ilvl="4" w:tplc="8C5C1470" w:tentative="1">
      <w:start w:val="1"/>
      <w:numFmt w:val="bullet"/>
      <w:lvlText w:val=""/>
      <w:lvlJc w:val="left"/>
      <w:pPr>
        <w:tabs>
          <w:tab w:val="num" w:pos="3600"/>
        </w:tabs>
        <w:ind w:left="3600" w:hanging="360"/>
      </w:pPr>
      <w:rPr>
        <w:rFonts w:ascii="Wingdings" w:hAnsi="Wingdings" w:hint="default"/>
      </w:rPr>
    </w:lvl>
    <w:lvl w:ilvl="5" w:tplc="7A020DF6" w:tentative="1">
      <w:start w:val="1"/>
      <w:numFmt w:val="bullet"/>
      <w:lvlText w:val=""/>
      <w:lvlJc w:val="left"/>
      <w:pPr>
        <w:tabs>
          <w:tab w:val="num" w:pos="4320"/>
        </w:tabs>
        <w:ind w:left="4320" w:hanging="360"/>
      </w:pPr>
      <w:rPr>
        <w:rFonts w:ascii="Wingdings" w:hAnsi="Wingdings" w:hint="default"/>
      </w:rPr>
    </w:lvl>
    <w:lvl w:ilvl="6" w:tplc="0F0821F4" w:tentative="1">
      <w:start w:val="1"/>
      <w:numFmt w:val="bullet"/>
      <w:lvlText w:val=""/>
      <w:lvlJc w:val="left"/>
      <w:pPr>
        <w:tabs>
          <w:tab w:val="num" w:pos="5040"/>
        </w:tabs>
        <w:ind w:left="5040" w:hanging="360"/>
      </w:pPr>
      <w:rPr>
        <w:rFonts w:ascii="Wingdings" w:hAnsi="Wingdings" w:hint="default"/>
      </w:rPr>
    </w:lvl>
    <w:lvl w:ilvl="7" w:tplc="D1E01136" w:tentative="1">
      <w:start w:val="1"/>
      <w:numFmt w:val="bullet"/>
      <w:lvlText w:val=""/>
      <w:lvlJc w:val="left"/>
      <w:pPr>
        <w:tabs>
          <w:tab w:val="num" w:pos="5760"/>
        </w:tabs>
        <w:ind w:left="5760" w:hanging="360"/>
      </w:pPr>
      <w:rPr>
        <w:rFonts w:ascii="Wingdings" w:hAnsi="Wingdings" w:hint="default"/>
      </w:rPr>
    </w:lvl>
    <w:lvl w:ilvl="8" w:tplc="A6EA0C58" w:tentative="1">
      <w:start w:val="1"/>
      <w:numFmt w:val="bullet"/>
      <w:lvlText w:val=""/>
      <w:lvlJc w:val="left"/>
      <w:pPr>
        <w:tabs>
          <w:tab w:val="num" w:pos="6480"/>
        </w:tabs>
        <w:ind w:left="6480" w:hanging="360"/>
      </w:pPr>
      <w:rPr>
        <w:rFonts w:ascii="Wingdings" w:hAnsi="Wingdings" w:hint="default"/>
      </w:rPr>
    </w:lvl>
  </w:abstractNum>
  <w:abstractNum w:abstractNumId="9">
    <w:nsid w:val="7B54150A"/>
    <w:multiLevelType w:val="hybridMultilevel"/>
    <w:tmpl w:val="0688D18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0">
    <w:nsid w:val="7D7C3EF2"/>
    <w:multiLevelType w:val="hybridMultilevel"/>
    <w:tmpl w:val="1F94C204"/>
    <w:lvl w:ilvl="0" w:tplc="1644989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nsid w:val="7E850E29"/>
    <w:multiLevelType w:val="hybridMultilevel"/>
    <w:tmpl w:val="979A7E54"/>
    <w:lvl w:ilvl="0" w:tplc="7832AB7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7"/>
  </w:num>
  <w:num w:numId="2">
    <w:abstractNumId w:val="8"/>
  </w:num>
  <w:num w:numId="3">
    <w:abstractNumId w:val="6"/>
  </w:num>
  <w:num w:numId="4">
    <w:abstractNumId w:val="10"/>
  </w:num>
  <w:num w:numId="5">
    <w:abstractNumId w:val="11"/>
  </w:num>
  <w:num w:numId="6">
    <w:abstractNumId w:val="5"/>
  </w:num>
  <w:num w:numId="7">
    <w:abstractNumId w:val="2"/>
  </w:num>
  <w:num w:numId="8">
    <w:abstractNumId w:val="9"/>
  </w:num>
  <w:num w:numId="9">
    <w:abstractNumId w:val="1"/>
  </w:num>
  <w:num w:numId="10">
    <w:abstractNumId w:val="4"/>
  </w:num>
  <w:num w:numId="11">
    <w:abstractNumId w:val="3"/>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5F1B24"/>
    <w:rsid w:val="000110E4"/>
    <w:rsid w:val="00022EC9"/>
    <w:rsid w:val="000237E1"/>
    <w:rsid w:val="00033AC9"/>
    <w:rsid w:val="00041D17"/>
    <w:rsid w:val="000454B7"/>
    <w:rsid w:val="000556F9"/>
    <w:rsid w:val="00056785"/>
    <w:rsid w:val="000575D0"/>
    <w:rsid w:val="00060C9C"/>
    <w:rsid w:val="00061B34"/>
    <w:rsid w:val="000624C0"/>
    <w:rsid w:val="00083036"/>
    <w:rsid w:val="00083709"/>
    <w:rsid w:val="00083E2F"/>
    <w:rsid w:val="000A3EF4"/>
    <w:rsid w:val="000B6344"/>
    <w:rsid w:val="000C5988"/>
    <w:rsid w:val="00141EB0"/>
    <w:rsid w:val="00166CF0"/>
    <w:rsid w:val="00170EC2"/>
    <w:rsid w:val="00184673"/>
    <w:rsid w:val="001A1DBC"/>
    <w:rsid w:val="001A726F"/>
    <w:rsid w:val="001B36B5"/>
    <w:rsid w:val="001B57FC"/>
    <w:rsid w:val="001B69DC"/>
    <w:rsid w:val="001E1538"/>
    <w:rsid w:val="00200C0D"/>
    <w:rsid w:val="00203BA7"/>
    <w:rsid w:val="002162AA"/>
    <w:rsid w:val="002648DE"/>
    <w:rsid w:val="002C495E"/>
    <w:rsid w:val="002D0DEF"/>
    <w:rsid w:val="002D2859"/>
    <w:rsid w:val="002D7C90"/>
    <w:rsid w:val="002E6FD8"/>
    <w:rsid w:val="00302BA6"/>
    <w:rsid w:val="0032568C"/>
    <w:rsid w:val="00325F39"/>
    <w:rsid w:val="00340E83"/>
    <w:rsid w:val="0034467F"/>
    <w:rsid w:val="00344AB5"/>
    <w:rsid w:val="00347D35"/>
    <w:rsid w:val="0035398E"/>
    <w:rsid w:val="0035710A"/>
    <w:rsid w:val="00357E3D"/>
    <w:rsid w:val="003600A7"/>
    <w:rsid w:val="00364F57"/>
    <w:rsid w:val="00380740"/>
    <w:rsid w:val="0038584C"/>
    <w:rsid w:val="003A15D9"/>
    <w:rsid w:val="003B4D78"/>
    <w:rsid w:val="003B552E"/>
    <w:rsid w:val="003D0777"/>
    <w:rsid w:val="003D23AA"/>
    <w:rsid w:val="00414662"/>
    <w:rsid w:val="004220B9"/>
    <w:rsid w:val="00426363"/>
    <w:rsid w:val="004276DB"/>
    <w:rsid w:val="0043093A"/>
    <w:rsid w:val="00434E03"/>
    <w:rsid w:val="004525C8"/>
    <w:rsid w:val="00452987"/>
    <w:rsid w:val="00456864"/>
    <w:rsid w:val="004728D5"/>
    <w:rsid w:val="004802DE"/>
    <w:rsid w:val="0048087F"/>
    <w:rsid w:val="0049263E"/>
    <w:rsid w:val="004B10C7"/>
    <w:rsid w:val="004B1A3A"/>
    <w:rsid w:val="004D779E"/>
    <w:rsid w:val="004E294A"/>
    <w:rsid w:val="004F39C4"/>
    <w:rsid w:val="00503874"/>
    <w:rsid w:val="005109D9"/>
    <w:rsid w:val="005178ED"/>
    <w:rsid w:val="00560374"/>
    <w:rsid w:val="0056743A"/>
    <w:rsid w:val="0058742D"/>
    <w:rsid w:val="005C0E46"/>
    <w:rsid w:val="005E2B25"/>
    <w:rsid w:val="005F1210"/>
    <w:rsid w:val="005F1B24"/>
    <w:rsid w:val="005F7A3D"/>
    <w:rsid w:val="00636CC9"/>
    <w:rsid w:val="00637DAB"/>
    <w:rsid w:val="00656BB5"/>
    <w:rsid w:val="006633FA"/>
    <w:rsid w:val="00676C7C"/>
    <w:rsid w:val="00680EFF"/>
    <w:rsid w:val="0068740C"/>
    <w:rsid w:val="00694937"/>
    <w:rsid w:val="006A15DD"/>
    <w:rsid w:val="006C3371"/>
    <w:rsid w:val="006D3E82"/>
    <w:rsid w:val="006E6EFA"/>
    <w:rsid w:val="007005C4"/>
    <w:rsid w:val="00715B72"/>
    <w:rsid w:val="00723557"/>
    <w:rsid w:val="00730DCE"/>
    <w:rsid w:val="00760AFC"/>
    <w:rsid w:val="007629FA"/>
    <w:rsid w:val="007638E7"/>
    <w:rsid w:val="007B2B33"/>
    <w:rsid w:val="007B4228"/>
    <w:rsid w:val="007C4184"/>
    <w:rsid w:val="007D3F84"/>
    <w:rsid w:val="007E011D"/>
    <w:rsid w:val="00803F2D"/>
    <w:rsid w:val="00805F5D"/>
    <w:rsid w:val="00820830"/>
    <w:rsid w:val="0082193A"/>
    <w:rsid w:val="0084215F"/>
    <w:rsid w:val="0084367F"/>
    <w:rsid w:val="0085359D"/>
    <w:rsid w:val="0085519A"/>
    <w:rsid w:val="008C507C"/>
    <w:rsid w:val="008D5494"/>
    <w:rsid w:val="008D5AC1"/>
    <w:rsid w:val="008E2FE3"/>
    <w:rsid w:val="008E70A7"/>
    <w:rsid w:val="00901DDD"/>
    <w:rsid w:val="0090358C"/>
    <w:rsid w:val="009118EC"/>
    <w:rsid w:val="009134F9"/>
    <w:rsid w:val="00916A60"/>
    <w:rsid w:val="00920319"/>
    <w:rsid w:val="00920975"/>
    <w:rsid w:val="009568E1"/>
    <w:rsid w:val="0096235A"/>
    <w:rsid w:val="00966A66"/>
    <w:rsid w:val="00992825"/>
    <w:rsid w:val="009F12D5"/>
    <w:rsid w:val="009F66E0"/>
    <w:rsid w:val="00A01412"/>
    <w:rsid w:val="00A6198C"/>
    <w:rsid w:val="00A76478"/>
    <w:rsid w:val="00A81185"/>
    <w:rsid w:val="00A8170D"/>
    <w:rsid w:val="00A93BA1"/>
    <w:rsid w:val="00A94D3D"/>
    <w:rsid w:val="00AC3A83"/>
    <w:rsid w:val="00AC7BBE"/>
    <w:rsid w:val="00AD173C"/>
    <w:rsid w:val="00B06DDF"/>
    <w:rsid w:val="00B2268A"/>
    <w:rsid w:val="00B2638D"/>
    <w:rsid w:val="00B43020"/>
    <w:rsid w:val="00B453F1"/>
    <w:rsid w:val="00B55628"/>
    <w:rsid w:val="00B658D3"/>
    <w:rsid w:val="00B820CE"/>
    <w:rsid w:val="00B87581"/>
    <w:rsid w:val="00B91CB6"/>
    <w:rsid w:val="00B94CE0"/>
    <w:rsid w:val="00BB0F62"/>
    <w:rsid w:val="00BB267E"/>
    <w:rsid w:val="00BE45A7"/>
    <w:rsid w:val="00BE66B3"/>
    <w:rsid w:val="00BF3419"/>
    <w:rsid w:val="00BF42CE"/>
    <w:rsid w:val="00C37214"/>
    <w:rsid w:val="00C519BE"/>
    <w:rsid w:val="00C51CAF"/>
    <w:rsid w:val="00C73E0C"/>
    <w:rsid w:val="00C8592D"/>
    <w:rsid w:val="00C906AF"/>
    <w:rsid w:val="00CB5C5E"/>
    <w:rsid w:val="00CB6DD2"/>
    <w:rsid w:val="00CD3B8D"/>
    <w:rsid w:val="00CE19D8"/>
    <w:rsid w:val="00CF0C5F"/>
    <w:rsid w:val="00CF58E1"/>
    <w:rsid w:val="00D2220E"/>
    <w:rsid w:val="00D33461"/>
    <w:rsid w:val="00D72636"/>
    <w:rsid w:val="00D81D61"/>
    <w:rsid w:val="00D87EAE"/>
    <w:rsid w:val="00DB2A56"/>
    <w:rsid w:val="00DC105E"/>
    <w:rsid w:val="00DC3DAD"/>
    <w:rsid w:val="00DD5F61"/>
    <w:rsid w:val="00DF4522"/>
    <w:rsid w:val="00E0356A"/>
    <w:rsid w:val="00EA5278"/>
    <w:rsid w:val="00EB34E8"/>
    <w:rsid w:val="00ED41CD"/>
    <w:rsid w:val="00EE533C"/>
    <w:rsid w:val="00F00D65"/>
    <w:rsid w:val="00F12546"/>
    <w:rsid w:val="00F22B4F"/>
    <w:rsid w:val="00F4414C"/>
    <w:rsid w:val="00F7205E"/>
    <w:rsid w:val="00F9641B"/>
    <w:rsid w:val="00FB196B"/>
    <w:rsid w:val="00FB31D7"/>
    <w:rsid w:val="00FC1CEA"/>
    <w:rsid w:val="00FC276D"/>
    <w:rsid w:val="00FE4E86"/>
    <w:rsid w:val="00FE53D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rules v:ext="edit">
        <o:r id="V:Rule8" type="connector" idref="#_x0000_s1044"/>
        <o:r id="V:Rule9" type="connector" idref="#_x0000_s1043"/>
        <o:r id="V:Rule10" type="connector" idref="#_x0000_s1046"/>
        <o:r id="V:Rule11" type="connector" idref="#_x0000_s1042"/>
        <o:r id="V:Rule12" type="connector" idref="#_x0000_s1047"/>
        <o:r id="V:Rule13" type="connector" idref="#_x0000_s104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66E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DB2A56"/>
    <w:pPr>
      <w:ind w:left="720"/>
      <w:contextualSpacing/>
    </w:pPr>
  </w:style>
  <w:style w:type="paragraph" w:styleId="NormalWeb">
    <w:name w:val="Normal (Web)"/>
    <w:basedOn w:val="Normal"/>
    <w:uiPriority w:val="99"/>
    <w:semiHidden/>
    <w:unhideWhenUsed/>
    <w:rsid w:val="00CE19D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aliases w:val="Body of text Char"/>
    <w:link w:val="ListParagraph"/>
    <w:uiPriority w:val="34"/>
    <w:rsid w:val="007638E7"/>
  </w:style>
  <w:style w:type="paragraph" w:styleId="BalloonText">
    <w:name w:val="Balloon Text"/>
    <w:basedOn w:val="Normal"/>
    <w:link w:val="BalloonTextChar"/>
    <w:uiPriority w:val="99"/>
    <w:semiHidden/>
    <w:unhideWhenUsed/>
    <w:rsid w:val="004F39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39C4"/>
    <w:rPr>
      <w:rFonts w:ascii="Tahoma" w:hAnsi="Tahoma" w:cs="Tahoma"/>
      <w:sz w:val="16"/>
      <w:szCs w:val="16"/>
    </w:rPr>
  </w:style>
  <w:style w:type="paragraph" w:styleId="NoSpacing">
    <w:name w:val="No Spacing"/>
    <w:link w:val="NoSpacingChar"/>
    <w:uiPriority w:val="1"/>
    <w:qFormat/>
    <w:rsid w:val="002162AA"/>
    <w:pPr>
      <w:spacing w:after="0" w:line="240" w:lineRule="auto"/>
    </w:pPr>
    <w:rPr>
      <w:rFonts w:eastAsiaTheme="minorEastAsia"/>
    </w:rPr>
  </w:style>
  <w:style w:type="character" w:customStyle="1" w:styleId="NoSpacingChar">
    <w:name w:val="No Spacing Char"/>
    <w:basedOn w:val="DefaultParagraphFont"/>
    <w:link w:val="NoSpacing"/>
    <w:uiPriority w:val="1"/>
    <w:rsid w:val="002162AA"/>
    <w:rPr>
      <w:rFonts w:eastAsiaTheme="minorEastAsia"/>
    </w:rPr>
  </w:style>
  <w:style w:type="paragraph" w:styleId="Header">
    <w:name w:val="header"/>
    <w:basedOn w:val="Normal"/>
    <w:link w:val="HeaderChar"/>
    <w:uiPriority w:val="99"/>
    <w:unhideWhenUsed/>
    <w:rsid w:val="004D77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779E"/>
  </w:style>
  <w:style w:type="paragraph" w:styleId="Footer">
    <w:name w:val="footer"/>
    <w:basedOn w:val="Normal"/>
    <w:link w:val="FooterChar"/>
    <w:uiPriority w:val="99"/>
    <w:unhideWhenUsed/>
    <w:rsid w:val="004D77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779E"/>
  </w:style>
</w:styles>
</file>

<file path=word/webSettings.xml><?xml version="1.0" encoding="utf-8"?>
<w:webSettings xmlns:r="http://schemas.openxmlformats.org/officeDocument/2006/relationships" xmlns:w="http://schemas.openxmlformats.org/wordprocessingml/2006/main">
  <w:divs>
    <w:div w:id="261185127">
      <w:bodyDiv w:val="1"/>
      <w:marLeft w:val="0"/>
      <w:marRight w:val="0"/>
      <w:marTop w:val="0"/>
      <w:marBottom w:val="0"/>
      <w:divBdr>
        <w:top w:val="none" w:sz="0" w:space="0" w:color="auto"/>
        <w:left w:val="none" w:sz="0" w:space="0" w:color="auto"/>
        <w:bottom w:val="none" w:sz="0" w:space="0" w:color="auto"/>
        <w:right w:val="none" w:sz="0" w:space="0" w:color="auto"/>
      </w:divBdr>
      <w:divsChild>
        <w:div w:id="1921937888">
          <w:marLeft w:val="547"/>
          <w:marRight w:val="0"/>
          <w:marTop w:val="115"/>
          <w:marBottom w:val="0"/>
          <w:divBdr>
            <w:top w:val="none" w:sz="0" w:space="0" w:color="auto"/>
            <w:left w:val="none" w:sz="0" w:space="0" w:color="auto"/>
            <w:bottom w:val="none" w:sz="0" w:space="0" w:color="auto"/>
            <w:right w:val="none" w:sz="0" w:space="0" w:color="auto"/>
          </w:divBdr>
        </w:div>
        <w:div w:id="1035471537">
          <w:marLeft w:val="547"/>
          <w:marRight w:val="0"/>
          <w:marTop w:val="115"/>
          <w:marBottom w:val="0"/>
          <w:divBdr>
            <w:top w:val="none" w:sz="0" w:space="0" w:color="auto"/>
            <w:left w:val="none" w:sz="0" w:space="0" w:color="auto"/>
            <w:bottom w:val="none" w:sz="0" w:space="0" w:color="auto"/>
            <w:right w:val="none" w:sz="0" w:space="0" w:color="auto"/>
          </w:divBdr>
        </w:div>
        <w:div w:id="913666384">
          <w:marLeft w:val="547"/>
          <w:marRight w:val="0"/>
          <w:marTop w:val="115"/>
          <w:marBottom w:val="0"/>
          <w:divBdr>
            <w:top w:val="none" w:sz="0" w:space="0" w:color="auto"/>
            <w:left w:val="none" w:sz="0" w:space="0" w:color="auto"/>
            <w:bottom w:val="none" w:sz="0" w:space="0" w:color="auto"/>
            <w:right w:val="none" w:sz="0" w:space="0" w:color="auto"/>
          </w:divBdr>
        </w:div>
        <w:div w:id="847713002">
          <w:marLeft w:val="547"/>
          <w:marRight w:val="0"/>
          <w:marTop w:val="115"/>
          <w:marBottom w:val="0"/>
          <w:divBdr>
            <w:top w:val="none" w:sz="0" w:space="0" w:color="auto"/>
            <w:left w:val="none" w:sz="0" w:space="0" w:color="auto"/>
            <w:bottom w:val="none" w:sz="0" w:space="0" w:color="auto"/>
            <w:right w:val="none" w:sz="0" w:space="0" w:color="auto"/>
          </w:divBdr>
        </w:div>
        <w:div w:id="793524932">
          <w:marLeft w:val="547"/>
          <w:marRight w:val="0"/>
          <w:marTop w:val="115"/>
          <w:marBottom w:val="0"/>
          <w:divBdr>
            <w:top w:val="none" w:sz="0" w:space="0" w:color="auto"/>
            <w:left w:val="none" w:sz="0" w:space="0" w:color="auto"/>
            <w:bottom w:val="none" w:sz="0" w:space="0" w:color="auto"/>
            <w:right w:val="none" w:sz="0" w:space="0" w:color="auto"/>
          </w:divBdr>
        </w:div>
      </w:divsChild>
    </w:div>
    <w:div w:id="467675032">
      <w:bodyDiv w:val="1"/>
      <w:marLeft w:val="0"/>
      <w:marRight w:val="0"/>
      <w:marTop w:val="0"/>
      <w:marBottom w:val="0"/>
      <w:divBdr>
        <w:top w:val="none" w:sz="0" w:space="0" w:color="auto"/>
        <w:left w:val="none" w:sz="0" w:space="0" w:color="auto"/>
        <w:bottom w:val="none" w:sz="0" w:space="0" w:color="auto"/>
        <w:right w:val="none" w:sz="0" w:space="0" w:color="auto"/>
      </w:divBdr>
    </w:div>
    <w:div w:id="854030971">
      <w:bodyDiv w:val="1"/>
      <w:marLeft w:val="0"/>
      <w:marRight w:val="0"/>
      <w:marTop w:val="0"/>
      <w:marBottom w:val="0"/>
      <w:divBdr>
        <w:top w:val="none" w:sz="0" w:space="0" w:color="auto"/>
        <w:left w:val="none" w:sz="0" w:space="0" w:color="auto"/>
        <w:bottom w:val="none" w:sz="0" w:space="0" w:color="auto"/>
        <w:right w:val="none" w:sz="0" w:space="0" w:color="auto"/>
      </w:divBdr>
      <w:divsChild>
        <w:div w:id="1692341634">
          <w:marLeft w:val="547"/>
          <w:marRight w:val="0"/>
          <w:marTop w:val="115"/>
          <w:marBottom w:val="0"/>
          <w:divBdr>
            <w:top w:val="none" w:sz="0" w:space="0" w:color="auto"/>
            <w:left w:val="none" w:sz="0" w:space="0" w:color="auto"/>
            <w:bottom w:val="none" w:sz="0" w:space="0" w:color="auto"/>
            <w:right w:val="none" w:sz="0" w:space="0" w:color="auto"/>
          </w:divBdr>
        </w:div>
      </w:divsChild>
    </w:div>
    <w:div w:id="1768840471">
      <w:bodyDiv w:val="1"/>
      <w:marLeft w:val="0"/>
      <w:marRight w:val="0"/>
      <w:marTop w:val="0"/>
      <w:marBottom w:val="0"/>
      <w:divBdr>
        <w:top w:val="none" w:sz="0" w:space="0" w:color="auto"/>
        <w:left w:val="none" w:sz="0" w:space="0" w:color="auto"/>
        <w:bottom w:val="none" w:sz="0" w:space="0" w:color="auto"/>
        <w:right w:val="none" w:sz="0" w:space="0" w:color="auto"/>
      </w:divBdr>
      <w:divsChild>
        <w:div w:id="1198347319">
          <w:marLeft w:val="547"/>
          <w:marRight w:val="0"/>
          <w:marTop w:val="115"/>
          <w:marBottom w:val="0"/>
          <w:divBdr>
            <w:top w:val="none" w:sz="0" w:space="0" w:color="auto"/>
            <w:left w:val="none" w:sz="0" w:space="0" w:color="auto"/>
            <w:bottom w:val="none" w:sz="0" w:space="0" w:color="auto"/>
            <w:right w:val="none" w:sz="0" w:space="0" w:color="auto"/>
          </w:divBdr>
        </w:div>
        <w:div w:id="1921868808">
          <w:marLeft w:val="547"/>
          <w:marRight w:val="0"/>
          <w:marTop w:val="115"/>
          <w:marBottom w:val="0"/>
          <w:divBdr>
            <w:top w:val="none" w:sz="0" w:space="0" w:color="auto"/>
            <w:left w:val="none" w:sz="0" w:space="0" w:color="auto"/>
            <w:bottom w:val="none" w:sz="0" w:space="0" w:color="auto"/>
            <w:right w:val="none" w:sz="0" w:space="0" w:color="auto"/>
          </w:divBdr>
        </w:div>
        <w:div w:id="1020858131">
          <w:marLeft w:val="547"/>
          <w:marRight w:val="0"/>
          <w:marTop w:val="115"/>
          <w:marBottom w:val="0"/>
          <w:divBdr>
            <w:top w:val="none" w:sz="0" w:space="0" w:color="auto"/>
            <w:left w:val="none" w:sz="0" w:space="0" w:color="auto"/>
            <w:bottom w:val="none" w:sz="0" w:space="0" w:color="auto"/>
            <w:right w:val="none" w:sz="0" w:space="0" w:color="auto"/>
          </w:divBdr>
        </w:div>
        <w:div w:id="1262491487">
          <w:marLeft w:val="547"/>
          <w:marRight w:val="0"/>
          <w:marTop w:val="115"/>
          <w:marBottom w:val="0"/>
          <w:divBdr>
            <w:top w:val="none" w:sz="0" w:space="0" w:color="auto"/>
            <w:left w:val="none" w:sz="0" w:space="0" w:color="auto"/>
            <w:bottom w:val="none" w:sz="0" w:space="0" w:color="auto"/>
            <w:right w:val="none" w:sz="0" w:space="0" w:color="auto"/>
          </w:divBdr>
        </w:div>
        <w:div w:id="467861523">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1056</TotalTime>
  <Pages>12</Pages>
  <Words>2356</Words>
  <Characters>13430</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Lenovo (Beijing) Limited</Company>
  <LinksUpToDate>false</LinksUpToDate>
  <CharactersWithSpaces>15755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User</dc:creator>
  <cp:keywords/>
  <dc:description/>
  <cp:lastModifiedBy>Compaq</cp:lastModifiedBy>
  <cp:revision>137</cp:revision>
  <dcterms:created xsi:type="dcterms:W3CDTF">2015-04-03T09:54:00Z</dcterms:created>
  <dcterms:modified xsi:type="dcterms:W3CDTF">2015-10-02T16:13:00Z</dcterms:modified>
</cp:coreProperties>
</file>