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4C0" w:rsidRDefault="00AC44C0" w:rsidP="00AC44C0">
      <w:pPr>
        <w:spacing w:line="480" w:lineRule="auto"/>
        <w:jc w:val="center"/>
        <w:rPr>
          <w:rFonts w:ascii="Times New Roman" w:hAnsi="Times New Roman" w:cs="Times New Roman"/>
          <w:b/>
          <w:sz w:val="28"/>
        </w:rPr>
      </w:pPr>
      <w:r>
        <w:rPr>
          <w:rFonts w:ascii="Times New Roman" w:hAnsi="Times New Roman" w:cs="Times New Roman"/>
          <w:b/>
          <w:sz w:val="28"/>
        </w:rPr>
        <w:t>BAB I</w:t>
      </w:r>
    </w:p>
    <w:p w:rsidR="00AC44C0" w:rsidRPr="009336AB" w:rsidRDefault="00AC44C0" w:rsidP="00AC44C0">
      <w:pPr>
        <w:tabs>
          <w:tab w:val="left" w:pos="567"/>
        </w:tabs>
        <w:spacing w:line="480" w:lineRule="auto"/>
        <w:jc w:val="center"/>
        <w:rPr>
          <w:rFonts w:ascii="Times New Roman" w:hAnsi="Times New Roman" w:cs="Times New Roman"/>
          <w:b/>
          <w:sz w:val="28"/>
        </w:rPr>
      </w:pPr>
      <w:r>
        <w:rPr>
          <w:rFonts w:ascii="Times New Roman" w:hAnsi="Times New Roman" w:cs="Times New Roman"/>
          <w:b/>
          <w:sz w:val="28"/>
        </w:rPr>
        <w:t>PENDAHULUAN</w:t>
      </w:r>
    </w:p>
    <w:p w:rsidR="00AC44C0" w:rsidRPr="00ED166E" w:rsidRDefault="00AC44C0" w:rsidP="00AC44C0">
      <w:pPr>
        <w:pStyle w:val="ListParagraph"/>
        <w:numPr>
          <w:ilvl w:val="0"/>
          <w:numId w:val="1"/>
        </w:numPr>
        <w:spacing w:line="480" w:lineRule="auto"/>
        <w:jc w:val="both"/>
        <w:rPr>
          <w:rFonts w:ascii="Times New Roman" w:hAnsi="Times New Roman" w:cs="Times New Roman"/>
          <w:sz w:val="24"/>
        </w:rPr>
      </w:pPr>
      <w:r w:rsidRPr="00ED166E">
        <w:rPr>
          <w:rFonts w:ascii="Times New Roman" w:hAnsi="Times New Roman" w:cs="Times New Roman"/>
          <w:b/>
          <w:sz w:val="24"/>
        </w:rPr>
        <w:t>Latar Belakang Masalah</w:t>
      </w:r>
    </w:p>
    <w:p w:rsidR="00AC44C0" w:rsidRDefault="00AC44C0" w:rsidP="00AC44C0">
      <w:pPr>
        <w:spacing w:line="480" w:lineRule="auto"/>
        <w:ind w:firstLine="720"/>
        <w:jc w:val="both"/>
        <w:rPr>
          <w:rFonts w:ascii="Times New Roman" w:hAnsi="Times New Roman" w:cs="Times New Roman"/>
          <w:sz w:val="24"/>
          <w:szCs w:val="24"/>
        </w:rPr>
      </w:pPr>
      <w:r w:rsidRPr="00425313">
        <w:rPr>
          <w:rFonts w:ascii="Times New Roman" w:hAnsi="Times New Roman" w:cs="Times New Roman"/>
          <w:sz w:val="24"/>
          <w:szCs w:val="24"/>
        </w:rPr>
        <w:t>“We use Facebook to schedule the protests, Twitter to coordinate, and YouTube to tell the world.”</w:t>
      </w:r>
      <w:r>
        <w:rPr>
          <w:rStyle w:val="FootnoteReference"/>
          <w:rFonts w:ascii="Times New Roman" w:hAnsi="Times New Roman" w:cs="Times New Roman"/>
          <w:sz w:val="24"/>
          <w:szCs w:val="24"/>
        </w:rPr>
        <w:footnoteReference w:id="1"/>
      </w:r>
    </w:p>
    <w:p w:rsidR="00AC44C0" w:rsidRDefault="00AC44C0" w:rsidP="00AC44C0">
      <w:pPr>
        <w:spacing w:line="48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Arab Spring merupakan suatu kebangkitan dunia Arab yang </w:t>
      </w:r>
      <w:r w:rsidRPr="00D90599">
        <w:rPr>
          <w:rFonts w:ascii="Times New Roman" w:hAnsi="Times New Roman" w:cs="Times New Roman"/>
          <w:sz w:val="24"/>
          <w:szCs w:val="24"/>
          <w:shd w:val="clear" w:color="auto" w:fill="FFFFFF"/>
        </w:rPr>
        <w:t>lahir di Timur Tengah, sebuah daerah yang kaya minyak, sekaligus menjadi pemasok minyak terbesar dunia. Arab Spring jika diartikan secara litera</w:t>
      </w:r>
      <w:r>
        <w:rPr>
          <w:rFonts w:ascii="Times New Roman" w:hAnsi="Times New Roman" w:cs="Times New Roman"/>
          <w:sz w:val="24"/>
          <w:szCs w:val="24"/>
          <w:shd w:val="clear" w:color="auto" w:fill="FFFFFF"/>
        </w:rPr>
        <w:t xml:space="preserve">l, bermakna pemberontakan Arab </w:t>
      </w:r>
      <w:r w:rsidRPr="00D90599">
        <w:rPr>
          <w:rFonts w:ascii="Times New Roman" w:hAnsi="Times New Roman" w:cs="Times New Roman"/>
          <w:sz w:val="24"/>
          <w:szCs w:val="24"/>
          <w:shd w:val="clear" w:color="auto" w:fill="FFFFFF"/>
        </w:rPr>
        <w:t xml:space="preserve">atau Pemberontakan yang dimulai dari Tunisia </w:t>
      </w:r>
      <w:r>
        <w:rPr>
          <w:rFonts w:ascii="Times New Roman" w:hAnsi="Times New Roman" w:cs="Times New Roman"/>
          <w:sz w:val="24"/>
          <w:szCs w:val="24"/>
          <w:shd w:val="clear" w:color="auto" w:fill="FFFFFF"/>
        </w:rPr>
        <w:t>pada musim semi, Desember 2010.</w:t>
      </w:r>
      <w:r>
        <w:rPr>
          <w:rStyle w:val="FootnoteReference"/>
          <w:rFonts w:ascii="Times New Roman" w:hAnsi="Times New Roman" w:cs="Times New Roman"/>
          <w:sz w:val="24"/>
          <w:szCs w:val="24"/>
          <w:shd w:val="clear" w:color="auto" w:fill="FFFFFF"/>
        </w:rPr>
        <w:footnoteReference w:id="2"/>
      </w:r>
    </w:p>
    <w:p w:rsidR="00AC44C0" w:rsidRPr="003137A5" w:rsidRDefault="00AC44C0" w:rsidP="00AC44C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saat itu M</w:t>
      </w:r>
      <w:r w:rsidRPr="003137A5">
        <w:rPr>
          <w:rFonts w:ascii="Times New Roman" w:hAnsi="Times New Roman" w:cs="Times New Roman"/>
          <w:sz w:val="24"/>
          <w:szCs w:val="24"/>
        </w:rPr>
        <w:t xml:space="preserve">asyarakat menuntut mundurnya presiden Tunisia yang menjabat melalui kudeta yaitu Zine El Abidin Ben Ali yang sudah menjabat hampir 25 tahun, dibawah kekuasaannya yang diktator, berbagai pelanggaran hak asasi manusia dan masalah-masalah lainnya terjadi di negara ini seperti kekerasan fisik, pembungkaman media pers, tingginya angka pengangguran, kemiskinan,  kebebasan berpendapat dan kebebasan berpolitik. Yang membuat masyarakat Tunisia melakukan gelombang aksi turun ke jalan dalam skala besar dan juga demonstransi karena ketidakpuasan dan kemarahan mereka </w:t>
      </w:r>
      <w:proofErr w:type="gramStart"/>
      <w:r w:rsidRPr="003137A5">
        <w:rPr>
          <w:rFonts w:ascii="Times New Roman" w:hAnsi="Times New Roman" w:cs="Times New Roman"/>
          <w:sz w:val="24"/>
          <w:szCs w:val="24"/>
        </w:rPr>
        <w:t>akan</w:t>
      </w:r>
      <w:proofErr w:type="gramEnd"/>
      <w:r w:rsidRPr="003137A5">
        <w:rPr>
          <w:rFonts w:ascii="Times New Roman" w:hAnsi="Times New Roman" w:cs="Times New Roman"/>
          <w:sz w:val="24"/>
          <w:szCs w:val="24"/>
        </w:rPr>
        <w:t xml:space="preserve"> kepemimpinan Ben Ali, membuat Ben Ali diturunkan secara paksa oleh rakyat Tunisia. </w:t>
      </w:r>
    </w:p>
    <w:p w:rsidR="00AC44C0" w:rsidRDefault="00AC44C0" w:rsidP="00AC44C0">
      <w:pPr>
        <w:spacing w:line="480" w:lineRule="auto"/>
        <w:ind w:firstLine="720"/>
        <w:jc w:val="both"/>
        <w:rPr>
          <w:rFonts w:ascii="Times New Roman" w:hAnsi="Times New Roman" w:cs="Times New Roman"/>
          <w:sz w:val="24"/>
          <w:szCs w:val="24"/>
          <w:shd w:val="clear" w:color="auto" w:fill="FFFFFF"/>
        </w:rPr>
      </w:pPr>
      <w:r w:rsidRPr="003137A5">
        <w:rPr>
          <w:rFonts w:ascii="Times New Roman" w:hAnsi="Times New Roman" w:cs="Times New Roman"/>
          <w:sz w:val="24"/>
          <w:szCs w:val="24"/>
        </w:rPr>
        <w:lastRenderedPageBreak/>
        <w:t>Fenomena ini menjadi “inspirasi” bagi masyarakat di negara lain yaitu Mesir, yang dipimpin oleh presiden Husni Mubarak selama hampir 30 tahun lamanya untuk melakukan penurunan paksa terhadap kekuasaaan diktator Mubarak pada tanggal 25 Oktober 2011, revolusi ini terjadi selama 18 hari penuh dengan kekerasan dan konflik antara rakyat dengan pasukan pemerintahan Mubarak.</w:t>
      </w:r>
    </w:p>
    <w:p w:rsidR="00AC44C0" w:rsidRPr="00BF08BE" w:rsidRDefault="00AC44C0" w:rsidP="00AC44C0">
      <w:pPr>
        <w:spacing w:line="48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Sejak itu, Arab Spring telah terjadi di Tunisia dan Mesir, Pemberontakan Sipil di Bahrain dan Suriah, Perang Saudara di Libya, Protes-protes kecil di Kuwait, dsb. </w:t>
      </w:r>
      <w:r w:rsidRPr="00D90599">
        <w:rPr>
          <w:rFonts w:ascii="Times New Roman" w:hAnsi="Times New Roman" w:cs="Times New Roman"/>
          <w:sz w:val="24"/>
          <w:szCs w:val="24"/>
          <w:shd w:val="clear" w:color="auto" w:fill="FFFFFF"/>
        </w:rPr>
        <w:t>Ada pandangan lain yang mengatakan Arab Spring ialah gelombang Revolusi unjuk rasa dan protes yang terjadi di dunia Arab. Sebuah Revolusi yang bertujuan untuk menggulingkan di</w:t>
      </w:r>
      <w:r>
        <w:rPr>
          <w:rFonts w:ascii="Times New Roman" w:hAnsi="Times New Roman" w:cs="Times New Roman"/>
          <w:sz w:val="24"/>
          <w:szCs w:val="24"/>
          <w:shd w:val="clear" w:color="auto" w:fill="FFFFFF"/>
        </w:rPr>
        <w:t>k</w:t>
      </w:r>
      <w:r w:rsidRPr="00D90599">
        <w:rPr>
          <w:rFonts w:ascii="Times New Roman" w:hAnsi="Times New Roman" w:cs="Times New Roman"/>
          <w:sz w:val="24"/>
          <w:szCs w:val="24"/>
          <w:shd w:val="clear" w:color="auto" w:fill="FFFFFF"/>
        </w:rPr>
        <w:t>tator yang berkuasa di negara-negara Timur Tengah.</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P</w:t>
      </w:r>
      <w:r w:rsidRPr="003137A5">
        <w:rPr>
          <w:rFonts w:ascii="Times New Roman" w:hAnsi="Times New Roman" w:cs="Times New Roman"/>
          <w:sz w:val="24"/>
          <w:szCs w:val="24"/>
        </w:rPr>
        <w:t>eristiwa gelombang revolusi seperti ini terus menerus berlanjut ke berbagai negara di Timur Tengah dan Afrika Utara seperti Yaman, Suriah, Bahrain, Iraq, Kuwait, Yordania, Lebanon, Maroko, Oman, Arab Saudi, dan Sudan.</w:t>
      </w:r>
      <w:r w:rsidRPr="003137A5">
        <w:rPr>
          <w:rFonts w:ascii="Times New Roman" w:hAnsi="Times New Roman" w:cs="Times New Roman"/>
          <w:sz w:val="24"/>
          <w:szCs w:val="24"/>
        </w:rPr>
        <w:softHyphen/>
      </w:r>
      <w:r w:rsidRPr="003137A5">
        <w:rPr>
          <w:rFonts w:ascii="Times New Roman" w:hAnsi="Times New Roman" w:cs="Times New Roman"/>
          <w:sz w:val="24"/>
          <w:szCs w:val="24"/>
        </w:rPr>
        <w:softHyphen/>
      </w:r>
      <w:r w:rsidRPr="003137A5">
        <w:rPr>
          <w:rFonts w:ascii="Times New Roman" w:hAnsi="Times New Roman" w:cs="Times New Roman"/>
          <w:sz w:val="24"/>
          <w:szCs w:val="24"/>
        </w:rPr>
        <w:softHyphen/>
        <w:t xml:space="preserve"> </w:t>
      </w:r>
    </w:p>
    <w:p w:rsidR="00AC44C0" w:rsidRPr="00176CF9" w:rsidRDefault="00AC44C0" w:rsidP="00AC44C0">
      <w:pPr>
        <w:spacing w:line="480" w:lineRule="auto"/>
        <w:ind w:firstLine="720"/>
        <w:jc w:val="both"/>
        <w:rPr>
          <w:rFonts w:ascii="Times New Roman" w:hAnsi="Times New Roman" w:cs="Times New Roman"/>
          <w:sz w:val="24"/>
          <w:szCs w:val="24"/>
          <w:shd w:val="clear" w:color="auto" w:fill="FFFFFF"/>
        </w:rPr>
      </w:pPr>
      <w:r w:rsidRPr="003137A5">
        <w:rPr>
          <w:rFonts w:ascii="Times New Roman" w:hAnsi="Times New Roman" w:cs="Times New Roman"/>
          <w:sz w:val="24"/>
          <w:szCs w:val="24"/>
        </w:rPr>
        <w:t>Dari berbagai revolusi di beberapa negara di Timur Tengah dan Afrika memiliki persamaan, yaitu adanya pengaruh kekuasaan diktator yang cenderung absolut dan identik dengan pembatasan dan pelanggaran hak asasi manusia yang membuat masyarakat di negara-negara tersebut tidak puas dan marah sehingga melakukan perlawanan dan usaha penurunan paksa setiap pemimpin diktator di negaranya dan menuntut kepemimpinan atau kekuasaan yang demokratis.</w:t>
      </w:r>
      <w:r>
        <w:rPr>
          <w:rStyle w:val="FootnoteReference"/>
          <w:rFonts w:ascii="Times New Roman" w:hAnsi="Times New Roman" w:cs="Times New Roman"/>
          <w:sz w:val="24"/>
          <w:szCs w:val="24"/>
        </w:rPr>
        <w:footnoteReference w:id="3"/>
      </w:r>
    </w:p>
    <w:p w:rsidR="00AC44C0" w:rsidRDefault="00AC44C0" w:rsidP="00AC44C0">
      <w:pPr>
        <w:spacing w:line="48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Di lain sisi, </w:t>
      </w:r>
      <w:r w:rsidRPr="002616E7">
        <w:rPr>
          <w:rFonts w:ascii="Times New Roman" w:hAnsi="Times New Roman" w:cs="Times New Roman"/>
          <w:sz w:val="24"/>
          <w:szCs w:val="24"/>
          <w:shd w:val="clear" w:color="auto" w:fill="FFFFFF"/>
        </w:rPr>
        <w:t>Arab Springs</w:t>
      </w:r>
      <w:r>
        <w:rPr>
          <w:rFonts w:ascii="Times New Roman" w:hAnsi="Times New Roman" w:cs="Times New Roman"/>
          <w:sz w:val="24"/>
          <w:szCs w:val="24"/>
          <w:shd w:val="clear" w:color="auto" w:fill="FFFFFF"/>
        </w:rPr>
        <w:t xml:space="preserve"> telah</w:t>
      </w:r>
      <w:r w:rsidRPr="002616E7">
        <w:rPr>
          <w:rFonts w:ascii="Times New Roman" w:hAnsi="Times New Roman" w:cs="Times New Roman"/>
          <w:sz w:val="24"/>
          <w:szCs w:val="24"/>
          <w:shd w:val="clear" w:color="auto" w:fill="FFFFFF"/>
        </w:rPr>
        <w:t xml:space="preserve"> menjadi bagian penting dari fenomena HI kontemporer, dimana revolusi di beberapa negara dan memberikan kesejukan ditengah panasnya kondisi dan suasana politik di timur tengah, salah satu yang </w:t>
      </w:r>
      <w:r w:rsidRPr="002616E7">
        <w:rPr>
          <w:rFonts w:ascii="Times New Roman" w:hAnsi="Times New Roman" w:cs="Times New Roman"/>
          <w:sz w:val="24"/>
          <w:szCs w:val="24"/>
          <w:shd w:val="clear" w:color="auto" w:fill="FFFFFF"/>
        </w:rPr>
        <w:lastRenderedPageBreak/>
        <w:t>berperan penting dari suksesnya Arab Springs ini adalah adanya media sosial sebagai satu alternatif baru dalam menyuarakan perlawanan.</w:t>
      </w:r>
      <w:r>
        <w:rPr>
          <w:rFonts w:ascii="Times New Roman" w:hAnsi="Times New Roman" w:cs="Times New Roman"/>
          <w:sz w:val="24"/>
          <w:szCs w:val="24"/>
          <w:shd w:val="clear" w:color="auto" w:fill="FFFFFF"/>
        </w:rPr>
        <w:t xml:space="preserve"> </w:t>
      </w:r>
      <w:r w:rsidRPr="002616E7">
        <w:rPr>
          <w:rFonts w:ascii="Times New Roman" w:hAnsi="Times New Roman" w:cs="Times New Roman"/>
          <w:sz w:val="24"/>
          <w:szCs w:val="24"/>
          <w:shd w:val="clear" w:color="auto" w:fill="FFFFFF"/>
        </w:rPr>
        <w:t>Salah satu fakta kesuksesan media sosial dalam merubuhkan kekuatan tirani terjadi di salah satu Negara di Timur Tengah, Negara ini sangat terkenal karena selain sering menjadi rujukan sejarah karena peradaban masa lampaunya yang gemilan juga terdapat Universitas Al Azhar yang menjadi idaman bagi pembelajar Muslim seluruh dunia.</w:t>
      </w:r>
    </w:p>
    <w:p w:rsidR="00AC44C0" w:rsidRDefault="00AC44C0" w:rsidP="00AC44C0">
      <w:pPr>
        <w:spacing w:line="48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Berdasarkan beberapa definisi Arab Spring tersebut, dapat ditarik kesimpulan bahwa Arab Spring ialah suatu bentuk protes massa (revolusi) yang bertujuan untuk menggulingkan, menurunkan, melengserkan serta mengkudeta para pemimpin negara karena telah bertindak dictator, otoriter, korup, dan menindas rakyat dalam memimpin. Dalam Bahasa sederhananya rakyat (</w:t>
      </w:r>
      <w:proofErr w:type="gramStart"/>
      <w:r>
        <w:rPr>
          <w:rFonts w:ascii="Times New Roman" w:hAnsi="Times New Roman" w:cs="Times New Roman"/>
          <w:sz w:val="24"/>
          <w:szCs w:val="24"/>
          <w:shd w:val="clear" w:color="auto" w:fill="FFFFFF"/>
        </w:rPr>
        <w:t>massa</w:t>
      </w:r>
      <w:proofErr w:type="gramEnd"/>
      <w:r>
        <w:rPr>
          <w:rFonts w:ascii="Times New Roman" w:hAnsi="Times New Roman" w:cs="Times New Roman"/>
          <w:sz w:val="24"/>
          <w:szCs w:val="24"/>
          <w:shd w:val="clear" w:color="auto" w:fill="FFFFFF"/>
        </w:rPr>
        <w:t xml:space="preserve">) turun ke jalan melakukan demonstrasi dan protes terhadap pemerintah, sekaligus menuntut presiden turun dari jabatannya. Itulah revolusi yang sedang terjadi di dunia </w:t>
      </w:r>
      <w:proofErr w:type="gramStart"/>
      <w:r>
        <w:rPr>
          <w:rFonts w:ascii="Times New Roman" w:hAnsi="Times New Roman" w:cs="Times New Roman"/>
          <w:sz w:val="24"/>
          <w:szCs w:val="24"/>
          <w:shd w:val="clear" w:color="auto" w:fill="FFFFFF"/>
        </w:rPr>
        <w:t>arab</w:t>
      </w:r>
      <w:proofErr w:type="gramEnd"/>
      <w:r>
        <w:rPr>
          <w:rFonts w:ascii="Times New Roman" w:hAnsi="Times New Roman" w:cs="Times New Roman"/>
          <w:sz w:val="24"/>
          <w:szCs w:val="24"/>
          <w:shd w:val="clear" w:color="auto" w:fill="FFFFFF"/>
        </w:rPr>
        <w:t>.</w:t>
      </w:r>
      <w:r>
        <w:rPr>
          <w:rStyle w:val="FootnoteReference"/>
          <w:rFonts w:ascii="Times New Roman" w:hAnsi="Times New Roman" w:cs="Times New Roman"/>
          <w:sz w:val="24"/>
          <w:szCs w:val="24"/>
          <w:shd w:val="clear" w:color="auto" w:fill="FFFFFF"/>
        </w:rPr>
        <w:footnoteReference w:id="4"/>
      </w:r>
    </w:p>
    <w:p w:rsidR="00AC44C0" w:rsidRDefault="00AC44C0" w:rsidP="00AC44C0">
      <w:pPr>
        <w:spacing w:line="48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Dalam Arab Spring atau revolusi negara-negara Timur Tengah tersebut, yang menjadi motor penggeraknya adalah para pemuda berpendidikan di masing-masing negara yang dilanda isu revolusi. Mereka berpendapat bahwa kekuasaan otoriter sudah tidak tepat diterapkan di negara mereka. Mereka pun ingin mengubah system negara menjadi demokrasi. Dalam prosesnya, mereka menghimpun dukungan melalui berbagai media, terutama media sosial.</w:t>
      </w:r>
    </w:p>
    <w:p w:rsidR="00AC44C0" w:rsidRDefault="00AC44C0" w:rsidP="00AC44C0">
      <w:pPr>
        <w:spacing w:line="48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Munculnya revolusi di negara-negara timur tengah itu bukan tanpa dukungan pihak lain. Justru, banyak pendapat yang beranggapan bahwa revolusi Timur Tengah itu tak lepas dari campur tangan luar negeri (seperti Uni Eropa, </w:t>
      </w:r>
      <w:r>
        <w:rPr>
          <w:rFonts w:ascii="Times New Roman" w:hAnsi="Times New Roman" w:cs="Times New Roman"/>
          <w:sz w:val="24"/>
          <w:szCs w:val="24"/>
          <w:shd w:val="clear" w:color="auto" w:fill="FFFFFF"/>
        </w:rPr>
        <w:lastRenderedPageBreak/>
        <w:t>Amerika Serikat dan sekutunya, serta negara-negara Timur Sosialis yang memiliki kepentingan terhadap Timur Tengah) dalam setiap aksi massa yang terjadi di negara yang sedang dilanda isu revolusi</w:t>
      </w:r>
    </w:p>
    <w:p w:rsidR="00AC44C0" w:rsidRDefault="00AC44C0" w:rsidP="00AC44C0">
      <w:pPr>
        <w:spacing w:line="48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Kejadian Arab Spring ini awalnya mengarah kepada perubahan peta politik di kawasan Timur Tengah, dengan gugurnya para pemimpin Arab yang mengusung gaya diktator dalam mengelola kekuasaan, mulai menampakkan kilas balik yang menguntungkan Israel, yaitu rontaoknya kekuatan militer negara-negara Arab yang dinilai menjadi ganjalan kuat terhadap perkembangan Israel dalam menundukkan Palestina. Akibatnya, agar bisa berkembang, banyak dari negara tersebut harus memulai dari nol dalam menata kehidupan sosial yang telah banyak mengalami kemelut internal sekaligus mengelola ekonomi negara yang telah jatuh terpuruk, serta memulai lagi membina kekuatan militer yang porak-poranda oleh keributan internal mereka. Namun yang menjadi pemicu paling menentukan justru situasi dan kondisi yang meliputi negara di Timur Tengah yang bersangkutan, terutama adanya kesenjangan sosial yang timpang Antara pemegang kekuasaan (pemerintah/rezim berkuasa) dengan masyarakat (rakyat)</w:t>
      </w:r>
    </w:p>
    <w:p w:rsidR="00AC44C0" w:rsidRDefault="00AC44C0" w:rsidP="00AC44C0">
      <w:pPr>
        <w:spacing w:line="48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Protes yang bernama Arab Spring ini menggunakan teknik pemberontakan sipil dalam kampanye yang melibatkan serangan, demonstrasi, pawai, dan pemanfaatan media sosial, seperti Facebook, Twitter, Youtube, dan Skype. Tujuannya adalah untuk mengorganisir, berkomunikasi serta meningkatkan kesadaran terhadap usaha-usaha penekanan dan penyensoran internet oleh pemerintah. Dalam kejadian tersebut, banyak unjuk rasa ditanggapi keras oleh pihak berwajib, serta milis dan pengunjuk rasa propemerintah. Adapun slogan </w:t>
      </w:r>
      <w:r>
        <w:rPr>
          <w:rFonts w:ascii="Times New Roman" w:hAnsi="Times New Roman" w:cs="Times New Roman"/>
          <w:sz w:val="24"/>
          <w:szCs w:val="24"/>
          <w:shd w:val="clear" w:color="auto" w:fill="FFFFFF"/>
        </w:rPr>
        <w:lastRenderedPageBreak/>
        <w:t>pengunjuk rasa di dunia Arab adalah ash-sha’b yurid isqat an-nizam (rakyat ingin menumbangkan rezim ini).</w:t>
      </w:r>
      <w:r>
        <w:rPr>
          <w:rStyle w:val="FootnoteReference"/>
          <w:rFonts w:ascii="Times New Roman" w:hAnsi="Times New Roman" w:cs="Times New Roman"/>
          <w:sz w:val="24"/>
          <w:szCs w:val="24"/>
          <w:shd w:val="clear" w:color="auto" w:fill="FFFFFF"/>
        </w:rPr>
        <w:footnoteReference w:id="5"/>
      </w:r>
    </w:p>
    <w:p w:rsidR="00AC44C0" w:rsidRDefault="00AC44C0" w:rsidP="00AC44C0">
      <w:pPr>
        <w:spacing w:line="48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Jejaring Sosial (Sosial Network) saat ini memiliki pengaruh terhadap</w:t>
      </w:r>
      <w:r w:rsidRPr="00F1151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kehidupan </w:t>
      </w:r>
      <w:r w:rsidRPr="00F11512">
        <w:rPr>
          <w:rFonts w:ascii="Times New Roman" w:hAnsi="Times New Roman" w:cs="Times New Roman"/>
          <w:sz w:val="24"/>
          <w:szCs w:val="24"/>
          <w:shd w:val="clear" w:color="auto" w:fill="FFFFFF"/>
        </w:rPr>
        <w:t>politi</w:t>
      </w:r>
      <w:r>
        <w:rPr>
          <w:rFonts w:ascii="Times New Roman" w:hAnsi="Times New Roman" w:cs="Times New Roman"/>
          <w:sz w:val="24"/>
          <w:szCs w:val="24"/>
          <w:shd w:val="clear" w:color="auto" w:fill="FFFFFF"/>
        </w:rPr>
        <w:t>k dan</w:t>
      </w:r>
      <w:r w:rsidRPr="00F1151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sosial di seluruh negara</w:t>
      </w:r>
      <w:r w:rsidRPr="00F1151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Jejaring sosial mempengaruhi pemilihan-pemilihan umum politik dan</w:t>
      </w:r>
      <w:r w:rsidRPr="00F1151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berimbas pada perubahan sosial di berbagai Negara</w:t>
      </w:r>
      <w:r w:rsidRPr="00F1151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Pada bulan Januari 2011, Facebook dan</w:t>
      </w:r>
      <w:r w:rsidRPr="00F11512">
        <w:rPr>
          <w:rFonts w:ascii="Times New Roman" w:hAnsi="Times New Roman" w:cs="Times New Roman"/>
          <w:sz w:val="24"/>
          <w:szCs w:val="24"/>
          <w:shd w:val="clear" w:color="auto" w:fill="FFFFFF"/>
        </w:rPr>
        <w:t xml:space="preserve"> Twitter </w:t>
      </w:r>
      <w:r>
        <w:rPr>
          <w:rFonts w:ascii="Times New Roman" w:hAnsi="Times New Roman" w:cs="Times New Roman"/>
          <w:sz w:val="24"/>
          <w:szCs w:val="24"/>
          <w:shd w:val="clear" w:color="auto" w:fill="FFFFFF"/>
        </w:rPr>
        <w:t>memiliki peranan penting atas kerusuhan, kegelisahan</w:t>
      </w:r>
      <w:r w:rsidRPr="00F1151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pemberontakan dan revolusi di</w:t>
      </w:r>
      <w:r w:rsidRPr="00F11512">
        <w:rPr>
          <w:rFonts w:ascii="Times New Roman" w:hAnsi="Times New Roman" w:cs="Times New Roman"/>
          <w:sz w:val="24"/>
          <w:szCs w:val="24"/>
          <w:shd w:val="clear" w:color="auto" w:fill="FFFFFF"/>
        </w:rPr>
        <w:t xml:space="preserve"> Tunisia, </w:t>
      </w:r>
      <w:r>
        <w:rPr>
          <w:rFonts w:ascii="Times New Roman" w:hAnsi="Times New Roman" w:cs="Times New Roman"/>
          <w:sz w:val="24"/>
          <w:szCs w:val="24"/>
          <w:shd w:val="clear" w:color="auto" w:fill="FFFFFF"/>
        </w:rPr>
        <w:t>Mesir, Libya, Yaman, Su</w:t>
      </w:r>
      <w:r w:rsidRPr="00F11512">
        <w:rPr>
          <w:rFonts w:ascii="Times New Roman" w:hAnsi="Times New Roman" w:cs="Times New Roman"/>
          <w:sz w:val="24"/>
          <w:szCs w:val="24"/>
          <w:shd w:val="clear" w:color="auto" w:fill="FFFFFF"/>
        </w:rPr>
        <w:t>ria</w:t>
      </w:r>
      <w:r>
        <w:rPr>
          <w:rFonts w:ascii="Times New Roman" w:hAnsi="Times New Roman" w:cs="Times New Roman"/>
          <w:sz w:val="24"/>
          <w:szCs w:val="24"/>
          <w:shd w:val="clear" w:color="auto" w:fill="FFFFFF"/>
        </w:rPr>
        <w:t>h</w:t>
      </w:r>
      <w:r w:rsidRPr="00F1151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Aljazair dan Bahrain</w:t>
      </w:r>
      <w:r w:rsidRPr="00F1151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Pengaruh yang kuat dari jejaring sosial</w:t>
      </w:r>
      <w:r w:rsidRPr="00F1151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seperti </w:t>
      </w:r>
      <w:r w:rsidRPr="00F11512">
        <w:rPr>
          <w:rFonts w:ascii="Times New Roman" w:hAnsi="Times New Roman" w:cs="Times New Roman"/>
          <w:sz w:val="24"/>
          <w:szCs w:val="24"/>
          <w:shd w:val="clear" w:color="auto" w:fill="FFFFFF"/>
        </w:rPr>
        <w:t xml:space="preserve">Facebook, Twitter, YouTube </w:t>
      </w:r>
      <w:r>
        <w:rPr>
          <w:rFonts w:ascii="Times New Roman" w:hAnsi="Times New Roman" w:cs="Times New Roman"/>
          <w:sz w:val="24"/>
          <w:szCs w:val="24"/>
          <w:shd w:val="clear" w:color="auto" w:fill="FFFFFF"/>
        </w:rPr>
        <w:t>dan lainnya</w:t>
      </w:r>
      <w:r w:rsidRPr="00F1151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dalam lingkup sosial dan politik suatu negara,</w:t>
      </w:r>
      <w:r w:rsidRPr="00F1151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terutama saat revolusi Mesir membuat pemerintah negara lain dan menjadi contoh untuk mempertimbangkan pengawasan dari</w:t>
      </w:r>
      <w:r w:rsidRPr="00F1151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jejaring sosial</w:t>
      </w:r>
      <w:r w:rsidRPr="00F1151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Sebagi contoh</w:t>
      </w:r>
      <w:r w:rsidRPr="00F1151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pemerintah China memblokir akses untuk pencarian bagi kata “Egypt” pada situs internet di China.</w:t>
      </w:r>
      <w:r w:rsidRPr="00F1151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Pemerintah China khawatir </w:t>
      </w:r>
      <w:proofErr w:type="gramStart"/>
      <w:r>
        <w:rPr>
          <w:rFonts w:ascii="Times New Roman" w:hAnsi="Times New Roman" w:cs="Times New Roman"/>
          <w:sz w:val="24"/>
          <w:szCs w:val="24"/>
          <w:shd w:val="clear" w:color="auto" w:fill="FFFFFF"/>
        </w:rPr>
        <w:t>akan</w:t>
      </w:r>
      <w:proofErr w:type="gramEnd"/>
      <w:r>
        <w:rPr>
          <w:rFonts w:ascii="Times New Roman" w:hAnsi="Times New Roman" w:cs="Times New Roman"/>
          <w:sz w:val="24"/>
          <w:szCs w:val="24"/>
          <w:shd w:val="clear" w:color="auto" w:fill="FFFFFF"/>
        </w:rPr>
        <w:t xml:space="preserve"> revolusi Mesir akan menginspirasi kerusuhan di China</w:t>
      </w:r>
      <w:r>
        <w:rPr>
          <w:rStyle w:val="FootnoteReference"/>
          <w:rFonts w:ascii="Times New Roman" w:hAnsi="Times New Roman" w:cs="Times New Roman"/>
          <w:sz w:val="24"/>
          <w:szCs w:val="24"/>
          <w:shd w:val="clear" w:color="auto" w:fill="FFFFFF"/>
        </w:rPr>
        <w:footnoteReference w:id="6"/>
      </w:r>
    </w:p>
    <w:p w:rsidR="00AC44C0" w:rsidRPr="001E01D1" w:rsidRDefault="00AC44C0" w:rsidP="00AC44C0">
      <w:pPr>
        <w:spacing w:line="480" w:lineRule="auto"/>
        <w:ind w:firstLine="720"/>
        <w:jc w:val="both"/>
        <w:rPr>
          <w:rFonts w:ascii="Times New Roman" w:hAnsi="Times New Roman" w:cs="Times New Roman"/>
          <w:sz w:val="24"/>
          <w:szCs w:val="24"/>
          <w:shd w:val="clear" w:color="auto" w:fill="FFFFFF"/>
        </w:rPr>
      </w:pPr>
      <w:r w:rsidRPr="001E01D1">
        <w:rPr>
          <w:rFonts w:ascii="Times New Roman" w:hAnsi="Times New Roman" w:cs="Times New Roman"/>
          <w:sz w:val="24"/>
          <w:szCs w:val="24"/>
          <w:shd w:val="clear" w:color="auto" w:fill="FFFFFF"/>
        </w:rPr>
        <w:t>Media Sosial sendiri memiliki definisi sebagai sebuah media online, dengan para penggunanya bisa dengan mudah berpartisipasi, berbagi, dan menciptakan isi meliputi</w:t>
      </w:r>
      <w:r w:rsidRPr="001E01D1">
        <w:rPr>
          <w:rStyle w:val="apple-converted-space"/>
          <w:rFonts w:ascii="Times New Roman" w:hAnsi="Times New Roman" w:cs="Times New Roman"/>
          <w:sz w:val="24"/>
          <w:szCs w:val="24"/>
          <w:shd w:val="clear" w:color="auto" w:fill="FFFFFF"/>
        </w:rPr>
        <w:t> </w:t>
      </w:r>
      <w:hyperlink r:id="rId8" w:tooltip="Blog" w:history="1">
        <w:r w:rsidRPr="001E01D1">
          <w:rPr>
            <w:rStyle w:val="Hyperlink"/>
            <w:rFonts w:ascii="Times New Roman" w:hAnsi="Times New Roman" w:cs="Times New Roman"/>
            <w:color w:val="auto"/>
            <w:sz w:val="24"/>
            <w:szCs w:val="24"/>
            <w:u w:val="none"/>
            <w:shd w:val="clear" w:color="auto" w:fill="FFFFFF"/>
          </w:rPr>
          <w:t>blog</w:t>
        </w:r>
      </w:hyperlink>
      <w:r w:rsidRPr="001E01D1">
        <w:rPr>
          <w:rFonts w:ascii="Times New Roman" w:hAnsi="Times New Roman" w:cs="Times New Roman"/>
          <w:sz w:val="24"/>
          <w:szCs w:val="24"/>
          <w:shd w:val="clear" w:color="auto" w:fill="FFFFFF"/>
        </w:rPr>
        <w:t>,</w:t>
      </w:r>
      <w:r w:rsidRPr="001E01D1">
        <w:rPr>
          <w:rStyle w:val="apple-converted-space"/>
          <w:rFonts w:ascii="Times New Roman" w:hAnsi="Times New Roman" w:cs="Times New Roman"/>
          <w:sz w:val="24"/>
          <w:szCs w:val="24"/>
          <w:shd w:val="clear" w:color="auto" w:fill="FFFFFF"/>
        </w:rPr>
        <w:t> </w:t>
      </w:r>
      <w:hyperlink r:id="rId9" w:tooltip="Jejaring sosial" w:history="1">
        <w:r w:rsidRPr="001E01D1">
          <w:rPr>
            <w:rStyle w:val="Hyperlink"/>
            <w:rFonts w:ascii="Times New Roman" w:hAnsi="Times New Roman" w:cs="Times New Roman"/>
            <w:color w:val="auto"/>
            <w:sz w:val="24"/>
            <w:szCs w:val="24"/>
            <w:u w:val="none"/>
            <w:shd w:val="clear" w:color="auto" w:fill="FFFFFF"/>
          </w:rPr>
          <w:t>jejaring sosial</w:t>
        </w:r>
      </w:hyperlink>
      <w:r w:rsidRPr="001E01D1">
        <w:rPr>
          <w:rFonts w:ascii="Times New Roman" w:hAnsi="Times New Roman" w:cs="Times New Roman"/>
          <w:sz w:val="24"/>
          <w:szCs w:val="24"/>
          <w:shd w:val="clear" w:color="auto" w:fill="FFFFFF"/>
        </w:rPr>
        <w:t>, wiki, forum dan</w:t>
      </w:r>
      <w:r w:rsidRPr="001E01D1">
        <w:rPr>
          <w:rStyle w:val="apple-converted-space"/>
          <w:rFonts w:ascii="Times New Roman" w:hAnsi="Times New Roman" w:cs="Times New Roman"/>
          <w:sz w:val="24"/>
          <w:szCs w:val="24"/>
          <w:shd w:val="clear" w:color="auto" w:fill="FFFFFF"/>
        </w:rPr>
        <w:t> </w:t>
      </w:r>
      <w:hyperlink r:id="rId10" w:tooltip="Dunia virtual (halaman belum tersedia)" w:history="1">
        <w:r w:rsidRPr="001E01D1">
          <w:rPr>
            <w:rStyle w:val="Hyperlink"/>
            <w:rFonts w:ascii="Times New Roman" w:hAnsi="Times New Roman" w:cs="Times New Roman"/>
            <w:color w:val="auto"/>
            <w:sz w:val="24"/>
            <w:szCs w:val="24"/>
            <w:u w:val="none"/>
            <w:shd w:val="clear" w:color="auto" w:fill="FFFFFF"/>
          </w:rPr>
          <w:t>dunia virtual</w:t>
        </w:r>
      </w:hyperlink>
      <w:r w:rsidRPr="001E01D1">
        <w:rPr>
          <w:rFonts w:ascii="Times New Roman" w:hAnsi="Times New Roman" w:cs="Times New Roman"/>
          <w:sz w:val="24"/>
          <w:szCs w:val="24"/>
          <w:shd w:val="clear" w:color="auto" w:fill="FFFFFF"/>
        </w:rPr>
        <w:t>. Blog, jejaring sosial dan wiki merupakan bentuk media sosial yang paling umum digunakan oleh masyarakat di seluruh dunia.</w:t>
      </w:r>
      <w:r>
        <w:rPr>
          <w:rStyle w:val="FootnoteReference"/>
          <w:rFonts w:ascii="Times New Roman" w:hAnsi="Times New Roman" w:cs="Times New Roman"/>
          <w:sz w:val="24"/>
          <w:szCs w:val="24"/>
          <w:shd w:val="clear" w:color="auto" w:fill="FFFFFF"/>
        </w:rPr>
        <w:footnoteReference w:id="7"/>
      </w:r>
    </w:p>
    <w:p w:rsidR="00AC44C0" w:rsidRPr="00FA193E" w:rsidRDefault="00AC44C0" w:rsidP="00AC44C0">
      <w:pPr>
        <w:pStyle w:val="NoSpacing"/>
        <w:spacing w:line="480" w:lineRule="auto"/>
        <w:ind w:firstLine="720"/>
        <w:jc w:val="both"/>
        <w:rPr>
          <w:rFonts w:asciiTheme="majorBidi" w:hAnsiTheme="majorBidi" w:cstheme="majorBidi"/>
          <w:sz w:val="24"/>
          <w:szCs w:val="24"/>
        </w:rPr>
      </w:pPr>
      <w:r w:rsidRPr="00FA193E">
        <w:rPr>
          <w:rFonts w:asciiTheme="majorBidi" w:hAnsiTheme="majorBidi" w:cstheme="majorBidi"/>
          <w:sz w:val="24"/>
          <w:szCs w:val="24"/>
        </w:rPr>
        <w:lastRenderedPageBreak/>
        <w:t xml:space="preserve">Tanggal 25 Januari 2011 masyarakat Mesir mulai melakukan demonstrasi dan turun ke jalan menuntut lengsernya Presiden Hosni Mubarak. Ribuan orang berkumpul di lapangan Tahrir Square, Cairo. Mereka meneriakkan protes atas semua kejahatan Hosni Mubarak selama berkuasa, khususnya tentang korupsi besar-besaran yang </w:t>
      </w:r>
      <w:proofErr w:type="gramStart"/>
      <w:r w:rsidRPr="00FA193E">
        <w:rPr>
          <w:rFonts w:asciiTheme="majorBidi" w:hAnsiTheme="majorBidi" w:cstheme="majorBidi"/>
          <w:sz w:val="24"/>
          <w:szCs w:val="24"/>
        </w:rPr>
        <w:t>ia</w:t>
      </w:r>
      <w:proofErr w:type="gramEnd"/>
      <w:r w:rsidRPr="00FA193E">
        <w:rPr>
          <w:rFonts w:asciiTheme="majorBidi" w:hAnsiTheme="majorBidi" w:cstheme="majorBidi"/>
          <w:sz w:val="24"/>
          <w:szCs w:val="24"/>
        </w:rPr>
        <w:t xml:space="preserve"> lakukan.</w:t>
      </w:r>
    </w:p>
    <w:p w:rsidR="00AC44C0" w:rsidRPr="00FA193E" w:rsidRDefault="00AC44C0" w:rsidP="00AC44C0">
      <w:pPr>
        <w:pStyle w:val="NoSpacing"/>
        <w:spacing w:line="480" w:lineRule="auto"/>
        <w:ind w:firstLine="720"/>
        <w:jc w:val="both"/>
        <w:rPr>
          <w:rFonts w:asciiTheme="majorBidi" w:hAnsiTheme="majorBidi" w:cstheme="majorBidi"/>
          <w:sz w:val="24"/>
          <w:szCs w:val="24"/>
        </w:rPr>
      </w:pPr>
      <w:r w:rsidRPr="00FA193E">
        <w:rPr>
          <w:rFonts w:asciiTheme="majorBidi" w:hAnsiTheme="majorBidi" w:cstheme="majorBidi"/>
          <w:sz w:val="24"/>
          <w:szCs w:val="24"/>
        </w:rPr>
        <w:t xml:space="preserve">Protes-protes besar-besaran yang dilakukan rakyat Mesir ditentang pemerintah. Tanggal 26 Januari 2011 terjadi bentrok antara masyarakat Mesir dan polisi. Bentrok terjadi karena para demonstran tidak mengindahkan larangan demonstrasi yang dikeluarkan pemerintah. Korban-korban mulai berjatuhan dan banyak demonstran yang ditangkap. Berita tentang bentrokan tersebut dengan cepat menyebar di media-media sosial. </w:t>
      </w:r>
      <w:r w:rsidRPr="00FA193E">
        <w:rPr>
          <w:rFonts w:asciiTheme="majorBidi" w:hAnsiTheme="majorBidi" w:cstheme="majorBidi"/>
          <w:i/>
          <w:iCs/>
          <w:sz w:val="24"/>
          <w:szCs w:val="24"/>
        </w:rPr>
        <w:t>Facebook</w:t>
      </w:r>
      <w:r w:rsidRPr="00FA193E">
        <w:rPr>
          <w:rFonts w:asciiTheme="majorBidi" w:hAnsiTheme="majorBidi" w:cstheme="majorBidi"/>
          <w:sz w:val="24"/>
          <w:szCs w:val="24"/>
        </w:rPr>
        <w:t xml:space="preserve"> dan </w:t>
      </w:r>
      <w:r w:rsidRPr="00FA193E">
        <w:rPr>
          <w:rFonts w:asciiTheme="majorBidi" w:hAnsiTheme="majorBidi" w:cstheme="majorBidi"/>
          <w:i/>
          <w:iCs/>
          <w:sz w:val="24"/>
          <w:szCs w:val="24"/>
        </w:rPr>
        <w:t>Twitter</w:t>
      </w:r>
      <w:r w:rsidRPr="00FA193E">
        <w:rPr>
          <w:rFonts w:asciiTheme="majorBidi" w:hAnsiTheme="majorBidi" w:cstheme="majorBidi"/>
          <w:sz w:val="24"/>
          <w:szCs w:val="24"/>
        </w:rPr>
        <w:t xml:space="preserve"> diramaikan dengan hujatan, </w:t>
      </w:r>
      <w:proofErr w:type="gramStart"/>
      <w:r w:rsidRPr="00FA193E">
        <w:rPr>
          <w:rFonts w:asciiTheme="majorBidi" w:hAnsiTheme="majorBidi" w:cstheme="majorBidi"/>
          <w:sz w:val="24"/>
          <w:szCs w:val="24"/>
        </w:rPr>
        <w:t>doa</w:t>
      </w:r>
      <w:proofErr w:type="gramEnd"/>
      <w:r w:rsidRPr="00FA193E">
        <w:rPr>
          <w:rFonts w:asciiTheme="majorBidi" w:hAnsiTheme="majorBidi" w:cstheme="majorBidi"/>
          <w:sz w:val="24"/>
          <w:szCs w:val="24"/>
        </w:rPr>
        <w:t>, dan semangat yang menggambarkan kemarahan dan semangat revolusi rakyat Mesir.</w:t>
      </w:r>
    </w:p>
    <w:p w:rsidR="00AC44C0" w:rsidRPr="00FA193E" w:rsidRDefault="00AC44C0" w:rsidP="00AC44C0">
      <w:pPr>
        <w:pStyle w:val="NoSpacing"/>
        <w:spacing w:line="480" w:lineRule="auto"/>
        <w:ind w:firstLine="720"/>
        <w:jc w:val="both"/>
        <w:rPr>
          <w:rFonts w:asciiTheme="majorBidi" w:hAnsiTheme="majorBidi" w:cstheme="majorBidi"/>
          <w:sz w:val="24"/>
          <w:szCs w:val="24"/>
        </w:rPr>
      </w:pPr>
      <w:r w:rsidRPr="00FA193E">
        <w:rPr>
          <w:rFonts w:asciiTheme="majorBidi" w:hAnsiTheme="majorBidi" w:cstheme="majorBidi"/>
          <w:sz w:val="24"/>
          <w:szCs w:val="24"/>
        </w:rPr>
        <w:t xml:space="preserve">Aktivitas tukar menukar informasi melalui jejaring sosial, </w:t>
      </w:r>
      <w:r w:rsidRPr="00FA193E">
        <w:rPr>
          <w:rFonts w:asciiTheme="majorBidi" w:hAnsiTheme="majorBidi" w:cstheme="majorBidi"/>
          <w:i/>
          <w:iCs/>
          <w:sz w:val="24"/>
          <w:szCs w:val="24"/>
        </w:rPr>
        <w:t xml:space="preserve">Facebook </w:t>
      </w:r>
      <w:r w:rsidRPr="00FA193E">
        <w:rPr>
          <w:rFonts w:asciiTheme="majorBidi" w:hAnsiTheme="majorBidi" w:cstheme="majorBidi"/>
          <w:sz w:val="24"/>
          <w:szCs w:val="24"/>
        </w:rPr>
        <w:t>dan</w:t>
      </w:r>
      <w:r w:rsidRPr="00FA193E">
        <w:rPr>
          <w:rFonts w:asciiTheme="majorBidi" w:hAnsiTheme="majorBidi" w:cstheme="majorBidi"/>
          <w:i/>
          <w:iCs/>
          <w:sz w:val="24"/>
          <w:szCs w:val="24"/>
        </w:rPr>
        <w:t xml:space="preserve"> Twitter</w:t>
      </w:r>
      <w:r w:rsidRPr="00FA193E">
        <w:rPr>
          <w:rFonts w:asciiTheme="majorBidi" w:hAnsiTheme="majorBidi" w:cstheme="majorBidi"/>
          <w:sz w:val="24"/>
          <w:szCs w:val="24"/>
        </w:rPr>
        <w:t xml:space="preserve">, dilakukan secara luas oleh masyarakat Mesir guna merencanakan penggulingan rezim otoriter Presiden Mesir Hosni Mubarak. Langkah ini ditempuh rakyat Mesir terkait krisis ekonomi yang berkepanjangan, korupsi yang merajalela dan kepemimpinan otoriter Presiden Hosni Mubarak. Setelah opini publik di Mesir terbangun, jutaan </w:t>
      </w:r>
      <w:proofErr w:type="gramStart"/>
      <w:r w:rsidRPr="00FA193E">
        <w:rPr>
          <w:rFonts w:asciiTheme="majorBidi" w:hAnsiTheme="majorBidi" w:cstheme="majorBidi"/>
          <w:sz w:val="24"/>
          <w:szCs w:val="24"/>
        </w:rPr>
        <w:t>massa</w:t>
      </w:r>
      <w:proofErr w:type="gramEnd"/>
      <w:r w:rsidRPr="00FA193E">
        <w:rPr>
          <w:rFonts w:asciiTheme="majorBidi" w:hAnsiTheme="majorBidi" w:cstheme="majorBidi"/>
          <w:sz w:val="24"/>
          <w:szCs w:val="24"/>
        </w:rPr>
        <w:t xml:space="preserve"> turun pun ke jalan dan berubah menjadi kekuatan rakyat (</w:t>
      </w:r>
      <w:r w:rsidRPr="00FA193E">
        <w:rPr>
          <w:rStyle w:val="Emphasis"/>
          <w:rFonts w:asciiTheme="majorBidi" w:hAnsiTheme="majorBidi" w:cstheme="majorBidi"/>
          <w:color w:val="232323"/>
          <w:sz w:val="24"/>
          <w:szCs w:val="24"/>
        </w:rPr>
        <w:t>people powe</w:t>
      </w:r>
      <w:r w:rsidRPr="00FA193E">
        <w:rPr>
          <w:rFonts w:asciiTheme="majorBidi" w:hAnsiTheme="majorBidi" w:cstheme="majorBidi"/>
          <w:sz w:val="24"/>
          <w:szCs w:val="24"/>
        </w:rPr>
        <w:t>r).</w:t>
      </w:r>
    </w:p>
    <w:p w:rsidR="00AC44C0" w:rsidRPr="00FA193E" w:rsidRDefault="00AC44C0" w:rsidP="00AC44C0">
      <w:pPr>
        <w:pStyle w:val="NoSpacing"/>
        <w:spacing w:line="480" w:lineRule="auto"/>
        <w:ind w:firstLine="720"/>
        <w:jc w:val="both"/>
        <w:rPr>
          <w:rFonts w:asciiTheme="majorBidi" w:hAnsiTheme="majorBidi" w:cstheme="majorBidi"/>
          <w:sz w:val="24"/>
          <w:szCs w:val="24"/>
        </w:rPr>
      </w:pPr>
      <w:r w:rsidRPr="00FA193E">
        <w:rPr>
          <w:rFonts w:asciiTheme="majorBidi" w:hAnsiTheme="majorBidi" w:cstheme="majorBidi"/>
          <w:sz w:val="24"/>
          <w:szCs w:val="24"/>
        </w:rPr>
        <w:t xml:space="preserve">Selama ini, aktivitas rakyat Mesir selalu dikontrol ketat pemerintahnya. Bahkan ada yang menganalogikan, dinding-dinding rumah warga Mesir sebagai telinga pemerintahnya. Maka ketika saluran aspirasi disumbat dan dikontrol secara ketat, manusia yang pada dasarnya memiliki sifat </w:t>
      </w:r>
      <w:r w:rsidRPr="00FA193E">
        <w:rPr>
          <w:rStyle w:val="Emphasis"/>
          <w:rFonts w:asciiTheme="majorBidi" w:hAnsiTheme="majorBidi" w:cstheme="majorBidi"/>
          <w:color w:val="232323"/>
          <w:sz w:val="24"/>
          <w:szCs w:val="24"/>
        </w:rPr>
        <w:t>zoon politican</w:t>
      </w:r>
      <w:r w:rsidRPr="00FA193E">
        <w:rPr>
          <w:rFonts w:asciiTheme="majorBidi" w:hAnsiTheme="majorBidi" w:cstheme="majorBidi"/>
          <w:sz w:val="24"/>
          <w:szCs w:val="24"/>
        </w:rPr>
        <w:t xml:space="preserve"> (makhluk politik), </w:t>
      </w:r>
      <w:proofErr w:type="gramStart"/>
      <w:r w:rsidRPr="00FA193E">
        <w:rPr>
          <w:rFonts w:asciiTheme="majorBidi" w:hAnsiTheme="majorBidi" w:cstheme="majorBidi"/>
          <w:sz w:val="24"/>
          <w:szCs w:val="24"/>
        </w:rPr>
        <w:lastRenderedPageBreak/>
        <w:t>akan</w:t>
      </w:r>
      <w:proofErr w:type="gramEnd"/>
      <w:r w:rsidRPr="00FA193E">
        <w:rPr>
          <w:rFonts w:asciiTheme="majorBidi" w:hAnsiTheme="majorBidi" w:cstheme="majorBidi"/>
          <w:sz w:val="24"/>
          <w:szCs w:val="24"/>
        </w:rPr>
        <w:t xml:space="preserve"> mencari alternatif lain untuk menyalurkannya. Salah satunya melalui media sosial yang cukup aman, yakni situs jejaring sosial.</w:t>
      </w:r>
    </w:p>
    <w:p w:rsidR="00AC44C0" w:rsidRPr="00FA193E" w:rsidRDefault="00AC44C0" w:rsidP="00AC44C0">
      <w:pPr>
        <w:pStyle w:val="NoSpacing"/>
        <w:spacing w:line="480" w:lineRule="auto"/>
        <w:ind w:firstLine="720"/>
        <w:jc w:val="both"/>
        <w:rPr>
          <w:rFonts w:asciiTheme="majorBidi" w:hAnsiTheme="majorBidi" w:cstheme="majorBidi"/>
          <w:sz w:val="24"/>
          <w:szCs w:val="24"/>
        </w:rPr>
      </w:pPr>
      <w:r w:rsidRPr="00FA193E">
        <w:rPr>
          <w:rFonts w:asciiTheme="majorBidi" w:hAnsiTheme="majorBidi" w:cstheme="majorBidi"/>
          <w:sz w:val="24"/>
          <w:szCs w:val="24"/>
        </w:rPr>
        <w:t>Kepemimpinan otoritarianisme seperti di Mesir, sulit menjadikan jejaring sosial sebagai media sosial yang sehat bagi warga negaranya. Sebab menurut Julianne Schultz, kemampuan adaptif teknologi bagi tumbuhnya demokrasi hanya kompatibel dengan negara yang menganut prinsip demokrasi (</w:t>
      </w:r>
      <w:r w:rsidRPr="0031137D">
        <w:rPr>
          <w:rFonts w:asciiTheme="majorBidi" w:hAnsiTheme="majorBidi" w:cstheme="majorBidi"/>
          <w:i/>
          <w:iCs/>
          <w:sz w:val="24"/>
          <w:szCs w:val="24"/>
        </w:rPr>
        <w:t>Universal Suffrage, Technology and Democracy</w:t>
      </w:r>
      <w:r w:rsidRPr="00FA193E">
        <w:rPr>
          <w:rFonts w:asciiTheme="majorBidi" w:hAnsiTheme="majorBidi" w:cstheme="majorBidi"/>
          <w:sz w:val="24"/>
          <w:szCs w:val="24"/>
        </w:rPr>
        <w:t>, 1994).</w:t>
      </w:r>
      <w:r>
        <w:rPr>
          <w:rStyle w:val="FootnoteReference"/>
          <w:rFonts w:asciiTheme="majorBidi" w:hAnsiTheme="majorBidi" w:cstheme="majorBidi"/>
          <w:sz w:val="24"/>
          <w:szCs w:val="24"/>
        </w:rPr>
        <w:footnoteReference w:id="8"/>
      </w:r>
      <w:r>
        <w:rPr>
          <w:rFonts w:asciiTheme="majorBidi" w:hAnsiTheme="majorBidi" w:cstheme="majorBidi"/>
          <w:sz w:val="24"/>
          <w:szCs w:val="24"/>
        </w:rPr>
        <w:t xml:space="preserve"> </w:t>
      </w:r>
      <w:r w:rsidRPr="00FA193E">
        <w:rPr>
          <w:rFonts w:asciiTheme="majorBidi" w:hAnsiTheme="majorBidi" w:cstheme="majorBidi"/>
          <w:sz w:val="24"/>
          <w:szCs w:val="24"/>
        </w:rPr>
        <w:t>Pada titik ini, maka penggunaan jejaring sosial secara demokratis di Mesir bagai praktik penyembuhan penyakit kronis yang memerlukan kesabaran. Ini terbukti, ketika rakyat Mesir turun ke jalan, Presiden Hosni Mubarak bahkan kian menjadi-jadi dengan menutup semua saluran komunikasi termasuk internet dan situs jejaring sosial di dalamnya.</w:t>
      </w:r>
    </w:p>
    <w:p w:rsidR="00AC44C0" w:rsidRPr="00FA193E" w:rsidRDefault="00AC44C0" w:rsidP="00AC44C0">
      <w:pPr>
        <w:pStyle w:val="NoSpacing"/>
        <w:spacing w:line="480" w:lineRule="auto"/>
        <w:ind w:firstLine="720"/>
        <w:jc w:val="both"/>
        <w:rPr>
          <w:rFonts w:asciiTheme="majorBidi" w:hAnsiTheme="majorBidi" w:cstheme="majorBidi"/>
          <w:sz w:val="24"/>
          <w:szCs w:val="24"/>
        </w:rPr>
      </w:pPr>
      <w:r w:rsidRPr="00FA193E">
        <w:rPr>
          <w:rFonts w:asciiTheme="majorBidi" w:hAnsiTheme="majorBidi" w:cstheme="majorBidi"/>
          <w:sz w:val="24"/>
          <w:szCs w:val="24"/>
        </w:rPr>
        <w:t>Selama 30 tahun kepemimpinannya, Presiden Hosni Mubarak ternyata tidak memberi ruang dialektika bagi rakyatnya. Malah hak-hak sipil dan kompetensi komunikatif rakyat secara sistematis direduksi oleh kebudayaan otoritarianisme. Hal itu berimbas pada ketakutan y</w:t>
      </w:r>
      <w:r>
        <w:rPr>
          <w:rFonts w:asciiTheme="majorBidi" w:hAnsiTheme="majorBidi" w:cstheme="majorBidi"/>
          <w:sz w:val="24"/>
          <w:szCs w:val="24"/>
        </w:rPr>
        <w:t>ang berlebihan di ruang publik.</w:t>
      </w:r>
    </w:p>
    <w:p w:rsidR="00AC44C0" w:rsidRPr="00FA193E" w:rsidRDefault="00AC44C0" w:rsidP="00AC44C0">
      <w:pPr>
        <w:spacing w:after="0" w:line="480" w:lineRule="auto"/>
        <w:ind w:firstLine="709"/>
        <w:jc w:val="both"/>
        <w:rPr>
          <w:rFonts w:asciiTheme="majorBidi" w:eastAsia="Times New Roman" w:hAnsiTheme="majorBidi" w:cstheme="majorBidi"/>
          <w:sz w:val="24"/>
          <w:szCs w:val="24"/>
        </w:rPr>
      </w:pPr>
      <w:r w:rsidRPr="00FA193E">
        <w:rPr>
          <w:rFonts w:asciiTheme="majorBidi" w:eastAsia="Times New Roman" w:hAnsiTheme="majorBidi" w:cstheme="majorBidi"/>
          <w:sz w:val="24"/>
          <w:szCs w:val="24"/>
          <w:lang w:val="id-ID"/>
        </w:rPr>
        <w:t xml:space="preserve">Aksi protes di Mesir </w:t>
      </w:r>
      <w:r w:rsidRPr="00FA193E">
        <w:rPr>
          <w:rFonts w:asciiTheme="majorBidi" w:eastAsia="Times New Roman" w:hAnsiTheme="majorBidi" w:cstheme="majorBidi"/>
          <w:sz w:val="24"/>
          <w:szCs w:val="24"/>
        </w:rPr>
        <w:t>yang</w:t>
      </w:r>
      <w:r w:rsidRPr="00FA193E">
        <w:rPr>
          <w:rFonts w:asciiTheme="majorBidi" w:eastAsia="Times New Roman" w:hAnsiTheme="majorBidi" w:cstheme="majorBidi"/>
          <w:sz w:val="24"/>
          <w:szCs w:val="24"/>
          <w:lang w:val="id-ID"/>
        </w:rPr>
        <w:t xml:space="preserve"> </w:t>
      </w:r>
      <w:r w:rsidRPr="00FA193E">
        <w:rPr>
          <w:rFonts w:asciiTheme="majorBidi" w:eastAsia="Times New Roman" w:hAnsiTheme="majorBidi" w:cstheme="majorBidi"/>
          <w:sz w:val="24"/>
          <w:szCs w:val="24"/>
        </w:rPr>
        <w:t>dimulai</w:t>
      </w:r>
      <w:r w:rsidRPr="00FA193E">
        <w:rPr>
          <w:rFonts w:asciiTheme="majorBidi" w:eastAsia="Times New Roman" w:hAnsiTheme="majorBidi" w:cstheme="majorBidi"/>
          <w:sz w:val="24"/>
          <w:szCs w:val="24"/>
          <w:lang w:val="id-ID"/>
        </w:rPr>
        <w:t xml:space="preserve"> pada tanggal 25 Januari 2011 dan terus berlangsung hingga tanggal 11 Februari 2011. </w:t>
      </w:r>
      <w:r w:rsidRPr="00FA193E">
        <w:rPr>
          <w:rFonts w:asciiTheme="majorBidi" w:eastAsia="Times New Roman" w:hAnsiTheme="majorBidi" w:cstheme="majorBidi"/>
          <w:sz w:val="24"/>
          <w:szCs w:val="24"/>
        </w:rPr>
        <w:t>Rakyat Mesir</w:t>
      </w:r>
      <w:r w:rsidRPr="00FA193E">
        <w:rPr>
          <w:rFonts w:asciiTheme="majorBidi" w:eastAsia="Times New Roman" w:hAnsiTheme="majorBidi" w:cstheme="majorBidi"/>
          <w:sz w:val="24"/>
          <w:szCs w:val="24"/>
          <w:lang w:val="id-ID"/>
        </w:rPr>
        <w:t xml:space="preserve"> dari berbagai kalangan berbaur memenuhi jalan akibat ketidakpuasan mereka terhadap keadaan pemerintahan yang diselenggarkan pemerintah. Berbagai kalangan mulai dari kelompok demonstran oposisi, orang tua sampai anak</w:t>
      </w:r>
      <w:r w:rsidRPr="00FA193E">
        <w:rPr>
          <w:rFonts w:asciiTheme="majorBidi" w:eastAsia="Times New Roman" w:hAnsiTheme="majorBidi" w:cstheme="majorBidi"/>
          <w:sz w:val="24"/>
          <w:szCs w:val="24"/>
        </w:rPr>
        <w:t>-</w:t>
      </w:r>
      <w:r w:rsidRPr="00FA193E">
        <w:rPr>
          <w:rFonts w:asciiTheme="majorBidi" w:eastAsia="Times New Roman" w:hAnsiTheme="majorBidi" w:cstheme="majorBidi"/>
          <w:sz w:val="24"/>
          <w:szCs w:val="24"/>
          <w:lang w:val="id-ID"/>
        </w:rPr>
        <w:t>anak bergabung bersama menyerukan kekecewaan terhadap pemerintah</w:t>
      </w:r>
      <w:r w:rsidRPr="00FA193E">
        <w:rPr>
          <w:rFonts w:asciiTheme="majorBidi" w:eastAsia="Times New Roman" w:hAnsiTheme="majorBidi" w:cstheme="majorBidi"/>
          <w:sz w:val="24"/>
          <w:szCs w:val="24"/>
        </w:rPr>
        <w:t xml:space="preserve">. </w:t>
      </w:r>
      <w:r w:rsidRPr="00FA193E">
        <w:rPr>
          <w:rFonts w:asciiTheme="majorBidi" w:eastAsia="Times New Roman" w:hAnsiTheme="majorBidi" w:cstheme="majorBidi"/>
          <w:sz w:val="24"/>
          <w:szCs w:val="24"/>
          <w:lang w:val="id-ID"/>
        </w:rPr>
        <w:t xml:space="preserve">Tetapi pemerintah menanggapi demonstrasi tersebut dengan keras dan tidak menolerir pemberontakan yang </w:t>
      </w:r>
      <w:r w:rsidRPr="00FA193E">
        <w:rPr>
          <w:rFonts w:asciiTheme="majorBidi" w:eastAsia="Times New Roman" w:hAnsiTheme="majorBidi" w:cstheme="majorBidi"/>
          <w:sz w:val="24"/>
          <w:szCs w:val="24"/>
          <w:lang w:val="id-ID"/>
        </w:rPr>
        <w:lastRenderedPageBreak/>
        <w:t xml:space="preserve">direncanakan. Bahkan Hosni Mubarak yang saat itu </w:t>
      </w:r>
      <w:r w:rsidRPr="00FA193E">
        <w:rPr>
          <w:rFonts w:asciiTheme="majorBidi" w:eastAsia="Times New Roman" w:hAnsiTheme="majorBidi" w:cstheme="majorBidi"/>
          <w:sz w:val="24"/>
          <w:szCs w:val="24"/>
        </w:rPr>
        <w:t xml:space="preserve">masih </w:t>
      </w:r>
      <w:r w:rsidRPr="00FA193E">
        <w:rPr>
          <w:rFonts w:asciiTheme="majorBidi" w:eastAsia="Times New Roman" w:hAnsiTheme="majorBidi" w:cstheme="majorBidi"/>
          <w:sz w:val="24"/>
          <w:szCs w:val="24"/>
          <w:lang w:val="id-ID"/>
        </w:rPr>
        <w:t>menjabat presiden menghimbau bahwa masyarakat jangan meniru perjuangan yang dilakukan aktivis di Tunisia. Mubarak menghimbau bahwa keamanan negara adalah prioritas utama dan harus terus diperjuangkan meskipun menimbulkan kerugian.</w:t>
      </w:r>
    </w:p>
    <w:p w:rsidR="00AC44C0" w:rsidRPr="00FA193E" w:rsidRDefault="00AC44C0" w:rsidP="00AC44C0">
      <w:pPr>
        <w:spacing w:after="0" w:line="480" w:lineRule="auto"/>
        <w:ind w:firstLine="709"/>
        <w:jc w:val="both"/>
        <w:rPr>
          <w:rFonts w:asciiTheme="majorBidi" w:eastAsia="Times New Roman" w:hAnsiTheme="majorBidi" w:cstheme="majorBidi"/>
          <w:sz w:val="24"/>
          <w:szCs w:val="24"/>
        </w:rPr>
      </w:pPr>
      <w:r w:rsidRPr="00FA193E">
        <w:rPr>
          <w:rFonts w:asciiTheme="majorBidi" w:eastAsia="Times New Roman" w:hAnsiTheme="majorBidi" w:cstheme="majorBidi"/>
          <w:sz w:val="24"/>
          <w:szCs w:val="24"/>
          <w:lang w:val="id-ID"/>
        </w:rPr>
        <w:t>Demonstrasi yang terus bergulir dan menjadi semakin besar mengakibatkan pihak pemerintah mengeluarkan reaksi keras dan mengerahkan tenaga keamanan untuk menertibkan para demonstran. Pihak polisi menindak keras para demonstran sehingga timbul banyak korban di kedua pihak. Polisi seringkali membubarkan kerumunan massa dengan bantuan kendaraan militer seperti panzer dan mobil anti huru</w:t>
      </w:r>
      <w:r w:rsidRPr="00FA193E">
        <w:rPr>
          <w:rFonts w:asciiTheme="majorBidi" w:eastAsia="Times New Roman" w:hAnsiTheme="majorBidi" w:cstheme="majorBidi"/>
          <w:sz w:val="24"/>
          <w:szCs w:val="24"/>
        </w:rPr>
        <w:t>-</w:t>
      </w:r>
      <w:r w:rsidRPr="00FA193E">
        <w:rPr>
          <w:rFonts w:asciiTheme="majorBidi" w:eastAsia="Times New Roman" w:hAnsiTheme="majorBidi" w:cstheme="majorBidi"/>
          <w:sz w:val="24"/>
          <w:szCs w:val="24"/>
          <w:lang w:val="id-ID"/>
        </w:rPr>
        <w:t>hara. Tindakan yang dilakukan polisi ini menyulut reaksi dunia yang menganggap bahwa perlakuan aparat keamanan terhadap demonstran berlebihan dan dapat dihindari. Tetapi bentrokan yang terjadi tidak hanya antara aparat keamanan dengan demonstran yang menginginkan Mubarak untuk mundur, tetapi juga dengan pihak yang pro dengan pemerintahan dan Mubarak.</w:t>
      </w:r>
      <w:r>
        <w:rPr>
          <w:rFonts w:asciiTheme="majorBidi" w:eastAsia="Times New Roman" w:hAnsiTheme="majorBidi" w:cstheme="majorBidi"/>
          <w:sz w:val="24"/>
          <w:szCs w:val="24"/>
          <w:lang w:val="id-ID"/>
        </w:rPr>
        <w:t xml:space="preserve"> </w:t>
      </w:r>
      <w:r w:rsidRPr="00FA193E">
        <w:rPr>
          <w:rFonts w:asciiTheme="majorBidi" w:eastAsia="Times New Roman" w:hAnsiTheme="majorBidi" w:cstheme="majorBidi"/>
          <w:sz w:val="24"/>
          <w:szCs w:val="24"/>
          <w:lang w:val="id-ID"/>
        </w:rPr>
        <w:t>Dengan jumlah yang tidak sedikit demonstran pro Mubarak mengendarai onta dan kuda untuk membubarkan demonstrasi menentang pemerintahan. Bentrokan pun tidak dapat dihindari dan korban jiwa di kedua pihak pun semakin bermunculan.</w:t>
      </w:r>
      <w:r>
        <w:rPr>
          <w:rStyle w:val="FootnoteReference"/>
          <w:rFonts w:asciiTheme="majorBidi" w:eastAsia="Times New Roman" w:hAnsiTheme="majorBidi" w:cstheme="majorBidi"/>
          <w:sz w:val="24"/>
          <w:szCs w:val="24"/>
          <w:lang w:val="id-ID"/>
        </w:rPr>
        <w:footnoteReference w:id="9"/>
      </w:r>
    </w:p>
    <w:p w:rsidR="00AC44C0" w:rsidRPr="00B6686A" w:rsidRDefault="00AC44C0" w:rsidP="00AC44C0">
      <w:pPr>
        <w:spacing w:after="0" w:line="480" w:lineRule="auto"/>
        <w:ind w:firstLine="709"/>
        <w:jc w:val="both"/>
        <w:rPr>
          <w:rFonts w:asciiTheme="majorBidi" w:eastAsia="Times New Roman" w:hAnsiTheme="majorBidi" w:cstheme="majorBidi"/>
          <w:sz w:val="24"/>
          <w:szCs w:val="24"/>
        </w:rPr>
      </w:pPr>
      <w:r w:rsidRPr="00FA193E">
        <w:rPr>
          <w:rFonts w:asciiTheme="majorBidi" w:eastAsia="Times New Roman" w:hAnsiTheme="majorBidi" w:cstheme="majorBidi"/>
          <w:sz w:val="24"/>
          <w:szCs w:val="24"/>
          <w:lang w:val="id-ID"/>
        </w:rPr>
        <w:t>Gerakan massa tersebut disebabkan karena masyarakat dinilai sudah jenuh dengan pemerintahan otoriter Hosni Mubarak yang telah ia jalankan selama 3</w:t>
      </w:r>
      <w:r w:rsidRPr="00FA193E">
        <w:rPr>
          <w:rFonts w:asciiTheme="majorBidi" w:eastAsia="Times New Roman" w:hAnsiTheme="majorBidi" w:cstheme="majorBidi"/>
          <w:sz w:val="24"/>
          <w:szCs w:val="24"/>
        </w:rPr>
        <w:t>0</w:t>
      </w:r>
      <w:r w:rsidRPr="00FA193E">
        <w:rPr>
          <w:rFonts w:asciiTheme="majorBidi" w:eastAsia="Times New Roman" w:hAnsiTheme="majorBidi" w:cstheme="majorBidi"/>
          <w:sz w:val="24"/>
          <w:szCs w:val="24"/>
          <w:lang w:val="id-ID"/>
        </w:rPr>
        <w:t xml:space="preserve"> tahun. Kebijakan yang dilakukan selama 3</w:t>
      </w:r>
      <w:r w:rsidRPr="00FA193E">
        <w:rPr>
          <w:rFonts w:asciiTheme="majorBidi" w:eastAsia="Times New Roman" w:hAnsiTheme="majorBidi" w:cstheme="majorBidi"/>
          <w:sz w:val="24"/>
          <w:szCs w:val="24"/>
        </w:rPr>
        <w:t>0</w:t>
      </w:r>
      <w:r w:rsidRPr="00FA193E">
        <w:rPr>
          <w:rFonts w:asciiTheme="majorBidi" w:eastAsia="Times New Roman" w:hAnsiTheme="majorBidi" w:cstheme="majorBidi"/>
          <w:sz w:val="24"/>
          <w:szCs w:val="24"/>
          <w:lang w:val="id-ID"/>
        </w:rPr>
        <w:t xml:space="preserve"> tahun tersebut seringkali dinilai tidak pro rakyat karena mementingkan kepentingan segelintir golongan atau kepentingan keluarganya.</w:t>
      </w:r>
    </w:p>
    <w:p w:rsidR="00AC44C0" w:rsidRPr="00FA193E" w:rsidRDefault="00AC44C0" w:rsidP="00AC44C0">
      <w:pPr>
        <w:pStyle w:val="NoSpacing"/>
        <w:spacing w:line="480" w:lineRule="auto"/>
        <w:ind w:firstLine="720"/>
        <w:jc w:val="both"/>
        <w:rPr>
          <w:rFonts w:asciiTheme="majorBidi" w:hAnsiTheme="majorBidi" w:cstheme="majorBidi"/>
          <w:sz w:val="24"/>
          <w:szCs w:val="24"/>
        </w:rPr>
      </w:pPr>
      <w:r w:rsidRPr="00FA193E">
        <w:rPr>
          <w:rFonts w:asciiTheme="majorBidi" w:hAnsiTheme="majorBidi" w:cstheme="majorBidi"/>
          <w:sz w:val="24"/>
          <w:szCs w:val="24"/>
        </w:rPr>
        <w:lastRenderedPageBreak/>
        <w:t xml:space="preserve">Di setiap gerakan revolusi, selalu ada tokoh yang menjadi panutan. Mohamad Elbaradei, mantan kepala International Atomic Energy Agency (IAEA) yang juga pernah mendapatkan hadiah Nobel di bidang perdamaian pada tahun 2005, disebut-sebut sebagai orang yang </w:t>
      </w:r>
      <w:proofErr w:type="gramStart"/>
      <w:r w:rsidRPr="00FA193E">
        <w:rPr>
          <w:rFonts w:asciiTheme="majorBidi" w:hAnsiTheme="majorBidi" w:cstheme="majorBidi"/>
          <w:sz w:val="24"/>
          <w:szCs w:val="24"/>
        </w:rPr>
        <w:t>akan</w:t>
      </w:r>
      <w:proofErr w:type="gramEnd"/>
      <w:r w:rsidRPr="00FA193E">
        <w:rPr>
          <w:rFonts w:asciiTheme="majorBidi" w:hAnsiTheme="majorBidi" w:cstheme="majorBidi"/>
          <w:sz w:val="24"/>
          <w:szCs w:val="24"/>
        </w:rPr>
        <w:t xml:space="preserve"> menggantikan Hosni Mubarak sebagai presiden Mesir. Sehari setelah bentrokan di Tahrir Square, Elbaradei bergabung dengan para demonstran Mesir. </w:t>
      </w:r>
      <w:proofErr w:type="gramStart"/>
      <w:r w:rsidRPr="00FA193E">
        <w:rPr>
          <w:rFonts w:asciiTheme="majorBidi" w:hAnsiTheme="majorBidi" w:cstheme="majorBidi"/>
          <w:sz w:val="24"/>
          <w:szCs w:val="24"/>
        </w:rPr>
        <w:t>Ia</w:t>
      </w:r>
      <w:proofErr w:type="gramEnd"/>
      <w:r w:rsidRPr="00FA193E">
        <w:rPr>
          <w:rFonts w:asciiTheme="majorBidi" w:hAnsiTheme="majorBidi" w:cstheme="majorBidi"/>
          <w:sz w:val="24"/>
          <w:szCs w:val="24"/>
        </w:rPr>
        <w:t xml:space="preserve"> memang merupakan salah satu tokoh dari pihak oposisi yang memberikan kritik keras terhadap otoritas militer yang dipimpin Hosni Mubarak. </w:t>
      </w:r>
    </w:p>
    <w:p w:rsidR="00AC44C0" w:rsidRPr="00FA193E" w:rsidRDefault="00AC44C0" w:rsidP="00AC44C0">
      <w:pPr>
        <w:pStyle w:val="NoSpacing"/>
        <w:spacing w:line="480" w:lineRule="auto"/>
        <w:ind w:firstLine="720"/>
        <w:jc w:val="both"/>
        <w:rPr>
          <w:rFonts w:asciiTheme="majorBidi" w:hAnsiTheme="majorBidi" w:cstheme="majorBidi"/>
          <w:sz w:val="24"/>
          <w:szCs w:val="24"/>
        </w:rPr>
      </w:pPr>
      <w:r w:rsidRPr="00FA193E">
        <w:rPr>
          <w:rFonts w:asciiTheme="majorBidi" w:hAnsiTheme="majorBidi" w:cstheme="majorBidi"/>
          <w:sz w:val="24"/>
          <w:szCs w:val="24"/>
        </w:rPr>
        <w:t xml:space="preserve">Aksi demonstrasi terus bergulir menyusul sikap pemerintah yang tidak juga mengabulkan tuntutan mereka. Pemerintah Mesir juga telah mendapatkan tekanan dari berbagai pihak untuk segera mengabulkan tuntutan rakyat Mesir, namun tak juga digubris. Presiden Mubarak tetap menolak mundur dan hanya bersedia merombak kabinet pemerintahannya. Dilansir dari Republika, tanggal 29 Januari 2011 Mubarak menunjuk Omar Sulaiman, Kepala Badan Intelijen sebagai wakil presiden. Rakyat Mesir tetap tidak puas, mereka </w:t>
      </w:r>
      <w:proofErr w:type="gramStart"/>
      <w:r w:rsidRPr="00FA193E">
        <w:rPr>
          <w:rFonts w:asciiTheme="majorBidi" w:hAnsiTheme="majorBidi" w:cstheme="majorBidi"/>
          <w:sz w:val="24"/>
          <w:szCs w:val="24"/>
        </w:rPr>
        <w:t>akan</w:t>
      </w:r>
      <w:proofErr w:type="gramEnd"/>
      <w:r w:rsidRPr="00FA193E">
        <w:rPr>
          <w:rFonts w:asciiTheme="majorBidi" w:hAnsiTheme="majorBidi" w:cstheme="majorBidi"/>
          <w:sz w:val="24"/>
          <w:szCs w:val="24"/>
        </w:rPr>
        <w:t xml:space="preserve"> tetap melanjutkan demonstrasinya hingga Presiden Hosni Mubarak turun dan dilakukan perombakan pemerintahan secara menyeluruh.</w:t>
      </w:r>
      <w:r>
        <w:rPr>
          <w:rStyle w:val="FootnoteReference"/>
          <w:rFonts w:asciiTheme="majorBidi" w:hAnsiTheme="majorBidi" w:cstheme="majorBidi"/>
          <w:sz w:val="24"/>
          <w:szCs w:val="24"/>
        </w:rPr>
        <w:footnoteReference w:id="10"/>
      </w:r>
    </w:p>
    <w:p w:rsidR="00AC44C0" w:rsidRPr="00FA193E" w:rsidRDefault="00AC44C0" w:rsidP="00AC44C0">
      <w:pPr>
        <w:pStyle w:val="NoSpacing"/>
        <w:spacing w:line="480" w:lineRule="auto"/>
        <w:ind w:firstLine="720"/>
        <w:jc w:val="both"/>
        <w:rPr>
          <w:rFonts w:asciiTheme="majorBidi" w:hAnsiTheme="majorBidi" w:cstheme="majorBidi"/>
          <w:sz w:val="24"/>
          <w:szCs w:val="24"/>
        </w:rPr>
      </w:pPr>
      <w:r w:rsidRPr="00FA193E">
        <w:rPr>
          <w:rFonts w:asciiTheme="majorBidi" w:hAnsiTheme="majorBidi" w:cstheme="majorBidi"/>
          <w:sz w:val="24"/>
          <w:szCs w:val="24"/>
        </w:rPr>
        <w:t xml:space="preserve">Presiden Hosni Mubarak beserta jajaran kabinetnya tidak henti-hentinya melakukan negosiasi dengan rakyat Mesir untuk mempertahankan pemerintahannya. Setelah menunjuk Omar Sulaiman, Mubarak juga melantik kabinet baru untuk mendinginkan </w:t>
      </w:r>
      <w:proofErr w:type="gramStart"/>
      <w:r w:rsidRPr="00FA193E">
        <w:rPr>
          <w:rFonts w:asciiTheme="majorBidi" w:hAnsiTheme="majorBidi" w:cstheme="majorBidi"/>
          <w:sz w:val="24"/>
          <w:szCs w:val="24"/>
        </w:rPr>
        <w:t>massa</w:t>
      </w:r>
      <w:proofErr w:type="gramEnd"/>
      <w:r w:rsidRPr="00FA193E">
        <w:rPr>
          <w:rFonts w:asciiTheme="majorBidi" w:hAnsiTheme="majorBidi" w:cstheme="majorBidi"/>
          <w:sz w:val="24"/>
          <w:szCs w:val="24"/>
        </w:rPr>
        <w:t xml:space="preserve">. Anaknya, Gamal Mubarak, mengundurkan diri sebagai pemimpin partai berkuasa di Mesir Partai Nasional </w:t>
      </w:r>
      <w:r w:rsidRPr="00FA193E">
        <w:rPr>
          <w:rFonts w:asciiTheme="majorBidi" w:hAnsiTheme="majorBidi" w:cstheme="majorBidi"/>
          <w:sz w:val="24"/>
          <w:szCs w:val="24"/>
        </w:rPr>
        <w:lastRenderedPageBreak/>
        <w:t xml:space="preserve">demokrat (PND). Mubarak menawarkan konsesi kepada rakyat Mesir untuk mengundurkan diri pada bulan September, ketika masa jabatannya berakhir. Tapi tuntutan rakyat ternyata tidak dapat ditawar lagi, rakyat Mesir mengancam </w:t>
      </w:r>
      <w:proofErr w:type="gramStart"/>
      <w:r w:rsidRPr="00FA193E">
        <w:rPr>
          <w:rFonts w:asciiTheme="majorBidi" w:hAnsiTheme="majorBidi" w:cstheme="majorBidi"/>
          <w:sz w:val="24"/>
          <w:szCs w:val="24"/>
        </w:rPr>
        <w:t>akan</w:t>
      </w:r>
      <w:proofErr w:type="gramEnd"/>
      <w:r w:rsidRPr="00FA193E">
        <w:rPr>
          <w:rFonts w:asciiTheme="majorBidi" w:hAnsiTheme="majorBidi" w:cstheme="majorBidi"/>
          <w:sz w:val="24"/>
          <w:szCs w:val="24"/>
        </w:rPr>
        <w:t xml:space="preserve"> melakukan demonstrasi besar-besaran jika tuntutan mereka tidak segera dipenuhi.</w:t>
      </w:r>
    </w:p>
    <w:p w:rsidR="00AC44C0" w:rsidRPr="00FA193E" w:rsidRDefault="00AC44C0" w:rsidP="00AC44C0">
      <w:pPr>
        <w:pStyle w:val="NoSpacing"/>
        <w:spacing w:line="480" w:lineRule="auto"/>
        <w:ind w:firstLine="720"/>
        <w:jc w:val="both"/>
        <w:rPr>
          <w:rFonts w:asciiTheme="majorBidi" w:hAnsiTheme="majorBidi" w:cstheme="majorBidi"/>
          <w:sz w:val="24"/>
          <w:szCs w:val="24"/>
        </w:rPr>
      </w:pPr>
      <w:r w:rsidRPr="00FA193E">
        <w:rPr>
          <w:rFonts w:asciiTheme="majorBidi" w:hAnsiTheme="majorBidi" w:cstheme="majorBidi"/>
          <w:sz w:val="24"/>
          <w:szCs w:val="24"/>
        </w:rPr>
        <w:t xml:space="preserve">Sebuah gerakan revolusi memang selalu memakan korban. Badan PBB (Perserikatan Bangsa-bangsa) memperkirakan 300 orang telah </w:t>
      </w:r>
      <w:proofErr w:type="gramStart"/>
      <w:r w:rsidRPr="00FA193E">
        <w:rPr>
          <w:rFonts w:asciiTheme="majorBidi" w:hAnsiTheme="majorBidi" w:cstheme="majorBidi"/>
          <w:sz w:val="24"/>
          <w:szCs w:val="24"/>
        </w:rPr>
        <w:t>tewas</w:t>
      </w:r>
      <w:proofErr w:type="gramEnd"/>
      <w:r w:rsidRPr="00FA193E">
        <w:rPr>
          <w:rFonts w:asciiTheme="majorBidi" w:hAnsiTheme="majorBidi" w:cstheme="majorBidi"/>
          <w:sz w:val="24"/>
          <w:szCs w:val="24"/>
        </w:rPr>
        <w:t xml:space="preserve"> sepanjang demonstrasi yang terjadi di Mesir. Dilansir dari Detiknews.Com, Mesir menderita kerugian US$310 juta atau Rp. 3 trilyun perhari berdasarkan data dari Bank Credit Agricole. Imigran-imigran dari berbagai negara juga terpaksa dipulangkan dari Mesir karena aksi demonstrasi yang tak kunjung selesai. Revolusi Mesir tidak hanya meninggalkan luka psikis dan fisik bagi masyarakat, namun juga meninggalkan krisis ekonomi dan sosial yang besar.</w:t>
      </w:r>
      <w:r>
        <w:rPr>
          <w:rStyle w:val="FootnoteReference"/>
          <w:rFonts w:asciiTheme="majorBidi" w:hAnsiTheme="majorBidi" w:cstheme="majorBidi"/>
          <w:sz w:val="24"/>
          <w:szCs w:val="24"/>
        </w:rPr>
        <w:footnoteReference w:id="11"/>
      </w:r>
    </w:p>
    <w:p w:rsidR="00AC44C0" w:rsidRPr="00FA193E" w:rsidRDefault="00AC44C0" w:rsidP="00AC44C0">
      <w:pPr>
        <w:pStyle w:val="NoSpacing"/>
        <w:spacing w:line="480" w:lineRule="auto"/>
        <w:ind w:firstLine="720"/>
        <w:jc w:val="both"/>
        <w:rPr>
          <w:rFonts w:asciiTheme="majorBidi" w:hAnsiTheme="majorBidi" w:cstheme="majorBidi"/>
          <w:sz w:val="24"/>
          <w:szCs w:val="24"/>
        </w:rPr>
      </w:pPr>
      <w:r w:rsidRPr="00FA193E">
        <w:rPr>
          <w:rFonts w:asciiTheme="majorBidi" w:hAnsiTheme="majorBidi" w:cstheme="majorBidi"/>
          <w:sz w:val="24"/>
          <w:szCs w:val="24"/>
        </w:rPr>
        <w:t xml:space="preserve">Tidak hanya perang di dunia nyata, perang antara kelompok pro-pemerintah dan anti-pemerintah juga terjadi di dunia maya. Dilansir dari Kompas, dua akun </w:t>
      </w:r>
      <w:r w:rsidRPr="00FA193E">
        <w:rPr>
          <w:rFonts w:asciiTheme="majorBidi" w:hAnsiTheme="majorBidi" w:cstheme="majorBidi"/>
          <w:i/>
          <w:iCs/>
          <w:sz w:val="24"/>
          <w:szCs w:val="24"/>
        </w:rPr>
        <w:t>Facebook</w:t>
      </w:r>
      <w:r w:rsidRPr="00FA193E">
        <w:rPr>
          <w:rFonts w:asciiTheme="majorBidi" w:hAnsiTheme="majorBidi" w:cstheme="majorBidi"/>
          <w:sz w:val="24"/>
          <w:szCs w:val="24"/>
        </w:rPr>
        <w:t xml:space="preserve"> yang menjadi pemicu gerakan revolusi Mesir, yaitu ”6th of April Youth Movement” dan ”We are all Khaled Said” dibanjiri komentar pendukung dan penentang pemerintahan Hosni Mubarak. Dalam kedua akun tersebut, kedua kelompok saling berperang komentar. Kelompok pro-pemerintah mengeluarkan kata-kata emosional untuk menyerang musuh mereka. Dalam akun ”We are all Khaled Said” misalnya, seseorang bernama Ahmed Shekoo menulis </w:t>
      </w:r>
      <w:r w:rsidRPr="00FA193E">
        <w:rPr>
          <w:rStyle w:val="Emphasis"/>
          <w:rFonts w:asciiTheme="majorBidi" w:hAnsiTheme="majorBidi" w:cstheme="majorBidi"/>
          <w:sz w:val="24"/>
          <w:szCs w:val="24"/>
        </w:rPr>
        <w:t xml:space="preserve">wall </w:t>
      </w:r>
      <w:r w:rsidRPr="00FA193E">
        <w:rPr>
          <w:rFonts w:asciiTheme="majorBidi" w:hAnsiTheme="majorBidi" w:cstheme="majorBidi"/>
          <w:sz w:val="24"/>
          <w:szCs w:val="24"/>
        </w:rPr>
        <w:t xml:space="preserve">”Kalian semua yang mendukung (gerakan) 6 April dan Khaled Said, saya yakin kalian didukung (kaum) Zionis, atau Hamas, atau Hezbollah,” seperti dilansir </w:t>
      </w:r>
      <w:r w:rsidRPr="00FA193E">
        <w:rPr>
          <w:rFonts w:asciiTheme="majorBidi" w:hAnsiTheme="majorBidi" w:cstheme="majorBidi"/>
          <w:sz w:val="24"/>
          <w:szCs w:val="24"/>
        </w:rPr>
        <w:lastRenderedPageBreak/>
        <w:t>Kompas.</w:t>
      </w:r>
      <w:r>
        <w:rPr>
          <w:rFonts w:asciiTheme="majorBidi" w:hAnsiTheme="majorBidi" w:cstheme="majorBidi"/>
          <w:sz w:val="24"/>
          <w:szCs w:val="24"/>
        </w:rPr>
        <w:t xml:space="preserve">com. </w:t>
      </w:r>
      <w:r w:rsidRPr="00FA193E">
        <w:rPr>
          <w:rFonts w:asciiTheme="majorBidi" w:hAnsiTheme="majorBidi" w:cstheme="majorBidi"/>
          <w:sz w:val="24"/>
          <w:szCs w:val="24"/>
        </w:rPr>
        <w:t>Selain itu, kelompok pro-pemerintah juga mengeluarkan ungkapan-ungkapan yang menakut-nakuti kelompok anti-pemerintah agar mau menghentikan demonstrasinya.</w:t>
      </w:r>
      <w:r>
        <w:rPr>
          <w:rStyle w:val="FootnoteReference"/>
          <w:rFonts w:asciiTheme="majorBidi" w:hAnsiTheme="majorBidi" w:cstheme="majorBidi"/>
          <w:sz w:val="24"/>
          <w:szCs w:val="24"/>
        </w:rPr>
        <w:footnoteReference w:id="12"/>
      </w:r>
    </w:p>
    <w:p w:rsidR="00AC44C0" w:rsidRPr="00FA193E" w:rsidRDefault="00AC44C0" w:rsidP="00AC44C0">
      <w:pPr>
        <w:pStyle w:val="NoSpacing"/>
        <w:spacing w:line="480" w:lineRule="auto"/>
        <w:ind w:firstLine="720"/>
        <w:jc w:val="both"/>
        <w:rPr>
          <w:rFonts w:asciiTheme="majorBidi" w:hAnsiTheme="majorBidi" w:cstheme="majorBidi"/>
          <w:sz w:val="24"/>
          <w:szCs w:val="24"/>
        </w:rPr>
      </w:pPr>
      <w:r w:rsidRPr="00FA193E">
        <w:rPr>
          <w:rFonts w:asciiTheme="majorBidi" w:hAnsiTheme="majorBidi" w:cstheme="majorBidi"/>
          <w:sz w:val="24"/>
          <w:szCs w:val="24"/>
        </w:rPr>
        <w:t xml:space="preserve">Kelompok anti-pemerintah menilai serangan komentar dari kelompok pro-pemerintah tersebut merupakan salah satu strategi pemerintah untuk memadamkan gerakan revolusi. Pendukung-pendukung Mubarak membuat akun-akun palsu dan ramai-ramai bergabung di akun-akun anti-pemerintah untuk mempengaruhi </w:t>
      </w:r>
      <w:proofErr w:type="gramStart"/>
      <w:r w:rsidRPr="00FA193E">
        <w:rPr>
          <w:rFonts w:asciiTheme="majorBidi" w:hAnsiTheme="majorBidi" w:cstheme="majorBidi"/>
          <w:sz w:val="24"/>
          <w:szCs w:val="24"/>
        </w:rPr>
        <w:t>massa</w:t>
      </w:r>
      <w:proofErr w:type="gramEnd"/>
      <w:r w:rsidRPr="00FA193E">
        <w:rPr>
          <w:rFonts w:asciiTheme="majorBidi" w:hAnsiTheme="majorBidi" w:cstheme="majorBidi"/>
          <w:sz w:val="24"/>
          <w:szCs w:val="24"/>
        </w:rPr>
        <w:t xml:space="preserve">. Namun suara-suara anti revolusi tersebut diatasi dengan cepat oleh para oposan di internet. Dilansir dari Kompas, Ibrahim, seorang teknisi komputer dan aktivis dunia maya </w:t>
      </w:r>
      <w:proofErr w:type="gramStart"/>
      <w:r w:rsidRPr="00FA193E">
        <w:rPr>
          <w:rFonts w:asciiTheme="majorBidi" w:hAnsiTheme="majorBidi" w:cstheme="majorBidi"/>
          <w:sz w:val="24"/>
          <w:szCs w:val="24"/>
        </w:rPr>
        <w:t>mengatakan ”</w:t>
      </w:r>
      <w:proofErr w:type="gramEnd"/>
      <w:r w:rsidRPr="00FA193E">
        <w:rPr>
          <w:rFonts w:asciiTheme="majorBidi" w:hAnsiTheme="majorBidi" w:cstheme="majorBidi"/>
          <w:sz w:val="24"/>
          <w:szCs w:val="24"/>
        </w:rPr>
        <w:t>Setiap ada orang yang memuat sesuatu yang melawan demonstran, kami cepat-cepat merapatkan barisan untuk membalas”.</w:t>
      </w:r>
      <w:r>
        <w:rPr>
          <w:rStyle w:val="FootnoteReference"/>
          <w:rFonts w:asciiTheme="majorBidi" w:hAnsiTheme="majorBidi" w:cstheme="majorBidi"/>
          <w:sz w:val="24"/>
          <w:szCs w:val="24"/>
        </w:rPr>
        <w:footnoteReference w:id="13"/>
      </w:r>
    </w:p>
    <w:p w:rsidR="00AC44C0" w:rsidRPr="00FA193E" w:rsidRDefault="00AC44C0" w:rsidP="00AC44C0">
      <w:pPr>
        <w:pStyle w:val="NoSpacing"/>
        <w:spacing w:line="480" w:lineRule="auto"/>
        <w:ind w:firstLine="720"/>
        <w:jc w:val="both"/>
        <w:rPr>
          <w:rFonts w:asciiTheme="majorBidi" w:hAnsiTheme="majorBidi" w:cstheme="majorBidi"/>
          <w:sz w:val="24"/>
          <w:szCs w:val="24"/>
        </w:rPr>
      </w:pPr>
      <w:r w:rsidRPr="00FA193E">
        <w:rPr>
          <w:rFonts w:asciiTheme="majorBidi" w:hAnsiTheme="majorBidi" w:cstheme="majorBidi"/>
          <w:sz w:val="24"/>
          <w:szCs w:val="24"/>
        </w:rPr>
        <w:t>Gerakan revolusi di duni</w:t>
      </w:r>
      <w:r>
        <w:rPr>
          <w:rFonts w:asciiTheme="majorBidi" w:hAnsiTheme="majorBidi" w:cstheme="majorBidi"/>
          <w:sz w:val="24"/>
          <w:szCs w:val="24"/>
        </w:rPr>
        <w:t>a maya bukannya tanpa halangan. T</w:t>
      </w:r>
      <w:r w:rsidRPr="00B6686A">
        <w:rPr>
          <w:rFonts w:asciiTheme="majorBidi" w:hAnsiTheme="majorBidi" w:cstheme="majorBidi"/>
          <w:sz w:val="24"/>
          <w:szCs w:val="24"/>
        </w:rPr>
        <w:t xml:space="preserve">anggal 28 Januari 2011 pemerintah Mesir memblokir media sosial </w:t>
      </w:r>
      <w:r w:rsidRPr="00B6686A">
        <w:rPr>
          <w:rFonts w:asciiTheme="majorBidi" w:hAnsiTheme="majorBidi" w:cstheme="majorBidi"/>
          <w:i/>
          <w:iCs/>
          <w:sz w:val="24"/>
          <w:szCs w:val="24"/>
        </w:rPr>
        <w:t>Facebook</w:t>
      </w:r>
      <w:r w:rsidRPr="00B6686A">
        <w:rPr>
          <w:rFonts w:asciiTheme="majorBidi" w:hAnsiTheme="majorBidi" w:cstheme="majorBidi"/>
          <w:sz w:val="24"/>
          <w:szCs w:val="24"/>
        </w:rPr>
        <w:t xml:space="preserve"> dan </w:t>
      </w:r>
      <w:r w:rsidRPr="00B6686A">
        <w:rPr>
          <w:rFonts w:asciiTheme="majorBidi" w:hAnsiTheme="majorBidi" w:cstheme="majorBidi"/>
          <w:i/>
          <w:iCs/>
          <w:sz w:val="24"/>
          <w:szCs w:val="24"/>
        </w:rPr>
        <w:t>Twitter</w:t>
      </w:r>
      <w:r w:rsidRPr="00B6686A">
        <w:rPr>
          <w:rFonts w:asciiTheme="majorBidi" w:hAnsiTheme="majorBidi" w:cstheme="majorBidi"/>
          <w:sz w:val="24"/>
          <w:szCs w:val="24"/>
        </w:rPr>
        <w:t>.</w:t>
      </w:r>
      <w:r w:rsidRPr="00FA193E">
        <w:rPr>
          <w:rFonts w:asciiTheme="majorBidi" w:hAnsiTheme="majorBidi" w:cstheme="majorBidi"/>
          <w:sz w:val="24"/>
          <w:szCs w:val="24"/>
        </w:rPr>
        <w:t xml:space="preserve"> Hal ini dipicu karena media sosial tersebut digunakan oleh kelompok anti-pemerintah untuk saling berkomunikasi dan menggalang kekuatan. Akibatnya Mesir men</w:t>
      </w:r>
      <w:r>
        <w:rPr>
          <w:rFonts w:asciiTheme="majorBidi" w:hAnsiTheme="majorBidi" w:cstheme="majorBidi"/>
          <w:sz w:val="24"/>
          <w:szCs w:val="24"/>
        </w:rPr>
        <w:t>derita kerugian Rp. 812 Milyar.</w:t>
      </w:r>
      <w:r>
        <w:rPr>
          <w:rStyle w:val="FootnoteReference"/>
          <w:rFonts w:asciiTheme="majorBidi" w:hAnsiTheme="majorBidi" w:cstheme="majorBidi"/>
          <w:sz w:val="24"/>
          <w:szCs w:val="24"/>
        </w:rPr>
        <w:footnoteReference w:id="14"/>
      </w:r>
    </w:p>
    <w:p w:rsidR="00AC44C0" w:rsidRPr="00FA193E" w:rsidRDefault="00AC44C0" w:rsidP="00AC44C0">
      <w:pPr>
        <w:pStyle w:val="NoSpacing"/>
        <w:spacing w:line="480" w:lineRule="auto"/>
        <w:ind w:firstLine="720"/>
        <w:jc w:val="both"/>
        <w:rPr>
          <w:rFonts w:asciiTheme="majorBidi" w:hAnsiTheme="majorBidi" w:cstheme="majorBidi"/>
          <w:sz w:val="24"/>
          <w:szCs w:val="24"/>
        </w:rPr>
      </w:pPr>
      <w:r w:rsidRPr="00FA193E">
        <w:rPr>
          <w:rFonts w:asciiTheme="majorBidi" w:hAnsiTheme="majorBidi" w:cstheme="majorBidi"/>
          <w:sz w:val="24"/>
          <w:szCs w:val="24"/>
        </w:rPr>
        <w:t xml:space="preserve">Whael Ghonim, pembuat akun </w:t>
      </w:r>
      <w:r w:rsidRPr="00FA193E">
        <w:rPr>
          <w:rFonts w:asciiTheme="majorBidi" w:hAnsiTheme="majorBidi" w:cstheme="majorBidi"/>
          <w:i/>
          <w:iCs/>
          <w:sz w:val="24"/>
          <w:szCs w:val="24"/>
        </w:rPr>
        <w:t>Facebook</w:t>
      </w:r>
      <w:r w:rsidRPr="00FA193E">
        <w:rPr>
          <w:rFonts w:asciiTheme="majorBidi" w:hAnsiTheme="majorBidi" w:cstheme="majorBidi"/>
          <w:sz w:val="24"/>
          <w:szCs w:val="24"/>
        </w:rPr>
        <w:t xml:space="preserve"> ‘We are all Khaled Said’ yang juga merupakan Manajer Marketing Google.Inc untuk kawasan timur tengah dan Afrika Utara, berhasil menyabotase jaringan internet yang telah diblokir pemerintah. </w:t>
      </w:r>
      <w:proofErr w:type="gramStart"/>
      <w:r w:rsidRPr="00FA193E">
        <w:rPr>
          <w:rFonts w:asciiTheme="majorBidi" w:hAnsiTheme="majorBidi" w:cstheme="majorBidi"/>
          <w:sz w:val="24"/>
          <w:szCs w:val="24"/>
        </w:rPr>
        <w:t>Ia</w:t>
      </w:r>
      <w:proofErr w:type="gramEnd"/>
      <w:r w:rsidRPr="00FA193E">
        <w:rPr>
          <w:rFonts w:asciiTheme="majorBidi" w:hAnsiTheme="majorBidi" w:cstheme="majorBidi"/>
          <w:sz w:val="24"/>
          <w:szCs w:val="24"/>
        </w:rPr>
        <w:t xml:space="preserve"> berhasil membuat jaringan komunikasi yang memungkinkan masyarakat untuk dapat mengakses </w:t>
      </w:r>
      <w:r w:rsidRPr="00FA193E">
        <w:rPr>
          <w:rFonts w:asciiTheme="majorBidi" w:hAnsiTheme="majorBidi" w:cstheme="majorBidi"/>
          <w:i/>
          <w:iCs/>
          <w:sz w:val="24"/>
          <w:szCs w:val="24"/>
        </w:rPr>
        <w:t>Twitter</w:t>
      </w:r>
      <w:r w:rsidRPr="00FA193E">
        <w:rPr>
          <w:rFonts w:asciiTheme="majorBidi" w:hAnsiTheme="majorBidi" w:cstheme="majorBidi"/>
          <w:sz w:val="24"/>
          <w:szCs w:val="24"/>
        </w:rPr>
        <w:t xml:space="preserve"> melalui sambungan telepon dan </w:t>
      </w:r>
      <w:r w:rsidRPr="00FA193E">
        <w:rPr>
          <w:rFonts w:asciiTheme="majorBidi" w:hAnsiTheme="majorBidi" w:cstheme="majorBidi"/>
          <w:sz w:val="24"/>
          <w:szCs w:val="24"/>
        </w:rPr>
        <w:lastRenderedPageBreak/>
        <w:t>meninggalkan pesan suara. Berkat usahanya tersebut, masyarakat Mesir tetap dapat berkomunikasi, meskipun tidak selancar sebelumnya.</w:t>
      </w:r>
    </w:p>
    <w:p w:rsidR="00AC44C0" w:rsidRPr="00FA193E" w:rsidRDefault="00AC44C0" w:rsidP="00AC44C0">
      <w:pPr>
        <w:pStyle w:val="NoSpacing"/>
        <w:spacing w:line="480" w:lineRule="auto"/>
        <w:ind w:firstLine="720"/>
        <w:jc w:val="both"/>
        <w:rPr>
          <w:rFonts w:asciiTheme="majorBidi" w:hAnsiTheme="majorBidi" w:cstheme="majorBidi"/>
          <w:sz w:val="24"/>
          <w:szCs w:val="24"/>
        </w:rPr>
      </w:pPr>
      <w:r w:rsidRPr="00FA193E">
        <w:rPr>
          <w:rFonts w:asciiTheme="majorBidi" w:hAnsiTheme="majorBidi" w:cstheme="majorBidi"/>
          <w:sz w:val="24"/>
          <w:szCs w:val="24"/>
        </w:rPr>
        <w:t xml:space="preserve">Integrasi kedua gerakan tersebut, gerakan nyata dan gerakan maya pada akhirnya berhasil menumbangkan pemerintahan Hosni Mubarak., Presiden Hosni Mubarak akhirnya mengundurkan diri sebagai presiden Mesir pada tanggal 11 Februari 2011 dan menyerahkan wewenangnya kepada militer. Omar Sulaiman, wakil presiden yang pada waktu itu ditunjuk menyampaikan berita tersebut bahwa Dewan Militer </w:t>
      </w:r>
      <w:proofErr w:type="gramStart"/>
      <w:r w:rsidRPr="00FA193E">
        <w:rPr>
          <w:rFonts w:asciiTheme="majorBidi" w:hAnsiTheme="majorBidi" w:cstheme="majorBidi"/>
          <w:sz w:val="24"/>
          <w:szCs w:val="24"/>
        </w:rPr>
        <w:t>akan</w:t>
      </w:r>
      <w:proofErr w:type="gramEnd"/>
      <w:r w:rsidRPr="00FA193E">
        <w:rPr>
          <w:rFonts w:asciiTheme="majorBidi" w:hAnsiTheme="majorBidi" w:cstheme="majorBidi"/>
          <w:sz w:val="24"/>
          <w:szCs w:val="24"/>
        </w:rPr>
        <w:t xml:space="preserve"> memegang kendali atas Mesir. Rakyat Mesirpun bersorak gembira.</w:t>
      </w:r>
    </w:p>
    <w:p w:rsidR="00AC44C0" w:rsidRDefault="00AC44C0" w:rsidP="00AC44C0">
      <w:pPr>
        <w:pStyle w:val="NoSpacing"/>
        <w:spacing w:line="480" w:lineRule="auto"/>
        <w:ind w:firstLine="720"/>
        <w:jc w:val="both"/>
        <w:rPr>
          <w:rFonts w:ascii="Times New Roman" w:hAnsi="Times New Roman" w:cs="Times New Roman"/>
          <w:sz w:val="24"/>
          <w:szCs w:val="24"/>
        </w:rPr>
      </w:pPr>
      <w:r w:rsidRPr="00FA193E">
        <w:rPr>
          <w:rFonts w:asciiTheme="majorBidi" w:hAnsiTheme="majorBidi" w:cstheme="majorBidi"/>
          <w:sz w:val="24"/>
          <w:szCs w:val="24"/>
        </w:rPr>
        <w:t>Siapa sangka, sebuah gerakan kecil yang dimulai dari media jejaring sosial dapat menumbangkan rezim diktator yang telah berkuasa selama 30 tahun. Rakyat Mesir tentunya sangat berterima kasih kepada media-media tersebut karena telah membantu mereka meraih reformasi yang selama ini mereka dambakan.</w:t>
      </w:r>
    </w:p>
    <w:p w:rsidR="00AC44C0" w:rsidRDefault="00AC44C0" w:rsidP="00AC44C0">
      <w:pPr>
        <w:spacing w:line="480" w:lineRule="auto"/>
        <w:ind w:firstLine="720"/>
        <w:jc w:val="both"/>
        <w:rPr>
          <w:rFonts w:asciiTheme="majorBidi" w:hAnsiTheme="majorBidi" w:cstheme="majorBidi"/>
          <w:sz w:val="24"/>
          <w:szCs w:val="20"/>
        </w:rPr>
      </w:pPr>
      <w:r>
        <w:rPr>
          <w:rFonts w:asciiTheme="majorBidi" w:hAnsiTheme="majorBidi" w:cstheme="majorBidi"/>
          <w:sz w:val="24"/>
          <w:szCs w:val="24"/>
        </w:rPr>
        <w:t>Pada kasus demokratisasi Tunisia dan Revolusi Mesir ini menarik</w:t>
      </w:r>
      <w:r w:rsidRPr="00FA193E">
        <w:rPr>
          <w:rFonts w:asciiTheme="majorBidi" w:hAnsiTheme="majorBidi" w:cstheme="majorBidi"/>
          <w:sz w:val="24"/>
          <w:szCs w:val="24"/>
        </w:rPr>
        <w:t xml:space="preserve"> untuk dibahas. Mengingat selama ini aksi revolusi selalu digerakkan oleh suatu kelompok tertentu yang menjadi oposisi rezim berkuasa atau adanya intervensi dari pihak luar. Terlepas dari sisi lain adanya intervensi atau apapun dari pihak-pihak yang memiliki kepentingan dalam revolusi Mesir ini tapi yang jelas adanya integrasi dari ribuan demonstran anti pemerintah yang seolah-olah sudah benar-benar telah menyimpan hasrat untuk menyudahi rezim Mubarak yang sudah berkuasa selama tiga de</w:t>
      </w:r>
      <w:r>
        <w:rPr>
          <w:rFonts w:asciiTheme="majorBidi" w:hAnsiTheme="majorBidi" w:cstheme="majorBidi"/>
          <w:sz w:val="24"/>
          <w:szCs w:val="24"/>
        </w:rPr>
        <w:t>k</w:t>
      </w:r>
      <w:r w:rsidRPr="00FA193E">
        <w:rPr>
          <w:rFonts w:asciiTheme="majorBidi" w:hAnsiTheme="majorBidi" w:cstheme="majorBidi"/>
          <w:sz w:val="24"/>
          <w:szCs w:val="24"/>
        </w:rPr>
        <w:t>ade tersebut dan kemu</w:t>
      </w:r>
      <w:r>
        <w:rPr>
          <w:rFonts w:asciiTheme="majorBidi" w:hAnsiTheme="majorBidi" w:cstheme="majorBidi"/>
          <w:sz w:val="24"/>
          <w:szCs w:val="24"/>
        </w:rPr>
        <w:t>rk</w:t>
      </w:r>
      <w:r w:rsidRPr="00FA193E">
        <w:rPr>
          <w:rFonts w:asciiTheme="majorBidi" w:hAnsiTheme="majorBidi" w:cstheme="majorBidi"/>
          <w:sz w:val="24"/>
          <w:szCs w:val="24"/>
        </w:rPr>
        <w:t>aan para demonstran terhadap pemerintah sehingga ketika ada penggerak yang sepaham dengan mereka dengan mudah dapat disatukan opininya untuk melakukan aksi demonstrasi.</w:t>
      </w:r>
    </w:p>
    <w:p w:rsidR="00AC44C0" w:rsidRDefault="00AC44C0" w:rsidP="00AC44C0">
      <w:pPr>
        <w:spacing w:line="480" w:lineRule="auto"/>
        <w:ind w:firstLine="720"/>
        <w:jc w:val="both"/>
        <w:rPr>
          <w:rFonts w:asciiTheme="majorBidi" w:hAnsiTheme="majorBidi" w:cstheme="majorBidi"/>
          <w:sz w:val="24"/>
          <w:szCs w:val="20"/>
        </w:rPr>
      </w:pPr>
      <w:r>
        <w:rPr>
          <w:rFonts w:asciiTheme="majorBidi" w:hAnsiTheme="majorBidi" w:cstheme="majorBidi"/>
          <w:sz w:val="24"/>
          <w:szCs w:val="20"/>
        </w:rPr>
        <w:lastRenderedPageBreak/>
        <w:t>Dengan demikian, u</w:t>
      </w:r>
      <w:r w:rsidRPr="007771A4">
        <w:rPr>
          <w:rFonts w:asciiTheme="majorBidi" w:hAnsiTheme="majorBidi" w:cstheme="majorBidi"/>
          <w:sz w:val="24"/>
          <w:szCs w:val="20"/>
        </w:rPr>
        <w:t xml:space="preserve">ntuk itu penulis </w:t>
      </w:r>
      <w:r>
        <w:rPr>
          <w:rFonts w:asciiTheme="majorBidi" w:hAnsiTheme="majorBidi" w:cstheme="majorBidi"/>
          <w:sz w:val="24"/>
          <w:szCs w:val="20"/>
        </w:rPr>
        <w:t xml:space="preserve">berkeinginan untuk mengkaji, mencermati dan mempelajari fenomena tersebut sebagai bahan penelitian dengan mendeskripsikan </w:t>
      </w:r>
      <w:proofErr w:type="gramStart"/>
      <w:r>
        <w:rPr>
          <w:rFonts w:asciiTheme="majorBidi" w:hAnsiTheme="majorBidi" w:cstheme="majorBidi"/>
          <w:sz w:val="24"/>
          <w:szCs w:val="20"/>
        </w:rPr>
        <w:t xml:space="preserve">judul </w:t>
      </w:r>
      <w:r w:rsidRPr="009C1C4A">
        <w:rPr>
          <w:rFonts w:asciiTheme="majorBidi" w:hAnsiTheme="majorBidi" w:cstheme="majorBidi"/>
          <w:sz w:val="24"/>
          <w:szCs w:val="20"/>
        </w:rPr>
        <w:t>:</w:t>
      </w:r>
      <w:proofErr w:type="gramEnd"/>
      <w:r>
        <w:rPr>
          <w:rFonts w:asciiTheme="majorBidi" w:hAnsiTheme="majorBidi" w:cstheme="majorBidi"/>
          <w:sz w:val="24"/>
          <w:szCs w:val="20"/>
        </w:rPr>
        <w:t xml:space="preserve"> </w:t>
      </w:r>
      <w:r w:rsidRPr="007771A4">
        <w:rPr>
          <w:rFonts w:asciiTheme="majorBidi" w:hAnsiTheme="majorBidi" w:cstheme="majorBidi"/>
          <w:b/>
          <w:sz w:val="24"/>
          <w:szCs w:val="20"/>
        </w:rPr>
        <w:t xml:space="preserve">PERAN MEDIA SOSIAL </w:t>
      </w:r>
      <w:r>
        <w:rPr>
          <w:rFonts w:asciiTheme="majorBidi" w:hAnsiTheme="majorBidi" w:cstheme="majorBidi"/>
          <w:b/>
          <w:sz w:val="24"/>
          <w:szCs w:val="20"/>
        </w:rPr>
        <w:t>DALAM DEMOKRATISASI</w:t>
      </w:r>
      <w:r w:rsidRPr="007771A4">
        <w:rPr>
          <w:rFonts w:asciiTheme="majorBidi" w:hAnsiTheme="majorBidi" w:cstheme="majorBidi"/>
          <w:b/>
          <w:sz w:val="24"/>
          <w:szCs w:val="20"/>
        </w:rPr>
        <w:t xml:space="preserve"> </w:t>
      </w:r>
      <w:r>
        <w:rPr>
          <w:rFonts w:asciiTheme="majorBidi" w:hAnsiTheme="majorBidi" w:cstheme="majorBidi"/>
          <w:b/>
          <w:sz w:val="24"/>
          <w:szCs w:val="20"/>
        </w:rPr>
        <w:t>TUNISIA DAN PENGARUHNYA TERHADAP NEGARA MESIR</w:t>
      </w:r>
      <w:r w:rsidRPr="007771A4">
        <w:rPr>
          <w:rFonts w:asciiTheme="majorBidi" w:hAnsiTheme="majorBidi" w:cstheme="majorBidi"/>
          <w:b/>
          <w:sz w:val="24"/>
          <w:szCs w:val="20"/>
        </w:rPr>
        <w:t xml:space="preserve"> (ANALISIS KASUS REVOLUSI </w:t>
      </w:r>
      <w:r>
        <w:rPr>
          <w:rFonts w:asciiTheme="majorBidi" w:hAnsiTheme="majorBidi" w:cstheme="majorBidi"/>
          <w:b/>
          <w:sz w:val="24"/>
          <w:szCs w:val="20"/>
        </w:rPr>
        <w:t>2010-</w:t>
      </w:r>
      <w:r w:rsidRPr="007771A4">
        <w:rPr>
          <w:rFonts w:asciiTheme="majorBidi" w:hAnsiTheme="majorBidi" w:cstheme="majorBidi"/>
          <w:b/>
          <w:sz w:val="24"/>
          <w:szCs w:val="20"/>
        </w:rPr>
        <w:t>2011)</w:t>
      </w:r>
    </w:p>
    <w:p w:rsidR="00AC44C0" w:rsidRPr="00B20D63" w:rsidRDefault="00AC44C0" w:rsidP="00AC44C0">
      <w:pPr>
        <w:spacing w:line="480" w:lineRule="auto"/>
        <w:jc w:val="both"/>
        <w:rPr>
          <w:rFonts w:asciiTheme="majorBidi" w:hAnsiTheme="majorBidi" w:cstheme="majorBidi"/>
          <w:sz w:val="24"/>
          <w:szCs w:val="20"/>
        </w:rPr>
      </w:pPr>
    </w:p>
    <w:p w:rsidR="00AC44C0" w:rsidRPr="00990B77" w:rsidRDefault="00AC44C0" w:rsidP="00AC44C0">
      <w:pPr>
        <w:pStyle w:val="ListParagraph"/>
        <w:numPr>
          <w:ilvl w:val="0"/>
          <w:numId w:val="1"/>
        </w:numPr>
        <w:spacing w:line="480" w:lineRule="auto"/>
        <w:jc w:val="both"/>
        <w:rPr>
          <w:rFonts w:ascii="Times New Roman" w:hAnsi="Times New Roman" w:cs="Times New Roman"/>
          <w:b/>
          <w:sz w:val="24"/>
          <w:szCs w:val="20"/>
        </w:rPr>
      </w:pPr>
      <w:r w:rsidRPr="00990B77">
        <w:rPr>
          <w:rFonts w:ascii="Times New Roman" w:hAnsi="Times New Roman" w:cs="Times New Roman"/>
          <w:b/>
          <w:sz w:val="24"/>
          <w:szCs w:val="20"/>
        </w:rPr>
        <w:t>Identifikasi Masalah</w:t>
      </w:r>
    </w:p>
    <w:p w:rsidR="00AC44C0" w:rsidRDefault="00AC44C0" w:rsidP="00AC44C0">
      <w:pPr>
        <w:spacing w:line="480" w:lineRule="auto"/>
        <w:ind w:firstLine="720"/>
        <w:jc w:val="both"/>
        <w:rPr>
          <w:rFonts w:ascii="Times New Roman" w:hAnsi="Times New Roman" w:cs="Times New Roman"/>
          <w:sz w:val="24"/>
          <w:szCs w:val="20"/>
        </w:rPr>
      </w:pPr>
      <w:r w:rsidRPr="00FB7EF9">
        <w:rPr>
          <w:rFonts w:ascii="Times New Roman" w:hAnsi="Times New Roman" w:cs="Times New Roman"/>
          <w:sz w:val="24"/>
          <w:szCs w:val="20"/>
        </w:rPr>
        <w:t xml:space="preserve">Berdasarkan uraian latar belakang yang telah penulis paparkan di atas, maka penulis mencoba untuk mengidentifikasi masalah yang sedang diteliti, </w:t>
      </w:r>
      <w:proofErr w:type="gramStart"/>
      <w:r w:rsidRPr="00FB7EF9">
        <w:rPr>
          <w:rFonts w:ascii="Times New Roman" w:hAnsi="Times New Roman" w:cs="Times New Roman"/>
          <w:sz w:val="24"/>
          <w:szCs w:val="20"/>
        </w:rPr>
        <w:t>yaitu :</w:t>
      </w:r>
      <w:proofErr w:type="gramEnd"/>
      <w:r>
        <w:rPr>
          <w:rFonts w:ascii="Times New Roman" w:hAnsi="Times New Roman" w:cs="Times New Roman"/>
          <w:sz w:val="24"/>
          <w:szCs w:val="20"/>
        </w:rPr>
        <w:t xml:space="preserve"> </w:t>
      </w:r>
    </w:p>
    <w:p w:rsidR="00AC44C0" w:rsidRPr="00CD0913" w:rsidRDefault="00AC44C0" w:rsidP="00AC44C0">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w:t>
      </w:r>
      <w:r w:rsidRPr="004367E8">
        <w:rPr>
          <w:rFonts w:ascii="Times New Roman" w:hAnsi="Times New Roman" w:cs="Times New Roman"/>
          <w:sz w:val="24"/>
          <w:szCs w:val="24"/>
          <w:lang w:val="id-ID"/>
        </w:rPr>
        <w:t xml:space="preserve"> </w:t>
      </w:r>
      <w:r>
        <w:rPr>
          <w:rFonts w:ascii="Times New Roman" w:hAnsi="Times New Roman" w:cs="Times New Roman"/>
          <w:sz w:val="24"/>
          <w:szCs w:val="24"/>
        </w:rPr>
        <w:t>P</w:t>
      </w:r>
      <w:r w:rsidRPr="004367E8">
        <w:rPr>
          <w:rFonts w:ascii="Times New Roman" w:hAnsi="Times New Roman" w:cs="Times New Roman"/>
          <w:sz w:val="24"/>
          <w:szCs w:val="24"/>
          <w:lang w:val="id-ID"/>
        </w:rPr>
        <w:t xml:space="preserve">engaruh </w:t>
      </w:r>
      <w:r>
        <w:rPr>
          <w:rFonts w:ascii="Times New Roman" w:hAnsi="Times New Roman" w:cs="Times New Roman"/>
          <w:sz w:val="24"/>
          <w:szCs w:val="24"/>
        </w:rPr>
        <w:t>M</w:t>
      </w:r>
      <w:r w:rsidRPr="004367E8">
        <w:rPr>
          <w:rFonts w:ascii="Times New Roman" w:hAnsi="Times New Roman" w:cs="Times New Roman"/>
          <w:sz w:val="24"/>
          <w:szCs w:val="24"/>
          <w:lang w:val="id-ID"/>
        </w:rPr>
        <w:t xml:space="preserve">edia </w:t>
      </w:r>
      <w:r>
        <w:rPr>
          <w:rFonts w:ascii="Times New Roman" w:hAnsi="Times New Roman" w:cs="Times New Roman"/>
          <w:sz w:val="24"/>
          <w:szCs w:val="24"/>
        </w:rPr>
        <w:t>J</w:t>
      </w:r>
      <w:r w:rsidRPr="004367E8">
        <w:rPr>
          <w:rFonts w:ascii="Times New Roman" w:hAnsi="Times New Roman" w:cs="Times New Roman"/>
          <w:sz w:val="24"/>
          <w:szCs w:val="24"/>
          <w:lang w:val="id-ID"/>
        </w:rPr>
        <w:t xml:space="preserve">ejaring </w:t>
      </w:r>
      <w:r>
        <w:rPr>
          <w:rFonts w:ascii="Times New Roman" w:hAnsi="Times New Roman" w:cs="Times New Roman"/>
          <w:sz w:val="24"/>
          <w:szCs w:val="24"/>
        </w:rPr>
        <w:t>S</w:t>
      </w:r>
      <w:r w:rsidRPr="004367E8">
        <w:rPr>
          <w:rFonts w:ascii="Times New Roman" w:hAnsi="Times New Roman" w:cs="Times New Roman"/>
          <w:sz w:val="24"/>
          <w:szCs w:val="24"/>
          <w:lang w:val="id-ID"/>
        </w:rPr>
        <w:t xml:space="preserve">osial </w:t>
      </w:r>
      <w:r>
        <w:rPr>
          <w:rFonts w:ascii="Times New Roman" w:hAnsi="Times New Roman" w:cs="Times New Roman"/>
          <w:sz w:val="24"/>
          <w:szCs w:val="24"/>
          <w:lang w:val="id-ID"/>
        </w:rPr>
        <w:t xml:space="preserve">dalam </w:t>
      </w:r>
      <w:r>
        <w:rPr>
          <w:rFonts w:ascii="Times New Roman" w:hAnsi="Times New Roman" w:cs="Times New Roman"/>
          <w:sz w:val="24"/>
          <w:szCs w:val="24"/>
        </w:rPr>
        <w:t>Demokratisasi</w:t>
      </w:r>
      <w:r w:rsidRPr="004367E8">
        <w:rPr>
          <w:rFonts w:ascii="Times New Roman" w:hAnsi="Times New Roman" w:cs="Times New Roman"/>
          <w:sz w:val="24"/>
          <w:szCs w:val="24"/>
          <w:lang w:val="id-ID"/>
        </w:rPr>
        <w:t xml:space="preserve"> Tunisia</w:t>
      </w:r>
      <w:r>
        <w:rPr>
          <w:rFonts w:ascii="Times New Roman" w:hAnsi="Times New Roman" w:cs="Times New Roman"/>
          <w:sz w:val="24"/>
          <w:szCs w:val="24"/>
        </w:rPr>
        <w:t xml:space="preserve"> dan Mesir?</w:t>
      </w:r>
    </w:p>
    <w:p w:rsidR="00AC44C0" w:rsidRPr="009C1C4A" w:rsidRDefault="00AC44C0" w:rsidP="00AC44C0">
      <w:pPr>
        <w:pStyle w:val="ListParagraph"/>
        <w:numPr>
          <w:ilvl w:val="0"/>
          <w:numId w:val="4"/>
        </w:numPr>
        <w:spacing w:line="480" w:lineRule="auto"/>
        <w:jc w:val="both"/>
        <w:rPr>
          <w:rFonts w:ascii="Times New Roman" w:hAnsi="Times New Roman" w:cs="Times New Roman"/>
          <w:sz w:val="24"/>
          <w:szCs w:val="20"/>
        </w:rPr>
      </w:pPr>
      <w:r>
        <w:rPr>
          <w:rFonts w:ascii="Times New Roman" w:hAnsi="Times New Roman" w:cs="Times New Roman"/>
          <w:sz w:val="24"/>
          <w:szCs w:val="20"/>
        </w:rPr>
        <w:t>Apa Latar Belakang penyebab terjadinya Revolusi Mesir pada Januari 2011?</w:t>
      </w:r>
    </w:p>
    <w:p w:rsidR="00AC44C0" w:rsidRPr="004367E8" w:rsidRDefault="00AC44C0" w:rsidP="00AC44C0">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Dampak Demokratisasi Tunisia terhadap negara Mesir?</w:t>
      </w:r>
    </w:p>
    <w:p w:rsidR="00AC44C0" w:rsidRPr="00F47B6D" w:rsidRDefault="00AC44C0" w:rsidP="00AC44C0">
      <w:pPr>
        <w:pStyle w:val="ListParagraph"/>
        <w:spacing w:line="480" w:lineRule="auto"/>
        <w:ind w:left="1080"/>
        <w:jc w:val="both"/>
        <w:rPr>
          <w:rFonts w:ascii="Times New Roman" w:hAnsi="Times New Roman" w:cs="Times New Roman"/>
          <w:sz w:val="24"/>
          <w:szCs w:val="20"/>
        </w:rPr>
      </w:pPr>
    </w:p>
    <w:p w:rsidR="00AC44C0" w:rsidRPr="008A67E4" w:rsidRDefault="00AC44C0" w:rsidP="00AC44C0">
      <w:pPr>
        <w:pStyle w:val="ListParagraph"/>
        <w:numPr>
          <w:ilvl w:val="0"/>
          <w:numId w:val="11"/>
        </w:numPr>
        <w:spacing w:line="480" w:lineRule="auto"/>
        <w:jc w:val="both"/>
        <w:rPr>
          <w:rFonts w:ascii="Times New Roman" w:hAnsi="Times New Roman" w:cs="Times New Roman"/>
          <w:b/>
          <w:sz w:val="24"/>
          <w:szCs w:val="20"/>
        </w:rPr>
      </w:pPr>
      <w:r w:rsidRPr="008A67E4">
        <w:rPr>
          <w:rFonts w:ascii="Times New Roman" w:hAnsi="Times New Roman" w:cs="Times New Roman"/>
          <w:b/>
          <w:sz w:val="24"/>
          <w:szCs w:val="20"/>
        </w:rPr>
        <w:t>Pembatasan Masalah</w:t>
      </w:r>
    </w:p>
    <w:p w:rsidR="00AC44C0" w:rsidRDefault="00AC44C0" w:rsidP="00AC44C0">
      <w:pPr>
        <w:spacing w:line="480" w:lineRule="auto"/>
        <w:ind w:left="720" w:firstLine="360"/>
        <w:jc w:val="both"/>
        <w:rPr>
          <w:rFonts w:ascii="Times New Roman" w:hAnsi="Times New Roman" w:cs="Times New Roman"/>
          <w:sz w:val="24"/>
          <w:szCs w:val="20"/>
        </w:rPr>
      </w:pPr>
      <w:r w:rsidRPr="006E6947">
        <w:rPr>
          <w:rFonts w:ascii="Times New Roman" w:hAnsi="Times New Roman" w:cs="Times New Roman"/>
          <w:sz w:val="24"/>
          <w:szCs w:val="20"/>
        </w:rPr>
        <w:t xml:space="preserve">Melihat begitu kompleks dan luasnya masalah yang </w:t>
      </w:r>
      <w:proofErr w:type="gramStart"/>
      <w:r w:rsidRPr="006E6947">
        <w:rPr>
          <w:rFonts w:ascii="Times New Roman" w:hAnsi="Times New Roman" w:cs="Times New Roman"/>
          <w:sz w:val="24"/>
          <w:szCs w:val="20"/>
        </w:rPr>
        <w:t>akan</w:t>
      </w:r>
      <w:proofErr w:type="gramEnd"/>
      <w:r w:rsidRPr="006E6947">
        <w:rPr>
          <w:rFonts w:ascii="Times New Roman" w:hAnsi="Times New Roman" w:cs="Times New Roman"/>
          <w:sz w:val="24"/>
          <w:szCs w:val="20"/>
        </w:rPr>
        <w:t xml:space="preserve"> diteliti maka penulis akan membatasi pembahasan penelitian ini dengan lebih menekankan pada</w:t>
      </w:r>
      <w:r>
        <w:rPr>
          <w:rFonts w:ascii="Times New Roman" w:hAnsi="Times New Roman" w:cs="Times New Roman"/>
          <w:sz w:val="24"/>
          <w:szCs w:val="20"/>
        </w:rPr>
        <w:t xml:space="preserve"> Peran Media Sosial dalam Demokratisasi Tunisia dan Pengaruhnya Terhadap Negara Mesir. Adapun periode waktu yang </w:t>
      </w:r>
      <w:proofErr w:type="gramStart"/>
      <w:r>
        <w:rPr>
          <w:rFonts w:ascii="Times New Roman" w:hAnsi="Times New Roman" w:cs="Times New Roman"/>
          <w:sz w:val="24"/>
          <w:szCs w:val="20"/>
        </w:rPr>
        <w:t>akan</w:t>
      </w:r>
      <w:proofErr w:type="gramEnd"/>
      <w:r>
        <w:rPr>
          <w:rFonts w:ascii="Times New Roman" w:hAnsi="Times New Roman" w:cs="Times New Roman"/>
          <w:sz w:val="24"/>
          <w:szCs w:val="20"/>
        </w:rPr>
        <w:t xml:space="preserve"> diteliti adalah pada Tahun 2010 sampai dengan Tahun 2011.</w:t>
      </w:r>
    </w:p>
    <w:p w:rsidR="00AC44C0" w:rsidRPr="009C1C4A" w:rsidRDefault="00AC44C0" w:rsidP="00AC44C0">
      <w:pPr>
        <w:spacing w:line="480" w:lineRule="auto"/>
        <w:jc w:val="both"/>
        <w:rPr>
          <w:rFonts w:ascii="Times New Roman" w:hAnsi="Times New Roman" w:cs="Times New Roman"/>
          <w:sz w:val="24"/>
          <w:szCs w:val="20"/>
        </w:rPr>
      </w:pPr>
    </w:p>
    <w:p w:rsidR="00AC44C0" w:rsidRDefault="00AC44C0" w:rsidP="00AC44C0">
      <w:pPr>
        <w:pStyle w:val="ListParagraph"/>
        <w:numPr>
          <w:ilvl w:val="0"/>
          <w:numId w:val="11"/>
        </w:numPr>
        <w:spacing w:line="480" w:lineRule="auto"/>
        <w:jc w:val="both"/>
        <w:rPr>
          <w:rFonts w:ascii="Times New Roman" w:hAnsi="Times New Roman" w:cs="Times New Roman"/>
          <w:b/>
          <w:sz w:val="24"/>
          <w:szCs w:val="20"/>
        </w:rPr>
      </w:pPr>
      <w:r>
        <w:rPr>
          <w:rFonts w:ascii="Times New Roman" w:hAnsi="Times New Roman" w:cs="Times New Roman"/>
          <w:b/>
          <w:sz w:val="24"/>
          <w:szCs w:val="20"/>
        </w:rPr>
        <w:lastRenderedPageBreak/>
        <w:t>Perumusan Masalah</w:t>
      </w:r>
    </w:p>
    <w:p w:rsidR="00AC44C0" w:rsidRDefault="00AC44C0" w:rsidP="00AC44C0">
      <w:pPr>
        <w:spacing w:line="480" w:lineRule="auto"/>
        <w:ind w:left="720" w:firstLine="360"/>
        <w:jc w:val="both"/>
        <w:rPr>
          <w:rFonts w:ascii="Times New Roman" w:hAnsi="Times New Roman" w:cs="Times New Roman"/>
          <w:sz w:val="24"/>
          <w:szCs w:val="20"/>
        </w:rPr>
      </w:pPr>
      <w:r w:rsidRPr="00FB7EF9">
        <w:rPr>
          <w:rFonts w:ascii="Times New Roman" w:hAnsi="Times New Roman" w:cs="Times New Roman"/>
          <w:sz w:val="24"/>
          <w:szCs w:val="20"/>
        </w:rPr>
        <w:t>Guna memudahkan dalam menganalisa permasalah</w:t>
      </w:r>
      <w:r>
        <w:rPr>
          <w:rFonts w:ascii="Times New Roman" w:hAnsi="Times New Roman" w:cs="Times New Roman"/>
          <w:sz w:val="24"/>
          <w:szCs w:val="20"/>
        </w:rPr>
        <w:t>an</w:t>
      </w:r>
      <w:r w:rsidRPr="00FB7EF9">
        <w:rPr>
          <w:rFonts w:ascii="Times New Roman" w:hAnsi="Times New Roman" w:cs="Times New Roman"/>
          <w:sz w:val="24"/>
          <w:szCs w:val="20"/>
        </w:rPr>
        <w:t xml:space="preserve"> diatas yang berdasarkan identifikasi masalah dan pembatasan masalah, maka diperlukan perumusan masalah yang </w:t>
      </w:r>
      <w:proofErr w:type="gramStart"/>
      <w:r w:rsidRPr="00FB7EF9">
        <w:rPr>
          <w:rFonts w:ascii="Times New Roman" w:hAnsi="Times New Roman" w:cs="Times New Roman"/>
          <w:sz w:val="24"/>
          <w:szCs w:val="20"/>
        </w:rPr>
        <w:t>menunjukkan :</w:t>
      </w:r>
      <w:proofErr w:type="gramEnd"/>
      <w:r>
        <w:rPr>
          <w:rFonts w:ascii="Times New Roman" w:hAnsi="Times New Roman" w:cs="Times New Roman"/>
          <w:sz w:val="24"/>
          <w:szCs w:val="20"/>
        </w:rPr>
        <w:t xml:space="preserve"> </w:t>
      </w:r>
    </w:p>
    <w:p w:rsidR="00AC44C0" w:rsidRPr="003819A4" w:rsidRDefault="00AC44C0" w:rsidP="00AC44C0">
      <w:pPr>
        <w:spacing w:line="480" w:lineRule="auto"/>
        <w:ind w:left="720" w:firstLine="360"/>
        <w:jc w:val="both"/>
        <w:rPr>
          <w:rFonts w:ascii="Times New Roman" w:hAnsi="Times New Roman" w:cs="Times New Roman"/>
          <w:b/>
          <w:sz w:val="24"/>
          <w:szCs w:val="20"/>
        </w:rPr>
      </w:pPr>
      <w:r w:rsidRPr="003819A4">
        <w:rPr>
          <w:rFonts w:ascii="Times New Roman" w:hAnsi="Times New Roman" w:cs="Times New Roman"/>
          <w:b/>
          <w:sz w:val="24"/>
          <w:szCs w:val="20"/>
        </w:rPr>
        <w:t>“Sejauh mana Peran Media Sosial dan dampak Demokratisasi Tunisia terhadap Negara Mesir (2010-201</w:t>
      </w:r>
      <w:r>
        <w:rPr>
          <w:rFonts w:ascii="Times New Roman" w:hAnsi="Times New Roman" w:cs="Times New Roman"/>
          <w:b/>
          <w:sz w:val="24"/>
          <w:szCs w:val="20"/>
        </w:rPr>
        <w:t>1</w:t>
      </w:r>
      <w:r w:rsidRPr="003819A4">
        <w:rPr>
          <w:rFonts w:ascii="Times New Roman" w:hAnsi="Times New Roman" w:cs="Times New Roman"/>
          <w:b/>
          <w:sz w:val="24"/>
          <w:szCs w:val="20"/>
        </w:rPr>
        <w:t>)?”</w:t>
      </w:r>
    </w:p>
    <w:p w:rsidR="00AC44C0" w:rsidRPr="00FB7EF9" w:rsidRDefault="00AC44C0" w:rsidP="00AC44C0">
      <w:pPr>
        <w:spacing w:line="480" w:lineRule="auto"/>
        <w:jc w:val="both"/>
        <w:rPr>
          <w:rFonts w:ascii="Times New Roman" w:hAnsi="Times New Roman" w:cs="Times New Roman"/>
          <w:sz w:val="24"/>
          <w:szCs w:val="20"/>
        </w:rPr>
      </w:pPr>
    </w:p>
    <w:p w:rsidR="00AC44C0" w:rsidRPr="00990B77" w:rsidRDefault="00AC44C0" w:rsidP="00AC44C0">
      <w:pPr>
        <w:pStyle w:val="ListParagraph"/>
        <w:numPr>
          <w:ilvl w:val="0"/>
          <w:numId w:val="1"/>
        </w:numPr>
        <w:spacing w:line="480" w:lineRule="auto"/>
        <w:jc w:val="both"/>
        <w:rPr>
          <w:rFonts w:ascii="Times New Roman" w:hAnsi="Times New Roman" w:cs="Times New Roman"/>
          <w:b/>
          <w:sz w:val="24"/>
          <w:szCs w:val="20"/>
        </w:rPr>
      </w:pPr>
      <w:r w:rsidRPr="00990B77">
        <w:rPr>
          <w:rFonts w:ascii="Times New Roman" w:hAnsi="Times New Roman" w:cs="Times New Roman"/>
          <w:b/>
          <w:sz w:val="24"/>
          <w:szCs w:val="20"/>
        </w:rPr>
        <w:t>Tujuan dan Kegunaan Penelitian</w:t>
      </w:r>
    </w:p>
    <w:p w:rsidR="00AC44C0" w:rsidRDefault="00AC44C0" w:rsidP="00AC44C0">
      <w:pPr>
        <w:pStyle w:val="ListParagraph"/>
        <w:numPr>
          <w:ilvl w:val="0"/>
          <w:numId w:val="5"/>
        </w:numPr>
        <w:spacing w:line="480" w:lineRule="auto"/>
        <w:jc w:val="both"/>
        <w:rPr>
          <w:rFonts w:ascii="Times New Roman" w:hAnsi="Times New Roman" w:cs="Times New Roman"/>
          <w:b/>
          <w:sz w:val="24"/>
          <w:szCs w:val="20"/>
        </w:rPr>
      </w:pPr>
      <w:r>
        <w:rPr>
          <w:rFonts w:ascii="Times New Roman" w:hAnsi="Times New Roman" w:cs="Times New Roman"/>
          <w:b/>
          <w:sz w:val="24"/>
          <w:szCs w:val="20"/>
        </w:rPr>
        <w:t>Tujuan Penelitian</w:t>
      </w:r>
    </w:p>
    <w:p w:rsidR="00AC44C0" w:rsidRDefault="00AC44C0" w:rsidP="00AC44C0">
      <w:pPr>
        <w:spacing w:line="480" w:lineRule="auto"/>
        <w:ind w:left="720" w:firstLine="360"/>
        <w:jc w:val="both"/>
        <w:rPr>
          <w:rFonts w:ascii="Times New Roman" w:hAnsi="Times New Roman" w:cs="Times New Roman"/>
          <w:sz w:val="24"/>
          <w:szCs w:val="20"/>
        </w:rPr>
      </w:pPr>
      <w:r>
        <w:rPr>
          <w:rFonts w:ascii="Times New Roman" w:hAnsi="Times New Roman" w:cs="Times New Roman"/>
          <w:sz w:val="24"/>
          <w:szCs w:val="20"/>
        </w:rPr>
        <w:t>Penelitian ini dilaksanakan dalam upaya memperoleh informasi yang ada relevansinya dengan pokok permasalahan yang peneliti bahas (mengacu pada identifikasi masalah).</w:t>
      </w:r>
    </w:p>
    <w:p w:rsidR="00AC44C0" w:rsidRDefault="00AC44C0" w:rsidP="00AC44C0">
      <w:pPr>
        <w:spacing w:line="480" w:lineRule="auto"/>
        <w:ind w:left="720" w:firstLine="360"/>
        <w:jc w:val="both"/>
        <w:rPr>
          <w:rFonts w:ascii="Times New Roman" w:hAnsi="Times New Roman" w:cs="Times New Roman"/>
          <w:sz w:val="24"/>
          <w:szCs w:val="20"/>
        </w:rPr>
      </w:pPr>
      <w:r>
        <w:rPr>
          <w:rFonts w:ascii="Times New Roman" w:hAnsi="Times New Roman" w:cs="Times New Roman"/>
          <w:sz w:val="24"/>
          <w:szCs w:val="20"/>
        </w:rPr>
        <w:t xml:space="preserve">Adapun tujuan </w:t>
      </w:r>
      <w:r w:rsidRPr="006E6947">
        <w:rPr>
          <w:rFonts w:ascii="Times New Roman" w:hAnsi="Times New Roman" w:cs="Times New Roman"/>
          <w:sz w:val="24"/>
          <w:szCs w:val="20"/>
        </w:rPr>
        <w:t xml:space="preserve">penelitian adalah </w:t>
      </w:r>
      <w:r>
        <w:rPr>
          <w:rFonts w:ascii="Times New Roman" w:hAnsi="Times New Roman" w:cs="Times New Roman"/>
          <w:sz w:val="24"/>
          <w:szCs w:val="20"/>
        </w:rPr>
        <w:t xml:space="preserve">sebagai </w:t>
      </w:r>
      <w:proofErr w:type="gramStart"/>
      <w:r>
        <w:rPr>
          <w:rFonts w:ascii="Times New Roman" w:hAnsi="Times New Roman" w:cs="Times New Roman"/>
          <w:sz w:val="24"/>
          <w:szCs w:val="20"/>
        </w:rPr>
        <w:t>berikut :</w:t>
      </w:r>
      <w:proofErr w:type="gramEnd"/>
    </w:p>
    <w:p w:rsidR="00AC44C0" w:rsidRPr="00CD0913" w:rsidRDefault="00AC44C0" w:rsidP="00AC44C0">
      <w:pPr>
        <w:pStyle w:val="ListParagraph"/>
        <w:numPr>
          <w:ilvl w:val="0"/>
          <w:numId w:val="27"/>
        </w:numPr>
        <w:spacing w:line="480" w:lineRule="auto"/>
        <w:jc w:val="both"/>
        <w:rPr>
          <w:rFonts w:ascii="Times New Roman" w:hAnsi="Times New Roman" w:cs="Times New Roman"/>
          <w:sz w:val="24"/>
          <w:szCs w:val="20"/>
        </w:rPr>
      </w:pPr>
      <w:r w:rsidRPr="007E5399">
        <w:rPr>
          <w:rFonts w:ascii="Times New Roman" w:hAnsi="Times New Roman" w:cs="Times New Roman"/>
          <w:sz w:val="24"/>
          <w:szCs w:val="20"/>
        </w:rPr>
        <w:t xml:space="preserve">Mengetahui dan menganalisa </w:t>
      </w:r>
      <w:r w:rsidRPr="007E5399">
        <w:rPr>
          <w:rFonts w:ascii="Times New Roman" w:hAnsi="Times New Roman" w:cs="Times New Roman"/>
          <w:sz w:val="24"/>
          <w:szCs w:val="24"/>
        </w:rPr>
        <w:t>P</w:t>
      </w:r>
      <w:r w:rsidRPr="007E5399">
        <w:rPr>
          <w:rFonts w:ascii="Times New Roman" w:hAnsi="Times New Roman" w:cs="Times New Roman"/>
          <w:sz w:val="24"/>
          <w:szCs w:val="24"/>
          <w:lang w:val="id-ID"/>
        </w:rPr>
        <w:t xml:space="preserve">engaruh </w:t>
      </w:r>
      <w:r w:rsidRPr="007E5399">
        <w:rPr>
          <w:rFonts w:ascii="Times New Roman" w:hAnsi="Times New Roman" w:cs="Times New Roman"/>
          <w:sz w:val="24"/>
          <w:szCs w:val="24"/>
        </w:rPr>
        <w:t>M</w:t>
      </w:r>
      <w:r w:rsidRPr="007E5399">
        <w:rPr>
          <w:rFonts w:ascii="Times New Roman" w:hAnsi="Times New Roman" w:cs="Times New Roman"/>
          <w:sz w:val="24"/>
          <w:szCs w:val="24"/>
          <w:lang w:val="id-ID"/>
        </w:rPr>
        <w:t xml:space="preserve">edia </w:t>
      </w:r>
      <w:r w:rsidRPr="007E5399">
        <w:rPr>
          <w:rFonts w:ascii="Times New Roman" w:hAnsi="Times New Roman" w:cs="Times New Roman"/>
          <w:sz w:val="24"/>
          <w:szCs w:val="24"/>
        </w:rPr>
        <w:t>J</w:t>
      </w:r>
      <w:r w:rsidRPr="007E5399">
        <w:rPr>
          <w:rFonts w:ascii="Times New Roman" w:hAnsi="Times New Roman" w:cs="Times New Roman"/>
          <w:sz w:val="24"/>
          <w:szCs w:val="24"/>
          <w:lang w:val="id-ID"/>
        </w:rPr>
        <w:t xml:space="preserve">ejaring </w:t>
      </w:r>
      <w:r w:rsidRPr="007E5399">
        <w:rPr>
          <w:rFonts w:ascii="Times New Roman" w:hAnsi="Times New Roman" w:cs="Times New Roman"/>
          <w:sz w:val="24"/>
          <w:szCs w:val="24"/>
        </w:rPr>
        <w:t>S</w:t>
      </w:r>
      <w:r w:rsidRPr="007E5399">
        <w:rPr>
          <w:rFonts w:ascii="Times New Roman" w:hAnsi="Times New Roman" w:cs="Times New Roman"/>
          <w:sz w:val="24"/>
          <w:szCs w:val="24"/>
          <w:lang w:val="id-ID"/>
        </w:rPr>
        <w:t xml:space="preserve">osial dalam </w:t>
      </w:r>
      <w:r w:rsidRPr="007E5399">
        <w:rPr>
          <w:rFonts w:ascii="Times New Roman" w:hAnsi="Times New Roman" w:cs="Times New Roman"/>
          <w:sz w:val="24"/>
          <w:szCs w:val="24"/>
        </w:rPr>
        <w:t>Demokratisasi</w:t>
      </w:r>
      <w:r w:rsidRPr="007E5399">
        <w:rPr>
          <w:rFonts w:ascii="Times New Roman" w:hAnsi="Times New Roman" w:cs="Times New Roman"/>
          <w:sz w:val="24"/>
          <w:szCs w:val="24"/>
          <w:lang w:val="id-ID"/>
        </w:rPr>
        <w:t xml:space="preserve"> Tunisia</w:t>
      </w:r>
      <w:r w:rsidRPr="007E5399">
        <w:rPr>
          <w:rFonts w:ascii="Times New Roman" w:hAnsi="Times New Roman" w:cs="Times New Roman"/>
          <w:sz w:val="24"/>
          <w:szCs w:val="24"/>
        </w:rPr>
        <w:t xml:space="preserve"> dan Mesir</w:t>
      </w:r>
      <w:r>
        <w:rPr>
          <w:rFonts w:ascii="Times New Roman" w:hAnsi="Times New Roman" w:cs="Times New Roman"/>
          <w:sz w:val="24"/>
          <w:szCs w:val="24"/>
        </w:rPr>
        <w:t>.</w:t>
      </w:r>
    </w:p>
    <w:p w:rsidR="00AC44C0" w:rsidRPr="009C1C4A" w:rsidRDefault="00AC44C0" w:rsidP="00AC44C0">
      <w:pPr>
        <w:pStyle w:val="ListParagraph"/>
        <w:numPr>
          <w:ilvl w:val="0"/>
          <w:numId w:val="27"/>
        </w:numPr>
        <w:spacing w:line="480" w:lineRule="auto"/>
        <w:jc w:val="both"/>
        <w:rPr>
          <w:rFonts w:ascii="Times New Roman" w:hAnsi="Times New Roman" w:cs="Times New Roman"/>
          <w:sz w:val="24"/>
          <w:szCs w:val="20"/>
        </w:rPr>
      </w:pPr>
      <w:r w:rsidRPr="007E5399">
        <w:rPr>
          <w:rFonts w:ascii="Times New Roman" w:hAnsi="Times New Roman" w:cs="Times New Roman"/>
          <w:sz w:val="24"/>
          <w:szCs w:val="20"/>
        </w:rPr>
        <w:t>Untuk memberikan pen</w:t>
      </w:r>
      <w:r>
        <w:rPr>
          <w:rFonts w:ascii="Times New Roman" w:hAnsi="Times New Roman" w:cs="Times New Roman"/>
          <w:sz w:val="24"/>
          <w:szCs w:val="20"/>
        </w:rPr>
        <w:t>getahuan dan penjelasan tentang penyebab terjadinya Revolusi Mesir pada Januari 2011</w:t>
      </w:r>
    </w:p>
    <w:p w:rsidR="00AC44C0" w:rsidRPr="009C1C4A" w:rsidRDefault="00AC44C0" w:rsidP="00AC44C0">
      <w:pPr>
        <w:pStyle w:val="ListParagraph"/>
        <w:numPr>
          <w:ilvl w:val="0"/>
          <w:numId w:val="27"/>
        </w:numPr>
        <w:spacing w:line="480" w:lineRule="auto"/>
        <w:jc w:val="both"/>
        <w:rPr>
          <w:rFonts w:ascii="Times New Roman" w:hAnsi="Times New Roman" w:cs="Times New Roman"/>
          <w:sz w:val="24"/>
          <w:szCs w:val="20"/>
        </w:rPr>
      </w:pPr>
      <w:r w:rsidRPr="007E5399">
        <w:rPr>
          <w:rFonts w:ascii="Times New Roman" w:hAnsi="Times New Roman" w:cs="Times New Roman"/>
          <w:sz w:val="24"/>
          <w:szCs w:val="20"/>
        </w:rPr>
        <w:t xml:space="preserve">Untuk mengetahui dan menjelaskan </w:t>
      </w:r>
      <w:r w:rsidRPr="007E5399">
        <w:rPr>
          <w:rFonts w:ascii="Times New Roman" w:hAnsi="Times New Roman" w:cs="Times New Roman"/>
          <w:sz w:val="24"/>
          <w:szCs w:val="24"/>
        </w:rPr>
        <w:t>dampak Demokratisasi Tunisia terhadap negara Mesir</w:t>
      </w:r>
      <w:r>
        <w:rPr>
          <w:rFonts w:ascii="Times New Roman" w:hAnsi="Times New Roman" w:cs="Times New Roman"/>
          <w:sz w:val="24"/>
          <w:szCs w:val="24"/>
        </w:rPr>
        <w:t>.</w:t>
      </w:r>
    </w:p>
    <w:p w:rsidR="00AC44C0" w:rsidRDefault="00AC44C0" w:rsidP="00AC44C0">
      <w:pPr>
        <w:pStyle w:val="ListParagraph"/>
        <w:spacing w:line="480" w:lineRule="auto"/>
        <w:ind w:left="1440"/>
        <w:jc w:val="both"/>
        <w:rPr>
          <w:rFonts w:ascii="Times New Roman" w:hAnsi="Times New Roman" w:cs="Times New Roman"/>
          <w:sz w:val="24"/>
          <w:szCs w:val="24"/>
        </w:rPr>
      </w:pPr>
    </w:p>
    <w:p w:rsidR="00AC44C0" w:rsidRDefault="00AC44C0" w:rsidP="00AC44C0">
      <w:pPr>
        <w:pStyle w:val="ListParagraph"/>
        <w:spacing w:line="480" w:lineRule="auto"/>
        <w:ind w:left="1440"/>
        <w:jc w:val="both"/>
        <w:rPr>
          <w:rFonts w:ascii="Times New Roman" w:hAnsi="Times New Roman" w:cs="Times New Roman"/>
          <w:sz w:val="24"/>
          <w:szCs w:val="24"/>
        </w:rPr>
      </w:pPr>
    </w:p>
    <w:p w:rsidR="00AC44C0" w:rsidRPr="009C1C4A" w:rsidRDefault="00AC44C0" w:rsidP="00AC44C0">
      <w:pPr>
        <w:pStyle w:val="ListParagraph"/>
        <w:spacing w:line="480" w:lineRule="auto"/>
        <w:ind w:left="1440"/>
        <w:jc w:val="both"/>
        <w:rPr>
          <w:rFonts w:ascii="Times New Roman" w:hAnsi="Times New Roman" w:cs="Times New Roman"/>
          <w:sz w:val="24"/>
          <w:szCs w:val="20"/>
        </w:rPr>
      </w:pPr>
    </w:p>
    <w:p w:rsidR="00AC44C0" w:rsidRDefault="00AC44C0" w:rsidP="00AC44C0">
      <w:pPr>
        <w:pStyle w:val="ListParagraph"/>
        <w:numPr>
          <w:ilvl w:val="0"/>
          <w:numId w:val="5"/>
        </w:numPr>
        <w:spacing w:line="480" w:lineRule="auto"/>
        <w:jc w:val="both"/>
        <w:rPr>
          <w:rFonts w:ascii="Times New Roman" w:hAnsi="Times New Roman" w:cs="Times New Roman"/>
          <w:b/>
          <w:sz w:val="24"/>
          <w:szCs w:val="20"/>
        </w:rPr>
      </w:pPr>
      <w:r>
        <w:rPr>
          <w:rFonts w:ascii="Times New Roman" w:hAnsi="Times New Roman" w:cs="Times New Roman"/>
          <w:b/>
          <w:sz w:val="24"/>
          <w:szCs w:val="20"/>
        </w:rPr>
        <w:lastRenderedPageBreak/>
        <w:t>Kegunaan Penelitian</w:t>
      </w:r>
    </w:p>
    <w:p w:rsidR="00AC44C0" w:rsidRPr="009C1C4A" w:rsidRDefault="00AC44C0" w:rsidP="00AC44C0">
      <w:pPr>
        <w:pStyle w:val="ListParagraph"/>
        <w:numPr>
          <w:ilvl w:val="0"/>
          <w:numId w:val="28"/>
        </w:numPr>
        <w:spacing w:line="480" w:lineRule="auto"/>
        <w:jc w:val="both"/>
        <w:rPr>
          <w:rFonts w:ascii="Times New Roman" w:hAnsi="Times New Roman" w:cs="Times New Roman"/>
          <w:sz w:val="24"/>
          <w:szCs w:val="20"/>
        </w:rPr>
      </w:pPr>
      <w:r w:rsidRPr="007E5399">
        <w:rPr>
          <w:rFonts w:ascii="Times New Roman" w:hAnsi="Times New Roman" w:cs="Times New Roman"/>
          <w:sz w:val="24"/>
          <w:szCs w:val="20"/>
        </w:rPr>
        <w:t>Dari Segi Akademis, penelitian in</w:t>
      </w:r>
      <w:r>
        <w:rPr>
          <w:rFonts w:ascii="Times New Roman" w:hAnsi="Times New Roman" w:cs="Times New Roman"/>
          <w:sz w:val="24"/>
          <w:szCs w:val="20"/>
        </w:rPr>
        <w:t xml:space="preserve">i sebagai bahan informasi bagi </w:t>
      </w:r>
      <w:r w:rsidRPr="007E5399">
        <w:rPr>
          <w:rFonts w:ascii="Times New Roman" w:hAnsi="Times New Roman" w:cs="Times New Roman"/>
          <w:sz w:val="24"/>
          <w:szCs w:val="20"/>
        </w:rPr>
        <w:t>pengkaji masalah-masalah inter</w:t>
      </w:r>
      <w:r>
        <w:rPr>
          <w:rFonts w:ascii="Times New Roman" w:hAnsi="Times New Roman" w:cs="Times New Roman"/>
          <w:sz w:val="24"/>
          <w:szCs w:val="20"/>
        </w:rPr>
        <w:t xml:space="preserve">nasional dalam mengkaji masalah </w:t>
      </w:r>
      <w:r w:rsidRPr="007E5399">
        <w:rPr>
          <w:rFonts w:ascii="Times New Roman" w:hAnsi="Times New Roman" w:cs="Times New Roman"/>
          <w:sz w:val="24"/>
          <w:szCs w:val="20"/>
        </w:rPr>
        <w:t xml:space="preserve">masalah Timur Tengah, </w:t>
      </w:r>
      <w:r>
        <w:rPr>
          <w:rFonts w:ascii="Times New Roman" w:hAnsi="Times New Roman" w:cs="Times New Roman"/>
          <w:sz w:val="24"/>
          <w:szCs w:val="20"/>
        </w:rPr>
        <w:t xml:space="preserve">khususnya Revolusi Tunisia yang </w:t>
      </w:r>
      <w:r w:rsidRPr="007E5399">
        <w:rPr>
          <w:rFonts w:ascii="Times New Roman" w:hAnsi="Times New Roman" w:cs="Times New Roman"/>
          <w:sz w:val="24"/>
          <w:szCs w:val="20"/>
        </w:rPr>
        <w:t xml:space="preserve">mempengaruhi demokratisasi di </w:t>
      </w:r>
      <w:r>
        <w:rPr>
          <w:rFonts w:ascii="Times New Roman" w:hAnsi="Times New Roman" w:cs="Times New Roman"/>
          <w:sz w:val="24"/>
          <w:szCs w:val="20"/>
        </w:rPr>
        <w:t>Mesir serta hasil dari penelitian ini diharapkan dapat dipergunakan sebagai bahan komperatif bagi penelitian sejenis, dan aspek-aspek yang belum diketahui dan terungkap di dalam penelitian ini dapat dikembangkan lebih lanjut.</w:t>
      </w:r>
    </w:p>
    <w:p w:rsidR="00AC44C0" w:rsidRPr="00197810" w:rsidRDefault="00AC44C0" w:rsidP="00AC44C0">
      <w:pPr>
        <w:pStyle w:val="ListParagraph"/>
        <w:numPr>
          <w:ilvl w:val="0"/>
          <w:numId w:val="28"/>
        </w:numPr>
        <w:spacing w:line="480" w:lineRule="auto"/>
        <w:jc w:val="both"/>
        <w:rPr>
          <w:rFonts w:ascii="Times New Roman" w:hAnsi="Times New Roman" w:cs="Times New Roman"/>
          <w:sz w:val="24"/>
          <w:szCs w:val="20"/>
        </w:rPr>
      </w:pPr>
      <w:r w:rsidRPr="00197810">
        <w:rPr>
          <w:rFonts w:ascii="Times New Roman" w:hAnsi="Times New Roman" w:cs="Times New Roman"/>
          <w:sz w:val="24"/>
          <w:szCs w:val="20"/>
        </w:rPr>
        <w:t>Dari segi Pragmatis, penelitian sebagai bahan informasi dan masukan bagi pembuat kebijakan, terutama Pemerintah Indonesia dalam membuat kebijakan terhadap negara-negara di Timur tengah dalam masalah demokrasi.</w:t>
      </w:r>
    </w:p>
    <w:p w:rsidR="00AC44C0" w:rsidRDefault="00AC44C0" w:rsidP="00AC44C0">
      <w:pPr>
        <w:pStyle w:val="ListParagraph"/>
        <w:numPr>
          <w:ilvl w:val="0"/>
          <w:numId w:val="29"/>
        </w:numPr>
        <w:spacing w:line="480" w:lineRule="auto"/>
        <w:jc w:val="both"/>
        <w:rPr>
          <w:rFonts w:ascii="Times New Roman" w:hAnsi="Times New Roman" w:cs="Times New Roman"/>
          <w:sz w:val="24"/>
          <w:szCs w:val="20"/>
        </w:rPr>
      </w:pPr>
      <w:r w:rsidRPr="00197810">
        <w:rPr>
          <w:rFonts w:ascii="Times New Roman" w:hAnsi="Times New Roman" w:cs="Times New Roman"/>
          <w:sz w:val="24"/>
          <w:szCs w:val="20"/>
        </w:rPr>
        <w:t>Sebagai laporan skripsi tugas akhir Studi Hubungan Internasional Strata-1 (S1) Jurusan Hubungan Internasional Fakultas Ilmu Sosial dan Politik Universitas Pasundan Bandung.</w:t>
      </w:r>
    </w:p>
    <w:p w:rsidR="00AC44C0" w:rsidRPr="009C1C4A" w:rsidRDefault="00AC44C0" w:rsidP="00AC44C0">
      <w:pPr>
        <w:spacing w:line="480" w:lineRule="auto"/>
        <w:jc w:val="both"/>
        <w:rPr>
          <w:rFonts w:ascii="Times New Roman" w:hAnsi="Times New Roman" w:cs="Times New Roman"/>
          <w:sz w:val="24"/>
          <w:szCs w:val="20"/>
        </w:rPr>
      </w:pPr>
    </w:p>
    <w:p w:rsidR="00AC44C0" w:rsidRPr="00990B77" w:rsidRDefault="00AC44C0" w:rsidP="00AC44C0">
      <w:pPr>
        <w:pStyle w:val="ListParagraph"/>
        <w:numPr>
          <w:ilvl w:val="0"/>
          <w:numId w:val="1"/>
        </w:numPr>
        <w:tabs>
          <w:tab w:val="left" w:pos="567"/>
        </w:tabs>
        <w:spacing w:line="480" w:lineRule="auto"/>
        <w:jc w:val="both"/>
        <w:rPr>
          <w:rFonts w:ascii="Times New Roman" w:hAnsi="Times New Roman" w:cs="Times New Roman"/>
          <w:b/>
          <w:sz w:val="24"/>
          <w:szCs w:val="20"/>
        </w:rPr>
      </w:pPr>
      <w:r w:rsidRPr="00990B77">
        <w:rPr>
          <w:rFonts w:ascii="Times New Roman" w:hAnsi="Times New Roman" w:cs="Times New Roman"/>
          <w:b/>
          <w:sz w:val="24"/>
          <w:szCs w:val="20"/>
        </w:rPr>
        <w:t>Kerangka Teoritis dan Hipotesis</w:t>
      </w:r>
    </w:p>
    <w:p w:rsidR="00AC44C0" w:rsidRPr="001840CC" w:rsidRDefault="00AC44C0" w:rsidP="00AC44C0">
      <w:pPr>
        <w:pStyle w:val="ListParagraph"/>
        <w:numPr>
          <w:ilvl w:val="0"/>
          <w:numId w:val="6"/>
        </w:numPr>
        <w:spacing w:line="480" w:lineRule="auto"/>
        <w:jc w:val="both"/>
        <w:rPr>
          <w:rFonts w:ascii="Times New Roman" w:hAnsi="Times New Roman" w:cs="Times New Roman"/>
          <w:b/>
          <w:sz w:val="24"/>
          <w:szCs w:val="20"/>
        </w:rPr>
      </w:pPr>
      <w:r>
        <w:rPr>
          <w:rFonts w:ascii="Times New Roman" w:hAnsi="Times New Roman" w:cs="Times New Roman"/>
          <w:b/>
          <w:sz w:val="24"/>
          <w:szCs w:val="20"/>
        </w:rPr>
        <w:t>Kerangka Teoritis</w:t>
      </w:r>
    </w:p>
    <w:p w:rsidR="00AC44C0" w:rsidRDefault="00AC44C0" w:rsidP="00AC44C0">
      <w:pPr>
        <w:spacing w:line="480" w:lineRule="auto"/>
        <w:ind w:firstLine="720"/>
        <w:jc w:val="both"/>
        <w:rPr>
          <w:rFonts w:ascii="Times New Roman" w:hAnsi="Times New Roman" w:cs="Times New Roman"/>
          <w:sz w:val="24"/>
          <w:szCs w:val="20"/>
        </w:rPr>
      </w:pPr>
      <w:r w:rsidRPr="002B6C33">
        <w:rPr>
          <w:rFonts w:ascii="Times New Roman" w:hAnsi="Times New Roman" w:cs="Times New Roman"/>
          <w:sz w:val="24"/>
          <w:szCs w:val="20"/>
        </w:rPr>
        <w:t>Sebelum penulis mengemukakan kerangka pemikiran, terlebih dahulu dikemukakan pendekatan yang berfungsi untuk menjelaskan atau memahami fenomena yang berhubungan dengan p</w:t>
      </w:r>
      <w:r>
        <w:rPr>
          <w:rFonts w:ascii="Times New Roman" w:hAnsi="Times New Roman" w:cs="Times New Roman"/>
          <w:sz w:val="24"/>
          <w:szCs w:val="20"/>
        </w:rPr>
        <w:t>enelitian yang penulis lakukan.</w:t>
      </w:r>
    </w:p>
    <w:p w:rsidR="00AC44C0" w:rsidRDefault="00AC44C0" w:rsidP="00AC44C0">
      <w:pPr>
        <w:spacing w:line="480" w:lineRule="auto"/>
        <w:ind w:firstLine="720"/>
        <w:jc w:val="both"/>
        <w:rPr>
          <w:rFonts w:ascii="Times New Roman" w:hAnsi="Times New Roman" w:cs="Times New Roman"/>
          <w:sz w:val="24"/>
          <w:szCs w:val="20"/>
        </w:rPr>
      </w:pPr>
      <w:r>
        <w:rPr>
          <w:rFonts w:ascii="Times New Roman" w:hAnsi="Times New Roman" w:cs="Times New Roman"/>
          <w:sz w:val="24"/>
          <w:szCs w:val="20"/>
        </w:rPr>
        <w:t xml:space="preserve">Penulis mencoba untuk mengutip teori atau pendekatan para ahli yang ada hubungannya dengan objek yang diteliti dan disimpulkan pada kerangka pemikiran </w:t>
      </w:r>
      <w:r>
        <w:rPr>
          <w:rFonts w:ascii="Times New Roman" w:hAnsi="Times New Roman" w:cs="Times New Roman"/>
          <w:sz w:val="24"/>
          <w:szCs w:val="20"/>
        </w:rPr>
        <w:lastRenderedPageBreak/>
        <w:t xml:space="preserve">yang mana tindakan ini dimaksudkan untuk memberi pondasi teoritis yang pada akhirnya </w:t>
      </w:r>
      <w:proofErr w:type="gramStart"/>
      <w:r>
        <w:rPr>
          <w:rFonts w:ascii="Times New Roman" w:hAnsi="Times New Roman" w:cs="Times New Roman"/>
          <w:sz w:val="24"/>
          <w:szCs w:val="20"/>
        </w:rPr>
        <w:t>akan</w:t>
      </w:r>
      <w:proofErr w:type="gramEnd"/>
      <w:r>
        <w:rPr>
          <w:rFonts w:ascii="Times New Roman" w:hAnsi="Times New Roman" w:cs="Times New Roman"/>
          <w:sz w:val="24"/>
          <w:szCs w:val="20"/>
        </w:rPr>
        <w:t xml:space="preserve"> dapat membantu dalam memformulasikan hipotesis, dimana hal ini dianggap penting karena teori-teori tersebut digunakan untuk dapat memahami fenomena-fenomena dalam hubungan internasional. Sehingga penulis mengambil beberapa pendapat yang dapat disajikan sebagai panduan dan acuan dalam menyusun skripsi ini.</w:t>
      </w:r>
    </w:p>
    <w:p w:rsidR="00AC44C0" w:rsidRDefault="00AC44C0" w:rsidP="00AC44C0">
      <w:pPr>
        <w:spacing w:line="480" w:lineRule="auto"/>
        <w:ind w:firstLine="720"/>
        <w:jc w:val="both"/>
        <w:rPr>
          <w:rFonts w:ascii="Times New Roman" w:hAnsi="Times New Roman" w:cs="Times New Roman"/>
          <w:sz w:val="24"/>
          <w:szCs w:val="20"/>
        </w:rPr>
      </w:pPr>
      <w:r>
        <w:rPr>
          <w:rFonts w:ascii="Times New Roman" w:hAnsi="Times New Roman" w:cs="Times New Roman"/>
          <w:sz w:val="24"/>
          <w:szCs w:val="20"/>
        </w:rPr>
        <w:t>Kerangka pemikiran ini merupakan argumentasi yang menjelaskan hubungan yang terdapat antar berbagai faktor yang saling berkaitan dan membentuk konstelasi permasalahannya, juga merupakan kajian teoritis berdasarkan pengujian secara empiris terhadap kesimpulan analisis teoritis.</w:t>
      </w:r>
      <w:r>
        <w:rPr>
          <w:rStyle w:val="FootnoteReference"/>
          <w:rFonts w:ascii="Times New Roman" w:hAnsi="Times New Roman" w:cs="Times New Roman"/>
          <w:sz w:val="24"/>
          <w:szCs w:val="20"/>
        </w:rPr>
        <w:footnoteReference w:id="15"/>
      </w:r>
    </w:p>
    <w:p w:rsidR="00AC44C0" w:rsidRDefault="00AC44C0" w:rsidP="00AC44C0">
      <w:pPr>
        <w:spacing w:line="480" w:lineRule="auto"/>
        <w:jc w:val="both"/>
        <w:rPr>
          <w:rFonts w:ascii="Times New Roman" w:hAnsi="Times New Roman" w:cs="Times New Roman"/>
          <w:sz w:val="24"/>
          <w:szCs w:val="20"/>
        </w:rPr>
      </w:pPr>
      <w:r>
        <w:rPr>
          <w:rFonts w:ascii="Times New Roman" w:hAnsi="Times New Roman" w:cs="Times New Roman"/>
          <w:sz w:val="24"/>
          <w:szCs w:val="20"/>
        </w:rPr>
        <w:tab/>
        <w:t xml:space="preserve">Untuk memahani pengertian Hubungan Internasional, maka penulis mengambil pengertian dari </w:t>
      </w:r>
      <w:r w:rsidRPr="003452BA">
        <w:rPr>
          <w:rFonts w:ascii="Times New Roman" w:hAnsi="Times New Roman" w:cs="Times New Roman"/>
          <w:b/>
          <w:sz w:val="24"/>
          <w:szCs w:val="20"/>
        </w:rPr>
        <w:t>Suwardi Wiraatmaja</w:t>
      </w:r>
      <w:r>
        <w:rPr>
          <w:rFonts w:ascii="Times New Roman" w:hAnsi="Times New Roman" w:cs="Times New Roman"/>
          <w:b/>
          <w:sz w:val="24"/>
          <w:szCs w:val="20"/>
        </w:rPr>
        <w:t xml:space="preserve"> </w:t>
      </w:r>
      <w:r w:rsidRPr="003452BA">
        <w:rPr>
          <w:rFonts w:ascii="Times New Roman" w:hAnsi="Times New Roman" w:cs="Times New Roman"/>
          <w:sz w:val="24"/>
          <w:szCs w:val="20"/>
        </w:rPr>
        <w:t>dalam bukunya</w:t>
      </w:r>
      <w:r>
        <w:rPr>
          <w:rFonts w:ascii="Times New Roman" w:hAnsi="Times New Roman" w:cs="Times New Roman"/>
          <w:sz w:val="24"/>
          <w:szCs w:val="20"/>
        </w:rPr>
        <w:t xml:space="preserve"> </w:t>
      </w:r>
      <w:r>
        <w:rPr>
          <w:rFonts w:ascii="Times New Roman" w:hAnsi="Times New Roman" w:cs="Times New Roman"/>
          <w:i/>
          <w:sz w:val="24"/>
          <w:szCs w:val="20"/>
        </w:rPr>
        <w:t xml:space="preserve">Pengantar Hubungan Internasional </w:t>
      </w:r>
      <w:r>
        <w:rPr>
          <w:rFonts w:ascii="Times New Roman" w:hAnsi="Times New Roman" w:cs="Times New Roman"/>
          <w:sz w:val="24"/>
          <w:szCs w:val="20"/>
        </w:rPr>
        <w:t xml:space="preserve">sebagai </w:t>
      </w:r>
      <w:proofErr w:type="gramStart"/>
      <w:r>
        <w:rPr>
          <w:rFonts w:ascii="Times New Roman" w:hAnsi="Times New Roman" w:cs="Times New Roman"/>
          <w:sz w:val="24"/>
          <w:szCs w:val="20"/>
        </w:rPr>
        <w:t>berikut :</w:t>
      </w:r>
      <w:proofErr w:type="gramEnd"/>
    </w:p>
    <w:p w:rsidR="00AC44C0" w:rsidRDefault="00AC44C0" w:rsidP="00AC44C0">
      <w:pPr>
        <w:spacing w:line="240" w:lineRule="auto"/>
        <w:ind w:left="1134" w:right="1133" w:firstLine="720"/>
        <w:jc w:val="both"/>
        <w:rPr>
          <w:rFonts w:ascii="Times New Roman" w:hAnsi="Times New Roman" w:cs="Times New Roman"/>
          <w:b/>
          <w:sz w:val="24"/>
          <w:szCs w:val="20"/>
        </w:rPr>
      </w:pPr>
      <w:r w:rsidRPr="00194F9C">
        <w:rPr>
          <w:rFonts w:ascii="Times New Roman" w:hAnsi="Times New Roman" w:cs="Times New Roman"/>
          <w:b/>
          <w:sz w:val="20"/>
          <w:szCs w:val="20"/>
        </w:rPr>
        <w:t xml:space="preserve">“Hubungan Internasional adalah kajian yang mempelajari berbagai fenomena yang melintas batas negara yang dilakukan oleh apa yang disebut </w:t>
      </w:r>
      <w:r w:rsidRPr="00194F9C">
        <w:rPr>
          <w:rFonts w:ascii="Times New Roman" w:hAnsi="Times New Roman" w:cs="Times New Roman"/>
          <w:b/>
          <w:i/>
          <w:sz w:val="20"/>
          <w:szCs w:val="20"/>
        </w:rPr>
        <w:t xml:space="preserve">state </w:t>
      </w:r>
      <w:r w:rsidRPr="00194F9C">
        <w:rPr>
          <w:rFonts w:ascii="Times New Roman" w:hAnsi="Times New Roman" w:cs="Times New Roman"/>
          <w:b/>
          <w:sz w:val="20"/>
          <w:szCs w:val="20"/>
        </w:rPr>
        <w:t>actor dan non-state actor yang meliputi individu, bangsa dan kelompok bangsa dalam masyarakat dunia dan kekuasaan, tekanan-tekanan proses yang menentukan cara hidup, cara bertindak dan cara berfikir manusia.”</w:t>
      </w:r>
    </w:p>
    <w:p w:rsidR="00AC44C0" w:rsidRPr="00240E2A" w:rsidRDefault="00AC44C0" w:rsidP="00AC44C0">
      <w:pPr>
        <w:spacing w:line="240" w:lineRule="auto"/>
        <w:ind w:right="849"/>
        <w:jc w:val="both"/>
        <w:rPr>
          <w:rFonts w:ascii="Times New Roman" w:hAnsi="Times New Roman" w:cs="Times New Roman"/>
          <w:sz w:val="24"/>
          <w:szCs w:val="20"/>
        </w:rPr>
      </w:pPr>
    </w:p>
    <w:p w:rsidR="00AC44C0" w:rsidRDefault="00AC44C0" w:rsidP="00AC44C0">
      <w:pPr>
        <w:spacing w:line="480" w:lineRule="auto"/>
        <w:jc w:val="both"/>
        <w:rPr>
          <w:rFonts w:ascii="Times New Roman" w:hAnsi="Times New Roman" w:cs="Times New Roman"/>
          <w:sz w:val="24"/>
          <w:szCs w:val="20"/>
        </w:rPr>
      </w:pPr>
      <w:r>
        <w:rPr>
          <w:rFonts w:ascii="Times New Roman" w:hAnsi="Times New Roman" w:cs="Times New Roman"/>
          <w:sz w:val="24"/>
          <w:szCs w:val="20"/>
        </w:rPr>
        <w:tab/>
        <w:t xml:space="preserve">Terkait dengan ini juga </w:t>
      </w:r>
      <w:r w:rsidRPr="00240E2A">
        <w:rPr>
          <w:rFonts w:ascii="Times New Roman" w:hAnsi="Times New Roman" w:cs="Times New Roman"/>
          <w:b/>
          <w:sz w:val="24"/>
          <w:szCs w:val="20"/>
        </w:rPr>
        <w:t>K.J</w:t>
      </w:r>
      <w:r>
        <w:rPr>
          <w:rFonts w:ascii="Times New Roman" w:hAnsi="Times New Roman" w:cs="Times New Roman"/>
          <w:b/>
          <w:sz w:val="24"/>
          <w:szCs w:val="20"/>
        </w:rPr>
        <w:t>.</w:t>
      </w:r>
      <w:r w:rsidRPr="00240E2A">
        <w:rPr>
          <w:rFonts w:ascii="Times New Roman" w:hAnsi="Times New Roman" w:cs="Times New Roman"/>
          <w:b/>
          <w:sz w:val="24"/>
          <w:szCs w:val="20"/>
        </w:rPr>
        <w:t xml:space="preserve"> Holsti</w:t>
      </w:r>
      <w:r>
        <w:rPr>
          <w:rFonts w:ascii="Times New Roman" w:hAnsi="Times New Roman" w:cs="Times New Roman"/>
          <w:sz w:val="24"/>
          <w:szCs w:val="20"/>
        </w:rPr>
        <w:t xml:space="preserve"> dalam bukunya </w:t>
      </w:r>
      <w:r w:rsidRPr="00240E2A">
        <w:rPr>
          <w:rFonts w:ascii="Times New Roman" w:hAnsi="Times New Roman" w:cs="Times New Roman"/>
          <w:i/>
          <w:sz w:val="24"/>
          <w:szCs w:val="20"/>
        </w:rPr>
        <w:t>International Politic</w:t>
      </w:r>
      <w:r>
        <w:rPr>
          <w:rFonts w:ascii="Times New Roman" w:hAnsi="Times New Roman" w:cs="Times New Roman"/>
          <w:sz w:val="24"/>
          <w:szCs w:val="20"/>
        </w:rPr>
        <w:t xml:space="preserve">, mendefinisikan bahwa hubungan internasional sebagai </w:t>
      </w:r>
      <w:proofErr w:type="gramStart"/>
      <w:r>
        <w:rPr>
          <w:rFonts w:ascii="Times New Roman" w:hAnsi="Times New Roman" w:cs="Times New Roman"/>
          <w:sz w:val="24"/>
          <w:szCs w:val="20"/>
        </w:rPr>
        <w:t>berikut :</w:t>
      </w:r>
      <w:proofErr w:type="gramEnd"/>
    </w:p>
    <w:p w:rsidR="00AC44C0" w:rsidRPr="00194F9C" w:rsidRDefault="00AC44C0" w:rsidP="00AC44C0">
      <w:pPr>
        <w:spacing w:line="240" w:lineRule="auto"/>
        <w:ind w:left="1134" w:right="1133" w:firstLine="720"/>
        <w:jc w:val="both"/>
        <w:rPr>
          <w:rFonts w:ascii="Times New Roman" w:hAnsi="Times New Roman" w:cs="Times New Roman"/>
          <w:b/>
          <w:sz w:val="20"/>
          <w:szCs w:val="20"/>
        </w:rPr>
      </w:pPr>
      <w:r w:rsidRPr="00194F9C">
        <w:rPr>
          <w:rFonts w:ascii="Times New Roman" w:hAnsi="Times New Roman" w:cs="Times New Roman"/>
          <w:b/>
          <w:sz w:val="20"/>
          <w:szCs w:val="20"/>
        </w:rPr>
        <w:t xml:space="preserve">“Hubungan Internasional adalah bentuk interaksi diantara masyarakat dunia dan negara-negara, baik yang dilakukan oleh pemerintah atau negara lebih lanjut dikatakan termasuk dari dalamnya pengkajian terhadap Politik Luar Negeri dan Rolling serta meliputi segala segi hubungan diantara negeri di dunia meliputi kajian terhadap lembaga perdagangan </w:t>
      </w:r>
      <w:r w:rsidRPr="00194F9C">
        <w:rPr>
          <w:rFonts w:ascii="Times New Roman" w:hAnsi="Times New Roman" w:cs="Times New Roman"/>
          <w:b/>
          <w:sz w:val="20"/>
          <w:szCs w:val="20"/>
        </w:rPr>
        <w:lastRenderedPageBreak/>
        <w:t>internasional, transportasi, pariwisata, komunikasi dan perkembangan nilai-nilai serta etika internasional.”</w:t>
      </w:r>
      <w:r w:rsidRPr="00194F9C">
        <w:rPr>
          <w:rStyle w:val="FootnoteReference"/>
          <w:rFonts w:ascii="Times New Roman" w:hAnsi="Times New Roman" w:cs="Times New Roman"/>
          <w:sz w:val="20"/>
          <w:szCs w:val="20"/>
        </w:rPr>
        <w:footnoteReference w:id="16"/>
      </w:r>
    </w:p>
    <w:p w:rsidR="00AC44C0" w:rsidRDefault="00AC44C0" w:rsidP="00AC44C0">
      <w:pPr>
        <w:spacing w:line="240" w:lineRule="auto"/>
        <w:ind w:right="849"/>
        <w:jc w:val="both"/>
        <w:rPr>
          <w:rFonts w:ascii="Times New Roman" w:hAnsi="Times New Roman" w:cs="Times New Roman"/>
          <w:b/>
          <w:sz w:val="24"/>
          <w:szCs w:val="20"/>
        </w:rPr>
      </w:pPr>
    </w:p>
    <w:p w:rsidR="00AC44C0" w:rsidRDefault="00AC44C0" w:rsidP="00AC44C0">
      <w:pPr>
        <w:spacing w:line="480" w:lineRule="auto"/>
        <w:ind w:right="-2" w:firstLine="709"/>
        <w:jc w:val="both"/>
        <w:rPr>
          <w:rFonts w:ascii="Times New Roman" w:hAnsi="Times New Roman" w:cs="Times New Roman"/>
          <w:sz w:val="24"/>
          <w:szCs w:val="20"/>
        </w:rPr>
      </w:pPr>
      <w:r>
        <w:rPr>
          <w:rFonts w:ascii="Times New Roman" w:hAnsi="Times New Roman" w:cs="Times New Roman"/>
          <w:sz w:val="24"/>
          <w:szCs w:val="20"/>
        </w:rPr>
        <w:t xml:space="preserve">Secara jelas, pengertian tersebut mengartikan hubungan internasional sebagai studi tentang interaksi antara jenis-jenis kesatuan-kesatuan sosial tertentu, termasuk studi tentang keadaan relevan yang mengelilingi interaksi. Serta berbagai respon perilaku yang muncul diantara dan antar masyarakat yang terorganisir secara terpisah termasuk komponen-konponennya. Interaksi yang dilakukan tersebut tentu </w:t>
      </w:r>
      <w:proofErr w:type="gramStart"/>
      <w:r>
        <w:rPr>
          <w:rFonts w:ascii="Times New Roman" w:hAnsi="Times New Roman" w:cs="Times New Roman"/>
          <w:sz w:val="24"/>
          <w:szCs w:val="20"/>
        </w:rPr>
        <w:t>akan</w:t>
      </w:r>
      <w:proofErr w:type="gramEnd"/>
      <w:r>
        <w:rPr>
          <w:rFonts w:ascii="Times New Roman" w:hAnsi="Times New Roman" w:cs="Times New Roman"/>
          <w:sz w:val="24"/>
          <w:szCs w:val="20"/>
        </w:rPr>
        <w:t xml:space="preserve"> sangat berkaitan dengan politik, sosial, ekonomi, budaya dan interaksi lainnya diantara actor-aktor negara dan actor-aktor non-negara.</w:t>
      </w:r>
      <w:r>
        <w:rPr>
          <w:rStyle w:val="FootnoteReference"/>
          <w:rFonts w:ascii="Times New Roman" w:hAnsi="Times New Roman" w:cs="Times New Roman"/>
          <w:sz w:val="24"/>
          <w:szCs w:val="20"/>
        </w:rPr>
        <w:footnoteReference w:id="17"/>
      </w:r>
    </w:p>
    <w:p w:rsidR="00AC44C0" w:rsidRDefault="00AC44C0" w:rsidP="00AC44C0">
      <w:pPr>
        <w:spacing w:line="480" w:lineRule="auto"/>
        <w:ind w:right="-2" w:firstLine="709"/>
        <w:jc w:val="both"/>
        <w:rPr>
          <w:rFonts w:ascii="Times New Roman" w:hAnsi="Times New Roman" w:cs="Times New Roman"/>
          <w:sz w:val="24"/>
          <w:szCs w:val="20"/>
        </w:rPr>
      </w:pPr>
      <w:r>
        <w:rPr>
          <w:rFonts w:ascii="Times New Roman" w:hAnsi="Times New Roman" w:cs="Times New Roman"/>
          <w:sz w:val="24"/>
          <w:szCs w:val="20"/>
        </w:rPr>
        <w:t>Selanjutnya i</w:t>
      </w:r>
      <w:r w:rsidRPr="0018526D">
        <w:rPr>
          <w:rFonts w:ascii="Times New Roman" w:hAnsi="Times New Roman" w:cs="Times New Roman"/>
          <w:sz w:val="24"/>
          <w:szCs w:val="20"/>
        </w:rPr>
        <w:t xml:space="preserve">stilah </w:t>
      </w:r>
      <w:r>
        <w:rPr>
          <w:rFonts w:ascii="Times New Roman" w:hAnsi="Times New Roman" w:cs="Times New Roman"/>
          <w:b/>
          <w:sz w:val="24"/>
          <w:szCs w:val="20"/>
        </w:rPr>
        <w:t>P</w:t>
      </w:r>
      <w:r w:rsidRPr="000C7AFB">
        <w:rPr>
          <w:rFonts w:ascii="Times New Roman" w:hAnsi="Times New Roman" w:cs="Times New Roman"/>
          <w:b/>
          <w:sz w:val="24"/>
          <w:szCs w:val="20"/>
        </w:rPr>
        <w:t>eran</w:t>
      </w:r>
      <w:r w:rsidRPr="0018526D">
        <w:rPr>
          <w:rFonts w:ascii="Times New Roman" w:hAnsi="Times New Roman" w:cs="Times New Roman"/>
          <w:sz w:val="24"/>
          <w:szCs w:val="20"/>
        </w:rPr>
        <w:t xml:space="preserve"> dalam “Kamus Besar Ba</w:t>
      </w:r>
      <w:r>
        <w:rPr>
          <w:rFonts w:ascii="Times New Roman" w:hAnsi="Times New Roman" w:cs="Times New Roman"/>
          <w:sz w:val="24"/>
          <w:szCs w:val="20"/>
        </w:rPr>
        <w:t xml:space="preserve">hasa Indonesia” mempunyai arti </w:t>
      </w:r>
      <w:r w:rsidRPr="0018526D">
        <w:rPr>
          <w:rFonts w:ascii="Times New Roman" w:hAnsi="Times New Roman" w:cs="Times New Roman"/>
          <w:sz w:val="24"/>
          <w:szCs w:val="20"/>
        </w:rPr>
        <w:t>pemain sandiwara (film), tukang lawak pad</w:t>
      </w:r>
      <w:r>
        <w:rPr>
          <w:rFonts w:ascii="Times New Roman" w:hAnsi="Times New Roman" w:cs="Times New Roman"/>
          <w:sz w:val="24"/>
          <w:szCs w:val="20"/>
        </w:rPr>
        <w:t xml:space="preserve">a permainan mahyong, perangkat </w:t>
      </w:r>
      <w:r w:rsidRPr="0018526D">
        <w:rPr>
          <w:rFonts w:ascii="Times New Roman" w:hAnsi="Times New Roman" w:cs="Times New Roman"/>
          <w:sz w:val="24"/>
          <w:szCs w:val="20"/>
        </w:rPr>
        <w:t>tingkah yang  diharapkan dimiliki o</w:t>
      </w:r>
      <w:r>
        <w:rPr>
          <w:rFonts w:ascii="Times New Roman" w:hAnsi="Times New Roman" w:cs="Times New Roman"/>
          <w:sz w:val="24"/>
          <w:szCs w:val="20"/>
        </w:rPr>
        <w:t xml:space="preserve">leh orang yang berkedudukan di masyarakat. </w:t>
      </w:r>
      <w:r w:rsidRPr="0018526D">
        <w:rPr>
          <w:rFonts w:ascii="Times New Roman" w:hAnsi="Times New Roman" w:cs="Times New Roman"/>
          <w:sz w:val="24"/>
          <w:szCs w:val="20"/>
        </w:rPr>
        <w:t xml:space="preserve">Menurut </w:t>
      </w:r>
      <w:r w:rsidRPr="000C7AFB">
        <w:rPr>
          <w:rFonts w:ascii="Times New Roman" w:hAnsi="Times New Roman" w:cs="Times New Roman"/>
          <w:b/>
          <w:sz w:val="24"/>
          <w:szCs w:val="20"/>
        </w:rPr>
        <w:t>Abu Ahmadi</w:t>
      </w:r>
      <w:r w:rsidRPr="0018526D">
        <w:rPr>
          <w:rFonts w:ascii="Times New Roman" w:hAnsi="Times New Roman" w:cs="Times New Roman"/>
          <w:sz w:val="24"/>
          <w:szCs w:val="20"/>
        </w:rPr>
        <w:t xml:space="preserve"> (1982) peran ada</w:t>
      </w:r>
      <w:r>
        <w:rPr>
          <w:rFonts w:ascii="Times New Roman" w:hAnsi="Times New Roman" w:cs="Times New Roman"/>
          <w:sz w:val="24"/>
          <w:szCs w:val="20"/>
        </w:rPr>
        <w:t xml:space="preserve">lah suatu kompleks pengharapan </w:t>
      </w:r>
      <w:r w:rsidRPr="0018526D">
        <w:rPr>
          <w:rFonts w:ascii="Times New Roman" w:hAnsi="Times New Roman" w:cs="Times New Roman"/>
          <w:sz w:val="24"/>
          <w:szCs w:val="20"/>
        </w:rPr>
        <w:t>manusia terhadap caranya individu harus bersikap dan berbuat dalam situa</w:t>
      </w:r>
      <w:r>
        <w:rPr>
          <w:rFonts w:ascii="Times New Roman" w:hAnsi="Times New Roman" w:cs="Times New Roman"/>
          <w:sz w:val="24"/>
          <w:szCs w:val="20"/>
        </w:rPr>
        <w:t xml:space="preserve">si </w:t>
      </w:r>
      <w:r w:rsidRPr="0018526D">
        <w:rPr>
          <w:rFonts w:ascii="Times New Roman" w:hAnsi="Times New Roman" w:cs="Times New Roman"/>
          <w:sz w:val="24"/>
          <w:szCs w:val="20"/>
        </w:rPr>
        <w:t>tertentu yang berdasarkan</w:t>
      </w:r>
      <w:r>
        <w:rPr>
          <w:rFonts w:ascii="Times New Roman" w:hAnsi="Times New Roman" w:cs="Times New Roman"/>
          <w:sz w:val="24"/>
          <w:szCs w:val="20"/>
        </w:rPr>
        <w:t xml:space="preserve"> status dan fungsi sosialnya. </w:t>
      </w:r>
      <w:r w:rsidRPr="0018526D">
        <w:rPr>
          <w:rFonts w:ascii="Times New Roman" w:hAnsi="Times New Roman" w:cs="Times New Roman"/>
          <w:sz w:val="24"/>
          <w:szCs w:val="20"/>
        </w:rPr>
        <w:t xml:space="preserve">Pengertian peran menurut </w:t>
      </w:r>
      <w:r w:rsidRPr="000C7AFB">
        <w:rPr>
          <w:rFonts w:ascii="Times New Roman" w:hAnsi="Times New Roman" w:cs="Times New Roman"/>
          <w:b/>
          <w:sz w:val="24"/>
          <w:szCs w:val="20"/>
        </w:rPr>
        <w:t>Soerjono Soekanto</w:t>
      </w:r>
      <w:r>
        <w:rPr>
          <w:rFonts w:ascii="Times New Roman" w:hAnsi="Times New Roman" w:cs="Times New Roman"/>
          <w:sz w:val="24"/>
          <w:szCs w:val="20"/>
        </w:rPr>
        <w:t xml:space="preserve"> (2002:243), yaitu peran </w:t>
      </w:r>
      <w:r w:rsidRPr="0018526D">
        <w:rPr>
          <w:rFonts w:ascii="Times New Roman" w:hAnsi="Times New Roman" w:cs="Times New Roman"/>
          <w:sz w:val="24"/>
          <w:szCs w:val="20"/>
        </w:rPr>
        <w:t>merupakan aspek dinamis keduduk</w:t>
      </w:r>
      <w:r>
        <w:rPr>
          <w:rFonts w:ascii="Times New Roman" w:hAnsi="Times New Roman" w:cs="Times New Roman"/>
          <w:sz w:val="24"/>
          <w:szCs w:val="20"/>
        </w:rPr>
        <w:t xml:space="preserve">an (status), apabila seseorang </w:t>
      </w:r>
      <w:r w:rsidRPr="0018526D">
        <w:rPr>
          <w:rFonts w:ascii="Times New Roman" w:hAnsi="Times New Roman" w:cs="Times New Roman"/>
          <w:sz w:val="24"/>
          <w:szCs w:val="20"/>
        </w:rPr>
        <w:t>melaksanakan hak dan kewajibannya sesua</w:t>
      </w:r>
      <w:r>
        <w:rPr>
          <w:rFonts w:ascii="Times New Roman" w:hAnsi="Times New Roman" w:cs="Times New Roman"/>
          <w:sz w:val="24"/>
          <w:szCs w:val="20"/>
        </w:rPr>
        <w:t xml:space="preserve">i dengan kedudukannya, maka </w:t>
      </w:r>
      <w:proofErr w:type="gramStart"/>
      <w:r>
        <w:rPr>
          <w:rFonts w:ascii="Times New Roman" w:hAnsi="Times New Roman" w:cs="Times New Roman"/>
          <w:sz w:val="24"/>
          <w:szCs w:val="20"/>
        </w:rPr>
        <w:t>ia</w:t>
      </w:r>
      <w:proofErr w:type="gramEnd"/>
      <w:r>
        <w:rPr>
          <w:rFonts w:ascii="Times New Roman" w:hAnsi="Times New Roman" w:cs="Times New Roman"/>
          <w:sz w:val="24"/>
          <w:szCs w:val="20"/>
        </w:rPr>
        <w:t xml:space="preserve"> </w:t>
      </w:r>
      <w:r w:rsidRPr="0018526D">
        <w:rPr>
          <w:rFonts w:ascii="Times New Roman" w:hAnsi="Times New Roman" w:cs="Times New Roman"/>
          <w:sz w:val="24"/>
          <w:szCs w:val="20"/>
        </w:rPr>
        <w:t>menjalankan suatu peranan. Dari hal diatas le</w:t>
      </w:r>
      <w:r>
        <w:rPr>
          <w:rFonts w:ascii="Times New Roman" w:hAnsi="Times New Roman" w:cs="Times New Roman"/>
          <w:sz w:val="24"/>
          <w:szCs w:val="20"/>
        </w:rPr>
        <w:t xml:space="preserve">bih lanjut dapat dilihat pendapat </w:t>
      </w:r>
      <w:r w:rsidRPr="0018526D">
        <w:rPr>
          <w:rFonts w:ascii="Times New Roman" w:hAnsi="Times New Roman" w:cs="Times New Roman"/>
          <w:sz w:val="24"/>
          <w:szCs w:val="20"/>
        </w:rPr>
        <w:t>lain tentang peran yang telah ditetapkan sebelumnya disebut sebagai peranan normatif. (Soerjono Soekanto 1987: 220)</w:t>
      </w:r>
      <w:r>
        <w:rPr>
          <w:rStyle w:val="FootnoteReference"/>
          <w:rFonts w:ascii="Times New Roman" w:hAnsi="Times New Roman" w:cs="Times New Roman"/>
          <w:sz w:val="24"/>
          <w:szCs w:val="20"/>
        </w:rPr>
        <w:footnoteReference w:id="18"/>
      </w:r>
    </w:p>
    <w:p w:rsidR="00AC44C0" w:rsidRDefault="00AC44C0" w:rsidP="00AC44C0">
      <w:pPr>
        <w:spacing w:line="480" w:lineRule="auto"/>
        <w:ind w:right="-2" w:firstLine="709"/>
        <w:jc w:val="both"/>
        <w:rPr>
          <w:rFonts w:ascii="Times New Roman" w:hAnsi="Times New Roman" w:cs="Times New Roman"/>
          <w:sz w:val="24"/>
          <w:szCs w:val="20"/>
        </w:rPr>
      </w:pPr>
      <w:r>
        <w:rPr>
          <w:rFonts w:ascii="Times New Roman" w:hAnsi="Times New Roman" w:cs="Times New Roman"/>
          <w:sz w:val="24"/>
          <w:szCs w:val="20"/>
        </w:rPr>
        <w:lastRenderedPageBreak/>
        <w:t xml:space="preserve">Berikutnya ialah demokrasi, secara etimologi demokrasi berasal dari dua kata, yaitu </w:t>
      </w:r>
      <w:proofErr w:type="gramStart"/>
      <w:r>
        <w:rPr>
          <w:rFonts w:ascii="Times New Roman" w:hAnsi="Times New Roman" w:cs="Times New Roman"/>
          <w:i/>
          <w:sz w:val="24"/>
          <w:szCs w:val="20"/>
        </w:rPr>
        <w:t>demos</w:t>
      </w:r>
      <w:proofErr w:type="gramEnd"/>
      <w:r>
        <w:rPr>
          <w:rFonts w:ascii="Times New Roman" w:hAnsi="Times New Roman" w:cs="Times New Roman"/>
          <w:i/>
          <w:sz w:val="24"/>
          <w:szCs w:val="20"/>
        </w:rPr>
        <w:t xml:space="preserve"> </w:t>
      </w:r>
      <w:r>
        <w:rPr>
          <w:rFonts w:ascii="Times New Roman" w:hAnsi="Times New Roman" w:cs="Times New Roman"/>
          <w:sz w:val="24"/>
          <w:szCs w:val="20"/>
        </w:rPr>
        <w:t xml:space="preserve">dan </w:t>
      </w:r>
      <w:r>
        <w:rPr>
          <w:rFonts w:ascii="Times New Roman" w:hAnsi="Times New Roman" w:cs="Times New Roman"/>
          <w:i/>
          <w:sz w:val="24"/>
          <w:szCs w:val="20"/>
        </w:rPr>
        <w:t xml:space="preserve">kratein. Demos </w:t>
      </w:r>
      <w:r>
        <w:rPr>
          <w:rFonts w:ascii="Times New Roman" w:hAnsi="Times New Roman" w:cs="Times New Roman"/>
          <w:sz w:val="24"/>
          <w:szCs w:val="20"/>
        </w:rPr>
        <w:t xml:space="preserve">berarti “rakyat”, sedangkan </w:t>
      </w:r>
      <w:r>
        <w:rPr>
          <w:rFonts w:ascii="Times New Roman" w:hAnsi="Times New Roman" w:cs="Times New Roman"/>
          <w:i/>
          <w:sz w:val="24"/>
          <w:szCs w:val="20"/>
        </w:rPr>
        <w:t xml:space="preserve">kratein </w:t>
      </w:r>
      <w:r>
        <w:rPr>
          <w:rFonts w:ascii="Times New Roman" w:hAnsi="Times New Roman" w:cs="Times New Roman"/>
          <w:sz w:val="24"/>
          <w:szCs w:val="20"/>
        </w:rPr>
        <w:t>dapat diartikan sebagai pemerintahan. Jadi demokrasi dapat diterjemahkan sebagai “pemerintahan rakyat”.</w:t>
      </w:r>
      <w:r>
        <w:rPr>
          <w:rStyle w:val="FootnoteReference"/>
          <w:rFonts w:ascii="Times New Roman" w:hAnsi="Times New Roman" w:cs="Times New Roman"/>
          <w:sz w:val="24"/>
          <w:szCs w:val="20"/>
        </w:rPr>
        <w:footnoteReference w:id="19"/>
      </w:r>
    </w:p>
    <w:p w:rsidR="00AC44C0" w:rsidRPr="002E6B37" w:rsidRDefault="00AC44C0" w:rsidP="00AC44C0">
      <w:pPr>
        <w:spacing w:line="480" w:lineRule="auto"/>
        <w:ind w:right="-2" w:firstLine="709"/>
        <w:jc w:val="both"/>
        <w:rPr>
          <w:rFonts w:ascii="Times New Roman" w:hAnsi="Times New Roman" w:cs="Times New Roman"/>
          <w:sz w:val="24"/>
          <w:szCs w:val="20"/>
        </w:rPr>
      </w:pPr>
      <w:r>
        <w:rPr>
          <w:rFonts w:ascii="Times New Roman" w:hAnsi="Times New Roman" w:cs="Times New Roman"/>
          <w:sz w:val="24"/>
          <w:szCs w:val="20"/>
        </w:rPr>
        <w:t xml:space="preserve">Dalam hal ini demokrasi merujuk pada suatu usaha atau proses pemdemokrasian seluruh lapisan kehidupan masyarakat, bangsa dan negara. </w:t>
      </w:r>
      <w:r w:rsidRPr="001C74A9">
        <w:rPr>
          <w:rFonts w:ascii="Times New Roman" w:hAnsi="Times New Roman" w:cs="Times New Roman"/>
          <w:b/>
          <w:sz w:val="24"/>
          <w:szCs w:val="20"/>
        </w:rPr>
        <w:t>Francis Fukuyama</w:t>
      </w:r>
      <w:r>
        <w:rPr>
          <w:rFonts w:ascii="Times New Roman" w:hAnsi="Times New Roman" w:cs="Times New Roman"/>
          <w:b/>
          <w:sz w:val="24"/>
          <w:szCs w:val="20"/>
        </w:rPr>
        <w:t xml:space="preserve"> </w:t>
      </w:r>
      <w:r>
        <w:rPr>
          <w:rFonts w:ascii="Times New Roman" w:hAnsi="Times New Roman" w:cs="Times New Roman"/>
          <w:sz w:val="24"/>
          <w:szCs w:val="20"/>
        </w:rPr>
        <w:t xml:space="preserve">dalam bukunya </w:t>
      </w:r>
      <w:r>
        <w:rPr>
          <w:rFonts w:ascii="Times New Roman" w:hAnsi="Times New Roman" w:cs="Times New Roman"/>
          <w:i/>
          <w:sz w:val="24"/>
          <w:szCs w:val="20"/>
        </w:rPr>
        <w:t xml:space="preserve">The End of History and the Last Man </w:t>
      </w:r>
      <w:r>
        <w:rPr>
          <w:rFonts w:ascii="Times New Roman" w:hAnsi="Times New Roman" w:cs="Times New Roman"/>
          <w:sz w:val="24"/>
          <w:szCs w:val="20"/>
        </w:rPr>
        <w:t xml:space="preserve">mengatakan </w:t>
      </w:r>
      <w:proofErr w:type="gramStart"/>
      <w:r>
        <w:rPr>
          <w:rFonts w:ascii="Times New Roman" w:hAnsi="Times New Roman" w:cs="Times New Roman"/>
          <w:sz w:val="24"/>
          <w:szCs w:val="20"/>
        </w:rPr>
        <w:t>bahwa :</w:t>
      </w:r>
      <w:proofErr w:type="gramEnd"/>
      <w:r>
        <w:rPr>
          <w:rFonts w:ascii="Times New Roman" w:hAnsi="Times New Roman" w:cs="Times New Roman"/>
          <w:sz w:val="24"/>
          <w:szCs w:val="20"/>
        </w:rPr>
        <w:t xml:space="preserve"> </w:t>
      </w:r>
      <w:r w:rsidRPr="007657EC">
        <w:rPr>
          <w:rFonts w:ascii="Times New Roman" w:hAnsi="Times New Roman" w:cs="Times New Roman"/>
          <w:b/>
          <w:sz w:val="24"/>
          <w:szCs w:val="24"/>
        </w:rPr>
        <w:t>“ .</w:t>
      </w:r>
      <w:r>
        <w:rPr>
          <w:rFonts w:ascii="Times New Roman" w:hAnsi="Times New Roman" w:cs="Times New Roman"/>
          <w:b/>
          <w:sz w:val="24"/>
          <w:szCs w:val="24"/>
        </w:rPr>
        <w:t xml:space="preserve"> </w:t>
      </w:r>
      <w:r w:rsidRPr="007657EC">
        <w:rPr>
          <w:rFonts w:ascii="Times New Roman" w:hAnsi="Times New Roman" w:cs="Times New Roman"/>
          <w:b/>
          <w:sz w:val="24"/>
          <w:szCs w:val="24"/>
        </w:rPr>
        <w:t>.</w:t>
      </w:r>
      <w:r>
        <w:rPr>
          <w:rFonts w:ascii="Times New Roman" w:hAnsi="Times New Roman" w:cs="Times New Roman"/>
          <w:b/>
          <w:sz w:val="24"/>
          <w:szCs w:val="24"/>
        </w:rPr>
        <w:t xml:space="preserve"> </w:t>
      </w:r>
      <w:r w:rsidRPr="007657EC">
        <w:rPr>
          <w:rFonts w:ascii="Times New Roman" w:hAnsi="Times New Roman" w:cs="Times New Roman"/>
          <w:b/>
          <w:sz w:val="24"/>
          <w:szCs w:val="24"/>
        </w:rPr>
        <w:t>. ia (demokrasi) menaklukkan ideologi-ideologi pesaingnya seperti monarki turun-temurun, fasisme dan baru-baru ini komunisme.”</w:t>
      </w:r>
      <w:r>
        <w:rPr>
          <w:rStyle w:val="FootnoteReference"/>
          <w:rFonts w:ascii="Times New Roman" w:hAnsi="Times New Roman" w:cs="Times New Roman"/>
          <w:b/>
          <w:sz w:val="24"/>
          <w:szCs w:val="24"/>
        </w:rPr>
        <w:footnoteReference w:id="20"/>
      </w:r>
    </w:p>
    <w:p w:rsidR="00AC44C0" w:rsidRDefault="00AC44C0" w:rsidP="00AC44C0">
      <w:pPr>
        <w:spacing w:line="480" w:lineRule="auto"/>
        <w:ind w:right="-2"/>
        <w:jc w:val="both"/>
        <w:rPr>
          <w:rFonts w:ascii="Times New Roman" w:hAnsi="Times New Roman" w:cs="Times New Roman"/>
          <w:sz w:val="24"/>
          <w:szCs w:val="20"/>
        </w:rPr>
      </w:pPr>
      <w:r>
        <w:rPr>
          <w:rFonts w:ascii="Times New Roman" w:hAnsi="Times New Roman" w:cs="Times New Roman"/>
          <w:sz w:val="24"/>
          <w:szCs w:val="20"/>
        </w:rPr>
        <w:tab/>
        <w:t xml:space="preserve">Demikian pula dengan </w:t>
      </w:r>
      <w:r w:rsidRPr="002E6B37">
        <w:rPr>
          <w:rFonts w:ascii="Times New Roman" w:hAnsi="Times New Roman" w:cs="Times New Roman"/>
          <w:b/>
          <w:sz w:val="24"/>
          <w:szCs w:val="20"/>
        </w:rPr>
        <w:t>Samuel P. Huntington</w:t>
      </w:r>
      <w:r>
        <w:rPr>
          <w:rFonts w:ascii="Times New Roman" w:hAnsi="Times New Roman" w:cs="Times New Roman"/>
          <w:sz w:val="24"/>
          <w:szCs w:val="20"/>
        </w:rPr>
        <w:t xml:space="preserve"> dalam </w:t>
      </w:r>
      <w:r w:rsidRPr="002E6B37">
        <w:rPr>
          <w:rFonts w:ascii="Times New Roman" w:hAnsi="Times New Roman" w:cs="Times New Roman"/>
          <w:i/>
          <w:sz w:val="24"/>
          <w:szCs w:val="20"/>
        </w:rPr>
        <w:t>The Third Wave</w:t>
      </w:r>
      <w:r>
        <w:rPr>
          <w:rFonts w:ascii="Times New Roman" w:hAnsi="Times New Roman" w:cs="Times New Roman"/>
          <w:sz w:val="24"/>
          <w:szCs w:val="20"/>
        </w:rPr>
        <w:t xml:space="preserve"> yang menegaskan bahwa kejatuhan komunisme dunia sebagai momentum kelahiran kembali demokrasi secara utuh. Pernyataan tersebut berbanding terbalik dengan kenyataan yang terjadi di Mesir ini, dimana kekuasaan kelompok militer lebih mendominasi dan tidak ada kesan demokrasi tersirat sedikitpun disana. Hal tersebutlah yang menjadi penyebab Revolusi Mesir tahun 2011 lalu.</w:t>
      </w:r>
    </w:p>
    <w:p w:rsidR="00AC44C0" w:rsidRPr="00172DF3" w:rsidRDefault="00AC44C0" w:rsidP="00AC44C0">
      <w:pPr>
        <w:pStyle w:val="NoSpacing"/>
        <w:spacing w:line="480" w:lineRule="auto"/>
        <w:ind w:firstLine="720"/>
        <w:jc w:val="both"/>
        <w:rPr>
          <w:rFonts w:ascii="Times New Roman" w:hAnsi="Times New Roman" w:cs="Times New Roman"/>
          <w:sz w:val="24"/>
          <w:szCs w:val="24"/>
        </w:rPr>
      </w:pPr>
      <w:r w:rsidRPr="00172DF3">
        <w:rPr>
          <w:rFonts w:ascii="Times New Roman" w:hAnsi="Times New Roman" w:cs="Times New Roman"/>
          <w:sz w:val="24"/>
          <w:szCs w:val="24"/>
        </w:rPr>
        <w:t xml:space="preserve">Sementara itu, </w:t>
      </w:r>
      <w:r w:rsidRPr="00172DF3">
        <w:rPr>
          <w:rFonts w:ascii="Times New Roman" w:hAnsi="Times New Roman" w:cs="Times New Roman"/>
          <w:b/>
          <w:sz w:val="24"/>
          <w:szCs w:val="24"/>
        </w:rPr>
        <w:t>Robert A. Dahl</w:t>
      </w:r>
      <w:r w:rsidRPr="00172DF3">
        <w:rPr>
          <w:rFonts w:ascii="Times New Roman" w:hAnsi="Times New Roman" w:cs="Times New Roman"/>
          <w:sz w:val="24"/>
          <w:szCs w:val="24"/>
        </w:rPr>
        <w:t xml:space="preserve"> men</w:t>
      </w:r>
      <w:r>
        <w:rPr>
          <w:rFonts w:ascii="Times New Roman" w:hAnsi="Times New Roman" w:cs="Times New Roman"/>
          <w:sz w:val="24"/>
          <w:szCs w:val="24"/>
        </w:rPr>
        <w:t>definisikan demokrasi sebagai sebuah si</w:t>
      </w:r>
      <w:r w:rsidRPr="00172DF3">
        <w:rPr>
          <w:rFonts w:ascii="Times New Roman" w:hAnsi="Times New Roman" w:cs="Times New Roman"/>
          <w:sz w:val="24"/>
          <w:szCs w:val="24"/>
        </w:rPr>
        <w:t>stem politik. Yakni, sistem politik yang sepenuhnya responsive terhadap semua warga Negara.</w:t>
      </w:r>
      <w:r w:rsidRPr="00172DF3">
        <w:rPr>
          <w:rStyle w:val="FootnoteReference"/>
          <w:rFonts w:ascii="Times New Roman" w:hAnsi="Times New Roman" w:cs="Times New Roman"/>
          <w:sz w:val="24"/>
          <w:szCs w:val="24"/>
        </w:rPr>
        <w:footnoteReference w:id="21"/>
      </w:r>
      <w:r w:rsidRPr="00172DF3">
        <w:rPr>
          <w:rFonts w:ascii="Times New Roman" w:hAnsi="Times New Roman" w:cs="Times New Roman"/>
          <w:sz w:val="24"/>
          <w:szCs w:val="24"/>
        </w:rPr>
        <w:t xml:space="preserve"> Agar suatu negara dapat diperintah secara demokratis, menurut Dahl diperlukan dua syarat utama, </w:t>
      </w:r>
      <w:proofErr w:type="gramStart"/>
      <w:r w:rsidRPr="00172DF3">
        <w:rPr>
          <w:rFonts w:ascii="Times New Roman" w:hAnsi="Times New Roman" w:cs="Times New Roman"/>
          <w:sz w:val="24"/>
          <w:szCs w:val="24"/>
        </w:rPr>
        <w:t>yakni</w:t>
      </w:r>
      <w:r>
        <w:rPr>
          <w:rFonts w:ascii="Times New Roman" w:hAnsi="Times New Roman" w:cs="Times New Roman"/>
          <w:sz w:val="24"/>
          <w:szCs w:val="24"/>
        </w:rPr>
        <w:t xml:space="preserve"> </w:t>
      </w:r>
      <w:r w:rsidRPr="00172DF3">
        <w:rPr>
          <w:rFonts w:ascii="Times New Roman" w:hAnsi="Times New Roman" w:cs="Times New Roman"/>
          <w:sz w:val="24"/>
          <w:szCs w:val="24"/>
        </w:rPr>
        <w:t>:</w:t>
      </w:r>
      <w:proofErr w:type="gramEnd"/>
      <w:r w:rsidRPr="00172DF3">
        <w:rPr>
          <w:rFonts w:ascii="Times New Roman" w:hAnsi="Times New Roman" w:cs="Times New Roman"/>
          <w:sz w:val="24"/>
          <w:szCs w:val="24"/>
        </w:rPr>
        <w:t xml:space="preserve"> </w:t>
      </w:r>
      <w:r w:rsidRPr="00172DF3">
        <w:rPr>
          <w:rFonts w:ascii="Times New Roman" w:hAnsi="Times New Roman" w:cs="Times New Roman"/>
          <w:i/>
          <w:iCs/>
          <w:sz w:val="24"/>
          <w:szCs w:val="24"/>
        </w:rPr>
        <w:t xml:space="preserve">pertama, </w:t>
      </w:r>
      <w:r w:rsidRPr="00172DF3">
        <w:rPr>
          <w:rFonts w:ascii="Times New Roman" w:hAnsi="Times New Roman" w:cs="Times New Roman"/>
          <w:sz w:val="24"/>
          <w:szCs w:val="24"/>
        </w:rPr>
        <w:t>militer dan polisi harus berada di bawah pengawasan sipil</w:t>
      </w:r>
      <w:r>
        <w:rPr>
          <w:rFonts w:ascii="Times New Roman" w:hAnsi="Times New Roman" w:cs="Times New Roman"/>
          <w:sz w:val="24"/>
          <w:szCs w:val="24"/>
        </w:rPr>
        <w:t xml:space="preserve"> </w:t>
      </w:r>
      <w:r w:rsidRPr="00172DF3">
        <w:rPr>
          <w:rFonts w:ascii="Times New Roman" w:hAnsi="Times New Roman" w:cs="Times New Roman"/>
          <w:sz w:val="24"/>
          <w:szCs w:val="24"/>
        </w:rPr>
        <w:t xml:space="preserve">; </w:t>
      </w:r>
      <w:r w:rsidRPr="00172DF3">
        <w:rPr>
          <w:rFonts w:ascii="Times New Roman" w:hAnsi="Times New Roman" w:cs="Times New Roman"/>
          <w:i/>
          <w:iCs/>
          <w:sz w:val="24"/>
          <w:szCs w:val="24"/>
        </w:rPr>
        <w:t xml:space="preserve">kedua, </w:t>
      </w:r>
      <w:r w:rsidRPr="00172DF3">
        <w:rPr>
          <w:rFonts w:ascii="Times New Roman" w:hAnsi="Times New Roman" w:cs="Times New Roman"/>
          <w:sz w:val="24"/>
          <w:szCs w:val="24"/>
        </w:rPr>
        <w:t xml:space="preserve">sipil yang mengendalikan militer itu sendiri </w:t>
      </w:r>
      <w:r w:rsidRPr="00172DF3">
        <w:rPr>
          <w:rFonts w:ascii="Times New Roman" w:hAnsi="Times New Roman" w:cs="Times New Roman"/>
          <w:sz w:val="24"/>
          <w:szCs w:val="24"/>
        </w:rPr>
        <w:lastRenderedPageBreak/>
        <w:t>harus tunduk pada proses demokrasi. Sehingga dengan demikian, kekuatan persuasif lebih diutamakan daripada kekuatan koersif. Selain itu, diperlukan suatu tatanan yang disebut sebagai poliarki</w:t>
      </w:r>
      <w:r w:rsidRPr="00172DF3">
        <w:rPr>
          <w:rFonts w:ascii="Times New Roman" w:hAnsi="Times New Roman" w:cs="Times New Roman"/>
          <w:b/>
          <w:bCs/>
          <w:sz w:val="24"/>
          <w:szCs w:val="24"/>
        </w:rPr>
        <w:t xml:space="preserve">, </w:t>
      </w:r>
      <w:r w:rsidRPr="00172DF3">
        <w:rPr>
          <w:rFonts w:ascii="Times New Roman" w:hAnsi="Times New Roman" w:cs="Times New Roman"/>
          <w:sz w:val="24"/>
          <w:szCs w:val="24"/>
        </w:rPr>
        <w:t xml:space="preserve">yakni suatu tatanan politik yang pada tingkatnya paling umum dibedakan menjadi dua </w:t>
      </w:r>
      <w:proofErr w:type="gramStart"/>
      <w:r w:rsidRPr="00172DF3">
        <w:rPr>
          <w:rFonts w:ascii="Times New Roman" w:hAnsi="Times New Roman" w:cs="Times New Roman"/>
          <w:sz w:val="24"/>
          <w:szCs w:val="24"/>
        </w:rPr>
        <w:t>ciri</w:t>
      </w:r>
      <w:r>
        <w:rPr>
          <w:rFonts w:ascii="Times New Roman" w:hAnsi="Times New Roman" w:cs="Times New Roman"/>
          <w:sz w:val="24"/>
          <w:szCs w:val="24"/>
        </w:rPr>
        <w:t xml:space="preserve"> </w:t>
      </w:r>
      <w:r w:rsidRPr="00172DF3">
        <w:rPr>
          <w:rFonts w:ascii="Times New Roman" w:hAnsi="Times New Roman" w:cs="Times New Roman"/>
          <w:sz w:val="24"/>
          <w:szCs w:val="24"/>
        </w:rPr>
        <w:t>:</w:t>
      </w:r>
      <w:proofErr w:type="gramEnd"/>
      <w:r w:rsidRPr="00172DF3">
        <w:rPr>
          <w:rFonts w:ascii="Times New Roman" w:hAnsi="Times New Roman" w:cs="Times New Roman"/>
          <w:sz w:val="24"/>
          <w:szCs w:val="24"/>
        </w:rPr>
        <w:t xml:space="preserve"> kewarganegaraan diperluas sampai mencakup bagian yang relatif tinggi dari dewasa, dan hak-hak kewarganegaraan mencakup kesempatan untuk menentang dan memberhentikan para pejabat tinggi dalam pemerintahan dengan melalui pemberian suara. Poliarki juga merupakan suatu tatanan politik yang dibedakan oleh tujuh </w:t>
      </w:r>
      <w:proofErr w:type="gramStart"/>
      <w:r w:rsidRPr="00172DF3">
        <w:rPr>
          <w:rFonts w:ascii="Times New Roman" w:hAnsi="Times New Roman" w:cs="Times New Roman"/>
          <w:sz w:val="24"/>
          <w:szCs w:val="24"/>
        </w:rPr>
        <w:t>lembaga</w:t>
      </w:r>
      <w:r>
        <w:rPr>
          <w:rFonts w:ascii="Times New Roman" w:hAnsi="Times New Roman" w:cs="Times New Roman"/>
          <w:sz w:val="24"/>
          <w:szCs w:val="24"/>
        </w:rPr>
        <w:t xml:space="preserve"> </w:t>
      </w:r>
      <w:r w:rsidRPr="00172DF3">
        <w:rPr>
          <w:rFonts w:ascii="Times New Roman" w:hAnsi="Times New Roman" w:cs="Times New Roman"/>
          <w:sz w:val="24"/>
          <w:szCs w:val="24"/>
        </w:rPr>
        <w:t>:</w:t>
      </w:r>
      <w:proofErr w:type="gramEnd"/>
      <w:r w:rsidRPr="00172DF3">
        <w:rPr>
          <w:rFonts w:ascii="Times New Roman" w:hAnsi="Times New Roman" w:cs="Times New Roman"/>
          <w:sz w:val="24"/>
          <w:szCs w:val="24"/>
        </w:rPr>
        <w:t xml:space="preserve"> para pejabat yang dipilih</w:t>
      </w:r>
      <w:r>
        <w:rPr>
          <w:rFonts w:ascii="Times New Roman" w:hAnsi="Times New Roman" w:cs="Times New Roman"/>
          <w:sz w:val="24"/>
          <w:szCs w:val="24"/>
        </w:rPr>
        <w:t xml:space="preserve"> </w:t>
      </w:r>
      <w:r w:rsidRPr="00172DF3">
        <w:rPr>
          <w:rFonts w:ascii="Times New Roman" w:hAnsi="Times New Roman" w:cs="Times New Roman"/>
          <w:sz w:val="24"/>
          <w:szCs w:val="24"/>
        </w:rPr>
        <w:t>; pemilu yang bebas dan adil</w:t>
      </w:r>
      <w:r>
        <w:rPr>
          <w:rFonts w:ascii="Times New Roman" w:hAnsi="Times New Roman" w:cs="Times New Roman"/>
          <w:sz w:val="24"/>
          <w:szCs w:val="24"/>
        </w:rPr>
        <w:t xml:space="preserve"> </w:t>
      </w:r>
      <w:r w:rsidRPr="00172DF3">
        <w:rPr>
          <w:rFonts w:ascii="Times New Roman" w:hAnsi="Times New Roman" w:cs="Times New Roman"/>
          <w:sz w:val="24"/>
          <w:szCs w:val="24"/>
        </w:rPr>
        <w:t>; hak suara yang inklusif</w:t>
      </w:r>
      <w:r>
        <w:rPr>
          <w:rFonts w:ascii="Times New Roman" w:hAnsi="Times New Roman" w:cs="Times New Roman"/>
          <w:sz w:val="24"/>
          <w:szCs w:val="24"/>
        </w:rPr>
        <w:t xml:space="preserve"> </w:t>
      </w:r>
      <w:r w:rsidRPr="00172DF3">
        <w:rPr>
          <w:rFonts w:ascii="Times New Roman" w:hAnsi="Times New Roman" w:cs="Times New Roman"/>
          <w:sz w:val="24"/>
          <w:szCs w:val="24"/>
        </w:rPr>
        <w:t>; hak untuk mencalonkan diri dalam pemilihan</w:t>
      </w:r>
      <w:r>
        <w:rPr>
          <w:rFonts w:ascii="Times New Roman" w:hAnsi="Times New Roman" w:cs="Times New Roman"/>
          <w:sz w:val="24"/>
          <w:szCs w:val="24"/>
        </w:rPr>
        <w:t xml:space="preserve"> </w:t>
      </w:r>
      <w:r w:rsidRPr="00172DF3">
        <w:rPr>
          <w:rFonts w:ascii="Times New Roman" w:hAnsi="Times New Roman" w:cs="Times New Roman"/>
          <w:sz w:val="24"/>
          <w:szCs w:val="24"/>
        </w:rPr>
        <w:t>; kebebasan menyatakan pendapat</w:t>
      </w:r>
      <w:r>
        <w:rPr>
          <w:rFonts w:ascii="Times New Roman" w:hAnsi="Times New Roman" w:cs="Times New Roman"/>
          <w:sz w:val="24"/>
          <w:szCs w:val="24"/>
        </w:rPr>
        <w:t xml:space="preserve"> </w:t>
      </w:r>
      <w:r w:rsidRPr="00172DF3">
        <w:rPr>
          <w:rFonts w:ascii="Times New Roman" w:hAnsi="Times New Roman" w:cs="Times New Roman"/>
          <w:sz w:val="24"/>
          <w:szCs w:val="24"/>
        </w:rPr>
        <w:t xml:space="preserve">; informasi </w:t>
      </w:r>
      <w:r>
        <w:rPr>
          <w:rFonts w:ascii="Times New Roman" w:hAnsi="Times New Roman" w:cs="Times New Roman"/>
          <w:sz w:val="24"/>
          <w:szCs w:val="24"/>
        </w:rPr>
        <w:t xml:space="preserve">alternatif </w:t>
      </w:r>
      <w:r w:rsidRPr="00172DF3">
        <w:rPr>
          <w:rFonts w:ascii="Times New Roman" w:hAnsi="Times New Roman" w:cs="Times New Roman"/>
          <w:sz w:val="24"/>
          <w:szCs w:val="24"/>
        </w:rPr>
        <w:t>; serta otonomi asosiasional.</w:t>
      </w:r>
    </w:p>
    <w:p w:rsidR="00AC44C0" w:rsidRPr="00172DF3" w:rsidRDefault="00AC44C0" w:rsidP="00AC44C0">
      <w:pPr>
        <w:pStyle w:val="NoSpacing"/>
        <w:spacing w:line="480" w:lineRule="auto"/>
        <w:ind w:firstLine="720"/>
        <w:jc w:val="both"/>
        <w:rPr>
          <w:rFonts w:ascii="Times New Roman" w:hAnsi="Times New Roman" w:cs="Times New Roman"/>
          <w:sz w:val="24"/>
          <w:szCs w:val="24"/>
        </w:rPr>
      </w:pPr>
      <w:r w:rsidRPr="00172DF3">
        <w:rPr>
          <w:rFonts w:ascii="Times New Roman" w:hAnsi="Times New Roman" w:cs="Times New Roman"/>
          <w:sz w:val="24"/>
          <w:szCs w:val="24"/>
        </w:rPr>
        <w:t xml:space="preserve">Suatu Negara dapat dikatakan sebagai Negara demokrasi jika memenuhi syarat sebagai </w:t>
      </w:r>
      <w:proofErr w:type="gramStart"/>
      <w:r w:rsidRPr="00172DF3">
        <w:rPr>
          <w:rFonts w:ascii="Times New Roman" w:hAnsi="Times New Roman" w:cs="Times New Roman"/>
          <w:sz w:val="24"/>
          <w:szCs w:val="24"/>
        </w:rPr>
        <w:t>berikut</w:t>
      </w:r>
      <w:r>
        <w:rPr>
          <w:rFonts w:ascii="Times New Roman" w:hAnsi="Times New Roman" w:cs="Times New Roman"/>
          <w:sz w:val="24"/>
          <w:szCs w:val="24"/>
        </w:rPr>
        <w:t xml:space="preserve"> </w:t>
      </w:r>
      <w:r w:rsidRPr="00172DF3">
        <w:rPr>
          <w:rFonts w:ascii="Times New Roman" w:hAnsi="Times New Roman" w:cs="Times New Roman"/>
          <w:sz w:val="24"/>
          <w:szCs w:val="24"/>
        </w:rPr>
        <w:t>:</w:t>
      </w:r>
      <w:proofErr w:type="gramEnd"/>
      <w:r w:rsidRPr="00172DF3">
        <w:rPr>
          <w:rStyle w:val="FootnoteReference"/>
          <w:rFonts w:ascii="Times New Roman" w:hAnsi="Times New Roman" w:cs="Times New Roman"/>
          <w:sz w:val="24"/>
          <w:szCs w:val="24"/>
        </w:rPr>
        <w:footnoteReference w:id="22"/>
      </w:r>
      <w:r w:rsidRPr="00172DF3">
        <w:rPr>
          <w:rFonts w:ascii="Times New Roman" w:hAnsi="Times New Roman" w:cs="Times New Roman"/>
          <w:sz w:val="24"/>
          <w:szCs w:val="24"/>
        </w:rPr>
        <w:t xml:space="preserve"> </w:t>
      </w:r>
    </w:p>
    <w:p w:rsidR="00AC44C0" w:rsidRPr="00B34D5F" w:rsidRDefault="00AC44C0" w:rsidP="00AC44C0">
      <w:pPr>
        <w:pStyle w:val="NoSpacing"/>
        <w:numPr>
          <w:ilvl w:val="0"/>
          <w:numId w:val="15"/>
        </w:numPr>
        <w:ind w:left="1134" w:right="1133"/>
        <w:jc w:val="both"/>
        <w:rPr>
          <w:rFonts w:asciiTheme="majorBidi" w:hAnsiTheme="majorBidi" w:cstheme="majorBidi"/>
          <w:b/>
          <w:sz w:val="20"/>
          <w:szCs w:val="24"/>
        </w:rPr>
      </w:pPr>
      <w:r w:rsidRPr="00B34D5F">
        <w:rPr>
          <w:rFonts w:asciiTheme="majorBidi" w:hAnsiTheme="majorBidi" w:cstheme="majorBidi"/>
          <w:b/>
          <w:sz w:val="20"/>
          <w:szCs w:val="24"/>
        </w:rPr>
        <w:t>Kebebasan untuk membentuk dan bergabung dengan organisasi</w:t>
      </w:r>
    </w:p>
    <w:p w:rsidR="00AC44C0" w:rsidRPr="00B34D5F" w:rsidRDefault="00AC44C0" w:rsidP="00AC44C0">
      <w:pPr>
        <w:pStyle w:val="NoSpacing"/>
        <w:numPr>
          <w:ilvl w:val="0"/>
          <w:numId w:val="15"/>
        </w:numPr>
        <w:ind w:left="1134" w:right="1133"/>
        <w:jc w:val="both"/>
        <w:rPr>
          <w:rFonts w:asciiTheme="majorBidi" w:hAnsiTheme="majorBidi" w:cstheme="majorBidi"/>
          <w:b/>
          <w:sz w:val="20"/>
          <w:szCs w:val="24"/>
        </w:rPr>
      </w:pPr>
      <w:r w:rsidRPr="00B34D5F">
        <w:rPr>
          <w:rFonts w:asciiTheme="majorBidi" w:hAnsiTheme="majorBidi" w:cstheme="majorBidi"/>
          <w:b/>
          <w:sz w:val="20"/>
          <w:szCs w:val="24"/>
        </w:rPr>
        <w:t>Kebebasan rakyat untuk berek</w:t>
      </w:r>
      <w:r>
        <w:rPr>
          <w:rFonts w:asciiTheme="majorBidi" w:hAnsiTheme="majorBidi" w:cstheme="majorBidi"/>
          <w:b/>
          <w:sz w:val="20"/>
          <w:szCs w:val="24"/>
        </w:rPr>
        <w:t>sp</w:t>
      </w:r>
      <w:r w:rsidRPr="00B34D5F">
        <w:rPr>
          <w:rFonts w:asciiTheme="majorBidi" w:hAnsiTheme="majorBidi" w:cstheme="majorBidi"/>
          <w:b/>
          <w:sz w:val="20"/>
          <w:szCs w:val="24"/>
        </w:rPr>
        <w:t>resi</w:t>
      </w:r>
    </w:p>
    <w:p w:rsidR="00AC44C0" w:rsidRPr="00B34D5F" w:rsidRDefault="00AC44C0" w:rsidP="00AC44C0">
      <w:pPr>
        <w:pStyle w:val="NoSpacing"/>
        <w:numPr>
          <w:ilvl w:val="0"/>
          <w:numId w:val="15"/>
        </w:numPr>
        <w:ind w:left="1134" w:right="1133"/>
        <w:jc w:val="both"/>
        <w:rPr>
          <w:rFonts w:asciiTheme="majorBidi" w:hAnsiTheme="majorBidi" w:cstheme="majorBidi"/>
          <w:b/>
          <w:sz w:val="20"/>
          <w:szCs w:val="24"/>
        </w:rPr>
      </w:pPr>
      <w:r w:rsidRPr="00B34D5F">
        <w:rPr>
          <w:rFonts w:asciiTheme="majorBidi" w:hAnsiTheme="majorBidi" w:cstheme="majorBidi"/>
          <w:b/>
          <w:sz w:val="20"/>
          <w:szCs w:val="24"/>
        </w:rPr>
        <w:t>Hak memilih</w:t>
      </w:r>
    </w:p>
    <w:p w:rsidR="00AC44C0" w:rsidRPr="00B34D5F" w:rsidRDefault="00AC44C0" w:rsidP="00AC44C0">
      <w:pPr>
        <w:pStyle w:val="NoSpacing"/>
        <w:numPr>
          <w:ilvl w:val="0"/>
          <w:numId w:val="15"/>
        </w:numPr>
        <w:ind w:left="1134" w:right="1133"/>
        <w:jc w:val="both"/>
        <w:rPr>
          <w:rFonts w:asciiTheme="majorBidi" w:hAnsiTheme="majorBidi" w:cstheme="majorBidi"/>
          <w:b/>
          <w:sz w:val="20"/>
          <w:szCs w:val="24"/>
        </w:rPr>
      </w:pPr>
      <w:r w:rsidRPr="00B34D5F">
        <w:rPr>
          <w:rFonts w:asciiTheme="majorBidi" w:hAnsiTheme="majorBidi" w:cstheme="majorBidi"/>
          <w:b/>
          <w:sz w:val="20"/>
          <w:szCs w:val="24"/>
        </w:rPr>
        <w:t>Seluruh rakyat memiliki hak yang setara untuk duduk di jabatan pemerintahan</w:t>
      </w:r>
    </w:p>
    <w:p w:rsidR="00AC44C0" w:rsidRPr="00B34D5F" w:rsidRDefault="00AC44C0" w:rsidP="00AC44C0">
      <w:pPr>
        <w:pStyle w:val="NoSpacing"/>
        <w:numPr>
          <w:ilvl w:val="0"/>
          <w:numId w:val="15"/>
        </w:numPr>
        <w:ind w:left="1134" w:right="1133"/>
        <w:jc w:val="both"/>
        <w:rPr>
          <w:rFonts w:asciiTheme="majorBidi" w:hAnsiTheme="majorBidi" w:cstheme="majorBidi"/>
          <w:b/>
          <w:sz w:val="20"/>
          <w:szCs w:val="24"/>
        </w:rPr>
      </w:pPr>
      <w:r w:rsidRPr="00B34D5F">
        <w:rPr>
          <w:rFonts w:asciiTheme="majorBidi" w:hAnsiTheme="majorBidi" w:cstheme="majorBidi"/>
          <w:b/>
          <w:sz w:val="20"/>
          <w:szCs w:val="24"/>
        </w:rPr>
        <w:t>Hak bagi pemimpin politik untuk bersaing mendapat dukungan termasuk dalam bentuk suara rakyat dalam pemilu</w:t>
      </w:r>
    </w:p>
    <w:p w:rsidR="00AC44C0" w:rsidRPr="00B34D5F" w:rsidRDefault="00AC44C0" w:rsidP="00AC44C0">
      <w:pPr>
        <w:pStyle w:val="NoSpacing"/>
        <w:numPr>
          <w:ilvl w:val="0"/>
          <w:numId w:val="15"/>
        </w:numPr>
        <w:ind w:left="1134" w:right="1133"/>
        <w:jc w:val="both"/>
        <w:rPr>
          <w:rFonts w:asciiTheme="majorBidi" w:hAnsiTheme="majorBidi" w:cstheme="majorBidi"/>
          <w:b/>
          <w:sz w:val="20"/>
          <w:szCs w:val="24"/>
        </w:rPr>
      </w:pPr>
      <w:r w:rsidRPr="00B34D5F">
        <w:rPr>
          <w:rFonts w:asciiTheme="majorBidi" w:hAnsiTheme="majorBidi" w:cstheme="majorBidi"/>
          <w:b/>
          <w:sz w:val="20"/>
          <w:szCs w:val="24"/>
        </w:rPr>
        <w:t>Ketersediaan sumber informasi yang luas</w:t>
      </w:r>
    </w:p>
    <w:p w:rsidR="00AC44C0" w:rsidRPr="00B34D5F" w:rsidRDefault="00AC44C0" w:rsidP="00AC44C0">
      <w:pPr>
        <w:pStyle w:val="NoSpacing"/>
        <w:numPr>
          <w:ilvl w:val="0"/>
          <w:numId w:val="15"/>
        </w:numPr>
        <w:ind w:left="1134" w:right="1133"/>
        <w:jc w:val="both"/>
        <w:rPr>
          <w:rFonts w:asciiTheme="majorBidi" w:hAnsiTheme="majorBidi" w:cstheme="majorBidi"/>
          <w:b/>
          <w:sz w:val="20"/>
          <w:szCs w:val="24"/>
        </w:rPr>
      </w:pPr>
      <w:r w:rsidRPr="00B34D5F">
        <w:rPr>
          <w:rFonts w:asciiTheme="majorBidi" w:hAnsiTheme="majorBidi" w:cstheme="majorBidi"/>
          <w:b/>
          <w:sz w:val="20"/>
          <w:szCs w:val="24"/>
        </w:rPr>
        <w:t>Pemilu bebas dan adil</w:t>
      </w:r>
    </w:p>
    <w:p w:rsidR="00AC44C0" w:rsidRPr="00B34D5F" w:rsidRDefault="00AC44C0" w:rsidP="00AC44C0">
      <w:pPr>
        <w:pStyle w:val="NoSpacing"/>
        <w:numPr>
          <w:ilvl w:val="0"/>
          <w:numId w:val="15"/>
        </w:numPr>
        <w:ind w:left="1134" w:right="1133"/>
        <w:jc w:val="both"/>
        <w:rPr>
          <w:rFonts w:asciiTheme="majorBidi" w:hAnsiTheme="majorBidi" w:cstheme="majorBidi"/>
          <w:b/>
          <w:sz w:val="20"/>
          <w:szCs w:val="24"/>
        </w:rPr>
      </w:pPr>
      <w:r w:rsidRPr="00B34D5F">
        <w:rPr>
          <w:rFonts w:asciiTheme="majorBidi" w:hAnsiTheme="majorBidi" w:cstheme="majorBidi"/>
          <w:b/>
          <w:sz w:val="20"/>
          <w:szCs w:val="24"/>
        </w:rPr>
        <w:t xml:space="preserve">Institusi yang menetapkan kebijakan pemerintah mendasarkan keputusannya pada pemungutan suara dan </w:t>
      </w:r>
      <w:proofErr w:type="gramStart"/>
      <w:r w:rsidRPr="00B34D5F">
        <w:rPr>
          <w:rFonts w:asciiTheme="majorBidi" w:hAnsiTheme="majorBidi" w:cstheme="majorBidi"/>
          <w:b/>
          <w:sz w:val="20"/>
          <w:szCs w:val="24"/>
        </w:rPr>
        <w:t>cara</w:t>
      </w:r>
      <w:proofErr w:type="gramEnd"/>
      <w:r w:rsidRPr="00B34D5F">
        <w:rPr>
          <w:rFonts w:asciiTheme="majorBidi" w:hAnsiTheme="majorBidi" w:cstheme="majorBidi"/>
          <w:b/>
          <w:sz w:val="20"/>
          <w:szCs w:val="24"/>
        </w:rPr>
        <w:t xml:space="preserve"> pengungkapan aspirasi-aspirasi lainnya.</w:t>
      </w:r>
    </w:p>
    <w:p w:rsidR="00AC44C0" w:rsidRPr="00B34D5F" w:rsidRDefault="00AC44C0" w:rsidP="00AC44C0">
      <w:pPr>
        <w:pStyle w:val="NoSpacing"/>
        <w:spacing w:line="480" w:lineRule="auto"/>
        <w:jc w:val="both"/>
        <w:rPr>
          <w:rFonts w:asciiTheme="majorBidi" w:hAnsiTheme="majorBidi" w:cstheme="majorBidi"/>
          <w:b/>
          <w:sz w:val="20"/>
          <w:szCs w:val="24"/>
        </w:rPr>
      </w:pPr>
    </w:p>
    <w:p w:rsidR="00AC44C0" w:rsidRDefault="00AC44C0" w:rsidP="00AC44C0">
      <w:pPr>
        <w:spacing w:line="480" w:lineRule="auto"/>
        <w:ind w:right="-2" w:firstLine="720"/>
        <w:jc w:val="both"/>
        <w:rPr>
          <w:rFonts w:asciiTheme="majorBidi" w:hAnsiTheme="majorBidi" w:cstheme="majorBidi"/>
          <w:sz w:val="24"/>
          <w:szCs w:val="24"/>
        </w:rPr>
      </w:pPr>
      <w:r w:rsidRPr="00172DF3">
        <w:rPr>
          <w:rFonts w:asciiTheme="majorBidi" w:hAnsiTheme="majorBidi" w:cstheme="majorBidi"/>
          <w:sz w:val="24"/>
          <w:szCs w:val="24"/>
        </w:rPr>
        <w:t xml:space="preserve">Semua persyaratan di atas merupakan bentuk Negara demokrasi yang seharusnya menurut </w:t>
      </w:r>
      <w:r w:rsidRPr="007657EC">
        <w:rPr>
          <w:rFonts w:asciiTheme="majorBidi" w:hAnsiTheme="majorBidi" w:cstheme="majorBidi"/>
          <w:b/>
          <w:sz w:val="24"/>
          <w:szCs w:val="24"/>
        </w:rPr>
        <w:t>Robert A. Dahl</w:t>
      </w:r>
      <w:r w:rsidRPr="00172DF3">
        <w:rPr>
          <w:rFonts w:asciiTheme="majorBidi" w:hAnsiTheme="majorBidi" w:cstheme="majorBidi"/>
          <w:sz w:val="24"/>
          <w:szCs w:val="24"/>
        </w:rPr>
        <w:t xml:space="preserve">. Ketika dilihat dari konsep demokrasi yang dikemukakan oleh Dahl ini demokrasi di </w:t>
      </w:r>
      <w:r>
        <w:rPr>
          <w:rFonts w:asciiTheme="majorBidi" w:hAnsiTheme="majorBidi" w:cstheme="majorBidi"/>
          <w:sz w:val="24"/>
          <w:szCs w:val="24"/>
        </w:rPr>
        <w:t xml:space="preserve">Tunisia dan </w:t>
      </w:r>
      <w:r w:rsidRPr="00172DF3">
        <w:rPr>
          <w:rFonts w:asciiTheme="majorBidi" w:hAnsiTheme="majorBidi" w:cstheme="majorBidi"/>
          <w:sz w:val="24"/>
          <w:szCs w:val="24"/>
        </w:rPr>
        <w:t xml:space="preserve">Mesir </w:t>
      </w:r>
      <w:r>
        <w:rPr>
          <w:rFonts w:asciiTheme="majorBidi" w:hAnsiTheme="majorBidi" w:cstheme="majorBidi"/>
          <w:sz w:val="24"/>
          <w:szCs w:val="24"/>
        </w:rPr>
        <w:t xml:space="preserve">ini </w:t>
      </w:r>
      <w:r w:rsidRPr="00172DF3">
        <w:rPr>
          <w:rFonts w:asciiTheme="majorBidi" w:hAnsiTheme="majorBidi" w:cstheme="majorBidi"/>
          <w:sz w:val="24"/>
          <w:szCs w:val="24"/>
        </w:rPr>
        <w:t xml:space="preserve">belum memenuhi persyratan itu semua untuk dikatakan sebagai Negara yang demokratis dalam versi </w:t>
      </w:r>
      <w:r w:rsidRPr="007657EC">
        <w:rPr>
          <w:rFonts w:asciiTheme="majorBidi" w:hAnsiTheme="majorBidi" w:cstheme="majorBidi"/>
          <w:b/>
          <w:sz w:val="24"/>
          <w:szCs w:val="24"/>
        </w:rPr>
        <w:lastRenderedPageBreak/>
        <w:t xml:space="preserve">Robert </w:t>
      </w:r>
      <w:r>
        <w:rPr>
          <w:rFonts w:asciiTheme="majorBidi" w:hAnsiTheme="majorBidi" w:cstheme="majorBidi"/>
          <w:b/>
          <w:sz w:val="24"/>
          <w:szCs w:val="24"/>
        </w:rPr>
        <w:t xml:space="preserve">A. </w:t>
      </w:r>
      <w:r w:rsidRPr="007657EC">
        <w:rPr>
          <w:rFonts w:asciiTheme="majorBidi" w:hAnsiTheme="majorBidi" w:cstheme="majorBidi"/>
          <w:b/>
          <w:sz w:val="24"/>
          <w:szCs w:val="24"/>
        </w:rPr>
        <w:t>Dahl</w:t>
      </w:r>
      <w:r w:rsidRPr="00172DF3">
        <w:rPr>
          <w:rFonts w:asciiTheme="majorBidi" w:hAnsiTheme="majorBidi" w:cstheme="majorBidi"/>
          <w:sz w:val="24"/>
          <w:szCs w:val="24"/>
        </w:rPr>
        <w:t xml:space="preserve">. Maka tidak mengherankan jika </w:t>
      </w:r>
      <w:proofErr w:type="gramStart"/>
      <w:r w:rsidRPr="00172DF3">
        <w:rPr>
          <w:rFonts w:asciiTheme="majorBidi" w:hAnsiTheme="majorBidi" w:cstheme="majorBidi"/>
          <w:sz w:val="24"/>
          <w:szCs w:val="24"/>
        </w:rPr>
        <w:t>apa</w:t>
      </w:r>
      <w:proofErr w:type="gramEnd"/>
      <w:r w:rsidRPr="00172DF3">
        <w:rPr>
          <w:rFonts w:asciiTheme="majorBidi" w:hAnsiTheme="majorBidi" w:cstheme="majorBidi"/>
          <w:sz w:val="24"/>
          <w:szCs w:val="24"/>
        </w:rPr>
        <w:t xml:space="preserve"> yang terjadi di </w:t>
      </w:r>
      <w:r>
        <w:rPr>
          <w:rFonts w:asciiTheme="majorBidi" w:hAnsiTheme="majorBidi" w:cstheme="majorBidi"/>
          <w:sz w:val="24"/>
          <w:szCs w:val="24"/>
        </w:rPr>
        <w:t>Tunisia dan M</w:t>
      </w:r>
      <w:r w:rsidRPr="00172DF3">
        <w:rPr>
          <w:rFonts w:asciiTheme="majorBidi" w:hAnsiTheme="majorBidi" w:cstheme="majorBidi"/>
          <w:sz w:val="24"/>
          <w:szCs w:val="24"/>
        </w:rPr>
        <w:t xml:space="preserve">esir pada revolusi </w:t>
      </w:r>
      <w:r>
        <w:rPr>
          <w:rFonts w:asciiTheme="majorBidi" w:hAnsiTheme="majorBidi" w:cstheme="majorBidi"/>
          <w:sz w:val="24"/>
          <w:szCs w:val="24"/>
        </w:rPr>
        <w:t xml:space="preserve">18 Desember &amp; </w:t>
      </w:r>
      <w:r w:rsidRPr="00172DF3">
        <w:rPr>
          <w:rFonts w:asciiTheme="majorBidi" w:hAnsiTheme="majorBidi" w:cstheme="majorBidi"/>
          <w:sz w:val="24"/>
          <w:szCs w:val="24"/>
        </w:rPr>
        <w:t>25 Januari lalu banyak terbantu oleh media massa karena sistem otoritarianisme yang diterapkan oleh rezim Mubarak tidak memberi kebebasan kepada rakyatnya untuk berpendapat. Dan media merupakan satu-satunya media yang dapat mereka jadikan sebagai tempat menumpahkan segala tindak-tanduk pemerintah yang tidak pro rakyat.</w:t>
      </w:r>
    </w:p>
    <w:p w:rsidR="00AC44C0" w:rsidRPr="00172DF3" w:rsidRDefault="00AC44C0" w:rsidP="00AC44C0">
      <w:pPr>
        <w:spacing w:line="480" w:lineRule="auto"/>
        <w:ind w:right="-2" w:firstLine="720"/>
        <w:jc w:val="both"/>
        <w:rPr>
          <w:rFonts w:ascii="Times New Roman" w:hAnsi="Times New Roman" w:cs="Times New Roman"/>
          <w:sz w:val="24"/>
          <w:szCs w:val="24"/>
        </w:rPr>
      </w:pPr>
      <w:r>
        <w:rPr>
          <w:rFonts w:asciiTheme="majorBidi" w:hAnsiTheme="majorBidi" w:cstheme="majorBidi"/>
          <w:sz w:val="24"/>
          <w:szCs w:val="24"/>
        </w:rPr>
        <w:t>Berikutnya, revolusi adalah perubahan sosial dan kebudayaan yang berlangsung secara cepat dan menyangkut dasar atau pokok-pokok kehidupan masyarakat. Dalam sebuah revolusi, perubahan yang terjadi dapat direncanakan terlebih dahulu dan dapat dijalankan tanpa kekerasan atau dengan kekerasan. Revolusi Mesir dan Tunisia merupakan akumulasi kekecewaan punlik yang selama puluhan tahun dikekang oleh Rezim Mubarak dan Ben Ali.</w:t>
      </w:r>
    </w:p>
    <w:p w:rsidR="00AC44C0" w:rsidRDefault="00AC44C0" w:rsidP="00AC44C0">
      <w:pPr>
        <w:spacing w:line="480" w:lineRule="auto"/>
        <w:ind w:firstLine="720"/>
        <w:jc w:val="both"/>
        <w:rPr>
          <w:rFonts w:ascii="Times New Roman" w:hAnsi="Times New Roman" w:cs="Times New Roman"/>
          <w:sz w:val="24"/>
          <w:szCs w:val="20"/>
        </w:rPr>
      </w:pPr>
      <w:r>
        <w:rPr>
          <w:rFonts w:ascii="Times New Roman" w:hAnsi="Times New Roman" w:cs="Times New Roman"/>
          <w:sz w:val="24"/>
          <w:szCs w:val="20"/>
        </w:rPr>
        <w:t xml:space="preserve">Dalam hal ini, </w:t>
      </w:r>
      <w:r w:rsidRPr="006144D4">
        <w:rPr>
          <w:rFonts w:ascii="Times New Roman" w:hAnsi="Times New Roman" w:cs="Times New Roman"/>
          <w:b/>
          <w:sz w:val="24"/>
          <w:szCs w:val="20"/>
        </w:rPr>
        <w:t>Guilllermo O’Donnel</w:t>
      </w:r>
      <w:r>
        <w:rPr>
          <w:rFonts w:ascii="Times New Roman" w:hAnsi="Times New Roman" w:cs="Times New Roman"/>
          <w:sz w:val="24"/>
          <w:szCs w:val="20"/>
        </w:rPr>
        <w:t xml:space="preserve"> dan </w:t>
      </w:r>
      <w:r w:rsidRPr="006144D4">
        <w:rPr>
          <w:rFonts w:ascii="Times New Roman" w:hAnsi="Times New Roman" w:cs="Times New Roman"/>
          <w:b/>
          <w:sz w:val="24"/>
          <w:szCs w:val="20"/>
        </w:rPr>
        <w:t>Phillipe C. Schmitter</w:t>
      </w:r>
      <w:r>
        <w:rPr>
          <w:rFonts w:ascii="Times New Roman" w:hAnsi="Times New Roman" w:cs="Times New Roman"/>
          <w:sz w:val="24"/>
          <w:szCs w:val="20"/>
        </w:rPr>
        <w:t xml:space="preserve"> menyatakan bahwa “transisi” adalah interval (selang waktu) Antara satu rezim politik dan rezim yang lain. Transisi dibatasi oleh dimulainya proses perpecahan rezim </w:t>
      </w:r>
      <w:r>
        <w:rPr>
          <w:rFonts w:ascii="Times New Roman" w:hAnsi="Times New Roman" w:cs="Times New Roman"/>
          <w:i/>
          <w:sz w:val="24"/>
          <w:szCs w:val="20"/>
        </w:rPr>
        <w:t xml:space="preserve">authoritarian </w:t>
      </w:r>
      <w:r>
        <w:rPr>
          <w:rFonts w:ascii="Times New Roman" w:hAnsi="Times New Roman" w:cs="Times New Roman"/>
          <w:sz w:val="24"/>
          <w:szCs w:val="20"/>
        </w:rPr>
        <w:t>oleh pengesahan beberapa bentuk demokrasi, kembalinya beberapa bentuk pemerintahan otoriter atau kemunculan beberapa alternative revolusioner.</w:t>
      </w:r>
    </w:p>
    <w:p w:rsidR="00AC44C0" w:rsidRDefault="00AC44C0" w:rsidP="00AC44C0">
      <w:pPr>
        <w:spacing w:line="480" w:lineRule="auto"/>
        <w:ind w:firstLine="720"/>
        <w:jc w:val="both"/>
        <w:rPr>
          <w:rFonts w:ascii="Times New Roman" w:hAnsi="Times New Roman" w:cs="Times New Roman"/>
          <w:sz w:val="24"/>
          <w:szCs w:val="20"/>
        </w:rPr>
      </w:pPr>
      <w:r>
        <w:rPr>
          <w:rFonts w:ascii="Times New Roman" w:hAnsi="Times New Roman" w:cs="Times New Roman"/>
          <w:sz w:val="24"/>
          <w:szCs w:val="20"/>
        </w:rPr>
        <w:t>Selama masa transisi, bila memang ada aturan-aturan yang efektif cenderung berada dalam genggaman pemerintah otoriter.</w:t>
      </w:r>
      <w:r>
        <w:rPr>
          <w:rStyle w:val="FootnoteReference"/>
          <w:rFonts w:ascii="Times New Roman" w:hAnsi="Times New Roman" w:cs="Times New Roman"/>
          <w:sz w:val="24"/>
          <w:szCs w:val="20"/>
        </w:rPr>
        <w:footnoteReference w:id="23"/>
      </w:r>
      <w:r>
        <w:rPr>
          <w:rFonts w:ascii="Times New Roman" w:hAnsi="Times New Roman" w:cs="Times New Roman"/>
          <w:sz w:val="24"/>
          <w:szCs w:val="20"/>
        </w:rPr>
        <w:t xml:space="preserve"> Di mesir dan Tunisia, transisi dari otoriterisme ke demokrasi melibatkan proses yang sangat panjang dan kompleks. Banyak pendukung rezim lama masih tetap bertahan, pada saat yang </w:t>
      </w:r>
      <w:proofErr w:type="gramStart"/>
      <w:r>
        <w:rPr>
          <w:rFonts w:ascii="Times New Roman" w:hAnsi="Times New Roman" w:cs="Times New Roman"/>
          <w:sz w:val="24"/>
          <w:szCs w:val="20"/>
        </w:rPr>
        <w:lastRenderedPageBreak/>
        <w:t>sama</w:t>
      </w:r>
      <w:proofErr w:type="gramEnd"/>
      <w:r>
        <w:rPr>
          <w:rFonts w:ascii="Times New Roman" w:hAnsi="Times New Roman" w:cs="Times New Roman"/>
          <w:sz w:val="24"/>
          <w:szCs w:val="20"/>
        </w:rPr>
        <w:t xml:space="preserve"> kekuatan reformasi tidak terkonsolidasi dengan baik dan bahkan sebaliknya, kecurigaan timbal balikpun kian meningkat ditambah lagi dengan tidak adanya figur-figur sentral yang dapat membuat berbagai kalangan tersebut dapat menumbuhkan rasa saling percaya sedikit demi sedikit.</w:t>
      </w:r>
      <w:r>
        <w:rPr>
          <w:rStyle w:val="FootnoteReference"/>
          <w:rFonts w:ascii="Times New Roman" w:hAnsi="Times New Roman" w:cs="Times New Roman"/>
          <w:sz w:val="24"/>
          <w:szCs w:val="20"/>
        </w:rPr>
        <w:footnoteReference w:id="24"/>
      </w:r>
      <w:r>
        <w:rPr>
          <w:rFonts w:ascii="Times New Roman" w:hAnsi="Times New Roman" w:cs="Times New Roman"/>
          <w:sz w:val="24"/>
          <w:szCs w:val="20"/>
        </w:rPr>
        <w:t xml:space="preserve"> Kini waktunya bagi rakyat Mesir dan Tunisia untuk mendapat haknya yang sah untuk menentukan masa depannya.</w:t>
      </w:r>
    </w:p>
    <w:p w:rsidR="00AC44C0" w:rsidRDefault="00AC44C0" w:rsidP="00AC44C0">
      <w:pPr>
        <w:spacing w:line="480" w:lineRule="auto"/>
        <w:ind w:firstLine="720"/>
        <w:jc w:val="both"/>
        <w:rPr>
          <w:rFonts w:ascii="Times New Roman" w:hAnsi="Times New Roman" w:cs="Times New Roman"/>
          <w:sz w:val="24"/>
          <w:szCs w:val="20"/>
        </w:rPr>
      </w:pPr>
      <w:r>
        <w:rPr>
          <w:rFonts w:ascii="Times New Roman" w:hAnsi="Times New Roman" w:cs="Times New Roman"/>
          <w:sz w:val="24"/>
          <w:szCs w:val="20"/>
        </w:rPr>
        <w:t xml:space="preserve">Menurut </w:t>
      </w:r>
      <w:r w:rsidRPr="00D95A09">
        <w:rPr>
          <w:rFonts w:ascii="Times New Roman" w:hAnsi="Times New Roman" w:cs="Times New Roman"/>
          <w:b/>
          <w:sz w:val="24"/>
          <w:szCs w:val="20"/>
        </w:rPr>
        <w:t>Dumairy</w:t>
      </w:r>
      <w:r>
        <w:rPr>
          <w:rFonts w:ascii="Times New Roman" w:hAnsi="Times New Roman" w:cs="Times New Roman"/>
          <w:sz w:val="24"/>
          <w:szCs w:val="20"/>
        </w:rPr>
        <w:t xml:space="preserve"> (1966) sistem ekonomi adalah suatu sistem yang mengatur serta menjalin hubungan ekonomi antar manusia dengan seperangkat kelembagaan dalam suatu tatanan kehidupan. Dumairy berpendapat bahwa sebagai bagian dari sistem kehidupan, sistem ekonomi disuatu negara berkaitan erat dengan sistem-sistem sosial lain yang berlangsung dalam masyarakat dan system ideology politik di negara tersebut. Di mesir dan Tunisia sistem ekonomi di negara tersebut tidak mencerminkan keadilan. Terjadi kesenjangan yang sangat terlihat antara kelompok elit dengan mayoritas masyarakat miskin, dikarenakan korupsi terjadi dimana-mana dan banyaknya pengangguran.</w:t>
      </w:r>
    </w:p>
    <w:p w:rsidR="00AC44C0" w:rsidRDefault="00AC44C0" w:rsidP="00AC44C0">
      <w:pPr>
        <w:spacing w:line="480" w:lineRule="auto"/>
        <w:ind w:firstLine="720"/>
        <w:jc w:val="both"/>
        <w:rPr>
          <w:rFonts w:ascii="Times New Roman" w:hAnsi="Times New Roman" w:cs="Times New Roman"/>
          <w:sz w:val="24"/>
          <w:szCs w:val="20"/>
        </w:rPr>
      </w:pPr>
      <w:r>
        <w:rPr>
          <w:rFonts w:ascii="Times New Roman" w:hAnsi="Times New Roman" w:cs="Times New Roman"/>
          <w:sz w:val="24"/>
          <w:szCs w:val="20"/>
        </w:rPr>
        <w:t>Berikutnya, konflik terjadi dimana biasanya kelompok atau individu berusaha untuk mencapai suatu tujuannya tersebut dengan jalan menentang pihak lawan yang disertai dengan ancaman dan kekerasan.</w:t>
      </w:r>
    </w:p>
    <w:p w:rsidR="00AC44C0" w:rsidRDefault="00AC44C0" w:rsidP="00AC44C0">
      <w:pPr>
        <w:spacing w:line="240" w:lineRule="auto"/>
        <w:ind w:left="1134" w:right="1133" w:firstLine="720"/>
        <w:jc w:val="both"/>
        <w:rPr>
          <w:rFonts w:ascii="Times New Roman" w:hAnsi="Times New Roman" w:cs="Times New Roman"/>
          <w:b/>
          <w:sz w:val="20"/>
          <w:szCs w:val="20"/>
        </w:rPr>
      </w:pPr>
      <w:r w:rsidRPr="008B63E6">
        <w:rPr>
          <w:rFonts w:ascii="Times New Roman" w:hAnsi="Times New Roman" w:cs="Times New Roman"/>
          <w:b/>
          <w:sz w:val="20"/>
          <w:szCs w:val="20"/>
        </w:rPr>
        <w:t>“Konflik adalah tindakan yang mengarah pada pemakaian kekerasan yang terorganisir muncul akibat dari posisi yang sering bertentangan, sikap bermusuhan dan tindakan militer atau diplomatik dari beberapa kelompok tertentu atau suatu permasalahan kelompok yang terlibat dalam konflik biasanya tidak selalu bertentangan dengan pemerintah bangsa dan negara.”</w:t>
      </w:r>
      <w:r w:rsidRPr="008B63E6">
        <w:rPr>
          <w:rStyle w:val="FootnoteReference"/>
          <w:rFonts w:ascii="Times New Roman" w:hAnsi="Times New Roman" w:cs="Times New Roman"/>
          <w:b/>
          <w:sz w:val="20"/>
          <w:szCs w:val="20"/>
        </w:rPr>
        <w:footnoteReference w:id="25"/>
      </w:r>
    </w:p>
    <w:p w:rsidR="00AC44C0" w:rsidRPr="008B63E6" w:rsidRDefault="00AC44C0" w:rsidP="00AC44C0">
      <w:pPr>
        <w:spacing w:line="240" w:lineRule="auto"/>
        <w:ind w:right="849"/>
        <w:jc w:val="both"/>
        <w:rPr>
          <w:rFonts w:ascii="Times New Roman" w:hAnsi="Times New Roman" w:cs="Times New Roman"/>
          <w:sz w:val="24"/>
          <w:szCs w:val="20"/>
        </w:rPr>
      </w:pPr>
    </w:p>
    <w:p w:rsidR="00AC44C0" w:rsidRDefault="00AC44C0" w:rsidP="00AC44C0">
      <w:pPr>
        <w:spacing w:line="480" w:lineRule="auto"/>
        <w:ind w:firstLine="720"/>
        <w:jc w:val="both"/>
        <w:rPr>
          <w:rFonts w:ascii="Times New Roman" w:hAnsi="Times New Roman" w:cs="Times New Roman"/>
          <w:sz w:val="24"/>
          <w:szCs w:val="20"/>
        </w:rPr>
      </w:pPr>
      <w:r>
        <w:rPr>
          <w:rFonts w:ascii="Times New Roman" w:hAnsi="Times New Roman" w:cs="Times New Roman"/>
          <w:sz w:val="24"/>
          <w:szCs w:val="20"/>
        </w:rPr>
        <w:t>Dari berbagai konflik atau perselisihan yang terjadi, memiliki teori mengenai penyebab perang atau sebab-sebab konflik.</w:t>
      </w:r>
    </w:p>
    <w:p w:rsidR="00AC44C0" w:rsidRPr="008B63E6" w:rsidRDefault="00AC44C0" w:rsidP="00AC44C0">
      <w:pPr>
        <w:pStyle w:val="ListParagraph"/>
        <w:numPr>
          <w:ilvl w:val="0"/>
          <w:numId w:val="16"/>
        </w:numPr>
        <w:spacing w:line="240" w:lineRule="auto"/>
        <w:ind w:left="1134" w:right="1133"/>
        <w:jc w:val="both"/>
        <w:rPr>
          <w:rFonts w:ascii="Times New Roman" w:hAnsi="Times New Roman" w:cs="Times New Roman"/>
          <w:b/>
          <w:sz w:val="20"/>
          <w:szCs w:val="20"/>
        </w:rPr>
      </w:pPr>
      <w:r w:rsidRPr="008B63E6">
        <w:rPr>
          <w:rFonts w:ascii="Times New Roman" w:hAnsi="Times New Roman" w:cs="Times New Roman"/>
          <w:b/>
          <w:sz w:val="20"/>
          <w:szCs w:val="20"/>
        </w:rPr>
        <w:t>Teori Hubungan Masyarakat</w:t>
      </w:r>
    </w:p>
    <w:p w:rsidR="00AC44C0" w:rsidRPr="008B63E6" w:rsidRDefault="00AC44C0" w:rsidP="00AC44C0">
      <w:pPr>
        <w:pStyle w:val="ListParagraph"/>
        <w:numPr>
          <w:ilvl w:val="0"/>
          <w:numId w:val="16"/>
        </w:numPr>
        <w:spacing w:line="240" w:lineRule="auto"/>
        <w:ind w:left="1134" w:right="1133"/>
        <w:jc w:val="both"/>
        <w:rPr>
          <w:rFonts w:ascii="Times New Roman" w:hAnsi="Times New Roman" w:cs="Times New Roman"/>
          <w:b/>
          <w:sz w:val="20"/>
          <w:szCs w:val="20"/>
        </w:rPr>
      </w:pPr>
      <w:r w:rsidRPr="008B63E6">
        <w:rPr>
          <w:rFonts w:ascii="Times New Roman" w:hAnsi="Times New Roman" w:cs="Times New Roman"/>
          <w:b/>
          <w:sz w:val="20"/>
          <w:szCs w:val="20"/>
        </w:rPr>
        <w:t>Teori Negosiasi</w:t>
      </w:r>
    </w:p>
    <w:p w:rsidR="00AC44C0" w:rsidRPr="008B63E6" w:rsidRDefault="00AC44C0" w:rsidP="00AC44C0">
      <w:pPr>
        <w:pStyle w:val="ListParagraph"/>
        <w:numPr>
          <w:ilvl w:val="0"/>
          <w:numId w:val="16"/>
        </w:numPr>
        <w:spacing w:line="240" w:lineRule="auto"/>
        <w:ind w:left="1134" w:right="1133"/>
        <w:jc w:val="both"/>
        <w:rPr>
          <w:rFonts w:ascii="Times New Roman" w:hAnsi="Times New Roman" w:cs="Times New Roman"/>
          <w:b/>
          <w:sz w:val="20"/>
          <w:szCs w:val="20"/>
        </w:rPr>
      </w:pPr>
      <w:r w:rsidRPr="008B63E6">
        <w:rPr>
          <w:rFonts w:ascii="Times New Roman" w:hAnsi="Times New Roman" w:cs="Times New Roman"/>
          <w:b/>
          <w:sz w:val="20"/>
          <w:szCs w:val="20"/>
        </w:rPr>
        <w:t>Teori Kebutuhan Manusia</w:t>
      </w:r>
    </w:p>
    <w:p w:rsidR="00AC44C0" w:rsidRPr="008B63E6" w:rsidRDefault="00AC44C0" w:rsidP="00AC44C0">
      <w:pPr>
        <w:pStyle w:val="ListParagraph"/>
        <w:numPr>
          <w:ilvl w:val="0"/>
          <w:numId w:val="16"/>
        </w:numPr>
        <w:spacing w:line="240" w:lineRule="auto"/>
        <w:ind w:left="1134" w:right="1133"/>
        <w:jc w:val="both"/>
        <w:rPr>
          <w:rFonts w:ascii="Times New Roman" w:hAnsi="Times New Roman" w:cs="Times New Roman"/>
          <w:b/>
          <w:sz w:val="20"/>
          <w:szCs w:val="20"/>
        </w:rPr>
      </w:pPr>
      <w:r w:rsidRPr="008B63E6">
        <w:rPr>
          <w:rFonts w:ascii="Times New Roman" w:hAnsi="Times New Roman" w:cs="Times New Roman"/>
          <w:b/>
          <w:sz w:val="20"/>
          <w:szCs w:val="20"/>
        </w:rPr>
        <w:t>Teori Identitas</w:t>
      </w:r>
    </w:p>
    <w:p w:rsidR="00AC44C0" w:rsidRPr="008B63E6" w:rsidRDefault="00AC44C0" w:rsidP="00AC44C0">
      <w:pPr>
        <w:pStyle w:val="ListParagraph"/>
        <w:numPr>
          <w:ilvl w:val="0"/>
          <w:numId w:val="16"/>
        </w:numPr>
        <w:spacing w:line="240" w:lineRule="auto"/>
        <w:ind w:left="1134" w:right="1133"/>
        <w:jc w:val="both"/>
        <w:rPr>
          <w:rFonts w:ascii="Times New Roman" w:hAnsi="Times New Roman" w:cs="Times New Roman"/>
          <w:b/>
          <w:sz w:val="20"/>
          <w:szCs w:val="20"/>
        </w:rPr>
      </w:pPr>
      <w:r w:rsidRPr="008B63E6">
        <w:rPr>
          <w:rFonts w:ascii="Times New Roman" w:hAnsi="Times New Roman" w:cs="Times New Roman"/>
          <w:b/>
          <w:sz w:val="20"/>
          <w:szCs w:val="20"/>
        </w:rPr>
        <w:t>Teori Kesalahpahaman antar Budaya</w:t>
      </w:r>
    </w:p>
    <w:p w:rsidR="00AC44C0" w:rsidRDefault="00AC44C0" w:rsidP="00AC44C0">
      <w:pPr>
        <w:pStyle w:val="ListParagraph"/>
        <w:numPr>
          <w:ilvl w:val="0"/>
          <w:numId w:val="16"/>
        </w:numPr>
        <w:spacing w:line="240" w:lineRule="auto"/>
        <w:ind w:left="1134" w:right="1133"/>
        <w:jc w:val="both"/>
        <w:rPr>
          <w:rFonts w:ascii="Times New Roman" w:hAnsi="Times New Roman" w:cs="Times New Roman"/>
          <w:b/>
          <w:sz w:val="20"/>
          <w:szCs w:val="20"/>
        </w:rPr>
      </w:pPr>
      <w:r w:rsidRPr="008B63E6">
        <w:rPr>
          <w:rFonts w:ascii="Times New Roman" w:hAnsi="Times New Roman" w:cs="Times New Roman"/>
          <w:b/>
          <w:sz w:val="20"/>
          <w:szCs w:val="20"/>
        </w:rPr>
        <w:t>Teori Transformasi Konflik</w:t>
      </w:r>
      <w:r w:rsidRPr="008B63E6">
        <w:rPr>
          <w:rStyle w:val="FootnoteReference"/>
          <w:rFonts w:ascii="Times New Roman" w:hAnsi="Times New Roman" w:cs="Times New Roman"/>
          <w:b/>
          <w:sz w:val="20"/>
          <w:szCs w:val="20"/>
        </w:rPr>
        <w:footnoteReference w:id="26"/>
      </w:r>
    </w:p>
    <w:p w:rsidR="00AC44C0" w:rsidRDefault="00AC44C0" w:rsidP="00AC44C0">
      <w:pPr>
        <w:spacing w:line="240" w:lineRule="auto"/>
        <w:jc w:val="both"/>
        <w:rPr>
          <w:rFonts w:ascii="Times New Roman" w:hAnsi="Times New Roman" w:cs="Times New Roman"/>
          <w:sz w:val="24"/>
          <w:szCs w:val="20"/>
        </w:rPr>
      </w:pPr>
    </w:p>
    <w:p w:rsidR="00AC44C0" w:rsidRDefault="00AC44C0" w:rsidP="00AC44C0">
      <w:pPr>
        <w:spacing w:line="480" w:lineRule="auto"/>
        <w:ind w:firstLine="720"/>
        <w:jc w:val="both"/>
        <w:rPr>
          <w:rFonts w:ascii="Times New Roman" w:hAnsi="Times New Roman" w:cs="Times New Roman"/>
          <w:sz w:val="24"/>
          <w:szCs w:val="20"/>
        </w:rPr>
      </w:pPr>
      <w:r>
        <w:rPr>
          <w:rFonts w:ascii="Times New Roman" w:hAnsi="Times New Roman" w:cs="Times New Roman"/>
          <w:sz w:val="24"/>
          <w:szCs w:val="20"/>
        </w:rPr>
        <w:t xml:space="preserve">Dalam hal ini pelanggaran HAM terjadi dimana-mana, adapun mengenai Hak Asasi Manusia, </w:t>
      </w:r>
      <w:r w:rsidRPr="00E76344">
        <w:rPr>
          <w:rFonts w:ascii="Times New Roman" w:hAnsi="Times New Roman" w:cs="Times New Roman"/>
          <w:b/>
          <w:sz w:val="24"/>
          <w:szCs w:val="20"/>
        </w:rPr>
        <w:t>Thomas Hobbes</w:t>
      </w:r>
      <w:r>
        <w:rPr>
          <w:rFonts w:ascii="Times New Roman" w:hAnsi="Times New Roman" w:cs="Times New Roman"/>
          <w:sz w:val="24"/>
          <w:szCs w:val="20"/>
        </w:rPr>
        <w:t xml:space="preserve"> melihat bahwa HAM merupakan jalan keluar untuk mengatasi keadaan. Sebaliknya, </w:t>
      </w:r>
      <w:r w:rsidRPr="00E76344">
        <w:rPr>
          <w:rFonts w:ascii="Times New Roman" w:hAnsi="Times New Roman" w:cs="Times New Roman"/>
          <w:b/>
          <w:sz w:val="24"/>
          <w:szCs w:val="20"/>
        </w:rPr>
        <w:t>John Locke</w:t>
      </w:r>
      <w:r>
        <w:rPr>
          <w:rFonts w:ascii="Times New Roman" w:hAnsi="Times New Roman" w:cs="Times New Roman"/>
          <w:sz w:val="24"/>
          <w:szCs w:val="20"/>
        </w:rPr>
        <w:t xml:space="preserve"> berpendapat bahwa manusia tidaklah secara absolut menyerahkan hak-hak individunya kepada penguasa. Menurutnya, yang harus diserahkan yaitu hak-hak yang berkaitan dengan perjanjian negara semata, sedangkan hak-hak lainnya tetap berada pada masing-masing individu. Setiap individu selalu memiliki hak-hak yang tak tertanggalkan. Yaitu </w:t>
      </w:r>
      <w:r w:rsidRPr="00E76344">
        <w:rPr>
          <w:rFonts w:ascii="Times New Roman" w:hAnsi="Times New Roman" w:cs="Times New Roman"/>
          <w:i/>
          <w:sz w:val="24"/>
          <w:szCs w:val="20"/>
        </w:rPr>
        <w:t>life, liberty</w:t>
      </w:r>
      <w:r>
        <w:rPr>
          <w:rFonts w:ascii="Times New Roman" w:hAnsi="Times New Roman" w:cs="Times New Roman"/>
          <w:sz w:val="24"/>
          <w:szCs w:val="20"/>
        </w:rPr>
        <w:t xml:space="preserve">, serta </w:t>
      </w:r>
      <w:r w:rsidRPr="00E76344">
        <w:rPr>
          <w:rFonts w:ascii="Times New Roman" w:hAnsi="Times New Roman" w:cs="Times New Roman"/>
          <w:i/>
          <w:sz w:val="24"/>
          <w:szCs w:val="20"/>
        </w:rPr>
        <w:t>estate</w:t>
      </w:r>
      <w:r>
        <w:rPr>
          <w:rFonts w:ascii="Times New Roman" w:hAnsi="Times New Roman" w:cs="Times New Roman"/>
          <w:sz w:val="24"/>
          <w:szCs w:val="20"/>
        </w:rPr>
        <w:t>. Maka sangatlah logis jika tugas negara adalah memberikan perlindungan kepada masing-masing individu yang berada di negara tersebut. Dasar pemikiran John Locke inilah yang kemudian dijadikan landasan bagi pengakuan HAM.</w:t>
      </w:r>
      <w:r>
        <w:rPr>
          <w:rStyle w:val="FootnoteReference"/>
          <w:rFonts w:ascii="Times New Roman" w:hAnsi="Times New Roman" w:cs="Times New Roman"/>
          <w:sz w:val="24"/>
          <w:szCs w:val="20"/>
        </w:rPr>
        <w:footnoteReference w:id="27"/>
      </w:r>
      <w:r>
        <w:rPr>
          <w:rFonts w:ascii="Times New Roman" w:hAnsi="Times New Roman" w:cs="Times New Roman"/>
          <w:sz w:val="24"/>
          <w:szCs w:val="20"/>
        </w:rPr>
        <w:t xml:space="preserve"> Pelanggaran HAM di Mesir menurut Dewan Nasional HAM Mesir dalam laporan tahunannya mengungkap tentang perlakuan buruk terhadap mereka yang dicekal di kantor polisi, penyiksaan terhadap para tahanan, penangkapan aktivis politik dan penulis Web blog, serta peradilan warga sipil di mahkamah militer merupakan sederet contoh kasus pelanggaran HAM oleh aparat keamanan Mesir. </w:t>
      </w:r>
      <w:r>
        <w:rPr>
          <w:rFonts w:ascii="Times New Roman" w:hAnsi="Times New Roman" w:cs="Times New Roman"/>
          <w:sz w:val="24"/>
          <w:szCs w:val="20"/>
        </w:rPr>
        <w:lastRenderedPageBreak/>
        <w:t>Laporan itu juga mengatakan bahwa penyiksaan terorganisir di penjara-penjara Mesir telah berubah menjadi hal yang wajar.kini telah tercatat telah sekitar 40 lembaga internasional pembela HAM mendesak Kairo untuk menghormati prinsip-prinsip HAM dan menghentikan aksi penyiksaan terhadap tahanan.</w:t>
      </w:r>
      <w:r>
        <w:rPr>
          <w:rStyle w:val="FootnoteReference"/>
          <w:rFonts w:ascii="Times New Roman" w:hAnsi="Times New Roman" w:cs="Times New Roman"/>
          <w:sz w:val="24"/>
          <w:szCs w:val="20"/>
        </w:rPr>
        <w:footnoteReference w:id="28"/>
      </w:r>
    </w:p>
    <w:p w:rsidR="00AC44C0" w:rsidRDefault="00AC44C0" w:rsidP="00AC44C0">
      <w:pPr>
        <w:spacing w:line="480" w:lineRule="auto"/>
        <w:jc w:val="both"/>
        <w:rPr>
          <w:rFonts w:ascii="Times New Roman" w:hAnsi="Times New Roman" w:cs="Times New Roman"/>
          <w:sz w:val="24"/>
          <w:szCs w:val="20"/>
        </w:rPr>
      </w:pPr>
      <w:r>
        <w:rPr>
          <w:rFonts w:ascii="Times New Roman" w:hAnsi="Times New Roman" w:cs="Times New Roman"/>
          <w:sz w:val="24"/>
          <w:szCs w:val="20"/>
        </w:rPr>
        <w:tab/>
        <w:t xml:space="preserve">Definisi HAM menurut </w:t>
      </w:r>
      <w:r w:rsidRPr="00311AF9">
        <w:rPr>
          <w:rFonts w:ascii="Times New Roman" w:hAnsi="Times New Roman" w:cs="Times New Roman"/>
          <w:b/>
          <w:sz w:val="24"/>
          <w:szCs w:val="20"/>
        </w:rPr>
        <w:t>Syafrudin</w:t>
      </w:r>
      <w:r>
        <w:rPr>
          <w:rFonts w:ascii="Times New Roman" w:hAnsi="Times New Roman" w:cs="Times New Roman"/>
          <w:sz w:val="24"/>
          <w:szCs w:val="20"/>
        </w:rPr>
        <w:t xml:space="preserve"> yaitu sebagai </w:t>
      </w:r>
      <w:proofErr w:type="gramStart"/>
      <w:r>
        <w:rPr>
          <w:rFonts w:ascii="Times New Roman" w:hAnsi="Times New Roman" w:cs="Times New Roman"/>
          <w:sz w:val="24"/>
          <w:szCs w:val="20"/>
        </w:rPr>
        <w:t>berikut :</w:t>
      </w:r>
      <w:proofErr w:type="gramEnd"/>
    </w:p>
    <w:p w:rsidR="00AC44C0" w:rsidRDefault="00AC44C0" w:rsidP="00AC44C0">
      <w:pPr>
        <w:spacing w:line="240" w:lineRule="auto"/>
        <w:ind w:left="1134" w:right="1133"/>
        <w:jc w:val="both"/>
        <w:rPr>
          <w:rFonts w:ascii="Times New Roman" w:hAnsi="Times New Roman" w:cs="Times New Roman"/>
          <w:b/>
          <w:sz w:val="20"/>
          <w:szCs w:val="20"/>
        </w:rPr>
      </w:pPr>
      <w:r>
        <w:rPr>
          <w:rFonts w:ascii="Times New Roman" w:hAnsi="Times New Roman" w:cs="Times New Roman"/>
          <w:sz w:val="24"/>
          <w:szCs w:val="20"/>
        </w:rPr>
        <w:tab/>
      </w:r>
      <w:r w:rsidRPr="00311AF9">
        <w:rPr>
          <w:rFonts w:ascii="Times New Roman" w:hAnsi="Times New Roman" w:cs="Times New Roman"/>
          <w:b/>
          <w:sz w:val="20"/>
          <w:szCs w:val="20"/>
        </w:rPr>
        <w:t>“Hal ini menarik perhatian internasional sebagai salah satu bentuk pelanggaran Hak Asasi Manusia (HAM), semakin maraknya pelanggaran HAM mengakibatkan nilai universal HAM mengkristal menjadi isu global. HAM tidak lagi dilihat sebagai perwujudan paham individualism dan liberalisasi, namun lebih dipahami secara manusiawi sebagai hak-hak yang melekat dengan harkat dan hakikat kemanusiaan kita, apapun latar belakang ras, etnik, warna kulit, jenis kelamin, ataupun pekerjaan kita.”</w:t>
      </w:r>
      <w:r w:rsidRPr="00311AF9">
        <w:rPr>
          <w:rStyle w:val="FootnoteReference"/>
          <w:rFonts w:ascii="Times New Roman" w:hAnsi="Times New Roman" w:cs="Times New Roman"/>
          <w:b/>
          <w:sz w:val="20"/>
          <w:szCs w:val="20"/>
        </w:rPr>
        <w:footnoteReference w:id="29"/>
      </w:r>
    </w:p>
    <w:p w:rsidR="00AC44C0" w:rsidRPr="00311AF9" w:rsidRDefault="00AC44C0" w:rsidP="00AC44C0">
      <w:pPr>
        <w:spacing w:line="240" w:lineRule="auto"/>
        <w:ind w:left="709" w:right="849"/>
        <w:jc w:val="both"/>
        <w:rPr>
          <w:rFonts w:ascii="Times New Roman" w:hAnsi="Times New Roman" w:cs="Times New Roman"/>
          <w:sz w:val="24"/>
          <w:szCs w:val="20"/>
        </w:rPr>
      </w:pPr>
    </w:p>
    <w:p w:rsidR="00AC44C0" w:rsidRDefault="00AC44C0" w:rsidP="00AC44C0">
      <w:pPr>
        <w:shd w:val="clear" w:color="auto" w:fill="FFFFFF"/>
        <w:spacing w:after="100" w:line="480" w:lineRule="auto"/>
        <w:ind w:firstLine="720"/>
        <w:jc w:val="both"/>
        <w:rPr>
          <w:rFonts w:ascii="Times New Roman" w:hAnsi="Times New Roman" w:cs="Times New Roman"/>
          <w:sz w:val="24"/>
          <w:szCs w:val="20"/>
        </w:rPr>
      </w:pPr>
      <w:r>
        <w:rPr>
          <w:rFonts w:ascii="Times New Roman" w:hAnsi="Times New Roman" w:cs="Times New Roman"/>
          <w:sz w:val="24"/>
          <w:szCs w:val="20"/>
        </w:rPr>
        <w:t xml:space="preserve">Sedangkan menurut </w:t>
      </w:r>
      <w:r w:rsidRPr="00780598">
        <w:rPr>
          <w:rFonts w:ascii="Times New Roman" w:hAnsi="Times New Roman" w:cs="Times New Roman"/>
          <w:b/>
          <w:sz w:val="24"/>
          <w:szCs w:val="20"/>
        </w:rPr>
        <w:t>David P. Forsythe</w:t>
      </w:r>
      <w:r>
        <w:rPr>
          <w:rFonts w:ascii="Times New Roman" w:hAnsi="Times New Roman" w:cs="Times New Roman"/>
          <w:sz w:val="24"/>
          <w:szCs w:val="20"/>
        </w:rPr>
        <w:t xml:space="preserve"> kategori HAM sebagai </w:t>
      </w:r>
      <w:proofErr w:type="gramStart"/>
      <w:r>
        <w:rPr>
          <w:rFonts w:ascii="Times New Roman" w:hAnsi="Times New Roman" w:cs="Times New Roman"/>
          <w:sz w:val="24"/>
          <w:szCs w:val="20"/>
        </w:rPr>
        <w:t>berikut :</w:t>
      </w:r>
      <w:proofErr w:type="gramEnd"/>
    </w:p>
    <w:p w:rsidR="00AC44C0" w:rsidRPr="00780598" w:rsidRDefault="00AC44C0" w:rsidP="00AC44C0">
      <w:pPr>
        <w:shd w:val="clear" w:color="auto" w:fill="FFFFFF"/>
        <w:spacing w:after="100" w:line="240" w:lineRule="auto"/>
        <w:ind w:left="1134" w:right="1133"/>
        <w:jc w:val="both"/>
        <w:rPr>
          <w:rFonts w:ascii="Times New Roman" w:hAnsi="Times New Roman" w:cs="Times New Roman"/>
          <w:b/>
          <w:sz w:val="20"/>
          <w:szCs w:val="20"/>
        </w:rPr>
      </w:pPr>
      <w:r w:rsidRPr="00780598">
        <w:rPr>
          <w:rFonts w:ascii="Times New Roman" w:hAnsi="Times New Roman" w:cs="Times New Roman"/>
          <w:b/>
          <w:sz w:val="20"/>
          <w:szCs w:val="20"/>
        </w:rPr>
        <w:t>“HAM secara tradisional dibagi menjadi 3 kategori, yaitu HAM generasi pertama dengan kebebasan sipil dan politik. Generasi kedua meliputi hal ekonomi, so</w:t>
      </w:r>
      <w:r>
        <w:rPr>
          <w:rFonts w:ascii="Times New Roman" w:hAnsi="Times New Roman" w:cs="Times New Roman"/>
          <w:b/>
          <w:sz w:val="20"/>
          <w:szCs w:val="20"/>
        </w:rPr>
        <w:t>s</w:t>
      </w:r>
      <w:r w:rsidRPr="00780598">
        <w:rPr>
          <w:rFonts w:ascii="Times New Roman" w:hAnsi="Times New Roman" w:cs="Times New Roman"/>
          <w:b/>
          <w:sz w:val="20"/>
          <w:szCs w:val="20"/>
        </w:rPr>
        <w:t xml:space="preserve">ial dan budaya. Generasi ketiga adalah hak solidaritas untuk perdamaian, pembangunan, lingkungan yang sehat, warisan yang </w:t>
      </w:r>
      <w:proofErr w:type="gramStart"/>
      <w:r w:rsidRPr="00780598">
        <w:rPr>
          <w:rFonts w:ascii="Times New Roman" w:hAnsi="Times New Roman" w:cs="Times New Roman"/>
          <w:b/>
          <w:sz w:val="20"/>
          <w:szCs w:val="20"/>
        </w:rPr>
        <w:t>sama</w:t>
      </w:r>
      <w:proofErr w:type="gramEnd"/>
      <w:r w:rsidRPr="00780598">
        <w:rPr>
          <w:rFonts w:ascii="Times New Roman" w:hAnsi="Times New Roman" w:cs="Times New Roman"/>
          <w:b/>
          <w:sz w:val="20"/>
          <w:szCs w:val="20"/>
        </w:rPr>
        <w:t>, dan bantuan kemanusiaan.”</w:t>
      </w:r>
      <w:r w:rsidRPr="00780598">
        <w:rPr>
          <w:rStyle w:val="FootnoteReference"/>
          <w:rFonts w:ascii="Times New Roman" w:hAnsi="Times New Roman" w:cs="Times New Roman"/>
          <w:b/>
          <w:sz w:val="20"/>
          <w:szCs w:val="20"/>
        </w:rPr>
        <w:footnoteReference w:id="30"/>
      </w:r>
    </w:p>
    <w:p w:rsidR="00AC44C0" w:rsidRDefault="00AC44C0" w:rsidP="00AC44C0">
      <w:pPr>
        <w:shd w:val="clear" w:color="auto" w:fill="FFFFFF"/>
        <w:spacing w:after="100" w:line="480" w:lineRule="auto"/>
        <w:jc w:val="both"/>
        <w:rPr>
          <w:rFonts w:ascii="Times New Roman" w:hAnsi="Times New Roman" w:cs="Times New Roman"/>
          <w:sz w:val="24"/>
          <w:szCs w:val="20"/>
        </w:rPr>
      </w:pPr>
    </w:p>
    <w:p w:rsidR="00AC44C0" w:rsidRDefault="00AC44C0" w:rsidP="00AC44C0">
      <w:pPr>
        <w:shd w:val="clear" w:color="auto" w:fill="FFFFFF"/>
        <w:spacing w:after="100" w:line="480" w:lineRule="auto"/>
        <w:jc w:val="both"/>
        <w:rPr>
          <w:rFonts w:ascii="Times New Roman" w:hAnsi="Times New Roman" w:cs="Times New Roman"/>
          <w:sz w:val="24"/>
          <w:szCs w:val="20"/>
        </w:rPr>
      </w:pPr>
      <w:r>
        <w:rPr>
          <w:rFonts w:ascii="Times New Roman" w:hAnsi="Times New Roman" w:cs="Times New Roman"/>
          <w:sz w:val="24"/>
          <w:szCs w:val="20"/>
        </w:rPr>
        <w:tab/>
        <w:t>Dalam hal ini banyak kejahatan yang telah dilakukan oleh Rezim Ben Ali dan Mubarak dengan pemerintahannya yang merugikan rakyat Tunisia dan Mesir.</w:t>
      </w:r>
    </w:p>
    <w:p w:rsidR="00AC44C0" w:rsidRDefault="00AC44C0" w:rsidP="00AC44C0">
      <w:pPr>
        <w:shd w:val="clear" w:color="auto" w:fill="FFFFFF"/>
        <w:spacing w:after="100" w:line="480" w:lineRule="auto"/>
        <w:ind w:firstLine="720"/>
        <w:jc w:val="both"/>
        <w:rPr>
          <w:rFonts w:ascii="Times New Roman" w:hAnsi="Times New Roman" w:cs="Times New Roman"/>
          <w:sz w:val="24"/>
          <w:szCs w:val="20"/>
        </w:rPr>
      </w:pPr>
      <w:r>
        <w:rPr>
          <w:rFonts w:ascii="Times New Roman" w:hAnsi="Times New Roman" w:cs="Times New Roman"/>
          <w:sz w:val="24"/>
          <w:szCs w:val="20"/>
        </w:rPr>
        <w:t xml:space="preserve">Pada teori </w:t>
      </w:r>
      <w:r w:rsidRPr="00C2103A">
        <w:rPr>
          <w:rFonts w:ascii="Times New Roman" w:hAnsi="Times New Roman" w:cs="Times New Roman"/>
          <w:b/>
          <w:sz w:val="24"/>
          <w:szCs w:val="20"/>
        </w:rPr>
        <w:t>Realitas Ortodok,</w:t>
      </w:r>
      <w:r>
        <w:rPr>
          <w:rFonts w:ascii="Times New Roman" w:hAnsi="Times New Roman" w:cs="Times New Roman"/>
          <w:sz w:val="24"/>
          <w:szCs w:val="20"/>
        </w:rPr>
        <w:t xml:space="preserve"> d</w:t>
      </w:r>
      <w:r w:rsidRPr="00C2103A">
        <w:rPr>
          <w:rFonts w:ascii="Times New Roman" w:hAnsi="Times New Roman" w:cs="Times New Roman"/>
          <w:sz w:val="24"/>
          <w:szCs w:val="20"/>
        </w:rPr>
        <w:t>alam hubungan internasional, negara-negara dianalogikan dengan bola-bola bilyar yang interaksi-interaksinya dapat bengan baik dip</w:t>
      </w:r>
      <w:r>
        <w:rPr>
          <w:rFonts w:ascii="Times New Roman" w:hAnsi="Times New Roman" w:cs="Times New Roman"/>
          <w:sz w:val="24"/>
          <w:szCs w:val="20"/>
        </w:rPr>
        <w:t xml:space="preserve">ahami sebagai konsekuensi dari </w:t>
      </w:r>
      <w:r w:rsidRPr="00C2103A">
        <w:rPr>
          <w:rFonts w:ascii="Times New Roman" w:hAnsi="Times New Roman" w:cs="Times New Roman"/>
          <w:sz w:val="24"/>
          <w:szCs w:val="20"/>
        </w:rPr>
        <w:t>hierarki kekuasan yang lama.</w:t>
      </w:r>
      <w:r>
        <w:rPr>
          <w:rFonts w:ascii="Times New Roman" w:hAnsi="Times New Roman" w:cs="Times New Roman"/>
          <w:sz w:val="24"/>
          <w:szCs w:val="20"/>
        </w:rPr>
        <w:t xml:space="preserve"> </w:t>
      </w:r>
      <w:r w:rsidRPr="00C2103A">
        <w:rPr>
          <w:rFonts w:ascii="Times New Roman" w:hAnsi="Times New Roman" w:cs="Times New Roman"/>
          <w:sz w:val="24"/>
          <w:szCs w:val="20"/>
        </w:rPr>
        <w:t xml:space="preserve">Teori ini diawali oleh karya </w:t>
      </w:r>
      <w:r w:rsidRPr="00C2103A">
        <w:rPr>
          <w:rFonts w:ascii="Times New Roman" w:hAnsi="Times New Roman" w:cs="Times New Roman"/>
          <w:b/>
          <w:sz w:val="24"/>
          <w:szCs w:val="20"/>
        </w:rPr>
        <w:t>E. H Carr</w:t>
      </w:r>
      <w:r w:rsidRPr="00C2103A">
        <w:rPr>
          <w:rFonts w:ascii="Times New Roman" w:hAnsi="Times New Roman" w:cs="Times New Roman"/>
          <w:sz w:val="24"/>
          <w:szCs w:val="20"/>
        </w:rPr>
        <w:t>, </w:t>
      </w:r>
      <w:r w:rsidRPr="00C2103A">
        <w:rPr>
          <w:rFonts w:ascii="Times New Roman" w:hAnsi="Times New Roman" w:cs="Times New Roman"/>
          <w:i/>
          <w:iCs/>
          <w:sz w:val="24"/>
          <w:szCs w:val="20"/>
        </w:rPr>
        <w:t>The Twenty Years Crisis </w:t>
      </w:r>
      <w:r w:rsidRPr="00C2103A">
        <w:rPr>
          <w:rFonts w:ascii="Times New Roman" w:hAnsi="Times New Roman" w:cs="Times New Roman"/>
          <w:sz w:val="24"/>
          <w:szCs w:val="20"/>
        </w:rPr>
        <w:t xml:space="preserve">pada tahun 1939. Carr mencoba </w:t>
      </w:r>
      <w:r w:rsidRPr="00C2103A">
        <w:rPr>
          <w:rFonts w:ascii="Times New Roman" w:hAnsi="Times New Roman" w:cs="Times New Roman"/>
          <w:sz w:val="24"/>
          <w:szCs w:val="20"/>
        </w:rPr>
        <w:lastRenderedPageBreak/>
        <w:t>untuk mengkritik beberapa kesalahan dalam teori liberal internasionalisme</w:t>
      </w:r>
      <w:r>
        <w:rPr>
          <w:rFonts w:ascii="Times New Roman" w:hAnsi="Times New Roman" w:cs="Times New Roman"/>
          <w:sz w:val="24"/>
          <w:szCs w:val="20"/>
        </w:rPr>
        <w:t xml:space="preserve"> </w:t>
      </w:r>
      <w:r w:rsidRPr="00C2103A">
        <w:rPr>
          <w:rFonts w:ascii="Times New Roman" w:hAnsi="Times New Roman" w:cs="Times New Roman"/>
          <w:sz w:val="24"/>
          <w:szCs w:val="20"/>
        </w:rPr>
        <w:t>yang muncul sebelumnya sebagai sebuah tanggapan atas Perang Dunia Pertama. Liberalisme mengatakan bahwa masyarakat tidak ingin berperang dan kemudian hanya pemerintah otoriterlah yang membuat peperangan antar negara terjadi.</w:t>
      </w:r>
    </w:p>
    <w:p w:rsidR="00AC44C0" w:rsidRPr="00483A75" w:rsidRDefault="00AC44C0" w:rsidP="00AC44C0">
      <w:pPr>
        <w:shd w:val="clear" w:color="auto" w:fill="FFFFFF"/>
        <w:spacing w:after="100" w:line="480" w:lineRule="auto"/>
        <w:ind w:firstLine="720"/>
        <w:jc w:val="both"/>
        <w:rPr>
          <w:rFonts w:ascii="Helvetica" w:eastAsia="Times New Roman" w:hAnsi="Helvetica" w:cs="Helvetica"/>
          <w:sz w:val="20"/>
          <w:szCs w:val="20"/>
          <w:lang w:eastAsia="en-GB"/>
        </w:rPr>
      </w:pPr>
      <w:r>
        <w:rPr>
          <w:rFonts w:ascii="Times New Roman" w:hAnsi="Times New Roman" w:cs="Times New Roman"/>
          <w:sz w:val="24"/>
          <w:szCs w:val="20"/>
        </w:rPr>
        <w:t xml:space="preserve">Selanjutnya merupakan </w:t>
      </w:r>
      <w:r w:rsidRPr="00C35948">
        <w:rPr>
          <w:rFonts w:ascii="Times New Roman" w:hAnsi="Times New Roman" w:cs="Times New Roman"/>
          <w:b/>
          <w:sz w:val="24"/>
          <w:szCs w:val="20"/>
        </w:rPr>
        <w:t>Teori Media Baru</w:t>
      </w:r>
      <w:r>
        <w:rPr>
          <w:rFonts w:ascii="Times New Roman" w:hAnsi="Times New Roman" w:cs="Times New Roman"/>
          <w:sz w:val="24"/>
          <w:szCs w:val="20"/>
        </w:rPr>
        <w:t xml:space="preserve">, yaitu </w:t>
      </w:r>
      <w:r>
        <w:rPr>
          <w:rFonts w:ascii="Times New Roman" w:eastAsia="Times New Roman" w:hAnsi="Times New Roman" w:cs="Times New Roman"/>
          <w:sz w:val="24"/>
          <w:szCs w:val="24"/>
          <w:lang w:eastAsia="en-GB"/>
        </w:rPr>
        <w:t>Teori Jaringan A</w:t>
      </w:r>
      <w:r w:rsidRPr="00483A75">
        <w:rPr>
          <w:rFonts w:ascii="Times New Roman" w:eastAsia="Times New Roman" w:hAnsi="Times New Roman" w:cs="Times New Roman"/>
          <w:sz w:val="24"/>
          <w:szCs w:val="24"/>
          <w:lang w:eastAsia="en-GB"/>
        </w:rPr>
        <w:t>ktor</w:t>
      </w:r>
      <w:r>
        <w:rPr>
          <w:rFonts w:ascii="Times New Roman" w:eastAsia="Times New Roman" w:hAnsi="Times New Roman" w:cs="Times New Roman"/>
          <w:sz w:val="24"/>
          <w:szCs w:val="24"/>
          <w:lang w:eastAsia="en-GB"/>
        </w:rPr>
        <w:t xml:space="preserve"> yang</w:t>
      </w:r>
      <w:r w:rsidRPr="00483A75">
        <w:rPr>
          <w:rFonts w:ascii="Times New Roman" w:eastAsia="Times New Roman" w:hAnsi="Times New Roman" w:cs="Times New Roman"/>
          <w:sz w:val="24"/>
          <w:szCs w:val="24"/>
          <w:lang w:eastAsia="en-GB"/>
        </w:rPr>
        <w:t xml:space="preserve"> menjelaskan tentang adanya hubungan antar unsur manusia (entitas sosial) dan non manusia (entitas teknis) di dalam suatu jaringan, dimana keduan</w:t>
      </w:r>
      <w:r>
        <w:rPr>
          <w:rFonts w:ascii="Times New Roman" w:eastAsia="Times New Roman" w:hAnsi="Times New Roman" w:cs="Times New Roman"/>
          <w:sz w:val="24"/>
          <w:szCs w:val="24"/>
          <w:lang w:eastAsia="en-GB"/>
        </w:rPr>
        <w:t>ya dapat disebut sebagai aktan.</w:t>
      </w:r>
    </w:p>
    <w:p w:rsidR="00AC44C0" w:rsidRDefault="00AC44C0" w:rsidP="00AC44C0">
      <w:pPr>
        <w:shd w:val="clear" w:color="auto" w:fill="FFFFFF"/>
        <w:spacing w:after="100" w:line="480" w:lineRule="auto"/>
        <w:ind w:firstLine="720"/>
        <w:jc w:val="both"/>
        <w:rPr>
          <w:rFonts w:ascii="Times New Roman" w:eastAsia="Times New Roman" w:hAnsi="Times New Roman" w:cs="Times New Roman"/>
          <w:sz w:val="24"/>
          <w:szCs w:val="24"/>
          <w:lang w:eastAsia="en-GB"/>
        </w:rPr>
      </w:pPr>
      <w:r w:rsidRPr="00483A75">
        <w:rPr>
          <w:rFonts w:ascii="Times New Roman" w:eastAsia="Times New Roman" w:hAnsi="Times New Roman" w:cs="Times New Roman"/>
          <w:sz w:val="24"/>
          <w:szCs w:val="24"/>
          <w:lang w:eastAsia="en-GB"/>
        </w:rPr>
        <w:t>Media baru atau yang dikenal dengan istilah </w:t>
      </w:r>
      <w:r w:rsidRPr="00483A75">
        <w:rPr>
          <w:rFonts w:ascii="Times New Roman" w:eastAsia="Times New Roman" w:hAnsi="Times New Roman" w:cs="Times New Roman"/>
          <w:i/>
          <w:iCs/>
          <w:sz w:val="24"/>
          <w:szCs w:val="24"/>
          <w:lang w:eastAsia="en-GB"/>
        </w:rPr>
        <w:t>new media </w:t>
      </w:r>
      <w:r w:rsidRPr="00483A75">
        <w:rPr>
          <w:rFonts w:ascii="Times New Roman" w:eastAsia="Times New Roman" w:hAnsi="Times New Roman" w:cs="Times New Roman"/>
          <w:sz w:val="24"/>
          <w:szCs w:val="24"/>
          <w:lang w:eastAsia="en-GB"/>
        </w:rPr>
        <w:t>saat ini kerap dimanfaatkan berbagai kalangan. Sebagai contoh, penggunaan situs jejaring sosial (</w:t>
      </w:r>
      <w:r>
        <w:rPr>
          <w:rFonts w:ascii="Times New Roman" w:eastAsia="Times New Roman" w:hAnsi="Times New Roman" w:cs="Times New Roman"/>
          <w:i/>
          <w:iCs/>
          <w:sz w:val="24"/>
          <w:szCs w:val="24"/>
          <w:lang w:eastAsia="en-GB"/>
        </w:rPr>
        <w:t>soc</w:t>
      </w:r>
      <w:r w:rsidRPr="00483A75">
        <w:rPr>
          <w:rFonts w:ascii="Times New Roman" w:eastAsia="Times New Roman" w:hAnsi="Times New Roman" w:cs="Times New Roman"/>
          <w:i/>
          <w:iCs/>
          <w:sz w:val="24"/>
          <w:szCs w:val="24"/>
          <w:lang w:eastAsia="en-GB"/>
        </w:rPr>
        <w:t>ial network sites</w:t>
      </w:r>
      <w:r w:rsidRPr="00483A75">
        <w:rPr>
          <w:rFonts w:ascii="Times New Roman" w:eastAsia="Times New Roman" w:hAnsi="Times New Roman" w:cs="Times New Roman"/>
          <w:sz w:val="24"/>
          <w:szCs w:val="24"/>
          <w:lang w:eastAsia="en-GB"/>
        </w:rPr>
        <w:t xml:space="preserve">) tidak hanya digunakan untuk menjalin pertemanan dan media hiburan, namun juga </w:t>
      </w:r>
      <w:r>
        <w:rPr>
          <w:rFonts w:ascii="Times New Roman" w:eastAsia="Times New Roman" w:hAnsi="Times New Roman" w:cs="Times New Roman"/>
          <w:sz w:val="24"/>
          <w:szCs w:val="24"/>
          <w:lang w:eastAsia="en-GB"/>
        </w:rPr>
        <w:t xml:space="preserve">sebagai alat untuk mengatur </w:t>
      </w:r>
      <w:proofErr w:type="gramStart"/>
      <w:r>
        <w:rPr>
          <w:rFonts w:ascii="Times New Roman" w:eastAsia="Times New Roman" w:hAnsi="Times New Roman" w:cs="Times New Roman"/>
          <w:sz w:val="24"/>
          <w:szCs w:val="24"/>
          <w:lang w:eastAsia="en-GB"/>
        </w:rPr>
        <w:t>massa</w:t>
      </w:r>
      <w:proofErr w:type="gramEnd"/>
      <w:r>
        <w:rPr>
          <w:rFonts w:ascii="Times New Roman" w:eastAsia="Times New Roman" w:hAnsi="Times New Roman" w:cs="Times New Roman"/>
          <w:sz w:val="24"/>
          <w:szCs w:val="24"/>
          <w:lang w:eastAsia="en-GB"/>
        </w:rPr>
        <w:t xml:space="preserve"> dan mempengaruhi aktor-aktor lain</w:t>
      </w:r>
      <w:r w:rsidRPr="00483A75">
        <w:rPr>
          <w:rFonts w:ascii="Times New Roman" w:eastAsia="Times New Roman" w:hAnsi="Times New Roman" w:cs="Times New Roman"/>
          <w:sz w:val="24"/>
          <w:szCs w:val="24"/>
          <w:lang w:eastAsia="en-GB"/>
        </w:rPr>
        <w:t>. Dalam teori jaringan aktor, hal ini menunjukkan bahwa aktor dalam jaringan tersebut saling berhubungan.</w:t>
      </w:r>
      <w:r>
        <w:rPr>
          <w:rStyle w:val="FootnoteReference"/>
          <w:rFonts w:ascii="Times New Roman" w:eastAsia="Times New Roman" w:hAnsi="Times New Roman" w:cs="Times New Roman"/>
          <w:sz w:val="24"/>
          <w:szCs w:val="24"/>
          <w:lang w:eastAsia="en-GB"/>
        </w:rPr>
        <w:footnoteReference w:id="31"/>
      </w:r>
    </w:p>
    <w:p w:rsidR="00AC44C0" w:rsidRDefault="00AC44C0" w:rsidP="00AC44C0">
      <w:pPr>
        <w:shd w:val="clear" w:color="auto" w:fill="FFFFFF"/>
        <w:spacing w:after="100" w:line="480" w:lineRule="auto"/>
        <w:ind w:firstLine="720"/>
        <w:jc w:val="both"/>
        <w:rPr>
          <w:rFonts w:ascii="Times New Roman" w:eastAsia="Times New Roman" w:hAnsi="Times New Roman" w:cs="Times New Roman"/>
          <w:sz w:val="24"/>
          <w:szCs w:val="24"/>
          <w:lang w:eastAsia="en-GB"/>
        </w:rPr>
      </w:pPr>
      <w:r w:rsidRPr="00C35948">
        <w:rPr>
          <w:rFonts w:ascii="Times New Roman" w:eastAsia="Times New Roman" w:hAnsi="Times New Roman" w:cs="Times New Roman"/>
          <w:sz w:val="24"/>
          <w:szCs w:val="24"/>
          <w:lang w:eastAsia="en-GB"/>
        </w:rPr>
        <w:t xml:space="preserve">Salah seorang pengamat </w:t>
      </w:r>
      <w:r>
        <w:rPr>
          <w:rFonts w:ascii="Times New Roman" w:eastAsia="Times New Roman" w:hAnsi="Times New Roman" w:cs="Times New Roman"/>
          <w:sz w:val="24"/>
          <w:szCs w:val="24"/>
          <w:lang w:eastAsia="en-GB"/>
        </w:rPr>
        <w:t xml:space="preserve">waktu itu, </w:t>
      </w:r>
      <w:r w:rsidRPr="00031C2B">
        <w:rPr>
          <w:rFonts w:ascii="Times New Roman" w:eastAsia="Times New Roman" w:hAnsi="Times New Roman" w:cs="Times New Roman"/>
          <w:b/>
          <w:sz w:val="24"/>
          <w:szCs w:val="24"/>
          <w:lang w:eastAsia="en-GB"/>
        </w:rPr>
        <w:t>Marshall McLuhan</w:t>
      </w:r>
      <w:r w:rsidRPr="00C35948">
        <w:rPr>
          <w:rFonts w:ascii="Times New Roman" w:eastAsia="Times New Roman" w:hAnsi="Times New Roman" w:cs="Times New Roman"/>
          <w:sz w:val="24"/>
          <w:szCs w:val="24"/>
          <w:lang w:eastAsia="en-GB"/>
        </w:rPr>
        <w:t xml:space="preserve"> dalam bukunya, Understanding</w:t>
      </w:r>
      <w:r>
        <w:rPr>
          <w:rFonts w:ascii="Times New Roman" w:eastAsia="Times New Roman" w:hAnsi="Times New Roman" w:cs="Times New Roman"/>
          <w:sz w:val="24"/>
          <w:szCs w:val="24"/>
          <w:lang w:eastAsia="en-GB"/>
        </w:rPr>
        <w:t xml:space="preserve"> Media </w:t>
      </w:r>
      <w:proofErr w:type="gramStart"/>
      <w:r>
        <w:rPr>
          <w:rFonts w:ascii="Times New Roman" w:eastAsia="Times New Roman" w:hAnsi="Times New Roman" w:cs="Times New Roman"/>
          <w:sz w:val="24"/>
          <w:szCs w:val="24"/>
          <w:lang w:eastAsia="en-GB"/>
        </w:rPr>
        <w:t>The</w:t>
      </w:r>
      <w:proofErr w:type="gramEnd"/>
      <w:r>
        <w:rPr>
          <w:rFonts w:ascii="Times New Roman" w:eastAsia="Times New Roman" w:hAnsi="Times New Roman" w:cs="Times New Roman"/>
          <w:sz w:val="24"/>
          <w:szCs w:val="24"/>
          <w:lang w:eastAsia="en-GB"/>
        </w:rPr>
        <w:t xml:space="preserve"> Extensions of Man menyatakan bahwa,</w:t>
      </w:r>
    </w:p>
    <w:p w:rsidR="00AC44C0" w:rsidRPr="001E3500" w:rsidRDefault="00AC44C0" w:rsidP="00AC44C0">
      <w:pPr>
        <w:shd w:val="clear" w:color="auto" w:fill="FFFFFF"/>
        <w:spacing w:after="100" w:line="240" w:lineRule="auto"/>
        <w:ind w:left="1134" w:right="1133" w:firstLine="720"/>
        <w:jc w:val="both"/>
        <w:rPr>
          <w:rFonts w:ascii="Times New Roman" w:eastAsia="Times New Roman" w:hAnsi="Times New Roman" w:cs="Times New Roman"/>
          <w:b/>
          <w:sz w:val="20"/>
          <w:szCs w:val="24"/>
          <w:lang w:eastAsia="en-GB"/>
        </w:rPr>
      </w:pPr>
      <w:r>
        <w:rPr>
          <w:rFonts w:ascii="Times New Roman" w:eastAsia="Times New Roman" w:hAnsi="Times New Roman" w:cs="Times New Roman"/>
          <w:b/>
          <w:sz w:val="20"/>
          <w:szCs w:val="24"/>
          <w:lang w:eastAsia="en-GB"/>
        </w:rPr>
        <w:t>“M</w:t>
      </w:r>
      <w:r w:rsidRPr="001E3500">
        <w:rPr>
          <w:rFonts w:ascii="Times New Roman" w:eastAsia="Times New Roman" w:hAnsi="Times New Roman" w:cs="Times New Roman"/>
          <w:b/>
          <w:sz w:val="20"/>
          <w:szCs w:val="24"/>
          <w:lang w:eastAsia="en-GB"/>
        </w:rPr>
        <w:t>edium yang dipakai untuk menyampaikan informasi dan pesan, membentuk format pesan itu sendiri. Dan media sebagai perluasan manusia, serta media yang berbeda-beda mewakili pesan yang berbeda-beda. Media menciptakan dan mempengaruhi cakupan serta bentuk dari hubungan-hubungan dan kegiatan-kegiatan manusia. Pengaruh media dengan adanya kemajuan teknologi menjadi sangat dahsyat bagi umat manusia. Media telah campur tangan dalam kehidupan manusia secara lebih cepat daripada sebelumnya, juga memperpendek jarak diantara bangsa-bangsa.</w:t>
      </w:r>
      <w:r>
        <w:rPr>
          <w:rFonts w:ascii="Times New Roman" w:eastAsia="Times New Roman" w:hAnsi="Times New Roman" w:cs="Times New Roman"/>
          <w:b/>
          <w:sz w:val="20"/>
          <w:szCs w:val="24"/>
          <w:lang w:eastAsia="en-GB"/>
        </w:rPr>
        <w:t>”</w:t>
      </w:r>
    </w:p>
    <w:p w:rsidR="00AC44C0" w:rsidRDefault="00AC44C0" w:rsidP="00AC44C0">
      <w:pPr>
        <w:shd w:val="clear" w:color="auto" w:fill="FFFFFF"/>
        <w:spacing w:after="100" w:line="276" w:lineRule="auto"/>
        <w:ind w:right="849"/>
        <w:jc w:val="both"/>
        <w:rPr>
          <w:rFonts w:ascii="Times New Roman" w:eastAsia="Times New Roman" w:hAnsi="Times New Roman" w:cs="Times New Roman"/>
          <w:sz w:val="24"/>
          <w:szCs w:val="24"/>
          <w:lang w:eastAsia="en-GB"/>
        </w:rPr>
      </w:pPr>
    </w:p>
    <w:p w:rsidR="00AC44C0" w:rsidRDefault="00AC44C0" w:rsidP="00AC44C0">
      <w:pPr>
        <w:shd w:val="clear" w:color="auto" w:fill="FFFFFF"/>
        <w:spacing w:after="100" w:line="480" w:lineRule="auto"/>
        <w:ind w:firstLine="567"/>
        <w:jc w:val="both"/>
        <w:rPr>
          <w:rFonts w:ascii="Times New Roman" w:hAnsi="Times New Roman" w:cs="Times New Roman"/>
          <w:sz w:val="24"/>
          <w:szCs w:val="20"/>
        </w:rPr>
      </w:pPr>
      <w:r>
        <w:rPr>
          <w:rFonts w:ascii="Times New Roman" w:hAnsi="Times New Roman" w:cs="Times New Roman"/>
          <w:sz w:val="24"/>
          <w:szCs w:val="20"/>
        </w:rPr>
        <w:lastRenderedPageBreak/>
        <w:t>A</w:t>
      </w:r>
      <w:r w:rsidRPr="00C35948">
        <w:rPr>
          <w:rFonts w:ascii="Times New Roman" w:hAnsi="Times New Roman" w:cs="Times New Roman"/>
          <w:sz w:val="24"/>
          <w:szCs w:val="20"/>
        </w:rPr>
        <w:t>nalogi dari pernyataan McLuhan k</w:t>
      </w:r>
      <w:r>
        <w:rPr>
          <w:rFonts w:ascii="Times New Roman" w:hAnsi="Times New Roman" w:cs="Times New Roman"/>
          <w:sz w:val="24"/>
          <w:szCs w:val="20"/>
        </w:rPr>
        <w:t xml:space="preserve">alau melihat kondisi sekarang, </w:t>
      </w:r>
      <w:r w:rsidRPr="00C35948">
        <w:rPr>
          <w:rFonts w:ascii="Times New Roman" w:hAnsi="Times New Roman" w:cs="Times New Roman"/>
          <w:sz w:val="24"/>
          <w:szCs w:val="20"/>
        </w:rPr>
        <w:t>bisa dikatakan bahwa teknologi bisa merupakan sebua</w:t>
      </w:r>
      <w:r>
        <w:rPr>
          <w:rFonts w:ascii="Times New Roman" w:hAnsi="Times New Roman" w:cs="Times New Roman"/>
          <w:sz w:val="24"/>
          <w:szCs w:val="20"/>
        </w:rPr>
        <w:t xml:space="preserve">h pesan. Teknologi itulah yang </w:t>
      </w:r>
      <w:r w:rsidRPr="00C35948">
        <w:rPr>
          <w:rFonts w:ascii="Times New Roman" w:hAnsi="Times New Roman" w:cs="Times New Roman"/>
          <w:sz w:val="24"/>
          <w:szCs w:val="20"/>
        </w:rPr>
        <w:t>menghasilkan medium baru dan melahirkan t</w:t>
      </w:r>
      <w:r>
        <w:rPr>
          <w:rFonts w:ascii="Times New Roman" w:hAnsi="Times New Roman" w:cs="Times New Roman"/>
          <w:sz w:val="24"/>
          <w:szCs w:val="20"/>
        </w:rPr>
        <w:t xml:space="preserve">eori media baru. Dengan adanya </w:t>
      </w:r>
      <w:r w:rsidRPr="00C35948">
        <w:rPr>
          <w:rFonts w:ascii="Times New Roman" w:hAnsi="Times New Roman" w:cs="Times New Roman"/>
          <w:sz w:val="24"/>
          <w:szCs w:val="20"/>
        </w:rPr>
        <w:t>kemajuan teknologi, media menjadi sangat maju. Medi</w:t>
      </w:r>
      <w:r>
        <w:rPr>
          <w:rFonts w:ascii="Times New Roman" w:hAnsi="Times New Roman" w:cs="Times New Roman"/>
          <w:sz w:val="24"/>
          <w:szCs w:val="20"/>
        </w:rPr>
        <w:t xml:space="preserve">a telah berubah menjadi subjek </w:t>
      </w:r>
      <w:r w:rsidRPr="00C35948">
        <w:rPr>
          <w:rFonts w:ascii="Times New Roman" w:hAnsi="Times New Roman" w:cs="Times New Roman"/>
          <w:sz w:val="24"/>
          <w:szCs w:val="20"/>
        </w:rPr>
        <w:t xml:space="preserve">komunikasi yang interaktif dan menjadi sahabat baru </w:t>
      </w:r>
      <w:r>
        <w:rPr>
          <w:rFonts w:ascii="Times New Roman" w:hAnsi="Times New Roman" w:cs="Times New Roman"/>
          <w:sz w:val="24"/>
          <w:szCs w:val="20"/>
        </w:rPr>
        <w:t xml:space="preserve">manusia. Pola interaksi sosial </w:t>
      </w:r>
      <w:r w:rsidRPr="00C35948">
        <w:rPr>
          <w:rFonts w:ascii="Times New Roman" w:hAnsi="Times New Roman" w:cs="Times New Roman"/>
          <w:sz w:val="24"/>
          <w:szCs w:val="20"/>
        </w:rPr>
        <w:t>melalui media jaringan (komputer) telah mencipt</w:t>
      </w:r>
      <w:r>
        <w:rPr>
          <w:rFonts w:ascii="Times New Roman" w:hAnsi="Times New Roman" w:cs="Times New Roman"/>
          <w:sz w:val="24"/>
          <w:szCs w:val="20"/>
        </w:rPr>
        <w:t xml:space="preserve">akan ruang baru bagi kehidupan </w:t>
      </w:r>
      <w:r w:rsidRPr="00C35948">
        <w:rPr>
          <w:rFonts w:ascii="Times New Roman" w:hAnsi="Times New Roman" w:cs="Times New Roman"/>
          <w:sz w:val="24"/>
          <w:szCs w:val="20"/>
        </w:rPr>
        <w:t>manusia yang disebut</w:t>
      </w:r>
      <w:r>
        <w:rPr>
          <w:rFonts w:ascii="Times New Roman" w:hAnsi="Times New Roman" w:cs="Times New Roman"/>
          <w:sz w:val="24"/>
          <w:szCs w:val="20"/>
        </w:rPr>
        <w:t xml:space="preserve"> </w:t>
      </w:r>
      <w:r w:rsidRPr="00C35948">
        <w:rPr>
          <w:rFonts w:ascii="Times New Roman" w:hAnsi="Times New Roman" w:cs="Times New Roman"/>
          <w:sz w:val="24"/>
          <w:szCs w:val="20"/>
        </w:rPr>
        <w:t xml:space="preserve">cyber-community (komunitas cyber) </w:t>
      </w:r>
      <w:r>
        <w:rPr>
          <w:rFonts w:ascii="Times New Roman" w:hAnsi="Times New Roman" w:cs="Times New Roman"/>
          <w:sz w:val="24"/>
          <w:szCs w:val="20"/>
        </w:rPr>
        <w:t xml:space="preserve">yang juga turut andil dalam </w:t>
      </w:r>
      <w:r w:rsidRPr="00C35948">
        <w:rPr>
          <w:rFonts w:ascii="Times New Roman" w:hAnsi="Times New Roman" w:cs="Times New Roman"/>
          <w:sz w:val="24"/>
          <w:szCs w:val="20"/>
        </w:rPr>
        <w:t>membentuk suatu pola hubungan sosial yang tanpa batas, sangat lua</w:t>
      </w:r>
      <w:r>
        <w:rPr>
          <w:rFonts w:ascii="Times New Roman" w:hAnsi="Times New Roman" w:cs="Times New Roman"/>
          <w:sz w:val="24"/>
          <w:szCs w:val="20"/>
        </w:rPr>
        <w:t xml:space="preserve">s dan </w:t>
      </w:r>
      <w:r w:rsidRPr="00C35948">
        <w:rPr>
          <w:rFonts w:ascii="Times New Roman" w:hAnsi="Times New Roman" w:cs="Times New Roman"/>
          <w:sz w:val="24"/>
          <w:szCs w:val="20"/>
        </w:rPr>
        <w:t>transparan</w:t>
      </w:r>
      <w:r>
        <w:rPr>
          <w:rStyle w:val="FootnoteReference"/>
          <w:rFonts w:ascii="Times New Roman" w:hAnsi="Times New Roman" w:cs="Times New Roman"/>
          <w:sz w:val="24"/>
          <w:szCs w:val="20"/>
        </w:rPr>
        <w:footnoteReference w:id="32"/>
      </w:r>
    </w:p>
    <w:p w:rsidR="00AC44C0" w:rsidRDefault="00AC44C0" w:rsidP="00AC44C0">
      <w:pPr>
        <w:shd w:val="clear" w:color="auto" w:fill="FFFFFF"/>
        <w:spacing w:after="100" w:line="480" w:lineRule="auto"/>
        <w:ind w:firstLine="720"/>
        <w:jc w:val="both"/>
        <w:rPr>
          <w:rFonts w:ascii="Times New Roman" w:eastAsia="Times New Roman" w:hAnsi="Times New Roman" w:cs="Times New Roman"/>
          <w:sz w:val="24"/>
          <w:szCs w:val="24"/>
          <w:lang w:eastAsia="en-GB"/>
        </w:rPr>
      </w:pPr>
      <w:r w:rsidRPr="000A637D">
        <w:rPr>
          <w:rFonts w:ascii="Times New Roman" w:eastAsia="Times New Roman" w:hAnsi="Times New Roman" w:cs="Times New Roman"/>
          <w:sz w:val="24"/>
          <w:szCs w:val="24"/>
          <w:lang w:eastAsia="en-GB"/>
        </w:rPr>
        <w:t>Berita (</w:t>
      </w:r>
      <w:r>
        <w:rPr>
          <w:rFonts w:ascii="Times New Roman" w:eastAsia="Times New Roman" w:hAnsi="Times New Roman" w:cs="Times New Roman"/>
          <w:sz w:val="24"/>
          <w:szCs w:val="24"/>
          <w:lang w:eastAsia="en-GB"/>
        </w:rPr>
        <w:t xml:space="preserve">menurut KBBI) adalah laporan </w:t>
      </w:r>
      <w:r w:rsidRPr="000A637D">
        <w:rPr>
          <w:rFonts w:ascii="Times New Roman" w:eastAsia="Times New Roman" w:hAnsi="Times New Roman" w:cs="Times New Roman"/>
          <w:sz w:val="24"/>
          <w:szCs w:val="24"/>
          <w:lang w:eastAsia="en-GB"/>
        </w:rPr>
        <w:t>atau pemberitahuan tentang sesuatu kejadian a</w:t>
      </w:r>
      <w:r>
        <w:rPr>
          <w:rFonts w:ascii="Times New Roman" w:eastAsia="Times New Roman" w:hAnsi="Times New Roman" w:cs="Times New Roman"/>
          <w:sz w:val="24"/>
          <w:szCs w:val="24"/>
          <w:lang w:eastAsia="en-GB"/>
        </w:rPr>
        <w:t xml:space="preserve">tau peristiwa yang disampaikan </w:t>
      </w:r>
      <w:r w:rsidRPr="000A637D">
        <w:rPr>
          <w:rFonts w:ascii="Times New Roman" w:eastAsia="Times New Roman" w:hAnsi="Times New Roman" w:cs="Times New Roman"/>
          <w:sz w:val="24"/>
          <w:szCs w:val="24"/>
          <w:lang w:eastAsia="en-GB"/>
        </w:rPr>
        <w:t>melalui orang lain, baik secara lisan maupun tertulis.</w:t>
      </w:r>
      <w:r>
        <w:rPr>
          <w:rStyle w:val="FootnoteReference"/>
          <w:rFonts w:ascii="Times New Roman" w:eastAsia="Times New Roman" w:hAnsi="Times New Roman" w:cs="Times New Roman"/>
          <w:sz w:val="24"/>
          <w:szCs w:val="24"/>
          <w:lang w:eastAsia="en-GB"/>
        </w:rPr>
        <w:footnoteReference w:id="33"/>
      </w:r>
      <w:r>
        <w:rPr>
          <w:rFonts w:ascii="Times New Roman" w:eastAsia="Times New Roman" w:hAnsi="Times New Roman" w:cs="Times New Roman"/>
          <w:sz w:val="24"/>
          <w:szCs w:val="24"/>
          <w:lang w:eastAsia="en-GB"/>
        </w:rPr>
        <w:t xml:space="preserve"> </w:t>
      </w:r>
      <w:r w:rsidRPr="000A637D">
        <w:rPr>
          <w:rFonts w:ascii="Times New Roman" w:eastAsia="Times New Roman" w:hAnsi="Times New Roman" w:cs="Times New Roman"/>
          <w:sz w:val="24"/>
          <w:szCs w:val="24"/>
          <w:lang w:eastAsia="en-GB"/>
        </w:rPr>
        <w:t>Pengertian berita (News)</w:t>
      </w:r>
      <w:r>
        <w:rPr>
          <w:rFonts w:ascii="Times New Roman" w:eastAsia="Times New Roman" w:hAnsi="Times New Roman" w:cs="Times New Roman"/>
          <w:sz w:val="24"/>
          <w:szCs w:val="24"/>
          <w:lang w:eastAsia="en-GB"/>
        </w:rPr>
        <w:t xml:space="preserve"> yang </w:t>
      </w:r>
      <w:r w:rsidRPr="000A637D">
        <w:rPr>
          <w:rFonts w:ascii="Times New Roman" w:eastAsia="Times New Roman" w:hAnsi="Times New Roman" w:cs="Times New Roman"/>
          <w:sz w:val="24"/>
          <w:szCs w:val="24"/>
          <w:lang w:eastAsia="en-GB"/>
        </w:rPr>
        <w:t>dimaksud adalah penyajian informasi yang sud</w:t>
      </w:r>
      <w:r>
        <w:rPr>
          <w:rFonts w:ascii="Times New Roman" w:eastAsia="Times New Roman" w:hAnsi="Times New Roman" w:cs="Times New Roman"/>
          <w:sz w:val="24"/>
          <w:szCs w:val="24"/>
          <w:lang w:eastAsia="en-GB"/>
        </w:rPr>
        <w:t xml:space="preserve">ah, sedang dan </w:t>
      </w:r>
      <w:proofErr w:type="gramStart"/>
      <w:r>
        <w:rPr>
          <w:rFonts w:ascii="Times New Roman" w:eastAsia="Times New Roman" w:hAnsi="Times New Roman" w:cs="Times New Roman"/>
          <w:sz w:val="24"/>
          <w:szCs w:val="24"/>
          <w:lang w:eastAsia="en-GB"/>
        </w:rPr>
        <w:t>akan</w:t>
      </w:r>
      <w:proofErr w:type="gramEnd"/>
      <w:r>
        <w:rPr>
          <w:rFonts w:ascii="Times New Roman" w:eastAsia="Times New Roman" w:hAnsi="Times New Roman" w:cs="Times New Roman"/>
          <w:sz w:val="24"/>
          <w:szCs w:val="24"/>
          <w:lang w:eastAsia="en-GB"/>
        </w:rPr>
        <w:t xml:space="preserve"> terjadi. </w:t>
      </w:r>
      <w:r w:rsidRPr="000A637D">
        <w:rPr>
          <w:rFonts w:ascii="Times New Roman" w:eastAsia="Times New Roman" w:hAnsi="Times New Roman" w:cs="Times New Roman"/>
          <w:sz w:val="24"/>
          <w:szCs w:val="24"/>
          <w:lang w:eastAsia="en-GB"/>
        </w:rPr>
        <w:t xml:space="preserve">Berdasarkan sejarah perkembangan berita, </w:t>
      </w:r>
      <w:r>
        <w:rPr>
          <w:rFonts w:ascii="Times New Roman" w:eastAsia="Times New Roman" w:hAnsi="Times New Roman" w:cs="Times New Roman"/>
          <w:sz w:val="24"/>
          <w:szCs w:val="24"/>
          <w:lang w:eastAsia="en-GB"/>
        </w:rPr>
        <w:t xml:space="preserve">maka dapat dikategorikan bentuk penyajian berita, </w:t>
      </w:r>
      <w:proofErr w:type="gramStart"/>
      <w:r>
        <w:rPr>
          <w:rFonts w:ascii="Times New Roman" w:eastAsia="Times New Roman" w:hAnsi="Times New Roman" w:cs="Times New Roman"/>
          <w:sz w:val="24"/>
          <w:szCs w:val="24"/>
          <w:lang w:eastAsia="en-GB"/>
        </w:rPr>
        <w:t>yaitu :</w:t>
      </w:r>
      <w:proofErr w:type="gramEnd"/>
      <w:r>
        <w:rPr>
          <w:rFonts w:ascii="Times New Roman" w:eastAsia="Times New Roman" w:hAnsi="Times New Roman" w:cs="Times New Roman"/>
          <w:sz w:val="24"/>
          <w:szCs w:val="24"/>
          <w:lang w:eastAsia="en-GB"/>
        </w:rPr>
        <w:t xml:space="preserve"> </w:t>
      </w:r>
    </w:p>
    <w:p w:rsidR="00AC44C0" w:rsidRDefault="00AC44C0" w:rsidP="00AC44C0">
      <w:pPr>
        <w:shd w:val="clear" w:color="auto" w:fill="FFFFFF"/>
        <w:spacing w:after="100" w:line="480" w:lineRule="auto"/>
        <w:ind w:firstLine="720"/>
        <w:jc w:val="both"/>
        <w:rPr>
          <w:rFonts w:ascii="Times New Roman" w:eastAsia="Times New Roman" w:hAnsi="Times New Roman" w:cs="Times New Roman"/>
          <w:sz w:val="24"/>
          <w:szCs w:val="24"/>
          <w:lang w:eastAsia="en-GB"/>
        </w:rPr>
      </w:pPr>
      <w:r w:rsidRPr="000A637D">
        <w:rPr>
          <w:rFonts w:ascii="Times New Roman" w:eastAsia="Times New Roman" w:hAnsi="Times New Roman" w:cs="Times New Roman"/>
          <w:sz w:val="24"/>
          <w:szCs w:val="24"/>
          <w:lang w:eastAsia="en-GB"/>
        </w:rPr>
        <w:t>1.</w:t>
      </w:r>
      <w:r>
        <w:rPr>
          <w:rFonts w:ascii="Times New Roman" w:eastAsia="Times New Roman" w:hAnsi="Times New Roman" w:cs="Times New Roman"/>
          <w:sz w:val="24"/>
          <w:szCs w:val="24"/>
          <w:lang w:eastAsia="en-GB"/>
        </w:rPr>
        <w:t xml:space="preserve"> Berita cetak </w:t>
      </w:r>
      <w:r w:rsidRPr="000A637D">
        <w:rPr>
          <w:rFonts w:ascii="Times New Roman" w:eastAsia="Times New Roman" w:hAnsi="Times New Roman" w:cs="Times New Roman"/>
          <w:sz w:val="24"/>
          <w:szCs w:val="24"/>
          <w:lang w:eastAsia="en-GB"/>
        </w:rPr>
        <w:t>(Print News), yaitu berit</w:t>
      </w:r>
      <w:r>
        <w:rPr>
          <w:rFonts w:ascii="Times New Roman" w:eastAsia="Times New Roman" w:hAnsi="Times New Roman" w:cs="Times New Roman"/>
          <w:sz w:val="24"/>
          <w:szCs w:val="24"/>
          <w:lang w:eastAsia="en-GB"/>
        </w:rPr>
        <w:t xml:space="preserve">a yang dibuat dengan teknologi </w:t>
      </w:r>
      <w:r w:rsidRPr="000A637D">
        <w:rPr>
          <w:rFonts w:ascii="Times New Roman" w:eastAsia="Times New Roman" w:hAnsi="Times New Roman" w:cs="Times New Roman"/>
          <w:sz w:val="24"/>
          <w:szCs w:val="24"/>
          <w:lang w:eastAsia="en-GB"/>
        </w:rPr>
        <w:t>percetakan yang dal</w:t>
      </w:r>
      <w:r>
        <w:rPr>
          <w:rFonts w:ascii="Times New Roman" w:eastAsia="Times New Roman" w:hAnsi="Times New Roman" w:cs="Times New Roman"/>
          <w:sz w:val="24"/>
          <w:szCs w:val="24"/>
          <w:lang w:eastAsia="en-GB"/>
        </w:rPr>
        <w:t>am hal ini Koran dan majalah.</w:t>
      </w:r>
    </w:p>
    <w:p w:rsidR="00AC44C0" w:rsidRDefault="00AC44C0" w:rsidP="00AC44C0">
      <w:pPr>
        <w:shd w:val="clear" w:color="auto" w:fill="FFFFFF"/>
        <w:spacing w:after="100" w:line="480" w:lineRule="auto"/>
        <w:ind w:firstLine="72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2. </w:t>
      </w:r>
      <w:r w:rsidRPr="000A637D">
        <w:rPr>
          <w:rFonts w:ascii="Times New Roman" w:eastAsia="Times New Roman" w:hAnsi="Times New Roman" w:cs="Times New Roman"/>
          <w:sz w:val="24"/>
          <w:szCs w:val="24"/>
          <w:lang w:eastAsia="en-GB"/>
        </w:rPr>
        <w:t>Berita broadcast (Broadcast News), yaitu</w:t>
      </w:r>
      <w:r>
        <w:rPr>
          <w:rFonts w:ascii="Times New Roman" w:eastAsia="Times New Roman" w:hAnsi="Times New Roman" w:cs="Times New Roman"/>
          <w:sz w:val="24"/>
          <w:szCs w:val="24"/>
          <w:lang w:eastAsia="en-GB"/>
        </w:rPr>
        <w:t xml:space="preserve"> berita yang menggunakan media televisi dan radio.</w:t>
      </w:r>
    </w:p>
    <w:p w:rsidR="00AC44C0" w:rsidRPr="000A637D" w:rsidRDefault="00AC44C0" w:rsidP="00AC44C0">
      <w:pPr>
        <w:shd w:val="clear" w:color="auto" w:fill="FFFFFF"/>
        <w:spacing w:after="100" w:line="480" w:lineRule="auto"/>
        <w:ind w:firstLine="720"/>
        <w:jc w:val="both"/>
        <w:rPr>
          <w:rFonts w:ascii="Times New Roman" w:eastAsia="Times New Roman" w:hAnsi="Times New Roman" w:cs="Times New Roman"/>
          <w:sz w:val="24"/>
          <w:szCs w:val="24"/>
          <w:lang w:eastAsia="en-GB"/>
        </w:rPr>
      </w:pPr>
      <w:r w:rsidRPr="000A637D">
        <w:rPr>
          <w:rFonts w:ascii="Times New Roman" w:eastAsia="Times New Roman" w:hAnsi="Times New Roman" w:cs="Times New Roman"/>
          <w:sz w:val="24"/>
          <w:szCs w:val="24"/>
          <w:lang w:eastAsia="en-GB"/>
        </w:rPr>
        <w:lastRenderedPageBreak/>
        <w:t>3.</w:t>
      </w:r>
      <w:r>
        <w:rPr>
          <w:rFonts w:ascii="Times New Roman" w:eastAsia="Times New Roman" w:hAnsi="Times New Roman" w:cs="Times New Roman"/>
          <w:sz w:val="24"/>
          <w:szCs w:val="24"/>
          <w:lang w:eastAsia="en-GB"/>
        </w:rPr>
        <w:t xml:space="preserve"> </w:t>
      </w:r>
      <w:r w:rsidRPr="000A637D">
        <w:rPr>
          <w:rFonts w:ascii="Times New Roman" w:eastAsia="Times New Roman" w:hAnsi="Times New Roman" w:cs="Times New Roman"/>
          <w:sz w:val="24"/>
          <w:szCs w:val="24"/>
          <w:lang w:eastAsia="en-GB"/>
        </w:rPr>
        <w:t>Berita elektronik (E-News), berita yang mengg</w:t>
      </w:r>
      <w:r>
        <w:rPr>
          <w:rFonts w:ascii="Times New Roman" w:eastAsia="Times New Roman" w:hAnsi="Times New Roman" w:cs="Times New Roman"/>
          <w:sz w:val="24"/>
          <w:szCs w:val="24"/>
          <w:lang w:eastAsia="en-GB"/>
        </w:rPr>
        <w:t xml:space="preserve">unakan perangkat komputer yang </w:t>
      </w:r>
      <w:r w:rsidRPr="000A637D">
        <w:rPr>
          <w:rFonts w:ascii="Times New Roman" w:eastAsia="Times New Roman" w:hAnsi="Times New Roman" w:cs="Times New Roman"/>
          <w:sz w:val="24"/>
          <w:szCs w:val="24"/>
          <w:lang w:eastAsia="en-GB"/>
        </w:rPr>
        <w:t>terhubung d</w:t>
      </w:r>
      <w:r>
        <w:rPr>
          <w:rFonts w:ascii="Times New Roman" w:eastAsia="Times New Roman" w:hAnsi="Times New Roman" w:cs="Times New Roman"/>
          <w:sz w:val="24"/>
          <w:szCs w:val="24"/>
          <w:lang w:eastAsia="en-GB"/>
        </w:rPr>
        <w:t xml:space="preserve">engan jaringan komputer global. Terdapat juga beberapa istilah </w:t>
      </w:r>
      <w:r w:rsidRPr="000A637D">
        <w:rPr>
          <w:rFonts w:ascii="Times New Roman" w:eastAsia="Times New Roman" w:hAnsi="Times New Roman" w:cs="Times New Roman"/>
          <w:sz w:val="24"/>
          <w:szCs w:val="24"/>
          <w:lang w:eastAsia="en-GB"/>
        </w:rPr>
        <w:t>untuk berita elektronik yaitu</w:t>
      </w:r>
      <w:r>
        <w:rPr>
          <w:rFonts w:ascii="Times New Roman" w:eastAsia="Times New Roman" w:hAnsi="Times New Roman" w:cs="Times New Roman"/>
          <w:sz w:val="24"/>
          <w:szCs w:val="24"/>
          <w:lang w:eastAsia="en-GB"/>
        </w:rPr>
        <w:t xml:space="preserve"> online news atau digital news.</w:t>
      </w:r>
      <w:r>
        <w:rPr>
          <w:rStyle w:val="FootnoteReference"/>
          <w:rFonts w:ascii="Times New Roman" w:eastAsia="Times New Roman" w:hAnsi="Times New Roman" w:cs="Times New Roman"/>
          <w:sz w:val="24"/>
          <w:szCs w:val="24"/>
          <w:lang w:eastAsia="en-GB"/>
        </w:rPr>
        <w:footnoteReference w:id="34"/>
      </w:r>
    </w:p>
    <w:p w:rsidR="00AC44C0" w:rsidRDefault="00AC44C0" w:rsidP="00AC44C0">
      <w:pPr>
        <w:shd w:val="clear" w:color="auto" w:fill="FFFFFF"/>
        <w:spacing w:after="100" w:line="480" w:lineRule="auto"/>
        <w:ind w:firstLine="720"/>
        <w:jc w:val="both"/>
        <w:rPr>
          <w:rFonts w:ascii="Times New Roman" w:eastAsia="Times New Roman" w:hAnsi="Times New Roman" w:cs="Times New Roman"/>
          <w:sz w:val="24"/>
          <w:szCs w:val="24"/>
          <w:lang w:eastAsia="en-GB"/>
        </w:rPr>
      </w:pPr>
      <w:r w:rsidRPr="000A637D">
        <w:rPr>
          <w:rFonts w:ascii="Times New Roman" w:eastAsia="Times New Roman" w:hAnsi="Times New Roman" w:cs="Times New Roman"/>
          <w:sz w:val="24"/>
          <w:szCs w:val="24"/>
          <w:lang w:eastAsia="en-GB"/>
        </w:rPr>
        <w:t>Dengan adanya perkembangan tek</w:t>
      </w:r>
      <w:r>
        <w:rPr>
          <w:rFonts w:ascii="Times New Roman" w:eastAsia="Times New Roman" w:hAnsi="Times New Roman" w:cs="Times New Roman"/>
          <w:sz w:val="24"/>
          <w:szCs w:val="24"/>
          <w:lang w:eastAsia="en-GB"/>
        </w:rPr>
        <w:t xml:space="preserve">nologi informasi dan komunikasi </w:t>
      </w:r>
      <w:r w:rsidRPr="000A637D">
        <w:rPr>
          <w:rFonts w:ascii="Times New Roman" w:eastAsia="Times New Roman" w:hAnsi="Times New Roman" w:cs="Times New Roman"/>
          <w:sz w:val="24"/>
          <w:szCs w:val="24"/>
          <w:lang w:eastAsia="en-GB"/>
        </w:rPr>
        <w:t>mengakibatkan adanya tuntutan perubahan bent</w:t>
      </w:r>
      <w:r>
        <w:rPr>
          <w:rFonts w:ascii="Times New Roman" w:eastAsia="Times New Roman" w:hAnsi="Times New Roman" w:cs="Times New Roman"/>
          <w:sz w:val="24"/>
          <w:szCs w:val="24"/>
          <w:lang w:eastAsia="en-GB"/>
        </w:rPr>
        <w:t xml:space="preserve">uk berita, dari pers cetak dan </w:t>
      </w:r>
      <w:r w:rsidRPr="000A637D">
        <w:rPr>
          <w:rFonts w:ascii="Times New Roman" w:eastAsia="Times New Roman" w:hAnsi="Times New Roman" w:cs="Times New Roman"/>
          <w:sz w:val="24"/>
          <w:szCs w:val="24"/>
          <w:lang w:eastAsia="en-GB"/>
        </w:rPr>
        <w:t>broadcast menjadi bentuk berita elektronik (E-News</w:t>
      </w:r>
      <w:r>
        <w:rPr>
          <w:rFonts w:ascii="Times New Roman" w:eastAsia="Times New Roman" w:hAnsi="Times New Roman" w:cs="Times New Roman"/>
          <w:sz w:val="24"/>
          <w:szCs w:val="24"/>
          <w:lang w:eastAsia="en-GB"/>
        </w:rPr>
        <w:t xml:space="preserve">). Berita elektronik khususnya </w:t>
      </w:r>
      <w:r w:rsidRPr="000A637D">
        <w:rPr>
          <w:rFonts w:ascii="Times New Roman" w:eastAsia="Times New Roman" w:hAnsi="Times New Roman" w:cs="Times New Roman"/>
          <w:sz w:val="24"/>
          <w:szCs w:val="24"/>
          <w:lang w:eastAsia="en-GB"/>
        </w:rPr>
        <w:t>lewat internet sekarang berkembang pesat, dima</w:t>
      </w:r>
      <w:r>
        <w:rPr>
          <w:rFonts w:ascii="Times New Roman" w:eastAsia="Times New Roman" w:hAnsi="Times New Roman" w:cs="Times New Roman"/>
          <w:sz w:val="24"/>
          <w:szCs w:val="24"/>
          <w:lang w:eastAsia="en-GB"/>
        </w:rPr>
        <w:t xml:space="preserve">na hampir tiap </w:t>
      </w:r>
      <w:proofErr w:type="gramStart"/>
      <w:r>
        <w:rPr>
          <w:rFonts w:ascii="Times New Roman" w:eastAsia="Times New Roman" w:hAnsi="Times New Roman" w:cs="Times New Roman"/>
          <w:sz w:val="24"/>
          <w:szCs w:val="24"/>
          <w:lang w:eastAsia="en-GB"/>
        </w:rPr>
        <w:t>surat</w:t>
      </w:r>
      <w:proofErr w:type="gramEnd"/>
      <w:r>
        <w:rPr>
          <w:rFonts w:ascii="Times New Roman" w:eastAsia="Times New Roman" w:hAnsi="Times New Roman" w:cs="Times New Roman"/>
          <w:sz w:val="24"/>
          <w:szCs w:val="24"/>
          <w:lang w:eastAsia="en-GB"/>
        </w:rPr>
        <w:t xml:space="preserve"> kabar dan </w:t>
      </w:r>
      <w:r w:rsidRPr="000A637D">
        <w:rPr>
          <w:rFonts w:ascii="Times New Roman" w:eastAsia="Times New Roman" w:hAnsi="Times New Roman" w:cs="Times New Roman"/>
          <w:sz w:val="24"/>
          <w:szCs w:val="24"/>
          <w:lang w:eastAsia="en-GB"/>
        </w:rPr>
        <w:t>majalah di Indonesia sudah mengembangkan edisi onlin</w:t>
      </w:r>
      <w:r>
        <w:rPr>
          <w:rFonts w:ascii="Times New Roman" w:eastAsia="Times New Roman" w:hAnsi="Times New Roman" w:cs="Times New Roman"/>
          <w:sz w:val="24"/>
          <w:szCs w:val="24"/>
          <w:lang w:eastAsia="en-GB"/>
        </w:rPr>
        <w:t xml:space="preserve">e. Belum lagi kalau dilihat </w:t>
      </w:r>
      <w:r w:rsidRPr="000A637D">
        <w:rPr>
          <w:rFonts w:ascii="Times New Roman" w:eastAsia="Times New Roman" w:hAnsi="Times New Roman" w:cs="Times New Roman"/>
          <w:sz w:val="24"/>
          <w:szCs w:val="24"/>
          <w:lang w:eastAsia="en-GB"/>
        </w:rPr>
        <w:t xml:space="preserve">secara internasional khususnya Amerika Serikat, </w:t>
      </w:r>
      <w:r>
        <w:rPr>
          <w:rFonts w:ascii="Times New Roman" w:eastAsia="Times New Roman" w:hAnsi="Times New Roman" w:cs="Times New Roman"/>
          <w:sz w:val="24"/>
          <w:szCs w:val="24"/>
          <w:lang w:eastAsia="en-GB"/>
        </w:rPr>
        <w:t xml:space="preserve">yang sudah mengembangkan lebih </w:t>
      </w:r>
      <w:r w:rsidRPr="000A637D">
        <w:rPr>
          <w:rFonts w:ascii="Times New Roman" w:eastAsia="Times New Roman" w:hAnsi="Times New Roman" w:cs="Times New Roman"/>
          <w:sz w:val="24"/>
          <w:szCs w:val="24"/>
          <w:lang w:eastAsia="en-GB"/>
        </w:rPr>
        <w:t xml:space="preserve">dulu </w:t>
      </w:r>
      <w:proofErr w:type="gramStart"/>
      <w:r w:rsidRPr="000A637D">
        <w:rPr>
          <w:rFonts w:ascii="Times New Roman" w:eastAsia="Times New Roman" w:hAnsi="Times New Roman" w:cs="Times New Roman"/>
          <w:sz w:val="24"/>
          <w:szCs w:val="24"/>
          <w:lang w:eastAsia="en-GB"/>
        </w:rPr>
        <w:t>surat</w:t>
      </w:r>
      <w:proofErr w:type="gramEnd"/>
      <w:r w:rsidRPr="000A637D">
        <w:rPr>
          <w:rFonts w:ascii="Times New Roman" w:eastAsia="Times New Roman" w:hAnsi="Times New Roman" w:cs="Times New Roman"/>
          <w:sz w:val="24"/>
          <w:szCs w:val="24"/>
          <w:lang w:eastAsia="en-GB"/>
        </w:rPr>
        <w:t xml:space="preserve"> kabar dan majalah online mereka.</w:t>
      </w:r>
    </w:p>
    <w:p w:rsidR="00AC44C0" w:rsidRDefault="00AC44C0" w:rsidP="00AC44C0">
      <w:pPr>
        <w:shd w:val="clear" w:color="auto" w:fill="FFFFFF"/>
        <w:spacing w:after="100" w:line="480" w:lineRule="auto"/>
        <w:ind w:firstLine="720"/>
        <w:jc w:val="both"/>
        <w:rPr>
          <w:rFonts w:ascii="Times New Roman" w:eastAsia="Times New Roman" w:hAnsi="Times New Roman" w:cs="Times New Roman"/>
          <w:sz w:val="24"/>
          <w:szCs w:val="24"/>
          <w:lang w:eastAsia="en-GB"/>
        </w:rPr>
      </w:pPr>
      <w:r w:rsidRPr="006417DC">
        <w:rPr>
          <w:rFonts w:ascii="Times New Roman" w:eastAsia="Times New Roman" w:hAnsi="Times New Roman" w:cs="Times New Roman"/>
          <w:sz w:val="24"/>
          <w:szCs w:val="24"/>
          <w:lang w:eastAsia="en-GB"/>
        </w:rPr>
        <w:t>Internet, sebagai sebuah jaringan komputer global, merupakan suatu teknolo</w:t>
      </w:r>
      <w:r>
        <w:rPr>
          <w:rFonts w:ascii="Times New Roman" w:eastAsia="Times New Roman" w:hAnsi="Times New Roman" w:cs="Times New Roman"/>
          <w:sz w:val="24"/>
          <w:szCs w:val="24"/>
          <w:lang w:eastAsia="en-GB"/>
        </w:rPr>
        <w:t xml:space="preserve">gi </w:t>
      </w:r>
      <w:r w:rsidRPr="006417DC">
        <w:rPr>
          <w:rFonts w:ascii="Times New Roman" w:eastAsia="Times New Roman" w:hAnsi="Times New Roman" w:cs="Times New Roman"/>
          <w:sz w:val="24"/>
          <w:szCs w:val="24"/>
          <w:lang w:eastAsia="en-GB"/>
        </w:rPr>
        <w:t xml:space="preserve">yang memicu </w:t>
      </w:r>
      <w:r>
        <w:rPr>
          <w:rFonts w:ascii="Times New Roman" w:eastAsia="Times New Roman" w:hAnsi="Times New Roman" w:cs="Times New Roman"/>
          <w:sz w:val="24"/>
          <w:szCs w:val="24"/>
          <w:lang w:eastAsia="en-GB"/>
        </w:rPr>
        <w:t xml:space="preserve">perkembangan berita elektronik. </w:t>
      </w:r>
      <w:r w:rsidRPr="006417DC">
        <w:rPr>
          <w:rFonts w:ascii="Times New Roman" w:eastAsia="Times New Roman" w:hAnsi="Times New Roman" w:cs="Times New Roman"/>
          <w:sz w:val="24"/>
          <w:szCs w:val="24"/>
          <w:lang w:eastAsia="en-GB"/>
        </w:rPr>
        <w:t>T</w:t>
      </w:r>
      <w:r>
        <w:rPr>
          <w:rFonts w:ascii="Times New Roman" w:eastAsia="Times New Roman" w:hAnsi="Times New Roman" w:cs="Times New Roman"/>
          <w:sz w:val="24"/>
          <w:szCs w:val="24"/>
          <w:lang w:eastAsia="en-GB"/>
        </w:rPr>
        <w:t xml:space="preserve">eknologi internet memungkinkan berita dipublikasikan </w:t>
      </w:r>
      <w:r w:rsidRPr="006417DC">
        <w:rPr>
          <w:rFonts w:ascii="Times New Roman" w:eastAsia="Times New Roman" w:hAnsi="Times New Roman" w:cs="Times New Roman"/>
          <w:sz w:val="24"/>
          <w:szCs w:val="24"/>
          <w:lang w:eastAsia="en-GB"/>
        </w:rPr>
        <w:t>dengan menggunakan for</w:t>
      </w:r>
      <w:r>
        <w:rPr>
          <w:rFonts w:ascii="Times New Roman" w:eastAsia="Times New Roman" w:hAnsi="Times New Roman" w:cs="Times New Roman"/>
          <w:sz w:val="24"/>
          <w:szCs w:val="24"/>
          <w:lang w:eastAsia="en-GB"/>
        </w:rPr>
        <w:t xml:space="preserve">mat Hypertext Mark </w:t>
      </w:r>
      <w:proofErr w:type="gramStart"/>
      <w:r>
        <w:rPr>
          <w:rFonts w:ascii="Times New Roman" w:eastAsia="Times New Roman" w:hAnsi="Times New Roman" w:cs="Times New Roman"/>
          <w:sz w:val="24"/>
          <w:szCs w:val="24"/>
          <w:lang w:eastAsia="en-GB"/>
        </w:rPr>
        <w:t>Up</w:t>
      </w:r>
      <w:proofErr w:type="gramEnd"/>
      <w:r>
        <w:rPr>
          <w:rFonts w:ascii="Times New Roman" w:eastAsia="Times New Roman" w:hAnsi="Times New Roman" w:cs="Times New Roman"/>
          <w:sz w:val="24"/>
          <w:szCs w:val="24"/>
          <w:lang w:eastAsia="en-GB"/>
        </w:rPr>
        <w:t xml:space="preserve"> Language </w:t>
      </w:r>
      <w:r w:rsidRPr="006417DC">
        <w:rPr>
          <w:rFonts w:ascii="Times New Roman" w:eastAsia="Times New Roman" w:hAnsi="Times New Roman" w:cs="Times New Roman"/>
          <w:sz w:val="24"/>
          <w:szCs w:val="24"/>
          <w:lang w:eastAsia="en-GB"/>
        </w:rPr>
        <w:t>atau biasa disingkat menjadi HTML. Dimana, forma</w:t>
      </w:r>
      <w:r>
        <w:rPr>
          <w:rFonts w:ascii="Times New Roman" w:eastAsia="Times New Roman" w:hAnsi="Times New Roman" w:cs="Times New Roman"/>
          <w:sz w:val="24"/>
          <w:szCs w:val="24"/>
          <w:lang w:eastAsia="en-GB"/>
        </w:rPr>
        <w:t xml:space="preserve">t berita baik itu dalam bentuk </w:t>
      </w:r>
      <w:r w:rsidRPr="006417DC">
        <w:rPr>
          <w:rFonts w:ascii="Times New Roman" w:eastAsia="Times New Roman" w:hAnsi="Times New Roman" w:cs="Times New Roman"/>
          <w:sz w:val="24"/>
          <w:szCs w:val="24"/>
          <w:lang w:eastAsia="en-GB"/>
        </w:rPr>
        <w:t>teks, gambar atau foto, video, audio, animasi disaj</w:t>
      </w:r>
      <w:r>
        <w:rPr>
          <w:rFonts w:ascii="Times New Roman" w:eastAsia="Times New Roman" w:hAnsi="Times New Roman" w:cs="Times New Roman"/>
          <w:sz w:val="24"/>
          <w:szCs w:val="24"/>
          <w:lang w:eastAsia="en-GB"/>
        </w:rPr>
        <w:t xml:space="preserve">ikan secara  digital, sehingga </w:t>
      </w:r>
      <w:r w:rsidRPr="006417DC">
        <w:rPr>
          <w:rFonts w:ascii="Times New Roman" w:eastAsia="Times New Roman" w:hAnsi="Times New Roman" w:cs="Times New Roman"/>
          <w:sz w:val="24"/>
          <w:szCs w:val="24"/>
          <w:lang w:eastAsia="en-GB"/>
        </w:rPr>
        <w:t>pembaca dapat mengakses dari komputer dengan c</w:t>
      </w:r>
      <w:r>
        <w:rPr>
          <w:rFonts w:ascii="Times New Roman" w:eastAsia="Times New Roman" w:hAnsi="Times New Roman" w:cs="Times New Roman"/>
          <w:sz w:val="24"/>
          <w:szCs w:val="24"/>
          <w:lang w:eastAsia="en-GB"/>
        </w:rPr>
        <w:t xml:space="preserve">epat dan seketika pada halaman </w:t>
      </w:r>
      <w:r w:rsidRPr="006417DC">
        <w:rPr>
          <w:rFonts w:ascii="Times New Roman" w:eastAsia="Times New Roman" w:hAnsi="Times New Roman" w:cs="Times New Roman"/>
          <w:sz w:val="24"/>
          <w:szCs w:val="24"/>
          <w:lang w:eastAsia="en-GB"/>
        </w:rPr>
        <w:t>web. Jarak dan waktu tidak lagi menjadi kendala. Ole</w:t>
      </w:r>
      <w:r>
        <w:rPr>
          <w:rFonts w:ascii="Times New Roman" w:eastAsia="Times New Roman" w:hAnsi="Times New Roman" w:cs="Times New Roman"/>
          <w:sz w:val="24"/>
          <w:szCs w:val="24"/>
          <w:lang w:eastAsia="en-GB"/>
        </w:rPr>
        <w:t xml:space="preserve">h karena itu, internet sebagai </w:t>
      </w:r>
      <w:r w:rsidRPr="006417DC">
        <w:rPr>
          <w:rFonts w:ascii="Times New Roman" w:eastAsia="Times New Roman" w:hAnsi="Times New Roman" w:cs="Times New Roman"/>
          <w:sz w:val="24"/>
          <w:szCs w:val="24"/>
          <w:lang w:eastAsia="en-GB"/>
        </w:rPr>
        <w:t xml:space="preserve">medium informasi memiliki banyak kelebihan </w:t>
      </w:r>
      <w:r>
        <w:rPr>
          <w:rFonts w:ascii="Times New Roman" w:eastAsia="Times New Roman" w:hAnsi="Times New Roman" w:cs="Times New Roman"/>
          <w:sz w:val="24"/>
          <w:szCs w:val="24"/>
          <w:lang w:eastAsia="en-GB"/>
        </w:rPr>
        <w:t xml:space="preserve">dibandingkan media </w:t>
      </w:r>
      <w:proofErr w:type="gramStart"/>
      <w:r>
        <w:rPr>
          <w:rFonts w:ascii="Times New Roman" w:eastAsia="Times New Roman" w:hAnsi="Times New Roman" w:cs="Times New Roman"/>
          <w:sz w:val="24"/>
          <w:szCs w:val="24"/>
          <w:lang w:eastAsia="en-GB"/>
        </w:rPr>
        <w:t>massa</w:t>
      </w:r>
      <w:proofErr w:type="gramEnd"/>
      <w:r>
        <w:rPr>
          <w:rFonts w:ascii="Times New Roman" w:eastAsia="Times New Roman" w:hAnsi="Times New Roman" w:cs="Times New Roman"/>
          <w:sz w:val="24"/>
          <w:szCs w:val="24"/>
          <w:lang w:eastAsia="en-GB"/>
        </w:rPr>
        <w:t xml:space="preserve"> lain. </w:t>
      </w:r>
      <w:r w:rsidRPr="006417DC">
        <w:rPr>
          <w:rFonts w:ascii="Times New Roman" w:eastAsia="Times New Roman" w:hAnsi="Times New Roman" w:cs="Times New Roman"/>
          <w:sz w:val="24"/>
          <w:szCs w:val="24"/>
          <w:lang w:eastAsia="en-GB"/>
        </w:rPr>
        <w:t>Mudah mengaksesnya, memproduksi dan meny</w:t>
      </w:r>
      <w:r>
        <w:rPr>
          <w:rFonts w:ascii="Times New Roman" w:eastAsia="Times New Roman" w:hAnsi="Times New Roman" w:cs="Times New Roman"/>
          <w:sz w:val="24"/>
          <w:szCs w:val="24"/>
          <w:lang w:eastAsia="en-GB"/>
        </w:rPr>
        <w:t xml:space="preserve">ebarkan dengan cepat dan murah </w:t>
      </w:r>
      <w:r w:rsidRPr="006417DC">
        <w:rPr>
          <w:rFonts w:ascii="Times New Roman" w:eastAsia="Times New Roman" w:hAnsi="Times New Roman" w:cs="Times New Roman"/>
          <w:sz w:val="24"/>
          <w:szCs w:val="24"/>
          <w:lang w:eastAsia="en-GB"/>
        </w:rPr>
        <w:t>dengan daya jangkau dunia.</w:t>
      </w:r>
    </w:p>
    <w:p w:rsidR="00AC44C0" w:rsidRDefault="00AC44C0" w:rsidP="00AC44C0">
      <w:pPr>
        <w:shd w:val="clear" w:color="auto" w:fill="FFFFFF"/>
        <w:spacing w:after="100" w:line="480" w:lineRule="auto"/>
        <w:ind w:firstLine="720"/>
        <w:jc w:val="both"/>
        <w:rPr>
          <w:rFonts w:ascii="Times New Roman" w:eastAsia="Times New Roman" w:hAnsi="Times New Roman" w:cs="Times New Roman"/>
          <w:sz w:val="24"/>
          <w:szCs w:val="24"/>
          <w:lang w:eastAsia="en-GB"/>
        </w:rPr>
      </w:pPr>
      <w:r w:rsidRPr="006417DC">
        <w:rPr>
          <w:rFonts w:ascii="Times New Roman" w:eastAsia="Times New Roman" w:hAnsi="Times New Roman" w:cs="Times New Roman"/>
          <w:sz w:val="24"/>
          <w:szCs w:val="24"/>
          <w:lang w:eastAsia="en-GB"/>
        </w:rPr>
        <w:t xml:space="preserve">Media bukanlah kekuatan netral dan tidak </w:t>
      </w:r>
      <w:proofErr w:type="gramStart"/>
      <w:r w:rsidRPr="006417DC">
        <w:rPr>
          <w:rFonts w:ascii="Times New Roman" w:eastAsia="Times New Roman" w:hAnsi="Times New Roman" w:cs="Times New Roman"/>
          <w:sz w:val="24"/>
          <w:szCs w:val="24"/>
          <w:lang w:eastAsia="en-GB"/>
        </w:rPr>
        <w:t>akan</w:t>
      </w:r>
      <w:proofErr w:type="gramEnd"/>
      <w:r w:rsidRPr="006417DC">
        <w:rPr>
          <w:rFonts w:ascii="Times New Roman" w:eastAsia="Times New Roman" w:hAnsi="Times New Roman" w:cs="Times New Roman"/>
          <w:sz w:val="24"/>
          <w:szCs w:val="24"/>
          <w:lang w:eastAsia="en-GB"/>
        </w:rPr>
        <w:t xml:space="preserve"> p</w:t>
      </w:r>
      <w:r>
        <w:rPr>
          <w:rFonts w:ascii="Times New Roman" w:eastAsia="Times New Roman" w:hAnsi="Times New Roman" w:cs="Times New Roman"/>
          <w:sz w:val="24"/>
          <w:szCs w:val="24"/>
          <w:lang w:eastAsia="en-GB"/>
        </w:rPr>
        <w:t xml:space="preserve">ernah menjadi kekuatan netral. </w:t>
      </w:r>
      <w:r w:rsidRPr="006417DC">
        <w:rPr>
          <w:rFonts w:ascii="Times New Roman" w:eastAsia="Times New Roman" w:hAnsi="Times New Roman" w:cs="Times New Roman"/>
          <w:sz w:val="24"/>
          <w:szCs w:val="24"/>
          <w:lang w:eastAsia="en-GB"/>
        </w:rPr>
        <w:t>Meskipun para akademisi dan wartawan deng</w:t>
      </w:r>
      <w:r>
        <w:rPr>
          <w:rFonts w:ascii="Times New Roman" w:eastAsia="Times New Roman" w:hAnsi="Times New Roman" w:cs="Times New Roman"/>
          <w:sz w:val="24"/>
          <w:szCs w:val="24"/>
          <w:lang w:eastAsia="en-GB"/>
        </w:rPr>
        <w:t xml:space="preserve">an gigih menyerukan </w:t>
      </w:r>
      <w:r>
        <w:rPr>
          <w:rFonts w:ascii="Times New Roman" w:eastAsia="Times New Roman" w:hAnsi="Times New Roman" w:cs="Times New Roman"/>
          <w:sz w:val="24"/>
          <w:szCs w:val="24"/>
          <w:lang w:eastAsia="en-GB"/>
        </w:rPr>
        <w:lastRenderedPageBreak/>
        <w:t xml:space="preserve">pentingnya </w:t>
      </w:r>
      <w:r w:rsidRPr="006417DC">
        <w:rPr>
          <w:rFonts w:ascii="Times New Roman" w:eastAsia="Times New Roman" w:hAnsi="Times New Roman" w:cs="Times New Roman"/>
          <w:sz w:val="24"/>
          <w:szCs w:val="24"/>
          <w:lang w:eastAsia="en-GB"/>
        </w:rPr>
        <w:t>jurnalisme yang mengabdi pada kebenaran, ob</w:t>
      </w:r>
      <w:r>
        <w:rPr>
          <w:rFonts w:ascii="Times New Roman" w:eastAsia="Times New Roman" w:hAnsi="Times New Roman" w:cs="Times New Roman"/>
          <w:sz w:val="24"/>
          <w:szCs w:val="24"/>
          <w:lang w:eastAsia="en-GB"/>
        </w:rPr>
        <w:t xml:space="preserve">yektivitas, dan orientasi pada </w:t>
      </w:r>
      <w:r w:rsidRPr="006417DC">
        <w:rPr>
          <w:rFonts w:ascii="Times New Roman" w:eastAsia="Times New Roman" w:hAnsi="Times New Roman" w:cs="Times New Roman"/>
          <w:sz w:val="24"/>
          <w:szCs w:val="24"/>
          <w:lang w:eastAsia="en-GB"/>
        </w:rPr>
        <w:t>kepentingan warga negara, tetapi pada kenyataann</w:t>
      </w:r>
      <w:r>
        <w:rPr>
          <w:rFonts w:ascii="Times New Roman" w:eastAsia="Times New Roman" w:hAnsi="Times New Roman" w:cs="Times New Roman"/>
          <w:sz w:val="24"/>
          <w:szCs w:val="24"/>
          <w:lang w:eastAsia="en-GB"/>
        </w:rPr>
        <w:t xml:space="preserve">ya jurnalisme dan media selalu </w:t>
      </w:r>
      <w:r w:rsidRPr="006417DC">
        <w:rPr>
          <w:rFonts w:ascii="Times New Roman" w:eastAsia="Times New Roman" w:hAnsi="Times New Roman" w:cs="Times New Roman"/>
          <w:sz w:val="24"/>
          <w:szCs w:val="24"/>
          <w:lang w:eastAsia="en-GB"/>
        </w:rPr>
        <w:t xml:space="preserve">berpihak pada kelompok elit. </w:t>
      </w:r>
      <w:r w:rsidRPr="00DB3CEC">
        <w:rPr>
          <w:rFonts w:ascii="Times New Roman" w:eastAsia="Times New Roman" w:hAnsi="Times New Roman" w:cs="Times New Roman"/>
          <w:b/>
          <w:sz w:val="24"/>
          <w:szCs w:val="24"/>
          <w:lang w:eastAsia="en-GB"/>
        </w:rPr>
        <w:t>Edward S. Herman dan Noam Chomsky</w:t>
      </w:r>
      <w:r>
        <w:rPr>
          <w:rFonts w:ascii="Times New Roman" w:eastAsia="Times New Roman" w:hAnsi="Times New Roman" w:cs="Times New Roman"/>
          <w:sz w:val="24"/>
          <w:szCs w:val="24"/>
          <w:lang w:eastAsia="en-GB"/>
        </w:rPr>
        <w:t xml:space="preserve"> dengan tegas </w:t>
      </w:r>
      <w:r w:rsidRPr="006417DC">
        <w:rPr>
          <w:rFonts w:ascii="Times New Roman" w:eastAsia="Times New Roman" w:hAnsi="Times New Roman" w:cs="Times New Roman"/>
          <w:sz w:val="24"/>
          <w:szCs w:val="24"/>
          <w:lang w:eastAsia="en-GB"/>
        </w:rPr>
        <w:t>mengemukakan bahwa di luar fungsi-fun</w:t>
      </w:r>
      <w:r>
        <w:rPr>
          <w:rFonts w:ascii="Times New Roman" w:eastAsia="Times New Roman" w:hAnsi="Times New Roman" w:cs="Times New Roman"/>
          <w:sz w:val="24"/>
          <w:szCs w:val="24"/>
          <w:lang w:eastAsia="en-GB"/>
        </w:rPr>
        <w:t xml:space="preserve">gsi lainnya media melayani dan </w:t>
      </w:r>
      <w:r w:rsidRPr="006417DC">
        <w:rPr>
          <w:rFonts w:ascii="Times New Roman" w:eastAsia="Times New Roman" w:hAnsi="Times New Roman" w:cs="Times New Roman"/>
          <w:sz w:val="24"/>
          <w:szCs w:val="24"/>
          <w:lang w:eastAsia="en-GB"/>
        </w:rPr>
        <w:t xml:space="preserve">mempropagandakan kepentingan-kepentingan kelompok sosial yang mengontrol dan </w:t>
      </w:r>
      <w:r>
        <w:rPr>
          <w:rFonts w:ascii="Times New Roman" w:eastAsia="Times New Roman" w:hAnsi="Times New Roman" w:cs="Times New Roman"/>
          <w:sz w:val="24"/>
          <w:szCs w:val="24"/>
          <w:lang w:eastAsia="en-GB"/>
        </w:rPr>
        <w:t>membiayainya.</w:t>
      </w:r>
    </w:p>
    <w:p w:rsidR="00AC44C0" w:rsidRDefault="00AC44C0" w:rsidP="00AC44C0">
      <w:pPr>
        <w:shd w:val="clear" w:color="auto" w:fill="FFFFFF"/>
        <w:spacing w:after="100" w:line="480" w:lineRule="auto"/>
        <w:ind w:firstLine="720"/>
        <w:jc w:val="both"/>
        <w:rPr>
          <w:rFonts w:ascii="Times New Roman" w:eastAsia="Times New Roman" w:hAnsi="Times New Roman" w:cs="Times New Roman"/>
          <w:sz w:val="24"/>
          <w:szCs w:val="24"/>
          <w:lang w:eastAsia="en-GB"/>
        </w:rPr>
      </w:pPr>
      <w:r w:rsidRPr="006417DC">
        <w:rPr>
          <w:rFonts w:ascii="Times New Roman" w:eastAsia="Times New Roman" w:hAnsi="Times New Roman" w:cs="Times New Roman"/>
          <w:sz w:val="24"/>
          <w:szCs w:val="24"/>
          <w:lang w:eastAsia="en-GB"/>
        </w:rPr>
        <w:t xml:space="preserve">Dalam artikel yang berjudul “Paternalisme </w:t>
      </w:r>
      <w:proofErr w:type="gramStart"/>
      <w:r>
        <w:rPr>
          <w:rFonts w:ascii="Times New Roman" w:eastAsia="Times New Roman" w:hAnsi="Times New Roman" w:cs="Times New Roman"/>
          <w:sz w:val="24"/>
          <w:szCs w:val="24"/>
          <w:lang w:eastAsia="en-GB"/>
        </w:rPr>
        <w:t>Baru :</w:t>
      </w:r>
      <w:proofErr w:type="gramEnd"/>
      <w:r>
        <w:rPr>
          <w:rFonts w:ascii="Times New Roman" w:eastAsia="Times New Roman" w:hAnsi="Times New Roman" w:cs="Times New Roman"/>
          <w:sz w:val="24"/>
          <w:szCs w:val="24"/>
          <w:lang w:eastAsia="en-GB"/>
        </w:rPr>
        <w:t xml:space="preserve"> Membentuk Opini Publik”, </w:t>
      </w:r>
      <w:r w:rsidRPr="00DB3CEC">
        <w:rPr>
          <w:rFonts w:ascii="Times New Roman" w:eastAsia="Times New Roman" w:hAnsi="Times New Roman" w:cs="Times New Roman"/>
          <w:b/>
          <w:sz w:val="24"/>
          <w:szCs w:val="24"/>
          <w:lang w:eastAsia="en-GB"/>
        </w:rPr>
        <w:t>John Dewey</w:t>
      </w:r>
      <w:r w:rsidRPr="006417DC">
        <w:rPr>
          <w:rFonts w:ascii="Times New Roman" w:eastAsia="Times New Roman" w:hAnsi="Times New Roman" w:cs="Times New Roman"/>
          <w:sz w:val="24"/>
          <w:szCs w:val="24"/>
          <w:lang w:eastAsia="en-GB"/>
        </w:rPr>
        <w:t xml:space="preserve"> mengemukakan bahwa demokrasi dikontr</w:t>
      </w:r>
      <w:r>
        <w:rPr>
          <w:rFonts w:ascii="Times New Roman" w:eastAsia="Times New Roman" w:hAnsi="Times New Roman" w:cs="Times New Roman"/>
          <w:sz w:val="24"/>
          <w:szCs w:val="24"/>
          <w:lang w:eastAsia="en-GB"/>
        </w:rPr>
        <w:t xml:space="preserve">ol melalui opini mereka, opini </w:t>
      </w:r>
      <w:r w:rsidRPr="006417DC">
        <w:rPr>
          <w:rFonts w:ascii="Times New Roman" w:eastAsia="Times New Roman" w:hAnsi="Times New Roman" w:cs="Times New Roman"/>
          <w:sz w:val="24"/>
          <w:szCs w:val="24"/>
          <w:lang w:eastAsia="en-GB"/>
        </w:rPr>
        <w:t>yang dibentuk atas dasar materi yang mereka</w:t>
      </w:r>
      <w:r>
        <w:rPr>
          <w:rFonts w:ascii="Times New Roman" w:eastAsia="Times New Roman" w:hAnsi="Times New Roman" w:cs="Times New Roman"/>
          <w:sz w:val="24"/>
          <w:szCs w:val="24"/>
          <w:lang w:eastAsia="en-GB"/>
        </w:rPr>
        <w:t xml:space="preserve"> peroleh, dan bahwa propaganda </w:t>
      </w:r>
      <w:r w:rsidRPr="006417DC">
        <w:rPr>
          <w:rFonts w:ascii="Times New Roman" w:eastAsia="Times New Roman" w:hAnsi="Times New Roman" w:cs="Times New Roman"/>
          <w:sz w:val="24"/>
          <w:szCs w:val="24"/>
          <w:lang w:eastAsia="en-GB"/>
        </w:rPr>
        <w:t>disamarkan sebagai distribusi berita melalui cara yang</w:t>
      </w:r>
      <w:r>
        <w:rPr>
          <w:rFonts w:ascii="Times New Roman" w:eastAsia="Times New Roman" w:hAnsi="Times New Roman" w:cs="Times New Roman"/>
          <w:sz w:val="24"/>
          <w:szCs w:val="24"/>
          <w:lang w:eastAsia="en-GB"/>
        </w:rPr>
        <w:t xml:space="preserve"> termurah dan terefektif untuk </w:t>
      </w:r>
      <w:r w:rsidRPr="006417DC">
        <w:rPr>
          <w:rFonts w:ascii="Times New Roman" w:eastAsia="Times New Roman" w:hAnsi="Times New Roman" w:cs="Times New Roman"/>
          <w:sz w:val="24"/>
          <w:szCs w:val="24"/>
          <w:lang w:eastAsia="en-GB"/>
        </w:rPr>
        <w:t>mengembangkan perasaan publik yang paling</w:t>
      </w:r>
      <w:r>
        <w:rPr>
          <w:rFonts w:ascii="Times New Roman" w:eastAsia="Times New Roman" w:hAnsi="Times New Roman" w:cs="Times New Roman"/>
          <w:sz w:val="24"/>
          <w:szCs w:val="24"/>
          <w:lang w:eastAsia="en-GB"/>
        </w:rPr>
        <w:t xml:space="preserve"> diinginkan. Selanjutnya, Dewey </w:t>
      </w:r>
      <w:r w:rsidRPr="006417DC">
        <w:rPr>
          <w:rFonts w:ascii="Times New Roman" w:eastAsia="Times New Roman" w:hAnsi="Times New Roman" w:cs="Times New Roman"/>
          <w:sz w:val="24"/>
          <w:szCs w:val="24"/>
          <w:lang w:eastAsia="en-GB"/>
        </w:rPr>
        <w:t>mengkritik lebih jauh dengan mengatakan bahwa pa</w:t>
      </w:r>
      <w:r>
        <w:rPr>
          <w:rFonts w:ascii="Times New Roman" w:eastAsia="Times New Roman" w:hAnsi="Times New Roman" w:cs="Times New Roman"/>
          <w:sz w:val="24"/>
          <w:szCs w:val="24"/>
          <w:lang w:eastAsia="en-GB"/>
        </w:rPr>
        <w:t xml:space="preserve">ra penguasa selalu menggunakan </w:t>
      </w:r>
      <w:r w:rsidRPr="006417DC">
        <w:rPr>
          <w:rFonts w:ascii="Times New Roman" w:eastAsia="Times New Roman" w:hAnsi="Times New Roman" w:cs="Times New Roman"/>
          <w:sz w:val="24"/>
          <w:szCs w:val="24"/>
          <w:lang w:eastAsia="en-GB"/>
        </w:rPr>
        <w:t>pengaruh terhadap opini, dan ketika penemuan me</w:t>
      </w:r>
      <w:r>
        <w:rPr>
          <w:rFonts w:ascii="Times New Roman" w:eastAsia="Times New Roman" w:hAnsi="Times New Roman" w:cs="Times New Roman"/>
          <w:sz w:val="24"/>
          <w:szCs w:val="24"/>
          <w:lang w:eastAsia="en-GB"/>
        </w:rPr>
        <w:t xml:space="preserve">dia </w:t>
      </w:r>
      <w:proofErr w:type="gramStart"/>
      <w:r>
        <w:rPr>
          <w:rFonts w:ascii="Times New Roman" w:eastAsia="Times New Roman" w:hAnsi="Times New Roman" w:cs="Times New Roman"/>
          <w:sz w:val="24"/>
          <w:szCs w:val="24"/>
          <w:lang w:eastAsia="en-GB"/>
        </w:rPr>
        <w:t>massa</w:t>
      </w:r>
      <w:proofErr w:type="gramEnd"/>
      <w:r>
        <w:rPr>
          <w:rFonts w:ascii="Times New Roman" w:eastAsia="Times New Roman" w:hAnsi="Times New Roman" w:cs="Times New Roman"/>
          <w:sz w:val="24"/>
          <w:szCs w:val="24"/>
          <w:lang w:eastAsia="en-GB"/>
        </w:rPr>
        <w:t xml:space="preserve"> telah mulai menyebar </w:t>
      </w:r>
      <w:r w:rsidRPr="006417DC">
        <w:rPr>
          <w:rFonts w:ascii="Times New Roman" w:eastAsia="Times New Roman" w:hAnsi="Times New Roman" w:cs="Times New Roman"/>
          <w:sz w:val="24"/>
          <w:szCs w:val="24"/>
          <w:lang w:eastAsia="en-GB"/>
        </w:rPr>
        <w:t>dan menarik perhatian membuat propaganda men</w:t>
      </w:r>
      <w:r>
        <w:rPr>
          <w:rFonts w:ascii="Times New Roman" w:eastAsia="Times New Roman" w:hAnsi="Times New Roman" w:cs="Times New Roman"/>
          <w:sz w:val="24"/>
          <w:szCs w:val="24"/>
          <w:lang w:eastAsia="en-GB"/>
        </w:rPr>
        <w:t xml:space="preserve">jadi suatu pengaruh komunikasi </w:t>
      </w:r>
      <w:r w:rsidRPr="006417DC">
        <w:rPr>
          <w:rFonts w:ascii="Times New Roman" w:eastAsia="Times New Roman" w:hAnsi="Times New Roman" w:cs="Times New Roman"/>
          <w:sz w:val="24"/>
          <w:szCs w:val="24"/>
          <w:lang w:eastAsia="en-GB"/>
        </w:rPr>
        <w:t>lebih besar pada era modern.</w:t>
      </w:r>
    </w:p>
    <w:p w:rsidR="00AC44C0" w:rsidRPr="00FA193E" w:rsidRDefault="00AC44C0" w:rsidP="00AC44C0">
      <w:pPr>
        <w:pStyle w:val="NoSpacing"/>
        <w:spacing w:line="480" w:lineRule="auto"/>
        <w:ind w:firstLine="720"/>
        <w:jc w:val="both"/>
        <w:rPr>
          <w:rStyle w:val="apple-style-span"/>
          <w:rFonts w:asciiTheme="majorBidi" w:hAnsiTheme="majorBidi" w:cstheme="majorBidi"/>
          <w:b/>
          <w:bCs/>
          <w:sz w:val="24"/>
          <w:szCs w:val="24"/>
        </w:rPr>
      </w:pPr>
      <w:r>
        <w:rPr>
          <w:rFonts w:ascii="Times New Roman" w:eastAsia="Times New Roman" w:hAnsi="Times New Roman" w:cs="Times New Roman"/>
          <w:sz w:val="24"/>
          <w:szCs w:val="24"/>
          <w:lang w:eastAsia="en-GB"/>
        </w:rPr>
        <w:t xml:space="preserve">Selanjutnya teori </w:t>
      </w:r>
      <w:r w:rsidRPr="007E20EE">
        <w:rPr>
          <w:rStyle w:val="apple-style-span"/>
          <w:rFonts w:asciiTheme="majorBidi" w:hAnsiTheme="majorBidi" w:cstheme="majorBidi"/>
          <w:b/>
          <w:bCs/>
          <w:sz w:val="24"/>
          <w:szCs w:val="24"/>
        </w:rPr>
        <w:t>Media Sosial</w:t>
      </w:r>
      <w:r>
        <w:rPr>
          <w:rStyle w:val="apple-style-span"/>
          <w:rFonts w:asciiTheme="majorBidi" w:hAnsiTheme="majorBidi" w:cstheme="majorBidi"/>
          <w:b/>
          <w:bCs/>
          <w:sz w:val="24"/>
          <w:szCs w:val="24"/>
        </w:rPr>
        <w:t xml:space="preserve">, </w:t>
      </w:r>
      <w:r w:rsidRPr="00FA193E">
        <w:rPr>
          <w:rStyle w:val="apple-style-span"/>
          <w:rFonts w:asciiTheme="majorBidi" w:hAnsiTheme="majorBidi" w:cstheme="majorBidi"/>
          <w:sz w:val="24"/>
          <w:szCs w:val="24"/>
        </w:rPr>
        <w:t>Media sosial sal</w:t>
      </w:r>
      <w:r>
        <w:rPr>
          <w:rStyle w:val="apple-style-span"/>
          <w:rFonts w:asciiTheme="majorBidi" w:hAnsiTheme="majorBidi" w:cstheme="majorBidi"/>
          <w:sz w:val="24"/>
          <w:szCs w:val="24"/>
        </w:rPr>
        <w:t xml:space="preserve">ah satu bagian dari media </w:t>
      </w:r>
      <w:proofErr w:type="gramStart"/>
      <w:r>
        <w:rPr>
          <w:rStyle w:val="apple-style-span"/>
          <w:rFonts w:asciiTheme="majorBidi" w:hAnsiTheme="majorBidi" w:cstheme="majorBidi"/>
          <w:sz w:val="24"/>
          <w:szCs w:val="24"/>
        </w:rPr>
        <w:t>massa</w:t>
      </w:r>
      <w:proofErr w:type="gramEnd"/>
      <w:r>
        <w:rPr>
          <w:rStyle w:val="apple-style-span"/>
          <w:rFonts w:asciiTheme="majorBidi" w:hAnsiTheme="majorBidi" w:cstheme="majorBidi"/>
          <w:sz w:val="24"/>
          <w:szCs w:val="24"/>
        </w:rPr>
        <w:t xml:space="preserve"> </w:t>
      </w:r>
      <w:r w:rsidRPr="00FA193E">
        <w:rPr>
          <w:rStyle w:val="apple-style-span"/>
          <w:rFonts w:asciiTheme="majorBidi" w:hAnsiTheme="majorBidi" w:cstheme="majorBidi"/>
          <w:sz w:val="24"/>
          <w:szCs w:val="24"/>
        </w:rPr>
        <w:t xml:space="preserve">yang merupakan sebuah media </w:t>
      </w:r>
      <w:r w:rsidRPr="00FA193E">
        <w:rPr>
          <w:rStyle w:val="apple-style-span"/>
          <w:rFonts w:asciiTheme="majorBidi" w:hAnsiTheme="majorBidi" w:cstheme="majorBidi"/>
          <w:i/>
          <w:iCs/>
          <w:sz w:val="24"/>
          <w:szCs w:val="24"/>
        </w:rPr>
        <w:t>online</w:t>
      </w:r>
      <w:r w:rsidRPr="00FA193E">
        <w:rPr>
          <w:rStyle w:val="apple-style-span"/>
          <w:rFonts w:asciiTheme="majorBidi" w:hAnsiTheme="majorBidi" w:cstheme="majorBidi"/>
          <w:sz w:val="24"/>
          <w:szCs w:val="24"/>
        </w:rPr>
        <w:t xml:space="preserve"> di mana para penggunanya bisa dengan mudah berpartisipasi, berbagi, dan menciptakan isi meliputi </w:t>
      </w:r>
      <w:hyperlink r:id="rId11" w:tooltip="Blog" w:history="1">
        <w:r w:rsidRPr="007E20EE">
          <w:rPr>
            <w:rStyle w:val="Hyperlink"/>
            <w:rFonts w:ascii="Times New Roman" w:hAnsi="Times New Roman" w:cs="Times New Roman"/>
            <w:color w:val="auto"/>
            <w:sz w:val="24"/>
            <w:szCs w:val="24"/>
            <w:u w:val="none"/>
          </w:rPr>
          <w:t>blog</w:t>
        </w:r>
      </w:hyperlink>
      <w:r w:rsidRPr="007E20EE">
        <w:rPr>
          <w:rStyle w:val="apple-style-span"/>
          <w:rFonts w:ascii="Times New Roman" w:hAnsi="Times New Roman" w:cs="Times New Roman"/>
          <w:sz w:val="24"/>
          <w:szCs w:val="24"/>
        </w:rPr>
        <w:t>, sosial network atau </w:t>
      </w:r>
      <w:hyperlink r:id="rId12" w:tooltip="Jejaring sosial" w:history="1">
        <w:r w:rsidRPr="007E20EE">
          <w:rPr>
            <w:rStyle w:val="Hyperlink"/>
            <w:rFonts w:ascii="Times New Roman" w:hAnsi="Times New Roman" w:cs="Times New Roman"/>
            <w:color w:val="auto"/>
            <w:sz w:val="24"/>
            <w:szCs w:val="24"/>
            <w:u w:val="none"/>
          </w:rPr>
          <w:t>jejaring sosial</w:t>
        </w:r>
      </w:hyperlink>
      <w:r w:rsidRPr="00FA193E">
        <w:rPr>
          <w:rStyle w:val="apple-style-span"/>
          <w:rFonts w:asciiTheme="majorBidi" w:hAnsiTheme="majorBidi" w:cstheme="majorBidi"/>
          <w:sz w:val="24"/>
          <w:szCs w:val="24"/>
        </w:rPr>
        <w:t>, wiki, forum dan dunia virtual. Blog, jejaring sosial dan wiki mungkin merupakan bentuk media sosial yang paling umum digunakan oleh masyarakat di seluruh dunia.</w:t>
      </w:r>
      <w:r w:rsidRPr="00FA193E">
        <w:rPr>
          <w:rStyle w:val="FootnoteReference"/>
          <w:rFonts w:asciiTheme="majorBidi" w:hAnsiTheme="majorBidi" w:cstheme="majorBidi"/>
          <w:sz w:val="24"/>
          <w:szCs w:val="24"/>
        </w:rPr>
        <w:footnoteReference w:id="35"/>
      </w:r>
    </w:p>
    <w:p w:rsidR="00AC44C0" w:rsidRPr="00194F9C" w:rsidRDefault="00AC44C0" w:rsidP="00AC44C0">
      <w:pPr>
        <w:pStyle w:val="NoSpacing"/>
        <w:spacing w:line="480" w:lineRule="auto"/>
        <w:ind w:firstLine="720"/>
        <w:jc w:val="both"/>
        <w:rPr>
          <w:rFonts w:asciiTheme="majorBidi" w:hAnsiTheme="majorBidi" w:cstheme="majorBidi"/>
          <w:sz w:val="24"/>
          <w:szCs w:val="24"/>
        </w:rPr>
      </w:pPr>
      <w:r w:rsidRPr="00FA193E">
        <w:rPr>
          <w:rStyle w:val="apple-style-span"/>
          <w:rFonts w:asciiTheme="majorBidi" w:hAnsiTheme="majorBidi" w:cstheme="majorBidi"/>
          <w:sz w:val="24"/>
          <w:szCs w:val="24"/>
        </w:rPr>
        <w:lastRenderedPageBreak/>
        <w:t xml:space="preserve">Sementara jejaring sosial merupakan situs di mana setiap orang bisa membuat web page pribadi, kemudian terhubung dengan teman-teman untuk berbagi informasi dan berkomunikasi. Jejaring sosial terbesar antara lain </w:t>
      </w:r>
      <w:r w:rsidRPr="00FA193E">
        <w:rPr>
          <w:rStyle w:val="apple-style-span"/>
          <w:rFonts w:asciiTheme="majorBidi" w:hAnsiTheme="majorBidi" w:cstheme="majorBidi"/>
          <w:i/>
          <w:iCs/>
          <w:sz w:val="24"/>
          <w:szCs w:val="24"/>
        </w:rPr>
        <w:t>Facebook</w:t>
      </w:r>
      <w:r w:rsidRPr="00FA193E">
        <w:rPr>
          <w:rStyle w:val="apple-style-span"/>
          <w:rFonts w:asciiTheme="majorBidi" w:hAnsiTheme="majorBidi" w:cstheme="majorBidi"/>
          <w:sz w:val="24"/>
          <w:szCs w:val="24"/>
        </w:rPr>
        <w:t xml:space="preserve">, </w:t>
      </w:r>
      <w:r w:rsidRPr="00FA193E">
        <w:rPr>
          <w:rStyle w:val="apple-style-span"/>
          <w:rFonts w:asciiTheme="majorBidi" w:hAnsiTheme="majorBidi" w:cstheme="majorBidi"/>
          <w:i/>
          <w:iCs/>
          <w:sz w:val="24"/>
          <w:szCs w:val="24"/>
        </w:rPr>
        <w:t>Myspace</w:t>
      </w:r>
      <w:r w:rsidRPr="00FA193E">
        <w:rPr>
          <w:rStyle w:val="apple-style-span"/>
          <w:rFonts w:asciiTheme="majorBidi" w:hAnsiTheme="majorBidi" w:cstheme="majorBidi"/>
          <w:sz w:val="24"/>
          <w:szCs w:val="24"/>
        </w:rPr>
        <w:t xml:space="preserve">, dan </w:t>
      </w:r>
      <w:r w:rsidRPr="00FA193E">
        <w:rPr>
          <w:rStyle w:val="apple-style-span"/>
          <w:rFonts w:asciiTheme="majorBidi" w:hAnsiTheme="majorBidi" w:cstheme="majorBidi"/>
          <w:i/>
          <w:iCs/>
          <w:sz w:val="24"/>
          <w:szCs w:val="24"/>
        </w:rPr>
        <w:t>Twitter</w:t>
      </w:r>
      <w:r w:rsidRPr="00FA193E">
        <w:rPr>
          <w:rStyle w:val="apple-style-span"/>
          <w:rFonts w:asciiTheme="majorBidi" w:hAnsiTheme="majorBidi" w:cstheme="majorBidi"/>
          <w:sz w:val="24"/>
          <w:szCs w:val="24"/>
        </w:rPr>
        <w:t xml:space="preserve">. Jika media tradisional menggunakan media cetak dan media </w:t>
      </w:r>
      <w:r w:rsidRPr="00FA193E">
        <w:rPr>
          <w:rStyle w:val="apple-style-span"/>
          <w:rFonts w:asciiTheme="majorBidi" w:hAnsiTheme="majorBidi" w:cstheme="majorBidi"/>
          <w:i/>
          <w:iCs/>
          <w:sz w:val="24"/>
          <w:szCs w:val="24"/>
        </w:rPr>
        <w:t>broadcast</w:t>
      </w:r>
      <w:r w:rsidRPr="00FA193E">
        <w:rPr>
          <w:rStyle w:val="apple-style-span"/>
          <w:rFonts w:asciiTheme="majorBidi" w:hAnsiTheme="majorBidi" w:cstheme="majorBidi"/>
          <w:sz w:val="24"/>
          <w:szCs w:val="24"/>
        </w:rPr>
        <w:t xml:space="preserve">, maka media sosial menggunakan internet. Media sosial mengajak siapa saja yang tertarik untuk berpertisipasi dengan memberi kontribusi dan </w:t>
      </w:r>
      <w:r w:rsidRPr="00FA193E">
        <w:rPr>
          <w:rStyle w:val="apple-style-span"/>
          <w:rFonts w:asciiTheme="majorBidi" w:hAnsiTheme="majorBidi" w:cstheme="majorBidi"/>
          <w:i/>
          <w:iCs/>
          <w:sz w:val="24"/>
          <w:szCs w:val="24"/>
        </w:rPr>
        <w:t>feedback</w:t>
      </w:r>
      <w:r w:rsidRPr="00FA193E">
        <w:rPr>
          <w:rStyle w:val="apple-style-span"/>
          <w:rFonts w:asciiTheme="majorBidi" w:hAnsiTheme="majorBidi" w:cstheme="majorBidi"/>
          <w:sz w:val="24"/>
          <w:szCs w:val="24"/>
        </w:rPr>
        <w:t xml:space="preserve"> secara terbuka, memberi komentar, serta membagi informasi dalam waktu yang cepat dan tak terbatas.</w:t>
      </w:r>
      <w:r w:rsidRPr="00FA193E">
        <w:rPr>
          <w:rStyle w:val="FootnoteReference"/>
          <w:rFonts w:asciiTheme="majorBidi" w:hAnsiTheme="majorBidi" w:cstheme="majorBidi"/>
          <w:sz w:val="24"/>
          <w:szCs w:val="24"/>
        </w:rPr>
        <w:footnoteReference w:id="36"/>
      </w:r>
      <w:r>
        <w:rPr>
          <w:rStyle w:val="apple-style-span"/>
          <w:rFonts w:asciiTheme="majorBidi" w:hAnsiTheme="majorBidi" w:cstheme="majorBidi"/>
          <w:sz w:val="24"/>
          <w:szCs w:val="24"/>
        </w:rPr>
        <w:t xml:space="preserve"> </w:t>
      </w:r>
      <w:r w:rsidRPr="00FA193E">
        <w:rPr>
          <w:rFonts w:asciiTheme="majorBidi" w:eastAsia="Times New Roman" w:hAnsiTheme="majorBidi" w:cstheme="majorBidi"/>
          <w:sz w:val="24"/>
          <w:szCs w:val="24"/>
        </w:rPr>
        <w:t xml:space="preserve">Menurut </w:t>
      </w:r>
      <w:r w:rsidRPr="007E20EE">
        <w:rPr>
          <w:rFonts w:asciiTheme="majorBidi" w:eastAsia="Times New Roman" w:hAnsiTheme="majorBidi" w:cstheme="majorBidi"/>
          <w:b/>
          <w:sz w:val="24"/>
          <w:szCs w:val="24"/>
        </w:rPr>
        <w:t>Antony Mayfield dari iCrossing</w:t>
      </w:r>
      <w:r>
        <w:rPr>
          <w:rFonts w:asciiTheme="majorBidi" w:eastAsia="Times New Roman" w:hAnsiTheme="majorBidi" w:cstheme="majorBidi"/>
          <w:sz w:val="24"/>
          <w:szCs w:val="24"/>
        </w:rPr>
        <w:t>,</w:t>
      </w:r>
    </w:p>
    <w:p w:rsidR="00AC44C0" w:rsidRDefault="00AC44C0" w:rsidP="00AC44C0">
      <w:pPr>
        <w:pStyle w:val="NoSpacing"/>
        <w:ind w:left="1134" w:right="1133" w:firstLine="720"/>
        <w:jc w:val="both"/>
        <w:rPr>
          <w:rFonts w:asciiTheme="majorBidi" w:eastAsia="Times New Roman" w:hAnsiTheme="majorBidi" w:cstheme="majorBidi"/>
          <w:b/>
          <w:sz w:val="20"/>
          <w:szCs w:val="24"/>
        </w:rPr>
      </w:pPr>
      <w:r>
        <w:rPr>
          <w:rFonts w:asciiTheme="majorBidi" w:eastAsia="Times New Roman" w:hAnsiTheme="majorBidi" w:cstheme="majorBidi"/>
          <w:b/>
          <w:sz w:val="20"/>
          <w:szCs w:val="24"/>
        </w:rPr>
        <w:t>“</w:t>
      </w:r>
      <w:r w:rsidRPr="001E3500">
        <w:rPr>
          <w:rFonts w:asciiTheme="majorBidi" w:eastAsia="Times New Roman" w:hAnsiTheme="majorBidi" w:cstheme="majorBidi"/>
          <w:b/>
          <w:sz w:val="20"/>
          <w:szCs w:val="24"/>
        </w:rPr>
        <w:t>Media sosial adalah mengenai menjadi manusia biasa. Manusia biasa yang saling membagi ide, bekerjasama, dan berkolaborasi untuk menciptakan kreasi, berfikir, berdebat, menemukan orang yang bisa menjadi teman baik, menemukan pasangan, dan membangun sebuah komunitas.</w:t>
      </w:r>
      <w:r>
        <w:rPr>
          <w:rFonts w:asciiTheme="majorBidi" w:eastAsia="Times New Roman" w:hAnsiTheme="majorBidi" w:cstheme="majorBidi"/>
          <w:b/>
          <w:sz w:val="20"/>
          <w:szCs w:val="24"/>
        </w:rPr>
        <w:t>”</w:t>
      </w:r>
    </w:p>
    <w:p w:rsidR="00AC44C0" w:rsidRDefault="00AC44C0" w:rsidP="00AC44C0">
      <w:pPr>
        <w:pStyle w:val="NoSpacing"/>
        <w:ind w:right="849"/>
        <w:jc w:val="both"/>
        <w:rPr>
          <w:rFonts w:asciiTheme="majorBidi" w:eastAsia="Times New Roman" w:hAnsiTheme="majorBidi" w:cstheme="majorBidi"/>
          <w:b/>
          <w:sz w:val="20"/>
          <w:szCs w:val="24"/>
        </w:rPr>
      </w:pPr>
    </w:p>
    <w:p w:rsidR="00AC44C0" w:rsidRPr="00194F9C" w:rsidRDefault="00AC44C0" w:rsidP="00AC44C0">
      <w:pPr>
        <w:pStyle w:val="NoSpacing"/>
        <w:ind w:right="849"/>
        <w:jc w:val="both"/>
        <w:rPr>
          <w:rFonts w:asciiTheme="majorBidi" w:eastAsia="Times New Roman" w:hAnsiTheme="majorBidi" w:cstheme="majorBidi"/>
          <w:sz w:val="24"/>
          <w:szCs w:val="24"/>
        </w:rPr>
      </w:pPr>
    </w:p>
    <w:p w:rsidR="00AC44C0" w:rsidRDefault="00AC44C0" w:rsidP="00AC44C0">
      <w:pPr>
        <w:pStyle w:val="NoSpacing"/>
        <w:spacing w:line="480" w:lineRule="auto"/>
        <w:ind w:firstLine="720"/>
        <w:jc w:val="both"/>
        <w:rPr>
          <w:rFonts w:asciiTheme="majorBidi" w:eastAsia="Times New Roman" w:hAnsiTheme="majorBidi" w:cstheme="majorBidi"/>
          <w:sz w:val="24"/>
          <w:szCs w:val="24"/>
        </w:rPr>
      </w:pPr>
      <w:r w:rsidRPr="00FA193E">
        <w:rPr>
          <w:rFonts w:asciiTheme="majorBidi" w:eastAsia="Times New Roman" w:hAnsiTheme="majorBidi" w:cstheme="majorBidi"/>
          <w:sz w:val="24"/>
          <w:szCs w:val="24"/>
        </w:rPr>
        <w:t>Selain kecepatan informasi yang bisa diakses dalam hitungan detik, menjadi diri sendiri dalam media sosial adalah alasan mengapa media sosial berkembang pesat.</w:t>
      </w:r>
      <w:r w:rsidRPr="00FA193E">
        <w:rPr>
          <w:rStyle w:val="FootnoteReference"/>
          <w:rFonts w:asciiTheme="majorBidi" w:eastAsia="Times New Roman" w:hAnsiTheme="majorBidi" w:cstheme="majorBidi"/>
          <w:sz w:val="24"/>
          <w:szCs w:val="24"/>
        </w:rPr>
        <w:footnoteReference w:id="37"/>
      </w:r>
    </w:p>
    <w:p w:rsidR="00AC44C0" w:rsidRDefault="00AC44C0" w:rsidP="00AC44C0">
      <w:pPr>
        <w:shd w:val="clear" w:color="auto" w:fill="FFFFFF"/>
        <w:spacing w:after="100" w:line="480" w:lineRule="auto"/>
        <w:ind w:firstLine="720"/>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Dari sini dapat dilihat bahwa media sebagai sarana komunikasi yang kini semakin canggih dapat membantu segala bentuk aktifitas apapun, termasuk menyatukan suatu opini </w:t>
      </w:r>
      <w:proofErr w:type="gramStart"/>
      <w:r>
        <w:rPr>
          <w:rFonts w:asciiTheme="majorBidi" w:eastAsia="Times New Roman" w:hAnsiTheme="majorBidi" w:cstheme="majorBidi"/>
          <w:sz w:val="24"/>
          <w:szCs w:val="24"/>
        </w:rPr>
        <w:t>massa</w:t>
      </w:r>
      <w:proofErr w:type="gramEnd"/>
      <w:r>
        <w:rPr>
          <w:rFonts w:asciiTheme="majorBidi" w:eastAsia="Times New Roman" w:hAnsiTheme="majorBidi" w:cstheme="majorBidi"/>
          <w:sz w:val="24"/>
          <w:szCs w:val="24"/>
        </w:rPr>
        <w:t xml:space="preserve"> atau untuk membentuk suatu komuitas. Jika dikaitkan dalam revolusi di Tunisia dan Mesir hal ini sangat wajar jika rakyat Mesir menggunakan media sosial sebagai alat mereka untuk melawan pemerintah atas kebijakan-kebijakannya selama ini yang tetap mebuat angka kemiskinan di Mesir semakin meningkat.</w:t>
      </w:r>
    </w:p>
    <w:p w:rsidR="00AC44C0" w:rsidRDefault="00AC44C0" w:rsidP="00AC44C0">
      <w:pPr>
        <w:shd w:val="clear" w:color="auto" w:fill="FFFFFF"/>
        <w:spacing w:after="100" w:line="480" w:lineRule="auto"/>
        <w:ind w:firstLine="720"/>
        <w:jc w:val="both"/>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 xml:space="preserve">Berdasarkan pemaparan dari kerangka pemikiran yang telah diuraikan diatas, maka dapat ditarik asumsi sebagai </w:t>
      </w:r>
      <w:proofErr w:type="gramStart"/>
      <w:r>
        <w:rPr>
          <w:rFonts w:asciiTheme="majorBidi" w:eastAsia="Times New Roman" w:hAnsiTheme="majorBidi" w:cstheme="majorBidi"/>
          <w:sz w:val="24"/>
          <w:szCs w:val="24"/>
        </w:rPr>
        <w:t>berikut :</w:t>
      </w:r>
      <w:proofErr w:type="gramEnd"/>
    </w:p>
    <w:p w:rsidR="00AC44C0" w:rsidRDefault="00AC44C0" w:rsidP="00AC44C0">
      <w:pPr>
        <w:pStyle w:val="ListParagraph"/>
        <w:numPr>
          <w:ilvl w:val="0"/>
          <w:numId w:val="25"/>
        </w:numPr>
        <w:shd w:val="clear" w:color="auto" w:fill="FFFFFF"/>
        <w:spacing w:after="100" w:line="480" w:lineRule="auto"/>
        <w:ind w:left="567" w:hanging="283"/>
        <w:jc w:val="both"/>
        <w:rPr>
          <w:rFonts w:asciiTheme="majorBidi" w:eastAsia="Times New Roman" w:hAnsiTheme="majorBidi" w:cstheme="majorBidi"/>
          <w:sz w:val="24"/>
          <w:szCs w:val="24"/>
        </w:rPr>
      </w:pPr>
      <w:r>
        <w:rPr>
          <w:rFonts w:asciiTheme="majorBidi" w:eastAsia="Times New Roman" w:hAnsiTheme="majorBidi" w:cstheme="majorBidi"/>
          <w:sz w:val="24"/>
          <w:szCs w:val="24"/>
        </w:rPr>
        <w:t>Kegagalan dari pemerintahan Ben Ali membuat rakyat Tunisia memberontak karena telah banyak dirugikan baik dalam hal politik, sosial, ekonomi, hingga telah terjadinya banyak kejahatan-kejahatan lain.</w:t>
      </w:r>
    </w:p>
    <w:p w:rsidR="00AC44C0" w:rsidRDefault="00AC44C0" w:rsidP="00AC44C0">
      <w:pPr>
        <w:pStyle w:val="ListParagraph"/>
        <w:numPr>
          <w:ilvl w:val="0"/>
          <w:numId w:val="25"/>
        </w:numPr>
        <w:shd w:val="clear" w:color="auto" w:fill="FFFFFF"/>
        <w:spacing w:after="100" w:line="480" w:lineRule="auto"/>
        <w:ind w:left="567" w:hanging="283"/>
        <w:jc w:val="both"/>
        <w:rPr>
          <w:rFonts w:asciiTheme="majorBidi" w:eastAsia="Times New Roman" w:hAnsiTheme="majorBidi" w:cstheme="majorBidi"/>
          <w:sz w:val="24"/>
          <w:szCs w:val="24"/>
        </w:rPr>
      </w:pPr>
      <w:r>
        <w:rPr>
          <w:rFonts w:asciiTheme="majorBidi" w:eastAsia="Times New Roman" w:hAnsiTheme="majorBidi" w:cstheme="majorBidi"/>
          <w:sz w:val="24"/>
          <w:szCs w:val="24"/>
        </w:rPr>
        <w:t>Proses demokratisasi di Mesir banyak dipicu dari ketidakmampuan pemerintah Mesir di bawah Rezim Husni Mubarak sendiri dalam mensejahterakan rakyatnya. Seperti kemiskinan, tingginya tingkat pengangguran, korupsi, banyaknya pelanggaran HAM serta jenuhnya rakyat atas sistem otoriternya Mesir yang membuat kurangnya kebebasan dalam berpendapat.</w:t>
      </w:r>
    </w:p>
    <w:p w:rsidR="00AC44C0" w:rsidRPr="00277F6C" w:rsidRDefault="00AC44C0" w:rsidP="00AC44C0">
      <w:pPr>
        <w:pStyle w:val="ListParagraph"/>
        <w:numPr>
          <w:ilvl w:val="0"/>
          <w:numId w:val="25"/>
        </w:numPr>
        <w:shd w:val="clear" w:color="auto" w:fill="FFFFFF"/>
        <w:spacing w:after="100" w:line="480" w:lineRule="auto"/>
        <w:ind w:left="567" w:hanging="283"/>
        <w:jc w:val="both"/>
        <w:rPr>
          <w:rFonts w:asciiTheme="majorBidi" w:eastAsia="Times New Roman" w:hAnsiTheme="majorBidi" w:cstheme="majorBidi"/>
          <w:sz w:val="24"/>
          <w:szCs w:val="24"/>
        </w:rPr>
      </w:pPr>
      <w:r>
        <w:rPr>
          <w:rFonts w:asciiTheme="majorBidi" w:eastAsia="Times New Roman" w:hAnsiTheme="majorBidi" w:cstheme="majorBidi"/>
          <w:sz w:val="24"/>
          <w:szCs w:val="24"/>
        </w:rPr>
        <w:t>Tidak bisa dipungkiri peran media sangat sentral dalam proses demokratisasi di Tunisia dan Mesir, baik melalui media sosial seperti twitter, facebook, weblog, dsb. Hal ini dikarenakan media sosial merupakan alat serta kekuatan rakyat untuk mewujudkan sasarannya.</w:t>
      </w:r>
    </w:p>
    <w:p w:rsidR="00AC44C0" w:rsidRDefault="00AC44C0" w:rsidP="00AC44C0">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w:t>
      </w:r>
      <w:r w:rsidRPr="003E18F7">
        <w:rPr>
          <w:rFonts w:ascii="Times New Roman" w:hAnsi="Times New Roman" w:cs="Times New Roman"/>
          <w:sz w:val="24"/>
          <w:szCs w:val="24"/>
        </w:rPr>
        <w:t>konsep yang te</w:t>
      </w:r>
      <w:r>
        <w:rPr>
          <w:rFonts w:ascii="Times New Roman" w:hAnsi="Times New Roman" w:cs="Times New Roman"/>
          <w:sz w:val="24"/>
          <w:szCs w:val="24"/>
        </w:rPr>
        <w:t xml:space="preserve">lah penulis paparkan tersebut, </w:t>
      </w:r>
      <w:r w:rsidRPr="003E18F7">
        <w:rPr>
          <w:rFonts w:ascii="Times New Roman" w:hAnsi="Times New Roman" w:cs="Times New Roman"/>
          <w:sz w:val="24"/>
          <w:szCs w:val="24"/>
        </w:rPr>
        <w:t>maka penulis</w:t>
      </w:r>
      <w:r>
        <w:rPr>
          <w:rFonts w:ascii="Times New Roman" w:hAnsi="Times New Roman" w:cs="Times New Roman"/>
          <w:sz w:val="24"/>
          <w:szCs w:val="24"/>
        </w:rPr>
        <w:t xml:space="preserve"> dapat menggunakan teori-teori tersebut untuk</w:t>
      </w:r>
      <w:r w:rsidRPr="003E18F7">
        <w:rPr>
          <w:rFonts w:ascii="Times New Roman" w:hAnsi="Times New Roman" w:cs="Times New Roman"/>
          <w:sz w:val="24"/>
          <w:szCs w:val="24"/>
        </w:rPr>
        <w:t xml:space="preserve"> menentukan bagaima</w:t>
      </w:r>
      <w:r>
        <w:rPr>
          <w:rFonts w:ascii="Times New Roman" w:hAnsi="Times New Roman" w:cs="Times New Roman"/>
          <w:sz w:val="24"/>
          <w:szCs w:val="24"/>
        </w:rPr>
        <w:t xml:space="preserve">na demokratisasi di Tunisia bisa </w:t>
      </w:r>
      <w:r w:rsidRPr="006417DC">
        <w:rPr>
          <w:rFonts w:ascii="Times New Roman" w:hAnsi="Times New Roman" w:cs="Times New Roman"/>
          <w:sz w:val="24"/>
          <w:szCs w:val="24"/>
        </w:rPr>
        <w:t xml:space="preserve">menyebar </w:t>
      </w:r>
      <w:r>
        <w:rPr>
          <w:rFonts w:ascii="Times New Roman" w:hAnsi="Times New Roman" w:cs="Times New Roman"/>
          <w:sz w:val="24"/>
          <w:szCs w:val="24"/>
        </w:rPr>
        <w:t>dan mempengaruhi demokratisasi di Mesir</w:t>
      </w:r>
      <w:r w:rsidRPr="006417DC">
        <w:rPr>
          <w:rFonts w:ascii="Times New Roman" w:hAnsi="Times New Roman" w:cs="Times New Roman"/>
          <w:sz w:val="24"/>
          <w:szCs w:val="24"/>
        </w:rPr>
        <w:t>.</w:t>
      </w:r>
    </w:p>
    <w:p w:rsidR="00AC44C0" w:rsidRPr="005D4D40" w:rsidRDefault="00AC44C0" w:rsidP="00AC44C0">
      <w:pPr>
        <w:pStyle w:val="NoSpacing"/>
        <w:spacing w:line="480" w:lineRule="auto"/>
        <w:jc w:val="both"/>
        <w:rPr>
          <w:rFonts w:ascii="Times New Roman" w:hAnsi="Times New Roman" w:cs="Times New Roman"/>
          <w:sz w:val="24"/>
          <w:szCs w:val="24"/>
        </w:rPr>
      </w:pPr>
    </w:p>
    <w:p w:rsidR="00AC44C0" w:rsidRPr="00CB7660" w:rsidRDefault="00AC44C0" w:rsidP="00AC44C0">
      <w:pPr>
        <w:pStyle w:val="ListParagraph"/>
        <w:numPr>
          <w:ilvl w:val="0"/>
          <w:numId w:val="6"/>
        </w:numPr>
        <w:spacing w:line="480" w:lineRule="auto"/>
        <w:jc w:val="both"/>
        <w:rPr>
          <w:rFonts w:ascii="Times New Roman" w:hAnsi="Times New Roman" w:cs="Times New Roman"/>
          <w:sz w:val="24"/>
          <w:szCs w:val="20"/>
        </w:rPr>
      </w:pPr>
      <w:r w:rsidRPr="00CB7660">
        <w:rPr>
          <w:rFonts w:ascii="Times New Roman" w:hAnsi="Times New Roman" w:cs="Times New Roman"/>
          <w:b/>
          <w:sz w:val="24"/>
          <w:szCs w:val="20"/>
        </w:rPr>
        <w:t>Hipotesis</w:t>
      </w:r>
    </w:p>
    <w:p w:rsidR="00AC44C0" w:rsidRDefault="00AC44C0" w:rsidP="00AC44C0">
      <w:pPr>
        <w:spacing w:line="480" w:lineRule="auto"/>
        <w:ind w:firstLine="720"/>
        <w:jc w:val="both"/>
        <w:rPr>
          <w:rFonts w:ascii="Times New Roman" w:hAnsi="Times New Roman" w:cs="Times New Roman"/>
          <w:sz w:val="24"/>
          <w:szCs w:val="20"/>
        </w:rPr>
      </w:pPr>
      <w:r w:rsidRPr="002B6C33">
        <w:rPr>
          <w:rFonts w:ascii="Times New Roman" w:hAnsi="Times New Roman" w:cs="Times New Roman"/>
          <w:sz w:val="24"/>
          <w:szCs w:val="20"/>
        </w:rPr>
        <w:t xml:space="preserve">Berdasarkan kerangka pemikiran dan permasalahan diatas, maka penulis mencoba membuat dan merumuskan hipotesis. Hipotesis dapat diartikan sebagai dugaan awal atau jawaban sementara terhadap permasalahan, maka penulis merumuskan hipotesis sebagai </w:t>
      </w:r>
      <w:proofErr w:type="gramStart"/>
      <w:r w:rsidRPr="002B6C33">
        <w:rPr>
          <w:rFonts w:ascii="Times New Roman" w:hAnsi="Times New Roman" w:cs="Times New Roman"/>
          <w:sz w:val="24"/>
          <w:szCs w:val="20"/>
        </w:rPr>
        <w:t>berikut :</w:t>
      </w:r>
      <w:proofErr w:type="gramEnd"/>
    </w:p>
    <w:p w:rsidR="00AC44C0" w:rsidRDefault="00AC44C0" w:rsidP="00AC44C0">
      <w:pPr>
        <w:spacing w:line="480" w:lineRule="auto"/>
        <w:jc w:val="both"/>
        <w:rPr>
          <w:rFonts w:ascii="Times New Roman" w:hAnsi="Times New Roman" w:cs="Times New Roman"/>
          <w:b/>
          <w:sz w:val="28"/>
        </w:rPr>
      </w:pPr>
      <w:r w:rsidRPr="00415EBC">
        <w:rPr>
          <w:rFonts w:ascii="Times New Roman" w:hAnsi="Times New Roman" w:cs="Times New Roman"/>
          <w:b/>
          <w:sz w:val="28"/>
          <w:szCs w:val="20"/>
        </w:rPr>
        <w:lastRenderedPageBreak/>
        <w:t>“</w:t>
      </w:r>
      <w:r>
        <w:rPr>
          <w:rFonts w:ascii="Times New Roman" w:hAnsi="Times New Roman" w:cs="Times New Roman"/>
          <w:b/>
          <w:sz w:val="28"/>
        </w:rPr>
        <w:t>Media Sosial memiliki pengaruh yang kuat terhadap demokratisasi di Tunisia dan hal itu juga mempengaruhi demokratisasi di Mesir pada Rezim Husni Mubarak”</w:t>
      </w:r>
    </w:p>
    <w:p w:rsidR="00AC44C0" w:rsidRPr="00C2103A" w:rsidRDefault="00AC44C0" w:rsidP="00AC44C0">
      <w:pPr>
        <w:spacing w:line="480" w:lineRule="auto"/>
        <w:jc w:val="both"/>
        <w:rPr>
          <w:rFonts w:ascii="Times New Roman" w:hAnsi="Times New Roman" w:cs="Times New Roman"/>
          <w:b/>
          <w:sz w:val="28"/>
        </w:rPr>
      </w:pPr>
    </w:p>
    <w:p w:rsidR="00AC44C0" w:rsidRDefault="00AC44C0" w:rsidP="00AC44C0">
      <w:pPr>
        <w:pStyle w:val="ListParagraph"/>
        <w:numPr>
          <w:ilvl w:val="0"/>
          <w:numId w:val="6"/>
        </w:numPr>
        <w:spacing w:line="480" w:lineRule="auto"/>
        <w:jc w:val="both"/>
        <w:rPr>
          <w:rFonts w:ascii="Times New Roman" w:hAnsi="Times New Roman" w:cs="Times New Roman"/>
          <w:b/>
          <w:sz w:val="24"/>
          <w:szCs w:val="20"/>
        </w:rPr>
      </w:pPr>
      <w:r>
        <w:rPr>
          <w:rFonts w:ascii="Times New Roman" w:hAnsi="Times New Roman" w:cs="Times New Roman"/>
          <w:b/>
          <w:sz w:val="24"/>
          <w:szCs w:val="20"/>
        </w:rPr>
        <w:t>Operasionalisasi Variabel dan Indikator (Teoritik, Empirik dan Analisis</w:t>
      </w:r>
      <w:r w:rsidRPr="002150D9">
        <w:rPr>
          <w:rFonts w:ascii="Times New Roman" w:hAnsi="Times New Roman" w:cs="Times New Roman"/>
          <w:b/>
          <w:sz w:val="24"/>
          <w:szCs w:val="20"/>
        </w:rPr>
        <w:t>)</w:t>
      </w:r>
    </w:p>
    <w:p w:rsidR="00AC44C0" w:rsidRPr="00171E7D" w:rsidRDefault="00AC44C0" w:rsidP="00AC44C0">
      <w:pPr>
        <w:pStyle w:val="ListParagraph"/>
        <w:spacing w:line="480" w:lineRule="auto"/>
        <w:ind w:left="1080"/>
        <w:jc w:val="center"/>
        <w:rPr>
          <w:rFonts w:ascii="Times New Roman" w:hAnsi="Times New Roman" w:cs="Times New Roman"/>
          <w:b/>
          <w:sz w:val="24"/>
          <w:szCs w:val="20"/>
        </w:rPr>
      </w:pPr>
      <w:r>
        <w:rPr>
          <w:rFonts w:ascii="Times New Roman" w:hAnsi="Times New Roman" w:cs="Times New Roman"/>
          <w:b/>
          <w:sz w:val="24"/>
          <w:szCs w:val="20"/>
        </w:rPr>
        <w:t>Tabel Operasionalisasi Variabel</w:t>
      </w:r>
    </w:p>
    <w:tbl>
      <w:tblPr>
        <w:tblStyle w:val="TableGrid"/>
        <w:tblW w:w="0" w:type="auto"/>
        <w:tblLayout w:type="fixed"/>
        <w:tblLook w:val="04A0" w:firstRow="1" w:lastRow="0" w:firstColumn="1" w:lastColumn="0" w:noHBand="0" w:noVBand="1"/>
      </w:tblPr>
      <w:tblGrid>
        <w:gridCol w:w="2156"/>
        <w:gridCol w:w="2942"/>
        <w:gridCol w:w="3679"/>
      </w:tblGrid>
      <w:tr w:rsidR="00AC44C0" w:rsidTr="00695E03">
        <w:tc>
          <w:tcPr>
            <w:tcW w:w="2156" w:type="dxa"/>
            <w:vAlign w:val="center"/>
          </w:tcPr>
          <w:p w:rsidR="00AC44C0" w:rsidRDefault="00AC44C0" w:rsidP="00695E03">
            <w:pPr>
              <w:jc w:val="center"/>
              <w:rPr>
                <w:rFonts w:ascii="Times New Roman" w:hAnsi="Times New Roman" w:cs="Times New Roman"/>
                <w:b/>
                <w:sz w:val="24"/>
                <w:szCs w:val="20"/>
              </w:rPr>
            </w:pPr>
            <w:r>
              <w:rPr>
                <w:rFonts w:ascii="Times New Roman" w:hAnsi="Times New Roman" w:cs="Times New Roman"/>
                <w:b/>
                <w:sz w:val="24"/>
                <w:szCs w:val="20"/>
              </w:rPr>
              <w:t>Variabel dalam Hipotesis (Teoritik)</w:t>
            </w:r>
          </w:p>
        </w:tc>
        <w:tc>
          <w:tcPr>
            <w:tcW w:w="2942" w:type="dxa"/>
            <w:vAlign w:val="center"/>
          </w:tcPr>
          <w:p w:rsidR="00AC44C0" w:rsidRDefault="00AC44C0" w:rsidP="00695E03">
            <w:pPr>
              <w:jc w:val="center"/>
              <w:rPr>
                <w:rFonts w:ascii="Times New Roman" w:hAnsi="Times New Roman" w:cs="Times New Roman"/>
                <w:b/>
                <w:sz w:val="24"/>
                <w:szCs w:val="20"/>
              </w:rPr>
            </w:pPr>
            <w:r>
              <w:rPr>
                <w:rFonts w:ascii="Times New Roman" w:hAnsi="Times New Roman" w:cs="Times New Roman"/>
                <w:b/>
                <w:sz w:val="24"/>
                <w:szCs w:val="20"/>
              </w:rPr>
              <w:t>Indikator (Empirik)</w:t>
            </w:r>
          </w:p>
        </w:tc>
        <w:tc>
          <w:tcPr>
            <w:tcW w:w="3679" w:type="dxa"/>
            <w:vAlign w:val="center"/>
          </w:tcPr>
          <w:p w:rsidR="00AC44C0" w:rsidRDefault="00AC44C0" w:rsidP="00695E03">
            <w:pPr>
              <w:jc w:val="center"/>
              <w:rPr>
                <w:rFonts w:ascii="Times New Roman" w:hAnsi="Times New Roman" w:cs="Times New Roman"/>
                <w:b/>
                <w:sz w:val="24"/>
                <w:szCs w:val="20"/>
              </w:rPr>
            </w:pPr>
            <w:r>
              <w:rPr>
                <w:rFonts w:ascii="Times New Roman" w:hAnsi="Times New Roman" w:cs="Times New Roman"/>
                <w:b/>
                <w:sz w:val="24"/>
                <w:szCs w:val="20"/>
              </w:rPr>
              <w:t>Verifikasi (Analisis)</w:t>
            </w:r>
          </w:p>
        </w:tc>
      </w:tr>
      <w:tr w:rsidR="00AC44C0" w:rsidTr="00695E03">
        <w:tc>
          <w:tcPr>
            <w:tcW w:w="2156" w:type="dxa"/>
          </w:tcPr>
          <w:p w:rsidR="00AC44C0" w:rsidRDefault="00AC44C0" w:rsidP="00695E03">
            <w:pPr>
              <w:rPr>
                <w:rFonts w:ascii="Times New Roman" w:hAnsi="Times New Roman" w:cs="Times New Roman"/>
                <w:sz w:val="24"/>
                <w:szCs w:val="20"/>
              </w:rPr>
            </w:pPr>
            <w:r>
              <w:rPr>
                <w:rFonts w:ascii="Times New Roman" w:hAnsi="Times New Roman" w:cs="Times New Roman"/>
                <w:sz w:val="24"/>
                <w:szCs w:val="20"/>
              </w:rPr>
              <w:t>Variabel Bebas :</w:t>
            </w:r>
          </w:p>
          <w:p w:rsidR="00AC44C0" w:rsidRDefault="00AC44C0" w:rsidP="00695E03">
            <w:pPr>
              <w:rPr>
                <w:rFonts w:ascii="Times New Roman" w:hAnsi="Times New Roman" w:cs="Times New Roman"/>
                <w:sz w:val="24"/>
                <w:szCs w:val="20"/>
              </w:rPr>
            </w:pPr>
            <w:r>
              <w:rPr>
                <w:rFonts w:ascii="Times New Roman" w:hAnsi="Times New Roman" w:cs="Times New Roman"/>
                <w:sz w:val="24"/>
                <w:szCs w:val="20"/>
              </w:rPr>
              <w:t>Media Sosial memiliki pengaruh yang kuat terhadap demokratisasi Tunisia</w:t>
            </w:r>
          </w:p>
        </w:tc>
        <w:tc>
          <w:tcPr>
            <w:tcW w:w="2942" w:type="dxa"/>
          </w:tcPr>
          <w:p w:rsidR="00AC44C0" w:rsidRDefault="00AC44C0" w:rsidP="00AC44C0">
            <w:pPr>
              <w:pStyle w:val="ListParagraph"/>
              <w:numPr>
                <w:ilvl w:val="0"/>
                <w:numId w:val="21"/>
              </w:numPr>
              <w:ind w:left="425"/>
              <w:rPr>
                <w:rFonts w:ascii="Times New Roman" w:hAnsi="Times New Roman" w:cs="Times New Roman"/>
                <w:sz w:val="24"/>
                <w:szCs w:val="20"/>
              </w:rPr>
            </w:pPr>
            <w:r>
              <w:rPr>
                <w:rFonts w:ascii="Times New Roman" w:hAnsi="Times New Roman" w:cs="Times New Roman"/>
                <w:sz w:val="24"/>
                <w:szCs w:val="20"/>
              </w:rPr>
              <w:t>Penyebaran informasi menggunakan Twitter</w:t>
            </w:r>
          </w:p>
          <w:p w:rsidR="00AC44C0" w:rsidRDefault="00AC44C0" w:rsidP="00695E03">
            <w:pPr>
              <w:ind w:left="425"/>
              <w:rPr>
                <w:rFonts w:ascii="Times New Roman" w:hAnsi="Times New Roman" w:cs="Times New Roman"/>
                <w:sz w:val="24"/>
                <w:szCs w:val="20"/>
              </w:rPr>
            </w:pPr>
          </w:p>
          <w:p w:rsidR="00AC44C0" w:rsidRDefault="00AC44C0" w:rsidP="00695E03">
            <w:pPr>
              <w:ind w:left="425"/>
              <w:rPr>
                <w:rFonts w:ascii="Times New Roman" w:hAnsi="Times New Roman" w:cs="Times New Roman"/>
                <w:sz w:val="24"/>
                <w:szCs w:val="20"/>
              </w:rPr>
            </w:pPr>
          </w:p>
          <w:p w:rsidR="00AC44C0" w:rsidRDefault="00AC44C0" w:rsidP="00695E03">
            <w:pPr>
              <w:ind w:left="425"/>
              <w:rPr>
                <w:rFonts w:ascii="Times New Roman" w:hAnsi="Times New Roman" w:cs="Times New Roman"/>
                <w:sz w:val="24"/>
                <w:szCs w:val="20"/>
              </w:rPr>
            </w:pPr>
          </w:p>
          <w:p w:rsidR="00AC44C0" w:rsidRDefault="00AC44C0" w:rsidP="00695E03">
            <w:pPr>
              <w:ind w:left="425"/>
              <w:rPr>
                <w:rFonts w:ascii="Times New Roman" w:hAnsi="Times New Roman" w:cs="Times New Roman"/>
                <w:sz w:val="24"/>
                <w:szCs w:val="20"/>
              </w:rPr>
            </w:pPr>
          </w:p>
          <w:p w:rsidR="00AC44C0" w:rsidRDefault="00AC44C0" w:rsidP="00695E03">
            <w:pPr>
              <w:ind w:left="425"/>
              <w:rPr>
                <w:rFonts w:ascii="Times New Roman" w:hAnsi="Times New Roman" w:cs="Times New Roman"/>
                <w:sz w:val="24"/>
                <w:szCs w:val="20"/>
              </w:rPr>
            </w:pPr>
          </w:p>
          <w:p w:rsidR="00AC44C0" w:rsidRDefault="00AC44C0" w:rsidP="00695E03">
            <w:pPr>
              <w:ind w:left="425"/>
              <w:rPr>
                <w:rFonts w:ascii="Times New Roman" w:hAnsi="Times New Roman" w:cs="Times New Roman"/>
                <w:sz w:val="24"/>
                <w:szCs w:val="20"/>
              </w:rPr>
            </w:pPr>
          </w:p>
          <w:p w:rsidR="00AC44C0" w:rsidRDefault="00AC44C0" w:rsidP="00695E03">
            <w:pPr>
              <w:ind w:left="425"/>
              <w:rPr>
                <w:rFonts w:ascii="Times New Roman" w:hAnsi="Times New Roman" w:cs="Times New Roman"/>
                <w:sz w:val="24"/>
                <w:szCs w:val="20"/>
              </w:rPr>
            </w:pPr>
          </w:p>
          <w:p w:rsidR="00AC44C0" w:rsidRDefault="00AC44C0" w:rsidP="00695E03">
            <w:pPr>
              <w:ind w:left="425"/>
              <w:rPr>
                <w:rFonts w:ascii="Times New Roman" w:hAnsi="Times New Roman" w:cs="Times New Roman"/>
                <w:sz w:val="24"/>
                <w:szCs w:val="20"/>
              </w:rPr>
            </w:pPr>
          </w:p>
          <w:p w:rsidR="00AC44C0" w:rsidRDefault="00AC44C0" w:rsidP="00695E03">
            <w:pPr>
              <w:ind w:left="425"/>
              <w:rPr>
                <w:rFonts w:ascii="Times New Roman" w:hAnsi="Times New Roman" w:cs="Times New Roman"/>
                <w:sz w:val="24"/>
                <w:szCs w:val="20"/>
              </w:rPr>
            </w:pPr>
          </w:p>
          <w:p w:rsidR="00AC44C0" w:rsidRDefault="00AC44C0" w:rsidP="00695E03">
            <w:pPr>
              <w:ind w:left="425"/>
              <w:rPr>
                <w:rFonts w:ascii="Times New Roman" w:hAnsi="Times New Roman" w:cs="Times New Roman"/>
                <w:sz w:val="24"/>
                <w:szCs w:val="20"/>
              </w:rPr>
            </w:pPr>
          </w:p>
          <w:p w:rsidR="00AC44C0" w:rsidRDefault="00AC44C0" w:rsidP="00695E03">
            <w:pPr>
              <w:ind w:left="425"/>
              <w:rPr>
                <w:rFonts w:ascii="Times New Roman" w:hAnsi="Times New Roman" w:cs="Times New Roman"/>
                <w:sz w:val="24"/>
                <w:szCs w:val="20"/>
              </w:rPr>
            </w:pPr>
          </w:p>
          <w:p w:rsidR="00AC44C0" w:rsidRPr="00241A5B" w:rsidRDefault="00AC44C0" w:rsidP="00AC44C0">
            <w:pPr>
              <w:pStyle w:val="ListParagraph"/>
              <w:numPr>
                <w:ilvl w:val="0"/>
                <w:numId w:val="21"/>
              </w:numPr>
              <w:ind w:left="425"/>
              <w:rPr>
                <w:rFonts w:ascii="Times New Roman" w:hAnsi="Times New Roman" w:cs="Times New Roman"/>
                <w:sz w:val="24"/>
                <w:szCs w:val="20"/>
              </w:rPr>
            </w:pPr>
            <w:r>
              <w:rPr>
                <w:rFonts w:ascii="Times New Roman" w:hAnsi="Times New Roman" w:cs="Times New Roman"/>
                <w:sz w:val="24"/>
                <w:szCs w:val="21"/>
              </w:rPr>
              <w:t>Penyebaran video kekejaman Rezim melalui</w:t>
            </w:r>
            <w:r w:rsidRPr="005E7511">
              <w:rPr>
                <w:rFonts w:ascii="Times New Roman" w:hAnsi="Times New Roman" w:cs="Times New Roman"/>
                <w:sz w:val="24"/>
                <w:szCs w:val="21"/>
              </w:rPr>
              <w:t xml:space="preserve"> Facebook</w:t>
            </w:r>
          </w:p>
          <w:p w:rsidR="00AC44C0" w:rsidRDefault="00AC44C0" w:rsidP="00695E03">
            <w:pPr>
              <w:ind w:left="425"/>
              <w:rPr>
                <w:rFonts w:ascii="Times New Roman" w:hAnsi="Times New Roman" w:cs="Times New Roman"/>
                <w:sz w:val="24"/>
                <w:szCs w:val="20"/>
              </w:rPr>
            </w:pPr>
          </w:p>
          <w:p w:rsidR="00AC44C0" w:rsidRDefault="00AC44C0" w:rsidP="00695E03">
            <w:pPr>
              <w:ind w:left="425"/>
              <w:rPr>
                <w:rFonts w:ascii="Times New Roman" w:hAnsi="Times New Roman" w:cs="Times New Roman"/>
                <w:sz w:val="24"/>
                <w:szCs w:val="20"/>
              </w:rPr>
            </w:pPr>
          </w:p>
          <w:p w:rsidR="00AC44C0" w:rsidRDefault="00AC44C0" w:rsidP="00695E03">
            <w:pPr>
              <w:ind w:left="425"/>
              <w:rPr>
                <w:rFonts w:ascii="Times New Roman" w:hAnsi="Times New Roman" w:cs="Times New Roman"/>
                <w:sz w:val="24"/>
                <w:szCs w:val="20"/>
              </w:rPr>
            </w:pPr>
          </w:p>
          <w:p w:rsidR="00AC44C0" w:rsidRDefault="00AC44C0" w:rsidP="00695E03">
            <w:pPr>
              <w:ind w:left="425"/>
              <w:rPr>
                <w:rFonts w:ascii="Times New Roman" w:hAnsi="Times New Roman" w:cs="Times New Roman"/>
                <w:sz w:val="24"/>
                <w:szCs w:val="20"/>
              </w:rPr>
            </w:pPr>
          </w:p>
          <w:p w:rsidR="00AC44C0" w:rsidRDefault="00AC44C0" w:rsidP="00695E03">
            <w:pPr>
              <w:ind w:left="425"/>
              <w:rPr>
                <w:rFonts w:ascii="Times New Roman" w:hAnsi="Times New Roman" w:cs="Times New Roman"/>
                <w:sz w:val="24"/>
                <w:szCs w:val="20"/>
              </w:rPr>
            </w:pPr>
          </w:p>
          <w:p w:rsidR="00AC44C0" w:rsidRDefault="00AC44C0" w:rsidP="00695E03">
            <w:pPr>
              <w:ind w:left="425"/>
              <w:rPr>
                <w:rFonts w:ascii="Times New Roman" w:hAnsi="Times New Roman" w:cs="Times New Roman"/>
                <w:sz w:val="24"/>
                <w:szCs w:val="20"/>
              </w:rPr>
            </w:pPr>
          </w:p>
          <w:p w:rsidR="00AC44C0" w:rsidRDefault="00AC44C0" w:rsidP="00695E03">
            <w:pPr>
              <w:ind w:left="425"/>
              <w:rPr>
                <w:rFonts w:ascii="Times New Roman" w:hAnsi="Times New Roman" w:cs="Times New Roman"/>
                <w:sz w:val="24"/>
                <w:szCs w:val="20"/>
              </w:rPr>
            </w:pPr>
          </w:p>
          <w:p w:rsidR="00AC44C0" w:rsidRDefault="00AC44C0" w:rsidP="00695E03">
            <w:pPr>
              <w:ind w:left="425"/>
              <w:rPr>
                <w:rFonts w:ascii="Times New Roman" w:hAnsi="Times New Roman" w:cs="Times New Roman"/>
                <w:sz w:val="24"/>
                <w:szCs w:val="20"/>
              </w:rPr>
            </w:pPr>
          </w:p>
          <w:p w:rsidR="00AC44C0" w:rsidRDefault="00AC44C0" w:rsidP="00695E03">
            <w:pPr>
              <w:ind w:left="425"/>
              <w:rPr>
                <w:rFonts w:ascii="Times New Roman" w:hAnsi="Times New Roman" w:cs="Times New Roman"/>
                <w:sz w:val="24"/>
                <w:szCs w:val="20"/>
              </w:rPr>
            </w:pPr>
          </w:p>
          <w:p w:rsidR="00AC44C0" w:rsidRDefault="00AC44C0" w:rsidP="00695E03">
            <w:pPr>
              <w:ind w:left="425"/>
              <w:rPr>
                <w:rFonts w:ascii="Times New Roman" w:hAnsi="Times New Roman" w:cs="Times New Roman"/>
                <w:sz w:val="24"/>
                <w:szCs w:val="20"/>
              </w:rPr>
            </w:pPr>
          </w:p>
          <w:p w:rsidR="00AC44C0" w:rsidRDefault="00AC44C0" w:rsidP="00695E03">
            <w:pPr>
              <w:ind w:left="425"/>
              <w:rPr>
                <w:rFonts w:ascii="Times New Roman" w:hAnsi="Times New Roman" w:cs="Times New Roman"/>
                <w:sz w:val="24"/>
                <w:szCs w:val="20"/>
              </w:rPr>
            </w:pPr>
          </w:p>
          <w:p w:rsidR="00AC44C0" w:rsidRDefault="00AC44C0" w:rsidP="00695E03">
            <w:pPr>
              <w:ind w:left="425"/>
              <w:rPr>
                <w:rFonts w:ascii="Times New Roman" w:hAnsi="Times New Roman" w:cs="Times New Roman"/>
                <w:sz w:val="24"/>
                <w:szCs w:val="20"/>
              </w:rPr>
            </w:pPr>
          </w:p>
          <w:p w:rsidR="00AC44C0" w:rsidRDefault="00AC44C0" w:rsidP="00695E03">
            <w:pPr>
              <w:ind w:left="425"/>
              <w:rPr>
                <w:rFonts w:ascii="Times New Roman" w:hAnsi="Times New Roman" w:cs="Times New Roman"/>
                <w:sz w:val="24"/>
                <w:szCs w:val="20"/>
              </w:rPr>
            </w:pPr>
          </w:p>
          <w:p w:rsidR="00AC44C0" w:rsidRDefault="00AC44C0" w:rsidP="00695E03">
            <w:pPr>
              <w:ind w:left="425"/>
              <w:rPr>
                <w:rFonts w:ascii="Times New Roman" w:hAnsi="Times New Roman" w:cs="Times New Roman"/>
                <w:sz w:val="24"/>
                <w:szCs w:val="20"/>
              </w:rPr>
            </w:pPr>
          </w:p>
          <w:p w:rsidR="00AC44C0" w:rsidRDefault="00AC44C0" w:rsidP="00695E03">
            <w:pPr>
              <w:rPr>
                <w:rFonts w:ascii="Times New Roman" w:hAnsi="Times New Roman" w:cs="Times New Roman"/>
                <w:sz w:val="24"/>
                <w:szCs w:val="20"/>
              </w:rPr>
            </w:pPr>
          </w:p>
          <w:p w:rsidR="00AC44C0" w:rsidRPr="00241A5B" w:rsidRDefault="00AC44C0" w:rsidP="00AC44C0">
            <w:pPr>
              <w:pStyle w:val="ListParagraph"/>
              <w:numPr>
                <w:ilvl w:val="0"/>
                <w:numId w:val="21"/>
              </w:numPr>
              <w:ind w:left="425"/>
              <w:rPr>
                <w:rFonts w:ascii="Times New Roman" w:hAnsi="Times New Roman" w:cs="Times New Roman"/>
                <w:sz w:val="24"/>
                <w:szCs w:val="20"/>
              </w:rPr>
            </w:pPr>
            <w:r>
              <w:rPr>
                <w:rFonts w:ascii="Times New Roman" w:hAnsi="Times New Roman" w:cs="Times New Roman"/>
                <w:sz w:val="24"/>
                <w:szCs w:val="20"/>
              </w:rPr>
              <w:t>Salah satu Penyebab Demokratisasi di Tunisia</w:t>
            </w:r>
          </w:p>
        </w:tc>
        <w:tc>
          <w:tcPr>
            <w:tcW w:w="3679" w:type="dxa"/>
          </w:tcPr>
          <w:p w:rsidR="00AC44C0" w:rsidRPr="00917452" w:rsidRDefault="00AC44C0" w:rsidP="00AC44C0">
            <w:pPr>
              <w:pStyle w:val="ListParagraph"/>
              <w:numPr>
                <w:ilvl w:val="0"/>
                <w:numId w:val="22"/>
              </w:numPr>
              <w:ind w:left="459"/>
              <w:rPr>
                <w:rFonts w:ascii="Times New Roman" w:hAnsi="Times New Roman" w:cs="Times New Roman"/>
                <w:sz w:val="24"/>
                <w:szCs w:val="24"/>
              </w:rPr>
            </w:pPr>
            <w:r>
              <w:rPr>
                <w:rFonts w:ascii="Times New Roman" w:hAnsi="Times New Roman" w:cs="Times New Roman"/>
                <w:sz w:val="24"/>
                <w:szCs w:val="24"/>
              </w:rPr>
              <w:lastRenderedPageBreak/>
              <w:t>D</w:t>
            </w:r>
            <w:r w:rsidRPr="00385989">
              <w:rPr>
                <w:rFonts w:ascii="Times New Roman" w:hAnsi="Times New Roman" w:cs="Times New Roman"/>
                <w:sz w:val="24"/>
                <w:szCs w:val="24"/>
              </w:rPr>
              <w:t>alam kasus Tunisia. Semula lalulintas Twitter masih membahas Mohamed Bouazizi, lalu berkembang menjadi Sidi Bouzid (tempat unjuk rasa pertama) dan memuncak menjadi Tunisia.</w:t>
            </w:r>
            <w:r>
              <w:rPr>
                <w:rFonts w:ascii="Times New Roman" w:hAnsi="Times New Roman" w:cs="Times New Roman"/>
                <w:sz w:val="24"/>
                <w:szCs w:val="24"/>
              </w:rPr>
              <w:t xml:space="preserve"> Para simpatisan global pun t</w:t>
            </w:r>
            <w:r w:rsidRPr="00324A1A">
              <w:rPr>
                <w:rFonts w:ascii="Times New Roman" w:hAnsi="Times New Roman" w:cs="Times New Roman"/>
                <w:sz w:val="24"/>
                <w:szCs w:val="24"/>
              </w:rPr>
              <w:t xml:space="preserve">ergerak </w:t>
            </w:r>
            <w:r>
              <w:rPr>
                <w:rFonts w:ascii="Times New Roman" w:hAnsi="Times New Roman" w:cs="Times New Roman"/>
                <w:sz w:val="24"/>
                <w:szCs w:val="24"/>
              </w:rPr>
              <w:t xml:space="preserve">untuk </w:t>
            </w:r>
            <w:r w:rsidRPr="00324A1A">
              <w:rPr>
                <w:rFonts w:ascii="Times New Roman" w:hAnsi="Times New Roman" w:cs="Times New Roman"/>
                <w:sz w:val="24"/>
                <w:szCs w:val="24"/>
              </w:rPr>
              <w:t>membantu</w:t>
            </w:r>
            <w:r>
              <w:rPr>
                <w:rFonts w:ascii="Times New Roman" w:hAnsi="Times New Roman" w:cs="Times New Roman"/>
                <w:sz w:val="24"/>
                <w:szCs w:val="24"/>
              </w:rPr>
              <w:t xml:space="preserve">. </w:t>
            </w:r>
            <w:r w:rsidRPr="005E7511">
              <w:rPr>
                <w:rFonts w:ascii="Times New Roman" w:hAnsi="Times New Roman" w:cs="Times New Roman"/>
                <w:sz w:val="24"/>
                <w:szCs w:val="24"/>
              </w:rPr>
              <w:t>(</w:t>
            </w:r>
            <w:hyperlink r:id="rId13" w:history="1">
              <w:r w:rsidRPr="00241A5B">
                <w:rPr>
                  <w:rStyle w:val="Hyperlink"/>
                  <w:rFonts w:ascii="Times New Roman" w:hAnsi="Times New Roman" w:cs="Times New Roman"/>
                  <w:color w:val="auto"/>
                  <w:sz w:val="24"/>
                  <w:szCs w:val="24"/>
                  <w:u w:val="none"/>
                </w:rPr>
                <w:t>http://www.sudutpandang.com/2011/04/internet-twitter-demokrasi-dan-revolusi/</w:t>
              </w:r>
            </w:hyperlink>
            <w:r w:rsidRPr="00241A5B">
              <w:rPr>
                <w:rFonts w:ascii="Times New Roman" w:hAnsi="Times New Roman" w:cs="Times New Roman"/>
                <w:sz w:val="24"/>
                <w:szCs w:val="24"/>
              </w:rPr>
              <w:t>)</w:t>
            </w:r>
          </w:p>
          <w:p w:rsidR="00AC44C0" w:rsidRDefault="00AC44C0" w:rsidP="00695E03">
            <w:pPr>
              <w:ind w:left="459"/>
              <w:rPr>
                <w:rFonts w:ascii="Times New Roman" w:hAnsi="Times New Roman" w:cs="Times New Roman"/>
                <w:sz w:val="24"/>
                <w:szCs w:val="24"/>
              </w:rPr>
            </w:pPr>
          </w:p>
          <w:p w:rsidR="00AC44C0" w:rsidRPr="00241A5B" w:rsidRDefault="00AC44C0" w:rsidP="00AC44C0">
            <w:pPr>
              <w:pStyle w:val="ListParagraph"/>
              <w:numPr>
                <w:ilvl w:val="0"/>
                <w:numId w:val="22"/>
              </w:numPr>
              <w:ind w:left="459"/>
              <w:rPr>
                <w:rFonts w:ascii="Times New Roman" w:hAnsi="Times New Roman" w:cs="Times New Roman"/>
                <w:sz w:val="24"/>
                <w:szCs w:val="24"/>
              </w:rPr>
            </w:pPr>
            <w:r w:rsidRPr="005E7511">
              <w:rPr>
                <w:rFonts w:ascii="Times New Roman" w:hAnsi="Times New Roman" w:cs="Times New Roman"/>
                <w:sz w:val="24"/>
                <w:szCs w:val="21"/>
              </w:rPr>
              <w:t>Facebook, lebih</w:t>
            </w:r>
            <w:r>
              <w:rPr>
                <w:rFonts w:ascii="Times New Roman" w:hAnsi="Times New Roman" w:cs="Times New Roman"/>
                <w:sz w:val="24"/>
                <w:szCs w:val="21"/>
              </w:rPr>
              <w:t xml:space="preserve"> dari itu. Dalam kasus Tunisia, </w:t>
            </w:r>
            <w:r w:rsidRPr="005E7511">
              <w:rPr>
                <w:rFonts w:ascii="Times New Roman" w:hAnsi="Times New Roman" w:cs="Times New Roman"/>
                <w:sz w:val="24"/>
                <w:szCs w:val="21"/>
              </w:rPr>
              <w:t>dimanfaat</w:t>
            </w:r>
            <w:r>
              <w:rPr>
                <w:rFonts w:ascii="Times New Roman" w:hAnsi="Times New Roman" w:cs="Times New Roman"/>
                <w:sz w:val="24"/>
                <w:szCs w:val="21"/>
              </w:rPr>
              <w:t>kan</w:t>
            </w:r>
            <w:r w:rsidRPr="005E7511">
              <w:rPr>
                <w:rFonts w:ascii="Times New Roman" w:hAnsi="Times New Roman" w:cs="Times New Roman"/>
                <w:sz w:val="24"/>
                <w:szCs w:val="21"/>
              </w:rPr>
              <w:t xml:space="preserve"> untuk berbag</w:t>
            </w:r>
            <w:r>
              <w:rPr>
                <w:rFonts w:ascii="Times New Roman" w:hAnsi="Times New Roman" w:cs="Times New Roman"/>
                <w:sz w:val="24"/>
                <w:szCs w:val="21"/>
              </w:rPr>
              <w:t xml:space="preserve">i video tentang kekejaman rezim. </w:t>
            </w:r>
            <w:r w:rsidRPr="005E7511">
              <w:rPr>
                <w:rFonts w:ascii="Times New Roman" w:hAnsi="Times New Roman" w:cs="Times New Roman"/>
                <w:sz w:val="24"/>
                <w:szCs w:val="21"/>
              </w:rPr>
              <w:t>Segala fitur di Facebook yang amat kaya itu, termasuk wall, email, chat, group, fanpage dan agenda, dimanfaatkan para aktivis pro demokrasi. Di situlah mereka bisa berbagi informasi, membangun agenda, mengorganisasikan gerakan turun ke jalan.</w:t>
            </w:r>
            <w:r>
              <w:rPr>
                <w:rFonts w:ascii="Times New Roman" w:hAnsi="Times New Roman" w:cs="Times New Roman"/>
                <w:sz w:val="24"/>
                <w:szCs w:val="21"/>
              </w:rPr>
              <w:t xml:space="preserve"> </w:t>
            </w:r>
            <w:r w:rsidRPr="005E7511">
              <w:rPr>
                <w:rFonts w:ascii="Times New Roman" w:hAnsi="Times New Roman" w:cs="Times New Roman"/>
                <w:sz w:val="24"/>
                <w:szCs w:val="24"/>
              </w:rPr>
              <w:t>(</w:t>
            </w:r>
            <w:hyperlink r:id="rId14" w:history="1">
              <w:r w:rsidRPr="00241A5B">
                <w:rPr>
                  <w:rStyle w:val="Hyperlink"/>
                  <w:rFonts w:ascii="Times New Roman" w:hAnsi="Times New Roman" w:cs="Times New Roman"/>
                  <w:color w:val="auto"/>
                  <w:sz w:val="24"/>
                  <w:szCs w:val="24"/>
                  <w:u w:val="none"/>
                </w:rPr>
                <w:t>http://www.sudutpandang.co</w:t>
              </w:r>
              <w:r w:rsidRPr="00241A5B">
                <w:rPr>
                  <w:rStyle w:val="Hyperlink"/>
                  <w:rFonts w:ascii="Times New Roman" w:hAnsi="Times New Roman" w:cs="Times New Roman"/>
                  <w:color w:val="auto"/>
                  <w:sz w:val="24"/>
                  <w:szCs w:val="24"/>
                  <w:u w:val="none"/>
                </w:rPr>
                <w:lastRenderedPageBreak/>
                <w:t>m/2011/04/internet-twitter-demokrasi-dan-revolusi/</w:t>
              </w:r>
            </w:hyperlink>
            <w:r w:rsidRPr="00241A5B">
              <w:rPr>
                <w:rFonts w:ascii="Times New Roman" w:hAnsi="Times New Roman" w:cs="Times New Roman"/>
                <w:sz w:val="24"/>
                <w:szCs w:val="24"/>
              </w:rPr>
              <w:t>)</w:t>
            </w:r>
          </w:p>
          <w:p w:rsidR="00AC44C0" w:rsidRPr="00241A5B" w:rsidRDefault="00AC44C0" w:rsidP="00695E03">
            <w:pPr>
              <w:pStyle w:val="ListParagraph"/>
              <w:ind w:left="459"/>
              <w:rPr>
                <w:rFonts w:ascii="Times New Roman" w:eastAsia="Times New Roman" w:hAnsi="Times New Roman" w:cs="Times New Roman"/>
                <w:sz w:val="24"/>
                <w:szCs w:val="24"/>
                <w:lang w:eastAsia="en-GB"/>
              </w:rPr>
            </w:pPr>
          </w:p>
          <w:p w:rsidR="00AC44C0" w:rsidRPr="00241A5B" w:rsidRDefault="00AC44C0" w:rsidP="00AC44C0">
            <w:pPr>
              <w:pStyle w:val="ListParagraph"/>
              <w:numPr>
                <w:ilvl w:val="0"/>
                <w:numId w:val="22"/>
              </w:numPr>
              <w:ind w:left="459"/>
              <w:rPr>
                <w:rFonts w:ascii="Times New Roman" w:hAnsi="Times New Roman" w:cs="Times New Roman"/>
                <w:sz w:val="24"/>
                <w:szCs w:val="24"/>
              </w:rPr>
            </w:pPr>
            <w:r>
              <w:rPr>
                <w:rFonts w:ascii="Times New Roman" w:eastAsia="Times New Roman" w:hAnsi="Times New Roman" w:cs="Times New Roman"/>
                <w:sz w:val="24"/>
                <w:szCs w:val="24"/>
                <w:lang w:eastAsia="en-GB"/>
              </w:rPr>
              <w:t>Mohamed Nejib Hachana</w:t>
            </w:r>
            <w:proofErr w:type="gramStart"/>
            <w:r>
              <w:rPr>
                <w:rFonts w:ascii="Times New Roman" w:eastAsia="Times New Roman" w:hAnsi="Times New Roman" w:cs="Times New Roman"/>
                <w:sz w:val="24"/>
                <w:szCs w:val="24"/>
                <w:lang w:eastAsia="en-GB"/>
              </w:rPr>
              <w:t>,</w:t>
            </w:r>
            <w:proofErr w:type="gramEnd"/>
            <w:r w:rsidRPr="00241A5B">
              <w:rPr>
                <w:rFonts w:ascii="Times New Roman" w:eastAsia="Times New Roman" w:hAnsi="Times New Roman" w:cs="Times New Roman"/>
                <w:sz w:val="24"/>
                <w:szCs w:val="24"/>
                <w:lang w:eastAsia="en-GB"/>
              </w:rPr>
              <w:br/>
              <w:t>“Revolusi di Tunisia bukan disebabkan alasan ekonomi dan sosial, tapi menurut saya, pertama k</w:t>
            </w:r>
            <w:r w:rsidRPr="00241A5B">
              <w:rPr>
                <w:rFonts w:ascii="Times New Roman" w:eastAsia="Times New Roman" w:hAnsi="Times New Roman" w:cs="Times New Roman"/>
                <w:sz w:val="24"/>
                <w:szCs w:val="23"/>
                <w:lang w:eastAsia="en-GB"/>
              </w:rPr>
              <w:t>arena alasan kebebasan dan demokrasi di dalam kehidupan berpolitik di Tunisia.” Dikutip dari Mantan Duta Besar Tunisia untuk AS</w:t>
            </w:r>
            <w:r>
              <w:rPr>
                <w:rFonts w:ascii="Times New Roman" w:eastAsia="Times New Roman" w:hAnsi="Times New Roman" w:cs="Times New Roman"/>
                <w:sz w:val="24"/>
                <w:szCs w:val="23"/>
                <w:lang w:eastAsia="en-GB"/>
              </w:rPr>
              <w:t xml:space="preserve"> (</w:t>
            </w:r>
            <w:r w:rsidRPr="00241A5B">
              <w:rPr>
                <w:rFonts w:ascii="Times New Roman" w:eastAsia="Times New Roman" w:hAnsi="Times New Roman" w:cs="Times New Roman"/>
                <w:sz w:val="24"/>
                <w:szCs w:val="23"/>
                <w:lang w:eastAsia="en-GB"/>
              </w:rPr>
              <w:t>http://dunia.tempo.co/read/news/2011/06/05/119338680/revolusi-tunisia-untuk-kebebasan-dan-demokrasi</w:t>
            </w:r>
            <w:r>
              <w:rPr>
                <w:rFonts w:ascii="Times New Roman" w:eastAsia="Times New Roman" w:hAnsi="Times New Roman" w:cs="Times New Roman"/>
                <w:sz w:val="24"/>
                <w:szCs w:val="23"/>
                <w:lang w:eastAsia="en-GB"/>
              </w:rPr>
              <w:t>)</w:t>
            </w:r>
          </w:p>
          <w:p w:rsidR="00AC44C0" w:rsidRPr="00241A5B" w:rsidRDefault="00AC44C0" w:rsidP="00695E03">
            <w:pPr>
              <w:ind w:left="459"/>
              <w:rPr>
                <w:rFonts w:ascii="Times New Roman" w:hAnsi="Times New Roman" w:cs="Times New Roman"/>
                <w:sz w:val="24"/>
                <w:szCs w:val="24"/>
              </w:rPr>
            </w:pPr>
          </w:p>
        </w:tc>
      </w:tr>
      <w:tr w:rsidR="00AC44C0" w:rsidTr="00695E03">
        <w:tc>
          <w:tcPr>
            <w:tcW w:w="2156" w:type="dxa"/>
          </w:tcPr>
          <w:p w:rsidR="00AC44C0" w:rsidRDefault="00AC44C0" w:rsidP="00695E03">
            <w:pPr>
              <w:rPr>
                <w:rFonts w:ascii="Times New Roman" w:hAnsi="Times New Roman" w:cs="Times New Roman"/>
                <w:sz w:val="24"/>
                <w:szCs w:val="20"/>
              </w:rPr>
            </w:pPr>
            <w:r>
              <w:rPr>
                <w:rFonts w:ascii="Times New Roman" w:hAnsi="Times New Roman" w:cs="Times New Roman"/>
                <w:sz w:val="24"/>
                <w:szCs w:val="20"/>
              </w:rPr>
              <w:lastRenderedPageBreak/>
              <w:t>Variabel Terikat :</w:t>
            </w:r>
          </w:p>
          <w:p w:rsidR="00AC44C0" w:rsidRPr="00934721" w:rsidRDefault="00AC44C0" w:rsidP="00695E03">
            <w:pPr>
              <w:rPr>
                <w:rFonts w:ascii="Times New Roman" w:hAnsi="Times New Roman" w:cs="Times New Roman"/>
                <w:sz w:val="24"/>
                <w:szCs w:val="20"/>
              </w:rPr>
            </w:pPr>
            <w:r>
              <w:rPr>
                <w:rFonts w:ascii="Times New Roman" w:hAnsi="Times New Roman" w:cs="Times New Roman"/>
                <w:sz w:val="24"/>
                <w:szCs w:val="20"/>
              </w:rPr>
              <w:t>Hal itu juga mempengaruhi Demokratisasi Mesir pada Rezim Husni Mubarak</w:t>
            </w:r>
          </w:p>
        </w:tc>
        <w:tc>
          <w:tcPr>
            <w:tcW w:w="2942" w:type="dxa"/>
          </w:tcPr>
          <w:p w:rsidR="00AC44C0" w:rsidRDefault="00AC44C0" w:rsidP="00AC44C0">
            <w:pPr>
              <w:pStyle w:val="ListParagraph"/>
              <w:numPr>
                <w:ilvl w:val="0"/>
                <w:numId w:val="17"/>
              </w:numPr>
              <w:ind w:left="425"/>
              <w:rPr>
                <w:rFonts w:ascii="Times New Roman" w:hAnsi="Times New Roman" w:cs="Times New Roman"/>
                <w:sz w:val="24"/>
                <w:szCs w:val="20"/>
              </w:rPr>
            </w:pPr>
            <w:r>
              <w:rPr>
                <w:rFonts w:ascii="Times New Roman" w:hAnsi="Times New Roman" w:cs="Times New Roman"/>
                <w:sz w:val="24"/>
                <w:szCs w:val="20"/>
              </w:rPr>
              <w:t>Krisis Demokrasi di Mesir</w:t>
            </w:r>
          </w:p>
          <w:p w:rsidR="00AC44C0" w:rsidRDefault="00AC44C0" w:rsidP="00695E03">
            <w:pPr>
              <w:ind w:left="425"/>
              <w:rPr>
                <w:rFonts w:ascii="Times New Roman" w:hAnsi="Times New Roman" w:cs="Times New Roman"/>
                <w:sz w:val="24"/>
                <w:szCs w:val="20"/>
              </w:rPr>
            </w:pPr>
          </w:p>
          <w:p w:rsidR="00AC44C0" w:rsidRDefault="00AC44C0" w:rsidP="00695E03">
            <w:pPr>
              <w:ind w:left="425"/>
              <w:rPr>
                <w:rFonts w:ascii="Times New Roman" w:hAnsi="Times New Roman" w:cs="Times New Roman"/>
                <w:sz w:val="24"/>
                <w:szCs w:val="20"/>
              </w:rPr>
            </w:pPr>
          </w:p>
          <w:p w:rsidR="00AC44C0" w:rsidRDefault="00AC44C0" w:rsidP="00695E03">
            <w:pPr>
              <w:ind w:left="425"/>
              <w:rPr>
                <w:rFonts w:ascii="Times New Roman" w:hAnsi="Times New Roman" w:cs="Times New Roman"/>
                <w:sz w:val="24"/>
                <w:szCs w:val="20"/>
              </w:rPr>
            </w:pPr>
          </w:p>
          <w:p w:rsidR="00AC44C0" w:rsidRDefault="00AC44C0" w:rsidP="00695E03">
            <w:pPr>
              <w:ind w:left="425"/>
              <w:rPr>
                <w:rFonts w:ascii="Times New Roman" w:hAnsi="Times New Roman" w:cs="Times New Roman"/>
                <w:sz w:val="24"/>
                <w:szCs w:val="20"/>
              </w:rPr>
            </w:pPr>
          </w:p>
          <w:p w:rsidR="00AC44C0" w:rsidRDefault="00AC44C0" w:rsidP="00695E03">
            <w:pPr>
              <w:ind w:left="425"/>
              <w:rPr>
                <w:rFonts w:ascii="Times New Roman" w:hAnsi="Times New Roman" w:cs="Times New Roman"/>
                <w:sz w:val="24"/>
                <w:szCs w:val="20"/>
              </w:rPr>
            </w:pPr>
          </w:p>
          <w:p w:rsidR="00AC44C0" w:rsidRDefault="00AC44C0" w:rsidP="00695E03">
            <w:pPr>
              <w:ind w:left="425"/>
              <w:rPr>
                <w:rFonts w:ascii="Times New Roman" w:hAnsi="Times New Roman" w:cs="Times New Roman"/>
                <w:sz w:val="24"/>
                <w:szCs w:val="20"/>
              </w:rPr>
            </w:pPr>
          </w:p>
          <w:p w:rsidR="00AC44C0" w:rsidRDefault="00AC44C0" w:rsidP="00695E03">
            <w:pPr>
              <w:ind w:left="425"/>
              <w:rPr>
                <w:rFonts w:ascii="Times New Roman" w:hAnsi="Times New Roman" w:cs="Times New Roman"/>
                <w:sz w:val="24"/>
                <w:szCs w:val="20"/>
              </w:rPr>
            </w:pPr>
          </w:p>
          <w:p w:rsidR="00AC44C0" w:rsidRDefault="00AC44C0" w:rsidP="00AC44C0">
            <w:pPr>
              <w:pStyle w:val="ListParagraph"/>
              <w:numPr>
                <w:ilvl w:val="0"/>
                <w:numId w:val="17"/>
              </w:numPr>
              <w:ind w:left="425"/>
              <w:rPr>
                <w:rFonts w:ascii="Times New Roman" w:hAnsi="Times New Roman" w:cs="Times New Roman"/>
                <w:sz w:val="24"/>
                <w:szCs w:val="20"/>
              </w:rPr>
            </w:pPr>
            <w:r>
              <w:rPr>
                <w:rFonts w:ascii="Times New Roman" w:hAnsi="Times New Roman" w:cs="Times New Roman"/>
                <w:sz w:val="24"/>
                <w:szCs w:val="20"/>
              </w:rPr>
              <w:t>Terjadi tindak kekerasan terhadap demonstran</w:t>
            </w:r>
          </w:p>
          <w:p w:rsidR="00AC44C0" w:rsidRDefault="00AC44C0" w:rsidP="00695E03">
            <w:pPr>
              <w:ind w:left="425"/>
              <w:rPr>
                <w:rFonts w:ascii="Times New Roman" w:hAnsi="Times New Roman" w:cs="Times New Roman"/>
                <w:sz w:val="24"/>
                <w:szCs w:val="20"/>
              </w:rPr>
            </w:pPr>
          </w:p>
          <w:p w:rsidR="00AC44C0" w:rsidRDefault="00AC44C0" w:rsidP="00695E03">
            <w:pPr>
              <w:ind w:left="425"/>
              <w:rPr>
                <w:rFonts w:ascii="Times New Roman" w:hAnsi="Times New Roman" w:cs="Times New Roman"/>
                <w:sz w:val="24"/>
                <w:szCs w:val="20"/>
              </w:rPr>
            </w:pPr>
          </w:p>
          <w:p w:rsidR="00AC44C0" w:rsidRDefault="00AC44C0" w:rsidP="00695E03">
            <w:pPr>
              <w:ind w:left="425"/>
              <w:rPr>
                <w:rFonts w:ascii="Times New Roman" w:hAnsi="Times New Roman" w:cs="Times New Roman"/>
                <w:sz w:val="24"/>
                <w:szCs w:val="20"/>
              </w:rPr>
            </w:pPr>
          </w:p>
          <w:p w:rsidR="00AC44C0" w:rsidRDefault="00AC44C0" w:rsidP="00695E03">
            <w:pPr>
              <w:ind w:left="425"/>
              <w:rPr>
                <w:rFonts w:ascii="Times New Roman" w:hAnsi="Times New Roman" w:cs="Times New Roman"/>
                <w:sz w:val="24"/>
                <w:szCs w:val="20"/>
              </w:rPr>
            </w:pPr>
          </w:p>
          <w:p w:rsidR="00AC44C0" w:rsidRDefault="00AC44C0" w:rsidP="00695E03">
            <w:pPr>
              <w:ind w:left="425"/>
              <w:rPr>
                <w:rFonts w:ascii="Times New Roman" w:hAnsi="Times New Roman" w:cs="Times New Roman"/>
                <w:sz w:val="24"/>
                <w:szCs w:val="20"/>
              </w:rPr>
            </w:pPr>
          </w:p>
          <w:p w:rsidR="00AC44C0" w:rsidRDefault="00AC44C0" w:rsidP="00695E03">
            <w:pPr>
              <w:rPr>
                <w:rFonts w:ascii="Times New Roman" w:hAnsi="Times New Roman" w:cs="Times New Roman"/>
                <w:sz w:val="24"/>
                <w:szCs w:val="20"/>
              </w:rPr>
            </w:pPr>
          </w:p>
          <w:p w:rsidR="00AC44C0" w:rsidRPr="007430B6" w:rsidRDefault="00AC44C0" w:rsidP="00AC44C0">
            <w:pPr>
              <w:pStyle w:val="ListParagraph"/>
              <w:numPr>
                <w:ilvl w:val="0"/>
                <w:numId w:val="17"/>
              </w:numPr>
              <w:ind w:left="425"/>
              <w:rPr>
                <w:rFonts w:ascii="Times New Roman" w:hAnsi="Times New Roman" w:cs="Times New Roman"/>
                <w:sz w:val="24"/>
                <w:szCs w:val="20"/>
              </w:rPr>
            </w:pPr>
            <w:r>
              <w:rPr>
                <w:rFonts w:ascii="Times New Roman" w:hAnsi="Times New Roman" w:cs="Times New Roman"/>
                <w:sz w:val="24"/>
                <w:szCs w:val="20"/>
              </w:rPr>
              <w:t>Kesuksesan Rakyat menumbangkan Rezim</w:t>
            </w:r>
          </w:p>
        </w:tc>
        <w:tc>
          <w:tcPr>
            <w:tcW w:w="3679" w:type="dxa"/>
          </w:tcPr>
          <w:p w:rsidR="00AC44C0" w:rsidRDefault="00AC44C0" w:rsidP="00AC44C0">
            <w:pPr>
              <w:pStyle w:val="ListParagraph"/>
              <w:numPr>
                <w:ilvl w:val="0"/>
                <w:numId w:val="18"/>
              </w:numPr>
              <w:ind w:left="459"/>
              <w:rPr>
                <w:rFonts w:ascii="Times New Roman" w:hAnsi="Times New Roman" w:cs="Times New Roman"/>
                <w:sz w:val="24"/>
                <w:szCs w:val="20"/>
              </w:rPr>
            </w:pPr>
            <w:r>
              <w:rPr>
                <w:rFonts w:ascii="Times New Roman" w:hAnsi="Times New Roman" w:cs="Times New Roman"/>
                <w:sz w:val="24"/>
                <w:szCs w:val="20"/>
              </w:rPr>
              <w:t>Mesir yang diklaim sebagai negara demokrasi pertama di Timur Tengah kini justru kembali kepada situasi ketidakpastian demokrasi</w:t>
            </w:r>
          </w:p>
          <w:p w:rsidR="00AC44C0" w:rsidRPr="0042253C" w:rsidRDefault="00AC44C0" w:rsidP="00695E03">
            <w:pPr>
              <w:pStyle w:val="ListParagraph"/>
              <w:ind w:left="459"/>
              <w:rPr>
                <w:rFonts w:ascii="Times New Roman" w:hAnsi="Times New Roman" w:cs="Times New Roman"/>
                <w:sz w:val="24"/>
                <w:szCs w:val="20"/>
              </w:rPr>
            </w:pPr>
            <w:r w:rsidRPr="0042253C">
              <w:rPr>
                <w:rFonts w:ascii="Times New Roman" w:hAnsi="Times New Roman" w:cs="Times New Roman"/>
                <w:sz w:val="24"/>
                <w:szCs w:val="20"/>
              </w:rPr>
              <w:t>(</w:t>
            </w:r>
            <w:hyperlink r:id="rId15" w:history="1">
              <w:r w:rsidRPr="0042253C">
                <w:rPr>
                  <w:rStyle w:val="Hyperlink"/>
                  <w:rFonts w:ascii="Times New Roman" w:hAnsi="Times New Roman" w:cs="Times New Roman"/>
                  <w:color w:val="auto"/>
                  <w:sz w:val="24"/>
                  <w:szCs w:val="20"/>
                  <w:u w:val="none"/>
                </w:rPr>
                <w:t>http://gagasanhukum.wordpress.com/2013/07/11/mesir-dan-transisi-demokrasi/</w:t>
              </w:r>
            </w:hyperlink>
            <w:r>
              <w:rPr>
                <w:rFonts w:ascii="Times New Roman" w:hAnsi="Times New Roman" w:cs="Times New Roman"/>
                <w:sz w:val="24"/>
                <w:szCs w:val="20"/>
              </w:rPr>
              <w:t>)</w:t>
            </w:r>
          </w:p>
          <w:p w:rsidR="00AC44C0" w:rsidRDefault="00AC44C0" w:rsidP="00695E03">
            <w:pPr>
              <w:ind w:left="459"/>
              <w:rPr>
                <w:rFonts w:ascii="Times New Roman" w:hAnsi="Times New Roman" w:cs="Times New Roman"/>
                <w:sz w:val="24"/>
                <w:szCs w:val="20"/>
              </w:rPr>
            </w:pPr>
          </w:p>
          <w:p w:rsidR="00AC44C0" w:rsidRDefault="00AC44C0" w:rsidP="00AC44C0">
            <w:pPr>
              <w:pStyle w:val="ListParagraph"/>
              <w:numPr>
                <w:ilvl w:val="0"/>
                <w:numId w:val="18"/>
              </w:numPr>
              <w:ind w:left="459"/>
              <w:rPr>
                <w:rFonts w:ascii="Times New Roman" w:hAnsi="Times New Roman" w:cs="Times New Roman"/>
                <w:sz w:val="24"/>
                <w:szCs w:val="20"/>
              </w:rPr>
            </w:pPr>
            <w:r>
              <w:rPr>
                <w:rFonts w:ascii="Times New Roman" w:hAnsi="Times New Roman" w:cs="Times New Roman"/>
                <w:sz w:val="24"/>
                <w:szCs w:val="20"/>
              </w:rPr>
              <w:t xml:space="preserve">Dalam dokumen yang bertajuk Broken Promises : Egypt’s Military Rulers Erode Human Rights, organisasi HAM internasional menyoroti kenerja Dewan Jenderal Mesir </w:t>
            </w:r>
            <w:r w:rsidRPr="007430B6">
              <w:rPr>
                <w:rFonts w:ascii="Times New Roman" w:hAnsi="Times New Roman" w:cs="Times New Roman"/>
                <w:sz w:val="24"/>
                <w:szCs w:val="20"/>
              </w:rPr>
              <w:t>(</w:t>
            </w:r>
            <w:hyperlink r:id="rId16" w:history="1">
              <w:r w:rsidRPr="007430B6">
                <w:rPr>
                  <w:rStyle w:val="Hyperlink"/>
                  <w:rFonts w:ascii="Times New Roman" w:hAnsi="Times New Roman" w:cs="Times New Roman"/>
                  <w:color w:val="auto"/>
                  <w:sz w:val="24"/>
                  <w:szCs w:val="20"/>
                  <w:u w:val="none"/>
                </w:rPr>
                <w:t>http://www.rakyatmerdekaonline.com/news.php?id=46588</w:t>
              </w:r>
            </w:hyperlink>
            <w:r w:rsidRPr="007430B6">
              <w:rPr>
                <w:rFonts w:ascii="Times New Roman" w:hAnsi="Times New Roman" w:cs="Times New Roman"/>
                <w:sz w:val="24"/>
                <w:szCs w:val="20"/>
              </w:rPr>
              <w:t>)</w:t>
            </w:r>
          </w:p>
          <w:p w:rsidR="00AC44C0" w:rsidRDefault="00AC44C0" w:rsidP="00695E03">
            <w:pPr>
              <w:ind w:left="459"/>
              <w:rPr>
                <w:rFonts w:ascii="Times New Roman" w:hAnsi="Times New Roman" w:cs="Times New Roman"/>
                <w:sz w:val="24"/>
                <w:szCs w:val="20"/>
              </w:rPr>
            </w:pPr>
          </w:p>
          <w:p w:rsidR="00AC44C0" w:rsidRDefault="00AC44C0" w:rsidP="00AC44C0">
            <w:pPr>
              <w:pStyle w:val="ListParagraph"/>
              <w:numPr>
                <w:ilvl w:val="0"/>
                <w:numId w:val="18"/>
              </w:numPr>
              <w:ind w:left="459"/>
              <w:rPr>
                <w:rFonts w:ascii="Times New Roman" w:hAnsi="Times New Roman" w:cs="Times New Roman"/>
                <w:sz w:val="24"/>
                <w:szCs w:val="20"/>
              </w:rPr>
            </w:pPr>
            <w:r>
              <w:rPr>
                <w:rFonts w:ascii="Times New Roman" w:hAnsi="Times New Roman" w:cs="Times New Roman"/>
                <w:sz w:val="24"/>
                <w:szCs w:val="20"/>
              </w:rPr>
              <w:t xml:space="preserve">Kesuksesan Tunisia mengilhami Raykat Mesir untuk melakukan hal yang sama mengingat mereka memiliki persoalan yang sama </w:t>
            </w:r>
            <w:r w:rsidRPr="007430B6">
              <w:rPr>
                <w:rFonts w:ascii="Times New Roman" w:hAnsi="Times New Roman" w:cs="Times New Roman"/>
                <w:sz w:val="24"/>
                <w:szCs w:val="20"/>
              </w:rPr>
              <w:t>(</w:t>
            </w:r>
            <w:r w:rsidRPr="007430B6">
              <w:rPr>
                <w:rFonts w:ascii="Times New Roman" w:hAnsi="Times New Roman" w:cs="Times New Roman"/>
                <w:sz w:val="24"/>
                <w:szCs w:val="24"/>
                <w:shd w:val="clear" w:color="auto" w:fill="FFFFFF"/>
              </w:rPr>
              <w:t xml:space="preserve">Apriadi Tamburaka, </w:t>
            </w:r>
            <w:r w:rsidRPr="007430B6">
              <w:rPr>
                <w:rFonts w:ascii="Times New Roman" w:hAnsi="Times New Roman" w:cs="Times New Roman"/>
                <w:i/>
                <w:sz w:val="24"/>
                <w:szCs w:val="24"/>
                <w:shd w:val="clear" w:color="auto" w:fill="FFFFFF"/>
              </w:rPr>
              <w:t xml:space="preserve">Revolusi Timur Tengah Kejatuhan Para Penguasa Otoriter </w:t>
            </w:r>
            <w:r w:rsidRPr="007430B6">
              <w:rPr>
                <w:rFonts w:ascii="Times New Roman" w:hAnsi="Times New Roman" w:cs="Times New Roman"/>
                <w:sz w:val="24"/>
                <w:szCs w:val="24"/>
                <w:shd w:val="clear" w:color="auto" w:fill="FFFFFF"/>
              </w:rPr>
              <w:t>(</w:t>
            </w:r>
            <w:proofErr w:type="gramStart"/>
            <w:r w:rsidRPr="007430B6">
              <w:rPr>
                <w:rFonts w:ascii="Times New Roman" w:hAnsi="Times New Roman" w:cs="Times New Roman"/>
                <w:sz w:val="24"/>
                <w:szCs w:val="24"/>
                <w:shd w:val="clear" w:color="auto" w:fill="FFFFFF"/>
              </w:rPr>
              <w:t>Jogjakarta :</w:t>
            </w:r>
            <w:proofErr w:type="gramEnd"/>
            <w:r w:rsidRPr="007430B6">
              <w:rPr>
                <w:rFonts w:ascii="Times New Roman" w:hAnsi="Times New Roman" w:cs="Times New Roman"/>
                <w:sz w:val="24"/>
                <w:szCs w:val="24"/>
                <w:shd w:val="clear" w:color="auto" w:fill="FFFFFF"/>
              </w:rPr>
              <w:t xml:space="preserve"> NARASI, 2011), hlm. 11.</w:t>
            </w:r>
            <w:r w:rsidRPr="007430B6">
              <w:rPr>
                <w:rFonts w:ascii="Times New Roman" w:hAnsi="Times New Roman" w:cs="Times New Roman"/>
                <w:sz w:val="24"/>
                <w:szCs w:val="20"/>
              </w:rPr>
              <w:t>)</w:t>
            </w:r>
          </w:p>
          <w:p w:rsidR="00AC44C0" w:rsidRPr="007430B6" w:rsidRDefault="00AC44C0" w:rsidP="00695E03">
            <w:pPr>
              <w:ind w:left="459"/>
              <w:rPr>
                <w:rFonts w:ascii="Times New Roman" w:hAnsi="Times New Roman" w:cs="Times New Roman"/>
                <w:sz w:val="24"/>
                <w:szCs w:val="20"/>
              </w:rPr>
            </w:pPr>
          </w:p>
        </w:tc>
      </w:tr>
    </w:tbl>
    <w:p w:rsidR="00AC44C0" w:rsidRPr="00934721" w:rsidRDefault="00AC44C0" w:rsidP="00AC44C0">
      <w:pPr>
        <w:spacing w:line="480" w:lineRule="auto"/>
        <w:jc w:val="both"/>
        <w:rPr>
          <w:rFonts w:ascii="Times New Roman" w:hAnsi="Times New Roman" w:cs="Times New Roman"/>
          <w:b/>
          <w:sz w:val="24"/>
          <w:szCs w:val="20"/>
        </w:rPr>
      </w:pPr>
    </w:p>
    <w:p w:rsidR="00AC44C0" w:rsidRDefault="00AC44C0" w:rsidP="00AC44C0">
      <w:pPr>
        <w:pStyle w:val="ListParagraph"/>
        <w:numPr>
          <w:ilvl w:val="0"/>
          <w:numId w:val="6"/>
        </w:numPr>
        <w:spacing w:line="480" w:lineRule="auto"/>
        <w:jc w:val="both"/>
        <w:rPr>
          <w:rFonts w:ascii="Times New Roman" w:hAnsi="Times New Roman" w:cs="Times New Roman"/>
          <w:b/>
          <w:sz w:val="24"/>
          <w:szCs w:val="20"/>
        </w:rPr>
      </w:pPr>
      <w:r>
        <w:rPr>
          <w:rFonts w:ascii="Times New Roman" w:hAnsi="Times New Roman" w:cs="Times New Roman"/>
          <w:b/>
          <w:sz w:val="24"/>
          <w:szCs w:val="20"/>
        </w:rPr>
        <w:lastRenderedPageBreak/>
        <w:t>Skema Kerangka Teoritis</w:t>
      </w:r>
    </w:p>
    <w:p w:rsidR="00AC44C0" w:rsidRPr="00A75543" w:rsidRDefault="00AC44C0" w:rsidP="00AC44C0">
      <w:pPr>
        <w:spacing w:line="480" w:lineRule="auto"/>
        <w:rPr>
          <w:rFonts w:ascii="Times New Roman" w:hAnsi="Times New Roman" w:cs="Times New Roman"/>
          <w:b/>
          <w:sz w:val="24"/>
          <w:szCs w:val="20"/>
        </w:rPr>
      </w:pPr>
      <w:r>
        <w:rPr>
          <w:noProof/>
          <w:lang w:eastAsia="en-GB"/>
        </w:rPr>
        <mc:AlternateContent>
          <mc:Choice Requires="wps">
            <w:drawing>
              <wp:anchor distT="0" distB="0" distL="114300" distR="114300" simplePos="0" relativeHeight="251659264" behindDoc="0" locked="0" layoutInCell="1" allowOverlap="1" wp14:anchorId="28653ACD" wp14:editId="4E8D9626">
                <wp:simplePos x="0" y="0"/>
                <wp:positionH relativeFrom="column">
                  <wp:posOffset>1901190</wp:posOffset>
                </wp:positionH>
                <wp:positionV relativeFrom="paragraph">
                  <wp:posOffset>449580</wp:posOffset>
                </wp:positionV>
                <wp:extent cx="1781175" cy="3048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781175" cy="3048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C44C0" w:rsidRPr="009874BE" w:rsidRDefault="00AC44C0" w:rsidP="00AC44C0">
                            <w:pPr>
                              <w:jc w:val="center"/>
                              <w:rPr>
                                <w:rFonts w:ascii="Times New Roman" w:hAnsi="Times New Roman" w:cs="Times New Roman"/>
                                <w:sz w:val="24"/>
                              </w:rPr>
                            </w:pPr>
                            <w:r w:rsidRPr="009874BE">
                              <w:rPr>
                                <w:rFonts w:ascii="Times New Roman" w:hAnsi="Times New Roman" w:cs="Times New Roman"/>
                                <w:sz w:val="24"/>
                              </w:rPr>
                              <w:t>Media Sosial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653ACD" id="Rectangle 1" o:spid="_x0000_s1026" style="position:absolute;margin-left:149.7pt;margin-top:35.4pt;width:140.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" fillcolor="white [3201]" strokecolor="black [3213]" strokeweight="1.5pt">
                <v:textbox>
                  <w:txbxContent>
                    <w:p w:rsidR="00AC44C0" w:rsidRPr="009874BE" w:rsidRDefault="00AC44C0" w:rsidP="00AC44C0">
                      <w:pPr>
                        <w:jc w:val="center"/>
                        <w:rPr>
                          <w:rFonts w:ascii="Times New Roman" w:hAnsi="Times New Roman" w:cs="Times New Roman"/>
                          <w:sz w:val="24"/>
                        </w:rPr>
                      </w:pPr>
                      <w:r w:rsidRPr="009874BE">
                        <w:rPr>
                          <w:rFonts w:ascii="Times New Roman" w:hAnsi="Times New Roman" w:cs="Times New Roman"/>
                          <w:sz w:val="24"/>
                        </w:rPr>
                        <w:t>Media Sosial</w:t>
                      </w:r>
                    </w:p>
                  </w:txbxContent>
                </v:textbox>
              </v:rect>
            </w:pict>
          </mc:Fallback>
        </mc:AlternateContent>
      </w:r>
    </w:p>
    <w:p w:rsidR="00AC44C0" w:rsidRDefault="00AC44C0" w:rsidP="00AC44C0">
      <w:pPr>
        <w:spacing w:line="480" w:lineRule="auto"/>
        <w:rPr>
          <w:rFonts w:ascii="Times New Roman" w:hAnsi="Times New Roman" w:cs="Times New Roman"/>
          <w:b/>
          <w:sz w:val="24"/>
          <w:szCs w:val="20"/>
        </w:rPr>
      </w:pPr>
      <w:r>
        <w:rPr>
          <w:rFonts w:ascii="Times New Roman" w:hAnsi="Times New Roman" w:cs="Times New Roman"/>
          <w:b/>
          <w:noProof/>
          <w:sz w:val="24"/>
          <w:szCs w:val="20"/>
          <w:lang w:eastAsia="en-GB"/>
        </w:rPr>
        <mc:AlternateContent>
          <mc:Choice Requires="wps">
            <w:drawing>
              <wp:anchor distT="0" distB="0" distL="114300" distR="114300" simplePos="0" relativeHeight="251664384" behindDoc="0" locked="0" layoutInCell="1" allowOverlap="1" wp14:anchorId="28C61B2E" wp14:editId="530D725A">
                <wp:simplePos x="0" y="0"/>
                <wp:positionH relativeFrom="column">
                  <wp:posOffset>2787015</wp:posOffset>
                </wp:positionH>
                <wp:positionV relativeFrom="paragraph">
                  <wp:posOffset>292735</wp:posOffset>
                </wp:positionV>
                <wp:extent cx="0" cy="600075"/>
                <wp:effectExtent l="76200" t="0" r="57150" b="47625"/>
                <wp:wrapNone/>
                <wp:docPr id="12" name="Straight Arrow Connector 12"/>
                <wp:cNvGraphicFramePr/>
                <a:graphic xmlns:a="http://schemas.openxmlformats.org/drawingml/2006/main">
                  <a:graphicData uri="http://schemas.microsoft.com/office/word/2010/wordprocessingShape">
                    <wps:wsp>
                      <wps:cNvCnPr/>
                      <wps:spPr>
                        <a:xfrm>
                          <a:off x="0" y="0"/>
                          <a:ext cx="0" cy="60007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068B1D4" id="_x0000_t32" coordsize="21600,21600" o:spt="32" o:oned="t" path="m,l21600,21600e" filled="f">
                <v:path arrowok="t" fillok="f" o:connecttype="none"/>
                <o:lock v:ext="edit" shapetype="t"/>
              </v:shapetype>
              <v:shape id="Straight Arrow Connector 12" o:spid="_x0000_s1026" type="#_x0000_t32" style="position:absolute;margin-left:219.45pt;margin-top:23.05pt;width:0;height:47.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" strokecolor="black [3213]" strokeweight="1.5pt">
                <v:stroke endarrow="block" joinstyle="miter"/>
              </v:shape>
            </w:pict>
          </mc:Fallback>
        </mc:AlternateContent>
      </w:r>
    </w:p>
    <w:p w:rsidR="00AC44C0" w:rsidRDefault="00AC44C0" w:rsidP="00AC44C0">
      <w:pPr>
        <w:spacing w:line="480" w:lineRule="auto"/>
        <w:rPr>
          <w:rFonts w:ascii="Times New Roman" w:hAnsi="Times New Roman" w:cs="Times New Roman"/>
          <w:b/>
          <w:sz w:val="24"/>
          <w:szCs w:val="20"/>
        </w:rPr>
      </w:pPr>
    </w:p>
    <w:p w:rsidR="00AC44C0" w:rsidRDefault="00AC44C0" w:rsidP="00AC44C0">
      <w:pPr>
        <w:spacing w:line="480" w:lineRule="auto"/>
        <w:rPr>
          <w:rFonts w:ascii="Times New Roman" w:hAnsi="Times New Roman" w:cs="Times New Roman"/>
          <w:b/>
          <w:sz w:val="24"/>
          <w:szCs w:val="20"/>
        </w:rPr>
      </w:pPr>
      <w:r>
        <w:rPr>
          <w:rFonts w:ascii="Times New Roman" w:hAnsi="Times New Roman" w:cs="Times New Roman"/>
          <w:b/>
          <w:noProof/>
          <w:sz w:val="24"/>
          <w:szCs w:val="20"/>
          <w:lang w:eastAsia="en-GB"/>
        </w:rPr>
        <mc:AlternateContent>
          <mc:Choice Requires="wps">
            <w:drawing>
              <wp:anchor distT="0" distB="0" distL="114300" distR="114300" simplePos="0" relativeHeight="251660288" behindDoc="0" locked="0" layoutInCell="1" allowOverlap="1" wp14:anchorId="45E8BAD7" wp14:editId="0C54A346">
                <wp:simplePos x="0" y="0"/>
                <wp:positionH relativeFrom="column">
                  <wp:posOffset>1901190</wp:posOffset>
                </wp:positionH>
                <wp:positionV relativeFrom="paragraph">
                  <wp:posOffset>83820</wp:posOffset>
                </wp:positionV>
                <wp:extent cx="1781175" cy="11811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781175" cy="11811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C44C0" w:rsidRDefault="00AC44C0" w:rsidP="00AC44C0">
                            <w:pPr>
                              <w:jc w:val="center"/>
                              <w:rPr>
                                <w:rFonts w:ascii="Times New Roman" w:hAnsi="Times New Roman" w:cs="Times New Roman"/>
                                <w:sz w:val="24"/>
                              </w:rPr>
                            </w:pPr>
                            <w:r>
                              <w:rPr>
                                <w:rFonts w:ascii="Times New Roman" w:hAnsi="Times New Roman" w:cs="Times New Roman"/>
                                <w:sz w:val="24"/>
                              </w:rPr>
                              <w:t>Facebook</w:t>
                            </w:r>
                          </w:p>
                          <w:p w:rsidR="00AC44C0" w:rsidRDefault="00AC44C0" w:rsidP="00AC44C0">
                            <w:pPr>
                              <w:jc w:val="center"/>
                              <w:rPr>
                                <w:rFonts w:ascii="Times New Roman" w:hAnsi="Times New Roman" w:cs="Times New Roman"/>
                                <w:sz w:val="24"/>
                              </w:rPr>
                            </w:pPr>
                            <w:r>
                              <w:rPr>
                                <w:rFonts w:ascii="Times New Roman" w:hAnsi="Times New Roman" w:cs="Times New Roman"/>
                                <w:sz w:val="24"/>
                              </w:rPr>
                              <w:t>Twitter</w:t>
                            </w:r>
                          </w:p>
                          <w:p w:rsidR="00AC44C0" w:rsidRDefault="00AC44C0" w:rsidP="00AC44C0">
                            <w:pPr>
                              <w:jc w:val="center"/>
                              <w:rPr>
                                <w:rFonts w:ascii="Times New Roman" w:hAnsi="Times New Roman" w:cs="Times New Roman"/>
                                <w:sz w:val="24"/>
                              </w:rPr>
                            </w:pPr>
                            <w:r>
                              <w:rPr>
                                <w:rFonts w:ascii="Times New Roman" w:hAnsi="Times New Roman" w:cs="Times New Roman"/>
                                <w:sz w:val="24"/>
                              </w:rPr>
                              <w:t>Youtube</w:t>
                            </w:r>
                          </w:p>
                          <w:p w:rsidR="00AC44C0" w:rsidRPr="009874BE" w:rsidRDefault="00AC44C0" w:rsidP="00AC44C0">
                            <w:pPr>
                              <w:jc w:val="center"/>
                              <w:rPr>
                                <w:rFonts w:ascii="Times New Roman" w:hAnsi="Times New Roman" w:cs="Times New Roman"/>
                                <w:sz w:val="24"/>
                              </w:rPr>
                            </w:pPr>
                            <w:proofErr w:type="gramStart"/>
                            <w:r>
                              <w:rPr>
                                <w:rFonts w:ascii="Times New Roman" w:hAnsi="Times New Roman" w:cs="Times New Roman"/>
                                <w:sz w:val="24"/>
                              </w:rPr>
                              <w:t>dll</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8BAD7" id="Rectangle 2" o:spid="_x0000_s1027" style="position:absolute;margin-left:149.7pt;margin-top:6.6pt;width:140.25pt;height: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" fillcolor="white [3201]" strokecolor="black [3213]" strokeweight="1.5pt">
                <v:textbox>
                  <w:txbxContent>
                    <w:p w:rsidR="00AC44C0" w:rsidRDefault="00AC44C0" w:rsidP="00AC44C0">
                      <w:pPr>
                        <w:jc w:val="center"/>
                        <w:rPr>
                          <w:rFonts w:ascii="Times New Roman" w:hAnsi="Times New Roman" w:cs="Times New Roman"/>
                          <w:sz w:val="24"/>
                        </w:rPr>
                      </w:pPr>
                      <w:r>
                        <w:rPr>
                          <w:rFonts w:ascii="Times New Roman" w:hAnsi="Times New Roman" w:cs="Times New Roman"/>
                          <w:sz w:val="24"/>
                        </w:rPr>
                        <w:t>Facebook</w:t>
                      </w:r>
                    </w:p>
                    <w:p w:rsidR="00AC44C0" w:rsidRDefault="00AC44C0" w:rsidP="00AC44C0">
                      <w:pPr>
                        <w:jc w:val="center"/>
                        <w:rPr>
                          <w:rFonts w:ascii="Times New Roman" w:hAnsi="Times New Roman" w:cs="Times New Roman"/>
                          <w:sz w:val="24"/>
                        </w:rPr>
                      </w:pPr>
                      <w:r>
                        <w:rPr>
                          <w:rFonts w:ascii="Times New Roman" w:hAnsi="Times New Roman" w:cs="Times New Roman"/>
                          <w:sz w:val="24"/>
                        </w:rPr>
                        <w:t>Twitter</w:t>
                      </w:r>
                    </w:p>
                    <w:p w:rsidR="00AC44C0" w:rsidRDefault="00AC44C0" w:rsidP="00AC44C0">
                      <w:pPr>
                        <w:jc w:val="center"/>
                        <w:rPr>
                          <w:rFonts w:ascii="Times New Roman" w:hAnsi="Times New Roman" w:cs="Times New Roman"/>
                          <w:sz w:val="24"/>
                        </w:rPr>
                      </w:pPr>
                      <w:r>
                        <w:rPr>
                          <w:rFonts w:ascii="Times New Roman" w:hAnsi="Times New Roman" w:cs="Times New Roman"/>
                          <w:sz w:val="24"/>
                        </w:rPr>
                        <w:t>Youtube</w:t>
                      </w:r>
                    </w:p>
                    <w:p w:rsidR="00AC44C0" w:rsidRPr="009874BE" w:rsidRDefault="00AC44C0" w:rsidP="00AC44C0">
                      <w:pPr>
                        <w:jc w:val="center"/>
                        <w:rPr>
                          <w:rFonts w:ascii="Times New Roman" w:hAnsi="Times New Roman" w:cs="Times New Roman"/>
                          <w:sz w:val="24"/>
                        </w:rPr>
                      </w:pPr>
                      <w:proofErr w:type="gramStart"/>
                      <w:r>
                        <w:rPr>
                          <w:rFonts w:ascii="Times New Roman" w:hAnsi="Times New Roman" w:cs="Times New Roman"/>
                          <w:sz w:val="24"/>
                        </w:rPr>
                        <w:t>dll</w:t>
                      </w:r>
                      <w:proofErr w:type="gramEnd"/>
                    </w:p>
                  </w:txbxContent>
                </v:textbox>
              </v:rect>
            </w:pict>
          </mc:Fallback>
        </mc:AlternateContent>
      </w:r>
    </w:p>
    <w:p w:rsidR="00AC44C0" w:rsidRDefault="00AC44C0" w:rsidP="00AC44C0">
      <w:pPr>
        <w:spacing w:line="480" w:lineRule="auto"/>
        <w:rPr>
          <w:rFonts w:ascii="Times New Roman" w:hAnsi="Times New Roman" w:cs="Times New Roman"/>
          <w:b/>
          <w:sz w:val="24"/>
          <w:szCs w:val="20"/>
        </w:rPr>
      </w:pPr>
    </w:p>
    <w:p w:rsidR="00AC44C0" w:rsidRDefault="00AC44C0" w:rsidP="00AC44C0">
      <w:pPr>
        <w:spacing w:line="480" w:lineRule="auto"/>
        <w:rPr>
          <w:rFonts w:ascii="Times New Roman" w:hAnsi="Times New Roman" w:cs="Times New Roman"/>
          <w:b/>
          <w:sz w:val="24"/>
          <w:szCs w:val="20"/>
        </w:rPr>
      </w:pPr>
      <w:r>
        <w:rPr>
          <w:rFonts w:ascii="Times New Roman" w:hAnsi="Times New Roman" w:cs="Times New Roman"/>
          <w:b/>
          <w:noProof/>
          <w:sz w:val="24"/>
          <w:szCs w:val="20"/>
          <w:lang w:eastAsia="en-GB"/>
        </w:rPr>
        <mc:AlternateContent>
          <mc:Choice Requires="wps">
            <w:drawing>
              <wp:anchor distT="0" distB="0" distL="114300" distR="114300" simplePos="0" relativeHeight="251667456" behindDoc="0" locked="0" layoutInCell="1" allowOverlap="1" wp14:anchorId="26086DC0" wp14:editId="2C6736DE">
                <wp:simplePos x="0" y="0"/>
                <wp:positionH relativeFrom="column">
                  <wp:posOffset>2787015</wp:posOffset>
                </wp:positionH>
                <wp:positionV relativeFrom="paragraph">
                  <wp:posOffset>358775</wp:posOffset>
                </wp:positionV>
                <wp:extent cx="1695450" cy="847725"/>
                <wp:effectExtent l="0" t="0" r="76200" b="47625"/>
                <wp:wrapNone/>
                <wp:docPr id="17" name="Straight Arrow Connector 17"/>
                <wp:cNvGraphicFramePr/>
                <a:graphic xmlns:a="http://schemas.openxmlformats.org/drawingml/2006/main">
                  <a:graphicData uri="http://schemas.microsoft.com/office/word/2010/wordprocessingShape">
                    <wps:wsp>
                      <wps:cNvCnPr/>
                      <wps:spPr>
                        <a:xfrm>
                          <a:off x="0" y="0"/>
                          <a:ext cx="1695450" cy="84772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04A2C0" id="Straight Arrow Connector 17" o:spid="_x0000_s1026" type="#_x0000_t32" style="position:absolute;margin-left:219.45pt;margin-top:28.25pt;width:133.5pt;height:66.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" strokecolor="black [3213]" strokeweight="1.5pt">
                <v:stroke endarrow="block" joinstyle="miter"/>
              </v:shape>
            </w:pict>
          </mc:Fallback>
        </mc:AlternateContent>
      </w:r>
      <w:r>
        <w:rPr>
          <w:rFonts w:ascii="Times New Roman" w:hAnsi="Times New Roman" w:cs="Times New Roman"/>
          <w:b/>
          <w:noProof/>
          <w:sz w:val="24"/>
          <w:szCs w:val="20"/>
          <w:lang w:eastAsia="en-GB"/>
        </w:rPr>
        <mc:AlternateContent>
          <mc:Choice Requires="wps">
            <w:drawing>
              <wp:anchor distT="0" distB="0" distL="114300" distR="114300" simplePos="0" relativeHeight="251666432" behindDoc="0" locked="0" layoutInCell="1" allowOverlap="1" wp14:anchorId="0EB0AD81" wp14:editId="2AFCF2F3">
                <wp:simplePos x="0" y="0"/>
                <wp:positionH relativeFrom="column">
                  <wp:posOffset>1015365</wp:posOffset>
                </wp:positionH>
                <wp:positionV relativeFrom="paragraph">
                  <wp:posOffset>358775</wp:posOffset>
                </wp:positionV>
                <wp:extent cx="1771650" cy="847725"/>
                <wp:effectExtent l="38100" t="0" r="19050" b="66675"/>
                <wp:wrapNone/>
                <wp:docPr id="16" name="Straight Arrow Connector 16"/>
                <wp:cNvGraphicFramePr/>
                <a:graphic xmlns:a="http://schemas.openxmlformats.org/drawingml/2006/main">
                  <a:graphicData uri="http://schemas.microsoft.com/office/word/2010/wordprocessingShape">
                    <wps:wsp>
                      <wps:cNvCnPr/>
                      <wps:spPr>
                        <a:xfrm flipH="1">
                          <a:off x="0" y="0"/>
                          <a:ext cx="1771650" cy="84772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C4B746" id="Straight Arrow Connector 16" o:spid="_x0000_s1026" type="#_x0000_t32" style="position:absolute;margin-left:79.95pt;margin-top:28.25pt;width:139.5pt;height:66.75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" strokecolor="black [3213]" strokeweight="1.5pt">
                <v:stroke endarrow="block" joinstyle="miter"/>
              </v:shape>
            </w:pict>
          </mc:Fallback>
        </mc:AlternateContent>
      </w:r>
    </w:p>
    <w:p w:rsidR="00AC44C0" w:rsidRDefault="00AC44C0" w:rsidP="00AC44C0">
      <w:pPr>
        <w:spacing w:line="480" w:lineRule="auto"/>
        <w:rPr>
          <w:rFonts w:ascii="Times New Roman" w:hAnsi="Times New Roman" w:cs="Times New Roman"/>
          <w:b/>
          <w:sz w:val="24"/>
          <w:szCs w:val="20"/>
        </w:rPr>
      </w:pPr>
    </w:p>
    <w:p w:rsidR="00AC44C0" w:rsidRDefault="00AC44C0" w:rsidP="00AC44C0">
      <w:pPr>
        <w:spacing w:line="480" w:lineRule="auto"/>
        <w:rPr>
          <w:rFonts w:ascii="Times New Roman" w:hAnsi="Times New Roman" w:cs="Times New Roman"/>
          <w:b/>
          <w:sz w:val="24"/>
          <w:szCs w:val="20"/>
        </w:rPr>
      </w:pPr>
      <w:r>
        <w:rPr>
          <w:rFonts w:ascii="Times New Roman" w:hAnsi="Times New Roman" w:cs="Times New Roman"/>
          <w:b/>
          <w:noProof/>
          <w:sz w:val="24"/>
          <w:szCs w:val="20"/>
          <w:lang w:eastAsia="en-GB"/>
        </w:rPr>
        <mc:AlternateContent>
          <mc:Choice Requires="wps">
            <w:drawing>
              <wp:anchor distT="0" distB="0" distL="114300" distR="114300" simplePos="0" relativeHeight="251662336" behindDoc="0" locked="0" layoutInCell="1" allowOverlap="1" wp14:anchorId="450119E3" wp14:editId="564AE97D">
                <wp:simplePos x="0" y="0"/>
                <wp:positionH relativeFrom="column">
                  <wp:posOffset>3501390</wp:posOffset>
                </wp:positionH>
                <wp:positionV relativeFrom="paragraph">
                  <wp:posOffset>407035</wp:posOffset>
                </wp:positionV>
                <wp:extent cx="1962150" cy="3048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962150" cy="3048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C44C0" w:rsidRPr="009874BE" w:rsidRDefault="00AC44C0" w:rsidP="00AC44C0">
                            <w:pPr>
                              <w:jc w:val="center"/>
                              <w:rPr>
                                <w:rFonts w:ascii="Times New Roman" w:hAnsi="Times New Roman" w:cs="Times New Roman"/>
                                <w:sz w:val="24"/>
                              </w:rPr>
                            </w:pPr>
                            <w:r w:rsidRPr="00917452">
                              <w:rPr>
                                <w:rFonts w:ascii="Times New Roman" w:hAnsi="Times New Roman" w:cs="Times New Roman"/>
                                <w:sz w:val="24"/>
                              </w:rPr>
                              <w:t>Pergerakan Massa di Mesir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119E3" id="Rectangle 4" o:spid="_x0000_s1028" style="position:absolute;margin-left:275.7pt;margin-top:32.05pt;width:154.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" fillcolor="white [3201]" strokecolor="black [3213]" strokeweight="1.5pt">
                <v:textbox>
                  <w:txbxContent>
                    <w:p w:rsidR="00AC44C0" w:rsidRPr="009874BE" w:rsidRDefault="00AC44C0" w:rsidP="00AC44C0">
                      <w:pPr>
                        <w:jc w:val="center"/>
                        <w:rPr>
                          <w:rFonts w:ascii="Times New Roman" w:hAnsi="Times New Roman" w:cs="Times New Roman"/>
                          <w:sz w:val="24"/>
                        </w:rPr>
                      </w:pPr>
                      <w:r w:rsidRPr="00917452">
                        <w:rPr>
                          <w:rFonts w:ascii="Times New Roman" w:hAnsi="Times New Roman" w:cs="Times New Roman"/>
                          <w:sz w:val="24"/>
                        </w:rPr>
                        <w:t>Pergerakan Massa di Mesir</w:t>
                      </w:r>
                    </w:p>
                  </w:txbxContent>
                </v:textbox>
              </v:rect>
            </w:pict>
          </mc:Fallback>
        </mc:AlternateContent>
      </w:r>
      <w:r>
        <w:rPr>
          <w:rFonts w:ascii="Times New Roman" w:hAnsi="Times New Roman" w:cs="Times New Roman"/>
          <w:b/>
          <w:noProof/>
          <w:sz w:val="24"/>
          <w:szCs w:val="20"/>
          <w:lang w:eastAsia="en-GB"/>
        </w:rPr>
        <mc:AlternateContent>
          <mc:Choice Requires="wps">
            <w:drawing>
              <wp:anchor distT="0" distB="0" distL="114300" distR="114300" simplePos="0" relativeHeight="251661312" behindDoc="0" locked="0" layoutInCell="1" allowOverlap="1" wp14:anchorId="12EC39F4" wp14:editId="0B77FB71">
                <wp:simplePos x="0" y="0"/>
                <wp:positionH relativeFrom="column">
                  <wp:posOffset>53340</wp:posOffset>
                </wp:positionH>
                <wp:positionV relativeFrom="paragraph">
                  <wp:posOffset>407035</wp:posOffset>
                </wp:positionV>
                <wp:extent cx="2000250" cy="3048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000250" cy="3048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C44C0" w:rsidRPr="009874BE" w:rsidRDefault="00AC44C0" w:rsidP="00AC44C0">
                            <w:pPr>
                              <w:jc w:val="center"/>
                              <w:rPr>
                                <w:rFonts w:ascii="Times New Roman" w:hAnsi="Times New Roman" w:cs="Times New Roman"/>
                                <w:sz w:val="24"/>
                              </w:rPr>
                            </w:pPr>
                            <w:r>
                              <w:rPr>
                                <w:rFonts w:ascii="Times New Roman" w:hAnsi="Times New Roman" w:cs="Times New Roman"/>
                                <w:sz w:val="24"/>
                              </w:rPr>
                              <w:t>Revolusi Tunisia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C39F4" id="Rectangle 3" o:spid="_x0000_s1029" style="position:absolute;margin-left:4.2pt;margin-top:32.05pt;width:157.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" fillcolor="white [3201]" strokecolor="black [3213]" strokeweight="1.5pt">
                <v:textbox>
                  <w:txbxContent>
                    <w:p w:rsidR="00AC44C0" w:rsidRPr="009874BE" w:rsidRDefault="00AC44C0" w:rsidP="00AC44C0">
                      <w:pPr>
                        <w:jc w:val="center"/>
                        <w:rPr>
                          <w:rFonts w:ascii="Times New Roman" w:hAnsi="Times New Roman" w:cs="Times New Roman"/>
                          <w:sz w:val="24"/>
                        </w:rPr>
                      </w:pPr>
                      <w:r>
                        <w:rPr>
                          <w:rFonts w:ascii="Times New Roman" w:hAnsi="Times New Roman" w:cs="Times New Roman"/>
                          <w:sz w:val="24"/>
                        </w:rPr>
                        <w:t>Revolusi Tunisia</w:t>
                      </w:r>
                    </w:p>
                  </w:txbxContent>
                </v:textbox>
              </v:rect>
            </w:pict>
          </mc:Fallback>
        </mc:AlternateContent>
      </w:r>
    </w:p>
    <w:p w:rsidR="00AC44C0" w:rsidRDefault="00AC44C0" w:rsidP="00AC44C0">
      <w:pPr>
        <w:spacing w:line="480" w:lineRule="auto"/>
        <w:rPr>
          <w:rFonts w:ascii="Times New Roman" w:hAnsi="Times New Roman" w:cs="Times New Roman"/>
          <w:b/>
          <w:sz w:val="24"/>
          <w:szCs w:val="20"/>
        </w:rPr>
      </w:pPr>
      <w:r>
        <w:rPr>
          <w:rFonts w:ascii="Times New Roman" w:hAnsi="Times New Roman" w:cs="Times New Roman"/>
          <w:b/>
          <w:noProof/>
          <w:sz w:val="24"/>
          <w:szCs w:val="20"/>
          <w:lang w:eastAsia="en-GB"/>
        </w:rPr>
        <mc:AlternateContent>
          <mc:Choice Requires="wps">
            <w:drawing>
              <wp:anchor distT="0" distB="0" distL="114300" distR="114300" simplePos="0" relativeHeight="251668480" behindDoc="0" locked="0" layoutInCell="1" allowOverlap="1" wp14:anchorId="14F5E190" wp14:editId="37DB1E0A">
                <wp:simplePos x="0" y="0"/>
                <wp:positionH relativeFrom="column">
                  <wp:posOffset>2053589</wp:posOffset>
                </wp:positionH>
                <wp:positionV relativeFrom="paragraph">
                  <wp:posOffset>116840</wp:posOffset>
                </wp:positionV>
                <wp:extent cx="1381125" cy="0"/>
                <wp:effectExtent l="0" t="76200" r="9525" b="95250"/>
                <wp:wrapNone/>
                <wp:docPr id="18" name="Straight Arrow Connector 18"/>
                <wp:cNvGraphicFramePr/>
                <a:graphic xmlns:a="http://schemas.openxmlformats.org/drawingml/2006/main">
                  <a:graphicData uri="http://schemas.microsoft.com/office/word/2010/wordprocessingShape">
                    <wps:wsp>
                      <wps:cNvCnPr/>
                      <wps:spPr>
                        <a:xfrm>
                          <a:off x="0" y="0"/>
                          <a:ext cx="1381125"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12CD2B" id="Straight Arrow Connector 18" o:spid="_x0000_s1026" type="#_x0000_t32" style="position:absolute;margin-left:161.7pt;margin-top:9.2pt;width:108.7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" strokecolor="black [3213]" strokeweight="1.5pt">
                <v:stroke endarrow="block" joinstyle="miter"/>
              </v:shape>
            </w:pict>
          </mc:Fallback>
        </mc:AlternateContent>
      </w:r>
      <w:r>
        <w:rPr>
          <w:rFonts w:ascii="Times New Roman" w:hAnsi="Times New Roman" w:cs="Times New Roman"/>
          <w:b/>
          <w:noProof/>
          <w:sz w:val="24"/>
          <w:szCs w:val="20"/>
          <w:lang w:eastAsia="en-GB"/>
        </w:rPr>
        <mc:AlternateContent>
          <mc:Choice Requires="wps">
            <w:drawing>
              <wp:anchor distT="0" distB="0" distL="114300" distR="114300" simplePos="0" relativeHeight="251665408" behindDoc="0" locked="0" layoutInCell="1" allowOverlap="1" wp14:anchorId="6C1C3F78" wp14:editId="12BBD6A2">
                <wp:simplePos x="0" y="0"/>
                <wp:positionH relativeFrom="column">
                  <wp:posOffset>4482465</wp:posOffset>
                </wp:positionH>
                <wp:positionV relativeFrom="paragraph">
                  <wp:posOffset>259715</wp:posOffset>
                </wp:positionV>
                <wp:extent cx="0" cy="600075"/>
                <wp:effectExtent l="76200" t="0" r="57150" b="47625"/>
                <wp:wrapNone/>
                <wp:docPr id="15" name="Straight Arrow Connector 15"/>
                <wp:cNvGraphicFramePr/>
                <a:graphic xmlns:a="http://schemas.openxmlformats.org/drawingml/2006/main">
                  <a:graphicData uri="http://schemas.microsoft.com/office/word/2010/wordprocessingShape">
                    <wps:wsp>
                      <wps:cNvCnPr/>
                      <wps:spPr>
                        <a:xfrm>
                          <a:off x="0" y="0"/>
                          <a:ext cx="0" cy="60007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30A4FF" id="Straight Arrow Connector 15" o:spid="_x0000_s1026" type="#_x0000_t32" style="position:absolute;margin-left:352.95pt;margin-top:20.45pt;width:0;height:47.2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" strokecolor="black [3213]" strokeweight="1.5pt">
                <v:stroke endarrow="block" joinstyle="miter"/>
              </v:shape>
            </w:pict>
          </mc:Fallback>
        </mc:AlternateContent>
      </w:r>
    </w:p>
    <w:p w:rsidR="00AC44C0" w:rsidRDefault="00AC44C0" w:rsidP="00AC44C0">
      <w:pPr>
        <w:spacing w:line="480" w:lineRule="auto"/>
        <w:rPr>
          <w:rFonts w:ascii="Times New Roman" w:hAnsi="Times New Roman" w:cs="Times New Roman"/>
          <w:b/>
          <w:sz w:val="24"/>
          <w:szCs w:val="20"/>
        </w:rPr>
      </w:pPr>
    </w:p>
    <w:p w:rsidR="00AC44C0" w:rsidRDefault="00AC44C0" w:rsidP="00AC44C0">
      <w:pPr>
        <w:spacing w:line="480" w:lineRule="auto"/>
        <w:rPr>
          <w:rFonts w:ascii="Times New Roman" w:hAnsi="Times New Roman" w:cs="Times New Roman"/>
          <w:b/>
          <w:sz w:val="24"/>
          <w:szCs w:val="20"/>
        </w:rPr>
      </w:pPr>
      <w:r>
        <w:rPr>
          <w:rFonts w:ascii="Times New Roman" w:hAnsi="Times New Roman" w:cs="Times New Roman"/>
          <w:b/>
          <w:noProof/>
          <w:sz w:val="24"/>
          <w:szCs w:val="20"/>
          <w:lang w:eastAsia="en-GB"/>
        </w:rPr>
        <mc:AlternateContent>
          <mc:Choice Requires="wps">
            <w:drawing>
              <wp:anchor distT="0" distB="0" distL="114300" distR="114300" simplePos="0" relativeHeight="251663360" behindDoc="0" locked="0" layoutInCell="1" allowOverlap="1" wp14:anchorId="4B25B807" wp14:editId="0111C0B5">
                <wp:simplePos x="0" y="0"/>
                <wp:positionH relativeFrom="column">
                  <wp:posOffset>3501391</wp:posOffset>
                </wp:positionH>
                <wp:positionV relativeFrom="paragraph">
                  <wp:posOffset>41910</wp:posOffset>
                </wp:positionV>
                <wp:extent cx="1962150" cy="3048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962150" cy="3048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C44C0" w:rsidRPr="009874BE" w:rsidRDefault="00AC44C0" w:rsidP="00AC44C0">
                            <w:pPr>
                              <w:jc w:val="center"/>
                              <w:rPr>
                                <w:rFonts w:ascii="Times New Roman" w:hAnsi="Times New Roman" w:cs="Times New Roman"/>
                                <w:sz w:val="24"/>
                              </w:rPr>
                            </w:pPr>
                            <w:r>
                              <w:rPr>
                                <w:rFonts w:ascii="Times New Roman" w:hAnsi="Times New Roman" w:cs="Times New Roman"/>
                                <w:sz w:val="24"/>
                              </w:rPr>
                              <w:t>Revolusi Mesir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5B807" id="Rectangle 7" o:spid="_x0000_s1030" style="position:absolute;margin-left:275.7pt;margin-top:3.3pt;width:154.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" fillcolor="white [3201]" strokecolor="black [3213]" strokeweight="1.5pt">
                <v:textbox>
                  <w:txbxContent>
                    <w:p w:rsidR="00AC44C0" w:rsidRPr="009874BE" w:rsidRDefault="00AC44C0" w:rsidP="00AC44C0">
                      <w:pPr>
                        <w:jc w:val="center"/>
                        <w:rPr>
                          <w:rFonts w:ascii="Times New Roman" w:hAnsi="Times New Roman" w:cs="Times New Roman"/>
                          <w:sz w:val="24"/>
                        </w:rPr>
                      </w:pPr>
                      <w:r>
                        <w:rPr>
                          <w:rFonts w:ascii="Times New Roman" w:hAnsi="Times New Roman" w:cs="Times New Roman"/>
                          <w:sz w:val="24"/>
                        </w:rPr>
                        <w:t>Revolusi Mesir</w:t>
                      </w:r>
                    </w:p>
                  </w:txbxContent>
                </v:textbox>
              </v:rect>
            </w:pict>
          </mc:Fallback>
        </mc:AlternateContent>
      </w:r>
    </w:p>
    <w:p w:rsidR="00AC44C0" w:rsidRDefault="00AC44C0" w:rsidP="00AC44C0">
      <w:pPr>
        <w:spacing w:line="480" w:lineRule="auto"/>
        <w:rPr>
          <w:rFonts w:ascii="Times New Roman" w:hAnsi="Times New Roman" w:cs="Times New Roman"/>
          <w:b/>
          <w:sz w:val="24"/>
          <w:szCs w:val="20"/>
        </w:rPr>
      </w:pPr>
    </w:p>
    <w:p w:rsidR="00AC44C0" w:rsidRDefault="00AC44C0" w:rsidP="00AC44C0">
      <w:pPr>
        <w:spacing w:line="480" w:lineRule="auto"/>
        <w:rPr>
          <w:rFonts w:ascii="Times New Roman" w:hAnsi="Times New Roman" w:cs="Times New Roman"/>
          <w:b/>
          <w:sz w:val="24"/>
          <w:szCs w:val="20"/>
        </w:rPr>
      </w:pPr>
    </w:p>
    <w:p w:rsidR="00AC44C0" w:rsidRDefault="00AC44C0" w:rsidP="00AC44C0">
      <w:pPr>
        <w:spacing w:line="480" w:lineRule="auto"/>
        <w:rPr>
          <w:rFonts w:ascii="Times New Roman" w:hAnsi="Times New Roman" w:cs="Times New Roman"/>
          <w:b/>
          <w:sz w:val="24"/>
          <w:szCs w:val="20"/>
        </w:rPr>
      </w:pPr>
    </w:p>
    <w:p w:rsidR="00AC44C0" w:rsidRDefault="00AC44C0" w:rsidP="00AC44C0">
      <w:pPr>
        <w:spacing w:line="480" w:lineRule="auto"/>
        <w:rPr>
          <w:rFonts w:ascii="Times New Roman" w:hAnsi="Times New Roman" w:cs="Times New Roman"/>
          <w:b/>
          <w:sz w:val="24"/>
          <w:szCs w:val="20"/>
        </w:rPr>
      </w:pPr>
    </w:p>
    <w:p w:rsidR="00AC44C0" w:rsidRDefault="00AC44C0" w:rsidP="00AC44C0">
      <w:pPr>
        <w:spacing w:line="480" w:lineRule="auto"/>
        <w:rPr>
          <w:rFonts w:ascii="Times New Roman" w:hAnsi="Times New Roman" w:cs="Times New Roman"/>
          <w:b/>
          <w:sz w:val="24"/>
          <w:szCs w:val="20"/>
        </w:rPr>
      </w:pPr>
    </w:p>
    <w:p w:rsidR="00AC44C0" w:rsidRDefault="00AC44C0" w:rsidP="00AC44C0">
      <w:pPr>
        <w:spacing w:line="480" w:lineRule="auto"/>
        <w:rPr>
          <w:rFonts w:ascii="Times New Roman" w:hAnsi="Times New Roman" w:cs="Times New Roman"/>
          <w:b/>
          <w:sz w:val="24"/>
          <w:szCs w:val="20"/>
        </w:rPr>
      </w:pPr>
    </w:p>
    <w:p w:rsidR="00AC44C0" w:rsidRPr="009874BE" w:rsidRDefault="00AC44C0" w:rsidP="00AC44C0">
      <w:pPr>
        <w:spacing w:line="480" w:lineRule="auto"/>
        <w:rPr>
          <w:rFonts w:ascii="Times New Roman" w:hAnsi="Times New Roman" w:cs="Times New Roman"/>
          <w:b/>
          <w:sz w:val="24"/>
          <w:szCs w:val="20"/>
        </w:rPr>
      </w:pPr>
    </w:p>
    <w:p w:rsidR="00AC44C0" w:rsidRPr="00990B77" w:rsidRDefault="00AC44C0" w:rsidP="00AC44C0">
      <w:pPr>
        <w:pStyle w:val="ListParagraph"/>
        <w:numPr>
          <w:ilvl w:val="0"/>
          <w:numId w:val="1"/>
        </w:numPr>
        <w:spacing w:line="480" w:lineRule="auto"/>
        <w:jc w:val="both"/>
        <w:rPr>
          <w:rFonts w:ascii="Times New Roman" w:hAnsi="Times New Roman" w:cs="Times New Roman"/>
          <w:b/>
          <w:sz w:val="24"/>
          <w:szCs w:val="20"/>
        </w:rPr>
      </w:pPr>
      <w:r w:rsidRPr="00990B77">
        <w:rPr>
          <w:rFonts w:ascii="Times New Roman" w:hAnsi="Times New Roman" w:cs="Times New Roman"/>
          <w:b/>
          <w:sz w:val="24"/>
          <w:szCs w:val="20"/>
        </w:rPr>
        <w:lastRenderedPageBreak/>
        <w:t>Metode dan Teknik Pengumpulan Data</w:t>
      </w:r>
      <w:bookmarkStart w:id="0" w:name="_GoBack"/>
      <w:bookmarkEnd w:id="0"/>
    </w:p>
    <w:p w:rsidR="00AC44C0" w:rsidRDefault="00AC44C0" w:rsidP="00AC44C0">
      <w:pPr>
        <w:pStyle w:val="ListParagraph"/>
        <w:numPr>
          <w:ilvl w:val="0"/>
          <w:numId w:val="7"/>
        </w:numPr>
        <w:spacing w:line="480" w:lineRule="auto"/>
        <w:jc w:val="both"/>
        <w:rPr>
          <w:rFonts w:ascii="Times New Roman" w:hAnsi="Times New Roman" w:cs="Times New Roman"/>
          <w:b/>
          <w:sz w:val="24"/>
          <w:szCs w:val="20"/>
        </w:rPr>
      </w:pPr>
      <w:r w:rsidRPr="00DC1F6F">
        <w:rPr>
          <w:rFonts w:ascii="Times New Roman" w:hAnsi="Times New Roman" w:cs="Times New Roman"/>
          <w:b/>
          <w:sz w:val="24"/>
          <w:szCs w:val="20"/>
        </w:rPr>
        <w:t>Tingkat Analisis</w:t>
      </w:r>
    </w:p>
    <w:p w:rsidR="00AC44C0" w:rsidRDefault="00AC44C0" w:rsidP="00AC44C0">
      <w:pPr>
        <w:spacing w:line="480" w:lineRule="auto"/>
        <w:ind w:firstLine="720"/>
        <w:jc w:val="both"/>
        <w:rPr>
          <w:rFonts w:ascii="Times New Roman" w:hAnsi="Times New Roman" w:cs="Times New Roman"/>
          <w:sz w:val="24"/>
          <w:szCs w:val="20"/>
        </w:rPr>
      </w:pPr>
      <w:r w:rsidRPr="00D66092">
        <w:rPr>
          <w:rFonts w:ascii="Times New Roman" w:hAnsi="Times New Roman" w:cs="Times New Roman"/>
          <w:i/>
          <w:sz w:val="24"/>
          <w:szCs w:val="20"/>
        </w:rPr>
        <w:t>Level of Analysis</w:t>
      </w:r>
      <w:r>
        <w:rPr>
          <w:rFonts w:ascii="Times New Roman" w:hAnsi="Times New Roman" w:cs="Times New Roman"/>
          <w:sz w:val="24"/>
          <w:szCs w:val="20"/>
        </w:rPr>
        <w:t xml:space="preserve"> yang digunakan dalam penelitian ini menunjukkan pada masalah yang </w:t>
      </w:r>
      <w:proofErr w:type="gramStart"/>
      <w:r>
        <w:rPr>
          <w:rFonts w:ascii="Times New Roman" w:hAnsi="Times New Roman" w:cs="Times New Roman"/>
          <w:sz w:val="24"/>
          <w:szCs w:val="20"/>
        </w:rPr>
        <w:t>akan</w:t>
      </w:r>
      <w:proofErr w:type="gramEnd"/>
      <w:r>
        <w:rPr>
          <w:rFonts w:ascii="Times New Roman" w:hAnsi="Times New Roman" w:cs="Times New Roman"/>
          <w:sz w:val="24"/>
          <w:szCs w:val="20"/>
        </w:rPr>
        <w:t xml:space="preserve"> dikaji. Untuk mendeskripsikan, menjelaskan dan menafsirkan perilaku dalam hubungan internasional secara meyakinkan maka harus menganalisa. Dalam studi hubungan internasional perlu mengidentifikasi tingkat eksplanasi demi memperjelas proses pembentukan teori.</w:t>
      </w:r>
    </w:p>
    <w:p w:rsidR="00AC44C0" w:rsidRPr="00D66092" w:rsidRDefault="00AC44C0" w:rsidP="00AC44C0">
      <w:pPr>
        <w:spacing w:line="480" w:lineRule="auto"/>
        <w:ind w:firstLine="720"/>
        <w:jc w:val="both"/>
        <w:rPr>
          <w:rFonts w:ascii="Times New Roman" w:hAnsi="Times New Roman" w:cs="Times New Roman"/>
          <w:sz w:val="24"/>
          <w:szCs w:val="20"/>
        </w:rPr>
      </w:pPr>
      <w:r>
        <w:rPr>
          <w:rFonts w:ascii="Times New Roman" w:hAnsi="Times New Roman" w:cs="Times New Roman"/>
          <w:sz w:val="24"/>
          <w:szCs w:val="20"/>
        </w:rPr>
        <w:t>Adapun tingkat analisis yang digunakan adalah Tingkat Analisis Korelasionis, karena Unit Analisa dan Unit Eksplanasinya sejajar, yaitu Negara-Bangsa (State).</w:t>
      </w:r>
    </w:p>
    <w:p w:rsidR="00AC44C0" w:rsidRDefault="00AC44C0" w:rsidP="00AC44C0">
      <w:pPr>
        <w:pStyle w:val="ListParagraph"/>
        <w:numPr>
          <w:ilvl w:val="0"/>
          <w:numId w:val="7"/>
        </w:numPr>
        <w:spacing w:line="480" w:lineRule="auto"/>
        <w:jc w:val="both"/>
        <w:rPr>
          <w:rFonts w:ascii="Times New Roman" w:hAnsi="Times New Roman" w:cs="Times New Roman"/>
          <w:b/>
          <w:sz w:val="24"/>
          <w:szCs w:val="20"/>
        </w:rPr>
      </w:pPr>
      <w:r>
        <w:rPr>
          <w:rFonts w:ascii="Times New Roman" w:hAnsi="Times New Roman" w:cs="Times New Roman"/>
          <w:b/>
          <w:sz w:val="24"/>
          <w:szCs w:val="20"/>
        </w:rPr>
        <w:t>Metode Penelitian</w:t>
      </w:r>
    </w:p>
    <w:p w:rsidR="00AC44C0" w:rsidRDefault="00AC44C0" w:rsidP="00AC44C0">
      <w:pPr>
        <w:spacing w:line="480" w:lineRule="auto"/>
        <w:ind w:firstLine="720"/>
        <w:jc w:val="both"/>
        <w:rPr>
          <w:rFonts w:ascii="Times New Roman" w:hAnsi="Times New Roman" w:cs="Times New Roman"/>
          <w:sz w:val="24"/>
          <w:szCs w:val="20"/>
        </w:rPr>
      </w:pPr>
      <w:r>
        <w:rPr>
          <w:rFonts w:ascii="Times New Roman" w:hAnsi="Times New Roman" w:cs="Times New Roman"/>
          <w:sz w:val="24"/>
          <w:szCs w:val="20"/>
        </w:rPr>
        <w:t>Dilihat dari kebijakan-kebijakan dan isu-isu lainnya dan disesuaikan dengan tujuan penelitian ini, maka penelitian ini bersifat Deskriptif Analitis yaitu mengumpulkan, menyusun, menjabarkan, merekonstruksi serta menginterpretasikan data-data yang telah dikumpulkan untuk kemudian dilakukan penganalisaan data-data tersebut atau menganalisa fenomena tersebut.</w:t>
      </w:r>
    </w:p>
    <w:p w:rsidR="00AC44C0" w:rsidRPr="00D66092" w:rsidRDefault="00AC44C0" w:rsidP="00AC44C0">
      <w:pPr>
        <w:spacing w:line="480" w:lineRule="auto"/>
        <w:jc w:val="both"/>
        <w:rPr>
          <w:rFonts w:ascii="Times New Roman" w:hAnsi="Times New Roman" w:cs="Times New Roman"/>
          <w:sz w:val="24"/>
          <w:szCs w:val="20"/>
        </w:rPr>
      </w:pPr>
    </w:p>
    <w:p w:rsidR="00AC44C0" w:rsidRDefault="00AC44C0" w:rsidP="00AC44C0">
      <w:pPr>
        <w:pStyle w:val="ListParagraph"/>
        <w:numPr>
          <w:ilvl w:val="0"/>
          <w:numId w:val="7"/>
        </w:numPr>
        <w:spacing w:line="480" w:lineRule="auto"/>
        <w:jc w:val="both"/>
        <w:rPr>
          <w:rFonts w:ascii="Times New Roman" w:hAnsi="Times New Roman" w:cs="Times New Roman"/>
          <w:b/>
          <w:sz w:val="24"/>
          <w:szCs w:val="20"/>
        </w:rPr>
      </w:pPr>
      <w:r>
        <w:rPr>
          <w:rFonts w:ascii="Times New Roman" w:hAnsi="Times New Roman" w:cs="Times New Roman"/>
          <w:b/>
          <w:sz w:val="24"/>
          <w:szCs w:val="20"/>
        </w:rPr>
        <w:t>Teknik Pengumpulan Data</w:t>
      </w:r>
    </w:p>
    <w:p w:rsidR="00AC44C0" w:rsidRPr="008E7D12" w:rsidRDefault="00AC44C0" w:rsidP="00AC44C0">
      <w:pPr>
        <w:spacing w:line="480" w:lineRule="auto"/>
        <w:ind w:firstLine="720"/>
        <w:jc w:val="both"/>
        <w:rPr>
          <w:rFonts w:ascii="Times New Roman" w:hAnsi="Times New Roman" w:cs="Times New Roman"/>
          <w:sz w:val="24"/>
          <w:szCs w:val="20"/>
        </w:rPr>
      </w:pPr>
      <w:r>
        <w:rPr>
          <w:rFonts w:ascii="Times New Roman" w:hAnsi="Times New Roman" w:cs="Times New Roman"/>
          <w:sz w:val="24"/>
          <w:szCs w:val="20"/>
        </w:rPr>
        <w:t xml:space="preserve">Untuk memperoleh data yang relatif lengkap serta dapat dipercaya dalam penulisan ini, maka penulis menggunakan metode deskriptif analitis. Adapun teknik pengumpulan data yang dilakukan adalah </w:t>
      </w:r>
      <w:r>
        <w:rPr>
          <w:rFonts w:ascii="Times New Roman" w:hAnsi="Times New Roman" w:cs="Times New Roman"/>
          <w:i/>
          <w:sz w:val="24"/>
          <w:szCs w:val="20"/>
        </w:rPr>
        <w:t>Library Research</w:t>
      </w:r>
      <w:r>
        <w:rPr>
          <w:rFonts w:ascii="Times New Roman" w:hAnsi="Times New Roman" w:cs="Times New Roman"/>
          <w:sz w:val="24"/>
          <w:szCs w:val="20"/>
        </w:rPr>
        <w:t>, yaitu data-data yang bersumber ataupun diambil dari media online, buku, jurnal dan website.</w:t>
      </w:r>
    </w:p>
    <w:p w:rsidR="00AC44C0" w:rsidRPr="00990B77" w:rsidRDefault="00AC44C0" w:rsidP="00AC44C0">
      <w:pPr>
        <w:pStyle w:val="ListParagraph"/>
        <w:numPr>
          <w:ilvl w:val="0"/>
          <w:numId w:val="1"/>
        </w:numPr>
        <w:spacing w:line="480" w:lineRule="auto"/>
        <w:jc w:val="both"/>
        <w:rPr>
          <w:rFonts w:ascii="Times New Roman" w:hAnsi="Times New Roman" w:cs="Times New Roman"/>
          <w:b/>
          <w:sz w:val="24"/>
          <w:szCs w:val="20"/>
        </w:rPr>
      </w:pPr>
      <w:r w:rsidRPr="00990B77">
        <w:rPr>
          <w:rFonts w:ascii="Times New Roman" w:hAnsi="Times New Roman" w:cs="Times New Roman"/>
          <w:b/>
          <w:sz w:val="24"/>
          <w:szCs w:val="20"/>
        </w:rPr>
        <w:lastRenderedPageBreak/>
        <w:t>Lokasi dan Lamanya Penelitian</w:t>
      </w:r>
    </w:p>
    <w:p w:rsidR="00AC44C0" w:rsidRDefault="00AC44C0" w:rsidP="00AC44C0">
      <w:pPr>
        <w:pStyle w:val="ListParagraph"/>
        <w:numPr>
          <w:ilvl w:val="0"/>
          <w:numId w:val="8"/>
        </w:numPr>
        <w:spacing w:line="480" w:lineRule="auto"/>
        <w:jc w:val="both"/>
        <w:rPr>
          <w:rFonts w:ascii="Times New Roman" w:hAnsi="Times New Roman" w:cs="Times New Roman"/>
          <w:b/>
          <w:sz w:val="24"/>
          <w:szCs w:val="20"/>
        </w:rPr>
      </w:pPr>
      <w:r w:rsidRPr="00DC1F6F">
        <w:rPr>
          <w:rFonts w:ascii="Times New Roman" w:hAnsi="Times New Roman" w:cs="Times New Roman"/>
          <w:b/>
          <w:sz w:val="24"/>
          <w:szCs w:val="20"/>
        </w:rPr>
        <w:t>Lokasi Penelitian</w:t>
      </w:r>
    </w:p>
    <w:p w:rsidR="00AC44C0" w:rsidRDefault="00AC44C0" w:rsidP="00AC44C0">
      <w:pPr>
        <w:pStyle w:val="ListParagraph"/>
        <w:spacing w:line="480" w:lineRule="auto"/>
        <w:ind w:left="1080"/>
        <w:jc w:val="both"/>
        <w:rPr>
          <w:rFonts w:ascii="Times New Roman" w:hAnsi="Times New Roman" w:cs="Times New Roman"/>
          <w:sz w:val="24"/>
          <w:szCs w:val="20"/>
        </w:rPr>
      </w:pPr>
      <w:r>
        <w:rPr>
          <w:rFonts w:ascii="Times New Roman" w:hAnsi="Times New Roman" w:cs="Times New Roman"/>
          <w:sz w:val="24"/>
          <w:szCs w:val="20"/>
        </w:rPr>
        <w:t xml:space="preserve">Penulis merencanakan akan melaksanakan penelitian guna mendapatkan data-data yang diperlukan di beberapa tempat sebagai </w:t>
      </w:r>
      <w:proofErr w:type="gramStart"/>
      <w:r>
        <w:rPr>
          <w:rFonts w:ascii="Times New Roman" w:hAnsi="Times New Roman" w:cs="Times New Roman"/>
          <w:sz w:val="24"/>
          <w:szCs w:val="20"/>
        </w:rPr>
        <w:t>berikut :</w:t>
      </w:r>
      <w:proofErr w:type="gramEnd"/>
    </w:p>
    <w:p w:rsidR="00AC44C0" w:rsidRDefault="00AC44C0" w:rsidP="00AC44C0">
      <w:pPr>
        <w:pStyle w:val="ListParagraph"/>
        <w:numPr>
          <w:ilvl w:val="0"/>
          <w:numId w:val="13"/>
        </w:numPr>
        <w:spacing w:line="480" w:lineRule="auto"/>
        <w:jc w:val="both"/>
        <w:rPr>
          <w:rFonts w:ascii="Times New Roman" w:hAnsi="Times New Roman" w:cs="Times New Roman"/>
          <w:sz w:val="24"/>
          <w:szCs w:val="20"/>
        </w:rPr>
      </w:pPr>
      <w:r>
        <w:rPr>
          <w:rFonts w:ascii="Times New Roman" w:hAnsi="Times New Roman" w:cs="Times New Roman"/>
          <w:sz w:val="24"/>
          <w:szCs w:val="20"/>
        </w:rPr>
        <w:t>Badan Perpustakaan Dan Kearsipan Daerah Jln. Soekarno-Hatta No. 629 Bandung</w:t>
      </w:r>
    </w:p>
    <w:p w:rsidR="00AC44C0" w:rsidRDefault="00AC44C0" w:rsidP="00AC44C0">
      <w:pPr>
        <w:pStyle w:val="ListParagraph"/>
        <w:numPr>
          <w:ilvl w:val="0"/>
          <w:numId w:val="13"/>
        </w:numPr>
        <w:spacing w:line="480" w:lineRule="auto"/>
        <w:jc w:val="both"/>
        <w:rPr>
          <w:rFonts w:ascii="Times New Roman" w:hAnsi="Times New Roman" w:cs="Times New Roman"/>
          <w:sz w:val="24"/>
          <w:szCs w:val="20"/>
        </w:rPr>
      </w:pPr>
      <w:r>
        <w:rPr>
          <w:rFonts w:ascii="Times New Roman" w:hAnsi="Times New Roman" w:cs="Times New Roman"/>
          <w:sz w:val="24"/>
          <w:szCs w:val="20"/>
        </w:rPr>
        <w:t>Perpustakaan FISIP UNPAS Jln. Lengkong Besar No. 68, Bandung.</w:t>
      </w:r>
    </w:p>
    <w:p w:rsidR="00AC44C0" w:rsidRPr="00B46FDC" w:rsidRDefault="00AC44C0" w:rsidP="00AC44C0">
      <w:pPr>
        <w:pStyle w:val="ListParagraph"/>
        <w:numPr>
          <w:ilvl w:val="0"/>
          <w:numId w:val="13"/>
        </w:numPr>
        <w:spacing w:line="480" w:lineRule="auto"/>
        <w:jc w:val="both"/>
        <w:rPr>
          <w:rFonts w:ascii="Times New Roman" w:hAnsi="Times New Roman" w:cs="Times New Roman"/>
          <w:sz w:val="24"/>
          <w:szCs w:val="20"/>
        </w:rPr>
      </w:pPr>
      <w:r>
        <w:rPr>
          <w:rFonts w:ascii="Times New Roman" w:hAnsi="Times New Roman" w:cs="Times New Roman"/>
          <w:sz w:val="24"/>
          <w:szCs w:val="20"/>
        </w:rPr>
        <w:t xml:space="preserve">Perpustakaan UNPAR </w:t>
      </w:r>
      <w:r w:rsidRPr="00B46FDC">
        <w:rPr>
          <w:rFonts w:ascii="Times New Roman" w:hAnsi="Times New Roman" w:cs="Times New Roman"/>
          <w:sz w:val="24"/>
          <w:szCs w:val="20"/>
        </w:rPr>
        <w:t>Gedung 9 Lantai 2 &amp; 3</w:t>
      </w:r>
      <w:r w:rsidRPr="00B46FDC">
        <w:rPr>
          <w:rFonts w:ascii="Times New Roman" w:hAnsi="Times New Roman" w:cs="Times New Roman"/>
          <w:sz w:val="24"/>
          <w:szCs w:val="20"/>
        </w:rPr>
        <w:br/>
        <w:t>Jl</w:t>
      </w:r>
      <w:r>
        <w:rPr>
          <w:rFonts w:ascii="Times New Roman" w:hAnsi="Times New Roman" w:cs="Times New Roman"/>
          <w:sz w:val="24"/>
          <w:szCs w:val="20"/>
        </w:rPr>
        <w:t>n</w:t>
      </w:r>
      <w:r w:rsidRPr="00B46FDC">
        <w:rPr>
          <w:rFonts w:ascii="Times New Roman" w:hAnsi="Times New Roman" w:cs="Times New Roman"/>
          <w:sz w:val="24"/>
          <w:szCs w:val="20"/>
        </w:rPr>
        <w:t>. Ciumbuleuit No. 94 Bandung</w:t>
      </w:r>
      <w:r>
        <w:rPr>
          <w:rFonts w:ascii="Times New Roman" w:hAnsi="Times New Roman" w:cs="Times New Roman"/>
          <w:sz w:val="24"/>
          <w:szCs w:val="20"/>
        </w:rPr>
        <w:t>.</w:t>
      </w:r>
    </w:p>
    <w:p w:rsidR="00AC44C0" w:rsidRDefault="00AC44C0" w:rsidP="00AC44C0">
      <w:pPr>
        <w:pStyle w:val="ListParagraph"/>
        <w:numPr>
          <w:ilvl w:val="0"/>
          <w:numId w:val="8"/>
        </w:numPr>
        <w:spacing w:line="480" w:lineRule="auto"/>
        <w:jc w:val="both"/>
        <w:rPr>
          <w:rFonts w:ascii="Times New Roman" w:hAnsi="Times New Roman" w:cs="Times New Roman"/>
          <w:b/>
          <w:sz w:val="24"/>
          <w:szCs w:val="20"/>
        </w:rPr>
      </w:pPr>
      <w:r>
        <w:rPr>
          <w:rFonts w:ascii="Times New Roman" w:hAnsi="Times New Roman" w:cs="Times New Roman"/>
          <w:b/>
          <w:sz w:val="24"/>
          <w:szCs w:val="20"/>
        </w:rPr>
        <w:t>Lamanya Penelitian</w:t>
      </w:r>
    </w:p>
    <w:p w:rsidR="00AC44C0" w:rsidRDefault="00AC44C0" w:rsidP="00AC44C0">
      <w:pPr>
        <w:pStyle w:val="ListParagraph"/>
        <w:spacing w:line="480" w:lineRule="auto"/>
        <w:ind w:left="1080"/>
        <w:jc w:val="both"/>
        <w:rPr>
          <w:rFonts w:ascii="Times New Roman" w:hAnsi="Times New Roman" w:cs="Times New Roman"/>
          <w:sz w:val="24"/>
          <w:szCs w:val="20"/>
        </w:rPr>
      </w:pPr>
      <w:r>
        <w:rPr>
          <w:rFonts w:ascii="Times New Roman" w:hAnsi="Times New Roman" w:cs="Times New Roman"/>
          <w:sz w:val="24"/>
          <w:szCs w:val="20"/>
        </w:rPr>
        <w:t xml:space="preserve">Peneliti memperkirakan penelitian ini </w:t>
      </w:r>
      <w:proofErr w:type="gramStart"/>
      <w:r>
        <w:rPr>
          <w:rFonts w:ascii="Times New Roman" w:hAnsi="Times New Roman" w:cs="Times New Roman"/>
          <w:sz w:val="24"/>
          <w:szCs w:val="20"/>
        </w:rPr>
        <w:t>akan</w:t>
      </w:r>
      <w:proofErr w:type="gramEnd"/>
      <w:r>
        <w:rPr>
          <w:rFonts w:ascii="Times New Roman" w:hAnsi="Times New Roman" w:cs="Times New Roman"/>
          <w:sz w:val="24"/>
          <w:szCs w:val="20"/>
        </w:rPr>
        <w:t xml:space="preserve"> dilaksanakan pada Bulan Oktober 2015 sampai dengan Bulan April 2016</w:t>
      </w:r>
    </w:p>
    <w:p w:rsidR="00AC44C0" w:rsidRDefault="00AC44C0" w:rsidP="00AC44C0">
      <w:pPr>
        <w:spacing w:line="480" w:lineRule="auto"/>
        <w:jc w:val="both"/>
        <w:rPr>
          <w:rFonts w:ascii="Times New Roman" w:hAnsi="Times New Roman" w:cs="Times New Roman"/>
          <w:sz w:val="24"/>
          <w:szCs w:val="20"/>
        </w:rPr>
      </w:pPr>
    </w:p>
    <w:p w:rsidR="00AC44C0" w:rsidRDefault="00AC44C0" w:rsidP="00AC44C0">
      <w:pPr>
        <w:spacing w:line="480" w:lineRule="auto"/>
        <w:jc w:val="both"/>
        <w:rPr>
          <w:rFonts w:ascii="Times New Roman" w:hAnsi="Times New Roman" w:cs="Times New Roman"/>
          <w:sz w:val="24"/>
          <w:szCs w:val="20"/>
        </w:rPr>
      </w:pPr>
    </w:p>
    <w:p w:rsidR="00AC44C0" w:rsidRDefault="00AC44C0" w:rsidP="00AC44C0">
      <w:pPr>
        <w:spacing w:line="480" w:lineRule="auto"/>
        <w:jc w:val="both"/>
        <w:rPr>
          <w:rFonts w:ascii="Times New Roman" w:hAnsi="Times New Roman" w:cs="Times New Roman"/>
          <w:sz w:val="24"/>
          <w:szCs w:val="20"/>
        </w:rPr>
      </w:pPr>
    </w:p>
    <w:p w:rsidR="00AC44C0" w:rsidRDefault="00AC44C0" w:rsidP="00AC44C0">
      <w:pPr>
        <w:spacing w:line="480" w:lineRule="auto"/>
        <w:jc w:val="both"/>
        <w:rPr>
          <w:rFonts w:ascii="Times New Roman" w:hAnsi="Times New Roman" w:cs="Times New Roman"/>
          <w:sz w:val="24"/>
          <w:szCs w:val="20"/>
        </w:rPr>
      </w:pPr>
    </w:p>
    <w:p w:rsidR="00AC44C0" w:rsidRDefault="00AC44C0" w:rsidP="00AC44C0">
      <w:pPr>
        <w:spacing w:line="480" w:lineRule="auto"/>
        <w:jc w:val="both"/>
        <w:rPr>
          <w:rFonts w:ascii="Times New Roman" w:hAnsi="Times New Roman" w:cs="Times New Roman"/>
          <w:sz w:val="24"/>
          <w:szCs w:val="20"/>
        </w:rPr>
      </w:pPr>
    </w:p>
    <w:p w:rsidR="00AC44C0" w:rsidRDefault="00AC44C0" w:rsidP="00AC44C0">
      <w:pPr>
        <w:spacing w:line="480" w:lineRule="auto"/>
        <w:jc w:val="both"/>
        <w:rPr>
          <w:rFonts w:ascii="Times New Roman" w:hAnsi="Times New Roman" w:cs="Times New Roman"/>
          <w:sz w:val="24"/>
          <w:szCs w:val="20"/>
        </w:rPr>
      </w:pPr>
    </w:p>
    <w:p w:rsidR="00AC44C0" w:rsidRDefault="00AC44C0" w:rsidP="00AC44C0">
      <w:pPr>
        <w:spacing w:line="480" w:lineRule="auto"/>
        <w:jc w:val="both"/>
        <w:rPr>
          <w:rFonts w:ascii="Times New Roman" w:hAnsi="Times New Roman" w:cs="Times New Roman"/>
          <w:sz w:val="24"/>
          <w:szCs w:val="20"/>
        </w:rPr>
      </w:pPr>
    </w:p>
    <w:p w:rsidR="00AC44C0" w:rsidRPr="002B36B4" w:rsidRDefault="00AC44C0" w:rsidP="00AC44C0">
      <w:pPr>
        <w:spacing w:line="480" w:lineRule="auto"/>
        <w:jc w:val="both"/>
        <w:rPr>
          <w:rFonts w:ascii="Times New Roman" w:hAnsi="Times New Roman" w:cs="Times New Roman"/>
          <w:sz w:val="24"/>
          <w:szCs w:val="20"/>
        </w:rPr>
      </w:pPr>
    </w:p>
    <w:p w:rsidR="00AC44C0" w:rsidRPr="00C05D0C" w:rsidRDefault="00AC44C0" w:rsidP="00AC44C0">
      <w:pPr>
        <w:spacing w:line="480" w:lineRule="auto"/>
        <w:jc w:val="both"/>
        <w:rPr>
          <w:rFonts w:ascii="Times New Roman" w:hAnsi="Times New Roman" w:cs="Times New Roman"/>
          <w:b/>
          <w:sz w:val="24"/>
          <w:szCs w:val="20"/>
        </w:rPr>
      </w:pPr>
      <w:r w:rsidRPr="00C05D0C">
        <w:rPr>
          <w:rFonts w:ascii="Times New Roman" w:hAnsi="Times New Roman" w:cs="Times New Roman"/>
          <w:b/>
          <w:sz w:val="24"/>
          <w:szCs w:val="20"/>
        </w:rPr>
        <w:lastRenderedPageBreak/>
        <w:t>Tabel Kegiatan Penelitian 2015-2016</w:t>
      </w:r>
    </w:p>
    <w:tbl>
      <w:tblPr>
        <w:tblStyle w:val="TableGrid"/>
        <w:tblW w:w="9498" w:type="dxa"/>
        <w:tblInd w:w="-608" w:type="dxa"/>
        <w:tblLayout w:type="fixed"/>
        <w:tblLook w:val="04A0" w:firstRow="1" w:lastRow="0" w:firstColumn="1" w:lastColumn="0" w:noHBand="0" w:noVBand="1"/>
      </w:tblPr>
      <w:tblGrid>
        <w:gridCol w:w="567"/>
        <w:gridCol w:w="1843"/>
        <w:gridCol w:w="425"/>
        <w:gridCol w:w="284"/>
        <w:gridCol w:w="283"/>
        <w:gridCol w:w="284"/>
        <w:gridCol w:w="425"/>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tblGrid>
      <w:tr w:rsidR="00AC44C0" w:rsidTr="00695E03">
        <w:trPr>
          <w:trHeight w:val="987"/>
        </w:trPr>
        <w:tc>
          <w:tcPr>
            <w:tcW w:w="567" w:type="dxa"/>
            <w:vMerge w:val="restart"/>
            <w:vAlign w:val="center"/>
          </w:tcPr>
          <w:p w:rsidR="00AC44C0" w:rsidRDefault="00AC44C0" w:rsidP="00695E03">
            <w:pPr>
              <w:jc w:val="center"/>
              <w:rPr>
                <w:rFonts w:ascii="Times New Roman" w:hAnsi="Times New Roman" w:cs="Times New Roman"/>
                <w:sz w:val="24"/>
                <w:szCs w:val="20"/>
              </w:rPr>
            </w:pPr>
            <w:r>
              <w:rPr>
                <w:rFonts w:ascii="Times New Roman" w:hAnsi="Times New Roman" w:cs="Times New Roman"/>
                <w:sz w:val="24"/>
                <w:szCs w:val="20"/>
              </w:rPr>
              <w:t>No</w:t>
            </w:r>
          </w:p>
        </w:tc>
        <w:tc>
          <w:tcPr>
            <w:tcW w:w="1843" w:type="dxa"/>
            <w:vMerge w:val="restart"/>
            <w:tcBorders>
              <w:tl2br w:val="single" w:sz="4" w:space="0" w:color="auto"/>
            </w:tcBorders>
            <w:vAlign w:val="center"/>
          </w:tcPr>
          <w:p w:rsidR="00AC44C0" w:rsidRPr="00941FE1" w:rsidRDefault="00AC44C0" w:rsidP="00695E03">
            <w:pPr>
              <w:rPr>
                <w:rFonts w:ascii="Times New Roman" w:hAnsi="Times New Roman" w:cs="Times New Roman"/>
              </w:rPr>
            </w:pPr>
            <w:r w:rsidRPr="00941FE1">
              <w:rPr>
                <w:rFonts w:ascii="Times New Roman" w:hAnsi="Times New Roman" w:cs="Times New Roman"/>
                <w:sz w:val="20"/>
              </w:rPr>
              <w:t xml:space="preserve">  </w:t>
            </w:r>
            <w:r>
              <w:rPr>
                <w:rFonts w:ascii="Times New Roman" w:hAnsi="Times New Roman" w:cs="Times New Roman"/>
                <w:sz w:val="20"/>
              </w:rPr>
              <w:t xml:space="preserve"> </w:t>
            </w:r>
            <w:r w:rsidRPr="00941FE1">
              <w:rPr>
                <w:rFonts w:ascii="Times New Roman" w:hAnsi="Times New Roman" w:cs="Times New Roman"/>
                <w:sz w:val="20"/>
              </w:rPr>
              <w:t xml:space="preserve"> </w:t>
            </w:r>
            <w:r>
              <w:rPr>
                <w:rFonts w:ascii="Times New Roman" w:hAnsi="Times New Roman" w:cs="Times New Roman"/>
                <w:sz w:val="20"/>
              </w:rPr>
              <w:t xml:space="preserve"> </w:t>
            </w:r>
            <w:r w:rsidRPr="00941FE1">
              <w:rPr>
                <w:rFonts w:ascii="Times New Roman" w:hAnsi="Times New Roman" w:cs="Times New Roman"/>
                <w:sz w:val="20"/>
              </w:rPr>
              <w:t>Bulan &amp; Minggu</w:t>
            </w:r>
          </w:p>
          <w:p w:rsidR="00AC44C0" w:rsidRPr="00941FE1" w:rsidRDefault="00AC44C0" w:rsidP="00695E03">
            <w:pPr>
              <w:rPr>
                <w:rFonts w:ascii="Times New Roman" w:hAnsi="Times New Roman" w:cs="Times New Roman"/>
                <w:sz w:val="24"/>
                <w:szCs w:val="20"/>
              </w:rPr>
            </w:pPr>
          </w:p>
          <w:p w:rsidR="00AC44C0" w:rsidRPr="00941FE1" w:rsidRDefault="00AC44C0" w:rsidP="00695E03">
            <w:pPr>
              <w:rPr>
                <w:rFonts w:ascii="Times New Roman" w:hAnsi="Times New Roman" w:cs="Times New Roman"/>
                <w:sz w:val="24"/>
                <w:szCs w:val="20"/>
              </w:rPr>
            </w:pPr>
          </w:p>
          <w:p w:rsidR="00AC44C0" w:rsidRPr="00C05D0C" w:rsidRDefault="00AC44C0" w:rsidP="00695E03">
            <w:pPr>
              <w:rPr>
                <w:sz w:val="24"/>
                <w:szCs w:val="20"/>
              </w:rPr>
            </w:pPr>
            <w:r w:rsidRPr="00941FE1">
              <w:rPr>
                <w:rFonts w:ascii="Times New Roman" w:hAnsi="Times New Roman" w:cs="Times New Roman"/>
                <w:sz w:val="24"/>
                <w:szCs w:val="20"/>
              </w:rPr>
              <w:t>Kegiatan</w:t>
            </w:r>
          </w:p>
        </w:tc>
        <w:tc>
          <w:tcPr>
            <w:tcW w:w="1276" w:type="dxa"/>
            <w:gridSpan w:val="4"/>
            <w:vAlign w:val="center"/>
          </w:tcPr>
          <w:p w:rsidR="00AC44C0" w:rsidRDefault="00AC44C0" w:rsidP="00695E03">
            <w:pPr>
              <w:jc w:val="center"/>
              <w:rPr>
                <w:rFonts w:ascii="Times New Roman" w:hAnsi="Times New Roman" w:cs="Times New Roman"/>
                <w:sz w:val="24"/>
                <w:szCs w:val="20"/>
              </w:rPr>
            </w:pPr>
            <w:r>
              <w:rPr>
                <w:rFonts w:ascii="Times New Roman" w:hAnsi="Times New Roman" w:cs="Times New Roman"/>
                <w:sz w:val="24"/>
                <w:szCs w:val="20"/>
              </w:rPr>
              <w:t>November</w:t>
            </w:r>
          </w:p>
        </w:tc>
        <w:tc>
          <w:tcPr>
            <w:tcW w:w="1276" w:type="dxa"/>
            <w:gridSpan w:val="4"/>
            <w:vAlign w:val="center"/>
          </w:tcPr>
          <w:p w:rsidR="00AC44C0" w:rsidRDefault="00AC44C0" w:rsidP="00695E03">
            <w:pPr>
              <w:jc w:val="center"/>
              <w:rPr>
                <w:rFonts w:ascii="Times New Roman" w:hAnsi="Times New Roman" w:cs="Times New Roman"/>
                <w:sz w:val="24"/>
                <w:szCs w:val="20"/>
              </w:rPr>
            </w:pPr>
            <w:r>
              <w:rPr>
                <w:rFonts w:ascii="Times New Roman" w:hAnsi="Times New Roman" w:cs="Times New Roman"/>
                <w:sz w:val="24"/>
                <w:szCs w:val="20"/>
              </w:rPr>
              <w:t>Desember</w:t>
            </w:r>
          </w:p>
        </w:tc>
        <w:tc>
          <w:tcPr>
            <w:tcW w:w="1134" w:type="dxa"/>
            <w:gridSpan w:val="4"/>
            <w:vAlign w:val="center"/>
          </w:tcPr>
          <w:p w:rsidR="00AC44C0" w:rsidRDefault="00AC44C0" w:rsidP="00695E03">
            <w:pPr>
              <w:jc w:val="center"/>
              <w:rPr>
                <w:rFonts w:ascii="Times New Roman" w:hAnsi="Times New Roman" w:cs="Times New Roman"/>
                <w:sz w:val="24"/>
                <w:szCs w:val="20"/>
              </w:rPr>
            </w:pPr>
            <w:r>
              <w:rPr>
                <w:rFonts w:ascii="Times New Roman" w:hAnsi="Times New Roman" w:cs="Times New Roman"/>
                <w:sz w:val="24"/>
                <w:szCs w:val="20"/>
              </w:rPr>
              <w:t>Januari</w:t>
            </w:r>
          </w:p>
        </w:tc>
        <w:tc>
          <w:tcPr>
            <w:tcW w:w="1134" w:type="dxa"/>
            <w:gridSpan w:val="4"/>
            <w:vAlign w:val="center"/>
          </w:tcPr>
          <w:p w:rsidR="00AC44C0" w:rsidRDefault="00AC44C0" w:rsidP="00695E03">
            <w:pPr>
              <w:jc w:val="center"/>
              <w:rPr>
                <w:rFonts w:ascii="Times New Roman" w:hAnsi="Times New Roman" w:cs="Times New Roman"/>
                <w:sz w:val="24"/>
                <w:szCs w:val="20"/>
              </w:rPr>
            </w:pPr>
            <w:r>
              <w:rPr>
                <w:rFonts w:ascii="Times New Roman" w:hAnsi="Times New Roman" w:cs="Times New Roman"/>
                <w:sz w:val="24"/>
                <w:szCs w:val="20"/>
              </w:rPr>
              <w:t>Februari</w:t>
            </w:r>
          </w:p>
        </w:tc>
        <w:tc>
          <w:tcPr>
            <w:tcW w:w="1134" w:type="dxa"/>
            <w:gridSpan w:val="4"/>
            <w:vAlign w:val="center"/>
          </w:tcPr>
          <w:p w:rsidR="00AC44C0" w:rsidRDefault="00AC44C0" w:rsidP="00695E03">
            <w:pPr>
              <w:jc w:val="center"/>
              <w:rPr>
                <w:rFonts w:ascii="Times New Roman" w:hAnsi="Times New Roman" w:cs="Times New Roman"/>
                <w:sz w:val="24"/>
                <w:szCs w:val="20"/>
              </w:rPr>
            </w:pPr>
            <w:r>
              <w:rPr>
                <w:rFonts w:ascii="Times New Roman" w:hAnsi="Times New Roman" w:cs="Times New Roman"/>
                <w:sz w:val="24"/>
                <w:szCs w:val="20"/>
              </w:rPr>
              <w:t>Maret</w:t>
            </w:r>
          </w:p>
        </w:tc>
        <w:tc>
          <w:tcPr>
            <w:tcW w:w="1134" w:type="dxa"/>
            <w:gridSpan w:val="4"/>
            <w:vAlign w:val="center"/>
          </w:tcPr>
          <w:p w:rsidR="00AC44C0" w:rsidRPr="00680AA0" w:rsidRDefault="00AC44C0" w:rsidP="00695E03">
            <w:pPr>
              <w:jc w:val="center"/>
              <w:rPr>
                <w:rFonts w:ascii="Times New Roman" w:hAnsi="Times New Roman" w:cs="Times New Roman"/>
                <w:sz w:val="24"/>
                <w:szCs w:val="20"/>
              </w:rPr>
            </w:pPr>
            <w:r>
              <w:rPr>
                <w:rFonts w:ascii="Times New Roman" w:hAnsi="Times New Roman" w:cs="Times New Roman"/>
                <w:sz w:val="24"/>
                <w:szCs w:val="20"/>
              </w:rPr>
              <w:t>April</w:t>
            </w:r>
          </w:p>
        </w:tc>
      </w:tr>
      <w:tr w:rsidR="00AC44C0" w:rsidTr="00695E03">
        <w:trPr>
          <w:trHeight w:val="416"/>
        </w:trPr>
        <w:tc>
          <w:tcPr>
            <w:tcW w:w="567" w:type="dxa"/>
            <w:vMerge/>
            <w:vAlign w:val="center"/>
          </w:tcPr>
          <w:p w:rsidR="00AC44C0" w:rsidRDefault="00AC44C0" w:rsidP="00695E03">
            <w:pPr>
              <w:jc w:val="center"/>
              <w:rPr>
                <w:rFonts w:ascii="Times New Roman" w:hAnsi="Times New Roman" w:cs="Times New Roman"/>
                <w:sz w:val="24"/>
                <w:szCs w:val="20"/>
              </w:rPr>
            </w:pPr>
          </w:p>
        </w:tc>
        <w:tc>
          <w:tcPr>
            <w:tcW w:w="1843" w:type="dxa"/>
            <w:vMerge/>
            <w:tcBorders>
              <w:tl2br w:val="single" w:sz="4" w:space="0" w:color="auto"/>
            </w:tcBorders>
            <w:vAlign w:val="center"/>
          </w:tcPr>
          <w:p w:rsidR="00AC44C0" w:rsidRDefault="00AC44C0" w:rsidP="00695E03">
            <w:pPr>
              <w:jc w:val="center"/>
              <w:rPr>
                <w:rFonts w:ascii="Times New Roman" w:hAnsi="Times New Roman" w:cs="Times New Roman"/>
                <w:sz w:val="24"/>
                <w:szCs w:val="20"/>
              </w:rPr>
            </w:pPr>
          </w:p>
        </w:tc>
        <w:tc>
          <w:tcPr>
            <w:tcW w:w="425" w:type="dxa"/>
            <w:vAlign w:val="center"/>
          </w:tcPr>
          <w:p w:rsidR="00AC44C0" w:rsidRPr="00C05D0C" w:rsidRDefault="00AC44C0" w:rsidP="00695E03">
            <w:pPr>
              <w:jc w:val="center"/>
              <w:rPr>
                <w:rFonts w:ascii="Times New Roman" w:hAnsi="Times New Roman" w:cs="Times New Roman"/>
                <w:b/>
                <w:sz w:val="24"/>
                <w:szCs w:val="20"/>
              </w:rPr>
            </w:pPr>
            <w:r w:rsidRPr="00C05D0C">
              <w:rPr>
                <w:rFonts w:ascii="Times New Roman" w:hAnsi="Times New Roman" w:cs="Times New Roman"/>
                <w:b/>
                <w:sz w:val="24"/>
                <w:szCs w:val="20"/>
              </w:rPr>
              <w:t>1</w:t>
            </w:r>
          </w:p>
        </w:tc>
        <w:tc>
          <w:tcPr>
            <w:tcW w:w="284" w:type="dxa"/>
            <w:vAlign w:val="center"/>
          </w:tcPr>
          <w:p w:rsidR="00AC44C0" w:rsidRPr="00C05D0C" w:rsidRDefault="00AC44C0" w:rsidP="00695E03">
            <w:pPr>
              <w:jc w:val="center"/>
              <w:rPr>
                <w:rFonts w:ascii="Times New Roman" w:hAnsi="Times New Roman" w:cs="Times New Roman"/>
                <w:b/>
                <w:sz w:val="24"/>
                <w:szCs w:val="20"/>
              </w:rPr>
            </w:pPr>
            <w:r w:rsidRPr="00C05D0C">
              <w:rPr>
                <w:rFonts w:ascii="Times New Roman" w:hAnsi="Times New Roman" w:cs="Times New Roman"/>
                <w:b/>
                <w:sz w:val="24"/>
                <w:szCs w:val="20"/>
              </w:rPr>
              <w:t>2</w:t>
            </w:r>
          </w:p>
        </w:tc>
        <w:tc>
          <w:tcPr>
            <w:tcW w:w="283" w:type="dxa"/>
            <w:vAlign w:val="center"/>
          </w:tcPr>
          <w:p w:rsidR="00AC44C0" w:rsidRPr="00C05D0C" w:rsidRDefault="00AC44C0" w:rsidP="00695E03">
            <w:pPr>
              <w:jc w:val="center"/>
              <w:rPr>
                <w:rFonts w:ascii="Times New Roman" w:hAnsi="Times New Roman" w:cs="Times New Roman"/>
                <w:b/>
                <w:sz w:val="24"/>
                <w:szCs w:val="20"/>
              </w:rPr>
            </w:pPr>
            <w:r w:rsidRPr="00C05D0C">
              <w:rPr>
                <w:rFonts w:ascii="Times New Roman" w:hAnsi="Times New Roman" w:cs="Times New Roman"/>
                <w:b/>
                <w:sz w:val="24"/>
                <w:szCs w:val="20"/>
              </w:rPr>
              <w:t>3</w:t>
            </w:r>
          </w:p>
        </w:tc>
        <w:tc>
          <w:tcPr>
            <w:tcW w:w="284" w:type="dxa"/>
            <w:vAlign w:val="center"/>
          </w:tcPr>
          <w:p w:rsidR="00AC44C0" w:rsidRPr="00C05D0C" w:rsidRDefault="00AC44C0" w:rsidP="00695E03">
            <w:pPr>
              <w:jc w:val="center"/>
              <w:rPr>
                <w:rFonts w:ascii="Times New Roman" w:hAnsi="Times New Roman" w:cs="Times New Roman"/>
                <w:b/>
                <w:sz w:val="24"/>
                <w:szCs w:val="20"/>
              </w:rPr>
            </w:pPr>
            <w:r w:rsidRPr="00C05D0C">
              <w:rPr>
                <w:rFonts w:ascii="Times New Roman" w:hAnsi="Times New Roman" w:cs="Times New Roman"/>
                <w:b/>
                <w:sz w:val="24"/>
                <w:szCs w:val="20"/>
              </w:rPr>
              <w:t>4</w:t>
            </w:r>
          </w:p>
        </w:tc>
        <w:tc>
          <w:tcPr>
            <w:tcW w:w="425" w:type="dxa"/>
            <w:vAlign w:val="center"/>
          </w:tcPr>
          <w:p w:rsidR="00AC44C0" w:rsidRPr="00C05D0C" w:rsidRDefault="00AC44C0" w:rsidP="00695E03">
            <w:pPr>
              <w:jc w:val="center"/>
              <w:rPr>
                <w:rFonts w:ascii="Times New Roman" w:hAnsi="Times New Roman" w:cs="Times New Roman"/>
                <w:b/>
                <w:sz w:val="24"/>
                <w:szCs w:val="20"/>
              </w:rPr>
            </w:pPr>
            <w:r w:rsidRPr="00C05D0C">
              <w:rPr>
                <w:rFonts w:ascii="Times New Roman" w:hAnsi="Times New Roman" w:cs="Times New Roman"/>
                <w:b/>
                <w:sz w:val="24"/>
                <w:szCs w:val="20"/>
              </w:rPr>
              <w:t>1</w:t>
            </w:r>
          </w:p>
        </w:tc>
        <w:tc>
          <w:tcPr>
            <w:tcW w:w="284" w:type="dxa"/>
            <w:vAlign w:val="center"/>
          </w:tcPr>
          <w:p w:rsidR="00AC44C0" w:rsidRPr="00C05D0C" w:rsidRDefault="00AC44C0" w:rsidP="00695E03">
            <w:pPr>
              <w:jc w:val="center"/>
              <w:rPr>
                <w:rFonts w:ascii="Times New Roman" w:hAnsi="Times New Roman" w:cs="Times New Roman"/>
                <w:b/>
                <w:sz w:val="24"/>
                <w:szCs w:val="20"/>
              </w:rPr>
            </w:pPr>
            <w:r w:rsidRPr="00C05D0C">
              <w:rPr>
                <w:rFonts w:ascii="Times New Roman" w:hAnsi="Times New Roman" w:cs="Times New Roman"/>
                <w:b/>
                <w:sz w:val="24"/>
                <w:szCs w:val="20"/>
              </w:rPr>
              <w:t>2</w:t>
            </w:r>
          </w:p>
        </w:tc>
        <w:tc>
          <w:tcPr>
            <w:tcW w:w="283" w:type="dxa"/>
            <w:vAlign w:val="center"/>
          </w:tcPr>
          <w:p w:rsidR="00AC44C0" w:rsidRPr="00C05D0C" w:rsidRDefault="00AC44C0" w:rsidP="00695E03">
            <w:pPr>
              <w:jc w:val="center"/>
              <w:rPr>
                <w:rFonts w:ascii="Times New Roman" w:hAnsi="Times New Roman" w:cs="Times New Roman"/>
                <w:b/>
                <w:sz w:val="24"/>
                <w:szCs w:val="20"/>
              </w:rPr>
            </w:pPr>
            <w:r w:rsidRPr="00C05D0C">
              <w:rPr>
                <w:rFonts w:ascii="Times New Roman" w:hAnsi="Times New Roman" w:cs="Times New Roman"/>
                <w:b/>
                <w:sz w:val="24"/>
                <w:szCs w:val="20"/>
              </w:rPr>
              <w:t>3</w:t>
            </w:r>
          </w:p>
        </w:tc>
        <w:tc>
          <w:tcPr>
            <w:tcW w:w="284" w:type="dxa"/>
            <w:vAlign w:val="center"/>
          </w:tcPr>
          <w:p w:rsidR="00AC44C0" w:rsidRPr="00C05D0C" w:rsidRDefault="00AC44C0" w:rsidP="00695E03">
            <w:pPr>
              <w:jc w:val="center"/>
              <w:rPr>
                <w:rFonts w:ascii="Times New Roman" w:hAnsi="Times New Roman" w:cs="Times New Roman"/>
                <w:b/>
                <w:sz w:val="24"/>
                <w:szCs w:val="20"/>
              </w:rPr>
            </w:pPr>
            <w:r w:rsidRPr="00C05D0C">
              <w:rPr>
                <w:rFonts w:ascii="Times New Roman" w:hAnsi="Times New Roman" w:cs="Times New Roman"/>
                <w:b/>
                <w:sz w:val="24"/>
                <w:szCs w:val="20"/>
              </w:rPr>
              <w:t>4</w:t>
            </w:r>
          </w:p>
        </w:tc>
        <w:tc>
          <w:tcPr>
            <w:tcW w:w="283" w:type="dxa"/>
            <w:vAlign w:val="center"/>
          </w:tcPr>
          <w:p w:rsidR="00AC44C0" w:rsidRPr="00C05D0C" w:rsidRDefault="00AC44C0" w:rsidP="00695E03">
            <w:pPr>
              <w:jc w:val="center"/>
              <w:rPr>
                <w:rFonts w:ascii="Times New Roman" w:hAnsi="Times New Roman" w:cs="Times New Roman"/>
                <w:b/>
                <w:sz w:val="24"/>
                <w:szCs w:val="20"/>
              </w:rPr>
            </w:pPr>
            <w:r w:rsidRPr="00C05D0C">
              <w:rPr>
                <w:rFonts w:ascii="Times New Roman" w:hAnsi="Times New Roman" w:cs="Times New Roman"/>
                <w:b/>
                <w:sz w:val="24"/>
                <w:szCs w:val="20"/>
              </w:rPr>
              <w:t>1</w:t>
            </w:r>
          </w:p>
        </w:tc>
        <w:tc>
          <w:tcPr>
            <w:tcW w:w="284" w:type="dxa"/>
            <w:vAlign w:val="center"/>
          </w:tcPr>
          <w:p w:rsidR="00AC44C0" w:rsidRPr="00C05D0C" w:rsidRDefault="00AC44C0" w:rsidP="00695E03">
            <w:pPr>
              <w:jc w:val="center"/>
              <w:rPr>
                <w:rFonts w:ascii="Times New Roman" w:hAnsi="Times New Roman" w:cs="Times New Roman"/>
                <w:b/>
                <w:sz w:val="24"/>
                <w:szCs w:val="20"/>
              </w:rPr>
            </w:pPr>
            <w:r w:rsidRPr="00C05D0C">
              <w:rPr>
                <w:rFonts w:ascii="Times New Roman" w:hAnsi="Times New Roman" w:cs="Times New Roman"/>
                <w:b/>
                <w:sz w:val="24"/>
                <w:szCs w:val="20"/>
              </w:rPr>
              <w:t>2</w:t>
            </w:r>
          </w:p>
        </w:tc>
        <w:tc>
          <w:tcPr>
            <w:tcW w:w="283" w:type="dxa"/>
            <w:vAlign w:val="center"/>
          </w:tcPr>
          <w:p w:rsidR="00AC44C0" w:rsidRPr="00C05D0C" w:rsidRDefault="00AC44C0" w:rsidP="00695E03">
            <w:pPr>
              <w:jc w:val="center"/>
              <w:rPr>
                <w:rFonts w:ascii="Times New Roman" w:hAnsi="Times New Roman" w:cs="Times New Roman"/>
                <w:b/>
                <w:sz w:val="24"/>
                <w:szCs w:val="20"/>
              </w:rPr>
            </w:pPr>
            <w:r w:rsidRPr="00C05D0C">
              <w:rPr>
                <w:rFonts w:ascii="Times New Roman" w:hAnsi="Times New Roman" w:cs="Times New Roman"/>
                <w:b/>
                <w:sz w:val="24"/>
                <w:szCs w:val="20"/>
              </w:rPr>
              <w:t>3</w:t>
            </w:r>
          </w:p>
        </w:tc>
        <w:tc>
          <w:tcPr>
            <w:tcW w:w="284" w:type="dxa"/>
            <w:vAlign w:val="center"/>
          </w:tcPr>
          <w:p w:rsidR="00AC44C0" w:rsidRPr="00C05D0C" w:rsidRDefault="00AC44C0" w:rsidP="00695E03">
            <w:pPr>
              <w:jc w:val="center"/>
              <w:rPr>
                <w:rFonts w:ascii="Times New Roman" w:hAnsi="Times New Roman" w:cs="Times New Roman"/>
                <w:b/>
                <w:sz w:val="24"/>
                <w:szCs w:val="20"/>
              </w:rPr>
            </w:pPr>
            <w:r w:rsidRPr="00C05D0C">
              <w:rPr>
                <w:rFonts w:ascii="Times New Roman" w:hAnsi="Times New Roman" w:cs="Times New Roman"/>
                <w:b/>
                <w:sz w:val="24"/>
                <w:szCs w:val="20"/>
              </w:rPr>
              <w:t>4</w:t>
            </w:r>
          </w:p>
        </w:tc>
        <w:tc>
          <w:tcPr>
            <w:tcW w:w="283" w:type="dxa"/>
            <w:vAlign w:val="center"/>
          </w:tcPr>
          <w:p w:rsidR="00AC44C0" w:rsidRPr="00C05D0C" w:rsidRDefault="00AC44C0" w:rsidP="00695E03">
            <w:pPr>
              <w:jc w:val="center"/>
              <w:rPr>
                <w:rFonts w:ascii="Times New Roman" w:hAnsi="Times New Roman" w:cs="Times New Roman"/>
                <w:b/>
                <w:sz w:val="24"/>
                <w:szCs w:val="20"/>
              </w:rPr>
            </w:pPr>
            <w:r w:rsidRPr="00C05D0C">
              <w:rPr>
                <w:rFonts w:ascii="Times New Roman" w:hAnsi="Times New Roman" w:cs="Times New Roman"/>
                <w:b/>
                <w:sz w:val="24"/>
                <w:szCs w:val="20"/>
              </w:rPr>
              <w:t>1</w:t>
            </w:r>
          </w:p>
        </w:tc>
        <w:tc>
          <w:tcPr>
            <w:tcW w:w="284" w:type="dxa"/>
            <w:vAlign w:val="center"/>
          </w:tcPr>
          <w:p w:rsidR="00AC44C0" w:rsidRPr="00C05D0C" w:rsidRDefault="00AC44C0" w:rsidP="00695E03">
            <w:pPr>
              <w:jc w:val="center"/>
              <w:rPr>
                <w:rFonts w:ascii="Times New Roman" w:hAnsi="Times New Roman" w:cs="Times New Roman"/>
                <w:b/>
                <w:sz w:val="24"/>
                <w:szCs w:val="20"/>
              </w:rPr>
            </w:pPr>
            <w:r w:rsidRPr="00C05D0C">
              <w:rPr>
                <w:rFonts w:ascii="Times New Roman" w:hAnsi="Times New Roman" w:cs="Times New Roman"/>
                <w:b/>
                <w:sz w:val="24"/>
                <w:szCs w:val="20"/>
              </w:rPr>
              <w:t>2</w:t>
            </w:r>
          </w:p>
        </w:tc>
        <w:tc>
          <w:tcPr>
            <w:tcW w:w="283" w:type="dxa"/>
            <w:vAlign w:val="center"/>
          </w:tcPr>
          <w:p w:rsidR="00AC44C0" w:rsidRPr="00C05D0C" w:rsidRDefault="00AC44C0" w:rsidP="00695E03">
            <w:pPr>
              <w:jc w:val="center"/>
              <w:rPr>
                <w:rFonts w:ascii="Times New Roman" w:hAnsi="Times New Roman" w:cs="Times New Roman"/>
                <w:b/>
                <w:sz w:val="24"/>
                <w:szCs w:val="20"/>
              </w:rPr>
            </w:pPr>
            <w:r w:rsidRPr="00C05D0C">
              <w:rPr>
                <w:rFonts w:ascii="Times New Roman" w:hAnsi="Times New Roman" w:cs="Times New Roman"/>
                <w:b/>
                <w:sz w:val="24"/>
                <w:szCs w:val="20"/>
              </w:rPr>
              <w:t>3</w:t>
            </w:r>
          </w:p>
        </w:tc>
        <w:tc>
          <w:tcPr>
            <w:tcW w:w="284" w:type="dxa"/>
            <w:vAlign w:val="center"/>
          </w:tcPr>
          <w:p w:rsidR="00AC44C0" w:rsidRPr="00C05D0C" w:rsidRDefault="00AC44C0" w:rsidP="00695E03">
            <w:pPr>
              <w:jc w:val="center"/>
              <w:rPr>
                <w:rFonts w:ascii="Times New Roman" w:hAnsi="Times New Roman" w:cs="Times New Roman"/>
                <w:b/>
                <w:sz w:val="24"/>
                <w:szCs w:val="20"/>
              </w:rPr>
            </w:pPr>
            <w:r w:rsidRPr="00C05D0C">
              <w:rPr>
                <w:rFonts w:ascii="Times New Roman" w:hAnsi="Times New Roman" w:cs="Times New Roman"/>
                <w:b/>
                <w:sz w:val="24"/>
                <w:szCs w:val="20"/>
              </w:rPr>
              <w:t>4</w:t>
            </w:r>
          </w:p>
        </w:tc>
        <w:tc>
          <w:tcPr>
            <w:tcW w:w="283" w:type="dxa"/>
            <w:vAlign w:val="center"/>
          </w:tcPr>
          <w:p w:rsidR="00AC44C0" w:rsidRPr="00C05D0C" w:rsidRDefault="00AC44C0" w:rsidP="00695E03">
            <w:pPr>
              <w:jc w:val="center"/>
              <w:rPr>
                <w:rFonts w:ascii="Times New Roman" w:hAnsi="Times New Roman" w:cs="Times New Roman"/>
                <w:b/>
                <w:sz w:val="24"/>
                <w:szCs w:val="20"/>
              </w:rPr>
            </w:pPr>
            <w:r w:rsidRPr="00C05D0C">
              <w:rPr>
                <w:rFonts w:ascii="Times New Roman" w:hAnsi="Times New Roman" w:cs="Times New Roman"/>
                <w:b/>
                <w:sz w:val="24"/>
                <w:szCs w:val="20"/>
              </w:rPr>
              <w:t>1</w:t>
            </w:r>
          </w:p>
        </w:tc>
        <w:tc>
          <w:tcPr>
            <w:tcW w:w="284" w:type="dxa"/>
            <w:vAlign w:val="center"/>
          </w:tcPr>
          <w:p w:rsidR="00AC44C0" w:rsidRPr="00C05D0C" w:rsidRDefault="00AC44C0" w:rsidP="00695E03">
            <w:pPr>
              <w:jc w:val="center"/>
              <w:rPr>
                <w:rFonts w:ascii="Times New Roman" w:hAnsi="Times New Roman" w:cs="Times New Roman"/>
                <w:b/>
                <w:sz w:val="24"/>
                <w:szCs w:val="20"/>
              </w:rPr>
            </w:pPr>
            <w:r w:rsidRPr="00C05D0C">
              <w:rPr>
                <w:rFonts w:ascii="Times New Roman" w:hAnsi="Times New Roman" w:cs="Times New Roman"/>
                <w:b/>
                <w:sz w:val="24"/>
                <w:szCs w:val="20"/>
              </w:rPr>
              <w:t>2</w:t>
            </w:r>
          </w:p>
        </w:tc>
        <w:tc>
          <w:tcPr>
            <w:tcW w:w="283" w:type="dxa"/>
            <w:vAlign w:val="center"/>
          </w:tcPr>
          <w:p w:rsidR="00AC44C0" w:rsidRPr="00C05D0C" w:rsidRDefault="00AC44C0" w:rsidP="00695E03">
            <w:pPr>
              <w:jc w:val="center"/>
              <w:rPr>
                <w:rFonts w:ascii="Times New Roman" w:hAnsi="Times New Roman" w:cs="Times New Roman"/>
                <w:b/>
                <w:sz w:val="24"/>
                <w:szCs w:val="20"/>
              </w:rPr>
            </w:pPr>
            <w:r w:rsidRPr="00C05D0C">
              <w:rPr>
                <w:rFonts w:ascii="Times New Roman" w:hAnsi="Times New Roman" w:cs="Times New Roman"/>
                <w:b/>
                <w:sz w:val="24"/>
                <w:szCs w:val="20"/>
              </w:rPr>
              <w:t>3</w:t>
            </w:r>
          </w:p>
        </w:tc>
        <w:tc>
          <w:tcPr>
            <w:tcW w:w="284" w:type="dxa"/>
            <w:vAlign w:val="center"/>
          </w:tcPr>
          <w:p w:rsidR="00AC44C0" w:rsidRPr="00C05D0C" w:rsidRDefault="00AC44C0" w:rsidP="00695E03">
            <w:pPr>
              <w:jc w:val="center"/>
              <w:rPr>
                <w:rFonts w:ascii="Times New Roman" w:hAnsi="Times New Roman" w:cs="Times New Roman"/>
                <w:b/>
                <w:sz w:val="24"/>
                <w:szCs w:val="20"/>
              </w:rPr>
            </w:pPr>
            <w:r w:rsidRPr="00C05D0C">
              <w:rPr>
                <w:rFonts w:ascii="Times New Roman" w:hAnsi="Times New Roman" w:cs="Times New Roman"/>
                <w:b/>
                <w:sz w:val="24"/>
                <w:szCs w:val="20"/>
              </w:rPr>
              <w:t>4</w:t>
            </w:r>
          </w:p>
        </w:tc>
        <w:tc>
          <w:tcPr>
            <w:tcW w:w="283" w:type="dxa"/>
            <w:vAlign w:val="center"/>
          </w:tcPr>
          <w:p w:rsidR="00AC44C0" w:rsidRPr="00C05D0C" w:rsidRDefault="00AC44C0" w:rsidP="00695E03">
            <w:pPr>
              <w:jc w:val="center"/>
              <w:rPr>
                <w:rFonts w:ascii="Times New Roman" w:hAnsi="Times New Roman" w:cs="Times New Roman"/>
                <w:b/>
                <w:sz w:val="24"/>
                <w:szCs w:val="20"/>
              </w:rPr>
            </w:pPr>
            <w:r w:rsidRPr="00C05D0C">
              <w:rPr>
                <w:rFonts w:ascii="Times New Roman" w:hAnsi="Times New Roman" w:cs="Times New Roman"/>
                <w:b/>
                <w:sz w:val="24"/>
                <w:szCs w:val="20"/>
              </w:rPr>
              <w:t>1</w:t>
            </w:r>
          </w:p>
        </w:tc>
        <w:tc>
          <w:tcPr>
            <w:tcW w:w="284" w:type="dxa"/>
            <w:vAlign w:val="center"/>
          </w:tcPr>
          <w:p w:rsidR="00AC44C0" w:rsidRPr="00C05D0C" w:rsidRDefault="00AC44C0" w:rsidP="00695E03">
            <w:pPr>
              <w:jc w:val="center"/>
              <w:rPr>
                <w:rFonts w:ascii="Times New Roman" w:hAnsi="Times New Roman" w:cs="Times New Roman"/>
                <w:b/>
                <w:sz w:val="24"/>
                <w:szCs w:val="20"/>
              </w:rPr>
            </w:pPr>
            <w:r w:rsidRPr="00C05D0C">
              <w:rPr>
                <w:rFonts w:ascii="Times New Roman" w:hAnsi="Times New Roman" w:cs="Times New Roman"/>
                <w:b/>
                <w:sz w:val="24"/>
                <w:szCs w:val="20"/>
              </w:rPr>
              <w:t>2</w:t>
            </w:r>
          </w:p>
        </w:tc>
        <w:tc>
          <w:tcPr>
            <w:tcW w:w="283" w:type="dxa"/>
            <w:vAlign w:val="center"/>
          </w:tcPr>
          <w:p w:rsidR="00AC44C0" w:rsidRPr="00C05D0C" w:rsidRDefault="00AC44C0" w:rsidP="00695E03">
            <w:pPr>
              <w:jc w:val="center"/>
              <w:rPr>
                <w:rFonts w:ascii="Times New Roman" w:hAnsi="Times New Roman" w:cs="Times New Roman"/>
                <w:b/>
                <w:sz w:val="24"/>
                <w:szCs w:val="20"/>
              </w:rPr>
            </w:pPr>
            <w:r w:rsidRPr="00C05D0C">
              <w:rPr>
                <w:rFonts w:ascii="Times New Roman" w:hAnsi="Times New Roman" w:cs="Times New Roman"/>
                <w:b/>
                <w:sz w:val="24"/>
                <w:szCs w:val="20"/>
              </w:rPr>
              <w:t>3</w:t>
            </w:r>
          </w:p>
        </w:tc>
        <w:tc>
          <w:tcPr>
            <w:tcW w:w="284" w:type="dxa"/>
            <w:vAlign w:val="center"/>
          </w:tcPr>
          <w:p w:rsidR="00AC44C0" w:rsidRPr="00C05D0C" w:rsidRDefault="00AC44C0" w:rsidP="00695E03">
            <w:pPr>
              <w:jc w:val="center"/>
              <w:rPr>
                <w:rFonts w:ascii="Times New Roman" w:hAnsi="Times New Roman" w:cs="Times New Roman"/>
                <w:b/>
                <w:sz w:val="24"/>
                <w:szCs w:val="20"/>
              </w:rPr>
            </w:pPr>
            <w:r w:rsidRPr="00C05D0C">
              <w:rPr>
                <w:rFonts w:ascii="Times New Roman" w:hAnsi="Times New Roman" w:cs="Times New Roman"/>
                <w:b/>
                <w:sz w:val="24"/>
                <w:szCs w:val="20"/>
              </w:rPr>
              <w:t>4</w:t>
            </w:r>
          </w:p>
        </w:tc>
      </w:tr>
      <w:tr w:rsidR="00AC44C0" w:rsidTr="00695E03">
        <w:trPr>
          <w:trHeight w:val="407"/>
        </w:trPr>
        <w:tc>
          <w:tcPr>
            <w:tcW w:w="567" w:type="dxa"/>
            <w:vAlign w:val="center"/>
          </w:tcPr>
          <w:p w:rsidR="00AC44C0" w:rsidRDefault="00AC44C0" w:rsidP="00695E03">
            <w:pPr>
              <w:jc w:val="center"/>
              <w:rPr>
                <w:rFonts w:ascii="Times New Roman" w:hAnsi="Times New Roman" w:cs="Times New Roman"/>
                <w:sz w:val="24"/>
                <w:szCs w:val="20"/>
              </w:rPr>
            </w:pPr>
            <w:r>
              <w:rPr>
                <w:rFonts w:ascii="Times New Roman" w:hAnsi="Times New Roman" w:cs="Times New Roman"/>
                <w:sz w:val="24"/>
                <w:szCs w:val="20"/>
              </w:rPr>
              <w:t>1</w:t>
            </w:r>
          </w:p>
        </w:tc>
        <w:tc>
          <w:tcPr>
            <w:tcW w:w="1843" w:type="dxa"/>
            <w:vAlign w:val="center"/>
          </w:tcPr>
          <w:p w:rsidR="00AC44C0" w:rsidRDefault="00AC44C0" w:rsidP="00695E03">
            <w:pPr>
              <w:rPr>
                <w:rFonts w:ascii="Times New Roman" w:hAnsi="Times New Roman" w:cs="Times New Roman"/>
                <w:sz w:val="24"/>
                <w:szCs w:val="20"/>
              </w:rPr>
            </w:pPr>
            <w:r>
              <w:rPr>
                <w:rFonts w:ascii="Times New Roman" w:hAnsi="Times New Roman" w:cs="Times New Roman"/>
                <w:sz w:val="24"/>
                <w:szCs w:val="20"/>
              </w:rPr>
              <w:t>Tahap Persiapan</w:t>
            </w:r>
          </w:p>
        </w:tc>
        <w:tc>
          <w:tcPr>
            <w:tcW w:w="425"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425"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r>
      <w:tr w:rsidR="00AC44C0" w:rsidTr="00695E03">
        <w:trPr>
          <w:trHeight w:val="413"/>
        </w:trPr>
        <w:tc>
          <w:tcPr>
            <w:tcW w:w="567" w:type="dxa"/>
            <w:vAlign w:val="center"/>
          </w:tcPr>
          <w:p w:rsidR="00AC44C0" w:rsidRDefault="00AC44C0" w:rsidP="00695E03">
            <w:pPr>
              <w:jc w:val="center"/>
              <w:rPr>
                <w:rFonts w:ascii="Times New Roman" w:hAnsi="Times New Roman" w:cs="Times New Roman"/>
                <w:sz w:val="24"/>
                <w:szCs w:val="20"/>
              </w:rPr>
            </w:pPr>
            <w:r>
              <w:rPr>
                <w:rFonts w:ascii="Times New Roman" w:hAnsi="Times New Roman" w:cs="Times New Roman"/>
                <w:sz w:val="24"/>
                <w:szCs w:val="20"/>
              </w:rPr>
              <w:t>2</w:t>
            </w:r>
          </w:p>
        </w:tc>
        <w:tc>
          <w:tcPr>
            <w:tcW w:w="1843" w:type="dxa"/>
            <w:vAlign w:val="center"/>
          </w:tcPr>
          <w:p w:rsidR="00AC44C0" w:rsidRDefault="00AC44C0" w:rsidP="00695E03">
            <w:pPr>
              <w:rPr>
                <w:rFonts w:ascii="Times New Roman" w:hAnsi="Times New Roman" w:cs="Times New Roman"/>
                <w:sz w:val="24"/>
                <w:szCs w:val="20"/>
              </w:rPr>
            </w:pPr>
            <w:r>
              <w:rPr>
                <w:rFonts w:ascii="Times New Roman" w:hAnsi="Times New Roman" w:cs="Times New Roman"/>
                <w:sz w:val="24"/>
                <w:szCs w:val="20"/>
              </w:rPr>
              <w:t>Konsultasi Judul</w:t>
            </w:r>
          </w:p>
        </w:tc>
        <w:tc>
          <w:tcPr>
            <w:tcW w:w="425"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425"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r>
      <w:tr w:rsidR="00AC44C0" w:rsidTr="00695E03">
        <w:trPr>
          <w:trHeight w:val="420"/>
        </w:trPr>
        <w:tc>
          <w:tcPr>
            <w:tcW w:w="567" w:type="dxa"/>
            <w:vAlign w:val="center"/>
          </w:tcPr>
          <w:p w:rsidR="00AC44C0" w:rsidRDefault="00AC44C0" w:rsidP="00695E03">
            <w:pPr>
              <w:jc w:val="center"/>
              <w:rPr>
                <w:rFonts w:ascii="Times New Roman" w:hAnsi="Times New Roman" w:cs="Times New Roman"/>
                <w:sz w:val="24"/>
                <w:szCs w:val="20"/>
              </w:rPr>
            </w:pPr>
            <w:r>
              <w:rPr>
                <w:rFonts w:ascii="Times New Roman" w:hAnsi="Times New Roman" w:cs="Times New Roman"/>
                <w:sz w:val="24"/>
                <w:szCs w:val="20"/>
              </w:rPr>
              <w:t>3</w:t>
            </w:r>
          </w:p>
        </w:tc>
        <w:tc>
          <w:tcPr>
            <w:tcW w:w="1843" w:type="dxa"/>
            <w:vAlign w:val="center"/>
          </w:tcPr>
          <w:p w:rsidR="00AC44C0" w:rsidRDefault="00AC44C0" w:rsidP="00695E03">
            <w:pPr>
              <w:rPr>
                <w:rFonts w:ascii="Times New Roman" w:hAnsi="Times New Roman" w:cs="Times New Roman"/>
                <w:sz w:val="24"/>
                <w:szCs w:val="20"/>
              </w:rPr>
            </w:pPr>
            <w:r>
              <w:rPr>
                <w:rFonts w:ascii="Times New Roman" w:hAnsi="Times New Roman" w:cs="Times New Roman"/>
                <w:sz w:val="24"/>
                <w:szCs w:val="20"/>
              </w:rPr>
              <w:t>Pengajuan Judul</w:t>
            </w:r>
          </w:p>
        </w:tc>
        <w:tc>
          <w:tcPr>
            <w:tcW w:w="425"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425"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r>
      <w:tr w:rsidR="00AC44C0" w:rsidTr="00695E03">
        <w:trPr>
          <w:trHeight w:val="398"/>
        </w:trPr>
        <w:tc>
          <w:tcPr>
            <w:tcW w:w="567" w:type="dxa"/>
            <w:vAlign w:val="center"/>
          </w:tcPr>
          <w:p w:rsidR="00AC44C0" w:rsidRDefault="00AC44C0" w:rsidP="00695E03">
            <w:pPr>
              <w:jc w:val="center"/>
              <w:rPr>
                <w:rFonts w:ascii="Times New Roman" w:hAnsi="Times New Roman" w:cs="Times New Roman"/>
                <w:sz w:val="24"/>
                <w:szCs w:val="20"/>
              </w:rPr>
            </w:pPr>
            <w:r>
              <w:rPr>
                <w:rFonts w:ascii="Times New Roman" w:hAnsi="Times New Roman" w:cs="Times New Roman"/>
                <w:sz w:val="24"/>
                <w:szCs w:val="20"/>
              </w:rPr>
              <w:t>4</w:t>
            </w:r>
          </w:p>
        </w:tc>
        <w:tc>
          <w:tcPr>
            <w:tcW w:w="1843" w:type="dxa"/>
            <w:vAlign w:val="center"/>
          </w:tcPr>
          <w:p w:rsidR="00AC44C0" w:rsidRDefault="00AC44C0" w:rsidP="00695E03">
            <w:pPr>
              <w:rPr>
                <w:rFonts w:ascii="Times New Roman" w:hAnsi="Times New Roman" w:cs="Times New Roman"/>
                <w:sz w:val="24"/>
                <w:szCs w:val="20"/>
              </w:rPr>
            </w:pPr>
            <w:r>
              <w:rPr>
                <w:rFonts w:ascii="Times New Roman" w:hAnsi="Times New Roman" w:cs="Times New Roman"/>
                <w:sz w:val="24"/>
                <w:szCs w:val="20"/>
              </w:rPr>
              <w:t>Proposal</w:t>
            </w:r>
          </w:p>
        </w:tc>
        <w:tc>
          <w:tcPr>
            <w:tcW w:w="425"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425"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r>
      <w:tr w:rsidR="00AC44C0" w:rsidTr="00695E03">
        <w:tc>
          <w:tcPr>
            <w:tcW w:w="567" w:type="dxa"/>
            <w:vAlign w:val="center"/>
          </w:tcPr>
          <w:p w:rsidR="00AC44C0" w:rsidRDefault="00AC44C0" w:rsidP="00695E03">
            <w:pPr>
              <w:jc w:val="center"/>
              <w:rPr>
                <w:rFonts w:ascii="Times New Roman" w:hAnsi="Times New Roman" w:cs="Times New Roman"/>
                <w:sz w:val="24"/>
                <w:szCs w:val="20"/>
              </w:rPr>
            </w:pPr>
            <w:r>
              <w:rPr>
                <w:rFonts w:ascii="Times New Roman" w:hAnsi="Times New Roman" w:cs="Times New Roman"/>
                <w:sz w:val="24"/>
                <w:szCs w:val="20"/>
              </w:rPr>
              <w:t>5</w:t>
            </w:r>
          </w:p>
        </w:tc>
        <w:tc>
          <w:tcPr>
            <w:tcW w:w="1843" w:type="dxa"/>
            <w:vAlign w:val="center"/>
          </w:tcPr>
          <w:p w:rsidR="00AC44C0" w:rsidRDefault="00AC44C0" w:rsidP="00695E03">
            <w:pPr>
              <w:rPr>
                <w:rFonts w:ascii="Times New Roman" w:hAnsi="Times New Roman" w:cs="Times New Roman"/>
                <w:sz w:val="24"/>
                <w:szCs w:val="20"/>
              </w:rPr>
            </w:pPr>
            <w:r>
              <w:rPr>
                <w:rFonts w:ascii="Times New Roman" w:hAnsi="Times New Roman" w:cs="Times New Roman"/>
                <w:sz w:val="24"/>
                <w:szCs w:val="20"/>
              </w:rPr>
              <w:t>Pengumpulan Data</w:t>
            </w:r>
          </w:p>
        </w:tc>
        <w:tc>
          <w:tcPr>
            <w:tcW w:w="425"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425"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r>
      <w:tr w:rsidR="00AC44C0" w:rsidTr="00695E03">
        <w:trPr>
          <w:trHeight w:val="439"/>
        </w:trPr>
        <w:tc>
          <w:tcPr>
            <w:tcW w:w="567" w:type="dxa"/>
            <w:vAlign w:val="center"/>
          </w:tcPr>
          <w:p w:rsidR="00AC44C0" w:rsidRDefault="00AC44C0" w:rsidP="00695E03">
            <w:pPr>
              <w:jc w:val="center"/>
              <w:rPr>
                <w:rFonts w:ascii="Times New Roman" w:hAnsi="Times New Roman" w:cs="Times New Roman"/>
                <w:sz w:val="24"/>
                <w:szCs w:val="20"/>
              </w:rPr>
            </w:pPr>
            <w:r>
              <w:rPr>
                <w:rFonts w:ascii="Times New Roman" w:hAnsi="Times New Roman" w:cs="Times New Roman"/>
                <w:sz w:val="24"/>
                <w:szCs w:val="20"/>
              </w:rPr>
              <w:t>6</w:t>
            </w:r>
          </w:p>
        </w:tc>
        <w:tc>
          <w:tcPr>
            <w:tcW w:w="1843" w:type="dxa"/>
            <w:vAlign w:val="center"/>
          </w:tcPr>
          <w:p w:rsidR="00AC44C0" w:rsidRDefault="00AC44C0" w:rsidP="00695E03">
            <w:pPr>
              <w:rPr>
                <w:rFonts w:ascii="Times New Roman" w:hAnsi="Times New Roman" w:cs="Times New Roman"/>
                <w:sz w:val="24"/>
                <w:szCs w:val="20"/>
              </w:rPr>
            </w:pPr>
            <w:r>
              <w:rPr>
                <w:rFonts w:ascii="Times New Roman" w:hAnsi="Times New Roman" w:cs="Times New Roman"/>
                <w:sz w:val="24"/>
                <w:szCs w:val="20"/>
              </w:rPr>
              <w:t>Analisis Data</w:t>
            </w:r>
          </w:p>
        </w:tc>
        <w:tc>
          <w:tcPr>
            <w:tcW w:w="425"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425"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r>
      <w:tr w:rsidR="00AC44C0" w:rsidTr="00695E03">
        <w:trPr>
          <w:trHeight w:val="417"/>
        </w:trPr>
        <w:tc>
          <w:tcPr>
            <w:tcW w:w="567" w:type="dxa"/>
            <w:vAlign w:val="center"/>
          </w:tcPr>
          <w:p w:rsidR="00AC44C0" w:rsidRDefault="00AC44C0" w:rsidP="00695E03">
            <w:pPr>
              <w:jc w:val="center"/>
              <w:rPr>
                <w:rFonts w:ascii="Times New Roman" w:hAnsi="Times New Roman" w:cs="Times New Roman"/>
                <w:sz w:val="24"/>
                <w:szCs w:val="20"/>
              </w:rPr>
            </w:pPr>
            <w:r>
              <w:rPr>
                <w:rFonts w:ascii="Times New Roman" w:hAnsi="Times New Roman" w:cs="Times New Roman"/>
                <w:sz w:val="24"/>
                <w:szCs w:val="20"/>
              </w:rPr>
              <w:t>7</w:t>
            </w:r>
          </w:p>
        </w:tc>
        <w:tc>
          <w:tcPr>
            <w:tcW w:w="1843" w:type="dxa"/>
            <w:vAlign w:val="center"/>
          </w:tcPr>
          <w:p w:rsidR="00AC44C0" w:rsidRDefault="00AC44C0" w:rsidP="00695E03">
            <w:pPr>
              <w:rPr>
                <w:rFonts w:ascii="Times New Roman" w:hAnsi="Times New Roman" w:cs="Times New Roman"/>
                <w:sz w:val="24"/>
                <w:szCs w:val="20"/>
              </w:rPr>
            </w:pPr>
            <w:r>
              <w:rPr>
                <w:rFonts w:ascii="Times New Roman" w:hAnsi="Times New Roman" w:cs="Times New Roman"/>
                <w:sz w:val="24"/>
                <w:szCs w:val="20"/>
              </w:rPr>
              <w:t>Kegiatan Akhir</w:t>
            </w:r>
          </w:p>
        </w:tc>
        <w:tc>
          <w:tcPr>
            <w:tcW w:w="425"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425"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r>
      <w:tr w:rsidR="00AC44C0" w:rsidTr="00695E03">
        <w:trPr>
          <w:trHeight w:val="396"/>
        </w:trPr>
        <w:tc>
          <w:tcPr>
            <w:tcW w:w="567" w:type="dxa"/>
            <w:vAlign w:val="center"/>
          </w:tcPr>
          <w:p w:rsidR="00AC44C0" w:rsidRDefault="00AC44C0" w:rsidP="00695E03">
            <w:pPr>
              <w:jc w:val="center"/>
              <w:rPr>
                <w:rFonts w:ascii="Times New Roman" w:hAnsi="Times New Roman" w:cs="Times New Roman"/>
                <w:sz w:val="24"/>
                <w:szCs w:val="20"/>
              </w:rPr>
            </w:pPr>
            <w:r>
              <w:rPr>
                <w:rFonts w:ascii="Times New Roman" w:hAnsi="Times New Roman" w:cs="Times New Roman"/>
                <w:sz w:val="24"/>
                <w:szCs w:val="20"/>
              </w:rPr>
              <w:t>8</w:t>
            </w:r>
          </w:p>
        </w:tc>
        <w:tc>
          <w:tcPr>
            <w:tcW w:w="1843" w:type="dxa"/>
            <w:vAlign w:val="center"/>
          </w:tcPr>
          <w:p w:rsidR="00AC44C0" w:rsidRDefault="00AC44C0" w:rsidP="00695E03">
            <w:pPr>
              <w:rPr>
                <w:rFonts w:ascii="Times New Roman" w:hAnsi="Times New Roman" w:cs="Times New Roman"/>
                <w:sz w:val="24"/>
                <w:szCs w:val="20"/>
              </w:rPr>
            </w:pPr>
            <w:r>
              <w:rPr>
                <w:rFonts w:ascii="Times New Roman" w:hAnsi="Times New Roman" w:cs="Times New Roman"/>
                <w:sz w:val="24"/>
                <w:szCs w:val="20"/>
              </w:rPr>
              <w:t>Peny. Skripsi</w:t>
            </w:r>
          </w:p>
        </w:tc>
        <w:tc>
          <w:tcPr>
            <w:tcW w:w="425"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425"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r>
      <w:tr w:rsidR="00AC44C0" w:rsidTr="00695E03">
        <w:trPr>
          <w:trHeight w:val="415"/>
        </w:trPr>
        <w:tc>
          <w:tcPr>
            <w:tcW w:w="567" w:type="dxa"/>
            <w:vAlign w:val="center"/>
          </w:tcPr>
          <w:p w:rsidR="00AC44C0" w:rsidRDefault="00AC44C0" w:rsidP="00695E03">
            <w:pPr>
              <w:jc w:val="center"/>
              <w:rPr>
                <w:rFonts w:ascii="Times New Roman" w:hAnsi="Times New Roman" w:cs="Times New Roman"/>
                <w:sz w:val="24"/>
                <w:szCs w:val="20"/>
              </w:rPr>
            </w:pPr>
            <w:r>
              <w:rPr>
                <w:rFonts w:ascii="Times New Roman" w:hAnsi="Times New Roman" w:cs="Times New Roman"/>
                <w:sz w:val="24"/>
                <w:szCs w:val="20"/>
              </w:rPr>
              <w:t>9</w:t>
            </w:r>
          </w:p>
        </w:tc>
        <w:tc>
          <w:tcPr>
            <w:tcW w:w="1843" w:type="dxa"/>
            <w:vAlign w:val="center"/>
          </w:tcPr>
          <w:p w:rsidR="00AC44C0" w:rsidRDefault="00AC44C0" w:rsidP="00695E03">
            <w:pPr>
              <w:rPr>
                <w:rFonts w:ascii="Times New Roman" w:hAnsi="Times New Roman" w:cs="Times New Roman"/>
                <w:sz w:val="24"/>
                <w:szCs w:val="20"/>
              </w:rPr>
            </w:pPr>
            <w:r>
              <w:rPr>
                <w:rFonts w:ascii="Times New Roman" w:hAnsi="Times New Roman" w:cs="Times New Roman"/>
                <w:sz w:val="24"/>
                <w:szCs w:val="20"/>
              </w:rPr>
              <w:t>Seminar Draft</w:t>
            </w:r>
          </w:p>
        </w:tc>
        <w:tc>
          <w:tcPr>
            <w:tcW w:w="425"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425"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r>
      <w:tr w:rsidR="00AC44C0" w:rsidTr="00695E03">
        <w:trPr>
          <w:trHeight w:val="421"/>
        </w:trPr>
        <w:tc>
          <w:tcPr>
            <w:tcW w:w="567" w:type="dxa"/>
            <w:vAlign w:val="center"/>
          </w:tcPr>
          <w:p w:rsidR="00AC44C0" w:rsidRDefault="00AC44C0" w:rsidP="00695E03">
            <w:pPr>
              <w:jc w:val="center"/>
              <w:rPr>
                <w:rFonts w:ascii="Times New Roman" w:hAnsi="Times New Roman" w:cs="Times New Roman"/>
                <w:sz w:val="24"/>
                <w:szCs w:val="20"/>
              </w:rPr>
            </w:pPr>
            <w:r>
              <w:rPr>
                <w:rFonts w:ascii="Times New Roman" w:hAnsi="Times New Roman" w:cs="Times New Roman"/>
                <w:sz w:val="24"/>
                <w:szCs w:val="20"/>
              </w:rPr>
              <w:t>10</w:t>
            </w:r>
          </w:p>
        </w:tc>
        <w:tc>
          <w:tcPr>
            <w:tcW w:w="1843" w:type="dxa"/>
            <w:vAlign w:val="center"/>
          </w:tcPr>
          <w:p w:rsidR="00AC44C0" w:rsidRDefault="00AC44C0" w:rsidP="00695E03">
            <w:pPr>
              <w:rPr>
                <w:rFonts w:ascii="Times New Roman" w:hAnsi="Times New Roman" w:cs="Times New Roman"/>
                <w:sz w:val="24"/>
                <w:szCs w:val="20"/>
              </w:rPr>
            </w:pPr>
            <w:r>
              <w:rPr>
                <w:rFonts w:ascii="Times New Roman" w:hAnsi="Times New Roman" w:cs="Times New Roman"/>
                <w:sz w:val="24"/>
                <w:szCs w:val="20"/>
              </w:rPr>
              <w:t>Sidang Skripsi</w:t>
            </w:r>
          </w:p>
        </w:tc>
        <w:tc>
          <w:tcPr>
            <w:tcW w:w="425"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425"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c>
          <w:tcPr>
            <w:tcW w:w="283" w:type="dxa"/>
          </w:tcPr>
          <w:p w:rsidR="00AC44C0" w:rsidRDefault="00AC44C0" w:rsidP="00695E03">
            <w:pPr>
              <w:jc w:val="both"/>
              <w:rPr>
                <w:rFonts w:ascii="Times New Roman" w:hAnsi="Times New Roman" w:cs="Times New Roman"/>
                <w:sz w:val="24"/>
                <w:szCs w:val="20"/>
              </w:rPr>
            </w:pPr>
          </w:p>
        </w:tc>
        <w:tc>
          <w:tcPr>
            <w:tcW w:w="284" w:type="dxa"/>
          </w:tcPr>
          <w:p w:rsidR="00AC44C0" w:rsidRDefault="00AC44C0" w:rsidP="00695E03">
            <w:pPr>
              <w:jc w:val="both"/>
              <w:rPr>
                <w:rFonts w:ascii="Times New Roman" w:hAnsi="Times New Roman" w:cs="Times New Roman"/>
                <w:sz w:val="24"/>
                <w:szCs w:val="20"/>
              </w:rPr>
            </w:pPr>
          </w:p>
        </w:tc>
      </w:tr>
    </w:tbl>
    <w:p w:rsidR="00AC44C0" w:rsidRPr="00F03456" w:rsidRDefault="00AC44C0" w:rsidP="00AC44C0">
      <w:pPr>
        <w:spacing w:line="480" w:lineRule="auto"/>
        <w:jc w:val="both"/>
        <w:rPr>
          <w:rFonts w:ascii="Times New Roman" w:hAnsi="Times New Roman" w:cs="Times New Roman"/>
          <w:sz w:val="24"/>
          <w:szCs w:val="20"/>
        </w:rPr>
      </w:pPr>
    </w:p>
    <w:p w:rsidR="00AC44C0" w:rsidRPr="00990B77" w:rsidRDefault="00AC44C0" w:rsidP="00AC44C0">
      <w:pPr>
        <w:pStyle w:val="ListParagraph"/>
        <w:numPr>
          <w:ilvl w:val="0"/>
          <w:numId w:val="1"/>
        </w:numPr>
        <w:spacing w:line="480" w:lineRule="auto"/>
        <w:jc w:val="both"/>
        <w:rPr>
          <w:rFonts w:ascii="Times New Roman" w:hAnsi="Times New Roman" w:cs="Times New Roman"/>
          <w:b/>
          <w:sz w:val="24"/>
          <w:szCs w:val="20"/>
        </w:rPr>
      </w:pPr>
      <w:r w:rsidRPr="00990B77">
        <w:rPr>
          <w:rFonts w:ascii="Times New Roman" w:hAnsi="Times New Roman" w:cs="Times New Roman"/>
          <w:b/>
          <w:sz w:val="24"/>
          <w:szCs w:val="20"/>
        </w:rPr>
        <w:t>Sistematika Penulisan</w:t>
      </w:r>
    </w:p>
    <w:p w:rsidR="00AC44C0" w:rsidRPr="008E42A6" w:rsidRDefault="00AC44C0" w:rsidP="00AC44C0">
      <w:pPr>
        <w:pStyle w:val="ListParagraph"/>
        <w:numPr>
          <w:ilvl w:val="0"/>
          <w:numId w:val="10"/>
        </w:numPr>
        <w:spacing w:line="480" w:lineRule="auto"/>
        <w:jc w:val="both"/>
        <w:rPr>
          <w:rFonts w:ascii="Times New Roman" w:hAnsi="Times New Roman" w:cs="Times New Roman"/>
          <w:sz w:val="24"/>
          <w:szCs w:val="20"/>
        </w:rPr>
      </w:pPr>
      <w:r>
        <w:rPr>
          <w:rFonts w:ascii="Times New Roman" w:hAnsi="Times New Roman" w:cs="Times New Roman"/>
          <w:sz w:val="24"/>
          <w:szCs w:val="20"/>
        </w:rPr>
        <w:t xml:space="preserve">Pada </w:t>
      </w:r>
      <w:r w:rsidRPr="008E42A6">
        <w:rPr>
          <w:rFonts w:ascii="Times New Roman" w:hAnsi="Times New Roman" w:cs="Times New Roman"/>
          <w:b/>
          <w:sz w:val="24"/>
          <w:szCs w:val="20"/>
        </w:rPr>
        <w:t>BAB I</w:t>
      </w:r>
      <w:r>
        <w:rPr>
          <w:rFonts w:ascii="Times New Roman" w:hAnsi="Times New Roman" w:cs="Times New Roman"/>
          <w:b/>
          <w:sz w:val="24"/>
          <w:szCs w:val="20"/>
        </w:rPr>
        <w:t xml:space="preserve"> </w:t>
      </w:r>
      <w:r>
        <w:rPr>
          <w:rFonts w:ascii="Times New Roman" w:hAnsi="Times New Roman" w:cs="Times New Roman"/>
          <w:sz w:val="24"/>
          <w:szCs w:val="20"/>
        </w:rPr>
        <w:t>berisikan pendahuluan yang menguraikan Latar Belakang Penelitian, Identifikasi Masalah, Pembatasan dan Perumusan Masalah, Tujuan dan Kegunaan Penelitian, Kerangka Teoritis dan Hipotesis, Operasionalisasi Variabel dan Indikator, Skema Kerangka Teoritis, Metode dan Teknik Pengumpulan Data, Tingkat Analisis, Sumber Data, Waktu dan Lokasi Penelitian, Jadwal dan Kegiatan Penelitian serta Sistematika Penulisan</w:t>
      </w:r>
    </w:p>
    <w:p w:rsidR="00AC44C0" w:rsidRDefault="00AC44C0" w:rsidP="00AC44C0">
      <w:pPr>
        <w:pStyle w:val="ListParagraph"/>
        <w:spacing w:line="480" w:lineRule="auto"/>
        <w:jc w:val="both"/>
        <w:rPr>
          <w:rFonts w:ascii="Times New Roman" w:hAnsi="Times New Roman" w:cs="Times New Roman"/>
          <w:sz w:val="24"/>
          <w:szCs w:val="20"/>
        </w:rPr>
      </w:pPr>
    </w:p>
    <w:p w:rsidR="00AC44C0" w:rsidRPr="001C55BC" w:rsidRDefault="00AC44C0" w:rsidP="00AC44C0">
      <w:pPr>
        <w:pStyle w:val="ListParagraph"/>
        <w:numPr>
          <w:ilvl w:val="0"/>
          <w:numId w:val="10"/>
        </w:numPr>
        <w:spacing w:line="480" w:lineRule="auto"/>
        <w:jc w:val="both"/>
        <w:rPr>
          <w:rFonts w:ascii="Times New Roman" w:hAnsi="Times New Roman" w:cs="Times New Roman"/>
          <w:sz w:val="24"/>
          <w:szCs w:val="20"/>
        </w:rPr>
      </w:pPr>
      <w:r>
        <w:rPr>
          <w:rFonts w:ascii="Times New Roman" w:hAnsi="Times New Roman" w:cs="Times New Roman"/>
          <w:sz w:val="24"/>
          <w:szCs w:val="20"/>
        </w:rPr>
        <w:t xml:space="preserve">Pada </w:t>
      </w:r>
      <w:r w:rsidRPr="008E42A6">
        <w:rPr>
          <w:rFonts w:ascii="Times New Roman" w:hAnsi="Times New Roman" w:cs="Times New Roman"/>
          <w:b/>
          <w:sz w:val="24"/>
          <w:szCs w:val="20"/>
        </w:rPr>
        <w:t>BAB II</w:t>
      </w:r>
      <w:r w:rsidRPr="008E42A6">
        <w:rPr>
          <w:rFonts w:ascii="Times New Roman" w:hAnsi="Times New Roman" w:cs="Times New Roman"/>
          <w:sz w:val="24"/>
          <w:szCs w:val="20"/>
        </w:rPr>
        <w:t xml:space="preserve"> </w:t>
      </w:r>
      <w:r>
        <w:rPr>
          <w:rFonts w:ascii="Times New Roman" w:hAnsi="Times New Roman" w:cs="Times New Roman"/>
          <w:sz w:val="24"/>
          <w:szCs w:val="20"/>
        </w:rPr>
        <w:t xml:space="preserve">ini </w:t>
      </w:r>
      <w:proofErr w:type="gramStart"/>
      <w:r w:rsidRPr="008E42A6">
        <w:rPr>
          <w:rFonts w:ascii="Times New Roman" w:hAnsi="Times New Roman" w:cs="Times New Roman"/>
          <w:sz w:val="24"/>
          <w:szCs w:val="20"/>
        </w:rPr>
        <w:t>akan</w:t>
      </w:r>
      <w:proofErr w:type="gramEnd"/>
      <w:r w:rsidRPr="008E42A6">
        <w:rPr>
          <w:rFonts w:ascii="Times New Roman" w:hAnsi="Times New Roman" w:cs="Times New Roman"/>
          <w:sz w:val="24"/>
          <w:szCs w:val="20"/>
        </w:rPr>
        <w:t xml:space="preserve"> </w:t>
      </w:r>
      <w:r>
        <w:rPr>
          <w:rFonts w:ascii="Times New Roman" w:hAnsi="Times New Roman" w:cs="Times New Roman"/>
          <w:sz w:val="24"/>
          <w:szCs w:val="20"/>
        </w:rPr>
        <w:t>membahas</w:t>
      </w:r>
      <w:r w:rsidRPr="008E42A6">
        <w:rPr>
          <w:rFonts w:ascii="Times New Roman" w:hAnsi="Times New Roman" w:cs="Times New Roman"/>
          <w:sz w:val="24"/>
          <w:szCs w:val="20"/>
        </w:rPr>
        <w:t xml:space="preserve"> </w:t>
      </w:r>
      <w:r>
        <w:rPr>
          <w:rFonts w:ascii="Times New Roman" w:hAnsi="Times New Roman" w:cs="Times New Roman"/>
          <w:sz w:val="24"/>
          <w:szCs w:val="20"/>
        </w:rPr>
        <w:t xml:space="preserve">uraian atau informasi mengenai tema yang dijadikan variabel bebas, menjelaskan dan meramalkan </w:t>
      </w:r>
      <w:r>
        <w:rPr>
          <w:rFonts w:ascii="Times New Roman" w:hAnsi="Times New Roman" w:cs="Times New Roman"/>
          <w:sz w:val="24"/>
          <w:szCs w:val="20"/>
        </w:rPr>
        <w:lastRenderedPageBreak/>
        <w:t xml:space="preserve">masalah tersebut, yaitu </w:t>
      </w:r>
      <w:r w:rsidRPr="008E42A6">
        <w:rPr>
          <w:rFonts w:ascii="Times New Roman" w:hAnsi="Times New Roman" w:cs="Times New Roman"/>
          <w:sz w:val="24"/>
          <w:szCs w:val="20"/>
        </w:rPr>
        <w:t>def</w:t>
      </w:r>
      <w:r>
        <w:rPr>
          <w:rFonts w:ascii="Times New Roman" w:hAnsi="Times New Roman" w:cs="Times New Roman"/>
          <w:sz w:val="24"/>
          <w:szCs w:val="20"/>
        </w:rPr>
        <w:t>inisi dari sosial m</w:t>
      </w:r>
      <w:r w:rsidRPr="001C55BC">
        <w:rPr>
          <w:rFonts w:ascii="Times New Roman" w:hAnsi="Times New Roman" w:cs="Times New Roman"/>
          <w:sz w:val="24"/>
          <w:szCs w:val="20"/>
        </w:rPr>
        <w:t xml:space="preserve">edia. </w:t>
      </w:r>
      <w:r>
        <w:rPr>
          <w:rFonts w:ascii="Times New Roman" w:hAnsi="Times New Roman" w:cs="Times New Roman"/>
          <w:sz w:val="24"/>
          <w:szCs w:val="20"/>
        </w:rPr>
        <w:t xml:space="preserve">Kemudian </w:t>
      </w:r>
      <w:r w:rsidRPr="001C55BC">
        <w:rPr>
          <w:rFonts w:ascii="Times New Roman" w:hAnsi="Times New Roman" w:cs="Times New Roman"/>
          <w:sz w:val="24"/>
          <w:szCs w:val="20"/>
        </w:rPr>
        <w:t xml:space="preserve">Bab ini </w:t>
      </w:r>
      <w:proofErr w:type="gramStart"/>
      <w:r w:rsidRPr="001C55BC">
        <w:rPr>
          <w:rFonts w:ascii="Times New Roman" w:hAnsi="Times New Roman" w:cs="Times New Roman"/>
          <w:sz w:val="24"/>
          <w:szCs w:val="20"/>
        </w:rPr>
        <w:t>akan</w:t>
      </w:r>
      <w:proofErr w:type="gramEnd"/>
      <w:r w:rsidRPr="001C55BC">
        <w:rPr>
          <w:rFonts w:ascii="Times New Roman" w:hAnsi="Times New Roman" w:cs="Times New Roman"/>
          <w:sz w:val="24"/>
          <w:szCs w:val="20"/>
        </w:rPr>
        <w:t xml:space="preserve"> memberikan konteks </w:t>
      </w:r>
      <w:r>
        <w:rPr>
          <w:rFonts w:ascii="Times New Roman" w:hAnsi="Times New Roman" w:cs="Times New Roman"/>
          <w:sz w:val="24"/>
          <w:szCs w:val="20"/>
        </w:rPr>
        <w:t>historis atas</w:t>
      </w:r>
      <w:r w:rsidRPr="001C55BC">
        <w:rPr>
          <w:rFonts w:ascii="Times New Roman" w:hAnsi="Times New Roman" w:cs="Times New Roman"/>
          <w:sz w:val="24"/>
          <w:szCs w:val="20"/>
        </w:rPr>
        <w:t xml:space="preserve"> munculnya </w:t>
      </w:r>
      <w:r>
        <w:rPr>
          <w:rFonts w:ascii="Times New Roman" w:hAnsi="Times New Roman" w:cs="Times New Roman"/>
          <w:sz w:val="24"/>
          <w:szCs w:val="20"/>
        </w:rPr>
        <w:t xml:space="preserve">Jejaring Sosial Media di Tunisia. Dan </w:t>
      </w:r>
      <w:r w:rsidRPr="001C55BC">
        <w:rPr>
          <w:rFonts w:ascii="Times New Roman" w:hAnsi="Times New Roman" w:cs="Times New Roman"/>
          <w:sz w:val="24"/>
          <w:szCs w:val="20"/>
        </w:rPr>
        <w:t xml:space="preserve">sebagai </w:t>
      </w:r>
      <w:r>
        <w:rPr>
          <w:rFonts w:ascii="Times New Roman" w:hAnsi="Times New Roman" w:cs="Times New Roman"/>
          <w:sz w:val="24"/>
          <w:szCs w:val="20"/>
        </w:rPr>
        <w:t xml:space="preserve">disertasi yang </w:t>
      </w:r>
      <w:r w:rsidRPr="001C55BC">
        <w:rPr>
          <w:rFonts w:ascii="Times New Roman" w:hAnsi="Times New Roman" w:cs="Times New Roman"/>
          <w:sz w:val="24"/>
          <w:szCs w:val="20"/>
        </w:rPr>
        <w:t xml:space="preserve">bertujuan untuk menganalisis </w:t>
      </w:r>
      <w:r>
        <w:rPr>
          <w:rFonts w:ascii="Times New Roman" w:hAnsi="Times New Roman" w:cs="Times New Roman"/>
          <w:sz w:val="24"/>
          <w:szCs w:val="20"/>
        </w:rPr>
        <w:t>konektivitas</w:t>
      </w:r>
      <w:r w:rsidRPr="001C55BC">
        <w:rPr>
          <w:rFonts w:ascii="Times New Roman" w:hAnsi="Times New Roman" w:cs="Times New Roman"/>
          <w:sz w:val="24"/>
          <w:szCs w:val="20"/>
        </w:rPr>
        <w:t xml:space="preserve"> antara media sosial dan mobilisasi politik melalui penciptaan jaringan</w:t>
      </w:r>
      <w:r>
        <w:rPr>
          <w:rFonts w:ascii="Times New Roman" w:hAnsi="Times New Roman" w:cs="Times New Roman"/>
          <w:sz w:val="24"/>
          <w:szCs w:val="20"/>
        </w:rPr>
        <w:t xml:space="preserve"> di</w:t>
      </w:r>
      <w:r w:rsidRPr="001C55BC">
        <w:rPr>
          <w:rFonts w:ascii="Times New Roman" w:hAnsi="Times New Roman" w:cs="Times New Roman"/>
          <w:sz w:val="24"/>
          <w:szCs w:val="20"/>
        </w:rPr>
        <w:t xml:space="preserve"> </w:t>
      </w:r>
      <w:r>
        <w:rPr>
          <w:rFonts w:ascii="Times New Roman" w:hAnsi="Times New Roman" w:cs="Times New Roman"/>
          <w:sz w:val="24"/>
          <w:szCs w:val="20"/>
        </w:rPr>
        <w:t>masyarakat.</w:t>
      </w:r>
    </w:p>
    <w:p w:rsidR="00AC44C0" w:rsidRPr="008E42A6" w:rsidRDefault="00AC44C0" w:rsidP="00AC44C0">
      <w:pPr>
        <w:pStyle w:val="ListParagraph"/>
        <w:spacing w:line="480" w:lineRule="auto"/>
        <w:jc w:val="both"/>
        <w:rPr>
          <w:rFonts w:ascii="Times New Roman" w:hAnsi="Times New Roman" w:cs="Times New Roman"/>
          <w:sz w:val="24"/>
          <w:szCs w:val="20"/>
        </w:rPr>
      </w:pPr>
    </w:p>
    <w:p w:rsidR="00AC44C0" w:rsidRDefault="00AC44C0" w:rsidP="00AC44C0">
      <w:pPr>
        <w:pStyle w:val="ListParagraph"/>
        <w:numPr>
          <w:ilvl w:val="0"/>
          <w:numId w:val="10"/>
        </w:numPr>
        <w:spacing w:line="480" w:lineRule="auto"/>
        <w:jc w:val="both"/>
        <w:rPr>
          <w:rFonts w:ascii="Times New Roman" w:hAnsi="Times New Roman" w:cs="Times New Roman"/>
          <w:sz w:val="24"/>
          <w:szCs w:val="20"/>
        </w:rPr>
      </w:pPr>
      <w:r>
        <w:rPr>
          <w:rFonts w:ascii="Times New Roman" w:hAnsi="Times New Roman" w:cs="Times New Roman"/>
          <w:sz w:val="24"/>
          <w:szCs w:val="20"/>
        </w:rPr>
        <w:t xml:space="preserve">Pada </w:t>
      </w:r>
      <w:r w:rsidRPr="008E42A6">
        <w:rPr>
          <w:rFonts w:ascii="Times New Roman" w:hAnsi="Times New Roman" w:cs="Times New Roman"/>
          <w:b/>
          <w:sz w:val="24"/>
          <w:szCs w:val="20"/>
        </w:rPr>
        <w:t>BAB III</w:t>
      </w:r>
      <w:r w:rsidRPr="008E42A6">
        <w:rPr>
          <w:rFonts w:ascii="Times New Roman" w:hAnsi="Times New Roman" w:cs="Times New Roman"/>
          <w:sz w:val="24"/>
          <w:szCs w:val="20"/>
        </w:rPr>
        <w:t xml:space="preserve"> </w:t>
      </w:r>
      <w:r>
        <w:rPr>
          <w:rFonts w:ascii="Times New Roman" w:hAnsi="Times New Roman" w:cs="Times New Roman"/>
          <w:sz w:val="24"/>
          <w:szCs w:val="20"/>
        </w:rPr>
        <w:t xml:space="preserve">ini berisi uraian atau informasi mengenai masalah yang menjadi variabel terikat yaitu konsep yang hendak dijelaskan kejadiannya dan terjadi akibat dari variabel lain, </w:t>
      </w:r>
      <w:r w:rsidRPr="008E42A6">
        <w:rPr>
          <w:rFonts w:ascii="Times New Roman" w:hAnsi="Times New Roman" w:cs="Times New Roman"/>
          <w:sz w:val="24"/>
          <w:szCs w:val="20"/>
        </w:rPr>
        <w:t xml:space="preserve">secara khusus </w:t>
      </w:r>
      <w:proofErr w:type="gramStart"/>
      <w:r w:rsidRPr="008E42A6">
        <w:rPr>
          <w:rFonts w:ascii="Times New Roman" w:hAnsi="Times New Roman" w:cs="Times New Roman"/>
          <w:sz w:val="24"/>
          <w:szCs w:val="20"/>
        </w:rPr>
        <w:t>akan</w:t>
      </w:r>
      <w:proofErr w:type="gramEnd"/>
      <w:r w:rsidRPr="008E42A6">
        <w:rPr>
          <w:rFonts w:ascii="Times New Roman" w:hAnsi="Times New Roman" w:cs="Times New Roman"/>
          <w:sz w:val="24"/>
          <w:szCs w:val="20"/>
        </w:rPr>
        <w:t xml:space="preserve"> me</w:t>
      </w:r>
      <w:r>
        <w:rPr>
          <w:rFonts w:ascii="Times New Roman" w:hAnsi="Times New Roman" w:cs="Times New Roman"/>
          <w:sz w:val="24"/>
          <w:szCs w:val="20"/>
        </w:rPr>
        <w:t xml:space="preserve">mbahas kasus revolusi Mesir 2011 yang menyebabkan perubahan rezim. </w:t>
      </w:r>
      <w:r w:rsidRPr="008E42A6">
        <w:rPr>
          <w:rFonts w:ascii="Times New Roman" w:hAnsi="Times New Roman" w:cs="Times New Roman"/>
          <w:sz w:val="24"/>
          <w:szCs w:val="20"/>
        </w:rPr>
        <w:t xml:space="preserve">Pertama, peristiwa revolusi yang sebenarnya </w:t>
      </w:r>
      <w:proofErr w:type="gramStart"/>
      <w:r w:rsidRPr="008E42A6">
        <w:rPr>
          <w:rFonts w:ascii="Times New Roman" w:hAnsi="Times New Roman" w:cs="Times New Roman"/>
          <w:sz w:val="24"/>
          <w:szCs w:val="20"/>
        </w:rPr>
        <w:t>akan</w:t>
      </w:r>
      <w:proofErr w:type="gramEnd"/>
      <w:r w:rsidRPr="008E42A6">
        <w:rPr>
          <w:rFonts w:ascii="Times New Roman" w:hAnsi="Times New Roman" w:cs="Times New Roman"/>
          <w:sz w:val="24"/>
          <w:szCs w:val="20"/>
        </w:rPr>
        <w:t xml:space="preserve"> diringkas, dalam rangka</w:t>
      </w:r>
      <w:r>
        <w:rPr>
          <w:rFonts w:ascii="Times New Roman" w:hAnsi="Times New Roman" w:cs="Times New Roman"/>
          <w:sz w:val="24"/>
          <w:szCs w:val="20"/>
        </w:rPr>
        <w:t xml:space="preserve"> </w:t>
      </w:r>
      <w:r w:rsidRPr="008E42A6">
        <w:rPr>
          <w:rFonts w:ascii="Times New Roman" w:hAnsi="Times New Roman" w:cs="Times New Roman"/>
          <w:sz w:val="24"/>
          <w:szCs w:val="20"/>
        </w:rPr>
        <w:t>untuk menganalisis apakah media sosial memainkan peran murni positif dalam pemberontakan, dan</w:t>
      </w:r>
      <w:r>
        <w:rPr>
          <w:rFonts w:ascii="Times New Roman" w:hAnsi="Times New Roman" w:cs="Times New Roman"/>
          <w:sz w:val="24"/>
          <w:szCs w:val="20"/>
        </w:rPr>
        <w:t xml:space="preserve"> </w:t>
      </w:r>
      <w:r w:rsidRPr="008E42A6">
        <w:rPr>
          <w:rFonts w:ascii="Times New Roman" w:hAnsi="Times New Roman" w:cs="Times New Roman"/>
          <w:sz w:val="24"/>
          <w:szCs w:val="20"/>
        </w:rPr>
        <w:t>apakah itu terus membentuk mengubah rezim berikutnya sampai sekarang</w:t>
      </w:r>
      <w:r>
        <w:rPr>
          <w:rFonts w:ascii="Times New Roman" w:hAnsi="Times New Roman" w:cs="Times New Roman"/>
          <w:sz w:val="24"/>
          <w:szCs w:val="20"/>
        </w:rPr>
        <w:t xml:space="preserve"> hari.</w:t>
      </w:r>
    </w:p>
    <w:p w:rsidR="00AC44C0" w:rsidRDefault="00AC44C0" w:rsidP="00AC44C0">
      <w:pPr>
        <w:pStyle w:val="ListParagraph"/>
        <w:spacing w:line="480" w:lineRule="auto"/>
        <w:jc w:val="both"/>
        <w:rPr>
          <w:rFonts w:ascii="Times New Roman" w:hAnsi="Times New Roman" w:cs="Times New Roman"/>
          <w:sz w:val="24"/>
          <w:szCs w:val="20"/>
        </w:rPr>
      </w:pPr>
    </w:p>
    <w:p w:rsidR="00AC44C0" w:rsidRPr="00634D15" w:rsidRDefault="00AC44C0" w:rsidP="00AC44C0">
      <w:pPr>
        <w:pStyle w:val="ListParagraph"/>
        <w:numPr>
          <w:ilvl w:val="0"/>
          <w:numId w:val="10"/>
        </w:numPr>
        <w:spacing w:line="480" w:lineRule="auto"/>
        <w:jc w:val="both"/>
        <w:rPr>
          <w:rFonts w:ascii="Times New Roman" w:hAnsi="Times New Roman" w:cs="Times New Roman"/>
          <w:sz w:val="24"/>
          <w:szCs w:val="20"/>
        </w:rPr>
      </w:pPr>
      <w:r>
        <w:rPr>
          <w:rFonts w:ascii="Times New Roman" w:hAnsi="Times New Roman" w:cs="Times New Roman"/>
          <w:sz w:val="24"/>
          <w:szCs w:val="20"/>
        </w:rPr>
        <w:t>Dalam</w:t>
      </w:r>
      <w:r w:rsidRPr="008E42A6">
        <w:rPr>
          <w:rFonts w:ascii="Times New Roman" w:hAnsi="Times New Roman" w:cs="Times New Roman"/>
          <w:sz w:val="24"/>
          <w:szCs w:val="20"/>
        </w:rPr>
        <w:t xml:space="preserve"> </w:t>
      </w:r>
      <w:r w:rsidRPr="008E42A6">
        <w:rPr>
          <w:rFonts w:ascii="Times New Roman" w:hAnsi="Times New Roman" w:cs="Times New Roman"/>
          <w:b/>
          <w:sz w:val="24"/>
          <w:szCs w:val="20"/>
        </w:rPr>
        <w:t>BAB IV</w:t>
      </w:r>
      <w:r w:rsidRPr="008E42A6">
        <w:rPr>
          <w:rFonts w:ascii="Times New Roman" w:hAnsi="Times New Roman" w:cs="Times New Roman"/>
          <w:sz w:val="24"/>
          <w:szCs w:val="20"/>
        </w:rPr>
        <w:t xml:space="preserve"> </w:t>
      </w:r>
      <w:r>
        <w:rPr>
          <w:rFonts w:ascii="Times New Roman" w:hAnsi="Times New Roman" w:cs="Times New Roman"/>
          <w:sz w:val="24"/>
          <w:szCs w:val="20"/>
        </w:rPr>
        <w:t xml:space="preserve">ini berisikan pembahasan, menguraikan serta menjawab Hipotesis dan indikator-indikator penelitian yang dideskripsikan dalam data </w:t>
      </w:r>
      <w:r w:rsidRPr="008E42A6">
        <w:rPr>
          <w:rFonts w:ascii="Times New Roman" w:hAnsi="Times New Roman" w:cs="Times New Roman"/>
          <w:sz w:val="24"/>
          <w:szCs w:val="20"/>
        </w:rPr>
        <w:t>dalam rangka</w:t>
      </w:r>
      <w:r>
        <w:rPr>
          <w:rFonts w:ascii="Times New Roman" w:hAnsi="Times New Roman" w:cs="Times New Roman"/>
          <w:sz w:val="24"/>
          <w:szCs w:val="20"/>
        </w:rPr>
        <w:t xml:space="preserve"> </w:t>
      </w:r>
      <w:r w:rsidRPr="008E42A6">
        <w:rPr>
          <w:rFonts w:ascii="Times New Roman" w:hAnsi="Times New Roman" w:cs="Times New Roman"/>
          <w:sz w:val="24"/>
          <w:szCs w:val="20"/>
        </w:rPr>
        <w:t>untuk menganalisis apakah media sosial memainkan peran murni positif dalam pemberontakan, dan</w:t>
      </w:r>
      <w:r>
        <w:rPr>
          <w:rFonts w:ascii="Times New Roman" w:hAnsi="Times New Roman" w:cs="Times New Roman"/>
          <w:sz w:val="24"/>
          <w:szCs w:val="20"/>
        </w:rPr>
        <w:t xml:space="preserve"> </w:t>
      </w:r>
      <w:r w:rsidRPr="008E42A6">
        <w:rPr>
          <w:rFonts w:ascii="Times New Roman" w:hAnsi="Times New Roman" w:cs="Times New Roman"/>
          <w:sz w:val="24"/>
          <w:szCs w:val="20"/>
        </w:rPr>
        <w:t xml:space="preserve">apakah itu </w:t>
      </w:r>
      <w:proofErr w:type="gramStart"/>
      <w:r>
        <w:rPr>
          <w:rFonts w:ascii="Times New Roman" w:hAnsi="Times New Roman" w:cs="Times New Roman"/>
          <w:sz w:val="24"/>
          <w:szCs w:val="20"/>
        </w:rPr>
        <w:t>akan</w:t>
      </w:r>
      <w:proofErr w:type="gramEnd"/>
      <w:r>
        <w:rPr>
          <w:rFonts w:ascii="Times New Roman" w:hAnsi="Times New Roman" w:cs="Times New Roman"/>
          <w:sz w:val="24"/>
          <w:szCs w:val="20"/>
        </w:rPr>
        <w:t xml:space="preserve"> </w:t>
      </w:r>
      <w:r w:rsidRPr="008E42A6">
        <w:rPr>
          <w:rFonts w:ascii="Times New Roman" w:hAnsi="Times New Roman" w:cs="Times New Roman"/>
          <w:sz w:val="24"/>
          <w:szCs w:val="20"/>
        </w:rPr>
        <w:t xml:space="preserve">terus membentuk </w:t>
      </w:r>
      <w:r>
        <w:rPr>
          <w:rFonts w:ascii="Times New Roman" w:hAnsi="Times New Roman" w:cs="Times New Roman"/>
          <w:sz w:val="24"/>
          <w:szCs w:val="20"/>
        </w:rPr>
        <w:t xml:space="preserve">atau </w:t>
      </w:r>
      <w:r w:rsidRPr="008E42A6">
        <w:rPr>
          <w:rFonts w:ascii="Times New Roman" w:hAnsi="Times New Roman" w:cs="Times New Roman"/>
          <w:sz w:val="24"/>
          <w:szCs w:val="20"/>
        </w:rPr>
        <w:t>mengubah rezim berikutnya</w:t>
      </w:r>
      <w:r>
        <w:rPr>
          <w:rFonts w:ascii="Times New Roman" w:hAnsi="Times New Roman" w:cs="Times New Roman"/>
          <w:sz w:val="24"/>
          <w:szCs w:val="20"/>
        </w:rPr>
        <w:t>. K</w:t>
      </w:r>
      <w:r w:rsidRPr="008E42A6">
        <w:rPr>
          <w:rFonts w:ascii="Times New Roman" w:hAnsi="Times New Roman" w:cs="Times New Roman"/>
          <w:sz w:val="24"/>
          <w:szCs w:val="20"/>
        </w:rPr>
        <w:t xml:space="preserve">emudian </w:t>
      </w:r>
      <w:proofErr w:type="gramStart"/>
      <w:r w:rsidRPr="008E42A6">
        <w:rPr>
          <w:rFonts w:ascii="Times New Roman" w:hAnsi="Times New Roman" w:cs="Times New Roman"/>
          <w:sz w:val="24"/>
          <w:szCs w:val="20"/>
        </w:rPr>
        <w:t>akan</w:t>
      </w:r>
      <w:proofErr w:type="gramEnd"/>
      <w:r w:rsidRPr="008E42A6">
        <w:rPr>
          <w:rFonts w:ascii="Times New Roman" w:hAnsi="Times New Roman" w:cs="Times New Roman"/>
          <w:sz w:val="24"/>
          <w:szCs w:val="20"/>
        </w:rPr>
        <w:t xml:space="preserve"> menempatkan penggunaan media sosial di </w:t>
      </w:r>
      <w:r>
        <w:rPr>
          <w:rFonts w:ascii="Times New Roman" w:hAnsi="Times New Roman" w:cs="Times New Roman"/>
          <w:sz w:val="24"/>
          <w:szCs w:val="20"/>
        </w:rPr>
        <w:t xml:space="preserve">Tunisia &amp; </w:t>
      </w:r>
      <w:r w:rsidRPr="008E42A6">
        <w:rPr>
          <w:rFonts w:ascii="Times New Roman" w:hAnsi="Times New Roman" w:cs="Times New Roman"/>
          <w:sz w:val="24"/>
          <w:szCs w:val="20"/>
        </w:rPr>
        <w:t>Mesir</w:t>
      </w:r>
      <w:r>
        <w:rPr>
          <w:rFonts w:ascii="Times New Roman" w:hAnsi="Times New Roman" w:cs="Times New Roman"/>
          <w:sz w:val="24"/>
          <w:szCs w:val="20"/>
        </w:rPr>
        <w:t xml:space="preserve"> </w:t>
      </w:r>
      <w:r w:rsidRPr="00B214A2">
        <w:rPr>
          <w:rFonts w:ascii="Times New Roman" w:hAnsi="Times New Roman" w:cs="Times New Roman"/>
          <w:sz w:val="24"/>
          <w:szCs w:val="20"/>
        </w:rPr>
        <w:t>dalam konteks yang lebih luas sebagai media yang demokratis</w:t>
      </w:r>
      <w:r>
        <w:rPr>
          <w:rFonts w:ascii="Times New Roman" w:hAnsi="Times New Roman" w:cs="Times New Roman"/>
          <w:sz w:val="24"/>
          <w:szCs w:val="20"/>
        </w:rPr>
        <w:t xml:space="preserve">. Serta </w:t>
      </w:r>
      <w:r w:rsidRPr="00634D15">
        <w:rPr>
          <w:rFonts w:ascii="Times New Roman" w:hAnsi="Times New Roman" w:cs="Times New Roman"/>
          <w:sz w:val="24"/>
          <w:szCs w:val="20"/>
        </w:rPr>
        <w:t xml:space="preserve">diakhiri dengan </w:t>
      </w:r>
      <w:r>
        <w:rPr>
          <w:rFonts w:ascii="Times New Roman" w:hAnsi="Times New Roman" w:cs="Times New Roman"/>
          <w:sz w:val="24"/>
          <w:szCs w:val="20"/>
        </w:rPr>
        <w:t xml:space="preserve">mengevaluasi dampak demokratisasi Tunisia terhadap Negara </w:t>
      </w:r>
      <w:r w:rsidRPr="00634D15">
        <w:rPr>
          <w:rFonts w:ascii="Times New Roman" w:hAnsi="Times New Roman" w:cs="Times New Roman"/>
          <w:sz w:val="24"/>
          <w:szCs w:val="20"/>
        </w:rPr>
        <w:t>Mesir</w:t>
      </w:r>
      <w:r>
        <w:rPr>
          <w:rFonts w:ascii="Times New Roman" w:hAnsi="Times New Roman" w:cs="Times New Roman"/>
          <w:sz w:val="24"/>
          <w:szCs w:val="20"/>
        </w:rPr>
        <w:t>.</w:t>
      </w:r>
    </w:p>
    <w:p w:rsidR="00AC44C0" w:rsidRDefault="00AC44C0" w:rsidP="00AC44C0">
      <w:pPr>
        <w:pStyle w:val="ListParagraph"/>
        <w:spacing w:line="480" w:lineRule="auto"/>
        <w:jc w:val="both"/>
        <w:rPr>
          <w:rFonts w:ascii="Times New Roman" w:hAnsi="Times New Roman" w:cs="Times New Roman"/>
          <w:sz w:val="24"/>
          <w:szCs w:val="20"/>
        </w:rPr>
      </w:pPr>
    </w:p>
    <w:p w:rsidR="008E42A6" w:rsidRPr="00AC44C0" w:rsidRDefault="00AC44C0" w:rsidP="00AC44C0">
      <w:r>
        <w:rPr>
          <w:rFonts w:ascii="Times New Roman" w:hAnsi="Times New Roman" w:cs="Times New Roman"/>
          <w:sz w:val="24"/>
          <w:szCs w:val="20"/>
        </w:rPr>
        <w:t xml:space="preserve">Akhirnya, dalam </w:t>
      </w:r>
      <w:r w:rsidRPr="008E42A6">
        <w:rPr>
          <w:rFonts w:ascii="Times New Roman" w:hAnsi="Times New Roman" w:cs="Times New Roman"/>
          <w:b/>
          <w:sz w:val="24"/>
          <w:szCs w:val="20"/>
        </w:rPr>
        <w:t>BAB V</w:t>
      </w:r>
      <w:r>
        <w:rPr>
          <w:rFonts w:ascii="Times New Roman" w:hAnsi="Times New Roman" w:cs="Times New Roman"/>
          <w:b/>
          <w:sz w:val="24"/>
          <w:szCs w:val="20"/>
        </w:rPr>
        <w:t xml:space="preserve"> </w:t>
      </w:r>
      <w:proofErr w:type="gramStart"/>
      <w:r>
        <w:rPr>
          <w:rFonts w:ascii="Times New Roman" w:hAnsi="Times New Roman" w:cs="Times New Roman"/>
          <w:sz w:val="24"/>
          <w:szCs w:val="20"/>
        </w:rPr>
        <w:t>akan</w:t>
      </w:r>
      <w:proofErr w:type="gramEnd"/>
      <w:r>
        <w:rPr>
          <w:rFonts w:ascii="Times New Roman" w:hAnsi="Times New Roman" w:cs="Times New Roman"/>
          <w:sz w:val="24"/>
          <w:szCs w:val="20"/>
        </w:rPr>
        <w:t xml:space="preserve"> memaparkan beberapa kesimpulan atau hasil yang telah didapatkan</w:t>
      </w:r>
    </w:p>
    <w:sectPr w:rsidR="008E42A6" w:rsidRPr="00AC44C0" w:rsidSect="009C1C4A">
      <w:footerReference w:type="default" r:id="rId17"/>
      <w:pgSz w:w="11906" w:h="16838"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91D" w:rsidRDefault="0097791D" w:rsidP="00D01B27">
      <w:pPr>
        <w:spacing w:after="0" w:line="240" w:lineRule="auto"/>
      </w:pPr>
      <w:r>
        <w:separator/>
      </w:r>
    </w:p>
  </w:endnote>
  <w:endnote w:type="continuationSeparator" w:id="0">
    <w:p w:rsidR="0097791D" w:rsidRDefault="0097791D" w:rsidP="00D01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419252"/>
      <w:docPartObj>
        <w:docPartGallery w:val="Page Numbers (Bottom of Page)"/>
        <w:docPartUnique/>
      </w:docPartObj>
    </w:sdtPr>
    <w:sdtEndPr>
      <w:rPr>
        <w:noProof/>
      </w:rPr>
    </w:sdtEndPr>
    <w:sdtContent>
      <w:p w:rsidR="009C1C4A" w:rsidRDefault="009C1C4A">
        <w:pPr>
          <w:pStyle w:val="Footer"/>
          <w:jc w:val="center"/>
        </w:pPr>
        <w:r>
          <w:fldChar w:fldCharType="begin"/>
        </w:r>
        <w:r>
          <w:instrText xml:space="preserve"> PAGE   \* MERGEFORMAT </w:instrText>
        </w:r>
        <w:r>
          <w:fldChar w:fldCharType="separate"/>
        </w:r>
        <w:r w:rsidR="00AC44C0">
          <w:rPr>
            <w:noProof/>
          </w:rPr>
          <w:t>37</w:t>
        </w:r>
        <w:r>
          <w:rPr>
            <w:noProof/>
          </w:rPr>
          <w:fldChar w:fldCharType="end"/>
        </w:r>
      </w:p>
    </w:sdtContent>
  </w:sdt>
  <w:p w:rsidR="003F4B32" w:rsidRDefault="003F4B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91D" w:rsidRDefault="0097791D" w:rsidP="00D01B27">
      <w:pPr>
        <w:spacing w:after="0" w:line="240" w:lineRule="auto"/>
      </w:pPr>
      <w:r>
        <w:separator/>
      </w:r>
    </w:p>
  </w:footnote>
  <w:footnote w:type="continuationSeparator" w:id="0">
    <w:p w:rsidR="0097791D" w:rsidRDefault="0097791D" w:rsidP="00D01B27">
      <w:pPr>
        <w:spacing w:after="0" w:line="240" w:lineRule="auto"/>
      </w:pPr>
      <w:r>
        <w:continuationSeparator/>
      </w:r>
    </w:p>
  </w:footnote>
  <w:footnote w:id="1">
    <w:p w:rsidR="00AC44C0" w:rsidRPr="00425313" w:rsidRDefault="00AC44C0" w:rsidP="00AC44C0">
      <w:pPr>
        <w:pStyle w:val="FootnoteText"/>
        <w:rPr>
          <w:lang w:val="en-GB"/>
        </w:rPr>
      </w:pPr>
      <w:r>
        <w:rPr>
          <w:rStyle w:val="FootnoteReference"/>
        </w:rPr>
        <w:footnoteRef/>
      </w:r>
      <w:r>
        <w:t xml:space="preserve"> </w:t>
      </w:r>
      <w:r w:rsidRPr="00425313">
        <w:rPr>
          <w:rFonts w:ascii="Times New Roman" w:hAnsi="Times New Roman" w:cs="Times New Roman"/>
        </w:rPr>
        <w:t>Anonymous Cairo activist, quoted in Nadine Kassem Chebib &amp; Rabia Minatullah Sohail, “The Reasons Social Media Contributed to the 2011 Egyptian Revolution,”</w:t>
      </w:r>
    </w:p>
  </w:footnote>
  <w:footnote w:id="2">
    <w:p w:rsidR="00AC44C0" w:rsidRPr="00BF08BE" w:rsidRDefault="00AC44C0" w:rsidP="00AC44C0">
      <w:pPr>
        <w:rPr>
          <w:rFonts w:ascii="Times New Roman" w:hAnsi="Times New Roman" w:cs="Times New Roman"/>
          <w:sz w:val="20"/>
          <w:szCs w:val="24"/>
          <w:shd w:val="clear" w:color="auto" w:fill="FFFFFF"/>
        </w:rPr>
      </w:pPr>
      <w:r>
        <w:rPr>
          <w:rStyle w:val="FootnoteReference"/>
        </w:rPr>
        <w:footnoteRef/>
      </w:r>
      <w:r>
        <w:t xml:space="preserve"> </w:t>
      </w:r>
      <w:r w:rsidRPr="00D90599">
        <w:rPr>
          <w:rFonts w:ascii="Times New Roman" w:hAnsi="Times New Roman" w:cs="Times New Roman"/>
          <w:sz w:val="20"/>
          <w:szCs w:val="24"/>
          <w:shd w:val="clear" w:color="auto" w:fill="FFFFFF"/>
        </w:rPr>
        <w:t xml:space="preserve">M. Agastya ABM, </w:t>
      </w:r>
      <w:r w:rsidRPr="00D90599">
        <w:rPr>
          <w:rFonts w:ascii="Times New Roman" w:hAnsi="Times New Roman" w:cs="Times New Roman"/>
          <w:i/>
          <w:sz w:val="20"/>
          <w:szCs w:val="24"/>
          <w:shd w:val="clear" w:color="auto" w:fill="FFFFFF"/>
        </w:rPr>
        <w:t xml:space="preserve">Arab </w:t>
      </w:r>
      <w:proofErr w:type="gramStart"/>
      <w:r w:rsidRPr="00D90599">
        <w:rPr>
          <w:rFonts w:ascii="Times New Roman" w:hAnsi="Times New Roman" w:cs="Times New Roman"/>
          <w:i/>
          <w:sz w:val="20"/>
          <w:szCs w:val="24"/>
          <w:shd w:val="clear" w:color="auto" w:fill="FFFFFF"/>
        </w:rPr>
        <w:t>Spring :</w:t>
      </w:r>
      <w:proofErr w:type="gramEnd"/>
      <w:r w:rsidRPr="00D90599">
        <w:rPr>
          <w:rFonts w:ascii="Times New Roman" w:hAnsi="Times New Roman" w:cs="Times New Roman"/>
          <w:i/>
          <w:sz w:val="20"/>
          <w:szCs w:val="24"/>
          <w:shd w:val="clear" w:color="auto" w:fill="FFFFFF"/>
        </w:rPr>
        <w:t xml:space="preserve"> Badai Revolusi Timur Tengah yang Penuh Darah </w:t>
      </w:r>
      <w:r w:rsidRPr="00D90599">
        <w:rPr>
          <w:rFonts w:ascii="Times New Roman" w:hAnsi="Times New Roman" w:cs="Times New Roman"/>
          <w:sz w:val="20"/>
          <w:szCs w:val="24"/>
          <w:shd w:val="clear" w:color="auto" w:fill="FFFFFF"/>
        </w:rPr>
        <w:t>(Jogjakarta : IRCiSoD, 2013), hlm. 12.</w:t>
      </w:r>
    </w:p>
  </w:footnote>
  <w:footnote w:id="3">
    <w:p w:rsidR="00AC44C0" w:rsidRPr="00BF08BE" w:rsidRDefault="00AC44C0" w:rsidP="00AC44C0">
      <w:pPr>
        <w:pStyle w:val="NoSpacing"/>
        <w:rPr>
          <w:rFonts w:ascii="Times New Roman" w:hAnsi="Times New Roman" w:cs="Times New Roman"/>
          <w:sz w:val="20"/>
          <w:szCs w:val="20"/>
          <w:shd w:val="clear" w:color="auto" w:fill="FFFFFF"/>
          <w:lang w:val="en-GB"/>
        </w:rPr>
      </w:pPr>
      <w:r>
        <w:rPr>
          <w:rStyle w:val="FootnoteReference"/>
        </w:rPr>
        <w:footnoteRef/>
      </w:r>
      <w:r>
        <w:t xml:space="preserve"> </w:t>
      </w:r>
      <w:hyperlink r:id="rId1" w:history="1">
        <w:r w:rsidRPr="003F4B32">
          <w:rPr>
            <w:rStyle w:val="Hyperlink"/>
            <w:rFonts w:ascii="Times New Roman" w:hAnsi="Times New Roman" w:cs="Times New Roman"/>
            <w:color w:val="auto"/>
            <w:sz w:val="20"/>
            <w:szCs w:val="20"/>
            <w:u w:val="none"/>
            <w:shd w:val="clear" w:color="auto" w:fill="FFFFFF"/>
          </w:rPr>
          <w:t>https://www.academia.edu/3812208/Paper_Fenomena_Arab_Spring</w:t>
        </w:r>
      </w:hyperlink>
      <w:r w:rsidRPr="00BF08BE">
        <w:rPr>
          <w:rFonts w:ascii="Times New Roman" w:hAnsi="Times New Roman" w:cs="Times New Roman"/>
          <w:sz w:val="20"/>
          <w:szCs w:val="20"/>
          <w:shd w:val="clear" w:color="auto" w:fill="FFFFFF"/>
        </w:rPr>
        <w:t xml:space="preserve"> diakses pada 21 Oktober 2015</w:t>
      </w:r>
    </w:p>
  </w:footnote>
  <w:footnote w:id="4">
    <w:p w:rsidR="00AC44C0" w:rsidRPr="00176CF9" w:rsidRDefault="00AC44C0" w:rsidP="00AC44C0">
      <w:pPr>
        <w:pStyle w:val="NoSpacing"/>
        <w:rPr>
          <w:lang w:val="en-GB"/>
        </w:rPr>
      </w:pPr>
      <w:r w:rsidRPr="00BF08BE">
        <w:rPr>
          <w:rStyle w:val="FootnoteReference"/>
          <w:rFonts w:ascii="Times New Roman" w:hAnsi="Times New Roman" w:cs="Times New Roman"/>
          <w:sz w:val="20"/>
          <w:szCs w:val="20"/>
        </w:rPr>
        <w:footnoteRef/>
      </w:r>
      <w:r w:rsidRPr="00BF08BE">
        <w:rPr>
          <w:rFonts w:ascii="Times New Roman" w:hAnsi="Times New Roman" w:cs="Times New Roman"/>
          <w:sz w:val="20"/>
          <w:szCs w:val="20"/>
        </w:rPr>
        <w:t xml:space="preserve"> </w:t>
      </w:r>
      <w:r w:rsidRPr="00BF08BE">
        <w:rPr>
          <w:rFonts w:ascii="Times New Roman" w:hAnsi="Times New Roman" w:cs="Times New Roman"/>
          <w:sz w:val="20"/>
          <w:szCs w:val="20"/>
          <w:lang w:val="en-GB"/>
        </w:rPr>
        <w:t>Ibid. Hal 12</w:t>
      </w:r>
    </w:p>
  </w:footnote>
  <w:footnote w:id="5">
    <w:p w:rsidR="00AC44C0" w:rsidRPr="001E01D1" w:rsidRDefault="00AC44C0" w:rsidP="00AC44C0">
      <w:pPr>
        <w:pStyle w:val="NoSpacing"/>
        <w:rPr>
          <w:rFonts w:ascii="Times New Roman" w:hAnsi="Times New Roman" w:cs="Times New Roman"/>
          <w:sz w:val="20"/>
          <w:szCs w:val="20"/>
          <w:shd w:val="clear" w:color="auto" w:fill="FFFFFF"/>
        </w:rPr>
      </w:pPr>
      <w:r>
        <w:rPr>
          <w:rStyle w:val="FootnoteReference"/>
        </w:rPr>
        <w:footnoteRef/>
      </w:r>
      <w:r>
        <w:t xml:space="preserve"> </w:t>
      </w:r>
      <w:r w:rsidRPr="001E01D1">
        <w:rPr>
          <w:rFonts w:ascii="Times New Roman" w:hAnsi="Times New Roman" w:cs="Times New Roman"/>
          <w:sz w:val="20"/>
          <w:szCs w:val="20"/>
          <w:shd w:val="clear" w:color="auto" w:fill="FFFFFF"/>
        </w:rPr>
        <w:t xml:space="preserve">M. Agastya ABM, Arab </w:t>
      </w:r>
      <w:proofErr w:type="gramStart"/>
      <w:r w:rsidRPr="001E01D1">
        <w:rPr>
          <w:rFonts w:ascii="Times New Roman" w:hAnsi="Times New Roman" w:cs="Times New Roman"/>
          <w:sz w:val="20"/>
          <w:szCs w:val="20"/>
          <w:shd w:val="clear" w:color="auto" w:fill="FFFFFF"/>
        </w:rPr>
        <w:t>Spring :</w:t>
      </w:r>
      <w:proofErr w:type="gramEnd"/>
      <w:r w:rsidRPr="001E01D1">
        <w:rPr>
          <w:rFonts w:ascii="Times New Roman" w:hAnsi="Times New Roman" w:cs="Times New Roman"/>
          <w:sz w:val="20"/>
          <w:szCs w:val="20"/>
          <w:shd w:val="clear" w:color="auto" w:fill="FFFFFF"/>
        </w:rPr>
        <w:t xml:space="preserve"> Badai Revolusi Timur Tengah yang Penuh Darah (Jogjakarta : IRCiSoD, 2013), hlm. 13.</w:t>
      </w:r>
    </w:p>
  </w:footnote>
  <w:footnote w:id="6">
    <w:p w:rsidR="00AC44C0" w:rsidRPr="001E01D1" w:rsidRDefault="00AC44C0" w:rsidP="00AC44C0">
      <w:pPr>
        <w:pStyle w:val="NoSpacing"/>
        <w:rPr>
          <w:shd w:val="clear" w:color="auto" w:fill="FFFFFF"/>
          <w:lang w:val="en-GB"/>
        </w:rPr>
      </w:pPr>
      <w:r>
        <w:rPr>
          <w:rStyle w:val="FootnoteReference"/>
        </w:rPr>
        <w:footnoteRef/>
      </w:r>
      <w:r>
        <w:t xml:space="preserve"> </w:t>
      </w:r>
      <w:r w:rsidRPr="001E01D1">
        <w:rPr>
          <w:rFonts w:ascii="Times New Roman" w:hAnsi="Times New Roman" w:cs="Times New Roman"/>
          <w:sz w:val="20"/>
          <w:szCs w:val="20"/>
          <w:shd w:val="clear" w:color="auto" w:fill="FFFFFF"/>
        </w:rPr>
        <w:t>Ashraf M. Attia, “The impact of social networking tools on political change in Egypt’s Revolution 2.0”, Journal of Electronic Commerce Research and Applications, Tahun 2011, diakses pada 21 Oktober 2015</w:t>
      </w:r>
    </w:p>
  </w:footnote>
  <w:footnote w:id="7">
    <w:p w:rsidR="00AC44C0" w:rsidRPr="001E01D1" w:rsidRDefault="00AC44C0" w:rsidP="00AC44C0">
      <w:pPr>
        <w:pStyle w:val="NoSpacing"/>
        <w:rPr>
          <w:lang w:val="en-GB"/>
        </w:rPr>
      </w:pPr>
      <w:r>
        <w:rPr>
          <w:rStyle w:val="FootnoteReference"/>
        </w:rPr>
        <w:footnoteRef/>
      </w:r>
      <w:r>
        <w:t xml:space="preserve"> </w:t>
      </w:r>
      <w:hyperlink r:id="rId2" w:history="1">
        <w:r w:rsidRPr="003F4B32">
          <w:rPr>
            <w:rStyle w:val="Hyperlink"/>
            <w:rFonts w:ascii="Times New Roman" w:hAnsi="Times New Roman" w:cs="Times New Roman"/>
            <w:color w:val="auto"/>
            <w:sz w:val="20"/>
            <w:szCs w:val="20"/>
            <w:u w:val="none"/>
          </w:rPr>
          <w:t>https://id.wikipedia.org/wiki/Media_sosial</w:t>
        </w:r>
      </w:hyperlink>
      <w:r>
        <w:rPr>
          <w:rStyle w:val="Hyperlink"/>
          <w:rFonts w:ascii="Times New Roman" w:hAnsi="Times New Roman" w:cs="Times New Roman"/>
          <w:color w:val="auto"/>
          <w:sz w:val="20"/>
          <w:szCs w:val="20"/>
          <w:u w:val="none"/>
        </w:rPr>
        <w:t>,</w:t>
      </w:r>
      <w:r>
        <w:t xml:space="preserve"> </w:t>
      </w:r>
      <w:r w:rsidRPr="003F4B32">
        <w:rPr>
          <w:rFonts w:asciiTheme="majorBidi" w:hAnsiTheme="majorBidi" w:cstheme="majorBidi"/>
          <w:sz w:val="20"/>
          <w:szCs w:val="20"/>
        </w:rPr>
        <w:t>diakses tanggal</w:t>
      </w:r>
      <w:r w:rsidRPr="009F527A">
        <w:rPr>
          <w:rFonts w:asciiTheme="majorBidi" w:hAnsiTheme="majorBidi" w:cstheme="majorBidi"/>
        </w:rPr>
        <w:t xml:space="preserve"> </w:t>
      </w:r>
      <w:r w:rsidRPr="003F4B32">
        <w:rPr>
          <w:rFonts w:asciiTheme="majorBidi" w:hAnsiTheme="majorBidi" w:cstheme="majorBidi"/>
          <w:sz w:val="20"/>
          <w:szCs w:val="20"/>
        </w:rPr>
        <w:t>05 Oktober 2015</w:t>
      </w:r>
    </w:p>
  </w:footnote>
  <w:footnote w:id="8">
    <w:p w:rsidR="00AC44C0" w:rsidRPr="002E6B37" w:rsidRDefault="00AC44C0" w:rsidP="00AC44C0">
      <w:pPr>
        <w:pStyle w:val="FootnoteText"/>
        <w:rPr>
          <w:lang w:val="en-GB"/>
        </w:rPr>
      </w:pPr>
      <w:r>
        <w:rPr>
          <w:rStyle w:val="FootnoteReference"/>
        </w:rPr>
        <w:footnoteRef/>
      </w:r>
      <w:r>
        <w:t xml:space="preserve"> </w:t>
      </w:r>
      <w:r w:rsidRPr="009F527A">
        <w:rPr>
          <w:rStyle w:val="headline"/>
          <w:rFonts w:asciiTheme="majorBidi" w:hAnsiTheme="majorBidi" w:cstheme="majorBidi"/>
        </w:rPr>
        <w:t xml:space="preserve">Mesir, Jejaring Sosial, dan Demokrasi Digital, </w:t>
      </w:r>
      <w:hyperlink r:id="rId3" w:history="1">
        <w:r w:rsidRPr="002E6B37">
          <w:rPr>
            <w:rStyle w:val="Hyperlink"/>
            <w:rFonts w:asciiTheme="majorBidi" w:hAnsiTheme="majorBidi" w:cstheme="majorBidi"/>
            <w:color w:val="auto"/>
            <w:u w:val="none"/>
          </w:rPr>
          <w:t>http://www.investor.co.id/home/mesir-jejaring-sosial-dan-demokrasi-digital/4961</w:t>
        </w:r>
      </w:hyperlink>
      <w:r w:rsidRPr="0031137D">
        <w:rPr>
          <w:rStyle w:val="headline"/>
          <w:rFonts w:asciiTheme="majorBidi" w:hAnsiTheme="majorBidi" w:cstheme="majorBidi"/>
        </w:rPr>
        <w:t>. diakses</w:t>
      </w:r>
      <w:r>
        <w:rPr>
          <w:rStyle w:val="headline"/>
          <w:rFonts w:asciiTheme="majorBidi" w:hAnsiTheme="majorBidi" w:cstheme="majorBidi"/>
        </w:rPr>
        <w:t xml:space="preserve"> 22</w:t>
      </w:r>
      <w:r w:rsidRPr="0031137D">
        <w:rPr>
          <w:rStyle w:val="headline"/>
          <w:rFonts w:asciiTheme="majorBidi" w:hAnsiTheme="majorBidi" w:cstheme="majorBidi"/>
        </w:rPr>
        <w:t xml:space="preserve"> </w:t>
      </w:r>
      <w:r>
        <w:rPr>
          <w:rStyle w:val="headline"/>
          <w:rFonts w:asciiTheme="majorBidi" w:hAnsiTheme="majorBidi" w:cstheme="majorBidi"/>
        </w:rPr>
        <w:t>Oktober 2015</w:t>
      </w:r>
    </w:p>
  </w:footnote>
  <w:footnote w:id="9">
    <w:p w:rsidR="00AC44C0" w:rsidRPr="00FD64F1" w:rsidRDefault="00AC44C0" w:rsidP="00AC44C0">
      <w:pPr>
        <w:pStyle w:val="FootnoteText"/>
        <w:rPr>
          <w:lang w:val="en-GB"/>
        </w:rPr>
      </w:pPr>
      <w:r>
        <w:rPr>
          <w:rStyle w:val="FootnoteReference"/>
        </w:rPr>
        <w:footnoteRef/>
      </w:r>
      <w:r>
        <w:t xml:space="preserve"> </w:t>
      </w:r>
      <w:hyperlink r:id="rId4" w:history="1">
        <w:r w:rsidRPr="00FD64F1">
          <w:rPr>
            <w:rStyle w:val="Hyperlink"/>
            <w:rFonts w:asciiTheme="majorBidi" w:hAnsiTheme="majorBidi" w:cstheme="majorBidi"/>
            <w:color w:val="auto"/>
            <w:u w:val="none"/>
          </w:rPr>
          <w:t>http://www.duniaesai.com/index.php/direktori/esai/50-lain-lain/461-revolusi-mesir-pergantian-sistem.html</w:t>
        </w:r>
      </w:hyperlink>
      <w:r w:rsidRPr="00B6686A">
        <w:rPr>
          <w:rFonts w:asciiTheme="majorBidi" w:hAnsiTheme="majorBidi" w:cstheme="majorBidi"/>
        </w:rPr>
        <w:t xml:space="preserve"> diakses</w:t>
      </w:r>
      <w:r>
        <w:rPr>
          <w:rFonts w:asciiTheme="majorBidi" w:hAnsiTheme="majorBidi" w:cstheme="majorBidi"/>
        </w:rPr>
        <w:t xml:space="preserve"> 22 Oktober 2015</w:t>
      </w:r>
    </w:p>
  </w:footnote>
  <w:footnote w:id="10">
    <w:p w:rsidR="00AC44C0" w:rsidRPr="009233FA" w:rsidRDefault="00AC44C0" w:rsidP="00AC44C0">
      <w:pPr>
        <w:pStyle w:val="FootnoteText"/>
        <w:rPr>
          <w:lang w:val="en-GB"/>
        </w:rPr>
      </w:pPr>
      <w:r>
        <w:rPr>
          <w:rStyle w:val="FootnoteReference"/>
        </w:rPr>
        <w:footnoteRef/>
      </w:r>
      <w:r>
        <w:t xml:space="preserve"> </w:t>
      </w:r>
      <w:hyperlink r:id="rId5" w:history="1">
        <w:r w:rsidRPr="00FD64F1">
          <w:rPr>
            <w:rStyle w:val="Hyperlink"/>
            <w:rFonts w:asciiTheme="majorBidi" w:hAnsiTheme="majorBidi" w:cstheme="majorBidi"/>
            <w:color w:val="auto"/>
            <w:u w:val="none"/>
          </w:rPr>
          <w:t>http://www.harianhaluan.com/index.php?option=com_content&amp;view=article&amp;id=1274:ketika-media-sosial-menjelma-jadi-alat-revolusi&amp;catid=44:wawas&amp;Itemid=158</w:t>
        </w:r>
      </w:hyperlink>
      <w:r w:rsidRPr="00B6686A">
        <w:rPr>
          <w:rFonts w:asciiTheme="majorBidi" w:hAnsiTheme="majorBidi" w:cstheme="majorBidi"/>
        </w:rPr>
        <w:t xml:space="preserve"> </w:t>
      </w:r>
      <w:r>
        <w:rPr>
          <w:rFonts w:asciiTheme="majorBidi" w:hAnsiTheme="majorBidi" w:cstheme="majorBidi"/>
        </w:rPr>
        <w:t>diakses tanggal 22</w:t>
      </w:r>
      <w:r w:rsidRPr="00B6686A">
        <w:rPr>
          <w:rFonts w:asciiTheme="majorBidi" w:hAnsiTheme="majorBidi" w:cstheme="majorBidi"/>
        </w:rPr>
        <w:t xml:space="preserve"> </w:t>
      </w:r>
      <w:r>
        <w:rPr>
          <w:rFonts w:asciiTheme="majorBidi" w:hAnsiTheme="majorBidi" w:cstheme="majorBidi"/>
        </w:rPr>
        <w:t>Oktober 2015</w:t>
      </w:r>
    </w:p>
  </w:footnote>
  <w:footnote w:id="11">
    <w:p w:rsidR="00AC44C0" w:rsidRPr="00FD64F1" w:rsidRDefault="00AC44C0" w:rsidP="00AC44C0">
      <w:pPr>
        <w:pStyle w:val="FootnoteText"/>
        <w:rPr>
          <w:lang w:val="en-GB"/>
        </w:rPr>
      </w:pPr>
      <w:r>
        <w:rPr>
          <w:rStyle w:val="FootnoteReference"/>
        </w:rPr>
        <w:footnoteRef/>
      </w:r>
      <w:r>
        <w:t xml:space="preserve"> </w:t>
      </w:r>
      <w:hyperlink r:id="rId6" w:history="1">
        <w:r w:rsidRPr="00FD64F1">
          <w:rPr>
            <w:rStyle w:val="Hyperlink"/>
            <w:rFonts w:asciiTheme="majorBidi" w:hAnsiTheme="majorBidi" w:cstheme="majorBidi"/>
            <w:color w:val="auto"/>
            <w:u w:val="none"/>
          </w:rPr>
          <w:t>http://www.eramuslim.com/berita/analisa/revolusi-mesir-dalam-perspelktif-geakan-islam-masa-depan.htm</w:t>
        </w:r>
      </w:hyperlink>
      <w:r w:rsidRPr="00F77DF1">
        <w:rPr>
          <w:rFonts w:asciiTheme="majorBidi" w:hAnsiTheme="majorBidi" w:cstheme="majorBidi"/>
        </w:rPr>
        <w:t xml:space="preserve"> </w:t>
      </w:r>
      <w:r>
        <w:rPr>
          <w:rFonts w:asciiTheme="majorBidi" w:hAnsiTheme="majorBidi" w:cstheme="majorBidi"/>
        </w:rPr>
        <w:t>diakses 22 desember 2015</w:t>
      </w:r>
    </w:p>
  </w:footnote>
  <w:footnote w:id="12">
    <w:p w:rsidR="00AC44C0" w:rsidRPr="00D2405C" w:rsidRDefault="00AC44C0" w:rsidP="00AC44C0">
      <w:pPr>
        <w:pStyle w:val="FootnoteText"/>
        <w:rPr>
          <w:lang w:val="en-GB"/>
        </w:rPr>
      </w:pPr>
      <w:r>
        <w:rPr>
          <w:rStyle w:val="FootnoteReference"/>
        </w:rPr>
        <w:footnoteRef/>
      </w:r>
      <w:r>
        <w:t xml:space="preserve"> </w:t>
      </w:r>
      <w:hyperlink r:id="rId7" w:history="1">
        <w:r w:rsidRPr="00FD64F1">
          <w:rPr>
            <w:rStyle w:val="Hyperlink"/>
            <w:rFonts w:asciiTheme="majorBidi" w:hAnsiTheme="majorBidi" w:cstheme="majorBidi"/>
            <w:color w:val="auto"/>
            <w:u w:val="none"/>
          </w:rPr>
          <w:t>http://www.suaramedia.com/dunia-teknologi/computer-it/43326-sang-pahlawan-revolusi-mesir-siap-angkat-kaki-dari-google.html</w:t>
        </w:r>
      </w:hyperlink>
      <w:r>
        <w:rPr>
          <w:rFonts w:asciiTheme="majorBidi" w:hAnsiTheme="majorBidi" w:cstheme="majorBidi"/>
        </w:rPr>
        <w:t xml:space="preserve"> diakses 22 Oktober 2015</w:t>
      </w:r>
    </w:p>
  </w:footnote>
  <w:footnote w:id="13">
    <w:p w:rsidR="00AC44C0" w:rsidRPr="00FD64F1" w:rsidRDefault="00AC44C0" w:rsidP="00AC44C0">
      <w:pPr>
        <w:pStyle w:val="FootnoteText"/>
        <w:rPr>
          <w:lang w:val="en-GB"/>
        </w:rPr>
      </w:pPr>
      <w:r>
        <w:rPr>
          <w:rStyle w:val="FootnoteReference"/>
        </w:rPr>
        <w:footnoteRef/>
      </w:r>
      <w:r>
        <w:t xml:space="preserve"> </w:t>
      </w:r>
      <w:r>
        <w:rPr>
          <w:rFonts w:asciiTheme="majorBidi" w:hAnsiTheme="majorBidi" w:cstheme="majorBidi"/>
        </w:rPr>
        <w:t>http://</w:t>
      </w:r>
      <w:r w:rsidRPr="00F77DF1">
        <w:rPr>
          <w:rFonts w:asciiTheme="majorBidi" w:hAnsiTheme="majorBidi" w:cstheme="majorBidi"/>
        </w:rPr>
        <w:t>kompasiana.com/nasional/158/video/demokra</w:t>
      </w:r>
      <w:r>
        <w:rPr>
          <w:rFonts w:asciiTheme="majorBidi" w:hAnsiTheme="majorBidi" w:cstheme="majorBidi"/>
        </w:rPr>
        <w:t>si-mesir-melalui-media-sosial. d</w:t>
      </w:r>
      <w:r w:rsidRPr="00F77DF1">
        <w:rPr>
          <w:rFonts w:asciiTheme="majorBidi" w:hAnsiTheme="majorBidi" w:cstheme="majorBidi"/>
        </w:rPr>
        <w:t xml:space="preserve">iakses </w:t>
      </w:r>
      <w:r>
        <w:rPr>
          <w:rFonts w:asciiTheme="majorBidi" w:hAnsiTheme="majorBidi" w:cstheme="majorBidi"/>
        </w:rPr>
        <w:t>22</w:t>
      </w:r>
      <w:r w:rsidRPr="00F77DF1">
        <w:rPr>
          <w:rFonts w:asciiTheme="majorBidi" w:hAnsiTheme="majorBidi" w:cstheme="majorBidi"/>
        </w:rPr>
        <w:t xml:space="preserve"> </w:t>
      </w:r>
      <w:r>
        <w:rPr>
          <w:rFonts w:asciiTheme="majorBidi" w:hAnsiTheme="majorBidi" w:cstheme="majorBidi"/>
        </w:rPr>
        <w:t>Oktober</w:t>
      </w:r>
      <w:r w:rsidRPr="00F77DF1">
        <w:rPr>
          <w:rFonts w:asciiTheme="majorBidi" w:hAnsiTheme="majorBidi" w:cstheme="majorBidi"/>
        </w:rPr>
        <w:t xml:space="preserve"> 201</w:t>
      </w:r>
      <w:r>
        <w:rPr>
          <w:rFonts w:asciiTheme="majorBidi" w:hAnsiTheme="majorBidi" w:cstheme="majorBidi"/>
        </w:rPr>
        <w:t>5</w:t>
      </w:r>
    </w:p>
  </w:footnote>
  <w:footnote w:id="14">
    <w:p w:rsidR="00AC44C0" w:rsidRPr="004336DE" w:rsidRDefault="00AC44C0" w:rsidP="00AC44C0">
      <w:pPr>
        <w:pStyle w:val="FootnoteText"/>
        <w:rPr>
          <w:lang w:val="en-GB"/>
        </w:rPr>
      </w:pPr>
      <w:r>
        <w:rPr>
          <w:rStyle w:val="FootnoteReference"/>
        </w:rPr>
        <w:footnoteRef/>
      </w:r>
      <w:r>
        <w:t xml:space="preserve"> </w:t>
      </w:r>
      <w:r w:rsidRPr="009F527A">
        <w:rPr>
          <w:rFonts w:asciiTheme="majorBidi" w:hAnsiTheme="majorBidi" w:cstheme="majorBidi"/>
        </w:rPr>
        <w:t xml:space="preserve">Kompas, Sabtu 29 Januari 2011, </w:t>
      </w:r>
      <w:r w:rsidRPr="009F527A">
        <w:rPr>
          <w:rFonts w:asciiTheme="majorBidi" w:hAnsiTheme="majorBidi" w:cstheme="majorBidi"/>
          <w:i/>
          <w:iCs/>
        </w:rPr>
        <w:t>Mubarak Terancam Akses Layanan Internet Dan Telepo Seluler Di Mesir Ditutup</w:t>
      </w:r>
      <w:r>
        <w:rPr>
          <w:rFonts w:asciiTheme="majorBidi" w:hAnsiTheme="majorBidi" w:cstheme="majorBidi"/>
        </w:rPr>
        <w:t>, hlm.</w:t>
      </w:r>
      <w:r w:rsidRPr="009F527A">
        <w:rPr>
          <w:rFonts w:asciiTheme="majorBidi" w:hAnsiTheme="majorBidi" w:cstheme="majorBidi"/>
        </w:rPr>
        <w:t xml:space="preserve"> 8</w:t>
      </w:r>
      <w:r>
        <w:rPr>
          <w:rFonts w:asciiTheme="majorBidi" w:hAnsiTheme="majorBidi" w:cstheme="majorBidi"/>
        </w:rPr>
        <w:t>.</w:t>
      </w:r>
    </w:p>
  </w:footnote>
  <w:footnote w:id="15">
    <w:p w:rsidR="00AC44C0" w:rsidRPr="00AC14DA" w:rsidRDefault="00AC44C0" w:rsidP="00AC44C0">
      <w:pPr>
        <w:pStyle w:val="FootnoteText"/>
        <w:rPr>
          <w:rFonts w:ascii="Times New Roman" w:hAnsi="Times New Roman" w:cs="Times New Roman"/>
          <w:lang w:val="en-GB"/>
        </w:rPr>
      </w:pPr>
      <w:r>
        <w:rPr>
          <w:rStyle w:val="FootnoteReference"/>
        </w:rPr>
        <w:footnoteRef/>
      </w:r>
      <w:r>
        <w:t xml:space="preserve"> </w:t>
      </w:r>
      <w:r>
        <w:rPr>
          <w:rFonts w:ascii="Times New Roman" w:hAnsi="Times New Roman" w:cs="Times New Roman"/>
          <w:lang w:val="en-GB"/>
        </w:rPr>
        <w:t xml:space="preserve">Jujun S. Suriasumantri, </w:t>
      </w:r>
      <w:r>
        <w:rPr>
          <w:rFonts w:ascii="Times New Roman" w:hAnsi="Times New Roman" w:cs="Times New Roman"/>
          <w:i/>
          <w:lang w:val="en-GB"/>
        </w:rPr>
        <w:t xml:space="preserve">Fisafat </w:t>
      </w:r>
      <w:proofErr w:type="gramStart"/>
      <w:r>
        <w:rPr>
          <w:rFonts w:ascii="Times New Roman" w:hAnsi="Times New Roman" w:cs="Times New Roman"/>
          <w:i/>
          <w:lang w:val="en-GB"/>
        </w:rPr>
        <w:t>ilmu :</w:t>
      </w:r>
      <w:proofErr w:type="gramEnd"/>
      <w:r>
        <w:rPr>
          <w:rFonts w:ascii="Times New Roman" w:hAnsi="Times New Roman" w:cs="Times New Roman"/>
          <w:i/>
          <w:lang w:val="en-GB"/>
        </w:rPr>
        <w:t xml:space="preserve"> Sebuah Pengantar Populer </w:t>
      </w:r>
      <w:r>
        <w:rPr>
          <w:rFonts w:ascii="Times New Roman" w:hAnsi="Times New Roman" w:cs="Times New Roman"/>
          <w:lang w:val="en-GB"/>
        </w:rPr>
        <w:t>(Jakarta : Pustaka Sinar Rajawali, 1990), hlm. 128.</w:t>
      </w:r>
    </w:p>
  </w:footnote>
  <w:footnote w:id="16">
    <w:p w:rsidR="00AC44C0" w:rsidRPr="00240E2A" w:rsidRDefault="00AC44C0" w:rsidP="00AC44C0">
      <w:pPr>
        <w:pStyle w:val="FootnoteText"/>
        <w:rPr>
          <w:rFonts w:ascii="Times New Roman" w:hAnsi="Times New Roman" w:cs="Times New Roman"/>
          <w:lang w:val="en-GB"/>
        </w:rPr>
      </w:pPr>
      <w:r>
        <w:rPr>
          <w:rStyle w:val="FootnoteReference"/>
        </w:rPr>
        <w:footnoteRef/>
      </w:r>
      <w:r>
        <w:t xml:space="preserve"> </w:t>
      </w:r>
      <w:r>
        <w:rPr>
          <w:rFonts w:ascii="Times New Roman" w:hAnsi="Times New Roman" w:cs="Times New Roman"/>
        </w:rPr>
        <w:t xml:space="preserve">K.J. Holsti, Politik </w:t>
      </w:r>
      <w:proofErr w:type="gramStart"/>
      <w:r>
        <w:rPr>
          <w:rFonts w:ascii="Times New Roman" w:hAnsi="Times New Roman" w:cs="Times New Roman"/>
        </w:rPr>
        <w:t>Internasional :</w:t>
      </w:r>
      <w:proofErr w:type="gramEnd"/>
      <w:r>
        <w:rPr>
          <w:rFonts w:ascii="Times New Roman" w:hAnsi="Times New Roman" w:cs="Times New Roman"/>
        </w:rPr>
        <w:t xml:space="preserve"> Suatu kerangka analitis, terjemahan Wawan Juanda (Bandung : Binacipta, 1997), hlm. 26.</w:t>
      </w:r>
    </w:p>
  </w:footnote>
  <w:footnote w:id="17">
    <w:p w:rsidR="00AC44C0" w:rsidRPr="001C74A9" w:rsidRDefault="00AC44C0" w:rsidP="00AC44C0">
      <w:pPr>
        <w:pStyle w:val="FootnoteText"/>
        <w:rPr>
          <w:lang w:val="en-GB"/>
        </w:rPr>
      </w:pPr>
      <w:r>
        <w:rPr>
          <w:rStyle w:val="FootnoteReference"/>
        </w:rPr>
        <w:footnoteRef/>
      </w:r>
      <w:r>
        <w:t xml:space="preserve"> </w:t>
      </w:r>
      <w:r w:rsidRPr="00903C61">
        <w:rPr>
          <w:rFonts w:ascii="Times New Roman" w:hAnsi="Times New Roman" w:cs="Times New Roman"/>
        </w:rPr>
        <w:t>Anak Agung Banyu Perwita dan Yanyan Mochamad Yani</w:t>
      </w:r>
      <w:r>
        <w:rPr>
          <w:rFonts w:ascii="Times New Roman" w:hAnsi="Times New Roman" w:cs="Times New Roman"/>
        </w:rPr>
        <w:t xml:space="preserve">, </w:t>
      </w:r>
      <w:r w:rsidRPr="00903C61">
        <w:rPr>
          <w:rFonts w:ascii="Times New Roman" w:hAnsi="Times New Roman" w:cs="Times New Roman"/>
        </w:rPr>
        <w:t>Pengant</w:t>
      </w:r>
      <w:r>
        <w:rPr>
          <w:rFonts w:ascii="Times New Roman" w:hAnsi="Times New Roman" w:cs="Times New Roman"/>
        </w:rPr>
        <w:t>ar Ilmu Hubungan Internasional (Bandung : PT Remaja Rosdakarya, 2002)</w:t>
      </w:r>
    </w:p>
  </w:footnote>
  <w:footnote w:id="18">
    <w:p w:rsidR="00AC44C0" w:rsidRPr="0018526D" w:rsidRDefault="00AC44C0" w:rsidP="00AC44C0">
      <w:pPr>
        <w:pStyle w:val="FootnoteText"/>
        <w:rPr>
          <w:lang w:val="en-GB"/>
        </w:rPr>
      </w:pPr>
      <w:r>
        <w:rPr>
          <w:rStyle w:val="FootnoteReference"/>
        </w:rPr>
        <w:footnoteRef/>
      </w:r>
      <w:r>
        <w:t xml:space="preserve"> </w:t>
      </w:r>
      <w:r w:rsidRPr="0018526D">
        <w:rPr>
          <w:rFonts w:ascii="Times New Roman" w:hAnsi="Times New Roman" w:cs="Times New Roman"/>
          <w:shd w:val="clear" w:color="auto" w:fill="FFFFFF"/>
        </w:rPr>
        <w:t>digilib.unila.ac.id/85/8/BAB%20II.pdf</w:t>
      </w:r>
      <w:r>
        <w:rPr>
          <w:rFonts w:ascii="Times New Roman" w:hAnsi="Times New Roman" w:cs="Times New Roman"/>
          <w:shd w:val="clear" w:color="auto" w:fill="FFFFFF"/>
        </w:rPr>
        <w:t xml:space="preserve"> diakses 23 Oktober 2015</w:t>
      </w:r>
    </w:p>
  </w:footnote>
  <w:footnote w:id="19">
    <w:p w:rsidR="00AC44C0" w:rsidRPr="001C74A9" w:rsidRDefault="00AC44C0" w:rsidP="00AC44C0">
      <w:pPr>
        <w:pStyle w:val="FootnoteText"/>
        <w:rPr>
          <w:lang w:val="en-GB"/>
        </w:rPr>
      </w:pPr>
      <w:r>
        <w:rPr>
          <w:rStyle w:val="FootnoteReference"/>
        </w:rPr>
        <w:footnoteRef/>
      </w:r>
      <w:r>
        <w:t xml:space="preserve"> </w:t>
      </w:r>
      <w:r w:rsidRPr="001C74A9">
        <w:rPr>
          <w:rFonts w:ascii="Times New Roman" w:hAnsi="Times New Roman" w:cs="Times New Roman"/>
          <w:lang w:val="en-GB"/>
        </w:rPr>
        <w:t xml:space="preserve">Miriam Budiarjo, </w:t>
      </w:r>
      <w:r w:rsidRPr="001C74A9">
        <w:rPr>
          <w:rFonts w:ascii="Times New Roman" w:hAnsi="Times New Roman" w:cs="Times New Roman"/>
          <w:i/>
          <w:lang w:val="en-GB"/>
        </w:rPr>
        <w:t>Dasar Dasar Ilmu Politik</w:t>
      </w:r>
      <w:r w:rsidRPr="001C74A9">
        <w:rPr>
          <w:rFonts w:ascii="Times New Roman" w:hAnsi="Times New Roman" w:cs="Times New Roman"/>
          <w:lang w:val="en-GB"/>
        </w:rPr>
        <w:t>, (</w:t>
      </w:r>
      <w:proofErr w:type="gramStart"/>
      <w:r w:rsidRPr="001C74A9">
        <w:rPr>
          <w:rFonts w:ascii="Times New Roman" w:hAnsi="Times New Roman" w:cs="Times New Roman"/>
          <w:lang w:val="en-GB"/>
        </w:rPr>
        <w:t>Jakarta :</w:t>
      </w:r>
      <w:proofErr w:type="gramEnd"/>
      <w:r w:rsidRPr="001C74A9">
        <w:rPr>
          <w:rFonts w:ascii="Times New Roman" w:hAnsi="Times New Roman" w:cs="Times New Roman"/>
          <w:lang w:val="en-GB"/>
        </w:rPr>
        <w:t xml:space="preserve"> Gramedia, 2005), hlm. 51.</w:t>
      </w:r>
    </w:p>
  </w:footnote>
  <w:footnote w:id="20">
    <w:p w:rsidR="00AC44C0" w:rsidRPr="007657EC" w:rsidRDefault="00AC44C0" w:rsidP="00AC44C0">
      <w:pPr>
        <w:pStyle w:val="FootnoteText"/>
        <w:rPr>
          <w:lang w:val="en-GB"/>
        </w:rPr>
      </w:pPr>
      <w:r>
        <w:rPr>
          <w:rStyle w:val="FootnoteReference"/>
        </w:rPr>
        <w:footnoteRef/>
      </w:r>
      <w:r>
        <w:t xml:space="preserve"> </w:t>
      </w:r>
      <w:r w:rsidRPr="007657EC">
        <w:rPr>
          <w:rFonts w:ascii="Times New Roman" w:hAnsi="Times New Roman" w:cs="Times New Roman"/>
          <w:lang w:val="en-GB"/>
        </w:rPr>
        <w:t>Francis Fukuyama, “The End of History and The Last Man” (Yogyakarta: Qalam, 2003) h</w:t>
      </w:r>
      <w:r>
        <w:rPr>
          <w:rFonts w:ascii="Times New Roman" w:hAnsi="Times New Roman" w:cs="Times New Roman"/>
          <w:lang w:val="en-GB"/>
        </w:rPr>
        <w:t>lm</w:t>
      </w:r>
      <w:r w:rsidRPr="007657EC">
        <w:rPr>
          <w:rFonts w:ascii="Times New Roman" w:hAnsi="Times New Roman" w:cs="Times New Roman"/>
          <w:lang w:val="en-GB"/>
        </w:rPr>
        <w:t>. 1-3</w:t>
      </w:r>
    </w:p>
  </w:footnote>
  <w:footnote w:id="21">
    <w:p w:rsidR="00AC44C0" w:rsidRDefault="00AC44C0" w:rsidP="00AC44C0">
      <w:pPr>
        <w:pStyle w:val="FootnoteText"/>
      </w:pPr>
      <w:r>
        <w:rPr>
          <w:rStyle w:val="FootnoteReference"/>
        </w:rPr>
        <w:footnoteRef/>
      </w:r>
      <w:r>
        <w:t xml:space="preserve"> </w:t>
      </w:r>
      <w:r>
        <w:rPr>
          <w:rFonts w:ascii="Times New Roman" w:hAnsi="Times New Roman" w:cs="Times New Roman"/>
          <w:sz w:val="19"/>
          <w:szCs w:val="19"/>
        </w:rPr>
        <w:t xml:space="preserve">Robert A. Dahl, </w:t>
      </w:r>
      <w:r>
        <w:rPr>
          <w:rFonts w:ascii="Times New Roman" w:hAnsi="Times New Roman" w:cs="Times New Roman"/>
          <w:i/>
          <w:iCs/>
          <w:sz w:val="19"/>
          <w:szCs w:val="19"/>
        </w:rPr>
        <w:t xml:space="preserve">Participation </w:t>
      </w:r>
      <w:proofErr w:type="gramStart"/>
      <w:r>
        <w:rPr>
          <w:rFonts w:ascii="Times New Roman" w:hAnsi="Times New Roman" w:cs="Times New Roman"/>
          <w:i/>
          <w:iCs/>
          <w:sz w:val="19"/>
          <w:szCs w:val="19"/>
        </w:rPr>
        <w:t>And</w:t>
      </w:r>
      <w:proofErr w:type="gramEnd"/>
      <w:r>
        <w:rPr>
          <w:rFonts w:ascii="Times New Roman" w:hAnsi="Times New Roman" w:cs="Times New Roman"/>
          <w:i/>
          <w:iCs/>
          <w:sz w:val="19"/>
          <w:szCs w:val="19"/>
        </w:rPr>
        <w:t xml:space="preserve"> Opposition</w:t>
      </w:r>
      <w:r>
        <w:rPr>
          <w:rFonts w:ascii="Times New Roman" w:hAnsi="Times New Roman" w:cs="Times New Roman"/>
          <w:sz w:val="19"/>
          <w:szCs w:val="19"/>
        </w:rPr>
        <w:t>, New Heaven, Yale University Press, 1971, hlm. 2.</w:t>
      </w:r>
    </w:p>
  </w:footnote>
  <w:footnote w:id="22">
    <w:p w:rsidR="00AC44C0" w:rsidRDefault="00AC44C0" w:rsidP="00AC44C0">
      <w:pPr>
        <w:pStyle w:val="FootnoteText"/>
        <w:ind w:left="720" w:hanging="720"/>
      </w:pPr>
      <w:r>
        <w:rPr>
          <w:rStyle w:val="FootnoteReference"/>
        </w:rPr>
        <w:footnoteRef/>
      </w:r>
      <w:r>
        <w:t xml:space="preserve"> </w:t>
      </w:r>
      <w:r>
        <w:rPr>
          <w:rFonts w:ascii="Times New Roman" w:hAnsi="Times New Roman" w:cs="Times New Roman"/>
          <w:sz w:val="19"/>
          <w:szCs w:val="19"/>
        </w:rPr>
        <w:t xml:space="preserve">Robert A. Dahl, </w:t>
      </w:r>
      <w:r>
        <w:rPr>
          <w:rFonts w:ascii="Times New Roman" w:hAnsi="Times New Roman" w:cs="Times New Roman"/>
          <w:i/>
          <w:iCs/>
          <w:sz w:val="19"/>
          <w:szCs w:val="19"/>
        </w:rPr>
        <w:t xml:space="preserve">Poliyarchy: Participation and Opposition, New </w:t>
      </w:r>
      <w:proofErr w:type="gramStart"/>
      <w:r>
        <w:rPr>
          <w:rFonts w:ascii="Times New Roman" w:hAnsi="Times New Roman" w:cs="Times New Roman"/>
          <w:i/>
          <w:iCs/>
          <w:sz w:val="19"/>
          <w:szCs w:val="19"/>
        </w:rPr>
        <w:t>Haven :</w:t>
      </w:r>
      <w:proofErr w:type="gramEnd"/>
      <w:r>
        <w:rPr>
          <w:rFonts w:ascii="Times New Roman" w:hAnsi="Times New Roman" w:cs="Times New Roman"/>
          <w:i/>
          <w:iCs/>
          <w:sz w:val="19"/>
          <w:szCs w:val="19"/>
        </w:rPr>
        <w:t xml:space="preserve"> Yale University Press</w:t>
      </w:r>
      <w:r>
        <w:rPr>
          <w:rFonts w:ascii="Times New Roman" w:hAnsi="Times New Roman" w:cs="Times New Roman"/>
          <w:sz w:val="19"/>
          <w:szCs w:val="19"/>
        </w:rPr>
        <w:t xml:space="preserve">, 1971, hlm. 3. </w:t>
      </w:r>
      <w:proofErr w:type="gramStart"/>
      <w:r>
        <w:rPr>
          <w:rFonts w:ascii="Times New Roman" w:hAnsi="Times New Roman" w:cs="Times New Roman"/>
          <w:sz w:val="19"/>
          <w:szCs w:val="19"/>
        </w:rPr>
        <w:t>dalam</w:t>
      </w:r>
      <w:proofErr w:type="gramEnd"/>
      <w:r>
        <w:rPr>
          <w:rFonts w:ascii="Times New Roman" w:hAnsi="Times New Roman" w:cs="Times New Roman"/>
          <w:sz w:val="19"/>
          <w:szCs w:val="19"/>
        </w:rPr>
        <w:t xml:space="preserve"> Suyatno, Menjelajahi Demokrasi, 2008 Humaniora. </w:t>
      </w:r>
      <w:proofErr w:type="gramStart"/>
      <w:r>
        <w:rPr>
          <w:rFonts w:ascii="Times New Roman" w:hAnsi="Times New Roman" w:cs="Times New Roman"/>
          <w:sz w:val="19"/>
          <w:szCs w:val="19"/>
        </w:rPr>
        <w:t>hlm</w:t>
      </w:r>
      <w:proofErr w:type="gramEnd"/>
      <w:r>
        <w:rPr>
          <w:rFonts w:ascii="Times New Roman" w:hAnsi="Times New Roman" w:cs="Times New Roman"/>
          <w:sz w:val="19"/>
          <w:szCs w:val="19"/>
        </w:rPr>
        <w:t>. 42.</w:t>
      </w:r>
    </w:p>
  </w:footnote>
  <w:footnote w:id="23">
    <w:p w:rsidR="00AC44C0" w:rsidRPr="00CB5F4C" w:rsidRDefault="00AC44C0" w:rsidP="00AC44C0">
      <w:pPr>
        <w:pStyle w:val="FootnoteText"/>
        <w:rPr>
          <w:lang w:val="en-GB"/>
        </w:rPr>
      </w:pPr>
      <w:r>
        <w:rPr>
          <w:rStyle w:val="FootnoteReference"/>
        </w:rPr>
        <w:footnoteRef/>
      </w:r>
      <w:r>
        <w:t xml:space="preserve"> </w:t>
      </w:r>
      <w:hyperlink r:id="rId8" w:history="1">
        <w:r w:rsidRPr="00CA4C8D">
          <w:rPr>
            <w:rStyle w:val="Hyperlink"/>
            <w:rFonts w:ascii="Times New Roman" w:hAnsi="Times New Roman" w:cs="Times New Roman"/>
            <w:color w:val="auto"/>
            <w:u w:val="none"/>
            <w:lang w:val="en-GB"/>
          </w:rPr>
          <w:t>http://globalisasi.wordpress.com/2006/7/10/pendekatan-konseptual-terhadap-transisi-demokrasi/</w:t>
        </w:r>
      </w:hyperlink>
      <w:r w:rsidRPr="00CA4C8D">
        <w:rPr>
          <w:rFonts w:ascii="Times New Roman" w:hAnsi="Times New Roman" w:cs="Times New Roman"/>
          <w:lang w:val="en-GB"/>
        </w:rPr>
        <w:t xml:space="preserve"> diakses 26 Oktober 2015</w:t>
      </w:r>
    </w:p>
  </w:footnote>
  <w:footnote w:id="24">
    <w:p w:rsidR="00AC44C0" w:rsidRPr="00D95A09" w:rsidRDefault="00AC44C0" w:rsidP="00AC44C0">
      <w:pPr>
        <w:pStyle w:val="FootnoteText"/>
        <w:rPr>
          <w:lang w:val="en-GB"/>
        </w:rPr>
      </w:pPr>
      <w:r>
        <w:rPr>
          <w:rStyle w:val="FootnoteReference"/>
        </w:rPr>
        <w:footnoteRef/>
      </w:r>
      <w:r>
        <w:t xml:space="preserve"> </w:t>
      </w:r>
      <w:r w:rsidRPr="00D95A09">
        <w:rPr>
          <w:rFonts w:ascii="Times New Roman" w:hAnsi="Times New Roman" w:cs="Times New Roman"/>
          <w:lang w:val="en-GB"/>
        </w:rPr>
        <w:t>Menurut Dr. Essam El-Haddad, salah satu pemimpin muda Ikhwanul Muslimin (IM) masa pasca Mubarak dangat krusial bagi masa depan Mesir baik politik maupun ekonomi.</w:t>
      </w:r>
    </w:p>
  </w:footnote>
  <w:footnote w:id="25">
    <w:p w:rsidR="00AC44C0" w:rsidRPr="00CA4C8D" w:rsidRDefault="00AC44C0" w:rsidP="00AC44C0">
      <w:pPr>
        <w:pStyle w:val="FootnoteText"/>
        <w:rPr>
          <w:rFonts w:ascii="Times New Roman" w:hAnsi="Times New Roman" w:cs="Times New Roman"/>
          <w:lang w:val="en-GB"/>
        </w:rPr>
      </w:pPr>
      <w:r>
        <w:rPr>
          <w:rStyle w:val="FootnoteReference"/>
        </w:rPr>
        <w:footnoteRef/>
      </w:r>
      <w:r>
        <w:t xml:space="preserve"> </w:t>
      </w:r>
      <w:r w:rsidRPr="00CA4C8D">
        <w:rPr>
          <w:rFonts w:ascii="Times New Roman" w:hAnsi="Times New Roman" w:cs="Times New Roman"/>
          <w:lang w:val="en-GB"/>
        </w:rPr>
        <w:t xml:space="preserve">K.J. Holsti, </w:t>
      </w:r>
      <w:r w:rsidRPr="00CA4C8D">
        <w:rPr>
          <w:rFonts w:ascii="Times New Roman" w:hAnsi="Times New Roman" w:cs="Times New Roman"/>
          <w:i/>
          <w:lang w:val="en-GB"/>
        </w:rPr>
        <w:t xml:space="preserve">Politik Internasional Suatu Kerangka Analisis </w:t>
      </w:r>
      <w:r w:rsidRPr="00CA4C8D">
        <w:rPr>
          <w:rFonts w:ascii="Times New Roman" w:hAnsi="Times New Roman" w:cs="Times New Roman"/>
          <w:lang w:val="en-GB"/>
        </w:rPr>
        <w:t xml:space="preserve">(Terjemahan Wawan Juanda, 1987, </w:t>
      </w:r>
      <w:proofErr w:type="gramStart"/>
      <w:r w:rsidRPr="00CA4C8D">
        <w:rPr>
          <w:rFonts w:ascii="Times New Roman" w:hAnsi="Times New Roman" w:cs="Times New Roman"/>
          <w:lang w:val="en-GB"/>
        </w:rPr>
        <w:t>Bandung :</w:t>
      </w:r>
      <w:proofErr w:type="gramEnd"/>
      <w:r w:rsidRPr="00CA4C8D">
        <w:rPr>
          <w:rFonts w:ascii="Times New Roman" w:hAnsi="Times New Roman" w:cs="Times New Roman"/>
          <w:lang w:val="en-GB"/>
        </w:rPr>
        <w:t xml:space="preserve"> Binacipta), hlm. 592.</w:t>
      </w:r>
    </w:p>
  </w:footnote>
  <w:footnote w:id="26">
    <w:p w:rsidR="00AC44C0" w:rsidRPr="008B63E6" w:rsidRDefault="00AC44C0" w:rsidP="00AC44C0">
      <w:pPr>
        <w:pStyle w:val="FootnoteText"/>
        <w:rPr>
          <w:lang w:val="en-GB"/>
        </w:rPr>
      </w:pPr>
      <w:r>
        <w:rPr>
          <w:rStyle w:val="FootnoteReference"/>
        </w:rPr>
        <w:footnoteRef/>
      </w:r>
      <w:r>
        <w:t xml:space="preserve"> </w:t>
      </w:r>
      <w:r w:rsidRPr="008B63E6">
        <w:rPr>
          <w:rFonts w:ascii="Times New Roman" w:hAnsi="Times New Roman" w:cs="Times New Roman"/>
          <w:lang w:val="en-GB"/>
        </w:rPr>
        <w:t xml:space="preserve">SN. Kartikasari, </w:t>
      </w:r>
      <w:r w:rsidRPr="008B63E6">
        <w:rPr>
          <w:rFonts w:ascii="Times New Roman" w:hAnsi="Times New Roman" w:cs="Times New Roman"/>
          <w:i/>
          <w:lang w:val="en-GB"/>
        </w:rPr>
        <w:t xml:space="preserve">Mengelola </w:t>
      </w:r>
      <w:proofErr w:type="gramStart"/>
      <w:r w:rsidRPr="008B63E6">
        <w:rPr>
          <w:rFonts w:ascii="Times New Roman" w:hAnsi="Times New Roman" w:cs="Times New Roman"/>
          <w:i/>
          <w:lang w:val="en-GB"/>
        </w:rPr>
        <w:t>Konflik :</w:t>
      </w:r>
      <w:proofErr w:type="gramEnd"/>
      <w:r w:rsidRPr="008B63E6">
        <w:rPr>
          <w:rFonts w:ascii="Times New Roman" w:hAnsi="Times New Roman" w:cs="Times New Roman"/>
          <w:i/>
          <w:lang w:val="en-GB"/>
        </w:rPr>
        <w:t xml:space="preserve"> Keterampilan dan Strategi untuk Bertindak</w:t>
      </w:r>
      <w:r w:rsidRPr="008B63E6">
        <w:rPr>
          <w:rFonts w:ascii="Times New Roman" w:hAnsi="Times New Roman" w:cs="Times New Roman"/>
          <w:lang w:val="en-GB"/>
        </w:rPr>
        <w:t xml:space="preserve"> (Terjemahan SN. Kartika, Meiske D. Tapilatu, Rita Maharani, Dwiati Novita Rini), (</w:t>
      </w:r>
      <w:proofErr w:type="gramStart"/>
      <w:r w:rsidRPr="008B63E6">
        <w:rPr>
          <w:rFonts w:ascii="Times New Roman" w:hAnsi="Times New Roman" w:cs="Times New Roman"/>
          <w:lang w:val="en-GB"/>
        </w:rPr>
        <w:t>Jakarta :</w:t>
      </w:r>
      <w:proofErr w:type="gramEnd"/>
      <w:r w:rsidRPr="008B63E6">
        <w:rPr>
          <w:rFonts w:ascii="Times New Roman" w:hAnsi="Times New Roman" w:cs="Times New Roman"/>
          <w:lang w:val="en-GB"/>
        </w:rPr>
        <w:t xml:space="preserve"> The British Council, Indonesia, 2001), hlm. 8.</w:t>
      </w:r>
    </w:p>
  </w:footnote>
  <w:footnote w:id="27">
    <w:p w:rsidR="00AC44C0" w:rsidRPr="00E76344" w:rsidRDefault="00AC44C0" w:rsidP="00AC44C0">
      <w:pPr>
        <w:pStyle w:val="FootnoteText"/>
        <w:rPr>
          <w:lang w:val="en-GB"/>
        </w:rPr>
      </w:pPr>
      <w:r>
        <w:rPr>
          <w:rStyle w:val="FootnoteReference"/>
        </w:rPr>
        <w:footnoteRef/>
      </w:r>
      <w:r>
        <w:t xml:space="preserve"> </w:t>
      </w:r>
      <w:r w:rsidRPr="00E76344">
        <w:rPr>
          <w:rFonts w:ascii="Times New Roman" w:hAnsi="Times New Roman" w:cs="Times New Roman"/>
          <w:lang w:val="en-GB"/>
        </w:rPr>
        <w:t xml:space="preserve">Sidik, Fatah H, Pemikiran Politik Zaman Pencerahan dan Reformasi (Antara Hobbes dan Locke), dalam </w:t>
      </w:r>
      <w:hyperlink r:id="rId9" w:history="1">
        <w:r w:rsidRPr="00FD2C99">
          <w:rPr>
            <w:rStyle w:val="Hyperlink"/>
            <w:rFonts w:ascii="Times New Roman" w:hAnsi="Times New Roman" w:cs="Times New Roman"/>
            <w:color w:val="auto"/>
            <w:u w:val="none"/>
            <w:lang w:val="en-GB"/>
          </w:rPr>
          <w:t>http://seedhieqz.wordpress.com</w:t>
        </w:r>
      </w:hyperlink>
      <w:r w:rsidRPr="00E76344">
        <w:rPr>
          <w:rFonts w:ascii="Times New Roman" w:hAnsi="Times New Roman" w:cs="Times New Roman"/>
          <w:lang w:val="en-GB"/>
        </w:rPr>
        <w:t xml:space="preserve"> diakses 26 Oktober 2015</w:t>
      </w:r>
    </w:p>
  </w:footnote>
  <w:footnote w:id="28">
    <w:p w:rsidR="00AC44C0" w:rsidRPr="00FD2C99" w:rsidRDefault="00AC44C0" w:rsidP="00AC44C0">
      <w:pPr>
        <w:pStyle w:val="FootnoteText"/>
        <w:rPr>
          <w:lang w:val="en-GB"/>
        </w:rPr>
      </w:pPr>
      <w:r>
        <w:rPr>
          <w:rStyle w:val="FootnoteReference"/>
        </w:rPr>
        <w:footnoteRef/>
      </w:r>
      <w:r>
        <w:t xml:space="preserve"> </w:t>
      </w:r>
      <w:hyperlink r:id="rId10" w:history="1">
        <w:r w:rsidRPr="00FD2C99">
          <w:rPr>
            <w:rStyle w:val="Hyperlink"/>
            <w:rFonts w:ascii="Times New Roman" w:hAnsi="Times New Roman" w:cs="Times New Roman"/>
            <w:color w:val="auto"/>
            <w:u w:val="none"/>
            <w:lang w:val="en-GB"/>
          </w:rPr>
          <w:t>http://khabarmuslim.com/pelanggaran-ham-di-mesir.html</w:t>
        </w:r>
      </w:hyperlink>
      <w:r>
        <w:rPr>
          <w:rFonts w:ascii="Times New Roman" w:hAnsi="Times New Roman" w:cs="Times New Roman"/>
          <w:lang w:val="en-GB"/>
        </w:rPr>
        <w:t>,</w:t>
      </w:r>
      <w:r w:rsidRPr="00FD2C99">
        <w:rPr>
          <w:rFonts w:ascii="Times New Roman" w:hAnsi="Times New Roman" w:cs="Times New Roman"/>
          <w:lang w:val="en-GB"/>
        </w:rPr>
        <w:t xml:space="preserve"> diakses 26 Oktober 2015</w:t>
      </w:r>
    </w:p>
  </w:footnote>
  <w:footnote w:id="29">
    <w:p w:rsidR="00AC44C0" w:rsidRPr="00311AF9" w:rsidRDefault="00AC44C0" w:rsidP="00AC44C0">
      <w:pPr>
        <w:pStyle w:val="FootnoteText"/>
        <w:rPr>
          <w:lang w:val="en-GB"/>
        </w:rPr>
      </w:pPr>
      <w:r>
        <w:rPr>
          <w:rStyle w:val="FootnoteReference"/>
        </w:rPr>
        <w:footnoteRef/>
      </w:r>
      <w:r>
        <w:t xml:space="preserve"> </w:t>
      </w:r>
      <w:r w:rsidRPr="00311AF9">
        <w:rPr>
          <w:rFonts w:ascii="Times New Roman" w:hAnsi="Times New Roman" w:cs="Times New Roman"/>
          <w:lang w:val="en-GB"/>
        </w:rPr>
        <w:t xml:space="preserve">Syafrudin Bahar, Hak Asasi </w:t>
      </w:r>
      <w:proofErr w:type="gramStart"/>
      <w:r w:rsidRPr="00311AF9">
        <w:rPr>
          <w:rFonts w:ascii="Times New Roman" w:hAnsi="Times New Roman" w:cs="Times New Roman"/>
          <w:lang w:val="en-GB"/>
        </w:rPr>
        <w:t>Manusia :</w:t>
      </w:r>
      <w:proofErr w:type="gramEnd"/>
      <w:r w:rsidRPr="00311AF9">
        <w:rPr>
          <w:rFonts w:ascii="Times New Roman" w:hAnsi="Times New Roman" w:cs="Times New Roman"/>
          <w:lang w:val="en-GB"/>
        </w:rPr>
        <w:t xml:space="preserve"> Analisi Komnas HAM dan Jajaran HANKAM/ABRI (Jakarta : Pustaka Sinar Harapan, 1997), hlm. 6.</w:t>
      </w:r>
    </w:p>
  </w:footnote>
  <w:footnote w:id="30">
    <w:p w:rsidR="00AC44C0" w:rsidRPr="00311AF9" w:rsidRDefault="00AC44C0" w:rsidP="00AC44C0">
      <w:pPr>
        <w:pStyle w:val="FootnoteText"/>
        <w:rPr>
          <w:lang w:val="en-GB"/>
        </w:rPr>
      </w:pPr>
      <w:r>
        <w:rPr>
          <w:rStyle w:val="FootnoteReference"/>
        </w:rPr>
        <w:footnoteRef/>
      </w:r>
      <w:r>
        <w:t xml:space="preserve"> </w:t>
      </w:r>
      <w:r w:rsidRPr="00780598">
        <w:rPr>
          <w:rFonts w:ascii="Times New Roman" w:hAnsi="Times New Roman" w:cs="Times New Roman"/>
          <w:lang w:val="en-GB"/>
        </w:rPr>
        <w:t xml:space="preserve">David P. Forsythe, </w:t>
      </w:r>
      <w:r w:rsidRPr="00780598">
        <w:rPr>
          <w:rFonts w:ascii="Times New Roman" w:hAnsi="Times New Roman" w:cs="Times New Roman"/>
          <w:i/>
          <w:lang w:val="en-GB"/>
        </w:rPr>
        <w:t>Human Right and World Politic</w:t>
      </w:r>
      <w:r w:rsidRPr="00780598">
        <w:rPr>
          <w:rFonts w:ascii="Times New Roman" w:hAnsi="Times New Roman" w:cs="Times New Roman"/>
          <w:lang w:val="en-GB"/>
        </w:rPr>
        <w:t xml:space="preserve"> (</w:t>
      </w:r>
      <w:proofErr w:type="gramStart"/>
      <w:r w:rsidRPr="00780598">
        <w:rPr>
          <w:rFonts w:ascii="Times New Roman" w:hAnsi="Times New Roman" w:cs="Times New Roman"/>
          <w:lang w:val="en-GB"/>
        </w:rPr>
        <w:t>Nebraska :</w:t>
      </w:r>
      <w:proofErr w:type="gramEnd"/>
      <w:r w:rsidRPr="00780598">
        <w:rPr>
          <w:rFonts w:ascii="Times New Roman" w:hAnsi="Times New Roman" w:cs="Times New Roman"/>
          <w:lang w:val="en-GB"/>
        </w:rPr>
        <w:t xml:space="preserve"> University of Nebraska Press, 1989), hlm. 6.</w:t>
      </w:r>
    </w:p>
  </w:footnote>
  <w:footnote w:id="31">
    <w:p w:rsidR="00AC44C0" w:rsidRPr="00C35948" w:rsidRDefault="00AC44C0" w:rsidP="00AC44C0">
      <w:pPr>
        <w:shd w:val="clear" w:color="auto" w:fill="FFFFFF"/>
        <w:spacing w:after="100" w:line="240" w:lineRule="auto"/>
        <w:jc w:val="both"/>
        <w:rPr>
          <w:rFonts w:ascii="Helvetica" w:eastAsia="Times New Roman" w:hAnsi="Helvetica" w:cs="Helvetica"/>
          <w:sz w:val="20"/>
          <w:szCs w:val="20"/>
          <w:lang w:eastAsia="en-GB"/>
        </w:rPr>
      </w:pPr>
      <w:r w:rsidRPr="00EA3F64">
        <w:rPr>
          <w:rStyle w:val="FootnoteReference"/>
        </w:rPr>
        <w:footnoteRef/>
      </w:r>
      <w:r w:rsidRPr="00EA3F64">
        <w:t xml:space="preserve"> </w:t>
      </w:r>
      <w:hyperlink r:id="rId11" w:history="1">
        <w:r w:rsidRPr="00EA3F64">
          <w:rPr>
            <w:rStyle w:val="Hyperlink"/>
            <w:rFonts w:ascii="Times New Roman" w:eastAsia="Times New Roman" w:hAnsi="Times New Roman" w:cs="Times New Roman"/>
            <w:color w:val="auto"/>
            <w:sz w:val="20"/>
            <w:szCs w:val="20"/>
            <w:u w:val="none"/>
            <w:lang w:eastAsia="en-GB"/>
          </w:rPr>
          <w:t>http://www.komunikasi.us/index.php/course/5395-kajian-teori-jaringan-aktor-dalam-media-baru</w:t>
        </w:r>
      </w:hyperlink>
      <w:r>
        <w:rPr>
          <w:rFonts w:ascii="Times New Roman" w:eastAsia="Times New Roman" w:hAnsi="Times New Roman" w:cs="Times New Roman"/>
          <w:sz w:val="20"/>
          <w:szCs w:val="20"/>
          <w:lang w:eastAsia="en-GB"/>
        </w:rPr>
        <w:t xml:space="preserve"> diakses 23 Oktober 2015</w:t>
      </w:r>
    </w:p>
  </w:footnote>
  <w:footnote w:id="32">
    <w:p w:rsidR="00AC44C0" w:rsidRPr="000A637D" w:rsidRDefault="00AC44C0" w:rsidP="00AC44C0">
      <w:pPr>
        <w:pStyle w:val="FootnoteText"/>
        <w:rPr>
          <w:lang w:val="en-GB"/>
        </w:rPr>
      </w:pPr>
      <w:r>
        <w:rPr>
          <w:rStyle w:val="FootnoteReference"/>
        </w:rPr>
        <w:footnoteRef/>
      </w:r>
      <w:r>
        <w:t xml:space="preserve"> </w:t>
      </w:r>
      <w:r w:rsidRPr="000A637D">
        <w:rPr>
          <w:rFonts w:ascii="Times New Roman" w:hAnsi="Times New Roman" w:cs="Times New Roman"/>
        </w:rPr>
        <w:t>Burhan Bungin, 14 Oktober 2002.</w:t>
      </w:r>
      <w:r>
        <w:rPr>
          <w:rFonts w:ascii="Times New Roman" w:hAnsi="Times New Roman" w:cs="Times New Roman"/>
        </w:rPr>
        <w:t xml:space="preserve"> </w:t>
      </w:r>
      <w:r w:rsidRPr="000A637D">
        <w:rPr>
          <w:rFonts w:ascii="Times New Roman" w:hAnsi="Times New Roman" w:cs="Times New Roman"/>
        </w:rPr>
        <w:t xml:space="preserve">New Media dan Perkembangannya; Konstruksi Sosial Telematika dan Inovasi Media Baru, Seminar dan Lokakarya “Being Local in National </w:t>
      </w:r>
      <w:proofErr w:type="gramStart"/>
      <w:r w:rsidRPr="000A637D">
        <w:rPr>
          <w:rFonts w:ascii="Times New Roman" w:hAnsi="Times New Roman" w:cs="Times New Roman"/>
        </w:rPr>
        <w:t>Context :</w:t>
      </w:r>
      <w:proofErr w:type="gramEnd"/>
      <w:r w:rsidRPr="000A637D">
        <w:rPr>
          <w:rFonts w:ascii="Times New Roman" w:hAnsi="Times New Roman" w:cs="Times New Roman"/>
        </w:rPr>
        <w:t xml:space="preserve"> Understanding Local Media and Its Struggle”, Universitas Kristen Petra. Surabaya</w:t>
      </w:r>
    </w:p>
  </w:footnote>
  <w:footnote w:id="33">
    <w:p w:rsidR="00AC44C0" w:rsidRPr="00002E20" w:rsidRDefault="00AC44C0" w:rsidP="00AC44C0">
      <w:pPr>
        <w:pStyle w:val="FootnoteText"/>
        <w:rPr>
          <w:lang w:val="en-GB"/>
        </w:rPr>
      </w:pPr>
      <w:r>
        <w:rPr>
          <w:rStyle w:val="FootnoteReference"/>
        </w:rPr>
        <w:footnoteRef/>
      </w:r>
      <w:r>
        <w:t xml:space="preserve"> </w:t>
      </w:r>
      <w:r w:rsidRPr="00002E20">
        <w:rPr>
          <w:rFonts w:ascii="Times New Roman" w:hAnsi="Times New Roman" w:cs="Times New Roman"/>
        </w:rPr>
        <w:t>Peter, Salim dan Yenny, Salim, 1991.</w:t>
      </w:r>
      <w:r>
        <w:rPr>
          <w:rFonts w:ascii="Times New Roman" w:hAnsi="Times New Roman" w:cs="Times New Roman"/>
        </w:rPr>
        <w:t xml:space="preserve"> </w:t>
      </w:r>
      <w:r w:rsidRPr="00002E20">
        <w:rPr>
          <w:rFonts w:ascii="Times New Roman" w:hAnsi="Times New Roman" w:cs="Times New Roman"/>
        </w:rPr>
        <w:t>Kamus Bahasa Indonesia Kontemporer. Modern English Press. Jakarta.</w:t>
      </w:r>
    </w:p>
  </w:footnote>
  <w:footnote w:id="34">
    <w:p w:rsidR="00AC44C0" w:rsidRPr="00002E20" w:rsidRDefault="00AC44C0" w:rsidP="00AC44C0">
      <w:pPr>
        <w:pStyle w:val="FootnoteText"/>
        <w:rPr>
          <w:lang w:val="en-GB"/>
        </w:rPr>
      </w:pPr>
      <w:r>
        <w:rPr>
          <w:rStyle w:val="FootnoteReference"/>
        </w:rPr>
        <w:footnoteRef/>
      </w:r>
      <w:r>
        <w:t xml:space="preserve"> </w:t>
      </w:r>
      <w:r w:rsidRPr="00002E20">
        <w:rPr>
          <w:rFonts w:ascii="Times New Roman" w:hAnsi="Times New Roman" w:cs="Times New Roman"/>
        </w:rPr>
        <w:t xml:space="preserve">Muljono. 2001. Sistem Berita Elektronika di Intranet Universitas Pelita Harapan Menggunakan </w:t>
      </w:r>
      <w:proofErr w:type="gramStart"/>
      <w:r w:rsidRPr="00002E20">
        <w:rPr>
          <w:rFonts w:ascii="Times New Roman" w:hAnsi="Times New Roman" w:cs="Times New Roman"/>
        </w:rPr>
        <w:t>Lotus  Notes</w:t>
      </w:r>
      <w:proofErr w:type="gramEnd"/>
      <w:r w:rsidRPr="00002E20">
        <w:rPr>
          <w:rFonts w:ascii="Times New Roman" w:hAnsi="Times New Roman" w:cs="Times New Roman"/>
        </w:rPr>
        <w:t xml:space="preserve"> dan Domino. Jurnal Ilmiah Universitas Pelita Harapan, LPPM-UPH Menara UPH – Lippo Kara</w:t>
      </w:r>
      <w:r>
        <w:rPr>
          <w:rFonts w:ascii="Times New Roman" w:hAnsi="Times New Roman" w:cs="Times New Roman"/>
        </w:rPr>
        <w:t>waci – Tangerang.Vol. 4/No.7 hlm</w:t>
      </w:r>
      <w:r w:rsidRPr="00002E20">
        <w:rPr>
          <w:rFonts w:ascii="Times New Roman" w:hAnsi="Times New Roman" w:cs="Times New Roman"/>
        </w:rPr>
        <w:t>. 37.</w:t>
      </w:r>
    </w:p>
  </w:footnote>
  <w:footnote w:id="35">
    <w:p w:rsidR="00AC44C0" w:rsidRPr="00F243DA" w:rsidRDefault="00AC44C0" w:rsidP="00AC44C0">
      <w:pPr>
        <w:pStyle w:val="FootnoteText"/>
        <w:rPr>
          <w:rFonts w:asciiTheme="majorBidi" w:hAnsiTheme="majorBidi" w:cstheme="majorBidi"/>
        </w:rPr>
      </w:pPr>
      <w:r w:rsidRPr="00F243DA">
        <w:rPr>
          <w:rStyle w:val="FootnoteReference"/>
          <w:rFonts w:asciiTheme="majorBidi" w:hAnsiTheme="majorBidi" w:cstheme="majorBidi"/>
        </w:rPr>
        <w:footnoteRef/>
      </w:r>
      <w:r w:rsidRPr="00F243DA">
        <w:rPr>
          <w:rFonts w:asciiTheme="majorBidi" w:hAnsiTheme="majorBidi" w:cstheme="majorBidi"/>
        </w:rPr>
        <w:t xml:space="preserve"> </w:t>
      </w:r>
      <w:r w:rsidRPr="00CC48A2">
        <w:rPr>
          <w:rFonts w:ascii="Times New Roman" w:hAnsi="Times New Roman" w:cs="Times New Roman"/>
        </w:rPr>
        <w:t>Effendy, Onong Uchjana. 2003</w:t>
      </w:r>
      <w:r w:rsidRPr="00CC48A2">
        <w:rPr>
          <w:rFonts w:ascii="Times New Roman" w:hAnsi="Times New Roman" w:cs="Times New Roman"/>
          <w:i/>
          <w:iCs/>
        </w:rPr>
        <w:t>. Ilmu, Teori dan Filsafat Komunikasi</w:t>
      </w:r>
      <w:r w:rsidRPr="00CC48A2">
        <w:rPr>
          <w:rFonts w:ascii="Times New Roman" w:hAnsi="Times New Roman" w:cs="Times New Roman"/>
        </w:rPr>
        <w:t>. Citra Aditya Bakti.</w:t>
      </w:r>
      <w:r>
        <w:rPr>
          <w:rFonts w:ascii="Times New Roman" w:hAnsi="Times New Roman" w:cs="Times New Roman"/>
        </w:rPr>
        <w:t xml:space="preserve"> </w:t>
      </w:r>
      <w:proofErr w:type="gramStart"/>
      <w:r>
        <w:rPr>
          <w:rFonts w:ascii="Times New Roman" w:hAnsi="Times New Roman" w:cs="Times New Roman"/>
        </w:rPr>
        <w:t>hlm</w:t>
      </w:r>
      <w:proofErr w:type="gramEnd"/>
      <w:r>
        <w:rPr>
          <w:rFonts w:ascii="Times New Roman" w:hAnsi="Times New Roman" w:cs="Times New Roman"/>
        </w:rPr>
        <w:t>. 82</w:t>
      </w:r>
    </w:p>
  </w:footnote>
  <w:footnote w:id="36">
    <w:p w:rsidR="00AC44C0" w:rsidRPr="00F243DA" w:rsidRDefault="00AC44C0" w:rsidP="00AC44C0">
      <w:pPr>
        <w:autoSpaceDE w:val="0"/>
        <w:autoSpaceDN w:val="0"/>
        <w:adjustRightInd w:val="0"/>
        <w:spacing w:after="0" w:line="240" w:lineRule="auto"/>
        <w:rPr>
          <w:rFonts w:asciiTheme="majorBidi" w:hAnsiTheme="majorBidi" w:cstheme="majorBidi"/>
          <w:sz w:val="20"/>
          <w:szCs w:val="20"/>
        </w:rPr>
      </w:pPr>
      <w:r w:rsidRPr="00F243DA">
        <w:rPr>
          <w:rStyle w:val="FootnoteReference"/>
          <w:rFonts w:asciiTheme="majorBidi" w:hAnsiTheme="majorBidi" w:cstheme="majorBidi"/>
          <w:sz w:val="20"/>
          <w:szCs w:val="20"/>
        </w:rPr>
        <w:footnoteRef/>
      </w:r>
      <w:r w:rsidRPr="00F243DA">
        <w:rPr>
          <w:rFonts w:asciiTheme="majorBidi" w:hAnsiTheme="majorBidi" w:cstheme="majorBidi"/>
          <w:sz w:val="20"/>
          <w:szCs w:val="20"/>
        </w:rPr>
        <w:t xml:space="preserve"> </w:t>
      </w:r>
      <w:r w:rsidRPr="007E20EE">
        <w:rPr>
          <w:rFonts w:asciiTheme="majorBidi" w:hAnsiTheme="majorBidi" w:cstheme="majorBidi"/>
          <w:iCs/>
          <w:sz w:val="20"/>
          <w:szCs w:val="20"/>
        </w:rPr>
        <w:t>Ibid</w:t>
      </w:r>
      <w:r>
        <w:rPr>
          <w:rFonts w:asciiTheme="majorBidi" w:hAnsiTheme="majorBidi" w:cstheme="majorBidi"/>
          <w:sz w:val="20"/>
          <w:szCs w:val="20"/>
        </w:rPr>
        <w:t>. hlm.</w:t>
      </w:r>
      <w:r w:rsidRPr="00F243DA">
        <w:rPr>
          <w:rFonts w:asciiTheme="majorBidi" w:hAnsiTheme="majorBidi" w:cstheme="majorBidi"/>
          <w:sz w:val="20"/>
          <w:szCs w:val="20"/>
        </w:rPr>
        <w:t xml:space="preserve"> 82</w:t>
      </w:r>
    </w:p>
  </w:footnote>
  <w:footnote w:id="37">
    <w:p w:rsidR="00AC44C0" w:rsidRPr="00EB02DF" w:rsidRDefault="00AC44C0" w:rsidP="00AC44C0">
      <w:pPr>
        <w:autoSpaceDE w:val="0"/>
        <w:autoSpaceDN w:val="0"/>
        <w:adjustRightInd w:val="0"/>
        <w:spacing w:after="0" w:line="240" w:lineRule="auto"/>
        <w:rPr>
          <w:rFonts w:asciiTheme="majorBidi" w:hAnsiTheme="majorBidi" w:cstheme="majorBidi"/>
          <w:sz w:val="20"/>
          <w:szCs w:val="20"/>
        </w:rPr>
      </w:pPr>
      <w:r w:rsidRPr="00EB02DF">
        <w:rPr>
          <w:rStyle w:val="FootnoteReference"/>
          <w:rFonts w:asciiTheme="majorBidi" w:hAnsiTheme="majorBidi" w:cstheme="majorBidi"/>
          <w:sz w:val="20"/>
          <w:szCs w:val="20"/>
        </w:rPr>
        <w:footnoteRef/>
      </w:r>
      <w:r w:rsidRPr="00EB02DF">
        <w:rPr>
          <w:rFonts w:asciiTheme="majorBidi" w:hAnsiTheme="majorBidi" w:cstheme="majorBidi"/>
          <w:sz w:val="20"/>
          <w:szCs w:val="20"/>
        </w:rPr>
        <w:t xml:space="preserve"> </w:t>
      </w:r>
      <w:r>
        <w:rPr>
          <w:rFonts w:asciiTheme="majorBidi" w:hAnsiTheme="majorBidi" w:cstheme="majorBidi"/>
          <w:sz w:val="20"/>
          <w:szCs w:val="20"/>
        </w:rPr>
        <w:t>Ibid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E2978"/>
    <w:multiLevelType w:val="hybridMultilevel"/>
    <w:tmpl w:val="E6781670"/>
    <w:lvl w:ilvl="0" w:tplc="B742D84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5745785"/>
    <w:multiLevelType w:val="hybridMultilevel"/>
    <w:tmpl w:val="036C92D0"/>
    <w:lvl w:ilvl="0" w:tplc="E248843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C628DC"/>
    <w:multiLevelType w:val="hybridMultilevel"/>
    <w:tmpl w:val="5FBAF6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D61023"/>
    <w:multiLevelType w:val="hybridMultilevel"/>
    <w:tmpl w:val="13D8B9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307EA2"/>
    <w:multiLevelType w:val="hybridMultilevel"/>
    <w:tmpl w:val="7302A3CA"/>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2767C23"/>
    <w:multiLevelType w:val="hybridMultilevel"/>
    <w:tmpl w:val="1A62932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5DD773E"/>
    <w:multiLevelType w:val="hybridMultilevel"/>
    <w:tmpl w:val="C1F44B4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9AE67D4"/>
    <w:multiLevelType w:val="hybridMultilevel"/>
    <w:tmpl w:val="FBCA37DC"/>
    <w:lvl w:ilvl="0" w:tplc="0BE6DFF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1AF85BC9"/>
    <w:multiLevelType w:val="hybridMultilevel"/>
    <w:tmpl w:val="2042F884"/>
    <w:lvl w:ilvl="0" w:tplc="5F2C832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249E07C4"/>
    <w:multiLevelType w:val="hybridMultilevel"/>
    <w:tmpl w:val="F7809E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7411F68"/>
    <w:multiLevelType w:val="hybridMultilevel"/>
    <w:tmpl w:val="B858A6B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8684696"/>
    <w:multiLevelType w:val="hybridMultilevel"/>
    <w:tmpl w:val="4B1E52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8A16AE9"/>
    <w:multiLevelType w:val="hybridMultilevel"/>
    <w:tmpl w:val="156086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BDD69F6"/>
    <w:multiLevelType w:val="hybridMultilevel"/>
    <w:tmpl w:val="2652789A"/>
    <w:lvl w:ilvl="0" w:tplc="076034C8">
      <w:start w:val="1"/>
      <w:numFmt w:val="decimal"/>
      <w:lvlText w:val="%1."/>
      <w:lvlJc w:val="left"/>
      <w:pPr>
        <w:ind w:left="720" w:hanging="360"/>
      </w:pPr>
      <w:rPr>
        <w:rFonts w:ascii="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F7D0067"/>
    <w:multiLevelType w:val="hybridMultilevel"/>
    <w:tmpl w:val="CA6E634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0AD2498"/>
    <w:multiLevelType w:val="hybridMultilevel"/>
    <w:tmpl w:val="E8C42882"/>
    <w:lvl w:ilvl="0" w:tplc="B7D026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312941F6"/>
    <w:multiLevelType w:val="hybridMultilevel"/>
    <w:tmpl w:val="45F65186"/>
    <w:lvl w:ilvl="0" w:tplc="08090009">
      <w:start w:val="1"/>
      <w:numFmt w:val="bullet"/>
      <w:lvlText w:val=""/>
      <w:lvlJc w:val="left"/>
      <w:pPr>
        <w:ind w:left="1080" w:hanging="360"/>
      </w:pPr>
      <w:rPr>
        <w:rFonts w:ascii="Wingdings" w:hAnsi="Wingding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368D6F57"/>
    <w:multiLevelType w:val="hybridMultilevel"/>
    <w:tmpl w:val="19483B1E"/>
    <w:lvl w:ilvl="0" w:tplc="112AE0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37B55908"/>
    <w:multiLevelType w:val="hybridMultilevel"/>
    <w:tmpl w:val="B366F7AE"/>
    <w:lvl w:ilvl="0" w:tplc="537E66AA">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4250261E"/>
    <w:multiLevelType w:val="hybridMultilevel"/>
    <w:tmpl w:val="433CBB1A"/>
    <w:lvl w:ilvl="0" w:tplc="BE8CA8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429A4970"/>
    <w:multiLevelType w:val="hybridMultilevel"/>
    <w:tmpl w:val="A84016B8"/>
    <w:lvl w:ilvl="0" w:tplc="85B04D3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42BD116D"/>
    <w:multiLevelType w:val="hybridMultilevel"/>
    <w:tmpl w:val="5E44C43E"/>
    <w:lvl w:ilvl="0" w:tplc="4B1259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45451C54"/>
    <w:multiLevelType w:val="hybridMultilevel"/>
    <w:tmpl w:val="FA18F6F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5C56A0F"/>
    <w:multiLevelType w:val="hybridMultilevel"/>
    <w:tmpl w:val="7302A3CA"/>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471B08DE"/>
    <w:multiLevelType w:val="hybridMultilevel"/>
    <w:tmpl w:val="46D82F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87F67BC"/>
    <w:multiLevelType w:val="hybridMultilevel"/>
    <w:tmpl w:val="7A6282DC"/>
    <w:lvl w:ilvl="0" w:tplc="821E356A">
      <w:start w:val="3"/>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50C30099"/>
    <w:multiLevelType w:val="hybridMultilevel"/>
    <w:tmpl w:val="156086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4F50FD0"/>
    <w:multiLevelType w:val="hybridMultilevel"/>
    <w:tmpl w:val="F8E29F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561311E"/>
    <w:multiLevelType w:val="hybridMultilevel"/>
    <w:tmpl w:val="FA4A86DC"/>
    <w:lvl w:ilvl="0" w:tplc="7EF624E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BD1194B"/>
    <w:multiLevelType w:val="hybridMultilevel"/>
    <w:tmpl w:val="EC30A99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5C003FF6"/>
    <w:multiLevelType w:val="hybridMultilevel"/>
    <w:tmpl w:val="85CAFA54"/>
    <w:lvl w:ilvl="0" w:tplc="31E20F7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61345283"/>
    <w:multiLevelType w:val="hybridMultilevel"/>
    <w:tmpl w:val="9C5C00DC"/>
    <w:lvl w:ilvl="0" w:tplc="A1F8267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nsid w:val="65941F62"/>
    <w:multiLevelType w:val="hybridMultilevel"/>
    <w:tmpl w:val="529C92F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6AE53240"/>
    <w:multiLevelType w:val="hybridMultilevel"/>
    <w:tmpl w:val="902089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03166A3"/>
    <w:multiLevelType w:val="hybridMultilevel"/>
    <w:tmpl w:val="3AC2818A"/>
    <w:lvl w:ilvl="0" w:tplc="1B98D916">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nsid w:val="707211DB"/>
    <w:multiLevelType w:val="hybridMultilevel"/>
    <w:tmpl w:val="B1685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F25039"/>
    <w:multiLevelType w:val="hybridMultilevel"/>
    <w:tmpl w:val="7F3C8E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0F36293"/>
    <w:multiLevelType w:val="hybridMultilevel"/>
    <w:tmpl w:val="364421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47B61E8"/>
    <w:multiLevelType w:val="hybridMultilevel"/>
    <w:tmpl w:val="AAB8D1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52A2734"/>
    <w:multiLevelType w:val="hybridMultilevel"/>
    <w:tmpl w:val="2D42BE6C"/>
    <w:lvl w:ilvl="0" w:tplc="A67448C0">
      <w:start w:val="1"/>
      <w:numFmt w:val="decimal"/>
      <w:lvlText w:val="%1."/>
      <w:lvlJc w:val="left"/>
      <w:pPr>
        <w:ind w:left="1080" w:hanging="360"/>
      </w:pPr>
      <w:rPr>
        <w:rFonts w:hint="default"/>
        <w:b/>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nsid w:val="75E6543D"/>
    <w:multiLevelType w:val="hybridMultilevel"/>
    <w:tmpl w:val="96CA5822"/>
    <w:lvl w:ilvl="0" w:tplc="74729CB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nsid w:val="772A450C"/>
    <w:multiLevelType w:val="hybridMultilevel"/>
    <w:tmpl w:val="66926CF6"/>
    <w:lvl w:ilvl="0" w:tplc="CA1E5EA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nsid w:val="779B5750"/>
    <w:multiLevelType w:val="hybridMultilevel"/>
    <w:tmpl w:val="E8C42882"/>
    <w:lvl w:ilvl="0" w:tplc="B7D026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nsid w:val="79871273"/>
    <w:multiLevelType w:val="hybridMultilevel"/>
    <w:tmpl w:val="B60A4BC0"/>
    <w:lvl w:ilvl="0" w:tplc="2CE6F12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nsid w:val="7BE314DF"/>
    <w:multiLevelType w:val="hybridMultilevel"/>
    <w:tmpl w:val="D3B8D5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DF855C1"/>
    <w:multiLevelType w:val="hybridMultilevel"/>
    <w:tmpl w:val="34C03704"/>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6">
    <w:nsid w:val="7EF26437"/>
    <w:multiLevelType w:val="hybridMultilevel"/>
    <w:tmpl w:val="E30A88D6"/>
    <w:lvl w:ilvl="0" w:tplc="110A17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8"/>
  </w:num>
  <w:num w:numId="2">
    <w:abstractNumId w:val="24"/>
  </w:num>
  <w:num w:numId="3">
    <w:abstractNumId w:val="2"/>
  </w:num>
  <w:num w:numId="4">
    <w:abstractNumId w:val="42"/>
  </w:num>
  <w:num w:numId="5">
    <w:abstractNumId w:val="46"/>
  </w:num>
  <w:num w:numId="6">
    <w:abstractNumId w:val="34"/>
  </w:num>
  <w:num w:numId="7">
    <w:abstractNumId w:val="41"/>
  </w:num>
  <w:num w:numId="8">
    <w:abstractNumId w:val="8"/>
  </w:num>
  <w:num w:numId="9">
    <w:abstractNumId w:val="4"/>
  </w:num>
  <w:num w:numId="10">
    <w:abstractNumId w:val="32"/>
  </w:num>
  <w:num w:numId="11">
    <w:abstractNumId w:val="19"/>
  </w:num>
  <w:num w:numId="12">
    <w:abstractNumId w:val="29"/>
  </w:num>
  <w:num w:numId="13">
    <w:abstractNumId w:val="45"/>
  </w:num>
  <w:num w:numId="14">
    <w:abstractNumId w:val="13"/>
  </w:num>
  <w:num w:numId="15">
    <w:abstractNumId w:val="35"/>
  </w:num>
  <w:num w:numId="16">
    <w:abstractNumId w:val="20"/>
  </w:num>
  <w:num w:numId="17">
    <w:abstractNumId w:val="37"/>
  </w:num>
  <w:num w:numId="18">
    <w:abstractNumId w:val="44"/>
  </w:num>
  <w:num w:numId="19">
    <w:abstractNumId w:val="27"/>
  </w:num>
  <w:num w:numId="20">
    <w:abstractNumId w:val="3"/>
  </w:num>
  <w:num w:numId="21">
    <w:abstractNumId w:val="9"/>
  </w:num>
  <w:num w:numId="22">
    <w:abstractNumId w:val="12"/>
  </w:num>
  <w:num w:numId="23">
    <w:abstractNumId w:val="26"/>
  </w:num>
  <w:num w:numId="24">
    <w:abstractNumId w:val="11"/>
  </w:num>
  <w:num w:numId="25">
    <w:abstractNumId w:val="40"/>
  </w:num>
  <w:num w:numId="26">
    <w:abstractNumId w:val="15"/>
  </w:num>
  <w:num w:numId="27">
    <w:abstractNumId w:val="43"/>
  </w:num>
  <w:num w:numId="28">
    <w:abstractNumId w:val="23"/>
  </w:num>
  <w:num w:numId="29">
    <w:abstractNumId w:val="25"/>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0"/>
  </w:num>
  <w:num w:numId="33">
    <w:abstractNumId w:val="10"/>
  </w:num>
  <w:num w:numId="34">
    <w:abstractNumId w:val="5"/>
  </w:num>
  <w:num w:numId="35">
    <w:abstractNumId w:val="21"/>
  </w:num>
  <w:num w:numId="36">
    <w:abstractNumId w:val="31"/>
  </w:num>
  <w:num w:numId="37">
    <w:abstractNumId w:val="39"/>
  </w:num>
  <w:num w:numId="38">
    <w:abstractNumId w:val="1"/>
  </w:num>
  <w:num w:numId="39">
    <w:abstractNumId w:val="7"/>
  </w:num>
  <w:num w:numId="40">
    <w:abstractNumId w:val="18"/>
  </w:num>
  <w:num w:numId="41">
    <w:abstractNumId w:val="33"/>
  </w:num>
  <w:num w:numId="42">
    <w:abstractNumId w:val="38"/>
  </w:num>
  <w:num w:numId="43">
    <w:abstractNumId w:val="22"/>
  </w:num>
  <w:num w:numId="44">
    <w:abstractNumId w:val="16"/>
  </w:num>
  <w:num w:numId="45">
    <w:abstractNumId w:val="30"/>
  </w:num>
  <w:num w:numId="46">
    <w:abstractNumId w:val="6"/>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61"/>
    <w:rsid w:val="00002E20"/>
    <w:rsid w:val="0001073F"/>
    <w:rsid w:val="00010A96"/>
    <w:rsid w:val="00014E58"/>
    <w:rsid w:val="00031141"/>
    <w:rsid w:val="00031C2B"/>
    <w:rsid w:val="0005333F"/>
    <w:rsid w:val="00053FFA"/>
    <w:rsid w:val="000575C8"/>
    <w:rsid w:val="000759E7"/>
    <w:rsid w:val="000A637D"/>
    <w:rsid w:val="000C7AFB"/>
    <w:rsid w:val="000D2398"/>
    <w:rsid w:val="000F3C72"/>
    <w:rsid w:val="000F4065"/>
    <w:rsid w:val="001172C6"/>
    <w:rsid w:val="00117DDA"/>
    <w:rsid w:val="001355C5"/>
    <w:rsid w:val="00135E80"/>
    <w:rsid w:val="00172DF3"/>
    <w:rsid w:val="00176CF9"/>
    <w:rsid w:val="001840CC"/>
    <w:rsid w:val="0018526D"/>
    <w:rsid w:val="00192187"/>
    <w:rsid w:val="00194F9C"/>
    <w:rsid w:val="00197810"/>
    <w:rsid w:val="001A66FA"/>
    <w:rsid w:val="001B5B32"/>
    <w:rsid w:val="001C55BC"/>
    <w:rsid w:val="001C74A9"/>
    <w:rsid w:val="001D4AE4"/>
    <w:rsid w:val="001E01D1"/>
    <w:rsid w:val="001E3500"/>
    <w:rsid w:val="001F473B"/>
    <w:rsid w:val="002150D9"/>
    <w:rsid w:val="00240E2A"/>
    <w:rsid w:val="00241A5B"/>
    <w:rsid w:val="00253979"/>
    <w:rsid w:val="002616E7"/>
    <w:rsid w:val="00262699"/>
    <w:rsid w:val="00270C31"/>
    <w:rsid w:val="002754CA"/>
    <w:rsid w:val="00277F6C"/>
    <w:rsid w:val="002972B4"/>
    <w:rsid w:val="002B1C2C"/>
    <w:rsid w:val="002B6C33"/>
    <w:rsid w:val="002E4423"/>
    <w:rsid w:val="002E6B37"/>
    <w:rsid w:val="002F4CDE"/>
    <w:rsid w:val="002F5E12"/>
    <w:rsid w:val="00310A33"/>
    <w:rsid w:val="00311AF9"/>
    <w:rsid w:val="003137A5"/>
    <w:rsid w:val="00316D4E"/>
    <w:rsid w:val="00324A1A"/>
    <w:rsid w:val="003452BA"/>
    <w:rsid w:val="003467D7"/>
    <w:rsid w:val="003654E6"/>
    <w:rsid w:val="003711B1"/>
    <w:rsid w:val="00374953"/>
    <w:rsid w:val="003819A4"/>
    <w:rsid w:val="0038445F"/>
    <w:rsid w:val="00385989"/>
    <w:rsid w:val="0039247D"/>
    <w:rsid w:val="003B0192"/>
    <w:rsid w:val="003C22EA"/>
    <w:rsid w:val="003C3984"/>
    <w:rsid w:val="003E18F7"/>
    <w:rsid w:val="003F4B32"/>
    <w:rsid w:val="00415EBC"/>
    <w:rsid w:val="0042253C"/>
    <w:rsid w:val="00425313"/>
    <w:rsid w:val="00427AF4"/>
    <w:rsid w:val="004336DE"/>
    <w:rsid w:val="004367E8"/>
    <w:rsid w:val="00446A26"/>
    <w:rsid w:val="00465F58"/>
    <w:rsid w:val="0047092E"/>
    <w:rsid w:val="004715E2"/>
    <w:rsid w:val="00483A75"/>
    <w:rsid w:val="004A315A"/>
    <w:rsid w:val="004A418B"/>
    <w:rsid w:val="004C4DA6"/>
    <w:rsid w:val="004E07B4"/>
    <w:rsid w:val="004F6C16"/>
    <w:rsid w:val="00506143"/>
    <w:rsid w:val="00520E61"/>
    <w:rsid w:val="005537F0"/>
    <w:rsid w:val="005A2F43"/>
    <w:rsid w:val="005B6D83"/>
    <w:rsid w:val="005C0500"/>
    <w:rsid w:val="005C0F97"/>
    <w:rsid w:val="005C54A4"/>
    <w:rsid w:val="005D4D40"/>
    <w:rsid w:val="005D565B"/>
    <w:rsid w:val="005E7511"/>
    <w:rsid w:val="00601745"/>
    <w:rsid w:val="006144D4"/>
    <w:rsid w:val="00617683"/>
    <w:rsid w:val="00621A15"/>
    <w:rsid w:val="00625590"/>
    <w:rsid w:val="006322C4"/>
    <w:rsid w:val="00632831"/>
    <w:rsid w:val="00634D15"/>
    <w:rsid w:val="006417DC"/>
    <w:rsid w:val="00646196"/>
    <w:rsid w:val="006760D9"/>
    <w:rsid w:val="00681F67"/>
    <w:rsid w:val="006A6C83"/>
    <w:rsid w:val="006E3A31"/>
    <w:rsid w:val="006E6947"/>
    <w:rsid w:val="006F53EF"/>
    <w:rsid w:val="007067EE"/>
    <w:rsid w:val="00741694"/>
    <w:rsid w:val="007430B6"/>
    <w:rsid w:val="00750235"/>
    <w:rsid w:val="007558FC"/>
    <w:rsid w:val="0076272D"/>
    <w:rsid w:val="007657EC"/>
    <w:rsid w:val="007771A4"/>
    <w:rsid w:val="00780598"/>
    <w:rsid w:val="00785F22"/>
    <w:rsid w:val="00790D40"/>
    <w:rsid w:val="007E20EE"/>
    <w:rsid w:val="007E5399"/>
    <w:rsid w:val="0080320A"/>
    <w:rsid w:val="0082276B"/>
    <w:rsid w:val="0082575F"/>
    <w:rsid w:val="008366D9"/>
    <w:rsid w:val="00853C2E"/>
    <w:rsid w:val="00896B65"/>
    <w:rsid w:val="008A67E4"/>
    <w:rsid w:val="008B63E6"/>
    <w:rsid w:val="008E2EE6"/>
    <w:rsid w:val="008E3395"/>
    <w:rsid w:val="008E42A6"/>
    <w:rsid w:val="008E7D2E"/>
    <w:rsid w:val="00903980"/>
    <w:rsid w:val="00903C61"/>
    <w:rsid w:val="00903FE8"/>
    <w:rsid w:val="00917452"/>
    <w:rsid w:val="009233FA"/>
    <w:rsid w:val="009336AB"/>
    <w:rsid w:val="00934721"/>
    <w:rsid w:val="00937035"/>
    <w:rsid w:val="009622DF"/>
    <w:rsid w:val="0097791D"/>
    <w:rsid w:val="009855BD"/>
    <w:rsid w:val="009874BE"/>
    <w:rsid w:val="00994714"/>
    <w:rsid w:val="009A6821"/>
    <w:rsid w:val="009C1C4A"/>
    <w:rsid w:val="00A156A3"/>
    <w:rsid w:val="00A35ECF"/>
    <w:rsid w:val="00A43BD5"/>
    <w:rsid w:val="00A71F1F"/>
    <w:rsid w:val="00A73350"/>
    <w:rsid w:val="00A75543"/>
    <w:rsid w:val="00AA2580"/>
    <w:rsid w:val="00AB23D0"/>
    <w:rsid w:val="00AC14DA"/>
    <w:rsid w:val="00AC3A22"/>
    <w:rsid w:val="00AC44C0"/>
    <w:rsid w:val="00AD0542"/>
    <w:rsid w:val="00B07AA4"/>
    <w:rsid w:val="00B20D63"/>
    <w:rsid w:val="00B214A2"/>
    <w:rsid w:val="00B23029"/>
    <w:rsid w:val="00B34ACE"/>
    <w:rsid w:val="00B34D5F"/>
    <w:rsid w:val="00B43767"/>
    <w:rsid w:val="00B45028"/>
    <w:rsid w:val="00B62B28"/>
    <w:rsid w:val="00B709EA"/>
    <w:rsid w:val="00BD4DFC"/>
    <w:rsid w:val="00BE0DD8"/>
    <w:rsid w:val="00BF08BE"/>
    <w:rsid w:val="00BF6BCE"/>
    <w:rsid w:val="00C0586E"/>
    <w:rsid w:val="00C073D5"/>
    <w:rsid w:val="00C35714"/>
    <w:rsid w:val="00C35948"/>
    <w:rsid w:val="00C36C8C"/>
    <w:rsid w:val="00C76AC7"/>
    <w:rsid w:val="00C87095"/>
    <w:rsid w:val="00CA242C"/>
    <w:rsid w:val="00CA4C8D"/>
    <w:rsid w:val="00CB26CA"/>
    <w:rsid w:val="00CB5F4C"/>
    <w:rsid w:val="00CB7660"/>
    <w:rsid w:val="00D01414"/>
    <w:rsid w:val="00D01B27"/>
    <w:rsid w:val="00D22FFC"/>
    <w:rsid w:val="00D2405C"/>
    <w:rsid w:val="00D24EE7"/>
    <w:rsid w:val="00D26972"/>
    <w:rsid w:val="00D526F1"/>
    <w:rsid w:val="00D66092"/>
    <w:rsid w:val="00D87550"/>
    <w:rsid w:val="00D90599"/>
    <w:rsid w:val="00D95A09"/>
    <w:rsid w:val="00DB3CEC"/>
    <w:rsid w:val="00DC1F6F"/>
    <w:rsid w:val="00DD79AB"/>
    <w:rsid w:val="00DF5150"/>
    <w:rsid w:val="00E1158A"/>
    <w:rsid w:val="00E552B2"/>
    <w:rsid w:val="00E76344"/>
    <w:rsid w:val="00EA20BA"/>
    <w:rsid w:val="00EA3F64"/>
    <w:rsid w:val="00EC6356"/>
    <w:rsid w:val="00EE7604"/>
    <w:rsid w:val="00F03456"/>
    <w:rsid w:val="00F11512"/>
    <w:rsid w:val="00F2415B"/>
    <w:rsid w:val="00F24527"/>
    <w:rsid w:val="00F25327"/>
    <w:rsid w:val="00F461A4"/>
    <w:rsid w:val="00F471B3"/>
    <w:rsid w:val="00F4799C"/>
    <w:rsid w:val="00F47B6D"/>
    <w:rsid w:val="00F70C5A"/>
    <w:rsid w:val="00F82BEF"/>
    <w:rsid w:val="00F85163"/>
    <w:rsid w:val="00F92832"/>
    <w:rsid w:val="00FB00A0"/>
    <w:rsid w:val="00FB4E7E"/>
    <w:rsid w:val="00FB7EF9"/>
    <w:rsid w:val="00FD2C99"/>
    <w:rsid w:val="00FD64F1"/>
    <w:rsid w:val="00FE6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862339-5452-4236-B23A-FB513AC52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4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01B27"/>
    <w:rPr>
      <w:i/>
      <w:iCs/>
    </w:rPr>
  </w:style>
  <w:style w:type="paragraph" w:styleId="NoSpacing">
    <w:name w:val="No Spacing"/>
    <w:uiPriority w:val="1"/>
    <w:qFormat/>
    <w:rsid w:val="00D01B27"/>
    <w:pPr>
      <w:spacing w:after="0" w:line="240" w:lineRule="auto"/>
    </w:pPr>
    <w:rPr>
      <w:rFonts w:eastAsiaTheme="minorEastAsia"/>
      <w:lang w:val="en-US" w:eastAsia="zh-CN"/>
    </w:rPr>
  </w:style>
  <w:style w:type="paragraph" w:styleId="FootnoteText">
    <w:name w:val="footnote text"/>
    <w:basedOn w:val="Normal"/>
    <w:link w:val="FootnoteTextChar"/>
    <w:uiPriority w:val="99"/>
    <w:unhideWhenUsed/>
    <w:rsid w:val="00D01B27"/>
    <w:pPr>
      <w:spacing w:after="0" w:line="240" w:lineRule="auto"/>
    </w:pPr>
    <w:rPr>
      <w:rFonts w:eastAsiaTheme="minorEastAsia"/>
      <w:sz w:val="20"/>
      <w:szCs w:val="20"/>
      <w:lang w:val="en-US" w:eastAsia="zh-CN"/>
    </w:rPr>
  </w:style>
  <w:style w:type="character" w:customStyle="1" w:styleId="FootnoteTextChar">
    <w:name w:val="Footnote Text Char"/>
    <w:basedOn w:val="DefaultParagraphFont"/>
    <w:link w:val="FootnoteText"/>
    <w:uiPriority w:val="99"/>
    <w:rsid w:val="00D01B27"/>
    <w:rPr>
      <w:rFonts w:eastAsiaTheme="minorEastAsia"/>
      <w:sz w:val="20"/>
      <w:szCs w:val="20"/>
      <w:lang w:val="en-US" w:eastAsia="zh-CN"/>
    </w:rPr>
  </w:style>
  <w:style w:type="character" w:styleId="FootnoteReference">
    <w:name w:val="footnote reference"/>
    <w:basedOn w:val="DefaultParagraphFont"/>
    <w:uiPriority w:val="99"/>
    <w:semiHidden/>
    <w:unhideWhenUsed/>
    <w:rsid w:val="00D01B27"/>
    <w:rPr>
      <w:vertAlign w:val="superscript"/>
    </w:rPr>
  </w:style>
  <w:style w:type="character" w:styleId="Hyperlink">
    <w:name w:val="Hyperlink"/>
    <w:basedOn w:val="DefaultParagraphFont"/>
    <w:uiPriority w:val="99"/>
    <w:unhideWhenUsed/>
    <w:rsid w:val="00D01B27"/>
    <w:rPr>
      <w:color w:val="0000FF"/>
      <w:u w:val="single"/>
    </w:rPr>
  </w:style>
  <w:style w:type="character" w:customStyle="1" w:styleId="headline">
    <w:name w:val="headline"/>
    <w:basedOn w:val="DefaultParagraphFont"/>
    <w:rsid w:val="00D01B27"/>
  </w:style>
  <w:style w:type="character" w:customStyle="1" w:styleId="apple-converted-space">
    <w:name w:val="apple-converted-space"/>
    <w:basedOn w:val="DefaultParagraphFont"/>
    <w:rsid w:val="00014E58"/>
  </w:style>
  <w:style w:type="paragraph" w:styleId="ListParagraph">
    <w:name w:val="List Paragraph"/>
    <w:basedOn w:val="Normal"/>
    <w:uiPriority w:val="34"/>
    <w:qFormat/>
    <w:rsid w:val="002150D9"/>
    <w:pPr>
      <w:ind w:left="720"/>
      <w:contextualSpacing/>
    </w:pPr>
  </w:style>
  <w:style w:type="character" w:styleId="FollowedHyperlink">
    <w:name w:val="FollowedHyperlink"/>
    <w:basedOn w:val="DefaultParagraphFont"/>
    <w:uiPriority w:val="99"/>
    <w:semiHidden/>
    <w:unhideWhenUsed/>
    <w:rsid w:val="003C3984"/>
    <w:rPr>
      <w:color w:val="954F72" w:themeColor="followedHyperlink"/>
      <w:u w:val="single"/>
    </w:rPr>
  </w:style>
  <w:style w:type="paragraph" w:styleId="Header">
    <w:name w:val="header"/>
    <w:basedOn w:val="Normal"/>
    <w:link w:val="HeaderChar"/>
    <w:uiPriority w:val="99"/>
    <w:unhideWhenUsed/>
    <w:rsid w:val="003F4B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4B32"/>
  </w:style>
  <w:style w:type="paragraph" w:styleId="Footer">
    <w:name w:val="footer"/>
    <w:basedOn w:val="Normal"/>
    <w:link w:val="FooterChar"/>
    <w:uiPriority w:val="99"/>
    <w:unhideWhenUsed/>
    <w:rsid w:val="003F4B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4B32"/>
  </w:style>
  <w:style w:type="paragraph" w:styleId="BalloonText">
    <w:name w:val="Balloon Text"/>
    <w:basedOn w:val="Normal"/>
    <w:link w:val="BalloonTextChar"/>
    <w:uiPriority w:val="99"/>
    <w:semiHidden/>
    <w:unhideWhenUsed/>
    <w:rsid w:val="003F4B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B32"/>
    <w:rPr>
      <w:rFonts w:ascii="Segoe UI" w:hAnsi="Segoe UI" w:cs="Segoe UI"/>
      <w:sz w:val="18"/>
      <w:szCs w:val="18"/>
    </w:rPr>
  </w:style>
  <w:style w:type="character" w:customStyle="1" w:styleId="apple-style-span">
    <w:name w:val="apple-style-span"/>
    <w:basedOn w:val="DefaultParagraphFont"/>
    <w:rsid w:val="007E20EE"/>
  </w:style>
  <w:style w:type="table" w:styleId="TableGrid">
    <w:name w:val="Table Grid"/>
    <w:basedOn w:val="TableNormal"/>
    <w:uiPriority w:val="39"/>
    <w:rsid w:val="009347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41A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41A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63508">
      <w:bodyDiv w:val="1"/>
      <w:marLeft w:val="0"/>
      <w:marRight w:val="0"/>
      <w:marTop w:val="0"/>
      <w:marBottom w:val="0"/>
      <w:divBdr>
        <w:top w:val="none" w:sz="0" w:space="0" w:color="auto"/>
        <w:left w:val="none" w:sz="0" w:space="0" w:color="auto"/>
        <w:bottom w:val="none" w:sz="0" w:space="0" w:color="auto"/>
        <w:right w:val="none" w:sz="0" w:space="0" w:color="auto"/>
      </w:divBdr>
    </w:div>
    <w:div w:id="645083403">
      <w:bodyDiv w:val="1"/>
      <w:marLeft w:val="0"/>
      <w:marRight w:val="0"/>
      <w:marTop w:val="0"/>
      <w:marBottom w:val="0"/>
      <w:divBdr>
        <w:top w:val="none" w:sz="0" w:space="0" w:color="auto"/>
        <w:left w:val="none" w:sz="0" w:space="0" w:color="auto"/>
        <w:bottom w:val="none" w:sz="0" w:space="0" w:color="auto"/>
        <w:right w:val="none" w:sz="0" w:space="0" w:color="auto"/>
      </w:divBdr>
    </w:div>
    <w:div w:id="1049722093">
      <w:bodyDiv w:val="1"/>
      <w:marLeft w:val="0"/>
      <w:marRight w:val="0"/>
      <w:marTop w:val="0"/>
      <w:marBottom w:val="0"/>
      <w:divBdr>
        <w:top w:val="none" w:sz="0" w:space="0" w:color="auto"/>
        <w:left w:val="none" w:sz="0" w:space="0" w:color="auto"/>
        <w:bottom w:val="none" w:sz="0" w:space="0" w:color="auto"/>
        <w:right w:val="none" w:sz="0" w:space="0" w:color="auto"/>
      </w:divBdr>
    </w:div>
    <w:div w:id="1121260728">
      <w:bodyDiv w:val="1"/>
      <w:marLeft w:val="0"/>
      <w:marRight w:val="0"/>
      <w:marTop w:val="0"/>
      <w:marBottom w:val="0"/>
      <w:divBdr>
        <w:top w:val="none" w:sz="0" w:space="0" w:color="auto"/>
        <w:left w:val="none" w:sz="0" w:space="0" w:color="auto"/>
        <w:bottom w:val="none" w:sz="0" w:space="0" w:color="auto"/>
        <w:right w:val="none" w:sz="0" w:space="0" w:color="auto"/>
      </w:divBdr>
    </w:div>
    <w:div w:id="1289431925">
      <w:bodyDiv w:val="1"/>
      <w:marLeft w:val="0"/>
      <w:marRight w:val="0"/>
      <w:marTop w:val="0"/>
      <w:marBottom w:val="0"/>
      <w:divBdr>
        <w:top w:val="none" w:sz="0" w:space="0" w:color="auto"/>
        <w:left w:val="none" w:sz="0" w:space="0" w:color="auto"/>
        <w:bottom w:val="none" w:sz="0" w:space="0" w:color="auto"/>
        <w:right w:val="none" w:sz="0" w:space="0" w:color="auto"/>
      </w:divBdr>
    </w:div>
    <w:div w:id="201105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Blog" TargetMode="External"/><Relationship Id="rId13" Type="http://schemas.openxmlformats.org/officeDocument/2006/relationships/hyperlink" Target="http://www.sudutpandang.com/2011/04/internet-twitter-demokrasi-dan-revolus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d.wikipedia.org/wiki/Jejaring_sosia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akyatmerdekaonline.com/news.php?id=4658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wikipedia.org/wiki/Blog" TargetMode="External"/><Relationship Id="rId5" Type="http://schemas.openxmlformats.org/officeDocument/2006/relationships/webSettings" Target="webSettings.xml"/><Relationship Id="rId15" Type="http://schemas.openxmlformats.org/officeDocument/2006/relationships/hyperlink" Target="http://gagasanhukum.wordpress.com/2013/07/11/mesir-dan-transisi-demokrasi/" TargetMode="External"/><Relationship Id="rId10" Type="http://schemas.openxmlformats.org/officeDocument/2006/relationships/hyperlink" Target="https://id.wikipedia.org/w/index.php?title=Dunia_virtual&amp;action=edit&amp;redlink=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d.wikipedia.org/wiki/Jejaring_sosial" TargetMode="External"/><Relationship Id="rId14" Type="http://schemas.openxmlformats.org/officeDocument/2006/relationships/hyperlink" Target="http://www.sudutpandang.com/2011/04/internet-twitter-demokrasi-dan-revolusi/"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globalisasi.wordpress.com/2006/7/10/pendekatan-konseptual-terhadap-transisi-demokrasi/" TargetMode="External"/><Relationship Id="rId3" Type="http://schemas.openxmlformats.org/officeDocument/2006/relationships/hyperlink" Target="http://www.investor.co.id/home/mesir-jejaring-sosial-dan-demokrasi-digital/4961" TargetMode="External"/><Relationship Id="rId7" Type="http://schemas.openxmlformats.org/officeDocument/2006/relationships/hyperlink" Target="http://www.suaramedia.com/dunia-teknologi/computer-it/43326-sang-pahlawan-revolusi-mesir-siap-angkat-kaki-dari-google.html" TargetMode="External"/><Relationship Id="rId2" Type="http://schemas.openxmlformats.org/officeDocument/2006/relationships/hyperlink" Target="https://id.wikipedia.org/wiki/Media_sosial" TargetMode="External"/><Relationship Id="rId1" Type="http://schemas.openxmlformats.org/officeDocument/2006/relationships/hyperlink" Target="https://www.academia.edu/3812208/Paper_Fenomena_Arab_Spring" TargetMode="External"/><Relationship Id="rId6" Type="http://schemas.openxmlformats.org/officeDocument/2006/relationships/hyperlink" Target="http://www.eramuslim.com/berita/analisa/revolusi-mesir-dalam-perspelktif-geakan-islam-masa-depan.htm" TargetMode="External"/><Relationship Id="rId11" Type="http://schemas.openxmlformats.org/officeDocument/2006/relationships/hyperlink" Target="http://www.komunikasi.us/index.php/course/5395-kajian-teori-jaringan-aktor-dalam-media-baru" TargetMode="External"/><Relationship Id="rId5" Type="http://schemas.openxmlformats.org/officeDocument/2006/relationships/hyperlink" Target="http://www.harianhaluan.com/index.php?option=com_content&amp;view=article&amp;id=1274:ketika-media-sosial-menjelma-jadi-alat-revolusi&amp;catid=44:wawas&amp;Itemid=158" TargetMode="External"/><Relationship Id="rId10" Type="http://schemas.openxmlformats.org/officeDocument/2006/relationships/hyperlink" Target="http://khabarmuslim.com/pelanggaran-ham-di-mesir.html" TargetMode="External"/><Relationship Id="rId4" Type="http://schemas.openxmlformats.org/officeDocument/2006/relationships/hyperlink" Target="http://www.duniaesai.com/index.php/direktori/esai/50-lain-lain/461-revolusi-mesir-pergantian-sistem.html" TargetMode="External"/><Relationship Id="rId9" Type="http://schemas.openxmlformats.org/officeDocument/2006/relationships/hyperlink" Target="http://seedhieqz.word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CE7E8-2035-4889-B664-FFB71BE8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1883</TotalTime>
  <Pages>37</Pages>
  <Words>7555</Words>
  <Characters>43068</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Mamapapa</dc:creator>
  <cp:keywords/>
  <dc:description/>
  <cp:lastModifiedBy>Mamapapa</cp:lastModifiedBy>
  <cp:revision>97</cp:revision>
  <cp:lastPrinted>2015-11-09T17:01:00Z</cp:lastPrinted>
  <dcterms:created xsi:type="dcterms:W3CDTF">2015-10-05T11:28:00Z</dcterms:created>
  <dcterms:modified xsi:type="dcterms:W3CDTF">2016-04-02T03:23:00Z</dcterms:modified>
</cp:coreProperties>
</file>