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06" w:rsidRPr="007E2E20" w:rsidRDefault="00C66906" w:rsidP="00C66906">
      <w:pPr>
        <w:pStyle w:val="Heading1"/>
        <w:spacing w:line="360" w:lineRule="auto"/>
        <w:jc w:val="center"/>
        <w:rPr>
          <w:b w:val="0"/>
        </w:rPr>
      </w:pPr>
      <w:bookmarkStart w:id="0" w:name="_Toc486939019"/>
      <w:r>
        <w:t>BAB I</w:t>
      </w:r>
      <w:r>
        <w:rPr>
          <w:b w:val="0"/>
        </w:rPr>
        <w:br/>
      </w:r>
      <w:r>
        <w:t>PE</w:t>
      </w:r>
      <w:r w:rsidRPr="007E2E20">
        <w:t>NDAHULUAN</w:t>
      </w:r>
      <w:bookmarkEnd w:id="0"/>
    </w:p>
    <w:p w:rsidR="00C66906" w:rsidRPr="00633951" w:rsidRDefault="00C66906" w:rsidP="00C66906">
      <w:pPr>
        <w:pStyle w:val="Heading2"/>
        <w:numPr>
          <w:ilvl w:val="0"/>
          <w:numId w:val="12"/>
        </w:numPr>
        <w:spacing w:after="240"/>
        <w:jc w:val="both"/>
        <w:rPr>
          <w:rFonts w:ascii="Times New Roman" w:hAnsi="Times New Roman" w:cs="Times New Roman"/>
          <w:b/>
        </w:rPr>
      </w:pPr>
      <w:bookmarkStart w:id="1" w:name="_Toc486939020"/>
      <w:r w:rsidRPr="00633951">
        <w:rPr>
          <w:rFonts w:ascii="Times New Roman" w:hAnsi="Times New Roman" w:cs="Times New Roman"/>
          <w:b/>
          <w:color w:val="auto"/>
          <w:sz w:val="24"/>
        </w:rPr>
        <w:t>Latar Belakang</w:t>
      </w:r>
      <w:bookmarkEnd w:id="1"/>
    </w:p>
    <w:p w:rsidR="00C66906" w:rsidRPr="00362E4D" w:rsidRDefault="00C66906" w:rsidP="00C66906">
      <w:pPr>
        <w:pStyle w:val="ListParagraph"/>
        <w:spacing w:line="480" w:lineRule="auto"/>
        <w:ind w:left="0" w:firstLine="720"/>
        <w:jc w:val="both"/>
        <w:rPr>
          <w:rFonts w:ascii="Times New Roman" w:hAnsi="Times New Roman" w:cs="Times New Roman"/>
          <w:sz w:val="24"/>
        </w:rPr>
      </w:pPr>
      <w:r w:rsidRPr="00362E4D">
        <w:rPr>
          <w:rFonts w:ascii="Times New Roman" w:hAnsi="Times New Roman" w:cs="Times New Roman"/>
          <w:sz w:val="24"/>
        </w:rPr>
        <w:t>Hubungan internasional merupakan suatu keharusan sebagai akibat adanya saling ketergantungan dan bertambah kompleksnya kehidupan manusia dalam masyarakat internasional sehingga interdepndensi tidak memungkinkan adanya suatu negara yang menutup diri dari dunia luar</w:t>
      </w:r>
      <w:r w:rsidRPr="00362E4D">
        <w:rPr>
          <w:rStyle w:val="FootnoteReference"/>
          <w:rFonts w:ascii="Times New Roman" w:hAnsi="Times New Roman" w:cs="Times New Roman"/>
          <w:sz w:val="24"/>
        </w:rPr>
        <w:footnoteReference w:id="1"/>
      </w:r>
      <w:r w:rsidRPr="00362E4D">
        <w:rPr>
          <w:rFonts w:ascii="Times New Roman" w:hAnsi="Times New Roman" w:cs="Times New Roman"/>
          <w:sz w:val="24"/>
        </w:rPr>
        <w:t>.</w:t>
      </w:r>
    </w:p>
    <w:p w:rsidR="00C66906" w:rsidRPr="00362E4D" w:rsidRDefault="00C66906" w:rsidP="00C66906">
      <w:pPr>
        <w:pStyle w:val="ListParagraph"/>
        <w:spacing w:line="480" w:lineRule="auto"/>
        <w:ind w:left="0" w:firstLine="720"/>
        <w:jc w:val="both"/>
        <w:rPr>
          <w:rFonts w:ascii="Times New Roman" w:hAnsi="Times New Roman" w:cs="Times New Roman"/>
          <w:sz w:val="24"/>
        </w:rPr>
      </w:pPr>
      <w:r w:rsidRPr="00362E4D">
        <w:rPr>
          <w:rFonts w:ascii="Times New Roman" w:hAnsi="Times New Roman" w:cs="Times New Roman"/>
          <w:sz w:val="24"/>
        </w:rPr>
        <w:t>Dalam khasanah kajian hukum internasional, negara merupakan subjek hukum internasional yang paling tua usianya</w:t>
      </w:r>
      <w:r w:rsidRPr="00362E4D">
        <w:rPr>
          <w:rStyle w:val="FootnoteReference"/>
          <w:rFonts w:ascii="Times New Roman" w:hAnsi="Times New Roman" w:cs="Times New Roman"/>
          <w:sz w:val="24"/>
        </w:rPr>
        <w:footnoteReference w:id="2"/>
      </w:r>
      <w:r w:rsidRPr="00362E4D">
        <w:rPr>
          <w:rFonts w:ascii="Times New Roman" w:hAnsi="Times New Roman" w:cs="Times New Roman"/>
          <w:sz w:val="24"/>
        </w:rPr>
        <w:t>. Demikian pula negara merupakan subjek hukum yang paling utama, hal tersebut disebabkan karena negara dapat mengadakan hubungan-hubungan hukum internasional dalam segala bidang kehidupan masyarakat, baik dengan sesama negara maupun dengan subjek hukum internasional yang lain. Dalam studi hubungan internasional, wilayah negara dapat diperoleh melalui 4 (empat) cara, diantaranya</w:t>
      </w:r>
      <w:r>
        <w:rPr>
          <w:rFonts w:ascii="Times New Roman" w:hAnsi="Times New Roman" w:cs="Times New Roman"/>
          <w:sz w:val="24"/>
        </w:rPr>
        <w:t xml:space="preserve"> Okupasi, Aneksasi, Aneksi dan P</w:t>
      </w:r>
      <w:r w:rsidRPr="00362E4D">
        <w:rPr>
          <w:rFonts w:ascii="Times New Roman" w:hAnsi="Times New Roman" w:cs="Times New Roman"/>
          <w:sz w:val="24"/>
        </w:rPr>
        <w:t>reskripsi</w:t>
      </w:r>
      <w:r w:rsidRPr="00362E4D">
        <w:rPr>
          <w:rStyle w:val="FootnoteReference"/>
          <w:rFonts w:ascii="Times New Roman" w:hAnsi="Times New Roman" w:cs="Times New Roman"/>
          <w:sz w:val="24"/>
        </w:rPr>
        <w:footnoteReference w:id="3"/>
      </w:r>
      <w:r w:rsidRPr="00362E4D">
        <w:rPr>
          <w:rFonts w:ascii="Times New Roman" w:hAnsi="Times New Roman" w:cs="Times New Roman"/>
          <w:sz w:val="24"/>
        </w:rPr>
        <w:t>.</w:t>
      </w:r>
    </w:p>
    <w:p w:rsidR="00C66906" w:rsidRDefault="00C66906" w:rsidP="00C66906">
      <w:pPr>
        <w:pStyle w:val="ListParagraph"/>
        <w:spacing w:line="480" w:lineRule="auto"/>
        <w:ind w:left="0" w:firstLine="720"/>
        <w:jc w:val="both"/>
        <w:rPr>
          <w:rFonts w:ascii="Times New Roman" w:hAnsi="Times New Roman" w:cs="Times New Roman"/>
          <w:sz w:val="24"/>
        </w:rPr>
        <w:sectPr w:rsidR="00C66906" w:rsidSect="00633951">
          <w:footerReference w:type="default" r:id="rId7"/>
          <w:footerReference w:type="first" r:id="rId8"/>
          <w:pgSz w:w="12240" w:h="15840"/>
          <w:pgMar w:top="1701" w:right="1701" w:bottom="1701" w:left="2268" w:header="720" w:footer="720" w:gutter="0"/>
          <w:pgNumType w:start="1"/>
          <w:cols w:space="720"/>
          <w:docGrid w:linePitch="360"/>
        </w:sectPr>
      </w:pPr>
      <w:r>
        <w:rPr>
          <w:rFonts w:ascii="Times New Roman" w:hAnsi="Times New Roman" w:cs="Times New Roman"/>
          <w:sz w:val="24"/>
        </w:rPr>
        <w:t>Wilayah Negara Kesatuan R</w:t>
      </w:r>
      <w:r w:rsidRPr="000D38E2">
        <w:rPr>
          <w:rFonts w:ascii="Times New Roman" w:hAnsi="Times New Roman" w:cs="Times New Roman"/>
          <w:sz w:val="24"/>
        </w:rPr>
        <w:t>epublik Indonesia, yang selanjutnya disebut dengan Wilayah Negara adalah salah satu unsur negara yang merupakan satu kesatuan wilayah daratan, perairan pedalaman, perairan kepulauan dan laut teritorial beserta dasar laut dan tanah di bawahnya, serta ruang udara di atasnya, termasuk seluruh sumber kekayaan yang terkandung di dalamnya</w:t>
      </w:r>
      <w:r>
        <w:rPr>
          <w:rStyle w:val="FootnoteReference"/>
          <w:rFonts w:ascii="Times New Roman" w:hAnsi="Times New Roman" w:cs="Times New Roman"/>
          <w:sz w:val="24"/>
        </w:rPr>
        <w:footnoteReference w:id="4"/>
      </w:r>
      <w:r>
        <w:rPr>
          <w:rFonts w:ascii="Times New Roman" w:hAnsi="Times New Roman" w:cs="Times New Roman"/>
          <w:sz w:val="24"/>
        </w:rPr>
        <w:t>.</w:t>
      </w:r>
    </w:p>
    <w:p w:rsidR="00C66906" w:rsidRPr="00383543" w:rsidRDefault="00C66906" w:rsidP="00C66906">
      <w:pPr>
        <w:pStyle w:val="ListParagraph"/>
        <w:spacing w:line="480" w:lineRule="auto"/>
        <w:ind w:left="0" w:firstLine="720"/>
        <w:jc w:val="both"/>
        <w:rPr>
          <w:rFonts w:ascii="Times New Roman" w:hAnsi="Times New Roman" w:cs="Times New Roman"/>
          <w:sz w:val="24"/>
        </w:rPr>
      </w:pPr>
      <w:r w:rsidRPr="00383543">
        <w:rPr>
          <w:rFonts w:ascii="Times New Roman" w:hAnsi="Times New Roman" w:cs="Times New Roman"/>
          <w:sz w:val="24"/>
        </w:rPr>
        <w:lastRenderedPageBreak/>
        <w:t xml:space="preserve">Secara umum, konsep garis batas tidak hanya merupakan garis demarkasi yang memisahkan sistem hukum yang berlaku antar negara, tetapi juga merupakan </w:t>
      </w:r>
      <w:r w:rsidRPr="000B6FB5">
        <w:rPr>
          <w:rFonts w:ascii="Times New Roman" w:hAnsi="Times New Roman" w:cs="Times New Roman"/>
          <w:i/>
          <w:sz w:val="24"/>
        </w:rPr>
        <w:t>Contact Point</w:t>
      </w:r>
      <w:r w:rsidRPr="00383543">
        <w:rPr>
          <w:rFonts w:ascii="Times New Roman" w:hAnsi="Times New Roman" w:cs="Times New Roman"/>
          <w:sz w:val="24"/>
        </w:rPr>
        <w:t xml:space="preserve"> (Titik Singgung</w:t>
      </w:r>
      <w:r>
        <w:rPr>
          <w:rFonts w:ascii="Times New Roman" w:hAnsi="Times New Roman" w:cs="Times New Roman"/>
          <w:sz w:val="24"/>
        </w:rPr>
        <w:t xml:space="preserve">) struktur kekuatan teritorial </w:t>
      </w:r>
      <w:r w:rsidRPr="00383543">
        <w:rPr>
          <w:rFonts w:ascii="Times New Roman" w:hAnsi="Times New Roman" w:cs="Times New Roman"/>
          <w:sz w:val="24"/>
        </w:rPr>
        <w:t>nasional dan negara-negara yang berbatasan. Garis batas ini pada dasarnya memiliki dua fungsi yaitu:</w:t>
      </w:r>
    </w:p>
    <w:p w:rsidR="00C66906" w:rsidRDefault="00C66906" w:rsidP="00C66906">
      <w:pPr>
        <w:pStyle w:val="ListParagraph"/>
        <w:numPr>
          <w:ilvl w:val="0"/>
          <w:numId w:val="1"/>
        </w:numPr>
        <w:spacing w:line="480" w:lineRule="auto"/>
        <w:jc w:val="both"/>
        <w:rPr>
          <w:rFonts w:ascii="Times New Roman" w:hAnsi="Times New Roman" w:cs="Times New Roman"/>
          <w:sz w:val="24"/>
        </w:rPr>
      </w:pPr>
      <w:r w:rsidRPr="00383543">
        <w:rPr>
          <w:rFonts w:ascii="Times New Roman" w:hAnsi="Times New Roman" w:cs="Times New Roman"/>
          <w:sz w:val="24"/>
        </w:rPr>
        <w:t>Ke dalam, untuk pengaturan administrasi pemerintahan dan penerapan hukum nasional dalam rangka kehidup</w:t>
      </w:r>
      <w:r>
        <w:rPr>
          <w:rFonts w:ascii="Times New Roman" w:hAnsi="Times New Roman" w:cs="Times New Roman"/>
          <w:sz w:val="24"/>
        </w:rPr>
        <w:t>an berbangsa dan bernegara, dan</w:t>
      </w:r>
    </w:p>
    <w:p w:rsidR="00C66906" w:rsidRDefault="00C66906" w:rsidP="00C66906">
      <w:pPr>
        <w:pStyle w:val="ListParagraph"/>
        <w:numPr>
          <w:ilvl w:val="0"/>
          <w:numId w:val="1"/>
        </w:numPr>
        <w:spacing w:line="480" w:lineRule="auto"/>
        <w:jc w:val="both"/>
        <w:rPr>
          <w:rFonts w:ascii="Times New Roman" w:hAnsi="Times New Roman" w:cs="Times New Roman"/>
          <w:sz w:val="24"/>
        </w:rPr>
      </w:pPr>
      <w:r w:rsidRPr="00383543">
        <w:rPr>
          <w:rFonts w:ascii="Times New Roman" w:hAnsi="Times New Roman" w:cs="Times New Roman"/>
          <w:sz w:val="24"/>
        </w:rPr>
        <w:t xml:space="preserve"> Ke luar, berkaitan dengan hubungan internasional untuk menunjukan hak-hak dan kewajiban menyangkut perjanjian bilateral, regional maupun internasional dalam rangka ke</w:t>
      </w:r>
      <w:r>
        <w:rPr>
          <w:rFonts w:ascii="Times New Roman" w:hAnsi="Times New Roman" w:cs="Times New Roman"/>
          <w:sz w:val="24"/>
        </w:rPr>
        <w:t>hidupan berbangsa dan bernegara</w:t>
      </w:r>
      <w:r>
        <w:rPr>
          <w:rStyle w:val="FootnoteReference"/>
          <w:rFonts w:ascii="Times New Roman" w:hAnsi="Times New Roman" w:cs="Times New Roman"/>
          <w:sz w:val="24"/>
        </w:rPr>
        <w:footnoteReference w:id="5"/>
      </w:r>
      <w:r w:rsidRPr="00383543">
        <w:rPr>
          <w:rFonts w:ascii="Times New Roman" w:hAnsi="Times New Roman" w:cs="Times New Roman"/>
          <w:sz w:val="24"/>
        </w:rPr>
        <w:t>.</w:t>
      </w:r>
    </w:p>
    <w:p w:rsidR="00C66906" w:rsidRPr="000D38E2" w:rsidRDefault="00C66906" w:rsidP="00C66906">
      <w:pPr>
        <w:spacing w:line="480" w:lineRule="auto"/>
        <w:ind w:firstLine="720"/>
        <w:jc w:val="both"/>
        <w:rPr>
          <w:rFonts w:ascii="Times New Roman" w:hAnsi="Times New Roman" w:cs="Times New Roman"/>
          <w:sz w:val="24"/>
        </w:rPr>
      </w:pPr>
      <w:r>
        <w:rPr>
          <w:rFonts w:ascii="Times New Roman" w:hAnsi="Times New Roman" w:cs="Times New Roman"/>
          <w:sz w:val="24"/>
        </w:rPr>
        <w:t>Hubungan Republik Indonesia dengan</w:t>
      </w:r>
      <w:r w:rsidRPr="000D38E2">
        <w:rPr>
          <w:rFonts w:ascii="Times New Roman" w:hAnsi="Times New Roman" w:cs="Times New Roman"/>
          <w:sz w:val="24"/>
        </w:rPr>
        <w:t xml:space="preserve"> Malaysia sebagai negara yang berbatasan (darat) secara langsung sangat penting untuk dikembangkan serta ditingkatkan lebih lanjut dalam berbagai bidang berdasarkan prinsi</w:t>
      </w:r>
      <w:r>
        <w:rPr>
          <w:rFonts w:ascii="Times New Roman" w:hAnsi="Times New Roman" w:cs="Times New Roman"/>
          <w:sz w:val="24"/>
        </w:rPr>
        <w:t>p saling menghormati</w:t>
      </w:r>
      <w:r w:rsidRPr="000D38E2">
        <w:rPr>
          <w:rFonts w:ascii="Times New Roman" w:hAnsi="Times New Roman" w:cs="Times New Roman"/>
          <w:sz w:val="24"/>
        </w:rPr>
        <w:t xml:space="preserve"> kedaulatan dan integritas wilayah serta prinsip tidak mencampuri urusan dalam negeri masing-masing negara.</w:t>
      </w:r>
    </w:p>
    <w:p w:rsidR="00C6690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Sehubungan dengan hal di atas maka bagi Indonesia sebagai negara yang berbatasan langsung baik darat maupun laut dengan 10 negara lainnya batas-batas wilayah negara sebagaian besar diatur dalam UNCLOS 1982 yang kemudian telah diratifikasi melalui undang-undang Nomor 17 tahun 1985 mengenai ratifikasi </w:t>
      </w:r>
      <w:r>
        <w:rPr>
          <w:rFonts w:ascii="Times New Roman" w:hAnsi="Times New Roman" w:cs="Times New Roman"/>
          <w:sz w:val="24"/>
        </w:rPr>
        <w:lastRenderedPageBreak/>
        <w:t>UNCLOS 1982 sebagian lainnya diatur dalam perjanjian-perjanjian antara Indonesia dengan negara tetangga, seperti Malaysia, PNG, Timor Leste, Thailand, Vietnam, Singapura, Filipina, Australia, Kepulauan Palau dan India</w:t>
      </w:r>
      <w:r>
        <w:rPr>
          <w:rStyle w:val="FootnoteReference"/>
          <w:rFonts w:ascii="Times New Roman" w:hAnsi="Times New Roman" w:cs="Times New Roman"/>
          <w:sz w:val="24"/>
        </w:rPr>
        <w:footnoteReference w:id="6"/>
      </w:r>
      <w:r>
        <w:rPr>
          <w:rFonts w:ascii="Times New Roman" w:hAnsi="Times New Roman" w:cs="Times New Roman"/>
          <w:sz w:val="24"/>
        </w:rPr>
        <w:t>.</w:t>
      </w:r>
    </w:p>
    <w:p w:rsidR="00C66906" w:rsidRPr="00681CFE" w:rsidRDefault="00C66906" w:rsidP="00C66906">
      <w:pPr>
        <w:pStyle w:val="ListParagraph"/>
        <w:spacing w:line="480" w:lineRule="auto"/>
        <w:ind w:left="0" w:firstLine="720"/>
        <w:jc w:val="both"/>
        <w:rPr>
          <w:rFonts w:ascii="Times New Roman" w:hAnsi="Times New Roman" w:cs="Times New Roman"/>
          <w:sz w:val="24"/>
        </w:rPr>
      </w:pPr>
      <w:r w:rsidRPr="001D40FE">
        <w:rPr>
          <w:rFonts w:ascii="Times New Roman" w:hAnsi="Times New Roman" w:cs="Times New Roman"/>
          <w:sz w:val="24"/>
        </w:rPr>
        <w:t>Perbatasan wilayah harus dikelola secara baik dan berkelanjutan</w:t>
      </w:r>
      <w:r>
        <w:rPr>
          <w:rFonts w:ascii="Times New Roman" w:hAnsi="Times New Roman" w:cs="Times New Roman"/>
          <w:sz w:val="24"/>
        </w:rPr>
        <w:t>,</w:t>
      </w:r>
      <w:r w:rsidRPr="001D40FE">
        <w:rPr>
          <w:rFonts w:ascii="Times New Roman" w:hAnsi="Times New Roman" w:cs="Times New Roman"/>
          <w:sz w:val="24"/>
        </w:rPr>
        <w:t xml:space="preserve"> karena selain berkaitan dengan pe</w:t>
      </w:r>
      <w:r>
        <w:rPr>
          <w:rFonts w:ascii="Times New Roman" w:hAnsi="Times New Roman" w:cs="Times New Roman"/>
          <w:sz w:val="24"/>
        </w:rPr>
        <w:t>nyelesaian berbagai sengketa International (</w:t>
      </w:r>
      <w:r w:rsidRPr="001D40FE">
        <w:rPr>
          <w:rFonts w:ascii="Times New Roman" w:hAnsi="Times New Roman" w:cs="Times New Roman"/>
          <w:i/>
          <w:sz w:val="24"/>
        </w:rPr>
        <w:t>I</w:t>
      </w:r>
      <w:r>
        <w:rPr>
          <w:rFonts w:ascii="Times New Roman" w:hAnsi="Times New Roman" w:cs="Times New Roman"/>
          <w:i/>
          <w:sz w:val="24"/>
        </w:rPr>
        <w:t>nternational D</w:t>
      </w:r>
      <w:r w:rsidRPr="001D40FE">
        <w:rPr>
          <w:rFonts w:ascii="Times New Roman" w:hAnsi="Times New Roman" w:cs="Times New Roman"/>
          <w:i/>
          <w:sz w:val="24"/>
        </w:rPr>
        <w:t>isputes</w:t>
      </w:r>
      <w:r w:rsidRPr="001D40FE">
        <w:rPr>
          <w:rFonts w:ascii="Times New Roman" w:hAnsi="Times New Roman" w:cs="Times New Roman"/>
          <w:sz w:val="24"/>
        </w:rPr>
        <w:t>) juga karena daerah perbatasan memiliki fungsi yang sangat strategis seperti fungsi militer, ekonomi perdagangan,</w:t>
      </w:r>
      <w:r>
        <w:rPr>
          <w:rFonts w:ascii="Times New Roman" w:hAnsi="Times New Roman" w:cs="Times New Roman"/>
          <w:sz w:val="24"/>
        </w:rPr>
        <w:t xml:space="preserve"> dan</w:t>
      </w:r>
      <w:r w:rsidRPr="001D40FE">
        <w:rPr>
          <w:rFonts w:ascii="Times New Roman" w:hAnsi="Times New Roman" w:cs="Times New Roman"/>
          <w:sz w:val="24"/>
        </w:rPr>
        <w:t xml:space="preserve"> kedaulatan </w:t>
      </w:r>
      <w:r>
        <w:rPr>
          <w:rFonts w:ascii="Times New Roman" w:hAnsi="Times New Roman" w:cs="Times New Roman"/>
          <w:sz w:val="24"/>
        </w:rPr>
        <w:t xml:space="preserve">negara. </w:t>
      </w:r>
      <w:r w:rsidRPr="00E84FD6">
        <w:rPr>
          <w:rFonts w:ascii="Times New Roman" w:hAnsi="Times New Roman" w:cs="Times New Roman"/>
          <w:sz w:val="24"/>
        </w:rPr>
        <w:t>Untuk mengelola keamanan</w:t>
      </w:r>
      <w:r>
        <w:rPr>
          <w:rFonts w:ascii="Times New Roman" w:hAnsi="Times New Roman" w:cs="Times New Roman"/>
          <w:sz w:val="24"/>
        </w:rPr>
        <w:t xml:space="preserve"> kawasan</w:t>
      </w:r>
      <w:r w:rsidRPr="00E84FD6">
        <w:rPr>
          <w:rFonts w:ascii="Times New Roman" w:hAnsi="Times New Roman" w:cs="Times New Roman"/>
          <w:sz w:val="24"/>
        </w:rPr>
        <w:t xml:space="preserve"> perbatasan secara baik perlu dibedakan </w:t>
      </w:r>
      <w:r>
        <w:rPr>
          <w:rFonts w:ascii="Times New Roman" w:hAnsi="Times New Roman" w:cs="Times New Roman"/>
          <w:i/>
          <w:sz w:val="24"/>
        </w:rPr>
        <w:t>R</w:t>
      </w:r>
      <w:r w:rsidRPr="00E84FD6">
        <w:rPr>
          <w:rFonts w:ascii="Times New Roman" w:hAnsi="Times New Roman" w:cs="Times New Roman"/>
          <w:i/>
          <w:sz w:val="24"/>
        </w:rPr>
        <w:t>egim</w:t>
      </w:r>
      <w:r>
        <w:rPr>
          <w:rFonts w:ascii="Times New Roman" w:hAnsi="Times New Roman" w:cs="Times New Roman"/>
          <w:i/>
          <w:sz w:val="24"/>
        </w:rPr>
        <w:t>e</w:t>
      </w:r>
      <w:r w:rsidRPr="00E84FD6">
        <w:rPr>
          <w:rFonts w:ascii="Times New Roman" w:hAnsi="Times New Roman" w:cs="Times New Roman"/>
          <w:i/>
          <w:sz w:val="24"/>
        </w:rPr>
        <w:t xml:space="preserve"> </w:t>
      </w:r>
      <w:r w:rsidRPr="00E84FD6">
        <w:rPr>
          <w:rFonts w:ascii="Times New Roman" w:hAnsi="Times New Roman" w:cs="Times New Roman"/>
          <w:sz w:val="24"/>
        </w:rPr>
        <w:t>pengelola perbatasan sehingga pola pendekatan dan langkah-langkah yang dilakukan masing-masing negara dapat menjamin kedaulatan dan hak berdaulat masing-masing</w:t>
      </w:r>
      <w:r>
        <w:rPr>
          <w:rStyle w:val="FootnoteReference"/>
          <w:rFonts w:ascii="Times New Roman" w:hAnsi="Times New Roman" w:cs="Times New Roman"/>
          <w:sz w:val="24"/>
        </w:rPr>
        <w:footnoteReference w:id="7"/>
      </w:r>
      <w:r>
        <w:rPr>
          <w:rFonts w:ascii="Times New Roman" w:hAnsi="Times New Roman" w:cs="Times New Roman"/>
          <w:sz w:val="24"/>
        </w:rPr>
        <w:t>.</w:t>
      </w:r>
    </w:p>
    <w:p w:rsidR="00C66906" w:rsidRDefault="00C66906" w:rsidP="00C66906">
      <w:pPr>
        <w:pStyle w:val="ListParagraph"/>
        <w:spacing w:line="480" w:lineRule="auto"/>
        <w:ind w:left="0" w:firstLine="720"/>
        <w:jc w:val="both"/>
        <w:rPr>
          <w:rFonts w:ascii="Times New Roman" w:hAnsi="Times New Roman" w:cs="Times New Roman"/>
          <w:sz w:val="24"/>
        </w:rPr>
      </w:pPr>
      <w:r w:rsidRPr="000B6FB5">
        <w:rPr>
          <w:rFonts w:ascii="Times New Roman" w:hAnsi="Times New Roman" w:cs="Times New Roman"/>
          <w:sz w:val="24"/>
        </w:rPr>
        <w:t>Ada dua konsep Regime pengelolaan perbatasan antar negara yang sedang dikembangkan</w:t>
      </w:r>
      <w:r>
        <w:rPr>
          <w:rFonts w:ascii="Times New Roman" w:hAnsi="Times New Roman" w:cs="Times New Roman"/>
          <w:sz w:val="24"/>
        </w:rPr>
        <w:t xml:space="preserve"> negara-negara yang bertetangga,</w:t>
      </w:r>
      <w:r w:rsidRPr="000B6FB5">
        <w:rPr>
          <w:rFonts w:ascii="Times New Roman" w:hAnsi="Times New Roman" w:cs="Times New Roman"/>
          <w:sz w:val="24"/>
        </w:rPr>
        <w:t xml:space="preserve"> yai</w:t>
      </w:r>
      <w:r>
        <w:rPr>
          <w:rFonts w:ascii="Times New Roman" w:hAnsi="Times New Roman" w:cs="Times New Roman"/>
          <w:sz w:val="24"/>
        </w:rPr>
        <w:t>tu:</w:t>
      </w:r>
    </w:p>
    <w:p w:rsidR="00C66906" w:rsidRDefault="00C66906" w:rsidP="00C66906">
      <w:pPr>
        <w:pStyle w:val="ListParagraph"/>
        <w:numPr>
          <w:ilvl w:val="0"/>
          <w:numId w:val="11"/>
        </w:numPr>
        <w:spacing w:line="480" w:lineRule="auto"/>
        <w:ind w:left="1800"/>
        <w:jc w:val="both"/>
        <w:rPr>
          <w:rFonts w:ascii="Times New Roman" w:hAnsi="Times New Roman" w:cs="Times New Roman"/>
          <w:sz w:val="24"/>
        </w:rPr>
      </w:pPr>
      <w:r w:rsidRPr="000B6FB5">
        <w:rPr>
          <w:rFonts w:ascii="Times New Roman" w:hAnsi="Times New Roman" w:cs="Times New Roman"/>
          <w:i/>
          <w:sz w:val="24"/>
        </w:rPr>
        <w:t>"Hard Border Regime"</w:t>
      </w:r>
      <w:r w:rsidRPr="000B6FB5">
        <w:rPr>
          <w:rFonts w:ascii="Times New Roman" w:hAnsi="Times New Roman" w:cs="Times New Roman"/>
          <w:sz w:val="24"/>
        </w:rPr>
        <w:t xml:space="preserve"> (rejim perbatasan keras) </w:t>
      </w:r>
    </w:p>
    <w:p w:rsidR="00C66906" w:rsidRDefault="00C66906" w:rsidP="00C66906">
      <w:pPr>
        <w:pStyle w:val="ListParagraph"/>
        <w:spacing w:line="480" w:lineRule="auto"/>
        <w:ind w:left="1800"/>
        <w:jc w:val="both"/>
        <w:rPr>
          <w:rFonts w:ascii="Times New Roman" w:hAnsi="Times New Roman" w:cs="Times New Roman"/>
          <w:sz w:val="24"/>
        </w:rPr>
      </w:pPr>
      <w:r w:rsidRPr="008F39A3">
        <w:rPr>
          <w:rFonts w:ascii="Times New Roman" w:hAnsi="Times New Roman" w:cs="Times New Roman"/>
          <w:sz w:val="24"/>
        </w:rPr>
        <w:t>Pengelolaan perbatasan dua negara atau lebih dalam suatu kawasan dengan menggunakan pendekatan militer atau dengan cara-cara keras untuk menyelesaikan masalah yang terjadi di daerah perbatasan.</w:t>
      </w:r>
    </w:p>
    <w:p w:rsidR="00C66906" w:rsidRPr="008379EB" w:rsidRDefault="00C66906" w:rsidP="00C66906">
      <w:r>
        <w:br w:type="page"/>
      </w:r>
    </w:p>
    <w:p w:rsidR="00C66906" w:rsidRPr="008F39A3" w:rsidRDefault="00C66906" w:rsidP="00C66906">
      <w:pPr>
        <w:pStyle w:val="ListParagraph"/>
        <w:numPr>
          <w:ilvl w:val="0"/>
          <w:numId w:val="11"/>
        </w:numPr>
        <w:spacing w:line="480" w:lineRule="auto"/>
        <w:ind w:left="1800"/>
        <w:jc w:val="both"/>
        <w:rPr>
          <w:rFonts w:ascii="Times New Roman" w:hAnsi="Times New Roman" w:cs="Times New Roman"/>
          <w:sz w:val="24"/>
        </w:rPr>
      </w:pPr>
      <w:r w:rsidRPr="008F39A3">
        <w:rPr>
          <w:rFonts w:ascii="Times New Roman" w:hAnsi="Times New Roman" w:cs="Times New Roman"/>
          <w:i/>
          <w:sz w:val="24"/>
        </w:rPr>
        <w:lastRenderedPageBreak/>
        <w:t>“Soft Border Regime”</w:t>
      </w:r>
      <w:r w:rsidRPr="008F39A3">
        <w:rPr>
          <w:rFonts w:ascii="Times New Roman" w:hAnsi="Times New Roman" w:cs="Times New Roman"/>
          <w:sz w:val="24"/>
        </w:rPr>
        <w:t xml:space="preserve"> (rejim perbatasan lunak)</w:t>
      </w:r>
    </w:p>
    <w:p w:rsidR="00C66906" w:rsidRDefault="00C66906" w:rsidP="00C66906">
      <w:pPr>
        <w:pStyle w:val="ListParagraph"/>
        <w:spacing w:line="480" w:lineRule="auto"/>
        <w:ind w:left="1800"/>
        <w:jc w:val="both"/>
        <w:rPr>
          <w:rFonts w:ascii="Times New Roman" w:hAnsi="Times New Roman" w:cs="Times New Roman"/>
          <w:sz w:val="24"/>
        </w:rPr>
      </w:pPr>
      <w:r w:rsidRPr="000B6FB5">
        <w:rPr>
          <w:rFonts w:ascii="Times New Roman" w:hAnsi="Times New Roman" w:cs="Times New Roman"/>
          <w:sz w:val="24"/>
        </w:rPr>
        <w:t>Sedangkan pengelolaan perbatas</w:t>
      </w:r>
      <w:r>
        <w:rPr>
          <w:rFonts w:ascii="Times New Roman" w:hAnsi="Times New Roman" w:cs="Times New Roman"/>
          <w:sz w:val="24"/>
        </w:rPr>
        <w:t>an negara dengan menggunakan rej</w:t>
      </w:r>
      <w:r w:rsidRPr="000B6FB5">
        <w:rPr>
          <w:rFonts w:ascii="Times New Roman" w:hAnsi="Times New Roman" w:cs="Times New Roman"/>
          <w:sz w:val="24"/>
        </w:rPr>
        <w:t>im perbatasan lunak ialah dengan mengedepankan cara damai (Diplomasi) untuk menyelesaikan suatu permasalahan yang terjadi di kawasan perbatasan masing-masing negara.</w:t>
      </w:r>
    </w:p>
    <w:p w:rsidR="00C6690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Karena hal tersebut, diperlukan penegasan batas bagi negara-negara yang saling berbatasan di wilayah darat. Layaknya Indonesia yang berbatasan langsung (darat) dengan negara Malaysia di kawasan barat Kalimantan. Secara umum menurut </w:t>
      </w:r>
      <w:r w:rsidRPr="00124CB3">
        <w:rPr>
          <w:rFonts w:ascii="Times New Roman" w:hAnsi="Times New Roman" w:cs="Times New Roman"/>
          <w:b/>
          <w:sz w:val="24"/>
        </w:rPr>
        <w:t>Donillo Anwar</w:t>
      </w:r>
      <w:r>
        <w:rPr>
          <w:rFonts w:ascii="Times New Roman" w:hAnsi="Times New Roman" w:cs="Times New Roman"/>
          <w:sz w:val="24"/>
        </w:rPr>
        <w:t xml:space="preserve"> </w:t>
      </w:r>
      <w:r w:rsidRPr="008F39A3">
        <w:rPr>
          <w:rFonts w:ascii="Times New Roman" w:hAnsi="Times New Roman" w:cs="Times New Roman"/>
          <w:b/>
          <w:sz w:val="24"/>
        </w:rPr>
        <w:t>(1972)</w:t>
      </w:r>
      <w:r>
        <w:rPr>
          <w:rFonts w:ascii="Times New Roman" w:hAnsi="Times New Roman" w:cs="Times New Roman"/>
          <w:sz w:val="24"/>
        </w:rPr>
        <w:t>, dikatakan bahwa dalam hukum internasional tidak dikenal adanya aturan khusus yang berlaku dalam rangka pengaturan penetapan perbatasan darat di antara negara yang berbatasan. Dengan demikian penetapan batas antar negara tersebut dilakukan melalui perjanjian-perjanjian antara kedua negara atau lebih. Unsur wilayah di sini tidak terbatas pada wilayah daratan saja, termasuk juga wilayah laut dan udara. Di dunia ini ada negara yang tidak memiliki wilayah laut namun tidak satu pun negara yang tidak memiliki ruang udara.</w:t>
      </w:r>
    </w:p>
    <w:p w:rsidR="00C6690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pendapat ahli geografi politik </w:t>
      </w:r>
      <w:r>
        <w:rPr>
          <w:rFonts w:ascii="Times New Roman" w:hAnsi="Times New Roman" w:cs="Times New Roman"/>
          <w:b/>
          <w:sz w:val="24"/>
        </w:rPr>
        <w:t xml:space="preserve">D. Whittersley </w:t>
      </w:r>
      <w:r w:rsidRPr="000E1011">
        <w:rPr>
          <w:rFonts w:ascii="Times New Roman" w:hAnsi="Times New Roman" w:cs="Times New Roman"/>
          <w:b/>
          <w:sz w:val="24"/>
        </w:rPr>
        <w:t>(1982)</w:t>
      </w:r>
      <w:r>
        <w:rPr>
          <w:rFonts w:ascii="Times New Roman" w:hAnsi="Times New Roman" w:cs="Times New Roman"/>
          <w:b/>
          <w:sz w:val="24"/>
        </w:rPr>
        <w:t xml:space="preserve">, </w:t>
      </w:r>
      <w:r>
        <w:rPr>
          <w:rFonts w:ascii="Times New Roman" w:hAnsi="Times New Roman" w:cs="Times New Roman"/>
          <w:sz w:val="24"/>
        </w:rPr>
        <w:t xml:space="preserve">pengertian perbatasan dapat dibedakan menjadi dua, yaitu </w:t>
      </w:r>
      <w:r>
        <w:rPr>
          <w:rFonts w:ascii="Times New Roman" w:hAnsi="Times New Roman" w:cs="Times New Roman"/>
          <w:i/>
          <w:sz w:val="24"/>
        </w:rPr>
        <w:t xml:space="preserve">Boundaries </w:t>
      </w:r>
      <w:r>
        <w:rPr>
          <w:rFonts w:ascii="Times New Roman" w:hAnsi="Times New Roman" w:cs="Times New Roman"/>
          <w:sz w:val="24"/>
        </w:rPr>
        <w:t xml:space="preserve">dan </w:t>
      </w:r>
      <w:r>
        <w:rPr>
          <w:rFonts w:ascii="Times New Roman" w:hAnsi="Times New Roman" w:cs="Times New Roman"/>
          <w:i/>
          <w:sz w:val="24"/>
        </w:rPr>
        <w:t xml:space="preserve">Frontier. Boundaries </w:t>
      </w:r>
      <w:r>
        <w:rPr>
          <w:rFonts w:ascii="Times New Roman" w:hAnsi="Times New Roman" w:cs="Times New Roman"/>
          <w:sz w:val="24"/>
        </w:rPr>
        <w:t xml:space="preserve">adalah batas wilayah negara atau perbatasan dimana secara demarkasi letak negara dalam rotasi dunia yang telah ditentukan, dan mengikat secara bersama-sama atas rakyatnya di bawah suatu hukum dan pemerintah yang berdaulat. Sedangkan </w:t>
      </w:r>
      <w:r>
        <w:rPr>
          <w:rFonts w:ascii="Times New Roman" w:hAnsi="Times New Roman" w:cs="Times New Roman"/>
          <w:i/>
          <w:sz w:val="24"/>
        </w:rPr>
        <w:t xml:space="preserve">Frontier </w:t>
      </w:r>
      <w:r>
        <w:rPr>
          <w:rFonts w:ascii="Times New Roman" w:hAnsi="Times New Roman" w:cs="Times New Roman"/>
          <w:sz w:val="24"/>
        </w:rPr>
        <w:t xml:space="preserve">adalah daerah perbatasan dalam suatu negara yang mempunyai ruang gerak terbatas akan tetapi karena lokasinya berdekatan dengan negara lain, sehingga pengaruh dari luar dapat masuk ke negara tersebut yang berakibat munculnya masalah pada sektor </w:t>
      </w:r>
      <w:r>
        <w:rPr>
          <w:rFonts w:ascii="Times New Roman" w:hAnsi="Times New Roman" w:cs="Times New Roman"/>
          <w:sz w:val="24"/>
        </w:rPr>
        <w:lastRenderedPageBreak/>
        <w:t>ekonomi, politik dan sosial budaya setempat yang kemudia berpengaruh juga terhadap kestabilan dan keamanan serta integritas suatu negara</w:t>
      </w:r>
      <w:r>
        <w:rPr>
          <w:rStyle w:val="FootnoteReference"/>
          <w:rFonts w:ascii="Times New Roman" w:hAnsi="Times New Roman" w:cs="Times New Roman"/>
          <w:sz w:val="24"/>
        </w:rPr>
        <w:footnoteReference w:id="8"/>
      </w:r>
      <w:r>
        <w:rPr>
          <w:rFonts w:ascii="Times New Roman" w:hAnsi="Times New Roman" w:cs="Times New Roman"/>
          <w:sz w:val="24"/>
        </w:rPr>
        <w:t>.</w:t>
      </w:r>
    </w:p>
    <w:p w:rsidR="00C66906" w:rsidRPr="000E1011" w:rsidRDefault="00C66906" w:rsidP="00C66906">
      <w:pPr>
        <w:pStyle w:val="ListParagraph"/>
        <w:spacing w:line="480" w:lineRule="auto"/>
        <w:ind w:left="0" w:firstLine="720"/>
        <w:jc w:val="both"/>
        <w:rPr>
          <w:rFonts w:ascii="Times New Roman" w:hAnsi="Times New Roman" w:cs="Times New Roman"/>
          <w:sz w:val="24"/>
        </w:rPr>
      </w:pPr>
      <w:r>
        <w:rPr>
          <w:noProof/>
        </w:rPr>
        <w:drawing>
          <wp:anchor distT="0" distB="0" distL="114300" distR="114300" simplePos="0" relativeHeight="251659264" behindDoc="1" locked="0" layoutInCell="1" allowOverlap="1" wp14:anchorId="4C4E422E" wp14:editId="714DC6DC">
            <wp:simplePos x="0" y="0"/>
            <wp:positionH relativeFrom="margin">
              <wp:align>right</wp:align>
            </wp:positionH>
            <wp:positionV relativeFrom="paragraph">
              <wp:posOffset>988060</wp:posOffset>
            </wp:positionV>
            <wp:extent cx="4744085" cy="2544445"/>
            <wp:effectExtent l="0" t="0" r="0" b="8255"/>
            <wp:wrapTight wrapText="bothSides">
              <wp:wrapPolygon edited="0">
                <wp:start x="0" y="0"/>
                <wp:lineTo x="0" y="21508"/>
                <wp:lineTo x="21510" y="21508"/>
                <wp:lineTo x="21510" y="0"/>
                <wp:lineTo x="0" y="0"/>
              </wp:wrapPolygon>
            </wp:wrapTight>
            <wp:docPr id="1" name="Picture 1" descr="C:\Users\Rafli Aditiya\AppData\Local\Microsoft\Windows\INetCacheContent.Word\4805541_2013122401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li Aditiya\AppData\Local\Microsoft\Windows\INetCacheContent.Word\4805541_201312240153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4085" cy="2544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P</w:t>
      </w:r>
      <w:r w:rsidRPr="003453E1">
        <w:rPr>
          <w:rFonts w:ascii="Times New Roman" w:hAnsi="Times New Roman" w:cs="Times New Roman"/>
          <w:sz w:val="24"/>
        </w:rPr>
        <w:t>erbatasan antara Indonesia dan Malaysia di Asia Tenggara mencakup perbatasan darat yang memisahkan kedua nega</w:t>
      </w:r>
      <w:r>
        <w:rPr>
          <w:rFonts w:ascii="Times New Roman" w:hAnsi="Times New Roman" w:cs="Times New Roman"/>
          <w:sz w:val="24"/>
        </w:rPr>
        <w:t>ra di Pulau Kalimantan, terdapat dua provinsi yang berbatasan langsung</w:t>
      </w:r>
      <w:r>
        <w:rPr>
          <w:rFonts w:ascii="Times New Roman" w:hAnsi="Times New Roman" w:cs="Times New Roman"/>
          <w:sz w:val="24"/>
          <w:lang w:val="id-ID"/>
        </w:rPr>
        <w:t xml:space="preserve"> </w:t>
      </w:r>
      <w:r>
        <w:rPr>
          <w:rFonts w:ascii="Times New Roman" w:hAnsi="Times New Roman" w:cs="Times New Roman"/>
          <w:sz w:val="24"/>
        </w:rPr>
        <w:t>dengan negara Malaysia.</w:t>
      </w: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Default="00C66906" w:rsidP="00C66906">
      <w:pPr>
        <w:pStyle w:val="Caption"/>
        <w:rPr>
          <w:rFonts w:ascii="Times New Roman" w:hAnsi="Times New Roman" w:cs="Times New Roman"/>
          <w:b/>
          <w:sz w:val="20"/>
        </w:rPr>
      </w:pPr>
    </w:p>
    <w:p w:rsidR="00C66906" w:rsidRPr="0089169A" w:rsidRDefault="00C66906" w:rsidP="00C66906">
      <w:pPr>
        <w:pStyle w:val="Caption"/>
        <w:jc w:val="center"/>
        <w:rPr>
          <w:rFonts w:ascii="Times New Roman" w:hAnsi="Times New Roman" w:cs="Times New Roman"/>
          <w:b/>
          <w:i w:val="0"/>
          <w:color w:val="000000" w:themeColor="text1"/>
          <w:sz w:val="20"/>
          <w:szCs w:val="20"/>
        </w:rPr>
      </w:pPr>
      <w:bookmarkStart w:id="2" w:name="_Toc484638938"/>
      <w:r w:rsidRPr="0089169A">
        <w:rPr>
          <w:rFonts w:ascii="Times New Roman" w:hAnsi="Times New Roman" w:cs="Times New Roman"/>
          <w:i w:val="0"/>
          <w:color w:val="000000" w:themeColor="text1"/>
          <w:sz w:val="20"/>
          <w:szCs w:val="20"/>
        </w:rPr>
        <w:t xml:space="preserve">Gambar 1. </w:t>
      </w:r>
      <w:r w:rsidRPr="0089169A">
        <w:rPr>
          <w:rFonts w:ascii="Times New Roman" w:hAnsi="Times New Roman" w:cs="Times New Roman"/>
          <w:i w:val="0"/>
          <w:color w:val="000000" w:themeColor="text1"/>
          <w:sz w:val="20"/>
          <w:szCs w:val="20"/>
        </w:rPr>
        <w:fldChar w:fldCharType="begin"/>
      </w:r>
      <w:r w:rsidRPr="0089169A">
        <w:rPr>
          <w:rFonts w:ascii="Times New Roman" w:hAnsi="Times New Roman" w:cs="Times New Roman"/>
          <w:i w:val="0"/>
          <w:color w:val="000000" w:themeColor="text1"/>
          <w:sz w:val="20"/>
          <w:szCs w:val="20"/>
        </w:rPr>
        <w:instrText xml:space="preserve"> SEQ Gambar_1. \* ARABIC </w:instrText>
      </w:r>
      <w:r w:rsidRPr="0089169A">
        <w:rPr>
          <w:rFonts w:ascii="Times New Roman" w:hAnsi="Times New Roman" w:cs="Times New Roman"/>
          <w:i w:val="0"/>
          <w:color w:val="000000" w:themeColor="text1"/>
          <w:sz w:val="20"/>
          <w:szCs w:val="20"/>
        </w:rPr>
        <w:fldChar w:fldCharType="separate"/>
      </w:r>
      <w:r>
        <w:rPr>
          <w:rFonts w:ascii="Times New Roman" w:hAnsi="Times New Roman" w:cs="Times New Roman"/>
          <w:i w:val="0"/>
          <w:noProof/>
          <w:color w:val="000000" w:themeColor="text1"/>
          <w:sz w:val="20"/>
          <w:szCs w:val="20"/>
        </w:rPr>
        <w:t>1</w:t>
      </w:r>
      <w:r w:rsidRPr="0089169A">
        <w:rPr>
          <w:rFonts w:ascii="Times New Roman" w:hAnsi="Times New Roman" w:cs="Times New Roman"/>
          <w:i w:val="0"/>
          <w:color w:val="000000" w:themeColor="text1"/>
          <w:sz w:val="20"/>
          <w:szCs w:val="20"/>
        </w:rPr>
        <w:fldChar w:fldCharType="end"/>
      </w:r>
      <w:r w:rsidRPr="0089169A">
        <w:rPr>
          <w:rFonts w:ascii="Times New Roman" w:hAnsi="Times New Roman" w:cs="Times New Roman"/>
          <w:b/>
          <w:i w:val="0"/>
          <w:color w:val="000000" w:themeColor="text1"/>
          <w:sz w:val="20"/>
          <w:szCs w:val="20"/>
        </w:rPr>
        <w:t xml:space="preserve"> </w:t>
      </w:r>
      <w:r w:rsidRPr="0089169A">
        <w:rPr>
          <w:rFonts w:ascii="Times New Roman" w:hAnsi="Times New Roman" w:cs="Times New Roman"/>
          <w:i w:val="0"/>
          <w:color w:val="000000" w:themeColor="text1"/>
          <w:sz w:val="20"/>
          <w:szCs w:val="20"/>
        </w:rPr>
        <w:t>Perbatasan Kecamatan Entikong – Sarawak</w:t>
      </w:r>
      <w:bookmarkEnd w:id="2"/>
    </w:p>
    <w:p w:rsidR="00C66906" w:rsidRPr="000C48C8" w:rsidRDefault="00C66906" w:rsidP="00C66906">
      <w:pPr>
        <w:spacing w:line="480" w:lineRule="auto"/>
        <w:ind w:left="1440" w:firstLine="720"/>
        <w:rPr>
          <w:rFonts w:ascii="Times New Roman" w:hAnsi="Times New Roman" w:cs="Times New Roman"/>
          <w:b/>
          <w:sz w:val="20"/>
        </w:rPr>
      </w:pPr>
      <w:r w:rsidRPr="008379EB">
        <w:rPr>
          <w:rFonts w:ascii="Times New Roman" w:hAnsi="Times New Roman" w:cs="Times New Roman"/>
          <w:b/>
          <w:sz w:val="20"/>
        </w:rPr>
        <w:t xml:space="preserve">Sumber: </w:t>
      </w:r>
      <w:r w:rsidRPr="0089169A">
        <w:rPr>
          <w:rFonts w:ascii="Times New Roman" w:hAnsi="Times New Roman" w:cs="Times New Roman"/>
          <w:sz w:val="20"/>
        </w:rPr>
        <w:t>BNPP: Perbatasan Entikong - sarawak</w:t>
      </w:r>
    </w:p>
    <w:p w:rsidR="00C66906" w:rsidRDefault="00C66906" w:rsidP="00C66906">
      <w:pPr>
        <w:spacing w:line="480" w:lineRule="auto"/>
        <w:ind w:firstLine="720"/>
        <w:jc w:val="both"/>
        <w:rPr>
          <w:rFonts w:ascii="Times New Roman" w:hAnsi="Times New Roman" w:cs="Times New Roman"/>
          <w:sz w:val="24"/>
        </w:rPr>
      </w:pPr>
      <w:r>
        <w:rPr>
          <w:rFonts w:ascii="Times New Roman" w:hAnsi="Times New Roman" w:cs="Times New Roman"/>
          <w:sz w:val="24"/>
        </w:rPr>
        <w:t>Kedua provinsi itu adalah Kalimantan Barat dan Kalimantan Timur. Wilayah Provinsi Kalimantan Barat yang berbatasan dengan wilayah terluar negara Malaysia adalah Kecamatan Entikong di Kabupaten Sanggau. Sementara itu, batas terluar wilayah Provinsi Kalimantan Timur (Nunukan) berbatasan langsung dengan wilayah Sabah di Malaysia.</w:t>
      </w:r>
    </w:p>
    <w:p w:rsidR="00C66906" w:rsidRDefault="00C66906" w:rsidP="00C66906">
      <w:pPr>
        <w:pStyle w:val="ListParagraph"/>
        <w:spacing w:line="480" w:lineRule="auto"/>
        <w:ind w:left="0" w:firstLine="720"/>
        <w:jc w:val="both"/>
        <w:rPr>
          <w:rFonts w:ascii="Times New Roman" w:hAnsi="Times New Roman" w:cs="Times New Roman"/>
          <w:sz w:val="24"/>
          <w:szCs w:val="21"/>
        </w:rPr>
      </w:pPr>
      <w:r w:rsidRPr="00A6151B">
        <w:rPr>
          <w:rFonts w:ascii="Times New Roman" w:hAnsi="Times New Roman" w:cs="Times New Roman"/>
          <w:sz w:val="24"/>
          <w:szCs w:val="21"/>
        </w:rPr>
        <w:lastRenderedPageBreak/>
        <w:t>Pemerintah pusat di</w:t>
      </w:r>
      <w:r>
        <w:rPr>
          <w:rFonts w:ascii="Times New Roman" w:hAnsi="Times New Roman" w:cs="Times New Roman"/>
          <w:sz w:val="24"/>
          <w:szCs w:val="21"/>
        </w:rPr>
        <w:t xml:space="preserve"> </w:t>
      </w:r>
      <w:r w:rsidRPr="00A6151B">
        <w:rPr>
          <w:rFonts w:ascii="Times New Roman" w:hAnsi="Times New Roman" w:cs="Times New Roman"/>
          <w:sz w:val="24"/>
          <w:szCs w:val="21"/>
        </w:rPr>
        <w:t>desak untuk memp</w:t>
      </w:r>
      <w:r>
        <w:rPr>
          <w:rFonts w:ascii="Times New Roman" w:hAnsi="Times New Roman" w:cs="Times New Roman"/>
          <w:sz w:val="24"/>
          <w:szCs w:val="21"/>
        </w:rPr>
        <w:t>erhatikan wilayah perbatasan Indonesia-</w:t>
      </w:r>
      <w:r w:rsidRPr="00A6151B">
        <w:rPr>
          <w:rFonts w:ascii="Times New Roman" w:hAnsi="Times New Roman" w:cs="Times New Roman"/>
          <w:sz w:val="24"/>
          <w:szCs w:val="21"/>
        </w:rPr>
        <w:t>Malaysia di</w:t>
      </w:r>
      <w:r>
        <w:rPr>
          <w:rFonts w:ascii="Times New Roman" w:hAnsi="Times New Roman" w:cs="Times New Roman"/>
          <w:sz w:val="24"/>
          <w:szCs w:val="21"/>
        </w:rPr>
        <w:t xml:space="preserve"> Kecamatan</w:t>
      </w:r>
      <w:r w:rsidRPr="00A6151B">
        <w:rPr>
          <w:rFonts w:ascii="Times New Roman" w:hAnsi="Times New Roman" w:cs="Times New Roman"/>
          <w:sz w:val="24"/>
          <w:szCs w:val="21"/>
        </w:rPr>
        <w:t xml:space="preserve"> Entikong,</w:t>
      </w:r>
      <w:r>
        <w:rPr>
          <w:rFonts w:ascii="Times New Roman" w:hAnsi="Times New Roman" w:cs="Times New Roman"/>
          <w:sz w:val="24"/>
          <w:szCs w:val="21"/>
        </w:rPr>
        <w:t xml:space="preserve"> Kabupaten</w:t>
      </w:r>
      <w:r w:rsidRPr="00A6151B">
        <w:rPr>
          <w:rFonts w:ascii="Times New Roman" w:hAnsi="Times New Roman" w:cs="Times New Roman"/>
          <w:sz w:val="24"/>
          <w:szCs w:val="21"/>
        </w:rPr>
        <w:t xml:space="preserve"> Sa</w:t>
      </w:r>
      <w:r>
        <w:rPr>
          <w:rFonts w:ascii="Times New Roman" w:hAnsi="Times New Roman" w:cs="Times New Roman"/>
          <w:sz w:val="24"/>
          <w:szCs w:val="21"/>
        </w:rPr>
        <w:t>nggau, Kalimantan Barat</w:t>
      </w:r>
      <w:r w:rsidRPr="00A6151B">
        <w:rPr>
          <w:rFonts w:ascii="Times New Roman" w:hAnsi="Times New Roman" w:cs="Times New Roman"/>
          <w:sz w:val="24"/>
          <w:szCs w:val="21"/>
        </w:rPr>
        <w:t>. Warga setempat mengancam akan beralih kewarganegaraan jika sejumlah permasalahan di Entikong tak kunjung dituntaskan.</w:t>
      </w:r>
      <w:r>
        <w:rPr>
          <w:rFonts w:ascii="Times New Roman" w:hAnsi="Times New Roman" w:cs="Times New Roman"/>
          <w:sz w:val="24"/>
          <w:szCs w:val="21"/>
        </w:rPr>
        <w:t xml:space="preserve"> </w:t>
      </w:r>
    </w:p>
    <w:p w:rsidR="00C66906" w:rsidRDefault="00C66906" w:rsidP="00C66906">
      <w:pPr>
        <w:pStyle w:val="ListParagraph"/>
        <w:spacing w:line="480" w:lineRule="auto"/>
        <w:ind w:left="0" w:firstLine="720"/>
        <w:jc w:val="both"/>
        <w:rPr>
          <w:rFonts w:ascii="Times New Roman" w:hAnsi="Times New Roman" w:cs="Times New Roman"/>
          <w:sz w:val="24"/>
          <w:szCs w:val="21"/>
        </w:rPr>
      </w:pPr>
      <w:r w:rsidRPr="00FF64D6">
        <w:rPr>
          <w:rFonts w:ascii="Times New Roman" w:hAnsi="Times New Roman" w:cs="Times New Roman"/>
          <w:sz w:val="24"/>
          <w:szCs w:val="21"/>
        </w:rPr>
        <w:t xml:space="preserve">“Kalau pemerintah Indonesia tidak memperhatikan wilayah perbatasan, maka kita siap jadi warga </w:t>
      </w:r>
      <w:r>
        <w:rPr>
          <w:rFonts w:ascii="Times New Roman" w:hAnsi="Times New Roman" w:cs="Times New Roman"/>
          <w:sz w:val="24"/>
          <w:szCs w:val="21"/>
        </w:rPr>
        <w:t>negara Malaysia” komentar dari koordinator aksi damai m</w:t>
      </w:r>
      <w:r w:rsidRPr="00FF64D6">
        <w:rPr>
          <w:rFonts w:ascii="Times New Roman" w:hAnsi="Times New Roman" w:cs="Times New Roman"/>
          <w:sz w:val="24"/>
          <w:szCs w:val="21"/>
        </w:rPr>
        <w:t xml:space="preserve">asyarakat Dayak, </w:t>
      </w:r>
      <w:r w:rsidRPr="001E16D2">
        <w:rPr>
          <w:rFonts w:ascii="Times New Roman" w:hAnsi="Times New Roman" w:cs="Times New Roman"/>
          <w:b/>
          <w:sz w:val="24"/>
          <w:szCs w:val="21"/>
        </w:rPr>
        <w:t>Norbertus Pamungkas</w:t>
      </w:r>
      <w:r w:rsidRPr="00FF64D6">
        <w:rPr>
          <w:rFonts w:ascii="Times New Roman" w:hAnsi="Times New Roman" w:cs="Times New Roman"/>
          <w:sz w:val="24"/>
          <w:szCs w:val="21"/>
        </w:rPr>
        <w:t xml:space="preserve"> di Entikong, Kamis (27/11).</w:t>
      </w:r>
      <w:r>
        <w:rPr>
          <w:rFonts w:ascii="Times New Roman" w:hAnsi="Times New Roman" w:cs="Times New Roman"/>
          <w:sz w:val="24"/>
          <w:szCs w:val="21"/>
        </w:rPr>
        <w:t xml:space="preserve"> Salah satu permasalahan</w:t>
      </w:r>
      <w:r w:rsidRPr="00FF64D6">
        <w:rPr>
          <w:rFonts w:ascii="Times New Roman" w:hAnsi="Times New Roman" w:cs="Times New Roman"/>
          <w:sz w:val="24"/>
          <w:szCs w:val="21"/>
        </w:rPr>
        <w:t xml:space="preserve"> di perbatasan ini adalah</w:t>
      </w:r>
      <w:r>
        <w:rPr>
          <w:rFonts w:ascii="Times New Roman" w:hAnsi="Times New Roman" w:cs="Times New Roman"/>
          <w:sz w:val="24"/>
          <w:szCs w:val="21"/>
        </w:rPr>
        <w:t xml:space="preserve"> sektor</w:t>
      </w:r>
      <w:r w:rsidRPr="00FF64D6">
        <w:rPr>
          <w:rFonts w:ascii="Times New Roman" w:hAnsi="Times New Roman" w:cs="Times New Roman"/>
          <w:sz w:val="24"/>
          <w:szCs w:val="21"/>
        </w:rPr>
        <w:t xml:space="preserve"> perdagangan. Masyarakat menginginkan pos perbatasan ini diresmikan menjadi pintu perdagangan yang resmi. Karena, setiap barang dari Malaysia yang kami bawa kena tangkap di Indon</w:t>
      </w:r>
      <w:r>
        <w:rPr>
          <w:rFonts w:ascii="Times New Roman" w:hAnsi="Times New Roman" w:cs="Times New Roman"/>
          <w:sz w:val="24"/>
          <w:szCs w:val="21"/>
        </w:rPr>
        <w:t xml:space="preserve">esia,” ujar Norbetus. </w:t>
      </w:r>
      <w:r w:rsidRPr="00FF64D6">
        <w:rPr>
          <w:rFonts w:ascii="Times New Roman" w:hAnsi="Times New Roman" w:cs="Times New Roman"/>
          <w:sz w:val="24"/>
          <w:szCs w:val="21"/>
        </w:rPr>
        <w:t>Dia mengungkapkan, harga bahan pokok di Malaysia jauh lebih murah ketimbang Indonesia. “Bedanya sekitar Rp 3.000. Misalnya, minyak goreng di Malaysia itu harganya sekitar Rp 13.000, sedangkan minyak goreng di Indonesia dijual Rp 16.000. Kalau kami belanja di Malaysia lebih dari 600 RM (Ringgit Malaysia), kena tangkap, kalau kena pajak masih enak,” ucapnya</w:t>
      </w:r>
      <w:r>
        <w:rPr>
          <w:rStyle w:val="FootnoteReference"/>
          <w:rFonts w:ascii="Times New Roman" w:hAnsi="Times New Roman" w:cs="Times New Roman"/>
          <w:sz w:val="24"/>
          <w:szCs w:val="21"/>
        </w:rPr>
        <w:footnoteReference w:id="9"/>
      </w:r>
      <w:r w:rsidRPr="00FF64D6">
        <w:rPr>
          <w:rFonts w:ascii="Times New Roman" w:hAnsi="Times New Roman" w:cs="Times New Roman"/>
          <w:sz w:val="24"/>
          <w:szCs w:val="21"/>
        </w:rPr>
        <w:t>.</w:t>
      </w:r>
    </w:p>
    <w:p w:rsidR="00C6690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Dari contoh permasalahan di atas bisa dilihat bahwasanya memang sudah seyogyanya bila wilayah perbatasan negara memerlukan sebuah mekanisme pengelolaan yang terintegrasi dan berkesinambungan, karena di ruang perbatasan tersebut akan selalu terjadi “pergesekan” atau interaksi dengan negara tetangga maupun dengan warga masyarakat yang tinggal di perbatasan itu sendiri, baik positif </w:t>
      </w:r>
      <w:r>
        <w:rPr>
          <w:rFonts w:ascii="Times New Roman" w:hAnsi="Times New Roman" w:cs="Times New Roman"/>
          <w:sz w:val="24"/>
        </w:rPr>
        <w:lastRenderedPageBreak/>
        <w:t>maupun negatif karena m</w:t>
      </w:r>
      <w:r w:rsidRPr="00A07556">
        <w:rPr>
          <w:rFonts w:ascii="Times New Roman" w:hAnsi="Times New Roman" w:cs="Times New Roman"/>
          <w:sz w:val="24"/>
        </w:rPr>
        <w:t>a</w:t>
      </w:r>
      <w:r>
        <w:rPr>
          <w:rFonts w:ascii="Times New Roman" w:hAnsi="Times New Roman" w:cs="Times New Roman"/>
          <w:sz w:val="24"/>
        </w:rPr>
        <w:t>salah-masalah yang terjadi di perbatasan negara dapat</w:t>
      </w:r>
      <w:r w:rsidRPr="00A07556">
        <w:rPr>
          <w:rFonts w:ascii="Times New Roman" w:hAnsi="Times New Roman" w:cs="Times New Roman"/>
          <w:sz w:val="24"/>
        </w:rPr>
        <w:t xml:space="preserve"> menjadi</w:t>
      </w:r>
      <w:r>
        <w:rPr>
          <w:rFonts w:ascii="Times New Roman" w:hAnsi="Times New Roman" w:cs="Times New Roman"/>
          <w:sz w:val="24"/>
        </w:rPr>
        <w:t xml:space="preserve"> sumber persengketaan diantara n</w:t>
      </w:r>
      <w:r w:rsidRPr="00A07556">
        <w:rPr>
          <w:rFonts w:ascii="Times New Roman" w:hAnsi="Times New Roman" w:cs="Times New Roman"/>
          <w:sz w:val="24"/>
        </w:rPr>
        <w:t>egara-negara</w:t>
      </w:r>
      <w:r>
        <w:rPr>
          <w:rFonts w:ascii="Times New Roman" w:hAnsi="Times New Roman" w:cs="Times New Roman"/>
          <w:sz w:val="24"/>
        </w:rPr>
        <w:t xml:space="preserve"> yang berbatasan atau berdekatan. </w:t>
      </w:r>
    </w:p>
    <w:p w:rsidR="00C66906" w:rsidRPr="008F147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Permasalahan batas wilayah antar negara dapat meliputi permasalahan batas darat maupun laut yang dapat meliputi permasalahan teknis dan non-teknis. Terdapat 3 (Tiga) aspek pokok dalam menyikapi permasalahan batas wilayah negara dalam kerangka penyelesaian masalah secara terpadu, ketiga aspek tersebut adalah aspek kelembagaan, aspek hukum, dan aspek teknis. Ketiga aspek tersebut memiliki keterkaitan dan perlu difungsikan secara optimal dalam menyelesaikan permasalahan perbatasan yang mengedepankan aspek kesejahteraan (</w:t>
      </w:r>
      <w:r>
        <w:rPr>
          <w:rFonts w:ascii="Times New Roman" w:hAnsi="Times New Roman" w:cs="Times New Roman"/>
          <w:i/>
          <w:sz w:val="24"/>
        </w:rPr>
        <w:t xml:space="preserve">Prosperity) </w:t>
      </w:r>
      <w:r>
        <w:rPr>
          <w:rFonts w:ascii="Times New Roman" w:hAnsi="Times New Roman" w:cs="Times New Roman"/>
          <w:sz w:val="24"/>
        </w:rPr>
        <w:t>selain aspek keamanan (</w:t>
      </w:r>
      <w:r>
        <w:rPr>
          <w:rFonts w:ascii="Times New Roman" w:hAnsi="Times New Roman" w:cs="Times New Roman"/>
          <w:i/>
          <w:sz w:val="24"/>
        </w:rPr>
        <w:t>Security)</w:t>
      </w:r>
      <w:r>
        <w:rPr>
          <w:rStyle w:val="FootnoteReference"/>
          <w:rFonts w:ascii="Times New Roman" w:hAnsi="Times New Roman" w:cs="Times New Roman"/>
          <w:sz w:val="24"/>
        </w:rPr>
        <w:footnoteReference w:id="10"/>
      </w:r>
      <w:r>
        <w:rPr>
          <w:rFonts w:ascii="Times New Roman" w:hAnsi="Times New Roman" w:cs="Times New Roman"/>
          <w:sz w:val="24"/>
        </w:rPr>
        <w:t>.</w:t>
      </w:r>
    </w:p>
    <w:p w:rsidR="00C66906" w:rsidRDefault="00C66906" w:rsidP="00C66906">
      <w:pPr>
        <w:spacing w:line="480" w:lineRule="auto"/>
        <w:ind w:firstLine="720"/>
        <w:jc w:val="both"/>
        <w:rPr>
          <w:rFonts w:ascii="Times New Roman" w:hAnsi="Times New Roman" w:cs="Times New Roman"/>
          <w:sz w:val="24"/>
          <w:szCs w:val="24"/>
        </w:rPr>
      </w:pPr>
      <w:r>
        <w:rPr>
          <w:rFonts w:ascii="Times New Roman" w:hAnsi="Times New Roman" w:cs="Times New Roman"/>
          <w:sz w:val="24"/>
        </w:rPr>
        <w:t>Berdasarkan uraian</w:t>
      </w:r>
      <w:r w:rsidRPr="00215DDB">
        <w:rPr>
          <w:rFonts w:ascii="Times New Roman" w:hAnsi="Times New Roman" w:cs="Times New Roman"/>
          <w:sz w:val="24"/>
        </w:rPr>
        <w:t xml:space="preserve"> diatas maka tulisan ini akan membahas lebih lanjut </w:t>
      </w:r>
      <w:r>
        <w:rPr>
          <w:rFonts w:ascii="Times New Roman" w:hAnsi="Times New Roman" w:cs="Times New Roman"/>
          <w:sz w:val="24"/>
        </w:rPr>
        <w:t xml:space="preserve">bagaimana cara Pemerintah Indonesia untuk lebih memperhatikan batas-batas negaranya. Dengan demikian, </w:t>
      </w:r>
      <w:r w:rsidRPr="001E2642">
        <w:rPr>
          <w:rFonts w:ascii="Times New Roman" w:hAnsi="Times New Roman" w:cs="Times New Roman"/>
          <w:sz w:val="24"/>
          <w:szCs w:val="24"/>
        </w:rPr>
        <w:t>maka penulis tertarik untuk mengkaji dan mempelajari masalah tersebut. Adapun judul yang diajukan oleh penulis adalah</w:t>
      </w:r>
      <w:r>
        <w:rPr>
          <w:rFonts w:ascii="Times New Roman" w:hAnsi="Times New Roman" w:cs="Times New Roman"/>
          <w:sz w:val="24"/>
          <w:szCs w:val="24"/>
        </w:rPr>
        <w:t xml:space="preserve">: </w:t>
      </w:r>
    </w:p>
    <w:p w:rsidR="00C66906" w:rsidRDefault="00C66906" w:rsidP="00C66906">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“PERAN PEMERINTAH INDONESIA–</w:t>
      </w:r>
      <w:r w:rsidRPr="000100FE">
        <w:rPr>
          <w:rFonts w:ascii="Times New Roman" w:hAnsi="Times New Roman" w:cs="Times New Roman"/>
          <w:b/>
          <w:sz w:val="24"/>
          <w:szCs w:val="24"/>
        </w:rPr>
        <w:t>MALAYSIA DALAM MENGELOLA PERBATASAN NEGARA DI KAWASAN BARAT KALIMANTAN (ENTIKONG – SARAWAK).</w:t>
      </w:r>
      <w:r>
        <w:rPr>
          <w:rFonts w:ascii="Times New Roman" w:hAnsi="Times New Roman" w:cs="Times New Roman"/>
          <w:b/>
          <w:sz w:val="24"/>
          <w:szCs w:val="24"/>
        </w:rPr>
        <w:t>”</w:t>
      </w: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rPr>
      </w:pPr>
      <w:bookmarkStart w:id="3" w:name="_Toc486939021"/>
      <w:r w:rsidRPr="00633951">
        <w:rPr>
          <w:rFonts w:ascii="Times New Roman" w:hAnsi="Times New Roman" w:cs="Times New Roman"/>
          <w:b/>
          <w:color w:val="auto"/>
          <w:sz w:val="24"/>
        </w:rPr>
        <w:lastRenderedPageBreak/>
        <w:t>Identifikasi Masalah dan Perumusan Masalah</w:t>
      </w:r>
      <w:bookmarkEnd w:id="3"/>
    </w:p>
    <w:p w:rsidR="00C66906" w:rsidRDefault="00C66906" w:rsidP="00C66906">
      <w:pPr>
        <w:pStyle w:val="ListParagraph"/>
        <w:spacing w:line="480" w:lineRule="auto"/>
        <w:ind w:left="0" w:firstLine="720"/>
        <w:jc w:val="both"/>
        <w:rPr>
          <w:rFonts w:ascii="Times New Roman" w:hAnsi="Times New Roman" w:cs="Times New Roman"/>
          <w:sz w:val="24"/>
          <w:szCs w:val="24"/>
        </w:rPr>
      </w:pPr>
      <w:r w:rsidRPr="0003432D">
        <w:rPr>
          <w:rFonts w:ascii="Times New Roman" w:hAnsi="Times New Roman" w:cs="Times New Roman"/>
          <w:sz w:val="24"/>
          <w:szCs w:val="24"/>
        </w:rPr>
        <w:t>Merujuk pada kajian fenomena diatas, maka ruang lingkup dari penelitian ini tidak akan lepas dari judul yang penulis ajukan. Identifikasi masalah dibuat untuk mengenali serta mempermudah peneliti dalam melakukan penelitian. Dalam bagian ini, penulis mencoba mengidentifikasi masalah yang sekiranya relevan dengan penelitian yang dilakukan. Berdasarkan latar belakang</w:t>
      </w:r>
      <w:r>
        <w:rPr>
          <w:rFonts w:ascii="Times New Roman" w:hAnsi="Times New Roman" w:cs="Times New Roman"/>
          <w:sz w:val="24"/>
          <w:szCs w:val="24"/>
        </w:rPr>
        <w:t xml:space="preserve"> yang telah diuraikan di atas, maka penulis akan mengidentifikasi masalah-masalah </w:t>
      </w:r>
      <w:r w:rsidRPr="0003432D">
        <w:rPr>
          <w:rFonts w:ascii="Times New Roman" w:hAnsi="Times New Roman" w:cs="Times New Roman"/>
          <w:sz w:val="24"/>
          <w:szCs w:val="24"/>
        </w:rPr>
        <w:t>sebagai berikut:</w:t>
      </w:r>
    </w:p>
    <w:p w:rsidR="00C66906" w:rsidRDefault="00C66906" w:rsidP="00C6690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mekanisme pengelolaan wilayah perbatasan negara yang dilakukan oleh Pemerintah Indonesia?</w:t>
      </w:r>
    </w:p>
    <w:p w:rsidR="00C66906" w:rsidRDefault="00C66906" w:rsidP="00C6690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dengan permasalahan yang banyak terjadi di perbatasan darat Indonesia – Malaysia di Entikong – Sarawak?</w:t>
      </w:r>
    </w:p>
    <w:p w:rsidR="00C66906" w:rsidRPr="00BF2C86" w:rsidRDefault="00C66906" w:rsidP="00C66906">
      <w:pPr>
        <w:pStyle w:val="ListParagraph"/>
        <w:numPr>
          <w:ilvl w:val="0"/>
          <w:numId w:val="2"/>
        </w:numPr>
        <w:spacing w:line="480" w:lineRule="auto"/>
        <w:jc w:val="both"/>
        <w:rPr>
          <w:rFonts w:ascii="Times New Roman" w:hAnsi="Times New Roman" w:cs="Times New Roman"/>
          <w:sz w:val="24"/>
          <w:szCs w:val="24"/>
        </w:rPr>
      </w:pPr>
      <w:r w:rsidRPr="009F2BE0">
        <w:rPr>
          <w:rFonts w:ascii="Times New Roman" w:hAnsi="Times New Roman" w:cs="Times New Roman"/>
          <w:sz w:val="24"/>
          <w:szCs w:val="24"/>
        </w:rPr>
        <w:t>Bagaimana dampak dari penge</w:t>
      </w:r>
      <w:r>
        <w:rPr>
          <w:rFonts w:ascii="Times New Roman" w:hAnsi="Times New Roman" w:cs="Times New Roman"/>
          <w:sz w:val="24"/>
          <w:szCs w:val="24"/>
        </w:rPr>
        <w:t>lolaan wilayah perbatasan</w:t>
      </w:r>
      <w:r w:rsidRPr="009F2BE0">
        <w:rPr>
          <w:rFonts w:ascii="Times New Roman" w:hAnsi="Times New Roman" w:cs="Times New Roman"/>
          <w:sz w:val="24"/>
          <w:szCs w:val="24"/>
        </w:rPr>
        <w:t xml:space="preserve"> terhadap warga negara yang tingal d</w:t>
      </w:r>
      <w:r>
        <w:rPr>
          <w:rFonts w:ascii="Times New Roman" w:hAnsi="Times New Roman" w:cs="Times New Roman"/>
          <w:sz w:val="24"/>
          <w:szCs w:val="24"/>
        </w:rPr>
        <w:t>i perbatasan (Entikong)?</w:t>
      </w:r>
    </w:p>
    <w:p w:rsidR="00C66906" w:rsidRPr="008F1476" w:rsidRDefault="00C66906" w:rsidP="00C66906">
      <w:pPr>
        <w:pStyle w:val="ListParagraph"/>
        <w:spacing w:line="480" w:lineRule="auto"/>
        <w:ind w:left="1800"/>
        <w:jc w:val="both"/>
        <w:rPr>
          <w:rFonts w:ascii="Times New Roman" w:hAnsi="Times New Roman" w:cs="Times New Roman"/>
          <w:sz w:val="24"/>
          <w:szCs w:val="24"/>
        </w:rPr>
      </w:pPr>
    </w:p>
    <w:p w:rsidR="00C66906" w:rsidRPr="00633951" w:rsidRDefault="00C66906" w:rsidP="00C66906">
      <w:pPr>
        <w:pStyle w:val="Heading2"/>
        <w:numPr>
          <w:ilvl w:val="0"/>
          <w:numId w:val="12"/>
        </w:numPr>
        <w:spacing w:after="240"/>
        <w:jc w:val="both"/>
        <w:rPr>
          <w:rFonts w:ascii="Times New Roman" w:hAnsi="Times New Roman" w:cs="Times New Roman"/>
          <w:b/>
        </w:rPr>
      </w:pPr>
      <w:bookmarkStart w:id="4" w:name="_Toc486939022"/>
      <w:r w:rsidRPr="00633951">
        <w:rPr>
          <w:rFonts w:ascii="Times New Roman" w:hAnsi="Times New Roman" w:cs="Times New Roman"/>
          <w:b/>
          <w:color w:val="auto"/>
          <w:sz w:val="24"/>
        </w:rPr>
        <w:t>Pembatasan Masalah</w:t>
      </w:r>
      <w:bookmarkEnd w:id="4"/>
    </w:p>
    <w:p w:rsidR="00C66906" w:rsidRDefault="00C66906" w:rsidP="00C66906">
      <w:pPr>
        <w:pStyle w:val="ListParagraph"/>
        <w:spacing w:line="480" w:lineRule="auto"/>
        <w:ind w:left="0" w:firstLine="720"/>
        <w:jc w:val="both"/>
        <w:rPr>
          <w:rFonts w:ascii="Times New Roman" w:hAnsi="Times New Roman" w:cs="Times New Roman"/>
          <w:b/>
          <w:sz w:val="24"/>
        </w:rPr>
      </w:pPr>
      <w:r w:rsidRPr="00B835AA">
        <w:rPr>
          <w:rFonts w:ascii="Times New Roman" w:hAnsi="Times New Roman" w:cs="Times New Roman"/>
          <w:sz w:val="24"/>
          <w:szCs w:val="24"/>
        </w:rPr>
        <w:t>Mengingat luasnya perm</w:t>
      </w:r>
      <w:r>
        <w:rPr>
          <w:rFonts w:ascii="Times New Roman" w:hAnsi="Times New Roman" w:cs="Times New Roman"/>
          <w:sz w:val="24"/>
          <w:szCs w:val="24"/>
        </w:rPr>
        <w:t>asalahan yang ada, maka penulis</w:t>
      </w:r>
      <w:r w:rsidRPr="00B835AA">
        <w:rPr>
          <w:rFonts w:ascii="Times New Roman" w:hAnsi="Times New Roman" w:cs="Times New Roman"/>
          <w:sz w:val="24"/>
          <w:szCs w:val="24"/>
        </w:rPr>
        <w:t xml:space="preserve"> membatasi masalah penelitian dengan menitik beratkan</w:t>
      </w:r>
      <w:r>
        <w:rPr>
          <w:rFonts w:ascii="Times New Roman" w:hAnsi="Times New Roman" w:cs="Times New Roman"/>
          <w:sz w:val="24"/>
        </w:rPr>
        <w:t xml:space="preserve"> pada </w:t>
      </w:r>
      <w:r>
        <w:rPr>
          <w:rFonts w:ascii="Times New Roman" w:hAnsi="Times New Roman" w:cs="Times New Roman"/>
          <w:b/>
          <w:sz w:val="24"/>
        </w:rPr>
        <w:t>“Bagaimana L</w:t>
      </w:r>
      <w:r w:rsidRPr="009F2BE0">
        <w:rPr>
          <w:rFonts w:ascii="Times New Roman" w:hAnsi="Times New Roman" w:cs="Times New Roman"/>
          <w:b/>
          <w:sz w:val="24"/>
        </w:rPr>
        <w:t>angkah Peng</w:t>
      </w:r>
      <w:r>
        <w:rPr>
          <w:rFonts w:ascii="Times New Roman" w:hAnsi="Times New Roman" w:cs="Times New Roman"/>
          <w:b/>
          <w:sz w:val="24"/>
        </w:rPr>
        <w:t>elolaan Perbatasan Negara oleh Pemerintah</w:t>
      </w:r>
      <w:r w:rsidRPr="009F2BE0">
        <w:rPr>
          <w:rFonts w:ascii="Times New Roman" w:hAnsi="Times New Roman" w:cs="Times New Roman"/>
          <w:b/>
          <w:sz w:val="24"/>
        </w:rPr>
        <w:t xml:space="preserve"> Indonesia-Malaysia di Kawasan Barat Kalimantan (Entikong-Sarawak)</w:t>
      </w:r>
      <w:r>
        <w:rPr>
          <w:rFonts w:ascii="Times New Roman" w:hAnsi="Times New Roman" w:cs="Times New Roman"/>
          <w:b/>
          <w:sz w:val="24"/>
        </w:rPr>
        <w:t xml:space="preserve">”. </w:t>
      </w:r>
    </w:p>
    <w:p w:rsidR="00C66906" w:rsidRDefault="00C66906" w:rsidP="00C66906">
      <w:pPr>
        <w:pStyle w:val="ListParagraph"/>
        <w:spacing w:line="480" w:lineRule="auto"/>
        <w:ind w:left="0" w:firstLine="720"/>
        <w:jc w:val="both"/>
        <w:rPr>
          <w:rFonts w:ascii="Times New Roman" w:hAnsi="Times New Roman" w:cs="Times New Roman"/>
          <w:b/>
          <w:sz w:val="24"/>
        </w:rPr>
      </w:pPr>
    </w:p>
    <w:p w:rsidR="00C66906" w:rsidRPr="00633951" w:rsidRDefault="00C66906" w:rsidP="00C66906">
      <w:pPr>
        <w:pStyle w:val="Heading2"/>
        <w:numPr>
          <w:ilvl w:val="0"/>
          <w:numId w:val="12"/>
        </w:numPr>
        <w:spacing w:before="0"/>
        <w:jc w:val="both"/>
        <w:rPr>
          <w:rFonts w:ascii="Times New Roman" w:hAnsi="Times New Roman" w:cs="Times New Roman"/>
          <w:b/>
          <w:color w:val="auto"/>
          <w:sz w:val="24"/>
        </w:rPr>
      </w:pPr>
      <w:bookmarkStart w:id="5" w:name="_Toc486939023"/>
      <w:r w:rsidRPr="00633951">
        <w:rPr>
          <w:rFonts w:ascii="Times New Roman" w:hAnsi="Times New Roman" w:cs="Times New Roman"/>
          <w:b/>
          <w:color w:val="auto"/>
          <w:sz w:val="24"/>
        </w:rPr>
        <w:lastRenderedPageBreak/>
        <w:t>Rumusan Masalah</w:t>
      </w:r>
      <w:bookmarkEnd w:id="5"/>
    </w:p>
    <w:p w:rsidR="00C66906" w:rsidRDefault="00C66906" w:rsidP="00C66906">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rPr>
      </w:pPr>
      <w:r w:rsidRPr="007653C2">
        <w:rPr>
          <w:rFonts w:ascii="Times New Roman" w:eastAsia="Times New Roman" w:hAnsi="Times New Roman" w:cs="Times New Roman"/>
          <w:sz w:val="24"/>
          <w:szCs w:val="24"/>
        </w:rPr>
        <w:t>Berdasarkan dengan latar belakang yang telah dipaparkan sebelumnya, maka permasalahan yang akan diteliti di dalam penelitian i</w:t>
      </w:r>
      <w:r>
        <w:rPr>
          <w:rFonts w:ascii="Times New Roman" w:eastAsia="Times New Roman" w:hAnsi="Times New Roman" w:cs="Times New Roman"/>
          <w:sz w:val="24"/>
          <w:szCs w:val="24"/>
        </w:rPr>
        <w:t>ni diantaranya sebagai berikut:</w:t>
      </w:r>
    </w:p>
    <w:p w:rsidR="00C66906" w:rsidRDefault="00C66906" w:rsidP="00C66906">
      <w:pPr>
        <w:pStyle w:val="ListParagraph"/>
        <w:spacing w:before="100" w:beforeAutospacing="1" w:after="100" w:afterAutospacing="1" w:line="480" w:lineRule="auto"/>
        <w:jc w:val="both"/>
        <w:rPr>
          <w:rFonts w:ascii="Times New Roman" w:hAnsi="Times New Roman" w:cs="Times New Roman"/>
          <w:b/>
          <w:i/>
          <w:sz w:val="24"/>
        </w:rPr>
      </w:pPr>
      <w:r w:rsidRPr="000100FE">
        <w:rPr>
          <w:rFonts w:ascii="Times New Roman" w:hAnsi="Times New Roman" w:cs="Times New Roman"/>
          <w:b/>
          <w:i/>
          <w:sz w:val="24"/>
        </w:rPr>
        <w:t>“Sejauh mana kontribusi</w:t>
      </w:r>
      <w:r>
        <w:rPr>
          <w:rFonts w:ascii="Times New Roman" w:hAnsi="Times New Roman" w:cs="Times New Roman"/>
          <w:b/>
          <w:i/>
          <w:sz w:val="24"/>
        </w:rPr>
        <w:t xml:space="preserve"> dari</w:t>
      </w:r>
      <w:r w:rsidRPr="000100FE">
        <w:rPr>
          <w:rFonts w:ascii="Times New Roman" w:hAnsi="Times New Roman" w:cs="Times New Roman"/>
          <w:b/>
          <w:i/>
          <w:sz w:val="24"/>
        </w:rPr>
        <w:t xml:space="preserve"> kerjasama Indonesia – Malaysia dalam pengelolaan perbatasan negara dapat meningkatkan kesejahteraan warga negara di wilayah Entikong – Sarawak?</w:t>
      </w:r>
    </w:p>
    <w:p w:rsidR="00C66906" w:rsidRPr="00633951" w:rsidRDefault="00C66906" w:rsidP="00C66906">
      <w:pPr>
        <w:pStyle w:val="ListParagraph"/>
        <w:spacing w:before="100" w:beforeAutospacing="1" w:after="100" w:afterAutospacing="1" w:line="480" w:lineRule="auto"/>
        <w:jc w:val="both"/>
        <w:rPr>
          <w:rFonts w:ascii="Times New Roman" w:hAnsi="Times New Roman" w:cs="Times New Roman"/>
          <w:b/>
          <w:sz w:val="24"/>
          <w:szCs w:val="24"/>
        </w:rPr>
      </w:pP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szCs w:val="24"/>
        </w:rPr>
      </w:pPr>
      <w:bookmarkStart w:id="6" w:name="_Toc486939024"/>
      <w:r w:rsidRPr="00633951">
        <w:rPr>
          <w:rFonts w:ascii="Times New Roman" w:hAnsi="Times New Roman" w:cs="Times New Roman"/>
          <w:b/>
          <w:color w:val="auto"/>
          <w:sz w:val="24"/>
          <w:szCs w:val="24"/>
        </w:rPr>
        <w:t>Tujuan Penelitian dan Kegunaan Penelitian</w:t>
      </w:r>
      <w:bookmarkEnd w:id="6"/>
    </w:p>
    <w:p w:rsidR="00C66906" w:rsidRPr="00633951" w:rsidRDefault="00C66906" w:rsidP="00C66906">
      <w:pPr>
        <w:pStyle w:val="Heading3"/>
        <w:numPr>
          <w:ilvl w:val="0"/>
          <w:numId w:val="13"/>
        </w:numPr>
        <w:spacing w:before="200" w:after="240" w:line="276" w:lineRule="auto"/>
        <w:rPr>
          <w:rFonts w:ascii="Times New Roman" w:hAnsi="Times New Roman" w:cs="Times New Roman"/>
          <w:b/>
          <w:color w:val="auto"/>
        </w:rPr>
      </w:pPr>
      <w:bookmarkStart w:id="7" w:name="_Toc486939025"/>
      <w:r w:rsidRPr="00633951">
        <w:rPr>
          <w:rFonts w:ascii="Times New Roman" w:hAnsi="Times New Roman" w:cs="Times New Roman"/>
          <w:b/>
          <w:color w:val="auto"/>
        </w:rPr>
        <w:t>Tujuan Penelitian</w:t>
      </w:r>
      <w:bookmarkEnd w:id="7"/>
    </w:p>
    <w:p w:rsidR="00C66906" w:rsidRPr="006812D6" w:rsidRDefault="00C66906" w:rsidP="00C66906">
      <w:pPr>
        <w:pStyle w:val="ListParagraph"/>
        <w:spacing w:line="480" w:lineRule="auto"/>
        <w:ind w:left="0" w:firstLine="720"/>
        <w:jc w:val="both"/>
        <w:rPr>
          <w:rFonts w:ascii="Times New Roman" w:hAnsi="Times New Roman" w:cs="Times New Roman"/>
          <w:sz w:val="24"/>
        </w:rPr>
      </w:pPr>
      <w:r w:rsidRPr="0019238C">
        <w:rPr>
          <w:rFonts w:ascii="Times New Roman" w:hAnsi="Times New Roman" w:cs="Times New Roman"/>
          <w:sz w:val="24"/>
        </w:rPr>
        <w:t>Tujuan penelitian ini adal</w:t>
      </w:r>
      <w:r>
        <w:rPr>
          <w:rFonts w:ascii="Times New Roman" w:hAnsi="Times New Roman" w:cs="Times New Roman"/>
          <w:sz w:val="24"/>
        </w:rPr>
        <w:t>ah untuk mendeskripsikan langkah</w:t>
      </w:r>
      <w:r w:rsidRPr="0019238C">
        <w:rPr>
          <w:rFonts w:ascii="Times New Roman" w:hAnsi="Times New Roman" w:cs="Times New Roman"/>
          <w:sz w:val="24"/>
        </w:rPr>
        <w:t>-langkah yang</w:t>
      </w:r>
      <w:r>
        <w:rPr>
          <w:rFonts w:ascii="Times New Roman" w:hAnsi="Times New Roman" w:cs="Times New Roman"/>
          <w:sz w:val="24"/>
        </w:rPr>
        <w:t xml:space="preserve"> dapat diambil dan dijadikan strategi oleh p</w:t>
      </w:r>
      <w:r w:rsidRPr="0019238C">
        <w:rPr>
          <w:rFonts w:ascii="Times New Roman" w:hAnsi="Times New Roman" w:cs="Times New Roman"/>
          <w:sz w:val="24"/>
        </w:rPr>
        <w:t>emerintah Indonesia untuk bagaimana langkah pengelolaan perbatasan y</w:t>
      </w:r>
      <w:r>
        <w:rPr>
          <w:rFonts w:ascii="Times New Roman" w:hAnsi="Times New Roman" w:cs="Times New Roman"/>
          <w:sz w:val="24"/>
        </w:rPr>
        <w:t>ang tepat agar kasus hilangnya k</w:t>
      </w:r>
      <w:r w:rsidRPr="0019238C">
        <w:rPr>
          <w:rFonts w:ascii="Times New Roman" w:hAnsi="Times New Roman" w:cs="Times New Roman"/>
          <w:sz w:val="24"/>
        </w:rPr>
        <w:t>edaulatan</w:t>
      </w:r>
      <w:r>
        <w:rPr>
          <w:rFonts w:ascii="Times New Roman" w:hAnsi="Times New Roman" w:cs="Times New Roman"/>
          <w:sz w:val="24"/>
        </w:rPr>
        <w:t xml:space="preserve"> Negara Kesatuan Republik Indonesia</w:t>
      </w:r>
      <w:r w:rsidRPr="0019238C">
        <w:rPr>
          <w:rFonts w:ascii="Times New Roman" w:hAnsi="Times New Roman" w:cs="Times New Roman"/>
          <w:sz w:val="24"/>
        </w:rPr>
        <w:t xml:space="preserve"> </w:t>
      </w:r>
      <w:r>
        <w:rPr>
          <w:rFonts w:ascii="Times New Roman" w:hAnsi="Times New Roman" w:cs="Times New Roman"/>
          <w:sz w:val="24"/>
        </w:rPr>
        <w:t>(</w:t>
      </w:r>
      <w:r w:rsidRPr="0019238C">
        <w:rPr>
          <w:rFonts w:ascii="Times New Roman" w:hAnsi="Times New Roman" w:cs="Times New Roman"/>
          <w:sz w:val="24"/>
        </w:rPr>
        <w:t>NKRI</w:t>
      </w:r>
      <w:r>
        <w:rPr>
          <w:rFonts w:ascii="Times New Roman" w:hAnsi="Times New Roman" w:cs="Times New Roman"/>
          <w:sz w:val="24"/>
        </w:rPr>
        <w:t>)</w:t>
      </w:r>
      <w:r w:rsidRPr="0019238C">
        <w:rPr>
          <w:rFonts w:ascii="Times New Roman" w:hAnsi="Times New Roman" w:cs="Times New Roman"/>
          <w:sz w:val="24"/>
        </w:rPr>
        <w:t xml:space="preserve"> tidak kembali terulang</w:t>
      </w:r>
      <w:r>
        <w:rPr>
          <w:rFonts w:ascii="Times New Roman" w:hAnsi="Times New Roman" w:cs="Times New Roman"/>
          <w:sz w:val="24"/>
        </w:rPr>
        <w:t xml:space="preserve"> dan segala permasalahan yang terjadi di perbatasan dapat teratasi dengan baik</w:t>
      </w:r>
      <w:r w:rsidRPr="0019238C">
        <w:rPr>
          <w:rFonts w:ascii="Times New Roman" w:hAnsi="Times New Roman" w:cs="Times New Roman"/>
          <w:sz w:val="24"/>
        </w:rPr>
        <w:t>. Tentunya dengan menggunakan beberapa teori dan konsep yang relevan dengan cara-cara penyelesaian konflik atau sengketa teritorial.</w:t>
      </w:r>
    </w:p>
    <w:p w:rsidR="00C66906" w:rsidRPr="00633951" w:rsidRDefault="00C66906" w:rsidP="00C66906">
      <w:pPr>
        <w:pStyle w:val="Heading3"/>
        <w:numPr>
          <w:ilvl w:val="0"/>
          <w:numId w:val="13"/>
        </w:numPr>
        <w:spacing w:before="200" w:after="240" w:line="276" w:lineRule="auto"/>
        <w:rPr>
          <w:rFonts w:ascii="Times New Roman" w:hAnsi="Times New Roman" w:cs="Times New Roman"/>
          <w:b/>
          <w:color w:val="auto"/>
        </w:rPr>
      </w:pPr>
      <w:bookmarkStart w:id="8" w:name="_Toc486939026"/>
      <w:r w:rsidRPr="00633951">
        <w:rPr>
          <w:rFonts w:ascii="Times New Roman" w:hAnsi="Times New Roman" w:cs="Times New Roman"/>
          <w:b/>
          <w:color w:val="auto"/>
        </w:rPr>
        <w:t>Kegunaan Penelitian</w:t>
      </w:r>
      <w:bookmarkEnd w:id="8"/>
    </w:p>
    <w:p w:rsidR="00C66906" w:rsidRPr="00425B88" w:rsidRDefault="00C66906" w:rsidP="00C66906">
      <w:pPr>
        <w:pStyle w:val="ListParagraph"/>
        <w:spacing w:line="480" w:lineRule="auto"/>
        <w:ind w:left="0" w:firstLine="720"/>
        <w:jc w:val="both"/>
        <w:rPr>
          <w:rFonts w:ascii="Times New Roman" w:hAnsi="Times New Roman" w:cs="Times New Roman"/>
          <w:sz w:val="24"/>
        </w:rPr>
      </w:pPr>
      <w:r w:rsidRPr="00BC3926">
        <w:rPr>
          <w:rFonts w:ascii="Times New Roman" w:hAnsi="Times New Roman" w:cs="Times New Roman"/>
          <w:sz w:val="24"/>
        </w:rPr>
        <w:t>Penulisan terhadap penelitian ini diharapkan dapat bermanfaat dan menjadi sumber informasi tambahan bagi yang membutuhkan. Maka dari itu, kegunaan atau manfaat dari penelitian ini dapat dirumuskan sebagai berikut:</w:t>
      </w:r>
    </w:p>
    <w:p w:rsidR="00C66906" w:rsidRDefault="00C66906" w:rsidP="00C66906">
      <w:pPr>
        <w:pStyle w:val="ListParagraph"/>
        <w:spacing w:line="480" w:lineRule="auto"/>
        <w:ind w:left="1800" w:hanging="360"/>
        <w:jc w:val="both"/>
        <w:rPr>
          <w:rFonts w:ascii="Times New Roman" w:hAnsi="Times New Roman" w:cs="Times New Roman"/>
          <w:sz w:val="24"/>
        </w:rPr>
      </w:pPr>
    </w:p>
    <w:p w:rsidR="00C66906" w:rsidRDefault="00C66906" w:rsidP="00C66906">
      <w:pPr>
        <w:pStyle w:val="ListParagraph"/>
        <w:spacing w:line="480" w:lineRule="auto"/>
        <w:ind w:left="1800" w:hanging="360"/>
        <w:jc w:val="both"/>
        <w:rPr>
          <w:rFonts w:ascii="Times New Roman" w:hAnsi="Times New Roman" w:cs="Times New Roman"/>
          <w:sz w:val="24"/>
        </w:rPr>
      </w:pPr>
    </w:p>
    <w:p w:rsidR="00C66906" w:rsidRPr="00BC3926" w:rsidRDefault="00C66906" w:rsidP="00C66906">
      <w:pPr>
        <w:pStyle w:val="ListParagraph"/>
        <w:spacing w:line="480" w:lineRule="auto"/>
        <w:ind w:left="1800" w:hanging="360"/>
        <w:jc w:val="both"/>
        <w:rPr>
          <w:rFonts w:ascii="Times New Roman" w:hAnsi="Times New Roman" w:cs="Times New Roman"/>
          <w:sz w:val="24"/>
        </w:rPr>
      </w:pPr>
      <w:r w:rsidRPr="00BC3926">
        <w:rPr>
          <w:rFonts w:ascii="Times New Roman" w:hAnsi="Times New Roman" w:cs="Times New Roman"/>
          <w:sz w:val="24"/>
        </w:rPr>
        <w:lastRenderedPageBreak/>
        <w:t>a.</w:t>
      </w:r>
      <w:r w:rsidRPr="00BC3926">
        <w:rPr>
          <w:rFonts w:ascii="Times New Roman" w:hAnsi="Times New Roman" w:cs="Times New Roman"/>
          <w:sz w:val="24"/>
        </w:rPr>
        <w:tab/>
        <w:t>Teoritis</w:t>
      </w:r>
    </w:p>
    <w:p w:rsidR="00C66906" w:rsidRPr="00BC3926" w:rsidRDefault="00C66906" w:rsidP="00C66906">
      <w:pPr>
        <w:pStyle w:val="ListParagraph"/>
        <w:spacing w:line="480" w:lineRule="auto"/>
        <w:ind w:left="1440" w:firstLine="360"/>
        <w:jc w:val="both"/>
        <w:rPr>
          <w:rFonts w:ascii="Times New Roman" w:hAnsi="Times New Roman" w:cs="Times New Roman"/>
          <w:sz w:val="24"/>
        </w:rPr>
      </w:pPr>
      <w:r w:rsidRPr="00BC3926">
        <w:rPr>
          <w:rFonts w:ascii="Times New Roman" w:hAnsi="Times New Roman" w:cs="Times New Roman"/>
          <w:sz w:val="24"/>
        </w:rPr>
        <w:t>Secara teoritis kegunaan penelitian ini diharapkan dapat memberikan pengetahuan bagi masyarakat luas akan peran kebijakan pemerintah dalam menangani masalah perbatasan negara serta bagaimana pengelolaan perbatasan yang terjadi di kawasan Barat Kalimantan (Entikong).</w:t>
      </w:r>
    </w:p>
    <w:p w:rsidR="00C66906" w:rsidRPr="00BC3926" w:rsidRDefault="00C66906" w:rsidP="00C66906">
      <w:pPr>
        <w:pStyle w:val="ListParagraph"/>
        <w:spacing w:line="480" w:lineRule="auto"/>
        <w:ind w:left="1800" w:hanging="360"/>
        <w:jc w:val="both"/>
        <w:rPr>
          <w:rFonts w:ascii="Times New Roman" w:hAnsi="Times New Roman" w:cs="Times New Roman"/>
          <w:sz w:val="24"/>
        </w:rPr>
      </w:pPr>
      <w:r w:rsidRPr="00BC3926">
        <w:rPr>
          <w:rFonts w:ascii="Times New Roman" w:hAnsi="Times New Roman" w:cs="Times New Roman"/>
          <w:sz w:val="24"/>
        </w:rPr>
        <w:t>b.</w:t>
      </w:r>
      <w:r w:rsidRPr="00BC3926">
        <w:rPr>
          <w:rFonts w:ascii="Times New Roman" w:hAnsi="Times New Roman" w:cs="Times New Roman"/>
          <w:sz w:val="24"/>
        </w:rPr>
        <w:tab/>
        <w:t>Praktis</w:t>
      </w:r>
    </w:p>
    <w:p w:rsidR="00C66906" w:rsidRPr="00BC3926" w:rsidRDefault="00C66906" w:rsidP="00C66906">
      <w:pPr>
        <w:pStyle w:val="ListParagraph"/>
        <w:spacing w:line="480" w:lineRule="auto"/>
        <w:ind w:left="1440" w:firstLine="360"/>
        <w:jc w:val="both"/>
        <w:rPr>
          <w:rFonts w:ascii="Times New Roman" w:hAnsi="Times New Roman" w:cs="Times New Roman"/>
          <w:sz w:val="24"/>
        </w:rPr>
      </w:pPr>
      <w:r w:rsidRPr="00BC3926">
        <w:rPr>
          <w:rFonts w:ascii="Times New Roman" w:hAnsi="Times New Roman" w:cs="Times New Roman"/>
          <w:sz w:val="24"/>
        </w:rPr>
        <w:t xml:space="preserve">Secara praktis kegunaan penelitian ini diharapkan dapat memberikan penjelasan pada pihak lain yang tertarik dan berminat untuk meneliti masalah pengelolaan perbatasan negara, menjadikan tulisan yang bersifat komperatif bagi tulisan yang serupa dan menjadi referensi tambahan bagi pengembangan serta memberikan ilustrasi pada yang berminat untuk mengetahui, mempelajari dan meneliti lebih lanjut mengenai permasalah pengeloaan perbatasan negara yang terjadi di Indonesia. </w:t>
      </w:r>
    </w:p>
    <w:p w:rsidR="00C66906" w:rsidRDefault="00C66906" w:rsidP="00C66906">
      <w:pPr>
        <w:pStyle w:val="ListParagraph"/>
        <w:spacing w:line="480" w:lineRule="auto"/>
        <w:ind w:left="0" w:firstLine="720"/>
        <w:jc w:val="both"/>
        <w:rPr>
          <w:rFonts w:ascii="Times New Roman" w:hAnsi="Times New Roman" w:cs="Times New Roman"/>
          <w:sz w:val="24"/>
        </w:rPr>
      </w:pPr>
      <w:r w:rsidRPr="00BC3926">
        <w:rPr>
          <w:rFonts w:ascii="Times New Roman" w:hAnsi="Times New Roman" w:cs="Times New Roman"/>
          <w:sz w:val="24"/>
        </w:rPr>
        <w:t>Selain itu, penelitian ini adalah sebagai dedikasi penulis dalam memberikan sumbangsih pemikiran bagi masyarakat dunia juga bagi bangsa dan negara, sehingga dapat dijadikan bahan referensi dan tujuan bagi mereka yang membutuhkan, khususnya untuk pengembangan studi hubungan internasional itu sendiri.</w:t>
      </w:r>
    </w:p>
    <w:p w:rsidR="00C66906" w:rsidRDefault="00C66906" w:rsidP="00C66906">
      <w:r>
        <w:br w:type="page"/>
      </w: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szCs w:val="24"/>
        </w:rPr>
      </w:pPr>
      <w:bookmarkStart w:id="9" w:name="_Toc486939027"/>
      <w:r w:rsidRPr="00633951">
        <w:rPr>
          <w:rFonts w:ascii="Times New Roman" w:hAnsi="Times New Roman" w:cs="Times New Roman"/>
          <w:b/>
          <w:color w:val="auto"/>
          <w:sz w:val="24"/>
          <w:szCs w:val="24"/>
        </w:rPr>
        <w:lastRenderedPageBreak/>
        <w:t>Kerangka Teoritis dan Hipotesis</w:t>
      </w:r>
      <w:bookmarkEnd w:id="9"/>
    </w:p>
    <w:p w:rsidR="00C66906" w:rsidRPr="00633951" w:rsidRDefault="00C66906" w:rsidP="00C66906">
      <w:pPr>
        <w:pStyle w:val="Heading3"/>
        <w:numPr>
          <w:ilvl w:val="0"/>
          <w:numId w:val="14"/>
        </w:numPr>
        <w:spacing w:before="200" w:after="240" w:line="276" w:lineRule="auto"/>
        <w:rPr>
          <w:rFonts w:ascii="Times New Roman" w:hAnsi="Times New Roman" w:cs="Times New Roman"/>
          <w:b/>
          <w:color w:val="auto"/>
        </w:rPr>
      </w:pPr>
      <w:bookmarkStart w:id="10" w:name="_Toc486939028"/>
      <w:r w:rsidRPr="00633951">
        <w:rPr>
          <w:rFonts w:ascii="Times New Roman" w:hAnsi="Times New Roman" w:cs="Times New Roman"/>
          <w:b/>
          <w:color w:val="auto"/>
        </w:rPr>
        <w:t>Kerangka Pemikiran</w:t>
      </w:r>
      <w:bookmarkEnd w:id="10"/>
    </w:p>
    <w:p w:rsidR="00C66906" w:rsidRDefault="00C66906" w:rsidP="00C66906">
      <w:pPr>
        <w:pStyle w:val="ListParagraph"/>
        <w:spacing w:line="480" w:lineRule="auto"/>
        <w:ind w:left="0" w:firstLine="720"/>
        <w:jc w:val="both"/>
        <w:rPr>
          <w:rFonts w:ascii="Times New Roman" w:hAnsi="Times New Roman" w:cs="Times New Roman"/>
          <w:sz w:val="24"/>
          <w:szCs w:val="24"/>
        </w:rPr>
      </w:pPr>
      <w:r w:rsidRPr="00393306">
        <w:rPr>
          <w:rFonts w:ascii="Times New Roman" w:hAnsi="Times New Roman" w:cs="Times New Roman"/>
          <w:sz w:val="24"/>
          <w:szCs w:val="24"/>
        </w:rPr>
        <w:t>Dalam melakukan penelitian dan menganalisa masalah yang diangkat, diperlukan adanya sejumlah landasan teori dari pakar hubungan internasional dan konsep ilmiah yang dianggap relevan dengan masalah yang diajukan oleh penulis. Kerangka acuan dibutuhkan dalam penulisan yang dijadikan pedoman dalam melaksanakan penelitian, agar permasalahan dan topik yang dibahas tidak melenceng dari jalur pembahasan yang telah ditentukan.</w:t>
      </w:r>
    </w:p>
    <w:p w:rsidR="00C66906" w:rsidRPr="00C03BC5" w:rsidRDefault="00C66906" w:rsidP="00C66906">
      <w:pPr>
        <w:pStyle w:val="ListParagraph"/>
        <w:spacing w:line="480" w:lineRule="auto"/>
        <w:ind w:left="0" w:firstLine="720"/>
        <w:jc w:val="both"/>
        <w:rPr>
          <w:rFonts w:ascii="Times New Roman" w:hAnsi="Times New Roman" w:cs="Times New Roman"/>
          <w:sz w:val="24"/>
          <w:szCs w:val="24"/>
        </w:rPr>
      </w:pPr>
      <w:r w:rsidRPr="00C03BC5">
        <w:rPr>
          <w:rFonts w:ascii="Times New Roman" w:hAnsi="Times New Roman" w:cs="Times New Roman"/>
          <w:sz w:val="24"/>
          <w:szCs w:val="24"/>
        </w:rPr>
        <w:t>Kerangka teoritis ini bertujuan untuk membantu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w:t>
      </w:r>
    </w:p>
    <w:p w:rsidR="00C66906" w:rsidRDefault="00C66906" w:rsidP="00C66906">
      <w:pPr>
        <w:pStyle w:val="ListParagraph"/>
        <w:spacing w:before="240" w:line="480" w:lineRule="auto"/>
        <w:ind w:left="0" w:firstLine="720"/>
        <w:jc w:val="both"/>
        <w:rPr>
          <w:rFonts w:ascii="Times New Roman" w:hAnsi="Times New Roman" w:cs="Times New Roman"/>
          <w:sz w:val="24"/>
          <w:szCs w:val="24"/>
        </w:rPr>
      </w:pPr>
      <w:r w:rsidRPr="00C03BC5">
        <w:rPr>
          <w:rFonts w:ascii="Times New Roman" w:hAnsi="Times New Roman" w:cs="Times New Roman"/>
          <w:sz w:val="24"/>
          <w:szCs w:val="24"/>
        </w:rPr>
        <w:t xml:space="preserve">Dalam penelitian ini, </w:t>
      </w:r>
      <w:r w:rsidRPr="00C03BC5">
        <w:rPr>
          <w:rFonts w:ascii="Times New Roman" w:hAnsi="Times New Roman" w:cs="Times New Roman"/>
          <w:sz w:val="24"/>
          <w:szCs w:val="24"/>
          <w:lang w:val="id-ID"/>
        </w:rPr>
        <w:t xml:space="preserve">digunakan </w:t>
      </w:r>
      <w:r w:rsidRPr="00C03BC5">
        <w:rPr>
          <w:rFonts w:ascii="Times New Roman" w:hAnsi="Times New Roman" w:cs="Times New Roman"/>
          <w:sz w:val="24"/>
          <w:szCs w:val="24"/>
        </w:rPr>
        <w:t>kerangka berfikir deduktif atau pengambilan kesimpulan untuk hal-hal yang khusus berdasarkan kesimpulan yang bersifat umum dengan kerangka konseptual agar penelitian ini dapat dipertanggungjawabkan secara ilmiah dalam ruang lingkup Hubungan Internasional. terdapat beberapa teori yang digunakan untuk meneliti penelitian ini, antara lain:</w:t>
      </w:r>
    </w:p>
    <w:p w:rsidR="00C66906" w:rsidRPr="00855549" w:rsidRDefault="00C66906" w:rsidP="00C66906">
      <w:pPr>
        <w:pStyle w:val="ListParagraph"/>
        <w:numPr>
          <w:ilvl w:val="0"/>
          <w:numId w:val="3"/>
        </w:numPr>
        <w:spacing w:line="480" w:lineRule="auto"/>
        <w:ind w:left="720"/>
        <w:jc w:val="both"/>
        <w:rPr>
          <w:rFonts w:ascii="Times New Roman" w:hAnsi="Times New Roman"/>
          <w:b/>
          <w:noProof/>
          <w:sz w:val="24"/>
          <w:szCs w:val="24"/>
        </w:rPr>
      </w:pPr>
      <w:r w:rsidRPr="00855549">
        <w:rPr>
          <w:rFonts w:ascii="Times New Roman" w:hAnsi="Times New Roman"/>
          <w:b/>
          <w:noProof/>
          <w:sz w:val="24"/>
          <w:szCs w:val="24"/>
        </w:rPr>
        <w:t>Teori Hubungan Internasional</w:t>
      </w:r>
    </w:p>
    <w:p w:rsidR="00C66906" w:rsidRPr="00855549" w:rsidRDefault="00C66906" w:rsidP="00C66906">
      <w:pPr>
        <w:spacing w:line="480" w:lineRule="auto"/>
        <w:ind w:firstLine="720"/>
        <w:jc w:val="both"/>
        <w:rPr>
          <w:rFonts w:ascii="Times New Roman" w:hAnsi="Times New Roman"/>
          <w:noProof/>
          <w:sz w:val="24"/>
          <w:szCs w:val="24"/>
        </w:rPr>
      </w:pPr>
      <w:r w:rsidRPr="00855549">
        <w:rPr>
          <w:rFonts w:ascii="Times New Roman" w:hAnsi="Times New Roman"/>
          <w:noProof/>
          <w:sz w:val="24"/>
          <w:szCs w:val="24"/>
        </w:rPr>
        <w:t xml:space="preserve">Menurut </w:t>
      </w:r>
      <w:r w:rsidRPr="00855549">
        <w:rPr>
          <w:rFonts w:ascii="Times New Roman" w:hAnsi="Times New Roman"/>
          <w:b/>
          <w:noProof/>
          <w:sz w:val="24"/>
          <w:szCs w:val="24"/>
        </w:rPr>
        <w:t>K.J. Holsti</w:t>
      </w:r>
      <w:r w:rsidRPr="00855549">
        <w:rPr>
          <w:rFonts w:ascii="Times New Roman" w:hAnsi="Times New Roman"/>
          <w:noProof/>
          <w:sz w:val="24"/>
          <w:szCs w:val="24"/>
        </w:rPr>
        <w:t xml:space="preserve">, </w:t>
      </w:r>
      <w:r w:rsidRPr="00855549">
        <w:rPr>
          <w:rFonts w:ascii="Times New Roman" w:hAnsi="Times New Roman"/>
          <w:noProof/>
          <w:sz w:val="24"/>
          <w:szCs w:val="24"/>
          <w:lang w:val="id-ID"/>
        </w:rPr>
        <w:t xml:space="preserve">Hubungan Internasional merupakan segala macam hubungan interaksi antar negara bangsa dan kelompok-kelompok bangsa dalam </w:t>
      </w:r>
      <w:r w:rsidRPr="00855549">
        <w:rPr>
          <w:rFonts w:ascii="Times New Roman" w:hAnsi="Times New Roman"/>
          <w:noProof/>
          <w:sz w:val="24"/>
          <w:szCs w:val="24"/>
          <w:lang w:val="id-ID"/>
        </w:rPr>
        <w:lastRenderedPageBreak/>
        <w:t>masyarakat internasional, dengan segala aspek yang terkait dalam hubungan tersebut</w:t>
      </w:r>
      <w:r w:rsidRPr="00855549">
        <w:rPr>
          <w:rFonts w:ascii="Times New Roman" w:hAnsi="Times New Roman"/>
          <w:noProof/>
          <w:sz w:val="24"/>
          <w:szCs w:val="24"/>
        </w:rPr>
        <w:t>.</w:t>
      </w:r>
      <w:r>
        <w:rPr>
          <w:rStyle w:val="FootnoteReference"/>
          <w:rFonts w:ascii="Times New Roman" w:hAnsi="Times New Roman"/>
          <w:noProof/>
          <w:sz w:val="24"/>
          <w:szCs w:val="24"/>
        </w:rPr>
        <w:footnoteReference w:id="11"/>
      </w:r>
      <w:r w:rsidRPr="00855549">
        <w:rPr>
          <w:rFonts w:ascii="Times New Roman" w:hAnsi="Times New Roman"/>
          <w:noProof/>
          <w:sz w:val="24"/>
          <w:szCs w:val="24"/>
          <w:lang w:val="id-ID"/>
        </w:rPr>
        <w:t xml:space="preserve"> Dan </w:t>
      </w:r>
      <w:r w:rsidRPr="00855549">
        <w:rPr>
          <w:rFonts w:ascii="Times New Roman" w:hAnsi="Times New Roman"/>
          <w:b/>
          <w:noProof/>
          <w:sz w:val="24"/>
          <w:szCs w:val="24"/>
          <w:lang w:val="id-ID"/>
        </w:rPr>
        <w:t>Johari</w:t>
      </w:r>
      <w:r w:rsidRPr="00855549">
        <w:rPr>
          <w:rFonts w:ascii="Times New Roman" w:hAnsi="Times New Roman"/>
          <w:noProof/>
          <w:sz w:val="24"/>
          <w:szCs w:val="24"/>
          <w:lang w:val="id-ID"/>
        </w:rPr>
        <w:t xml:space="preserve"> menambahkan, yaitu suatu studi tentang para pelaku bukan negara </w:t>
      </w:r>
      <w:r w:rsidRPr="00855549">
        <w:rPr>
          <w:rFonts w:ascii="Times New Roman" w:hAnsi="Times New Roman"/>
          <w:i/>
          <w:noProof/>
          <w:sz w:val="24"/>
          <w:szCs w:val="24"/>
          <w:lang w:val="id-ID"/>
        </w:rPr>
        <w:t xml:space="preserve">(non state-performer) </w:t>
      </w:r>
      <w:r w:rsidRPr="00855549">
        <w:rPr>
          <w:rFonts w:ascii="Times New Roman" w:hAnsi="Times New Roman"/>
          <w:noProof/>
          <w:sz w:val="24"/>
          <w:szCs w:val="24"/>
          <w:lang w:val="id-ID"/>
        </w:rPr>
        <w:t>yang perilakunya memiliki pengaruh terhadap kehidupan negara bangsa.</w:t>
      </w:r>
      <w:r>
        <w:rPr>
          <w:rStyle w:val="FootnoteReference"/>
          <w:rFonts w:ascii="Times New Roman" w:hAnsi="Times New Roman"/>
          <w:noProof/>
          <w:sz w:val="24"/>
          <w:szCs w:val="24"/>
          <w:lang w:val="id-ID"/>
        </w:rPr>
        <w:footnoteReference w:id="12"/>
      </w:r>
      <w:r w:rsidRPr="00855549">
        <w:rPr>
          <w:rFonts w:ascii="Times New Roman" w:hAnsi="Times New Roman"/>
          <w:noProof/>
          <w:sz w:val="24"/>
          <w:szCs w:val="24"/>
        </w:rPr>
        <w:t xml:space="preserve"> Sedangkan menurut Perwita dan Yani, menyebutkan bahwa :</w:t>
      </w:r>
    </w:p>
    <w:p w:rsidR="00C66906" w:rsidRDefault="00C66906" w:rsidP="00C66906">
      <w:pPr>
        <w:pStyle w:val="ListParagraph"/>
        <w:spacing w:after="0" w:line="240" w:lineRule="auto"/>
        <w:ind w:left="1440"/>
        <w:jc w:val="both"/>
        <w:rPr>
          <w:rFonts w:ascii="Times New Roman" w:hAnsi="Times New Roman"/>
          <w:b/>
          <w:noProof/>
          <w:sz w:val="24"/>
          <w:szCs w:val="24"/>
        </w:rPr>
      </w:pPr>
      <w:r w:rsidRPr="002768E0">
        <w:rPr>
          <w:rFonts w:ascii="Times New Roman" w:hAnsi="Times New Roman"/>
          <w:b/>
          <w:noProof/>
          <w:sz w:val="24"/>
          <w:szCs w:val="24"/>
          <w:lang w:val="id-ID"/>
        </w:rPr>
        <w:t>Hubungan Internasional adalah studi tentang interaksi yang terjadi antara negara-negara yang berdaulat di dunia, juga merupakan studi tentang aktor bukan negara yang perilakunya mempunyai pengaruh tehadap kehidupan negara bangsa atau merupakan bentuk interaksi antar aktor atau anggota masyarakat yang satu dengan aktor atau anggota masyarakat lain</w:t>
      </w:r>
      <w:r>
        <w:rPr>
          <w:rFonts w:ascii="Times New Roman" w:hAnsi="Times New Roman"/>
          <w:b/>
          <w:noProof/>
          <w:sz w:val="24"/>
          <w:szCs w:val="24"/>
        </w:rPr>
        <w:t xml:space="preserve">. </w:t>
      </w:r>
      <w:r>
        <w:rPr>
          <w:rStyle w:val="FootnoteReference"/>
          <w:rFonts w:ascii="Times New Roman" w:hAnsi="Times New Roman"/>
          <w:b/>
          <w:noProof/>
          <w:sz w:val="24"/>
          <w:szCs w:val="24"/>
          <w:lang w:val="id-ID"/>
        </w:rPr>
        <w:footnoteReference w:id="13"/>
      </w:r>
    </w:p>
    <w:p w:rsidR="00C66906" w:rsidRPr="002768E0" w:rsidRDefault="00C66906" w:rsidP="00C66906">
      <w:pPr>
        <w:pStyle w:val="ListParagraph"/>
        <w:spacing w:after="0" w:line="276" w:lineRule="auto"/>
        <w:ind w:left="2160"/>
        <w:jc w:val="both"/>
        <w:rPr>
          <w:rFonts w:ascii="Times New Roman" w:hAnsi="Times New Roman"/>
          <w:b/>
          <w:noProof/>
          <w:sz w:val="24"/>
          <w:szCs w:val="24"/>
          <w:lang w:val="id-ID"/>
        </w:rPr>
      </w:pPr>
    </w:p>
    <w:p w:rsidR="00C66906" w:rsidRDefault="00C66906" w:rsidP="00C66906">
      <w:pPr>
        <w:pStyle w:val="ListParagraph"/>
        <w:spacing w:after="0" w:line="480" w:lineRule="auto"/>
        <w:ind w:left="0" w:firstLine="720"/>
        <w:jc w:val="both"/>
        <w:rPr>
          <w:rFonts w:ascii="Times New Roman" w:hAnsi="Times New Roman"/>
          <w:noProof/>
          <w:sz w:val="24"/>
          <w:szCs w:val="24"/>
          <w:lang w:val="id-ID"/>
        </w:rPr>
      </w:pPr>
      <w:r>
        <w:rPr>
          <w:rFonts w:ascii="Times New Roman" w:hAnsi="Times New Roman"/>
          <w:noProof/>
          <w:sz w:val="24"/>
          <w:szCs w:val="24"/>
        </w:rPr>
        <w:t xml:space="preserve">Sedangkan </w:t>
      </w:r>
      <w:r w:rsidRPr="00536E4A">
        <w:rPr>
          <w:rFonts w:ascii="Times New Roman" w:hAnsi="Times New Roman"/>
          <w:b/>
          <w:noProof/>
          <w:sz w:val="24"/>
          <w:szCs w:val="24"/>
        </w:rPr>
        <w:t xml:space="preserve">Mohtar </w:t>
      </w:r>
      <w:r w:rsidRPr="00536E4A">
        <w:rPr>
          <w:rFonts w:ascii="Times New Roman" w:hAnsi="Times New Roman"/>
          <w:b/>
          <w:noProof/>
          <w:sz w:val="24"/>
          <w:szCs w:val="24"/>
          <w:lang w:val="id-ID"/>
        </w:rPr>
        <w:t>Mas’oed</w:t>
      </w:r>
      <w:r w:rsidRPr="00F171B6">
        <w:rPr>
          <w:rFonts w:ascii="Times New Roman" w:hAnsi="Times New Roman"/>
          <w:noProof/>
          <w:sz w:val="24"/>
          <w:szCs w:val="24"/>
          <w:lang w:val="id-ID"/>
        </w:rPr>
        <w:t>, mendefinisikan  Hubungan Internasional sebagai studi tentang interaksi antar beberapa aktor yang berpartisipasi dalam politik internasional, yang meliputi negara-negara, organisasi internasional, organisasi non pemerintah, kesatuan sub-nasional seperti birokrasi dan pemerintah domestik serta individu-individu.</w:t>
      </w:r>
      <w:r>
        <w:rPr>
          <w:rStyle w:val="FootnoteReference"/>
          <w:rFonts w:ascii="Times New Roman" w:hAnsi="Times New Roman"/>
          <w:noProof/>
          <w:sz w:val="24"/>
          <w:szCs w:val="24"/>
          <w:lang w:val="id-ID"/>
        </w:rPr>
        <w:footnoteReference w:id="14"/>
      </w:r>
    </w:p>
    <w:p w:rsidR="00C66906" w:rsidRPr="00855549" w:rsidRDefault="00C66906" w:rsidP="00C66906">
      <w:pPr>
        <w:pStyle w:val="ListParagraph"/>
        <w:numPr>
          <w:ilvl w:val="0"/>
          <w:numId w:val="3"/>
        </w:numPr>
        <w:spacing w:after="0" w:line="480" w:lineRule="auto"/>
        <w:ind w:left="720"/>
        <w:jc w:val="both"/>
        <w:rPr>
          <w:rFonts w:ascii="Times New Roman" w:hAnsi="Times New Roman"/>
          <w:b/>
          <w:noProof/>
          <w:sz w:val="24"/>
          <w:szCs w:val="24"/>
        </w:rPr>
      </w:pPr>
      <w:r w:rsidRPr="00855549">
        <w:rPr>
          <w:rFonts w:ascii="Times New Roman" w:hAnsi="Times New Roman"/>
          <w:b/>
          <w:noProof/>
          <w:sz w:val="24"/>
          <w:szCs w:val="24"/>
        </w:rPr>
        <w:t>Teori Kepentingan Nasional</w:t>
      </w:r>
    </w:p>
    <w:p w:rsidR="00C66906" w:rsidRDefault="00C66906" w:rsidP="00C66906">
      <w:pPr>
        <w:pStyle w:val="ListParagraph"/>
        <w:spacing w:after="0" w:line="480" w:lineRule="auto"/>
        <w:ind w:left="0" w:firstLine="720"/>
        <w:jc w:val="both"/>
        <w:rPr>
          <w:rFonts w:ascii="Times New Roman" w:hAnsi="Times New Roman"/>
          <w:noProof/>
          <w:sz w:val="24"/>
          <w:szCs w:val="24"/>
          <w:lang w:val="id-ID"/>
        </w:rPr>
      </w:pPr>
      <w:r>
        <w:rPr>
          <w:rFonts w:ascii="Times New Roman" w:hAnsi="Times New Roman"/>
          <w:noProof/>
          <w:sz w:val="24"/>
          <w:szCs w:val="24"/>
        </w:rPr>
        <w:t xml:space="preserve">Membahas mengenai hubungan internasional, semua negara di dunia memiliki tujuan dan rencana negara masing-masing di </w:t>
      </w:r>
      <w:r>
        <w:rPr>
          <w:rFonts w:ascii="Times New Roman" w:hAnsi="Times New Roman"/>
          <w:noProof/>
          <w:sz w:val="24"/>
          <w:szCs w:val="24"/>
          <w:lang w:val="id-ID"/>
        </w:rPr>
        <w:t>d</w:t>
      </w:r>
      <w:r w:rsidRPr="00154349">
        <w:rPr>
          <w:rFonts w:ascii="Times New Roman" w:hAnsi="Times New Roman"/>
          <w:noProof/>
          <w:sz w:val="24"/>
          <w:szCs w:val="24"/>
          <w:lang w:val="id-ID"/>
        </w:rPr>
        <w:t>alam kepentingan nasional</w:t>
      </w:r>
      <w:r>
        <w:rPr>
          <w:rFonts w:ascii="Times New Roman" w:hAnsi="Times New Roman"/>
          <w:noProof/>
          <w:sz w:val="24"/>
          <w:szCs w:val="24"/>
        </w:rPr>
        <w:t xml:space="preserve"> nya.</w:t>
      </w:r>
      <w:r>
        <w:rPr>
          <w:rFonts w:ascii="Times New Roman" w:hAnsi="Times New Roman"/>
          <w:noProof/>
          <w:sz w:val="24"/>
          <w:szCs w:val="24"/>
          <w:lang w:val="id-ID"/>
        </w:rPr>
        <w:t xml:space="preserve"> P</w:t>
      </w:r>
      <w:r w:rsidRPr="00154349">
        <w:rPr>
          <w:rFonts w:ascii="Times New Roman" w:hAnsi="Times New Roman"/>
          <w:noProof/>
          <w:sz w:val="24"/>
          <w:szCs w:val="24"/>
          <w:lang w:val="id-ID"/>
        </w:rPr>
        <w:t xml:space="preserve">eran ‘negara’ sebagai aktor yang mengambil keputusan dan memerankan peranan penting dalam pergaulan internasional berpengaruh bagi masyarakat dalam negerinya. </w:t>
      </w:r>
      <w:r w:rsidRPr="00154349">
        <w:rPr>
          <w:rFonts w:ascii="Times New Roman" w:hAnsi="Times New Roman"/>
          <w:noProof/>
          <w:sz w:val="24"/>
          <w:szCs w:val="24"/>
          <w:lang w:val="id-ID"/>
        </w:rPr>
        <w:lastRenderedPageBreak/>
        <w:t>Demikian pentingnya karena ini yang akan menjadi kemaslahatan bagi masyarakat yang berkehidupan di wilayah tersebut.</w:t>
      </w:r>
    </w:p>
    <w:p w:rsidR="00C66906" w:rsidRPr="00855549" w:rsidRDefault="00C66906" w:rsidP="00C66906">
      <w:pPr>
        <w:pStyle w:val="ListParagraph"/>
        <w:spacing w:after="0" w:line="480" w:lineRule="auto"/>
        <w:ind w:left="0" w:firstLine="720"/>
        <w:jc w:val="both"/>
        <w:rPr>
          <w:rFonts w:ascii="Times New Roman" w:hAnsi="Times New Roman"/>
          <w:noProof/>
          <w:sz w:val="24"/>
          <w:szCs w:val="24"/>
          <w:lang w:val="id-ID"/>
        </w:rPr>
      </w:pPr>
      <w:r w:rsidRPr="00855549">
        <w:rPr>
          <w:rFonts w:ascii="Times New Roman" w:hAnsi="Times New Roman"/>
          <w:b/>
          <w:noProof/>
          <w:sz w:val="24"/>
          <w:szCs w:val="24"/>
          <w:lang w:val="id-ID"/>
        </w:rPr>
        <w:t>Thomas Hobbes</w:t>
      </w:r>
      <w:r>
        <w:rPr>
          <w:rFonts w:ascii="Times New Roman" w:hAnsi="Times New Roman"/>
          <w:noProof/>
          <w:sz w:val="24"/>
          <w:szCs w:val="24"/>
          <w:lang w:val="id-ID"/>
        </w:rPr>
        <w:t xml:space="preserve"> </w:t>
      </w:r>
      <w:r w:rsidRPr="00855549">
        <w:rPr>
          <w:rFonts w:ascii="Times New Roman" w:hAnsi="Times New Roman"/>
          <w:noProof/>
          <w:sz w:val="24"/>
          <w:szCs w:val="24"/>
          <w:lang w:val="id-ID"/>
        </w:rPr>
        <w:t>menyimpulkan bahwa negara dipan</w:t>
      </w:r>
      <w:r>
        <w:rPr>
          <w:rFonts w:ascii="Times New Roman" w:hAnsi="Times New Roman"/>
          <w:noProof/>
          <w:sz w:val="24"/>
          <w:szCs w:val="24"/>
          <w:lang w:val="id-ID"/>
        </w:rPr>
        <w:t xml:space="preserve">dang sebagai pelindung wilayah, </w:t>
      </w:r>
      <w:r w:rsidRPr="00855549">
        <w:rPr>
          <w:rFonts w:ascii="Times New Roman" w:hAnsi="Times New Roman"/>
          <w:noProof/>
          <w:sz w:val="24"/>
          <w:szCs w:val="24"/>
          <w:lang w:val="id-ID"/>
        </w:rPr>
        <w:t>penduduk, dan cara hidup yang khas dan berharga. Demikian karena negara merupakan sesuatu yang esensial bagi kehidupan warga negaranya. Tanpa negara dalam menjamin alat-alat maupun kondisi-kondisi keamanan ataupun dalam memajukan kesejahteraan, kehidupan masyarakat jadi terbatasi</w:t>
      </w:r>
      <w:r>
        <w:rPr>
          <w:rStyle w:val="FootnoteReference"/>
          <w:rFonts w:ascii="Times New Roman" w:hAnsi="Times New Roman"/>
          <w:noProof/>
          <w:sz w:val="24"/>
          <w:szCs w:val="24"/>
          <w:lang w:val="id-ID"/>
        </w:rPr>
        <w:footnoteReference w:id="15"/>
      </w:r>
      <w:r w:rsidRPr="00855549">
        <w:rPr>
          <w:rFonts w:ascii="Times New Roman" w:hAnsi="Times New Roman"/>
          <w:noProof/>
          <w:sz w:val="24"/>
          <w:szCs w:val="24"/>
          <w:lang w:val="id-ID"/>
        </w:rPr>
        <w:t>.</w:t>
      </w:r>
      <w:r>
        <w:rPr>
          <w:rFonts w:ascii="Times New Roman" w:hAnsi="Times New Roman"/>
          <w:noProof/>
          <w:sz w:val="24"/>
          <w:szCs w:val="24"/>
        </w:rPr>
        <w:t xml:space="preserve"> </w:t>
      </w:r>
      <w:r w:rsidRPr="00855549">
        <w:rPr>
          <w:rFonts w:ascii="Times New Roman" w:hAnsi="Times New Roman"/>
          <w:noProof/>
          <w:sz w:val="24"/>
          <w:szCs w:val="24"/>
          <w:lang w:val="id-ID"/>
        </w:rPr>
        <w:t xml:space="preserve">Sehingga ruang gerak yang dimiliki oleh suatu bangsa menjadi kontrol dari sebuah negara.  Kepentingan nasional tercipta dari kebutuhan suatu negara. </w:t>
      </w:r>
    </w:p>
    <w:p w:rsidR="00C66906" w:rsidRDefault="00C66906" w:rsidP="00C66906">
      <w:pPr>
        <w:pStyle w:val="ListParagraph"/>
        <w:spacing w:after="0" w:line="480" w:lineRule="auto"/>
        <w:ind w:left="0" w:firstLine="720"/>
        <w:jc w:val="both"/>
        <w:rPr>
          <w:rFonts w:ascii="Times New Roman" w:hAnsi="Times New Roman"/>
          <w:noProof/>
          <w:sz w:val="24"/>
          <w:szCs w:val="24"/>
        </w:rPr>
      </w:pPr>
      <w:r w:rsidRPr="00855549">
        <w:rPr>
          <w:rFonts w:ascii="Times New Roman" w:hAnsi="Times New Roman"/>
          <w:noProof/>
          <w:sz w:val="24"/>
          <w:szCs w:val="24"/>
          <w:lang w:val="id-ID"/>
        </w:rPr>
        <w:t>Kepentingan ini dapat dilihat dari kondisi internalnya, baik dari kondisi politik-ekonomi, militer, dan sosial-budaya. Kepentingan juga dida</w:t>
      </w:r>
      <w:r>
        <w:rPr>
          <w:rFonts w:ascii="Times New Roman" w:hAnsi="Times New Roman"/>
          <w:noProof/>
          <w:sz w:val="24"/>
          <w:szCs w:val="24"/>
          <w:lang w:val="id-ID"/>
        </w:rPr>
        <w:t xml:space="preserve">sari akan </w:t>
      </w:r>
      <w:r w:rsidRPr="00855549">
        <w:rPr>
          <w:rFonts w:ascii="Times New Roman" w:hAnsi="Times New Roman"/>
          <w:noProof/>
          <w:sz w:val="24"/>
          <w:szCs w:val="24"/>
          <w:lang w:val="id-ID"/>
        </w:rPr>
        <w:t>suatu ‘power’ yang ingin diciptakan sehingga negara dapat memberikan dampak langsung bagi pertimbangan negara agar dapat pengakuan dunia. Peran suatu negara dalam memberikan bahan sebagai dasar dari kepentingan</w:t>
      </w:r>
      <w:r>
        <w:rPr>
          <w:rFonts w:ascii="Times New Roman" w:hAnsi="Times New Roman"/>
          <w:noProof/>
          <w:sz w:val="24"/>
          <w:szCs w:val="24"/>
        </w:rPr>
        <w:t xml:space="preserve"> nasional tidak dipungkiri akan menjadi kecamata masyarakat internasional sebagai negara yang menjalin hubungan yang terlampir dari kebijakan luar negerinya. Dengan demikian, kepentingan nasional secara konseptual dipergunakan untuk menjelaskan perilaku politik luar negeri dari suatu negara.</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Seperti yang dipaparkan oleh </w:t>
      </w:r>
      <w:r>
        <w:rPr>
          <w:rFonts w:ascii="Times New Roman" w:hAnsi="Times New Roman"/>
          <w:b/>
          <w:noProof/>
          <w:sz w:val="24"/>
          <w:szCs w:val="24"/>
        </w:rPr>
        <w:t xml:space="preserve">Kindleberger </w:t>
      </w:r>
      <w:r>
        <w:rPr>
          <w:rFonts w:ascii="Times New Roman" w:hAnsi="Times New Roman"/>
          <w:noProof/>
          <w:sz w:val="24"/>
          <w:szCs w:val="24"/>
        </w:rPr>
        <w:t>mengenai kepentingan nasional:</w:t>
      </w:r>
    </w:p>
    <w:p w:rsidR="00C66906" w:rsidRPr="00425B88" w:rsidRDefault="00C66906" w:rsidP="00C66906">
      <w:pPr>
        <w:rPr>
          <w:noProof/>
        </w:rPr>
      </w:pPr>
      <w:r>
        <w:rPr>
          <w:noProof/>
        </w:rPr>
        <w:br w:type="page"/>
      </w:r>
    </w:p>
    <w:p w:rsidR="00C66906" w:rsidRDefault="00C66906" w:rsidP="00C66906">
      <w:pPr>
        <w:pStyle w:val="ListParagraph"/>
        <w:spacing w:after="0" w:line="240" w:lineRule="auto"/>
        <w:ind w:left="1440"/>
        <w:jc w:val="both"/>
        <w:rPr>
          <w:rFonts w:ascii="Times New Roman" w:hAnsi="Times New Roman"/>
          <w:b/>
          <w:noProof/>
          <w:sz w:val="24"/>
          <w:szCs w:val="24"/>
        </w:rPr>
      </w:pPr>
      <w:r>
        <w:rPr>
          <w:rFonts w:ascii="Times New Roman" w:hAnsi="Times New Roman"/>
          <w:b/>
          <w:noProof/>
          <w:sz w:val="24"/>
          <w:szCs w:val="24"/>
        </w:rPr>
        <w:lastRenderedPageBreak/>
        <w:t>“hubungan antara negara tercipta karena adanya perbedaan keunggulan yang dimiliki tiap negara dalam berproduksi. Keunggulan komparatif (</w:t>
      </w:r>
      <w:r>
        <w:rPr>
          <w:rFonts w:ascii="Times New Roman" w:hAnsi="Times New Roman"/>
          <w:b/>
          <w:i/>
          <w:noProof/>
          <w:sz w:val="24"/>
          <w:szCs w:val="24"/>
        </w:rPr>
        <w:t>comparative advantage</w:t>
      </w:r>
      <w:r>
        <w:rPr>
          <w:rFonts w:ascii="Times New Roman" w:hAnsi="Times New Roman"/>
          <w:b/>
          <w:noProof/>
          <w:sz w:val="24"/>
          <w:szCs w:val="24"/>
        </w:rPr>
        <w:t>) tersebut membuka kesempatan pada spesialisasi yang dipilih tiap negara untuk menunjang pembangunan nasional sesuai kepentingan nasionalnya.</w:t>
      </w:r>
      <w:r>
        <w:rPr>
          <w:rStyle w:val="FootnoteReference"/>
          <w:rFonts w:ascii="Times New Roman" w:hAnsi="Times New Roman"/>
          <w:b/>
          <w:noProof/>
          <w:sz w:val="24"/>
          <w:szCs w:val="24"/>
        </w:rPr>
        <w:footnoteReference w:id="17"/>
      </w:r>
    </w:p>
    <w:p w:rsidR="00C66906" w:rsidRPr="00D54D5E" w:rsidRDefault="00C66906" w:rsidP="00C66906">
      <w:pPr>
        <w:pStyle w:val="ListParagraph"/>
        <w:spacing w:after="0" w:line="240" w:lineRule="auto"/>
        <w:ind w:left="1440"/>
        <w:jc w:val="both"/>
        <w:rPr>
          <w:rFonts w:ascii="Times New Roman" w:hAnsi="Times New Roman"/>
          <w:b/>
          <w:noProof/>
          <w:sz w:val="24"/>
          <w:szCs w:val="24"/>
        </w:rPr>
      </w:pPr>
    </w:p>
    <w:p w:rsidR="00C66906" w:rsidRDefault="00C66906" w:rsidP="00C66906">
      <w:pPr>
        <w:spacing w:after="0" w:line="480" w:lineRule="auto"/>
        <w:ind w:firstLine="720"/>
        <w:jc w:val="both"/>
        <w:rPr>
          <w:rFonts w:ascii="Times New Roman" w:hAnsi="Times New Roman"/>
          <w:noProof/>
          <w:sz w:val="24"/>
          <w:szCs w:val="24"/>
        </w:rPr>
      </w:pPr>
      <w:r>
        <w:rPr>
          <w:rFonts w:ascii="Times New Roman" w:hAnsi="Times New Roman"/>
          <w:noProof/>
          <w:sz w:val="24"/>
          <w:szCs w:val="24"/>
        </w:rPr>
        <w:t xml:space="preserve">Pengertian tersebut menjelaskan bahwa keberagaman tiap-tiap negara yang ada di seluruh dunia memiliki kapasitas yang berbeda. Demikian tercipta dapat terpengaruh dari demografi, karakter, budaya bahkan </w:t>
      </w:r>
      <w:r>
        <w:rPr>
          <w:rFonts w:ascii="Times New Roman" w:hAnsi="Times New Roman"/>
          <w:i/>
          <w:noProof/>
          <w:sz w:val="24"/>
          <w:szCs w:val="24"/>
        </w:rPr>
        <w:t xml:space="preserve">History </w:t>
      </w:r>
      <w:r>
        <w:rPr>
          <w:rFonts w:ascii="Times New Roman" w:hAnsi="Times New Roman"/>
          <w:noProof/>
          <w:sz w:val="24"/>
          <w:szCs w:val="24"/>
        </w:rPr>
        <w:t xml:space="preserve">yang dimiliki negara tersebut. Sehingga negara saat ingin melakukan kerjasama dapat melihat kondisi dari keunggulan-keunggulan yang dapat menjadi pertimbangan. Pelaksanaan kepentingan nasional yang mana dapat berupa kerjasama bilateral maupun multilateral semua itu kembali pada kebutuhan negara. Hal ini didukung oleh suatu kebijakan yang sama halnya dengan yang dinyatakan oleh </w:t>
      </w:r>
      <w:r>
        <w:rPr>
          <w:rFonts w:ascii="Times New Roman" w:hAnsi="Times New Roman"/>
          <w:b/>
          <w:noProof/>
          <w:sz w:val="24"/>
          <w:szCs w:val="24"/>
        </w:rPr>
        <w:t xml:space="preserve">Hans J. Morgenthau </w:t>
      </w:r>
      <w:r>
        <w:rPr>
          <w:rFonts w:ascii="Times New Roman" w:hAnsi="Times New Roman"/>
          <w:noProof/>
          <w:sz w:val="24"/>
          <w:szCs w:val="24"/>
        </w:rPr>
        <w:t>bahwa kepentingan nasional merupakan:</w:t>
      </w:r>
    </w:p>
    <w:p w:rsidR="00C66906" w:rsidRDefault="00C66906" w:rsidP="00C66906">
      <w:pPr>
        <w:spacing w:after="0" w:line="240" w:lineRule="auto"/>
        <w:ind w:left="1440"/>
        <w:jc w:val="both"/>
        <w:rPr>
          <w:rFonts w:ascii="Times New Roman" w:hAnsi="Times New Roman"/>
          <w:b/>
          <w:noProof/>
          <w:sz w:val="24"/>
          <w:szCs w:val="24"/>
        </w:rPr>
      </w:pPr>
      <w:r>
        <w:rPr>
          <w:rFonts w:ascii="Times New Roman" w:hAnsi="Times New Roman"/>
          <w:b/>
          <w:noProof/>
          <w:sz w:val="24"/>
          <w:szCs w:val="24"/>
        </w:rPr>
        <w:t>“kemampuan minimum negara-negara untuk melindungi dan mempertahankan identitas fisik, politik, dan kultural dari gangguan negara-negara lain. Dari tinjauan itu, para pemimpin suatu negara dapat menurunkan kebijakan spesifik terhadap negara lain bersifat kerjasama maupun konflik”</w:t>
      </w:r>
      <w:r>
        <w:rPr>
          <w:rStyle w:val="FootnoteReference"/>
          <w:rFonts w:ascii="Times New Roman" w:hAnsi="Times New Roman"/>
          <w:b/>
          <w:noProof/>
          <w:sz w:val="24"/>
          <w:szCs w:val="24"/>
        </w:rPr>
        <w:footnoteReference w:id="18"/>
      </w:r>
    </w:p>
    <w:p w:rsidR="00C66906" w:rsidRPr="001E6842" w:rsidRDefault="00C66906" w:rsidP="00C66906">
      <w:pPr>
        <w:spacing w:after="0" w:line="276" w:lineRule="auto"/>
        <w:ind w:left="1440"/>
        <w:jc w:val="both"/>
        <w:rPr>
          <w:rFonts w:ascii="Times New Roman" w:hAnsi="Times New Roman"/>
          <w:b/>
          <w:noProof/>
          <w:sz w:val="24"/>
          <w:szCs w:val="24"/>
        </w:rPr>
      </w:pPr>
    </w:p>
    <w:p w:rsidR="00C66906" w:rsidRPr="000D2D03" w:rsidRDefault="00C66906" w:rsidP="00C66906">
      <w:pPr>
        <w:pStyle w:val="ListParagraph"/>
        <w:numPr>
          <w:ilvl w:val="0"/>
          <w:numId w:val="3"/>
        </w:numPr>
        <w:spacing w:after="0" w:line="480" w:lineRule="auto"/>
        <w:ind w:left="720"/>
        <w:jc w:val="both"/>
        <w:rPr>
          <w:rFonts w:ascii="Times New Roman" w:hAnsi="Times New Roman"/>
          <w:b/>
          <w:noProof/>
          <w:sz w:val="24"/>
          <w:szCs w:val="24"/>
        </w:rPr>
      </w:pPr>
      <w:r>
        <w:rPr>
          <w:rFonts w:ascii="Times New Roman" w:hAnsi="Times New Roman"/>
          <w:b/>
          <w:noProof/>
          <w:sz w:val="24"/>
          <w:szCs w:val="24"/>
        </w:rPr>
        <w:t>Teori Kerjasama Internasional</w:t>
      </w:r>
    </w:p>
    <w:p w:rsidR="00C6690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K.J Holsti</w:t>
      </w:r>
      <w:r>
        <w:rPr>
          <w:rFonts w:ascii="Times New Roman" w:hAnsi="Times New Roman" w:cs="Times New Roman"/>
          <w:sz w:val="24"/>
        </w:rPr>
        <w:t xml:space="preserve">, dalam bukunya </w:t>
      </w:r>
      <w:r>
        <w:rPr>
          <w:rFonts w:ascii="Times New Roman" w:hAnsi="Times New Roman" w:cs="Times New Roman"/>
          <w:i/>
          <w:sz w:val="24"/>
        </w:rPr>
        <w:t xml:space="preserve">International Politics, A Framework for Analysis </w:t>
      </w:r>
      <w:r>
        <w:rPr>
          <w:rFonts w:ascii="Times New Roman" w:hAnsi="Times New Roman" w:cs="Times New Roman"/>
          <w:sz w:val="24"/>
        </w:rPr>
        <w:t>juga berpendapat bahwa:</w:t>
      </w:r>
    </w:p>
    <w:p w:rsidR="00C66906" w:rsidRDefault="00C66906" w:rsidP="00C66906">
      <w:pPr>
        <w:pStyle w:val="ListParagraph"/>
        <w:spacing w:before="240" w:line="240" w:lineRule="auto"/>
        <w:ind w:left="1440"/>
        <w:jc w:val="both"/>
        <w:rPr>
          <w:rFonts w:ascii="Times New Roman" w:hAnsi="Times New Roman" w:cs="Times New Roman"/>
          <w:b/>
          <w:i/>
          <w:sz w:val="24"/>
        </w:rPr>
      </w:pPr>
      <w:r w:rsidRPr="00352E91">
        <w:rPr>
          <w:rFonts w:ascii="Times New Roman" w:hAnsi="Times New Roman" w:cs="Times New Roman"/>
          <w:b/>
          <w:sz w:val="24"/>
        </w:rPr>
        <w:t>“</w:t>
      </w:r>
      <w:r w:rsidRPr="00352E91">
        <w:rPr>
          <w:rFonts w:ascii="Times New Roman" w:hAnsi="Times New Roman" w:cs="Times New Roman"/>
          <w:b/>
          <w:i/>
          <w:sz w:val="24"/>
        </w:rPr>
        <w:t xml:space="preserve">International relations may refer to all forms of interaction between the member of separate societies, whether sponsored by the government or not, the study of internasional relations would include the analysis of foreign policies or political processes between the nations, however, with its interest in all facts of relations between </w:t>
      </w:r>
      <w:r w:rsidRPr="00352E91">
        <w:rPr>
          <w:rFonts w:ascii="Times New Roman" w:hAnsi="Times New Roman" w:cs="Times New Roman"/>
          <w:b/>
          <w:i/>
          <w:sz w:val="24"/>
        </w:rPr>
        <w:lastRenderedPageBreak/>
        <w:t>district societies, it would include as well studies or international trade, transportation, communication and the development of international values and etchis”.</w:t>
      </w:r>
      <w:r>
        <w:rPr>
          <w:rStyle w:val="FootnoteReference"/>
          <w:rFonts w:ascii="Times New Roman" w:hAnsi="Times New Roman" w:cs="Times New Roman"/>
          <w:b/>
          <w:i/>
          <w:sz w:val="24"/>
        </w:rPr>
        <w:footnoteReference w:id="19"/>
      </w:r>
    </w:p>
    <w:p w:rsidR="00C66906" w:rsidRPr="006A4F6A" w:rsidRDefault="00C66906" w:rsidP="00C66906">
      <w:pPr>
        <w:pStyle w:val="ListParagraph"/>
        <w:spacing w:before="240" w:line="240" w:lineRule="auto"/>
        <w:ind w:left="1440"/>
        <w:jc w:val="both"/>
        <w:rPr>
          <w:rFonts w:ascii="Times New Roman" w:hAnsi="Times New Roman" w:cs="Times New Roman"/>
          <w:b/>
          <w:i/>
          <w:sz w:val="24"/>
        </w:rPr>
      </w:pPr>
    </w:p>
    <w:p w:rsidR="00C6690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Mencermati tujuan utama suatu negara melakukan kerjasama internasional adalah untuk memenuhi kepentingan nasionalnya yang tidak dimiliki di dalam negeri. Untuk itu, negara tersebut harus memperjuangakan kepentingan nasionalnya di luar negeri. Dalam kaitan itu, diperlukan suatu kerjasama untuk mempertemukan kepentingan nasional antar negara.</w:t>
      </w:r>
      <w:r>
        <w:rPr>
          <w:rStyle w:val="FootnoteReference"/>
          <w:rFonts w:ascii="Times New Roman" w:hAnsi="Times New Roman" w:cs="Times New Roman"/>
          <w:sz w:val="24"/>
        </w:rPr>
        <w:footnoteReference w:id="20"/>
      </w:r>
    </w:p>
    <w:p w:rsidR="00C6690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Kerjasama international dilakukan sekurang-kurangnya harus memiliki dua syarat utama. Pertama, adanya keharusan untuk menghargai kepentingan nasional masing-masing anggota yang terlibat. Kedua, adanya keputusan bersama, diperlukan komunikasi dan konsultasi secara berkesinambungan. Frekuensi komunikasi dan konsultasi harus lebih tinggi dari pada komitmen.</w:t>
      </w:r>
    </w:p>
    <w:p w:rsidR="00C66906" w:rsidRPr="00CC41E0"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Pelaksanaan kerjasama internasional permasalahannya bukan hanya terletak pada identifikasi sasaran-sasaran bersama dan metode untuk mencapainya, tetapi terletak pada pencapaian sasaran itu. Kerjasama pun akan diusahakan apabila manfaat yang diperoleh diperkirakan akan lebih besar dari pada konsekuensi-konsekuensi yang harus ditanggungnya. Sesuai dengan tujuannya, kerjasama internasional bertujuan untuk meningkatkan kesejahteraan bersama. Karena hubungan kerjasama internasional dapat mempercepat proses peningkatan kesejahteraan dan penyelesaian masalah diantara dua atau lebih negara tersebut</w:t>
      </w:r>
      <w:r w:rsidRPr="00CC41E0">
        <w:rPr>
          <w:rFonts w:ascii="Times New Roman" w:hAnsi="Times New Roman" w:cs="Times New Roman"/>
          <w:sz w:val="24"/>
        </w:rPr>
        <w:t xml:space="preserve">.  </w:t>
      </w:r>
    </w:p>
    <w:p w:rsidR="00C66906" w:rsidRDefault="00C66906" w:rsidP="00C66906">
      <w:pPr>
        <w:pStyle w:val="ListParagraph"/>
        <w:numPr>
          <w:ilvl w:val="0"/>
          <w:numId w:val="3"/>
        </w:numPr>
        <w:spacing w:before="240" w:line="480" w:lineRule="auto"/>
        <w:ind w:left="720"/>
        <w:jc w:val="both"/>
        <w:rPr>
          <w:rFonts w:ascii="Times New Roman" w:hAnsi="Times New Roman" w:cs="Times New Roman"/>
          <w:b/>
          <w:sz w:val="24"/>
        </w:rPr>
      </w:pPr>
      <w:r>
        <w:rPr>
          <w:rFonts w:ascii="Times New Roman" w:hAnsi="Times New Roman" w:cs="Times New Roman"/>
          <w:b/>
          <w:sz w:val="24"/>
        </w:rPr>
        <w:lastRenderedPageBreak/>
        <w:t>Diplomasi Perbatasan</w:t>
      </w:r>
    </w:p>
    <w:p w:rsidR="00C6690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 xml:space="preserve">Diplomasi menurut </w:t>
      </w:r>
      <w:r>
        <w:rPr>
          <w:rFonts w:ascii="Times New Roman" w:hAnsi="Times New Roman" w:cs="Times New Roman"/>
          <w:b/>
          <w:sz w:val="24"/>
        </w:rPr>
        <w:t xml:space="preserve">SL. Roy </w:t>
      </w:r>
      <w:r>
        <w:rPr>
          <w:rFonts w:ascii="Times New Roman" w:hAnsi="Times New Roman" w:cs="Times New Roman"/>
          <w:sz w:val="24"/>
        </w:rPr>
        <w:t>adalah seni mengedepankan kepentingan suatu negara melalui negosiasi dengan cara-cara damai apabila mungkin dalam hubungannya dengan negara lain</w:t>
      </w:r>
      <w:r>
        <w:rPr>
          <w:rStyle w:val="FootnoteReference"/>
          <w:rFonts w:ascii="Times New Roman" w:hAnsi="Times New Roman" w:cs="Times New Roman"/>
          <w:sz w:val="24"/>
        </w:rPr>
        <w:footnoteReference w:id="21"/>
      </w:r>
      <w:r>
        <w:rPr>
          <w:rFonts w:ascii="Times New Roman" w:hAnsi="Times New Roman" w:cs="Times New Roman"/>
          <w:sz w:val="24"/>
        </w:rPr>
        <w:t xml:space="preserve">. Namun demikian ada juga yang berpendapat bahwa dalam rangka menyelenggarakan kepentingan nasional terhadap negara lain ini bukan hanya persoalan bagaimana kepentingan nasional itu diselenggarakan atau diupayakan melainkan diplomasi juga berbicara mengenai bagaimana kebijakan itu dibuat. </w:t>
      </w:r>
    </w:p>
    <w:p w:rsidR="00C6690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b/>
          <w:sz w:val="24"/>
        </w:rPr>
        <w:t xml:space="preserve">Brian White </w:t>
      </w:r>
      <w:r>
        <w:rPr>
          <w:rFonts w:ascii="Times New Roman" w:hAnsi="Times New Roman" w:cs="Times New Roman"/>
          <w:sz w:val="24"/>
        </w:rPr>
        <w:t>menegaskan ini dengan mengatakan bahwa, diplomasi merupakan aktivitas pemerintah yang tidak hanya merupakan pembuatan kebijakan luar negeri tertentu, melainkan juga merupakan keseluruhan pembuatan kebijakan sekaligus pelaksanaannya.</w:t>
      </w:r>
      <w:r>
        <w:rPr>
          <w:rStyle w:val="FootnoteReference"/>
          <w:rFonts w:ascii="Times New Roman" w:hAnsi="Times New Roman" w:cs="Times New Roman"/>
          <w:sz w:val="24"/>
        </w:rPr>
        <w:footnoteReference w:id="22"/>
      </w:r>
    </w:p>
    <w:p w:rsidR="00C66906" w:rsidRPr="002F46A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Sedangkan perbatasan adalah garis yang membagi wilayah di mana negara dapat menyelenggarakan kedaulatan teritorialnya secara penuh. Perbatasan tidak hanya memisahkan wilayah yang dimiliki oleh sebuah komunitas yang berbeda tetapi juga memastikan keamanan masing-masing wilayah yang bersangkutan.</w:t>
      </w:r>
      <w:r>
        <w:rPr>
          <w:rStyle w:val="FootnoteReference"/>
          <w:rFonts w:ascii="Times New Roman" w:hAnsi="Times New Roman" w:cs="Times New Roman"/>
          <w:sz w:val="24"/>
        </w:rPr>
        <w:footnoteReference w:id="23"/>
      </w:r>
    </w:p>
    <w:p w:rsidR="00C66906" w:rsidRDefault="00C66906" w:rsidP="00C66906">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 xml:space="preserve">Dengan demikian, diplomasi perbatasan dalam rangka menjaga kedaulatan NKRI menurut </w:t>
      </w:r>
      <w:r>
        <w:rPr>
          <w:rFonts w:ascii="Times New Roman" w:hAnsi="Times New Roman" w:cs="Times New Roman"/>
          <w:b/>
          <w:sz w:val="24"/>
        </w:rPr>
        <w:t xml:space="preserve">Iva Rachmawati </w:t>
      </w:r>
      <w:r>
        <w:rPr>
          <w:rFonts w:ascii="Times New Roman" w:hAnsi="Times New Roman" w:cs="Times New Roman"/>
          <w:sz w:val="24"/>
        </w:rPr>
        <w:t>adalah:</w:t>
      </w:r>
    </w:p>
    <w:p w:rsidR="00C66906" w:rsidRPr="00AB7452" w:rsidRDefault="00C66906" w:rsidP="00C66906">
      <w:r>
        <w:br w:type="page"/>
      </w:r>
    </w:p>
    <w:p w:rsidR="00C66906" w:rsidRDefault="00C66906" w:rsidP="00C66906">
      <w:pPr>
        <w:pStyle w:val="ListParagraph"/>
        <w:spacing w:before="240" w:line="240" w:lineRule="auto"/>
        <w:ind w:left="1440"/>
        <w:jc w:val="both"/>
        <w:rPr>
          <w:rFonts w:ascii="Times New Roman" w:hAnsi="Times New Roman" w:cs="Times New Roman"/>
          <w:b/>
          <w:sz w:val="24"/>
        </w:rPr>
      </w:pPr>
      <w:r w:rsidRPr="000E7788">
        <w:rPr>
          <w:rFonts w:ascii="Times New Roman" w:hAnsi="Times New Roman" w:cs="Times New Roman"/>
          <w:b/>
          <w:sz w:val="24"/>
        </w:rPr>
        <w:lastRenderedPageBreak/>
        <w:t xml:space="preserve"> </w:t>
      </w:r>
      <w:r>
        <w:rPr>
          <w:rFonts w:ascii="Times New Roman" w:hAnsi="Times New Roman" w:cs="Times New Roman"/>
          <w:b/>
          <w:sz w:val="24"/>
        </w:rPr>
        <w:t xml:space="preserve">Merupakan </w:t>
      </w:r>
      <w:r w:rsidRPr="000E7788">
        <w:rPr>
          <w:rFonts w:ascii="Times New Roman" w:hAnsi="Times New Roman" w:cs="Times New Roman"/>
          <w:b/>
          <w:sz w:val="24"/>
        </w:rPr>
        <w:t xml:space="preserve">sebuah upaya yang dilakukan oleh pemerintah suatu negara untuk menjamin kedaulatannya melalui pengeloaan wilayah perbatasan. Upaya pemerintah dalam rangka menyelenggarakan diplomasi perbatasan ini tentunya tidak dapat kemudian hanya dilihat dari </w:t>
      </w:r>
      <w:r>
        <w:rPr>
          <w:rFonts w:ascii="Times New Roman" w:hAnsi="Times New Roman" w:cs="Times New Roman"/>
          <w:b/>
          <w:sz w:val="24"/>
        </w:rPr>
        <w:t xml:space="preserve">segi hukum dan keamanannya </w:t>
      </w:r>
      <w:r w:rsidRPr="000E7788">
        <w:rPr>
          <w:rFonts w:ascii="Times New Roman" w:hAnsi="Times New Roman" w:cs="Times New Roman"/>
          <w:b/>
          <w:sz w:val="24"/>
        </w:rPr>
        <w:t>saja, melainkan juga harus dilihat dari segi sosial ekonominya. Agar dapat diakui sebagai negara yang merdeka dan berdaulat sebuah negara membutuhkan wilayah yang batas negaranya jelas. Hal ini perlu dilakukan karena konflik yang dapat muncul di kawasan perbatasan, bahkan pada perbatasan yang sud</w:t>
      </w:r>
      <w:r>
        <w:rPr>
          <w:rFonts w:ascii="Times New Roman" w:hAnsi="Times New Roman" w:cs="Times New Roman"/>
          <w:b/>
          <w:sz w:val="24"/>
        </w:rPr>
        <w:t>ah jelas status hukumnya, dapat</w:t>
      </w:r>
      <w:r w:rsidRPr="000E7788">
        <w:rPr>
          <w:rFonts w:ascii="Times New Roman" w:hAnsi="Times New Roman" w:cs="Times New Roman"/>
          <w:b/>
          <w:sz w:val="24"/>
        </w:rPr>
        <w:t xml:space="preserve"> dipicu oleh persoalan sosial ekonomi.</w:t>
      </w:r>
    </w:p>
    <w:p w:rsidR="00C66906" w:rsidRPr="000E7788" w:rsidRDefault="00C66906" w:rsidP="00C66906">
      <w:pPr>
        <w:pStyle w:val="ListParagraph"/>
        <w:spacing w:before="240" w:line="276" w:lineRule="auto"/>
        <w:ind w:left="2160"/>
        <w:jc w:val="both"/>
        <w:rPr>
          <w:rFonts w:ascii="Times New Roman" w:hAnsi="Times New Roman" w:cs="Times New Roman"/>
          <w:b/>
          <w:sz w:val="24"/>
        </w:rPr>
      </w:pPr>
    </w:p>
    <w:p w:rsidR="00C66906" w:rsidRPr="00AB7452" w:rsidRDefault="00C66906" w:rsidP="00C66906">
      <w:pPr>
        <w:pStyle w:val="ListParagraph"/>
        <w:spacing w:before="240" w:line="480" w:lineRule="auto"/>
        <w:ind w:left="0" w:firstLine="720"/>
        <w:jc w:val="both"/>
        <w:rPr>
          <w:rFonts w:ascii="Times New Roman" w:hAnsi="Times New Roman" w:cs="Times New Roman"/>
          <w:b/>
          <w:sz w:val="24"/>
        </w:rPr>
      </w:pPr>
      <w:r>
        <w:rPr>
          <w:rFonts w:ascii="Times New Roman" w:hAnsi="Times New Roman" w:cs="Times New Roman"/>
          <w:b/>
          <w:sz w:val="24"/>
        </w:rPr>
        <w:t xml:space="preserve">JRV. Prescott </w:t>
      </w:r>
      <w:r>
        <w:rPr>
          <w:rFonts w:ascii="Times New Roman" w:hAnsi="Times New Roman" w:cs="Times New Roman"/>
          <w:sz w:val="24"/>
        </w:rPr>
        <w:t>menandai ada 4 sengketa yang dapat muncul di wilayah perrbatasan suatu negara, yaitu:</w:t>
      </w:r>
      <w:r>
        <w:rPr>
          <w:rStyle w:val="FootnoteReference"/>
          <w:rFonts w:ascii="Times New Roman" w:hAnsi="Times New Roman" w:cs="Times New Roman"/>
          <w:sz w:val="24"/>
        </w:rPr>
        <w:footnoteReference w:id="24"/>
      </w:r>
    </w:p>
    <w:p w:rsidR="00C66906" w:rsidRPr="008801BC" w:rsidRDefault="00C66906" w:rsidP="00C66906">
      <w:pPr>
        <w:pStyle w:val="ListParagraph"/>
        <w:numPr>
          <w:ilvl w:val="0"/>
          <w:numId w:val="4"/>
        </w:numPr>
        <w:spacing w:before="240" w:line="480" w:lineRule="auto"/>
        <w:ind w:left="1800"/>
        <w:jc w:val="both"/>
        <w:rPr>
          <w:rFonts w:ascii="Times New Roman" w:hAnsi="Times New Roman" w:cs="Times New Roman"/>
          <w:sz w:val="24"/>
        </w:rPr>
      </w:pPr>
      <w:r>
        <w:rPr>
          <w:rFonts w:ascii="Times New Roman" w:hAnsi="Times New Roman" w:cs="Times New Roman"/>
          <w:i/>
          <w:sz w:val="24"/>
        </w:rPr>
        <w:t>Positional Dispute</w:t>
      </w:r>
    </w:p>
    <w:p w:rsidR="00C66906" w:rsidRDefault="00C66906" w:rsidP="00C66906">
      <w:pPr>
        <w:pStyle w:val="ListParagraph"/>
        <w:spacing w:before="240" w:line="480" w:lineRule="auto"/>
        <w:ind w:left="1800"/>
        <w:jc w:val="both"/>
        <w:rPr>
          <w:rFonts w:ascii="Times New Roman" w:hAnsi="Times New Roman" w:cs="Times New Roman"/>
          <w:sz w:val="24"/>
        </w:rPr>
      </w:pPr>
      <w:r>
        <w:rPr>
          <w:rFonts w:ascii="Times New Roman" w:hAnsi="Times New Roman" w:cs="Times New Roman"/>
          <w:sz w:val="24"/>
        </w:rPr>
        <w:t>Adalah sengketa yang terjadi akibat adanya perbedaan interpertasi mengenai dokumen legal atau adanya perubahan di lokasi yang berupa perubahan tanda-tanda fisik yang dipakai sebagai tanda perbatasan.</w:t>
      </w:r>
    </w:p>
    <w:p w:rsidR="00C66906" w:rsidRPr="008801BC" w:rsidRDefault="00C66906" w:rsidP="00C66906">
      <w:pPr>
        <w:pStyle w:val="ListParagraph"/>
        <w:numPr>
          <w:ilvl w:val="0"/>
          <w:numId w:val="4"/>
        </w:numPr>
        <w:spacing w:before="240" w:line="480" w:lineRule="auto"/>
        <w:ind w:left="1800"/>
        <w:jc w:val="both"/>
        <w:rPr>
          <w:rFonts w:ascii="Times New Roman" w:hAnsi="Times New Roman" w:cs="Times New Roman"/>
          <w:sz w:val="24"/>
        </w:rPr>
      </w:pPr>
      <w:r>
        <w:rPr>
          <w:rFonts w:ascii="Times New Roman" w:hAnsi="Times New Roman" w:cs="Times New Roman"/>
          <w:i/>
          <w:sz w:val="24"/>
        </w:rPr>
        <w:t xml:space="preserve">Territorial Dispute </w:t>
      </w:r>
    </w:p>
    <w:p w:rsidR="00C66906" w:rsidRDefault="00C66906" w:rsidP="00C66906">
      <w:pPr>
        <w:pStyle w:val="ListParagraph"/>
        <w:spacing w:before="240" w:line="480" w:lineRule="auto"/>
        <w:ind w:left="1800"/>
        <w:jc w:val="both"/>
        <w:rPr>
          <w:rFonts w:ascii="Times New Roman" w:hAnsi="Times New Roman" w:cs="Times New Roman"/>
          <w:sz w:val="24"/>
        </w:rPr>
      </w:pPr>
      <w:r>
        <w:rPr>
          <w:rFonts w:ascii="Times New Roman" w:hAnsi="Times New Roman" w:cs="Times New Roman"/>
          <w:sz w:val="24"/>
        </w:rPr>
        <w:t>Adalah sengketa yang terjadi ketika dua atau lebih negara mengklaim suatu wilayah yang sama sebagai wilayahnya atau bagian dari wilayahnya. Hal ini dapat terjadi karena factor sejarah atau kepentingan geografis.</w:t>
      </w:r>
    </w:p>
    <w:p w:rsidR="00C66906" w:rsidRPr="008801BC" w:rsidRDefault="00C66906" w:rsidP="00C66906">
      <w:pPr>
        <w:pStyle w:val="ListParagraph"/>
        <w:numPr>
          <w:ilvl w:val="0"/>
          <w:numId w:val="4"/>
        </w:numPr>
        <w:spacing w:before="240" w:line="480" w:lineRule="auto"/>
        <w:ind w:left="1800"/>
        <w:jc w:val="both"/>
        <w:rPr>
          <w:rFonts w:ascii="Times New Roman" w:hAnsi="Times New Roman" w:cs="Times New Roman"/>
          <w:sz w:val="24"/>
        </w:rPr>
      </w:pPr>
      <w:r>
        <w:rPr>
          <w:rFonts w:ascii="Times New Roman" w:hAnsi="Times New Roman" w:cs="Times New Roman"/>
          <w:i/>
          <w:sz w:val="24"/>
        </w:rPr>
        <w:t>Functional Dispute</w:t>
      </w:r>
    </w:p>
    <w:p w:rsidR="00C66906" w:rsidRDefault="00C66906" w:rsidP="00C66906">
      <w:pPr>
        <w:pStyle w:val="ListParagraph"/>
        <w:spacing w:before="240" w:line="480" w:lineRule="auto"/>
        <w:ind w:left="1800"/>
        <w:jc w:val="both"/>
        <w:rPr>
          <w:rFonts w:ascii="Times New Roman" w:hAnsi="Times New Roman" w:cs="Times New Roman"/>
          <w:sz w:val="24"/>
        </w:rPr>
      </w:pPr>
      <w:r>
        <w:rPr>
          <w:rFonts w:ascii="Times New Roman" w:hAnsi="Times New Roman" w:cs="Times New Roman"/>
          <w:sz w:val="24"/>
        </w:rPr>
        <w:t>Adalah sengketa yang terjadi adanya pergerakan orang-orang dan barang-barang karena kurangnya penjagaan.</w:t>
      </w:r>
    </w:p>
    <w:p w:rsidR="00C66906" w:rsidRPr="008801BC" w:rsidRDefault="00C66906" w:rsidP="00C66906">
      <w:pPr>
        <w:pStyle w:val="ListParagraph"/>
        <w:numPr>
          <w:ilvl w:val="0"/>
          <w:numId w:val="4"/>
        </w:numPr>
        <w:spacing w:before="240" w:line="480" w:lineRule="auto"/>
        <w:ind w:left="1800"/>
        <w:jc w:val="both"/>
        <w:rPr>
          <w:rFonts w:ascii="Times New Roman" w:hAnsi="Times New Roman" w:cs="Times New Roman"/>
          <w:sz w:val="24"/>
        </w:rPr>
      </w:pPr>
      <w:r>
        <w:rPr>
          <w:rFonts w:ascii="Times New Roman" w:hAnsi="Times New Roman" w:cs="Times New Roman"/>
          <w:i/>
          <w:sz w:val="24"/>
        </w:rPr>
        <w:lastRenderedPageBreak/>
        <w:t>Transboundary Resource Dispute</w:t>
      </w:r>
    </w:p>
    <w:p w:rsidR="00C66906" w:rsidRPr="002F46A6" w:rsidRDefault="00C66906" w:rsidP="00C66906">
      <w:pPr>
        <w:pStyle w:val="ListParagraph"/>
        <w:spacing w:before="240" w:line="480" w:lineRule="auto"/>
        <w:ind w:left="1800"/>
        <w:jc w:val="both"/>
        <w:rPr>
          <w:rFonts w:ascii="Times New Roman" w:hAnsi="Times New Roman" w:cs="Times New Roman"/>
          <w:sz w:val="24"/>
        </w:rPr>
      </w:pPr>
      <w:r>
        <w:rPr>
          <w:rFonts w:ascii="Times New Roman" w:hAnsi="Times New Roman" w:cs="Times New Roman"/>
          <w:sz w:val="24"/>
        </w:rPr>
        <w:t>Adalah sengketa yang mmuncul karena adanya eksploitasi sumber daya alam oleh negara lain yang dapat merugikan negara lain di perbatasan.</w:t>
      </w:r>
    </w:p>
    <w:p w:rsidR="00C66906" w:rsidRDefault="00C66906" w:rsidP="00C66906">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rPr>
        <w:t xml:space="preserve">Berdasarkan kerangka pemikiran diatas, </w:t>
      </w:r>
      <w:r>
        <w:rPr>
          <w:rFonts w:ascii="Times New Roman" w:hAnsi="Times New Roman" w:cs="Times New Roman"/>
          <w:sz w:val="24"/>
          <w:szCs w:val="24"/>
        </w:rPr>
        <w:t>maka peneliti</w:t>
      </w:r>
      <w:r w:rsidRPr="0015717D">
        <w:rPr>
          <w:rFonts w:ascii="Times New Roman" w:hAnsi="Times New Roman" w:cs="Times New Roman"/>
          <w:sz w:val="24"/>
          <w:szCs w:val="24"/>
        </w:rPr>
        <w:t xml:space="preserve"> mencoba memberikan asumsi yang merupakan pemikiran sementara sebagai berikut</w:t>
      </w:r>
      <w:r>
        <w:rPr>
          <w:rFonts w:ascii="Times New Roman" w:hAnsi="Times New Roman" w:cs="Times New Roman"/>
          <w:sz w:val="24"/>
          <w:szCs w:val="24"/>
        </w:rPr>
        <w:t>:</w:t>
      </w:r>
    </w:p>
    <w:p w:rsidR="00C66906" w:rsidRDefault="00C66906" w:rsidP="00C66906">
      <w:pPr>
        <w:pStyle w:val="ListParagraph"/>
        <w:numPr>
          <w:ilvl w:val="0"/>
          <w:numId w:val="5"/>
        </w:numPr>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tujuan menjaga kedaulatan NKRI di kawasan perbatasan negara.</w:t>
      </w:r>
    </w:p>
    <w:p w:rsidR="00C66906" w:rsidRDefault="00C66906" w:rsidP="00C66906">
      <w:pPr>
        <w:pStyle w:val="ListParagraph"/>
        <w:numPr>
          <w:ilvl w:val="0"/>
          <w:numId w:val="5"/>
        </w:numPr>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Dengan adanya kerjasama dalam rangka pengelolaan perbatasan antara Indonesia-Malaysia di kawasan barat Kalimantan warga masyarakat yang tinggal di perbatasan tidak merasa terbelakang lagi dalam beberapa bidang.</w:t>
      </w:r>
    </w:p>
    <w:p w:rsidR="00C66906" w:rsidRDefault="00C66906" w:rsidP="00C66906">
      <w:pPr>
        <w:pStyle w:val="ListParagraph"/>
        <w:numPr>
          <w:ilvl w:val="0"/>
          <w:numId w:val="5"/>
        </w:numPr>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Sebagai upaya dalam menanggulangi masalah-masalah yang dapat dan biasa timbul di kawasan perbatasan maka dibuatlah sebuah kerangka kebijakan dalam kesepakatan antar lembaga terkait agar dengan mudah menanggulangi dan terhindar dari hal-hal yang dapat menjadi ancaman guna melindungi masyarakat.</w:t>
      </w:r>
    </w:p>
    <w:p w:rsidR="00C66906" w:rsidRPr="003C61C7" w:rsidRDefault="00C66906" w:rsidP="00C66906">
      <w:pPr>
        <w:rPr>
          <w:rFonts w:ascii="Times New Roman" w:hAnsi="Times New Roman" w:cs="Times New Roman"/>
          <w:sz w:val="24"/>
          <w:szCs w:val="24"/>
        </w:rPr>
      </w:pPr>
      <w:r>
        <w:rPr>
          <w:rFonts w:ascii="Times New Roman" w:hAnsi="Times New Roman" w:cs="Times New Roman"/>
          <w:sz w:val="24"/>
          <w:szCs w:val="24"/>
        </w:rPr>
        <w:br w:type="page"/>
      </w: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rPr>
      </w:pPr>
      <w:bookmarkStart w:id="11" w:name="_Toc486939029"/>
      <w:r w:rsidRPr="00633951">
        <w:rPr>
          <w:rFonts w:ascii="Times New Roman" w:hAnsi="Times New Roman" w:cs="Times New Roman"/>
          <w:b/>
          <w:color w:val="auto"/>
          <w:sz w:val="24"/>
        </w:rPr>
        <w:lastRenderedPageBreak/>
        <w:t>Hipotesis Penelitian</w:t>
      </w:r>
      <w:bookmarkEnd w:id="11"/>
    </w:p>
    <w:p w:rsidR="00C6690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Berdasarkan perumusan masalah, kerangka teoritis, dan asumsi-asumsi </w:t>
      </w:r>
      <w:r>
        <w:rPr>
          <w:rFonts w:ascii="Times New Roman" w:hAnsi="Times New Roman" w:cs="Times New Roman"/>
          <w:sz w:val="24"/>
          <w:lang w:val="id-ID"/>
        </w:rPr>
        <w:t xml:space="preserve">ahli </w:t>
      </w:r>
      <w:r>
        <w:rPr>
          <w:rFonts w:ascii="Times New Roman" w:hAnsi="Times New Roman" w:cs="Times New Roman"/>
          <w:sz w:val="24"/>
        </w:rPr>
        <w:t>yang dikemukakan di atas maka penulis membuat sebuah Hipotesis yang merupakan kesimpulan bersifat sementara dan masih perlu di uji kebenarannya sebagai berikut:</w:t>
      </w:r>
    </w:p>
    <w:p w:rsidR="00C66906" w:rsidRDefault="00C66906" w:rsidP="00C66906">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b/>
          <w:sz w:val="24"/>
        </w:rPr>
        <w:t>“Jika langkah pengelolaan perbatasan negara antara Indonesia–Malaysia di kawasan barat Kalimantan (Entikong - Sarawak) dapat meningkatkan kesejahteraan warga negara di kawasan perbatasan, maka tujuan p</w:t>
      </w:r>
      <w:r w:rsidRPr="007B23ED">
        <w:rPr>
          <w:rFonts w:ascii="Times New Roman" w:hAnsi="Times New Roman" w:cs="Times New Roman"/>
          <w:b/>
          <w:sz w:val="24"/>
        </w:rPr>
        <w:t xml:space="preserve">emerintah indonesia untuk membangun dan menjaga wilayah perbatasan </w:t>
      </w:r>
      <w:r>
        <w:rPr>
          <w:rFonts w:ascii="Times New Roman" w:hAnsi="Times New Roman" w:cs="Times New Roman"/>
          <w:b/>
          <w:sz w:val="24"/>
          <w:lang w:val="id-ID"/>
        </w:rPr>
        <w:t>n</w:t>
      </w:r>
      <w:r>
        <w:rPr>
          <w:rFonts w:ascii="Times New Roman" w:hAnsi="Times New Roman" w:cs="Times New Roman"/>
          <w:b/>
          <w:sz w:val="24"/>
        </w:rPr>
        <w:t>egara</w:t>
      </w:r>
      <w:r>
        <w:rPr>
          <w:rFonts w:ascii="Times New Roman" w:hAnsi="Times New Roman" w:cs="Times New Roman"/>
          <w:b/>
          <w:sz w:val="24"/>
          <w:lang w:val="id-ID"/>
        </w:rPr>
        <w:t xml:space="preserve"> di kawasan barat Kalimantan</w:t>
      </w:r>
      <w:r w:rsidRPr="007B23ED">
        <w:rPr>
          <w:rFonts w:ascii="Times New Roman" w:hAnsi="Times New Roman" w:cs="Times New Roman"/>
          <w:b/>
          <w:sz w:val="24"/>
        </w:rPr>
        <w:t xml:space="preserve"> berhasil</w:t>
      </w:r>
      <w:r>
        <w:rPr>
          <w:rFonts w:ascii="Times New Roman" w:hAnsi="Times New Roman" w:cs="Times New Roman"/>
          <w:b/>
          <w:sz w:val="24"/>
        </w:rPr>
        <w:t>”</w:t>
      </w:r>
      <w:r w:rsidRPr="007B23ED">
        <w:rPr>
          <w:rFonts w:ascii="Times New Roman" w:hAnsi="Times New Roman" w:cs="Times New Roman"/>
          <w:b/>
          <w:sz w:val="24"/>
        </w:rPr>
        <w:t>.</w:t>
      </w:r>
    </w:p>
    <w:p w:rsidR="00C66906" w:rsidRPr="00425B88" w:rsidRDefault="00C66906" w:rsidP="00C66906">
      <w:pPr>
        <w:rPr>
          <w:rFonts w:ascii="Times New Roman" w:hAnsi="Times New Roman" w:cs="Times New Roman"/>
          <w:b/>
          <w:sz w:val="24"/>
        </w:rPr>
      </w:pPr>
    </w:p>
    <w:p w:rsidR="00C66906" w:rsidRPr="00633951" w:rsidRDefault="00C66906" w:rsidP="00C66906">
      <w:pPr>
        <w:pStyle w:val="Heading3"/>
        <w:numPr>
          <w:ilvl w:val="0"/>
          <w:numId w:val="15"/>
        </w:numPr>
        <w:spacing w:before="200" w:after="240" w:line="276" w:lineRule="auto"/>
        <w:rPr>
          <w:rFonts w:ascii="Times New Roman" w:hAnsi="Times New Roman" w:cs="Times New Roman"/>
          <w:b/>
          <w:color w:val="auto"/>
        </w:rPr>
      </w:pPr>
      <w:bookmarkStart w:id="12" w:name="_Toc486939030"/>
      <w:r w:rsidRPr="00633951">
        <w:rPr>
          <w:rFonts w:ascii="Times New Roman" w:hAnsi="Times New Roman" w:cs="Times New Roman"/>
          <w:b/>
          <w:color w:val="auto"/>
        </w:rPr>
        <w:t>Operasionalisasi Indikator dan Variabel</w:t>
      </w:r>
      <w:bookmarkEnd w:id="12"/>
    </w:p>
    <w:p w:rsidR="00C66906" w:rsidRPr="0089169A" w:rsidRDefault="00C66906" w:rsidP="00C66906">
      <w:pPr>
        <w:pStyle w:val="Caption"/>
        <w:jc w:val="center"/>
        <w:rPr>
          <w:rFonts w:ascii="Times New Roman" w:hAnsi="Times New Roman" w:cs="Times New Roman"/>
          <w:b/>
          <w:i w:val="0"/>
          <w:color w:val="000000" w:themeColor="text1"/>
          <w:sz w:val="20"/>
          <w:szCs w:val="20"/>
        </w:rPr>
      </w:pPr>
      <w:bookmarkStart w:id="13" w:name="_Toc484638662"/>
      <w:r w:rsidRPr="0089169A">
        <w:rPr>
          <w:rFonts w:ascii="Times New Roman" w:hAnsi="Times New Roman" w:cs="Times New Roman"/>
          <w:b/>
          <w:i w:val="0"/>
          <w:color w:val="000000" w:themeColor="text1"/>
          <w:sz w:val="20"/>
          <w:szCs w:val="20"/>
        </w:rPr>
        <w:t xml:space="preserve">Tabel 1. </w:t>
      </w:r>
      <w:r w:rsidRPr="0089169A">
        <w:rPr>
          <w:rFonts w:ascii="Times New Roman" w:hAnsi="Times New Roman" w:cs="Times New Roman"/>
          <w:b/>
          <w:i w:val="0"/>
          <w:color w:val="000000" w:themeColor="text1"/>
          <w:sz w:val="20"/>
          <w:szCs w:val="20"/>
        </w:rPr>
        <w:fldChar w:fldCharType="begin"/>
      </w:r>
      <w:r w:rsidRPr="0089169A">
        <w:rPr>
          <w:rFonts w:ascii="Times New Roman" w:hAnsi="Times New Roman" w:cs="Times New Roman"/>
          <w:b/>
          <w:i w:val="0"/>
          <w:color w:val="000000" w:themeColor="text1"/>
          <w:sz w:val="20"/>
          <w:szCs w:val="20"/>
        </w:rPr>
        <w:instrText xml:space="preserve"> SEQ Tabel_1. \* ARABIC </w:instrText>
      </w:r>
      <w:r w:rsidRPr="0089169A">
        <w:rPr>
          <w:rFonts w:ascii="Times New Roman" w:hAnsi="Times New Roman" w:cs="Times New Roman"/>
          <w:b/>
          <w:i w:val="0"/>
          <w:color w:val="000000" w:themeColor="text1"/>
          <w:sz w:val="20"/>
          <w:szCs w:val="20"/>
        </w:rPr>
        <w:fldChar w:fldCharType="separate"/>
      </w:r>
      <w:r>
        <w:rPr>
          <w:rFonts w:ascii="Times New Roman" w:hAnsi="Times New Roman" w:cs="Times New Roman"/>
          <w:b/>
          <w:i w:val="0"/>
          <w:noProof/>
          <w:color w:val="000000" w:themeColor="text1"/>
          <w:sz w:val="20"/>
          <w:szCs w:val="20"/>
        </w:rPr>
        <w:t>1</w:t>
      </w:r>
      <w:r w:rsidRPr="0089169A">
        <w:rPr>
          <w:rFonts w:ascii="Times New Roman" w:hAnsi="Times New Roman" w:cs="Times New Roman"/>
          <w:b/>
          <w:i w:val="0"/>
          <w:color w:val="000000" w:themeColor="text1"/>
          <w:sz w:val="20"/>
          <w:szCs w:val="20"/>
        </w:rPr>
        <w:fldChar w:fldCharType="end"/>
      </w:r>
      <w:r w:rsidRPr="0089169A">
        <w:rPr>
          <w:rFonts w:ascii="Times New Roman" w:hAnsi="Times New Roman" w:cs="Times New Roman"/>
          <w:b/>
          <w:i w:val="0"/>
          <w:color w:val="000000" w:themeColor="text1"/>
          <w:sz w:val="20"/>
          <w:szCs w:val="20"/>
        </w:rPr>
        <w:t xml:space="preserve"> Tabel Operasional Variabel</w:t>
      </w:r>
      <w:bookmarkEnd w:id="13"/>
    </w:p>
    <w:tbl>
      <w:tblPr>
        <w:tblW w:w="10976"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150"/>
        <w:gridCol w:w="5553"/>
      </w:tblGrid>
      <w:tr w:rsidR="00C66906" w:rsidRPr="005952F1" w:rsidTr="00ED5AB7">
        <w:trPr>
          <w:trHeight w:val="902"/>
        </w:trPr>
        <w:tc>
          <w:tcPr>
            <w:tcW w:w="2273" w:type="dxa"/>
          </w:tcPr>
          <w:p w:rsidR="00C66906" w:rsidRPr="00C764C0" w:rsidRDefault="00C66906" w:rsidP="00ED5AB7">
            <w:pPr>
              <w:jc w:val="center"/>
              <w:rPr>
                <w:rFonts w:ascii="Times New Roman" w:hAnsi="Times New Roman" w:cs="Times New Roman"/>
                <w:sz w:val="20"/>
              </w:rPr>
            </w:pPr>
            <w:r w:rsidRPr="00C764C0">
              <w:rPr>
                <w:rFonts w:ascii="Times New Roman" w:hAnsi="Times New Roman" w:cs="Times New Roman"/>
                <w:b/>
                <w:sz w:val="20"/>
                <w:szCs w:val="24"/>
              </w:rPr>
              <w:t>Variabel dalam Hipotesis (Teoritik)</w:t>
            </w:r>
          </w:p>
        </w:tc>
        <w:tc>
          <w:tcPr>
            <w:tcW w:w="3150" w:type="dxa"/>
          </w:tcPr>
          <w:p w:rsidR="00C66906" w:rsidRPr="00C764C0" w:rsidRDefault="00C66906" w:rsidP="00ED5AB7">
            <w:pPr>
              <w:jc w:val="center"/>
              <w:rPr>
                <w:rFonts w:ascii="Times New Roman" w:hAnsi="Times New Roman" w:cs="Times New Roman"/>
                <w:b/>
                <w:sz w:val="20"/>
              </w:rPr>
            </w:pPr>
            <w:r w:rsidRPr="00C764C0">
              <w:rPr>
                <w:rFonts w:ascii="Times New Roman" w:hAnsi="Times New Roman" w:cs="Times New Roman"/>
                <w:b/>
                <w:sz w:val="20"/>
              </w:rPr>
              <w:t>Indikator</w:t>
            </w:r>
          </w:p>
          <w:p w:rsidR="00C66906" w:rsidRPr="00C764C0" w:rsidRDefault="00C66906" w:rsidP="00ED5AB7">
            <w:pPr>
              <w:jc w:val="center"/>
              <w:rPr>
                <w:sz w:val="20"/>
              </w:rPr>
            </w:pPr>
            <w:r w:rsidRPr="00C764C0">
              <w:rPr>
                <w:rFonts w:ascii="Times New Roman" w:hAnsi="Times New Roman" w:cs="Times New Roman"/>
                <w:b/>
                <w:sz w:val="20"/>
              </w:rPr>
              <w:t>(Empirik)</w:t>
            </w:r>
          </w:p>
        </w:tc>
        <w:tc>
          <w:tcPr>
            <w:tcW w:w="5553" w:type="dxa"/>
          </w:tcPr>
          <w:p w:rsidR="00C66906" w:rsidRPr="00C764C0" w:rsidRDefault="00C66906" w:rsidP="00ED5AB7">
            <w:pPr>
              <w:jc w:val="center"/>
              <w:rPr>
                <w:rFonts w:ascii="Times New Roman" w:hAnsi="Times New Roman" w:cs="Times New Roman"/>
                <w:b/>
                <w:sz w:val="20"/>
              </w:rPr>
            </w:pPr>
            <w:r w:rsidRPr="00C764C0">
              <w:rPr>
                <w:rFonts w:ascii="Times New Roman" w:hAnsi="Times New Roman" w:cs="Times New Roman"/>
                <w:b/>
                <w:sz w:val="20"/>
              </w:rPr>
              <w:t>Verifikasi</w:t>
            </w:r>
          </w:p>
          <w:p w:rsidR="00C66906" w:rsidRPr="00C764C0" w:rsidRDefault="00C66906" w:rsidP="00ED5AB7">
            <w:pPr>
              <w:jc w:val="center"/>
              <w:rPr>
                <w:sz w:val="20"/>
              </w:rPr>
            </w:pPr>
            <w:r w:rsidRPr="00C764C0">
              <w:rPr>
                <w:rFonts w:ascii="Times New Roman" w:hAnsi="Times New Roman" w:cs="Times New Roman"/>
                <w:b/>
                <w:sz w:val="20"/>
              </w:rPr>
              <w:t>(Analisis)</w:t>
            </w:r>
          </w:p>
        </w:tc>
      </w:tr>
      <w:tr w:rsidR="00C66906" w:rsidRPr="005952F1" w:rsidTr="00ED5AB7">
        <w:trPr>
          <w:trHeight w:val="4048"/>
        </w:trPr>
        <w:tc>
          <w:tcPr>
            <w:tcW w:w="2273" w:type="dxa"/>
          </w:tcPr>
          <w:p w:rsidR="00C66906" w:rsidRPr="00C764C0" w:rsidRDefault="00C66906" w:rsidP="00ED5AB7">
            <w:pPr>
              <w:pStyle w:val="ListParagraph"/>
              <w:spacing w:before="240" w:line="360" w:lineRule="auto"/>
              <w:ind w:left="0" w:right="99"/>
              <w:jc w:val="both"/>
              <w:rPr>
                <w:rFonts w:ascii="Times New Roman" w:hAnsi="Times New Roman" w:cs="Times New Roman"/>
                <w:sz w:val="20"/>
                <w:szCs w:val="24"/>
              </w:rPr>
            </w:pPr>
            <w:r w:rsidRPr="00C764C0">
              <w:rPr>
                <w:rFonts w:ascii="Times New Roman" w:hAnsi="Times New Roman" w:cs="Times New Roman"/>
                <w:b/>
                <w:sz w:val="20"/>
                <w:szCs w:val="24"/>
              </w:rPr>
              <w:t>Variabel Bebas</w:t>
            </w:r>
            <w:r w:rsidRPr="00C764C0">
              <w:rPr>
                <w:rFonts w:ascii="Times New Roman" w:hAnsi="Times New Roman" w:cs="Times New Roman"/>
                <w:sz w:val="20"/>
                <w:szCs w:val="24"/>
              </w:rPr>
              <w:t>:</w:t>
            </w:r>
          </w:p>
          <w:p w:rsidR="00C66906" w:rsidRPr="00C764C0" w:rsidRDefault="00C66906" w:rsidP="00ED5AB7">
            <w:pPr>
              <w:rPr>
                <w:rFonts w:ascii="Times New Roman" w:hAnsi="Times New Roman" w:cs="Times New Roman"/>
                <w:sz w:val="20"/>
                <w:szCs w:val="24"/>
              </w:rPr>
            </w:pPr>
            <w:r w:rsidRPr="00C764C0">
              <w:rPr>
                <w:rFonts w:ascii="Times New Roman" w:hAnsi="Times New Roman" w:cs="Times New Roman"/>
                <w:sz w:val="20"/>
                <w:szCs w:val="24"/>
              </w:rPr>
              <w:t>Jika pengelolaan perbatasan negara antara Indonesia dan Malaysia dapat berjalan dengan baik</w:t>
            </w:r>
            <w:r>
              <w:rPr>
                <w:rFonts w:ascii="Times New Roman" w:hAnsi="Times New Roman" w:cs="Times New Roman"/>
                <w:sz w:val="20"/>
                <w:szCs w:val="24"/>
              </w:rPr>
              <w:t xml:space="preserve"> dan sesuai rencana.</w:t>
            </w:r>
          </w:p>
        </w:tc>
        <w:tc>
          <w:tcPr>
            <w:tcW w:w="3150" w:type="dxa"/>
          </w:tcPr>
          <w:p w:rsidR="00C66906" w:rsidRDefault="00C66906" w:rsidP="00ED5AB7">
            <w:pPr>
              <w:pStyle w:val="ListParagraph"/>
              <w:numPr>
                <w:ilvl w:val="0"/>
                <w:numId w:val="6"/>
              </w:numPr>
              <w:spacing w:after="200" w:line="276" w:lineRule="auto"/>
              <w:rPr>
                <w:rFonts w:ascii="Times New Roman" w:hAnsi="Times New Roman" w:cs="Times New Roman"/>
                <w:sz w:val="20"/>
              </w:rPr>
            </w:pPr>
            <w:r>
              <w:rPr>
                <w:rFonts w:ascii="Times New Roman" w:hAnsi="Times New Roman" w:cs="Times New Roman"/>
                <w:sz w:val="20"/>
              </w:rPr>
              <w:t>Adanya langkah dan strategi</w:t>
            </w:r>
            <w:r w:rsidRPr="00C764C0">
              <w:rPr>
                <w:rFonts w:ascii="Times New Roman" w:hAnsi="Times New Roman" w:cs="Times New Roman"/>
                <w:sz w:val="20"/>
              </w:rPr>
              <w:t xml:space="preserve"> dari Pemerintah pusat untuk melakukan peninjauan kembali terhadap wilayah perbatasan.</w:t>
            </w:r>
          </w:p>
          <w:p w:rsidR="00C66906" w:rsidRDefault="00C66906" w:rsidP="00ED5AB7">
            <w:pPr>
              <w:spacing w:after="200" w:line="276" w:lineRule="auto"/>
              <w:rPr>
                <w:rFonts w:ascii="Times New Roman" w:hAnsi="Times New Roman" w:cs="Times New Roman"/>
                <w:sz w:val="20"/>
              </w:rPr>
            </w:pPr>
          </w:p>
          <w:p w:rsidR="00C66906" w:rsidRPr="00BA79A2" w:rsidRDefault="00C66906" w:rsidP="00ED5AB7">
            <w:pPr>
              <w:spacing w:after="200" w:line="276" w:lineRule="auto"/>
              <w:rPr>
                <w:rFonts w:ascii="Times New Roman" w:hAnsi="Times New Roman" w:cs="Times New Roman"/>
                <w:sz w:val="20"/>
              </w:rPr>
            </w:pPr>
          </w:p>
          <w:p w:rsidR="00C66906" w:rsidRPr="00C764C0" w:rsidRDefault="00C66906" w:rsidP="00ED5AB7">
            <w:pPr>
              <w:rPr>
                <w:rFonts w:ascii="Times New Roman" w:hAnsi="Times New Roman" w:cs="Times New Roman"/>
                <w:sz w:val="20"/>
              </w:rPr>
            </w:pPr>
          </w:p>
          <w:p w:rsidR="00C66906" w:rsidRPr="00C764C0" w:rsidRDefault="00C66906" w:rsidP="00ED5AB7">
            <w:pPr>
              <w:pStyle w:val="ListParagraph"/>
              <w:numPr>
                <w:ilvl w:val="0"/>
                <w:numId w:val="6"/>
              </w:numPr>
              <w:spacing w:after="200" w:line="276" w:lineRule="auto"/>
              <w:rPr>
                <w:rFonts w:ascii="Times New Roman" w:hAnsi="Times New Roman" w:cs="Times New Roman"/>
                <w:sz w:val="20"/>
              </w:rPr>
            </w:pPr>
            <w:r>
              <w:rPr>
                <w:rFonts w:ascii="Times New Roman" w:hAnsi="Times New Roman" w:cs="Times New Roman"/>
                <w:sz w:val="20"/>
              </w:rPr>
              <w:t>Adanya kerjasama bilateral antara pemerintah Indonesia dan Malaysia</w:t>
            </w:r>
          </w:p>
        </w:tc>
        <w:tc>
          <w:tcPr>
            <w:tcW w:w="5553" w:type="dxa"/>
          </w:tcPr>
          <w:p w:rsidR="00C66906" w:rsidRPr="00C764C0" w:rsidRDefault="00C66906" w:rsidP="00ED5AB7">
            <w:pPr>
              <w:pStyle w:val="ListParagraph"/>
              <w:numPr>
                <w:ilvl w:val="0"/>
                <w:numId w:val="7"/>
              </w:numPr>
              <w:autoSpaceDE w:val="0"/>
              <w:autoSpaceDN w:val="0"/>
              <w:adjustRightInd w:val="0"/>
              <w:rPr>
                <w:rFonts w:ascii="Times New Roman" w:hAnsi="Times New Roman" w:cs="Times New Roman"/>
                <w:bCs/>
                <w:sz w:val="20"/>
                <w:szCs w:val="24"/>
              </w:rPr>
            </w:pPr>
            <w:r w:rsidRPr="00C764C0">
              <w:rPr>
                <w:rFonts w:ascii="Times New Roman" w:hAnsi="Times New Roman" w:cs="Times New Roman"/>
                <w:sz w:val="20"/>
                <w:szCs w:val="24"/>
              </w:rPr>
              <w:t>Terdap</w:t>
            </w:r>
            <w:r>
              <w:rPr>
                <w:rFonts w:ascii="Times New Roman" w:hAnsi="Times New Roman" w:cs="Times New Roman"/>
                <w:sz w:val="20"/>
                <w:szCs w:val="24"/>
              </w:rPr>
              <w:t>at dalam sebuah makalah yang di</w:t>
            </w:r>
            <w:r w:rsidRPr="00C764C0">
              <w:rPr>
                <w:rFonts w:ascii="Times New Roman" w:hAnsi="Times New Roman" w:cs="Times New Roman"/>
                <w:sz w:val="20"/>
                <w:szCs w:val="24"/>
              </w:rPr>
              <w:t xml:space="preserve">susun oleh </w:t>
            </w:r>
            <w:r w:rsidRPr="00C764C0">
              <w:rPr>
                <w:rFonts w:ascii="Times New Roman" w:hAnsi="Times New Roman" w:cs="Times New Roman"/>
                <w:b/>
                <w:sz w:val="20"/>
                <w:szCs w:val="24"/>
              </w:rPr>
              <w:t>Aziz Ikhsan Bakhtiar (</w:t>
            </w:r>
            <w:r w:rsidRPr="00C764C0">
              <w:rPr>
                <w:rFonts w:ascii="Times New Roman" w:hAnsi="Times New Roman" w:cs="Times New Roman"/>
                <w:sz w:val="20"/>
                <w:szCs w:val="24"/>
              </w:rPr>
              <w:t>Staf Dinas Pengadaan TNI AL MABESAL Cilangkap, Jakarta). Yang berjudul “</w:t>
            </w:r>
            <w:r w:rsidRPr="00C764C0">
              <w:rPr>
                <w:rFonts w:ascii="Times New Roman" w:hAnsi="Times New Roman" w:cs="Times New Roman"/>
                <w:bCs/>
                <w:sz w:val="20"/>
                <w:szCs w:val="24"/>
              </w:rPr>
              <w:t>Penyelesaian sengketa antara indonesia dan Malaysia di</w:t>
            </w:r>
            <w:r>
              <w:rPr>
                <w:rFonts w:ascii="Times New Roman" w:hAnsi="Times New Roman" w:cs="Times New Roman"/>
                <w:bCs/>
                <w:sz w:val="20"/>
                <w:szCs w:val="24"/>
              </w:rPr>
              <w:t xml:space="preserve"> wilayah A</w:t>
            </w:r>
            <w:r w:rsidRPr="00C764C0">
              <w:rPr>
                <w:rFonts w:ascii="Times New Roman" w:hAnsi="Times New Roman" w:cs="Times New Roman"/>
                <w:bCs/>
                <w:sz w:val="20"/>
                <w:szCs w:val="24"/>
              </w:rPr>
              <w:t>mbalat menurut hukum laut internasional”.</w:t>
            </w:r>
          </w:p>
          <w:p w:rsidR="00C66906" w:rsidRDefault="00C66906" w:rsidP="00ED5AB7">
            <w:pPr>
              <w:autoSpaceDE w:val="0"/>
              <w:autoSpaceDN w:val="0"/>
              <w:adjustRightInd w:val="0"/>
              <w:rPr>
                <w:rFonts w:ascii="Times New Roman" w:hAnsi="Times New Roman" w:cs="Times New Roman"/>
                <w:bCs/>
                <w:sz w:val="20"/>
                <w:szCs w:val="24"/>
              </w:rPr>
            </w:pPr>
          </w:p>
          <w:p w:rsidR="00C66906" w:rsidRDefault="00C66906" w:rsidP="00ED5AB7">
            <w:pPr>
              <w:autoSpaceDE w:val="0"/>
              <w:autoSpaceDN w:val="0"/>
              <w:adjustRightInd w:val="0"/>
              <w:rPr>
                <w:rFonts w:ascii="Times New Roman" w:hAnsi="Times New Roman" w:cs="Times New Roman"/>
                <w:bCs/>
                <w:sz w:val="20"/>
                <w:szCs w:val="24"/>
              </w:rPr>
            </w:pPr>
          </w:p>
          <w:p w:rsidR="00C66906" w:rsidRDefault="00C66906" w:rsidP="00ED5AB7">
            <w:pPr>
              <w:autoSpaceDE w:val="0"/>
              <w:autoSpaceDN w:val="0"/>
              <w:adjustRightInd w:val="0"/>
              <w:rPr>
                <w:rFonts w:ascii="Times New Roman" w:hAnsi="Times New Roman" w:cs="Times New Roman"/>
                <w:bCs/>
                <w:sz w:val="20"/>
                <w:szCs w:val="24"/>
              </w:rPr>
            </w:pPr>
          </w:p>
          <w:p w:rsidR="00C66906" w:rsidRPr="00C764C0" w:rsidRDefault="00C66906" w:rsidP="00ED5AB7">
            <w:pPr>
              <w:autoSpaceDE w:val="0"/>
              <w:autoSpaceDN w:val="0"/>
              <w:adjustRightInd w:val="0"/>
              <w:rPr>
                <w:rFonts w:ascii="Times New Roman" w:hAnsi="Times New Roman" w:cs="Times New Roman"/>
                <w:bCs/>
                <w:sz w:val="20"/>
                <w:szCs w:val="24"/>
              </w:rPr>
            </w:pPr>
          </w:p>
          <w:p w:rsidR="00C66906" w:rsidRDefault="00C66906" w:rsidP="00ED5AB7">
            <w:pPr>
              <w:pStyle w:val="ListParagraph"/>
              <w:numPr>
                <w:ilvl w:val="0"/>
                <w:numId w:val="7"/>
              </w:numPr>
              <w:autoSpaceDE w:val="0"/>
              <w:autoSpaceDN w:val="0"/>
              <w:adjustRightInd w:val="0"/>
              <w:rPr>
                <w:rFonts w:ascii="Times New Roman" w:hAnsi="Times New Roman" w:cs="Times New Roman"/>
                <w:bCs/>
                <w:sz w:val="20"/>
                <w:szCs w:val="24"/>
              </w:rPr>
            </w:pPr>
            <w:r w:rsidRPr="00C764C0">
              <w:rPr>
                <w:rFonts w:ascii="Times New Roman" w:hAnsi="Times New Roman" w:cs="Times New Roman"/>
                <w:bCs/>
                <w:sz w:val="20"/>
                <w:szCs w:val="24"/>
              </w:rPr>
              <w:t>Terdapat dalam se</w:t>
            </w:r>
            <w:r>
              <w:rPr>
                <w:rFonts w:ascii="Times New Roman" w:hAnsi="Times New Roman" w:cs="Times New Roman"/>
                <w:bCs/>
                <w:sz w:val="20"/>
                <w:szCs w:val="24"/>
              </w:rPr>
              <w:t xml:space="preserve">buah berita </w:t>
            </w:r>
            <w:r>
              <w:rPr>
                <w:rFonts w:ascii="Times New Roman" w:hAnsi="Times New Roman" w:cs="Times New Roman"/>
                <w:bCs/>
                <w:i/>
                <w:sz w:val="20"/>
                <w:szCs w:val="24"/>
              </w:rPr>
              <w:t xml:space="preserve">Online </w:t>
            </w:r>
            <w:r>
              <w:rPr>
                <w:rFonts w:ascii="Times New Roman" w:hAnsi="Times New Roman" w:cs="Times New Roman"/>
                <w:bCs/>
                <w:sz w:val="20"/>
                <w:szCs w:val="24"/>
              </w:rPr>
              <w:t xml:space="preserve">yang di muat dalam situs </w:t>
            </w:r>
            <w:r w:rsidRPr="0089169A">
              <w:rPr>
                <w:rFonts w:ascii="Times New Roman" w:hAnsi="Times New Roman" w:cs="Times New Roman"/>
                <w:sz w:val="20"/>
                <w:szCs w:val="24"/>
              </w:rPr>
              <w:t>http://www.republika.co.id/berita/nasional/daerah/16/03/10/o3tciy219-indonesia-malaysia-kerja-sama-kembangkan-perbatasan</w:t>
            </w:r>
            <w:r>
              <w:rPr>
                <w:rFonts w:ascii="Times New Roman" w:hAnsi="Times New Roman" w:cs="Times New Roman"/>
                <w:bCs/>
                <w:sz w:val="20"/>
                <w:szCs w:val="24"/>
              </w:rPr>
              <w:t xml:space="preserve"> dan </w:t>
            </w:r>
            <w:r w:rsidRPr="0089169A">
              <w:rPr>
                <w:rFonts w:ascii="Times New Roman" w:hAnsi="Times New Roman" w:cs="Times New Roman"/>
                <w:sz w:val="20"/>
                <w:szCs w:val="24"/>
              </w:rPr>
              <w:t>http://news.okezone.com/read/2016/03/10/337/1332481/i</w:t>
            </w:r>
            <w:r w:rsidRPr="0089169A">
              <w:rPr>
                <w:rFonts w:ascii="Times New Roman" w:hAnsi="Times New Roman" w:cs="Times New Roman"/>
                <w:sz w:val="20"/>
                <w:szCs w:val="24"/>
              </w:rPr>
              <w:lastRenderedPageBreak/>
              <w:t>ndonesia-dan-malaysia-kerjasama-kembangkan-perbatasan</w:t>
            </w:r>
            <w:r>
              <w:rPr>
                <w:rFonts w:ascii="Times New Roman" w:hAnsi="Times New Roman" w:cs="Times New Roman"/>
                <w:bCs/>
                <w:sz w:val="20"/>
                <w:szCs w:val="24"/>
              </w:rPr>
              <w:t xml:space="preserve"> yang diakses pada 1 maret 2017</w:t>
            </w:r>
          </w:p>
          <w:p w:rsidR="00C66906" w:rsidRDefault="00C66906" w:rsidP="00ED5AB7">
            <w:pPr>
              <w:pStyle w:val="ListParagraph"/>
              <w:autoSpaceDE w:val="0"/>
              <w:autoSpaceDN w:val="0"/>
              <w:adjustRightInd w:val="0"/>
              <w:rPr>
                <w:rFonts w:ascii="Times New Roman" w:hAnsi="Times New Roman" w:cs="Times New Roman"/>
                <w:bCs/>
                <w:sz w:val="20"/>
                <w:szCs w:val="24"/>
              </w:rPr>
            </w:pPr>
          </w:p>
          <w:p w:rsidR="00C66906" w:rsidRPr="00C764C0" w:rsidRDefault="00C66906" w:rsidP="00ED5AB7">
            <w:pPr>
              <w:autoSpaceDE w:val="0"/>
              <w:autoSpaceDN w:val="0"/>
              <w:adjustRightInd w:val="0"/>
              <w:rPr>
                <w:rFonts w:ascii="Times New Roman" w:hAnsi="Times New Roman" w:cs="Times New Roman"/>
                <w:bCs/>
                <w:sz w:val="20"/>
                <w:szCs w:val="24"/>
              </w:rPr>
            </w:pPr>
          </w:p>
        </w:tc>
      </w:tr>
      <w:tr w:rsidR="00C66906" w:rsidRPr="005952F1" w:rsidTr="00ED5AB7">
        <w:trPr>
          <w:trHeight w:val="5292"/>
        </w:trPr>
        <w:tc>
          <w:tcPr>
            <w:tcW w:w="2273" w:type="dxa"/>
          </w:tcPr>
          <w:p w:rsidR="00C66906" w:rsidRPr="00C764C0" w:rsidRDefault="00C66906" w:rsidP="00ED5AB7">
            <w:pPr>
              <w:pStyle w:val="ListParagraph"/>
              <w:spacing w:before="240" w:line="360" w:lineRule="auto"/>
              <w:ind w:left="0" w:right="99"/>
              <w:jc w:val="both"/>
              <w:rPr>
                <w:rFonts w:ascii="Times New Roman" w:hAnsi="Times New Roman" w:cs="Times New Roman"/>
                <w:b/>
                <w:sz w:val="20"/>
                <w:szCs w:val="24"/>
              </w:rPr>
            </w:pPr>
            <w:r w:rsidRPr="00C764C0">
              <w:rPr>
                <w:rFonts w:ascii="Times New Roman" w:hAnsi="Times New Roman" w:cs="Times New Roman"/>
                <w:b/>
                <w:sz w:val="20"/>
                <w:szCs w:val="24"/>
              </w:rPr>
              <w:lastRenderedPageBreak/>
              <w:t>Variabel Terikat:</w:t>
            </w:r>
          </w:p>
          <w:p w:rsidR="00C66906" w:rsidRPr="00C764C0" w:rsidRDefault="00C66906" w:rsidP="00ED5AB7">
            <w:pPr>
              <w:rPr>
                <w:sz w:val="20"/>
              </w:rPr>
            </w:pPr>
            <w:r>
              <w:rPr>
                <w:rFonts w:ascii="Times New Roman" w:hAnsi="Times New Roman" w:cs="Times New Roman"/>
                <w:sz w:val="20"/>
                <w:szCs w:val="24"/>
              </w:rPr>
              <w:t>Maka</w:t>
            </w:r>
            <w:r w:rsidRPr="00C764C0">
              <w:rPr>
                <w:rFonts w:ascii="Times New Roman" w:hAnsi="Times New Roman" w:cs="Times New Roman"/>
                <w:sz w:val="20"/>
                <w:szCs w:val="24"/>
              </w:rPr>
              <w:t xml:space="preserve"> kehidupan warga negara yang tinggal di perbatasan dalam bidang (ekonomi, </w:t>
            </w:r>
            <w:r>
              <w:rPr>
                <w:rFonts w:ascii="Times New Roman" w:hAnsi="Times New Roman" w:cs="Times New Roman"/>
                <w:sz w:val="20"/>
                <w:szCs w:val="24"/>
              </w:rPr>
              <w:t>sosial</w:t>
            </w:r>
            <w:r w:rsidRPr="00C764C0">
              <w:rPr>
                <w:rFonts w:ascii="Times New Roman" w:hAnsi="Times New Roman" w:cs="Times New Roman"/>
                <w:sz w:val="20"/>
                <w:szCs w:val="24"/>
              </w:rPr>
              <w:t>, pendidikan</w:t>
            </w:r>
            <w:r>
              <w:rPr>
                <w:rFonts w:ascii="Times New Roman" w:hAnsi="Times New Roman" w:cs="Times New Roman"/>
                <w:sz w:val="20"/>
                <w:szCs w:val="24"/>
              </w:rPr>
              <w:t xml:space="preserve"> dan keamanan</w:t>
            </w:r>
            <w:r w:rsidRPr="00C764C0">
              <w:rPr>
                <w:rFonts w:ascii="Times New Roman" w:hAnsi="Times New Roman" w:cs="Times New Roman"/>
                <w:sz w:val="20"/>
                <w:szCs w:val="24"/>
              </w:rPr>
              <w:t>) akan terjamin</w:t>
            </w:r>
            <w:r>
              <w:rPr>
                <w:rFonts w:ascii="Times New Roman" w:hAnsi="Times New Roman" w:cs="Times New Roman"/>
                <w:sz w:val="20"/>
                <w:szCs w:val="24"/>
              </w:rPr>
              <w:t xml:space="preserve"> dan mengalami peningkatan.</w:t>
            </w:r>
          </w:p>
        </w:tc>
        <w:tc>
          <w:tcPr>
            <w:tcW w:w="3150" w:type="dxa"/>
          </w:tcPr>
          <w:p w:rsidR="00C66906" w:rsidRPr="007B23ED" w:rsidRDefault="00C66906" w:rsidP="00ED5AB7">
            <w:pPr>
              <w:pStyle w:val="ListParagraph"/>
              <w:numPr>
                <w:ilvl w:val="0"/>
                <w:numId w:val="7"/>
              </w:numPr>
              <w:spacing w:before="240" w:line="360" w:lineRule="auto"/>
              <w:ind w:right="99"/>
              <w:jc w:val="both"/>
              <w:rPr>
                <w:rFonts w:ascii="Times New Roman" w:hAnsi="Times New Roman" w:cs="Times New Roman"/>
                <w:sz w:val="20"/>
                <w:szCs w:val="24"/>
              </w:rPr>
            </w:pPr>
            <w:r w:rsidRPr="007B23ED">
              <w:rPr>
                <w:rFonts w:ascii="Times New Roman" w:hAnsi="Times New Roman" w:cs="Times New Roman"/>
                <w:sz w:val="20"/>
                <w:szCs w:val="24"/>
              </w:rPr>
              <w:t>Adanya perubahan wajah perbatasan sebagai halaman halaman terdepan suatu negara (Indonesia).</w:t>
            </w:r>
          </w:p>
          <w:p w:rsidR="00C66906" w:rsidRPr="00C764C0" w:rsidRDefault="00C66906" w:rsidP="00ED5AB7">
            <w:pPr>
              <w:pStyle w:val="ListParagraph"/>
              <w:spacing w:before="240" w:line="360" w:lineRule="auto"/>
              <w:ind w:right="99"/>
              <w:jc w:val="both"/>
              <w:rPr>
                <w:rFonts w:ascii="Times New Roman" w:hAnsi="Times New Roman" w:cs="Times New Roman"/>
                <w:sz w:val="20"/>
                <w:szCs w:val="24"/>
              </w:rPr>
            </w:pPr>
          </w:p>
          <w:p w:rsidR="00C66906" w:rsidRPr="00D92C58" w:rsidRDefault="00C66906" w:rsidP="00ED5AB7">
            <w:pPr>
              <w:pStyle w:val="ListParagraph"/>
              <w:numPr>
                <w:ilvl w:val="0"/>
                <w:numId w:val="7"/>
              </w:numPr>
              <w:spacing w:before="240" w:line="360" w:lineRule="auto"/>
              <w:ind w:right="99"/>
              <w:jc w:val="both"/>
              <w:rPr>
                <w:rFonts w:ascii="Times New Roman" w:hAnsi="Times New Roman" w:cs="Times New Roman"/>
                <w:sz w:val="20"/>
                <w:szCs w:val="24"/>
              </w:rPr>
            </w:pPr>
            <w:r w:rsidRPr="00C764C0">
              <w:rPr>
                <w:rFonts w:ascii="Times New Roman" w:hAnsi="Times New Roman" w:cs="Times New Roman"/>
                <w:sz w:val="20"/>
                <w:szCs w:val="24"/>
              </w:rPr>
              <w:t>Adanya perhatian lebih yang di berikan Pemerintah pusat atau dari pihak-pihak yang peduli akan kehidupan warga negara di perbatasan. Bantuan berupa materil dan non</w:t>
            </w:r>
            <w:r>
              <w:rPr>
                <w:rFonts w:ascii="Times New Roman" w:hAnsi="Times New Roman" w:cs="Times New Roman"/>
                <w:sz w:val="20"/>
                <w:szCs w:val="24"/>
              </w:rPr>
              <w:t>-materi</w:t>
            </w:r>
            <w:r w:rsidRPr="00C764C0">
              <w:rPr>
                <w:rFonts w:ascii="Times New Roman" w:hAnsi="Times New Roman" w:cs="Times New Roman"/>
                <w:sz w:val="20"/>
                <w:szCs w:val="24"/>
              </w:rPr>
              <w:t>l.</w:t>
            </w:r>
          </w:p>
        </w:tc>
        <w:tc>
          <w:tcPr>
            <w:tcW w:w="5553" w:type="dxa"/>
          </w:tcPr>
          <w:p w:rsidR="00C66906" w:rsidRDefault="00C66906" w:rsidP="00ED5AB7">
            <w:pPr>
              <w:pStyle w:val="ListParagraph"/>
              <w:numPr>
                <w:ilvl w:val="0"/>
                <w:numId w:val="6"/>
              </w:numPr>
              <w:spacing w:before="240" w:after="200" w:line="360" w:lineRule="auto"/>
              <w:ind w:right="99"/>
              <w:rPr>
                <w:rFonts w:ascii="Times New Roman" w:hAnsi="Times New Roman" w:cs="Times New Roman"/>
                <w:color w:val="000000" w:themeColor="text1"/>
                <w:sz w:val="20"/>
                <w:szCs w:val="24"/>
              </w:rPr>
            </w:pPr>
            <w:r w:rsidRPr="007B23ED">
              <w:rPr>
                <w:rFonts w:ascii="Times New Roman" w:hAnsi="Times New Roman" w:cs="Times New Roman"/>
                <w:color w:val="000000" w:themeColor="text1"/>
                <w:sz w:val="20"/>
                <w:szCs w:val="24"/>
              </w:rPr>
              <w:t xml:space="preserve">Terdapat dalam sebuah berita </w:t>
            </w:r>
            <w:r w:rsidRPr="007B23ED">
              <w:rPr>
                <w:rFonts w:ascii="Times New Roman" w:hAnsi="Times New Roman" w:cs="Times New Roman"/>
                <w:i/>
                <w:color w:val="000000" w:themeColor="text1"/>
                <w:sz w:val="20"/>
                <w:szCs w:val="24"/>
              </w:rPr>
              <w:t>Onlie</w:t>
            </w:r>
            <w:r w:rsidRPr="007B23ED">
              <w:rPr>
                <w:rFonts w:ascii="Times New Roman" w:hAnsi="Times New Roman" w:cs="Times New Roman"/>
                <w:color w:val="000000" w:themeColor="text1"/>
                <w:sz w:val="20"/>
                <w:szCs w:val="24"/>
              </w:rPr>
              <w:t xml:space="preserve"> yang di muat dalam situs resmi Badan Nasional Pengelola Perbatasan (BNPP), </w:t>
            </w:r>
            <w:r w:rsidRPr="0089169A">
              <w:rPr>
                <w:rFonts w:ascii="Times New Roman" w:hAnsi="Times New Roman" w:cs="Times New Roman"/>
                <w:sz w:val="20"/>
                <w:szCs w:val="24"/>
              </w:rPr>
              <w:t>http://bnpp.go.id/index.php/berita/item/300-dulu-seperti-kandang-jokowi-kini-puji-pos-perbatasan-di-entikong</w:t>
            </w:r>
            <w:r>
              <w:rPr>
                <w:rFonts w:ascii="Times New Roman" w:hAnsi="Times New Roman" w:cs="Times New Roman"/>
                <w:color w:val="000000" w:themeColor="text1"/>
                <w:sz w:val="20"/>
                <w:szCs w:val="24"/>
              </w:rPr>
              <w:t xml:space="preserve"> </w:t>
            </w:r>
            <w:r w:rsidRPr="007B23ED">
              <w:rPr>
                <w:rFonts w:ascii="Times New Roman" w:hAnsi="Times New Roman" w:cs="Times New Roman"/>
                <w:color w:val="000000" w:themeColor="text1"/>
                <w:sz w:val="20"/>
                <w:szCs w:val="24"/>
              </w:rPr>
              <w:t>yang di akses pada tanggal 1 Maret 2017.</w:t>
            </w:r>
          </w:p>
          <w:p w:rsidR="00C66906" w:rsidRDefault="00C66906" w:rsidP="00ED5AB7">
            <w:pPr>
              <w:pStyle w:val="ListParagraph"/>
              <w:spacing w:before="240" w:after="200" w:line="360" w:lineRule="auto"/>
              <w:ind w:right="99"/>
              <w:rPr>
                <w:rFonts w:ascii="Times New Roman" w:hAnsi="Times New Roman" w:cs="Times New Roman"/>
                <w:color w:val="000000" w:themeColor="text1"/>
                <w:sz w:val="20"/>
                <w:szCs w:val="24"/>
              </w:rPr>
            </w:pPr>
          </w:p>
          <w:p w:rsidR="00C66906" w:rsidRPr="007B23ED" w:rsidRDefault="00C66906" w:rsidP="00ED5AB7">
            <w:pPr>
              <w:pStyle w:val="ListParagraph"/>
              <w:spacing w:before="240" w:after="200" w:line="360" w:lineRule="auto"/>
              <w:ind w:right="99"/>
              <w:rPr>
                <w:rFonts w:ascii="Times New Roman" w:hAnsi="Times New Roman" w:cs="Times New Roman"/>
                <w:color w:val="000000" w:themeColor="text1"/>
                <w:sz w:val="20"/>
                <w:szCs w:val="24"/>
              </w:rPr>
            </w:pPr>
          </w:p>
          <w:p w:rsidR="00C66906" w:rsidRPr="00F966B2" w:rsidRDefault="00C66906" w:rsidP="00ED5AB7">
            <w:pPr>
              <w:pStyle w:val="ListParagraph"/>
              <w:numPr>
                <w:ilvl w:val="0"/>
                <w:numId w:val="6"/>
              </w:numPr>
              <w:spacing w:before="240" w:after="200" w:line="360" w:lineRule="auto"/>
              <w:ind w:right="99"/>
              <w:rPr>
                <w:rFonts w:ascii="Times New Roman" w:hAnsi="Times New Roman" w:cs="Times New Roman"/>
                <w:color w:val="000000" w:themeColor="text1"/>
                <w:sz w:val="20"/>
                <w:szCs w:val="24"/>
              </w:rPr>
            </w:pPr>
            <w:r w:rsidRPr="00C764C0">
              <w:rPr>
                <w:rFonts w:ascii="Times New Roman" w:hAnsi="Times New Roman" w:cs="Times New Roman"/>
                <w:color w:val="000000" w:themeColor="text1"/>
                <w:sz w:val="20"/>
                <w:szCs w:val="24"/>
              </w:rPr>
              <w:t xml:space="preserve">Terdapat dalam sebuah berita </w:t>
            </w:r>
            <w:r w:rsidRPr="00C764C0">
              <w:rPr>
                <w:rFonts w:ascii="Times New Roman" w:hAnsi="Times New Roman" w:cs="Times New Roman"/>
                <w:i/>
                <w:color w:val="000000" w:themeColor="text1"/>
                <w:sz w:val="20"/>
                <w:szCs w:val="24"/>
              </w:rPr>
              <w:t>Onlie</w:t>
            </w:r>
            <w:r w:rsidRPr="00C764C0">
              <w:rPr>
                <w:rFonts w:ascii="Times New Roman" w:hAnsi="Times New Roman" w:cs="Times New Roman"/>
                <w:color w:val="000000" w:themeColor="text1"/>
                <w:sz w:val="20"/>
                <w:szCs w:val="24"/>
              </w:rPr>
              <w:t xml:space="preserve"> yang di muat dalam situs resmi Badan Nasional Pengelola Perbatasan (BNPP), </w:t>
            </w:r>
            <w:r w:rsidRPr="0089169A">
              <w:rPr>
                <w:rFonts w:ascii="Times New Roman" w:hAnsi="Times New Roman" w:cs="Times New Roman"/>
                <w:sz w:val="20"/>
                <w:szCs w:val="24"/>
              </w:rPr>
              <w:t>http://bnpp.go.id/index.php/berita/item/302-pemerintah-benahi-sektor-ekonomi-dan-pertahanan-di-perbatasan</w:t>
            </w:r>
            <w:r>
              <w:rPr>
                <w:rFonts w:ascii="Times New Roman" w:hAnsi="Times New Roman" w:cs="Times New Roman"/>
                <w:color w:val="000000" w:themeColor="text1"/>
                <w:sz w:val="20"/>
                <w:szCs w:val="24"/>
              </w:rPr>
              <w:t xml:space="preserve"> </w:t>
            </w:r>
            <w:r w:rsidRPr="00C764C0">
              <w:rPr>
                <w:rFonts w:ascii="Times New Roman" w:hAnsi="Times New Roman" w:cs="Times New Roman"/>
                <w:color w:val="000000" w:themeColor="text1"/>
                <w:sz w:val="20"/>
                <w:szCs w:val="24"/>
              </w:rPr>
              <w:t xml:space="preserve">dan </w:t>
            </w:r>
            <w:r w:rsidRPr="0089169A">
              <w:rPr>
                <w:rFonts w:ascii="Times New Roman" w:hAnsi="Times New Roman" w:cs="Times New Roman"/>
                <w:sz w:val="20"/>
                <w:szCs w:val="24"/>
              </w:rPr>
              <w:t>http://bnpp.go.id/index.php/berita/item/298-pos-lintas-batas-negara-sudah-nikmati-pasokan-listrik</w:t>
            </w:r>
            <w:r>
              <w:rPr>
                <w:rFonts w:ascii="Times New Roman" w:hAnsi="Times New Roman" w:cs="Times New Roman"/>
                <w:color w:val="000000" w:themeColor="text1"/>
                <w:sz w:val="20"/>
                <w:szCs w:val="24"/>
              </w:rPr>
              <w:t xml:space="preserve"> </w:t>
            </w:r>
            <w:r w:rsidRPr="00C764C0">
              <w:rPr>
                <w:rFonts w:ascii="Times New Roman" w:hAnsi="Times New Roman" w:cs="Times New Roman"/>
                <w:color w:val="000000" w:themeColor="text1"/>
                <w:sz w:val="20"/>
                <w:szCs w:val="24"/>
              </w:rPr>
              <w:t>yang diakses pada tanggal 1 Maret 2017</w:t>
            </w:r>
            <w:r>
              <w:rPr>
                <w:rFonts w:ascii="Times New Roman" w:hAnsi="Times New Roman" w:cs="Times New Roman"/>
                <w:color w:val="000000" w:themeColor="text1"/>
                <w:sz w:val="20"/>
                <w:szCs w:val="24"/>
              </w:rPr>
              <w:t>.</w:t>
            </w:r>
          </w:p>
        </w:tc>
      </w:tr>
    </w:tbl>
    <w:p w:rsidR="00C66906" w:rsidRDefault="00C66906" w:rsidP="00C66906">
      <w:pPr>
        <w:pStyle w:val="Heading3"/>
        <w:numPr>
          <w:ilvl w:val="0"/>
          <w:numId w:val="15"/>
        </w:numPr>
        <w:spacing w:before="200" w:line="276" w:lineRule="auto"/>
        <w:rPr>
          <w:rFonts w:cs="Times New Roman"/>
          <w:color w:val="auto"/>
        </w:rPr>
      </w:pPr>
      <w:r>
        <w:rPr>
          <w:rFonts w:cs="Times New Roman"/>
          <w:color w:val="auto"/>
        </w:rPr>
        <w:br w:type="page"/>
      </w:r>
    </w:p>
    <w:p w:rsidR="00C66906" w:rsidRPr="00633951" w:rsidRDefault="00C66906" w:rsidP="00C66906">
      <w:pPr>
        <w:pStyle w:val="Heading3"/>
        <w:numPr>
          <w:ilvl w:val="0"/>
          <w:numId w:val="14"/>
        </w:numPr>
        <w:spacing w:before="200" w:line="276" w:lineRule="auto"/>
        <w:rPr>
          <w:rFonts w:ascii="Times New Roman" w:hAnsi="Times New Roman" w:cs="Times New Roman"/>
          <w:b/>
          <w:color w:val="auto"/>
        </w:rPr>
      </w:pPr>
      <w:bookmarkStart w:id="14" w:name="_Toc486939031"/>
      <w:r w:rsidRPr="00633951">
        <w:rPr>
          <w:rFonts w:ascii="Times New Roman" w:hAnsi="Times New Roman" w:cs="Times New Roman"/>
          <w:b/>
          <w:color w:val="auto"/>
        </w:rPr>
        <w:lastRenderedPageBreak/>
        <w:t>Skema Kerangka Teoritis</w:t>
      </w:r>
      <w:bookmarkEnd w:id="14"/>
      <w:r w:rsidRPr="00633951">
        <w:rPr>
          <w:rFonts w:ascii="Times New Roman" w:hAnsi="Times New Roman" w:cs="Times New Roman"/>
          <w:b/>
          <w:color w:val="auto"/>
        </w:rPr>
        <w:t xml:space="preserve"> </w:t>
      </w:r>
    </w:p>
    <w:p w:rsidR="00C66906" w:rsidRPr="003E13EA" w:rsidRDefault="00C66906" w:rsidP="00C66906">
      <w:pPr>
        <w:spacing w:line="276" w:lineRule="auto"/>
        <w:ind w:firstLine="720"/>
        <w:rPr>
          <w:rFonts w:ascii="Times New Roman" w:hAnsi="Times New Roman" w:cs="Times New Roman"/>
          <w:b/>
          <w:sz w:val="24"/>
        </w:rPr>
      </w:pPr>
      <w:r w:rsidRPr="003E13EA">
        <w:rPr>
          <w:rFonts w:ascii="Times New Roman" w:hAnsi="Times New Roman" w:cs="Times New Roman"/>
          <w:b/>
          <w:sz w:val="24"/>
        </w:rPr>
        <w:t>Alur pemikiran</w:t>
      </w:r>
    </w:p>
    <w:p w:rsidR="00C66906" w:rsidRPr="00D92C58" w:rsidRDefault="00C66906" w:rsidP="00C66906">
      <w:pPr>
        <w:rPr>
          <w:lang w:eastAsia="ko-KR"/>
        </w:rPr>
      </w:pPr>
    </w:p>
    <w:p w:rsidR="00C66906" w:rsidRDefault="00C66906" w:rsidP="00C66906">
      <w:pPr>
        <w:spacing w:line="360" w:lineRule="auto"/>
        <w:ind w:left="1530"/>
        <w:jc w:val="center"/>
        <w:rPr>
          <w:rFonts w:ascii="Times New Roman" w:eastAsia="Calibri" w:hAnsi="Times New Roman" w:cs="Times New Roman"/>
          <w:b/>
          <w:color w:val="000000"/>
          <w:sz w:val="24"/>
          <w:szCs w:val="24"/>
        </w:rPr>
      </w:pPr>
      <w:r>
        <w:rPr>
          <w:rFonts w:ascii="Times New Roman" w:hAnsi="Times New Roman" w:cs="Times New Roman"/>
          <w:sz w:val="24"/>
        </w:rPr>
        <w:t>“</w:t>
      </w:r>
      <w:r>
        <w:rPr>
          <w:rFonts w:ascii="Times New Roman" w:eastAsia="Calibri" w:hAnsi="Times New Roman" w:cs="Times New Roman"/>
          <w:b/>
          <w:color w:val="000000"/>
          <w:sz w:val="24"/>
          <w:szCs w:val="24"/>
        </w:rPr>
        <w:t>PERAN PEMERINTAH INDONESIA – MALAYSIA DALAM MENGELOLA PERBATASAN NEGARA DI KAWASAN BARAT KALIMANTAN (ENTIKONG – SARAWAK)”</w:t>
      </w:r>
    </w:p>
    <w:p w:rsidR="00C66906" w:rsidRDefault="00C66906" w:rsidP="00C66906">
      <w:pPr>
        <w:spacing w:line="240" w:lineRule="auto"/>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4FD2D231" wp14:editId="65D68DC5">
                <wp:simplePos x="0" y="0"/>
                <wp:positionH relativeFrom="column">
                  <wp:posOffset>1006475</wp:posOffset>
                </wp:positionH>
                <wp:positionV relativeFrom="paragraph">
                  <wp:posOffset>102870</wp:posOffset>
                </wp:positionV>
                <wp:extent cx="3657600" cy="819509"/>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3657600" cy="8195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6906" w:rsidRDefault="00C66906" w:rsidP="00C66906">
                            <w:pPr>
                              <w:jc w:val="center"/>
                              <w:rPr>
                                <w:rFonts w:ascii="Times New Roman" w:hAnsi="Times New Roman" w:cs="Times New Roman"/>
                                <w:sz w:val="24"/>
                              </w:rPr>
                            </w:pPr>
                            <w:r w:rsidRPr="003E150D">
                              <w:rPr>
                                <w:rFonts w:ascii="Times New Roman" w:hAnsi="Times New Roman" w:cs="Times New Roman"/>
                                <w:sz w:val="24"/>
                              </w:rPr>
                              <w:t>Kerjasama Bilateral antara</w:t>
                            </w:r>
                            <w:r>
                              <w:rPr>
                                <w:rFonts w:ascii="Times New Roman" w:hAnsi="Times New Roman" w:cs="Times New Roman"/>
                                <w:sz w:val="24"/>
                              </w:rPr>
                              <w:t xml:space="preserve"> Pemerintah</w:t>
                            </w:r>
                            <w:r w:rsidRPr="003E150D">
                              <w:rPr>
                                <w:rFonts w:ascii="Times New Roman" w:hAnsi="Times New Roman" w:cs="Times New Roman"/>
                                <w:sz w:val="24"/>
                              </w:rPr>
                              <w:t xml:space="preserve"> </w:t>
                            </w:r>
                          </w:p>
                          <w:p w:rsidR="00C66906" w:rsidRPr="003E150D" w:rsidRDefault="00C66906" w:rsidP="00C66906">
                            <w:pPr>
                              <w:jc w:val="center"/>
                              <w:rPr>
                                <w:rFonts w:ascii="Times New Roman" w:hAnsi="Times New Roman" w:cs="Times New Roman"/>
                                <w:sz w:val="24"/>
                              </w:rPr>
                            </w:pPr>
                            <w:r w:rsidRPr="003E150D">
                              <w:rPr>
                                <w:rFonts w:ascii="Times New Roman" w:hAnsi="Times New Roman" w:cs="Times New Roman"/>
                                <w:sz w:val="24"/>
                              </w:rPr>
                              <w:t>Indonesia –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D2D231" id="Rectangle: Rounded Corners 2" o:spid="_x0000_s1026" style="position:absolute;margin-left:79.25pt;margin-top:8.1pt;width:4in;height:64.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" fillcolor="white [3201]" strokecolor="black [3213]" strokeweight="1pt">
                <v:stroke joinstyle="miter"/>
                <v:textbox>
                  <w:txbxContent>
                    <w:p w:rsidR="00C66906" w:rsidRDefault="00C66906" w:rsidP="00C66906">
                      <w:pPr>
                        <w:jc w:val="center"/>
                        <w:rPr>
                          <w:rFonts w:ascii="Times New Roman" w:hAnsi="Times New Roman" w:cs="Times New Roman"/>
                          <w:sz w:val="24"/>
                        </w:rPr>
                      </w:pPr>
                      <w:r w:rsidRPr="003E150D">
                        <w:rPr>
                          <w:rFonts w:ascii="Times New Roman" w:hAnsi="Times New Roman" w:cs="Times New Roman"/>
                          <w:sz w:val="24"/>
                        </w:rPr>
                        <w:t>Kerjasama Bilateral antara</w:t>
                      </w:r>
                      <w:r>
                        <w:rPr>
                          <w:rFonts w:ascii="Times New Roman" w:hAnsi="Times New Roman" w:cs="Times New Roman"/>
                          <w:sz w:val="24"/>
                        </w:rPr>
                        <w:t xml:space="preserve"> Pemerintah</w:t>
                      </w:r>
                      <w:r w:rsidRPr="003E150D">
                        <w:rPr>
                          <w:rFonts w:ascii="Times New Roman" w:hAnsi="Times New Roman" w:cs="Times New Roman"/>
                          <w:sz w:val="24"/>
                        </w:rPr>
                        <w:t xml:space="preserve"> </w:t>
                      </w:r>
                    </w:p>
                    <w:p w:rsidR="00C66906" w:rsidRPr="003E150D" w:rsidRDefault="00C66906" w:rsidP="00C66906">
                      <w:pPr>
                        <w:jc w:val="center"/>
                        <w:rPr>
                          <w:rFonts w:ascii="Times New Roman" w:hAnsi="Times New Roman" w:cs="Times New Roman"/>
                          <w:sz w:val="24"/>
                        </w:rPr>
                      </w:pPr>
                      <w:r w:rsidRPr="003E150D">
                        <w:rPr>
                          <w:rFonts w:ascii="Times New Roman" w:hAnsi="Times New Roman" w:cs="Times New Roman"/>
                          <w:sz w:val="24"/>
                        </w:rPr>
                        <w:t>Indonesia – Malaysia</w:t>
                      </w:r>
                    </w:p>
                  </w:txbxContent>
                </v:textbox>
              </v:roundrect>
            </w:pict>
          </mc:Fallback>
        </mc:AlternateContent>
      </w:r>
    </w:p>
    <w:p w:rsidR="00C66906" w:rsidRPr="00EC0709" w:rsidRDefault="00C66906" w:rsidP="00C66906">
      <w:pPr>
        <w:spacing w:line="240" w:lineRule="auto"/>
        <w:ind w:left="1530"/>
        <w:jc w:val="center"/>
      </w:pPr>
    </w:p>
    <w:p w:rsidR="00C66906" w:rsidRDefault="00C66906" w:rsidP="00C66906">
      <w:pPr>
        <w:pStyle w:val="ListParagraph"/>
        <w:spacing w:before="240" w:line="48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309B4F3" wp14:editId="566FCE2E">
                <wp:simplePos x="0" y="0"/>
                <wp:positionH relativeFrom="column">
                  <wp:posOffset>2822575</wp:posOffset>
                </wp:positionH>
                <wp:positionV relativeFrom="paragraph">
                  <wp:posOffset>401320</wp:posOffset>
                </wp:positionV>
                <wp:extent cx="0" cy="569343"/>
                <wp:effectExtent l="76200" t="0" r="57150" b="59690"/>
                <wp:wrapNone/>
                <wp:docPr id="5" name="Straight Arrow Connector 5"/>
                <wp:cNvGraphicFramePr/>
                <a:graphic xmlns:a="http://schemas.openxmlformats.org/drawingml/2006/main">
                  <a:graphicData uri="http://schemas.microsoft.com/office/word/2010/wordprocessingShape">
                    <wps:wsp>
                      <wps:cNvCnPr/>
                      <wps:spPr>
                        <a:xfrm>
                          <a:off x="0" y="0"/>
                          <a:ext cx="0" cy="569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3CD240" id="_x0000_t32" coordsize="21600,21600" o:spt="32" o:oned="t" path="m,l21600,21600e" filled="f">
                <v:path arrowok="t" fillok="f" o:connecttype="none"/>
                <o:lock v:ext="edit" shapetype="t"/>
              </v:shapetype>
              <v:shape id="Straight Arrow Connector 5" o:spid="_x0000_s1026" type="#_x0000_t32" style="position:absolute;margin-left:222.25pt;margin-top:31.6pt;width:0;height:44.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" strokecolor="black [3200]" strokeweight=".5pt">
                <v:stroke endarrow="block" joinstyle="miter"/>
              </v:shape>
            </w:pict>
          </mc:Fallback>
        </mc:AlternateContent>
      </w:r>
    </w:p>
    <w:p w:rsidR="00C66906" w:rsidRDefault="00C66906" w:rsidP="00C66906">
      <w:pPr>
        <w:jc w:val="center"/>
      </w:pPr>
    </w:p>
    <w:p w:rsidR="00C66906" w:rsidRPr="000D2D03" w:rsidRDefault="00C66906" w:rsidP="00C66906">
      <w:pPr>
        <w:pStyle w:val="ListParagraph"/>
        <w:spacing w:after="0" w:line="480" w:lineRule="auto"/>
        <w:ind w:left="1800"/>
        <w:jc w:val="both"/>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A4596F3" wp14:editId="7ABCB2C1">
                <wp:simplePos x="0" y="0"/>
                <wp:positionH relativeFrom="column">
                  <wp:posOffset>1243330</wp:posOffset>
                </wp:positionH>
                <wp:positionV relativeFrom="paragraph">
                  <wp:posOffset>215900</wp:posOffset>
                </wp:positionV>
                <wp:extent cx="3165895" cy="733245"/>
                <wp:effectExtent l="0" t="0" r="15875" b="10160"/>
                <wp:wrapNone/>
                <wp:docPr id="6" name="Rectangle: Rounded Corners 6"/>
                <wp:cNvGraphicFramePr/>
                <a:graphic xmlns:a="http://schemas.openxmlformats.org/drawingml/2006/main">
                  <a:graphicData uri="http://schemas.microsoft.com/office/word/2010/wordprocessingShape">
                    <wps:wsp>
                      <wps:cNvSpPr/>
                      <wps:spPr>
                        <a:xfrm>
                          <a:off x="0" y="0"/>
                          <a:ext cx="3165895" cy="73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6906" w:rsidRPr="00A6749E" w:rsidRDefault="00C66906" w:rsidP="00C66906">
                            <w:pPr>
                              <w:jc w:val="center"/>
                              <w:rPr>
                                <w:rFonts w:ascii="Times New Roman" w:hAnsi="Times New Roman" w:cs="Times New Roman"/>
                                <w:sz w:val="24"/>
                              </w:rPr>
                            </w:pPr>
                            <w:r>
                              <w:rPr>
                                <w:rFonts w:ascii="Times New Roman" w:hAnsi="Times New Roman" w:cs="Times New Roman"/>
                                <w:sz w:val="24"/>
                              </w:rPr>
                              <w:t>Dalam Masalah</w:t>
                            </w:r>
                            <w:r w:rsidRPr="00A6749E">
                              <w:rPr>
                                <w:rFonts w:ascii="Times New Roman" w:hAnsi="Times New Roman" w:cs="Times New Roman"/>
                                <w:sz w:val="24"/>
                              </w:rPr>
                              <w:t xml:space="preserve"> Pengelolaan</w:t>
                            </w:r>
                            <w:r>
                              <w:rPr>
                                <w:rFonts w:ascii="Times New Roman" w:hAnsi="Times New Roman" w:cs="Times New Roman"/>
                                <w:sz w:val="24"/>
                              </w:rPr>
                              <w:t xml:space="preserve"> Kawasan</w:t>
                            </w:r>
                            <w:r w:rsidRPr="00A6749E">
                              <w:rPr>
                                <w:rFonts w:ascii="Times New Roman" w:hAnsi="Times New Roman" w:cs="Times New Roman"/>
                                <w:sz w:val="24"/>
                              </w:rPr>
                              <w:t xml:space="preserve"> Perbatasan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4596F3" id="Rectangle: Rounded Corners 6" o:spid="_x0000_s1027" style="position:absolute;left:0;text-align:left;margin-left:97.9pt;margin-top:17pt;width:249.3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" fillcolor="white [3201]" strokecolor="black [3213]" strokeweight="1pt">
                <v:stroke joinstyle="miter"/>
                <v:textbox>
                  <w:txbxContent>
                    <w:p w:rsidR="00C66906" w:rsidRPr="00A6749E" w:rsidRDefault="00C66906" w:rsidP="00C66906">
                      <w:pPr>
                        <w:jc w:val="center"/>
                        <w:rPr>
                          <w:rFonts w:ascii="Times New Roman" w:hAnsi="Times New Roman" w:cs="Times New Roman"/>
                          <w:sz w:val="24"/>
                        </w:rPr>
                      </w:pPr>
                      <w:r>
                        <w:rPr>
                          <w:rFonts w:ascii="Times New Roman" w:hAnsi="Times New Roman" w:cs="Times New Roman"/>
                          <w:sz w:val="24"/>
                        </w:rPr>
                        <w:t>Dalam Masalah</w:t>
                      </w:r>
                      <w:r w:rsidRPr="00A6749E">
                        <w:rPr>
                          <w:rFonts w:ascii="Times New Roman" w:hAnsi="Times New Roman" w:cs="Times New Roman"/>
                          <w:sz w:val="24"/>
                        </w:rPr>
                        <w:t xml:space="preserve"> Pengelolaan</w:t>
                      </w:r>
                      <w:r>
                        <w:rPr>
                          <w:rFonts w:ascii="Times New Roman" w:hAnsi="Times New Roman" w:cs="Times New Roman"/>
                          <w:sz w:val="24"/>
                        </w:rPr>
                        <w:t xml:space="preserve"> Kawasan</w:t>
                      </w:r>
                      <w:r w:rsidRPr="00A6749E">
                        <w:rPr>
                          <w:rFonts w:ascii="Times New Roman" w:hAnsi="Times New Roman" w:cs="Times New Roman"/>
                          <w:sz w:val="24"/>
                        </w:rPr>
                        <w:t xml:space="preserve"> Perbatasan Negara</w:t>
                      </w:r>
                    </w:p>
                  </w:txbxContent>
                </v:textbox>
              </v:roundrect>
            </w:pict>
          </mc:Fallback>
        </mc:AlternateContent>
      </w:r>
    </w:p>
    <w:p w:rsidR="00C66906" w:rsidRDefault="00C66906" w:rsidP="00C66906">
      <w:pPr>
        <w:pStyle w:val="ListParagraph"/>
        <w:spacing w:after="0" w:line="480" w:lineRule="auto"/>
        <w:ind w:firstLine="720"/>
        <w:jc w:val="both"/>
        <w:rPr>
          <w:rFonts w:ascii="Times New Roman" w:hAnsi="Times New Roman"/>
          <w:noProof/>
          <w:sz w:val="24"/>
          <w:szCs w:val="24"/>
        </w:rPr>
      </w:pPr>
    </w:p>
    <w:p w:rsidR="00C66906" w:rsidRPr="00B533A8" w:rsidRDefault="00C66906" w:rsidP="00C66906">
      <w:pPr>
        <w:pStyle w:val="ListParagraph"/>
        <w:spacing w:after="0" w:line="480" w:lineRule="auto"/>
        <w:ind w:firstLine="720"/>
        <w:jc w:val="both"/>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4228515" wp14:editId="2B5850EB">
                <wp:simplePos x="0" y="0"/>
                <wp:positionH relativeFrom="column">
                  <wp:posOffset>1293495</wp:posOffset>
                </wp:positionH>
                <wp:positionV relativeFrom="paragraph">
                  <wp:posOffset>248920</wp:posOffset>
                </wp:positionV>
                <wp:extent cx="1438275" cy="97155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1438275"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5DB3F" id="Straight Arrow Connector 7" o:spid="_x0000_s1026" type="#_x0000_t32" style="position:absolute;margin-left:101.85pt;margin-top:19.6pt;width:113.25pt;height:7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6251C7D" wp14:editId="08C2CE71">
                <wp:simplePos x="0" y="0"/>
                <wp:positionH relativeFrom="column">
                  <wp:posOffset>2855595</wp:posOffset>
                </wp:positionH>
                <wp:positionV relativeFrom="paragraph">
                  <wp:posOffset>248285</wp:posOffset>
                </wp:positionV>
                <wp:extent cx="1533525" cy="981075"/>
                <wp:effectExtent l="0" t="0" r="47625" b="47625"/>
                <wp:wrapNone/>
                <wp:docPr id="8" name="Straight Arrow Connector 8"/>
                <wp:cNvGraphicFramePr/>
                <a:graphic xmlns:a="http://schemas.openxmlformats.org/drawingml/2006/main">
                  <a:graphicData uri="http://schemas.microsoft.com/office/word/2010/wordprocessingShape">
                    <wps:wsp>
                      <wps:cNvCnPr/>
                      <wps:spPr>
                        <a:xfrm>
                          <a:off x="0" y="0"/>
                          <a:ext cx="153352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29BB0A" id="Straight Arrow Connector 8" o:spid="_x0000_s1026" type="#_x0000_t32" style="position:absolute;margin-left:224.85pt;margin-top:19.55pt;width:120.7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" strokecolor="black [3200]" strokeweight=".5pt">
                <v:stroke endarrow="block" joinstyle="miter"/>
              </v:shape>
            </w:pict>
          </mc:Fallback>
        </mc:AlternateContent>
      </w:r>
    </w:p>
    <w:p w:rsidR="00C66906" w:rsidRPr="00154349" w:rsidRDefault="00C66906" w:rsidP="00C66906">
      <w:pPr>
        <w:pStyle w:val="ListParagraph"/>
        <w:spacing w:after="0" w:line="276" w:lineRule="auto"/>
        <w:ind w:firstLine="720"/>
        <w:jc w:val="both"/>
        <w:rPr>
          <w:rFonts w:ascii="Times New Roman" w:hAnsi="Times New Roman"/>
          <w:noProof/>
          <w:sz w:val="24"/>
          <w:szCs w:val="24"/>
          <w:lang w:val="id-ID"/>
        </w:rPr>
      </w:pPr>
    </w:p>
    <w:p w:rsidR="00C66906" w:rsidRPr="00C03BC5" w:rsidRDefault="00C66906" w:rsidP="00C66906">
      <w:pPr>
        <w:pStyle w:val="ListParagraph"/>
        <w:spacing w:before="240" w:line="480" w:lineRule="auto"/>
        <w:ind w:firstLine="720"/>
        <w:jc w:val="both"/>
        <w:rPr>
          <w:rFonts w:ascii="Times New Roman" w:hAnsi="Times New Roman" w:cs="Times New Roman"/>
          <w:sz w:val="24"/>
          <w:szCs w:val="24"/>
        </w:rPr>
      </w:pPr>
    </w:p>
    <w:p w:rsidR="00C66906" w:rsidRDefault="00C66906" w:rsidP="00C66906">
      <w:pPr>
        <w:pStyle w:val="ListParagraph"/>
        <w:spacing w:line="480" w:lineRule="auto"/>
        <w:jc w:val="both"/>
        <w:rPr>
          <w:rFonts w:ascii="Times New Roman" w:hAnsi="Times New Roman" w:cs="Times New Roman"/>
          <w:b/>
          <w:sz w:val="24"/>
        </w:rPr>
      </w:pPr>
    </w:p>
    <w:p w:rsidR="00C66906" w:rsidRPr="00297B54" w:rsidRDefault="00C66906" w:rsidP="00C66906">
      <w:pPr>
        <w:pStyle w:val="ListParagraph"/>
        <w:spacing w:line="480" w:lineRule="auto"/>
        <w:ind w:left="1080"/>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34766F3D" wp14:editId="3E9634C0">
                <wp:simplePos x="0" y="0"/>
                <wp:positionH relativeFrom="column">
                  <wp:posOffset>3356610</wp:posOffset>
                </wp:positionH>
                <wp:positionV relativeFrom="paragraph">
                  <wp:posOffset>5715</wp:posOffset>
                </wp:positionV>
                <wp:extent cx="2139315" cy="2406650"/>
                <wp:effectExtent l="0" t="0" r="13335" b="12700"/>
                <wp:wrapNone/>
                <wp:docPr id="10" name="Rectangle: Rounded Corners 10"/>
                <wp:cNvGraphicFramePr/>
                <a:graphic xmlns:a="http://schemas.openxmlformats.org/drawingml/2006/main">
                  <a:graphicData uri="http://schemas.microsoft.com/office/word/2010/wordprocessingShape">
                    <wps:wsp>
                      <wps:cNvSpPr/>
                      <wps:spPr>
                        <a:xfrm>
                          <a:off x="0" y="0"/>
                          <a:ext cx="2139315" cy="2406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6906" w:rsidRPr="000B5531" w:rsidRDefault="00C66906" w:rsidP="00C66906">
                            <w:pPr>
                              <w:jc w:val="center"/>
                              <w:rPr>
                                <w:rFonts w:ascii="Times New Roman" w:hAnsi="Times New Roman" w:cs="Times New Roman"/>
                                <w:sz w:val="24"/>
                              </w:rPr>
                            </w:pPr>
                            <w:r>
                              <w:rPr>
                                <w:rFonts w:ascii="Times New Roman" w:hAnsi="Times New Roman" w:cs="Times New Roman"/>
                                <w:sz w:val="24"/>
                              </w:rPr>
                              <w:t xml:space="preserve">Dalam Bidang Pembangunan Infrastruktur di lakukan Kerjasama dengan beberapa </w:t>
                            </w:r>
                            <w:r w:rsidRPr="000B5531">
                              <w:rPr>
                                <w:rFonts w:ascii="Times New Roman" w:hAnsi="Times New Roman" w:cs="Times New Roman"/>
                                <w:sz w:val="24"/>
                              </w:rPr>
                              <w:t>kementerian di Malaysia, dan pertemuan ini adalah salah satu bentuk komitmen pemerintah Indonesia dalam</w:t>
                            </w:r>
                            <w:r>
                              <w:rPr>
                                <w:rFonts w:ascii="Times New Roman" w:hAnsi="Times New Roman" w:cs="Times New Roman"/>
                                <w:sz w:val="24"/>
                              </w:rPr>
                              <w:t xml:space="preserve"> melakukan pembangunan infrastruktur di wilayah perbatasan negara</w:t>
                            </w:r>
                          </w:p>
                          <w:p w:rsidR="00C66906" w:rsidRDefault="00C66906" w:rsidP="00C66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766F3D" id="Rectangle: Rounded Corners 10" o:spid="_x0000_s1028" style="position:absolute;left:0;text-align:left;margin-left:264.3pt;margin-top:.45pt;width:168.45pt;height:18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" fillcolor="white [3201]" strokecolor="black [3213]" strokeweight="1pt">
                <v:stroke joinstyle="miter"/>
                <v:textbox>
                  <w:txbxContent>
                    <w:p w:rsidR="00C66906" w:rsidRPr="000B5531" w:rsidRDefault="00C66906" w:rsidP="00C66906">
                      <w:pPr>
                        <w:jc w:val="center"/>
                        <w:rPr>
                          <w:rFonts w:ascii="Times New Roman" w:hAnsi="Times New Roman" w:cs="Times New Roman"/>
                          <w:sz w:val="24"/>
                        </w:rPr>
                      </w:pPr>
                      <w:r>
                        <w:rPr>
                          <w:rFonts w:ascii="Times New Roman" w:hAnsi="Times New Roman" w:cs="Times New Roman"/>
                          <w:sz w:val="24"/>
                        </w:rPr>
                        <w:t xml:space="preserve">Dalam Bidang Pembangunan Infrastruktur di lakukan Kerjasama dengan beberapa </w:t>
                      </w:r>
                      <w:r w:rsidRPr="000B5531">
                        <w:rPr>
                          <w:rFonts w:ascii="Times New Roman" w:hAnsi="Times New Roman" w:cs="Times New Roman"/>
                          <w:sz w:val="24"/>
                        </w:rPr>
                        <w:t>kementerian di Malaysia, dan pertemuan ini adalah salah satu bentuk komitmen pemerintah Indonesia dalam</w:t>
                      </w:r>
                      <w:r>
                        <w:rPr>
                          <w:rFonts w:ascii="Times New Roman" w:hAnsi="Times New Roman" w:cs="Times New Roman"/>
                          <w:sz w:val="24"/>
                        </w:rPr>
                        <w:t xml:space="preserve"> melakukan pembangunan infrastruktur di wilayah perbatasan negara</w:t>
                      </w:r>
                    </w:p>
                    <w:p w:rsidR="00C66906" w:rsidRDefault="00C66906" w:rsidP="00C66906">
                      <w:pPr>
                        <w:jc w:val="center"/>
                      </w:pP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23728F6E" wp14:editId="7CF53517">
                <wp:simplePos x="0" y="0"/>
                <wp:positionH relativeFrom="column">
                  <wp:posOffset>156845</wp:posOffset>
                </wp:positionH>
                <wp:positionV relativeFrom="paragraph">
                  <wp:posOffset>3810</wp:posOffset>
                </wp:positionV>
                <wp:extent cx="2242820" cy="2337758"/>
                <wp:effectExtent l="0" t="0" r="24130" b="24765"/>
                <wp:wrapNone/>
                <wp:docPr id="9" name="Rectangle: Rounded Corners 9"/>
                <wp:cNvGraphicFramePr/>
                <a:graphic xmlns:a="http://schemas.openxmlformats.org/drawingml/2006/main">
                  <a:graphicData uri="http://schemas.microsoft.com/office/word/2010/wordprocessingShape">
                    <wps:wsp>
                      <wps:cNvSpPr/>
                      <wps:spPr>
                        <a:xfrm>
                          <a:off x="0" y="0"/>
                          <a:ext cx="2242820" cy="233775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6906" w:rsidRPr="00550254" w:rsidRDefault="00C66906" w:rsidP="00C66906">
                            <w:pPr>
                              <w:jc w:val="center"/>
                              <w:rPr>
                                <w:rFonts w:ascii="Times New Roman" w:hAnsi="Times New Roman" w:cs="Times New Roman"/>
                                <w:sz w:val="24"/>
                              </w:rPr>
                            </w:pPr>
                            <w:r>
                              <w:rPr>
                                <w:rFonts w:ascii="Times New Roman" w:hAnsi="Times New Roman" w:cs="Times New Roman"/>
                                <w:sz w:val="24"/>
                              </w:rPr>
                              <w:t xml:space="preserve">Dalam </w:t>
                            </w:r>
                            <w:r w:rsidRPr="00FE7D28">
                              <w:rPr>
                                <w:rFonts w:ascii="Times New Roman" w:hAnsi="Times New Roman" w:cs="Times New Roman"/>
                                <w:sz w:val="24"/>
                              </w:rPr>
                              <w:t>Bidang Keamanan dilakukan</w:t>
                            </w:r>
                            <w:r w:rsidRPr="00FE7D28">
                              <w:rPr>
                                <w:sz w:val="24"/>
                              </w:rPr>
                              <w:t xml:space="preserve"> </w:t>
                            </w:r>
                            <w:r>
                              <w:rPr>
                                <w:rFonts w:ascii="Times New Roman" w:hAnsi="Times New Roman" w:cs="Times New Roman"/>
                                <w:sz w:val="24"/>
                              </w:rPr>
                              <w:t>Kerjasama</w:t>
                            </w:r>
                            <w:r w:rsidRPr="00550254">
                              <w:rPr>
                                <w:rFonts w:ascii="Times New Roman" w:hAnsi="Times New Roman" w:cs="Times New Roman"/>
                                <w:sz w:val="24"/>
                              </w:rPr>
                              <w:t xml:space="preserve"> dengan sesama negara anggota ICPO-INTERPOL dalam upaya mewaspadai, mencegah dan memberantas kejahatan internasional dan trans- nasional</w:t>
                            </w:r>
                            <w:r>
                              <w:rPr>
                                <w:rFonts w:ascii="Times New Roman" w:hAnsi="Times New Roman" w:cs="Times New Roman"/>
                                <w:sz w:val="24"/>
                              </w:rPr>
                              <w:t xml:space="preserve"> di perbatasan ke dua negara</w:t>
                            </w:r>
                          </w:p>
                          <w:p w:rsidR="00C66906" w:rsidRDefault="00C66906" w:rsidP="00C66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728F6E" id="Rectangle: Rounded Corners 9" o:spid="_x0000_s1029" style="position:absolute;left:0;text-align:left;margin-left:12.35pt;margin-top:.3pt;width:176.6pt;height:184.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" fillcolor="white [3201]" strokecolor="black [3213]" strokeweight="1pt">
                <v:stroke joinstyle="miter"/>
                <v:textbox>
                  <w:txbxContent>
                    <w:p w:rsidR="00C66906" w:rsidRPr="00550254" w:rsidRDefault="00C66906" w:rsidP="00C66906">
                      <w:pPr>
                        <w:jc w:val="center"/>
                        <w:rPr>
                          <w:rFonts w:ascii="Times New Roman" w:hAnsi="Times New Roman" w:cs="Times New Roman"/>
                          <w:sz w:val="24"/>
                        </w:rPr>
                      </w:pPr>
                      <w:r>
                        <w:rPr>
                          <w:rFonts w:ascii="Times New Roman" w:hAnsi="Times New Roman" w:cs="Times New Roman"/>
                          <w:sz w:val="24"/>
                        </w:rPr>
                        <w:t xml:space="preserve">Dalam </w:t>
                      </w:r>
                      <w:r w:rsidRPr="00FE7D28">
                        <w:rPr>
                          <w:rFonts w:ascii="Times New Roman" w:hAnsi="Times New Roman" w:cs="Times New Roman"/>
                          <w:sz w:val="24"/>
                        </w:rPr>
                        <w:t>Bidang Keamanan dilakukan</w:t>
                      </w:r>
                      <w:r w:rsidRPr="00FE7D28">
                        <w:rPr>
                          <w:sz w:val="24"/>
                        </w:rPr>
                        <w:t xml:space="preserve"> </w:t>
                      </w:r>
                      <w:r>
                        <w:rPr>
                          <w:rFonts w:ascii="Times New Roman" w:hAnsi="Times New Roman" w:cs="Times New Roman"/>
                          <w:sz w:val="24"/>
                        </w:rPr>
                        <w:t>Kerjasama</w:t>
                      </w:r>
                      <w:r w:rsidRPr="00550254">
                        <w:rPr>
                          <w:rFonts w:ascii="Times New Roman" w:hAnsi="Times New Roman" w:cs="Times New Roman"/>
                          <w:sz w:val="24"/>
                        </w:rPr>
                        <w:t xml:space="preserve"> dengan sesama negara anggota ICPO-INTERPOL dalam upaya mewaspadai, mencegah dan memberantas kejahatan internasional dan trans- nasional</w:t>
                      </w:r>
                      <w:r>
                        <w:rPr>
                          <w:rFonts w:ascii="Times New Roman" w:hAnsi="Times New Roman" w:cs="Times New Roman"/>
                          <w:sz w:val="24"/>
                        </w:rPr>
                        <w:t xml:space="preserve"> di perbatasan ke dua negara</w:t>
                      </w:r>
                    </w:p>
                    <w:p w:rsidR="00C66906" w:rsidRDefault="00C66906" w:rsidP="00C66906">
                      <w:pPr>
                        <w:jc w:val="center"/>
                      </w:pPr>
                    </w:p>
                  </w:txbxContent>
                </v:textbox>
              </v:roundrect>
            </w:pict>
          </mc:Fallback>
        </mc:AlternateContent>
      </w:r>
    </w:p>
    <w:p w:rsidR="00C66906" w:rsidRPr="00FE0163" w:rsidRDefault="00C66906" w:rsidP="00C66906">
      <w:pPr>
        <w:pStyle w:val="ListParagraph"/>
        <w:spacing w:line="480" w:lineRule="auto"/>
        <w:ind w:left="1080" w:firstLine="360"/>
        <w:jc w:val="both"/>
        <w:rPr>
          <w:rFonts w:ascii="Times New Roman" w:hAnsi="Times New Roman" w:cs="Times New Roman"/>
          <w:sz w:val="24"/>
        </w:rPr>
      </w:pPr>
    </w:p>
    <w:p w:rsidR="00C66906" w:rsidRPr="006D0C9F" w:rsidRDefault="00C66906" w:rsidP="00C66906">
      <w:pPr>
        <w:pStyle w:val="ListParagraph"/>
        <w:spacing w:before="100" w:beforeAutospacing="1" w:after="100" w:afterAutospacing="1" w:line="480" w:lineRule="auto"/>
        <w:ind w:left="1080"/>
        <w:jc w:val="both"/>
        <w:rPr>
          <w:rFonts w:ascii="Times New Roman" w:hAnsi="Times New Roman" w:cs="Times New Roman"/>
          <w:b/>
          <w:sz w:val="24"/>
        </w:rPr>
      </w:pPr>
    </w:p>
    <w:p w:rsidR="00C66906" w:rsidRPr="004A02F7" w:rsidRDefault="00C66906" w:rsidP="00C66906">
      <w:pPr>
        <w:pStyle w:val="ListParagraph"/>
        <w:spacing w:before="100" w:beforeAutospacing="1" w:after="100" w:afterAutospacing="1" w:line="480" w:lineRule="auto"/>
        <w:ind w:firstLine="360"/>
        <w:jc w:val="both"/>
        <w:rPr>
          <w:rFonts w:ascii="Times New Roman" w:hAnsi="Times New Roman" w:cs="Times New Roman"/>
          <w:i/>
          <w:sz w:val="24"/>
        </w:rPr>
      </w:pPr>
    </w:p>
    <w:p w:rsidR="00C66906" w:rsidRPr="009F2BE0" w:rsidRDefault="00C66906" w:rsidP="00C66906">
      <w:pPr>
        <w:spacing w:line="480" w:lineRule="auto"/>
        <w:ind w:left="1440"/>
        <w:jc w:val="both"/>
        <w:rPr>
          <w:rFonts w:ascii="Times New Roman" w:hAnsi="Times New Roman" w:cs="Times New Roman"/>
          <w:sz w:val="24"/>
          <w:szCs w:val="24"/>
        </w:rPr>
      </w:pPr>
    </w:p>
    <w:p w:rsidR="00C66906" w:rsidRDefault="00C66906" w:rsidP="00C66906">
      <w:pPr>
        <w:pStyle w:val="ListParagraph"/>
        <w:spacing w:line="480" w:lineRule="auto"/>
        <w:ind w:firstLine="720"/>
        <w:jc w:val="both"/>
        <w:rPr>
          <w:rFonts w:ascii="Times New Roman" w:hAnsi="Times New Roman" w:cs="Times New Roman"/>
          <w:sz w:val="24"/>
        </w:rPr>
      </w:pPr>
    </w:p>
    <w:p w:rsidR="00C66906" w:rsidRDefault="00C66906" w:rsidP="00C66906">
      <w:pPr>
        <w:pStyle w:val="ListParagraph"/>
        <w:spacing w:line="480" w:lineRule="auto"/>
        <w:ind w:firstLine="720"/>
        <w:jc w:val="both"/>
        <w:rPr>
          <w:rFonts w:ascii="Times New Roman" w:hAnsi="Times New Roman" w:cs="Times New Roman"/>
          <w:sz w:val="24"/>
        </w:rPr>
      </w:pP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szCs w:val="24"/>
        </w:rPr>
      </w:pPr>
      <w:bookmarkStart w:id="15" w:name="_Toc486939032"/>
      <w:r w:rsidRPr="00633951">
        <w:rPr>
          <w:rFonts w:ascii="Times New Roman" w:hAnsi="Times New Roman" w:cs="Times New Roman"/>
          <w:b/>
          <w:color w:val="auto"/>
          <w:sz w:val="24"/>
          <w:szCs w:val="24"/>
        </w:rPr>
        <w:lastRenderedPageBreak/>
        <w:t>Metode Penelitian dan Teknik Pengumpulan Data</w:t>
      </w:r>
      <w:bookmarkEnd w:id="15"/>
    </w:p>
    <w:p w:rsidR="00C66906" w:rsidRPr="00633951" w:rsidRDefault="00C66906" w:rsidP="00C66906">
      <w:pPr>
        <w:pStyle w:val="Heading3"/>
        <w:numPr>
          <w:ilvl w:val="0"/>
          <w:numId w:val="16"/>
        </w:numPr>
        <w:spacing w:before="200" w:after="240" w:line="276" w:lineRule="auto"/>
        <w:rPr>
          <w:rFonts w:ascii="Times New Roman" w:hAnsi="Times New Roman" w:cs="Times New Roman"/>
          <w:b/>
          <w:color w:val="auto"/>
        </w:rPr>
      </w:pPr>
      <w:bookmarkStart w:id="16" w:name="_Toc486939033"/>
      <w:r w:rsidRPr="00633951">
        <w:rPr>
          <w:rFonts w:ascii="Times New Roman" w:hAnsi="Times New Roman" w:cs="Times New Roman"/>
          <w:b/>
          <w:color w:val="auto"/>
        </w:rPr>
        <w:t>Tingkat Analisis</w:t>
      </w:r>
      <w:bookmarkEnd w:id="16"/>
    </w:p>
    <w:p w:rsidR="00C66906" w:rsidRDefault="00C66906" w:rsidP="00C6690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Dilihat dari judul yang diambil oleh penulis yaitu Pengelolaan Perbtasan negara antara Indonesia – Malaysia di Kawasan Barat Kaliman (Entikong-Sarawak), penulis mengambil tingkat analisa Korelasionis, yang berarti unit analisanya pada tingkatan yang sama. Alasan mengapa penulis mengambil tingkatan tersebut karena, dilihat dari fokusnya adalah interaksi antar negara-bangsa itu sendiri. </w:t>
      </w:r>
    </w:p>
    <w:p w:rsidR="00C66906" w:rsidRPr="00633951" w:rsidRDefault="00C66906" w:rsidP="00C66906">
      <w:pPr>
        <w:pStyle w:val="Heading3"/>
        <w:numPr>
          <w:ilvl w:val="0"/>
          <w:numId w:val="16"/>
        </w:numPr>
        <w:spacing w:before="200" w:after="240" w:line="276" w:lineRule="auto"/>
        <w:rPr>
          <w:rFonts w:ascii="Times New Roman" w:hAnsi="Times New Roman" w:cs="Times New Roman"/>
          <w:b/>
          <w:color w:val="auto"/>
        </w:rPr>
      </w:pPr>
      <w:bookmarkStart w:id="17" w:name="_Toc486939034"/>
      <w:r w:rsidRPr="00633951">
        <w:rPr>
          <w:rFonts w:ascii="Times New Roman" w:hAnsi="Times New Roman" w:cs="Times New Roman"/>
          <w:b/>
          <w:color w:val="auto"/>
        </w:rPr>
        <w:t>Metode Penelitian</w:t>
      </w:r>
      <w:bookmarkEnd w:id="17"/>
    </w:p>
    <w:p w:rsidR="00C66906" w:rsidRDefault="00C66906" w:rsidP="00C66906">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Metode yang digunakan untuk pengumpulan data dalam penelitian ini menggunakan Metode Historis. Metode Historis digunakam apabila penulis atau peneliti bermaksud mengungkapkan peristiwa atau kejadian pada masa lalu. Keabsahan metode ini ditentukan oleh sumber datanya dan keakuratan dalam membuat interpretasi data sesuai dengan makna yang terkandung di dalamnya. Metode Historis adalah usaha untuk memberikan interpretasi dari trend yang naik turun dari suatu status keadaan di masa lampau untuk memperoleh generalisasi yang berguna untuk memahami kenyataan sejarah, membandingkan keadaan sekarang dan dapat meramalkan keadaan yang akan datang, serta merupakan metode penyelidikan yang kritis terhadap keadaan-keadaan, perkembangan-perkembangan, pengalaman di masa lalu, yang masih ada kaitannya dan mempunyai hubungan yang berkesinambungan dan terus berlangsung sampai saat ini</w:t>
      </w:r>
      <w:r>
        <w:rPr>
          <w:rStyle w:val="FootnoteReference"/>
          <w:rFonts w:ascii="Times New Roman" w:hAnsi="Times New Roman" w:cs="Times New Roman"/>
          <w:sz w:val="24"/>
        </w:rPr>
        <w:footnoteReference w:id="25"/>
      </w:r>
      <w:r>
        <w:rPr>
          <w:rFonts w:ascii="Times New Roman" w:hAnsi="Times New Roman" w:cs="Times New Roman"/>
          <w:sz w:val="24"/>
        </w:rPr>
        <w:t>.</w:t>
      </w:r>
    </w:p>
    <w:p w:rsidR="00C66906" w:rsidRDefault="00C66906" w:rsidP="00C66906">
      <w:pPr>
        <w:pStyle w:val="ListParagraph"/>
        <w:spacing w:line="480" w:lineRule="auto"/>
        <w:ind w:left="0" w:firstLine="720"/>
        <w:jc w:val="both"/>
        <w:rPr>
          <w:rFonts w:ascii="Times New Roman" w:hAnsi="Times New Roman" w:cs="Times New Roman"/>
          <w:sz w:val="24"/>
        </w:rPr>
      </w:pPr>
    </w:p>
    <w:p w:rsidR="00C66906" w:rsidRPr="00633951" w:rsidRDefault="00C66906" w:rsidP="00C66906">
      <w:pPr>
        <w:pStyle w:val="Heading3"/>
        <w:numPr>
          <w:ilvl w:val="0"/>
          <w:numId w:val="16"/>
        </w:numPr>
        <w:spacing w:before="200" w:after="240" w:line="276" w:lineRule="auto"/>
        <w:rPr>
          <w:rFonts w:ascii="Times New Roman" w:hAnsi="Times New Roman" w:cs="Times New Roman"/>
          <w:b/>
          <w:color w:val="auto"/>
        </w:rPr>
      </w:pPr>
      <w:bookmarkStart w:id="18" w:name="_Toc486939035"/>
      <w:r w:rsidRPr="00633951">
        <w:rPr>
          <w:rFonts w:ascii="Times New Roman" w:hAnsi="Times New Roman" w:cs="Times New Roman"/>
          <w:b/>
          <w:color w:val="auto"/>
        </w:rPr>
        <w:t>Teknik Pengumpulan Data</w:t>
      </w:r>
      <w:bookmarkEnd w:id="18"/>
    </w:p>
    <w:p w:rsidR="00C66906" w:rsidRPr="00751484" w:rsidRDefault="00C66906" w:rsidP="00C66906">
      <w:pPr>
        <w:pStyle w:val="ListParagraph"/>
        <w:spacing w:line="480" w:lineRule="auto"/>
        <w:jc w:val="both"/>
        <w:rPr>
          <w:rFonts w:ascii="Times New Roman" w:hAnsi="Times New Roman"/>
          <w:sz w:val="24"/>
          <w:szCs w:val="24"/>
        </w:rPr>
      </w:pPr>
      <w:r>
        <w:rPr>
          <w:rFonts w:ascii="Times New Roman" w:hAnsi="Times New Roman"/>
          <w:sz w:val="24"/>
          <w:szCs w:val="24"/>
        </w:rPr>
        <w:t>Untuk teknik pengumpulan data penulis menggunakan beberapa teknik, diantaranya:</w:t>
      </w:r>
    </w:p>
    <w:p w:rsidR="00C66906" w:rsidRPr="00751484" w:rsidRDefault="00C66906" w:rsidP="00C66906">
      <w:pPr>
        <w:pStyle w:val="ListParagraph"/>
        <w:numPr>
          <w:ilvl w:val="1"/>
          <w:numId w:val="8"/>
        </w:numPr>
        <w:spacing w:after="200" w:line="480" w:lineRule="auto"/>
        <w:ind w:left="1800"/>
        <w:jc w:val="both"/>
        <w:rPr>
          <w:rFonts w:ascii="Times New Roman" w:hAnsi="Times New Roman" w:cs="Times New Roman"/>
          <w:sz w:val="24"/>
        </w:rPr>
      </w:pPr>
      <w:r w:rsidRPr="00751484">
        <w:rPr>
          <w:rFonts w:ascii="Times New Roman" w:hAnsi="Times New Roman" w:cs="Times New Roman"/>
          <w:sz w:val="24"/>
          <w:szCs w:val="24"/>
        </w:rPr>
        <w:t>Studi Kepustakaan</w:t>
      </w:r>
    </w:p>
    <w:p w:rsidR="00C66906" w:rsidRPr="000768F3" w:rsidRDefault="00C66906" w:rsidP="00C66906">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szCs w:val="24"/>
        </w:rPr>
        <w:t>Yakni penelitian dengan</w:t>
      </w:r>
      <w:r w:rsidRPr="000768F3">
        <w:rPr>
          <w:rFonts w:ascii="Times New Roman" w:hAnsi="Times New Roman" w:cs="Times New Roman"/>
          <w:sz w:val="24"/>
          <w:szCs w:val="24"/>
        </w:rPr>
        <w:t xml:space="preserve"> teknik pengumpulan data</w:t>
      </w:r>
      <w:r>
        <w:rPr>
          <w:rFonts w:ascii="Times New Roman" w:hAnsi="Times New Roman" w:cs="Times New Roman"/>
          <w:sz w:val="24"/>
          <w:szCs w:val="24"/>
        </w:rPr>
        <w:t xml:space="preserve"> berdasarkan</w:t>
      </w:r>
      <w:r w:rsidRPr="000768F3">
        <w:rPr>
          <w:rFonts w:ascii="Times New Roman" w:hAnsi="Times New Roman" w:cs="Times New Roman"/>
          <w:sz w:val="24"/>
          <w:szCs w:val="24"/>
        </w:rPr>
        <w:t xml:space="preserve"> dengan mengadakan suatu penelaahan terhadap</w:t>
      </w:r>
      <w:r>
        <w:rPr>
          <w:rFonts w:ascii="Times New Roman" w:hAnsi="Times New Roman" w:cs="Times New Roman"/>
          <w:sz w:val="24"/>
          <w:szCs w:val="24"/>
        </w:rPr>
        <w:t xml:space="preserve"> buku-buku kepustakaam (</w:t>
      </w:r>
      <w:r>
        <w:rPr>
          <w:rFonts w:ascii="Times New Roman" w:hAnsi="Times New Roman" w:cs="Times New Roman"/>
          <w:i/>
          <w:sz w:val="24"/>
          <w:szCs w:val="24"/>
        </w:rPr>
        <w:t xml:space="preserve">Literature) </w:t>
      </w:r>
      <w:r>
        <w:rPr>
          <w:rFonts w:ascii="Times New Roman" w:hAnsi="Times New Roman" w:cs="Times New Roman"/>
          <w:sz w:val="24"/>
          <w:szCs w:val="24"/>
        </w:rPr>
        <w:t xml:space="preserve">dan catatan-catatan, </w:t>
      </w:r>
      <w:r w:rsidRPr="000768F3">
        <w:rPr>
          <w:rFonts w:ascii="Times New Roman" w:hAnsi="Times New Roman" w:cs="Times New Roman"/>
          <w:sz w:val="24"/>
          <w:szCs w:val="24"/>
        </w:rPr>
        <w:t>laporan-laporan yang ada hubungannya denga</w:t>
      </w:r>
      <w:r>
        <w:rPr>
          <w:rFonts w:ascii="Times New Roman" w:hAnsi="Times New Roman" w:cs="Times New Roman"/>
          <w:sz w:val="24"/>
          <w:szCs w:val="24"/>
        </w:rPr>
        <w:t>n masalah yang akan dibahas dalam peneltian.</w:t>
      </w:r>
    </w:p>
    <w:p w:rsidR="00C66906" w:rsidRPr="00551375" w:rsidRDefault="00C66906" w:rsidP="00C66906">
      <w:pPr>
        <w:pStyle w:val="ListParagraph"/>
        <w:numPr>
          <w:ilvl w:val="1"/>
          <w:numId w:val="8"/>
        </w:numPr>
        <w:spacing w:after="200" w:line="360" w:lineRule="auto"/>
        <w:ind w:left="1800"/>
        <w:jc w:val="both"/>
        <w:rPr>
          <w:rFonts w:ascii="Times New Roman" w:hAnsi="Times New Roman" w:cs="Times New Roman"/>
          <w:sz w:val="24"/>
          <w:szCs w:val="24"/>
        </w:rPr>
      </w:pPr>
      <w:r>
        <w:rPr>
          <w:rFonts w:ascii="Times New Roman" w:hAnsi="Times New Roman" w:cs="Times New Roman"/>
          <w:sz w:val="24"/>
        </w:rPr>
        <w:t xml:space="preserve">Wawancara </w:t>
      </w:r>
    </w:p>
    <w:p w:rsidR="00C66906" w:rsidRPr="0018708B" w:rsidRDefault="00C66906" w:rsidP="00C66906">
      <w:pPr>
        <w:pStyle w:val="ListParagraph"/>
        <w:spacing w:after="200" w:line="360" w:lineRule="auto"/>
        <w:ind w:left="1800"/>
        <w:jc w:val="both"/>
        <w:rPr>
          <w:rFonts w:ascii="Times New Roman" w:hAnsi="Times New Roman" w:cs="Times New Roman"/>
          <w:sz w:val="24"/>
          <w:szCs w:val="24"/>
        </w:rPr>
      </w:pPr>
      <w:r>
        <w:rPr>
          <w:rFonts w:ascii="Times New Roman" w:hAnsi="Times New Roman" w:cs="Times New Roman"/>
          <w:sz w:val="24"/>
        </w:rPr>
        <w:t>A</w:t>
      </w:r>
      <w:r w:rsidRPr="00751484">
        <w:rPr>
          <w:rFonts w:ascii="Times New Roman" w:hAnsi="Times New Roman" w:cs="Times New Roman"/>
          <w:sz w:val="24"/>
        </w:rPr>
        <w:t>dalah salah satu teknik pengumpulan data dan informasi dengan secara langsung menggunakan dialog (Tanya jawab) dengan pihak yang telah ditentukan dan dianggap kompeten dengan kasus yang akan diteliti.</w:t>
      </w:r>
    </w:p>
    <w:p w:rsidR="00C66906" w:rsidRPr="0018708B" w:rsidRDefault="00C66906" w:rsidP="00C66906">
      <w:pPr>
        <w:pStyle w:val="ListParagraph"/>
        <w:spacing w:line="360" w:lineRule="auto"/>
        <w:ind w:left="1440"/>
        <w:jc w:val="both"/>
        <w:rPr>
          <w:rFonts w:ascii="Times New Roman" w:hAnsi="Times New Roman" w:cs="Times New Roman"/>
          <w:sz w:val="24"/>
          <w:szCs w:val="24"/>
        </w:rPr>
      </w:pP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szCs w:val="24"/>
        </w:rPr>
      </w:pPr>
      <w:bookmarkStart w:id="19" w:name="_Toc486939036"/>
      <w:r w:rsidRPr="00633951">
        <w:rPr>
          <w:rFonts w:ascii="Times New Roman" w:hAnsi="Times New Roman" w:cs="Times New Roman"/>
          <w:b/>
          <w:color w:val="auto"/>
          <w:sz w:val="24"/>
          <w:szCs w:val="24"/>
        </w:rPr>
        <w:t>Lokasi dan Lamanya Penelitian</w:t>
      </w:r>
      <w:bookmarkEnd w:id="19"/>
    </w:p>
    <w:p w:rsidR="00C66906" w:rsidRPr="00633951" w:rsidRDefault="00C66906" w:rsidP="00C66906">
      <w:pPr>
        <w:pStyle w:val="Heading3"/>
        <w:numPr>
          <w:ilvl w:val="0"/>
          <w:numId w:val="17"/>
        </w:numPr>
        <w:spacing w:before="200" w:after="240" w:line="276" w:lineRule="auto"/>
        <w:rPr>
          <w:rFonts w:ascii="Times New Roman" w:hAnsi="Times New Roman" w:cs="Times New Roman"/>
          <w:b/>
          <w:color w:val="auto"/>
        </w:rPr>
      </w:pPr>
      <w:bookmarkStart w:id="20" w:name="_Toc486939037"/>
      <w:r w:rsidRPr="00633951">
        <w:rPr>
          <w:rFonts w:ascii="Times New Roman" w:hAnsi="Times New Roman" w:cs="Times New Roman"/>
          <w:b/>
          <w:color w:val="auto"/>
        </w:rPr>
        <w:t>Lokasi penelitian</w:t>
      </w:r>
      <w:bookmarkEnd w:id="20"/>
      <w:r w:rsidRPr="00633951">
        <w:rPr>
          <w:rFonts w:ascii="Times New Roman" w:hAnsi="Times New Roman" w:cs="Times New Roman"/>
          <w:b/>
          <w:color w:val="auto"/>
        </w:rPr>
        <w:t xml:space="preserve"> </w:t>
      </w:r>
    </w:p>
    <w:p w:rsidR="00C66906" w:rsidRPr="007B241D" w:rsidRDefault="00C66906" w:rsidP="00C66906">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Penulis melakukan penelitian ini di beberapa tempat</w:t>
      </w:r>
      <w:r w:rsidRPr="00751484">
        <w:rPr>
          <w:rFonts w:ascii="Times New Roman" w:hAnsi="Times New Roman" w:cs="Times New Roman"/>
          <w:sz w:val="24"/>
        </w:rPr>
        <w:t xml:space="preserve"> untuk membantu mencari data yang diperlukan</w:t>
      </w:r>
      <w:r>
        <w:rPr>
          <w:rFonts w:ascii="Times New Roman" w:hAnsi="Times New Roman" w:cs="Times New Roman"/>
          <w:sz w:val="24"/>
        </w:rPr>
        <w:t>,</w:t>
      </w:r>
      <w:r w:rsidRPr="00751484">
        <w:rPr>
          <w:rFonts w:ascii="Times New Roman" w:hAnsi="Times New Roman" w:cs="Times New Roman"/>
          <w:sz w:val="24"/>
        </w:rPr>
        <w:t xml:space="preserve"> </w:t>
      </w:r>
      <w:r>
        <w:rPr>
          <w:rFonts w:ascii="Times New Roman" w:hAnsi="Times New Roman" w:cs="Times New Roman"/>
          <w:sz w:val="24"/>
        </w:rPr>
        <w:t xml:space="preserve">diantaranya </w:t>
      </w:r>
      <w:r w:rsidRPr="00751484">
        <w:rPr>
          <w:rFonts w:ascii="Times New Roman" w:hAnsi="Times New Roman" w:cs="Times New Roman"/>
          <w:sz w:val="24"/>
        </w:rPr>
        <w:t>bertempat di:</w:t>
      </w:r>
    </w:p>
    <w:p w:rsidR="00C66906" w:rsidRPr="00C27D14" w:rsidRDefault="00C66906" w:rsidP="00C66906">
      <w:pPr>
        <w:pStyle w:val="ListParagraph"/>
        <w:numPr>
          <w:ilvl w:val="0"/>
          <w:numId w:val="9"/>
        </w:numPr>
        <w:spacing w:after="200" w:line="480" w:lineRule="auto"/>
        <w:jc w:val="both"/>
        <w:rPr>
          <w:rFonts w:ascii="Times New Roman" w:hAnsi="Times New Roman" w:cs="Times New Roman"/>
          <w:sz w:val="24"/>
        </w:rPr>
      </w:pPr>
      <w:r>
        <w:rPr>
          <w:rFonts w:ascii="Times New Roman" w:hAnsi="Times New Roman" w:cs="Times New Roman"/>
          <w:sz w:val="24"/>
        </w:rPr>
        <w:t>Perpustakaan Universitas Pasundan (UNPAS), Jl. Lengkong Tengah, Kota Bandung, Jawa Barat</w:t>
      </w:r>
    </w:p>
    <w:p w:rsidR="00C66906" w:rsidRDefault="00C66906" w:rsidP="00C66906">
      <w:pPr>
        <w:pStyle w:val="ListParagraph"/>
        <w:numPr>
          <w:ilvl w:val="0"/>
          <w:numId w:val="9"/>
        </w:numPr>
        <w:spacing w:after="200" w:line="360" w:lineRule="auto"/>
        <w:jc w:val="both"/>
        <w:rPr>
          <w:rFonts w:ascii="Times New Roman" w:hAnsi="Times New Roman" w:cs="Times New Roman"/>
          <w:sz w:val="24"/>
          <w:szCs w:val="24"/>
        </w:rPr>
      </w:pPr>
      <w:r w:rsidRPr="001E2642">
        <w:rPr>
          <w:rFonts w:ascii="Times New Roman" w:hAnsi="Times New Roman" w:cs="Times New Roman"/>
          <w:sz w:val="24"/>
          <w:szCs w:val="24"/>
        </w:rPr>
        <w:lastRenderedPageBreak/>
        <w:t>Perpustakaan Universitas Katolik Parahyangan</w:t>
      </w:r>
      <w:r>
        <w:rPr>
          <w:rFonts w:ascii="Times New Roman" w:hAnsi="Times New Roman" w:cs="Times New Roman"/>
          <w:sz w:val="24"/>
          <w:szCs w:val="24"/>
        </w:rPr>
        <w:t xml:space="preserve"> (UNPAR), Jl. Ciumbuleuit No.94</w:t>
      </w:r>
      <w:r w:rsidRPr="001E2642">
        <w:rPr>
          <w:rFonts w:ascii="Times New Roman" w:hAnsi="Times New Roman" w:cs="Times New Roman"/>
          <w:sz w:val="24"/>
          <w:szCs w:val="24"/>
        </w:rPr>
        <w:t xml:space="preserve"> Hegarmanah, Cidadap, Kota Bandung, Jawa Bar</w:t>
      </w:r>
      <w:r>
        <w:rPr>
          <w:rFonts w:ascii="Times New Roman" w:hAnsi="Times New Roman" w:cs="Times New Roman"/>
          <w:sz w:val="24"/>
          <w:szCs w:val="24"/>
        </w:rPr>
        <w:t>at.</w:t>
      </w:r>
    </w:p>
    <w:p w:rsidR="00C66906" w:rsidRDefault="00C66906" w:rsidP="00C66906">
      <w:pPr>
        <w:pStyle w:val="ListParagraph"/>
        <w:numPr>
          <w:ilvl w:val="0"/>
          <w:numId w:val="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Kementerian Pertahanan Republik Indonesia (Kemhan), Jl. Medan Merdeka Barat No. 13-14, Jakarta Pusat DKI Jakarta 10110</w:t>
      </w:r>
    </w:p>
    <w:p w:rsidR="00C66906" w:rsidRPr="003F50D5" w:rsidRDefault="00C66906" w:rsidP="00C66906">
      <w:pPr>
        <w:pStyle w:val="ListParagraph"/>
        <w:spacing w:after="200" w:line="360" w:lineRule="auto"/>
        <w:ind w:left="1800" w:hanging="360"/>
        <w:jc w:val="both"/>
        <w:rPr>
          <w:rFonts w:ascii="Times New Roman" w:hAnsi="Times New Roman" w:cs="Times New Roman"/>
          <w:sz w:val="24"/>
          <w:szCs w:val="24"/>
        </w:rPr>
      </w:pPr>
    </w:p>
    <w:p w:rsidR="00C66906" w:rsidRPr="00633951" w:rsidRDefault="00C66906" w:rsidP="00C66906">
      <w:pPr>
        <w:pStyle w:val="Heading3"/>
        <w:numPr>
          <w:ilvl w:val="0"/>
          <w:numId w:val="17"/>
        </w:numPr>
        <w:spacing w:before="200" w:after="240" w:line="276" w:lineRule="auto"/>
        <w:rPr>
          <w:rFonts w:ascii="Times New Roman" w:hAnsi="Times New Roman" w:cs="Times New Roman"/>
          <w:b/>
          <w:color w:val="auto"/>
        </w:rPr>
      </w:pPr>
      <w:bookmarkStart w:id="21" w:name="_Toc486939038"/>
      <w:r w:rsidRPr="00633951">
        <w:rPr>
          <w:rFonts w:ascii="Times New Roman" w:hAnsi="Times New Roman" w:cs="Times New Roman"/>
          <w:b/>
          <w:color w:val="auto"/>
        </w:rPr>
        <w:t>Lamanya Penelitian</w:t>
      </w:r>
      <w:bookmarkEnd w:id="21"/>
    </w:p>
    <w:p w:rsidR="00C66906" w:rsidRPr="00231009" w:rsidRDefault="00C66906" w:rsidP="00C66906">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Sedangkan lamanya p</w:t>
      </w:r>
      <w:r w:rsidRPr="00751484">
        <w:rPr>
          <w:rFonts w:ascii="Times New Roman" w:hAnsi="Times New Roman" w:cs="Times New Roman"/>
          <w:sz w:val="24"/>
          <w:szCs w:val="24"/>
        </w:rPr>
        <w:t>enelitian dan penulisan ini di</w:t>
      </w:r>
      <w:r>
        <w:rPr>
          <w:rFonts w:ascii="Times New Roman" w:hAnsi="Times New Roman" w:cs="Times New Roman"/>
          <w:sz w:val="24"/>
          <w:szCs w:val="24"/>
        </w:rPr>
        <w:t>laksanakan selama kurang lebih 7</w:t>
      </w:r>
      <w:r w:rsidRPr="00751484">
        <w:rPr>
          <w:rFonts w:ascii="Times New Roman" w:hAnsi="Times New Roman" w:cs="Times New Roman"/>
          <w:sz w:val="24"/>
          <w:szCs w:val="24"/>
        </w:rPr>
        <w:t xml:space="preserve"> b</w:t>
      </w:r>
      <w:r>
        <w:rPr>
          <w:rFonts w:ascii="Times New Roman" w:hAnsi="Times New Roman" w:cs="Times New Roman"/>
          <w:sz w:val="24"/>
          <w:szCs w:val="24"/>
        </w:rPr>
        <w:t>ulan, yaitu dari bulan Desember 2016 sampai dengan Juni</w:t>
      </w:r>
      <w:r w:rsidRPr="00751484">
        <w:rPr>
          <w:rFonts w:ascii="Times New Roman" w:hAnsi="Times New Roman" w:cs="Times New Roman"/>
          <w:sz w:val="24"/>
          <w:szCs w:val="24"/>
        </w:rPr>
        <w:t xml:space="preserve"> 2017</w:t>
      </w:r>
      <w:r>
        <w:rPr>
          <w:rFonts w:ascii="Times New Roman" w:hAnsi="Times New Roman" w:cs="Times New Roman"/>
          <w:sz w:val="24"/>
          <w:szCs w:val="24"/>
        </w:rPr>
        <w:t>.</w:t>
      </w:r>
    </w:p>
    <w:p w:rsidR="00C66906" w:rsidRDefault="00C66906" w:rsidP="00C66906">
      <w:pPr>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6602B428" wp14:editId="10C645AA">
            <wp:simplePos x="0" y="0"/>
            <wp:positionH relativeFrom="column">
              <wp:posOffset>-135173</wp:posOffset>
            </wp:positionH>
            <wp:positionV relativeFrom="paragraph">
              <wp:posOffset>517332</wp:posOffset>
            </wp:positionV>
            <wp:extent cx="5448300" cy="2933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544371.tmp"/>
                    <pic:cNvPicPr/>
                  </pic:nvPicPr>
                  <pic:blipFill>
                    <a:blip r:embed="rId10">
                      <a:extLst>
                        <a:ext uri="{28A0092B-C50C-407E-A947-70E740481C1C}">
                          <a14:useLocalDpi xmlns:a14="http://schemas.microsoft.com/office/drawing/2010/main" val="0"/>
                        </a:ext>
                      </a:extLst>
                    </a:blip>
                    <a:stretch>
                      <a:fillRect/>
                    </a:stretch>
                  </pic:blipFill>
                  <pic:spPr>
                    <a:xfrm>
                      <a:off x="0" y="0"/>
                      <a:ext cx="5448300" cy="29337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Arial"/>
          <w:b/>
          <w:sz w:val="20"/>
          <w:szCs w:val="20"/>
        </w:rPr>
        <w:t>Jadwal Kegiatan Penelitian Tahun 2016-2017</w:t>
      </w:r>
    </w:p>
    <w:p w:rsidR="00C66906" w:rsidRPr="00551375" w:rsidRDefault="00C66906" w:rsidP="00C66906">
      <w:pPr>
        <w:rPr>
          <w:rFonts w:ascii="Times New Roman" w:eastAsia="Calibri" w:hAnsi="Times New Roman" w:cs="Arial"/>
          <w:b/>
          <w:sz w:val="20"/>
          <w:szCs w:val="20"/>
        </w:rPr>
      </w:pPr>
      <w:r>
        <w:rPr>
          <w:rFonts w:ascii="Times New Roman" w:eastAsia="Calibri" w:hAnsi="Times New Roman" w:cs="Arial"/>
          <w:b/>
          <w:sz w:val="20"/>
          <w:szCs w:val="20"/>
        </w:rPr>
        <w:br w:type="page"/>
      </w:r>
    </w:p>
    <w:p w:rsidR="00C66906" w:rsidRPr="00633951" w:rsidRDefault="00C66906" w:rsidP="00C66906">
      <w:pPr>
        <w:pStyle w:val="Heading2"/>
        <w:numPr>
          <w:ilvl w:val="0"/>
          <w:numId w:val="12"/>
        </w:numPr>
        <w:spacing w:after="240"/>
        <w:jc w:val="both"/>
        <w:rPr>
          <w:rFonts w:ascii="Times New Roman" w:hAnsi="Times New Roman" w:cs="Times New Roman"/>
          <w:b/>
          <w:color w:val="auto"/>
          <w:sz w:val="24"/>
        </w:rPr>
      </w:pPr>
      <w:bookmarkStart w:id="22" w:name="_Toc486939039"/>
      <w:r w:rsidRPr="00633951">
        <w:rPr>
          <w:rFonts w:ascii="Times New Roman" w:hAnsi="Times New Roman" w:cs="Times New Roman"/>
          <w:b/>
          <w:color w:val="auto"/>
          <w:sz w:val="24"/>
        </w:rPr>
        <w:lastRenderedPageBreak/>
        <w:t>Sistematika Penulisan</w:t>
      </w:r>
      <w:bookmarkEnd w:id="22"/>
      <w:r w:rsidRPr="00633951">
        <w:rPr>
          <w:rFonts w:ascii="Times New Roman" w:hAnsi="Times New Roman" w:cs="Times New Roman"/>
          <w:b/>
          <w:color w:val="auto"/>
          <w:sz w:val="24"/>
        </w:rPr>
        <w:t xml:space="preserve"> </w:t>
      </w:r>
    </w:p>
    <w:p w:rsidR="00C66906" w:rsidRPr="009706C7" w:rsidRDefault="00C66906" w:rsidP="00C66906">
      <w:pPr>
        <w:pStyle w:val="ListParagraph"/>
        <w:spacing w:line="480" w:lineRule="auto"/>
        <w:jc w:val="both"/>
        <w:rPr>
          <w:rFonts w:ascii="Times New Roman" w:hAnsi="Times New Roman" w:cs="Times New Roman"/>
          <w:sz w:val="24"/>
        </w:rPr>
      </w:pPr>
      <w:r>
        <w:rPr>
          <w:rFonts w:ascii="Times New Roman" w:hAnsi="Times New Roman" w:cs="Times New Roman"/>
          <w:sz w:val="24"/>
        </w:rPr>
        <w:t>Dalam penelitian ini akan terbagi ke dalam lima bab penjelasannya dibawah ini:</w:t>
      </w:r>
    </w:p>
    <w:p w:rsidR="00C66906" w:rsidRPr="0018708B" w:rsidRDefault="00C66906" w:rsidP="00C66906">
      <w:pPr>
        <w:pStyle w:val="ListParagraph"/>
        <w:numPr>
          <w:ilvl w:val="0"/>
          <w:numId w:val="10"/>
        </w:numPr>
        <w:spacing w:after="200" w:line="480" w:lineRule="auto"/>
        <w:ind w:left="720"/>
        <w:jc w:val="both"/>
        <w:rPr>
          <w:rFonts w:ascii="Times New Roman" w:hAnsi="Times New Roman" w:cs="Times New Roman"/>
          <w:b/>
          <w:sz w:val="24"/>
          <w:szCs w:val="24"/>
        </w:rPr>
      </w:pPr>
      <w:r w:rsidRPr="0018708B">
        <w:rPr>
          <w:rFonts w:ascii="Times New Roman" w:hAnsi="Times New Roman" w:cs="Times New Roman"/>
          <w:b/>
          <w:sz w:val="24"/>
        </w:rPr>
        <w:t>BAB I: PENDAHULUAN</w:t>
      </w:r>
    </w:p>
    <w:p w:rsidR="00C66906" w:rsidRDefault="00C66906" w:rsidP="00C66906">
      <w:pPr>
        <w:pStyle w:val="ListParagraph"/>
        <w:spacing w:line="480" w:lineRule="auto"/>
        <w:ind w:left="0" w:firstLine="720"/>
        <w:jc w:val="both"/>
        <w:rPr>
          <w:rFonts w:ascii="Times New Roman" w:hAnsi="Times New Roman" w:cs="Times New Roman"/>
          <w:sz w:val="24"/>
          <w:szCs w:val="24"/>
        </w:rPr>
      </w:pPr>
      <w:r w:rsidRPr="001E2642">
        <w:rPr>
          <w:rFonts w:ascii="Times New Roman" w:hAnsi="Times New Roman" w:cs="Times New Roman"/>
          <w:sz w:val="24"/>
          <w:szCs w:val="24"/>
        </w:rPr>
        <w:t>Dalam kajian ini, penulis akan membagi lima bagian, dimana dalam bab pertama penulis akan memberikan penjelasan tentang latar belakang masalah yang diteliti dan melakukan identifikasi terhadap masalah tersebut. Kemudian fenomena-fenomena yang penulis teliti ini akan dikaitkan dengan teori-teori dalam hubungan internasional. Dalam bab ini penulis juga akan menjelaskan tentang tujuan dan kegunaan penelitian, serta menjabarkan metode-metode yang penulis gunakan dalam penelitian.</w:t>
      </w:r>
    </w:p>
    <w:p w:rsidR="00C66906" w:rsidRPr="00090E51" w:rsidRDefault="00C66906" w:rsidP="00C66906">
      <w:pPr>
        <w:pStyle w:val="ListParagraph"/>
        <w:numPr>
          <w:ilvl w:val="0"/>
          <w:numId w:val="10"/>
        </w:numPr>
        <w:spacing w:after="200" w:line="480" w:lineRule="auto"/>
        <w:ind w:left="720"/>
        <w:jc w:val="both"/>
        <w:rPr>
          <w:rFonts w:ascii="Times New Roman" w:hAnsi="Times New Roman" w:cs="Times New Roman"/>
          <w:b/>
          <w:sz w:val="24"/>
          <w:szCs w:val="24"/>
        </w:rPr>
      </w:pPr>
      <w:r>
        <w:rPr>
          <w:rFonts w:ascii="Times New Roman" w:hAnsi="Times New Roman" w:cs="Times New Roman"/>
          <w:b/>
          <w:sz w:val="24"/>
        </w:rPr>
        <w:t>BAB</w:t>
      </w:r>
      <w:r w:rsidRPr="00090E51">
        <w:rPr>
          <w:rFonts w:ascii="Times New Roman" w:hAnsi="Times New Roman" w:cs="Times New Roman"/>
          <w:b/>
          <w:sz w:val="24"/>
        </w:rPr>
        <w:t xml:space="preserve"> II: OBEJEK VARIABEL BEBAS</w:t>
      </w:r>
    </w:p>
    <w:p w:rsidR="00C66906" w:rsidRPr="00090E51" w:rsidRDefault="00C66906" w:rsidP="00C66906">
      <w:pPr>
        <w:pStyle w:val="ListParagraph"/>
        <w:spacing w:line="480" w:lineRule="auto"/>
        <w:ind w:left="0" w:firstLine="720"/>
        <w:jc w:val="both"/>
        <w:rPr>
          <w:rFonts w:ascii="Times New Roman" w:hAnsi="Times New Roman" w:cs="Times New Roman"/>
          <w:sz w:val="24"/>
          <w:szCs w:val="24"/>
        </w:rPr>
      </w:pPr>
      <w:r w:rsidRPr="00090E51">
        <w:rPr>
          <w:rFonts w:ascii="Times New Roman" w:hAnsi="Times New Roman"/>
          <w:sz w:val="24"/>
          <w:szCs w:val="24"/>
        </w:rPr>
        <w:t xml:space="preserve">Dalam bab ini akan dipaparkan mengenai </w:t>
      </w:r>
      <w:r>
        <w:rPr>
          <w:rFonts w:ascii="Times New Roman" w:hAnsi="Times New Roman"/>
          <w:sz w:val="24"/>
          <w:szCs w:val="24"/>
        </w:rPr>
        <w:t>variabel bebas. Dalam penelitian ini variabel bebas yakni membahas bagaimana Peran Pemerintah Indonesia – Malaysia dalam Mengelola Perbatasan negara melalui beberapa mekanisme atau yang sudah ditetapkan bersama.</w:t>
      </w:r>
    </w:p>
    <w:p w:rsidR="00C66906" w:rsidRPr="00090E51" w:rsidRDefault="00C66906" w:rsidP="00C66906">
      <w:pPr>
        <w:pStyle w:val="ListParagraph"/>
        <w:numPr>
          <w:ilvl w:val="0"/>
          <w:numId w:val="10"/>
        </w:numPr>
        <w:spacing w:after="200" w:line="480" w:lineRule="auto"/>
        <w:ind w:left="720"/>
        <w:jc w:val="both"/>
        <w:rPr>
          <w:rFonts w:ascii="Times New Roman" w:hAnsi="Times New Roman" w:cs="Times New Roman"/>
          <w:b/>
          <w:sz w:val="24"/>
          <w:szCs w:val="24"/>
        </w:rPr>
      </w:pPr>
      <w:r>
        <w:rPr>
          <w:rFonts w:ascii="Times New Roman" w:hAnsi="Times New Roman" w:cs="Times New Roman"/>
          <w:b/>
          <w:sz w:val="24"/>
        </w:rPr>
        <w:t>BAB</w:t>
      </w:r>
      <w:r w:rsidRPr="00090E51">
        <w:rPr>
          <w:rFonts w:ascii="Times New Roman" w:hAnsi="Times New Roman" w:cs="Times New Roman"/>
          <w:b/>
          <w:sz w:val="24"/>
        </w:rPr>
        <w:t xml:space="preserve"> III: OBEJEK VARIABEL TERIKAT</w:t>
      </w:r>
    </w:p>
    <w:p w:rsidR="00C66906" w:rsidRPr="00FC34FA" w:rsidRDefault="00C66906" w:rsidP="00C66906">
      <w:pPr>
        <w:pStyle w:val="ListParagraph"/>
        <w:spacing w:line="480" w:lineRule="auto"/>
        <w:ind w:left="0" w:firstLine="720"/>
        <w:jc w:val="both"/>
        <w:rPr>
          <w:rFonts w:ascii="Times New Roman" w:hAnsi="Times New Roman"/>
          <w:sz w:val="24"/>
          <w:szCs w:val="24"/>
        </w:rPr>
      </w:pPr>
      <w:r w:rsidRPr="00090E51">
        <w:rPr>
          <w:rFonts w:ascii="Times New Roman" w:hAnsi="Times New Roman"/>
          <w:sz w:val="24"/>
          <w:szCs w:val="24"/>
        </w:rPr>
        <w:t>Bab ini akan menjelaskan berkenaan tentang variabel</w:t>
      </w:r>
      <w:r>
        <w:rPr>
          <w:rFonts w:ascii="Times New Roman" w:hAnsi="Times New Roman"/>
          <w:sz w:val="24"/>
          <w:szCs w:val="24"/>
        </w:rPr>
        <w:t xml:space="preserve"> terikat. Yakni menggambarkan keadaan kawasan perbatasan, masalah-masalah yang biasa timbul antara Indonesia – Malaysia di Kawasan Barat Kalimantan (Entikong – Sarawak).</w:t>
      </w:r>
    </w:p>
    <w:p w:rsidR="00C66906" w:rsidRDefault="00C66906" w:rsidP="00C66906">
      <w:pPr>
        <w:rPr>
          <w:rFonts w:ascii="Times New Roman" w:hAnsi="Times New Roman" w:cs="Times New Roman"/>
          <w:b/>
          <w:sz w:val="24"/>
        </w:rPr>
      </w:pPr>
      <w:r>
        <w:rPr>
          <w:rFonts w:ascii="Times New Roman" w:hAnsi="Times New Roman" w:cs="Times New Roman"/>
          <w:b/>
          <w:sz w:val="24"/>
        </w:rPr>
        <w:br w:type="page"/>
      </w:r>
    </w:p>
    <w:p w:rsidR="00C66906" w:rsidRPr="00E3096D" w:rsidRDefault="00C66906" w:rsidP="00C66906">
      <w:pPr>
        <w:pStyle w:val="ListParagraph"/>
        <w:numPr>
          <w:ilvl w:val="0"/>
          <w:numId w:val="10"/>
        </w:numPr>
        <w:spacing w:after="200" w:line="480" w:lineRule="auto"/>
        <w:ind w:left="720"/>
        <w:jc w:val="both"/>
        <w:rPr>
          <w:rFonts w:ascii="Times New Roman" w:hAnsi="Times New Roman" w:cs="Times New Roman"/>
          <w:b/>
          <w:sz w:val="24"/>
          <w:szCs w:val="24"/>
        </w:rPr>
      </w:pPr>
      <w:r>
        <w:rPr>
          <w:rFonts w:ascii="Times New Roman" w:hAnsi="Times New Roman" w:cs="Times New Roman"/>
          <w:b/>
          <w:sz w:val="24"/>
        </w:rPr>
        <w:lastRenderedPageBreak/>
        <w:t>BAB IV: VERIVIKASI DATA</w:t>
      </w:r>
    </w:p>
    <w:p w:rsidR="00C66906" w:rsidRPr="007325E9" w:rsidRDefault="00C66906" w:rsidP="00C66906">
      <w:pPr>
        <w:spacing w:line="480" w:lineRule="auto"/>
        <w:ind w:firstLine="720"/>
        <w:jc w:val="both"/>
        <w:rPr>
          <w:rFonts w:ascii="Times New Roman" w:hAnsi="Times New Roman"/>
          <w:sz w:val="24"/>
          <w:szCs w:val="24"/>
        </w:rPr>
      </w:pPr>
      <w:r>
        <w:rPr>
          <w:rFonts w:ascii="Times New Roman" w:hAnsi="Times New Roman"/>
          <w:sz w:val="24"/>
          <w:szCs w:val="24"/>
        </w:rPr>
        <w:t>Sedangkan pada bab empat, d</w:t>
      </w:r>
      <w:r>
        <w:rPr>
          <w:rFonts w:ascii="Times New Roman" w:hAnsi="Times New Roman" w:cs="Times New Roman"/>
          <w:sz w:val="24"/>
          <w:szCs w:val="24"/>
        </w:rPr>
        <w:t>alam bab ini berisi analisis pembahasan masalah dan memaparkan hasil penelitian yang diteliti.</w:t>
      </w:r>
    </w:p>
    <w:p w:rsidR="00C66906" w:rsidRPr="00E3096D" w:rsidRDefault="00C66906" w:rsidP="00C66906">
      <w:pPr>
        <w:pStyle w:val="ListParagraph"/>
        <w:numPr>
          <w:ilvl w:val="0"/>
          <w:numId w:val="10"/>
        </w:numPr>
        <w:spacing w:after="200" w:line="480" w:lineRule="auto"/>
        <w:ind w:left="720"/>
        <w:jc w:val="both"/>
        <w:rPr>
          <w:rFonts w:ascii="Times New Roman" w:hAnsi="Times New Roman"/>
          <w:b/>
          <w:sz w:val="24"/>
          <w:szCs w:val="24"/>
        </w:rPr>
      </w:pPr>
      <w:r w:rsidRPr="00E3096D">
        <w:rPr>
          <w:rFonts w:ascii="Times New Roman" w:hAnsi="Times New Roman"/>
          <w:b/>
          <w:sz w:val="24"/>
          <w:szCs w:val="24"/>
        </w:rPr>
        <w:t>BAB V: KESIMPULAN</w:t>
      </w:r>
    </w:p>
    <w:p w:rsidR="00C66906" w:rsidRPr="00C66906" w:rsidRDefault="00C66906" w:rsidP="00C66906">
      <w:pPr>
        <w:pStyle w:val="ListParagraph"/>
        <w:spacing w:line="480" w:lineRule="auto"/>
        <w:ind w:left="0" w:firstLine="720"/>
        <w:jc w:val="both"/>
        <w:rPr>
          <w:rFonts w:ascii="Times New Roman" w:hAnsi="Times New Roman"/>
          <w:sz w:val="24"/>
          <w:szCs w:val="24"/>
        </w:rPr>
        <w:sectPr w:rsidR="00C66906" w:rsidRPr="00C66906" w:rsidSect="00633951">
          <w:headerReference w:type="default" r:id="rId11"/>
          <w:footerReference w:type="default" r:id="rId12"/>
          <w:pgSz w:w="12240" w:h="15840"/>
          <w:pgMar w:top="1701" w:right="1701" w:bottom="1701" w:left="2268" w:header="720" w:footer="720" w:gutter="0"/>
          <w:pgNumType w:start="2"/>
          <w:cols w:space="720"/>
          <w:docGrid w:linePitch="360"/>
        </w:sectPr>
      </w:pPr>
      <w:r>
        <w:rPr>
          <w:rFonts w:ascii="Times New Roman" w:hAnsi="Times New Roman"/>
          <w:sz w:val="24"/>
          <w:szCs w:val="24"/>
        </w:rPr>
        <w:t xml:space="preserve"> Pada bab lima yang sekaligus merupakan bab terakhir dalam penelitian ini berisikan tentang kesimpulan dari hasil penelitian yang telah di teliti, serta pembuktian dari hipote</w:t>
      </w:r>
      <w:r>
        <w:rPr>
          <w:rFonts w:ascii="Times New Roman" w:hAnsi="Times New Roman"/>
          <w:sz w:val="24"/>
          <w:szCs w:val="24"/>
        </w:rPr>
        <w:t>sis yang di pakai oleh penulis.</w:t>
      </w:r>
      <w:bookmarkStart w:id="23" w:name="_GoBack"/>
      <w:bookmarkEnd w:id="23"/>
    </w:p>
    <w:p w:rsidR="00BE10C3" w:rsidRDefault="00C66906"/>
    <w:sectPr w:rsidR="00BE10C3" w:rsidSect="00495CFA">
      <w:footerReference w:type="default" r:id="rId13"/>
      <w:footerReference w:type="first" r:id="rId14"/>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06" w:rsidRDefault="00C66906" w:rsidP="00C66906">
      <w:pPr>
        <w:spacing w:after="0" w:line="240" w:lineRule="auto"/>
      </w:pPr>
      <w:r>
        <w:separator/>
      </w:r>
    </w:p>
  </w:endnote>
  <w:endnote w:type="continuationSeparator" w:id="0">
    <w:p w:rsidR="00C66906" w:rsidRDefault="00C66906" w:rsidP="00C6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06" w:rsidRDefault="00C66906" w:rsidP="00633951">
    <w:pPr>
      <w:pStyle w:val="Footer"/>
    </w:pPr>
  </w:p>
  <w:p w:rsidR="00C66906" w:rsidRDefault="00C66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133946"/>
      <w:docPartObj>
        <w:docPartGallery w:val="Page Numbers (Bottom of Page)"/>
        <w:docPartUnique/>
      </w:docPartObj>
    </w:sdtPr>
    <w:sdtEndPr>
      <w:rPr>
        <w:noProof/>
      </w:rPr>
    </w:sdtEndPr>
    <w:sdtContent>
      <w:p w:rsidR="00C66906" w:rsidRDefault="00C66906">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C66906" w:rsidRDefault="00C669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06" w:rsidRDefault="00C66906">
    <w:pPr>
      <w:pStyle w:val="Footer"/>
      <w:jc w:val="center"/>
    </w:pPr>
  </w:p>
  <w:p w:rsidR="00C66906" w:rsidRDefault="00C669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51" w:rsidRDefault="00C66906" w:rsidP="00633951">
    <w:pPr>
      <w:pStyle w:val="Footer"/>
    </w:pPr>
  </w:p>
  <w:p w:rsidR="00633951" w:rsidRDefault="00C669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58764"/>
      <w:docPartObj>
        <w:docPartGallery w:val="Page Numbers (Bottom of Page)"/>
        <w:docPartUnique/>
      </w:docPartObj>
    </w:sdtPr>
    <w:sdtEndPr>
      <w:rPr>
        <w:noProof/>
      </w:rPr>
    </w:sdtEndPr>
    <w:sdtContent>
      <w:p w:rsidR="00633951" w:rsidRDefault="00C66906">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633951" w:rsidRDefault="00C66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06" w:rsidRDefault="00C66906" w:rsidP="00C66906">
      <w:pPr>
        <w:spacing w:after="0" w:line="240" w:lineRule="auto"/>
      </w:pPr>
      <w:r>
        <w:separator/>
      </w:r>
    </w:p>
  </w:footnote>
  <w:footnote w:type="continuationSeparator" w:id="0">
    <w:p w:rsidR="00C66906" w:rsidRDefault="00C66906" w:rsidP="00C66906">
      <w:pPr>
        <w:spacing w:after="0" w:line="240" w:lineRule="auto"/>
      </w:pPr>
      <w:r>
        <w:continuationSeparator/>
      </w:r>
    </w:p>
  </w:footnote>
  <w:footnote w:id="1">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Perwita, Anak Agung B. dan Yanyan M. Yani, </w:t>
      </w:r>
      <w:r w:rsidRPr="002F46A6">
        <w:rPr>
          <w:rFonts w:ascii="Times New Roman" w:hAnsi="Times New Roman" w:cs="Times New Roman"/>
          <w:i/>
        </w:rPr>
        <w:t xml:space="preserve">Pengantar Ilmu Hubungan Internasional </w:t>
      </w:r>
      <w:r w:rsidRPr="002F46A6">
        <w:rPr>
          <w:rFonts w:ascii="Times New Roman" w:hAnsi="Times New Roman" w:cs="Times New Roman"/>
        </w:rPr>
        <w:t>(Bandung: Remaja Rosdakarya, 2006) hal.4.</w:t>
      </w:r>
    </w:p>
  </w:footnote>
  <w:footnote w:id="2">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I Wayan Parthianan, </w:t>
      </w:r>
      <w:r w:rsidRPr="002F46A6">
        <w:rPr>
          <w:rFonts w:ascii="Times New Roman" w:hAnsi="Times New Roman" w:cs="Times New Roman"/>
          <w:i/>
        </w:rPr>
        <w:t xml:space="preserve">Pengantar Hukum Internasional, </w:t>
      </w:r>
      <w:r w:rsidRPr="002F46A6">
        <w:rPr>
          <w:rFonts w:ascii="Times New Roman" w:hAnsi="Times New Roman" w:cs="Times New Roman"/>
        </w:rPr>
        <w:t xml:space="preserve">(Bandung: Mandar Maju, 2003) </w:t>
      </w:r>
    </w:p>
    <w:p w:rsidR="00C66906" w:rsidRPr="002F46A6" w:rsidRDefault="00C66906" w:rsidP="00C66906">
      <w:pPr>
        <w:pStyle w:val="FootnoteText"/>
        <w:rPr>
          <w:rFonts w:ascii="Times New Roman" w:hAnsi="Times New Roman" w:cs="Times New Roman"/>
        </w:rPr>
      </w:pPr>
      <w:r w:rsidRPr="002F46A6">
        <w:rPr>
          <w:rFonts w:ascii="Times New Roman" w:hAnsi="Times New Roman" w:cs="Times New Roman"/>
        </w:rPr>
        <w:t>hlm .88</w:t>
      </w:r>
    </w:p>
  </w:footnote>
  <w:footnote w:id="3">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F Sugeng Istanto, </w:t>
      </w:r>
      <w:r w:rsidRPr="002F46A6">
        <w:rPr>
          <w:rFonts w:ascii="Times New Roman" w:hAnsi="Times New Roman" w:cs="Times New Roman"/>
          <w:i/>
        </w:rPr>
        <w:t xml:space="preserve">Hukum Internasional, </w:t>
      </w:r>
      <w:r w:rsidRPr="002F46A6">
        <w:rPr>
          <w:rFonts w:ascii="Times New Roman" w:hAnsi="Times New Roman" w:cs="Times New Roman"/>
        </w:rPr>
        <w:t>(Yogyakarta: Terbitan Universitas Atma Jaya, 1994) hlm. 34</w:t>
      </w:r>
    </w:p>
  </w:footnote>
  <w:footnote w:id="4">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Undang-Undang RI No. 43 Tahun 2008 Pasal 1 tentang Wilayah negara.</w:t>
      </w:r>
    </w:p>
  </w:footnote>
  <w:footnote w:id="5">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Wiranto, “Konsep Garis Batas Negara”. Seminar disajikan dalam </w:t>
      </w:r>
      <w:r w:rsidRPr="002F46A6">
        <w:rPr>
          <w:rFonts w:ascii="Times New Roman" w:hAnsi="Times New Roman" w:cs="Times New Roman"/>
          <w:i/>
        </w:rPr>
        <w:t>Foreign Policy Community</w:t>
      </w:r>
      <w:r w:rsidRPr="002F46A6">
        <w:rPr>
          <w:rFonts w:ascii="Times New Roman" w:hAnsi="Times New Roman" w:cs="Times New Roman"/>
        </w:rPr>
        <w:t xml:space="preserve"> </w:t>
      </w:r>
      <w:r w:rsidRPr="002F46A6">
        <w:rPr>
          <w:rFonts w:ascii="Times New Roman" w:hAnsi="Times New Roman" w:cs="Times New Roman"/>
          <w:i/>
        </w:rPr>
        <w:t>of</w:t>
      </w:r>
      <w:r w:rsidRPr="002F46A6">
        <w:rPr>
          <w:rFonts w:ascii="Times New Roman" w:hAnsi="Times New Roman" w:cs="Times New Roman"/>
        </w:rPr>
        <w:t xml:space="preserve"> Indonesia, Mall Kota Kasablanka, Jakarta, 17 September.</w:t>
      </w:r>
    </w:p>
  </w:footnote>
  <w:footnote w:id="6">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Suryo S Hardiwijoyo, </w:t>
      </w:r>
      <w:r w:rsidRPr="002F46A6">
        <w:rPr>
          <w:rFonts w:ascii="Times New Roman" w:hAnsi="Times New Roman" w:cs="Times New Roman"/>
          <w:i/>
        </w:rPr>
        <w:t xml:space="preserve">Perbatasan Negara dalam Dimensi Hukum Internasional </w:t>
      </w:r>
      <w:r w:rsidRPr="002F46A6">
        <w:rPr>
          <w:rFonts w:ascii="Times New Roman" w:hAnsi="Times New Roman" w:cs="Times New Roman"/>
        </w:rPr>
        <w:t>(Yogyakarta: Graha Ilmu, 2011), hlm. 11</w:t>
      </w:r>
    </w:p>
  </w:footnote>
  <w:footnote w:id="7">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“Pengaturan Hukum dalam Penetapan Perbatasan menurut Hukum Internasional” dalam, </w:t>
      </w:r>
      <w:r w:rsidRPr="008379EB">
        <w:rPr>
          <w:rFonts w:ascii="Times New Roman" w:hAnsi="Times New Roman" w:cs="Times New Roman"/>
        </w:rPr>
        <w:t>http://repository.usu.ac.id/bitstream/123456789/46880/3/Chapter%20II.pdf</w:t>
      </w:r>
      <w:r>
        <w:rPr>
          <w:rFonts w:ascii="Times New Roman" w:hAnsi="Times New Roman" w:cs="Times New Roman"/>
        </w:rPr>
        <w:t xml:space="preserve">, </w:t>
      </w:r>
      <w:r w:rsidRPr="002F46A6">
        <w:rPr>
          <w:rFonts w:ascii="Times New Roman" w:hAnsi="Times New Roman" w:cs="Times New Roman"/>
        </w:rPr>
        <w:t>diakses tanggal 17 Februari 2017</w:t>
      </w:r>
    </w:p>
    <w:p w:rsidR="00C66906" w:rsidRPr="002F46A6" w:rsidRDefault="00C66906" w:rsidP="00C66906">
      <w:pPr>
        <w:pStyle w:val="FootnoteText"/>
        <w:rPr>
          <w:rFonts w:ascii="Times New Roman" w:hAnsi="Times New Roman" w:cs="Times New Roman"/>
        </w:rPr>
      </w:pPr>
    </w:p>
  </w:footnote>
  <w:footnote w:id="8">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Whitterley, </w:t>
      </w:r>
      <w:r w:rsidRPr="002F46A6">
        <w:rPr>
          <w:rFonts w:ascii="Times New Roman" w:hAnsi="Times New Roman" w:cs="Times New Roman"/>
          <w:i/>
        </w:rPr>
        <w:t>Political Geography: A Contemporary Perspective,</w:t>
      </w:r>
      <w:r w:rsidRPr="002F46A6">
        <w:rPr>
          <w:rFonts w:ascii="Times New Roman" w:hAnsi="Times New Roman" w:cs="Times New Roman"/>
        </w:rPr>
        <w:t xml:space="preserve"> (New Delhi: RD. Dhiksit, 1982) hlm. 101-102</w:t>
      </w:r>
    </w:p>
  </w:footnote>
  <w:footnote w:id="9">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Warga di Perbatasan Entikong Acam Hengkang dari NKRI, dalam, </w:t>
      </w:r>
      <w:r w:rsidRPr="008379EB">
        <w:rPr>
          <w:rFonts w:ascii="Times New Roman" w:hAnsi="Times New Roman" w:cs="Times New Roman"/>
        </w:rPr>
        <w:t>http://www.beritasatu.com/nasional/228608-warga-di-wilayah-perbatasan-di-entikong-ancam-hengkang-dari-nkri.html</w:t>
      </w:r>
      <w:r>
        <w:rPr>
          <w:rFonts w:ascii="Times New Roman" w:hAnsi="Times New Roman" w:cs="Times New Roman"/>
        </w:rPr>
        <w:t xml:space="preserve">, </w:t>
      </w:r>
      <w:r w:rsidRPr="002F46A6">
        <w:rPr>
          <w:rFonts w:ascii="Times New Roman" w:hAnsi="Times New Roman" w:cs="Times New Roman"/>
        </w:rPr>
        <w:t>diakses tanggal 17 Februari 2017</w:t>
      </w:r>
    </w:p>
  </w:footnote>
  <w:footnote w:id="10">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Tiga Aspek dalam Menyikapi Permasalahan Perbatasan, dalam, </w:t>
      </w:r>
      <w:r w:rsidRPr="008379EB">
        <w:rPr>
          <w:rFonts w:ascii="Times New Roman" w:hAnsi="Times New Roman" w:cs="Times New Roman"/>
        </w:rPr>
        <w:t>http://digilib.itb.ac.id/files/disk1/454/jbptitbpp-gdl-ajisetiawa-22696-3-2012ta-2.pdf</w:t>
      </w:r>
      <w:r>
        <w:rPr>
          <w:rFonts w:ascii="Times New Roman" w:hAnsi="Times New Roman" w:cs="Times New Roman"/>
        </w:rPr>
        <w:t xml:space="preserve">, </w:t>
      </w:r>
      <w:r w:rsidRPr="002F46A6">
        <w:rPr>
          <w:rFonts w:ascii="Times New Roman" w:hAnsi="Times New Roman" w:cs="Times New Roman"/>
        </w:rPr>
        <w:t>diakses tanggal 17 Februari 2017</w:t>
      </w:r>
    </w:p>
  </w:footnote>
  <w:footnote w:id="11">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K.J. Holsti, </w:t>
      </w:r>
      <w:r w:rsidRPr="002F46A6">
        <w:rPr>
          <w:rFonts w:ascii="Times New Roman" w:hAnsi="Times New Roman" w:cs="Times New Roman"/>
          <w:i/>
        </w:rPr>
        <w:t>Politik Internasional: Kerangka Untuk Analisis</w:t>
      </w:r>
      <w:r w:rsidRPr="002F46A6">
        <w:rPr>
          <w:rFonts w:ascii="Times New Roman" w:hAnsi="Times New Roman" w:cs="Times New Roman"/>
        </w:rPr>
        <w:t xml:space="preserve"> (Jakarta: Erlangga, 1992), hlm. 29</w:t>
      </w:r>
    </w:p>
  </w:footnote>
  <w:footnote w:id="12">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J.C. Johari, </w:t>
      </w:r>
      <w:r w:rsidRPr="002F46A6">
        <w:rPr>
          <w:rFonts w:ascii="Times New Roman" w:hAnsi="Times New Roman" w:cs="Times New Roman"/>
          <w:i/>
        </w:rPr>
        <w:t>International Relations and Politics: A Theoritical Perspective</w:t>
      </w:r>
      <w:r w:rsidRPr="002F46A6">
        <w:rPr>
          <w:rFonts w:ascii="Times New Roman" w:hAnsi="Times New Roman" w:cs="Times New Roman"/>
        </w:rPr>
        <w:t xml:space="preserve"> (New Delhi: Sterling Publisher, 1985), hlm. 5</w:t>
      </w:r>
    </w:p>
  </w:footnote>
  <w:footnote w:id="13">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Anak Agung Banyu Perwita dan Yanyan Mochamad Yani, </w:t>
      </w:r>
      <w:r w:rsidRPr="002F46A6">
        <w:rPr>
          <w:rFonts w:ascii="Times New Roman" w:hAnsi="Times New Roman" w:cs="Times New Roman"/>
          <w:i/>
        </w:rPr>
        <w:t>Pengantar Ilmu Hubungan Internasional</w:t>
      </w:r>
      <w:r w:rsidRPr="002F46A6">
        <w:rPr>
          <w:rFonts w:ascii="Times New Roman" w:hAnsi="Times New Roman" w:cs="Times New Roman"/>
        </w:rPr>
        <w:t xml:space="preserve"> </w:t>
      </w:r>
      <w:r w:rsidRPr="002F46A6">
        <w:rPr>
          <w:rFonts w:ascii="Times New Roman" w:hAnsi="Times New Roman" w:cs="Times New Roman"/>
          <w:lang w:val="id-ID"/>
        </w:rPr>
        <w:t>(</w:t>
      </w:r>
      <w:r w:rsidRPr="002F46A6">
        <w:rPr>
          <w:rFonts w:ascii="Times New Roman" w:hAnsi="Times New Roman" w:cs="Times New Roman"/>
        </w:rPr>
        <w:t>Bandung: PT Remaja Rosdakarya Offset</w:t>
      </w:r>
      <w:r w:rsidRPr="002F46A6">
        <w:rPr>
          <w:rFonts w:ascii="Times New Roman" w:hAnsi="Times New Roman" w:cs="Times New Roman"/>
          <w:lang w:val="id-ID"/>
        </w:rPr>
        <w:t>, 2011)</w:t>
      </w:r>
      <w:r w:rsidRPr="002F46A6">
        <w:rPr>
          <w:rFonts w:ascii="Times New Roman" w:hAnsi="Times New Roman" w:cs="Times New Roman"/>
        </w:rPr>
        <w:t>, hlm. 3.</w:t>
      </w:r>
    </w:p>
  </w:footnote>
  <w:footnote w:id="14">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Mochtar Mas’eod, </w:t>
      </w:r>
      <w:r w:rsidRPr="002F46A6">
        <w:rPr>
          <w:rFonts w:ascii="Times New Roman" w:hAnsi="Times New Roman" w:cs="Times New Roman"/>
          <w:i/>
        </w:rPr>
        <w:t>Studi Hubungan Internasional: Tingkat Hubungan dan Teorisas</w:t>
      </w:r>
      <w:r w:rsidRPr="002F46A6">
        <w:rPr>
          <w:rFonts w:ascii="Times New Roman" w:hAnsi="Times New Roman" w:cs="Times New Roman"/>
        </w:rPr>
        <w:t xml:space="preserve"> (Yogyakarta: Universitas Gajah Mada, 1989), hlm. 28</w:t>
      </w:r>
    </w:p>
  </w:footnote>
  <w:footnote w:id="15">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Robert Jackson dan George Sorensen, </w:t>
      </w:r>
      <w:r w:rsidRPr="002F46A6">
        <w:rPr>
          <w:rFonts w:ascii="Times New Roman" w:hAnsi="Times New Roman" w:cs="Times New Roman"/>
          <w:i/>
        </w:rPr>
        <w:t xml:space="preserve">Pengantar Studi Hubungan Internasional </w:t>
      </w:r>
      <w:r w:rsidRPr="002F46A6">
        <w:rPr>
          <w:rFonts w:ascii="Times New Roman" w:hAnsi="Times New Roman" w:cs="Times New Roman"/>
        </w:rPr>
        <w:t xml:space="preserve">(Yogyakarta: Pustaka Pelajar, </w:t>
      </w:r>
      <w:r>
        <w:rPr>
          <w:rFonts w:ascii="Times New Roman" w:hAnsi="Times New Roman" w:cs="Times New Roman"/>
          <w:color w:val="000000" w:themeColor="text1"/>
        </w:rPr>
        <w:t>2002</w:t>
      </w:r>
      <w:r w:rsidRPr="002F46A6">
        <w:rPr>
          <w:rFonts w:ascii="Times New Roman" w:hAnsi="Times New Roman" w:cs="Times New Roman"/>
          <w:color w:val="FF0000"/>
        </w:rPr>
        <w:t xml:space="preserve"> </w:t>
      </w:r>
      <w:r w:rsidRPr="002F46A6">
        <w:rPr>
          <w:rFonts w:ascii="Times New Roman" w:hAnsi="Times New Roman" w:cs="Times New Roman"/>
        </w:rPr>
        <w:t>Hal. 89</w:t>
      </w:r>
    </w:p>
  </w:footnote>
  <w:footnote w:id="16">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P. Anthonius Sitepu, </w:t>
      </w:r>
      <w:r w:rsidRPr="002F46A6">
        <w:rPr>
          <w:rFonts w:ascii="Times New Roman" w:hAnsi="Times New Roman" w:cs="Times New Roman"/>
          <w:i/>
        </w:rPr>
        <w:t xml:space="preserve">Studi Hubungan Internasional </w:t>
      </w:r>
      <w:r w:rsidRPr="002F46A6">
        <w:rPr>
          <w:rFonts w:ascii="Times New Roman" w:hAnsi="Times New Roman" w:cs="Times New Roman"/>
        </w:rPr>
        <w:t>(Yogyakarta: Graha Ilmu, 2011), Hal. 163</w:t>
      </w:r>
    </w:p>
  </w:footnote>
  <w:footnote w:id="17">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Charles P. Kindlerberger. Op.Cit</w:t>
      </w:r>
      <w:r w:rsidRPr="002F46A6">
        <w:rPr>
          <w:rFonts w:ascii="Times New Roman" w:hAnsi="Times New Roman" w:cs="Times New Roman"/>
          <w:i/>
        </w:rPr>
        <w:t xml:space="preserve">., </w:t>
      </w:r>
      <w:r w:rsidRPr="002F46A6">
        <w:rPr>
          <w:rFonts w:ascii="Times New Roman" w:hAnsi="Times New Roman" w:cs="Times New Roman"/>
        </w:rPr>
        <w:t>hal. 21</w:t>
      </w:r>
    </w:p>
  </w:footnote>
  <w:footnote w:id="18">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Theodore A. Columbis dan James H. Walfe. Op.Cit</w:t>
      </w:r>
      <w:r w:rsidRPr="002F46A6">
        <w:rPr>
          <w:rFonts w:ascii="Times New Roman" w:hAnsi="Times New Roman" w:cs="Times New Roman"/>
          <w:i/>
        </w:rPr>
        <w:t xml:space="preserve">., </w:t>
      </w:r>
      <w:r w:rsidRPr="002F46A6">
        <w:rPr>
          <w:rFonts w:ascii="Times New Roman" w:hAnsi="Times New Roman" w:cs="Times New Roman"/>
        </w:rPr>
        <w:t>Hal. 115</w:t>
      </w:r>
    </w:p>
  </w:footnote>
  <w:footnote w:id="19">
    <w:p w:rsidR="00C66906" w:rsidRPr="00525186" w:rsidRDefault="00C66906" w:rsidP="00C66906">
      <w:pPr>
        <w:pStyle w:val="FootnoteText"/>
        <w:ind w:firstLine="720"/>
        <w:rPr>
          <w:rFonts w:ascii="Times New Roman" w:hAnsi="Times New Roman" w:cs="Times New Roman"/>
        </w:rPr>
      </w:pPr>
      <w:r w:rsidRPr="00525186">
        <w:rPr>
          <w:rStyle w:val="FootnoteReference"/>
          <w:rFonts w:ascii="Times New Roman" w:hAnsi="Times New Roman" w:cs="Times New Roman"/>
        </w:rPr>
        <w:footnoteRef/>
      </w:r>
      <w:r w:rsidRPr="00525186">
        <w:rPr>
          <w:rFonts w:ascii="Times New Roman" w:hAnsi="Times New Roman" w:cs="Times New Roman"/>
        </w:rPr>
        <w:t xml:space="preserve"> K J Holsti, </w:t>
      </w:r>
      <w:r w:rsidRPr="00525186">
        <w:rPr>
          <w:rFonts w:ascii="Times New Roman" w:hAnsi="Times New Roman" w:cs="Times New Roman"/>
          <w:i/>
        </w:rPr>
        <w:t xml:space="preserve">International Politics, a framework for analysis, </w:t>
      </w:r>
      <w:r w:rsidRPr="00525186">
        <w:rPr>
          <w:rFonts w:ascii="Times New Roman" w:hAnsi="Times New Roman" w:cs="Times New Roman"/>
        </w:rPr>
        <w:t>New Jersey, Prentice-Hall, 1992, hlm. 10</w:t>
      </w:r>
    </w:p>
  </w:footnote>
  <w:footnote w:id="20">
    <w:p w:rsidR="00C66906" w:rsidRPr="00525186" w:rsidRDefault="00C66906" w:rsidP="00C66906">
      <w:pPr>
        <w:pStyle w:val="FootnoteText"/>
        <w:ind w:firstLine="720"/>
        <w:rPr>
          <w:rFonts w:ascii="Times New Roman" w:hAnsi="Times New Roman" w:cs="Times New Roman"/>
        </w:rPr>
      </w:pPr>
      <w:r w:rsidRPr="00525186">
        <w:rPr>
          <w:rStyle w:val="FootnoteReference"/>
          <w:rFonts w:ascii="Times New Roman" w:hAnsi="Times New Roman" w:cs="Times New Roman"/>
        </w:rPr>
        <w:footnoteRef/>
      </w:r>
      <w:r>
        <w:t xml:space="preserve"> </w:t>
      </w:r>
      <w:r>
        <w:rPr>
          <w:rFonts w:ascii="Times New Roman" w:hAnsi="Times New Roman" w:cs="Times New Roman"/>
        </w:rPr>
        <w:t>Sjamsumar Dam dan Riswandi, Kerjasama ASEAN, Latar Belakang, Perkembangan, dan Masa Depan, Jakarta: Ghalia Indonesia, 1995, hlm. 15</w:t>
      </w:r>
    </w:p>
  </w:footnote>
  <w:footnote w:id="21">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Roy SL, </w:t>
      </w:r>
      <w:r w:rsidRPr="002F46A6">
        <w:rPr>
          <w:rFonts w:ascii="Times New Roman" w:hAnsi="Times New Roman" w:cs="Times New Roman"/>
          <w:i/>
        </w:rPr>
        <w:t xml:space="preserve">Diplomasi. </w:t>
      </w:r>
      <w:r w:rsidRPr="002F46A6">
        <w:rPr>
          <w:rFonts w:ascii="Times New Roman" w:hAnsi="Times New Roman" w:cs="Times New Roman"/>
        </w:rPr>
        <w:t>(Jakarta: Rajawali Press, 1999) hlm. 5</w:t>
      </w:r>
    </w:p>
  </w:footnote>
  <w:footnote w:id="22">
    <w:p w:rsidR="00C66906" w:rsidRPr="002F46A6" w:rsidRDefault="00C66906" w:rsidP="00C66906">
      <w:pPr>
        <w:pStyle w:val="FootnoteText"/>
        <w:ind w:left="180" w:firstLine="54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Baylis, John, and Steven Smith, </w:t>
      </w:r>
      <w:r w:rsidRPr="002F46A6">
        <w:rPr>
          <w:rFonts w:ascii="Times New Roman" w:hAnsi="Times New Roman" w:cs="Times New Roman"/>
          <w:i/>
        </w:rPr>
        <w:t xml:space="preserve">The Globalization of World Politics </w:t>
      </w:r>
      <w:r w:rsidRPr="002F46A6">
        <w:rPr>
          <w:rFonts w:ascii="Times New Roman" w:hAnsi="Times New Roman" w:cs="Times New Roman"/>
        </w:rPr>
        <w:t>(New York: Oxford University Press, 2001) hlm. 325.</w:t>
      </w:r>
    </w:p>
  </w:footnote>
  <w:footnote w:id="23">
    <w:p w:rsidR="00C66906" w:rsidRPr="002F46A6" w:rsidRDefault="00C66906" w:rsidP="00C66906">
      <w:pPr>
        <w:pStyle w:val="FootnoteText"/>
        <w:ind w:left="180" w:firstLine="54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Lucius Caflish, “A typology of Border”, dalam, </w:t>
      </w:r>
      <w:r w:rsidRPr="008379EB">
        <w:rPr>
          <w:rFonts w:ascii="Times New Roman" w:hAnsi="Times New Roman" w:cs="Times New Roman"/>
        </w:rPr>
        <w:t>www.dur.ac.uk/resources/ibru/conference/thailand/caflish.pdf</w:t>
      </w:r>
      <w:r>
        <w:rPr>
          <w:rFonts w:ascii="Times New Roman" w:hAnsi="Times New Roman" w:cs="Times New Roman"/>
        </w:rPr>
        <w:t xml:space="preserve">, </w:t>
      </w:r>
      <w:r w:rsidRPr="002F46A6">
        <w:rPr>
          <w:rFonts w:ascii="Times New Roman" w:hAnsi="Times New Roman" w:cs="Times New Roman"/>
        </w:rPr>
        <w:t>diakses tanggal 17 Februari 2017</w:t>
      </w:r>
    </w:p>
  </w:footnote>
  <w:footnote w:id="24">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Drysdale, Alasdair dan Gerald H. Blake, </w:t>
      </w:r>
      <w:r w:rsidRPr="002F46A6">
        <w:rPr>
          <w:rFonts w:ascii="Times New Roman" w:hAnsi="Times New Roman" w:cs="Times New Roman"/>
          <w:i/>
        </w:rPr>
        <w:t xml:space="preserve">The Middle east and north Africa: A political Geography, </w:t>
      </w:r>
      <w:r w:rsidRPr="002F46A6">
        <w:rPr>
          <w:rFonts w:ascii="Times New Roman" w:hAnsi="Times New Roman" w:cs="Times New Roman"/>
        </w:rPr>
        <w:t xml:space="preserve">(New York: </w:t>
      </w:r>
      <w:r w:rsidRPr="002F46A6">
        <w:rPr>
          <w:rFonts w:ascii="Times New Roman" w:hAnsi="Times New Roman" w:cs="Times New Roman"/>
          <w:i/>
        </w:rPr>
        <w:t xml:space="preserve">Oxford University </w:t>
      </w:r>
      <w:r w:rsidRPr="002F46A6">
        <w:rPr>
          <w:rFonts w:ascii="Times New Roman" w:hAnsi="Times New Roman" w:cs="Times New Roman"/>
        </w:rPr>
        <w:t>Press, 1998), hlm. 85.</w:t>
      </w:r>
    </w:p>
  </w:footnote>
  <w:footnote w:id="25">
    <w:p w:rsidR="00C66906" w:rsidRPr="002F46A6" w:rsidRDefault="00C66906" w:rsidP="00C66906">
      <w:pPr>
        <w:pStyle w:val="FootnoteText"/>
        <w:ind w:firstLine="720"/>
        <w:rPr>
          <w:rFonts w:ascii="Times New Roman" w:hAnsi="Times New Roman" w:cs="Times New Roman"/>
        </w:rPr>
      </w:pPr>
      <w:r w:rsidRPr="002F46A6">
        <w:rPr>
          <w:rStyle w:val="FootnoteReference"/>
          <w:rFonts w:ascii="Times New Roman" w:hAnsi="Times New Roman" w:cs="Times New Roman"/>
        </w:rPr>
        <w:footnoteRef/>
      </w:r>
      <w:r w:rsidRPr="002F46A6">
        <w:rPr>
          <w:rFonts w:ascii="Times New Roman" w:hAnsi="Times New Roman" w:cs="Times New Roman"/>
        </w:rPr>
        <w:t xml:space="preserve"> Muhammad Nazir, </w:t>
      </w:r>
      <w:r w:rsidRPr="002F46A6">
        <w:rPr>
          <w:rFonts w:ascii="Times New Roman" w:hAnsi="Times New Roman" w:cs="Times New Roman"/>
          <w:i/>
        </w:rPr>
        <w:t xml:space="preserve">Metode Penelitian </w:t>
      </w:r>
      <w:r w:rsidRPr="002F46A6">
        <w:rPr>
          <w:rFonts w:ascii="Times New Roman" w:hAnsi="Times New Roman" w:cs="Times New Roman"/>
        </w:rPr>
        <w:t>(Jakarta: Ghalia Indonesia, 1998), hlm.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363978"/>
      <w:docPartObj>
        <w:docPartGallery w:val="Page Numbers (Top of Page)"/>
        <w:docPartUnique/>
      </w:docPartObj>
    </w:sdtPr>
    <w:sdtEndPr>
      <w:rPr>
        <w:noProof/>
      </w:rPr>
    </w:sdtEndPr>
    <w:sdtContent>
      <w:p w:rsidR="00C66906" w:rsidRDefault="00C66906">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C66906" w:rsidRDefault="00C66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5AA"/>
    <w:multiLevelType w:val="hybridMultilevel"/>
    <w:tmpl w:val="7526A20A"/>
    <w:lvl w:ilvl="0" w:tplc="FBE05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3119C"/>
    <w:multiLevelType w:val="hybridMultilevel"/>
    <w:tmpl w:val="934C69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E14A9D"/>
    <w:multiLevelType w:val="hybridMultilevel"/>
    <w:tmpl w:val="72EA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23077"/>
    <w:multiLevelType w:val="hybridMultilevel"/>
    <w:tmpl w:val="23B66330"/>
    <w:lvl w:ilvl="0" w:tplc="93CA29B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B1764"/>
    <w:multiLevelType w:val="hybridMultilevel"/>
    <w:tmpl w:val="1FB016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4690DD0"/>
    <w:multiLevelType w:val="hybridMultilevel"/>
    <w:tmpl w:val="48486092"/>
    <w:lvl w:ilvl="0" w:tplc="97CE38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331E1"/>
    <w:multiLevelType w:val="hybridMultilevel"/>
    <w:tmpl w:val="394A49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313201E4"/>
    <w:multiLevelType w:val="hybridMultilevel"/>
    <w:tmpl w:val="E72AFA10"/>
    <w:lvl w:ilvl="0" w:tplc="55948C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B973D3"/>
    <w:multiLevelType w:val="hybridMultilevel"/>
    <w:tmpl w:val="9AE859C8"/>
    <w:lvl w:ilvl="0" w:tplc="0409000F">
      <w:start w:val="1"/>
      <w:numFmt w:val="decimal"/>
      <w:lvlText w:val="%1."/>
      <w:lvlJc w:val="left"/>
      <w:pPr>
        <w:ind w:left="720" w:hanging="360"/>
      </w:pPr>
      <w:rPr>
        <w:rFonts w:hint="default"/>
        <w:b/>
      </w:rPr>
    </w:lvl>
    <w:lvl w:ilvl="1" w:tplc="6AB86CBC">
      <w:start w:val="1"/>
      <w:numFmt w:val="lowerLetter"/>
      <w:lvlText w:val="%2."/>
      <w:lvlJc w:val="left"/>
      <w:pPr>
        <w:ind w:left="1440" w:hanging="360"/>
      </w:pPr>
      <w:rPr>
        <w:rFonts w:ascii="Times New Roman" w:eastAsiaTheme="minorHAnsi" w:hAnsi="Times New Roman"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D72E0"/>
    <w:multiLevelType w:val="hybridMultilevel"/>
    <w:tmpl w:val="0EC0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A7477"/>
    <w:multiLevelType w:val="hybridMultilevel"/>
    <w:tmpl w:val="8BEEA73C"/>
    <w:lvl w:ilvl="0" w:tplc="0409000F">
      <w:start w:val="1"/>
      <w:numFmt w:val="decimal"/>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11">
    <w:nsid w:val="49DE0348"/>
    <w:multiLevelType w:val="hybridMultilevel"/>
    <w:tmpl w:val="F198E8AA"/>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5925F2"/>
    <w:multiLevelType w:val="hybridMultilevel"/>
    <w:tmpl w:val="04D228FE"/>
    <w:lvl w:ilvl="0" w:tplc="0FB4E99E">
      <w:start w:val="1"/>
      <w:numFmt w:val="low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1A977A0"/>
    <w:multiLevelType w:val="hybridMultilevel"/>
    <w:tmpl w:val="7EA854D4"/>
    <w:lvl w:ilvl="0" w:tplc="72EA1B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B2D07"/>
    <w:multiLevelType w:val="hybridMultilevel"/>
    <w:tmpl w:val="BF887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0643D"/>
    <w:multiLevelType w:val="hybridMultilevel"/>
    <w:tmpl w:val="6660C7A4"/>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418E5"/>
    <w:multiLevelType w:val="hybridMultilevel"/>
    <w:tmpl w:val="CD5026E2"/>
    <w:lvl w:ilvl="0" w:tplc="90D497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64E321C"/>
    <w:multiLevelType w:val="hybridMultilevel"/>
    <w:tmpl w:val="64429140"/>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80B97"/>
    <w:multiLevelType w:val="hybridMultilevel"/>
    <w:tmpl w:val="703E6F1A"/>
    <w:lvl w:ilvl="0" w:tplc="9CE8218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BE1EA7"/>
    <w:multiLevelType w:val="hybridMultilevel"/>
    <w:tmpl w:val="8A008D04"/>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B455E"/>
    <w:multiLevelType w:val="hybridMultilevel"/>
    <w:tmpl w:val="F58812AE"/>
    <w:lvl w:ilvl="0" w:tplc="8B0CDA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F174377"/>
    <w:multiLevelType w:val="hybridMultilevel"/>
    <w:tmpl w:val="FAB0C476"/>
    <w:lvl w:ilvl="0" w:tplc="9E98A33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7C2787"/>
    <w:multiLevelType w:val="hybridMultilevel"/>
    <w:tmpl w:val="51324D5A"/>
    <w:lvl w:ilvl="0" w:tplc="F7AABC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71A2967"/>
    <w:multiLevelType w:val="hybridMultilevel"/>
    <w:tmpl w:val="C202803E"/>
    <w:lvl w:ilvl="0" w:tplc="2D3481B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421DB"/>
    <w:multiLevelType w:val="hybridMultilevel"/>
    <w:tmpl w:val="BCC213BE"/>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012F3"/>
    <w:multiLevelType w:val="hybridMultilevel"/>
    <w:tmpl w:val="4F62ED00"/>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75527"/>
    <w:multiLevelType w:val="hybridMultilevel"/>
    <w:tmpl w:val="B1DE1DEE"/>
    <w:lvl w:ilvl="0" w:tplc="8E14F86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871A6"/>
    <w:multiLevelType w:val="hybridMultilevel"/>
    <w:tmpl w:val="BFA6ECC6"/>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4C074F"/>
    <w:multiLevelType w:val="hybridMultilevel"/>
    <w:tmpl w:val="B5669A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6"/>
  </w:num>
  <w:num w:numId="3">
    <w:abstractNumId w:val="7"/>
  </w:num>
  <w:num w:numId="4">
    <w:abstractNumId w:val="1"/>
  </w:num>
  <w:num w:numId="5">
    <w:abstractNumId w:val="4"/>
  </w:num>
  <w:num w:numId="6">
    <w:abstractNumId w:val="9"/>
  </w:num>
  <w:num w:numId="7">
    <w:abstractNumId w:val="18"/>
  </w:num>
  <w:num w:numId="8">
    <w:abstractNumId w:val="8"/>
  </w:num>
  <w:num w:numId="9">
    <w:abstractNumId w:val="12"/>
  </w:num>
  <w:num w:numId="10">
    <w:abstractNumId w:val="22"/>
  </w:num>
  <w:num w:numId="11">
    <w:abstractNumId w:val="20"/>
  </w:num>
  <w:num w:numId="12">
    <w:abstractNumId w:val="3"/>
  </w:num>
  <w:num w:numId="13">
    <w:abstractNumId w:val="24"/>
  </w:num>
  <w:num w:numId="14">
    <w:abstractNumId w:val="25"/>
  </w:num>
  <w:num w:numId="15">
    <w:abstractNumId w:val="27"/>
  </w:num>
  <w:num w:numId="16">
    <w:abstractNumId w:val="15"/>
  </w:num>
  <w:num w:numId="17">
    <w:abstractNumId w:val="11"/>
  </w:num>
  <w:num w:numId="18">
    <w:abstractNumId w:val="21"/>
  </w:num>
  <w:num w:numId="19">
    <w:abstractNumId w:val="10"/>
  </w:num>
  <w:num w:numId="20">
    <w:abstractNumId w:val="2"/>
  </w:num>
  <w:num w:numId="21">
    <w:abstractNumId w:val="6"/>
  </w:num>
  <w:num w:numId="22">
    <w:abstractNumId w:val="28"/>
  </w:num>
  <w:num w:numId="23">
    <w:abstractNumId w:val="5"/>
  </w:num>
  <w:num w:numId="24">
    <w:abstractNumId w:val="13"/>
  </w:num>
  <w:num w:numId="25">
    <w:abstractNumId w:val="17"/>
  </w:num>
  <w:num w:numId="26">
    <w:abstractNumId w:val="14"/>
  </w:num>
  <w:num w:numId="27">
    <w:abstractNumId w:val="19"/>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FA"/>
    <w:rsid w:val="00495CFA"/>
    <w:rsid w:val="00954A59"/>
    <w:rsid w:val="00B22031"/>
    <w:rsid w:val="00C50AC4"/>
    <w:rsid w:val="00C6483C"/>
    <w:rsid w:val="00C66906"/>
    <w:rsid w:val="00CD2B70"/>
    <w:rsid w:val="00D6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AA469-E245-4FAB-8A0E-FD1D71FD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FA"/>
  </w:style>
  <w:style w:type="paragraph" w:styleId="Heading1">
    <w:name w:val="heading 1"/>
    <w:basedOn w:val="Normal"/>
    <w:next w:val="Normal"/>
    <w:link w:val="Heading1Char"/>
    <w:uiPriority w:val="9"/>
    <w:qFormat/>
    <w:rsid w:val="00C6483C"/>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C669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69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669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3C"/>
    <w:rPr>
      <w:rFonts w:ascii="Times New Roman" w:eastAsiaTheme="majorEastAsia" w:hAnsi="Times New Roman" w:cstheme="majorBidi"/>
      <w:b/>
      <w:color w:val="000000" w:themeColor="text1"/>
      <w:sz w:val="24"/>
      <w:szCs w:val="32"/>
    </w:rPr>
  </w:style>
  <w:style w:type="paragraph" w:styleId="Footer">
    <w:name w:val="footer"/>
    <w:basedOn w:val="Normal"/>
    <w:link w:val="FooterChar"/>
    <w:uiPriority w:val="99"/>
    <w:unhideWhenUsed/>
    <w:rsid w:val="00C64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83C"/>
  </w:style>
  <w:style w:type="character" w:customStyle="1" w:styleId="Heading2Char">
    <w:name w:val="Heading 2 Char"/>
    <w:basedOn w:val="DefaultParagraphFont"/>
    <w:link w:val="Heading2"/>
    <w:uiPriority w:val="9"/>
    <w:rsid w:val="00C669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69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6906"/>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C66906"/>
    <w:pPr>
      <w:ind w:left="720"/>
      <w:contextualSpacing/>
    </w:pPr>
  </w:style>
  <w:style w:type="character" w:customStyle="1" w:styleId="ListParagraphChar">
    <w:name w:val="List Paragraph Char"/>
    <w:link w:val="ListParagraph"/>
    <w:uiPriority w:val="34"/>
    <w:locked/>
    <w:rsid w:val="00C66906"/>
  </w:style>
  <w:style w:type="paragraph" w:styleId="FootnoteText">
    <w:name w:val="footnote text"/>
    <w:aliases w:val=" Char,Char"/>
    <w:basedOn w:val="Normal"/>
    <w:link w:val="FootnoteTextChar"/>
    <w:uiPriority w:val="99"/>
    <w:unhideWhenUsed/>
    <w:rsid w:val="00C66906"/>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C66906"/>
    <w:rPr>
      <w:sz w:val="20"/>
      <w:szCs w:val="20"/>
    </w:rPr>
  </w:style>
  <w:style w:type="character" w:styleId="FootnoteReference">
    <w:name w:val="footnote reference"/>
    <w:basedOn w:val="DefaultParagraphFont"/>
    <w:uiPriority w:val="99"/>
    <w:unhideWhenUsed/>
    <w:rsid w:val="00C66906"/>
    <w:rPr>
      <w:vertAlign w:val="superscript"/>
    </w:rPr>
  </w:style>
  <w:style w:type="character" w:styleId="Hyperlink">
    <w:name w:val="Hyperlink"/>
    <w:basedOn w:val="DefaultParagraphFont"/>
    <w:uiPriority w:val="99"/>
    <w:unhideWhenUsed/>
    <w:rsid w:val="00C66906"/>
    <w:rPr>
      <w:color w:val="0563C1" w:themeColor="hyperlink"/>
      <w:u w:val="single"/>
    </w:rPr>
  </w:style>
  <w:style w:type="paragraph" w:styleId="Header">
    <w:name w:val="header"/>
    <w:basedOn w:val="Normal"/>
    <w:link w:val="HeaderChar"/>
    <w:uiPriority w:val="99"/>
    <w:unhideWhenUsed/>
    <w:rsid w:val="00C6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06"/>
  </w:style>
  <w:style w:type="character" w:customStyle="1" w:styleId="a">
    <w:name w:val="a"/>
    <w:basedOn w:val="DefaultParagraphFont"/>
    <w:rsid w:val="00C66906"/>
  </w:style>
  <w:style w:type="paragraph" w:styleId="Caption">
    <w:name w:val="caption"/>
    <w:basedOn w:val="Normal"/>
    <w:next w:val="Normal"/>
    <w:uiPriority w:val="35"/>
    <w:unhideWhenUsed/>
    <w:qFormat/>
    <w:rsid w:val="00C6690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2017-07-13T21:20:00Z</dcterms:created>
  <dcterms:modified xsi:type="dcterms:W3CDTF">2017-07-13T21:20:00Z</dcterms:modified>
</cp:coreProperties>
</file>