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3A" w:rsidRDefault="00D64D3A" w:rsidP="00D64D3A">
      <w:pPr>
        <w:pStyle w:val="Heading1"/>
        <w:spacing w:after="240"/>
        <w:jc w:val="center"/>
      </w:pPr>
      <w:bookmarkStart w:id="0" w:name="_GoBack"/>
      <w:r w:rsidRPr="00C764AD">
        <w:t>ABSTRAK</w:t>
      </w:r>
    </w:p>
    <w:p w:rsidR="00D64D3A" w:rsidRPr="00914700" w:rsidRDefault="00D64D3A" w:rsidP="00D64D3A">
      <w:pPr>
        <w:autoSpaceDE w:val="0"/>
        <w:autoSpaceDN w:val="0"/>
        <w:adjustRightInd w:val="0"/>
        <w:spacing w:after="0" w:line="360" w:lineRule="auto"/>
        <w:ind w:firstLine="720"/>
        <w:jc w:val="both"/>
        <w:rPr>
          <w:rFonts w:ascii="Times New Roman" w:hAnsi="Times New Roman" w:cs="Times New Roman"/>
          <w:color w:val="000000"/>
          <w:sz w:val="32"/>
          <w:szCs w:val="24"/>
        </w:rPr>
      </w:pPr>
      <w:proofErr w:type="spellStart"/>
      <w:r w:rsidRPr="00AE3B83">
        <w:rPr>
          <w:rFonts w:ascii="Times New Roman" w:hAnsi="Times New Roman" w:cs="Times New Roman"/>
          <w:color w:val="000000"/>
          <w:sz w:val="24"/>
          <w:szCs w:val="24"/>
        </w:rPr>
        <w:t>Dewasa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ini</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perbatasan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negara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merupakan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manifestasi</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penting</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dan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utama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untuk</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kedaulatan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wilayah</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suatu</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negara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Perbatasan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negara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memiliki</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peran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penting</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dalam</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penentuan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batas</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wilayah</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kedaulatan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pemanfaatan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sumber</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daya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alam</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dan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keamanan</w:t>
      </w:r>
      <w:proofErr w:type="spellEnd"/>
      <w:r w:rsidRPr="00AE3B83">
        <w:rPr>
          <w:rFonts w:ascii="Times New Roman" w:hAnsi="Times New Roman" w:cs="Times New Roman"/>
          <w:color w:val="000000"/>
          <w:sz w:val="24"/>
          <w:szCs w:val="24"/>
        </w:rPr>
        <w:t xml:space="preserve"> demi </w:t>
      </w:r>
      <w:proofErr w:type="spellStart"/>
      <w:r w:rsidRPr="00AE3B83">
        <w:rPr>
          <w:rFonts w:ascii="Times New Roman" w:hAnsi="Times New Roman" w:cs="Times New Roman"/>
          <w:color w:val="000000"/>
          <w:sz w:val="24"/>
          <w:szCs w:val="24"/>
        </w:rPr>
        <w:t>keutuhan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wilayah</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negara</w:t>
      </w:r>
      <w:proofErr w:type="spellEnd"/>
      <w:r w:rsidRPr="00914700">
        <w:rPr>
          <w:rFonts w:ascii="Times New Roman" w:hAnsi="Times New Roman" w:cs="Times New Roman"/>
          <w:color w:val="000000"/>
          <w:sz w:val="32"/>
          <w:szCs w:val="24"/>
        </w:rPr>
        <w:t xml:space="preserve">. </w:t>
      </w:r>
    </w:p>
    <w:p w:rsidR="00D64D3A" w:rsidRPr="00AE3B83"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AE3B83">
        <w:rPr>
          <w:rFonts w:ascii="Times New Roman" w:hAnsi="Times New Roman" w:cs="Times New Roman"/>
          <w:color w:val="000000"/>
          <w:sz w:val="24"/>
          <w:szCs w:val="24"/>
        </w:rPr>
        <w:t>Pentingnya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kerja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sama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pengelolaan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wilayah</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perbatasan</w:t>
      </w:r>
      <w:proofErr w:type="spellEnd"/>
      <w:r>
        <w:rPr>
          <w:rFonts w:ascii="Times New Roman" w:hAnsi="Times New Roman" w:cs="Times New Roman"/>
          <w:color w:val="000000"/>
          <w:sz w:val="24"/>
          <w:szCs w:val="24"/>
        </w:rPr>
        <w:t xml:space="preserve"> di Kalimantan Barat </w:t>
      </w:r>
      <w:proofErr w:type="spellStart"/>
      <w:r w:rsidRPr="00AE3B83">
        <w:rPr>
          <w:rFonts w:ascii="Times New Roman" w:hAnsi="Times New Roman" w:cs="Times New Roman"/>
          <w:color w:val="000000"/>
          <w:sz w:val="24"/>
          <w:szCs w:val="24"/>
        </w:rPr>
        <w:t>antara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Pemerintah</w:t>
      </w:r>
      <w:proofErr w:type="spellEnd"/>
      <w:r w:rsidRPr="00AE3B83">
        <w:rPr>
          <w:rFonts w:ascii="Times New Roman" w:hAnsi="Times New Roman" w:cs="Times New Roman"/>
          <w:color w:val="000000"/>
          <w:sz w:val="24"/>
          <w:szCs w:val="24"/>
        </w:rPr>
        <w:t xml:space="preserve"> Indonesia </w:t>
      </w:r>
      <w:proofErr w:type="spellStart"/>
      <w:r w:rsidRPr="00AE3B83">
        <w:rPr>
          <w:rFonts w:ascii="Times New Roman" w:hAnsi="Times New Roman" w:cs="Times New Roman"/>
          <w:color w:val="000000"/>
          <w:sz w:val="24"/>
          <w:szCs w:val="24"/>
        </w:rPr>
        <w:t>dengan</w:t>
      </w:r>
      <w:proofErr w:type="spellEnd"/>
      <w:r w:rsidRPr="00AE3B83">
        <w:rPr>
          <w:rFonts w:ascii="Times New Roman" w:hAnsi="Times New Roman" w:cs="Times New Roman"/>
          <w:color w:val="000000"/>
          <w:sz w:val="24"/>
          <w:szCs w:val="24"/>
        </w:rPr>
        <w:t xml:space="preserve"> Malaysia </w:t>
      </w:r>
      <w:proofErr w:type="spellStart"/>
      <w:r w:rsidRPr="00AE3B83">
        <w:rPr>
          <w:rFonts w:ascii="Times New Roman" w:hAnsi="Times New Roman" w:cs="Times New Roman"/>
          <w:color w:val="000000"/>
          <w:sz w:val="24"/>
          <w:szCs w:val="24"/>
        </w:rPr>
        <w:t>didasarkan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atas</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pertimbangan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bahwa</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selain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pelanggaran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keimigrasian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kejahatan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pembalakan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kayu</w:t>
      </w:r>
      <w:proofErr w:type="spellEnd"/>
      <w:r w:rsidRPr="00AE3B83">
        <w:rPr>
          <w:rFonts w:ascii="Times New Roman" w:hAnsi="Times New Roman" w:cs="Times New Roman"/>
          <w:color w:val="000000"/>
          <w:sz w:val="24"/>
          <w:szCs w:val="24"/>
        </w:rPr>
        <w:t xml:space="preserve"> liar (</w:t>
      </w:r>
      <w:r w:rsidRPr="00AE3B83">
        <w:rPr>
          <w:rFonts w:ascii="Times New Roman" w:hAnsi="Times New Roman" w:cs="Times New Roman"/>
          <w:i/>
          <w:color w:val="000000"/>
          <w:sz w:val="24"/>
          <w:szCs w:val="24"/>
        </w:rPr>
        <w:t>Illegal Logging</w:t>
      </w:r>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kejahatan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jual</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beli</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manusia</w:t>
      </w:r>
      <w:proofErr w:type="spellEnd"/>
      <w:r w:rsidRPr="00AE3B83">
        <w:rPr>
          <w:rFonts w:ascii="Times New Roman" w:hAnsi="Times New Roman" w:cs="Times New Roman"/>
          <w:color w:val="000000"/>
          <w:sz w:val="24"/>
          <w:szCs w:val="24"/>
        </w:rPr>
        <w:t xml:space="preserve"> (</w:t>
      </w:r>
      <w:r w:rsidRPr="00AE3B83">
        <w:rPr>
          <w:rFonts w:ascii="Times New Roman" w:hAnsi="Times New Roman" w:cs="Times New Roman"/>
          <w:i/>
          <w:color w:val="000000"/>
          <w:sz w:val="24"/>
          <w:szCs w:val="24"/>
        </w:rPr>
        <w:t>Human Trafficking</w:t>
      </w:r>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cenderung</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semakin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meningkat</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baik</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dalam</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arti</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kualitas</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maupun</w:t>
      </w:r>
      <w:proofErr w:type="spellEnd"/>
      <w:r w:rsidRPr="00AE3B83">
        <w:rPr>
          <w:rFonts w:ascii="Times New Roman" w:hAnsi="Times New Roman" w:cs="Times New Roman"/>
          <w:color w:val="000000"/>
          <w:sz w:val="24"/>
          <w:szCs w:val="24"/>
        </w:rPr>
        <w:t xml:space="preserve"> </w:t>
      </w:r>
      <w:proofErr w:type="spellStart"/>
      <w:r w:rsidRPr="00AE3B83">
        <w:rPr>
          <w:rFonts w:ascii="Times New Roman" w:hAnsi="Times New Roman" w:cs="Times New Roman"/>
          <w:color w:val="000000"/>
          <w:sz w:val="24"/>
          <w:szCs w:val="24"/>
        </w:rPr>
        <w:t>kuantitas</w:t>
      </w:r>
      <w:proofErr w:type="spellEnd"/>
      <w:r w:rsidRPr="00AE3B83">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B9520E">
        <w:rPr>
          <w:rFonts w:ascii="Times New Roman" w:hAnsi="Times New Roman" w:cs="Times New Roman"/>
          <w:color w:val="000000"/>
          <w:sz w:val="24"/>
          <w:szCs w:val="24"/>
        </w:rPr>
        <w:t xml:space="preserve">Serta </w:t>
      </w:r>
      <w:proofErr w:type="spellStart"/>
      <w:r w:rsidRPr="00B9520E">
        <w:rPr>
          <w:rFonts w:ascii="Times New Roman" w:hAnsi="Times New Roman" w:cs="Times New Roman"/>
          <w:color w:val="000000"/>
          <w:sz w:val="24"/>
          <w:szCs w:val="24"/>
        </w:rPr>
        <w:t>adanya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ketimpangan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standar</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hidup</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secara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sosial</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ekonomi</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dan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kesejahteraan</w:t>
      </w:r>
      <w:proofErr w:type="spellEnd"/>
      <w:r w:rsidRPr="00B9520E">
        <w:rPr>
          <w:rFonts w:ascii="Times New Roman" w:hAnsi="Times New Roman" w:cs="Times New Roman"/>
          <w:color w:val="000000"/>
          <w:sz w:val="24"/>
          <w:szCs w:val="24"/>
        </w:rPr>
        <w:t xml:space="preserve"> yang </w:t>
      </w:r>
      <w:proofErr w:type="spellStart"/>
      <w:r w:rsidRPr="00B9520E">
        <w:rPr>
          <w:rFonts w:ascii="Times New Roman" w:hAnsi="Times New Roman" w:cs="Times New Roman"/>
          <w:color w:val="000000"/>
          <w:sz w:val="24"/>
          <w:szCs w:val="24"/>
        </w:rPr>
        <w:t>terjadi</w:t>
      </w:r>
      <w:proofErr w:type="spellEnd"/>
      <w:r w:rsidRPr="00B9520E">
        <w:rPr>
          <w:rFonts w:ascii="Times New Roman" w:hAnsi="Times New Roman" w:cs="Times New Roman"/>
          <w:color w:val="000000"/>
          <w:sz w:val="24"/>
          <w:szCs w:val="24"/>
        </w:rPr>
        <w:t xml:space="preserve"> di </w:t>
      </w:r>
      <w:proofErr w:type="spellStart"/>
      <w:r w:rsidRPr="00B9520E">
        <w:rPr>
          <w:rFonts w:ascii="Times New Roman" w:hAnsi="Times New Roman" w:cs="Times New Roman"/>
          <w:color w:val="000000"/>
          <w:sz w:val="24"/>
          <w:szCs w:val="24"/>
        </w:rPr>
        <w:t>antara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masyarakat</w:t>
      </w:r>
      <w:proofErr w:type="spellEnd"/>
      <w:r w:rsidRPr="00B9520E">
        <w:rPr>
          <w:rFonts w:ascii="Times New Roman" w:hAnsi="Times New Roman" w:cs="Times New Roman"/>
          <w:color w:val="000000"/>
          <w:sz w:val="24"/>
          <w:szCs w:val="24"/>
        </w:rPr>
        <w:t xml:space="preserve"> Indonesia </w:t>
      </w:r>
      <w:proofErr w:type="spellStart"/>
      <w:r w:rsidRPr="00B9520E">
        <w:rPr>
          <w:rFonts w:ascii="Times New Roman" w:hAnsi="Times New Roman" w:cs="Times New Roman"/>
          <w:color w:val="000000"/>
          <w:sz w:val="24"/>
          <w:szCs w:val="24"/>
        </w:rPr>
        <w:t>dengan</w:t>
      </w:r>
      <w:proofErr w:type="spellEnd"/>
      <w:r w:rsidRPr="00B9520E">
        <w:rPr>
          <w:rFonts w:ascii="Times New Roman" w:hAnsi="Times New Roman" w:cs="Times New Roman"/>
          <w:color w:val="000000"/>
          <w:sz w:val="24"/>
          <w:szCs w:val="24"/>
        </w:rPr>
        <w:t xml:space="preserve"> Malaysia </w:t>
      </w:r>
      <w:proofErr w:type="spellStart"/>
      <w:r w:rsidRPr="00B9520E">
        <w:rPr>
          <w:rFonts w:ascii="Times New Roman" w:hAnsi="Times New Roman" w:cs="Times New Roman"/>
          <w:color w:val="000000"/>
          <w:sz w:val="24"/>
          <w:szCs w:val="24"/>
        </w:rPr>
        <w:t>sangat</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berbeda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terkadang</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menimbulkan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berbagai</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gangguan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ketertiban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dan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keamanan</w:t>
      </w:r>
      <w:proofErr w:type="spellEnd"/>
      <w:r w:rsidRPr="00B9520E">
        <w:rPr>
          <w:rFonts w:ascii="Times New Roman" w:hAnsi="Times New Roman" w:cs="Times New Roman"/>
          <w:color w:val="000000"/>
          <w:sz w:val="24"/>
          <w:szCs w:val="24"/>
        </w:rPr>
        <w:t xml:space="preserve"> yang </w:t>
      </w:r>
      <w:proofErr w:type="spellStart"/>
      <w:r w:rsidRPr="00B9520E">
        <w:rPr>
          <w:rFonts w:ascii="Times New Roman" w:hAnsi="Times New Roman" w:cs="Times New Roman"/>
          <w:color w:val="000000"/>
          <w:sz w:val="24"/>
          <w:szCs w:val="24"/>
        </w:rPr>
        <w:t>secara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tidak</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langsung</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juga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dapat</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menggangu</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hubungan</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baik</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antar</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kedua</w:t>
      </w:r>
      <w:proofErr w:type="spellEnd"/>
      <w:r w:rsidRPr="00B9520E">
        <w:rPr>
          <w:rFonts w:ascii="Times New Roman" w:hAnsi="Times New Roman" w:cs="Times New Roman"/>
          <w:color w:val="000000"/>
          <w:sz w:val="24"/>
          <w:szCs w:val="24"/>
        </w:rPr>
        <w:t xml:space="preserve"> </w:t>
      </w:r>
      <w:proofErr w:type="spellStart"/>
      <w:r w:rsidRPr="00B9520E">
        <w:rPr>
          <w:rFonts w:ascii="Times New Roman" w:hAnsi="Times New Roman" w:cs="Times New Roman"/>
          <w:color w:val="000000"/>
          <w:sz w:val="24"/>
          <w:szCs w:val="24"/>
        </w:rPr>
        <w:t>negara</w:t>
      </w:r>
      <w:proofErr w:type="spellEnd"/>
      <w:r>
        <w:rPr>
          <w:rFonts w:ascii="Times New Roman" w:hAnsi="Times New Roman" w:cs="Times New Roman"/>
          <w:color w:val="000000"/>
          <w:sz w:val="24"/>
          <w:szCs w:val="24"/>
        </w:rPr>
        <w:t xml:space="preserve">. </w:t>
      </w:r>
    </w:p>
    <w:p w:rsidR="00D64D3A" w:rsidRPr="00D731E4" w:rsidRDefault="00D64D3A" w:rsidP="00D64D3A">
      <w:pPr>
        <w:autoSpaceDE w:val="0"/>
        <w:autoSpaceDN w:val="0"/>
        <w:adjustRightInd w:val="0"/>
        <w:spacing w:after="0" w:line="360" w:lineRule="auto"/>
        <w:ind w:firstLine="720"/>
        <w:jc w:val="both"/>
        <w:rPr>
          <w:rFonts w:ascii="Times New Roman" w:hAnsi="Times New Roman" w:cs="Times New Roman"/>
          <w:color w:val="000000"/>
          <w:sz w:val="32"/>
          <w:szCs w:val="24"/>
        </w:rPr>
      </w:pPr>
      <w:proofErr w:type="spellStart"/>
      <w:r w:rsidRPr="00603A9C">
        <w:rPr>
          <w:rFonts w:ascii="Times New Roman" w:hAnsi="Times New Roman" w:cs="Times New Roman"/>
          <w:color w:val="000000"/>
          <w:sz w:val="24"/>
          <w:szCs w:val="24"/>
        </w:rPr>
        <w:t>Untuk</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mencegah</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timbulnya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gangguan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tersebut</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diusulkan</w:t>
      </w:r>
      <w:proofErr w:type="spellEnd"/>
      <w:r w:rsidRPr="00603A9C">
        <w:rPr>
          <w:rFonts w:ascii="Times New Roman" w:hAnsi="Times New Roman" w:cs="Times New Roman"/>
          <w:color w:val="000000"/>
          <w:sz w:val="24"/>
          <w:szCs w:val="24"/>
        </w:rPr>
        <w:t xml:space="preserve"> agar </w:t>
      </w:r>
      <w:proofErr w:type="spellStart"/>
      <w:r w:rsidRPr="00603A9C">
        <w:rPr>
          <w:rFonts w:ascii="Times New Roman" w:hAnsi="Times New Roman" w:cs="Times New Roman"/>
          <w:color w:val="000000"/>
          <w:sz w:val="24"/>
          <w:szCs w:val="24"/>
        </w:rPr>
        <w:t>dilakukan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peningkatan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kerja</w:t>
      </w:r>
      <w:proofErr w:type="spellEnd"/>
      <w:r w:rsidRPr="00603A9C">
        <w:rPr>
          <w:rFonts w:ascii="Times New Roman" w:hAnsi="Times New Roman" w:cs="Times New Roman"/>
          <w:color w:val="000000"/>
          <w:sz w:val="24"/>
          <w:szCs w:val="24"/>
        </w:rPr>
        <w:t xml:space="preserve"> </w:t>
      </w:r>
      <w:proofErr w:type="spellStart"/>
      <w:proofErr w:type="gramStart"/>
      <w:r w:rsidRPr="00603A9C">
        <w:rPr>
          <w:rFonts w:ascii="Times New Roman" w:hAnsi="Times New Roman" w:cs="Times New Roman"/>
          <w:color w:val="000000"/>
          <w:sz w:val="24"/>
          <w:szCs w:val="24"/>
        </w:rPr>
        <w:t>sama</w:t>
      </w:r>
      <w:proofErr w:type="spellEnd"/>
      <w:proofErr w:type="gram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pengelolaan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kawasan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perbatasan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utamanya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lewat</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kerja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sama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Sosek</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Malindo</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beberapa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langkah</w:t>
      </w:r>
      <w:proofErr w:type="spellEnd"/>
      <w:r w:rsidRPr="00603A9C">
        <w:rPr>
          <w:rFonts w:ascii="Times New Roman" w:hAnsi="Times New Roman" w:cs="Times New Roman"/>
          <w:color w:val="000000"/>
          <w:sz w:val="24"/>
          <w:szCs w:val="24"/>
        </w:rPr>
        <w:t xml:space="preserve"> lain yang </w:t>
      </w:r>
      <w:proofErr w:type="spellStart"/>
      <w:r w:rsidRPr="00603A9C">
        <w:rPr>
          <w:rFonts w:ascii="Times New Roman" w:hAnsi="Times New Roman" w:cs="Times New Roman"/>
          <w:color w:val="000000"/>
          <w:sz w:val="24"/>
          <w:szCs w:val="24"/>
        </w:rPr>
        <w:t>diyakini</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dapat</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meningkatkan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juga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menjaga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kawasan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perbatasa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kedua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negara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dalam</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menyelesaikan</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berbagai</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konflik</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secara</w:t>
      </w:r>
      <w:proofErr w:type="spellEnd"/>
      <w:r w:rsidRPr="00603A9C">
        <w:rPr>
          <w:rFonts w:ascii="Times New Roman" w:hAnsi="Times New Roman" w:cs="Times New Roman"/>
          <w:color w:val="000000"/>
          <w:sz w:val="24"/>
          <w:szCs w:val="24"/>
        </w:rPr>
        <w:t xml:space="preserve"> </w:t>
      </w:r>
      <w:proofErr w:type="spellStart"/>
      <w:r w:rsidRPr="00603A9C">
        <w:rPr>
          <w:rFonts w:ascii="Times New Roman" w:hAnsi="Times New Roman" w:cs="Times New Roman"/>
          <w:color w:val="000000"/>
          <w:sz w:val="24"/>
          <w:szCs w:val="24"/>
        </w:rPr>
        <w:t>damai</w:t>
      </w:r>
      <w:proofErr w:type="spellEnd"/>
      <w:r w:rsidRPr="00603A9C">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jc w:val="both"/>
        <w:rPr>
          <w:rFonts w:ascii="Times New Roman" w:hAnsi="Times New Roman" w:cs="Times New Roman"/>
          <w:color w:val="000000"/>
          <w:sz w:val="24"/>
          <w:szCs w:val="24"/>
        </w:rPr>
      </w:pPr>
    </w:p>
    <w:p w:rsidR="00D64D3A" w:rsidRDefault="00D64D3A" w:rsidP="00D64D3A">
      <w:pPr>
        <w:autoSpaceDE w:val="0"/>
        <w:autoSpaceDN w:val="0"/>
        <w:adjustRightInd w:val="0"/>
        <w:spacing w:after="0" w:line="360" w:lineRule="auto"/>
        <w:jc w:val="both"/>
        <w:rPr>
          <w:rFonts w:ascii="Times New Roman" w:hAnsi="Times New Roman" w:cs="Times New Roman"/>
          <w:color w:val="000000"/>
          <w:sz w:val="24"/>
          <w:szCs w:val="24"/>
        </w:rPr>
      </w:pPr>
    </w:p>
    <w:p w:rsidR="00D64D3A" w:rsidRDefault="00D64D3A" w:rsidP="00D64D3A">
      <w:pPr>
        <w:autoSpaceDE w:val="0"/>
        <w:autoSpaceDN w:val="0"/>
        <w:adjustRightInd w:val="0"/>
        <w:spacing w:after="0" w:line="360" w:lineRule="auto"/>
        <w:jc w:val="both"/>
        <w:rPr>
          <w:rFonts w:ascii="Times New Roman" w:hAnsi="Times New Roman" w:cs="Times New Roman"/>
          <w:color w:val="000000"/>
          <w:sz w:val="24"/>
          <w:szCs w:val="24"/>
        </w:rPr>
      </w:pPr>
      <w:r w:rsidRPr="00D955C9">
        <w:rPr>
          <w:rFonts w:ascii="Times New Roman" w:hAnsi="Times New Roman" w:cs="Times New Roman"/>
          <w:b/>
          <w:color w:val="000000"/>
          <w:sz w:val="24"/>
          <w:szCs w:val="24"/>
        </w:rPr>
        <w:t xml:space="preserve">Kata </w:t>
      </w:r>
      <w:proofErr w:type="spellStart"/>
      <w:r w:rsidRPr="00D955C9">
        <w:rPr>
          <w:rFonts w:ascii="Times New Roman" w:hAnsi="Times New Roman" w:cs="Times New Roman"/>
          <w:b/>
          <w:color w:val="000000"/>
          <w:sz w:val="24"/>
          <w:szCs w:val="24"/>
        </w:rPr>
        <w:t>Kunci</w:t>
      </w:r>
      <w:proofErr w:type="spellEnd"/>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Perbatasan</w:t>
      </w:r>
      <w:proofErr w:type="spellEnd"/>
      <w:r>
        <w:rPr>
          <w:rFonts w:ascii="Times New Roman" w:hAnsi="Times New Roman" w:cs="Times New Roman"/>
          <w:color w:val="000000"/>
          <w:sz w:val="24"/>
          <w:szCs w:val="24"/>
        </w:rPr>
        <w:t xml:space="preserve"> Negara</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Kedaulatan</w:t>
      </w:r>
      <w:proofErr w:type="spellEnd"/>
      <w:r>
        <w:rPr>
          <w:rFonts w:ascii="Times New Roman" w:hAnsi="Times New Roman" w:cs="Times New Roman"/>
          <w:color w:val="000000"/>
          <w:sz w:val="24"/>
          <w:szCs w:val="24"/>
        </w:rPr>
        <w:t xml:space="preserve"> Negara</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Bilateral,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Keamanan</w:t>
      </w:r>
      <w:proofErr w:type="spellEnd"/>
      <w:r>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jc w:val="both"/>
        <w:rPr>
          <w:rFonts w:ascii="Times New Roman" w:hAnsi="Times New Roman" w:cs="Times New Roman"/>
          <w:color w:val="000000"/>
          <w:sz w:val="24"/>
          <w:szCs w:val="24"/>
        </w:rPr>
      </w:pPr>
    </w:p>
    <w:p w:rsidR="00D64D3A" w:rsidRDefault="00D64D3A" w:rsidP="00D64D3A"/>
    <w:p w:rsidR="00D64D3A" w:rsidRDefault="00D64D3A" w:rsidP="00D64D3A"/>
    <w:p w:rsidR="00D64D3A" w:rsidRDefault="00D64D3A" w:rsidP="00D64D3A"/>
    <w:p w:rsidR="00D64D3A" w:rsidRDefault="00D64D3A" w:rsidP="00D64D3A"/>
    <w:p w:rsidR="00D64D3A" w:rsidRPr="00172EF6" w:rsidRDefault="00D64D3A" w:rsidP="00D64D3A">
      <w:pPr>
        <w:autoSpaceDE w:val="0"/>
        <w:autoSpaceDN w:val="0"/>
        <w:adjustRightInd w:val="0"/>
        <w:spacing w:after="0" w:line="360" w:lineRule="auto"/>
        <w:jc w:val="center"/>
        <w:rPr>
          <w:rFonts w:ascii="Times New Roman" w:hAnsi="Times New Roman" w:cs="Times New Roman"/>
          <w:b/>
          <w:i/>
          <w:color w:val="000000"/>
          <w:sz w:val="24"/>
          <w:szCs w:val="24"/>
        </w:rPr>
      </w:pPr>
      <w:r w:rsidRPr="00172EF6">
        <w:rPr>
          <w:rFonts w:ascii="Times New Roman" w:hAnsi="Times New Roman" w:cs="Times New Roman"/>
          <w:b/>
          <w:i/>
          <w:color w:val="000000"/>
          <w:sz w:val="24"/>
          <w:szCs w:val="24"/>
        </w:rPr>
        <w:lastRenderedPageBreak/>
        <w:t>ABSTRACT</w:t>
      </w:r>
    </w:p>
    <w:p w:rsidR="00D64D3A" w:rsidRDefault="00D64D3A" w:rsidP="00D64D3A">
      <w:pPr>
        <w:autoSpaceDE w:val="0"/>
        <w:autoSpaceDN w:val="0"/>
        <w:adjustRightInd w:val="0"/>
        <w:spacing w:after="0" w:line="360" w:lineRule="auto"/>
        <w:rPr>
          <w:rFonts w:ascii="Times New Roman" w:hAnsi="Times New Roman" w:cs="Times New Roman"/>
          <w:b/>
          <w:color w:val="000000"/>
          <w:sz w:val="24"/>
          <w:szCs w:val="24"/>
        </w:rPr>
      </w:pPr>
    </w:p>
    <w:p w:rsidR="00D64D3A" w:rsidRDefault="00D64D3A" w:rsidP="00D64D3A">
      <w:pPr>
        <w:autoSpaceDE w:val="0"/>
        <w:autoSpaceDN w:val="0"/>
        <w:adjustRightInd w:val="0"/>
        <w:spacing w:after="0" w:line="360" w:lineRule="auto"/>
        <w:ind w:firstLine="720"/>
        <w:jc w:val="both"/>
        <w:rPr>
          <w:rFonts w:ascii="Times New Roman" w:hAnsi="Times New Roman" w:cs="Times New Roman"/>
          <w:i/>
          <w:color w:val="000000"/>
          <w:sz w:val="24"/>
          <w:szCs w:val="24"/>
        </w:rPr>
      </w:pPr>
      <w:r w:rsidRPr="00306450">
        <w:rPr>
          <w:rFonts w:ascii="Times New Roman" w:hAnsi="Times New Roman" w:cs="Times New Roman"/>
          <w:i/>
          <w:color w:val="000000"/>
          <w:sz w:val="24"/>
          <w:szCs w:val="24"/>
        </w:rPr>
        <w:t xml:space="preserve">Today state borders are an important and major asset for the sovereignty of a country's territory. State borders have an important role in determining the boundaries of sovereignty, the utilization of natural resources, </w:t>
      </w:r>
      <w:proofErr w:type="gramStart"/>
      <w:r w:rsidRPr="00306450">
        <w:rPr>
          <w:rFonts w:ascii="Times New Roman" w:hAnsi="Times New Roman" w:cs="Times New Roman"/>
          <w:i/>
          <w:color w:val="000000"/>
          <w:sz w:val="24"/>
          <w:szCs w:val="24"/>
        </w:rPr>
        <w:t>security</w:t>
      </w:r>
      <w:proofErr w:type="gramEnd"/>
      <w:r w:rsidRPr="00306450">
        <w:rPr>
          <w:rFonts w:ascii="Times New Roman" w:hAnsi="Times New Roman" w:cs="Times New Roman"/>
          <w:i/>
          <w:color w:val="000000"/>
          <w:sz w:val="24"/>
          <w:szCs w:val="24"/>
        </w:rPr>
        <w:t xml:space="preserve"> for the sake of the territorial integrity of the country. </w:t>
      </w:r>
    </w:p>
    <w:p w:rsidR="00D64D3A" w:rsidRDefault="00D64D3A" w:rsidP="00D64D3A">
      <w:pPr>
        <w:autoSpaceDE w:val="0"/>
        <w:autoSpaceDN w:val="0"/>
        <w:adjustRightInd w:val="0"/>
        <w:spacing w:after="0" w:line="360" w:lineRule="auto"/>
        <w:ind w:firstLine="720"/>
        <w:jc w:val="both"/>
        <w:rPr>
          <w:rFonts w:ascii="Times New Roman" w:hAnsi="Times New Roman" w:cs="Times New Roman"/>
          <w:i/>
          <w:color w:val="000000"/>
          <w:sz w:val="24"/>
          <w:szCs w:val="24"/>
        </w:rPr>
      </w:pPr>
      <w:r w:rsidRPr="00306450">
        <w:rPr>
          <w:rFonts w:ascii="Times New Roman" w:hAnsi="Times New Roman" w:cs="Times New Roman"/>
          <w:i/>
          <w:color w:val="000000"/>
          <w:sz w:val="24"/>
          <w:szCs w:val="24"/>
        </w:rPr>
        <w:t xml:space="preserve">A join collaboration between Indonesia and Malaysian governments is very important in respect to managing of Kalimantan border territory. This not merely because of general tendency of crimes occur in respect to illegal logging, </w:t>
      </w:r>
      <w:proofErr w:type="gramStart"/>
      <w:r w:rsidRPr="00306450">
        <w:rPr>
          <w:rFonts w:ascii="Times New Roman" w:hAnsi="Times New Roman" w:cs="Times New Roman"/>
          <w:i/>
          <w:color w:val="000000"/>
          <w:sz w:val="24"/>
          <w:szCs w:val="24"/>
        </w:rPr>
        <w:t>an elicit</w:t>
      </w:r>
      <w:proofErr w:type="gramEnd"/>
      <w:r w:rsidRPr="00306450">
        <w:rPr>
          <w:rFonts w:ascii="Times New Roman" w:hAnsi="Times New Roman" w:cs="Times New Roman"/>
          <w:i/>
          <w:color w:val="000000"/>
          <w:sz w:val="24"/>
          <w:szCs w:val="24"/>
        </w:rPr>
        <w:t xml:space="preserve"> human trafficking and smuggling. </w:t>
      </w:r>
    </w:p>
    <w:p w:rsidR="00D64D3A" w:rsidRDefault="00D64D3A" w:rsidP="00D64D3A">
      <w:pPr>
        <w:autoSpaceDE w:val="0"/>
        <w:autoSpaceDN w:val="0"/>
        <w:adjustRightInd w:val="0"/>
        <w:spacing w:after="0" w:line="360" w:lineRule="auto"/>
        <w:ind w:firstLine="720"/>
        <w:jc w:val="both"/>
        <w:rPr>
          <w:rFonts w:ascii="Times New Roman" w:hAnsi="Times New Roman" w:cs="Times New Roman"/>
          <w:i/>
          <w:color w:val="000000"/>
          <w:sz w:val="24"/>
          <w:szCs w:val="24"/>
        </w:rPr>
      </w:pPr>
      <w:r w:rsidRPr="00306450">
        <w:rPr>
          <w:rFonts w:ascii="Times New Roman" w:hAnsi="Times New Roman" w:cs="Times New Roman"/>
          <w:i/>
          <w:color w:val="000000"/>
          <w:sz w:val="24"/>
          <w:szCs w:val="24"/>
        </w:rPr>
        <w:t>It is also becau</w:t>
      </w:r>
      <w:r>
        <w:rPr>
          <w:rFonts w:ascii="Times New Roman" w:hAnsi="Times New Roman" w:cs="Times New Roman"/>
          <w:i/>
          <w:color w:val="000000"/>
          <w:sz w:val="24"/>
          <w:szCs w:val="24"/>
        </w:rPr>
        <w:t xml:space="preserve">se the discrepancy of </w:t>
      </w:r>
      <w:proofErr w:type="spellStart"/>
      <w:r>
        <w:rPr>
          <w:rFonts w:ascii="Times New Roman" w:hAnsi="Times New Roman" w:cs="Times New Roman"/>
          <w:i/>
          <w:color w:val="000000"/>
          <w:sz w:val="24"/>
          <w:szCs w:val="24"/>
        </w:rPr>
        <w:t>economical</w:t>
      </w:r>
      <w:proofErr w:type="spellEnd"/>
      <w:r w:rsidRPr="00306450">
        <w:rPr>
          <w:rFonts w:ascii="Times New Roman" w:hAnsi="Times New Roman" w:cs="Times New Roman"/>
          <w:i/>
          <w:color w:val="000000"/>
          <w:sz w:val="24"/>
          <w:szCs w:val="24"/>
        </w:rPr>
        <w:t xml:space="preserve"> and social condition of people for the two countries are easily found to commit offences and cause to make disharmonious relations. </w:t>
      </w:r>
    </w:p>
    <w:p w:rsidR="00D64D3A" w:rsidRPr="00306450" w:rsidRDefault="00D64D3A" w:rsidP="00D64D3A">
      <w:pPr>
        <w:autoSpaceDE w:val="0"/>
        <w:autoSpaceDN w:val="0"/>
        <w:adjustRightInd w:val="0"/>
        <w:spacing w:after="0" w:line="360" w:lineRule="auto"/>
        <w:ind w:firstLine="720"/>
        <w:jc w:val="both"/>
        <w:rPr>
          <w:rFonts w:ascii="Times New Roman" w:hAnsi="Times New Roman" w:cs="Times New Roman"/>
          <w:i/>
          <w:iCs/>
          <w:sz w:val="24"/>
          <w:szCs w:val="23"/>
        </w:rPr>
      </w:pPr>
      <w:r w:rsidRPr="00306450">
        <w:rPr>
          <w:rFonts w:ascii="Times New Roman" w:hAnsi="Times New Roman" w:cs="Times New Roman"/>
          <w:i/>
          <w:color w:val="000000"/>
          <w:sz w:val="24"/>
          <w:szCs w:val="24"/>
        </w:rPr>
        <w:t>In order to avoid unfriendly relations, it is suggested that a join collaboration between Indonesian and Malaysian governments in respect to manage border territory in Kalimantan needs t</w:t>
      </w:r>
      <w:r>
        <w:rPr>
          <w:rFonts w:ascii="Times New Roman" w:hAnsi="Times New Roman" w:cs="Times New Roman"/>
          <w:i/>
          <w:color w:val="000000"/>
          <w:sz w:val="24"/>
          <w:szCs w:val="24"/>
        </w:rPr>
        <w:t xml:space="preserve">o take into account, </w:t>
      </w:r>
      <w:proofErr w:type="spellStart"/>
      <w:r>
        <w:rPr>
          <w:rFonts w:ascii="Times New Roman" w:hAnsi="Times New Roman" w:cs="Times New Roman"/>
          <w:i/>
          <w:color w:val="000000"/>
          <w:sz w:val="24"/>
          <w:szCs w:val="24"/>
        </w:rPr>
        <w:t>particulary</w:t>
      </w:r>
      <w:proofErr w:type="spellEnd"/>
      <w:r>
        <w:rPr>
          <w:rFonts w:ascii="Times New Roman" w:hAnsi="Times New Roman" w:cs="Times New Roman"/>
          <w:i/>
          <w:color w:val="000000"/>
          <w:sz w:val="24"/>
          <w:szCs w:val="24"/>
        </w:rPr>
        <w:t xml:space="preserve"> by using </w:t>
      </w:r>
      <w:proofErr w:type="spellStart"/>
      <w:r w:rsidRPr="00306450">
        <w:rPr>
          <w:rFonts w:ascii="Times New Roman" w:hAnsi="Times New Roman" w:cs="Times New Roman"/>
          <w:i/>
          <w:color w:val="000000"/>
          <w:sz w:val="24"/>
          <w:szCs w:val="24"/>
        </w:rPr>
        <w:t>Sosek-Malindo</w:t>
      </w:r>
      <w:proofErr w:type="spellEnd"/>
      <w:r>
        <w:rPr>
          <w:rFonts w:ascii="Times New Roman" w:hAnsi="Times New Roman" w:cs="Times New Roman"/>
          <w:i/>
          <w:color w:val="000000"/>
          <w:sz w:val="24"/>
          <w:szCs w:val="24"/>
        </w:rPr>
        <w:t xml:space="preserve"> Cooperation and </w:t>
      </w:r>
      <w:proofErr w:type="spellStart"/>
      <w:r w:rsidRPr="006640F9">
        <w:rPr>
          <w:rFonts w:ascii="Times New Roman" w:hAnsi="Times New Roman" w:cs="Times New Roman"/>
          <w:bCs/>
          <w:i/>
          <w:sz w:val="24"/>
        </w:rPr>
        <w:t>and</w:t>
      </w:r>
      <w:proofErr w:type="spellEnd"/>
      <w:r w:rsidRPr="006640F9">
        <w:rPr>
          <w:rFonts w:ascii="Times New Roman" w:hAnsi="Times New Roman" w:cs="Times New Roman"/>
          <w:bCs/>
          <w:i/>
          <w:sz w:val="24"/>
        </w:rPr>
        <w:t xml:space="preserve"> some other steps that can improve and also keep the area </w:t>
      </w:r>
      <w:proofErr w:type="spellStart"/>
      <w:r w:rsidRPr="006640F9">
        <w:rPr>
          <w:rFonts w:ascii="Times New Roman" w:hAnsi="Times New Roman" w:cs="Times New Roman"/>
          <w:bCs/>
          <w:i/>
          <w:sz w:val="24"/>
        </w:rPr>
        <w:t>perbatasa</w:t>
      </w:r>
      <w:proofErr w:type="spellEnd"/>
      <w:r w:rsidRPr="006640F9">
        <w:rPr>
          <w:rFonts w:ascii="Times New Roman" w:hAnsi="Times New Roman" w:cs="Times New Roman"/>
          <w:bCs/>
          <w:i/>
          <w:sz w:val="24"/>
        </w:rPr>
        <w:t xml:space="preserve"> of the two countries in resolving conflicts peacefully.</w:t>
      </w:r>
    </w:p>
    <w:p w:rsidR="00D64D3A" w:rsidRDefault="00D64D3A" w:rsidP="00D64D3A">
      <w:pPr>
        <w:autoSpaceDE w:val="0"/>
        <w:autoSpaceDN w:val="0"/>
        <w:adjustRightInd w:val="0"/>
        <w:spacing w:after="0" w:line="360" w:lineRule="auto"/>
        <w:jc w:val="both"/>
        <w:rPr>
          <w:rFonts w:ascii="Times New Roman" w:hAnsi="Times New Roman" w:cs="Times New Roman"/>
          <w:iCs/>
          <w:sz w:val="24"/>
          <w:szCs w:val="23"/>
        </w:rPr>
      </w:pPr>
    </w:p>
    <w:p w:rsidR="00D64D3A" w:rsidRDefault="00D64D3A" w:rsidP="00D64D3A">
      <w:pPr>
        <w:autoSpaceDE w:val="0"/>
        <w:autoSpaceDN w:val="0"/>
        <w:adjustRightInd w:val="0"/>
        <w:spacing w:after="0" w:line="360" w:lineRule="auto"/>
        <w:jc w:val="both"/>
        <w:rPr>
          <w:rFonts w:ascii="Times New Roman" w:hAnsi="Times New Roman" w:cs="Times New Roman"/>
          <w:iCs/>
          <w:sz w:val="24"/>
          <w:szCs w:val="23"/>
        </w:rPr>
      </w:pPr>
    </w:p>
    <w:p w:rsidR="00D64D3A" w:rsidRDefault="00D64D3A" w:rsidP="00D64D3A">
      <w:pPr>
        <w:autoSpaceDE w:val="0"/>
        <w:autoSpaceDN w:val="0"/>
        <w:adjustRightInd w:val="0"/>
        <w:spacing w:after="0" w:line="360" w:lineRule="auto"/>
        <w:jc w:val="both"/>
        <w:rPr>
          <w:rFonts w:ascii="Times New Roman" w:hAnsi="Times New Roman" w:cs="Times New Roman"/>
          <w:i/>
          <w:color w:val="000000"/>
          <w:sz w:val="24"/>
          <w:szCs w:val="24"/>
        </w:rPr>
      </w:pPr>
      <w:r w:rsidRPr="00D955C9">
        <w:rPr>
          <w:rFonts w:ascii="Times New Roman" w:hAnsi="Times New Roman" w:cs="Times New Roman"/>
          <w:b/>
          <w:i/>
          <w:iCs/>
          <w:sz w:val="24"/>
          <w:szCs w:val="23"/>
        </w:rPr>
        <w:t>Keywords</w:t>
      </w:r>
      <w:r w:rsidRPr="004B1DF6">
        <w:rPr>
          <w:rFonts w:ascii="Times New Roman" w:hAnsi="Times New Roman" w:cs="Times New Roman"/>
          <w:i/>
          <w:iCs/>
          <w:sz w:val="24"/>
          <w:szCs w:val="23"/>
        </w:rPr>
        <w:t>:</w:t>
      </w:r>
      <w:r>
        <w:rPr>
          <w:rFonts w:ascii="Times New Roman" w:hAnsi="Times New Roman" w:cs="Times New Roman"/>
          <w:iCs/>
          <w:sz w:val="24"/>
          <w:szCs w:val="23"/>
        </w:rPr>
        <w:t xml:space="preserve"> </w:t>
      </w:r>
      <w:r w:rsidRPr="00094079">
        <w:rPr>
          <w:rFonts w:ascii="Times New Roman" w:hAnsi="Times New Roman" w:cs="Times New Roman"/>
          <w:i/>
          <w:color w:val="000000"/>
          <w:sz w:val="24"/>
          <w:szCs w:val="24"/>
        </w:rPr>
        <w:t xml:space="preserve">State Border, </w:t>
      </w:r>
      <w:r>
        <w:rPr>
          <w:rFonts w:ascii="Times New Roman" w:hAnsi="Times New Roman" w:cs="Times New Roman"/>
          <w:i/>
          <w:color w:val="000000"/>
          <w:sz w:val="24"/>
          <w:szCs w:val="24"/>
        </w:rPr>
        <w:t>Sovereign states</w:t>
      </w:r>
      <w:r w:rsidRPr="0009407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Join Collaboration, and Security </w:t>
      </w:r>
    </w:p>
    <w:p w:rsidR="00D64D3A" w:rsidRDefault="00D64D3A" w:rsidP="00D64D3A">
      <w:pPr>
        <w:rPr>
          <w:rFonts w:ascii="Times New Roman" w:hAnsi="Times New Roman" w:cs="Times New Roman"/>
          <w:i/>
          <w:color w:val="000000"/>
          <w:sz w:val="24"/>
          <w:szCs w:val="24"/>
        </w:rPr>
      </w:pPr>
      <w:r>
        <w:rPr>
          <w:rFonts w:ascii="Times New Roman" w:hAnsi="Times New Roman" w:cs="Times New Roman"/>
          <w:i/>
          <w:color w:val="000000"/>
          <w:sz w:val="24"/>
          <w:szCs w:val="24"/>
        </w:rPr>
        <w:br w:type="page"/>
      </w:r>
    </w:p>
    <w:p w:rsidR="00D64D3A" w:rsidRDefault="00D64D3A" w:rsidP="00D64D3A">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ABSTRAK</w:t>
      </w:r>
    </w:p>
    <w:p w:rsidR="00D64D3A"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Dina </w:t>
      </w:r>
      <w:proofErr w:type="spellStart"/>
      <w:r>
        <w:rPr>
          <w:rFonts w:ascii="Times New Roman" w:hAnsi="Times New Roman" w:cs="Times New Roman"/>
          <w:color w:val="000000"/>
          <w:sz w:val="24"/>
          <w:szCs w:val="24"/>
        </w:rPr>
        <w:t>waktos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ngarupa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ngeunaan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nguntung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peryogi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kadaulatan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wilayah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mikamilik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kanggo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priyogi</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dina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nangtos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wilayah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kadaulatanana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kamanfaatan</w:t>
      </w:r>
      <w:proofErr w:type="spellEnd"/>
      <w:r>
        <w:rPr>
          <w:rFonts w:ascii="Times New Roman" w:hAnsi="Times New Roman" w:cs="Times New Roman"/>
          <w:color w:val="000000"/>
          <w:sz w:val="24"/>
          <w:szCs w:val="24"/>
        </w:rPr>
        <w:t xml:space="preserve"> SDA,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kaamanan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kanggo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kautuhan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wilayah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Peryogi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sasarengan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ngalola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wilayah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di Kalimantan Barat </w:t>
      </w:r>
      <w:proofErr w:type="spellStart"/>
      <w:r>
        <w:rPr>
          <w:rFonts w:ascii="Times New Roman" w:hAnsi="Times New Roman" w:cs="Times New Roman"/>
          <w:color w:val="000000"/>
          <w:sz w:val="24"/>
          <w:szCs w:val="24"/>
        </w:rPr>
        <w:t>antawis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pamarentah</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Malayasia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dumasar</w:t>
      </w:r>
      <w:proofErr w:type="spellEnd"/>
      <w:r>
        <w:rPr>
          <w:rFonts w:ascii="Times New Roman" w:hAnsi="Times New Roman" w:cs="Times New Roman"/>
          <w:color w:val="000000"/>
          <w:sz w:val="24"/>
          <w:szCs w:val="24"/>
        </w:rPr>
        <w:t xml:space="preserve"> kana </w:t>
      </w:r>
      <w:proofErr w:type="spellStart"/>
      <w:r>
        <w:rPr>
          <w:rFonts w:ascii="Times New Roman" w:hAnsi="Times New Roman" w:cs="Times New Roman"/>
          <w:color w:val="000000"/>
          <w:sz w:val="24"/>
          <w:szCs w:val="24"/>
        </w:rPr>
        <w:t>kabijaksanaan</w:t>
      </w:r>
      <w:proofErr w:type="spellEnd"/>
      <w:r>
        <w:rPr>
          <w:rFonts w:ascii="Times New Roman" w:hAnsi="Times New Roman" w:cs="Times New Roman"/>
          <w:color w:val="000000"/>
          <w:sz w:val="24"/>
          <w:szCs w:val="24"/>
        </w:rPr>
        <w:t xml:space="preserve"> yen </w:t>
      </w:r>
      <w:proofErr w:type="spellStart"/>
      <w:r>
        <w:rPr>
          <w:rFonts w:ascii="Times New Roman" w:hAnsi="Times New Roman" w:cs="Times New Roman"/>
          <w:color w:val="000000"/>
          <w:sz w:val="24"/>
          <w:szCs w:val="24"/>
        </w:rPr>
        <w:t>sajabina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pelanggaran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kaimigrasian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kajahatan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panebangan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kayu</w:t>
      </w:r>
      <w:proofErr w:type="spellEnd"/>
      <w:r>
        <w:rPr>
          <w:rFonts w:ascii="Times New Roman" w:hAnsi="Times New Roman" w:cs="Times New Roman"/>
          <w:color w:val="000000"/>
          <w:sz w:val="24"/>
          <w:szCs w:val="24"/>
        </w:rPr>
        <w:t xml:space="preserve"> nu </w:t>
      </w:r>
      <w:proofErr w:type="spellStart"/>
      <w:r>
        <w:rPr>
          <w:rFonts w:ascii="Times New Roman" w:hAnsi="Times New Roman" w:cs="Times New Roman"/>
          <w:color w:val="000000"/>
          <w:sz w:val="24"/>
          <w:szCs w:val="24"/>
        </w:rPr>
        <w:t>teu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kajahatan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jelma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kaayaanana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nambih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atanapi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kuantitas</w:t>
      </w:r>
      <w:proofErr w:type="spellEnd"/>
      <w:r>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Disarengan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ayana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saluyuan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patokan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kahirupan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dina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sosial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kasejahteraan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lumrah</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antawis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Malayasia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kacida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bedana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kawis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nimbulkeun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rupi-rupi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katartiban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kaamanan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langsung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oge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ngaganggu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diantawis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kadua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nyeugah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jadina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kasebat</w:t>
      </w:r>
      <w:proofErr w:type="spellEnd"/>
      <w:r>
        <w:rPr>
          <w:rFonts w:ascii="Times New Roman" w:hAnsi="Times New Roman" w:cs="Times New Roman"/>
          <w:color w:val="000000"/>
          <w:sz w:val="24"/>
          <w:szCs w:val="24"/>
        </w:rPr>
        <w:t xml:space="preserve"> tea, di </w:t>
      </w:r>
      <w:proofErr w:type="spellStart"/>
      <w:r>
        <w:rPr>
          <w:rFonts w:ascii="Times New Roman" w:hAnsi="Times New Roman" w:cs="Times New Roman"/>
          <w:color w:val="000000"/>
          <w:sz w:val="24"/>
          <w:szCs w:val="24"/>
        </w:rPr>
        <w:t>asup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supados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ningkatkeun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sasarengan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kanggo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ngalola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Utamina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Sosek-Malindo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sababaraha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cara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sejen</w:t>
      </w:r>
      <w:proofErr w:type="spellEnd"/>
      <w:r>
        <w:rPr>
          <w:rFonts w:ascii="Times New Roman" w:hAnsi="Times New Roman" w:cs="Times New Roman"/>
          <w:color w:val="000000"/>
          <w:sz w:val="24"/>
          <w:szCs w:val="24"/>
        </w:rPr>
        <w:t xml:space="preserve"> nu </w:t>
      </w:r>
      <w:proofErr w:type="spellStart"/>
      <w:r>
        <w:rPr>
          <w:rFonts w:ascii="Times New Roman" w:hAnsi="Times New Roman" w:cs="Times New Roman"/>
          <w:color w:val="000000"/>
          <w:sz w:val="24"/>
          <w:szCs w:val="24"/>
        </w:rPr>
        <w:t>dipercanteun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ningkatkeun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ngajagi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wilayah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ngarengsekeun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rupi-rupi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musyawarah</w:t>
      </w:r>
      <w:proofErr w:type="spellEnd"/>
      <w:r>
        <w:rPr>
          <w:rFonts w:ascii="Times New Roman" w:hAnsi="Times New Roman" w:cs="Times New Roman"/>
          <w:color w:val="000000"/>
          <w:sz w:val="24"/>
          <w:szCs w:val="24"/>
        </w:rPr>
        <w:t>.</w:t>
      </w:r>
    </w:p>
    <w:p w:rsidR="00D64D3A" w:rsidRDefault="00D64D3A" w:rsidP="00D64D3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D64D3A" w:rsidRDefault="00D64D3A" w:rsidP="00D64D3A">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D955C9">
        <w:rPr>
          <w:rFonts w:ascii="Times New Roman" w:hAnsi="Times New Roman" w:cs="Times New Roman"/>
          <w:b/>
          <w:color w:val="000000"/>
          <w:sz w:val="24"/>
          <w:szCs w:val="24"/>
        </w:rPr>
        <w:t>Kecap</w:t>
      </w:r>
      <w:proofErr w:type="spellEnd"/>
      <w:r w:rsidRPr="00D955C9">
        <w:rPr>
          <w:rFonts w:ascii="Times New Roman" w:hAnsi="Times New Roman" w:cs="Times New Roman"/>
          <w:b/>
          <w:color w:val="000000"/>
          <w:sz w:val="24"/>
          <w:szCs w:val="24"/>
        </w:rPr>
        <w:t xml:space="preserve"> </w:t>
      </w:r>
      <w:proofErr w:type="spellStart"/>
      <w:r w:rsidRPr="00D955C9">
        <w:rPr>
          <w:rFonts w:ascii="Times New Roman" w:hAnsi="Times New Roman" w:cs="Times New Roman"/>
          <w:b/>
          <w:color w:val="000000"/>
          <w:sz w:val="24"/>
          <w:szCs w:val="24"/>
        </w:rPr>
        <w:t>Konci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Kadaulatan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sasarengan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Kaamanan</w:t>
      </w:r>
      <w:proofErr w:type="spellEnd"/>
      <w:r>
        <w:rPr>
          <w:rFonts w:ascii="Times New Roman" w:hAnsi="Times New Roman" w:cs="Times New Roman"/>
          <w:color w:val="000000"/>
          <w:sz w:val="24"/>
          <w:szCs w:val="24"/>
        </w:rPr>
        <w:t xml:space="preserve">. </w:t>
      </w:r>
    </w:p>
    <w:bookmarkEnd w:id="0"/>
    <w:p w:rsidR="00BE10C3" w:rsidRDefault="00954A59"/>
    <w:sectPr w:rsidR="00BE10C3" w:rsidSect="00495CFA">
      <w:footerReference w:type="default" r:id="rId4"/>
      <w:footerReference w:type="first" r:id="rId5"/>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51" w:rsidRDefault="00954A59" w:rsidP="00633951">
    <w:pPr>
      <w:pStyle w:val="Footer"/>
    </w:pPr>
  </w:p>
  <w:p w:rsidR="00633951" w:rsidRDefault="00954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58764"/>
      <w:docPartObj>
        <w:docPartGallery w:val="Page Numbers (Bottom of Page)"/>
        <w:docPartUnique/>
      </w:docPartObj>
    </w:sdtPr>
    <w:sdtEndPr>
      <w:rPr>
        <w:noProof/>
      </w:rPr>
    </w:sdtEndPr>
    <w:sdtContent>
      <w:p w:rsidR="00633951" w:rsidRDefault="00954A5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33951" w:rsidRDefault="00954A5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FA"/>
    <w:rsid w:val="00495CFA"/>
    <w:rsid w:val="00B22031"/>
    <w:rsid w:val="00C50AC4"/>
    <w:rsid w:val="00C6483C"/>
    <w:rsid w:val="00CD2B70"/>
    <w:rsid w:val="00D6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469-E245-4FAB-8A0E-FD1D71FD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FA"/>
  </w:style>
  <w:style w:type="paragraph" w:styleId="Heading1">
    <w:name w:val="heading 1"/>
    <w:basedOn w:val="Normal"/>
    <w:next w:val="Normal"/>
    <w:link w:val="Heading1Char"/>
    <w:uiPriority w:val="9"/>
    <w:qFormat/>
    <w:rsid w:val="00C6483C"/>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3C"/>
    <w:rPr>
      <w:rFonts w:ascii="Times New Roman" w:eastAsiaTheme="majorEastAsia" w:hAnsi="Times New Roman" w:cstheme="majorBidi"/>
      <w:b/>
      <w:color w:val="000000" w:themeColor="text1"/>
      <w:sz w:val="24"/>
      <w:szCs w:val="32"/>
    </w:rPr>
  </w:style>
  <w:style w:type="paragraph" w:styleId="Footer">
    <w:name w:val="footer"/>
    <w:basedOn w:val="Normal"/>
    <w:link w:val="FooterChar"/>
    <w:uiPriority w:val="99"/>
    <w:unhideWhenUsed/>
    <w:rsid w:val="00C6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2017-07-13T21:12:00Z</dcterms:created>
  <dcterms:modified xsi:type="dcterms:W3CDTF">2017-07-13T21:12:00Z</dcterms:modified>
</cp:coreProperties>
</file>