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34" w:rsidRPr="00E41D0A" w:rsidRDefault="00717F34" w:rsidP="00D32B13">
      <w:pPr>
        <w:tabs>
          <w:tab w:val="left" w:pos="3544"/>
        </w:tabs>
        <w:spacing w:after="0" w:line="480" w:lineRule="auto"/>
        <w:rPr>
          <w:rFonts w:ascii="Times New Roman" w:hAnsi="Times New Roman" w:cs="Times New Roman"/>
          <w:b/>
          <w:bCs/>
          <w:sz w:val="24"/>
          <w:szCs w:val="24"/>
          <w:lang w:val="sv-SE"/>
        </w:rPr>
      </w:pPr>
      <w:r w:rsidRPr="00110FE6">
        <w:rPr>
          <w:rFonts w:ascii="Times New Roman" w:hAnsi="Times New Roman" w:cs="Times New Roman"/>
          <w:b/>
          <w:bCs/>
          <w:sz w:val="24"/>
          <w:szCs w:val="24"/>
        </w:rPr>
        <w:tab/>
      </w:r>
      <w:r w:rsidRPr="00E41D0A">
        <w:rPr>
          <w:rFonts w:ascii="Times New Roman" w:hAnsi="Times New Roman" w:cs="Times New Roman"/>
          <w:b/>
          <w:bCs/>
          <w:sz w:val="24"/>
          <w:szCs w:val="24"/>
          <w:lang w:val="sv-SE"/>
        </w:rPr>
        <w:t xml:space="preserve">  BAB III</w:t>
      </w:r>
    </w:p>
    <w:p w:rsidR="00717F34" w:rsidRPr="00E41D0A" w:rsidRDefault="00717F34" w:rsidP="00311B19">
      <w:pPr>
        <w:spacing w:after="0" w:line="480" w:lineRule="auto"/>
        <w:jc w:val="center"/>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OBJEK DAN METODE PENELITIAN</w:t>
      </w:r>
    </w:p>
    <w:p w:rsidR="00717F34" w:rsidRPr="00E41D0A" w:rsidRDefault="00717F34" w:rsidP="00311B19">
      <w:pPr>
        <w:spacing w:after="0" w:line="480" w:lineRule="auto"/>
        <w:rPr>
          <w:rFonts w:ascii="Times New Roman" w:hAnsi="Times New Roman" w:cs="Times New Roman"/>
          <w:sz w:val="24"/>
          <w:szCs w:val="24"/>
          <w:lang w:val="sv-SE"/>
        </w:rPr>
      </w:pPr>
    </w:p>
    <w:p w:rsidR="00717F34" w:rsidRPr="00E41D0A" w:rsidRDefault="00717F34" w:rsidP="00311B19">
      <w:pPr>
        <w:spacing w:after="0" w:line="480" w:lineRule="auto"/>
        <w:jc w:val="both"/>
        <w:rPr>
          <w:rFonts w:ascii="Times New Roman" w:hAnsi="Times New Roman" w:cs="Times New Roman"/>
          <w:b/>
          <w:bCs/>
          <w:sz w:val="24"/>
          <w:szCs w:val="24"/>
          <w:lang w:val="sv-SE"/>
        </w:rPr>
      </w:pPr>
    </w:p>
    <w:p w:rsidR="00717F34" w:rsidRPr="00E41D0A" w:rsidRDefault="00717F34" w:rsidP="002F2B53">
      <w:pPr>
        <w:spacing w:after="0" w:line="480" w:lineRule="auto"/>
        <w:jc w:val="both"/>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3.1  Objek Penelitian</w:t>
      </w:r>
    </w:p>
    <w:p w:rsidR="00717F34" w:rsidRPr="00E41D0A" w:rsidRDefault="00717F34" w:rsidP="00DA5993">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Sesuai dengan kebutuhan dan tujuan penelitian, maka objek penelitian merupakan hal yang mendasari pemilihan, pengolahan, dan penafsiran semua data dan keterangan yang berkaitan dengan apa yang menjadi tujuan dalam penelitian.</w:t>
      </w:r>
    </w:p>
    <w:p w:rsidR="00717F34" w:rsidRPr="00E41D0A" w:rsidRDefault="00717F34" w:rsidP="006E15E3">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 xml:space="preserve">Dalam penelitian ini yang menjadi objek penelitian adalah Penerapan Prinsip </w:t>
      </w:r>
      <w:r w:rsidRPr="00E41D0A">
        <w:rPr>
          <w:rFonts w:ascii="Times New Roman" w:hAnsi="Times New Roman" w:cs="Times New Roman"/>
          <w:i/>
          <w:iCs/>
          <w:sz w:val="24"/>
          <w:szCs w:val="24"/>
          <w:lang w:val="sv-SE"/>
        </w:rPr>
        <w:t>Good Corporate Governance</w:t>
      </w:r>
      <w:r w:rsidRPr="00E41D0A">
        <w:rPr>
          <w:rFonts w:ascii="Times New Roman" w:hAnsi="Times New Roman" w:cs="Times New Roman"/>
          <w:sz w:val="24"/>
          <w:szCs w:val="24"/>
          <w:lang w:val="sv-SE"/>
        </w:rPr>
        <w:t xml:space="preserve">  sebagai variable </w:t>
      </w:r>
      <w:r w:rsidRPr="00E41D0A">
        <w:rPr>
          <w:rFonts w:ascii="Times New Roman" w:hAnsi="Times New Roman" w:cs="Times New Roman"/>
          <w:i/>
          <w:iCs/>
          <w:sz w:val="24"/>
          <w:szCs w:val="24"/>
          <w:lang w:val="sv-SE"/>
        </w:rPr>
        <w:t xml:space="preserve">X  </w:t>
      </w:r>
      <w:r w:rsidRPr="00E41D0A">
        <w:rPr>
          <w:rFonts w:ascii="Times New Roman" w:hAnsi="Times New Roman" w:cs="Times New Roman"/>
          <w:sz w:val="24"/>
          <w:szCs w:val="24"/>
          <w:lang w:val="sv-SE"/>
        </w:rPr>
        <w:t xml:space="preserve">terhadap Pengungkapan Laporan Keuangan sebagai variable </w:t>
      </w:r>
      <w:r w:rsidRPr="00E41D0A">
        <w:rPr>
          <w:rFonts w:ascii="Times New Roman" w:hAnsi="Times New Roman" w:cs="Times New Roman"/>
          <w:i/>
          <w:iCs/>
          <w:sz w:val="24"/>
          <w:szCs w:val="24"/>
          <w:lang w:val="sv-SE"/>
        </w:rPr>
        <w:t xml:space="preserve">Y  </w:t>
      </w:r>
      <w:r w:rsidRPr="00E41D0A">
        <w:rPr>
          <w:rFonts w:ascii="Times New Roman" w:hAnsi="Times New Roman" w:cs="Times New Roman"/>
          <w:sz w:val="24"/>
          <w:szCs w:val="24"/>
          <w:lang w:val="sv-SE"/>
        </w:rPr>
        <w:t>pada PT. PLN (Persero) Distribusi Jawa Barat dan Banten yang berlokasi di jalan Asia Afrika No.63 Kota Bandung.</w:t>
      </w:r>
    </w:p>
    <w:p w:rsidR="00717F34" w:rsidRPr="00E41D0A" w:rsidRDefault="00717F34" w:rsidP="006E15E3">
      <w:pPr>
        <w:spacing w:after="0" w:line="480" w:lineRule="auto"/>
        <w:jc w:val="both"/>
        <w:rPr>
          <w:rFonts w:ascii="Times New Roman" w:hAnsi="Times New Roman" w:cs="Times New Roman"/>
          <w:sz w:val="24"/>
          <w:szCs w:val="24"/>
          <w:lang w:val="sv-SE"/>
        </w:rPr>
      </w:pPr>
    </w:p>
    <w:p w:rsidR="00717F34" w:rsidRPr="00E41D0A" w:rsidRDefault="00717F34" w:rsidP="006E15E3">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3.1.1</w:t>
      </w:r>
      <w:r w:rsidRPr="00E41D0A">
        <w:rPr>
          <w:rFonts w:ascii="Times New Roman" w:hAnsi="Times New Roman" w:cs="Times New Roman"/>
          <w:sz w:val="24"/>
          <w:szCs w:val="24"/>
          <w:lang w:val="sv-SE"/>
        </w:rPr>
        <w:t xml:space="preserve">  </w:t>
      </w:r>
      <w:r w:rsidRPr="00E41D0A">
        <w:rPr>
          <w:rFonts w:ascii="Times New Roman" w:hAnsi="Times New Roman" w:cs="Times New Roman"/>
          <w:b/>
          <w:bCs/>
          <w:sz w:val="24"/>
          <w:szCs w:val="24"/>
          <w:lang w:val="sv-SE"/>
        </w:rPr>
        <w:t>Unit Penelitian</w:t>
      </w:r>
      <w:r w:rsidRPr="00E41D0A">
        <w:rPr>
          <w:rFonts w:ascii="Times New Roman" w:hAnsi="Times New Roman" w:cs="Times New Roman"/>
          <w:sz w:val="24"/>
          <w:szCs w:val="24"/>
          <w:lang w:val="sv-SE"/>
        </w:rPr>
        <w:tab/>
      </w:r>
    </w:p>
    <w:p w:rsidR="00717F34" w:rsidRPr="00E41D0A" w:rsidRDefault="00717F34" w:rsidP="006E15E3">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r>
      <w:r w:rsidRPr="00110FE6">
        <w:rPr>
          <w:rFonts w:ascii="Times New Roman" w:hAnsi="Times New Roman" w:cs="Times New Roman"/>
          <w:sz w:val="24"/>
          <w:szCs w:val="24"/>
          <w:lang w:val="id-ID"/>
        </w:rPr>
        <w:t>Dalam penelitian ini,</w:t>
      </w:r>
      <w:r w:rsidRPr="00E41D0A">
        <w:rPr>
          <w:rFonts w:ascii="Times New Roman" w:hAnsi="Times New Roman" w:cs="Times New Roman"/>
          <w:sz w:val="24"/>
          <w:szCs w:val="24"/>
          <w:lang w:val="sv-SE"/>
        </w:rPr>
        <w:t xml:space="preserve"> yang menjadi unit penelitian adalah sebuah perusahaan terbuka yaitu bagian-bagian yang berkaitan dengan penerapan Prinsip </w:t>
      </w:r>
      <w:r w:rsidRPr="00E41D0A">
        <w:rPr>
          <w:rFonts w:ascii="Times New Roman" w:hAnsi="Times New Roman" w:cs="Times New Roman"/>
          <w:i/>
          <w:iCs/>
          <w:sz w:val="24"/>
          <w:szCs w:val="24"/>
          <w:lang w:val="sv-SE"/>
        </w:rPr>
        <w:t>Good Corporate Governance</w:t>
      </w:r>
      <w:r w:rsidRPr="00E41D0A">
        <w:rPr>
          <w:rFonts w:ascii="Times New Roman" w:hAnsi="Times New Roman" w:cs="Times New Roman"/>
          <w:sz w:val="24"/>
          <w:szCs w:val="24"/>
          <w:lang w:val="sv-SE"/>
        </w:rPr>
        <w:t xml:space="preserve"> dan Pengungkapan laporan keuangan di PT. PLN (Persero) Distribusi Jawa Barat dan Banten.</w:t>
      </w:r>
    </w:p>
    <w:p w:rsidR="00717F34" w:rsidRPr="00E41D0A" w:rsidRDefault="00717F34" w:rsidP="00882176">
      <w:pPr>
        <w:pStyle w:val="Default"/>
        <w:spacing w:line="480" w:lineRule="auto"/>
        <w:ind w:firstLine="720"/>
        <w:jc w:val="both"/>
        <w:rPr>
          <w:rFonts w:ascii="Times New Roman" w:hAnsi="Times New Roman" w:cs="Times New Roman"/>
          <w:lang w:val="sv-SE"/>
        </w:rPr>
      </w:pPr>
      <w:r w:rsidRPr="00E41D0A">
        <w:rPr>
          <w:rFonts w:ascii="Times New Roman" w:hAnsi="Times New Roman" w:cs="Times New Roman"/>
          <w:lang w:val="sv-SE"/>
        </w:rPr>
        <w:t xml:space="preserve">Penerapan Prinsip </w:t>
      </w:r>
      <w:r w:rsidRPr="00E41D0A">
        <w:rPr>
          <w:rFonts w:ascii="Times New Roman" w:hAnsi="Times New Roman" w:cs="Times New Roman"/>
          <w:i/>
          <w:iCs/>
          <w:lang w:val="sv-SE"/>
        </w:rPr>
        <w:t xml:space="preserve">Good Corporate Governance </w:t>
      </w:r>
      <w:r w:rsidRPr="00E41D0A">
        <w:rPr>
          <w:rFonts w:ascii="Times New Roman" w:hAnsi="Times New Roman" w:cs="Times New Roman"/>
          <w:lang w:val="sv-SE"/>
        </w:rPr>
        <w:t xml:space="preserve">adalah suatu sistem yang ada pada suatu organisasi yang memiliki tujuan untuk mencapai kinerja organisasi semaksimal mungkin  dengan cara-cara yang tidak merugikan </w:t>
      </w:r>
      <w:r w:rsidRPr="00E41D0A">
        <w:rPr>
          <w:rFonts w:ascii="Times New Roman" w:hAnsi="Times New Roman" w:cs="Times New Roman"/>
          <w:i/>
          <w:iCs/>
          <w:lang w:val="sv-SE"/>
        </w:rPr>
        <w:t xml:space="preserve">stakeholder </w:t>
      </w:r>
      <w:r w:rsidRPr="00E41D0A">
        <w:rPr>
          <w:rFonts w:ascii="Times New Roman" w:hAnsi="Times New Roman" w:cs="Times New Roman"/>
          <w:lang w:val="sv-SE"/>
        </w:rPr>
        <w:t xml:space="preserve">organisasi tersebut. Sedangkan yang dimaksud   pengungkapan  laporan keuangan                </w:t>
      </w:r>
    </w:p>
    <w:p w:rsidR="00717F34" w:rsidRPr="00E41D0A" w:rsidRDefault="00717F34" w:rsidP="00882176">
      <w:pPr>
        <w:pStyle w:val="Default"/>
        <w:spacing w:line="480" w:lineRule="auto"/>
        <w:ind w:firstLine="720"/>
        <w:jc w:val="both"/>
        <w:rPr>
          <w:rFonts w:ascii="Times New Roman" w:hAnsi="Times New Roman" w:cs="Times New Roman"/>
          <w:lang w:val="sv-SE"/>
        </w:rPr>
      </w:pPr>
      <w:r w:rsidRPr="00E41D0A">
        <w:rPr>
          <w:rFonts w:ascii="Times New Roman" w:hAnsi="Times New Roman" w:cs="Times New Roman"/>
          <w:lang w:val="sv-SE"/>
        </w:rPr>
        <w:t xml:space="preserve">Penelitian ini dilaksanakan di PT. PLN (Persero) Distribusi Jawa Barat dan Banten yang berlokasi di jalan Asia Afrika No.63 Kota Bandung. Perusahaan ini dipilih sebagai unit penelitian, karena telah menerapkan prinsip-prinsip </w:t>
      </w:r>
      <w:r w:rsidRPr="00E41D0A">
        <w:rPr>
          <w:rFonts w:ascii="Times New Roman" w:hAnsi="Times New Roman" w:cs="Times New Roman"/>
          <w:i/>
          <w:iCs/>
          <w:lang w:val="sv-SE"/>
        </w:rPr>
        <w:t>Good</w:t>
      </w:r>
      <w:r w:rsidRPr="00E41D0A">
        <w:rPr>
          <w:rFonts w:ascii="Times New Roman" w:hAnsi="Times New Roman" w:cs="Times New Roman"/>
          <w:lang w:val="sv-SE"/>
        </w:rPr>
        <w:t xml:space="preserve"> </w:t>
      </w:r>
      <w:r w:rsidRPr="00E41D0A">
        <w:rPr>
          <w:rFonts w:ascii="Times New Roman" w:hAnsi="Times New Roman" w:cs="Times New Roman"/>
          <w:i/>
          <w:iCs/>
          <w:lang w:val="sv-SE"/>
        </w:rPr>
        <w:t>Corporate</w:t>
      </w:r>
      <w:r w:rsidRPr="00E41D0A">
        <w:rPr>
          <w:rFonts w:ascii="Times New Roman" w:hAnsi="Times New Roman" w:cs="Times New Roman"/>
          <w:lang w:val="sv-SE"/>
        </w:rPr>
        <w:t xml:space="preserve"> </w:t>
      </w:r>
      <w:r w:rsidRPr="00E41D0A">
        <w:rPr>
          <w:rFonts w:ascii="Times New Roman" w:hAnsi="Times New Roman" w:cs="Times New Roman"/>
          <w:i/>
          <w:iCs/>
          <w:lang w:val="sv-SE"/>
        </w:rPr>
        <w:t xml:space="preserve">Governance </w:t>
      </w:r>
      <w:r w:rsidRPr="00E41D0A">
        <w:rPr>
          <w:rFonts w:ascii="Times New Roman" w:hAnsi="Times New Roman" w:cs="Times New Roman"/>
          <w:lang w:val="sv-SE"/>
        </w:rPr>
        <w:t>dan</w:t>
      </w:r>
      <w:r w:rsidRPr="00E41D0A">
        <w:rPr>
          <w:rFonts w:ascii="Times New Roman" w:hAnsi="Times New Roman" w:cs="Times New Roman"/>
          <w:i/>
          <w:iCs/>
          <w:lang w:val="sv-SE"/>
        </w:rPr>
        <w:t xml:space="preserve"> </w:t>
      </w:r>
      <w:r w:rsidRPr="00E41D0A">
        <w:rPr>
          <w:rFonts w:ascii="Times New Roman" w:hAnsi="Times New Roman" w:cs="Times New Roman"/>
          <w:lang w:val="sv-SE"/>
        </w:rPr>
        <w:t>melakukan pengungkapan laporan keuangan.</w:t>
      </w:r>
    </w:p>
    <w:p w:rsidR="00717F34" w:rsidRPr="00E41D0A" w:rsidRDefault="00717F34" w:rsidP="001B4C92">
      <w:pPr>
        <w:pStyle w:val="Default"/>
        <w:spacing w:line="480" w:lineRule="auto"/>
        <w:jc w:val="both"/>
        <w:rPr>
          <w:rFonts w:ascii="Times New Roman" w:hAnsi="Times New Roman" w:cs="Times New Roman"/>
          <w:lang w:val="sv-SE"/>
        </w:rPr>
      </w:pPr>
    </w:p>
    <w:p w:rsidR="00717F34" w:rsidRPr="00E41D0A" w:rsidRDefault="00717F34" w:rsidP="001B4C92">
      <w:pPr>
        <w:pStyle w:val="Default"/>
        <w:spacing w:line="480" w:lineRule="auto"/>
        <w:jc w:val="both"/>
        <w:rPr>
          <w:rFonts w:ascii="Times New Roman" w:hAnsi="Times New Roman" w:cs="Times New Roman"/>
          <w:b/>
          <w:bCs/>
          <w:lang w:val="sv-SE"/>
        </w:rPr>
      </w:pPr>
      <w:r w:rsidRPr="00E41D0A">
        <w:rPr>
          <w:rFonts w:ascii="Times New Roman" w:hAnsi="Times New Roman" w:cs="Times New Roman"/>
          <w:b/>
          <w:bCs/>
          <w:lang w:val="sv-SE"/>
        </w:rPr>
        <w:t>3.1.2   Populasi Penelitian</w:t>
      </w:r>
    </w:p>
    <w:p w:rsidR="00717F34" w:rsidRPr="00E41D0A" w:rsidRDefault="00717F34" w:rsidP="001B4C92">
      <w:pPr>
        <w:pStyle w:val="Default"/>
        <w:spacing w:line="480" w:lineRule="auto"/>
        <w:jc w:val="both"/>
        <w:rPr>
          <w:rFonts w:ascii="Times New Roman" w:hAnsi="Times New Roman" w:cs="Times New Roman"/>
          <w:lang w:val="sv-SE"/>
        </w:rPr>
      </w:pPr>
      <w:r w:rsidRPr="00E41D0A">
        <w:rPr>
          <w:rFonts w:ascii="Times New Roman" w:hAnsi="Times New Roman" w:cs="Times New Roman"/>
          <w:b/>
          <w:bCs/>
          <w:lang w:val="sv-SE"/>
        </w:rPr>
        <w:tab/>
      </w:r>
      <w:r w:rsidRPr="00E41D0A">
        <w:rPr>
          <w:rFonts w:ascii="Times New Roman" w:hAnsi="Times New Roman" w:cs="Times New Roman"/>
          <w:lang w:val="sv-SE"/>
        </w:rPr>
        <w:t>Menurut</w:t>
      </w:r>
      <w:r w:rsidRPr="00E41D0A">
        <w:rPr>
          <w:rFonts w:ascii="Times New Roman" w:hAnsi="Times New Roman" w:cs="Times New Roman"/>
          <w:b/>
          <w:bCs/>
          <w:lang w:val="sv-SE"/>
        </w:rPr>
        <w:t xml:space="preserve"> </w:t>
      </w:r>
      <w:r w:rsidRPr="00E41D0A">
        <w:rPr>
          <w:rFonts w:ascii="Times New Roman" w:hAnsi="Times New Roman" w:cs="Times New Roman"/>
          <w:lang w:val="sv-SE"/>
        </w:rPr>
        <w:t>Sugiono (2002:32)</w:t>
      </w:r>
      <w:r w:rsidRPr="00E41D0A">
        <w:rPr>
          <w:rFonts w:ascii="Times New Roman" w:hAnsi="Times New Roman" w:cs="Times New Roman"/>
          <w:b/>
          <w:bCs/>
          <w:lang w:val="sv-SE"/>
        </w:rPr>
        <w:t xml:space="preserve"> </w:t>
      </w:r>
      <w:r w:rsidRPr="00E41D0A">
        <w:rPr>
          <w:rFonts w:ascii="Times New Roman" w:hAnsi="Times New Roman" w:cs="Times New Roman"/>
          <w:lang w:val="sv-SE"/>
        </w:rPr>
        <w:t>mengenai</w:t>
      </w:r>
      <w:r w:rsidRPr="00E41D0A">
        <w:rPr>
          <w:rFonts w:ascii="Times New Roman" w:hAnsi="Times New Roman" w:cs="Times New Roman"/>
          <w:b/>
          <w:bCs/>
          <w:lang w:val="sv-SE"/>
        </w:rPr>
        <w:t xml:space="preserve"> </w:t>
      </w:r>
      <w:r w:rsidRPr="00E41D0A">
        <w:rPr>
          <w:rFonts w:ascii="Times New Roman" w:hAnsi="Times New Roman" w:cs="Times New Roman"/>
          <w:lang w:val="sv-SE"/>
        </w:rPr>
        <w:t>pengertian</w:t>
      </w:r>
      <w:r w:rsidRPr="00E41D0A">
        <w:rPr>
          <w:rFonts w:ascii="Times New Roman" w:hAnsi="Times New Roman" w:cs="Times New Roman"/>
          <w:b/>
          <w:bCs/>
          <w:lang w:val="sv-SE"/>
        </w:rPr>
        <w:t xml:space="preserve"> </w:t>
      </w:r>
      <w:r w:rsidRPr="00E41D0A">
        <w:rPr>
          <w:rFonts w:ascii="Times New Roman" w:hAnsi="Times New Roman" w:cs="Times New Roman"/>
          <w:lang w:val="sv-SE"/>
        </w:rPr>
        <w:t>populasi adalah sebagai berikut :</w:t>
      </w:r>
    </w:p>
    <w:p w:rsidR="00717F34" w:rsidRPr="00E41D0A" w:rsidRDefault="00717F34" w:rsidP="006D4DE5">
      <w:pPr>
        <w:pStyle w:val="Default"/>
        <w:spacing w:line="480" w:lineRule="auto"/>
        <w:ind w:left="720" w:hanging="153"/>
        <w:jc w:val="both"/>
        <w:rPr>
          <w:rFonts w:ascii="Times New Roman" w:hAnsi="Times New Roman" w:cs="Times New Roman"/>
          <w:lang w:val="sv-SE"/>
        </w:rPr>
      </w:pPr>
      <w:r w:rsidRPr="00E41D0A">
        <w:rPr>
          <w:rFonts w:ascii="Times New Roman" w:hAnsi="Times New Roman" w:cs="Times New Roman"/>
          <w:lang w:val="sv-SE"/>
        </w:rPr>
        <w:t>“Wilayah generalisasi yang  terdiri atas objek atau subjek yang mempunyai kualitas dan karakterisitik tertentu oleh peneliti untuk dipelajari dan kemudian ditarik kesimpulannya.”</w:t>
      </w:r>
    </w:p>
    <w:p w:rsidR="00717F34" w:rsidRPr="00E41D0A" w:rsidRDefault="00717F34" w:rsidP="001B4C92">
      <w:pPr>
        <w:pStyle w:val="Default"/>
        <w:spacing w:line="480" w:lineRule="auto"/>
        <w:jc w:val="both"/>
        <w:rPr>
          <w:rFonts w:ascii="Times New Roman" w:hAnsi="Times New Roman" w:cs="Times New Roman"/>
          <w:lang w:val="sv-SE"/>
        </w:rPr>
      </w:pPr>
      <w:r w:rsidRPr="00E41D0A">
        <w:rPr>
          <w:rFonts w:ascii="Times New Roman" w:hAnsi="Times New Roman" w:cs="Times New Roman"/>
          <w:lang w:val="sv-SE"/>
        </w:rPr>
        <w:tab/>
        <w:t>Dalam setiap penelitian terlebih dahulu ditetapkan populasi sasaran. Pengertian populasi sasaran adalah :</w:t>
      </w:r>
    </w:p>
    <w:p w:rsidR="00717F34" w:rsidRPr="00E41D0A" w:rsidRDefault="00717F34" w:rsidP="00B16AF2">
      <w:pPr>
        <w:pStyle w:val="Default"/>
        <w:spacing w:line="480" w:lineRule="auto"/>
        <w:ind w:left="720" w:hanging="720"/>
        <w:jc w:val="both"/>
        <w:rPr>
          <w:rFonts w:ascii="Times New Roman" w:hAnsi="Times New Roman" w:cs="Times New Roman"/>
          <w:lang w:val="sv-SE"/>
        </w:rPr>
      </w:pPr>
      <w:r w:rsidRPr="00E41D0A">
        <w:rPr>
          <w:rFonts w:ascii="Times New Roman" w:hAnsi="Times New Roman" w:cs="Times New Roman"/>
          <w:b/>
          <w:bCs/>
          <w:lang w:val="sv-SE"/>
        </w:rPr>
        <w:t xml:space="preserve"> </w:t>
      </w:r>
      <w:r w:rsidRPr="00E41D0A">
        <w:rPr>
          <w:rFonts w:ascii="Times New Roman" w:hAnsi="Times New Roman" w:cs="Times New Roman"/>
          <w:b/>
          <w:bCs/>
          <w:lang w:val="sv-SE"/>
        </w:rPr>
        <w:tab/>
        <w:t xml:space="preserve">“ </w:t>
      </w:r>
      <w:r w:rsidRPr="00E41D0A">
        <w:rPr>
          <w:rFonts w:ascii="Times New Roman" w:hAnsi="Times New Roman" w:cs="Times New Roman"/>
          <w:lang w:val="sv-SE"/>
        </w:rPr>
        <w:t>Populasi spesifik yang relevan dengan tujuan dan masalah penelitian”</w:t>
      </w:r>
    </w:p>
    <w:p w:rsidR="00717F34" w:rsidRPr="00E41D0A" w:rsidRDefault="00717F34" w:rsidP="00B16AF2">
      <w:pPr>
        <w:pStyle w:val="Default"/>
        <w:spacing w:line="480" w:lineRule="auto"/>
        <w:ind w:left="720" w:hanging="720"/>
        <w:jc w:val="both"/>
        <w:rPr>
          <w:rFonts w:ascii="Times New Roman" w:hAnsi="Times New Roman" w:cs="Times New Roman"/>
          <w:lang w:val="sv-SE"/>
        </w:rPr>
      </w:pPr>
      <w:r w:rsidRPr="00E41D0A">
        <w:rPr>
          <w:rFonts w:ascii="Times New Roman" w:hAnsi="Times New Roman" w:cs="Times New Roman"/>
          <w:b/>
          <w:bCs/>
          <w:lang w:val="sv-SE"/>
        </w:rPr>
        <w:tab/>
      </w:r>
      <w:r w:rsidRPr="00E41D0A">
        <w:rPr>
          <w:rFonts w:ascii="Times New Roman" w:hAnsi="Times New Roman" w:cs="Times New Roman"/>
          <w:b/>
          <w:bCs/>
          <w:lang w:val="sv-SE"/>
        </w:rPr>
        <w:tab/>
      </w:r>
      <w:r w:rsidRPr="00E41D0A">
        <w:rPr>
          <w:rFonts w:ascii="Times New Roman" w:hAnsi="Times New Roman" w:cs="Times New Roman"/>
          <w:b/>
          <w:bCs/>
          <w:lang w:val="sv-SE"/>
        </w:rPr>
        <w:tab/>
      </w:r>
      <w:r w:rsidRPr="00E41D0A">
        <w:rPr>
          <w:rFonts w:ascii="Times New Roman" w:hAnsi="Times New Roman" w:cs="Times New Roman"/>
          <w:b/>
          <w:bCs/>
          <w:lang w:val="sv-SE"/>
        </w:rPr>
        <w:tab/>
      </w:r>
      <w:r w:rsidRPr="00E41D0A">
        <w:rPr>
          <w:rFonts w:ascii="Times New Roman" w:hAnsi="Times New Roman" w:cs="Times New Roman"/>
          <w:b/>
          <w:bCs/>
          <w:lang w:val="sv-SE"/>
        </w:rPr>
        <w:tab/>
      </w:r>
      <w:r w:rsidRPr="00E41D0A">
        <w:rPr>
          <w:rFonts w:ascii="Times New Roman" w:hAnsi="Times New Roman" w:cs="Times New Roman"/>
          <w:b/>
          <w:bCs/>
          <w:lang w:val="sv-SE"/>
        </w:rPr>
        <w:tab/>
      </w:r>
      <w:r w:rsidRPr="00E41D0A">
        <w:rPr>
          <w:rFonts w:ascii="Times New Roman" w:hAnsi="Times New Roman" w:cs="Times New Roman"/>
          <w:lang w:val="sv-SE"/>
        </w:rPr>
        <w:t xml:space="preserve">          (Nur dan Bambang, 2002:119)</w:t>
      </w:r>
    </w:p>
    <w:p w:rsidR="00717F34" w:rsidRPr="00E41D0A" w:rsidRDefault="00717F34" w:rsidP="001E15F6">
      <w:pPr>
        <w:pStyle w:val="Default"/>
        <w:spacing w:line="480" w:lineRule="auto"/>
        <w:ind w:firstLine="720"/>
        <w:jc w:val="both"/>
        <w:rPr>
          <w:rFonts w:ascii="Times New Roman" w:hAnsi="Times New Roman" w:cs="Times New Roman"/>
          <w:lang w:val="sv-SE"/>
        </w:rPr>
      </w:pPr>
      <w:r w:rsidRPr="00E41D0A">
        <w:rPr>
          <w:rFonts w:ascii="Times New Roman" w:hAnsi="Times New Roman" w:cs="Times New Roman"/>
          <w:lang w:val="sv-SE"/>
        </w:rPr>
        <w:t xml:space="preserve">Populasi sasaran dapat berupa sekumpulan objek yang ditentukan melalui kriteria tertentu yang dapat  dikategorikan ke dalam objek tersebut. Populasi sasaran bisa berupa manusia, file-file, atau dokumen yang dapat dipandang sebagai objek penelitian. Sesuai dengan judul penelitian yaitu “ Pengaruh penerapan prinsip </w:t>
      </w:r>
      <w:r w:rsidRPr="00E41D0A">
        <w:rPr>
          <w:rFonts w:ascii="Times New Roman" w:hAnsi="Times New Roman" w:cs="Times New Roman"/>
          <w:i/>
          <w:iCs/>
          <w:lang w:val="sv-SE"/>
        </w:rPr>
        <w:t>Good Corporate Governance</w:t>
      </w:r>
      <w:r w:rsidRPr="00E41D0A">
        <w:rPr>
          <w:rFonts w:ascii="Times New Roman" w:hAnsi="Times New Roman" w:cs="Times New Roman"/>
          <w:lang w:val="sv-SE"/>
        </w:rPr>
        <w:t xml:space="preserve"> terhadap pengungkapan laporan keuangan. Maka yang menjadi populasi dalam penelitian ini adalah bagian-bagian didalam  perusahaan yang terkait dengan penerapan prinsip </w:t>
      </w:r>
      <w:r w:rsidRPr="00E41D0A">
        <w:rPr>
          <w:rFonts w:ascii="Times New Roman" w:hAnsi="Times New Roman" w:cs="Times New Roman"/>
          <w:i/>
          <w:iCs/>
          <w:lang w:val="sv-SE"/>
        </w:rPr>
        <w:t xml:space="preserve">Good Corporate Governance </w:t>
      </w:r>
      <w:r w:rsidRPr="00E41D0A">
        <w:rPr>
          <w:rFonts w:ascii="Times New Roman" w:hAnsi="Times New Roman" w:cs="Times New Roman"/>
          <w:lang w:val="sv-SE"/>
        </w:rPr>
        <w:t>dan pengungkapan laporan keuangan yaitu  deputi keuangan  10 orang (termasuk pimpinan deputi) dan deputi akuntansi 14 orang (termasuk pimpinan deputi) sehingga jumlah populasi pada penelitian ini sebanyak 24 orang.</w:t>
      </w:r>
    </w:p>
    <w:p w:rsidR="00717F34" w:rsidRPr="00E41D0A" w:rsidRDefault="00717F34" w:rsidP="00970E19">
      <w:pPr>
        <w:pStyle w:val="Default"/>
        <w:spacing w:line="480" w:lineRule="auto"/>
        <w:jc w:val="both"/>
        <w:rPr>
          <w:rFonts w:ascii="Times New Roman" w:hAnsi="Times New Roman" w:cs="Times New Roman"/>
          <w:lang w:val="sv-SE"/>
        </w:rPr>
      </w:pPr>
    </w:p>
    <w:p w:rsidR="00717F34" w:rsidRPr="00E41D0A" w:rsidRDefault="00717F34" w:rsidP="001E15F6">
      <w:pPr>
        <w:pStyle w:val="Default"/>
        <w:spacing w:line="480" w:lineRule="auto"/>
        <w:jc w:val="both"/>
        <w:rPr>
          <w:rFonts w:ascii="Times New Roman" w:hAnsi="Times New Roman" w:cs="Times New Roman"/>
          <w:b/>
          <w:bCs/>
          <w:lang w:val="sv-SE"/>
        </w:rPr>
      </w:pPr>
      <w:r w:rsidRPr="00E41D0A">
        <w:rPr>
          <w:rFonts w:ascii="Times New Roman" w:hAnsi="Times New Roman" w:cs="Times New Roman"/>
          <w:b/>
          <w:bCs/>
          <w:lang w:val="sv-SE"/>
        </w:rPr>
        <w:t>3.1.3</w:t>
      </w:r>
      <w:r w:rsidRPr="00E41D0A">
        <w:rPr>
          <w:rFonts w:ascii="Times New Roman" w:hAnsi="Times New Roman" w:cs="Times New Roman"/>
          <w:b/>
          <w:bCs/>
          <w:lang w:val="sv-SE"/>
        </w:rPr>
        <w:tab/>
        <w:t>Ukuran Sampel dan Teknik Sampling</w:t>
      </w:r>
    </w:p>
    <w:p w:rsidR="00717F34" w:rsidRPr="00E41D0A" w:rsidRDefault="00717F34" w:rsidP="001E15F6">
      <w:pPr>
        <w:pStyle w:val="Default"/>
        <w:spacing w:line="480" w:lineRule="auto"/>
        <w:jc w:val="both"/>
        <w:rPr>
          <w:rFonts w:ascii="Times New Roman" w:hAnsi="Times New Roman" w:cs="Times New Roman"/>
          <w:b/>
          <w:bCs/>
          <w:lang w:val="sv-SE"/>
        </w:rPr>
      </w:pPr>
      <w:r w:rsidRPr="00E41D0A">
        <w:rPr>
          <w:rFonts w:ascii="Times New Roman" w:hAnsi="Times New Roman" w:cs="Times New Roman"/>
          <w:b/>
          <w:bCs/>
          <w:lang w:val="sv-SE"/>
        </w:rPr>
        <w:t>3.1.3.1</w:t>
      </w:r>
      <w:r w:rsidRPr="00E41D0A">
        <w:rPr>
          <w:rFonts w:ascii="Times New Roman" w:hAnsi="Times New Roman" w:cs="Times New Roman"/>
          <w:b/>
          <w:bCs/>
          <w:lang w:val="sv-SE"/>
        </w:rPr>
        <w:tab/>
        <w:t>Ukuran Sampel</w:t>
      </w:r>
    </w:p>
    <w:p w:rsidR="00717F34" w:rsidRPr="00E41D0A" w:rsidRDefault="00717F34" w:rsidP="001E15F6">
      <w:pPr>
        <w:pStyle w:val="Default"/>
        <w:spacing w:line="480" w:lineRule="auto"/>
        <w:ind w:firstLine="720"/>
        <w:jc w:val="both"/>
        <w:rPr>
          <w:rFonts w:ascii="Times New Roman" w:hAnsi="Times New Roman" w:cs="Times New Roman"/>
          <w:lang w:val="sv-SE"/>
        </w:rPr>
      </w:pPr>
      <w:r w:rsidRPr="00E41D0A">
        <w:rPr>
          <w:rFonts w:ascii="Times New Roman" w:hAnsi="Times New Roman" w:cs="Times New Roman"/>
          <w:lang w:val="sv-SE"/>
        </w:rPr>
        <w:t xml:space="preserve">Sampel merupakan bagian dari populasi yang memiliki karakteristik yang dimiliki oleh populasi itu sendiri dimana sampel itu diambil. Pengukuran sampel merupakan suatu langkah yang diambil dalam melaksanakan suatu penelitian.  </w:t>
      </w:r>
    </w:p>
    <w:p w:rsidR="00717F34" w:rsidRPr="00E41D0A" w:rsidRDefault="00717F34" w:rsidP="001E15F6">
      <w:pPr>
        <w:pStyle w:val="Default"/>
        <w:spacing w:line="480" w:lineRule="auto"/>
        <w:ind w:firstLine="720"/>
        <w:jc w:val="both"/>
        <w:rPr>
          <w:rFonts w:ascii="Times New Roman" w:hAnsi="Times New Roman" w:cs="Times New Roman"/>
          <w:lang w:val="sv-SE"/>
        </w:rPr>
      </w:pPr>
      <w:r w:rsidRPr="00E41D0A">
        <w:rPr>
          <w:rFonts w:ascii="Times New Roman" w:hAnsi="Times New Roman" w:cs="Times New Roman"/>
          <w:lang w:val="sv-SE"/>
        </w:rPr>
        <w:t>Dalam penelitian ini dengan berpedoman pada Winarno Surakhmat (1994:100) yang mengatakan bahwa :</w:t>
      </w:r>
    </w:p>
    <w:p w:rsidR="00717F34" w:rsidRPr="00E41D0A" w:rsidRDefault="00717F34" w:rsidP="006B426E">
      <w:pPr>
        <w:pStyle w:val="Default"/>
        <w:spacing w:line="480" w:lineRule="auto"/>
        <w:ind w:left="720" w:hanging="153"/>
        <w:jc w:val="both"/>
        <w:rPr>
          <w:rFonts w:ascii="Times New Roman" w:hAnsi="Times New Roman" w:cs="Times New Roman"/>
          <w:u w:val="words"/>
          <w:lang w:val="sv-SE"/>
        </w:rPr>
      </w:pPr>
      <w:r w:rsidRPr="00E41D0A">
        <w:rPr>
          <w:rFonts w:ascii="Times New Roman" w:hAnsi="Times New Roman" w:cs="Times New Roman"/>
          <w:lang w:val="sv-SE"/>
        </w:rPr>
        <w:t>“ Untuk  pedoman umum dapat dikatakan bahwa  bila populasi dibawah 100 orang maka dapat digunakan sampel 50% dan jika diatas 100 orang sebesar 15%.“</w:t>
      </w:r>
    </w:p>
    <w:p w:rsidR="00717F34" w:rsidRPr="00E41D0A" w:rsidRDefault="00717F34" w:rsidP="006B426E">
      <w:pPr>
        <w:tabs>
          <w:tab w:val="left" w:pos="567"/>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Maka jumlah  sampel yang diambil sebesar  50% dari jumlah populasi sebanyak 24 orang. Maka responden yang diambil adalah 12 orang berdasarkan perhitungan 50% x 24 orang =  12 orang,  dimana pimpinan masing-masing deputi  2 orang, staf deputi  keuangan  4 orang, dan staf deputi akuntansi 6 orang.</w:t>
      </w:r>
    </w:p>
    <w:p w:rsidR="00717F34" w:rsidRPr="00E41D0A" w:rsidRDefault="00717F34" w:rsidP="006B426E">
      <w:pPr>
        <w:tabs>
          <w:tab w:val="left" w:pos="567"/>
        </w:tabs>
        <w:spacing w:after="0" w:line="480" w:lineRule="auto"/>
        <w:jc w:val="both"/>
        <w:rPr>
          <w:rFonts w:ascii="Times New Roman" w:hAnsi="Times New Roman" w:cs="Times New Roman"/>
          <w:sz w:val="24"/>
          <w:szCs w:val="24"/>
          <w:lang w:val="sv-SE"/>
        </w:rPr>
      </w:pPr>
    </w:p>
    <w:p w:rsidR="00717F34" w:rsidRPr="00E41D0A" w:rsidRDefault="00717F34" w:rsidP="00C72E47">
      <w:pPr>
        <w:tabs>
          <w:tab w:val="left" w:pos="567"/>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3.1.3.2  Teknik Sampling</w:t>
      </w:r>
    </w:p>
    <w:p w:rsidR="00717F34" w:rsidRPr="00E41D0A" w:rsidRDefault="00717F34" w:rsidP="00C72E47">
      <w:pPr>
        <w:tabs>
          <w:tab w:val="left" w:pos="567"/>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Sampling adalah suatu cara pengumpulan data yang tidak menyeluruh, yaitu tidak mencakup seluruh objek penyelidikan (populasi), akan tetapi hanya sebagian saja dari populasi (</w:t>
      </w:r>
      <w:r w:rsidRPr="00E41D0A">
        <w:rPr>
          <w:rFonts w:ascii="Times New Roman" w:hAnsi="Times New Roman" w:cs="Times New Roman"/>
          <w:i/>
          <w:iCs/>
          <w:sz w:val="24"/>
          <w:szCs w:val="24"/>
          <w:lang w:val="sv-SE"/>
        </w:rPr>
        <w:t>N</w:t>
      </w:r>
      <w:r w:rsidRPr="00E41D0A">
        <w:rPr>
          <w:rFonts w:ascii="Times New Roman" w:hAnsi="Times New Roman" w:cs="Times New Roman"/>
          <w:sz w:val="24"/>
          <w:szCs w:val="24"/>
          <w:lang w:val="sv-SE"/>
        </w:rPr>
        <w:t>).</w:t>
      </w:r>
    </w:p>
    <w:p w:rsidR="00717F34" w:rsidRPr="00E41D0A" w:rsidRDefault="00717F34" w:rsidP="00B70880">
      <w:pPr>
        <w:tabs>
          <w:tab w:val="left" w:pos="567"/>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Teknik sampling merupakan cara pengumpulan data yang sifatnya tidak menyeluruh yaitu tidak mencakup seluruh objek penelitian, akan tetapi hanya sebagian saja dari jumlah populasi yang ada pengambilan sampel ini memungkinkan penulis untuk melakukan perhitungan statistic untuk menentukan kedua variable yang akan diteliti.</w:t>
      </w:r>
    </w:p>
    <w:p w:rsidR="00717F34" w:rsidRPr="00E41D0A" w:rsidRDefault="00717F34" w:rsidP="00F9151C">
      <w:pPr>
        <w:tabs>
          <w:tab w:val="left" w:pos="709"/>
        </w:tabs>
        <w:spacing w:after="0" w:line="480" w:lineRule="auto"/>
        <w:ind w:firstLine="567"/>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Adapun cara pengambilan sampel pada penelitian ini menggunakan </w:t>
      </w:r>
      <w:r w:rsidRPr="00E41D0A">
        <w:rPr>
          <w:rFonts w:ascii="Times New Roman" w:hAnsi="Times New Roman" w:cs="Times New Roman"/>
          <w:i/>
          <w:iCs/>
          <w:sz w:val="24"/>
          <w:szCs w:val="24"/>
          <w:lang w:val="sv-SE"/>
        </w:rPr>
        <w:t>simple random sampling.</w:t>
      </w:r>
      <w:r w:rsidRPr="00E41D0A">
        <w:rPr>
          <w:rFonts w:ascii="Times New Roman" w:hAnsi="Times New Roman" w:cs="Times New Roman"/>
          <w:sz w:val="24"/>
          <w:szCs w:val="24"/>
          <w:lang w:val="sv-SE"/>
        </w:rPr>
        <w:t xml:space="preserve"> Menurut Sugiono (2004:74) dikatakan simpel (sederhana) karena :</w:t>
      </w:r>
    </w:p>
    <w:p w:rsidR="00717F34" w:rsidRPr="00E41D0A" w:rsidRDefault="00717F34" w:rsidP="00B70880">
      <w:pPr>
        <w:tabs>
          <w:tab w:val="left" w:pos="709"/>
        </w:tabs>
        <w:spacing w:after="0" w:line="480" w:lineRule="auto"/>
        <w:ind w:left="567" w:hanging="117"/>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“Pengambilan sampel anggota populasi dilakukan secara acak tanpa memperhatikan strata yang ada dalam populasi  itu.”</w:t>
      </w:r>
    </w:p>
    <w:p w:rsidR="00717F34" w:rsidRPr="00E41D0A" w:rsidRDefault="00717F34" w:rsidP="0004620D">
      <w:pPr>
        <w:tabs>
          <w:tab w:val="left" w:pos="709"/>
        </w:tabs>
        <w:spacing w:after="0" w:line="480" w:lineRule="auto"/>
        <w:jc w:val="both"/>
        <w:rPr>
          <w:rFonts w:ascii="Times New Roman" w:hAnsi="Times New Roman" w:cs="Times New Roman"/>
          <w:sz w:val="24"/>
          <w:szCs w:val="24"/>
          <w:lang w:val="sv-SE"/>
        </w:rPr>
      </w:pPr>
    </w:p>
    <w:p w:rsidR="00717F34" w:rsidRPr="00E41D0A" w:rsidRDefault="00717F34" w:rsidP="0004620D">
      <w:pPr>
        <w:tabs>
          <w:tab w:val="left" w:pos="709"/>
        </w:tabs>
        <w:spacing w:after="0" w:line="480" w:lineRule="auto"/>
        <w:jc w:val="both"/>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3.1.4  Prosedur Pemilihan Objek Penelitian</w:t>
      </w:r>
    </w:p>
    <w:p w:rsidR="00717F34" w:rsidRPr="00E41D0A" w:rsidRDefault="00717F34" w:rsidP="0004620D">
      <w:pPr>
        <w:tabs>
          <w:tab w:val="left" w:pos="709"/>
        </w:tabs>
        <w:spacing w:after="0" w:line="480" w:lineRule="auto"/>
        <w:ind w:firstLine="567"/>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Prosedur pemilihan objek merupakan serangkaian langkah-langkah  yang ditempuh untuk menentukan objek penelitian. Adapun cara-cara dalam penelitian ini langkah-langkah yang dilalui penulis untuk memilih objek penelitian adalah sebagai berikut :</w:t>
      </w:r>
    </w:p>
    <w:p w:rsidR="00717F34" w:rsidRPr="00E41D0A" w:rsidRDefault="00717F34" w:rsidP="002D770F">
      <w:pPr>
        <w:pStyle w:val="ListParagraph"/>
        <w:numPr>
          <w:ilvl w:val="0"/>
          <w:numId w:val="7"/>
        </w:numPr>
        <w:tabs>
          <w:tab w:val="left" w:pos="284"/>
        </w:tabs>
        <w:spacing w:after="0" w:line="480" w:lineRule="auto"/>
        <w:ind w:left="284" w:hanging="284"/>
        <w:jc w:val="both"/>
        <w:rPr>
          <w:rFonts w:ascii="Times New Roman" w:hAnsi="Times New Roman" w:cs="Times New Roman"/>
          <w:i/>
          <w:iCs/>
          <w:sz w:val="24"/>
          <w:szCs w:val="24"/>
          <w:lang w:val="sv-SE"/>
        </w:rPr>
      </w:pPr>
      <w:r w:rsidRPr="00E41D0A">
        <w:rPr>
          <w:rFonts w:ascii="Times New Roman" w:hAnsi="Times New Roman" w:cs="Times New Roman"/>
          <w:sz w:val="24"/>
          <w:szCs w:val="24"/>
          <w:lang w:val="sv-SE"/>
        </w:rPr>
        <w:t>Penulis  mengadakan studi pustaka guna mendapatkan pemahaman menganai objek yang akan diteliti.</w:t>
      </w:r>
    </w:p>
    <w:p w:rsidR="00717F34" w:rsidRPr="00E41D0A" w:rsidRDefault="00717F34" w:rsidP="002D770F">
      <w:pPr>
        <w:pStyle w:val="ListParagraph"/>
        <w:numPr>
          <w:ilvl w:val="0"/>
          <w:numId w:val="7"/>
        </w:numPr>
        <w:tabs>
          <w:tab w:val="left" w:pos="284"/>
        </w:tabs>
        <w:spacing w:after="0" w:line="480" w:lineRule="auto"/>
        <w:ind w:left="284" w:hanging="284"/>
        <w:jc w:val="both"/>
        <w:rPr>
          <w:rFonts w:ascii="Times New Roman" w:hAnsi="Times New Roman" w:cs="Times New Roman"/>
          <w:i/>
          <w:iCs/>
          <w:sz w:val="24"/>
          <w:szCs w:val="24"/>
          <w:lang w:val="sv-SE"/>
        </w:rPr>
      </w:pPr>
      <w:r w:rsidRPr="00E41D0A">
        <w:rPr>
          <w:rFonts w:ascii="Times New Roman" w:hAnsi="Times New Roman" w:cs="Times New Roman"/>
          <w:sz w:val="24"/>
          <w:szCs w:val="24"/>
          <w:lang w:val="sv-SE"/>
        </w:rPr>
        <w:t>Penulis mengajukan proposal kepada pihak pogram studi Akuntansi Fakultas Ekonomi Universitas Pasundan  mengenai objek yang akan diteliti dan pada akhirnya  penulis mendapatkan persetujuan mengenai objek yang akan diteliti.</w:t>
      </w:r>
    </w:p>
    <w:p w:rsidR="00717F34" w:rsidRPr="00E41D0A" w:rsidRDefault="00717F34" w:rsidP="002D770F">
      <w:pPr>
        <w:pStyle w:val="ListParagraph"/>
        <w:numPr>
          <w:ilvl w:val="0"/>
          <w:numId w:val="7"/>
        </w:numPr>
        <w:tabs>
          <w:tab w:val="left" w:pos="284"/>
        </w:tabs>
        <w:spacing w:after="0" w:line="480" w:lineRule="auto"/>
        <w:ind w:left="284" w:hanging="284"/>
        <w:jc w:val="both"/>
        <w:rPr>
          <w:rFonts w:ascii="Times New Roman" w:hAnsi="Times New Roman" w:cs="Times New Roman"/>
          <w:i/>
          <w:iCs/>
          <w:sz w:val="24"/>
          <w:szCs w:val="24"/>
          <w:lang w:val="sv-SE"/>
        </w:rPr>
      </w:pPr>
      <w:r w:rsidRPr="00E41D0A">
        <w:rPr>
          <w:rFonts w:ascii="Times New Roman" w:hAnsi="Times New Roman" w:cs="Times New Roman"/>
          <w:sz w:val="24"/>
          <w:szCs w:val="24"/>
          <w:lang w:val="sv-SE"/>
        </w:rPr>
        <w:t xml:space="preserve">Kemudian penulis mengajukan proposal kepada PT. PLN (Persero) Distribusi Jawa Barat dan Banten  mengenai  kemungkinan akan dilakukannnya penelitian tentang pengaruh penerapan prinsip </w:t>
      </w:r>
      <w:r w:rsidRPr="00E41D0A">
        <w:rPr>
          <w:rFonts w:ascii="Times New Roman" w:hAnsi="Times New Roman" w:cs="Times New Roman"/>
          <w:i/>
          <w:iCs/>
          <w:sz w:val="24"/>
          <w:szCs w:val="24"/>
          <w:lang w:val="sv-SE"/>
        </w:rPr>
        <w:t xml:space="preserve">Good Corporate Governance </w:t>
      </w:r>
      <w:r w:rsidRPr="00E41D0A">
        <w:rPr>
          <w:rFonts w:ascii="Times New Roman" w:hAnsi="Times New Roman" w:cs="Times New Roman"/>
          <w:sz w:val="24"/>
          <w:szCs w:val="24"/>
          <w:lang w:val="sv-SE"/>
        </w:rPr>
        <w:t>terhadap pengungkapan laporan keuangan.</w:t>
      </w:r>
    </w:p>
    <w:p w:rsidR="00717F34" w:rsidRPr="00E41D0A" w:rsidRDefault="00717F34" w:rsidP="002D770F">
      <w:pPr>
        <w:pStyle w:val="ListParagraph"/>
        <w:numPr>
          <w:ilvl w:val="0"/>
          <w:numId w:val="7"/>
        </w:numPr>
        <w:tabs>
          <w:tab w:val="left" w:pos="284"/>
        </w:tabs>
        <w:spacing w:after="0" w:line="480" w:lineRule="auto"/>
        <w:ind w:left="284" w:hanging="284"/>
        <w:jc w:val="both"/>
        <w:rPr>
          <w:rFonts w:ascii="Times New Roman" w:hAnsi="Times New Roman" w:cs="Times New Roman"/>
          <w:i/>
          <w:iCs/>
          <w:sz w:val="24"/>
          <w:szCs w:val="24"/>
          <w:lang w:val="sv-SE"/>
        </w:rPr>
      </w:pPr>
      <w:r w:rsidRPr="00E41D0A">
        <w:rPr>
          <w:rFonts w:ascii="Times New Roman" w:hAnsi="Times New Roman" w:cs="Times New Roman"/>
          <w:sz w:val="24"/>
          <w:szCs w:val="24"/>
          <w:lang w:val="sv-SE"/>
        </w:rPr>
        <w:t>Setelah proposal tersebut disetujui oleh pihak perusahaan, selanjutnya penulis melakukan penelitian sesuai dengan objek yang akan diteliti.</w:t>
      </w:r>
    </w:p>
    <w:p w:rsidR="00717F34" w:rsidRPr="00E41D0A" w:rsidRDefault="00717F34" w:rsidP="002D770F">
      <w:pPr>
        <w:pStyle w:val="ListParagraph"/>
        <w:numPr>
          <w:ilvl w:val="0"/>
          <w:numId w:val="7"/>
        </w:numPr>
        <w:tabs>
          <w:tab w:val="left" w:pos="284"/>
        </w:tabs>
        <w:spacing w:after="0" w:line="480" w:lineRule="auto"/>
        <w:ind w:left="284" w:hanging="284"/>
        <w:jc w:val="both"/>
        <w:rPr>
          <w:rFonts w:ascii="Times New Roman" w:hAnsi="Times New Roman" w:cs="Times New Roman"/>
          <w:i/>
          <w:iCs/>
          <w:sz w:val="24"/>
          <w:szCs w:val="24"/>
          <w:lang w:val="sv-SE"/>
        </w:rPr>
      </w:pPr>
      <w:r w:rsidRPr="00E41D0A">
        <w:rPr>
          <w:rFonts w:ascii="Times New Roman" w:hAnsi="Times New Roman" w:cs="Times New Roman"/>
          <w:sz w:val="24"/>
          <w:szCs w:val="24"/>
          <w:lang w:val="sv-SE"/>
        </w:rPr>
        <w:t>Penulis menyusun data yang telah diperoleh dalam bentuk skripsi.</w:t>
      </w:r>
    </w:p>
    <w:p w:rsidR="00717F34" w:rsidRPr="00E41D0A" w:rsidRDefault="00717F34" w:rsidP="006E15E3">
      <w:pPr>
        <w:spacing w:after="0" w:line="480" w:lineRule="auto"/>
        <w:jc w:val="both"/>
        <w:rPr>
          <w:rFonts w:ascii="Times New Roman" w:hAnsi="Times New Roman" w:cs="Times New Roman"/>
          <w:sz w:val="24"/>
          <w:szCs w:val="24"/>
          <w:lang w:val="sv-SE"/>
        </w:rPr>
      </w:pPr>
    </w:p>
    <w:p w:rsidR="00717F34" w:rsidRPr="00E41D0A" w:rsidRDefault="00717F34" w:rsidP="006E15E3">
      <w:pPr>
        <w:spacing w:after="0" w:line="480" w:lineRule="auto"/>
        <w:jc w:val="both"/>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3.2  Metode Penelitian</w:t>
      </w:r>
    </w:p>
    <w:p w:rsidR="00717F34" w:rsidRPr="00110FE6" w:rsidRDefault="00717F34" w:rsidP="00CF1496">
      <w:pPr>
        <w:spacing w:after="0" w:line="480" w:lineRule="auto"/>
        <w:ind w:firstLine="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Metode penelitian merupakan suatu cara atau teknik yang dapat membantu peneliti tentang urutan bagaimana penelitian dilakukan</w:t>
      </w:r>
      <w:r w:rsidRPr="00E41D0A">
        <w:rPr>
          <w:rFonts w:ascii="Times New Roman" w:hAnsi="Times New Roman" w:cs="Times New Roman"/>
          <w:sz w:val="24"/>
          <w:szCs w:val="24"/>
          <w:lang w:val="sv-SE"/>
        </w:rPr>
        <w:t xml:space="preserve">. Menurut </w:t>
      </w:r>
      <w:r w:rsidRPr="00110FE6">
        <w:rPr>
          <w:rFonts w:ascii="Times New Roman" w:hAnsi="Times New Roman" w:cs="Times New Roman"/>
          <w:sz w:val="24"/>
          <w:szCs w:val="24"/>
          <w:lang w:val="id-ID"/>
        </w:rPr>
        <w:t xml:space="preserve"> Sugiyono (200</w:t>
      </w:r>
      <w:r w:rsidRPr="00E41D0A">
        <w:rPr>
          <w:rFonts w:ascii="Times New Roman" w:hAnsi="Times New Roman" w:cs="Times New Roman"/>
          <w:sz w:val="24"/>
          <w:szCs w:val="24"/>
          <w:lang w:val="sv-SE"/>
        </w:rPr>
        <w:t>6</w:t>
      </w:r>
      <w:r w:rsidRPr="00110FE6">
        <w:rPr>
          <w:rFonts w:ascii="Times New Roman" w:hAnsi="Times New Roman" w:cs="Times New Roman"/>
          <w:sz w:val="24"/>
          <w:szCs w:val="24"/>
          <w:lang w:val="id-ID"/>
        </w:rPr>
        <w:t xml:space="preserve">:1) mendefinisikan metode penelitian sebagai berikut : </w:t>
      </w:r>
    </w:p>
    <w:p w:rsidR="00717F34" w:rsidRPr="00110FE6" w:rsidRDefault="00717F34" w:rsidP="003F1919">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“Metode penelitian pada dasarnya merupakan cara ilmiah untuk mendapatkan data dengan tujuan dan kegunaan tertentu.”</w:t>
      </w:r>
    </w:p>
    <w:p w:rsidR="00717F34" w:rsidRPr="00E41D0A" w:rsidRDefault="00717F34" w:rsidP="005458CB">
      <w:pPr>
        <w:spacing w:after="0" w:line="480" w:lineRule="auto"/>
        <w:ind w:firstLine="720"/>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Metode penelitian yang dipakai penulis dalam penelitian ini adalah metode studi empiris, yaitu penelitian terhadap fakta empiris yang diperoleh berdasarkan observasi atau pengalaman. Menurut Sugiyono (2006:7) mengemukakan bahwa penelitian studi empiris adalah :</w:t>
      </w:r>
    </w:p>
    <w:p w:rsidR="00717F34" w:rsidRPr="00E41D0A" w:rsidRDefault="00717F34" w:rsidP="00160C39">
      <w:pPr>
        <w:spacing w:after="0" w:line="480" w:lineRule="auto"/>
        <w:ind w:left="720" w:hanging="153"/>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 xml:space="preserve">“Cara-cara yang dilakukan itu dapat diamati oleh indera manusia, sehingga orang lain dapat mengamati dan mengetahui cara-cara yang digunakan.” </w:t>
      </w:r>
    </w:p>
    <w:p w:rsidR="00717F34" w:rsidRPr="00E41D0A" w:rsidRDefault="00717F34" w:rsidP="00160C39">
      <w:pPr>
        <w:spacing w:after="0" w:line="480" w:lineRule="auto"/>
        <w:ind w:left="720" w:hanging="153"/>
        <w:jc w:val="both"/>
        <w:rPr>
          <w:rFonts w:ascii="Times New Roman" w:hAnsi="Times New Roman" w:cs="Times New Roman"/>
          <w:sz w:val="24"/>
          <w:szCs w:val="24"/>
          <w:lang w:val="id-ID"/>
        </w:rPr>
      </w:pPr>
    </w:p>
    <w:p w:rsidR="00717F34" w:rsidRPr="00E41D0A" w:rsidRDefault="00717F34" w:rsidP="00E97189">
      <w:pPr>
        <w:spacing w:after="0" w:line="480" w:lineRule="auto"/>
        <w:jc w:val="both"/>
        <w:rPr>
          <w:rFonts w:ascii="Times New Roman" w:hAnsi="Times New Roman" w:cs="Times New Roman"/>
          <w:b/>
          <w:bCs/>
          <w:sz w:val="24"/>
          <w:szCs w:val="24"/>
          <w:lang w:val="id-ID"/>
        </w:rPr>
      </w:pPr>
      <w:r w:rsidRPr="00E41D0A">
        <w:rPr>
          <w:rFonts w:ascii="Times New Roman" w:hAnsi="Times New Roman" w:cs="Times New Roman"/>
          <w:b/>
          <w:bCs/>
          <w:sz w:val="24"/>
          <w:szCs w:val="24"/>
          <w:lang w:val="id-ID"/>
        </w:rPr>
        <w:t>3.2.1  Pendekatan Penelitian</w:t>
      </w:r>
    </w:p>
    <w:p w:rsidR="00717F34" w:rsidRPr="00E41D0A" w:rsidRDefault="00717F34" w:rsidP="00144634">
      <w:pPr>
        <w:spacing w:after="0" w:line="480" w:lineRule="auto"/>
        <w:ind w:firstLine="720"/>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 xml:space="preserve">Dalam melakukan penelitian tentang pengaruh penerapan prinsip </w:t>
      </w:r>
      <w:r w:rsidRPr="00E41D0A">
        <w:rPr>
          <w:rFonts w:ascii="Times New Roman" w:hAnsi="Times New Roman" w:cs="Times New Roman"/>
          <w:i/>
          <w:iCs/>
          <w:sz w:val="24"/>
          <w:szCs w:val="24"/>
          <w:lang w:val="id-ID"/>
        </w:rPr>
        <w:t xml:space="preserve">Good Corporate Governance </w:t>
      </w:r>
      <w:r w:rsidRPr="00E41D0A">
        <w:rPr>
          <w:rFonts w:ascii="Times New Roman" w:hAnsi="Times New Roman" w:cs="Times New Roman"/>
          <w:sz w:val="24"/>
          <w:szCs w:val="24"/>
          <w:lang w:val="id-ID"/>
        </w:rPr>
        <w:t xml:space="preserve">terhadap pengungkapan laporan keuangan, maka penulis melakukan pendekatan penelitian dengan menggunakan metode deskritif asosiatif. Karena adanya variable-variabel yang akan ditelaah hubungannya serta tujuannya untuk menyajikan gambaran secara terstruktur, akurat, faktual serta hubungan antar variable yang diteliti melalui pengujian hipotesis. </w:t>
      </w:r>
    </w:p>
    <w:p w:rsidR="00717F34" w:rsidRPr="00E41D0A" w:rsidRDefault="00717F34" w:rsidP="00970E19">
      <w:pPr>
        <w:spacing w:after="0" w:line="480" w:lineRule="auto"/>
        <w:ind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Menurut Sugiono (2004:11) mendefinisikan metode deskritif adalah :</w:t>
      </w:r>
    </w:p>
    <w:p w:rsidR="00717F34" w:rsidRPr="00E41D0A" w:rsidRDefault="00717F34" w:rsidP="00F80290">
      <w:pPr>
        <w:spacing w:after="0" w:line="480" w:lineRule="auto"/>
        <w:ind w:left="709"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“Metode deskritif adalah metode yang dilakukan untuk mengetahui nilai variabel, baik satu variabel atau lebih (independent) tanpa membuat perbandingan, atau menghubungkan dengan variabel yang lain”</w:t>
      </w:r>
    </w:p>
    <w:p w:rsidR="00717F34" w:rsidRPr="00E41D0A" w:rsidRDefault="00717F34" w:rsidP="00F80290">
      <w:pPr>
        <w:spacing w:after="0" w:line="480" w:lineRule="auto"/>
        <w:ind w:firstLine="709"/>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 xml:space="preserve">Sedangkan yang dimaksud penelitian Asosiatif menurut Sugiono             </w:t>
      </w:r>
      <w:r>
        <w:rPr>
          <w:rFonts w:ascii="Times New Roman" w:hAnsi="Times New Roman" w:cs="Times New Roman"/>
          <w:sz w:val="24"/>
          <w:szCs w:val="24"/>
          <w:lang w:val="sv-SE"/>
        </w:rPr>
        <w:t xml:space="preserve">             </w:t>
      </w:r>
      <w:r w:rsidRPr="00E41D0A">
        <w:rPr>
          <w:rFonts w:ascii="Times New Roman" w:hAnsi="Times New Roman" w:cs="Times New Roman"/>
          <w:sz w:val="24"/>
          <w:szCs w:val="24"/>
          <w:lang w:val="sv-SE"/>
        </w:rPr>
        <w:t xml:space="preserve">   ( 2004:11) adalah :</w:t>
      </w:r>
    </w:p>
    <w:p w:rsidR="00717F34" w:rsidRPr="00E41D0A" w:rsidRDefault="00717F34" w:rsidP="00F80290">
      <w:pPr>
        <w:spacing w:after="0" w:line="480" w:lineRule="auto"/>
        <w:ind w:left="709"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“Penelitian Asosiatif merupakan penelitian yang bertujuan untuk mengetahui hubungan antara 2 variabel atau lebih”</w:t>
      </w:r>
    </w:p>
    <w:p w:rsidR="00717F34" w:rsidRPr="00E41D0A" w:rsidRDefault="00717F34" w:rsidP="005458CB">
      <w:pPr>
        <w:spacing w:after="0" w:line="480" w:lineRule="auto"/>
        <w:ind w:firstLine="709"/>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Adapun analisis penelitian akan dilakukan melalui pengujian kuantitatif dengan metode statistik untuk menguji hipotesis.</w:t>
      </w:r>
    </w:p>
    <w:p w:rsidR="00717F34" w:rsidRPr="00E41D0A" w:rsidRDefault="00717F34" w:rsidP="005458CB">
      <w:pPr>
        <w:spacing w:after="0" w:line="480" w:lineRule="auto"/>
        <w:ind w:firstLine="709"/>
        <w:jc w:val="both"/>
        <w:rPr>
          <w:rFonts w:ascii="Times New Roman" w:hAnsi="Times New Roman" w:cs="Times New Roman"/>
          <w:sz w:val="24"/>
          <w:szCs w:val="24"/>
          <w:lang w:val="sv-SE"/>
        </w:rPr>
      </w:pPr>
    </w:p>
    <w:p w:rsidR="00717F34" w:rsidRPr="00E41D0A" w:rsidRDefault="00717F34" w:rsidP="00ED159C">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3.2.2  Operasionalisasi Variabel</w:t>
      </w:r>
    </w:p>
    <w:p w:rsidR="00717F34" w:rsidRPr="00E41D0A" w:rsidRDefault="00717F34" w:rsidP="00311B19">
      <w:pPr>
        <w:spacing w:after="0" w:line="480" w:lineRule="auto"/>
        <w:ind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Operasionalisasi variabel adalah suatu cara mengukur suatu konsep dimana terdapat variabel-variabel yang langsung mempengaruh dan dipengaruhi, yaitu variabel yang dapat menyebabkan masalah lain terjadi dan atau variabel yang situasi dan kondisinya tergantung variabel lain.</w:t>
      </w:r>
    </w:p>
    <w:p w:rsidR="00717F34" w:rsidRPr="00E41D0A" w:rsidRDefault="00717F34" w:rsidP="00ED159C">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Menurut Sugiono (2003:33) mengungkapkan tentang pengertian variabel bebas dan variabel terikat bahwa :</w:t>
      </w:r>
    </w:p>
    <w:p w:rsidR="00717F34" w:rsidRPr="00E41D0A" w:rsidRDefault="00717F34" w:rsidP="00E90F9E">
      <w:pPr>
        <w:spacing w:after="0" w:line="240" w:lineRule="auto"/>
        <w:ind w:left="720" w:hanging="153"/>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Variable bebas adalah variable yang mempengaruhi atau menjadi sebab perubahan atau timbulnya variable terikat, sedangkan variabel terikat adalah mengungkapkan variabel yang dipengaruhi atau yang menjadi timbul adanya variable bebas.”</w:t>
      </w:r>
    </w:p>
    <w:p w:rsidR="00717F34" w:rsidRPr="00E41D0A" w:rsidRDefault="00717F34" w:rsidP="00E90F9E">
      <w:pPr>
        <w:spacing w:after="0" w:line="240" w:lineRule="auto"/>
        <w:ind w:left="720" w:hanging="153"/>
        <w:jc w:val="both"/>
        <w:rPr>
          <w:rFonts w:ascii="Times New Roman" w:hAnsi="Times New Roman" w:cs="Times New Roman"/>
          <w:sz w:val="24"/>
          <w:szCs w:val="24"/>
          <w:lang w:val="sv-SE"/>
        </w:rPr>
      </w:pPr>
    </w:p>
    <w:p w:rsidR="00717F34" w:rsidRPr="00E41D0A" w:rsidRDefault="00717F34" w:rsidP="00ED159C">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 xml:space="preserve">Sesuai dengan judul penelitian yaitu </w:t>
      </w:r>
      <w:r w:rsidRPr="00E41D0A">
        <w:rPr>
          <w:rFonts w:ascii="Times New Roman" w:hAnsi="Times New Roman" w:cs="Times New Roman"/>
          <w:b/>
          <w:bCs/>
          <w:sz w:val="24"/>
          <w:szCs w:val="24"/>
          <w:lang w:val="sv-SE"/>
        </w:rPr>
        <w:t xml:space="preserve"> </w:t>
      </w:r>
      <w:r w:rsidRPr="00E41D0A">
        <w:rPr>
          <w:rFonts w:ascii="Times New Roman" w:hAnsi="Times New Roman" w:cs="Times New Roman"/>
          <w:sz w:val="24"/>
          <w:szCs w:val="24"/>
          <w:lang w:val="sv-SE"/>
        </w:rPr>
        <w:t xml:space="preserve">pengaruh Penerapan Prinsip </w:t>
      </w:r>
      <w:r w:rsidRPr="00E41D0A">
        <w:rPr>
          <w:rFonts w:ascii="Times New Roman" w:hAnsi="Times New Roman" w:cs="Times New Roman"/>
          <w:i/>
          <w:iCs/>
          <w:sz w:val="24"/>
          <w:szCs w:val="24"/>
          <w:lang w:val="sv-SE"/>
        </w:rPr>
        <w:t>Good Corporate Governance</w:t>
      </w:r>
      <w:r w:rsidRPr="00E41D0A">
        <w:rPr>
          <w:rFonts w:ascii="Times New Roman" w:hAnsi="Times New Roman" w:cs="Times New Roman"/>
          <w:sz w:val="24"/>
          <w:szCs w:val="24"/>
          <w:lang w:val="sv-SE"/>
        </w:rPr>
        <w:t xml:space="preserve"> terhadap Pengungkapan Laporan Keuangan, maka dalam penelitian ini terdapat dua buah variabel, yaitu:</w:t>
      </w:r>
    </w:p>
    <w:p w:rsidR="00717F34" w:rsidRPr="00110FE6" w:rsidRDefault="00717F34" w:rsidP="0033760F">
      <w:pPr>
        <w:pStyle w:val="ListParagraph"/>
        <w:numPr>
          <w:ilvl w:val="0"/>
          <w:numId w:val="2"/>
        </w:numPr>
        <w:spacing w:after="0" w:line="480" w:lineRule="auto"/>
        <w:ind w:left="270" w:hanging="270"/>
        <w:jc w:val="both"/>
        <w:rPr>
          <w:rFonts w:ascii="Times New Roman" w:hAnsi="Times New Roman" w:cs="Times New Roman"/>
          <w:sz w:val="24"/>
          <w:szCs w:val="24"/>
        </w:rPr>
      </w:pPr>
      <w:r w:rsidRPr="00110FE6">
        <w:rPr>
          <w:rFonts w:ascii="Times New Roman" w:hAnsi="Times New Roman" w:cs="Times New Roman"/>
          <w:sz w:val="24"/>
          <w:szCs w:val="24"/>
        </w:rPr>
        <w:t>Variabel Independen (Variabel X)</w:t>
      </w:r>
    </w:p>
    <w:p w:rsidR="00717F34" w:rsidRPr="00E41D0A" w:rsidRDefault="00717F34" w:rsidP="00D5213A">
      <w:pPr>
        <w:spacing w:after="0" w:line="480" w:lineRule="auto"/>
        <w:ind w:firstLine="720"/>
        <w:jc w:val="both"/>
        <w:rPr>
          <w:rFonts w:ascii="Times New Roman" w:hAnsi="Times New Roman" w:cs="Times New Roman"/>
          <w:i/>
          <w:iCs/>
          <w:sz w:val="24"/>
          <w:szCs w:val="24"/>
          <w:lang w:val="sv-SE"/>
        </w:rPr>
      </w:pPr>
      <w:r w:rsidRPr="00E41D0A">
        <w:rPr>
          <w:rFonts w:ascii="Times New Roman" w:hAnsi="Times New Roman" w:cs="Times New Roman"/>
          <w:sz w:val="24"/>
          <w:szCs w:val="24"/>
          <w:lang w:val="sv-SE"/>
        </w:rPr>
        <w:t xml:space="preserve">Variable independen adalah variabel yang menerangkan variable lainnya, atau variable yang tidak tergantung pada variabel lainnya. Dalam kaitannya dengan masalah yang diteliti, maka yang menjadi variabel </w:t>
      </w:r>
      <w:r w:rsidRPr="00E41D0A">
        <w:rPr>
          <w:rFonts w:ascii="Times New Roman" w:hAnsi="Times New Roman" w:cs="Times New Roman"/>
          <w:i/>
          <w:iCs/>
          <w:sz w:val="24"/>
          <w:szCs w:val="24"/>
          <w:lang w:val="sv-SE"/>
        </w:rPr>
        <w:t xml:space="preserve">X </w:t>
      </w:r>
      <w:r w:rsidRPr="00E41D0A">
        <w:rPr>
          <w:rFonts w:ascii="Times New Roman" w:hAnsi="Times New Roman" w:cs="Times New Roman"/>
          <w:sz w:val="24"/>
          <w:szCs w:val="24"/>
          <w:lang w:val="sv-SE"/>
        </w:rPr>
        <w:t xml:space="preserve">adalah  Penerapan prinsip </w:t>
      </w:r>
      <w:r w:rsidRPr="00E41D0A">
        <w:rPr>
          <w:rFonts w:ascii="Times New Roman" w:hAnsi="Times New Roman" w:cs="Times New Roman"/>
          <w:i/>
          <w:iCs/>
          <w:sz w:val="24"/>
          <w:szCs w:val="24"/>
          <w:lang w:val="sv-SE"/>
        </w:rPr>
        <w:t>Good Corporate Governance.</w:t>
      </w:r>
    </w:p>
    <w:p w:rsidR="00717F34" w:rsidRPr="00110FE6" w:rsidRDefault="00717F34" w:rsidP="0033760F">
      <w:pPr>
        <w:pStyle w:val="ListParagraph"/>
        <w:numPr>
          <w:ilvl w:val="0"/>
          <w:numId w:val="2"/>
        </w:numPr>
        <w:tabs>
          <w:tab w:val="left" w:pos="360"/>
        </w:tabs>
        <w:spacing w:after="0" w:line="480" w:lineRule="auto"/>
        <w:ind w:hanging="810"/>
        <w:jc w:val="both"/>
        <w:rPr>
          <w:rFonts w:ascii="Times New Roman" w:hAnsi="Times New Roman" w:cs="Times New Roman"/>
          <w:sz w:val="24"/>
          <w:szCs w:val="24"/>
        </w:rPr>
      </w:pPr>
      <w:r w:rsidRPr="00110FE6">
        <w:rPr>
          <w:rFonts w:ascii="Times New Roman" w:hAnsi="Times New Roman" w:cs="Times New Roman"/>
          <w:sz w:val="24"/>
          <w:szCs w:val="24"/>
        </w:rPr>
        <w:t xml:space="preserve">Variabel Dependen ( Variabel </w:t>
      </w:r>
      <w:r w:rsidRPr="00110FE6">
        <w:rPr>
          <w:rFonts w:ascii="Times New Roman" w:hAnsi="Times New Roman" w:cs="Times New Roman"/>
          <w:i/>
          <w:iCs/>
          <w:sz w:val="24"/>
          <w:szCs w:val="24"/>
        </w:rPr>
        <w:t>Y</w:t>
      </w:r>
      <w:r w:rsidRPr="00110FE6">
        <w:rPr>
          <w:rFonts w:ascii="Times New Roman" w:hAnsi="Times New Roman" w:cs="Times New Roman"/>
          <w:sz w:val="24"/>
          <w:szCs w:val="24"/>
        </w:rPr>
        <w:t>)</w:t>
      </w:r>
    </w:p>
    <w:p w:rsidR="00717F34" w:rsidRPr="00E41D0A" w:rsidRDefault="00717F34" w:rsidP="00054306">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ab/>
      </w:r>
      <w:r w:rsidRPr="00E41D0A">
        <w:rPr>
          <w:rFonts w:ascii="Times New Roman" w:hAnsi="Times New Roman" w:cs="Times New Roman"/>
          <w:sz w:val="24"/>
          <w:szCs w:val="24"/>
          <w:lang w:val="sv-SE"/>
        </w:rPr>
        <w:t xml:space="preserve">Variabel dependen adalah variabel yang dipengaruhi oleh variabel bebas atau diterangkan oleh variabel lainnya. Dalam kaitannya dengan masalah yang diteliti, maka  yang menjadi variabel </w:t>
      </w:r>
      <w:r w:rsidRPr="00E41D0A">
        <w:rPr>
          <w:rFonts w:ascii="Times New Roman" w:hAnsi="Times New Roman" w:cs="Times New Roman"/>
          <w:i/>
          <w:iCs/>
          <w:sz w:val="24"/>
          <w:szCs w:val="24"/>
          <w:lang w:val="sv-SE"/>
        </w:rPr>
        <w:t>Y</w:t>
      </w:r>
      <w:r w:rsidRPr="00E41D0A">
        <w:rPr>
          <w:rFonts w:ascii="Times New Roman" w:hAnsi="Times New Roman" w:cs="Times New Roman"/>
          <w:sz w:val="24"/>
          <w:szCs w:val="24"/>
          <w:lang w:val="sv-SE"/>
        </w:rPr>
        <w:t xml:space="preserve"> adalah  Pengungkapan Laporan Keuangan.</w:t>
      </w:r>
    </w:p>
    <w:p w:rsidR="00717F34" w:rsidRPr="00E41D0A" w:rsidRDefault="00717F34" w:rsidP="00DD26EB">
      <w:pPr>
        <w:spacing w:after="0" w:line="480" w:lineRule="auto"/>
        <w:ind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Adapun operasionalisasi variabel </w:t>
      </w:r>
      <w:r w:rsidRPr="00E41D0A">
        <w:rPr>
          <w:rFonts w:ascii="Times New Roman" w:hAnsi="Times New Roman" w:cs="Times New Roman"/>
          <w:i/>
          <w:iCs/>
          <w:sz w:val="24"/>
          <w:szCs w:val="24"/>
          <w:lang w:val="sv-SE"/>
        </w:rPr>
        <w:t xml:space="preserve">X </w:t>
      </w:r>
      <w:r w:rsidRPr="00E41D0A">
        <w:rPr>
          <w:rFonts w:ascii="Times New Roman" w:hAnsi="Times New Roman" w:cs="Times New Roman"/>
          <w:sz w:val="24"/>
          <w:szCs w:val="24"/>
          <w:lang w:val="sv-SE"/>
        </w:rPr>
        <w:t xml:space="preserve"> dan variabel </w:t>
      </w:r>
      <w:r w:rsidRPr="00E41D0A">
        <w:rPr>
          <w:rFonts w:ascii="Times New Roman" w:hAnsi="Times New Roman" w:cs="Times New Roman"/>
          <w:i/>
          <w:iCs/>
          <w:sz w:val="24"/>
          <w:szCs w:val="24"/>
          <w:lang w:val="sv-SE"/>
        </w:rPr>
        <w:t>Y</w:t>
      </w:r>
      <w:r w:rsidRPr="00E41D0A">
        <w:rPr>
          <w:rFonts w:ascii="Times New Roman" w:hAnsi="Times New Roman" w:cs="Times New Roman"/>
          <w:sz w:val="24"/>
          <w:szCs w:val="24"/>
          <w:lang w:val="sv-SE"/>
        </w:rPr>
        <w:t xml:space="preserve"> digambarkan dalam tabel  3.1 dan 3.2 berikut ini : </w:t>
      </w:r>
    </w:p>
    <w:p w:rsidR="00717F34" w:rsidRPr="00110FE6" w:rsidRDefault="00717F34" w:rsidP="00DD26EB">
      <w:pPr>
        <w:tabs>
          <w:tab w:val="left" w:pos="3690"/>
        </w:tabs>
        <w:spacing w:after="0" w:line="24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Tabel 3.1</w:t>
      </w:r>
    </w:p>
    <w:p w:rsidR="00717F34" w:rsidRPr="00110FE6" w:rsidRDefault="00717F34" w:rsidP="00DD26EB">
      <w:pPr>
        <w:tabs>
          <w:tab w:val="left" w:pos="3690"/>
        </w:tabs>
        <w:spacing w:after="0" w:line="24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Operasionalisasi Variabel X</w:t>
      </w:r>
    </w:p>
    <w:p w:rsidR="00717F34" w:rsidRPr="00110FE6" w:rsidRDefault="00717F34" w:rsidP="00DD26EB">
      <w:pPr>
        <w:spacing w:after="0" w:line="24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 xml:space="preserve">(Penerapan prinsip </w:t>
      </w:r>
      <w:r w:rsidRPr="00110FE6">
        <w:rPr>
          <w:rFonts w:ascii="Times New Roman" w:hAnsi="Times New Roman" w:cs="Times New Roman"/>
          <w:b/>
          <w:bCs/>
          <w:i/>
          <w:iCs/>
          <w:sz w:val="24"/>
          <w:szCs w:val="24"/>
        </w:rPr>
        <w:t>Good Corporate Governance</w:t>
      </w:r>
      <w:r w:rsidRPr="00110FE6">
        <w:rPr>
          <w:rFonts w:ascii="Times New Roman" w:hAnsi="Times New Roman" w:cs="Times New Roman"/>
          <w:b/>
          <w:bCs/>
          <w:sz w:val="24"/>
          <w:szCs w:val="24"/>
        </w:rPr>
        <w:t>)</w:t>
      </w:r>
    </w:p>
    <w:p w:rsidR="00717F34" w:rsidRPr="00110FE6" w:rsidRDefault="00717F34" w:rsidP="00DD26EB">
      <w:pPr>
        <w:spacing w:after="0" w:line="240" w:lineRule="auto"/>
        <w:jc w:val="center"/>
        <w:rPr>
          <w:rFonts w:ascii="Times New Roman" w:hAnsi="Times New Roman" w:cs="Times New Roman"/>
          <w:b/>
          <w:bCs/>
          <w:sz w:val="24"/>
          <w:szCs w:val="24"/>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2043"/>
        <w:gridCol w:w="4517"/>
        <w:gridCol w:w="1027"/>
      </w:tblGrid>
      <w:tr w:rsidR="00717F34" w:rsidRPr="00110FE6">
        <w:trPr>
          <w:jc w:val="center"/>
        </w:trPr>
        <w:tc>
          <w:tcPr>
            <w:tcW w:w="1506" w:type="dxa"/>
            <w:shd w:val="clear" w:color="auto" w:fill="F2F2F2"/>
            <w:vAlign w:val="center"/>
          </w:tcPr>
          <w:p w:rsidR="00717F34" w:rsidRPr="00110FE6" w:rsidRDefault="00717F34" w:rsidP="00422F77">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Variabel</w:t>
            </w:r>
          </w:p>
        </w:tc>
        <w:tc>
          <w:tcPr>
            <w:tcW w:w="2043" w:type="dxa"/>
            <w:shd w:val="clear" w:color="auto" w:fill="F2F2F2"/>
            <w:vAlign w:val="center"/>
          </w:tcPr>
          <w:p w:rsidR="00717F34" w:rsidRPr="00110FE6" w:rsidRDefault="00717F34" w:rsidP="00422F77">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Sub variable</w:t>
            </w:r>
          </w:p>
        </w:tc>
        <w:tc>
          <w:tcPr>
            <w:tcW w:w="4517" w:type="dxa"/>
            <w:shd w:val="clear" w:color="auto" w:fill="F2F2F2"/>
            <w:vAlign w:val="center"/>
          </w:tcPr>
          <w:p w:rsidR="00717F34" w:rsidRPr="00110FE6" w:rsidRDefault="00717F34" w:rsidP="00422F77">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Indikator</w:t>
            </w:r>
          </w:p>
        </w:tc>
        <w:tc>
          <w:tcPr>
            <w:tcW w:w="1027" w:type="dxa"/>
            <w:shd w:val="clear" w:color="auto" w:fill="F2F2F2"/>
            <w:vAlign w:val="center"/>
          </w:tcPr>
          <w:p w:rsidR="00717F34" w:rsidRPr="00110FE6" w:rsidRDefault="00717F34" w:rsidP="00422F77">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Skala</w:t>
            </w:r>
          </w:p>
        </w:tc>
      </w:tr>
      <w:tr w:rsidR="00717F34" w:rsidRPr="00110FE6">
        <w:trPr>
          <w:jc w:val="center"/>
        </w:trPr>
        <w:tc>
          <w:tcPr>
            <w:tcW w:w="1506" w:type="dxa"/>
          </w:tcPr>
          <w:p w:rsidR="00717F34" w:rsidRPr="00110FE6" w:rsidRDefault="00717F34" w:rsidP="00CE1C5C">
            <w:pPr>
              <w:spacing w:after="0" w:line="240" w:lineRule="auto"/>
              <w:ind w:left="39" w:hanging="39"/>
              <w:rPr>
                <w:rFonts w:ascii="Times New Roman" w:hAnsi="Times New Roman" w:cs="Times New Roman"/>
                <w:sz w:val="24"/>
                <w:szCs w:val="24"/>
              </w:rPr>
            </w:pPr>
          </w:p>
          <w:p w:rsidR="00717F34" w:rsidRPr="00110FE6" w:rsidRDefault="00717F34" w:rsidP="00CE1C5C">
            <w:pPr>
              <w:spacing w:after="0" w:line="240" w:lineRule="auto"/>
              <w:ind w:left="39" w:hanging="39"/>
              <w:rPr>
                <w:rFonts w:ascii="Times New Roman" w:hAnsi="Times New Roman" w:cs="Times New Roman"/>
                <w:sz w:val="24"/>
                <w:szCs w:val="24"/>
              </w:rPr>
            </w:pPr>
          </w:p>
          <w:p w:rsidR="00717F34" w:rsidRDefault="00717F34" w:rsidP="00CE1C5C">
            <w:pPr>
              <w:spacing w:after="0" w:line="240" w:lineRule="auto"/>
              <w:ind w:left="39" w:hanging="39"/>
              <w:rPr>
                <w:rFonts w:ascii="Times New Roman" w:hAnsi="Times New Roman" w:cs="Times New Roman"/>
                <w:sz w:val="24"/>
                <w:szCs w:val="24"/>
              </w:rPr>
            </w:pPr>
          </w:p>
          <w:p w:rsidR="00717F34" w:rsidRDefault="00717F34" w:rsidP="00CE1C5C">
            <w:pPr>
              <w:spacing w:after="0" w:line="240" w:lineRule="auto"/>
              <w:ind w:left="39" w:hanging="39"/>
              <w:rPr>
                <w:rFonts w:ascii="Times New Roman" w:hAnsi="Times New Roman" w:cs="Times New Roman"/>
                <w:sz w:val="24"/>
                <w:szCs w:val="24"/>
              </w:rPr>
            </w:pPr>
          </w:p>
          <w:p w:rsidR="00717F34" w:rsidRDefault="00717F34" w:rsidP="00CE1C5C">
            <w:pPr>
              <w:spacing w:after="0" w:line="240" w:lineRule="auto"/>
              <w:ind w:left="39" w:hanging="39"/>
              <w:rPr>
                <w:rFonts w:ascii="Times New Roman" w:hAnsi="Times New Roman" w:cs="Times New Roman"/>
                <w:sz w:val="24"/>
                <w:szCs w:val="24"/>
              </w:rPr>
            </w:pPr>
          </w:p>
          <w:p w:rsidR="00717F34" w:rsidRDefault="00717F34" w:rsidP="00CE1C5C">
            <w:pPr>
              <w:spacing w:after="0" w:line="240" w:lineRule="auto"/>
              <w:ind w:left="39" w:hanging="39"/>
              <w:rPr>
                <w:rFonts w:ascii="Times New Roman" w:hAnsi="Times New Roman" w:cs="Times New Roman"/>
                <w:sz w:val="24"/>
                <w:szCs w:val="24"/>
              </w:rPr>
            </w:pPr>
          </w:p>
          <w:p w:rsidR="00717F34" w:rsidRDefault="00717F34" w:rsidP="00CE1C5C">
            <w:pPr>
              <w:spacing w:after="0" w:line="240" w:lineRule="auto"/>
              <w:ind w:left="39" w:hanging="39"/>
              <w:rPr>
                <w:rFonts w:ascii="Times New Roman" w:hAnsi="Times New Roman" w:cs="Times New Roman"/>
                <w:sz w:val="24"/>
                <w:szCs w:val="24"/>
              </w:rPr>
            </w:pPr>
          </w:p>
          <w:p w:rsidR="00717F34" w:rsidRPr="00110FE6" w:rsidRDefault="00717F34" w:rsidP="00CE1C5C">
            <w:pPr>
              <w:spacing w:after="0" w:line="240" w:lineRule="auto"/>
              <w:ind w:left="39" w:hanging="39"/>
              <w:rPr>
                <w:rFonts w:ascii="Times New Roman" w:hAnsi="Times New Roman" w:cs="Times New Roman"/>
                <w:sz w:val="24"/>
                <w:szCs w:val="24"/>
              </w:rPr>
            </w:pPr>
          </w:p>
          <w:p w:rsidR="00717F34" w:rsidRPr="00110FE6" w:rsidRDefault="00717F34" w:rsidP="00CE1C5C">
            <w:pPr>
              <w:spacing w:after="0" w:line="240" w:lineRule="auto"/>
              <w:ind w:left="39" w:hanging="39"/>
              <w:rPr>
                <w:rFonts w:ascii="Times New Roman" w:hAnsi="Times New Roman" w:cs="Times New Roman"/>
                <w:sz w:val="24"/>
                <w:szCs w:val="24"/>
              </w:rPr>
            </w:pPr>
          </w:p>
          <w:p w:rsidR="00717F34" w:rsidRDefault="00717F34" w:rsidP="00CE1C5C">
            <w:pPr>
              <w:spacing w:after="0" w:line="240" w:lineRule="auto"/>
              <w:ind w:left="39" w:hanging="39"/>
              <w:rPr>
                <w:rFonts w:ascii="Times New Roman" w:hAnsi="Times New Roman" w:cs="Times New Roman"/>
                <w:sz w:val="24"/>
                <w:szCs w:val="24"/>
              </w:rPr>
            </w:pPr>
          </w:p>
          <w:p w:rsidR="00717F34" w:rsidRPr="00110FE6" w:rsidRDefault="00717F34" w:rsidP="00CE1C5C">
            <w:pPr>
              <w:spacing w:after="0" w:line="240" w:lineRule="auto"/>
              <w:ind w:left="39" w:hanging="39"/>
              <w:rPr>
                <w:rFonts w:ascii="Times New Roman" w:hAnsi="Times New Roman" w:cs="Times New Roman"/>
                <w:sz w:val="24"/>
                <w:szCs w:val="24"/>
              </w:rPr>
            </w:pPr>
          </w:p>
          <w:p w:rsidR="00717F34" w:rsidRPr="00110FE6" w:rsidRDefault="00717F34" w:rsidP="00E41D0A">
            <w:pPr>
              <w:spacing w:after="0" w:line="360" w:lineRule="auto"/>
              <w:ind w:left="39" w:hanging="39"/>
              <w:rPr>
                <w:rFonts w:ascii="Times New Roman" w:hAnsi="Times New Roman" w:cs="Times New Roman"/>
                <w:sz w:val="24"/>
                <w:szCs w:val="24"/>
              </w:rPr>
            </w:pPr>
            <w:r w:rsidRPr="00110FE6">
              <w:rPr>
                <w:rFonts w:ascii="Times New Roman" w:hAnsi="Times New Roman" w:cs="Times New Roman"/>
                <w:sz w:val="24"/>
                <w:szCs w:val="24"/>
              </w:rPr>
              <w:t>Penerapan prinsip</w:t>
            </w:r>
          </w:p>
          <w:p w:rsidR="00717F34" w:rsidRPr="00110FE6" w:rsidRDefault="00717F34" w:rsidP="00E41D0A">
            <w:pPr>
              <w:tabs>
                <w:tab w:val="left" w:pos="1509"/>
              </w:tabs>
              <w:spacing w:after="0" w:line="360" w:lineRule="auto"/>
              <w:ind w:left="39"/>
              <w:rPr>
                <w:rFonts w:ascii="Times New Roman" w:hAnsi="Times New Roman" w:cs="Times New Roman"/>
                <w:sz w:val="24"/>
                <w:szCs w:val="24"/>
              </w:rPr>
            </w:pPr>
            <w:r w:rsidRPr="00110FE6">
              <w:rPr>
                <w:rFonts w:ascii="Times New Roman" w:hAnsi="Times New Roman" w:cs="Times New Roman"/>
                <w:i/>
                <w:iCs/>
                <w:sz w:val="24"/>
                <w:szCs w:val="24"/>
              </w:rPr>
              <w:t>Good Corporate Governance</w:t>
            </w:r>
          </w:p>
        </w:tc>
        <w:tc>
          <w:tcPr>
            <w:tcW w:w="2043" w:type="dxa"/>
          </w:tcPr>
          <w:p w:rsidR="00717F34" w:rsidRPr="00110FE6" w:rsidRDefault="00717F34" w:rsidP="00350438">
            <w:pPr>
              <w:numPr>
                <w:ilvl w:val="0"/>
                <w:numId w:val="1"/>
              </w:numPr>
              <w:tabs>
                <w:tab w:val="clear" w:pos="360"/>
                <w:tab w:val="num" w:pos="281"/>
                <w:tab w:val="left" w:pos="488"/>
              </w:tabs>
              <w:autoSpaceDE w:val="0"/>
              <w:autoSpaceDN w:val="0"/>
              <w:adjustRightInd w:val="0"/>
              <w:spacing w:after="0" w:line="360" w:lineRule="auto"/>
              <w:ind w:left="259" w:hanging="259"/>
              <w:rPr>
                <w:rFonts w:ascii="Times New Roman" w:hAnsi="Times New Roman" w:cs="Times New Roman"/>
                <w:sz w:val="24"/>
                <w:szCs w:val="24"/>
              </w:rPr>
            </w:pPr>
            <w:r w:rsidRPr="00110FE6">
              <w:rPr>
                <w:rFonts w:ascii="Times New Roman" w:hAnsi="Times New Roman" w:cs="Times New Roman"/>
                <w:i/>
                <w:iCs/>
                <w:sz w:val="24"/>
                <w:szCs w:val="24"/>
              </w:rPr>
              <w:t xml:space="preserve">Transparency </w:t>
            </w:r>
            <w:r w:rsidRPr="00110FE6">
              <w:rPr>
                <w:rFonts w:ascii="Times New Roman" w:hAnsi="Times New Roman" w:cs="Times New Roman"/>
                <w:sz w:val="24"/>
                <w:szCs w:val="24"/>
              </w:rPr>
              <w:t>(Transparansi)</w:t>
            </w: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i/>
                <w:iCs/>
                <w:sz w:val="24"/>
                <w:szCs w:val="24"/>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rPr>
            </w:pPr>
          </w:p>
          <w:p w:rsidR="00717F34" w:rsidRPr="00110FE6" w:rsidRDefault="00717F34" w:rsidP="00350438">
            <w:pPr>
              <w:numPr>
                <w:ilvl w:val="0"/>
                <w:numId w:val="1"/>
              </w:numPr>
              <w:tabs>
                <w:tab w:val="clear" w:pos="360"/>
                <w:tab w:val="num" w:pos="281"/>
                <w:tab w:val="left" w:pos="488"/>
              </w:tabs>
              <w:autoSpaceDE w:val="0"/>
              <w:autoSpaceDN w:val="0"/>
              <w:adjustRightInd w:val="0"/>
              <w:spacing w:after="0" w:line="360" w:lineRule="auto"/>
              <w:ind w:left="259" w:hanging="259"/>
              <w:rPr>
                <w:rFonts w:ascii="Times New Roman" w:hAnsi="Times New Roman" w:cs="Times New Roman"/>
                <w:sz w:val="24"/>
                <w:szCs w:val="24"/>
                <w:lang w:val="es-ES_tradnl"/>
              </w:rPr>
            </w:pPr>
            <w:r w:rsidRPr="00110FE6">
              <w:rPr>
                <w:rFonts w:ascii="Times New Roman" w:hAnsi="Times New Roman" w:cs="Times New Roman"/>
                <w:i/>
                <w:iCs/>
                <w:sz w:val="24"/>
                <w:szCs w:val="24"/>
                <w:lang w:val="es-ES_tradnl"/>
              </w:rPr>
              <w:t xml:space="preserve">Accountability </w:t>
            </w:r>
            <w:r w:rsidRPr="00110FE6">
              <w:rPr>
                <w:rFonts w:ascii="Times New Roman" w:hAnsi="Times New Roman" w:cs="Times New Roman"/>
                <w:sz w:val="24"/>
                <w:szCs w:val="24"/>
                <w:lang w:val="es-ES_tradnl"/>
              </w:rPr>
              <w:t>(Akuntabilitas)</w:t>
            </w: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sz w:val="24"/>
                <w:szCs w:val="24"/>
                <w:lang w:val="es-ES_tradnl"/>
              </w:rPr>
            </w:pP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sz w:val="24"/>
                <w:szCs w:val="24"/>
                <w:lang w:val="es-ES_tradnl"/>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lang w:val="es-ES_tradnl"/>
              </w:rPr>
            </w:pP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sz w:val="24"/>
                <w:szCs w:val="24"/>
                <w:lang w:val="es-ES_tradnl"/>
              </w:rPr>
            </w:pPr>
          </w:p>
          <w:p w:rsidR="00717F34" w:rsidRPr="00110FE6" w:rsidRDefault="00717F34" w:rsidP="00350438">
            <w:pPr>
              <w:numPr>
                <w:ilvl w:val="0"/>
                <w:numId w:val="1"/>
              </w:numPr>
              <w:tabs>
                <w:tab w:val="clear" w:pos="360"/>
                <w:tab w:val="num" w:pos="135"/>
                <w:tab w:val="left" w:pos="488"/>
              </w:tabs>
              <w:autoSpaceDE w:val="0"/>
              <w:autoSpaceDN w:val="0"/>
              <w:adjustRightInd w:val="0"/>
              <w:spacing w:after="0" w:line="360" w:lineRule="auto"/>
              <w:ind w:left="135" w:hanging="135"/>
              <w:rPr>
                <w:rFonts w:ascii="Times New Roman" w:hAnsi="Times New Roman" w:cs="Times New Roman"/>
                <w:sz w:val="24"/>
                <w:szCs w:val="24"/>
                <w:lang w:val="es-ES_tradnl"/>
              </w:rPr>
            </w:pPr>
            <w:r w:rsidRPr="00110FE6">
              <w:rPr>
                <w:rFonts w:ascii="Times New Roman" w:hAnsi="Times New Roman" w:cs="Times New Roman"/>
                <w:i/>
                <w:iCs/>
                <w:sz w:val="24"/>
                <w:szCs w:val="24"/>
                <w:lang w:val="es-ES_tradnl"/>
              </w:rPr>
              <w:t xml:space="preserve">Responsibilities </w:t>
            </w:r>
            <w:r w:rsidRPr="00110FE6">
              <w:rPr>
                <w:rFonts w:ascii="Times New Roman" w:hAnsi="Times New Roman" w:cs="Times New Roman"/>
                <w:sz w:val="24"/>
                <w:szCs w:val="24"/>
                <w:lang w:val="es-ES_tradnl"/>
              </w:rPr>
              <w:t>(Responsibilitas)</w:t>
            </w: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i/>
                <w:iCs/>
                <w:sz w:val="24"/>
                <w:szCs w:val="24"/>
                <w:lang w:val="es-ES_tradnl"/>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lang w:val="es-ES_tradnl"/>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lang w:val="es-ES_tradnl"/>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lang w:val="es-ES_tradnl"/>
              </w:rPr>
            </w:pPr>
          </w:p>
          <w:p w:rsidR="00717F34" w:rsidRPr="00110FE6" w:rsidRDefault="00717F34" w:rsidP="00350438">
            <w:pPr>
              <w:numPr>
                <w:ilvl w:val="0"/>
                <w:numId w:val="1"/>
              </w:numPr>
              <w:tabs>
                <w:tab w:val="clear" w:pos="360"/>
                <w:tab w:val="num" w:pos="281"/>
                <w:tab w:val="left" w:pos="488"/>
              </w:tabs>
              <w:autoSpaceDE w:val="0"/>
              <w:autoSpaceDN w:val="0"/>
              <w:adjustRightInd w:val="0"/>
              <w:spacing w:after="0" w:line="360" w:lineRule="auto"/>
              <w:ind w:left="259" w:hanging="259"/>
              <w:rPr>
                <w:rFonts w:ascii="Times New Roman" w:hAnsi="Times New Roman" w:cs="Times New Roman"/>
                <w:sz w:val="24"/>
                <w:szCs w:val="24"/>
              </w:rPr>
            </w:pPr>
            <w:r w:rsidRPr="00110FE6">
              <w:rPr>
                <w:rFonts w:ascii="Times New Roman" w:hAnsi="Times New Roman" w:cs="Times New Roman"/>
                <w:i/>
                <w:iCs/>
                <w:sz w:val="24"/>
                <w:szCs w:val="24"/>
              </w:rPr>
              <w:t xml:space="preserve">Independency                              </w:t>
            </w:r>
            <w:r w:rsidRPr="00110FE6">
              <w:rPr>
                <w:rFonts w:ascii="Times New Roman" w:hAnsi="Times New Roman" w:cs="Times New Roman"/>
                <w:sz w:val="24"/>
                <w:szCs w:val="24"/>
              </w:rPr>
              <w:t>( Independensi</w:t>
            </w:r>
            <w:r w:rsidRPr="00110FE6">
              <w:rPr>
                <w:rFonts w:ascii="Times New Roman" w:hAnsi="Times New Roman" w:cs="Times New Roman"/>
                <w:b/>
                <w:bCs/>
                <w:sz w:val="24"/>
                <w:szCs w:val="24"/>
              </w:rPr>
              <w:t xml:space="preserve"> )</w:t>
            </w: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i/>
                <w:iCs/>
                <w:sz w:val="24"/>
                <w:szCs w:val="24"/>
              </w:rPr>
            </w:pP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i/>
                <w:iCs/>
                <w:sz w:val="24"/>
                <w:szCs w:val="24"/>
              </w:rPr>
            </w:pPr>
          </w:p>
          <w:p w:rsidR="00717F34" w:rsidRPr="00110FE6" w:rsidRDefault="00717F34" w:rsidP="00350438">
            <w:pPr>
              <w:tabs>
                <w:tab w:val="left" w:pos="488"/>
              </w:tabs>
              <w:autoSpaceDE w:val="0"/>
              <w:autoSpaceDN w:val="0"/>
              <w:adjustRightInd w:val="0"/>
              <w:spacing w:after="0" w:line="360" w:lineRule="auto"/>
              <w:rPr>
                <w:rFonts w:ascii="Times New Roman" w:hAnsi="Times New Roman" w:cs="Times New Roman"/>
                <w:sz w:val="24"/>
                <w:szCs w:val="24"/>
              </w:rPr>
            </w:pP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sz w:val="24"/>
                <w:szCs w:val="24"/>
              </w:rPr>
            </w:pP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sz w:val="24"/>
                <w:szCs w:val="24"/>
              </w:rPr>
            </w:pPr>
          </w:p>
          <w:p w:rsidR="00717F34" w:rsidRPr="00110FE6" w:rsidRDefault="00717F34" w:rsidP="00350438">
            <w:pPr>
              <w:numPr>
                <w:ilvl w:val="0"/>
                <w:numId w:val="1"/>
              </w:numPr>
              <w:tabs>
                <w:tab w:val="clear" w:pos="360"/>
                <w:tab w:val="num" w:pos="281"/>
                <w:tab w:val="left" w:pos="488"/>
              </w:tabs>
              <w:autoSpaceDE w:val="0"/>
              <w:autoSpaceDN w:val="0"/>
              <w:adjustRightInd w:val="0"/>
              <w:spacing w:after="0" w:line="360" w:lineRule="auto"/>
              <w:ind w:left="259" w:hanging="259"/>
              <w:rPr>
                <w:rFonts w:ascii="Times New Roman" w:hAnsi="Times New Roman" w:cs="Times New Roman"/>
                <w:sz w:val="24"/>
                <w:szCs w:val="24"/>
              </w:rPr>
            </w:pPr>
            <w:r w:rsidRPr="00110FE6">
              <w:rPr>
                <w:rFonts w:ascii="Times New Roman" w:hAnsi="Times New Roman" w:cs="Times New Roman"/>
                <w:i/>
                <w:iCs/>
                <w:sz w:val="24"/>
                <w:szCs w:val="24"/>
              </w:rPr>
              <w:t xml:space="preserve">Fairness         </w:t>
            </w:r>
            <w:r w:rsidRPr="00110FE6">
              <w:rPr>
                <w:rFonts w:ascii="Times New Roman" w:hAnsi="Times New Roman" w:cs="Times New Roman"/>
                <w:sz w:val="24"/>
                <w:szCs w:val="24"/>
              </w:rPr>
              <w:t xml:space="preserve">(Kewajaran)                                      </w:t>
            </w:r>
          </w:p>
          <w:p w:rsidR="00717F34" w:rsidRPr="00110FE6" w:rsidRDefault="00717F34" w:rsidP="00350438">
            <w:pPr>
              <w:tabs>
                <w:tab w:val="left" w:pos="488"/>
              </w:tabs>
              <w:autoSpaceDE w:val="0"/>
              <w:autoSpaceDN w:val="0"/>
              <w:adjustRightInd w:val="0"/>
              <w:spacing w:after="0" w:line="360" w:lineRule="auto"/>
              <w:ind w:left="259"/>
              <w:rPr>
                <w:rFonts w:ascii="Times New Roman" w:hAnsi="Times New Roman" w:cs="Times New Roman"/>
                <w:sz w:val="24"/>
                <w:szCs w:val="24"/>
                <w:lang w:val="es-ES_tradnl"/>
              </w:rPr>
            </w:pPr>
          </w:p>
        </w:tc>
        <w:tc>
          <w:tcPr>
            <w:tcW w:w="4517" w:type="dxa"/>
          </w:tcPr>
          <w:p w:rsidR="00717F34" w:rsidRPr="00110FE6"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rPr>
            </w:pPr>
            <w:r w:rsidRPr="00110FE6">
              <w:rPr>
                <w:rFonts w:ascii="Times New Roman" w:hAnsi="Times New Roman" w:cs="Times New Roman"/>
                <w:sz w:val="24"/>
                <w:szCs w:val="24"/>
              </w:rPr>
              <w:t xml:space="preserve">Keterbukaan dalam proses Pengambilan Keputusan </w:t>
            </w:r>
          </w:p>
          <w:p w:rsidR="00717F34" w:rsidRPr="00E41D0A"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Menyediakan dan mempublikasikan informasi keuangan dan informasi lainnya secara akurat dan tepat waktu</w:t>
            </w:r>
          </w:p>
          <w:p w:rsidR="00717F34" w:rsidRPr="00E41D0A" w:rsidRDefault="00717F34" w:rsidP="00350438">
            <w:pPr>
              <w:pStyle w:val="ListParagraph"/>
              <w:tabs>
                <w:tab w:val="left" w:pos="245"/>
              </w:tabs>
              <w:autoSpaceDE w:val="0"/>
              <w:autoSpaceDN w:val="0"/>
              <w:adjustRightInd w:val="0"/>
              <w:spacing w:after="0" w:line="360" w:lineRule="auto"/>
              <w:ind w:left="245"/>
              <w:jc w:val="both"/>
              <w:rPr>
                <w:rFonts w:ascii="Times New Roman" w:hAnsi="Times New Roman" w:cs="Times New Roman"/>
                <w:sz w:val="24"/>
                <w:szCs w:val="24"/>
                <w:lang w:val="sv-SE"/>
              </w:rPr>
            </w:pPr>
          </w:p>
          <w:p w:rsidR="00717F34" w:rsidRPr="00110FE6"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rPr>
            </w:pPr>
            <w:r w:rsidRPr="00110FE6">
              <w:rPr>
                <w:rFonts w:ascii="Times New Roman" w:hAnsi="Times New Roman" w:cs="Times New Roman"/>
                <w:sz w:val="24"/>
                <w:szCs w:val="24"/>
              </w:rPr>
              <w:t>Kewajiban memilki komisaris independen dan komite audit</w:t>
            </w:r>
          </w:p>
          <w:p w:rsidR="00717F34" w:rsidRPr="00110FE6"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rPr>
            </w:pPr>
            <w:r w:rsidRPr="00110FE6">
              <w:rPr>
                <w:rFonts w:ascii="Times New Roman" w:hAnsi="Times New Roman" w:cs="Times New Roman"/>
                <w:sz w:val="24"/>
                <w:szCs w:val="24"/>
              </w:rPr>
              <w:t>Praktek audit internal yang efektif</w:t>
            </w:r>
          </w:p>
          <w:p w:rsidR="00717F34" w:rsidRPr="00110FE6"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rPr>
            </w:pPr>
            <w:r w:rsidRPr="00110FE6">
              <w:rPr>
                <w:rFonts w:ascii="Times New Roman" w:hAnsi="Times New Roman" w:cs="Times New Roman"/>
                <w:sz w:val="24"/>
                <w:szCs w:val="24"/>
              </w:rPr>
              <w:t>Penjelasan fungsi, hak, kewajiban, wewenang dan tanggung jawab</w:t>
            </w:r>
          </w:p>
          <w:p w:rsidR="00717F34" w:rsidRPr="00110FE6" w:rsidRDefault="00717F34" w:rsidP="00350438">
            <w:pPr>
              <w:pStyle w:val="ListParagraph"/>
              <w:tabs>
                <w:tab w:val="left" w:pos="245"/>
              </w:tabs>
              <w:autoSpaceDE w:val="0"/>
              <w:autoSpaceDN w:val="0"/>
              <w:adjustRightInd w:val="0"/>
              <w:spacing w:after="0" w:line="360" w:lineRule="auto"/>
              <w:ind w:left="245"/>
              <w:jc w:val="both"/>
              <w:rPr>
                <w:rFonts w:ascii="Times New Roman" w:hAnsi="Times New Roman" w:cs="Times New Roman"/>
                <w:sz w:val="24"/>
                <w:szCs w:val="24"/>
              </w:rPr>
            </w:pPr>
          </w:p>
          <w:p w:rsidR="00717F34" w:rsidRPr="00E41D0A"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Pengelolaan  perusahaan selalu memperhatikan kepentingan masyarakat</w:t>
            </w:r>
          </w:p>
          <w:p w:rsidR="00717F34" w:rsidRPr="00E41D0A"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Kepatuhan terhadap prinsip korporasi yang sehat serta peraturan perundangan yang berlaku</w:t>
            </w:r>
          </w:p>
          <w:p w:rsidR="00717F34" w:rsidRPr="00E41D0A" w:rsidRDefault="00717F34" w:rsidP="00350438">
            <w:pPr>
              <w:pStyle w:val="ListParagraph"/>
              <w:tabs>
                <w:tab w:val="left" w:pos="245"/>
              </w:tabs>
              <w:autoSpaceDE w:val="0"/>
              <w:autoSpaceDN w:val="0"/>
              <w:adjustRightInd w:val="0"/>
              <w:spacing w:after="0" w:line="360" w:lineRule="auto"/>
              <w:ind w:left="245"/>
              <w:jc w:val="both"/>
              <w:rPr>
                <w:rFonts w:ascii="Times New Roman" w:hAnsi="Times New Roman" w:cs="Times New Roman"/>
                <w:b/>
                <w:bCs/>
                <w:sz w:val="24"/>
                <w:szCs w:val="24"/>
                <w:lang w:val="sv-SE"/>
              </w:rPr>
            </w:pPr>
          </w:p>
          <w:p w:rsidR="00717F34" w:rsidRPr="00E41D0A"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Pengelolaan perusahaan secara profesional tanpa benturan kepentingan dan pengaruh dari pihak manapun yang tidak sesuai dengan peraturan perundang-undangan yang berlaku dan prinsip-prinsip korporasi yang sehat</w:t>
            </w:r>
          </w:p>
          <w:p w:rsidR="00717F34" w:rsidRPr="00E41D0A" w:rsidRDefault="00717F34" w:rsidP="00350438">
            <w:pPr>
              <w:tabs>
                <w:tab w:val="left" w:pos="245"/>
              </w:tabs>
              <w:autoSpaceDE w:val="0"/>
              <w:autoSpaceDN w:val="0"/>
              <w:adjustRightInd w:val="0"/>
              <w:spacing w:after="0" w:line="360" w:lineRule="auto"/>
              <w:jc w:val="both"/>
              <w:rPr>
                <w:rFonts w:ascii="Times New Roman" w:hAnsi="Times New Roman" w:cs="Times New Roman"/>
                <w:sz w:val="24"/>
                <w:szCs w:val="24"/>
                <w:lang w:val="sv-SE"/>
              </w:rPr>
            </w:pPr>
          </w:p>
          <w:p w:rsidR="00717F34" w:rsidRPr="00E41D0A"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Perlindungan terhadap pemegang saham-saham secara fair (jujur dan adil)</w:t>
            </w:r>
          </w:p>
          <w:p w:rsidR="00717F34" w:rsidRPr="00E41D0A"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Memonitor dan menjamin perlakuan yang adil diantara beragam kepentingan dalam perusahaan</w:t>
            </w:r>
          </w:p>
          <w:p w:rsidR="00717F34" w:rsidRPr="00E41D0A" w:rsidRDefault="00717F34" w:rsidP="00350438">
            <w:pPr>
              <w:pStyle w:val="ListParagraph"/>
              <w:numPr>
                <w:ilvl w:val="0"/>
                <w:numId w:val="6"/>
              </w:numPr>
              <w:tabs>
                <w:tab w:val="left" w:pos="245"/>
              </w:tabs>
              <w:autoSpaceDE w:val="0"/>
              <w:autoSpaceDN w:val="0"/>
              <w:adjustRightInd w:val="0"/>
              <w:spacing w:after="0" w:line="360" w:lineRule="auto"/>
              <w:ind w:left="245" w:hanging="245"/>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Peraturan perundang-undangan yang jelas, tegas dan konsisten serta dpat ditegaskan secara efektif</w:t>
            </w:r>
          </w:p>
        </w:tc>
        <w:tc>
          <w:tcPr>
            <w:tcW w:w="1027" w:type="dxa"/>
          </w:tcPr>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rPr>
                <w:rFonts w:ascii="Times New Roman" w:hAnsi="Times New Roman" w:cs="Times New Roman"/>
                <w:sz w:val="24"/>
                <w:szCs w:val="24"/>
              </w:rPr>
            </w:pPr>
          </w:p>
          <w:p w:rsidR="00717F34" w:rsidRPr="00110FE6" w:rsidRDefault="00717F34" w:rsidP="00350438">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p>
          <w:p w:rsidR="00717F34" w:rsidRPr="00110FE6" w:rsidRDefault="00717F34" w:rsidP="00350438">
            <w:pPr>
              <w:spacing w:after="0" w:line="360" w:lineRule="auto"/>
              <w:ind w:left="259" w:hanging="259"/>
              <w:jc w:val="center"/>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350438">
            <w:pPr>
              <w:spacing w:after="0" w:line="360" w:lineRule="auto"/>
              <w:ind w:left="259" w:hanging="259"/>
              <w:rPr>
                <w:rFonts w:ascii="Times New Roman" w:hAnsi="Times New Roman" w:cs="Times New Roman"/>
                <w:sz w:val="24"/>
                <w:szCs w:val="24"/>
              </w:rPr>
            </w:pPr>
          </w:p>
        </w:tc>
      </w:tr>
    </w:tbl>
    <w:p w:rsidR="00717F34" w:rsidRDefault="00717F34" w:rsidP="00E41D0A">
      <w:pPr>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Sumber : Mas Achmad Daniri (2006:9)</w:t>
      </w:r>
    </w:p>
    <w:p w:rsidR="00717F34" w:rsidRDefault="00717F34" w:rsidP="00E41D0A">
      <w:pPr>
        <w:spacing w:after="0" w:line="480" w:lineRule="auto"/>
        <w:jc w:val="both"/>
        <w:rPr>
          <w:rFonts w:ascii="Times New Roman" w:hAnsi="Times New Roman" w:cs="Times New Roman"/>
          <w:sz w:val="24"/>
          <w:szCs w:val="24"/>
        </w:rPr>
      </w:pPr>
    </w:p>
    <w:p w:rsidR="00717F34" w:rsidRDefault="00717F34" w:rsidP="00E41D0A">
      <w:pPr>
        <w:spacing w:after="0" w:line="480" w:lineRule="auto"/>
        <w:jc w:val="both"/>
        <w:rPr>
          <w:rFonts w:ascii="Times New Roman" w:hAnsi="Times New Roman" w:cs="Times New Roman"/>
          <w:sz w:val="24"/>
          <w:szCs w:val="24"/>
        </w:rPr>
      </w:pPr>
    </w:p>
    <w:p w:rsidR="00717F34" w:rsidRDefault="00717F34" w:rsidP="008A5ED7">
      <w:pPr>
        <w:tabs>
          <w:tab w:val="left" w:pos="3402"/>
        </w:tabs>
        <w:spacing w:after="0" w:line="240" w:lineRule="auto"/>
        <w:rPr>
          <w:rFonts w:ascii="Times New Roman" w:hAnsi="Times New Roman" w:cs="Times New Roman"/>
          <w:sz w:val="24"/>
          <w:szCs w:val="24"/>
        </w:rPr>
      </w:pPr>
    </w:p>
    <w:p w:rsidR="00717F34" w:rsidRPr="00110FE6" w:rsidRDefault="00717F34" w:rsidP="008A5ED7">
      <w:pPr>
        <w:tabs>
          <w:tab w:val="left" w:pos="3402"/>
        </w:tabs>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110FE6">
        <w:rPr>
          <w:rFonts w:ascii="Times New Roman" w:hAnsi="Times New Roman" w:cs="Times New Roman"/>
          <w:b/>
          <w:bCs/>
          <w:sz w:val="24"/>
          <w:szCs w:val="24"/>
        </w:rPr>
        <w:t>Tabel  3.2</w:t>
      </w:r>
    </w:p>
    <w:p w:rsidR="00717F34" w:rsidRPr="00110FE6" w:rsidRDefault="00717F34" w:rsidP="008A5ED7">
      <w:pPr>
        <w:tabs>
          <w:tab w:val="left" w:pos="3690"/>
        </w:tabs>
        <w:spacing w:after="0" w:line="240" w:lineRule="auto"/>
        <w:jc w:val="center"/>
        <w:rPr>
          <w:rFonts w:ascii="Times New Roman" w:hAnsi="Times New Roman" w:cs="Times New Roman"/>
          <w:b/>
          <w:bCs/>
          <w:i/>
          <w:iCs/>
          <w:sz w:val="24"/>
          <w:szCs w:val="24"/>
        </w:rPr>
      </w:pPr>
      <w:r w:rsidRPr="00110FE6">
        <w:rPr>
          <w:rFonts w:ascii="Times New Roman" w:hAnsi="Times New Roman" w:cs="Times New Roman"/>
          <w:b/>
          <w:bCs/>
          <w:sz w:val="24"/>
          <w:szCs w:val="24"/>
        </w:rPr>
        <w:t xml:space="preserve">Operasionalisasi Variabel </w:t>
      </w:r>
      <w:r w:rsidRPr="00110FE6">
        <w:rPr>
          <w:rFonts w:ascii="Times New Roman" w:hAnsi="Times New Roman" w:cs="Times New Roman"/>
          <w:b/>
          <w:bCs/>
          <w:i/>
          <w:iCs/>
          <w:sz w:val="24"/>
          <w:szCs w:val="24"/>
        </w:rPr>
        <w:t>Y</w:t>
      </w:r>
    </w:p>
    <w:p w:rsidR="00717F34" w:rsidRPr="00110FE6" w:rsidRDefault="00717F34" w:rsidP="006874D9">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(Pengungkapan Laporan Keuangan)</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2198"/>
        <w:gridCol w:w="4963"/>
        <w:gridCol w:w="991"/>
      </w:tblGrid>
      <w:tr w:rsidR="00717F34" w:rsidRPr="00110FE6">
        <w:trPr>
          <w:trHeight w:val="594"/>
        </w:trPr>
        <w:tc>
          <w:tcPr>
            <w:tcW w:w="1630" w:type="dxa"/>
            <w:shd w:val="clear" w:color="auto" w:fill="F2F2F2"/>
          </w:tcPr>
          <w:p w:rsidR="00717F34" w:rsidRPr="00110FE6" w:rsidRDefault="00717F34" w:rsidP="00CF431A">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Variabel</w:t>
            </w:r>
          </w:p>
        </w:tc>
        <w:tc>
          <w:tcPr>
            <w:tcW w:w="2198" w:type="dxa"/>
            <w:shd w:val="clear" w:color="auto" w:fill="F2F2F2"/>
          </w:tcPr>
          <w:p w:rsidR="00717F34" w:rsidRPr="00110FE6" w:rsidRDefault="00717F34" w:rsidP="00DF7C19">
            <w:pPr>
              <w:spacing w:after="0" w:line="24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Sub Variabel</w:t>
            </w:r>
          </w:p>
        </w:tc>
        <w:tc>
          <w:tcPr>
            <w:tcW w:w="4963" w:type="dxa"/>
            <w:shd w:val="clear" w:color="auto" w:fill="F2F2F2"/>
          </w:tcPr>
          <w:p w:rsidR="00717F34" w:rsidRPr="00110FE6" w:rsidRDefault="00717F34" w:rsidP="00CF431A">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Dimensi</w:t>
            </w:r>
          </w:p>
        </w:tc>
        <w:tc>
          <w:tcPr>
            <w:tcW w:w="991" w:type="dxa"/>
            <w:shd w:val="clear" w:color="auto" w:fill="F2F2F2"/>
          </w:tcPr>
          <w:p w:rsidR="00717F34" w:rsidRPr="00110FE6" w:rsidRDefault="00717F34" w:rsidP="00CF431A">
            <w:pPr>
              <w:spacing w:after="0" w:line="48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Skala</w:t>
            </w:r>
          </w:p>
        </w:tc>
      </w:tr>
      <w:tr w:rsidR="00717F34" w:rsidRPr="00110FE6">
        <w:trPr>
          <w:trHeight w:val="709"/>
        </w:trPr>
        <w:tc>
          <w:tcPr>
            <w:tcW w:w="1630" w:type="dxa"/>
          </w:tcPr>
          <w:p w:rsidR="00717F34" w:rsidRPr="00110FE6" w:rsidRDefault="00717F34" w:rsidP="00350438">
            <w:pPr>
              <w:spacing w:after="0" w:line="360" w:lineRule="auto"/>
              <w:jc w:val="both"/>
              <w:rPr>
                <w:rFonts w:ascii="Times New Roman" w:hAnsi="Times New Roman" w:cs="Times New Roman"/>
                <w:sz w:val="24"/>
                <w:szCs w:val="24"/>
              </w:rPr>
            </w:pPr>
          </w:p>
          <w:p w:rsidR="00717F34" w:rsidRPr="00110FE6" w:rsidRDefault="00717F34" w:rsidP="00350438">
            <w:pPr>
              <w:spacing w:after="0" w:line="360" w:lineRule="auto"/>
              <w:jc w:val="both"/>
              <w:rPr>
                <w:rFonts w:ascii="Times New Roman" w:hAnsi="Times New Roman" w:cs="Times New Roman"/>
                <w:sz w:val="24"/>
                <w:szCs w:val="24"/>
              </w:rPr>
            </w:pPr>
          </w:p>
          <w:p w:rsidR="00717F34" w:rsidRPr="00110FE6" w:rsidRDefault="00717F34" w:rsidP="00350438">
            <w:pPr>
              <w:spacing w:after="0" w:line="360" w:lineRule="auto"/>
              <w:jc w:val="both"/>
              <w:rPr>
                <w:rFonts w:ascii="Times New Roman" w:hAnsi="Times New Roman" w:cs="Times New Roman"/>
                <w:sz w:val="24"/>
                <w:szCs w:val="24"/>
              </w:rPr>
            </w:pPr>
          </w:p>
          <w:p w:rsidR="00717F34" w:rsidRPr="00110FE6" w:rsidRDefault="00717F34" w:rsidP="00350438">
            <w:pPr>
              <w:spacing w:after="0" w:line="360" w:lineRule="auto"/>
              <w:jc w:val="both"/>
              <w:rPr>
                <w:rFonts w:ascii="Times New Roman" w:hAnsi="Times New Roman" w:cs="Times New Roman"/>
                <w:sz w:val="24"/>
                <w:szCs w:val="24"/>
              </w:rPr>
            </w:pPr>
          </w:p>
          <w:p w:rsidR="00717F34" w:rsidRPr="00110FE6" w:rsidRDefault="00717F34" w:rsidP="00350438">
            <w:pPr>
              <w:spacing w:after="0" w:line="360" w:lineRule="auto"/>
              <w:jc w:val="both"/>
              <w:rPr>
                <w:rFonts w:ascii="Times New Roman" w:hAnsi="Times New Roman" w:cs="Times New Roman"/>
                <w:sz w:val="24"/>
                <w:szCs w:val="24"/>
              </w:rPr>
            </w:pPr>
            <w:r w:rsidRPr="00110FE6">
              <w:rPr>
                <w:rFonts w:ascii="Times New Roman" w:hAnsi="Times New Roman" w:cs="Times New Roman"/>
                <w:sz w:val="24"/>
                <w:szCs w:val="24"/>
              </w:rPr>
              <w:t>Pengungkapan Laporan Keuangan</w:t>
            </w:r>
          </w:p>
        </w:tc>
        <w:tc>
          <w:tcPr>
            <w:tcW w:w="2198" w:type="dxa"/>
          </w:tcPr>
          <w:p w:rsidR="00717F34" w:rsidRPr="00E41D0A" w:rsidRDefault="00717F34" w:rsidP="00350438">
            <w:pPr>
              <w:tabs>
                <w:tab w:val="left" w:pos="175"/>
                <w:tab w:val="left" w:pos="1276"/>
                <w:tab w:val="left" w:pos="1843"/>
                <w:tab w:val="left" w:pos="2552"/>
                <w:tab w:val="left" w:pos="3402"/>
                <w:tab w:val="left" w:pos="7797"/>
              </w:tabs>
              <w:spacing w:after="0" w:line="360" w:lineRule="auto"/>
              <w:jc w:val="both"/>
              <w:rPr>
                <w:rFonts w:ascii="Times New Roman" w:hAnsi="Times New Roman" w:cs="Times New Roman"/>
                <w:sz w:val="24"/>
                <w:szCs w:val="24"/>
                <w:u w:val="single"/>
                <w:lang w:val="sv-SE" w:eastAsia="ar-SA"/>
              </w:rPr>
            </w:pPr>
            <w:r w:rsidRPr="00E41D0A">
              <w:rPr>
                <w:rFonts w:ascii="Times New Roman" w:hAnsi="Times New Roman" w:cs="Times New Roman"/>
                <w:sz w:val="24"/>
                <w:szCs w:val="24"/>
                <w:u w:val="single"/>
                <w:lang w:val="sv-SE" w:eastAsia="ar-SA"/>
              </w:rPr>
              <w:t>Kriteria Penjelasan</w:t>
            </w:r>
          </w:p>
          <w:p w:rsidR="00717F34" w:rsidRPr="00E41D0A" w:rsidRDefault="00717F34" w:rsidP="00350438">
            <w:pPr>
              <w:tabs>
                <w:tab w:val="left" w:pos="175"/>
                <w:tab w:val="left" w:pos="1276"/>
                <w:tab w:val="left" w:pos="1843"/>
                <w:tab w:val="left" w:pos="2552"/>
                <w:tab w:val="left" w:pos="3152"/>
                <w:tab w:val="left" w:pos="7797"/>
              </w:tabs>
              <w:spacing w:after="0" w:line="360" w:lineRule="auto"/>
              <w:ind w:left="317" w:right="386" w:hanging="425"/>
              <w:jc w:val="both"/>
              <w:rPr>
                <w:rFonts w:ascii="Times New Roman" w:hAnsi="Times New Roman" w:cs="Times New Roman"/>
                <w:sz w:val="24"/>
                <w:szCs w:val="24"/>
                <w:lang w:val="sv-SE" w:eastAsia="ar-SA"/>
              </w:rPr>
            </w:pPr>
            <w:r w:rsidRPr="00E41D0A">
              <w:rPr>
                <w:rFonts w:ascii="Times New Roman" w:hAnsi="Times New Roman" w:cs="Times New Roman"/>
                <w:sz w:val="24"/>
                <w:szCs w:val="24"/>
                <w:lang w:val="sv-SE" w:eastAsia="ar-SA"/>
              </w:rPr>
              <w:t>I.Umum</w:t>
            </w: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tabs>
                <w:tab w:val="left" w:pos="248"/>
                <w:tab w:val="left" w:pos="517"/>
                <w:tab w:val="left" w:pos="1276"/>
                <w:tab w:val="left" w:pos="2090"/>
                <w:tab w:val="left" w:pos="2552"/>
                <w:tab w:val="left" w:pos="3396"/>
                <w:tab w:val="left" w:pos="7797"/>
              </w:tabs>
              <w:spacing w:after="0" w:line="360" w:lineRule="auto"/>
              <w:ind w:left="92" w:hanging="200"/>
              <w:rPr>
                <w:rFonts w:ascii="Times New Roman" w:hAnsi="Times New Roman" w:cs="Times New Roman"/>
                <w:sz w:val="24"/>
                <w:szCs w:val="24"/>
                <w:lang w:val="sv-SE" w:eastAsia="ar-SA"/>
              </w:rPr>
            </w:pPr>
            <w:r w:rsidRPr="00E41D0A">
              <w:rPr>
                <w:rFonts w:ascii="Times New Roman" w:hAnsi="Times New Roman" w:cs="Times New Roman"/>
                <w:sz w:val="24"/>
                <w:szCs w:val="24"/>
                <w:lang w:val="sv-SE" w:eastAsia="ar-SA"/>
              </w:rPr>
              <w:t>II.Ikhtisar Data Keuangan</w:t>
            </w: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autoSpaceDE w:val="0"/>
              <w:autoSpaceDN w:val="0"/>
              <w:adjustRightInd w:val="0"/>
              <w:spacing w:after="0" w:line="360" w:lineRule="auto"/>
              <w:rPr>
                <w:rFonts w:ascii="Times New Roman" w:hAnsi="Times New Roman" w:cs="Times New Roman"/>
                <w:sz w:val="24"/>
                <w:szCs w:val="24"/>
                <w:lang w:val="sv-SE"/>
              </w:rPr>
            </w:pPr>
          </w:p>
          <w:p w:rsidR="00717F34" w:rsidRPr="00E41D0A" w:rsidRDefault="00717F34" w:rsidP="00350438">
            <w:pPr>
              <w:tabs>
                <w:tab w:val="left" w:pos="106"/>
                <w:tab w:val="left" w:pos="248"/>
                <w:tab w:val="left" w:pos="1418"/>
                <w:tab w:val="left" w:pos="3152"/>
                <w:tab w:val="left" w:pos="7797"/>
              </w:tabs>
              <w:spacing w:after="0" w:line="360" w:lineRule="auto"/>
              <w:ind w:left="248" w:right="33" w:hanging="356"/>
              <w:jc w:val="both"/>
              <w:rPr>
                <w:rFonts w:ascii="Times New Roman" w:hAnsi="Times New Roman" w:cs="Times New Roman"/>
                <w:sz w:val="24"/>
                <w:szCs w:val="24"/>
                <w:lang w:val="sv-SE" w:eastAsia="ar-SA"/>
              </w:rPr>
            </w:pPr>
            <w:r w:rsidRPr="00E41D0A">
              <w:rPr>
                <w:rFonts w:ascii="Times New Roman" w:hAnsi="Times New Roman" w:cs="Times New Roman"/>
                <w:sz w:val="24"/>
                <w:szCs w:val="24"/>
                <w:lang w:val="sv-SE" w:eastAsia="ar-SA"/>
              </w:rPr>
              <w:t>III. Laporan   Dewan Komisaris  dan Direksi</w:t>
            </w:r>
          </w:p>
          <w:p w:rsidR="00717F34" w:rsidRPr="00E41D0A" w:rsidRDefault="00717F34" w:rsidP="00350438">
            <w:pPr>
              <w:tabs>
                <w:tab w:val="left" w:pos="106"/>
                <w:tab w:val="left" w:pos="248"/>
                <w:tab w:val="left" w:pos="1418"/>
                <w:tab w:val="left" w:pos="3152"/>
                <w:tab w:val="left" w:pos="7797"/>
              </w:tabs>
              <w:spacing w:after="0" w:line="360" w:lineRule="auto"/>
              <w:ind w:left="248" w:right="33" w:hanging="356"/>
              <w:jc w:val="both"/>
              <w:rPr>
                <w:rFonts w:ascii="Times New Roman" w:hAnsi="Times New Roman" w:cs="Times New Roman"/>
                <w:sz w:val="24"/>
                <w:szCs w:val="24"/>
                <w:lang w:val="sv-SE" w:eastAsia="ar-SA"/>
              </w:rPr>
            </w:pPr>
          </w:p>
          <w:p w:rsidR="00717F34" w:rsidRPr="00E41D0A" w:rsidRDefault="00717F34" w:rsidP="00350438">
            <w:pPr>
              <w:tabs>
                <w:tab w:val="left" w:pos="389"/>
                <w:tab w:val="left" w:pos="426"/>
                <w:tab w:val="left" w:pos="1418"/>
                <w:tab w:val="left" w:pos="2552"/>
                <w:tab w:val="left" w:pos="3152"/>
                <w:tab w:val="left" w:pos="7797"/>
              </w:tabs>
              <w:spacing w:after="0" w:line="360" w:lineRule="auto"/>
              <w:ind w:left="248" w:right="-1" w:hanging="248"/>
              <w:jc w:val="both"/>
              <w:rPr>
                <w:rFonts w:ascii="Times New Roman" w:hAnsi="Times New Roman" w:cs="Times New Roman"/>
                <w:sz w:val="24"/>
                <w:szCs w:val="24"/>
                <w:lang w:val="fi-FI" w:eastAsia="ar-SA"/>
              </w:rPr>
            </w:pPr>
            <w:r w:rsidRPr="00E41D0A">
              <w:rPr>
                <w:rFonts w:ascii="Times New Roman" w:hAnsi="Times New Roman" w:cs="Times New Roman"/>
                <w:sz w:val="24"/>
                <w:szCs w:val="24"/>
                <w:lang w:val="fi-FI" w:eastAsia="ar-SA"/>
              </w:rPr>
              <w:t xml:space="preserve">IV.Profil Perusahaan </w:t>
            </w: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after="0" w:line="360" w:lineRule="auto"/>
              <w:rPr>
                <w:rFonts w:ascii="Times New Roman" w:hAnsi="Times New Roman" w:cs="Times New Roman"/>
                <w:sz w:val="24"/>
                <w:szCs w:val="24"/>
                <w:lang w:val="fi-FI"/>
              </w:rPr>
            </w:pPr>
          </w:p>
          <w:p w:rsidR="00717F34" w:rsidRPr="00E41D0A" w:rsidRDefault="00717F34" w:rsidP="00350438">
            <w:pPr>
              <w:spacing w:after="0" w:line="360" w:lineRule="auto"/>
              <w:rPr>
                <w:rFonts w:ascii="Times New Roman" w:hAnsi="Times New Roman" w:cs="Times New Roman"/>
                <w:sz w:val="24"/>
                <w:szCs w:val="24"/>
                <w:lang w:val="fi-FI"/>
              </w:rPr>
            </w:pPr>
          </w:p>
          <w:p w:rsidR="00717F34" w:rsidRPr="00E41D0A" w:rsidRDefault="00717F34" w:rsidP="00E41D0A">
            <w:pPr>
              <w:tabs>
                <w:tab w:val="left" w:pos="175"/>
                <w:tab w:val="left" w:pos="588"/>
                <w:tab w:val="left" w:pos="1418"/>
                <w:tab w:val="left" w:pos="2552"/>
                <w:tab w:val="left" w:pos="3396"/>
                <w:tab w:val="left" w:pos="7797"/>
              </w:tabs>
              <w:spacing w:after="0" w:line="360" w:lineRule="auto"/>
              <w:rPr>
                <w:rFonts w:ascii="Times New Roman" w:hAnsi="Times New Roman" w:cs="Times New Roman"/>
                <w:sz w:val="24"/>
                <w:szCs w:val="24"/>
                <w:lang w:val="fi-FI" w:eastAsia="ar-SA"/>
              </w:rPr>
            </w:pPr>
            <w:r w:rsidRPr="00E41D0A">
              <w:rPr>
                <w:rFonts w:ascii="Times New Roman" w:hAnsi="Times New Roman" w:cs="Times New Roman"/>
                <w:sz w:val="24"/>
                <w:szCs w:val="24"/>
                <w:lang w:val="fi-FI" w:eastAsia="ar-SA"/>
              </w:rPr>
              <w:t xml:space="preserve">V.Analisis dan Pembahasan Manajemen atas Kinerja Perusahaan </w:t>
            </w: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line="360" w:lineRule="auto"/>
              <w:rPr>
                <w:rFonts w:ascii="Times New Roman" w:hAnsi="Times New Roman" w:cs="Times New Roman"/>
                <w:sz w:val="24"/>
                <w:szCs w:val="24"/>
                <w:lang w:val="fi-FI"/>
              </w:rPr>
            </w:pPr>
          </w:p>
          <w:p w:rsidR="00717F34" w:rsidRPr="00E41D0A" w:rsidRDefault="00717F34" w:rsidP="00350438">
            <w:pPr>
              <w:spacing w:after="0" w:line="360" w:lineRule="auto"/>
              <w:rPr>
                <w:rFonts w:ascii="Times New Roman" w:hAnsi="Times New Roman" w:cs="Times New Roman"/>
                <w:sz w:val="24"/>
                <w:szCs w:val="24"/>
                <w:lang w:val="fi-FI"/>
              </w:rPr>
            </w:pPr>
          </w:p>
          <w:p w:rsidR="00717F34" w:rsidRPr="00E41D0A" w:rsidRDefault="00717F34" w:rsidP="00350438">
            <w:pPr>
              <w:spacing w:after="0" w:line="360" w:lineRule="auto"/>
              <w:rPr>
                <w:rFonts w:ascii="Times New Roman" w:hAnsi="Times New Roman" w:cs="Times New Roman"/>
                <w:sz w:val="24"/>
                <w:szCs w:val="24"/>
                <w:lang w:val="fi-FI"/>
              </w:rPr>
            </w:pPr>
          </w:p>
          <w:p w:rsidR="00717F34" w:rsidRPr="00E41D0A" w:rsidRDefault="00717F34" w:rsidP="00350438">
            <w:pPr>
              <w:spacing w:after="0" w:line="360" w:lineRule="auto"/>
              <w:rPr>
                <w:rFonts w:ascii="Times New Roman" w:hAnsi="Times New Roman" w:cs="Times New Roman"/>
                <w:sz w:val="24"/>
                <w:szCs w:val="24"/>
                <w:lang w:val="fi-FI"/>
              </w:rPr>
            </w:pPr>
          </w:p>
          <w:p w:rsidR="00717F34" w:rsidRDefault="00717F34" w:rsidP="00350438">
            <w:pPr>
              <w:spacing w:after="0" w:line="360" w:lineRule="auto"/>
              <w:rPr>
                <w:rFonts w:ascii="Times New Roman" w:hAnsi="Times New Roman" w:cs="Times New Roman"/>
                <w:sz w:val="24"/>
                <w:szCs w:val="24"/>
                <w:lang w:val="fi-FI"/>
              </w:rPr>
            </w:pPr>
          </w:p>
          <w:p w:rsidR="00717F34" w:rsidRPr="00E41D0A" w:rsidRDefault="00717F34" w:rsidP="00350438">
            <w:pPr>
              <w:spacing w:after="0" w:line="360" w:lineRule="auto"/>
              <w:rPr>
                <w:rFonts w:ascii="Times New Roman" w:hAnsi="Times New Roman" w:cs="Times New Roman"/>
                <w:sz w:val="24"/>
                <w:szCs w:val="24"/>
                <w:lang w:val="fi-FI"/>
              </w:rPr>
            </w:pPr>
          </w:p>
          <w:p w:rsidR="00717F34" w:rsidRPr="00E41D0A" w:rsidRDefault="00717F34" w:rsidP="00350438">
            <w:pPr>
              <w:spacing w:after="0" w:line="360" w:lineRule="auto"/>
              <w:rPr>
                <w:rFonts w:ascii="Times New Roman" w:hAnsi="Times New Roman" w:cs="Times New Roman"/>
                <w:sz w:val="24"/>
                <w:szCs w:val="24"/>
                <w:lang w:val="fi-FI"/>
              </w:rPr>
            </w:pPr>
          </w:p>
          <w:p w:rsidR="00717F34" w:rsidRPr="00110FE6" w:rsidRDefault="00717F34" w:rsidP="00350438">
            <w:pPr>
              <w:tabs>
                <w:tab w:val="left" w:pos="232"/>
                <w:tab w:val="left" w:pos="426"/>
                <w:tab w:val="left" w:pos="1418"/>
                <w:tab w:val="left" w:pos="7797"/>
              </w:tabs>
              <w:spacing w:after="0" w:line="360" w:lineRule="auto"/>
              <w:ind w:left="709" w:right="35" w:hanging="761"/>
              <w:jc w:val="both"/>
              <w:rPr>
                <w:rFonts w:ascii="Times New Roman" w:hAnsi="Times New Roman" w:cs="Times New Roman"/>
                <w:i/>
                <w:iCs/>
                <w:sz w:val="24"/>
                <w:szCs w:val="24"/>
              </w:rPr>
            </w:pPr>
            <w:r w:rsidRPr="00110FE6">
              <w:rPr>
                <w:rFonts w:ascii="Times New Roman" w:hAnsi="Times New Roman" w:cs="Times New Roman"/>
                <w:sz w:val="24"/>
                <w:szCs w:val="24"/>
              </w:rPr>
              <w:t xml:space="preserve">VI. </w:t>
            </w:r>
            <w:r w:rsidRPr="00110FE6">
              <w:rPr>
                <w:rFonts w:ascii="Times New Roman" w:hAnsi="Times New Roman" w:cs="Times New Roman"/>
                <w:i/>
                <w:iCs/>
                <w:sz w:val="24"/>
                <w:szCs w:val="24"/>
              </w:rPr>
              <w:t>Good</w:t>
            </w:r>
            <w:r w:rsidRPr="00110FE6">
              <w:rPr>
                <w:rFonts w:ascii="Times New Roman" w:hAnsi="Times New Roman" w:cs="Times New Roman"/>
                <w:sz w:val="24"/>
                <w:szCs w:val="24"/>
              </w:rPr>
              <w:t xml:space="preserve"> </w:t>
            </w:r>
            <w:r w:rsidRPr="00110FE6">
              <w:rPr>
                <w:rFonts w:ascii="Times New Roman" w:hAnsi="Times New Roman" w:cs="Times New Roman"/>
                <w:i/>
                <w:iCs/>
                <w:sz w:val="24"/>
                <w:szCs w:val="24"/>
              </w:rPr>
              <w:t>Corporate</w:t>
            </w:r>
            <w:r w:rsidRPr="00110FE6">
              <w:rPr>
                <w:rFonts w:ascii="Times New Roman" w:hAnsi="Times New Roman" w:cs="Times New Roman"/>
                <w:sz w:val="24"/>
                <w:szCs w:val="24"/>
              </w:rPr>
              <w:t xml:space="preserve"> </w:t>
            </w:r>
            <w:r w:rsidRPr="00110FE6">
              <w:rPr>
                <w:rFonts w:ascii="Times New Roman" w:hAnsi="Times New Roman" w:cs="Times New Roman"/>
                <w:i/>
                <w:iCs/>
                <w:sz w:val="24"/>
                <w:szCs w:val="24"/>
              </w:rPr>
              <w:t>Governance</w:t>
            </w:r>
          </w:p>
          <w:p w:rsidR="00717F34" w:rsidRPr="00110FE6" w:rsidRDefault="00717F34" w:rsidP="00350438">
            <w:pPr>
              <w:spacing w:line="360" w:lineRule="auto"/>
              <w:rPr>
                <w:rFonts w:ascii="Times New Roman" w:hAnsi="Times New Roman" w:cs="Times New Roman"/>
                <w:sz w:val="24"/>
                <w:szCs w:val="24"/>
              </w:rPr>
            </w:pPr>
          </w:p>
          <w:p w:rsidR="00717F34" w:rsidRPr="00110FE6" w:rsidRDefault="00717F34" w:rsidP="00350438">
            <w:pPr>
              <w:spacing w:line="360" w:lineRule="auto"/>
              <w:rPr>
                <w:rFonts w:ascii="Times New Roman" w:hAnsi="Times New Roman" w:cs="Times New Roman"/>
                <w:sz w:val="24"/>
                <w:szCs w:val="24"/>
              </w:rPr>
            </w:pPr>
          </w:p>
          <w:p w:rsidR="00717F34" w:rsidRPr="00110FE6" w:rsidRDefault="00717F34" w:rsidP="00350438">
            <w:pPr>
              <w:spacing w:line="360" w:lineRule="auto"/>
              <w:rPr>
                <w:rFonts w:ascii="Times New Roman" w:hAnsi="Times New Roman" w:cs="Times New Roman"/>
                <w:sz w:val="24"/>
                <w:szCs w:val="24"/>
              </w:rPr>
            </w:pPr>
          </w:p>
          <w:p w:rsidR="00717F34" w:rsidRPr="00110FE6" w:rsidRDefault="00717F34" w:rsidP="00350438">
            <w:pPr>
              <w:spacing w:line="360" w:lineRule="auto"/>
              <w:rPr>
                <w:rFonts w:ascii="Times New Roman" w:hAnsi="Times New Roman" w:cs="Times New Roman"/>
                <w:sz w:val="24"/>
                <w:szCs w:val="24"/>
              </w:rPr>
            </w:pPr>
          </w:p>
          <w:p w:rsidR="00717F34" w:rsidRPr="00110FE6" w:rsidRDefault="00717F34" w:rsidP="00350438">
            <w:pPr>
              <w:spacing w:line="360" w:lineRule="auto"/>
              <w:rPr>
                <w:rFonts w:ascii="Times New Roman" w:hAnsi="Times New Roman" w:cs="Times New Roman"/>
                <w:sz w:val="24"/>
                <w:szCs w:val="24"/>
              </w:rPr>
            </w:pPr>
          </w:p>
          <w:p w:rsidR="00717F34" w:rsidRPr="00110FE6" w:rsidRDefault="00717F34" w:rsidP="00350438">
            <w:pPr>
              <w:spacing w:line="360" w:lineRule="auto"/>
              <w:rPr>
                <w:rFonts w:ascii="Times New Roman" w:hAnsi="Times New Roman" w:cs="Times New Roman"/>
                <w:sz w:val="24"/>
                <w:szCs w:val="24"/>
              </w:rPr>
            </w:pPr>
          </w:p>
          <w:p w:rsidR="00717F34" w:rsidRPr="00110FE6" w:rsidRDefault="00717F34" w:rsidP="00350438">
            <w:pPr>
              <w:spacing w:after="0" w:line="360" w:lineRule="auto"/>
              <w:rPr>
                <w:rFonts w:ascii="Times New Roman" w:hAnsi="Times New Roman" w:cs="Times New Roman"/>
                <w:sz w:val="24"/>
                <w:szCs w:val="24"/>
              </w:rPr>
            </w:pPr>
          </w:p>
          <w:p w:rsidR="00717F34" w:rsidRPr="00110FE6" w:rsidRDefault="00717F34" w:rsidP="00350438">
            <w:pPr>
              <w:tabs>
                <w:tab w:val="left" w:pos="389"/>
                <w:tab w:val="left" w:pos="715"/>
                <w:tab w:val="left" w:pos="1140"/>
                <w:tab w:val="left" w:pos="1423"/>
                <w:tab w:val="left" w:pos="1707"/>
                <w:tab w:val="left" w:pos="8086"/>
              </w:tabs>
              <w:spacing w:after="0" w:line="360" w:lineRule="auto"/>
              <w:ind w:left="389" w:right="333" w:hanging="389"/>
              <w:jc w:val="both"/>
              <w:rPr>
                <w:rFonts w:ascii="Times New Roman" w:hAnsi="Times New Roman" w:cs="Times New Roman"/>
                <w:sz w:val="24"/>
                <w:szCs w:val="24"/>
              </w:rPr>
            </w:pPr>
            <w:r w:rsidRPr="00110FE6">
              <w:rPr>
                <w:rFonts w:ascii="Times New Roman" w:hAnsi="Times New Roman" w:cs="Times New Roman"/>
                <w:sz w:val="24"/>
                <w:szCs w:val="24"/>
              </w:rPr>
              <w:t>VII.Informasi Keuangan</w:t>
            </w:r>
          </w:p>
        </w:tc>
        <w:tc>
          <w:tcPr>
            <w:tcW w:w="4963" w:type="dxa"/>
          </w:tcPr>
          <w:p w:rsidR="00717F34" w:rsidRPr="00110FE6" w:rsidRDefault="00717F34" w:rsidP="00350438">
            <w:pPr>
              <w:tabs>
                <w:tab w:val="left" w:pos="317"/>
                <w:tab w:val="left" w:pos="426"/>
                <w:tab w:val="left" w:pos="1276"/>
                <w:tab w:val="left" w:pos="2552"/>
                <w:tab w:val="left" w:pos="3396"/>
                <w:tab w:val="left" w:pos="7797"/>
              </w:tabs>
              <w:suppressAutoHyphens/>
              <w:spacing w:after="0" w:line="360" w:lineRule="auto"/>
              <w:ind w:right="102"/>
              <w:jc w:val="both"/>
              <w:rPr>
                <w:rFonts w:ascii="Times New Roman" w:hAnsi="Times New Roman" w:cs="Times New Roman"/>
                <w:sz w:val="24"/>
                <w:szCs w:val="24"/>
              </w:rPr>
            </w:pPr>
          </w:p>
          <w:p w:rsidR="00717F34" w:rsidRPr="00E41D0A" w:rsidRDefault="00717F34" w:rsidP="00350438">
            <w:pPr>
              <w:pStyle w:val="ListParagraph"/>
              <w:numPr>
                <w:ilvl w:val="0"/>
                <w:numId w:val="13"/>
              </w:numPr>
              <w:tabs>
                <w:tab w:val="left" w:pos="232"/>
                <w:tab w:val="left" w:pos="1276"/>
                <w:tab w:val="left" w:pos="1843"/>
                <w:tab w:val="left" w:pos="2552"/>
                <w:tab w:val="left" w:pos="3402"/>
                <w:tab w:val="left" w:pos="7797"/>
              </w:tabs>
              <w:spacing w:after="0" w:line="360" w:lineRule="auto"/>
              <w:ind w:left="176" w:right="35" w:hanging="176"/>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Dalam bahasa Indonesia yang baik dan benar, dianjurkan menyajikan juga dalam bahasa Inggris.</w:t>
            </w:r>
          </w:p>
          <w:p w:rsidR="00717F34" w:rsidRPr="00E41D0A" w:rsidRDefault="00717F34" w:rsidP="00350438">
            <w:pPr>
              <w:pStyle w:val="ListParagraph"/>
              <w:numPr>
                <w:ilvl w:val="0"/>
                <w:numId w:val="13"/>
              </w:numPr>
              <w:tabs>
                <w:tab w:val="left" w:pos="232"/>
                <w:tab w:val="left" w:pos="318"/>
                <w:tab w:val="left" w:pos="1276"/>
                <w:tab w:val="left" w:pos="2552"/>
                <w:tab w:val="left" w:pos="3402"/>
                <w:tab w:val="left" w:pos="7797"/>
              </w:tabs>
              <w:suppressAutoHyphen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Dicetak pada kertas berwarna terang agar mudah dibaca dan jelas.</w:t>
            </w:r>
          </w:p>
          <w:p w:rsidR="00717F34" w:rsidRPr="00E41D0A" w:rsidRDefault="00717F34" w:rsidP="00350438">
            <w:pPr>
              <w:pStyle w:val="ListParagraph"/>
              <w:numPr>
                <w:ilvl w:val="0"/>
                <w:numId w:val="13"/>
              </w:numPr>
              <w:tabs>
                <w:tab w:val="left" w:pos="232"/>
                <w:tab w:val="left" w:pos="318"/>
                <w:tab w:val="left" w:pos="1276"/>
                <w:tab w:val="left" w:pos="2552"/>
                <w:tab w:val="left" w:pos="3402"/>
                <w:tab w:val="left" w:pos="7797"/>
              </w:tabs>
              <w:suppressAutoHyphens/>
              <w:spacing w:after="0" w:line="360" w:lineRule="auto"/>
              <w:ind w:left="176" w:right="35" w:hanging="142"/>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 xml:space="preserve">Mencantumkan identitas perusahaan dengan jelas, nama perusahaan dan tahun </w:t>
            </w:r>
            <w:r w:rsidRPr="00E41D0A">
              <w:rPr>
                <w:rFonts w:ascii="Times New Roman" w:hAnsi="Times New Roman" w:cs="Times New Roman"/>
                <w:i/>
                <w:iCs/>
                <w:sz w:val="24"/>
                <w:szCs w:val="24"/>
                <w:lang w:val="fi-FI"/>
              </w:rPr>
              <w:t>Annual</w:t>
            </w:r>
            <w:r w:rsidRPr="00E41D0A">
              <w:rPr>
                <w:rFonts w:ascii="Times New Roman" w:hAnsi="Times New Roman" w:cs="Times New Roman"/>
                <w:sz w:val="24"/>
                <w:szCs w:val="24"/>
                <w:lang w:val="fi-FI"/>
              </w:rPr>
              <w:t xml:space="preserve"> </w:t>
            </w:r>
            <w:r w:rsidRPr="00E41D0A">
              <w:rPr>
                <w:rFonts w:ascii="Times New Roman" w:hAnsi="Times New Roman" w:cs="Times New Roman"/>
                <w:i/>
                <w:iCs/>
                <w:sz w:val="24"/>
                <w:szCs w:val="24"/>
                <w:lang w:val="fi-FI"/>
              </w:rPr>
              <w:t xml:space="preserve">Report </w:t>
            </w:r>
          </w:p>
          <w:p w:rsidR="00717F34" w:rsidRPr="00E41D0A" w:rsidRDefault="00717F34" w:rsidP="00350438">
            <w:pPr>
              <w:pStyle w:val="ListParagraph"/>
              <w:tabs>
                <w:tab w:val="left" w:pos="232"/>
                <w:tab w:val="left" w:pos="318"/>
                <w:tab w:val="left" w:pos="1276"/>
                <w:tab w:val="left" w:pos="2552"/>
                <w:tab w:val="left" w:pos="3402"/>
                <w:tab w:val="left" w:pos="7797"/>
              </w:tabs>
              <w:suppressAutoHyphens/>
              <w:spacing w:after="0" w:line="360" w:lineRule="auto"/>
              <w:ind w:left="176" w:right="35"/>
              <w:jc w:val="both"/>
              <w:rPr>
                <w:rFonts w:ascii="Times New Roman" w:hAnsi="Times New Roman" w:cs="Times New Roman"/>
                <w:sz w:val="24"/>
                <w:szCs w:val="24"/>
                <w:lang w:val="fi-FI"/>
              </w:rPr>
            </w:pPr>
          </w:p>
          <w:p w:rsidR="00717F34" w:rsidRPr="00E41D0A" w:rsidRDefault="00717F34" w:rsidP="00350438">
            <w:pPr>
              <w:pStyle w:val="ListParagraph"/>
              <w:numPr>
                <w:ilvl w:val="0"/>
                <w:numId w:val="13"/>
              </w:numPr>
              <w:tabs>
                <w:tab w:val="left" w:pos="232"/>
                <w:tab w:val="left" w:pos="318"/>
                <w:tab w:val="left" w:pos="1276"/>
                <w:tab w:val="left" w:pos="2552"/>
                <w:tab w:val="left" w:pos="3402"/>
                <w:tab w:val="left" w:pos="7797"/>
              </w:tabs>
              <w:suppressAutoHyphens/>
              <w:spacing w:after="0" w:line="360" w:lineRule="auto"/>
              <w:ind w:left="176" w:right="35" w:hanging="142"/>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 xml:space="preserve">Informasi keuangan dalam bentuk perbandingan selama lima tahun buku atau sejak memulai usahanya jika perusahaan tersebut menjalankan kegiatan usahanya selama kurang dari lima tahun, </w:t>
            </w:r>
          </w:p>
          <w:p w:rsidR="00717F34" w:rsidRPr="00E41D0A" w:rsidRDefault="00717F34" w:rsidP="00350438">
            <w:pPr>
              <w:pStyle w:val="ListParagraph"/>
              <w:numPr>
                <w:ilvl w:val="0"/>
                <w:numId w:val="13"/>
              </w:numPr>
              <w:tabs>
                <w:tab w:val="left" w:pos="232"/>
                <w:tab w:val="left" w:pos="318"/>
                <w:tab w:val="left" w:pos="1276"/>
                <w:tab w:val="left" w:pos="2552"/>
                <w:tab w:val="left" w:pos="3402"/>
                <w:tab w:val="left" w:pos="7797"/>
              </w:tabs>
              <w:suppressAutoHyphens/>
              <w:spacing w:after="0" w:line="360" w:lineRule="auto"/>
              <w:ind w:left="176" w:right="35" w:hanging="142"/>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Laporan tahunan wajib memuat informasi harga saham tertinggi, terendah, dan penutupan, serta jumlah saham yang diperdagangkan untuk setiap masa triwulan dalam dua tahun buku terakhir (jika ada)</w:t>
            </w:r>
          </w:p>
          <w:p w:rsidR="00717F34" w:rsidRPr="00E41D0A" w:rsidRDefault="00717F34" w:rsidP="00350438">
            <w:pPr>
              <w:pStyle w:val="ListParagraph"/>
              <w:tabs>
                <w:tab w:val="left" w:pos="232"/>
                <w:tab w:val="left" w:pos="318"/>
                <w:tab w:val="left" w:pos="1276"/>
                <w:tab w:val="left" w:pos="2552"/>
                <w:tab w:val="left" w:pos="3402"/>
                <w:tab w:val="left" w:pos="7797"/>
              </w:tabs>
              <w:suppressAutoHyphens/>
              <w:spacing w:after="0" w:line="360" w:lineRule="auto"/>
              <w:ind w:left="176" w:right="35"/>
              <w:jc w:val="both"/>
              <w:rPr>
                <w:rFonts w:ascii="Times New Roman" w:hAnsi="Times New Roman" w:cs="Times New Roman"/>
                <w:sz w:val="24"/>
                <w:szCs w:val="24"/>
                <w:lang w:val="fi-FI"/>
              </w:rPr>
            </w:pPr>
          </w:p>
          <w:p w:rsidR="00717F34" w:rsidRPr="00110FE6" w:rsidRDefault="00717F34" w:rsidP="00350438">
            <w:pPr>
              <w:pStyle w:val="ListParagraph"/>
              <w:numPr>
                <w:ilvl w:val="0"/>
                <w:numId w:val="13"/>
              </w:numPr>
              <w:tabs>
                <w:tab w:val="left" w:pos="232"/>
                <w:tab w:val="left" w:pos="426"/>
                <w:tab w:val="left" w:pos="1418"/>
                <w:tab w:val="left" w:pos="2552"/>
                <w:tab w:val="left" w:pos="3402"/>
                <w:tab w:val="left" w:pos="7797"/>
              </w:tab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 xml:space="preserve">Laporan Dewan Komisaris </w:t>
            </w:r>
          </w:p>
          <w:p w:rsidR="00717F34" w:rsidRPr="00110FE6" w:rsidRDefault="00717F34" w:rsidP="00350438">
            <w:pPr>
              <w:pStyle w:val="ListParagraph"/>
              <w:numPr>
                <w:ilvl w:val="0"/>
                <w:numId w:val="13"/>
              </w:numPr>
              <w:tabs>
                <w:tab w:val="left" w:pos="176"/>
                <w:tab w:val="left" w:pos="232"/>
                <w:tab w:val="left" w:pos="993"/>
                <w:tab w:val="left" w:pos="1418"/>
                <w:tab w:val="left" w:pos="1701"/>
                <w:tab w:val="left" w:pos="3402"/>
                <w:tab w:val="left" w:pos="7797"/>
              </w:tabs>
              <w:suppressAutoHyphen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Laporan Direksi</w:t>
            </w:r>
          </w:p>
          <w:p w:rsidR="00717F34" w:rsidRPr="00110FE6" w:rsidRDefault="00717F34" w:rsidP="00350438">
            <w:pPr>
              <w:pStyle w:val="ListParagraph"/>
              <w:tabs>
                <w:tab w:val="left" w:pos="176"/>
                <w:tab w:val="left" w:pos="232"/>
                <w:tab w:val="left" w:pos="993"/>
                <w:tab w:val="left" w:pos="1418"/>
                <w:tab w:val="left" w:pos="1701"/>
                <w:tab w:val="left" w:pos="3402"/>
                <w:tab w:val="left" w:pos="7797"/>
              </w:tabs>
              <w:suppressAutoHyphens/>
              <w:spacing w:after="0" w:line="360" w:lineRule="auto"/>
              <w:ind w:left="176" w:right="35"/>
              <w:jc w:val="both"/>
              <w:rPr>
                <w:rFonts w:ascii="Times New Roman" w:hAnsi="Times New Roman" w:cs="Times New Roman"/>
                <w:sz w:val="24"/>
                <w:szCs w:val="24"/>
              </w:rPr>
            </w:pPr>
          </w:p>
          <w:p w:rsidR="00717F34" w:rsidRPr="00110FE6" w:rsidRDefault="00717F34" w:rsidP="00350438">
            <w:pPr>
              <w:pStyle w:val="ListParagraph"/>
              <w:tabs>
                <w:tab w:val="left" w:pos="176"/>
                <w:tab w:val="left" w:pos="232"/>
                <w:tab w:val="left" w:pos="993"/>
                <w:tab w:val="left" w:pos="1418"/>
                <w:tab w:val="left" w:pos="1701"/>
                <w:tab w:val="left" w:pos="3402"/>
                <w:tab w:val="left" w:pos="7797"/>
              </w:tabs>
              <w:suppressAutoHyphens/>
              <w:spacing w:after="0" w:line="360" w:lineRule="auto"/>
              <w:ind w:left="176" w:right="35"/>
              <w:jc w:val="both"/>
              <w:rPr>
                <w:rFonts w:ascii="Times New Roman" w:hAnsi="Times New Roman" w:cs="Times New Roman"/>
                <w:sz w:val="24"/>
                <w:szCs w:val="24"/>
              </w:rPr>
            </w:pPr>
          </w:p>
          <w:p w:rsidR="00717F34" w:rsidRPr="00110FE6" w:rsidRDefault="00717F34" w:rsidP="00350438">
            <w:pPr>
              <w:numPr>
                <w:ilvl w:val="0"/>
                <w:numId w:val="10"/>
              </w:numPr>
              <w:tabs>
                <w:tab w:val="left" w:pos="176"/>
                <w:tab w:val="left" w:pos="232"/>
                <w:tab w:val="left" w:pos="851"/>
                <w:tab w:val="left" w:pos="993"/>
                <w:tab w:val="left" w:pos="7797"/>
              </w:tabs>
              <w:suppressAutoHyphen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Nama dan alamat perusahaan</w:t>
            </w:r>
          </w:p>
          <w:p w:rsidR="00717F34" w:rsidRPr="00E41D0A" w:rsidRDefault="00717F34" w:rsidP="00350438">
            <w:pPr>
              <w:numPr>
                <w:ilvl w:val="0"/>
                <w:numId w:val="10"/>
              </w:numPr>
              <w:tabs>
                <w:tab w:val="left" w:pos="176"/>
                <w:tab w:val="left" w:pos="232"/>
                <w:tab w:val="left" w:pos="851"/>
                <w:tab w:val="left" w:pos="993"/>
                <w:tab w:val="left" w:pos="7797"/>
              </w:tabs>
              <w:suppressAutoHyphens/>
              <w:spacing w:after="0" w:line="360" w:lineRule="auto"/>
              <w:ind w:left="176" w:right="35" w:hanging="142"/>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Riwayat singkat perusahaan, mencakup antara lain, tanggal/tahun pendirian, nama dan perubahan nama perusahaan (jika ada).</w:t>
            </w:r>
          </w:p>
          <w:p w:rsidR="00717F34" w:rsidRPr="00110FE6" w:rsidRDefault="00717F34" w:rsidP="00350438">
            <w:pPr>
              <w:numPr>
                <w:ilvl w:val="0"/>
                <w:numId w:val="10"/>
              </w:numPr>
              <w:tabs>
                <w:tab w:val="left" w:pos="176"/>
                <w:tab w:val="left" w:pos="232"/>
                <w:tab w:val="left" w:pos="851"/>
                <w:tab w:val="left" w:pos="993"/>
                <w:tab w:val="left" w:pos="7797"/>
              </w:tabs>
              <w:suppressAutoHyphen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Bidang usaha meliputi jenis produk dan atau jasa yang dihasilkan</w:t>
            </w:r>
          </w:p>
          <w:p w:rsidR="00717F34" w:rsidRPr="00E41D0A" w:rsidRDefault="00717F34" w:rsidP="00350438">
            <w:pPr>
              <w:numPr>
                <w:ilvl w:val="0"/>
                <w:numId w:val="10"/>
              </w:numPr>
              <w:tabs>
                <w:tab w:val="left" w:pos="176"/>
                <w:tab w:val="left" w:pos="232"/>
                <w:tab w:val="left" w:pos="851"/>
                <w:tab w:val="left" w:pos="993"/>
                <w:tab w:val="left" w:pos="7797"/>
              </w:tabs>
              <w:suppressAutoHyphen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Struktur organisasi dalam bentuk bagan.</w:t>
            </w:r>
          </w:p>
          <w:p w:rsidR="00717F34" w:rsidRPr="00E41D0A" w:rsidRDefault="00717F34" w:rsidP="00E41D0A">
            <w:pPr>
              <w:numPr>
                <w:ilvl w:val="0"/>
                <w:numId w:val="10"/>
              </w:numPr>
              <w:tabs>
                <w:tab w:val="left" w:pos="176"/>
                <w:tab w:val="left" w:pos="232"/>
                <w:tab w:val="left" w:pos="851"/>
                <w:tab w:val="left" w:pos="993"/>
                <w:tab w:val="left" w:pos="7797"/>
              </w:tabs>
              <w:suppressAutoHyphen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Nama,jabatan, dan riwayat hidup singkat anggota Dewan Komisaris dan anggota Direksi.</w:t>
            </w:r>
          </w:p>
          <w:p w:rsidR="00717F34" w:rsidRPr="00E41D0A" w:rsidRDefault="00717F34" w:rsidP="00350438">
            <w:pPr>
              <w:pStyle w:val="ListParagraph"/>
              <w:numPr>
                <w:ilvl w:val="0"/>
                <w:numId w:val="10"/>
              </w:numPr>
              <w:tabs>
                <w:tab w:val="left" w:pos="232"/>
                <w:tab w:val="left" w:pos="426"/>
                <w:tab w:val="left" w:pos="851"/>
                <w:tab w:val="left" w:pos="993"/>
                <w:tab w:val="left" w:pos="1418"/>
                <w:tab w:val="left" w:pos="7797"/>
              </w:tab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Tinjauan operasi per segmen, memuat uraian mengenai produksi penjualan/ pendapatan usaha, profitabilitas, dan peningkatan kapasitas produksi untuk masing-masing segmen usaha.</w:t>
            </w:r>
          </w:p>
          <w:p w:rsidR="00717F34" w:rsidRPr="00E41D0A" w:rsidRDefault="00717F34" w:rsidP="00350438">
            <w:pPr>
              <w:pStyle w:val="ListParagraph"/>
              <w:numPr>
                <w:ilvl w:val="0"/>
                <w:numId w:val="10"/>
              </w:numPr>
              <w:tabs>
                <w:tab w:val="left" w:pos="232"/>
                <w:tab w:val="left" w:pos="426"/>
                <w:tab w:val="left" w:pos="851"/>
                <w:tab w:val="left" w:pos="993"/>
                <w:tab w:val="left" w:pos="1418"/>
                <w:tab w:val="left" w:pos="7797"/>
              </w:tab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Uraian atas kinerja keuangan perusahaan, analisis kinerja keuangan yang mencakup perbandingan antara kinerja keuangan tahun yang bersangkutan dengan tahun sebelumnya,</w:t>
            </w:r>
          </w:p>
          <w:p w:rsidR="00717F34" w:rsidRPr="00E41D0A" w:rsidRDefault="00717F34" w:rsidP="00350438">
            <w:pPr>
              <w:pStyle w:val="ListParagraph"/>
              <w:numPr>
                <w:ilvl w:val="0"/>
                <w:numId w:val="10"/>
              </w:numPr>
              <w:tabs>
                <w:tab w:val="left" w:pos="232"/>
                <w:tab w:val="left" w:pos="426"/>
                <w:tab w:val="left" w:pos="851"/>
                <w:tab w:val="left" w:pos="993"/>
                <w:tab w:val="left" w:pos="1418"/>
                <w:tab w:val="left" w:pos="7797"/>
              </w:tab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Bahasan mengenai ikatan yang material untuk investasi barang modal</w:t>
            </w:r>
          </w:p>
          <w:p w:rsidR="00717F34" w:rsidRPr="00E41D0A" w:rsidRDefault="00717F34" w:rsidP="00350438">
            <w:pPr>
              <w:pStyle w:val="ListParagraph"/>
              <w:numPr>
                <w:ilvl w:val="0"/>
                <w:numId w:val="10"/>
              </w:numPr>
              <w:tabs>
                <w:tab w:val="left" w:pos="232"/>
                <w:tab w:val="left" w:pos="426"/>
                <w:tab w:val="left" w:pos="851"/>
                <w:tab w:val="left" w:pos="993"/>
                <w:tab w:val="left" w:pos="1418"/>
                <w:tab w:val="left" w:pos="7797"/>
              </w:tab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Uraian tentang komponen-komponen substansial dari pendapatan atau beban lainnya, untuk dapat mengetahui hasil usaha perusahaan.</w:t>
            </w:r>
          </w:p>
          <w:p w:rsidR="00717F34" w:rsidRPr="00E41D0A" w:rsidRDefault="00717F34" w:rsidP="00350438">
            <w:pPr>
              <w:pStyle w:val="ListParagraph"/>
              <w:numPr>
                <w:ilvl w:val="0"/>
                <w:numId w:val="10"/>
              </w:numPr>
              <w:tabs>
                <w:tab w:val="left" w:pos="232"/>
                <w:tab w:val="left" w:pos="426"/>
                <w:tab w:val="left" w:pos="851"/>
                <w:tab w:val="left" w:pos="993"/>
                <w:tab w:val="left" w:pos="1418"/>
                <w:tab w:val="left" w:pos="7797"/>
              </w:tab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Informasi dan fakta material yang terjadi setelah tanggal laporan akuntan, uraian kejadian penting setelah tanggal laporan akuntan, uraian kejadian penting setelah tanggal laporan akuntan termasuk dampaknya terhadap kinerja dan risiko usaha dimasa mendatang.</w:t>
            </w:r>
          </w:p>
          <w:p w:rsidR="00717F34" w:rsidRPr="00E41D0A" w:rsidRDefault="00717F34" w:rsidP="00350438">
            <w:pPr>
              <w:pStyle w:val="ListParagraph"/>
              <w:tabs>
                <w:tab w:val="left" w:pos="176"/>
                <w:tab w:val="left" w:pos="426"/>
                <w:tab w:val="left" w:pos="1418"/>
                <w:tab w:val="left" w:pos="7797"/>
              </w:tabs>
              <w:spacing w:after="0" w:line="360" w:lineRule="auto"/>
              <w:ind w:left="176" w:right="35"/>
              <w:jc w:val="both"/>
              <w:rPr>
                <w:rFonts w:ascii="Times New Roman" w:hAnsi="Times New Roman" w:cs="Times New Roman"/>
                <w:sz w:val="24"/>
                <w:szCs w:val="24"/>
                <w:lang w:val="sv-SE"/>
              </w:rPr>
            </w:pPr>
          </w:p>
          <w:p w:rsidR="00717F34" w:rsidRPr="00110FE6" w:rsidRDefault="00717F34" w:rsidP="00350438">
            <w:pPr>
              <w:numPr>
                <w:ilvl w:val="0"/>
                <w:numId w:val="9"/>
              </w:numPr>
              <w:tabs>
                <w:tab w:val="left" w:pos="232"/>
                <w:tab w:val="left" w:pos="318"/>
                <w:tab w:val="left" w:pos="993"/>
                <w:tab w:val="left" w:pos="1418"/>
                <w:tab w:val="left" w:pos="1701"/>
                <w:tab w:val="left" w:pos="3549"/>
                <w:tab w:val="left" w:pos="7797"/>
              </w:tabs>
              <w:suppressAutoHyphens/>
              <w:spacing w:after="0" w:line="360" w:lineRule="auto"/>
              <w:ind w:left="318" w:right="35" w:hanging="284"/>
              <w:jc w:val="both"/>
              <w:rPr>
                <w:rFonts w:ascii="Times New Roman" w:hAnsi="Times New Roman" w:cs="Times New Roman"/>
                <w:sz w:val="24"/>
                <w:szCs w:val="24"/>
              </w:rPr>
            </w:pPr>
            <w:r w:rsidRPr="00110FE6">
              <w:rPr>
                <w:rFonts w:ascii="Times New Roman" w:hAnsi="Times New Roman" w:cs="Times New Roman"/>
                <w:sz w:val="24"/>
                <w:szCs w:val="24"/>
              </w:rPr>
              <w:t>Visi dan misi perusahaan</w:t>
            </w:r>
          </w:p>
          <w:p w:rsidR="00717F34" w:rsidRPr="00110FE6" w:rsidRDefault="00717F34" w:rsidP="00350438">
            <w:pPr>
              <w:numPr>
                <w:ilvl w:val="0"/>
                <w:numId w:val="9"/>
              </w:numPr>
              <w:tabs>
                <w:tab w:val="left" w:pos="232"/>
                <w:tab w:val="left" w:pos="318"/>
                <w:tab w:val="left" w:pos="993"/>
                <w:tab w:val="left" w:pos="1418"/>
                <w:tab w:val="left" w:pos="1701"/>
                <w:tab w:val="left" w:pos="3549"/>
                <w:tab w:val="left" w:pos="7797"/>
              </w:tabs>
              <w:suppressAutoHyphens/>
              <w:spacing w:after="0" w:line="360" w:lineRule="auto"/>
              <w:ind w:left="318" w:right="35" w:hanging="284"/>
              <w:jc w:val="both"/>
              <w:rPr>
                <w:rFonts w:ascii="Times New Roman" w:hAnsi="Times New Roman" w:cs="Times New Roman"/>
                <w:sz w:val="24"/>
                <w:szCs w:val="24"/>
              </w:rPr>
            </w:pPr>
            <w:r w:rsidRPr="00110FE6">
              <w:rPr>
                <w:rFonts w:ascii="Times New Roman" w:hAnsi="Times New Roman" w:cs="Times New Roman"/>
                <w:sz w:val="24"/>
                <w:szCs w:val="24"/>
              </w:rPr>
              <w:t>Uraian Dewan Komisaris</w:t>
            </w:r>
          </w:p>
          <w:p w:rsidR="00717F34" w:rsidRPr="00110FE6" w:rsidRDefault="00717F34" w:rsidP="00350438">
            <w:pPr>
              <w:numPr>
                <w:ilvl w:val="0"/>
                <w:numId w:val="9"/>
              </w:numPr>
              <w:tabs>
                <w:tab w:val="left" w:pos="171"/>
                <w:tab w:val="left" w:pos="232"/>
                <w:tab w:val="left" w:pos="318"/>
                <w:tab w:val="left" w:pos="1134"/>
                <w:tab w:val="left" w:pos="1418"/>
                <w:tab w:val="left" w:pos="1701"/>
                <w:tab w:val="left" w:pos="3549"/>
                <w:tab w:val="left" w:pos="7797"/>
              </w:tabs>
              <w:suppressAutoHyphens/>
              <w:spacing w:after="0" w:line="360" w:lineRule="auto"/>
              <w:ind w:left="318" w:right="35" w:hanging="284"/>
              <w:jc w:val="both"/>
              <w:rPr>
                <w:rFonts w:ascii="Times New Roman" w:hAnsi="Times New Roman" w:cs="Times New Roman"/>
                <w:sz w:val="24"/>
                <w:szCs w:val="24"/>
              </w:rPr>
            </w:pPr>
            <w:r w:rsidRPr="00110FE6">
              <w:rPr>
                <w:rFonts w:ascii="Times New Roman" w:hAnsi="Times New Roman" w:cs="Times New Roman"/>
                <w:sz w:val="24"/>
                <w:szCs w:val="24"/>
              </w:rPr>
              <w:t>Uraian Direksi</w:t>
            </w:r>
          </w:p>
          <w:p w:rsidR="00717F34" w:rsidRPr="00110FE6" w:rsidRDefault="00717F34" w:rsidP="00350438">
            <w:pPr>
              <w:numPr>
                <w:ilvl w:val="0"/>
                <w:numId w:val="9"/>
              </w:numPr>
              <w:tabs>
                <w:tab w:val="left" w:pos="171"/>
                <w:tab w:val="left" w:pos="232"/>
                <w:tab w:val="left" w:pos="318"/>
                <w:tab w:val="left" w:pos="1134"/>
                <w:tab w:val="left" w:pos="1418"/>
                <w:tab w:val="left" w:pos="1701"/>
                <w:tab w:val="left" w:pos="3549"/>
                <w:tab w:val="left" w:pos="7797"/>
              </w:tabs>
              <w:suppressAutoHyphens/>
              <w:spacing w:after="0" w:line="360" w:lineRule="auto"/>
              <w:ind w:left="318" w:right="35" w:hanging="284"/>
              <w:jc w:val="both"/>
              <w:rPr>
                <w:rFonts w:ascii="Times New Roman" w:hAnsi="Times New Roman" w:cs="Times New Roman"/>
                <w:sz w:val="24"/>
                <w:szCs w:val="24"/>
              </w:rPr>
            </w:pPr>
            <w:r w:rsidRPr="00110FE6">
              <w:rPr>
                <w:rFonts w:ascii="Times New Roman" w:hAnsi="Times New Roman" w:cs="Times New Roman"/>
                <w:sz w:val="24"/>
                <w:szCs w:val="24"/>
              </w:rPr>
              <w:t>Komite audit</w:t>
            </w:r>
          </w:p>
          <w:p w:rsidR="00717F34" w:rsidRPr="00E41D0A" w:rsidRDefault="00717F34" w:rsidP="00350438">
            <w:pPr>
              <w:numPr>
                <w:ilvl w:val="0"/>
                <w:numId w:val="9"/>
              </w:numPr>
              <w:tabs>
                <w:tab w:val="left" w:pos="171"/>
                <w:tab w:val="left" w:pos="232"/>
                <w:tab w:val="left" w:pos="318"/>
                <w:tab w:val="left" w:pos="1134"/>
                <w:tab w:val="left" w:pos="1418"/>
                <w:tab w:val="left" w:pos="1701"/>
                <w:tab w:val="left" w:pos="3549"/>
                <w:tab w:val="left" w:pos="7797"/>
              </w:tabs>
              <w:suppressAutoHyphens/>
              <w:spacing w:after="0" w:line="360" w:lineRule="auto"/>
              <w:ind w:left="318" w:right="35" w:hanging="284"/>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Komite-komite yang dimiliki oleh perusahaan</w:t>
            </w:r>
          </w:p>
          <w:p w:rsidR="00717F34" w:rsidRPr="00E41D0A" w:rsidRDefault="00717F34" w:rsidP="00350438">
            <w:pPr>
              <w:numPr>
                <w:ilvl w:val="0"/>
                <w:numId w:val="9"/>
              </w:numPr>
              <w:tabs>
                <w:tab w:val="left" w:pos="176"/>
                <w:tab w:val="left" w:pos="1140"/>
                <w:tab w:val="left" w:pos="1423"/>
                <w:tab w:val="left" w:pos="1707"/>
                <w:tab w:val="left" w:pos="3549"/>
                <w:tab w:val="left" w:pos="7797"/>
              </w:tabs>
              <w:suppressAutoHyphens/>
              <w:spacing w:after="0" w:line="360" w:lineRule="auto"/>
              <w:ind w:left="176" w:right="35" w:hanging="142"/>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 xml:space="preserve"> Akses Informasi dan data perusahaan, uraian mengenai tersedianya akses informasi dan data perusahaan kepada publik, misalnya melalui </w:t>
            </w:r>
            <w:r w:rsidRPr="00E41D0A">
              <w:rPr>
                <w:rFonts w:ascii="Times New Roman" w:hAnsi="Times New Roman" w:cs="Times New Roman"/>
                <w:i/>
                <w:iCs/>
                <w:sz w:val="24"/>
                <w:szCs w:val="24"/>
                <w:lang w:val="fi-FI"/>
              </w:rPr>
              <w:t>website</w:t>
            </w:r>
            <w:r w:rsidRPr="00E41D0A">
              <w:rPr>
                <w:rFonts w:ascii="Times New Roman" w:hAnsi="Times New Roman" w:cs="Times New Roman"/>
                <w:sz w:val="24"/>
                <w:szCs w:val="24"/>
                <w:lang w:val="fi-FI"/>
              </w:rPr>
              <w:t xml:space="preserve">, media massa, </w:t>
            </w:r>
            <w:r w:rsidRPr="00E41D0A">
              <w:rPr>
                <w:rFonts w:ascii="Times New Roman" w:hAnsi="Times New Roman" w:cs="Times New Roman"/>
                <w:i/>
                <w:iCs/>
                <w:sz w:val="24"/>
                <w:szCs w:val="24"/>
                <w:lang w:val="fi-FI"/>
              </w:rPr>
              <w:t>mailing list,</w:t>
            </w:r>
            <w:r w:rsidRPr="00E41D0A">
              <w:rPr>
                <w:rFonts w:ascii="Times New Roman" w:hAnsi="Times New Roman" w:cs="Times New Roman"/>
                <w:sz w:val="24"/>
                <w:szCs w:val="24"/>
                <w:lang w:val="fi-FI"/>
              </w:rPr>
              <w:t xml:space="preserve"> buletin, dan sebagainya</w:t>
            </w:r>
          </w:p>
          <w:p w:rsidR="00717F34" w:rsidRPr="00E41D0A" w:rsidRDefault="00717F34" w:rsidP="00350438">
            <w:pPr>
              <w:tabs>
                <w:tab w:val="left" w:pos="171"/>
                <w:tab w:val="left" w:pos="232"/>
                <w:tab w:val="left" w:pos="318"/>
                <w:tab w:val="left" w:pos="1140"/>
                <w:tab w:val="left" w:pos="1423"/>
                <w:tab w:val="left" w:pos="1707"/>
                <w:tab w:val="left" w:pos="3549"/>
                <w:tab w:val="left" w:pos="7797"/>
              </w:tabs>
              <w:suppressAutoHyphens/>
              <w:spacing w:after="0" w:line="360" w:lineRule="auto"/>
              <w:ind w:left="318" w:right="35"/>
              <w:jc w:val="both"/>
              <w:rPr>
                <w:rFonts w:ascii="Times New Roman" w:hAnsi="Times New Roman" w:cs="Times New Roman"/>
                <w:sz w:val="24"/>
                <w:szCs w:val="24"/>
                <w:lang w:val="fi-FI"/>
              </w:rPr>
            </w:pPr>
          </w:p>
          <w:p w:rsidR="00717F34" w:rsidRPr="00E41D0A" w:rsidRDefault="00717F34" w:rsidP="00350438">
            <w:pPr>
              <w:pStyle w:val="ListParagraph"/>
              <w:numPr>
                <w:ilvl w:val="0"/>
                <w:numId w:val="9"/>
              </w:numPr>
              <w:tabs>
                <w:tab w:val="left" w:pos="171"/>
                <w:tab w:val="left" w:pos="232"/>
                <w:tab w:val="left" w:pos="318"/>
                <w:tab w:val="left" w:pos="1140"/>
                <w:tab w:val="left" w:pos="1423"/>
                <w:tab w:val="left" w:pos="1707"/>
                <w:tab w:val="left" w:pos="3549"/>
                <w:tab w:val="left" w:pos="7797"/>
              </w:tabs>
              <w:suppressAutoHyphens/>
              <w:spacing w:after="0" w:line="360" w:lineRule="auto"/>
              <w:ind w:left="176" w:right="35" w:hanging="142"/>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t>Surat pernyataan Direksi  tentang tanggungjawab Direksi atas laporan keuangan, sesuai dengan peraturan Bapepam No.VIII. G.11 tentang tanggungjawab Direksi atas Laporan keuangan.</w:t>
            </w:r>
          </w:p>
          <w:p w:rsidR="00717F34" w:rsidRPr="00E41D0A" w:rsidRDefault="00717F34" w:rsidP="00350438">
            <w:pPr>
              <w:pStyle w:val="ListParagraph"/>
              <w:numPr>
                <w:ilvl w:val="0"/>
                <w:numId w:val="9"/>
              </w:numPr>
              <w:tabs>
                <w:tab w:val="left" w:pos="142"/>
                <w:tab w:val="left" w:pos="176"/>
                <w:tab w:val="left" w:pos="495"/>
                <w:tab w:val="left" w:pos="998"/>
                <w:tab w:val="left" w:pos="1140"/>
                <w:tab w:val="left" w:pos="1276"/>
                <w:tab w:val="left" w:pos="1985"/>
                <w:tab w:val="left" w:pos="8086"/>
              </w:tabs>
              <w:spacing w:after="0" w:line="360" w:lineRule="auto"/>
              <w:ind w:left="176" w:right="35"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Opini  akuntan atas laporan keuangan, sesuai dengan SPAP-IAI</w:t>
            </w:r>
          </w:p>
          <w:p w:rsidR="00717F34" w:rsidRPr="00110FE6" w:rsidRDefault="00717F34" w:rsidP="00350438">
            <w:pPr>
              <w:pStyle w:val="ListParagraph"/>
              <w:numPr>
                <w:ilvl w:val="0"/>
                <w:numId w:val="9"/>
              </w:numPr>
              <w:tabs>
                <w:tab w:val="left" w:pos="142"/>
                <w:tab w:val="left" w:pos="176"/>
                <w:tab w:val="left" w:pos="495"/>
                <w:tab w:val="left" w:pos="998"/>
                <w:tab w:val="left" w:pos="1140"/>
                <w:tab w:val="left" w:pos="1276"/>
                <w:tab w:val="left" w:pos="1985"/>
                <w:tab w:val="left" w:pos="8086"/>
              </w:tab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 xml:space="preserve">Deskripsi Auditor Independen di opini,  </w:t>
            </w:r>
          </w:p>
          <w:p w:rsidR="00717F34" w:rsidRPr="00110FE6" w:rsidRDefault="00717F34" w:rsidP="00350438">
            <w:pPr>
              <w:pStyle w:val="ListParagraph"/>
              <w:numPr>
                <w:ilvl w:val="0"/>
                <w:numId w:val="9"/>
              </w:numPr>
              <w:tabs>
                <w:tab w:val="left" w:pos="142"/>
                <w:tab w:val="left" w:pos="232"/>
                <w:tab w:val="left" w:pos="495"/>
                <w:tab w:val="left" w:pos="998"/>
                <w:tab w:val="left" w:pos="1140"/>
                <w:tab w:val="left" w:pos="1985"/>
                <w:tab w:val="left" w:pos="8086"/>
              </w:tab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 xml:space="preserve">Laporan keuangan yang lengkap, memuat secara lengkap  unsur-unsur laporan keuangan  </w:t>
            </w:r>
          </w:p>
          <w:p w:rsidR="00717F34" w:rsidRPr="00110FE6" w:rsidRDefault="00717F34" w:rsidP="00350438">
            <w:pPr>
              <w:pStyle w:val="ListParagraph"/>
              <w:numPr>
                <w:ilvl w:val="0"/>
                <w:numId w:val="9"/>
              </w:numPr>
              <w:tabs>
                <w:tab w:val="left" w:pos="142"/>
                <w:tab w:val="left" w:pos="459"/>
                <w:tab w:val="left" w:pos="495"/>
                <w:tab w:val="left" w:pos="998"/>
                <w:tab w:val="left" w:pos="1140"/>
                <w:tab w:val="left" w:pos="1423"/>
                <w:tab w:val="left" w:pos="1985"/>
                <w:tab w:val="left" w:pos="8086"/>
              </w:tab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Penyajian laporan arus  kas</w:t>
            </w:r>
          </w:p>
          <w:p w:rsidR="00717F34" w:rsidRPr="00110FE6" w:rsidRDefault="00717F34" w:rsidP="00350438">
            <w:pPr>
              <w:pStyle w:val="ListParagraph"/>
              <w:numPr>
                <w:ilvl w:val="0"/>
                <w:numId w:val="9"/>
              </w:numPr>
              <w:tabs>
                <w:tab w:val="left" w:pos="142"/>
                <w:tab w:val="left" w:pos="232"/>
                <w:tab w:val="left" w:pos="318"/>
                <w:tab w:val="left" w:pos="998"/>
                <w:tab w:val="left" w:pos="1140"/>
                <w:tab w:val="left" w:pos="1423"/>
                <w:tab w:val="left" w:pos="1985"/>
                <w:tab w:val="left" w:pos="8086"/>
              </w:tabs>
              <w:spacing w:after="0" w:line="360" w:lineRule="auto"/>
              <w:ind w:left="176" w:right="35" w:hanging="142"/>
              <w:jc w:val="both"/>
              <w:rPr>
                <w:rFonts w:ascii="Times New Roman" w:hAnsi="Times New Roman" w:cs="Times New Roman"/>
                <w:sz w:val="24"/>
                <w:szCs w:val="24"/>
              </w:rPr>
            </w:pPr>
            <w:r w:rsidRPr="00110FE6">
              <w:rPr>
                <w:rFonts w:ascii="Times New Roman" w:hAnsi="Times New Roman" w:cs="Times New Roman"/>
                <w:sz w:val="24"/>
                <w:szCs w:val="24"/>
              </w:rPr>
              <w:t>Ikhtisar kebijakan akuntansi</w:t>
            </w:r>
          </w:p>
        </w:tc>
        <w:tc>
          <w:tcPr>
            <w:tcW w:w="991" w:type="dxa"/>
          </w:tcPr>
          <w:p w:rsidR="00717F34" w:rsidRPr="00110FE6" w:rsidRDefault="00717F34" w:rsidP="007D41CF">
            <w:pPr>
              <w:spacing w:after="0" w:line="360" w:lineRule="auto"/>
              <w:jc w:val="both"/>
              <w:rPr>
                <w:rFonts w:ascii="Times New Roman" w:hAnsi="Times New Roman" w:cs="Times New Roman"/>
                <w:sz w:val="24"/>
                <w:szCs w:val="24"/>
              </w:rPr>
            </w:pPr>
          </w:p>
          <w:p w:rsidR="00717F34" w:rsidRPr="00110FE6" w:rsidRDefault="00717F34" w:rsidP="007D41CF">
            <w:pPr>
              <w:spacing w:after="0" w:line="360" w:lineRule="auto"/>
              <w:jc w:val="both"/>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p w:rsidR="00717F34" w:rsidRPr="00110FE6" w:rsidRDefault="00717F34" w:rsidP="007D41CF">
            <w:pPr>
              <w:spacing w:after="0" w:line="360" w:lineRule="auto"/>
              <w:rPr>
                <w:rFonts w:ascii="Times New Roman" w:hAnsi="Times New Roman" w:cs="Times New Roman"/>
                <w:sz w:val="24"/>
                <w:szCs w:val="24"/>
              </w:rPr>
            </w:pPr>
            <w:r w:rsidRPr="00110FE6">
              <w:rPr>
                <w:rFonts w:ascii="Times New Roman" w:hAnsi="Times New Roman" w:cs="Times New Roman"/>
                <w:sz w:val="24"/>
                <w:szCs w:val="24"/>
              </w:rPr>
              <w:t>Ordinal</w:t>
            </w:r>
          </w:p>
        </w:tc>
      </w:tr>
    </w:tbl>
    <w:p w:rsidR="00717F34" w:rsidRPr="00110FE6" w:rsidRDefault="00717F34" w:rsidP="00560769">
      <w:pPr>
        <w:spacing w:after="0" w:line="480" w:lineRule="auto"/>
        <w:jc w:val="both"/>
        <w:rPr>
          <w:rFonts w:ascii="Times New Roman" w:hAnsi="Times New Roman" w:cs="Times New Roman"/>
          <w:sz w:val="24"/>
          <w:szCs w:val="24"/>
          <w:lang w:eastAsia="ar-SA"/>
        </w:rPr>
      </w:pPr>
      <w:r w:rsidRPr="00110FE6">
        <w:rPr>
          <w:rFonts w:ascii="Times New Roman" w:hAnsi="Times New Roman" w:cs="Times New Roman"/>
          <w:sz w:val="24"/>
          <w:szCs w:val="24"/>
        </w:rPr>
        <w:t xml:space="preserve">Sumber : </w:t>
      </w:r>
      <w:r w:rsidRPr="00110FE6">
        <w:rPr>
          <w:rFonts w:ascii="Times New Roman" w:hAnsi="Times New Roman" w:cs="Times New Roman"/>
          <w:sz w:val="24"/>
          <w:szCs w:val="24"/>
          <w:lang w:eastAsia="ar-SA"/>
        </w:rPr>
        <w:t>Sofyan Syafri Harahap ( 2008: 222-232 )</w:t>
      </w:r>
    </w:p>
    <w:p w:rsidR="00717F34" w:rsidRDefault="00717F34" w:rsidP="00560769">
      <w:pPr>
        <w:spacing w:after="0" w:line="480" w:lineRule="auto"/>
        <w:jc w:val="both"/>
        <w:rPr>
          <w:rFonts w:ascii="Times New Roman" w:hAnsi="Times New Roman" w:cs="Times New Roman"/>
          <w:sz w:val="24"/>
          <w:szCs w:val="24"/>
          <w:lang w:eastAsia="ar-SA"/>
        </w:rPr>
      </w:pPr>
    </w:p>
    <w:p w:rsidR="00717F34" w:rsidRDefault="00717F34" w:rsidP="00560769">
      <w:pPr>
        <w:spacing w:after="0" w:line="480" w:lineRule="auto"/>
        <w:jc w:val="both"/>
        <w:rPr>
          <w:rFonts w:ascii="Times New Roman" w:hAnsi="Times New Roman" w:cs="Times New Roman"/>
          <w:sz w:val="24"/>
          <w:szCs w:val="24"/>
          <w:lang w:eastAsia="ar-SA"/>
        </w:rPr>
      </w:pPr>
    </w:p>
    <w:p w:rsidR="00717F34" w:rsidRDefault="00717F34" w:rsidP="00560769">
      <w:pPr>
        <w:spacing w:after="0" w:line="480" w:lineRule="auto"/>
        <w:jc w:val="both"/>
        <w:rPr>
          <w:rFonts w:ascii="Times New Roman" w:hAnsi="Times New Roman" w:cs="Times New Roman"/>
          <w:sz w:val="24"/>
          <w:szCs w:val="24"/>
          <w:lang w:eastAsia="ar-SA"/>
        </w:rPr>
      </w:pPr>
    </w:p>
    <w:p w:rsidR="00717F34" w:rsidRDefault="00717F34" w:rsidP="00560769">
      <w:pPr>
        <w:spacing w:after="0" w:line="480" w:lineRule="auto"/>
        <w:jc w:val="both"/>
        <w:rPr>
          <w:rFonts w:ascii="Times New Roman" w:hAnsi="Times New Roman" w:cs="Times New Roman"/>
          <w:sz w:val="24"/>
          <w:szCs w:val="24"/>
          <w:lang w:eastAsia="ar-SA"/>
        </w:rPr>
      </w:pPr>
    </w:p>
    <w:p w:rsidR="00717F34" w:rsidRPr="00110FE6" w:rsidRDefault="00717F34" w:rsidP="00560769">
      <w:pPr>
        <w:spacing w:after="0" w:line="480" w:lineRule="auto"/>
        <w:jc w:val="both"/>
        <w:rPr>
          <w:rFonts w:ascii="Times New Roman" w:hAnsi="Times New Roman" w:cs="Times New Roman"/>
          <w:sz w:val="24"/>
          <w:szCs w:val="24"/>
          <w:lang w:eastAsia="ar-SA"/>
        </w:rPr>
      </w:pPr>
    </w:p>
    <w:p w:rsidR="00717F34" w:rsidRPr="00110FE6" w:rsidRDefault="00717F34" w:rsidP="00560769">
      <w:pPr>
        <w:spacing w:after="0" w:line="480" w:lineRule="auto"/>
        <w:jc w:val="both"/>
        <w:rPr>
          <w:rStyle w:val="Emphasis"/>
          <w:rFonts w:ascii="Times New Roman" w:hAnsi="Times New Roman" w:cs="Times New Roman"/>
          <w:i w:val="0"/>
          <w:iCs w:val="0"/>
          <w:sz w:val="24"/>
          <w:szCs w:val="24"/>
          <w:lang w:eastAsia="ar-SA"/>
        </w:rPr>
      </w:pPr>
      <w:r w:rsidRPr="00110FE6">
        <w:rPr>
          <w:rStyle w:val="Emphasis"/>
          <w:rFonts w:ascii="Times New Roman" w:hAnsi="Times New Roman" w:cs="Times New Roman"/>
          <w:b/>
          <w:bCs/>
          <w:i w:val="0"/>
          <w:iCs w:val="0"/>
          <w:sz w:val="24"/>
          <w:szCs w:val="24"/>
        </w:rPr>
        <w:t xml:space="preserve">3.2.3  Sumber Data Penelitian  </w:t>
      </w:r>
    </w:p>
    <w:p w:rsidR="00717F34" w:rsidRPr="00110FE6" w:rsidRDefault="00717F34" w:rsidP="00560769">
      <w:pPr>
        <w:spacing w:after="0" w:line="480" w:lineRule="auto"/>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b/>
          <w:bCs/>
          <w:i w:val="0"/>
          <w:iCs w:val="0"/>
          <w:sz w:val="24"/>
          <w:szCs w:val="24"/>
        </w:rPr>
        <w:tab/>
      </w:r>
      <w:r w:rsidRPr="00110FE6">
        <w:rPr>
          <w:rStyle w:val="Emphasis"/>
          <w:rFonts w:ascii="Times New Roman" w:hAnsi="Times New Roman" w:cs="Times New Roman"/>
          <w:i w:val="0"/>
          <w:iCs w:val="0"/>
          <w:sz w:val="24"/>
          <w:szCs w:val="24"/>
        </w:rPr>
        <w:t>Menurut Sugiono (2001:1) pengertian</w:t>
      </w:r>
      <w:r w:rsidRPr="00110FE6">
        <w:rPr>
          <w:rStyle w:val="Emphasis"/>
          <w:rFonts w:ascii="Times New Roman" w:hAnsi="Times New Roman" w:cs="Times New Roman"/>
          <w:b/>
          <w:bCs/>
          <w:i w:val="0"/>
          <w:iCs w:val="0"/>
          <w:sz w:val="24"/>
          <w:szCs w:val="24"/>
        </w:rPr>
        <w:t xml:space="preserve"> </w:t>
      </w:r>
      <w:r w:rsidRPr="00110FE6">
        <w:rPr>
          <w:rStyle w:val="Emphasis"/>
          <w:rFonts w:ascii="Times New Roman" w:hAnsi="Times New Roman" w:cs="Times New Roman"/>
          <w:i w:val="0"/>
          <w:iCs w:val="0"/>
          <w:sz w:val="24"/>
          <w:szCs w:val="24"/>
        </w:rPr>
        <w:t>data</w:t>
      </w:r>
      <w:r w:rsidRPr="00110FE6">
        <w:rPr>
          <w:rStyle w:val="Emphasis"/>
          <w:rFonts w:ascii="Times New Roman" w:hAnsi="Times New Roman" w:cs="Times New Roman"/>
          <w:b/>
          <w:bCs/>
          <w:i w:val="0"/>
          <w:iCs w:val="0"/>
          <w:sz w:val="24"/>
          <w:szCs w:val="24"/>
        </w:rPr>
        <w:t xml:space="preserve"> </w:t>
      </w:r>
      <w:r w:rsidRPr="00110FE6">
        <w:rPr>
          <w:rStyle w:val="Emphasis"/>
          <w:rFonts w:ascii="Times New Roman" w:hAnsi="Times New Roman" w:cs="Times New Roman"/>
          <w:i w:val="0"/>
          <w:iCs w:val="0"/>
          <w:sz w:val="24"/>
          <w:szCs w:val="24"/>
        </w:rPr>
        <w:t>penelitian adalah sebagai berikut :</w:t>
      </w:r>
    </w:p>
    <w:p w:rsidR="00717F34" w:rsidRPr="00110FE6" w:rsidRDefault="00717F34" w:rsidP="00462611">
      <w:pPr>
        <w:spacing w:after="0" w:line="480" w:lineRule="auto"/>
        <w:ind w:left="720" w:hanging="153"/>
        <w:jc w:val="both"/>
        <w:rPr>
          <w:rFonts w:ascii="Times New Roman" w:hAnsi="Times New Roman" w:cs="Times New Roman"/>
          <w:b/>
          <w:bCs/>
          <w:sz w:val="24"/>
          <w:szCs w:val="24"/>
        </w:rPr>
      </w:pPr>
      <w:r w:rsidRPr="00110FE6">
        <w:rPr>
          <w:rStyle w:val="Emphasis"/>
          <w:rFonts w:ascii="Times New Roman" w:hAnsi="Times New Roman" w:cs="Times New Roman"/>
          <w:i w:val="0"/>
          <w:iCs w:val="0"/>
          <w:sz w:val="24"/>
          <w:szCs w:val="24"/>
        </w:rPr>
        <w:t>“ Data penelitian adalah informasi yang diperoleh melalui penelitian dengan cara ilmiah berupa rasional, empiris dan sistematis sehingga menghasilkan data yang valid.”</w:t>
      </w:r>
    </w:p>
    <w:p w:rsidR="00717F34" w:rsidRPr="00110FE6" w:rsidRDefault="00717F34" w:rsidP="00422F77">
      <w:pPr>
        <w:pStyle w:val="ListParagraph"/>
        <w:spacing w:after="0" w:line="480" w:lineRule="auto"/>
        <w:ind w:left="0" w:firstLine="720"/>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i w:val="0"/>
          <w:iCs w:val="0"/>
          <w:sz w:val="24"/>
          <w:szCs w:val="24"/>
        </w:rPr>
        <w:t>Data yang dibutuhkan penulis dalam penelitian ini adalah data primer yaitu :</w:t>
      </w:r>
    </w:p>
    <w:p w:rsidR="00717F34" w:rsidRPr="00110FE6" w:rsidRDefault="00717F34" w:rsidP="002D770F">
      <w:pPr>
        <w:pStyle w:val="ListParagraph"/>
        <w:numPr>
          <w:ilvl w:val="0"/>
          <w:numId w:val="14"/>
        </w:numPr>
        <w:spacing w:after="0" w:line="480" w:lineRule="auto"/>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i w:val="0"/>
          <w:iCs w:val="0"/>
          <w:sz w:val="24"/>
          <w:szCs w:val="24"/>
        </w:rPr>
        <w:t xml:space="preserve"> Data primer, yaitu data yang diperoleh dari pengamatan yang dilakukan secara langsung oleh penulis pada objek tempat penelitian dilakukan. Data ini diperoleh dari :</w:t>
      </w:r>
    </w:p>
    <w:p w:rsidR="00717F34" w:rsidRPr="00110FE6" w:rsidRDefault="00717F34" w:rsidP="002D770F">
      <w:pPr>
        <w:pStyle w:val="ListParagraph"/>
        <w:numPr>
          <w:ilvl w:val="0"/>
          <w:numId w:val="15"/>
        </w:numPr>
        <w:spacing w:after="0" w:line="480" w:lineRule="auto"/>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i w:val="0"/>
          <w:iCs w:val="0"/>
          <w:sz w:val="24"/>
          <w:szCs w:val="24"/>
        </w:rPr>
        <w:t xml:space="preserve">hasil observasi secara langsung, </w:t>
      </w:r>
    </w:p>
    <w:p w:rsidR="00717F34" w:rsidRPr="00110FE6" w:rsidRDefault="00717F34" w:rsidP="002D770F">
      <w:pPr>
        <w:pStyle w:val="ListParagraph"/>
        <w:numPr>
          <w:ilvl w:val="0"/>
          <w:numId w:val="15"/>
        </w:numPr>
        <w:spacing w:after="0" w:line="480" w:lineRule="auto"/>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i w:val="0"/>
          <w:iCs w:val="0"/>
          <w:sz w:val="24"/>
          <w:szCs w:val="24"/>
        </w:rPr>
        <w:t xml:space="preserve">wawancara, </w:t>
      </w:r>
    </w:p>
    <w:p w:rsidR="00717F34" w:rsidRPr="00E41D0A" w:rsidRDefault="00717F34" w:rsidP="002D770F">
      <w:pPr>
        <w:pStyle w:val="ListParagraph"/>
        <w:numPr>
          <w:ilvl w:val="0"/>
          <w:numId w:val="15"/>
        </w:numPr>
        <w:spacing w:after="0" w:line="480" w:lineRule="auto"/>
        <w:jc w:val="both"/>
        <w:rPr>
          <w:rStyle w:val="Emphasis"/>
          <w:rFonts w:ascii="Times New Roman" w:hAnsi="Times New Roman" w:cs="Times New Roman"/>
          <w:i w:val="0"/>
          <w:iCs w:val="0"/>
          <w:sz w:val="24"/>
          <w:szCs w:val="24"/>
          <w:lang w:val="sv-SE"/>
        </w:rPr>
      </w:pPr>
      <w:r w:rsidRPr="00E41D0A">
        <w:rPr>
          <w:rStyle w:val="Emphasis"/>
          <w:rFonts w:ascii="Times New Roman" w:hAnsi="Times New Roman" w:cs="Times New Roman"/>
          <w:i w:val="0"/>
          <w:iCs w:val="0"/>
          <w:sz w:val="24"/>
          <w:szCs w:val="24"/>
          <w:lang w:val="sv-SE"/>
        </w:rPr>
        <w:t>dan penyebaran angket kepada pihak yang terkait.</w:t>
      </w:r>
    </w:p>
    <w:p w:rsidR="00717F34" w:rsidRPr="00E41D0A" w:rsidRDefault="00717F34" w:rsidP="00144634">
      <w:pPr>
        <w:spacing w:after="0" w:line="480" w:lineRule="auto"/>
        <w:ind w:left="720"/>
        <w:jc w:val="both"/>
        <w:rPr>
          <w:rStyle w:val="Emphasis"/>
          <w:rFonts w:ascii="Times New Roman" w:hAnsi="Times New Roman" w:cs="Times New Roman"/>
          <w:i w:val="0"/>
          <w:iCs w:val="0"/>
          <w:sz w:val="24"/>
          <w:szCs w:val="24"/>
          <w:lang w:val="sv-SE"/>
        </w:rPr>
      </w:pPr>
      <w:r w:rsidRPr="00E41D0A">
        <w:rPr>
          <w:rStyle w:val="Emphasis"/>
          <w:rFonts w:ascii="Times New Roman" w:hAnsi="Times New Roman" w:cs="Times New Roman"/>
          <w:i w:val="0"/>
          <w:iCs w:val="0"/>
          <w:sz w:val="24"/>
          <w:szCs w:val="24"/>
          <w:lang w:val="sv-SE"/>
        </w:rPr>
        <w:t>Pegertian data primer menurut Sugiyono (2004:129) adalah :</w:t>
      </w:r>
    </w:p>
    <w:p w:rsidR="00717F34" w:rsidRPr="00E41D0A" w:rsidRDefault="00717F34" w:rsidP="00144634">
      <w:pPr>
        <w:spacing w:after="0" w:line="480" w:lineRule="auto"/>
        <w:ind w:left="720"/>
        <w:jc w:val="both"/>
        <w:rPr>
          <w:rStyle w:val="Emphasis"/>
          <w:rFonts w:ascii="Times New Roman" w:hAnsi="Times New Roman" w:cs="Times New Roman"/>
          <w:i w:val="0"/>
          <w:iCs w:val="0"/>
          <w:sz w:val="24"/>
          <w:szCs w:val="24"/>
          <w:lang w:val="sv-SE"/>
        </w:rPr>
      </w:pPr>
      <w:r w:rsidRPr="00E41D0A">
        <w:rPr>
          <w:rStyle w:val="Emphasis"/>
          <w:rFonts w:ascii="Times New Roman" w:hAnsi="Times New Roman" w:cs="Times New Roman"/>
          <w:i w:val="0"/>
          <w:iCs w:val="0"/>
          <w:sz w:val="24"/>
          <w:szCs w:val="24"/>
          <w:lang w:val="sv-SE"/>
        </w:rPr>
        <w:t>“ Sumber data langsung memberikan data pada pengumpul data.”</w:t>
      </w:r>
    </w:p>
    <w:p w:rsidR="00717F34" w:rsidRPr="00E41D0A" w:rsidRDefault="00717F34" w:rsidP="004B3D22">
      <w:pPr>
        <w:pStyle w:val="ListParagraph"/>
        <w:spacing w:after="0" w:line="480" w:lineRule="auto"/>
        <w:ind w:firstLine="720"/>
        <w:jc w:val="both"/>
        <w:rPr>
          <w:rStyle w:val="Emphasis"/>
          <w:rFonts w:ascii="Times New Roman" w:hAnsi="Times New Roman" w:cs="Times New Roman"/>
          <w:i w:val="0"/>
          <w:iCs w:val="0"/>
          <w:sz w:val="24"/>
          <w:szCs w:val="24"/>
          <w:lang w:val="sv-SE"/>
        </w:rPr>
      </w:pPr>
      <w:r w:rsidRPr="00E41D0A">
        <w:rPr>
          <w:rStyle w:val="Emphasis"/>
          <w:rFonts w:ascii="Times New Roman" w:hAnsi="Times New Roman" w:cs="Times New Roman"/>
          <w:i w:val="0"/>
          <w:iCs w:val="0"/>
          <w:sz w:val="24"/>
          <w:szCs w:val="24"/>
          <w:lang w:val="sv-SE"/>
        </w:rPr>
        <w:t xml:space="preserve">Data yang digunakan sebagai dasar dalam penelitian ini sebagai dasar untuk menguji hipotesis adalah data yang diperoleh langsung dari subjek yang diteliti.  </w:t>
      </w:r>
    </w:p>
    <w:p w:rsidR="00717F34" w:rsidRPr="00E41D0A" w:rsidRDefault="00717F34" w:rsidP="004B3D22">
      <w:pPr>
        <w:pStyle w:val="ListParagraph"/>
        <w:spacing w:after="0" w:line="480" w:lineRule="auto"/>
        <w:ind w:firstLine="720"/>
        <w:jc w:val="both"/>
        <w:rPr>
          <w:rStyle w:val="Emphasis"/>
          <w:rFonts w:ascii="Times New Roman" w:hAnsi="Times New Roman" w:cs="Times New Roman"/>
          <w:i w:val="0"/>
          <w:iCs w:val="0"/>
          <w:sz w:val="24"/>
          <w:szCs w:val="24"/>
          <w:lang w:val="sv-SE"/>
        </w:rPr>
      </w:pPr>
    </w:p>
    <w:p w:rsidR="00717F34" w:rsidRPr="00E41D0A" w:rsidRDefault="00717F34" w:rsidP="00E274EF">
      <w:pPr>
        <w:spacing w:after="0" w:line="480" w:lineRule="auto"/>
        <w:jc w:val="both"/>
        <w:rPr>
          <w:rStyle w:val="Emphasis"/>
          <w:rFonts w:ascii="Times New Roman" w:hAnsi="Times New Roman" w:cs="Times New Roman"/>
          <w:b/>
          <w:bCs/>
          <w:i w:val="0"/>
          <w:iCs w:val="0"/>
          <w:sz w:val="24"/>
          <w:szCs w:val="24"/>
          <w:lang w:val="sv-SE"/>
        </w:rPr>
      </w:pPr>
      <w:r w:rsidRPr="00E41D0A">
        <w:rPr>
          <w:rStyle w:val="Emphasis"/>
          <w:rFonts w:ascii="Times New Roman" w:hAnsi="Times New Roman" w:cs="Times New Roman"/>
          <w:b/>
          <w:bCs/>
          <w:i w:val="0"/>
          <w:iCs w:val="0"/>
          <w:sz w:val="24"/>
          <w:szCs w:val="24"/>
          <w:lang w:val="sv-SE"/>
        </w:rPr>
        <w:t>3.2.4  Teknik Pengumpulan Data</w:t>
      </w:r>
    </w:p>
    <w:p w:rsidR="00717F34" w:rsidRPr="00E41D0A" w:rsidRDefault="00717F34" w:rsidP="00780D0F">
      <w:pPr>
        <w:spacing w:after="0" w:line="480" w:lineRule="auto"/>
        <w:ind w:firstLine="720"/>
        <w:jc w:val="both"/>
        <w:rPr>
          <w:rStyle w:val="Emphasis"/>
          <w:rFonts w:ascii="Times New Roman" w:hAnsi="Times New Roman" w:cs="Times New Roman"/>
          <w:b/>
          <w:bCs/>
          <w:i w:val="0"/>
          <w:iCs w:val="0"/>
          <w:sz w:val="24"/>
          <w:szCs w:val="24"/>
          <w:lang w:val="sv-SE"/>
        </w:rPr>
      </w:pPr>
      <w:r w:rsidRPr="00E41D0A">
        <w:rPr>
          <w:rStyle w:val="Emphasis"/>
          <w:rFonts w:ascii="Times New Roman" w:hAnsi="Times New Roman" w:cs="Times New Roman"/>
          <w:i w:val="0"/>
          <w:iCs w:val="0"/>
          <w:sz w:val="24"/>
          <w:szCs w:val="24"/>
          <w:lang w:val="sv-SE"/>
        </w:rPr>
        <w:t>Untuk memperoleh hasil penelitian yang diharapkan, maka diperlukan data dan informasi yang akan mendukung penelitian ini. Untuk keperluan tersebut penulis menggunakan teknik pengumpulan data, sebagai berikut :</w:t>
      </w:r>
    </w:p>
    <w:p w:rsidR="00717F34" w:rsidRPr="00110FE6" w:rsidRDefault="00717F34" w:rsidP="002D770F">
      <w:pPr>
        <w:pStyle w:val="ListParagraph"/>
        <w:numPr>
          <w:ilvl w:val="0"/>
          <w:numId w:val="3"/>
        </w:numPr>
        <w:tabs>
          <w:tab w:val="left" w:pos="180"/>
        </w:tabs>
        <w:spacing w:after="0" w:line="480" w:lineRule="auto"/>
        <w:ind w:hanging="810"/>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i w:val="0"/>
          <w:iCs w:val="0"/>
          <w:sz w:val="24"/>
          <w:szCs w:val="24"/>
        </w:rPr>
        <w:t>Penelitian Lapangan (</w:t>
      </w:r>
      <w:r w:rsidRPr="00110FE6">
        <w:rPr>
          <w:rStyle w:val="Emphasis"/>
          <w:rFonts w:ascii="Times New Roman" w:hAnsi="Times New Roman" w:cs="Times New Roman"/>
          <w:sz w:val="24"/>
          <w:szCs w:val="24"/>
        </w:rPr>
        <w:t>Field</w:t>
      </w:r>
      <w:r w:rsidRPr="00110FE6">
        <w:rPr>
          <w:rStyle w:val="Emphasis"/>
          <w:rFonts w:ascii="Times New Roman" w:hAnsi="Times New Roman" w:cs="Times New Roman"/>
          <w:i w:val="0"/>
          <w:iCs w:val="0"/>
          <w:sz w:val="24"/>
          <w:szCs w:val="24"/>
        </w:rPr>
        <w:t xml:space="preserve"> </w:t>
      </w:r>
      <w:r w:rsidRPr="00110FE6">
        <w:rPr>
          <w:rStyle w:val="Emphasis"/>
          <w:rFonts w:ascii="Times New Roman" w:hAnsi="Times New Roman" w:cs="Times New Roman"/>
          <w:sz w:val="24"/>
          <w:szCs w:val="24"/>
        </w:rPr>
        <w:t>Research</w:t>
      </w:r>
      <w:r w:rsidRPr="00110FE6">
        <w:rPr>
          <w:rStyle w:val="Emphasis"/>
          <w:rFonts w:ascii="Times New Roman" w:hAnsi="Times New Roman" w:cs="Times New Roman"/>
          <w:i w:val="0"/>
          <w:iCs w:val="0"/>
          <w:sz w:val="24"/>
          <w:szCs w:val="24"/>
        </w:rPr>
        <w:t>)</w:t>
      </w:r>
    </w:p>
    <w:p w:rsidR="00717F34" w:rsidRPr="00110FE6" w:rsidRDefault="00717F34" w:rsidP="00256477">
      <w:pPr>
        <w:tabs>
          <w:tab w:val="left" w:pos="180"/>
        </w:tabs>
        <w:spacing w:after="0" w:line="480" w:lineRule="auto"/>
        <w:ind w:left="180" w:hanging="270"/>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i w:val="0"/>
          <w:iCs w:val="0"/>
          <w:sz w:val="24"/>
          <w:szCs w:val="24"/>
        </w:rPr>
        <w:tab/>
        <w:t>Untuk melihat kenyataan yang sebenarnya dari masalah-masalah yang dikonsentrasikan, maka diperlukan penelitian lapangan untuk memperoleh data primer secara langsung dari pihak-pihak yang berkaitan dengan topik penelitian ini. Adapun langkah-langkah didalam pengumpulan data ini dilakukan dengan cara :</w:t>
      </w:r>
    </w:p>
    <w:p w:rsidR="00717F34" w:rsidRPr="00110FE6" w:rsidRDefault="00717F34" w:rsidP="002D770F">
      <w:pPr>
        <w:pStyle w:val="ListParagraph"/>
        <w:numPr>
          <w:ilvl w:val="0"/>
          <w:numId w:val="4"/>
        </w:numPr>
        <w:tabs>
          <w:tab w:val="left" w:pos="540"/>
        </w:tabs>
        <w:spacing w:after="0" w:line="480" w:lineRule="auto"/>
        <w:ind w:left="540"/>
        <w:jc w:val="both"/>
        <w:rPr>
          <w:rStyle w:val="Emphasis"/>
          <w:rFonts w:ascii="Times New Roman" w:hAnsi="Times New Roman" w:cs="Times New Roman"/>
          <w:i w:val="0"/>
          <w:iCs w:val="0"/>
          <w:sz w:val="24"/>
          <w:szCs w:val="24"/>
        </w:rPr>
      </w:pPr>
      <w:r w:rsidRPr="00110FE6">
        <w:rPr>
          <w:rStyle w:val="Emphasis"/>
          <w:rFonts w:ascii="Times New Roman" w:hAnsi="Times New Roman" w:cs="Times New Roman"/>
          <w:i w:val="0"/>
          <w:iCs w:val="0"/>
          <w:sz w:val="24"/>
          <w:szCs w:val="24"/>
        </w:rPr>
        <w:t>Mengadakan wawancara dengan pihak-pihak yang ada hubungannya dengan masalah penelitian.</w:t>
      </w:r>
    </w:p>
    <w:p w:rsidR="00717F34" w:rsidRPr="00110FE6" w:rsidRDefault="00717F34" w:rsidP="002D770F">
      <w:pPr>
        <w:pStyle w:val="ListParagraph"/>
        <w:numPr>
          <w:ilvl w:val="0"/>
          <w:numId w:val="4"/>
        </w:numPr>
        <w:tabs>
          <w:tab w:val="left" w:pos="540"/>
        </w:tabs>
        <w:spacing w:after="0" w:line="480" w:lineRule="auto"/>
        <w:ind w:left="540"/>
        <w:jc w:val="both"/>
        <w:rPr>
          <w:rFonts w:ascii="Times New Roman" w:hAnsi="Times New Roman" w:cs="Times New Roman"/>
          <w:sz w:val="24"/>
          <w:szCs w:val="24"/>
        </w:rPr>
      </w:pPr>
      <w:r w:rsidRPr="00110FE6">
        <w:rPr>
          <w:rStyle w:val="Emphasis"/>
          <w:rFonts w:ascii="Times New Roman" w:hAnsi="Times New Roman" w:cs="Times New Roman"/>
          <w:i w:val="0"/>
          <w:iCs w:val="0"/>
          <w:sz w:val="24"/>
          <w:szCs w:val="24"/>
        </w:rPr>
        <w:t xml:space="preserve">Melakukan observasi atau pengamatan langsung tentang </w:t>
      </w:r>
      <w:r w:rsidRPr="00110FE6">
        <w:rPr>
          <w:rFonts w:ascii="Times New Roman" w:hAnsi="Times New Roman" w:cs="Times New Roman"/>
          <w:sz w:val="24"/>
          <w:szCs w:val="24"/>
        </w:rPr>
        <w:t xml:space="preserve">Penerapan Prinsip </w:t>
      </w:r>
      <w:r w:rsidRPr="00110FE6">
        <w:rPr>
          <w:rFonts w:ascii="Times New Roman" w:hAnsi="Times New Roman" w:cs="Times New Roman"/>
          <w:i/>
          <w:iCs/>
          <w:sz w:val="24"/>
          <w:szCs w:val="24"/>
        </w:rPr>
        <w:t>Good Corporate Governance</w:t>
      </w:r>
      <w:r w:rsidRPr="00110FE6">
        <w:rPr>
          <w:rFonts w:ascii="Times New Roman" w:hAnsi="Times New Roman" w:cs="Times New Roman"/>
          <w:sz w:val="24"/>
          <w:szCs w:val="24"/>
        </w:rPr>
        <w:t xml:space="preserve"> terhadap Pengungkapan Laporan Keuangan di PT. PLN (Persero) Distribusi Jawa Barat dan Banten.</w:t>
      </w:r>
    </w:p>
    <w:p w:rsidR="00717F34" w:rsidRPr="00E41D0A" w:rsidRDefault="00717F34" w:rsidP="002D770F">
      <w:pPr>
        <w:pStyle w:val="ListParagraph"/>
        <w:numPr>
          <w:ilvl w:val="0"/>
          <w:numId w:val="4"/>
        </w:numPr>
        <w:tabs>
          <w:tab w:val="left" w:pos="540"/>
        </w:tabs>
        <w:spacing w:after="0" w:line="480" w:lineRule="auto"/>
        <w:ind w:left="54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Melakukan studi dokumentasi, yaitu dengan cara mempelajari dokumen dan catatan dibagian yang berhubungan dengan masalah yang diteliti.</w:t>
      </w:r>
    </w:p>
    <w:p w:rsidR="00717F34" w:rsidRPr="00E41D0A" w:rsidRDefault="00717F34" w:rsidP="002D770F">
      <w:pPr>
        <w:pStyle w:val="ListParagraph"/>
        <w:numPr>
          <w:ilvl w:val="0"/>
          <w:numId w:val="4"/>
        </w:numPr>
        <w:tabs>
          <w:tab w:val="left" w:pos="540"/>
        </w:tabs>
        <w:spacing w:after="0" w:line="480" w:lineRule="auto"/>
        <w:ind w:left="54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Menyebarkan angket kepada bagian-bagian yang berhubungan dengan masalah penelitian.</w:t>
      </w:r>
    </w:p>
    <w:p w:rsidR="00717F34" w:rsidRPr="00110FE6" w:rsidRDefault="00717F34" w:rsidP="002D770F">
      <w:pPr>
        <w:pStyle w:val="ListParagraph"/>
        <w:numPr>
          <w:ilvl w:val="0"/>
          <w:numId w:val="3"/>
        </w:numPr>
        <w:tabs>
          <w:tab w:val="left" w:pos="270"/>
        </w:tabs>
        <w:spacing w:after="0" w:line="480" w:lineRule="auto"/>
        <w:ind w:hanging="720"/>
        <w:jc w:val="both"/>
        <w:rPr>
          <w:rFonts w:ascii="Times New Roman" w:hAnsi="Times New Roman" w:cs="Times New Roman"/>
          <w:sz w:val="24"/>
          <w:szCs w:val="24"/>
        </w:rPr>
      </w:pPr>
      <w:r w:rsidRPr="00110FE6">
        <w:rPr>
          <w:rFonts w:ascii="Times New Roman" w:hAnsi="Times New Roman" w:cs="Times New Roman"/>
          <w:sz w:val="24"/>
          <w:szCs w:val="24"/>
        </w:rPr>
        <w:t>Penelitian Kepustakaan (</w:t>
      </w:r>
      <w:r w:rsidRPr="00110FE6">
        <w:rPr>
          <w:rFonts w:ascii="Times New Roman" w:hAnsi="Times New Roman" w:cs="Times New Roman"/>
          <w:i/>
          <w:iCs/>
          <w:sz w:val="24"/>
          <w:szCs w:val="24"/>
        </w:rPr>
        <w:t>Library Research</w:t>
      </w:r>
      <w:r w:rsidRPr="00110FE6">
        <w:rPr>
          <w:rFonts w:ascii="Times New Roman" w:hAnsi="Times New Roman" w:cs="Times New Roman"/>
          <w:sz w:val="24"/>
          <w:szCs w:val="24"/>
        </w:rPr>
        <w:t>)</w:t>
      </w:r>
    </w:p>
    <w:p w:rsidR="00717F34" w:rsidRPr="00110FE6" w:rsidRDefault="00717F34" w:rsidP="00657B56">
      <w:pPr>
        <w:pStyle w:val="ListParagraph"/>
        <w:tabs>
          <w:tab w:val="left" w:pos="270"/>
        </w:tabs>
        <w:spacing w:after="0" w:line="480" w:lineRule="auto"/>
        <w:ind w:left="180"/>
        <w:jc w:val="both"/>
        <w:rPr>
          <w:rFonts w:ascii="Times New Roman" w:hAnsi="Times New Roman" w:cs="Times New Roman"/>
          <w:sz w:val="24"/>
          <w:szCs w:val="24"/>
        </w:rPr>
      </w:pPr>
      <w:r w:rsidRPr="00110FE6">
        <w:rPr>
          <w:rFonts w:ascii="Times New Roman" w:hAnsi="Times New Roman" w:cs="Times New Roman"/>
          <w:sz w:val="24"/>
          <w:szCs w:val="24"/>
        </w:rPr>
        <w:t>Maksud studi kepustakaan yang dilakukan penulis adalah untuk memperoleh data sekunder dalam menunjang data primer yang diperoleh dari penelitian lapangan. Data sekunder adalah bahan informasi yang dikemukakan oleh para ahli dibidangnya, sehingga relevan dengan pembahasan penelitian. Data diperoleh dengan cara :</w:t>
      </w:r>
    </w:p>
    <w:p w:rsidR="00717F34" w:rsidRPr="00E41D0A" w:rsidRDefault="00717F34" w:rsidP="002D770F">
      <w:pPr>
        <w:pStyle w:val="ListParagraph"/>
        <w:numPr>
          <w:ilvl w:val="0"/>
          <w:numId w:val="5"/>
        </w:numPr>
        <w:tabs>
          <w:tab w:val="left" w:pos="270"/>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Membaca literatur yang ada hubungannya dengan masalah yang diteliti.</w:t>
      </w:r>
    </w:p>
    <w:p w:rsidR="00717F34" w:rsidRPr="00110FE6" w:rsidRDefault="00717F34" w:rsidP="002D770F">
      <w:pPr>
        <w:pStyle w:val="ListParagraph"/>
        <w:numPr>
          <w:ilvl w:val="0"/>
          <w:numId w:val="5"/>
        </w:numPr>
        <w:tabs>
          <w:tab w:val="left" w:pos="270"/>
        </w:tabs>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Membaca dan mempelajari materi kuliah serta bahan tertulis lainnya.</w:t>
      </w:r>
    </w:p>
    <w:p w:rsidR="00717F34" w:rsidRDefault="00717F34" w:rsidP="003F1919">
      <w:pPr>
        <w:tabs>
          <w:tab w:val="left" w:pos="270"/>
        </w:tabs>
        <w:spacing w:after="0" w:line="480" w:lineRule="auto"/>
        <w:jc w:val="both"/>
        <w:rPr>
          <w:rFonts w:ascii="Times New Roman" w:hAnsi="Times New Roman" w:cs="Times New Roman"/>
          <w:b/>
          <w:bCs/>
          <w:sz w:val="24"/>
          <w:szCs w:val="24"/>
        </w:rPr>
      </w:pPr>
    </w:p>
    <w:p w:rsidR="00717F34" w:rsidRDefault="00717F34" w:rsidP="003F1919">
      <w:pPr>
        <w:tabs>
          <w:tab w:val="left" w:pos="270"/>
        </w:tabs>
        <w:spacing w:after="0" w:line="480" w:lineRule="auto"/>
        <w:jc w:val="both"/>
        <w:rPr>
          <w:rFonts w:ascii="Times New Roman" w:hAnsi="Times New Roman" w:cs="Times New Roman"/>
          <w:b/>
          <w:bCs/>
          <w:sz w:val="24"/>
          <w:szCs w:val="24"/>
        </w:rPr>
      </w:pPr>
    </w:p>
    <w:p w:rsidR="00717F34" w:rsidRPr="00110FE6" w:rsidRDefault="00717F34" w:rsidP="003F1919">
      <w:pPr>
        <w:tabs>
          <w:tab w:val="left" w:pos="270"/>
        </w:tabs>
        <w:spacing w:after="0" w:line="480" w:lineRule="auto"/>
        <w:jc w:val="both"/>
        <w:rPr>
          <w:rFonts w:ascii="Times New Roman" w:hAnsi="Times New Roman" w:cs="Times New Roman"/>
          <w:b/>
          <w:bCs/>
          <w:sz w:val="24"/>
          <w:szCs w:val="24"/>
        </w:rPr>
      </w:pPr>
    </w:p>
    <w:p w:rsidR="00717F34" w:rsidRPr="00110FE6" w:rsidRDefault="00717F34" w:rsidP="003F1919">
      <w:pPr>
        <w:tabs>
          <w:tab w:val="left" w:pos="270"/>
        </w:tabs>
        <w:spacing w:after="0" w:line="480" w:lineRule="auto"/>
        <w:jc w:val="both"/>
        <w:rPr>
          <w:rFonts w:ascii="Times New Roman" w:hAnsi="Times New Roman" w:cs="Times New Roman"/>
          <w:b/>
          <w:bCs/>
          <w:sz w:val="24"/>
          <w:szCs w:val="24"/>
        </w:rPr>
      </w:pPr>
      <w:r w:rsidRPr="00110FE6">
        <w:rPr>
          <w:rFonts w:ascii="Times New Roman" w:hAnsi="Times New Roman" w:cs="Times New Roman"/>
          <w:b/>
          <w:bCs/>
          <w:sz w:val="24"/>
          <w:szCs w:val="24"/>
        </w:rPr>
        <w:t>3.2.5 Instrumen  Penelitian</w:t>
      </w:r>
    </w:p>
    <w:p w:rsidR="00717F34" w:rsidRPr="00E41D0A" w:rsidRDefault="00717F34" w:rsidP="00C6778F">
      <w:pPr>
        <w:tabs>
          <w:tab w:val="left" w:pos="270"/>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ab/>
      </w:r>
      <w:r w:rsidRPr="00E41D0A">
        <w:rPr>
          <w:rFonts w:ascii="Times New Roman" w:hAnsi="Times New Roman" w:cs="Times New Roman"/>
          <w:sz w:val="24"/>
          <w:szCs w:val="24"/>
          <w:lang w:val="sv-SE"/>
        </w:rPr>
        <w:tab/>
        <w:t>Pada penelitian ini instrument  yang digunakan adalah  kuesioner  dan  wawancara. Adapun pengertian instrument menurut Sugiono (2004:97) mendefinisikan instrument penelitian adalah :</w:t>
      </w:r>
    </w:p>
    <w:p w:rsidR="00717F34" w:rsidRPr="00E41D0A" w:rsidRDefault="00717F34" w:rsidP="00F80290">
      <w:pPr>
        <w:tabs>
          <w:tab w:val="left" w:pos="270"/>
        </w:tabs>
        <w:spacing w:after="0" w:line="480" w:lineRule="auto"/>
        <w:ind w:left="709" w:hanging="142"/>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“Instrumen penelitian adalah suatu alat yang digunakan mengukur fenomena alam maupun sosial yang diamati”</w:t>
      </w:r>
    </w:p>
    <w:p w:rsidR="00717F34" w:rsidRPr="00E41D0A" w:rsidRDefault="00717F34" w:rsidP="006F0D70">
      <w:pPr>
        <w:tabs>
          <w:tab w:val="left" w:pos="567"/>
        </w:tabs>
        <w:spacing w:after="0" w:line="480" w:lineRule="auto"/>
        <w:ind w:firstLine="709"/>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Variabel yang diukur dijabarkan menjadi indikator variabel diatas. Akhirnya indikator-indikator yang terukur ini dapat dijadikan titik tolak untuk membuat item atau instrumen  yang berupa pertanyaan atau pertanyaan yang perlu dijawab responden.</w:t>
      </w:r>
    </w:p>
    <w:p w:rsidR="00717F34" w:rsidRPr="00E41D0A" w:rsidRDefault="00717F34" w:rsidP="006F0D70">
      <w:pPr>
        <w:tabs>
          <w:tab w:val="left" w:pos="567"/>
        </w:tabs>
        <w:spacing w:after="0" w:line="480" w:lineRule="auto"/>
        <w:ind w:firstLine="709"/>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Karena data yang diperoleh dalam penelitian ini dalam bentuk ordinal, maka dalam penelitian ini mengunakan </w:t>
      </w:r>
      <w:r w:rsidRPr="00E41D0A">
        <w:rPr>
          <w:rFonts w:ascii="Times New Roman" w:hAnsi="Times New Roman" w:cs="Times New Roman"/>
          <w:i/>
          <w:iCs/>
          <w:sz w:val="24"/>
          <w:szCs w:val="24"/>
          <w:lang w:val="sv-SE"/>
        </w:rPr>
        <w:t>Skala</w:t>
      </w:r>
      <w:r w:rsidRPr="00E41D0A">
        <w:rPr>
          <w:rFonts w:ascii="Times New Roman" w:hAnsi="Times New Roman" w:cs="Times New Roman"/>
          <w:sz w:val="24"/>
          <w:szCs w:val="24"/>
          <w:lang w:val="sv-SE"/>
        </w:rPr>
        <w:t xml:space="preserve"> </w:t>
      </w:r>
      <w:r w:rsidRPr="00E41D0A">
        <w:rPr>
          <w:rFonts w:ascii="Times New Roman" w:hAnsi="Times New Roman" w:cs="Times New Roman"/>
          <w:i/>
          <w:iCs/>
          <w:sz w:val="24"/>
          <w:szCs w:val="24"/>
          <w:lang w:val="sv-SE"/>
        </w:rPr>
        <w:t xml:space="preserve">Likert. </w:t>
      </w:r>
      <w:r w:rsidRPr="00E41D0A">
        <w:rPr>
          <w:rFonts w:ascii="Times New Roman" w:hAnsi="Times New Roman" w:cs="Times New Roman"/>
          <w:sz w:val="24"/>
          <w:szCs w:val="24"/>
          <w:lang w:val="sv-SE"/>
        </w:rPr>
        <w:t xml:space="preserve">Menurut Ridwan dan Akdon (2007: 12)  mengemukakan pengertian </w:t>
      </w:r>
      <w:r w:rsidRPr="00E41D0A">
        <w:rPr>
          <w:rFonts w:ascii="Times New Roman" w:hAnsi="Times New Roman" w:cs="Times New Roman"/>
          <w:i/>
          <w:iCs/>
          <w:sz w:val="24"/>
          <w:szCs w:val="24"/>
          <w:lang w:val="sv-SE"/>
        </w:rPr>
        <w:t>Skala</w:t>
      </w:r>
      <w:r w:rsidRPr="00E41D0A">
        <w:rPr>
          <w:rFonts w:ascii="Times New Roman" w:hAnsi="Times New Roman" w:cs="Times New Roman"/>
          <w:sz w:val="24"/>
          <w:szCs w:val="24"/>
          <w:lang w:val="sv-SE"/>
        </w:rPr>
        <w:t xml:space="preserve"> </w:t>
      </w:r>
      <w:r w:rsidRPr="00E41D0A">
        <w:rPr>
          <w:rFonts w:ascii="Times New Roman" w:hAnsi="Times New Roman" w:cs="Times New Roman"/>
          <w:i/>
          <w:iCs/>
          <w:sz w:val="24"/>
          <w:szCs w:val="24"/>
          <w:lang w:val="sv-SE"/>
        </w:rPr>
        <w:t xml:space="preserve">Likert </w:t>
      </w:r>
      <w:r w:rsidRPr="00E41D0A">
        <w:rPr>
          <w:rFonts w:ascii="Times New Roman" w:hAnsi="Times New Roman" w:cs="Times New Roman"/>
          <w:sz w:val="24"/>
          <w:szCs w:val="24"/>
          <w:lang w:val="sv-SE"/>
        </w:rPr>
        <w:t>sebagai berikut :</w:t>
      </w:r>
    </w:p>
    <w:p w:rsidR="00717F34" w:rsidRPr="00E41D0A" w:rsidRDefault="00717F34" w:rsidP="004154D4">
      <w:pPr>
        <w:tabs>
          <w:tab w:val="left" w:pos="567"/>
        </w:tabs>
        <w:spacing w:after="0" w:line="480" w:lineRule="auto"/>
        <w:ind w:left="567"/>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“Skala yang didasarkan pada ranking yang diurutkan dari jenjang yang lebih tinggi sampai jenjang terendah atau sebaliknya.”</w:t>
      </w:r>
      <w:r w:rsidRPr="00E41D0A">
        <w:rPr>
          <w:rFonts w:ascii="Times New Roman" w:hAnsi="Times New Roman" w:cs="Times New Roman"/>
          <w:i/>
          <w:iCs/>
          <w:sz w:val="24"/>
          <w:szCs w:val="24"/>
          <w:lang w:val="sv-SE"/>
        </w:rPr>
        <w:t xml:space="preserve"> </w:t>
      </w:r>
      <w:r w:rsidRPr="00E41D0A">
        <w:rPr>
          <w:rFonts w:ascii="Times New Roman" w:hAnsi="Times New Roman" w:cs="Times New Roman"/>
          <w:sz w:val="24"/>
          <w:szCs w:val="24"/>
          <w:lang w:val="sv-SE"/>
        </w:rPr>
        <w:t xml:space="preserve"> </w:t>
      </w:r>
    </w:p>
    <w:p w:rsidR="00717F34" w:rsidRPr="00E41D0A" w:rsidRDefault="00717F34" w:rsidP="007954D9">
      <w:pPr>
        <w:tabs>
          <w:tab w:val="left" w:pos="0"/>
        </w:tabs>
        <w:spacing w:after="0" w:line="480" w:lineRule="auto"/>
        <w:ind w:firstLine="567"/>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Dengan menggunakan </w:t>
      </w:r>
      <w:r w:rsidRPr="00E41D0A">
        <w:rPr>
          <w:rFonts w:ascii="Times New Roman" w:hAnsi="Times New Roman" w:cs="Times New Roman"/>
          <w:i/>
          <w:iCs/>
          <w:sz w:val="24"/>
          <w:szCs w:val="24"/>
          <w:lang w:val="sv-SE"/>
        </w:rPr>
        <w:t>Skala</w:t>
      </w:r>
      <w:r w:rsidRPr="00E41D0A">
        <w:rPr>
          <w:rFonts w:ascii="Times New Roman" w:hAnsi="Times New Roman" w:cs="Times New Roman"/>
          <w:sz w:val="24"/>
          <w:szCs w:val="24"/>
          <w:lang w:val="sv-SE"/>
        </w:rPr>
        <w:t xml:space="preserve"> </w:t>
      </w:r>
      <w:r w:rsidRPr="00E41D0A">
        <w:rPr>
          <w:rFonts w:ascii="Times New Roman" w:hAnsi="Times New Roman" w:cs="Times New Roman"/>
          <w:i/>
          <w:iCs/>
          <w:sz w:val="24"/>
          <w:szCs w:val="24"/>
          <w:lang w:val="sv-SE"/>
        </w:rPr>
        <w:t xml:space="preserve">Likert </w:t>
      </w:r>
      <w:r w:rsidRPr="00E41D0A">
        <w:rPr>
          <w:rFonts w:ascii="Times New Roman" w:hAnsi="Times New Roman" w:cs="Times New Roman"/>
          <w:sz w:val="24"/>
          <w:szCs w:val="24"/>
          <w:lang w:val="sv-SE"/>
        </w:rPr>
        <w:t xml:space="preserve">dalam penelitian tersebut, maka variable dalam penelitian ini dijabarkan menjadi indikator-indikator yang dapat diukur. Indikator-indikator yang terukur ini dapat dijadikan sebagai titik tolak dalam pembuatan pertanyaan dan pernyataan yang perlu dijawab oleh responden.  </w:t>
      </w:r>
    </w:p>
    <w:p w:rsidR="00717F34" w:rsidRPr="00E41D0A" w:rsidRDefault="00717F34" w:rsidP="00DD26EB">
      <w:pPr>
        <w:tabs>
          <w:tab w:val="left" w:pos="0"/>
        </w:tabs>
        <w:spacing w:after="0" w:line="240" w:lineRule="auto"/>
        <w:ind w:firstLine="567"/>
        <w:jc w:val="center"/>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Table 3.3</w:t>
      </w:r>
    </w:p>
    <w:p w:rsidR="00717F34" w:rsidRPr="00E41D0A" w:rsidRDefault="00717F34" w:rsidP="00DD26EB">
      <w:pPr>
        <w:tabs>
          <w:tab w:val="left" w:pos="0"/>
        </w:tabs>
        <w:spacing w:after="0" w:line="240" w:lineRule="auto"/>
        <w:ind w:firstLine="567"/>
        <w:jc w:val="center"/>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Skor Pernyataan Varabel X (Penerapan Prinsip GCG)</w:t>
      </w:r>
    </w:p>
    <w:p w:rsidR="00717F34" w:rsidRPr="00110FE6" w:rsidRDefault="00717F34" w:rsidP="00DD26EB">
      <w:pPr>
        <w:tabs>
          <w:tab w:val="left" w:pos="0"/>
        </w:tabs>
        <w:spacing w:after="0" w:line="240" w:lineRule="auto"/>
        <w:ind w:firstLine="567"/>
        <w:jc w:val="center"/>
        <w:rPr>
          <w:rFonts w:ascii="Times New Roman" w:hAnsi="Times New Roman" w:cs="Times New Roman"/>
          <w:b/>
          <w:bCs/>
          <w:sz w:val="24"/>
          <w:szCs w:val="24"/>
        </w:rPr>
      </w:pPr>
      <w:r w:rsidRPr="00110FE6">
        <w:rPr>
          <w:rFonts w:ascii="Times New Roman" w:hAnsi="Times New Roman" w:cs="Times New Roman"/>
          <w:b/>
          <w:bCs/>
          <w:sz w:val="24"/>
          <w:szCs w:val="24"/>
        </w:rPr>
        <w:t>dan  variable Y ( Pengungkapan laporan keuangan)</w:t>
      </w:r>
    </w:p>
    <w:p w:rsidR="00717F34" w:rsidRPr="00110FE6" w:rsidRDefault="00717F34" w:rsidP="00DD26EB">
      <w:pPr>
        <w:tabs>
          <w:tab w:val="left" w:pos="0"/>
        </w:tabs>
        <w:spacing w:after="0" w:line="240" w:lineRule="auto"/>
        <w:ind w:firstLine="567"/>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4"/>
        <w:gridCol w:w="2876"/>
      </w:tblGrid>
      <w:tr w:rsidR="00717F34" w:rsidRPr="00110FE6">
        <w:trPr>
          <w:jc w:val="center"/>
        </w:trPr>
        <w:tc>
          <w:tcPr>
            <w:tcW w:w="2884" w:type="dxa"/>
            <w:shd w:val="clear" w:color="auto" w:fill="F2F2F2"/>
          </w:tcPr>
          <w:p w:rsidR="00717F34" w:rsidRPr="00110FE6" w:rsidRDefault="00717F34" w:rsidP="00C4795C">
            <w:pPr>
              <w:tabs>
                <w:tab w:val="left" w:pos="567"/>
              </w:tabs>
              <w:spacing w:after="0" w:line="36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Pernyataan</w:t>
            </w:r>
          </w:p>
        </w:tc>
        <w:tc>
          <w:tcPr>
            <w:tcW w:w="2876" w:type="dxa"/>
            <w:shd w:val="clear" w:color="auto" w:fill="F2F2F2"/>
          </w:tcPr>
          <w:p w:rsidR="00717F34" w:rsidRPr="00110FE6" w:rsidRDefault="00717F34" w:rsidP="00C4795C">
            <w:pPr>
              <w:tabs>
                <w:tab w:val="left" w:pos="567"/>
              </w:tabs>
              <w:spacing w:after="0" w:line="360" w:lineRule="auto"/>
              <w:jc w:val="center"/>
              <w:rPr>
                <w:rFonts w:ascii="Times New Roman" w:hAnsi="Times New Roman" w:cs="Times New Roman"/>
                <w:b/>
                <w:bCs/>
                <w:sz w:val="24"/>
                <w:szCs w:val="24"/>
              </w:rPr>
            </w:pPr>
            <w:r w:rsidRPr="00110FE6">
              <w:rPr>
                <w:rFonts w:ascii="Times New Roman" w:hAnsi="Times New Roman" w:cs="Times New Roman"/>
                <w:b/>
                <w:bCs/>
                <w:sz w:val="24"/>
                <w:szCs w:val="24"/>
              </w:rPr>
              <w:t>Untuk skor pertanyaan</w:t>
            </w:r>
          </w:p>
        </w:tc>
      </w:tr>
      <w:tr w:rsidR="00717F34" w:rsidRPr="00110FE6">
        <w:trPr>
          <w:jc w:val="center"/>
        </w:trPr>
        <w:tc>
          <w:tcPr>
            <w:tcW w:w="2884" w:type="dxa"/>
          </w:tcPr>
          <w:p w:rsidR="00717F34" w:rsidRPr="00E41D0A" w:rsidRDefault="00717F34" w:rsidP="00C4795C">
            <w:pPr>
              <w:tabs>
                <w:tab w:val="left" w:pos="567"/>
              </w:tabs>
              <w:spacing w:after="0" w:line="360" w:lineRule="auto"/>
              <w:jc w:val="center"/>
              <w:rPr>
                <w:rFonts w:ascii="Times New Roman" w:hAnsi="Times New Roman" w:cs="Times New Roman"/>
                <w:color w:val="000000"/>
                <w:sz w:val="24"/>
                <w:szCs w:val="24"/>
                <w:lang w:val="sv-SE"/>
              </w:rPr>
            </w:pPr>
            <w:r w:rsidRPr="00E41D0A">
              <w:rPr>
                <w:rFonts w:ascii="Times New Roman" w:hAnsi="Times New Roman" w:cs="Times New Roman"/>
                <w:color w:val="000000"/>
                <w:sz w:val="24"/>
                <w:szCs w:val="24"/>
                <w:lang w:val="sv-SE"/>
              </w:rPr>
              <w:t>Selalu</w:t>
            </w:r>
          </w:p>
          <w:p w:rsidR="00717F34" w:rsidRPr="00E41D0A" w:rsidRDefault="00717F34" w:rsidP="00C4795C">
            <w:pPr>
              <w:tabs>
                <w:tab w:val="left" w:pos="567"/>
              </w:tabs>
              <w:spacing w:after="0" w:line="360" w:lineRule="auto"/>
              <w:jc w:val="center"/>
              <w:rPr>
                <w:rFonts w:ascii="Times New Roman" w:hAnsi="Times New Roman" w:cs="Times New Roman"/>
                <w:color w:val="000000"/>
                <w:sz w:val="24"/>
                <w:szCs w:val="24"/>
                <w:lang w:val="sv-SE"/>
              </w:rPr>
            </w:pPr>
            <w:r w:rsidRPr="00E41D0A">
              <w:rPr>
                <w:rFonts w:ascii="Times New Roman" w:hAnsi="Times New Roman" w:cs="Times New Roman"/>
                <w:color w:val="000000"/>
                <w:sz w:val="24"/>
                <w:szCs w:val="24"/>
                <w:lang w:val="sv-SE"/>
              </w:rPr>
              <w:t>Sering kali</w:t>
            </w:r>
          </w:p>
          <w:p w:rsidR="00717F34" w:rsidRPr="00E41D0A" w:rsidRDefault="00717F34" w:rsidP="00C4795C">
            <w:pPr>
              <w:tabs>
                <w:tab w:val="left" w:pos="567"/>
              </w:tabs>
              <w:spacing w:after="0" w:line="360" w:lineRule="auto"/>
              <w:jc w:val="center"/>
              <w:rPr>
                <w:rFonts w:ascii="Times New Roman" w:hAnsi="Times New Roman" w:cs="Times New Roman"/>
                <w:color w:val="000000"/>
                <w:sz w:val="24"/>
                <w:szCs w:val="24"/>
                <w:lang w:val="sv-SE"/>
              </w:rPr>
            </w:pPr>
            <w:r w:rsidRPr="00E41D0A">
              <w:rPr>
                <w:rFonts w:ascii="Times New Roman" w:hAnsi="Times New Roman" w:cs="Times New Roman"/>
                <w:color w:val="000000"/>
                <w:sz w:val="24"/>
                <w:szCs w:val="24"/>
                <w:lang w:val="sv-SE"/>
              </w:rPr>
              <w:t>Kadang-kadang</w:t>
            </w:r>
          </w:p>
          <w:p w:rsidR="00717F34" w:rsidRPr="00E41D0A" w:rsidRDefault="00717F34" w:rsidP="00C4795C">
            <w:pPr>
              <w:tabs>
                <w:tab w:val="left" w:pos="567"/>
              </w:tabs>
              <w:spacing w:after="0" w:line="360" w:lineRule="auto"/>
              <w:jc w:val="center"/>
              <w:rPr>
                <w:rFonts w:ascii="Times New Roman" w:hAnsi="Times New Roman" w:cs="Times New Roman"/>
                <w:color w:val="000000"/>
                <w:sz w:val="24"/>
                <w:szCs w:val="24"/>
                <w:lang w:val="sv-SE"/>
              </w:rPr>
            </w:pPr>
            <w:r w:rsidRPr="00E41D0A">
              <w:rPr>
                <w:rFonts w:ascii="Times New Roman" w:hAnsi="Times New Roman" w:cs="Times New Roman"/>
                <w:color w:val="000000"/>
                <w:sz w:val="24"/>
                <w:szCs w:val="24"/>
                <w:lang w:val="sv-SE"/>
              </w:rPr>
              <w:t>Jarang sekali</w:t>
            </w:r>
          </w:p>
          <w:p w:rsidR="00717F34" w:rsidRPr="00110FE6" w:rsidRDefault="00717F34" w:rsidP="00C4795C">
            <w:pPr>
              <w:tabs>
                <w:tab w:val="left" w:pos="567"/>
              </w:tabs>
              <w:spacing w:after="0" w:line="360" w:lineRule="auto"/>
              <w:jc w:val="center"/>
              <w:rPr>
                <w:rFonts w:ascii="Times New Roman" w:hAnsi="Times New Roman" w:cs="Times New Roman"/>
                <w:b/>
                <w:bCs/>
                <w:sz w:val="24"/>
                <w:szCs w:val="24"/>
              </w:rPr>
            </w:pPr>
            <w:r w:rsidRPr="00110FE6">
              <w:rPr>
                <w:rFonts w:ascii="Times New Roman" w:hAnsi="Times New Roman" w:cs="Times New Roman"/>
                <w:color w:val="000000"/>
                <w:sz w:val="24"/>
                <w:szCs w:val="24"/>
              </w:rPr>
              <w:t>Tidak pernah</w:t>
            </w:r>
          </w:p>
        </w:tc>
        <w:tc>
          <w:tcPr>
            <w:tcW w:w="2876" w:type="dxa"/>
          </w:tcPr>
          <w:p w:rsidR="00717F34" w:rsidRPr="00110FE6" w:rsidRDefault="00717F34" w:rsidP="00C4795C">
            <w:pPr>
              <w:tabs>
                <w:tab w:val="left" w:pos="567"/>
              </w:tabs>
              <w:spacing w:after="0" w:line="360" w:lineRule="auto"/>
              <w:jc w:val="center"/>
              <w:rPr>
                <w:rFonts w:ascii="Times New Roman" w:hAnsi="Times New Roman" w:cs="Times New Roman"/>
                <w:sz w:val="24"/>
                <w:szCs w:val="24"/>
              </w:rPr>
            </w:pPr>
            <w:r w:rsidRPr="00110FE6">
              <w:rPr>
                <w:rFonts w:ascii="Times New Roman" w:hAnsi="Times New Roman" w:cs="Times New Roman"/>
                <w:sz w:val="24"/>
                <w:szCs w:val="24"/>
              </w:rPr>
              <w:t>5</w:t>
            </w:r>
          </w:p>
          <w:p w:rsidR="00717F34" w:rsidRPr="00110FE6" w:rsidRDefault="00717F34" w:rsidP="00C4795C">
            <w:pPr>
              <w:tabs>
                <w:tab w:val="left" w:pos="567"/>
              </w:tabs>
              <w:spacing w:after="0" w:line="360" w:lineRule="auto"/>
              <w:jc w:val="center"/>
              <w:rPr>
                <w:rFonts w:ascii="Times New Roman" w:hAnsi="Times New Roman" w:cs="Times New Roman"/>
                <w:sz w:val="24"/>
                <w:szCs w:val="24"/>
              </w:rPr>
            </w:pPr>
            <w:r w:rsidRPr="00110FE6">
              <w:rPr>
                <w:rFonts w:ascii="Times New Roman" w:hAnsi="Times New Roman" w:cs="Times New Roman"/>
                <w:sz w:val="24"/>
                <w:szCs w:val="24"/>
              </w:rPr>
              <w:t>4</w:t>
            </w:r>
          </w:p>
          <w:p w:rsidR="00717F34" w:rsidRPr="00110FE6" w:rsidRDefault="00717F34" w:rsidP="00C4795C">
            <w:pPr>
              <w:tabs>
                <w:tab w:val="left" w:pos="567"/>
              </w:tabs>
              <w:spacing w:after="0" w:line="360" w:lineRule="auto"/>
              <w:jc w:val="center"/>
              <w:rPr>
                <w:rFonts w:ascii="Times New Roman" w:hAnsi="Times New Roman" w:cs="Times New Roman"/>
                <w:sz w:val="24"/>
                <w:szCs w:val="24"/>
              </w:rPr>
            </w:pPr>
            <w:r w:rsidRPr="00110FE6">
              <w:rPr>
                <w:rFonts w:ascii="Times New Roman" w:hAnsi="Times New Roman" w:cs="Times New Roman"/>
                <w:sz w:val="24"/>
                <w:szCs w:val="24"/>
              </w:rPr>
              <w:t>3</w:t>
            </w:r>
          </w:p>
          <w:p w:rsidR="00717F34" w:rsidRPr="00110FE6" w:rsidRDefault="00717F34" w:rsidP="00C4795C">
            <w:pPr>
              <w:tabs>
                <w:tab w:val="left" w:pos="567"/>
              </w:tabs>
              <w:spacing w:after="0" w:line="360" w:lineRule="auto"/>
              <w:jc w:val="center"/>
              <w:rPr>
                <w:rFonts w:ascii="Times New Roman" w:hAnsi="Times New Roman" w:cs="Times New Roman"/>
                <w:sz w:val="24"/>
                <w:szCs w:val="24"/>
              </w:rPr>
            </w:pPr>
            <w:r w:rsidRPr="00110FE6">
              <w:rPr>
                <w:rFonts w:ascii="Times New Roman" w:hAnsi="Times New Roman" w:cs="Times New Roman"/>
                <w:sz w:val="24"/>
                <w:szCs w:val="24"/>
              </w:rPr>
              <w:t>2</w:t>
            </w:r>
          </w:p>
          <w:p w:rsidR="00717F34" w:rsidRPr="00110FE6" w:rsidRDefault="00717F34" w:rsidP="00C4795C">
            <w:pPr>
              <w:tabs>
                <w:tab w:val="left" w:pos="567"/>
              </w:tabs>
              <w:spacing w:after="0" w:line="360" w:lineRule="auto"/>
              <w:jc w:val="center"/>
              <w:rPr>
                <w:rFonts w:ascii="Times New Roman" w:hAnsi="Times New Roman" w:cs="Times New Roman"/>
                <w:b/>
                <w:bCs/>
                <w:sz w:val="24"/>
                <w:szCs w:val="24"/>
              </w:rPr>
            </w:pPr>
            <w:r w:rsidRPr="00110FE6">
              <w:rPr>
                <w:rFonts w:ascii="Times New Roman" w:hAnsi="Times New Roman" w:cs="Times New Roman"/>
                <w:sz w:val="24"/>
                <w:szCs w:val="24"/>
              </w:rPr>
              <w:t>1</w:t>
            </w:r>
          </w:p>
        </w:tc>
      </w:tr>
    </w:tbl>
    <w:p w:rsidR="00717F34" w:rsidRDefault="00717F34" w:rsidP="00DD26EB">
      <w:pPr>
        <w:tabs>
          <w:tab w:val="left" w:pos="567"/>
        </w:tabs>
        <w:spacing w:after="0" w:line="480" w:lineRule="auto"/>
        <w:rPr>
          <w:rFonts w:ascii="Times New Roman" w:hAnsi="Times New Roman" w:cs="Times New Roman"/>
          <w:sz w:val="24"/>
          <w:szCs w:val="24"/>
        </w:rPr>
      </w:pPr>
      <w:r w:rsidRPr="00110FE6">
        <w:rPr>
          <w:rFonts w:ascii="Times New Roman" w:hAnsi="Times New Roman" w:cs="Times New Roman"/>
          <w:sz w:val="24"/>
          <w:szCs w:val="24"/>
        </w:rPr>
        <w:tab/>
      </w:r>
      <w:r w:rsidRPr="00110FE6">
        <w:rPr>
          <w:rFonts w:ascii="Times New Roman" w:hAnsi="Times New Roman" w:cs="Times New Roman"/>
          <w:sz w:val="24"/>
          <w:szCs w:val="24"/>
        </w:rPr>
        <w:tab/>
        <w:t xml:space="preserve">      (Sumber : Ridwan dan Akdon, 2007: 12)</w:t>
      </w:r>
    </w:p>
    <w:p w:rsidR="00717F34" w:rsidRPr="00110FE6" w:rsidRDefault="00717F34" w:rsidP="00DD26EB">
      <w:pPr>
        <w:tabs>
          <w:tab w:val="left" w:pos="567"/>
        </w:tabs>
        <w:spacing w:after="0" w:line="480" w:lineRule="auto"/>
        <w:rPr>
          <w:rFonts w:ascii="Times New Roman" w:hAnsi="Times New Roman" w:cs="Times New Roman"/>
          <w:sz w:val="24"/>
          <w:szCs w:val="24"/>
        </w:rPr>
      </w:pPr>
    </w:p>
    <w:p w:rsidR="00717F34" w:rsidRPr="00110FE6" w:rsidRDefault="00717F34" w:rsidP="00350438">
      <w:pPr>
        <w:tabs>
          <w:tab w:val="left" w:pos="567"/>
        </w:tabs>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ab/>
        <w:t xml:space="preserve">Penelitian ini pada prinsipnya adalah melakukan pengukuran terhadap fenomena sosial, maka dalam penelitian ini harus ada alat ukur yang baik. Adapun instrument yang digunakan dalam penelitian ini. </w:t>
      </w:r>
    </w:p>
    <w:p w:rsidR="00717F34" w:rsidRPr="00110FE6" w:rsidRDefault="00717F34" w:rsidP="007954D9">
      <w:pPr>
        <w:tabs>
          <w:tab w:val="left" w:pos="567"/>
        </w:tabs>
        <w:spacing w:after="0" w:line="480" w:lineRule="auto"/>
        <w:ind w:firstLine="709"/>
        <w:jc w:val="both"/>
        <w:rPr>
          <w:rFonts w:ascii="Times New Roman" w:hAnsi="Times New Roman" w:cs="Times New Roman"/>
          <w:sz w:val="24"/>
          <w:szCs w:val="24"/>
        </w:rPr>
      </w:pPr>
      <w:r w:rsidRPr="00110FE6">
        <w:rPr>
          <w:rFonts w:ascii="Times New Roman" w:hAnsi="Times New Roman" w:cs="Times New Roman"/>
          <w:sz w:val="24"/>
          <w:szCs w:val="24"/>
        </w:rPr>
        <w:t>Alat ini harus dipilih sesuai jenis data yang diinginkan. Instrumen penelitian sebagai alat yang digunakan dalam penelitian ini adalah sebagai   berikut :</w:t>
      </w:r>
    </w:p>
    <w:p w:rsidR="00717F34" w:rsidRPr="00E41D0A" w:rsidRDefault="00717F34" w:rsidP="007954D9">
      <w:pPr>
        <w:tabs>
          <w:tab w:val="left" w:pos="567"/>
        </w:tabs>
        <w:spacing w:after="0" w:line="480" w:lineRule="auto"/>
        <w:ind w:left="990" w:hanging="281"/>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1. Instrumen untuk mengukur variabel independen (X) yaitu menggunakan kuesioner.</w:t>
      </w:r>
    </w:p>
    <w:p w:rsidR="00717F34" w:rsidRPr="00E41D0A" w:rsidRDefault="00717F34" w:rsidP="007954D9">
      <w:pPr>
        <w:tabs>
          <w:tab w:val="left" w:pos="567"/>
          <w:tab w:val="left" w:pos="990"/>
        </w:tabs>
        <w:spacing w:after="0" w:line="480" w:lineRule="auto"/>
        <w:ind w:left="990" w:hanging="281"/>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2.</w:t>
      </w:r>
      <w:r w:rsidRPr="00E41D0A">
        <w:rPr>
          <w:rFonts w:ascii="Times New Roman" w:hAnsi="Times New Roman" w:cs="Times New Roman"/>
          <w:sz w:val="24"/>
          <w:szCs w:val="24"/>
          <w:lang w:val="sv-SE"/>
        </w:rPr>
        <w:tab/>
        <w:t xml:space="preserve">Instrumen  untuk mengukur variabel dependen (Y) yaitu menggunakan kuesioner. </w:t>
      </w:r>
    </w:p>
    <w:p w:rsidR="00717F34" w:rsidRPr="00E41D0A" w:rsidRDefault="00717F34" w:rsidP="007954D9">
      <w:pPr>
        <w:tabs>
          <w:tab w:val="left" w:pos="567"/>
          <w:tab w:val="left" w:pos="990"/>
        </w:tabs>
        <w:spacing w:after="0" w:line="480" w:lineRule="auto"/>
        <w:ind w:left="990" w:hanging="281"/>
        <w:jc w:val="both"/>
        <w:rPr>
          <w:rFonts w:ascii="Times New Roman" w:hAnsi="Times New Roman" w:cs="Times New Roman"/>
          <w:sz w:val="24"/>
          <w:szCs w:val="24"/>
          <w:lang w:val="sv-SE"/>
        </w:rPr>
      </w:pPr>
    </w:p>
    <w:p w:rsidR="00717F34" w:rsidRPr="00E41D0A" w:rsidRDefault="00717F34" w:rsidP="00C6778F">
      <w:pPr>
        <w:tabs>
          <w:tab w:val="left" w:pos="270"/>
        </w:tabs>
        <w:spacing w:after="0" w:line="480" w:lineRule="auto"/>
        <w:jc w:val="both"/>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3.2.6   Model Penelitian</w:t>
      </w:r>
    </w:p>
    <w:p w:rsidR="00717F34" w:rsidRPr="00E41D0A" w:rsidRDefault="00717F34" w:rsidP="009C556D">
      <w:pPr>
        <w:spacing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ab/>
      </w:r>
      <w:r w:rsidRPr="00E41D0A">
        <w:rPr>
          <w:rFonts w:ascii="Times New Roman" w:hAnsi="Times New Roman" w:cs="Times New Roman"/>
          <w:sz w:val="24"/>
          <w:szCs w:val="24"/>
          <w:lang w:val="sv-SE"/>
        </w:rPr>
        <w:t xml:space="preserve">Model penelitian merupakan abstraksi dari fenomena-fenomena dengan masalah yang diteliti. Dalam hal ini, sesuai dengan judul skripsi “Pengaruh Penerapan Prinsip </w:t>
      </w:r>
      <w:r w:rsidRPr="00E41D0A">
        <w:rPr>
          <w:rFonts w:ascii="Times New Roman" w:hAnsi="Times New Roman" w:cs="Times New Roman"/>
          <w:i/>
          <w:iCs/>
          <w:sz w:val="24"/>
          <w:szCs w:val="24"/>
          <w:lang w:val="sv-SE"/>
        </w:rPr>
        <w:t>Good Corporate Governance</w:t>
      </w:r>
      <w:r w:rsidRPr="00E41D0A">
        <w:rPr>
          <w:rFonts w:ascii="Times New Roman" w:hAnsi="Times New Roman" w:cs="Times New Roman"/>
          <w:sz w:val="24"/>
          <w:szCs w:val="24"/>
          <w:lang w:val="sv-SE"/>
        </w:rPr>
        <w:t xml:space="preserve"> Terhadap Pengungkapan Laporan Keuangan” maka model penelitian dapat digambarkan sebagai berikut :</w:t>
      </w:r>
    </w:p>
    <w:p w:rsidR="00717F34" w:rsidRPr="00E41D0A" w:rsidRDefault="00717F34" w:rsidP="009C556D">
      <w:pPr>
        <w:tabs>
          <w:tab w:val="left" w:pos="270"/>
        </w:tabs>
        <w:spacing w:after="0" w:line="480" w:lineRule="auto"/>
        <w:jc w:val="center"/>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Gambar 3.1 Model Penelitian</w:t>
      </w:r>
    </w:p>
    <w:p w:rsidR="00717F34" w:rsidRPr="00E41D0A" w:rsidRDefault="00717F34" w:rsidP="00B63EED">
      <w:pPr>
        <w:pStyle w:val="ListParagraph"/>
        <w:tabs>
          <w:tab w:val="left" w:pos="180"/>
        </w:tabs>
        <w:spacing w:after="0" w:line="480" w:lineRule="auto"/>
        <w:ind w:left="270"/>
        <w:jc w:val="both"/>
        <w:rPr>
          <w:rStyle w:val="Emphasis"/>
          <w:rFonts w:ascii="Times New Roman" w:hAnsi="Times New Roman" w:cs="Times New Roman"/>
          <w:i w:val="0"/>
          <w:iCs w:val="0"/>
          <w:sz w:val="24"/>
          <w:szCs w:val="24"/>
          <w:lang w:val="sv-SE"/>
        </w:rPr>
      </w:pPr>
      <w:r>
        <w:rPr>
          <w:noProof/>
        </w:rPr>
        <w:pict>
          <v:line id="_x0000_s1026" style="position:absolute;left:0;text-align:left;z-index:251656704" from="173.55pt,44.3pt" to="254pt,44.3pt">
            <v:stroke endarrow="block"/>
          </v:line>
        </w:pict>
      </w:r>
      <w:r>
        <w:rPr>
          <w:noProof/>
        </w:rPr>
        <w:pict>
          <v:rect id="_x0000_s1027" style="position:absolute;left:0;text-align:left;margin-left:254pt;margin-top:13pt;width:137.5pt;height:65.1pt;z-index:251655680">
            <v:textbox style="mso-next-textbox:#_x0000_s1027">
              <w:txbxContent>
                <w:p w:rsidR="00717F34" w:rsidRDefault="00717F34" w:rsidP="005C716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Pengungkapan Laporan Keuangan </w:t>
                  </w:r>
                </w:p>
                <w:p w:rsidR="00717F34" w:rsidRPr="005C7162" w:rsidRDefault="00717F34" w:rsidP="005C716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5C7162">
                    <w:rPr>
                      <w:rFonts w:ascii="Times New Roman" w:hAnsi="Times New Roman" w:cs="Times New Roman"/>
                      <w:sz w:val="24"/>
                      <w:szCs w:val="24"/>
                    </w:rPr>
                    <w:t xml:space="preserve">Variabel </w:t>
                  </w:r>
                  <w:r w:rsidRPr="0049248A">
                    <w:rPr>
                      <w:rFonts w:ascii="Times New Roman" w:hAnsi="Times New Roman" w:cs="Times New Roman"/>
                      <w:i/>
                      <w:iCs/>
                      <w:sz w:val="24"/>
                      <w:szCs w:val="24"/>
                    </w:rPr>
                    <w:t>Y</w:t>
                  </w:r>
                  <w:r>
                    <w:rPr>
                      <w:rFonts w:ascii="Times New Roman" w:hAnsi="Times New Roman" w:cs="Times New Roman"/>
                      <w:sz w:val="24"/>
                      <w:szCs w:val="24"/>
                    </w:rPr>
                    <w:t>)</w:t>
                  </w:r>
                </w:p>
              </w:txbxContent>
            </v:textbox>
          </v:rect>
        </w:pict>
      </w:r>
      <w:r>
        <w:rPr>
          <w:noProof/>
        </w:rPr>
        <w:pict>
          <v:rect id="_x0000_s1028" style="position:absolute;left:0;text-align:left;margin-left:34.4pt;margin-top:13pt;width:137.5pt;height:65.1pt;z-index:251657728">
            <v:textbox style="mso-next-textbox:#_x0000_s1028">
              <w:txbxContent>
                <w:p w:rsidR="00717F34" w:rsidRDefault="00717F34" w:rsidP="005C7162">
                  <w:pPr>
                    <w:spacing w:after="0" w:line="360" w:lineRule="auto"/>
                    <w:jc w:val="center"/>
                    <w:rPr>
                      <w:rFonts w:ascii="Times New Roman" w:hAnsi="Times New Roman" w:cs="Times New Roman"/>
                      <w:i/>
                      <w:iCs/>
                      <w:sz w:val="24"/>
                      <w:szCs w:val="24"/>
                    </w:rPr>
                  </w:pPr>
                  <w:r>
                    <w:rPr>
                      <w:rFonts w:ascii="Times New Roman" w:hAnsi="Times New Roman" w:cs="Times New Roman"/>
                      <w:sz w:val="24"/>
                      <w:szCs w:val="24"/>
                    </w:rPr>
                    <w:t xml:space="preserve">Penerapan Prinsip </w:t>
                  </w:r>
                  <w:r w:rsidRPr="00704EAD">
                    <w:rPr>
                      <w:rFonts w:ascii="Times New Roman" w:hAnsi="Times New Roman" w:cs="Times New Roman"/>
                      <w:i/>
                      <w:iCs/>
                      <w:sz w:val="24"/>
                      <w:szCs w:val="24"/>
                    </w:rPr>
                    <w:t>Good Corporate Governance</w:t>
                  </w:r>
                </w:p>
                <w:p w:rsidR="00717F34" w:rsidRPr="005C7162" w:rsidRDefault="00717F34" w:rsidP="005C7162">
                  <w:pPr>
                    <w:spacing w:after="0" w:line="360" w:lineRule="auto"/>
                    <w:jc w:val="center"/>
                    <w:rPr>
                      <w:rFonts w:ascii="Times New Roman" w:hAnsi="Times New Roman" w:cs="Times New Roman"/>
                      <w:sz w:val="24"/>
                      <w:szCs w:val="24"/>
                    </w:rPr>
                  </w:pPr>
                  <w:r w:rsidRPr="005C7162">
                    <w:rPr>
                      <w:rFonts w:ascii="Times New Roman" w:hAnsi="Times New Roman" w:cs="Times New Roman"/>
                      <w:sz w:val="24"/>
                      <w:szCs w:val="24"/>
                    </w:rPr>
                    <w:t xml:space="preserve">(Variabel </w:t>
                  </w:r>
                  <w:r w:rsidRPr="0049248A">
                    <w:rPr>
                      <w:rFonts w:ascii="Times New Roman" w:hAnsi="Times New Roman" w:cs="Times New Roman"/>
                      <w:i/>
                      <w:iCs/>
                      <w:sz w:val="24"/>
                      <w:szCs w:val="24"/>
                    </w:rPr>
                    <w:t>X</w:t>
                  </w:r>
                  <w:r w:rsidRPr="005C7162">
                    <w:rPr>
                      <w:rFonts w:ascii="Times New Roman" w:hAnsi="Times New Roman" w:cs="Times New Roman"/>
                      <w:sz w:val="24"/>
                      <w:szCs w:val="24"/>
                    </w:rPr>
                    <w:t>)</w:t>
                  </w:r>
                </w:p>
                <w:p w:rsidR="00717F34" w:rsidRDefault="00717F34" w:rsidP="005C7162">
                  <w:pPr>
                    <w:spacing w:line="360" w:lineRule="auto"/>
                    <w:jc w:val="center"/>
                    <w:rPr>
                      <w:rFonts w:ascii="Times New Roman" w:hAnsi="Times New Roman" w:cs="Times New Roman"/>
                      <w:i/>
                      <w:iCs/>
                      <w:sz w:val="24"/>
                      <w:szCs w:val="24"/>
                    </w:rPr>
                  </w:pPr>
                </w:p>
                <w:p w:rsidR="00717F34" w:rsidRDefault="00717F34" w:rsidP="009C556D">
                  <w:pPr>
                    <w:spacing w:line="480" w:lineRule="auto"/>
                    <w:jc w:val="center"/>
                    <w:rPr>
                      <w:rFonts w:ascii="Times New Roman" w:hAnsi="Times New Roman" w:cs="Times New Roman"/>
                      <w:i/>
                      <w:iCs/>
                      <w:sz w:val="24"/>
                      <w:szCs w:val="24"/>
                    </w:rPr>
                  </w:pPr>
                </w:p>
                <w:p w:rsidR="00717F34" w:rsidRDefault="00717F34" w:rsidP="009C556D">
                  <w:pPr>
                    <w:spacing w:line="480" w:lineRule="auto"/>
                    <w:jc w:val="center"/>
                    <w:rPr>
                      <w:rFonts w:cs="Times New Roman"/>
                    </w:rPr>
                  </w:pPr>
                </w:p>
              </w:txbxContent>
            </v:textbox>
          </v:rect>
        </w:pict>
      </w:r>
    </w:p>
    <w:p w:rsidR="00717F34" w:rsidRPr="00E41D0A" w:rsidRDefault="00717F34" w:rsidP="00350438">
      <w:pPr>
        <w:pStyle w:val="ListParagraph"/>
        <w:spacing w:after="0" w:line="480" w:lineRule="auto"/>
        <w:rPr>
          <w:rFonts w:ascii="Times New Roman" w:hAnsi="Times New Roman" w:cs="Times New Roman"/>
          <w:sz w:val="24"/>
          <w:szCs w:val="24"/>
          <w:lang w:val="sv-SE"/>
        </w:rPr>
      </w:pPr>
    </w:p>
    <w:p w:rsidR="00717F34" w:rsidRDefault="00717F34" w:rsidP="00E41D0A">
      <w:pPr>
        <w:spacing w:after="0" w:line="480" w:lineRule="auto"/>
        <w:jc w:val="both"/>
        <w:rPr>
          <w:rFonts w:ascii="Times New Roman" w:hAnsi="Times New Roman" w:cs="Times New Roman"/>
          <w:sz w:val="24"/>
          <w:szCs w:val="24"/>
          <w:lang w:val="sv-SE"/>
        </w:rPr>
      </w:pPr>
    </w:p>
    <w:p w:rsidR="00717F34" w:rsidRPr="00E41D0A" w:rsidRDefault="00717F34" w:rsidP="000A53A5">
      <w:pPr>
        <w:spacing w:after="0" w:line="480" w:lineRule="auto"/>
        <w:ind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Model penelitian tersebut mempunyai makna bahwa Pengungkapan Laporan Keuangan (Variabel </w:t>
      </w:r>
      <w:r w:rsidRPr="00E41D0A">
        <w:rPr>
          <w:rFonts w:ascii="Times New Roman" w:hAnsi="Times New Roman" w:cs="Times New Roman"/>
          <w:i/>
          <w:iCs/>
          <w:sz w:val="24"/>
          <w:szCs w:val="24"/>
          <w:lang w:val="sv-SE"/>
        </w:rPr>
        <w:t>Y</w:t>
      </w:r>
      <w:r w:rsidRPr="00E41D0A">
        <w:rPr>
          <w:rFonts w:ascii="Times New Roman" w:hAnsi="Times New Roman" w:cs="Times New Roman"/>
          <w:sz w:val="24"/>
          <w:szCs w:val="24"/>
          <w:lang w:val="sv-SE"/>
        </w:rPr>
        <w:t xml:space="preserve">) dipengaruhi oleh Prinsip </w:t>
      </w:r>
      <w:r w:rsidRPr="00E41D0A">
        <w:rPr>
          <w:rFonts w:ascii="Times New Roman" w:hAnsi="Times New Roman" w:cs="Times New Roman"/>
          <w:i/>
          <w:iCs/>
          <w:sz w:val="24"/>
          <w:szCs w:val="24"/>
          <w:lang w:val="sv-SE"/>
        </w:rPr>
        <w:t xml:space="preserve">Good Corporate Governance </w:t>
      </w:r>
      <w:r w:rsidRPr="00E41D0A">
        <w:rPr>
          <w:rFonts w:ascii="Times New Roman" w:hAnsi="Times New Roman" w:cs="Times New Roman"/>
          <w:sz w:val="24"/>
          <w:szCs w:val="24"/>
          <w:lang w:val="sv-SE"/>
        </w:rPr>
        <w:t xml:space="preserve">(Variabel </w:t>
      </w:r>
      <w:r w:rsidRPr="00E41D0A">
        <w:rPr>
          <w:rFonts w:ascii="Times New Roman" w:hAnsi="Times New Roman" w:cs="Times New Roman"/>
          <w:i/>
          <w:iCs/>
          <w:sz w:val="24"/>
          <w:szCs w:val="24"/>
          <w:lang w:val="sv-SE"/>
        </w:rPr>
        <w:t>X</w:t>
      </w:r>
      <w:r w:rsidRPr="00E41D0A">
        <w:rPr>
          <w:rFonts w:ascii="Times New Roman" w:hAnsi="Times New Roman" w:cs="Times New Roman"/>
          <w:sz w:val="24"/>
          <w:szCs w:val="24"/>
          <w:lang w:val="sv-SE"/>
        </w:rPr>
        <w:t>).</w:t>
      </w:r>
    </w:p>
    <w:p w:rsidR="00717F34" w:rsidRPr="00E41D0A" w:rsidRDefault="00717F34" w:rsidP="00593FBB">
      <w:pPr>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Bila dijabarkan secara matematis, maka hubungan antara kedua variabel tersebut adalah sebagai berikut :</w:t>
      </w:r>
    </w:p>
    <w:p w:rsidR="00717F34" w:rsidRPr="00110FE6" w:rsidRDefault="00717F34" w:rsidP="00593FBB">
      <w:pPr>
        <w:spacing w:after="0" w:line="480" w:lineRule="auto"/>
        <w:jc w:val="both"/>
        <w:rPr>
          <w:rFonts w:ascii="Times New Roman" w:hAnsi="Times New Roman" w:cs="Times New Roman"/>
          <w:sz w:val="24"/>
          <w:szCs w:val="24"/>
        </w:rPr>
      </w:pP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110FE6">
        <w:rPr>
          <w:rFonts w:ascii="Times New Roman" w:hAnsi="Times New Roman" w:cs="Times New Roman"/>
          <w:i/>
          <w:iCs/>
          <w:sz w:val="24"/>
          <w:szCs w:val="24"/>
        </w:rPr>
        <w:t>Y</w:t>
      </w:r>
      <w:r w:rsidRPr="00110FE6">
        <w:rPr>
          <w:rFonts w:ascii="Times New Roman" w:hAnsi="Times New Roman" w:cs="Times New Roman"/>
          <w:sz w:val="24"/>
          <w:szCs w:val="24"/>
        </w:rPr>
        <w:t>=ƒ (x)</w:t>
      </w:r>
    </w:p>
    <w:p w:rsidR="00717F34" w:rsidRPr="00110FE6" w:rsidRDefault="00717F34" w:rsidP="00593FBB">
      <w:pPr>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Dimana :</w:t>
      </w:r>
    </w:p>
    <w:p w:rsidR="00717F34" w:rsidRPr="00110FE6" w:rsidRDefault="00717F34" w:rsidP="00593FBB">
      <w:pPr>
        <w:spacing w:after="0" w:line="480" w:lineRule="auto"/>
        <w:jc w:val="both"/>
        <w:rPr>
          <w:rFonts w:ascii="Times New Roman" w:hAnsi="Times New Roman" w:cs="Times New Roman"/>
          <w:i/>
          <w:iCs/>
          <w:sz w:val="24"/>
          <w:szCs w:val="24"/>
        </w:rPr>
      </w:pPr>
      <w:r w:rsidRPr="00110FE6">
        <w:rPr>
          <w:rFonts w:ascii="Times New Roman" w:hAnsi="Times New Roman" w:cs="Times New Roman"/>
          <w:i/>
          <w:iCs/>
          <w:sz w:val="24"/>
          <w:szCs w:val="24"/>
        </w:rPr>
        <w:t>X</w:t>
      </w:r>
      <w:r w:rsidRPr="00110FE6">
        <w:rPr>
          <w:rFonts w:ascii="Times New Roman" w:hAnsi="Times New Roman" w:cs="Times New Roman"/>
          <w:sz w:val="24"/>
          <w:szCs w:val="24"/>
        </w:rPr>
        <w:tab/>
        <w:t xml:space="preserve">=  Penerapan prinsip </w:t>
      </w:r>
      <w:r w:rsidRPr="00110FE6">
        <w:rPr>
          <w:rFonts w:ascii="Times New Roman" w:hAnsi="Times New Roman" w:cs="Times New Roman"/>
          <w:i/>
          <w:iCs/>
          <w:sz w:val="24"/>
          <w:szCs w:val="24"/>
        </w:rPr>
        <w:t>Good Corporate Governance</w:t>
      </w:r>
    </w:p>
    <w:p w:rsidR="00717F34" w:rsidRPr="00110FE6" w:rsidRDefault="00717F34" w:rsidP="00593FBB">
      <w:pPr>
        <w:widowControl w:val="0"/>
        <w:autoSpaceDE w:val="0"/>
        <w:autoSpaceDN w:val="0"/>
        <w:adjustRightInd w:val="0"/>
        <w:spacing w:after="0" w:line="480" w:lineRule="auto"/>
        <w:rPr>
          <w:rFonts w:ascii="Times New Roman" w:hAnsi="Times New Roman" w:cs="Times New Roman"/>
          <w:sz w:val="24"/>
          <w:szCs w:val="24"/>
        </w:rPr>
      </w:pPr>
      <w:r w:rsidRPr="00110FE6">
        <w:rPr>
          <w:rFonts w:ascii="Times New Roman" w:hAnsi="Times New Roman" w:cs="Times New Roman"/>
          <w:i/>
          <w:iCs/>
          <w:sz w:val="24"/>
          <w:szCs w:val="24"/>
        </w:rPr>
        <w:t>Y</w:t>
      </w:r>
      <w:r w:rsidRPr="00110FE6">
        <w:rPr>
          <w:rFonts w:ascii="Times New Roman" w:hAnsi="Times New Roman" w:cs="Times New Roman"/>
          <w:i/>
          <w:iCs/>
          <w:sz w:val="24"/>
          <w:szCs w:val="24"/>
        </w:rPr>
        <w:tab/>
        <w:t>=</w:t>
      </w:r>
      <w:r w:rsidRPr="00110FE6">
        <w:rPr>
          <w:rFonts w:ascii="Times New Roman" w:hAnsi="Times New Roman" w:cs="Times New Roman"/>
          <w:sz w:val="24"/>
          <w:szCs w:val="24"/>
        </w:rPr>
        <w:t xml:space="preserve"> Pengungkapan Laporan Keuangan </w:t>
      </w:r>
    </w:p>
    <w:p w:rsidR="00717F34" w:rsidRPr="00110FE6" w:rsidRDefault="00717F34" w:rsidP="00593FBB">
      <w:pPr>
        <w:widowControl w:val="0"/>
        <w:autoSpaceDE w:val="0"/>
        <w:autoSpaceDN w:val="0"/>
        <w:adjustRightInd w:val="0"/>
        <w:spacing w:after="0" w:line="480" w:lineRule="auto"/>
        <w:rPr>
          <w:rFonts w:ascii="Times New Roman" w:hAnsi="Times New Roman" w:cs="Times New Roman"/>
          <w:sz w:val="24"/>
          <w:szCs w:val="24"/>
        </w:rPr>
      </w:pPr>
      <w:r w:rsidRPr="00110FE6">
        <w:rPr>
          <w:rFonts w:ascii="Times New Roman" w:hAnsi="Times New Roman" w:cs="Times New Roman"/>
          <w:sz w:val="24"/>
          <w:szCs w:val="24"/>
        </w:rPr>
        <w:t>ƒ</w:t>
      </w:r>
      <w:r w:rsidRPr="00110FE6">
        <w:rPr>
          <w:rFonts w:ascii="Times New Roman" w:hAnsi="Times New Roman" w:cs="Times New Roman"/>
          <w:sz w:val="24"/>
          <w:szCs w:val="24"/>
        </w:rPr>
        <w:tab/>
        <w:t>= Fungsi</w:t>
      </w:r>
    </w:p>
    <w:p w:rsidR="00717F34" w:rsidRPr="00110FE6" w:rsidRDefault="00717F34" w:rsidP="00593FBB">
      <w:pPr>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ab/>
        <w:t xml:space="preserve">Jadi, jika penerapan Prinsip </w:t>
      </w:r>
      <w:r w:rsidRPr="00110FE6">
        <w:rPr>
          <w:rFonts w:ascii="Times New Roman" w:hAnsi="Times New Roman" w:cs="Times New Roman"/>
          <w:i/>
          <w:iCs/>
          <w:sz w:val="24"/>
          <w:szCs w:val="24"/>
        </w:rPr>
        <w:t xml:space="preserve">Good Corporate Governance </w:t>
      </w:r>
      <w:r w:rsidRPr="00110FE6">
        <w:rPr>
          <w:rFonts w:ascii="Times New Roman" w:hAnsi="Times New Roman" w:cs="Times New Roman"/>
          <w:sz w:val="24"/>
          <w:szCs w:val="24"/>
        </w:rPr>
        <w:t>tersebut memadai maka akan berpengaruh terhadap Pengungkapan Laporan Keuangan.</w:t>
      </w:r>
    </w:p>
    <w:p w:rsidR="00717F34" w:rsidRPr="00110FE6" w:rsidRDefault="00717F34" w:rsidP="00593FBB">
      <w:pPr>
        <w:spacing w:after="0" w:line="480" w:lineRule="auto"/>
        <w:jc w:val="both"/>
        <w:rPr>
          <w:rFonts w:ascii="Times New Roman" w:hAnsi="Times New Roman" w:cs="Times New Roman"/>
          <w:sz w:val="24"/>
          <w:szCs w:val="24"/>
        </w:rPr>
      </w:pPr>
    </w:p>
    <w:p w:rsidR="00717F34" w:rsidRPr="00110FE6" w:rsidRDefault="00717F34" w:rsidP="00593FBB">
      <w:pPr>
        <w:spacing w:after="0" w:line="480" w:lineRule="auto"/>
        <w:jc w:val="both"/>
        <w:rPr>
          <w:rFonts w:ascii="Times New Roman" w:hAnsi="Times New Roman" w:cs="Times New Roman"/>
          <w:b/>
          <w:bCs/>
          <w:sz w:val="24"/>
          <w:szCs w:val="24"/>
        </w:rPr>
      </w:pPr>
      <w:r w:rsidRPr="00110FE6">
        <w:rPr>
          <w:rFonts w:ascii="Times New Roman" w:hAnsi="Times New Roman" w:cs="Times New Roman"/>
          <w:b/>
          <w:bCs/>
          <w:sz w:val="24"/>
          <w:szCs w:val="24"/>
        </w:rPr>
        <w:t>3.2.7</w:t>
      </w:r>
      <w:r w:rsidRPr="00110FE6">
        <w:rPr>
          <w:rFonts w:ascii="Times New Roman" w:hAnsi="Times New Roman" w:cs="Times New Roman"/>
          <w:b/>
          <w:bCs/>
          <w:sz w:val="24"/>
          <w:szCs w:val="24"/>
        </w:rPr>
        <w:tab/>
        <w:t>Analisis Data dan Rancangan Pengujian Hipotesis</w:t>
      </w:r>
    </w:p>
    <w:p w:rsidR="00717F34" w:rsidRPr="00110FE6" w:rsidRDefault="00717F34" w:rsidP="00593FBB">
      <w:pPr>
        <w:spacing w:after="0" w:line="480" w:lineRule="auto"/>
        <w:jc w:val="both"/>
        <w:rPr>
          <w:rFonts w:ascii="Times New Roman" w:hAnsi="Times New Roman" w:cs="Times New Roman"/>
          <w:b/>
          <w:bCs/>
          <w:sz w:val="24"/>
          <w:szCs w:val="24"/>
        </w:rPr>
      </w:pPr>
      <w:r w:rsidRPr="00110FE6">
        <w:rPr>
          <w:rFonts w:ascii="Times New Roman" w:hAnsi="Times New Roman" w:cs="Times New Roman"/>
          <w:b/>
          <w:bCs/>
          <w:sz w:val="24"/>
          <w:szCs w:val="24"/>
        </w:rPr>
        <w:t>3.2.7.1</w:t>
      </w:r>
      <w:r w:rsidRPr="00110FE6">
        <w:rPr>
          <w:rFonts w:ascii="Times New Roman" w:hAnsi="Times New Roman" w:cs="Times New Roman"/>
          <w:b/>
          <w:bCs/>
          <w:sz w:val="24"/>
          <w:szCs w:val="24"/>
        </w:rPr>
        <w:tab/>
        <w:t>Analisis Data</w:t>
      </w:r>
    </w:p>
    <w:p w:rsidR="00717F34" w:rsidRPr="00110FE6" w:rsidRDefault="00717F34" w:rsidP="009F6D29">
      <w:pPr>
        <w:spacing w:after="0" w:line="480" w:lineRule="auto"/>
        <w:ind w:firstLine="720"/>
        <w:jc w:val="both"/>
        <w:rPr>
          <w:rFonts w:ascii="Times New Roman" w:hAnsi="Times New Roman" w:cs="Times New Roman"/>
          <w:sz w:val="24"/>
          <w:szCs w:val="24"/>
        </w:rPr>
      </w:pPr>
      <w:r w:rsidRPr="00110FE6">
        <w:rPr>
          <w:rFonts w:ascii="Times New Roman" w:hAnsi="Times New Roman" w:cs="Times New Roman"/>
          <w:sz w:val="24"/>
          <w:szCs w:val="24"/>
        </w:rPr>
        <w:t>Dalam melakukan analisis data, diperlukan data yang akurat dan dapat dipercaya yang nantinya akan digunakan dalam penelitian yang dilakukan oleh penulis. Analisis data adalah proses penyerderhanaan data ke dalam bentuk yang lebih mudah diinterpretasikan. Data yang dihimpun dari hasil penelitian akan penulis bandingkan antara data yang ada dilapangan dengan data kepustakaan, kemudian dilakukan analisis untuk menarik kesimpulan.</w:t>
      </w:r>
    </w:p>
    <w:p w:rsidR="00717F34" w:rsidRPr="00110FE6" w:rsidRDefault="00717F34" w:rsidP="009F6D29">
      <w:pPr>
        <w:spacing w:after="0" w:line="480" w:lineRule="auto"/>
        <w:ind w:firstLine="720"/>
        <w:jc w:val="both"/>
        <w:rPr>
          <w:rFonts w:ascii="Times New Roman" w:hAnsi="Times New Roman" w:cs="Times New Roman"/>
          <w:sz w:val="24"/>
          <w:szCs w:val="24"/>
        </w:rPr>
      </w:pPr>
      <w:r w:rsidRPr="00110FE6">
        <w:rPr>
          <w:rFonts w:ascii="Times New Roman" w:hAnsi="Times New Roman" w:cs="Times New Roman"/>
          <w:sz w:val="24"/>
          <w:szCs w:val="24"/>
        </w:rPr>
        <w:t>Menurut Sugiono (2004:142) mendefinisikan analisis data adalah sebagai berikut :</w:t>
      </w:r>
    </w:p>
    <w:p w:rsidR="00717F34" w:rsidRPr="00110FE6" w:rsidRDefault="00717F34" w:rsidP="009F6D29">
      <w:pPr>
        <w:spacing w:after="0" w:line="240" w:lineRule="auto"/>
        <w:ind w:left="993" w:hanging="273"/>
        <w:jc w:val="both"/>
        <w:rPr>
          <w:rFonts w:ascii="Times New Roman" w:hAnsi="Times New Roman" w:cs="Times New Roman"/>
          <w:sz w:val="24"/>
          <w:szCs w:val="24"/>
        </w:rPr>
      </w:pPr>
      <w:r w:rsidRPr="00110FE6">
        <w:rPr>
          <w:rFonts w:ascii="Times New Roman" w:hAnsi="Times New Roman" w:cs="Times New Roman"/>
          <w:sz w:val="24"/>
          <w:szCs w:val="24"/>
        </w:rPr>
        <w:t>“ Analisis data merupakan kegiatan setelah data dari seluruh data responden terkumpul. Kegiatan dalam analisis data adalah mengelompokan data berdasarkan variabel dan jenis responden, menyajikan data dari setiap variabel yang diteliti, melakukan perhitungan untuk menjawab rumusan masalah yang melakukan perhitungan untuk menguji hipotesis yang telah diajukan.”</w:t>
      </w:r>
    </w:p>
    <w:p w:rsidR="00717F34" w:rsidRPr="00110FE6" w:rsidRDefault="00717F34" w:rsidP="009F6D29">
      <w:pPr>
        <w:spacing w:after="0" w:line="240" w:lineRule="auto"/>
        <w:ind w:left="993" w:hanging="273"/>
        <w:jc w:val="both"/>
        <w:rPr>
          <w:rFonts w:ascii="Times New Roman" w:hAnsi="Times New Roman" w:cs="Times New Roman"/>
          <w:sz w:val="24"/>
          <w:szCs w:val="24"/>
        </w:rPr>
      </w:pPr>
    </w:p>
    <w:p w:rsidR="00717F34" w:rsidRPr="00110FE6" w:rsidRDefault="00717F34" w:rsidP="00AF58A6">
      <w:pPr>
        <w:spacing w:after="0" w:line="480" w:lineRule="auto"/>
        <w:ind w:firstLine="720"/>
        <w:jc w:val="both"/>
        <w:rPr>
          <w:rFonts w:ascii="Times New Roman" w:hAnsi="Times New Roman" w:cs="Times New Roman"/>
          <w:sz w:val="24"/>
          <w:szCs w:val="24"/>
        </w:rPr>
      </w:pPr>
      <w:r w:rsidRPr="00110FE6">
        <w:rPr>
          <w:rFonts w:ascii="Times New Roman" w:hAnsi="Times New Roman" w:cs="Times New Roman"/>
          <w:sz w:val="24"/>
          <w:szCs w:val="24"/>
        </w:rPr>
        <w:t>Dalam melakukan analisis terhadap data yang dikumpulkan untuk mencapai suatu kesimpulan, penulis melakukan pengolahan dan penganalisaan data. Langkah-langkah yang dilakukan adalah :</w:t>
      </w:r>
    </w:p>
    <w:p w:rsidR="00717F34" w:rsidRPr="00110FE6" w:rsidRDefault="00717F34" w:rsidP="002D770F">
      <w:pPr>
        <w:pStyle w:val="ListParagraph"/>
        <w:numPr>
          <w:ilvl w:val="0"/>
          <w:numId w:val="16"/>
        </w:numPr>
        <w:tabs>
          <w:tab w:val="left" w:pos="270"/>
        </w:tabs>
        <w:spacing w:after="0" w:line="480" w:lineRule="auto"/>
        <w:ind w:left="270" w:hanging="270"/>
        <w:jc w:val="both"/>
        <w:rPr>
          <w:rFonts w:ascii="Times New Roman" w:hAnsi="Times New Roman" w:cs="Times New Roman"/>
          <w:sz w:val="24"/>
          <w:szCs w:val="24"/>
        </w:rPr>
      </w:pPr>
      <w:r w:rsidRPr="00110FE6">
        <w:rPr>
          <w:rFonts w:ascii="Times New Roman" w:hAnsi="Times New Roman" w:cs="Times New Roman"/>
          <w:sz w:val="24"/>
          <w:szCs w:val="24"/>
        </w:rPr>
        <w:t>Penulis melakukan pengumpulan dengan cara sampling dimana yang diselidiki adalah sampel yang merupakan sebuah sub himpunan dari pengukuran-pengukuran yang dipilih dari populasi yang menjadi perhatian dalam penelitian.</w:t>
      </w:r>
    </w:p>
    <w:p w:rsidR="00717F34" w:rsidRPr="00110FE6" w:rsidRDefault="00717F34" w:rsidP="002D770F">
      <w:pPr>
        <w:pStyle w:val="ListParagraph"/>
        <w:numPr>
          <w:ilvl w:val="0"/>
          <w:numId w:val="16"/>
        </w:numPr>
        <w:tabs>
          <w:tab w:val="left" w:pos="270"/>
        </w:tabs>
        <w:spacing w:after="0" w:line="480" w:lineRule="auto"/>
        <w:ind w:left="270" w:hanging="270"/>
        <w:jc w:val="both"/>
        <w:rPr>
          <w:rFonts w:ascii="Times New Roman" w:hAnsi="Times New Roman" w:cs="Times New Roman"/>
          <w:sz w:val="24"/>
          <w:szCs w:val="24"/>
        </w:rPr>
      </w:pPr>
      <w:r w:rsidRPr="00110FE6">
        <w:rPr>
          <w:rFonts w:ascii="Times New Roman" w:hAnsi="Times New Roman" w:cs="Times New Roman"/>
          <w:sz w:val="24"/>
          <w:szCs w:val="24"/>
        </w:rPr>
        <w:t>Setelah metode pengumpulan data ditentukan kemudian ditentukan alat untuk memperoleh data dari elemen-elemen yang akan diselidiki, alat yang digunakan dalam penelitian ini adalah daftar penyusunan atau kuesioner.</w:t>
      </w:r>
    </w:p>
    <w:p w:rsidR="00717F34" w:rsidRPr="00E41D0A" w:rsidRDefault="00717F34" w:rsidP="002D770F">
      <w:pPr>
        <w:pStyle w:val="ListParagraph"/>
        <w:numPr>
          <w:ilvl w:val="0"/>
          <w:numId w:val="16"/>
        </w:numPr>
        <w:tabs>
          <w:tab w:val="left" w:pos="270"/>
        </w:tabs>
        <w:spacing w:after="0" w:line="480" w:lineRule="auto"/>
        <w:ind w:left="270" w:hanging="27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Daftar kuesioner kemudian disebar kebagian-bagian yang telah ditetapkan. Berdasarkan setiap item dari masing-masing indicator akan dijabarkan dalam sebuah daftar pertanyaan (kuesioner) yang kemudian kuesioner ini dibagikan kepada bagian-bagian yang bersangkutan dengan masalah yang diuji, dimana masing-masing indicator akan memiliki lima jawaban dengan masing-masing nilai berbeda, tiap-tiap jawaban akan diberi skor, dimana hasil skor akan maenghasilkan skala penguuran ordinal.</w:t>
      </w:r>
    </w:p>
    <w:p w:rsidR="00717F34" w:rsidRPr="00E41D0A" w:rsidRDefault="00717F34" w:rsidP="00C62CC4">
      <w:pPr>
        <w:pStyle w:val="ListParagraph"/>
        <w:tabs>
          <w:tab w:val="left" w:pos="720"/>
        </w:tabs>
        <w:spacing w:after="0" w:line="480" w:lineRule="auto"/>
        <w:ind w:left="0"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Dengan skala </w:t>
      </w:r>
      <w:r w:rsidRPr="00E41D0A">
        <w:rPr>
          <w:rFonts w:ascii="Times New Roman" w:hAnsi="Times New Roman" w:cs="Times New Roman"/>
          <w:i/>
          <w:iCs/>
          <w:sz w:val="24"/>
          <w:szCs w:val="24"/>
          <w:lang w:val="sv-SE"/>
        </w:rPr>
        <w:t>likert</w:t>
      </w:r>
      <w:r w:rsidRPr="00E41D0A">
        <w:rPr>
          <w:rFonts w:ascii="Times New Roman" w:hAnsi="Times New Roman" w:cs="Times New Roman"/>
          <w:sz w:val="24"/>
          <w:szCs w:val="24"/>
          <w:lang w:val="sv-SE"/>
        </w:rPr>
        <w:t>, maka variable yang akan diukur dijabarkan menjadi indicator variable. Kemudian indikator tersebut dijadikan sebagai titik tolak ukur untuk menyusun item-item instrumen yang dapat berupa pernyataan.</w:t>
      </w:r>
    </w:p>
    <w:p w:rsidR="00717F34" w:rsidRPr="00E41D0A" w:rsidRDefault="00717F34" w:rsidP="00C62CC4">
      <w:pPr>
        <w:pStyle w:val="ListParagraph"/>
        <w:tabs>
          <w:tab w:val="left" w:pos="720"/>
        </w:tabs>
        <w:spacing w:after="0" w:line="480" w:lineRule="auto"/>
        <w:ind w:left="0"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Menurut Riduwan dan Akdon (2007:12) pengertian Skala Likert adalah :</w:t>
      </w:r>
    </w:p>
    <w:p w:rsidR="00717F34" w:rsidRPr="00E41D0A" w:rsidRDefault="00717F34" w:rsidP="002D770F">
      <w:pPr>
        <w:pStyle w:val="ListParagraph"/>
        <w:tabs>
          <w:tab w:val="left" w:pos="720"/>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“Skala yang didasarkan pada ranking yang diurutkan dari jenjang yang lebih tinggi sampai jenjang terendah atau sebaliknya.”</w:t>
      </w:r>
    </w:p>
    <w:p w:rsidR="00717F34" w:rsidRPr="00E41D0A" w:rsidRDefault="00717F34" w:rsidP="002D770F">
      <w:pPr>
        <w:pStyle w:val="ListParagraph"/>
        <w:tabs>
          <w:tab w:val="left" w:pos="0"/>
        </w:tabs>
        <w:spacing w:after="0" w:line="480" w:lineRule="auto"/>
        <w:ind w:left="0"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Dengan skala likert,maka variable yang akan dijabarkan menjadi indikaor variable. Indicator yang terukur ini dapat dijadikan sebagai titik tolak dalam pembuatan pertanyaan dan pernyataan yang perlu dijawab oleh responden.</w:t>
      </w:r>
    </w:p>
    <w:p w:rsidR="00717F34" w:rsidRPr="00E41D0A" w:rsidRDefault="00717F34" w:rsidP="00C62CC4">
      <w:pPr>
        <w:pStyle w:val="ListParagraph"/>
        <w:tabs>
          <w:tab w:val="left" w:pos="720"/>
        </w:tabs>
        <w:spacing w:after="0" w:line="480" w:lineRule="auto"/>
        <w:ind w:left="270" w:hanging="27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Menurut Sugiyono (2006:86) menyatakan bahwa :</w:t>
      </w:r>
    </w:p>
    <w:p w:rsidR="00717F34" w:rsidRPr="00E41D0A" w:rsidRDefault="00717F34" w:rsidP="00051764">
      <w:pPr>
        <w:pStyle w:val="ListParagraph"/>
        <w:tabs>
          <w:tab w:val="left" w:pos="720"/>
        </w:tabs>
        <w:spacing w:after="0" w:line="24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“Jawaban setiap instrument yang menggunakan skala likert mempunyai gradasi dari sangat positif sampai sangat negative, yang dapat berupa kata-kata dengan diberi skor, misalnya :</w:t>
      </w:r>
    </w:p>
    <w:p w:rsidR="00717F34" w:rsidRPr="00E41D0A" w:rsidRDefault="00717F34" w:rsidP="00051764">
      <w:pPr>
        <w:pStyle w:val="ListParagraph"/>
        <w:tabs>
          <w:tab w:val="left" w:pos="720"/>
        </w:tabs>
        <w:spacing w:after="0" w:line="240" w:lineRule="auto"/>
        <w:jc w:val="both"/>
        <w:rPr>
          <w:rFonts w:ascii="Times New Roman" w:hAnsi="Times New Roman" w:cs="Times New Roman"/>
          <w:sz w:val="24"/>
          <w:szCs w:val="24"/>
          <w:lang w:val="sv-SE"/>
        </w:rPr>
      </w:pPr>
    </w:p>
    <w:p w:rsidR="00717F34" w:rsidRPr="00E41D0A" w:rsidRDefault="00717F34" w:rsidP="00051764">
      <w:pPr>
        <w:pStyle w:val="ListParagraph"/>
        <w:tabs>
          <w:tab w:val="left" w:pos="720"/>
        </w:tabs>
        <w:spacing w:after="0" w:line="24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Sangat setuju/selalu/sangat positif diberi skor</w:t>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5</w:t>
      </w:r>
    </w:p>
    <w:p w:rsidR="00717F34" w:rsidRPr="00E41D0A" w:rsidRDefault="00717F34" w:rsidP="00051764">
      <w:pPr>
        <w:pStyle w:val="ListParagraph"/>
        <w:tabs>
          <w:tab w:val="left" w:pos="720"/>
        </w:tabs>
        <w:spacing w:after="0" w:line="24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Setuju/sering/positif diberi skor</w:t>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4</w:t>
      </w:r>
    </w:p>
    <w:p w:rsidR="00717F34" w:rsidRPr="00E41D0A" w:rsidRDefault="00717F34" w:rsidP="00051764">
      <w:pPr>
        <w:pStyle w:val="ListParagraph"/>
        <w:tabs>
          <w:tab w:val="left" w:pos="720"/>
        </w:tabs>
        <w:spacing w:after="0" w:line="24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Ragu-ragu/kadang-kadang/netral diberi skor </w:t>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3</w:t>
      </w:r>
    </w:p>
    <w:p w:rsidR="00717F34" w:rsidRPr="00E41D0A" w:rsidRDefault="00717F34" w:rsidP="00051764">
      <w:pPr>
        <w:pStyle w:val="ListParagraph"/>
        <w:tabs>
          <w:tab w:val="left" w:pos="720"/>
        </w:tabs>
        <w:spacing w:after="0" w:line="24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Tidak setuju/hampir tidak pernah/negative diberi skor </w:t>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2</w:t>
      </w:r>
    </w:p>
    <w:p w:rsidR="00717F34" w:rsidRPr="00E41D0A" w:rsidRDefault="00717F34" w:rsidP="00051764">
      <w:pPr>
        <w:pStyle w:val="ListParagraph"/>
        <w:tabs>
          <w:tab w:val="left" w:pos="720"/>
        </w:tabs>
        <w:spacing w:after="0" w:line="24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Sangat tidak setuju/tidak pernah/sangat positif di beri skor</w:t>
      </w: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1”</w:t>
      </w:r>
    </w:p>
    <w:p w:rsidR="00717F34" w:rsidRPr="00E41D0A" w:rsidRDefault="00717F34" w:rsidP="00C62CC4">
      <w:pPr>
        <w:pStyle w:val="ListParagraph"/>
        <w:tabs>
          <w:tab w:val="left" w:pos="720"/>
        </w:tabs>
        <w:spacing w:after="0" w:line="480" w:lineRule="auto"/>
        <w:ind w:left="270" w:hanging="27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r>
    </w:p>
    <w:p w:rsidR="00717F34" w:rsidRPr="00110FE6" w:rsidRDefault="00717F34" w:rsidP="00116C92">
      <w:pPr>
        <w:pStyle w:val="ListParagraph"/>
        <w:numPr>
          <w:ilvl w:val="0"/>
          <w:numId w:val="16"/>
        </w:numPr>
        <w:tabs>
          <w:tab w:val="left" w:pos="270"/>
        </w:tabs>
        <w:spacing w:after="0" w:line="480" w:lineRule="auto"/>
        <w:ind w:left="270" w:hanging="270"/>
        <w:jc w:val="both"/>
        <w:rPr>
          <w:rFonts w:ascii="Times New Roman" w:hAnsi="Times New Roman" w:cs="Times New Roman"/>
          <w:sz w:val="24"/>
          <w:szCs w:val="24"/>
        </w:rPr>
      </w:pPr>
      <w:r w:rsidRPr="00E41D0A">
        <w:rPr>
          <w:rFonts w:ascii="Times New Roman" w:hAnsi="Times New Roman" w:cs="Times New Roman"/>
          <w:sz w:val="24"/>
          <w:szCs w:val="24"/>
          <w:lang w:val="sv-SE"/>
        </w:rPr>
        <w:t xml:space="preserve">Apabila data terkumpul, kemudian dilakukan pengolahan data dan dianalisis. Sebelum dianalisis dilakukan tabulasi data. </w:t>
      </w:r>
      <w:r w:rsidRPr="00110FE6">
        <w:rPr>
          <w:rFonts w:ascii="Times New Roman" w:hAnsi="Times New Roman" w:cs="Times New Roman"/>
          <w:sz w:val="24"/>
          <w:szCs w:val="24"/>
        </w:rPr>
        <w:t>Menurut Pabundu Tika (2006:81) tabulasi data adalah :</w:t>
      </w:r>
    </w:p>
    <w:p w:rsidR="00717F34" w:rsidRPr="00110FE6" w:rsidRDefault="00717F34" w:rsidP="00116C92">
      <w:pPr>
        <w:pStyle w:val="ListParagraph"/>
        <w:tabs>
          <w:tab w:val="left" w:pos="270"/>
        </w:tabs>
        <w:spacing w:after="0" w:line="480" w:lineRule="auto"/>
        <w:ind w:left="270"/>
        <w:jc w:val="both"/>
        <w:rPr>
          <w:rFonts w:ascii="Times New Roman" w:hAnsi="Times New Roman" w:cs="Times New Roman"/>
          <w:sz w:val="24"/>
          <w:szCs w:val="24"/>
        </w:rPr>
      </w:pPr>
      <w:r w:rsidRPr="00110FE6">
        <w:rPr>
          <w:rFonts w:ascii="Times New Roman" w:hAnsi="Times New Roman" w:cs="Times New Roman"/>
          <w:sz w:val="24"/>
          <w:szCs w:val="24"/>
        </w:rPr>
        <w:tab/>
        <w:t>“Proses penyusunan dan analisis data dalam bentuk tabel.”</w:t>
      </w:r>
    </w:p>
    <w:p w:rsidR="00717F34" w:rsidRPr="00E41D0A" w:rsidRDefault="00717F34" w:rsidP="00DB22B0">
      <w:pPr>
        <w:pStyle w:val="ListParagraph"/>
        <w:tabs>
          <w:tab w:val="left" w:pos="270"/>
        </w:tabs>
        <w:spacing w:after="0" w:line="480" w:lineRule="auto"/>
        <w:ind w:left="270"/>
        <w:jc w:val="both"/>
        <w:rPr>
          <w:rFonts w:ascii="Times New Roman" w:hAnsi="Times New Roman" w:cs="Times New Roman"/>
          <w:sz w:val="24"/>
          <w:szCs w:val="24"/>
          <w:lang w:val="sv-SE"/>
        </w:rPr>
      </w:pPr>
      <w:r w:rsidRPr="00110FE6">
        <w:rPr>
          <w:rFonts w:ascii="Times New Roman" w:hAnsi="Times New Roman" w:cs="Times New Roman"/>
          <w:sz w:val="24"/>
          <w:szCs w:val="24"/>
        </w:rPr>
        <w:tab/>
        <w:t xml:space="preserve">Tabulasi  dengan memasukan data dengan bentuk tabel, kemudian dalam penelitian ini peneliti menggunakan uji statistik. </w:t>
      </w:r>
      <w:r w:rsidRPr="00E41D0A">
        <w:rPr>
          <w:rFonts w:ascii="Times New Roman" w:hAnsi="Times New Roman" w:cs="Times New Roman"/>
          <w:sz w:val="24"/>
          <w:szCs w:val="24"/>
          <w:lang w:val="sv-SE"/>
        </w:rPr>
        <w:t>Untuk menilai variable X dan variable Y, maka analisis yang digunakan berdasarkan rata-rata (</w:t>
      </w:r>
      <w:r w:rsidRPr="00E41D0A">
        <w:rPr>
          <w:rFonts w:ascii="Times New Roman" w:hAnsi="Times New Roman" w:cs="Times New Roman"/>
          <w:i/>
          <w:iCs/>
          <w:sz w:val="24"/>
          <w:szCs w:val="24"/>
          <w:lang w:val="sv-SE"/>
        </w:rPr>
        <w:t>Mean</w:t>
      </w:r>
      <w:r w:rsidRPr="00E41D0A">
        <w:rPr>
          <w:rFonts w:ascii="Times New Roman" w:hAnsi="Times New Roman" w:cs="Times New Roman"/>
          <w:sz w:val="24"/>
          <w:szCs w:val="24"/>
          <w:lang w:val="sv-SE"/>
        </w:rPr>
        <w:t>) dari masing-masing variable. Nilai rata-rata ini dapat dengan menjumlahkan data keseluruhan dalam setiap variable, kemudian dibagi dengan responden.</w:t>
      </w:r>
    </w:p>
    <w:p w:rsidR="00717F34" w:rsidRPr="00E41D0A" w:rsidRDefault="00717F34" w:rsidP="00E635D1">
      <w:pPr>
        <w:pStyle w:val="ListParagraph"/>
        <w:tabs>
          <w:tab w:val="left" w:pos="270"/>
        </w:tabs>
        <w:spacing w:after="0" w:line="480" w:lineRule="auto"/>
        <w:ind w:left="27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 </w:t>
      </w:r>
      <w:r w:rsidRPr="00E41D0A">
        <w:rPr>
          <w:rFonts w:ascii="Times New Roman" w:hAnsi="Times New Roman" w:cs="Times New Roman"/>
          <w:sz w:val="24"/>
          <w:szCs w:val="24"/>
          <w:lang w:val="sv-SE"/>
        </w:rPr>
        <w:tab/>
      </w:r>
      <w:r w:rsidRPr="00110FE6">
        <w:rPr>
          <w:rFonts w:ascii="Times New Roman" w:hAnsi="Times New Roman" w:cs="Times New Roman"/>
          <w:sz w:val="24"/>
          <w:szCs w:val="24"/>
          <w:lang w:val="id-ID"/>
        </w:rPr>
        <w:t xml:space="preserve">Untuk mengetahui tanggapan responden terhadap masing-masing variabel maka, dilakukan pengolahan data dari angket yang disebar. Langkah-langkah pengolahan data tersebut diperoleh dengan mencari </w:t>
      </w:r>
      <w:r w:rsidRPr="00110FE6">
        <w:rPr>
          <w:rFonts w:ascii="Times New Roman" w:hAnsi="Times New Roman" w:cs="Times New Roman"/>
          <w:i/>
          <w:iCs/>
          <w:sz w:val="24"/>
          <w:szCs w:val="24"/>
          <w:lang w:val="id-ID"/>
        </w:rPr>
        <w:t>mean</w:t>
      </w:r>
      <w:r w:rsidRPr="00110FE6">
        <w:rPr>
          <w:rFonts w:ascii="Times New Roman" w:hAnsi="Times New Roman" w:cs="Times New Roman"/>
          <w:sz w:val="24"/>
          <w:szCs w:val="24"/>
          <w:lang w:val="id-ID"/>
        </w:rPr>
        <w:t xml:space="preserve"> (rata-rata) dari variabel X dan variabel Y, rumusnya adalah:</w:t>
      </w:r>
    </w:p>
    <w:tbl>
      <w:tblPr>
        <w:tblW w:w="0" w:type="auto"/>
        <w:jc w:val="center"/>
        <w:tblLook w:val="01E0"/>
      </w:tblPr>
      <w:tblGrid>
        <w:gridCol w:w="2880"/>
        <w:gridCol w:w="2875"/>
      </w:tblGrid>
      <w:tr w:rsidR="00717F34" w:rsidRPr="00110FE6">
        <w:trPr>
          <w:trHeight w:val="1487"/>
          <w:jc w:val="center"/>
        </w:trPr>
        <w:tc>
          <w:tcPr>
            <w:tcW w:w="2880" w:type="dxa"/>
          </w:tcPr>
          <w:p w:rsidR="00717F34" w:rsidRPr="00110FE6" w:rsidRDefault="00717F34" w:rsidP="00AF58A6">
            <w:pPr>
              <w:spacing w:after="0" w:line="360" w:lineRule="auto"/>
              <w:ind w:left="720"/>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Untuk Variabel X</w:t>
            </w:r>
          </w:p>
          <w:p w:rsidR="00717F34" w:rsidRPr="00110FE6" w:rsidRDefault="00717F34" w:rsidP="00AF58A6">
            <w:pPr>
              <w:spacing w:after="0" w:line="480" w:lineRule="auto"/>
              <w:ind w:left="720"/>
              <w:jc w:val="center"/>
              <w:rPr>
                <w:rFonts w:ascii="Times New Roman" w:hAnsi="Times New Roman" w:cs="Times New Roman"/>
                <w:i/>
                <w:iCs/>
                <w:sz w:val="24"/>
                <w:szCs w:val="24"/>
                <w:lang w:val="id-ID"/>
              </w:rPr>
            </w:pPr>
            <w:r w:rsidRPr="00AE6E9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7pt">
                  <v:imagedata r:id="rId7" o:title="" chromakey="white"/>
                </v:shape>
              </w:pict>
            </w:r>
          </w:p>
        </w:tc>
        <w:tc>
          <w:tcPr>
            <w:tcW w:w="2875" w:type="dxa"/>
          </w:tcPr>
          <w:p w:rsidR="00717F34" w:rsidRPr="00110FE6" w:rsidRDefault="00717F34" w:rsidP="00AF58A6">
            <w:pPr>
              <w:spacing w:after="0" w:line="360" w:lineRule="auto"/>
              <w:ind w:left="720"/>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Untuk Variabel Y</w:t>
            </w:r>
          </w:p>
          <w:p w:rsidR="00717F34" w:rsidRPr="00110FE6" w:rsidRDefault="00717F34" w:rsidP="00AF58A6">
            <w:pPr>
              <w:spacing w:after="0" w:line="480" w:lineRule="auto"/>
              <w:ind w:left="720"/>
              <w:jc w:val="center"/>
              <w:rPr>
                <w:rFonts w:ascii="Times New Roman" w:hAnsi="Times New Roman" w:cs="Times New Roman"/>
                <w:sz w:val="24"/>
                <w:szCs w:val="24"/>
                <w:lang w:val="id-ID"/>
              </w:rPr>
            </w:pPr>
            <w:r w:rsidRPr="00AE6E90">
              <w:rPr>
                <w:rFonts w:ascii="Times New Roman" w:hAnsi="Times New Roman" w:cs="Times New Roman"/>
                <w:sz w:val="24"/>
                <w:szCs w:val="24"/>
              </w:rPr>
              <w:pict>
                <v:shape id="_x0000_i1026" type="#_x0000_t75" style="width:49.5pt;height:27pt">
                  <v:imagedata r:id="rId8" o:title="" chromakey="white"/>
                </v:shape>
              </w:pict>
            </w:r>
          </w:p>
        </w:tc>
      </w:tr>
    </w:tbl>
    <w:p w:rsidR="00717F34" w:rsidRPr="00110FE6" w:rsidRDefault="00717F34" w:rsidP="00AF58A6">
      <w:pPr>
        <w:spacing w:after="0" w:line="480" w:lineRule="auto"/>
        <w:ind w:left="720"/>
        <w:jc w:val="right"/>
        <w:rPr>
          <w:rFonts w:ascii="Times New Roman" w:hAnsi="Times New Roman" w:cs="Times New Roman"/>
          <w:sz w:val="24"/>
          <w:szCs w:val="24"/>
          <w:lang w:val="id-ID"/>
        </w:rPr>
      </w:pPr>
      <w:r w:rsidRPr="00110FE6">
        <w:rPr>
          <w:rFonts w:ascii="Times New Roman" w:hAnsi="Times New Roman" w:cs="Times New Roman"/>
          <w:sz w:val="24"/>
          <w:szCs w:val="24"/>
          <w:lang w:val="id-ID"/>
        </w:rPr>
        <w:t>(Sugiyono, 2003</w:t>
      </w:r>
      <w:r w:rsidRPr="00E41D0A">
        <w:rPr>
          <w:rFonts w:ascii="Times New Roman" w:hAnsi="Times New Roman" w:cs="Times New Roman"/>
          <w:sz w:val="24"/>
          <w:szCs w:val="24"/>
          <w:lang w:val="fi-FI"/>
        </w:rPr>
        <w:t xml:space="preserve"> : </w:t>
      </w:r>
      <w:r w:rsidRPr="00110FE6">
        <w:rPr>
          <w:rFonts w:ascii="Times New Roman" w:hAnsi="Times New Roman" w:cs="Times New Roman"/>
          <w:sz w:val="24"/>
          <w:szCs w:val="24"/>
          <w:lang w:val="id-ID"/>
        </w:rPr>
        <w:t>43)</w:t>
      </w:r>
    </w:p>
    <w:p w:rsidR="00717F34" w:rsidRPr="00110FE6" w:rsidRDefault="00717F34" w:rsidP="00AF58A6">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Keterangan:</w:t>
      </w:r>
    </w:p>
    <w:p w:rsidR="00717F34" w:rsidRPr="00110FE6" w:rsidRDefault="00717F34" w:rsidP="00AF58A6">
      <w:pPr>
        <w:tabs>
          <w:tab w:val="left" w:pos="360"/>
          <w:tab w:val="left" w:pos="720"/>
        </w:tabs>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i/>
          <w:iCs/>
          <w:sz w:val="24"/>
          <w:szCs w:val="24"/>
          <w:lang w:val="id-ID"/>
        </w:rPr>
        <w:t>Me</w:t>
      </w:r>
      <w:r w:rsidRPr="00110FE6">
        <w:rPr>
          <w:rFonts w:ascii="Times New Roman" w:hAnsi="Times New Roman" w:cs="Times New Roman"/>
          <w:i/>
          <w:iCs/>
          <w:sz w:val="24"/>
          <w:szCs w:val="24"/>
          <w:lang w:val="id-ID"/>
        </w:rPr>
        <w:tab/>
      </w:r>
      <w:r w:rsidRPr="00110FE6">
        <w:rPr>
          <w:rFonts w:ascii="Times New Roman" w:hAnsi="Times New Roman" w:cs="Times New Roman"/>
          <w:sz w:val="24"/>
          <w:szCs w:val="24"/>
          <w:lang w:val="id-ID"/>
        </w:rPr>
        <w:t xml:space="preserve">= </w:t>
      </w:r>
      <w:r w:rsidRPr="00110FE6">
        <w:rPr>
          <w:rFonts w:ascii="Times New Roman" w:hAnsi="Times New Roman" w:cs="Times New Roman"/>
          <w:sz w:val="24"/>
          <w:szCs w:val="24"/>
          <w:lang w:val="id-ID"/>
        </w:rPr>
        <w:tab/>
        <w:t xml:space="preserve">Rata-rata </w:t>
      </w:r>
      <w:r w:rsidRPr="00E41D0A">
        <w:rPr>
          <w:rFonts w:ascii="Times New Roman" w:hAnsi="Times New Roman" w:cs="Times New Roman"/>
          <w:sz w:val="24"/>
          <w:szCs w:val="24"/>
          <w:lang w:val="fi-FI"/>
        </w:rPr>
        <w:t xml:space="preserve">  </w:t>
      </w:r>
      <w:r w:rsidRPr="00110FE6">
        <w:rPr>
          <w:rFonts w:ascii="Times New Roman" w:hAnsi="Times New Roman" w:cs="Times New Roman"/>
          <w:sz w:val="24"/>
          <w:szCs w:val="24"/>
          <w:lang w:val="id-ID"/>
        </w:rPr>
        <w:t>(</w:t>
      </w:r>
      <w:r w:rsidRPr="00110FE6">
        <w:rPr>
          <w:rFonts w:ascii="Times New Roman" w:hAnsi="Times New Roman" w:cs="Times New Roman"/>
          <w:i/>
          <w:iCs/>
          <w:sz w:val="24"/>
          <w:szCs w:val="24"/>
          <w:lang w:val="id-ID"/>
        </w:rPr>
        <w:t>mean</w:t>
      </w:r>
      <w:r w:rsidRPr="00110FE6">
        <w:rPr>
          <w:rFonts w:ascii="Times New Roman" w:hAnsi="Times New Roman" w:cs="Times New Roman"/>
          <w:sz w:val="24"/>
          <w:szCs w:val="24"/>
          <w:lang w:val="id-ID"/>
        </w:rPr>
        <w:t>)</w:t>
      </w:r>
    </w:p>
    <w:p w:rsidR="00717F34" w:rsidRPr="00110FE6" w:rsidRDefault="00717F34" w:rsidP="00AF58A6">
      <w:pPr>
        <w:tabs>
          <w:tab w:val="left" w:pos="360"/>
          <w:tab w:val="left" w:pos="720"/>
        </w:tabs>
        <w:spacing w:after="0" w:line="480" w:lineRule="auto"/>
        <w:ind w:left="720"/>
        <w:jc w:val="both"/>
        <w:rPr>
          <w:rFonts w:ascii="Times New Roman" w:hAnsi="Times New Roman" w:cs="Times New Roman"/>
          <w:sz w:val="24"/>
          <w:szCs w:val="24"/>
          <w:lang w:val="id-ID"/>
        </w:rPr>
      </w:pPr>
      <w:bookmarkStart w:id="0" w:name="MTReference"/>
      <w:bookmarkEnd w:id="0"/>
      <w:r w:rsidRPr="00AE6E90">
        <w:rPr>
          <w:rFonts w:ascii="Times New Roman" w:hAnsi="Times New Roman" w:cs="Times New Roman"/>
          <w:position w:val="-12"/>
          <w:sz w:val="24"/>
          <w:szCs w:val="24"/>
          <w:lang w:val="id-ID"/>
        </w:rPr>
        <w:pict>
          <v:shape id="_x0000_i1027" type="#_x0000_t75" style="width:12.75pt;height:17.25pt">
            <v:imagedata r:id="rId9" o:title=""/>
          </v:shape>
        </w:pict>
      </w:r>
      <w:r w:rsidRPr="00110FE6">
        <w:rPr>
          <w:rFonts w:ascii="Times New Roman" w:hAnsi="Times New Roman" w:cs="Times New Roman"/>
          <w:sz w:val="24"/>
          <w:szCs w:val="24"/>
          <w:lang w:val="id-ID"/>
        </w:rPr>
        <w:tab/>
        <w:t>=</w:t>
      </w:r>
      <w:r w:rsidRPr="00110FE6">
        <w:rPr>
          <w:rFonts w:ascii="Times New Roman" w:hAnsi="Times New Roman" w:cs="Times New Roman"/>
          <w:sz w:val="24"/>
          <w:szCs w:val="24"/>
          <w:lang w:val="id-ID"/>
        </w:rPr>
        <w:tab/>
        <w:t xml:space="preserve">Nilai </w:t>
      </w:r>
      <w:r w:rsidRPr="00110FE6">
        <w:rPr>
          <w:rFonts w:ascii="Times New Roman" w:hAnsi="Times New Roman" w:cs="Times New Roman"/>
          <w:i/>
          <w:iCs/>
          <w:sz w:val="24"/>
          <w:szCs w:val="24"/>
          <w:lang w:val="id-ID"/>
        </w:rPr>
        <w:t xml:space="preserve">X </w:t>
      </w:r>
      <w:r w:rsidRPr="00110FE6">
        <w:rPr>
          <w:rFonts w:ascii="Times New Roman" w:hAnsi="Times New Roman" w:cs="Times New Roman"/>
          <w:sz w:val="24"/>
          <w:szCs w:val="24"/>
          <w:lang w:val="id-ID"/>
        </w:rPr>
        <w:t>ke-</w:t>
      </w:r>
      <w:r w:rsidRPr="00110FE6">
        <w:rPr>
          <w:rFonts w:ascii="Times New Roman" w:hAnsi="Times New Roman" w:cs="Times New Roman"/>
          <w:i/>
          <w:iCs/>
          <w:sz w:val="24"/>
          <w:szCs w:val="24"/>
          <w:lang w:val="id-ID"/>
        </w:rPr>
        <w:t>i</w:t>
      </w:r>
      <w:r w:rsidRPr="00110FE6">
        <w:rPr>
          <w:rFonts w:ascii="Times New Roman" w:hAnsi="Times New Roman" w:cs="Times New Roman"/>
          <w:sz w:val="24"/>
          <w:szCs w:val="24"/>
          <w:lang w:val="id-ID"/>
        </w:rPr>
        <w:t xml:space="preserve"> sampai ke-</w:t>
      </w:r>
      <w:r w:rsidRPr="00110FE6">
        <w:rPr>
          <w:rFonts w:ascii="Times New Roman" w:hAnsi="Times New Roman" w:cs="Times New Roman"/>
          <w:i/>
          <w:iCs/>
          <w:sz w:val="24"/>
          <w:szCs w:val="24"/>
          <w:lang w:val="id-ID"/>
        </w:rPr>
        <w:t>n</w:t>
      </w:r>
    </w:p>
    <w:p w:rsidR="00717F34" w:rsidRPr="00110FE6" w:rsidRDefault="00717F34" w:rsidP="00AF58A6">
      <w:pPr>
        <w:tabs>
          <w:tab w:val="left" w:pos="360"/>
          <w:tab w:val="left" w:pos="720"/>
        </w:tabs>
        <w:spacing w:after="0" w:line="480" w:lineRule="auto"/>
        <w:ind w:left="720"/>
        <w:jc w:val="both"/>
        <w:rPr>
          <w:rFonts w:ascii="Times New Roman" w:hAnsi="Times New Roman" w:cs="Times New Roman"/>
          <w:sz w:val="24"/>
          <w:szCs w:val="24"/>
          <w:lang w:val="id-ID"/>
        </w:rPr>
      </w:pPr>
      <w:r w:rsidRPr="00AE6E90">
        <w:rPr>
          <w:rFonts w:ascii="Times New Roman" w:hAnsi="Times New Roman" w:cs="Times New Roman"/>
          <w:position w:val="-12"/>
          <w:sz w:val="24"/>
          <w:szCs w:val="24"/>
          <w:lang w:val="id-ID"/>
        </w:rPr>
        <w:pict>
          <v:shape id="_x0000_i1028" type="#_x0000_t75" style="width:10.5pt;height:17.25pt">
            <v:imagedata r:id="rId10" o:title=""/>
          </v:shape>
        </w:pict>
      </w:r>
      <w:r w:rsidRPr="00110FE6">
        <w:rPr>
          <w:rFonts w:ascii="Times New Roman" w:hAnsi="Times New Roman" w:cs="Times New Roman"/>
          <w:sz w:val="24"/>
          <w:szCs w:val="24"/>
          <w:lang w:val="id-ID"/>
        </w:rPr>
        <w:tab/>
        <w:t>=</w:t>
      </w:r>
      <w:r w:rsidRPr="00110FE6">
        <w:rPr>
          <w:rFonts w:ascii="Times New Roman" w:hAnsi="Times New Roman" w:cs="Times New Roman"/>
          <w:sz w:val="24"/>
          <w:szCs w:val="24"/>
          <w:lang w:val="id-ID"/>
        </w:rPr>
        <w:tab/>
        <w:t xml:space="preserve">Nilai </w:t>
      </w:r>
      <w:r w:rsidRPr="00110FE6">
        <w:rPr>
          <w:rFonts w:ascii="Times New Roman" w:hAnsi="Times New Roman" w:cs="Times New Roman"/>
          <w:i/>
          <w:iCs/>
          <w:sz w:val="24"/>
          <w:szCs w:val="24"/>
          <w:lang w:val="id-ID"/>
        </w:rPr>
        <w:t>Y</w:t>
      </w:r>
      <w:r w:rsidRPr="00110FE6">
        <w:rPr>
          <w:rFonts w:ascii="Times New Roman" w:hAnsi="Times New Roman" w:cs="Times New Roman"/>
          <w:sz w:val="24"/>
          <w:szCs w:val="24"/>
          <w:lang w:val="id-ID"/>
        </w:rPr>
        <w:t xml:space="preserve"> ke-</w:t>
      </w:r>
      <w:r w:rsidRPr="00110FE6">
        <w:rPr>
          <w:rFonts w:ascii="Times New Roman" w:hAnsi="Times New Roman" w:cs="Times New Roman"/>
          <w:i/>
          <w:iCs/>
          <w:sz w:val="24"/>
          <w:szCs w:val="24"/>
          <w:lang w:val="id-ID"/>
        </w:rPr>
        <w:t>i</w:t>
      </w:r>
      <w:r w:rsidRPr="00110FE6">
        <w:rPr>
          <w:rFonts w:ascii="Times New Roman" w:hAnsi="Times New Roman" w:cs="Times New Roman"/>
          <w:sz w:val="24"/>
          <w:szCs w:val="24"/>
          <w:lang w:val="id-ID"/>
        </w:rPr>
        <w:t xml:space="preserve"> sampai ke-</w:t>
      </w:r>
      <w:r w:rsidRPr="00110FE6">
        <w:rPr>
          <w:rFonts w:ascii="Times New Roman" w:hAnsi="Times New Roman" w:cs="Times New Roman"/>
          <w:i/>
          <w:iCs/>
          <w:sz w:val="24"/>
          <w:szCs w:val="24"/>
          <w:lang w:val="id-ID"/>
        </w:rPr>
        <w:t>n</w:t>
      </w:r>
    </w:p>
    <w:p w:rsidR="00717F34" w:rsidRPr="00E41D0A" w:rsidRDefault="00717F34" w:rsidP="00DD26EB">
      <w:pPr>
        <w:tabs>
          <w:tab w:val="left" w:pos="360"/>
          <w:tab w:val="left" w:pos="720"/>
        </w:tabs>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n</w:t>
      </w:r>
      <w:r w:rsidRPr="00110FE6">
        <w:rPr>
          <w:rFonts w:ascii="Times New Roman" w:hAnsi="Times New Roman" w:cs="Times New Roman"/>
          <w:sz w:val="24"/>
          <w:szCs w:val="24"/>
          <w:lang w:val="id-ID"/>
        </w:rPr>
        <w:tab/>
        <w:t>=</w:t>
      </w:r>
      <w:r w:rsidRPr="00110FE6">
        <w:rPr>
          <w:rFonts w:ascii="Times New Roman" w:hAnsi="Times New Roman" w:cs="Times New Roman"/>
          <w:sz w:val="24"/>
          <w:szCs w:val="24"/>
          <w:lang w:val="id-ID"/>
        </w:rPr>
        <w:tab/>
        <w:t>Jumlah Responden</w:t>
      </w:r>
    </w:p>
    <w:p w:rsidR="00717F34" w:rsidRPr="00E41D0A" w:rsidRDefault="00717F34" w:rsidP="004129B4">
      <w:pPr>
        <w:spacing w:after="0" w:line="480" w:lineRule="auto"/>
        <w:ind w:firstLine="709"/>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Setelah didapat rata-rata dari masing-masing variabel kemudian dibandingkan dengan kriteria yang peneliti tentukan berdasarkan nilai terendah dan nilai tertinggi dari hasil kuisioner. Nilai terendah dan nilai tertinggi itu masing-masing peneliti ambil dari jumlah pertanyaan dalam kuisioner</w:t>
      </w:r>
      <w:r w:rsidRPr="00E41D0A">
        <w:rPr>
          <w:rFonts w:ascii="Times New Roman" w:hAnsi="Times New Roman" w:cs="Times New Roman"/>
          <w:sz w:val="24"/>
          <w:szCs w:val="24"/>
          <w:lang w:val="id-ID"/>
        </w:rPr>
        <w:t xml:space="preserve"> dari variabel X</w:t>
      </w:r>
      <w:r w:rsidRPr="00110FE6">
        <w:rPr>
          <w:rFonts w:ascii="Times New Roman" w:hAnsi="Times New Roman" w:cs="Times New Roman"/>
          <w:sz w:val="24"/>
          <w:szCs w:val="24"/>
          <w:lang w:val="id-ID"/>
        </w:rPr>
        <w:t xml:space="preserve"> yaitu </w:t>
      </w:r>
      <w:r w:rsidRPr="00E41D0A">
        <w:rPr>
          <w:rFonts w:ascii="Times New Roman" w:hAnsi="Times New Roman" w:cs="Times New Roman"/>
          <w:sz w:val="24"/>
          <w:szCs w:val="24"/>
          <w:lang w:val="id-ID"/>
        </w:rPr>
        <w:t>15</w:t>
      </w:r>
      <w:r w:rsidRPr="00110FE6">
        <w:rPr>
          <w:rFonts w:ascii="Times New Roman" w:hAnsi="Times New Roman" w:cs="Times New Roman"/>
          <w:sz w:val="24"/>
          <w:szCs w:val="24"/>
          <w:lang w:val="id-ID"/>
        </w:rPr>
        <w:t xml:space="preserve"> pertanyaan dikalikan dengan skor terendah (1) untuk nilai terendah dan skor tertinggi (5) untuk skor tertinggi.</w:t>
      </w:r>
    </w:p>
    <w:p w:rsidR="00717F34" w:rsidRPr="00E41D0A" w:rsidRDefault="00717F34" w:rsidP="004129B4">
      <w:pPr>
        <w:spacing w:after="0" w:line="480" w:lineRule="auto"/>
        <w:ind w:firstLine="709"/>
        <w:jc w:val="both"/>
        <w:rPr>
          <w:rFonts w:ascii="Times New Roman" w:hAnsi="Times New Roman" w:cs="Times New Roman"/>
          <w:sz w:val="24"/>
          <w:szCs w:val="24"/>
          <w:lang w:val="id-ID"/>
        </w:rPr>
      </w:pPr>
      <w:r>
        <w:rPr>
          <w:noProof/>
        </w:rPr>
        <w:pict>
          <v:rect id="_x0000_s1029" style="position:absolute;left:0;text-align:left;margin-left:104.15pt;margin-top:52.05pt;width:104.8pt;height:21.5pt;z-index:251658752">
            <v:textbox>
              <w:txbxContent>
                <w:p w:rsidR="00717F34" w:rsidRDefault="00717F34" w:rsidP="00B675AF">
                  <w:pPr>
                    <w:spacing w:after="0" w:line="480" w:lineRule="auto"/>
                    <w:ind w:firstLine="180"/>
                    <w:jc w:val="both"/>
                    <w:rPr>
                      <w:rFonts w:ascii="Times New Roman" w:hAnsi="Times New Roman" w:cs="Times New Roman"/>
                      <w:i/>
                      <w:iCs/>
                      <w:sz w:val="24"/>
                      <w:szCs w:val="24"/>
                    </w:rPr>
                  </w:pPr>
                  <w:r>
                    <w:rPr>
                      <w:rFonts w:ascii="Times New Roman" w:hAnsi="Times New Roman" w:cs="Times New Roman"/>
                      <w:sz w:val="24"/>
                      <w:szCs w:val="24"/>
                    </w:rPr>
                    <w:t xml:space="preserve">1 + 3,3 </w:t>
                  </w:r>
                  <w:r w:rsidRPr="00B675AF">
                    <w:rPr>
                      <w:rFonts w:ascii="Times New Roman" w:hAnsi="Times New Roman" w:cs="Times New Roman"/>
                      <w:i/>
                      <w:iCs/>
                      <w:sz w:val="24"/>
                      <w:szCs w:val="24"/>
                    </w:rPr>
                    <w:t xml:space="preserve">Log. </w:t>
                  </w:r>
                  <w:r>
                    <w:rPr>
                      <w:rFonts w:ascii="Times New Roman" w:hAnsi="Times New Roman" w:cs="Times New Roman"/>
                      <w:i/>
                      <w:iCs/>
                      <w:sz w:val="24"/>
                      <w:szCs w:val="24"/>
                    </w:rPr>
                    <w:t>n</w:t>
                  </w:r>
                </w:p>
                <w:p w:rsidR="00717F34" w:rsidRDefault="00717F34" w:rsidP="00B675AF">
                  <w:pPr>
                    <w:ind w:firstLine="180"/>
                    <w:rPr>
                      <w:rFonts w:cs="Times New Roman"/>
                    </w:rPr>
                  </w:pPr>
                </w:p>
              </w:txbxContent>
            </v:textbox>
          </v:rect>
        </w:pict>
      </w:r>
      <w:r w:rsidRPr="00E41D0A">
        <w:rPr>
          <w:rFonts w:ascii="Times New Roman" w:hAnsi="Times New Roman" w:cs="Times New Roman"/>
          <w:sz w:val="24"/>
          <w:szCs w:val="24"/>
          <w:lang w:val="id-ID"/>
        </w:rPr>
        <w:t>Sedangkan rumus kelas interval menurut Sugiyono (1999:29) adalah sebagai berikut :</w:t>
      </w:r>
    </w:p>
    <w:p w:rsidR="00717F34" w:rsidRPr="00E41D0A" w:rsidRDefault="00717F34" w:rsidP="004129B4">
      <w:pPr>
        <w:spacing w:after="0" w:line="480" w:lineRule="auto"/>
        <w:ind w:firstLine="709"/>
        <w:jc w:val="both"/>
        <w:rPr>
          <w:rFonts w:ascii="Times New Roman" w:hAnsi="Times New Roman" w:cs="Times New Roman"/>
          <w:sz w:val="24"/>
          <w:szCs w:val="24"/>
          <w:lang w:val="id-ID"/>
        </w:rPr>
      </w:pPr>
    </w:p>
    <w:p w:rsidR="00717F34" w:rsidRPr="00E41D0A" w:rsidRDefault="00717F34" w:rsidP="004129B4">
      <w:pPr>
        <w:spacing w:after="0" w:line="480" w:lineRule="auto"/>
        <w:ind w:firstLine="709"/>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Keterangan :</w:t>
      </w:r>
    </w:p>
    <w:p w:rsidR="00717F34" w:rsidRPr="00E41D0A" w:rsidRDefault="00717F34" w:rsidP="004129B4">
      <w:pPr>
        <w:spacing w:after="0" w:line="480" w:lineRule="auto"/>
        <w:ind w:firstLine="709"/>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n =  jumlah responden</w:t>
      </w:r>
    </w:p>
    <w:p w:rsidR="00717F34" w:rsidRPr="00110FE6" w:rsidRDefault="00717F34" w:rsidP="004129B4">
      <w:pPr>
        <w:spacing w:after="0" w:line="480" w:lineRule="auto"/>
        <w:ind w:firstLine="709"/>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 xml:space="preserve"> Kemudian rentang data dihitung dengan cara nilai tertinggi dikurangi dengan nilai terendah. Sedangkan untuk menghitung panjang kelas dengan cara rentang data dibagi dengan jumlah kelas.</w:t>
      </w:r>
    </w:p>
    <w:p w:rsidR="00717F34" w:rsidRPr="00E41D0A" w:rsidRDefault="00717F34" w:rsidP="004129B4">
      <w:pPr>
        <w:spacing w:after="0" w:line="480" w:lineRule="auto"/>
        <w:ind w:firstLine="709"/>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 xml:space="preserve">Untuk variabel </w:t>
      </w:r>
      <w:r w:rsidRPr="00110FE6">
        <w:rPr>
          <w:rFonts w:ascii="Times New Roman" w:hAnsi="Times New Roman" w:cs="Times New Roman"/>
          <w:i/>
          <w:iCs/>
          <w:sz w:val="24"/>
          <w:szCs w:val="24"/>
          <w:lang w:val="id-ID"/>
        </w:rPr>
        <w:t>X</w:t>
      </w:r>
      <w:r w:rsidRPr="00110FE6">
        <w:rPr>
          <w:rFonts w:ascii="Times New Roman" w:hAnsi="Times New Roman" w:cs="Times New Roman"/>
          <w:sz w:val="24"/>
          <w:szCs w:val="24"/>
          <w:lang w:val="id-ID"/>
        </w:rPr>
        <w:t xml:space="preserve">, nilai terendahnya adalah </w:t>
      </w:r>
      <w:r w:rsidRPr="00E41D0A">
        <w:rPr>
          <w:rFonts w:ascii="Times New Roman" w:hAnsi="Times New Roman" w:cs="Times New Roman"/>
          <w:sz w:val="24"/>
          <w:szCs w:val="24"/>
          <w:lang w:val="sv-SE"/>
        </w:rPr>
        <w:t>15</w:t>
      </w:r>
      <w:r w:rsidRPr="00110FE6">
        <w:rPr>
          <w:rFonts w:ascii="Times New Roman" w:hAnsi="Times New Roman" w:cs="Times New Roman"/>
          <w:sz w:val="24"/>
          <w:szCs w:val="24"/>
          <w:lang w:val="id-ID"/>
        </w:rPr>
        <w:t xml:space="preserve"> yang diperoleh dari skor terendah dikalikan banyaknya pertanyaan dalam kuisoner varibel </w:t>
      </w:r>
      <w:r w:rsidRPr="00110FE6">
        <w:rPr>
          <w:rFonts w:ascii="Times New Roman" w:hAnsi="Times New Roman" w:cs="Times New Roman"/>
          <w:i/>
          <w:iCs/>
          <w:sz w:val="24"/>
          <w:szCs w:val="24"/>
          <w:lang w:val="id-ID"/>
        </w:rPr>
        <w:t>X</w:t>
      </w:r>
      <w:r w:rsidRPr="00E41D0A">
        <w:rPr>
          <w:rFonts w:ascii="Times New Roman" w:hAnsi="Times New Roman" w:cs="Times New Roman"/>
          <w:sz w:val="24"/>
          <w:szCs w:val="24"/>
          <w:lang w:val="sv-SE"/>
        </w:rPr>
        <w:t xml:space="preserve"> </w:t>
      </w:r>
      <w:r w:rsidRPr="00110FE6">
        <w:rPr>
          <w:rFonts w:ascii="Times New Roman" w:hAnsi="Times New Roman" w:cs="Times New Roman"/>
          <w:sz w:val="24"/>
          <w:szCs w:val="24"/>
          <w:lang w:val="id-ID"/>
        </w:rPr>
        <w:t>(</w:t>
      </w:r>
      <w:r w:rsidRPr="00E41D0A">
        <w:rPr>
          <w:rFonts w:ascii="Times New Roman" w:hAnsi="Times New Roman" w:cs="Times New Roman"/>
          <w:sz w:val="24"/>
          <w:szCs w:val="24"/>
          <w:lang w:val="sv-SE"/>
        </w:rPr>
        <w:t>1 x 15 = 15</w:t>
      </w:r>
      <w:r w:rsidRPr="00110FE6">
        <w:rPr>
          <w:rFonts w:ascii="Times New Roman" w:hAnsi="Times New Roman" w:cs="Times New Roman"/>
          <w:sz w:val="24"/>
          <w:szCs w:val="24"/>
          <w:lang w:val="id-ID"/>
        </w:rPr>
        <w:fldChar w:fldCharType="begin"/>
      </w:r>
      <w:r w:rsidRPr="00110FE6">
        <w:rPr>
          <w:rFonts w:ascii="Times New Roman" w:hAnsi="Times New Roman" w:cs="Times New Roman"/>
          <w:sz w:val="24"/>
          <w:szCs w:val="24"/>
          <w:lang w:val="id-ID"/>
        </w:rPr>
        <w:instrText xml:space="preserve"> QUOTE </w:instrText>
      </w:r>
      <w:r w:rsidRPr="00110FE6">
        <w:rPr>
          <w:rFonts w:ascii="Times New Roman" w:hAnsi="Times New Roman" w:cs="Times New Roman"/>
          <w:sz w:val="24"/>
          <w:szCs w:val="24"/>
          <w:lang w:val="id-ID"/>
        </w:rPr>
        <w:fldChar w:fldCharType="begin"/>
      </w:r>
      <w:r w:rsidRPr="00110FE6">
        <w:rPr>
          <w:rFonts w:ascii="Times New Roman" w:hAnsi="Times New Roman" w:cs="Times New Roman"/>
          <w:sz w:val="24"/>
          <w:szCs w:val="24"/>
          <w:lang w:val="id-ID"/>
        </w:rPr>
        <w:instrText xml:space="preserve"> QUOTE </w:instrText>
      </w:r>
      <w:r w:rsidRPr="00AE6E90">
        <w:rPr>
          <w:rFonts w:ascii="Times New Roman" w:hAnsi="Times New Roman" w:cs="Times New Roman"/>
          <w:sz w:val="24"/>
          <w:szCs w:val="24"/>
        </w:rPr>
        <w:pict>
          <v:shape id="_x0000_i1029" type="#_x0000_t75" style="width:68.25pt;height:13.5pt">
            <v:imagedata r:id="rId11" o:title="" chromakey="white"/>
          </v:shape>
        </w:pict>
      </w:r>
      <w:r w:rsidRPr="00110FE6">
        <w:rPr>
          <w:rFonts w:ascii="Times New Roman" w:hAnsi="Times New Roman" w:cs="Times New Roman"/>
          <w:sz w:val="24"/>
          <w:szCs w:val="24"/>
          <w:lang w:val="id-ID"/>
        </w:rPr>
        <w:instrText xml:space="preserve"> </w:instrText>
      </w:r>
      <w:r w:rsidRPr="00110FE6">
        <w:rPr>
          <w:rFonts w:ascii="Times New Roman" w:hAnsi="Times New Roman" w:cs="Times New Roman"/>
          <w:sz w:val="24"/>
          <w:szCs w:val="24"/>
          <w:lang w:val="id-ID"/>
        </w:rPr>
        <w:fldChar w:fldCharType="separate"/>
      </w:r>
      <w:r w:rsidRPr="00AE6E90">
        <w:rPr>
          <w:rFonts w:ascii="Times New Roman" w:hAnsi="Times New Roman" w:cs="Times New Roman"/>
          <w:sz w:val="24"/>
          <w:szCs w:val="24"/>
        </w:rPr>
        <w:pict>
          <v:shape id="_x0000_i1030" type="#_x0000_t75" style="width:68.25pt;height:13.5pt">
            <v:imagedata r:id="rId11" o:title="" chromakey="white"/>
          </v:shape>
        </w:pict>
      </w:r>
      <w:r w:rsidRPr="00110FE6">
        <w:rPr>
          <w:rFonts w:ascii="Times New Roman" w:hAnsi="Times New Roman" w:cs="Times New Roman"/>
          <w:sz w:val="24"/>
          <w:szCs w:val="24"/>
          <w:lang w:val="id-ID"/>
        </w:rPr>
        <w:fldChar w:fldCharType="end"/>
      </w:r>
      <w:r w:rsidRPr="00110FE6">
        <w:rPr>
          <w:rFonts w:ascii="Times New Roman" w:hAnsi="Times New Roman" w:cs="Times New Roman"/>
          <w:sz w:val="24"/>
          <w:szCs w:val="24"/>
          <w:lang w:val="id-ID"/>
        </w:rPr>
        <w:instrText xml:space="preserve"> </w:instrText>
      </w:r>
      <w:r w:rsidRPr="00110FE6">
        <w:rPr>
          <w:rFonts w:ascii="Times New Roman" w:hAnsi="Times New Roman" w:cs="Times New Roman"/>
          <w:sz w:val="24"/>
          <w:szCs w:val="24"/>
          <w:lang w:val="id-ID"/>
        </w:rPr>
        <w:fldChar w:fldCharType="end"/>
      </w:r>
      <w:r w:rsidRPr="00110FE6">
        <w:rPr>
          <w:rFonts w:ascii="Times New Roman" w:hAnsi="Times New Roman" w:cs="Times New Roman"/>
          <w:sz w:val="24"/>
          <w:szCs w:val="24"/>
          <w:lang w:val="id-ID"/>
        </w:rPr>
        <w:t>). Demikian pula untuk nilai tertingginya adalah, yang diperoleh dari skor tertinggi dikalikan</w:t>
      </w:r>
      <w:r w:rsidRPr="00E41D0A">
        <w:rPr>
          <w:rFonts w:ascii="Times New Roman" w:hAnsi="Times New Roman" w:cs="Times New Roman"/>
          <w:sz w:val="24"/>
          <w:szCs w:val="24"/>
          <w:lang w:val="id-ID"/>
        </w:rPr>
        <w:t xml:space="preserve"> </w:t>
      </w:r>
      <w:r w:rsidRPr="00110FE6">
        <w:rPr>
          <w:rFonts w:ascii="Times New Roman" w:hAnsi="Times New Roman" w:cs="Times New Roman"/>
          <w:sz w:val="24"/>
          <w:szCs w:val="24"/>
          <w:lang w:val="id-ID"/>
        </w:rPr>
        <w:t xml:space="preserve">banyaknya pertanyaan yaitu </w:t>
      </w:r>
      <w:r w:rsidRPr="00E41D0A">
        <w:rPr>
          <w:rFonts w:ascii="Times New Roman" w:hAnsi="Times New Roman" w:cs="Times New Roman"/>
          <w:sz w:val="24"/>
          <w:szCs w:val="24"/>
          <w:lang w:val="id-ID"/>
        </w:rPr>
        <w:t xml:space="preserve">75. </w:t>
      </w:r>
      <w:r w:rsidRPr="00E41D0A">
        <w:rPr>
          <w:rFonts w:ascii="Times New Roman" w:hAnsi="Times New Roman" w:cs="Times New Roman"/>
          <w:sz w:val="24"/>
          <w:szCs w:val="24"/>
          <w:lang w:val="sv-SE"/>
        </w:rPr>
        <w:t xml:space="preserve">Sedangkan untuk variabel </w:t>
      </w:r>
      <w:r w:rsidRPr="00E41D0A">
        <w:rPr>
          <w:rFonts w:ascii="Times New Roman" w:hAnsi="Times New Roman" w:cs="Times New Roman"/>
          <w:i/>
          <w:iCs/>
          <w:sz w:val="24"/>
          <w:szCs w:val="24"/>
          <w:lang w:val="sv-SE"/>
        </w:rPr>
        <w:t>Y</w:t>
      </w:r>
      <w:r w:rsidRPr="00E41D0A">
        <w:rPr>
          <w:rFonts w:ascii="Times New Roman" w:hAnsi="Times New Roman" w:cs="Times New Roman"/>
          <w:sz w:val="24"/>
          <w:szCs w:val="24"/>
          <w:lang w:val="sv-SE"/>
        </w:rPr>
        <w:t xml:space="preserve"> </w:t>
      </w:r>
      <w:r w:rsidRPr="00110FE6">
        <w:rPr>
          <w:rFonts w:ascii="Times New Roman" w:hAnsi="Times New Roman" w:cs="Times New Roman"/>
          <w:sz w:val="24"/>
          <w:szCs w:val="24"/>
          <w:lang w:val="id-ID"/>
        </w:rPr>
        <w:t xml:space="preserve">yaitu </w:t>
      </w:r>
      <w:r w:rsidRPr="00E41D0A">
        <w:rPr>
          <w:rFonts w:ascii="Times New Roman" w:hAnsi="Times New Roman" w:cs="Times New Roman"/>
          <w:sz w:val="24"/>
          <w:szCs w:val="24"/>
          <w:lang w:val="sv-SE"/>
        </w:rPr>
        <w:t>35</w:t>
      </w:r>
      <w:r w:rsidRPr="00110FE6">
        <w:rPr>
          <w:rFonts w:ascii="Times New Roman" w:hAnsi="Times New Roman" w:cs="Times New Roman"/>
          <w:sz w:val="24"/>
          <w:szCs w:val="24"/>
          <w:lang w:val="id-ID"/>
        </w:rPr>
        <w:t xml:space="preserve"> yang diperoleh dari skor terendah dikalikan banyaknya pertanyaan dalam kuisoner varibel </w:t>
      </w:r>
      <w:r w:rsidRPr="00E41D0A">
        <w:rPr>
          <w:rFonts w:ascii="Times New Roman" w:hAnsi="Times New Roman" w:cs="Times New Roman"/>
          <w:i/>
          <w:iCs/>
          <w:sz w:val="24"/>
          <w:szCs w:val="24"/>
          <w:lang w:val="sv-SE"/>
        </w:rPr>
        <w:t>Y</w:t>
      </w:r>
      <w:r w:rsidRPr="00110FE6">
        <w:rPr>
          <w:rFonts w:ascii="Times New Roman" w:hAnsi="Times New Roman" w:cs="Times New Roman"/>
          <w:sz w:val="24"/>
          <w:szCs w:val="24"/>
          <w:lang w:val="id-ID"/>
        </w:rPr>
        <w:t xml:space="preserve"> (</w:t>
      </w:r>
      <w:r w:rsidRPr="00E41D0A">
        <w:rPr>
          <w:rFonts w:ascii="Times New Roman" w:hAnsi="Times New Roman" w:cs="Times New Roman"/>
          <w:sz w:val="24"/>
          <w:szCs w:val="24"/>
          <w:lang w:val="sv-SE"/>
        </w:rPr>
        <w:t>1 x 35 = 35</w:t>
      </w:r>
      <w:r w:rsidRPr="00110FE6">
        <w:rPr>
          <w:rFonts w:ascii="Times New Roman" w:hAnsi="Times New Roman" w:cs="Times New Roman"/>
          <w:sz w:val="24"/>
          <w:szCs w:val="24"/>
          <w:lang w:val="id-ID"/>
        </w:rPr>
        <w:fldChar w:fldCharType="begin"/>
      </w:r>
      <w:r w:rsidRPr="00110FE6">
        <w:rPr>
          <w:rFonts w:ascii="Times New Roman" w:hAnsi="Times New Roman" w:cs="Times New Roman"/>
          <w:sz w:val="24"/>
          <w:szCs w:val="24"/>
          <w:lang w:val="id-ID"/>
        </w:rPr>
        <w:instrText xml:space="preserve"> QUOTE </w:instrText>
      </w:r>
      <w:r w:rsidRPr="00110FE6">
        <w:rPr>
          <w:rFonts w:ascii="Times New Roman" w:hAnsi="Times New Roman" w:cs="Times New Roman"/>
          <w:sz w:val="24"/>
          <w:szCs w:val="24"/>
          <w:lang w:val="id-ID"/>
        </w:rPr>
        <w:fldChar w:fldCharType="begin"/>
      </w:r>
      <w:r w:rsidRPr="00110FE6">
        <w:rPr>
          <w:rFonts w:ascii="Times New Roman" w:hAnsi="Times New Roman" w:cs="Times New Roman"/>
          <w:sz w:val="24"/>
          <w:szCs w:val="24"/>
          <w:lang w:val="id-ID"/>
        </w:rPr>
        <w:instrText xml:space="preserve"> QUOTE </w:instrText>
      </w:r>
      <w:r w:rsidRPr="00AE6E90">
        <w:rPr>
          <w:rFonts w:ascii="Times New Roman" w:hAnsi="Times New Roman" w:cs="Times New Roman"/>
          <w:sz w:val="24"/>
          <w:szCs w:val="24"/>
        </w:rPr>
        <w:pict>
          <v:shape id="_x0000_i1031" type="#_x0000_t75" style="width:68.25pt;height:13.5pt">
            <v:imagedata r:id="rId11" o:title="" chromakey="white"/>
          </v:shape>
        </w:pict>
      </w:r>
      <w:r w:rsidRPr="00110FE6">
        <w:rPr>
          <w:rFonts w:ascii="Times New Roman" w:hAnsi="Times New Roman" w:cs="Times New Roman"/>
          <w:sz w:val="24"/>
          <w:szCs w:val="24"/>
          <w:lang w:val="id-ID"/>
        </w:rPr>
        <w:instrText xml:space="preserve"> </w:instrText>
      </w:r>
      <w:r w:rsidRPr="00110FE6">
        <w:rPr>
          <w:rFonts w:ascii="Times New Roman" w:hAnsi="Times New Roman" w:cs="Times New Roman"/>
          <w:sz w:val="24"/>
          <w:szCs w:val="24"/>
          <w:lang w:val="id-ID"/>
        </w:rPr>
        <w:fldChar w:fldCharType="separate"/>
      </w:r>
      <w:r w:rsidRPr="00AE6E90">
        <w:rPr>
          <w:rFonts w:ascii="Times New Roman" w:hAnsi="Times New Roman" w:cs="Times New Roman"/>
          <w:sz w:val="24"/>
          <w:szCs w:val="24"/>
        </w:rPr>
        <w:pict>
          <v:shape id="_x0000_i1032" type="#_x0000_t75" style="width:68.25pt;height:13.5pt">
            <v:imagedata r:id="rId11" o:title="" chromakey="white"/>
          </v:shape>
        </w:pict>
      </w:r>
      <w:r w:rsidRPr="00110FE6">
        <w:rPr>
          <w:rFonts w:ascii="Times New Roman" w:hAnsi="Times New Roman" w:cs="Times New Roman"/>
          <w:sz w:val="24"/>
          <w:szCs w:val="24"/>
          <w:lang w:val="id-ID"/>
        </w:rPr>
        <w:fldChar w:fldCharType="end"/>
      </w:r>
      <w:r w:rsidRPr="00110FE6">
        <w:rPr>
          <w:rFonts w:ascii="Times New Roman" w:hAnsi="Times New Roman" w:cs="Times New Roman"/>
          <w:sz w:val="24"/>
          <w:szCs w:val="24"/>
          <w:lang w:val="id-ID"/>
        </w:rPr>
        <w:instrText xml:space="preserve"> </w:instrText>
      </w:r>
      <w:r w:rsidRPr="00110FE6">
        <w:rPr>
          <w:rFonts w:ascii="Times New Roman" w:hAnsi="Times New Roman" w:cs="Times New Roman"/>
          <w:sz w:val="24"/>
          <w:szCs w:val="24"/>
          <w:lang w:val="id-ID"/>
        </w:rPr>
        <w:fldChar w:fldCharType="end"/>
      </w:r>
      <w:r w:rsidRPr="00110FE6">
        <w:rPr>
          <w:rFonts w:ascii="Times New Roman" w:hAnsi="Times New Roman" w:cs="Times New Roman"/>
          <w:sz w:val="24"/>
          <w:szCs w:val="24"/>
          <w:lang w:val="id-ID"/>
        </w:rPr>
        <w:t>). Demikian pula untuk nilai tertingginya adalah, yang diperoleh dari skor tertinggi</w:t>
      </w:r>
      <w:r w:rsidRPr="00E41D0A">
        <w:rPr>
          <w:rFonts w:ascii="Times New Roman" w:hAnsi="Times New Roman" w:cs="Times New Roman"/>
          <w:sz w:val="24"/>
          <w:szCs w:val="24"/>
          <w:lang w:val="id-ID"/>
        </w:rPr>
        <w:t xml:space="preserve"> </w:t>
      </w:r>
      <w:r w:rsidRPr="00110FE6">
        <w:rPr>
          <w:rFonts w:ascii="Times New Roman" w:hAnsi="Times New Roman" w:cs="Times New Roman"/>
          <w:sz w:val="24"/>
          <w:szCs w:val="24"/>
          <w:lang w:val="id-ID"/>
        </w:rPr>
        <w:t>dikalikan banyaknya pertanyaan</w:t>
      </w:r>
      <w:r w:rsidRPr="00E41D0A">
        <w:rPr>
          <w:rFonts w:ascii="Times New Roman" w:hAnsi="Times New Roman" w:cs="Times New Roman"/>
          <w:sz w:val="24"/>
          <w:szCs w:val="24"/>
          <w:lang w:val="id-ID"/>
        </w:rPr>
        <w:t xml:space="preserve"> </w:t>
      </w:r>
      <w:r w:rsidRPr="00110FE6">
        <w:rPr>
          <w:rFonts w:ascii="Times New Roman" w:hAnsi="Times New Roman" w:cs="Times New Roman"/>
          <w:sz w:val="24"/>
          <w:szCs w:val="24"/>
          <w:lang w:val="id-ID"/>
        </w:rPr>
        <w:t xml:space="preserve">yaitu </w:t>
      </w:r>
      <w:r w:rsidRPr="00E41D0A">
        <w:rPr>
          <w:rFonts w:ascii="Times New Roman" w:hAnsi="Times New Roman" w:cs="Times New Roman"/>
          <w:sz w:val="24"/>
          <w:szCs w:val="24"/>
          <w:lang w:val="id-ID"/>
        </w:rPr>
        <w:t>5x35=175</w:t>
      </w:r>
      <w:r w:rsidRPr="00110FE6">
        <w:rPr>
          <w:rFonts w:ascii="Times New Roman" w:hAnsi="Times New Roman" w:cs="Times New Roman"/>
          <w:sz w:val="24"/>
          <w:szCs w:val="24"/>
          <w:lang w:val="id-ID"/>
        </w:rPr>
        <w:t xml:space="preserve"> </w:t>
      </w:r>
    </w:p>
    <w:p w:rsidR="00717F34" w:rsidRPr="00E41D0A" w:rsidRDefault="00717F34" w:rsidP="004129B4">
      <w:pPr>
        <w:spacing w:after="0" w:line="480" w:lineRule="auto"/>
        <w:ind w:firstLine="709"/>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Berdasarkan hal tersebut maka, dapat diketahui</w:t>
      </w:r>
      <w:r w:rsidRPr="00E41D0A">
        <w:rPr>
          <w:rFonts w:ascii="Times New Roman" w:hAnsi="Times New Roman" w:cs="Times New Roman"/>
          <w:sz w:val="24"/>
          <w:szCs w:val="24"/>
          <w:lang w:val="id-ID"/>
        </w:rPr>
        <w:t xml:space="preserve"> untuk variabel X</w:t>
      </w:r>
      <w:r w:rsidRPr="00110FE6">
        <w:rPr>
          <w:rFonts w:ascii="Times New Roman" w:hAnsi="Times New Roman" w:cs="Times New Roman"/>
          <w:sz w:val="24"/>
          <w:szCs w:val="24"/>
          <w:lang w:val="id-ID"/>
        </w:rPr>
        <w:t xml:space="preserve"> panjang kelasnya yaitu </w:t>
      </w:r>
      <w:r w:rsidRPr="00E41D0A">
        <w:rPr>
          <w:rFonts w:ascii="Times New Roman" w:hAnsi="Times New Roman" w:cs="Times New Roman"/>
          <w:sz w:val="24"/>
          <w:szCs w:val="24"/>
          <w:lang w:val="id-ID"/>
        </w:rPr>
        <w:t>12</w:t>
      </w:r>
      <w:r w:rsidRPr="00110FE6">
        <w:rPr>
          <w:rFonts w:ascii="Times New Roman" w:hAnsi="Times New Roman" w:cs="Times New Roman"/>
          <w:sz w:val="24"/>
          <w:szCs w:val="24"/>
          <w:lang w:val="id-ID"/>
        </w:rPr>
        <w:t xml:space="preserve"> yang diperoleh dari rentang data </w:t>
      </w:r>
      <w:r w:rsidRPr="00E41D0A">
        <w:rPr>
          <w:rFonts w:ascii="Times New Roman" w:hAnsi="Times New Roman" w:cs="Times New Roman"/>
          <w:sz w:val="24"/>
          <w:szCs w:val="24"/>
          <w:lang w:val="id-ID"/>
        </w:rPr>
        <w:t>(75-15=60</w:t>
      </w:r>
      <w:r w:rsidRPr="00110FE6">
        <w:rPr>
          <w:rFonts w:ascii="Times New Roman" w:hAnsi="Times New Roman" w:cs="Times New Roman"/>
          <w:sz w:val="24"/>
          <w:szCs w:val="24"/>
          <w:lang w:val="id-ID"/>
        </w:rPr>
        <w:t>) dibagi jumlah kelas (5)</w:t>
      </w:r>
      <w:r w:rsidRPr="00E41D0A">
        <w:rPr>
          <w:rFonts w:ascii="Times New Roman" w:hAnsi="Times New Roman" w:cs="Times New Roman"/>
          <w:sz w:val="24"/>
          <w:szCs w:val="24"/>
          <w:lang w:val="id-ID"/>
        </w:rPr>
        <w:t>, sedangkan untuk variabel Y panjang kelasnya yaitu 28</w:t>
      </w:r>
      <w:r w:rsidRPr="00110FE6">
        <w:rPr>
          <w:rFonts w:ascii="Times New Roman" w:hAnsi="Times New Roman" w:cs="Times New Roman"/>
          <w:sz w:val="24"/>
          <w:szCs w:val="24"/>
          <w:lang w:val="id-ID"/>
        </w:rPr>
        <w:t xml:space="preserve"> diperoleh dari rentang data (</w:t>
      </w:r>
      <w:r w:rsidRPr="00E41D0A">
        <w:rPr>
          <w:rFonts w:ascii="Times New Roman" w:hAnsi="Times New Roman" w:cs="Times New Roman"/>
          <w:sz w:val="24"/>
          <w:szCs w:val="24"/>
          <w:lang w:val="id-ID"/>
        </w:rPr>
        <w:t>175-35=140</w:t>
      </w:r>
      <w:r w:rsidRPr="00110FE6">
        <w:rPr>
          <w:rFonts w:ascii="Times New Roman" w:hAnsi="Times New Roman" w:cs="Times New Roman"/>
          <w:sz w:val="24"/>
          <w:szCs w:val="24"/>
          <w:lang w:val="id-ID"/>
        </w:rPr>
        <w:t>) dibagi jumlah kelas (5)</w:t>
      </w:r>
      <w:r w:rsidRPr="00E41D0A">
        <w:rPr>
          <w:rFonts w:ascii="Times New Roman" w:hAnsi="Times New Roman" w:cs="Times New Roman"/>
          <w:sz w:val="24"/>
          <w:szCs w:val="24"/>
          <w:lang w:val="id-ID"/>
        </w:rPr>
        <w:t>.</w:t>
      </w:r>
    </w:p>
    <w:p w:rsidR="00717F34" w:rsidRPr="00E41D0A" w:rsidRDefault="00717F34" w:rsidP="004129B4">
      <w:pPr>
        <w:spacing w:line="480" w:lineRule="auto"/>
        <w:ind w:firstLine="720"/>
        <w:jc w:val="both"/>
        <w:rPr>
          <w:rFonts w:ascii="Times New Roman" w:hAnsi="Times New Roman" w:cs="Times New Roman"/>
          <w:sz w:val="24"/>
          <w:szCs w:val="24"/>
          <w:lang w:val="sv-SE"/>
        </w:rPr>
      </w:pPr>
      <w:r w:rsidRPr="00110FE6">
        <w:rPr>
          <w:rFonts w:ascii="Times New Roman" w:hAnsi="Times New Roman" w:cs="Times New Roman"/>
          <w:sz w:val="24"/>
          <w:szCs w:val="24"/>
          <w:lang w:val="id-ID"/>
        </w:rPr>
        <w:t xml:space="preserve">Maka kriteria untuk menilai </w:t>
      </w:r>
      <w:r w:rsidRPr="00E41D0A">
        <w:rPr>
          <w:rFonts w:ascii="Times New Roman" w:hAnsi="Times New Roman" w:cs="Times New Roman"/>
          <w:sz w:val="24"/>
          <w:szCs w:val="24"/>
          <w:lang w:val="sv-SE"/>
        </w:rPr>
        <w:t>Variabel X dan Y adalah sebagai berikut</w:t>
      </w:r>
      <w:r w:rsidRPr="00110FE6">
        <w:rPr>
          <w:rFonts w:ascii="Times New Roman" w:hAnsi="Times New Roman" w:cs="Times New Roman"/>
          <w:sz w:val="24"/>
          <w:szCs w:val="24"/>
          <w:lang w:val="id-ID"/>
        </w:rPr>
        <w:t>:</w:t>
      </w:r>
    </w:p>
    <w:p w:rsidR="00717F34" w:rsidRPr="00E41D0A" w:rsidRDefault="00717F34" w:rsidP="00E41D0A">
      <w:pPr>
        <w:spacing w:after="0"/>
        <w:ind w:left="2160" w:firstLine="72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Pr="00110FE6">
        <w:rPr>
          <w:rFonts w:ascii="Times New Roman" w:hAnsi="Times New Roman" w:cs="Times New Roman"/>
          <w:b/>
          <w:bCs/>
          <w:sz w:val="24"/>
          <w:szCs w:val="24"/>
          <w:lang w:val="id-ID"/>
        </w:rPr>
        <w:t xml:space="preserve">Tabel </w:t>
      </w:r>
      <w:r w:rsidRPr="00E41D0A">
        <w:rPr>
          <w:rFonts w:ascii="Times New Roman" w:hAnsi="Times New Roman" w:cs="Times New Roman"/>
          <w:b/>
          <w:bCs/>
          <w:sz w:val="24"/>
          <w:szCs w:val="24"/>
          <w:lang w:val="sv-SE"/>
        </w:rPr>
        <w:t>3.4</w:t>
      </w:r>
    </w:p>
    <w:p w:rsidR="00717F34" w:rsidRPr="00E41D0A" w:rsidRDefault="00717F34" w:rsidP="00563151">
      <w:pPr>
        <w:spacing w:after="0" w:line="360" w:lineRule="auto"/>
        <w:ind w:left="1800"/>
        <w:rPr>
          <w:rFonts w:ascii="Times New Roman" w:hAnsi="Times New Roman" w:cs="Times New Roman"/>
          <w:b/>
          <w:bCs/>
          <w:sz w:val="24"/>
          <w:szCs w:val="24"/>
          <w:lang w:val="sv-SE"/>
        </w:rPr>
      </w:pPr>
      <w:r w:rsidRPr="00110FE6">
        <w:rPr>
          <w:rFonts w:ascii="Times New Roman" w:hAnsi="Times New Roman" w:cs="Times New Roman"/>
          <w:b/>
          <w:bCs/>
          <w:sz w:val="24"/>
          <w:szCs w:val="24"/>
          <w:lang w:val="id-ID"/>
        </w:rPr>
        <w:t>Kriteria Penilaian Tanggapan Responden</w:t>
      </w:r>
      <w:r w:rsidRPr="00E41D0A">
        <w:rPr>
          <w:rFonts w:ascii="Times New Roman" w:hAnsi="Times New Roman" w:cs="Times New Roman"/>
          <w:b/>
          <w:bCs/>
          <w:sz w:val="24"/>
          <w:szCs w:val="24"/>
          <w:lang w:val="sv-SE"/>
        </w:rPr>
        <w:t xml:space="preserve"> </w:t>
      </w:r>
    </w:p>
    <w:p w:rsidR="00717F34" w:rsidRPr="00E41D0A" w:rsidRDefault="00717F34" w:rsidP="00563151">
      <w:pPr>
        <w:spacing w:after="0" w:line="360" w:lineRule="auto"/>
        <w:ind w:left="2835"/>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untuk Variabel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2263"/>
      </w:tblGrid>
      <w:tr w:rsidR="00717F34" w:rsidRPr="00110FE6">
        <w:trPr>
          <w:trHeight w:hRule="exact" w:val="517"/>
          <w:jc w:val="center"/>
        </w:trPr>
        <w:tc>
          <w:tcPr>
            <w:tcW w:w="2200" w:type="dxa"/>
            <w:vAlign w:val="center"/>
          </w:tcPr>
          <w:p w:rsidR="00717F34" w:rsidRPr="00110FE6" w:rsidRDefault="00717F34" w:rsidP="00E22B56">
            <w:pPr>
              <w:spacing w:after="0" w:line="240" w:lineRule="auto"/>
              <w:ind w:left="57"/>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Nilai</w:t>
            </w:r>
          </w:p>
        </w:tc>
        <w:tc>
          <w:tcPr>
            <w:tcW w:w="2263" w:type="dxa"/>
            <w:vAlign w:val="center"/>
          </w:tcPr>
          <w:p w:rsidR="00717F34" w:rsidRPr="00110FE6" w:rsidRDefault="00717F34" w:rsidP="00E22B56">
            <w:pPr>
              <w:spacing w:after="0" w:line="240" w:lineRule="auto"/>
              <w:ind w:left="21"/>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Kriteria</w:t>
            </w:r>
          </w:p>
        </w:tc>
      </w:tr>
      <w:tr w:rsidR="00717F34" w:rsidRPr="00110FE6">
        <w:trPr>
          <w:trHeight w:hRule="exact" w:val="478"/>
          <w:jc w:val="center"/>
        </w:trPr>
        <w:tc>
          <w:tcPr>
            <w:tcW w:w="2200" w:type="dxa"/>
          </w:tcPr>
          <w:p w:rsidR="00717F34" w:rsidRPr="00110FE6" w:rsidRDefault="00717F34" w:rsidP="00E22B56">
            <w:pPr>
              <w:spacing w:after="0" w:line="240" w:lineRule="auto"/>
              <w:ind w:firstLine="320"/>
              <w:jc w:val="center"/>
              <w:rPr>
                <w:rFonts w:ascii="Times New Roman" w:hAnsi="Times New Roman" w:cs="Times New Roman"/>
                <w:sz w:val="24"/>
                <w:szCs w:val="24"/>
              </w:rPr>
            </w:pPr>
            <w:r w:rsidRPr="00110FE6">
              <w:rPr>
                <w:rFonts w:ascii="Times New Roman" w:hAnsi="Times New Roman" w:cs="Times New Roman"/>
                <w:sz w:val="24"/>
                <w:szCs w:val="24"/>
              </w:rPr>
              <w:t>15 – 26</w:t>
            </w:r>
          </w:p>
        </w:tc>
        <w:tc>
          <w:tcPr>
            <w:tcW w:w="2263"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Sangat Tidak Baik</w:t>
            </w:r>
          </w:p>
        </w:tc>
      </w:tr>
      <w:tr w:rsidR="00717F34" w:rsidRPr="00110FE6">
        <w:trPr>
          <w:trHeight w:hRule="exact" w:val="403"/>
          <w:jc w:val="center"/>
        </w:trPr>
        <w:tc>
          <w:tcPr>
            <w:tcW w:w="2200" w:type="dxa"/>
          </w:tcPr>
          <w:p w:rsidR="00717F34" w:rsidRPr="00110FE6" w:rsidRDefault="00717F34" w:rsidP="00E22B56">
            <w:pPr>
              <w:spacing w:after="0" w:line="240" w:lineRule="auto"/>
              <w:ind w:firstLine="320"/>
              <w:jc w:val="center"/>
              <w:rPr>
                <w:rFonts w:ascii="Times New Roman" w:hAnsi="Times New Roman" w:cs="Times New Roman"/>
                <w:sz w:val="24"/>
                <w:szCs w:val="24"/>
              </w:rPr>
            </w:pPr>
            <w:r w:rsidRPr="00110FE6">
              <w:rPr>
                <w:rFonts w:ascii="Times New Roman" w:hAnsi="Times New Roman" w:cs="Times New Roman"/>
                <w:sz w:val="24"/>
                <w:szCs w:val="24"/>
              </w:rPr>
              <w:t>27- 39</w:t>
            </w:r>
          </w:p>
        </w:tc>
        <w:tc>
          <w:tcPr>
            <w:tcW w:w="2263"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Tidak Baik</w:t>
            </w:r>
          </w:p>
        </w:tc>
      </w:tr>
      <w:tr w:rsidR="00717F34" w:rsidRPr="00110FE6">
        <w:trPr>
          <w:trHeight w:hRule="exact" w:val="424"/>
          <w:jc w:val="center"/>
        </w:trPr>
        <w:tc>
          <w:tcPr>
            <w:tcW w:w="2200" w:type="dxa"/>
          </w:tcPr>
          <w:p w:rsidR="00717F34" w:rsidRPr="00110FE6" w:rsidRDefault="00717F34" w:rsidP="00E22B56">
            <w:pPr>
              <w:spacing w:after="0" w:line="240" w:lineRule="auto"/>
              <w:ind w:firstLine="320"/>
              <w:jc w:val="center"/>
              <w:rPr>
                <w:rFonts w:ascii="Times New Roman" w:hAnsi="Times New Roman" w:cs="Times New Roman"/>
                <w:sz w:val="24"/>
                <w:szCs w:val="24"/>
              </w:rPr>
            </w:pPr>
            <w:r w:rsidRPr="00110FE6">
              <w:rPr>
                <w:rFonts w:ascii="Times New Roman" w:hAnsi="Times New Roman" w:cs="Times New Roman"/>
                <w:sz w:val="24"/>
                <w:szCs w:val="24"/>
              </w:rPr>
              <w:t>40- 51</w:t>
            </w:r>
          </w:p>
        </w:tc>
        <w:tc>
          <w:tcPr>
            <w:tcW w:w="2263"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Cukup Baik</w:t>
            </w:r>
          </w:p>
        </w:tc>
      </w:tr>
      <w:tr w:rsidR="00717F34" w:rsidRPr="00110FE6">
        <w:trPr>
          <w:trHeight w:hRule="exact" w:val="430"/>
          <w:jc w:val="center"/>
        </w:trPr>
        <w:tc>
          <w:tcPr>
            <w:tcW w:w="2200" w:type="dxa"/>
          </w:tcPr>
          <w:p w:rsidR="00717F34" w:rsidRPr="00110FE6" w:rsidRDefault="00717F34" w:rsidP="00E22B56">
            <w:pPr>
              <w:spacing w:after="0" w:line="240" w:lineRule="auto"/>
              <w:ind w:firstLine="320"/>
              <w:jc w:val="center"/>
              <w:rPr>
                <w:rFonts w:ascii="Times New Roman" w:hAnsi="Times New Roman" w:cs="Times New Roman"/>
                <w:sz w:val="24"/>
                <w:szCs w:val="24"/>
              </w:rPr>
            </w:pPr>
            <w:r w:rsidRPr="00110FE6">
              <w:rPr>
                <w:rFonts w:ascii="Times New Roman" w:hAnsi="Times New Roman" w:cs="Times New Roman"/>
                <w:sz w:val="24"/>
                <w:szCs w:val="24"/>
              </w:rPr>
              <w:t>52 – 62</w:t>
            </w:r>
          </w:p>
        </w:tc>
        <w:tc>
          <w:tcPr>
            <w:tcW w:w="2263"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Baik</w:t>
            </w:r>
          </w:p>
        </w:tc>
      </w:tr>
      <w:tr w:rsidR="00717F34" w:rsidRPr="00110FE6">
        <w:trPr>
          <w:trHeight w:hRule="exact" w:val="430"/>
          <w:jc w:val="center"/>
        </w:trPr>
        <w:tc>
          <w:tcPr>
            <w:tcW w:w="2200" w:type="dxa"/>
          </w:tcPr>
          <w:p w:rsidR="00717F34" w:rsidRPr="00110FE6" w:rsidRDefault="00717F34" w:rsidP="00E22B56">
            <w:pPr>
              <w:spacing w:after="0" w:line="240" w:lineRule="auto"/>
              <w:ind w:firstLine="320"/>
              <w:jc w:val="center"/>
              <w:rPr>
                <w:rFonts w:ascii="Times New Roman" w:hAnsi="Times New Roman" w:cs="Times New Roman"/>
                <w:sz w:val="24"/>
                <w:szCs w:val="24"/>
              </w:rPr>
            </w:pPr>
            <w:r w:rsidRPr="00110FE6">
              <w:rPr>
                <w:rFonts w:ascii="Times New Roman" w:hAnsi="Times New Roman" w:cs="Times New Roman"/>
                <w:sz w:val="24"/>
                <w:szCs w:val="24"/>
              </w:rPr>
              <w:t>63 – 75</w:t>
            </w:r>
          </w:p>
        </w:tc>
        <w:tc>
          <w:tcPr>
            <w:tcW w:w="2263"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Sangat Baik</w:t>
            </w:r>
          </w:p>
        </w:tc>
      </w:tr>
    </w:tbl>
    <w:p w:rsidR="00717F34" w:rsidRPr="00110FE6" w:rsidRDefault="00717F34" w:rsidP="00E41D0A">
      <w:pPr>
        <w:spacing w:after="0"/>
        <w:ind w:left="720" w:firstLine="720"/>
        <w:jc w:val="both"/>
        <w:rPr>
          <w:rFonts w:ascii="Times New Roman" w:hAnsi="Times New Roman" w:cs="Times New Roman"/>
          <w:sz w:val="24"/>
          <w:szCs w:val="24"/>
        </w:rPr>
      </w:pPr>
      <w:r w:rsidRPr="00110FE6">
        <w:rPr>
          <w:rFonts w:ascii="Times New Roman" w:hAnsi="Times New Roman" w:cs="Times New Roman"/>
          <w:sz w:val="24"/>
          <w:szCs w:val="24"/>
        </w:rPr>
        <w:t>(Sumber : Pabundu Tika, 2006: 77)</w:t>
      </w:r>
    </w:p>
    <w:p w:rsidR="00717F34" w:rsidRPr="00110FE6" w:rsidRDefault="00717F34" w:rsidP="003106FB">
      <w:pPr>
        <w:spacing w:after="0"/>
        <w:ind w:left="720" w:firstLine="720"/>
        <w:jc w:val="both"/>
        <w:rPr>
          <w:rFonts w:ascii="Times New Roman" w:hAnsi="Times New Roman" w:cs="Times New Roman"/>
          <w:sz w:val="24"/>
          <w:szCs w:val="24"/>
        </w:rPr>
      </w:pPr>
    </w:p>
    <w:p w:rsidR="00717F34" w:rsidRPr="00110FE6" w:rsidRDefault="00717F34" w:rsidP="00563151">
      <w:pPr>
        <w:spacing w:after="0"/>
        <w:ind w:left="2880"/>
        <w:jc w:val="both"/>
        <w:rPr>
          <w:rFonts w:ascii="Times New Roman" w:hAnsi="Times New Roman" w:cs="Times New Roman"/>
          <w:b/>
          <w:bCs/>
          <w:sz w:val="24"/>
          <w:szCs w:val="24"/>
        </w:rPr>
      </w:pPr>
      <w:r w:rsidRPr="00110FE6">
        <w:rPr>
          <w:rFonts w:ascii="Times New Roman" w:hAnsi="Times New Roman" w:cs="Times New Roman"/>
          <w:b/>
          <w:bCs/>
          <w:sz w:val="24"/>
          <w:szCs w:val="24"/>
        </w:rPr>
        <w:t xml:space="preserve">       </w:t>
      </w:r>
      <w:r w:rsidRPr="00110FE6">
        <w:rPr>
          <w:rFonts w:ascii="Times New Roman" w:hAnsi="Times New Roman" w:cs="Times New Roman"/>
          <w:b/>
          <w:bCs/>
          <w:sz w:val="24"/>
          <w:szCs w:val="24"/>
          <w:lang w:val="id-ID"/>
        </w:rPr>
        <w:t xml:space="preserve">Tabel </w:t>
      </w:r>
      <w:r>
        <w:rPr>
          <w:rFonts w:ascii="Times New Roman" w:hAnsi="Times New Roman" w:cs="Times New Roman"/>
          <w:b/>
          <w:bCs/>
          <w:sz w:val="24"/>
          <w:szCs w:val="24"/>
        </w:rPr>
        <w:t>3.5</w:t>
      </w:r>
    </w:p>
    <w:p w:rsidR="00717F34" w:rsidRPr="00110FE6" w:rsidRDefault="00717F34" w:rsidP="00563151">
      <w:pPr>
        <w:spacing w:after="0" w:line="360" w:lineRule="auto"/>
        <w:ind w:left="1800"/>
        <w:rPr>
          <w:rFonts w:ascii="Times New Roman" w:hAnsi="Times New Roman" w:cs="Times New Roman"/>
          <w:b/>
          <w:bCs/>
          <w:sz w:val="24"/>
          <w:szCs w:val="24"/>
        </w:rPr>
      </w:pPr>
      <w:r w:rsidRPr="00110FE6">
        <w:rPr>
          <w:rFonts w:ascii="Times New Roman" w:hAnsi="Times New Roman" w:cs="Times New Roman"/>
          <w:b/>
          <w:bCs/>
          <w:sz w:val="24"/>
          <w:szCs w:val="24"/>
          <w:lang w:val="id-ID"/>
        </w:rPr>
        <w:t>Kriteria Penilaian Tanggapan Responden</w:t>
      </w:r>
      <w:r w:rsidRPr="00110FE6">
        <w:rPr>
          <w:rFonts w:ascii="Times New Roman" w:hAnsi="Times New Roman" w:cs="Times New Roman"/>
          <w:b/>
          <w:bCs/>
          <w:sz w:val="24"/>
          <w:szCs w:val="24"/>
        </w:rPr>
        <w:t xml:space="preserve"> </w:t>
      </w:r>
    </w:p>
    <w:p w:rsidR="00717F34" w:rsidRPr="00110FE6" w:rsidRDefault="00717F34" w:rsidP="00563151">
      <w:pPr>
        <w:spacing w:after="0" w:line="360" w:lineRule="auto"/>
        <w:ind w:left="2835"/>
        <w:rPr>
          <w:rFonts w:ascii="Times New Roman" w:hAnsi="Times New Roman" w:cs="Times New Roman"/>
          <w:b/>
          <w:bCs/>
          <w:sz w:val="24"/>
          <w:szCs w:val="24"/>
        </w:rPr>
      </w:pPr>
      <w:r w:rsidRPr="00110FE6">
        <w:rPr>
          <w:rFonts w:ascii="Times New Roman" w:hAnsi="Times New Roman" w:cs="Times New Roman"/>
          <w:b/>
          <w:bCs/>
          <w:sz w:val="24"/>
          <w:szCs w:val="24"/>
        </w:rPr>
        <w:t>untuk Variabel 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290"/>
      </w:tblGrid>
      <w:tr w:rsidR="00717F34" w:rsidRPr="00110FE6">
        <w:trPr>
          <w:trHeight w:hRule="exact" w:val="397"/>
          <w:jc w:val="center"/>
        </w:trPr>
        <w:tc>
          <w:tcPr>
            <w:tcW w:w="2090" w:type="dxa"/>
            <w:vAlign w:val="center"/>
          </w:tcPr>
          <w:p w:rsidR="00717F34" w:rsidRPr="00110FE6" w:rsidRDefault="00717F34" w:rsidP="00E22B56">
            <w:pPr>
              <w:spacing w:after="0" w:line="240" w:lineRule="auto"/>
              <w:ind w:left="57"/>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Nilai</w:t>
            </w:r>
          </w:p>
        </w:tc>
        <w:tc>
          <w:tcPr>
            <w:tcW w:w="2290" w:type="dxa"/>
            <w:vAlign w:val="center"/>
          </w:tcPr>
          <w:p w:rsidR="00717F34" w:rsidRPr="00110FE6" w:rsidRDefault="00717F34" w:rsidP="00E22B56">
            <w:pPr>
              <w:spacing w:after="0" w:line="240" w:lineRule="auto"/>
              <w:ind w:left="21"/>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Kriteria</w:t>
            </w:r>
          </w:p>
        </w:tc>
      </w:tr>
      <w:tr w:rsidR="00717F34" w:rsidRPr="00110FE6">
        <w:trPr>
          <w:trHeight w:hRule="exact" w:val="397"/>
          <w:jc w:val="center"/>
        </w:trPr>
        <w:tc>
          <w:tcPr>
            <w:tcW w:w="2090" w:type="dxa"/>
            <w:vAlign w:val="center"/>
          </w:tcPr>
          <w:p w:rsidR="00717F34" w:rsidRPr="00110FE6" w:rsidRDefault="00717F34" w:rsidP="00E22B56">
            <w:pPr>
              <w:spacing w:after="0" w:line="240" w:lineRule="auto"/>
              <w:ind w:firstLine="357"/>
              <w:jc w:val="center"/>
              <w:rPr>
                <w:rFonts w:ascii="Times New Roman" w:hAnsi="Times New Roman" w:cs="Times New Roman"/>
                <w:sz w:val="24"/>
                <w:szCs w:val="24"/>
              </w:rPr>
            </w:pPr>
            <w:r w:rsidRPr="00110FE6">
              <w:rPr>
                <w:rFonts w:ascii="Times New Roman" w:hAnsi="Times New Roman" w:cs="Times New Roman"/>
                <w:sz w:val="24"/>
                <w:szCs w:val="24"/>
              </w:rPr>
              <w:t>35-62</w:t>
            </w:r>
          </w:p>
        </w:tc>
        <w:tc>
          <w:tcPr>
            <w:tcW w:w="2290"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Sangat Tidak Baik</w:t>
            </w:r>
          </w:p>
        </w:tc>
      </w:tr>
      <w:tr w:rsidR="00717F34" w:rsidRPr="00110FE6">
        <w:trPr>
          <w:trHeight w:hRule="exact" w:val="397"/>
          <w:jc w:val="center"/>
        </w:trPr>
        <w:tc>
          <w:tcPr>
            <w:tcW w:w="2090" w:type="dxa"/>
            <w:vAlign w:val="center"/>
          </w:tcPr>
          <w:p w:rsidR="00717F34" w:rsidRPr="00110FE6" w:rsidRDefault="00717F34" w:rsidP="00E22B56">
            <w:pPr>
              <w:spacing w:after="0" w:line="240" w:lineRule="auto"/>
              <w:ind w:left="57" w:firstLine="357"/>
              <w:jc w:val="center"/>
              <w:rPr>
                <w:rFonts w:ascii="Times New Roman" w:hAnsi="Times New Roman" w:cs="Times New Roman"/>
                <w:sz w:val="24"/>
                <w:szCs w:val="24"/>
              </w:rPr>
            </w:pPr>
            <w:r w:rsidRPr="00110FE6">
              <w:rPr>
                <w:rFonts w:ascii="Times New Roman" w:hAnsi="Times New Roman" w:cs="Times New Roman"/>
                <w:sz w:val="24"/>
                <w:szCs w:val="24"/>
              </w:rPr>
              <w:t>63-90</w:t>
            </w:r>
          </w:p>
        </w:tc>
        <w:tc>
          <w:tcPr>
            <w:tcW w:w="2290"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Tidak Baik</w:t>
            </w:r>
          </w:p>
        </w:tc>
      </w:tr>
      <w:tr w:rsidR="00717F34" w:rsidRPr="00110FE6">
        <w:trPr>
          <w:trHeight w:hRule="exact" w:val="397"/>
          <w:jc w:val="center"/>
        </w:trPr>
        <w:tc>
          <w:tcPr>
            <w:tcW w:w="2090" w:type="dxa"/>
            <w:vAlign w:val="center"/>
          </w:tcPr>
          <w:p w:rsidR="00717F34" w:rsidRPr="00110FE6" w:rsidRDefault="00717F34" w:rsidP="00E22B56">
            <w:pPr>
              <w:spacing w:after="0" w:line="240" w:lineRule="auto"/>
              <w:ind w:left="57" w:firstLine="357"/>
              <w:jc w:val="center"/>
              <w:rPr>
                <w:rFonts w:ascii="Times New Roman" w:hAnsi="Times New Roman" w:cs="Times New Roman"/>
                <w:sz w:val="24"/>
                <w:szCs w:val="24"/>
              </w:rPr>
            </w:pPr>
            <w:r w:rsidRPr="00110FE6">
              <w:rPr>
                <w:rFonts w:ascii="Times New Roman" w:hAnsi="Times New Roman" w:cs="Times New Roman"/>
                <w:sz w:val="24"/>
                <w:szCs w:val="24"/>
              </w:rPr>
              <w:t>91-118</w:t>
            </w:r>
          </w:p>
        </w:tc>
        <w:tc>
          <w:tcPr>
            <w:tcW w:w="2290"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Cukup Baik</w:t>
            </w:r>
          </w:p>
        </w:tc>
      </w:tr>
      <w:tr w:rsidR="00717F34" w:rsidRPr="00110FE6">
        <w:trPr>
          <w:trHeight w:hRule="exact" w:val="397"/>
          <w:jc w:val="center"/>
        </w:trPr>
        <w:tc>
          <w:tcPr>
            <w:tcW w:w="2090" w:type="dxa"/>
            <w:vAlign w:val="center"/>
          </w:tcPr>
          <w:p w:rsidR="00717F34" w:rsidRPr="00110FE6" w:rsidRDefault="00717F34" w:rsidP="00E22B56">
            <w:pPr>
              <w:spacing w:after="0" w:line="240" w:lineRule="auto"/>
              <w:ind w:left="57" w:firstLine="357"/>
              <w:jc w:val="center"/>
              <w:rPr>
                <w:rFonts w:ascii="Times New Roman" w:hAnsi="Times New Roman" w:cs="Times New Roman"/>
                <w:sz w:val="24"/>
                <w:szCs w:val="24"/>
              </w:rPr>
            </w:pPr>
            <w:r w:rsidRPr="00110FE6">
              <w:rPr>
                <w:rFonts w:ascii="Times New Roman" w:hAnsi="Times New Roman" w:cs="Times New Roman"/>
                <w:sz w:val="24"/>
                <w:szCs w:val="24"/>
              </w:rPr>
              <w:t>119-146</w:t>
            </w:r>
          </w:p>
        </w:tc>
        <w:tc>
          <w:tcPr>
            <w:tcW w:w="2290"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Baik</w:t>
            </w:r>
          </w:p>
        </w:tc>
      </w:tr>
      <w:tr w:rsidR="00717F34" w:rsidRPr="00110FE6">
        <w:trPr>
          <w:trHeight w:hRule="exact" w:val="397"/>
          <w:jc w:val="center"/>
        </w:trPr>
        <w:tc>
          <w:tcPr>
            <w:tcW w:w="2090" w:type="dxa"/>
            <w:vAlign w:val="center"/>
          </w:tcPr>
          <w:p w:rsidR="00717F34" w:rsidRPr="00110FE6" w:rsidRDefault="00717F34" w:rsidP="00E22B56">
            <w:pPr>
              <w:spacing w:after="0" w:line="240" w:lineRule="auto"/>
              <w:ind w:left="57" w:firstLine="357"/>
              <w:jc w:val="center"/>
              <w:rPr>
                <w:rFonts w:ascii="Times New Roman" w:hAnsi="Times New Roman" w:cs="Times New Roman"/>
                <w:sz w:val="24"/>
                <w:szCs w:val="24"/>
              </w:rPr>
            </w:pPr>
            <w:r w:rsidRPr="00110FE6">
              <w:rPr>
                <w:rFonts w:ascii="Times New Roman" w:hAnsi="Times New Roman" w:cs="Times New Roman"/>
                <w:sz w:val="24"/>
                <w:szCs w:val="24"/>
              </w:rPr>
              <w:t>147-175</w:t>
            </w:r>
          </w:p>
        </w:tc>
        <w:tc>
          <w:tcPr>
            <w:tcW w:w="2290" w:type="dxa"/>
            <w:vAlign w:val="center"/>
          </w:tcPr>
          <w:p w:rsidR="00717F34" w:rsidRPr="00110FE6" w:rsidRDefault="00717F34" w:rsidP="00E22B56">
            <w:pPr>
              <w:spacing w:after="0" w:line="240" w:lineRule="auto"/>
              <w:ind w:left="21"/>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Sangat Baik</w:t>
            </w:r>
          </w:p>
        </w:tc>
      </w:tr>
    </w:tbl>
    <w:p w:rsidR="00717F34" w:rsidRPr="00110FE6" w:rsidRDefault="00717F34" w:rsidP="003106FB">
      <w:pPr>
        <w:spacing w:after="0"/>
        <w:ind w:left="720" w:firstLine="720"/>
        <w:jc w:val="both"/>
        <w:rPr>
          <w:rFonts w:ascii="Times New Roman" w:hAnsi="Times New Roman" w:cs="Times New Roman"/>
          <w:sz w:val="24"/>
          <w:szCs w:val="24"/>
        </w:rPr>
      </w:pPr>
      <w:r w:rsidRPr="00110FE6">
        <w:rPr>
          <w:rFonts w:ascii="Times New Roman" w:hAnsi="Times New Roman" w:cs="Times New Roman"/>
          <w:sz w:val="24"/>
          <w:szCs w:val="24"/>
        </w:rPr>
        <w:t>(Sumber : Pabundu Tika, 2006:77)</w:t>
      </w:r>
    </w:p>
    <w:p w:rsidR="00717F34" w:rsidRPr="00110FE6" w:rsidRDefault="00717F34" w:rsidP="003106FB">
      <w:pPr>
        <w:spacing w:after="0"/>
        <w:ind w:left="720" w:firstLine="720"/>
        <w:jc w:val="both"/>
        <w:rPr>
          <w:rFonts w:ascii="Times New Roman" w:hAnsi="Times New Roman" w:cs="Times New Roman"/>
          <w:sz w:val="24"/>
          <w:szCs w:val="24"/>
        </w:rPr>
      </w:pPr>
    </w:p>
    <w:p w:rsidR="00717F34" w:rsidRPr="00110FE6" w:rsidRDefault="00717F34" w:rsidP="00116C92">
      <w:pPr>
        <w:spacing w:after="0" w:line="480" w:lineRule="auto"/>
        <w:ind w:firstLine="720"/>
        <w:jc w:val="both"/>
        <w:rPr>
          <w:rFonts w:ascii="Times New Roman" w:hAnsi="Times New Roman" w:cs="Times New Roman"/>
          <w:sz w:val="24"/>
          <w:szCs w:val="24"/>
        </w:rPr>
      </w:pPr>
      <w:r w:rsidRPr="00110FE6">
        <w:rPr>
          <w:rFonts w:ascii="Times New Roman" w:hAnsi="Times New Roman" w:cs="Times New Roman"/>
          <w:sz w:val="24"/>
          <w:szCs w:val="24"/>
        </w:rPr>
        <w:t>Perhitungan dari hasil kuesioner dilakukan setelah adanya analisis data antara lapangan dengan kepustakaan agar hasil akhir analisis dapat teruji dan dapat diandalkan.</w:t>
      </w:r>
    </w:p>
    <w:p w:rsidR="00717F34" w:rsidRPr="00110FE6" w:rsidRDefault="00717F34" w:rsidP="00116C92">
      <w:pPr>
        <w:spacing w:after="0" w:line="480" w:lineRule="auto"/>
        <w:ind w:firstLine="720"/>
        <w:jc w:val="both"/>
        <w:rPr>
          <w:rFonts w:ascii="Times New Roman" w:hAnsi="Times New Roman" w:cs="Times New Roman"/>
          <w:sz w:val="24"/>
          <w:szCs w:val="24"/>
        </w:rPr>
      </w:pPr>
    </w:p>
    <w:p w:rsidR="00717F34" w:rsidRPr="00110FE6" w:rsidRDefault="00717F34" w:rsidP="00EC5413">
      <w:pPr>
        <w:spacing w:after="0" w:line="480" w:lineRule="auto"/>
        <w:jc w:val="both"/>
        <w:rPr>
          <w:rFonts w:ascii="Times New Roman" w:hAnsi="Times New Roman" w:cs="Times New Roman"/>
          <w:b/>
          <w:bCs/>
          <w:sz w:val="24"/>
          <w:szCs w:val="24"/>
        </w:rPr>
      </w:pPr>
      <w:r w:rsidRPr="00110FE6">
        <w:rPr>
          <w:rFonts w:ascii="Times New Roman" w:hAnsi="Times New Roman" w:cs="Times New Roman"/>
          <w:b/>
          <w:bCs/>
          <w:sz w:val="24"/>
          <w:szCs w:val="24"/>
        </w:rPr>
        <w:t>3.2.7.2 Pengujian Data</w:t>
      </w:r>
    </w:p>
    <w:p w:rsidR="00717F34" w:rsidRPr="00110FE6" w:rsidRDefault="00717F34" w:rsidP="00EC5413">
      <w:pPr>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1. Uji Validitas</w:t>
      </w:r>
    </w:p>
    <w:p w:rsidR="00717F34" w:rsidRPr="00110FE6" w:rsidRDefault="00717F34" w:rsidP="00EC5413">
      <w:pPr>
        <w:spacing w:after="0" w:line="480" w:lineRule="auto"/>
        <w:ind w:firstLine="720"/>
        <w:jc w:val="both"/>
        <w:rPr>
          <w:rFonts w:ascii="Times New Roman" w:hAnsi="Times New Roman" w:cs="Times New Roman"/>
          <w:sz w:val="24"/>
          <w:szCs w:val="24"/>
        </w:rPr>
      </w:pPr>
      <w:r w:rsidRPr="00110FE6">
        <w:rPr>
          <w:rFonts w:ascii="Times New Roman" w:hAnsi="Times New Roman" w:cs="Times New Roman"/>
          <w:sz w:val="24"/>
          <w:szCs w:val="24"/>
        </w:rPr>
        <w:t>Menurut Sevilla yang dikutip oleh Husein Umar (2000:58) Validitas adalah :</w:t>
      </w:r>
    </w:p>
    <w:p w:rsidR="00717F34" w:rsidRPr="00110FE6" w:rsidRDefault="00717F34" w:rsidP="003106FB">
      <w:pPr>
        <w:spacing w:after="0" w:line="240" w:lineRule="auto"/>
        <w:ind w:left="720"/>
        <w:jc w:val="both"/>
        <w:rPr>
          <w:rFonts w:ascii="Times New Roman" w:hAnsi="Times New Roman" w:cs="Times New Roman"/>
          <w:sz w:val="24"/>
          <w:szCs w:val="24"/>
        </w:rPr>
      </w:pPr>
      <w:r w:rsidRPr="00110FE6">
        <w:rPr>
          <w:rFonts w:ascii="Times New Roman" w:hAnsi="Times New Roman" w:cs="Times New Roman"/>
          <w:sz w:val="24"/>
          <w:szCs w:val="24"/>
        </w:rPr>
        <w:t xml:space="preserve">“Validitas merupakan suatu derajat ketepatan dan kecermatan alat ukur penelitian tentang isi dan arti yang diukur dalam pengujian validitas, tiap butir digunakan analisis item yaitu mengkorelasikan skor tiap butir dengan skor total merupakan tiap skor butir.” </w:t>
      </w:r>
    </w:p>
    <w:p w:rsidR="00717F34" w:rsidRPr="00110FE6" w:rsidRDefault="00717F34" w:rsidP="003106FB">
      <w:pPr>
        <w:spacing w:after="0" w:line="240" w:lineRule="auto"/>
        <w:ind w:left="720"/>
        <w:jc w:val="both"/>
        <w:rPr>
          <w:rFonts w:ascii="Times New Roman" w:hAnsi="Times New Roman" w:cs="Times New Roman"/>
          <w:sz w:val="24"/>
          <w:szCs w:val="24"/>
        </w:rPr>
      </w:pPr>
    </w:p>
    <w:p w:rsidR="00717F34" w:rsidRPr="00110FE6" w:rsidRDefault="00717F34" w:rsidP="00961653">
      <w:pPr>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ab/>
        <w:t>Yang dimaksud dengan Uji Validitas adalah suatu data dapat dipercaya kebenarannya sesuai dengan kenyataan. Dalam hal ini Masrun yang dikutip oleh Sugiyono (2002:124) menyatakan bahwa :</w:t>
      </w:r>
    </w:p>
    <w:p w:rsidR="00717F34" w:rsidRPr="00110FE6" w:rsidRDefault="00717F34" w:rsidP="00563151">
      <w:pPr>
        <w:spacing w:after="0" w:line="240" w:lineRule="auto"/>
        <w:ind w:left="709" w:hanging="169"/>
        <w:jc w:val="both"/>
        <w:rPr>
          <w:rFonts w:ascii="Times New Roman" w:hAnsi="Times New Roman" w:cs="Times New Roman"/>
          <w:sz w:val="24"/>
          <w:szCs w:val="24"/>
        </w:rPr>
      </w:pPr>
      <w:r w:rsidRPr="00110FE6">
        <w:rPr>
          <w:rFonts w:ascii="Times New Roman" w:hAnsi="Times New Roman" w:cs="Times New Roman"/>
          <w:sz w:val="24"/>
          <w:szCs w:val="24"/>
        </w:rPr>
        <w:t>“Teknik korelasi untuk menentukan validitas item ini sampai sekarang merupakan teknik yang paling banyak digunaakan. Dan item  yang mempunyai korelasi positif dengan kriterium (skor total) serta korelasi yang tinggi, menunjukan bahwa item tersebut mempunyai validitas yang tinggi pula”</w:t>
      </w:r>
    </w:p>
    <w:p w:rsidR="00717F34" w:rsidRPr="00110FE6" w:rsidRDefault="00717F34" w:rsidP="00BB6343">
      <w:pPr>
        <w:spacing w:after="0" w:line="240" w:lineRule="auto"/>
        <w:jc w:val="both"/>
        <w:rPr>
          <w:rFonts w:ascii="Times New Roman" w:hAnsi="Times New Roman" w:cs="Times New Roman"/>
          <w:sz w:val="24"/>
          <w:szCs w:val="24"/>
        </w:rPr>
      </w:pPr>
    </w:p>
    <w:p w:rsidR="00717F34" w:rsidRPr="00E41D0A" w:rsidRDefault="00717F34" w:rsidP="009E6988">
      <w:pPr>
        <w:tabs>
          <w:tab w:val="left" w:pos="720"/>
        </w:tabs>
        <w:spacing w:after="0" w:line="480" w:lineRule="auto"/>
        <w:ind w:firstLine="540"/>
        <w:jc w:val="both"/>
        <w:rPr>
          <w:rFonts w:ascii="Times New Roman" w:hAnsi="Times New Roman" w:cs="Times New Roman"/>
          <w:sz w:val="24"/>
          <w:szCs w:val="24"/>
          <w:lang w:val="sv-SE"/>
        </w:rPr>
      </w:pPr>
      <w:r w:rsidRPr="00110FE6">
        <w:rPr>
          <w:rFonts w:ascii="Times New Roman" w:hAnsi="Times New Roman" w:cs="Times New Roman"/>
          <w:sz w:val="24"/>
          <w:szCs w:val="24"/>
        </w:rPr>
        <w:t xml:space="preserve">   Syarat minimum untuk dianggap memenuhi syarat   adalah jika r = 0, 3. </w:t>
      </w:r>
      <w:r w:rsidRPr="00E41D0A">
        <w:rPr>
          <w:rFonts w:ascii="Times New Roman" w:hAnsi="Times New Roman" w:cs="Times New Roman"/>
          <w:sz w:val="24"/>
          <w:szCs w:val="24"/>
          <w:lang w:val="sv-SE"/>
        </w:rPr>
        <w:t xml:space="preserve">Jadi apabila korelasi antara butir dengan skor kurang dari 0,3 maka butir dalam instrument tersebut dinyatakan tidak valid. Metode yang digunakan adalah korelasi </w:t>
      </w:r>
      <w:r w:rsidRPr="00E41D0A">
        <w:rPr>
          <w:rFonts w:ascii="Times New Roman" w:hAnsi="Times New Roman" w:cs="Times New Roman"/>
          <w:i/>
          <w:iCs/>
          <w:sz w:val="24"/>
          <w:szCs w:val="24"/>
          <w:lang w:val="sv-SE"/>
        </w:rPr>
        <w:t>product</w:t>
      </w:r>
      <w:r w:rsidRPr="00E41D0A">
        <w:rPr>
          <w:rFonts w:ascii="Times New Roman" w:hAnsi="Times New Roman" w:cs="Times New Roman"/>
          <w:sz w:val="24"/>
          <w:szCs w:val="24"/>
          <w:lang w:val="sv-SE"/>
        </w:rPr>
        <w:t xml:space="preserve"> </w:t>
      </w:r>
      <w:r w:rsidRPr="00E41D0A">
        <w:rPr>
          <w:rFonts w:ascii="Times New Roman" w:hAnsi="Times New Roman" w:cs="Times New Roman"/>
          <w:i/>
          <w:iCs/>
          <w:sz w:val="24"/>
          <w:szCs w:val="24"/>
          <w:lang w:val="sv-SE"/>
        </w:rPr>
        <w:t xml:space="preserve">moment </w:t>
      </w:r>
      <w:r w:rsidRPr="00E41D0A">
        <w:rPr>
          <w:rFonts w:ascii="Times New Roman" w:hAnsi="Times New Roman" w:cs="Times New Roman"/>
          <w:sz w:val="24"/>
          <w:szCs w:val="24"/>
          <w:lang w:val="sv-SE"/>
        </w:rPr>
        <w:t xml:space="preserve">, adapun rumus untuk mencari nilai korelasi tersebut adalah : </w:t>
      </w:r>
    </w:p>
    <w:p w:rsidR="00717F34" w:rsidRPr="00110FE6" w:rsidRDefault="00717F34" w:rsidP="00143251">
      <w:pPr>
        <w:tabs>
          <w:tab w:val="left" w:pos="3150"/>
        </w:tabs>
        <w:spacing w:after="0" w:line="480" w:lineRule="auto"/>
        <w:ind w:firstLine="540"/>
        <w:jc w:val="both"/>
        <w:rPr>
          <w:rFonts w:ascii="Times New Roman" w:hAnsi="Times New Roman" w:cs="Times New Roman"/>
          <w:sz w:val="24"/>
          <w:szCs w:val="24"/>
        </w:rPr>
      </w:pPr>
      <w:r w:rsidRPr="00AE6E90">
        <w:rPr>
          <w:rFonts w:ascii="Times New Roman" w:hAnsi="Times New Roman" w:cs="Times New Roman"/>
          <w:sz w:val="24"/>
          <w:szCs w:val="24"/>
        </w:rPr>
        <w:pict>
          <v:shape id="_x0000_i1033" type="#_x0000_t75" style="width:411pt;height:24pt">
            <v:imagedata r:id="rId12" o:title="" chromakey="white"/>
          </v:shape>
        </w:pict>
      </w:r>
    </w:p>
    <w:p w:rsidR="00717F34" w:rsidRPr="00110FE6" w:rsidRDefault="00717F34" w:rsidP="009E6988">
      <w:pPr>
        <w:tabs>
          <w:tab w:val="left" w:pos="3150"/>
        </w:tabs>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2.   Uji Realibilitas</w:t>
      </w:r>
    </w:p>
    <w:p w:rsidR="00717F34" w:rsidRPr="00110FE6" w:rsidRDefault="00717F34" w:rsidP="00DB22B0">
      <w:pPr>
        <w:tabs>
          <w:tab w:val="left" w:pos="540"/>
          <w:tab w:val="left" w:pos="720"/>
          <w:tab w:val="left" w:pos="3150"/>
        </w:tabs>
        <w:spacing w:after="0" w:line="480" w:lineRule="auto"/>
        <w:jc w:val="both"/>
        <w:rPr>
          <w:rFonts w:ascii="Times New Roman" w:hAnsi="Times New Roman" w:cs="Times New Roman"/>
          <w:sz w:val="24"/>
          <w:szCs w:val="24"/>
        </w:rPr>
      </w:pPr>
      <w:r w:rsidRPr="00110FE6">
        <w:rPr>
          <w:rFonts w:ascii="Times New Roman" w:hAnsi="Times New Roman" w:cs="Times New Roman"/>
          <w:sz w:val="24"/>
          <w:szCs w:val="24"/>
        </w:rPr>
        <w:t xml:space="preserve"> </w:t>
      </w:r>
      <w:r w:rsidRPr="00110FE6">
        <w:rPr>
          <w:rFonts w:ascii="Times New Roman" w:hAnsi="Times New Roman" w:cs="Times New Roman"/>
          <w:sz w:val="24"/>
          <w:szCs w:val="24"/>
        </w:rPr>
        <w:tab/>
      </w:r>
      <w:r w:rsidRPr="00110FE6">
        <w:rPr>
          <w:rFonts w:ascii="Times New Roman" w:hAnsi="Times New Roman" w:cs="Times New Roman"/>
          <w:sz w:val="24"/>
          <w:szCs w:val="24"/>
        </w:rPr>
        <w:tab/>
        <w:t>Menurut Sugiono ( 2008:172) mengemukakan bahwa :</w:t>
      </w:r>
    </w:p>
    <w:p w:rsidR="00717F34" w:rsidRPr="00110FE6" w:rsidRDefault="00717F34" w:rsidP="00E41D0A">
      <w:pPr>
        <w:tabs>
          <w:tab w:val="left" w:pos="540"/>
          <w:tab w:val="left" w:pos="720"/>
          <w:tab w:val="left" w:pos="3150"/>
        </w:tabs>
        <w:spacing w:after="0" w:line="480" w:lineRule="auto"/>
        <w:ind w:left="720" w:hanging="540"/>
        <w:jc w:val="both"/>
        <w:rPr>
          <w:rFonts w:ascii="Times New Roman" w:hAnsi="Times New Roman" w:cs="Times New Roman"/>
          <w:sz w:val="24"/>
          <w:szCs w:val="24"/>
        </w:rPr>
      </w:pPr>
      <w:r w:rsidRPr="00110FE6">
        <w:rPr>
          <w:rFonts w:ascii="Times New Roman" w:hAnsi="Times New Roman" w:cs="Times New Roman"/>
          <w:sz w:val="24"/>
          <w:szCs w:val="24"/>
        </w:rPr>
        <w:tab/>
      </w:r>
      <w:r w:rsidRPr="00110FE6">
        <w:rPr>
          <w:rFonts w:ascii="Times New Roman" w:hAnsi="Times New Roman" w:cs="Times New Roman"/>
          <w:sz w:val="24"/>
          <w:szCs w:val="24"/>
        </w:rPr>
        <w:tab/>
        <w:t>“  Uji realibilitas digunakan untuk mengetahui apakah alat pengumpul data menunjukan tingkat ketepatan, tingkat keakuratan, kestabilan atau konsisten dalam mengungkapkan gejala tertentu”.</w:t>
      </w:r>
    </w:p>
    <w:p w:rsidR="00717F34" w:rsidRPr="00E41D0A" w:rsidRDefault="00717F34" w:rsidP="0062604E">
      <w:pPr>
        <w:tabs>
          <w:tab w:val="left" w:pos="0"/>
          <w:tab w:val="left" w:pos="540"/>
          <w:tab w:val="left" w:pos="3150"/>
        </w:tabs>
        <w:spacing w:after="0" w:line="480" w:lineRule="auto"/>
        <w:ind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Sedangkan untuk menguji  realibilitas  maka digunakan rumus </w:t>
      </w:r>
      <w:r w:rsidRPr="00E41D0A">
        <w:rPr>
          <w:rFonts w:ascii="Times New Roman" w:hAnsi="Times New Roman" w:cs="Times New Roman"/>
          <w:i/>
          <w:iCs/>
          <w:sz w:val="24"/>
          <w:szCs w:val="24"/>
          <w:lang w:val="sv-SE"/>
        </w:rPr>
        <w:t xml:space="preserve">Alpha </w:t>
      </w:r>
      <w:r w:rsidRPr="00E41D0A">
        <w:rPr>
          <w:rFonts w:ascii="Times New Roman" w:hAnsi="Times New Roman" w:cs="Times New Roman"/>
          <w:sz w:val="24"/>
          <w:szCs w:val="24"/>
          <w:lang w:val="sv-SE"/>
        </w:rPr>
        <w:t xml:space="preserve">sebagai berikut :   </w:t>
      </w:r>
    </w:p>
    <w:p w:rsidR="00717F34" w:rsidRPr="00110FE6" w:rsidRDefault="00717F34" w:rsidP="002856E2">
      <w:pPr>
        <w:tabs>
          <w:tab w:val="left" w:pos="540"/>
          <w:tab w:val="left" w:pos="720"/>
          <w:tab w:val="left" w:pos="3150"/>
        </w:tabs>
        <w:spacing w:after="0" w:line="480" w:lineRule="auto"/>
        <w:ind w:left="720" w:hanging="540"/>
        <w:jc w:val="center"/>
        <w:rPr>
          <w:rFonts w:ascii="Times New Roman" w:hAnsi="Times New Roman" w:cs="Times New Roman"/>
          <w:sz w:val="24"/>
          <w:szCs w:val="24"/>
        </w:rPr>
      </w:pPr>
      <w:r w:rsidRPr="00AE6E90">
        <w:rPr>
          <w:rFonts w:ascii="Times New Roman" w:hAnsi="Times New Roman" w:cs="Times New Roman"/>
          <w:sz w:val="24"/>
          <w:szCs w:val="24"/>
        </w:rPr>
        <w:pict>
          <v:shape id="_x0000_i1034" type="#_x0000_t75" style="width:130.5pt;height:27pt">
            <v:imagedata r:id="rId13" o:title="" chromakey="white"/>
          </v:shape>
        </w:pict>
      </w:r>
    </w:p>
    <w:p w:rsidR="00717F34" w:rsidRPr="00E41D0A" w:rsidRDefault="00717F34" w:rsidP="002856E2">
      <w:pPr>
        <w:tabs>
          <w:tab w:val="left" w:pos="540"/>
          <w:tab w:val="left" w:pos="720"/>
          <w:tab w:val="left" w:pos="3150"/>
        </w:tabs>
        <w:spacing w:after="0" w:line="480" w:lineRule="auto"/>
        <w:ind w:left="720" w:hanging="540"/>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Keterangan :  </w:t>
      </w:r>
      <w:r w:rsidRPr="00E41D0A">
        <w:rPr>
          <w:rFonts w:ascii="Times New Roman" w:hAnsi="Times New Roman" w:cs="Times New Roman"/>
          <w:sz w:val="24"/>
          <w:szCs w:val="24"/>
          <w:lang w:val="sv-SE"/>
        </w:rPr>
        <w:fldChar w:fldCharType="begin"/>
      </w:r>
      <w:r w:rsidRPr="00E41D0A">
        <w:rPr>
          <w:rFonts w:ascii="Times New Roman" w:hAnsi="Times New Roman" w:cs="Times New Roman"/>
          <w:sz w:val="24"/>
          <w:szCs w:val="24"/>
          <w:lang w:val="sv-SE"/>
        </w:rPr>
        <w:instrText xml:space="preserve"> QUOTE </w:instrText>
      </w:r>
      <w:r w:rsidRPr="00AE6E90">
        <w:rPr>
          <w:rFonts w:ascii="Times New Roman" w:hAnsi="Times New Roman" w:cs="Times New Roman"/>
          <w:sz w:val="24"/>
          <w:szCs w:val="24"/>
        </w:rPr>
        <w:pict>
          <v:shape id="_x0000_i1035" type="#_x0000_t75" style="width:18pt;height:11.25pt">
            <v:imagedata r:id="rId14" o:title="" chromakey="white"/>
          </v:shape>
        </w:pict>
      </w:r>
      <w:r w:rsidRPr="00E41D0A">
        <w:rPr>
          <w:rFonts w:ascii="Times New Roman" w:hAnsi="Times New Roman" w:cs="Times New Roman"/>
          <w:sz w:val="24"/>
          <w:szCs w:val="24"/>
          <w:lang w:val="sv-SE"/>
        </w:rPr>
        <w:instrText xml:space="preserve"> </w:instrText>
      </w:r>
      <w:r w:rsidRPr="00E41D0A">
        <w:rPr>
          <w:rFonts w:ascii="Times New Roman" w:hAnsi="Times New Roman" w:cs="Times New Roman"/>
          <w:sz w:val="24"/>
          <w:szCs w:val="24"/>
          <w:lang w:val="sv-SE"/>
        </w:rPr>
        <w:fldChar w:fldCharType="separate"/>
      </w:r>
      <w:r w:rsidRPr="00AE6E90">
        <w:rPr>
          <w:rFonts w:ascii="Times New Roman" w:hAnsi="Times New Roman" w:cs="Times New Roman"/>
          <w:sz w:val="24"/>
          <w:szCs w:val="24"/>
        </w:rPr>
        <w:pict>
          <v:shape id="_x0000_i1036" type="#_x0000_t75" style="width:18pt;height:11.25pt">
            <v:imagedata r:id="rId14" o:title="" chromakey="white"/>
          </v:shape>
        </w:pict>
      </w:r>
      <w:r w:rsidRPr="00E41D0A">
        <w:rPr>
          <w:rFonts w:ascii="Times New Roman" w:hAnsi="Times New Roman" w:cs="Times New Roman"/>
          <w:sz w:val="24"/>
          <w:szCs w:val="24"/>
          <w:lang w:val="sv-SE"/>
        </w:rPr>
        <w:fldChar w:fldCharType="end"/>
      </w:r>
      <w:r w:rsidRPr="00E41D0A">
        <w:rPr>
          <w:rFonts w:ascii="Times New Roman" w:hAnsi="Times New Roman" w:cs="Times New Roman"/>
          <w:sz w:val="24"/>
          <w:szCs w:val="24"/>
          <w:lang w:val="sv-SE"/>
        </w:rPr>
        <w:t xml:space="preserve">      = Realibilitas Instrumen</w:t>
      </w:r>
    </w:p>
    <w:p w:rsidR="00717F34" w:rsidRPr="00E41D0A" w:rsidRDefault="00717F34" w:rsidP="002856E2">
      <w:pPr>
        <w:tabs>
          <w:tab w:val="left" w:pos="3150"/>
        </w:tabs>
        <w:spacing w:after="0" w:line="480" w:lineRule="auto"/>
        <w:ind w:left="720" w:firstLine="810"/>
        <w:rPr>
          <w:rFonts w:ascii="Times New Roman" w:hAnsi="Times New Roman" w:cs="Times New Roman"/>
          <w:sz w:val="24"/>
          <w:szCs w:val="24"/>
          <w:lang w:val="sv-SE"/>
        </w:rPr>
      </w:pPr>
      <w:r w:rsidRPr="00E41D0A">
        <w:rPr>
          <w:rFonts w:ascii="Times New Roman" w:hAnsi="Times New Roman" w:cs="Times New Roman"/>
          <w:sz w:val="24"/>
          <w:szCs w:val="24"/>
          <w:lang w:val="sv-SE"/>
        </w:rPr>
        <w:t>k         = banyaknya butir pertanyaan</w:t>
      </w:r>
    </w:p>
    <w:p w:rsidR="00717F34" w:rsidRPr="00E41D0A" w:rsidRDefault="00717F34" w:rsidP="002856E2">
      <w:pPr>
        <w:tabs>
          <w:tab w:val="left" w:pos="3150"/>
        </w:tabs>
        <w:spacing w:after="0" w:line="480" w:lineRule="auto"/>
        <w:ind w:left="720" w:firstLine="720"/>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 </w:t>
      </w:r>
      <w:r w:rsidRPr="00E41D0A">
        <w:rPr>
          <w:rFonts w:ascii="Times New Roman" w:hAnsi="Times New Roman" w:cs="Times New Roman"/>
          <w:sz w:val="24"/>
          <w:szCs w:val="24"/>
          <w:lang w:val="sv-SE"/>
        </w:rPr>
        <w:fldChar w:fldCharType="begin"/>
      </w:r>
      <w:r w:rsidRPr="00E41D0A">
        <w:rPr>
          <w:rFonts w:ascii="Times New Roman" w:hAnsi="Times New Roman" w:cs="Times New Roman"/>
          <w:sz w:val="24"/>
          <w:szCs w:val="24"/>
          <w:lang w:val="sv-SE"/>
        </w:rPr>
        <w:instrText xml:space="preserve"> QUOTE </w:instrText>
      </w:r>
      <w:r w:rsidRPr="00AE6E90">
        <w:rPr>
          <w:rFonts w:ascii="Times New Roman" w:hAnsi="Times New Roman" w:cs="Times New Roman"/>
          <w:sz w:val="24"/>
          <w:szCs w:val="24"/>
        </w:rPr>
        <w:pict>
          <v:shape id="_x0000_i1037" type="#_x0000_t75" style="width:25.5pt;height:11.25pt">
            <v:imagedata r:id="rId15" o:title="" chromakey="white"/>
          </v:shape>
        </w:pict>
      </w:r>
      <w:r w:rsidRPr="00E41D0A">
        <w:rPr>
          <w:rFonts w:ascii="Times New Roman" w:hAnsi="Times New Roman" w:cs="Times New Roman"/>
          <w:sz w:val="24"/>
          <w:szCs w:val="24"/>
          <w:lang w:val="sv-SE"/>
        </w:rPr>
        <w:instrText xml:space="preserve"> </w:instrText>
      </w:r>
      <w:r w:rsidRPr="00E41D0A">
        <w:rPr>
          <w:rFonts w:ascii="Times New Roman" w:hAnsi="Times New Roman" w:cs="Times New Roman"/>
          <w:sz w:val="24"/>
          <w:szCs w:val="24"/>
          <w:lang w:val="sv-SE"/>
        </w:rPr>
        <w:fldChar w:fldCharType="separate"/>
      </w:r>
      <w:r w:rsidRPr="00AE6E90">
        <w:rPr>
          <w:rFonts w:ascii="Times New Roman" w:hAnsi="Times New Roman" w:cs="Times New Roman"/>
          <w:sz w:val="24"/>
          <w:szCs w:val="24"/>
        </w:rPr>
        <w:pict>
          <v:shape id="_x0000_i1038" type="#_x0000_t75" style="width:25.5pt;height:11.25pt">
            <v:imagedata r:id="rId15" o:title="" chromakey="white"/>
          </v:shape>
        </w:pict>
      </w:r>
      <w:r w:rsidRPr="00E41D0A">
        <w:rPr>
          <w:rFonts w:ascii="Times New Roman" w:hAnsi="Times New Roman" w:cs="Times New Roman"/>
          <w:sz w:val="24"/>
          <w:szCs w:val="24"/>
          <w:lang w:val="sv-SE"/>
        </w:rPr>
        <w:fldChar w:fldCharType="end"/>
      </w:r>
      <w:r w:rsidRPr="00E41D0A">
        <w:rPr>
          <w:rFonts w:ascii="Times New Roman" w:hAnsi="Times New Roman" w:cs="Times New Roman"/>
          <w:sz w:val="24"/>
          <w:szCs w:val="24"/>
          <w:lang w:val="sv-SE"/>
        </w:rPr>
        <w:t xml:space="preserve">   =  jumlah varians butir</w:t>
      </w:r>
    </w:p>
    <w:p w:rsidR="00717F34" w:rsidRPr="00E41D0A" w:rsidRDefault="00717F34" w:rsidP="0062604E">
      <w:pPr>
        <w:tabs>
          <w:tab w:val="left" w:pos="3150"/>
        </w:tabs>
        <w:spacing w:after="0" w:line="480" w:lineRule="auto"/>
        <w:ind w:left="720" w:firstLine="720"/>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 </w:t>
      </w:r>
      <w:r w:rsidRPr="00E41D0A">
        <w:rPr>
          <w:rFonts w:ascii="Times New Roman" w:hAnsi="Times New Roman" w:cs="Times New Roman"/>
          <w:sz w:val="24"/>
          <w:szCs w:val="24"/>
          <w:lang w:val="sv-SE"/>
        </w:rPr>
        <w:fldChar w:fldCharType="begin"/>
      </w:r>
      <w:r w:rsidRPr="00E41D0A">
        <w:rPr>
          <w:rFonts w:ascii="Times New Roman" w:hAnsi="Times New Roman" w:cs="Times New Roman"/>
          <w:sz w:val="24"/>
          <w:szCs w:val="24"/>
          <w:lang w:val="sv-SE"/>
        </w:rPr>
        <w:instrText xml:space="preserve"> QUOTE </w:instrText>
      </w:r>
      <w:r w:rsidRPr="00AE6E90">
        <w:rPr>
          <w:rFonts w:ascii="Times New Roman" w:hAnsi="Times New Roman" w:cs="Times New Roman"/>
          <w:sz w:val="24"/>
          <w:szCs w:val="24"/>
        </w:rPr>
        <w:pict>
          <v:shape id="_x0000_i1039" type="#_x0000_t75" style="width:16.5pt;height:11.25pt">
            <v:imagedata r:id="rId16" o:title="" chromakey="white"/>
          </v:shape>
        </w:pict>
      </w:r>
      <w:r w:rsidRPr="00E41D0A">
        <w:rPr>
          <w:rFonts w:ascii="Times New Roman" w:hAnsi="Times New Roman" w:cs="Times New Roman"/>
          <w:sz w:val="24"/>
          <w:szCs w:val="24"/>
          <w:lang w:val="sv-SE"/>
        </w:rPr>
        <w:instrText xml:space="preserve"> </w:instrText>
      </w:r>
      <w:r w:rsidRPr="00E41D0A">
        <w:rPr>
          <w:rFonts w:ascii="Times New Roman" w:hAnsi="Times New Roman" w:cs="Times New Roman"/>
          <w:sz w:val="24"/>
          <w:szCs w:val="24"/>
          <w:lang w:val="sv-SE"/>
        </w:rPr>
        <w:fldChar w:fldCharType="separate"/>
      </w:r>
      <w:r w:rsidRPr="00AE6E90">
        <w:rPr>
          <w:rFonts w:ascii="Times New Roman" w:hAnsi="Times New Roman" w:cs="Times New Roman"/>
          <w:sz w:val="24"/>
          <w:szCs w:val="24"/>
        </w:rPr>
        <w:pict>
          <v:shape id="_x0000_i1040" type="#_x0000_t75" style="width:16.5pt;height:11.25pt">
            <v:imagedata r:id="rId16" o:title="" chromakey="white"/>
          </v:shape>
        </w:pict>
      </w:r>
      <w:r w:rsidRPr="00E41D0A">
        <w:rPr>
          <w:rFonts w:ascii="Times New Roman" w:hAnsi="Times New Roman" w:cs="Times New Roman"/>
          <w:sz w:val="24"/>
          <w:szCs w:val="24"/>
          <w:lang w:val="sv-SE"/>
        </w:rPr>
        <w:fldChar w:fldCharType="end"/>
      </w:r>
      <w:r w:rsidRPr="00E41D0A">
        <w:rPr>
          <w:rFonts w:ascii="Times New Roman" w:hAnsi="Times New Roman" w:cs="Times New Roman"/>
          <w:sz w:val="24"/>
          <w:szCs w:val="24"/>
          <w:lang w:val="sv-SE"/>
        </w:rPr>
        <w:t xml:space="preserve">      = varians total</w:t>
      </w:r>
    </w:p>
    <w:p w:rsidR="00717F34" w:rsidRPr="00E41D0A" w:rsidRDefault="00717F34" w:rsidP="0062604E">
      <w:pPr>
        <w:tabs>
          <w:tab w:val="left" w:pos="3150"/>
        </w:tabs>
        <w:spacing w:after="0" w:line="480" w:lineRule="auto"/>
        <w:ind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Menurut Suharsimi Arikunto (2002:171) untuk memperoleh  jumlah varians butir , harus dicari terlebih dahulu varians setiap butir yaitu adalah sebagai berikut :  </w:t>
      </w:r>
    </w:p>
    <w:p w:rsidR="00717F34" w:rsidRPr="00110FE6" w:rsidRDefault="00717F34" w:rsidP="0062604E">
      <w:pPr>
        <w:tabs>
          <w:tab w:val="left" w:pos="3150"/>
        </w:tabs>
        <w:spacing w:after="0" w:line="480" w:lineRule="auto"/>
        <w:ind w:firstLine="720"/>
        <w:jc w:val="both"/>
        <w:rPr>
          <w:rFonts w:ascii="Times New Roman" w:hAnsi="Times New Roman" w:cs="Times New Roman"/>
          <w:sz w:val="24"/>
          <w:szCs w:val="24"/>
        </w:rPr>
      </w:pPr>
      <w:r w:rsidRPr="00AE6E90">
        <w:rPr>
          <w:rFonts w:ascii="Times New Roman" w:hAnsi="Times New Roman" w:cs="Times New Roman"/>
          <w:sz w:val="24"/>
          <w:szCs w:val="24"/>
        </w:rPr>
        <w:pict>
          <v:shape id="_x0000_i1041" type="#_x0000_t75" style="width:96pt;height:32.25pt">
            <v:imagedata r:id="rId17" o:title="" chromakey="white"/>
          </v:shape>
        </w:pict>
      </w:r>
    </w:p>
    <w:p w:rsidR="00717F34" w:rsidRPr="00E41D0A" w:rsidRDefault="00717F34" w:rsidP="0062604E">
      <w:pPr>
        <w:tabs>
          <w:tab w:val="left" w:pos="3150"/>
        </w:tabs>
        <w:spacing w:after="0" w:line="480" w:lineRule="auto"/>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Keterangan : </w:t>
      </w:r>
      <w:r w:rsidRPr="00E41D0A">
        <w:rPr>
          <w:rFonts w:ascii="Times New Roman" w:hAnsi="Times New Roman" w:cs="Times New Roman"/>
          <w:sz w:val="24"/>
          <w:szCs w:val="24"/>
          <w:lang w:val="sv-SE"/>
        </w:rPr>
        <w:fldChar w:fldCharType="begin"/>
      </w:r>
      <w:r w:rsidRPr="00E41D0A">
        <w:rPr>
          <w:rFonts w:ascii="Times New Roman" w:hAnsi="Times New Roman" w:cs="Times New Roman"/>
          <w:sz w:val="24"/>
          <w:szCs w:val="24"/>
          <w:lang w:val="sv-SE"/>
        </w:rPr>
        <w:instrText xml:space="preserve"> QUOTE </w:instrText>
      </w:r>
      <w:r w:rsidRPr="00AE6E90">
        <w:rPr>
          <w:rFonts w:ascii="Times New Roman" w:hAnsi="Times New Roman" w:cs="Times New Roman"/>
          <w:sz w:val="24"/>
          <w:szCs w:val="24"/>
        </w:rPr>
        <w:pict>
          <v:shape id="_x0000_i1042" type="#_x0000_t75" style="width:20.25pt;height:12pt">
            <v:imagedata r:id="rId18" o:title="" chromakey="white"/>
          </v:shape>
        </w:pict>
      </w:r>
      <w:r w:rsidRPr="00E41D0A">
        <w:rPr>
          <w:rFonts w:ascii="Times New Roman" w:hAnsi="Times New Roman" w:cs="Times New Roman"/>
          <w:sz w:val="24"/>
          <w:szCs w:val="24"/>
          <w:lang w:val="sv-SE"/>
        </w:rPr>
        <w:instrText xml:space="preserve"> </w:instrText>
      </w:r>
      <w:r w:rsidRPr="00E41D0A">
        <w:rPr>
          <w:rFonts w:ascii="Times New Roman" w:hAnsi="Times New Roman" w:cs="Times New Roman"/>
          <w:sz w:val="24"/>
          <w:szCs w:val="24"/>
          <w:lang w:val="sv-SE"/>
        </w:rPr>
        <w:fldChar w:fldCharType="separate"/>
      </w:r>
      <w:r w:rsidRPr="00AE6E90">
        <w:rPr>
          <w:rFonts w:ascii="Times New Roman" w:hAnsi="Times New Roman" w:cs="Times New Roman"/>
          <w:sz w:val="24"/>
          <w:szCs w:val="24"/>
        </w:rPr>
        <w:pict>
          <v:shape id="_x0000_i1043" type="#_x0000_t75" style="width:20.25pt;height:12pt">
            <v:imagedata r:id="rId18" o:title="" chromakey="white"/>
          </v:shape>
        </w:pict>
      </w:r>
      <w:r w:rsidRPr="00E41D0A">
        <w:rPr>
          <w:rFonts w:ascii="Times New Roman" w:hAnsi="Times New Roman" w:cs="Times New Roman"/>
          <w:sz w:val="24"/>
          <w:szCs w:val="24"/>
          <w:lang w:val="sv-SE"/>
        </w:rPr>
        <w:fldChar w:fldCharType="end"/>
      </w:r>
      <w:r w:rsidRPr="00E41D0A">
        <w:rPr>
          <w:rFonts w:ascii="Times New Roman" w:hAnsi="Times New Roman" w:cs="Times New Roman"/>
          <w:sz w:val="24"/>
          <w:szCs w:val="24"/>
          <w:lang w:val="sv-SE"/>
        </w:rPr>
        <w:t xml:space="preserve"> = jumlah kuadrat varians tiap butir</w:t>
      </w:r>
    </w:p>
    <w:p w:rsidR="00717F34" w:rsidRPr="00E41D0A" w:rsidRDefault="00717F34" w:rsidP="0062604E">
      <w:pPr>
        <w:tabs>
          <w:tab w:val="left" w:pos="3150"/>
        </w:tabs>
        <w:spacing w:after="0" w:line="480" w:lineRule="auto"/>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                           </w:t>
      </w:r>
      <w:r w:rsidRPr="00E41D0A">
        <w:rPr>
          <w:rFonts w:ascii="Times New Roman" w:hAnsi="Times New Roman" w:cs="Times New Roman"/>
          <w:i/>
          <w:iCs/>
          <w:sz w:val="24"/>
          <w:szCs w:val="24"/>
          <w:lang w:val="sv-SE"/>
        </w:rPr>
        <w:t xml:space="preserve">N   </w:t>
      </w:r>
      <w:r w:rsidRPr="00E41D0A">
        <w:rPr>
          <w:rFonts w:ascii="Times New Roman" w:hAnsi="Times New Roman" w:cs="Times New Roman"/>
          <w:sz w:val="24"/>
          <w:szCs w:val="24"/>
          <w:lang w:val="sv-SE"/>
        </w:rPr>
        <w:t>= jumlah responden</w:t>
      </w:r>
    </w:p>
    <w:p w:rsidR="00717F34" w:rsidRDefault="00717F34" w:rsidP="00E41D0A">
      <w:pPr>
        <w:tabs>
          <w:tab w:val="left" w:pos="0"/>
        </w:tabs>
        <w:spacing w:after="0" w:line="480" w:lineRule="auto"/>
        <w:ind w:firstLine="72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 xml:space="preserve">Syarat minimum    yang dianggap memenuhi syarat adalah kalau koefisien </w:t>
      </w:r>
      <w:r w:rsidRPr="00E41D0A">
        <w:rPr>
          <w:rFonts w:ascii="Times New Roman" w:hAnsi="Times New Roman" w:cs="Times New Roman"/>
          <w:i/>
          <w:iCs/>
          <w:sz w:val="24"/>
          <w:szCs w:val="24"/>
          <w:lang w:val="sv-SE"/>
        </w:rPr>
        <w:t>alpha cronbach’s</w:t>
      </w:r>
      <w:r w:rsidRPr="00E41D0A">
        <w:rPr>
          <w:rFonts w:ascii="Times New Roman" w:hAnsi="Times New Roman" w:cs="Times New Roman"/>
          <w:sz w:val="24"/>
          <w:szCs w:val="24"/>
          <w:lang w:val="sv-SE"/>
        </w:rPr>
        <w:t xml:space="preserve"> yang didapat 0,6. Jika koefisien yang didapat kurang dari 0,6  maka Instrumen penelitian tersebut dinyatakan tidak </w:t>
      </w:r>
      <w:r w:rsidRPr="00E41D0A">
        <w:rPr>
          <w:rFonts w:ascii="Times New Roman" w:hAnsi="Times New Roman" w:cs="Times New Roman"/>
          <w:i/>
          <w:iCs/>
          <w:sz w:val="24"/>
          <w:szCs w:val="24"/>
          <w:lang w:val="sv-SE"/>
        </w:rPr>
        <w:t>reliable</w:t>
      </w:r>
      <w:r w:rsidRPr="00E41D0A">
        <w:rPr>
          <w:rFonts w:ascii="Times New Roman" w:hAnsi="Times New Roman" w:cs="Times New Roman"/>
          <w:sz w:val="24"/>
          <w:szCs w:val="24"/>
          <w:lang w:val="sv-SE"/>
        </w:rPr>
        <w:t>.  Apabila dalam uji coba instumen ini sudah valid dan reliable, maka dapat digunakan unuk pengukuran dalam rangka pengumpulan data.</w:t>
      </w:r>
    </w:p>
    <w:p w:rsidR="00717F34" w:rsidRPr="00E41D0A" w:rsidRDefault="00717F34" w:rsidP="00E41D0A">
      <w:pPr>
        <w:tabs>
          <w:tab w:val="left" w:pos="0"/>
        </w:tabs>
        <w:spacing w:after="0" w:line="480" w:lineRule="auto"/>
        <w:ind w:firstLine="720"/>
        <w:jc w:val="both"/>
        <w:rPr>
          <w:rFonts w:ascii="Times New Roman" w:hAnsi="Times New Roman" w:cs="Times New Roman"/>
          <w:sz w:val="24"/>
          <w:szCs w:val="24"/>
          <w:lang w:val="sv-SE"/>
        </w:rPr>
      </w:pPr>
    </w:p>
    <w:p w:rsidR="00717F34" w:rsidRPr="00E41D0A" w:rsidRDefault="00717F34" w:rsidP="00BB6343">
      <w:pPr>
        <w:spacing w:after="0" w:line="240" w:lineRule="auto"/>
        <w:jc w:val="both"/>
        <w:rPr>
          <w:rFonts w:ascii="Times New Roman" w:hAnsi="Times New Roman" w:cs="Times New Roman"/>
          <w:sz w:val="24"/>
          <w:szCs w:val="24"/>
          <w:lang w:val="sv-SE"/>
        </w:rPr>
      </w:pPr>
    </w:p>
    <w:p w:rsidR="00717F34" w:rsidRPr="00E41D0A" w:rsidRDefault="00717F34" w:rsidP="00382AEB">
      <w:pPr>
        <w:tabs>
          <w:tab w:val="left" w:pos="270"/>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3.2.7.2.1  Rancangan Pengujian Hipotesis</w:t>
      </w:r>
      <w:r w:rsidRPr="00E41D0A">
        <w:rPr>
          <w:rFonts w:ascii="Times New Roman" w:hAnsi="Times New Roman" w:cs="Times New Roman"/>
          <w:sz w:val="24"/>
          <w:szCs w:val="24"/>
          <w:lang w:val="sv-SE"/>
        </w:rPr>
        <w:tab/>
      </w:r>
    </w:p>
    <w:p w:rsidR="00717F34" w:rsidRPr="00E41D0A" w:rsidRDefault="00717F34" w:rsidP="00382AEB">
      <w:pPr>
        <w:tabs>
          <w:tab w:val="left" w:pos="270"/>
        </w:tabs>
        <w:spacing w:after="0" w:line="480" w:lineRule="auto"/>
        <w:jc w:val="both"/>
        <w:rPr>
          <w:rFonts w:ascii="Times New Roman" w:hAnsi="Times New Roman" w:cs="Times New Roman"/>
          <w:b/>
          <w:bCs/>
          <w:sz w:val="24"/>
          <w:szCs w:val="24"/>
          <w:lang w:val="sv-SE"/>
        </w:rPr>
      </w:pPr>
      <w:r w:rsidRPr="00E41D0A">
        <w:rPr>
          <w:rFonts w:ascii="Times New Roman" w:hAnsi="Times New Roman" w:cs="Times New Roman"/>
          <w:b/>
          <w:bCs/>
          <w:sz w:val="24"/>
          <w:szCs w:val="24"/>
          <w:lang w:val="sv-SE"/>
        </w:rPr>
        <w:t>a. Pengujian Hipotesis</w:t>
      </w:r>
    </w:p>
    <w:p w:rsidR="00717F34" w:rsidRPr="00E41D0A" w:rsidRDefault="00717F34" w:rsidP="00382AEB">
      <w:pPr>
        <w:tabs>
          <w:tab w:val="left" w:pos="270"/>
        </w:tabs>
        <w:spacing w:after="0" w:line="480" w:lineRule="auto"/>
        <w:jc w:val="both"/>
        <w:rPr>
          <w:rFonts w:ascii="Times New Roman" w:hAnsi="Times New Roman" w:cs="Times New Roman"/>
          <w:sz w:val="24"/>
          <w:szCs w:val="24"/>
          <w:lang w:val="sv-SE"/>
        </w:rPr>
      </w:pPr>
      <w:r w:rsidRPr="00E41D0A">
        <w:rPr>
          <w:rFonts w:ascii="Times New Roman" w:hAnsi="Times New Roman" w:cs="Times New Roman"/>
          <w:b/>
          <w:bCs/>
          <w:sz w:val="24"/>
          <w:szCs w:val="24"/>
          <w:lang w:val="sv-SE"/>
        </w:rPr>
        <w:tab/>
      </w:r>
      <w:r w:rsidRPr="00E41D0A">
        <w:rPr>
          <w:rFonts w:ascii="Times New Roman" w:hAnsi="Times New Roman" w:cs="Times New Roman"/>
          <w:b/>
          <w:bCs/>
          <w:sz w:val="24"/>
          <w:szCs w:val="24"/>
          <w:lang w:val="sv-SE"/>
        </w:rPr>
        <w:tab/>
      </w:r>
      <w:r w:rsidRPr="00E41D0A">
        <w:rPr>
          <w:rFonts w:ascii="Times New Roman" w:hAnsi="Times New Roman" w:cs="Times New Roman"/>
          <w:sz w:val="24"/>
          <w:szCs w:val="24"/>
          <w:lang w:val="sv-SE"/>
        </w:rPr>
        <w:t xml:space="preserve">Untuk menguji tingkat signifikasi parsial setiap variabel maka digunakan uji </w:t>
      </w:r>
      <w:r w:rsidRPr="00E41D0A">
        <w:rPr>
          <w:rFonts w:ascii="Times New Roman" w:hAnsi="Times New Roman" w:cs="Times New Roman"/>
          <w:i/>
          <w:iCs/>
          <w:sz w:val="24"/>
          <w:szCs w:val="24"/>
          <w:lang w:val="sv-SE"/>
        </w:rPr>
        <w:t>t</w:t>
      </w:r>
      <w:r w:rsidRPr="00E41D0A">
        <w:rPr>
          <w:rFonts w:ascii="Times New Roman" w:hAnsi="Times New Roman" w:cs="Times New Roman"/>
          <w:sz w:val="24"/>
          <w:szCs w:val="24"/>
          <w:lang w:val="sv-SE"/>
        </w:rPr>
        <w:t xml:space="preserve"> dengan rumus sebagai berikut :</w:t>
      </w:r>
    </w:p>
    <w:p w:rsidR="00717F34" w:rsidRPr="00110FE6" w:rsidRDefault="00717F34" w:rsidP="008B0498">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 xml:space="preserve">Hasil perhitungan uji </w:t>
      </w:r>
      <w:r w:rsidRPr="00110FE6">
        <w:rPr>
          <w:rFonts w:ascii="Times New Roman" w:hAnsi="Times New Roman" w:cs="Times New Roman"/>
          <w:i/>
          <w:iCs/>
          <w:sz w:val="24"/>
          <w:szCs w:val="24"/>
          <w:lang w:val="id-ID"/>
        </w:rPr>
        <w:t>t</w:t>
      </w:r>
      <w:r w:rsidRPr="00110FE6">
        <w:rPr>
          <w:rFonts w:ascii="Times New Roman" w:hAnsi="Times New Roman" w:cs="Times New Roman"/>
          <w:sz w:val="24"/>
          <w:szCs w:val="24"/>
          <w:lang w:val="id-ID"/>
        </w:rPr>
        <w:t xml:space="preserve"> kemudian dibandingkan dengan </w:t>
      </w:r>
      <w:r w:rsidRPr="00AE6E90">
        <w:rPr>
          <w:rFonts w:ascii="Times New Roman" w:hAnsi="Times New Roman" w:cs="Times New Roman"/>
          <w:color w:val="1F1A17"/>
          <w:position w:val="-12"/>
          <w:sz w:val="24"/>
          <w:szCs w:val="24"/>
          <w:lang w:val="id-ID"/>
        </w:rPr>
        <w:pict>
          <v:shape id="_x0000_i1044" type="#_x0000_t75" style="width:19.5pt;height:17.25pt">
            <v:imagedata r:id="rId19" o:title=""/>
          </v:shape>
        </w:pict>
      </w:r>
      <w:r w:rsidRPr="00110FE6">
        <w:rPr>
          <w:rFonts w:ascii="Times New Roman" w:hAnsi="Times New Roman" w:cs="Times New Roman"/>
          <w:sz w:val="24"/>
          <w:szCs w:val="24"/>
          <w:lang w:val="id-ID"/>
        </w:rPr>
        <w:t xml:space="preserve"> yang diperoleh dengan menggunakan tingkat signifikan (α) dan derajat kebebasan n-2. Hipotesis yang telah ditetapkan tersebut akan diuji berdasarkan daerah penerimaan dan daerah penolakan yang ditetapkan sebagai berikut :</w:t>
      </w:r>
    </w:p>
    <w:p w:rsidR="00717F34" w:rsidRPr="00110FE6" w:rsidRDefault="00717F34" w:rsidP="002D770F">
      <w:pPr>
        <w:numPr>
          <w:ilvl w:val="0"/>
          <w:numId w:val="11"/>
        </w:numPr>
        <w:tabs>
          <w:tab w:val="clear" w:pos="720"/>
        </w:tabs>
        <w:spacing w:after="0" w:line="480" w:lineRule="auto"/>
        <w:ind w:left="1080"/>
        <w:jc w:val="both"/>
        <w:rPr>
          <w:rFonts w:ascii="Times New Roman" w:hAnsi="Times New Roman" w:cs="Times New Roman"/>
          <w:i/>
          <w:iCs/>
          <w:sz w:val="24"/>
          <w:szCs w:val="24"/>
          <w:lang w:val="id-ID"/>
        </w:rPr>
      </w:pPr>
      <w:r w:rsidRPr="00110FE6">
        <w:rPr>
          <w:rFonts w:ascii="Times New Roman" w:hAnsi="Times New Roman" w:cs="Times New Roman"/>
          <w:sz w:val="24"/>
          <w:szCs w:val="24"/>
          <w:lang w:val="id-ID"/>
        </w:rPr>
        <w:t xml:space="preserve">Ho diterima jika nilai </w:t>
      </w:r>
      <w:r w:rsidRPr="00AE6E90">
        <w:rPr>
          <w:rFonts w:ascii="Times New Roman" w:hAnsi="Times New Roman" w:cs="Times New Roman"/>
          <w:position w:val="-14"/>
          <w:sz w:val="24"/>
          <w:szCs w:val="24"/>
          <w:lang w:val="id-ID"/>
        </w:rPr>
        <w:pict>
          <v:shape id="_x0000_i1045" type="#_x0000_t75" style="width:56.25pt;height:17.25pt">
            <v:imagedata r:id="rId20" o:title=""/>
          </v:shape>
        </w:pict>
      </w:r>
    </w:p>
    <w:p w:rsidR="00717F34" w:rsidRPr="00110FE6" w:rsidRDefault="00717F34" w:rsidP="002D770F">
      <w:pPr>
        <w:numPr>
          <w:ilvl w:val="0"/>
          <w:numId w:val="11"/>
        </w:numPr>
        <w:tabs>
          <w:tab w:val="clear" w:pos="720"/>
        </w:tabs>
        <w:spacing w:after="0" w:line="480" w:lineRule="auto"/>
        <w:ind w:left="1077" w:hanging="357"/>
        <w:jc w:val="both"/>
        <w:rPr>
          <w:rFonts w:ascii="Times New Roman" w:hAnsi="Times New Roman" w:cs="Times New Roman"/>
          <w:i/>
          <w:iCs/>
          <w:sz w:val="24"/>
          <w:szCs w:val="24"/>
          <w:lang w:val="id-ID"/>
        </w:rPr>
      </w:pPr>
      <w:r w:rsidRPr="00110FE6">
        <w:rPr>
          <w:rFonts w:ascii="Times New Roman" w:hAnsi="Times New Roman" w:cs="Times New Roman"/>
          <w:sz w:val="24"/>
          <w:szCs w:val="24"/>
          <w:lang w:val="id-ID"/>
        </w:rPr>
        <w:t xml:space="preserve">Ho ditolak jika nilai </w:t>
      </w:r>
      <w:r w:rsidRPr="00AE6E90">
        <w:rPr>
          <w:rFonts w:ascii="Times New Roman" w:hAnsi="Times New Roman" w:cs="Times New Roman"/>
          <w:position w:val="-14"/>
          <w:sz w:val="24"/>
          <w:szCs w:val="24"/>
          <w:lang w:val="id-ID"/>
        </w:rPr>
        <w:pict>
          <v:shape id="_x0000_i1046" type="#_x0000_t75" style="width:56.25pt;height:17.25pt">
            <v:imagedata r:id="rId21" o:title=""/>
          </v:shape>
        </w:pict>
      </w:r>
    </w:p>
    <w:p w:rsidR="00717F34" w:rsidRPr="00E41D0A" w:rsidRDefault="00717F34" w:rsidP="00382AEB">
      <w:pPr>
        <w:widowControl w:val="0"/>
        <w:autoSpaceDE w:val="0"/>
        <w:autoSpaceDN w:val="0"/>
        <w:adjustRightInd w:val="0"/>
        <w:spacing w:after="0" w:line="480" w:lineRule="auto"/>
        <w:ind w:firstLine="720"/>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 xml:space="preserve">Rancangan pengujian hipotesis untuk mengetahui korelasi dari kedua variable yang diteliti, dalam hal ini adalah korelasi Pengaruh Penerapan Prinsip </w:t>
      </w:r>
      <w:r w:rsidRPr="00E41D0A">
        <w:rPr>
          <w:rFonts w:ascii="Times New Roman" w:hAnsi="Times New Roman" w:cs="Times New Roman"/>
          <w:i/>
          <w:iCs/>
          <w:sz w:val="24"/>
          <w:szCs w:val="24"/>
          <w:lang w:val="id-ID"/>
        </w:rPr>
        <w:t>Good Corporate Governance</w:t>
      </w:r>
      <w:r w:rsidRPr="00E41D0A">
        <w:rPr>
          <w:rFonts w:ascii="Times New Roman" w:hAnsi="Times New Roman" w:cs="Times New Roman"/>
          <w:sz w:val="24"/>
          <w:szCs w:val="24"/>
          <w:lang w:val="id-ID"/>
        </w:rPr>
        <w:t xml:space="preserve"> Terhadap Pengungkapan Laporan Keuangan menggunakan pengujian statistik.</w:t>
      </w:r>
    </w:p>
    <w:p w:rsidR="00717F34" w:rsidRPr="00E41D0A" w:rsidRDefault="00717F34" w:rsidP="00A300CB">
      <w:pPr>
        <w:widowControl w:val="0"/>
        <w:autoSpaceDE w:val="0"/>
        <w:autoSpaceDN w:val="0"/>
        <w:adjustRightInd w:val="0"/>
        <w:spacing w:after="0" w:line="480" w:lineRule="auto"/>
        <w:jc w:val="both"/>
        <w:rPr>
          <w:rFonts w:ascii="Times New Roman" w:hAnsi="Times New Roman" w:cs="Times New Roman"/>
          <w:i/>
          <w:iCs/>
          <w:sz w:val="24"/>
          <w:szCs w:val="24"/>
          <w:lang w:val="sv-SE"/>
        </w:rPr>
      </w:pPr>
      <w:r w:rsidRPr="00E41D0A">
        <w:rPr>
          <w:rFonts w:ascii="Times New Roman" w:hAnsi="Times New Roman" w:cs="Times New Roman"/>
          <w:sz w:val="24"/>
          <w:szCs w:val="24"/>
          <w:lang w:val="id-ID"/>
        </w:rPr>
        <w:tab/>
      </w:r>
      <w:r w:rsidRPr="00E41D0A">
        <w:rPr>
          <w:rFonts w:ascii="Times New Roman" w:hAnsi="Times New Roman" w:cs="Times New Roman"/>
          <w:sz w:val="24"/>
          <w:szCs w:val="24"/>
          <w:lang w:val="sv-SE"/>
        </w:rPr>
        <w:t xml:space="preserve">Skala yang digunakan untuk mengukur kedua variable tersebut adalah skala ordinal. Skala tersebut dimasukan kedalam jenjang-jenjang atau rangking, sehingga dapat diukur dengan menggunakan statistika </w:t>
      </w:r>
      <w:r w:rsidRPr="00E41D0A">
        <w:rPr>
          <w:rFonts w:ascii="Times New Roman" w:hAnsi="Times New Roman" w:cs="Times New Roman"/>
          <w:i/>
          <w:iCs/>
          <w:sz w:val="24"/>
          <w:szCs w:val="24"/>
          <w:lang w:val="sv-SE"/>
        </w:rPr>
        <w:t>non parametric</w:t>
      </w:r>
      <w:r w:rsidRPr="00E41D0A">
        <w:rPr>
          <w:rFonts w:ascii="Times New Roman" w:hAnsi="Times New Roman" w:cs="Times New Roman"/>
          <w:sz w:val="24"/>
          <w:szCs w:val="24"/>
          <w:lang w:val="sv-SE"/>
        </w:rPr>
        <w:t xml:space="preserve"> dengan menggunakan analisis korelasi </w:t>
      </w:r>
      <w:r w:rsidRPr="00E41D0A">
        <w:rPr>
          <w:rFonts w:ascii="Times New Roman" w:hAnsi="Times New Roman" w:cs="Times New Roman"/>
          <w:i/>
          <w:iCs/>
          <w:sz w:val="24"/>
          <w:szCs w:val="24"/>
          <w:lang w:val="sv-SE"/>
        </w:rPr>
        <w:t>Rank Spearman.</w:t>
      </w:r>
    </w:p>
    <w:p w:rsidR="00717F34" w:rsidRPr="00E41D0A" w:rsidRDefault="00717F34" w:rsidP="00A300CB">
      <w:pPr>
        <w:widowControl w:val="0"/>
        <w:autoSpaceDE w:val="0"/>
        <w:autoSpaceDN w:val="0"/>
        <w:adjustRightInd w:val="0"/>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t>Langkah-langkah rancangan pengujian hipotesis terdiri dari :</w:t>
      </w:r>
    </w:p>
    <w:p w:rsidR="00717F34" w:rsidRPr="00E41D0A" w:rsidRDefault="00717F34" w:rsidP="00B411C5">
      <w:pPr>
        <w:widowControl w:val="0"/>
        <w:tabs>
          <w:tab w:val="left" w:pos="270"/>
        </w:tabs>
        <w:autoSpaceDE w:val="0"/>
        <w:autoSpaceDN w:val="0"/>
        <w:adjustRightInd w:val="0"/>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1.</w:t>
      </w:r>
      <w:r w:rsidRPr="00E41D0A">
        <w:rPr>
          <w:rFonts w:ascii="Times New Roman" w:hAnsi="Times New Roman" w:cs="Times New Roman"/>
          <w:sz w:val="24"/>
          <w:szCs w:val="24"/>
          <w:lang w:val="sv-SE"/>
        </w:rPr>
        <w:tab/>
        <w:t xml:space="preserve">Penetapan Hipotesis Nol </w:t>
      </w:r>
      <w:r w:rsidRPr="00E41D0A">
        <w:rPr>
          <w:rFonts w:ascii="Times New Roman" w:hAnsi="Times New Roman" w:cs="Times New Roman"/>
          <w:i/>
          <w:iCs/>
          <w:sz w:val="24"/>
          <w:szCs w:val="24"/>
          <w:lang w:val="sv-SE"/>
        </w:rPr>
        <w:t>(Ho)</w:t>
      </w:r>
      <w:r w:rsidRPr="00E41D0A">
        <w:rPr>
          <w:rFonts w:ascii="Times New Roman" w:hAnsi="Times New Roman" w:cs="Times New Roman"/>
          <w:sz w:val="24"/>
          <w:szCs w:val="24"/>
          <w:lang w:val="sv-SE"/>
        </w:rPr>
        <w:t xml:space="preserve"> dan Hipotesis Alternatif </w:t>
      </w:r>
      <w:r w:rsidRPr="00E41D0A">
        <w:rPr>
          <w:rFonts w:ascii="Times New Roman" w:hAnsi="Times New Roman" w:cs="Times New Roman"/>
          <w:i/>
          <w:iCs/>
          <w:sz w:val="24"/>
          <w:szCs w:val="24"/>
          <w:lang w:val="sv-SE"/>
        </w:rPr>
        <w:t>(Ha)</w:t>
      </w:r>
      <w:r w:rsidRPr="00E41D0A">
        <w:rPr>
          <w:rFonts w:ascii="Times New Roman" w:hAnsi="Times New Roman" w:cs="Times New Roman"/>
          <w:sz w:val="24"/>
          <w:szCs w:val="24"/>
          <w:lang w:val="sv-SE"/>
        </w:rPr>
        <w:t xml:space="preserve"> </w:t>
      </w:r>
    </w:p>
    <w:p w:rsidR="00717F34" w:rsidRPr="00E41D0A" w:rsidRDefault="00717F34" w:rsidP="00B411C5">
      <w:pPr>
        <w:widowControl w:val="0"/>
        <w:tabs>
          <w:tab w:val="left" w:pos="270"/>
        </w:tabs>
        <w:autoSpaceDE w:val="0"/>
        <w:autoSpaceDN w:val="0"/>
        <w:adjustRightInd w:val="0"/>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 xml:space="preserve">Hipotesis yang akan diuji dalam penelitian ini berkaitan dengan ada tidaknya Pengaruh Penerapan Prinsip </w:t>
      </w:r>
      <w:r w:rsidRPr="00E41D0A">
        <w:rPr>
          <w:rFonts w:ascii="Times New Roman" w:hAnsi="Times New Roman" w:cs="Times New Roman"/>
          <w:i/>
          <w:iCs/>
          <w:sz w:val="24"/>
          <w:szCs w:val="24"/>
          <w:lang w:val="sv-SE"/>
        </w:rPr>
        <w:t>Good Corporate Governance</w:t>
      </w:r>
      <w:r w:rsidRPr="00E41D0A">
        <w:rPr>
          <w:rFonts w:ascii="Times New Roman" w:hAnsi="Times New Roman" w:cs="Times New Roman"/>
          <w:sz w:val="24"/>
          <w:szCs w:val="24"/>
          <w:lang w:val="sv-SE"/>
        </w:rPr>
        <w:t xml:space="preserve"> terhadap Pengungkapan Laporan Keuangan atau dengan kata lain untuk mengetahui ada tidaknya pengaruh variable bebas dengan variable terikat.</w:t>
      </w:r>
    </w:p>
    <w:p w:rsidR="00717F34" w:rsidRPr="00E41D0A" w:rsidRDefault="00717F34" w:rsidP="00B411C5">
      <w:pPr>
        <w:widowControl w:val="0"/>
        <w:tabs>
          <w:tab w:val="left" w:pos="270"/>
        </w:tabs>
        <w:autoSpaceDE w:val="0"/>
        <w:autoSpaceDN w:val="0"/>
        <w:adjustRightInd w:val="0"/>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Hipotesis (</w:t>
      </w:r>
      <w:r w:rsidRPr="00E41D0A">
        <w:rPr>
          <w:rFonts w:ascii="Times New Roman" w:hAnsi="Times New Roman" w:cs="Times New Roman"/>
          <w:i/>
          <w:iCs/>
          <w:sz w:val="24"/>
          <w:szCs w:val="24"/>
          <w:lang w:val="sv-SE"/>
        </w:rPr>
        <w:t>Ho</w:t>
      </w:r>
      <w:r w:rsidRPr="00E41D0A">
        <w:rPr>
          <w:rFonts w:ascii="Times New Roman" w:hAnsi="Times New Roman" w:cs="Times New Roman"/>
          <w:sz w:val="24"/>
          <w:szCs w:val="24"/>
          <w:lang w:val="sv-SE"/>
        </w:rPr>
        <w:t xml:space="preserve">) merupakan suatu hipotesis mengenai tidak adanya pengaruh variable bebas ( Variabel </w:t>
      </w:r>
      <w:r w:rsidRPr="00E41D0A">
        <w:rPr>
          <w:rFonts w:ascii="Times New Roman" w:hAnsi="Times New Roman" w:cs="Times New Roman"/>
          <w:i/>
          <w:iCs/>
          <w:sz w:val="24"/>
          <w:szCs w:val="24"/>
          <w:lang w:val="sv-SE"/>
        </w:rPr>
        <w:t>X</w:t>
      </w:r>
      <w:r w:rsidRPr="00E41D0A">
        <w:rPr>
          <w:rFonts w:ascii="Times New Roman" w:hAnsi="Times New Roman" w:cs="Times New Roman"/>
          <w:sz w:val="24"/>
          <w:szCs w:val="24"/>
          <w:lang w:val="sv-SE"/>
        </w:rPr>
        <w:t xml:space="preserve">) dengan variable terikat ( Variabel </w:t>
      </w:r>
      <w:r w:rsidRPr="00E41D0A">
        <w:rPr>
          <w:rFonts w:ascii="Times New Roman" w:hAnsi="Times New Roman" w:cs="Times New Roman"/>
          <w:i/>
          <w:iCs/>
          <w:sz w:val="24"/>
          <w:szCs w:val="24"/>
          <w:lang w:val="sv-SE"/>
        </w:rPr>
        <w:t>Y</w:t>
      </w:r>
      <w:r w:rsidRPr="00E41D0A">
        <w:rPr>
          <w:rFonts w:ascii="Times New Roman" w:hAnsi="Times New Roman" w:cs="Times New Roman"/>
          <w:sz w:val="24"/>
          <w:szCs w:val="24"/>
          <w:lang w:val="sv-SE"/>
        </w:rPr>
        <w:t>), sedangkan hipotesis alternatif (</w:t>
      </w:r>
      <w:r w:rsidRPr="00E41D0A">
        <w:rPr>
          <w:rFonts w:ascii="Times New Roman" w:hAnsi="Times New Roman" w:cs="Times New Roman"/>
          <w:i/>
          <w:iCs/>
          <w:sz w:val="24"/>
          <w:szCs w:val="24"/>
          <w:lang w:val="sv-SE"/>
        </w:rPr>
        <w:t>Ha</w:t>
      </w:r>
      <w:r w:rsidRPr="00E41D0A">
        <w:rPr>
          <w:rFonts w:ascii="Times New Roman" w:hAnsi="Times New Roman" w:cs="Times New Roman"/>
          <w:sz w:val="24"/>
          <w:szCs w:val="24"/>
          <w:lang w:val="sv-SE"/>
        </w:rPr>
        <w:t xml:space="preserve">) yang juga merupakan hipotesis penelitian, yaitu “Penerapan Prinsip </w:t>
      </w:r>
      <w:r w:rsidRPr="00E41D0A">
        <w:rPr>
          <w:rFonts w:ascii="Times New Roman" w:hAnsi="Times New Roman" w:cs="Times New Roman"/>
          <w:i/>
          <w:iCs/>
          <w:sz w:val="24"/>
          <w:szCs w:val="24"/>
          <w:lang w:val="sv-SE"/>
        </w:rPr>
        <w:t>Good Corporate Governance</w:t>
      </w:r>
      <w:r w:rsidRPr="00E41D0A">
        <w:rPr>
          <w:rFonts w:ascii="Times New Roman" w:hAnsi="Times New Roman" w:cs="Times New Roman"/>
          <w:sz w:val="24"/>
          <w:szCs w:val="24"/>
          <w:lang w:val="sv-SE"/>
        </w:rPr>
        <w:t xml:space="preserve"> </w:t>
      </w:r>
      <w:r w:rsidRPr="00110FE6">
        <w:rPr>
          <w:rFonts w:ascii="Times New Roman" w:hAnsi="Times New Roman" w:cs="Times New Roman"/>
          <w:sz w:val="24"/>
          <w:szCs w:val="24"/>
          <w:lang w:val="sv-SE"/>
        </w:rPr>
        <w:t xml:space="preserve">mempunyai Pengaruh terhadap </w:t>
      </w:r>
      <w:r w:rsidRPr="00E41D0A">
        <w:rPr>
          <w:rFonts w:ascii="Times New Roman" w:hAnsi="Times New Roman" w:cs="Times New Roman"/>
          <w:sz w:val="24"/>
          <w:szCs w:val="24"/>
          <w:lang w:val="sv-SE"/>
        </w:rPr>
        <w:t>Pengungkapan Laporan Keuangan”, menunjukan adanya hubungan variabel bebas dengan variabel terikat.</w:t>
      </w:r>
    </w:p>
    <w:p w:rsidR="00717F34" w:rsidRPr="00E41D0A" w:rsidRDefault="00717F34" w:rsidP="00852602">
      <w:pPr>
        <w:widowControl w:val="0"/>
        <w:tabs>
          <w:tab w:val="left" w:pos="270"/>
        </w:tabs>
        <w:autoSpaceDE w:val="0"/>
        <w:autoSpaceDN w:val="0"/>
        <w:adjustRightInd w:val="0"/>
        <w:spacing w:after="0" w:line="480" w:lineRule="auto"/>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ab/>
      </w:r>
      <w:r w:rsidRPr="00E41D0A">
        <w:rPr>
          <w:rFonts w:ascii="Times New Roman" w:hAnsi="Times New Roman" w:cs="Times New Roman"/>
          <w:sz w:val="24"/>
          <w:szCs w:val="24"/>
          <w:lang w:val="sv-SE"/>
        </w:rPr>
        <w:tab/>
        <w:t>Hipotesis yang ditetapkan adalah sebagai berikut :</w:t>
      </w:r>
    </w:p>
    <w:p w:rsidR="00717F34" w:rsidRPr="00110FE6" w:rsidRDefault="00717F34" w:rsidP="00852602">
      <w:pPr>
        <w:spacing w:after="0" w:line="480" w:lineRule="auto"/>
        <w:ind w:left="1418" w:hanging="1418"/>
        <w:jc w:val="both"/>
        <w:rPr>
          <w:rFonts w:ascii="Times New Roman" w:hAnsi="Times New Roman" w:cs="Times New Roman"/>
          <w:sz w:val="24"/>
          <w:szCs w:val="24"/>
        </w:rPr>
      </w:pPr>
      <w:r w:rsidRPr="00110FE6">
        <w:rPr>
          <w:rFonts w:ascii="Times New Roman" w:hAnsi="Times New Roman" w:cs="Times New Roman"/>
          <w:sz w:val="24"/>
          <w:szCs w:val="24"/>
        </w:rPr>
        <w:t xml:space="preserve">Ho   :  </w:t>
      </w:r>
      <w:r w:rsidRPr="00110FE6">
        <w:rPr>
          <w:rFonts w:ascii="Times New Roman" w:hAnsi="Times New Roman" w:cs="Times New Roman"/>
          <w:sz w:val="24"/>
          <w:szCs w:val="24"/>
        </w:rPr>
        <w:fldChar w:fldCharType="begin"/>
      </w:r>
      <w:r w:rsidRPr="00110FE6">
        <w:rPr>
          <w:rFonts w:ascii="Times New Roman" w:hAnsi="Times New Roman" w:cs="Times New Roman"/>
          <w:sz w:val="24"/>
          <w:szCs w:val="24"/>
        </w:rPr>
        <w:instrText xml:space="preserve"> QUOTE </w:instrText>
      </w:r>
      <w:r w:rsidRPr="00AE6E90">
        <w:rPr>
          <w:rFonts w:ascii="Times New Roman" w:hAnsi="Times New Roman" w:cs="Times New Roman"/>
          <w:sz w:val="24"/>
          <w:szCs w:val="24"/>
        </w:rPr>
        <w:pict>
          <v:shape id="_x0000_i1047" type="#_x0000_t75" style="width:10.5pt;height:13.5pt">
            <v:imagedata r:id="rId22" o:title="" chromakey="white"/>
          </v:shape>
        </w:pict>
      </w:r>
      <w:r w:rsidRPr="00110FE6">
        <w:rPr>
          <w:rFonts w:ascii="Times New Roman" w:hAnsi="Times New Roman" w:cs="Times New Roman"/>
          <w:sz w:val="24"/>
          <w:szCs w:val="24"/>
        </w:rPr>
        <w:instrText xml:space="preserve"> </w:instrText>
      </w:r>
      <w:r w:rsidRPr="00110FE6">
        <w:rPr>
          <w:rFonts w:ascii="Times New Roman" w:hAnsi="Times New Roman" w:cs="Times New Roman"/>
          <w:sz w:val="24"/>
          <w:szCs w:val="24"/>
        </w:rPr>
        <w:fldChar w:fldCharType="separate"/>
      </w:r>
      <w:r w:rsidRPr="00AE6E90">
        <w:rPr>
          <w:rFonts w:ascii="Times New Roman" w:hAnsi="Times New Roman" w:cs="Times New Roman"/>
          <w:sz w:val="24"/>
          <w:szCs w:val="24"/>
        </w:rPr>
        <w:pict>
          <v:shape id="_x0000_i1048" type="#_x0000_t75" style="width:10.5pt;height:13.5pt">
            <v:imagedata r:id="rId22" o:title="" chromakey="white"/>
          </v:shape>
        </w:pict>
      </w:r>
      <w:r w:rsidRPr="00110FE6">
        <w:rPr>
          <w:rFonts w:ascii="Times New Roman" w:hAnsi="Times New Roman" w:cs="Times New Roman"/>
          <w:sz w:val="24"/>
          <w:szCs w:val="24"/>
        </w:rPr>
        <w:fldChar w:fldCharType="end"/>
      </w:r>
      <w:r w:rsidRPr="00110FE6">
        <w:rPr>
          <w:rFonts w:ascii="Times New Roman" w:hAnsi="Times New Roman" w:cs="Times New Roman"/>
          <w:sz w:val="24"/>
          <w:szCs w:val="24"/>
        </w:rPr>
        <w:t xml:space="preserve"> = 0</w:t>
      </w:r>
      <w:r w:rsidRPr="00110FE6">
        <w:rPr>
          <w:rFonts w:ascii="Times New Roman" w:hAnsi="Times New Roman" w:cs="Times New Roman"/>
          <w:sz w:val="24"/>
          <w:szCs w:val="24"/>
        </w:rPr>
        <w:tab/>
        <w:t xml:space="preserve">Tidak terdapat pengaruh Penerapan Prinsip </w:t>
      </w:r>
      <w:r w:rsidRPr="00110FE6">
        <w:rPr>
          <w:rFonts w:ascii="Times New Roman" w:hAnsi="Times New Roman" w:cs="Times New Roman"/>
          <w:i/>
          <w:iCs/>
          <w:sz w:val="24"/>
          <w:szCs w:val="24"/>
        </w:rPr>
        <w:t>Good Corporate Governance</w:t>
      </w:r>
      <w:r w:rsidRPr="00110FE6">
        <w:rPr>
          <w:rFonts w:ascii="Times New Roman" w:hAnsi="Times New Roman" w:cs="Times New Roman"/>
          <w:sz w:val="24"/>
          <w:szCs w:val="24"/>
        </w:rPr>
        <w:t xml:space="preserve"> </w:t>
      </w:r>
      <w:r w:rsidRPr="00E41D0A">
        <w:rPr>
          <w:rFonts w:ascii="Times New Roman" w:hAnsi="Times New Roman" w:cs="Times New Roman"/>
          <w:sz w:val="24"/>
          <w:szCs w:val="24"/>
        </w:rPr>
        <w:t xml:space="preserve">terhadap </w:t>
      </w:r>
      <w:r w:rsidRPr="00110FE6">
        <w:rPr>
          <w:rFonts w:ascii="Times New Roman" w:hAnsi="Times New Roman" w:cs="Times New Roman"/>
          <w:sz w:val="24"/>
          <w:szCs w:val="24"/>
        </w:rPr>
        <w:t>Pengungkapan Laporan Keuangan.</w:t>
      </w:r>
    </w:p>
    <w:p w:rsidR="00717F34" w:rsidRPr="00110FE6" w:rsidRDefault="00717F34" w:rsidP="00DB22B0">
      <w:pPr>
        <w:spacing w:after="0" w:line="480" w:lineRule="auto"/>
        <w:ind w:left="1418" w:hanging="1418"/>
        <w:jc w:val="both"/>
        <w:rPr>
          <w:rFonts w:ascii="Times New Roman" w:hAnsi="Times New Roman" w:cs="Times New Roman"/>
          <w:sz w:val="24"/>
          <w:szCs w:val="24"/>
        </w:rPr>
      </w:pPr>
      <w:r w:rsidRPr="00110FE6">
        <w:rPr>
          <w:rFonts w:ascii="Times New Roman" w:hAnsi="Times New Roman" w:cs="Times New Roman"/>
          <w:sz w:val="24"/>
          <w:szCs w:val="24"/>
        </w:rPr>
        <w:t xml:space="preserve">H1    :  </w:t>
      </w:r>
      <w:r w:rsidRPr="00110FE6">
        <w:rPr>
          <w:rFonts w:ascii="Times New Roman" w:hAnsi="Times New Roman" w:cs="Times New Roman"/>
          <w:sz w:val="24"/>
          <w:szCs w:val="24"/>
        </w:rPr>
        <w:fldChar w:fldCharType="begin"/>
      </w:r>
      <w:r w:rsidRPr="00110FE6">
        <w:rPr>
          <w:rFonts w:ascii="Times New Roman" w:hAnsi="Times New Roman" w:cs="Times New Roman"/>
          <w:sz w:val="24"/>
          <w:szCs w:val="24"/>
        </w:rPr>
        <w:instrText xml:space="preserve"> QUOTE </w:instrText>
      </w:r>
      <w:r w:rsidRPr="00AE6E90">
        <w:rPr>
          <w:rFonts w:ascii="Times New Roman" w:hAnsi="Times New Roman" w:cs="Times New Roman"/>
          <w:sz w:val="24"/>
          <w:szCs w:val="24"/>
        </w:rPr>
        <w:pict>
          <v:shape id="_x0000_i1049" type="#_x0000_t75" style="width:10.5pt;height:13.5pt">
            <v:imagedata r:id="rId22" o:title="" chromakey="white"/>
          </v:shape>
        </w:pict>
      </w:r>
      <w:r w:rsidRPr="00110FE6">
        <w:rPr>
          <w:rFonts w:ascii="Times New Roman" w:hAnsi="Times New Roman" w:cs="Times New Roman"/>
          <w:sz w:val="24"/>
          <w:szCs w:val="24"/>
        </w:rPr>
        <w:instrText xml:space="preserve"> </w:instrText>
      </w:r>
      <w:r w:rsidRPr="00110FE6">
        <w:rPr>
          <w:rFonts w:ascii="Times New Roman" w:hAnsi="Times New Roman" w:cs="Times New Roman"/>
          <w:sz w:val="24"/>
          <w:szCs w:val="24"/>
        </w:rPr>
        <w:fldChar w:fldCharType="separate"/>
      </w:r>
      <w:r w:rsidRPr="00AE6E90">
        <w:rPr>
          <w:rFonts w:ascii="Times New Roman" w:hAnsi="Times New Roman" w:cs="Times New Roman"/>
          <w:sz w:val="24"/>
          <w:szCs w:val="24"/>
        </w:rPr>
        <w:pict>
          <v:shape id="_x0000_i1050" type="#_x0000_t75" style="width:10.5pt;height:13.5pt">
            <v:imagedata r:id="rId22" o:title="" chromakey="white"/>
          </v:shape>
        </w:pict>
      </w:r>
      <w:r w:rsidRPr="00110FE6">
        <w:rPr>
          <w:rFonts w:ascii="Times New Roman" w:hAnsi="Times New Roman" w:cs="Times New Roman"/>
          <w:sz w:val="24"/>
          <w:szCs w:val="24"/>
        </w:rPr>
        <w:fldChar w:fldCharType="end"/>
      </w:r>
      <w:r w:rsidRPr="00110FE6">
        <w:rPr>
          <w:rFonts w:ascii="Times New Roman" w:hAnsi="Times New Roman" w:cs="Times New Roman"/>
          <w:i/>
          <w:iCs/>
          <w:sz w:val="24"/>
          <w:szCs w:val="24"/>
        </w:rPr>
        <w:t xml:space="preserve"> </w:t>
      </w:r>
      <w:r w:rsidRPr="00110FE6">
        <w:rPr>
          <w:rFonts w:ascii="Times New Roman" w:hAnsi="Times New Roman" w:cs="Times New Roman"/>
          <w:sz w:val="24"/>
          <w:szCs w:val="24"/>
        </w:rPr>
        <w:t>≠ 0</w:t>
      </w:r>
      <w:r w:rsidRPr="00110FE6">
        <w:rPr>
          <w:rFonts w:ascii="Times New Roman" w:hAnsi="Times New Roman" w:cs="Times New Roman"/>
          <w:sz w:val="24"/>
          <w:szCs w:val="24"/>
        </w:rPr>
        <w:tab/>
        <w:t xml:space="preserve">Terdapat pengaruh Penerapan Prinsip </w:t>
      </w:r>
      <w:r w:rsidRPr="00110FE6">
        <w:rPr>
          <w:rFonts w:ascii="Times New Roman" w:hAnsi="Times New Roman" w:cs="Times New Roman"/>
          <w:i/>
          <w:iCs/>
          <w:sz w:val="24"/>
          <w:szCs w:val="24"/>
        </w:rPr>
        <w:t>Good Corporate Governance</w:t>
      </w:r>
      <w:r w:rsidRPr="00110FE6">
        <w:rPr>
          <w:rFonts w:ascii="Times New Roman" w:hAnsi="Times New Roman" w:cs="Times New Roman"/>
          <w:sz w:val="24"/>
          <w:szCs w:val="24"/>
        </w:rPr>
        <w:t xml:space="preserve"> </w:t>
      </w:r>
      <w:r w:rsidRPr="00E41D0A">
        <w:rPr>
          <w:rFonts w:ascii="Times New Roman" w:hAnsi="Times New Roman" w:cs="Times New Roman"/>
          <w:sz w:val="24"/>
          <w:szCs w:val="24"/>
        </w:rPr>
        <w:t xml:space="preserve">terhadap </w:t>
      </w:r>
      <w:r w:rsidRPr="00110FE6">
        <w:rPr>
          <w:rFonts w:ascii="Times New Roman" w:hAnsi="Times New Roman" w:cs="Times New Roman"/>
          <w:sz w:val="24"/>
          <w:szCs w:val="24"/>
        </w:rPr>
        <w:t>Pengungkapan Laporan Keuangan.</w:t>
      </w:r>
    </w:p>
    <w:p w:rsidR="00717F34" w:rsidRPr="00110FE6" w:rsidRDefault="00717F34" w:rsidP="00DB22B0">
      <w:pPr>
        <w:spacing w:after="0" w:line="480" w:lineRule="auto"/>
        <w:ind w:left="1418" w:hanging="1418"/>
        <w:jc w:val="both"/>
        <w:rPr>
          <w:rFonts w:ascii="Times New Roman" w:hAnsi="Times New Roman" w:cs="Times New Roman"/>
          <w:sz w:val="24"/>
          <w:szCs w:val="24"/>
        </w:rPr>
      </w:pPr>
    </w:p>
    <w:p w:rsidR="00717F34" w:rsidRPr="00E41D0A" w:rsidRDefault="00717F34" w:rsidP="00F233A5">
      <w:pPr>
        <w:tabs>
          <w:tab w:val="left" w:pos="180"/>
        </w:tabs>
        <w:spacing w:after="0" w:line="480" w:lineRule="auto"/>
        <w:ind w:left="1418" w:hanging="1418"/>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2. Pemilihan Tes Statistik dan Perhitungan Nilai Statistik</w:t>
      </w:r>
    </w:p>
    <w:p w:rsidR="00717F34" w:rsidRPr="00E41D0A" w:rsidRDefault="00717F34" w:rsidP="001931AA">
      <w:pPr>
        <w:spacing w:after="0" w:line="480" w:lineRule="auto"/>
        <w:ind w:left="180" w:firstLine="540"/>
        <w:jc w:val="both"/>
        <w:rPr>
          <w:rFonts w:ascii="Times New Roman" w:hAnsi="Times New Roman" w:cs="Times New Roman"/>
          <w:sz w:val="24"/>
          <w:szCs w:val="24"/>
          <w:lang w:val="sv-SE"/>
        </w:rPr>
      </w:pPr>
      <w:r w:rsidRPr="00E41D0A">
        <w:rPr>
          <w:rFonts w:ascii="Times New Roman" w:hAnsi="Times New Roman" w:cs="Times New Roman"/>
          <w:sz w:val="24"/>
          <w:szCs w:val="24"/>
          <w:lang w:val="sv-SE"/>
        </w:rPr>
        <w:t>Tujuan dari penelitian adalah untuk menjawab masalah atau pertanyaan penelitian melalui proses analisis data statistik digunakan oleh peneliti sebagai metode untuk menganalisis data yang dapat berupa deskripsi dan estimasi data untuk menarik hasil penelitian.</w:t>
      </w:r>
    </w:p>
    <w:p w:rsidR="00717F34" w:rsidRPr="00110FE6" w:rsidRDefault="00717F34" w:rsidP="00DD26EB">
      <w:pPr>
        <w:spacing w:after="0" w:line="480" w:lineRule="auto"/>
        <w:ind w:firstLine="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Analisis korelasi yang digunakan dalam pen</w:t>
      </w:r>
      <w:r w:rsidRPr="00E41D0A">
        <w:rPr>
          <w:rFonts w:ascii="Times New Roman" w:hAnsi="Times New Roman" w:cs="Times New Roman"/>
          <w:sz w:val="24"/>
          <w:szCs w:val="24"/>
          <w:lang w:val="sv-SE"/>
        </w:rPr>
        <w:t xml:space="preserve">gujian hipotesis </w:t>
      </w:r>
      <w:r w:rsidRPr="00110FE6">
        <w:rPr>
          <w:rFonts w:ascii="Times New Roman" w:hAnsi="Times New Roman" w:cs="Times New Roman"/>
          <w:sz w:val="24"/>
          <w:szCs w:val="24"/>
          <w:lang w:val="id-ID"/>
        </w:rPr>
        <w:t xml:space="preserve"> ini adalah analisis korelasi </w:t>
      </w:r>
      <w:r w:rsidRPr="00110FE6">
        <w:rPr>
          <w:rFonts w:ascii="Times New Roman" w:hAnsi="Times New Roman" w:cs="Times New Roman"/>
          <w:i/>
          <w:iCs/>
          <w:sz w:val="24"/>
          <w:szCs w:val="24"/>
          <w:lang w:val="id-ID"/>
        </w:rPr>
        <w:t>Rank Spearman</w:t>
      </w:r>
      <w:r w:rsidRPr="00110FE6">
        <w:rPr>
          <w:rFonts w:ascii="Times New Roman" w:hAnsi="Times New Roman" w:cs="Times New Roman"/>
          <w:sz w:val="24"/>
          <w:szCs w:val="24"/>
          <w:lang w:val="id-ID"/>
        </w:rPr>
        <w:t xml:space="preserve"> dengan alasan penggunaan teknik pengujian ini merupakan ukuran asosiasi yang menuntut kedua variabel diukur sekurang-kurangnya dalam skala ordinal sehingga objek-objek atau individu-individu yang dipelajari dapat diranking dalam dua rangkaian berturut-turut (Siegel, 1997, 250). Rumus untuk mengukur koefisien </w:t>
      </w:r>
      <w:r w:rsidRPr="00110FE6">
        <w:rPr>
          <w:rFonts w:ascii="Times New Roman" w:hAnsi="Times New Roman" w:cs="Times New Roman"/>
          <w:i/>
          <w:iCs/>
          <w:sz w:val="24"/>
          <w:szCs w:val="24"/>
          <w:lang w:val="id-ID"/>
        </w:rPr>
        <w:t>Rank Spearman</w:t>
      </w:r>
      <w:r w:rsidRPr="00110FE6">
        <w:rPr>
          <w:rFonts w:ascii="Times New Roman" w:hAnsi="Times New Roman" w:cs="Times New Roman"/>
          <w:sz w:val="24"/>
          <w:szCs w:val="24"/>
          <w:lang w:val="id-ID"/>
        </w:rPr>
        <w:t xml:space="preserve"> adalah sebagai berikut:</w:t>
      </w:r>
    </w:p>
    <w:p w:rsidR="00717F34" w:rsidRPr="00110FE6" w:rsidRDefault="00717F34" w:rsidP="00DD26EB">
      <w:pPr>
        <w:spacing w:after="0"/>
        <w:ind w:firstLine="720"/>
        <w:jc w:val="center"/>
        <w:rPr>
          <w:rFonts w:ascii="Times New Roman" w:hAnsi="Times New Roman" w:cs="Times New Roman"/>
          <w:sz w:val="24"/>
          <w:szCs w:val="24"/>
          <w:lang w:val="id-ID"/>
        </w:rPr>
      </w:pPr>
      <w:r w:rsidRPr="00AE6E90">
        <w:rPr>
          <w:rFonts w:ascii="Times New Roman" w:hAnsi="Times New Roman" w:cs="Times New Roman"/>
          <w:position w:val="-24"/>
          <w:sz w:val="24"/>
          <w:szCs w:val="24"/>
          <w:lang w:val="id-ID"/>
        </w:rPr>
        <w:pict>
          <v:shape id="_x0000_i1051" type="#_x0000_t75" style="width:71.25pt;height:47.25pt">
            <v:imagedata r:id="rId23" o:title=""/>
          </v:shape>
        </w:pict>
      </w:r>
    </w:p>
    <w:p w:rsidR="00717F34" w:rsidRPr="00E41D0A" w:rsidRDefault="00717F34" w:rsidP="00DD26EB">
      <w:pPr>
        <w:spacing w:after="0" w:line="480" w:lineRule="auto"/>
        <w:ind w:left="1440" w:firstLine="720"/>
        <w:jc w:val="right"/>
        <w:rPr>
          <w:rFonts w:ascii="Times New Roman" w:hAnsi="Times New Roman" w:cs="Times New Roman"/>
          <w:sz w:val="24"/>
          <w:szCs w:val="24"/>
          <w:lang w:val="sv-SE"/>
        </w:rPr>
      </w:pPr>
      <w:r w:rsidRPr="00110FE6">
        <w:rPr>
          <w:rFonts w:ascii="Times New Roman" w:hAnsi="Times New Roman" w:cs="Times New Roman"/>
          <w:sz w:val="24"/>
          <w:szCs w:val="24"/>
          <w:lang w:val="id-ID"/>
        </w:rPr>
        <w:t>(Sydney Siegel, 1997</w:t>
      </w:r>
      <w:r w:rsidRPr="00E41D0A">
        <w:rPr>
          <w:rFonts w:ascii="Times New Roman" w:hAnsi="Times New Roman" w:cs="Times New Roman"/>
          <w:sz w:val="24"/>
          <w:szCs w:val="24"/>
          <w:lang w:val="sv-SE"/>
        </w:rPr>
        <w:t>:</w:t>
      </w:r>
      <w:r w:rsidRPr="00110FE6">
        <w:rPr>
          <w:rFonts w:ascii="Times New Roman" w:hAnsi="Times New Roman" w:cs="Times New Roman"/>
          <w:sz w:val="24"/>
          <w:szCs w:val="24"/>
          <w:lang w:val="id-ID"/>
        </w:rPr>
        <w:t>253)</w:t>
      </w:r>
    </w:p>
    <w:p w:rsidR="00717F34" w:rsidRPr="00110FE6" w:rsidRDefault="00717F34" w:rsidP="00DD26EB">
      <w:pPr>
        <w:spacing w:after="0" w:line="480" w:lineRule="auto"/>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Keterangan:</w:t>
      </w:r>
    </w:p>
    <w:p w:rsidR="00717F34" w:rsidRPr="00110FE6" w:rsidRDefault="00717F34" w:rsidP="00BB6343">
      <w:pPr>
        <w:tabs>
          <w:tab w:val="left" w:pos="360"/>
        </w:tabs>
        <w:spacing w:after="0" w:line="480" w:lineRule="auto"/>
        <w:ind w:left="720"/>
        <w:jc w:val="both"/>
        <w:rPr>
          <w:rFonts w:ascii="Times New Roman" w:hAnsi="Times New Roman" w:cs="Times New Roman"/>
          <w:sz w:val="24"/>
          <w:szCs w:val="24"/>
          <w:lang w:val="id-ID"/>
        </w:rPr>
      </w:pPr>
      <w:r w:rsidRPr="00AE6E90">
        <w:rPr>
          <w:rFonts w:ascii="Times New Roman" w:hAnsi="Times New Roman" w:cs="Times New Roman"/>
          <w:position w:val="-12"/>
          <w:sz w:val="24"/>
          <w:szCs w:val="24"/>
          <w:lang w:val="id-ID"/>
        </w:rPr>
        <w:pict>
          <v:shape id="_x0000_i1052" type="#_x0000_t75" style="width:10.5pt;height:17.25pt">
            <v:imagedata r:id="rId24" o:title=""/>
          </v:shape>
        </w:pict>
      </w:r>
      <w:r w:rsidRPr="00110FE6">
        <w:rPr>
          <w:rFonts w:ascii="Times New Roman" w:hAnsi="Times New Roman" w:cs="Times New Roman"/>
          <w:sz w:val="24"/>
          <w:szCs w:val="24"/>
          <w:lang w:val="id-ID"/>
        </w:rPr>
        <w:tab/>
        <w:t xml:space="preserve">= Koefisien korelasi </w:t>
      </w:r>
      <w:r w:rsidRPr="00110FE6">
        <w:rPr>
          <w:rFonts w:ascii="Times New Roman" w:hAnsi="Times New Roman" w:cs="Times New Roman"/>
          <w:i/>
          <w:iCs/>
          <w:sz w:val="24"/>
          <w:szCs w:val="24"/>
          <w:lang w:val="id-ID"/>
        </w:rPr>
        <w:t>Rank Spearman</w:t>
      </w:r>
    </w:p>
    <w:p w:rsidR="00717F34" w:rsidRPr="00110FE6" w:rsidRDefault="00717F34" w:rsidP="00BB6343">
      <w:pPr>
        <w:tabs>
          <w:tab w:val="left" w:pos="360"/>
        </w:tabs>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i/>
          <w:iCs/>
          <w:sz w:val="24"/>
          <w:szCs w:val="24"/>
          <w:lang w:val="id-ID"/>
        </w:rPr>
        <w:t>n</w:t>
      </w:r>
      <w:r w:rsidRPr="00110FE6">
        <w:rPr>
          <w:rFonts w:ascii="Times New Roman" w:hAnsi="Times New Roman" w:cs="Times New Roman"/>
          <w:i/>
          <w:iCs/>
          <w:sz w:val="24"/>
          <w:szCs w:val="24"/>
          <w:lang w:val="id-ID"/>
        </w:rPr>
        <w:tab/>
        <w:t>=</w:t>
      </w:r>
      <w:r w:rsidRPr="00110FE6">
        <w:rPr>
          <w:rFonts w:ascii="Times New Roman" w:hAnsi="Times New Roman" w:cs="Times New Roman"/>
          <w:sz w:val="24"/>
          <w:szCs w:val="24"/>
          <w:lang w:val="id-ID"/>
        </w:rPr>
        <w:t xml:space="preserve"> Jumlah responden</w:t>
      </w:r>
    </w:p>
    <w:p w:rsidR="00717F34" w:rsidRPr="00110FE6" w:rsidRDefault="00717F34" w:rsidP="00BB6343">
      <w:pPr>
        <w:tabs>
          <w:tab w:val="left" w:pos="360"/>
        </w:tabs>
        <w:spacing w:after="0" w:line="480" w:lineRule="auto"/>
        <w:ind w:left="720"/>
        <w:jc w:val="both"/>
        <w:rPr>
          <w:rFonts w:ascii="Times New Roman" w:hAnsi="Times New Roman" w:cs="Times New Roman"/>
          <w:sz w:val="24"/>
          <w:szCs w:val="24"/>
          <w:lang w:val="id-ID"/>
        </w:rPr>
      </w:pPr>
      <w:r w:rsidRPr="00AE6E90">
        <w:rPr>
          <w:rFonts w:ascii="Times New Roman" w:hAnsi="Times New Roman" w:cs="Times New Roman"/>
          <w:position w:val="-12"/>
          <w:sz w:val="24"/>
          <w:szCs w:val="24"/>
          <w:lang w:val="id-ID"/>
        </w:rPr>
        <w:pict>
          <v:shape id="_x0000_i1053" type="#_x0000_t75" style="width:10.5pt;height:17.25pt">
            <v:imagedata r:id="rId25" o:title=""/>
          </v:shape>
        </w:pict>
      </w:r>
      <w:r w:rsidRPr="00110FE6">
        <w:rPr>
          <w:rFonts w:ascii="Times New Roman" w:hAnsi="Times New Roman" w:cs="Times New Roman"/>
          <w:sz w:val="24"/>
          <w:szCs w:val="24"/>
          <w:lang w:val="id-ID"/>
        </w:rPr>
        <w:t xml:space="preserve"> </w:t>
      </w:r>
      <w:r w:rsidRPr="00110FE6">
        <w:rPr>
          <w:rFonts w:ascii="Times New Roman" w:hAnsi="Times New Roman" w:cs="Times New Roman"/>
          <w:sz w:val="24"/>
          <w:szCs w:val="24"/>
          <w:lang w:val="id-ID"/>
        </w:rPr>
        <w:tab/>
        <w:t xml:space="preserve">= Selisih antara </w:t>
      </w:r>
      <w:r w:rsidRPr="00110FE6">
        <w:rPr>
          <w:rFonts w:ascii="Times New Roman" w:hAnsi="Times New Roman" w:cs="Times New Roman"/>
          <w:i/>
          <w:iCs/>
          <w:sz w:val="24"/>
          <w:szCs w:val="24"/>
          <w:lang w:val="id-ID"/>
        </w:rPr>
        <w:t xml:space="preserve">rank </w:t>
      </w:r>
      <w:r w:rsidRPr="00110FE6">
        <w:rPr>
          <w:rFonts w:ascii="Times New Roman" w:hAnsi="Times New Roman" w:cs="Times New Roman"/>
          <w:sz w:val="24"/>
          <w:szCs w:val="24"/>
          <w:lang w:val="id-ID"/>
        </w:rPr>
        <w:t xml:space="preserve">x dan </w:t>
      </w:r>
      <w:r w:rsidRPr="00110FE6">
        <w:rPr>
          <w:rFonts w:ascii="Times New Roman" w:hAnsi="Times New Roman" w:cs="Times New Roman"/>
          <w:i/>
          <w:iCs/>
          <w:sz w:val="24"/>
          <w:szCs w:val="24"/>
          <w:lang w:val="id-ID"/>
        </w:rPr>
        <w:t xml:space="preserve">rank </w:t>
      </w:r>
      <w:r w:rsidRPr="00110FE6">
        <w:rPr>
          <w:rFonts w:ascii="Times New Roman" w:hAnsi="Times New Roman" w:cs="Times New Roman"/>
          <w:sz w:val="24"/>
          <w:szCs w:val="24"/>
          <w:lang w:val="id-ID"/>
        </w:rPr>
        <w:t>y</w:t>
      </w:r>
    </w:p>
    <w:p w:rsidR="00717F34" w:rsidRPr="00E41D0A" w:rsidRDefault="00717F34" w:rsidP="001931AA">
      <w:pPr>
        <w:spacing w:after="0" w:line="480" w:lineRule="auto"/>
        <w:ind w:left="180" w:firstLine="540"/>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Menurut Ety Rochaety (2007:129) mengemukakan bahwa :</w:t>
      </w:r>
    </w:p>
    <w:p w:rsidR="00717F34" w:rsidRPr="00E41D0A" w:rsidRDefault="00717F34" w:rsidP="001931AA">
      <w:pPr>
        <w:spacing w:after="0" w:line="480" w:lineRule="auto"/>
        <w:ind w:left="180" w:firstLine="540"/>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 xml:space="preserve">“Korelasi </w:t>
      </w:r>
      <w:r w:rsidRPr="00E41D0A">
        <w:rPr>
          <w:rFonts w:ascii="Times New Roman" w:hAnsi="Times New Roman" w:cs="Times New Roman"/>
          <w:i/>
          <w:iCs/>
          <w:sz w:val="24"/>
          <w:szCs w:val="24"/>
          <w:lang w:val="id-ID"/>
        </w:rPr>
        <w:t>Rank</w:t>
      </w:r>
      <w:r w:rsidRPr="00E41D0A">
        <w:rPr>
          <w:rFonts w:ascii="Times New Roman" w:hAnsi="Times New Roman" w:cs="Times New Roman"/>
          <w:sz w:val="24"/>
          <w:szCs w:val="24"/>
          <w:lang w:val="id-ID"/>
        </w:rPr>
        <w:t xml:space="preserve"> </w:t>
      </w:r>
      <w:r w:rsidRPr="00E41D0A">
        <w:rPr>
          <w:rFonts w:ascii="Times New Roman" w:hAnsi="Times New Roman" w:cs="Times New Roman"/>
          <w:i/>
          <w:iCs/>
          <w:sz w:val="24"/>
          <w:szCs w:val="24"/>
          <w:lang w:val="id-ID"/>
        </w:rPr>
        <w:t>Spearman</w:t>
      </w:r>
      <w:r w:rsidRPr="00E41D0A">
        <w:rPr>
          <w:rFonts w:ascii="Times New Roman" w:hAnsi="Times New Roman" w:cs="Times New Roman"/>
          <w:sz w:val="24"/>
          <w:szCs w:val="24"/>
          <w:lang w:val="id-ID"/>
        </w:rPr>
        <w:t xml:space="preserve"> digunakan oleh peneliti untuk mengetahui ada tidaknya tingkat hubungan antara variable X dengan variable Y.”</w:t>
      </w:r>
    </w:p>
    <w:p w:rsidR="00717F34" w:rsidRPr="00E41D0A" w:rsidRDefault="00717F34" w:rsidP="00DD26EB">
      <w:pPr>
        <w:spacing w:after="0" w:line="480" w:lineRule="auto"/>
        <w:ind w:firstLine="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Untuk mengetahui kuat atau tidaknya hubungan antara kedua variabel, dapat dilihat dari kategori sebagai berikut :</w:t>
      </w:r>
    </w:p>
    <w:p w:rsidR="00717F34" w:rsidRPr="00110FE6" w:rsidRDefault="00717F34" w:rsidP="00DD26EB">
      <w:pPr>
        <w:spacing w:after="0"/>
        <w:ind w:firstLine="720"/>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Tabel 3.</w:t>
      </w:r>
      <w:r>
        <w:rPr>
          <w:rFonts w:ascii="Times New Roman" w:hAnsi="Times New Roman" w:cs="Times New Roman"/>
          <w:b/>
          <w:bCs/>
          <w:sz w:val="24"/>
          <w:szCs w:val="24"/>
        </w:rPr>
        <w:t>6</w:t>
      </w:r>
      <w:r w:rsidRPr="00110FE6">
        <w:rPr>
          <w:rFonts w:ascii="Times New Roman" w:hAnsi="Times New Roman" w:cs="Times New Roman"/>
          <w:b/>
          <w:bCs/>
          <w:sz w:val="24"/>
          <w:szCs w:val="24"/>
          <w:lang w:val="id-ID"/>
        </w:rPr>
        <w:t>.</w:t>
      </w:r>
    </w:p>
    <w:p w:rsidR="00717F34" w:rsidRPr="00110FE6" w:rsidRDefault="00717F34" w:rsidP="00DD26EB">
      <w:pPr>
        <w:spacing w:after="0"/>
        <w:ind w:firstLine="720"/>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Kategori Koefisien Korelasi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891"/>
      </w:tblGrid>
      <w:tr w:rsidR="00717F34" w:rsidRPr="00110FE6">
        <w:trPr>
          <w:trHeight w:val="278"/>
          <w:jc w:val="center"/>
        </w:trPr>
        <w:tc>
          <w:tcPr>
            <w:tcW w:w="2340" w:type="dxa"/>
            <w:vAlign w:val="center"/>
          </w:tcPr>
          <w:p w:rsidR="00717F34" w:rsidRPr="00110FE6" w:rsidRDefault="00717F34" w:rsidP="00E22B56">
            <w:pPr>
              <w:spacing w:after="0" w:line="240" w:lineRule="auto"/>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Koefisien Korelasi</w:t>
            </w:r>
          </w:p>
        </w:tc>
        <w:tc>
          <w:tcPr>
            <w:tcW w:w="2891" w:type="dxa"/>
            <w:vAlign w:val="center"/>
          </w:tcPr>
          <w:p w:rsidR="00717F34" w:rsidRPr="00110FE6" w:rsidRDefault="00717F34" w:rsidP="00E22B56">
            <w:pPr>
              <w:spacing w:line="240" w:lineRule="auto"/>
              <w:jc w:val="center"/>
              <w:rPr>
                <w:rFonts w:ascii="Times New Roman" w:hAnsi="Times New Roman" w:cs="Times New Roman"/>
                <w:b/>
                <w:bCs/>
                <w:sz w:val="24"/>
                <w:szCs w:val="24"/>
                <w:lang w:val="id-ID"/>
              </w:rPr>
            </w:pPr>
            <w:r w:rsidRPr="00110FE6">
              <w:rPr>
                <w:rFonts w:ascii="Times New Roman" w:hAnsi="Times New Roman" w:cs="Times New Roman"/>
                <w:b/>
                <w:bCs/>
                <w:sz w:val="24"/>
                <w:szCs w:val="24"/>
                <w:lang w:val="id-ID"/>
              </w:rPr>
              <w:t>Tingkat Hubungan</w:t>
            </w:r>
          </w:p>
        </w:tc>
      </w:tr>
      <w:tr w:rsidR="00717F34" w:rsidRPr="00110FE6">
        <w:trPr>
          <w:trHeight w:val="260"/>
          <w:jc w:val="center"/>
        </w:trPr>
        <w:tc>
          <w:tcPr>
            <w:tcW w:w="2340"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0,00 – 0,199</w:t>
            </w:r>
          </w:p>
        </w:tc>
        <w:tc>
          <w:tcPr>
            <w:tcW w:w="2891"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Sangat Rendah</w:t>
            </w:r>
          </w:p>
        </w:tc>
      </w:tr>
      <w:tr w:rsidR="00717F34" w:rsidRPr="00110FE6">
        <w:trPr>
          <w:jc w:val="center"/>
        </w:trPr>
        <w:tc>
          <w:tcPr>
            <w:tcW w:w="2340"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0,20 – 0,399</w:t>
            </w:r>
          </w:p>
        </w:tc>
        <w:tc>
          <w:tcPr>
            <w:tcW w:w="2891"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Rendah</w:t>
            </w:r>
          </w:p>
        </w:tc>
      </w:tr>
      <w:tr w:rsidR="00717F34" w:rsidRPr="00110FE6">
        <w:trPr>
          <w:jc w:val="center"/>
        </w:trPr>
        <w:tc>
          <w:tcPr>
            <w:tcW w:w="2340"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0,40 – 0,599</w:t>
            </w:r>
          </w:p>
        </w:tc>
        <w:tc>
          <w:tcPr>
            <w:tcW w:w="2891"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Sedang</w:t>
            </w:r>
          </w:p>
        </w:tc>
      </w:tr>
      <w:tr w:rsidR="00717F34" w:rsidRPr="00110FE6">
        <w:trPr>
          <w:jc w:val="center"/>
        </w:trPr>
        <w:tc>
          <w:tcPr>
            <w:tcW w:w="2340"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0,60 – 0,799</w:t>
            </w:r>
          </w:p>
        </w:tc>
        <w:tc>
          <w:tcPr>
            <w:tcW w:w="2891"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Kuat</w:t>
            </w:r>
          </w:p>
        </w:tc>
      </w:tr>
      <w:tr w:rsidR="00717F34" w:rsidRPr="00110FE6">
        <w:trPr>
          <w:jc w:val="center"/>
        </w:trPr>
        <w:tc>
          <w:tcPr>
            <w:tcW w:w="2340"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0,80 – 1,000</w:t>
            </w:r>
          </w:p>
        </w:tc>
        <w:tc>
          <w:tcPr>
            <w:tcW w:w="2891" w:type="dxa"/>
            <w:vAlign w:val="center"/>
          </w:tcPr>
          <w:p w:rsidR="00717F34" w:rsidRPr="00110FE6" w:rsidRDefault="00717F34" w:rsidP="00E22B56">
            <w:pPr>
              <w:spacing w:line="240" w:lineRule="auto"/>
              <w:jc w:val="center"/>
              <w:rPr>
                <w:rFonts w:ascii="Times New Roman" w:hAnsi="Times New Roman" w:cs="Times New Roman"/>
                <w:sz w:val="24"/>
                <w:szCs w:val="24"/>
                <w:lang w:val="id-ID"/>
              </w:rPr>
            </w:pPr>
            <w:r w:rsidRPr="00110FE6">
              <w:rPr>
                <w:rFonts w:ascii="Times New Roman" w:hAnsi="Times New Roman" w:cs="Times New Roman"/>
                <w:sz w:val="24"/>
                <w:szCs w:val="24"/>
                <w:lang w:val="id-ID"/>
              </w:rPr>
              <w:t>Sangat Kuat</w:t>
            </w:r>
          </w:p>
        </w:tc>
      </w:tr>
    </w:tbl>
    <w:p w:rsidR="00717F34" w:rsidRPr="00110FE6" w:rsidRDefault="00717F34" w:rsidP="00DD26EB">
      <w:pPr>
        <w:spacing w:after="0" w:line="480" w:lineRule="auto"/>
        <w:ind w:firstLine="720"/>
        <w:jc w:val="both"/>
        <w:rPr>
          <w:rFonts w:ascii="Times New Roman" w:hAnsi="Times New Roman" w:cs="Times New Roman"/>
          <w:sz w:val="24"/>
          <w:szCs w:val="24"/>
        </w:rPr>
      </w:pPr>
      <w:r w:rsidRPr="00110FE6">
        <w:rPr>
          <w:rFonts w:ascii="Times New Roman" w:hAnsi="Times New Roman" w:cs="Times New Roman"/>
          <w:sz w:val="24"/>
          <w:szCs w:val="24"/>
          <w:lang w:val="id-ID"/>
        </w:rPr>
        <w:tab/>
        <w:t xml:space="preserve">       ( Sumber : Sugiyono, 2003 : 183)</w:t>
      </w:r>
    </w:p>
    <w:p w:rsidR="00717F34" w:rsidRPr="00110FE6" w:rsidRDefault="00717F34" w:rsidP="00DD26EB">
      <w:pPr>
        <w:spacing w:after="0" w:line="480" w:lineRule="auto"/>
        <w:ind w:firstLine="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Sebelum koefisien korelasi digunakan untuk membuat kesimpulan, terlebih dahulu harus diuji keberartian korelasi (r), untuk itu digunakan statistik uji t dengan rumus:</w:t>
      </w:r>
    </w:p>
    <w:p w:rsidR="00717F34" w:rsidRPr="00110FE6" w:rsidRDefault="00717F34" w:rsidP="00BB6343">
      <w:pPr>
        <w:jc w:val="center"/>
        <w:rPr>
          <w:rFonts w:ascii="Times New Roman" w:hAnsi="Times New Roman" w:cs="Times New Roman"/>
          <w:sz w:val="24"/>
          <w:szCs w:val="24"/>
          <w:lang w:val="id-ID"/>
        </w:rPr>
      </w:pPr>
      <w:r w:rsidRPr="00AE6E90">
        <w:rPr>
          <w:rFonts w:ascii="Times New Roman" w:hAnsi="Times New Roman" w:cs="Times New Roman"/>
          <w:b/>
          <w:bCs/>
          <w:position w:val="-26"/>
          <w:sz w:val="24"/>
          <w:szCs w:val="24"/>
          <w:lang w:val="id-ID"/>
        </w:rPr>
        <w:pict>
          <v:shape id="_x0000_i1054" type="#_x0000_t75" style="width:95.25pt;height:39pt">
            <v:imagedata r:id="rId26" o:title=""/>
          </v:shape>
        </w:pict>
      </w:r>
    </w:p>
    <w:p w:rsidR="00717F34" w:rsidRPr="00110FE6" w:rsidRDefault="00717F34" w:rsidP="00BB6343">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Keterangan :</w:t>
      </w:r>
    </w:p>
    <w:p w:rsidR="00717F34" w:rsidRPr="00110FE6" w:rsidRDefault="00717F34" w:rsidP="00BB6343">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t = nilai uji t</w:t>
      </w:r>
    </w:p>
    <w:p w:rsidR="00717F34" w:rsidRPr="00E41D0A" w:rsidRDefault="00717F34" w:rsidP="00BB6343">
      <w:pPr>
        <w:spacing w:after="0" w:line="480" w:lineRule="auto"/>
        <w:ind w:left="720"/>
        <w:jc w:val="both"/>
        <w:rPr>
          <w:rFonts w:ascii="Times New Roman" w:hAnsi="Times New Roman" w:cs="Times New Roman"/>
          <w:i/>
          <w:iCs/>
          <w:sz w:val="24"/>
          <w:szCs w:val="24"/>
          <w:lang w:val="fi-FI"/>
        </w:rPr>
      </w:pPr>
      <w:r w:rsidRPr="00110FE6">
        <w:rPr>
          <w:rFonts w:ascii="Times New Roman" w:hAnsi="Times New Roman" w:cs="Times New Roman"/>
          <w:sz w:val="24"/>
          <w:szCs w:val="24"/>
          <w:lang w:val="id-ID"/>
        </w:rPr>
        <w:t xml:space="preserve">r = koefisien korelasi </w:t>
      </w:r>
      <w:r w:rsidRPr="00110FE6">
        <w:rPr>
          <w:rFonts w:ascii="Times New Roman" w:hAnsi="Times New Roman" w:cs="Times New Roman"/>
          <w:i/>
          <w:iCs/>
          <w:sz w:val="24"/>
          <w:szCs w:val="24"/>
          <w:lang w:val="id-ID"/>
        </w:rPr>
        <w:t>Rank Spearman</w:t>
      </w:r>
    </w:p>
    <w:p w:rsidR="00717F34" w:rsidRPr="00E41D0A" w:rsidRDefault="00717F34" w:rsidP="00BB6343">
      <w:pPr>
        <w:spacing w:after="0" w:line="480" w:lineRule="auto"/>
        <w:ind w:left="720"/>
        <w:jc w:val="both"/>
        <w:rPr>
          <w:rFonts w:ascii="Times New Roman" w:hAnsi="Times New Roman" w:cs="Times New Roman"/>
          <w:sz w:val="24"/>
          <w:szCs w:val="24"/>
          <w:lang w:val="fi-FI"/>
        </w:rPr>
      </w:pPr>
      <w:r w:rsidRPr="00E41D0A">
        <w:rPr>
          <w:rFonts w:ascii="Times New Roman" w:hAnsi="Times New Roman" w:cs="Times New Roman"/>
          <w:sz w:val="24"/>
          <w:szCs w:val="24"/>
          <w:lang w:val="fi-FI"/>
        </w:rPr>
        <w:fldChar w:fldCharType="begin"/>
      </w:r>
      <w:r w:rsidRPr="00E41D0A">
        <w:rPr>
          <w:rFonts w:ascii="Times New Roman" w:hAnsi="Times New Roman" w:cs="Times New Roman"/>
          <w:sz w:val="24"/>
          <w:szCs w:val="24"/>
          <w:lang w:val="fi-FI"/>
        </w:rPr>
        <w:instrText xml:space="preserve"> QUOTE </w:instrText>
      </w:r>
      <w:r w:rsidRPr="00AE6E90">
        <w:rPr>
          <w:rFonts w:ascii="Times New Roman" w:hAnsi="Times New Roman" w:cs="Times New Roman"/>
          <w:sz w:val="24"/>
          <w:szCs w:val="24"/>
        </w:rPr>
        <w:pict>
          <v:shape id="_x0000_i1055" type="#_x0000_t75" style="width:12.75pt;height:12pt">
            <v:imagedata r:id="rId27" o:title="" chromakey="white"/>
          </v:shape>
        </w:pict>
      </w:r>
      <w:r w:rsidRPr="00E41D0A">
        <w:rPr>
          <w:rFonts w:ascii="Times New Roman" w:hAnsi="Times New Roman" w:cs="Times New Roman"/>
          <w:sz w:val="24"/>
          <w:szCs w:val="24"/>
          <w:lang w:val="fi-FI"/>
        </w:rPr>
        <w:instrText xml:space="preserve"> </w:instrText>
      </w:r>
      <w:r w:rsidRPr="00E41D0A">
        <w:rPr>
          <w:rFonts w:ascii="Times New Roman" w:hAnsi="Times New Roman" w:cs="Times New Roman"/>
          <w:sz w:val="24"/>
          <w:szCs w:val="24"/>
          <w:lang w:val="fi-FI"/>
        </w:rPr>
        <w:fldChar w:fldCharType="separate"/>
      </w:r>
      <w:r w:rsidRPr="00AE6E90">
        <w:rPr>
          <w:rFonts w:ascii="Times New Roman" w:hAnsi="Times New Roman" w:cs="Times New Roman"/>
          <w:sz w:val="24"/>
          <w:szCs w:val="24"/>
        </w:rPr>
        <w:pict>
          <v:shape id="_x0000_i1056" type="#_x0000_t75" style="width:12.75pt;height:12pt">
            <v:imagedata r:id="rId27" o:title="" chromakey="white"/>
          </v:shape>
        </w:pict>
      </w:r>
      <w:r w:rsidRPr="00E41D0A">
        <w:rPr>
          <w:rFonts w:ascii="Times New Roman" w:hAnsi="Times New Roman" w:cs="Times New Roman"/>
          <w:sz w:val="24"/>
          <w:szCs w:val="24"/>
          <w:lang w:val="fi-FI"/>
        </w:rPr>
        <w:fldChar w:fldCharType="end"/>
      </w:r>
      <w:r w:rsidRPr="00E41D0A">
        <w:rPr>
          <w:rFonts w:ascii="Times New Roman" w:hAnsi="Times New Roman" w:cs="Times New Roman"/>
          <w:sz w:val="24"/>
          <w:szCs w:val="24"/>
          <w:lang w:val="fi-FI"/>
        </w:rPr>
        <w:t xml:space="preserve"> = koefisien determinasi</w:t>
      </w:r>
    </w:p>
    <w:p w:rsidR="00717F34" w:rsidRPr="00E41D0A" w:rsidRDefault="00717F34" w:rsidP="00BB6343">
      <w:pPr>
        <w:spacing w:after="0" w:line="480" w:lineRule="auto"/>
        <w:ind w:left="720"/>
        <w:jc w:val="both"/>
        <w:rPr>
          <w:rFonts w:ascii="Times New Roman" w:hAnsi="Times New Roman" w:cs="Times New Roman"/>
          <w:sz w:val="24"/>
          <w:szCs w:val="24"/>
          <w:lang w:val="fi-FI"/>
        </w:rPr>
      </w:pPr>
      <w:r w:rsidRPr="00110FE6">
        <w:rPr>
          <w:rFonts w:ascii="Times New Roman" w:hAnsi="Times New Roman" w:cs="Times New Roman"/>
          <w:sz w:val="24"/>
          <w:szCs w:val="24"/>
          <w:lang w:val="id-ID"/>
        </w:rPr>
        <w:t>n = jumlah sampel</w:t>
      </w:r>
    </w:p>
    <w:p w:rsidR="00717F34" w:rsidRPr="00110FE6" w:rsidRDefault="00717F34" w:rsidP="00BB6343">
      <w:pPr>
        <w:spacing w:after="0" w:line="480" w:lineRule="auto"/>
        <w:ind w:firstLine="720"/>
        <w:jc w:val="both"/>
        <w:rPr>
          <w:rFonts w:ascii="Times New Roman" w:hAnsi="Times New Roman" w:cs="Times New Roman"/>
          <w:sz w:val="24"/>
          <w:szCs w:val="24"/>
          <w:lang w:val="id-ID"/>
        </w:rPr>
      </w:pPr>
      <w:r>
        <w:rPr>
          <w:noProof/>
        </w:rPr>
        <w:pict>
          <v:rect id="_x0000_s1030" style="position:absolute;left:0;text-align:left;margin-left:95.1pt;margin-top:102.6pt;width:105.15pt;height:28.05pt;z-index:251659776">
            <v:textbox>
              <w:txbxContent>
                <w:p w:rsidR="00717F34" w:rsidRDefault="00717F34" w:rsidP="00BB6343">
                  <w:pPr>
                    <w:rPr>
                      <w:rFonts w:cs="Times New Roman"/>
                    </w:rPr>
                  </w:pPr>
                  <w:r w:rsidRPr="00AE6E90">
                    <w:rPr>
                      <w:rFonts w:ascii="Times New Roman" w:hAnsi="Times New Roman" w:cs="Times New Roman"/>
                      <w:b/>
                      <w:bCs/>
                      <w:position w:val="-6"/>
                      <w:sz w:val="24"/>
                      <w:szCs w:val="24"/>
                      <w:lang w:val="id-ID"/>
                    </w:rPr>
                    <w:pict>
                      <v:shape id="_x0000_i1058" type="#_x0000_t75" style="width:81.75pt;height:17.25pt">
                        <v:imagedata r:id="rId28" o:title=""/>
                      </v:shape>
                    </w:pict>
                  </w:r>
                </w:p>
              </w:txbxContent>
            </v:textbox>
          </v:rect>
        </w:pict>
      </w:r>
      <w:r w:rsidRPr="00110FE6">
        <w:rPr>
          <w:rFonts w:ascii="Times New Roman" w:hAnsi="Times New Roman" w:cs="Times New Roman"/>
          <w:sz w:val="24"/>
          <w:szCs w:val="24"/>
          <w:lang w:val="id-ID"/>
        </w:rPr>
        <w:t xml:space="preserve">Setelah diketahui besarnya koefisien korelasi, tahap selanjutnya mencari nilai koefisien determinasi. Ini dimaksudkan untuk mengetahui seberapa besar variabel independen memberikan pengaruh terhadap variabel dependen. Rumus yang digunakan yaitu: </w:t>
      </w:r>
    </w:p>
    <w:p w:rsidR="00717F34" w:rsidRPr="00E41D0A" w:rsidRDefault="00717F34" w:rsidP="00BB6343">
      <w:pPr>
        <w:spacing w:after="0"/>
        <w:ind w:firstLine="720"/>
        <w:jc w:val="center"/>
        <w:rPr>
          <w:rFonts w:ascii="Times New Roman" w:hAnsi="Times New Roman" w:cs="Times New Roman"/>
          <w:b/>
          <w:bCs/>
          <w:sz w:val="24"/>
          <w:szCs w:val="24"/>
          <w:lang w:val="id-ID"/>
        </w:rPr>
      </w:pPr>
    </w:p>
    <w:p w:rsidR="00717F34" w:rsidRPr="00E41D0A" w:rsidRDefault="00717F34" w:rsidP="00BB6343">
      <w:pPr>
        <w:spacing w:after="0"/>
        <w:ind w:firstLine="720"/>
        <w:jc w:val="center"/>
        <w:rPr>
          <w:rFonts w:ascii="Times New Roman" w:hAnsi="Times New Roman" w:cs="Times New Roman"/>
          <w:b/>
          <w:bCs/>
          <w:sz w:val="24"/>
          <w:szCs w:val="24"/>
          <w:lang w:val="id-ID"/>
        </w:rPr>
      </w:pPr>
    </w:p>
    <w:p w:rsidR="00717F34" w:rsidRPr="00110FE6" w:rsidRDefault="00717F34" w:rsidP="00BB6343">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Keterangan:</w:t>
      </w:r>
    </w:p>
    <w:p w:rsidR="00717F34" w:rsidRPr="00110FE6" w:rsidRDefault="00717F34" w:rsidP="00BB6343">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Kd</w:t>
      </w:r>
      <w:r w:rsidRPr="00110FE6">
        <w:rPr>
          <w:rFonts w:ascii="Times New Roman" w:hAnsi="Times New Roman" w:cs="Times New Roman"/>
          <w:sz w:val="24"/>
          <w:szCs w:val="24"/>
          <w:lang w:val="id-ID"/>
        </w:rPr>
        <w:tab/>
        <w:t>= Koefisien Determinasi</w:t>
      </w:r>
    </w:p>
    <w:p w:rsidR="00717F34" w:rsidRPr="00E41D0A" w:rsidRDefault="00717F34" w:rsidP="00DB22B0">
      <w:pPr>
        <w:spacing w:after="0" w:line="480" w:lineRule="auto"/>
        <w:ind w:left="720"/>
        <w:jc w:val="both"/>
        <w:rPr>
          <w:rFonts w:ascii="Times New Roman" w:hAnsi="Times New Roman" w:cs="Times New Roman"/>
          <w:sz w:val="24"/>
          <w:szCs w:val="24"/>
          <w:lang w:val="id-ID"/>
        </w:rPr>
      </w:pPr>
      <w:r w:rsidRPr="00110FE6">
        <w:rPr>
          <w:rFonts w:ascii="Times New Roman" w:hAnsi="Times New Roman" w:cs="Times New Roman"/>
          <w:sz w:val="24"/>
          <w:szCs w:val="24"/>
          <w:lang w:val="id-ID"/>
        </w:rPr>
        <w:t>r</w:t>
      </w:r>
      <w:r w:rsidRPr="00110FE6">
        <w:rPr>
          <w:rFonts w:ascii="Times New Roman" w:hAnsi="Times New Roman" w:cs="Times New Roman"/>
          <w:sz w:val="24"/>
          <w:szCs w:val="24"/>
          <w:vertAlign w:val="superscript"/>
          <w:lang w:val="id-ID"/>
        </w:rPr>
        <w:t>2</w:t>
      </w:r>
      <w:r w:rsidRPr="00110FE6">
        <w:rPr>
          <w:rFonts w:ascii="Times New Roman" w:hAnsi="Times New Roman" w:cs="Times New Roman"/>
          <w:sz w:val="24"/>
          <w:szCs w:val="24"/>
          <w:lang w:val="id-ID"/>
        </w:rPr>
        <w:tab/>
        <w:t xml:space="preserve">= Koefisien Korelasi </w:t>
      </w:r>
    </w:p>
    <w:p w:rsidR="00717F34" w:rsidRPr="00E41D0A" w:rsidRDefault="00717F34" w:rsidP="00DB22B0">
      <w:pPr>
        <w:spacing w:after="0" w:line="480" w:lineRule="auto"/>
        <w:ind w:left="720"/>
        <w:jc w:val="both"/>
        <w:rPr>
          <w:rFonts w:ascii="Times New Roman" w:hAnsi="Times New Roman" w:cs="Times New Roman"/>
          <w:sz w:val="24"/>
          <w:szCs w:val="24"/>
          <w:lang w:val="id-ID"/>
        </w:rPr>
      </w:pPr>
    </w:p>
    <w:p w:rsidR="00717F34" w:rsidRPr="00E41D0A" w:rsidRDefault="00717F34" w:rsidP="003702CD">
      <w:pPr>
        <w:widowControl w:val="0"/>
        <w:tabs>
          <w:tab w:val="left" w:pos="360"/>
        </w:tabs>
        <w:autoSpaceDE w:val="0"/>
        <w:autoSpaceDN w:val="0"/>
        <w:adjustRightInd w:val="0"/>
        <w:spacing w:after="0" w:line="480" w:lineRule="auto"/>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3.</w:t>
      </w:r>
      <w:r w:rsidRPr="00E41D0A">
        <w:rPr>
          <w:rFonts w:ascii="Times New Roman" w:hAnsi="Times New Roman" w:cs="Times New Roman"/>
          <w:sz w:val="24"/>
          <w:szCs w:val="24"/>
          <w:lang w:val="id-ID"/>
        </w:rPr>
        <w:tab/>
        <w:t>Penetapan Tingkat Signifikansi</w:t>
      </w:r>
    </w:p>
    <w:p w:rsidR="00717F34" w:rsidRPr="00E41D0A" w:rsidRDefault="00717F34" w:rsidP="003702CD">
      <w:pPr>
        <w:widowControl w:val="0"/>
        <w:autoSpaceDE w:val="0"/>
        <w:autoSpaceDN w:val="0"/>
        <w:adjustRightInd w:val="0"/>
        <w:spacing w:after="0" w:line="480" w:lineRule="auto"/>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ab/>
        <w:t xml:space="preserve">Tingkat signifikansi yang digunakan dalam penelitian ini adalah sebesar </w:t>
      </w:r>
      <w:r w:rsidRPr="00110FE6">
        <w:rPr>
          <w:rFonts w:ascii="Times New Roman" w:hAnsi="Times New Roman" w:cs="Times New Roman"/>
          <w:sz w:val="24"/>
          <w:szCs w:val="24"/>
        </w:rPr>
        <w:t>α</w:t>
      </w:r>
      <w:r w:rsidRPr="00E41D0A">
        <w:rPr>
          <w:rFonts w:ascii="Times New Roman" w:hAnsi="Times New Roman" w:cs="Times New Roman"/>
          <w:sz w:val="24"/>
          <w:szCs w:val="24"/>
          <w:lang w:val="id-ID"/>
        </w:rPr>
        <w:t xml:space="preserve"> = 0,05, karena merupakan tingkat signifikansi yang umum digunakan dalam penelitian ilmu sosial dan cukup ketat untuk mewakili perbedaan antara variabel-variabel yang diuji. Angka </w:t>
      </w:r>
      <w:r w:rsidRPr="00110FE6">
        <w:rPr>
          <w:rFonts w:ascii="Times New Roman" w:hAnsi="Times New Roman" w:cs="Times New Roman"/>
          <w:sz w:val="24"/>
          <w:szCs w:val="24"/>
        </w:rPr>
        <w:t>α</w:t>
      </w:r>
      <w:r w:rsidRPr="00E41D0A">
        <w:rPr>
          <w:rFonts w:ascii="Times New Roman" w:hAnsi="Times New Roman" w:cs="Times New Roman"/>
          <w:sz w:val="24"/>
          <w:szCs w:val="24"/>
          <w:lang w:val="id-ID"/>
        </w:rPr>
        <w:t xml:space="preserve"> = 0, 05 memiliki makna, bahwa jika terjadi kesalahan, maka kesalahan tersebut tidak melebihi 5 % ( lima persen).</w:t>
      </w:r>
    </w:p>
    <w:p w:rsidR="00717F34" w:rsidRPr="00E41D0A" w:rsidRDefault="00717F34" w:rsidP="003702CD">
      <w:pPr>
        <w:widowControl w:val="0"/>
        <w:tabs>
          <w:tab w:val="left" w:pos="360"/>
        </w:tabs>
        <w:autoSpaceDE w:val="0"/>
        <w:autoSpaceDN w:val="0"/>
        <w:adjustRightInd w:val="0"/>
        <w:spacing w:after="0" w:line="480" w:lineRule="auto"/>
        <w:jc w:val="both"/>
        <w:rPr>
          <w:rFonts w:ascii="Times New Roman" w:hAnsi="Times New Roman" w:cs="Times New Roman"/>
          <w:sz w:val="24"/>
          <w:szCs w:val="24"/>
          <w:lang w:val="id-ID"/>
        </w:rPr>
      </w:pPr>
    </w:p>
    <w:p w:rsidR="00717F34" w:rsidRPr="00E41D0A" w:rsidRDefault="00717F34" w:rsidP="003702CD">
      <w:pPr>
        <w:widowControl w:val="0"/>
        <w:tabs>
          <w:tab w:val="left" w:pos="360"/>
        </w:tabs>
        <w:autoSpaceDE w:val="0"/>
        <w:autoSpaceDN w:val="0"/>
        <w:adjustRightInd w:val="0"/>
        <w:spacing w:after="0" w:line="480" w:lineRule="auto"/>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4.</w:t>
      </w:r>
      <w:r w:rsidRPr="00E41D0A">
        <w:rPr>
          <w:rFonts w:ascii="Times New Roman" w:hAnsi="Times New Roman" w:cs="Times New Roman"/>
          <w:sz w:val="24"/>
          <w:szCs w:val="24"/>
          <w:lang w:val="id-ID"/>
        </w:rPr>
        <w:tab/>
        <w:t>Penetapan Kriteria Pengambilan Keputusan</w:t>
      </w:r>
    </w:p>
    <w:p w:rsidR="00717F34" w:rsidRPr="00E41D0A" w:rsidRDefault="00717F34" w:rsidP="003702CD">
      <w:pPr>
        <w:widowControl w:val="0"/>
        <w:tabs>
          <w:tab w:val="left" w:pos="360"/>
        </w:tabs>
        <w:autoSpaceDE w:val="0"/>
        <w:autoSpaceDN w:val="0"/>
        <w:adjustRightInd w:val="0"/>
        <w:spacing w:after="0" w:line="480" w:lineRule="auto"/>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ab/>
      </w:r>
      <w:r w:rsidRPr="00E41D0A">
        <w:rPr>
          <w:rFonts w:ascii="Times New Roman" w:hAnsi="Times New Roman" w:cs="Times New Roman"/>
          <w:sz w:val="24"/>
          <w:szCs w:val="24"/>
          <w:lang w:val="id-ID"/>
        </w:rPr>
        <w:tab/>
        <w:t xml:space="preserve">Berikut ini kriteria yang digunakan peneliti untuk mengambil keputusan menerima atau menolak </w:t>
      </w:r>
      <w:r w:rsidRPr="00E41D0A">
        <w:rPr>
          <w:rFonts w:ascii="Times New Roman" w:hAnsi="Times New Roman" w:cs="Times New Roman"/>
          <w:i/>
          <w:iCs/>
          <w:sz w:val="24"/>
          <w:szCs w:val="24"/>
          <w:lang w:val="id-ID"/>
        </w:rPr>
        <w:t>Ho</w:t>
      </w:r>
      <w:r w:rsidRPr="00E41D0A">
        <w:rPr>
          <w:rFonts w:ascii="Times New Roman" w:hAnsi="Times New Roman" w:cs="Times New Roman"/>
          <w:sz w:val="24"/>
          <w:szCs w:val="24"/>
          <w:lang w:val="id-ID"/>
        </w:rPr>
        <w:t>, yaitu dengan membandingkan rs hitung dengan rs tabel, sebagai berikut :</w:t>
      </w:r>
    </w:p>
    <w:p w:rsidR="00717F34" w:rsidRPr="00E41D0A" w:rsidRDefault="00717F34" w:rsidP="00BB6343">
      <w:pPr>
        <w:widowControl w:val="0"/>
        <w:tabs>
          <w:tab w:val="left" w:pos="360"/>
        </w:tabs>
        <w:autoSpaceDE w:val="0"/>
        <w:autoSpaceDN w:val="0"/>
        <w:adjustRightInd w:val="0"/>
        <w:spacing w:after="0" w:line="480" w:lineRule="auto"/>
        <w:ind w:left="1980" w:hanging="1980"/>
        <w:jc w:val="both"/>
        <w:rPr>
          <w:rFonts w:ascii="Times New Roman" w:hAnsi="Times New Roman" w:cs="Times New Roman"/>
          <w:sz w:val="24"/>
          <w:szCs w:val="24"/>
          <w:lang w:val="id-ID"/>
        </w:rPr>
      </w:pPr>
      <w:r w:rsidRPr="00E41D0A">
        <w:rPr>
          <w:rFonts w:ascii="Times New Roman" w:hAnsi="Times New Roman" w:cs="Times New Roman"/>
          <w:i/>
          <w:iCs/>
          <w:sz w:val="24"/>
          <w:szCs w:val="24"/>
          <w:lang w:val="id-ID"/>
        </w:rPr>
        <w:t>rs</w:t>
      </w:r>
      <w:r w:rsidRPr="00E41D0A">
        <w:rPr>
          <w:rFonts w:ascii="Times New Roman" w:hAnsi="Times New Roman" w:cs="Times New Roman"/>
          <w:sz w:val="24"/>
          <w:szCs w:val="24"/>
          <w:lang w:val="id-ID"/>
        </w:rPr>
        <w:t xml:space="preserve"> hitung &lt; </w:t>
      </w:r>
      <w:r w:rsidRPr="00E41D0A">
        <w:rPr>
          <w:rFonts w:ascii="Times New Roman" w:hAnsi="Times New Roman" w:cs="Times New Roman"/>
          <w:i/>
          <w:iCs/>
          <w:sz w:val="24"/>
          <w:szCs w:val="24"/>
          <w:lang w:val="id-ID"/>
        </w:rPr>
        <w:t>rs</w:t>
      </w:r>
      <w:r w:rsidRPr="00E41D0A">
        <w:rPr>
          <w:rFonts w:ascii="Times New Roman" w:hAnsi="Times New Roman" w:cs="Times New Roman"/>
          <w:sz w:val="24"/>
          <w:szCs w:val="24"/>
          <w:lang w:val="id-ID"/>
        </w:rPr>
        <w:t xml:space="preserve"> tabel,: tidak terdapat  pengaruh yang signifikan Penerapan Prinsip </w:t>
      </w:r>
      <w:r w:rsidRPr="00E41D0A">
        <w:rPr>
          <w:rFonts w:ascii="Times New Roman" w:hAnsi="Times New Roman" w:cs="Times New Roman"/>
          <w:i/>
          <w:iCs/>
          <w:sz w:val="24"/>
          <w:szCs w:val="24"/>
          <w:lang w:val="id-ID"/>
        </w:rPr>
        <w:t>Good Corporate Governance</w:t>
      </w:r>
      <w:r w:rsidRPr="00E41D0A">
        <w:rPr>
          <w:rFonts w:ascii="Times New Roman" w:hAnsi="Times New Roman" w:cs="Times New Roman"/>
          <w:sz w:val="24"/>
          <w:szCs w:val="24"/>
          <w:lang w:val="id-ID"/>
        </w:rPr>
        <w:t xml:space="preserve"> terhadap Pengungkapan Laporan Keuangan.</w:t>
      </w:r>
    </w:p>
    <w:p w:rsidR="00717F34" w:rsidRPr="00E41D0A" w:rsidRDefault="00717F34" w:rsidP="00563151">
      <w:pPr>
        <w:widowControl w:val="0"/>
        <w:tabs>
          <w:tab w:val="left" w:pos="360"/>
          <w:tab w:val="left" w:pos="2070"/>
          <w:tab w:val="left" w:pos="4253"/>
        </w:tabs>
        <w:autoSpaceDE w:val="0"/>
        <w:autoSpaceDN w:val="0"/>
        <w:adjustRightInd w:val="0"/>
        <w:spacing w:after="0" w:line="480" w:lineRule="auto"/>
        <w:ind w:left="1980" w:hanging="1980"/>
        <w:jc w:val="both"/>
        <w:rPr>
          <w:rFonts w:ascii="Times New Roman" w:hAnsi="Times New Roman" w:cs="Times New Roman"/>
          <w:sz w:val="24"/>
          <w:szCs w:val="24"/>
          <w:lang w:val="id-ID"/>
        </w:rPr>
      </w:pPr>
      <w:r w:rsidRPr="00E41D0A">
        <w:rPr>
          <w:rFonts w:ascii="Times New Roman" w:hAnsi="Times New Roman" w:cs="Times New Roman"/>
          <w:i/>
          <w:iCs/>
          <w:sz w:val="24"/>
          <w:szCs w:val="24"/>
          <w:lang w:val="id-ID"/>
        </w:rPr>
        <w:t>rs</w:t>
      </w:r>
      <w:r w:rsidRPr="00E41D0A">
        <w:rPr>
          <w:rFonts w:ascii="Times New Roman" w:hAnsi="Times New Roman" w:cs="Times New Roman"/>
          <w:sz w:val="24"/>
          <w:szCs w:val="24"/>
          <w:lang w:val="id-ID"/>
        </w:rPr>
        <w:t xml:space="preserve"> hitung ≥ </w:t>
      </w:r>
      <w:r w:rsidRPr="00E41D0A">
        <w:rPr>
          <w:rFonts w:ascii="Times New Roman" w:hAnsi="Times New Roman" w:cs="Times New Roman"/>
          <w:i/>
          <w:iCs/>
          <w:sz w:val="24"/>
          <w:szCs w:val="24"/>
          <w:lang w:val="id-ID"/>
        </w:rPr>
        <w:t>rs</w:t>
      </w:r>
      <w:r w:rsidRPr="00E41D0A">
        <w:rPr>
          <w:rFonts w:ascii="Times New Roman" w:hAnsi="Times New Roman" w:cs="Times New Roman"/>
          <w:sz w:val="24"/>
          <w:szCs w:val="24"/>
          <w:lang w:val="id-ID"/>
        </w:rPr>
        <w:t xml:space="preserve"> tabel: terdapat  pengaruh yang signifikan Penerapan Prinsip </w:t>
      </w:r>
      <w:r w:rsidRPr="00E41D0A">
        <w:rPr>
          <w:rFonts w:ascii="Times New Roman" w:hAnsi="Times New Roman" w:cs="Times New Roman"/>
          <w:i/>
          <w:iCs/>
          <w:sz w:val="24"/>
          <w:szCs w:val="24"/>
          <w:lang w:val="id-ID"/>
        </w:rPr>
        <w:t>Good Corporate Governance</w:t>
      </w:r>
      <w:r w:rsidRPr="00E41D0A">
        <w:rPr>
          <w:rFonts w:ascii="Times New Roman" w:hAnsi="Times New Roman" w:cs="Times New Roman"/>
          <w:sz w:val="24"/>
          <w:szCs w:val="24"/>
          <w:lang w:val="id-ID"/>
        </w:rPr>
        <w:t xml:space="preserve"> terhadap Pengungkapan Laporan Keuangan.</w:t>
      </w:r>
    </w:p>
    <w:p w:rsidR="00717F34" w:rsidRPr="00E41D0A" w:rsidRDefault="00717F34" w:rsidP="00563151">
      <w:pPr>
        <w:widowControl w:val="0"/>
        <w:tabs>
          <w:tab w:val="left" w:pos="360"/>
          <w:tab w:val="left" w:pos="2070"/>
          <w:tab w:val="left" w:pos="4253"/>
        </w:tabs>
        <w:autoSpaceDE w:val="0"/>
        <w:autoSpaceDN w:val="0"/>
        <w:adjustRightInd w:val="0"/>
        <w:spacing w:after="0" w:line="480" w:lineRule="auto"/>
        <w:ind w:left="1980" w:hanging="1980"/>
        <w:jc w:val="both"/>
        <w:rPr>
          <w:rFonts w:ascii="Times New Roman" w:hAnsi="Times New Roman" w:cs="Times New Roman"/>
          <w:sz w:val="24"/>
          <w:szCs w:val="24"/>
          <w:lang w:val="id-ID"/>
        </w:rPr>
      </w:pPr>
    </w:p>
    <w:p w:rsidR="00717F34" w:rsidRPr="00E41D0A" w:rsidRDefault="00717F34" w:rsidP="001931AA">
      <w:pPr>
        <w:widowControl w:val="0"/>
        <w:tabs>
          <w:tab w:val="left" w:pos="360"/>
          <w:tab w:val="left" w:pos="4253"/>
        </w:tabs>
        <w:autoSpaceDE w:val="0"/>
        <w:autoSpaceDN w:val="0"/>
        <w:adjustRightInd w:val="0"/>
        <w:spacing w:after="0" w:line="480" w:lineRule="auto"/>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5. Penarikan Kesimpulan</w:t>
      </w:r>
    </w:p>
    <w:p w:rsidR="00717F34" w:rsidRPr="00E41D0A" w:rsidRDefault="00717F34" w:rsidP="00E41D0A">
      <w:pPr>
        <w:widowControl w:val="0"/>
        <w:tabs>
          <w:tab w:val="left" w:pos="360"/>
          <w:tab w:val="left" w:pos="4253"/>
        </w:tabs>
        <w:autoSpaceDE w:val="0"/>
        <w:autoSpaceDN w:val="0"/>
        <w:adjustRightInd w:val="0"/>
        <w:spacing w:after="0" w:line="480" w:lineRule="auto"/>
        <w:ind w:firstLine="709"/>
        <w:jc w:val="both"/>
        <w:rPr>
          <w:rFonts w:ascii="Times New Roman" w:hAnsi="Times New Roman" w:cs="Times New Roman"/>
          <w:sz w:val="24"/>
          <w:szCs w:val="24"/>
          <w:lang w:val="id-ID"/>
        </w:rPr>
      </w:pPr>
      <w:r w:rsidRPr="00E41D0A">
        <w:rPr>
          <w:rFonts w:ascii="Times New Roman" w:hAnsi="Times New Roman" w:cs="Times New Roman"/>
          <w:sz w:val="24"/>
          <w:szCs w:val="24"/>
          <w:lang w:val="id-ID"/>
        </w:rPr>
        <w:t>Berdasarkan analisis  dan pengujian hipotesis yang telah dilakukan akan terdapat dasar untuk penarikan kesimpulan atau penelitian yang dilkukan. Berdasarkan kesimpulan tersebut, penulis selayaknya akan mencoba memberikan pandangan dan saran-saran yang bermanfaat bagi perusahaan dan peneliti selanjutnya.</w:t>
      </w:r>
    </w:p>
    <w:p w:rsidR="00717F34" w:rsidRPr="00E41D0A" w:rsidRDefault="00717F34" w:rsidP="00AB403F">
      <w:pPr>
        <w:widowControl w:val="0"/>
        <w:tabs>
          <w:tab w:val="left" w:pos="360"/>
          <w:tab w:val="left" w:pos="4253"/>
        </w:tabs>
        <w:autoSpaceDE w:val="0"/>
        <w:autoSpaceDN w:val="0"/>
        <w:adjustRightInd w:val="0"/>
        <w:spacing w:after="0" w:line="480" w:lineRule="auto"/>
        <w:ind w:left="2268" w:hanging="2268"/>
        <w:jc w:val="both"/>
        <w:rPr>
          <w:rFonts w:ascii="Times New Roman" w:hAnsi="Times New Roman" w:cs="Times New Roman"/>
          <w:b/>
          <w:bCs/>
          <w:sz w:val="24"/>
          <w:szCs w:val="24"/>
          <w:lang w:val="id-ID"/>
        </w:rPr>
      </w:pPr>
      <w:r w:rsidRPr="00E41D0A">
        <w:rPr>
          <w:rFonts w:ascii="Times New Roman" w:hAnsi="Times New Roman" w:cs="Times New Roman"/>
          <w:b/>
          <w:bCs/>
          <w:sz w:val="24"/>
          <w:szCs w:val="24"/>
          <w:lang w:val="id-ID"/>
        </w:rPr>
        <w:t>3.3  Proses Penelitian</w:t>
      </w:r>
    </w:p>
    <w:p w:rsidR="00717F34" w:rsidRPr="00110FE6" w:rsidRDefault="00717F34" w:rsidP="00DD26EB">
      <w:pPr>
        <w:widowControl w:val="0"/>
        <w:tabs>
          <w:tab w:val="left" w:pos="360"/>
          <w:tab w:val="left" w:pos="4253"/>
        </w:tabs>
        <w:autoSpaceDE w:val="0"/>
        <w:autoSpaceDN w:val="0"/>
        <w:adjustRightInd w:val="0"/>
        <w:spacing w:after="0" w:line="480" w:lineRule="auto"/>
        <w:ind w:firstLine="720"/>
        <w:jc w:val="both"/>
        <w:rPr>
          <w:rFonts w:ascii="Times New Roman" w:hAnsi="Times New Roman" w:cs="Times New Roman"/>
          <w:b/>
          <w:bCs/>
          <w:sz w:val="24"/>
          <w:szCs w:val="24"/>
        </w:rPr>
      </w:pPr>
      <w:r w:rsidRPr="00E41D0A">
        <w:rPr>
          <w:rFonts w:ascii="Times New Roman" w:hAnsi="Times New Roman" w:cs="Times New Roman"/>
          <w:sz w:val="24"/>
          <w:szCs w:val="24"/>
          <w:lang w:val="id-ID"/>
        </w:rPr>
        <w:t xml:space="preserve">Proses penelitian merupakan suatu rangkaian yangdilakukan secara terus-menerus, terencana dan sistematis dengan maksud untuk mendapatkan pemecahan masalah. </w:t>
      </w:r>
      <w:r w:rsidRPr="00E41D0A">
        <w:rPr>
          <w:rFonts w:ascii="Times New Roman" w:hAnsi="Times New Roman" w:cs="Times New Roman"/>
          <w:sz w:val="24"/>
          <w:szCs w:val="24"/>
          <w:lang w:val="sv-SE"/>
        </w:rPr>
        <w:t>Oleh karena itu langkah yang diambil dalam penelitian haruslah tepat dan saling mendukung antara komponen satu dengan komponen lainnya.</w:t>
      </w:r>
      <w:r w:rsidRPr="00E41D0A">
        <w:rPr>
          <w:rFonts w:ascii="Times New Roman" w:hAnsi="Times New Roman" w:cs="Times New Roman"/>
          <w:b/>
          <w:bCs/>
          <w:sz w:val="24"/>
          <w:szCs w:val="24"/>
          <w:lang w:val="sv-SE"/>
        </w:rPr>
        <w:t xml:space="preserve"> </w:t>
      </w:r>
      <w:r w:rsidRPr="00110FE6">
        <w:rPr>
          <w:rFonts w:ascii="Times New Roman" w:hAnsi="Times New Roman" w:cs="Times New Roman"/>
          <w:sz w:val="24"/>
          <w:szCs w:val="24"/>
        </w:rPr>
        <w:t>Proses penelitian dalam penelitian ini adalah sebagai berikut :</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Penentuan topik/judul penelitian.</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Penentuan masalah penelitian.</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Penentuan tujuan penelitian.</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Perumusan hipotesis.</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Penentuan populasi dan sampel penelitian.</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Penyusunan instrumen penelitian.</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Pengumpulan data.</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Pengolahan data.</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Analisis data.</w:t>
      </w:r>
    </w:p>
    <w:p w:rsidR="00717F34" w:rsidRPr="00110FE6" w:rsidRDefault="00717F34" w:rsidP="00DD26EB">
      <w:pPr>
        <w:pStyle w:val="ListParagraph"/>
        <w:widowControl w:val="0"/>
        <w:numPr>
          <w:ilvl w:val="0"/>
          <w:numId w:val="8"/>
        </w:numPr>
        <w:tabs>
          <w:tab w:val="left" w:pos="360"/>
          <w:tab w:val="left" w:pos="1134"/>
          <w:tab w:val="left" w:pos="4253"/>
        </w:tabs>
        <w:autoSpaceDE w:val="0"/>
        <w:autoSpaceDN w:val="0"/>
        <w:adjustRightInd w:val="0"/>
        <w:spacing w:after="0" w:line="480" w:lineRule="auto"/>
        <w:ind w:hanging="776"/>
        <w:jc w:val="both"/>
        <w:rPr>
          <w:rFonts w:ascii="Times New Roman" w:hAnsi="Times New Roman" w:cs="Times New Roman"/>
          <w:sz w:val="24"/>
          <w:szCs w:val="24"/>
        </w:rPr>
      </w:pPr>
      <w:r w:rsidRPr="00110FE6">
        <w:rPr>
          <w:rFonts w:ascii="Times New Roman" w:hAnsi="Times New Roman" w:cs="Times New Roman"/>
          <w:sz w:val="24"/>
          <w:szCs w:val="24"/>
        </w:rPr>
        <w:t>Penyusunan laporan penelitian.</w:t>
      </w:r>
    </w:p>
    <w:p w:rsidR="00717F34" w:rsidRPr="00110FE6" w:rsidRDefault="00717F34" w:rsidP="00852602">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p w:rsidR="00717F34" w:rsidRPr="00110FE6" w:rsidRDefault="00717F34">
      <w:pPr>
        <w:widowControl w:val="0"/>
        <w:tabs>
          <w:tab w:val="left" w:pos="360"/>
        </w:tabs>
        <w:autoSpaceDE w:val="0"/>
        <w:autoSpaceDN w:val="0"/>
        <w:adjustRightInd w:val="0"/>
        <w:spacing w:after="0" w:line="360" w:lineRule="auto"/>
        <w:jc w:val="both"/>
        <w:rPr>
          <w:rFonts w:ascii="Times New Roman" w:hAnsi="Times New Roman" w:cs="Times New Roman"/>
          <w:sz w:val="24"/>
          <w:szCs w:val="24"/>
        </w:rPr>
      </w:pPr>
    </w:p>
    <w:sectPr w:rsidR="00717F34" w:rsidRPr="00110FE6" w:rsidSect="00E41D0A">
      <w:headerReference w:type="default" r:id="rId29"/>
      <w:headerReference w:type="first" r:id="rId30"/>
      <w:footerReference w:type="first" r:id="rId31"/>
      <w:pgSz w:w="11909" w:h="16834" w:code="9"/>
      <w:pgMar w:top="2268" w:right="1701" w:bottom="1701" w:left="1701" w:header="709" w:footer="0"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34" w:rsidRDefault="00717F34" w:rsidP="00ED6A4C">
      <w:pPr>
        <w:spacing w:after="0" w:line="240" w:lineRule="auto"/>
        <w:rPr>
          <w:rFonts w:cs="Times New Roman"/>
        </w:rPr>
      </w:pPr>
      <w:r>
        <w:rPr>
          <w:rFonts w:cs="Times New Roman"/>
        </w:rPr>
        <w:separator/>
      </w:r>
    </w:p>
  </w:endnote>
  <w:endnote w:type="continuationSeparator" w:id="1">
    <w:p w:rsidR="00717F34" w:rsidRDefault="00717F34" w:rsidP="00ED6A4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34" w:rsidRDefault="00717F34">
    <w:pPr>
      <w:pStyle w:val="Footer"/>
      <w:jc w:val="center"/>
      <w:rPr>
        <w:rFonts w:cs="Times New Roman"/>
      </w:rPr>
    </w:pPr>
    <w:r w:rsidRPr="004156CE">
      <w:rPr>
        <w:rFonts w:ascii="Times New Roman" w:hAnsi="Times New Roman" w:cs="Times New Roman"/>
        <w:sz w:val="24"/>
        <w:szCs w:val="24"/>
      </w:rPr>
      <w:fldChar w:fldCharType="begin"/>
    </w:r>
    <w:r w:rsidRPr="004156CE">
      <w:rPr>
        <w:rFonts w:ascii="Times New Roman" w:hAnsi="Times New Roman" w:cs="Times New Roman"/>
        <w:sz w:val="24"/>
        <w:szCs w:val="24"/>
      </w:rPr>
      <w:instrText xml:space="preserve"> PAGE   \* MERGEFORMAT </w:instrText>
    </w:r>
    <w:r w:rsidRPr="004156CE">
      <w:rPr>
        <w:rFonts w:ascii="Times New Roman" w:hAnsi="Times New Roman" w:cs="Times New Roman"/>
        <w:sz w:val="24"/>
        <w:szCs w:val="24"/>
      </w:rPr>
      <w:fldChar w:fldCharType="separate"/>
    </w:r>
    <w:r>
      <w:rPr>
        <w:rFonts w:ascii="Times New Roman" w:hAnsi="Times New Roman" w:cs="Times New Roman"/>
        <w:noProof/>
        <w:sz w:val="24"/>
        <w:szCs w:val="24"/>
      </w:rPr>
      <w:t>63</w:t>
    </w:r>
    <w:r w:rsidRPr="004156CE">
      <w:rPr>
        <w:rFonts w:ascii="Times New Roman" w:hAnsi="Times New Roman" w:cs="Times New Roman"/>
        <w:sz w:val="24"/>
        <w:szCs w:val="24"/>
      </w:rPr>
      <w:fldChar w:fldCharType="end"/>
    </w:r>
  </w:p>
  <w:p w:rsidR="00717F34" w:rsidRDefault="00717F3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34" w:rsidRDefault="00717F34" w:rsidP="00ED6A4C">
      <w:pPr>
        <w:spacing w:after="0" w:line="240" w:lineRule="auto"/>
        <w:rPr>
          <w:rFonts w:cs="Times New Roman"/>
        </w:rPr>
      </w:pPr>
      <w:r>
        <w:rPr>
          <w:rFonts w:cs="Times New Roman"/>
        </w:rPr>
        <w:separator/>
      </w:r>
    </w:p>
  </w:footnote>
  <w:footnote w:type="continuationSeparator" w:id="1">
    <w:p w:rsidR="00717F34" w:rsidRDefault="00717F34" w:rsidP="00ED6A4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34" w:rsidRPr="00B45F6F" w:rsidRDefault="00717F34">
    <w:pPr>
      <w:pStyle w:val="Header"/>
      <w:jc w:val="right"/>
      <w:rPr>
        <w:rFonts w:ascii="Times New Roman" w:hAnsi="Times New Roman" w:cs="Times New Roman"/>
        <w:sz w:val="24"/>
        <w:szCs w:val="24"/>
      </w:rPr>
    </w:pPr>
    <w:r w:rsidRPr="00B45F6F">
      <w:rPr>
        <w:rFonts w:ascii="Times New Roman" w:hAnsi="Times New Roman" w:cs="Times New Roman"/>
        <w:sz w:val="24"/>
        <w:szCs w:val="24"/>
      </w:rPr>
      <w:fldChar w:fldCharType="begin"/>
    </w:r>
    <w:r w:rsidRPr="00B45F6F">
      <w:rPr>
        <w:rFonts w:ascii="Times New Roman" w:hAnsi="Times New Roman" w:cs="Times New Roman"/>
        <w:sz w:val="24"/>
        <w:szCs w:val="24"/>
      </w:rPr>
      <w:instrText xml:space="preserve"> PAGE   \* MERGEFORMAT </w:instrText>
    </w:r>
    <w:r w:rsidRPr="00B45F6F">
      <w:rPr>
        <w:rFonts w:ascii="Times New Roman" w:hAnsi="Times New Roman" w:cs="Times New Roman"/>
        <w:sz w:val="24"/>
        <w:szCs w:val="24"/>
      </w:rPr>
      <w:fldChar w:fldCharType="separate"/>
    </w:r>
    <w:r>
      <w:rPr>
        <w:rFonts w:ascii="Times New Roman" w:hAnsi="Times New Roman" w:cs="Times New Roman"/>
        <w:noProof/>
        <w:sz w:val="24"/>
        <w:szCs w:val="24"/>
      </w:rPr>
      <w:t>90</w:t>
    </w:r>
    <w:r w:rsidRPr="00B45F6F">
      <w:rPr>
        <w:rFonts w:ascii="Times New Roman" w:hAnsi="Times New Roman" w:cs="Times New Roman"/>
        <w:sz w:val="24"/>
        <w:szCs w:val="24"/>
      </w:rPr>
      <w:fldChar w:fldCharType="end"/>
    </w:r>
  </w:p>
  <w:p w:rsidR="00717F34" w:rsidRDefault="00717F34">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34" w:rsidRDefault="00717F34">
    <w:pPr>
      <w:pStyle w:val="Header"/>
      <w:jc w:val="right"/>
      <w:rPr>
        <w:rFonts w:cs="Times New Roman"/>
      </w:rPr>
    </w:pPr>
  </w:p>
  <w:p w:rsidR="00717F34" w:rsidRDefault="00717F3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560"/>
        </w:tabs>
        <w:ind w:left="1560" w:hanging="360"/>
      </w:pPr>
      <w:rPr>
        <w:rFonts w:ascii="Symbol" w:hAnsi="Symbol" w:cs="Symbol"/>
      </w:rPr>
    </w:lvl>
  </w:abstractNum>
  <w:abstractNum w:abstractNumId="1">
    <w:nsid w:val="00000006"/>
    <w:multiLevelType w:val="singleLevel"/>
    <w:tmpl w:val="00000006"/>
    <w:name w:val="WW8Num6"/>
    <w:lvl w:ilvl="0">
      <w:start w:val="1"/>
      <w:numFmt w:val="bullet"/>
      <w:lvlText w:val=""/>
      <w:lvlJc w:val="left"/>
      <w:pPr>
        <w:tabs>
          <w:tab w:val="num" w:pos="1571"/>
        </w:tabs>
        <w:ind w:left="1571" w:hanging="360"/>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1575"/>
        </w:tabs>
        <w:ind w:left="1575"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780"/>
        </w:tabs>
        <w:ind w:left="780" w:hanging="360"/>
      </w:pPr>
    </w:lvl>
  </w:abstractNum>
  <w:abstractNum w:abstractNumId="4">
    <w:nsid w:val="0000000B"/>
    <w:multiLevelType w:val="multilevel"/>
    <w:tmpl w:val="0000000B"/>
    <w:name w:val="WW8Num11"/>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0E"/>
    <w:multiLevelType w:val="singleLevel"/>
    <w:tmpl w:val="0000000E"/>
    <w:name w:val="WW8Num14"/>
    <w:lvl w:ilvl="0">
      <w:start w:val="1"/>
      <w:numFmt w:val="bullet"/>
      <w:lvlText w:val=""/>
      <w:lvlJc w:val="left"/>
      <w:pPr>
        <w:tabs>
          <w:tab w:val="num" w:pos="1575"/>
        </w:tabs>
        <w:ind w:left="1575" w:hanging="360"/>
      </w:pPr>
      <w:rPr>
        <w:rFonts w:ascii="Symbol" w:hAnsi="Symbol" w:cs="Symbol"/>
      </w:rPr>
    </w:lvl>
  </w:abstractNum>
  <w:abstractNum w:abstractNumId="6">
    <w:nsid w:val="0000000F"/>
    <w:multiLevelType w:val="singleLevel"/>
    <w:tmpl w:val="7CAEB250"/>
    <w:lvl w:ilvl="0">
      <w:start w:val="1"/>
      <w:numFmt w:val="bullet"/>
      <w:lvlText w:val="-"/>
      <w:lvlJc w:val="left"/>
      <w:pPr>
        <w:ind w:left="720" w:hanging="360"/>
      </w:pPr>
      <w:rPr>
        <w:rFonts w:ascii="Times New Roman" w:eastAsia="Times New Roman" w:hAnsi="Times New Roman" w:hint="default"/>
      </w:rPr>
    </w:lvl>
  </w:abstractNum>
  <w:abstractNum w:abstractNumId="7">
    <w:nsid w:val="00000012"/>
    <w:multiLevelType w:val="singleLevel"/>
    <w:tmpl w:val="7CAEB250"/>
    <w:lvl w:ilvl="0">
      <w:start w:val="1"/>
      <w:numFmt w:val="bullet"/>
      <w:lvlText w:val="-"/>
      <w:lvlJc w:val="left"/>
      <w:pPr>
        <w:ind w:left="720" w:hanging="360"/>
      </w:pPr>
      <w:rPr>
        <w:rFonts w:ascii="Times New Roman" w:eastAsia="Times New Roman" w:hAnsi="Times New Roman" w:hint="default"/>
      </w:rPr>
    </w:lvl>
  </w:abstractNum>
  <w:abstractNum w:abstractNumId="8">
    <w:nsid w:val="00000014"/>
    <w:multiLevelType w:val="singleLevel"/>
    <w:tmpl w:val="00000014"/>
    <w:name w:val="WW8Num20"/>
    <w:lvl w:ilvl="0">
      <w:start w:val="1"/>
      <w:numFmt w:val="bullet"/>
      <w:lvlText w:val=""/>
      <w:lvlJc w:val="left"/>
      <w:pPr>
        <w:tabs>
          <w:tab w:val="num" w:pos="1485"/>
        </w:tabs>
        <w:ind w:left="1485" w:hanging="360"/>
      </w:pPr>
      <w:rPr>
        <w:rFonts w:ascii="Symbol" w:hAnsi="Symbol" w:cs="Symbol"/>
      </w:rPr>
    </w:lvl>
  </w:abstractNum>
  <w:abstractNum w:abstractNumId="9">
    <w:nsid w:val="00000015"/>
    <w:multiLevelType w:val="singleLevel"/>
    <w:tmpl w:val="8F10FFA4"/>
    <w:name w:val="WW8Num21"/>
    <w:lvl w:ilvl="0">
      <w:start w:val="1"/>
      <w:numFmt w:val="lowerLetter"/>
      <w:lvlText w:val="%1."/>
      <w:lvlJc w:val="left"/>
      <w:pPr>
        <w:tabs>
          <w:tab w:val="num" w:pos="1140"/>
        </w:tabs>
        <w:ind w:left="1140" w:hanging="360"/>
      </w:pPr>
      <w:rPr>
        <w:i w:val="0"/>
        <w:iCs w:val="0"/>
      </w:rPr>
    </w:lvl>
  </w:abstractNum>
  <w:abstractNum w:abstractNumId="10">
    <w:nsid w:val="00000016"/>
    <w:multiLevelType w:val="singleLevel"/>
    <w:tmpl w:val="00000016"/>
    <w:name w:val="WW8Num22"/>
    <w:lvl w:ilvl="0">
      <w:start w:val="1"/>
      <w:numFmt w:val="bullet"/>
      <w:lvlText w:val=""/>
      <w:lvlJc w:val="left"/>
      <w:pPr>
        <w:tabs>
          <w:tab w:val="num" w:pos="1500"/>
        </w:tabs>
        <w:ind w:left="1500" w:hanging="360"/>
      </w:pPr>
      <w:rPr>
        <w:rFonts w:ascii="Symbol" w:hAnsi="Symbol" w:cs="Symbol"/>
      </w:rPr>
    </w:lvl>
  </w:abstractNum>
  <w:abstractNum w:abstractNumId="11">
    <w:nsid w:val="00000018"/>
    <w:multiLevelType w:val="singleLevel"/>
    <w:tmpl w:val="00000018"/>
    <w:name w:val="WW8Num24"/>
    <w:lvl w:ilvl="0">
      <w:start w:val="1"/>
      <w:numFmt w:val="bullet"/>
      <w:lvlText w:val=""/>
      <w:lvlJc w:val="left"/>
      <w:pPr>
        <w:tabs>
          <w:tab w:val="num" w:pos="1560"/>
        </w:tabs>
        <w:ind w:left="1560" w:hanging="360"/>
      </w:pPr>
      <w:rPr>
        <w:rFonts w:ascii="Symbol" w:hAnsi="Symbol" w:cs="Symbol"/>
      </w:rPr>
    </w:lvl>
  </w:abstractNum>
  <w:abstractNum w:abstractNumId="12">
    <w:nsid w:val="00000019"/>
    <w:multiLevelType w:val="singleLevel"/>
    <w:tmpl w:val="00000019"/>
    <w:name w:val="WW8Num25"/>
    <w:lvl w:ilvl="0">
      <w:start w:val="1"/>
      <w:numFmt w:val="bullet"/>
      <w:lvlText w:val=""/>
      <w:lvlJc w:val="left"/>
      <w:pPr>
        <w:tabs>
          <w:tab w:val="num" w:pos="1500"/>
        </w:tabs>
        <w:ind w:left="1500" w:hanging="360"/>
      </w:pPr>
      <w:rPr>
        <w:rFonts w:ascii="Symbol" w:hAnsi="Symbol" w:cs="Symbol"/>
      </w:rPr>
    </w:lvl>
  </w:abstractNum>
  <w:abstractNum w:abstractNumId="13">
    <w:nsid w:val="0000001B"/>
    <w:multiLevelType w:val="singleLevel"/>
    <w:tmpl w:val="0000001B"/>
    <w:name w:val="WW8Num27"/>
    <w:lvl w:ilvl="0">
      <w:start w:val="1"/>
      <w:numFmt w:val="bullet"/>
      <w:lvlText w:val=""/>
      <w:lvlJc w:val="left"/>
      <w:pPr>
        <w:tabs>
          <w:tab w:val="num" w:pos="1485"/>
        </w:tabs>
        <w:ind w:left="1485" w:hanging="360"/>
      </w:pPr>
      <w:rPr>
        <w:rFonts w:ascii="Symbol" w:hAnsi="Symbol" w:cs="Symbol"/>
      </w:rPr>
    </w:lvl>
  </w:abstractNum>
  <w:abstractNum w:abstractNumId="14">
    <w:nsid w:val="0000001E"/>
    <w:multiLevelType w:val="singleLevel"/>
    <w:tmpl w:val="0000001E"/>
    <w:name w:val="WW8Num30"/>
    <w:lvl w:ilvl="0">
      <w:start w:val="1"/>
      <w:numFmt w:val="decimal"/>
      <w:lvlText w:val="%1."/>
      <w:lvlJc w:val="left"/>
      <w:pPr>
        <w:tabs>
          <w:tab w:val="num" w:pos="780"/>
        </w:tabs>
        <w:ind w:left="780" w:hanging="360"/>
      </w:pPr>
    </w:lvl>
  </w:abstractNum>
  <w:abstractNum w:abstractNumId="15">
    <w:nsid w:val="0BD80A6D"/>
    <w:multiLevelType w:val="hybridMultilevel"/>
    <w:tmpl w:val="754C49AE"/>
    <w:lvl w:ilvl="0" w:tplc="7CAEB2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4A6687F"/>
    <w:multiLevelType w:val="hybridMultilevel"/>
    <w:tmpl w:val="D8665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5883114"/>
    <w:multiLevelType w:val="hybridMultilevel"/>
    <w:tmpl w:val="65A26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BC76861"/>
    <w:multiLevelType w:val="hybridMultilevel"/>
    <w:tmpl w:val="2548C6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2077069"/>
    <w:multiLevelType w:val="hybridMultilevel"/>
    <w:tmpl w:val="41DCF0A0"/>
    <w:lvl w:ilvl="0" w:tplc="7CAEB2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A9D46C0"/>
    <w:multiLevelType w:val="hybridMultilevel"/>
    <w:tmpl w:val="72767F7E"/>
    <w:lvl w:ilvl="0" w:tplc="F7E25B00">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nsid w:val="47CD4F64"/>
    <w:multiLevelType w:val="hybridMultilevel"/>
    <w:tmpl w:val="CCBE19E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4B5969A2"/>
    <w:multiLevelType w:val="hybridMultilevel"/>
    <w:tmpl w:val="14C8A464"/>
    <w:lvl w:ilvl="0" w:tplc="09A2DD04">
      <w:start w:val="1"/>
      <w:numFmt w:val="decimal"/>
      <w:lvlText w:val="%1."/>
      <w:lvlJc w:val="left"/>
      <w:pPr>
        <w:ind w:left="810" w:hanging="360"/>
      </w:pPr>
      <w:rPr>
        <w:rFonts w:hint="default"/>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53A64A13"/>
    <w:multiLevelType w:val="hybridMultilevel"/>
    <w:tmpl w:val="E8C8E08A"/>
    <w:lvl w:ilvl="0" w:tplc="C80627CA">
      <w:start w:val="1"/>
      <w:numFmt w:val="decimal"/>
      <w:lvlText w:val="%1."/>
      <w:lvlJc w:val="left"/>
      <w:pPr>
        <w:ind w:left="360" w:hanging="360"/>
      </w:pPr>
      <w:rPr>
        <w:i w:val="0"/>
        <w:i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4">
    <w:nsid w:val="5976443D"/>
    <w:multiLevelType w:val="hybridMultilevel"/>
    <w:tmpl w:val="28B61E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1936236"/>
    <w:multiLevelType w:val="hybridMultilevel"/>
    <w:tmpl w:val="0882DEA8"/>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6">
    <w:nsid w:val="75AB0421"/>
    <w:multiLevelType w:val="hybridMultilevel"/>
    <w:tmpl w:val="20968C9A"/>
    <w:lvl w:ilvl="0" w:tplc="886E4B46">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7">
    <w:nsid w:val="7D5870F0"/>
    <w:multiLevelType w:val="hybridMultilevel"/>
    <w:tmpl w:val="3BA451CA"/>
    <w:lvl w:ilvl="0" w:tplc="58180798">
      <w:start w:val="1"/>
      <w:numFmt w:val="bullet"/>
      <w:lvlText w:val=""/>
      <w:lvlJc w:val="left"/>
      <w:pPr>
        <w:tabs>
          <w:tab w:val="num" w:pos="360"/>
        </w:tabs>
        <w:ind w:left="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7F9E2A57"/>
    <w:multiLevelType w:val="hybridMultilevel"/>
    <w:tmpl w:val="6D164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22"/>
  </w:num>
  <w:num w:numId="3">
    <w:abstractNumId w:val="17"/>
  </w:num>
  <w:num w:numId="4">
    <w:abstractNumId w:val="26"/>
  </w:num>
  <w:num w:numId="5">
    <w:abstractNumId w:val="20"/>
  </w:num>
  <w:num w:numId="6">
    <w:abstractNumId w:val="15"/>
  </w:num>
  <w:num w:numId="7">
    <w:abstractNumId w:val="23"/>
  </w:num>
  <w:num w:numId="8">
    <w:abstractNumId w:val="25"/>
  </w:num>
  <w:num w:numId="9">
    <w:abstractNumId w:val="6"/>
  </w:num>
  <w:num w:numId="10">
    <w:abstractNumId w:val="7"/>
  </w:num>
  <w:num w:numId="11">
    <w:abstractNumId w:val="24"/>
  </w:num>
  <w:num w:numId="12">
    <w:abstractNumId w:val="18"/>
  </w:num>
  <w:num w:numId="13">
    <w:abstractNumId w:val="19"/>
  </w:num>
  <w:num w:numId="14">
    <w:abstractNumId w:val="28"/>
  </w:num>
  <w:num w:numId="15">
    <w:abstractNumId w:val="21"/>
  </w:num>
  <w:num w:numId="1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C4C"/>
    <w:rsid w:val="0000008B"/>
    <w:rsid w:val="00007C5D"/>
    <w:rsid w:val="00011F5C"/>
    <w:rsid w:val="00026143"/>
    <w:rsid w:val="00037AD4"/>
    <w:rsid w:val="00040079"/>
    <w:rsid w:val="000431F5"/>
    <w:rsid w:val="00044BAB"/>
    <w:rsid w:val="0004620D"/>
    <w:rsid w:val="00051764"/>
    <w:rsid w:val="00054306"/>
    <w:rsid w:val="00056644"/>
    <w:rsid w:val="0005740F"/>
    <w:rsid w:val="000678B0"/>
    <w:rsid w:val="00072CB1"/>
    <w:rsid w:val="00075A96"/>
    <w:rsid w:val="00077A4E"/>
    <w:rsid w:val="00083678"/>
    <w:rsid w:val="00085DA8"/>
    <w:rsid w:val="00086328"/>
    <w:rsid w:val="0008694D"/>
    <w:rsid w:val="00090B66"/>
    <w:rsid w:val="00093850"/>
    <w:rsid w:val="00094823"/>
    <w:rsid w:val="00094F62"/>
    <w:rsid w:val="000A3149"/>
    <w:rsid w:val="000A3233"/>
    <w:rsid w:val="000A474D"/>
    <w:rsid w:val="000A5005"/>
    <w:rsid w:val="000A53A5"/>
    <w:rsid w:val="000A6212"/>
    <w:rsid w:val="000A688C"/>
    <w:rsid w:val="000A7995"/>
    <w:rsid w:val="000A7D3E"/>
    <w:rsid w:val="000B1A67"/>
    <w:rsid w:val="000B4ACD"/>
    <w:rsid w:val="000B5026"/>
    <w:rsid w:val="000B5CF3"/>
    <w:rsid w:val="000C2E9B"/>
    <w:rsid w:val="000C398E"/>
    <w:rsid w:val="000C5784"/>
    <w:rsid w:val="000D1E46"/>
    <w:rsid w:val="000E0813"/>
    <w:rsid w:val="000E329F"/>
    <w:rsid w:val="000E3EFF"/>
    <w:rsid w:val="000E69FE"/>
    <w:rsid w:val="000F0AED"/>
    <w:rsid w:val="000F1753"/>
    <w:rsid w:val="000F61E8"/>
    <w:rsid w:val="000F6887"/>
    <w:rsid w:val="00101DA7"/>
    <w:rsid w:val="00110325"/>
    <w:rsid w:val="00110FE6"/>
    <w:rsid w:val="00111FB2"/>
    <w:rsid w:val="001156A6"/>
    <w:rsid w:val="00116C92"/>
    <w:rsid w:val="00120014"/>
    <w:rsid w:val="0012188E"/>
    <w:rsid w:val="00121C12"/>
    <w:rsid w:val="001231BF"/>
    <w:rsid w:val="001271AB"/>
    <w:rsid w:val="001302C8"/>
    <w:rsid w:val="00130F4A"/>
    <w:rsid w:val="00131E58"/>
    <w:rsid w:val="0014266A"/>
    <w:rsid w:val="00143251"/>
    <w:rsid w:val="00144634"/>
    <w:rsid w:val="00146057"/>
    <w:rsid w:val="00151DD5"/>
    <w:rsid w:val="00155725"/>
    <w:rsid w:val="00160C14"/>
    <w:rsid w:val="00160C39"/>
    <w:rsid w:val="0016152A"/>
    <w:rsid w:val="001637BF"/>
    <w:rsid w:val="0016471E"/>
    <w:rsid w:val="00164FD5"/>
    <w:rsid w:val="00166471"/>
    <w:rsid w:val="0017108A"/>
    <w:rsid w:val="00173641"/>
    <w:rsid w:val="00174F24"/>
    <w:rsid w:val="00175C82"/>
    <w:rsid w:val="00177B2A"/>
    <w:rsid w:val="00180363"/>
    <w:rsid w:val="00182104"/>
    <w:rsid w:val="0018258B"/>
    <w:rsid w:val="001837B5"/>
    <w:rsid w:val="001840AA"/>
    <w:rsid w:val="00186107"/>
    <w:rsid w:val="00187CE9"/>
    <w:rsid w:val="001912C5"/>
    <w:rsid w:val="001931AA"/>
    <w:rsid w:val="001A3056"/>
    <w:rsid w:val="001A7DBE"/>
    <w:rsid w:val="001B0763"/>
    <w:rsid w:val="001B4C92"/>
    <w:rsid w:val="001C52B2"/>
    <w:rsid w:val="001C728D"/>
    <w:rsid w:val="001D14B3"/>
    <w:rsid w:val="001D215C"/>
    <w:rsid w:val="001D5724"/>
    <w:rsid w:val="001D589B"/>
    <w:rsid w:val="001E12AD"/>
    <w:rsid w:val="001E15F6"/>
    <w:rsid w:val="001E1AEB"/>
    <w:rsid w:val="001E2FCA"/>
    <w:rsid w:val="001E382A"/>
    <w:rsid w:val="001F068A"/>
    <w:rsid w:val="001F0D9D"/>
    <w:rsid w:val="001F17FF"/>
    <w:rsid w:val="001F2428"/>
    <w:rsid w:val="001F5687"/>
    <w:rsid w:val="001F573C"/>
    <w:rsid w:val="00203566"/>
    <w:rsid w:val="0020555C"/>
    <w:rsid w:val="00206C0F"/>
    <w:rsid w:val="0021531E"/>
    <w:rsid w:val="00220D57"/>
    <w:rsid w:val="00222B92"/>
    <w:rsid w:val="00227163"/>
    <w:rsid w:val="00231FC8"/>
    <w:rsid w:val="00232B7D"/>
    <w:rsid w:val="00235C62"/>
    <w:rsid w:val="00237970"/>
    <w:rsid w:val="002416B7"/>
    <w:rsid w:val="00242E3C"/>
    <w:rsid w:val="0024651E"/>
    <w:rsid w:val="00252B4E"/>
    <w:rsid w:val="00255473"/>
    <w:rsid w:val="00255F5B"/>
    <w:rsid w:val="00256477"/>
    <w:rsid w:val="002566D6"/>
    <w:rsid w:val="00262D9B"/>
    <w:rsid w:val="00266FCA"/>
    <w:rsid w:val="00272D5A"/>
    <w:rsid w:val="00273031"/>
    <w:rsid w:val="00273222"/>
    <w:rsid w:val="0027531A"/>
    <w:rsid w:val="00275540"/>
    <w:rsid w:val="00283C66"/>
    <w:rsid w:val="002856E2"/>
    <w:rsid w:val="00285916"/>
    <w:rsid w:val="002A16EC"/>
    <w:rsid w:val="002A183A"/>
    <w:rsid w:val="002A3338"/>
    <w:rsid w:val="002A3571"/>
    <w:rsid w:val="002A499E"/>
    <w:rsid w:val="002A7393"/>
    <w:rsid w:val="002B1FA9"/>
    <w:rsid w:val="002B580E"/>
    <w:rsid w:val="002C3B09"/>
    <w:rsid w:val="002C509E"/>
    <w:rsid w:val="002C7BC4"/>
    <w:rsid w:val="002D034B"/>
    <w:rsid w:val="002D39C9"/>
    <w:rsid w:val="002D636B"/>
    <w:rsid w:val="002D770F"/>
    <w:rsid w:val="002E1B9D"/>
    <w:rsid w:val="002E2033"/>
    <w:rsid w:val="002E3AB3"/>
    <w:rsid w:val="002E7214"/>
    <w:rsid w:val="002F2B53"/>
    <w:rsid w:val="002F79FA"/>
    <w:rsid w:val="00301BF8"/>
    <w:rsid w:val="0030708F"/>
    <w:rsid w:val="00310351"/>
    <w:rsid w:val="003106FB"/>
    <w:rsid w:val="00311B19"/>
    <w:rsid w:val="00311BD0"/>
    <w:rsid w:val="00311D13"/>
    <w:rsid w:val="00311F06"/>
    <w:rsid w:val="003126EA"/>
    <w:rsid w:val="003129EB"/>
    <w:rsid w:val="0032140D"/>
    <w:rsid w:val="00322E57"/>
    <w:rsid w:val="003247D8"/>
    <w:rsid w:val="003277E9"/>
    <w:rsid w:val="00327D21"/>
    <w:rsid w:val="00334D5F"/>
    <w:rsid w:val="00335C38"/>
    <w:rsid w:val="0033760F"/>
    <w:rsid w:val="00343DB4"/>
    <w:rsid w:val="00350438"/>
    <w:rsid w:val="00354BDA"/>
    <w:rsid w:val="00356EA0"/>
    <w:rsid w:val="003609A0"/>
    <w:rsid w:val="00363FD8"/>
    <w:rsid w:val="003702CD"/>
    <w:rsid w:val="00372DAC"/>
    <w:rsid w:val="00382AEB"/>
    <w:rsid w:val="00390022"/>
    <w:rsid w:val="00394E9E"/>
    <w:rsid w:val="00395782"/>
    <w:rsid w:val="00396525"/>
    <w:rsid w:val="003A1750"/>
    <w:rsid w:val="003A2110"/>
    <w:rsid w:val="003A360F"/>
    <w:rsid w:val="003A52F0"/>
    <w:rsid w:val="003B468E"/>
    <w:rsid w:val="003B5E8F"/>
    <w:rsid w:val="003B6AFC"/>
    <w:rsid w:val="003B7D67"/>
    <w:rsid w:val="003C10DD"/>
    <w:rsid w:val="003C10DE"/>
    <w:rsid w:val="003C48A2"/>
    <w:rsid w:val="003D104B"/>
    <w:rsid w:val="003D7FB3"/>
    <w:rsid w:val="003E4191"/>
    <w:rsid w:val="003E6E77"/>
    <w:rsid w:val="003F0623"/>
    <w:rsid w:val="003F1919"/>
    <w:rsid w:val="003F5583"/>
    <w:rsid w:val="00403150"/>
    <w:rsid w:val="00405B8A"/>
    <w:rsid w:val="0040735C"/>
    <w:rsid w:val="00411A2F"/>
    <w:rsid w:val="00412895"/>
    <w:rsid w:val="004129B4"/>
    <w:rsid w:val="004154D4"/>
    <w:rsid w:val="004156CE"/>
    <w:rsid w:val="00415BE2"/>
    <w:rsid w:val="004170C4"/>
    <w:rsid w:val="00420323"/>
    <w:rsid w:val="0042049B"/>
    <w:rsid w:val="00420D83"/>
    <w:rsid w:val="00422F77"/>
    <w:rsid w:val="004231DF"/>
    <w:rsid w:val="0042325F"/>
    <w:rsid w:val="004319D0"/>
    <w:rsid w:val="00432521"/>
    <w:rsid w:val="004362D5"/>
    <w:rsid w:val="004370FC"/>
    <w:rsid w:val="00437BA5"/>
    <w:rsid w:val="00440080"/>
    <w:rsid w:val="0044077B"/>
    <w:rsid w:val="00444710"/>
    <w:rsid w:val="00444C0E"/>
    <w:rsid w:val="004457A3"/>
    <w:rsid w:val="0045050B"/>
    <w:rsid w:val="00450829"/>
    <w:rsid w:val="00455339"/>
    <w:rsid w:val="00456C9F"/>
    <w:rsid w:val="00462611"/>
    <w:rsid w:val="00465E92"/>
    <w:rsid w:val="00466F6A"/>
    <w:rsid w:val="00467199"/>
    <w:rsid w:val="00474051"/>
    <w:rsid w:val="0047463C"/>
    <w:rsid w:val="0048593F"/>
    <w:rsid w:val="00490246"/>
    <w:rsid w:val="00491471"/>
    <w:rsid w:val="0049248A"/>
    <w:rsid w:val="004924F6"/>
    <w:rsid w:val="00496AEA"/>
    <w:rsid w:val="004A0506"/>
    <w:rsid w:val="004A0A24"/>
    <w:rsid w:val="004A226E"/>
    <w:rsid w:val="004A6CDA"/>
    <w:rsid w:val="004A745A"/>
    <w:rsid w:val="004B0CB8"/>
    <w:rsid w:val="004B2934"/>
    <w:rsid w:val="004B2C31"/>
    <w:rsid w:val="004B3D22"/>
    <w:rsid w:val="004B5A91"/>
    <w:rsid w:val="004D1DCE"/>
    <w:rsid w:val="004D42F9"/>
    <w:rsid w:val="004E0EA9"/>
    <w:rsid w:val="004E2D74"/>
    <w:rsid w:val="004E6006"/>
    <w:rsid w:val="004E6F54"/>
    <w:rsid w:val="004E7C19"/>
    <w:rsid w:val="004F4785"/>
    <w:rsid w:val="004F66EE"/>
    <w:rsid w:val="004F72A3"/>
    <w:rsid w:val="00503977"/>
    <w:rsid w:val="005062AB"/>
    <w:rsid w:val="00511FB1"/>
    <w:rsid w:val="0051354E"/>
    <w:rsid w:val="00517F8E"/>
    <w:rsid w:val="0052645C"/>
    <w:rsid w:val="00531C53"/>
    <w:rsid w:val="00532D50"/>
    <w:rsid w:val="00533A39"/>
    <w:rsid w:val="00533A8C"/>
    <w:rsid w:val="00535FDD"/>
    <w:rsid w:val="00537130"/>
    <w:rsid w:val="005458CB"/>
    <w:rsid w:val="00547AC7"/>
    <w:rsid w:val="00552C09"/>
    <w:rsid w:val="005535B9"/>
    <w:rsid w:val="005564EF"/>
    <w:rsid w:val="00557F8F"/>
    <w:rsid w:val="00560546"/>
    <w:rsid w:val="00560769"/>
    <w:rsid w:val="00561F0C"/>
    <w:rsid w:val="005625DD"/>
    <w:rsid w:val="00563151"/>
    <w:rsid w:val="00564D2F"/>
    <w:rsid w:val="005661E1"/>
    <w:rsid w:val="00566B93"/>
    <w:rsid w:val="005709FF"/>
    <w:rsid w:val="005774CE"/>
    <w:rsid w:val="00581DBA"/>
    <w:rsid w:val="00587184"/>
    <w:rsid w:val="00590068"/>
    <w:rsid w:val="00593FBB"/>
    <w:rsid w:val="005947A5"/>
    <w:rsid w:val="00595099"/>
    <w:rsid w:val="005972A6"/>
    <w:rsid w:val="005A5B9B"/>
    <w:rsid w:val="005A6289"/>
    <w:rsid w:val="005B10A0"/>
    <w:rsid w:val="005B163D"/>
    <w:rsid w:val="005B2E11"/>
    <w:rsid w:val="005B2FE2"/>
    <w:rsid w:val="005B3C05"/>
    <w:rsid w:val="005B50C7"/>
    <w:rsid w:val="005B6C90"/>
    <w:rsid w:val="005C371E"/>
    <w:rsid w:val="005C3E78"/>
    <w:rsid w:val="005C6844"/>
    <w:rsid w:val="005C7162"/>
    <w:rsid w:val="005D1F17"/>
    <w:rsid w:val="005D3BFA"/>
    <w:rsid w:val="005D6420"/>
    <w:rsid w:val="005E797A"/>
    <w:rsid w:val="005F16EB"/>
    <w:rsid w:val="005F256B"/>
    <w:rsid w:val="005F5968"/>
    <w:rsid w:val="005F5EF4"/>
    <w:rsid w:val="00600444"/>
    <w:rsid w:val="00603EE6"/>
    <w:rsid w:val="00604A29"/>
    <w:rsid w:val="00606829"/>
    <w:rsid w:val="00607945"/>
    <w:rsid w:val="006130EF"/>
    <w:rsid w:val="00616A62"/>
    <w:rsid w:val="006173E6"/>
    <w:rsid w:val="00620D04"/>
    <w:rsid w:val="006257AF"/>
    <w:rsid w:val="0062604E"/>
    <w:rsid w:val="0063031B"/>
    <w:rsid w:val="00633BF8"/>
    <w:rsid w:val="006403A7"/>
    <w:rsid w:val="00643E38"/>
    <w:rsid w:val="00647992"/>
    <w:rsid w:val="00654568"/>
    <w:rsid w:val="00657B56"/>
    <w:rsid w:val="006603F2"/>
    <w:rsid w:val="00661D17"/>
    <w:rsid w:val="0066391F"/>
    <w:rsid w:val="00665005"/>
    <w:rsid w:val="006674D1"/>
    <w:rsid w:val="00670B7C"/>
    <w:rsid w:val="00672180"/>
    <w:rsid w:val="006761D7"/>
    <w:rsid w:val="00681B3F"/>
    <w:rsid w:val="00684135"/>
    <w:rsid w:val="006874D9"/>
    <w:rsid w:val="00687C29"/>
    <w:rsid w:val="00692933"/>
    <w:rsid w:val="0069519D"/>
    <w:rsid w:val="006967AE"/>
    <w:rsid w:val="006B074F"/>
    <w:rsid w:val="006B0ED4"/>
    <w:rsid w:val="006B0F27"/>
    <w:rsid w:val="006B3821"/>
    <w:rsid w:val="006B3F2A"/>
    <w:rsid w:val="006B426E"/>
    <w:rsid w:val="006C02BD"/>
    <w:rsid w:val="006C08A1"/>
    <w:rsid w:val="006C1E93"/>
    <w:rsid w:val="006C30B0"/>
    <w:rsid w:val="006C388F"/>
    <w:rsid w:val="006C4A08"/>
    <w:rsid w:val="006C65FA"/>
    <w:rsid w:val="006C7925"/>
    <w:rsid w:val="006C7DCB"/>
    <w:rsid w:val="006D00F3"/>
    <w:rsid w:val="006D2DE2"/>
    <w:rsid w:val="006D34A6"/>
    <w:rsid w:val="006D4DE5"/>
    <w:rsid w:val="006D64D3"/>
    <w:rsid w:val="006D7EED"/>
    <w:rsid w:val="006E119F"/>
    <w:rsid w:val="006E13C5"/>
    <w:rsid w:val="006E15E3"/>
    <w:rsid w:val="006E24E5"/>
    <w:rsid w:val="006E2B01"/>
    <w:rsid w:val="006F0290"/>
    <w:rsid w:val="006F07D1"/>
    <w:rsid w:val="006F0D70"/>
    <w:rsid w:val="006F17E5"/>
    <w:rsid w:val="006F6DFD"/>
    <w:rsid w:val="006F77DC"/>
    <w:rsid w:val="00700A2D"/>
    <w:rsid w:val="00703BDC"/>
    <w:rsid w:val="007047DE"/>
    <w:rsid w:val="00704EAD"/>
    <w:rsid w:val="007063DC"/>
    <w:rsid w:val="0070666D"/>
    <w:rsid w:val="00711C2D"/>
    <w:rsid w:val="007132AC"/>
    <w:rsid w:val="007155CF"/>
    <w:rsid w:val="00717D26"/>
    <w:rsid w:val="00717F34"/>
    <w:rsid w:val="007216F7"/>
    <w:rsid w:val="007227F3"/>
    <w:rsid w:val="0072475C"/>
    <w:rsid w:val="007256D5"/>
    <w:rsid w:val="00727EB5"/>
    <w:rsid w:val="007317AC"/>
    <w:rsid w:val="00734C43"/>
    <w:rsid w:val="00735A96"/>
    <w:rsid w:val="00736326"/>
    <w:rsid w:val="007364D3"/>
    <w:rsid w:val="00736AD5"/>
    <w:rsid w:val="007373AB"/>
    <w:rsid w:val="0074125F"/>
    <w:rsid w:val="00747CAE"/>
    <w:rsid w:val="00747DB8"/>
    <w:rsid w:val="00751AFB"/>
    <w:rsid w:val="00752FC9"/>
    <w:rsid w:val="00755075"/>
    <w:rsid w:val="00755AD9"/>
    <w:rsid w:val="00757B55"/>
    <w:rsid w:val="0076116E"/>
    <w:rsid w:val="0076520B"/>
    <w:rsid w:val="0076551C"/>
    <w:rsid w:val="00765A62"/>
    <w:rsid w:val="00765B6C"/>
    <w:rsid w:val="00766397"/>
    <w:rsid w:val="00766BC0"/>
    <w:rsid w:val="00767F7C"/>
    <w:rsid w:val="00777440"/>
    <w:rsid w:val="00780D0F"/>
    <w:rsid w:val="007828FC"/>
    <w:rsid w:val="00785EDB"/>
    <w:rsid w:val="00786826"/>
    <w:rsid w:val="00792486"/>
    <w:rsid w:val="007954D9"/>
    <w:rsid w:val="007A7467"/>
    <w:rsid w:val="007B265F"/>
    <w:rsid w:val="007B60E8"/>
    <w:rsid w:val="007C2188"/>
    <w:rsid w:val="007C739F"/>
    <w:rsid w:val="007C7BA4"/>
    <w:rsid w:val="007D21D9"/>
    <w:rsid w:val="007D2C74"/>
    <w:rsid w:val="007D41CF"/>
    <w:rsid w:val="007D4FD9"/>
    <w:rsid w:val="007E23D7"/>
    <w:rsid w:val="007E27D5"/>
    <w:rsid w:val="007E326C"/>
    <w:rsid w:val="007E5C4C"/>
    <w:rsid w:val="008147E0"/>
    <w:rsid w:val="00817D3E"/>
    <w:rsid w:val="0082044A"/>
    <w:rsid w:val="008204AA"/>
    <w:rsid w:val="00820C84"/>
    <w:rsid w:val="0082252A"/>
    <w:rsid w:val="00827190"/>
    <w:rsid w:val="00830678"/>
    <w:rsid w:val="008378AB"/>
    <w:rsid w:val="00837C66"/>
    <w:rsid w:val="0084256B"/>
    <w:rsid w:val="00842C06"/>
    <w:rsid w:val="00843529"/>
    <w:rsid w:val="00845A68"/>
    <w:rsid w:val="0085009A"/>
    <w:rsid w:val="00850AC7"/>
    <w:rsid w:val="00851506"/>
    <w:rsid w:val="00852602"/>
    <w:rsid w:val="0085337D"/>
    <w:rsid w:val="008536BA"/>
    <w:rsid w:val="008539FC"/>
    <w:rsid w:val="008572AF"/>
    <w:rsid w:val="008609F3"/>
    <w:rsid w:val="008613C5"/>
    <w:rsid w:val="0086280E"/>
    <w:rsid w:val="00862BF3"/>
    <w:rsid w:val="0086346C"/>
    <w:rsid w:val="00864340"/>
    <w:rsid w:val="008656E0"/>
    <w:rsid w:val="00865E00"/>
    <w:rsid w:val="0087435B"/>
    <w:rsid w:val="00874E5A"/>
    <w:rsid w:val="008773D7"/>
    <w:rsid w:val="00880E01"/>
    <w:rsid w:val="00882176"/>
    <w:rsid w:val="008851F2"/>
    <w:rsid w:val="00885D69"/>
    <w:rsid w:val="008920EF"/>
    <w:rsid w:val="00895370"/>
    <w:rsid w:val="00896C81"/>
    <w:rsid w:val="008A1B35"/>
    <w:rsid w:val="008A2E38"/>
    <w:rsid w:val="008A5ED7"/>
    <w:rsid w:val="008A7101"/>
    <w:rsid w:val="008A7E37"/>
    <w:rsid w:val="008B0498"/>
    <w:rsid w:val="008B0B48"/>
    <w:rsid w:val="008B2769"/>
    <w:rsid w:val="008B644E"/>
    <w:rsid w:val="008B6614"/>
    <w:rsid w:val="008B6BB9"/>
    <w:rsid w:val="008C2D0D"/>
    <w:rsid w:val="008C34D1"/>
    <w:rsid w:val="008C7074"/>
    <w:rsid w:val="008D0867"/>
    <w:rsid w:val="008E572E"/>
    <w:rsid w:val="008E7446"/>
    <w:rsid w:val="008E7A85"/>
    <w:rsid w:val="008F4230"/>
    <w:rsid w:val="0090043F"/>
    <w:rsid w:val="00900477"/>
    <w:rsid w:val="0090464F"/>
    <w:rsid w:val="00906162"/>
    <w:rsid w:val="0090773E"/>
    <w:rsid w:val="00907FAA"/>
    <w:rsid w:val="00912237"/>
    <w:rsid w:val="00915643"/>
    <w:rsid w:val="00916897"/>
    <w:rsid w:val="00916E97"/>
    <w:rsid w:val="00923B49"/>
    <w:rsid w:val="00923E04"/>
    <w:rsid w:val="00924BD6"/>
    <w:rsid w:val="00925B47"/>
    <w:rsid w:val="00932FF7"/>
    <w:rsid w:val="00936DB3"/>
    <w:rsid w:val="00940797"/>
    <w:rsid w:val="00946262"/>
    <w:rsid w:val="009566F7"/>
    <w:rsid w:val="00956CF3"/>
    <w:rsid w:val="00960C4D"/>
    <w:rsid w:val="00961581"/>
    <w:rsid w:val="00961653"/>
    <w:rsid w:val="0096294C"/>
    <w:rsid w:val="00962BC1"/>
    <w:rsid w:val="009636B7"/>
    <w:rsid w:val="009636DE"/>
    <w:rsid w:val="00970E19"/>
    <w:rsid w:val="00971642"/>
    <w:rsid w:val="00972FEF"/>
    <w:rsid w:val="00975924"/>
    <w:rsid w:val="00976DEE"/>
    <w:rsid w:val="00984D21"/>
    <w:rsid w:val="009852D9"/>
    <w:rsid w:val="009854E9"/>
    <w:rsid w:val="00986A48"/>
    <w:rsid w:val="00993AF9"/>
    <w:rsid w:val="00995CE1"/>
    <w:rsid w:val="00997E0E"/>
    <w:rsid w:val="009A005A"/>
    <w:rsid w:val="009A087F"/>
    <w:rsid w:val="009A2095"/>
    <w:rsid w:val="009A223D"/>
    <w:rsid w:val="009A7C1B"/>
    <w:rsid w:val="009A7E60"/>
    <w:rsid w:val="009B229E"/>
    <w:rsid w:val="009B5049"/>
    <w:rsid w:val="009B61F3"/>
    <w:rsid w:val="009C0EA6"/>
    <w:rsid w:val="009C200E"/>
    <w:rsid w:val="009C556D"/>
    <w:rsid w:val="009C6B4E"/>
    <w:rsid w:val="009D37B6"/>
    <w:rsid w:val="009D7F17"/>
    <w:rsid w:val="009E2239"/>
    <w:rsid w:val="009E2734"/>
    <w:rsid w:val="009E6988"/>
    <w:rsid w:val="009E7770"/>
    <w:rsid w:val="009E7AFD"/>
    <w:rsid w:val="009F023A"/>
    <w:rsid w:val="009F32DB"/>
    <w:rsid w:val="009F387B"/>
    <w:rsid w:val="009F4B69"/>
    <w:rsid w:val="009F6D29"/>
    <w:rsid w:val="00A01649"/>
    <w:rsid w:val="00A02C2F"/>
    <w:rsid w:val="00A062F1"/>
    <w:rsid w:val="00A0753E"/>
    <w:rsid w:val="00A12A21"/>
    <w:rsid w:val="00A13E28"/>
    <w:rsid w:val="00A15946"/>
    <w:rsid w:val="00A21576"/>
    <w:rsid w:val="00A23F34"/>
    <w:rsid w:val="00A3006F"/>
    <w:rsid w:val="00A300CB"/>
    <w:rsid w:val="00A3125A"/>
    <w:rsid w:val="00A33F91"/>
    <w:rsid w:val="00A35DB5"/>
    <w:rsid w:val="00A36255"/>
    <w:rsid w:val="00A42127"/>
    <w:rsid w:val="00A46F77"/>
    <w:rsid w:val="00A53EAA"/>
    <w:rsid w:val="00A54E05"/>
    <w:rsid w:val="00A627F3"/>
    <w:rsid w:val="00A76097"/>
    <w:rsid w:val="00A81D98"/>
    <w:rsid w:val="00A82C3F"/>
    <w:rsid w:val="00A83D1D"/>
    <w:rsid w:val="00A86E75"/>
    <w:rsid w:val="00A93438"/>
    <w:rsid w:val="00AA39AE"/>
    <w:rsid w:val="00AA3CC8"/>
    <w:rsid w:val="00AA702A"/>
    <w:rsid w:val="00AB12B9"/>
    <w:rsid w:val="00AB2B6B"/>
    <w:rsid w:val="00AB403F"/>
    <w:rsid w:val="00AB43D7"/>
    <w:rsid w:val="00AB4DCD"/>
    <w:rsid w:val="00AC5956"/>
    <w:rsid w:val="00AD221B"/>
    <w:rsid w:val="00AD242E"/>
    <w:rsid w:val="00AD39C7"/>
    <w:rsid w:val="00AE022C"/>
    <w:rsid w:val="00AE1438"/>
    <w:rsid w:val="00AE6E90"/>
    <w:rsid w:val="00AF2F2C"/>
    <w:rsid w:val="00AF58A6"/>
    <w:rsid w:val="00B00B6D"/>
    <w:rsid w:val="00B00E3F"/>
    <w:rsid w:val="00B046B7"/>
    <w:rsid w:val="00B047AE"/>
    <w:rsid w:val="00B047F3"/>
    <w:rsid w:val="00B10076"/>
    <w:rsid w:val="00B10E80"/>
    <w:rsid w:val="00B13726"/>
    <w:rsid w:val="00B16AF2"/>
    <w:rsid w:val="00B17AE9"/>
    <w:rsid w:val="00B339D8"/>
    <w:rsid w:val="00B34CF6"/>
    <w:rsid w:val="00B411C5"/>
    <w:rsid w:val="00B45903"/>
    <w:rsid w:val="00B45F6F"/>
    <w:rsid w:val="00B4637A"/>
    <w:rsid w:val="00B47E95"/>
    <w:rsid w:val="00B51050"/>
    <w:rsid w:val="00B561A5"/>
    <w:rsid w:val="00B5718C"/>
    <w:rsid w:val="00B6002E"/>
    <w:rsid w:val="00B60329"/>
    <w:rsid w:val="00B63EED"/>
    <w:rsid w:val="00B65301"/>
    <w:rsid w:val="00B675AF"/>
    <w:rsid w:val="00B70880"/>
    <w:rsid w:val="00B711C7"/>
    <w:rsid w:val="00B72DF8"/>
    <w:rsid w:val="00B74374"/>
    <w:rsid w:val="00B805FE"/>
    <w:rsid w:val="00B829C1"/>
    <w:rsid w:val="00B83A40"/>
    <w:rsid w:val="00B83E42"/>
    <w:rsid w:val="00B84880"/>
    <w:rsid w:val="00B86807"/>
    <w:rsid w:val="00B9379E"/>
    <w:rsid w:val="00B94AF0"/>
    <w:rsid w:val="00BA00CE"/>
    <w:rsid w:val="00BA0B2D"/>
    <w:rsid w:val="00BA67F7"/>
    <w:rsid w:val="00BA7FEA"/>
    <w:rsid w:val="00BB29D6"/>
    <w:rsid w:val="00BB3764"/>
    <w:rsid w:val="00BB524E"/>
    <w:rsid w:val="00BB6343"/>
    <w:rsid w:val="00BB7BB7"/>
    <w:rsid w:val="00BC21AE"/>
    <w:rsid w:val="00BC6737"/>
    <w:rsid w:val="00BD025C"/>
    <w:rsid w:val="00BD10CE"/>
    <w:rsid w:val="00BD4874"/>
    <w:rsid w:val="00BD7EB1"/>
    <w:rsid w:val="00BE2A33"/>
    <w:rsid w:val="00BE2C8E"/>
    <w:rsid w:val="00BE3412"/>
    <w:rsid w:val="00BE35AD"/>
    <w:rsid w:val="00BE4BD8"/>
    <w:rsid w:val="00BE67C6"/>
    <w:rsid w:val="00BF0803"/>
    <w:rsid w:val="00BF180E"/>
    <w:rsid w:val="00BF28FB"/>
    <w:rsid w:val="00BF4DCE"/>
    <w:rsid w:val="00BF674E"/>
    <w:rsid w:val="00C003AB"/>
    <w:rsid w:val="00C00E45"/>
    <w:rsid w:val="00C03BAB"/>
    <w:rsid w:val="00C04F93"/>
    <w:rsid w:val="00C14936"/>
    <w:rsid w:val="00C16B00"/>
    <w:rsid w:val="00C170ED"/>
    <w:rsid w:val="00C32E59"/>
    <w:rsid w:val="00C41B98"/>
    <w:rsid w:val="00C46017"/>
    <w:rsid w:val="00C46CA3"/>
    <w:rsid w:val="00C4795C"/>
    <w:rsid w:val="00C50D8A"/>
    <w:rsid w:val="00C51055"/>
    <w:rsid w:val="00C52502"/>
    <w:rsid w:val="00C54131"/>
    <w:rsid w:val="00C57464"/>
    <w:rsid w:val="00C607BC"/>
    <w:rsid w:val="00C62BA5"/>
    <w:rsid w:val="00C62CC4"/>
    <w:rsid w:val="00C6778F"/>
    <w:rsid w:val="00C6791F"/>
    <w:rsid w:val="00C70D5F"/>
    <w:rsid w:val="00C70D98"/>
    <w:rsid w:val="00C72E47"/>
    <w:rsid w:val="00C734FC"/>
    <w:rsid w:val="00C81026"/>
    <w:rsid w:val="00C8485E"/>
    <w:rsid w:val="00C87EE3"/>
    <w:rsid w:val="00C9347D"/>
    <w:rsid w:val="00C93976"/>
    <w:rsid w:val="00CA75BB"/>
    <w:rsid w:val="00CB1054"/>
    <w:rsid w:val="00CB1E67"/>
    <w:rsid w:val="00CB2D10"/>
    <w:rsid w:val="00CB31FF"/>
    <w:rsid w:val="00CB48AA"/>
    <w:rsid w:val="00CB6378"/>
    <w:rsid w:val="00CC1706"/>
    <w:rsid w:val="00CC3121"/>
    <w:rsid w:val="00CC7E69"/>
    <w:rsid w:val="00CD0EB7"/>
    <w:rsid w:val="00CD1F42"/>
    <w:rsid w:val="00CD5DBA"/>
    <w:rsid w:val="00CD7C48"/>
    <w:rsid w:val="00CE1C5C"/>
    <w:rsid w:val="00CE78D4"/>
    <w:rsid w:val="00CF0073"/>
    <w:rsid w:val="00CF1496"/>
    <w:rsid w:val="00CF2C23"/>
    <w:rsid w:val="00CF3C36"/>
    <w:rsid w:val="00CF431A"/>
    <w:rsid w:val="00D00633"/>
    <w:rsid w:val="00D0170A"/>
    <w:rsid w:val="00D02979"/>
    <w:rsid w:val="00D04030"/>
    <w:rsid w:val="00D071F4"/>
    <w:rsid w:val="00D075C8"/>
    <w:rsid w:val="00D11098"/>
    <w:rsid w:val="00D237DF"/>
    <w:rsid w:val="00D258DA"/>
    <w:rsid w:val="00D27713"/>
    <w:rsid w:val="00D31769"/>
    <w:rsid w:val="00D32B13"/>
    <w:rsid w:val="00D34783"/>
    <w:rsid w:val="00D36B50"/>
    <w:rsid w:val="00D40093"/>
    <w:rsid w:val="00D45445"/>
    <w:rsid w:val="00D457AF"/>
    <w:rsid w:val="00D471D3"/>
    <w:rsid w:val="00D47A40"/>
    <w:rsid w:val="00D50E1E"/>
    <w:rsid w:val="00D511ED"/>
    <w:rsid w:val="00D5213A"/>
    <w:rsid w:val="00D5286D"/>
    <w:rsid w:val="00D7036C"/>
    <w:rsid w:val="00D71FBC"/>
    <w:rsid w:val="00D73FCF"/>
    <w:rsid w:val="00D76525"/>
    <w:rsid w:val="00D81C5B"/>
    <w:rsid w:val="00D838CE"/>
    <w:rsid w:val="00D97089"/>
    <w:rsid w:val="00DA00EB"/>
    <w:rsid w:val="00DA00EE"/>
    <w:rsid w:val="00DA157E"/>
    <w:rsid w:val="00DA3E3B"/>
    <w:rsid w:val="00DA5993"/>
    <w:rsid w:val="00DA5EB9"/>
    <w:rsid w:val="00DB16B8"/>
    <w:rsid w:val="00DB22B0"/>
    <w:rsid w:val="00DB57E1"/>
    <w:rsid w:val="00DB7D89"/>
    <w:rsid w:val="00DC0629"/>
    <w:rsid w:val="00DC201F"/>
    <w:rsid w:val="00DC3646"/>
    <w:rsid w:val="00DC58A6"/>
    <w:rsid w:val="00DC76D4"/>
    <w:rsid w:val="00DD0CD9"/>
    <w:rsid w:val="00DD26EB"/>
    <w:rsid w:val="00DD30AB"/>
    <w:rsid w:val="00DD53AC"/>
    <w:rsid w:val="00DD5E99"/>
    <w:rsid w:val="00DD72E0"/>
    <w:rsid w:val="00DD79CB"/>
    <w:rsid w:val="00DE4035"/>
    <w:rsid w:val="00DE4E88"/>
    <w:rsid w:val="00DF3F97"/>
    <w:rsid w:val="00DF6F5B"/>
    <w:rsid w:val="00DF7C19"/>
    <w:rsid w:val="00E03219"/>
    <w:rsid w:val="00E0422F"/>
    <w:rsid w:val="00E0430F"/>
    <w:rsid w:val="00E1075A"/>
    <w:rsid w:val="00E10D76"/>
    <w:rsid w:val="00E15526"/>
    <w:rsid w:val="00E15CFD"/>
    <w:rsid w:val="00E209CA"/>
    <w:rsid w:val="00E22B56"/>
    <w:rsid w:val="00E2564F"/>
    <w:rsid w:val="00E257DA"/>
    <w:rsid w:val="00E26C81"/>
    <w:rsid w:val="00E274EF"/>
    <w:rsid w:val="00E336CF"/>
    <w:rsid w:val="00E41D0A"/>
    <w:rsid w:val="00E608A5"/>
    <w:rsid w:val="00E622A7"/>
    <w:rsid w:val="00E631BD"/>
    <w:rsid w:val="00E635D1"/>
    <w:rsid w:val="00E67752"/>
    <w:rsid w:val="00E70D5B"/>
    <w:rsid w:val="00E71059"/>
    <w:rsid w:val="00E72934"/>
    <w:rsid w:val="00E7296E"/>
    <w:rsid w:val="00E72FC8"/>
    <w:rsid w:val="00E72FF3"/>
    <w:rsid w:val="00E75B34"/>
    <w:rsid w:val="00E77974"/>
    <w:rsid w:val="00E8126E"/>
    <w:rsid w:val="00E81E0B"/>
    <w:rsid w:val="00E83998"/>
    <w:rsid w:val="00E85502"/>
    <w:rsid w:val="00E87910"/>
    <w:rsid w:val="00E90F9E"/>
    <w:rsid w:val="00E9439A"/>
    <w:rsid w:val="00E9528D"/>
    <w:rsid w:val="00E97189"/>
    <w:rsid w:val="00EA2C60"/>
    <w:rsid w:val="00EA619F"/>
    <w:rsid w:val="00EA6BFD"/>
    <w:rsid w:val="00EA7BE4"/>
    <w:rsid w:val="00EB4B84"/>
    <w:rsid w:val="00EB6A61"/>
    <w:rsid w:val="00EC3BA2"/>
    <w:rsid w:val="00EC5413"/>
    <w:rsid w:val="00EC6A96"/>
    <w:rsid w:val="00ED0AA2"/>
    <w:rsid w:val="00ED159C"/>
    <w:rsid w:val="00ED15DF"/>
    <w:rsid w:val="00ED53B9"/>
    <w:rsid w:val="00ED665B"/>
    <w:rsid w:val="00ED6A4C"/>
    <w:rsid w:val="00EE28E7"/>
    <w:rsid w:val="00EF02C0"/>
    <w:rsid w:val="00EF060F"/>
    <w:rsid w:val="00EF1EDB"/>
    <w:rsid w:val="00EF498C"/>
    <w:rsid w:val="00EF5ACA"/>
    <w:rsid w:val="00EF7612"/>
    <w:rsid w:val="00EF7710"/>
    <w:rsid w:val="00F00DC9"/>
    <w:rsid w:val="00F06CDE"/>
    <w:rsid w:val="00F10963"/>
    <w:rsid w:val="00F10B2D"/>
    <w:rsid w:val="00F11994"/>
    <w:rsid w:val="00F11E54"/>
    <w:rsid w:val="00F17757"/>
    <w:rsid w:val="00F2183E"/>
    <w:rsid w:val="00F22F58"/>
    <w:rsid w:val="00F233A5"/>
    <w:rsid w:val="00F26143"/>
    <w:rsid w:val="00F26498"/>
    <w:rsid w:val="00F26CD6"/>
    <w:rsid w:val="00F30197"/>
    <w:rsid w:val="00F32D4D"/>
    <w:rsid w:val="00F33C23"/>
    <w:rsid w:val="00F35CB4"/>
    <w:rsid w:val="00F35E6D"/>
    <w:rsid w:val="00F37F99"/>
    <w:rsid w:val="00F419AB"/>
    <w:rsid w:val="00F41A8E"/>
    <w:rsid w:val="00F45D50"/>
    <w:rsid w:val="00F47786"/>
    <w:rsid w:val="00F479E6"/>
    <w:rsid w:val="00F47EEE"/>
    <w:rsid w:val="00F53001"/>
    <w:rsid w:val="00F57243"/>
    <w:rsid w:val="00F574BF"/>
    <w:rsid w:val="00F609E6"/>
    <w:rsid w:val="00F768CA"/>
    <w:rsid w:val="00F80290"/>
    <w:rsid w:val="00F82D31"/>
    <w:rsid w:val="00F90D4C"/>
    <w:rsid w:val="00F9151C"/>
    <w:rsid w:val="00F960B0"/>
    <w:rsid w:val="00F97784"/>
    <w:rsid w:val="00FA3AE0"/>
    <w:rsid w:val="00FA6E5F"/>
    <w:rsid w:val="00FB1470"/>
    <w:rsid w:val="00FB210D"/>
    <w:rsid w:val="00FC1B1D"/>
    <w:rsid w:val="00FC4F8A"/>
    <w:rsid w:val="00FC5B53"/>
    <w:rsid w:val="00FD1429"/>
    <w:rsid w:val="00FD2AFD"/>
    <w:rsid w:val="00FD40B7"/>
    <w:rsid w:val="00FD413A"/>
    <w:rsid w:val="00FD6C3B"/>
    <w:rsid w:val="00FE0268"/>
    <w:rsid w:val="00FE07AE"/>
    <w:rsid w:val="00FE0D6F"/>
    <w:rsid w:val="00FE1E90"/>
    <w:rsid w:val="00FE3B96"/>
    <w:rsid w:val="00FE5B96"/>
    <w:rsid w:val="00FE7E0E"/>
    <w:rsid w:val="00FF7E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B8"/>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C4C"/>
    <w:rPr>
      <w:rFonts w:ascii="Tahoma" w:hAnsi="Tahoma" w:cs="Tahoma"/>
      <w:sz w:val="16"/>
      <w:szCs w:val="16"/>
    </w:rPr>
  </w:style>
  <w:style w:type="paragraph" w:styleId="ListParagraph">
    <w:name w:val="List Paragraph"/>
    <w:basedOn w:val="Normal"/>
    <w:uiPriority w:val="99"/>
    <w:qFormat/>
    <w:rsid w:val="007E5C4C"/>
    <w:pPr>
      <w:ind w:left="720"/>
    </w:pPr>
  </w:style>
  <w:style w:type="paragraph" w:styleId="Header">
    <w:name w:val="header"/>
    <w:basedOn w:val="Normal"/>
    <w:link w:val="HeaderChar"/>
    <w:uiPriority w:val="99"/>
    <w:rsid w:val="00ED6A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6A4C"/>
  </w:style>
  <w:style w:type="paragraph" w:styleId="Footer">
    <w:name w:val="footer"/>
    <w:basedOn w:val="Normal"/>
    <w:link w:val="FooterChar"/>
    <w:uiPriority w:val="99"/>
    <w:rsid w:val="00ED6A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6A4C"/>
  </w:style>
  <w:style w:type="character" w:styleId="PlaceholderText">
    <w:name w:val="Placeholder Text"/>
    <w:basedOn w:val="DefaultParagraphFont"/>
    <w:uiPriority w:val="99"/>
    <w:semiHidden/>
    <w:rsid w:val="00B51050"/>
    <w:rPr>
      <w:color w:val="808080"/>
    </w:rPr>
  </w:style>
  <w:style w:type="table" w:styleId="TableGrid">
    <w:name w:val="Table Grid"/>
    <w:basedOn w:val="TableNormal"/>
    <w:uiPriority w:val="99"/>
    <w:rsid w:val="000C2E9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B43D7"/>
    <w:pPr>
      <w:autoSpaceDE w:val="0"/>
      <w:autoSpaceDN w:val="0"/>
      <w:adjustRightInd w:val="0"/>
    </w:pPr>
    <w:rPr>
      <w:rFonts w:cs="Calibri"/>
      <w:color w:val="000000"/>
      <w:sz w:val="24"/>
      <w:szCs w:val="24"/>
    </w:rPr>
  </w:style>
  <w:style w:type="character" w:styleId="Hyperlink">
    <w:name w:val="Hyperlink"/>
    <w:basedOn w:val="DefaultParagraphFont"/>
    <w:uiPriority w:val="99"/>
    <w:rsid w:val="00EF1EDB"/>
    <w:rPr>
      <w:color w:val="0000FF"/>
      <w:u w:val="single"/>
    </w:rPr>
  </w:style>
  <w:style w:type="character" w:styleId="Emphasis">
    <w:name w:val="Emphasis"/>
    <w:basedOn w:val="DefaultParagraphFont"/>
    <w:uiPriority w:val="99"/>
    <w:qFormat/>
    <w:locked/>
    <w:rsid w:val="00747CAE"/>
    <w:rPr>
      <w:i/>
      <w:iCs/>
    </w:rPr>
  </w:style>
  <w:style w:type="paragraph" w:customStyle="1" w:styleId="WW-Default">
    <w:name w:val="WW-Default"/>
    <w:uiPriority w:val="99"/>
    <w:rsid w:val="0033760F"/>
    <w:pPr>
      <w:suppressAutoHyphens/>
      <w:autoSpaceDE w:val="0"/>
    </w:pPr>
    <w:rPr>
      <w:rFonts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28</Pages>
  <Words>5036</Words>
  <Characters>28710</Characters>
  <Application>Microsoft Office Outlook</Application>
  <DocSecurity>0</DocSecurity>
  <Lines>0</Lines>
  <Paragraphs>0</Paragraphs>
  <ScaleCrop>false</ScaleCrop>
  <Company>LDK UNPAS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AHLI NUJUM</dc:creator>
  <cp:keywords/>
  <dc:description/>
  <cp:lastModifiedBy>Direktorat Administrasi dan Keuangan</cp:lastModifiedBy>
  <cp:revision>15</cp:revision>
  <cp:lastPrinted>2010-03-26T10:23:00Z</cp:lastPrinted>
  <dcterms:created xsi:type="dcterms:W3CDTF">2010-03-25T04:39:00Z</dcterms:created>
  <dcterms:modified xsi:type="dcterms:W3CDTF">2014-05-23T03:23:00Z</dcterms:modified>
</cp:coreProperties>
</file>