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25" w:rsidRPr="00FD3300" w:rsidRDefault="00AF5E25" w:rsidP="00AF5E25">
      <w:pPr>
        <w:spacing w:after="0" w:line="72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300">
        <w:rPr>
          <w:rFonts w:ascii="Times New Roman" w:hAnsi="Times New Roman"/>
          <w:b/>
          <w:sz w:val="24"/>
          <w:szCs w:val="24"/>
        </w:rPr>
        <w:t>V KESIMPULAN DAN SARAN</w:t>
      </w:r>
    </w:p>
    <w:p w:rsidR="00AF5E25" w:rsidRPr="00FD3300" w:rsidRDefault="00AF5E25" w:rsidP="00AF5E25">
      <w:pPr>
        <w:spacing w:after="12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3300">
        <w:rPr>
          <w:rFonts w:ascii="Times New Roman" w:hAnsi="Times New Roman"/>
          <w:sz w:val="24"/>
          <w:szCs w:val="24"/>
        </w:rPr>
        <w:t>Bab ini akan menguraikan mengenai : (1) Kesimpulan, dan (2) Saran.</w:t>
      </w:r>
    </w:p>
    <w:p w:rsidR="00AF5E25" w:rsidRDefault="00AF5E25" w:rsidP="00AF5E25">
      <w:pPr>
        <w:rPr>
          <w:rFonts w:ascii="Times New Roman" w:hAnsi="Times New Roman"/>
          <w:b/>
          <w:sz w:val="24"/>
          <w:szCs w:val="24"/>
        </w:rPr>
      </w:pPr>
      <w:r w:rsidRPr="00FD3300">
        <w:rPr>
          <w:rFonts w:ascii="Times New Roman" w:hAnsi="Times New Roman"/>
          <w:b/>
          <w:sz w:val="24"/>
          <w:szCs w:val="24"/>
        </w:rPr>
        <w:t>5.1. Kesimpulan</w:t>
      </w:r>
    </w:p>
    <w:p w:rsidR="00872455" w:rsidRDefault="00F96256" w:rsidP="00C236EB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6256">
        <w:rPr>
          <w:rFonts w:ascii="Times New Roman" w:hAnsi="Times New Roman"/>
          <w:sz w:val="24"/>
          <w:szCs w:val="24"/>
        </w:rPr>
        <w:t>Berdasarkan hasil penelitian me</w:t>
      </w:r>
      <w:r>
        <w:rPr>
          <w:rFonts w:ascii="Times New Roman" w:hAnsi="Times New Roman"/>
          <w:sz w:val="24"/>
          <w:szCs w:val="24"/>
        </w:rPr>
        <w:t xml:space="preserve">ngenai analisis kandungan klorin dan formalin  pada Ikan Kembung dan Cumi-cumi di Pasar tradisional dan </w:t>
      </w:r>
      <w:r w:rsidRPr="00F96256">
        <w:rPr>
          <w:rFonts w:ascii="Times New Roman" w:hAnsi="Times New Roman"/>
          <w:i/>
          <w:sz w:val="24"/>
          <w:szCs w:val="24"/>
        </w:rPr>
        <w:t>supermarket</w:t>
      </w:r>
      <w:r>
        <w:rPr>
          <w:rFonts w:ascii="Times New Roman" w:hAnsi="Times New Roman"/>
          <w:sz w:val="24"/>
          <w:szCs w:val="24"/>
        </w:rPr>
        <w:t xml:space="preserve"> di</w:t>
      </w:r>
      <w:r w:rsidR="00A13870">
        <w:rPr>
          <w:rFonts w:ascii="Times New Roman" w:hAnsi="Times New Roman"/>
          <w:sz w:val="24"/>
          <w:szCs w:val="24"/>
        </w:rPr>
        <w:t xml:space="preserve"> Kota Bandung,</w:t>
      </w:r>
      <w:r>
        <w:rPr>
          <w:rFonts w:ascii="Times New Roman" w:hAnsi="Times New Roman"/>
          <w:sz w:val="24"/>
          <w:szCs w:val="24"/>
        </w:rPr>
        <w:t xml:space="preserve"> d</w:t>
      </w:r>
      <w:r w:rsidR="00A13870">
        <w:rPr>
          <w:rFonts w:ascii="Times New Roman" w:hAnsi="Times New Roman"/>
          <w:sz w:val="24"/>
          <w:szCs w:val="24"/>
        </w:rPr>
        <w:t>apat disimpulkan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F96256" w:rsidRDefault="0090344D" w:rsidP="00C236E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a</w:t>
      </w:r>
      <w:r w:rsidR="002A25E4">
        <w:rPr>
          <w:rFonts w:ascii="Times New Roman" w:hAnsi="Times New Roman"/>
          <w:sz w:val="24"/>
          <w:szCs w:val="24"/>
        </w:rPr>
        <w:t>nalisis senyawa klorin dari 31 sampel Ikan kembung dan 31</w:t>
      </w:r>
      <w:r w:rsidRPr="0090344D">
        <w:rPr>
          <w:rFonts w:ascii="Times New Roman" w:hAnsi="Times New Roman"/>
          <w:sz w:val="24"/>
          <w:szCs w:val="24"/>
        </w:rPr>
        <w:t xml:space="preserve"> sampel Cumi-cumi </w:t>
      </w:r>
      <w:r>
        <w:rPr>
          <w:rFonts w:ascii="Times New Roman" w:hAnsi="Times New Roman"/>
          <w:sz w:val="24"/>
          <w:szCs w:val="24"/>
        </w:rPr>
        <w:t xml:space="preserve">tidak mengandung klorin </w:t>
      </w:r>
    </w:p>
    <w:p w:rsidR="0090344D" w:rsidRPr="00C5454E" w:rsidRDefault="0090344D" w:rsidP="00C236E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analisis senyawa formalin</w:t>
      </w:r>
      <w:r w:rsidR="002A25E4">
        <w:rPr>
          <w:rFonts w:ascii="Times New Roman" w:hAnsi="Times New Roman"/>
          <w:sz w:val="24"/>
          <w:szCs w:val="24"/>
        </w:rPr>
        <w:t xml:space="preserve"> dari 31</w:t>
      </w:r>
      <w:r w:rsidR="00767EA8">
        <w:rPr>
          <w:rFonts w:ascii="Times New Roman" w:hAnsi="Times New Roman"/>
          <w:sz w:val="24"/>
          <w:szCs w:val="24"/>
        </w:rPr>
        <w:t xml:space="preserve"> sampel Ikan kembung </w:t>
      </w:r>
      <w:r w:rsidR="002A25E4">
        <w:rPr>
          <w:rFonts w:ascii="Times New Roman" w:hAnsi="Times New Roman"/>
          <w:sz w:val="24"/>
          <w:szCs w:val="24"/>
        </w:rPr>
        <w:t>19</w:t>
      </w:r>
      <w:r w:rsidR="009B4B51">
        <w:rPr>
          <w:rFonts w:ascii="Times New Roman" w:hAnsi="Times New Roman"/>
          <w:sz w:val="24"/>
          <w:szCs w:val="24"/>
        </w:rPr>
        <w:t xml:space="preserve"> sampel positif mengandung formalin </w:t>
      </w:r>
      <w:r w:rsidR="002A25E4">
        <w:rPr>
          <w:rFonts w:ascii="Times New Roman" w:hAnsi="Times New Roman"/>
          <w:sz w:val="24"/>
          <w:szCs w:val="24"/>
        </w:rPr>
        <w:t>11</w:t>
      </w:r>
      <w:r w:rsidR="006D4E25">
        <w:rPr>
          <w:rFonts w:ascii="Times New Roman" w:hAnsi="Times New Roman"/>
          <w:sz w:val="24"/>
          <w:szCs w:val="24"/>
        </w:rPr>
        <w:t xml:space="preserve"> dari Pasar tr</w:t>
      </w:r>
      <w:r w:rsidR="00B4206C">
        <w:rPr>
          <w:rFonts w:ascii="Times New Roman" w:hAnsi="Times New Roman"/>
          <w:sz w:val="24"/>
          <w:szCs w:val="24"/>
        </w:rPr>
        <w:t xml:space="preserve">adisional dan 8 </w:t>
      </w:r>
      <w:r w:rsidR="006D4E25">
        <w:rPr>
          <w:rFonts w:ascii="Times New Roman" w:hAnsi="Times New Roman"/>
          <w:sz w:val="24"/>
          <w:szCs w:val="24"/>
        </w:rPr>
        <w:t xml:space="preserve">dari </w:t>
      </w:r>
      <w:r w:rsidR="006D4E25" w:rsidRPr="006D4E25">
        <w:rPr>
          <w:rFonts w:ascii="Times New Roman" w:hAnsi="Times New Roman"/>
          <w:i/>
          <w:sz w:val="24"/>
          <w:szCs w:val="24"/>
        </w:rPr>
        <w:t>supermarket</w:t>
      </w:r>
    </w:p>
    <w:p w:rsidR="00C5454E" w:rsidRPr="00B4206C" w:rsidRDefault="00B4206C" w:rsidP="00B4206C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Hasil a</w:t>
      </w:r>
      <w:r w:rsidR="002A25E4">
        <w:rPr>
          <w:rFonts w:ascii="Times New Roman" w:hAnsi="Times New Roman"/>
          <w:sz w:val="24"/>
          <w:szCs w:val="24"/>
        </w:rPr>
        <w:t>nalisis senyawa formalin dari 31</w:t>
      </w:r>
      <w:r>
        <w:rPr>
          <w:rFonts w:ascii="Times New Roman" w:hAnsi="Times New Roman"/>
          <w:sz w:val="24"/>
          <w:szCs w:val="24"/>
        </w:rPr>
        <w:t xml:space="preserve"> sampel Cumi-Cumi 17 sampel positif mengandung formalin 9 dari Pasar tradisional dan 8 dari </w:t>
      </w:r>
      <w:r w:rsidRPr="006D4E25">
        <w:rPr>
          <w:rFonts w:ascii="Times New Roman" w:hAnsi="Times New Roman"/>
          <w:i/>
          <w:sz w:val="24"/>
          <w:szCs w:val="24"/>
        </w:rPr>
        <w:t>supermarket</w:t>
      </w:r>
    </w:p>
    <w:p w:rsidR="006D4E25" w:rsidRDefault="009B183E" w:rsidP="00C236EB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perhitungan didapatkan konsentrasi senyawa formalin dalam ikan kembung dan cumi-cumi yang positif </w:t>
      </w:r>
      <w:r w:rsidR="00CE1B24">
        <w:rPr>
          <w:rFonts w:ascii="Times New Roman" w:hAnsi="Times New Roman"/>
          <w:sz w:val="24"/>
          <w:szCs w:val="24"/>
        </w:rPr>
        <w:t>mengandung formalin antara 1,88-62,28</w:t>
      </w:r>
      <w:r>
        <w:rPr>
          <w:rFonts w:ascii="Times New Roman" w:hAnsi="Times New Roman"/>
          <w:sz w:val="24"/>
          <w:szCs w:val="24"/>
        </w:rPr>
        <w:t xml:space="preserve"> ppm</w:t>
      </w:r>
    </w:p>
    <w:p w:rsidR="004A2824" w:rsidRPr="004A2824" w:rsidRDefault="004A2824" w:rsidP="004A2824">
      <w:pPr>
        <w:spacing w:before="12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A2824">
        <w:rPr>
          <w:rFonts w:ascii="Times New Roman" w:hAnsi="Times New Roman"/>
          <w:b/>
          <w:sz w:val="24"/>
          <w:szCs w:val="24"/>
        </w:rPr>
        <w:t>5.2. Saran</w:t>
      </w:r>
    </w:p>
    <w:p w:rsidR="004A2824" w:rsidRPr="004A2824" w:rsidRDefault="004A2824" w:rsidP="004A2824">
      <w:pPr>
        <w:spacing w:after="0" w:line="48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A2824">
        <w:rPr>
          <w:rFonts w:ascii="Times New Roman" w:hAnsi="Times New Roman"/>
          <w:sz w:val="24"/>
          <w:szCs w:val="24"/>
        </w:rPr>
        <w:t xml:space="preserve">Berdasarkan kesimpulan yang diperoleh maka saran yang dapat diberikan yaitu:  </w:t>
      </w:r>
    </w:p>
    <w:p w:rsidR="004A2824" w:rsidRDefault="00C236EB" w:rsidP="003A051F">
      <w:pPr>
        <w:pStyle w:val="ListParagraph"/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Adanya pengawasan secara berkala dari  Badan Pengawasan Obat dan Makanan di Kota Bandung sehingga dapat mencegah</w:t>
      </w:r>
      <w:r w:rsidR="003A051F">
        <w:rPr>
          <w:rFonts w:ascii="Times New Roman" w:hAnsi="Times New Roman"/>
          <w:sz w:val="24"/>
          <w:szCs w:val="24"/>
        </w:rPr>
        <w:t xml:space="preserve"> penyalahgunaan zat-zat berbahaya sebagai pengawet</w:t>
      </w:r>
    </w:p>
    <w:p w:rsidR="003A051F" w:rsidRDefault="003A051F" w:rsidP="00C236EB">
      <w:pPr>
        <w:pStyle w:val="ListParagraph"/>
        <w:spacing w:after="0" w:line="48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F7135">
        <w:rPr>
          <w:rFonts w:ascii="Times New Roman" w:hAnsi="Times New Roman"/>
          <w:sz w:val="24"/>
          <w:szCs w:val="24"/>
        </w:rPr>
        <w:t xml:space="preserve">Perlu adanya regulasi </w:t>
      </w:r>
      <w:r w:rsidR="0041741D">
        <w:rPr>
          <w:rFonts w:ascii="Times New Roman" w:hAnsi="Times New Roman"/>
          <w:sz w:val="24"/>
          <w:szCs w:val="24"/>
        </w:rPr>
        <w:t>tentang penjualan formalin agar tidak diperjual belikan dengan bebas.</w:t>
      </w:r>
    </w:p>
    <w:p w:rsidR="0041741D" w:rsidRDefault="0041741D" w:rsidP="001243C5">
      <w:pPr>
        <w:pStyle w:val="ListParagraph"/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243C5">
        <w:rPr>
          <w:rFonts w:ascii="Times New Roman" w:hAnsi="Times New Roman"/>
          <w:sz w:val="24"/>
          <w:szCs w:val="24"/>
        </w:rPr>
        <w:t>Perlu</w:t>
      </w:r>
      <w:r>
        <w:rPr>
          <w:rFonts w:ascii="Times New Roman" w:hAnsi="Times New Roman"/>
          <w:sz w:val="24"/>
          <w:szCs w:val="24"/>
        </w:rPr>
        <w:t xml:space="preserve"> dilakukan penyuluhan terhadap masyarakat baik podusen maupun konsumen melalui media cetak dan elektronik tentang bahaya klorin dan formalin ataupun zat-zat yang berbahaya yang ditambahkan dalam produk pangan</w:t>
      </w:r>
    </w:p>
    <w:p w:rsidR="0041741D" w:rsidRDefault="0041741D" w:rsidP="001243C5">
      <w:pPr>
        <w:pStyle w:val="ListParagraph"/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Kepada konsumen agar mengetahui ciri-ciri dari bahan pangan yang mengandung k</w:t>
      </w:r>
      <w:r w:rsidR="001243C5">
        <w:rPr>
          <w:rFonts w:ascii="Times New Roman" w:hAnsi="Times New Roman"/>
          <w:sz w:val="24"/>
          <w:szCs w:val="24"/>
        </w:rPr>
        <w:t>lorin dan formalin agar lebih slektif dalam membeli</w:t>
      </w:r>
    </w:p>
    <w:p w:rsidR="00F96256" w:rsidRPr="00F96256" w:rsidRDefault="001243C5" w:rsidP="001243C5">
      <w:pPr>
        <w:pStyle w:val="ListParagraph"/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Perlu adanya penelitian dalam menghasilkan bahan pengawet alami atau buatan yang aman dikonsumsi dan ekonomis untuk menggantikan pengawet-pengawet yang dilarang seperti klorin dan formalin </w:t>
      </w:r>
    </w:p>
    <w:sectPr w:rsidR="00F96256" w:rsidRPr="00F96256" w:rsidSect="00C22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75" w:right="1699" w:bottom="2275" w:left="2275" w:header="720" w:footer="720" w:gutter="0"/>
      <w:pgNumType w:start="6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9E4" w:rsidRDefault="003069E4" w:rsidP="000F4AFE">
      <w:pPr>
        <w:spacing w:after="0" w:line="240" w:lineRule="auto"/>
      </w:pPr>
      <w:r>
        <w:separator/>
      </w:r>
    </w:p>
  </w:endnote>
  <w:endnote w:type="continuationSeparator" w:id="1">
    <w:p w:rsidR="003069E4" w:rsidRDefault="003069E4" w:rsidP="000F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A3" w:rsidRDefault="00C224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FE" w:rsidRPr="000F4AFE" w:rsidRDefault="000F4AFE">
    <w:pPr>
      <w:pStyle w:val="Footer"/>
      <w:jc w:val="center"/>
      <w:rPr>
        <w:rFonts w:ascii="Times New Roman" w:hAnsi="Times New Roman"/>
      </w:rPr>
    </w:pPr>
  </w:p>
  <w:p w:rsidR="000F4AFE" w:rsidRDefault="000F4A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92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E168C8" w:rsidRPr="00E168C8" w:rsidRDefault="00C224A3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64</w:t>
        </w:r>
      </w:p>
    </w:sdtContent>
  </w:sdt>
  <w:p w:rsidR="000F4AFE" w:rsidRDefault="000F4A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9E4" w:rsidRDefault="003069E4" w:rsidP="000F4AFE">
      <w:pPr>
        <w:spacing w:after="0" w:line="240" w:lineRule="auto"/>
      </w:pPr>
      <w:r>
        <w:separator/>
      </w:r>
    </w:p>
  </w:footnote>
  <w:footnote w:type="continuationSeparator" w:id="1">
    <w:p w:rsidR="003069E4" w:rsidRDefault="003069E4" w:rsidP="000F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A3" w:rsidRDefault="00C224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92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168C8" w:rsidRDefault="006F710A">
        <w:pPr>
          <w:pStyle w:val="Header"/>
          <w:jc w:val="right"/>
        </w:pPr>
        <w:r w:rsidRPr="00E168C8">
          <w:rPr>
            <w:rFonts w:ascii="Times New Roman" w:hAnsi="Times New Roman"/>
          </w:rPr>
          <w:fldChar w:fldCharType="begin"/>
        </w:r>
        <w:r w:rsidR="00E168C8" w:rsidRPr="00E168C8">
          <w:rPr>
            <w:rFonts w:ascii="Times New Roman" w:hAnsi="Times New Roman"/>
          </w:rPr>
          <w:instrText xml:space="preserve"> PAGE   \* MERGEFORMAT </w:instrText>
        </w:r>
        <w:r w:rsidRPr="00E168C8">
          <w:rPr>
            <w:rFonts w:ascii="Times New Roman" w:hAnsi="Times New Roman"/>
          </w:rPr>
          <w:fldChar w:fldCharType="separate"/>
        </w:r>
        <w:r w:rsidR="00C224A3">
          <w:rPr>
            <w:rFonts w:ascii="Times New Roman" w:hAnsi="Times New Roman"/>
            <w:noProof/>
          </w:rPr>
          <w:t>65</w:t>
        </w:r>
        <w:r w:rsidRPr="00E168C8">
          <w:rPr>
            <w:rFonts w:ascii="Times New Roman" w:hAnsi="Times New Roman"/>
          </w:rPr>
          <w:fldChar w:fldCharType="end"/>
        </w:r>
      </w:p>
    </w:sdtContent>
  </w:sdt>
  <w:p w:rsidR="000F4AFE" w:rsidRDefault="000F4A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A3" w:rsidRDefault="00C224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406C2"/>
    <w:multiLevelType w:val="hybridMultilevel"/>
    <w:tmpl w:val="B4FCA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E7165"/>
    <w:multiLevelType w:val="hybridMultilevel"/>
    <w:tmpl w:val="164A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F5E25"/>
    <w:rsid w:val="000A67AF"/>
    <w:rsid w:val="000D2705"/>
    <w:rsid w:val="000D7399"/>
    <w:rsid w:val="000E5C1A"/>
    <w:rsid w:val="000F4AFE"/>
    <w:rsid w:val="001243C5"/>
    <w:rsid w:val="00191389"/>
    <w:rsid w:val="002679B0"/>
    <w:rsid w:val="002909E8"/>
    <w:rsid w:val="002A25E4"/>
    <w:rsid w:val="002F7135"/>
    <w:rsid w:val="003069E4"/>
    <w:rsid w:val="0033257E"/>
    <w:rsid w:val="003A051F"/>
    <w:rsid w:val="0041741D"/>
    <w:rsid w:val="004A2824"/>
    <w:rsid w:val="004E444C"/>
    <w:rsid w:val="00657458"/>
    <w:rsid w:val="006B2F94"/>
    <w:rsid w:val="006D4E25"/>
    <w:rsid w:val="006F710A"/>
    <w:rsid w:val="00763CC2"/>
    <w:rsid w:val="00767EA8"/>
    <w:rsid w:val="00811147"/>
    <w:rsid w:val="0090344D"/>
    <w:rsid w:val="009B183E"/>
    <w:rsid w:val="009B4B51"/>
    <w:rsid w:val="00A02A24"/>
    <w:rsid w:val="00A13870"/>
    <w:rsid w:val="00AF5E25"/>
    <w:rsid w:val="00B24269"/>
    <w:rsid w:val="00B4206C"/>
    <w:rsid w:val="00C224A3"/>
    <w:rsid w:val="00C236EB"/>
    <w:rsid w:val="00C5454E"/>
    <w:rsid w:val="00CE1B24"/>
    <w:rsid w:val="00DD1B59"/>
    <w:rsid w:val="00E168C8"/>
    <w:rsid w:val="00E45813"/>
    <w:rsid w:val="00ED02F8"/>
    <w:rsid w:val="00F53184"/>
    <w:rsid w:val="00F9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E25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4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B5DA-1250-4347-A69C-B4B962C5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suci lestari</dc:creator>
  <cp:lastModifiedBy>suci lestari</cp:lastModifiedBy>
  <cp:revision>13</cp:revision>
  <cp:lastPrinted>2013-02-25T06:26:00Z</cp:lastPrinted>
  <dcterms:created xsi:type="dcterms:W3CDTF">2012-10-07T01:02:00Z</dcterms:created>
  <dcterms:modified xsi:type="dcterms:W3CDTF">2013-04-26T01:43:00Z</dcterms:modified>
</cp:coreProperties>
</file>