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99" w:rsidRPr="002E05BF" w:rsidRDefault="00E455E2" w:rsidP="002E05BF">
      <w:pPr>
        <w:spacing w:after="0" w:line="480" w:lineRule="auto"/>
        <w:jc w:val="center"/>
        <w:rPr>
          <w:rFonts w:ascii="Times New Roman" w:hAnsi="Times New Roman" w:cs="Times New Roman"/>
          <w:b/>
          <w:sz w:val="24"/>
          <w:szCs w:val="24"/>
        </w:rPr>
      </w:pPr>
      <w:r w:rsidRPr="002E05BF">
        <w:rPr>
          <w:rFonts w:ascii="Times New Roman" w:hAnsi="Times New Roman" w:cs="Times New Roman"/>
          <w:b/>
          <w:sz w:val="24"/>
          <w:szCs w:val="24"/>
        </w:rPr>
        <w:t>IV HASIL DAN PEMBAHASAN</w:t>
      </w:r>
    </w:p>
    <w:p w:rsidR="002E05BF" w:rsidRDefault="00E455E2" w:rsidP="005B4C3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Bab ini akan </w:t>
      </w:r>
      <w:r w:rsidR="005B4C31">
        <w:rPr>
          <w:rFonts w:ascii="Times New Roman" w:hAnsi="Times New Roman" w:cs="Times New Roman"/>
          <w:sz w:val="24"/>
          <w:szCs w:val="24"/>
        </w:rPr>
        <w:t xml:space="preserve"> </w:t>
      </w:r>
      <w:r>
        <w:rPr>
          <w:rFonts w:ascii="Times New Roman" w:hAnsi="Times New Roman" w:cs="Times New Roman"/>
          <w:sz w:val="24"/>
          <w:szCs w:val="24"/>
        </w:rPr>
        <w:t xml:space="preserve">membahas </w:t>
      </w:r>
      <w:r w:rsidR="005B4C31">
        <w:rPr>
          <w:rFonts w:ascii="Times New Roman" w:hAnsi="Times New Roman" w:cs="Times New Roman"/>
          <w:sz w:val="24"/>
          <w:szCs w:val="24"/>
        </w:rPr>
        <w:t xml:space="preserve"> </w:t>
      </w:r>
      <w:r>
        <w:rPr>
          <w:rFonts w:ascii="Times New Roman" w:hAnsi="Times New Roman" w:cs="Times New Roman"/>
          <w:sz w:val="24"/>
          <w:szCs w:val="24"/>
        </w:rPr>
        <w:t>mengenai : (4.1) Penelitian Pendahuluan, dan</w:t>
      </w:r>
    </w:p>
    <w:p w:rsidR="00E455E2" w:rsidRDefault="00E455E2" w:rsidP="005B4C3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(4.2) Penelitian Utama</w:t>
      </w:r>
    </w:p>
    <w:p w:rsidR="00E455E2" w:rsidRDefault="00E455E2" w:rsidP="002E05BF">
      <w:pPr>
        <w:spacing w:after="0" w:line="480" w:lineRule="auto"/>
        <w:jc w:val="both"/>
        <w:rPr>
          <w:rFonts w:ascii="Times New Roman" w:hAnsi="Times New Roman" w:cs="Times New Roman"/>
          <w:b/>
          <w:sz w:val="24"/>
          <w:szCs w:val="24"/>
        </w:rPr>
      </w:pPr>
      <w:r w:rsidRPr="002C0956">
        <w:rPr>
          <w:rFonts w:ascii="Times New Roman" w:hAnsi="Times New Roman" w:cs="Times New Roman"/>
          <w:b/>
          <w:sz w:val="24"/>
          <w:szCs w:val="24"/>
        </w:rPr>
        <w:t>4.1. Penelitian Pendahuluan</w:t>
      </w:r>
    </w:p>
    <w:p w:rsidR="006F3990" w:rsidRDefault="006F3990" w:rsidP="006F3990">
      <w:pPr>
        <w:spacing w:after="0" w:line="480" w:lineRule="auto"/>
        <w:ind w:firstLine="720"/>
        <w:jc w:val="both"/>
        <w:rPr>
          <w:rFonts w:ascii="Times New Roman" w:hAnsi="Times New Roman" w:cs="Times New Roman"/>
          <w:b/>
          <w:sz w:val="24"/>
          <w:szCs w:val="24"/>
        </w:rPr>
      </w:pPr>
      <w:r w:rsidRPr="00797DD7">
        <w:rPr>
          <w:rFonts w:ascii="Times New Roman" w:hAnsi="Times New Roman" w:cs="Times New Roman"/>
          <w:sz w:val="24"/>
          <w:szCs w:val="24"/>
        </w:rPr>
        <w:t xml:space="preserve">Penelitian pendahuluan dilakukan </w:t>
      </w:r>
      <w:r w:rsidRPr="00797DD7">
        <w:rPr>
          <w:rFonts w:ascii="Times New Roman" w:hAnsi="Times New Roman" w:cs="Times New Roman"/>
          <w:sz w:val="24"/>
          <w:szCs w:val="24"/>
          <w:lang w:val="id-ID"/>
        </w:rPr>
        <w:t>untuk men</w:t>
      </w:r>
      <w:r>
        <w:rPr>
          <w:rFonts w:ascii="Times New Roman" w:hAnsi="Times New Roman" w:cs="Times New Roman"/>
          <w:sz w:val="24"/>
          <w:szCs w:val="24"/>
        </w:rPr>
        <w:t xml:space="preserve">entukan </w:t>
      </w:r>
      <w:r w:rsidRPr="00797DD7">
        <w:rPr>
          <w:rFonts w:ascii="Times New Roman" w:hAnsi="Times New Roman" w:cs="Times New Roman"/>
          <w:sz w:val="24"/>
          <w:szCs w:val="24"/>
          <w:lang w:val="id-ID"/>
        </w:rPr>
        <w:t xml:space="preserve"> perbandingan </w:t>
      </w:r>
      <w:r>
        <w:rPr>
          <w:rFonts w:ascii="Times New Roman" w:hAnsi="Times New Roman" w:cs="Times New Roman"/>
          <w:sz w:val="24"/>
          <w:szCs w:val="24"/>
        </w:rPr>
        <w:t>ekstrak salak Bongkok dengan air, sebanyak 6 taraf yaitu, perbandingan 1:0, 1:1, 1:2, 1:3, 1:4, 1:5</w:t>
      </w:r>
      <w:r w:rsidRPr="00797DD7">
        <w:rPr>
          <w:rFonts w:ascii="Times New Roman" w:hAnsi="Times New Roman" w:cs="Times New Roman"/>
          <w:sz w:val="24"/>
          <w:szCs w:val="24"/>
          <w:lang w:val="id-ID"/>
        </w:rPr>
        <w:t xml:space="preserve"> </w:t>
      </w:r>
      <w:r w:rsidRPr="00797DD7">
        <w:rPr>
          <w:rFonts w:ascii="Times New Roman" w:hAnsi="Times New Roman" w:cs="Times New Roman"/>
          <w:sz w:val="24"/>
          <w:szCs w:val="24"/>
        </w:rPr>
        <w:t>yang akan digunakan pada penelitian utama</w:t>
      </w:r>
    </w:p>
    <w:p w:rsidR="0088690A" w:rsidRDefault="0088690A" w:rsidP="002E05B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4.1.1 Analisis Bahan Baku</w:t>
      </w:r>
    </w:p>
    <w:p w:rsidR="00294726" w:rsidRDefault="00FD06B1" w:rsidP="00FA6F5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FD06B1">
        <w:rPr>
          <w:rFonts w:ascii="Times New Roman" w:hAnsi="Times New Roman" w:cs="Times New Roman"/>
          <w:sz w:val="24"/>
          <w:szCs w:val="24"/>
        </w:rPr>
        <w:t>Bahan baku merupakan bagian penting dalam menghasilkan produk makanan, karena dapat memp</w:t>
      </w:r>
      <w:r w:rsidR="00FA6F58">
        <w:rPr>
          <w:rFonts w:ascii="Times New Roman" w:hAnsi="Times New Roman" w:cs="Times New Roman"/>
          <w:sz w:val="24"/>
          <w:szCs w:val="24"/>
        </w:rPr>
        <w:t xml:space="preserve">engaruhi hasil produk tersebut. Analisis bahan baku yang dilakukan yaitu analisis kadar air. </w:t>
      </w:r>
      <w:r w:rsidRPr="00FD06B1">
        <w:rPr>
          <w:rFonts w:ascii="Times New Roman" w:hAnsi="Times New Roman" w:cs="Times New Roman"/>
          <w:sz w:val="24"/>
          <w:szCs w:val="24"/>
        </w:rPr>
        <w:t xml:space="preserve">Tujuan analisis </w:t>
      </w:r>
      <w:r w:rsidR="00FA6F58">
        <w:rPr>
          <w:rFonts w:ascii="Times New Roman" w:hAnsi="Times New Roman" w:cs="Times New Roman"/>
          <w:sz w:val="24"/>
          <w:szCs w:val="24"/>
        </w:rPr>
        <w:t xml:space="preserve">kadar </w:t>
      </w:r>
      <w:r w:rsidRPr="00FD06B1">
        <w:rPr>
          <w:rFonts w:ascii="Times New Roman" w:hAnsi="Times New Roman" w:cs="Times New Roman"/>
          <w:sz w:val="24"/>
          <w:szCs w:val="24"/>
        </w:rPr>
        <w:t xml:space="preserve"> </w:t>
      </w:r>
      <w:r w:rsidR="00FA6F58">
        <w:rPr>
          <w:rFonts w:ascii="Times New Roman" w:hAnsi="Times New Roman" w:cs="Times New Roman"/>
          <w:sz w:val="24"/>
          <w:szCs w:val="24"/>
        </w:rPr>
        <w:t>air a</w:t>
      </w:r>
      <w:r w:rsidRPr="00FD06B1">
        <w:rPr>
          <w:rFonts w:ascii="Times New Roman" w:hAnsi="Times New Roman" w:cs="Times New Roman"/>
          <w:sz w:val="24"/>
          <w:szCs w:val="24"/>
        </w:rPr>
        <w:t xml:space="preserve">dalah untuk mengetahui perubahan kandungan </w:t>
      </w:r>
      <w:r w:rsidR="00FA6F58">
        <w:rPr>
          <w:rFonts w:ascii="Times New Roman" w:hAnsi="Times New Roman" w:cs="Times New Roman"/>
          <w:sz w:val="24"/>
          <w:szCs w:val="24"/>
        </w:rPr>
        <w:t xml:space="preserve">kadar air  </w:t>
      </w:r>
      <w:r w:rsidRPr="00FD06B1">
        <w:rPr>
          <w:rFonts w:ascii="Times New Roman" w:hAnsi="Times New Roman" w:cs="Times New Roman"/>
          <w:sz w:val="24"/>
          <w:szCs w:val="24"/>
        </w:rPr>
        <w:t xml:space="preserve">setelah dilakukan proses pengolahan menjadi produk </w:t>
      </w:r>
      <w:r w:rsidRPr="00FD06B1">
        <w:rPr>
          <w:rFonts w:ascii="Times New Roman" w:hAnsi="Times New Roman" w:cs="Times New Roman"/>
          <w:i/>
          <w:sz w:val="24"/>
          <w:szCs w:val="24"/>
        </w:rPr>
        <w:t>soft candy</w:t>
      </w:r>
      <w:r w:rsidRPr="00FD06B1">
        <w:rPr>
          <w:rFonts w:ascii="Times New Roman" w:hAnsi="Times New Roman" w:cs="Times New Roman"/>
          <w:sz w:val="24"/>
          <w:szCs w:val="24"/>
        </w:rPr>
        <w:t>.</w:t>
      </w:r>
      <w:r w:rsidR="00FA6F58">
        <w:rPr>
          <w:rFonts w:ascii="Times New Roman" w:hAnsi="Times New Roman" w:cs="Times New Roman"/>
          <w:sz w:val="24"/>
          <w:szCs w:val="24"/>
        </w:rPr>
        <w:t xml:space="preserve"> </w:t>
      </w:r>
      <w:r w:rsidR="0088690A" w:rsidRPr="0088690A">
        <w:rPr>
          <w:rFonts w:ascii="Times New Roman" w:hAnsi="Times New Roman" w:cs="Times New Roman"/>
          <w:sz w:val="24"/>
          <w:szCs w:val="24"/>
        </w:rPr>
        <w:t>Hasil</w:t>
      </w:r>
      <w:r w:rsidR="00294726">
        <w:rPr>
          <w:rFonts w:ascii="Times New Roman" w:hAnsi="Times New Roman" w:cs="Times New Roman"/>
          <w:sz w:val="24"/>
          <w:szCs w:val="24"/>
        </w:rPr>
        <w:t xml:space="preserve"> analisis kadar air dengan </w:t>
      </w:r>
      <w:r w:rsidR="0088690A">
        <w:rPr>
          <w:rFonts w:ascii="Times New Roman" w:hAnsi="Times New Roman" w:cs="Times New Roman"/>
          <w:sz w:val="24"/>
          <w:szCs w:val="24"/>
        </w:rPr>
        <w:t>metode destilas</w:t>
      </w:r>
      <w:r w:rsidR="00294726">
        <w:rPr>
          <w:rFonts w:ascii="Times New Roman" w:hAnsi="Times New Roman" w:cs="Times New Roman"/>
          <w:sz w:val="24"/>
          <w:szCs w:val="24"/>
        </w:rPr>
        <w:t>i,</w:t>
      </w:r>
      <w:r w:rsidR="0088690A">
        <w:rPr>
          <w:rFonts w:ascii="Times New Roman" w:hAnsi="Times New Roman" w:cs="Times New Roman"/>
          <w:sz w:val="24"/>
          <w:szCs w:val="24"/>
        </w:rPr>
        <w:t xml:space="preserve"> terhadap bahan baku ekstrak salak Bongkok</w:t>
      </w:r>
      <w:r w:rsidR="00294726">
        <w:rPr>
          <w:rFonts w:ascii="Times New Roman" w:hAnsi="Times New Roman" w:cs="Times New Roman"/>
          <w:sz w:val="24"/>
          <w:szCs w:val="24"/>
        </w:rPr>
        <w:t>,</w:t>
      </w:r>
      <w:r w:rsidR="00A40AA1">
        <w:rPr>
          <w:rFonts w:ascii="Times New Roman" w:hAnsi="Times New Roman" w:cs="Times New Roman"/>
          <w:sz w:val="24"/>
          <w:szCs w:val="24"/>
        </w:rPr>
        <w:t xml:space="preserve"> dapat dilihat pada Tabel 4.1</w:t>
      </w:r>
    </w:p>
    <w:p w:rsidR="00294726" w:rsidRPr="00294726" w:rsidRDefault="0029297C" w:rsidP="00FA6F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4.1.</w:t>
      </w:r>
      <w:r w:rsidR="00D37786">
        <w:rPr>
          <w:rFonts w:ascii="Times New Roman" w:hAnsi="Times New Roman" w:cs="Times New Roman"/>
          <w:sz w:val="24"/>
          <w:szCs w:val="24"/>
        </w:rPr>
        <w:t xml:space="preserve"> Hasil Analisis Kadar A</w:t>
      </w:r>
      <w:r w:rsidR="00294726" w:rsidRPr="00294726">
        <w:rPr>
          <w:rFonts w:ascii="Times New Roman" w:hAnsi="Times New Roman" w:cs="Times New Roman"/>
          <w:sz w:val="24"/>
          <w:szCs w:val="24"/>
        </w:rPr>
        <w:t xml:space="preserve">ir </w:t>
      </w:r>
      <w:r w:rsidR="00D37786">
        <w:rPr>
          <w:rFonts w:ascii="Times New Roman" w:hAnsi="Times New Roman" w:cs="Times New Roman"/>
          <w:sz w:val="24"/>
          <w:szCs w:val="24"/>
        </w:rPr>
        <w:t xml:space="preserve">Ekstrak </w:t>
      </w:r>
      <w:r w:rsidR="00294726" w:rsidRPr="00294726">
        <w:rPr>
          <w:rFonts w:ascii="Times New Roman" w:hAnsi="Times New Roman" w:cs="Times New Roman"/>
          <w:sz w:val="24"/>
          <w:szCs w:val="24"/>
        </w:rPr>
        <w:t>Salak Bongkok</w:t>
      </w:r>
    </w:p>
    <w:tbl>
      <w:tblPr>
        <w:tblStyle w:val="TableGrid"/>
        <w:tblW w:w="0" w:type="auto"/>
        <w:tblLook w:val="04A0"/>
      </w:tblPr>
      <w:tblGrid>
        <w:gridCol w:w="4009"/>
        <w:gridCol w:w="4011"/>
      </w:tblGrid>
      <w:tr w:rsidR="00294726" w:rsidTr="00294726">
        <w:trPr>
          <w:trHeight w:val="445"/>
        </w:trPr>
        <w:tc>
          <w:tcPr>
            <w:tcW w:w="4009" w:type="dxa"/>
          </w:tcPr>
          <w:p w:rsidR="00294726" w:rsidRDefault="00294726" w:rsidP="00805270">
            <w:pPr>
              <w:jc w:val="center"/>
              <w:rPr>
                <w:rFonts w:ascii="Times New Roman" w:hAnsi="Times New Roman" w:cs="Times New Roman"/>
                <w:sz w:val="24"/>
                <w:szCs w:val="24"/>
              </w:rPr>
            </w:pPr>
            <w:r>
              <w:rPr>
                <w:rFonts w:ascii="Times New Roman" w:hAnsi="Times New Roman" w:cs="Times New Roman"/>
                <w:sz w:val="24"/>
                <w:szCs w:val="24"/>
              </w:rPr>
              <w:t>Sampel</w:t>
            </w:r>
          </w:p>
        </w:tc>
        <w:tc>
          <w:tcPr>
            <w:tcW w:w="4011" w:type="dxa"/>
          </w:tcPr>
          <w:p w:rsidR="00294726" w:rsidRDefault="00294726" w:rsidP="00805270">
            <w:pPr>
              <w:jc w:val="center"/>
              <w:rPr>
                <w:rFonts w:ascii="Times New Roman" w:hAnsi="Times New Roman" w:cs="Times New Roman"/>
                <w:sz w:val="24"/>
                <w:szCs w:val="24"/>
              </w:rPr>
            </w:pPr>
            <w:r>
              <w:rPr>
                <w:rFonts w:ascii="Times New Roman" w:hAnsi="Times New Roman" w:cs="Times New Roman"/>
                <w:sz w:val="24"/>
                <w:szCs w:val="24"/>
              </w:rPr>
              <w:t>Kadar air</w:t>
            </w:r>
          </w:p>
        </w:tc>
      </w:tr>
      <w:tr w:rsidR="00294726" w:rsidTr="00294726">
        <w:trPr>
          <w:trHeight w:val="479"/>
        </w:trPr>
        <w:tc>
          <w:tcPr>
            <w:tcW w:w="4009" w:type="dxa"/>
          </w:tcPr>
          <w:p w:rsidR="00294726" w:rsidRDefault="00294726" w:rsidP="00805270">
            <w:pPr>
              <w:jc w:val="center"/>
              <w:rPr>
                <w:rFonts w:ascii="Times New Roman" w:hAnsi="Times New Roman" w:cs="Times New Roman"/>
                <w:sz w:val="24"/>
                <w:szCs w:val="24"/>
              </w:rPr>
            </w:pPr>
            <w:r>
              <w:rPr>
                <w:rFonts w:ascii="Times New Roman" w:hAnsi="Times New Roman" w:cs="Times New Roman"/>
                <w:sz w:val="24"/>
                <w:szCs w:val="24"/>
              </w:rPr>
              <w:t>Ekstrak salak Bongkok</w:t>
            </w:r>
          </w:p>
        </w:tc>
        <w:tc>
          <w:tcPr>
            <w:tcW w:w="4011" w:type="dxa"/>
          </w:tcPr>
          <w:p w:rsidR="00294726" w:rsidRDefault="00294726" w:rsidP="00805270">
            <w:pPr>
              <w:jc w:val="center"/>
              <w:rPr>
                <w:rFonts w:ascii="Times New Roman" w:hAnsi="Times New Roman" w:cs="Times New Roman"/>
                <w:sz w:val="24"/>
                <w:szCs w:val="24"/>
              </w:rPr>
            </w:pPr>
            <w:r>
              <w:rPr>
                <w:rFonts w:ascii="Times New Roman" w:hAnsi="Times New Roman" w:cs="Times New Roman"/>
                <w:sz w:val="24"/>
                <w:szCs w:val="24"/>
              </w:rPr>
              <w:t>14,1%</w:t>
            </w:r>
          </w:p>
        </w:tc>
      </w:tr>
    </w:tbl>
    <w:p w:rsidR="00FA6F58" w:rsidRDefault="00FA6F58" w:rsidP="00FA6F58">
      <w:pPr>
        <w:spacing w:after="0" w:line="240" w:lineRule="auto"/>
        <w:ind w:firstLine="720"/>
        <w:jc w:val="both"/>
        <w:rPr>
          <w:rFonts w:ascii="Times New Roman" w:hAnsi="Times New Roman" w:cs="Times New Roman"/>
          <w:sz w:val="24"/>
          <w:szCs w:val="24"/>
        </w:rPr>
      </w:pPr>
    </w:p>
    <w:p w:rsidR="00C354BF" w:rsidRDefault="00D37786" w:rsidP="00D3778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D52CE7">
        <w:rPr>
          <w:rFonts w:ascii="Times New Roman" w:hAnsi="Times New Roman" w:cs="Times New Roman"/>
          <w:sz w:val="24"/>
          <w:szCs w:val="24"/>
        </w:rPr>
        <w:t>T</w:t>
      </w:r>
      <w:r w:rsidR="002550D8">
        <w:rPr>
          <w:rFonts w:ascii="Times New Roman" w:hAnsi="Times New Roman" w:cs="Times New Roman"/>
          <w:sz w:val="24"/>
          <w:szCs w:val="24"/>
        </w:rPr>
        <w:t xml:space="preserve">abel 4.1, hasil </w:t>
      </w:r>
      <w:r>
        <w:rPr>
          <w:rFonts w:ascii="Times New Roman" w:hAnsi="Times New Roman" w:cs="Times New Roman"/>
          <w:sz w:val="24"/>
          <w:szCs w:val="24"/>
        </w:rPr>
        <w:t xml:space="preserve">analisis kadar air ekstrak salak Bongkok didapatkan 14,1%, sedangkan menurut (Gustianova, 2012)  </w:t>
      </w:r>
      <w:r w:rsidR="00C354BF">
        <w:rPr>
          <w:rFonts w:ascii="Times New Roman" w:hAnsi="Times New Roman" w:cs="Times New Roman"/>
          <w:sz w:val="24"/>
          <w:szCs w:val="24"/>
        </w:rPr>
        <w:t xml:space="preserve">kadar air ekstrak salak Bongkok didapat hasil 18,217% </w:t>
      </w:r>
      <w:r>
        <w:rPr>
          <w:rFonts w:ascii="Times New Roman" w:hAnsi="Times New Roman" w:cs="Times New Roman"/>
          <w:sz w:val="24"/>
          <w:szCs w:val="24"/>
        </w:rPr>
        <w:t xml:space="preserve">. Perbedaan jumlah kadar air tersebut disebabkan karena tingkat kematangan buah salak Bongkok itu sendiri yang berbeda, semakin matang salak Bongkok maka kandungan kadar airnya semakin besar. </w:t>
      </w:r>
    </w:p>
    <w:p w:rsidR="006F3990" w:rsidRDefault="00434A63" w:rsidP="002E7DA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Kadar air dalam suatu bahan pangan perlu di</w:t>
      </w:r>
      <w:r w:rsidR="00FA6F58">
        <w:rPr>
          <w:rFonts w:ascii="Times New Roman" w:hAnsi="Times New Roman" w:cs="Times New Roman"/>
          <w:sz w:val="24"/>
          <w:szCs w:val="24"/>
        </w:rPr>
        <w:t>ketahui</w:t>
      </w:r>
      <w:r>
        <w:rPr>
          <w:rFonts w:ascii="Times New Roman" w:hAnsi="Times New Roman" w:cs="Times New Roman"/>
          <w:sz w:val="24"/>
          <w:szCs w:val="24"/>
        </w:rPr>
        <w:t xml:space="preserve">, karena semakin tinggi kadar air yang terkandung dalam suatu produk makanan maka produk tersebut akan semakin mudah rusak atau </w:t>
      </w:r>
      <w:r w:rsidR="00FA6F58">
        <w:rPr>
          <w:rFonts w:ascii="Times New Roman" w:hAnsi="Times New Roman" w:cs="Times New Roman"/>
          <w:sz w:val="24"/>
          <w:szCs w:val="24"/>
        </w:rPr>
        <w:t xml:space="preserve"> </w:t>
      </w:r>
      <w:r>
        <w:rPr>
          <w:rFonts w:ascii="Times New Roman" w:hAnsi="Times New Roman" w:cs="Times New Roman"/>
          <w:sz w:val="24"/>
          <w:szCs w:val="24"/>
        </w:rPr>
        <w:t xml:space="preserve">tidak tahan lama. Kandungan air dalam bahan pangan </w:t>
      </w:r>
      <w:r w:rsidR="00FA6F58">
        <w:rPr>
          <w:rFonts w:ascii="Times New Roman" w:hAnsi="Times New Roman" w:cs="Times New Roman"/>
          <w:sz w:val="24"/>
          <w:szCs w:val="24"/>
        </w:rPr>
        <w:t xml:space="preserve"> </w:t>
      </w:r>
      <w:r>
        <w:rPr>
          <w:rFonts w:ascii="Times New Roman" w:hAnsi="Times New Roman" w:cs="Times New Roman"/>
          <w:sz w:val="24"/>
          <w:szCs w:val="24"/>
        </w:rPr>
        <w:t xml:space="preserve">ikut menentukan </w:t>
      </w:r>
      <w:r w:rsidRPr="008D41B8">
        <w:rPr>
          <w:rFonts w:ascii="Times New Roman" w:hAnsi="Times New Roman" w:cs="Times New Roman"/>
          <w:i/>
          <w:sz w:val="24"/>
          <w:szCs w:val="24"/>
        </w:rPr>
        <w:t>acceptabilitas,</w:t>
      </w:r>
      <w:r>
        <w:rPr>
          <w:rFonts w:ascii="Times New Roman" w:hAnsi="Times New Roman" w:cs="Times New Roman"/>
          <w:sz w:val="24"/>
          <w:szCs w:val="24"/>
        </w:rPr>
        <w:t xml:space="preserve"> kesegaran, dan daya tahan bahan makanan tersebut, oleh karena itu penetapan kadar air perlu dilakukan untuk mengetahui kondisi suatu produk makanan (Winarno, 1992)</w:t>
      </w:r>
      <w:r w:rsidR="00FA6F58">
        <w:rPr>
          <w:rFonts w:ascii="Times New Roman" w:hAnsi="Times New Roman" w:cs="Times New Roman"/>
          <w:sz w:val="24"/>
          <w:szCs w:val="24"/>
        </w:rPr>
        <w:t>.</w:t>
      </w:r>
    </w:p>
    <w:p w:rsidR="006F3990" w:rsidRDefault="00FA6F58" w:rsidP="006F3990">
      <w:pPr>
        <w:spacing w:after="0" w:line="480" w:lineRule="auto"/>
        <w:jc w:val="both"/>
        <w:rPr>
          <w:rFonts w:ascii="Times New Roman" w:hAnsi="Times New Roman" w:cs="Times New Roman"/>
          <w:b/>
          <w:sz w:val="24"/>
          <w:szCs w:val="24"/>
        </w:rPr>
      </w:pPr>
      <w:r w:rsidRPr="00805270">
        <w:rPr>
          <w:rFonts w:ascii="Times New Roman" w:hAnsi="Times New Roman" w:cs="Times New Roman"/>
          <w:b/>
          <w:sz w:val="24"/>
          <w:szCs w:val="24"/>
        </w:rPr>
        <w:t xml:space="preserve">4.1.2. Analisis </w:t>
      </w:r>
      <w:r w:rsidR="00BE076A">
        <w:rPr>
          <w:rFonts w:ascii="Times New Roman" w:hAnsi="Times New Roman" w:cs="Times New Roman"/>
          <w:b/>
          <w:sz w:val="24"/>
          <w:szCs w:val="24"/>
        </w:rPr>
        <w:t>Kadar G</w:t>
      </w:r>
      <w:r w:rsidR="0017261D">
        <w:rPr>
          <w:rFonts w:ascii="Times New Roman" w:hAnsi="Times New Roman" w:cs="Times New Roman"/>
          <w:b/>
          <w:sz w:val="24"/>
          <w:szCs w:val="24"/>
        </w:rPr>
        <w:t>ula</w:t>
      </w:r>
      <w:r w:rsidR="00BE076A">
        <w:rPr>
          <w:rFonts w:ascii="Times New Roman" w:hAnsi="Times New Roman" w:cs="Times New Roman"/>
          <w:b/>
          <w:sz w:val="24"/>
          <w:szCs w:val="24"/>
        </w:rPr>
        <w:t xml:space="preserve"> Pada Perbandingan Ekstrak Dengan A</w:t>
      </w:r>
      <w:r w:rsidRPr="00805270">
        <w:rPr>
          <w:rFonts w:ascii="Times New Roman" w:hAnsi="Times New Roman" w:cs="Times New Roman"/>
          <w:b/>
          <w:sz w:val="24"/>
          <w:szCs w:val="24"/>
        </w:rPr>
        <w:t>ir.</w:t>
      </w:r>
    </w:p>
    <w:p w:rsidR="00A95B4B" w:rsidRPr="00CC185C" w:rsidRDefault="00CC185C" w:rsidP="006F399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CC185C">
        <w:rPr>
          <w:rFonts w:ascii="Times New Roman" w:hAnsi="Times New Roman" w:cs="Times New Roman"/>
          <w:sz w:val="24"/>
          <w:szCs w:val="24"/>
        </w:rPr>
        <w:t>Analisis kadar gula menggunakan</w:t>
      </w:r>
      <w:r>
        <w:rPr>
          <w:rFonts w:ascii="Times New Roman" w:hAnsi="Times New Roman" w:cs="Times New Roman"/>
          <w:b/>
          <w:sz w:val="24"/>
          <w:szCs w:val="24"/>
        </w:rPr>
        <w:t xml:space="preserve"> </w:t>
      </w:r>
      <w:r>
        <w:rPr>
          <w:rFonts w:ascii="Times New Roman" w:hAnsi="Times New Roman" w:cs="Times New Roman"/>
          <w:sz w:val="24"/>
          <w:szCs w:val="24"/>
        </w:rPr>
        <w:t xml:space="preserve">alat </w:t>
      </w:r>
      <w:r w:rsidR="00A95B4B" w:rsidRPr="00A95B4B">
        <w:rPr>
          <w:rFonts w:ascii="Times New Roman" w:hAnsi="Times New Roman" w:cs="Times New Roman"/>
          <w:sz w:val="24"/>
          <w:szCs w:val="24"/>
        </w:rPr>
        <w:t>refraktometer berupa gula</w:t>
      </w:r>
      <w:r>
        <w:rPr>
          <w:rFonts w:ascii="Times New Roman" w:hAnsi="Times New Roman" w:cs="Times New Roman"/>
          <w:sz w:val="24"/>
          <w:szCs w:val="24"/>
        </w:rPr>
        <w:t xml:space="preserve">, dan </w:t>
      </w:r>
      <w:r w:rsidR="00A95B4B" w:rsidRPr="00A95B4B">
        <w:rPr>
          <w:rFonts w:ascii="Times New Roman" w:hAnsi="Times New Roman" w:cs="Times New Roman"/>
          <w:sz w:val="24"/>
          <w:szCs w:val="24"/>
        </w:rPr>
        <w:t xml:space="preserve"> hasil pembacaannya dinyatakan sebagai d</w:t>
      </w:r>
      <w:r w:rsidR="00A95B4B">
        <w:rPr>
          <w:rFonts w:ascii="Times New Roman" w:hAnsi="Times New Roman" w:cs="Times New Roman"/>
          <w:sz w:val="24"/>
          <w:szCs w:val="24"/>
        </w:rPr>
        <w:t>e</w:t>
      </w:r>
      <w:r w:rsidR="00A95B4B" w:rsidRPr="00A95B4B">
        <w:rPr>
          <w:rFonts w:ascii="Times New Roman" w:hAnsi="Times New Roman" w:cs="Times New Roman"/>
          <w:sz w:val="24"/>
          <w:szCs w:val="24"/>
        </w:rPr>
        <w:t>rajat brix</w:t>
      </w:r>
      <w:r w:rsidR="00A95B4B">
        <w:rPr>
          <w:rFonts w:ascii="Times New Roman" w:hAnsi="Times New Roman" w:cs="Times New Roman"/>
          <w:b/>
          <w:sz w:val="24"/>
          <w:szCs w:val="24"/>
        </w:rPr>
        <w:t xml:space="preserve">. </w:t>
      </w:r>
      <w:r w:rsidR="00A95B4B" w:rsidRPr="00FD06B1">
        <w:rPr>
          <w:rFonts w:ascii="Times New Roman" w:hAnsi="Times New Roman" w:cs="Times New Roman"/>
          <w:sz w:val="24"/>
          <w:szCs w:val="24"/>
        </w:rPr>
        <w:t xml:space="preserve">Tujuan analisis </w:t>
      </w:r>
      <w:r w:rsidR="00A95B4B">
        <w:rPr>
          <w:rFonts w:ascii="Times New Roman" w:hAnsi="Times New Roman" w:cs="Times New Roman"/>
          <w:sz w:val="24"/>
          <w:szCs w:val="24"/>
        </w:rPr>
        <w:t>ini a</w:t>
      </w:r>
      <w:r w:rsidR="00A95B4B" w:rsidRPr="00FD06B1">
        <w:rPr>
          <w:rFonts w:ascii="Times New Roman" w:hAnsi="Times New Roman" w:cs="Times New Roman"/>
          <w:sz w:val="24"/>
          <w:szCs w:val="24"/>
        </w:rPr>
        <w:t xml:space="preserve">dalah untuk mengetahui kandungan </w:t>
      </w:r>
      <w:r w:rsidR="0017261D">
        <w:rPr>
          <w:rFonts w:ascii="Times New Roman" w:hAnsi="Times New Roman" w:cs="Times New Roman"/>
          <w:sz w:val="24"/>
          <w:szCs w:val="24"/>
        </w:rPr>
        <w:t>gula</w:t>
      </w:r>
      <w:r w:rsidR="00A95B4B">
        <w:rPr>
          <w:rFonts w:ascii="Times New Roman" w:hAnsi="Times New Roman" w:cs="Times New Roman"/>
          <w:sz w:val="24"/>
          <w:szCs w:val="24"/>
        </w:rPr>
        <w:t xml:space="preserve"> pada ekstrak setelah dilakukan penambahan air dengan perbandingan yang berbeda beda. </w:t>
      </w:r>
      <w:r w:rsidR="00A95B4B" w:rsidRPr="0088690A">
        <w:rPr>
          <w:rFonts w:ascii="Times New Roman" w:hAnsi="Times New Roman" w:cs="Times New Roman"/>
          <w:sz w:val="24"/>
          <w:szCs w:val="24"/>
        </w:rPr>
        <w:t>Hasil</w:t>
      </w:r>
      <w:r w:rsidR="00770747">
        <w:rPr>
          <w:rFonts w:ascii="Times New Roman" w:hAnsi="Times New Roman" w:cs="Times New Roman"/>
          <w:sz w:val="24"/>
          <w:szCs w:val="24"/>
        </w:rPr>
        <w:t xml:space="preserve"> analisis kandungan gula </w:t>
      </w:r>
      <w:r w:rsidR="00A95B4B">
        <w:rPr>
          <w:rFonts w:ascii="Times New Roman" w:hAnsi="Times New Roman" w:cs="Times New Roman"/>
          <w:sz w:val="24"/>
          <w:szCs w:val="24"/>
        </w:rPr>
        <w:t xml:space="preserve">pada perbandingan ekstrak dengan </w:t>
      </w:r>
      <w:r w:rsidR="00BE076A">
        <w:rPr>
          <w:rFonts w:ascii="Times New Roman" w:hAnsi="Times New Roman" w:cs="Times New Roman"/>
          <w:sz w:val="24"/>
          <w:szCs w:val="24"/>
        </w:rPr>
        <w:t>air dapat dilihat pada Tabel 4</w:t>
      </w:r>
      <w:r w:rsidR="00A95B4B">
        <w:rPr>
          <w:rFonts w:ascii="Times New Roman" w:hAnsi="Times New Roman" w:cs="Times New Roman"/>
          <w:sz w:val="24"/>
          <w:szCs w:val="24"/>
        </w:rPr>
        <w:t>.2.</w:t>
      </w:r>
    </w:p>
    <w:p w:rsidR="00805270" w:rsidRPr="006F3990" w:rsidRDefault="0029297C" w:rsidP="006F399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Tabel 4.</w:t>
      </w:r>
      <w:r w:rsidR="00805270" w:rsidRPr="00805270">
        <w:rPr>
          <w:rFonts w:ascii="Times New Roman" w:hAnsi="Times New Roman" w:cs="Times New Roman"/>
          <w:sz w:val="24"/>
          <w:szCs w:val="24"/>
        </w:rPr>
        <w:t xml:space="preserve">2 Hasil Analisis </w:t>
      </w:r>
      <w:r w:rsidR="00BE076A">
        <w:rPr>
          <w:rFonts w:ascii="Times New Roman" w:hAnsi="Times New Roman" w:cs="Times New Roman"/>
          <w:sz w:val="24"/>
          <w:szCs w:val="24"/>
        </w:rPr>
        <w:t>Kandungan G</w:t>
      </w:r>
      <w:r w:rsidR="00770747">
        <w:rPr>
          <w:rFonts w:ascii="Times New Roman" w:hAnsi="Times New Roman" w:cs="Times New Roman"/>
          <w:sz w:val="24"/>
          <w:szCs w:val="24"/>
        </w:rPr>
        <w:t>ula</w:t>
      </w:r>
      <w:r w:rsidR="00BE076A">
        <w:rPr>
          <w:rFonts w:ascii="Times New Roman" w:hAnsi="Times New Roman" w:cs="Times New Roman"/>
          <w:sz w:val="24"/>
          <w:szCs w:val="24"/>
        </w:rPr>
        <w:t xml:space="preserve"> Pada Perbandingan E</w:t>
      </w:r>
      <w:r w:rsidR="00805270" w:rsidRPr="00805270">
        <w:rPr>
          <w:rFonts w:ascii="Times New Roman" w:hAnsi="Times New Roman" w:cs="Times New Roman"/>
          <w:sz w:val="24"/>
          <w:szCs w:val="24"/>
        </w:rPr>
        <w:t>k</w:t>
      </w:r>
      <w:r w:rsidR="00BE076A">
        <w:rPr>
          <w:rFonts w:ascii="Times New Roman" w:hAnsi="Times New Roman" w:cs="Times New Roman"/>
          <w:sz w:val="24"/>
          <w:szCs w:val="24"/>
        </w:rPr>
        <w:t>s</w:t>
      </w:r>
      <w:r w:rsidR="00805270" w:rsidRPr="00805270">
        <w:rPr>
          <w:rFonts w:ascii="Times New Roman" w:hAnsi="Times New Roman" w:cs="Times New Roman"/>
          <w:sz w:val="24"/>
          <w:szCs w:val="24"/>
        </w:rPr>
        <w:t>trak dengan air</w:t>
      </w:r>
    </w:p>
    <w:tbl>
      <w:tblPr>
        <w:tblStyle w:val="TableGrid"/>
        <w:tblW w:w="0" w:type="auto"/>
        <w:tblLook w:val="04A0"/>
      </w:tblPr>
      <w:tblGrid>
        <w:gridCol w:w="4074"/>
        <w:gridCol w:w="4075"/>
      </w:tblGrid>
      <w:tr w:rsidR="00805270" w:rsidTr="00805270">
        <w:tc>
          <w:tcPr>
            <w:tcW w:w="4074" w:type="dxa"/>
          </w:tcPr>
          <w:p w:rsidR="00805270" w:rsidRPr="00805270" w:rsidRDefault="00805270" w:rsidP="00805270">
            <w:pPr>
              <w:jc w:val="both"/>
              <w:rPr>
                <w:rFonts w:ascii="Times New Roman" w:hAnsi="Times New Roman" w:cs="Times New Roman"/>
                <w:sz w:val="24"/>
                <w:szCs w:val="24"/>
              </w:rPr>
            </w:pPr>
            <w:r w:rsidRPr="00805270">
              <w:rPr>
                <w:rFonts w:ascii="Times New Roman" w:hAnsi="Times New Roman" w:cs="Times New Roman"/>
                <w:sz w:val="24"/>
                <w:szCs w:val="24"/>
              </w:rPr>
              <w:t>Perbandingan ekstrak dengan air</w:t>
            </w:r>
          </w:p>
        </w:tc>
        <w:tc>
          <w:tcPr>
            <w:tcW w:w="4075" w:type="dxa"/>
          </w:tcPr>
          <w:p w:rsidR="00805270" w:rsidRPr="00805270" w:rsidRDefault="00BE076A" w:rsidP="00BE076A">
            <w:pPr>
              <w:tabs>
                <w:tab w:val="center" w:pos="1929"/>
              </w:tabs>
              <w:jc w:val="both"/>
              <w:rPr>
                <w:rFonts w:ascii="Times New Roman" w:hAnsi="Times New Roman" w:cs="Times New Roman"/>
                <w:sz w:val="24"/>
                <w:szCs w:val="24"/>
              </w:rPr>
            </w:pPr>
            <w:r>
              <w:rPr>
                <w:rFonts w:ascii="Times New Roman" w:hAnsi="Times New Roman" w:cs="Times New Roman"/>
                <w:sz w:val="24"/>
                <w:szCs w:val="24"/>
              </w:rPr>
              <w:t>Kandungan Gula</w:t>
            </w:r>
            <w:r>
              <w:rPr>
                <w:rFonts w:ascii="Times New Roman" w:hAnsi="Times New Roman" w:cs="Times New Roman"/>
                <w:sz w:val="24"/>
                <w:szCs w:val="24"/>
              </w:rPr>
              <w:tab/>
            </w:r>
          </w:p>
        </w:tc>
      </w:tr>
      <w:tr w:rsidR="00805270" w:rsidTr="00805270">
        <w:tc>
          <w:tcPr>
            <w:tcW w:w="4074" w:type="dxa"/>
          </w:tcPr>
          <w:p w:rsidR="00805270" w:rsidRPr="00805270" w:rsidRDefault="00805270" w:rsidP="00805270">
            <w:pPr>
              <w:jc w:val="both"/>
              <w:rPr>
                <w:rFonts w:ascii="Times New Roman" w:hAnsi="Times New Roman" w:cs="Times New Roman"/>
                <w:sz w:val="24"/>
                <w:szCs w:val="24"/>
              </w:rPr>
            </w:pPr>
            <w:r w:rsidRPr="00805270">
              <w:rPr>
                <w:rFonts w:ascii="Times New Roman" w:hAnsi="Times New Roman" w:cs="Times New Roman"/>
                <w:sz w:val="24"/>
                <w:szCs w:val="24"/>
              </w:rPr>
              <w:t>1:0</w:t>
            </w:r>
          </w:p>
        </w:tc>
        <w:tc>
          <w:tcPr>
            <w:tcW w:w="4075" w:type="dxa"/>
          </w:tcPr>
          <w:p w:rsidR="00805270" w:rsidRPr="00805270" w:rsidRDefault="00805270" w:rsidP="00805270">
            <w:pPr>
              <w:jc w:val="both"/>
              <w:rPr>
                <w:rFonts w:ascii="Times New Roman" w:hAnsi="Times New Roman" w:cs="Times New Roman"/>
                <w:sz w:val="24"/>
                <w:szCs w:val="24"/>
              </w:rPr>
            </w:pPr>
            <w:r w:rsidRPr="00805270">
              <w:rPr>
                <w:rFonts w:ascii="Times New Roman" w:hAnsi="Times New Roman" w:cs="Times New Roman"/>
                <w:sz w:val="24"/>
                <w:szCs w:val="24"/>
              </w:rPr>
              <w:t>81</w:t>
            </w:r>
            <w:r w:rsidRPr="00805270">
              <w:rPr>
                <w:rFonts w:ascii="Times New Roman" w:hAnsi="Times New Roman" w:cs="Times New Roman"/>
                <w:sz w:val="24"/>
                <w:szCs w:val="24"/>
                <w:vertAlign w:val="superscript"/>
              </w:rPr>
              <w:t>0</w:t>
            </w:r>
            <w:r w:rsidRPr="00805270">
              <w:rPr>
                <w:rFonts w:ascii="Times New Roman" w:hAnsi="Times New Roman" w:cs="Times New Roman"/>
                <w:sz w:val="24"/>
                <w:szCs w:val="24"/>
              </w:rPr>
              <w:t>brix</w:t>
            </w:r>
          </w:p>
        </w:tc>
      </w:tr>
      <w:tr w:rsidR="00805270" w:rsidTr="00805270">
        <w:tc>
          <w:tcPr>
            <w:tcW w:w="4074" w:type="dxa"/>
          </w:tcPr>
          <w:p w:rsidR="00805270" w:rsidRPr="00805270" w:rsidRDefault="00805270" w:rsidP="00805270">
            <w:pPr>
              <w:jc w:val="both"/>
              <w:rPr>
                <w:rFonts w:ascii="Times New Roman" w:hAnsi="Times New Roman" w:cs="Times New Roman"/>
                <w:sz w:val="24"/>
                <w:szCs w:val="24"/>
              </w:rPr>
            </w:pPr>
            <w:r w:rsidRPr="00805270">
              <w:rPr>
                <w:rFonts w:ascii="Times New Roman" w:hAnsi="Times New Roman" w:cs="Times New Roman"/>
                <w:sz w:val="24"/>
                <w:szCs w:val="24"/>
              </w:rPr>
              <w:t>1:1</w:t>
            </w:r>
          </w:p>
        </w:tc>
        <w:tc>
          <w:tcPr>
            <w:tcW w:w="4075" w:type="dxa"/>
          </w:tcPr>
          <w:p w:rsidR="00805270" w:rsidRPr="00805270" w:rsidRDefault="00805270" w:rsidP="00805270">
            <w:pPr>
              <w:jc w:val="both"/>
              <w:rPr>
                <w:rFonts w:ascii="Times New Roman" w:hAnsi="Times New Roman" w:cs="Times New Roman"/>
                <w:sz w:val="24"/>
                <w:szCs w:val="24"/>
              </w:rPr>
            </w:pPr>
            <w:r w:rsidRPr="00805270">
              <w:rPr>
                <w:rFonts w:ascii="Times New Roman" w:hAnsi="Times New Roman" w:cs="Times New Roman"/>
                <w:sz w:val="24"/>
                <w:szCs w:val="24"/>
              </w:rPr>
              <w:t>55</w:t>
            </w:r>
            <w:r w:rsidRPr="00805270">
              <w:rPr>
                <w:rFonts w:ascii="Times New Roman" w:hAnsi="Times New Roman" w:cs="Times New Roman"/>
                <w:sz w:val="24"/>
                <w:szCs w:val="24"/>
                <w:vertAlign w:val="superscript"/>
              </w:rPr>
              <w:t>0</w:t>
            </w:r>
            <w:r w:rsidRPr="00805270">
              <w:rPr>
                <w:rFonts w:ascii="Times New Roman" w:hAnsi="Times New Roman" w:cs="Times New Roman"/>
                <w:sz w:val="24"/>
                <w:szCs w:val="24"/>
              </w:rPr>
              <w:t>brix</w:t>
            </w:r>
          </w:p>
        </w:tc>
      </w:tr>
      <w:tr w:rsidR="00805270" w:rsidTr="00805270">
        <w:tc>
          <w:tcPr>
            <w:tcW w:w="4074" w:type="dxa"/>
          </w:tcPr>
          <w:p w:rsidR="00805270" w:rsidRPr="00805270" w:rsidRDefault="00805270" w:rsidP="00805270">
            <w:pPr>
              <w:jc w:val="both"/>
              <w:rPr>
                <w:rFonts w:ascii="Times New Roman" w:hAnsi="Times New Roman" w:cs="Times New Roman"/>
                <w:sz w:val="24"/>
                <w:szCs w:val="24"/>
              </w:rPr>
            </w:pPr>
            <w:r w:rsidRPr="00805270">
              <w:rPr>
                <w:rFonts w:ascii="Times New Roman" w:hAnsi="Times New Roman" w:cs="Times New Roman"/>
                <w:sz w:val="24"/>
                <w:szCs w:val="24"/>
              </w:rPr>
              <w:t>1:2</w:t>
            </w:r>
          </w:p>
        </w:tc>
        <w:tc>
          <w:tcPr>
            <w:tcW w:w="4075" w:type="dxa"/>
          </w:tcPr>
          <w:p w:rsidR="00805270" w:rsidRPr="00805270" w:rsidRDefault="00805270" w:rsidP="00805270">
            <w:pPr>
              <w:jc w:val="both"/>
              <w:rPr>
                <w:rFonts w:ascii="Times New Roman" w:hAnsi="Times New Roman" w:cs="Times New Roman"/>
                <w:sz w:val="24"/>
                <w:szCs w:val="24"/>
              </w:rPr>
            </w:pPr>
            <w:r w:rsidRPr="00805270">
              <w:rPr>
                <w:rFonts w:ascii="Times New Roman" w:hAnsi="Times New Roman" w:cs="Times New Roman"/>
                <w:sz w:val="24"/>
                <w:szCs w:val="24"/>
              </w:rPr>
              <w:t>29,25</w:t>
            </w:r>
            <w:r w:rsidRPr="00805270">
              <w:rPr>
                <w:rFonts w:ascii="Times New Roman" w:hAnsi="Times New Roman" w:cs="Times New Roman"/>
                <w:sz w:val="24"/>
                <w:szCs w:val="24"/>
                <w:vertAlign w:val="superscript"/>
              </w:rPr>
              <w:t>0</w:t>
            </w:r>
            <w:r w:rsidRPr="00805270">
              <w:rPr>
                <w:rFonts w:ascii="Times New Roman" w:hAnsi="Times New Roman" w:cs="Times New Roman"/>
                <w:sz w:val="24"/>
                <w:szCs w:val="24"/>
              </w:rPr>
              <w:t>brix</w:t>
            </w:r>
          </w:p>
        </w:tc>
      </w:tr>
      <w:tr w:rsidR="00805270" w:rsidTr="00805270">
        <w:tc>
          <w:tcPr>
            <w:tcW w:w="4074" w:type="dxa"/>
          </w:tcPr>
          <w:p w:rsidR="00805270" w:rsidRPr="00805270" w:rsidRDefault="00805270" w:rsidP="00805270">
            <w:pPr>
              <w:jc w:val="both"/>
              <w:rPr>
                <w:rFonts w:ascii="Times New Roman" w:hAnsi="Times New Roman" w:cs="Times New Roman"/>
                <w:sz w:val="24"/>
                <w:szCs w:val="24"/>
              </w:rPr>
            </w:pPr>
            <w:r w:rsidRPr="00805270">
              <w:rPr>
                <w:rFonts w:ascii="Times New Roman" w:hAnsi="Times New Roman" w:cs="Times New Roman"/>
                <w:sz w:val="24"/>
                <w:szCs w:val="24"/>
              </w:rPr>
              <w:t>1:3</w:t>
            </w:r>
          </w:p>
        </w:tc>
        <w:tc>
          <w:tcPr>
            <w:tcW w:w="4075" w:type="dxa"/>
          </w:tcPr>
          <w:p w:rsidR="00805270" w:rsidRPr="00805270" w:rsidRDefault="00805270" w:rsidP="00805270">
            <w:pPr>
              <w:jc w:val="both"/>
              <w:rPr>
                <w:rFonts w:ascii="Times New Roman" w:hAnsi="Times New Roman" w:cs="Times New Roman"/>
                <w:sz w:val="24"/>
                <w:szCs w:val="24"/>
              </w:rPr>
            </w:pPr>
            <w:r w:rsidRPr="00805270">
              <w:rPr>
                <w:rFonts w:ascii="Times New Roman" w:hAnsi="Times New Roman" w:cs="Times New Roman"/>
                <w:sz w:val="24"/>
                <w:szCs w:val="24"/>
              </w:rPr>
              <w:t>22,24</w:t>
            </w:r>
            <w:r w:rsidRPr="00805270">
              <w:rPr>
                <w:rFonts w:ascii="Times New Roman" w:hAnsi="Times New Roman" w:cs="Times New Roman"/>
                <w:sz w:val="24"/>
                <w:szCs w:val="24"/>
                <w:vertAlign w:val="superscript"/>
              </w:rPr>
              <w:t>0</w:t>
            </w:r>
            <w:r w:rsidRPr="00805270">
              <w:rPr>
                <w:rFonts w:ascii="Times New Roman" w:hAnsi="Times New Roman" w:cs="Times New Roman"/>
                <w:sz w:val="24"/>
                <w:szCs w:val="24"/>
              </w:rPr>
              <w:t>brix</w:t>
            </w:r>
          </w:p>
        </w:tc>
      </w:tr>
      <w:tr w:rsidR="00805270" w:rsidTr="00805270">
        <w:tc>
          <w:tcPr>
            <w:tcW w:w="4074" w:type="dxa"/>
          </w:tcPr>
          <w:p w:rsidR="00805270" w:rsidRPr="00805270" w:rsidRDefault="00805270" w:rsidP="00805270">
            <w:pPr>
              <w:jc w:val="both"/>
              <w:rPr>
                <w:rFonts w:ascii="Times New Roman" w:hAnsi="Times New Roman" w:cs="Times New Roman"/>
                <w:sz w:val="24"/>
                <w:szCs w:val="24"/>
              </w:rPr>
            </w:pPr>
            <w:r w:rsidRPr="00805270">
              <w:rPr>
                <w:rFonts w:ascii="Times New Roman" w:hAnsi="Times New Roman" w:cs="Times New Roman"/>
                <w:sz w:val="24"/>
                <w:szCs w:val="24"/>
              </w:rPr>
              <w:t>1:4</w:t>
            </w:r>
          </w:p>
        </w:tc>
        <w:tc>
          <w:tcPr>
            <w:tcW w:w="4075" w:type="dxa"/>
          </w:tcPr>
          <w:p w:rsidR="00805270" w:rsidRPr="00805270" w:rsidRDefault="00805270" w:rsidP="00805270">
            <w:pPr>
              <w:jc w:val="both"/>
              <w:rPr>
                <w:rFonts w:ascii="Times New Roman" w:hAnsi="Times New Roman" w:cs="Times New Roman"/>
                <w:sz w:val="24"/>
                <w:szCs w:val="24"/>
              </w:rPr>
            </w:pPr>
            <w:r w:rsidRPr="00805270">
              <w:rPr>
                <w:rFonts w:ascii="Times New Roman" w:hAnsi="Times New Roman" w:cs="Times New Roman"/>
                <w:sz w:val="24"/>
                <w:szCs w:val="24"/>
              </w:rPr>
              <w:t>18,54</w:t>
            </w:r>
            <w:r w:rsidRPr="00805270">
              <w:rPr>
                <w:rFonts w:ascii="Times New Roman" w:hAnsi="Times New Roman" w:cs="Times New Roman"/>
                <w:sz w:val="24"/>
                <w:szCs w:val="24"/>
                <w:vertAlign w:val="superscript"/>
              </w:rPr>
              <w:t>0</w:t>
            </w:r>
            <w:r w:rsidRPr="00805270">
              <w:rPr>
                <w:rFonts w:ascii="Times New Roman" w:hAnsi="Times New Roman" w:cs="Times New Roman"/>
                <w:sz w:val="24"/>
                <w:szCs w:val="24"/>
              </w:rPr>
              <w:t>brix</w:t>
            </w:r>
          </w:p>
        </w:tc>
      </w:tr>
      <w:tr w:rsidR="00805270" w:rsidTr="00805270">
        <w:tc>
          <w:tcPr>
            <w:tcW w:w="4074" w:type="dxa"/>
          </w:tcPr>
          <w:p w:rsidR="00805270" w:rsidRPr="00805270" w:rsidRDefault="00805270" w:rsidP="00805270">
            <w:pPr>
              <w:jc w:val="both"/>
              <w:rPr>
                <w:rFonts w:ascii="Times New Roman" w:hAnsi="Times New Roman" w:cs="Times New Roman"/>
                <w:sz w:val="24"/>
                <w:szCs w:val="24"/>
              </w:rPr>
            </w:pPr>
            <w:r w:rsidRPr="00805270">
              <w:rPr>
                <w:rFonts w:ascii="Times New Roman" w:hAnsi="Times New Roman" w:cs="Times New Roman"/>
                <w:sz w:val="24"/>
                <w:szCs w:val="24"/>
              </w:rPr>
              <w:t>1:5</w:t>
            </w:r>
          </w:p>
        </w:tc>
        <w:tc>
          <w:tcPr>
            <w:tcW w:w="4075" w:type="dxa"/>
          </w:tcPr>
          <w:p w:rsidR="00805270" w:rsidRPr="00805270" w:rsidRDefault="00805270" w:rsidP="00805270">
            <w:pPr>
              <w:jc w:val="both"/>
              <w:rPr>
                <w:rFonts w:ascii="Times New Roman" w:hAnsi="Times New Roman" w:cs="Times New Roman"/>
                <w:sz w:val="24"/>
                <w:szCs w:val="24"/>
              </w:rPr>
            </w:pPr>
            <w:r w:rsidRPr="00805270">
              <w:rPr>
                <w:rFonts w:ascii="Times New Roman" w:hAnsi="Times New Roman" w:cs="Times New Roman"/>
                <w:sz w:val="24"/>
                <w:szCs w:val="24"/>
              </w:rPr>
              <w:t>16,53</w:t>
            </w:r>
            <w:r w:rsidRPr="00805270">
              <w:rPr>
                <w:rFonts w:ascii="Times New Roman" w:hAnsi="Times New Roman" w:cs="Times New Roman"/>
                <w:sz w:val="24"/>
                <w:szCs w:val="24"/>
                <w:vertAlign w:val="superscript"/>
              </w:rPr>
              <w:t>0</w:t>
            </w:r>
            <w:r w:rsidRPr="00805270">
              <w:rPr>
                <w:rFonts w:ascii="Times New Roman" w:hAnsi="Times New Roman" w:cs="Times New Roman"/>
                <w:sz w:val="24"/>
                <w:szCs w:val="24"/>
              </w:rPr>
              <w:t>brix</w:t>
            </w:r>
          </w:p>
        </w:tc>
      </w:tr>
    </w:tbl>
    <w:p w:rsidR="00D23D45" w:rsidRDefault="00A95B4B" w:rsidP="00D23D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2E7DA6" w:rsidRDefault="00D52CE7" w:rsidP="002E7DA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w:t>
      </w:r>
      <w:r w:rsidR="002E7DA6">
        <w:rPr>
          <w:rFonts w:ascii="Times New Roman" w:hAnsi="Times New Roman" w:cs="Times New Roman"/>
          <w:sz w:val="24"/>
          <w:szCs w:val="24"/>
        </w:rPr>
        <w:t>abel 4</w:t>
      </w:r>
      <w:r w:rsidR="00663239" w:rsidRPr="00663239">
        <w:rPr>
          <w:rFonts w:ascii="Times New Roman" w:hAnsi="Times New Roman" w:cs="Times New Roman"/>
          <w:sz w:val="24"/>
          <w:szCs w:val="24"/>
        </w:rPr>
        <w:t>.2.</w:t>
      </w:r>
      <w:r w:rsidR="0017261D">
        <w:rPr>
          <w:rFonts w:ascii="Times New Roman" w:hAnsi="Times New Roman" w:cs="Times New Roman"/>
          <w:sz w:val="24"/>
          <w:szCs w:val="24"/>
        </w:rPr>
        <w:t xml:space="preserve"> </w:t>
      </w:r>
      <w:r w:rsidR="002E7DA6">
        <w:rPr>
          <w:rFonts w:ascii="Times New Roman" w:hAnsi="Times New Roman" w:cs="Times New Roman"/>
          <w:sz w:val="24"/>
          <w:szCs w:val="24"/>
        </w:rPr>
        <w:t>perbandingan ekstrak dan air 1:0 kadar gulanya 81</w:t>
      </w:r>
      <w:r w:rsidR="002E7DA6" w:rsidRPr="00805270">
        <w:rPr>
          <w:rFonts w:ascii="Times New Roman" w:hAnsi="Times New Roman" w:cs="Times New Roman"/>
          <w:sz w:val="24"/>
          <w:szCs w:val="24"/>
          <w:vertAlign w:val="superscript"/>
        </w:rPr>
        <w:t>0</w:t>
      </w:r>
      <w:r w:rsidR="002E7DA6" w:rsidRPr="00805270">
        <w:rPr>
          <w:rFonts w:ascii="Times New Roman" w:hAnsi="Times New Roman" w:cs="Times New Roman"/>
          <w:sz w:val="24"/>
          <w:szCs w:val="24"/>
        </w:rPr>
        <w:t>brix</w:t>
      </w:r>
      <w:r w:rsidR="002E7DA6">
        <w:rPr>
          <w:rFonts w:ascii="Times New Roman" w:hAnsi="Times New Roman" w:cs="Times New Roman"/>
          <w:sz w:val="24"/>
          <w:szCs w:val="24"/>
        </w:rPr>
        <w:t xml:space="preserve">, perbandingan ekstrak dan air 1:1 kadar gulanya </w:t>
      </w:r>
      <w:r w:rsidR="002E7DA6" w:rsidRPr="00805270">
        <w:rPr>
          <w:rFonts w:ascii="Times New Roman" w:hAnsi="Times New Roman" w:cs="Times New Roman"/>
          <w:sz w:val="24"/>
          <w:szCs w:val="24"/>
        </w:rPr>
        <w:t>55</w:t>
      </w:r>
      <w:r w:rsidR="002E7DA6" w:rsidRPr="00805270">
        <w:rPr>
          <w:rFonts w:ascii="Times New Roman" w:hAnsi="Times New Roman" w:cs="Times New Roman"/>
          <w:sz w:val="24"/>
          <w:szCs w:val="24"/>
          <w:vertAlign w:val="superscript"/>
        </w:rPr>
        <w:t>0</w:t>
      </w:r>
      <w:r w:rsidR="002E7DA6" w:rsidRPr="00805270">
        <w:rPr>
          <w:rFonts w:ascii="Times New Roman" w:hAnsi="Times New Roman" w:cs="Times New Roman"/>
          <w:sz w:val="24"/>
          <w:szCs w:val="24"/>
        </w:rPr>
        <w:t>brix</w:t>
      </w:r>
      <w:r w:rsidR="002E7DA6">
        <w:rPr>
          <w:rFonts w:ascii="Times New Roman" w:hAnsi="Times New Roman" w:cs="Times New Roman"/>
          <w:sz w:val="24"/>
          <w:szCs w:val="24"/>
        </w:rPr>
        <w:t>,</w:t>
      </w:r>
      <w:r w:rsidR="002E7DA6" w:rsidRPr="002E7DA6">
        <w:rPr>
          <w:rFonts w:ascii="Times New Roman" w:hAnsi="Times New Roman" w:cs="Times New Roman"/>
          <w:sz w:val="24"/>
          <w:szCs w:val="24"/>
        </w:rPr>
        <w:t xml:space="preserve"> </w:t>
      </w:r>
      <w:r w:rsidR="002E7DA6">
        <w:rPr>
          <w:rFonts w:ascii="Times New Roman" w:hAnsi="Times New Roman" w:cs="Times New Roman"/>
          <w:sz w:val="24"/>
          <w:szCs w:val="24"/>
        </w:rPr>
        <w:t xml:space="preserve"> perbandingan ekstrak dan air 1:2 kadar gulanya </w:t>
      </w:r>
      <w:r w:rsidR="002E7DA6" w:rsidRPr="00805270">
        <w:rPr>
          <w:rFonts w:ascii="Times New Roman" w:hAnsi="Times New Roman" w:cs="Times New Roman"/>
          <w:sz w:val="24"/>
          <w:szCs w:val="24"/>
        </w:rPr>
        <w:t>29,25</w:t>
      </w:r>
      <w:r w:rsidR="002E7DA6" w:rsidRPr="00805270">
        <w:rPr>
          <w:rFonts w:ascii="Times New Roman" w:hAnsi="Times New Roman" w:cs="Times New Roman"/>
          <w:sz w:val="24"/>
          <w:szCs w:val="24"/>
          <w:vertAlign w:val="superscript"/>
        </w:rPr>
        <w:t>0</w:t>
      </w:r>
      <w:r w:rsidR="002E7DA6" w:rsidRPr="00805270">
        <w:rPr>
          <w:rFonts w:ascii="Times New Roman" w:hAnsi="Times New Roman" w:cs="Times New Roman"/>
          <w:sz w:val="24"/>
          <w:szCs w:val="24"/>
        </w:rPr>
        <w:t>brix</w:t>
      </w:r>
      <w:r w:rsidR="002E7DA6">
        <w:rPr>
          <w:rFonts w:ascii="Times New Roman" w:hAnsi="Times New Roman" w:cs="Times New Roman"/>
          <w:sz w:val="24"/>
          <w:szCs w:val="24"/>
        </w:rPr>
        <w:t>,</w:t>
      </w:r>
      <w:r w:rsidR="002E7DA6" w:rsidRPr="002E7DA6">
        <w:rPr>
          <w:rFonts w:ascii="Times New Roman" w:hAnsi="Times New Roman" w:cs="Times New Roman"/>
          <w:sz w:val="24"/>
          <w:szCs w:val="24"/>
        </w:rPr>
        <w:t xml:space="preserve"> </w:t>
      </w:r>
      <w:r w:rsidR="002E7DA6">
        <w:rPr>
          <w:rFonts w:ascii="Times New Roman" w:hAnsi="Times New Roman" w:cs="Times New Roman"/>
          <w:sz w:val="24"/>
          <w:szCs w:val="24"/>
        </w:rPr>
        <w:t xml:space="preserve">perbandingan ekstrak dan air 1:3 kadar gulanya </w:t>
      </w:r>
      <w:r w:rsidR="002E7DA6" w:rsidRPr="00805270">
        <w:rPr>
          <w:rFonts w:ascii="Times New Roman" w:hAnsi="Times New Roman" w:cs="Times New Roman"/>
          <w:sz w:val="24"/>
          <w:szCs w:val="24"/>
        </w:rPr>
        <w:t>22,24</w:t>
      </w:r>
      <w:r w:rsidR="002E7DA6" w:rsidRPr="00805270">
        <w:rPr>
          <w:rFonts w:ascii="Times New Roman" w:hAnsi="Times New Roman" w:cs="Times New Roman"/>
          <w:sz w:val="24"/>
          <w:szCs w:val="24"/>
          <w:vertAlign w:val="superscript"/>
        </w:rPr>
        <w:t>0</w:t>
      </w:r>
      <w:r w:rsidR="002E7DA6" w:rsidRPr="00805270">
        <w:rPr>
          <w:rFonts w:ascii="Times New Roman" w:hAnsi="Times New Roman" w:cs="Times New Roman"/>
          <w:sz w:val="24"/>
          <w:szCs w:val="24"/>
        </w:rPr>
        <w:t>brix</w:t>
      </w:r>
      <w:r w:rsidR="002E7DA6">
        <w:rPr>
          <w:rFonts w:ascii="Times New Roman" w:hAnsi="Times New Roman" w:cs="Times New Roman"/>
          <w:sz w:val="24"/>
          <w:szCs w:val="24"/>
        </w:rPr>
        <w:t>,</w:t>
      </w:r>
      <w:r w:rsidR="002E7DA6" w:rsidRPr="002E7DA6">
        <w:rPr>
          <w:rFonts w:ascii="Times New Roman" w:hAnsi="Times New Roman" w:cs="Times New Roman"/>
          <w:sz w:val="24"/>
          <w:szCs w:val="24"/>
        </w:rPr>
        <w:t xml:space="preserve"> </w:t>
      </w:r>
      <w:r w:rsidR="002E7DA6">
        <w:rPr>
          <w:rFonts w:ascii="Times New Roman" w:hAnsi="Times New Roman" w:cs="Times New Roman"/>
          <w:sz w:val="24"/>
          <w:szCs w:val="24"/>
        </w:rPr>
        <w:t xml:space="preserve">perbandingan ekstrak dan air 1:4 kadar gulanya </w:t>
      </w:r>
      <w:r w:rsidR="002E7DA6" w:rsidRPr="00805270">
        <w:rPr>
          <w:rFonts w:ascii="Times New Roman" w:hAnsi="Times New Roman" w:cs="Times New Roman"/>
          <w:sz w:val="24"/>
          <w:szCs w:val="24"/>
        </w:rPr>
        <w:t>18,54</w:t>
      </w:r>
      <w:r w:rsidR="002E7DA6" w:rsidRPr="00805270">
        <w:rPr>
          <w:rFonts w:ascii="Times New Roman" w:hAnsi="Times New Roman" w:cs="Times New Roman"/>
          <w:sz w:val="24"/>
          <w:szCs w:val="24"/>
          <w:vertAlign w:val="superscript"/>
        </w:rPr>
        <w:t>0</w:t>
      </w:r>
      <w:r w:rsidR="002E7DA6" w:rsidRPr="00805270">
        <w:rPr>
          <w:rFonts w:ascii="Times New Roman" w:hAnsi="Times New Roman" w:cs="Times New Roman"/>
          <w:sz w:val="24"/>
          <w:szCs w:val="24"/>
        </w:rPr>
        <w:t>brix</w:t>
      </w:r>
      <w:r w:rsidR="002E7DA6">
        <w:rPr>
          <w:rFonts w:ascii="Times New Roman" w:hAnsi="Times New Roman" w:cs="Times New Roman"/>
          <w:sz w:val="24"/>
          <w:szCs w:val="24"/>
        </w:rPr>
        <w:t>,</w:t>
      </w:r>
      <w:r w:rsidR="002E7DA6" w:rsidRPr="002E7DA6">
        <w:rPr>
          <w:rFonts w:ascii="Times New Roman" w:hAnsi="Times New Roman" w:cs="Times New Roman"/>
          <w:sz w:val="24"/>
          <w:szCs w:val="24"/>
        </w:rPr>
        <w:t xml:space="preserve"> </w:t>
      </w:r>
      <w:r w:rsidR="002E7DA6">
        <w:rPr>
          <w:rFonts w:ascii="Times New Roman" w:hAnsi="Times New Roman" w:cs="Times New Roman"/>
          <w:sz w:val="24"/>
          <w:szCs w:val="24"/>
        </w:rPr>
        <w:t>perbandingan ekstrak dan air 1:5 kadar gulanya</w:t>
      </w:r>
      <w:r w:rsidR="002E7DA6" w:rsidRPr="00805270">
        <w:rPr>
          <w:rFonts w:ascii="Times New Roman" w:hAnsi="Times New Roman" w:cs="Times New Roman"/>
          <w:sz w:val="24"/>
          <w:szCs w:val="24"/>
        </w:rPr>
        <w:t>16,53</w:t>
      </w:r>
      <w:r w:rsidR="002E7DA6" w:rsidRPr="00805270">
        <w:rPr>
          <w:rFonts w:ascii="Times New Roman" w:hAnsi="Times New Roman" w:cs="Times New Roman"/>
          <w:sz w:val="24"/>
          <w:szCs w:val="24"/>
          <w:vertAlign w:val="superscript"/>
        </w:rPr>
        <w:t>0</w:t>
      </w:r>
      <w:r w:rsidR="002E7DA6" w:rsidRPr="00805270">
        <w:rPr>
          <w:rFonts w:ascii="Times New Roman" w:hAnsi="Times New Roman" w:cs="Times New Roman"/>
          <w:sz w:val="24"/>
          <w:szCs w:val="24"/>
        </w:rPr>
        <w:t>brix</w:t>
      </w:r>
      <w:r w:rsidR="002E7DA6">
        <w:rPr>
          <w:rFonts w:ascii="Times New Roman" w:hAnsi="Times New Roman" w:cs="Times New Roman"/>
          <w:sz w:val="24"/>
          <w:szCs w:val="24"/>
        </w:rPr>
        <w:t>.</w:t>
      </w:r>
    </w:p>
    <w:p w:rsidR="000466A6" w:rsidRDefault="002E7DA6" w:rsidP="000466A6">
      <w:pPr>
        <w:tabs>
          <w:tab w:val="left" w:pos="72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w:t>
      </w:r>
      <w:r w:rsidR="0017261D">
        <w:rPr>
          <w:rFonts w:ascii="Times New Roman" w:hAnsi="Times New Roman" w:cs="Times New Roman"/>
          <w:sz w:val="24"/>
          <w:szCs w:val="24"/>
        </w:rPr>
        <w:t>menunjukkan</w:t>
      </w:r>
      <w:r w:rsidR="008D41B8">
        <w:rPr>
          <w:rFonts w:ascii="Times New Roman" w:hAnsi="Times New Roman" w:cs="Times New Roman"/>
          <w:sz w:val="24"/>
          <w:szCs w:val="24"/>
        </w:rPr>
        <w:t xml:space="preserve"> semakin besar penge</w:t>
      </w:r>
      <w:r w:rsidR="0017261D">
        <w:rPr>
          <w:rFonts w:ascii="Times New Roman" w:hAnsi="Times New Roman" w:cs="Times New Roman"/>
          <w:sz w:val="24"/>
          <w:szCs w:val="24"/>
        </w:rPr>
        <w:t xml:space="preserve">nceran atau air yang ditambahkan memperlihatkan kadar gula dalam ekstrak salak Bongkok yang </w:t>
      </w:r>
      <w:r w:rsidR="0017261D">
        <w:rPr>
          <w:rFonts w:ascii="Times New Roman" w:hAnsi="Times New Roman" w:cs="Times New Roman"/>
          <w:sz w:val="24"/>
          <w:szCs w:val="24"/>
        </w:rPr>
        <w:lastRenderedPageBreak/>
        <w:t xml:space="preserve">semakin kecil. Hal ini dikarenakan padatan terlarut didalam campuran ekstrak  dan air semakin rendah. </w:t>
      </w:r>
    </w:p>
    <w:p w:rsidR="00BD6C04" w:rsidRDefault="002550D8" w:rsidP="00BD6C04">
      <w:pPr>
        <w:tabs>
          <w:tab w:val="left" w:pos="72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EB3EF5">
        <w:rPr>
          <w:rFonts w:ascii="Times New Roman" w:hAnsi="Times New Roman" w:cs="Times New Roman"/>
          <w:sz w:val="24"/>
          <w:szCs w:val="24"/>
        </w:rPr>
        <w:t xml:space="preserve"> T</w:t>
      </w:r>
      <w:r>
        <w:rPr>
          <w:rFonts w:ascii="Times New Roman" w:hAnsi="Times New Roman" w:cs="Times New Roman"/>
          <w:sz w:val="24"/>
          <w:szCs w:val="24"/>
        </w:rPr>
        <w:t>abel 4.2, hasil analisis kandungan gula pada ekstrak salak Bongkok tanpa penambahan air didapatkan 81</w:t>
      </w:r>
      <w:r w:rsidRPr="00805270">
        <w:rPr>
          <w:rFonts w:ascii="Times New Roman" w:hAnsi="Times New Roman" w:cs="Times New Roman"/>
          <w:sz w:val="24"/>
          <w:szCs w:val="24"/>
          <w:vertAlign w:val="superscript"/>
        </w:rPr>
        <w:t>0</w:t>
      </w:r>
      <w:r w:rsidRPr="00805270">
        <w:rPr>
          <w:rFonts w:ascii="Times New Roman" w:hAnsi="Times New Roman" w:cs="Times New Roman"/>
          <w:sz w:val="24"/>
          <w:szCs w:val="24"/>
        </w:rPr>
        <w:t>brix</w:t>
      </w:r>
      <w:r>
        <w:rPr>
          <w:rFonts w:ascii="Times New Roman" w:hAnsi="Times New Roman" w:cs="Times New Roman"/>
          <w:sz w:val="24"/>
          <w:szCs w:val="24"/>
        </w:rPr>
        <w:t xml:space="preserve">, sedangkan menurut penelitian Gustianova (2012) kadar gula total pada ekstrak salak Bongkok didapatkan hasil 75,88%. Perbedaan jumlah gula total tersebut disebabkan karena tingkat kematangan buah salak Bongkok itu sendiri yang berbeda, semakin matang salak Bongkok maka kandungan gulanya semakin besar. </w:t>
      </w:r>
    </w:p>
    <w:p w:rsidR="00397DCB" w:rsidRDefault="0017261D" w:rsidP="00397DCB">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70747">
        <w:rPr>
          <w:rFonts w:ascii="Times New Roman" w:hAnsi="Times New Roman" w:cs="Times New Roman"/>
          <w:sz w:val="24"/>
          <w:szCs w:val="24"/>
        </w:rPr>
        <w:t>Menurut Fardiaz (1986</w:t>
      </w:r>
      <w:r w:rsidR="00663239">
        <w:rPr>
          <w:rFonts w:ascii="Times New Roman" w:hAnsi="Times New Roman" w:cs="Times New Roman"/>
          <w:sz w:val="24"/>
          <w:szCs w:val="24"/>
        </w:rPr>
        <w:t>), hasil padatan terlarut yang diperoleh dari refraktometer bukan merupakan total karbohidrat, melainkan kadar dari molekul karbohidrat yang mempunyai indeks refraksi seperti gula-gula sederhana, misalnya glukosa dan fruktosa</w:t>
      </w:r>
      <w:r w:rsidR="00D23D45">
        <w:rPr>
          <w:rFonts w:ascii="Times New Roman" w:hAnsi="Times New Roman" w:cs="Times New Roman"/>
          <w:sz w:val="24"/>
          <w:szCs w:val="24"/>
        </w:rPr>
        <w:t xml:space="preserve">. Refraksi ini disebabkan oleh adanya interaksi antara gaya elekrostatistik dan gaya elektromagnetik dari atom-atom didalam molekul cairan. </w:t>
      </w:r>
      <w:r w:rsidR="00663239">
        <w:rPr>
          <w:rFonts w:ascii="Times New Roman" w:hAnsi="Times New Roman" w:cs="Times New Roman"/>
          <w:sz w:val="24"/>
          <w:szCs w:val="24"/>
        </w:rPr>
        <w:t xml:space="preserve"> </w:t>
      </w:r>
    </w:p>
    <w:p w:rsidR="00BD6C04" w:rsidRDefault="00BD6C04" w:rsidP="00397DCB">
      <w:pPr>
        <w:tabs>
          <w:tab w:val="left" w:pos="720"/>
        </w:tabs>
        <w:spacing w:after="0" w:line="48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ab/>
      </w:r>
      <w:r w:rsidRPr="00397DCB">
        <w:rPr>
          <w:rFonts w:ascii="Times New Roman" w:eastAsia="Times New Roman" w:hAnsi="Times New Roman" w:cs="Times New Roman"/>
          <w:color w:val="000000" w:themeColor="text1"/>
          <w:sz w:val="24"/>
          <w:szCs w:val="24"/>
        </w:rPr>
        <w:t xml:space="preserve">Satuan </w:t>
      </w:r>
      <w:r w:rsidR="00EB3EF5">
        <w:rPr>
          <w:rFonts w:ascii="Times New Roman" w:eastAsia="Times New Roman" w:hAnsi="Times New Roman" w:cs="Times New Roman"/>
          <w:color w:val="000000" w:themeColor="text1"/>
          <w:sz w:val="24"/>
          <w:szCs w:val="24"/>
        </w:rPr>
        <w:t xml:space="preserve"> </w:t>
      </w:r>
      <w:r w:rsidRPr="00397DCB">
        <w:rPr>
          <w:rFonts w:ascii="Times New Roman" w:eastAsia="Times New Roman" w:hAnsi="Times New Roman" w:cs="Times New Roman"/>
          <w:color w:val="000000" w:themeColor="text1"/>
          <w:sz w:val="24"/>
          <w:szCs w:val="24"/>
        </w:rPr>
        <w:t>brix merupakan satuan yang digunakan untuk menunjukan kadar gula yang terlarut dalam suatu larutan. Semakin tinggi derajat brix nya maka semakin manis larutan tersebut.</w:t>
      </w:r>
    </w:p>
    <w:p w:rsidR="00397DCB" w:rsidRPr="00397DCB" w:rsidRDefault="00397DCB" w:rsidP="00BD6C04">
      <w:pPr>
        <w:shd w:val="clear" w:color="auto" w:fill="FFFFFF"/>
        <w:spacing w:after="0" w:line="480" w:lineRule="auto"/>
        <w:ind w:firstLine="426"/>
        <w:jc w:val="both"/>
        <w:rPr>
          <w:rFonts w:ascii="Arial" w:eastAsia="Times New Roman" w:hAnsi="Arial" w:cs="Arial"/>
          <w:color w:val="000000" w:themeColor="text1"/>
          <w:sz w:val="30"/>
          <w:szCs w:val="30"/>
        </w:rPr>
      </w:pPr>
      <w:r>
        <w:rPr>
          <w:rFonts w:ascii="Times New Roman" w:hAnsi="Times New Roman" w:cs="Times New Roman"/>
          <w:sz w:val="24"/>
          <w:szCs w:val="24"/>
        </w:rPr>
        <w:tab/>
      </w:r>
      <w:r w:rsidRPr="00397DCB">
        <w:rPr>
          <w:rFonts w:ascii="Times New Roman" w:eastAsia="Times New Roman" w:hAnsi="Times New Roman" w:cs="Times New Roman"/>
          <w:color w:val="000000" w:themeColor="text1"/>
          <w:sz w:val="24"/>
          <w:szCs w:val="24"/>
        </w:rPr>
        <w:t xml:space="preserve">Brix ialah zat padat kering terlarut dalam suatu larutan yang dihitung sebagai sukrosa. Zat yang terlarut sebagai gula (sukrosa, glukosa, fruktosa, dan lain-lain), atau garam-garam klorida atau sulfat dari kalium, natrium, kalsium dan lain-lain merespon dirinya sebagai brix dan dihitung setara dengan sukrosa. Seandainya larutan tersebut hanya mengandung sukrosa saja, maka mengukur brix berarti mengukur sukrosa, jadi kadar sukrosa dalam larutan tersebut sama dengan </w:t>
      </w:r>
      <w:r w:rsidRPr="00397DCB">
        <w:rPr>
          <w:rFonts w:ascii="Times New Roman" w:eastAsia="Times New Roman" w:hAnsi="Times New Roman" w:cs="Times New Roman"/>
          <w:color w:val="000000" w:themeColor="text1"/>
          <w:sz w:val="24"/>
          <w:szCs w:val="24"/>
        </w:rPr>
        <w:lastRenderedPageBreak/>
        <w:t>kadar brix. Terlihat bahwa semua zat telarut ( sukrosa, garam dapur dan campuran keduanya) merespon dirinya sebagi brix. Respon brix dari sukrosa sesuai dengan konsentrasinya. Demikian pula respon brix dari campuran sukrosa dan garam dapur lebih tinggi daripada konsentrasinya (Risvan, 2009).</w:t>
      </w:r>
    </w:p>
    <w:p w:rsidR="005D5CC0" w:rsidRDefault="006F3990" w:rsidP="00397DCB">
      <w:pPr>
        <w:tabs>
          <w:tab w:val="left" w:pos="7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4.1.3</w:t>
      </w:r>
      <w:r w:rsidR="00A45D8A">
        <w:rPr>
          <w:rFonts w:ascii="Times New Roman" w:hAnsi="Times New Roman" w:cs="Times New Roman"/>
          <w:b/>
          <w:sz w:val="24"/>
          <w:szCs w:val="24"/>
        </w:rPr>
        <w:t xml:space="preserve"> Respon</w:t>
      </w:r>
      <w:r>
        <w:rPr>
          <w:rFonts w:ascii="Times New Roman" w:hAnsi="Times New Roman" w:cs="Times New Roman"/>
          <w:b/>
          <w:sz w:val="24"/>
          <w:szCs w:val="24"/>
        </w:rPr>
        <w:t xml:space="preserve"> Organoleptik </w:t>
      </w:r>
    </w:p>
    <w:p w:rsidR="00CB4024" w:rsidRDefault="00CB4024" w:rsidP="00CB4024">
      <w:pPr>
        <w:spacing w:after="0" w:line="480" w:lineRule="auto"/>
        <w:ind w:firstLine="720"/>
        <w:jc w:val="both"/>
        <w:rPr>
          <w:rFonts w:ascii="Times New Roman" w:hAnsi="Times New Roman" w:cs="Times New Roman"/>
          <w:sz w:val="24"/>
          <w:szCs w:val="24"/>
          <w:lang w:val="id-ID"/>
        </w:rPr>
      </w:pPr>
      <w:r w:rsidRPr="00797DD7">
        <w:rPr>
          <w:rFonts w:ascii="Times New Roman" w:hAnsi="Times New Roman" w:cs="Times New Roman"/>
          <w:sz w:val="24"/>
          <w:szCs w:val="24"/>
        </w:rPr>
        <w:t xml:space="preserve">Respon </w:t>
      </w:r>
      <w:r>
        <w:rPr>
          <w:rFonts w:ascii="Times New Roman" w:hAnsi="Times New Roman" w:cs="Times New Roman"/>
          <w:sz w:val="24"/>
          <w:szCs w:val="24"/>
        </w:rPr>
        <w:t xml:space="preserve"> organoleptik </w:t>
      </w:r>
      <w:r w:rsidRPr="00797DD7">
        <w:rPr>
          <w:rFonts w:ascii="Times New Roman" w:hAnsi="Times New Roman" w:cs="Times New Roman"/>
          <w:sz w:val="24"/>
          <w:szCs w:val="24"/>
        </w:rPr>
        <w:t xml:space="preserve">yang dilakukan </w:t>
      </w:r>
      <w:r>
        <w:rPr>
          <w:rFonts w:ascii="Times New Roman" w:hAnsi="Times New Roman" w:cs="Times New Roman"/>
          <w:sz w:val="24"/>
          <w:szCs w:val="24"/>
        </w:rPr>
        <w:t>yaitu metode</w:t>
      </w:r>
      <w:r w:rsidRPr="00797DD7">
        <w:rPr>
          <w:rFonts w:ascii="Times New Roman" w:hAnsi="Times New Roman" w:cs="Times New Roman"/>
          <w:sz w:val="24"/>
          <w:szCs w:val="24"/>
          <w:lang w:val="id-ID"/>
        </w:rPr>
        <w:t xml:space="preserve"> hedonik </w:t>
      </w:r>
      <w:r w:rsidRPr="00797DD7">
        <w:rPr>
          <w:rFonts w:ascii="Times New Roman" w:hAnsi="Times New Roman" w:cs="Times New Roman"/>
          <w:sz w:val="24"/>
          <w:szCs w:val="24"/>
        </w:rPr>
        <w:t>dengan parameter</w:t>
      </w:r>
      <w:r>
        <w:rPr>
          <w:rFonts w:ascii="Times New Roman" w:hAnsi="Times New Roman" w:cs="Times New Roman"/>
          <w:sz w:val="24"/>
          <w:szCs w:val="24"/>
        </w:rPr>
        <w:t>,</w:t>
      </w:r>
      <w:r w:rsidRPr="00797DD7">
        <w:rPr>
          <w:rFonts w:ascii="Times New Roman" w:hAnsi="Times New Roman" w:cs="Times New Roman"/>
          <w:sz w:val="24"/>
          <w:szCs w:val="24"/>
        </w:rPr>
        <w:t xml:space="preserve"> </w:t>
      </w:r>
      <w:r>
        <w:rPr>
          <w:rFonts w:ascii="Times New Roman" w:hAnsi="Times New Roman" w:cs="Times New Roman"/>
          <w:sz w:val="24"/>
          <w:szCs w:val="24"/>
          <w:lang w:val="id-ID"/>
        </w:rPr>
        <w:t>w</w:t>
      </w:r>
      <w:r w:rsidRPr="00797DD7">
        <w:rPr>
          <w:rFonts w:ascii="Times New Roman" w:hAnsi="Times New Roman" w:cs="Times New Roman"/>
          <w:sz w:val="24"/>
          <w:szCs w:val="24"/>
          <w:lang w:val="id-ID"/>
        </w:rPr>
        <w:t xml:space="preserve">arna, </w:t>
      </w:r>
      <w:r>
        <w:rPr>
          <w:rFonts w:ascii="Times New Roman" w:hAnsi="Times New Roman" w:cs="Times New Roman"/>
          <w:sz w:val="24"/>
          <w:szCs w:val="24"/>
          <w:lang w:val="id-ID"/>
        </w:rPr>
        <w:t>r</w:t>
      </w:r>
      <w:r w:rsidRPr="00797DD7">
        <w:rPr>
          <w:rFonts w:ascii="Times New Roman" w:hAnsi="Times New Roman" w:cs="Times New Roman"/>
          <w:sz w:val="24"/>
          <w:szCs w:val="24"/>
          <w:lang w:val="id-ID"/>
        </w:rPr>
        <w:t xml:space="preserve">asa, </w:t>
      </w:r>
      <w:r>
        <w:rPr>
          <w:rFonts w:ascii="Times New Roman" w:hAnsi="Times New Roman" w:cs="Times New Roman"/>
          <w:sz w:val="24"/>
          <w:szCs w:val="24"/>
        </w:rPr>
        <w:t xml:space="preserve">aroma, </w:t>
      </w:r>
      <w:r w:rsidRPr="00797DD7">
        <w:rPr>
          <w:rFonts w:ascii="Times New Roman" w:hAnsi="Times New Roman" w:cs="Times New Roman"/>
          <w:sz w:val="24"/>
          <w:szCs w:val="24"/>
          <w:lang w:val="id-ID"/>
        </w:rPr>
        <w:t xml:space="preserve">dan </w:t>
      </w:r>
      <w:r>
        <w:rPr>
          <w:rFonts w:ascii="Times New Roman" w:hAnsi="Times New Roman" w:cs="Times New Roman"/>
          <w:sz w:val="24"/>
          <w:szCs w:val="24"/>
          <w:lang w:val="id-ID"/>
        </w:rPr>
        <w:t>t</w:t>
      </w:r>
      <w:r w:rsidRPr="00797DD7">
        <w:rPr>
          <w:rFonts w:ascii="Times New Roman" w:hAnsi="Times New Roman" w:cs="Times New Roman"/>
          <w:sz w:val="24"/>
          <w:szCs w:val="24"/>
          <w:lang w:val="id-ID"/>
        </w:rPr>
        <w:t>ekstur terh</w:t>
      </w:r>
      <w:r>
        <w:rPr>
          <w:rFonts w:ascii="Times New Roman" w:hAnsi="Times New Roman" w:cs="Times New Roman"/>
          <w:sz w:val="24"/>
          <w:szCs w:val="24"/>
          <w:lang w:val="id-ID"/>
        </w:rPr>
        <w:t>adap</w:t>
      </w:r>
      <w:r w:rsidRPr="00797DD7">
        <w:rPr>
          <w:rFonts w:ascii="Times New Roman" w:hAnsi="Times New Roman" w:cs="Times New Roman"/>
          <w:sz w:val="24"/>
          <w:szCs w:val="24"/>
          <w:lang w:val="id-ID"/>
        </w:rPr>
        <w:t xml:space="preserve"> </w:t>
      </w:r>
      <w:r w:rsidRPr="003D67AC">
        <w:rPr>
          <w:rFonts w:ascii="Times New Roman" w:hAnsi="Times New Roman" w:cs="Times New Roman"/>
          <w:i/>
          <w:sz w:val="24"/>
          <w:szCs w:val="24"/>
        </w:rPr>
        <w:t>soft candy</w:t>
      </w:r>
      <w:r>
        <w:rPr>
          <w:rFonts w:ascii="Times New Roman" w:hAnsi="Times New Roman" w:cs="Times New Roman"/>
          <w:sz w:val="24"/>
          <w:szCs w:val="24"/>
        </w:rPr>
        <w:t xml:space="preserve"> ekstrak salak Bongkok. H</w:t>
      </w:r>
      <w:r w:rsidRPr="00797DD7">
        <w:rPr>
          <w:rFonts w:ascii="Times New Roman" w:hAnsi="Times New Roman" w:cs="Times New Roman"/>
          <w:sz w:val="24"/>
          <w:szCs w:val="24"/>
        </w:rPr>
        <w:t xml:space="preserve">asil dari </w:t>
      </w:r>
      <w:r w:rsidRPr="00797DD7">
        <w:rPr>
          <w:rFonts w:ascii="Times New Roman" w:hAnsi="Times New Roman" w:cs="Times New Roman"/>
          <w:sz w:val="24"/>
          <w:szCs w:val="24"/>
          <w:lang w:val="id-ID"/>
        </w:rPr>
        <w:t xml:space="preserve">respon organoleptik </w:t>
      </w:r>
      <w:r>
        <w:rPr>
          <w:rFonts w:ascii="Times New Roman" w:hAnsi="Times New Roman" w:cs="Times New Roman"/>
          <w:sz w:val="24"/>
          <w:szCs w:val="24"/>
        </w:rPr>
        <w:t>dapat dilihat pada Tabel 4.3</w:t>
      </w:r>
      <w:r>
        <w:rPr>
          <w:rFonts w:ascii="Times New Roman" w:hAnsi="Times New Roman" w:cs="Times New Roman"/>
          <w:sz w:val="24"/>
          <w:szCs w:val="24"/>
          <w:lang w:val="id-ID"/>
        </w:rPr>
        <w:t>.</w:t>
      </w:r>
    </w:p>
    <w:p w:rsidR="006176D0" w:rsidRDefault="005B4C31" w:rsidP="000227BD">
      <w:pPr>
        <w:spacing w:after="0" w:line="240" w:lineRule="auto"/>
        <w:jc w:val="center"/>
        <w:rPr>
          <w:rFonts w:ascii="Times New Roman" w:hAnsi="Times New Roman" w:cs="Times New Roman"/>
          <w:sz w:val="24"/>
          <w:szCs w:val="24"/>
        </w:rPr>
      </w:pPr>
      <w:r w:rsidRPr="005D5CC0">
        <w:rPr>
          <w:rFonts w:ascii="Times New Roman" w:hAnsi="Times New Roman" w:cs="Times New Roman"/>
          <w:sz w:val="24"/>
          <w:szCs w:val="24"/>
          <w:lang w:val="id-ID"/>
        </w:rPr>
        <w:t xml:space="preserve">Tabel </w:t>
      </w:r>
      <w:r w:rsidR="00EA3DA9" w:rsidRPr="005D5CC0">
        <w:rPr>
          <w:rFonts w:ascii="Times New Roman" w:hAnsi="Times New Roman" w:cs="Times New Roman"/>
          <w:sz w:val="24"/>
          <w:szCs w:val="24"/>
        </w:rPr>
        <w:t>4</w:t>
      </w:r>
      <w:r w:rsidRPr="005D5CC0">
        <w:rPr>
          <w:rFonts w:ascii="Times New Roman" w:hAnsi="Times New Roman" w:cs="Times New Roman"/>
          <w:sz w:val="24"/>
          <w:szCs w:val="24"/>
          <w:lang w:val="id-ID"/>
        </w:rPr>
        <w:t>.</w:t>
      </w:r>
      <w:r w:rsidR="005D5CC0" w:rsidRPr="005D5CC0">
        <w:rPr>
          <w:rFonts w:ascii="Times New Roman" w:hAnsi="Times New Roman" w:cs="Times New Roman"/>
          <w:sz w:val="24"/>
          <w:szCs w:val="24"/>
        </w:rPr>
        <w:t>3</w:t>
      </w:r>
      <w:r w:rsidRPr="005D5CC0">
        <w:rPr>
          <w:rFonts w:ascii="Times New Roman" w:hAnsi="Times New Roman" w:cs="Times New Roman"/>
          <w:sz w:val="24"/>
          <w:szCs w:val="24"/>
          <w:lang w:val="id-ID"/>
        </w:rPr>
        <w:t xml:space="preserve"> Hasil </w:t>
      </w:r>
      <w:r w:rsidR="00CB4024">
        <w:rPr>
          <w:rFonts w:ascii="Times New Roman" w:hAnsi="Times New Roman" w:cs="Times New Roman"/>
          <w:sz w:val="24"/>
          <w:szCs w:val="24"/>
        </w:rPr>
        <w:t xml:space="preserve">Organoleptik </w:t>
      </w:r>
      <w:r w:rsidR="00BE076A">
        <w:rPr>
          <w:rFonts w:ascii="Times New Roman" w:hAnsi="Times New Roman" w:cs="Times New Roman"/>
          <w:i/>
          <w:sz w:val="24"/>
          <w:szCs w:val="24"/>
        </w:rPr>
        <w:t>Soft C</w:t>
      </w:r>
      <w:r w:rsidR="00CB4024" w:rsidRPr="00CB4024">
        <w:rPr>
          <w:rFonts w:ascii="Times New Roman" w:hAnsi="Times New Roman" w:cs="Times New Roman"/>
          <w:i/>
          <w:sz w:val="24"/>
          <w:szCs w:val="24"/>
        </w:rPr>
        <w:t xml:space="preserve">andy </w:t>
      </w:r>
      <w:r w:rsidR="00BE076A">
        <w:rPr>
          <w:rFonts w:ascii="Times New Roman" w:hAnsi="Times New Roman" w:cs="Times New Roman"/>
          <w:sz w:val="24"/>
          <w:szCs w:val="24"/>
        </w:rPr>
        <w:t>Ekstrak S</w:t>
      </w:r>
      <w:r w:rsidR="00CB4024">
        <w:rPr>
          <w:rFonts w:ascii="Times New Roman" w:hAnsi="Times New Roman" w:cs="Times New Roman"/>
          <w:sz w:val="24"/>
          <w:szCs w:val="24"/>
        </w:rPr>
        <w:t>alak Bongkok</w:t>
      </w:r>
    </w:p>
    <w:tbl>
      <w:tblPr>
        <w:tblStyle w:val="TableGrid"/>
        <w:tblW w:w="8149" w:type="dxa"/>
        <w:tblLook w:val="04A0"/>
      </w:tblPr>
      <w:tblGrid>
        <w:gridCol w:w="1141"/>
        <w:gridCol w:w="992"/>
        <w:gridCol w:w="842"/>
        <w:gridCol w:w="992"/>
        <w:gridCol w:w="835"/>
        <w:gridCol w:w="992"/>
        <w:gridCol w:w="785"/>
        <w:gridCol w:w="785"/>
        <w:gridCol w:w="785"/>
      </w:tblGrid>
      <w:tr w:rsidR="000A77A5" w:rsidTr="00F9769A">
        <w:trPr>
          <w:trHeight w:val="276"/>
        </w:trPr>
        <w:tc>
          <w:tcPr>
            <w:tcW w:w="1141" w:type="dxa"/>
            <w:vAlign w:val="center"/>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Sampel</w:t>
            </w:r>
          </w:p>
        </w:tc>
        <w:tc>
          <w:tcPr>
            <w:tcW w:w="1834" w:type="dxa"/>
            <w:gridSpan w:val="2"/>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Warna</w:t>
            </w:r>
          </w:p>
        </w:tc>
        <w:tc>
          <w:tcPr>
            <w:tcW w:w="1827" w:type="dxa"/>
            <w:gridSpan w:val="2"/>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Rasa</w:t>
            </w:r>
          </w:p>
        </w:tc>
        <w:tc>
          <w:tcPr>
            <w:tcW w:w="1777" w:type="dxa"/>
            <w:gridSpan w:val="2"/>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Aroma</w:t>
            </w:r>
          </w:p>
        </w:tc>
        <w:tc>
          <w:tcPr>
            <w:tcW w:w="1570" w:type="dxa"/>
            <w:gridSpan w:val="2"/>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Tekstur</w:t>
            </w:r>
          </w:p>
        </w:tc>
      </w:tr>
      <w:tr w:rsidR="000A77A5" w:rsidTr="000A77A5">
        <w:trPr>
          <w:trHeight w:val="256"/>
        </w:trPr>
        <w:tc>
          <w:tcPr>
            <w:tcW w:w="1141"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3,</w:t>
            </w:r>
            <w:r w:rsidR="000A77A5">
              <w:rPr>
                <w:rFonts w:ascii="Times New Roman" w:hAnsi="Times New Roman" w:cs="Times New Roman"/>
                <w:sz w:val="24"/>
                <w:szCs w:val="24"/>
              </w:rPr>
              <w:t>04</w:t>
            </w:r>
          </w:p>
        </w:tc>
        <w:tc>
          <w:tcPr>
            <w:tcW w:w="842"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a</w:t>
            </w:r>
          </w:p>
        </w:tc>
        <w:tc>
          <w:tcPr>
            <w:tcW w:w="992"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3,</w:t>
            </w:r>
            <w:r w:rsidR="000A77A5">
              <w:rPr>
                <w:rFonts w:ascii="Times New Roman" w:hAnsi="Times New Roman" w:cs="Times New Roman"/>
                <w:sz w:val="24"/>
                <w:szCs w:val="24"/>
              </w:rPr>
              <w:t>35</w:t>
            </w:r>
          </w:p>
        </w:tc>
        <w:tc>
          <w:tcPr>
            <w:tcW w:w="835"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a</w:t>
            </w:r>
          </w:p>
        </w:tc>
        <w:tc>
          <w:tcPr>
            <w:tcW w:w="992"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4,</w:t>
            </w:r>
            <w:r w:rsidR="000A77A5">
              <w:rPr>
                <w:rFonts w:ascii="Times New Roman" w:hAnsi="Times New Roman" w:cs="Times New Roman"/>
                <w:sz w:val="24"/>
                <w:szCs w:val="24"/>
              </w:rPr>
              <w:t>40</w:t>
            </w:r>
          </w:p>
        </w:tc>
        <w:tc>
          <w:tcPr>
            <w:tcW w:w="785" w:type="dxa"/>
          </w:tcPr>
          <w:p w:rsidR="000A77A5" w:rsidRDefault="005F5E95" w:rsidP="000A77A5">
            <w:pPr>
              <w:jc w:val="center"/>
              <w:rPr>
                <w:rFonts w:ascii="Times New Roman" w:hAnsi="Times New Roman" w:cs="Times New Roman"/>
                <w:sz w:val="24"/>
                <w:szCs w:val="24"/>
              </w:rPr>
            </w:pPr>
            <w:r>
              <w:rPr>
                <w:rFonts w:ascii="Times New Roman" w:hAnsi="Times New Roman" w:cs="Times New Roman"/>
                <w:sz w:val="24"/>
                <w:szCs w:val="24"/>
              </w:rPr>
              <w:t>a</w:t>
            </w:r>
          </w:p>
        </w:tc>
        <w:tc>
          <w:tcPr>
            <w:tcW w:w="785"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2,</w:t>
            </w:r>
            <w:r w:rsidR="000A77A5">
              <w:rPr>
                <w:rFonts w:ascii="Times New Roman" w:hAnsi="Times New Roman" w:cs="Times New Roman"/>
                <w:sz w:val="24"/>
                <w:szCs w:val="24"/>
              </w:rPr>
              <w:t>77</w:t>
            </w:r>
          </w:p>
        </w:tc>
        <w:tc>
          <w:tcPr>
            <w:tcW w:w="785"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a</w:t>
            </w:r>
          </w:p>
        </w:tc>
      </w:tr>
      <w:tr w:rsidR="000A77A5" w:rsidTr="000A77A5">
        <w:trPr>
          <w:trHeight w:val="256"/>
        </w:trPr>
        <w:tc>
          <w:tcPr>
            <w:tcW w:w="1141"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3,</w:t>
            </w:r>
            <w:r w:rsidR="000A77A5">
              <w:rPr>
                <w:rFonts w:ascii="Times New Roman" w:hAnsi="Times New Roman" w:cs="Times New Roman"/>
                <w:sz w:val="24"/>
                <w:szCs w:val="24"/>
              </w:rPr>
              <w:t>78</w:t>
            </w:r>
          </w:p>
        </w:tc>
        <w:tc>
          <w:tcPr>
            <w:tcW w:w="842"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b</w:t>
            </w:r>
          </w:p>
        </w:tc>
        <w:tc>
          <w:tcPr>
            <w:tcW w:w="992"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3,</w:t>
            </w:r>
            <w:r w:rsidR="000A77A5">
              <w:rPr>
                <w:rFonts w:ascii="Times New Roman" w:hAnsi="Times New Roman" w:cs="Times New Roman"/>
                <w:sz w:val="24"/>
                <w:szCs w:val="24"/>
              </w:rPr>
              <w:t>67</w:t>
            </w:r>
          </w:p>
        </w:tc>
        <w:tc>
          <w:tcPr>
            <w:tcW w:w="835"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a</w:t>
            </w:r>
          </w:p>
        </w:tc>
        <w:tc>
          <w:tcPr>
            <w:tcW w:w="992" w:type="dxa"/>
            <w:shd w:val="clear" w:color="auto" w:fill="00B0F0"/>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4,</w:t>
            </w:r>
            <w:r w:rsidR="000A77A5">
              <w:rPr>
                <w:rFonts w:ascii="Times New Roman" w:hAnsi="Times New Roman" w:cs="Times New Roman"/>
                <w:sz w:val="24"/>
                <w:szCs w:val="24"/>
              </w:rPr>
              <w:t>43</w:t>
            </w:r>
          </w:p>
        </w:tc>
        <w:tc>
          <w:tcPr>
            <w:tcW w:w="785" w:type="dxa"/>
            <w:shd w:val="clear" w:color="auto" w:fill="00B0F0"/>
          </w:tcPr>
          <w:p w:rsidR="000A77A5" w:rsidRDefault="005F5E95" w:rsidP="000A77A5">
            <w:pPr>
              <w:jc w:val="center"/>
              <w:rPr>
                <w:rFonts w:ascii="Times New Roman" w:hAnsi="Times New Roman" w:cs="Times New Roman"/>
                <w:sz w:val="24"/>
                <w:szCs w:val="24"/>
              </w:rPr>
            </w:pPr>
            <w:r>
              <w:rPr>
                <w:rFonts w:ascii="Times New Roman" w:hAnsi="Times New Roman" w:cs="Times New Roman"/>
                <w:sz w:val="24"/>
                <w:szCs w:val="24"/>
              </w:rPr>
              <w:t>a</w:t>
            </w:r>
          </w:p>
        </w:tc>
        <w:tc>
          <w:tcPr>
            <w:tcW w:w="785"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3,</w:t>
            </w:r>
            <w:r w:rsidR="000A77A5">
              <w:rPr>
                <w:rFonts w:ascii="Times New Roman" w:hAnsi="Times New Roman" w:cs="Times New Roman"/>
                <w:sz w:val="24"/>
                <w:szCs w:val="24"/>
              </w:rPr>
              <w:t>80</w:t>
            </w:r>
          </w:p>
        </w:tc>
        <w:tc>
          <w:tcPr>
            <w:tcW w:w="785"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b</w:t>
            </w:r>
          </w:p>
        </w:tc>
      </w:tr>
      <w:tr w:rsidR="000A77A5" w:rsidTr="000A77A5">
        <w:trPr>
          <w:trHeight w:val="276"/>
        </w:trPr>
        <w:tc>
          <w:tcPr>
            <w:tcW w:w="1141"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4,</w:t>
            </w:r>
            <w:r w:rsidR="000A77A5">
              <w:rPr>
                <w:rFonts w:ascii="Times New Roman" w:hAnsi="Times New Roman" w:cs="Times New Roman"/>
                <w:sz w:val="24"/>
                <w:szCs w:val="24"/>
              </w:rPr>
              <w:t>29</w:t>
            </w:r>
          </w:p>
        </w:tc>
        <w:tc>
          <w:tcPr>
            <w:tcW w:w="842"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c</w:t>
            </w:r>
          </w:p>
        </w:tc>
        <w:tc>
          <w:tcPr>
            <w:tcW w:w="992"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3,</w:t>
            </w:r>
            <w:r w:rsidR="000A77A5">
              <w:rPr>
                <w:rFonts w:ascii="Times New Roman" w:hAnsi="Times New Roman" w:cs="Times New Roman"/>
                <w:sz w:val="24"/>
                <w:szCs w:val="24"/>
              </w:rPr>
              <w:t>90</w:t>
            </w:r>
          </w:p>
        </w:tc>
        <w:tc>
          <w:tcPr>
            <w:tcW w:w="835"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a</w:t>
            </w:r>
          </w:p>
        </w:tc>
        <w:tc>
          <w:tcPr>
            <w:tcW w:w="992"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4,</w:t>
            </w:r>
            <w:r w:rsidR="000A77A5">
              <w:rPr>
                <w:rFonts w:ascii="Times New Roman" w:hAnsi="Times New Roman" w:cs="Times New Roman"/>
                <w:sz w:val="24"/>
                <w:szCs w:val="24"/>
              </w:rPr>
              <w:t>17</w:t>
            </w:r>
          </w:p>
        </w:tc>
        <w:tc>
          <w:tcPr>
            <w:tcW w:w="785" w:type="dxa"/>
          </w:tcPr>
          <w:p w:rsidR="000A77A5" w:rsidRDefault="005F5E95" w:rsidP="000A77A5">
            <w:pPr>
              <w:jc w:val="center"/>
              <w:rPr>
                <w:rFonts w:ascii="Times New Roman" w:hAnsi="Times New Roman" w:cs="Times New Roman"/>
                <w:sz w:val="24"/>
                <w:szCs w:val="24"/>
              </w:rPr>
            </w:pPr>
            <w:r>
              <w:rPr>
                <w:rFonts w:ascii="Times New Roman" w:hAnsi="Times New Roman" w:cs="Times New Roman"/>
                <w:sz w:val="24"/>
                <w:szCs w:val="24"/>
              </w:rPr>
              <w:t>a</w:t>
            </w:r>
          </w:p>
        </w:tc>
        <w:tc>
          <w:tcPr>
            <w:tcW w:w="785"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4,</w:t>
            </w:r>
            <w:r w:rsidR="000A77A5">
              <w:rPr>
                <w:rFonts w:ascii="Times New Roman" w:hAnsi="Times New Roman" w:cs="Times New Roman"/>
                <w:sz w:val="24"/>
                <w:szCs w:val="24"/>
              </w:rPr>
              <w:t>18</w:t>
            </w:r>
          </w:p>
        </w:tc>
        <w:tc>
          <w:tcPr>
            <w:tcW w:w="785"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bc</w:t>
            </w:r>
          </w:p>
        </w:tc>
      </w:tr>
      <w:tr w:rsidR="000A77A5" w:rsidTr="000A77A5">
        <w:trPr>
          <w:trHeight w:val="256"/>
        </w:trPr>
        <w:tc>
          <w:tcPr>
            <w:tcW w:w="1141"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shd w:val="clear" w:color="auto" w:fill="00B0F0"/>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4,</w:t>
            </w:r>
            <w:r w:rsidR="000A77A5">
              <w:rPr>
                <w:rFonts w:ascii="Times New Roman" w:hAnsi="Times New Roman" w:cs="Times New Roman"/>
                <w:sz w:val="24"/>
                <w:szCs w:val="24"/>
              </w:rPr>
              <w:t>62</w:t>
            </w:r>
          </w:p>
        </w:tc>
        <w:tc>
          <w:tcPr>
            <w:tcW w:w="842" w:type="dxa"/>
            <w:shd w:val="clear" w:color="auto" w:fill="00B0F0"/>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c</w:t>
            </w:r>
          </w:p>
        </w:tc>
        <w:tc>
          <w:tcPr>
            <w:tcW w:w="992"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3,</w:t>
            </w:r>
            <w:r w:rsidR="000A77A5">
              <w:rPr>
                <w:rFonts w:ascii="Times New Roman" w:hAnsi="Times New Roman" w:cs="Times New Roman"/>
                <w:sz w:val="24"/>
                <w:szCs w:val="24"/>
              </w:rPr>
              <w:t>76</w:t>
            </w:r>
          </w:p>
        </w:tc>
        <w:tc>
          <w:tcPr>
            <w:tcW w:w="835"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a</w:t>
            </w:r>
          </w:p>
        </w:tc>
        <w:tc>
          <w:tcPr>
            <w:tcW w:w="992"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3,</w:t>
            </w:r>
            <w:r w:rsidR="000A77A5">
              <w:rPr>
                <w:rFonts w:ascii="Times New Roman" w:hAnsi="Times New Roman" w:cs="Times New Roman"/>
                <w:sz w:val="24"/>
                <w:szCs w:val="24"/>
              </w:rPr>
              <w:t>92</w:t>
            </w:r>
          </w:p>
        </w:tc>
        <w:tc>
          <w:tcPr>
            <w:tcW w:w="785" w:type="dxa"/>
          </w:tcPr>
          <w:p w:rsidR="000A77A5" w:rsidRDefault="005F5E95" w:rsidP="000A77A5">
            <w:pPr>
              <w:jc w:val="center"/>
              <w:rPr>
                <w:rFonts w:ascii="Times New Roman" w:hAnsi="Times New Roman" w:cs="Times New Roman"/>
                <w:sz w:val="24"/>
                <w:szCs w:val="24"/>
              </w:rPr>
            </w:pPr>
            <w:r>
              <w:rPr>
                <w:rFonts w:ascii="Times New Roman" w:hAnsi="Times New Roman" w:cs="Times New Roman"/>
                <w:sz w:val="24"/>
                <w:szCs w:val="24"/>
              </w:rPr>
              <w:t>a</w:t>
            </w:r>
          </w:p>
        </w:tc>
        <w:tc>
          <w:tcPr>
            <w:tcW w:w="785"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4,</w:t>
            </w:r>
            <w:r w:rsidR="000A77A5">
              <w:rPr>
                <w:rFonts w:ascii="Times New Roman" w:hAnsi="Times New Roman" w:cs="Times New Roman"/>
                <w:sz w:val="24"/>
                <w:szCs w:val="24"/>
              </w:rPr>
              <w:t>17</w:t>
            </w:r>
          </w:p>
        </w:tc>
        <w:tc>
          <w:tcPr>
            <w:tcW w:w="785"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bc</w:t>
            </w:r>
          </w:p>
        </w:tc>
      </w:tr>
      <w:tr w:rsidR="000A77A5" w:rsidTr="000A77A5">
        <w:trPr>
          <w:trHeight w:val="256"/>
        </w:trPr>
        <w:tc>
          <w:tcPr>
            <w:tcW w:w="1141"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4,</w:t>
            </w:r>
            <w:r w:rsidR="000A77A5">
              <w:rPr>
                <w:rFonts w:ascii="Times New Roman" w:hAnsi="Times New Roman" w:cs="Times New Roman"/>
                <w:sz w:val="24"/>
                <w:szCs w:val="24"/>
              </w:rPr>
              <w:t>33</w:t>
            </w:r>
          </w:p>
        </w:tc>
        <w:tc>
          <w:tcPr>
            <w:tcW w:w="842"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c</w:t>
            </w:r>
          </w:p>
        </w:tc>
        <w:tc>
          <w:tcPr>
            <w:tcW w:w="992"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3,</w:t>
            </w:r>
            <w:r w:rsidR="000A77A5">
              <w:rPr>
                <w:rFonts w:ascii="Times New Roman" w:hAnsi="Times New Roman" w:cs="Times New Roman"/>
                <w:sz w:val="24"/>
                <w:szCs w:val="24"/>
              </w:rPr>
              <w:t>96</w:t>
            </w:r>
          </w:p>
        </w:tc>
        <w:tc>
          <w:tcPr>
            <w:tcW w:w="835"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a</w:t>
            </w:r>
          </w:p>
        </w:tc>
        <w:tc>
          <w:tcPr>
            <w:tcW w:w="992"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3,</w:t>
            </w:r>
            <w:r w:rsidR="000A77A5">
              <w:rPr>
                <w:rFonts w:ascii="Times New Roman" w:hAnsi="Times New Roman" w:cs="Times New Roman"/>
                <w:sz w:val="24"/>
                <w:szCs w:val="24"/>
              </w:rPr>
              <w:t>80</w:t>
            </w:r>
          </w:p>
        </w:tc>
        <w:tc>
          <w:tcPr>
            <w:tcW w:w="785" w:type="dxa"/>
          </w:tcPr>
          <w:p w:rsidR="000A77A5" w:rsidRDefault="005F5E95" w:rsidP="000A77A5">
            <w:pPr>
              <w:jc w:val="center"/>
              <w:rPr>
                <w:rFonts w:ascii="Times New Roman" w:hAnsi="Times New Roman" w:cs="Times New Roman"/>
                <w:sz w:val="24"/>
                <w:szCs w:val="24"/>
              </w:rPr>
            </w:pPr>
            <w:r>
              <w:rPr>
                <w:rFonts w:ascii="Times New Roman" w:hAnsi="Times New Roman" w:cs="Times New Roman"/>
                <w:sz w:val="24"/>
                <w:szCs w:val="24"/>
              </w:rPr>
              <w:t>a</w:t>
            </w:r>
          </w:p>
        </w:tc>
        <w:tc>
          <w:tcPr>
            <w:tcW w:w="785" w:type="dxa"/>
            <w:shd w:val="clear" w:color="auto" w:fill="00B0F0"/>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4,</w:t>
            </w:r>
            <w:r w:rsidR="000A77A5">
              <w:rPr>
                <w:rFonts w:ascii="Times New Roman" w:hAnsi="Times New Roman" w:cs="Times New Roman"/>
                <w:sz w:val="24"/>
                <w:szCs w:val="24"/>
              </w:rPr>
              <w:t>67</w:t>
            </w:r>
          </w:p>
        </w:tc>
        <w:tc>
          <w:tcPr>
            <w:tcW w:w="785" w:type="dxa"/>
            <w:shd w:val="clear" w:color="auto" w:fill="00B0F0"/>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bc</w:t>
            </w:r>
          </w:p>
        </w:tc>
      </w:tr>
      <w:tr w:rsidR="000A77A5" w:rsidTr="000A77A5">
        <w:trPr>
          <w:trHeight w:val="276"/>
        </w:trPr>
        <w:tc>
          <w:tcPr>
            <w:tcW w:w="1141"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4,</w:t>
            </w:r>
            <w:r w:rsidR="000A77A5">
              <w:rPr>
                <w:rFonts w:ascii="Times New Roman" w:hAnsi="Times New Roman" w:cs="Times New Roman"/>
                <w:sz w:val="24"/>
                <w:szCs w:val="24"/>
              </w:rPr>
              <w:t>54</w:t>
            </w:r>
          </w:p>
        </w:tc>
        <w:tc>
          <w:tcPr>
            <w:tcW w:w="842"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c</w:t>
            </w:r>
          </w:p>
        </w:tc>
        <w:tc>
          <w:tcPr>
            <w:tcW w:w="992" w:type="dxa"/>
            <w:shd w:val="clear" w:color="auto" w:fill="00B0F0"/>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4,</w:t>
            </w:r>
            <w:r w:rsidR="000A77A5">
              <w:rPr>
                <w:rFonts w:ascii="Times New Roman" w:hAnsi="Times New Roman" w:cs="Times New Roman"/>
                <w:sz w:val="24"/>
                <w:szCs w:val="24"/>
              </w:rPr>
              <w:t>15</w:t>
            </w:r>
          </w:p>
        </w:tc>
        <w:tc>
          <w:tcPr>
            <w:tcW w:w="835" w:type="dxa"/>
            <w:shd w:val="clear" w:color="auto" w:fill="00B0F0"/>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a</w:t>
            </w:r>
          </w:p>
        </w:tc>
        <w:tc>
          <w:tcPr>
            <w:tcW w:w="992"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3,</w:t>
            </w:r>
            <w:r w:rsidR="000A77A5">
              <w:rPr>
                <w:rFonts w:ascii="Times New Roman" w:hAnsi="Times New Roman" w:cs="Times New Roman"/>
                <w:sz w:val="24"/>
                <w:szCs w:val="24"/>
              </w:rPr>
              <w:t>93</w:t>
            </w:r>
          </w:p>
        </w:tc>
        <w:tc>
          <w:tcPr>
            <w:tcW w:w="785" w:type="dxa"/>
          </w:tcPr>
          <w:p w:rsidR="000A77A5" w:rsidRDefault="005F5E95" w:rsidP="000A77A5">
            <w:pPr>
              <w:jc w:val="center"/>
              <w:rPr>
                <w:rFonts w:ascii="Times New Roman" w:hAnsi="Times New Roman" w:cs="Times New Roman"/>
                <w:sz w:val="24"/>
                <w:szCs w:val="24"/>
              </w:rPr>
            </w:pPr>
            <w:r>
              <w:rPr>
                <w:rFonts w:ascii="Times New Roman" w:hAnsi="Times New Roman" w:cs="Times New Roman"/>
                <w:sz w:val="24"/>
                <w:szCs w:val="24"/>
              </w:rPr>
              <w:t>a</w:t>
            </w:r>
          </w:p>
        </w:tc>
        <w:tc>
          <w:tcPr>
            <w:tcW w:w="785" w:type="dxa"/>
          </w:tcPr>
          <w:p w:rsidR="000A77A5" w:rsidRDefault="00540877" w:rsidP="000A77A5">
            <w:pPr>
              <w:jc w:val="center"/>
              <w:rPr>
                <w:rFonts w:ascii="Times New Roman" w:hAnsi="Times New Roman" w:cs="Times New Roman"/>
                <w:sz w:val="24"/>
                <w:szCs w:val="24"/>
              </w:rPr>
            </w:pPr>
            <w:r>
              <w:rPr>
                <w:rFonts w:ascii="Times New Roman" w:hAnsi="Times New Roman" w:cs="Times New Roman"/>
                <w:sz w:val="24"/>
                <w:szCs w:val="24"/>
              </w:rPr>
              <w:t>4,</w:t>
            </w:r>
            <w:r w:rsidR="000A77A5">
              <w:rPr>
                <w:rFonts w:ascii="Times New Roman" w:hAnsi="Times New Roman" w:cs="Times New Roman"/>
                <w:sz w:val="24"/>
                <w:szCs w:val="24"/>
              </w:rPr>
              <w:t>10</w:t>
            </w:r>
          </w:p>
        </w:tc>
        <w:tc>
          <w:tcPr>
            <w:tcW w:w="785" w:type="dxa"/>
          </w:tcPr>
          <w:p w:rsidR="000A77A5" w:rsidRDefault="000A77A5" w:rsidP="000A77A5">
            <w:pPr>
              <w:jc w:val="center"/>
              <w:rPr>
                <w:rFonts w:ascii="Times New Roman" w:hAnsi="Times New Roman" w:cs="Times New Roman"/>
                <w:sz w:val="24"/>
                <w:szCs w:val="24"/>
              </w:rPr>
            </w:pPr>
            <w:r>
              <w:rPr>
                <w:rFonts w:ascii="Times New Roman" w:hAnsi="Times New Roman" w:cs="Times New Roman"/>
                <w:sz w:val="24"/>
                <w:szCs w:val="24"/>
              </w:rPr>
              <w:t>bc</w:t>
            </w:r>
          </w:p>
        </w:tc>
      </w:tr>
    </w:tbl>
    <w:p w:rsidR="000227BD" w:rsidRDefault="000227BD" w:rsidP="000227BD">
      <w:pPr>
        <w:spacing w:after="0" w:line="240" w:lineRule="auto"/>
        <w:rPr>
          <w:rFonts w:ascii="Times New Roman" w:hAnsi="Times New Roman" w:cs="Times New Roman"/>
          <w:sz w:val="24"/>
          <w:szCs w:val="24"/>
        </w:rPr>
      </w:pPr>
    </w:p>
    <w:p w:rsidR="00924EE7" w:rsidRDefault="000A77A5" w:rsidP="00924EE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1C755C">
        <w:rPr>
          <w:rFonts w:ascii="Times New Roman" w:hAnsi="Times New Roman" w:cs="Times New Roman"/>
          <w:sz w:val="24"/>
          <w:szCs w:val="24"/>
        </w:rPr>
        <w:t xml:space="preserve">erdasarkan </w:t>
      </w:r>
      <w:r w:rsidR="00EB3EF5">
        <w:rPr>
          <w:rFonts w:ascii="Times New Roman" w:hAnsi="Times New Roman" w:cs="Times New Roman"/>
          <w:sz w:val="24"/>
          <w:szCs w:val="24"/>
        </w:rPr>
        <w:t xml:space="preserve"> T</w:t>
      </w:r>
      <w:r w:rsidR="001C755C">
        <w:rPr>
          <w:rFonts w:ascii="Times New Roman" w:hAnsi="Times New Roman" w:cs="Times New Roman"/>
          <w:sz w:val="24"/>
          <w:szCs w:val="24"/>
        </w:rPr>
        <w:t xml:space="preserve">abel 4.3, </w:t>
      </w:r>
      <w:r w:rsidR="00C519C2">
        <w:rPr>
          <w:rFonts w:ascii="Times New Roman" w:hAnsi="Times New Roman" w:cs="Times New Roman"/>
          <w:sz w:val="24"/>
          <w:szCs w:val="24"/>
        </w:rPr>
        <w:t xml:space="preserve">menunjukkan bahwa warna </w:t>
      </w:r>
      <w:r w:rsidR="007C4D08" w:rsidRPr="007C4D08">
        <w:rPr>
          <w:rFonts w:ascii="Times New Roman" w:hAnsi="Times New Roman" w:cs="Times New Roman"/>
          <w:i/>
          <w:sz w:val="24"/>
          <w:szCs w:val="24"/>
        </w:rPr>
        <w:t>soft candy</w:t>
      </w:r>
      <w:r w:rsidR="007C4D08">
        <w:rPr>
          <w:rFonts w:ascii="Times New Roman" w:hAnsi="Times New Roman" w:cs="Times New Roman"/>
          <w:sz w:val="24"/>
          <w:szCs w:val="24"/>
        </w:rPr>
        <w:t xml:space="preserve"> ekstrak salak Bongkok </w:t>
      </w:r>
      <w:r w:rsidR="00C519C2">
        <w:rPr>
          <w:rFonts w:ascii="Times New Roman" w:hAnsi="Times New Roman" w:cs="Times New Roman"/>
          <w:sz w:val="24"/>
          <w:szCs w:val="24"/>
        </w:rPr>
        <w:t>pada perbandingan ekstrak dengan air 1:0 berbeda nyata dengan perbandingan ekstrak dan air 1:1, 1:2, 1:3, 1:4, 1:5, pada perbandingan ekstrak dan air 1:1 berbeda nyata dengan perbandingan ekstrak dan air 1:0, 1:2, 1:3,1:4, 1:5, pada perbandingan ekstrak dan air 1:2 berbeda nyata dengan 1:0 dan 1:1 tetapi tidak berbeda nyata dengan 1:3, 1:4, 1:5. H</w:t>
      </w:r>
      <w:r w:rsidR="00924EE7">
        <w:rPr>
          <w:rFonts w:ascii="Times New Roman" w:hAnsi="Times New Roman" w:cs="Times New Roman"/>
          <w:sz w:val="24"/>
          <w:szCs w:val="24"/>
        </w:rPr>
        <w:t xml:space="preserve">al ini menunjukkan </w:t>
      </w:r>
      <w:r w:rsidR="00C519C2">
        <w:rPr>
          <w:rFonts w:ascii="Times New Roman" w:hAnsi="Times New Roman" w:cs="Times New Roman"/>
          <w:sz w:val="24"/>
          <w:szCs w:val="24"/>
        </w:rPr>
        <w:t xml:space="preserve">semakin </w:t>
      </w:r>
      <w:r w:rsidR="00924EE7">
        <w:rPr>
          <w:rFonts w:ascii="Times New Roman" w:hAnsi="Times New Roman" w:cs="Times New Roman"/>
          <w:sz w:val="24"/>
          <w:szCs w:val="24"/>
        </w:rPr>
        <w:t xml:space="preserve">besar </w:t>
      </w:r>
      <w:r w:rsidR="00C519C2">
        <w:rPr>
          <w:rFonts w:ascii="Times New Roman" w:hAnsi="Times New Roman" w:cs="Times New Roman"/>
          <w:sz w:val="24"/>
          <w:szCs w:val="24"/>
        </w:rPr>
        <w:t>pengen</w:t>
      </w:r>
      <w:r w:rsidR="00924EE7">
        <w:rPr>
          <w:rFonts w:ascii="Times New Roman" w:hAnsi="Times New Roman" w:cs="Times New Roman"/>
          <w:sz w:val="24"/>
          <w:szCs w:val="24"/>
        </w:rPr>
        <w:t xml:space="preserve">ceran atau air yang ditambahkan, </w:t>
      </w:r>
      <w:r w:rsidR="00C519C2">
        <w:rPr>
          <w:rFonts w:ascii="Times New Roman" w:hAnsi="Times New Roman" w:cs="Times New Roman"/>
          <w:sz w:val="24"/>
          <w:szCs w:val="24"/>
        </w:rPr>
        <w:t xml:space="preserve">maka warna yang dihasilkan semakin </w:t>
      </w:r>
      <w:r w:rsidR="00924EE7">
        <w:rPr>
          <w:rFonts w:ascii="Times New Roman" w:hAnsi="Times New Roman" w:cs="Times New Roman"/>
          <w:sz w:val="24"/>
          <w:szCs w:val="24"/>
        </w:rPr>
        <w:t xml:space="preserve">terang </w:t>
      </w:r>
      <w:r w:rsidR="00C519C2">
        <w:rPr>
          <w:rFonts w:ascii="Times New Roman" w:hAnsi="Times New Roman" w:cs="Times New Roman"/>
          <w:sz w:val="24"/>
          <w:szCs w:val="24"/>
        </w:rPr>
        <w:t xml:space="preserve"> </w:t>
      </w:r>
      <w:r w:rsidR="00924EE7">
        <w:rPr>
          <w:rFonts w:ascii="Times New Roman" w:hAnsi="Times New Roman" w:cs="Times New Roman"/>
          <w:sz w:val="24"/>
          <w:szCs w:val="24"/>
        </w:rPr>
        <w:t>karena semakin banyak air yang ditambahkan, maka kandungan gula yang berasal dari ekstrak semakin sedikit karena semakin larut sehingga pada saat dipanaskan tidak mudah terjadi karamelisasi sehingga warnanya lebih terang.</w:t>
      </w:r>
    </w:p>
    <w:p w:rsidR="000A77A5" w:rsidRDefault="00924EE7" w:rsidP="001C75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Warna yang paling disukai oleh panelis yaitu </w:t>
      </w:r>
      <w:r w:rsidR="00CE028D">
        <w:rPr>
          <w:rFonts w:ascii="Times New Roman" w:hAnsi="Times New Roman" w:cs="Times New Roman"/>
          <w:sz w:val="24"/>
          <w:szCs w:val="24"/>
        </w:rPr>
        <w:t xml:space="preserve">dengan </w:t>
      </w:r>
      <w:r>
        <w:rPr>
          <w:rFonts w:ascii="Times New Roman" w:hAnsi="Times New Roman" w:cs="Times New Roman"/>
          <w:sz w:val="24"/>
          <w:szCs w:val="24"/>
        </w:rPr>
        <w:t>perbandingan ekstrak dan air 1:3 dengan nilai rata-rata 4,62</w:t>
      </w:r>
      <w:r w:rsidR="001C755C">
        <w:rPr>
          <w:rFonts w:ascii="Times New Roman" w:hAnsi="Times New Roman" w:cs="Times New Roman"/>
          <w:sz w:val="24"/>
          <w:szCs w:val="24"/>
        </w:rPr>
        <w:t xml:space="preserve">, warna </w:t>
      </w:r>
      <w:r w:rsidR="001C755C" w:rsidRPr="001C755C">
        <w:rPr>
          <w:rFonts w:ascii="Times New Roman" w:hAnsi="Times New Roman" w:cs="Times New Roman"/>
          <w:i/>
          <w:sz w:val="24"/>
          <w:szCs w:val="24"/>
        </w:rPr>
        <w:t>soft candy</w:t>
      </w:r>
      <w:r w:rsidR="001C755C">
        <w:rPr>
          <w:rFonts w:ascii="Times New Roman" w:hAnsi="Times New Roman" w:cs="Times New Roman"/>
          <w:sz w:val="24"/>
          <w:szCs w:val="24"/>
        </w:rPr>
        <w:t xml:space="preserve"> yang dihasilkan yaitu coklat muda sedangkan </w:t>
      </w:r>
      <w:r w:rsidR="001C755C" w:rsidRPr="00482F7E">
        <w:rPr>
          <w:rFonts w:ascii="Times New Roman" w:hAnsi="Times New Roman" w:cs="Times New Roman"/>
          <w:i/>
          <w:sz w:val="24"/>
          <w:szCs w:val="24"/>
        </w:rPr>
        <w:t>soft candy</w:t>
      </w:r>
      <w:r w:rsidR="001C755C">
        <w:rPr>
          <w:rFonts w:ascii="Times New Roman" w:hAnsi="Times New Roman" w:cs="Times New Roman"/>
          <w:sz w:val="24"/>
          <w:szCs w:val="24"/>
        </w:rPr>
        <w:t xml:space="preserve"> dengan perbandingan ekstrak dan air 1:0 dan 1:1, warnanya coklat kehitaman karena air yang ditambahkan lebih sedikit sehingga menghasilkan warna yang lebih gelap, dibandingkan dengan </w:t>
      </w:r>
      <w:r w:rsidR="001C755C" w:rsidRPr="00482F7E">
        <w:rPr>
          <w:rFonts w:ascii="Times New Roman" w:hAnsi="Times New Roman" w:cs="Times New Roman"/>
          <w:i/>
          <w:sz w:val="24"/>
          <w:szCs w:val="24"/>
        </w:rPr>
        <w:t>soft candy</w:t>
      </w:r>
      <w:r w:rsidR="001C755C">
        <w:rPr>
          <w:rFonts w:ascii="Times New Roman" w:hAnsi="Times New Roman" w:cs="Times New Roman"/>
          <w:sz w:val="24"/>
          <w:szCs w:val="24"/>
        </w:rPr>
        <w:t xml:space="preserve"> dengan perbandingan ekstrak dengan air yang  lainnya,  sehingga panelis kurang menyukainya..</w:t>
      </w:r>
    </w:p>
    <w:p w:rsidR="00813927" w:rsidRPr="00FD4230" w:rsidRDefault="00585EE0" w:rsidP="005E03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Warna </w:t>
      </w:r>
      <w:r w:rsidRPr="00585EE0">
        <w:rPr>
          <w:rFonts w:ascii="Times New Roman" w:hAnsi="Times New Roman" w:cs="Times New Roman"/>
          <w:i/>
          <w:sz w:val="24"/>
          <w:szCs w:val="24"/>
        </w:rPr>
        <w:t>soft candy</w:t>
      </w:r>
      <w:r>
        <w:rPr>
          <w:rFonts w:ascii="Times New Roman" w:hAnsi="Times New Roman" w:cs="Times New Roman"/>
          <w:sz w:val="24"/>
          <w:szCs w:val="24"/>
        </w:rPr>
        <w:t xml:space="preserve"> ekstrak salak Bongkok dipengaruhi juga oleh perlakuan </w:t>
      </w:r>
      <w:r w:rsidRPr="00813927">
        <w:rPr>
          <w:rFonts w:ascii="Times New Roman" w:hAnsi="Times New Roman" w:cs="Times New Roman"/>
          <w:i/>
          <w:sz w:val="24"/>
          <w:szCs w:val="24"/>
        </w:rPr>
        <w:t>blanching</w:t>
      </w:r>
      <w:r>
        <w:rPr>
          <w:rFonts w:ascii="Times New Roman" w:hAnsi="Times New Roman" w:cs="Times New Roman"/>
          <w:i/>
          <w:sz w:val="24"/>
          <w:szCs w:val="24"/>
        </w:rPr>
        <w:t>,</w:t>
      </w:r>
      <w:r>
        <w:rPr>
          <w:rFonts w:ascii="Times New Roman" w:hAnsi="Times New Roman" w:cs="Times New Roman"/>
          <w:sz w:val="24"/>
          <w:szCs w:val="24"/>
        </w:rPr>
        <w:t xml:space="preserve"> Jika enzim</w:t>
      </w:r>
      <w:r w:rsidRPr="001C755C">
        <w:rPr>
          <w:rFonts w:ascii="Times New Roman" w:hAnsi="Times New Roman" w:cs="Times New Roman"/>
          <w:i/>
          <w:sz w:val="24"/>
          <w:szCs w:val="24"/>
        </w:rPr>
        <w:t xml:space="preserve"> fenolase</w:t>
      </w:r>
      <w:r>
        <w:rPr>
          <w:rFonts w:ascii="Times New Roman" w:hAnsi="Times New Roman" w:cs="Times New Roman"/>
          <w:sz w:val="24"/>
          <w:szCs w:val="24"/>
        </w:rPr>
        <w:t xml:space="preserve"> pada buah salak sudah</w:t>
      </w:r>
      <w:r w:rsidRPr="001C755C">
        <w:rPr>
          <w:rFonts w:ascii="Times New Roman" w:hAnsi="Times New Roman" w:cs="Times New Roman"/>
          <w:i/>
          <w:sz w:val="24"/>
          <w:szCs w:val="24"/>
        </w:rPr>
        <w:t xml:space="preserve"> inaktif</w:t>
      </w:r>
      <w:r>
        <w:rPr>
          <w:rFonts w:ascii="Times New Roman" w:hAnsi="Times New Roman" w:cs="Times New Roman"/>
          <w:sz w:val="24"/>
          <w:szCs w:val="24"/>
        </w:rPr>
        <w:t xml:space="preserve"> maka perubahan warna yang tidak diharapkan tidak akan terjadi, akan tetapi selain dari </w:t>
      </w:r>
      <w:r w:rsidRPr="00813927">
        <w:rPr>
          <w:rFonts w:ascii="Times New Roman" w:hAnsi="Times New Roman" w:cs="Times New Roman"/>
          <w:i/>
          <w:sz w:val="24"/>
          <w:szCs w:val="24"/>
        </w:rPr>
        <w:t>blanching</w:t>
      </w:r>
      <w:r>
        <w:rPr>
          <w:rFonts w:ascii="Times New Roman" w:hAnsi="Times New Roman" w:cs="Times New Roman"/>
          <w:sz w:val="24"/>
          <w:szCs w:val="24"/>
        </w:rPr>
        <w:t xml:space="preserve"> itu sendiri faktor dari perbandingan ekstrak dengan air juga berpengaruh terhadap warna </w:t>
      </w:r>
      <w:r w:rsidRPr="00585EE0">
        <w:rPr>
          <w:rFonts w:ascii="Times New Roman" w:hAnsi="Times New Roman" w:cs="Times New Roman"/>
          <w:i/>
          <w:sz w:val="24"/>
          <w:szCs w:val="24"/>
        </w:rPr>
        <w:t>soft candy</w:t>
      </w:r>
      <w:r>
        <w:rPr>
          <w:rFonts w:ascii="Times New Roman" w:hAnsi="Times New Roman" w:cs="Times New Roman"/>
          <w:sz w:val="24"/>
          <w:szCs w:val="24"/>
        </w:rPr>
        <w:t xml:space="preserve"> ekstrak salak Bongkok yang dihasilkan.</w:t>
      </w:r>
    </w:p>
    <w:p w:rsidR="004B242E" w:rsidRDefault="00214AE3" w:rsidP="008139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Warna kecoklatan diakibatkan salah satunya yaitu karamelisasi. Bila suatu larutan sukrosa diuapkan </w:t>
      </w:r>
      <w:r w:rsidR="003B3C6A">
        <w:rPr>
          <w:rFonts w:ascii="Times New Roman" w:hAnsi="Times New Roman" w:cs="Times New Roman"/>
          <w:sz w:val="24"/>
          <w:szCs w:val="24"/>
        </w:rPr>
        <w:t xml:space="preserve">maka konsentrasinya akan meningkat, demikian juga titik didihnya. Keadaan ini akan terus berlangsung sehingga seluruh air menguap semua. Jika keadaan tersebut telah tercapai dan pemanasan diteruskan, </w:t>
      </w:r>
      <w:r w:rsidR="00FD4230">
        <w:rPr>
          <w:rFonts w:ascii="Times New Roman" w:hAnsi="Times New Roman" w:cs="Times New Roman"/>
          <w:sz w:val="24"/>
          <w:szCs w:val="24"/>
        </w:rPr>
        <w:t>maka cairan yang ada bukan lagi terdiri dari air tetapi cairan sukrosa yang lebur.</w:t>
      </w:r>
      <w:r w:rsidR="004B242E">
        <w:rPr>
          <w:rFonts w:ascii="Times New Roman" w:hAnsi="Times New Roman" w:cs="Times New Roman"/>
          <w:sz w:val="24"/>
          <w:szCs w:val="24"/>
        </w:rPr>
        <w:t xml:space="preserve"> A</w:t>
      </w:r>
      <w:r w:rsidR="00FD4230">
        <w:rPr>
          <w:rFonts w:ascii="Times New Roman" w:hAnsi="Times New Roman" w:cs="Times New Roman"/>
          <w:sz w:val="24"/>
          <w:szCs w:val="24"/>
        </w:rPr>
        <w:t>pabila gula yang telah mencair tersebut dipanaskan terus sehingga suhunya melampaui</w:t>
      </w:r>
      <w:r w:rsidR="004B242E">
        <w:rPr>
          <w:rFonts w:ascii="Times New Roman" w:hAnsi="Times New Roman" w:cs="Times New Roman"/>
          <w:sz w:val="24"/>
          <w:szCs w:val="24"/>
        </w:rPr>
        <w:t xml:space="preserve"> </w:t>
      </w:r>
      <w:r w:rsidR="00FD4230">
        <w:rPr>
          <w:rFonts w:ascii="Times New Roman" w:hAnsi="Times New Roman" w:cs="Times New Roman"/>
          <w:sz w:val="24"/>
          <w:szCs w:val="24"/>
        </w:rPr>
        <w:t xml:space="preserve"> titik </w:t>
      </w:r>
      <w:r w:rsidR="004B242E">
        <w:rPr>
          <w:rFonts w:ascii="Times New Roman" w:hAnsi="Times New Roman" w:cs="Times New Roman"/>
          <w:sz w:val="24"/>
          <w:szCs w:val="24"/>
        </w:rPr>
        <w:t xml:space="preserve">  </w:t>
      </w:r>
      <w:r w:rsidR="00FD4230">
        <w:rPr>
          <w:rFonts w:ascii="Times New Roman" w:hAnsi="Times New Roman" w:cs="Times New Roman"/>
          <w:sz w:val="24"/>
          <w:szCs w:val="24"/>
        </w:rPr>
        <w:t>leburnya</w:t>
      </w:r>
      <w:r w:rsidR="004B242E">
        <w:rPr>
          <w:rFonts w:ascii="Times New Roman" w:hAnsi="Times New Roman" w:cs="Times New Roman"/>
          <w:sz w:val="24"/>
          <w:szCs w:val="24"/>
        </w:rPr>
        <w:t xml:space="preserve">  </w:t>
      </w:r>
      <w:r w:rsidR="00FD4230">
        <w:rPr>
          <w:rFonts w:ascii="Times New Roman" w:hAnsi="Times New Roman" w:cs="Times New Roman"/>
          <w:sz w:val="24"/>
          <w:szCs w:val="24"/>
        </w:rPr>
        <w:t>maka</w:t>
      </w:r>
      <w:r w:rsidR="004B242E">
        <w:rPr>
          <w:rFonts w:ascii="Times New Roman" w:hAnsi="Times New Roman" w:cs="Times New Roman"/>
          <w:sz w:val="24"/>
          <w:szCs w:val="24"/>
        </w:rPr>
        <w:t xml:space="preserve">   </w:t>
      </w:r>
      <w:r w:rsidR="00FD4230">
        <w:rPr>
          <w:rFonts w:ascii="Times New Roman" w:hAnsi="Times New Roman" w:cs="Times New Roman"/>
          <w:sz w:val="24"/>
          <w:szCs w:val="24"/>
        </w:rPr>
        <w:t xml:space="preserve"> mulailah </w:t>
      </w:r>
      <w:r w:rsidR="004B242E">
        <w:rPr>
          <w:rFonts w:ascii="Times New Roman" w:hAnsi="Times New Roman" w:cs="Times New Roman"/>
          <w:sz w:val="24"/>
          <w:szCs w:val="24"/>
        </w:rPr>
        <w:t xml:space="preserve">   </w:t>
      </w:r>
      <w:r w:rsidR="00FD4230">
        <w:rPr>
          <w:rFonts w:ascii="Times New Roman" w:hAnsi="Times New Roman" w:cs="Times New Roman"/>
          <w:sz w:val="24"/>
          <w:szCs w:val="24"/>
        </w:rPr>
        <w:t xml:space="preserve">terjadi </w:t>
      </w:r>
      <w:r w:rsidR="004B242E">
        <w:rPr>
          <w:rFonts w:ascii="Times New Roman" w:hAnsi="Times New Roman" w:cs="Times New Roman"/>
          <w:sz w:val="24"/>
          <w:szCs w:val="24"/>
        </w:rPr>
        <w:t xml:space="preserve">   </w:t>
      </w:r>
      <w:r w:rsidR="00FD4230">
        <w:rPr>
          <w:rFonts w:ascii="Times New Roman" w:hAnsi="Times New Roman" w:cs="Times New Roman"/>
          <w:sz w:val="24"/>
          <w:szCs w:val="24"/>
        </w:rPr>
        <w:t xml:space="preserve">karamelisasi </w:t>
      </w:r>
      <w:r w:rsidR="004B242E">
        <w:rPr>
          <w:rFonts w:ascii="Times New Roman" w:hAnsi="Times New Roman" w:cs="Times New Roman"/>
          <w:sz w:val="24"/>
          <w:szCs w:val="24"/>
        </w:rPr>
        <w:t xml:space="preserve">  </w:t>
      </w:r>
      <w:r w:rsidR="00FD4230">
        <w:rPr>
          <w:rFonts w:ascii="Times New Roman" w:hAnsi="Times New Roman" w:cs="Times New Roman"/>
          <w:sz w:val="24"/>
          <w:szCs w:val="24"/>
        </w:rPr>
        <w:t>sukrosa</w:t>
      </w:r>
      <w:r w:rsidR="004B242E">
        <w:rPr>
          <w:rFonts w:ascii="Times New Roman" w:hAnsi="Times New Roman" w:cs="Times New Roman"/>
          <w:sz w:val="24"/>
          <w:szCs w:val="24"/>
        </w:rPr>
        <w:t>.</w:t>
      </w:r>
      <w:r w:rsidR="00813927">
        <w:rPr>
          <w:rFonts w:ascii="Times New Roman" w:hAnsi="Times New Roman" w:cs="Times New Roman"/>
          <w:sz w:val="24"/>
          <w:szCs w:val="24"/>
        </w:rPr>
        <w:t xml:space="preserve"> </w:t>
      </w:r>
    </w:p>
    <w:p w:rsidR="00FD4230" w:rsidRDefault="00813927" w:rsidP="004B24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(Winarno, 1992)</w:t>
      </w:r>
      <w:r w:rsidR="00FD4230">
        <w:rPr>
          <w:rFonts w:ascii="Times New Roman" w:hAnsi="Times New Roman" w:cs="Times New Roman"/>
          <w:sz w:val="24"/>
          <w:szCs w:val="24"/>
        </w:rPr>
        <w:t xml:space="preserve">. </w:t>
      </w:r>
    </w:p>
    <w:p w:rsidR="00A72F49" w:rsidRDefault="001C755C" w:rsidP="00A72F4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EB3EF5">
        <w:rPr>
          <w:rFonts w:ascii="Times New Roman" w:hAnsi="Times New Roman" w:cs="Times New Roman"/>
          <w:sz w:val="24"/>
          <w:szCs w:val="24"/>
        </w:rPr>
        <w:t xml:space="preserve"> T</w:t>
      </w:r>
      <w:r>
        <w:rPr>
          <w:rFonts w:ascii="Times New Roman" w:hAnsi="Times New Roman" w:cs="Times New Roman"/>
          <w:sz w:val="24"/>
          <w:szCs w:val="24"/>
        </w:rPr>
        <w:t xml:space="preserve">abel </w:t>
      </w:r>
      <w:r w:rsidR="00EB3EF5">
        <w:rPr>
          <w:rFonts w:ascii="Times New Roman" w:hAnsi="Times New Roman" w:cs="Times New Roman"/>
          <w:sz w:val="24"/>
          <w:szCs w:val="24"/>
        </w:rPr>
        <w:t xml:space="preserve"> </w:t>
      </w:r>
      <w:r>
        <w:rPr>
          <w:rFonts w:ascii="Times New Roman" w:hAnsi="Times New Roman" w:cs="Times New Roman"/>
          <w:sz w:val="24"/>
          <w:szCs w:val="24"/>
        </w:rPr>
        <w:t>4.3, menunjukkan bahwa</w:t>
      </w:r>
      <w:r w:rsidR="00A72F49">
        <w:rPr>
          <w:rFonts w:ascii="Times New Roman" w:hAnsi="Times New Roman" w:cs="Times New Roman"/>
          <w:sz w:val="24"/>
          <w:szCs w:val="24"/>
        </w:rPr>
        <w:t xml:space="preserve"> rasa pada </w:t>
      </w:r>
      <w:r w:rsidR="00A72F49" w:rsidRPr="007C4D08">
        <w:rPr>
          <w:rFonts w:ascii="Times New Roman" w:hAnsi="Times New Roman" w:cs="Times New Roman"/>
          <w:i/>
          <w:sz w:val="24"/>
          <w:szCs w:val="24"/>
        </w:rPr>
        <w:t>soft candy</w:t>
      </w:r>
      <w:r w:rsidR="00A72F49">
        <w:rPr>
          <w:rFonts w:ascii="Times New Roman" w:hAnsi="Times New Roman" w:cs="Times New Roman"/>
          <w:sz w:val="24"/>
          <w:szCs w:val="24"/>
        </w:rPr>
        <w:t xml:space="preserve"> ekstrak  salak Bongkok</w:t>
      </w:r>
      <w:r>
        <w:rPr>
          <w:rFonts w:ascii="Times New Roman" w:hAnsi="Times New Roman" w:cs="Times New Roman"/>
          <w:sz w:val="24"/>
          <w:szCs w:val="24"/>
        </w:rPr>
        <w:t xml:space="preserve"> </w:t>
      </w:r>
      <w:r w:rsidR="00A72F49">
        <w:rPr>
          <w:rFonts w:ascii="Times New Roman" w:hAnsi="Times New Roman" w:cs="Times New Roman"/>
          <w:sz w:val="24"/>
          <w:szCs w:val="24"/>
        </w:rPr>
        <w:t xml:space="preserve">tidak terdapat pengaruh nyata dari perbandingan ekstrak dengan </w:t>
      </w:r>
      <w:r w:rsidR="00A72F49">
        <w:rPr>
          <w:rFonts w:ascii="Times New Roman" w:hAnsi="Times New Roman" w:cs="Times New Roman"/>
          <w:sz w:val="24"/>
          <w:szCs w:val="24"/>
        </w:rPr>
        <w:lastRenderedPageBreak/>
        <w:t>air</w:t>
      </w:r>
      <w:r w:rsidR="00CE028D">
        <w:rPr>
          <w:rFonts w:ascii="Times New Roman" w:hAnsi="Times New Roman" w:cs="Times New Roman"/>
          <w:sz w:val="24"/>
          <w:szCs w:val="24"/>
        </w:rPr>
        <w:t xml:space="preserve">. </w:t>
      </w:r>
      <w:r w:rsidR="00F6739A">
        <w:rPr>
          <w:rFonts w:ascii="Times New Roman" w:hAnsi="Times New Roman" w:cs="Times New Roman"/>
          <w:sz w:val="24"/>
          <w:szCs w:val="24"/>
        </w:rPr>
        <w:t xml:space="preserve">karena perbandingan sukrosa dan glukosa yang ditambahkan sama yaitu 3:1 sehingga rasanya tidak berbeda nyata. </w:t>
      </w:r>
    </w:p>
    <w:p w:rsidR="00DF56E1" w:rsidRDefault="00F6739A" w:rsidP="00F673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Rasa yang paling disukai oleh panelis yaitu dengan perbandingan ekstrak dan air 1:5</w:t>
      </w:r>
      <w:r w:rsidR="00F534C5">
        <w:rPr>
          <w:rFonts w:ascii="Times New Roman" w:hAnsi="Times New Roman" w:cs="Times New Roman"/>
          <w:sz w:val="24"/>
          <w:szCs w:val="24"/>
        </w:rPr>
        <w:t xml:space="preserve"> dengan nilai rata-rata </w:t>
      </w:r>
      <w:r w:rsidR="00CE028D">
        <w:rPr>
          <w:rFonts w:ascii="Times New Roman" w:hAnsi="Times New Roman" w:cs="Times New Roman"/>
          <w:sz w:val="24"/>
          <w:szCs w:val="24"/>
        </w:rPr>
        <w:t>4,15</w:t>
      </w:r>
      <w:r w:rsidR="00E51095">
        <w:rPr>
          <w:rFonts w:ascii="Times New Roman" w:hAnsi="Times New Roman" w:cs="Times New Roman"/>
          <w:sz w:val="24"/>
          <w:szCs w:val="24"/>
        </w:rPr>
        <w:t xml:space="preserve">, </w:t>
      </w:r>
      <w:r>
        <w:rPr>
          <w:rFonts w:ascii="Times New Roman" w:hAnsi="Times New Roman" w:cs="Times New Roman"/>
          <w:sz w:val="24"/>
          <w:szCs w:val="24"/>
        </w:rPr>
        <w:t xml:space="preserve"> </w:t>
      </w:r>
      <w:r w:rsidR="00E51095">
        <w:rPr>
          <w:rFonts w:ascii="Times New Roman" w:hAnsi="Times New Roman" w:cs="Times New Roman"/>
          <w:sz w:val="24"/>
          <w:szCs w:val="24"/>
        </w:rPr>
        <w:t>rasa yang dihasilkan yaitu tidak terlal</w:t>
      </w:r>
      <w:r>
        <w:rPr>
          <w:rFonts w:ascii="Times New Roman" w:hAnsi="Times New Roman" w:cs="Times New Roman"/>
          <w:sz w:val="24"/>
          <w:szCs w:val="24"/>
        </w:rPr>
        <w:t xml:space="preserve">u asam juga tidak terlalu manis. Rasa manis berasal </w:t>
      </w:r>
      <w:r w:rsidR="000C086A">
        <w:rPr>
          <w:rFonts w:ascii="Times New Roman" w:hAnsi="Times New Roman" w:cs="Times New Roman"/>
          <w:sz w:val="24"/>
          <w:szCs w:val="24"/>
        </w:rPr>
        <w:t xml:space="preserve">sukrosa dan glukosa yang ditambahkan juga kandungan </w:t>
      </w:r>
      <w:r w:rsidR="00145891">
        <w:rPr>
          <w:rFonts w:ascii="Times New Roman" w:hAnsi="Times New Roman" w:cs="Times New Roman"/>
          <w:sz w:val="24"/>
          <w:szCs w:val="24"/>
        </w:rPr>
        <w:t>gula yang terdapat pada ekstrak</w:t>
      </w:r>
      <w:r w:rsidR="000C086A">
        <w:rPr>
          <w:rFonts w:ascii="Times New Roman" w:hAnsi="Times New Roman" w:cs="Times New Roman"/>
          <w:sz w:val="24"/>
          <w:szCs w:val="24"/>
        </w:rPr>
        <w:t>, sedangkan rasa asam didapat dari ekstrak salak bongkok yang mempunyai rasa asam dan berasal dari asam sitrat yang di</w:t>
      </w:r>
      <w:r w:rsidR="0070309A">
        <w:rPr>
          <w:rFonts w:ascii="Times New Roman" w:hAnsi="Times New Roman" w:cs="Times New Roman"/>
          <w:sz w:val="24"/>
          <w:szCs w:val="24"/>
        </w:rPr>
        <w:t>tambahkan. Menurut Winarno (1992</w:t>
      </w:r>
      <w:r w:rsidR="000C086A">
        <w:rPr>
          <w:rFonts w:ascii="Times New Roman" w:hAnsi="Times New Roman" w:cs="Times New Roman"/>
          <w:sz w:val="24"/>
          <w:szCs w:val="24"/>
        </w:rPr>
        <w:t>), penilaian rasa yang dipengaruhi oleh psikis dan fisiologis yang menimbulkan pendapat yang berlainan.</w:t>
      </w:r>
    </w:p>
    <w:p w:rsidR="00F534C5" w:rsidRDefault="00EB3EF5" w:rsidP="00A72F4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w:t>
      </w:r>
      <w:r w:rsidR="00A72F49">
        <w:rPr>
          <w:rFonts w:ascii="Times New Roman" w:hAnsi="Times New Roman" w:cs="Times New Roman"/>
          <w:sz w:val="24"/>
          <w:szCs w:val="24"/>
        </w:rPr>
        <w:t xml:space="preserve">abel 4.3, menunjukkan bahwa aroma  pada </w:t>
      </w:r>
      <w:r w:rsidR="00A72F49" w:rsidRPr="007C4D08">
        <w:rPr>
          <w:rFonts w:ascii="Times New Roman" w:hAnsi="Times New Roman" w:cs="Times New Roman"/>
          <w:i/>
          <w:sz w:val="24"/>
          <w:szCs w:val="24"/>
        </w:rPr>
        <w:t>soft candy</w:t>
      </w:r>
      <w:r w:rsidR="00A72F49">
        <w:rPr>
          <w:rFonts w:ascii="Times New Roman" w:hAnsi="Times New Roman" w:cs="Times New Roman"/>
          <w:sz w:val="24"/>
          <w:szCs w:val="24"/>
        </w:rPr>
        <w:t xml:space="preserve"> ekstrak  salak Bongkok tidak terdapat pengaruh nyata dari perbandingan ekstrak dengan air </w:t>
      </w:r>
      <w:r w:rsidR="00F534C5">
        <w:rPr>
          <w:rFonts w:ascii="Times New Roman" w:hAnsi="Times New Roman" w:cs="Times New Roman"/>
          <w:sz w:val="24"/>
          <w:szCs w:val="24"/>
        </w:rPr>
        <w:t xml:space="preserve">karena Bau atau aroma suatu bahan erat dengan volatilitas bahan tersebut. Dimana senyawa volatil cepat menguap dan mudah teroksidasi, apabila keadaan suhu tinggi dan pemanasan dengan waktu yang lama sehingga baunya berubah </w:t>
      </w:r>
      <w:r w:rsidR="00CE028D">
        <w:rPr>
          <w:rFonts w:ascii="Times New Roman" w:hAnsi="Times New Roman" w:cs="Times New Roman"/>
          <w:sz w:val="24"/>
          <w:szCs w:val="24"/>
        </w:rPr>
        <w:t xml:space="preserve">. </w:t>
      </w:r>
    </w:p>
    <w:p w:rsidR="00F534C5" w:rsidRDefault="00CE028D" w:rsidP="009A6D3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Aroma yang paling disukai oleh panelis yaitu dengan perbandingan ekstrak dan air 1:1 dengan nilai rata-rata 4,43, aroma yan</w:t>
      </w:r>
      <w:r w:rsidR="009A6D3B">
        <w:rPr>
          <w:rFonts w:ascii="Times New Roman" w:hAnsi="Times New Roman" w:cs="Times New Roman"/>
          <w:sz w:val="24"/>
          <w:szCs w:val="24"/>
        </w:rPr>
        <w:t xml:space="preserve">g dihasilkan yaitu masih tercium aroma salaknya  karena air yang ditambahkan pada perbandingan ekstrak dan air 1:1 airnya tidak begitu banyak dibandingkan dengan perbandingan ekstrak dan air lainnya. Semakin banyak air yang ditambahkan maka semakin tidak tercium aroma salaknya. </w:t>
      </w:r>
    </w:p>
    <w:p w:rsidR="00F9769A" w:rsidRDefault="009A6D3B" w:rsidP="00D52CE7">
      <w:pPr>
        <w:tabs>
          <w:tab w:val="left" w:pos="72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w:t>
      </w:r>
      <w:r w:rsidR="00EB3EF5">
        <w:rPr>
          <w:rFonts w:ascii="Times New Roman" w:hAnsi="Times New Roman" w:cs="Times New Roman"/>
          <w:sz w:val="24"/>
          <w:szCs w:val="24"/>
        </w:rPr>
        <w:t xml:space="preserve"> T</w:t>
      </w:r>
      <w:r>
        <w:rPr>
          <w:rFonts w:ascii="Times New Roman" w:hAnsi="Times New Roman" w:cs="Times New Roman"/>
          <w:sz w:val="24"/>
          <w:szCs w:val="24"/>
        </w:rPr>
        <w:t xml:space="preserve">abel 4.3, menunjukkan bahwa Tekstur </w:t>
      </w:r>
      <w:r w:rsidRPr="007C4D08">
        <w:rPr>
          <w:rFonts w:ascii="Times New Roman" w:hAnsi="Times New Roman" w:cs="Times New Roman"/>
          <w:i/>
          <w:sz w:val="24"/>
          <w:szCs w:val="24"/>
        </w:rPr>
        <w:t>soft candy</w:t>
      </w:r>
      <w:r>
        <w:rPr>
          <w:rFonts w:ascii="Times New Roman" w:hAnsi="Times New Roman" w:cs="Times New Roman"/>
          <w:sz w:val="24"/>
          <w:szCs w:val="24"/>
        </w:rPr>
        <w:t xml:space="preserve"> ekstrak s</w:t>
      </w:r>
      <w:r w:rsidR="006C2EF8">
        <w:rPr>
          <w:rFonts w:ascii="Times New Roman" w:hAnsi="Times New Roman" w:cs="Times New Roman"/>
          <w:sz w:val="24"/>
          <w:szCs w:val="24"/>
        </w:rPr>
        <w:t xml:space="preserve">alak Bongkok, pada perbandingan ekstrak dan air 1:0 berbeda nyata dengan perbandingan ekstrak dan air 1:1, 1:2, 1:3, 1:4, 1:5, pada perbandingan ekstrak dan air 1:1 berbeda nyata dengan perbandingan ekstrak dan air 1:0, 1:2, 1:3,1:4, 1:5, </w:t>
      </w:r>
      <w:r>
        <w:rPr>
          <w:rFonts w:ascii="Times New Roman" w:hAnsi="Times New Roman" w:cs="Times New Roman"/>
          <w:sz w:val="24"/>
          <w:szCs w:val="24"/>
        </w:rPr>
        <w:t xml:space="preserve">pada perbandingan ekstrak dengan air 1:2 tidak berbeda nyata dengan perbandingan ekstrak dan air 1:3, </w:t>
      </w:r>
      <w:r w:rsidR="006C2EF8">
        <w:rPr>
          <w:rFonts w:ascii="Times New Roman" w:hAnsi="Times New Roman" w:cs="Times New Roman"/>
          <w:sz w:val="24"/>
          <w:szCs w:val="24"/>
        </w:rPr>
        <w:t xml:space="preserve">1:4, 1;5 namun berbeda nyata dengan perbandingan ekstrak dan air 1:0 dan 1:1. Hal ini menunjukkan semakin sedikit pengenceran atau air yang ditambahkan, maka tekstur yang yang dihasilkan semakin keras karena kandungan gulanya  semakin besar terlihat dari kandungan </w:t>
      </w:r>
      <w:r w:rsidR="00F80834">
        <w:rPr>
          <w:rFonts w:ascii="Times New Roman" w:hAnsi="Times New Roman" w:cs="Times New Roman"/>
          <w:sz w:val="24"/>
          <w:szCs w:val="24"/>
        </w:rPr>
        <w:t>kadar gulanya</w:t>
      </w:r>
      <w:r w:rsidR="006C2EF8">
        <w:rPr>
          <w:rFonts w:ascii="Times New Roman" w:hAnsi="Times New Roman" w:cs="Times New Roman"/>
          <w:sz w:val="24"/>
          <w:szCs w:val="24"/>
        </w:rPr>
        <w:t xml:space="preserve">. </w:t>
      </w:r>
      <w:r w:rsidR="00F80834">
        <w:rPr>
          <w:rFonts w:ascii="Times New Roman" w:hAnsi="Times New Roman" w:cs="Times New Roman"/>
          <w:sz w:val="24"/>
          <w:szCs w:val="24"/>
        </w:rPr>
        <w:t>Kadar gula</w:t>
      </w:r>
      <w:r w:rsidR="006C2EF8">
        <w:rPr>
          <w:rFonts w:ascii="Times New Roman" w:hAnsi="Times New Roman" w:cs="Times New Roman"/>
          <w:sz w:val="24"/>
          <w:szCs w:val="24"/>
        </w:rPr>
        <w:t xml:space="preserve"> pada perbandingan ekstrak dengan air 1:0 didapatkan hasil 81</w:t>
      </w:r>
      <w:r w:rsidR="006C2EF8" w:rsidRPr="004910A0">
        <w:rPr>
          <w:rFonts w:ascii="Times New Roman" w:hAnsi="Times New Roman" w:cs="Times New Roman"/>
          <w:sz w:val="24"/>
          <w:szCs w:val="24"/>
          <w:vertAlign w:val="superscript"/>
        </w:rPr>
        <w:t>0</w:t>
      </w:r>
      <w:r w:rsidR="006C2EF8">
        <w:rPr>
          <w:rFonts w:ascii="Times New Roman" w:hAnsi="Times New Roman" w:cs="Times New Roman"/>
          <w:sz w:val="24"/>
          <w:szCs w:val="24"/>
        </w:rPr>
        <w:t>brix, 1:1 didapatkan hasil 55</w:t>
      </w:r>
      <w:r w:rsidR="006C2EF8" w:rsidRPr="004910A0">
        <w:rPr>
          <w:rFonts w:ascii="Times New Roman" w:hAnsi="Times New Roman" w:cs="Times New Roman"/>
          <w:sz w:val="24"/>
          <w:szCs w:val="24"/>
          <w:vertAlign w:val="superscript"/>
        </w:rPr>
        <w:t>0</w:t>
      </w:r>
      <w:r w:rsidR="006C2EF8">
        <w:rPr>
          <w:rFonts w:ascii="Times New Roman" w:hAnsi="Times New Roman" w:cs="Times New Roman"/>
          <w:sz w:val="24"/>
          <w:szCs w:val="24"/>
        </w:rPr>
        <w:t>brix, 1:2 didapatkan hasil 29,25</w:t>
      </w:r>
      <w:r w:rsidR="006C2EF8" w:rsidRPr="004910A0">
        <w:rPr>
          <w:rFonts w:ascii="Times New Roman" w:hAnsi="Times New Roman" w:cs="Times New Roman"/>
          <w:sz w:val="24"/>
          <w:szCs w:val="24"/>
          <w:vertAlign w:val="superscript"/>
        </w:rPr>
        <w:t>0</w:t>
      </w:r>
      <w:r w:rsidR="006C2EF8">
        <w:rPr>
          <w:rFonts w:ascii="Times New Roman" w:hAnsi="Times New Roman" w:cs="Times New Roman"/>
          <w:sz w:val="24"/>
          <w:szCs w:val="24"/>
        </w:rPr>
        <w:t>brix, 1:3 didapatkan hasil 22,24</w:t>
      </w:r>
      <w:r w:rsidR="006C2EF8" w:rsidRPr="004910A0">
        <w:rPr>
          <w:rFonts w:ascii="Times New Roman" w:hAnsi="Times New Roman" w:cs="Times New Roman"/>
          <w:sz w:val="24"/>
          <w:szCs w:val="24"/>
          <w:vertAlign w:val="superscript"/>
        </w:rPr>
        <w:t>0</w:t>
      </w:r>
      <w:r w:rsidR="006C2EF8">
        <w:rPr>
          <w:rFonts w:ascii="Times New Roman" w:hAnsi="Times New Roman" w:cs="Times New Roman"/>
          <w:sz w:val="24"/>
          <w:szCs w:val="24"/>
        </w:rPr>
        <w:t>brix, 1:4 didapatkan hasil 18,54</w:t>
      </w:r>
      <w:r w:rsidR="006C2EF8" w:rsidRPr="004910A0">
        <w:rPr>
          <w:rFonts w:ascii="Times New Roman" w:hAnsi="Times New Roman" w:cs="Times New Roman"/>
          <w:sz w:val="24"/>
          <w:szCs w:val="24"/>
          <w:vertAlign w:val="superscript"/>
        </w:rPr>
        <w:t>0</w:t>
      </w:r>
      <w:r w:rsidR="006C2EF8">
        <w:rPr>
          <w:rFonts w:ascii="Times New Roman" w:hAnsi="Times New Roman" w:cs="Times New Roman"/>
          <w:sz w:val="24"/>
          <w:szCs w:val="24"/>
        </w:rPr>
        <w:t>brix, dan 1:5 didapatkan hasil 16,53</w:t>
      </w:r>
      <w:r w:rsidR="006C2EF8" w:rsidRPr="004910A0">
        <w:rPr>
          <w:rFonts w:ascii="Times New Roman" w:hAnsi="Times New Roman" w:cs="Times New Roman"/>
          <w:sz w:val="24"/>
          <w:szCs w:val="24"/>
          <w:vertAlign w:val="superscript"/>
        </w:rPr>
        <w:t>0</w:t>
      </w:r>
      <w:r w:rsidR="006C2EF8">
        <w:rPr>
          <w:rFonts w:ascii="Times New Roman" w:hAnsi="Times New Roman" w:cs="Times New Roman"/>
          <w:sz w:val="24"/>
          <w:szCs w:val="24"/>
        </w:rPr>
        <w:t>brix. Dari data tersebut jelas bahwa perbandingan ekstrak 1:0 memil</w:t>
      </w:r>
      <w:r w:rsidR="00540877">
        <w:rPr>
          <w:rFonts w:ascii="Times New Roman" w:hAnsi="Times New Roman" w:cs="Times New Roman"/>
          <w:sz w:val="24"/>
          <w:szCs w:val="24"/>
        </w:rPr>
        <w:t xml:space="preserve">iki derajat brix paling tinggi, </w:t>
      </w:r>
      <w:r w:rsidR="00540877">
        <w:rPr>
          <w:rFonts w:ascii="Times New Roman" w:eastAsia="Times New Roman" w:hAnsi="Times New Roman" w:cs="Times New Roman"/>
          <w:color w:val="000000" w:themeColor="text1"/>
          <w:sz w:val="24"/>
          <w:szCs w:val="24"/>
        </w:rPr>
        <w:t>s</w:t>
      </w:r>
      <w:r w:rsidR="00540877" w:rsidRPr="00397DCB">
        <w:rPr>
          <w:rFonts w:ascii="Times New Roman" w:eastAsia="Times New Roman" w:hAnsi="Times New Roman" w:cs="Times New Roman"/>
          <w:color w:val="000000" w:themeColor="text1"/>
          <w:sz w:val="24"/>
          <w:szCs w:val="24"/>
        </w:rPr>
        <w:t xml:space="preserve">emakin tinggi derajat brix nya maka semakin </w:t>
      </w:r>
      <w:r w:rsidR="00540877">
        <w:rPr>
          <w:rFonts w:ascii="Times New Roman" w:eastAsia="Times New Roman" w:hAnsi="Times New Roman" w:cs="Times New Roman"/>
          <w:color w:val="000000" w:themeColor="text1"/>
          <w:sz w:val="24"/>
          <w:szCs w:val="24"/>
        </w:rPr>
        <w:t xml:space="preserve">besar kandungan gulanya, </w:t>
      </w:r>
      <w:r w:rsidR="00540877">
        <w:rPr>
          <w:rFonts w:ascii="Times New Roman" w:hAnsi="Times New Roman" w:cs="Times New Roman"/>
          <w:sz w:val="24"/>
          <w:szCs w:val="24"/>
        </w:rPr>
        <w:t xml:space="preserve"> </w:t>
      </w:r>
      <w:r w:rsidR="006C2EF8">
        <w:rPr>
          <w:rFonts w:ascii="Times New Roman" w:hAnsi="Times New Roman" w:cs="Times New Roman"/>
          <w:sz w:val="24"/>
          <w:szCs w:val="24"/>
        </w:rPr>
        <w:t xml:space="preserve">sehingga </w:t>
      </w:r>
      <w:r w:rsidR="00540877">
        <w:rPr>
          <w:rFonts w:ascii="Times New Roman" w:hAnsi="Times New Roman" w:cs="Times New Roman"/>
          <w:sz w:val="24"/>
          <w:szCs w:val="24"/>
        </w:rPr>
        <w:t xml:space="preserve">menghasilnya tekstur yang  </w:t>
      </w:r>
      <w:r w:rsidR="006C2EF8">
        <w:rPr>
          <w:rFonts w:ascii="Times New Roman" w:hAnsi="Times New Roman" w:cs="Times New Roman"/>
          <w:sz w:val="24"/>
          <w:szCs w:val="24"/>
        </w:rPr>
        <w:t xml:space="preserve">keras juga karena air yang ditambahkan lebih sedikit maka kelarutannya lebih sukar larut sehingga produk </w:t>
      </w:r>
      <w:r w:rsidR="006C2EF8" w:rsidRPr="00D74255">
        <w:rPr>
          <w:rFonts w:ascii="Times New Roman" w:hAnsi="Times New Roman" w:cs="Times New Roman"/>
          <w:i/>
          <w:sz w:val="24"/>
          <w:szCs w:val="24"/>
        </w:rPr>
        <w:t>soft candy</w:t>
      </w:r>
      <w:r w:rsidR="006C2EF8">
        <w:rPr>
          <w:rFonts w:ascii="Times New Roman" w:hAnsi="Times New Roman" w:cs="Times New Roman"/>
          <w:sz w:val="24"/>
          <w:szCs w:val="24"/>
        </w:rPr>
        <w:t xml:space="preserve"> yang dihasilkan tidak bagus. dibandingkan lainnya sehingga tidak disukai panelis. Sedangkan perbandingan ekstrak dengan air 1:4 paling disukai konsumen karena mempunyai derajat brix 18,54 sehingga teksturnya kenyal dan disukai konsumen. </w:t>
      </w:r>
    </w:p>
    <w:p w:rsidR="00CC185C" w:rsidRDefault="00F9769A" w:rsidP="00F633E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penilaian uji organoleptik terhad</w:t>
      </w:r>
      <w:r w:rsidR="00EB3EF5">
        <w:rPr>
          <w:rFonts w:ascii="Times New Roman" w:hAnsi="Times New Roman" w:cs="Times New Roman"/>
          <w:sz w:val="24"/>
          <w:szCs w:val="24"/>
        </w:rPr>
        <w:t>ap warna, rasa, dan aroma pada T</w:t>
      </w:r>
      <w:r>
        <w:rPr>
          <w:rFonts w:ascii="Times New Roman" w:hAnsi="Times New Roman" w:cs="Times New Roman"/>
          <w:sz w:val="24"/>
          <w:szCs w:val="24"/>
        </w:rPr>
        <w:t xml:space="preserve">abel 4.3, menunjukkan bahwa </w:t>
      </w:r>
      <w:r w:rsidRPr="00F9769A">
        <w:rPr>
          <w:rFonts w:ascii="Times New Roman" w:hAnsi="Times New Roman" w:cs="Times New Roman"/>
          <w:i/>
          <w:sz w:val="24"/>
          <w:szCs w:val="24"/>
        </w:rPr>
        <w:t>soft candy</w:t>
      </w:r>
      <w:r>
        <w:rPr>
          <w:rFonts w:ascii="Times New Roman" w:hAnsi="Times New Roman" w:cs="Times New Roman"/>
          <w:sz w:val="24"/>
          <w:szCs w:val="24"/>
        </w:rPr>
        <w:t xml:space="preserve"> ekstrak salak Bongkok dengan perbandingan ekstrak dan  air 1:4 merupakan sampel terpilih. Terpilihnya </w:t>
      </w:r>
      <w:r>
        <w:rPr>
          <w:rFonts w:ascii="Times New Roman" w:hAnsi="Times New Roman" w:cs="Times New Roman"/>
          <w:sz w:val="24"/>
          <w:szCs w:val="24"/>
        </w:rPr>
        <w:lastRenderedPageBreak/>
        <w:t xml:space="preserve">perbandingan ekstrak dan air 1:4 yaitu berdasarkan penilaian organoleptik terhadap tekstur merupakan yang paling disukai, terhadap aroma </w:t>
      </w:r>
      <w:r w:rsidR="004A5AEF">
        <w:rPr>
          <w:rFonts w:ascii="Times New Roman" w:hAnsi="Times New Roman" w:cs="Times New Roman"/>
          <w:sz w:val="24"/>
          <w:szCs w:val="24"/>
        </w:rPr>
        <w:t xml:space="preserve">perbandingan ekstrak dan air 1:4 </w:t>
      </w:r>
      <w:r>
        <w:rPr>
          <w:rFonts w:ascii="Times New Roman" w:hAnsi="Times New Roman" w:cs="Times New Roman"/>
          <w:sz w:val="24"/>
          <w:szCs w:val="24"/>
        </w:rPr>
        <w:t>tidak berbeda nyata dengan perbandingan ekstrak dan air 1:1 yang merupakan sampel paling disukai, terhadap rasa</w:t>
      </w:r>
      <w:r w:rsidR="004A5AEF" w:rsidRPr="004A5AEF">
        <w:rPr>
          <w:rFonts w:ascii="Times New Roman" w:hAnsi="Times New Roman" w:cs="Times New Roman"/>
          <w:sz w:val="24"/>
          <w:szCs w:val="24"/>
        </w:rPr>
        <w:t xml:space="preserve"> </w:t>
      </w:r>
      <w:r w:rsidR="004A5AEF">
        <w:rPr>
          <w:rFonts w:ascii="Times New Roman" w:hAnsi="Times New Roman" w:cs="Times New Roman"/>
          <w:sz w:val="24"/>
          <w:szCs w:val="24"/>
        </w:rPr>
        <w:t>perbandingan ekstrak dan air 1:4</w:t>
      </w:r>
      <w:r>
        <w:rPr>
          <w:rFonts w:ascii="Times New Roman" w:hAnsi="Times New Roman" w:cs="Times New Roman"/>
          <w:sz w:val="24"/>
          <w:szCs w:val="24"/>
        </w:rPr>
        <w:t xml:space="preserve"> tidak berbeda nyata dengan perbandingan ekstrak dan air 1:5 yang merupakan sampel yang paling disukai, </w:t>
      </w:r>
      <w:r w:rsidR="004A5AEF">
        <w:rPr>
          <w:rFonts w:ascii="Times New Roman" w:hAnsi="Times New Roman" w:cs="Times New Roman"/>
          <w:sz w:val="24"/>
          <w:szCs w:val="24"/>
        </w:rPr>
        <w:t>terhadap warna perbandingan ekstrak dan air 1:4 tidak berbeda nyata dengan perbandingan ekstrak dan air 1:3 yang paling disukai.</w:t>
      </w:r>
    </w:p>
    <w:p w:rsidR="006F5571" w:rsidRDefault="006F5571" w:rsidP="000C086A">
      <w:pPr>
        <w:spacing w:after="0" w:line="480" w:lineRule="auto"/>
        <w:jc w:val="both"/>
        <w:rPr>
          <w:rFonts w:ascii="Times New Roman" w:hAnsi="Times New Roman" w:cs="Times New Roman"/>
          <w:b/>
          <w:sz w:val="24"/>
          <w:szCs w:val="24"/>
        </w:rPr>
      </w:pPr>
      <w:r w:rsidRPr="006F5571">
        <w:rPr>
          <w:rFonts w:ascii="Times New Roman" w:hAnsi="Times New Roman" w:cs="Times New Roman"/>
          <w:b/>
          <w:sz w:val="24"/>
          <w:szCs w:val="24"/>
        </w:rPr>
        <w:t>4.2. Penelitian Utama</w:t>
      </w:r>
    </w:p>
    <w:p w:rsidR="006F5571" w:rsidRDefault="006F5571" w:rsidP="000C086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utama dilakukan untuk mengetahui pengaruh jenis penstabil dan perbandingan sukrosa dan glukosa terhadap karakteristik </w:t>
      </w:r>
      <w:r w:rsidRPr="006F5571">
        <w:rPr>
          <w:rFonts w:ascii="Times New Roman" w:hAnsi="Times New Roman" w:cs="Times New Roman"/>
          <w:i/>
          <w:sz w:val="24"/>
          <w:szCs w:val="24"/>
        </w:rPr>
        <w:t xml:space="preserve">soft candy </w:t>
      </w:r>
      <w:r>
        <w:rPr>
          <w:rFonts w:ascii="Times New Roman" w:hAnsi="Times New Roman" w:cs="Times New Roman"/>
          <w:sz w:val="24"/>
          <w:szCs w:val="24"/>
        </w:rPr>
        <w:t xml:space="preserve">ekstrak salak Bongkok. Rancangan perlakuan pada </w:t>
      </w:r>
      <w:r w:rsidR="001C65E8">
        <w:rPr>
          <w:rFonts w:ascii="Times New Roman" w:hAnsi="Times New Roman" w:cs="Times New Roman"/>
          <w:sz w:val="24"/>
          <w:szCs w:val="24"/>
        </w:rPr>
        <w:t>penelit</w:t>
      </w:r>
      <w:r w:rsidR="00416541">
        <w:rPr>
          <w:rFonts w:ascii="Times New Roman" w:hAnsi="Times New Roman" w:cs="Times New Roman"/>
          <w:sz w:val="24"/>
          <w:szCs w:val="24"/>
        </w:rPr>
        <w:t>ian ini terdiri dari 2 (dua) fak</w:t>
      </w:r>
      <w:r w:rsidR="001C65E8">
        <w:rPr>
          <w:rFonts w:ascii="Times New Roman" w:hAnsi="Times New Roman" w:cs="Times New Roman"/>
          <w:sz w:val="24"/>
          <w:szCs w:val="24"/>
        </w:rPr>
        <w:t xml:space="preserve">tor, yaitu jenis penstabil (A) yang terdiri dari 3 (tiga) taraf, dengan notasi a1 = pektin , a2 = CMC, a3 = </w:t>
      </w:r>
      <w:r w:rsidR="00540877">
        <w:rPr>
          <w:rFonts w:ascii="Times New Roman" w:hAnsi="Times New Roman" w:cs="Times New Roman"/>
          <w:sz w:val="24"/>
          <w:szCs w:val="24"/>
        </w:rPr>
        <w:t xml:space="preserve">campuran </w:t>
      </w:r>
      <w:r w:rsidR="001C65E8">
        <w:rPr>
          <w:rFonts w:ascii="Times New Roman" w:hAnsi="Times New Roman" w:cs="Times New Roman"/>
          <w:sz w:val="24"/>
          <w:szCs w:val="24"/>
        </w:rPr>
        <w:t>pektin dan CMC</w:t>
      </w:r>
      <w:r w:rsidR="00540877">
        <w:rPr>
          <w:rFonts w:ascii="Times New Roman" w:hAnsi="Times New Roman" w:cs="Times New Roman"/>
          <w:sz w:val="24"/>
          <w:szCs w:val="24"/>
        </w:rPr>
        <w:t xml:space="preserve"> dengan perbandingan 1:1</w:t>
      </w:r>
      <w:r w:rsidR="001C65E8">
        <w:rPr>
          <w:rFonts w:ascii="Times New Roman" w:hAnsi="Times New Roman" w:cs="Times New Roman"/>
          <w:sz w:val="24"/>
          <w:szCs w:val="24"/>
        </w:rPr>
        <w:t xml:space="preserve"> serta perbandingan sukrosa dan glukosa (B) yang terdiri dari 3 (tiga ) taraf dengan notasi b1 = 3:1, b2 = 4:1, b3= 5:1.</w:t>
      </w:r>
    </w:p>
    <w:p w:rsidR="00557DB1" w:rsidRDefault="001C65E8" w:rsidP="000C086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Respon kimia yang dilakukan pada penelitian utama yaitu analisis vitamin C, kadar air, kadar gula total. Respon fisik yang dilakukan pada penelitian utama yaitu pengujian kekerasan, sedangkan respon organoleptik yang dilakukan pada penelitian utama yaitu respon warna, aroma, rasa, dan tekstur (</w:t>
      </w:r>
      <w:r w:rsidRPr="001C65E8">
        <w:rPr>
          <w:rFonts w:ascii="Times New Roman" w:hAnsi="Times New Roman" w:cs="Times New Roman"/>
          <w:i/>
          <w:sz w:val="24"/>
          <w:szCs w:val="24"/>
        </w:rPr>
        <w:t>Mouthfeel</w:t>
      </w:r>
      <w:r>
        <w:rPr>
          <w:rFonts w:ascii="Times New Roman" w:hAnsi="Times New Roman" w:cs="Times New Roman"/>
          <w:sz w:val="24"/>
          <w:szCs w:val="24"/>
        </w:rPr>
        <w:t>).</w:t>
      </w:r>
    </w:p>
    <w:p w:rsidR="008D41B8" w:rsidRPr="00BE076A" w:rsidRDefault="00D13173" w:rsidP="00015A97">
      <w:pPr>
        <w:spacing w:after="0" w:line="480" w:lineRule="auto"/>
        <w:jc w:val="both"/>
        <w:rPr>
          <w:rFonts w:ascii="Times New Roman" w:hAnsi="Times New Roman" w:cs="Times New Roman"/>
          <w:b/>
          <w:sz w:val="24"/>
          <w:szCs w:val="24"/>
        </w:rPr>
      </w:pPr>
      <w:r w:rsidRPr="00BE076A">
        <w:rPr>
          <w:rFonts w:ascii="Times New Roman" w:hAnsi="Times New Roman" w:cs="Times New Roman"/>
          <w:b/>
          <w:sz w:val="24"/>
          <w:szCs w:val="24"/>
        </w:rPr>
        <w:t xml:space="preserve">4.2.1 </w:t>
      </w:r>
      <w:r w:rsidR="001C65E8" w:rsidRPr="00BE076A">
        <w:rPr>
          <w:rFonts w:ascii="Times New Roman" w:hAnsi="Times New Roman" w:cs="Times New Roman"/>
          <w:b/>
          <w:sz w:val="24"/>
          <w:szCs w:val="24"/>
        </w:rPr>
        <w:t xml:space="preserve">Vitamin C </w:t>
      </w:r>
    </w:p>
    <w:p w:rsidR="008D41B8" w:rsidRDefault="008D41B8" w:rsidP="00015A9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Vitamin C merupakan vitamin yang mudah rusak. Disamping sangat larut dalam air, vitamin C mudah teroksidasi dan proses tersebut dipercepat oleh panas. </w:t>
      </w:r>
      <w:r>
        <w:rPr>
          <w:rFonts w:ascii="Times New Roman" w:hAnsi="Times New Roman" w:cs="Times New Roman"/>
          <w:sz w:val="24"/>
          <w:szCs w:val="24"/>
        </w:rPr>
        <w:lastRenderedPageBreak/>
        <w:t>Besarnya kandungan vitamin C yang diharapkan pada produk</w:t>
      </w:r>
      <w:r w:rsidRPr="00D2720D">
        <w:rPr>
          <w:rFonts w:ascii="Times New Roman" w:hAnsi="Times New Roman" w:cs="Times New Roman"/>
          <w:i/>
          <w:sz w:val="24"/>
          <w:szCs w:val="24"/>
        </w:rPr>
        <w:t xml:space="preserve"> softcandy</w:t>
      </w:r>
      <w:r>
        <w:rPr>
          <w:rFonts w:ascii="Times New Roman" w:hAnsi="Times New Roman" w:cs="Times New Roman"/>
          <w:sz w:val="24"/>
          <w:szCs w:val="24"/>
        </w:rPr>
        <w:t xml:space="preserve"> ekstrak salak Bongkok tidak lepas dari cara pengolahan bahan pangan yang baik (Winarno, 1992).</w:t>
      </w:r>
    </w:p>
    <w:p w:rsidR="00EF4714" w:rsidRDefault="00EF4714" w:rsidP="00EF47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analisis variasi  pada  lampiran 10 menunjukkan bahwa jenis penstabil dan perbandingan sukrosa dan glukosa, serta interaksi keduanya tidak berpengaruh nyata terhadap vitamin C </w:t>
      </w:r>
      <w:r w:rsidRPr="006E0B85">
        <w:rPr>
          <w:rFonts w:ascii="Times New Roman" w:hAnsi="Times New Roman" w:cs="Times New Roman"/>
          <w:i/>
          <w:sz w:val="24"/>
          <w:szCs w:val="24"/>
        </w:rPr>
        <w:t>soft candy</w:t>
      </w:r>
      <w:r>
        <w:rPr>
          <w:rFonts w:ascii="Times New Roman" w:hAnsi="Times New Roman" w:cs="Times New Roman"/>
          <w:sz w:val="24"/>
          <w:szCs w:val="24"/>
        </w:rPr>
        <w:t xml:space="preserve"> ekstrak salak Bongkok.</w:t>
      </w:r>
    </w:p>
    <w:p w:rsidR="00EF4714" w:rsidRDefault="00EF4714" w:rsidP="00EF471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rata-rata vitamin C pada </w:t>
      </w:r>
      <w:r w:rsidRPr="00DC1416">
        <w:rPr>
          <w:rFonts w:ascii="Times New Roman" w:hAnsi="Times New Roman" w:cs="Times New Roman"/>
          <w:i/>
          <w:sz w:val="24"/>
          <w:szCs w:val="24"/>
        </w:rPr>
        <w:t>soft candy</w:t>
      </w:r>
      <w:r>
        <w:rPr>
          <w:rFonts w:ascii="Times New Roman" w:hAnsi="Times New Roman" w:cs="Times New Roman"/>
          <w:sz w:val="24"/>
          <w:szCs w:val="24"/>
        </w:rPr>
        <w:t xml:space="preserve"> ekstrak salak Bongkok dapat dilihat pada tabel 4.</w:t>
      </w:r>
      <w:r w:rsidR="002D12BF">
        <w:rPr>
          <w:rFonts w:ascii="Times New Roman" w:hAnsi="Times New Roman" w:cs="Times New Roman"/>
          <w:sz w:val="24"/>
          <w:szCs w:val="24"/>
        </w:rPr>
        <w:t>4</w:t>
      </w:r>
    </w:p>
    <w:p w:rsidR="00EF4714" w:rsidRDefault="002D12BF" w:rsidP="00EF471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Tabel 4.4 </w:t>
      </w:r>
      <w:r w:rsidR="00EF4714">
        <w:rPr>
          <w:rFonts w:ascii="Times New Roman" w:hAnsi="Times New Roman" w:cs="Times New Roman"/>
          <w:sz w:val="24"/>
          <w:szCs w:val="24"/>
        </w:rPr>
        <w:t xml:space="preserve"> Nilai Rata-rata Vitamin C </w:t>
      </w:r>
      <w:r w:rsidR="00EF4714" w:rsidRPr="00D13173">
        <w:rPr>
          <w:rFonts w:ascii="Times New Roman" w:hAnsi="Times New Roman" w:cs="Times New Roman"/>
          <w:i/>
          <w:sz w:val="24"/>
          <w:szCs w:val="24"/>
        </w:rPr>
        <w:t>Soft candy</w:t>
      </w:r>
      <w:r w:rsidR="00EF4714">
        <w:rPr>
          <w:rFonts w:ascii="Times New Roman" w:hAnsi="Times New Roman" w:cs="Times New Roman"/>
          <w:sz w:val="24"/>
          <w:szCs w:val="24"/>
        </w:rPr>
        <w:t xml:space="preserve"> Ekstrak Salak Bongkok</w:t>
      </w:r>
    </w:p>
    <w:tbl>
      <w:tblPr>
        <w:tblStyle w:val="TableGrid"/>
        <w:tblW w:w="0" w:type="auto"/>
        <w:tblLook w:val="04A0"/>
      </w:tblPr>
      <w:tblGrid>
        <w:gridCol w:w="3618"/>
        <w:gridCol w:w="4410"/>
      </w:tblGrid>
      <w:tr w:rsidR="00EF4714" w:rsidTr="00F34D84">
        <w:tc>
          <w:tcPr>
            <w:tcW w:w="3618" w:type="dxa"/>
          </w:tcPr>
          <w:p w:rsidR="00EF4714" w:rsidRDefault="00EF4714" w:rsidP="00F34D84">
            <w:pPr>
              <w:jc w:val="center"/>
              <w:rPr>
                <w:rFonts w:ascii="Times New Roman" w:hAnsi="Times New Roman" w:cs="Times New Roman"/>
                <w:sz w:val="24"/>
                <w:szCs w:val="24"/>
              </w:rPr>
            </w:pPr>
            <w:r>
              <w:rPr>
                <w:rFonts w:ascii="Times New Roman" w:hAnsi="Times New Roman" w:cs="Times New Roman"/>
                <w:sz w:val="24"/>
                <w:szCs w:val="24"/>
              </w:rPr>
              <w:t>Sampel</w:t>
            </w:r>
          </w:p>
        </w:tc>
        <w:tc>
          <w:tcPr>
            <w:tcW w:w="4410" w:type="dxa"/>
          </w:tcPr>
          <w:p w:rsidR="00EF4714" w:rsidRDefault="00EF4714" w:rsidP="00F34D84">
            <w:pPr>
              <w:jc w:val="center"/>
              <w:rPr>
                <w:rFonts w:ascii="Times New Roman" w:hAnsi="Times New Roman" w:cs="Times New Roman"/>
                <w:sz w:val="24"/>
                <w:szCs w:val="24"/>
              </w:rPr>
            </w:pPr>
            <w:r>
              <w:rPr>
                <w:rFonts w:ascii="Times New Roman" w:hAnsi="Times New Roman" w:cs="Times New Roman"/>
                <w:sz w:val="24"/>
                <w:szCs w:val="24"/>
              </w:rPr>
              <w:t>Nilai Rata-rata</w:t>
            </w:r>
          </w:p>
        </w:tc>
      </w:tr>
      <w:tr w:rsidR="00EF4714" w:rsidTr="00F34D84">
        <w:tc>
          <w:tcPr>
            <w:tcW w:w="3618" w:type="dxa"/>
          </w:tcPr>
          <w:p w:rsidR="00EF4714" w:rsidRDefault="00EF4714" w:rsidP="00F34D84">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1</w:t>
            </w:r>
            <w:r>
              <w:rPr>
                <w:rFonts w:ascii="Times New Roman" w:hAnsi="Times New Roman" w:cs="Times New Roman"/>
                <w:sz w:val="24"/>
                <w:szCs w:val="24"/>
              </w:rPr>
              <w:t>b</w:t>
            </w:r>
            <w:r w:rsidRPr="00A12A8C">
              <w:rPr>
                <w:rFonts w:ascii="Times New Roman" w:hAnsi="Times New Roman" w:cs="Times New Roman"/>
                <w:sz w:val="24"/>
                <w:szCs w:val="24"/>
                <w:vertAlign w:val="subscript"/>
              </w:rPr>
              <w:t>1</w:t>
            </w:r>
          </w:p>
        </w:tc>
        <w:tc>
          <w:tcPr>
            <w:tcW w:w="4410" w:type="dxa"/>
          </w:tcPr>
          <w:p w:rsidR="00EF4714" w:rsidRDefault="00EF4714" w:rsidP="00F34D84">
            <w:pPr>
              <w:jc w:val="center"/>
              <w:rPr>
                <w:rFonts w:ascii="Times New Roman" w:hAnsi="Times New Roman" w:cs="Times New Roman"/>
                <w:sz w:val="24"/>
                <w:szCs w:val="24"/>
              </w:rPr>
            </w:pPr>
            <w:r>
              <w:rPr>
                <w:rFonts w:ascii="Times New Roman" w:hAnsi="Times New Roman" w:cs="Times New Roman"/>
                <w:sz w:val="24"/>
                <w:szCs w:val="24"/>
              </w:rPr>
              <w:t>5,7935     a</w:t>
            </w:r>
          </w:p>
        </w:tc>
      </w:tr>
      <w:tr w:rsidR="00EF4714" w:rsidTr="00F34D84">
        <w:tc>
          <w:tcPr>
            <w:tcW w:w="3618" w:type="dxa"/>
          </w:tcPr>
          <w:p w:rsidR="00EF4714" w:rsidRDefault="00EF4714" w:rsidP="00F34D84">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1</w:t>
            </w:r>
            <w:r>
              <w:rPr>
                <w:rFonts w:ascii="Times New Roman" w:hAnsi="Times New Roman" w:cs="Times New Roman"/>
                <w:sz w:val="24"/>
                <w:szCs w:val="24"/>
              </w:rPr>
              <w:t>b</w:t>
            </w:r>
            <w:r w:rsidRPr="00A12A8C">
              <w:rPr>
                <w:rFonts w:ascii="Times New Roman" w:hAnsi="Times New Roman" w:cs="Times New Roman"/>
                <w:sz w:val="24"/>
                <w:szCs w:val="24"/>
                <w:vertAlign w:val="subscript"/>
              </w:rPr>
              <w:t>2</w:t>
            </w:r>
          </w:p>
        </w:tc>
        <w:tc>
          <w:tcPr>
            <w:tcW w:w="4410" w:type="dxa"/>
          </w:tcPr>
          <w:p w:rsidR="00EF4714" w:rsidRDefault="00EF4714" w:rsidP="00F34D84">
            <w:pPr>
              <w:jc w:val="center"/>
              <w:rPr>
                <w:rFonts w:ascii="Times New Roman" w:hAnsi="Times New Roman" w:cs="Times New Roman"/>
                <w:sz w:val="24"/>
                <w:szCs w:val="24"/>
              </w:rPr>
            </w:pPr>
            <w:r>
              <w:rPr>
                <w:rFonts w:ascii="Times New Roman" w:hAnsi="Times New Roman" w:cs="Times New Roman"/>
                <w:sz w:val="24"/>
                <w:szCs w:val="24"/>
              </w:rPr>
              <w:t>5,3728     a</w:t>
            </w:r>
          </w:p>
        </w:tc>
      </w:tr>
      <w:tr w:rsidR="00EF4714" w:rsidTr="00F34D84">
        <w:tc>
          <w:tcPr>
            <w:tcW w:w="3618" w:type="dxa"/>
          </w:tcPr>
          <w:p w:rsidR="00EF4714" w:rsidRDefault="00EF4714" w:rsidP="00F34D84">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1</w:t>
            </w:r>
            <w:r>
              <w:rPr>
                <w:rFonts w:ascii="Times New Roman" w:hAnsi="Times New Roman" w:cs="Times New Roman"/>
                <w:sz w:val="24"/>
                <w:szCs w:val="24"/>
              </w:rPr>
              <w:t>b</w:t>
            </w:r>
            <w:r w:rsidRPr="00A12A8C">
              <w:rPr>
                <w:rFonts w:ascii="Times New Roman" w:hAnsi="Times New Roman" w:cs="Times New Roman"/>
                <w:sz w:val="24"/>
                <w:szCs w:val="24"/>
                <w:vertAlign w:val="subscript"/>
              </w:rPr>
              <w:t>3</w:t>
            </w:r>
          </w:p>
        </w:tc>
        <w:tc>
          <w:tcPr>
            <w:tcW w:w="4410" w:type="dxa"/>
          </w:tcPr>
          <w:p w:rsidR="00EF4714" w:rsidRDefault="00EF4714" w:rsidP="00F34D84">
            <w:pPr>
              <w:jc w:val="center"/>
              <w:rPr>
                <w:rFonts w:ascii="Times New Roman" w:hAnsi="Times New Roman" w:cs="Times New Roman"/>
                <w:sz w:val="24"/>
                <w:szCs w:val="24"/>
              </w:rPr>
            </w:pPr>
            <w:r>
              <w:rPr>
                <w:rFonts w:ascii="Times New Roman" w:hAnsi="Times New Roman" w:cs="Times New Roman"/>
                <w:sz w:val="24"/>
                <w:szCs w:val="24"/>
              </w:rPr>
              <w:t>5,1898     a</w:t>
            </w:r>
          </w:p>
        </w:tc>
      </w:tr>
      <w:tr w:rsidR="00EF4714" w:rsidTr="00F34D84">
        <w:tc>
          <w:tcPr>
            <w:tcW w:w="3618" w:type="dxa"/>
          </w:tcPr>
          <w:p w:rsidR="00EF4714" w:rsidRDefault="00EF4714" w:rsidP="00F34D84">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2</w:t>
            </w:r>
            <w:r>
              <w:rPr>
                <w:rFonts w:ascii="Times New Roman" w:hAnsi="Times New Roman" w:cs="Times New Roman"/>
                <w:sz w:val="24"/>
                <w:szCs w:val="24"/>
              </w:rPr>
              <w:t>b</w:t>
            </w:r>
            <w:r w:rsidRPr="00A12A8C">
              <w:rPr>
                <w:rFonts w:ascii="Times New Roman" w:hAnsi="Times New Roman" w:cs="Times New Roman"/>
                <w:sz w:val="24"/>
                <w:szCs w:val="24"/>
                <w:vertAlign w:val="subscript"/>
              </w:rPr>
              <w:t>1</w:t>
            </w:r>
          </w:p>
        </w:tc>
        <w:tc>
          <w:tcPr>
            <w:tcW w:w="4410" w:type="dxa"/>
          </w:tcPr>
          <w:p w:rsidR="00EF4714" w:rsidRDefault="00EF4714" w:rsidP="00F34D84">
            <w:pPr>
              <w:jc w:val="center"/>
              <w:rPr>
                <w:rFonts w:ascii="Times New Roman" w:hAnsi="Times New Roman" w:cs="Times New Roman"/>
                <w:sz w:val="24"/>
                <w:szCs w:val="24"/>
              </w:rPr>
            </w:pPr>
            <w:r>
              <w:rPr>
                <w:rFonts w:ascii="Times New Roman" w:hAnsi="Times New Roman" w:cs="Times New Roman"/>
                <w:sz w:val="24"/>
                <w:szCs w:val="24"/>
              </w:rPr>
              <w:t>5,5550     a</w:t>
            </w:r>
          </w:p>
        </w:tc>
      </w:tr>
      <w:tr w:rsidR="00EF4714" w:rsidTr="00F34D84">
        <w:tc>
          <w:tcPr>
            <w:tcW w:w="3618" w:type="dxa"/>
          </w:tcPr>
          <w:p w:rsidR="00EF4714" w:rsidRDefault="00EF4714" w:rsidP="00F34D84">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2</w:t>
            </w:r>
            <w:r>
              <w:rPr>
                <w:rFonts w:ascii="Times New Roman" w:hAnsi="Times New Roman" w:cs="Times New Roman"/>
                <w:sz w:val="24"/>
                <w:szCs w:val="24"/>
              </w:rPr>
              <w:t>b</w:t>
            </w:r>
            <w:r w:rsidRPr="00A12A8C">
              <w:rPr>
                <w:rFonts w:ascii="Times New Roman" w:hAnsi="Times New Roman" w:cs="Times New Roman"/>
                <w:sz w:val="24"/>
                <w:szCs w:val="24"/>
                <w:vertAlign w:val="subscript"/>
              </w:rPr>
              <w:t>2</w:t>
            </w:r>
          </w:p>
        </w:tc>
        <w:tc>
          <w:tcPr>
            <w:tcW w:w="4410" w:type="dxa"/>
          </w:tcPr>
          <w:p w:rsidR="00EF4714" w:rsidRDefault="00EF4714" w:rsidP="00F34D84">
            <w:pPr>
              <w:jc w:val="center"/>
              <w:rPr>
                <w:rFonts w:ascii="Times New Roman" w:hAnsi="Times New Roman" w:cs="Times New Roman"/>
                <w:sz w:val="24"/>
                <w:szCs w:val="24"/>
              </w:rPr>
            </w:pPr>
            <w:r>
              <w:rPr>
                <w:rFonts w:ascii="Times New Roman" w:hAnsi="Times New Roman" w:cs="Times New Roman"/>
                <w:sz w:val="24"/>
                <w:szCs w:val="24"/>
              </w:rPr>
              <w:t>5,016</w:t>
            </w:r>
            <w:r w:rsidR="002D12BF">
              <w:rPr>
                <w:rFonts w:ascii="Times New Roman" w:hAnsi="Times New Roman" w:cs="Times New Roman"/>
                <w:sz w:val="24"/>
                <w:szCs w:val="24"/>
              </w:rPr>
              <w:t>3</w:t>
            </w:r>
            <w:r>
              <w:rPr>
                <w:rFonts w:ascii="Times New Roman" w:hAnsi="Times New Roman" w:cs="Times New Roman"/>
                <w:sz w:val="24"/>
                <w:szCs w:val="24"/>
              </w:rPr>
              <w:t xml:space="preserve">     a</w:t>
            </w:r>
          </w:p>
        </w:tc>
      </w:tr>
      <w:tr w:rsidR="00EF4714" w:rsidTr="00F34D84">
        <w:tc>
          <w:tcPr>
            <w:tcW w:w="3618" w:type="dxa"/>
          </w:tcPr>
          <w:p w:rsidR="00EF4714" w:rsidRDefault="00EF4714" w:rsidP="00F34D84">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2</w:t>
            </w:r>
            <w:r>
              <w:rPr>
                <w:rFonts w:ascii="Times New Roman" w:hAnsi="Times New Roman" w:cs="Times New Roman"/>
                <w:sz w:val="24"/>
                <w:szCs w:val="24"/>
              </w:rPr>
              <w:t>b</w:t>
            </w:r>
            <w:r w:rsidRPr="00A12A8C">
              <w:rPr>
                <w:rFonts w:ascii="Times New Roman" w:hAnsi="Times New Roman" w:cs="Times New Roman"/>
                <w:sz w:val="24"/>
                <w:szCs w:val="24"/>
                <w:vertAlign w:val="subscript"/>
              </w:rPr>
              <w:t>3</w:t>
            </w:r>
          </w:p>
        </w:tc>
        <w:tc>
          <w:tcPr>
            <w:tcW w:w="4410" w:type="dxa"/>
          </w:tcPr>
          <w:p w:rsidR="00EF4714" w:rsidRDefault="002D12BF" w:rsidP="00F34D84">
            <w:pPr>
              <w:jc w:val="center"/>
              <w:rPr>
                <w:rFonts w:ascii="Times New Roman" w:hAnsi="Times New Roman" w:cs="Times New Roman"/>
                <w:sz w:val="24"/>
                <w:szCs w:val="24"/>
              </w:rPr>
            </w:pPr>
            <w:r>
              <w:rPr>
                <w:rFonts w:ascii="Times New Roman" w:hAnsi="Times New Roman" w:cs="Times New Roman"/>
                <w:sz w:val="24"/>
                <w:szCs w:val="24"/>
              </w:rPr>
              <w:t>4,9704</w:t>
            </w:r>
            <w:r w:rsidR="00EF4714">
              <w:rPr>
                <w:rFonts w:ascii="Times New Roman" w:hAnsi="Times New Roman" w:cs="Times New Roman"/>
                <w:sz w:val="24"/>
                <w:szCs w:val="24"/>
              </w:rPr>
              <w:t xml:space="preserve">     a</w:t>
            </w:r>
          </w:p>
        </w:tc>
      </w:tr>
      <w:tr w:rsidR="00EF4714" w:rsidTr="00F34D84">
        <w:tc>
          <w:tcPr>
            <w:tcW w:w="3618" w:type="dxa"/>
          </w:tcPr>
          <w:p w:rsidR="00EF4714" w:rsidRDefault="00EF4714" w:rsidP="00F34D84">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3</w:t>
            </w:r>
            <w:r>
              <w:rPr>
                <w:rFonts w:ascii="Times New Roman" w:hAnsi="Times New Roman" w:cs="Times New Roman"/>
                <w:sz w:val="24"/>
                <w:szCs w:val="24"/>
              </w:rPr>
              <w:t>b</w:t>
            </w:r>
            <w:r w:rsidRPr="00A12A8C">
              <w:rPr>
                <w:rFonts w:ascii="Times New Roman" w:hAnsi="Times New Roman" w:cs="Times New Roman"/>
                <w:sz w:val="24"/>
                <w:szCs w:val="24"/>
                <w:vertAlign w:val="subscript"/>
              </w:rPr>
              <w:t>1</w:t>
            </w:r>
          </w:p>
        </w:tc>
        <w:tc>
          <w:tcPr>
            <w:tcW w:w="4410" w:type="dxa"/>
          </w:tcPr>
          <w:p w:rsidR="00EF4714" w:rsidRDefault="002D12BF" w:rsidP="00F34D84">
            <w:pPr>
              <w:jc w:val="center"/>
              <w:rPr>
                <w:rFonts w:ascii="Times New Roman" w:hAnsi="Times New Roman" w:cs="Times New Roman"/>
                <w:sz w:val="24"/>
                <w:szCs w:val="24"/>
              </w:rPr>
            </w:pPr>
            <w:r>
              <w:rPr>
                <w:rFonts w:ascii="Times New Roman" w:hAnsi="Times New Roman" w:cs="Times New Roman"/>
                <w:sz w:val="24"/>
                <w:szCs w:val="24"/>
              </w:rPr>
              <w:t>4,8780</w:t>
            </w:r>
            <w:r w:rsidR="00EF4714">
              <w:rPr>
                <w:rFonts w:ascii="Times New Roman" w:hAnsi="Times New Roman" w:cs="Times New Roman"/>
                <w:sz w:val="24"/>
                <w:szCs w:val="24"/>
              </w:rPr>
              <w:t xml:space="preserve">     a</w:t>
            </w:r>
          </w:p>
        </w:tc>
      </w:tr>
      <w:tr w:rsidR="00EF4714" w:rsidTr="00F34D84">
        <w:tc>
          <w:tcPr>
            <w:tcW w:w="3618" w:type="dxa"/>
          </w:tcPr>
          <w:p w:rsidR="00EF4714" w:rsidRDefault="00EF4714" w:rsidP="00F34D84">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3</w:t>
            </w:r>
            <w:r>
              <w:rPr>
                <w:rFonts w:ascii="Times New Roman" w:hAnsi="Times New Roman" w:cs="Times New Roman"/>
                <w:sz w:val="24"/>
                <w:szCs w:val="24"/>
              </w:rPr>
              <w:t>b</w:t>
            </w:r>
            <w:r w:rsidRPr="00A12A8C">
              <w:rPr>
                <w:rFonts w:ascii="Times New Roman" w:hAnsi="Times New Roman" w:cs="Times New Roman"/>
                <w:sz w:val="24"/>
                <w:szCs w:val="24"/>
                <w:vertAlign w:val="subscript"/>
              </w:rPr>
              <w:t>2</w:t>
            </w:r>
          </w:p>
        </w:tc>
        <w:tc>
          <w:tcPr>
            <w:tcW w:w="4410" w:type="dxa"/>
          </w:tcPr>
          <w:p w:rsidR="00EF4714" w:rsidRDefault="002D12BF" w:rsidP="00F34D84">
            <w:pPr>
              <w:jc w:val="center"/>
              <w:rPr>
                <w:rFonts w:ascii="Times New Roman" w:hAnsi="Times New Roman" w:cs="Times New Roman"/>
                <w:sz w:val="24"/>
                <w:szCs w:val="24"/>
              </w:rPr>
            </w:pPr>
            <w:r>
              <w:rPr>
                <w:rFonts w:ascii="Times New Roman" w:hAnsi="Times New Roman" w:cs="Times New Roman"/>
                <w:sz w:val="24"/>
                <w:szCs w:val="24"/>
              </w:rPr>
              <w:t>4,8800</w:t>
            </w:r>
            <w:r w:rsidR="00EF4714">
              <w:rPr>
                <w:rFonts w:ascii="Times New Roman" w:hAnsi="Times New Roman" w:cs="Times New Roman"/>
                <w:sz w:val="24"/>
                <w:szCs w:val="24"/>
              </w:rPr>
              <w:t xml:space="preserve">     a</w:t>
            </w:r>
          </w:p>
        </w:tc>
      </w:tr>
      <w:tr w:rsidR="00EF4714" w:rsidTr="00F34D84">
        <w:tc>
          <w:tcPr>
            <w:tcW w:w="3618" w:type="dxa"/>
          </w:tcPr>
          <w:p w:rsidR="00EF4714" w:rsidRDefault="00EF4714" w:rsidP="00F34D84">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3</w:t>
            </w:r>
            <w:r>
              <w:rPr>
                <w:rFonts w:ascii="Times New Roman" w:hAnsi="Times New Roman" w:cs="Times New Roman"/>
                <w:sz w:val="24"/>
                <w:szCs w:val="24"/>
              </w:rPr>
              <w:t>b</w:t>
            </w:r>
            <w:r w:rsidRPr="00A12A8C">
              <w:rPr>
                <w:rFonts w:ascii="Times New Roman" w:hAnsi="Times New Roman" w:cs="Times New Roman"/>
                <w:sz w:val="24"/>
                <w:szCs w:val="24"/>
                <w:vertAlign w:val="subscript"/>
              </w:rPr>
              <w:t>3</w:t>
            </w:r>
          </w:p>
        </w:tc>
        <w:tc>
          <w:tcPr>
            <w:tcW w:w="4410" w:type="dxa"/>
          </w:tcPr>
          <w:p w:rsidR="00EF4714" w:rsidRDefault="002D12BF" w:rsidP="00F34D84">
            <w:pPr>
              <w:jc w:val="center"/>
              <w:rPr>
                <w:rFonts w:ascii="Times New Roman" w:hAnsi="Times New Roman" w:cs="Times New Roman"/>
                <w:sz w:val="24"/>
                <w:szCs w:val="24"/>
              </w:rPr>
            </w:pPr>
            <w:r>
              <w:rPr>
                <w:rFonts w:ascii="Times New Roman" w:hAnsi="Times New Roman" w:cs="Times New Roman"/>
                <w:sz w:val="24"/>
                <w:szCs w:val="24"/>
              </w:rPr>
              <w:t>5,3550</w:t>
            </w:r>
            <w:r w:rsidR="00EF4714">
              <w:rPr>
                <w:rFonts w:ascii="Times New Roman" w:hAnsi="Times New Roman" w:cs="Times New Roman"/>
                <w:sz w:val="24"/>
                <w:szCs w:val="24"/>
              </w:rPr>
              <w:t xml:space="preserve">     a</w:t>
            </w:r>
          </w:p>
        </w:tc>
      </w:tr>
    </w:tbl>
    <w:p w:rsidR="00EF4714" w:rsidRDefault="00EF4714" w:rsidP="00EF4714">
      <w:pPr>
        <w:tabs>
          <w:tab w:val="left" w:pos="720"/>
        </w:tabs>
        <w:spacing w:after="240" w:line="240" w:lineRule="auto"/>
        <w:jc w:val="both"/>
        <w:rPr>
          <w:rFonts w:ascii="Times New Roman" w:hAnsi="Times New Roman" w:cs="Times New Roman"/>
          <w:sz w:val="20"/>
          <w:szCs w:val="20"/>
        </w:rPr>
      </w:pPr>
      <w:r w:rsidRPr="008F000F">
        <w:rPr>
          <w:rFonts w:ascii="Times New Roman" w:hAnsi="Times New Roman" w:cs="Times New Roman"/>
          <w:sz w:val="20"/>
          <w:szCs w:val="20"/>
        </w:rPr>
        <w:t>Keterangan: Angka yang diikuti oleh huruf yang sama  dalam kolom menunjukkan tidak berbeda nyata berdasarkan uji jarak berganda duncan pada taraf 5%</w:t>
      </w:r>
    </w:p>
    <w:p w:rsidR="00DC1416" w:rsidRDefault="00EF4714" w:rsidP="00EF471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Data pada Tabel 4.</w:t>
      </w:r>
      <w:r w:rsidR="002D12BF">
        <w:rPr>
          <w:rFonts w:ascii="Times New Roman" w:hAnsi="Times New Roman" w:cs="Times New Roman"/>
          <w:sz w:val="24"/>
          <w:szCs w:val="24"/>
        </w:rPr>
        <w:t>4</w:t>
      </w:r>
      <w:r>
        <w:rPr>
          <w:rFonts w:ascii="Times New Roman" w:hAnsi="Times New Roman" w:cs="Times New Roman"/>
          <w:sz w:val="24"/>
          <w:szCs w:val="24"/>
        </w:rPr>
        <w:t xml:space="preserve">, menunjukan  </w:t>
      </w:r>
      <w:r w:rsidR="00D2720D">
        <w:rPr>
          <w:rFonts w:ascii="Times New Roman" w:hAnsi="Times New Roman" w:cs="Times New Roman"/>
          <w:sz w:val="24"/>
          <w:szCs w:val="24"/>
        </w:rPr>
        <w:t>tidak terdapat pengaruh nyata dari in</w:t>
      </w:r>
      <w:r w:rsidR="006129B8">
        <w:rPr>
          <w:rFonts w:ascii="Times New Roman" w:hAnsi="Times New Roman" w:cs="Times New Roman"/>
          <w:sz w:val="24"/>
          <w:szCs w:val="24"/>
        </w:rPr>
        <w:t>teraksi jenis penstabil dan per</w:t>
      </w:r>
      <w:r w:rsidR="00D2720D">
        <w:rPr>
          <w:rFonts w:ascii="Times New Roman" w:hAnsi="Times New Roman" w:cs="Times New Roman"/>
          <w:sz w:val="24"/>
          <w:szCs w:val="24"/>
        </w:rPr>
        <w:t xml:space="preserve">bandingan sukrosa dan glukosa serta dari masing-masing </w:t>
      </w:r>
      <w:r w:rsidR="006129B8">
        <w:rPr>
          <w:rFonts w:ascii="Times New Roman" w:hAnsi="Times New Roman" w:cs="Times New Roman"/>
          <w:sz w:val="24"/>
          <w:szCs w:val="24"/>
        </w:rPr>
        <w:t>fak</w:t>
      </w:r>
      <w:r w:rsidR="00D2720D">
        <w:rPr>
          <w:rFonts w:ascii="Times New Roman" w:hAnsi="Times New Roman" w:cs="Times New Roman"/>
          <w:sz w:val="24"/>
          <w:szCs w:val="24"/>
        </w:rPr>
        <w:t xml:space="preserve">tor </w:t>
      </w:r>
      <w:r w:rsidR="006129B8">
        <w:rPr>
          <w:rFonts w:ascii="Times New Roman" w:hAnsi="Times New Roman" w:cs="Times New Roman"/>
          <w:sz w:val="24"/>
          <w:szCs w:val="24"/>
        </w:rPr>
        <w:t xml:space="preserve">jenis penstabil dan perbandingan sukrosa dan glukosa terhadap vitamin C </w:t>
      </w:r>
      <w:r w:rsidR="006129B8" w:rsidRPr="006129B8">
        <w:rPr>
          <w:rFonts w:ascii="Times New Roman" w:hAnsi="Times New Roman" w:cs="Times New Roman"/>
          <w:i/>
          <w:sz w:val="24"/>
          <w:szCs w:val="24"/>
        </w:rPr>
        <w:t>soft candy</w:t>
      </w:r>
      <w:r w:rsidR="006129B8">
        <w:rPr>
          <w:rFonts w:ascii="Times New Roman" w:hAnsi="Times New Roman" w:cs="Times New Roman"/>
          <w:sz w:val="24"/>
          <w:szCs w:val="24"/>
        </w:rPr>
        <w:t xml:space="preserve"> ekstrak salak Bongkok</w:t>
      </w:r>
      <w:r w:rsidR="00DC1416">
        <w:rPr>
          <w:rFonts w:ascii="Times New Roman" w:hAnsi="Times New Roman" w:cs="Times New Roman"/>
          <w:sz w:val="24"/>
          <w:szCs w:val="24"/>
        </w:rPr>
        <w:t xml:space="preserve"> karena vitamin C yang berada di dalam </w:t>
      </w:r>
      <w:r w:rsidR="00DC1416" w:rsidRPr="00852BAB">
        <w:rPr>
          <w:rFonts w:ascii="Times New Roman" w:hAnsi="Times New Roman" w:cs="Times New Roman"/>
          <w:i/>
          <w:sz w:val="24"/>
          <w:szCs w:val="24"/>
        </w:rPr>
        <w:t>soft candy</w:t>
      </w:r>
      <w:r w:rsidR="00DC1416">
        <w:rPr>
          <w:rFonts w:ascii="Times New Roman" w:hAnsi="Times New Roman" w:cs="Times New Roman"/>
          <w:sz w:val="24"/>
          <w:szCs w:val="24"/>
        </w:rPr>
        <w:t xml:space="preserve"> ekstrak salak Bongkok berasal dari ekstrak salak Bongkok itu sendiri, dimana penambahan konsentrasi pada setiap perlakuan sama yait</w:t>
      </w:r>
      <w:r w:rsidR="00E51516">
        <w:rPr>
          <w:rFonts w:ascii="Times New Roman" w:hAnsi="Times New Roman" w:cs="Times New Roman"/>
          <w:sz w:val="24"/>
          <w:szCs w:val="24"/>
        </w:rPr>
        <w:t>u perbandingan ekstrak dan air 1:4</w:t>
      </w:r>
      <w:r w:rsidR="00DC1416">
        <w:rPr>
          <w:rFonts w:ascii="Times New Roman" w:hAnsi="Times New Roman" w:cs="Times New Roman"/>
          <w:sz w:val="24"/>
          <w:szCs w:val="24"/>
        </w:rPr>
        <w:t xml:space="preserve">. Sedangkan  penambahan CMC, pektin maupun campuran CMC dan pektin serta perbandingan sukrosa dan glukosa tidak </w:t>
      </w:r>
      <w:r w:rsidR="00DC1416">
        <w:rPr>
          <w:rFonts w:ascii="Times New Roman" w:hAnsi="Times New Roman" w:cs="Times New Roman"/>
          <w:sz w:val="24"/>
          <w:szCs w:val="24"/>
        </w:rPr>
        <w:lastRenderedPageBreak/>
        <w:t>memberikan pengaruh yang nyata terhadap vitamin C karena CMC, pektin, maupun gula tidak mengandung vitaminC.</w:t>
      </w:r>
    </w:p>
    <w:p w:rsidR="00B4346A" w:rsidRPr="006E0B85" w:rsidRDefault="00EF4714" w:rsidP="008F000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4979E4">
        <w:rPr>
          <w:rFonts w:ascii="Times New Roman" w:hAnsi="Times New Roman" w:cs="Times New Roman"/>
          <w:sz w:val="24"/>
          <w:szCs w:val="24"/>
        </w:rPr>
        <w:t xml:space="preserve">adar vitamin C </w:t>
      </w:r>
      <w:r w:rsidR="004979E4" w:rsidRPr="004979E4">
        <w:rPr>
          <w:rFonts w:ascii="Times New Roman" w:hAnsi="Times New Roman" w:cs="Times New Roman"/>
          <w:sz w:val="24"/>
          <w:szCs w:val="24"/>
        </w:rPr>
        <w:t>pada</w:t>
      </w:r>
      <w:r w:rsidR="004979E4">
        <w:rPr>
          <w:rFonts w:ascii="Times New Roman" w:hAnsi="Times New Roman" w:cs="Times New Roman"/>
          <w:i/>
          <w:sz w:val="24"/>
          <w:szCs w:val="24"/>
        </w:rPr>
        <w:t xml:space="preserve"> </w:t>
      </w:r>
      <w:r w:rsidR="004979E4" w:rsidRPr="004979E4">
        <w:rPr>
          <w:rFonts w:ascii="Times New Roman" w:hAnsi="Times New Roman" w:cs="Times New Roman"/>
          <w:i/>
          <w:sz w:val="24"/>
          <w:szCs w:val="24"/>
        </w:rPr>
        <w:t>soft candy</w:t>
      </w:r>
      <w:r w:rsidR="004979E4">
        <w:rPr>
          <w:rFonts w:ascii="Times New Roman" w:hAnsi="Times New Roman" w:cs="Times New Roman"/>
          <w:sz w:val="24"/>
          <w:szCs w:val="24"/>
        </w:rPr>
        <w:t xml:space="preserve"> ekstrak salak Bongkok</w:t>
      </w:r>
      <w:r w:rsidR="004979E4" w:rsidRPr="004979E4">
        <w:rPr>
          <w:rFonts w:ascii="Times New Roman" w:hAnsi="Times New Roman" w:cs="Times New Roman"/>
          <w:sz w:val="24"/>
          <w:szCs w:val="24"/>
        </w:rPr>
        <w:t xml:space="preserve"> </w:t>
      </w:r>
      <w:r w:rsidR="004979E4">
        <w:rPr>
          <w:rFonts w:ascii="Times New Roman" w:hAnsi="Times New Roman" w:cs="Times New Roman"/>
          <w:sz w:val="24"/>
          <w:szCs w:val="24"/>
        </w:rPr>
        <w:t xml:space="preserve">yang berbeda pada setiap perlakuan, hal ini dikarenakan </w:t>
      </w:r>
      <w:r w:rsidR="00A72F49">
        <w:rPr>
          <w:rFonts w:ascii="Times New Roman" w:hAnsi="Times New Roman" w:cs="Times New Roman"/>
          <w:sz w:val="24"/>
          <w:szCs w:val="24"/>
        </w:rPr>
        <w:t xml:space="preserve"> pada proses pemasakannnya suhu yang digunakan tidak </w:t>
      </w:r>
      <w:r w:rsidR="005A4DDB">
        <w:rPr>
          <w:rFonts w:ascii="Times New Roman" w:hAnsi="Times New Roman" w:cs="Times New Roman"/>
          <w:sz w:val="24"/>
          <w:szCs w:val="24"/>
        </w:rPr>
        <w:t>sama, v</w:t>
      </w:r>
      <w:r w:rsidR="00B4346A">
        <w:rPr>
          <w:rFonts w:ascii="Times New Roman" w:hAnsi="Times New Roman" w:cs="Times New Roman"/>
          <w:sz w:val="24"/>
          <w:szCs w:val="24"/>
        </w:rPr>
        <w:t xml:space="preserve">itamin C merupakan vitamin yang mudah rusak. Vitamin C mudah larut dalam air, mudah teroksidasi dan proses tersebut dipercepat oleh panas, sinar, alkali, enzim, oksidator, serta oleh katalis tembaga dan besi. Oksidasi akan terhambat bila vitamin C dibiarkan dalam keadaan asam atau pada suhu rendah (Almatsier, 2009) </w:t>
      </w:r>
    </w:p>
    <w:p w:rsidR="00AB7E22" w:rsidRPr="00BE076A" w:rsidRDefault="00D13173" w:rsidP="00A00834">
      <w:pPr>
        <w:spacing w:after="0" w:line="480" w:lineRule="auto"/>
        <w:rPr>
          <w:rFonts w:ascii="Times New Roman" w:hAnsi="Times New Roman" w:cs="Times New Roman"/>
          <w:b/>
          <w:sz w:val="24"/>
          <w:szCs w:val="24"/>
        </w:rPr>
      </w:pPr>
      <w:r w:rsidRPr="00BE076A">
        <w:rPr>
          <w:rFonts w:ascii="Times New Roman" w:hAnsi="Times New Roman" w:cs="Times New Roman"/>
          <w:b/>
          <w:sz w:val="24"/>
          <w:szCs w:val="24"/>
        </w:rPr>
        <w:t>4.2.</w:t>
      </w:r>
      <w:r w:rsidR="00871177" w:rsidRPr="00BE076A">
        <w:rPr>
          <w:rFonts w:ascii="Times New Roman" w:hAnsi="Times New Roman" w:cs="Times New Roman"/>
          <w:b/>
          <w:sz w:val="24"/>
          <w:szCs w:val="24"/>
        </w:rPr>
        <w:t>2</w:t>
      </w:r>
      <w:r w:rsidR="00BE076A" w:rsidRPr="00BE076A">
        <w:rPr>
          <w:rFonts w:ascii="Times New Roman" w:hAnsi="Times New Roman" w:cs="Times New Roman"/>
          <w:b/>
          <w:sz w:val="24"/>
          <w:szCs w:val="24"/>
        </w:rPr>
        <w:t>. Kadar A</w:t>
      </w:r>
      <w:r w:rsidR="000A7E1C" w:rsidRPr="00BE076A">
        <w:rPr>
          <w:rFonts w:ascii="Times New Roman" w:hAnsi="Times New Roman" w:cs="Times New Roman"/>
          <w:b/>
          <w:sz w:val="24"/>
          <w:szCs w:val="24"/>
        </w:rPr>
        <w:t>ir</w:t>
      </w:r>
    </w:p>
    <w:p w:rsidR="005F5E95" w:rsidRDefault="00871177" w:rsidP="002D12B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D13173">
        <w:rPr>
          <w:rFonts w:ascii="Times New Roman" w:hAnsi="Times New Roman" w:cs="Times New Roman"/>
          <w:sz w:val="24"/>
          <w:szCs w:val="24"/>
        </w:rPr>
        <w:t xml:space="preserve"> </w:t>
      </w:r>
      <w:r>
        <w:rPr>
          <w:rFonts w:ascii="Times New Roman" w:hAnsi="Times New Roman" w:cs="Times New Roman"/>
          <w:sz w:val="24"/>
          <w:szCs w:val="24"/>
        </w:rPr>
        <w:t xml:space="preserve">hasil analisis variasi </w:t>
      </w:r>
      <w:r w:rsidR="00A00834">
        <w:rPr>
          <w:rFonts w:ascii="Times New Roman" w:hAnsi="Times New Roman" w:cs="Times New Roman"/>
          <w:sz w:val="24"/>
          <w:szCs w:val="24"/>
        </w:rPr>
        <w:t xml:space="preserve"> pada </w:t>
      </w:r>
      <w:r w:rsidR="000B6633">
        <w:rPr>
          <w:rFonts w:ascii="Times New Roman" w:hAnsi="Times New Roman" w:cs="Times New Roman"/>
          <w:sz w:val="24"/>
          <w:szCs w:val="24"/>
        </w:rPr>
        <w:t xml:space="preserve"> </w:t>
      </w:r>
      <w:r w:rsidR="00D13173">
        <w:rPr>
          <w:rFonts w:ascii="Times New Roman" w:hAnsi="Times New Roman" w:cs="Times New Roman"/>
          <w:sz w:val="24"/>
          <w:szCs w:val="24"/>
        </w:rPr>
        <w:t xml:space="preserve">lampiran </w:t>
      </w:r>
      <w:r w:rsidR="000B6633">
        <w:rPr>
          <w:rFonts w:ascii="Times New Roman" w:hAnsi="Times New Roman" w:cs="Times New Roman"/>
          <w:sz w:val="24"/>
          <w:szCs w:val="24"/>
        </w:rPr>
        <w:t xml:space="preserve">11 </w:t>
      </w:r>
      <w:r>
        <w:rPr>
          <w:rFonts w:ascii="Times New Roman" w:hAnsi="Times New Roman" w:cs="Times New Roman"/>
          <w:sz w:val="24"/>
          <w:szCs w:val="24"/>
        </w:rPr>
        <w:t>menunjukkan bahwa jenis penstabil dan perbandingan sukrosa dan glukosa</w:t>
      </w:r>
      <w:r w:rsidR="00AD4505">
        <w:rPr>
          <w:rFonts w:ascii="Times New Roman" w:hAnsi="Times New Roman" w:cs="Times New Roman"/>
          <w:sz w:val="24"/>
          <w:szCs w:val="24"/>
        </w:rPr>
        <w:t xml:space="preserve">, serta interaksi keduanya </w:t>
      </w:r>
      <w:r>
        <w:rPr>
          <w:rFonts w:ascii="Times New Roman" w:hAnsi="Times New Roman" w:cs="Times New Roman"/>
          <w:sz w:val="24"/>
          <w:szCs w:val="24"/>
        </w:rPr>
        <w:t xml:space="preserve">berpengaruh nyata terhadap kadar </w:t>
      </w:r>
      <w:r w:rsidR="00D04957">
        <w:rPr>
          <w:rFonts w:ascii="Times New Roman" w:hAnsi="Times New Roman" w:cs="Times New Roman"/>
          <w:sz w:val="24"/>
          <w:szCs w:val="24"/>
        </w:rPr>
        <w:t>air</w:t>
      </w:r>
      <w:r>
        <w:rPr>
          <w:rFonts w:ascii="Times New Roman" w:hAnsi="Times New Roman" w:cs="Times New Roman"/>
          <w:sz w:val="24"/>
          <w:szCs w:val="24"/>
        </w:rPr>
        <w:t xml:space="preserve"> </w:t>
      </w:r>
      <w:r w:rsidRPr="006E0B85">
        <w:rPr>
          <w:rFonts w:ascii="Times New Roman" w:hAnsi="Times New Roman" w:cs="Times New Roman"/>
          <w:i/>
          <w:sz w:val="24"/>
          <w:szCs w:val="24"/>
        </w:rPr>
        <w:t>soft candy</w:t>
      </w:r>
      <w:r>
        <w:rPr>
          <w:rFonts w:ascii="Times New Roman" w:hAnsi="Times New Roman" w:cs="Times New Roman"/>
          <w:sz w:val="24"/>
          <w:szCs w:val="24"/>
        </w:rPr>
        <w:t xml:space="preserve"> ekstrak salak Bongkok</w:t>
      </w:r>
      <w:r w:rsidR="00A00834">
        <w:rPr>
          <w:rFonts w:ascii="Times New Roman" w:hAnsi="Times New Roman" w:cs="Times New Roman"/>
          <w:sz w:val="24"/>
          <w:szCs w:val="24"/>
        </w:rPr>
        <w:t xml:space="preserve">. </w:t>
      </w:r>
      <w:r>
        <w:rPr>
          <w:rFonts w:ascii="Times New Roman" w:hAnsi="Times New Roman" w:cs="Times New Roman"/>
          <w:sz w:val="24"/>
          <w:szCs w:val="24"/>
        </w:rPr>
        <w:t>Pengaruh perlakuan jenis penstabil dan p</w:t>
      </w:r>
      <w:r w:rsidR="00AD4505">
        <w:rPr>
          <w:rFonts w:ascii="Times New Roman" w:hAnsi="Times New Roman" w:cs="Times New Roman"/>
          <w:sz w:val="24"/>
          <w:szCs w:val="24"/>
        </w:rPr>
        <w:t xml:space="preserve">erbandingan sukrosa dan glukosa, serta interaksi keduanya </w:t>
      </w:r>
      <w:r>
        <w:rPr>
          <w:rFonts w:ascii="Times New Roman" w:hAnsi="Times New Roman" w:cs="Times New Roman"/>
          <w:sz w:val="24"/>
          <w:szCs w:val="24"/>
        </w:rPr>
        <w:t xml:space="preserve">terhadap kadar </w:t>
      </w:r>
      <w:r w:rsidR="00D04957">
        <w:rPr>
          <w:rFonts w:ascii="Times New Roman" w:hAnsi="Times New Roman" w:cs="Times New Roman"/>
          <w:sz w:val="24"/>
          <w:szCs w:val="24"/>
        </w:rPr>
        <w:t>air</w:t>
      </w:r>
      <w:r>
        <w:rPr>
          <w:rFonts w:ascii="Times New Roman" w:hAnsi="Times New Roman" w:cs="Times New Roman"/>
          <w:sz w:val="24"/>
          <w:szCs w:val="24"/>
        </w:rPr>
        <w:t xml:space="preserve"> dapat dilihat pada tabel</w:t>
      </w:r>
      <w:r w:rsidR="002D12BF">
        <w:rPr>
          <w:rFonts w:ascii="Times New Roman" w:hAnsi="Times New Roman" w:cs="Times New Roman"/>
          <w:sz w:val="24"/>
          <w:szCs w:val="24"/>
        </w:rPr>
        <w:t xml:space="preserve"> 4.5</w:t>
      </w:r>
    </w:p>
    <w:p w:rsidR="00AD4505" w:rsidRPr="00AD4505" w:rsidRDefault="00AD4505" w:rsidP="00704CDA">
      <w:pPr>
        <w:spacing w:after="0" w:line="240" w:lineRule="auto"/>
        <w:ind w:firstLine="720"/>
        <w:jc w:val="both"/>
        <w:rPr>
          <w:rFonts w:ascii="Times New Roman" w:hAnsi="Times New Roman" w:cs="Times New Roman"/>
          <w:sz w:val="24"/>
          <w:szCs w:val="24"/>
        </w:rPr>
      </w:pPr>
      <w:r w:rsidRPr="00AD4505">
        <w:rPr>
          <w:rFonts w:ascii="Times New Roman" w:hAnsi="Times New Roman" w:cs="Times New Roman"/>
          <w:sz w:val="24"/>
          <w:szCs w:val="24"/>
        </w:rPr>
        <w:t xml:space="preserve">Tabel </w:t>
      </w:r>
      <w:r w:rsidR="00A00834">
        <w:rPr>
          <w:rFonts w:ascii="Times New Roman" w:hAnsi="Times New Roman" w:cs="Times New Roman"/>
          <w:sz w:val="24"/>
          <w:szCs w:val="24"/>
        </w:rPr>
        <w:t>4.</w:t>
      </w:r>
      <w:r w:rsidR="002D12BF">
        <w:rPr>
          <w:rFonts w:ascii="Times New Roman" w:hAnsi="Times New Roman" w:cs="Times New Roman"/>
          <w:sz w:val="24"/>
          <w:szCs w:val="24"/>
        </w:rPr>
        <w:t>5</w:t>
      </w:r>
      <w:r w:rsidR="00704CDA">
        <w:rPr>
          <w:rFonts w:ascii="Times New Roman" w:hAnsi="Times New Roman" w:cs="Times New Roman"/>
          <w:sz w:val="24"/>
          <w:szCs w:val="24"/>
        </w:rPr>
        <w:t xml:space="preserve"> </w:t>
      </w:r>
      <w:r w:rsidRPr="00AD4505">
        <w:rPr>
          <w:rFonts w:ascii="Times New Roman" w:hAnsi="Times New Roman" w:cs="Times New Roman"/>
          <w:sz w:val="24"/>
          <w:szCs w:val="24"/>
        </w:rPr>
        <w:t xml:space="preserve">Pengaruh Jenis Penstabil Dan Perbandingan Sukrosa Dan Glukosa Terhadap Kadar Air </w:t>
      </w:r>
      <w:r w:rsidRPr="00AD4505">
        <w:rPr>
          <w:rFonts w:ascii="Times New Roman" w:hAnsi="Times New Roman" w:cs="Times New Roman"/>
          <w:i/>
          <w:sz w:val="24"/>
          <w:szCs w:val="24"/>
        </w:rPr>
        <w:t>Soft Candy</w:t>
      </w:r>
      <w:r w:rsidRPr="00AD4505">
        <w:rPr>
          <w:rFonts w:ascii="Times New Roman" w:hAnsi="Times New Roman" w:cs="Times New Roman"/>
          <w:sz w:val="24"/>
          <w:szCs w:val="24"/>
        </w:rPr>
        <w:t xml:space="preserve"> Ekstrak Salak Bongkok</w:t>
      </w:r>
    </w:p>
    <w:tbl>
      <w:tblPr>
        <w:tblStyle w:val="TableGrid"/>
        <w:tblW w:w="0" w:type="auto"/>
        <w:tblLook w:val="04A0"/>
      </w:tblPr>
      <w:tblGrid>
        <w:gridCol w:w="2268"/>
        <w:gridCol w:w="1890"/>
        <w:gridCol w:w="1980"/>
        <w:gridCol w:w="1800"/>
      </w:tblGrid>
      <w:tr w:rsidR="0097326F" w:rsidTr="00A12A8C">
        <w:tc>
          <w:tcPr>
            <w:tcW w:w="2268" w:type="dxa"/>
            <w:vMerge w:val="restart"/>
          </w:tcPr>
          <w:p w:rsidR="0097326F" w:rsidRDefault="0097326F" w:rsidP="00A12A8C">
            <w:pPr>
              <w:jc w:val="center"/>
            </w:pPr>
            <w:r>
              <w:rPr>
                <w:rFonts w:ascii="Times New Roman" w:hAnsi="Times New Roman" w:cs="Times New Roman"/>
                <w:color w:val="000000"/>
                <w:sz w:val="24"/>
                <w:szCs w:val="24"/>
                <w:lang w:eastAsia="id-ID"/>
              </w:rPr>
              <w:t>Jenis Penstabil (Pektin, CMC)</w:t>
            </w:r>
            <w:r w:rsidRPr="0070159F">
              <w:rPr>
                <w:rFonts w:ascii="Times New Roman" w:hAnsi="Times New Roman" w:cs="Times New Roman"/>
                <w:color w:val="000000"/>
                <w:sz w:val="24"/>
                <w:szCs w:val="24"/>
                <w:lang w:eastAsia="id-ID"/>
              </w:rPr>
              <w:t xml:space="preserve"> (A)</w:t>
            </w:r>
          </w:p>
        </w:tc>
        <w:tc>
          <w:tcPr>
            <w:tcW w:w="5670" w:type="dxa"/>
            <w:gridSpan w:val="3"/>
            <w:vAlign w:val="center"/>
          </w:tcPr>
          <w:p w:rsidR="0097326F" w:rsidRDefault="0097326F" w:rsidP="00A12A8C">
            <w:pPr>
              <w:jc w:val="center"/>
            </w:pPr>
            <w:r>
              <w:rPr>
                <w:rFonts w:ascii="Times New Roman" w:hAnsi="Times New Roman" w:cs="Times New Roman"/>
                <w:color w:val="000000"/>
                <w:sz w:val="24"/>
                <w:szCs w:val="24"/>
                <w:lang w:eastAsia="id-ID"/>
              </w:rPr>
              <w:t>Perbandingan Sukrosa dan Glukosa</w:t>
            </w:r>
            <w:r w:rsidRPr="0070159F">
              <w:rPr>
                <w:rFonts w:ascii="Times New Roman" w:hAnsi="Times New Roman" w:cs="Times New Roman"/>
                <w:color w:val="000000"/>
                <w:sz w:val="24"/>
                <w:szCs w:val="24"/>
                <w:lang w:eastAsia="id-ID"/>
              </w:rPr>
              <w:t xml:space="preserve"> (B)</w:t>
            </w:r>
          </w:p>
        </w:tc>
      </w:tr>
      <w:tr w:rsidR="0097326F" w:rsidTr="00A12A8C">
        <w:tc>
          <w:tcPr>
            <w:tcW w:w="2268" w:type="dxa"/>
            <w:vMerge/>
          </w:tcPr>
          <w:p w:rsidR="0097326F" w:rsidRDefault="0097326F" w:rsidP="00A12A8C">
            <w:pPr>
              <w:jc w:val="center"/>
            </w:pPr>
          </w:p>
        </w:tc>
        <w:tc>
          <w:tcPr>
            <w:tcW w:w="1890" w:type="dxa"/>
            <w:vAlign w:val="center"/>
          </w:tcPr>
          <w:p w:rsidR="0097326F" w:rsidRPr="0070159F" w:rsidRDefault="0097326F" w:rsidP="00A12A8C">
            <w:pPr>
              <w:contextualSpacing/>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3:1</w:t>
            </w:r>
            <w:r w:rsidRPr="0070159F">
              <w:rPr>
                <w:rFonts w:ascii="Times New Roman" w:hAnsi="Times New Roman" w:cs="Times New Roman"/>
                <w:color w:val="000000"/>
                <w:sz w:val="24"/>
                <w:szCs w:val="24"/>
                <w:lang w:eastAsia="id-ID"/>
              </w:rPr>
              <w:t xml:space="preserve"> (b</w:t>
            </w:r>
            <w:r w:rsidRPr="0070159F">
              <w:rPr>
                <w:rFonts w:ascii="Times New Roman" w:hAnsi="Times New Roman" w:cs="Times New Roman"/>
                <w:color w:val="000000"/>
                <w:sz w:val="24"/>
                <w:szCs w:val="24"/>
                <w:vertAlign w:val="subscript"/>
                <w:lang w:eastAsia="id-ID"/>
              </w:rPr>
              <w:t>1</w:t>
            </w:r>
            <w:r w:rsidRPr="0070159F">
              <w:rPr>
                <w:rFonts w:ascii="Times New Roman" w:hAnsi="Times New Roman" w:cs="Times New Roman"/>
                <w:color w:val="000000"/>
                <w:sz w:val="24"/>
                <w:szCs w:val="24"/>
                <w:lang w:eastAsia="id-ID"/>
              </w:rPr>
              <w:t>)</w:t>
            </w:r>
          </w:p>
        </w:tc>
        <w:tc>
          <w:tcPr>
            <w:tcW w:w="1980" w:type="dxa"/>
            <w:vAlign w:val="center"/>
          </w:tcPr>
          <w:p w:rsidR="0097326F" w:rsidRPr="0070159F" w:rsidRDefault="0097326F" w:rsidP="00A12A8C">
            <w:pPr>
              <w:contextualSpacing/>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4:1</w:t>
            </w:r>
            <w:r w:rsidRPr="0070159F">
              <w:rPr>
                <w:rFonts w:ascii="Times New Roman" w:hAnsi="Times New Roman" w:cs="Times New Roman"/>
                <w:color w:val="000000"/>
                <w:sz w:val="24"/>
                <w:szCs w:val="24"/>
                <w:lang w:eastAsia="id-ID"/>
              </w:rPr>
              <w:t xml:space="preserve"> (b</w:t>
            </w:r>
            <w:r w:rsidRPr="0070159F">
              <w:rPr>
                <w:rFonts w:ascii="Times New Roman" w:hAnsi="Times New Roman" w:cs="Times New Roman"/>
                <w:color w:val="000000"/>
                <w:sz w:val="24"/>
                <w:szCs w:val="24"/>
                <w:vertAlign w:val="subscript"/>
                <w:lang w:eastAsia="id-ID"/>
              </w:rPr>
              <w:t>2</w:t>
            </w:r>
            <w:r w:rsidRPr="0070159F">
              <w:rPr>
                <w:rFonts w:ascii="Times New Roman" w:hAnsi="Times New Roman" w:cs="Times New Roman"/>
                <w:color w:val="000000"/>
                <w:sz w:val="24"/>
                <w:szCs w:val="24"/>
                <w:lang w:eastAsia="id-ID"/>
              </w:rPr>
              <w:t>)</w:t>
            </w:r>
          </w:p>
        </w:tc>
        <w:tc>
          <w:tcPr>
            <w:tcW w:w="1800" w:type="dxa"/>
            <w:vAlign w:val="center"/>
          </w:tcPr>
          <w:p w:rsidR="0097326F" w:rsidRPr="0070159F" w:rsidRDefault="0097326F" w:rsidP="00A12A8C">
            <w:pPr>
              <w:contextualSpacing/>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5:1</w:t>
            </w:r>
            <w:r w:rsidRPr="0070159F">
              <w:rPr>
                <w:rFonts w:ascii="Times New Roman" w:hAnsi="Times New Roman" w:cs="Times New Roman"/>
                <w:color w:val="000000"/>
                <w:sz w:val="24"/>
                <w:szCs w:val="24"/>
                <w:lang w:eastAsia="id-ID"/>
              </w:rPr>
              <w:t xml:space="preserve"> (b</w:t>
            </w:r>
            <w:r w:rsidRPr="0070159F">
              <w:rPr>
                <w:rFonts w:ascii="Times New Roman" w:hAnsi="Times New Roman" w:cs="Times New Roman"/>
                <w:color w:val="000000"/>
                <w:sz w:val="24"/>
                <w:szCs w:val="24"/>
                <w:vertAlign w:val="subscript"/>
                <w:lang w:eastAsia="id-ID"/>
              </w:rPr>
              <w:t>3</w:t>
            </w:r>
            <w:r w:rsidRPr="0070159F">
              <w:rPr>
                <w:rFonts w:ascii="Times New Roman" w:hAnsi="Times New Roman" w:cs="Times New Roman"/>
                <w:color w:val="000000"/>
                <w:sz w:val="24"/>
                <w:szCs w:val="24"/>
                <w:lang w:eastAsia="id-ID"/>
              </w:rPr>
              <w:t>)</w:t>
            </w:r>
          </w:p>
        </w:tc>
      </w:tr>
      <w:tr w:rsidR="0097326F" w:rsidTr="00A12A8C">
        <w:tc>
          <w:tcPr>
            <w:tcW w:w="2268" w:type="dxa"/>
            <w:vAlign w:val="center"/>
          </w:tcPr>
          <w:p w:rsidR="0097326F" w:rsidRDefault="0097326F" w:rsidP="00A12A8C">
            <w:pPr>
              <w:jc w:val="center"/>
            </w:pPr>
            <w:r>
              <w:rPr>
                <w:rFonts w:ascii="Times New Roman" w:hAnsi="Times New Roman" w:cs="Times New Roman"/>
                <w:color w:val="000000"/>
                <w:sz w:val="24"/>
                <w:szCs w:val="24"/>
                <w:lang w:eastAsia="id-ID"/>
              </w:rPr>
              <w:t>Pektin</w:t>
            </w:r>
            <w:r w:rsidRPr="0070159F">
              <w:rPr>
                <w:rFonts w:ascii="Times New Roman" w:hAnsi="Times New Roman" w:cs="Times New Roman"/>
                <w:color w:val="000000"/>
                <w:sz w:val="24"/>
                <w:szCs w:val="24"/>
                <w:lang w:eastAsia="id-ID"/>
              </w:rPr>
              <w:t xml:space="preserve"> (a</w:t>
            </w:r>
            <w:r w:rsidRPr="0070159F">
              <w:rPr>
                <w:rFonts w:ascii="Times New Roman" w:hAnsi="Times New Roman" w:cs="Times New Roman"/>
                <w:color w:val="000000"/>
                <w:sz w:val="24"/>
                <w:szCs w:val="24"/>
                <w:vertAlign w:val="subscript"/>
                <w:lang w:eastAsia="id-ID"/>
              </w:rPr>
              <w:t>1</w:t>
            </w:r>
            <w:r w:rsidRPr="0070159F">
              <w:rPr>
                <w:rFonts w:ascii="Times New Roman" w:hAnsi="Times New Roman" w:cs="Times New Roman"/>
                <w:color w:val="000000"/>
                <w:sz w:val="24"/>
                <w:szCs w:val="24"/>
                <w:lang w:eastAsia="id-ID"/>
              </w:rPr>
              <w:t>)</w:t>
            </w:r>
          </w:p>
        </w:tc>
        <w:tc>
          <w:tcPr>
            <w:tcW w:w="1890" w:type="dxa"/>
          </w:tcPr>
          <w:p w:rsidR="0097326F" w:rsidRDefault="0097326F" w:rsidP="00A12A8C">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p w:rsidR="0097326F" w:rsidRPr="00B96D7A" w:rsidRDefault="0097326F" w:rsidP="00A12A8C">
            <w:pPr>
              <w:jc w:val="center"/>
              <w:rPr>
                <w:rFonts w:ascii="Times New Roman" w:hAnsi="Times New Roman" w:cs="Times New Roman"/>
                <w:color w:val="000000"/>
                <w:sz w:val="24"/>
                <w:szCs w:val="24"/>
              </w:rPr>
            </w:pPr>
            <w:r>
              <w:rPr>
                <w:rFonts w:ascii="Times New Roman" w:hAnsi="Times New Roman" w:cs="Times New Roman"/>
                <w:color w:val="000000"/>
                <w:sz w:val="24"/>
                <w:szCs w:val="24"/>
              </w:rPr>
              <w:t>27,3685</w:t>
            </w:r>
          </w:p>
          <w:p w:rsidR="0097326F" w:rsidRPr="00FA4EEB" w:rsidRDefault="002D12BF" w:rsidP="00A12A8C">
            <w:pPr>
              <w:rPr>
                <w:rFonts w:ascii="Times New Roman" w:hAnsi="Times New Roman" w:cs="Times New Roman"/>
                <w:sz w:val="24"/>
                <w:szCs w:val="24"/>
              </w:rPr>
            </w:pPr>
            <w:r>
              <w:rPr>
                <w:rFonts w:ascii="Times New Roman" w:hAnsi="Times New Roman" w:cs="Times New Roman"/>
                <w:sz w:val="24"/>
                <w:szCs w:val="24"/>
              </w:rPr>
              <w:t>a</w:t>
            </w:r>
          </w:p>
        </w:tc>
        <w:tc>
          <w:tcPr>
            <w:tcW w:w="1980" w:type="dxa"/>
            <w:vAlign w:val="center"/>
          </w:tcPr>
          <w:p w:rsidR="0097326F" w:rsidRPr="001833B2" w:rsidRDefault="0097326F" w:rsidP="00A12A8C">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A</w:t>
            </w:r>
          </w:p>
          <w:p w:rsidR="0097326F" w:rsidRPr="00B96D7A" w:rsidRDefault="0097326F" w:rsidP="00A12A8C">
            <w:pPr>
              <w:jc w:val="center"/>
              <w:rPr>
                <w:rFonts w:ascii="Times New Roman" w:hAnsi="Times New Roman" w:cs="Times New Roman"/>
                <w:color w:val="000000"/>
                <w:sz w:val="24"/>
                <w:szCs w:val="24"/>
              </w:rPr>
            </w:pPr>
            <w:r>
              <w:rPr>
                <w:rFonts w:ascii="Times New Roman" w:hAnsi="Times New Roman" w:cs="Times New Roman"/>
                <w:color w:val="000000"/>
                <w:sz w:val="24"/>
                <w:szCs w:val="24"/>
              </w:rPr>
              <w:t>26,3624</w:t>
            </w:r>
          </w:p>
          <w:p w:rsidR="0097326F" w:rsidRPr="0070159F" w:rsidRDefault="002D12BF" w:rsidP="00A12A8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800" w:type="dxa"/>
            <w:vAlign w:val="center"/>
          </w:tcPr>
          <w:p w:rsidR="0097326F" w:rsidRPr="001833B2" w:rsidRDefault="0097326F" w:rsidP="00A12A8C">
            <w:pPr>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p w:rsidR="0097326F" w:rsidRPr="00B96D7A" w:rsidRDefault="0097326F" w:rsidP="00A12A8C">
            <w:pPr>
              <w:jc w:val="center"/>
              <w:rPr>
                <w:rFonts w:ascii="Times New Roman" w:hAnsi="Times New Roman" w:cs="Times New Roman"/>
                <w:color w:val="000000"/>
                <w:sz w:val="24"/>
                <w:szCs w:val="24"/>
              </w:rPr>
            </w:pPr>
            <w:r>
              <w:rPr>
                <w:rFonts w:ascii="Times New Roman" w:hAnsi="Times New Roman" w:cs="Times New Roman"/>
                <w:color w:val="000000"/>
                <w:sz w:val="24"/>
                <w:szCs w:val="24"/>
              </w:rPr>
              <w:t>26,2026</w:t>
            </w:r>
          </w:p>
          <w:p w:rsidR="0097326F" w:rsidRPr="0070159F" w:rsidRDefault="0097326F" w:rsidP="00A12A8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r>
      <w:tr w:rsidR="0097326F" w:rsidTr="00A12A8C">
        <w:tc>
          <w:tcPr>
            <w:tcW w:w="2268" w:type="dxa"/>
            <w:vAlign w:val="center"/>
          </w:tcPr>
          <w:p w:rsidR="0097326F" w:rsidRDefault="0097326F" w:rsidP="00A12A8C">
            <w:pPr>
              <w:jc w:val="center"/>
            </w:pPr>
            <w:r>
              <w:rPr>
                <w:rFonts w:ascii="Times New Roman" w:hAnsi="Times New Roman" w:cs="Times New Roman"/>
                <w:color w:val="000000"/>
                <w:sz w:val="24"/>
                <w:szCs w:val="24"/>
                <w:lang w:eastAsia="id-ID"/>
              </w:rPr>
              <w:t>CMC</w:t>
            </w:r>
            <w:r w:rsidRPr="0070159F">
              <w:rPr>
                <w:rFonts w:ascii="Times New Roman" w:hAnsi="Times New Roman" w:cs="Times New Roman"/>
                <w:color w:val="000000"/>
                <w:sz w:val="24"/>
                <w:szCs w:val="24"/>
                <w:lang w:eastAsia="id-ID"/>
              </w:rPr>
              <w:t xml:space="preserve"> (a</w:t>
            </w:r>
            <w:r w:rsidRPr="0070159F">
              <w:rPr>
                <w:rFonts w:ascii="Times New Roman" w:hAnsi="Times New Roman" w:cs="Times New Roman"/>
                <w:color w:val="000000"/>
                <w:sz w:val="24"/>
                <w:szCs w:val="24"/>
                <w:vertAlign w:val="subscript"/>
                <w:lang w:eastAsia="id-ID"/>
              </w:rPr>
              <w:t>2</w:t>
            </w:r>
            <w:r w:rsidRPr="0070159F">
              <w:rPr>
                <w:rFonts w:ascii="Times New Roman" w:hAnsi="Times New Roman" w:cs="Times New Roman"/>
                <w:color w:val="000000"/>
                <w:sz w:val="24"/>
                <w:szCs w:val="24"/>
                <w:lang w:eastAsia="id-ID"/>
              </w:rPr>
              <w:t>)</w:t>
            </w:r>
          </w:p>
        </w:tc>
        <w:tc>
          <w:tcPr>
            <w:tcW w:w="1890" w:type="dxa"/>
            <w:vAlign w:val="center"/>
          </w:tcPr>
          <w:p w:rsidR="0097326F" w:rsidRDefault="0097326F" w:rsidP="00A12A8C">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A</w:t>
            </w:r>
          </w:p>
          <w:p w:rsidR="0097326F" w:rsidRPr="00B96D7A" w:rsidRDefault="0097326F" w:rsidP="00A12A8C">
            <w:pPr>
              <w:jc w:val="center"/>
              <w:rPr>
                <w:rFonts w:ascii="Times New Roman" w:hAnsi="Times New Roman" w:cs="Times New Roman"/>
                <w:color w:val="000000"/>
                <w:sz w:val="24"/>
                <w:szCs w:val="24"/>
              </w:rPr>
            </w:pPr>
            <w:r>
              <w:rPr>
                <w:rFonts w:ascii="Times New Roman" w:hAnsi="Times New Roman" w:cs="Times New Roman"/>
                <w:color w:val="000000"/>
                <w:sz w:val="24"/>
                <w:szCs w:val="24"/>
              </w:rPr>
              <w:t>25,8588</w:t>
            </w:r>
          </w:p>
          <w:p w:rsidR="0097326F" w:rsidRPr="001833B2" w:rsidRDefault="002D12BF" w:rsidP="00A12A8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980" w:type="dxa"/>
            <w:vAlign w:val="center"/>
          </w:tcPr>
          <w:p w:rsidR="0097326F" w:rsidRDefault="0097326F" w:rsidP="00A12A8C">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B</w:t>
            </w:r>
          </w:p>
          <w:p w:rsidR="0097326F" w:rsidRPr="00B96D7A" w:rsidRDefault="0097326F" w:rsidP="00A12A8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20,4094</w:t>
            </w:r>
          </w:p>
          <w:p w:rsidR="0097326F" w:rsidRPr="0070159F" w:rsidRDefault="002D12BF" w:rsidP="00A12A8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800" w:type="dxa"/>
            <w:vAlign w:val="center"/>
          </w:tcPr>
          <w:p w:rsidR="0097326F" w:rsidRDefault="0097326F" w:rsidP="00A12A8C">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B</w:t>
            </w:r>
          </w:p>
          <w:p w:rsidR="0097326F" w:rsidRPr="00B96D7A" w:rsidRDefault="0097326F" w:rsidP="00A12A8C">
            <w:pPr>
              <w:jc w:val="center"/>
              <w:rPr>
                <w:rFonts w:ascii="Times New Roman" w:hAnsi="Times New Roman" w:cs="Times New Roman"/>
                <w:color w:val="000000"/>
                <w:sz w:val="24"/>
                <w:szCs w:val="24"/>
              </w:rPr>
            </w:pPr>
            <w:r>
              <w:rPr>
                <w:rFonts w:ascii="Times New Roman" w:hAnsi="Times New Roman" w:cs="Times New Roman"/>
                <w:color w:val="000000"/>
                <w:sz w:val="24"/>
                <w:szCs w:val="24"/>
              </w:rPr>
              <w:t>19,4350</w:t>
            </w:r>
          </w:p>
          <w:p w:rsidR="0097326F" w:rsidRPr="0070159F" w:rsidRDefault="0097326F" w:rsidP="00A12A8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b</w:t>
            </w:r>
          </w:p>
        </w:tc>
      </w:tr>
      <w:tr w:rsidR="0097326F" w:rsidTr="00A12A8C">
        <w:trPr>
          <w:trHeight w:val="802"/>
        </w:trPr>
        <w:tc>
          <w:tcPr>
            <w:tcW w:w="2268" w:type="dxa"/>
            <w:vAlign w:val="center"/>
          </w:tcPr>
          <w:p w:rsidR="0097326F" w:rsidRDefault="0097326F" w:rsidP="00A12A8C">
            <w:pPr>
              <w:jc w:val="center"/>
            </w:pPr>
            <w:r>
              <w:rPr>
                <w:rFonts w:ascii="Times New Roman" w:hAnsi="Times New Roman" w:cs="Times New Roman"/>
                <w:color w:val="000000"/>
                <w:sz w:val="24"/>
                <w:szCs w:val="24"/>
                <w:lang w:eastAsia="id-ID"/>
              </w:rPr>
              <w:t>Pektin, CMC</w:t>
            </w:r>
            <w:r w:rsidRPr="0070159F">
              <w:rPr>
                <w:rFonts w:ascii="Times New Roman" w:hAnsi="Times New Roman" w:cs="Times New Roman"/>
                <w:color w:val="000000"/>
                <w:sz w:val="24"/>
                <w:szCs w:val="24"/>
                <w:lang w:eastAsia="id-ID"/>
              </w:rPr>
              <w:t xml:space="preserve"> (a</w:t>
            </w:r>
            <w:r w:rsidRPr="0070159F">
              <w:rPr>
                <w:rFonts w:ascii="Times New Roman" w:hAnsi="Times New Roman" w:cs="Times New Roman"/>
                <w:color w:val="000000"/>
                <w:sz w:val="24"/>
                <w:szCs w:val="24"/>
                <w:vertAlign w:val="subscript"/>
                <w:lang w:eastAsia="id-ID"/>
              </w:rPr>
              <w:t>3</w:t>
            </w:r>
            <w:r w:rsidRPr="0070159F">
              <w:rPr>
                <w:rFonts w:ascii="Times New Roman" w:hAnsi="Times New Roman" w:cs="Times New Roman"/>
                <w:color w:val="000000"/>
                <w:sz w:val="24"/>
                <w:szCs w:val="24"/>
                <w:lang w:eastAsia="id-ID"/>
              </w:rPr>
              <w:t>)</w:t>
            </w:r>
          </w:p>
        </w:tc>
        <w:tc>
          <w:tcPr>
            <w:tcW w:w="1890" w:type="dxa"/>
            <w:vAlign w:val="center"/>
          </w:tcPr>
          <w:p w:rsidR="0097326F" w:rsidRDefault="0097326F" w:rsidP="00A12A8C">
            <w:pPr>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p w:rsidR="0097326F" w:rsidRPr="00B96D7A" w:rsidRDefault="0097326F" w:rsidP="00A12A8C">
            <w:pPr>
              <w:jc w:val="center"/>
              <w:rPr>
                <w:rFonts w:ascii="Times New Roman" w:hAnsi="Times New Roman" w:cs="Times New Roman"/>
                <w:color w:val="000000"/>
                <w:sz w:val="24"/>
                <w:szCs w:val="24"/>
              </w:rPr>
            </w:pPr>
            <w:r>
              <w:rPr>
                <w:rFonts w:ascii="Times New Roman" w:hAnsi="Times New Roman" w:cs="Times New Roman"/>
                <w:color w:val="000000"/>
                <w:sz w:val="24"/>
                <w:szCs w:val="24"/>
              </w:rPr>
              <w:t>26,0573</w:t>
            </w:r>
          </w:p>
          <w:p w:rsidR="0097326F" w:rsidRPr="001101D4" w:rsidRDefault="006138D1" w:rsidP="00A12A8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980" w:type="dxa"/>
            <w:vAlign w:val="center"/>
          </w:tcPr>
          <w:p w:rsidR="0097326F" w:rsidRPr="001833B2" w:rsidRDefault="0097326F" w:rsidP="00A12A8C">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B</w:t>
            </w:r>
          </w:p>
          <w:p w:rsidR="0097326F" w:rsidRPr="00B96D7A" w:rsidRDefault="0097326F" w:rsidP="00A12A8C">
            <w:pPr>
              <w:jc w:val="center"/>
              <w:rPr>
                <w:rFonts w:ascii="Times New Roman" w:hAnsi="Times New Roman" w:cs="Times New Roman"/>
                <w:color w:val="000000"/>
                <w:sz w:val="24"/>
                <w:szCs w:val="24"/>
              </w:rPr>
            </w:pPr>
            <w:r>
              <w:rPr>
                <w:rFonts w:ascii="Times New Roman" w:hAnsi="Times New Roman" w:cs="Times New Roman"/>
                <w:color w:val="000000"/>
                <w:sz w:val="24"/>
                <w:szCs w:val="24"/>
              </w:rPr>
              <w:t>25,6899</w:t>
            </w:r>
          </w:p>
          <w:p w:rsidR="0097326F" w:rsidRPr="0070159F" w:rsidRDefault="002D12BF" w:rsidP="00A12A8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800" w:type="dxa"/>
            <w:vAlign w:val="center"/>
          </w:tcPr>
          <w:p w:rsidR="0097326F" w:rsidRPr="001833B2" w:rsidRDefault="0097326F" w:rsidP="00A12A8C">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B</w:t>
            </w:r>
          </w:p>
          <w:p w:rsidR="0097326F" w:rsidRPr="00B96D7A" w:rsidRDefault="0097326F" w:rsidP="00A12A8C">
            <w:pPr>
              <w:jc w:val="center"/>
              <w:rPr>
                <w:rFonts w:ascii="Times New Roman" w:hAnsi="Times New Roman" w:cs="Times New Roman"/>
                <w:color w:val="000000"/>
                <w:sz w:val="24"/>
                <w:szCs w:val="24"/>
              </w:rPr>
            </w:pPr>
            <w:r>
              <w:rPr>
                <w:rFonts w:ascii="Times New Roman" w:hAnsi="Times New Roman" w:cs="Times New Roman"/>
                <w:color w:val="000000"/>
                <w:sz w:val="24"/>
                <w:szCs w:val="24"/>
              </w:rPr>
              <w:t>24,8376</w:t>
            </w:r>
          </w:p>
          <w:p w:rsidR="0097326F" w:rsidRPr="001101D4" w:rsidRDefault="0097326F" w:rsidP="00A12A8C">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r>
    </w:tbl>
    <w:p w:rsidR="00871177" w:rsidRPr="002D12BF" w:rsidRDefault="00871177" w:rsidP="00871177">
      <w:pPr>
        <w:spacing w:after="0" w:line="240" w:lineRule="auto"/>
        <w:jc w:val="both"/>
        <w:rPr>
          <w:rFonts w:ascii="Times New Roman" w:hAnsi="Times New Roman" w:cs="Times New Roman"/>
          <w:sz w:val="20"/>
          <w:szCs w:val="20"/>
        </w:rPr>
      </w:pPr>
      <w:r w:rsidRPr="002D12BF">
        <w:rPr>
          <w:rFonts w:ascii="Times New Roman" w:hAnsi="Times New Roman" w:cs="Times New Roman"/>
          <w:sz w:val="20"/>
          <w:szCs w:val="20"/>
        </w:rPr>
        <w:t>keterangan:</w:t>
      </w:r>
    </w:p>
    <w:p w:rsidR="00871177" w:rsidRPr="002D12BF" w:rsidRDefault="00871177" w:rsidP="00871177">
      <w:pPr>
        <w:spacing w:after="0" w:line="240" w:lineRule="auto"/>
        <w:jc w:val="both"/>
        <w:rPr>
          <w:rFonts w:ascii="Times New Roman" w:hAnsi="Times New Roman" w:cs="Times New Roman"/>
          <w:sz w:val="20"/>
          <w:szCs w:val="20"/>
        </w:rPr>
      </w:pPr>
      <w:r w:rsidRPr="002D12BF">
        <w:rPr>
          <w:rFonts w:ascii="Times New Roman" w:hAnsi="Times New Roman" w:cs="Times New Roman"/>
          <w:sz w:val="20"/>
          <w:szCs w:val="20"/>
        </w:rPr>
        <w:t>- Huruf kecil dibaca horiz</w:t>
      </w:r>
      <w:r w:rsidR="00D04957" w:rsidRPr="002D12BF">
        <w:rPr>
          <w:rFonts w:ascii="Times New Roman" w:hAnsi="Times New Roman" w:cs="Times New Roman"/>
          <w:sz w:val="20"/>
          <w:szCs w:val="20"/>
        </w:rPr>
        <w:t>ontal, huruf besar dibaca vertik</w:t>
      </w:r>
      <w:r w:rsidRPr="002D12BF">
        <w:rPr>
          <w:rFonts w:ascii="Times New Roman" w:hAnsi="Times New Roman" w:cs="Times New Roman"/>
          <w:sz w:val="20"/>
          <w:szCs w:val="20"/>
        </w:rPr>
        <w:t>al</w:t>
      </w:r>
    </w:p>
    <w:p w:rsidR="00871177" w:rsidRPr="002D12BF" w:rsidRDefault="00871177" w:rsidP="00871177">
      <w:pPr>
        <w:spacing w:after="0" w:line="240" w:lineRule="auto"/>
        <w:jc w:val="both"/>
        <w:rPr>
          <w:rFonts w:ascii="Times New Roman" w:hAnsi="Times New Roman" w:cs="Times New Roman"/>
          <w:sz w:val="20"/>
          <w:szCs w:val="20"/>
        </w:rPr>
      </w:pPr>
      <w:r w:rsidRPr="002D12BF">
        <w:rPr>
          <w:rFonts w:ascii="Times New Roman" w:hAnsi="Times New Roman" w:cs="Times New Roman"/>
          <w:sz w:val="20"/>
          <w:szCs w:val="20"/>
        </w:rPr>
        <w:t>- Setiap huruf yang berbeda menunjukkan perbedaan yang berbeda nyata pada uji</w:t>
      </w:r>
    </w:p>
    <w:p w:rsidR="0051592C" w:rsidRPr="002D12BF" w:rsidRDefault="00871177" w:rsidP="00871177">
      <w:pPr>
        <w:spacing w:after="0" w:line="480" w:lineRule="auto"/>
        <w:jc w:val="both"/>
        <w:rPr>
          <w:rFonts w:ascii="Times New Roman" w:hAnsi="Times New Roman" w:cs="Times New Roman"/>
          <w:sz w:val="20"/>
          <w:szCs w:val="20"/>
        </w:rPr>
      </w:pPr>
      <w:r w:rsidRPr="002D12BF">
        <w:rPr>
          <w:rFonts w:ascii="Times New Roman" w:hAnsi="Times New Roman" w:cs="Times New Roman"/>
          <w:sz w:val="20"/>
          <w:szCs w:val="20"/>
        </w:rPr>
        <w:t xml:space="preserve">  jarak ganda pada taraf 5 %</w:t>
      </w:r>
    </w:p>
    <w:p w:rsidR="00FD1169" w:rsidRDefault="008A1560" w:rsidP="00FD116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Data pada T</w:t>
      </w:r>
      <w:r w:rsidR="006138D1">
        <w:rPr>
          <w:rFonts w:ascii="Times New Roman" w:hAnsi="Times New Roman" w:cs="Times New Roman"/>
          <w:sz w:val="24"/>
          <w:szCs w:val="24"/>
        </w:rPr>
        <w:t>abel 4.5</w:t>
      </w:r>
      <w:r w:rsidR="000D1597">
        <w:rPr>
          <w:rFonts w:ascii="Times New Roman" w:hAnsi="Times New Roman" w:cs="Times New Roman"/>
          <w:sz w:val="24"/>
          <w:szCs w:val="24"/>
        </w:rPr>
        <w:t xml:space="preserve">, </w:t>
      </w:r>
      <w:r w:rsidR="000B29E3">
        <w:rPr>
          <w:rFonts w:ascii="Times New Roman" w:hAnsi="Times New Roman" w:cs="Times New Roman"/>
          <w:sz w:val="24"/>
          <w:szCs w:val="24"/>
        </w:rPr>
        <w:t xml:space="preserve">menunjukkan adanya kenaikan terhadap </w:t>
      </w:r>
      <w:r w:rsidR="000D1597">
        <w:rPr>
          <w:rFonts w:ascii="Times New Roman" w:hAnsi="Times New Roman" w:cs="Times New Roman"/>
          <w:sz w:val="24"/>
          <w:szCs w:val="24"/>
        </w:rPr>
        <w:t xml:space="preserve">kadar air </w:t>
      </w:r>
      <w:r w:rsidR="000B29E3" w:rsidRPr="000B29E3">
        <w:rPr>
          <w:rFonts w:ascii="Times New Roman" w:hAnsi="Times New Roman" w:cs="Times New Roman"/>
          <w:i/>
          <w:sz w:val="24"/>
          <w:szCs w:val="24"/>
        </w:rPr>
        <w:t>soft candy</w:t>
      </w:r>
      <w:r w:rsidR="000B29E3">
        <w:rPr>
          <w:rFonts w:ascii="Times New Roman" w:hAnsi="Times New Roman" w:cs="Times New Roman"/>
          <w:sz w:val="24"/>
          <w:szCs w:val="24"/>
        </w:rPr>
        <w:t xml:space="preserve"> ekstrak salak Bongkok pada jenis penstabil yang tetap dan perbandingan sukrosa yang berubah.  Kadar air </w:t>
      </w:r>
      <w:r w:rsidR="000D1597">
        <w:rPr>
          <w:rFonts w:ascii="Times New Roman" w:hAnsi="Times New Roman" w:cs="Times New Roman"/>
          <w:sz w:val="24"/>
          <w:szCs w:val="24"/>
        </w:rPr>
        <w:t xml:space="preserve">pada jenis penstabil </w:t>
      </w:r>
      <w:r w:rsidR="009B7811">
        <w:rPr>
          <w:rFonts w:ascii="Times New Roman" w:hAnsi="Times New Roman" w:cs="Times New Roman"/>
          <w:sz w:val="24"/>
          <w:szCs w:val="24"/>
        </w:rPr>
        <w:t>yang sama dan perbandingan sukrosa dan glukosa yang berbeda (</w:t>
      </w:r>
      <w:r w:rsidR="00C41C1E">
        <w:rPr>
          <w:rFonts w:ascii="Times New Roman" w:hAnsi="Times New Roman" w:cs="Times New Roman"/>
          <w:sz w:val="24"/>
          <w:szCs w:val="24"/>
        </w:rPr>
        <w:t>horizontal</w:t>
      </w:r>
      <w:r w:rsidR="009B7811">
        <w:rPr>
          <w:rFonts w:ascii="Times New Roman" w:hAnsi="Times New Roman" w:cs="Times New Roman"/>
          <w:sz w:val="24"/>
          <w:szCs w:val="24"/>
        </w:rPr>
        <w:t>) menunjukkan pada jenis penstabil pektin (a</w:t>
      </w:r>
      <w:r w:rsidR="009B7811" w:rsidRPr="00D3261B">
        <w:rPr>
          <w:rFonts w:ascii="Times New Roman" w:hAnsi="Times New Roman" w:cs="Times New Roman"/>
          <w:sz w:val="24"/>
          <w:szCs w:val="24"/>
          <w:vertAlign w:val="subscript"/>
        </w:rPr>
        <w:t>1</w:t>
      </w:r>
      <w:r w:rsidR="009B7811" w:rsidRPr="00D3261B">
        <w:rPr>
          <w:rFonts w:ascii="Times New Roman" w:hAnsi="Times New Roman" w:cs="Times New Roman"/>
          <w:sz w:val="24"/>
          <w:szCs w:val="24"/>
        </w:rPr>
        <w:t>)</w:t>
      </w:r>
      <w:r w:rsidR="009B7811" w:rsidRPr="00D3261B">
        <w:rPr>
          <w:rFonts w:ascii="Times New Roman" w:hAnsi="Times New Roman" w:cs="Times New Roman"/>
          <w:sz w:val="24"/>
          <w:szCs w:val="24"/>
          <w:vertAlign w:val="subscript"/>
        </w:rPr>
        <w:t xml:space="preserve"> </w:t>
      </w:r>
      <w:r w:rsidR="009B7811">
        <w:rPr>
          <w:rFonts w:ascii="Times New Roman" w:hAnsi="Times New Roman" w:cs="Times New Roman"/>
          <w:sz w:val="24"/>
          <w:szCs w:val="24"/>
        </w:rPr>
        <w:t>perlakuan a</w:t>
      </w:r>
      <w:r w:rsidR="009B7811" w:rsidRPr="00D3261B">
        <w:rPr>
          <w:rFonts w:ascii="Times New Roman" w:hAnsi="Times New Roman" w:cs="Times New Roman"/>
          <w:sz w:val="24"/>
          <w:szCs w:val="24"/>
          <w:vertAlign w:val="subscript"/>
        </w:rPr>
        <w:t>1</w:t>
      </w:r>
      <w:r w:rsidR="009B7811">
        <w:rPr>
          <w:rFonts w:ascii="Times New Roman" w:hAnsi="Times New Roman" w:cs="Times New Roman"/>
          <w:sz w:val="24"/>
          <w:szCs w:val="24"/>
        </w:rPr>
        <w:t>b</w:t>
      </w:r>
      <w:r w:rsidR="009B7811" w:rsidRPr="00D3261B">
        <w:rPr>
          <w:rFonts w:ascii="Times New Roman" w:hAnsi="Times New Roman" w:cs="Times New Roman"/>
          <w:sz w:val="24"/>
          <w:szCs w:val="24"/>
          <w:vertAlign w:val="subscript"/>
        </w:rPr>
        <w:t>1</w:t>
      </w:r>
      <w:r w:rsidR="009B7811">
        <w:rPr>
          <w:rFonts w:ascii="Times New Roman" w:hAnsi="Times New Roman" w:cs="Times New Roman"/>
          <w:sz w:val="24"/>
          <w:szCs w:val="24"/>
        </w:rPr>
        <w:t>, a</w:t>
      </w:r>
      <w:r w:rsidR="009B7811" w:rsidRPr="00D3261B">
        <w:rPr>
          <w:rFonts w:ascii="Times New Roman" w:hAnsi="Times New Roman" w:cs="Times New Roman"/>
          <w:sz w:val="24"/>
          <w:szCs w:val="24"/>
          <w:vertAlign w:val="subscript"/>
        </w:rPr>
        <w:t>1</w:t>
      </w:r>
      <w:r w:rsidR="009B7811">
        <w:rPr>
          <w:rFonts w:ascii="Times New Roman" w:hAnsi="Times New Roman" w:cs="Times New Roman"/>
          <w:sz w:val="24"/>
          <w:szCs w:val="24"/>
        </w:rPr>
        <w:t>b</w:t>
      </w:r>
      <w:r w:rsidR="009B7811" w:rsidRPr="00D3261B">
        <w:rPr>
          <w:rFonts w:ascii="Times New Roman" w:hAnsi="Times New Roman" w:cs="Times New Roman"/>
          <w:sz w:val="24"/>
          <w:szCs w:val="24"/>
          <w:vertAlign w:val="subscript"/>
        </w:rPr>
        <w:t>2</w:t>
      </w:r>
      <w:r w:rsidR="009B7811">
        <w:rPr>
          <w:rFonts w:ascii="Times New Roman" w:hAnsi="Times New Roman" w:cs="Times New Roman"/>
          <w:sz w:val="24"/>
          <w:szCs w:val="24"/>
        </w:rPr>
        <w:t>, dan a</w:t>
      </w:r>
      <w:r w:rsidR="009B7811" w:rsidRPr="00D3261B">
        <w:rPr>
          <w:rFonts w:ascii="Times New Roman" w:hAnsi="Times New Roman" w:cs="Times New Roman"/>
          <w:sz w:val="24"/>
          <w:szCs w:val="24"/>
          <w:vertAlign w:val="subscript"/>
        </w:rPr>
        <w:t>1</w:t>
      </w:r>
      <w:r w:rsidR="009B7811">
        <w:rPr>
          <w:rFonts w:ascii="Times New Roman" w:hAnsi="Times New Roman" w:cs="Times New Roman"/>
          <w:sz w:val="24"/>
          <w:szCs w:val="24"/>
        </w:rPr>
        <w:t>b</w:t>
      </w:r>
      <w:r w:rsidR="009B7811" w:rsidRPr="00D3261B">
        <w:rPr>
          <w:rFonts w:ascii="Times New Roman" w:hAnsi="Times New Roman" w:cs="Times New Roman"/>
          <w:sz w:val="24"/>
          <w:szCs w:val="24"/>
          <w:vertAlign w:val="subscript"/>
        </w:rPr>
        <w:t>3</w:t>
      </w:r>
      <w:r w:rsidR="009B7811">
        <w:rPr>
          <w:rFonts w:ascii="Times New Roman" w:hAnsi="Times New Roman" w:cs="Times New Roman"/>
          <w:sz w:val="24"/>
          <w:szCs w:val="24"/>
        </w:rPr>
        <w:t xml:space="preserve"> tidak berbeda nyata, juga pada campuran pektin, CMC (a</w:t>
      </w:r>
      <w:r w:rsidR="009B7811" w:rsidRPr="00D3261B">
        <w:rPr>
          <w:rFonts w:ascii="Times New Roman" w:hAnsi="Times New Roman" w:cs="Times New Roman"/>
          <w:sz w:val="24"/>
          <w:szCs w:val="24"/>
          <w:vertAlign w:val="subscript"/>
        </w:rPr>
        <w:t>3</w:t>
      </w:r>
      <w:r w:rsidR="009B7811">
        <w:rPr>
          <w:rFonts w:ascii="Times New Roman" w:hAnsi="Times New Roman" w:cs="Times New Roman"/>
          <w:sz w:val="24"/>
          <w:szCs w:val="24"/>
        </w:rPr>
        <w:t>) perlakuan a</w:t>
      </w:r>
      <w:r w:rsidR="009B7811" w:rsidRPr="00D3261B">
        <w:rPr>
          <w:rFonts w:ascii="Times New Roman" w:hAnsi="Times New Roman" w:cs="Times New Roman"/>
          <w:sz w:val="24"/>
          <w:szCs w:val="24"/>
          <w:vertAlign w:val="subscript"/>
        </w:rPr>
        <w:t>3</w:t>
      </w:r>
      <w:r w:rsidR="009B7811">
        <w:rPr>
          <w:rFonts w:ascii="Times New Roman" w:hAnsi="Times New Roman" w:cs="Times New Roman"/>
          <w:sz w:val="24"/>
          <w:szCs w:val="24"/>
        </w:rPr>
        <w:t>b</w:t>
      </w:r>
      <w:r w:rsidR="009B7811" w:rsidRPr="00D3261B">
        <w:rPr>
          <w:rFonts w:ascii="Times New Roman" w:hAnsi="Times New Roman" w:cs="Times New Roman"/>
          <w:sz w:val="24"/>
          <w:szCs w:val="24"/>
          <w:vertAlign w:val="subscript"/>
        </w:rPr>
        <w:t>1</w:t>
      </w:r>
      <w:r w:rsidR="009B7811">
        <w:rPr>
          <w:rFonts w:ascii="Times New Roman" w:hAnsi="Times New Roman" w:cs="Times New Roman"/>
          <w:sz w:val="24"/>
          <w:szCs w:val="24"/>
        </w:rPr>
        <w:t>, a</w:t>
      </w:r>
      <w:r w:rsidR="009B7811" w:rsidRPr="00D3261B">
        <w:rPr>
          <w:rFonts w:ascii="Times New Roman" w:hAnsi="Times New Roman" w:cs="Times New Roman"/>
          <w:sz w:val="24"/>
          <w:szCs w:val="24"/>
          <w:vertAlign w:val="subscript"/>
        </w:rPr>
        <w:t>3</w:t>
      </w:r>
      <w:r w:rsidR="009B7811">
        <w:rPr>
          <w:rFonts w:ascii="Times New Roman" w:hAnsi="Times New Roman" w:cs="Times New Roman"/>
          <w:sz w:val="24"/>
          <w:szCs w:val="24"/>
        </w:rPr>
        <w:t>b</w:t>
      </w:r>
      <w:r w:rsidR="009B7811" w:rsidRPr="00D3261B">
        <w:rPr>
          <w:rFonts w:ascii="Times New Roman" w:hAnsi="Times New Roman" w:cs="Times New Roman"/>
          <w:sz w:val="24"/>
          <w:szCs w:val="24"/>
          <w:vertAlign w:val="subscript"/>
        </w:rPr>
        <w:t>2</w:t>
      </w:r>
      <w:r w:rsidR="009B7811">
        <w:rPr>
          <w:rFonts w:ascii="Times New Roman" w:hAnsi="Times New Roman" w:cs="Times New Roman"/>
          <w:sz w:val="24"/>
          <w:szCs w:val="24"/>
        </w:rPr>
        <w:t>, a</w:t>
      </w:r>
      <w:r w:rsidR="009B7811" w:rsidRPr="00D3261B">
        <w:rPr>
          <w:rFonts w:ascii="Times New Roman" w:hAnsi="Times New Roman" w:cs="Times New Roman"/>
          <w:sz w:val="24"/>
          <w:szCs w:val="24"/>
          <w:vertAlign w:val="subscript"/>
        </w:rPr>
        <w:t>3</w:t>
      </w:r>
      <w:r w:rsidR="009B7811">
        <w:rPr>
          <w:rFonts w:ascii="Times New Roman" w:hAnsi="Times New Roman" w:cs="Times New Roman"/>
          <w:sz w:val="24"/>
          <w:szCs w:val="24"/>
        </w:rPr>
        <w:t>b</w:t>
      </w:r>
      <w:r w:rsidR="009B7811" w:rsidRPr="00D3261B">
        <w:rPr>
          <w:rFonts w:ascii="Times New Roman" w:hAnsi="Times New Roman" w:cs="Times New Roman"/>
          <w:sz w:val="24"/>
          <w:szCs w:val="24"/>
          <w:vertAlign w:val="subscript"/>
        </w:rPr>
        <w:t>3</w:t>
      </w:r>
      <w:r w:rsidR="00D3261B">
        <w:rPr>
          <w:rFonts w:ascii="Times New Roman" w:hAnsi="Times New Roman" w:cs="Times New Roman"/>
          <w:sz w:val="24"/>
          <w:szCs w:val="24"/>
        </w:rPr>
        <w:t xml:space="preserve"> </w:t>
      </w:r>
      <w:r w:rsidR="009B7811">
        <w:rPr>
          <w:rFonts w:ascii="Times New Roman" w:hAnsi="Times New Roman" w:cs="Times New Roman"/>
          <w:sz w:val="24"/>
          <w:szCs w:val="24"/>
        </w:rPr>
        <w:t>tidak berbeda nyata</w:t>
      </w:r>
      <w:r w:rsidR="00D3261B">
        <w:rPr>
          <w:rFonts w:ascii="Times New Roman" w:hAnsi="Times New Roman" w:cs="Times New Roman"/>
          <w:sz w:val="24"/>
          <w:szCs w:val="24"/>
        </w:rPr>
        <w:t xml:space="preserve">, </w:t>
      </w:r>
      <w:r w:rsidR="009B7811">
        <w:rPr>
          <w:rFonts w:ascii="Times New Roman" w:hAnsi="Times New Roman" w:cs="Times New Roman"/>
          <w:sz w:val="24"/>
          <w:szCs w:val="24"/>
        </w:rPr>
        <w:t xml:space="preserve"> sedangkan pad</w:t>
      </w:r>
      <w:r w:rsidR="00C41C1E">
        <w:rPr>
          <w:rFonts w:ascii="Times New Roman" w:hAnsi="Times New Roman" w:cs="Times New Roman"/>
          <w:sz w:val="24"/>
          <w:szCs w:val="24"/>
        </w:rPr>
        <w:t>a CMC (a</w:t>
      </w:r>
      <w:r w:rsidR="00C41C1E" w:rsidRPr="00D3261B">
        <w:rPr>
          <w:rFonts w:ascii="Times New Roman" w:hAnsi="Times New Roman" w:cs="Times New Roman"/>
          <w:sz w:val="24"/>
          <w:szCs w:val="24"/>
          <w:vertAlign w:val="subscript"/>
        </w:rPr>
        <w:t>2</w:t>
      </w:r>
      <w:r w:rsidR="00C41C1E">
        <w:rPr>
          <w:rFonts w:ascii="Times New Roman" w:hAnsi="Times New Roman" w:cs="Times New Roman"/>
          <w:sz w:val="24"/>
          <w:szCs w:val="24"/>
        </w:rPr>
        <w:t xml:space="preserve">) perlakuan </w:t>
      </w:r>
      <w:r w:rsidR="00D3261B">
        <w:rPr>
          <w:rFonts w:ascii="Times New Roman" w:hAnsi="Times New Roman" w:cs="Times New Roman"/>
          <w:sz w:val="24"/>
          <w:szCs w:val="24"/>
        </w:rPr>
        <w:t>a</w:t>
      </w:r>
      <w:r w:rsidR="00D3261B" w:rsidRPr="00D3261B">
        <w:rPr>
          <w:rFonts w:ascii="Times New Roman" w:hAnsi="Times New Roman" w:cs="Times New Roman"/>
          <w:sz w:val="24"/>
          <w:szCs w:val="24"/>
          <w:vertAlign w:val="subscript"/>
        </w:rPr>
        <w:t>2</w:t>
      </w:r>
      <w:r w:rsidR="00D3261B">
        <w:rPr>
          <w:rFonts w:ascii="Times New Roman" w:hAnsi="Times New Roman" w:cs="Times New Roman"/>
          <w:sz w:val="24"/>
          <w:szCs w:val="24"/>
        </w:rPr>
        <w:t>b</w:t>
      </w:r>
      <w:r w:rsidR="00D3261B" w:rsidRPr="00D3261B">
        <w:rPr>
          <w:rFonts w:ascii="Times New Roman" w:hAnsi="Times New Roman" w:cs="Times New Roman"/>
          <w:sz w:val="24"/>
          <w:szCs w:val="24"/>
          <w:vertAlign w:val="subscript"/>
        </w:rPr>
        <w:t>3</w:t>
      </w:r>
      <w:r w:rsidR="00D3261B">
        <w:rPr>
          <w:rFonts w:ascii="Times New Roman" w:hAnsi="Times New Roman" w:cs="Times New Roman"/>
          <w:sz w:val="24"/>
          <w:szCs w:val="24"/>
        </w:rPr>
        <w:t xml:space="preserve"> berbeda  nyata dengan a</w:t>
      </w:r>
      <w:r w:rsidR="00D3261B" w:rsidRPr="00D3261B">
        <w:rPr>
          <w:rFonts w:ascii="Times New Roman" w:hAnsi="Times New Roman" w:cs="Times New Roman"/>
          <w:sz w:val="24"/>
          <w:szCs w:val="24"/>
          <w:vertAlign w:val="subscript"/>
        </w:rPr>
        <w:t>2</w:t>
      </w:r>
      <w:r w:rsidR="00D3261B">
        <w:rPr>
          <w:rFonts w:ascii="Times New Roman" w:hAnsi="Times New Roman" w:cs="Times New Roman"/>
          <w:sz w:val="24"/>
          <w:szCs w:val="24"/>
        </w:rPr>
        <w:t>b</w:t>
      </w:r>
      <w:r w:rsidR="00D3261B" w:rsidRPr="00D3261B">
        <w:rPr>
          <w:rFonts w:ascii="Times New Roman" w:hAnsi="Times New Roman" w:cs="Times New Roman"/>
          <w:sz w:val="24"/>
          <w:szCs w:val="24"/>
          <w:vertAlign w:val="subscript"/>
        </w:rPr>
        <w:t>1</w:t>
      </w:r>
      <w:r w:rsidR="00D3261B">
        <w:rPr>
          <w:rFonts w:ascii="Times New Roman" w:hAnsi="Times New Roman" w:cs="Times New Roman"/>
          <w:sz w:val="24"/>
          <w:szCs w:val="24"/>
        </w:rPr>
        <w:t xml:space="preserve"> dan a</w:t>
      </w:r>
      <w:r w:rsidR="00D3261B" w:rsidRPr="00D3261B">
        <w:rPr>
          <w:rFonts w:ascii="Times New Roman" w:hAnsi="Times New Roman" w:cs="Times New Roman"/>
          <w:sz w:val="24"/>
          <w:szCs w:val="24"/>
          <w:vertAlign w:val="subscript"/>
        </w:rPr>
        <w:t>2</w:t>
      </w:r>
      <w:r w:rsidR="00D3261B">
        <w:rPr>
          <w:rFonts w:ascii="Times New Roman" w:hAnsi="Times New Roman" w:cs="Times New Roman"/>
          <w:sz w:val="24"/>
          <w:szCs w:val="24"/>
        </w:rPr>
        <w:t>b</w:t>
      </w:r>
      <w:r w:rsidR="00D3261B" w:rsidRPr="00D3261B">
        <w:rPr>
          <w:rFonts w:ascii="Times New Roman" w:hAnsi="Times New Roman" w:cs="Times New Roman"/>
          <w:sz w:val="24"/>
          <w:szCs w:val="24"/>
          <w:vertAlign w:val="subscript"/>
        </w:rPr>
        <w:t>2</w:t>
      </w:r>
      <w:r w:rsidR="00D3261B">
        <w:rPr>
          <w:rFonts w:ascii="Times New Roman" w:hAnsi="Times New Roman" w:cs="Times New Roman"/>
          <w:sz w:val="24"/>
          <w:szCs w:val="24"/>
        </w:rPr>
        <w:t>, tetapi a</w:t>
      </w:r>
      <w:r w:rsidR="00D3261B" w:rsidRPr="00D3261B">
        <w:rPr>
          <w:rFonts w:ascii="Times New Roman" w:hAnsi="Times New Roman" w:cs="Times New Roman"/>
          <w:sz w:val="24"/>
          <w:szCs w:val="24"/>
          <w:vertAlign w:val="subscript"/>
        </w:rPr>
        <w:t>2</w:t>
      </w:r>
      <w:r w:rsidR="00D3261B">
        <w:rPr>
          <w:rFonts w:ascii="Times New Roman" w:hAnsi="Times New Roman" w:cs="Times New Roman"/>
          <w:sz w:val="24"/>
          <w:szCs w:val="24"/>
        </w:rPr>
        <w:t>b</w:t>
      </w:r>
      <w:r w:rsidR="00D3261B" w:rsidRPr="00D3261B">
        <w:rPr>
          <w:rFonts w:ascii="Times New Roman" w:hAnsi="Times New Roman" w:cs="Times New Roman"/>
          <w:sz w:val="24"/>
          <w:szCs w:val="24"/>
          <w:vertAlign w:val="subscript"/>
        </w:rPr>
        <w:t>1</w:t>
      </w:r>
      <w:r w:rsidR="00D3261B">
        <w:rPr>
          <w:rFonts w:ascii="Times New Roman" w:hAnsi="Times New Roman" w:cs="Times New Roman"/>
          <w:sz w:val="24"/>
          <w:szCs w:val="24"/>
        </w:rPr>
        <w:t xml:space="preserve"> tidak berbeda nyata dengan a</w:t>
      </w:r>
      <w:r w:rsidR="00D3261B" w:rsidRPr="00D3261B">
        <w:rPr>
          <w:rFonts w:ascii="Times New Roman" w:hAnsi="Times New Roman" w:cs="Times New Roman"/>
          <w:sz w:val="24"/>
          <w:szCs w:val="24"/>
          <w:vertAlign w:val="subscript"/>
        </w:rPr>
        <w:t>2</w:t>
      </w:r>
      <w:r w:rsidR="00D3261B">
        <w:rPr>
          <w:rFonts w:ascii="Times New Roman" w:hAnsi="Times New Roman" w:cs="Times New Roman"/>
          <w:sz w:val="24"/>
          <w:szCs w:val="24"/>
        </w:rPr>
        <w:t>b</w:t>
      </w:r>
      <w:r w:rsidR="00D3261B" w:rsidRPr="00D3261B">
        <w:rPr>
          <w:rFonts w:ascii="Times New Roman" w:hAnsi="Times New Roman" w:cs="Times New Roman"/>
          <w:sz w:val="24"/>
          <w:szCs w:val="24"/>
          <w:vertAlign w:val="subscript"/>
        </w:rPr>
        <w:t>2</w:t>
      </w:r>
      <w:r w:rsidR="005A4DDB">
        <w:rPr>
          <w:rFonts w:ascii="Times New Roman" w:hAnsi="Times New Roman" w:cs="Times New Roman"/>
          <w:sz w:val="24"/>
          <w:szCs w:val="24"/>
        </w:rPr>
        <w:t xml:space="preserve">, </w:t>
      </w:r>
      <w:r w:rsidR="009B7811">
        <w:rPr>
          <w:rFonts w:ascii="Times New Roman" w:hAnsi="Times New Roman" w:cs="Times New Roman"/>
          <w:sz w:val="24"/>
          <w:szCs w:val="24"/>
        </w:rPr>
        <w:t>karena</w:t>
      </w:r>
      <w:r w:rsidR="00C41C1E">
        <w:rPr>
          <w:rFonts w:ascii="Times New Roman" w:hAnsi="Times New Roman" w:cs="Times New Roman"/>
          <w:sz w:val="24"/>
          <w:szCs w:val="24"/>
        </w:rPr>
        <w:t xml:space="preserve"> semakin tinggi konsentrasi sukrosa dan semakin rendah konsentrasi glukosa yang ditambahkan m</w:t>
      </w:r>
      <w:r w:rsidR="00F34D84">
        <w:rPr>
          <w:rFonts w:ascii="Times New Roman" w:hAnsi="Times New Roman" w:cs="Times New Roman"/>
          <w:sz w:val="24"/>
          <w:szCs w:val="24"/>
        </w:rPr>
        <w:t>aka kadar air akan semakin kecil</w:t>
      </w:r>
      <w:r w:rsidR="00C41C1E">
        <w:rPr>
          <w:rFonts w:ascii="Times New Roman" w:hAnsi="Times New Roman" w:cs="Times New Roman"/>
          <w:sz w:val="24"/>
          <w:szCs w:val="24"/>
        </w:rPr>
        <w:t>, karena</w:t>
      </w:r>
      <w:r w:rsidR="00FD1169">
        <w:rPr>
          <w:rFonts w:ascii="Times New Roman" w:hAnsi="Times New Roman" w:cs="Times New Roman"/>
          <w:sz w:val="24"/>
          <w:szCs w:val="24"/>
        </w:rPr>
        <w:t xml:space="preserve"> salah satu sifat sukrosa adalah mampu mengikat air, sehingga semakin banyak sukrosa yang ditambahkan maka semakin banyak pula air yang diikat dan menyebabkan kadar air menjadi rendah (Bennion, 1980).</w:t>
      </w:r>
    </w:p>
    <w:p w:rsidR="004167EC" w:rsidRDefault="00FD1169" w:rsidP="008A156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menurut  Buckle, </w:t>
      </w:r>
      <w:r w:rsidRPr="004167EC">
        <w:rPr>
          <w:rFonts w:ascii="Times New Roman" w:hAnsi="Times New Roman" w:cs="Times New Roman"/>
          <w:i/>
          <w:sz w:val="24"/>
          <w:szCs w:val="24"/>
        </w:rPr>
        <w:t>et al</w:t>
      </w:r>
      <w:r>
        <w:rPr>
          <w:rFonts w:ascii="Times New Roman" w:hAnsi="Times New Roman" w:cs="Times New Roman"/>
          <w:sz w:val="24"/>
          <w:szCs w:val="24"/>
        </w:rPr>
        <w:t xml:space="preserve"> (</w:t>
      </w:r>
      <w:r w:rsidR="002E77C2">
        <w:rPr>
          <w:rFonts w:ascii="Times New Roman" w:hAnsi="Times New Roman" w:cs="Times New Roman"/>
          <w:sz w:val="24"/>
          <w:szCs w:val="24"/>
        </w:rPr>
        <w:t>2007</w:t>
      </w:r>
      <w:r>
        <w:rPr>
          <w:rFonts w:ascii="Times New Roman" w:hAnsi="Times New Roman" w:cs="Times New Roman"/>
          <w:sz w:val="24"/>
          <w:szCs w:val="24"/>
        </w:rPr>
        <w:t xml:space="preserve">) menyatakan bahwa penambahan sukrosa kedalam bahan akan mengurangi sebagian air yang berada dalam bahan tersebut. Semakin besar konsentrasi sukrosa yang ditambahkan akan menyebabkan  jumlah air yang terikat oleh sukrosa semakin tinggi, sehingga air yang teruapkan menjadi kecil dan sebaliknya semakin rendah konsentrasi sukrosa yang ditambahkan akan menyebabkan jumlah air yang terikat oleh sukrosa semakin rendah sehingga kadar air yang diperoleh tinggi, juga </w:t>
      </w:r>
      <w:r w:rsidR="00F34D84">
        <w:rPr>
          <w:rFonts w:ascii="Times New Roman" w:hAnsi="Times New Roman" w:cs="Times New Roman"/>
          <w:sz w:val="24"/>
          <w:szCs w:val="24"/>
        </w:rPr>
        <w:t xml:space="preserve">jika konsentrasi sukrosa semakin tinggi maka akan menaikan total padatan dari suatu bahan, sehingga fraksi air dalam bahan pangan tersebut menjadi lebih kecil. </w:t>
      </w:r>
    </w:p>
    <w:p w:rsidR="00C813AA" w:rsidRDefault="00C41C1E" w:rsidP="006138D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Kadar air pada perbandingan sukrosa dan glukosa yang sama dan jenis penstabil yang berbeda (vertikal)</w:t>
      </w:r>
      <w:r w:rsidR="00951C0C">
        <w:rPr>
          <w:rFonts w:ascii="Times New Roman" w:hAnsi="Times New Roman" w:cs="Times New Roman"/>
          <w:sz w:val="24"/>
          <w:szCs w:val="24"/>
        </w:rPr>
        <w:t xml:space="preserve">, </w:t>
      </w:r>
      <w:r>
        <w:rPr>
          <w:rFonts w:ascii="Times New Roman" w:hAnsi="Times New Roman" w:cs="Times New Roman"/>
          <w:sz w:val="24"/>
          <w:szCs w:val="24"/>
        </w:rPr>
        <w:t>menunjukkan pada perbandingan sukrosa glukosa 3:1 (b</w:t>
      </w:r>
      <w:r w:rsidRPr="00951C0C">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00951C0C">
        <w:rPr>
          <w:rFonts w:ascii="Times New Roman" w:hAnsi="Times New Roman" w:cs="Times New Roman"/>
          <w:sz w:val="24"/>
          <w:szCs w:val="24"/>
        </w:rPr>
        <w:t xml:space="preserve">, </w:t>
      </w:r>
      <w:r>
        <w:rPr>
          <w:rFonts w:ascii="Times New Roman" w:hAnsi="Times New Roman" w:cs="Times New Roman"/>
          <w:sz w:val="24"/>
          <w:szCs w:val="24"/>
        </w:rPr>
        <w:t xml:space="preserve">perlakuan </w:t>
      </w:r>
      <w:r w:rsidR="006138D1">
        <w:rPr>
          <w:rFonts w:ascii="Times New Roman" w:hAnsi="Times New Roman" w:cs="Times New Roman"/>
          <w:sz w:val="24"/>
          <w:szCs w:val="24"/>
        </w:rPr>
        <w:t xml:space="preserve"> a</w:t>
      </w:r>
      <w:r w:rsidR="006138D1" w:rsidRPr="006138D1">
        <w:rPr>
          <w:rFonts w:ascii="Times New Roman" w:hAnsi="Times New Roman" w:cs="Times New Roman"/>
          <w:sz w:val="24"/>
          <w:szCs w:val="24"/>
          <w:vertAlign w:val="subscript"/>
        </w:rPr>
        <w:t>1</w:t>
      </w:r>
      <w:r w:rsidR="006138D1">
        <w:rPr>
          <w:rFonts w:ascii="Times New Roman" w:hAnsi="Times New Roman" w:cs="Times New Roman"/>
          <w:sz w:val="24"/>
          <w:szCs w:val="24"/>
        </w:rPr>
        <w:t>b</w:t>
      </w:r>
      <w:r w:rsidR="006138D1" w:rsidRPr="006138D1">
        <w:rPr>
          <w:rFonts w:ascii="Times New Roman" w:hAnsi="Times New Roman" w:cs="Times New Roman"/>
          <w:sz w:val="24"/>
          <w:szCs w:val="24"/>
          <w:vertAlign w:val="subscript"/>
        </w:rPr>
        <w:t>1</w:t>
      </w:r>
      <w:r w:rsidR="006138D1">
        <w:rPr>
          <w:rFonts w:ascii="Times New Roman" w:hAnsi="Times New Roman" w:cs="Times New Roman"/>
          <w:sz w:val="24"/>
          <w:szCs w:val="24"/>
          <w:vertAlign w:val="subscript"/>
        </w:rPr>
        <w:t xml:space="preserve">, </w:t>
      </w:r>
      <w:r>
        <w:rPr>
          <w:rFonts w:ascii="Times New Roman" w:hAnsi="Times New Roman" w:cs="Times New Roman"/>
          <w:sz w:val="24"/>
          <w:szCs w:val="24"/>
        </w:rPr>
        <w:t>a</w:t>
      </w:r>
      <w:r w:rsidRPr="00951C0C">
        <w:rPr>
          <w:rFonts w:ascii="Times New Roman" w:hAnsi="Times New Roman" w:cs="Times New Roman"/>
          <w:sz w:val="24"/>
          <w:szCs w:val="24"/>
          <w:vertAlign w:val="subscript"/>
        </w:rPr>
        <w:t>2</w:t>
      </w:r>
      <w:r>
        <w:rPr>
          <w:rFonts w:ascii="Times New Roman" w:hAnsi="Times New Roman" w:cs="Times New Roman"/>
          <w:sz w:val="24"/>
          <w:szCs w:val="24"/>
        </w:rPr>
        <w:t>b</w:t>
      </w:r>
      <w:r w:rsidRPr="00951C0C">
        <w:rPr>
          <w:rFonts w:ascii="Times New Roman" w:hAnsi="Times New Roman" w:cs="Times New Roman"/>
          <w:sz w:val="24"/>
          <w:szCs w:val="24"/>
          <w:vertAlign w:val="subscript"/>
        </w:rPr>
        <w:t xml:space="preserve">1 </w:t>
      </w:r>
      <w:r>
        <w:rPr>
          <w:rFonts w:ascii="Times New Roman" w:hAnsi="Times New Roman" w:cs="Times New Roman"/>
          <w:sz w:val="24"/>
          <w:szCs w:val="24"/>
        </w:rPr>
        <w:t>dan a</w:t>
      </w:r>
      <w:r w:rsidRPr="00951C0C">
        <w:rPr>
          <w:rFonts w:ascii="Times New Roman" w:hAnsi="Times New Roman" w:cs="Times New Roman"/>
          <w:sz w:val="24"/>
          <w:szCs w:val="24"/>
          <w:vertAlign w:val="subscript"/>
        </w:rPr>
        <w:t>3</w:t>
      </w:r>
      <w:r>
        <w:rPr>
          <w:rFonts w:ascii="Times New Roman" w:hAnsi="Times New Roman" w:cs="Times New Roman"/>
          <w:sz w:val="24"/>
          <w:szCs w:val="24"/>
        </w:rPr>
        <w:t>b</w:t>
      </w:r>
      <w:r w:rsidRPr="00951C0C">
        <w:rPr>
          <w:rFonts w:ascii="Times New Roman" w:hAnsi="Times New Roman" w:cs="Times New Roman"/>
          <w:sz w:val="24"/>
          <w:szCs w:val="24"/>
          <w:vertAlign w:val="subscript"/>
        </w:rPr>
        <w:t>1</w:t>
      </w:r>
      <w:r>
        <w:rPr>
          <w:rFonts w:ascii="Times New Roman" w:hAnsi="Times New Roman" w:cs="Times New Roman"/>
          <w:sz w:val="24"/>
          <w:szCs w:val="24"/>
        </w:rPr>
        <w:t xml:space="preserve"> tidak berbeda nyata</w:t>
      </w:r>
      <w:r w:rsidR="006138D1">
        <w:rPr>
          <w:rFonts w:ascii="Times New Roman" w:hAnsi="Times New Roman" w:cs="Times New Roman"/>
          <w:sz w:val="24"/>
          <w:szCs w:val="24"/>
        </w:rPr>
        <w:t xml:space="preserve">, </w:t>
      </w:r>
      <w:r w:rsidR="00951C0C">
        <w:rPr>
          <w:rFonts w:ascii="Times New Roman" w:hAnsi="Times New Roman" w:cs="Times New Roman"/>
          <w:sz w:val="24"/>
          <w:szCs w:val="24"/>
        </w:rPr>
        <w:t>pada perbandingan sukrosa dan glukosa 4:1 (b</w:t>
      </w:r>
      <w:r w:rsidR="00951C0C" w:rsidRPr="00951C0C">
        <w:rPr>
          <w:rFonts w:ascii="Times New Roman" w:hAnsi="Times New Roman" w:cs="Times New Roman"/>
          <w:sz w:val="24"/>
          <w:szCs w:val="24"/>
          <w:vertAlign w:val="subscript"/>
        </w:rPr>
        <w:t>2</w:t>
      </w:r>
      <w:r w:rsidR="00951C0C">
        <w:rPr>
          <w:rFonts w:ascii="Times New Roman" w:hAnsi="Times New Roman" w:cs="Times New Roman"/>
          <w:sz w:val="24"/>
          <w:szCs w:val="24"/>
        </w:rPr>
        <w:t>) perlakuan a</w:t>
      </w:r>
      <w:r w:rsidR="00951C0C" w:rsidRPr="00951C0C">
        <w:rPr>
          <w:rFonts w:ascii="Times New Roman" w:hAnsi="Times New Roman" w:cs="Times New Roman"/>
          <w:sz w:val="24"/>
          <w:szCs w:val="24"/>
          <w:vertAlign w:val="subscript"/>
        </w:rPr>
        <w:t>1</w:t>
      </w:r>
      <w:r w:rsidR="00951C0C">
        <w:rPr>
          <w:rFonts w:ascii="Times New Roman" w:hAnsi="Times New Roman" w:cs="Times New Roman"/>
          <w:sz w:val="24"/>
          <w:szCs w:val="24"/>
        </w:rPr>
        <w:t>b</w:t>
      </w:r>
      <w:r w:rsidR="00951C0C" w:rsidRPr="00951C0C">
        <w:rPr>
          <w:rFonts w:ascii="Times New Roman" w:hAnsi="Times New Roman" w:cs="Times New Roman"/>
          <w:sz w:val="24"/>
          <w:szCs w:val="24"/>
          <w:vertAlign w:val="subscript"/>
        </w:rPr>
        <w:t>2</w:t>
      </w:r>
      <w:r w:rsidR="00951C0C">
        <w:rPr>
          <w:rFonts w:ascii="Times New Roman" w:hAnsi="Times New Roman" w:cs="Times New Roman"/>
          <w:sz w:val="24"/>
          <w:szCs w:val="24"/>
        </w:rPr>
        <w:t xml:space="preserve"> </w:t>
      </w:r>
      <w:r w:rsidR="006138D1">
        <w:rPr>
          <w:rFonts w:ascii="Times New Roman" w:hAnsi="Times New Roman" w:cs="Times New Roman"/>
          <w:sz w:val="24"/>
          <w:szCs w:val="24"/>
        </w:rPr>
        <w:t xml:space="preserve"> berbeda nyata dengan a</w:t>
      </w:r>
      <w:r w:rsidR="006138D1" w:rsidRPr="00951C0C">
        <w:rPr>
          <w:rFonts w:ascii="Times New Roman" w:hAnsi="Times New Roman" w:cs="Times New Roman"/>
          <w:sz w:val="24"/>
          <w:szCs w:val="24"/>
          <w:vertAlign w:val="subscript"/>
        </w:rPr>
        <w:t>2</w:t>
      </w:r>
      <w:r w:rsidR="006138D1">
        <w:rPr>
          <w:rFonts w:ascii="Times New Roman" w:hAnsi="Times New Roman" w:cs="Times New Roman"/>
          <w:sz w:val="24"/>
          <w:szCs w:val="24"/>
        </w:rPr>
        <w:t>b</w:t>
      </w:r>
      <w:r w:rsidR="006138D1" w:rsidRPr="00951C0C">
        <w:rPr>
          <w:rFonts w:ascii="Times New Roman" w:hAnsi="Times New Roman" w:cs="Times New Roman"/>
          <w:sz w:val="24"/>
          <w:szCs w:val="24"/>
          <w:vertAlign w:val="subscript"/>
        </w:rPr>
        <w:t>2</w:t>
      </w:r>
      <w:r w:rsidR="006138D1">
        <w:rPr>
          <w:rFonts w:ascii="Times New Roman" w:hAnsi="Times New Roman" w:cs="Times New Roman"/>
          <w:sz w:val="24"/>
          <w:szCs w:val="24"/>
          <w:vertAlign w:val="subscript"/>
        </w:rPr>
        <w:t xml:space="preserve"> </w:t>
      </w:r>
      <w:r w:rsidR="006138D1" w:rsidRPr="006138D1">
        <w:rPr>
          <w:rFonts w:ascii="Times New Roman" w:hAnsi="Times New Roman" w:cs="Times New Roman"/>
          <w:sz w:val="24"/>
          <w:szCs w:val="24"/>
        </w:rPr>
        <w:t xml:space="preserve">dan </w:t>
      </w:r>
      <w:r w:rsidR="006138D1">
        <w:rPr>
          <w:rFonts w:ascii="Times New Roman" w:hAnsi="Times New Roman" w:cs="Times New Roman"/>
          <w:sz w:val="24"/>
          <w:szCs w:val="24"/>
        </w:rPr>
        <w:t xml:space="preserve"> a</w:t>
      </w:r>
      <w:r w:rsidR="006138D1" w:rsidRPr="00951C0C">
        <w:rPr>
          <w:rFonts w:ascii="Times New Roman" w:hAnsi="Times New Roman" w:cs="Times New Roman"/>
          <w:sz w:val="24"/>
          <w:szCs w:val="24"/>
          <w:vertAlign w:val="subscript"/>
        </w:rPr>
        <w:t>3</w:t>
      </w:r>
      <w:r w:rsidR="006138D1">
        <w:rPr>
          <w:rFonts w:ascii="Times New Roman" w:hAnsi="Times New Roman" w:cs="Times New Roman"/>
          <w:sz w:val="24"/>
          <w:szCs w:val="24"/>
        </w:rPr>
        <w:t>b</w:t>
      </w:r>
      <w:r w:rsidR="006138D1" w:rsidRPr="006138D1">
        <w:rPr>
          <w:rFonts w:ascii="Times New Roman" w:hAnsi="Times New Roman" w:cs="Times New Roman"/>
          <w:sz w:val="24"/>
          <w:szCs w:val="24"/>
          <w:vertAlign w:val="subscript"/>
        </w:rPr>
        <w:t>2</w:t>
      </w:r>
      <w:r w:rsidR="006138D1">
        <w:rPr>
          <w:rFonts w:ascii="Times New Roman" w:hAnsi="Times New Roman" w:cs="Times New Roman"/>
          <w:sz w:val="24"/>
          <w:szCs w:val="24"/>
        </w:rPr>
        <w:t>, tetapi a</w:t>
      </w:r>
      <w:r w:rsidR="006138D1" w:rsidRPr="00951C0C">
        <w:rPr>
          <w:rFonts w:ascii="Times New Roman" w:hAnsi="Times New Roman" w:cs="Times New Roman"/>
          <w:sz w:val="24"/>
          <w:szCs w:val="24"/>
          <w:vertAlign w:val="subscript"/>
        </w:rPr>
        <w:t>2</w:t>
      </w:r>
      <w:r w:rsidR="006138D1">
        <w:rPr>
          <w:rFonts w:ascii="Times New Roman" w:hAnsi="Times New Roman" w:cs="Times New Roman"/>
          <w:sz w:val="24"/>
          <w:szCs w:val="24"/>
        </w:rPr>
        <w:t>b</w:t>
      </w:r>
      <w:r w:rsidR="006138D1" w:rsidRPr="00951C0C">
        <w:rPr>
          <w:rFonts w:ascii="Times New Roman" w:hAnsi="Times New Roman" w:cs="Times New Roman"/>
          <w:sz w:val="24"/>
          <w:szCs w:val="24"/>
          <w:vertAlign w:val="subscript"/>
        </w:rPr>
        <w:t>2</w:t>
      </w:r>
      <w:r w:rsidR="006138D1">
        <w:rPr>
          <w:rFonts w:ascii="Times New Roman" w:hAnsi="Times New Roman" w:cs="Times New Roman"/>
          <w:sz w:val="24"/>
          <w:szCs w:val="24"/>
          <w:vertAlign w:val="subscript"/>
        </w:rPr>
        <w:t xml:space="preserve"> </w:t>
      </w:r>
      <w:r w:rsidR="006138D1" w:rsidRPr="006138D1">
        <w:rPr>
          <w:rFonts w:ascii="Times New Roman" w:hAnsi="Times New Roman" w:cs="Times New Roman"/>
          <w:sz w:val="24"/>
          <w:szCs w:val="24"/>
        </w:rPr>
        <w:t>tidak berbeda nyata dengan</w:t>
      </w:r>
      <w:r w:rsidR="006138D1">
        <w:rPr>
          <w:rFonts w:ascii="Times New Roman" w:hAnsi="Times New Roman" w:cs="Times New Roman"/>
          <w:sz w:val="24"/>
          <w:szCs w:val="24"/>
          <w:vertAlign w:val="subscript"/>
        </w:rPr>
        <w:t xml:space="preserve"> </w:t>
      </w:r>
      <w:r w:rsidR="006138D1">
        <w:rPr>
          <w:rFonts w:ascii="Times New Roman" w:hAnsi="Times New Roman" w:cs="Times New Roman"/>
          <w:sz w:val="24"/>
          <w:szCs w:val="24"/>
        </w:rPr>
        <w:t>a</w:t>
      </w:r>
      <w:r w:rsidR="006138D1" w:rsidRPr="00951C0C">
        <w:rPr>
          <w:rFonts w:ascii="Times New Roman" w:hAnsi="Times New Roman" w:cs="Times New Roman"/>
          <w:sz w:val="24"/>
          <w:szCs w:val="24"/>
          <w:vertAlign w:val="subscript"/>
        </w:rPr>
        <w:t>3</w:t>
      </w:r>
      <w:r w:rsidR="006138D1">
        <w:rPr>
          <w:rFonts w:ascii="Times New Roman" w:hAnsi="Times New Roman" w:cs="Times New Roman"/>
          <w:sz w:val="24"/>
          <w:szCs w:val="24"/>
        </w:rPr>
        <w:t>b</w:t>
      </w:r>
      <w:r w:rsidR="006138D1" w:rsidRPr="006138D1">
        <w:rPr>
          <w:rFonts w:ascii="Times New Roman" w:hAnsi="Times New Roman" w:cs="Times New Roman"/>
          <w:sz w:val="24"/>
          <w:szCs w:val="24"/>
          <w:vertAlign w:val="subscript"/>
        </w:rPr>
        <w:t>2</w:t>
      </w:r>
      <w:r w:rsidR="00951C0C">
        <w:rPr>
          <w:rFonts w:ascii="Times New Roman" w:hAnsi="Times New Roman" w:cs="Times New Roman"/>
          <w:sz w:val="24"/>
          <w:szCs w:val="24"/>
        </w:rPr>
        <w:t>, pada perbandingan sukrosa dan glukosa 5:1 (b</w:t>
      </w:r>
      <w:r w:rsidR="00951C0C" w:rsidRPr="00951C0C">
        <w:rPr>
          <w:rFonts w:ascii="Times New Roman" w:hAnsi="Times New Roman" w:cs="Times New Roman"/>
          <w:sz w:val="24"/>
          <w:szCs w:val="24"/>
          <w:vertAlign w:val="subscript"/>
        </w:rPr>
        <w:t>3</w:t>
      </w:r>
      <w:r w:rsidR="00951C0C">
        <w:rPr>
          <w:rFonts w:ascii="Times New Roman" w:hAnsi="Times New Roman" w:cs="Times New Roman"/>
          <w:sz w:val="24"/>
          <w:szCs w:val="24"/>
        </w:rPr>
        <w:t>) perlakuan</w:t>
      </w:r>
      <w:r w:rsidR="006138D1">
        <w:rPr>
          <w:rFonts w:ascii="Times New Roman" w:hAnsi="Times New Roman" w:cs="Times New Roman"/>
          <w:sz w:val="24"/>
          <w:szCs w:val="24"/>
        </w:rPr>
        <w:t xml:space="preserve"> a</w:t>
      </w:r>
      <w:r w:rsidR="006138D1" w:rsidRPr="00951C0C">
        <w:rPr>
          <w:rFonts w:ascii="Times New Roman" w:hAnsi="Times New Roman" w:cs="Times New Roman"/>
          <w:sz w:val="24"/>
          <w:szCs w:val="24"/>
          <w:vertAlign w:val="subscript"/>
        </w:rPr>
        <w:t>1</w:t>
      </w:r>
      <w:r w:rsidR="006138D1">
        <w:rPr>
          <w:rFonts w:ascii="Times New Roman" w:hAnsi="Times New Roman" w:cs="Times New Roman"/>
          <w:sz w:val="24"/>
          <w:szCs w:val="24"/>
        </w:rPr>
        <w:t>b</w:t>
      </w:r>
      <w:r w:rsidR="006138D1" w:rsidRPr="00951C0C">
        <w:rPr>
          <w:rFonts w:ascii="Times New Roman" w:hAnsi="Times New Roman" w:cs="Times New Roman"/>
          <w:sz w:val="24"/>
          <w:szCs w:val="24"/>
          <w:vertAlign w:val="subscript"/>
        </w:rPr>
        <w:t>3</w:t>
      </w:r>
      <w:r w:rsidR="006138D1">
        <w:rPr>
          <w:rFonts w:ascii="Times New Roman" w:hAnsi="Times New Roman" w:cs="Times New Roman"/>
          <w:sz w:val="24"/>
          <w:szCs w:val="24"/>
          <w:vertAlign w:val="subscript"/>
        </w:rPr>
        <w:t xml:space="preserve"> </w:t>
      </w:r>
      <w:r w:rsidR="006138D1" w:rsidRPr="006138D1">
        <w:rPr>
          <w:rFonts w:ascii="Times New Roman" w:hAnsi="Times New Roman" w:cs="Times New Roman"/>
          <w:sz w:val="24"/>
          <w:szCs w:val="24"/>
        </w:rPr>
        <w:t>berbeda nyata</w:t>
      </w:r>
      <w:r w:rsidR="006138D1">
        <w:rPr>
          <w:rFonts w:ascii="Times New Roman" w:hAnsi="Times New Roman" w:cs="Times New Roman"/>
          <w:sz w:val="24"/>
          <w:szCs w:val="24"/>
          <w:vertAlign w:val="subscript"/>
        </w:rPr>
        <w:t xml:space="preserve"> </w:t>
      </w:r>
      <w:r w:rsidR="006138D1">
        <w:rPr>
          <w:rFonts w:ascii="Times New Roman" w:hAnsi="Times New Roman" w:cs="Times New Roman"/>
          <w:sz w:val="24"/>
          <w:szCs w:val="24"/>
        </w:rPr>
        <w:t>dengan a</w:t>
      </w:r>
      <w:r w:rsidR="006138D1" w:rsidRPr="00951C0C">
        <w:rPr>
          <w:rFonts w:ascii="Times New Roman" w:hAnsi="Times New Roman" w:cs="Times New Roman"/>
          <w:sz w:val="24"/>
          <w:szCs w:val="24"/>
          <w:vertAlign w:val="subscript"/>
        </w:rPr>
        <w:t>2</w:t>
      </w:r>
      <w:r w:rsidR="006138D1">
        <w:rPr>
          <w:rFonts w:ascii="Times New Roman" w:hAnsi="Times New Roman" w:cs="Times New Roman"/>
          <w:sz w:val="24"/>
          <w:szCs w:val="24"/>
        </w:rPr>
        <w:t>b</w:t>
      </w:r>
      <w:r w:rsidR="006138D1" w:rsidRPr="00951C0C">
        <w:rPr>
          <w:rFonts w:ascii="Times New Roman" w:hAnsi="Times New Roman" w:cs="Times New Roman"/>
          <w:sz w:val="24"/>
          <w:szCs w:val="24"/>
          <w:vertAlign w:val="subscript"/>
        </w:rPr>
        <w:t>3</w:t>
      </w:r>
      <w:r w:rsidR="006138D1">
        <w:rPr>
          <w:rFonts w:ascii="Times New Roman" w:hAnsi="Times New Roman" w:cs="Times New Roman"/>
          <w:sz w:val="24"/>
          <w:szCs w:val="24"/>
        </w:rPr>
        <w:t xml:space="preserve"> dan a</w:t>
      </w:r>
      <w:r w:rsidR="006138D1" w:rsidRPr="00951C0C">
        <w:rPr>
          <w:rFonts w:ascii="Times New Roman" w:hAnsi="Times New Roman" w:cs="Times New Roman"/>
          <w:sz w:val="24"/>
          <w:szCs w:val="24"/>
          <w:vertAlign w:val="subscript"/>
        </w:rPr>
        <w:t>3</w:t>
      </w:r>
      <w:r w:rsidR="006138D1">
        <w:rPr>
          <w:rFonts w:ascii="Times New Roman" w:hAnsi="Times New Roman" w:cs="Times New Roman"/>
          <w:sz w:val="24"/>
          <w:szCs w:val="24"/>
        </w:rPr>
        <w:t>b</w:t>
      </w:r>
      <w:r w:rsidR="006138D1" w:rsidRPr="00951C0C">
        <w:rPr>
          <w:rFonts w:ascii="Times New Roman" w:hAnsi="Times New Roman" w:cs="Times New Roman"/>
          <w:sz w:val="24"/>
          <w:szCs w:val="24"/>
          <w:vertAlign w:val="subscript"/>
        </w:rPr>
        <w:t>3</w:t>
      </w:r>
      <w:r w:rsidR="006138D1">
        <w:rPr>
          <w:rFonts w:ascii="Times New Roman" w:hAnsi="Times New Roman" w:cs="Times New Roman"/>
          <w:sz w:val="24"/>
          <w:szCs w:val="24"/>
          <w:vertAlign w:val="subscript"/>
        </w:rPr>
        <w:t xml:space="preserve">, </w:t>
      </w:r>
      <w:r w:rsidR="006138D1" w:rsidRPr="006138D1">
        <w:rPr>
          <w:rFonts w:ascii="Times New Roman" w:hAnsi="Times New Roman" w:cs="Times New Roman"/>
          <w:sz w:val="24"/>
          <w:szCs w:val="24"/>
        </w:rPr>
        <w:t>tetapi</w:t>
      </w:r>
      <w:r w:rsidR="006138D1">
        <w:rPr>
          <w:rFonts w:ascii="Times New Roman" w:hAnsi="Times New Roman" w:cs="Times New Roman"/>
          <w:sz w:val="24"/>
          <w:szCs w:val="24"/>
          <w:vertAlign w:val="subscript"/>
        </w:rPr>
        <w:t xml:space="preserve"> </w:t>
      </w:r>
      <w:r w:rsidR="006138D1">
        <w:rPr>
          <w:rFonts w:ascii="Times New Roman" w:hAnsi="Times New Roman" w:cs="Times New Roman"/>
          <w:sz w:val="24"/>
          <w:szCs w:val="24"/>
        </w:rPr>
        <w:t>a</w:t>
      </w:r>
      <w:r w:rsidR="006138D1" w:rsidRPr="00951C0C">
        <w:rPr>
          <w:rFonts w:ascii="Times New Roman" w:hAnsi="Times New Roman" w:cs="Times New Roman"/>
          <w:sz w:val="24"/>
          <w:szCs w:val="24"/>
          <w:vertAlign w:val="subscript"/>
        </w:rPr>
        <w:t>2</w:t>
      </w:r>
      <w:r w:rsidR="006138D1">
        <w:rPr>
          <w:rFonts w:ascii="Times New Roman" w:hAnsi="Times New Roman" w:cs="Times New Roman"/>
          <w:sz w:val="24"/>
          <w:szCs w:val="24"/>
        </w:rPr>
        <w:t>b</w:t>
      </w:r>
      <w:r w:rsidR="006138D1" w:rsidRPr="00951C0C">
        <w:rPr>
          <w:rFonts w:ascii="Times New Roman" w:hAnsi="Times New Roman" w:cs="Times New Roman"/>
          <w:sz w:val="24"/>
          <w:szCs w:val="24"/>
          <w:vertAlign w:val="subscript"/>
        </w:rPr>
        <w:t>3</w:t>
      </w:r>
      <w:r w:rsidR="006138D1">
        <w:rPr>
          <w:rFonts w:ascii="Times New Roman" w:hAnsi="Times New Roman" w:cs="Times New Roman"/>
          <w:sz w:val="24"/>
          <w:szCs w:val="24"/>
          <w:vertAlign w:val="subscript"/>
        </w:rPr>
        <w:t xml:space="preserve"> </w:t>
      </w:r>
      <w:r w:rsidR="006138D1" w:rsidRPr="006138D1">
        <w:rPr>
          <w:rFonts w:ascii="Times New Roman" w:hAnsi="Times New Roman" w:cs="Times New Roman"/>
          <w:sz w:val="24"/>
          <w:szCs w:val="24"/>
        </w:rPr>
        <w:t>tidak berbeda</w:t>
      </w:r>
      <w:r w:rsidR="006138D1">
        <w:rPr>
          <w:rFonts w:ascii="Times New Roman" w:hAnsi="Times New Roman" w:cs="Times New Roman"/>
          <w:sz w:val="24"/>
          <w:szCs w:val="24"/>
          <w:vertAlign w:val="subscript"/>
        </w:rPr>
        <w:t xml:space="preserve"> </w:t>
      </w:r>
      <w:r w:rsidR="006138D1">
        <w:rPr>
          <w:rFonts w:ascii="Times New Roman" w:hAnsi="Times New Roman" w:cs="Times New Roman"/>
          <w:sz w:val="24"/>
          <w:szCs w:val="24"/>
        </w:rPr>
        <w:t>nyata dengan a</w:t>
      </w:r>
      <w:r w:rsidR="006138D1" w:rsidRPr="00951C0C">
        <w:rPr>
          <w:rFonts w:ascii="Times New Roman" w:hAnsi="Times New Roman" w:cs="Times New Roman"/>
          <w:sz w:val="24"/>
          <w:szCs w:val="24"/>
          <w:vertAlign w:val="subscript"/>
        </w:rPr>
        <w:t>3</w:t>
      </w:r>
      <w:r w:rsidR="006138D1">
        <w:rPr>
          <w:rFonts w:ascii="Times New Roman" w:hAnsi="Times New Roman" w:cs="Times New Roman"/>
          <w:sz w:val="24"/>
          <w:szCs w:val="24"/>
        </w:rPr>
        <w:t>b</w:t>
      </w:r>
      <w:r w:rsidR="006138D1" w:rsidRPr="00951C0C">
        <w:rPr>
          <w:rFonts w:ascii="Times New Roman" w:hAnsi="Times New Roman" w:cs="Times New Roman"/>
          <w:sz w:val="24"/>
          <w:szCs w:val="24"/>
          <w:vertAlign w:val="subscript"/>
        </w:rPr>
        <w:t>3</w:t>
      </w:r>
      <w:r w:rsidR="006138D1">
        <w:rPr>
          <w:rFonts w:ascii="Times New Roman" w:hAnsi="Times New Roman" w:cs="Times New Roman"/>
          <w:sz w:val="24"/>
          <w:szCs w:val="24"/>
          <w:vertAlign w:val="subscript"/>
        </w:rPr>
        <w:t>,</w:t>
      </w:r>
      <w:r w:rsidR="005A4DDB">
        <w:rPr>
          <w:rFonts w:ascii="Times New Roman" w:hAnsi="Times New Roman" w:cs="Times New Roman"/>
          <w:sz w:val="24"/>
          <w:szCs w:val="24"/>
        </w:rPr>
        <w:t xml:space="preserve">karena </w:t>
      </w:r>
      <w:r w:rsidR="00C813AA">
        <w:rPr>
          <w:rFonts w:ascii="Times New Roman" w:hAnsi="Times New Roman" w:cs="Times New Roman"/>
          <w:i/>
          <w:sz w:val="24"/>
          <w:szCs w:val="24"/>
        </w:rPr>
        <w:t>s</w:t>
      </w:r>
      <w:r w:rsidR="00C813AA" w:rsidRPr="00D93BC6">
        <w:rPr>
          <w:rFonts w:ascii="Times New Roman" w:hAnsi="Times New Roman" w:cs="Times New Roman"/>
          <w:i/>
          <w:sz w:val="24"/>
          <w:szCs w:val="24"/>
        </w:rPr>
        <w:t>oft candy</w:t>
      </w:r>
      <w:r w:rsidR="00C813AA">
        <w:rPr>
          <w:rFonts w:ascii="Times New Roman" w:hAnsi="Times New Roman" w:cs="Times New Roman"/>
          <w:sz w:val="24"/>
          <w:szCs w:val="24"/>
        </w:rPr>
        <w:t xml:space="preserve"> ekstrak salak Bongkok yang mengunakan penstabil CMC kadar airnya lebih kecil dibandingkan dengan </w:t>
      </w:r>
      <w:r w:rsidR="00C813AA" w:rsidRPr="00D93BC6">
        <w:rPr>
          <w:rFonts w:ascii="Times New Roman" w:hAnsi="Times New Roman" w:cs="Times New Roman"/>
          <w:i/>
          <w:sz w:val="24"/>
          <w:szCs w:val="24"/>
        </w:rPr>
        <w:t>soft candy</w:t>
      </w:r>
      <w:r w:rsidR="00C813AA">
        <w:rPr>
          <w:rFonts w:ascii="Times New Roman" w:hAnsi="Times New Roman" w:cs="Times New Roman"/>
          <w:i/>
          <w:sz w:val="24"/>
          <w:szCs w:val="24"/>
        </w:rPr>
        <w:t xml:space="preserve"> </w:t>
      </w:r>
      <w:r w:rsidR="00C813AA">
        <w:rPr>
          <w:rFonts w:ascii="Times New Roman" w:hAnsi="Times New Roman" w:cs="Times New Roman"/>
          <w:sz w:val="24"/>
          <w:szCs w:val="24"/>
        </w:rPr>
        <w:t>ekstrak salak Bongkok yang menggunakan penstabil pektin karena CMC itu daya ikatnya tin</w:t>
      </w:r>
      <w:r w:rsidR="003E2DBC">
        <w:rPr>
          <w:rFonts w:ascii="Times New Roman" w:hAnsi="Times New Roman" w:cs="Times New Roman"/>
          <w:sz w:val="24"/>
          <w:szCs w:val="24"/>
        </w:rPr>
        <w:t xml:space="preserve">ggi tetapi daya serapnya rendah </w:t>
      </w:r>
      <w:r w:rsidR="00C813AA">
        <w:rPr>
          <w:rFonts w:ascii="Times New Roman" w:hAnsi="Times New Roman" w:cs="Times New Roman"/>
          <w:sz w:val="24"/>
          <w:szCs w:val="24"/>
        </w:rPr>
        <w:t>sehingga kadar airnya sedikit</w:t>
      </w:r>
      <w:r w:rsidR="00127F7A">
        <w:rPr>
          <w:rFonts w:ascii="Times New Roman" w:hAnsi="Times New Roman" w:cs="Times New Roman"/>
          <w:sz w:val="24"/>
          <w:szCs w:val="24"/>
        </w:rPr>
        <w:t xml:space="preserve"> karena air bebasnya terperangkat dalam senyawa CMC</w:t>
      </w:r>
      <w:r w:rsidR="00C813AA">
        <w:rPr>
          <w:rFonts w:ascii="Times New Roman" w:hAnsi="Times New Roman" w:cs="Times New Roman"/>
          <w:sz w:val="24"/>
          <w:szCs w:val="24"/>
        </w:rPr>
        <w:t xml:space="preserve"> sedangkan pektin sebaliknya memiliki daya ikat yang rendah sedangkan </w:t>
      </w:r>
      <w:r w:rsidR="00127F7A">
        <w:rPr>
          <w:rFonts w:ascii="Times New Roman" w:hAnsi="Times New Roman" w:cs="Times New Roman"/>
          <w:sz w:val="24"/>
          <w:szCs w:val="24"/>
        </w:rPr>
        <w:t xml:space="preserve"> </w:t>
      </w:r>
      <w:r w:rsidR="00C813AA">
        <w:rPr>
          <w:rFonts w:ascii="Times New Roman" w:hAnsi="Times New Roman" w:cs="Times New Roman"/>
          <w:sz w:val="24"/>
          <w:szCs w:val="24"/>
        </w:rPr>
        <w:t xml:space="preserve">daya serapnya tinggi </w:t>
      </w:r>
      <w:r w:rsidR="003E2DBC">
        <w:rPr>
          <w:rFonts w:ascii="Times New Roman" w:hAnsi="Times New Roman" w:cs="Times New Roman"/>
          <w:sz w:val="24"/>
          <w:szCs w:val="24"/>
        </w:rPr>
        <w:t xml:space="preserve">     </w:t>
      </w:r>
      <w:r w:rsidR="00C813AA">
        <w:rPr>
          <w:rFonts w:ascii="Times New Roman" w:hAnsi="Times New Roman" w:cs="Times New Roman"/>
          <w:sz w:val="24"/>
          <w:szCs w:val="24"/>
        </w:rPr>
        <w:t xml:space="preserve">sehingga </w:t>
      </w:r>
      <w:r w:rsidR="003E2DBC">
        <w:rPr>
          <w:rFonts w:ascii="Times New Roman" w:hAnsi="Times New Roman" w:cs="Times New Roman"/>
          <w:sz w:val="24"/>
          <w:szCs w:val="24"/>
        </w:rPr>
        <w:t xml:space="preserve">    </w:t>
      </w:r>
      <w:r w:rsidR="00C813AA">
        <w:rPr>
          <w:rFonts w:ascii="Times New Roman" w:hAnsi="Times New Roman" w:cs="Times New Roman"/>
          <w:sz w:val="24"/>
          <w:szCs w:val="24"/>
        </w:rPr>
        <w:t>kandungan</w:t>
      </w:r>
      <w:r w:rsidR="003E2DBC">
        <w:rPr>
          <w:rFonts w:ascii="Times New Roman" w:hAnsi="Times New Roman" w:cs="Times New Roman"/>
          <w:sz w:val="24"/>
          <w:szCs w:val="24"/>
        </w:rPr>
        <w:t xml:space="preserve">   </w:t>
      </w:r>
      <w:r w:rsidR="00C813AA">
        <w:rPr>
          <w:rFonts w:ascii="Times New Roman" w:hAnsi="Times New Roman" w:cs="Times New Roman"/>
          <w:sz w:val="24"/>
          <w:szCs w:val="24"/>
        </w:rPr>
        <w:t xml:space="preserve"> airnya</w:t>
      </w:r>
      <w:r w:rsidR="003E2DBC">
        <w:rPr>
          <w:rFonts w:ascii="Times New Roman" w:hAnsi="Times New Roman" w:cs="Times New Roman"/>
          <w:sz w:val="24"/>
          <w:szCs w:val="24"/>
        </w:rPr>
        <w:t xml:space="preserve">  </w:t>
      </w:r>
      <w:r w:rsidR="00C813AA">
        <w:rPr>
          <w:rFonts w:ascii="Times New Roman" w:hAnsi="Times New Roman" w:cs="Times New Roman"/>
          <w:sz w:val="24"/>
          <w:szCs w:val="24"/>
        </w:rPr>
        <w:t xml:space="preserve"> lebih </w:t>
      </w:r>
      <w:r w:rsidR="003E2DBC">
        <w:rPr>
          <w:rFonts w:ascii="Times New Roman" w:hAnsi="Times New Roman" w:cs="Times New Roman"/>
          <w:sz w:val="24"/>
          <w:szCs w:val="24"/>
        </w:rPr>
        <w:t xml:space="preserve">  </w:t>
      </w:r>
      <w:r w:rsidR="00C813AA">
        <w:rPr>
          <w:rFonts w:ascii="Times New Roman" w:hAnsi="Times New Roman" w:cs="Times New Roman"/>
          <w:sz w:val="24"/>
          <w:szCs w:val="24"/>
        </w:rPr>
        <w:t>banyak (Belitz</w:t>
      </w:r>
      <w:r w:rsidR="003E2DBC">
        <w:rPr>
          <w:rFonts w:ascii="Times New Roman" w:hAnsi="Times New Roman" w:cs="Times New Roman"/>
          <w:sz w:val="24"/>
          <w:szCs w:val="24"/>
        </w:rPr>
        <w:t xml:space="preserve">  </w:t>
      </w:r>
      <w:r w:rsidR="003E2DBC" w:rsidRPr="00BE076A">
        <w:rPr>
          <w:rFonts w:ascii="Times New Roman" w:hAnsi="Times New Roman" w:cs="Times New Roman"/>
          <w:i/>
          <w:sz w:val="24"/>
          <w:szCs w:val="24"/>
        </w:rPr>
        <w:t>and</w:t>
      </w:r>
      <w:r w:rsidR="003E2DBC">
        <w:rPr>
          <w:rFonts w:ascii="Times New Roman" w:hAnsi="Times New Roman" w:cs="Times New Roman"/>
          <w:sz w:val="24"/>
          <w:szCs w:val="24"/>
        </w:rPr>
        <w:t xml:space="preserve"> Grosh</w:t>
      </w:r>
      <w:r w:rsidR="00770747">
        <w:rPr>
          <w:rFonts w:ascii="Times New Roman" w:hAnsi="Times New Roman" w:cs="Times New Roman"/>
          <w:sz w:val="24"/>
          <w:szCs w:val="24"/>
        </w:rPr>
        <w:t xml:space="preserve">, </w:t>
      </w:r>
      <w:r w:rsidR="00C813AA">
        <w:rPr>
          <w:rFonts w:ascii="Times New Roman" w:hAnsi="Times New Roman" w:cs="Times New Roman"/>
          <w:sz w:val="24"/>
          <w:szCs w:val="24"/>
        </w:rPr>
        <w:t xml:space="preserve">1999). </w:t>
      </w:r>
    </w:p>
    <w:p w:rsidR="009C3A07" w:rsidRDefault="006138D1" w:rsidP="005A4D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3E2DBC">
        <w:rPr>
          <w:rFonts w:ascii="Times New Roman" w:hAnsi="Times New Roman" w:cs="Times New Roman"/>
          <w:sz w:val="24"/>
          <w:szCs w:val="24"/>
        </w:rPr>
        <w:t xml:space="preserve">adar </w:t>
      </w:r>
      <w:r w:rsidR="00D52CE7">
        <w:rPr>
          <w:rFonts w:ascii="Times New Roman" w:hAnsi="Times New Roman" w:cs="Times New Roman"/>
          <w:sz w:val="24"/>
          <w:szCs w:val="24"/>
        </w:rPr>
        <w:t xml:space="preserve">air dari setiap perlakuan berbeda-beda </w:t>
      </w:r>
      <w:r w:rsidR="009C3A07">
        <w:rPr>
          <w:rFonts w:ascii="Times New Roman" w:hAnsi="Times New Roman" w:cs="Times New Roman"/>
          <w:sz w:val="24"/>
          <w:szCs w:val="24"/>
        </w:rPr>
        <w:t>disebabkan pada p</w:t>
      </w:r>
      <w:r w:rsidR="003E2DBC">
        <w:rPr>
          <w:rFonts w:ascii="Times New Roman" w:hAnsi="Times New Roman" w:cs="Times New Roman"/>
          <w:sz w:val="24"/>
          <w:szCs w:val="24"/>
        </w:rPr>
        <w:t>roses pembuatan ada beberapa fak</w:t>
      </w:r>
      <w:r w:rsidR="009C3A07">
        <w:rPr>
          <w:rFonts w:ascii="Times New Roman" w:hAnsi="Times New Roman" w:cs="Times New Roman"/>
          <w:sz w:val="24"/>
          <w:szCs w:val="24"/>
        </w:rPr>
        <w:t xml:space="preserve">tor yang dapat menyebabkan kadar air menjadi tidak stabil misalnya pada proses pengadukan dan penggunaan api yang kurang diperhatikan. Pada proses pembuatan </w:t>
      </w:r>
      <w:r w:rsidR="009C3A07" w:rsidRPr="003E2DBC">
        <w:rPr>
          <w:rFonts w:ascii="Times New Roman" w:hAnsi="Times New Roman" w:cs="Times New Roman"/>
          <w:i/>
          <w:sz w:val="24"/>
          <w:szCs w:val="24"/>
        </w:rPr>
        <w:t xml:space="preserve">soft candy, </w:t>
      </w:r>
      <w:r w:rsidR="009C3A07">
        <w:rPr>
          <w:rFonts w:ascii="Times New Roman" w:hAnsi="Times New Roman" w:cs="Times New Roman"/>
          <w:sz w:val="24"/>
          <w:szCs w:val="24"/>
        </w:rPr>
        <w:t xml:space="preserve">adonan yang semakin kalis pada saat pemasakan menurunkan kadar air. </w:t>
      </w:r>
    </w:p>
    <w:p w:rsidR="000B1CC4" w:rsidRPr="00BE076A" w:rsidRDefault="0029297C" w:rsidP="000B1CC4">
      <w:pPr>
        <w:spacing w:after="0" w:line="480" w:lineRule="auto"/>
        <w:rPr>
          <w:rFonts w:ascii="Times New Roman" w:hAnsi="Times New Roman" w:cs="Times New Roman"/>
          <w:b/>
          <w:sz w:val="24"/>
          <w:szCs w:val="24"/>
        </w:rPr>
      </w:pPr>
      <w:r w:rsidRPr="00BE076A">
        <w:rPr>
          <w:rFonts w:ascii="Times New Roman" w:hAnsi="Times New Roman" w:cs="Times New Roman"/>
          <w:b/>
          <w:sz w:val="24"/>
          <w:szCs w:val="24"/>
        </w:rPr>
        <w:t>4.2.</w:t>
      </w:r>
      <w:r w:rsidR="00BE076A">
        <w:rPr>
          <w:rFonts w:ascii="Times New Roman" w:hAnsi="Times New Roman" w:cs="Times New Roman"/>
          <w:b/>
          <w:sz w:val="24"/>
          <w:szCs w:val="24"/>
        </w:rPr>
        <w:t>3. Kadar Gula T</w:t>
      </w:r>
      <w:r w:rsidR="000B1CC4" w:rsidRPr="00BE076A">
        <w:rPr>
          <w:rFonts w:ascii="Times New Roman" w:hAnsi="Times New Roman" w:cs="Times New Roman"/>
          <w:b/>
          <w:sz w:val="24"/>
          <w:szCs w:val="24"/>
        </w:rPr>
        <w:t>otal</w:t>
      </w:r>
    </w:p>
    <w:p w:rsidR="005F5E95" w:rsidRDefault="000B1CC4" w:rsidP="0097326F">
      <w:pPr>
        <w:tabs>
          <w:tab w:val="left" w:pos="4707"/>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analisis variasi</w:t>
      </w:r>
      <w:r w:rsidR="00D17CBB">
        <w:rPr>
          <w:rFonts w:ascii="Times New Roman" w:hAnsi="Times New Roman" w:cs="Times New Roman"/>
          <w:sz w:val="24"/>
          <w:szCs w:val="24"/>
        </w:rPr>
        <w:t xml:space="preserve"> terhadap gula tota</w:t>
      </w:r>
      <w:r w:rsidR="000B6633">
        <w:rPr>
          <w:rFonts w:ascii="Times New Roman" w:hAnsi="Times New Roman" w:cs="Times New Roman"/>
          <w:sz w:val="24"/>
          <w:szCs w:val="24"/>
        </w:rPr>
        <w:t>l yang terdapat pada lampiran 12</w:t>
      </w:r>
      <w:r w:rsidR="00D17CBB">
        <w:rPr>
          <w:rFonts w:ascii="Times New Roman" w:hAnsi="Times New Roman" w:cs="Times New Roman"/>
          <w:sz w:val="24"/>
          <w:szCs w:val="24"/>
        </w:rPr>
        <w:t xml:space="preserve">, diketahui bahwa terdapat pengaruh nyata dari interaksi jenis penstabil dan perbandingan sukrosa dan glukosa serta dari masing-masing faktor </w:t>
      </w:r>
      <w:r w:rsidR="00D17CBB">
        <w:rPr>
          <w:rFonts w:ascii="Times New Roman" w:hAnsi="Times New Roman" w:cs="Times New Roman"/>
          <w:sz w:val="24"/>
          <w:szCs w:val="24"/>
        </w:rPr>
        <w:lastRenderedPageBreak/>
        <w:t xml:space="preserve">jenis penstabil dan perbandingan sukrosa dan glukosa, terhadap </w:t>
      </w:r>
      <w:r w:rsidR="00D17CBB" w:rsidRPr="00D17CBB">
        <w:rPr>
          <w:rFonts w:ascii="Times New Roman" w:hAnsi="Times New Roman" w:cs="Times New Roman"/>
          <w:i/>
          <w:sz w:val="24"/>
          <w:szCs w:val="24"/>
        </w:rPr>
        <w:t>soft candy</w:t>
      </w:r>
      <w:r w:rsidR="00D17CBB">
        <w:rPr>
          <w:rFonts w:ascii="Times New Roman" w:hAnsi="Times New Roman" w:cs="Times New Roman"/>
          <w:sz w:val="24"/>
          <w:szCs w:val="24"/>
        </w:rPr>
        <w:t xml:space="preserve"> ekstrak salak Bongkok, untuk lebih jelas pengaruh jenis penstabil dan perbandingan sukrosa dan glukosa terhadap kadar gula to</w:t>
      </w:r>
      <w:r w:rsidR="006138D1">
        <w:rPr>
          <w:rFonts w:ascii="Times New Roman" w:hAnsi="Times New Roman" w:cs="Times New Roman"/>
          <w:sz w:val="24"/>
          <w:szCs w:val="24"/>
        </w:rPr>
        <w:t>tal dapat dilihat pada tabel 4.6</w:t>
      </w:r>
    </w:p>
    <w:p w:rsidR="000B1CC4" w:rsidRPr="004D0A54" w:rsidRDefault="000B1CC4" w:rsidP="000466A6">
      <w:pPr>
        <w:tabs>
          <w:tab w:val="left" w:pos="4707"/>
        </w:tabs>
        <w:spacing w:after="0" w:line="240" w:lineRule="auto"/>
        <w:jc w:val="center"/>
        <w:rPr>
          <w:rFonts w:ascii="Times New Roman" w:hAnsi="Times New Roman" w:cs="Times New Roman"/>
          <w:sz w:val="24"/>
          <w:szCs w:val="24"/>
        </w:rPr>
      </w:pPr>
      <w:r w:rsidRPr="004D0A54">
        <w:rPr>
          <w:rFonts w:ascii="Times New Roman" w:hAnsi="Times New Roman" w:cs="Times New Roman"/>
          <w:sz w:val="24"/>
          <w:szCs w:val="24"/>
        </w:rPr>
        <w:t xml:space="preserve">Tabel </w:t>
      </w:r>
      <w:r w:rsidR="006138D1">
        <w:rPr>
          <w:rFonts w:ascii="Times New Roman" w:hAnsi="Times New Roman" w:cs="Times New Roman"/>
          <w:sz w:val="24"/>
          <w:szCs w:val="24"/>
        </w:rPr>
        <w:t>4.6</w:t>
      </w:r>
      <w:r w:rsidR="00F369C9">
        <w:rPr>
          <w:rFonts w:ascii="Times New Roman" w:hAnsi="Times New Roman" w:cs="Times New Roman"/>
          <w:sz w:val="24"/>
          <w:szCs w:val="24"/>
        </w:rPr>
        <w:t xml:space="preserve"> </w:t>
      </w:r>
      <w:r w:rsidRPr="004D0A54">
        <w:rPr>
          <w:rFonts w:ascii="Times New Roman" w:hAnsi="Times New Roman" w:cs="Times New Roman"/>
          <w:sz w:val="24"/>
          <w:szCs w:val="24"/>
        </w:rPr>
        <w:t xml:space="preserve">Pengaruh Jenis Penstabil Dan Perbandingan Sukrosa Dan Glukosa Terhadap Gula Total </w:t>
      </w:r>
      <w:r w:rsidRPr="004D0A54">
        <w:rPr>
          <w:rFonts w:ascii="Times New Roman" w:hAnsi="Times New Roman" w:cs="Times New Roman"/>
          <w:i/>
          <w:sz w:val="24"/>
          <w:szCs w:val="24"/>
        </w:rPr>
        <w:t>Soft Candy</w:t>
      </w:r>
      <w:r w:rsidRPr="004D0A54">
        <w:rPr>
          <w:rFonts w:ascii="Times New Roman" w:hAnsi="Times New Roman" w:cs="Times New Roman"/>
          <w:sz w:val="24"/>
          <w:szCs w:val="24"/>
        </w:rPr>
        <w:t xml:space="preserve"> Ekstrak Salak Bongkok</w:t>
      </w:r>
    </w:p>
    <w:tbl>
      <w:tblPr>
        <w:tblStyle w:val="TableGrid"/>
        <w:tblW w:w="0" w:type="auto"/>
        <w:tblLook w:val="04A0"/>
      </w:tblPr>
      <w:tblGrid>
        <w:gridCol w:w="2268"/>
        <w:gridCol w:w="1890"/>
        <w:gridCol w:w="1980"/>
        <w:gridCol w:w="1800"/>
      </w:tblGrid>
      <w:tr w:rsidR="000B1CC4" w:rsidTr="00991056">
        <w:tc>
          <w:tcPr>
            <w:tcW w:w="2268" w:type="dxa"/>
            <w:vMerge w:val="restart"/>
          </w:tcPr>
          <w:p w:rsidR="000B1CC4" w:rsidRDefault="000B1CC4" w:rsidP="00991056">
            <w:pPr>
              <w:jc w:val="center"/>
            </w:pPr>
            <w:r>
              <w:rPr>
                <w:rFonts w:ascii="Times New Roman" w:hAnsi="Times New Roman" w:cs="Times New Roman"/>
                <w:color w:val="000000"/>
                <w:sz w:val="24"/>
                <w:szCs w:val="24"/>
                <w:lang w:eastAsia="id-ID"/>
              </w:rPr>
              <w:t>Jenis Penstabil (Pektin, CMC)</w:t>
            </w:r>
            <w:r w:rsidRPr="0070159F">
              <w:rPr>
                <w:rFonts w:ascii="Times New Roman" w:hAnsi="Times New Roman" w:cs="Times New Roman"/>
                <w:color w:val="000000"/>
                <w:sz w:val="24"/>
                <w:szCs w:val="24"/>
                <w:lang w:eastAsia="id-ID"/>
              </w:rPr>
              <w:t xml:space="preserve"> (A)</w:t>
            </w:r>
          </w:p>
        </w:tc>
        <w:tc>
          <w:tcPr>
            <w:tcW w:w="5670" w:type="dxa"/>
            <w:gridSpan w:val="3"/>
            <w:vAlign w:val="center"/>
          </w:tcPr>
          <w:p w:rsidR="000B1CC4" w:rsidRDefault="000B1CC4" w:rsidP="00991056">
            <w:pPr>
              <w:jc w:val="center"/>
            </w:pPr>
            <w:r>
              <w:rPr>
                <w:rFonts w:ascii="Times New Roman" w:hAnsi="Times New Roman" w:cs="Times New Roman"/>
                <w:color w:val="000000"/>
                <w:sz w:val="24"/>
                <w:szCs w:val="24"/>
                <w:lang w:eastAsia="id-ID"/>
              </w:rPr>
              <w:t>Perbandingan Sukrosa dan Glukosa</w:t>
            </w:r>
            <w:r w:rsidRPr="0070159F">
              <w:rPr>
                <w:rFonts w:ascii="Times New Roman" w:hAnsi="Times New Roman" w:cs="Times New Roman"/>
                <w:color w:val="000000"/>
                <w:sz w:val="24"/>
                <w:szCs w:val="24"/>
                <w:lang w:eastAsia="id-ID"/>
              </w:rPr>
              <w:t xml:space="preserve"> (B)</w:t>
            </w:r>
          </w:p>
        </w:tc>
      </w:tr>
      <w:tr w:rsidR="000B1CC4" w:rsidTr="00991056">
        <w:tc>
          <w:tcPr>
            <w:tcW w:w="2268" w:type="dxa"/>
            <w:vMerge/>
          </w:tcPr>
          <w:p w:rsidR="000B1CC4" w:rsidRDefault="000B1CC4" w:rsidP="00991056">
            <w:pPr>
              <w:jc w:val="center"/>
            </w:pPr>
          </w:p>
        </w:tc>
        <w:tc>
          <w:tcPr>
            <w:tcW w:w="1890" w:type="dxa"/>
            <w:vAlign w:val="center"/>
          </w:tcPr>
          <w:p w:rsidR="000B1CC4" w:rsidRPr="0070159F" w:rsidRDefault="000B1CC4" w:rsidP="00991056">
            <w:pPr>
              <w:contextualSpacing/>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3:1</w:t>
            </w:r>
            <w:r w:rsidRPr="0070159F">
              <w:rPr>
                <w:rFonts w:ascii="Times New Roman" w:hAnsi="Times New Roman" w:cs="Times New Roman"/>
                <w:color w:val="000000"/>
                <w:sz w:val="24"/>
                <w:szCs w:val="24"/>
                <w:lang w:eastAsia="id-ID"/>
              </w:rPr>
              <w:t xml:space="preserve"> (b</w:t>
            </w:r>
            <w:r w:rsidRPr="0070159F">
              <w:rPr>
                <w:rFonts w:ascii="Times New Roman" w:hAnsi="Times New Roman" w:cs="Times New Roman"/>
                <w:color w:val="000000"/>
                <w:sz w:val="24"/>
                <w:szCs w:val="24"/>
                <w:vertAlign w:val="subscript"/>
                <w:lang w:eastAsia="id-ID"/>
              </w:rPr>
              <w:t>1</w:t>
            </w:r>
            <w:r w:rsidRPr="0070159F">
              <w:rPr>
                <w:rFonts w:ascii="Times New Roman" w:hAnsi="Times New Roman" w:cs="Times New Roman"/>
                <w:color w:val="000000"/>
                <w:sz w:val="24"/>
                <w:szCs w:val="24"/>
                <w:lang w:eastAsia="id-ID"/>
              </w:rPr>
              <w:t>)</w:t>
            </w:r>
          </w:p>
        </w:tc>
        <w:tc>
          <w:tcPr>
            <w:tcW w:w="1980" w:type="dxa"/>
            <w:vAlign w:val="center"/>
          </w:tcPr>
          <w:p w:rsidR="000B1CC4" w:rsidRPr="0070159F" w:rsidRDefault="000B1CC4" w:rsidP="00991056">
            <w:pPr>
              <w:contextualSpacing/>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4:1</w:t>
            </w:r>
            <w:r w:rsidRPr="0070159F">
              <w:rPr>
                <w:rFonts w:ascii="Times New Roman" w:hAnsi="Times New Roman" w:cs="Times New Roman"/>
                <w:color w:val="000000"/>
                <w:sz w:val="24"/>
                <w:szCs w:val="24"/>
                <w:lang w:eastAsia="id-ID"/>
              </w:rPr>
              <w:t xml:space="preserve"> (b</w:t>
            </w:r>
            <w:r w:rsidRPr="0070159F">
              <w:rPr>
                <w:rFonts w:ascii="Times New Roman" w:hAnsi="Times New Roman" w:cs="Times New Roman"/>
                <w:color w:val="000000"/>
                <w:sz w:val="24"/>
                <w:szCs w:val="24"/>
                <w:vertAlign w:val="subscript"/>
                <w:lang w:eastAsia="id-ID"/>
              </w:rPr>
              <w:t>2</w:t>
            </w:r>
            <w:r w:rsidRPr="0070159F">
              <w:rPr>
                <w:rFonts w:ascii="Times New Roman" w:hAnsi="Times New Roman" w:cs="Times New Roman"/>
                <w:color w:val="000000"/>
                <w:sz w:val="24"/>
                <w:szCs w:val="24"/>
                <w:lang w:eastAsia="id-ID"/>
              </w:rPr>
              <w:t>)</w:t>
            </w:r>
          </w:p>
        </w:tc>
        <w:tc>
          <w:tcPr>
            <w:tcW w:w="1800" w:type="dxa"/>
            <w:vAlign w:val="center"/>
          </w:tcPr>
          <w:p w:rsidR="000B1CC4" w:rsidRPr="0070159F" w:rsidRDefault="000B1CC4" w:rsidP="00991056">
            <w:pPr>
              <w:contextualSpacing/>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5:1</w:t>
            </w:r>
            <w:r w:rsidRPr="0070159F">
              <w:rPr>
                <w:rFonts w:ascii="Times New Roman" w:hAnsi="Times New Roman" w:cs="Times New Roman"/>
                <w:color w:val="000000"/>
                <w:sz w:val="24"/>
                <w:szCs w:val="24"/>
                <w:lang w:eastAsia="id-ID"/>
              </w:rPr>
              <w:t xml:space="preserve"> (b</w:t>
            </w:r>
            <w:r w:rsidRPr="0070159F">
              <w:rPr>
                <w:rFonts w:ascii="Times New Roman" w:hAnsi="Times New Roman" w:cs="Times New Roman"/>
                <w:color w:val="000000"/>
                <w:sz w:val="24"/>
                <w:szCs w:val="24"/>
                <w:vertAlign w:val="subscript"/>
                <w:lang w:eastAsia="id-ID"/>
              </w:rPr>
              <w:t>3</w:t>
            </w:r>
            <w:r w:rsidRPr="0070159F">
              <w:rPr>
                <w:rFonts w:ascii="Times New Roman" w:hAnsi="Times New Roman" w:cs="Times New Roman"/>
                <w:color w:val="000000"/>
                <w:sz w:val="24"/>
                <w:szCs w:val="24"/>
                <w:lang w:eastAsia="id-ID"/>
              </w:rPr>
              <w:t>)</w:t>
            </w:r>
          </w:p>
        </w:tc>
      </w:tr>
      <w:tr w:rsidR="000B1CC4" w:rsidTr="00991056">
        <w:tc>
          <w:tcPr>
            <w:tcW w:w="2268" w:type="dxa"/>
            <w:vAlign w:val="center"/>
          </w:tcPr>
          <w:p w:rsidR="000B1CC4" w:rsidRDefault="000B1CC4" w:rsidP="00991056">
            <w:pPr>
              <w:jc w:val="center"/>
            </w:pPr>
            <w:r>
              <w:rPr>
                <w:rFonts w:ascii="Times New Roman" w:hAnsi="Times New Roman" w:cs="Times New Roman"/>
                <w:color w:val="000000"/>
                <w:sz w:val="24"/>
                <w:szCs w:val="24"/>
                <w:lang w:eastAsia="id-ID"/>
              </w:rPr>
              <w:t>Pektin</w:t>
            </w:r>
            <w:r w:rsidRPr="0070159F">
              <w:rPr>
                <w:rFonts w:ascii="Times New Roman" w:hAnsi="Times New Roman" w:cs="Times New Roman"/>
                <w:color w:val="000000"/>
                <w:sz w:val="24"/>
                <w:szCs w:val="24"/>
                <w:lang w:eastAsia="id-ID"/>
              </w:rPr>
              <w:t xml:space="preserve"> (a</w:t>
            </w:r>
            <w:r w:rsidRPr="0070159F">
              <w:rPr>
                <w:rFonts w:ascii="Times New Roman" w:hAnsi="Times New Roman" w:cs="Times New Roman"/>
                <w:color w:val="000000"/>
                <w:sz w:val="24"/>
                <w:szCs w:val="24"/>
                <w:vertAlign w:val="subscript"/>
                <w:lang w:eastAsia="id-ID"/>
              </w:rPr>
              <w:t>1</w:t>
            </w:r>
            <w:r w:rsidRPr="0070159F">
              <w:rPr>
                <w:rFonts w:ascii="Times New Roman" w:hAnsi="Times New Roman" w:cs="Times New Roman"/>
                <w:color w:val="000000"/>
                <w:sz w:val="24"/>
                <w:szCs w:val="24"/>
                <w:lang w:eastAsia="id-ID"/>
              </w:rPr>
              <w:t>)</w:t>
            </w:r>
          </w:p>
        </w:tc>
        <w:tc>
          <w:tcPr>
            <w:tcW w:w="1890" w:type="dxa"/>
          </w:tcPr>
          <w:p w:rsidR="000B1CC4" w:rsidRDefault="000B1CC4" w:rsidP="00991056">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p>
          <w:p w:rsidR="000B1CC4" w:rsidRPr="00B96D7A"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r w:rsidR="000B1CC4" w:rsidRPr="00B96D7A">
              <w:rPr>
                <w:rFonts w:ascii="Times New Roman" w:hAnsi="Times New Roman" w:cs="Times New Roman"/>
                <w:color w:val="000000"/>
                <w:sz w:val="24"/>
                <w:szCs w:val="24"/>
              </w:rPr>
              <w:t>5473</w:t>
            </w:r>
          </w:p>
          <w:p w:rsidR="000B1CC4" w:rsidRPr="00FA4EEB" w:rsidRDefault="006138D1" w:rsidP="00991056">
            <w:pPr>
              <w:rPr>
                <w:rFonts w:ascii="Times New Roman" w:hAnsi="Times New Roman" w:cs="Times New Roman"/>
                <w:sz w:val="24"/>
                <w:szCs w:val="24"/>
              </w:rPr>
            </w:pPr>
            <w:r>
              <w:rPr>
                <w:rFonts w:ascii="Times New Roman" w:hAnsi="Times New Roman" w:cs="Times New Roman"/>
                <w:sz w:val="24"/>
                <w:szCs w:val="24"/>
              </w:rPr>
              <w:t>a</w:t>
            </w:r>
          </w:p>
        </w:tc>
        <w:tc>
          <w:tcPr>
            <w:tcW w:w="1980" w:type="dxa"/>
            <w:vAlign w:val="center"/>
          </w:tcPr>
          <w:p w:rsidR="000B1CC4" w:rsidRPr="001833B2" w:rsidRDefault="000B1CC4"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C</w:t>
            </w:r>
          </w:p>
          <w:p w:rsidR="000B1CC4" w:rsidRPr="00B96D7A"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r w:rsidR="000B1CC4" w:rsidRPr="00B96D7A">
              <w:rPr>
                <w:rFonts w:ascii="Times New Roman" w:hAnsi="Times New Roman" w:cs="Times New Roman"/>
                <w:color w:val="000000"/>
                <w:sz w:val="24"/>
                <w:szCs w:val="24"/>
              </w:rPr>
              <w:t>9922</w:t>
            </w:r>
          </w:p>
          <w:p w:rsidR="000B1CC4" w:rsidRPr="0070159F" w:rsidRDefault="00E50892"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1800" w:type="dxa"/>
            <w:vAlign w:val="center"/>
          </w:tcPr>
          <w:p w:rsidR="000B1CC4" w:rsidRPr="001833B2" w:rsidRDefault="000B1CC4" w:rsidP="00991056">
            <w:pPr>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p>
          <w:p w:rsidR="000B1CC4" w:rsidRPr="00B96D7A"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r w:rsidR="000B1CC4" w:rsidRPr="00B96D7A">
              <w:rPr>
                <w:rFonts w:ascii="Times New Roman" w:hAnsi="Times New Roman" w:cs="Times New Roman"/>
                <w:color w:val="000000"/>
                <w:sz w:val="24"/>
                <w:szCs w:val="24"/>
              </w:rPr>
              <w:t>9254</w:t>
            </w:r>
          </w:p>
          <w:p w:rsidR="000B1CC4" w:rsidRPr="0070159F" w:rsidRDefault="003E2DBC"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c</w:t>
            </w:r>
          </w:p>
        </w:tc>
      </w:tr>
      <w:tr w:rsidR="000B1CC4" w:rsidTr="00991056">
        <w:tc>
          <w:tcPr>
            <w:tcW w:w="2268" w:type="dxa"/>
            <w:vAlign w:val="center"/>
          </w:tcPr>
          <w:p w:rsidR="000B1CC4" w:rsidRDefault="000B1CC4" w:rsidP="00991056">
            <w:pPr>
              <w:jc w:val="center"/>
            </w:pPr>
            <w:r>
              <w:rPr>
                <w:rFonts w:ascii="Times New Roman" w:hAnsi="Times New Roman" w:cs="Times New Roman"/>
                <w:color w:val="000000"/>
                <w:sz w:val="24"/>
                <w:szCs w:val="24"/>
                <w:lang w:eastAsia="id-ID"/>
              </w:rPr>
              <w:t>CMC</w:t>
            </w:r>
            <w:r w:rsidRPr="0070159F">
              <w:rPr>
                <w:rFonts w:ascii="Times New Roman" w:hAnsi="Times New Roman" w:cs="Times New Roman"/>
                <w:color w:val="000000"/>
                <w:sz w:val="24"/>
                <w:szCs w:val="24"/>
                <w:lang w:eastAsia="id-ID"/>
              </w:rPr>
              <w:t xml:space="preserve"> (a</w:t>
            </w:r>
            <w:r w:rsidRPr="0070159F">
              <w:rPr>
                <w:rFonts w:ascii="Times New Roman" w:hAnsi="Times New Roman" w:cs="Times New Roman"/>
                <w:color w:val="000000"/>
                <w:sz w:val="24"/>
                <w:szCs w:val="24"/>
                <w:vertAlign w:val="subscript"/>
                <w:lang w:eastAsia="id-ID"/>
              </w:rPr>
              <w:t>2</w:t>
            </w:r>
            <w:r w:rsidRPr="0070159F">
              <w:rPr>
                <w:rFonts w:ascii="Times New Roman" w:hAnsi="Times New Roman" w:cs="Times New Roman"/>
                <w:color w:val="000000"/>
                <w:sz w:val="24"/>
                <w:szCs w:val="24"/>
                <w:lang w:eastAsia="id-ID"/>
              </w:rPr>
              <w:t>)</w:t>
            </w:r>
          </w:p>
        </w:tc>
        <w:tc>
          <w:tcPr>
            <w:tcW w:w="1890" w:type="dxa"/>
            <w:vAlign w:val="center"/>
          </w:tcPr>
          <w:p w:rsidR="000B1CC4" w:rsidRDefault="000B1CC4"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A</w:t>
            </w:r>
          </w:p>
          <w:p w:rsidR="000B1CC4" w:rsidRPr="00B96D7A"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r w:rsidR="000B1CC4" w:rsidRPr="00B96D7A">
              <w:rPr>
                <w:rFonts w:ascii="Times New Roman" w:hAnsi="Times New Roman" w:cs="Times New Roman"/>
                <w:color w:val="000000"/>
                <w:sz w:val="24"/>
                <w:szCs w:val="24"/>
              </w:rPr>
              <w:t>4925</w:t>
            </w:r>
          </w:p>
          <w:p w:rsidR="000B1CC4" w:rsidRPr="001833B2" w:rsidRDefault="006138D1"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980" w:type="dxa"/>
            <w:vAlign w:val="center"/>
          </w:tcPr>
          <w:p w:rsidR="000B1CC4" w:rsidRDefault="000B1CC4"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A</w:t>
            </w:r>
          </w:p>
          <w:p w:rsidR="000B1CC4" w:rsidRPr="00B96D7A"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r w:rsidR="000B1CC4" w:rsidRPr="00B96D7A">
              <w:rPr>
                <w:rFonts w:ascii="Times New Roman" w:hAnsi="Times New Roman" w:cs="Times New Roman"/>
                <w:color w:val="000000"/>
                <w:sz w:val="24"/>
                <w:szCs w:val="24"/>
              </w:rPr>
              <w:t>5529</w:t>
            </w:r>
          </w:p>
          <w:p w:rsidR="000B1CC4" w:rsidRPr="0070159F" w:rsidRDefault="00E50892"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800" w:type="dxa"/>
            <w:vAlign w:val="center"/>
          </w:tcPr>
          <w:p w:rsidR="000B1CC4" w:rsidRDefault="000B1CC4"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A</w:t>
            </w:r>
          </w:p>
          <w:p w:rsidR="000B1CC4" w:rsidRPr="00B96D7A"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r w:rsidR="000B1CC4" w:rsidRPr="00B96D7A">
              <w:rPr>
                <w:rFonts w:ascii="Times New Roman" w:hAnsi="Times New Roman" w:cs="Times New Roman"/>
                <w:color w:val="000000"/>
                <w:sz w:val="24"/>
                <w:szCs w:val="24"/>
              </w:rPr>
              <w:t>7924</w:t>
            </w:r>
          </w:p>
          <w:p w:rsidR="000B1CC4" w:rsidRPr="0070159F" w:rsidRDefault="003E2DBC"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r>
      <w:tr w:rsidR="000B1CC4" w:rsidTr="00991056">
        <w:trPr>
          <w:trHeight w:val="802"/>
        </w:trPr>
        <w:tc>
          <w:tcPr>
            <w:tcW w:w="2268" w:type="dxa"/>
            <w:vAlign w:val="center"/>
          </w:tcPr>
          <w:p w:rsidR="000B1CC4" w:rsidRDefault="000B1CC4" w:rsidP="00991056">
            <w:pPr>
              <w:jc w:val="center"/>
            </w:pPr>
            <w:r>
              <w:rPr>
                <w:rFonts w:ascii="Times New Roman" w:hAnsi="Times New Roman" w:cs="Times New Roman"/>
                <w:color w:val="000000"/>
                <w:sz w:val="24"/>
                <w:szCs w:val="24"/>
                <w:lang w:eastAsia="id-ID"/>
              </w:rPr>
              <w:t>Pektin, CMC</w:t>
            </w:r>
            <w:r w:rsidRPr="0070159F">
              <w:rPr>
                <w:rFonts w:ascii="Times New Roman" w:hAnsi="Times New Roman" w:cs="Times New Roman"/>
                <w:color w:val="000000"/>
                <w:sz w:val="24"/>
                <w:szCs w:val="24"/>
                <w:lang w:eastAsia="id-ID"/>
              </w:rPr>
              <w:t xml:space="preserve"> (a</w:t>
            </w:r>
            <w:r w:rsidRPr="0070159F">
              <w:rPr>
                <w:rFonts w:ascii="Times New Roman" w:hAnsi="Times New Roman" w:cs="Times New Roman"/>
                <w:color w:val="000000"/>
                <w:sz w:val="24"/>
                <w:szCs w:val="24"/>
                <w:vertAlign w:val="subscript"/>
                <w:lang w:eastAsia="id-ID"/>
              </w:rPr>
              <w:t>3</w:t>
            </w:r>
            <w:r w:rsidRPr="0070159F">
              <w:rPr>
                <w:rFonts w:ascii="Times New Roman" w:hAnsi="Times New Roman" w:cs="Times New Roman"/>
                <w:color w:val="000000"/>
                <w:sz w:val="24"/>
                <w:szCs w:val="24"/>
                <w:lang w:eastAsia="id-ID"/>
              </w:rPr>
              <w:t>)</w:t>
            </w:r>
          </w:p>
        </w:tc>
        <w:tc>
          <w:tcPr>
            <w:tcW w:w="1890" w:type="dxa"/>
            <w:vAlign w:val="center"/>
          </w:tcPr>
          <w:p w:rsidR="000B1CC4" w:rsidRDefault="000B1CC4" w:rsidP="00991056">
            <w:pPr>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p w:rsidR="000B1CC4" w:rsidRPr="00B96D7A"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r w:rsidR="000B1CC4" w:rsidRPr="00B96D7A">
              <w:rPr>
                <w:rFonts w:ascii="Times New Roman" w:hAnsi="Times New Roman" w:cs="Times New Roman"/>
                <w:color w:val="000000"/>
                <w:sz w:val="24"/>
                <w:szCs w:val="24"/>
              </w:rPr>
              <w:t>2290</w:t>
            </w:r>
          </w:p>
          <w:p w:rsidR="000B1CC4" w:rsidRPr="001101D4" w:rsidRDefault="006138D1"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980" w:type="dxa"/>
            <w:vAlign w:val="center"/>
          </w:tcPr>
          <w:p w:rsidR="000B1CC4" w:rsidRPr="001833B2" w:rsidRDefault="000B1CC4"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B</w:t>
            </w:r>
          </w:p>
          <w:p w:rsidR="000B1CC4" w:rsidRPr="00B96D7A"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r w:rsidR="000B1CC4" w:rsidRPr="00B96D7A">
              <w:rPr>
                <w:rFonts w:ascii="Times New Roman" w:hAnsi="Times New Roman" w:cs="Times New Roman"/>
                <w:color w:val="000000"/>
                <w:sz w:val="24"/>
                <w:szCs w:val="24"/>
              </w:rPr>
              <w:t>6396</w:t>
            </w:r>
          </w:p>
          <w:p w:rsidR="000B1CC4" w:rsidRPr="0070159F" w:rsidRDefault="00E50892"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r w:rsidR="000B1CC4">
              <w:rPr>
                <w:rFonts w:ascii="Times New Roman" w:hAnsi="Times New Roman" w:cs="Times New Roman"/>
                <w:color w:val="000000"/>
                <w:sz w:val="24"/>
                <w:szCs w:val="24"/>
              </w:rPr>
              <w:t>b</w:t>
            </w:r>
          </w:p>
        </w:tc>
        <w:tc>
          <w:tcPr>
            <w:tcW w:w="1800" w:type="dxa"/>
            <w:vAlign w:val="center"/>
          </w:tcPr>
          <w:p w:rsidR="000B1CC4" w:rsidRPr="001833B2" w:rsidRDefault="000B1CC4"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B</w:t>
            </w:r>
          </w:p>
          <w:p w:rsidR="000B1CC4" w:rsidRPr="00B96D7A"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r w:rsidR="000B1CC4" w:rsidRPr="00B96D7A">
              <w:rPr>
                <w:rFonts w:ascii="Times New Roman" w:hAnsi="Times New Roman" w:cs="Times New Roman"/>
                <w:color w:val="000000"/>
                <w:sz w:val="24"/>
                <w:szCs w:val="24"/>
              </w:rPr>
              <w:t>7933</w:t>
            </w:r>
          </w:p>
          <w:p w:rsidR="000B1CC4" w:rsidRPr="001101D4" w:rsidRDefault="003E2DBC"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b</w:t>
            </w:r>
          </w:p>
        </w:tc>
      </w:tr>
    </w:tbl>
    <w:p w:rsidR="000B1CC4" w:rsidRDefault="000B1CC4" w:rsidP="000B1CC4">
      <w:pPr>
        <w:spacing w:after="0" w:line="240" w:lineRule="auto"/>
        <w:ind w:right="-563"/>
        <w:jc w:val="both"/>
        <w:rPr>
          <w:rFonts w:ascii="Times New Roman" w:hAnsi="Times New Roman" w:cs="Times New Roman"/>
          <w:sz w:val="24"/>
          <w:szCs w:val="24"/>
        </w:rPr>
      </w:pPr>
      <w:r>
        <w:rPr>
          <w:rFonts w:ascii="Times New Roman" w:hAnsi="Times New Roman" w:cs="Times New Roman"/>
          <w:sz w:val="24"/>
          <w:szCs w:val="24"/>
        </w:rPr>
        <w:t>Keterangan : - huruf kecil dibaca horizontal, huruf besar dibaca vertical</w:t>
      </w:r>
    </w:p>
    <w:p w:rsidR="00A57B47" w:rsidRPr="0097326F" w:rsidRDefault="000B1CC4" w:rsidP="00A57B47">
      <w:pPr>
        <w:pStyle w:val="ListParagraph"/>
        <w:numPr>
          <w:ilvl w:val="0"/>
          <w:numId w:val="1"/>
        </w:numPr>
        <w:spacing w:after="0" w:line="360" w:lineRule="auto"/>
        <w:ind w:left="1440" w:right="13" w:hanging="180"/>
        <w:jc w:val="both"/>
        <w:rPr>
          <w:rFonts w:ascii="Times New Roman" w:hAnsi="Times New Roman" w:cs="Times New Roman"/>
          <w:sz w:val="24"/>
          <w:szCs w:val="24"/>
        </w:rPr>
      </w:pPr>
      <w:r w:rsidRPr="00713D9F">
        <w:rPr>
          <w:rFonts w:ascii="Times New Roman" w:hAnsi="Times New Roman" w:cs="Times New Roman"/>
          <w:sz w:val="24"/>
          <w:szCs w:val="24"/>
        </w:rPr>
        <w:t>setiap huruf yang berbeda menunjukkan perbedaan nyata pada uji jarak ganda pada taraf 5%.</w:t>
      </w:r>
    </w:p>
    <w:p w:rsidR="00FA7B30" w:rsidRDefault="008A1560" w:rsidP="003E2DBC">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Data pada T</w:t>
      </w:r>
      <w:r w:rsidR="00905F71">
        <w:rPr>
          <w:rFonts w:ascii="Times New Roman" w:hAnsi="Times New Roman" w:cs="Times New Roman"/>
          <w:sz w:val="24"/>
          <w:szCs w:val="24"/>
        </w:rPr>
        <w:t>abe</w:t>
      </w:r>
      <w:r w:rsidR="006138D1">
        <w:rPr>
          <w:rFonts w:ascii="Times New Roman" w:hAnsi="Times New Roman" w:cs="Times New Roman"/>
          <w:sz w:val="24"/>
          <w:szCs w:val="24"/>
        </w:rPr>
        <w:t>l 4.6</w:t>
      </w:r>
      <w:r w:rsidR="00905F71">
        <w:rPr>
          <w:rFonts w:ascii="Times New Roman" w:hAnsi="Times New Roman" w:cs="Times New Roman"/>
          <w:sz w:val="24"/>
          <w:szCs w:val="24"/>
        </w:rPr>
        <w:t xml:space="preserve">, menunjukkan bahwa kadar gula total pada jenis penstabil yang sama dan perbandingan sukrosa dan glukosa yang berubah  (horizontal), pada jenis penstabil pektin </w:t>
      </w:r>
      <w:r w:rsidR="004331EF">
        <w:rPr>
          <w:rFonts w:ascii="Times New Roman" w:hAnsi="Times New Roman" w:cs="Times New Roman"/>
          <w:sz w:val="24"/>
          <w:szCs w:val="24"/>
        </w:rPr>
        <w:t>(a</w:t>
      </w:r>
      <w:r w:rsidR="004331EF" w:rsidRPr="00FA7B30">
        <w:rPr>
          <w:rFonts w:ascii="Times New Roman" w:hAnsi="Times New Roman" w:cs="Times New Roman"/>
          <w:sz w:val="24"/>
          <w:szCs w:val="24"/>
          <w:vertAlign w:val="subscript"/>
        </w:rPr>
        <w:t>1</w:t>
      </w:r>
      <w:r w:rsidR="004331EF">
        <w:rPr>
          <w:rFonts w:ascii="Times New Roman" w:hAnsi="Times New Roman" w:cs="Times New Roman"/>
          <w:sz w:val="24"/>
          <w:szCs w:val="24"/>
        </w:rPr>
        <w:t>) berbeda nyata terhadap semua perbandingan sukrosa dan glukosa (b</w:t>
      </w:r>
      <w:r w:rsidR="004331EF" w:rsidRPr="00FA7B30">
        <w:rPr>
          <w:rFonts w:ascii="Times New Roman" w:hAnsi="Times New Roman" w:cs="Times New Roman"/>
          <w:sz w:val="24"/>
          <w:szCs w:val="24"/>
          <w:vertAlign w:val="subscript"/>
        </w:rPr>
        <w:t>1</w:t>
      </w:r>
      <w:r w:rsidR="004331EF">
        <w:rPr>
          <w:rFonts w:ascii="Times New Roman" w:hAnsi="Times New Roman" w:cs="Times New Roman"/>
          <w:sz w:val="24"/>
          <w:szCs w:val="24"/>
        </w:rPr>
        <w:t>, b</w:t>
      </w:r>
      <w:r w:rsidR="004331EF" w:rsidRPr="00FA7B30">
        <w:rPr>
          <w:rFonts w:ascii="Times New Roman" w:hAnsi="Times New Roman" w:cs="Times New Roman"/>
          <w:sz w:val="24"/>
          <w:szCs w:val="24"/>
          <w:vertAlign w:val="subscript"/>
        </w:rPr>
        <w:t>2</w:t>
      </w:r>
      <w:r w:rsidR="004331EF">
        <w:rPr>
          <w:rFonts w:ascii="Times New Roman" w:hAnsi="Times New Roman" w:cs="Times New Roman"/>
          <w:sz w:val="24"/>
          <w:szCs w:val="24"/>
        </w:rPr>
        <w:t>, b</w:t>
      </w:r>
      <w:r w:rsidR="004331EF" w:rsidRPr="00FA7B30">
        <w:rPr>
          <w:rFonts w:ascii="Times New Roman" w:hAnsi="Times New Roman" w:cs="Times New Roman"/>
          <w:sz w:val="24"/>
          <w:szCs w:val="24"/>
          <w:vertAlign w:val="subscript"/>
        </w:rPr>
        <w:t>3</w:t>
      </w:r>
      <w:r w:rsidR="004331EF">
        <w:rPr>
          <w:rFonts w:ascii="Times New Roman" w:hAnsi="Times New Roman" w:cs="Times New Roman"/>
          <w:sz w:val="24"/>
          <w:szCs w:val="24"/>
        </w:rPr>
        <w:t>), pada campuran pektin dan CMC (a</w:t>
      </w:r>
      <w:r w:rsidR="004331EF" w:rsidRPr="00FA7B30">
        <w:rPr>
          <w:rFonts w:ascii="Times New Roman" w:hAnsi="Times New Roman" w:cs="Times New Roman"/>
          <w:sz w:val="24"/>
          <w:szCs w:val="24"/>
          <w:vertAlign w:val="subscript"/>
        </w:rPr>
        <w:t>3</w:t>
      </w:r>
      <w:r w:rsidR="004331EF">
        <w:rPr>
          <w:rFonts w:ascii="Times New Roman" w:hAnsi="Times New Roman" w:cs="Times New Roman"/>
          <w:sz w:val="24"/>
          <w:szCs w:val="24"/>
        </w:rPr>
        <w:t>) perlakuan a</w:t>
      </w:r>
      <w:r w:rsidR="004331EF" w:rsidRPr="00FA7B30">
        <w:rPr>
          <w:rFonts w:ascii="Times New Roman" w:hAnsi="Times New Roman" w:cs="Times New Roman"/>
          <w:sz w:val="24"/>
          <w:szCs w:val="24"/>
          <w:vertAlign w:val="subscript"/>
        </w:rPr>
        <w:t>3</w:t>
      </w:r>
      <w:r w:rsidR="004331EF">
        <w:rPr>
          <w:rFonts w:ascii="Times New Roman" w:hAnsi="Times New Roman" w:cs="Times New Roman"/>
          <w:sz w:val="24"/>
          <w:szCs w:val="24"/>
        </w:rPr>
        <w:t>b</w:t>
      </w:r>
      <w:r w:rsidR="004331EF" w:rsidRPr="00FA7B30">
        <w:rPr>
          <w:rFonts w:ascii="Times New Roman" w:hAnsi="Times New Roman" w:cs="Times New Roman"/>
          <w:sz w:val="24"/>
          <w:szCs w:val="24"/>
          <w:vertAlign w:val="subscript"/>
        </w:rPr>
        <w:t>1</w:t>
      </w:r>
      <w:r w:rsidR="004331EF">
        <w:rPr>
          <w:rFonts w:ascii="Times New Roman" w:hAnsi="Times New Roman" w:cs="Times New Roman"/>
          <w:sz w:val="24"/>
          <w:szCs w:val="24"/>
        </w:rPr>
        <w:t xml:space="preserve"> berbeda nyata dengan a</w:t>
      </w:r>
      <w:r w:rsidR="004331EF" w:rsidRPr="00FA7B30">
        <w:rPr>
          <w:rFonts w:ascii="Times New Roman" w:hAnsi="Times New Roman" w:cs="Times New Roman"/>
          <w:sz w:val="24"/>
          <w:szCs w:val="24"/>
          <w:vertAlign w:val="subscript"/>
        </w:rPr>
        <w:t>3</w:t>
      </w:r>
      <w:r w:rsidR="004331EF">
        <w:rPr>
          <w:rFonts w:ascii="Times New Roman" w:hAnsi="Times New Roman" w:cs="Times New Roman"/>
          <w:sz w:val="24"/>
          <w:szCs w:val="24"/>
        </w:rPr>
        <w:t>b</w:t>
      </w:r>
      <w:r w:rsidR="004331EF" w:rsidRPr="00FA7B30">
        <w:rPr>
          <w:rFonts w:ascii="Times New Roman" w:hAnsi="Times New Roman" w:cs="Times New Roman"/>
          <w:sz w:val="24"/>
          <w:szCs w:val="24"/>
          <w:vertAlign w:val="subscript"/>
        </w:rPr>
        <w:t>3</w:t>
      </w:r>
      <w:r w:rsidR="004331EF">
        <w:rPr>
          <w:rFonts w:ascii="Times New Roman" w:hAnsi="Times New Roman" w:cs="Times New Roman"/>
          <w:sz w:val="24"/>
          <w:szCs w:val="24"/>
        </w:rPr>
        <w:t xml:space="preserve"> namun a</w:t>
      </w:r>
      <w:r w:rsidR="004331EF" w:rsidRPr="00FA7B30">
        <w:rPr>
          <w:rFonts w:ascii="Times New Roman" w:hAnsi="Times New Roman" w:cs="Times New Roman"/>
          <w:sz w:val="24"/>
          <w:szCs w:val="24"/>
          <w:vertAlign w:val="subscript"/>
        </w:rPr>
        <w:t>3</w:t>
      </w:r>
      <w:r w:rsidR="004331EF">
        <w:rPr>
          <w:rFonts w:ascii="Times New Roman" w:hAnsi="Times New Roman" w:cs="Times New Roman"/>
          <w:sz w:val="24"/>
          <w:szCs w:val="24"/>
        </w:rPr>
        <w:t>b</w:t>
      </w:r>
      <w:r w:rsidR="004331EF" w:rsidRPr="00FA7B30">
        <w:rPr>
          <w:rFonts w:ascii="Times New Roman" w:hAnsi="Times New Roman" w:cs="Times New Roman"/>
          <w:sz w:val="24"/>
          <w:szCs w:val="24"/>
          <w:vertAlign w:val="subscript"/>
        </w:rPr>
        <w:t>2</w:t>
      </w:r>
      <w:r w:rsidR="004331EF">
        <w:rPr>
          <w:rFonts w:ascii="Times New Roman" w:hAnsi="Times New Roman" w:cs="Times New Roman"/>
          <w:sz w:val="24"/>
          <w:szCs w:val="24"/>
        </w:rPr>
        <w:t xml:space="preserve"> tidak berbeda</w:t>
      </w:r>
      <w:r w:rsidR="00231945">
        <w:rPr>
          <w:rFonts w:ascii="Times New Roman" w:hAnsi="Times New Roman" w:cs="Times New Roman"/>
          <w:sz w:val="24"/>
          <w:szCs w:val="24"/>
        </w:rPr>
        <w:t xml:space="preserve"> </w:t>
      </w:r>
      <w:r w:rsidR="004331EF">
        <w:rPr>
          <w:rFonts w:ascii="Times New Roman" w:hAnsi="Times New Roman" w:cs="Times New Roman"/>
          <w:sz w:val="24"/>
          <w:szCs w:val="24"/>
        </w:rPr>
        <w:t>nyata dengan a</w:t>
      </w:r>
      <w:r w:rsidR="004331EF" w:rsidRPr="00FA7B30">
        <w:rPr>
          <w:rFonts w:ascii="Times New Roman" w:hAnsi="Times New Roman" w:cs="Times New Roman"/>
          <w:sz w:val="24"/>
          <w:szCs w:val="24"/>
          <w:vertAlign w:val="subscript"/>
        </w:rPr>
        <w:t>1</w:t>
      </w:r>
      <w:r w:rsidR="004331EF">
        <w:rPr>
          <w:rFonts w:ascii="Times New Roman" w:hAnsi="Times New Roman" w:cs="Times New Roman"/>
          <w:sz w:val="24"/>
          <w:szCs w:val="24"/>
        </w:rPr>
        <w:t>b</w:t>
      </w:r>
      <w:r w:rsidR="004331EF" w:rsidRPr="00FA7B30">
        <w:rPr>
          <w:rFonts w:ascii="Times New Roman" w:hAnsi="Times New Roman" w:cs="Times New Roman"/>
          <w:sz w:val="24"/>
          <w:szCs w:val="24"/>
          <w:vertAlign w:val="subscript"/>
        </w:rPr>
        <w:t>1</w:t>
      </w:r>
      <w:r w:rsidR="004331EF">
        <w:rPr>
          <w:rFonts w:ascii="Times New Roman" w:hAnsi="Times New Roman" w:cs="Times New Roman"/>
          <w:sz w:val="24"/>
          <w:szCs w:val="24"/>
        </w:rPr>
        <w:t xml:space="preserve"> dan a</w:t>
      </w:r>
      <w:r w:rsidR="004331EF" w:rsidRPr="00FA7B30">
        <w:rPr>
          <w:rFonts w:ascii="Times New Roman" w:hAnsi="Times New Roman" w:cs="Times New Roman"/>
          <w:sz w:val="24"/>
          <w:szCs w:val="24"/>
          <w:vertAlign w:val="subscript"/>
        </w:rPr>
        <w:t>1</w:t>
      </w:r>
      <w:r w:rsidR="004331EF">
        <w:rPr>
          <w:rFonts w:ascii="Times New Roman" w:hAnsi="Times New Roman" w:cs="Times New Roman"/>
          <w:sz w:val="24"/>
          <w:szCs w:val="24"/>
        </w:rPr>
        <w:t>b</w:t>
      </w:r>
      <w:r w:rsidR="004331EF" w:rsidRPr="00FA7B30">
        <w:rPr>
          <w:rFonts w:ascii="Times New Roman" w:hAnsi="Times New Roman" w:cs="Times New Roman"/>
          <w:sz w:val="24"/>
          <w:szCs w:val="24"/>
          <w:vertAlign w:val="subscript"/>
        </w:rPr>
        <w:t>3</w:t>
      </w:r>
      <w:r w:rsidR="004331EF">
        <w:rPr>
          <w:rFonts w:ascii="Times New Roman" w:hAnsi="Times New Roman" w:cs="Times New Roman"/>
          <w:sz w:val="24"/>
          <w:szCs w:val="24"/>
        </w:rPr>
        <w:t>, jenis penstabil CMC (a</w:t>
      </w:r>
      <w:r w:rsidR="004331EF" w:rsidRPr="00FA7B30">
        <w:rPr>
          <w:rFonts w:ascii="Times New Roman" w:hAnsi="Times New Roman" w:cs="Times New Roman"/>
          <w:sz w:val="24"/>
          <w:szCs w:val="24"/>
          <w:vertAlign w:val="subscript"/>
        </w:rPr>
        <w:t>2</w:t>
      </w:r>
      <w:r w:rsidR="004331EF">
        <w:rPr>
          <w:rFonts w:ascii="Times New Roman" w:hAnsi="Times New Roman" w:cs="Times New Roman"/>
          <w:sz w:val="24"/>
          <w:szCs w:val="24"/>
        </w:rPr>
        <w:t>) tidak berbeda nyata terhadap semua perbandingan sukrosa dan glukosa (b</w:t>
      </w:r>
      <w:r w:rsidR="004331EF" w:rsidRPr="00FA7B30">
        <w:rPr>
          <w:rFonts w:ascii="Times New Roman" w:hAnsi="Times New Roman" w:cs="Times New Roman"/>
          <w:sz w:val="24"/>
          <w:szCs w:val="24"/>
          <w:vertAlign w:val="subscript"/>
        </w:rPr>
        <w:t>1</w:t>
      </w:r>
      <w:r w:rsidR="004331EF">
        <w:rPr>
          <w:rFonts w:ascii="Times New Roman" w:hAnsi="Times New Roman" w:cs="Times New Roman"/>
          <w:sz w:val="24"/>
          <w:szCs w:val="24"/>
        </w:rPr>
        <w:t>, b</w:t>
      </w:r>
      <w:r w:rsidR="00FA7B30" w:rsidRPr="00FA7B30">
        <w:rPr>
          <w:rFonts w:ascii="Times New Roman" w:hAnsi="Times New Roman" w:cs="Times New Roman"/>
          <w:sz w:val="24"/>
          <w:szCs w:val="24"/>
          <w:vertAlign w:val="subscript"/>
        </w:rPr>
        <w:t>2</w:t>
      </w:r>
      <w:r w:rsidR="004331EF">
        <w:rPr>
          <w:rFonts w:ascii="Times New Roman" w:hAnsi="Times New Roman" w:cs="Times New Roman"/>
          <w:sz w:val="24"/>
          <w:szCs w:val="24"/>
        </w:rPr>
        <w:t>, b</w:t>
      </w:r>
      <w:r w:rsidR="004331EF" w:rsidRPr="00FA7B30">
        <w:rPr>
          <w:rFonts w:ascii="Times New Roman" w:hAnsi="Times New Roman" w:cs="Times New Roman"/>
          <w:sz w:val="24"/>
          <w:szCs w:val="24"/>
          <w:vertAlign w:val="subscript"/>
        </w:rPr>
        <w:t>3</w:t>
      </w:r>
      <w:r w:rsidR="003E2DBC">
        <w:rPr>
          <w:rFonts w:ascii="Times New Roman" w:hAnsi="Times New Roman" w:cs="Times New Roman"/>
          <w:sz w:val="24"/>
          <w:szCs w:val="24"/>
        </w:rPr>
        <w:t xml:space="preserve">), karena </w:t>
      </w:r>
      <w:r w:rsidR="00231945">
        <w:rPr>
          <w:rFonts w:ascii="Times New Roman" w:hAnsi="Times New Roman" w:cs="Times New Roman"/>
          <w:sz w:val="24"/>
          <w:szCs w:val="24"/>
        </w:rPr>
        <w:t xml:space="preserve"> s</w:t>
      </w:r>
      <w:r w:rsidR="00FA7B30">
        <w:rPr>
          <w:rFonts w:ascii="Times New Roman" w:hAnsi="Times New Roman" w:cs="Times New Roman"/>
          <w:sz w:val="24"/>
          <w:szCs w:val="24"/>
        </w:rPr>
        <w:t xml:space="preserve">emakin tinggi jumlah sukrosa maka kadar gula total </w:t>
      </w:r>
      <w:r w:rsidR="00FA7B30" w:rsidRPr="001C070F">
        <w:rPr>
          <w:rFonts w:ascii="Times New Roman" w:hAnsi="Times New Roman" w:cs="Times New Roman"/>
          <w:i/>
          <w:sz w:val="24"/>
          <w:szCs w:val="24"/>
        </w:rPr>
        <w:t>soft candy</w:t>
      </w:r>
      <w:r w:rsidR="00FA7B30">
        <w:rPr>
          <w:rFonts w:ascii="Times New Roman" w:hAnsi="Times New Roman" w:cs="Times New Roman"/>
          <w:sz w:val="24"/>
          <w:szCs w:val="24"/>
        </w:rPr>
        <w:t xml:space="preserve"> ekstrak salak Bongkok akan semakin tinggi. Hal ini disebabkan sukrosa mudah terhidrolisis oleh panas pada proses pemasakan, sehingga sebagian sukrosa akan terurai menjadi glukosa dan fruktosa atau disebut gula invert. Hal ini diperkuat oleh (Desrosier, 1988) yang mengungkapkan bahwa penentuan kadar gula total adalah pene</w:t>
      </w:r>
      <w:r w:rsidR="00231945">
        <w:rPr>
          <w:rFonts w:ascii="Times New Roman" w:hAnsi="Times New Roman" w:cs="Times New Roman"/>
          <w:sz w:val="24"/>
          <w:szCs w:val="24"/>
        </w:rPr>
        <w:t xml:space="preserve">tapan kadar gula </w:t>
      </w:r>
      <w:r w:rsidR="00231945">
        <w:rPr>
          <w:rFonts w:ascii="Times New Roman" w:hAnsi="Times New Roman" w:cs="Times New Roman"/>
          <w:sz w:val="24"/>
          <w:szCs w:val="24"/>
        </w:rPr>
        <w:lastRenderedPageBreak/>
        <w:t>sebelum inversi</w:t>
      </w:r>
      <w:r w:rsidR="00FA7B30">
        <w:rPr>
          <w:rFonts w:ascii="Times New Roman" w:hAnsi="Times New Roman" w:cs="Times New Roman"/>
          <w:sz w:val="24"/>
          <w:szCs w:val="24"/>
        </w:rPr>
        <w:t xml:space="preserve"> atau gula pereduksi dan pengukuran gula setelah inversi (sukrosa). Selama pendidihan larutan sukrosa dengan adanya asam akan terjadi proses hidrolisis menghasikan gula reduksi (Dextrosa dan levulosa). Sukrosa diubah menjadi gula reduksi dan hasilnya dikenal sebagai gula invert. Kecepatan inverse dipengaruhi oleh suhu, waktu pemanasan dan nilai pH dari larutan. Selama pemanasan larutan sukrosa menjadi glukosa dan fruktosa akibat pengaruh panas dan asam akan meningkatkan kelarutan sukrosa. Dengan meningkatnya kelarutan sukrosa maka akan meningkatnya kadar gula totalnya.</w:t>
      </w:r>
    </w:p>
    <w:p w:rsidR="00A6202E" w:rsidRDefault="00FA7B30" w:rsidP="0023194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Jumlah sukrosa dan glukosa dengan perbandingan yang berbeda menyebabkan kadar sukrosanya pun akan berbeda pula. Hal ini dikarenakan kristal sukrosa sangat mudah larut dalam air dan akan semakin meningkat dengan naiknya </w:t>
      </w:r>
      <w:r w:rsidR="00A6202E">
        <w:rPr>
          <w:rFonts w:ascii="Times New Roman" w:hAnsi="Times New Roman" w:cs="Times New Roman"/>
          <w:sz w:val="24"/>
          <w:szCs w:val="24"/>
        </w:rPr>
        <w:t xml:space="preserve">   </w:t>
      </w:r>
      <w:r>
        <w:rPr>
          <w:rFonts w:ascii="Times New Roman" w:hAnsi="Times New Roman" w:cs="Times New Roman"/>
          <w:sz w:val="24"/>
          <w:szCs w:val="24"/>
        </w:rPr>
        <w:t>suhu,</w:t>
      </w:r>
      <w:r w:rsidR="00A6202E">
        <w:rPr>
          <w:rFonts w:ascii="Times New Roman" w:hAnsi="Times New Roman" w:cs="Times New Roman"/>
          <w:sz w:val="24"/>
          <w:szCs w:val="24"/>
        </w:rPr>
        <w:t xml:space="preserve">   </w:t>
      </w:r>
      <w:r>
        <w:rPr>
          <w:rFonts w:ascii="Times New Roman" w:hAnsi="Times New Roman" w:cs="Times New Roman"/>
          <w:sz w:val="24"/>
          <w:szCs w:val="24"/>
        </w:rPr>
        <w:t xml:space="preserve"> karena</w:t>
      </w:r>
      <w:r w:rsidR="00A6202E">
        <w:rPr>
          <w:rFonts w:ascii="Times New Roman" w:hAnsi="Times New Roman" w:cs="Times New Roman"/>
          <w:sz w:val="24"/>
          <w:szCs w:val="24"/>
        </w:rPr>
        <w:t xml:space="preserve">  </w:t>
      </w:r>
      <w:r>
        <w:rPr>
          <w:rFonts w:ascii="Times New Roman" w:hAnsi="Times New Roman" w:cs="Times New Roman"/>
          <w:sz w:val="24"/>
          <w:szCs w:val="24"/>
        </w:rPr>
        <w:t xml:space="preserve"> sukrosa</w:t>
      </w:r>
      <w:r w:rsidR="00A6202E">
        <w:rPr>
          <w:rFonts w:ascii="Times New Roman" w:hAnsi="Times New Roman" w:cs="Times New Roman"/>
          <w:sz w:val="24"/>
          <w:szCs w:val="24"/>
        </w:rPr>
        <w:t xml:space="preserve">   </w:t>
      </w:r>
      <w:r>
        <w:rPr>
          <w:rFonts w:ascii="Times New Roman" w:hAnsi="Times New Roman" w:cs="Times New Roman"/>
          <w:sz w:val="24"/>
          <w:szCs w:val="24"/>
        </w:rPr>
        <w:t xml:space="preserve"> merupakan </w:t>
      </w:r>
      <w:r w:rsidR="00A6202E">
        <w:rPr>
          <w:rFonts w:ascii="Times New Roman" w:hAnsi="Times New Roman" w:cs="Times New Roman"/>
          <w:sz w:val="24"/>
          <w:szCs w:val="24"/>
        </w:rPr>
        <w:t xml:space="preserve">  </w:t>
      </w:r>
      <w:r>
        <w:rPr>
          <w:rFonts w:ascii="Times New Roman" w:hAnsi="Times New Roman" w:cs="Times New Roman"/>
          <w:sz w:val="24"/>
          <w:szCs w:val="24"/>
        </w:rPr>
        <w:t>grup</w:t>
      </w:r>
      <w:r w:rsidR="00A6202E">
        <w:rPr>
          <w:rFonts w:ascii="Times New Roman" w:hAnsi="Times New Roman" w:cs="Times New Roman"/>
          <w:sz w:val="24"/>
          <w:szCs w:val="24"/>
        </w:rPr>
        <w:t xml:space="preserve"> </w:t>
      </w:r>
      <w:r>
        <w:rPr>
          <w:rFonts w:ascii="Times New Roman" w:hAnsi="Times New Roman" w:cs="Times New Roman"/>
          <w:sz w:val="24"/>
          <w:szCs w:val="24"/>
        </w:rPr>
        <w:t xml:space="preserve"> senyawa polihidroksil </w:t>
      </w:r>
    </w:p>
    <w:p w:rsidR="00231945" w:rsidRDefault="00FA7B30" w:rsidP="00A620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(Buckle, </w:t>
      </w:r>
      <w:r w:rsidRPr="008F76FE">
        <w:rPr>
          <w:rFonts w:ascii="Times New Roman" w:hAnsi="Times New Roman" w:cs="Times New Roman"/>
          <w:i/>
          <w:sz w:val="24"/>
          <w:szCs w:val="24"/>
        </w:rPr>
        <w:t>et al</w:t>
      </w:r>
      <w:r>
        <w:rPr>
          <w:rFonts w:ascii="Times New Roman" w:hAnsi="Times New Roman" w:cs="Times New Roman"/>
          <w:sz w:val="24"/>
          <w:szCs w:val="24"/>
        </w:rPr>
        <w:t>., 2007).</w:t>
      </w:r>
    </w:p>
    <w:p w:rsidR="0034647E" w:rsidRDefault="008A1560" w:rsidP="003E2DBC">
      <w:pPr>
        <w:pStyle w:val="ListParagraph"/>
        <w:spacing w:after="0" w:line="480"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Data pada T</w:t>
      </w:r>
      <w:r w:rsidR="006138D1">
        <w:rPr>
          <w:rFonts w:ascii="Times New Roman" w:hAnsi="Times New Roman" w:cs="Times New Roman"/>
          <w:sz w:val="24"/>
          <w:szCs w:val="24"/>
        </w:rPr>
        <w:t>abel 4.6</w:t>
      </w:r>
      <w:r w:rsidR="00B13C11">
        <w:rPr>
          <w:rFonts w:ascii="Times New Roman" w:hAnsi="Times New Roman" w:cs="Times New Roman"/>
          <w:sz w:val="24"/>
          <w:szCs w:val="24"/>
        </w:rPr>
        <w:t xml:space="preserve"> menunjukkan bahwa kadar gula total pada perbandingan sukrosa dan glukosa yang sama dan jenis penstabil yang berubah (vertical), pada perbandingan sukrosa dan glukosa 3:1 (b</w:t>
      </w:r>
      <w:r w:rsidR="00B13C11" w:rsidRPr="00A6202E">
        <w:rPr>
          <w:rFonts w:ascii="Times New Roman" w:hAnsi="Times New Roman" w:cs="Times New Roman"/>
          <w:sz w:val="24"/>
          <w:szCs w:val="24"/>
          <w:vertAlign w:val="subscript"/>
        </w:rPr>
        <w:t>1</w:t>
      </w:r>
      <w:r w:rsidR="00B13C11">
        <w:rPr>
          <w:rFonts w:ascii="Times New Roman" w:hAnsi="Times New Roman" w:cs="Times New Roman"/>
          <w:sz w:val="24"/>
          <w:szCs w:val="24"/>
        </w:rPr>
        <w:t>) berbeda nyata terhadap semua jenis pentabil (a</w:t>
      </w:r>
      <w:r w:rsidR="00B13C11" w:rsidRPr="00A6202E">
        <w:rPr>
          <w:rFonts w:ascii="Times New Roman" w:hAnsi="Times New Roman" w:cs="Times New Roman"/>
          <w:sz w:val="24"/>
          <w:szCs w:val="24"/>
          <w:vertAlign w:val="subscript"/>
        </w:rPr>
        <w:t>1</w:t>
      </w:r>
      <w:r w:rsidR="00B13C11">
        <w:rPr>
          <w:rFonts w:ascii="Times New Roman" w:hAnsi="Times New Roman" w:cs="Times New Roman"/>
          <w:sz w:val="24"/>
          <w:szCs w:val="24"/>
        </w:rPr>
        <w:t>, a</w:t>
      </w:r>
      <w:r w:rsidR="00B13C11" w:rsidRPr="00A6202E">
        <w:rPr>
          <w:rFonts w:ascii="Times New Roman" w:hAnsi="Times New Roman" w:cs="Times New Roman"/>
          <w:sz w:val="24"/>
          <w:szCs w:val="24"/>
          <w:vertAlign w:val="subscript"/>
        </w:rPr>
        <w:t>2</w:t>
      </w:r>
      <w:r w:rsidR="00B13C11">
        <w:rPr>
          <w:rFonts w:ascii="Times New Roman" w:hAnsi="Times New Roman" w:cs="Times New Roman"/>
          <w:sz w:val="24"/>
          <w:szCs w:val="24"/>
        </w:rPr>
        <w:t>, a</w:t>
      </w:r>
      <w:r w:rsidR="00B13C11" w:rsidRPr="00A6202E">
        <w:rPr>
          <w:rFonts w:ascii="Times New Roman" w:hAnsi="Times New Roman" w:cs="Times New Roman"/>
          <w:sz w:val="24"/>
          <w:szCs w:val="24"/>
          <w:vertAlign w:val="subscript"/>
        </w:rPr>
        <w:t>3</w:t>
      </w:r>
      <w:r w:rsidR="00B13C11">
        <w:rPr>
          <w:rFonts w:ascii="Times New Roman" w:hAnsi="Times New Roman" w:cs="Times New Roman"/>
          <w:sz w:val="24"/>
          <w:szCs w:val="24"/>
        </w:rPr>
        <w:t>), begitu juga perbandingan sukrosa dan glukosa 4:1 (b</w:t>
      </w:r>
      <w:r w:rsidR="00B13C11" w:rsidRPr="00A6202E">
        <w:rPr>
          <w:rFonts w:ascii="Times New Roman" w:hAnsi="Times New Roman" w:cs="Times New Roman"/>
          <w:sz w:val="24"/>
          <w:szCs w:val="24"/>
          <w:vertAlign w:val="subscript"/>
        </w:rPr>
        <w:t>2</w:t>
      </w:r>
      <w:r w:rsidR="00B13C11">
        <w:rPr>
          <w:rFonts w:ascii="Times New Roman" w:hAnsi="Times New Roman" w:cs="Times New Roman"/>
          <w:sz w:val="24"/>
          <w:szCs w:val="24"/>
        </w:rPr>
        <w:t>) dan perbandingan sukrosa dan glukosa 5:1 (b</w:t>
      </w:r>
      <w:r w:rsidR="00B13C11" w:rsidRPr="00A6202E">
        <w:rPr>
          <w:rFonts w:ascii="Times New Roman" w:hAnsi="Times New Roman" w:cs="Times New Roman"/>
          <w:sz w:val="24"/>
          <w:szCs w:val="24"/>
          <w:vertAlign w:val="subscript"/>
        </w:rPr>
        <w:t>3</w:t>
      </w:r>
      <w:r w:rsidR="003E2DBC">
        <w:rPr>
          <w:rFonts w:ascii="Times New Roman" w:hAnsi="Times New Roman" w:cs="Times New Roman"/>
          <w:sz w:val="24"/>
          <w:szCs w:val="24"/>
        </w:rPr>
        <w:t>) karena m</w:t>
      </w:r>
      <w:r w:rsidR="00B13C11">
        <w:rPr>
          <w:rFonts w:ascii="Times New Roman" w:hAnsi="Times New Roman" w:cs="Times New Roman"/>
          <w:sz w:val="24"/>
          <w:szCs w:val="24"/>
        </w:rPr>
        <w:t xml:space="preserve">enurut (Tranggono, 1988), pektin dan CMC berfungsi sebagai bahan pengental dan penstabil yang dapat sedikit mengurangi rasa manis. Hal tersebut terjadi karena pengembangan molekul pektin dan CMC selama proses pemanasan yang mengakibatkan kadar sukrosa dalam bahan menurun. Rasa dasar yaitu manis secara umum akan ditekan adanya hidrokoloid, dalam hal ini adalah pektin dan CMC. Menurut (Desrosier, </w:t>
      </w:r>
      <w:r w:rsidR="00B13C11">
        <w:rPr>
          <w:rFonts w:ascii="Times New Roman" w:hAnsi="Times New Roman" w:cs="Times New Roman"/>
          <w:sz w:val="24"/>
          <w:szCs w:val="24"/>
        </w:rPr>
        <w:lastRenderedPageBreak/>
        <w:t xml:space="preserve">1988), bahwa penambahan pektin dan CMC akan mempengaruhi kadar gula total dalam produk </w:t>
      </w:r>
      <w:r w:rsidR="00B13C11" w:rsidRPr="00B56C34">
        <w:rPr>
          <w:rFonts w:ascii="Times New Roman" w:hAnsi="Times New Roman" w:cs="Times New Roman"/>
          <w:i/>
          <w:sz w:val="24"/>
          <w:szCs w:val="24"/>
        </w:rPr>
        <w:t>soft candy</w:t>
      </w:r>
      <w:r w:rsidR="00B13C11">
        <w:rPr>
          <w:rFonts w:ascii="Times New Roman" w:hAnsi="Times New Roman" w:cs="Times New Roman"/>
          <w:sz w:val="24"/>
          <w:szCs w:val="24"/>
        </w:rPr>
        <w:t xml:space="preserve"> karena pektin dan CMC merupakan bahan padatan yang apabila ditambahkan ke dalam larutan akan mempengaruhi titik didih larutan. Semakin banyak padatan yang ditambahkan, maka titik didih larutan semakin tinggi dan waktu pemanasan yang diperlukan semakin lama, sehingga  kadar gula yang dihasilkan semakin sedikit. </w:t>
      </w:r>
    </w:p>
    <w:p w:rsidR="00231945" w:rsidRDefault="00F57F76" w:rsidP="00A620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w:t>
      </w:r>
      <w:r w:rsidR="00231945">
        <w:rPr>
          <w:rFonts w:ascii="Times New Roman" w:hAnsi="Times New Roman" w:cs="Times New Roman"/>
          <w:sz w:val="24"/>
          <w:szCs w:val="24"/>
        </w:rPr>
        <w:t>enis penstabil pektin (a</w:t>
      </w:r>
      <w:r w:rsidR="00231945" w:rsidRPr="00A6202E">
        <w:rPr>
          <w:rFonts w:ascii="Times New Roman" w:hAnsi="Times New Roman" w:cs="Times New Roman"/>
          <w:sz w:val="24"/>
          <w:szCs w:val="24"/>
          <w:vertAlign w:val="subscript"/>
        </w:rPr>
        <w:t>1</w:t>
      </w:r>
      <w:r w:rsidR="00231945">
        <w:rPr>
          <w:rFonts w:ascii="Times New Roman" w:hAnsi="Times New Roman" w:cs="Times New Roman"/>
          <w:sz w:val="24"/>
          <w:szCs w:val="24"/>
        </w:rPr>
        <w:t>) pada  perlakuan a</w:t>
      </w:r>
      <w:r w:rsidR="00231945" w:rsidRPr="00A6202E">
        <w:rPr>
          <w:rFonts w:ascii="Times New Roman" w:hAnsi="Times New Roman" w:cs="Times New Roman"/>
          <w:sz w:val="24"/>
          <w:szCs w:val="24"/>
          <w:vertAlign w:val="subscript"/>
        </w:rPr>
        <w:t>1</w:t>
      </w:r>
      <w:r w:rsidR="00231945">
        <w:rPr>
          <w:rFonts w:ascii="Times New Roman" w:hAnsi="Times New Roman" w:cs="Times New Roman"/>
          <w:sz w:val="24"/>
          <w:szCs w:val="24"/>
        </w:rPr>
        <w:t>b</w:t>
      </w:r>
      <w:r w:rsidR="00231945" w:rsidRPr="00A6202E">
        <w:rPr>
          <w:rFonts w:ascii="Times New Roman" w:hAnsi="Times New Roman" w:cs="Times New Roman"/>
          <w:sz w:val="24"/>
          <w:szCs w:val="24"/>
          <w:vertAlign w:val="subscript"/>
        </w:rPr>
        <w:t>1</w:t>
      </w:r>
      <w:r w:rsidR="00231945">
        <w:rPr>
          <w:rFonts w:ascii="Times New Roman" w:hAnsi="Times New Roman" w:cs="Times New Roman"/>
          <w:sz w:val="24"/>
          <w:szCs w:val="24"/>
        </w:rPr>
        <w:t>, a</w:t>
      </w:r>
      <w:r w:rsidR="00231945" w:rsidRPr="00A6202E">
        <w:rPr>
          <w:rFonts w:ascii="Times New Roman" w:hAnsi="Times New Roman" w:cs="Times New Roman"/>
          <w:sz w:val="24"/>
          <w:szCs w:val="24"/>
          <w:vertAlign w:val="subscript"/>
        </w:rPr>
        <w:t>1</w:t>
      </w:r>
      <w:r w:rsidR="00231945">
        <w:rPr>
          <w:rFonts w:ascii="Times New Roman" w:hAnsi="Times New Roman" w:cs="Times New Roman"/>
          <w:sz w:val="24"/>
          <w:szCs w:val="24"/>
        </w:rPr>
        <w:t>b</w:t>
      </w:r>
      <w:r w:rsidR="00231945" w:rsidRPr="00A6202E">
        <w:rPr>
          <w:rFonts w:ascii="Times New Roman" w:hAnsi="Times New Roman" w:cs="Times New Roman"/>
          <w:sz w:val="24"/>
          <w:szCs w:val="24"/>
          <w:vertAlign w:val="subscript"/>
        </w:rPr>
        <w:t>2</w:t>
      </w:r>
      <w:r w:rsidR="00231945">
        <w:rPr>
          <w:rFonts w:ascii="Times New Roman" w:hAnsi="Times New Roman" w:cs="Times New Roman"/>
          <w:sz w:val="24"/>
          <w:szCs w:val="24"/>
        </w:rPr>
        <w:t>, a</w:t>
      </w:r>
      <w:r w:rsidR="00231945" w:rsidRPr="00A6202E">
        <w:rPr>
          <w:rFonts w:ascii="Times New Roman" w:hAnsi="Times New Roman" w:cs="Times New Roman"/>
          <w:sz w:val="24"/>
          <w:szCs w:val="24"/>
          <w:vertAlign w:val="subscript"/>
        </w:rPr>
        <w:t>1</w:t>
      </w:r>
      <w:r w:rsidR="00231945">
        <w:rPr>
          <w:rFonts w:ascii="Times New Roman" w:hAnsi="Times New Roman" w:cs="Times New Roman"/>
          <w:sz w:val="24"/>
          <w:szCs w:val="24"/>
        </w:rPr>
        <w:t>b</w:t>
      </w:r>
      <w:r w:rsidR="00231945" w:rsidRPr="00A6202E">
        <w:rPr>
          <w:rFonts w:ascii="Times New Roman" w:hAnsi="Times New Roman" w:cs="Times New Roman"/>
          <w:sz w:val="24"/>
          <w:szCs w:val="24"/>
          <w:vertAlign w:val="subscript"/>
        </w:rPr>
        <w:t>3</w:t>
      </w:r>
      <w:r w:rsidR="00231945">
        <w:rPr>
          <w:rFonts w:ascii="Times New Roman" w:hAnsi="Times New Roman" w:cs="Times New Roman"/>
          <w:sz w:val="24"/>
          <w:szCs w:val="24"/>
        </w:rPr>
        <w:t xml:space="preserve"> lebih tinggi kadar gula totalnya dibandingkan dengan </w:t>
      </w:r>
      <w:r w:rsidR="002C424D">
        <w:rPr>
          <w:rFonts w:ascii="Times New Roman" w:hAnsi="Times New Roman" w:cs="Times New Roman"/>
          <w:sz w:val="24"/>
          <w:szCs w:val="24"/>
        </w:rPr>
        <w:t>campuran pektin dan CMC pada perlakuan a</w:t>
      </w:r>
      <w:r w:rsidR="002C424D" w:rsidRPr="00A6202E">
        <w:rPr>
          <w:rFonts w:ascii="Times New Roman" w:hAnsi="Times New Roman" w:cs="Times New Roman"/>
          <w:sz w:val="24"/>
          <w:szCs w:val="24"/>
          <w:vertAlign w:val="subscript"/>
        </w:rPr>
        <w:t>3</w:t>
      </w:r>
      <w:r w:rsidR="002C424D">
        <w:rPr>
          <w:rFonts w:ascii="Times New Roman" w:hAnsi="Times New Roman" w:cs="Times New Roman"/>
          <w:sz w:val="24"/>
          <w:szCs w:val="24"/>
        </w:rPr>
        <w:t>b</w:t>
      </w:r>
      <w:r w:rsidR="002C424D" w:rsidRPr="00A6202E">
        <w:rPr>
          <w:rFonts w:ascii="Times New Roman" w:hAnsi="Times New Roman" w:cs="Times New Roman"/>
          <w:sz w:val="24"/>
          <w:szCs w:val="24"/>
          <w:vertAlign w:val="subscript"/>
        </w:rPr>
        <w:t>1</w:t>
      </w:r>
      <w:r w:rsidR="002C424D">
        <w:rPr>
          <w:rFonts w:ascii="Times New Roman" w:hAnsi="Times New Roman" w:cs="Times New Roman"/>
          <w:sz w:val="24"/>
          <w:szCs w:val="24"/>
        </w:rPr>
        <w:t>, a</w:t>
      </w:r>
      <w:r w:rsidR="002C424D" w:rsidRPr="00A6202E">
        <w:rPr>
          <w:rFonts w:ascii="Times New Roman" w:hAnsi="Times New Roman" w:cs="Times New Roman"/>
          <w:sz w:val="24"/>
          <w:szCs w:val="24"/>
          <w:vertAlign w:val="subscript"/>
        </w:rPr>
        <w:t>3</w:t>
      </w:r>
      <w:r w:rsidR="002C424D">
        <w:rPr>
          <w:rFonts w:ascii="Times New Roman" w:hAnsi="Times New Roman" w:cs="Times New Roman"/>
          <w:sz w:val="24"/>
          <w:szCs w:val="24"/>
        </w:rPr>
        <w:t>b</w:t>
      </w:r>
      <w:r w:rsidR="002C424D" w:rsidRPr="00A6202E">
        <w:rPr>
          <w:rFonts w:ascii="Times New Roman" w:hAnsi="Times New Roman" w:cs="Times New Roman"/>
          <w:sz w:val="24"/>
          <w:szCs w:val="24"/>
          <w:vertAlign w:val="subscript"/>
        </w:rPr>
        <w:t>2</w:t>
      </w:r>
      <w:r w:rsidR="002C424D">
        <w:rPr>
          <w:rFonts w:ascii="Times New Roman" w:hAnsi="Times New Roman" w:cs="Times New Roman"/>
          <w:sz w:val="24"/>
          <w:szCs w:val="24"/>
        </w:rPr>
        <w:t>, a</w:t>
      </w:r>
      <w:r w:rsidR="002C424D" w:rsidRPr="00A6202E">
        <w:rPr>
          <w:rFonts w:ascii="Times New Roman" w:hAnsi="Times New Roman" w:cs="Times New Roman"/>
          <w:sz w:val="24"/>
          <w:szCs w:val="24"/>
          <w:vertAlign w:val="subscript"/>
        </w:rPr>
        <w:t>3</w:t>
      </w:r>
      <w:r w:rsidR="002C424D">
        <w:rPr>
          <w:rFonts w:ascii="Times New Roman" w:hAnsi="Times New Roman" w:cs="Times New Roman"/>
          <w:sz w:val="24"/>
          <w:szCs w:val="24"/>
        </w:rPr>
        <w:t>b</w:t>
      </w:r>
      <w:r w:rsidR="002C424D" w:rsidRPr="00A6202E">
        <w:rPr>
          <w:rFonts w:ascii="Times New Roman" w:hAnsi="Times New Roman" w:cs="Times New Roman"/>
          <w:sz w:val="24"/>
          <w:szCs w:val="24"/>
          <w:vertAlign w:val="subscript"/>
        </w:rPr>
        <w:t>3</w:t>
      </w:r>
      <w:r w:rsidR="002C424D">
        <w:rPr>
          <w:rFonts w:ascii="Times New Roman" w:hAnsi="Times New Roman" w:cs="Times New Roman"/>
          <w:sz w:val="24"/>
          <w:szCs w:val="24"/>
        </w:rPr>
        <w:t xml:space="preserve">, dan </w:t>
      </w:r>
      <w:r w:rsidR="00231945">
        <w:rPr>
          <w:rFonts w:ascii="Times New Roman" w:hAnsi="Times New Roman" w:cs="Times New Roman"/>
          <w:sz w:val="24"/>
          <w:szCs w:val="24"/>
        </w:rPr>
        <w:t>CMC (b2) p</w:t>
      </w:r>
      <w:r w:rsidR="00231945" w:rsidRPr="00A6202E">
        <w:rPr>
          <w:rFonts w:ascii="Times New Roman" w:hAnsi="Times New Roman" w:cs="Times New Roman"/>
          <w:sz w:val="24"/>
          <w:szCs w:val="24"/>
        </w:rPr>
        <w:t>a</w:t>
      </w:r>
      <w:r w:rsidR="00231945">
        <w:rPr>
          <w:rFonts w:ascii="Times New Roman" w:hAnsi="Times New Roman" w:cs="Times New Roman"/>
          <w:sz w:val="24"/>
          <w:szCs w:val="24"/>
        </w:rPr>
        <w:t>da perlakuan a</w:t>
      </w:r>
      <w:r w:rsidR="00231945" w:rsidRPr="00A6202E">
        <w:rPr>
          <w:rFonts w:ascii="Times New Roman" w:hAnsi="Times New Roman" w:cs="Times New Roman"/>
          <w:sz w:val="24"/>
          <w:szCs w:val="24"/>
          <w:vertAlign w:val="subscript"/>
        </w:rPr>
        <w:t>2</w:t>
      </w:r>
      <w:r w:rsidR="00231945">
        <w:rPr>
          <w:rFonts w:ascii="Times New Roman" w:hAnsi="Times New Roman" w:cs="Times New Roman"/>
          <w:sz w:val="24"/>
          <w:szCs w:val="24"/>
        </w:rPr>
        <w:t>b</w:t>
      </w:r>
      <w:r w:rsidR="002C424D" w:rsidRPr="00A6202E">
        <w:rPr>
          <w:rFonts w:ascii="Times New Roman" w:hAnsi="Times New Roman" w:cs="Times New Roman"/>
          <w:sz w:val="24"/>
          <w:szCs w:val="24"/>
          <w:vertAlign w:val="subscript"/>
        </w:rPr>
        <w:t>1</w:t>
      </w:r>
      <w:r w:rsidR="002C424D">
        <w:rPr>
          <w:rFonts w:ascii="Times New Roman" w:hAnsi="Times New Roman" w:cs="Times New Roman"/>
          <w:sz w:val="24"/>
          <w:szCs w:val="24"/>
        </w:rPr>
        <w:t>, a</w:t>
      </w:r>
      <w:r w:rsidR="002C424D" w:rsidRPr="00A6202E">
        <w:rPr>
          <w:rFonts w:ascii="Times New Roman" w:hAnsi="Times New Roman" w:cs="Times New Roman"/>
          <w:sz w:val="24"/>
          <w:szCs w:val="24"/>
          <w:vertAlign w:val="subscript"/>
        </w:rPr>
        <w:t>2</w:t>
      </w:r>
      <w:r w:rsidR="002C424D">
        <w:rPr>
          <w:rFonts w:ascii="Times New Roman" w:hAnsi="Times New Roman" w:cs="Times New Roman"/>
          <w:sz w:val="24"/>
          <w:szCs w:val="24"/>
        </w:rPr>
        <w:t>b</w:t>
      </w:r>
      <w:r w:rsidR="002C424D" w:rsidRPr="00A6202E">
        <w:rPr>
          <w:rFonts w:ascii="Times New Roman" w:hAnsi="Times New Roman" w:cs="Times New Roman"/>
          <w:sz w:val="24"/>
          <w:szCs w:val="24"/>
          <w:vertAlign w:val="subscript"/>
        </w:rPr>
        <w:t>2</w:t>
      </w:r>
      <w:r w:rsidR="002C424D">
        <w:rPr>
          <w:rFonts w:ascii="Times New Roman" w:hAnsi="Times New Roman" w:cs="Times New Roman"/>
          <w:sz w:val="24"/>
          <w:szCs w:val="24"/>
        </w:rPr>
        <w:t>, a</w:t>
      </w:r>
      <w:r w:rsidR="002C424D" w:rsidRPr="00A6202E">
        <w:rPr>
          <w:rFonts w:ascii="Times New Roman" w:hAnsi="Times New Roman" w:cs="Times New Roman"/>
          <w:sz w:val="24"/>
          <w:szCs w:val="24"/>
          <w:vertAlign w:val="subscript"/>
        </w:rPr>
        <w:t>2</w:t>
      </w:r>
      <w:r w:rsidR="002C424D">
        <w:rPr>
          <w:rFonts w:ascii="Times New Roman" w:hAnsi="Times New Roman" w:cs="Times New Roman"/>
          <w:sz w:val="24"/>
          <w:szCs w:val="24"/>
        </w:rPr>
        <w:t>b</w:t>
      </w:r>
      <w:r w:rsidR="002C424D" w:rsidRPr="00A6202E">
        <w:rPr>
          <w:rFonts w:ascii="Times New Roman" w:hAnsi="Times New Roman" w:cs="Times New Roman"/>
          <w:sz w:val="24"/>
          <w:szCs w:val="24"/>
          <w:vertAlign w:val="subscript"/>
        </w:rPr>
        <w:t>3</w:t>
      </w:r>
      <w:r w:rsidR="002C424D">
        <w:rPr>
          <w:rFonts w:ascii="Times New Roman" w:hAnsi="Times New Roman" w:cs="Times New Roman"/>
          <w:sz w:val="24"/>
          <w:szCs w:val="24"/>
        </w:rPr>
        <w:t>. Campuran pektin dan CMC (b</w:t>
      </w:r>
      <w:r w:rsidR="002C424D" w:rsidRPr="00A6202E">
        <w:rPr>
          <w:rFonts w:ascii="Times New Roman" w:hAnsi="Times New Roman" w:cs="Times New Roman"/>
          <w:sz w:val="24"/>
          <w:szCs w:val="24"/>
          <w:vertAlign w:val="subscript"/>
        </w:rPr>
        <w:t>3</w:t>
      </w:r>
      <w:r w:rsidR="002C424D">
        <w:rPr>
          <w:rFonts w:ascii="Times New Roman" w:hAnsi="Times New Roman" w:cs="Times New Roman"/>
          <w:sz w:val="24"/>
          <w:szCs w:val="24"/>
        </w:rPr>
        <w:t>) pada perlakuan a</w:t>
      </w:r>
      <w:r w:rsidR="002C424D" w:rsidRPr="00A6202E">
        <w:rPr>
          <w:rFonts w:ascii="Times New Roman" w:hAnsi="Times New Roman" w:cs="Times New Roman"/>
          <w:sz w:val="24"/>
          <w:szCs w:val="24"/>
          <w:vertAlign w:val="subscript"/>
        </w:rPr>
        <w:t>3</w:t>
      </w:r>
      <w:r w:rsidR="002C424D">
        <w:rPr>
          <w:rFonts w:ascii="Times New Roman" w:hAnsi="Times New Roman" w:cs="Times New Roman"/>
          <w:sz w:val="24"/>
          <w:szCs w:val="24"/>
        </w:rPr>
        <w:t>b</w:t>
      </w:r>
      <w:r w:rsidR="002C424D" w:rsidRPr="00A6202E">
        <w:rPr>
          <w:rFonts w:ascii="Times New Roman" w:hAnsi="Times New Roman" w:cs="Times New Roman"/>
          <w:sz w:val="24"/>
          <w:szCs w:val="24"/>
          <w:vertAlign w:val="subscript"/>
        </w:rPr>
        <w:t>1</w:t>
      </w:r>
      <w:r w:rsidR="002C424D">
        <w:rPr>
          <w:rFonts w:ascii="Times New Roman" w:hAnsi="Times New Roman" w:cs="Times New Roman"/>
          <w:sz w:val="24"/>
          <w:szCs w:val="24"/>
        </w:rPr>
        <w:t>, a</w:t>
      </w:r>
      <w:r w:rsidR="002C424D" w:rsidRPr="00A6202E">
        <w:rPr>
          <w:rFonts w:ascii="Times New Roman" w:hAnsi="Times New Roman" w:cs="Times New Roman"/>
          <w:sz w:val="24"/>
          <w:szCs w:val="24"/>
          <w:vertAlign w:val="subscript"/>
        </w:rPr>
        <w:t>3</w:t>
      </w:r>
      <w:r w:rsidR="002C424D">
        <w:rPr>
          <w:rFonts w:ascii="Times New Roman" w:hAnsi="Times New Roman" w:cs="Times New Roman"/>
          <w:sz w:val="24"/>
          <w:szCs w:val="24"/>
        </w:rPr>
        <w:t>b</w:t>
      </w:r>
      <w:r w:rsidR="002C424D" w:rsidRPr="00A6202E">
        <w:rPr>
          <w:rFonts w:ascii="Times New Roman" w:hAnsi="Times New Roman" w:cs="Times New Roman"/>
          <w:sz w:val="24"/>
          <w:szCs w:val="24"/>
          <w:vertAlign w:val="subscript"/>
        </w:rPr>
        <w:t>2</w:t>
      </w:r>
      <w:r w:rsidR="002C424D">
        <w:rPr>
          <w:rFonts w:ascii="Times New Roman" w:hAnsi="Times New Roman" w:cs="Times New Roman"/>
          <w:sz w:val="24"/>
          <w:szCs w:val="24"/>
        </w:rPr>
        <w:t>, a</w:t>
      </w:r>
      <w:r w:rsidR="002C424D" w:rsidRPr="00A6202E">
        <w:rPr>
          <w:rFonts w:ascii="Times New Roman" w:hAnsi="Times New Roman" w:cs="Times New Roman"/>
          <w:sz w:val="24"/>
          <w:szCs w:val="24"/>
          <w:vertAlign w:val="subscript"/>
        </w:rPr>
        <w:t>3</w:t>
      </w:r>
      <w:r w:rsidR="002C424D">
        <w:rPr>
          <w:rFonts w:ascii="Times New Roman" w:hAnsi="Times New Roman" w:cs="Times New Roman"/>
          <w:sz w:val="24"/>
          <w:szCs w:val="24"/>
        </w:rPr>
        <w:t>b</w:t>
      </w:r>
      <w:r w:rsidR="002C424D" w:rsidRPr="00A6202E">
        <w:rPr>
          <w:rFonts w:ascii="Times New Roman" w:hAnsi="Times New Roman" w:cs="Times New Roman"/>
          <w:sz w:val="24"/>
          <w:szCs w:val="24"/>
          <w:vertAlign w:val="subscript"/>
        </w:rPr>
        <w:t>3</w:t>
      </w:r>
      <w:r w:rsidR="002C424D">
        <w:rPr>
          <w:rFonts w:ascii="Times New Roman" w:hAnsi="Times New Roman" w:cs="Times New Roman"/>
          <w:sz w:val="24"/>
          <w:szCs w:val="24"/>
        </w:rPr>
        <w:t xml:space="preserve"> lebih tinggi kadar gula totalnnya dibandingakan dengan CMC (b</w:t>
      </w:r>
      <w:r w:rsidR="002C424D" w:rsidRPr="00A6202E">
        <w:rPr>
          <w:rFonts w:ascii="Times New Roman" w:hAnsi="Times New Roman" w:cs="Times New Roman"/>
          <w:sz w:val="24"/>
          <w:szCs w:val="24"/>
          <w:vertAlign w:val="subscript"/>
        </w:rPr>
        <w:t>2)</w:t>
      </w:r>
      <w:r w:rsidR="002C424D">
        <w:rPr>
          <w:rFonts w:ascii="Times New Roman" w:hAnsi="Times New Roman" w:cs="Times New Roman"/>
          <w:sz w:val="24"/>
          <w:szCs w:val="24"/>
        </w:rPr>
        <w:t xml:space="preserve"> pada perlakuan a</w:t>
      </w:r>
      <w:r w:rsidR="002C424D" w:rsidRPr="00A6202E">
        <w:rPr>
          <w:rFonts w:ascii="Times New Roman" w:hAnsi="Times New Roman" w:cs="Times New Roman"/>
          <w:sz w:val="24"/>
          <w:szCs w:val="24"/>
          <w:vertAlign w:val="subscript"/>
        </w:rPr>
        <w:t>2</w:t>
      </w:r>
      <w:r w:rsidR="002C424D">
        <w:rPr>
          <w:rFonts w:ascii="Times New Roman" w:hAnsi="Times New Roman" w:cs="Times New Roman"/>
          <w:sz w:val="24"/>
          <w:szCs w:val="24"/>
        </w:rPr>
        <w:t>b</w:t>
      </w:r>
      <w:r w:rsidR="002C424D" w:rsidRPr="00A6202E">
        <w:rPr>
          <w:rFonts w:ascii="Times New Roman" w:hAnsi="Times New Roman" w:cs="Times New Roman"/>
          <w:sz w:val="24"/>
          <w:szCs w:val="24"/>
          <w:vertAlign w:val="subscript"/>
        </w:rPr>
        <w:t>1</w:t>
      </w:r>
      <w:r w:rsidR="002C424D">
        <w:rPr>
          <w:rFonts w:ascii="Times New Roman" w:hAnsi="Times New Roman" w:cs="Times New Roman"/>
          <w:sz w:val="24"/>
          <w:szCs w:val="24"/>
        </w:rPr>
        <w:t>, a</w:t>
      </w:r>
      <w:r w:rsidR="002C424D" w:rsidRPr="00A6202E">
        <w:rPr>
          <w:rFonts w:ascii="Times New Roman" w:hAnsi="Times New Roman" w:cs="Times New Roman"/>
          <w:sz w:val="24"/>
          <w:szCs w:val="24"/>
          <w:vertAlign w:val="subscript"/>
        </w:rPr>
        <w:t>2</w:t>
      </w:r>
      <w:r w:rsidR="002C424D">
        <w:rPr>
          <w:rFonts w:ascii="Times New Roman" w:hAnsi="Times New Roman" w:cs="Times New Roman"/>
          <w:sz w:val="24"/>
          <w:szCs w:val="24"/>
        </w:rPr>
        <w:t>b</w:t>
      </w:r>
      <w:r w:rsidR="002C424D" w:rsidRPr="00A6202E">
        <w:rPr>
          <w:rFonts w:ascii="Times New Roman" w:hAnsi="Times New Roman" w:cs="Times New Roman"/>
          <w:sz w:val="24"/>
          <w:szCs w:val="24"/>
          <w:vertAlign w:val="subscript"/>
        </w:rPr>
        <w:t>2</w:t>
      </w:r>
      <w:r w:rsidR="002C424D">
        <w:rPr>
          <w:rFonts w:ascii="Times New Roman" w:hAnsi="Times New Roman" w:cs="Times New Roman"/>
          <w:sz w:val="24"/>
          <w:szCs w:val="24"/>
        </w:rPr>
        <w:t>, a</w:t>
      </w:r>
      <w:r w:rsidR="002C424D" w:rsidRPr="00A6202E">
        <w:rPr>
          <w:rFonts w:ascii="Times New Roman" w:hAnsi="Times New Roman" w:cs="Times New Roman"/>
          <w:sz w:val="24"/>
          <w:szCs w:val="24"/>
          <w:vertAlign w:val="subscript"/>
        </w:rPr>
        <w:t>2</w:t>
      </w:r>
      <w:r w:rsidR="002C424D">
        <w:rPr>
          <w:rFonts w:ascii="Times New Roman" w:hAnsi="Times New Roman" w:cs="Times New Roman"/>
          <w:sz w:val="24"/>
          <w:szCs w:val="24"/>
        </w:rPr>
        <w:t>b</w:t>
      </w:r>
      <w:r w:rsidR="002C424D" w:rsidRPr="00A6202E">
        <w:rPr>
          <w:rFonts w:ascii="Times New Roman" w:hAnsi="Times New Roman" w:cs="Times New Roman"/>
          <w:sz w:val="24"/>
          <w:szCs w:val="24"/>
          <w:vertAlign w:val="subscript"/>
        </w:rPr>
        <w:t>3</w:t>
      </w:r>
      <w:r w:rsidR="002C424D">
        <w:rPr>
          <w:rFonts w:ascii="Times New Roman" w:hAnsi="Times New Roman" w:cs="Times New Roman"/>
          <w:sz w:val="24"/>
          <w:szCs w:val="24"/>
        </w:rPr>
        <w:t xml:space="preserve"> namun gula totalnya lebih rendah dibandingankan pektin (</w:t>
      </w:r>
      <w:r w:rsidR="002C424D" w:rsidRPr="00A6202E">
        <w:rPr>
          <w:rFonts w:ascii="Times New Roman" w:hAnsi="Times New Roman" w:cs="Times New Roman"/>
          <w:sz w:val="24"/>
          <w:szCs w:val="24"/>
        </w:rPr>
        <w:t>a</w:t>
      </w:r>
      <w:r w:rsidR="002C424D" w:rsidRPr="00A6202E">
        <w:rPr>
          <w:rFonts w:ascii="Times New Roman" w:hAnsi="Times New Roman" w:cs="Times New Roman"/>
          <w:sz w:val="24"/>
          <w:szCs w:val="24"/>
          <w:vertAlign w:val="subscript"/>
        </w:rPr>
        <w:t>1</w:t>
      </w:r>
      <w:r w:rsidR="002C424D" w:rsidRPr="00A6202E">
        <w:rPr>
          <w:rFonts w:ascii="Times New Roman" w:hAnsi="Times New Roman" w:cs="Times New Roman"/>
          <w:sz w:val="24"/>
          <w:szCs w:val="24"/>
        </w:rPr>
        <w:t>)</w:t>
      </w:r>
      <w:r w:rsidR="002C424D">
        <w:rPr>
          <w:rFonts w:ascii="Times New Roman" w:hAnsi="Times New Roman" w:cs="Times New Roman"/>
          <w:sz w:val="24"/>
          <w:szCs w:val="24"/>
        </w:rPr>
        <w:t xml:space="preserve"> pada  perlakuan a</w:t>
      </w:r>
      <w:r w:rsidR="002C424D" w:rsidRPr="00A6202E">
        <w:rPr>
          <w:rFonts w:ascii="Times New Roman" w:hAnsi="Times New Roman" w:cs="Times New Roman"/>
          <w:sz w:val="24"/>
          <w:szCs w:val="24"/>
          <w:vertAlign w:val="subscript"/>
        </w:rPr>
        <w:t>1</w:t>
      </w:r>
      <w:r w:rsidR="002C424D">
        <w:rPr>
          <w:rFonts w:ascii="Times New Roman" w:hAnsi="Times New Roman" w:cs="Times New Roman"/>
          <w:sz w:val="24"/>
          <w:szCs w:val="24"/>
        </w:rPr>
        <w:t>b</w:t>
      </w:r>
      <w:r w:rsidR="002C424D" w:rsidRPr="00A6202E">
        <w:rPr>
          <w:rFonts w:ascii="Times New Roman" w:hAnsi="Times New Roman" w:cs="Times New Roman"/>
          <w:sz w:val="24"/>
          <w:szCs w:val="24"/>
          <w:vertAlign w:val="subscript"/>
        </w:rPr>
        <w:t>1</w:t>
      </w:r>
      <w:r w:rsidR="002C424D">
        <w:rPr>
          <w:rFonts w:ascii="Times New Roman" w:hAnsi="Times New Roman" w:cs="Times New Roman"/>
          <w:sz w:val="24"/>
          <w:szCs w:val="24"/>
        </w:rPr>
        <w:t>, a</w:t>
      </w:r>
      <w:r w:rsidR="002C424D" w:rsidRPr="00A6202E">
        <w:rPr>
          <w:rFonts w:ascii="Times New Roman" w:hAnsi="Times New Roman" w:cs="Times New Roman"/>
          <w:sz w:val="24"/>
          <w:szCs w:val="24"/>
          <w:vertAlign w:val="subscript"/>
        </w:rPr>
        <w:t>1</w:t>
      </w:r>
      <w:r w:rsidR="002C424D">
        <w:rPr>
          <w:rFonts w:ascii="Times New Roman" w:hAnsi="Times New Roman" w:cs="Times New Roman"/>
          <w:sz w:val="24"/>
          <w:szCs w:val="24"/>
        </w:rPr>
        <w:t>b</w:t>
      </w:r>
      <w:r w:rsidR="002C424D" w:rsidRPr="00A6202E">
        <w:rPr>
          <w:rFonts w:ascii="Times New Roman" w:hAnsi="Times New Roman" w:cs="Times New Roman"/>
          <w:sz w:val="24"/>
          <w:szCs w:val="24"/>
          <w:vertAlign w:val="subscript"/>
        </w:rPr>
        <w:t>2</w:t>
      </w:r>
      <w:r w:rsidR="002C424D">
        <w:rPr>
          <w:rFonts w:ascii="Times New Roman" w:hAnsi="Times New Roman" w:cs="Times New Roman"/>
          <w:sz w:val="24"/>
          <w:szCs w:val="24"/>
        </w:rPr>
        <w:t>, a</w:t>
      </w:r>
      <w:r w:rsidR="002C424D" w:rsidRPr="00A6202E">
        <w:rPr>
          <w:rFonts w:ascii="Times New Roman" w:hAnsi="Times New Roman" w:cs="Times New Roman"/>
          <w:sz w:val="24"/>
          <w:szCs w:val="24"/>
          <w:vertAlign w:val="subscript"/>
        </w:rPr>
        <w:t>1</w:t>
      </w:r>
      <w:r w:rsidR="002C424D">
        <w:rPr>
          <w:rFonts w:ascii="Times New Roman" w:hAnsi="Times New Roman" w:cs="Times New Roman"/>
          <w:sz w:val="24"/>
          <w:szCs w:val="24"/>
        </w:rPr>
        <w:t>b</w:t>
      </w:r>
      <w:r w:rsidR="002C424D" w:rsidRPr="00A6202E">
        <w:rPr>
          <w:rFonts w:ascii="Times New Roman" w:hAnsi="Times New Roman" w:cs="Times New Roman"/>
          <w:sz w:val="24"/>
          <w:szCs w:val="24"/>
          <w:vertAlign w:val="subscript"/>
        </w:rPr>
        <w:t>3</w:t>
      </w:r>
      <w:r w:rsidR="002C424D">
        <w:rPr>
          <w:rFonts w:ascii="Times New Roman" w:hAnsi="Times New Roman" w:cs="Times New Roman"/>
          <w:sz w:val="24"/>
          <w:szCs w:val="24"/>
        </w:rPr>
        <w:t xml:space="preserve">,  </w:t>
      </w:r>
      <w:r w:rsidR="00D33E08">
        <w:rPr>
          <w:rFonts w:ascii="Times New Roman" w:hAnsi="Times New Roman" w:cs="Times New Roman"/>
          <w:sz w:val="24"/>
          <w:szCs w:val="24"/>
        </w:rPr>
        <w:t>karena pektin itu merupakan polimer dari asam D-galakturonat yang dihubungkan dengan ikatan β-(1,4)-glukosida, asam galakturonat ini merupakan turunan dari galaktosa (Winarno,1992), sehingga kadar gula total pektin</w:t>
      </w:r>
      <w:r w:rsidR="00A6202E">
        <w:rPr>
          <w:rFonts w:ascii="Times New Roman" w:hAnsi="Times New Roman" w:cs="Times New Roman"/>
          <w:sz w:val="24"/>
          <w:szCs w:val="24"/>
        </w:rPr>
        <w:t xml:space="preserve"> (a</w:t>
      </w:r>
      <w:r w:rsidR="00A6202E" w:rsidRPr="00A6202E">
        <w:rPr>
          <w:rFonts w:ascii="Times New Roman" w:hAnsi="Times New Roman" w:cs="Times New Roman"/>
          <w:sz w:val="24"/>
          <w:szCs w:val="24"/>
          <w:vertAlign w:val="subscript"/>
        </w:rPr>
        <w:t>1</w:t>
      </w:r>
      <w:r w:rsidR="00A6202E">
        <w:rPr>
          <w:rFonts w:ascii="Times New Roman" w:hAnsi="Times New Roman" w:cs="Times New Roman"/>
          <w:sz w:val="24"/>
          <w:szCs w:val="24"/>
        </w:rPr>
        <w:t>)</w:t>
      </w:r>
      <w:r w:rsidR="00D33E08">
        <w:rPr>
          <w:rFonts w:ascii="Times New Roman" w:hAnsi="Times New Roman" w:cs="Times New Roman"/>
          <w:sz w:val="24"/>
          <w:szCs w:val="24"/>
        </w:rPr>
        <w:t xml:space="preserve"> lebih tinggi dibandingkan campuran pektin dan CMC (b</w:t>
      </w:r>
      <w:r w:rsidR="00D33E08" w:rsidRPr="00A6202E">
        <w:rPr>
          <w:rFonts w:ascii="Times New Roman" w:hAnsi="Times New Roman" w:cs="Times New Roman"/>
          <w:sz w:val="24"/>
          <w:szCs w:val="24"/>
          <w:vertAlign w:val="subscript"/>
        </w:rPr>
        <w:t>3</w:t>
      </w:r>
      <w:r w:rsidR="00D33E08">
        <w:rPr>
          <w:rFonts w:ascii="Times New Roman" w:hAnsi="Times New Roman" w:cs="Times New Roman"/>
          <w:sz w:val="24"/>
          <w:szCs w:val="24"/>
        </w:rPr>
        <w:t>) maupun CMC(b</w:t>
      </w:r>
      <w:r w:rsidR="00D33E08" w:rsidRPr="00A6202E">
        <w:rPr>
          <w:rFonts w:ascii="Times New Roman" w:hAnsi="Times New Roman" w:cs="Times New Roman"/>
          <w:sz w:val="24"/>
          <w:szCs w:val="24"/>
          <w:vertAlign w:val="subscript"/>
        </w:rPr>
        <w:t>2</w:t>
      </w:r>
      <w:r w:rsidR="00D33E08">
        <w:rPr>
          <w:rFonts w:ascii="Times New Roman" w:hAnsi="Times New Roman" w:cs="Times New Roman"/>
          <w:sz w:val="24"/>
          <w:szCs w:val="24"/>
        </w:rPr>
        <w:t xml:space="preserve">) </w:t>
      </w:r>
    </w:p>
    <w:p w:rsidR="004D0A54" w:rsidRPr="0037648F" w:rsidRDefault="00B13C11" w:rsidP="004D0A54">
      <w:p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4.2.4</w:t>
      </w:r>
      <w:r w:rsidR="004D0A54" w:rsidRPr="0037648F">
        <w:rPr>
          <w:rFonts w:ascii="Times New Roman" w:hAnsi="Times New Roman" w:cs="Times New Roman"/>
          <w:b/>
          <w:sz w:val="24"/>
          <w:szCs w:val="24"/>
        </w:rPr>
        <w:t xml:space="preserve">. </w:t>
      </w:r>
      <w:r w:rsidR="0037648F" w:rsidRPr="0037648F">
        <w:rPr>
          <w:rFonts w:ascii="Times New Roman" w:hAnsi="Times New Roman" w:cs="Times New Roman"/>
          <w:b/>
          <w:sz w:val="24"/>
          <w:szCs w:val="24"/>
        </w:rPr>
        <w:t>Analisis Fisik (</w:t>
      </w:r>
      <w:r w:rsidR="004D0A54" w:rsidRPr="0037648F">
        <w:rPr>
          <w:rFonts w:ascii="Times New Roman" w:hAnsi="Times New Roman" w:cs="Times New Roman"/>
          <w:b/>
          <w:sz w:val="24"/>
          <w:szCs w:val="24"/>
        </w:rPr>
        <w:t>Kekerasan</w:t>
      </w:r>
      <w:r w:rsidR="0037648F" w:rsidRPr="0037648F">
        <w:rPr>
          <w:rFonts w:ascii="Times New Roman" w:hAnsi="Times New Roman" w:cs="Times New Roman"/>
          <w:b/>
          <w:sz w:val="24"/>
          <w:szCs w:val="24"/>
        </w:rPr>
        <w:t>)</w:t>
      </w:r>
    </w:p>
    <w:p w:rsidR="0097326F" w:rsidRDefault="004D0A54" w:rsidP="008A156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analisis variasi</w:t>
      </w:r>
      <w:r w:rsidR="00D3261B">
        <w:rPr>
          <w:rFonts w:ascii="Times New Roman" w:hAnsi="Times New Roman" w:cs="Times New Roman"/>
          <w:sz w:val="24"/>
          <w:szCs w:val="24"/>
        </w:rPr>
        <w:t xml:space="preserve"> pada </w:t>
      </w:r>
      <w:r w:rsidR="00E90747">
        <w:rPr>
          <w:rFonts w:ascii="Times New Roman" w:hAnsi="Times New Roman" w:cs="Times New Roman"/>
          <w:sz w:val="24"/>
          <w:szCs w:val="24"/>
        </w:rPr>
        <w:t xml:space="preserve">lampiran </w:t>
      </w:r>
      <w:r w:rsidR="000B6633">
        <w:rPr>
          <w:rFonts w:ascii="Times New Roman" w:hAnsi="Times New Roman" w:cs="Times New Roman"/>
          <w:sz w:val="24"/>
          <w:szCs w:val="24"/>
        </w:rPr>
        <w:t>13</w:t>
      </w:r>
      <w:r>
        <w:rPr>
          <w:rFonts w:ascii="Times New Roman" w:hAnsi="Times New Roman" w:cs="Times New Roman"/>
          <w:sz w:val="24"/>
          <w:szCs w:val="24"/>
        </w:rPr>
        <w:t xml:space="preserve"> menunjukkan bahwa jenis penstabil dan perbandingan sukrosa dan glukosa, serta interaksi keduanya berpengaruh nyata terhadap kekerasan </w:t>
      </w:r>
      <w:r w:rsidRPr="006E0B85">
        <w:rPr>
          <w:rFonts w:ascii="Times New Roman" w:hAnsi="Times New Roman" w:cs="Times New Roman"/>
          <w:i/>
          <w:sz w:val="24"/>
          <w:szCs w:val="24"/>
        </w:rPr>
        <w:t>soft candy</w:t>
      </w:r>
      <w:r>
        <w:rPr>
          <w:rFonts w:ascii="Times New Roman" w:hAnsi="Times New Roman" w:cs="Times New Roman"/>
          <w:sz w:val="24"/>
          <w:szCs w:val="24"/>
        </w:rPr>
        <w:t xml:space="preserve"> ekstrak salak Bongkok</w:t>
      </w:r>
      <w:r w:rsidR="005A05EE">
        <w:rPr>
          <w:rFonts w:ascii="Times New Roman" w:hAnsi="Times New Roman" w:cs="Times New Roman"/>
          <w:sz w:val="24"/>
          <w:szCs w:val="24"/>
        </w:rPr>
        <w:t xml:space="preserve">. </w:t>
      </w:r>
      <w:r>
        <w:rPr>
          <w:rFonts w:ascii="Times New Roman" w:hAnsi="Times New Roman" w:cs="Times New Roman"/>
          <w:sz w:val="24"/>
          <w:szCs w:val="24"/>
        </w:rPr>
        <w:t>Pengaruh perlakuan jenis penstabil dan perbandingan sukrosa dan glukosa terhadap kekerasan  dapat dilihat pada tabel</w:t>
      </w:r>
      <w:r w:rsidR="00F57F76">
        <w:rPr>
          <w:rFonts w:ascii="Times New Roman" w:hAnsi="Times New Roman" w:cs="Times New Roman"/>
          <w:sz w:val="24"/>
          <w:szCs w:val="24"/>
        </w:rPr>
        <w:t xml:space="preserve"> 4.7</w:t>
      </w:r>
      <w:r w:rsidR="00F369C9">
        <w:rPr>
          <w:rFonts w:ascii="Times New Roman" w:hAnsi="Times New Roman" w:cs="Times New Roman"/>
          <w:sz w:val="24"/>
          <w:szCs w:val="24"/>
        </w:rPr>
        <w:t>.</w:t>
      </w:r>
    </w:p>
    <w:p w:rsidR="004D0A54" w:rsidRPr="004D0A54" w:rsidRDefault="004D0A54" w:rsidP="004D0A54">
      <w:pPr>
        <w:spacing w:after="0" w:line="240" w:lineRule="auto"/>
        <w:jc w:val="center"/>
        <w:rPr>
          <w:rFonts w:ascii="Times New Roman" w:hAnsi="Times New Roman" w:cs="Times New Roman"/>
          <w:sz w:val="24"/>
          <w:szCs w:val="24"/>
        </w:rPr>
      </w:pPr>
      <w:r w:rsidRPr="004D0A54">
        <w:rPr>
          <w:rFonts w:ascii="Times New Roman" w:hAnsi="Times New Roman" w:cs="Times New Roman"/>
          <w:sz w:val="24"/>
          <w:szCs w:val="24"/>
        </w:rPr>
        <w:lastRenderedPageBreak/>
        <w:t xml:space="preserve">Tabel </w:t>
      </w:r>
      <w:r w:rsidR="00F57F76">
        <w:rPr>
          <w:rFonts w:ascii="Times New Roman" w:hAnsi="Times New Roman" w:cs="Times New Roman"/>
          <w:sz w:val="24"/>
          <w:szCs w:val="24"/>
        </w:rPr>
        <w:t>4.7</w:t>
      </w:r>
      <w:r w:rsidR="00F369C9">
        <w:rPr>
          <w:rFonts w:ascii="Times New Roman" w:hAnsi="Times New Roman" w:cs="Times New Roman"/>
          <w:sz w:val="24"/>
          <w:szCs w:val="24"/>
        </w:rPr>
        <w:t xml:space="preserve">. </w:t>
      </w:r>
      <w:r w:rsidRPr="004D0A54">
        <w:rPr>
          <w:rFonts w:ascii="Times New Roman" w:hAnsi="Times New Roman" w:cs="Times New Roman"/>
          <w:sz w:val="24"/>
          <w:szCs w:val="24"/>
        </w:rPr>
        <w:t xml:space="preserve">Pengaruh Jenis Penstabil Dan Perbandingan Sukrosa Dan Glukosa Terhadap Kekerasan (mm/10 det)  </w:t>
      </w:r>
      <w:r w:rsidRPr="004D0A54">
        <w:rPr>
          <w:rFonts w:ascii="Times New Roman" w:hAnsi="Times New Roman" w:cs="Times New Roman"/>
          <w:i/>
          <w:sz w:val="24"/>
          <w:szCs w:val="24"/>
        </w:rPr>
        <w:t>Soft Candy</w:t>
      </w:r>
      <w:r w:rsidRPr="004D0A54">
        <w:rPr>
          <w:rFonts w:ascii="Times New Roman" w:hAnsi="Times New Roman" w:cs="Times New Roman"/>
          <w:sz w:val="24"/>
          <w:szCs w:val="24"/>
        </w:rPr>
        <w:t xml:space="preserve"> Ekstrak Salak Bongkok</w:t>
      </w:r>
    </w:p>
    <w:tbl>
      <w:tblPr>
        <w:tblStyle w:val="TableGrid"/>
        <w:tblW w:w="0" w:type="auto"/>
        <w:tblLook w:val="04A0"/>
      </w:tblPr>
      <w:tblGrid>
        <w:gridCol w:w="2268"/>
        <w:gridCol w:w="1890"/>
        <w:gridCol w:w="1980"/>
        <w:gridCol w:w="1800"/>
      </w:tblGrid>
      <w:tr w:rsidR="004D0A54" w:rsidTr="00991056">
        <w:tc>
          <w:tcPr>
            <w:tcW w:w="2268" w:type="dxa"/>
            <w:vMerge w:val="restart"/>
          </w:tcPr>
          <w:p w:rsidR="004D0A54" w:rsidRDefault="004D0A54" w:rsidP="00991056">
            <w:pPr>
              <w:jc w:val="center"/>
            </w:pPr>
            <w:r>
              <w:rPr>
                <w:rFonts w:ascii="Times New Roman" w:hAnsi="Times New Roman" w:cs="Times New Roman"/>
                <w:color w:val="000000"/>
                <w:sz w:val="24"/>
                <w:szCs w:val="24"/>
                <w:lang w:eastAsia="id-ID"/>
              </w:rPr>
              <w:t>Jenis Penstabil (Pektin, CMC)</w:t>
            </w:r>
            <w:r w:rsidRPr="0070159F">
              <w:rPr>
                <w:rFonts w:ascii="Times New Roman" w:hAnsi="Times New Roman" w:cs="Times New Roman"/>
                <w:color w:val="000000"/>
                <w:sz w:val="24"/>
                <w:szCs w:val="24"/>
                <w:lang w:eastAsia="id-ID"/>
              </w:rPr>
              <w:t xml:space="preserve"> (A)</w:t>
            </w:r>
          </w:p>
        </w:tc>
        <w:tc>
          <w:tcPr>
            <w:tcW w:w="5670" w:type="dxa"/>
            <w:gridSpan w:val="3"/>
            <w:vAlign w:val="center"/>
          </w:tcPr>
          <w:p w:rsidR="004D0A54" w:rsidRDefault="004D0A54" w:rsidP="00991056">
            <w:pPr>
              <w:jc w:val="center"/>
            </w:pPr>
            <w:r>
              <w:rPr>
                <w:rFonts w:ascii="Times New Roman" w:hAnsi="Times New Roman" w:cs="Times New Roman"/>
                <w:color w:val="000000"/>
                <w:sz w:val="24"/>
                <w:szCs w:val="24"/>
                <w:lang w:eastAsia="id-ID"/>
              </w:rPr>
              <w:t>Perbandingan Sukrosa dan Glukosa</w:t>
            </w:r>
            <w:r w:rsidRPr="0070159F">
              <w:rPr>
                <w:rFonts w:ascii="Times New Roman" w:hAnsi="Times New Roman" w:cs="Times New Roman"/>
                <w:color w:val="000000"/>
                <w:sz w:val="24"/>
                <w:szCs w:val="24"/>
                <w:lang w:eastAsia="id-ID"/>
              </w:rPr>
              <w:t xml:space="preserve"> (B)</w:t>
            </w:r>
          </w:p>
        </w:tc>
      </w:tr>
      <w:tr w:rsidR="004D0A54" w:rsidTr="00991056">
        <w:tc>
          <w:tcPr>
            <w:tcW w:w="2268" w:type="dxa"/>
            <w:vMerge/>
          </w:tcPr>
          <w:p w:rsidR="004D0A54" w:rsidRDefault="004D0A54" w:rsidP="00991056">
            <w:pPr>
              <w:jc w:val="center"/>
            </w:pPr>
          </w:p>
        </w:tc>
        <w:tc>
          <w:tcPr>
            <w:tcW w:w="1890" w:type="dxa"/>
            <w:vAlign w:val="center"/>
          </w:tcPr>
          <w:p w:rsidR="004D0A54" w:rsidRPr="0070159F" w:rsidRDefault="004D0A54" w:rsidP="00991056">
            <w:pPr>
              <w:contextualSpacing/>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3:1</w:t>
            </w:r>
            <w:r w:rsidRPr="0070159F">
              <w:rPr>
                <w:rFonts w:ascii="Times New Roman" w:hAnsi="Times New Roman" w:cs="Times New Roman"/>
                <w:color w:val="000000"/>
                <w:sz w:val="24"/>
                <w:szCs w:val="24"/>
                <w:lang w:eastAsia="id-ID"/>
              </w:rPr>
              <w:t xml:space="preserve"> (b</w:t>
            </w:r>
            <w:r w:rsidRPr="0070159F">
              <w:rPr>
                <w:rFonts w:ascii="Times New Roman" w:hAnsi="Times New Roman" w:cs="Times New Roman"/>
                <w:color w:val="000000"/>
                <w:sz w:val="24"/>
                <w:szCs w:val="24"/>
                <w:vertAlign w:val="subscript"/>
                <w:lang w:eastAsia="id-ID"/>
              </w:rPr>
              <w:t>1</w:t>
            </w:r>
            <w:r w:rsidRPr="0070159F">
              <w:rPr>
                <w:rFonts w:ascii="Times New Roman" w:hAnsi="Times New Roman" w:cs="Times New Roman"/>
                <w:color w:val="000000"/>
                <w:sz w:val="24"/>
                <w:szCs w:val="24"/>
                <w:lang w:eastAsia="id-ID"/>
              </w:rPr>
              <w:t>)</w:t>
            </w:r>
          </w:p>
        </w:tc>
        <w:tc>
          <w:tcPr>
            <w:tcW w:w="1980" w:type="dxa"/>
            <w:vAlign w:val="center"/>
          </w:tcPr>
          <w:p w:rsidR="004D0A54" w:rsidRPr="0070159F" w:rsidRDefault="004D0A54" w:rsidP="00991056">
            <w:pPr>
              <w:contextualSpacing/>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4:1</w:t>
            </w:r>
            <w:r w:rsidRPr="0070159F">
              <w:rPr>
                <w:rFonts w:ascii="Times New Roman" w:hAnsi="Times New Roman" w:cs="Times New Roman"/>
                <w:color w:val="000000"/>
                <w:sz w:val="24"/>
                <w:szCs w:val="24"/>
                <w:lang w:eastAsia="id-ID"/>
              </w:rPr>
              <w:t xml:space="preserve"> (b</w:t>
            </w:r>
            <w:r w:rsidRPr="0070159F">
              <w:rPr>
                <w:rFonts w:ascii="Times New Roman" w:hAnsi="Times New Roman" w:cs="Times New Roman"/>
                <w:color w:val="000000"/>
                <w:sz w:val="24"/>
                <w:szCs w:val="24"/>
                <w:vertAlign w:val="subscript"/>
                <w:lang w:eastAsia="id-ID"/>
              </w:rPr>
              <w:t>2</w:t>
            </w:r>
            <w:r w:rsidRPr="0070159F">
              <w:rPr>
                <w:rFonts w:ascii="Times New Roman" w:hAnsi="Times New Roman" w:cs="Times New Roman"/>
                <w:color w:val="000000"/>
                <w:sz w:val="24"/>
                <w:szCs w:val="24"/>
                <w:lang w:eastAsia="id-ID"/>
              </w:rPr>
              <w:t>)</w:t>
            </w:r>
          </w:p>
        </w:tc>
        <w:tc>
          <w:tcPr>
            <w:tcW w:w="1800" w:type="dxa"/>
            <w:vAlign w:val="center"/>
          </w:tcPr>
          <w:p w:rsidR="004D0A54" w:rsidRPr="0070159F" w:rsidRDefault="004D0A54" w:rsidP="00991056">
            <w:pPr>
              <w:contextualSpacing/>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5:1</w:t>
            </w:r>
            <w:r w:rsidRPr="0070159F">
              <w:rPr>
                <w:rFonts w:ascii="Times New Roman" w:hAnsi="Times New Roman" w:cs="Times New Roman"/>
                <w:color w:val="000000"/>
                <w:sz w:val="24"/>
                <w:szCs w:val="24"/>
                <w:lang w:eastAsia="id-ID"/>
              </w:rPr>
              <w:t xml:space="preserve"> (b</w:t>
            </w:r>
            <w:r w:rsidRPr="0070159F">
              <w:rPr>
                <w:rFonts w:ascii="Times New Roman" w:hAnsi="Times New Roman" w:cs="Times New Roman"/>
                <w:color w:val="000000"/>
                <w:sz w:val="24"/>
                <w:szCs w:val="24"/>
                <w:vertAlign w:val="subscript"/>
                <w:lang w:eastAsia="id-ID"/>
              </w:rPr>
              <w:t>3</w:t>
            </w:r>
            <w:r w:rsidRPr="0070159F">
              <w:rPr>
                <w:rFonts w:ascii="Times New Roman" w:hAnsi="Times New Roman" w:cs="Times New Roman"/>
                <w:color w:val="000000"/>
                <w:sz w:val="24"/>
                <w:szCs w:val="24"/>
                <w:lang w:eastAsia="id-ID"/>
              </w:rPr>
              <w:t>)</w:t>
            </w:r>
          </w:p>
        </w:tc>
      </w:tr>
      <w:tr w:rsidR="004D0A54" w:rsidTr="00991056">
        <w:tc>
          <w:tcPr>
            <w:tcW w:w="2268" w:type="dxa"/>
            <w:vAlign w:val="center"/>
          </w:tcPr>
          <w:p w:rsidR="004D0A54" w:rsidRDefault="004D0A54" w:rsidP="00991056">
            <w:pPr>
              <w:jc w:val="center"/>
            </w:pPr>
            <w:r>
              <w:rPr>
                <w:rFonts w:ascii="Times New Roman" w:hAnsi="Times New Roman" w:cs="Times New Roman"/>
                <w:color w:val="000000"/>
                <w:sz w:val="24"/>
                <w:szCs w:val="24"/>
                <w:lang w:eastAsia="id-ID"/>
              </w:rPr>
              <w:t>Pektin</w:t>
            </w:r>
            <w:r w:rsidRPr="0070159F">
              <w:rPr>
                <w:rFonts w:ascii="Times New Roman" w:hAnsi="Times New Roman" w:cs="Times New Roman"/>
                <w:color w:val="000000"/>
                <w:sz w:val="24"/>
                <w:szCs w:val="24"/>
                <w:lang w:eastAsia="id-ID"/>
              </w:rPr>
              <w:t xml:space="preserve"> (a</w:t>
            </w:r>
            <w:r w:rsidRPr="0070159F">
              <w:rPr>
                <w:rFonts w:ascii="Times New Roman" w:hAnsi="Times New Roman" w:cs="Times New Roman"/>
                <w:color w:val="000000"/>
                <w:sz w:val="24"/>
                <w:szCs w:val="24"/>
                <w:vertAlign w:val="subscript"/>
                <w:lang w:eastAsia="id-ID"/>
              </w:rPr>
              <w:t>1</w:t>
            </w:r>
            <w:r w:rsidRPr="0070159F">
              <w:rPr>
                <w:rFonts w:ascii="Times New Roman" w:hAnsi="Times New Roman" w:cs="Times New Roman"/>
                <w:color w:val="000000"/>
                <w:sz w:val="24"/>
                <w:szCs w:val="24"/>
                <w:lang w:eastAsia="id-ID"/>
              </w:rPr>
              <w:t>)</w:t>
            </w:r>
          </w:p>
        </w:tc>
        <w:tc>
          <w:tcPr>
            <w:tcW w:w="1890" w:type="dxa"/>
          </w:tcPr>
          <w:p w:rsidR="004D0A54" w:rsidRDefault="004D0A54" w:rsidP="00991056">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p w:rsidR="004D0A54" w:rsidRPr="00713D9F"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4D0A54" w:rsidRPr="00713D9F">
              <w:rPr>
                <w:rFonts w:ascii="Times New Roman" w:hAnsi="Times New Roman" w:cs="Times New Roman"/>
                <w:color w:val="000000"/>
                <w:sz w:val="24"/>
                <w:szCs w:val="24"/>
              </w:rPr>
              <w:t>6667</w:t>
            </w:r>
          </w:p>
          <w:p w:rsidR="004D0A54" w:rsidRPr="00FA4EEB" w:rsidRDefault="00D3261B" w:rsidP="00991056">
            <w:pPr>
              <w:rPr>
                <w:rFonts w:ascii="Times New Roman" w:hAnsi="Times New Roman" w:cs="Times New Roman"/>
                <w:sz w:val="24"/>
                <w:szCs w:val="24"/>
              </w:rPr>
            </w:pPr>
            <w:r>
              <w:rPr>
                <w:rFonts w:ascii="Times New Roman" w:hAnsi="Times New Roman" w:cs="Times New Roman"/>
                <w:sz w:val="24"/>
                <w:szCs w:val="24"/>
              </w:rPr>
              <w:t>a</w:t>
            </w:r>
          </w:p>
        </w:tc>
        <w:tc>
          <w:tcPr>
            <w:tcW w:w="1980" w:type="dxa"/>
            <w:vAlign w:val="center"/>
          </w:tcPr>
          <w:p w:rsidR="004D0A54" w:rsidRPr="001833B2" w:rsidRDefault="004D0A54"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B</w:t>
            </w:r>
          </w:p>
          <w:p w:rsidR="004D0A54" w:rsidRPr="00713D9F"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4D0A54" w:rsidRPr="00713D9F">
              <w:rPr>
                <w:rFonts w:ascii="Times New Roman" w:hAnsi="Times New Roman" w:cs="Times New Roman"/>
                <w:color w:val="000000"/>
                <w:sz w:val="24"/>
                <w:szCs w:val="24"/>
              </w:rPr>
              <w:t>7333</w:t>
            </w:r>
          </w:p>
          <w:p w:rsidR="004D0A54" w:rsidRPr="0070159F" w:rsidRDefault="00D3261B"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800" w:type="dxa"/>
            <w:vAlign w:val="center"/>
          </w:tcPr>
          <w:p w:rsidR="004D0A54" w:rsidRPr="001833B2" w:rsidRDefault="004D0A54" w:rsidP="00991056">
            <w:pPr>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p w:rsidR="004D0A54" w:rsidRPr="00713D9F"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4D0A54" w:rsidRPr="00713D9F">
              <w:rPr>
                <w:rFonts w:ascii="Times New Roman" w:hAnsi="Times New Roman" w:cs="Times New Roman"/>
                <w:color w:val="000000"/>
                <w:sz w:val="24"/>
                <w:szCs w:val="24"/>
              </w:rPr>
              <w:t>7400</w:t>
            </w:r>
          </w:p>
          <w:p w:rsidR="004D0A54" w:rsidRPr="0070159F" w:rsidRDefault="004D0A54"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b</w:t>
            </w:r>
          </w:p>
        </w:tc>
      </w:tr>
      <w:tr w:rsidR="004D0A54" w:rsidTr="00991056">
        <w:tc>
          <w:tcPr>
            <w:tcW w:w="2268" w:type="dxa"/>
            <w:vAlign w:val="center"/>
          </w:tcPr>
          <w:p w:rsidR="004D0A54" w:rsidRDefault="004D0A54" w:rsidP="00991056">
            <w:pPr>
              <w:jc w:val="center"/>
            </w:pPr>
            <w:r>
              <w:rPr>
                <w:rFonts w:ascii="Times New Roman" w:hAnsi="Times New Roman" w:cs="Times New Roman"/>
                <w:color w:val="000000"/>
                <w:sz w:val="24"/>
                <w:szCs w:val="24"/>
                <w:lang w:eastAsia="id-ID"/>
              </w:rPr>
              <w:t>CMC</w:t>
            </w:r>
            <w:r w:rsidRPr="0070159F">
              <w:rPr>
                <w:rFonts w:ascii="Times New Roman" w:hAnsi="Times New Roman" w:cs="Times New Roman"/>
                <w:color w:val="000000"/>
                <w:sz w:val="24"/>
                <w:szCs w:val="24"/>
                <w:lang w:eastAsia="id-ID"/>
              </w:rPr>
              <w:t xml:space="preserve"> (a</w:t>
            </w:r>
            <w:r w:rsidRPr="0070159F">
              <w:rPr>
                <w:rFonts w:ascii="Times New Roman" w:hAnsi="Times New Roman" w:cs="Times New Roman"/>
                <w:color w:val="000000"/>
                <w:sz w:val="24"/>
                <w:szCs w:val="24"/>
                <w:vertAlign w:val="subscript"/>
                <w:lang w:eastAsia="id-ID"/>
              </w:rPr>
              <w:t>2</w:t>
            </w:r>
            <w:r w:rsidRPr="0070159F">
              <w:rPr>
                <w:rFonts w:ascii="Times New Roman" w:hAnsi="Times New Roman" w:cs="Times New Roman"/>
                <w:color w:val="000000"/>
                <w:sz w:val="24"/>
                <w:szCs w:val="24"/>
                <w:lang w:eastAsia="id-ID"/>
              </w:rPr>
              <w:t>)</w:t>
            </w:r>
          </w:p>
        </w:tc>
        <w:tc>
          <w:tcPr>
            <w:tcW w:w="1890" w:type="dxa"/>
            <w:vAlign w:val="center"/>
          </w:tcPr>
          <w:p w:rsidR="004D0A54" w:rsidRDefault="004D0A54"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A</w:t>
            </w:r>
          </w:p>
          <w:p w:rsidR="004D0A54" w:rsidRPr="00713D9F"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4D0A54" w:rsidRPr="00713D9F">
              <w:rPr>
                <w:rFonts w:ascii="Times New Roman" w:hAnsi="Times New Roman" w:cs="Times New Roman"/>
                <w:color w:val="000000"/>
                <w:sz w:val="24"/>
                <w:szCs w:val="24"/>
              </w:rPr>
              <w:t>7867</w:t>
            </w:r>
          </w:p>
          <w:p w:rsidR="004D0A54" w:rsidRPr="001833B2" w:rsidRDefault="00D3261B"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980" w:type="dxa"/>
            <w:vAlign w:val="center"/>
          </w:tcPr>
          <w:p w:rsidR="004D0A54" w:rsidRDefault="004D0A54"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A</w:t>
            </w:r>
          </w:p>
          <w:p w:rsidR="004D0A54" w:rsidRPr="00713D9F"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4D0A54" w:rsidRPr="00713D9F">
              <w:rPr>
                <w:rFonts w:ascii="Times New Roman" w:hAnsi="Times New Roman" w:cs="Times New Roman"/>
                <w:color w:val="000000"/>
                <w:sz w:val="24"/>
                <w:szCs w:val="24"/>
              </w:rPr>
              <w:t>9533</w:t>
            </w:r>
          </w:p>
          <w:p w:rsidR="004D0A54" w:rsidRPr="0070159F" w:rsidRDefault="00D3261B"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1800" w:type="dxa"/>
            <w:vAlign w:val="center"/>
          </w:tcPr>
          <w:p w:rsidR="004D0A54" w:rsidRDefault="004D0A54"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A</w:t>
            </w:r>
          </w:p>
          <w:p w:rsidR="004D0A54" w:rsidRPr="00713D9F"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4D0A54" w:rsidRPr="00713D9F">
              <w:rPr>
                <w:rFonts w:ascii="Times New Roman" w:hAnsi="Times New Roman" w:cs="Times New Roman"/>
                <w:color w:val="000000"/>
                <w:sz w:val="24"/>
                <w:szCs w:val="24"/>
              </w:rPr>
              <w:t>2000</w:t>
            </w:r>
          </w:p>
          <w:p w:rsidR="004D0A54" w:rsidRPr="0070159F" w:rsidRDefault="004D0A54"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b</w:t>
            </w:r>
          </w:p>
        </w:tc>
      </w:tr>
      <w:tr w:rsidR="004D0A54" w:rsidTr="00991056">
        <w:trPr>
          <w:trHeight w:val="802"/>
        </w:trPr>
        <w:tc>
          <w:tcPr>
            <w:tcW w:w="2268" w:type="dxa"/>
            <w:vAlign w:val="center"/>
          </w:tcPr>
          <w:p w:rsidR="004D0A54" w:rsidRDefault="004D0A54" w:rsidP="00991056">
            <w:pPr>
              <w:jc w:val="center"/>
            </w:pPr>
            <w:r>
              <w:rPr>
                <w:rFonts w:ascii="Times New Roman" w:hAnsi="Times New Roman" w:cs="Times New Roman"/>
                <w:color w:val="000000"/>
                <w:sz w:val="24"/>
                <w:szCs w:val="24"/>
                <w:lang w:eastAsia="id-ID"/>
              </w:rPr>
              <w:t>Pektin, CMC</w:t>
            </w:r>
            <w:r w:rsidRPr="0070159F">
              <w:rPr>
                <w:rFonts w:ascii="Times New Roman" w:hAnsi="Times New Roman" w:cs="Times New Roman"/>
                <w:color w:val="000000"/>
                <w:sz w:val="24"/>
                <w:szCs w:val="24"/>
                <w:lang w:eastAsia="id-ID"/>
              </w:rPr>
              <w:t xml:space="preserve"> (a</w:t>
            </w:r>
            <w:r w:rsidRPr="0070159F">
              <w:rPr>
                <w:rFonts w:ascii="Times New Roman" w:hAnsi="Times New Roman" w:cs="Times New Roman"/>
                <w:color w:val="000000"/>
                <w:sz w:val="24"/>
                <w:szCs w:val="24"/>
                <w:vertAlign w:val="subscript"/>
                <w:lang w:eastAsia="id-ID"/>
              </w:rPr>
              <w:t>3</w:t>
            </w:r>
            <w:r w:rsidRPr="0070159F">
              <w:rPr>
                <w:rFonts w:ascii="Times New Roman" w:hAnsi="Times New Roman" w:cs="Times New Roman"/>
                <w:color w:val="000000"/>
                <w:sz w:val="24"/>
                <w:szCs w:val="24"/>
                <w:lang w:eastAsia="id-ID"/>
              </w:rPr>
              <w:t>)</w:t>
            </w:r>
          </w:p>
        </w:tc>
        <w:tc>
          <w:tcPr>
            <w:tcW w:w="1890" w:type="dxa"/>
            <w:vAlign w:val="center"/>
          </w:tcPr>
          <w:p w:rsidR="004D0A54" w:rsidRDefault="004D0A54" w:rsidP="00991056">
            <w:pPr>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p w:rsidR="004D0A54" w:rsidRPr="00713D9F"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4D0A54" w:rsidRPr="00713D9F">
              <w:rPr>
                <w:rFonts w:ascii="Times New Roman" w:hAnsi="Times New Roman" w:cs="Times New Roman"/>
                <w:color w:val="000000"/>
                <w:sz w:val="24"/>
                <w:szCs w:val="24"/>
              </w:rPr>
              <w:t>2067</w:t>
            </w:r>
          </w:p>
          <w:p w:rsidR="004D0A54" w:rsidRPr="001101D4" w:rsidRDefault="00D3261B"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980" w:type="dxa"/>
            <w:vAlign w:val="center"/>
          </w:tcPr>
          <w:p w:rsidR="004D0A54" w:rsidRPr="001833B2" w:rsidRDefault="004D0A54"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AB</w:t>
            </w:r>
          </w:p>
          <w:p w:rsidR="004D0A54" w:rsidRPr="00713D9F"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4D0A54" w:rsidRPr="00713D9F">
              <w:rPr>
                <w:rFonts w:ascii="Times New Roman" w:hAnsi="Times New Roman" w:cs="Times New Roman"/>
                <w:color w:val="000000"/>
                <w:sz w:val="24"/>
                <w:szCs w:val="24"/>
              </w:rPr>
              <w:t>2133</w:t>
            </w:r>
          </w:p>
          <w:p w:rsidR="004D0A54" w:rsidRPr="0070159F" w:rsidRDefault="00D3261B"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800" w:type="dxa"/>
            <w:vAlign w:val="center"/>
          </w:tcPr>
          <w:p w:rsidR="004D0A54" w:rsidRPr="001833B2" w:rsidRDefault="004D0A54"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A</w:t>
            </w:r>
          </w:p>
          <w:p w:rsidR="004D0A54" w:rsidRPr="00713D9F" w:rsidRDefault="003E2DBC" w:rsidP="0099105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4D0A54" w:rsidRPr="00713D9F">
              <w:rPr>
                <w:rFonts w:ascii="Times New Roman" w:hAnsi="Times New Roman" w:cs="Times New Roman"/>
                <w:color w:val="000000"/>
                <w:sz w:val="24"/>
                <w:szCs w:val="24"/>
              </w:rPr>
              <w:t>3867</w:t>
            </w:r>
          </w:p>
          <w:p w:rsidR="004D0A54" w:rsidRPr="001101D4" w:rsidRDefault="004D0A54"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r>
    </w:tbl>
    <w:p w:rsidR="004D0A54" w:rsidRDefault="004D0A54" w:rsidP="004D0A54">
      <w:pPr>
        <w:spacing w:after="0" w:line="240" w:lineRule="auto"/>
        <w:ind w:right="-563"/>
        <w:jc w:val="both"/>
        <w:rPr>
          <w:rFonts w:ascii="Times New Roman" w:hAnsi="Times New Roman" w:cs="Times New Roman"/>
          <w:sz w:val="24"/>
          <w:szCs w:val="24"/>
        </w:rPr>
      </w:pPr>
      <w:r>
        <w:rPr>
          <w:rFonts w:ascii="Times New Roman" w:hAnsi="Times New Roman" w:cs="Times New Roman"/>
          <w:sz w:val="24"/>
          <w:szCs w:val="24"/>
        </w:rPr>
        <w:t>Keterangan : - huruf kecil dibaca horizontal, huruf besar dibaca vertical</w:t>
      </w:r>
    </w:p>
    <w:p w:rsidR="00345A9A" w:rsidRPr="005F5E95" w:rsidRDefault="004D0A54" w:rsidP="005F5E95">
      <w:pPr>
        <w:pStyle w:val="ListParagraph"/>
        <w:numPr>
          <w:ilvl w:val="0"/>
          <w:numId w:val="1"/>
        </w:numPr>
        <w:spacing w:after="0" w:line="240" w:lineRule="auto"/>
        <w:ind w:left="1454" w:right="14" w:hanging="187"/>
        <w:contextualSpacing w:val="0"/>
        <w:jc w:val="both"/>
        <w:rPr>
          <w:rFonts w:ascii="Times New Roman" w:hAnsi="Times New Roman" w:cs="Times New Roman"/>
          <w:sz w:val="24"/>
          <w:szCs w:val="24"/>
        </w:rPr>
      </w:pPr>
      <w:r w:rsidRPr="00713D9F">
        <w:rPr>
          <w:rFonts w:ascii="Times New Roman" w:hAnsi="Times New Roman" w:cs="Times New Roman"/>
          <w:sz w:val="24"/>
          <w:szCs w:val="24"/>
        </w:rPr>
        <w:t>setiap huruf yang berbeda menunjukkan perbedaan nyata pada uji jarak ganda pada taraf 5%.</w:t>
      </w:r>
    </w:p>
    <w:p w:rsidR="00345A9A" w:rsidRPr="00345A9A" w:rsidRDefault="00345A9A" w:rsidP="00EB3EF5">
      <w:pPr>
        <w:pStyle w:val="ListParagraph"/>
        <w:tabs>
          <w:tab w:val="left" w:pos="0"/>
          <w:tab w:val="left" w:pos="180"/>
        </w:tabs>
        <w:spacing w:after="0" w:line="240" w:lineRule="auto"/>
        <w:ind w:left="0" w:right="14"/>
        <w:contextualSpacing w:val="0"/>
        <w:jc w:val="both"/>
        <w:rPr>
          <w:rFonts w:ascii="Times New Roman" w:hAnsi="Times New Roman" w:cs="Times New Roman"/>
          <w:sz w:val="24"/>
          <w:szCs w:val="24"/>
        </w:rPr>
      </w:pPr>
    </w:p>
    <w:p w:rsidR="00041E98" w:rsidRDefault="008A1560" w:rsidP="003E2DBC">
      <w:pPr>
        <w:pStyle w:val="ListParagraph"/>
        <w:spacing w:after="0" w:line="480"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Data pada T</w:t>
      </w:r>
      <w:r w:rsidR="00F57F76">
        <w:rPr>
          <w:rFonts w:ascii="Times New Roman" w:hAnsi="Times New Roman" w:cs="Times New Roman"/>
          <w:sz w:val="24"/>
          <w:szCs w:val="24"/>
        </w:rPr>
        <w:t>abel 4.7</w:t>
      </w:r>
      <w:r w:rsidR="000653C3">
        <w:rPr>
          <w:rFonts w:ascii="Times New Roman" w:hAnsi="Times New Roman" w:cs="Times New Roman"/>
          <w:sz w:val="24"/>
          <w:szCs w:val="24"/>
        </w:rPr>
        <w:t xml:space="preserve">. </w:t>
      </w:r>
      <w:r w:rsidR="005A05EE">
        <w:rPr>
          <w:rFonts w:ascii="Times New Roman" w:hAnsi="Times New Roman" w:cs="Times New Roman"/>
          <w:sz w:val="24"/>
          <w:szCs w:val="24"/>
        </w:rPr>
        <w:t>menunjukkan kekerasan pada jenis penstabil yang sama dan perbandingan sukrosa dan glukosa yang berubah (horizontal)</w:t>
      </w:r>
      <w:r w:rsidR="00302ABD">
        <w:rPr>
          <w:rFonts w:ascii="Times New Roman" w:hAnsi="Times New Roman" w:cs="Times New Roman"/>
          <w:sz w:val="24"/>
          <w:szCs w:val="24"/>
        </w:rPr>
        <w:t xml:space="preserve">, pada </w:t>
      </w:r>
      <w:r w:rsidR="000653C3">
        <w:rPr>
          <w:rFonts w:ascii="Times New Roman" w:hAnsi="Times New Roman" w:cs="Times New Roman"/>
          <w:sz w:val="24"/>
          <w:szCs w:val="24"/>
        </w:rPr>
        <w:t>jenis penstabil pektin (a</w:t>
      </w:r>
      <w:r w:rsidR="000653C3" w:rsidRPr="00F27847">
        <w:rPr>
          <w:rFonts w:ascii="Times New Roman" w:hAnsi="Times New Roman" w:cs="Times New Roman"/>
          <w:sz w:val="24"/>
          <w:szCs w:val="24"/>
          <w:vertAlign w:val="subscript"/>
        </w:rPr>
        <w:t>1</w:t>
      </w:r>
      <w:r w:rsidR="000653C3">
        <w:rPr>
          <w:rFonts w:ascii="Times New Roman" w:hAnsi="Times New Roman" w:cs="Times New Roman"/>
          <w:sz w:val="24"/>
          <w:szCs w:val="24"/>
        </w:rPr>
        <w:t>), perlakuan a</w:t>
      </w:r>
      <w:r w:rsidR="000653C3" w:rsidRPr="00F27847">
        <w:rPr>
          <w:rFonts w:ascii="Times New Roman" w:hAnsi="Times New Roman" w:cs="Times New Roman"/>
          <w:sz w:val="24"/>
          <w:szCs w:val="24"/>
          <w:vertAlign w:val="subscript"/>
        </w:rPr>
        <w:t>1</w:t>
      </w:r>
      <w:r w:rsidR="000653C3">
        <w:rPr>
          <w:rFonts w:ascii="Times New Roman" w:hAnsi="Times New Roman" w:cs="Times New Roman"/>
          <w:sz w:val="24"/>
          <w:szCs w:val="24"/>
        </w:rPr>
        <w:t>b</w:t>
      </w:r>
      <w:r w:rsidR="000653C3" w:rsidRPr="00F27847">
        <w:rPr>
          <w:rFonts w:ascii="Times New Roman" w:hAnsi="Times New Roman" w:cs="Times New Roman"/>
          <w:sz w:val="24"/>
          <w:szCs w:val="24"/>
          <w:vertAlign w:val="subscript"/>
        </w:rPr>
        <w:t>3</w:t>
      </w:r>
      <w:r w:rsidR="000653C3">
        <w:rPr>
          <w:rFonts w:ascii="Times New Roman" w:hAnsi="Times New Roman" w:cs="Times New Roman"/>
          <w:sz w:val="24"/>
          <w:szCs w:val="24"/>
        </w:rPr>
        <w:t xml:space="preserve"> berbeda nyata dengan a</w:t>
      </w:r>
      <w:r w:rsidR="000653C3" w:rsidRPr="00F27847">
        <w:rPr>
          <w:rFonts w:ascii="Times New Roman" w:hAnsi="Times New Roman" w:cs="Times New Roman"/>
          <w:sz w:val="24"/>
          <w:szCs w:val="24"/>
          <w:vertAlign w:val="subscript"/>
        </w:rPr>
        <w:t>1</w:t>
      </w:r>
      <w:r w:rsidR="000653C3">
        <w:rPr>
          <w:rFonts w:ascii="Times New Roman" w:hAnsi="Times New Roman" w:cs="Times New Roman"/>
          <w:sz w:val="24"/>
          <w:szCs w:val="24"/>
        </w:rPr>
        <w:t>b</w:t>
      </w:r>
      <w:r w:rsidR="000653C3" w:rsidRPr="00F27847">
        <w:rPr>
          <w:rFonts w:ascii="Times New Roman" w:hAnsi="Times New Roman" w:cs="Times New Roman"/>
          <w:sz w:val="24"/>
          <w:szCs w:val="24"/>
          <w:vertAlign w:val="subscript"/>
        </w:rPr>
        <w:t>1</w:t>
      </w:r>
      <w:r w:rsidR="000653C3">
        <w:rPr>
          <w:rFonts w:ascii="Times New Roman" w:hAnsi="Times New Roman" w:cs="Times New Roman"/>
          <w:sz w:val="24"/>
          <w:szCs w:val="24"/>
        </w:rPr>
        <w:t xml:space="preserve"> dan a</w:t>
      </w:r>
      <w:r w:rsidR="000653C3" w:rsidRPr="00F27847">
        <w:rPr>
          <w:rFonts w:ascii="Times New Roman" w:hAnsi="Times New Roman" w:cs="Times New Roman"/>
          <w:sz w:val="24"/>
          <w:szCs w:val="24"/>
          <w:vertAlign w:val="subscript"/>
        </w:rPr>
        <w:t>1</w:t>
      </w:r>
      <w:r w:rsidR="00F27847">
        <w:rPr>
          <w:rFonts w:ascii="Times New Roman" w:hAnsi="Times New Roman" w:cs="Times New Roman"/>
          <w:sz w:val="24"/>
          <w:szCs w:val="24"/>
        </w:rPr>
        <w:t>b</w:t>
      </w:r>
      <w:r w:rsidR="00F27847" w:rsidRPr="00F27847">
        <w:rPr>
          <w:rFonts w:ascii="Times New Roman" w:hAnsi="Times New Roman" w:cs="Times New Roman"/>
          <w:sz w:val="24"/>
          <w:szCs w:val="24"/>
          <w:vertAlign w:val="subscript"/>
        </w:rPr>
        <w:t>2</w:t>
      </w:r>
      <w:r w:rsidR="00F27847">
        <w:rPr>
          <w:rFonts w:ascii="Times New Roman" w:hAnsi="Times New Roman" w:cs="Times New Roman"/>
          <w:sz w:val="24"/>
          <w:szCs w:val="24"/>
        </w:rPr>
        <w:t xml:space="preserve"> namun a</w:t>
      </w:r>
      <w:r w:rsidR="00F27847" w:rsidRPr="00F27847">
        <w:rPr>
          <w:rFonts w:ascii="Times New Roman" w:hAnsi="Times New Roman" w:cs="Times New Roman"/>
          <w:sz w:val="24"/>
          <w:szCs w:val="24"/>
          <w:vertAlign w:val="subscript"/>
        </w:rPr>
        <w:t>1</w:t>
      </w:r>
      <w:r w:rsidR="00F27847">
        <w:rPr>
          <w:rFonts w:ascii="Times New Roman" w:hAnsi="Times New Roman" w:cs="Times New Roman"/>
          <w:sz w:val="24"/>
          <w:szCs w:val="24"/>
        </w:rPr>
        <w:t>b</w:t>
      </w:r>
      <w:r w:rsidR="00F27847" w:rsidRPr="00F27847">
        <w:rPr>
          <w:rFonts w:ascii="Times New Roman" w:hAnsi="Times New Roman" w:cs="Times New Roman"/>
          <w:sz w:val="24"/>
          <w:szCs w:val="24"/>
          <w:vertAlign w:val="subscript"/>
        </w:rPr>
        <w:t>1</w:t>
      </w:r>
      <w:r w:rsidR="00F27847">
        <w:rPr>
          <w:rFonts w:ascii="Times New Roman" w:hAnsi="Times New Roman" w:cs="Times New Roman"/>
          <w:sz w:val="24"/>
          <w:szCs w:val="24"/>
        </w:rPr>
        <w:t xml:space="preserve"> dengan a</w:t>
      </w:r>
      <w:r w:rsidR="00F27847" w:rsidRPr="00F27847">
        <w:rPr>
          <w:rFonts w:ascii="Times New Roman" w:hAnsi="Times New Roman" w:cs="Times New Roman"/>
          <w:sz w:val="24"/>
          <w:szCs w:val="24"/>
          <w:vertAlign w:val="subscript"/>
        </w:rPr>
        <w:t>1</w:t>
      </w:r>
      <w:r w:rsidR="00F27847">
        <w:rPr>
          <w:rFonts w:ascii="Times New Roman" w:hAnsi="Times New Roman" w:cs="Times New Roman"/>
          <w:sz w:val="24"/>
          <w:szCs w:val="24"/>
        </w:rPr>
        <w:t>b</w:t>
      </w:r>
      <w:r w:rsidR="00F27847" w:rsidRPr="00F27847">
        <w:rPr>
          <w:rFonts w:ascii="Times New Roman" w:hAnsi="Times New Roman" w:cs="Times New Roman"/>
          <w:sz w:val="24"/>
          <w:szCs w:val="24"/>
          <w:vertAlign w:val="subscript"/>
        </w:rPr>
        <w:t>2</w:t>
      </w:r>
      <w:r w:rsidR="00F27847">
        <w:rPr>
          <w:rFonts w:ascii="Times New Roman" w:hAnsi="Times New Roman" w:cs="Times New Roman"/>
          <w:sz w:val="24"/>
          <w:szCs w:val="24"/>
        </w:rPr>
        <w:t xml:space="preserve"> </w:t>
      </w:r>
      <w:r w:rsidR="000653C3">
        <w:rPr>
          <w:rFonts w:ascii="Times New Roman" w:hAnsi="Times New Roman" w:cs="Times New Roman"/>
          <w:sz w:val="24"/>
          <w:szCs w:val="24"/>
        </w:rPr>
        <w:t>tidak berbeda nyata, penstabil CMC (a</w:t>
      </w:r>
      <w:r w:rsidR="000653C3" w:rsidRPr="00F27847">
        <w:rPr>
          <w:rFonts w:ascii="Times New Roman" w:hAnsi="Times New Roman" w:cs="Times New Roman"/>
          <w:sz w:val="24"/>
          <w:szCs w:val="24"/>
          <w:vertAlign w:val="subscript"/>
        </w:rPr>
        <w:t>2</w:t>
      </w:r>
      <w:r w:rsidR="000653C3">
        <w:rPr>
          <w:rFonts w:ascii="Times New Roman" w:hAnsi="Times New Roman" w:cs="Times New Roman"/>
          <w:sz w:val="24"/>
          <w:szCs w:val="24"/>
        </w:rPr>
        <w:t>), perlakuan a</w:t>
      </w:r>
      <w:r w:rsidR="000653C3" w:rsidRPr="00F27847">
        <w:rPr>
          <w:rFonts w:ascii="Times New Roman" w:hAnsi="Times New Roman" w:cs="Times New Roman"/>
          <w:sz w:val="24"/>
          <w:szCs w:val="24"/>
          <w:vertAlign w:val="subscript"/>
        </w:rPr>
        <w:t>2</w:t>
      </w:r>
      <w:r w:rsidR="000653C3">
        <w:rPr>
          <w:rFonts w:ascii="Times New Roman" w:hAnsi="Times New Roman" w:cs="Times New Roman"/>
          <w:sz w:val="24"/>
          <w:szCs w:val="24"/>
        </w:rPr>
        <w:t>b</w:t>
      </w:r>
      <w:r w:rsidR="000653C3" w:rsidRPr="00F27847">
        <w:rPr>
          <w:rFonts w:ascii="Times New Roman" w:hAnsi="Times New Roman" w:cs="Times New Roman"/>
          <w:sz w:val="24"/>
          <w:szCs w:val="24"/>
          <w:vertAlign w:val="subscript"/>
        </w:rPr>
        <w:t>1</w:t>
      </w:r>
      <w:r w:rsidR="000653C3">
        <w:rPr>
          <w:rFonts w:ascii="Times New Roman" w:hAnsi="Times New Roman" w:cs="Times New Roman"/>
          <w:sz w:val="24"/>
          <w:szCs w:val="24"/>
        </w:rPr>
        <w:t xml:space="preserve"> berbeda nyata dengan a</w:t>
      </w:r>
      <w:r w:rsidR="000653C3" w:rsidRPr="00F27847">
        <w:rPr>
          <w:rFonts w:ascii="Times New Roman" w:hAnsi="Times New Roman" w:cs="Times New Roman"/>
          <w:sz w:val="24"/>
          <w:szCs w:val="24"/>
          <w:vertAlign w:val="subscript"/>
        </w:rPr>
        <w:t>2</w:t>
      </w:r>
      <w:r w:rsidR="000653C3" w:rsidRPr="00F27847">
        <w:rPr>
          <w:rFonts w:ascii="Times New Roman" w:hAnsi="Times New Roman" w:cs="Times New Roman"/>
          <w:sz w:val="24"/>
          <w:szCs w:val="24"/>
        </w:rPr>
        <w:t>b</w:t>
      </w:r>
      <w:r w:rsidR="000653C3" w:rsidRPr="00F27847">
        <w:rPr>
          <w:rFonts w:ascii="Times New Roman" w:hAnsi="Times New Roman" w:cs="Times New Roman"/>
          <w:sz w:val="24"/>
          <w:szCs w:val="24"/>
          <w:vertAlign w:val="subscript"/>
        </w:rPr>
        <w:t>2</w:t>
      </w:r>
      <w:r w:rsidR="000653C3">
        <w:rPr>
          <w:rFonts w:ascii="Times New Roman" w:hAnsi="Times New Roman" w:cs="Times New Roman"/>
          <w:sz w:val="24"/>
          <w:szCs w:val="24"/>
        </w:rPr>
        <w:t xml:space="preserve"> dan a</w:t>
      </w:r>
      <w:r w:rsidR="000653C3" w:rsidRPr="00F27847">
        <w:rPr>
          <w:rFonts w:ascii="Times New Roman" w:hAnsi="Times New Roman" w:cs="Times New Roman"/>
          <w:sz w:val="24"/>
          <w:szCs w:val="24"/>
          <w:vertAlign w:val="subscript"/>
        </w:rPr>
        <w:t>2</w:t>
      </w:r>
      <w:r w:rsidR="000653C3">
        <w:rPr>
          <w:rFonts w:ascii="Times New Roman" w:hAnsi="Times New Roman" w:cs="Times New Roman"/>
          <w:sz w:val="24"/>
          <w:szCs w:val="24"/>
        </w:rPr>
        <w:t>b</w:t>
      </w:r>
      <w:r w:rsidR="000653C3" w:rsidRPr="00F27847">
        <w:rPr>
          <w:rFonts w:ascii="Times New Roman" w:hAnsi="Times New Roman" w:cs="Times New Roman"/>
          <w:sz w:val="24"/>
          <w:szCs w:val="24"/>
          <w:vertAlign w:val="subscript"/>
        </w:rPr>
        <w:t>3</w:t>
      </w:r>
      <w:r w:rsidR="000653C3">
        <w:rPr>
          <w:rFonts w:ascii="Times New Roman" w:hAnsi="Times New Roman" w:cs="Times New Roman"/>
          <w:sz w:val="24"/>
          <w:szCs w:val="24"/>
        </w:rPr>
        <w:t xml:space="preserve"> namun a</w:t>
      </w:r>
      <w:r w:rsidR="000653C3" w:rsidRPr="00F27847">
        <w:rPr>
          <w:rFonts w:ascii="Times New Roman" w:hAnsi="Times New Roman" w:cs="Times New Roman"/>
          <w:sz w:val="24"/>
          <w:szCs w:val="24"/>
          <w:vertAlign w:val="subscript"/>
        </w:rPr>
        <w:t>2</w:t>
      </w:r>
      <w:r w:rsidR="000653C3">
        <w:rPr>
          <w:rFonts w:ascii="Times New Roman" w:hAnsi="Times New Roman" w:cs="Times New Roman"/>
          <w:sz w:val="24"/>
          <w:szCs w:val="24"/>
        </w:rPr>
        <w:t>b</w:t>
      </w:r>
      <w:r w:rsidR="000653C3" w:rsidRPr="00F27847">
        <w:rPr>
          <w:rFonts w:ascii="Times New Roman" w:hAnsi="Times New Roman" w:cs="Times New Roman"/>
          <w:sz w:val="24"/>
          <w:szCs w:val="24"/>
          <w:vertAlign w:val="subscript"/>
        </w:rPr>
        <w:t>2</w:t>
      </w:r>
      <w:r w:rsidR="000653C3">
        <w:rPr>
          <w:rFonts w:ascii="Times New Roman" w:hAnsi="Times New Roman" w:cs="Times New Roman"/>
          <w:sz w:val="24"/>
          <w:szCs w:val="24"/>
        </w:rPr>
        <w:t xml:space="preserve"> tidak berbe</w:t>
      </w:r>
      <w:r w:rsidR="00041E98">
        <w:rPr>
          <w:rFonts w:ascii="Times New Roman" w:hAnsi="Times New Roman" w:cs="Times New Roman"/>
          <w:sz w:val="24"/>
          <w:szCs w:val="24"/>
        </w:rPr>
        <w:t>da nyata dengan a</w:t>
      </w:r>
      <w:r w:rsidR="00041E98" w:rsidRPr="00F27847">
        <w:rPr>
          <w:rFonts w:ascii="Times New Roman" w:hAnsi="Times New Roman" w:cs="Times New Roman"/>
          <w:sz w:val="24"/>
          <w:szCs w:val="24"/>
          <w:vertAlign w:val="subscript"/>
        </w:rPr>
        <w:t>2</w:t>
      </w:r>
      <w:r w:rsidR="00041E98">
        <w:rPr>
          <w:rFonts w:ascii="Times New Roman" w:hAnsi="Times New Roman" w:cs="Times New Roman"/>
          <w:sz w:val="24"/>
          <w:szCs w:val="24"/>
        </w:rPr>
        <w:t>b</w:t>
      </w:r>
      <w:r w:rsidR="00041E98" w:rsidRPr="00F27847">
        <w:rPr>
          <w:rFonts w:ascii="Times New Roman" w:hAnsi="Times New Roman" w:cs="Times New Roman"/>
          <w:sz w:val="24"/>
          <w:szCs w:val="24"/>
          <w:vertAlign w:val="subscript"/>
        </w:rPr>
        <w:t>3</w:t>
      </w:r>
      <w:r w:rsidR="00041E98">
        <w:rPr>
          <w:rFonts w:ascii="Times New Roman" w:hAnsi="Times New Roman" w:cs="Times New Roman"/>
          <w:sz w:val="24"/>
          <w:szCs w:val="24"/>
        </w:rPr>
        <w:t>, campuran pektin dan CMC (a</w:t>
      </w:r>
      <w:r w:rsidR="00041E98" w:rsidRPr="00F27847">
        <w:rPr>
          <w:rFonts w:ascii="Times New Roman" w:hAnsi="Times New Roman" w:cs="Times New Roman"/>
          <w:sz w:val="24"/>
          <w:szCs w:val="24"/>
          <w:vertAlign w:val="subscript"/>
        </w:rPr>
        <w:t>3</w:t>
      </w:r>
      <w:r w:rsidR="00041E98">
        <w:rPr>
          <w:rFonts w:ascii="Times New Roman" w:hAnsi="Times New Roman" w:cs="Times New Roman"/>
          <w:sz w:val="24"/>
          <w:szCs w:val="24"/>
        </w:rPr>
        <w:t>) tidak berbeda nyata terhadap semua perbandingan sukrosa dan glukosa (b</w:t>
      </w:r>
      <w:r w:rsidR="00041E98" w:rsidRPr="00F27847">
        <w:rPr>
          <w:rFonts w:ascii="Times New Roman" w:hAnsi="Times New Roman" w:cs="Times New Roman"/>
          <w:sz w:val="24"/>
          <w:szCs w:val="24"/>
          <w:vertAlign w:val="subscript"/>
        </w:rPr>
        <w:t>1</w:t>
      </w:r>
      <w:r w:rsidR="00041E98">
        <w:rPr>
          <w:rFonts w:ascii="Times New Roman" w:hAnsi="Times New Roman" w:cs="Times New Roman"/>
          <w:sz w:val="24"/>
          <w:szCs w:val="24"/>
        </w:rPr>
        <w:t>, b</w:t>
      </w:r>
      <w:r w:rsidR="00041E98" w:rsidRPr="00F27847">
        <w:rPr>
          <w:rFonts w:ascii="Times New Roman" w:hAnsi="Times New Roman" w:cs="Times New Roman"/>
          <w:sz w:val="24"/>
          <w:szCs w:val="24"/>
          <w:vertAlign w:val="subscript"/>
        </w:rPr>
        <w:t>2</w:t>
      </w:r>
      <w:r w:rsidR="00041E98">
        <w:rPr>
          <w:rFonts w:ascii="Times New Roman" w:hAnsi="Times New Roman" w:cs="Times New Roman"/>
          <w:sz w:val="24"/>
          <w:szCs w:val="24"/>
        </w:rPr>
        <w:t>, b</w:t>
      </w:r>
      <w:r w:rsidR="00041E98" w:rsidRPr="00F27847">
        <w:rPr>
          <w:rFonts w:ascii="Times New Roman" w:hAnsi="Times New Roman" w:cs="Times New Roman"/>
          <w:sz w:val="24"/>
          <w:szCs w:val="24"/>
          <w:vertAlign w:val="subscript"/>
        </w:rPr>
        <w:t>3</w:t>
      </w:r>
      <w:r w:rsidR="003E2DBC">
        <w:rPr>
          <w:rFonts w:ascii="Times New Roman" w:hAnsi="Times New Roman" w:cs="Times New Roman"/>
          <w:sz w:val="24"/>
          <w:szCs w:val="24"/>
        </w:rPr>
        <w:t xml:space="preserve">) karena </w:t>
      </w:r>
      <w:r w:rsidR="00F27847">
        <w:rPr>
          <w:rFonts w:ascii="Times New Roman" w:hAnsi="Times New Roman" w:cs="Times New Roman"/>
          <w:sz w:val="24"/>
          <w:szCs w:val="24"/>
        </w:rPr>
        <w:t>s</w:t>
      </w:r>
      <w:r w:rsidR="00041E98">
        <w:rPr>
          <w:rFonts w:ascii="Times New Roman" w:hAnsi="Times New Roman" w:cs="Times New Roman"/>
          <w:sz w:val="24"/>
          <w:szCs w:val="24"/>
        </w:rPr>
        <w:t xml:space="preserve">emakin besar jumlah sukrosa dan semakin kecil jumlah glukosa akan menghasilkan tekstur yang sangat keras pada </w:t>
      </w:r>
      <w:r w:rsidR="00041E98" w:rsidRPr="00DE450C">
        <w:rPr>
          <w:rFonts w:ascii="Times New Roman" w:hAnsi="Times New Roman" w:cs="Times New Roman"/>
          <w:i/>
          <w:sz w:val="24"/>
          <w:szCs w:val="24"/>
        </w:rPr>
        <w:t>soft candy</w:t>
      </w:r>
      <w:r w:rsidR="00041E98">
        <w:rPr>
          <w:rFonts w:ascii="Times New Roman" w:hAnsi="Times New Roman" w:cs="Times New Roman"/>
          <w:sz w:val="24"/>
          <w:szCs w:val="24"/>
        </w:rPr>
        <w:t xml:space="preserve"> ekstrak salak Bongkok. Karena salah satu sifat dari sukrosa adalah dapat mengkristal, sesuai dengan yang dikemukakan oleh (Glicksman, 1969) bahwa jumlah sukrosa yang berlebih akan mengalami pengkristalan lapisan luar yang mengakibatkan peningkatan kekerasan. Sedangkan glukosa berfungsi untuk memberikan tekstur yang lebih plastis, apabila pada pembuatan </w:t>
      </w:r>
      <w:r w:rsidR="00041E98" w:rsidRPr="00DE450C">
        <w:rPr>
          <w:rFonts w:ascii="Times New Roman" w:hAnsi="Times New Roman" w:cs="Times New Roman"/>
          <w:i/>
          <w:sz w:val="24"/>
          <w:szCs w:val="24"/>
        </w:rPr>
        <w:t>soft candy</w:t>
      </w:r>
      <w:r w:rsidR="00041E98">
        <w:rPr>
          <w:rFonts w:ascii="Times New Roman" w:hAnsi="Times New Roman" w:cs="Times New Roman"/>
          <w:sz w:val="24"/>
          <w:szCs w:val="24"/>
        </w:rPr>
        <w:t xml:space="preserve"> hanya menggunakan sukrosa saja maka akan menghasilkan produk yang keras. Sukrosa dan glukosa mempunyai daya kristalisasi yang berbeda, sehingga perbandingan </w:t>
      </w:r>
      <w:r w:rsidR="00041E98">
        <w:rPr>
          <w:rFonts w:ascii="Times New Roman" w:hAnsi="Times New Roman" w:cs="Times New Roman"/>
          <w:sz w:val="24"/>
          <w:szCs w:val="24"/>
        </w:rPr>
        <w:lastRenderedPageBreak/>
        <w:t>kedua bahan ini diperlukan proporsi yang tepat. Jika terlalu besar perbandingan sukrosa, maka tekstur akan keras, kusam, pecah-pecah. Glukosa dapat mengendalikan pengkristalan sukrosa, namun perbandingan glukosa yang terlalu besar dapat menyulitkan terbentuknya tekstur yang keras dan cenderung liat dan lengket.</w:t>
      </w:r>
    </w:p>
    <w:p w:rsidR="00041E98" w:rsidRDefault="00041E98" w:rsidP="00041E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Gula berfungsi sebagai </w:t>
      </w:r>
      <w:r w:rsidRPr="00F27847">
        <w:rPr>
          <w:rFonts w:ascii="Times New Roman" w:hAnsi="Times New Roman" w:cs="Times New Roman"/>
          <w:i/>
          <w:sz w:val="24"/>
          <w:szCs w:val="24"/>
        </w:rPr>
        <w:t>dehydrating agent</w:t>
      </w:r>
      <w:r>
        <w:rPr>
          <w:rFonts w:ascii="Times New Roman" w:hAnsi="Times New Roman" w:cs="Times New Roman"/>
          <w:sz w:val="24"/>
          <w:szCs w:val="24"/>
        </w:rPr>
        <w:t>, sehingga rantai asam galakturonat penyusun pektin akan saling berde</w:t>
      </w:r>
      <w:r w:rsidR="00D52CE7">
        <w:rPr>
          <w:rFonts w:ascii="Times New Roman" w:hAnsi="Times New Roman" w:cs="Times New Roman"/>
          <w:sz w:val="24"/>
          <w:szCs w:val="24"/>
        </w:rPr>
        <w:t>katan dan terbentuk system  manja</w:t>
      </w:r>
      <w:r>
        <w:rPr>
          <w:rFonts w:ascii="Times New Roman" w:hAnsi="Times New Roman" w:cs="Times New Roman"/>
          <w:sz w:val="24"/>
          <w:szCs w:val="24"/>
        </w:rPr>
        <w:t>di gel. Semakin besar gula yang ditambahkan, maka gel yang terbentuk kokoh, akan tetapi jika terlalu tinggi akan terjadi kristalisasi gula pada gel yang terbentuk sehingga gel bersifat lekat. Gula terlalu rendah, maka gel yang terbentuk lunak (Pujimulyani, 2009)</w:t>
      </w:r>
    </w:p>
    <w:p w:rsidR="007F51BB" w:rsidRDefault="008A1560" w:rsidP="007F51BB">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Data pada T</w:t>
      </w:r>
      <w:r w:rsidR="00F57F76">
        <w:rPr>
          <w:rFonts w:ascii="Times New Roman" w:hAnsi="Times New Roman" w:cs="Times New Roman"/>
          <w:sz w:val="24"/>
          <w:szCs w:val="24"/>
        </w:rPr>
        <w:t>abel 4.7</w:t>
      </w:r>
      <w:r w:rsidR="00041E98">
        <w:rPr>
          <w:rFonts w:ascii="Times New Roman" w:hAnsi="Times New Roman" w:cs="Times New Roman"/>
          <w:sz w:val="24"/>
          <w:szCs w:val="24"/>
        </w:rPr>
        <w:t xml:space="preserve"> menunjukkan kekerasan pada perbandingan sukrosa dan glukosa yang sama dan jenis penstabil yang berubah (vertical), pada </w:t>
      </w:r>
      <w:r w:rsidR="00041E98" w:rsidRPr="00041E98">
        <w:rPr>
          <w:rFonts w:ascii="Times New Roman" w:hAnsi="Times New Roman" w:cs="Times New Roman"/>
          <w:sz w:val="24"/>
          <w:szCs w:val="24"/>
        </w:rPr>
        <w:t>perbandingan sukrosa glukosa 3:1 (b</w:t>
      </w:r>
      <w:r w:rsidR="00041E98" w:rsidRPr="00F27847">
        <w:rPr>
          <w:rFonts w:ascii="Times New Roman" w:hAnsi="Times New Roman" w:cs="Times New Roman"/>
          <w:sz w:val="24"/>
          <w:szCs w:val="24"/>
          <w:vertAlign w:val="subscript"/>
        </w:rPr>
        <w:t>1</w:t>
      </w:r>
      <w:r w:rsidR="00041E98" w:rsidRPr="00041E98">
        <w:rPr>
          <w:rFonts w:ascii="Times New Roman" w:hAnsi="Times New Roman" w:cs="Times New Roman"/>
          <w:sz w:val="24"/>
          <w:szCs w:val="24"/>
        </w:rPr>
        <w:t>), perlakuan a</w:t>
      </w:r>
      <w:r w:rsidR="00041E98" w:rsidRPr="00F27847">
        <w:rPr>
          <w:rFonts w:ascii="Times New Roman" w:hAnsi="Times New Roman" w:cs="Times New Roman"/>
          <w:sz w:val="24"/>
          <w:szCs w:val="24"/>
          <w:vertAlign w:val="subscript"/>
        </w:rPr>
        <w:t>2</w:t>
      </w:r>
      <w:r w:rsidR="00041E98" w:rsidRPr="00041E98">
        <w:rPr>
          <w:rFonts w:ascii="Times New Roman" w:hAnsi="Times New Roman" w:cs="Times New Roman"/>
          <w:sz w:val="24"/>
          <w:szCs w:val="24"/>
        </w:rPr>
        <w:t>b</w:t>
      </w:r>
      <w:r w:rsidR="00041E98" w:rsidRPr="00F27847">
        <w:rPr>
          <w:rFonts w:ascii="Times New Roman" w:hAnsi="Times New Roman" w:cs="Times New Roman"/>
          <w:sz w:val="24"/>
          <w:szCs w:val="24"/>
          <w:vertAlign w:val="subscript"/>
        </w:rPr>
        <w:t>1</w:t>
      </w:r>
      <w:r w:rsidR="00041E98" w:rsidRPr="00041E98">
        <w:rPr>
          <w:rFonts w:ascii="Times New Roman" w:hAnsi="Times New Roman" w:cs="Times New Roman"/>
          <w:sz w:val="24"/>
          <w:szCs w:val="24"/>
        </w:rPr>
        <w:t xml:space="preserve"> </w:t>
      </w:r>
      <w:r w:rsidR="00F27847">
        <w:rPr>
          <w:rFonts w:ascii="Times New Roman" w:hAnsi="Times New Roman" w:cs="Times New Roman"/>
          <w:sz w:val="24"/>
          <w:szCs w:val="24"/>
        </w:rPr>
        <w:t>berbeda nyata dengan a</w:t>
      </w:r>
      <w:r w:rsidR="00F27847" w:rsidRPr="00F27847">
        <w:rPr>
          <w:rFonts w:ascii="Times New Roman" w:hAnsi="Times New Roman" w:cs="Times New Roman"/>
          <w:sz w:val="24"/>
          <w:szCs w:val="24"/>
          <w:vertAlign w:val="subscript"/>
        </w:rPr>
        <w:t>1</w:t>
      </w:r>
      <w:r w:rsidR="00F27847">
        <w:rPr>
          <w:rFonts w:ascii="Times New Roman" w:hAnsi="Times New Roman" w:cs="Times New Roman"/>
          <w:sz w:val="24"/>
          <w:szCs w:val="24"/>
        </w:rPr>
        <w:t>b</w:t>
      </w:r>
      <w:r w:rsidR="00F27847" w:rsidRPr="000576B1">
        <w:rPr>
          <w:rFonts w:ascii="Times New Roman" w:hAnsi="Times New Roman" w:cs="Times New Roman"/>
          <w:sz w:val="24"/>
          <w:szCs w:val="24"/>
          <w:vertAlign w:val="subscript"/>
        </w:rPr>
        <w:t>1</w:t>
      </w:r>
      <w:r w:rsidR="00F27847">
        <w:rPr>
          <w:rFonts w:ascii="Times New Roman" w:hAnsi="Times New Roman" w:cs="Times New Roman"/>
          <w:sz w:val="24"/>
          <w:szCs w:val="24"/>
        </w:rPr>
        <w:t xml:space="preserve"> dan a</w:t>
      </w:r>
      <w:r w:rsidR="00F27847" w:rsidRPr="000576B1">
        <w:rPr>
          <w:rFonts w:ascii="Times New Roman" w:hAnsi="Times New Roman" w:cs="Times New Roman"/>
          <w:sz w:val="24"/>
          <w:szCs w:val="24"/>
          <w:vertAlign w:val="subscript"/>
        </w:rPr>
        <w:t>3</w:t>
      </w:r>
      <w:r w:rsidR="00F27847">
        <w:rPr>
          <w:rFonts w:ascii="Times New Roman" w:hAnsi="Times New Roman" w:cs="Times New Roman"/>
          <w:sz w:val="24"/>
          <w:szCs w:val="24"/>
        </w:rPr>
        <w:t>b</w:t>
      </w:r>
      <w:r w:rsidR="00F27847" w:rsidRPr="000576B1">
        <w:rPr>
          <w:rFonts w:ascii="Times New Roman" w:hAnsi="Times New Roman" w:cs="Times New Roman"/>
          <w:sz w:val="24"/>
          <w:szCs w:val="24"/>
          <w:vertAlign w:val="subscript"/>
        </w:rPr>
        <w:t>1</w:t>
      </w:r>
      <w:r w:rsidR="00041E98" w:rsidRPr="00041E98">
        <w:rPr>
          <w:rFonts w:ascii="Times New Roman" w:hAnsi="Times New Roman" w:cs="Times New Roman"/>
          <w:sz w:val="24"/>
          <w:szCs w:val="24"/>
        </w:rPr>
        <w:t xml:space="preserve"> namun a</w:t>
      </w:r>
      <w:r w:rsidR="00041E98" w:rsidRPr="000576B1">
        <w:rPr>
          <w:rFonts w:ascii="Times New Roman" w:hAnsi="Times New Roman" w:cs="Times New Roman"/>
          <w:sz w:val="24"/>
          <w:szCs w:val="24"/>
          <w:vertAlign w:val="subscript"/>
        </w:rPr>
        <w:t>1</w:t>
      </w:r>
      <w:r w:rsidR="00F27847">
        <w:rPr>
          <w:rFonts w:ascii="Times New Roman" w:hAnsi="Times New Roman" w:cs="Times New Roman"/>
          <w:sz w:val="24"/>
          <w:szCs w:val="24"/>
        </w:rPr>
        <w:t>b</w:t>
      </w:r>
      <w:r w:rsidR="00F27847" w:rsidRPr="000576B1">
        <w:rPr>
          <w:rFonts w:ascii="Times New Roman" w:hAnsi="Times New Roman" w:cs="Times New Roman"/>
          <w:sz w:val="24"/>
          <w:szCs w:val="24"/>
          <w:vertAlign w:val="subscript"/>
        </w:rPr>
        <w:t>1</w:t>
      </w:r>
      <w:r w:rsidR="00F27847">
        <w:rPr>
          <w:rFonts w:ascii="Times New Roman" w:hAnsi="Times New Roman" w:cs="Times New Roman"/>
          <w:sz w:val="24"/>
          <w:szCs w:val="24"/>
        </w:rPr>
        <w:t xml:space="preserve"> tidak berbeda nyata dengan a</w:t>
      </w:r>
      <w:r w:rsidR="00F27847" w:rsidRPr="000576B1">
        <w:rPr>
          <w:rFonts w:ascii="Times New Roman" w:hAnsi="Times New Roman" w:cs="Times New Roman"/>
          <w:sz w:val="24"/>
          <w:szCs w:val="24"/>
          <w:vertAlign w:val="subscript"/>
        </w:rPr>
        <w:t>3</w:t>
      </w:r>
      <w:r w:rsidR="00F27847">
        <w:rPr>
          <w:rFonts w:ascii="Times New Roman" w:hAnsi="Times New Roman" w:cs="Times New Roman"/>
          <w:sz w:val="24"/>
          <w:szCs w:val="24"/>
        </w:rPr>
        <w:t>b</w:t>
      </w:r>
      <w:r w:rsidR="00F27847" w:rsidRPr="000576B1">
        <w:rPr>
          <w:rFonts w:ascii="Times New Roman" w:hAnsi="Times New Roman" w:cs="Times New Roman"/>
          <w:sz w:val="24"/>
          <w:szCs w:val="24"/>
          <w:vertAlign w:val="subscript"/>
        </w:rPr>
        <w:t>1</w:t>
      </w:r>
      <w:r w:rsidR="00041E98" w:rsidRPr="00041E98">
        <w:rPr>
          <w:rFonts w:ascii="Times New Roman" w:hAnsi="Times New Roman" w:cs="Times New Roman"/>
          <w:sz w:val="24"/>
          <w:szCs w:val="24"/>
        </w:rPr>
        <w:t>, pada perba</w:t>
      </w:r>
      <w:r w:rsidR="000576B1">
        <w:rPr>
          <w:rFonts w:ascii="Times New Roman" w:hAnsi="Times New Roman" w:cs="Times New Roman"/>
          <w:sz w:val="24"/>
          <w:szCs w:val="24"/>
        </w:rPr>
        <w:t>ndingan sukrosa dan glukosa 4:1</w:t>
      </w:r>
      <w:r w:rsidR="00041E98" w:rsidRPr="00041E98">
        <w:rPr>
          <w:rFonts w:ascii="Times New Roman" w:hAnsi="Times New Roman" w:cs="Times New Roman"/>
          <w:sz w:val="24"/>
          <w:szCs w:val="24"/>
        </w:rPr>
        <w:t>(b</w:t>
      </w:r>
      <w:r w:rsidR="00041E98" w:rsidRPr="000576B1">
        <w:rPr>
          <w:rFonts w:ascii="Times New Roman" w:hAnsi="Times New Roman" w:cs="Times New Roman"/>
          <w:sz w:val="24"/>
          <w:szCs w:val="24"/>
          <w:vertAlign w:val="subscript"/>
        </w:rPr>
        <w:t>2</w:t>
      </w:r>
      <w:r w:rsidR="00041E98" w:rsidRPr="00041E98">
        <w:rPr>
          <w:rFonts w:ascii="Times New Roman" w:hAnsi="Times New Roman" w:cs="Times New Roman"/>
          <w:sz w:val="24"/>
          <w:szCs w:val="24"/>
        </w:rPr>
        <w:t>), perlakuan a</w:t>
      </w:r>
      <w:r w:rsidR="00041E98" w:rsidRPr="000576B1">
        <w:rPr>
          <w:rFonts w:ascii="Times New Roman" w:hAnsi="Times New Roman" w:cs="Times New Roman"/>
          <w:sz w:val="24"/>
          <w:szCs w:val="24"/>
          <w:vertAlign w:val="subscript"/>
        </w:rPr>
        <w:t>3</w:t>
      </w:r>
      <w:r w:rsidR="00041E98" w:rsidRPr="00041E98">
        <w:rPr>
          <w:rFonts w:ascii="Times New Roman" w:hAnsi="Times New Roman" w:cs="Times New Roman"/>
          <w:sz w:val="24"/>
          <w:szCs w:val="24"/>
        </w:rPr>
        <w:t>b</w:t>
      </w:r>
      <w:r w:rsidR="00041E98" w:rsidRPr="000576B1">
        <w:rPr>
          <w:rFonts w:ascii="Times New Roman" w:hAnsi="Times New Roman" w:cs="Times New Roman"/>
          <w:sz w:val="24"/>
          <w:szCs w:val="24"/>
          <w:vertAlign w:val="subscript"/>
        </w:rPr>
        <w:t>2</w:t>
      </w:r>
      <w:r w:rsidR="00041E98" w:rsidRPr="00041E98">
        <w:rPr>
          <w:rFonts w:ascii="Times New Roman" w:hAnsi="Times New Roman" w:cs="Times New Roman"/>
          <w:sz w:val="24"/>
          <w:szCs w:val="24"/>
        </w:rPr>
        <w:t xml:space="preserve"> tidak berbeda nyata dengan a</w:t>
      </w:r>
      <w:r w:rsidR="00041E98" w:rsidRPr="000576B1">
        <w:rPr>
          <w:rFonts w:ascii="Times New Roman" w:hAnsi="Times New Roman" w:cs="Times New Roman"/>
          <w:sz w:val="24"/>
          <w:szCs w:val="24"/>
          <w:vertAlign w:val="subscript"/>
        </w:rPr>
        <w:t>1</w:t>
      </w:r>
      <w:r w:rsidR="00041E98" w:rsidRPr="00041E98">
        <w:rPr>
          <w:rFonts w:ascii="Times New Roman" w:hAnsi="Times New Roman" w:cs="Times New Roman"/>
          <w:sz w:val="24"/>
          <w:szCs w:val="24"/>
        </w:rPr>
        <w:t>b</w:t>
      </w:r>
      <w:r w:rsidR="00041E98" w:rsidRPr="000576B1">
        <w:rPr>
          <w:rFonts w:ascii="Times New Roman" w:hAnsi="Times New Roman" w:cs="Times New Roman"/>
          <w:sz w:val="24"/>
          <w:szCs w:val="24"/>
          <w:vertAlign w:val="subscript"/>
        </w:rPr>
        <w:t>2</w:t>
      </w:r>
      <w:r w:rsidR="00041E98" w:rsidRPr="00041E98">
        <w:rPr>
          <w:rFonts w:ascii="Times New Roman" w:hAnsi="Times New Roman" w:cs="Times New Roman"/>
          <w:sz w:val="24"/>
          <w:szCs w:val="24"/>
        </w:rPr>
        <w:t xml:space="preserve"> dan a</w:t>
      </w:r>
      <w:r w:rsidR="00041E98" w:rsidRPr="000576B1">
        <w:rPr>
          <w:rFonts w:ascii="Times New Roman" w:hAnsi="Times New Roman" w:cs="Times New Roman"/>
          <w:sz w:val="24"/>
          <w:szCs w:val="24"/>
          <w:vertAlign w:val="subscript"/>
        </w:rPr>
        <w:t>2</w:t>
      </w:r>
      <w:r w:rsidR="00041E98" w:rsidRPr="00041E98">
        <w:rPr>
          <w:rFonts w:ascii="Times New Roman" w:hAnsi="Times New Roman" w:cs="Times New Roman"/>
          <w:sz w:val="24"/>
          <w:szCs w:val="24"/>
        </w:rPr>
        <w:t>b</w:t>
      </w:r>
      <w:r w:rsidR="00041E98" w:rsidRPr="000576B1">
        <w:rPr>
          <w:rFonts w:ascii="Times New Roman" w:hAnsi="Times New Roman" w:cs="Times New Roman"/>
          <w:sz w:val="24"/>
          <w:szCs w:val="24"/>
          <w:vertAlign w:val="subscript"/>
        </w:rPr>
        <w:t>2</w:t>
      </w:r>
      <w:r w:rsidR="00041E98" w:rsidRPr="00041E98">
        <w:rPr>
          <w:rFonts w:ascii="Times New Roman" w:hAnsi="Times New Roman" w:cs="Times New Roman"/>
          <w:sz w:val="24"/>
          <w:szCs w:val="24"/>
        </w:rPr>
        <w:t>, namun a</w:t>
      </w:r>
      <w:r w:rsidR="00041E98" w:rsidRPr="000576B1">
        <w:rPr>
          <w:rFonts w:ascii="Times New Roman" w:hAnsi="Times New Roman" w:cs="Times New Roman"/>
          <w:sz w:val="24"/>
          <w:szCs w:val="24"/>
          <w:vertAlign w:val="subscript"/>
        </w:rPr>
        <w:t>1</w:t>
      </w:r>
      <w:r w:rsidR="00041E98" w:rsidRPr="00041E98">
        <w:rPr>
          <w:rFonts w:ascii="Times New Roman" w:hAnsi="Times New Roman" w:cs="Times New Roman"/>
          <w:sz w:val="24"/>
          <w:szCs w:val="24"/>
        </w:rPr>
        <w:t>b</w:t>
      </w:r>
      <w:r w:rsidR="00041E98" w:rsidRPr="000576B1">
        <w:rPr>
          <w:rFonts w:ascii="Times New Roman" w:hAnsi="Times New Roman" w:cs="Times New Roman"/>
          <w:sz w:val="24"/>
          <w:szCs w:val="24"/>
          <w:vertAlign w:val="subscript"/>
        </w:rPr>
        <w:t>2</w:t>
      </w:r>
      <w:r w:rsidR="00041E98" w:rsidRPr="00041E98">
        <w:rPr>
          <w:rFonts w:ascii="Times New Roman" w:hAnsi="Times New Roman" w:cs="Times New Roman"/>
          <w:sz w:val="24"/>
          <w:szCs w:val="24"/>
        </w:rPr>
        <w:t xml:space="preserve"> berbeda nyata dengan a</w:t>
      </w:r>
      <w:r w:rsidR="00041E98" w:rsidRPr="000576B1">
        <w:rPr>
          <w:rFonts w:ascii="Times New Roman" w:hAnsi="Times New Roman" w:cs="Times New Roman"/>
          <w:sz w:val="24"/>
          <w:szCs w:val="24"/>
          <w:vertAlign w:val="subscript"/>
        </w:rPr>
        <w:t>2</w:t>
      </w:r>
      <w:r w:rsidR="00041E98" w:rsidRPr="00041E98">
        <w:rPr>
          <w:rFonts w:ascii="Times New Roman" w:hAnsi="Times New Roman" w:cs="Times New Roman"/>
          <w:sz w:val="24"/>
          <w:szCs w:val="24"/>
        </w:rPr>
        <w:t>b</w:t>
      </w:r>
      <w:r w:rsidR="00041E98" w:rsidRPr="000576B1">
        <w:rPr>
          <w:rFonts w:ascii="Times New Roman" w:hAnsi="Times New Roman" w:cs="Times New Roman"/>
          <w:sz w:val="24"/>
          <w:szCs w:val="24"/>
          <w:vertAlign w:val="subscript"/>
        </w:rPr>
        <w:t>2</w:t>
      </w:r>
      <w:r w:rsidR="00041E98" w:rsidRPr="00041E98">
        <w:rPr>
          <w:rFonts w:ascii="Times New Roman" w:hAnsi="Times New Roman" w:cs="Times New Roman"/>
          <w:sz w:val="24"/>
          <w:szCs w:val="24"/>
        </w:rPr>
        <w:t>, pada perbandingan sukrosa dan glukosa 5:1 (b</w:t>
      </w:r>
      <w:r w:rsidR="00041E98" w:rsidRPr="000576B1">
        <w:rPr>
          <w:rFonts w:ascii="Times New Roman" w:hAnsi="Times New Roman" w:cs="Times New Roman"/>
          <w:sz w:val="24"/>
          <w:szCs w:val="24"/>
          <w:vertAlign w:val="subscript"/>
        </w:rPr>
        <w:t>3</w:t>
      </w:r>
      <w:r w:rsidR="00F27847">
        <w:rPr>
          <w:rFonts w:ascii="Times New Roman" w:hAnsi="Times New Roman" w:cs="Times New Roman"/>
          <w:sz w:val="24"/>
          <w:szCs w:val="24"/>
        </w:rPr>
        <w:t>) a</w:t>
      </w:r>
      <w:r w:rsidR="00F27847" w:rsidRPr="000576B1">
        <w:rPr>
          <w:rFonts w:ascii="Times New Roman" w:hAnsi="Times New Roman" w:cs="Times New Roman"/>
          <w:sz w:val="24"/>
          <w:szCs w:val="24"/>
          <w:vertAlign w:val="subscript"/>
        </w:rPr>
        <w:t>1</w:t>
      </w:r>
      <w:r w:rsidR="00F27847">
        <w:rPr>
          <w:rFonts w:ascii="Times New Roman" w:hAnsi="Times New Roman" w:cs="Times New Roman"/>
          <w:sz w:val="24"/>
          <w:szCs w:val="24"/>
        </w:rPr>
        <w:t>b</w:t>
      </w:r>
      <w:r w:rsidR="00F27847" w:rsidRPr="000576B1">
        <w:rPr>
          <w:rFonts w:ascii="Times New Roman" w:hAnsi="Times New Roman" w:cs="Times New Roman"/>
          <w:sz w:val="24"/>
          <w:szCs w:val="24"/>
          <w:vertAlign w:val="subscript"/>
        </w:rPr>
        <w:t>3</w:t>
      </w:r>
      <w:r w:rsidR="00F27847">
        <w:rPr>
          <w:rFonts w:ascii="Times New Roman" w:hAnsi="Times New Roman" w:cs="Times New Roman"/>
          <w:sz w:val="24"/>
          <w:szCs w:val="24"/>
        </w:rPr>
        <w:t xml:space="preserve"> berbeda nyata dengan a</w:t>
      </w:r>
      <w:r w:rsidR="00F27847" w:rsidRPr="000576B1">
        <w:rPr>
          <w:rFonts w:ascii="Times New Roman" w:hAnsi="Times New Roman" w:cs="Times New Roman"/>
          <w:sz w:val="24"/>
          <w:szCs w:val="24"/>
          <w:vertAlign w:val="subscript"/>
        </w:rPr>
        <w:t>2</w:t>
      </w:r>
      <w:r w:rsidR="00F27847">
        <w:rPr>
          <w:rFonts w:ascii="Times New Roman" w:hAnsi="Times New Roman" w:cs="Times New Roman"/>
          <w:sz w:val="24"/>
          <w:szCs w:val="24"/>
        </w:rPr>
        <w:t>b</w:t>
      </w:r>
      <w:r w:rsidR="00F27847" w:rsidRPr="000576B1">
        <w:rPr>
          <w:rFonts w:ascii="Times New Roman" w:hAnsi="Times New Roman" w:cs="Times New Roman"/>
          <w:sz w:val="24"/>
          <w:szCs w:val="24"/>
          <w:vertAlign w:val="subscript"/>
        </w:rPr>
        <w:t>3</w:t>
      </w:r>
      <w:r w:rsidR="00041E98" w:rsidRPr="00041E98">
        <w:rPr>
          <w:rFonts w:ascii="Times New Roman" w:hAnsi="Times New Roman" w:cs="Times New Roman"/>
          <w:sz w:val="24"/>
          <w:szCs w:val="24"/>
        </w:rPr>
        <w:t xml:space="preserve"> dan a</w:t>
      </w:r>
      <w:r w:rsidR="00041E98" w:rsidRPr="000576B1">
        <w:rPr>
          <w:rFonts w:ascii="Times New Roman" w:hAnsi="Times New Roman" w:cs="Times New Roman"/>
          <w:sz w:val="24"/>
          <w:szCs w:val="24"/>
          <w:vertAlign w:val="subscript"/>
        </w:rPr>
        <w:t>3</w:t>
      </w:r>
      <w:r w:rsidR="00041E98" w:rsidRPr="00041E98">
        <w:rPr>
          <w:rFonts w:ascii="Times New Roman" w:hAnsi="Times New Roman" w:cs="Times New Roman"/>
          <w:sz w:val="24"/>
          <w:szCs w:val="24"/>
        </w:rPr>
        <w:t>b</w:t>
      </w:r>
      <w:r w:rsidR="00041E98" w:rsidRPr="000576B1">
        <w:rPr>
          <w:rFonts w:ascii="Times New Roman" w:hAnsi="Times New Roman" w:cs="Times New Roman"/>
          <w:sz w:val="24"/>
          <w:szCs w:val="24"/>
          <w:vertAlign w:val="subscript"/>
        </w:rPr>
        <w:t>3</w:t>
      </w:r>
      <w:r w:rsidR="00041E98" w:rsidRPr="00041E98">
        <w:rPr>
          <w:rFonts w:ascii="Times New Roman" w:hAnsi="Times New Roman" w:cs="Times New Roman"/>
          <w:sz w:val="24"/>
          <w:szCs w:val="24"/>
        </w:rPr>
        <w:t xml:space="preserve"> namun a</w:t>
      </w:r>
      <w:r w:rsidR="00041E98" w:rsidRPr="000576B1">
        <w:rPr>
          <w:rFonts w:ascii="Times New Roman" w:hAnsi="Times New Roman" w:cs="Times New Roman"/>
          <w:sz w:val="24"/>
          <w:szCs w:val="24"/>
          <w:vertAlign w:val="subscript"/>
        </w:rPr>
        <w:t>2</w:t>
      </w:r>
      <w:r w:rsidR="00041E98" w:rsidRPr="00041E98">
        <w:rPr>
          <w:rFonts w:ascii="Times New Roman" w:hAnsi="Times New Roman" w:cs="Times New Roman"/>
          <w:sz w:val="24"/>
          <w:szCs w:val="24"/>
        </w:rPr>
        <w:t>b</w:t>
      </w:r>
      <w:r w:rsidR="00041E98" w:rsidRPr="000576B1">
        <w:rPr>
          <w:rFonts w:ascii="Times New Roman" w:hAnsi="Times New Roman" w:cs="Times New Roman"/>
          <w:sz w:val="24"/>
          <w:szCs w:val="24"/>
          <w:vertAlign w:val="subscript"/>
        </w:rPr>
        <w:t>3</w:t>
      </w:r>
      <w:r w:rsidR="00041E98" w:rsidRPr="00041E98">
        <w:rPr>
          <w:rFonts w:ascii="Times New Roman" w:hAnsi="Times New Roman" w:cs="Times New Roman"/>
          <w:sz w:val="24"/>
          <w:szCs w:val="24"/>
        </w:rPr>
        <w:t xml:space="preserve"> tidak berbeda nyata dengan a</w:t>
      </w:r>
      <w:r w:rsidR="00041E98" w:rsidRPr="000576B1">
        <w:rPr>
          <w:rFonts w:ascii="Times New Roman" w:hAnsi="Times New Roman" w:cs="Times New Roman"/>
          <w:sz w:val="24"/>
          <w:szCs w:val="24"/>
          <w:vertAlign w:val="subscript"/>
        </w:rPr>
        <w:t>3</w:t>
      </w:r>
      <w:r w:rsidR="00041E98" w:rsidRPr="00041E98">
        <w:rPr>
          <w:rFonts w:ascii="Times New Roman" w:hAnsi="Times New Roman" w:cs="Times New Roman"/>
          <w:sz w:val="24"/>
          <w:szCs w:val="24"/>
        </w:rPr>
        <w:t>b</w:t>
      </w:r>
      <w:r w:rsidR="00041E98" w:rsidRPr="000576B1">
        <w:rPr>
          <w:rFonts w:ascii="Times New Roman" w:hAnsi="Times New Roman" w:cs="Times New Roman"/>
          <w:sz w:val="24"/>
          <w:szCs w:val="24"/>
          <w:vertAlign w:val="subscript"/>
        </w:rPr>
        <w:t>3</w:t>
      </w:r>
      <w:r w:rsidR="003E2DBC">
        <w:rPr>
          <w:rFonts w:ascii="Times New Roman" w:hAnsi="Times New Roman" w:cs="Times New Roman"/>
          <w:sz w:val="24"/>
          <w:szCs w:val="24"/>
        </w:rPr>
        <w:t xml:space="preserve"> karena </w:t>
      </w:r>
      <w:r w:rsidR="00C813AA">
        <w:rPr>
          <w:rFonts w:ascii="Times New Roman" w:hAnsi="Times New Roman" w:cs="Times New Roman"/>
          <w:sz w:val="24"/>
          <w:szCs w:val="24"/>
        </w:rPr>
        <w:t>CMC itu kekerasannya lebih rendah dibandingkan dengan denga</w:t>
      </w:r>
      <w:r w:rsidR="009B21F2">
        <w:rPr>
          <w:rFonts w:ascii="Times New Roman" w:hAnsi="Times New Roman" w:cs="Times New Roman"/>
          <w:sz w:val="24"/>
          <w:szCs w:val="24"/>
        </w:rPr>
        <w:t>n pektin. CMC ikatannya lebih kuat dibandingkan pektin dan campurannya maka kadar airnya lebih sedikit. Hal ini disebabkan sebagian air bebas terperangkap didalam senyawa CMC</w:t>
      </w:r>
      <w:r w:rsidR="007F51BB">
        <w:rPr>
          <w:rFonts w:ascii="Times New Roman" w:hAnsi="Times New Roman" w:cs="Times New Roman"/>
          <w:sz w:val="24"/>
          <w:szCs w:val="24"/>
        </w:rPr>
        <w:t xml:space="preserve"> yang akibatnya kekerasannya lebih kecil dibandingkan dengan pektin dan campurannya. </w:t>
      </w:r>
    </w:p>
    <w:p w:rsidR="007F51BB" w:rsidRDefault="007F51BB" w:rsidP="007F51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Gel mempunyai mekanisme pembentukan sebagai berikut, apabila senyawa polimer atau makromolekul (struktur kompleks) yang bersifat hidrofil atau hidrokoloid didespersikan kedalam air maka akan mengembang. Kemudian terjadi proses hidrasi molekul air melalui pembentukan ikatan hydrogen, dimana molekul-molekul air akan terjebak didalam struktur molekul kompleks tersebut dan akan terbentuk masa gel yang kaku atau kenyal (Kartika, 2011)</w:t>
      </w:r>
    </w:p>
    <w:p w:rsidR="00600829" w:rsidRPr="00003B23" w:rsidRDefault="00041E98" w:rsidP="00345A9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Prinsip kerja dari penetrometer adalah mengukur kedalaman tusukan dari jarum penetrometer per bobot beban tertentu dalam waktu tertentu (mm/det/g). Nilai kekerasan menunjukkan kedalaman jarum ditusukkan ke dalam permen. Semakin dalam tusukan atau semakin besar nilai kekerasan permen makan permen tersebut semakin lunak.</w:t>
      </w:r>
    </w:p>
    <w:p w:rsidR="0037648F" w:rsidRPr="00003B23" w:rsidRDefault="00003B23" w:rsidP="00DF3E4F">
      <w:pPr>
        <w:spacing w:after="0" w:line="480" w:lineRule="auto"/>
        <w:rPr>
          <w:rFonts w:ascii="Times New Roman" w:hAnsi="Times New Roman" w:cs="Times New Roman"/>
          <w:b/>
          <w:sz w:val="24"/>
          <w:szCs w:val="24"/>
        </w:rPr>
      </w:pPr>
      <w:r w:rsidRPr="00003B23">
        <w:rPr>
          <w:rFonts w:ascii="Times New Roman" w:hAnsi="Times New Roman" w:cs="Times New Roman"/>
          <w:b/>
          <w:sz w:val="24"/>
          <w:szCs w:val="24"/>
        </w:rPr>
        <w:t>4.2.5</w:t>
      </w:r>
      <w:r w:rsidR="0037648F" w:rsidRPr="00003B23">
        <w:rPr>
          <w:rFonts w:ascii="Times New Roman" w:hAnsi="Times New Roman" w:cs="Times New Roman"/>
          <w:b/>
          <w:sz w:val="24"/>
          <w:szCs w:val="24"/>
        </w:rPr>
        <w:t xml:space="preserve">. Uji Organoleptik Terhadap Warna </w:t>
      </w:r>
      <w:r w:rsidR="0037648F" w:rsidRPr="00003B23">
        <w:rPr>
          <w:rFonts w:ascii="Times New Roman" w:hAnsi="Times New Roman" w:cs="Times New Roman"/>
          <w:b/>
          <w:i/>
          <w:sz w:val="24"/>
          <w:szCs w:val="24"/>
        </w:rPr>
        <w:t>Soft Candy</w:t>
      </w:r>
      <w:r w:rsidR="0037648F" w:rsidRPr="00003B23">
        <w:rPr>
          <w:rFonts w:ascii="Times New Roman" w:hAnsi="Times New Roman" w:cs="Times New Roman"/>
          <w:b/>
          <w:sz w:val="24"/>
          <w:szCs w:val="24"/>
        </w:rPr>
        <w:t xml:space="preserve"> Ekstrak Salak Bongkok</w:t>
      </w:r>
    </w:p>
    <w:p w:rsidR="008F6F71" w:rsidRDefault="0037648F" w:rsidP="0037648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Karakteristik suatu bahan sering kali dinilai dari penampilan fisik terutama warna. Konsumen seringkali lebih memilih makanan yang memiliki wa</w:t>
      </w:r>
      <w:r w:rsidR="00E10D2E">
        <w:rPr>
          <w:rFonts w:ascii="Times New Roman" w:hAnsi="Times New Roman" w:cs="Times New Roman"/>
          <w:sz w:val="24"/>
          <w:szCs w:val="24"/>
        </w:rPr>
        <w:t>rna menarik. Warna merupakan fak</w:t>
      </w:r>
      <w:r>
        <w:rPr>
          <w:rFonts w:ascii="Times New Roman" w:hAnsi="Times New Roman" w:cs="Times New Roman"/>
          <w:sz w:val="24"/>
          <w:szCs w:val="24"/>
        </w:rPr>
        <w:t>tor visual yang pertama kali diperhitungk</w:t>
      </w:r>
      <w:r w:rsidR="00E10D2E">
        <w:rPr>
          <w:rFonts w:ascii="Times New Roman" w:hAnsi="Times New Roman" w:cs="Times New Roman"/>
          <w:sz w:val="24"/>
          <w:szCs w:val="24"/>
        </w:rPr>
        <w:t>an dan terkadang merupakan fak</w:t>
      </w:r>
      <w:r>
        <w:rPr>
          <w:rFonts w:ascii="Times New Roman" w:hAnsi="Times New Roman" w:cs="Times New Roman"/>
          <w:sz w:val="24"/>
          <w:szCs w:val="24"/>
        </w:rPr>
        <w:t>tor yang menentukan kualitas suatu makanan (Winarno, 1992)</w:t>
      </w:r>
    </w:p>
    <w:p w:rsidR="008D18A8" w:rsidRDefault="0037648F" w:rsidP="008D18A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w:t>
      </w:r>
      <w:r w:rsidR="004C39C2">
        <w:rPr>
          <w:rFonts w:ascii="Times New Roman" w:hAnsi="Times New Roman" w:cs="Times New Roman"/>
          <w:sz w:val="24"/>
          <w:szCs w:val="24"/>
        </w:rPr>
        <w:t>hasil analisis variansi terhadap warn</w:t>
      </w:r>
      <w:r w:rsidR="000B6633">
        <w:rPr>
          <w:rFonts w:ascii="Times New Roman" w:hAnsi="Times New Roman" w:cs="Times New Roman"/>
          <w:sz w:val="24"/>
          <w:szCs w:val="24"/>
        </w:rPr>
        <w:t>a yang terdapat pada lampiran 14</w:t>
      </w:r>
      <w:r w:rsidR="004C39C2">
        <w:rPr>
          <w:rFonts w:ascii="Times New Roman" w:hAnsi="Times New Roman" w:cs="Times New Roman"/>
          <w:sz w:val="24"/>
          <w:szCs w:val="24"/>
        </w:rPr>
        <w:t>, diketahui bahwa terdapat pengaruh nyata pada perbandingan sukrosa dan glukosa</w:t>
      </w:r>
      <w:r w:rsidR="008D18A8">
        <w:rPr>
          <w:rFonts w:ascii="Times New Roman" w:hAnsi="Times New Roman" w:cs="Times New Roman"/>
          <w:sz w:val="24"/>
          <w:szCs w:val="24"/>
        </w:rPr>
        <w:t xml:space="preserve">, tetapi tidak berpengaruh nyata terhadap jenis penstabil  (pektin, </w:t>
      </w:r>
      <w:r>
        <w:rPr>
          <w:rFonts w:ascii="Times New Roman" w:hAnsi="Times New Roman" w:cs="Times New Roman"/>
          <w:sz w:val="24"/>
          <w:szCs w:val="24"/>
        </w:rPr>
        <w:t xml:space="preserve"> CMC</w:t>
      </w:r>
      <w:r w:rsidR="008D18A8">
        <w:rPr>
          <w:rFonts w:ascii="Times New Roman" w:hAnsi="Times New Roman" w:cs="Times New Roman"/>
          <w:sz w:val="24"/>
          <w:szCs w:val="24"/>
        </w:rPr>
        <w:t>, dan campuran pektin dan CMC</w:t>
      </w:r>
      <w:r>
        <w:rPr>
          <w:rFonts w:ascii="Times New Roman" w:hAnsi="Times New Roman" w:cs="Times New Roman"/>
          <w:sz w:val="24"/>
          <w:szCs w:val="24"/>
        </w:rPr>
        <w:t xml:space="preserve">) </w:t>
      </w:r>
      <w:r w:rsidR="008D18A8">
        <w:rPr>
          <w:rFonts w:ascii="Times New Roman" w:hAnsi="Times New Roman" w:cs="Times New Roman"/>
          <w:sz w:val="24"/>
          <w:szCs w:val="24"/>
        </w:rPr>
        <w:t xml:space="preserve">serta interkasi antara jenis penstabil dengan perbandingan sukrosa dan glukosa, untuk lebih jelas pengaruh </w:t>
      </w:r>
      <w:r w:rsidR="008D18A8">
        <w:rPr>
          <w:rFonts w:ascii="Times New Roman" w:hAnsi="Times New Roman" w:cs="Times New Roman"/>
          <w:sz w:val="24"/>
          <w:szCs w:val="24"/>
        </w:rPr>
        <w:lastRenderedPageBreak/>
        <w:t>perbandingan sukrosa dan glukosa terhadap warna</w:t>
      </w:r>
      <w:r w:rsidR="00E51516">
        <w:rPr>
          <w:rFonts w:ascii="Times New Roman" w:hAnsi="Times New Roman" w:cs="Times New Roman"/>
          <w:sz w:val="24"/>
          <w:szCs w:val="24"/>
        </w:rPr>
        <w:t xml:space="preserve"> </w:t>
      </w:r>
      <w:r w:rsidR="008D18A8" w:rsidRPr="00E51516">
        <w:rPr>
          <w:rFonts w:ascii="Times New Roman" w:hAnsi="Times New Roman" w:cs="Times New Roman"/>
          <w:i/>
          <w:sz w:val="24"/>
          <w:szCs w:val="24"/>
        </w:rPr>
        <w:t>soft candy</w:t>
      </w:r>
      <w:r w:rsidR="008D18A8">
        <w:rPr>
          <w:rFonts w:ascii="Times New Roman" w:hAnsi="Times New Roman" w:cs="Times New Roman"/>
          <w:sz w:val="24"/>
          <w:szCs w:val="24"/>
        </w:rPr>
        <w:t xml:space="preserve"> ekstrak salak Bong</w:t>
      </w:r>
      <w:r w:rsidR="00F57F76">
        <w:rPr>
          <w:rFonts w:ascii="Times New Roman" w:hAnsi="Times New Roman" w:cs="Times New Roman"/>
          <w:sz w:val="24"/>
          <w:szCs w:val="24"/>
        </w:rPr>
        <w:t>kok dapat dilihat pada tabel 4.8</w:t>
      </w:r>
    </w:p>
    <w:p w:rsidR="00307E76" w:rsidRDefault="00F57F76" w:rsidP="008D18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4.8</w:t>
      </w:r>
      <w:r w:rsidR="00BE076A">
        <w:rPr>
          <w:rFonts w:ascii="Times New Roman" w:hAnsi="Times New Roman" w:cs="Times New Roman"/>
          <w:sz w:val="24"/>
          <w:szCs w:val="24"/>
        </w:rPr>
        <w:t xml:space="preserve"> Pengaruh Perbandingan Sukrosa Dan Glukosa Terhadap W</w:t>
      </w:r>
      <w:r w:rsidR="00307E76">
        <w:rPr>
          <w:rFonts w:ascii="Times New Roman" w:hAnsi="Times New Roman" w:cs="Times New Roman"/>
          <w:sz w:val="24"/>
          <w:szCs w:val="24"/>
        </w:rPr>
        <w:t xml:space="preserve">arna </w:t>
      </w:r>
      <w:r w:rsidR="00BE076A">
        <w:rPr>
          <w:rFonts w:ascii="Times New Roman" w:hAnsi="Times New Roman" w:cs="Times New Roman"/>
          <w:i/>
          <w:sz w:val="24"/>
          <w:szCs w:val="24"/>
        </w:rPr>
        <w:t>Soft C</w:t>
      </w:r>
      <w:r w:rsidR="00307E76" w:rsidRPr="00307E76">
        <w:rPr>
          <w:rFonts w:ascii="Times New Roman" w:hAnsi="Times New Roman" w:cs="Times New Roman"/>
          <w:i/>
          <w:sz w:val="24"/>
          <w:szCs w:val="24"/>
        </w:rPr>
        <w:t>andy</w:t>
      </w:r>
      <w:r w:rsidR="00BE076A">
        <w:rPr>
          <w:rFonts w:ascii="Times New Roman" w:hAnsi="Times New Roman" w:cs="Times New Roman"/>
          <w:sz w:val="24"/>
          <w:szCs w:val="24"/>
        </w:rPr>
        <w:t xml:space="preserve"> E</w:t>
      </w:r>
      <w:r w:rsidR="00307E76">
        <w:rPr>
          <w:rFonts w:ascii="Times New Roman" w:hAnsi="Times New Roman" w:cs="Times New Roman"/>
          <w:sz w:val="24"/>
          <w:szCs w:val="24"/>
        </w:rPr>
        <w:t xml:space="preserve">kstrak </w:t>
      </w:r>
      <w:r w:rsidR="00BE076A">
        <w:rPr>
          <w:rFonts w:ascii="Times New Roman" w:hAnsi="Times New Roman" w:cs="Times New Roman"/>
          <w:sz w:val="24"/>
          <w:szCs w:val="24"/>
        </w:rPr>
        <w:t>S</w:t>
      </w:r>
      <w:r w:rsidR="00307E76">
        <w:rPr>
          <w:rFonts w:ascii="Times New Roman" w:hAnsi="Times New Roman" w:cs="Times New Roman"/>
          <w:sz w:val="24"/>
          <w:szCs w:val="24"/>
        </w:rPr>
        <w:t>alak Bongkok</w:t>
      </w:r>
    </w:p>
    <w:tbl>
      <w:tblPr>
        <w:tblStyle w:val="TableGrid"/>
        <w:tblW w:w="0" w:type="auto"/>
        <w:tblLook w:val="04A0"/>
      </w:tblPr>
      <w:tblGrid>
        <w:gridCol w:w="2716"/>
        <w:gridCol w:w="2716"/>
        <w:gridCol w:w="2717"/>
      </w:tblGrid>
      <w:tr w:rsidR="008D33FF" w:rsidTr="008D33FF">
        <w:tc>
          <w:tcPr>
            <w:tcW w:w="2716" w:type="dxa"/>
          </w:tcPr>
          <w:p w:rsidR="008D33FF" w:rsidRDefault="008D33FF" w:rsidP="00E0605D">
            <w:pPr>
              <w:jc w:val="center"/>
              <w:rPr>
                <w:rFonts w:ascii="Times New Roman" w:hAnsi="Times New Roman" w:cs="Times New Roman"/>
                <w:sz w:val="24"/>
                <w:szCs w:val="24"/>
              </w:rPr>
            </w:pPr>
            <w:r>
              <w:rPr>
                <w:rFonts w:ascii="Times New Roman" w:hAnsi="Times New Roman" w:cs="Times New Roman"/>
                <w:sz w:val="24"/>
                <w:szCs w:val="24"/>
              </w:rPr>
              <w:t>Perbandingan sukrosa dan glukosa</w:t>
            </w:r>
          </w:p>
        </w:tc>
        <w:tc>
          <w:tcPr>
            <w:tcW w:w="2716" w:type="dxa"/>
          </w:tcPr>
          <w:p w:rsidR="008D33FF" w:rsidRDefault="00E0605D" w:rsidP="00E0605D">
            <w:pPr>
              <w:jc w:val="center"/>
              <w:rPr>
                <w:rFonts w:ascii="Times New Roman" w:hAnsi="Times New Roman" w:cs="Times New Roman"/>
                <w:sz w:val="24"/>
                <w:szCs w:val="24"/>
              </w:rPr>
            </w:pPr>
            <w:r>
              <w:rPr>
                <w:rFonts w:ascii="Times New Roman" w:hAnsi="Times New Roman" w:cs="Times New Roman"/>
                <w:sz w:val="24"/>
                <w:szCs w:val="24"/>
              </w:rPr>
              <w:t>Nilar rata-rata</w:t>
            </w:r>
          </w:p>
        </w:tc>
        <w:tc>
          <w:tcPr>
            <w:tcW w:w="2717" w:type="dxa"/>
          </w:tcPr>
          <w:p w:rsidR="008D33FF" w:rsidRDefault="00E0605D" w:rsidP="00E0605D">
            <w:pPr>
              <w:jc w:val="center"/>
              <w:rPr>
                <w:rFonts w:ascii="Times New Roman" w:hAnsi="Times New Roman" w:cs="Times New Roman"/>
                <w:sz w:val="24"/>
                <w:szCs w:val="24"/>
              </w:rPr>
            </w:pPr>
            <w:r>
              <w:rPr>
                <w:rFonts w:ascii="Times New Roman" w:hAnsi="Times New Roman" w:cs="Times New Roman"/>
                <w:sz w:val="24"/>
                <w:szCs w:val="24"/>
              </w:rPr>
              <w:t>Taraf nyata 5%</w:t>
            </w:r>
          </w:p>
        </w:tc>
      </w:tr>
      <w:tr w:rsidR="008D33FF" w:rsidTr="008D33FF">
        <w:tc>
          <w:tcPr>
            <w:tcW w:w="2716" w:type="dxa"/>
          </w:tcPr>
          <w:p w:rsidR="008D33FF" w:rsidRDefault="00E0605D" w:rsidP="00E0605D">
            <w:pPr>
              <w:jc w:val="center"/>
              <w:rPr>
                <w:rFonts w:ascii="Times New Roman" w:hAnsi="Times New Roman" w:cs="Times New Roman"/>
                <w:sz w:val="24"/>
                <w:szCs w:val="24"/>
              </w:rPr>
            </w:pPr>
            <w:r>
              <w:rPr>
                <w:rFonts w:ascii="Times New Roman" w:hAnsi="Times New Roman" w:cs="Times New Roman"/>
                <w:sz w:val="24"/>
                <w:szCs w:val="24"/>
              </w:rPr>
              <w:t>3 : 1</w:t>
            </w:r>
            <w:r w:rsidR="009505B1">
              <w:rPr>
                <w:rFonts w:ascii="Times New Roman" w:hAnsi="Times New Roman" w:cs="Times New Roman"/>
                <w:sz w:val="24"/>
                <w:szCs w:val="24"/>
              </w:rPr>
              <w:t xml:space="preserve"> (b</w:t>
            </w:r>
            <w:r w:rsidR="009505B1" w:rsidRPr="009505B1">
              <w:rPr>
                <w:rFonts w:ascii="Times New Roman" w:hAnsi="Times New Roman" w:cs="Times New Roman"/>
                <w:sz w:val="24"/>
                <w:szCs w:val="24"/>
                <w:vertAlign w:val="subscript"/>
              </w:rPr>
              <w:t>1</w:t>
            </w:r>
            <w:r w:rsidR="009505B1">
              <w:rPr>
                <w:rFonts w:ascii="Times New Roman" w:hAnsi="Times New Roman" w:cs="Times New Roman"/>
                <w:sz w:val="24"/>
                <w:szCs w:val="24"/>
              </w:rPr>
              <w:t>)</w:t>
            </w:r>
          </w:p>
        </w:tc>
        <w:tc>
          <w:tcPr>
            <w:tcW w:w="2716" w:type="dxa"/>
          </w:tcPr>
          <w:p w:rsidR="008D33FF" w:rsidRDefault="00E0605D" w:rsidP="00E0605D">
            <w:pPr>
              <w:jc w:val="center"/>
              <w:rPr>
                <w:rFonts w:ascii="Times New Roman" w:hAnsi="Times New Roman" w:cs="Times New Roman"/>
                <w:sz w:val="24"/>
                <w:szCs w:val="24"/>
              </w:rPr>
            </w:pPr>
            <w:r>
              <w:rPr>
                <w:rFonts w:ascii="Times New Roman" w:hAnsi="Times New Roman" w:cs="Times New Roman"/>
                <w:sz w:val="24"/>
                <w:szCs w:val="24"/>
              </w:rPr>
              <w:t>18,59</w:t>
            </w:r>
          </w:p>
        </w:tc>
        <w:tc>
          <w:tcPr>
            <w:tcW w:w="2717" w:type="dxa"/>
          </w:tcPr>
          <w:p w:rsidR="008D33FF" w:rsidRDefault="001763F3" w:rsidP="00E0605D">
            <w:pPr>
              <w:jc w:val="center"/>
              <w:rPr>
                <w:rFonts w:ascii="Times New Roman" w:hAnsi="Times New Roman" w:cs="Times New Roman"/>
                <w:sz w:val="24"/>
                <w:szCs w:val="24"/>
              </w:rPr>
            </w:pPr>
            <w:r>
              <w:rPr>
                <w:rFonts w:ascii="Times New Roman" w:hAnsi="Times New Roman" w:cs="Times New Roman"/>
                <w:sz w:val="24"/>
                <w:szCs w:val="24"/>
              </w:rPr>
              <w:t>b</w:t>
            </w:r>
          </w:p>
        </w:tc>
      </w:tr>
      <w:tr w:rsidR="008D33FF" w:rsidTr="008D33FF">
        <w:tc>
          <w:tcPr>
            <w:tcW w:w="2716" w:type="dxa"/>
          </w:tcPr>
          <w:p w:rsidR="008D33FF" w:rsidRDefault="00E0605D" w:rsidP="00E0605D">
            <w:pPr>
              <w:jc w:val="center"/>
              <w:rPr>
                <w:rFonts w:ascii="Times New Roman" w:hAnsi="Times New Roman" w:cs="Times New Roman"/>
                <w:sz w:val="24"/>
                <w:szCs w:val="24"/>
              </w:rPr>
            </w:pPr>
            <w:r>
              <w:rPr>
                <w:rFonts w:ascii="Times New Roman" w:hAnsi="Times New Roman" w:cs="Times New Roman"/>
                <w:sz w:val="24"/>
                <w:szCs w:val="24"/>
              </w:rPr>
              <w:t>4 : 1</w:t>
            </w:r>
            <w:r w:rsidR="009505B1">
              <w:rPr>
                <w:rFonts w:ascii="Times New Roman" w:hAnsi="Times New Roman" w:cs="Times New Roman"/>
                <w:sz w:val="24"/>
                <w:szCs w:val="24"/>
              </w:rPr>
              <w:t xml:space="preserve"> (b</w:t>
            </w:r>
            <w:r w:rsidR="009505B1" w:rsidRPr="009505B1">
              <w:rPr>
                <w:rFonts w:ascii="Times New Roman" w:hAnsi="Times New Roman" w:cs="Times New Roman"/>
                <w:sz w:val="24"/>
                <w:szCs w:val="24"/>
                <w:vertAlign w:val="subscript"/>
              </w:rPr>
              <w:t>2</w:t>
            </w:r>
            <w:r w:rsidR="009505B1">
              <w:rPr>
                <w:rFonts w:ascii="Times New Roman" w:hAnsi="Times New Roman" w:cs="Times New Roman"/>
                <w:sz w:val="24"/>
                <w:szCs w:val="24"/>
              </w:rPr>
              <w:t>)</w:t>
            </w:r>
          </w:p>
        </w:tc>
        <w:tc>
          <w:tcPr>
            <w:tcW w:w="2716" w:type="dxa"/>
          </w:tcPr>
          <w:p w:rsidR="008D33FF" w:rsidRDefault="00E0605D" w:rsidP="00E0605D">
            <w:pPr>
              <w:jc w:val="center"/>
              <w:rPr>
                <w:rFonts w:ascii="Times New Roman" w:hAnsi="Times New Roman" w:cs="Times New Roman"/>
                <w:sz w:val="24"/>
                <w:szCs w:val="24"/>
              </w:rPr>
            </w:pPr>
            <w:r>
              <w:rPr>
                <w:rFonts w:ascii="Times New Roman" w:hAnsi="Times New Roman" w:cs="Times New Roman"/>
                <w:sz w:val="24"/>
                <w:szCs w:val="24"/>
              </w:rPr>
              <w:t>19,48</w:t>
            </w:r>
          </w:p>
        </w:tc>
        <w:tc>
          <w:tcPr>
            <w:tcW w:w="2717" w:type="dxa"/>
          </w:tcPr>
          <w:p w:rsidR="008D33FF" w:rsidRDefault="001763F3" w:rsidP="00E0605D">
            <w:pPr>
              <w:jc w:val="center"/>
              <w:rPr>
                <w:rFonts w:ascii="Times New Roman" w:hAnsi="Times New Roman" w:cs="Times New Roman"/>
                <w:sz w:val="24"/>
                <w:szCs w:val="24"/>
              </w:rPr>
            </w:pPr>
            <w:r>
              <w:rPr>
                <w:rFonts w:ascii="Times New Roman" w:hAnsi="Times New Roman" w:cs="Times New Roman"/>
                <w:sz w:val="24"/>
                <w:szCs w:val="24"/>
              </w:rPr>
              <w:t>c</w:t>
            </w:r>
          </w:p>
        </w:tc>
      </w:tr>
      <w:tr w:rsidR="00E0605D" w:rsidTr="008D33FF">
        <w:tc>
          <w:tcPr>
            <w:tcW w:w="2716" w:type="dxa"/>
          </w:tcPr>
          <w:p w:rsidR="00E0605D" w:rsidRDefault="00E0605D" w:rsidP="00E0605D">
            <w:pPr>
              <w:jc w:val="center"/>
              <w:rPr>
                <w:rFonts w:ascii="Times New Roman" w:hAnsi="Times New Roman" w:cs="Times New Roman"/>
                <w:sz w:val="24"/>
                <w:szCs w:val="24"/>
              </w:rPr>
            </w:pPr>
            <w:r>
              <w:rPr>
                <w:rFonts w:ascii="Times New Roman" w:hAnsi="Times New Roman" w:cs="Times New Roman"/>
                <w:sz w:val="24"/>
                <w:szCs w:val="24"/>
              </w:rPr>
              <w:t>5 : 1</w:t>
            </w:r>
            <w:r w:rsidR="009505B1">
              <w:rPr>
                <w:rFonts w:ascii="Times New Roman" w:hAnsi="Times New Roman" w:cs="Times New Roman"/>
                <w:sz w:val="24"/>
                <w:szCs w:val="24"/>
              </w:rPr>
              <w:t xml:space="preserve"> (b</w:t>
            </w:r>
            <w:r w:rsidR="009505B1" w:rsidRPr="009505B1">
              <w:rPr>
                <w:rFonts w:ascii="Times New Roman" w:hAnsi="Times New Roman" w:cs="Times New Roman"/>
                <w:sz w:val="24"/>
                <w:szCs w:val="24"/>
                <w:vertAlign w:val="subscript"/>
              </w:rPr>
              <w:t>3</w:t>
            </w:r>
            <w:r w:rsidR="009505B1">
              <w:rPr>
                <w:rFonts w:ascii="Times New Roman" w:hAnsi="Times New Roman" w:cs="Times New Roman"/>
                <w:sz w:val="24"/>
                <w:szCs w:val="24"/>
              </w:rPr>
              <w:t>)</w:t>
            </w:r>
          </w:p>
        </w:tc>
        <w:tc>
          <w:tcPr>
            <w:tcW w:w="2716" w:type="dxa"/>
          </w:tcPr>
          <w:p w:rsidR="00E0605D" w:rsidRDefault="00E0605D" w:rsidP="00E0605D">
            <w:pPr>
              <w:jc w:val="center"/>
              <w:rPr>
                <w:rFonts w:ascii="Times New Roman" w:hAnsi="Times New Roman" w:cs="Times New Roman"/>
                <w:sz w:val="24"/>
                <w:szCs w:val="24"/>
              </w:rPr>
            </w:pPr>
            <w:r>
              <w:rPr>
                <w:rFonts w:ascii="Times New Roman" w:hAnsi="Times New Roman" w:cs="Times New Roman"/>
                <w:sz w:val="24"/>
                <w:szCs w:val="24"/>
              </w:rPr>
              <w:t>18,23</w:t>
            </w:r>
          </w:p>
        </w:tc>
        <w:tc>
          <w:tcPr>
            <w:tcW w:w="2717" w:type="dxa"/>
          </w:tcPr>
          <w:p w:rsidR="00E0605D" w:rsidRDefault="001763F3" w:rsidP="00E0605D">
            <w:pPr>
              <w:jc w:val="center"/>
              <w:rPr>
                <w:rFonts w:ascii="Times New Roman" w:hAnsi="Times New Roman" w:cs="Times New Roman"/>
                <w:sz w:val="24"/>
                <w:szCs w:val="24"/>
              </w:rPr>
            </w:pPr>
            <w:r>
              <w:rPr>
                <w:rFonts w:ascii="Times New Roman" w:hAnsi="Times New Roman" w:cs="Times New Roman"/>
                <w:sz w:val="24"/>
                <w:szCs w:val="24"/>
              </w:rPr>
              <w:t>a</w:t>
            </w:r>
          </w:p>
        </w:tc>
      </w:tr>
    </w:tbl>
    <w:p w:rsidR="008D33FF" w:rsidRDefault="00307E76" w:rsidP="0037648F">
      <w:pPr>
        <w:spacing w:after="0" w:line="480" w:lineRule="auto"/>
        <w:jc w:val="both"/>
        <w:rPr>
          <w:rFonts w:ascii="Times New Roman" w:hAnsi="Times New Roman" w:cs="Times New Roman"/>
          <w:sz w:val="20"/>
          <w:szCs w:val="20"/>
        </w:rPr>
      </w:pPr>
      <w:r w:rsidRPr="00307E76">
        <w:rPr>
          <w:rFonts w:ascii="Times New Roman" w:hAnsi="Times New Roman" w:cs="Times New Roman"/>
          <w:sz w:val="20"/>
          <w:szCs w:val="20"/>
        </w:rPr>
        <w:t>Keterangan : setiap huruf yang berbeda menunjukkan perbedaan nyata pada taraf 5%</w:t>
      </w:r>
    </w:p>
    <w:p w:rsidR="008D18A8" w:rsidRPr="009505B1" w:rsidRDefault="00307E76" w:rsidP="00BA5171">
      <w:pPr>
        <w:spacing w:after="0" w:line="480" w:lineRule="auto"/>
        <w:jc w:val="both"/>
        <w:rPr>
          <w:rFonts w:ascii="Times New Roman" w:hAnsi="Times New Roman" w:cs="Times New Roman"/>
          <w:sz w:val="24"/>
          <w:szCs w:val="24"/>
          <w:vertAlign w:val="subscript"/>
        </w:rPr>
      </w:pPr>
      <w:r>
        <w:rPr>
          <w:rFonts w:ascii="Times New Roman" w:hAnsi="Times New Roman" w:cs="Times New Roman"/>
          <w:sz w:val="20"/>
          <w:szCs w:val="20"/>
        </w:rPr>
        <w:tab/>
      </w:r>
      <w:r w:rsidRPr="00307E76">
        <w:rPr>
          <w:rFonts w:ascii="Times New Roman" w:hAnsi="Times New Roman" w:cs="Times New Roman"/>
          <w:sz w:val="24"/>
          <w:szCs w:val="24"/>
        </w:rPr>
        <w:t xml:space="preserve">Data </w:t>
      </w:r>
      <w:r w:rsidR="00F57F76">
        <w:rPr>
          <w:rFonts w:ascii="Times New Roman" w:hAnsi="Times New Roman" w:cs="Times New Roman"/>
          <w:sz w:val="24"/>
          <w:szCs w:val="24"/>
        </w:rPr>
        <w:t>pada Tabel 4.8</w:t>
      </w:r>
      <w:r>
        <w:rPr>
          <w:rFonts w:ascii="Times New Roman" w:hAnsi="Times New Roman" w:cs="Times New Roman"/>
          <w:sz w:val="24"/>
          <w:szCs w:val="24"/>
        </w:rPr>
        <w:t xml:space="preserve">, menunjukkan bahwa perbandingan sukrosa dan glukosa memberikan perbedaan yang nyata terhadap warna </w:t>
      </w:r>
      <w:r w:rsidRPr="00307E76">
        <w:rPr>
          <w:rFonts w:ascii="Times New Roman" w:hAnsi="Times New Roman" w:cs="Times New Roman"/>
          <w:i/>
          <w:sz w:val="24"/>
          <w:szCs w:val="24"/>
        </w:rPr>
        <w:t>soft candy</w:t>
      </w:r>
      <w:r>
        <w:rPr>
          <w:rFonts w:ascii="Times New Roman" w:hAnsi="Times New Roman" w:cs="Times New Roman"/>
          <w:sz w:val="24"/>
          <w:szCs w:val="24"/>
        </w:rPr>
        <w:t xml:space="preserve"> ekstrak salak Bongkok</w:t>
      </w:r>
      <w:r w:rsidR="009505B1">
        <w:rPr>
          <w:rFonts w:ascii="Times New Roman" w:hAnsi="Times New Roman" w:cs="Times New Roman"/>
          <w:sz w:val="24"/>
          <w:szCs w:val="24"/>
        </w:rPr>
        <w:t>. Perbandingan sukrosa dan glukosa 4:1 (b</w:t>
      </w:r>
      <w:r w:rsidR="009505B1">
        <w:rPr>
          <w:rFonts w:ascii="Times New Roman" w:hAnsi="Times New Roman" w:cs="Times New Roman"/>
          <w:sz w:val="24"/>
          <w:szCs w:val="24"/>
          <w:vertAlign w:val="subscript"/>
        </w:rPr>
        <w:t>2</w:t>
      </w:r>
      <w:r w:rsidR="009505B1" w:rsidRPr="009505B1">
        <w:rPr>
          <w:rFonts w:ascii="Times New Roman" w:hAnsi="Times New Roman" w:cs="Times New Roman"/>
          <w:sz w:val="24"/>
          <w:szCs w:val="24"/>
        </w:rPr>
        <w:t>)</w:t>
      </w:r>
      <w:r w:rsidR="009505B1">
        <w:rPr>
          <w:rFonts w:ascii="Times New Roman" w:hAnsi="Times New Roman" w:cs="Times New Roman"/>
          <w:sz w:val="24"/>
          <w:szCs w:val="24"/>
        </w:rPr>
        <w:t xml:space="preserve"> memiliki nilai rata-rata tertinggi yaitu 19,48, tingkat penilaian panelis terhadap warna menurun pada</w:t>
      </w:r>
    </w:p>
    <w:p w:rsidR="008D18A8" w:rsidRDefault="009505B1" w:rsidP="00BA517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perbandingan sukrosa dan  glukosa 3:1 (b</w:t>
      </w:r>
      <w:r w:rsidRPr="009505B1">
        <w:rPr>
          <w:rFonts w:ascii="Times New Roman" w:hAnsi="Times New Roman" w:cs="Times New Roman"/>
          <w:sz w:val="24"/>
          <w:szCs w:val="24"/>
          <w:vertAlign w:val="subscript"/>
        </w:rPr>
        <w:t>1</w:t>
      </w:r>
      <w:r>
        <w:rPr>
          <w:rFonts w:ascii="Times New Roman" w:hAnsi="Times New Roman" w:cs="Times New Roman"/>
          <w:sz w:val="24"/>
          <w:szCs w:val="24"/>
        </w:rPr>
        <w:t>) yang memiliki nilai rata-rata 18,59 dan perbandingan sukrosa dan glukosa 5:1 (b</w:t>
      </w:r>
      <w:r w:rsidRPr="006326CA">
        <w:rPr>
          <w:rFonts w:ascii="Times New Roman" w:hAnsi="Times New Roman" w:cs="Times New Roman"/>
          <w:sz w:val="24"/>
          <w:szCs w:val="24"/>
          <w:vertAlign w:val="subscript"/>
        </w:rPr>
        <w:t>3</w:t>
      </w:r>
      <w:r>
        <w:rPr>
          <w:rFonts w:ascii="Times New Roman" w:hAnsi="Times New Roman" w:cs="Times New Roman"/>
          <w:sz w:val="24"/>
          <w:szCs w:val="24"/>
        </w:rPr>
        <w:t xml:space="preserve">) yang memiliki nilai rata-rata 18,23. Hal ini dikarenakan panelis lebih menyukai warna yang tidak terlalu muda maupun terlalu tua, panelis lebih menyukai </w:t>
      </w:r>
      <w:r w:rsidRPr="006326CA">
        <w:rPr>
          <w:rFonts w:ascii="Times New Roman" w:hAnsi="Times New Roman" w:cs="Times New Roman"/>
          <w:i/>
          <w:sz w:val="24"/>
          <w:szCs w:val="24"/>
        </w:rPr>
        <w:t>soft candy</w:t>
      </w:r>
      <w:r>
        <w:rPr>
          <w:rFonts w:ascii="Times New Roman" w:hAnsi="Times New Roman" w:cs="Times New Roman"/>
          <w:sz w:val="24"/>
          <w:szCs w:val="24"/>
        </w:rPr>
        <w:t xml:space="preserve"> ekstrak salak Bongkok yang berwarna coklat kekuningan</w:t>
      </w:r>
      <w:r w:rsidR="006326CA">
        <w:rPr>
          <w:rFonts w:ascii="Times New Roman" w:hAnsi="Times New Roman" w:cs="Times New Roman"/>
          <w:sz w:val="24"/>
          <w:szCs w:val="24"/>
        </w:rPr>
        <w:t xml:space="preserve"> yang didapat dari perbandingan sukrosa dan glukosa 4:1 (b</w:t>
      </w:r>
      <w:r w:rsidR="006326CA" w:rsidRPr="006326CA">
        <w:rPr>
          <w:rFonts w:ascii="Times New Roman" w:hAnsi="Times New Roman" w:cs="Times New Roman"/>
          <w:sz w:val="24"/>
          <w:szCs w:val="24"/>
          <w:vertAlign w:val="subscript"/>
        </w:rPr>
        <w:t>2</w:t>
      </w:r>
      <w:r w:rsidR="006326CA">
        <w:rPr>
          <w:rFonts w:ascii="Times New Roman" w:hAnsi="Times New Roman" w:cs="Times New Roman"/>
          <w:sz w:val="24"/>
          <w:szCs w:val="24"/>
        </w:rPr>
        <w:t xml:space="preserve">). </w:t>
      </w:r>
    </w:p>
    <w:p w:rsidR="00BA5171" w:rsidRDefault="006326CA" w:rsidP="00BA517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Perbandingan sukrosa dan glukosa memberikan pengaruh yang nyata terhadap </w:t>
      </w:r>
      <w:r w:rsidRPr="006326CA">
        <w:rPr>
          <w:rFonts w:ascii="Times New Roman" w:hAnsi="Times New Roman" w:cs="Times New Roman"/>
          <w:i/>
          <w:sz w:val="24"/>
          <w:szCs w:val="24"/>
        </w:rPr>
        <w:t>soft candy</w:t>
      </w:r>
      <w:r>
        <w:rPr>
          <w:rFonts w:ascii="Times New Roman" w:hAnsi="Times New Roman" w:cs="Times New Roman"/>
          <w:sz w:val="24"/>
          <w:szCs w:val="24"/>
        </w:rPr>
        <w:t xml:space="preserve"> ekstrak salak Bongkok. Semakin </w:t>
      </w:r>
      <w:r w:rsidR="00BA5171">
        <w:rPr>
          <w:rFonts w:ascii="Times New Roman" w:hAnsi="Times New Roman" w:cs="Times New Roman"/>
          <w:sz w:val="24"/>
          <w:szCs w:val="24"/>
        </w:rPr>
        <w:t xml:space="preserve">banyak sukrosa maka warnanyapun semakin gelap karena sukrosa mudah mengalami karamelisasi, </w:t>
      </w:r>
      <w:r w:rsidR="00307E76">
        <w:rPr>
          <w:rFonts w:ascii="Times New Roman" w:hAnsi="Times New Roman" w:cs="Times New Roman"/>
          <w:sz w:val="24"/>
          <w:szCs w:val="24"/>
        </w:rPr>
        <w:t xml:space="preserve"> </w:t>
      </w:r>
      <w:r w:rsidR="00BA5171">
        <w:rPr>
          <w:rFonts w:ascii="Times New Roman" w:hAnsi="Times New Roman" w:cs="Times New Roman"/>
          <w:sz w:val="24"/>
          <w:szCs w:val="24"/>
        </w:rPr>
        <w:t xml:space="preserve">Menurut Winarno (1992), </w:t>
      </w:r>
      <w:r w:rsidR="008D18A8">
        <w:rPr>
          <w:rFonts w:ascii="Times New Roman" w:hAnsi="Times New Roman" w:cs="Times New Roman"/>
          <w:sz w:val="24"/>
          <w:szCs w:val="24"/>
        </w:rPr>
        <w:t xml:space="preserve"> </w:t>
      </w:r>
      <w:r w:rsidR="00BA5171">
        <w:rPr>
          <w:rFonts w:ascii="Times New Roman" w:hAnsi="Times New Roman" w:cs="Times New Roman"/>
          <w:sz w:val="24"/>
          <w:szCs w:val="24"/>
        </w:rPr>
        <w:t>Apabila suatu larutan sukrosa diuapkan, maka konsentrasinya akan meningkat begitu pula dengan titik didihnya. Keadaan ini berlangsung terus menerus sehingga seluruh air yang ada dalam bahan mengu</w:t>
      </w:r>
      <w:r w:rsidR="008D18A8">
        <w:rPr>
          <w:rFonts w:ascii="Times New Roman" w:hAnsi="Times New Roman" w:cs="Times New Roman"/>
          <w:sz w:val="24"/>
          <w:szCs w:val="24"/>
        </w:rPr>
        <w:t>ap semua, a</w:t>
      </w:r>
      <w:r w:rsidR="00BA5171">
        <w:rPr>
          <w:rFonts w:ascii="Times New Roman" w:hAnsi="Times New Roman" w:cs="Times New Roman"/>
          <w:sz w:val="24"/>
          <w:szCs w:val="24"/>
        </w:rPr>
        <w:t xml:space="preserve">pabila keadaan tersebut telah tercapai dan pemanasan diteruskan, maka </w:t>
      </w:r>
      <w:r w:rsidR="00BA5171">
        <w:rPr>
          <w:rFonts w:ascii="Times New Roman" w:hAnsi="Times New Roman" w:cs="Times New Roman"/>
          <w:sz w:val="24"/>
          <w:szCs w:val="24"/>
        </w:rPr>
        <w:lastRenderedPageBreak/>
        <w:t xml:space="preserve">cairan yang ada bukan lagi terdiri dari air tetapi cairan sukrosa yang melebur. Jika gula yang mencair tersebut dipanaskan terus sampai melebihi titik leburnya maka akan terjadi karamelisasi yang menghasilkan warna coklat. </w:t>
      </w:r>
    </w:p>
    <w:p w:rsidR="00B86115" w:rsidRDefault="00BA5171" w:rsidP="0037648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Warna kecoklaatan dari </w:t>
      </w:r>
      <w:r w:rsidRPr="00891496">
        <w:rPr>
          <w:rFonts w:ascii="Times New Roman" w:hAnsi="Times New Roman" w:cs="Times New Roman"/>
          <w:i/>
          <w:sz w:val="24"/>
          <w:szCs w:val="24"/>
        </w:rPr>
        <w:t>soft candy</w:t>
      </w:r>
      <w:r>
        <w:rPr>
          <w:rFonts w:ascii="Times New Roman" w:hAnsi="Times New Roman" w:cs="Times New Roman"/>
          <w:sz w:val="24"/>
          <w:szCs w:val="24"/>
        </w:rPr>
        <w:t xml:space="preserve"> juga dapat disebabkan oleh peristiwa pencoklatan/browning non enzimatis yaitu pencoklatan akibat vitamin C. Vitamin C (asam askorbat) merupakan senyawa reduktor dan juga dapat bertindak sebagai </w:t>
      </w:r>
      <w:r w:rsidRPr="00BA5171">
        <w:rPr>
          <w:rFonts w:ascii="Times New Roman" w:hAnsi="Times New Roman" w:cs="Times New Roman"/>
          <w:i/>
          <w:sz w:val="24"/>
          <w:szCs w:val="24"/>
        </w:rPr>
        <w:t>precusor</w:t>
      </w:r>
      <w:r>
        <w:rPr>
          <w:rFonts w:ascii="Times New Roman" w:hAnsi="Times New Roman" w:cs="Times New Roman"/>
          <w:sz w:val="24"/>
          <w:szCs w:val="24"/>
        </w:rPr>
        <w:t xml:space="preserve"> untuk pembentukan warna coklat non enzimatis (Winarno, 1992).</w:t>
      </w:r>
    </w:p>
    <w:p w:rsidR="00003B23" w:rsidRPr="00003B23" w:rsidRDefault="00003B23" w:rsidP="00003B23">
      <w:pPr>
        <w:spacing w:after="0" w:line="480" w:lineRule="auto"/>
        <w:rPr>
          <w:rFonts w:ascii="Times New Roman" w:hAnsi="Times New Roman" w:cs="Times New Roman"/>
          <w:b/>
          <w:sz w:val="24"/>
          <w:szCs w:val="24"/>
        </w:rPr>
      </w:pPr>
      <w:r w:rsidRPr="00003B23">
        <w:rPr>
          <w:rFonts w:ascii="Times New Roman" w:hAnsi="Times New Roman" w:cs="Times New Roman"/>
          <w:b/>
          <w:sz w:val="24"/>
          <w:szCs w:val="24"/>
        </w:rPr>
        <w:t>4.2.6</w:t>
      </w:r>
      <w:r w:rsidR="00A73D4C" w:rsidRPr="00003B23">
        <w:rPr>
          <w:rFonts w:ascii="Times New Roman" w:hAnsi="Times New Roman" w:cs="Times New Roman"/>
          <w:b/>
          <w:sz w:val="24"/>
          <w:szCs w:val="24"/>
        </w:rPr>
        <w:t xml:space="preserve">. Uji Organoleptik Terhadap Rasa </w:t>
      </w:r>
      <w:r w:rsidR="00A73D4C" w:rsidRPr="00003B23">
        <w:rPr>
          <w:rFonts w:ascii="Times New Roman" w:hAnsi="Times New Roman" w:cs="Times New Roman"/>
          <w:b/>
          <w:i/>
          <w:sz w:val="24"/>
          <w:szCs w:val="24"/>
        </w:rPr>
        <w:t>Soft Candy</w:t>
      </w:r>
      <w:r w:rsidR="00A73D4C" w:rsidRPr="00003B23">
        <w:rPr>
          <w:rFonts w:ascii="Times New Roman" w:hAnsi="Times New Roman" w:cs="Times New Roman"/>
          <w:b/>
          <w:sz w:val="24"/>
          <w:szCs w:val="24"/>
        </w:rPr>
        <w:t xml:space="preserve"> Ekstrak Salak Bongkok</w:t>
      </w:r>
      <w:r>
        <w:rPr>
          <w:rFonts w:ascii="Times New Roman" w:hAnsi="Times New Roman" w:cs="Times New Roman"/>
          <w:sz w:val="24"/>
          <w:szCs w:val="24"/>
        </w:rPr>
        <w:t xml:space="preserve"> </w:t>
      </w:r>
    </w:p>
    <w:p w:rsidR="002F4632" w:rsidRDefault="000576B1" w:rsidP="005F5E9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a</w:t>
      </w:r>
      <w:r w:rsidR="000B6633">
        <w:rPr>
          <w:rFonts w:ascii="Times New Roman" w:hAnsi="Times New Roman" w:cs="Times New Roman"/>
          <w:sz w:val="24"/>
          <w:szCs w:val="24"/>
        </w:rPr>
        <w:t>nalisis variasi pada lampiran 15</w:t>
      </w:r>
      <w:r>
        <w:rPr>
          <w:rFonts w:ascii="Times New Roman" w:hAnsi="Times New Roman" w:cs="Times New Roman"/>
          <w:sz w:val="24"/>
          <w:szCs w:val="24"/>
        </w:rPr>
        <w:t xml:space="preserve"> menunjukkan bahwa jenis penstabil dan perbandingan sukrosa dan glukosa, serta interaksi keduanya berpengaruh nyata terhadap Rasa </w:t>
      </w:r>
      <w:r w:rsidRPr="006E0B85">
        <w:rPr>
          <w:rFonts w:ascii="Times New Roman" w:hAnsi="Times New Roman" w:cs="Times New Roman"/>
          <w:i/>
          <w:sz w:val="24"/>
          <w:szCs w:val="24"/>
        </w:rPr>
        <w:t>soft candy</w:t>
      </w:r>
      <w:r>
        <w:rPr>
          <w:rFonts w:ascii="Times New Roman" w:hAnsi="Times New Roman" w:cs="Times New Roman"/>
          <w:sz w:val="24"/>
          <w:szCs w:val="24"/>
        </w:rPr>
        <w:t xml:space="preserve"> ekstrak salak Bongkok. Pengaruh perlakuan jenis penstabil dan perbandingan sukrosa dan glukosa terhadap ra</w:t>
      </w:r>
      <w:r w:rsidR="00F57F76">
        <w:rPr>
          <w:rFonts w:ascii="Times New Roman" w:hAnsi="Times New Roman" w:cs="Times New Roman"/>
          <w:sz w:val="24"/>
          <w:szCs w:val="24"/>
        </w:rPr>
        <w:t>sa  dapat dilihat pada tabel 4.9</w:t>
      </w:r>
      <w:r>
        <w:rPr>
          <w:rFonts w:ascii="Times New Roman" w:hAnsi="Times New Roman" w:cs="Times New Roman"/>
          <w:sz w:val="24"/>
          <w:szCs w:val="24"/>
        </w:rPr>
        <w:t>.</w:t>
      </w:r>
    </w:p>
    <w:p w:rsidR="00A120C2" w:rsidRPr="00A120C2" w:rsidRDefault="00A120C2" w:rsidP="000576B1">
      <w:pPr>
        <w:spacing w:after="0" w:line="240" w:lineRule="auto"/>
        <w:jc w:val="center"/>
        <w:rPr>
          <w:rFonts w:ascii="Times New Roman" w:hAnsi="Times New Roman" w:cs="Times New Roman"/>
          <w:sz w:val="24"/>
          <w:szCs w:val="24"/>
        </w:rPr>
      </w:pPr>
      <w:r w:rsidRPr="00A120C2">
        <w:rPr>
          <w:rFonts w:ascii="Times New Roman" w:hAnsi="Times New Roman" w:cs="Times New Roman"/>
          <w:sz w:val="24"/>
          <w:szCs w:val="24"/>
        </w:rPr>
        <w:t xml:space="preserve">Tabel </w:t>
      </w:r>
      <w:r w:rsidR="00F57F76">
        <w:rPr>
          <w:rFonts w:ascii="Times New Roman" w:hAnsi="Times New Roman" w:cs="Times New Roman"/>
          <w:sz w:val="24"/>
          <w:szCs w:val="24"/>
        </w:rPr>
        <w:t>4.9</w:t>
      </w:r>
      <w:r w:rsidR="00F369C9">
        <w:rPr>
          <w:rFonts w:ascii="Times New Roman" w:hAnsi="Times New Roman" w:cs="Times New Roman"/>
          <w:sz w:val="24"/>
          <w:szCs w:val="24"/>
        </w:rPr>
        <w:t xml:space="preserve">. </w:t>
      </w:r>
      <w:r w:rsidRPr="00A120C2">
        <w:rPr>
          <w:rFonts w:ascii="Times New Roman" w:hAnsi="Times New Roman" w:cs="Times New Roman"/>
          <w:sz w:val="24"/>
          <w:szCs w:val="24"/>
        </w:rPr>
        <w:t xml:space="preserve">Pengaruh Jenis Penstabil Dan Perbandingan Sukrosa Dan Glukosa Terhadap Rasa  </w:t>
      </w:r>
      <w:r w:rsidRPr="00A120C2">
        <w:rPr>
          <w:rFonts w:ascii="Times New Roman" w:hAnsi="Times New Roman" w:cs="Times New Roman"/>
          <w:i/>
          <w:sz w:val="24"/>
          <w:szCs w:val="24"/>
        </w:rPr>
        <w:t>Soft Candy</w:t>
      </w:r>
      <w:r w:rsidRPr="00A120C2">
        <w:rPr>
          <w:rFonts w:ascii="Times New Roman" w:hAnsi="Times New Roman" w:cs="Times New Roman"/>
          <w:sz w:val="24"/>
          <w:szCs w:val="24"/>
        </w:rPr>
        <w:t xml:space="preserve"> Ekstrak Salak Bongkok</w:t>
      </w:r>
    </w:p>
    <w:tbl>
      <w:tblPr>
        <w:tblStyle w:val="TableGrid"/>
        <w:tblW w:w="0" w:type="auto"/>
        <w:jc w:val="center"/>
        <w:tblLook w:val="04A0"/>
      </w:tblPr>
      <w:tblGrid>
        <w:gridCol w:w="2181"/>
        <w:gridCol w:w="1797"/>
        <w:gridCol w:w="1881"/>
        <w:gridCol w:w="1714"/>
      </w:tblGrid>
      <w:tr w:rsidR="00A120C2" w:rsidTr="00003B23">
        <w:trPr>
          <w:jc w:val="center"/>
        </w:trPr>
        <w:tc>
          <w:tcPr>
            <w:tcW w:w="2181" w:type="dxa"/>
            <w:vMerge w:val="restart"/>
          </w:tcPr>
          <w:p w:rsidR="00A120C2" w:rsidRDefault="00A120C2" w:rsidP="00991056">
            <w:pPr>
              <w:jc w:val="center"/>
            </w:pPr>
            <w:r>
              <w:rPr>
                <w:rFonts w:ascii="Times New Roman" w:hAnsi="Times New Roman" w:cs="Times New Roman"/>
                <w:color w:val="000000"/>
                <w:sz w:val="24"/>
                <w:szCs w:val="24"/>
                <w:lang w:eastAsia="id-ID"/>
              </w:rPr>
              <w:t>Jenis Penstabil (Pektin, CMC)</w:t>
            </w:r>
            <w:r w:rsidRPr="0070159F">
              <w:rPr>
                <w:rFonts w:ascii="Times New Roman" w:hAnsi="Times New Roman" w:cs="Times New Roman"/>
                <w:color w:val="000000"/>
                <w:sz w:val="24"/>
                <w:szCs w:val="24"/>
                <w:lang w:eastAsia="id-ID"/>
              </w:rPr>
              <w:t xml:space="preserve"> (A)</w:t>
            </w:r>
          </w:p>
        </w:tc>
        <w:tc>
          <w:tcPr>
            <w:tcW w:w="5392" w:type="dxa"/>
            <w:gridSpan w:val="3"/>
            <w:vAlign w:val="center"/>
          </w:tcPr>
          <w:p w:rsidR="00A120C2" w:rsidRDefault="00A120C2" w:rsidP="00991056">
            <w:pPr>
              <w:jc w:val="center"/>
            </w:pPr>
            <w:r>
              <w:rPr>
                <w:rFonts w:ascii="Times New Roman" w:hAnsi="Times New Roman" w:cs="Times New Roman"/>
                <w:color w:val="000000"/>
                <w:sz w:val="24"/>
                <w:szCs w:val="24"/>
                <w:lang w:eastAsia="id-ID"/>
              </w:rPr>
              <w:t>Perbandingan Sukrosa dan Glukosa</w:t>
            </w:r>
            <w:r w:rsidRPr="0070159F">
              <w:rPr>
                <w:rFonts w:ascii="Times New Roman" w:hAnsi="Times New Roman" w:cs="Times New Roman"/>
                <w:color w:val="000000"/>
                <w:sz w:val="24"/>
                <w:szCs w:val="24"/>
                <w:lang w:eastAsia="id-ID"/>
              </w:rPr>
              <w:t xml:space="preserve"> (B)</w:t>
            </w:r>
          </w:p>
        </w:tc>
      </w:tr>
      <w:tr w:rsidR="00A120C2" w:rsidTr="00003B23">
        <w:trPr>
          <w:jc w:val="center"/>
        </w:trPr>
        <w:tc>
          <w:tcPr>
            <w:tcW w:w="2181" w:type="dxa"/>
            <w:vMerge/>
          </w:tcPr>
          <w:p w:rsidR="00A120C2" w:rsidRDefault="00A120C2" w:rsidP="00991056">
            <w:pPr>
              <w:jc w:val="center"/>
            </w:pPr>
          </w:p>
        </w:tc>
        <w:tc>
          <w:tcPr>
            <w:tcW w:w="1797" w:type="dxa"/>
            <w:vAlign w:val="center"/>
          </w:tcPr>
          <w:p w:rsidR="00A120C2" w:rsidRPr="0070159F" w:rsidRDefault="00A120C2" w:rsidP="00991056">
            <w:pPr>
              <w:contextualSpacing/>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3:1</w:t>
            </w:r>
            <w:r w:rsidRPr="0070159F">
              <w:rPr>
                <w:rFonts w:ascii="Times New Roman" w:hAnsi="Times New Roman" w:cs="Times New Roman"/>
                <w:color w:val="000000"/>
                <w:sz w:val="24"/>
                <w:szCs w:val="24"/>
                <w:lang w:eastAsia="id-ID"/>
              </w:rPr>
              <w:t xml:space="preserve"> (b</w:t>
            </w:r>
            <w:r w:rsidRPr="0070159F">
              <w:rPr>
                <w:rFonts w:ascii="Times New Roman" w:hAnsi="Times New Roman" w:cs="Times New Roman"/>
                <w:color w:val="000000"/>
                <w:sz w:val="24"/>
                <w:szCs w:val="24"/>
                <w:vertAlign w:val="subscript"/>
                <w:lang w:eastAsia="id-ID"/>
              </w:rPr>
              <w:t>1</w:t>
            </w:r>
            <w:r w:rsidRPr="0070159F">
              <w:rPr>
                <w:rFonts w:ascii="Times New Roman" w:hAnsi="Times New Roman" w:cs="Times New Roman"/>
                <w:color w:val="000000"/>
                <w:sz w:val="24"/>
                <w:szCs w:val="24"/>
                <w:lang w:eastAsia="id-ID"/>
              </w:rPr>
              <w:t>)</w:t>
            </w:r>
          </w:p>
        </w:tc>
        <w:tc>
          <w:tcPr>
            <w:tcW w:w="1881" w:type="dxa"/>
            <w:vAlign w:val="center"/>
          </w:tcPr>
          <w:p w:rsidR="00A120C2" w:rsidRPr="0070159F" w:rsidRDefault="00A120C2" w:rsidP="00991056">
            <w:pPr>
              <w:contextualSpacing/>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4:1</w:t>
            </w:r>
            <w:r w:rsidRPr="0070159F">
              <w:rPr>
                <w:rFonts w:ascii="Times New Roman" w:hAnsi="Times New Roman" w:cs="Times New Roman"/>
                <w:color w:val="000000"/>
                <w:sz w:val="24"/>
                <w:szCs w:val="24"/>
                <w:lang w:eastAsia="id-ID"/>
              </w:rPr>
              <w:t xml:space="preserve"> (b</w:t>
            </w:r>
            <w:r w:rsidRPr="0070159F">
              <w:rPr>
                <w:rFonts w:ascii="Times New Roman" w:hAnsi="Times New Roman" w:cs="Times New Roman"/>
                <w:color w:val="000000"/>
                <w:sz w:val="24"/>
                <w:szCs w:val="24"/>
                <w:vertAlign w:val="subscript"/>
                <w:lang w:eastAsia="id-ID"/>
              </w:rPr>
              <w:t>2</w:t>
            </w:r>
            <w:r w:rsidRPr="0070159F">
              <w:rPr>
                <w:rFonts w:ascii="Times New Roman" w:hAnsi="Times New Roman" w:cs="Times New Roman"/>
                <w:color w:val="000000"/>
                <w:sz w:val="24"/>
                <w:szCs w:val="24"/>
                <w:lang w:eastAsia="id-ID"/>
              </w:rPr>
              <w:t>)</w:t>
            </w:r>
          </w:p>
        </w:tc>
        <w:tc>
          <w:tcPr>
            <w:tcW w:w="1714" w:type="dxa"/>
            <w:vAlign w:val="center"/>
          </w:tcPr>
          <w:p w:rsidR="00A120C2" w:rsidRPr="0070159F" w:rsidRDefault="00A120C2" w:rsidP="00991056">
            <w:pPr>
              <w:contextualSpacing/>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5:1</w:t>
            </w:r>
            <w:r w:rsidRPr="0070159F">
              <w:rPr>
                <w:rFonts w:ascii="Times New Roman" w:hAnsi="Times New Roman" w:cs="Times New Roman"/>
                <w:color w:val="000000"/>
                <w:sz w:val="24"/>
                <w:szCs w:val="24"/>
                <w:lang w:eastAsia="id-ID"/>
              </w:rPr>
              <w:t xml:space="preserve"> (b</w:t>
            </w:r>
            <w:r w:rsidRPr="0070159F">
              <w:rPr>
                <w:rFonts w:ascii="Times New Roman" w:hAnsi="Times New Roman" w:cs="Times New Roman"/>
                <w:color w:val="000000"/>
                <w:sz w:val="24"/>
                <w:szCs w:val="24"/>
                <w:vertAlign w:val="subscript"/>
                <w:lang w:eastAsia="id-ID"/>
              </w:rPr>
              <w:t>3</w:t>
            </w:r>
            <w:r w:rsidRPr="0070159F">
              <w:rPr>
                <w:rFonts w:ascii="Times New Roman" w:hAnsi="Times New Roman" w:cs="Times New Roman"/>
                <w:color w:val="000000"/>
                <w:sz w:val="24"/>
                <w:szCs w:val="24"/>
                <w:lang w:eastAsia="id-ID"/>
              </w:rPr>
              <w:t>)</w:t>
            </w:r>
          </w:p>
        </w:tc>
      </w:tr>
      <w:tr w:rsidR="00A120C2" w:rsidTr="00003B23">
        <w:trPr>
          <w:jc w:val="center"/>
        </w:trPr>
        <w:tc>
          <w:tcPr>
            <w:tcW w:w="2181" w:type="dxa"/>
            <w:vAlign w:val="center"/>
          </w:tcPr>
          <w:p w:rsidR="00A120C2" w:rsidRDefault="00A120C2" w:rsidP="00991056">
            <w:pPr>
              <w:jc w:val="center"/>
            </w:pPr>
            <w:r>
              <w:rPr>
                <w:rFonts w:ascii="Times New Roman" w:hAnsi="Times New Roman" w:cs="Times New Roman"/>
                <w:color w:val="000000"/>
                <w:sz w:val="24"/>
                <w:szCs w:val="24"/>
                <w:lang w:eastAsia="id-ID"/>
              </w:rPr>
              <w:t>Pektin</w:t>
            </w:r>
            <w:r w:rsidRPr="0070159F">
              <w:rPr>
                <w:rFonts w:ascii="Times New Roman" w:hAnsi="Times New Roman" w:cs="Times New Roman"/>
                <w:color w:val="000000"/>
                <w:sz w:val="24"/>
                <w:szCs w:val="24"/>
                <w:lang w:eastAsia="id-ID"/>
              </w:rPr>
              <w:t xml:space="preserve"> (a</w:t>
            </w:r>
            <w:r w:rsidRPr="0070159F">
              <w:rPr>
                <w:rFonts w:ascii="Times New Roman" w:hAnsi="Times New Roman" w:cs="Times New Roman"/>
                <w:color w:val="000000"/>
                <w:sz w:val="24"/>
                <w:szCs w:val="24"/>
                <w:vertAlign w:val="subscript"/>
                <w:lang w:eastAsia="id-ID"/>
              </w:rPr>
              <w:t>1</w:t>
            </w:r>
            <w:r w:rsidRPr="0070159F">
              <w:rPr>
                <w:rFonts w:ascii="Times New Roman" w:hAnsi="Times New Roman" w:cs="Times New Roman"/>
                <w:color w:val="000000"/>
                <w:sz w:val="24"/>
                <w:szCs w:val="24"/>
                <w:lang w:eastAsia="id-ID"/>
              </w:rPr>
              <w:t>)</w:t>
            </w:r>
          </w:p>
        </w:tc>
        <w:tc>
          <w:tcPr>
            <w:tcW w:w="1797" w:type="dxa"/>
          </w:tcPr>
          <w:p w:rsidR="00A120C2" w:rsidRDefault="00A120C2" w:rsidP="00991056">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p w:rsidR="00A120C2" w:rsidRPr="00471F83" w:rsidRDefault="00A120C2" w:rsidP="00991056">
            <w:pPr>
              <w:jc w:val="center"/>
              <w:rPr>
                <w:rFonts w:ascii="Times New Roman" w:hAnsi="Times New Roman" w:cs="Times New Roman"/>
                <w:color w:val="000000"/>
                <w:sz w:val="24"/>
                <w:szCs w:val="24"/>
              </w:rPr>
            </w:pPr>
            <w:r w:rsidRPr="00471F83">
              <w:rPr>
                <w:rFonts w:ascii="Times New Roman" w:hAnsi="Times New Roman" w:cs="Times New Roman"/>
                <w:color w:val="000000"/>
                <w:sz w:val="24"/>
                <w:szCs w:val="24"/>
              </w:rPr>
              <w:t>4.78</w:t>
            </w:r>
          </w:p>
          <w:p w:rsidR="00A120C2" w:rsidRPr="00FA4EEB" w:rsidRDefault="00C0588F" w:rsidP="00991056">
            <w:pPr>
              <w:rPr>
                <w:rFonts w:ascii="Times New Roman" w:hAnsi="Times New Roman" w:cs="Times New Roman"/>
                <w:sz w:val="24"/>
                <w:szCs w:val="24"/>
              </w:rPr>
            </w:pPr>
            <w:r>
              <w:rPr>
                <w:rFonts w:ascii="Times New Roman" w:hAnsi="Times New Roman" w:cs="Times New Roman"/>
                <w:sz w:val="24"/>
                <w:szCs w:val="24"/>
              </w:rPr>
              <w:t>a</w:t>
            </w:r>
          </w:p>
        </w:tc>
        <w:tc>
          <w:tcPr>
            <w:tcW w:w="1881" w:type="dxa"/>
            <w:vAlign w:val="center"/>
          </w:tcPr>
          <w:p w:rsidR="00A120C2" w:rsidRPr="001833B2" w:rsidRDefault="00A120C2"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B</w:t>
            </w:r>
          </w:p>
          <w:p w:rsidR="00A120C2" w:rsidRPr="00471F83" w:rsidRDefault="00A120C2" w:rsidP="00991056">
            <w:pPr>
              <w:jc w:val="center"/>
              <w:rPr>
                <w:rFonts w:ascii="Times New Roman" w:hAnsi="Times New Roman" w:cs="Times New Roman"/>
                <w:color w:val="000000"/>
                <w:sz w:val="24"/>
                <w:szCs w:val="24"/>
              </w:rPr>
            </w:pPr>
            <w:r w:rsidRPr="00471F83">
              <w:rPr>
                <w:rFonts w:ascii="Times New Roman" w:hAnsi="Times New Roman" w:cs="Times New Roman"/>
                <w:color w:val="000000"/>
                <w:sz w:val="24"/>
                <w:szCs w:val="24"/>
              </w:rPr>
              <w:t>4.96</w:t>
            </w:r>
          </w:p>
          <w:p w:rsidR="00A120C2" w:rsidRPr="0070159F" w:rsidRDefault="00D52CE7"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714" w:type="dxa"/>
            <w:vAlign w:val="center"/>
          </w:tcPr>
          <w:p w:rsidR="00A120C2" w:rsidRPr="001833B2" w:rsidRDefault="00A120C2" w:rsidP="00991056">
            <w:pPr>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p w:rsidR="00A120C2" w:rsidRPr="00471F83" w:rsidRDefault="00A120C2" w:rsidP="00991056">
            <w:pPr>
              <w:jc w:val="center"/>
              <w:rPr>
                <w:rFonts w:ascii="Times New Roman" w:hAnsi="Times New Roman" w:cs="Times New Roman"/>
                <w:color w:val="000000"/>
                <w:sz w:val="24"/>
                <w:szCs w:val="24"/>
              </w:rPr>
            </w:pPr>
            <w:r w:rsidRPr="00471F83">
              <w:rPr>
                <w:rFonts w:ascii="Times New Roman" w:hAnsi="Times New Roman" w:cs="Times New Roman"/>
                <w:color w:val="000000"/>
                <w:sz w:val="24"/>
                <w:szCs w:val="24"/>
              </w:rPr>
              <w:t>5.93</w:t>
            </w:r>
          </w:p>
          <w:p w:rsidR="00A120C2" w:rsidRPr="0070159F" w:rsidRDefault="00C0588F"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r>
      <w:tr w:rsidR="00A120C2" w:rsidTr="00003B23">
        <w:trPr>
          <w:jc w:val="center"/>
        </w:trPr>
        <w:tc>
          <w:tcPr>
            <w:tcW w:w="2181" w:type="dxa"/>
            <w:vAlign w:val="center"/>
          </w:tcPr>
          <w:p w:rsidR="00A120C2" w:rsidRDefault="00A120C2" w:rsidP="00991056">
            <w:pPr>
              <w:jc w:val="center"/>
            </w:pPr>
            <w:r>
              <w:rPr>
                <w:rFonts w:ascii="Times New Roman" w:hAnsi="Times New Roman" w:cs="Times New Roman"/>
                <w:color w:val="000000"/>
                <w:sz w:val="24"/>
                <w:szCs w:val="24"/>
                <w:lang w:eastAsia="id-ID"/>
              </w:rPr>
              <w:t>CMC</w:t>
            </w:r>
            <w:r w:rsidRPr="0070159F">
              <w:rPr>
                <w:rFonts w:ascii="Times New Roman" w:hAnsi="Times New Roman" w:cs="Times New Roman"/>
                <w:color w:val="000000"/>
                <w:sz w:val="24"/>
                <w:szCs w:val="24"/>
                <w:lang w:eastAsia="id-ID"/>
              </w:rPr>
              <w:t xml:space="preserve"> (a</w:t>
            </w:r>
            <w:r w:rsidRPr="0070159F">
              <w:rPr>
                <w:rFonts w:ascii="Times New Roman" w:hAnsi="Times New Roman" w:cs="Times New Roman"/>
                <w:color w:val="000000"/>
                <w:sz w:val="24"/>
                <w:szCs w:val="24"/>
                <w:vertAlign w:val="subscript"/>
                <w:lang w:eastAsia="id-ID"/>
              </w:rPr>
              <w:t>2</w:t>
            </w:r>
            <w:r w:rsidRPr="0070159F">
              <w:rPr>
                <w:rFonts w:ascii="Times New Roman" w:hAnsi="Times New Roman" w:cs="Times New Roman"/>
                <w:color w:val="000000"/>
                <w:sz w:val="24"/>
                <w:szCs w:val="24"/>
                <w:lang w:eastAsia="id-ID"/>
              </w:rPr>
              <w:t>)</w:t>
            </w:r>
          </w:p>
        </w:tc>
        <w:tc>
          <w:tcPr>
            <w:tcW w:w="1797" w:type="dxa"/>
            <w:vAlign w:val="center"/>
          </w:tcPr>
          <w:p w:rsidR="00A120C2" w:rsidRDefault="00A120C2"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A</w:t>
            </w:r>
          </w:p>
          <w:p w:rsidR="00A120C2" w:rsidRPr="00471F83" w:rsidRDefault="00A120C2" w:rsidP="00991056">
            <w:pPr>
              <w:jc w:val="center"/>
              <w:rPr>
                <w:rFonts w:ascii="Times New Roman" w:hAnsi="Times New Roman" w:cs="Times New Roman"/>
                <w:color w:val="000000"/>
                <w:sz w:val="24"/>
                <w:szCs w:val="24"/>
              </w:rPr>
            </w:pPr>
            <w:r w:rsidRPr="00471F83">
              <w:rPr>
                <w:rFonts w:ascii="Times New Roman" w:hAnsi="Times New Roman" w:cs="Times New Roman"/>
                <w:color w:val="000000"/>
                <w:sz w:val="24"/>
                <w:szCs w:val="24"/>
              </w:rPr>
              <w:t>2.40</w:t>
            </w:r>
          </w:p>
          <w:p w:rsidR="00A120C2" w:rsidRPr="001833B2" w:rsidRDefault="00C0588F"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w:t>
            </w:r>
          </w:p>
        </w:tc>
        <w:tc>
          <w:tcPr>
            <w:tcW w:w="1881" w:type="dxa"/>
            <w:vAlign w:val="center"/>
          </w:tcPr>
          <w:p w:rsidR="00A120C2" w:rsidRDefault="00A120C2"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B</w:t>
            </w:r>
          </w:p>
          <w:p w:rsidR="00A120C2" w:rsidRPr="00471F83" w:rsidRDefault="00A120C2" w:rsidP="00991056">
            <w:pPr>
              <w:jc w:val="center"/>
              <w:rPr>
                <w:rFonts w:ascii="Times New Roman" w:hAnsi="Times New Roman" w:cs="Times New Roman"/>
                <w:color w:val="000000"/>
                <w:sz w:val="24"/>
                <w:szCs w:val="24"/>
              </w:rPr>
            </w:pPr>
            <w:r w:rsidRPr="00471F83">
              <w:rPr>
                <w:rFonts w:ascii="Times New Roman" w:hAnsi="Times New Roman" w:cs="Times New Roman"/>
                <w:color w:val="000000"/>
                <w:sz w:val="24"/>
                <w:szCs w:val="24"/>
              </w:rPr>
              <w:t>2.62</w:t>
            </w:r>
          </w:p>
          <w:p w:rsidR="00A120C2" w:rsidRPr="0070159F" w:rsidRDefault="00D52CE7"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714" w:type="dxa"/>
            <w:vAlign w:val="center"/>
          </w:tcPr>
          <w:p w:rsidR="00A120C2" w:rsidRDefault="00A120C2"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B</w:t>
            </w:r>
          </w:p>
          <w:p w:rsidR="00A120C2" w:rsidRPr="00471F83" w:rsidRDefault="00A120C2" w:rsidP="00991056">
            <w:pPr>
              <w:jc w:val="center"/>
              <w:rPr>
                <w:rFonts w:ascii="Times New Roman" w:hAnsi="Times New Roman" w:cs="Times New Roman"/>
                <w:color w:val="000000"/>
                <w:sz w:val="24"/>
                <w:szCs w:val="24"/>
              </w:rPr>
            </w:pPr>
            <w:r w:rsidRPr="00471F83">
              <w:rPr>
                <w:rFonts w:ascii="Times New Roman" w:hAnsi="Times New Roman" w:cs="Times New Roman"/>
                <w:color w:val="000000"/>
                <w:sz w:val="24"/>
                <w:szCs w:val="24"/>
              </w:rPr>
              <w:t>2.73</w:t>
            </w:r>
          </w:p>
          <w:p w:rsidR="00A120C2" w:rsidRPr="0070159F" w:rsidRDefault="00C0588F"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b</w:t>
            </w:r>
          </w:p>
        </w:tc>
      </w:tr>
      <w:tr w:rsidR="00A120C2" w:rsidTr="00003B23">
        <w:trPr>
          <w:trHeight w:val="802"/>
          <w:jc w:val="center"/>
        </w:trPr>
        <w:tc>
          <w:tcPr>
            <w:tcW w:w="2181" w:type="dxa"/>
            <w:vAlign w:val="center"/>
          </w:tcPr>
          <w:p w:rsidR="00A120C2" w:rsidRDefault="00A120C2" w:rsidP="00991056">
            <w:pPr>
              <w:jc w:val="center"/>
            </w:pPr>
            <w:r>
              <w:rPr>
                <w:rFonts w:ascii="Times New Roman" w:hAnsi="Times New Roman" w:cs="Times New Roman"/>
                <w:color w:val="000000"/>
                <w:sz w:val="24"/>
                <w:szCs w:val="24"/>
                <w:lang w:eastAsia="id-ID"/>
              </w:rPr>
              <w:t>Pektin, CMC</w:t>
            </w:r>
            <w:r w:rsidRPr="0070159F">
              <w:rPr>
                <w:rFonts w:ascii="Times New Roman" w:hAnsi="Times New Roman" w:cs="Times New Roman"/>
                <w:color w:val="000000"/>
                <w:sz w:val="24"/>
                <w:szCs w:val="24"/>
                <w:lang w:eastAsia="id-ID"/>
              </w:rPr>
              <w:t xml:space="preserve"> (a</w:t>
            </w:r>
            <w:r w:rsidRPr="0070159F">
              <w:rPr>
                <w:rFonts w:ascii="Times New Roman" w:hAnsi="Times New Roman" w:cs="Times New Roman"/>
                <w:color w:val="000000"/>
                <w:sz w:val="24"/>
                <w:szCs w:val="24"/>
                <w:vertAlign w:val="subscript"/>
                <w:lang w:eastAsia="id-ID"/>
              </w:rPr>
              <w:t>3</w:t>
            </w:r>
            <w:r w:rsidRPr="0070159F">
              <w:rPr>
                <w:rFonts w:ascii="Times New Roman" w:hAnsi="Times New Roman" w:cs="Times New Roman"/>
                <w:color w:val="000000"/>
                <w:sz w:val="24"/>
                <w:szCs w:val="24"/>
                <w:lang w:eastAsia="id-ID"/>
              </w:rPr>
              <w:t>)</w:t>
            </w:r>
          </w:p>
        </w:tc>
        <w:tc>
          <w:tcPr>
            <w:tcW w:w="1797" w:type="dxa"/>
            <w:vAlign w:val="center"/>
          </w:tcPr>
          <w:p w:rsidR="00A120C2" w:rsidRDefault="00A120C2" w:rsidP="00991056">
            <w:pPr>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p w:rsidR="00A120C2" w:rsidRPr="00471F83" w:rsidRDefault="00A120C2" w:rsidP="00991056">
            <w:pPr>
              <w:jc w:val="center"/>
              <w:rPr>
                <w:rFonts w:ascii="Times New Roman" w:hAnsi="Times New Roman" w:cs="Times New Roman"/>
                <w:color w:val="000000"/>
                <w:sz w:val="24"/>
                <w:szCs w:val="24"/>
              </w:rPr>
            </w:pPr>
            <w:r w:rsidRPr="00471F83">
              <w:rPr>
                <w:rFonts w:ascii="Times New Roman" w:hAnsi="Times New Roman" w:cs="Times New Roman"/>
                <w:color w:val="000000"/>
                <w:sz w:val="24"/>
                <w:szCs w:val="24"/>
              </w:rPr>
              <w:t>2.78</w:t>
            </w:r>
          </w:p>
          <w:p w:rsidR="00A120C2" w:rsidRPr="001101D4" w:rsidRDefault="00C0588F"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c</w:t>
            </w:r>
          </w:p>
        </w:tc>
        <w:tc>
          <w:tcPr>
            <w:tcW w:w="1881" w:type="dxa"/>
            <w:vAlign w:val="center"/>
          </w:tcPr>
          <w:p w:rsidR="00A120C2" w:rsidRPr="001833B2" w:rsidRDefault="00A120C2"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A</w:t>
            </w:r>
          </w:p>
          <w:p w:rsidR="00A120C2" w:rsidRPr="00471F83" w:rsidRDefault="00A120C2" w:rsidP="00991056">
            <w:pPr>
              <w:jc w:val="center"/>
              <w:rPr>
                <w:rFonts w:ascii="Times New Roman" w:hAnsi="Times New Roman" w:cs="Times New Roman"/>
                <w:color w:val="000000"/>
                <w:sz w:val="24"/>
                <w:szCs w:val="24"/>
              </w:rPr>
            </w:pPr>
            <w:r w:rsidRPr="00471F83">
              <w:rPr>
                <w:rFonts w:ascii="Times New Roman" w:hAnsi="Times New Roman" w:cs="Times New Roman"/>
                <w:color w:val="000000"/>
                <w:sz w:val="24"/>
                <w:szCs w:val="24"/>
              </w:rPr>
              <w:t>2.82</w:t>
            </w:r>
          </w:p>
          <w:p w:rsidR="00A120C2" w:rsidRPr="0070159F" w:rsidRDefault="00D52CE7"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1714" w:type="dxa"/>
            <w:vAlign w:val="center"/>
          </w:tcPr>
          <w:p w:rsidR="00A120C2" w:rsidRPr="001833B2" w:rsidRDefault="00A120C2" w:rsidP="00991056">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A</w:t>
            </w:r>
          </w:p>
          <w:p w:rsidR="00A120C2" w:rsidRPr="00471F83" w:rsidRDefault="00A120C2" w:rsidP="00991056">
            <w:pPr>
              <w:jc w:val="center"/>
              <w:rPr>
                <w:rFonts w:ascii="Times New Roman" w:hAnsi="Times New Roman" w:cs="Times New Roman"/>
                <w:color w:val="000000"/>
                <w:sz w:val="24"/>
                <w:szCs w:val="24"/>
              </w:rPr>
            </w:pPr>
            <w:r w:rsidRPr="00471F83">
              <w:rPr>
                <w:rFonts w:ascii="Times New Roman" w:hAnsi="Times New Roman" w:cs="Times New Roman"/>
                <w:color w:val="000000"/>
                <w:sz w:val="24"/>
                <w:szCs w:val="24"/>
              </w:rPr>
              <w:t>2.82</w:t>
            </w:r>
          </w:p>
          <w:p w:rsidR="00A120C2" w:rsidRPr="001101D4" w:rsidRDefault="008A1560" w:rsidP="0099105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r>
    </w:tbl>
    <w:p w:rsidR="00A120C2" w:rsidRDefault="00A120C2" w:rsidP="00A120C2">
      <w:pPr>
        <w:spacing w:after="0" w:line="240" w:lineRule="auto"/>
        <w:ind w:right="-563"/>
        <w:jc w:val="both"/>
        <w:rPr>
          <w:rFonts w:ascii="Times New Roman" w:hAnsi="Times New Roman" w:cs="Times New Roman"/>
          <w:sz w:val="24"/>
          <w:szCs w:val="24"/>
        </w:rPr>
      </w:pPr>
      <w:r>
        <w:rPr>
          <w:rFonts w:ascii="Times New Roman" w:hAnsi="Times New Roman" w:cs="Times New Roman"/>
          <w:sz w:val="24"/>
          <w:szCs w:val="24"/>
        </w:rPr>
        <w:t>Keterangan : - huruf kecil dibaca horizontal, huruf besar dibaca vertical</w:t>
      </w:r>
    </w:p>
    <w:p w:rsidR="00D17CBB" w:rsidRPr="000576B1" w:rsidRDefault="00A120C2" w:rsidP="000576B1">
      <w:pPr>
        <w:pStyle w:val="ListParagraph"/>
        <w:numPr>
          <w:ilvl w:val="0"/>
          <w:numId w:val="1"/>
        </w:numPr>
        <w:spacing w:after="0" w:line="240" w:lineRule="auto"/>
        <w:ind w:left="1440" w:right="13" w:hanging="180"/>
        <w:jc w:val="both"/>
        <w:rPr>
          <w:rFonts w:ascii="Times New Roman" w:hAnsi="Times New Roman" w:cs="Times New Roman"/>
          <w:sz w:val="24"/>
          <w:szCs w:val="24"/>
        </w:rPr>
      </w:pPr>
      <w:r w:rsidRPr="00713D9F">
        <w:rPr>
          <w:rFonts w:ascii="Times New Roman" w:hAnsi="Times New Roman" w:cs="Times New Roman"/>
          <w:sz w:val="24"/>
          <w:szCs w:val="24"/>
        </w:rPr>
        <w:t>setiap huruf yang berbeda menunjukkan perbedaan nyata pada uji jarak ganda pada taraf 5%.</w:t>
      </w:r>
    </w:p>
    <w:p w:rsidR="00345A9A" w:rsidRPr="0004038E" w:rsidRDefault="00345A9A" w:rsidP="00EB3EF5">
      <w:pPr>
        <w:pStyle w:val="ListParagraph"/>
        <w:spacing w:after="0" w:line="240" w:lineRule="auto"/>
        <w:ind w:left="0" w:right="13"/>
        <w:rPr>
          <w:rFonts w:ascii="Times New Roman" w:hAnsi="Times New Roman" w:cs="Times New Roman"/>
          <w:sz w:val="24"/>
          <w:szCs w:val="24"/>
        </w:rPr>
      </w:pPr>
    </w:p>
    <w:p w:rsidR="0080542B" w:rsidRDefault="008A1560" w:rsidP="007F51B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T</w:t>
      </w:r>
      <w:r w:rsidR="00F57F76">
        <w:rPr>
          <w:rFonts w:ascii="Times New Roman" w:hAnsi="Times New Roman" w:cs="Times New Roman"/>
          <w:sz w:val="24"/>
          <w:szCs w:val="24"/>
        </w:rPr>
        <w:t>abel 4.9</w:t>
      </w:r>
      <w:r w:rsidR="00AB3CE5">
        <w:rPr>
          <w:rFonts w:ascii="Times New Roman" w:hAnsi="Times New Roman" w:cs="Times New Roman"/>
          <w:sz w:val="24"/>
          <w:szCs w:val="24"/>
        </w:rPr>
        <w:t xml:space="preserve">, menunjukan rasa </w:t>
      </w:r>
      <w:r w:rsidR="0060291D" w:rsidRPr="0060291D">
        <w:rPr>
          <w:rFonts w:ascii="Times New Roman" w:hAnsi="Times New Roman" w:cs="Times New Roman"/>
          <w:i/>
          <w:sz w:val="24"/>
          <w:szCs w:val="24"/>
        </w:rPr>
        <w:t>soft candy</w:t>
      </w:r>
      <w:r w:rsidR="0060291D">
        <w:rPr>
          <w:rFonts w:ascii="Times New Roman" w:hAnsi="Times New Roman" w:cs="Times New Roman"/>
          <w:sz w:val="24"/>
          <w:szCs w:val="24"/>
        </w:rPr>
        <w:t xml:space="preserve"> ekstrak salak Bongkok </w:t>
      </w:r>
      <w:r w:rsidR="00AB3CE5">
        <w:rPr>
          <w:rFonts w:ascii="Times New Roman" w:hAnsi="Times New Roman" w:cs="Times New Roman"/>
          <w:sz w:val="24"/>
          <w:szCs w:val="24"/>
        </w:rPr>
        <w:t xml:space="preserve">pada jenis penstabil  yang sama dan perbandingan sukrosa dan glukosa yang berbeda </w:t>
      </w:r>
      <w:r w:rsidR="00AB3CE5">
        <w:rPr>
          <w:rFonts w:ascii="Times New Roman" w:hAnsi="Times New Roman" w:cs="Times New Roman"/>
          <w:sz w:val="24"/>
          <w:szCs w:val="24"/>
        </w:rPr>
        <w:lastRenderedPageBreak/>
        <w:t>(horizontal), menunjukkan pada jenis penstabil pektin (a</w:t>
      </w:r>
      <w:r w:rsidR="00AB3CE5" w:rsidRPr="00280BAC">
        <w:rPr>
          <w:rFonts w:ascii="Times New Roman" w:hAnsi="Times New Roman" w:cs="Times New Roman"/>
          <w:sz w:val="24"/>
          <w:szCs w:val="24"/>
          <w:vertAlign w:val="subscript"/>
        </w:rPr>
        <w:t>1</w:t>
      </w:r>
      <w:r w:rsidR="00AB3CE5">
        <w:rPr>
          <w:rFonts w:ascii="Times New Roman" w:hAnsi="Times New Roman" w:cs="Times New Roman"/>
          <w:sz w:val="24"/>
          <w:szCs w:val="24"/>
        </w:rPr>
        <w:t>) tidak berbeda nyata terhadap semua perbandingan sukrosa dan glukosa (b</w:t>
      </w:r>
      <w:r w:rsidR="00AB3CE5" w:rsidRPr="00280BAC">
        <w:rPr>
          <w:rFonts w:ascii="Times New Roman" w:hAnsi="Times New Roman" w:cs="Times New Roman"/>
          <w:sz w:val="24"/>
          <w:szCs w:val="24"/>
          <w:vertAlign w:val="subscript"/>
        </w:rPr>
        <w:t>1</w:t>
      </w:r>
      <w:r w:rsidR="00AB3CE5">
        <w:rPr>
          <w:rFonts w:ascii="Times New Roman" w:hAnsi="Times New Roman" w:cs="Times New Roman"/>
          <w:sz w:val="24"/>
          <w:szCs w:val="24"/>
        </w:rPr>
        <w:t>, b</w:t>
      </w:r>
      <w:r w:rsidR="00AB3CE5" w:rsidRPr="00280BAC">
        <w:rPr>
          <w:rFonts w:ascii="Times New Roman" w:hAnsi="Times New Roman" w:cs="Times New Roman"/>
          <w:sz w:val="24"/>
          <w:szCs w:val="24"/>
          <w:vertAlign w:val="subscript"/>
        </w:rPr>
        <w:t>2</w:t>
      </w:r>
      <w:r w:rsidR="00AB3CE5">
        <w:rPr>
          <w:rFonts w:ascii="Times New Roman" w:hAnsi="Times New Roman" w:cs="Times New Roman"/>
          <w:sz w:val="24"/>
          <w:szCs w:val="24"/>
        </w:rPr>
        <w:t>, b</w:t>
      </w:r>
      <w:r w:rsidR="00AB3CE5" w:rsidRPr="00280BAC">
        <w:rPr>
          <w:rFonts w:ascii="Times New Roman" w:hAnsi="Times New Roman" w:cs="Times New Roman"/>
          <w:sz w:val="24"/>
          <w:szCs w:val="24"/>
          <w:vertAlign w:val="subscript"/>
        </w:rPr>
        <w:t>3</w:t>
      </w:r>
      <w:r w:rsidR="00AB3CE5">
        <w:rPr>
          <w:rFonts w:ascii="Times New Roman" w:hAnsi="Times New Roman" w:cs="Times New Roman"/>
          <w:sz w:val="24"/>
          <w:szCs w:val="24"/>
        </w:rPr>
        <w:t>), pada jenis penstabil CMC (a</w:t>
      </w:r>
      <w:r w:rsidR="00AB3CE5" w:rsidRPr="00280BAC">
        <w:rPr>
          <w:rFonts w:ascii="Times New Roman" w:hAnsi="Times New Roman" w:cs="Times New Roman"/>
          <w:sz w:val="24"/>
          <w:szCs w:val="24"/>
          <w:vertAlign w:val="subscript"/>
        </w:rPr>
        <w:t>2</w:t>
      </w:r>
      <w:r w:rsidR="00AB3CE5">
        <w:rPr>
          <w:rFonts w:ascii="Times New Roman" w:hAnsi="Times New Roman" w:cs="Times New Roman"/>
          <w:sz w:val="24"/>
          <w:szCs w:val="24"/>
        </w:rPr>
        <w:t>), perlakuan a</w:t>
      </w:r>
      <w:r w:rsidR="00AB3CE5" w:rsidRPr="00280BAC">
        <w:rPr>
          <w:rFonts w:ascii="Times New Roman" w:hAnsi="Times New Roman" w:cs="Times New Roman"/>
          <w:sz w:val="24"/>
          <w:szCs w:val="24"/>
          <w:vertAlign w:val="subscript"/>
        </w:rPr>
        <w:t>2</w:t>
      </w:r>
      <w:r w:rsidR="00AB3CE5">
        <w:rPr>
          <w:rFonts w:ascii="Times New Roman" w:hAnsi="Times New Roman" w:cs="Times New Roman"/>
          <w:sz w:val="24"/>
          <w:szCs w:val="24"/>
        </w:rPr>
        <w:t>b</w:t>
      </w:r>
      <w:r w:rsidR="00AB3CE5" w:rsidRPr="00280BAC">
        <w:rPr>
          <w:rFonts w:ascii="Times New Roman" w:hAnsi="Times New Roman" w:cs="Times New Roman"/>
          <w:sz w:val="24"/>
          <w:szCs w:val="24"/>
          <w:vertAlign w:val="subscript"/>
        </w:rPr>
        <w:t xml:space="preserve">1 </w:t>
      </w:r>
      <w:r w:rsidR="00AB3CE5">
        <w:rPr>
          <w:rFonts w:ascii="Times New Roman" w:hAnsi="Times New Roman" w:cs="Times New Roman"/>
          <w:sz w:val="24"/>
          <w:szCs w:val="24"/>
        </w:rPr>
        <w:t>tidak berbeda nyata dengan a</w:t>
      </w:r>
      <w:r w:rsidR="00AB3CE5" w:rsidRPr="00280BAC">
        <w:rPr>
          <w:rFonts w:ascii="Times New Roman" w:hAnsi="Times New Roman" w:cs="Times New Roman"/>
          <w:sz w:val="24"/>
          <w:szCs w:val="24"/>
          <w:vertAlign w:val="subscript"/>
        </w:rPr>
        <w:t>2</w:t>
      </w:r>
      <w:r w:rsidR="00AB3CE5">
        <w:rPr>
          <w:rFonts w:ascii="Times New Roman" w:hAnsi="Times New Roman" w:cs="Times New Roman"/>
          <w:sz w:val="24"/>
          <w:szCs w:val="24"/>
        </w:rPr>
        <w:t>b</w:t>
      </w:r>
      <w:r w:rsidR="00AB3CE5" w:rsidRPr="00280BAC">
        <w:rPr>
          <w:rFonts w:ascii="Times New Roman" w:hAnsi="Times New Roman" w:cs="Times New Roman"/>
          <w:sz w:val="24"/>
          <w:szCs w:val="24"/>
          <w:vertAlign w:val="subscript"/>
        </w:rPr>
        <w:t>2</w:t>
      </w:r>
      <w:r w:rsidR="00AB3CE5">
        <w:rPr>
          <w:rFonts w:ascii="Times New Roman" w:hAnsi="Times New Roman" w:cs="Times New Roman"/>
          <w:sz w:val="24"/>
          <w:szCs w:val="24"/>
        </w:rPr>
        <w:t xml:space="preserve"> dan a</w:t>
      </w:r>
      <w:r w:rsidR="00AB3CE5" w:rsidRPr="00280BAC">
        <w:rPr>
          <w:rFonts w:ascii="Times New Roman" w:hAnsi="Times New Roman" w:cs="Times New Roman"/>
          <w:sz w:val="24"/>
          <w:szCs w:val="24"/>
          <w:vertAlign w:val="subscript"/>
        </w:rPr>
        <w:t>2</w:t>
      </w:r>
      <w:r w:rsidR="00AB3CE5">
        <w:rPr>
          <w:rFonts w:ascii="Times New Roman" w:hAnsi="Times New Roman" w:cs="Times New Roman"/>
          <w:sz w:val="24"/>
          <w:szCs w:val="24"/>
        </w:rPr>
        <w:t>b</w:t>
      </w:r>
      <w:r w:rsidR="00AB3CE5" w:rsidRPr="00280BAC">
        <w:rPr>
          <w:rFonts w:ascii="Times New Roman" w:hAnsi="Times New Roman" w:cs="Times New Roman"/>
          <w:sz w:val="24"/>
          <w:szCs w:val="24"/>
          <w:vertAlign w:val="subscript"/>
        </w:rPr>
        <w:t xml:space="preserve">3 </w:t>
      </w:r>
      <w:r w:rsidR="00AB3CE5">
        <w:rPr>
          <w:rFonts w:ascii="Times New Roman" w:hAnsi="Times New Roman" w:cs="Times New Roman"/>
          <w:sz w:val="24"/>
          <w:szCs w:val="24"/>
        </w:rPr>
        <w:t>tetapi,</w:t>
      </w:r>
      <w:r w:rsidR="00280BAC">
        <w:rPr>
          <w:rFonts w:ascii="Times New Roman" w:hAnsi="Times New Roman" w:cs="Times New Roman"/>
          <w:sz w:val="24"/>
          <w:szCs w:val="24"/>
        </w:rPr>
        <w:t xml:space="preserve"> a</w:t>
      </w:r>
      <w:r w:rsidR="00280BAC" w:rsidRPr="00280BAC">
        <w:rPr>
          <w:rFonts w:ascii="Times New Roman" w:hAnsi="Times New Roman" w:cs="Times New Roman"/>
          <w:sz w:val="24"/>
          <w:szCs w:val="24"/>
          <w:vertAlign w:val="subscript"/>
        </w:rPr>
        <w:t>2</w:t>
      </w:r>
      <w:r w:rsidR="00280BAC">
        <w:rPr>
          <w:rFonts w:ascii="Times New Roman" w:hAnsi="Times New Roman" w:cs="Times New Roman"/>
          <w:sz w:val="24"/>
          <w:szCs w:val="24"/>
        </w:rPr>
        <w:t>b</w:t>
      </w:r>
      <w:r w:rsidR="00280BAC" w:rsidRPr="00280BAC">
        <w:rPr>
          <w:rFonts w:ascii="Times New Roman" w:hAnsi="Times New Roman" w:cs="Times New Roman"/>
          <w:sz w:val="24"/>
          <w:szCs w:val="24"/>
          <w:vertAlign w:val="subscript"/>
        </w:rPr>
        <w:t xml:space="preserve">2 </w:t>
      </w:r>
      <w:r w:rsidR="00280BAC">
        <w:rPr>
          <w:rFonts w:ascii="Times New Roman" w:hAnsi="Times New Roman" w:cs="Times New Roman"/>
          <w:sz w:val="24"/>
          <w:szCs w:val="24"/>
        </w:rPr>
        <w:t>berbeda nyata dengan a</w:t>
      </w:r>
      <w:r w:rsidR="00280BAC" w:rsidRPr="00280BAC">
        <w:rPr>
          <w:rFonts w:ascii="Times New Roman" w:hAnsi="Times New Roman" w:cs="Times New Roman"/>
          <w:sz w:val="24"/>
          <w:szCs w:val="24"/>
          <w:vertAlign w:val="subscript"/>
        </w:rPr>
        <w:t>2</w:t>
      </w:r>
      <w:r w:rsidR="00280BAC">
        <w:rPr>
          <w:rFonts w:ascii="Times New Roman" w:hAnsi="Times New Roman" w:cs="Times New Roman"/>
          <w:sz w:val="24"/>
          <w:szCs w:val="24"/>
        </w:rPr>
        <w:t>b</w:t>
      </w:r>
      <w:r w:rsidR="00280BAC" w:rsidRPr="00280BAC">
        <w:rPr>
          <w:rFonts w:ascii="Times New Roman" w:hAnsi="Times New Roman" w:cs="Times New Roman"/>
          <w:sz w:val="24"/>
          <w:szCs w:val="24"/>
          <w:vertAlign w:val="subscript"/>
        </w:rPr>
        <w:t>3</w:t>
      </w:r>
      <w:r w:rsidR="00AB3CE5">
        <w:rPr>
          <w:rFonts w:ascii="Times New Roman" w:hAnsi="Times New Roman" w:cs="Times New Roman"/>
          <w:sz w:val="24"/>
          <w:szCs w:val="24"/>
        </w:rPr>
        <w:t>, pada campuran pektin dan CMC (a</w:t>
      </w:r>
      <w:r w:rsidR="00AB3CE5" w:rsidRPr="00280BAC">
        <w:rPr>
          <w:rFonts w:ascii="Times New Roman" w:hAnsi="Times New Roman" w:cs="Times New Roman"/>
          <w:sz w:val="24"/>
          <w:szCs w:val="24"/>
          <w:vertAlign w:val="subscript"/>
        </w:rPr>
        <w:t>3</w:t>
      </w:r>
      <w:r w:rsidR="00AB3CE5">
        <w:rPr>
          <w:rFonts w:ascii="Times New Roman" w:hAnsi="Times New Roman" w:cs="Times New Roman"/>
          <w:sz w:val="24"/>
          <w:szCs w:val="24"/>
        </w:rPr>
        <w:t>) berbeda nyata terhadap semua perbandingan sukrosa dan glukosa (b</w:t>
      </w:r>
      <w:r w:rsidR="00AB3CE5" w:rsidRPr="00280BAC">
        <w:rPr>
          <w:rFonts w:ascii="Times New Roman" w:hAnsi="Times New Roman" w:cs="Times New Roman"/>
          <w:sz w:val="24"/>
          <w:szCs w:val="24"/>
          <w:vertAlign w:val="subscript"/>
        </w:rPr>
        <w:t>1</w:t>
      </w:r>
      <w:r w:rsidR="00AB3CE5">
        <w:rPr>
          <w:rFonts w:ascii="Times New Roman" w:hAnsi="Times New Roman" w:cs="Times New Roman"/>
          <w:sz w:val="24"/>
          <w:szCs w:val="24"/>
        </w:rPr>
        <w:t>, b</w:t>
      </w:r>
      <w:r w:rsidR="00AB3CE5" w:rsidRPr="00280BAC">
        <w:rPr>
          <w:rFonts w:ascii="Times New Roman" w:hAnsi="Times New Roman" w:cs="Times New Roman"/>
          <w:sz w:val="24"/>
          <w:szCs w:val="24"/>
          <w:vertAlign w:val="subscript"/>
        </w:rPr>
        <w:t>2</w:t>
      </w:r>
      <w:r w:rsidR="00AB3CE5">
        <w:rPr>
          <w:rFonts w:ascii="Times New Roman" w:hAnsi="Times New Roman" w:cs="Times New Roman"/>
          <w:sz w:val="24"/>
          <w:szCs w:val="24"/>
        </w:rPr>
        <w:t>, b</w:t>
      </w:r>
      <w:r w:rsidR="00AB3CE5" w:rsidRPr="00280BAC">
        <w:rPr>
          <w:rFonts w:ascii="Times New Roman" w:hAnsi="Times New Roman" w:cs="Times New Roman"/>
          <w:sz w:val="24"/>
          <w:szCs w:val="24"/>
          <w:vertAlign w:val="subscript"/>
        </w:rPr>
        <w:t>3</w:t>
      </w:r>
      <w:r w:rsidR="007F51BB">
        <w:rPr>
          <w:rFonts w:ascii="Times New Roman" w:hAnsi="Times New Roman" w:cs="Times New Roman"/>
          <w:sz w:val="24"/>
          <w:szCs w:val="24"/>
        </w:rPr>
        <w:t xml:space="preserve">) karena </w:t>
      </w:r>
      <w:r w:rsidR="00AB3CE5">
        <w:rPr>
          <w:rFonts w:ascii="Times New Roman" w:hAnsi="Times New Roman" w:cs="Times New Roman"/>
          <w:sz w:val="24"/>
          <w:szCs w:val="24"/>
        </w:rPr>
        <w:t xml:space="preserve"> semakin tinggi jumlah sukrosa dan semakin kecil jumlah glukosa maka semakin disukai oleh panelis, Menurut (Nadriyanti, 2005), semakin tinggi jumlah sukrosa yang ditambahkan dalam bahan pangan akan menimbulkan citarasa dan dapat menimbulkan rasa manis. </w:t>
      </w:r>
    </w:p>
    <w:p w:rsidR="00AB3CE5" w:rsidRDefault="00AB3CE5" w:rsidP="0080542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(Lestariani, 2008), bahwa sukrosa merupakan gula </w:t>
      </w:r>
      <w:r w:rsidR="00280BAC">
        <w:rPr>
          <w:rFonts w:ascii="Times New Roman" w:hAnsi="Times New Roman" w:cs="Times New Roman"/>
          <w:sz w:val="24"/>
          <w:szCs w:val="24"/>
        </w:rPr>
        <w:t>yang memiliki rasa yang relatif</w:t>
      </w:r>
      <w:r>
        <w:rPr>
          <w:rFonts w:ascii="Times New Roman" w:hAnsi="Times New Roman" w:cs="Times New Roman"/>
          <w:sz w:val="24"/>
          <w:szCs w:val="24"/>
        </w:rPr>
        <w:t xml:space="preserve"> lebih manis dibandingkan dengan glukosa, semakin banyak sukrosa yang berada dalam suatu bahan pangan dibandingkan glukosa, maka </w:t>
      </w:r>
      <w:r w:rsidR="0060291D">
        <w:rPr>
          <w:rFonts w:ascii="Times New Roman" w:hAnsi="Times New Roman" w:cs="Times New Roman"/>
          <w:sz w:val="24"/>
          <w:szCs w:val="24"/>
        </w:rPr>
        <w:t>kemanisannya relatif</w:t>
      </w:r>
      <w:r>
        <w:rPr>
          <w:rFonts w:ascii="Times New Roman" w:hAnsi="Times New Roman" w:cs="Times New Roman"/>
          <w:sz w:val="24"/>
          <w:szCs w:val="24"/>
        </w:rPr>
        <w:t xml:space="preserve"> tinggi .</w:t>
      </w:r>
    </w:p>
    <w:p w:rsidR="0004038E" w:rsidRDefault="008A1560" w:rsidP="002F463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T</w:t>
      </w:r>
      <w:r w:rsidR="00F57F76">
        <w:rPr>
          <w:rFonts w:ascii="Times New Roman" w:hAnsi="Times New Roman" w:cs="Times New Roman"/>
          <w:sz w:val="24"/>
          <w:szCs w:val="24"/>
        </w:rPr>
        <w:t>abel 4.9</w:t>
      </w:r>
      <w:r w:rsidR="0004038E">
        <w:rPr>
          <w:rFonts w:ascii="Times New Roman" w:hAnsi="Times New Roman" w:cs="Times New Roman"/>
          <w:sz w:val="24"/>
          <w:szCs w:val="24"/>
        </w:rPr>
        <w:t xml:space="preserve">, menunjukan rasa </w:t>
      </w:r>
      <w:r w:rsidR="0004038E" w:rsidRPr="0060291D">
        <w:rPr>
          <w:rFonts w:ascii="Times New Roman" w:hAnsi="Times New Roman" w:cs="Times New Roman"/>
          <w:i/>
          <w:sz w:val="24"/>
          <w:szCs w:val="24"/>
        </w:rPr>
        <w:t>soft candy</w:t>
      </w:r>
      <w:r w:rsidR="0004038E">
        <w:rPr>
          <w:rFonts w:ascii="Times New Roman" w:hAnsi="Times New Roman" w:cs="Times New Roman"/>
          <w:sz w:val="24"/>
          <w:szCs w:val="24"/>
        </w:rPr>
        <w:t xml:space="preserve"> ekstrak salak Bongkok pada perbandingan sukrosa dan glukosa yang sama dan jenis penstabil yang berbeda (vertikal), menunjukkan pada perbandingan sukrosa dan glukosa 3:1 (b</w:t>
      </w:r>
      <w:r w:rsidR="0004038E" w:rsidRPr="00280BAC">
        <w:rPr>
          <w:rFonts w:ascii="Times New Roman" w:hAnsi="Times New Roman" w:cs="Times New Roman"/>
          <w:sz w:val="24"/>
          <w:szCs w:val="24"/>
          <w:vertAlign w:val="subscript"/>
        </w:rPr>
        <w:t>1</w:t>
      </w:r>
      <w:r w:rsidR="0004038E">
        <w:rPr>
          <w:rFonts w:ascii="Times New Roman" w:hAnsi="Times New Roman" w:cs="Times New Roman"/>
          <w:sz w:val="24"/>
          <w:szCs w:val="24"/>
        </w:rPr>
        <w:t>) tidak berbeda nyata terhadap s</w:t>
      </w:r>
      <w:r w:rsidR="00280BAC">
        <w:rPr>
          <w:rFonts w:ascii="Times New Roman" w:hAnsi="Times New Roman" w:cs="Times New Roman"/>
          <w:sz w:val="24"/>
          <w:szCs w:val="24"/>
        </w:rPr>
        <w:t>emua jenis penstabil (a</w:t>
      </w:r>
      <w:r w:rsidR="00280BAC" w:rsidRPr="00280BAC">
        <w:rPr>
          <w:rFonts w:ascii="Times New Roman" w:hAnsi="Times New Roman" w:cs="Times New Roman"/>
          <w:sz w:val="24"/>
          <w:szCs w:val="24"/>
          <w:vertAlign w:val="subscript"/>
        </w:rPr>
        <w:t>1</w:t>
      </w:r>
      <w:r w:rsidR="00280BAC">
        <w:rPr>
          <w:rFonts w:ascii="Times New Roman" w:hAnsi="Times New Roman" w:cs="Times New Roman"/>
          <w:sz w:val="24"/>
          <w:szCs w:val="24"/>
        </w:rPr>
        <w:t>, a</w:t>
      </w:r>
      <w:r w:rsidR="00280BAC" w:rsidRPr="00280BAC">
        <w:rPr>
          <w:rFonts w:ascii="Times New Roman" w:hAnsi="Times New Roman" w:cs="Times New Roman"/>
          <w:sz w:val="24"/>
          <w:szCs w:val="24"/>
          <w:vertAlign w:val="subscript"/>
        </w:rPr>
        <w:t>2</w:t>
      </w:r>
      <w:r w:rsidR="00280BAC">
        <w:rPr>
          <w:rFonts w:ascii="Times New Roman" w:hAnsi="Times New Roman" w:cs="Times New Roman"/>
          <w:sz w:val="24"/>
          <w:szCs w:val="24"/>
        </w:rPr>
        <w:t>, a</w:t>
      </w:r>
      <w:r w:rsidR="00280BAC" w:rsidRPr="00280BAC">
        <w:rPr>
          <w:rFonts w:ascii="Times New Roman" w:hAnsi="Times New Roman" w:cs="Times New Roman"/>
          <w:sz w:val="24"/>
          <w:szCs w:val="24"/>
          <w:vertAlign w:val="subscript"/>
        </w:rPr>
        <w:t>3</w:t>
      </w:r>
      <w:r w:rsidR="0004038E">
        <w:rPr>
          <w:rFonts w:ascii="Times New Roman" w:hAnsi="Times New Roman" w:cs="Times New Roman"/>
          <w:sz w:val="24"/>
          <w:szCs w:val="24"/>
        </w:rPr>
        <w:t xml:space="preserve">), pada perbandingan sukrosa dan glukosa </w:t>
      </w:r>
      <w:r w:rsidR="002F4632">
        <w:rPr>
          <w:rFonts w:ascii="Times New Roman" w:hAnsi="Times New Roman" w:cs="Times New Roman"/>
          <w:sz w:val="24"/>
          <w:szCs w:val="24"/>
        </w:rPr>
        <w:t xml:space="preserve"> </w:t>
      </w:r>
      <w:r w:rsidR="0004038E">
        <w:rPr>
          <w:rFonts w:ascii="Times New Roman" w:hAnsi="Times New Roman" w:cs="Times New Roman"/>
          <w:sz w:val="24"/>
          <w:szCs w:val="24"/>
        </w:rPr>
        <w:t>4 :1 (b</w:t>
      </w:r>
      <w:r w:rsidR="0004038E" w:rsidRPr="00280BAC">
        <w:rPr>
          <w:rFonts w:ascii="Times New Roman" w:hAnsi="Times New Roman" w:cs="Times New Roman"/>
          <w:sz w:val="24"/>
          <w:szCs w:val="24"/>
          <w:vertAlign w:val="subscript"/>
        </w:rPr>
        <w:t>2</w:t>
      </w:r>
      <w:r w:rsidR="0004038E">
        <w:rPr>
          <w:rFonts w:ascii="Times New Roman" w:hAnsi="Times New Roman" w:cs="Times New Roman"/>
          <w:sz w:val="24"/>
          <w:szCs w:val="24"/>
        </w:rPr>
        <w:t>), perlakuan a</w:t>
      </w:r>
      <w:r w:rsidR="0004038E" w:rsidRPr="00280BAC">
        <w:rPr>
          <w:rFonts w:ascii="Times New Roman" w:hAnsi="Times New Roman" w:cs="Times New Roman"/>
          <w:sz w:val="24"/>
          <w:szCs w:val="24"/>
          <w:vertAlign w:val="subscript"/>
        </w:rPr>
        <w:t>3</w:t>
      </w:r>
      <w:r w:rsidR="0004038E">
        <w:rPr>
          <w:rFonts w:ascii="Times New Roman" w:hAnsi="Times New Roman" w:cs="Times New Roman"/>
          <w:sz w:val="24"/>
          <w:szCs w:val="24"/>
        </w:rPr>
        <w:t>b</w:t>
      </w:r>
      <w:r w:rsidR="0004038E" w:rsidRPr="00280BAC">
        <w:rPr>
          <w:rFonts w:ascii="Times New Roman" w:hAnsi="Times New Roman" w:cs="Times New Roman"/>
          <w:sz w:val="24"/>
          <w:szCs w:val="24"/>
          <w:vertAlign w:val="subscript"/>
        </w:rPr>
        <w:t>2</w:t>
      </w:r>
      <w:r w:rsidR="0004038E">
        <w:rPr>
          <w:rFonts w:ascii="Times New Roman" w:hAnsi="Times New Roman" w:cs="Times New Roman"/>
          <w:sz w:val="24"/>
          <w:szCs w:val="24"/>
        </w:rPr>
        <w:t xml:space="preserve"> berbeda nyata dengan a</w:t>
      </w:r>
      <w:r w:rsidR="0004038E" w:rsidRPr="00280BAC">
        <w:rPr>
          <w:rFonts w:ascii="Times New Roman" w:hAnsi="Times New Roman" w:cs="Times New Roman"/>
          <w:sz w:val="24"/>
          <w:szCs w:val="24"/>
          <w:vertAlign w:val="subscript"/>
        </w:rPr>
        <w:t>1</w:t>
      </w:r>
      <w:r w:rsidR="0004038E">
        <w:rPr>
          <w:rFonts w:ascii="Times New Roman" w:hAnsi="Times New Roman" w:cs="Times New Roman"/>
          <w:sz w:val="24"/>
          <w:szCs w:val="24"/>
        </w:rPr>
        <w:t>b</w:t>
      </w:r>
      <w:r w:rsidR="0004038E" w:rsidRPr="00280BAC">
        <w:rPr>
          <w:rFonts w:ascii="Times New Roman" w:hAnsi="Times New Roman" w:cs="Times New Roman"/>
          <w:sz w:val="24"/>
          <w:szCs w:val="24"/>
          <w:vertAlign w:val="subscript"/>
        </w:rPr>
        <w:t>2</w:t>
      </w:r>
      <w:r w:rsidR="0004038E">
        <w:rPr>
          <w:rFonts w:ascii="Times New Roman" w:hAnsi="Times New Roman" w:cs="Times New Roman"/>
          <w:sz w:val="24"/>
          <w:szCs w:val="24"/>
        </w:rPr>
        <w:t xml:space="preserve"> dan a</w:t>
      </w:r>
      <w:r w:rsidR="0004038E" w:rsidRPr="00280BAC">
        <w:rPr>
          <w:rFonts w:ascii="Times New Roman" w:hAnsi="Times New Roman" w:cs="Times New Roman"/>
          <w:sz w:val="24"/>
          <w:szCs w:val="24"/>
          <w:vertAlign w:val="subscript"/>
        </w:rPr>
        <w:t>2</w:t>
      </w:r>
      <w:r w:rsidR="0004038E">
        <w:rPr>
          <w:rFonts w:ascii="Times New Roman" w:hAnsi="Times New Roman" w:cs="Times New Roman"/>
          <w:sz w:val="24"/>
          <w:szCs w:val="24"/>
        </w:rPr>
        <w:t>b</w:t>
      </w:r>
      <w:r w:rsidR="0004038E" w:rsidRPr="00280BAC">
        <w:rPr>
          <w:rFonts w:ascii="Times New Roman" w:hAnsi="Times New Roman" w:cs="Times New Roman"/>
          <w:sz w:val="24"/>
          <w:szCs w:val="24"/>
          <w:vertAlign w:val="subscript"/>
        </w:rPr>
        <w:t>2</w:t>
      </w:r>
      <w:r w:rsidR="0004038E">
        <w:rPr>
          <w:rFonts w:ascii="Times New Roman" w:hAnsi="Times New Roman" w:cs="Times New Roman"/>
          <w:sz w:val="24"/>
          <w:szCs w:val="24"/>
        </w:rPr>
        <w:t>, tetapi a</w:t>
      </w:r>
      <w:r w:rsidR="0004038E" w:rsidRPr="00280BAC">
        <w:rPr>
          <w:rFonts w:ascii="Times New Roman" w:hAnsi="Times New Roman" w:cs="Times New Roman"/>
          <w:sz w:val="24"/>
          <w:szCs w:val="24"/>
          <w:vertAlign w:val="subscript"/>
        </w:rPr>
        <w:t>1</w:t>
      </w:r>
      <w:r w:rsidR="0004038E">
        <w:rPr>
          <w:rFonts w:ascii="Times New Roman" w:hAnsi="Times New Roman" w:cs="Times New Roman"/>
          <w:sz w:val="24"/>
          <w:szCs w:val="24"/>
        </w:rPr>
        <w:t>b</w:t>
      </w:r>
      <w:r w:rsidR="0004038E" w:rsidRPr="00280BAC">
        <w:rPr>
          <w:rFonts w:ascii="Times New Roman" w:hAnsi="Times New Roman" w:cs="Times New Roman"/>
          <w:sz w:val="24"/>
          <w:szCs w:val="24"/>
          <w:vertAlign w:val="subscript"/>
        </w:rPr>
        <w:t>2</w:t>
      </w:r>
      <w:r w:rsidR="0004038E">
        <w:rPr>
          <w:rFonts w:ascii="Times New Roman" w:hAnsi="Times New Roman" w:cs="Times New Roman"/>
          <w:sz w:val="24"/>
          <w:szCs w:val="24"/>
        </w:rPr>
        <w:t xml:space="preserve"> tidak berbeda nyata dengan a</w:t>
      </w:r>
      <w:r w:rsidR="0004038E" w:rsidRPr="00280BAC">
        <w:rPr>
          <w:rFonts w:ascii="Times New Roman" w:hAnsi="Times New Roman" w:cs="Times New Roman"/>
          <w:sz w:val="24"/>
          <w:szCs w:val="24"/>
          <w:vertAlign w:val="subscript"/>
        </w:rPr>
        <w:t>2</w:t>
      </w:r>
      <w:r w:rsidR="0004038E">
        <w:rPr>
          <w:rFonts w:ascii="Times New Roman" w:hAnsi="Times New Roman" w:cs="Times New Roman"/>
          <w:sz w:val="24"/>
          <w:szCs w:val="24"/>
        </w:rPr>
        <w:t>b</w:t>
      </w:r>
      <w:r w:rsidR="0004038E" w:rsidRPr="00280BAC">
        <w:rPr>
          <w:rFonts w:ascii="Times New Roman" w:hAnsi="Times New Roman" w:cs="Times New Roman"/>
          <w:sz w:val="24"/>
          <w:szCs w:val="24"/>
          <w:vertAlign w:val="subscript"/>
        </w:rPr>
        <w:t>2</w:t>
      </w:r>
      <w:r w:rsidR="0004038E">
        <w:rPr>
          <w:rFonts w:ascii="Times New Roman" w:hAnsi="Times New Roman" w:cs="Times New Roman"/>
          <w:sz w:val="24"/>
          <w:szCs w:val="24"/>
        </w:rPr>
        <w:t>, pada perbandingan 5:1 (b</w:t>
      </w:r>
      <w:r w:rsidR="0004038E" w:rsidRPr="00280BAC">
        <w:rPr>
          <w:rFonts w:ascii="Times New Roman" w:hAnsi="Times New Roman" w:cs="Times New Roman"/>
          <w:sz w:val="24"/>
          <w:szCs w:val="24"/>
          <w:vertAlign w:val="subscript"/>
        </w:rPr>
        <w:t>3</w:t>
      </w:r>
      <w:r w:rsidR="0004038E">
        <w:rPr>
          <w:rFonts w:ascii="Times New Roman" w:hAnsi="Times New Roman" w:cs="Times New Roman"/>
          <w:sz w:val="24"/>
          <w:szCs w:val="24"/>
        </w:rPr>
        <w:t>) a</w:t>
      </w:r>
      <w:r w:rsidR="0004038E" w:rsidRPr="00280BAC">
        <w:rPr>
          <w:rFonts w:ascii="Times New Roman" w:hAnsi="Times New Roman" w:cs="Times New Roman"/>
          <w:sz w:val="24"/>
          <w:szCs w:val="24"/>
          <w:vertAlign w:val="subscript"/>
        </w:rPr>
        <w:t>3</w:t>
      </w:r>
      <w:r w:rsidR="0004038E">
        <w:rPr>
          <w:rFonts w:ascii="Times New Roman" w:hAnsi="Times New Roman" w:cs="Times New Roman"/>
          <w:sz w:val="24"/>
          <w:szCs w:val="24"/>
        </w:rPr>
        <w:t>b</w:t>
      </w:r>
      <w:r w:rsidR="0004038E" w:rsidRPr="00280BAC">
        <w:rPr>
          <w:rFonts w:ascii="Times New Roman" w:hAnsi="Times New Roman" w:cs="Times New Roman"/>
          <w:sz w:val="24"/>
          <w:szCs w:val="24"/>
          <w:vertAlign w:val="subscript"/>
        </w:rPr>
        <w:t>3</w:t>
      </w:r>
      <w:r w:rsidR="0004038E">
        <w:rPr>
          <w:rFonts w:ascii="Times New Roman" w:hAnsi="Times New Roman" w:cs="Times New Roman"/>
          <w:sz w:val="24"/>
          <w:szCs w:val="24"/>
        </w:rPr>
        <w:t xml:space="preserve"> berbeda nyata dengan a</w:t>
      </w:r>
      <w:r w:rsidR="0004038E" w:rsidRPr="00280BAC">
        <w:rPr>
          <w:rFonts w:ascii="Times New Roman" w:hAnsi="Times New Roman" w:cs="Times New Roman"/>
          <w:sz w:val="24"/>
          <w:szCs w:val="24"/>
          <w:vertAlign w:val="subscript"/>
        </w:rPr>
        <w:t>1</w:t>
      </w:r>
      <w:r w:rsidR="0004038E">
        <w:rPr>
          <w:rFonts w:ascii="Times New Roman" w:hAnsi="Times New Roman" w:cs="Times New Roman"/>
          <w:sz w:val="24"/>
          <w:szCs w:val="24"/>
        </w:rPr>
        <w:t>b</w:t>
      </w:r>
      <w:r w:rsidR="0004038E" w:rsidRPr="00280BAC">
        <w:rPr>
          <w:rFonts w:ascii="Times New Roman" w:hAnsi="Times New Roman" w:cs="Times New Roman"/>
          <w:sz w:val="24"/>
          <w:szCs w:val="24"/>
          <w:vertAlign w:val="subscript"/>
        </w:rPr>
        <w:t>3</w:t>
      </w:r>
      <w:r w:rsidR="0004038E">
        <w:rPr>
          <w:rFonts w:ascii="Times New Roman" w:hAnsi="Times New Roman" w:cs="Times New Roman"/>
          <w:sz w:val="24"/>
          <w:szCs w:val="24"/>
        </w:rPr>
        <w:t xml:space="preserve"> dan a</w:t>
      </w:r>
      <w:r w:rsidR="0004038E" w:rsidRPr="00280BAC">
        <w:rPr>
          <w:rFonts w:ascii="Times New Roman" w:hAnsi="Times New Roman" w:cs="Times New Roman"/>
          <w:sz w:val="24"/>
          <w:szCs w:val="24"/>
          <w:vertAlign w:val="subscript"/>
        </w:rPr>
        <w:t>2</w:t>
      </w:r>
      <w:r w:rsidR="0004038E">
        <w:rPr>
          <w:rFonts w:ascii="Times New Roman" w:hAnsi="Times New Roman" w:cs="Times New Roman"/>
          <w:sz w:val="24"/>
          <w:szCs w:val="24"/>
        </w:rPr>
        <w:t>b</w:t>
      </w:r>
      <w:r w:rsidR="0004038E" w:rsidRPr="00280BAC">
        <w:rPr>
          <w:rFonts w:ascii="Times New Roman" w:hAnsi="Times New Roman" w:cs="Times New Roman"/>
          <w:sz w:val="24"/>
          <w:szCs w:val="24"/>
          <w:vertAlign w:val="subscript"/>
        </w:rPr>
        <w:t>3</w:t>
      </w:r>
      <w:r w:rsidR="0004038E">
        <w:rPr>
          <w:rFonts w:ascii="Times New Roman" w:hAnsi="Times New Roman" w:cs="Times New Roman"/>
          <w:sz w:val="24"/>
          <w:szCs w:val="24"/>
        </w:rPr>
        <w:t>, tetapi a</w:t>
      </w:r>
      <w:r w:rsidR="0004038E" w:rsidRPr="00280BAC">
        <w:rPr>
          <w:rFonts w:ascii="Times New Roman" w:hAnsi="Times New Roman" w:cs="Times New Roman"/>
          <w:sz w:val="24"/>
          <w:szCs w:val="24"/>
          <w:vertAlign w:val="subscript"/>
        </w:rPr>
        <w:t>1</w:t>
      </w:r>
      <w:r w:rsidR="0004038E">
        <w:rPr>
          <w:rFonts w:ascii="Times New Roman" w:hAnsi="Times New Roman" w:cs="Times New Roman"/>
          <w:sz w:val="24"/>
          <w:szCs w:val="24"/>
        </w:rPr>
        <w:t>b</w:t>
      </w:r>
      <w:r w:rsidR="0004038E" w:rsidRPr="00280BAC">
        <w:rPr>
          <w:rFonts w:ascii="Times New Roman" w:hAnsi="Times New Roman" w:cs="Times New Roman"/>
          <w:sz w:val="24"/>
          <w:szCs w:val="24"/>
          <w:vertAlign w:val="subscript"/>
        </w:rPr>
        <w:t>3</w:t>
      </w:r>
      <w:r w:rsidR="0004038E">
        <w:rPr>
          <w:rFonts w:ascii="Times New Roman" w:hAnsi="Times New Roman" w:cs="Times New Roman"/>
          <w:sz w:val="24"/>
          <w:szCs w:val="24"/>
        </w:rPr>
        <w:t xml:space="preserve"> tidak berbeda nyata dengan a</w:t>
      </w:r>
      <w:r w:rsidR="0004038E" w:rsidRPr="00280BAC">
        <w:rPr>
          <w:rFonts w:ascii="Times New Roman" w:hAnsi="Times New Roman" w:cs="Times New Roman"/>
          <w:sz w:val="24"/>
          <w:szCs w:val="24"/>
          <w:vertAlign w:val="subscript"/>
        </w:rPr>
        <w:t>2</w:t>
      </w:r>
      <w:r w:rsidR="0004038E">
        <w:rPr>
          <w:rFonts w:ascii="Times New Roman" w:hAnsi="Times New Roman" w:cs="Times New Roman"/>
          <w:sz w:val="24"/>
          <w:szCs w:val="24"/>
        </w:rPr>
        <w:t>b</w:t>
      </w:r>
      <w:r w:rsidR="0004038E" w:rsidRPr="00280BAC">
        <w:rPr>
          <w:rFonts w:ascii="Times New Roman" w:hAnsi="Times New Roman" w:cs="Times New Roman"/>
          <w:sz w:val="24"/>
          <w:szCs w:val="24"/>
          <w:vertAlign w:val="subscript"/>
        </w:rPr>
        <w:t>3</w:t>
      </w:r>
      <w:r w:rsidR="002F4632">
        <w:rPr>
          <w:rFonts w:ascii="Times New Roman" w:hAnsi="Times New Roman" w:cs="Times New Roman"/>
          <w:sz w:val="24"/>
          <w:szCs w:val="24"/>
        </w:rPr>
        <w:t>, karena menurut Tranggono (</w:t>
      </w:r>
      <w:r w:rsidR="0004038E">
        <w:rPr>
          <w:rFonts w:ascii="Times New Roman" w:hAnsi="Times New Roman" w:cs="Times New Roman"/>
          <w:sz w:val="24"/>
          <w:szCs w:val="24"/>
        </w:rPr>
        <w:t xml:space="preserve">1988), pektin dan CMC berfungsi sebagai bahan pengental dan penstabil yang dapat mengurangi rasa manis. Hal tersebut terjadi karena pengembangan molekul pektin dan CMC selama proses pemanasan yang </w:t>
      </w:r>
      <w:r w:rsidR="0004038E">
        <w:rPr>
          <w:rFonts w:ascii="Times New Roman" w:hAnsi="Times New Roman" w:cs="Times New Roman"/>
          <w:sz w:val="24"/>
          <w:szCs w:val="24"/>
        </w:rPr>
        <w:lastRenderedPageBreak/>
        <w:t>mengakibatkan kadar sukrosa dalam bahan menurun. Rasa dasar yaitu manis secara umum akan ditekan oleh adanya hidrokoloid, dalam hal ini pektin dan CMC. Menurut (Desrosier, 1988), bahwa penambahan pektin dan CMC akan mempengaruhi kadar gula dalam permen karena pektin dan CMC merupakan bahan padatan yang apabila ditambahkan ke dalam larutan akan mempengaruhi titik didih larutan. Semakin banyak padatan yang ditambahkan ke dalam larutan akan mempengaruhi titik didih larutan. Semakin banyak padatan yang ditambahkan, maka titik didih larutan semakin tinggi dan waktu pemanasan yang diperlukan semakin lama, sehingga kadar gula yang dihasilkan semakin sedikit.</w:t>
      </w:r>
    </w:p>
    <w:p w:rsidR="005F5E95" w:rsidRDefault="00F57F76" w:rsidP="0097326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w:t>
      </w:r>
      <w:r w:rsidR="00724C33">
        <w:rPr>
          <w:rFonts w:ascii="Times New Roman" w:hAnsi="Times New Roman" w:cs="Times New Roman"/>
          <w:sz w:val="24"/>
          <w:szCs w:val="24"/>
        </w:rPr>
        <w:t>enis penstabil pektin (a</w:t>
      </w:r>
      <w:r w:rsidR="00724C33" w:rsidRPr="00A6202E">
        <w:rPr>
          <w:rFonts w:ascii="Times New Roman" w:hAnsi="Times New Roman" w:cs="Times New Roman"/>
          <w:sz w:val="24"/>
          <w:szCs w:val="24"/>
          <w:vertAlign w:val="subscript"/>
        </w:rPr>
        <w:t>1</w:t>
      </w:r>
      <w:r w:rsidR="00724C33">
        <w:rPr>
          <w:rFonts w:ascii="Times New Roman" w:hAnsi="Times New Roman" w:cs="Times New Roman"/>
          <w:sz w:val="24"/>
          <w:szCs w:val="24"/>
        </w:rPr>
        <w:t>) pada  perlakuan a</w:t>
      </w:r>
      <w:r w:rsidR="00724C33" w:rsidRPr="00A6202E">
        <w:rPr>
          <w:rFonts w:ascii="Times New Roman" w:hAnsi="Times New Roman" w:cs="Times New Roman"/>
          <w:sz w:val="24"/>
          <w:szCs w:val="24"/>
          <w:vertAlign w:val="subscript"/>
        </w:rPr>
        <w:t>1</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1</w:t>
      </w:r>
      <w:r w:rsidR="00724C33">
        <w:rPr>
          <w:rFonts w:ascii="Times New Roman" w:hAnsi="Times New Roman" w:cs="Times New Roman"/>
          <w:sz w:val="24"/>
          <w:szCs w:val="24"/>
        </w:rPr>
        <w:t>, a</w:t>
      </w:r>
      <w:r w:rsidR="00724C33" w:rsidRPr="00A6202E">
        <w:rPr>
          <w:rFonts w:ascii="Times New Roman" w:hAnsi="Times New Roman" w:cs="Times New Roman"/>
          <w:sz w:val="24"/>
          <w:szCs w:val="24"/>
          <w:vertAlign w:val="subscript"/>
        </w:rPr>
        <w:t>1</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2</w:t>
      </w:r>
      <w:r w:rsidR="00724C33">
        <w:rPr>
          <w:rFonts w:ascii="Times New Roman" w:hAnsi="Times New Roman" w:cs="Times New Roman"/>
          <w:sz w:val="24"/>
          <w:szCs w:val="24"/>
        </w:rPr>
        <w:t>, a</w:t>
      </w:r>
      <w:r w:rsidR="00724C33" w:rsidRPr="00A6202E">
        <w:rPr>
          <w:rFonts w:ascii="Times New Roman" w:hAnsi="Times New Roman" w:cs="Times New Roman"/>
          <w:sz w:val="24"/>
          <w:szCs w:val="24"/>
          <w:vertAlign w:val="subscript"/>
        </w:rPr>
        <w:t>1</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3</w:t>
      </w:r>
      <w:r w:rsidR="00724C33">
        <w:rPr>
          <w:rFonts w:ascii="Times New Roman" w:hAnsi="Times New Roman" w:cs="Times New Roman"/>
          <w:sz w:val="24"/>
          <w:szCs w:val="24"/>
        </w:rPr>
        <w:t xml:space="preserve"> lebih disukai dibandingkan dengan campuran pektin dan CMC pada perlakuan a</w:t>
      </w:r>
      <w:r w:rsidR="00724C33" w:rsidRPr="00A6202E">
        <w:rPr>
          <w:rFonts w:ascii="Times New Roman" w:hAnsi="Times New Roman" w:cs="Times New Roman"/>
          <w:sz w:val="24"/>
          <w:szCs w:val="24"/>
          <w:vertAlign w:val="subscript"/>
        </w:rPr>
        <w:t>3</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1</w:t>
      </w:r>
      <w:r w:rsidR="00724C33">
        <w:rPr>
          <w:rFonts w:ascii="Times New Roman" w:hAnsi="Times New Roman" w:cs="Times New Roman"/>
          <w:sz w:val="24"/>
          <w:szCs w:val="24"/>
        </w:rPr>
        <w:t>, a</w:t>
      </w:r>
      <w:r w:rsidR="00724C33" w:rsidRPr="00A6202E">
        <w:rPr>
          <w:rFonts w:ascii="Times New Roman" w:hAnsi="Times New Roman" w:cs="Times New Roman"/>
          <w:sz w:val="24"/>
          <w:szCs w:val="24"/>
          <w:vertAlign w:val="subscript"/>
        </w:rPr>
        <w:t>3</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2</w:t>
      </w:r>
      <w:r w:rsidR="00724C33">
        <w:rPr>
          <w:rFonts w:ascii="Times New Roman" w:hAnsi="Times New Roman" w:cs="Times New Roman"/>
          <w:sz w:val="24"/>
          <w:szCs w:val="24"/>
        </w:rPr>
        <w:t>, a</w:t>
      </w:r>
      <w:r w:rsidR="00724C33" w:rsidRPr="00A6202E">
        <w:rPr>
          <w:rFonts w:ascii="Times New Roman" w:hAnsi="Times New Roman" w:cs="Times New Roman"/>
          <w:sz w:val="24"/>
          <w:szCs w:val="24"/>
          <w:vertAlign w:val="subscript"/>
        </w:rPr>
        <w:t>3</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3</w:t>
      </w:r>
      <w:r w:rsidR="00724C33">
        <w:rPr>
          <w:rFonts w:ascii="Times New Roman" w:hAnsi="Times New Roman" w:cs="Times New Roman"/>
          <w:sz w:val="24"/>
          <w:szCs w:val="24"/>
        </w:rPr>
        <w:t>, dan CMC (b2) p</w:t>
      </w:r>
      <w:r w:rsidR="00724C33" w:rsidRPr="00A6202E">
        <w:rPr>
          <w:rFonts w:ascii="Times New Roman" w:hAnsi="Times New Roman" w:cs="Times New Roman"/>
          <w:sz w:val="24"/>
          <w:szCs w:val="24"/>
        </w:rPr>
        <w:t>a</w:t>
      </w:r>
      <w:r w:rsidR="00724C33">
        <w:rPr>
          <w:rFonts w:ascii="Times New Roman" w:hAnsi="Times New Roman" w:cs="Times New Roman"/>
          <w:sz w:val="24"/>
          <w:szCs w:val="24"/>
        </w:rPr>
        <w:t>da perlakuan a</w:t>
      </w:r>
      <w:r w:rsidR="00724C33" w:rsidRPr="00A6202E">
        <w:rPr>
          <w:rFonts w:ascii="Times New Roman" w:hAnsi="Times New Roman" w:cs="Times New Roman"/>
          <w:sz w:val="24"/>
          <w:szCs w:val="24"/>
          <w:vertAlign w:val="subscript"/>
        </w:rPr>
        <w:t>2</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1</w:t>
      </w:r>
      <w:r w:rsidR="00724C33">
        <w:rPr>
          <w:rFonts w:ascii="Times New Roman" w:hAnsi="Times New Roman" w:cs="Times New Roman"/>
          <w:sz w:val="24"/>
          <w:szCs w:val="24"/>
        </w:rPr>
        <w:t>, a</w:t>
      </w:r>
      <w:r w:rsidR="00724C33" w:rsidRPr="00A6202E">
        <w:rPr>
          <w:rFonts w:ascii="Times New Roman" w:hAnsi="Times New Roman" w:cs="Times New Roman"/>
          <w:sz w:val="24"/>
          <w:szCs w:val="24"/>
          <w:vertAlign w:val="subscript"/>
        </w:rPr>
        <w:t>2</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2</w:t>
      </w:r>
      <w:r w:rsidR="00724C33">
        <w:rPr>
          <w:rFonts w:ascii="Times New Roman" w:hAnsi="Times New Roman" w:cs="Times New Roman"/>
          <w:sz w:val="24"/>
          <w:szCs w:val="24"/>
        </w:rPr>
        <w:t>, a</w:t>
      </w:r>
      <w:r w:rsidR="00724C33" w:rsidRPr="00A6202E">
        <w:rPr>
          <w:rFonts w:ascii="Times New Roman" w:hAnsi="Times New Roman" w:cs="Times New Roman"/>
          <w:sz w:val="24"/>
          <w:szCs w:val="24"/>
          <w:vertAlign w:val="subscript"/>
        </w:rPr>
        <w:t>2</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3</w:t>
      </w:r>
      <w:r w:rsidR="00724C33">
        <w:rPr>
          <w:rFonts w:ascii="Times New Roman" w:hAnsi="Times New Roman" w:cs="Times New Roman"/>
          <w:sz w:val="24"/>
          <w:szCs w:val="24"/>
        </w:rPr>
        <w:t>. Campuran pektin dan CMC (b</w:t>
      </w:r>
      <w:r w:rsidR="00724C33" w:rsidRPr="00A6202E">
        <w:rPr>
          <w:rFonts w:ascii="Times New Roman" w:hAnsi="Times New Roman" w:cs="Times New Roman"/>
          <w:sz w:val="24"/>
          <w:szCs w:val="24"/>
          <w:vertAlign w:val="subscript"/>
        </w:rPr>
        <w:t>3</w:t>
      </w:r>
      <w:r w:rsidR="00724C33">
        <w:rPr>
          <w:rFonts w:ascii="Times New Roman" w:hAnsi="Times New Roman" w:cs="Times New Roman"/>
          <w:sz w:val="24"/>
          <w:szCs w:val="24"/>
        </w:rPr>
        <w:t>) pada perlakuan a</w:t>
      </w:r>
      <w:r w:rsidR="00724C33" w:rsidRPr="00A6202E">
        <w:rPr>
          <w:rFonts w:ascii="Times New Roman" w:hAnsi="Times New Roman" w:cs="Times New Roman"/>
          <w:sz w:val="24"/>
          <w:szCs w:val="24"/>
          <w:vertAlign w:val="subscript"/>
        </w:rPr>
        <w:t>3</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1</w:t>
      </w:r>
      <w:r w:rsidR="00724C33">
        <w:rPr>
          <w:rFonts w:ascii="Times New Roman" w:hAnsi="Times New Roman" w:cs="Times New Roman"/>
          <w:sz w:val="24"/>
          <w:szCs w:val="24"/>
        </w:rPr>
        <w:t>, a</w:t>
      </w:r>
      <w:r w:rsidR="00724C33" w:rsidRPr="00A6202E">
        <w:rPr>
          <w:rFonts w:ascii="Times New Roman" w:hAnsi="Times New Roman" w:cs="Times New Roman"/>
          <w:sz w:val="24"/>
          <w:szCs w:val="24"/>
          <w:vertAlign w:val="subscript"/>
        </w:rPr>
        <w:t>3</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2</w:t>
      </w:r>
      <w:r w:rsidR="00724C33">
        <w:rPr>
          <w:rFonts w:ascii="Times New Roman" w:hAnsi="Times New Roman" w:cs="Times New Roman"/>
          <w:sz w:val="24"/>
          <w:szCs w:val="24"/>
        </w:rPr>
        <w:t>, a</w:t>
      </w:r>
      <w:r w:rsidR="00724C33" w:rsidRPr="00A6202E">
        <w:rPr>
          <w:rFonts w:ascii="Times New Roman" w:hAnsi="Times New Roman" w:cs="Times New Roman"/>
          <w:sz w:val="24"/>
          <w:szCs w:val="24"/>
          <w:vertAlign w:val="subscript"/>
        </w:rPr>
        <w:t>3</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3</w:t>
      </w:r>
      <w:r w:rsidR="00724C33">
        <w:rPr>
          <w:rFonts w:ascii="Times New Roman" w:hAnsi="Times New Roman" w:cs="Times New Roman"/>
          <w:sz w:val="24"/>
          <w:szCs w:val="24"/>
        </w:rPr>
        <w:t xml:space="preserve"> lebih disukai dibandingkan dengan CMC (b</w:t>
      </w:r>
      <w:r w:rsidR="00724C33" w:rsidRPr="00A6202E">
        <w:rPr>
          <w:rFonts w:ascii="Times New Roman" w:hAnsi="Times New Roman" w:cs="Times New Roman"/>
          <w:sz w:val="24"/>
          <w:szCs w:val="24"/>
          <w:vertAlign w:val="subscript"/>
        </w:rPr>
        <w:t>2)</w:t>
      </w:r>
      <w:r w:rsidR="00724C33">
        <w:rPr>
          <w:rFonts w:ascii="Times New Roman" w:hAnsi="Times New Roman" w:cs="Times New Roman"/>
          <w:sz w:val="24"/>
          <w:szCs w:val="24"/>
        </w:rPr>
        <w:t xml:space="preserve"> pada perlakuan a</w:t>
      </w:r>
      <w:r w:rsidR="00724C33" w:rsidRPr="00A6202E">
        <w:rPr>
          <w:rFonts w:ascii="Times New Roman" w:hAnsi="Times New Roman" w:cs="Times New Roman"/>
          <w:sz w:val="24"/>
          <w:szCs w:val="24"/>
          <w:vertAlign w:val="subscript"/>
        </w:rPr>
        <w:t>2</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1</w:t>
      </w:r>
      <w:r w:rsidR="00724C33">
        <w:rPr>
          <w:rFonts w:ascii="Times New Roman" w:hAnsi="Times New Roman" w:cs="Times New Roman"/>
          <w:sz w:val="24"/>
          <w:szCs w:val="24"/>
        </w:rPr>
        <w:t>, a</w:t>
      </w:r>
      <w:r w:rsidR="00724C33" w:rsidRPr="00A6202E">
        <w:rPr>
          <w:rFonts w:ascii="Times New Roman" w:hAnsi="Times New Roman" w:cs="Times New Roman"/>
          <w:sz w:val="24"/>
          <w:szCs w:val="24"/>
          <w:vertAlign w:val="subscript"/>
        </w:rPr>
        <w:t>2</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2</w:t>
      </w:r>
      <w:r w:rsidR="00724C33">
        <w:rPr>
          <w:rFonts w:ascii="Times New Roman" w:hAnsi="Times New Roman" w:cs="Times New Roman"/>
          <w:sz w:val="24"/>
          <w:szCs w:val="24"/>
        </w:rPr>
        <w:t>, a</w:t>
      </w:r>
      <w:r w:rsidR="00724C33" w:rsidRPr="00A6202E">
        <w:rPr>
          <w:rFonts w:ascii="Times New Roman" w:hAnsi="Times New Roman" w:cs="Times New Roman"/>
          <w:sz w:val="24"/>
          <w:szCs w:val="24"/>
          <w:vertAlign w:val="subscript"/>
        </w:rPr>
        <w:t>2</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3</w:t>
      </w:r>
      <w:r w:rsidR="00724C33">
        <w:rPr>
          <w:rFonts w:ascii="Times New Roman" w:hAnsi="Times New Roman" w:cs="Times New Roman"/>
          <w:sz w:val="24"/>
          <w:szCs w:val="24"/>
        </w:rPr>
        <w:t xml:space="preserve"> namun kurang disukai dibandingankan pektin (</w:t>
      </w:r>
      <w:r w:rsidR="00724C33" w:rsidRPr="00A6202E">
        <w:rPr>
          <w:rFonts w:ascii="Times New Roman" w:hAnsi="Times New Roman" w:cs="Times New Roman"/>
          <w:sz w:val="24"/>
          <w:szCs w:val="24"/>
        </w:rPr>
        <w:t>a</w:t>
      </w:r>
      <w:r w:rsidR="00724C33" w:rsidRPr="00A6202E">
        <w:rPr>
          <w:rFonts w:ascii="Times New Roman" w:hAnsi="Times New Roman" w:cs="Times New Roman"/>
          <w:sz w:val="24"/>
          <w:szCs w:val="24"/>
          <w:vertAlign w:val="subscript"/>
        </w:rPr>
        <w:t>1</w:t>
      </w:r>
      <w:r w:rsidR="00724C33" w:rsidRPr="00A6202E">
        <w:rPr>
          <w:rFonts w:ascii="Times New Roman" w:hAnsi="Times New Roman" w:cs="Times New Roman"/>
          <w:sz w:val="24"/>
          <w:szCs w:val="24"/>
        </w:rPr>
        <w:t>)</w:t>
      </w:r>
      <w:r w:rsidR="00724C33">
        <w:rPr>
          <w:rFonts w:ascii="Times New Roman" w:hAnsi="Times New Roman" w:cs="Times New Roman"/>
          <w:sz w:val="24"/>
          <w:szCs w:val="24"/>
        </w:rPr>
        <w:t xml:space="preserve"> pada  perlakuan a</w:t>
      </w:r>
      <w:r w:rsidR="00724C33" w:rsidRPr="00A6202E">
        <w:rPr>
          <w:rFonts w:ascii="Times New Roman" w:hAnsi="Times New Roman" w:cs="Times New Roman"/>
          <w:sz w:val="24"/>
          <w:szCs w:val="24"/>
          <w:vertAlign w:val="subscript"/>
        </w:rPr>
        <w:t>1</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1</w:t>
      </w:r>
      <w:r w:rsidR="00724C33">
        <w:rPr>
          <w:rFonts w:ascii="Times New Roman" w:hAnsi="Times New Roman" w:cs="Times New Roman"/>
          <w:sz w:val="24"/>
          <w:szCs w:val="24"/>
        </w:rPr>
        <w:t>, a</w:t>
      </w:r>
      <w:r w:rsidR="00724C33" w:rsidRPr="00A6202E">
        <w:rPr>
          <w:rFonts w:ascii="Times New Roman" w:hAnsi="Times New Roman" w:cs="Times New Roman"/>
          <w:sz w:val="24"/>
          <w:szCs w:val="24"/>
          <w:vertAlign w:val="subscript"/>
        </w:rPr>
        <w:t>1</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2</w:t>
      </w:r>
      <w:r w:rsidR="00724C33">
        <w:rPr>
          <w:rFonts w:ascii="Times New Roman" w:hAnsi="Times New Roman" w:cs="Times New Roman"/>
          <w:sz w:val="24"/>
          <w:szCs w:val="24"/>
        </w:rPr>
        <w:t>, a</w:t>
      </w:r>
      <w:r w:rsidR="00724C33" w:rsidRPr="00A6202E">
        <w:rPr>
          <w:rFonts w:ascii="Times New Roman" w:hAnsi="Times New Roman" w:cs="Times New Roman"/>
          <w:sz w:val="24"/>
          <w:szCs w:val="24"/>
          <w:vertAlign w:val="subscript"/>
        </w:rPr>
        <w:t>1</w:t>
      </w:r>
      <w:r w:rsidR="00724C33">
        <w:rPr>
          <w:rFonts w:ascii="Times New Roman" w:hAnsi="Times New Roman" w:cs="Times New Roman"/>
          <w:sz w:val="24"/>
          <w:szCs w:val="24"/>
        </w:rPr>
        <w:t>b</w:t>
      </w:r>
      <w:r w:rsidR="00724C33" w:rsidRPr="00A6202E">
        <w:rPr>
          <w:rFonts w:ascii="Times New Roman" w:hAnsi="Times New Roman" w:cs="Times New Roman"/>
          <w:sz w:val="24"/>
          <w:szCs w:val="24"/>
          <w:vertAlign w:val="subscript"/>
        </w:rPr>
        <w:t>3</w:t>
      </w:r>
      <w:r w:rsidR="00724C33">
        <w:rPr>
          <w:rFonts w:ascii="Times New Roman" w:hAnsi="Times New Roman" w:cs="Times New Roman"/>
          <w:sz w:val="24"/>
          <w:szCs w:val="24"/>
        </w:rPr>
        <w:t xml:space="preserve">,  karena pektin itu menghasilkan </w:t>
      </w:r>
      <w:r w:rsidR="00724C33" w:rsidRPr="00724C33">
        <w:rPr>
          <w:rFonts w:ascii="Times New Roman" w:hAnsi="Times New Roman" w:cs="Times New Roman"/>
          <w:i/>
          <w:sz w:val="24"/>
          <w:szCs w:val="24"/>
        </w:rPr>
        <w:t>soft candy</w:t>
      </w:r>
      <w:r w:rsidR="00724C33">
        <w:rPr>
          <w:rFonts w:ascii="Times New Roman" w:hAnsi="Times New Roman" w:cs="Times New Roman"/>
          <w:sz w:val="24"/>
          <w:szCs w:val="24"/>
        </w:rPr>
        <w:t xml:space="preserve"> yang lebih manis dibandingkan dengan CMC maupun campuran pektin dan CMC, sebab pektin merupakan polimer dari asam D-galakturonat yang dihubungkan dengan ikatan β-(1,4)-glukosida, asam galakturonat ini merupakan turunan dari galaktosa (Winarno,1992).  </w:t>
      </w:r>
    </w:p>
    <w:p w:rsidR="00493568" w:rsidRDefault="00844AF7" w:rsidP="005F5E95">
      <w:pPr>
        <w:spacing w:after="0" w:line="480" w:lineRule="auto"/>
        <w:jc w:val="both"/>
        <w:rPr>
          <w:rFonts w:ascii="Times New Roman" w:hAnsi="Times New Roman" w:cs="Times New Roman"/>
          <w:b/>
          <w:sz w:val="24"/>
          <w:szCs w:val="24"/>
        </w:rPr>
      </w:pPr>
      <w:r w:rsidRPr="00844AF7">
        <w:rPr>
          <w:rFonts w:ascii="Times New Roman" w:hAnsi="Times New Roman" w:cs="Times New Roman"/>
          <w:b/>
          <w:sz w:val="24"/>
          <w:szCs w:val="24"/>
        </w:rPr>
        <w:t>4.2.7</w:t>
      </w:r>
      <w:r w:rsidR="00493568" w:rsidRPr="00844AF7">
        <w:rPr>
          <w:rFonts w:ascii="Times New Roman" w:hAnsi="Times New Roman" w:cs="Times New Roman"/>
          <w:b/>
          <w:sz w:val="24"/>
          <w:szCs w:val="24"/>
        </w:rPr>
        <w:t xml:space="preserve">. Uji Organoleptik Terhadap </w:t>
      </w:r>
      <w:r w:rsidR="00891496" w:rsidRPr="00844AF7">
        <w:rPr>
          <w:rFonts w:ascii="Times New Roman" w:hAnsi="Times New Roman" w:cs="Times New Roman"/>
          <w:b/>
          <w:sz w:val="24"/>
          <w:szCs w:val="24"/>
        </w:rPr>
        <w:t>Ar</w:t>
      </w:r>
      <w:r w:rsidR="00493568" w:rsidRPr="00844AF7">
        <w:rPr>
          <w:rFonts w:ascii="Times New Roman" w:hAnsi="Times New Roman" w:cs="Times New Roman"/>
          <w:b/>
          <w:sz w:val="24"/>
          <w:szCs w:val="24"/>
        </w:rPr>
        <w:t xml:space="preserve">oma </w:t>
      </w:r>
      <w:r w:rsidR="00493568" w:rsidRPr="00844AF7">
        <w:rPr>
          <w:rFonts w:ascii="Times New Roman" w:hAnsi="Times New Roman" w:cs="Times New Roman"/>
          <w:b/>
          <w:i/>
          <w:sz w:val="24"/>
          <w:szCs w:val="24"/>
        </w:rPr>
        <w:t>Soft Candy</w:t>
      </w:r>
      <w:r w:rsidR="00493568" w:rsidRPr="00844AF7">
        <w:rPr>
          <w:rFonts w:ascii="Times New Roman" w:hAnsi="Times New Roman" w:cs="Times New Roman"/>
          <w:b/>
          <w:sz w:val="24"/>
          <w:szCs w:val="24"/>
        </w:rPr>
        <w:t xml:space="preserve"> Ekstrak Salak Bongkok</w:t>
      </w:r>
    </w:p>
    <w:p w:rsidR="00D3053D" w:rsidRPr="00D3053D" w:rsidRDefault="00D3053D" w:rsidP="00D305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Aroma merupakan salah satu parameter dalam penentuan kualitas suatu produk makanan. Aroma yang khas dapat dirasakan oleh indera penciuman tergantung dari bahan penyusun dan bahan yang ditambahkan pada makanan </w:t>
      </w:r>
      <w:r>
        <w:rPr>
          <w:rFonts w:ascii="Times New Roman" w:hAnsi="Times New Roman" w:cs="Times New Roman"/>
          <w:sz w:val="24"/>
          <w:szCs w:val="24"/>
        </w:rPr>
        <w:lastRenderedPageBreak/>
        <w:t>tersebut. Aroma dapat ditimbulkan oleh komponen-komponen volatile, akan tetapi komponen-komponen volatile itu dapat hilang selama proses pengolahan teruma panas (Nadriyanti, 2005).</w:t>
      </w:r>
    </w:p>
    <w:p w:rsidR="002F4632" w:rsidRDefault="00493568" w:rsidP="00D305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analisis variansi </w:t>
      </w:r>
      <w:r w:rsidR="00FC03B9">
        <w:rPr>
          <w:rFonts w:ascii="Times New Roman" w:hAnsi="Times New Roman" w:cs="Times New Roman"/>
          <w:sz w:val="24"/>
          <w:szCs w:val="24"/>
        </w:rPr>
        <w:t>terhadap arom</w:t>
      </w:r>
      <w:r w:rsidR="000B6633">
        <w:rPr>
          <w:rFonts w:ascii="Times New Roman" w:hAnsi="Times New Roman" w:cs="Times New Roman"/>
          <w:sz w:val="24"/>
          <w:szCs w:val="24"/>
        </w:rPr>
        <w:t>a yang terdapat pada lampiran 16</w:t>
      </w:r>
      <w:r w:rsidR="00FC03B9">
        <w:rPr>
          <w:rFonts w:ascii="Times New Roman" w:hAnsi="Times New Roman" w:cs="Times New Roman"/>
          <w:sz w:val="24"/>
          <w:szCs w:val="24"/>
        </w:rPr>
        <w:t xml:space="preserve">, diketahui bahwa tidak terdapat pengaruh yang nyata dari interaksi jenis penstabil dan perbandingan sukrosa dan glukosa serta dari masing-masing faktor jenis penstabil dan perbandingan sukrosa dan glukosa terhadap aroma </w:t>
      </w:r>
      <w:r w:rsidR="00FC03B9" w:rsidRPr="00FC03B9">
        <w:rPr>
          <w:rFonts w:ascii="Times New Roman" w:hAnsi="Times New Roman" w:cs="Times New Roman"/>
          <w:i/>
          <w:sz w:val="24"/>
          <w:szCs w:val="24"/>
        </w:rPr>
        <w:t>soft candy</w:t>
      </w:r>
      <w:r w:rsidR="00FC03B9">
        <w:rPr>
          <w:rFonts w:ascii="Times New Roman" w:hAnsi="Times New Roman" w:cs="Times New Roman"/>
          <w:sz w:val="24"/>
          <w:szCs w:val="24"/>
        </w:rPr>
        <w:t xml:space="preserve"> ekstrak salak Bongkok karena </w:t>
      </w:r>
      <w:r w:rsidR="00D3053D">
        <w:rPr>
          <w:rFonts w:ascii="Times New Roman" w:hAnsi="Times New Roman" w:cs="Times New Roman"/>
          <w:sz w:val="24"/>
          <w:szCs w:val="24"/>
        </w:rPr>
        <w:t xml:space="preserve">CMC, pektin dan gula </w:t>
      </w:r>
      <w:r w:rsidR="00FC03B9">
        <w:rPr>
          <w:rFonts w:ascii="Times New Roman" w:hAnsi="Times New Roman" w:cs="Times New Roman"/>
          <w:sz w:val="24"/>
          <w:szCs w:val="24"/>
        </w:rPr>
        <w:t>tidak memiliki aroma yang khas</w:t>
      </w:r>
      <w:r w:rsidR="00D3053D">
        <w:rPr>
          <w:rFonts w:ascii="Times New Roman" w:hAnsi="Times New Roman" w:cs="Times New Roman"/>
          <w:sz w:val="24"/>
          <w:szCs w:val="24"/>
        </w:rPr>
        <w:t xml:space="preserve">, </w:t>
      </w:r>
      <w:r w:rsidR="00FC03B9">
        <w:rPr>
          <w:rFonts w:ascii="Times New Roman" w:hAnsi="Times New Roman" w:cs="Times New Roman"/>
          <w:sz w:val="24"/>
          <w:szCs w:val="24"/>
        </w:rPr>
        <w:t xml:space="preserve"> sehingga aroma yang dihasilkan dari </w:t>
      </w:r>
      <w:r w:rsidR="00FC03B9" w:rsidRPr="00CF00F1">
        <w:rPr>
          <w:rFonts w:ascii="Times New Roman" w:hAnsi="Times New Roman" w:cs="Times New Roman"/>
          <w:i/>
          <w:sz w:val="24"/>
          <w:szCs w:val="24"/>
        </w:rPr>
        <w:t>soft candy</w:t>
      </w:r>
      <w:r w:rsidR="00FC03B9">
        <w:rPr>
          <w:rFonts w:ascii="Times New Roman" w:hAnsi="Times New Roman" w:cs="Times New Roman"/>
          <w:sz w:val="24"/>
          <w:szCs w:val="24"/>
        </w:rPr>
        <w:t xml:space="preserve"> ekstrak salak Bongkok</w:t>
      </w:r>
      <w:r w:rsidR="00D3053D">
        <w:rPr>
          <w:rFonts w:ascii="Times New Roman" w:hAnsi="Times New Roman" w:cs="Times New Roman"/>
          <w:sz w:val="24"/>
          <w:szCs w:val="24"/>
        </w:rPr>
        <w:t xml:space="preserve">, </w:t>
      </w:r>
      <w:r w:rsidR="00FC03B9">
        <w:rPr>
          <w:rFonts w:ascii="Times New Roman" w:hAnsi="Times New Roman" w:cs="Times New Roman"/>
          <w:sz w:val="24"/>
          <w:szCs w:val="24"/>
        </w:rPr>
        <w:t xml:space="preserve"> berasal dari ekstrak salak Bongkok yang ditambahkan, sedangkan perbandingan ekstrak dan air yang ditambahkan sama semua perlakuan yaitu 1 :4</w:t>
      </w:r>
    </w:p>
    <w:p w:rsidR="00A12A8C" w:rsidRDefault="00F57F76" w:rsidP="00A12A8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Tabel 4.10</w:t>
      </w:r>
      <w:r w:rsidR="00A12A8C">
        <w:rPr>
          <w:rFonts w:ascii="Times New Roman" w:hAnsi="Times New Roman" w:cs="Times New Roman"/>
          <w:sz w:val="24"/>
          <w:szCs w:val="24"/>
        </w:rPr>
        <w:t xml:space="preserve"> Nilai Rata-rata Aroma </w:t>
      </w:r>
      <w:r w:rsidR="00A12A8C" w:rsidRPr="00D13173">
        <w:rPr>
          <w:rFonts w:ascii="Times New Roman" w:hAnsi="Times New Roman" w:cs="Times New Roman"/>
          <w:i/>
          <w:sz w:val="24"/>
          <w:szCs w:val="24"/>
        </w:rPr>
        <w:t>Soft candy</w:t>
      </w:r>
      <w:r w:rsidR="00A12A8C">
        <w:rPr>
          <w:rFonts w:ascii="Times New Roman" w:hAnsi="Times New Roman" w:cs="Times New Roman"/>
          <w:sz w:val="24"/>
          <w:szCs w:val="24"/>
        </w:rPr>
        <w:t xml:space="preserve"> Ekstrak Salak Bongkok</w:t>
      </w:r>
    </w:p>
    <w:tbl>
      <w:tblPr>
        <w:tblStyle w:val="TableGrid"/>
        <w:tblW w:w="0" w:type="auto"/>
        <w:tblLook w:val="04A0"/>
      </w:tblPr>
      <w:tblGrid>
        <w:gridCol w:w="3708"/>
        <w:gridCol w:w="4320"/>
      </w:tblGrid>
      <w:tr w:rsidR="008F000F" w:rsidTr="008F000F">
        <w:tc>
          <w:tcPr>
            <w:tcW w:w="3708"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Sampel</w:t>
            </w:r>
          </w:p>
        </w:tc>
        <w:tc>
          <w:tcPr>
            <w:tcW w:w="4320"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Nilai Rata-rata</w:t>
            </w:r>
          </w:p>
        </w:tc>
      </w:tr>
      <w:tr w:rsidR="008F000F" w:rsidTr="008F000F">
        <w:tc>
          <w:tcPr>
            <w:tcW w:w="3708"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1</w:t>
            </w:r>
            <w:r>
              <w:rPr>
                <w:rFonts w:ascii="Times New Roman" w:hAnsi="Times New Roman" w:cs="Times New Roman"/>
                <w:sz w:val="24"/>
                <w:szCs w:val="24"/>
              </w:rPr>
              <w:t>b</w:t>
            </w:r>
            <w:r w:rsidRPr="00A12A8C">
              <w:rPr>
                <w:rFonts w:ascii="Times New Roman" w:hAnsi="Times New Roman" w:cs="Times New Roman"/>
                <w:sz w:val="24"/>
                <w:szCs w:val="24"/>
                <w:vertAlign w:val="subscript"/>
              </w:rPr>
              <w:t>1</w:t>
            </w:r>
          </w:p>
        </w:tc>
        <w:tc>
          <w:tcPr>
            <w:tcW w:w="4320"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4,09   a</w:t>
            </w:r>
          </w:p>
        </w:tc>
      </w:tr>
      <w:tr w:rsidR="008F000F" w:rsidTr="008F000F">
        <w:tc>
          <w:tcPr>
            <w:tcW w:w="3708"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1</w:t>
            </w:r>
            <w:r>
              <w:rPr>
                <w:rFonts w:ascii="Times New Roman" w:hAnsi="Times New Roman" w:cs="Times New Roman"/>
                <w:sz w:val="24"/>
                <w:szCs w:val="24"/>
              </w:rPr>
              <w:t>b</w:t>
            </w:r>
            <w:r w:rsidRPr="00A12A8C">
              <w:rPr>
                <w:rFonts w:ascii="Times New Roman" w:hAnsi="Times New Roman" w:cs="Times New Roman"/>
                <w:sz w:val="24"/>
                <w:szCs w:val="24"/>
                <w:vertAlign w:val="subscript"/>
              </w:rPr>
              <w:t>2</w:t>
            </w:r>
          </w:p>
        </w:tc>
        <w:tc>
          <w:tcPr>
            <w:tcW w:w="4320"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3,47   a</w:t>
            </w:r>
          </w:p>
        </w:tc>
      </w:tr>
      <w:tr w:rsidR="008F000F" w:rsidTr="008F000F">
        <w:tc>
          <w:tcPr>
            <w:tcW w:w="3708"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1</w:t>
            </w:r>
            <w:r>
              <w:rPr>
                <w:rFonts w:ascii="Times New Roman" w:hAnsi="Times New Roman" w:cs="Times New Roman"/>
                <w:sz w:val="24"/>
                <w:szCs w:val="24"/>
              </w:rPr>
              <w:t>b</w:t>
            </w:r>
            <w:r w:rsidRPr="00A12A8C">
              <w:rPr>
                <w:rFonts w:ascii="Times New Roman" w:hAnsi="Times New Roman" w:cs="Times New Roman"/>
                <w:sz w:val="24"/>
                <w:szCs w:val="24"/>
                <w:vertAlign w:val="subscript"/>
              </w:rPr>
              <w:t>3</w:t>
            </w:r>
          </w:p>
        </w:tc>
        <w:tc>
          <w:tcPr>
            <w:tcW w:w="4320"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3,87   a</w:t>
            </w:r>
          </w:p>
        </w:tc>
      </w:tr>
      <w:tr w:rsidR="008F000F" w:rsidTr="008F000F">
        <w:tc>
          <w:tcPr>
            <w:tcW w:w="3708"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2</w:t>
            </w:r>
            <w:r>
              <w:rPr>
                <w:rFonts w:ascii="Times New Roman" w:hAnsi="Times New Roman" w:cs="Times New Roman"/>
                <w:sz w:val="24"/>
                <w:szCs w:val="24"/>
              </w:rPr>
              <w:t>b</w:t>
            </w:r>
            <w:r w:rsidRPr="00A12A8C">
              <w:rPr>
                <w:rFonts w:ascii="Times New Roman" w:hAnsi="Times New Roman" w:cs="Times New Roman"/>
                <w:sz w:val="24"/>
                <w:szCs w:val="24"/>
                <w:vertAlign w:val="subscript"/>
              </w:rPr>
              <w:t>1</w:t>
            </w:r>
          </w:p>
        </w:tc>
        <w:tc>
          <w:tcPr>
            <w:tcW w:w="4320"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3,38   a</w:t>
            </w:r>
          </w:p>
        </w:tc>
      </w:tr>
      <w:tr w:rsidR="008F000F" w:rsidTr="008F000F">
        <w:tc>
          <w:tcPr>
            <w:tcW w:w="3708"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2</w:t>
            </w:r>
            <w:r>
              <w:rPr>
                <w:rFonts w:ascii="Times New Roman" w:hAnsi="Times New Roman" w:cs="Times New Roman"/>
                <w:sz w:val="24"/>
                <w:szCs w:val="24"/>
              </w:rPr>
              <w:t>b</w:t>
            </w:r>
            <w:r w:rsidRPr="00A12A8C">
              <w:rPr>
                <w:rFonts w:ascii="Times New Roman" w:hAnsi="Times New Roman" w:cs="Times New Roman"/>
                <w:sz w:val="24"/>
                <w:szCs w:val="24"/>
                <w:vertAlign w:val="subscript"/>
              </w:rPr>
              <w:t>2</w:t>
            </w:r>
          </w:p>
        </w:tc>
        <w:tc>
          <w:tcPr>
            <w:tcW w:w="4320"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3,29   a</w:t>
            </w:r>
          </w:p>
        </w:tc>
      </w:tr>
      <w:tr w:rsidR="008F000F" w:rsidTr="008F000F">
        <w:tc>
          <w:tcPr>
            <w:tcW w:w="3708"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2</w:t>
            </w:r>
            <w:r>
              <w:rPr>
                <w:rFonts w:ascii="Times New Roman" w:hAnsi="Times New Roman" w:cs="Times New Roman"/>
                <w:sz w:val="24"/>
                <w:szCs w:val="24"/>
              </w:rPr>
              <w:t>b</w:t>
            </w:r>
            <w:r w:rsidRPr="00A12A8C">
              <w:rPr>
                <w:rFonts w:ascii="Times New Roman" w:hAnsi="Times New Roman" w:cs="Times New Roman"/>
                <w:sz w:val="24"/>
                <w:szCs w:val="24"/>
                <w:vertAlign w:val="subscript"/>
              </w:rPr>
              <w:t>3</w:t>
            </w:r>
          </w:p>
        </w:tc>
        <w:tc>
          <w:tcPr>
            <w:tcW w:w="4320"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3,53   a</w:t>
            </w:r>
          </w:p>
        </w:tc>
      </w:tr>
      <w:tr w:rsidR="008F000F" w:rsidTr="008F000F">
        <w:tc>
          <w:tcPr>
            <w:tcW w:w="3708"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3</w:t>
            </w:r>
            <w:r>
              <w:rPr>
                <w:rFonts w:ascii="Times New Roman" w:hAnsi="Times New Roman" w:cs="Times New Roman"/>
                <w:sz w:val="24"/>
                <w:szCs w:val="24"/>
              </w:rPr>
              <w:t>b</w:t>
            </w:r>
            <w:r w:rsidRPr="00A12A8C">
              <w:rPr>
                <w:rFonts w:ascii="Times New Roman" w:hAnsi="Times New Roman" w:cs="Times New Roman"/>
                <w:sz w:val="24"/>
                <w:szCs w:val="24"/>
                <w:vertAlign w:val="subscript"/>
              </w:rPr>
              <w:t>1</w:t>
            </w:r>
          </w:p>
        </w:tc>
        <w:tc>
          <w:tcPr>
            <w:tcW w:w="4320"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3,51   a</w:t>
            </w:r>
          </w:p>
        </w:tc>
      </w:tr>
      <w:tr w:rsidR="008F000F" w:rsidTr="008F000F">
        <w:tc>
          <w:tcPr>
            <w:tcW w:w="3708"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3</w:t>
            </w:r>
            <w:r>
              <w:rPr>
                <w:rFonts w:ascii="Times New Roman" w:hAnsi="Times New Roman" w:cs="Times New Roman"/>
                <w:sz w:val="24"/>
                <w:szCs w:val="24"/>
              </w:rPr>
              <w:t>b</w:t>
            </w:r>
            <w:r w:rsidRPr="00A12A8C">
              <w:rPr>
                <w:rFonts w:ascii="Times New Roman" w:hAnsi="Times New Roman" w:cs="Times New Roman"/>
                <w:sz w:val="24"/>
                <w:szCs w:val="24"/>
                <w:vertAlign w:val="subscript"/>
              </w:rPr>
              <w:t>2</w:t>
            </w:r>
          </w:p>
        </w:tc>
        <w:tc>
          <w:tcPr>
            <w:tcW w:w="4320"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3,42   a</w:t>
            </w:r>
          </w:p>
        </w:tc>
      </w:tr>
      <w:tr w:rsidR="008F000F" w:rsidTr="008F000F">
        <w:tc>
          <w:tcPr>
            <w:tcW w:w="3708"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a</w:t>
            </w:r>
            <w:r w:rsidRPr="00A12A8C">
              <w:rPr>
                <w:rFonts w:ascii="Times New Roman" w:hAnsi="Times New Roman" w:cs="Times New Roman"/>
                <w:sz w:val="24"/>
                <w:szCs w:val="24"/>
                <w:vertAlign w:val="subscript"/>
              </w:rPr>
              <w:t>3</w:t>
            </w:r>
            <w:r>
              <w:rPr>
                <w:rFonts w:ascii="Times New Roman" w:hAnsi="Times New Roman" w:cs="Times New Roman"/>
                <w:sz w:val="24"/>
                <w:szCs w:val="24"/>
              </w:rPr>
              <w:t>b</w:t>
            </w:r>
            <w:r w:rsidRPr="00A12A8C">
              <w:rPr>
                <w:rFonts w:ascii="Times New Roman" w:hAnsi="Times New Roman" w:cs="Times New Roman"/>
                <w:sz w:val="24"/>
                <w:szCs w:val="24"/>
                <w:vertAlign w:val="subscript"/>
              </w:rPr>
              <w:t>3</w:t>
            </w:r>
          </w:p>
        </w:tc>
        <w:tc>
          <w:tcPr>
            <w:tcW w:w="4320" w:type="dxa"/>
          </w:tcPr>
          <w:p w:rsidR="008F000F" w:rsidRDefault="008F000F" w:rsidP="00A12A8C">
            <w:pPr>
              <w:jc w:val="center"/>
              <w:rPr>
                <w:rFonts w:ascii="Times New Roman" w:hAnsi="Times New Roman" w:cs="Times New Roman"/>
                <w:sz w:val="24"/>
                <w:szCs w:val="24"/>
              </w:rPr>
            </w:pPr>
            <w:r>
              <w:rPr>
                <w:rFonts w:ascii="Times New Roman" w:hAnsi="Times New Roman" w:cs="Times New Roman"/>
                <w:sz w:val="24"/>
                <w:szCs w:val="24"/>
              </w:rPr>
              <w:t>3,36   a</w:t>
            </w:r>
          </w:p>
        </w:tc>
      </w:tr>
    </w:tbl>
    <w:p w:rsidR="008F000F" w:rsidRDefault="008F000F" w:rsidP="008F000F">
      <w:pPr>
        <w:tabs>
          <w:tab w:val="left" w:pos="720"/>
        </w:tabs>
        <w:spacing w:after="0" w:line="240" w:lineRule="auto"/>
        <w:jc w:val="both"/>
        <w:rPr>
          <w:rFonts w:ascii="Times New Roman" w:hAnsi="Times New Roman" w:cs="Times New Roman"/>
          <w:sz w:val="20"/>
          <w:szCs w:val="20"/>
        </w:rPr>
      </w:pPr>
      <w:r w:rsidRPr="008F000F">
        <w:rPr>
          <w:rFonts w:ascii="Times New Roman" w:hAnsi="Times New Roman" w:cs="Times New Roman"/>
          <w:sz w:val="20"/>
          <w:szCs w:val="20"/>
        </w:rPr>
        <w:t>Keterangan: Angka yang diikuti oleh huruf yang sama  dalam kolom menunjukkan tidak berbeda nyata berdasarkan uji jarak berganda duncan pada taraf 5%</w:t>
      </w:r>
    </w:p>
    <w:p w:rsidR="008F000F" w:rsidRPr="008F000F" w:rsidRDefault="008F000F" w:rsidP="008F000F">
      <w:pPr>
        <w:tabs>
          <w:tab w:val="left" w:pos="720"/>
        </w:tabs>
        <w:spacing w:after="0" w:line="240" w:lineRule="auto"/>
        <w:jc w:val="both"/>
        <w:rPr>
          <w:rFonts w:ascii="Times New Roman" w:hAnsi="Times New Roman" w:cs="Times New Roman"/>
          <w:sz w:val="20"/>
          <w:szCs w:val="20"/>
        </w:rPr>
      </w:pPr>
    </w:p>
    <w:p w:rsidR="00F57F76" w:rsidRDefault="008A1560" w:rsidP="008F000F">
      <w:pPr>
        <w:tabs>
          <w:tab w:val="left" w:pos="72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w:t>
      </w:r>
      <w:r w:rsidR="00F57F76">
        <w:rPr>
          <w:rFonts w:ascii="Times New Roman" w:hAnsi="Times New Roman" w:cs="Times New Roman"/>
          <w:sz w:val="24"/>
          <w:szCs w:val="24"/>
        </w:rPr>
        <w:t>Tabel 4.10</w:t>
      </w:r>
      <w:r w:rsidR="00BE076A">
        <w:rPr>
          <w:rFonts w:ascii="Times New Roman" w:hAnsi="Times New Roman" w:cs="Times New Roman"/>
          <w:sz w:val="24"/>
          <w:szCs w:val="24"/>
        </w:rPr>
        <w:t>,</w:t>
      </w:r>
      <w:r>
        <w:rPr>
          <w:rFonts w:ascii="Times New Roman" w:hAnsi="Times New Roman" w:cs="Times New Roman"/>
          <w:sz w:val="24"/>
          <w:szCs w:val="24"/>
        </w:rPr>
        <w:t xml:space="preserve"> </w:t>
      </w:r>
      <w:r w:rsidR="002F4632">
        <w:rPr>
          <w:rFonts w:ascii="Times New Roman" w:hAnsi="Times New Roman" w:cs="Times New Roman"/>
          <w:sz w:val="24"/>
          <w:szCs w:val="24"/>
        </w:rPr>
        <w:t xml:space="preserve">menunjukkan  aroma </w:t>
      </w:r>
      <w:r w:rsidR="002F4632" w:rsidRPr="004979E4">
        <w:rPr>
          <w:rFonts w:ascii="Times New Roman" w:hAnsi="Times New Roman" w:cs="Times New Roman"/>
          <w:sz w:val="24"/>
          <w:szCs w:val="24"/>
        </w:rPr>
        <w:t>pada</w:t>
      </w:r>
      <w:r w:rsidR="002F4632">
        <w:rPr>
          <w:rFonts w:ascii="Times New Roman" w:hAnsi="Times New Roman" w:cs="Times New Roman"/>
          <w:i/>
          <w:sz w:val="24"/>
          <w:szCs w:val="24"/>
        </w:rPr>
        <w:t xml:space="preserve"> </w:t>
      </w:r>
      <w:r w:rsidR="002F4632" w:rsidRPr="004979E4">
        <w:rPr>
          <w:rFonts w:ascii="Times New Roman" w:hAnsi="Times New Roman" w:cs="Times New Roman"/>
          <w:i/>
          <w:sz w:val="24"/>
          <w:szCs w:val="24"/>
        </w:rPr>
        <w:t>soft candy</w:t>
      </w:r>
      <w:r w:rsidR="002F4632">
        <w:rPr>
          <w:rFonts w:ascii="Times New Roman" w:hAnsi="Times New Roman" w:cs="Times New Roman"/>
          <w:sz w:val="24"/>
          <w:szCs w:val="24"/>
        </w:rPr>
        <w:t xml:space="preserve"> ekstrak salak Bongkok</w:t>
      </w:r>
      <w:r w:rsidR="002F4632" w:rsidRPr="004979E4">
        <w:rPr>
          <w:rFonts w:ascii="Times New Roman" w:hAnsi="Times New Roman" w:cs="Times New Roman"/>
          <w:sz w:val="24"/>
          <w:szCs w:val="24"/>
        </w:rPr>
        <w:t xml:space="preserve"> </w:t>
      </w:r>
      <w:r w:rsidR="002F4632">
        <w:rPr>
          <w:rFonts w:ascii="Times New Roman" w:hAnsi="Times New Roman" w:cs="Times New Roman"/>
          <w:sz w:val="24"/>
          <w:szCs w:val="24"/>
        </w:rPr>
        <w:t>yang berbeda pada setiap perlakuan, hal ini dikarenakan  pada proses pemasakannnya suhu yang digunakan tidak sama. Bau atau aroma suatu bahan erat dengan volatilitas bahan tersebut. Dimana senyawa volatil cepat menguap dan</w:t>
      </w:r>
      <w:r w:rsidR="00F57F76">
        <w:rPr>
          <w:rFonts w:ascii="Times New Roman" w:hAnsi="Times New Roman" w:cs="Times New Roman"/>
          <w:sz w:val="24"/>
          <w:szCs w:val="24"/>
        </w:rPr>
        <w:t xml:space="preserve"> </w:t>
      </w:r>
      <w:r w:rsidR="002F4632">
        <w:rPr>
          <w:rFonts w:ascii="Times New Roman" w:hAnsi="Times New Roman" w:cs="Times New Roman"/>
          <w:sz w:val="24"/>
          <w:szCs w:val="24"/>
        </w:rPr>
        <w:t>mudah teroksidasi, apabila keadaan suhu tinggi dan pemanasan dengan waktu</w:t>
      </w:r>
    </w:p>
    <w:p w:rsidR="002F4632" w:rsidRDefault="002F4632" w:rsidP="00F57F7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yang lama sehingga baunya berubah (Nadriyanti, 2005)</w:t>
      </w:r>
    </w:p>
    <w:p w:rsidR="00FC03B9" w:rsidRDefault="006A5641" w:rsidP="002F463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Aroma biasanya timbul dari zat-zat penghasil aroma yang dapat menguap seperti senyawa-senyawa volatil,  juga senyawa yang sedikit larut dalam air dan senyawa yang sedikit dapat larut dalam lemak seperti minyak atisiri (Kartika dkk, 1988). Oleh karena itu senyawa-senyawa yang terdapat didalam CMC dan Pektin  tidak berpengaruh terhadap aroma produk, karena menurut menurut Gliksman (1969) hidrokoloid (CMC dan Pektin ) tidak mengandung bahan-bahan volatil yang dapat menimbulkan aroma dan warna pada bahan pangan,  akan tetapi hidrokolod dapat menimbulkan cita rasa kedalam emulsi</w:t>
      </w:r>
    </w:p>
    <w:p w:rsidR="00E26BC5" w:rsidRPr="00724C33" w:rsidRDefault="007D2E55" w:rsidP="00724C33">
      <w:pPr>
        <w:spacing w:after="0" w:line="480" w:lineRule="auto"/>
        <w:jc w:val="both"/>
        <w:rPr>
          <w:rFonts w:ascii="Times New Roman" w:hAnsi="Times New Roman" w:cs="Times New Roman"/>
          <w:sz w:val="24"/>
          <w:szCs w:val="24"/>
        </w:rPr>
      </w:pPr>
      <w:r w:rsidRPr="007D2E55">
        <w:rPr>
          <w:rFonts w:ascii="Times New Roman" w:hAnsi="Times New Roman" w:cs="Times New Roman"/>
          <w:b/>
          <w:sz w:val="24"/>
          <w:szCs w:val="24"/>
        </w:rPr>
        <w:t>4.2.8</w:t>
      </w:r>
      <w:r w:rsidR="00E26BC5" w:rsidRPr="007D2E55">
        <w:rPr>
          <w:rFonts w:ascii="Times New Roman" w:hAnsi="Times New Roman" w:cs="Times New Roman"/>
          <w:b/>
          <w:sz w:val="24"/>
          <w:szCs w:val="24"/>
        </w:rPr>
        <w:t xml:space="preserve">. Uji Organoleptik Terhadap Teksur </w:t>
      </w:r>
      <w:r w:rsidR="00E26BC5" w:rsidRPr="007D2E55">
        <w:rPr>
          <w:rFonts w:ascii="Times New Roman" w:hAnsi="Times New Roman" w:cs="Times New Roman"/>
          <w:b/>
          <w:i/>
          <w:sz w:val="24"/>
          <w:szCs w:val="24"/>
        </w:rPr>
        <w:t>Soft Candy</w:t>
      </w:r>
      <w:r w:rsidR="00E26BC5" w:rsidRPr="007D2E55">
        <w:rPr>
          <w:rFonts w:ascii="Times New Roman" w:hAnsi="Times New Roman" w:cs="Times New Roman"/>
          <w:b/>
          <w:sz w:val="24"/>
          <w:szCs w:val="24"/>
        </w:rPr>
        <w:t xml:space="preserve"> Ekstrak Salak Bongkok</w:t>
      </w:r>
    </w:p>
    <w:p w:rsidR="005F5E95" w:rsidRDefault="006274CE" w:rsidP="0097326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analisis variansi </w:t>
      </w:r>
      <w:r w:rsidR="000576B1">
        <w:rPr>
          <w:rFonts w:ascii="Times New Roman" w:hAnsi="Times New Roman" w:cs="Times New Roman"/>
          <w:sz w:val="24"/>
          <w:szCs w:val="24"/>
        </w:rPr>
        <w:t xml:space="preserve">pada </w:t>
      </w:r>
      <w:r w:rsidR="007D2E55">
        <w:rPr>
          <w:rFonts w:ascii="Times New Roman" w:hAnsi="Times New Roman" w:cs="Times New Roman"/>
          <w:sz w:val="24"/>
          <w:szCs w:val="24"/>
        </w:rPr>
        <w:t xml:space="preserve">lampiran </w:t>
      </w:r>
      <w:r w:rsidR="000B6633">
        <w:rPr>
          <w:rFonts w:ascii="Times New Roman" w:hAnsi="Times New Roman" w:cs="Times New Roman"/>
          <w:sz w:val="24"/>
          <w:szCs w:val="24"/>
        </w:rPr>
        <w:t xml:space="preserve">17 </w:t>
      </w:r>
      <w:r>
        <w:rPr>
          <w:rFonts w:ascii="Times New Roman" w:hAnsi="Times New Roman" w:cs="Times New Roman"/>
          <w:sz w:val="24"/>
          <w:szCs w:val="24"/>
        </w:rPr>
        <w:t>bahwa jenis penstabil, dan perbandingan sukrosa dan glukosa, dan interaksi ked</w:t>
      </w:r>
      <w:r w:rsidR="007D2E55">
        <w:rPr>
          <w:rFonts w:ascii="Times New Roman" w:hAnsi="Times New Roman" w:cs="Times New Roman"/>
          <w:sz w:val="24"/>
          <w:szCs w:val="24"/>
        </w:rPr>
        <w:t>uanya  berpengaruh terhadap tekstur</w:t>
      </w:r>
      <w:r>
        <w:rPr>
          <w:rFonts w:ascii="Times New Roman" w:hAnsi="Times New Roman" w:cs="Times New Roman"/>
          <w:sz w:val="24"/>
          <w:szCs w:val="24"/>
        </w:rPr>
        <w:t xml:space="preserve"> </w:t>
      </w:r>
      <w:r w:rsidRPr="00A73D4C">
        <w:rPr>
          <w:rFonts w:ascii="Times New Roman" w:hAnsi="Times New Roman" w:cs="Times New Roman"/>
          <w:i/>
          <w:sz w:val="24"/>
          <w:szCs w:val="24"/>
        </w:rPr>
        <w:t>soft candy</w:t>
      </w:r>
      <w:r>
        <w:rPr>
          <w:rFonts w:ascii="Times New Roman" w:hAnsi="Times New Roman" w:cs="Times New Roman"/>
          <w:sz w:val="24"/>
          <w:szCs w:val="24"/>
        </w:rPr>
        <w:t xml:space="preserve"> ekstrak salak Bongkok.</w:t>
      </w:r>
      <w:r w:rsidR="000576B1">
        <w:rPr>
          <w:rFonts w:ascii="Times New Roman" w:hAnsi="Times New Roman" w:cs="Times New Roman"/>
          <w:sz w:val="24"/>
          <w:szCs w:val="24"/>
        </w:rPr>
        <w:t xml:space="preserve"> P</w:t>
      </w:r>
      <w:r w:rsidR="007D2E55">
        <w:rPr>
          <w:rFonts w:ascii="Times New Roman" w:hAnsi="Times New Roman" w:cs="Times New Roman"/>
          <w:sz w:val="24"/>
          <w:szCs w:val="24"/>
        </w:rPr>
        <w:t>engaruh jenis penstabil dan perbandingan sukrosa dan glukosa terhadap tek</w:t>
      </w:r>
      <w:r w:rsidR="00F57F76">
        <w:rPr>
          <w:rFonts w:ascii="Times New Roman" w:hAnsi="Times New Roman" w:cs="Times New Roman"/>
          <w:sz w:val="24"/>
          <w:szCs w:val="24"/>
        </w:rPr>
        <w:t>tur dapat dilihat pada tabel 4.11</w:t>
      </w:r>
      <w:r w:rsidR="000576B1">
        <w:rPr>
          <w:rFonts w:ascii="Times New Roman" w:hAnsi="Times New Roman" w:cs="Times New Roman"/>
          <w:sz w:val="24"/>
          <w:szCs w:val="24"/>
        </w:rPr>
        <w:t xml:space="preserve">. </w:t>
      </w:r>
    </w:p>
    <w:p w:rsidR="006274CE" w:rsidRPr="006274CE" w:rsidRDefault="006274CE" w:rsidP="006274CE">
      <w:pPr>
        <w:spacing w:after="0" w:line="240" w:lineRule="auto"/>
        <w:jc w:val="center"/>
        <w:rPr>
          <w:rFonts w:ascii="Times New Roman" w:hAnsi="Times New Roman" w:cs="Times New Roman"/>
          <w:sz w:val="24"/>
          <w:szCs w:val="24"/>
        </w:rPr>
      </w:pPr>
      <w:r w:rsidRPr="006274CE">
        <w:rPr>
          <w:rFonts w:ascii="Times New Roman" w:hAnsi="Times New Roman" w:cs="Times New Roman"/>
          <w:sz w:val="24"/>
          <w:szCs w:val="24"/>
        </w:rPr>
        <w:t xml:space="preserve">Tabel </w:t>
      </w:r>
      <w:r w:rsidR="00F57F76">
        <w:rPr>
          <w:rFonts w:ascii="Times New Roman" w:hAnsi="Times New Roman" w:cs="Times New Roman"/>
          <w:sz w:val="24"/>
          <w:szCs w:val="24"/>
        </w:rPr>
        <w:t>4.11</w:t>
      </w:r>
      <w:r w:rsidR="00F369C9">
        <w:rPr>
          <w:rFonts w:ascii="Times New Roman" w:hAnsi="Times New Roman" w:cs="Times New Roman"/>
          <w:sz w:val="24"/>
          <w:szCs w:val="24"/>
        </w:rPr>
        <w:t xml:space="preserve">. </w:t>
      </w:r>
      <w:r w:rsidRPr="006274CE">
        <w:rPr>
          <w:rFonts w:ascii="Times New Roman" w:hAnsi="Times New Roman" w:cs="Times New Roman"/>
          <w:sz w:val="24"/>
          <w:szCs w:val="24"/>
        </w:rPr>
        <w:t xml:space="preserve">Pengaruh Jenis Penstabil Dan Perbandingan Sukrosa Dan Glukosa Terhadap Tekstur  </w:t>
      </w:r>
      <w:r w:rsidRPr="006274CE">
        <w:rPr>
          <w:rFonts w:ascii="Times New Roman" w:hAnsi="Times New Roman" w:cs="Times New Roman"/>
          <w:i/>
          <w:sz w:val="24"/>
          <w:szCs w:val="24"/>
        </w:rPr>
        <w:t>Soft Candy</w:t>
      </w:r>
      <w:r w:rsidRPr="006274CE">
        <w:rPr>
          <w:rFonts w:ascii="Times New Roman" w:hAnsi="Times New Roman" w:cs="Times New Roman"/>
          <w:sz w:val="24"/>
          <w:szCs w:val="24"/>
        </w:rPr>
        <w:t xml:space="preserve"> Ekstrak Salak Bongko</w:t>
      </w:r>
      <w:r w:rsidR="00345A9A">
        <w:rPr>
          <w:rFonts w:ascii="Times New Roman" w:hAnsi="Times New Roman" w:cs="Times New Roman"/>
          <w:sz w:val="24"/>
          <w:szCs w:val="24"/>
        </w:rPr>
        <w:t>k</w:t>
      </w:r>
    </w:p>
    <w:tbl>
      <w:tblPr>
        <w:tblStyle w:val="TableGrid"/>
        <w:tblW w:w="0" w:type="auto"/>
        <w:tblLook w:val="04A0"/>
      </w:tblPr>
      <w:tblGrid>
        <w:gridCol w:w="2268"/>
        <w:gridCol w:w="1890"/>
        <w:gridCol w:w="1980"/>
        <w:gridCol w:w="1800"/>
      </w:tblGrid>
      <w:tr w:rsidR="006274CE" w:rsidTr="0070309A">
        <w:tc>
          <w:tcPr>
            <w:tcW w:w="2268" w:type="dxa"/>
            <w:vMerge w:val="restart"/>
          </w:tcPr>
          <w:p w:rsidR="006274CE" w:rsidRDefault="006274CE" w:rsidP="0070309A">
            <w:pPr>
              <w:jc w:val="center"/>
            </w:pPr>
            <w:r>
              <w:rPr>
                <w:rFonts w:ascii="Times New Roman" w:hAnsi="Times New Roman" w:cs="Times New Roman"/>
                <w:color w:val="000000"/>
                <w:sz w:val="24"/>
                <w:szCs w:val="24"/>
                <w:lang w:eastAsia="id-ID"/>
              </w:rPr>
              <w:t>Jenis Penstabil (Pektin, CMC)</w:t>
            </w:r>
            <w:r w:rsidRPr="0070159F">
              <w:rPr>
                <w:rFonts w:ascii="Times New Roman" w:hAnsi="Times New Roman" w:cs="Times New Roman"/>
                <w:color w:val="000000"/>
                <w:sz w:val="24"/>
                <w:szCs w:val="24"/>
                <w:lang w:eastAsia="id-ID"/>
              </w:rPr>
              <w:t xml:space="preserve"> (A)</w:t>
            </w:r>
          </w:p>
        </w:tc>
        <w:tc>
          <w:tcPr>
            <w:tcW w:w="5670" w:type="dxa"/>
            <w:gridSpan w:val="3"/>
            <w:vAlign w:val="center"/>
          </w:tcPr>
          <w:p w:rsidR="006274CE" w:rsidRDefault="006274CE" w:rsidP="0070309A">
            <w:pPr>
              <w:jc w:val="center"/>
            </w:pPr>
            <w:r>
              <w:rPr>
                <w:rFonts w:ascii="Times New Roman" w:hAnsi="Times New Roman" w:cs="Times New Roman"/>
                <w:color w:val="000000"/>
                <w:sz w:val="24"/>
                <w:szCs w:val="24"/>
                <w:lang w:eastAsia="id-ID"/>
              </w:rPr>
              <w:t>Perbandingan Sukrosa dan Glukosa</w:t>
            </w:r>
            <w:r w:rsidRPr="0070159F">
              <w:rPr>
                <w:rFonts w:ascii="Times New Roman" w:hAnsi="Times New Roman" w:cs="Times New Roman"/>
                <w:color w:val="000000"/>
                <w:sz w:val="24"/>
                <w:szCs w:val="24"/>
                <w:lang w:eastAsia="id-ID"/>
              </w:rPr>
              <w:t xml:space="preserve"> (B)</w:t>
            </w:r>
          </w:p>
        </w:tc>
      </w:tr>
      <w:tr w:rsidR="006274CE" w:rsidTr="0070309A">
        <w:tc>
          <w:tcPr>
            <w:tcW w:w="2268" w:type="dxa"/>
            <w:vMerge/>
          </w:tcPr>
          <w:p w:rsidR="006274CE" w:rsidRDefault="006274CE" w:rsidP="0070309A">
            <w:pPr>
              <w:jc w:val="center"/>
            </w:pPr>
          </w:p>
        </w:tc>
        <w:tc>
          <w:tcPr>
            <w:tcW w:w="1890" w:type="dxa"/>
            <w:vAlign w:val="center"/>
          </w:tcPr>
          <w:p w:rsidR="006274CE" w:rsidRPr="0070159F" w:rsidRDefault="006274CE" w:rsidP="0070309A">
            <w:pPr>
              <w:contextualSpacing/>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3:1</w:t>
            </w:r>
            <w:r w:rsidRPr="0070159F">
              <w:rPr>
                <w:rFonts w:ascii="Times New Roman" w:hAnsi="Times New Roman" w:cs="Times New Roman"/>
                <w:color w:val="000000"/>
                <w:sz w:val="24"/>
                <w:szCs w:val="24"/>
                <w:lang w:eastAsia="id-ID"/>
              </w:rPr>
              <w:t xml:space="preserve"> (b</w:t>
            </w:r>
            <w:r w:rsidRPr="0070159F">
              <w:rPr>
                <w:rFonts w:ascii="Times New Roman" w:hAnsi="Times New Roman" w:cs="Times New Roman"/>
                <w:color w:val="000000"/>
                <w:sz w:val="24"/>
                <w:szCs w:val="24"/>
                <w:vertAlign w:val="subscript"/>
                <w:lang w:eastAsia="id-ID"/>
              </w:rPr>
              <w:t>1</w:t>
            </w:r>
            <w:r w:rsidRPr="0070159F">
              <w:rPr>
                <w:rFonts w:ascii="Times New Roman" w:hAnsi="Times New Roman" w:cs="Times New Roman"/>
                <w:color w:val="000000"/>
                <w:sz w:val="24"/>
                <w:szCs w:val="24"/>
                <w:lang w:eastAsia="id-ID"/>
              </w:rPr>
              <w:t>)</w:t>
            </w:r>
          </w:p>
        </w:tc>
        <w:tc>
          <w:tcPr>
            <w:tcW w:w="1980" w:type="dxa"/>
            <w:vAlign w:val="center"/>
          </w:tcPr>
          <w:p w:rsidR="006274CE" w:rsidRPr="0070159F" w:rsidRDefault="006274CE" w:rsidP="0070309A">
            <w:pPr>
              <w:contextualSpacing/>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4:1</w:t>
            </w:r>
            <w:r w:rsidRPr="0070159F">
              <w:rPr>
                <w:rFonts w:ascii="Times New Roman" w:hAnsi="Times New Roman" w:cs="Times New Roman"/>
                <w:color w:val="000000"/>
                <w:sz w:val="24"/>
                <w:szCs w:val="24"/>
                <w:lang w:eastAsia="id-ID"/>
              </w:rPr>
              <w:t xml:space="preserve"> (b</w:t>
            </w:r>
            <w:r w:rsidRPr="0070159F">
              <w:rPr>
                <w:rFonts w:ascii="Times New Roman" w:hAnsi="Times New Roman" w:cs="Times New Roman"/>
                <w:color w:val="000000"/>
                <w:sz w:val="24"/>
                <w:szCs w:val="24"/>
                <w:vertAlign w:val="subscript"/>
                <w:lang w:eastAsia="id-ID"/>
              </w:rPr>
              <w:t>2</w:t>
            </w:r>
            <w:r w:rsidRPr="0070159F">
              <w:rPr>
                <w:rFonts w:ascii="Times New Roman" w:hAnsi="Times New Roman" w:cs="Times New Roman"/>
                <w:color w:val="000000"/>
                <w:sz w:val="24"/>
                <w:szCs w:val="24"/>
                <w:lang w:eastAsia="id-ID"/>
              </w:rPr>
              <w:t>)</w:t>
            </w:r>
          </w:p>
        </w:tc>
        <w:tc>
          <w:tcPr>
            <w:tcW w:w="1800" w:type="dxa"/>
            <w:vAlign w:val="center"/>
          </w:tcPr>
          <w:p w:rsidR="006274CE" w:rsidRPr="0070159F" w:rsidRDefault="006274CE" w:rsidP="0070309A">
            <w:pPr>
              <w:contextualSpacing/>
              <w:jc w:val="center"/>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5:1</w:t>
            </w:r>
            <w:r w:rsidRPr="0070159F">
              <w:rPr>
                <w:rFonts w:ascii="Times New Roman" w:hAnsi="Times New Roman" w:cs="Times New Roman"/>
                <w:color w:val="000000"/>
                <w:sz w:val="24"/>
                <w:szCs w:val="24"/>
                <w:lang w:eastAsia="id-ID"/>
              </w:rPr>
              <w:t xml:space="preserve"> (b</w:t>
            </w:r>
            <w:r w:rsidRPr="0070159F">
              <w:rPr>
                <w:rFonts w:ascii="Times New Roman" w:hAnsi="Times New Roman" w:cs="Times New Roman"/>
                <w:color w:val="000000"/>
                <w:sz w:val="24"/>
                <w:szCs w:val="24"/>
                <w:vertAlign w:val="subscript"/>
                <w:lang w:eastAsia="id-ID"/>
              </w:rPr>
              <w:t>3</w:t>
            </w:r>
            <w:r w:rsidRPr="0070159F">
              <w:rPr>
                <w:rFonts w:ascii="Times New Roman" w:hAnsi="Times New Roman" w:cs="Times New Roman"/>
                <w:color w:val="000000"/>
                <w:sz w:val="24"/>
                <w:szCs w:val="24"/>
                <w:lang w:eastAsia="id-ID"/>
              </w:rPr>
              <w:t>)</w:t>
            </w:r>
          </w:p>
        </w:tc>
      </w:tr>
      <w:tr w:rsidR="006274CE" w:rsidTr="0070309A">
        <w:tc>
          <w:tcPr>
            <w:tcW w:w="2268" w:type="dxa"/>
            <w:vAlign w:val="center"/>
          </w:tcPr>
          <w:p w:rsidR="006274CE" w:rsidRDefault="006274CE" w:rsidP="0070309A">
            <w:pPr>
              <w:jc w:val="center"/>
            </w:pPr>
            <w:r>
              <w:rPr>
                <w:rFonts w:ascii="Times New Roman" w:hAnsi="Times New Roman" w:cs="Times New Roman"/>
                <w:color w:val="000000"/>
                <w:sz w:val="24"/>
                <w:szCs w:val="24"/>
                <w:lang w:eastAsia="id-ID"/>
              </w:rPr>
              <w:t>Pektin</w:t>
            </w:r>
            <w:r w:rsidRPr="0070159F">
              <w:rPr>
                <w:rFonts w:ascii="Times New Roman" w:hAnsi="Times New Roman" w:cs="Times New Roman"/>
                <w:color w:val="000000"/>
                <w:sz w:val="24"/>
                <w:szCs w:val="24"/>
                <w:lang w:eastAsia="id-ID"/>
              </w:rPr>
              <w:t xml:space="preserve"> (a</w:t>
            </w:r>
            <w:r w:rsidRPr="0070159F">
              <w:rPr>
                <w:rFonts w:ascii="Times New Roman" w:hAnsi="Times New Roman" w:cs="Times New Roman"/>
                <w:color w:val="000000"/>
                <w:sz w:val="24"/>
                <w:szCs w:val="24"/>
                <w:vertAlign w:val="subscript"/>
                <w:lang w:eastAsia="id-ID"/>
              </w:rPr>
              <w:t>1</w:t>
            </w:r>
            <w:r w:rsidRPr="0070159F">
              <w:rPr>
                <w:rFonts w:ascii="Times New Roman" w:hAnsi="Times New Roman" w:cs="Times New Roman"/>
                <w:color w:val="000000"/>
                <w:sz w:val="24"/>
                <w:szCs w:val="24"/>
                <w:lang w:eastAsia="id-ID"/>
              </w:rPr>
              <w:t>)</w:t>
            </w:r>
          </w:p>
        </w:tc>
        <w:tc>
          <w:tcPr>
            <w:tcW w:w="1890" w:type="dxa"/>
          </w:tcPr>
          <w:p w:rsidR="006274CE" w:rsidRDefault="006274CE" w:rsidP="0070309A">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p>
          <w:p w:rsidR="006274CE" w:rsidRPr="00C71852" w:rsidRDefault="00055EA7" w:rsidP="0070309A">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6274CE" w:rsidRPr="00C71852">
              <w:rPr>
                <w:rFonts w:ascii="Times New Roman" w:hAnsi="Times New Roman" w:cs="Times New Roman"/>
                <w:color w:val="000000"/>
                <w:sz w:val="24"/>
                <w:szCs w:val="24"/>
              </w:rPr>
              <w:t>73</w:t>
            </w:r>
          </w:p>
          <w:p w:rsidR="006274CE" w:rsidRPr="00FA4EEB" w:rsidRDefault="000D5762" w:rsidP="0070309A">
            <w:pPr>
              <w:rPr>
                <w:rFonts w:ascii="Times New Roman" w:hAnsi="Times New Roman" w:cs="Times New Roman"/>
                <w:sz w:val="24"/>
                <w:szCs w:val="24"/>
              </w:rPr>
            </w:pPr>
            <w:r>
              <w:rPr>
                <w:rFonts w:ascii="Times New Roman" w:hAnsi="Times New Roman" w:cs="Times New Roman"/>
                <w:sz w:val="24"/>
                <w:szCs w:val="24"/>
              </w:rPr>
              <w:t>a</w:t>
            </w:r>
          </w:p>
        </w:tc>
        <w:tc>
          <w:tcPr>
            <w:tcW w:w="1980" w:type="dxa"/>
            <w:vAlign w:val="center"/>
          </w:tcPr>
          <w:p w:rsidR="006274CE" w:rsidRPr="001833B2" w:rsidRDefault="006274CE" w:rsidP="0070309A">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C</w:t>
            </w:r>
          </w:p>
          <w:p w:rsidR="006274CE" w:rsidRPr="00C71852" w:rsidRDefault="00055EA7" w:rsidP="0070309A">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6274CE" w:rsidRPr="00C71852">
              <w:rPr>
                <w:rFonts w:ascii="Times New Roman" w:hAnsi="Times New Roman" w:cs="Times New Roman"/>
                <w:color w:val="000000"/>
                <w:sz w:val="24"/>
                <w:szCs w:val="24"/>
              </w:rPr>
              <w:t>47</w:t>
            </w:r>
          </w:p>
          <w:p w:rsidR="006274CE" w:rsidRPr="0070159F" w:rsidRDefault="006274CE" w:rsidP="0070309A">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800" w:type="dxa"/>
            <w:vAlign w:val="center"/>
          </w:tcPr>
          <w:p w:rsidR="006274CE" w:rsidRPr="001833B2" w:rsidRDefault="006274CE" w:rsidP="0070309A">
            <w:pPr>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p w:rsidR="006274CE" w:rsidRPr="00C71852" w:rsidRDefault="00055EA7" w:rsidP="0070309A">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6274CE" w:rsidRPr="00C71852">
              <w:rPr>
                <w:rFonts w:ascii="Times New Roman" w:hAnsi="Times New Roman" w:cs="Times New Roman"/>
                <w:color w:val="000000"/>
                <w:sz w:val="24"/>
                <w:szCs w:val="24"/>
              </w:rPr>
              <w:t>40</w:t>
            </w:r>
          </w:p>
          <w:p w:rsidR="006274CE" w:rsidRPr="0070159F" w:rsidRDefault="000D5762" w:rsidP="0070309A">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r>
      <w:tr w:rsidR="006274CE" w:rsidTr="0070309A">
        <w:tc>
          <w:tcPr>
            <w:tcW w:w="2268" w:type="dxa"/>
            <w:vAlign w:val="center"/>
          </w:tcPr>
          <w:p w:rsidR="006274CE" w:rsidRDefault="006274CE" w:rsidP="0070309A">
            <w:pPr>
              <w:jc w:val="center"/>
            </w:pPr>
            <w:r>
              <w:rPr>
                <w:rFonts w:ascii="Times New Roman" w:hAnsi="Times New Roman" w:cs="Times New Roman"/>
                <w:color w:val="000000"/>
                <w:sz w:val="24"/>
                <w:szCs w:val="24"/>
                <w:lang w:eastAsia="id-ID"/>
              </w:rPr>
              <w:t>CMC</w:t>
            </w:r>
            <w:r w:rsidRPr="0070159F">
              <w:rPr>
                <w:rFonts w:ascii="Times New Roman" w:hAnsi="Times New Roman" w:cs="Times New Roman"/>
                <w:color w:val="000000"/>
                <w:sz w:val="24"/>
                <w:szCs w:val="24"/>
                <w:lang w:eastAsia="id-ID"/>
              </w:rPr>
              <w:t xml:space="preserve"> (a</w:t>
            </w:r>
            <w:r w:rsidRPr="0070159F">
              <w:rPr>
                <w:rFonts w:ascii="Times New Roman" w:hAnsi="Times New Roman" w:cs="Times New Roman"/>
                <w:color w:val="000000"/>
                <w:sz w:val="24"/>
                <w:szCs w:val="24"/>
                <w:vertAlign w:val="subscript"/>
                <w:lang w:eastAsia="id-ID"/>
              </w:rPr>
              <w:t>2</w:t>
            </w:r>
            <w:r w:rsidRPr="0070159F">
              <w:rPr>
                <w:rFonts w:ascii="Times New Roman" w:hAnsi="Times New Roman" w:cs="Times New Roman"/>
                <w:color w:val="000000"/>
                <w:sz w:val="24"/>
                <w:szCs w:val="24"/>
                <w:lang w:eastAsia="id-ID"/>
              </w:rPr>
              <w:t>)</w:t>
            </w:r>
          </w:p>
        </w:tc>
        <w:tc>
          <w:tcPr>
            <w:tcW w:w="1890" w:type="dxa"/>
            <w:vAlign w:val="center"/>
          </w:tcPr>
          <w:p w:rsidR="006274CE" w:rsidRDefault="006274CE" w:rsidP="0070309A">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B</w:t>
            </w:r>
          </w:p>
          <w:p w:rsidR="006274CE" w:rsidRPr="00C71852" w:rsidRDefault="00055EA7" w:rsidP="0070309A">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6274CE" w:rsidRPr="00C71852">
              <w:rPr>
                <w:rFonts w:ascii="Times New Roman" w:hAnsi="Times New Roman" w:cs="Times New Roman"/>
                <w:color w:val="000000"/>
                <w:sz w:val="24"/>
                <w:szCs w:val="24"/>
              </w:rPr>
              <w:t>00</w:t>
            </w:r>
          </w:p>
          <w:p w:rsidR="006274CE" w:rsidRPr="001833B2" w:rsidRDefault="000D5762" w:rsidP="0070309A">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980" w:type="dxa"/>
            <w:vAlign w:val="center"/>
          </w:tcPr>
          <w:p w:rsidR="006274CE" w:rsidRDefault="006274CE" w:rsidP="0070309A">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B</w:t>
            </w:r>
          </w:p>
          <w:p w:rsidR="006274CE" w:rsidRPr="00C71852" w:rsidRDefault="00055EA7" w:rsidP="0070309A">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6274CE" w:rsidRPr="00C71852">
              <w:rPr>
                <w:rFonts w:ascii="Times New Roman" w:hAnsi="Times New Roman" w:cs="Times New Roman"/>
                <w:color w:val="000000"/>
                <w:sz w:val="24"/>
                <w:szCs w:val="24"/>
              </w:rPr>
              <w:t>69</w:t>
            </w:r>
          </w:p>
          <w:p w:rsidR="006274CE" w:rsidRPr="0070159F" w:rsidRDefault="006274CE" w:rsidP="0070309A">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800" w:type="dxa"/>
            <w:vAlign w:val="center"/>
          </w:tcPr>
          <w:p w:rsidR="006274CE" w:rsidRDefault="006274CE" w:rsidP="0070309A">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A</w:t>
            </w:r>
          </w:p>
          <w:p w:rsidR="006274CE" w:rsidRPr="00C71852" w:rsidRDefault="00055EA7" w:rsidP="0070309A">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6274CE" w:rsidRPr="00C71852">
              <w:rPr>
                <w:rFonts w:ascii="Times New Roman" w:hAnsi="Times New Roman" w:cs="Times New Roman"/>
                <w:color w:val="000000"/>
                <w:sz w:val="24"/>
                <w:szCs w:val="24"/>
              </w:rPr>
              <w:t>67</w:t>
            </w:r>
          </w:p>
          <w:p w:rsidR="006274CE" w:rsidRPr="0070159F" w:rsidRDefault="000D5762" w:rsidP="0070309A">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r>
      <w:tr w:rsidR="006274CE" w:rsidTr="0070309A">
        <w:trPr>
          <w:trHeight w:val="802"/>
        </w:trPr>
        <w:tc>
          <w:tcPr>
            <w:tcW w:w="2268" w:type="dxa"/>
            <w:vAlign w:val="center"/>
          </w:tcPr>
          <w:p w:rsidR="006274CE" w:rsidRDefault="006274CE" w:rsidP="0070309A">
            <w:pPr>
              <w:jc w:val="center"/>
            </w:pPr>
            <w:r>
              <w:rPr>
                <w:rFonts w:ascii="Times New Roman" w:hAnsi="Times New Roman" w:cs="Times New Roman"/>
                <w:color w:val="000000"/>
                <w:sz w:val="24"/>
                <w:szCs w:val="24"/>
                <w:lang w:eastAsia="id-ID"/>
              </w:rPr>
              <w:t>Pektin, CMC</w:t>
            </w:r>
            <w:r w:rsidRPr="0070159F">
              <w:rPr>
                <w:rFonts w:ascii="Times New Roman" w:hAnsi="Times New Roman" w:cs="Times New Roman"/>
                <w:color w:val="000000"/>
                <w:sz w:val="24"/>
                <w:szCs w:val="24"/>
                <w:lang w:eastAsia="id-ID"/>
              </w:rPr>
              <w:t xml:space="preserve"> (a</w:t>
            </w:r>
            <w:r w:rsidRPr="0070159F">
              <w:rPr>
                <w:rFonts w:ascii="Times New Roman" w:hAnsi="Times New Roman" w:cs="Times New Roman"/>
                <w:color w:val="000000"/>
                <w:sz w:val="24"/>
                <w:szCs w:val="24"/>
                <w:vertAlign w:val="subscript"/>
                <w:lang w:eastAsia="id-ID"/>
              </w:rPr>
              <w:t>3</w:t>
            </w:r>
            <w:r w:rsidRPr="0070159F">
              <w:rPr>
                <w:rFonts w:ascii="Times New Roman" w:hAnsi="Times New Roman" w:cs="Times New Roman"/>
                <w:color w:val="000000"/>
                <w:sz w:val="24"/>
                <w:szCs w:val="24"/>
                <w:lang w:eastAsia="id-ID"/>
              </w:rPr>
              <w:t>)</w:t>
            </w:r>
          </w:p>
        </w:tc>
        <w:tc>
          <w:tcPr>
            <w:tcW w:w="1890" w:type="dxa"/>
            <w:vAlign w:val="center"/>
          </w:tcPr>
          <w:p w:rsidR="006274CE" w:rsidRDefault="006274CE" w:rsidP="0070309A">
            <w:pPr>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p w:rsidR="006274CE" w:rsidRPr="00C71852" w:rsidRDefault="00055EA7" w:rsidP="0070309A">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6274CE" w:rsidRPr="00C71852">
              <w:rPr>
                <w:rFonts w:ascii="Times New Roman" w:hAnsi="Times New Roman" w:cs="Times New Roman"/>
                <w:color w:val="000000"/>
                <w:sz w:val="24"/>
                <w:szCs w:val="24"/>
              </w:rPr>
              <w:t>60</w:t>
            </w:r>
          </w:p>
          <w:p w:rsidR="006274CE" w:rsidRPr="001101D4" w:rsidRDefault="000D5762" w:rsidP="0070309A">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980" w:type="dxa"/>
            <w:vAlign w:val="center"/>
          </w:tcPr>
          <w:p w:rsidR="006274CE" w:rsidRPr="001833B2" w:rsidRDefault="006274CE" w:rsidP="0070309A">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A</w:t>
            </w:r>
          </w:p>
          <w:p w:rsidR="006274CE" w:rsidRPr="00C71852" w:rsidRDefault="00055EA7" w:rsidP="0070309A">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6274CE" w:rsidRPr="00C71852">
              <w:rPr>
                <w:rFonts w:ascii="Times New Roman" w:hAnsi="Times New Roman" w:cs="Times New Roman"/>
                <w:color w:val="000000"/>
                <w:sz w:val="24"/>
                <w:szCs w:val="24"/>
              </w:rPr>
              <w:t>78</w:t>
            </w:r>
          </w:p>
          <w:p w:rsidR="006274CE" w:rsidRPr="0070159F" w:rsidRDefault="006274CE" w:rsidP="0070309A">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1800" w:type="dxa"/>
            <w:vAlign w:val="center"/>
          </w:tcPr>
          <w:p w:rsidR="006274CE" w:rsidRPr="001833B2" w:rsidRDefault="006274CE" w:rsidP="0070309A">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A</w:t>
            </w:r>
          </w:p>
          <w:p w:rsidR="006274CE" w:rsidRPr="00C71852" w:rsidRDefault="00055EA7" w:rsidP="0070309A">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6274CE" w:rsidRPr="00C71852">
              <w:rPr>
                <w:rFonts w:ascii="Times New Roman" w:hAnsi="Times New Roman" w:cs="Times New Roman"/>
                <w:color w:val="000000"/>
                <w:sz w:val="24"/>
                <w:szCs w:val="24"/>
              </w:rPr>
              <w:t>49</w:t>
            </w:r>
          </w:p>
          <w:p w:rsidR="006274CE" w:rsidRPr="001101D4" w:rsidRDefault="000D5762" w:rsidP="0070309A">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w:t>
            </w:r>
          </w:p>
        </w:tc>
      </w:tr>
    </w:tbl>
    <w:p w:rsidR="006274CE" w:rsidRPr="00F57F76" w:rsidRDefault="006274CE" w:rsidP="006274CE">
      <w:pPr>
        <w:spacing w:after="0" w:line="240" w:lineRule="auto"/>
        <w:ind w:right="-563"/>
        <w:jc w:val="both"/>
        <w:rPr>
          <w:rFonts w:ascii="Times New Roman" w:hAnsi="Times New Roman" w:cs="Times New Roman"/>
          <w:sz w:val="20"/>
          <w:szCs w:val="20"/>
        </w:rPr>
      </w:pPr>
      <w:r w:rsidRPr="00F57F76">
        <w:rPr>
          <w:rFonts w:ascii="Times New Roman" w:hAnsi="Times New Roman" w:cs="Times New Roman"/>
          <w:sz w:val="20"/>
          <w:szCs w:val="20"/>
        </w:rPr>
        <w:t xml:space="preserve">Keterangan : </w:t>
      </w:r>
      <w:r w:rsidR="00F57F76">
        <w:rPr>
          <w:rFonts w:ascii="Times New Roman" w:hAnsi="Times New Roman" w:cs="Times New Roman"/>
          <w:sz w:val="20"/>
          <w:szCs w:val="20"/>
        </w:rPr>
        <w:t xml:space="preserve">  </w:t>
      </w:r>
      <w:r w:rsidRPr="00F57F76">
        <w:rPr>
          <w:rFonts w:ascii="Times New Roman" w:hAnsi="Times New Roman" w:cs="Times New Roman"/>
          <w:sz w:val="20"/>
          <w:szCs w:val="20"/>
        </w:rPr>
        <w:t>- huruf kecil dibaca horizontal, huruf besar dibaca vertical</w:t>
      </w:r>
    </w:p>
    <w:p w:rsidR="007D2E55" w:rsidRPr="00F57F76" w:rsidRDefault="006274CE" w:rsidP="00F57F76">
      <w:pPr>
        <w:pStyle w:val="ListParagraph"/>
        <w:numPr>
          <w:ilvl w:val="0"/>
          <w:numId w:val="1"/>
        </w:numPr>
        <w:spacing w:after="0" w:line="240" w:lineRule="auto"/>
        <w:ind w:left="1440" w:right="13" w:hanging="180"/>
        <w:jc w:val="both"/>
        <w:rPr>
          <w:rFonts w:ascii="Times New Roman" w:hAnsi="Times New Roman" w:cs="Times New Roman"/>
          <w:sz w:val="20"/>
          <w:szCs w:val="20"/>
        </w:rPr>
      </w:pPr>
      <w:r w:rsidRPr="00F57F76">
        <w:rPr>
          <w:rFonts w:ascii="Times New Roman" w:hAnsi="Times New Roman" w:cs="Times New Roman"/>
          <w:sz w:val="20"/>
          <w:szCs w:val="20"/>
        </w:rPr>
        <w:t>setiap huruf yang berbeda menunjukkan perbedaan nyata pada uji jarak ganda pada taraf 5%.</w:t>
      </w:r>
    </w:p>
    <w:p w:rsidR="002D2BF5" w:rsidRDefault="00F57F76" w:rsidP="00055EA7">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lastRenderedPageBreak/>
        <w:t>Data pada Tabel 4.11</w:t>
      </w:r>
      <w:r w:rsidR="007D2E55">
        <w:rPr>
          <w:rFonts w:ascii="Times New Roman" w:hAnsi="Times New Roman" w:cs="Times New Roman"/>
          <w:sz w:val="24"/>
          <w:szCs w:val="24"/>
        </w:rPr>
        <w:t xml:space="preserve">, menunjukkan bahwa tekstur </w:t>
      </w:r>
      <w:r w:rsidR="007D2E55" w:rsidRPr="007D2E55">
        <w:rPr>
          <w:rFonts w:ascii="Times New Roman" w:hAnsi="Times New Roman" w:cs="Times New Roman"/>
          <w:i/>
          <w:sz w:val="24"/>
          <w:szCs w:val="24"/>
        </w:rPr>
        <w:t>soft candy</w:t>
      </w:r>
      <w:r w:rsidR="007D2E55">
        <w:rPr>
          <w:rFonts w:ascii="Times New Roman" w:hAnsi="Times New Roman" w:cs="Times New Roman"/>
          <w:sz w:val="24"/>
          <w:szCs w:val="24"/>
        </w:rPr>
        <w:t xml:space="preserve"> ekstrak salak Bongkok  pada jenis penstabil yang sama dan perbandingan sukrosa dan glukosa yang berubah  (horizontal), </w:t>
      </w:r>
      <w:r w:rsidR="002E16FC">
        <w:rPr>
          <w:rFonts w:ascii="Times New Roman" w:hAnsi="Times New Roman" w:cs="Times New Roman"/>
          <w:sz w:val="24"/>
          <w:szCs w:val="24"/>
        </w:rPr>
        <w:t xml:space="preserve"> </w:t>
      </w:r>
      <w:r w:rsidR="007D2E55">
        <w:rPr>
          <w:rFonts w:ascii="Times New Roman" w:hAnsi="Times New Roman" w:cs="Times New Roman"/>
          <w:sz w:val="24"/>
          <w:szCs w:val="24"/>
        </w:rPr>
        <w:t>pada jenis penstabil pektin (a</w:t>
      </w:r>
      <w:r w:rsidR="007D2E55" w:rsidRPr="00FA7B30">
        <w:rPr>
          <w:rFonts w:ascii="Times New Roman" w:hAnsi="Times New Roman" w:cs="Times New Roman"/>
          <w:sz w:val="24"/>
          <w:szCs w:val="24"/>
          <w:vertAlign w:val="subscript"/>
        </w:rPr>
        <w:t>1</w:t>
      </w:r>
      <w:r w:rsidR="007D2E55">
        <w:rPr>
          <w:rFonts w:ascii="Times New Roman" w:hAnsi="Times New Roman" w:cs="Times New Roman"/>
          <w:sz w:val="24"/>
          <w:szCs w:val="24"/>
        </w:rPr>
        <w:t xml:space="preserve">) </w:t>
      </w:r>
      <w:r w:rsidR="002D78D7">
        <w:rPr>
          <w:rFonts w:ascii="Times New Roman" w:hAnsi="Times New Roman" w:cs="Times New Roman"/>
          <w:sz w:val="24"/>
          <w:szCs w:val="24"/>
        </w:rPr>
        <w:t xml:space="preserve">tidak </w:t>
      </w:r>
      <w:r w:rsidR="007D2E55">
        <w:rPr>
          <w:rFonts w:ascii="Times New Roman" w:hAnsi="Times New Roman" w:cs="Times New Roman"/>
          <w:sz w:val="24"/>
          <w:szCs w:val="24"/>
        </w:rPr>
        <w:t>berbeda nyata terhadap semua perbandingan sukrosa dan glukosa (b</w:t>
      </w:r>
      <w:r w:rsidR="007D2E55" w:rsidRPr="00FA7B30">
        <w:rPr>
          <w:rFonts w:ascii="Times New Roman" w:hAnsi="Times New Roman" w:cs="Times New Roman"/>
          <w:sz w:val="24"/>
          <w:szCs w:val="24"/>
          <w:vertAlign w:val="subscript"/>
        </w:rPr>
        <w:t>1</w:t>
      </w:r>
      <w:r w:rsidR="007D2E55">
        <w:rPr>
          <w:rFonts w:ascii="Times New Roman" w:hAnsi="Times New Roman" w:cs="Times New Roman"/>
          <w:sz w:val="24"/>
          <w:szCs w:val="24"/>
        </w:rPr>
        <w:t>, b</w:t>
      </w:r>
      <w:r w:rsidR="007D2E55" w:rsidRPr="00FA7B30">
        <w:rPr>
          <w:rFonts w:ascii="Times New Roman" w:hAnsi="Times New Roman" w:cs="Times New Roman"/>
          <w:sz w:val="24"/>
          <w:szCs w:val="24"/>
          <w:vertAlign w:val="subscript"/>
        </w:rPr>
        <w:t>2</w:t>
      </w:r>
      <w:r w:rsidR="007D2E55">
        <w:rPr>
          <w:rFonts w:ascii="Times New Roman" w:hAnsi="Times New Roman" w:cs="Times New Roman"/>
          <w:sz w:val="24"/>
          <w:szCs w:val="24"/>
        </w:rPr>
        <w:t>, b</w:t>
      </w:r>
      <w:r w:rsidR="007D2E55" w:rsidRPr="00FA7B30">
        <w:rPr>
          <w:rFonts w:ascii="Times New Roman" w:hAnsi="Times New Roman" w:cs="Times New Roman"/>
          <w:sz w:val="24"/>
          <w:szCs w:val="24"/>
          <w:vertAlign w:val="subscript"/>
        </w:rPr>
        <w:t>3</w:t>
      </w:r>
      <w:r w:rsidR="002D78D7">
        <w:rPr>
          <w:rFonts w:ascii="Times New Roman" w:hAnsi="Times New Roman" w:cs="Times New Roman"/>
          <w:sz w:val="24"/>
          <w:szCs w:val="24"/>
        </w:rPr>
        <w:t>), begitu juga dengan jenis penstabil CMC (a</w:t>
      </w:r>
      <w:r w:rsidR="002D78D7" w:rsidRPr="008173B7">
        <w:rPr>
          <w:rFonts w:ascii="Times New Roman" w:hAnsi="Times New Roman" w:cs="Times New Roman"/>
          <w:sz w:val="24"/>
          <w:szCs w:val="24"/>
          <w:vertAlign w:val="subscript"/>
        </w:rPr>
        <w:t>2</w:t>
      </w:r>
      <w:r w:rsidR="002D78D7">
        <w:rPr>
          <w:rFonts w:ascii="Times New Roman" w:hAnsi="Times New Roman" w:cs="Times New Roman"/>
          <w:sz w:val="24"/>
          <w:szCs w:val="24"/>
        </w:rPr>
        <w:t>), pada campuran pektin dan CMC</w:t>
      </w:r>
      <w:r w:rsidR="008173B7">
        <w:rPr>
          <w:rFonts w:ascii="Times New Roman" w:hAnsi="Times New Roman" w:cs="Times New Roman"/>
          <w:sz w:val="24"/>
          <w:szCs w:val="24"/>
        </w:rPr>
        <w:t xml:space="preserve"> (</w:t>
      </w:r>
      <w:r w:rsidR="002D78D7">
        <w:rPr>
          <w:rFonts w:ascii="Times New Roman" w:hAnsi="Times New Roman" w:cs="Times New Roman"/>
          <w:sz w:val="24"/>
          <w:szCs w:val="24"/>
        </w:rPr>
        <w:t xml:space="preserve"> a</w:t>
      </w:r>
      <w:r w:rsidR="002D78D7" w:rsidRPr="008173B7">
        <w:rPr>
          <w:rFonts w:ascii="Times New Roman" w:hAnsi="Times New Roman" w:cs="Times New Roman"/>
          <w:sz w:val="24"/>
          <w:szCs w:val="24"/>
          <w:vertAlign w:val="subscript"/>
        </w:rPr>
        <w:t>3</w:t>
      </w:r>
      <w:r w:rsidR="008173B7">
        <w:rPr>
          <w:rFonts w:ascii="Times New Roman" w:hAnsi="Times New Roman" w:cs="Times New Roman"/>
          <w:sz w:val="24"/>
          <w:szCs w:val="24"/>
        </w:rPr>
        <w:t>)</w:t>
      </w:r>
      <w:r w:rsidR="002D78D7">
        <w:rPr>
          <w:rFonts w:ascii="Times New Roman" w:hAnsi="Times New Roman" w:cs="Times New Roman"/>
          <w:sz w:val="24"/>
          <w:szCs w:val="24"/>
        </w:rPr>
        <w:t>, perlakuan a</w:t>
      </w:r>
      <w:r w:rsidR="002D78D7" w:rsidRPr="008173B7">
        <w:rPr>
          <w:rFonts w:ascii="Times New Roman" w:hAnsi="Times New Roman" w:cs="Times New Roman"/>
          <w:sz w:val="24"/>
          <w:szCs w:val="24"/>
          <w:vertAlign w:val="subscript"/>
        </w:rPr>
        <w:t>3</w:t>
      </w:r>
      <w:r w:rsidR="002D78D7">
        <w:rPr>
          <w:rFonts w:ascii="Times New Roman" w:hAnsi="Times New Roman" w:cs="Times New Roman"/>
          <w:sz w:val="24"/>
          <w:szCs w:val="24"/>
        </w:rPr>
        <w:t>b</w:t>
      </w:r>
      <w:r w:rsidR="002D78D7" w:rsidRPr="008173B7">
        <w:rPr>
          <w:rFonts w:ascii="Times New Roman" w:hAnsi="Times New Roman" w:cs="Times New Roman"/>
          <w:sz w:val="24"/>
          <w:szCs w:val="24"/>
          <w:vertAlign w:val="subscript"/>
        </w:rPr>
        <w:t xml:space="preserve">2 </w:t>
      </w:r>
      <w:r w:rsidR="002D78D7">
        <w:rPr>
          <w:rFonts w:ascii="Times New Roman" w:hAnsi="Times New Roman" w:cs="Times New Roman"/>
          <w:sz w:val="24"/>
          <w:szCs w:val="24"/>
        </w:rPr>
        <w:t>berbeda nyata dengan a</w:t>
      </w:r>
      <w:r w:rsidR="002D78D7" w:rsidRPr="008173B7">
        <w:rPr>
          <w:rFonts w:ascii="Times New Roman" w:hAnsi="Times New Roman" w:cs="Times New Roman"/>
          <w:sz w:val="24"/>
          <w:szCs w:val="24"/>
          <w:vertAlign w:val="subscript"/>
        </w:rPr>
        <w:t>1</w:t>
      </w:r>
      <w:r w:rsidR="002D78D7">
        <w:rPr>
          <w:rFonts w:ascii="Times New Roman" w:hAnsi="Times New Roman" w:cs="Times New Roman"/>
          <w:sz w:val="24"/>
          <w:szCs w:val="24"/>
        </w:rPr>
        <w:t>b</w:t>
      </w:r>
      <w:r w:rsidR="002D78D7" w:rsidRPr="008173B7">
        <w:rPr>
          <w:rFonts w:ascii="Times New Roman" w:hAnsi="Times New Roman" w:cs="Times New Roman"/>
          <w:sz w:val="24"/>
          <w:szCs w:val="24"/>
          <w:vertAlign w:val="subscript"/>
        </w:rPr>
        <w:t>1</w:t>
      </w:r>
      <w:r w:rsidR="002D78D7">
        <w:rPr>
          <w:rFonts w:ascii="Times New Roman" w:hAnsi="Times New Roman" w:cs="Times New Roman"/>
          <w:sz w:val="24"/>
          <w:szCs w:val="24"/>
        </w:rPr>
        <w:t xml:space="preserve"> dan a</w:t>
      </w:r>
      <w:r w:rsidR="002D78D7" w:rsidRPr="008173B7">
        <w:rPr>
          <w:rFonts w:ascii="Times New Roman" w:hAnsi="Times New Roman" w:cs="Times New Roman"/>
          <w:sz w:val="24"/>
          <w:szCs w:val="24"/>
          <w:vertAlign w:val="subscript"/>
        </w:rPr>
        <w:t>1</w:t>
      </w:r>
      <w:r w:rsidR="002D78D7">
        <w:rPr>
          <w:rFonts w:ascii="Times New Roman" w:hAnsi="Times New Roman" w:cs="Times New Roman"/>
          <w:sz w:val="24"/>
          <w:szCs w:val="24"/>
        </w:rPr>
        <w:t>b</w:t>
      </w:r>
      <w:r w:rsidR="002D78D7" w:rsidRPr="008173B7">
        <w:rPr>
          <w:rFonts w:ascii="Times New Roman" w:hAnsi="Times New Roman" w:cs="Times New Roman"/>
          <w:sz w:val="24"/>
          <w:szCs w:val="24"/>
          <w:vertAlign w:val="subscript"/>
        </w:rPr>
        <w:t>3</w:t>
      </w:r>
      <w:r w:rsidR="002D78D7">
        <w:rPr>
          <w:rFonts w:ascii="Times New Roman" w:hAnsi="Times New Roman" w:cs="Times New Roman"/>
          <w:sz w:val="24"/>
          <w:szCs w:val="24"/>
        </w:rPr>
        <w:t>, tetapi a</w:t>
      </w:r>
      <w:r w:rsidR="002D78D7" w:rsidRPr="008173B7">
        <w:rPr>
          <w:rFonts w:ascii="Times New Roman" w:hAnsi="Times New Roman" w:cs="Times New Roman"/>
          <w:sz w:val="24"/>
          <w:szCs w:val="24"/>
          <w:vertAlign w:val="subscript"/>
        </w:rPr>
        <w:t>1</w:t>
      </w:r>
      <w:r w:rsidR="002D78D7">
        <w:rPr>
          <w:rFonts w:ascii="Times New Roman" w:hAnsi="Times New Roman" w:cs="Times New Roman"/>
          <w:sz w:val="24"/>
          <w:szCs w:val="24"/>
        </w:rPr>
        <w:t>b</w:t>
      </w:r>
      <w:r w:rsidR="002D78D7" w:rsidRPr="008173B7">
        <w:rPr>
          <w:rFonts w:ascii="Times New Roman" w:hAnsi="Times New Roman" w:cs="Times New Roman"/>
          <w:sz w:val="24"/>
          <w:szCs w:val="24"/>
          <w:vertAlign w:val="subscript"/>
        </w:rPr>
        <w:t>1</w:t>
      </w:r>
      <w:r w:rsidR="002D78D7">
        <w:rPr>
          <w:rFonts w:ascii="Times New Roman" w:hAnsi="Times New Roman" w:cs="Times New Roman"/>
          <w:sz w:val="24"/>
          <w:szCs w:val="24"/>
        </w:rPr>
        <w:t xml:space="preserve"> tidak berbeda nyata dengan a</w:t>
      </w:r>
      <w:r w:rsidR="002D78D7" w:rsidRPr="008173B7">
        <w:rPr>
          <w:rFonts w:ascii="Times New Roman" w:hAnsi="Times New Roman" w:cs="Times New Roman"/>
          <w:sz w:val="24"/>
          <w:szCs w:val="24"/>
          <w:vertAlign w:val="subscript"/>
        </w:rPr>
        <w:t>3</w:t>
      </w:r>
      <w:r w:rsidR="002D78D7">
        <w:rPr>
          <w:rFonts w:ascii="Times New Roman" w:hAnsi="Times New Roman" w:cs="Times New Roman"/>
          <w:sz w:val="24"/>
          <w:szCs w:val="24"/>
        </w:rPr>
        <w:t>b</w:t>
      </w:r>
      <w:r w:rsidR="002D78D7" w:rsidRPr="008173B7">
        <w:rPr>
          <w:rFonts w:ascii="Times New Roman" w:hAnsi="Times New Roman" w:cs="Times New Roman"/>
          <w:sz w:val="24"/>
          <w:szCs w:val="24"/>
          <w:vertAlign w:val="subscript"/>
        </w:rPr>
        <w:t>3</w:t>
      </w:r>
      <w:r w:rsidR="00055EA7">
        <w:rPr>
          <w:rFonts w:ascii="Times New Roman" w:hAnsi="Times New Roman" w:cs="Times New Roman"/>
          <w:sz w:val="24"/>
          <w:szCs w:val="24"/>
        </w:rPr>
        <w:t xml:space="preserve">, karena </w:t>
      </w:r>
      <w:r w:rsidR="008173B7">
        <w:rPr>
          <w:rFonts w:ascii="Times New Roman" w:hAnsi="Times New Roman" w:cs="Times New Roman"/>
          <w:sz w:val="24"/>
          <w:szCs w:val="24"/>
        </w:rPr>
        <w:t>s</w:t>
      </w:r>
      <w:r w:rsidR="002D2BF5">
        <w:rPr>
          <w:rFonts w:ascii="Times New Roman" w:hAnsi="Times New Roman" w:cs="Times New Roman"/>
          <w:sz w:val="24"/>
          <w:szCs w:val="24"/>
        </w:rPr>
        <w:t xml:space="preserve">emakin banyak jumlah sukrosa dan semakin sedikit jumlah glukosa menghasilkan tekstur yang sangat keras pada </w:t>
      </w:r>
      <w:r w:rsidR="002D2BF5" w:rsidRPr="00AB1DC0">
        <w:rPr>
          <w:rFonts w:ascii="Times New Roman" w:hAnsi="Times New Roman" w:cs="Times New Roman"/>
          <w:i/>
          <w:sz w:val="24"/>
          <w:szCs w:val="24"/>
        </w:rPr>
        <w:t>soft candy</w:t>
      </w:r>
      <w:r w:rsidR="002D2BF5">
        <w:rPr>
          <w:rFonts w:ascii="Times New Roman" w:hAnsi="Times New Roman" w:cs="Times New Roman"/>
          <w:sz w:val="24"/>
          <w:szCs w:val="24"/>
        </w:rPr>
        <w:t xml:space="preserve"> ekstrak salak Bongkok. Sebaliknya jika perbandingan jumlah glukosa semakin besar maka akan membentuk tekstur </w:t>
      </w:r>
      <w:r w:rsidR="002D2BF5" w:rsidRPr="00991056">
        <w:rPr>
          <w:rFonts w:ascii="Times New Roman" w:hAnsi="Times New Roman" w:cs="Times New Roman"/>
          <w:i/>
          <w:sz w:val="24"/>
          <w:szCs w:val="24"/>
        </w:rPr>
        <w:t>soft candy</w:t>
      </w:r>
      <w:r w:rsidR="002D2BF5">
        <w:rPr>
          <w:rFonts w:ascii="Times New Roman" w:hAnsi="Times New Roman" w:cs="Times New Roman"/>
          <w:sz w:val="24"/>
          <w:szCs w:val="24"/>
        </w:rPr>
        <w:t xml:space="preserve"> yang sangat lengket. Glukosa berfungsi untuk memberikan tekstur yang lebih plastis, apabila pada pembuatan </w:t>
      </w:r>
      <w:r w:rsidR="002D2BF5" w:rsidRPr="00991056">
        <w:rPr>
          <w:rFonts w:ascii="Times New Roman" w:hAnsi="Times New Roman" w:cs="Times New Roman"/>
          <w:i/>
          <w:sz w:val="24"/>
          <w:szCs w:val="24"/>
        </w:rPr>
        <w:t>soft candy</w:t>
      </w:r>
      <w:r w:rsidR="002D2BF5">
        <w:rPr>
          <w:rFonts w:ascii="Times New Roman" w:hAnsi="Times New Roman" w:cs="Times New Roman"/>
          <w:sz w:val="24"/>
          <w:szCs w:val="24"/>
        </w:rPr>
        <w:t xml:space="preserve"> hanya menggunakan sukrosa saja, maka akan menghasilkan produk yang keras. Sukrosa dan glukosa mempunyai daya kristalisasi yang berbeda, sehingga perbandingan kedua bahan ini diperlukan proporsi yang tepat. Jika terlalu besar perbandingan sukrosa, maka tektur akan keras, kusam, dan pecah-pecah. Glukosa dapat mengendalikan pengkristalan sukrosa, namun perbandingan glukosa yang terlalu besar dapat menyulitkan terbentuknya tekstur yang keras dan cenderung liat dan lengket (Alikonis, 1979).</w:t>
      </w:r>
    </w:p>
    <w:p w:rsidR="005E63B9" w:rsidRDefault="00F57F76" w:rsidP="005E63B9">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Data pada Tabel 4.11</w:t>
      </w:r>
      <w:r w:rsidR="002E16FC">
        <w:rPr>
          <w:rFonts w:ascii="Times New Roman" w:hAnsi="Times New Roman" w:cs="Times New Roman"/>
          <w:sz w:val="24"/>
          <w:szCs w:val="24"/>
        </w:rPr>
        <w:t xml:space="preserve">, menunjukkan bahwa tektur </w:t>
      </w:r>
      <w:r w:rsidR="002E16FC" w:rsidRPr="002E16FC">
        <w:rPr>
          <w:rFonts w:ascii="Times New Roman" w:hAnsi="Times New Roman" w:cs="Times New Roman"/>
          <w:i/>
          <w:sz w:val="24"/>
          <w:szCs w:val="24"/>
        </w:rPr>
        <w:t>soft candy</w:t>
      </w:r>
      <w:r w:rsidR="002E16FC">
        <w:rPr>
          <w:rFonts w:ascii="Times New Roman" w:hAnsi="Times New Roman" w:cs="Times New Roman"/>
          <w:sz w:val="24"/>
          <w:szCs w:val="24"/>
        </w:rPr>
        <w:t xml:space="preserve"> ekstrak salak Bongkok pada perbandingan sukrosa dan glukosa yang tetap dan jeni</w:t>
      </w:r>
      <w:r w:rsidR="008173B7">
        <w:rPr>
          <w:rFonts w:ascii="Times New Roman" w:hAnsi="Times New Roman" w:cs="Times New Roman"/>
          <w:sz w:val="24"/>
          <w:szCs w:val="24"/>
        </w:rPr>
        <w:t>s penstabil yang berubah (vertik</w:t>
      </w:r>
      <w:r w:rsidR="002E16FC">
        <w:rPr>
          <w:rFonts w:ascii="Times New Roman" w:hAnsi="Times New Roman" w:cs="Times New Roman"/>
          <w:sz w:val="24"/>
          <w:szCs w:val="24"/>
        </w:rPr>
        <w:t>al), pada perbandingan sukrosa dan glukosa 3:1 (b</w:t>
      </w:r>
      <w:r w:rsidR="002E16FC" w:rsidRPr="008173B7">
        <w:rPr>
          <w:rFonts w:ascii="Times New Roman" w:hAnsi="Times New Roman" w:cs="Times New Roman"/>
          <w:sz w:val="24"/>
          <w:szCs w:val="24"/>
          <w:vertAlign w:val="subscript"/>
        </w:rPr>
        <w:t>1</w:t>
      </w:r>
      <w:r w:rsidR="002E16FC">
        <w:rPr>
          <w:rFonts w:ascii="Times New Roman" w:hAnsi="Times New Roman" w:cs="Times New Roman"/>
          <w:sz w:val="24"/>
          <w:szCs w:val="24"/>
        </w:rPr>
        <w:t>) berbeda nyata terhadap semua jenis penstabil (a</w:t>
      </w:r>
      <w:r w:rsidR="002E16FC" w:rsidRPr="008173B7">
        <w:rPr>
          <w:rFonts w:ascii="Times New Roman" w:hAnsi="Times New Roman" w:cs="Times New Roman"/>
          <w:sz w:val="24"/>
          <w:szCs w:val="24"/>
          <w:vertAlign w:val="subscript"/>
        </w:rPr>
        <w:t>1</w:t>
      </w:r>
      <w:r w:rsidR="002E16FC">
        <w:rPr>
          <w:rFonts w:ascii="Times New Roman" w:hAnsi="Times New Roman" w:cs="Times New Roman"/>
          <w:sz w:val="24"/>
          <w:szCs w:val="24"/>
        </w:rPr>
        <w:t>, a</w:t>
      </w:r>
      <w:r w:rsidR="002E16FC" w:rsidRPr="008173B7">
        <w:rPr>
          <w:rFonts w:ascii="Times New Roman" w:hAnsi="Times New Roman" w:cs="Times New Roman"/>
          <w:sz w:val="24"/>
          <w:szCs w:val="24"/>
          <w:vertAlign w:val="subscript"/>
        </w:rPr>
        <w:t>2</w:t>
      </w:r>
      <w:r w:rsidR="002E16FC">
        <w:rPr>
          <w:rFonts w:ascii="Times New Roman" w:hAnsi="Times New Roman" w:cs="Times New Roman"/>
          <w:sz w:val="24"/>
          <w:szCs w:val="24"/>
        </w:rPr>
        <w:t>, a</w:t>
      </w:r>
      <w:r w:rsidR="002E16FC" w:rsidRPr="008173B7">
        <w:rPr>
          <w:rFonts w:ascii="Times New Roman" w:hAnsi="Times New Roman" w:cs="Times New Roman"/>
          <w:sz w:val="24"/>
          <w:szCs w:val="24"/>
          <w:vertAlign w:val="subscript"/>
        </w:rPr>
        <w:t>3</w:t>
      </w:r>
      <w:r w:rsidR="002E16FC">
        <w:rPr>
          <w:rFonts w:ascii="Times New Roman" w:hAnsi="Times New Roman" w:cs="Times New Roman"/>
          <w:sz w:val="24"/>
          <w:szCs w:val="24"/>
        </w:rPr>
        <w:t>), begitu juga perbandingan sukrosa dan glukosa 4:1 (b</w:t>
      </w:r>
      <w:r w:rsidR="002E16FC" w:rsidRPr="008173B7">
        <w:rPr>
          <w:rFonts w:ascii="Times New Roman" w:hAnsi="Times New Roman" w:cs="Times New Roman"/>
          <w:sz w:val="24"/>
          <w:szCs w:val="24"/>
          <w:vertAlign w:val="subscript"/>
        </w:rPr>
        <w:t>2</w:t>
      </w:r>
      <w:r w:rsidR="002E16FC">
        <w:rPr>
          <w:rFonts w:ascii="Times New Roman" w:hAnsi="Times New Roman" w:cs="Times New Roman"/>
          <w:sz w:val="24"/>
          <w:szCs w:val="24"/>
        </w:rPr>
        <w:t>), pada perbandingan sukrosa dan glukosa 5:1 (b</w:t>
      </w:r>
      <w:r w:rsidR="002E16FC" w:rsidRPr="008173B7">
        <w:rPr>
          <w:rFonts w:ascii="Times New Roman" w:hAnsi="Times New Roman" w:cs="Times New Roman"/>
          <w:sz w:val="24"/>
          <w:szCs w:val="24"/>
          <w:vertAlign w:val="subscript"/>
        </w:rPr>
        <w:t>3</w:t>
      </w:r>
      <w:r w:rsidR="002E16FC">
        <w:rPr>
          <w:rFonts w:ascii="Times New Roman" w:hAnsi="Times New Roman" w:cs="Times New Roman"/>
          <w:sz w:val="24"/>
          <w:szCs w:val="24"/>
        </w:rPr>
        <w:t xml:space="preserve">), perlakuan </w:t>
      </w:r>
      <w:r w:rsidR="002E16FC">
        <w:rPr>
          <w:rFonts w:ascii="Times New Roman" w:hAnsi="Times New Roman" w:cs="Times New Roman"/>
          <w:sz w:val="24"/>
          <w:szCs w:val="24"/>
        </w:rPr>
        <w:lastRenderedPageBreak/>
        <w:t>a</w:t>
      </w:r>
      <w:r w:rsidR="002E16FC" w:rsidRPr="008173B7">
        <w:rPr>
          <w:rFonts w:ascii="Times New Roman" w:hAnsi="Times New Roman" w:cs="Times New Roman"/>
          <w:sz w:val="24"/>
          <w:szCs w:val="24"/>
          <w:vertAlign w:val="subscript"/>
        </w:rPr>
        <w:t>1</w:t>
      </w:r>
      <w:r w:rsidR="002E16FC">
        <w:rPr>
          <w:rFonts w:ascii="Times New Roman" w:hAnsi="Times New Roman" w:cs="Times New Roman"/>
          <w:sz w:val="24"/>
          <w:szCs w:val="24"/>
        </w:rPr>
        <w:t>b</w:t>
      </w:r>
      <w:r w:rsidR="002E16FC" w:rsidRPr="008173B7">
        <w:rPr>
          <w:rFonts w:ascii="Times New Roman" w:hAnsi="Times New Roman" w:cs="Times New Roman"/>
          <w:sz w:val="24"/>
          <w:szCs w:val="24"/>
          <w:vertAlign w:val="subscript"/>
        </w:rPr>
        <w:t>3</w:t>
      </w:r>
      <w:r w:rsidR="002E16FC">
        <w:rPr>
          <w:rFonts w:ascii="Times New Roman" w:hAnsi="Times New Roman" w:cs="Times New Roman"/>
          <w:sz w:val="24"/>
          <w:szCs w:val="24"/>
        </w:rPr>
        <w:t xml:space="preserve"> berbeda nyata dengan </w:t>
      </w:r>
      <w:r w:rsidR="002E16FC" w:rsidRPr="008173B7">
        <w:rPr>
          <w:rFonts w:ascii="Times New Roman" w:hAnsi="Times New Roman" w:cs="Times New Roman"/>
          <w:sz w:val="24"/>
          <w:szCs w:val="24"/>
        </w:rPr>
        <w:t>a</w:t>
      </w:r>
      <w:r w:rsidR="002E16FC" w:rsidRPr="008173B7">
        <w:rPr>
          <w:rFonts w:ascii="Times New Roman" w:hAnsi="Times New Roman" w:cs="Times New Roman"/>
          <w:sz w:val="24"/>
          <w:szCs w:val="24"/>
          <w:vertAlign w:val="subscript"/>
        </w:rPr>
        <w:t>2</w:t>
      </w:r>
      <w:r w:rsidR="002E16FC" w:rsidRPr="008173B7">
        <w:rPr>
          <w:rFonts w:ascii="Times New Roman" w:hAnsi="Times New Roman" w:cs="Times New Roman"/>
          <w:sz w:val="24"/>
          <w:szCs w:val="24"/>
        </w:rPr>
        <w:t>b</w:t>
      </w:r>
      <w:r w:rsidR="002E16FC" w:rsidRPr="008173B7">
        <w:rPr>
          <w:rFonts w:ascii="Times New Roman" w:hAnsi="Times New Roman" w:cs="Times New Roman"/>
          <w:sz w:val="24"/>
          <w:szCs w:val="24"/>
          <w:vertAlign w:val="subscript"/>
        </w:rPr>
        <w:t>3</w:t>
      </w:r>
      <w:r w:rsidR="002E16FC" w:rsidRPr="008173B7">
        <w:rPr>
          <w:rFonts w:ascii="Times New Roman" w:hAnsi="Times New Roman" w:cs="Times New Roman"/>
          <w:sz w:val="24"/>
          <w:szCs w:val="24"/>
        </w:rPr>
        <w:t xml:space="preserve"> </w:t>
      </w:r>
      <w:r w:rsidR="002E16FC">
        <w:rPr>
          <w:rFonts w:ascii="Times New Roman" w:hAnsi="Times New Roman" w:cs="Times New Roman"/>
          <w:sz w:val="24"/>
          <w:szCs w:val="24"/>
        </w:rPr>
        <w:t>dan a</w:t>
      </w:r>
      <w:r w:rsidR="002E16FC" w:rsidRPr="008173B7">
        <w:rPr>
          <w:rFonts w:ascii="Times New Roman" w:hAnsi="Times New Roman" w:cs="Times New Roman"/>
          <w:sz w:val="24"/>
          <w:szCs w:val="24"/>
          <w:vertAlign w:val="subscript"/>
        </w:rPr>
        <w:t>3</w:t>
      </w:r>
      <w:r w:rsidR="002E16FC">
        <w:rPr>
          <w:rFonts w:ascii="Times New Roman" w:hAnsi="Times New Roman" w:cs="Times New Roman"/>
          <w:sz w:val="24"/>
          <w:szCs w:val="24"/>
        </w:rPr>
        <w:t>b</w:t>
      </w:r>
      <w:r w:rsidR="002E16FC" w:rsidRPr="008173B7">
        <w:rPr>
          <w:rFonts w:ascii="Times New Roman" w:hAnsi="Times New Roman" w:cs="Times New Roman"/>
          <w:sz w:val="24"/>
          <w:szCs w:val="24"/>
          <w:vertAlign w:val="subscript"/>
        </w:rPr>
        <w:t>3</w:t>
      </w:r>
      <w:r w:rsidR="002E16FC">
        <w:rPr>
          <w:rFonts w:ascii="Times New Roman" w:hAnsi="Times New Roman" w:cs="Times New Roman"/>
          <w:sz w:val="24"/>
          <w:szCs w:val="24"/>
        </w:rPr>
        <w:t>, tetapi a</w:t>
      </w:r>
      <w:r w:rsidR="002E16FC" w:rsidRPr="008173B7">
        <w:rPr>
          <w:rFonts w:ascii="Times New Roman" w:hAnsi="Times New Roman" w:cs="Times New Roman"/>
          <w:sz w:val="24"/>
          <w:szCs w:val="24"/>
          <w:vertAlign w:val="subscript"/>
        </w:rPr>
        <w:t>2</w:t>
      </w:r>
      <w:r w:rsidR="002E16FC">
        <w:rPr>
          <w:rFonts w:ascii="Times New Roman" w:hAnsi="Times New Roman" w:cs="Times New Roman"/>
          <w:sz w:val="24"/>
          <w:szCs w:val="24"/>
        </w:rPr>
        <w:t>b</w:t>
      </w:r>
      <w:r w:rsidR="002E16FC" w:rsidRPr="008173B7">
        <w:rPr>
          <w:rFonts w:ascii="Times New Roman" w:hAnsi="Times New Roman" w:cs="Times New Roman"/>
          <w:sz w:val="24"/>
          <w:szCs w:val="24"/>
          <w:vertAlign w:val="subscript"/>
        </w:rPr>
        <w:t>3</w:t>
      </w:r>
      <w:r w:rsidR="002E16FC">
        <w:rPr>
          <w:rFonts w:ascii="Times New Roman" w:hAnsi="Times New Roman" w:cs="Times New Roman"/>
          <w:sz w:val="24"/>
          <w:szCs w:val="24"/>
        </w:rPr>
        <w:t xml:space="preserve"> tidak berbeda nyata dengan a</w:t>
      </w:r>
      <w:r w:rsidR="002E16FC" w:rsidRPr="008173B7">
        <w:rPr>
          <w:rFonts w:ascii="Times New Roman" w:hAnsi="Times New Roman" w:cs="Times New Roman"/>
          <w:sz w:val="24"/>
          <w:szCs w:val="24"/>
          <w:vertAlign w:val="subscript"/>
        </w:rPr>
        <w:t>3</w:t>
      </w:r>
      <w:r w:rsidR="002E16FC">
        <w:rPr>
          <w:rFonts w:ascii="Times New Roman" w:hAnsi="Times New Roman" w:cs="Times New Roman"/>
          <w:sz w:val="24"/>
          <w:szCs w:val="24"/>
        </w:rPr>
        <w:t>b</w:t>
      </w:r>
      <w:r w:rsidR="002E16FC" w:rsidRPr="008173B7">
        <w:rPr>
          <w:rFonts w:ascii="Times New Roman" w:hAnsi="Times New Roman" w:cs="Times New Roman"/>
          <w:sz w:val="24"/>
          <w:szCs w:val="24"/>
          <w:vertAlign w:val="subscript"/>
        </w:rPr>
        <w:t>3</w:t>
      </w:r>
      <w:r w:rsidR="005E63B9">
        <w:rPr>
          <w:rFonts w:ascii="Times New Roman" w:hAnsi="Times New Roman" w:cs="Times New Roman"/>
          <w:sz w:val="24"/>
          <w:szCs w:val="24"/>
        </w:rPr>
        <w:t>, karena CMC itu kekerasannya lebih rendah dibandingkan dengan dengan pektin. CMC ikatannya lebih kuat dibandingkan pektin dan campurannya maka kadar airnya lebih sedikit. Hal ini disebabkan sebagian air bebas terperangkap didalam senyawa CMC</w:t>
      </w:r>
      <w:r w:rsidR="00B57500">
        <w:rPr>
          <w:rFonts w:ascii="Times New Roman" w:hAnsi="Times New Roman" w:cs="Times New Roman"/>
          <w:sz w:val="24"/>
          <w:szCs w:val="24"/>
        </w:rPr>
        <w:t xml:space="preserve"> yang akibatnya teksturnya</w:t>
      </w:r>
      <w:r w:rsidR="005E63B9">
        <w:rPr>
          <w:rFonts w:ascii="Times New Roman" w:hAnsi="Times New Roman" w:cs="Times New Roman"/>
          <w:sz w:val="24"/>
          <w:szCs w:val="24"/>
        </w:rPr>
        <w:t xml:space="preserve"> lebih kecil dibandingkan</w:t>
      </w:r>
      <w:r w:rsidR="00127F7A">
        <w:rPr>
          <w:rFonts w:ascii="Times New Roman" w:hAnsi="Times New Roman" w:cs="Times New Roman"/>
          <w:sz w:val="24"/>
          <w:szCs w:val="24"/>
        </w:rPr>
        <w:t xml:space="preserve"> dengan pektin dan campurannya.</w:t>
      </w:r>
    </w:p>
    <w:p w:rsidR="005E63B9" w:rsidRDefault="005E63B9" w:rsidP="005F5E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Gel mempunyai mekanisme pembentukan sebagai berikut, apabila senyawa polimer atau makromolekul (struktur kompleks) yang bersifat hidrofil atau hidrokoloid didespersikan kedalam air maka akan mengembang. Kemudian terjadi proses hidrasi molekul air melalui pembentukan ikatan hydrogen, dimana molekul-molekul air akan terjebak didalam struktur molekul kompleks tersebut dan akan terbentuk masa gel yang kaku atau kenyal (Kartika, 2011)</w:t>
      </w:r>
    </w:p>
    <w:p w:rsidR="007D2E55" w:rsidRDefault="00F57F76" w:rsidP="00127F7A">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S</w:t>
      </w:r>
      <w:r w:rsidR="000D5762" w:rsidRPr="000D5762">
        <w:rPr>
          <w:rFonts w:ascii="Times New Roman" w:hAnsi="Times New Roman" w:cs="Times New Roman"/>
          <w:i/>
          <w:sz w:val="24"/>
          <w:szCs w:val="24"/>
        </w:rPr>
        <w:t>oft candy</w:t>
      </w:r>
      <w:r w:rsidR="000D5762">
        <w:rPr>
          <w:rFonts w:ascii="Times New Roman" w:hAnsi="Times New Roman" w:cs="Times New Roman"/>
          <w:sz w:val="24"/>
          <w:szCs w:val="24"/>
        </w:rPr>
        <w:t xml:space="preserve"> yang paling disukai oleh panelis yaitu perlakuan a</w:t>
      </w:r>
      <w:r w:rsidR="000D5762" w:rsidRPr="00514E6D">
        <w:rPr>
          <w:rFonts w:ascii="Times New Roman" w:hAnsi="Times New Roman" w:cs="Times New Roman"/>
          <w:sz w:val="24"/>
          <w:szCs w:val="24"/>
          <w:vertAlign w:val="subscript"/>
        </w:rPr>
        <w:t>1</w:t>
      </w:r>
      <w:r w:rsidR="000D5762">
        <w:rPr>
          <w:rFonts w:ascii="Times New Roman" w:hAnsi="Times New Roman" w:cs="Times New Roman"/>
          <w:sz w:val="24"/>
          <w:szCs w:val="24"/>
        </w:rPr>
        <w:t>b</w:t>
      </w:r>
      <w:r w:rsidR="000D5762" w:rsidRPr="00514E6D">
        <w:rPr>
          <w:rFonts w:ascii="Times New Roman" w:hAnsi="Times New Roman" w:cs="Times New Roman"/>
          <w:sz w:val="24"/>
          <w:szCs w:val="24"/>
          <w:vertAlign w:val="subscript"/>
        </w:rPr>
        <w:t>1</w:t>
      </w:r>
      <w:r w:rsidR="000D5762">
        <w:rPr>
          <w:rFonts w:ascii="Times New Roman" w:hAnsi="Times New Roman" w:cs="Times New Roman"/>
          <w:sz w:val="24"/>
          <w:szCs w:val="24"/>
        </w:rPr>
        <w:t>(jenis penstabil pektin dengan perbandingan sukrosa dan glukosa 3:1)  dengan nilai rata-rata 4,73, hal ini karena pektin itu membentuk gelnya lebih baik dibandingan CMC karena pektin daya serapnya lebih tinggi dibandingkan pektin sehngga pada saat pektin didespersikan kedalam air maka akan mengembang</w:t>
      </w:r>
      <w:r w:rsidR="00E348DB">
        <w:rPr>
          <w:rFonts w:ascii="Times New Roman" w:hAnsi="Times New Roman" w:cs="Times New Roman"/>
          <w:sz w:val="24"/>
          <w:szCs w:val="24"/>
        </w:rPr>
        <w:t xml:space="preserve"> optimal</w:t>
      </w:r>
      <w:r w:rsidR="000D5762">
        <w:rPr>
          <w:rFonts w:ascii="Times New Roman" w:hAnsi="Times New Roman" w:cs="Times New Roman"/>
          <w:sz w:val="24"/>
          <w:szCs w:val="24"/>
        </w:rPr>
        <w:t>, kemudian terjadi proses hidrasi molekul air melelui pembentukan ikatan hydrogen, dimana molekul-molekul air akan terjebak didalam  struktur   molekul  kompleks   tersebut  dan akan terbentuk masa gel</w:t>
      </w:r>
      <w:r w:rsidR="00E348DB">
        <w:rPr>
          <w:rFonts w:ascii="Times New Roman" w:hAnsi="Times New Roman" w:cs="Times New Roman"/>
          <w:sz w:val="24"/>
          <w:szCs w:val="24"/>
        </w:rPr>
        <w:t xml:space="preserve"> yang tinggi, namun  menurut (Buckle </w:t>
      </w:r>
      <w:r w:rsidR="00E348DB" w:rsidRPr="00991056">
        <w:rPr>
          <w:rFonts w:ascii="Times New Roman" w:hAnsi="Times New Roman" w:cs="Times New Roman"/>
          <w:i/>
          <w:sz w:val="24"/>
          <w:szCs w:val="24"/>
        </w:rPr>
        <w:t>et al</w:t>
      </w:r>
      <w:r w:rsidR="00E348DB">
        <w:rPr>
          <w:rFonts w:ascii="Times New Roman" w:hAnsi="Times New Roman" w:cs="Times New Roman"/>
          <w:sz w:val="24"/>
          <w:szCs w:val="24"/>
        </w:rPr>
        <w:t>, 2007), pektin menghasilkan agar-agar yang rapuh dan lunak tetapi menghasilkan gel yang baik pada pH rendah.</w:t>
      </w:r>
    </w:p>
    <w:p w:rsidR="00F57F76" w:rsidRPr="007D2E55" w:rsidRDefault="00F57F76" w:rsidP="00127F7A">
      <w:pPr>
        <w:spacing w:after="0" w:line="480" w:lineRule="auto"/>
        <w:ind w:firstLine="720"/>
        <w:jc w:val="both"/>
        <w:rPr>
          <w:rFonts w:ascii="Times New Roman" w:hAnsi="Times New Roman" w:cs="Times New Roman"/>
          <w:sz w:val="24"/>
          <w:szCs w:val="24"/>
        </w:rPr>
      </w:pPr>
    </w:p>
    <w:p w:rsidR="00D41597" w:rsidRPr="00127F7A" w:rsidRDefault="00180143" w:rsidP="00BF7EAE">
      <w:pPr>
        <w:spacing w:after="0" w:line="480" w:lineRule="auto"/>
        <w:jc w:val="both"/>
        <w:rPr>
          <w:rFonts w:ascii="Times New Roman" w:hAnsi="Times New Roman" w:cs="Times New Roman"/>
          <w:b/>
          <w:sz w:val="24"/>
          <w:szCs w:val="24"/>
        </w:rPr>
      </w:pPr>
      <w:r w:rsidRPr="00127F7A">
        <w:rPr>
          <w:rFonts w:ascii="Times New Roman" w:hAnsi="Times New Roman" w:cs="Times New Roman"/>
          <w:b/>
          <w:sz w:val="24"/>
          <w:szCs w:val="24"/>
        </w:rPr>
        <w:lastRenderedPageBreak/>
        <w:t>4.2.9</w:t>
      </w:r>
      <w:r w:rsidR="008F4B8C" w:rsidRPr="00127F7A">
        <w:rPr>
          <w:rFonts w:ascii="Times New Roman" w:hAnsi="Times New Roman" w:cs="Times New Roman"/>
          <w:b/>
          <w:sz w:val="24"/>
          <w:szCs w:val="24"/>
        </w:rPr>
        <w:t xml:space="preserve"> </w:t>
      </w:r>
      <w:r w:rsidR="00D41597" w:rsidRPr="00127F7A">
        <w:rPr>
          <w:rFonts w:ascii="Times New Roman" w:hAnsi="Times New Roman" w:cs="Times New Roman"/>
          <w:b/>
          <w:sz w:val="24"/>
          <w:szCs w:val="24"/>
        </w:rPr>
        <w:t xml:space="preserve">Produk Terpilih </w:t>
      </w:r>
      <w:r w:rsidR="00D41597" w:rsidRPr="00127F7A">
        <w:rPr>
          <w:rFonts w:ascii="Times New Roman" w:hAnsi="Times New Roman" w:cs="Times New Roman"/>
          <w:b/>
          <w:i/>
          <w:sz w:val="24"/>
          <w:szCs w:val="24"/>
        </w:rPr>
        <w:t>soft candy</w:t>
      </w:r>
      <w:r w:rsidR="00D41597" w:rsidRPr="00127F7A">
        <w:rPr>
          <w:rFonts w:ascii="Times New Roman" w:hAnsi="Times New Roman" w:cs="Times New Roman"/>
          <w:b/>
          <w:sz w:val="24"/>
          <w:szCs w:val="24"/>
        </w:rPr>
        <w:t xml:space="preserve"> ekstrak salak Bongkok</w:t>
      </w:r>
    </w:p>
    <w:p w:rsidR="00CE65F6" w:rsidRDefault="00677C3C" w:rsidP="00BF7E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penelitian utama ini maka diperoleh perlakuan terpilih berdasarkan hasil organoleptik (warna, rasa, aroma, tekstur), kimia (kadar vitamin C, kadar air, gula total), dan juga analisis fisik (kekerasan), dimana perlakuan terpilih yaitu sampel a1b1 dengan menggunakan penstabil pektin dan perbandingan sukrosa dan glukosa 3:1. Terpi</w:t>
      </w:r>
      <w:r w:rsidR="00734BD3">
        <w:rPr>
          <w:rFonts w:ascii="Times New Roman" w:hAnsi="Times New Roman" w:cs="Times New Roman"/>
          <w:sz w:val="24"/>
          <w:szCs w:val="24"/>
        </w:rPr>
        <w:t xml:space="preserve">lihnya </w:t>
      </w:r>
      <w:r w:rsidR="00734BD3" w:rsidRPr="00514E6D">
        <w:rPr>
          <w:rFonts w:ascii="Times New Roman" w:hAnsi="Times New Roman" w:cs="Times New Roman"/>
          <w:sz w:val="24"/>
          <w:szCs w:val="24"/>
        </w:rPr>
        <w:t>a</w:t>
      </w:r>
      <w:r w:rsidR="00734BD3" w:rsidRPr="00514E6D">
        <w:rPr>
          <w:rFonts w:ascii="Times New Roman" w:hAnsi="Times New Roman" w:cs="Times New Roman"/>
          <w:sz w:val="24"/>
          <w:szCs w:val="24"/>
          <w:vertAlign w:val="subscript"/>
        </w:rPr>
        <w:t>1</w:t>
      </w:r>
      <w:r w:rsidR="00734BD3" w:rsidRPr="00514E6D">
        <w:rPr>
          <w:rFonts w:ascii="Times New Roman" w:hAnsi="Times New Roman" w:cs="Times New Roman"/>
          <w:sz w:val="24"/>
          <w:szCs w:val="24"/>
        </w:rPr>
        <w:t>b</w:t>
      </w:r>
      <w:r w:rsidR="00734BD3" w:rsidRPr="00514E6D">
        <w:rPr>
          <w:rFonts w:ascii="Times New Roman" w:hAnsi="Times New Roman" w:cs="Times New Roman"/>
          <w:sz w:val="24"/>
          <w:szCs w:val="24"/>
          <w:vertAlign w:val="subscript"/>
        </w:rPr>
        <w:t>1</w:t>
      </w:r>
      <w:r w:rsidR="00734BD3">
        <w:rPr>
          <w:rFonts w:ascii="Times New Roman" w:hAnsi="Times New Roman" w:cs="Times New Roman"/>
          <w:sz w:val="24"/>
          <w:szCs w:val="24"/>
        </w:rPr>
        <w:t xml:space="preserve"> </w:t>
      </w:r>
      <w:r w:rsidR="002E16FC">
        <w:rPr>
          <w:rFonts w:ascii="Times New Roman" w:hAnsi="Times New Roman" w:cs="Times New Roman"/>
          <w:sz w:val="24"/>
          <w:szCs w:val="24"/>
        </w:rPr>
        <w:t xml:space="preserve">berdasarkan pertimbangan. </w:t>
      </w:r>
      <w:r w:rsidR="00CE65F6">
        <w:rPr>
          <w:rFonts w:ascii="Times New Roman" w:hAnsi="Times New Roman" w:cs="Times New Roman"/>
          <w:sz w:val="24"/>
          <w:szCs w:val="24"/>
        </w:rPr>
        <w:t xml:space="preserve">Penilaian organoleptik sampel a1b1  terhadap warna, aroma, tekstur, merupakan yang paling disukai, selain itu, pada analisis kimia terhadap </w:t>
      </w:r>
      <w:r w:rsidR="00CE65F6" w:rsidRPr="008202D9">
        <w:rPr>
          <w:rFonts w:ascii="Times New Roman" w:hAnsi="Times New Roman" w:cs="Times New Roman"/>
          <w:i/>
          <w:sz w:val="24"/>
          <w:szCs w:val="24"/>
        </w:rPr>
        <w:t>soft candy</w:t>
      </w:r>
      <w:r w:rsidR="00CE65F6">
        <w:rPr>
          <w:rFonts w:ascii="Times New Roman" w:hAnsi="Times New Roman" w:cs="Times New Roman"/>
          <w:sz w:val="24"/>
          <w:szCs w:val="24"/>
        </w:rPr>
        <w:t xml:space="preserve"> ekstrak salak Bongkok diambil nilai vitamin C yang relatif besar yang ada pada sampel a1b1. Pemilihan sampel terpil</w:t>
      </w:r>
      <w:r w:rsidR="008A1560">
        <w:rPr>
          <w:rFonts w:ascii="Times New Roman" w:hAnsi="Times New Roman" w:cs="Times New Roman"/>
          <w:sz w:val="24"/>
          <w:szCs w:val="24"/>
        </w:rPr>
        <w:t>ih dapat dilihat pada tabel 4.12</w:t>
      </w:r>
    </w:p>
    <w:p w:rsidR="008202D9" w:rsidRDefault="008A1560" w:rsidP="00CE65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4.12</w:t>
      </w:r>
      <w:r w:rsidR="008202D9">
        <w:rPr>
          <w:rFonts w:ascii="Times New Roman" w:hAnsi="Times New Roman" w:cs="Times New Roman"/>
          <w:sz w:val="24"/>
          <w:szCs w:val="24"/>
        </w:rPr>
        <w:t xml:space="preserve"> Produk Terpilih Penelitian Utama </w:t>
      </w:r>
    </w:p>
    <w:tbl>
      <w:tblPr>
        <w:tblStyle w:val="TableGrid"/>
        <w:tblW w:w="11358" w:type="dxa"/>
        <w:tblInd w:w="-1979" w:type="dxa"/>
        <w:tblLayout w:type="fixed"/>
        <w:tblLook w:val="04A0"/>
      </w:tblPr>
      <w:tblGrid>
        <w:gridCol w:w="937"/>
        <w:gridCol w:w="1003"/>
        <w:gridCol w:w="328"/>
        <w:gridCol w:w="1170"/>
        <w:gridCol w:w="269"/>
        <w:gridCol w:w="1081"/>
        <w:gridCol w:w="450"/>
        <w:gridCol w:w="1080"/>
        <w:gridCol w:w="540"/>
        <w:gridCol w:w="720"/>
        <w:gridCol w:w="450"/>
        <w:gridCol w:w="720"/>
        <w:gridCol w:w="450"/>
        <w:gridCol w:w="720"/>
        <w:gridCol w:w="360"/>
        <w:gridCol w:w="720"/>
        <w:gridCol w:w="360"/>
      </w:tblGrid>
      <w:tr w:rsidR="00CE65F6" w:rsidTr="00C072F9">
        <w:tc>
          <w:tcPr>
            <w:tcW w:w="937"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Sampel </w:t>
            </w:r>
          </w:p>
        </w:tc>
        <w:tc>
          <w:tcPr>
            <w:tcW w:w="1331" w:type="dxa"/>
            <w:gridSpan w:val="2"/>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Vitamin C</w:t>
            </w:r>
          </w:p>
        </w:tc>
        <w:tc>
          <w:tcPr>
            <w:tcW w:w="1439" w:type="dxa"/>
            <w:gridSpan w:val="2"/>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Kadar Air</w:t>
            </w:r>
          </w:p>
        </w:tc>
        <w:tc>
          <w:tcPr>
            <w:tcW w:w="1531" w:type="dxa"/>
            <w:gridSpan w:val="2"/>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Gula total</w:t>
            </w:r>
          </w:p>
        </w:tc>
        <w:tc>
          <w:tcPr>
            <w:tcW w:w="1620" w:type="dxa"/>
            <w:gridSpan w:val="2"/>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Kekerasan</w:t>
            </w:r>
          </w:p>
        </w:tc>
        <w:tc>
          <w:tcPr>
            <w:tcW w:w="1170" w:type="dxa"/>
            <w:gridSpan w:val="2"/>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Warna </w:t>
            </w:r>
          </w:p>
        </w:tc>
        <w:tc>
          <w:tcPr>
            <w:tcW w:w="1170" w:type="dxa"/>
            <w:gridSpan w:val="2"/>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Rasa</w:t>
            </w:r>
          </w:p>
        </w:tc>
        <w:tc>
          <w:tcPr>
            <w:tcW w:w="1080" w:type="dxa"/>
            <w:gridSpan w:val="2"/>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Aroma</w:t>
            </w:r>
          </w:p>
        </w:tc>
        <w:tc>
          <w:tcPr>
            <w:tcW w:w="1080" w:type="dxa"/>
            <w:gridSpan w:val="2"/>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Tekstur</w:t>
            </w:r>
          </w:p>
        </w:tc>
      </w:tr>
      <w:tr w:rsidR="00CE65F6" w:rsidTr="00C072F9">
        <w:tc>
          <w:tcPr>
            <w:tcW w:w="937"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a1b1</w:t>
            </w:r>
          </w:p>
        </w:tc>
        <w:tc>
          <w:tcPr>
            <w:tcW w:w="1003" w:type="dxa"/>
            <w:shd w:val="clear" w:color="auto" w:fill="8DB3E2" w:themeFill="text2" w:themeFillTint="66"/>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5,7935</w:t>
            </w:r>
          </w:p>
        </w:tc>
        <w:tc>
          <w:tcPr>
            <w:tcW w:w="328" w:type="dxa"/>
            <w:shd w:val="clear" w:color="auto" w:fill="8DB3E2" w:themeFill="text2" w:themeFillTint="66"/>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1170" w:type="dxa"/>
            <w:shd w:val="clear" w:color="auto" w:fill="8DB3E2" w:themeFill="text2" w:themeFillTint="66"/>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27,3685</w:t>
            </w:r>
          </w:p>
        </w:tc>
        <w:tc>
          <w:tcPr>
            <w:tcW w:w="269" w:type="dxa"/>
            <w:shd w:val="clear" w:color="auto" w:fill="8DB3E2" w:themeFill="text2" w:themeFillTint="66"/>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1081"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47,5473</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e</w:t>
            </w:r>
          </w:p>
        </w:tc>
        <w:tc>
          <w:tcPr>
            <w:tcW w:w="108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10,6667</w:t>
            </w:r>
          </w:p>
        </w:tc>
        <w:tc>
          <w:tcPr>
            <w:tcW w:w="54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bc</w:t>
            </w:r>
          </w:p>
        </w:tc>
        <w:tc>
          <w:tcPr>
            <w:tcW w:w="720" w:type="dxa"/>
            <w:shd w:val="clear" w:color="auto" w:fill="8DB3E2" w:themeFill="text2" w:themeFillTint="66"/>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3,69</w:t>
            </w:r>
          </w:p>
        </w:tc>
        <w:tc>
          <w:tcPr>
            <w:tcW w:w="450" w:type="dxa"/>
            <w:shd w:val="clear" w:color="auto" w:fill="8DB3E2" w:themeFill="text2" w:themeFillTint="66"/>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ab</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4,78</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d</w:t>
            </w:r>
          </w:p>
        </w:tc>
        <w:tc>
          <w:tcPr>
            <w:tcW w:w="720" w:type="dxa"/>
            <w:shd w:val="clear" w:color="auto" w:fill="8DB3E2" w:themeFill="text2" w:themeFillTint="66"/>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4,09</w:t>
            </w:r>
          </w:p>
        </w:tc>
        <w:tc>
          <w:tcPr>
            <w:tcW w:w="360" w:type="dxa"/>
            <w:shd w:val="clear" w:color="auto" w:fill="8DB3E2" w:themeFill="text2" w:themeFillTint="66"/>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20" w:type="dxa"/>
            <w:shd w:val="clear" w:color="auto" w:fill="8DB3E2" w:themeFill="text2" w:themeFillTint="66"/>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4,73</w:t>
            </w:r>
          </w:p>
        </w:tc>
        <w:tc>
          <w:tcPr>
            <w:tcW w:w="360" w:type="dxa"/>
            <w:shd w:val="clear" w:color="auto" w:fill="8DB3E2" w:themeFill="text2" w:themeFillTint="66"/>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r>
      <w:tr w:rsidR="00CE65F6" w:rsidTr="00C072F9">
        <w:tc>
          <w:tcPr>
            <w:tcW w:w="937"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a1b2</w:t>
            </w:r>
          </w:p>
        </w:tc>
        <w:tc>
          <w:tcPr>
            <w:tcW w:w="1003"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5,3728</w:t>
            </w:r>
          </w:p>
        </w:tc>
        <w:tc>
          <w:tcPr>
            <w:tcW w:w="328"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1170"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26,3624</w:t>
            </w:r>
          </w:p>
        </w:tc>
        <w:tc>
          <w:tcPr>
            <w:tcW w:w="269"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1081"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47,9922</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e</w:t>
            </w:r>
          </w:p>
        </w:tc>
        <w:tc>
          <w:tcPr>
            <w:tcW w:w="108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10,7333</w:t>
            </w:r>
          </w:p>
        </w:tc>
        <w:tc>
          <w:tcPr>
            <w:tcW w:w="54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4,64</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ac</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4,96</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e</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3,47</w:t>
            </w:r>
          </w:p>
        </w:tc>
        <w:tc>
          <w:tcPr>
            <w:tcW w:w="36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4,47</w:t>
            </w:r>
          </w:p>
        </w:tc>
        <w:tc>
          <w:tcPr>
            <w:tcW w:w="36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b</w:t>
            </w:r>
          </w:p>
        </w:tc>
      </w:tr>
      <w:tr w:rsidR="00CE65F6" w:rsidTr="00C072F9">
        <w:tc>
          <w:tcPr>
            <w:tcW w:w="937"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a1b3</w:t>
            </w:r>
          </w:p>
        </w:tc>
        <w:tc>
          <w:tcPr>
            <w:tcW w:w="1003"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5,1898</w:t>
            </w:r>
          </w:p>
        </w:tc>
        <w:tc>
          <w:tcPr>
            <w:tcW w:w="328"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1170" w:type="dxa"/>
            <w:shd w:val="clear" w:color="auto" w:fill="auto"/>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26,2026</w:t>
            </w:r>
          </w:p>
        </w:tc>
        <w:tc>
          <w:tcPr>
            <w:tcW w:w="269" w:type="dxa"/>
            <w:shd w:val="clear" w:color="auto" w:fill="auto"/>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1081" w:type="dxa"/>
            <w:shd w:val="clear" w:color="auto" w:fill="8DB3E2" w:themeFill="text2" w:themeFillTint="66"/>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48,9254</w:t>
            </w:r>
          </w:p>
        </w:tc>
        <w:tc>
          <w:tcPr>
            <w:tcW w:w="450" w:type="dxa"/>
            <w:shd w:val="clear" w:color="auto" w:fill="8DB3E2" w:themeFill="text2" w:themeFillTint="66"/>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f</w:t>
            </w:r>
          </w:p>
        </w:tc>
        <w:tc>
          <w:tcPr>
            <w:tcW w:w="1080" w:type="dxa"/>
            <w:shd w:val="clear" w:color="auto" w:fill="8DB3E2" w:themeFill="text2" w:themeFillTint="66"/>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11,7400</w:t>
            </w:r>
          </w:p>
        </w:tc>
        <w:tc>
          <w:tcPr>
            <w:tcW w:w="540" w:type="dxa"/>
            <w:shd w:val="clear" w:color="auto" w:fill="8DB3E2" w:themeFill="text2" w:themeFillTint="66"/>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d</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3,40</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20" w:type="dxa"/>
            <w:shd w:val="clear" w:color="auto" w:fill="8DB3E2" w:themeFill="text2" w:themeFillTint="66"/>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5,93</w:t>
            </w:r>
          </w:p>
        </w:tc>
        <w:tc>
          <w:tcPr>
            <w:tcW w:w="450" w:type="dxa"/>
            <w:shd w:val="clear" w:color="auto" w:fill="8DB3E2" w:themeFill="text2" w:themeFillTint="66"/>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f</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3,87</w:t>
            </w:r>
          </w:p>
        </w:tc>
        <w:tc>
          <w:tcPr>
            <w:tcW w:w="36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4,40</w:t>
            </w:r>
          </w:p>
        </w:tc>
        <w:tc>
          <w:tcPr>
            <w:tcW w:w="36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c</w:t>
            </w:r>
          </w:p>
        </w:tc>
      </w:tr>
      <w:tr w:rsidR="00CE65F6" w:rsidTr="00C072F9">
        <w:tc>
          <w:tcPr>
            <w:tcW w:w="937"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a2b1</w:t>
            </w:r>
          </w:p>
        </w:tc>
        <w:tc>
          <w:tcPr>
            <w:tcW w:w="1003"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5,5550</w:t>
            </w:r>
          </w:p>
        </w:tc>
        <w:tc>
          <w:tcPr>
            <w:tcW w:w="328"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1170"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25,8588</w:t>
            </w:r>
          </w:p>
        </w:tc>
        <w:tc>
          <w:tcPr>
            <w:tcW w:w="269"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1081"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45,4925</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108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8,7867</w:t>
            </w:r>
          </w:p>
        </w:tc>
        <w:tc>
          <w:tcPr>
            <w:tcW w:w="54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4,36</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ab</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2,40</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3,38</w:t>
            </w:r>
          </w:p>
        </w:tc>
        <w:tc>
          <w:tcPr>
            <w:tcW w:w="36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36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c</w:t>
            </w:r>
          </w:p>
        </w:tc>
      </w:tr>
      <w:tr w:rsidR="00CE65F6" w:rsidTr="00C072F9">
        <w:tc>
          <w:tcPr>
            <w:tcW w:w="937"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a2b2</w:t>
            </w:r>
          </w:p>
        </w:tc>
        <w:tc>
          <w:tcPr>
            <w:tcW w:w="1003"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5,0163</w:t>
            </w:r>
          </w:p>
        </w:tc>
        <w:tc>
          <w:tcPr>
            <w:tcW w:w="328"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1170"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20,4094</w:t>
            </w:r>
          </w:p>
        </w:tc>
        <w:tc>
          <w:tcPr>
            <w:tcW w:w="269"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1081"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45,5529</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108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9,9533</w:t>
            </w:r>
          </w:p>
        </w:tc>
        <w:tc>
          <w:tcPr>
            <w:tcW w:w="54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4,51</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ac</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2,62</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3,29</w:t>
            </w:r>
          </w:p>
        </w:tc>
        <w:tc>
          <w:tcPr>
            <w:tcW w:w="36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2,69</w:t>
            </w:r>
          </w:p>
        </w:tc>
        <w:tc>
          <w:tcPr>
            <w:tcW w:w="36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c</w:t>
            </w:r>
          </w:p>
        </w:tc>
      </w:tr>
      <w:tr w:rsidR="00CE65F6" w:rsidTr="00C072F9">
        <w:tc>
          <w:tcPr>
            <w:tcW w:w="937"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a2b3</w:t>
            </w:r>
          </w:p>
        </w:tc>
        <w:tc>
          <w:tcPr>
            <w:tcW w:w="1003"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4,9704</w:t>
            </w:r>
          </w:p>
        </w:tc>
        <w:tc>
          <w:tcPr>
            <w:tcW w:w="328"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1170"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19,4350</w:t>
            </w:r>
          </w:p>
        </w:tc>
        <w:tc>
          <w:tcPr>
            <w:tcW w:w="269"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1081"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45,7924</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ab</w:t>
            </w:r>
          </w:p>
        </w:tc>
        <w:tc>
          <w:tcPr>
            <w:tcW w:w="108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10,2000</w:t>
            </w:r>
          </w:p>
        </w:tc>
        <w:tc>
          <w:tcPr>
            <w:tcW w:w="54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bc</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4,07</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2,73</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bc</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3,53</w:t>
            </w:r>
          </w:p>
        </w:tc>
        <w:tc>
          <w:tcPr>
            <w:tcW w:w="36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2,67</w:t>
            </w:r>
          </w:p>
        </w:tc>
        <w:tc>
          <w:tcPr>
            <w:tcW w:w="36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d</w:t>
            </w:r>
          </w:p>
        </w:tc>
      </w:tr>
      <w:tr w:rsidR="00CE65F6" w:rsidTr="00C072F9">
        <w:tc>
          <w:tcPr>
            <w:tcW w:w="937"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a3b1</w:t>
            </w:r>
          </w:p>
        </w:tc>
        <w:tc>
          <w:tcPr>
            <w:tcW w:w="1003"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4,8780</w:t>
            </w:r>
          </w:p>
        </w:tc>
        <w:tc>
          <w:tcPr>
            <w:tcW w:w="328"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1170"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26,0573</w:t>
            </w:r>
          </w:p>
        </w:tc>
        <w:tc>
          <w:tcPr>
            <w:tcW w:w="269"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1081"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46,2290</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bc</w:t>
            </w:r>
          </w:p>
        </w:tc>
        <w:tc>
          <w:tcPr>
            <w:tcW w:w="108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10,2067</w:t>
            </w:r>
          </w:p>
        </w:tc>
        <w:tc>
          <w:tcPr>
            <w:tcW w:w="54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bc</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3,69</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ab</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2,78</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3,51</w:t>
            </w:r>
          </w:p>
        </w:tc>
        <w:tc>
          <w:tcPr>
            <w:tcW w:w="36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2,60</w:t>
            </w:r>
          </w:p>
        </w:tc>
        <w:tc>
          <w:tcPr>
            <w:tcW w:w="36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e</w:t>
            </w:r>
          </w:p>
        </w:tc>
      </w:tr>
      <w:tr w:rsidR="00CE65F6" w:rsidTr="00C072F9">
        <w:tc>
          <w:tcPr>
            <w:tcW w:w="937"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a3b2</w:t>
            </w:r>
          </w:p>
        </w:tc>
        <w:tc>
          <w:tcPr>
            <w:tcW w:w="1003"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4,8800</w:t>
            </w:r>
          </w:p>
        </w:tc>
        <w:tc>
          <w:tcPr>
            <w:tcW w:w="328"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1170"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25,6899</w:t>
            </w:r>
          </w:p>
        </w:tc>
        <w:tc>
          <w:tcPr>
            <w:tcW w:w="269"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1081"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46,6396</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cd</w:t>
            </w:r>
          </w:p>
        </w:tc>
        <w:tc>
          <w:tcPr>
            <w:tcW w:w="108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10,2133</w:t>
            </w:r>
          </w:p>
        </w:tc>
        <w:tc>
          <w:tcPr>
            <w:tcW w:w="54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bc</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3,87</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ac</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2,82</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3,42</w:t>
            </w:r>
          </w:p>
        </w:tc>
        <w:tc>
          <w:tcPr>
            <w:tcW w:w="36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1,78</w:t>
            </w:r>
          </w:p>
        </w:tc>
        <w:tc>
          <w:tcPr>
            <w:tcW w:w="36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e</w:t>
            </w:r>
          </w:p>
        </w:tc>
      </w:tr>
      <w:tr w:rsidR="00CE65F6" w:rsidTr="00C072F9">
        <w:tc>
          <w:tcPr>
            <w:tcW w:w="937"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a3b3</w:t>
            </w:r>
          </w:p>
        </w:tc>
        <w:tc>
          <w:tcPr>
            <w:tcW w:w="1003"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5,3550</w:t>
            </w:r>
          </w:p>
        </w:tc>
        <w:tc>
          <w:tcPr>
            <w:tcW w:w="328"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1170"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24,8376</w:t>
            </w:r>
          </w:p>
        </w:tc>
        <w:tc>
          <w:tcPr>
            <w:tcW w:w="269" w:type="dxa"/>
          </w:tcPr>
          <w:p w:rsidR="00CE65F6" w:rsidRDefault="00C072F9"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1081"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46,7933</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d</w:t>
            </w:r>
          </w:p>
        </w:tc>
        <w:tc>
          <w:tcPr>
            <w:tcW w:w="108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10,3867</w:t>
            </w:r>
          </w:p>
        </w:tc>
        <w:tc>
          <w:tcPr>
            <w:tcW w:w="54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bc</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3,78</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2,82</w:t>
            </w:r>
          </w:p>
        </w:tc>
        <w:tc>
          <w:tcPr>
            <w:tcW w:w="45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3,36</w:t>
            </w:r>
          </w:p>
        </w:tc>
        <w:tc>
          <w:tcPr>
            <w:tcW w:w="36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72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2,49</w:t>
            </w:r>
          </w:p>
        </w:tc>
        <w:tc>
          <w:tcPr>
            <w:tcW w:w="360" w:type="dxa"/>
          </w:tcPr>
          <w:p w:rsidR="00CE65F6" w:rsidRDefault="00CE65F6" w:rsidP="00D52CE7">
            <w:pPr>
              <w:spacing w:line="480" w:lineRule="auto"/>
              <w:jc w:val="both"/>
              <w:rPr>
                <w:rFonts w:ascii="Times New Roman" w:hAnsi="Times New Roman" w:cs="Times New Roman"/>
                <w:sz w:val="24"/>
                <w:szCs w:val="24"/>
              </w:rPr>
            </w:pPr>
            <w:r>
              <w:rPr>
                <w:rFonts w:ascii="Times New Roman" w:hAnsi="Times New Roman" w:cs="Times New Roman"/>
                <w:sz w:val="24"/>
                <w:szCs w:val="24"/>
              </w:rPr>
              <w:t>f</w:t>
            </w:r>
          </w:p>
        </w:tc>
      </w:tr>
    </w:tbl>
    <w:p w:rsidR="0097326F" w:rsidRDefault="0097326F" w:rsidP="00BF7EAE">
      <w:pPr>
        <w:spacing w:after="0" w:line="480" w:lineRule="auto"/>
        <w:jc w:val="both"/>
        <w:rPr>
          <w:rFonts w:ascii="Times New Roman" w:hAnsi="Times New Roman" w:cs="Times New Roman"/>
          <w:b/>
          <w:sz w:val="24"/>
          <w:szCs w:val="24"/>
        </w:rPr>
      </w:pPr>
    </w:p>
    <w:p w:rsidR="0097326F" w:rsidRDefault="0097326F" w:rsidP="00BF7EAE">
      <w:pPr>
        <w:spacing w:after="0" w:line="480" w:lineRule="auto"/>
        <w:jc w:val="both"/>
        <w:rPr>
          <w:rFonts w:ascii="Times New Roman" w:hAnsi="Times New Roman" w:cs="Times New Roman"/>
          <w:b/>
          <w:sz w:val="24"/>
          <w:szCs w:val="24"/>
        </w:rPr>
      </w:pPr>
    </w:p>
    <w:p w:rsidR="008F4B8C" w:rsidRPr="00180143" w:rsidRDefault="00180143" w:rsidP="00BF7EAE">
      <w:pPr>
        <w:spacing w:after="0" w:line="480" w:lineRule="auto"/>
        <w:jc w:val="both"/>
        <w:rPr>
          <w:rFonts w:ascii="Times New Roman" w:hAnsi="Times New Roman" w:cs="Times New Roman"/>
          <w:b/>
          <w:sz w:val="24"/>
          <w:szCs w:val="24"/>
        </w:rPr>
      </w:pPr>
      <w:r w:rsidRPr="00180143">
        <w:rPr>
          <w:rFonts w:ascii="Times New Roman" w:hAnsi="Times New Roman" w:cs="Times New Roman"/>
          <w:b/>
          <w:sz w:val="24"/>
          <w:szCs w:val="24"/>
        </w:rPr>
        <w:lastRenderedPageBreak/>
        <w:t>4.2.10</w:t>
      </w:r>
      <w:r w:rsidR="008202D9" w:rsidRPr="00180143">
        <w:rPr>
          <w:rFonts w:ascii="Times New Roman" w:hAnsi="Times New Roman" w:cs="Times New Roman"/>
          <w:b/>
          <w:sz w:val="24"/>
          <w:szCs w:val="24"/>
        </w:rPr>
        <w:t xml:space="preserve"> </w:t>
      </w:r>
      <w:r w:rsidR="008F4B8C" w:rsidRPr="00180143">
        <w:rPr>
          <w:rFonts w:ascii="Times New Roman" w:hAnsi="Times New Roman" w:cs="Times New Roman"/>
          <w:b/>
          <w:sz w:val="24"/>
          <w:szCs w:val="24"/>
        </w:rPr>
        <w:t>Analisis Antioksidan Pada Sampel Terpilih</w:t>
      </w:r>
    </w:p>
    <w:p w:rsidR="00BF7EAE" w:rsidRDefault="008F4B8C" w:rsidP="00BF7E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Pengujian antioksidan dilakukan terhadap </w:t>
      </w:r>
      <w:r w:rsidRPr="008F4B8C">
        <w:rPr>
          <w:rFonts w:ascii="Times New Roman" w:hAnsi="Times New Roman" w:cs="Times New Roman"/>
          <w:i/>
          <w:sz w:val="24"/>
          <w:szCs w:val="24"/>
        </w:rPr>
        <w:t>soft candy</w:t>
      </w:r>
      <w:r>
        <w:rPr>
          <w:rFonts w:ascii="Times New Roman" w:hAnsi="Times New Roman" w:cs="Times New Roman"/>
          <w:sz w:val="24"/>
          <w:szCs w:val="24"/>
        </w:rPr>
        <w:t xml:space="preserve"> ekstrak salak Bongkok </w:t>
      </w:r>
      <w:r w:rsidR="00BF7EAE">
        <w:rPr>
          <w:rFonts w:ascii="Times New Roman" w:hAnsi="Times New Roman" w:cs="Times New Roman"/>
          <w:sz w:val="24"/>
          <w:szCs w:val="24"/>
        </w:rPr>
        <w:t xml:space="preserve"> </w:t>
      </w:r>
      <w:r>
        <w:rPr>
          <w:rFonts w:ascii="Times New Roman" w:hAnsi="Times New Roman" w:cs="Times New Roman"/>
          <w:sz w:val="24"/>
          <w:szCs w:val="24"/>
        </w:rPr>
        <w:t xml:space="preserve">terpilih yaitu </w:t>
      </w:r>
      <w:r w:rsidR="008202D9">
        <w:rPr>
          <w:rFonts w:ascii="Times New Roman" w:hAnsi="Times New Roman" w:cs="Times New Roman"/>
          <w:sz w:val="24"/>
          <w:szCs w:val="24"/>
        </w:rPr>
        <w:t xml:space="preserve">sampel </w:t>
      </w:r>
      <w:r>
        <w:rPr>
          <w:rFonts w:ascii="Times New Roman" w:hAnsi="Times New Roman" w:cs="Times New Roman"/>
          <w:sz w:val="24"/>
          <w:szCs w:val="24"/>
        </w:rPr>
        <w:t xml:space="preserve">a1b1 dengan menggunakan metode DPPH-spektrofotometer.  Menurut (Dehpour </w:t>
      </w:r>
      <w:r w:rsidRPr="008F4B8C">
        <w:rPr>
          <w:rFonts w:ascii="Times New Roman" w:hAnsi="Times New Roman" w:cs="Times New Roman"/>
          <w:i/>
          <w:sz w:val="24"/>
          <w:szCs w:val="24"/>
        </w:rPr>
        <w:t>et a</w:t>
      </w:r>
      <w:r>
        <w:rPr>
          <w:rFonts w:ascii="Times New Roman" w:hAnsi="Times New Roman" w:cs="Times New Roman"/>
          <w:i/>
          <w:sz w:val="24"/>
          <w:szCs w:val="24"/>
        </w:rPr>
        <w:t xml:space="preserve">l, </w:t>
      </w:r>
      <w:r w:rsidRPr="008F4B8C">
        <w:rPr>
          <w:rFonts w:ascii="Times New Roman" w:hAnsi="Times New Roman" w:cs="Times New Roman"/>
          <w:sz w:val="24"/>
          <w:szCs w:val="24"/>
        </w:rPr>
        <w:t>2009)</w:t>
      </w:r>
      <w:r>
        <w:rPr>
          <w:rFonts w:ascii="Times New Roman" w:hAnsi="Times New Roman" w:cs="Times New Roman"/>
          <w:sz w:val="24"/>
          <w:szCs w:val="24"/>
        </w:rPr>
        <w:t>, tujuan metode ini adalah untuk mengetahui aktivitas antioksidan (IC</w:t>
      </w:r>
      <w:r w:rsidRPr="008F4B8C">
        <w:rPr>
          <w:rFonts w:ascii="Times New Roman" w:hAnsi="Times New Roman" w:cs="Times New Roman"/>
          <w:sz w:val="24"/>
          <w:szCs w:val="24"/>
          <w:vertAlign w:val="subscript"/>
        </w:rPr>
        <w:t>50</w:t>
      </w:r>
      <w:r>
        <w:rPr>
          <w:rFonts w:ascii="Times New Roman" w:hAnsi="Times New Roman" w:cs="Times New Roman"/>
          <w:sz w:val="24"/>
          <w:szCs w:val="24"/>
        </w:rPr>
        <w:t>) komponen tertentu dalam suatu ekstrak.</w:t>
      </w:r>
    </w:p>
    <w:p w:rsidR="008202D9" w:rsidRDefault="008F4B8C" w:rsidP="00BF7E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Berikut adalah data pengukuran nilai absorbansi pada panjang gelombang 516-517 nm setelah 30 meni</w:t>
      </w:r>
      <w:r w:rsidR="008A1560">
        <w:rPr>
          <w:rFonts w:ascii="Times New Roman" w:hAnsi="Times New Roman" w:cs="Times New Roman"/>
          <w:sz w:val="24"/>
          <w:szCs w:val="24"/>
        </w:rPr>
        <w:t>t yang tersaji dalam tabel 4.13</w:t>
      </w:r>
    </w:p>
    <w:p w:rsidR="008F4B8C" w:rsidRDefault="008A1560" w:rsidP="00D77A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4.13</w:t>
      </w:r>
      <w:r w:rsidR="008F4B8C">
        <w:rPr>
          <w:rFonts w:ascii="Times New Roman" w:hAnsi="Times New Roman" w:cs="Times New Roman"/>
          <w:sz w:val="24"/>
          <w:szCs w:val="24"/>
        </w:rPr>
        <w:t>. Hasil Uji Aktivitas Antioksidan</w:t>
      </w:r>
    </w:p>
    <w:tbl>
      <w:tblPr>
        <w:tblStyle w:val="TableGrid"/>
        <w:tblW w:w="0" w:type="auto"/>
        <w:tblLook w:val="04A0"/>
      </w:tblPr>
      <w:tblGrid>
        <w:gridCol w:w="2716"/>
        <w:gridCol w:w="2716"/>
        <w:gridCol w:w="2717"/>
      </w:tblGrid>
      <w:tr w:rsidR="005970F7" w:rsidTr="005970F7">
        <w:tc>
          <w:tcPr>
            <w:tcW w:w="2716"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Absorbansi rata-rata</w:t>
            </w:r>
          </w:p>
        </w:tc>
        <w:tc>
          <w:tcPr>
            <w:tcW w:w="2716"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C sampel (%)</w:t>
            </w:r>
          </w:p>
        </w:tc>
        <w:tc>
          <w:tcPr>
            <w:tcW w:w="2717"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 Inhibisi</w:t>
            </w:r>
          </w:p>
        </w:tc>
      </w:tr>
      <w:tr w:rsidR="005970F7" w:rsidTr="005970F7">
        <w:tc>
          <w:tcPr>
            <w:tcW w:w="2716"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0,908</w:t>
            </w:r>
          </w:p>
        </w:tc>
        <w:tc>
          <w:tcPr>
            <w:tcW w:w="2716"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4x10</w:t>
            </w:r>
            <w:r w:rsidRPr="005970F7">
              <w:rPr>
                <w:rFonts w:ascii="Times New Roman" w:hAnsi="Times New Roman" w:cs="Times New Roman"/>
                <w:sz w:val="24"/>
                <w:szCs w:val="24"/>
                <w:vertAlign w:val="superscript"/>
              </w:rPr>
              <w:t>-4</w:t>
            </w:r>
          </w:p>
        </w:tc>
        <w:tc>
          <w:tcPr>
            <w:tcW w:w="2717"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w:t>
            </w:r>
          </w:p>
        </w:tc>
      </w:tr>
      <w:tr w:rsidR="005970F7" w:rsidTr="005970F7">
        <w:tc>
          <w:tcPr>
            <w:tcW w:w="2716"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0,252</w:t>
            </w:r>
          </w:p>
        </w:tc>
        <w:tc>
          <w:tcPr>
            <w:tcW w:w="2716"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4,00</w:t>
            </w:r>
          </w:p>
        </w:tc>
        <w:tc>
          <w:tcPr>
            <w:tcW w:w="2717"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72,25</w:t>
            </w:r>
          </w:p>
        </w:tc>
      </w:tr>
      <w:tr w:rsidR="005970F7" w:rsidTr="005970F7">
        <w:tc>
          <w:tcPr>
            <w:tcW w:w="2716"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0,503</w:t>
            </w:r>
          </w:p>
        </w:tc>
        <w:tc>
          <w:tcPr>
            <w:tcW w:w="2716"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2,00</w:t>
            </w:r>
          </w:p>
        </w:tc>
        <w:tc>
          <w:tcPr>
            <w:tcW w:w="2717"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44,60</w:t>
            </w:r>
          </w:p>
        </w:tc>
      </w:tr>
      <w:tr w:rsidR="005970F7" w:rsidTr="005970F7">
        <w:tc>
          <w:tcPr>
            <w:tcW w:w="2716"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0,693</w:t>
            </w:r>
          </w:p>
        </w:tc>
        <w:tc>
          <w:tcPr>
            <w:tcW w:w="2716"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1,00</w:t>
            </w:r>
          </w:p>
        </w:tc>
        <w:tc>
          <w:tcPr>
            <w:tcW w:w="2717"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23,68</w:t>
            </w:r>
          </w:p>
        </w:tc>
      </w:tr>
      <w:tr w:rsidR="005970F7" w:rsidTr="005970F7">
        <w:tc>
          <w:tcPr>
            <w:tcW w:w="2716"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0,780</w:t>
            </w:r>
          </w:p>
        </w:tc>
        <w:tc>
          <w:tcPr>
            <w:tcW w:w="2716"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0,50</w:t>
            </w:r>
          </w:p>
        </w:tc>
        <w:tc>
          <w:tcPr>
            <w:tcW w:w="2717"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14,10</w:t>
            </w:r>
          </w:p>
        </w:tc>
      </w:tr>
      <w:tr w:rsidR="005970F7" w:rsidTr="005970F7">
        <w:tc>
          <w:tcPr>
            <w:tcW w:w="2716"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0,849</w:t>
            </w:r>
          </w:p>
        </w:tc>
        <w:tc>
          <w:tcPr>
            <w:tcW w:w="2716"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0,25</w:t>
            </w:r>
          </w:p>
        </w:tc>
        <w:tc>
          <w:tcPr>
            <w:tcW w:w="2717" w:type="dxa"/>
          </w:tcPr>
          <w:p w:rsidR="005970F7" w:rsidRDefault="005970F7" w:rsidP="005970F7">
            <w:pPr>
              <w:jc w:val="both"/>
              <w:rPr>
                <w:rFonts w:ascii="Times New Roman" w:hAnsi="Times New Roman" w:cs="Times New Roman"/>
                <w:sz w:val="24"/>
                <w:szCs w:val="24"/>
              </w:rPr>
            </w:pPr>
            <w:r>
              <w:rPr>
                <w:rFonts w:ascii="Times New Roman" w:hAnsi="Times New Roman" w:cs="Times New Roman"/>
                <w:sz w:val="24"/>
                <w:szCs w:val="24"/>
              </w:rPr>
              <w:t>6,50</w:t>
            </w:r>
          </w:p>
        </w:tc>
      </w:tr>
    </w:tbl>
    <w:p w:rsidR="005970F7" w:rsidRDefault="008A1560" w:rsidP="00BF7E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Tabel 4.13</w:t>
      </w:r>
      <w:r w:rsidR="005970F7">
        <w:rPr>
          <w:rFonts w:ascii="Times New Roman" w:hAnsi="Times New Roman" w:cs="Times New Roman"/>
          <w:sz w:val="24"/>
          <w:szCs w:val="24"/>
        </w:rPr>
        <w:t xml:space="preserve"> menunjukkan bahwa semakin tinggi konsentrasi </w:t>
      </w:r>
      <w:r w:rsidR="005970F7" w:rsidRPr="005970F7">
        <w:rPr>
          <w:rFonts w:ascii="Times New Roman" w:hAnsi="Times New Roman" w:cs="Times New Roman"/>
          <w:i/>
          <w:sz w:val="24"/>
          <w:szCs w:val="24"/>
        </w:rPr>
        <w:t>soft candy</w:t>
      </w:r>
      <w:r w:rsidR="005970F7">
        <w:rPr>
          <w:rFonts w:ascii="Times New Roman" w:hAnsi="Times New Roman" w:cs="Times New Roman"/>
          <w:sz w:val="24"/>
          <w:szCs w:val="24"/>
        </w:rPr>
        <w:t xml:space="preserve"> ekstrak salak Bongkok yang ditambahkan, maka semakin tinggi persen inhibisi yang dihasilkan. Hal tersebut sesuai dengan penelitian yang dilakukan oleh (Hanani </w:t>
      </w:r>
      <w:r w:rsidR="005970F7" w:rsidRPr="005970F7">
        <w:rPr>
          <w:rFonts w:ascii="Times New Roman" w:hAnsi="Times New Roman" w:cs="Times New Roman"/>
          <w:i/>
          <w:sz w:val="24"/>
          <w:szCs w:val="24"/>
        </w:rPr>
        <w:t>et al,</w:t>
      </w:r>
      <w:r w:rsidR="005970F7">
        <w:rPr>
          <w:rFonts w:ascii="Times New Roman" w:hAnsi="Times New Roman" w:cs="Times New Roman"/>
          <w:sz w:val="24"/>
          <w:szCs w:val="24"/>
        </w:rPr>
        <w:t xml:space="preserve"> 2005) yaitu bahwa persentase penghambatan ekstrak terhadap aktivitas radikal bebas meningkat dengan meningkatnya konsentrasi </w:t>
      </w:r>
      <w:r w:rsidR="005970F7" w:rsidRPr="005970F7">
        <w:rPr>
          <w:rFonts w:ascii="Times New Roman" w:hAnsi="Times New Roman" w:cs="Times New Roman"/>
          <w:i/>
          <w:sz w:val="24"/>
          <w:szCs w:val="24"/>
        </w:rPr>
        <w:t>soft candy</w:t>
      </w:r>
      <w:r w:rsidR="005970F7">
        <w:rPr>
          <w:rFonts w:ascii="Times New Roman" w:hAnsi="Times New Roman" w:cs="Times New Roman"/>
          <w:sz w:val="24"/>
          <w:szCs w:val="24"/>
        </w:rPr>
        <w:t xml:space="preserve"> ekstrak salak Bongkok.</w:t>
      </w:r>
    </w:p>
    <w:p w:rsidR="005970F7" w:rsidRDefault="005970F7" w:rsidP="00BF7E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DPPH merupakan radikal bebas yang dapat bereaksi dengan senyawa yang dapat mendonorkan atom hydrogen, dapat berguna untuk pengujian aktivitas antioksidan komponen tertentu dalam suatu ekstrak. Karena adanya electron yang tidak berpasangan, DPPH memberikan serapan kuat pada 516-517 nm. Ketika elektronnya menjadi berpasangan oleh keberadaan penangkal radikal bebas, maka </w:t>
      </w:r>
      <w:r>
        <w:rPr>
          <w:rFonts w:ascii="Times New Roman" w:hAnsi="Times New Roman" w:cs="Times New Roman"/>
          <w:sz w:val="24"/>
          <w:szCs w:val="24"/>
        </w:rPr>
        <w:lastRenderedPageBreak/>
        <w:t xml:space="preserve">absorbansinya menurun secara stokiometri sesuai jumlah electron yang diambil (Dehpour </w:t>
      </w:r>
      <w:r w:rsidRPr="005970F7">
        <w:rPr>
          <w:rFonts w:ascii="Times New Roman" w:hAnsi="Times New Roman" w:cs="Times New Roman"/>
          <w:i/>
          <w:sz w:val="24"/>
          <w:szCs w:val="24"/>
        </w:rPr>
        <w:t>et al</w:t>
      </w:r>
      <w:r>
        <w:rPr>
          <w:rFonts w:ascii="Times New Roman" w:hAnsi="Times New Roman" w:cs="Times New Roman"/>
          <w:sz w:val="24"/>
          <w:szCs w:val="24"/>
        </w:rPr>
        <w:t>, 2009)</w:t>
      </w:r>
      <w:r w:rsidR="00336950">
        <w:rPr>
          <w:rFonts w:ascii="Times New Roman" w:hAnsi="Times New Roman" w:cs="Times New Roman"/>
          <w:sz w:val="24"/>
          <w:szCs w:val="24"/>
        </w:rPr>
        <w:t>.</w:t>
      </w:r>
    </w:p>
    <w:p w:rsidR="00E348DB" w:rsidRDefault="006A5F39" w:rsidP="00BF7EAE">
      <w:pPr>
        <w:spacing w:after="0" w:line="480" w:lineRule="auto"/>
        <w:jc w:val="both"/>
        <w:rPr>
          <w:rFonts w:ascii="Times New Roman" w:hAnsi="Times New Roman" w:cs="Times New Roman"/>
          <w:sz w:val="24"/>
          <w:szCs w:val="24"/>
        </w:rPr>
      </w:pPr>
      <w:r w:rsidRPr="006A5F39">
        <w:rPr>
          <w:rFonts w:ascii="Times New Roman" w:hAnsi="Times New Roman" w:cs="Times New Roman"/>
          <w:noProof/>
          <w:sz w:val="24"/>
          <w:szCs w:val="24"/>
        </w:rPr>
        <w:drawing>
          <wp:inline distT="0" distB="0" distL="0" distR="0">
            <wp:extent cx="5008913" cy="1876301"/>
            <wp:effectExtent l="19050" t="0" r="20287"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48DB" w:rsidRDefault="008A1560" w:rsidP="005F5E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4.1</w:t>
      </w:r>
      <w:r w:rsidR="00E348DB">
        <w:rPr>
          <w:rFonts w:ascii="Times New Roman" w:hAnsi="Times New Roman" w:cs="Times New Roman"/>
          <w:sz w:val="24"/>
          <w:szCs w:val="24"/>
        </w:rPr>
        <w:t xml:space="preserve">. Kurva potensi aktivitas antioksidan </w:t>
      </w:r>
      <w:r w:rsidR="00E348DB" w:rsidRPr="00EB3631">
        <w:rPr>
          <w:rFonts w:ascii="Times New Roman" w:hAnsi="Times New Roman" w:cs="Times New Roman"/>
          <w:i/>
          <w:sz w:val="24"/>
          <w:szCs w:val="24"/>
        </w:rPr>
        <w:t>soft candy</w:t>
      </w:r>
      <w:r w:rsidR="00E348DB">
        <w:rPr>
          <w:rFonts w:ascii="Times New Roman" w:hAnsi="Times New Roman" w:cs="Times New Roman"/>
          <w:sz w:val="24"/>
          <w:szCs w:val="24"/>
        </w:rPr>
        <w:t xml:space="preserve"> ekstrak salak Bongkok</w:t>
      </w:r>
    </w:p>
    <w:p w:rsidR="008202D9" w:rsidRDefault="008202D9" w:rsidP="004B613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memasukkan nilai hasil perhitungan ke dalam persamaan linear dengan konsentrasi (%) sebagai absis (X) dan nilai Persentase inhibisi sebagai ordinat (Y),  nilai EC</w:t>
      </w:r>
      <w:r w:rsidRPr="00EB3631">
        <w:rPr>
          <w:rFonts w:ascii="Times New Roman" w:hAnsi="Times New Roman" w:cs="Times New Roman"/>
          <w:sz w:val="24"/>
          <w:szCs w:val="24"/>
          <w:vertAlign w:val="subscript"/>
        </w:rPr>
        <w:t>50</w:t>
      </w:r>
      <w:r w:rsidR="006051FE">
        <w:rPr>
          <w:rFonts w:ascii="Times New Roman" w:hAnsi="Times New Roman" w:cs="Times New Roman"/>
          <w:sz w:val="24"/>
          <w:szCs w:val="24"/>
        </w:rPr>
        <w:t xml:space="preserve"> dari perhi</w:t>
      </w:r>
      <w:r>
        <w:rPr>
          <w:rFonts w:ascii="Times New Roman" w:hAnsi="Times New Roman" w:cs="Times New Roman"/>
          <w:sz w:val="24"/>
          <w:szCs w:val="24"/>
        </w:rPr>
        <w:t xml:space="preserve">tungan pada saat % inhibisi sebesar 50% adalah  2,58%. </w:t>
      </w:r>
    </w:p>
    <w:p w:rsidR="00E348DB" w:rsidRPr="00E348DB" w:rsidRDefault="00E348DB" w:rsidP="004B613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Ariyanto (2006), tingkat kekuatan antioksidan senyawa uji menggunakan metode DPPH dapat digolongkan menurut nilai EC</w:t>
      </w:r>
      <w:r w:rsidRPr="00E348DB">
        <w:rPr>
          <w:rFonts w:ascii="Times New Roman" w:hAnsi="Times New Roman" w:cs="Times New Roman"/>
          <w:sz w:val="24"/>
          <w:szCs w:val="24"/>
          <w:vertAlign w:val="subscript"/>
        </w:rPr>
        <w:t>50</w:t>
      </w:r>
      <w:r>
        <w:rPr>
          <w:rFonts w:ascii="Times New Roman" w:hAnsi="Times New Roman" w:cs="Times New Roman"/>
          <w:sz w:val="24"/>
          <w:szCs w:val="24"/>
        </w:rPr>
        <w:t>. Semakin kecil nilai EC</w:t>
      </w:r>
      <w:r w:rsidRPr="00E348DB">
        <w:rPr>
          <w:rFonts w:ascii="Times New Roman" w:hAnsi="Times New Roman" w:cs="Times New Roman"/>
          <w:sz w:val="24"/>
          <w:szCs w:val="24"/>
          <w:vertAlign w:val="subscript"/>
        </w:rPr>
        <w:t>50</w:t>
      </w:r>
      <w:r>
        <w:rPr>
          <w:rFonts w:ascii="Times New Roman" w:hAnsi="Times New Roman" w:cs="Times New Roman"/>
          <w:sz w:val="24"/>
          <w:szCs w:val="24"/>
        </w:rPr>
        <w:t xml:space="preserve"> berarti semakin tinggi aktivitas antioksidan (Dehpour </w:t>
      </w:r>
      <w:r w:rsidRPr="00E348DB">
        <w:rPr>
          <w:rFonts w:ascii="Times New Roman" w:hAnsi="Times New Roman" w:cs="Times New Roman"/>
          <w:i/>
          <w:sz w:val="24"/>
          <w:szCs w:val="24"/>
        </w:rPr>
        <w:t>et al</w:t>
      </w:r>
      <w:r>
        <w:rPr>
          <w:rFonts w:ascii="Times New Roman" w:hAnsi="Times New Roman" w:cs="Times New Roman"/>
          <w:sz w:val="24"/>
          <w:szCs w:val="24"/>
        </w:rPr>
        <w:t>, 2009)</w:t>
      </w:r>
    </w:p>
    <w:p w:rsidR="00336950" w:rsidRDefault="00336950" w:rsidP="00514E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A1560">
        <w:rPr>
          <w:rFonts w:ascii="Times New Roman" w:hAnsi="Times New Roman" w:cs="Times New Roman"/>
          <w:sz w:val="24"/>
          <w:szCs w:val="24"/>
        </w:rPr>
        <w:t>Tabel 4.14</w:t>
      </w:r>
      <w:r w:rsidR="00A9624F">
        <w:rPr>
          <w:rFonts w:ascii="Times New Roman" w:hAnsi="Times New Roman" w:cs="Times New Roman"/>
          <w:sz w:val="24"/>
          <w:szCs w:val="24"/>
        </w:rPr>
        <w:t>. Tingkat kekuatan antioksidan dengan metode DPPH</w:t>
      </w:r>
    </w:p>
    <w:tbl>
      <w:tblPr>
        <w:tblStyle w:val="TableGrid"/>
        <w:tblW w:w="0" w:type="auto"/>
        <w:tblLook w:val="04A0"/>
      </w:tblPr>
      <w:tblGrid>
        <w:gridCol w:w="4074"/>
        <w:gridCol w:w="4075"/>
      </w:tblGrid>
      <w:tr w:rsidR="00A9624F" w:rsidTr="00A9624F">
        <w:tc>
          <w:tcPr>
            <w:tcW w:w="4074" w:type="dxa"/>
          </w:tcPr>
          <w:p w:rsidR="00A9624F" w:rsidRDefault="00A9624F" w:rsidP="00A9624F">
            <w:pPr>
              <w:jc w:val="both"/>
              <w:rPr>
                <w:rFonts w:ascii="Times New Roman" w:hAnsi="Times New Roman" w:cs="Times New Roman"/>
                <w:sz w:val="24"/>
                <w:szCs w:val="24"/>
              </w:rPr>
            </w:pPr>
            <w:r>
              <w:rPr>
                <w:rFonts w:ascii="Times New Roman" w:hAnsi="Times New Roman" w:cs="Times New Roman"/>
                <w:sz w:val="24"/>
                <w:szCs w:val="24"/>
              </w:rPr>
              <w:t>Intensitas</w:t>
            </w:r>
          </w:p>
        </w:tc>
        <w:tc>
          <w:tcPr>
            <w:tcW w:w="4075" w:type="dxa"/>
          </w:tcPr>
          <w:p w:rsidR="00A9624F" w:rsidRDefault="00A9624F" w:rsidP="00A9624F">
            <w:pPr>
              <w:jc w:val="both"/>
              <w:rPr>
                <w:rFonts w:ascii="Times New Roman" w:hAnsi="Times New Roman" w:cs="Times New Roman"/>
                <w:sz w:val="24"/>
                <w:szCs w:val="24"/>
              </w:rPr>
            </w:pPr>
            <w:r>
              <w:rPr>
                <w:rFonts w:ascii="Times New Roman" w:hAnsi="Times New Roman" w:cs="Times New Roman"/>
                <w:sz w:val="24"/>
                <w:szCs w:val="24"/>
              </w:rPr>
              <w:t>Nilai EC</w:t>
            </w:r>
            <w:r w:rsidRPr="00A9624F">
              <w:rPr>
                <w:rFonts w:ascii="Times New Roman" w:hAnsi="Times New Roman" w:cs="Times New Roman"/>
                <w:sz w:val="24"/>
                <w:szCs w:val="24"/>
                <w:vertAlign w:val="subscript"/>
              </w:rPr>
              <w:t>50</w:t>
            </w:r>
          </w:p>
        </w:tc>
      </w:tr>
      <w:tr w:rsidR="00A9624F" w:rsidTr="00A9624F">
        <w:tc>
          <w:tcPr>
            <w:tcW w:w="4074" w:type="dxa"/>
          </w:tcPr>
          <w:p w:rsidR="00A9624F" w:rsidRDefault="00A9624F" w:rsidP="00A9624F">
            <w:pPr>
              <w:jc w:val="both"/>
              <w:rPr>
                <w:rFonts w:ascii="Times New Roman" w:hAnsi="Times New Roman" w:cs="Times New Roman"/>
                <w:sz w:val="24"/>
                <w:szCs w:val="24"/>
              </w:rPr>
            </w:pPr>
            <w:r>
              <w:rPr>
                <w:rFonts w:ascii="Times New Roman" w:hAnsi="Times New Roman" w:cs="Times New Roman"/>
                <w:sz w:val="24"/>
                <w:szCs w:val="24"/>
              </w:rPr>
              <w:t>Sangat kuat</w:t>
            </w:r>
          </w:p>
        </w:tc>
        <w:tc>
          <w:tcPr>
            <w:tcW w:w="4075" w:type="dxa"/>
          </w:tcPr>
          <w:p w:rsidR="00A9624F" w:rsidRDefault="00A9624F" w:rsidP="00A9624F">
            <w:pPr>
              <w:jc w:val="both"/>
              <w:rPr>
                <w:rFonts w:ascii="Times New Roman" w:hAnsi="Times New Roman" w:cs="Times New Roman"/>
                <w:sz w:val="24"/>
                <w:szCs w:val="24"/>
              </w:rPr>
            </w:pPr>
            <w:r>
              <w:rPr>
                <w:rFonts w:ascii="Times New Roman" w:hAnsi="Times New Roman" w:cs="Times New Roman"/>
                <w:sz w:val="24"/>
                <w:szCs w:val="24"/>
              </w:rPr>
              <w:t>&lt; 50 µg/ml</w:t>
            </w:r>
          </w:p>
        </w:tc>
      </w:tr>
      <w:tr w:rsidR="00A9624F" w:rsidTr="00A9624F">
        <w:tc>
          <w:tcPr>
            <w:tcW w:w="4074" w:type="dxa"/>
          </w:tcPr>
          <w:p w:rsidR="00A9624F" w:rsidRDefault="00A9624F" w:rsidP="00A9624F">
            <w:pPr>
              <w:jc w:val="both"/>
              <w:rPr>
                <w:rFonts w:ascii="Times New Roman" w:hAnsi="Times New Roman" w:cs="Times New Roman"/>
                <w:sz w:val="24"/>
                <w:szCs w:val="24"/>
              </w:rPr>
            </w:pPr>
            <w:r>
              <w:rPr>
                <w:rFonts w:ascii="Times New Roman" w:hAnsi="Times New Roman" w:cs="Times New Roman"/>
                <w:sz w:val="24"/>
                <w:szCs w:val="24"/>
              </w:rPr>
              <w:t>Kuat</w:t>
            </w:r>
          </w:p>
        </w:tc>
        <w:tc>
          <w:tcPr>
            <w:tcW w:w="4075" w:type="dxa"/>
          </w:tcPr>
          <w:p w:rsidR="00A9624F" w:rsidRDefault="00A9624F" w:rsidP="00A9624F">
            <w:pPr>
              <w:jc w:val="both"/>
              <w:rPr>
                <w:rFonts w:ascii="Times New Roman" w:hAnsi="Times New Roman" w:cs="Times New Roman"/>
                <w:sz w:val="24"/>
                <w:szCs w:val="24"/>
              </w:rPr>
            </w:pPr>
            <w:r>
              <w:rPr>
                <w:rFonts w:ascii="Times New Roman" w:hAnsi="Times New Roman" w:cs="Times New Roman"/>
                <w:sz w:val="24"/>
                <w:szCs w:val="24"/>
              </w:rPr>
              <w:t>50-100 µg/ml</w:t>
            </w:r>
          </w:p>
        </w:tc>
      </w:tr>
      <w:tr w:rsidR="00A9624F" w:rsidTr="00A9624F">
        <w:tc>
          <w:tcPr>
            <w:tcW w:w="4074" w:type="dxa"/>
          </w:tcPr>
          <w:p w:rsidR="00A9624F" w:rsidRDefault="00A9624F" w:rsidP="00A9624F">
            <w:pPr>
              <w:jc w:val="both"/>
              <w:rPr>
                <w:rFonts w:ascii="Times New Roman" w:hAnsi="Times New Roman" w:cs="Times New Roman"/>
                <w:sz w:val="24"/>
                <w:szCs w:val="24"/>
              </w:rPr>
            </w:pPr>
            <w:r>
              <w:rPr>
                <w:rFonts w:ascii="Times New Roman" w:hAnsi="Times New Roman" w:cs="Times New Roman"/>
                <w:sz w:val="24"/>
                <w:szCs w:val="24"/>
              </w:rPr>
              <w:t>Sedang</w:t>
            </w:r>
          </w:p>
        </w:tc>
        <w:tc>
          <w:tcPr>
            <w:tcW w:w="4075" w:type="dxa"/>
          </w:tcPr>
          <w:p w:rsidR="00A9624F" w:rsidRDefault="00A9624F" w:rsidP="00A9624F">
            <w:pPr>
              <w:jc w:val="both"/>
              <w:rPr>
                <w:rFonts w:ascii="Times New Roman" w:hAnsi="Times New Roman" w:cs="Times New Roman"/>
                <w:sz w:val="24"/>
                <w:szCs w:val="24"/>
              </w:rPr>
            </w:pPr>
            <w:r>
              <w:rPr>
                <w:rFonts w:ascii="Times New Roman" w:hAnsi="Times New Roman" w:cs="Times New Roman"/>
                <w:sz w:val="24"/>
                <w:szCs w:val="24"/>
              </w:rPr>
              <w:t>101-150 µg/ml</w:t>
            </w:r>
          </w:p>
        </w:tc>
      </w:tr>
      <w:tr w:rsidR="00A9624F" w:rsidTr="00A9624F">
        <w:tc>
          <w:tcPr>
            <w:tcW w:w="4074" w:type="dxa"/>
          </w:tcPr>
          <w:p w:rsidR="00A9624F" w:rsidRDefault="00A9624F" w:rsidP="00A9624F">
            <w:pPr>
              <w:jc w:val="both"/>
              <w:rPr>
                <w:rFonts w:ascii="Times New Roman" w:hAnsi="Times New Roman" w:cs="Times New Roman"/>
                <w:sz w:val="24"/>
                <w:szCs w:val="24"/>
              </w:rPr>
            </w:pPr>
            <w:r>
              <w:rPr>
                <w:rFonts w:ascii="Times New Roman" w:hAnsi="Times New Roman" w:cs="Times New Roman"/>
                <w:sz w:val="24"/>
                <w:szCs w:val="24"/>
              </w:rPr>
              <w:t>Lemah</w:t>
            </w:r>
          </w:p>
        </w:tc>
        <w:tc>
          <w:tcPr>
            <w:tcW w:w="4075" w:type="dxa"/>
          </w:tcPr>
          <w:p w:rsidR="00A9624F" w:rsidRDefault="00A9624F" w:rsidP="00A9624F">
            <w:pPr>
              <w:jc w:val="both"/>
              <w:rPr>
                <w:rFonts w:ascii="Times New Roman" w:hAnsi="Times New Roman" w:cs="Times New Roman"/>
                <w:sz w:val="24"/>
                <w:szCs w:val="24"/>
              </w:rPr>
            </w:pPr>
            <w:r>
              <w:rPr>
                <w:rFonts w:ascii="Times New Roman" w:hAnsi="Times New Roman" w:cs="Times New Roman"/>
                <w:sz w:val="24"/>
                <w:szCs w:val="24"/>
              </w:rPr>
              <w:t>&gt;150 µg/ml</w:t>
            </w:r>
          </w:p>
        </w:tc>
      </w:tr>
    </w:tbl>
    <w:p w:rsidR="00514E6D" w:rsidRDefault="00514E6D" w:rsidP="00BF7EA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:Ariyanto, 2006)</w:t>
      </w:r>
      <w:r w:rsidR="00A9624F">
        <w:rPr>
          <w:rFonts w:ascii="Times New Roman" w:hAnsi="Times New Roman" w:cs="Times New Roman"/>
          <w:sz w:val="24"/>
          <w:szCs w:val="24"/>
        </w:rPr>
        <w:tab/>
      </w:r>
    </w:p>
    <w:p w:rsidR="00A9624F" w:rsidRDefault="008A1560" w:rsidP="00514E6D">
      <w:pPr>
        <w:tabs>
          <w:tab w:val="left" w:pos="72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4.14</w:t>
      </w:r>
      <w:r w:rsidR="00A9624F">
        <w:rPr>
          <w:rFonts w:ascii="Times New Roman" w:hAnsi="Times New Roman" w:cs="Times New Roman"/>
          <w:sz w:val="24"/>
          <w:szCs w:val="24"/>
        </w:rPr>
        <w:t xml:space="preserve"> dapat disimpulkan bahwa aktivitas antioksidan ekstrak salak Bongkok memiliki intensitas sangat kuat karena EC</w:t>
      </w:r>
      <w:r w:rsidR="00A9624F" w:rsidRPr="00E348DB">
        <w:rPr>
          <w:rFonts w:ascii="Times New Roman" w:hAnsi="Times New Roman" w:cs="Times New Roman"/>
          <w:sz w:val="24"/>
          <w:szCs w:val="24"/>
          <w:vertAlign w:val="subscript"/>
        </w:rPr>
        <w:t>50</w:t>
      </w:r>
      <w:r w:rsidR="00A9624F">
        <w:rPr>
          <w:rFonts w:ascii="Times New Roman" w:hAnsi="Times New Roman" w:cs="Times New Roman"/>
          <w:sz w:val="24"/>
          <w:szCs w:val="24"/>
          <w:vertAlign w:val="subscript"/>
        </w:rPr>
        <w:t xml:space="preserve"> </w:t>
      </w:r>
      <w:r w:rsidR="00A9624F" w:rsidRPr="00A9624F">
        <w:rPr>
          <w:rFonts w:ascii="Times New Roman" w:hAnsi="Times New Roman" w:cs="Times New Roman"/>
          <w:sz w:val="24"/>
          <w:szCs w:val="24"/>
        </w:rPr>
        <w:t>bernilai</w:t>
      </w:r>
      <w:r w:rsidR="00A9624F">
        <w:rPr>
          <w:rFonts w:ascii="Times New Roman" w:hAnsi="Times New Roman" w:cs="Times New Roman"/>
          <w:sz w:val="24"/>
          <w:szCs w:val="24"/>
        </w:rPr>
        <w:t xml:space="preserve"> antara &lt;50</w:t>
      </w:r>
      <w:r w:rsidR="00A9624F" w:rsidRPr="00A9624F">
        <w:rPr>
          <w:rFonts w:ascii="Times New Roman" w:hAnsi="Times New Roman" w:cs="Times New Roman"/>
          <w:sz w:val="24"/>
          <w:szCs w:val="24"/>
        </w:rPr>
        <w:t xml:space="preserve"> </w:t>
      </w:r>
      <w:r w:rsidR="00A9624F">
        <w:rPr>
          <w:rFonts w:ascii="Times New Roman" w:hAnsi="Times New Roman" w:cs="Times New Roman"/>
          <w:sz w:val="24"/>
          <w:szCs w:val="24"/>
        </w:rPr>
        <w:t>µg/ml</w:t>
      </w:r>
    </w:p>
    <w:p w:rsidR="00871177" w:rsidRPr="00EB3631" w:rsidRDefault="00EB3631" w:rsidP="00D4159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41597">
        <w:rPr>
          <w:rFonts w:ascii="Times New Roman" w:hAnsi="Times New Roman" w:cs="Times New Roman"/>
          <w:sz w:val="24"/>
          <w:szCs w:val="24"/>
        </w:rPr>
        <w:t xml:space="preserve"> </w:t>
      </w:r>
    </w:p>
    <w:p w:rsidR="00871177" w:rsidRDefault="00871177" w:rsidP="00871177">
      <w:pPr>
        <w:spacing w:after="0" w:line="240" w:lineRule="auto"/>
        <w:rPr>
          <w:rFonts w:ascii="Times New Roman" w:hAnsi="Times New Roman" w:cs="Times New Roman"/>
          <w:sz w:val="24"/>
          <w:szCs w:val="24"/>
        </w:rPr>
      </w:pPr>
    </w:p>
    <w:p w:rsidR="000726C1" w:rsidRDefault="000726C1" w:rsidP="009F4DC9">
      <w:pPr>
        <w:spacing w:after="0" w:line="480" w:lineRule="auto"/>
        <w:jc w:val="both"/>
        <w:rPr>
          <w:rFonts w:ascii="Times New Roman" w:hAnsi="Times New Roman" w:cs="Times New Roman"/>
          <w:sz w:val="24"/>
          <w:szCs w:val="24"/>
        </w:rPr>
      </w:pPr>
    </w:p>
    <w:p w:rsidR="00216278" w:rsidRPr="00536074" w:rsidRDefault="00842150" w:rsidP="009F4D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02117E" w:rsidRPr="00536074" w:rsidRDefault="0002117E">
      <w:pPr>
        <w:spacing w:after="0" w:line="480" w:lineRule="auto"/>
        <w:jc w:val="both"/>
        <w:rPr>
          <w:rFonts w:ascii="Times New Roman" w:hAnsi="Times New Roman" w:cs="Times New Roman"/>
          <w:sz w:val="24"/>
          <w:szCs w:val="24"/>
        </w:rPr>
      </w:pPr>
    </w:p>
    <w:sectPr w:rsidR="0002117E" w:rsidRPr="00536074" w:rsidSect="005F5E95">
      <w:headerReference w:type="default" r:id="rId9"/>
      <w:footerReference w:type="first" r:id="rId10"/>
      <w:pgSz w:w="11907" w:h="16839" w:code="9"/>
      <w:pgMar w:top="2275" w:right="1699" w:bottom="1699" w:left="2275" w:header="1440" w:footer="1440" w:gutter="0"/>
      <w:pgNumType w:start="4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A19" w:rsidRDefault="00F77A19" w:rsidP="00FC03B9">
      <w:pPr>
        <w:spacing w:after="0" w:line="240" w:lineRule="auto"/>
      </w:pPr>
      <w:r>
        <w:separator/>
      </w:r>
    </w:p>
  </w:endnote>
  <w:endnote w:type="continuationSeparator" w:id="1">
    <w:p w:rsidR="00F77A19" w:rsidRDefault="00F77A19" w:rsidP="00FC03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8755"/>
      <w:docPartObj>
        <w:docPartGallery w:val="Page Numbers (Bottom of Page)"/>
        <w:docPartUnique/>
      </w:docPartObj>
    </w:sdtPr>
    <w:sdtContent>
      <w:p w:rsidR="002E77C2" w:rsidRDefault="002F4FDC">
        <w:pPr>
          <w:pStyle w:val="Footer"/>
          <w:jc w:val="center"/>
        </w:pPr>
        <w:r w:rsidRPr="005F5E95">
          <w:rPr>
            <w:rFonts w:ascii="Times New Roman" w:hAnsi="Times New Roman" w:cs="Times New Roman"/>
            <w:sz w:val="24"/>
            <w:szCs w:val="24"/>
          </w:rPr>
          <w:fldChar w:fldCharType="begin"/>
        </w:r>
        <w:r w:rsidR="002E77C2" w:rsidRPr="005F5E95">
          <w:rPr>
            <w:rFonts w:ascii="Times New Roman" w:hAnsi="Times New Roman" w:cs="Times New Roman"/>
            <w:sz w:val="24"/>
            <w:szCs w:val="24"/>
          </w:rPr>
          <w:instrText xml:space="preserve"> PAGE   \* MERGEFORMAT </w:instrText>
        </w:r>
        <w:r w:rsidRPr="005F5E95">
          <w:rPr>
            <w:rFonts w:ascii="Times New Roman" w:hAnsi="Times New Roman" w:cs="Times New Roman"/>
            <w:sz w:val="24"/>
            <w:szCs w:val="24"/>
          </w:rPr>
          <w:fldChar w:fldCharType="separate"/>
        </w:r>
        <w:r w:rsidR="00C072F9">
          <w:rPr>
            <w:rFonts w:ascii="Times New Roman" w:hAnsi="Times New Roman" w:cs="Times New Roman"/>
            <w:noProof/>
            <w:sz w:val="24"/>
            <w:szCs w:val="24"/>
          </w:rPr>
          <w:t>47</w:t>
        </w:r>
        <w:r w:rsidRPr="005F5E95">
          <w:rPr>
            <w:rFonts w:ascii="Times New Roman" w:hAnsi="Times New Roman" w:cs="Times New Roman"/>
            <w:sz w:val="24"/>
            <w:szCs w:val="24"/>
          </w:rPr>
          <w:fldChar w:fldCharType="end"/>
        </w:r>
      </w:p>
    </w:sdtContent>
  </w:sdt>
  <w:p w:rsidR="002E77C2" w:rsidRDefault="002E77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A19" w:rsidRDefault="00F77A19" w:rsidP="00FC03B9">
      <w:pPr>
        <w:spacing w:after="0" w:line="240" w:lineRule="auto"/>
      </w:pPr>
      <w:r>
        <w:separator/>
      </w:r>
    </w:p>
  </w:footnote>
  <w:footnote w:type="continuationSeparator" w:id="1">
    <w:p w:rsidR="00F77A19" w:rsidRDefault="00F77A19" w:rsidP="00FC03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8738"/>
      <w:docPartObj>
        <w:docPartGallery w:val="Page Numbers (Top of Page)"/>
        <w:docPartUnique/>
      </w:docPartObj>
    </w:sdtPr>
    <w:sdtContent>
      <w:p w:rsidR="002E77C2" w:rsidRDefault="002F4FDC">
        <w:pPr>
          <w:pStyle w:val="Header"/>
          <w:jc w:val="right"/>
        </w:pPr>
        <w:r w:rsidRPr="005F5E95">
          <w:rPr>
            <w:rFonts w:ascii="Times New Roman" w:hAnsi="Times New Roman" w:cs="Times New Roman"/>
            <w:sz w:val="24"/>
            <w:szCs w:val="24"/>
          </w:rPr>
          <w:fldChar w:fldCharType="begin"/>
        </w:r>
        <w:r w:rsidR="002E77C2" w:rsidRPr="005F5E95">
          <w:rPr>
            <w:rFonts w:ascii="Times New Roman" w:hAnsi="Times New Roman" w:cs="Times New Roman"/>
            <w:sz w:val="24"/>
            <w:szCs w:val="24"/>
          </w:rPr>
          <w:instrText xml:space="preserve"> PAGE   \* MERGEFORMAT </w:instrText>
        </w:r>
        <w:r w:rsidRPr="005F5E95">
          <w:rPr>
            <w:rFonts w:ascii="Times New Roman" w:hAnsi="Times New Roman" w:cs="Times New Roman"/>
            <w:sz w:val="24"/>
            <w:szCs w:val="24"/>
          </w:rPr>
          <w:fldChar w:fldCharType="separate"/>
        </w:r>
        <w:r w:rsidR="00C072F9">
          <w:rPr>
            <w:rFonts w:ascii="Times New Roman" w:hAnsi="Times New Roman" w:cs="Times New Roman"/>
            <w:noProof/>
            <w:sz w:val="24"/>
            <w:szCs w:val="24"/>
          </w:rPr>
          <w:t>73</w:t>
        </w:r>
        <w:r w:rsidRPr="005F5E95">
          <w:rPr>
            <w:rFonts w:ascii="Times New Roman" w:hAnsi="Times New Roman" w:cs="Times New Roman"/>
            <w:sz w:val="24"/>
            <w:szCs w:val="24"/>
          </w:rPr>
          <w:fldChar w:fldCharType="end"/>
        </w:r>
      </w:p>
    </w:sdtContent>
  </w:sdt>
  <w:p w:rsidR="002E77C2" w:rsidRDefault="002E77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3401E"/>
    <w:multiLevelType w:val="hybridMultilevel"/>
    <w:tmpl w:val="23E43F14"/>
    <w:lvl w:ilvl="0" w:tplc="E85477BE">
      <w:start w:val="10"/>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455E2"/>
    <w:rsid w:val="00003B23"/>
    <w:rsid w:val="00012E60"/>
    <w:rsid w:val="00013736"/>
    <w:rsid w:val="00015A97"/>
    <w:rsid w:val="0002117E"/>
    <w:rsid w:val="000227BD"/>
    <w:rsid w:val="00023399"/>
    <w:rsid w:val="0004038E"/>
    <w:rsid w:val="00041E98"/>
    <w:rsid w:val="000466A6"/>
    <w:rsid w:val="00055EA7"/>
    <w:rsid w:val="000576B1"/>
    <w:rsid w:val="0006375B"/>
    <w:rsid w:val="00064C4B"/>
    <w:rsid w:val="000653C3"/>
    <w:rsid w:val="000726C1"/>
    <w:rsid w:val="000771D6"/>
    <w:rsid w:val="0008034B"/>
    <w:rsid w:val="000844B2"/>
    <w:rsid w:val="000905B7"/>
    <w:rsid w:val="00092FBD"/>
    <w:rsid w:val="00094940"/>
    <w:rsid w:val="000A723C"/>
    <w:rsid w:val="000A77A5"/>
    <w:rsid w:val="000A7E1C"/>
    <w:rsid w:val="000B1CC4"/>
    <w:rsid w:val="000B29E3"/>
    <w:rsid w:val="000B6633"/>
    <w:rsid w:val="000C086A"/>
    <w:rsid w:val="000D1597"/>
    <w:rsid w:val="000D5762"/>
    <w:rsid w:val="000E3F06"/>
    <w:rsid w:val="000F250B"/>
    <w:rsid w:val="000F2E20"/>
    <w:rsid w:val="00124AEB"/>
    <w:rsid w:val="00127F7A"/>
    <w:rsid w:val="00140A89"/>
    <w:rsid w:val="00145891"/>
    <w:rsid w:val="0015353C"/>
    <w:rsid w:val="00161C39"/>
    <w:rsid w:val="0017261D"/>
    <w:rsid w:val="001763F3"/>
    <w:rsid w:val="00180143"/>
    <w:rsid w:val="0019160A"/>
    <w:rsid w:val="0019594B"/>
    <w:rsid w:val="0019622A"/>
    <w:rsid w:val="001B1FFB"/>
    <w:rsid w:val="001B3928"/>
    <w:rsid w:val="001C070F"/>
    <w:rsid w:val="001C406A"/>
    <w:rsid w:val="001C65E8"/>
    <w:rsid w:val="001C755C"/>
    <w:rsid w:val="001F6935"/>
    <w:rsid w:val="001F6E72"/>
    <w:rsid w:val="002027DB"/>
    <w:rsid w:val="002033F2"/>
    <w:rsid w:val="00213BF6"/>
    <w:rsid w:val="00214AE3"/>
    <w:rsid w:val="00216278"/>
    <w:rsid w:val="00217613"/>
    <w:rsid w:val="00220021"/>
    <w:rsid w:val="00221E98"/>
    <w:rsid w:val="00231945"/>
    <w:rsid w:val="00233839"/>
    <w:rsid w:val="00233A27"/>
    <w:rsid w:val="00236D64"/>
    <w:rsid w:val="002422E2"/>
    <w:rsid w:val="002512F6"/>
    <w:rsid w:val="002522F9"/>
    <w:rsid w:val="002550D8"/>
    <w:rsid w:val="00280BAC"/>
    <w:rsid w:val="0029153E"/>
    <w:rsid w:val="0029297C"/>
    <w:rsid w:val="00294726"/>
    <w:rsid w:val="00294EC2"/>
    <w:rsid w:val="002C0956"/>
    <w:rsid w:val="002C424D"/>
    <w:rsid w:val="002D12BF"/>
    <w:rsid w:val="002D2BF5"/>
    <w:rsid w:val="002D78D7"/>
    <w:rsid w:val="002E05BF"/>
    <w:rsid w:val="002E16FC"/>
    <w:rsid w:val="002E77C2"/>
    <w:rsid w:val="002E7DA6"/>
    <w:rsid w:val="002F4632"/>
    <w:rsid w:val="002F4AAF"/>
    <w:rsid w:val="002F4FDC"/>
    <w:rsid w:val="0030253E"/>
    <w:rsid w:val="00302ABD"/>
    <w:rsid w:val="00304F8C"/>
    <w:rsid w:val="00307E76"/>
    <w:rsid w:val="00336950"/>
    <w:rsid w:val="00342337"/>
    <w:rsid w:val="00345A9A"/>
    <w:rsid w:val="0034647E"/>
    <w:rsid w:val="0037090A"/>
    <w:rsid w:val="0037281B"/>
    <w:rsid w:val="0037648F"/>
    <w:rsid w:val="003833DE"/>
    <w:rsid w:val="00397DCB"/>
    <w:rsid w:val="003B3C6A"/>
    <w:rsid w:val="003B4D8D"/>
    <w:rsid w:val="003D67AC"/>
    <w:rsid w:val="003E2DBC"/>
    <w:rsid w:val="003F0DC9"/>
    <w:rsid w:val="003F3BDA"/>
    <w:rsid w:val="003F4886"/>
    <w:rsid w:val="00416541"/>
    <w:rsid w:val="004167EC"/>
    <w:rsid w:val="00432235"/>
    <w:rsid w:val="004331EF"/>
    <w:rsid w:val="00433D9E"/>
    <w:rsid w:val="00434A63"/>
    <w:rsid w:val="00462539"/>
    <w:rsid w:val="004660AE"/>
    <w:rsid w:val="00467384"/>
    <w:rsid w:val="004814D7"/>
    <w:rsid w:val="00482F7E"/>
    <w:rsid w:val="004910A0"/>
    <w:rsid w:val="00493568"/>
    <w:rsid w:val="004937DF"/>
    <w:rsid w:val="004979E4"/>
    <w:rsid w:val="004A5AEF"/>
    <w:rsid w:val="004B242E"/>
    <w:rsid w:val="004B613A"/>
    <w:rsid w:val="004C0378"/>
    <w:rsid w:val="004C39C2"/>
    <w:rsid w:val="004D0A54"/>
    <w:rsid w:val="004D4F9D"/>
    <w:rsid w:val="004F4581"/>
    <w:rsid w:val="00514E6D"/>
    <w:rsid w:val="0051592C"/>
    <w:rsid w:val="0052002E"/>
    <w:rsid w:val="00536074"/>
    <w:rsid w:val="00540877"/>
    <w:rsid w:val="0055568B"/>
    <w:rsid w:val="00557C75"/>
    <w:rsid w:val="00557DB1"/>
    <w:rsid w:val="00585EE0"/>
    <w:rsid w:val="00596B61"/>
    <w:rsid w:val="005970F7"/>
    <w:rsid w:val="005A05EE"/>
    <w:rsid w:val="005A352C"/>
    <w:rsid w:val="005A4DDB"/>
    <w:rsid w:val="005B4C31"/>
    <w:rsid w:val="005C5163"/>
    <w:rsid w:val="005C631D"/>
    <w:rsid w:val="005D54AF"/>
    <w:rsid w:val="005D5CC0"/>
    <w:rsid w:val="005E0377"/>
    <w:rsid w:val="005E63B9"/>
    <w:rsid w:val="005F5E95"/>
    <w:rsid w:val="00600829"/>
    <w:rsid w:val="00601E6F"/>
    <w:rsid w:val="0060291D"/>
    <w:rsid w:val="006047E0"/>
    <w:rsid w:val="006051FE"/>
    <w:rsid w:val="006129B8"/>
    <w:rsid w:val="006138D1"/>
    <w:rsid w:val="006176D0"/>
    <w:rsid w:val="006205BD"/>
    <w:rsid w:val="00624D9F"/>
    <w:rsid w:val="006274CE"/>
    <w:rsid w:val="0063142D"/>
    <w:rsid w:val="006326CA"/>
    <w:rsid w:val="006478FD"/>
    <w:rsid w:val="00663239"/>
    <w:rsid w:val="006632AF"/>
    <w:rsid w:val="00673B3C"/>
    <w:rsid w:val="00677C3C"/>
    <w:rsid w:val="00687AE3"/>
    <w:rsid w:val="00696203"/>
    <w:rsid w:val="006A5641"/>
    <w:rsid w:val="006A5F39"/>
    <w:rsid w:val="006A73DE"/>
    <w:rsid w:val="006C0883"/>
    <w:rsid w:val="006C2EF8"/>
    <w:rsid w:val="006C6DDB"/>
    <w:rsid w:val="006D4321"/>
    <w:rsid w:val="006D5941"/>
    <w:rsid w:val="006E0B85"/>
    <w:rsid w:val="006E1639"/>
    <w:rsid w:val="006F3990"/>
    <w:rsid w:val="006F5571"/>
    <w:rsid w:val="0070309A"/>
    <w:rsid w:val="00704CDA"/>
    <w:rsid w:val="00721307"/>
    <w:rsid w:val="00724C33"/>
    <w:rsid w:val="00734BD3"/>
    <w:rsid w:val="00742CC5"/>
    <w:rsid w:val="00757515"/>
    <w:rsid w:val="00760612"/>
    <w:rsid w:val="007619C8"/>
    <w:rsid w:val="00770747"/>
    <w:rsid w:val="0077374C"/>
    <w:rsid w:val="00781C4B"/>
    <w:rsid w:val="007C1DA7"/>
    <w:rsid w:val="007C4D08"/>
    <w:rsid w:val="007D27D2"/>
    <w:rsid w:val="007D2E55"/>
    <w:rsid w:val="007F51BB"/>
    <w:rsid w:val="00801CCD"/>
    <w:rsid w:val="00805270"/>
    <w:rsid w:val="0080542B"/>
    <w:rsid w:val="00813927"/>
    <w:rsid w:val="008173B7"/>
    <w:rsid w:val="008202D9"/>
    <w:rsid w:val="0082518D"/>
    <w:rsid w:val="0083194F"/>
    <w:rsid w:val="00837DFC"/>
    <w:rsid w:val="00842150"/>
    <w:rsid w:val="00844AF7"/>
    <w:rsid w:val="00852BAB"/>
    <w:rsid w:val="008561B2"/>
    <w:rsid w:val="0086530A"/>
    <w:rsid w:val="00871177"/>
    <w:rsid w:val="00886130"/>
    <w:rsid w:val="0088690A"/>
    <w:rsid w:val="00891496"/>
    <w:rsid w:val="00891C91"/>
    <w:rsid w:val="0089573A"/>
    <w:rsid w:val="008A1560"/>
    <w:rsid w:val="008B18F4"/>
    <w:rsid w:val="008D18A8"/>
    <w:rsid w:val="008D33FF"/>
    <w:rsid w:val="008D41B8"/>
    <w:rsid w:val="008F000F"/>
    <w:rsid w:val="008F125C"/>
    <w:rsid w:val="008F4B8C"/>
    <w:rsid w:val="008F6F71"/>
    <w:rsid w:val="008F76FE"/>
    <w:rsid w:val="00905F71"/>
    <w:rsid w:val="00916EB9"/>
    <w:rsid w:val="00924EE7"/>
    <w:rsid w:val="00925A7C"/>
    <w:rsid w:val="009278F5"/>
    <w:rsid w:val="0093355C"/>
    <w:rsid w:val="009505B1"/>
    <w:rsid w:val="00951C0C"/>
    <w:rsid w:val="00955B35"/>
    <w:rsid w:val="00970C8F"/>
    <w:rsid w:val="0097326F"/>
    <w:rsid w:val="00986FCB"/>
    <w:rsid w:val="00991056"/>
    <w:rsid w:val="009A6A73"/>
    <w:rsid w:val="009A6D3B"/>
    <w:rsid w:val="009B21F2"/>
    <w:rsid w:val="009B7811"/>
    <w:rsid w:val="009C3A07"/>
    <w:rsid w:val="009D4685"/>
    <w:rsid w:val="009D53F7"/>
    <w:rsid w:val="009D744B"/>
    <w:rsid w:val="009F4DC9"/>
    <w:rsid w:val="00A00834"/>
    <w:rsid w:val="00A021C1"/>
    <w:rsid w:val="00A07421"/>
    <w:rsid w:val="00A07CF9"/>
    <w:rsid w:val="00A120C2"/>
    <w:rsid w:val="00A12A8C"/>
    <w:rsid w:val="00A134B0"/>
    <w:rsid w:val="00A2706E"/>
    <w:rsid w:val="00A32800"/>
    <w:rsid w:val="00A40AA1"/>
    <w:rsid w:val="00A45D8A"/>
    <w:rsid w:val="00A57B47"/>
    <w:rsid w:val="00A6202E"/>
    <w:rsid w:val="00A62DF6"/>
    <w:rsid w:val="00A72E14"/>
    <w:rsid w:val="00A72F49"/>
    <w:rsid w:val="00A73D4C"/>
    <w:rsid w:val="00A95B4B"/>
    <w:rsid w:val="00A9624F"/>
    <w:rsid w:val="00AA4334"/>
    <w:rsid w:val="00AA55C4"/>
    <w:rsid w:val="00AB1DC0"/>
    <w:rsid w:val="00AB3CE5"/>
    <w:rsid w:val="00AB69D3"/>
    <w:rsid w:val="00AB7E22"/>
    <w:rsid w:val="00AD4505"/>
    <w:rsid w:val="00AE064C"/>
    <w:rsid w:val="00AE1B28"/>
    <w:rsid w:val="00AF0538"/>
    <w:rsid w:val="00B07775"/>
    <w:rsid w:val="00B12C7D"/>
    <w:rsid w:val="00B13C11"/>
    <w:rsid w:val="00B17F56"/>
    <w:rsid w:val="00B4346A"/>
    <w:rsid w:val="00B56C34"/>
    <w:rsid w:val="00B57500"/>
    <w:rsid w:val="00B64945"/>
    <w:rsid w:val="00B85359"/>
    <w:rsid w:val="00B86115"/>
    <w:rsid w:val="00B976BC"/>
    <w:rsid w:val="00B97844"/>
    <w:rsid w:val="00BA4958"/>
    <w:rsid w:val="00BA5171"/>
    <w:rsid w:val="00BA72B6"/>
    <w:rsid w:val="00BB63C5"/>
    <w:rsid w:val="00BC0C81"/>
    <w:rsid w:val="00BC272B"/>
    <w:rsid w:val="00BD6C04"/>
    <w:rsid w:val="00BE076A"/>
    <w:rsid w:val="00BF0B96"/>
    <w:rsid w:val="00BF4311"/>
    <w:rsid w:val="00BF7EAE"/>
    <w:rsid w:val="00C0588F"/>
    <w:rsid w:val="00C072F9"/>
    <w:rsid w:val="00C354BF"/>
    <w:rsid w:val="00C41C1E"/>
    <w:rsid w:val="00C519C2"/>
    <w:rsid w:val="00C65EA7"/>
    <w:rsid w:val="00C813AA"/>
    <w:rsid w:val="00CB4024"/>
    <w:rsid w:val="00CC019B"/>
    <w:rsid w:val="00CC08EF"/>
    <w:rsid w:val="00CC185C"/>
    <w:rsid w:val="00CD4D97"/>
    <w:rsid w:val="00CE028D"/>
    <w:rsid w:val="00CE09ED"/>
    <w:rsid w:val="00CE4313"/>
    <w:rsid w:val="00CE54EE"/>
    <w:rsid w:val="00CE65F6"/>
    <w:rsid w:val="00CF00F1"/>
    <w:rsid w:val="00CF6CDC"/>
    <w:rsid w:val="00D03479"/>
    <w:rsid w:val="00D04957"/>
    <w:rsid w:val="00D13173"/>
    <w:rsid w:val="00D17CBB"/>
    <w:rsid w:val="00D201FF"/>
    <w:rsid w:val="00D23D45"/>
    <w:rsid w:val="00D2720D"/>
    <w:rsid w:val="00D3053D"/>
    <w:rsid w:val="00D3261B"/>
    <w:rsid w:val="00D33E08"/>
    <w:rsid w:val="00D34580"/>
    <w:rsid w:val="00D37786"/>
    <w:rsid w:val="00D41597"/>
    <w:rsid w:val="00D50BD2"/>
    <w:rsid w:val="00D52CE7"/>
    <w:rsid w:val="00D53432"/>
    <w:rsid w:val="00D566CA"/>
    <w:rsid w:val="00D62750"/>
    <w:rsid w:val="00D62D1C"/>
    <w:rsid w:val="00D6694F"/>
    <w:rsid w:val="00D74255"/>
    <w:rsid w:val="00D77AE2"/>
    <w:rsid w:val="00D81189"/>
    <w:rsid w:val="00D93BC6"/>
    <w:rsid w:val="00DA2B5E"/>
    <w:rsid w:val="00DA5DD5"/>
    <w:rsid w:val="00DA6D1B"/>
    <w:rsid w:val="00DB3FA4"/>
    <w:rsid w:val="00DC1416"/>
    <w:rsid w:val="00DD794F"/>
    <w:rsid w:val="00DE450C"/>
    <w:rsid w:val="00DE7254"/>
    <w:rsid w:val="00DF3E4F"/>
    <w:rsid w:val="00DF507E"/>
    <w:rsid w:val="00DF56E1"/>
    <w:rsid w:val="00E0605D"/>
    <w:rsid w:val="00E07478"/>
    <w:rsid w:val="00E10D2E"/>
    <w:rsid w:val="00E22BBE"/>
    <w:rsid w:val="00E22F04"/>
    <w:rsid w:val="00E26BC5"/>
    <w:rsid w:val="00E348DB"/>
    <w:rsid w:val="00E43A23"/>
    <w:rsid w:val="00E455E2"/>
    <w:rsid w:val="00E50892"/>
    <w:rsid w:val="00E51095"/>
    <w:rsid w:val="00E51516"/>
    <w:rsid w:val="00E61C18"/>
    <w:rsid w:val="00E7324A"/>
    <w:rsid w:val="00E81EAF"/>
    <w:rsid w:val="00E854B6"/>
    <w:rsid w:val="00E90747"/>
    <w:rsid w:val="00E91BC9"/>
    <w:rsid w:val="00E92F9A"/>
    <w:rsid w:val="00EA3DA9"/>
    <w:rsid w:val="00EA6067"/>
    <w:rsid w:val="00EB1574"/>
    <w:rsid w:val="00EB3631"/>
    <w:rsid w:val="00EB3EF5"/>
    <w:rsid w:val="00EE2BF0"/>
    <w:rsid w:val="00EF18D0"/>
    <w:rsid w:val="00EF4714"/>
    <w:rsid w:val="00EF6743"/>
    <w:rsid w:val="00F01386"/>
    <w:rsid w:val="00F05459"/>
    <w:rsid w:val="00F13E89"/>
    <w:rsid w:val="00F20CDF"/>
    <w:rsid w:val="00F27847"/>
    <w:rsid w:val="00F30265"/>
    <w:rsid w:val="00F31BE6"/>
    <w:rsid w:val="00F34D84"/>
    <w:rsid w:val="00F369C9"/>
    <w:rsid w:val="00F37FD3"/>
    <w:rsid w:val="00F534C5"/>
    <w:rsid w:val="00F54E6C"/>
    <w:rsid w:val="00F57F76"/>
    <w:rsid w:val="00F633E9"/>
    <w:rsid w:val="00F6739A"/>
    <w:rsid w:val="00F77A19"/>
    <w:rsid w:val="00F80834"/>
    <w:rsid w:val="00F9769A"/>
    <w:rsid w:val="00FA4493"/>
    <w:rsid w:val="00FA60FD"/>
    <w:rsid w:val="00FA6E2A"/>
    <w:rsid w:val="00FA6F58"/>
    <w:rsid w:val="00FA7B30"/>
    <w:rsid w:val="00FC03B9"/>
    <w:rsid w:val="00FC57CD"/>
    <w:rsid w:val="00FD06B1"/>
    <w:rsid w:val="00FD1169"/>
    <w:rsid w:val="00FD4230"/>
    <w:rsid w:val="00FE759C"/>
    <w:rsid w:val="00FF2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0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6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074"/>
    <w:rPr>
      <w:rFonts w:ascii="Tahoma" w:hAnsi="Tahoma" w:cs="Tahoma"/>
      <w:sz w:val="16"/>
      <w:szCs w:val="16"/>
    </w:rPr>
  </w:style>
  <w:style w:type="character" w:styleId="Hyperlink">
    <w:name w:val="Hyperlink"/>
    <w:basedOn w:val="DefaultParagraphFont"/>
    <w:uiPriority w:val="99"/>
    <w:unhideWhenUsed/>
    <w:rsid w:val="000726C1"/>
    <w:rPr>
      <w:color w:val="0000FF" w:themeColor="hyperlink"/>
      <w:u w:val="single"/>
    </w:rPr>
  </w:style>
  <w:style w:type="paragraph" w:styleId="ListParagraph">
    <w:name w:val="List Paragraph"/>
    <w:basedOn w:val="Normal"/>
    <w:uiPriority w:val="34"/>
    <w:qFormat/>
    <w:rsid w:val="000B1CC4"/>
    <w:pPr>
      <w:ind w:left="720"/>
      <w:contextualSpacing/>
    </w:pPr>
  </w:style>
  <w:style w:type="paragraph" w:styleId="Header">
    <w:name w:val="header"/>
    <w:basedOn w:val="Normal"/>
    <w:link w:val="HeaderChar"/>
    <w:uiPriority w:val="99"/>
    <w:unhideWhenUsed/>
    <w:rsid w:val="00FC0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3B9"/>
  </w:style>
  <w:style w:type="paragraph" w:styleId="Footer">
    <w:name w:val="footer"/>
    <w:basedOn w:val="Normal"/>
    <w:link w:val="FooterChar"/>
    <w:uiPriority w:val="99"/>
    <w:unhideWhenUsed/>
    <w:rsid w:val="00FC0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3B9"/>
  </w:style>
  <w:style w:type="character" w:customStyle="1" w:styleId="apple-converted-space">
    <w:name w:val="apple-converted-space"/>
    <w:basedOn w:val="DefaultParagraphFont"/>
    <w:rsid w:val="00397DCB"/>
  </w:style>
</w:styles>
</file>

<file path=word/webSettings.xml><?xml version="1.0" encoding="utf-8"?>
<w:webSettings xmlns:r="http://schemas.openxmlformats.org/officeDocument/2006/relationships" xmlns:w="http://schemas.openxmlformats.org/wordprocessingml/2006/main">
  <w:divs>
    <w:div w:id="2972906">
      <w:bodyDiv w:val="1"/>
      <w:marLeft w:val="0"/>
      <w:marRight w:val="0"/>
      <w:marTop w:val="0"/>
      <w:marBottom w:val="0"/>
      <w:divBdr>
        <w:top w:val="none" w:sz="0" w:space="0" w:color="auto"/>
        <w:left w:val="none" w:sz="0" w:space="0" w:color="auto"/>
        <w:bottom w:val="none" w:sz="0" w:space="0" w:color="auto"/>
        <w:right w:val="none" w:sz="0" w:space="0" w:color="auto"/>
      </w:divBdr>
    </w:div>
    <w:div w:id="63728211">
      <w:bodyDiv w:val="1"/>
      <w:marLeft w:val="0"/>
      <w:marRight w:val="0"/>
      <w:marTop w:val="0"/>
      <w:marBottom w:val="0"/>
      <w:divBdr>
        <w:top w:val="none" w:sz="0" w:space="0" w:color="auto"/>
        <w:left w:val="none" w:sz="0" w:space="0" w:color="auto"/>
        <w:bottom w:val="none" w:sz="0" w:space="0" w:color="auto"/>
        <w:right w:val="none" w:sz="0" w:space="0" w:color="auto"/>
      </w:divBdr>
    </w:div>
    <w:div w:id="330716744">
      <w:bodyDiv w:val="1"/>
      <w:marLeft w:val="0"/>
      <w:marRight w:val="0"/>
      <w:marTop w:val="0"/>
      <w:marBottom w:val="0"/>
      <w:divBdr>
        <w:top w:val="none" w:sz="0" w:space="0" w:color="auto"/>
        <w:left w:val="none" w:sz="0" w:space="0" w:color="auto"/>
        <w:bottom w:val="none" w:sz="0" w:space="0" w:color="auto"/>
        <w:right w:val="none" w:sz="0" w:space="0" w:color="auto"/>
      </w:divBdr>
    </w:div>
    <w:div w:id="333799506">
      <w:bodyDiv w:val="1"/>
      <w:marLeft w:val="0"/>
      <w:marRight w:val="0"/>
      <w:marTop w:val="0"/>
      <w:marBottom w:val="0"/>
      <w:divBdr>
        <w:top w:val="none" w:sz="0" w:space="0" w:color="auto"/>
        <w:left w:val="none" w:sz="0" w:space="0" w:color="auto"/>
        <w:bottom w:val="none" w:sz="0" w:space="0" w:color="auto"/>
        <w:right w:val="none" w:sz="0" w:space="0" w:color="auto"/>
      </w:divBdr>
    </w:div>
    <w:div w:id="604077883">
      <w:bodyDiv w:val="1"/>
      <w:marLeft w:val="0"/>
      <w:marRight w:val="0"/>
      <w:marTop w:val="0"/>
      <w:marBottom w:val="0"/>
      <w:divBdr>
        <w:top w:val="none" w:sz="0" w:space="0" w:color="auto"/>
        <w:left w:val="none" w:sz="0" w:space="0" w:color="auto"/>
        <w:bottom w:val="none" w:sz="0" w:space="0" w:color="auto"/>
        <w:right w:val="none" w:sz="0" w:space="0" w:color="auto"/>
      </w:divBdr>
    </w:div>
    <w:div w:id="810639393">
      <w:bodyDiv w:val="1"/>
      <w:marLeft w:val="0"/>
      <w:marRight w:val="0"/>
      <w:marTop w:val="0"/>
      <w:marBottom w:val="0"/>
      <w:divBdr>
        <w:top w:val="none" w:sz="0" w:space="0" w:color="auto"/>
        <w:left w:val="none" w:sz="0" w:space="0" w:color="auto"/>
        <w:bottom w:val="none" w:sz="0" w:space="0" w:color="auto"/>
        <w:right w:val="none" w:sz="0" w:space="0" w:color="auto"/>
      </w:divBdr>
    </w:div>
    <w:div w:id="827283001">
      <w:bodyDiv w:val="1"/>
      <w:marLeft w:val="0"/>
      <w:marRight w:val="0"/>
      <w:marTop w:val="0"/>
      <w:marBottom w:val="0"/>
      <w:divBdr>
        <w:top w:val="none" w:sz="0" w:space="0" w:color="auto"/>
        <w:left w:val="none" w:sz="0" w:space="0" w:color="auto"/>
        <w:bottom w:val="none" w:sz="0" w:space="0" w:color="auto"/>
        <w:right w:val="none" w:sz="0" w:space="0" w:color="auto"/>
      </w:divBdr>
    </w:div>
    <w:div w:id="866335967">
      <w:bodyDiv w:val="1"/>
      <w:marLeft w:val="0"/>
      <w:marRight w:val="0"/>
      <w:marTop w:val="0"/>
      <w:marBottom w:val="0"/>
      <w:divBdr>
        <w:top w:val="none" w:sz="0" w:space="0" w:color="auto"/>
        <w:left w:val="none" w:sz="0" w:space="0" w:color="auto"/>
        <w:bottom w:val="none" w:sz="0" w:space="0" w:color="auto"/>
        <w:right w:val="none" w:sz="0" w:space="0" w:color="auto"/>
      </w:divBdr>
    </w:div>
    <w:div w:id="939411085">
      <w:bodyDiv w:val="1"/>
      <w:marLeft w:val="0"/>
      <w:marRight w:val="0"/>
      <w:marTop w:val="0"/>
      <w:marBottom w:val="0"/>
      <w:divBdr>
        <w:top w:val="none" w:sz="0" w:space="0" w:color="auto"/>
        <w:left w:val="none" w:sz="0" w:space="0" w:color="auto"/>
        <w:bottom w:val="none" w:sz="0" w:space="0" w:color="auto"/>
        <w:right w:val="none" w:sz="0" w:space="0" w:color="auto"/>
      </w:divBdr>
    </w:div>
    <w:div w:id="980647040">
      <w:bodyDiv w:val="1"/>
      <w:marLeft w:val="0"/>
      <w:marRight w:val="0"/>
      <w:marTop w:val="0"/>
      <w:marBottom w:val="0"/>
      <w:divBdr>
        <w:top w:val="none" w:sz="0" w:space="0" w:color="auto"/>
        <w:left w:val="none" w:sz="0" w:space="0" w:color="auto"/>
        <w:bottom w:val="none" w:sz="0" w:space="0" w:color="auto"/>
        <w:right w:val="none" w:sz="0" w:space="0" w:color="auto"/>
      </w:divBdr>
    </w:div>
    <w:div w:id="1118835820">
      <w:bodyDiv w:val="1"/>
      <w:marLeft w:val="0"/>
      <w:marRight w:val="0"/>
      <w:marTop w:val="0"/>
      <w:marBottom w:val="0"/>
      <w:divBdr>
        <w:top w:val="none" w:sz="0" w:space="0" w:color="auto"/>
        <w:left w:val="none" w:sz="0" w:space="0" w:color="auto"/>
        <w:bottom w:val="none" w:sz="0" w:space="0" w:color="auto"/>
        <w:right w:val="none" w:sz="0" w:space="0" w:color="auto"/>
      </w:divBdr>
    </w:div>
    <w:div w:id="1248265087">
      <w:bodyDiv w:val="1"/>
      <w:marLeft w:val="0"/>
      <w:marRight w:val="0"/>
      <w:marTop w:val="0"/>
      <w:marBottom w:val="0"/>
      <w:divBdr>
        <w:top w:val="none" w:sz="0" w:space="0" w:color="auto"/>
        <w:left w:val="none" w:sz="0" w:space="0" w:color="auto"/>
        <w:bottom w:val="none" w:sz="0" w:space="0" w:color="auto"/>
        <w:right w:val="none" w:sz="0" w:space="0" w:color="auto"/>
      </w:divBdr>
    </w:div>
    <w:div w:id="1256283373">
      <w:bodyDiv w:val="1"/>
      <w:marLeft w:val="0"/>
      <w:marRight w:val="0"/>
      <w:marTop w:val="0"/>
      <w:marBottom w:val="0"/>
      <w:divBdr>
        <w:top w:val="none" w:sz="0" w:space="0" w:color="auto"/>
        <w:left w:val="none" w:sz="0" w:space="0" w:color="auto"/>
        <w:bottom w:val="none" w:sz="0" w:space="0" w:color="auto"/>
        <w:right w:val="none" w:sz="0" w:space="0" w:color="auto"/>
      </w:divBdr>
    </w:div>
    <w:div w:id="1498034888">
      <w:bodyDiv w:val="1"/>
      <w:marLeft w:val="0"/>
      <w:marRight w:val="0"/>
      <w:marTop w:val="0"/>
      <w:marBottom w:val="0"/>
      <w:divBdr>
        <w:top w:val="none" w:sz="0" w:space="0" w:color="auto"/>
        <w:left w:val="none" w:sz="0" w:space="0" w:color="auto"/>
        <w:bottom w:val="none" w:sz="0" w:space="0" w:color="auto"/>
        <w:right w:val="none" w:sz="0" w:space="0" w:color="auto"/>
      </w:divBdr>
    </w:div>
    <w:div w:id="1554730316">
      <w:bodyDiv w:val="1"/>
      <w:marLeft w:val="0"/>
      <w:marRight w:val="0"/>
      <w:marTop w:val="0"/>
      <w:marBottom w:val="0"/>
      <w:divBdr>
        <w:top w:val="none" w:sz="0" w:space="0" w:color="auto"/>
        <w:left w:val="none" w:sz="0" w:space="0" w:color="auto"/>
        <w:bottom w:val="none" w:sz="0" w:space="0" w:color="auto"/>
        <w:right w:val="none" w:sz="0" w:space="0" w:color="auto"/>
      </w:divBdr>
    </w:div>
    <w:div w:id="2042782008">
      <w:bodyDiv w:val="1"/>
      <w:marLeft w:val="0"/>
      <w:marRight w:val="0"/>
      <w:marTop w:val="0"/>
      <w:marBottom w:val="0"/>
      <w:divBdr>
        <w:top w:val="none" w:sz="0" w:space="0" w:color="auto"/>
        <w:left w:val="none" w:sz="0" w:space="0" w:color="auto"/>
        <w:bottom w:val="none" w:sz="0" w:space="0" w:color="auto"/>
        <w:right w:val="none" w:sz="0" w:space="0" w:color="auto"/>
      </w:divBdr>
    </w:div>
    <w:div w:id="209219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perhitungan%20antioksida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Kurva Potensi Aktifitas Antioksidan </a:t>
            </a:r>
            <a:r>
              <a:rPr lang="en-US" i="1"/>
              <a:t>Soft candy</a:t>
            </a:r>
            <a:r>
              <a:rPr lang="en-US"/>
              <a:t> terhadap Radikal Bebas DPPH</a:t>
            </a:r>
          </a:p>
        </c:rich>
      </c:tx>
      <c:layout>
        <c:manualLayout>
          <c:xMode val="edge"/>
          <c:yMode val="edge"/>
          <c:x val="0.13851351351351338"/>
          <c:y val="4.3478465987630159E-2"/>
        </c:manualLayout>
      </c:layout>
      <c:spPr>
        <a:noFill/>
        <a:ln w="25400">
          <a:noFill/>
        </a:ln>
      </c:spPr>
    </c:title>
    <c:plotArea>
      <c:layout>
        <c:manualLayout>
          <c:layoutTarget val="inner"/>
          <c:xMode val="edge"/>
          <c:yMode val="edge"/>
          <c:x val="0.19932432432432434"/>
          <c:y val="0.24637797392990418"/>
          <c:w val="0.72635135135135132"/>
          <c:h val="0.55555817650860762"/>
        </c:manualLayout>
      </c:layout>
      <c:scatterChart>
        <c:scatterStyle val="smoothMarker"/>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dispRSqr val="1"/>
            <c:dispEq val="1"/>
            <c:trendlineLbl>
              <c:layout>
                <c:manualLayout>
                  <c:x val="-7.0765765765765778E-2"/>
                  <c:y val="-3.8647195025426288E-2"/>
                </c:manualLayout>
              </c:layout>
              <c:tx>
                <c:rich>
                  <a:bodyPr/>
                  <a:lstStyle/>
                  <a:p>
                    <a:pPr>
                      <a:defRPr/>
                    </a:pPr>
                    <a:r>
                      <a:rPr lang="en-US" baseline="0"/>
                      <a:t>y = 17,2953x + 5,4182
R² = 0,9868</a:t>
                    </a:r>
                    <a:endParaRPr lang="en-US"/>
                  </a:p>
                </c:rich>
              </c:tx>
              <c:numFmt formatCode="General" sourceLinked="0"/>
              <c:spPr>
                <a:noFill/>
                <a:ln w="25400">
                  <a:noFill/>
                </a:ln>
              </c:spPr>
            </c:trendlineLbl>
          </c:trendline>
          <c:xVal>
            <c:numRef>
              <c:f>Softcandy!$B$19:$B$23</c:f>
              <c:numCache>
                <c:formatCode>0.00</c:formatCode>
                <c:ptCount val="5"/>
                <c:pt idx="0">
                  <c:v>4</c:v>
                </c:pt>
                <c:pt idx="1">
                  <c:v>2</c:v>
                </c:pt>
                <c:pt idx="2">
                  <c:v>1</c:v>
                </c:pt>
                <c:pt idx="3">
                  <c:v>0.5</c:v>
                </c:pt>
                <c:pt idx="4">
                  <c:v>0.25</c:v>
                </c:pt>
              </c:numCache>
            </c:numRef>
          </c:xVal>
          <c:yVal>
            <c:numRef>
              <c:f>Softcandy!$C$19:$C$23</c:f>
              <c:numCache>
                <c:formatCode>0.00</c:formatCode>
                <c:ptCount val="5"/>
                <c:pt idx="0">
                  <c:v>72.246696035243417</c:v>
                </c:pt>
                <c:pt idx="1">
                  <c:v>44.603524229075013</c:v>
                </c:pt>
                <c:pt idx="2">
                  <c:v>23.67841409691631</c:v>
                </c:pt>
                <c:pt idx="3">
                  <c:v>14.096916299559474</c:v>
                </c:pt>
                <c:pt idx="4">
                  <c:v>6.4977973568281975</c:v>
                </c:pt>
              </c:numCache>
            </c:numRef>
          </c:yVal>
          <c:smooth val="1"/>
        </c:ser>
        <c:axId val="82156928"/>
        <c:axId val="83171584"/>
      </c:scatterChart>
      <c:valAx>
        <c:axId val="82156928"/>
        <c:scaling>
          <c:orientation val="minMax"/>
        </c:scaling>
        <c:axPos val="b"/>
        <c:title>
          <c:tx>
            <c:rich>
              <a:bodyPr/>
              <a:lstStyle/>
              <a:p>
                <a:pPr>
                  <a:defRPr/>
                </a:pPr>
                <a:r>
                  <a:rPr lang="en-US"/>
                  <a:t>C sampel (%)</a:t>
                </a:r>
              </a:p>
            </c:rich>
          </c:tx>
          <c:layout>
            <c:manualLayout>
              <c:xMode val="edge"/>
              <c:yMode val="edge"/>
              <c:x val="0.43243243243243246"/>
              <c:y val="0.87923120108319974"/>
            </c:manualLayout>
          </c:layout>
          <c:spPr>
            <a:noFill/>
            <a:ln w="25400">
              <a:noFill/>
            </a:ln>
          </c:spPr>
        </c:title>
        <c:numFmt formatCode="0.00" sourceLinked="1"/>
        <c:tickLblPos val="nextTo"/>
        <c:spPr>
          <a:ln w="3175">
            <a:solidFill>
              <a:srgbClr val="000000"/>
            </a:solidFill>
            <a:prstDash val="solid"/>
          </a:ln>
        </c:spPr>
        <c:txPr>
          <a:bodyPr rot="0" vert="horz"/>
          <a:lstStyle/>
          <a:p>
            <a:pPr>
              <a:defRPr/>
            </a:pPr>
            <a:endParaRPr lang="en-US"/>
          </a:p>
        </c:txPr>
        <c:crossAx val="83171584"/>
        <c:crosses val="autoZero"/>
        <c:crossBetween val="midCat"/>
      </c:valAx>
      <c:valAx>
        <c:axId val="83171584"/>
        <c:scaling>
          <c:orientation val="minMax"/>
        </c:scaling>
        <c:axPos val="l"/>
        <c:majorGridlines>
          <c:spPr>
            <a:ln w="3175">
              <a:solidFill>
                <a:srgbClr val="000000"/>
              </a:solidFill>
              <a:prstDash val="solid"/>
            </a:ln>
          </c:spPr>
        </c:majorGridlines>
        <c:title>
          <c:tx>
            <c:rich>
              <a:bodyPr/>
              <a:lstStyle/>
              <a:p>
                <a:pPr>
                  <a:defRPr/>
                </a:pPr>
                <a:r>
                  <a:rPr lang="en-US"/>
                  <a:t> % Inhibisi </a:t>
                </a:r>
              </a:p>
            </c:rich>
          </c:tx>
          <c:layout>
            <c:manualLayout>
              <c:xMode val="edge"/>
              <c:yMode val="edge"/>
              <c:x val="1.68918918918919E-2"/>
              <c:y val="0.35748960923163126"/>
            </c:manualLayout>
          </c:layout>
          <c:spPr>
            <a:noFill/>
            <a:ln w="25400">
              <a:noFill/>
            </a:ln>
          </c:spPr>
        </c:title>
        <c:numFmt formatCode="0.00" sourceLinked="1"/>
        <c:tickLblPos val="nextTo"/>
        <c:spPr>
          <a:ln w="3175">
            <a:solidFill>
              <a:srgbClr val="000000"/>
            </a:solidFill>
            <a:prstDash val="solid"/>
          </a:ln>
        </c:spPr>
        <c:txPr>
          <a:bodyPr rot="0" vert="horz"/>
          <a:lstStyle/>
          <a:p>
            <a:pPr>
              <a:defRPr/>
            </a:pPr>
            <a:endParaRPr lang="en-US"/>
          </a:p>
        </c:txPr>
        <c:crossAx val="82156928"/>
        <c:crosses val="autoZero"/>
        <c:crossBetween val="midCat"/>
      </c:valAx>
      <c:spPr>
        <a:solidFill>
          <a:schemeClr val="bg1"/>
        </a:solidFill>
        <a:ln w="12700">
          <a:solidFill>
            <a:srgbClr val="808080"/>
          </a:solidFill>
          <a:prstDash val="solid"/>
        </a:ln>
      </c:spPr>
    </c:plotArea>
    <c:plotVisOnly val="1"/>
    <c:dispBlanksAs val="gap"/>
  </c:chart>
  <c:spPr>
    <a:solidFill>
      <a:schemeClr val="bg1"/>
    </a:solidFill>
    <a:ln w="3175">
      <a:solidFill>
        <a:srgbClr val="000000"/>
      </a:solidFill>
      <a:prstDash val="solid"/>
    </a:ln>
  </c:spPr>
  <c:txPr>
    <a:bodyPr/>
    <a:lstStyle/>
    <a:p>
      <a:pPr>
        <a:defRPr sz="1000" b="0" i="0" u="none" strike="noStrike" baseline="0">
          <a:solidFill>
            <a:srgbClr val="000000"/>
          </a:solidFill>
          <a:latin typeface="Times New Roman" pitchFamily="18" charset="0"/>
          <a:ea typeface="Arial"/>
          <a:cs typeface="Times New Roman" pitchFamily="18" charset="0"/>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0.5814</cdr:x>
      <cdr:y>0.45378</cdr:y>
    </cdr:from>
    <cdr:to>
      <cdr:x>0.58172</cdr:x>
      <cdr:y>0.80237</cdr:y>
    </cdr:to>
    <cdr:sp macro="" textlink="">
      <cdr:nvSpPr>
        <cdr:cNvPr id="15" name="Straight Connector 14"/>
        <cdr:cNvSpPr/>
      </cdr:nvSpPr>
      <cdr:spPr>
        <a:xfrm xmlns:a="http://schemas.openxmlformats.org/drawingml/2006/main" rot="5400000">
          <a:off x="2894806" y="1277143"/>
          <a:ext cx="1589" cy="981076"/>
        </a:xfrm>
        <a:prstGeom xmlns:a="http://schemas.openxmlformats.org/drawingml/2006/main" prst="line">
          <a:avLst/>
        </a:prstGeom>
        <a:ln xmlns:a="http://schemas.openxmlformats.org/drawingml/2006/main" w="1270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0.19896</cdr:x>
      <cdr:y>0.45011</cdr:y>
    </cdr:from>
    <cdr:to>
      <cdr:x>0.24296</cdr:x>
      <cdr:y>0.45068</cdr:y>
    </cdr:to>
    <cdr:sp macro="" textlink="">
      <cdr:nvSpPr>
        <cdr:cNvPr id="17" name="Straight Connector 16"/>
        <cdr:cNvSpPr/>
      </cdr:nvSpPr>
      <cdr:spPr>
        <a:xfrm xmlns:a="http://schemas.openxmlformats.org/drawingml/2006/main">
          <a:off x="990600" y="1266825"/>
          <a:ext cx="219075" cy="158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0.19896</cdr:x>
      <cdr:y>0.45011</cdr:y>
    </cdr:from>
    <cdr:to>
      <cdr:x>0.58348</cdr:x>
      <cdr:y>0.4535</cdr:y>
    </cdr:to>
    <cdr:sp macro="" textlink="">
      <cdr:nvSpPr>
        <cdr:cNvPr id="19" name="Straight Connector 18"/>
        <cdr:cNvSpPr/>
      </cdr:nvSpPr>
      <cdr:spPr>
        <a:xfrm xmlns:a="http://schemas.openxmlformats.org/drawingml/2006/main">
          <a:off x="990600" y="1266825"/>
          <a:ext cx="1914525" cy="9525"/>
        </a:xfrm>
        <a:prstGeom xmlns:a="http://schemas.openxmlformats.org/drawingml/2006/main" prst="line">
          <a:avLst/>
        </a:prstGeom>
        <a:ln xmlns:a="http://schemas.openxmlformats.org/drawingml/2006/main" w="1905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0.55095</cdr:x>
      <cdr:y>0.80885</cdr:y>
    </cdr:from>
    <cdr:to>
      <cdr:x>0.62365</cdr:x>
      <cdr:y>0.863</cdr:y>
    </cdr:to>
    <cdr:sp macro="" textlink="">
      <cdr:nvSpPr>
        <cdr:cNvPr id="20" name="TextBox 19"/>
        <cdr:cNvSpPr txBox="1"/>
      </cdr:nvSpPr>
      <cdr:spPr>
        <a:xfrm xmlns:a="http://schemas.openxmlformats.org/drawingml/2006/main">
          <a:off x="2743200" y="2276475"/>
          <a:ext cx="361950" cy="1524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0.528</cdr:x>
      <cdr:y>0.80547</cdr:y>
    </cdr:from>
    <cdr:to>
      <cdr:x>0.62556</cdr:x>
      <cdr:y>0.863</cdr:y>
    </cdr:to>
    <cdr:sp macro="" textlink="">
      <cdr:nvSpPr>
        <cdr:cNvPr id="22" name="TextBox 21"/>
        <cdr:cNvSpPr txBox="1"/>
      </cdr:nvSpPr>
      <cdr:spPr>
        <a:xfrm xmlns:a="http://schemas.openxmlformats.org/drawingml/2006/main">
          <a:off x="2628900" y="2266950"/>
          <a:ext cx="485775" cy="1619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2,58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4884B-B5E8-4D4E-B1AB-D9910553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30</Pages>
  <Words>6717</Words>
  <Characters>38287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Satellite</cp:lastModifiedBy>
  <cp:revision>12</cp:revision>
  <cp:lastPrinted>2013-05-31T07:22:00Z</cp:lastPrinted>
  <dcterms:created xsi:type="dcterms:W3CDTF">2013-05-23T02:35:00Z</dcterms:created>
  <dcterms:modified xsi:type="dcterms:W3CDTF">2013-05-31T07:40:00Z</dcterms:modified>
</cp:coreProperties>
</file>