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34" w:rsidRPr="003D5B34" w:rsidRDefault="003D5B34" w:rsidP="003D5B34">
      <w:pPr>
        <w:pStyle w:val="Title"/>
        <w:tabs>
          <w:tab w:val="clear" w:pos="7371"/>
        </w:tabs>
        <w:spacing w:line="480" w:lineRule="auto"/>
        <w:rPr>
          <w:lang w:val="en-US"/>
        </w:rPr>
      </w:pPr>
      <w:r w:rsidRPr="003D5B34">
        <w:t xml:space="preserve">DAFTAR </w:t>
      </w:r>
      <w:r w:rsidRPr="003D5B34">
        <w:rPr>
          <w:lang w:val="en-US"/>
        </w:rPr>
        <w:t>GAMBAR</w:t>
      </w:r>
    </w:p>
    <w:p w:rsidR="003D5B34" w:rsidRPr="003D5B34" w:rsidRDefault="003D5B34" w:rsidP="003D5B34">
      <w:pPr>
        <w:pStyle w:val="Title"/>
        <w:tabs>
          <w:tab w:val="clear" w:pos="7371"/>
        </w:tabs>
        <w:spacing w:line="480" w:lineRule="auto"/>
        <w:rPr>
          <w:b w:val="0"/>
          <w:lang w:val="en-US"/>
        </w:rPr>
      </w:pPr>
    </w:p>
    <w:p w:rsidR="003D5B34" w:rsidRPr="003D5B34" w:rsidRDefault="003D5B34" w:rsidP="003D5B34">
      <w:pPr>
        <w:tabs>
          <w:tab w:val="left" w:leader="dot" w:pos="8222"/>
        </w:tabs>
        <w:spacing w:line="480" w:lineRule="auto"/>
        <w:jc w:val="both"/>
        <w:rPr>
          <w:bCs/>
          <w:lang w:val="en-US"/>
        </w:rPr>
      </w:pPr>
      <w:r w:rsidRPr="003D5B34">
        <w:t>Gambar 1 : Ferdinand Verbeist</w:t>
      </w:r>
      <w:r w:rsidRPr="003D5B34">
        <w:rPr>
          <w:lang w:val="en-US"/>
        </w:rPr>
        <w:t xml:space="preserve"> </w:t>
      </w:r>
      <w:r w:rsidRPr="003D5B34">
        <w:tab/>
        <w:t xml:space="preserve">  </w:t>
      </w:r>
      <w:r w:rsidRPr="003D5B34">
        <w:rPr>
          <w:lang w:val="sv-SE"/>
        </w:rPr>
        <w:t xml:space="preserve">  </w:t>
      </w:r>
      <w:r w:rsidRPr="003D5B34">
        <w:rPr>
          <w:lang w:val="en-US"/>
        </w:rPr>
        <w:t>ix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2 : Nicolas Cugnot dan Kendaraan Hasil Rancangannya</w:t>
      </w:r>
      <w:r w:rsidRPr="003D5B34">
        <w:rPr>
          <w:b w:val="0"/>
          <w:bCs w:val="0"/>
        </w:rPr>
        <w:t xml:space="preserve">  </w:t>
      </w:r>
      <w:r w:rsidRPr="003D5B34">
        <w:rPr>
          <w:b w:val="0"/>
          <w:bCs w:val="0"/>
        </w:rPr>
        <w:tab/>
        <w:t xml:space="preserve">  </w:t>
      </w:r>
      <w:r w:rsidRPr="003D5B34">
        <w:rPr>
          <w:b w:val="0"/>
          <w:bCs w:val="0"/>
          <w:lang w:val="en-US"/>
        </w:rPr>
        <w:t xml:space="preserve">  x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</w:rPr>
      </w:pPr>
      <w:r w:rsidRPr="003D5B34">
        <w:rPr>
          <w:b w:val="0"/>
        </w:rPr>
        <w:t>Gambar 3 : Robert Anderson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x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</w:rPr>
      </w:pPr>
      <w:r w:rsidRPr="003D5B34">
        <w:rPr>
          <w:b w:val="0"/>
        </w:rPr>
        <w:t xml:space="preserve">Gambar 4 : Porsche dan  </w:t>
      </w:r>
      <w:r w:rsidRPr="003D5B34">
        <w:rPr>
          <w:b w:val="0"/>
          <w:i/>
        </w:rPr>
        <w:t>Lohner Electric Chaise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</w:rPr>
        <w:tab/>
        <w:t xml:space="preserve">  </w:t>
      </w:r>
      <w:r w:rsidRPr="003D5B34">
        <w:rPr>
          <w:b w:val="0"/>
          <w:bCs w:val="0"/>
          <w:lang w:val="en-US"/>
        </w:rPr>
        <w:t xml:space="preserve">  xi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</w:rPr>
      </w:pPr>
      <w:r w:rsidRPr="003D5B34">
        <w:rPr>
          <w:b w:val="0"/>
        </w:rPr>
        <w:t>Gambar 2.1. : Motor Pembakaran Luar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</w:rPr>
        <w:tab/>
        <w:t xml:space="preserve">  </w:t>
      </w:r>
      <w:r w:rsidRPr="003D5B34">
        <w:rPr>
          <w:b w:val="0"/>
          <w:bCs w:val="0"/>
          <w:lang w:val="en-US"/>
        </w:rPr>
        <w:t xml:space="preserve">  4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</w:rPr>
      </w:pPr>
      <w:r w:rsidRPr="003D5B34">
        <w:rPr>
          <w:b w:val="0"/>
        </w:rPr>
        <w:t>Gambar 2.2. : Motor Pembakaran Dalam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</w:rPr>
        <w:tab/>
        <w:t xml:space="preserve">  </w:t>
      </w:r>
      <w:r w:rsidRPr="003D5B34">
        <w:rPr>
          <w:b w:val="0"/>
          <w:bCs w:val="0"/>
          <w:lang w:val="en-US"/>
        </w:rPr>
        <w:t xml:space="preserve">  5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</w:t>
      </w:r>
      <w:r w:rsidRPr="003D5B34">
        <w:rPr>
          <w:b w:val="0"/>
        </w:rPr>
        <w:t>2</w:t>
      </w:r>
      <w:r w:rsidRPr="003D5B34">
        <w:rPr>
          <w:b w:val="0"/>
          <w:color w:val="000000" w:themeColor="text1"/>
        </w:rPr>
        <w:t>.3. : Prinsip Kerja Motor Bensin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</w:rPr>
        <w:tab/>
        <w:t xml:space="preserve">  </w:t>
      </w:r>
      <w:r w:rsidRPr="003D5B34">
        <w:rPr>
          <w:b w:val="0"/>
          <w:bCs w:val="0"/>
          <w:lang w:val="en-US"/>
        </w:rPr>
        <w:t xml:space="preserve">  6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2.4. : Cara Kerja Motor Bensin 2 Langkah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7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noProof/>
        </w:rPr>
        <w:t xml:space="preserve">Gambar </w:t>
      </w:r>
      <w:r w:rsidRPr="003D5B34">
        <w:rPr>
          <w:b w:val="0"/>
        </w:rPr>
        <w:t>2</w:t>
      </w:r>
      <w:r w:rsidRPr="003D5B34">
        <w:rPr>
          <w:b w:val="0"/>
          <w:noProof/>
        </w:rPr>
        <w:t>.5. : Prinsip Kerja Motor Bensin 4 Langkah</w:t>
      </w:r>
      <w:r w:rsidRPr="003D5B34">
        <w:rPr>
          <w:b w:val="0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7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/>
        </w:rPr>
        <w:t xml:space="preserve">Gambar </w:t>
      </w:r>
      <w:r w:rsidRPr="003D5B34">
        <w:rPr>
          <w:b w:val="0"/>
        </w:rPr>
        <w:t>2</w:t>
      </w:r>
      <w:r w:rsidRPr="003D5B34">
        <w:rPr>
          <w:b w:val="0"/>
          <w:color w:val="000000"/>
        </w:rPr>
        <w:t>.6. :  Proses Kerja Motor Diesel 4 Langkah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10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/>
        </w:rPr>
        <w:t xml:space="preserve">Gambar </w:t>
      </w:r>
      <w:r w:rsidRPr="003D5B34">
        <w:rPr>
          <w:b w:val="0"/>
        </w:rPr>
        <w:t>2</w:t>
      </w:r>
      <w:r w:rsidRPr="003D5B34">
        <w:rPr>
          <w:b w:val="0"/>
          <w:color w:val="000000"/>
        </w:rPr>
        <w:t xml:space="preserve">.7. :  </w:t>
      </w:r>
      <w:proofErr w:type="spellStart"/>
      <w:r w:rsidRPr="003D5B34">
        <w:rPr>
          <w:b w:val="0"/>
          <w:color w:val="000000"/>
          <w:lang w:val="en-US"/>
        </w:rPr>
        <w:t>Sistem</w:t>
      </w:r>
      <w:proofErr w:type="spellEnd"/>
      <w:r w:rsidRPr="003D5B34">
        <w:rPr>
          <w:b w:val="0"/>
          <w:color w:val="000000"/>
          <w:lang w:val="en-US"/>
        </w:rPr>
        <w:t xml:space="preserve"> VVT-i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10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/>
        </w:rPr>
        <w:t xml:space="preserve">Gambar </w:t>
      </w:r>
      <w:r w:rsidRPr="003D5B34">
        <w:rPr>
          <w:b w:val="0"/>
        </w:rPr>
        <w:t>2</w:t>
      </w:r>
      <w:r w:rsidRPr="003D5B34">
        <w:rPr>
          <w:b w:val="0"/>
          <w:color w:val="000000"/>
        </w:rPr>
        <w:t xml:space="preserve">.8. :  </w:t>
      </w:r>
      <w:r w:rsidRPr="003D5B34">
        <w:rPr>
          <w:b w:val="0"/>
          <w:i/>
          <w:color w:val="000000"/>
          <w:lang w:val="en-US"/>
        </w:rPr>
        <w:t>Valve Timing</w:t>
      </w:r>
      <w:r w:rsidRPr="003D5B34">
        <w:rPr>
          <w:b w:val="0"/>
          <w:color w:val="000000"/>
          <w:lang w:val="en-US"/>
        </w:rPr>
        <w:t xml:space="preserve"> VVT-i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11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/>
        </w:rPr>
        <w:t xml:space="preserve">Gambar </w:t>
      </w:r>
      <w:r w:rsidRPr="003D5B34">
        <w:rPr>
          <w:b w:val="0"/>
        </w:rPr>
        <w:t>2</w:t>
      </w:r>
      <w:r w:rsidRPr="003D5B34">
        <w:rPr>
          <w:b w:val="0"/>
          <w:color w:val="000000"/>
        </w:rPr>
        <w:t xml:space="preserve">.9. :  </w:t>
      </w:r>
      <w:r w:rsidRPr="003D5B34">
        <w:rPr>
          <w:b w:val="0"/>
          <w:lang w:val="en-US"/>
        </w:rPr>
        <w:t xml:space="preserve">VVT-i </w:t>
      </w:r>
      <w:r w:rsidRPr="003D5B34">
        <w:rPr>
          <w:b w:val="0"/>
          <w:i/>
          <w:lang w:val="en-US"/>
        </w:rPr>
        <w:t>Controller</w:t>
      </w:r>
      <w:r w:rsidRPr="003D5B34">
        <w:rPr>
          <w:b w:val="0"/>
          <w:bCs w:val="0"/>
          <w:i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13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2.10. : </w:t>
      </w:r>
      <w:proofErr w:type="spellStart"/>
      <w:r w:rsidRPr="003D5B34">
        <w:rPr>
          <w:b w:val="0"/>
          <w:lang w:val="en-US"/>
        </w:rPr>
        <w:t>Posisi</w:t>
      </w:r>
      <w:proofErr w:type="spellEnd"/>
      <w:r w:rsidRPr="003D5B34">
        <w:rPr>
          <w:b w:val="0"/>
          <w:lang w:val="en-US"/>
        </w:rPr>
        <w:t xml:space="preserve"> </w:t>
      </w:r>
      <w:r w:rsidRPr="003D5B34">
        <w:rPr>
          <w:b w:val="0"/>
          <w:i/>
          <w:lang w:val="en-US"/>
        </w:rPr>
        <w:t>Advance Timing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13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2.11. : Posisi </w:t>
      </w:r>
      <w:r w:rsidRPr="003D5B34">
        <w:rPr>
          <w:b w:val="0"/>
          <w:i/>
        </w:rPr>
        <w:t>retard timing</w:t>
      </w:r>
      <w:r w:rsidRPr="003D5B34">
        <w:rPr>
          <w:b w:val="0"/>
          <w:bCs w:val="0"/>
          <w:lang w:val="en-US"/>
        </w:rPr>
        <w:tab/>
        <w:t xml:space="preserve">    14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2.12. : </w:t>
      </w:r>
      <w:r w:rsidRPr="003D5B34">
        <w:rPr>
          <w:b w:val="0"/>
          <w:i/>
        </w:rPr>
        <w:t>Camshaft Timing Oil Control Valve</w:t>
      </w:r>
      <w:r w:rsidRPr="003D5B34">
        <w:rPr>
          <w:b w:val="0"/>
          <w:i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15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3.13. : </w:t>
      </w:r>
      <w:r w:rsidRPr="003D5B34">
        <w:rPr>
          <w:b w:val="0"/>
          <w:color w:val="000000" w:themeColor="text1"/>
        </w:rPr>
        <w:t xml:space="preserve">Mobil </w:t>
      </w:r>
      <w:r w:rsidRPr="003D5B34">
        <w:rPr>
          <w:b w:val="0"/>
          <w:i/>
          <w:color w:val="000000" w:themeColor="text1"/>
        </w:rPr>
        <w:t>Hybrid</w:t>
      </w:r>
      <w:r w:rsidRPr="003D5B34">
        <w:rPr>
          <w:i/>
          <w:color w:val="000000" w:themeColor="text1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17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2.14. : </w:t>
      </w:r>
      <w:r w:rsidRPr="003D5B34">
        <w:rPr>
          <w:b w:val="0"/>
          <w:color w:val="000000" w:themeColor="text1"/>
        </w:rPr>
        <w:t xml:space="preserve">Mobil </w:t>
      </w:r>
      <w:r w:rsidRPr="003D5B34">
        <w:rPr>
          <w:b w:val="0"/>
          <w:i/>
          <w:color w:val="000000" w:themeColor="text1"/>
        </w:rPr>
        <w:t>Hybrid</w:t>
      </w:r>
      <w:r w:rsidRPr="003D5B34">
        <w:rPr>
          <w:i/>
          <w:color w:val="000000" w:themeColor="text1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17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lang w:val="sv-SE"/>
        </w:rPr>
        <w:t>Gambar 2.15. : Mobil Konvensional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18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lang w:val="sv-SE"/>
        </w:rPr>
        <w:t>Gambar 2.16. : Mobil Listrik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18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2.17. : Perpindahan </w:t>
      </w:r>
      <w:r w:rsidRPr="003D5B34">
        <w:rPr>
          <w:b w:val="0"/>
          <w:i/>
        </w:rPr>
        <w:t>ion Lithium</w:t>
      </w:r>
      <w:r w:rsidRPr="003D5B34">
        <w:rPr>
          <w:b w:val="0"/>
        </w:rPr>
        <w:t xml:space="preserve"> dari Katoda ke Anoda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19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2.18. : </w:t>
      </w:r>
      <w:r w:rsidRPr="003D5B34">
        <w:rPr>
          <w:b w:val="0"/>
          <w:i/>
          <w:lang w:val="en-US"/>
        </w:rPr>
        <w:t>Main Generator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19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2.19. : </w:t>
      </w:r>
      <w:r w:rsidRPr="003D5B34">
        <w:rPr>
          <w:b w:val="0"/>
          <w:i/>
          <w:color w:val="000000" w:themeColor="text1"/>
        </w:rPr>
        <w:t>Electric Motor Hybrid Car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20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lastRenderedPageBreak/>
        <w:t xml:space="preserve">Gambar 2.20. : </w:t>
      </w:r>
      <w:r w:rsidRPr="003D5B34">
        <w:rPr>
          <w:b w:val="0"/>
          <w:i/>
          <w:color w:val="000000" w:themeColor="text1"/>
        </w:rPr>
        <w:t>Battery Pack Hybrid Car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20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2.21. : </w:t>
      </w:r>
      <w:r w:rsidRPr="003D5B34">
        <w:rPr>
          <w:b w:val="0"/>
          <w:i/>
          <w:color w:val="000000" w:themeColor="text1"/>
        </w:rPr>
        <w:t>Lithium-Ion Batteries Hybrid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21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2.22. : </w:t>
      </w:r>
      <w:r w:rsidRPr="003D5B34">
        <w:rPr>
          <w:b w:val="0"/>
        </w:rPr>
        <w:t xml:space="preserve">Toyota </w:t>
      </w:r>
      <w:r w:rsidRPr="003D5B34">
        <w:rPr>
          <w:b w:val="0"/>
          <w:i/>
        </w:rPr>
        <w:t>Hybrid Battery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21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2.23. : </w:t>
      </w:r>
      <w:r w:rsidRPr="003D5B34">
        <w:rPr>
          <w:b w:val="0"/>
          <w:i/>
          <w:color w:val="000000" w:themeColor="text1"/>
        </w:rPr>
        <w:t>Gasoline Engine Hybrid Car</w:t>
      </w:r>
      <w:r w:rsidRPr="003D5B34">
        <w:rPr>
          <w:b w:val="0"/>
          <w:bCs w:val="0"/>
          <w:lang w:val="en-US"/>
        </w:rPr>
        <w:tab/>
        <w:t xml:space="preserve">    22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2.24. : </w:t>
      </w:r>
      <w:r w:rsidRPr="003D5B34">
        <w:rPr>
          <w:b w:val="0"/>
          <w:i/>
          <w:color w:val="000000" w:themeColor="text1"/>
        </w:rPr>
        <w:t>Power Control Unit Hybrid Car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22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2.25. : </w:t>
      </w:r>
      <w:r w:rsidRPr="003D5B34">
        <w:rPr>
          <w:b w:val="0"/>
          <w:i/>
          <w:color w:val="000000" w:themeColor="text1"/>
        </w:rPr>
        <w:t>Inverter Hybrid</w:t>
      </w:r>
      <w:r w:rsidRPr="003D5B34">
        <w:rPr>
          <w:b w:val="0"/>
          <w:color w:val="000000" w:themeColor="text1"/>
        </w:rPr>
        <w:t xml:space="preserve"> </w:t>
      </w:r>
      <w:r w:rsidRPr="003D5B34">
        <w:rPr>
          <w:b w:val="0"/>
          <w:i/>
          <w:color w:val="000000" w:themeColor="text1"/>
        </w:rPr>
        <w:t>Car</w:t>
      </w:r>
      <w:r w:rsidRPr="003D5B34">
        <w:rPr>
          <w:b w:val="0"/>
          <w:bCs w:val="0"/>
          <w:lang w:val="en-US"/>
        </w:rPr>
        <w:tab/>
        <w:t xml:space="preserve">    23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2.2</w:t>
      </w:r>
      <w:r w:rsidRPr="003D5B34">
        <w:rPr>
          <w:b w:val="0"/>
          <w:lang w:val="en-US"/>
        </w:rPr>
        <w:t>6</w:t>
      </w:r>
      <w:r w:rsidRPr="003D5B34">
        <w:rPr>
          <w:b w:val="0"/>
        </w:rPr>
        <w:t>. :</w:t>
      </w:r>
      <w:r w:rsidRPr="003D5B34">
        <w:rPr>
          <w:i/>
          <w:color w:val="000000" w:themeColor="text1"/>
        </w:rPr>
        <w:t xml:space="preserve"> </w:t>
      </w:r>
      <w:r w:rsidRPr="003D5B34">
        <w:rPr>
          <w:b w:val="0"/>
          <w:i/>
          <w:color w:val="000000" w:themeColor="text1"/>
        </w:rPr>
        <w:t>Power Split Device</w:t>
      </w:r>
      <w:r w:rsidRPr="003D5B34">
        <w:rPr>
          <w:b w:val="0"/>
          <w:color w:val="000000" w:themeColor="text1"/>
        </w:rPr>
        <w:t xml:space="preserve"> </w:t>
      </w:r>
      <w:r w:rsidRPr="003D5B34">
        <w:rPr>
          <w:b w:val="0"/>
          <w:i/>
          <w:color w:val="000000" w:themeColor="text1"/>
        </w:rPr>
        <w:t>Hybrid Car</w:t>
      </w:r>
      <w:r w:rsidRPr="003D5B34">
        <w:rPr>
          <w:b w:val="0"/>
          <w:color w:val="000000" w:themeColor="text1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23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>Gambar 2.2</w:t>
      </w:r>
      <w:r w:rsidRPr="003D5B34">
        <w:rPr>
          <w:b w:val="0"/>
          <w:color w:val="000000" w:themeColor="text1"/>
          <w:lang w:val="en-US"/>
        </w:rPr>
        <w:t>7</w:t>
      </w:r>
      <w:r w:rsidRPr="003D5B34">
        <w:rPr>
          <w:b w:val="0"/>
          <w:color w:val="000000" w:themeColor="text1"/>
        </w:rPr>
        <w:t>. :</w:t>
      </w:r>
      <w:r w:rsidRPr="003D5B34">
        <w:rPr>
          <w:color w:val="000000" w:themeColor="text1"/>
        </w:rPr>
        <w:t xml:space="preserve"> </w:t>
      </w:r>
      <w:r w:rsidRPr="003D5B34">
        <w:rPr>
          <w:b w:val="0"/>
          <w:color w:val="000000" w:themeColor="text1"/>
        </w:rPr>
        <w:t xml:space="preserve">Komponen Utama Mobil </w:t>
      </w:r>
      <w:r w:rsidRPr="003D5B34">
        <w:rPr>
          <w:b w:val="0"/>
          <w:i/>
          <w:color w:val="000000" w:themeColor="text1"/>
        </w:rPr>
        <w:t>Hybrid</w:t>
      </w:r>
      <w:r w:rsidRPr="003D5B34">
        <w:rPr>
          <w:i/>
          <w:color w:val="000000" w:themeColor="text1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24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>Gambar 2.2</w:t>
      </w:r>
      <w:r w:rsidRPr="003D5B34">
        <w:rPr>
          <w:b w:val="0"/>
          <w:color w:val="000000" w:themeColor="text1"/>
          <w:lang w:val="en-US"/>
        </w:rPr>
        <w:t>8</w:t>
      </w:r>
      <w:r w:rsidRPr="003D5B34">
        <w:rPr>
          <w:b w:val="0"/>
          <w:color w:val="000000" w:themeColor="text1"/>
        </w:rPr>
        <w:t xml:space="preserve">. : </w:t>
      </w:r>
      <w:r w:rsidRPr="003D5B34">
        <w:rPr>
          <w:b w:val="0"/>
          <w:i/>
        </w:rPr>
        <w:t>Series Hybrid</w:t>
      </w:r>
      <w:r w:rsidRPr="003D5B34">
        <w:rPr>
          <w:b w:val="0"/>
          <w:color w:val="000000" w:themeColor="text1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24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>Gambar 2.</w:t>
      </w:r>
      <w:r w:rsidRPr="003D5B34">
        <w:rPr>
          <w:b w:val="0"/>
          <w:color w:val="000000" w:themeColor="text1"/>
          <w:lang w:val="en-US"/>
        </w:rPr>
        <w:t>29</w:t>
      </w:r>
      <w:r w:rsidRPr="003D5B34">
        <w:rPr>
          <w:b w:val="0"/>
          <w:color w:val="000000" w:themeColor="text1"/>
        </w:rPr>
        <w:t xml:space="preserve">. : </w:t>
      </w:r>
      <w:r w:rsidRPr="003D5B34">
        <w:rPr>
          <w:b w:val="0"/>
          <w:i/>
        </w:rPr>
        <w:t>Parallel Hybrid</w:t>
      </w:r>
      <w:r w:rsidRPr="003D5B34">
        <w:rPr>
          <w:b w:val="0"/>
          <w:bCs w:val="0"/>
          <w:lang w:val="en-US"/>
        </w:rPr>
        <w:tab/>
        <w:t xml:space="preserve">    25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>Gambar 2.3</w:t>
      </w:r>
      <w:r w:rsidRPr="003D5B34">
        <w:rPr>
          <w:b w:val="0"/>
          <w:color w:val="000000" w:themeColor="text1"/>
          <w:lang w:val="en-US"/>
        </w:rPr>
        <w:t>0</w:t>
      </w:r>
      <w:r w:rsidRPr="003D5B34">
        <w:rPr>
          <w:b w:val="0"/>
          <w:color w:val="000000" w:themeColor="text1"/>
        </w:rPr>
        <w:t xml:space="preserve">. : </w:t>
      </w:r>
      <w:r w:rsidRPr="003D5B34">
        <w:rPr>
          <w:b w:val="0"/>
          <w:i/>
        </w:rPr>
        <w:t>Series Parallel Hybrid</w:t>
      </w:r>
      <w:r w:rsidRPr="003D5B34">
        <w:rPr>
          <w:b w:val="0"/>
          <w:bCs w:val="0"/>
          <w:lang w:val="en-US"/>
        </w:rPr>
        <w:tab/>
        <w:t xml:space="preserve">    25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3.1. : Grafik Penjualan Toyota Prius</w:t>
      </w:r>
      <w:r w:rsidRPr="003D5B34">
        <w:rPr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27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3.2. : </w:t>
      </w:r>
      <w:r w:rsidRPr="003D5B34">
        <w:rPr>
          <w:b w:val="0"/>
          <w:lang w:val="en-US"/>
        </w:rPr>
        <w:t>Prius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28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3.3. : </w:t>
      </w:r>
      <w:r w:rsidRPr="003D5B34">
        <w:rPr>
          <w:b w:val="0"/>
          <w:color w:val="000000" w:themeColor="text1"/>
          <w:lang w:val="en-US"/>
        </w:rPr>
        <w:t>Performa Toyota Prius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30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3.4. : </w:t>
      </w:r>
      <w:r w:rsidRPr="003D5B34">
        <w:rPr>
          <w:b w:val="0"/>
          <w:lang w:val="en-US"/>
        </w:rPr>
        <w:t xml:space="preserve">Prius C </w:t>
      </w:r>
      <w:r w:rsidRPr="003D5B34">
        <w:rPr>
          <w:b w:val="0"/>
          <w:bCs w:val="0"/>
          <w:lang w:val="en-US"/>
        </w:rPr>
        <w:tab/>
        <w:t xml:space="preserve">    31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3.5. : </w:t>
      </w:r>
      <w:r w:rsidRPr="003D5B34">
        <w:rPr>
          <w:b w:val="0"/>
          <w:color w:val="000000" w:themeColor="text1"/>
          <w:lang w:val="en-US"/>
        </w:rPr>
        <w:t>Prius V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32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3.6. : </w:t>
      </w:r>
      <w:r w:rsidRPr="003D5B34">
        <w:rPr>
          <w:b w:val="0"/>
          <w:color w:val="000000" w:themeColor="text1"/>
          <w:lang w:val="en-US"/>
        </w:rPr>
        <w:t xml:space="preserve">Prius </w:t>
      </w:r>
      <w:r w:rsidRPr="003D5B34">
        <w:rPr>
          <w:b w:val="0"/>
          <w:i/>
          <w:color w:val="000000" w:themeColor="text1"/>
          <w:lang w:val="en-US"/>
        </w:rPr>
        <w:t>Plug-in</w:t>
      </w:r>
      <w:r w:rsidRPr="003D5B34">
        <w:rPr>
          <w:b w:val="0"/>
          <w:color w:val="000000" w:themeColor="text1"/>
          <w:lang w:val="en-US"/>
        </w:rPr>
        <w:t xml:space="preserve"> </w:t>
      </w:r>
      <w:r w:rsidRPr="003D5B34">
        <w:rPr>
          <w:b w:val="0"/>
          <w:lang w:val="sv-SE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33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3.7. : </w:t>
      </w:r>
      <w:r w:rsidRPr="003D5B34">
        <w:rPr>
          <w:b w:val="0"/>
        </w:rPr>
        <w:t xml:space="preserve">Baterai </w:t>
      </w:r>
      <w:r w:rsidRPr="003D5B34">
        <w:rPr>
          <w:b w:val="0"/>
          <w:i/>
        </w:rPr>
        <w:t>lithium-ion</w:t>
      </w:r>
      <w:r w:rsidRPr="003D5B34">
        <w:rPr>
          <w:b w:val="0"/>
          <w:bCs w:val="0"/>
          <w:lang w:val="en-US"/>
        </w:rPr>
        <w:tab/>
        <w:t xml:space="preserve">    35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3.8. : </w:t>
      </w:r>
      <w:r w:rsidRPr="003D5B34">
        <w:rPr>
          <w:b w:val="0"/>
        </w:rPr>
        <w:t>Performansi Toyota Prius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37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3.9. : </w:t>
      </w:r>
      <w:r w:rsidRPr="003D5B34">
        <w:rPr>
          <w:b w:val="0"/>
          <w:i/>
        </w:rPr>
        <w:t>Brake system Components</w:t>
      </w:r>
      <w:r w:rsidRPr="003D5B34">
        <w:rPr>
          <w:i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39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3.10. : </w:t>
      </w:r>
      <w:r w:rsidRPr="003D5B34">
        <w:rPr>
          <w:b w:val="0"/>
        </w:rPr>
        <w:t xml:space="preserve">Prinsip Kerja </w:t>
      </w:r>
      <w:r w:rsidRPr="003D5B34">
        <w:rPr>
          <w:rStyle w:val="hps"/>
          <w:b w:val="0"/>
        </w:rPr>
        <w:t>Pengereman regeneratif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39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3.11. : </w:t>
      </w:r>
      <w:r w:rsidRPr="003D5B34">
        <w:rPr>
          <w:b w:val="0"/>
        </w:rPr>
        <w:t>Grafik pengereman regeneratif secara umum</w:t>
      </w:r>
      <w:r w:rsidRPr="003D5B34">
        <w:rPr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39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3.12. :</w:t>
      </w:r>
      <w:r w:rsidRPr="003D5B34">
        <w:t xml:space="preserve"> </w:t>
      </w:r>
      <w:r w:rsidRPr="003D5B34">
        <w:rPr>
          <w:b w:val="0"/>
        </w:rPr>
        <w:t>Grafik pengereman regeneratif Toyota Prius</w:t>
      </w:r>
      <w:r w:rsidRPr="003D5B34">
        <w:rPr>
          <w:b w:val="0"/>
          <w:bCs w:val="0"/>
          <w:lang w:val="en-US"/>
        </w:rPr>
        <w:tab/>
        <w:t xml:space="preserve">    40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3.13. :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color w:val="000000" w:themeColor="text1"/>
        </w:rPr>
        <w:t xml:space="preserve">Prinsip Kerja Teknologi </w:t>
      </w:r>
      <w:r w:rsidRPr="003D5B34">
        <w:rPr>
          <w:b w:val="0"/>
          <w:i/>
          <w:color w:val="000000" w:themeColor="text1"/>
        </w:rPr>
        <w:t>Hybrid</w:t>
      </w:r>
      <w:r w:rsidRPr="003D5B34">
        <w:rPr>
          <w:b w:val="0"/>
          <w:color w:val="000000" w:themeColor="text1"/>
        </w:rPr>
        <w:t xml:space="preserve"> Ketika </w:t>
      </w:r>
      <w:r w:rsidRPr="003D5B34">
        <w:rPr>
          <w:b w:val="0"/>
          <w:i/>
          <w:color w:val="000000" w:themeColor="text1"/>
        </w:rPr>
        <w:t>Start</w:t>
      </w:r>
      <w:r w:rsidRPr="003D5B34">
        <w:rPr>
          <w:b w:val="0"/>
          <w:color w:val="000000" w:themeColor="text1"/>
        </w:rPr>
        <w:t xml:space="preserve"> Awal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40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3.14. : </w:t>
      </w:r>
      <w:r w:rsidRPr="003D5B34">
        <w:rPr>
          <w:b w:val="0"/>
          <w:color w:val="000000" w:themeColor="text1"/>
        </w:rPr>
        <w:t xml:space="preserve">Prinsip Kerja Teknologi </w:t>
      </w:r>
      <w:r w:rsidRPr="003D5B34">
        <w:rPr>
          <w:b w:val="0"/>
          <w:i/>
          <w:color w:val="000000" w:themeColor="text1"/>
        </w:rPr>
        <w:t>Hybrid</w:t>
      </w:r>
      <w:r w:rsidRPr="003D5B34">
        <w:rPr>
          <w:b w:val="0"/>
          <w:color w:val="000000" w:themeColor="text1"/>
        </w:rPr>
        <w:t xml:space="preserve"> Ketika Kecepatan Normal</w:t>
      </w:r>
      <w:r w:rsidRPr="003D5B34">
        <w:rPr>
          <w:b w:val="0"/>
          <w:bCs w:val="0"/>
          <w:lang w:val="en-US"/>
        </w:rPr>
        <w:tab/>
        <w:t xml:space="preserve">    41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lastRenderedPageBreak/>
        <w:t xml:space="preserve">Gambar 3.15. : </w:t>
      </w:r>
      <w:r w:rsidRPr="003D5B34">
        <w:rPr>
          <w:b w:val="0"/>
          <w:color w:val="000000" w:themeColor="text1"/>
        </w:rPr>
        <w:t xml:space="preserve">Prinsip Kerja Teknologi </w:t>
      </w:r>
      <w:r w:rsidRPr="003D5B34">
        <w:rPr>
          <w:b w:val="0"/>
          <w:i/>
          <w:color w:val="000000" w:themeColor="text1"/>
        </w:rPr>
        <w:t>Hybrid</w:t>
      </w:r>
      <w:r w:rsidRPr="003D5B34">
        <w:rPr>
          <w:b w:val="0"/>
          <w:color w:val="000000" w:themeColor="text1"/>
        </w:rPr>
        <w:t xml:space="preserve"> Ketika Akselerasi Penuh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41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3.16. : </w:t>
      </w:r>
      <w:r w:rsidRPr="003D5B34">
        <w:rPr>
          <w:b w:val="0"/>
          <w:color w:val="000000" w:themeColor="text1"/>
        </w:rPr>
        <w:t xml:space="preserve">Prinsip Kerja Teknologi </w:t>
      </w:r>
      <w:r w:rsidRPr="003D5B34">
        <w:rPr>
          <w:b w:val="0"/>
          <w:i/>
          <w:color w:val="000000" w:themeColor="text1"/>
        </w:rPr>
        <w:t>Hybrid</w:t>
      </w:r>
      <w:r w:rsidRPr="003D5B34">
        <w:rPr>
          <w:b w:val="0"/>
          <w:color w:val="000000" w:themeColor="text1"/>
        </w:rPr>
        <w:t xml:space="preserve"> Ketika Pengereman</w:t>
      </w:r>
      <w:r w:rsidRPr="003D5B34">
        <w:rPr>
          <w:color w:val="000000" w:themeColor="text1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42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</w:t>
      </w:r>
      <w:r w:rsidRPr="003D5B34">
        <w:rPr>
          <w:b w:val="0"/>
          <w:lang w:val="en-US"/>
        </w:rPr>
        <w:t>3</w:t>
      </w:r>
      <w:r w:rsidRPr="003D5B34">
        <w:rPr>
          <w:b w:val="0"/>
        </w:rPr>
        <w:t xml:space="preserve">.17. : </w:t>
      </w:r>
      <w:r w:rsidRPr="003D5B34">
        <w:rPr>
          <w:b w:val="0"/>
          <w:color w:val="000000" w:themeColor="text1"/>
        </w:rPr>
        <w:t xml:space="preserve">Prinsip Kerja </w:t>
      </w:r>
      <w:r w:rsidRPr="003D5B34">
        <w:rPr>
          <w:b w:val="0"/>
          <w:i/>
          <w:color w:val="000000" w:themeColor="text1"/>
        </w:rPr>
        <w:t>Hybrid Engine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42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  <w:color w:val="000000" w:themeColor="text1"/>
        </w:rPr>
        <w:t xml:space="preserve">Gambar  3.18. </w:t>
      </w:r>
      <w:r w:rsidRPr="003D5B34">
        <w:rPr>
          <w:b w:val="0"/>
        </w:rPr>
        <w:t xml:space="preserve">Rangkaian </w:t>
      </w:r>
      <w:r w:rsidRPr="003D5B34">
        <w:rPr>
          <w:b w:val="0"/>
          <w:i/>
        </w:rPr>
        <w:t>Power Control Unit</w:t>
      </w:r>
      <w:r w:rsidRPr="003D5B34">
        <w:rPr>
          <w:b w:val="0"/>
        </w:rPr>
        <w:t xml:space="preserve"> (PCU)</w:t>
      </w:r>
      <w:r w:rsidRPr="003D5B34">
        <w:rPr>
          <w:b w:val="0"/>
          <w:bCs w:val="0"/>
          <w:lang w:val="en-US"/>
        </w:rPr>
        <w:tab/>
        <w:t xml:space="preserve">    42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 xml:space="preserve">Gambar 3.19. : </w:t>
      </w:r>
      <w:r w:rsidRPr="003D5B34">
        <w:rPr>
          <w:b w:val="0"/>
          <w:i/>
          <w:color w:val="000000" w:themeColor="text1"/>
        </w:rPr>
        <w:t>Inverter</w:t>
      </w:r>
      <w:r w:rsidRPr="003D5B34">
        <w:rPr>
          <w:b w:val="0"/>
          <w:color w:val="000000" w:themeColor="text1"/>
        </w:rPr>
        <w:t xml:space="preserve"> Toyota Prius</w:t>
      </w:r>
      <w:r w:rsidRPr="003D5B34">
        <w:rPr>
          <w:b w:val="0"/>
          <w:bCs w:val="0"/>
          <w:lang w:val="en-US"/>
        </w:rPr>
        <w:tab/>
        <w:t xml:space="preserve">    43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3.2</w:t>
      </w:r>
      <w:r w:rsidRPr="003D5B34">
        <w:rPr>
          <w:b w:val="0"/>
          <w:lang w:val="en-US"/>
        </w:rPr>
        <w:t>0</w:t>
      </w:r>
      <w:r w:rsidRPr="003D5B34">
        <w:rPr>
          <w:b w:val="0"/>
        </w:rPr>
        <w:t xml:space="preserve">. : </w:t>
      </w:r>
      <w:r w:rsidRPr="003D5B34">
        <w:rPr>
          <w:b w:val="0"/>
          <w:i/>
        </w:rPr>
        <w:t>Power Control Unit</w:t>
      </w:r>
      <w:r w:rsidRPr="003D5B34">
        <w:rPr>
          <w:b w:val="0"/>
        </w:rPr>
        <w:t xml:space="preserve"> (PCU)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43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</w:t>
      </w:r>
      <w:r w:rsidRPr="003D5B34">
        <w:rPr>
          <w:b w:val="0"/>
          <w:lang w:val="en-US"/>
        </w:rPr>
        <w:t>21</w:t>
      </w:r>
      <w:r w:rsidRPr="003D5B34">
        <w:rPr>
          <w:b w:val="0"/>
        </w:rPr>
        <w:t>. : Hasil Test Suara di Perkotaan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44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3.2</w:t>
      </w:r>
      <w:r w:rsidRPr="003D5B34">
        <w:rPr>
          <w:b w:val="0"/>
          <w:lang w:val="en-US"/>
        </w:rPr>
        <w:t>2</w:t>
      </w:r>
      <w:r w:rsidRPr="003D5B34">
        <w:rPr>
          <w:b w:val="0"/>
        </w:rPr>
        <w:t xml:space="preserve">. : Hasil Test Suara di </w:t>
      </w:r>
      <w:proofErr w:type="spellStart"/>
      <w:r w:rsidRPr="003D5B34">
        <w:rPr>
          <w:b w:val="0"/>
          <w:lang w:val="en-US"/>
        </w:rPr>
        <w:t>Jalan</w:t>
      </w:r>
      <w:proofErr w:type="spellEnd"/>
      <w:r w:rsidRPr="003D5B34">
        <w:rPr>
          <w:b w:val="0"/>
          <w:lang w:val="en-US"/>
        </w:rPr>
        <w:t xml:space="preserve"> Raya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44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3.2</w:t>
      </w:r>
      <w:r w:rsidRPr="003D5B34">
        <w:rPr>
          <w:b w:val="0"/>
          <w:lang w:val="en-US"/>
        </w:rPr>
        <w:t>3</w:t>
      </w:r>
      <w:r w:rsidRPr="003D5B34">
        <w:rPr>
          <w:b w:val="0"/>
        </w:rPr>
        <w:t>. : Grafik efisiensi bahan bakar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44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3.2</w:t>
      </w:r>
      <w:r w:rsidRPr="003D5B34">
        <w:rPr>
          <w:b w:val="0"/>
          <w:lang w:val="en-US"/>
        </w:rPr>
        <w:t>4</w:t>
      </w:r>
      <w:r w:rsidRPr="003D5B34">
        <w:rPr>
          <w:b w:val="0"/>
        </w:rPr>
        <w:t xml:space="preserve">. : </w:t>
      </w:r>
      <w:r w:rsidRPr="003D5B34">
        <w:rPr>
          <w:rStyle w:val="apple-style-span"/>
          <w:b w:val="0"/>
          <w:color w:val="000000"/>
        </w:rPr>
        <w:t xml:space="preserve">Grafik efisiensi </w:t>
      </w:r>
      <w:r w:rsidRPr="003D5B34">
        <w:rPr>
          <w:rStyle w:val="apple-style-span"/>
          <w:b w:val="0"/>
          <w:i/>
          <w:color w:val="000000"/>
        </w:rPr>
        <w:t>engine</w:t>
      </w:r>
      <w:r w:rsidRPr="003D5B34">
        <w:rPr>
          <w:rStyle w:val="apple-style-span"/>
          <w:b w:val="0"/>
          <w:color w:val="000000"/>
        </w:rPr>
        <w:t xml:space="preserve"> dan motor listrik</w:t>
      </w:r>
      <w:r w:rsidRPr="003D5B34">
        <w:rPr>
          <w:b w:val="0"/>
          <w:bCs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45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3.2</w:t>
      </w:r>
      <w:r w:rsidRPr="003D5B34">
        <w:rPr>
          <w:b w:val="0"/>
          <w:lang w:val="en-US"/>
        </w:rPr>
        <w:t>5</w:t>
      </w:r>
      <w:r w:rsidRPr="003D5B34">
        <w:rPr>
          <w:b w:val="0"/>
        </w:rPr>
        <w:t xml:space="preserve">. : </w:t>
      </w:r>
      <w:r w:rsidRPr="003D5B34">
        <w:rPr>
          <w:rStyle w:val="apple-style-span"/>
          <w:b w:val="0"/>
          <w:color w:val="000000"/>
        </w:rPr>
        <w:t>Grafik Torsi dengan Kecepatan</w:t>
      </w:r>
      <w:r w:rsidRPr="003D5B34">
        <w:rPr>
          <w:b w:val="0"/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45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3.2</w:t>
      </w:r>
      <w:r w:rsidRPr="003D5B34">
        <w:rPr>
          <w:b w:val="0"/>
          <w:lang w:val="en-US"/>
        </w:rPr>
        <w:t>6</w:t>
      </w:r>
      <w:r w:rsidRPr="003D5B34">
        <w:rPr>
          <w:b w:val="0"/>
        </w:rPr>
        <w:t>. : Grafik emisi gas buang</w:t>
      </w:r>
      <w:r w:rsidRPr="003D5B34">
        <w:rPr>
          <w:b w:val="0"/>
          <w:bCs w:val="0"/>
          <w:lang w:val="en-US"/>
        </w:rPr>
        <w:tab/>
        <w:t xml:space="preserve">    46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  <w:r w:rsidRPr="003D5B34">
        <w:rPr>
          <w:b w:val="0"/>
        </w:rPr>
        <w:t>Gambar 3.27. : Grafik Akselerasi</w:t>
      </w:r>
      <w:r w:rsidRPr="003D5B34">
        <w:rPr>
          <w:lang w:val="en-US"/>
        </w:rPr>
        <w:t xml:space="preserve"> </w:t>
      </w:r>
      <w:r w:rsidRPr="003D5B34">
        <w:rPr>
          <w:b w:val="0"/>
          <w:bCs w:val="0"/>
          <w:lang w:val="en-US"/>
        </w:rPr>
        <w:tab/>
        <w:t xml:space="preserve">    46</w:t>
      </w:r>
    </w:p>
    <w:p w:rsidR="003D5B34" w:rsidRPr="003D5B34" w:rsidRDefault="003D5B34" w:rsidP="003D5B34">
      <w:pPr>
        <w:pStyle w:val="Subtitle"/>
        <w:tabs>
          <w:tab w:val="clear" w:pos="7371"/>
          <w:tab w:val="left" w:leader="dot" w:pos="8222"/>
        </w:tabs>
        <w:spacing w:line="480" w:lineRule="auto"/>
        <w:rPr>
          <w:b w:val="0"/>
          <w:bCs w:val="0"/>
          <w:lang w:val="en-US"/>
        </w:rPr>
      </w:pPr>
    </w:p>
    <w:p w:rsidR="00023BEB" w:rsidRPr="003D5B34" w:rsidRDefault="00023BEB">
      <w:bookmarkStart w:id="0" w:name="_GoBack"/>
      <w:bookmarkEnd w:id="0"/>
    </w:p>
    <w:sectPr w:rsidR="00023BEB" w:rsidRPr="003D5B34" w:rsidSect="003D5B34">
      <w:footerReference w:type="default" r:id="rId7"/>
      <w:pgSz w:w="11907" w:h="16840" w:code="9"/>
      <w:pgMar w:top="1701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6A" w:rsidRDefault="00AA7E6A" w:rsidP="003D5B34">
      <w:r>
        <w:separator/>
      </w:r>
    </w:p>
  </w:endnote>
  <w:endnote w:type="continuationSeparator" w:id="0">
    <w:p w:rsidR="00AA7E6A" w:rsidRDefault="00AA7E6A" w:rsidP="003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34" w:rsidRDefault="003D5B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Laporan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Tugas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Akhir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D5B34">
      <w:rPr>
        <w:rFonts w:asciiTheme="majorHAnsi" w:eastAsiaTheme="majorEastAsia" w:hAnsiTheme="majorHAnsi" w:cstheme="majorBidi"/>
        <w:noProof/>
      </w:rPr>
      <w:t>vii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D5B34" w:rsidRDefault="003D5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6A" w:rsidRDefault="00AA7E6A" w:rsidP="003D5B34">
      <w:r>
        <w:separator/>
      </w:r>
    </w:p>
  </w:footnote>
  <w:footnote w:type="continuationSeparator" w:id="0">
    <w:p w:rsidR="00AA7E6A" w:rsidRDefault="00AA7E6A" w:rsidP="003D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34"/>
    <w:rsid w:val="00023BEB"/>
    <w:rsid w:val="003D5B34"/>
    <w:rsid w:val="00A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5B34"/>
  </w:style>
  <w:style w:type="paragraph" w:styleId="Footer">
    <w:name w:val="footer"/>
    <w:basedOn w:val="Normal"/>
    <w:link w:val="FooterChar"/>
    <w:uiPriority w:val="99"/>
    <w:unhideWhenUsed/>
    <w:rsid w:val="003D5B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5B34"/>
  </w:style>
  <w:style w:type="paragraph" w:styleId="BalloonText">
    <w:name w:val="Balloon Text"/>
    <w:basedOn w:val="Normal"/>
    <w:link w:val="BalloonTextChar"/>
    <w:uiPriority w:val="99"/>
    <w:semiHidden/>
    <w:unhideWhenUsed/>
    <w:rsid w:val="003D5B34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3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D5B34"/>
    <w:pPr>
      <w:tabs>
        <w:tab w:val="left" w:leader="dot" w:pos="7371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3D5B3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link w:val="SubtitleChar"/>
    <w:uiPriority w:val="99"/>
    <w:qFormat/>
    <w:rsid w:val="003D5B34"/>
    <w:pPr>
      <w:tabs>
        <w:tab w:val="left" w:leader="dot" w:pos="7371"/>
      </w:tabs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3D5B3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ps">
    <w:name w:val="hps"/>
    <w:basedOn w:val="DefaultParagraphFont"/>
    <w:rsid w:val="003D5B34"/>
  </w:style>
  <w:style w:type="character" w:customStyle="1" w:styleId="apple-style-span">
    <w:name w:val="apple-style-span"/>
    <w:basedOn w:val="DefaultParagraphFont"/>
    <w:rsid w:val="003D5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5B34"/>
  </w:style>
  <w:style w:type="paragraph" w:styleId="Footer">
    <w:name w:val="footer"/>
    <w:basedOn w:val="Normal"/>
    <w:link w:val="FooterChar"/>
    <w:uiPriority w:val="99"/>
    <w:unhideWhenUsed/>
    <w:rsid w:val="003D5B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5B34"/>
  </w:style>
  <w:style w:type="paragraph" w:styleId="BalloonText">
    <w:name w:val="Balloon Text"/>
    <w:basedOn w:val="Normal"/>
    <w:link w:val="BalloonTextChar"/>
    <w:uiPriority w:val="99"/>
    <w:semiHidden/>
    <w:unhideWhenUsed/>
    <w:rsid w:val="003D5B34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3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D5B34"/>
    <w:pPr>
      <w:tabs>
        <w:tab w:val="left" w:leader="dot" w:pos="7371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3D5B3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link w:val="SubtitleChar"/>
    <w:uiPriority w:val="99"/>
    <w:qFormat/>
    <w:rsid w:val="003D5B34"/>
    <w:pPr>
      <w:tabs>
        <w:tab w:val="left" w:leader="dot" w:pos="7371"/>
      </w:tabs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3D5B3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ps">
    <w:name w:val="hps"/>
    <w:basedOn w:val="DefaultParagraphFont"/>
    <w:rsid w:val="003D5B34"/>
  </w:style>
  <w:style w:type="character" w:customStyle="1" w:styleId="apple-style-span">
    <w:name w:val="apple-style-span"/>
    <w:basedOn w:val="DefaultParagraphFont"/>
    <w:rsid w:val="003D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dyran</dc:creator>
  <cp:lastModifiedBy>dyran</cp:lastModifiedBy>
  <cp:revision>1</cp:revision>
  <dcterms:created xsi:type="dcterms:W3CDTF">2013-03-30T15:06:00Z</dcterms:created>
  <dcterms:modified xsi:type="dcterms:W3CDTF">2013-03-30T15:10:00Z</dcterms:modified>
</cp:coreProperties>
</file>