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A43" w:rsidRPr="00AB3A43" w:rsidRDefault="00AB3A43" w:rsidP="00AB3A4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B3A43">
        <w:rPr>
          <w:rFonts w:ascii="Times New Roman" w:hAnsi="Times New Roman" w:cs="Times New Roman"/>
          <w:b/>
          <w:sz w:val="28"/>
          <w:szCs w:val="28"/>
        </w:rPr>
        <w:t>ABSTRACT</w:t>
      </w:r>
    </w:p>
    <w:p w:rsidR="00AB3A43" w:rsidRDefault="00AB3A43" w:rsidP="00591CC0"/>
    <w:p w:rsidR="0044335D" w:rsidRPr="00576F56" w:rsidRDefault="00AB3A43" w:rsidP="0044335D">
      <w:pPr>
        <w:spacing w:line="360" w:lineRule="auto"/>
        <w:jc w:val="both"/>
        <w:rPr>
          <w:i/>
        </w:rPr>
      </w:pPr>
      <w:proofErr w:type="spellStart"/>
      <w:r w:rsidRPr="00576F56">
        <w:rPr>
          <w:i/>
        </w:rPr>
        <w:t>RosianEstuGinanjar.</w:t>
      </w:r>
      <w:r w:rsidR="00591CC0" w:rsidRPr="00576F56">
        <w:rPr>
          <w:i/>
        </w:rPr>
        <w:t>Increas</w:t>
      </w:r>
      <w:r w:rsidR="00664FE8" w:rsidRPr="00576F56">
        <w:rPr>
          <w:i/>
        </w:rPr>
        <w:t>ing</w:t>
      </w:r>
      <w:proofErr w:type="spellEnd"/>
      <w:r w:rsidRPr="00576F56">
        <w:rPr>
          <w:i/>
        </w:rPr>
        <w:t xml:space="preserve"> military capabilities Between China-</w:t>
      </w:r>
      <w:proofErr w:type="spellStart"/>
      <w:r w:rsidRPr="00576F56">
        <w:rPr>
          <w:i/>
        </w:rPr>
        <w:t>Taiwan</w:t>
      </w:r>
      <w:r w:rsidR="00591CC0" w:rsidRPr="00576F56">
        <w:rPr>
          <w:i/>
        </w:rPr>
        <w:t>And</w:t>
      </w:r>
      <w:proofErr w:type="spellEnd"/>
      <w:r w:rsidR="00591CC0" w:rsidRPr="00576F56">
        <w:rPr>
          <w:i/>
        </w:rPr>
        <w:t xml:space="preserve"> Its Implication</w:t>
      </w:r>
      <w:r w:rsidRPr="00576F56">
        <w:rPr>
          <w:i/>
        </w:rPr>
        <w:t xml:space="preserve"> of </w:t>
      </w:r>
      <w:proofErr w:type="gramStart"/>
      <w:r w:rsidRPr="00576F56">
        <w:rPr>
          <w:i/>
        </w:rPr>
        <w:t>Stability  of</w:t>
      </w:r>
      <w:proofErr w:type="gramEnd"/>
      <w:r w:rsidR="00591CC0" w:rsidRPr="00576F56">
        <w:rPr>
          <w:i/>
        </w:rPr>
        <w:t xml:space="preserve"> East Asia</w:t>
      </w:r>
      <w:r w:rsidRPr="00576F56">
        <w:rPr>
          <w:i/>
        </w:rPr>
        <w:t xml:space="preserve"> Regional</w:t>
      </w:r>
      <w:r w:rsidR="00591CC0" w:rsidRPr="00576F56">
        <w:rPr>
          <w:i/>
        </w:rPr>
        <w:t>.</w:t>
      </w:r>
    </w:p>
    <w:p w:rsidR="00591CC0" w:rsidRPr="00576F56" w:rsidRDefault="00591CC0" w:rsidP="0044335D">
      <w:pPr>
        <w:spacing w:line="360" w:lineRule="auto"/>
        <w:jc w:val="both"/>
        <w:rPr>
          <w:i/>
        </w:rPr>
      </w:pPr>
      <w:r w:rsidRPr="00576F56">
        <w:rPr>
          <w:i/>
        </w:rPr>
        <w:t>B</w:t>
      </w:r>
      <w:r w:rsidR="00AB3A43" w:rsidRPr="00576F56">
        <w:rPr>
          <w:i/>
        </w:rPr>
        <w:t>andung</w:t>
      </w:r>
      <w:proofErr w:type="gramStart"/>
      <w:r w:rsidR="00AB3A43" w:rsidRPr="00576F56">
        <w:rPr>
          <w:i/>
        </w:rPr>
        <w:t xml:space="preserve">, </w:t>
      </w:r>
      <w:r w:rsidRPr="00576F56">
        <w:rPr>
          <w:i/>
        </w:rPr>
        <w:t xml:space="preserve"> Department</w:t>
      </w:r>
      <w:proofErr w:type="gramEnd"/>
      <w:r w:rsidRPr="00576F56">
        <w:rPr>
          <w:i/>
        </w:rPr>
        <w:t xml:space="preserve"> of I</w:t>
      </w:r>
      <w:r w:rsidR="00AB3A43" w:rsidRPr="00576F56">
        <w:rPr>
          <w:i/>
        </w:rPr>
        <w:t xml:space="preserve">nternational Relations, Faculty </w:t>
      </w:r>
      <w:r w:rsidRPr="00576F56">
        <w:rPr>
          <w:i/>
        </w:rPr>
        <w:t>of Social and Political Sciences,</w:t>
      </w:r>
    </w:p>
    <w:p w:rsidR="00591CC0" w:rsidRPr="00576F56" w:rsidRDefault="00AB3A43" w:rsidP="0044335D">
      <w:pPr>
        <w:spacing w:line="360" w:lineRule="auto"/>
        <w:jc w:val="both"/>
        <w:rPr>
          <w:i/>
        </w:rPr>
      </w:pPr>
      <w:proofErr w:type="spellStart"/>
      <w:r w:rsidRPr="00576F56">
        <w:rPr>
          <w:i/>
        </w:rPr>
        <w:t>Pasundan</w:t>
      </w:r>
      <w:r w:rsidR="00591CC0" w:rsidRPr="00576F56">
        <w:rPr>
          <w:i/>
        </w:rPr>
        <w:t>University</w:t>
      </w:r>
      <w:proofErr w:type="spellEnd"/>
      <w:r w:rsidR="00591CC0" w:rsidRPr="00576F56">
        <w:rPr>
          <w:i/>
        </w:rPr>
        <w:t>, May 2014.</w:t>
      </w:r>
    </w:p>
    <w:p w:rsidR="00AB3A43" w:rsidRPr="00576F56" w:rsidRDefault="00AB3A43" w:rsidP="0044335D">
      <w:pPr>
        <w:spacing w:line="360" w:lineRule="auto"/>
        <w:jc w:val="both"/>
        <w:rPr>
          <w:i/>
        </w:rPr>
      </w:pPr>
      <w:r w:rsidRPr="00576F56">
        <w:rPr>
          <w:i/>
        </w:rPr>
        <w:t>The purpose of this research is to</w:t>
      </w:r>
      <w:r w:rsidR="00591CC0" w:rsidRPr="00576F56">
        <w:rPr>
          <w:i/>
        </w:rPr>
        <w:t xml:space="preserve"> describe the impact</w:t>
      </w:r>
      <w:r w:rsidRPr="00576F56">
        <w:rPr>
          <w:i/>
        </w:rPr>
        <w:t xml:space="preserve"> of the increase between</w:t>
      </w:r>
      <w:r w:rsidR="00591CC0" w:rsidRPr="00576F56">
        <w:rPr>
          <w:i/>
        </w:rPr>
        <w:t xml:space="preserve"> China-Taiwan military capabilities to stability </w:t>
      </w:r>
      <w:r w:rsidRPr="00576F56">
        <w:rPr>
          <w:i/>
        </w:rPr>
        <w:t xml:space="preserve">of </w:t>
      </w:r>
      <w:proofErr w:type="gramStart"/>
      <w:r w:rsidRPr="00576F56">
        <w:rPr>
          <w:i/>
        </w:rPr>
        <w:t xml:space="preserve">east </w:t>
      </w:r>
      <w:proofErr w:type="spellStart"/>
      <w:r w:rsidRPr="00576F56">
        <w:rPr>
          <w:i/>
        </w:rPr>
        <w:t>asian</w:t>
      </w:r>
      <w:proofErr w:type="spellEnd"/>
      <w:proofErr w:type="gramEnd"/>
      <w:r w:rsidR="00591CC0" w:rsidRPr="00576F56">
        <w:rPr>
          <w:i/>
        </w:rPr>
        <w:t xml:space="preserve"> </w:t>
      </w:r>
      <w:proofErr w:type="spellStart"/>
      <w:r w:rsidR="00591CC0" w:rsidRPr="00576F56">
        <w:rPr>
          <w:i/>
        </w:rPr>
        <w:t>region</w:t>
      </w:r>
      <w:r w:rsidRPr="00576F56">
        <w:rPr>
          <w:i/>
        </w:rPr>
        <w:t>aldue</w:t>
      </w:r>
      <w:proofErr w:type="spellEnd"/>
      <w:r w:rsidRPr="00576F56">
        <w:rPr>
          <w:i/>
        </w:rPr>
        <w:t xml:space="preserve"> to the tensional</w:t>
      </w:r>
      <w:r w:rsidR="00591CC0" w:rsidRPr="00576F56">
        <w:rPr>
          <w:i/>
        </w:rPr>
        <w:t xml:space="preserve"> diplomatic relations that lead to conflict between the two countries. </w:t>
      </w:r>
      <w:proofErr w:type="gramStart"/>
      <w:r w:rsidR="00591CC0" w:rsidRPr="00576F56">
        <w:rPr>
          <w:i/>
        </w:rPr>
        <w:t xml:space="preserve">Progressive Democratic Party policies </w:t>
      </w:r>
      <w:r w:rsidRPr="00576F56">
        <w:rPr>
          <w:i/>
        </w:rPr>
        <w:t>which does</w:t>
      </w:r>
      <w:proofErr w:type="gramEnd"/>
      <w:r w:rsidRPr="00576F56">
        <w:rPr>
          <w:i/>
        </w:rPr>
        <w:t xml:space="preserve"> not agree to reunited. </w:t>
      </w:r>
      <w:proofErr w:type="spellStart"/>
      <w:r w:rsidRPr="00576F56">
        <w:rPr>
          <w:i/>
        </w:rPr>
        <w:t>Furher</w:t>
      </w:r>
      <w:proofErr w:type="spellEnd"/>
      <w:r w:rsidRPr="00576F56">
        <w:rPr>
          <w:i/>
        </w:rPr>
        <w:t xml:space="preserve"> more, these issues will implicate to the disturbance of the regional security stability.</w:t>
      </w:r>
    </w:p>
    <w:p w:rsidR="00591CC0" w:rsidRPr="00576F56" w:rsidRDefault="00591CC0" w:rsidP="0044335D">
      <w:pPr>
        <w:spacing w:line="360" w:lineRule="auto"/>
        <w:jc w:val="both"/>
        <w:rPr>
          <w:i/>
        </w:rPr>
      </w:pPr>
      <w:r w:rsidRPr="00576F56">
        <w:rPr>
          <w:i/>
        </w:rPr>
        <w:t xml:space="preserve">Based </w:t>
      </w:r>
      <w:r w:rsidR="00AB3A43" w:rsidRPr="00576F56">
        <w:rPr>
          <w:i/>
        </w:rPr>
        <w:t>on the security</w:t>
      </w:r>
      <w:r w:rsidR="00664FE8" w:rsidRPr="00576F56">
        <w:rPr>
          <w:i/>
        </w:rPr>
        <w:t>dil</w:t>
      </w:r>
      <w:r w:rsidRPr="00576F56">
        <w:rPr>
          <w:i/>
        </w:rPr>
        <w:t>e</w:t>
      </w:r>
      <w:r w:rsidR="00664FE8" w:rsidRPr="00576F56">
        <w:rPr>
          <w:i/>
        </w:rPr>
        <w:t>m</w:t>
      </w:r>
      <w:r w:rsidRPr="00576F56">
        <w:rPr>
          <w:i/>
        </w:rPr>
        <w:t xml:space="preserve">ma approach and </w:t>
      </w:r>
      <w:r w:rsidR="00664FE8" w:rsidRPr="00576F56">
        <w:rPr>
          <w:i/>
        </w:rPr>
        <w:t xml:space="preserve">the conceptual </w:t>
      </w:r>
      <w:r w:rsidRPr="00576F56">
        <w:rPr>
          <w:i/>
        </w:rPr>
        <w:t xml:space="preserve">framework, </w:t>
      </w:r>
      <w:r w:rsidR="00664FE8" w:rsidRPr="00576F56">
        <w:rPr>
          <w:i/>
        </w:rPr>
        <w:t xml:space="preserve">the hypothesis of this research is proposed </w:t>
      </w:r>
      <w:proofErr w:type="gramStart"/>
      <w:r w:rsidR="00664FE8" w:rsidRPr="00576F56">
        <w:rPr>
          <w:i/>
        </w:rPr>
        <w:t xml:space="preserve">as </w:t>
      </w:r>
      <w:r w:rsidRPr="00576F56">
        <w:rPr>
          <w:i/>
        </w:rPr>
        <w:t>:</w:t>
      </w:r>
      <w:proofErr w:type="gramEnd"/>
      <w:r w:rsidRPr="00576F56">
        <w:rPr>
          <w:i/>
        </w:rPr>
        <w:t xml:space="preserve"> Increased military capabilities </w:t>
      </w:r>
      <w:r w:rsidR="00664FE8" w:rsidRPr="00576F56">
        <w:rPr>
          <w:i/>
        </w:rPr>
        <w:t>between</w:t>
      </w:r>
      <w:r w:rsidRPr="00576F56">
        <w:rPr>
          <w:i/>
        </w:rPr>
        <w:t xml:space="preserve"> China-Taiwan </w:t>
      </w:r>
      <w:r w:rsidR="00664FE8" w:rsidRPr="00576F56">
        <w:rPr>
          <w:i/>
        </w:rPr>
        <w:t xml:space="preserve">Causes the </w:t>
      </w:r>
      <w:r w:rsidRPr="00576F56">
        <w:rPr>
          <w:i/>
        </w:rPr>
        <w:t xml:space="preserve"> Instability</w:t>
      </w:r>
      <w:r w:rsidR="00664FE8" w:rsidRPr="00576F56">
        <w:rPr>
          <w:i/>
        </w:rPr>
        <w:t xml:space="preserve"> Of The Regional Security Stability</w:t>
      </w:r>
      <w:r w:rsidRPr="00576F56">
        <w:rPr>
          <w:i/>
        </w:rPr>
        <w:t xml:space="preserve"> in East Asia</w:t>
      </w:r>
      <w:r w:rsidR="00664FE8" w:rsidRPr="00576F56">
        <w:rPr>
          <w:i/>
        </w:rPr>
        <w:t>n</w:t>
      </w:r>
      <w:r w:rsidRPr="00576F56">
        <w:rPr>
          <w:i/>
        </w:rPr>
        <w:t>.</w:t>
      </w:r>
    </w:p>
    <w:p w:rsidR="00591CC0" w:rsidRPr="00576F56" w:rsidRDefault="00664FE8" w:rsidP="0044335D">
      <w:pPr>
        <w:spacing w:line="360" w:lineRule="auto"/>
        <w:jc w:val="both"/>
        <w:rPr>
          <w:i/>
        </w:rPr>
      </w:pPr>
      <w:r w:rsidRPr="00576F56">
        <w:rPr>
          <w:i/>
        </w:rPr>
        <w:t>The method that is used in this research is descriptive</w:t>
      </w:r>
      <w:r w:rsidR="00591CC0" w:rsidRPr="00576F56">
        <w:rPr>
          <w:i/>
        </w:rPr>
        <w:t xml:space="preserve">, </w:t>
      </w:r>
      <w:r w:rsidRPr="00576F56">
        <w:rPr>
          <w:i/>
        </w:rPr>
        <w:t>the empirical fact and data were collected through libraries research and become the base for the hypothesis verification.</w:t>
      </w:r>
    </w:p>
    <w:p w:rsidR="00A54BD4" w:rsidRPr="00576F56" w:rsidRDefault="00591CC0" w:rsidP="0044335D">
      <w:pPr>
        <w:spacing w:line="360" w:lineRule="auto"/>
        <w:jc w:val="both"/>
        <w:rPr>
          <w:i/>
        </w:rPr>
      </w:pPr>
      <w:r w:rsidRPr="00576F56">
        <w:rPr>
          <w:i/>
        </w:rPr>
        <w:t xml:space="preserve">The conclusion </w:t>
      </w:r>
      <w:r w:rsidR="00664FE8" w:rsidRPr="00576F56">
        <w:rPr>
          <w:i/>
        </w:rPr>
        <w:t xml:space="preserve">that has been drawn from this research is that increasing of the military capabilities between </w:t>
      </w:r>
      <w:r w:rsidRPr="00576F56">
        <w:rPr>
          <w:i/>
        </w:rPr>
        <w:t xml:space="preserve">China-Taiwan </w:t>
      </w:r>
      <w:r w:rsidR="00664FE8" w:rsidRPr="00576F56">
        <w:rPr>
          <w:i/>
        </w:rPr>
        <w:t>causes the instability of the regional stability in East Asian</w:t>
      </w:r>
    </w:p>
    <w:sectPr w:rsidR="00A54BD4" w:rsidRPr="00576F56" w:rsidSect="00591CC0">
      <w:footerReference w:type="default" r:id="rId7"/>
      <w:pgSz w:w="11909" w:h="16834" w:code="9"/>
      <w:pgMar w:top="1699" w:right="1699" w:bottom="1699" w:left="2275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BE2" w:rsidRDefault="00186BE2" w:rsidP="00CB4EF3">
      <w:pPr>
        <w:spacing w:after="0" w:line="240" w:lineRule="auto"/>
      </w:pPr>
      <w:r>
        <w:separator/>
      </w:r>
    </w:p>
  </w:endnote>
  <w:endnote w:type="continuationSeparator" w:id="0">
    <w:p w:rsidR="00186BE2" w:rsidRDefault="00186BE2" w:rsidP="00CB4E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1812706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b/>
        <w:noProof/>
      </w:rPr>
    </w:sdtEndPr>
    <w:sdtContent>
      <w:p w:rsidR="00CB4EF3" w:rsidRPr="00CB4EF3" w:rsidRDefault="00CB4EF3">
        <w:pPr>
          <w:pStyle w:val="Footer"/>
          <w:jc w:val="center"/>
          <w:rPr>
            <w:rFonts w:ascii="Times New Roman" w:hAnsi="Times New Roman" w:cs="Times New Roman"/>
            <w:b/>
          </w:rPr>
        </w:pPr>
        <w:proofErr w:type="gramStart"/>
        <w:r w:rsidRPr="00CB4EF3">
          <w:rPr>
            <w:rFonts w:ascii="Times New Roman" w:hAnsi="Times New Roman" w:cs="Times New Roman"/>
            <w:b/>
          </w:rPr>
          <w:t>vi</w:t>
        </w:r>
        <w:proofErr w:type="gramEnd"/>
      </w:p>
    </w:sdtContent>
  </w:sdt>
  <w:p w:rsidR="00CB4EF3" w:rsidRDefault="00CB4EF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BE2" w:rsidRDefault="00186BE2" w:rsidP="00CB4EF3">
      <w:pPr>
        <w:spacing w:after="0" w:line="240" w:lineRule="auto"/>
      </w:pPr>
      <w:r>
        <w:separator/>
      </w:r>
    </w:p>
  </w:footnote>
  <w:footnote w:type="continuationSeparator" w:id="0">
    <w:p w:rsidR="00186BE2" w:rsidRDefault="00186BE2" w:rsidP="00CB4E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91CC0"/>
    <w:rsid w:val="00186BE2"/>
    <w:rsid w:val="003701B7"/>
    <w:rsid w:val="0044335D"/>
    <w:rsid w:val="00576F56"/>
    <w:rsid w:val="00591CC0"/>
    <w:rsid w:val="00664FE8"/>
    <w:rsid w:val="00AB3A43"/>
    <w:rsid w:val="00B90E4A"/>
    <w:rsid w:val="00CB4EF3"/>
    <w:rsid w:val="00CE2B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EF3"/>
  </w:style>
  <w:style w:type="paragraph" w:styleId="Footer">
    <w:name w:val="footer"/>
    <w:basedOn w:val="Normal"/>
    <w:link w:val="FooterChar"/>
    <w:uiPriority w:val="99"/>
    <w:unhideWhenUsed/>
    <w:rsid w:val="00CB4E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pisang coklat</dc:creator>
  <cp:lastModifiedBy>Microsoft Windows</cp:lastModifiedBy>
  <cp:revision>5</cp:revision>
  <cp:lastPrinted>2015-01-23T03:34:00Z</cp:lastPrinted>
  <dcterms:created xsi:type="dcterms:W3CDTF">2014-11-07T14:12:00Z</dcterms:created>
  <dcterms:modified xsi:type="dcterms:W3CDTF">2015-01-23T03:35:00Z</dcterms:modified>
</cp:coreProperties>
</file>