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0" w:rsidRPr="003E5B72" w:rsidRDefault="001E76B0" w:rsidP="003E5B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bookmarkStart w:id="0" w:name="_GoBack"/>
      <w:bookmarkEnd w:id="0"/>
      <w:r w:rsidRPr="003E5B72">
        <w:rPr>
          <w:rFonts w:ascii="Arial" w:hAnsi="Arial" w:cs="Arial"/>
          <w:b/>
          <w:sz w:val="24"/>
          <w:szCs w:val="24"/>
          <w:lang w:val="sv-SE"/>
        </w:rPr>
        <w:t>BAB V</w:t>
      </w:r>
    </w:p>
    <w:p w:rsidR="001E76B0" w:rsidRPr="003E5B72" w:rsidRDefault="001E76B0" w:rsidP="003E5B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3E5B72">
        <w:rPr>
          <w:rFonts w:ascii="Arial" w:hAnsi="Arial" w:cs="Arial"/>
          <w:b/>
          <w:sz w:val="24"/>
          <w:szCs w:val="24"/>
          <w:lang w:val="sv-SE"/>
        </w:rPr>
        <w:t>KESIMPULAN DAN SARAN</w:t>
      </w:r>
    </w:p>
    <w:p w:rsidR="00815E48" w:rsidRPr="003E5B72" w:rsidRDefault="00815E48" w:rsidP="003E5B7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3E5B72">
        <w:rPr>
          <w:rFonts w:ascii="Arial" w:hAnsi="Arial" w:cs="Arial"/>
          <w:b/>
          <w:sz w:val="24"/>
          <w:szCs w:val="24"/>
          <w:lang w:val="sv-SE"/>
        </w:rPr>
        <w:t>5.1 kesimpulan</w:t>
      </w:r>
    </w:p>
    <w:p w:rsidR="001E76B0" w:rsidRPr="003E5B72" w:rsidRDefault="001E76B0" w:rsidP="003E5B7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val="sv-SE"/>
        </w:rPr>
      </w:pPr>
      <w:r w:rsidRPr="003E5B72">
        <w:rPr>
          <w:rFonts w:ascii="Arial" w:hAnsi="Arial" w:cs="Arial"/>
          <w:sz w:val="24"/>
          <w:szCs w:val="24"/>
          <w:lang w:val="sv-SE"/>
        </w:rPr>
        <w:t>Beberapa hal yang dapat disimpulkan dari hasil studi ini adalah :</w:t>
      </w:r>
    </w:p>
    <w:p w:rsidR="001E76B0" w:rsidRPr="003E5B72" w:rsidRDefault="001E76B0" w:rsidP="003E5B7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E5B72">
        <w:rPr>
          <w:rFonts w:ascii="Arial" w:hAnsi="Arial" w:cs="Arial"/>
          <w:sz w:val="24"/>
          <w:szCs w:val="24"/>
          <w:lang w:val="sv-SE"/>
        </w:rPr>
        <w:t>Kondisi aliran akan mencapai homogen apabila:</w:t>
      </w:r>
    </w:p>
    <w:p w:rsidR="00815E48" w:rsidRPr="003E5B72" w:rsidRDefault="00815E48" w:rsidP="003E5B7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E5B72">
        <w:rPr>
          <w:rFonts w:ascii="Arial" w:hAnsi="Arial" w:cs="Arial"/>
          <w:color w:val="000000"/>
          <w:sz w:val="24"/>
          <w:szCs w:val="24"/>
        </w:rPr>
        <w:t>Jarak</w:t>
      </w:r>
      <w:proofErr w:type="spellEnd"/>
      <w:r w:rsidR="008D6DF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color w:val="000000"/>
          <w:sz w:val="24"/>
          <w:szCs w:val="24"/>
        </w:rPr>
        <w:t>penempatan</w:t>
      </w:r>
      <w:proofErr w:type="spellEnd"/>
      <w:r w:rsidR="008D6D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5B72">
        <w:rPr>
          <w:rFonts w:ascii="Arial" w:hAnsi="Arial" w:cs="Arial"/>
          <w:i/>
          <w:color w:val="000000"/>
          <w:sz w:val="24"/>
          <w:szCs w:val="24"/>
        </w:rPr>
        <w:t>Jet nozzle</w:t>
      </w:r>
      <w:r w:rsidR="008D6DF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8711B4">
        <w:rPr>
          <w:rFonts w:ascii="Arial" w:hAnsi="Arial" w:cs="Arial"/>
          <w:color w:val="000000"/>
          <w:sz w:val="24"/>
          <w:szCs w:val="24"/>
        </w:rPr>
        <w:t>diposisikan</w:t>
      </w:r>
      <w:proofErr w:type="spellEnd"/>
      <w:r w:rsidR="008D6DF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711B4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="008D6DF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F52ABC">
        <w:rPr>
          <w:rFonts w:ascii="Arial" w:hAnsi="Arial" w:cs="Arial"/>
          <w:color w:val="000000"/>
          <w:sz w:val="24"/>
          <w:szCs w:val="24"/>
        </w:rPr>
        <w:t>jarak</w:t>
      </w:r>
      <w:proofErr w:type="spellEnd"/>
      <w:r w:rsidR="00F52ABC">
        <w:rPr>
          <w:rFonts w:ascii="Arial" w:hAnsi="Arial" w:cs="Arial"/>
          <w:color w:val="000000"/>
          <w:sz w:val="24"/>
          <w:szCs w:val="24"/>
        </w:rPr>
        <w:t xml:space="preserve">  </w:t>
      </w:r>
      <w:r w:rsidR="00F52ABC" w:rsidRPr="00F52ABC">
        <w:rPr>
          <w:rFonts w:ascii="Arial" w:hAnsi="Arial" w:cs="Arial"/>
          <w:b/>
          <w:color w:val="000000"/>
          <w:sz w:val="24"/>
          <w:szCs w:val="24"/>
        </w:rPr>
        <w:t>-</w:t>
      </w:r>
      <w:proofErr w:type="gramEnd"/>
      <w:r w:rsidR="008711B4" w:rsidRPr="00F52ABC">
        <w:rPr>
          <w:rFonts w:ascii="Arial" w:hAnsi="Arial" w:cs="Arial"/>
          <w:b/>
          <w:color w:val="000000"/>
          <w:sz w:val="24"/>
          <w:szCs w:val="24"/>
        </w:rPr>
        <w:t>1014</w:t>
      </w:r>
      <w:r w:rsidR="008711B4">
        <w:rPr>
          <w:rFonts w:ascii="Arial" w:hAnsi="Arial" w:cs="Arial"/>
          <w:color w:val="000000"/>
          <w:sz w:val="24"/>
          <w:szCs w:val="24"/>
        </w:rPr>
        <w:t xml:space="preserve"> mm </w:t>
      </w:r>
      <w:proofErr w:type="spellStart"/>
      <w:r w:rsidR="008711B4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8711B4">
        <w:rPr>
          <w:rFonts w:ascii="Arial" w:hAnsi="Arial" w:cs="Arial"/>
          <w:color w:val="000000"/>
          <w:sz w:val="24"/>
          <w:szCs w:val="24"/>
        </w:rPr>
        <w:t xml:space="preserve"> </w:t>
      </w:r>
      <w:r w:rsidR="008711B4" w:rsidRPr="008711B4">
        <w:rPr>
          <w:rFonts w:ascii="Arial" w:hAnsi="Arial" w:cs="Arial"/>
          <w:i/>
          <w:color w:val="000000"/>
          <w:sz w:val="24"/>
          <w:szCs w:val="24"/>
        </w:rPr>
        <w:t>centerline of elbow</w:t>
      </w:r>
      <w:r w:rsidR="00F52ABC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815E48" w:rsidRPr="003E5B72" w:rsidRDefault="00815E48" w:rsidP="003E5B7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E5B72">
        <w:rPr>
          <w:rFonts w:ascii="Arial" w:hAnsi="Arial" w:cs="Arial"/>
          <w:sz w:val="24"/>
          <w:szCs w:val="24"/>
          <w:lang w:val="sv-SE"/>
        </w:rPr>
        <w:t>Titik pengam</w:t>
      </w:r>
      <w:r w:rsidR="008711B4">
        <w:rPr>
          <w:rFonts w:ascii="Arial" w:hAnsi="Arial" w:cs="Arial"/>
          <w:sz w:val="24"/>
          <w:szCs w:val="24"/>
          <w:lang w:val="sv-SE"/>
        </w:rPr>
        <w:t>bilan sampel berada diantara 1014</w:t>
      </w:r>
      <w:r w:rsidRPr="003E5B72">
        <w:rPr>
          <w:rFonts w:ascii="Arial" w:hAnsi="Arial" w:cs="Arial"/>
          <w:sz w:val="24"/>
          <w:szCs w:val="24"/>
          <w:lang w:val="sv-SE"/>
        </w:rPr>
        <w:t xml:space="preserve"> - </w:t>
      </w:r>
      <w:r w:rsidR="008D6DF0">
        <w:rPr>
          <w:rFonts w:ascii="Arial" w:hAnsi="Arial" w:cs="Arial"/>
          <w:sz w:val="24"/>
          <w:szCs w:val="24"/>
          <w:lang w:val="sv-SE"/>
        </w:rPr>
        <w:t>141</w:t>
      </w:r>
      <w:r w:rsidR="008711B4">
        <w:rPr>
          <w:rFonts w:ascii="Arial" w:hAnsi="Arial" w:cs="Arial"/>
          <w:sz w:val="24"/>
          <w:szCs w:val="24"/>
          <w:lang w:val="sv-SE"/>
        </w:rPr>
        <w:t>4</w:t>
      </w:r>
      <w:r w:rsidRPr="003E5B72">
        <w:rPr>
          <w:rFonts w:ascii="Arial" w:hAnsi="Arial" w:cs="Arial"/>
          <w:sz w:val="24"/>
          <w:szCs w:val="24"/>
          <w:lang w:val="sv-SE"/>
        </w:rPr>
        <w:t xml:space="preserve"> mm (rata-rata </w:t>
      </w:r>
      <w:r w:rsidR="008711B4">
        <w:rPr>
          <w:rFonts w:ascii="Arial" w:hAnsi="Arial" w:cs="Arial"/>
          <w:sz w:val="24"/>
          <w:szCs w:val="24"/>
          <w:lang w:val="sv-SE"/>
        </w:rPr>
        <w:t>1214</w:t>
      </w:r>
      <w:r w:rsidRPr="003E5B72">
        <w:rPr>
          <w:rFonts w:ascii="Arial" w:hAnsi="Arial" w:cs="Arial"/>
          <w:sz w:val="24"/>
          <w:szCs w:val="24"/>
          <w:lang w:val="sv-SE"/>
        </w:rPr>
        <w:t xml:space="preserve"> mm) </w:t>
      </w:r>
      <w:r w:rsidR="008711B4">
        <w:rPr>
          <w:rFonts w:ascii="Arial" w:hAnsi="Arial" w:cs="Arial"/>
          <w:sz w:val="24"/>
          <w:szCs w:val="24"/>
          <w:lang w:val="sv-SE"/>
        </w:rPr>
        <w:t xml:space="preserve">dari </w:t>
      </w:r>
      <w:r w:rsidR="008711B4" w:rsidRPr="008711B4">
        <w:rPr>
          <w:rFonts w:ascii="Arial" w:hAnsi="Arial" w:cs="Arial"/>
          <w:i/>
          <w:sz w:val="24"/>
          <w:szCs w:val="24"/>
          <w:lang w:val="sv-SE"/>
        </w:rPr>
        <w:t>centerline of elbow</w:t>
      </w:r>
      <w:r w:rsidRPr="003E5B72">
        <w:rPr>
          <w:rFonts w:ascii="Arial" w:hAnsi="Arial" w:cs="Arial"/>
          <w:sz w:val="24"/>
          <w:szCs w:val="24"/>
          <w:lang w:val="sv-SE"/>
        </w:rPr>
        <w:t>.</w:t>
      </w:r>
    </w:p>
    <w:p w:rsidR="00815E48" w:rsidRPr="003E5B72" w:rsidRDefault="00815E48" w:rsidP="003E5B7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E5B72">
        <w:rPr>
          <w:rFonts w:ascii="Arial" w:hAnsi="Arial" w:cs="Arial"/>
          <w:sz w:val="24"/>
          <w:szCs w:val="24"/>
          <w:lang w:val="sv-SE"/>
        </w:rPr>
        <w:t>Untuk penggunaan kapasitas pompa adalah 60 m</w:t>
      </w:r>
      <w:r w:rsidRPr="005E2DE1">
        <w:rPr>
          <w:rFonts w:ascii="Arial" w:hAnsi="Arial" w:cs="Arial"/>
          <w:sz w:val="24"/>
          <w:szCs w:val="24"/>
          <w:vertAlign w:val="superscript"/>
          <w:lang w:val="sv-SE"/>
        </w:rPr>
        <w:t>3</w:t>
      </w:r>
      <w:r w:rsidRPr="003E5B72">
        <w:rPr>
          <w:rFonts w:ascii="Arial" w:hAnsi="Arial" w:cs="Arial"/>
          <w:sz w:val="24"/>
          <w:szCs w:val="24"/>
          <w:lang w:val="sv-SE"/>
        </w:rPr>
        <w:t>/h.</w:t>
      </w:r>
    </w:p>
    <w:p w:rsidR="00815E48" w:rsidRPr="003E5B72" w:rsidRDefault="00815E48" w:rsidP="003E5B7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B72">
        <w:rPr>
          <w:rFonts w:ascii="Arial" w:hAnsi="Arial" w:cs="Arial"/>
          <w:sz w:val="24"/>
          <w:szCs w:val="24"/>
          <w:lang w:val="sv-SE"/>
        </w:rPr>
        <w:t>H</w:t>
      </w:r>
      <w:r w:rsidR="001E76B0" w:rsidRPr="003E5B72">
        <w:rPr>
          <w:rFonts w:ascii="Arial" w:hAnsi="Arial" w:cs="Arial"/>
          <w:sz w:val="24"/>
          <w:szCs w:val="24"/>
          <w:lang w:val="sv-SE"/>
        </w:rPr>
        <w:t xml:space="preserve">asil studi ini </w:t>
      </w:r>
      <w:proofErr w:type="spellStart"/>
      <w:r w:rsidRPr="003E5B72">
        <w:rPr>
          <w:rFonts w:ascii="Arial" w:hAnsi="Arial" w:cs="Arial"/>
          <w:bCs/>
          <w:sz w:val="24"/>
          <w:szCs w:val="24"/>
        </w:rPr>
        <w:t>telah</w:t>
      </w:r>
      <w:proofErr w:type="spellEnd"/>
      <w:r w:rsidR="008D6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bCs/>
          <w:sz w:val="24"/>
          <w:szCs w:val="24"/>
        </w:rPr>
        <w:t>memenuhi</w:t>
      </w:r>
      <w:proofErr w:type="spellEnd"/>
      <w:r w:rsidR="008D6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bCs/>
          <w:sz w:val="24"/>
          <w:szCs w:val="24"/>
        </w:rPr>
        <w:t>standar</w:t>
      </w:r>
      <w:proofErr w:type="spellEnd"/>
      <w:r w:rsidRPr="003E5B72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3E5B72">
        <w:rPr>
          <w:rFonts w:ascii="Arial" w:hAnsi="Arial" w:cs="Arial"/>
          <w:bCs/>
          <w:sz w:val="24"/>
          <w:szCs w:val="24"/>
        </w:rPr>
        <w:t>berlaku</w:t>
      </w:r>
      <w:proofErr w:type="spellEnd"/>
      <w:r w:rsidR="008D6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bCs/>
          <w:sz w:val="24"/>
          <w:szCs w:val="24"/>
        </w:rPr>
        <w:t>dan</w:t>
      </w:r>
      <w:proofErr w:type="spellEnd"/>
      <w:r w:rsidR="008D6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bCs/>
          <w:sz w:val="24"/>
          <w:szCs w:val="24"/>
        </w:rPr>
        <w:t>telah</w:t>
      </w:r>
      <w:proofErr w:type="spellEnd"/>
      <w:r w:rsidR="008D6D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bCs/>
          <w:sz w:val="24"/>
          <w:szCs w:val="24"/>
        </w:rPr>
        <w:t>mewakili</w:t>
      </w:r>
      <w:proofErr w:type="spellEnd"/>
      <w:r w:rsidR="008D6DF0">
        <w:rPr>
          <w:rFonts w:ascii="Arial" w:hAnsi="Arial" w:cs="Arial"/>
          <w:bCs/>
          <w:sz w:val="24"/>
          <w:szCs w:val="24"/>
        </w:rPr>
        <w:t xml:space="preserve"> </w:t>
      </w:r>
      <w:r w:rsidRPr="003E5B72">
        <w:rPr>
          <w:rFonts w:ascii="Arial" w:hAnsi="Arial" w:cs="Arial"/>
          <w:sz w:val="24"/>
          <w:szCs w:val="24"/>
        </w:rPr>
        <w:t xml:space="preserve">data </w:t>
      </w:r>
      <w:r w:rsidRPr="003E5B72">
        <w:rPr>
          <w:rFonts w:ascii="Arial" w:hAnsi="Arial" w:cs="Arial"/>
          <w:i/>
          <w:sz w:val="24"/>
          <w:szCs w:val="24"/>
        </w:rPr>
        <w:t>crude oil physical properties</w:t>
      </w:r>
      <w:r w:rsidR="008D6DF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sz w:val="24"/>
          <w:szCs w:val="24"/>
        </w:rPr>
        <w:t>selama</w:t>
      </w:r>
      <w:proofErr w:type="spellEnd"/>
      <w:r w:rsidRPr="003E5B7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E5B72">
        <w:rPr>
          <w:rFonts w:ascii="Arial" w:hAnsi="Arial" w:cs="Arial"/>
          <w:sz w:val="24"/>
          <w:szCs w:val="24"/>
        </w:rPr>
        <w:t>tahun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sz w:val="24"/>
          <w:szCs w:val="24"/>
        </w:rPr>
        <w:t>penerimaan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r w:rsidRPr="003E5B72">
        <w:rPr>
          <w:rFonts w:ascii="Arial" w:hAnsi="Arial" w:cs="Arial"/>
          <w:i/>
          <w:sz w:val="24"/>
          <w:szCs w:val="24"/>
        </w:rPr>
        <w:t>crude oil</w:t>
      </w:r>
      <w:r w:rsidR="008D6DF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E5B72">
        <w:rPr>
          <w:rFonts w:ascii="Arial" w:hAnsi="Arial" w:cs="Arial"/>
          <w:sz w:val="24"/>
          <w:szCs w:val="24"/>
        </w:rPr>
        <w:t>melalui</w:t>
      </w:r>
      <w:proofErr w:type="spellEnd"/>
      <w:r w:rsidRPr="003E5B72">
        <w:rPr>
          <w:rFonts w:ascii="Arial" w:hAnsi="Arial" w:cs="Arial"/>
          <w:sz w:val="24"/>
          <w:szCs w:val="24"/>
        </w:rPr>
        <w:t xml:space="preserve"> D-1, D-2, OM 70.</w:t>
      </w:r>
    </w:p>
    <w:p w:rsidR="00815E48" w:rsidRPr="003E5B72" w:rsidRDefault="00815E48" w:rsidP="003E5B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E48" w:rsidRDefault="00815E48" w:rsidP="003E5B7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5B72">
        <w:rPr>
          <w:rFonts w:ascii="Arial" w:hAnsi="Arial" w:cs="Arial"/>
          <w:b/>
          <w:sz w:val="24"/>
          <w:szCs w:val="24"/>
        </w:rPr>
        <w:t>5.2 saran</w:t>
      </w:r>
      <w:proofErr w:type="gramEnd"/>
      <w:r w:rsidRPr="003E5B72">
        <w:rPr>
          <w:rFonts w:ascii="Arial" w:hAnsi="Arial" w:cs="Arial"/>
          <w:b/>
          <w:sz w:val="24"/>
          <w:szCs w:val="24"/>
        </w:rPr>
        <w:t xml:space="preserve"> </w:t>
      </w:r>
    </w:p>
    <w:p w:rsidR="00231F34" w:rsidRPr="00231F34" w:rsidRDefault="00231F34" w:rsidP="003E5B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Untuk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eksperimen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software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 w:rsidR="008D6D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E76B0" w:rsidRPr="003E5B72" w:rsidRDefault="001E76B0" w:rsidP="003E5B7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54EB" w:rsidRPr="003E5B72" w:rsidRDefault="00A254EB" w:rsidP="003E5B7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254EB" w:rsidRPr="003E5B72" w:rsidSect="009F6D4D">
      <w:headerReference w:type="default" r:id="rId9"/>
      <w:footerReference w:type="default" r:id="rId10"/>
      <w:pgSz w:w="11907" w:h="16839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2B" w:rsidRDefault="00F84C2B" w:rsidP="00932525">
      <w:pPr>
        <w:spacing w:after="0" w:line="240" w:lineRule="auto"/>
      </w:pPr>
      <w:r>
        <w:separator/>
      </w:r>
    </w:p>
  </w:endnote>
  <w:endnote w:type="continuationSeparator" w:id="0">
    <w:p w:rsidR="00F84C2B" w:rsidRDefault="00F84C2B" w:rsidP="0093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41" w:rsidRDefault="00DB5A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Pemodelan</w:t>
    </w:r>
    <w:proofErr w:type="spellEnd"/>
    <w:r>
      <w:rPr>
        <w:rFonts w:asciiTheme="majorHAnsi" w:hAnsiTheme="majorHAnsi"/>
      </w:rPr>
      <w:t xml:space="preserve"> CFD </w:t>
    </w:r>
    <w:proofErr w:type="spellStart"/>
    <w:r>
      <w:rPr>
        <w:rFonts w:asciiTheme="majorHAnsi" w:hAnsiTheme="majorHAnsi"/>
      </w:rPr>
      <w:t>padapipa</w:t>
    </w:r>
    <w:r>
      <w:rPr>
        <w:rFonts w:asciiTheme="majorHAnsi" w:hAnsiTheme="majorHAnsi"/>
        <w:i/>
      </w:rPr>
      <w:t>crude</w:t>
    </w:r>
    <w:proofErr w:type="spellEnd"/>
    <w:r>
      <w:rPr>
        <w:rFonts w:asciiTheme="majorHAnsi" w:hAnsiTheme="majorHAnsi"/>
        <w:i/>
      </w:rPr>
      <w:t xml:space="preserve"> oil </w:t>
    </w:r>
    <w:r w:rsidR="008674EA">
      <w:rPr>
        <w:rFonts w:asciiTheme="majorHAnsi" w:hAnsiTheme="majorHAnsi"/>
      </w:rPr>
      <w:t xml:space="preserve">di </w:t>
    </w:r>
    <w:proofErr w:type="spellStart"/>
    <w:r w:rsidR="008674EA">
      <w:rPr>
        <w:rFonts w:asciiTheme="majorHAnsi" w:hAnsiTheme="majorHAnsi"/>
      </w:rPr>
      <w:t>kilang</w:t>
    </w:r>
    <w:proofErr w:type="spellEnd"/>
    <w:r w:rsidR="008674EA">
      <w:rPr>
        <w:rFonts w:asciiTheme="majorHAnsi" w:hAnsiTheme="majorHAnsi"/>
      </w:rPr>
      <w:t xml:space="preserve"> </w:t>
    </w:r>
    <w:proofErr w:type="spellStart"/>
    <w:r w:rsidR="008674EA">
      <w:rPr>
        <w:rFonts w:asciiTheme="majorHAnsi" w:hAnsiTheme="majorHAnsi"/>
      </w:rPr>
      <w:t>minyak</w:t>
    </w:r>
    <w:proofErr w:type="spellEnd"/>
    <w:r w:rsidR="00C00D41">
      <w:rPr>
        <w:rFonts w:asciiTheme="majorHAnsi" w:hAnsiTheme="majorHAnsi"/>
      </w:rPr>
      <w:ptab w:relativeTo="margin" w:alignment="right" w:leader="none"/>
    </w:r>
    <w:r w:rsidR="00941605">
      <w:t>27</w:t>
    </w:r>
  </w:p>
  <w:p w:rsidR="00C00D41" w:rsidRDefault="00C00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2B" w:rsidRDefault="00F84C2B" w:rsidP="00932525">
      <w:pPr>
        <w:spacing w:after="0" w:line="240" w:lineRule="auto"/>
      </w:pPr>
      <w:r>
        <w:separator/>
      </w:r>
    </w:p>
  </w:footnote>
  <w:footnote w:type="continuationSeparator" w:id="0">
    <w:p w:rsidR="00F84C2B" w:rsidRDefault="00F84C2B" w:rsidP="0093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alias w:val="Title"/>
      <w:id w:val="77738743"/>
      <w:placeholder>
        <w:docPart w:val="CF98788301554563ACDA237C9665D7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0D41" w:rsidRPr="00C00D41" w:rsidRDefault="00432914" w:rsidP="00C00D41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</w:rPr>
        </w:pPr>
        <w:r>
          <w:rPr>
            <w:rFonts w:ascii="Arial" w:eastAsiaTheme="majorEastAsia" w:hAnsi="Arial" w:cs="Arial"/>
          </w:rPr>
          <w:t xml:space="preserve">BAB </w:t>
        </w:r>
        <w:r w:rsidR="003E5B72">
          <w:rPr>
            <w:rFonts w:ascii="Arial" w:eastAsiaTheme="majorEastAsia" w:hAnsi="Arial" w:cs="Arial"/>
          </w:rPr>
          <w:t>V KESIMPULAN DAN SARAN</w:t>
        </w:r>
      </w:p>
    </w:sdtContent>
  </w:sdt>
  <w:p w:rsidR="00C00D41" w:rsidRPr="00C00D41" w:rsidRDefault="00C00D4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EE"/>
    <w:multiLevelType w:val="hybridMultilevel"/>
    <w:tmpl w:val="2B26D0B4"/>
    <w:lvl w:ilvl="0" w:tplc="2564E23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E74"/>
    <w:multiLevelType w:val="hybridMultilevel"/>
    <w:tmpl w:val="92C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77AD"/>
    <w:multiLevelType w:val="hybridMultilevel"/>
    <w:tmpl w:val="EF58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3AD"/>
    <w:multiLevelType w:val="hybridMultilevel"/>
    <w:tmpl w:val="3866F0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01651"/>
    <w:multiLevelType w:val="hybridMultilevel"/>
    <w:tmpl w:val="7A40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FD5"/>
    <w:multiLevelType w:val="hybridMultilevel"/>
    <w:tmpl w:val="E07C74B4"/>
    <w:lvl w:ilvl="0" w:tplc="86A6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0F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6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6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0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E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E1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86947"/>
    <w:multiLevelType w:val="hybridMultilevel"/>
    <w:tmpl w:val="484E6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331D5"/>
    <w:multiLevelType w:val="hybridMultilevel"/>
    <w:tmpl w:val="C8A6FED2"/>
    <w:lvl w:ilvl="0" w:tplc="7B445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13F46"/>
    <w:multiLevelType w:val="hybridMultilevel"/>
    <w:tmpl w:val="834A2F32"/>
    <w:lvl w:ilvl="0" w:tplc="F3689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84199"/>
    <w:multiLevelType w:val="hybridMultilevel"/>
    <w:tmpl w:val="DA96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7F86"/>
    <w:multiLevelType w:val="hybridMultilevel"/>
    <w:tmpl w:val="0F72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7B02"/>
    <w:multiLevelType w:val="multilevel"/>
    <w:tmpl w:val="2EFA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4F5881"/>
    <w:multiLevelType w:val="multilevel"/>
    <w:tmpl w:val="6A8C0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C5652A0"/>
    <w:multiLevelType w:val="hybridMultilevel"/>
    <w:tmpl w:val="0804E4C6"/>
    <w:lvl w:ilvl="0" w:tplc="30AE0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B96"/>
    <w:multiLevelType w:val="hybridMultilevel"/>
    <w:tmpl w:val="AAE8EFB2"/>
    <w:lvl w:ilvl="0" w:tplc="BCC67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A02B4"/>
    <w:multiLevelType w:val="hybridMultilevel"/>
    <w:tmpl w:val="B2CA676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383784"/>
    <w:multiLevelType w:val="hybridMultilevel"/>
    <w:tmpl w:val="B554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5B51"/>
    <w:multiLevelType w:val="hybridMultilevel"/>
    <w:tmpl w:val="EE50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90"/>
    <w:rsid w:val="00013EF7"/>
    <w:rsid w:val="00020693"/>
    <w:rsid w:val="00043BF7"/>
    <w:rsid w:val="0004441E"/>
    <w:rsid w:val="00067A54"/>
    <w:rsid w:val="00075888"/>
    <w:rsid w:val="000B29C4"/>
    <w:rsid w:val="000B5FD0"/>
    <w:rsid w:val="000C53C6"/>
    <w:rsid w:val="000E5AB4"/>
    <w:rsid w:val="00103E0F"/>
    <w:rsid w:val="001531F3"/>
    <w:rsid w:val="00160819"/>
    <w:rsid w:val="0017367F"/>
    <w:rsid w:val="00190D5B"/>
    <w:rsid w:val="001A44FE"/>
    <w:rsid w:val="001C2D43"/>
    <w:rsid w:val="001C3010"/>
    <w:rsid w:val="001D74EF"/>
    <w:rsid w:val="001E76B0"/>
    <w:rsid w:val="002110C4"/>
    <w:rsid w:val="00231F34"/>
    <w:rsid w:val="002419E8"/>
    <w:rsid w:val="002B0DE2"/>
    <w:rsid w:val="002C2C91"/>
    <w:rsid w:val="002C6965"/>
    <w:rsid w:val="002D4D87"/>
    <w:rsid w:val="002E35C1"/>
    <w:rsid w:val="00322BCB"/>
    <w:rsid w:val="003C5D4C"/>
    <w:rsid w:val="003E5B72"/>
    <w:rsid w:val="004177E3"/>
    <w:rsid w:val="00432914"/>
    <w:rsid w:val="00435DE0"/>
    <w:rsid w:val="00436A6F"/>
    <w:rsid w:val="00466D06"/>
    <w:rsid w:val="004736CE"/>
    <w:rsid w:val="0049526A"/>
    <w:rsid w:val="004A1200"/>
    <w:rsid w:val="004B0542"/>
    <w:rsid w:val="004C451A"/>
    <w:rsid w:val="00501403"/>
    <w:rsid w:val="0052039E"/>
    <w:rsid w:val="005663D3"/>
    <w:rsid w:val="005900A5"/>
    <w:rsid w:val="005E2DE1"/>
    <w:rsid w:val="005E40C1"/>
    <w:rsid w:val="006056D8"/>
    <w:rsid w:val="0063182F"/>
    <w:rsid w:val="00664CFF"/>
    <w:rsid w:val="006727CC"/>
    <w:rsid w:val="00676391"/>
    <w:rsid w:val="006861A1"/>
    <w:rsid w:val="00693D28"/>
    <w:rsid w:val="006A0D54"/>
    <w:rsid w:val="006B4B7C"/>
    <w:rsid w:val="00704013"/>
    <w:rsid w:val="007214E6"/>
    <w:rsid w:val="00723443"/>
    <w:rsid w:val="00732845"/>
    <w:rsid w:val="00746E4E"/>
    <w:rsid w:val="00767D15"/>
    <w:rsid w:val="007A35B8"/>
    <w:rsid w:val="007A4BD4"/>
    <w:rsid w:val="007B127A"/>
    <w:rsid w:val="007C532F"/>
    <w:rsid w:val="007C7747"/>
    <w:rsid w:val="007D69DC"/>
    <w:rsid w:val="008003C4"/>
    <w:rsid w:val="008134EA"/>
    <w:rsid w:val="00815E48"/>
    <w:rsid w:val="00837829"/>
    <w:rsid w:val="008674EA"/>
    <w:rsid w:val="008711B4"/>
    <w:rsid w:val="008B5DB2"/>
    <w:rsid w:val="008C6C14"/>
    <w:rsid w:val="008D6DF0"/>
    <w:rsid w:val="008E072E"/>
    <w:rsid w:val="008E6B20"/>
    <w:rsid w:val="008F12AE"/>
    <w:rsid w:val="00903190"/>
    <w:rsid w:val="00920EC7"/>
    <w:rsid w:val="00932525"/>
    <w:rsid w:val="00941605"/>
    <w:rsid w:val="00956F23"/>
    <w:rsid w:val="0097403A"/>
    <w:rsid w:val="009D5AB2"/>
    <w:rsid w:val="009D65C6"/>
    <w:rsid w:val="009F6D4D"/>
    <w:rsid w:val="009F7408"/>
    <w:rsid w:val="00A04F81"/>
    <w:rsid w:val="00A15771"/>
    <w:rsid w:val="00A218EA"/>
    <w:rsid w:val="00A22CDF"/>
    <w:rsid w:val="00A2494B"/>
    <w:rsid w:val="00A254EB"/>
    <w:rsid w:val="00A34A8B"/>
    <w:rsid w:val="00A551A4"/>
    <w:rsid w:val="00A84C4B"/>
    <w:rsid w:val="00A86432"/>
    <w:rsid w:val="00A96C07"/>
    <w:rsid w:val="00AB5C70"/>
    <w:rsid w:val="00AC3967"/>
    <w:rsid w:val="00B27DD0"/>
    <w:rsid w:val="00B57069"/>
    <w:rsid w:val="00B66E54"/>
    <w:rsid w:val="00B93695"/>
    <w:rsid w:val="00BB65EA"/>
    <w:rsid w:val="00BC4E17"/>
    <w:rsid w:val="00C00D41"/>
    <w:rsid w:val="00C252EC"/>
    <w:rsid w:val="00C4125B"/>
    <w:rsid w:val="00C513F9"/>
    <w:rsid w:val="00C8534F"/>
    <w:rsid w:val="00CA7C03"/>
    <w:rsid w:val="00CC1E71"/>
    <w:rsid w:val="00D143AA"/>
    <w:rsid w:val="00D16F24"/>
    <w:rsid w:val="00D233DC"/>
    <w:rsid w:val="00D346F3"/>
    <w:rsid w:val="00D45198"/>
    <w:rsid w:val="00D94196"/>
    <w:rsid w:val="00D9741E"/>
    <w:rsid w:val="00DB5A8D"/>
    <w:rsid w:val="00DE25E1"/>
    <w:rsid w:val="00DE5A33"/>
    <w:rsid w:val="00DE7943"/>
    <w:rsid w:val="00E2052F"/>
    <w:rsid w:val="00E340FA"/>
    <w:rsid w:val="00E43FCB"/>
    <w:rsid w:val="00E45366"/>
    <w:rsid w:val="00E63B6A"/>
    <w:rsid w:val="00F07AB8"/>
    <w:rsid w:val="00F12892"/>
    <w:rsid w:val="00F246BA"/>
    <w:rsid w:val="00F505B3"/>
    <w:rsid w:val="00F52ABC"/>
    <w:rsid w:val="00F568B2"/>
    <w:rsid w:val="00F704F4"/>
    <w:rsid w:val="00F84C2B"/>
    <w:rsid w:val="00F85F8F"/>
    <w:rsid w:val="00FB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25"/>
  </w:style>
  <w:style w:type="paragraph" w:styleId="Footer">
    <w:name w:val="footer"/>
    <w:basedOn w:val="Normal"/>
    <w:link w:val="Foot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25"/>
  </w:style>
  <w:style w:type="paragraph" w:styleId="BalloonText">
    <w:name w:val="Balloon Text"/>
    <w:basedOn w:val="Normal"/>
    <w:link w:val="BalloonTextChar"/>
    <w:uiPriority w:val="99"/>
    <w:semiHidden/>
    <w:unhideWhenUsed/>
    <w:rsid w:val="00C0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25"/>
  </w:style>
  <w:style w:type="paragraph" w:styleId="Footer">
    <w:name w:val="footer"/>
    <w:basedOn w:val="Normal"/>
    <w:link w:val="Foot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25"/>
  </w:style>
  <w:style w:type="paragraph" w:styleId="BalloonText">
    <w:name w:val="Balloon Text"/>
    <w:basedOn w:val="Normal"/>
    <w:link w:val="BalloonTextChar"/>
    <w:uiPriority w:val="99"/>
    <w:semiHidden/>
    <w:unhideWhenUsed/>
    <w:rsid w:val="00C0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8788301554563ACDA237C9665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02FB-DFE8-486F-A551-F1EF5885EC56}"/>
      </w:docPartPr>
      <w:docPartBody>
        <w:p w:rsidR="00A13519" w:rsidRDefault="00A606BA" w:rsidP="00A606BA">
          <w:pPr>
            <w:pStyle w:val="CF98788301554563ACDA237C9665D7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06BA"/>
    <w:rsid w:val="000B2D5C"/>
    <w:rsid w:val="000F5090"/>
    <w:rsid w:val="002C42F5"/>
    <w:rsid w:val="0039014B"/>
    <w:rsid w:val="00513409"/>
    <w:rsid w:val="006062CD"/>
    <w:rsid w:val="006A64D7"/>
    <w:rsid w:val="0087622D"/>
    <w:rsid w:val="00896BFD"/>
    <w:rsid w:val="00926790"/>
    <w:rsid w:val="00A13519"/>
    <w:rsid w:val="00A2226E"/>
    <w:rsid w:val="00A23CD7"/>
    <w:rsid w:val="00A606BA"/>
    <w:rsid w:val="00AD594B"/>
    <w:rsid w:val="00B13DAD"/>
    <w:rsid w:val="00BD6FC9"/>
    <w:rsid w:val="00BE209A"/>
    <w:rsid w:val="00CC1A28"/>
    <w:rsid w:val="00D0532D"/>
    <w:rsid w:val="00DC4373"/>
    <w:rsid w:val="00F10053"/>
    <w:rsid w:val="00F1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8788301554563ACDA237C9665D764">
    <w:name w:val="CF98788301554563ACDA237C9665D764"/>
    <w:rsid w:val="00A606BA"/>
  </w:style>
  <w:style w:type="paragraph" w:customStyle="1" w:styleId="8A26288D54B9496EBBF9AB1E86AB6C80">
    <w:name w:val="8A26288D54B9496EBBF9AB1E86AB6C80"/>
    <w:rsid w:val="00A606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03B6-CEE0-4D85-B696-B6571F6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PENDAHULUAN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KESIMPULAN DAN SARAN</dc:title>
  <dc:creator>IRFAN</dc:creator>
  <cp:lastModifiedBy>am</cp:lastModifiedBy>
  <cp:revision>19</cp:revision>
  <cp:lastPrinted>2013-10-02T03:05:00Z</cp:lastPrinted>
  <dcterms:created xsi:type="dcterms:W3CDTF">2013-05-03T04:05:00Z</dcterms:created>
  <dcterms:modified xsi:type="dcterms:W3CDTF">2013-10-02T03:08:00Z</dcterms:modified>
</cp:coreProperties>
</file>