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B1" w:rsidRPr="00D63D8C" w:rsidRDefault="00F03DB1" w:rsidP="00D218D2">
      <w:pPr>
        <w:spacing w:after="0" w:line="360" w:lineRule="auto"/>
        <w:jc w:val="center"/>
        <w:rPr>
          <w:rFonts w:ascii="Times New Roman" w:hAnsi="Times New Roman" w:cs="Times New Roman"/>
          <w:b/>
          <w:sz w:val="28"/>
          <w:szCs w:val="28"/>
        </w:rPr>
      </w:pPr>
      <w:r w:rsidRPr="00D63D8C">
        <w:rPr>
          <w:rFonts w:ascii="Times New Roman" w:hAnsi="Times New Roman" w:cs="Times New Roman"/>
          <w:b/>
          <w:sz w:val="28"/>
          <w:szCs w:val="28"/>
        </w:rPr>
        <w:t>BAB III</w:t>
      </w:r>
    </w:p>
    <w:p w:rsidR="00A4021E" w:rsidRDefault="00E024EF" w:rsidP="00385B73">
      <w:pPr>
        <w:spacing w:after="0" w:line="480" w:lineRule="auto"/>
        <w:jc w:val="center"/>
        <w:rPr>
          <w:rFonts w:ascii="Times New Roman" w:hAnsi="Times New Roman" w:cs="Times New Roman"/>
          <w:b/>
          <w:sz w:val="28"/>
          <w:szCs w:val="28"/>
        </w:rPr>
      </w:pPr>
      <w:r w:rsidRPr="00D63D8C">
        <w:rPr>
          <w:rFonts w:ascii="Times New Roman" w:hAnsi="Times New Roman" w:cs="Times New Roman"/>
          <w:b/>
          <w:sz w:val="28"/>
          <w:szCs w:val="28"/>
        </w:rPr>
        <w:t>METODOLOGI PENELITIAN</w:t>
      </w:r>
    </w:p>
    <w:p w:rsidR="001364C8" w:rsidRPr="00D63D8C" w:rsidRDefault="001364C8" w:rsidP="00385B73">
      <w:pPr>
        <w:spacing w:after="0" w:line="480" w:lineRule="auto"/>
        <w:jc w:val="center"/>
        <w:rPr>
          <w:rFonts w:ascii="Times New Roman" w:hAnsi="Times New Roman" w:cs="Times New Roman"/>
          <w:b/>
          <w:sz w:val="28"/>
          <w:szCs w:val="28"/>
        </w:rPr>
      </w:pPr>
    </w:p>
    <w:p w:rsidR="00C01D26" w:rsidRPr="008472D6" w:rsidRDefault="00F03DB1" w:rsidP="00D63D8C">
      <w:pPr>
        <w:shd w:val="clear" w:color="auto" w:fill="FFFFFF" w:themeFill="background1"/>
        <w:spacing w:after="0" w:line="360" w:lineRule="auto"/>
        <w:jc w:val="both"/>
        <w:rPr>
          <w:rFonts w:ascii="Times New Roman" w:hAnsi="Times New Roman" w:cs="Times New Roman"/>
          <w:b/>
          <w:sz w:val="24"/>
          <w:szCs w:val="24"/>
          <w:lang w:val="en-US"/>
        </w:rPr>
      </w:pPr>
      <w:r w:rsidRPr="00D63D8C">
        <w:rPr>
          <w:rFonts w:ascii="Times New Roman" w:hAnsi="Times New Roman" w:cs="Times New Roman"/>
          <w:b/>
          <w:sz w:val="24"/>
          <w:szCs w:val="24"/>
          <w:lang w:val="sv-SE"/>
        </w:rPr>
        <w:t>3.1</w:t>
      </w:r>
      <w:r w:rsidRPr="00D63D8C">
        <w:rPr>
          <w:rFonts w:ascii="Times New Roman" w:hAnsi="Times New Roman" w:cs="Times New Roman"/>
          <w:b/>
          <w:sz w:val="24"/>
          <w:szCs w:val="24"/>
        </w:rPr>
        <w:tab/>
      </w:r>
      <w:r w:rsidR="008472D6">
        <w:rPr>
          <w:rFonts w:ascii="Times New Roman" w:hAnsi="Times New Roman" w:cs="Times New Roman"/>
          <w:b/>
          <w:sz w:val="24"/>
          <w:szCs w:val="24"/>
          <w:lang w:val="sv-SE"/>
        </w:rPr>
        <w:t>Pengujian Sepeda Motor</w:t>
      </w:r>
    </w:p>
    <w:p w:rsidR="00D63D8C" w:rsidRPr="00D63D8C" w:rsidRDefault="00D63D8C" w:rsidP="00D63D8C">
      <w:pPr>
        <w:shd w:val="clear" w:color="auto" w:fill="FFFFFF" w:themeFill="background1"/>
        <w:spacing w:after="0" w:line="360" w:lineRule="auto"/>
        <w:jc w:val="both"/>
        <w:rPr>
          <w:rFonts w:ascii="Times New Roman" w:hAnsi="Times New Roman" w:cs="Times New Roman"/>
          <w:b/>
          <w:sz w:val="24"/>
          <w:szCs w:val="24"/>
        </w:rPr>
      </w:pPr>
    </w:p>
    <w:p w:rsidR="00E4529D" w:rsidRDefault="00F03DB1" w:rsidP="00D63D8C">
      <w:pPr>
        <w:shd w:val="clear" w:color="auto" w:fill="FFFFFF" w:themeFill="background1"/>
        <w:spacing w:after="0" w:line="360" w:lineRule="auto"/>
        <w:ind w:firstLine="709"/>
        <w:jc w:val="both"/>
        <w:rPr>
          <w:rFonts w:ascii="Times New Roman" w:hAnsi="Times New Roman" w:cs="Times New Roman"/>
          <w:sz w:val="24"/>
          <w:szCs w:val="24"/>
        </w:rPr>
      </w:pPr>
      <w:r w:rsidRPr="00D63D8C">
        <w:rPr>
          <w:rFonts w:ascii="Times New Roman" w:hAnsi="Times New Roman" w:cs="Times New Roman"/>
          <w:sz w:val="24"/>
          <w:szCs w:val="24"/>
          <w:lang w:val="sv-SE"/>
        </w:rPr>
        <w:t xml:space="preserve">Pengujian yang dilakukan pada sepeda motor </w:t>
      </w:r>
      <w:r w:rsidR="00C01D26" w:rsidRPr="00D63D8C">
        <w:rPr>
          <w:rFonts w:ascii="Times New Roman" w:hAnsi="Times New Roman" w:cs="Times New Roman"/>
          <w:sz w:val="24"/>
          <w:szCs w:val="24"/>
        </w:rPr>
        <w:t xml:space="preserve">Honda </w:t>
      </w:r>
      <w:r w:rsidR="009B79EE">
        <w:rPr>
          <w:rFonts w:ascii="Times New Roman" w:hAnsi="Times New Roman" w:cs="Times New Roman"/>
          <w:sz w:val="24"/>
          <w:szCs w:val="24"/>
          <w:lang w:val="en-US"/>
        </w:rPr>
        <w:t>Tiger 2000</w:t>
      </w:r>
      <w:r w:rsidR="00C01D26" w:rsidRPr="00D63D8C">
        <w:rPr>
          <w:rFonts w:ascii="Times New Roman" w:hAnsi="Times New Roman" w:cs="Times New Roman"/>
          <w:sz w:val="24"/>
          <w:szCs w:val="24"/>
        </w:rPr>
        <w:t xml:space="preserve"> adalah pengujian daya dan torsi, pengujian konsumsi bahan bakar, dan pengujian emisi gas buang.</w:t>
      </w:r>
    </w:p>
    <w:p w:rsidR="00654EF2" w:rsidRPr="00D63D8C" w:rsidRDefault="00654EF2" w:rsidP="00D63D8C">
      <w:pPr>
        <w:shd w:val="clear" w:color="auto" w:fill="FFFFFF" w:themeFill="background1"/>
        <w:spacing w:after="0" w:line="360" w:lineRule="auto"/>
        <w:ind w:firstLine="709"/>
        <w:jc w:val="both"/>
        <w:rPr>
          <w:rFonts w:ascii="Times New Roman" w:hAnsi="Times New Roman" w:cs="Times New Roman"/>
          <w:sz w:val="24"/>
          <w:szCs w:val="24"/>
        </w:rPr>
      </w:pPr>
    </w:p>
    <w:p w:rsidR="00F03DB1" w:rsidRPr="00D63D8C" w:rsidRDefault="00E4529D" w:rsidP="00D63D8C">
      <w:pPr>
        <w:pStyle w:val="ListParagraph"/>
        <w:numPr>
          <w:ilvl w:val="0"/>
          <w:numId w:val="1"/>
        </w:numPr>
        <w:shd w:val="clear" w:color="auto" w:fill="FFFFFF" w:themeFill="background1"/>
        <w:spacing w:after="0" w:line="360" w:lineRule="auto"/>
        <w:jc w:val="both"/>
        <w:rPr>
          <w:rFonts w:ascii="Times New Roman" w:hAnsi="Times New Roman" w:cs="Times New Roman"/>
          <w:sz w:val="24"/>
          <w:szCs w:val="24"/>
          <w:lang w:val="sv-SE"/>
        </w:rPr>
      </w:pPr>
      <w:r w:rsidRPr="00D63D8C">
        <w:rPr>
          <w:rFonts w:ascii="Times New Roman" w:hAnsi="Times New Roman" w:cs="Times New Roman"/>
          <w:sz w:val="24"/>
          <w:szCs w:val="24"/>
        </w:rPr>
        <w:t xml:space="preserve">Pada pengujian daya dan torsi didapatkan hasil daya dengan satuan </w:t>
      </w:r>
      <w:r w:rsidRPr="00D63D8C">
        <w:rPr>
          <w:rFonts w:ascii="Times New Roman" w:hAnsi="Times New Roman" w:cs="Times New Roman"/>
          <w:i/>
          <w:sz w:val="24"/>
          <w:szCs w:val="24"/>
        </w:rPr>
        <w:t xml:space="preserve">Horse Power </w:t>
      </w:r>
      <w:r w:rsidR="00D93EB5">
        <w:rPr>
          <w:rFonts w:ascii="Times New Roman" w:hAnsi="Times New Roman" w:cs="Times New Roman"/>
          <w:sz w:val="24"/>
          <w:szCs w:val="24"/>
        </w:rPr>
        <w:t>(HP</w:t>
      </w:r>
      <w:r w:rsidRPr="00D63D8C">
        <w:rPr>
          <w:rFonts w:ascii="Times New Roman" w:hAnsi="Times New Roman" w:cs="Times New Roman"/>
          <w:sz w:val="24"/>
          <w:szCs w:val="24"/>
        </w:rPr>
        <w:t xml:space="preserve">) dan torsi dengan satuan </w:t>
      </w:r>
      <w:r w:rsidRPr="00D63D8C">
        <w:rPr>
          <w:rFonts w:ascii="Times New Roman" w:hAnsi="Times New Roman" w:cs="Times New Roman"/>
          <w:i/>
          <w:sz w:val="24"/>
          <w:szCs w:val="24"/>
        </w:rPr>
        <w:t xml:space="preserve">Newton meter </w:t>
      </w:r>
      <w:r w:rsidRPr="00D63D8C">
        <w:rPr>
          <w:rFonts w:ascii="Times New Roman" w:hAnsi="Times New Roman" w:cs="Times New Roman"/>
          <w:sz w:val="24"/>
          <w:szCs w:val="24"/>
        </w:rPr>
        <w:t>(Nm) pada putaran mesin yang bervariasi.</w:t>
      </w:r>
    </w:p>
    <w:p w:rsidR="00E4529D" w:rsidRPr="00D63D8C" w:rsidRDefault="00E4529D" w:rsidP="00D63D8C">
      <w:pPr>
        <w:pStyle w:val="ListParagraph"/>
        <w:numPr>
          <w:ilvl w:val="0"/>
          <w:numId w:val="1"/>
        </w:numPr>
        <w:shd w:val="clear" w:color="auto" w:fill="FFFFFF" w:themeFill="background1"/>
        <w:spacing w:after="0" w:line="360" w:lineRule="auto"/>
        <w:jc w:val="both"/>
        <w:rPr>
          <w:rFonts w:ascii="Times New Roman" w:hAnsi="Times New Roman" w:cs="Times New Roman"/>
          <w:sz w:val="24"/>
          <w:szCs w:val="24"/>
          <w:lang w:val="sv-SE"/>
        </w:rPr>
      </w:pPr>
      <w:r w:rsidRPr="00D63D8C">
        <w:rPr>
          <w:rFonts w:ascii="Times New Roman" w:hAnsi="Times New Roman" w:cs="Times New Roman"/>
          <w:sz w:val="24"/>
          <w:szCs w:val="24"/>
        </w:rPr>
        <w:t>Pada pengujian konsumsi bahan bakar didapatkan hasil konsumsi bahan bakar dengan satuan ml/s pada putaran yang bervariasi. Pengujian konsumsi bahan bakar ini dilakukan sebanyak tiga kali yang kemudian dihitung rata-ratanya</w:t>
      </w:r>
      <w:r w:rsidR="00D218D2" w:rsidRPr="00D63D8C">
        <w:rPr>
          <w:rFonts w:ascii="Times New Roman" w:hAnsi="Times New Roman" w:cs="Times New Roman"/>
          <w:sz w:val="24"/>
          <w:szCs w:val="24"/>
        </w:rPr>
        <w:t xml:space="preserve"> di tiap putaran mesin</w:t>
      </w:r>
      <w:r w:rsidRPr="00D63D8C">
        <w:rPr>
          <w:rFonts w:ascii="Times New Roman" w:hAnsi="Times New Roman" w:cs="Times New Roman"/>
          <w:sz w:val="24"/>
          <w:szCs w:val="24"/>
        </w:rPr>
        <w:t>.</w:t>
      </w:r>
    </w:p>
    <w:p w:rsidR="00E4529D" w:rsidRPr="00D93EB5" w:rsidRDefault="00837876" w:rsidP="00D63D8C">
      <w:pPr>
        <w:pStyle w:val="ListParagraph"/>
        <w:numPr>
          <w:ilvl w:val="0"/>
          <w:numId w:val="1"/>
        </w:numPr>
        <w:shd w:val="clear" w:color="auto" w:fill="FFFFFF" w:themeFill="background1"/>
        <w:spacing w:after="0" w:line="360" w:lineRule="auto"/>
        <w:jc w:val="both"/>
        <w:rPr>
          <w:rFonts w:ascii="Times New Roman" w:hAnsi="Times New Roman" w:cs="Times New Roman"/>
          <w:sz w:val="24"/>
          <w:szCs w:val="24"/>
          <w:lang w:val="sv-SE"/>
        </w:rPr>
      </w:pPr>
      <w:r w:rsidRPr="00D63D8C">
        <w:rPr>
          <w:rFonts w:ascii="Times New Roman" w:hAnsi="Times New Roman" w:cs="Times New Roman"/>
          <w:sz w:val="24"/>
          <w:szCs w:val="24"/>
        </w:rPr>
        <w:t>Pada pengujian emisi gas buang didapatkan hasil yaitu beberapa variabel yang menyangkut tentang emisi gas buang seperti karbon monoksida (CO), hidrokarbon (HC), karbon dioksida (CO2), dan oksigen (O2).</w:t>
      </w:r>
    </w:p>
    <w:p w:rsidR="00D93EB5" w:rsidRPr="00D63D8C" w:rsidRDefault="00D93EB5" w:rsidP="00D93EB5">
      <w:pPr>
        <w:pStyle w:val="ListParagraph"/>
        <w:shd w:val="clear" w:color="auto" w:fill="FFFFFF" w:themeFill="background1"/>
        <w:spacing w:after="0" w:line="360" w:lineRule="auto"/>
        <w:ind w:left="1429"/>
        <w:jc w:val="both"/>
        <w:rPr>
          <w:rFonts w:ascii="Times New Roman" w:hAnsi="Times New Roman" w:cs="Times New Roman"/>
          <w:sz w:val="24"/>
          <w:szCs w:val="24"/>
          <w:lang w:val="sv-SE"/>
        </w:rPr>
      </w:pPr>
    </w:p>
    <w:p w:rsidR="00F03DB1" w:rsidRPr="00D63D8C" w:rsidRDefault="00D218D2" w:rsidP="00D63D8C">
      <w:pPr>
        <w:shd w:val="clear" w:color="auto" w:fill="FFFFFF" w:themeFill="background1"/>
        <w:spacing w:after="0" w:line="360" w:lineRule="auto"/>
        <w:ind w:firstLine="709"/>
        <w:jc w:val="both"/>
        <w:rPr>
          <w:rFonts w:ascii="Times New Roman" w:hAnsi="Times New Roman" w:cs="Times New Roman"/>
          <w:sz w:val="24"/>
          <w:szCs w:val="24"/>
        </w:rPr>
      </w:pPr>
      <w:r w:rsidRPr="00D63D8C">
        <w:rPr>
          <w:rFonts w:ascii="Times New Roman" w:hAnsi="Times New Roman" w:cs="Times New Roman"/>
          <w:sz w:val="24"/>
          <w:szCs w:val="24"/>
        </w:rPr>
        <w:t xml:space="preserve">Hasil dari pengujian selanjutnya akan dihitung dan dianalisa dengan menggunakan parameter-parameter yang telah dibahas pada bab sebelumnya (Bab II). Kemudian dari hasil perhitungan dan analisa </w:t>
      </w:r>
      <w:r w:rsidR="007B6EFF" w:rsidRPr="00D63D8C">
        <w:rPr>
          <w:rFonts w:ascii="Times New Roman" w:hAnsi="Times New Roman" w:cs="Times New Roman"/>
          <w:sz w:val="24"/>
          <w:szCs w:val="24"/>
        </w:rPr>
        <w:t>akan didapatkan tabel dan grafik, dimana pada tabel dan grafik tersebut terdapat variabel-variabel ya</w:t>
      </w:r>
      <w:r w:rsidR="00AA21D5" w:rsidRPr="00D63D8C">
        <w:rPr>
          <w:rFonts w:ascii="Times New Roman" w:hAnsi="Times New Roman" w:cs="Times New Roman"/>
          <w:sz w:val="24"/>
          <w:szCs w:val="24"/>
        </w:rPr>
        <w:t>ng selanjutnya menjadi bahan per</w:t>
      </w:r>
      <w:r w:rsidR="007B6EFF" w:rsidRPr="00D63D8C">
        <w:rPr>
          <w:rFonts w:ascii="Times New Roman" w:hAnsi="Times New Roman" w:cs="Times New Roman"/>
          <w:sz w:val="24"/>
          <w:szCs w:val="24"/>
        </w:rPr>
        <w:t>banding</w:t>
      </w:r>
      <w:r w:rsidR="00AA21D5" w:rsidRPr="00D63D8C">
        <w:rPr>
          <w:rFonts w:ascii="Times New Roman" w:hAnsi="Times New Roman" w:cs="Times New Roman"/>
          <w:sz w:val="24"/>
          <w:szCs w:val="24"/>
        </w:rPr>
        <w:t>an</w:t>
      </w:r>
      <w:r w:rsidR="007B6EFF" w:rsidRPr="00D63D8C">
        <w:rPr>
          <w:rFonts w:ascii="Times New Roman" w:hAnsi="Times New Roman" w:cs="Times New Roman"/>
          <w:sz w:val="24"/>
          <w:szCs w:val="24"/>
        </w:rPr>
        <w:t xml:space="preserve"> dengan spesifikasi awal sepeda motor yang diuji</w:t>
      </w:r>
      <w:r w:rsidR="00CA6988" w:rsidRPr="00D63D8C">
        <w:rPr>
          <w:rFonts w:ascii="Times New Roman" w:hAnsi="Times New Roman" w:cs="Times New Roman"/>
          <w:sz w:val="24"/>
          <w:szCs w:val="24"/>
        </w:rPr>
        <w:t xml:space="preserve"> (Honda </w:t>
      </w:r>
      <w:r w:rsidR="0088038D">
        <w:rPr>
          <w:rFonts w:ascii="Times New Roman" w:hAnsi="Times New Roman" w:cs="Times New Roman"/>
          <w:sz w:val="24"/>
          <w:szCs w:val="24"/>
          <w:lang w:val="en-US"/>
        </w:rPr>
        <w:t>Tiger 2000</w:t>
      </w:r>
      <w:r w:rsidR="00CA6988" w:rsidRPr="00D63D8C">
        <w:rPr>
          <w:rFonts w:ascii="Times New Roman" w:hAnsi="Times New Roman" w:cs="Times New Roman"/>
          <w:sz w:val="24"/>
          <w:szCs w:val="24"/>
        </w:rPr>
        <w:t>)</w:t>
      </w:r>
      <w:r w:rsidR="007B6EFF" w:rsidRPr="00D63D8C">
        <w:rPr>
          <w:rFonts w:ascii="Times New Roman" w:hAnsi="Times New Roman" w:cs="Times New Roman"/>
          <w:sz w:val="24"/>
          <w:szCs w:val="24"/>
        </w:rPr>
        <w:t>.</w:t>
      </w:r>
    </w:p>
    <w:p w:rsidR="00AA21D5" w:rsidRPr="00D63D8C" w:rsidRDefault="00AA21D5" w:rsidP="00D63D8C">
      <w:pPr>
        <w:shd w:val="clear" w:color="auto" w:fill="FFFFFF" w:themeFill="background1"/>
        <w:spacing w:after="0" w:line="360" w:lineRule="auto"/>
        <w:ind w:firstLine="709"/>
        <w:jc w:val="both"/>
        <w:rPr>
          <w:rFonts w:ascii="Times New Roman" w:hAnsi="Times New Roman" w:cs="Times New Roman"/>
          <w:sz w:val="24"/>
          <w:szCs w:val="24"/>
        </w:rPr>
      </w:pPr>
    </w:p>
    <w:p w:rsidR="00AA21D5" w:rsidRPr="00D63D8C" w:rsidRDefault="00AA21D5" w:rsidP="00D218D2">
      <w:pPr>
        <w:shd w:val="clear" w:color="auto" w:fill="FFFFFF" w:themeFill="background1"/>
        <w:spacing w:after="0" w:line="360" w:lineRule="auto"/>
        <w:ind w:firstLine="709"/>
        <w:jc w:val="both"/>
        <w:rPr>
          <w:rFonts w:ascii="Times New Roman" w:hAnsi="Times New Roman" w:cs="Times New Roman"/>
          <w:sz w:val="24"/>
          <w:szCs w:val="24"/>
        </w:rPr>
      </w:pPr>
    </w:p>
    <w:p w:rsidR="00F03DB1" w:rsidRDefault="00F03DB1" w:rsidP="00D218D2">
      <w:pPr>
        <w:shd w:val="clear" w:color="auto" w:fill="FFFFFF" w:themeFill="background1"/>
        <w:spacing w:after="0" w:line="360" w:lineRule="auto"/>
        <w:ind w:firstLine="567"/>
        <w:jc w:val="both"/>
        <w:rPr>
          <w:rFonts w:ascii="Times New Roman" w:hAnsi="Times New Roman" w:cs="Times New Roman"/>
          <w:sz w:val="24"/>
          <w:szCs w:val="24"/>
          <w:lang w:val="sv-SE"/>
        </w:rPr>
      </w:pPr>
    </w:p>
    <w:p w:rsidR="00D47D1F" w:rsidRDefault="00D47D1F" w:rsidP="00D93EB5">
      <w:pPr>
        <w:shd w:val="clear" w:color="auto" w:fill="FFFFFF" w:themeFill="background1"/>
        <w:spacing w:after="0" w:line="360" w:lineRule="auto"/>
        <w:jc w:val="both"/>
        <w:rPr>
          <w:rFonts w:ascii="Times New Roman" w:hAnsi="Times New Roman" w:cs="Times New Roman"/>
          <w:sz w:val="24"/>
          <w:szCs w:val="24"/>
          <w:lang w:val="en-US"/>
        </w:rPr>
      </w:pPr>
    </w:p>
    <w:p w:rsidR="004B48D7" w:rsidRPr="004B48D7" w:rsidRDefault="004B48D7" w:rsidP="00D93EB5">
      <w:pPr>
        <w:shd w:val="clear" w:color="auto" w:fill="FFFFFF" w:themeFill="background1"/>
        <w:spacing w:after="0" w:line="360" w:lineRule="auto"/>
        <w:jc w:val="both"/>
        <w:rPr>
          <w:rFonts w:ascii="Times New Roman" w:hAnsi="Times New Roman" w:cs="Times New Roman"/>
          <w:sz w:val="24"/>
          <w:szCs w:val="24"/>
          <w:lang w:val="en-US"/>
        </w:rPr>
      </w:pPr>
    </w:p>
    <w:p w:rsidR="00F03DB1" w:rsidRPr="00081DAE" w:rsidRDefault="00AA21D5" w:rsidP="00AA21D5">
      <w:pPr>
        <w:shd w:val="clear" w:color="auto" w:fill="FFFFFF" w:themeFill="background1"/>
        <w:spacing w:after="0" w:line="360" w:lineRule="auto"/>
        <w:ind w:left="709" w:hanging="709"/>
        <w:jc w:val="both"/>
        <w:rPr>
          <w:rFonts w:ascii="Times New Roman" w:hAnsi="Times New Roman" w:cs="Times New Roman"/>
          <w:b/>
          <w:sz w:val="24"/>
          <w:szCs w:val="24"/>
          <w:lang w:val="en-US"/>
        </w:rPr>
      </w:pPr>
      <w:r w:rsidRPr="00D63D8C">
        <w:rPr>
          <w:rFonts w:ascii="Times New Roman" w:hAnsi="Times New Roman" w:cs="Times New Roman"/>
          <w:b/>
          <w:sz w:val="24"/>
          <w:szCs w:val="24"/>
        </w:rPr>
        <w:lastRenderedPageBreak/>
        <w:t>3.2</w:t>
      </w:r>
      <w:r w:rsidRPr="00D63D8C">
        <w:rPr>
          <w:rFonts w:ascii="Times New Roman" w:hAnsi="Times New Roman" w:cs="Times New Roman"/>
          <w:sz w:val="24"/>
          <w:szCs w:val="24"/>
        </w:rPr>
        <w:tab/>
      </w:r>
      <w:r w:rsidR="00081DAE">
        <w:rPr>
          <w:rFonts w:ascii="Times New Roman" w:hAnsi="Times New Roman" w:cs="Times New Roman"/>
          <w:b/>
          <w:sz w:val="24"/>
          <w:szCs w:val="24"/>
          <w:lang w:val="en-US"/>
        </w:rPr>
        <w:t>Diagram Alir</w:t>
      </w:r>
    </w:p>
    <w:p w:rsidR="00D47D1F" w:rsidRPr="00D63D8C" w:rsidRDefault="00A455D5" w:rsidP="00D47D1F">
      <w:pPr>
        <w:shd w:val="clear" w:color="auto" w:fill="FFFFFF" w:themeFill="background1"/>
        <w:spacing w:after="0" w:line="360" w:lineRule="auto"/>
        <w:ind w:left="709" w:hanging="709"/>
        <w:jc w:val="center"/>
        <w:rPr>
          <w:rFonts w:ascii="Times New Roman" w:hAnsi="Times New Roman" w:cs="Times New Roman"/>
          <w:b/>
          <w:sz w:val="24"/>
          <w:szCs w:val="24"/>
        </w:rPr>
      </w:pPr>
      <w:r w:rsidRPr="00A455D5">
        <w:rPr>
          <w:rFonts w:ascii="Times New Roman" w:hAnsi="Times New Roman" w:cs="Times New Roman"/>
          <w:b/>
          <w:noProof/>
          <w:sz w:val="24"/>
          <w:szCs w:val="24"/>
          <w:lang w:eastAsia="id-ID"/>
        </w:rPr>
        <w:pict>
          <v:oval id="_x0000_s1125" style="position:absolute;left:0;text-align:left;margin-left:152.15pt;margin-top:17.65pt;width:106.35pt;height:64.45pt;z-index:251709440">
            <v:textbox>
              <w:txbxContent>
                <w:p w:rsidR="005D31D9" w:rsidRDefault="005D31D9" w:rsidP="005D31D9">
                  <w:pPr>
                    <w:spacing w:before="240"/>
                    <w:jc w:val="center"/>
                    <w:rPr>
                      <w:rFonts w:ascii="Times New Roman" w:hAnsi="Times New Roman" w:cs="Times New Roman"/>
                      <w:sz w:val="24"/>
                      <w:szCs w:val="24"/>
                    </w:rPr>
                  </w:pPr>
                  <w:r w:rsidRPr="005D31D9">
                    <w:rPr>
                      <w:rFonts w:ascii="Times New Roman" w:hAnsi="Times New Roman" w:cs="Times New Roman"/>
                      <w:sz w:val="24"/>
                      <w:szCs w:val="24"/>
                    </w:rPr>
                    <w:t>Mulai</w:t>
                  </w:r>
                </w:p>
                <w:p w:rsidR="005D31D9" w:rsidRPr="005D31D9" w:rsidRDefault="005D31D9" w:rsidP="005D31D9">
                  <w:pPr>
                    <w:jc w:val="center"/>
                    <w:rPr>
                      <w:rFonts w:ascii="Times New Roman" w:hAnsi="Times New Roman" w:cs="Times New Roman"/>
                      <w:sz w:val="24"/>
                      <w:szCs w:val="24"/>
                    </w:rPr>
                  </w:pPr>
                </w:p>
              </w:txbxContent>
            </v:textbox>
          </v:oval>
        </w:pict>
      </w:r>
    </w:p>
    <w:p w:rsidR="00D47D1F" w:rsidRPr="00D63D8C" w:rsidRDefault="00A455D5" w:rsidP="00AA21D5">
      <w:pPr>
        <w:shd w:val="clear" w:color="auto" w:fill="FFFFFF" w:themeFill="background1"/>
        <w:spacing w:after="0" w:line="360" w:lineRule="auto"/>
        <w:ind w:left="709" w:hanging="709"/>
        <w:jc w:val="both"/>
        <w:rPr>
          <w:rFonts w:ascii="Times New Roman" w:hAnsi="Times New Roman" w:cs="Times New Roman"/>
          <w:b/>
          <w:sz w:val="24"/>
          <w:szCs w:val="24"/>
        </w:rPr>
      </w:pPr>
      <w:r w:rsidRPr="00A455D5">
        <w:rPr>
          <w:rFonts w:ascii="Times New Roman" w:hAnsi="Times New Roman" w:cs="Times New Roman"/>
          <w:b/>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8" type="#_x0000_t67" style="position:absolute;left:0;text-align:left;margin-left:197.3pt;margin-top:61.4pt;width:16.85pt;height:20.1pt;z-index:251686912">
            <v:textbox style="layout-flow:vertical-ideographic"/>
          </v:shape>
        </w:pict>
      </w:r>
      <w:r w:rsidRPr="00A455D5">
        <w:rPr>
          <w:rFonts w:ascii="Times New Roman" w:hAnsi="Times New Roman" w:cs="Times New Roman"/>
          <w:b/>
          <w:noProof/>
          <w:sz w:val="24"/>
          <w:szCs w:val="24"/>
          <w:lang w:eastAsia="id-ID"/>
        </w:rPr>
        <w:pict>
          <v:rect id="_x0000_s1099" style="position:absolute;left:0;text-align:left;margin-left:134.35pt;margin-top:81.5pt;width:138pt;height:43.3pt;z-index:251687936">
            <v:textbox style="mso-next-textbox:#_x0000_s1099">
              <w:txbxContent>
                <w:p w:rsidR="00D47D1F" w:rsidRPr="005D31D9" w:rsidRDefault="00D47D1F" w:rsidP="003B41F7">
                  <w:pPr>
                    <w:spacing w:before="240" w:line="360" w:lineRule="auto"/>
                    <w:jc w:val="center"/>
                    <w:rPr>
                      <w:rFonts w:ascii="Times New Roman" w:hAnsi="Times New Roman" w:cs="Times New Roman"/>
                      <w:sz w:val="24"/>
                      <w:szCs w:val="24"/>
                    </w:rPr>
                  </w:pPr>
                  <w:r w:rsidRPr="005D31D9">
                    <w:rPr>
                      <w:rFonts w:ascii="Times New Roman" w:hAnsi="Times New Roman" w:cs="Times New Roman"/>
                      <w:sz w:val="24"/>
                      <w:szCs w:val="24"/>
                    </w:rPr>
                    <w:t>Studi Literatur</w:t>
                  </w:r>
                </w:p>
              </w:txbxContent>
            </v:textbox>
          </v:rect>
        </w:pict>
      </w:r>
      <w:r w:rsidRPr="00A455D5">
        <w:rPr>
          <w:rFonts w:ascii="Times New Roman" w:hAnsi="Times New Roman" w:cs="Times New Roman"/>
          <w:b/>
          <w:noProof/>
          <w:sz w:val="24"/>
          <w:szCs w:val="24"/>
          <w:lang w:eastAsia="id-ID"/>
        </w:rPr>
        <w:pict>
          <v:shape id="_x0000_s1109" type="#_x0000_t67" style="position:absolute;left:0;text-align:left;margin-left:197.1pt;margin-top:124.8pt;width:16.85pt;height:20.1pt;z-index:251698176">
            <v:textbox style="layout-flow:vertical-ideographic"/>
          </v:shape>
        </w:pict>
      </w:r>
      <w:r w:rsidRPr="00A455D5">
        <w:rPr>
          <w:rFonts w:ascii="Times New Roman" w:hAnsi="Times New Roman" w:cs="Times New Roman"/>
          <w:b/>
          <w:noProof/>
          <w:sz w:val="24"/>
          <w:szCs w:val="24"/>
          <w:lang w:eastAsia="id-ID"/>
        </w:rPr>
        <w:pict>
          <v:shapetype id="_x0000_t117" coordsize="21600,21600" o:spt="117" path="m4353,l17214,r4386,10800l17214,21600r-12861,l,10800xe">
            <v:stroke joinstyle="miter"/>
            <v:path gradientshapeok="t" o:connecttype="rect" textboxrect="4353,0,17214,21600"/>
          </v:shapetype>
          <v:shape id="_x0000_s1108" type="#_x0000_t117" style="position:absolute;left:0;text-align:left;margin-left:145.75pt;margin-top:144.9pt;width:117.2pt;height:74.25pt;z-index:251697152">
            <v:textbox style="mso-next-textbox:#_x0000_s1108">
              <w:txbxContent>
                <w:p w:rsidR="008B433F" w:rsidRDefault="008B433F" w:rsidP="008B433F">
                  <w:pPr>
                    <w:spacing w:line="240" w:lineRule="auto"/>
                    <w:jc w:val="center"/>
                    <w:rPr>
                      <w:rFonts w:ascii="Arial" w:hAnsi="Arial" w:cs="Arial"/>
                      <w:sz w:val="24"/>
                      <w:szCs w:val="24"/>
                    </w:rPr>
                  </w:pPr>
                </w:p>
                <w:p w:rsidR="008B433F" w:rsidRPr="005D31D9" w:rsidRDefault="008B433F" w:rsidP="008B433F">
                  <w:pPr>
                    <w:spacing w:line="240" w:lineRule="auto"/>
                    <w:jc w:val="center"/>
                    <w:rPr>
                      <w:rFonts w:ascii="Times New Roman" w:hAnsi="Times New Roman" w:cs="Times New Roman"/>
                      <w:sz w:val="24"/>
                      <w:szCs w:val="24"/>
                    </w:rPr>
                  </w:pPr>
                  <w:r w:rsidRPr="005D31D9">
                    <w:rPr>
                      <w:rFonts w:ascii="Times New Roman" w:hAnsi="Times New Roman" w:cs="Times New Roman"/>
                      <w:sz w:val="24"/>
                      <w:szCs w:val="24"/>
                    </w:rPr>
                    <w:t>Identifikasi</w:t>
                  </w:r>
                </w:p>
              </w:txbxContent>
            </v:textbox>
          </v:shape>
        </w:pict>
      </w:r>
      <w:r w:rsidRPr="00A455D5">
        <w:rPr>
          <w:rFonts w:ascii="Times New Roman" w:hAnsi="Times New Roman" w:cs="Times New Roman"/>
          <w:b/>
          <w:noProof/>
          <w:sz w:val="24"/>
          <w:szCs w:val="24"/>
          <w:lang w:eastAsia="id-ID"/>
        </w:rPr>
        <w:pict>
          <v:shape id="_x0000_s1111" type="#_x0000_t67" style="position:absolute;left:0;text-align:left;margin-left:197.15pt;margin-top:219.15pt;width:16.85pt;height:20.1pt;z-index:251700224">
            <v:textbox style="layout-flow:vertical-ideographic"/>
          </v:shape>
        </w:pict>
      </w:r>
      <w:r w:rsidRPr="00A455D5">
        <w:rPr>
          <w:rFonts w:ascii="Times New Roman" w:hAnsi="Times New Roman" w:cs="Times New Roman"/>
          <w:b/>
          <w:noProof/>
          <w:sz w:val="24"/>
          <w:szCs w:val="24"/>
          <w:lang w:eastAsia="id-ID"/>
        </w:rPr>
        <w:pict>
          <v:rect id="_x0000_s1110" style="position:absolute;left:0;text-align:left;margin-left:134.35pt;margin-top:239.25pt;width:138pt;height:43.3pt;z-index:251699200">
            <v:textbox style="mso-next-textbox:#_x0000_s1110">
              <w:txbxContent>
                <w:p w:rsidR="008B433F" w:rsidRPr="005D31D9" w:rsidRDefault="008B433F" w:rsidP="003B41F7">
                  <w:pPr>
                    <w:spacing w:before="240" w:line="360" w:lineRule="auto"/>
                    <w:jc w:val="center"/>
                    <w:rPr>
                      <w:rFonts w:ascii="Times New Roman" w:hAnsi="Times New Roman" w:cs="Times New Roman"/>
                      <w:sz w:val="24"/>
                      <w:szCs w:val="24"/>
                    </w:rPr>
                  </w:pPr>
                  <w:r w:rsidRPr="005D31D9">
                    <w:rPr>
                      <w:rFonts w:ascii="Times New Roman" w:hAnsi="Times New Roman" w:cs="Times New Roman"/>
                      <w:sz w:val="24"/>
                      <w:szCs w:val="24"/>
                    </w:rPr>
                    <w:t>Persiapan Pengujian</w:t>
                  </w:r>
                </w:p>
              </w:txbxContent>
            </v:textbox>
          </v:rect>
        </w:pict>
      </w:r>
      <w:r w:rsidRPr="00A455D5">
        <w:rPr>
          <w:rFonts w:ascii="Times New Roman" w:hAnsi="Times New Roman" w:cs="Times New Roman"/>
          <w:b/>
          <w:noProof/>
          <w:sz w:val="24"/>
          <w:szCs w:val="24"/>
          <w:lang w:eastAsia="id-ID"/>
        </w:rPr>
        <w:pict>
          <v:shape id="_x0000_s1113" type="#_x0000_t67" style="position:absolute;left:0;text-align:left;margin-left:197.1pt;margin-top:282.55pt;width:16.85pt;height:20.1pt;z-index:251702272">
            <v:textbox style="layout-flow:vertical-ideographic"/>
          </v:shape>
        </w:pict>
      </w:r>
      <w:r w:rsidRPr="00A455D5">
        <w:rPr>
          <w:rFonts w:ascii="Times New Roman" w:hAnsi="Times New Roman" w:cs="Times New Roman"/>
          <w:b/>
          <w:noProof/>
          <w:sz w:val="24"/>
          <w:szCs w:val="24"/>
          <w:lang w:eastAsia="id-ID"/>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112" type="#_x0000_t111" style="position:absolute;left:0;text-align:left;margin-left:132.3pt;margin-top:302.65pt;width:139.9pt;height:45pt;z-index:251701248">
            <v:textbox style="mso-next-textbox:#_x0000_s1112">
              <w:txbxContent>
                <w:p w:rsidR="008B433F" w:rsidRPr="005D31D9" w:rsidRDefault="008B433F" w:rsidP="008B433F">
                  <w:pPr>
                    <w:spacing w:before="240" w:line="240" w:lineRule="auto"/>
                    <w:jc w:val="center"/>
                    <w:rPr>
                      <w:rFonts w:ascii="Times New Roman" w:hAnsi="Times New Roman" w:cs="Times New Roman"/>
                      <w:sz w:val="24"/>
                      <w:szCs w:val="24"/>
                    </w:rPr>
                  </w:pPr>
                  <w:r w:rsidRPr="005D31D9">
                    <w:rPr>
                      <w:rFonts w:ascii="Times New Roman" w:hAnsi="Times New Roman" w:cs="Times New Roman"/>
                      <w:sz w:val="24"/>
                      <w:szCs w:val="24"/>
                    </w:rPr>
                    <w:t>Pengujian</w:t>
                  </w:r>
                </w:p>
              </w:txbxContent>
            </v:textbox>
          </v:shape>
        </w:pict>
      </w:r>
      <w:r w:rsidRPr="00A455D5">
        <w:rPr>
          <w:rFonts w:ascii="Times New Roman" w:hAnsi="Times New Roman" w:cs="Times New Roman"/>
          <w:b/>
          <w:noProof/>
          <w:sz w:val="24"/>
          <w:szCs w:val="24"/>
          <w:lang w:eastAsia="id-ID"/>
        </w:rPr>
        <w:pict>
          <v:shape id="_x0000_s1116" type="#_x0000_t67" style="position:absolute;left:0;text-align:left;margin-left:197.15pt;margin-top:347.65pt;width:16.85pt;height:20.1pt;z-index:251704320">
            <v:textbox style="layout-flow:vertical-ideographic"/>
          </v:shape>
        </w:pict>
      </w: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A455D5" w:rsidP="00AA21D5">
      <w:pPr>
        <w:shd w:val="clear" w:color="auto" w:fill="FFFFFF" w:themeFill="background1"/>
        <w:spacing w:after="0" w:line="360" w:lineRule="auto"/>
        <w:ind w:left="709" w:hanging="709"/>
        <w:jc w:val="both"/>
        <w:rPr>
          <w:rFonts w:ascii="Times New Roman" w:hAnsi="Times New Roman" w:cs="Times New Roman"/>
          <w:b/>
          <w:sz w:val="24"/>
          <w:szCs w:val="24"/>
        </w:rPr>
      </w:pPr>
      <w:r w:rsidRPr="00A455D5">
        <w:rPr>
          <w:rFonts w:ascii="Times New Roman" w:hAnsi="Times New Roman" w:cs="Times New Roman"/>
          <w:b/>
          <w:noProof/>
          <w:sz w:val="24"/>
          <w:szCs w:val="24"/>
          <w:lang w:eastAsia="id-ID"/>
        </w:rPr>
        <w:pict>
          <v:rect id="_x0000_s1115" style="position:absolute;left:0;text-align:left;margin-left:62.95pt;margin-top:15.9pt;width:277.4pt;height:43.3pt;z-index:251703296">
            <v:textbox style="mso-next-textbox:#_x0000_s1115">
              <w:txbxContent>
                <w:p w:rsidR="00225260" w:rsidRPr="005D31D9" w:rsidRDefault="00225260" w:rsidP="009F2FB2">
                  <w:pPr>
                    <w:spacing w:before="240" w:line="360" w:lineRule="auto"/>
                    <w:jc w:val="center"/>
                    <w:rPr>
                      <w:rFonts w:ascii="Times New Roman" w:hAnsi="Times New Roman" w:cs="Times New Roman"/>
                      <w:sz w:val="24"/>
                      <w:szCs w:val="24"/>
                    </w:rPr>
                  </w:pPr>
                  <w:r w:rsidRPr="005D31D9">
                    <w:rPr>
                      <w:rFonts w:ascii="Times New Roman" w:hAnsi="Times New Roman" w:cs="Times New Roman"/>
                      <w:sz w:val="24"/>
                      <w:szCs w:val="24"/>
                    </w:rPr>
                    <w:t>Perhitungan dan Analisa Data Hasil Pengujian</w:t>
                  </w:r>
                </w:p>
              </w:txbxContent>
            </v:textbox>
          </v:rect>
        </w:pict>
      </w: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A455D5" w:rsidP="00AA21D5">
      <w:pPr>
        <w:shd w:val="clear" w:color="auto" w:fill="FFFFFF" w:themeFill="background1"/>
        <w:spacing w:after="0" w:line="360" w:lineRule="auto"/>
        <w:ind w:left="709" w:hanging="709"/>
        <w:jc w:val="both"/>
        <w:rPr>
          <w:rFonts w:ascii="Times New Roman" w:hAnsi="Times New Roman" w:cs="Times New Roman"/>
          <w:b/>
          <w:sz w:val="24"/>
          <w:szCs w:val="24"/>
        </w:rPr>
      </w:pPr>
      <w:r w:rsidRPr="00A455D5">
        <w:rPr>
          <w:rFonts w:ascii="Times New Roman" w:hAnsi="Times New Roman" w:cs="Times New Roman"/>
          <w:b/>
          <w:noProof/>
          <w:sz w:val="24"/>
          <w:szCs w:val="24"/>
          <w:lang w:eastAsia="id-ID"/>
        </w:rPr>
        <w:pict>
          <v:shape id="_x0000_s1118" type="#_x0000_t67" style="position:absolute;left:0;text-align:left;margin-left:197.1pt;margin-top:17.8pt;width:16.85pt;height:20.1pt;z-index:251706368">
            <v:textbox style="layout-flow:vertical-ideographic"/>
          </v:shape>
        </w:pict>
      </w:r>
      <w:r w:rsidRPr="00A455D5">
        <w:rPr>
          <w:rFonts w:ascii="Times New Roman" w:hAnsi="Times New Roman" w:cs="Times New Roman"/>
          <w:b/>
          <w:noProof/>
          <w:sz w:val="24"/>
          <w:szCs w:val="24"/>
          <w:lang w:eastAsia="id-ID"/>
        </w:rPr>
        <w:pict>
          <v:shape id="_x0000_s1120" type="#_x0000_t67" style="position:absolute;left:0;text-align:left;margin-left:197.1pt;margin-top:81.2pt;width:16.85pt;height:20.1pt;z-index:251708416">
            <v:textbox style="layout-flow:vertical-ideographic"/>
          </v:shape>
        </w:pict>
      </w:r>
    </w:p>
    <w:p w:rsidR="00D47D1F" w:rsidRPr="00D63D8C" w:rsidRDefault="00A455D5" w:rsidP="00AA21D5">
      <w:pPr>
        <w:shd w:val="clear" w:color="auto" w:fill="FFFFFF" w:themeFill="background1"/>
        <w:spacing w:after="0" w:line="360" w:lineRule="auto"/>
        <w:ind w:left="709" w:hanging="709"/>
        <w:jc w:val="both"/>
        <w:rPr>
          <w:rFonts w:ascii="Times New Roman" w:hAnsi="Times New Roman" w:cs="Times New Roman"/>
          <w:b/>
          <w:sz w:val="24"/>
          <w:szCs w:val="24"/>
        </w:rPr>
      </w:pPr>
      <w:r w:rsidRPr="00A455D5">
        <w:rPr>
          <w:rFonts w:ascii="Times New Roman" w:hAnsi="Times New Roman" w:cs="Times New Roman"/>
          <w:b/>
          <w:noProof/>
          <w:sz w:val="24"/>
          <w:szCs w:val="24"/>
          <w:lang w:eastAsia="id-ID"/>
        </w:rPr>
        <w:pict>
          <v:rect id="_x0000_s1117" style="position:absolute;left:0;text-align:left;margin-left:138.1pt;margin-top:17.2pt;width:138pt;height:43.3pt;z-index:251705344">
            <v:textbox style="mso-next-textbox:#_x0000_s1117">
              <w:txbxContent>
                <w:p w:rsidR="00225260" w:rsidRPr="005D31D9" w:rsidRDefault="00225260" w:rsidP="003B41F7">
                  <w:pPr>
                    <w:spacing w:before="240" w:line="360" w:lineRule="auto"/>
                    <w:jc w:val="center"/>
                    <w:rPr>
                      <w:rFonts w:ascii="Times New Roman" w:hAnsi="Times New Roman" w:cs="Times New Roman"/>
                      <w:sz w:val="24"/>
                      <w:szCs w:val="24"/>
                    </w:rPr>
                  </w:pPr>
                  <w:r w:rsidRPr="005D31D9">
                    <w:rPr>
                      <w:rFonts w:ascii="Times New Roman" w:hAnsi="Times New Roman" w:cs="Times New Roman"/>
                      <w:sz w:val="24"/>
                      <w:szCs w:val="24"/>
                    </w:rPr>
                    <w:t>Kesimpulan</w:t>
                  </w:r>
                </w:p>
              </w:txbxContent>
            </v:textbox>
          </v:rect>
        </w:pict>
      </w: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A455D5" w:rsidP="00AA21D5">
      <w:pPr>
        <w:shd w:val="clear" w:color="auto" w:fill="FFFFFF" w:themeFill="background1"/>
        <w:spacing w:after="0" w:line="360" w:lineRule="auto"/>
        <w:ind w:left="709" w:hanging="709"/>
        <w:jc w:val="both"/>
        <w:rPr>
          <w:rFonts w:ascii="Times New Roman" w:hAnsi="Times New Roman" w:cs="Times New Roman"/>
          <w:b/>
          <w:sz w:val="24"/>
          <w:szCs w:val="24"/>
        </w:rPr>
      </w:pPr>
      <w:r w:rsidRPr="00A455D5">
        <w:rPr>
          <w:rFonts w:ascii="Times New Roman" w:hAnsi="Times New Roman" w:cs="Times New Roman"/>
          <w:b/>
          <w:noProof/>
          <w:sz w:val="24"/>
          <w:szCs w:val="24"/>
          <w:lang w:eastAsia="id-ID"/>
        </w:rPr>
        <w:pict>
          <v:oval id="_x0000_s1126" style="position:absolute;left:0;text-align:left;margin-left:152.15pt;margin-top:18.5pt;width:106.35pt;height:64.45pt;z-index:251710464">
            <v:textbox>
              <w:txbxContent>
                <w:p w:rsidR="00411664" w:rsidRDefault="00411664" w:rsidP="00411664">
                  <w:pPr>
                    <w:spacing w:before="240"/>
                    <w:jc w:val="center"/>
                    <w:rPr>
                      <w:rFonts w:ascii="Times New Roman" w:hAnsi="Times New Roman" w:cs="Times New Roman"/>
                      <w:sz w:val="24"/>
                      <w:szCs w:val="24"/>
                    </w:rPr>
                  </w:pPr>
                  <w:r>
                    <w:rPr>
                      <w:rFonts w:ascii="Times New Roman" w:hAnsi="Times New Roman" w:cs="Times New Roman"/>
                      <w:sz w:val="24"/>
                      <w:szCs w:val="24"/>
                    </w:rPr>
                    <w:t>Selesai</w:t>
                  </w:r>
                </w:p>
                <w:p w:rsidR="00411664" w:rsidRPr="005D31D9" w:rsidRDefault="00411664" w:rsidP="00411664">
                  <w:pPr>
                    <w:jc w:val="center"/>
                    <w:rPr>
                      <w:rFonts w:ascii="Times New Roman" w:hAnsi="Times New Roman" w:cs="Times New Roman"/>
                      <w:sz w:val="24"/>
                      <w:szCs w:val="24"/>
                    </w:rPr>
                  </w:pPr>
                </w:p>
              </w:txbxContent>
            </v:textbox>
          </v:oval>
        </w:pict>
      </w: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AA21D5">
      <w:pPr>
        <w:shd w:val="clear" w:color="auto" w:fill="FFFFFF" w:themeFill="background1"/>
        <w:spacing w:after="0" w:line="360" w:lineRule="auto"/>
        <w:ind w:left="709" w:hanging="709"/>
        <w:jc w:val="both"/>
        <w:rPr>
          <w:rFonts w:ascii="Times New Roman" w:hAnsi="Times New Roman" w:cs="Times New Roman"/>
          <w:b/>
          <w:sz w:val="24"/>
          <w:szCs w:val="24"/>
        </w:rPr>
      </w:pPr>
    </w:p>
    <w:p w:rsidR="00D47D1F" w:rsidRPr="00D63D8C" w:rsidRDefault="00D47D1F" w:rsidP="009F2FB2">
      <w:pPr>
        <w:shd w:val="clear" w:color="auto" w:fill="FFFFFF" w:themeFill="background1"/>
        <w:spacing w:after="0" w:line="360" w:lineRule="auto"/>
        <w:ind w:left="709" w:hanging="709"/>
        <w:jc w:val="center"/>
        <w:rPr>
          <w:rFonts w:ascii="Times New Roman" w:hAnsi="Times New Roman" w:cs="Times New Roman"/>
          <w:b/>
          <w:sz w:val="24"/>
          <w:szCs w:val="24"/>
        </w:rPr>
      </w:pPr>
    </w:p>
    <w:p w:rsidR="009F2FB2" w:rsidRPr="00D63D8C" w:rsidRDefault="009F2FB2" w:rsidP="009F2FB2">
      <w:pPr>
        <w:spacing w:line="360" w:lineRule="auto"/>
        <w:jc w:val="center"/>
        <w:rPr>
          <w:rFonts w:ascii="Times New Roman" w:hAnsi="Times New Roman" w:cs="Times New Roman"/>
          <w:sz w:val="24"/>
          <w:szCs w:val="24"/>
        </w:rPr>
      </w:pPr>
      <w:r w:rsidRPr="00D63D8C">
        <w:rPr>
          <w:rFonts w:ascii="Times New Roman" w:hAnsi="Times New Roman" w:cs="Times New Roman"/>
          <w:b/>
          <w:sz w:val="24"/>
          <w:szCs w:val="24"/>
        </w:rPr>
        <w:t>Gambar 3.1</w:t>
      </w:r>
      <w:r w:rsidRPr="00D63D8C">
        <w:rPr>
          <w:rFonts w:ascii="Times New Roman" w:hAnsi="Times New Roman" w:cs="Times New Roman"/>
          <w:sz w:val="24"/>
          <w:szCs w:val="24"/>
        </w:rPr>
        <w:t xml:space="preserve"> </w:t>
      </w:r>
      <w:r w:rsidRPr="00D63D8C">
        <w:rPr>
          <w:rFonts w:ascii="Times New Roman" w:hAnsi="Times New Roman" w:cs="Times New Roman"/>
          <w:i/>
          <w:sz w:val="24"/>
          <w:szCs w:val="24"/>
        </w:rPr>
        <w:t>Diagram alir penelitian</w:t>
      </w:r>
    </w:p>
    <w:p w:rsidR="00427A95" w:rsidRDefault="00427A95">
      <w:pPr>
        <w:rPr>
          <w:rFonts w:ascii="Times New Roman" w:hAnsi="Times New Roman" w:cs="Times New Roman"/>
          <w:b/>
          <w:sz w:val="24"/>
          <w:szCs w:val="24"/>
        </w:rPr>
      </w:pPr>
      <w:r>
        <w:rPr>
          <w:rFonts w:ascii="Times New Roman" w:hAnsi="Times New Roman" w:cs="Times New Roman"/>
          <w:b/>
          <w:sz w:val="24"/>
          <w:szCs w:val="24"/>
        </w:rPr>
        <w:br w:type="page"/>
      </w:r>
    </w:p>
    <w:p w:rsidR="006D0219" w:rsidRPr="006D0219" w:rsidRDefault="006D0219" w:rsidP="006D0219">
      <w:pPr>
        <w:shd w:val="clear" w:color="auto" w:fill="FFFFFF" w:themeFill="background1"/>
        <w:spacing w:after="0" w:line="360" w:lineRule="auto"/>
        <w:jc w:val="both"/>
        <w:rPr>
          <w:rFonts w:ascii="Times New Roman" w:hAnsi="Times New Roman"/>
          <w:b/>
          <w:sz w:val="24"/>
          <w:szCs w:val="24"/>
          <w:lang w:val="en-US"/>
        </w:rPr>
      </w:pPr>
      <w:r w:rsidRPr="006D0219">
        <w:rPr>
          <w:rFonts w:ascii="Times New Roman" w:hAnsi="Times New Roman"/>
          <w:b/>
          <w:sz w:val="24"/>
          <w:szCs w:val="24"/>
          <w:lang w:val="en-US"/>
        </w:rPr>
        <w:lastRenderedPageBreak/>
        <w:t>3.</w:t>
      </w:r>
      <w:r>
        <w:rPr>
          <w:rFonts w:ascii="Times New Roman" w:hAnsi="Times New Roman"/>
          <w:b/>
          <w:sz w:val="24"/>
          <w:szCs w:val="24"/>
          <w:lang w:val="en-US"/>
        </w:rPr>
        <w:t>2.1</w:t>
      </w:r>
      <w:r w:rsidRPr="006D0219">
        <w:rPr>
          <w:rFonts w:ascii="Times New Roman" w:hAnsi="Times New Roman"/>
          <w:b/>
          <w:sz w:val="24"/>
          <w:szCs w:val="24"/>
          <w:lang w:val="en-US"/>
        </w:rPr>
        <w:tab/>
        <w:t>Studi Literatur</w:t>
      </w:r>
    </w:p>
    <w:p w:rsidR="006D0219" w:rsidRDefault="006D0219" w:rsidP="006D0219">
      <w:pPr>
        <w:shd w:val="clear" w:color="auto" w:fill="FFFFFF" w:themeFill="background1"/>
        <w:spacing w:after="0" w:line="360" w:lineRule="auto"/>
        <w:ind w:firstLine="720"/>
        <w:jc w:val="both"/>
        <w:rPr>
          <w:rFonts w:ascii="Times New Roman" w:hAnsi="Times New Roman"/>
          <w:sz w:val="24"/>
          <w:szCs w:val="24"/>
          <w:lang w:val="en-US"/>
        </w:rPr>
      </w:pPr>
      <w:r w:rsidRPr="005F5A3A">
        <w:rPr>
          <w:rFonts w:ascii="Times New Roman" w:hAnsi="Times New Roman"/>
          <w:sz w:val="24"/>
          <w:szCs w:val="24"/>
        </w:rPr>
        <w:t>Metode ini digunakan untuk memperoleh dasar penulisan dan referensi dalam penyusunan tugas akhir.</w:t>
      </w:r>
    </w:p>
    <w:p w:rsidR="006D0219" w:rsidRPr="006D0219" w:rsidRDefault="006D0219" w:rsidP="006D0219">
      <w:pPr>
        <w:shd w:val="clear" w:color="auto" w:fill="FFFFFF" w:themeFill="background1"/>
        <w:spacing w:after="0" w:line="360" w:lineRule="auto"/>
        <w:ind w:firstLine="720"/>
        <w:jc w:val="both"/>
        <w:rPr>
          <w:rFonts w:ascii="Times New Roman" w:hAnsi="Times New Roman" w:cs="Times New Roman"/>
          <w:b/>
          <w:sz w:val="24"/>
          <w:szCs w:val="24"/>
          <w:lang w:val="en-US"/>
        </w:rPr>
      </w:pPr>
    </w:p>
    <w:p w:rsidR="00B52728" w:rsidRDefault="006D0219" w:rsidP="005F4481">
      <w:pPr>
        <w:shd w:val="clear" w:color="auto" w:fill="FFFFFF" w:themeFill="background1"/>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3.2.2</w:t>
      </w:r>
      <w:r w:rsidR="00427A95">
        <w:rPr>
          <w:rFonts w:ascii="Times New Roman" w:hAnsi="Times New Roman" w:cs="Times New Roman"/>
          <w:b/>
          <w:sz w:val="24"/>
          <w:szCs w:val="24"/>
          <w:lang w:val="en-US"/>
        </w:rPr>
        <w:tab/>
      </w:r>
      <w:r w:rsidR="003F4D6A">
        <w:rPr>
          <w:rFonts w:ascii="Times New Roman" w:hAnsi="Times New Roman" w:cs="Times New Roman"/>
          <w:b/>
          <w:sz w:val="24"/>
          <w:szCs w:val="24"/>
          <w:lang w:val="en-US"/>
        </w:rPr>
        <w:t>Identifikasi</w:t>
      </w:r>
    </w:p>
    <w:p w:rsidR="003F4D6A" w:rsidRDefault="003F4D6A" w:rsidP="005F4481">
      <w:pPr>
        <w:shd w:val="clear" w:color="auto" w:fill="FFFFFF" w:themeFill="background1"/>
        <w:spacing w:after="0" w:line="360" w:lineRule="auto"/>
        <w:jc w:val="both"/>
        <w:rPr>
          <w:rFonts w:ascii="Times New Roman" w:hAnsi="Times New Roman"/>
          <w:sz w:val="24"/>
          <w:szCs w:val="24"/>
          <w:lang w:val="en-US"/>
        </w:rPr>
      </w:pPr>
      <w:r>
        <w:rPr>
          <w:rFonts w:ascii="Times New Roman" w:hAnsi="Times New Roman" w:cs="Times New Roman"/>
          <w:b/>
          <w:sz w:val="24"/>
          <w:szCs w:val="24"/>
          <w:lang w:val="en-US"/>
        </w:rPr>
        <w:tab/>
      </w:r>
      <w:r w:rsidRPr="005F5A3A">
        <w:rPr>
          <w:rFonts w:ascii="Times New Roman" w:hAnsi="Times New Roman"/>
          <w:sz w:val="24"/>
          <w:szCs w:val="24"/>
          <w:lang w:val="en-US"/>
        </w:rPr>
        <w:t xml:space="preserve">Melakukan pembongkaran terhadap sepeda motor, untuk mengidentifikasi komponen-komponen </w:t>
      </w:r>
      <w:r w:rsidR="005F4481">
        <w:rPr>
          <w:rFonts w:ascii="Times New Roman" w:hAnsi="Times New Roman"/>
          <w:sz w:val="24"/>
          <w:szCs w:val="24"/>
          <w:lang w:val="en-US"/>
        </w:rPr>
        <w:t>utama yang ada pada sepeda motor, kemudian menganalisa dan mengelompokan komponen-komponen kendaraan tersebut kedalam jenisnya.</w:t>
      </w:r>
    </w:p>
    <w:p w:rsidR="005F4481" w:rsidRDefault="005F4481" w:rsidP="005F4481">
      <w:pPr>
        <w:shd w:val="clear" w:color="auto" w:fill="FFFFFF" w:themeFill="background1"/>
        <w:spacing w:after="0" w:line="360" w:lineRule="auto"/>
        <w:jc w:val="both"/>
        <w:rPr>
          <w:rFonts w:ascii="Times New Roman" w:hAnsi="Times New Roman"/>
          <w:sz w:val="24"/>
          <w:szCs w:val="24"/>
          <w:lang w:val="en-US"/>
        </w:rPr>
      </w:pPr>
    </w:p>
    <w:p w:rsidR="003F4D6A" w:rsidRDefault="006D0219" w:rsidP="005F4481">
      <w:pPr>
        <w:shd w:val="clear" w:color="auto" w:fill="FFFFFF" w:themeFill="background1"/>
        <w:spacing w:after="0" w:line="360" w:lineRule="auto"/>
        <w:jc w:val="both"/>
        <w:rPr>
          <w:rFonts w:ascii="Times New Roman" w:hAnsi="Times New Roman"/>
          <w:b/>
          <w:sz w:val="24"/>
          <w:szCs w:val="24"/>
          <w:lang w:val="en-US"/>
        </w:rPr>
      </w:pPr>
      <w:r>
        <w:rPr>
          <w:rFonts w:ascii="Times New Roman" w:hAnsi="Times New Roman"/>
          <w:b/>
          <w:sz w:val="24"/>
          <w:szCs w:val="24"/>
          <w:lang w:val="en-US"/>
        </w:rPr>
        <w:t>3.2.3</w:t>
      </w:r>
      <w:r w:rsidR="003F4D6A" w:rsidRPr="003F4D6A">
        <w:rPr>
          <w:rFonts w:ascii="Times New Roman" w:hAnsi="Times New Roman"/>
          <w:b/>
          <w:sz w:val="24"/>
          <w:szCs w:val="24"/>
          <w:lang w:val="en-US"/>
        </w:rPr>
        <w:tab/>
        <w:t>Persiapan Pengujian</w:t>
      </w:r>
    </w:p>
    <w:p w:rsidR="005F4481" w:rsidRPr="00F91CBB" w:rsidRDefault="003F4D6A" w:rsidP="005F4481">
      <w:pPr>
        <w:shd w:val="clear" w:color="auto" w:fill="FFFFFF" w:themeFill="background1"/>
        <w:spacing w:after="0" w:line="360" w:lineRule="auto"/>
        <w:jc w:val="both"/>
        <w:rPr>
          <w:rFonts w:ascii="Times New Roman" w:hAnsi="Times New Roman"/>
          <w:sz w:val="24"/>
          <w:szCs w:val="24"/>
          <w:lang w:val="en-US"/>
        </w:rPr>
      </w:pPr>
      <w:r>
        <w:rPr>
          <w:rFonts w:ascii="Times New Roman" w:hAnsi="Times New Roman"/>
          <w:b/>
          <w:sz w:val="24"/>
          <w:szCs w:val="24"/>
          <w:lang w:val="en-US"/>
        </w:rPr>
        <w:tab/>
      </w:r>
      <w:r w:rsidR="00F91CBB" w:rsidRPr="00F91CBB">
        <w:rPr>
          <w:rFonts w:ascii="Times New Roman" w:hAnsi="Times New Roman"/>
          <w:sz w:val="24"/>
          <w:szCs w:val="24"/>
          <w:lang w:val="en-US"/>
        </w:rPr>
        <w:t xml:space="preserve">Mempersiapkan </w:t>
      </w:r>
      <w:r w:rsidR="00F91CBB">
        <w:rPr>
          <w:rFonts w:ascii="Times New Roman" w:hAnsi="Times New Roman"/>
          <w:sz w:val="24"/>
          <w:szCs w:val="24"/>
          <w:lang w:val="en-US"/>
        </w:rPr>
        <w:t>sepeda motor yang akan di uji, sepeda motor yang dugunakan adalah Honda Tiger 2000.</w:t>
      </w:r>
    </w:p>
    <w:p w:rsidR="00F978B5" w:rsidRDefault="006D0219" w:rsidP="005F4481">
      <w:pPr>
        <w:shd w:val="clear" w:color="auto" w:fill="FFFFFF" w:themeFill="background1"/>
        <w:spacing w:after="0" w:line="360" w:lineRule="auto"/>
        <w:jc w:val="both"/>
        <w:rPr>
          <w:rFonts w:ascii="Times New Roman" w:hAnsi="Times New Roman"/>
          <w:b/>
          <w:sz w:val="24"/>
          <w:szCs w:val="24"/>
          <w:lang w:val="en-US"/>
        </w:rPr>
      </w:pPr>
      <w:r>
        <w:rPr>
          <w:rFonts w:ascii="Times New Roman" w:hAnsi="Times New Roman"/>
          <w:b/>
          <w:sz w:val="24"/>
          <w:szCs w:val="24"/>
          <w:lang w:val="en-US"/>
        </w:rPr>
        <w:t>3.2.4</w:t>
      </w:r>
      <w:r w:rsidR="00F978B5" w:rsidRPr="00F978B5">
        <w:rPr>
          <w:rFonts w:ascii="Times New Roman" w:hAnsi="Times New Roman"/>
          <w:b/>
          <w:sz w:val="24"/>
          <w:szCs w:val="24"/>
          <w:lang w:val="en-US"/>
        </w:rPr>
        <w:tab/>
        <w:t>Pengujian</w:t>
      </w:r>
    </w:p>
    <w:p w:rsidR="00DC29D8" w:rsidRPr="00EC2E7D" w:rsidRDefault="00F978B5" w:rsidP="00DC29D8">
      <w:pPr>
        <w:pStyle w:val="ListParagraph"/>
        <w:spacing w:after="0" w:line="360" w:lineRule="auto"/>
        <w:ind w:left="0" w:firstLine="720"/>
        <w:jc w:val="both"/>
        <w:rPr>
          <w:rFonts w:ascii="Times New Roman" w:hAnsi="Times New Roman" w:cs="Times New Roman"/>
          <w:sz w:val="24"/>
          <w:szCs w:val="24"/>
        </w:rPr>
      </w:pPr>
      <w:r w:rsidRPr="00F978B5">
        <w:rPr>
          <w:rFonts w:ascii="Times New Roman" w:hAnsi="Times New Roman" w:cs="Times New Roman"/>
          <w:sz w:val="24"/>
          <w:szCs w:val="24"/>
          <w:lang w:val="en-US"/>
        </w:rPr>
        <w:t>Pengujian dilakukan di Laboratorium Motor Bakar Lembaga Ilmu Pengetahuan Indonesia</w:t>
      </w:r>
      <w:r w:rsidR="00974D4C">
        <w:rPr>
          <w:rFonts w:ascii="Times New Roman" w:hAnsi="Times New Roman" w:cs="Times New Roman"/>
          <w:sz w:val="24"/>
          <w:szCs w:val="24"/>
          <w:lang w:val="en-US"/>
        </w:rPr>
        <w:t xml:space="preserve"> (LIPI)</w:t>
      </w:r>
      <w:r w:rsidR="00DC29D8">
        <w:rPr>
          <w:rFonts w:ascii="Times New Roman" w:hAnsi="Times New Roman" w:cs="Times New Roman"/>
          <w:sz w:val="24"/>
          <w:szCs w:val="24"/>
          <w:lang w:val="en-US"/>
        </w:rPr>
        <w:t xml:space="preserve">. </w:t>
      </w:r>
      <w:r w:rsidR="00DC29D8" w:rsidRPr="00EC2E7D">
        <w:rPr>
          <w:rFonts w:ascii="Times New Roman" w:hAnsi="Times New Roman" w:cs="Times New Roman"/>
          <w:sz w:val="24"/>
          <w:szCs w:val="24"/>
        </w:rPr>
        <w:t>Dalam pengujian sepeda motor ini, alat-alat yang digunakan yaitu dengan spesifikasi sebagai berikut :</w:t>
      </w:r>
    </w:p>
    <w:p w:rsidR="00DC29D8" w:rsidRPr="00EC2E7D" w:rsidRDefault="00DC29D8" w:rsidP="00DC29D8">
      <w:pPr>
        <w:pStyle w:val="ListParagraph"/>
        <w:numPr>
          <w:ilvl w:val="0"/>
          <w:numId w:val="5"/>
        </w:numPr>
        <w:spacing w:after="0" w:line="360" w:lineRule="auto"/>
        <w:rPr>
          <w:rFonts w:ascii="Times New Roman" w:hAnsi="Times New Roman" w:cs="Times New Roman"/>
          <w:i/>
          <w:sz w:val="24"/>
          <w:szCs w:val="24"/>
        </w:rPr>
      </w:pPr>
      <w:r w:rsidRPr="00EC2E7D">
        <w:rPr>
          <w:rFonts w:ascii="Times New Roman" w:hAnsi="Times New Roman" w:cs="Times New Roman"/>
          <w:i/>
          <w:sz w:val="24"/>
          <w:szCs w:val="24"/>
        </w:rPr>
        <w:t>Sportdyno V3.1</w:t>
      </w:r>
    </w:p>
    <w:p w:rsidR="00DC29D8" w:rsidRPr="00EC2E7D" w:rsidRDefault="00DC29D8" w:rsidP="00DC29D8">
      <w:pPr>
        <w:pStyle w:val="ListParagraph"/>
        <w:numPr>
          <w:ilvl w:val="0"/>
          <w:numId w:val="5"/>
        </w:numPr>
        <w:spacing w:after="0" w:line="360" w:lineRule="auto"/>
        <w:rPr>
          <w:rFonts w:ascii="Times New Roman" w:hAnsi="Times New Roman" w:cs="Times New Roman"/>
          <w:i/>
          <w:sz w:val="24"/>
          <w:szCs w:val="24"/>
        </w:rPr>
      </w:pPr>
      <w:r w:rsidRPr="00EC2E7D">
        <w:rPr>
          <w:rFonts w:ascii="Times New Roman" w:hAnsi="Times New Roman" w:cs="Times New Roman"/>
          <w:i/>
          <w:sz w:val="24"/>
          <w:szCs w:val="24"/>
        </w:rPr>
        <w:t>Dynamometer</w:t>
      </w:r>
      <w:r w:rsidRPr="00EC2E7D">
        <w:rPr>
          <w:rFonts w:ascii="Times New Roman" w:hAnsi="Times New Roman" w:cs="Times New Roman"/>
          <w:i/>
          <w:sz w:val="24"/>
          <w:szCs w:val="24"/>
        </w:rPr>
        <w:tab/>
      </w:r>
      <w:r w:rsidRPr="00EC2E7D">
        <w:rPr>
          <w:rFonts w:ascii="Times New Roman" w:hAnsi="Times New Roman" w:cs="Times New Roman"/>
          <w:i/>
          <w:sz w:val="24"/>
          <w:szCs w:val="24"/>
        </w:rPr>
        <w:tab/>
      </w:r>
      <w:r w:rsidRPr="00EC2E7D">
        <w:rPr>
          <w:rFonts w:ascii="Times New Roman" w:hAnsi="Times New Roman" w:cs="Times New Roman"/>
          <w:i/>
          <w:sz w:val="24"/>
          <w:szCs w:val="24"/>
        </w:rPr>
        <w:tab/>
        <w:t>: SD325</w:t>
      </w:r>
    </w:p>
    <w:p w:rsidR="00DC29D8" w:rsidRPr="00EC2E7D" w:rsidRDefault="00DC29D8" w:rsidP="00DC29D8">
      <w:pPr>
        <w:pStyle w:val="ListParagraph"/>
        <w:numPr>
          <w:ilvl w:val="0"/>
          <w:numId w:val="5"/>
        </w:numPr>
        <w:spacing w:after="0" w:line="360" w:lineRule="auto"/>
        <w:rPr>
          <w:rFonts w:ascii="Times New Roman" w:hAnsi="Times New Roman" w:cs="Times New Roman"/>
          <w:i/>
          <w:sz w:val="24"/>
          <w:szCs w:val="24"/>
        </w:rPr>
      </w:pPr>
      <w:r>
        <w:rPr>
          <w:rFonts w:ascii="Times New Roman" w:hAnsi="Times New Roman" w:cs="Times New Roman"/>
          <w:i/>
          <w:sz w:val="24"/>
          <w:szCs w:val="24"/>
        </w:rPr>
        <w:t>Roller inertia</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EC2E7D">
        <w:rPr>
          <w:rFonts w:ascii="Times New Roman" w:hAnsi="Times New Roman" w:cs="Times New Roman"/>
          <w:i/>
          <w:sz w:val="24"/>
          <w:szCs w:val="24"/>
        </w:rPr>
        <w:t>: 5,6</w:t>
      </w:r>
    </w:p>
    <w:p w:rsidR="00DC29D8" w:rsidRPr="00EC2E7D" w:rsidRDefault="00DC29D8" w:rsidP="00DC29D8">
      <w:pPr>
        <w:pStyle w:val="ListParagraph"/>
        <w:numPr>
          <w:ilvl w:val="0"/>
          <w:numId w:val="5"/>
        </w:numPr>
        <w:spacing w:after="0" w:line="360" w:lineRule="auto"/>
        <w:ind w:left="1418"/>
        <w:rPr>
          <w:rFonts w:ascii="Times New Roman" w:hAnsi="Times New Roman" w:cs="Times New Roman"/>
          <w:sz w:val="24"/>
          <w:szCs w:val="24"/>
        </w:rPr>
      </w:pPr>
      <w:r w:rsidRPr="00EC2E7D">
        <w:rPr>
          <w:rFonts w:ascii="Times New Roman" w:hAnsi="Times New Roman" w:cs="Times New Roman"/>
          <w:i/>
          <w:sz w:val="24"/>
          <w:szCs w:val="24"/>
        </w:rPr>
        <w:t>Displacement compensation</w:t>
      </w:r>
      <w:r w:rsidRPr="00EC2E7D">
        <w:rPr>
          <w:rFonts w:ascii="Times New Roman" w:hAnsi="Times New Roman" w:cs="Times New Roman"/>
          <w:sz w:val="24"/>
          <w:szCs w:val="24"/>
        </w:rPr>
        <w:tab/>
        <w:t>: COMP.ISO 1582/2535  (</w:t>
      </w:r>
      <w:r w:rsidRPr="00EC2E7D">
        <w:rPr>
          <w:rFonts w:ascii="Times New Roman" w:hAnsi="Times New Roman" w:cs="Times New Roman"/>
          <w:i/>
          <w:sz w:val="24"/>
          <w:szCs w:val="24"/>
        </w:rPr>
        <w:t>temperature and humidity</w:t>
      </w:r>
      <w:r w:rsidRPr="00EC2E7D">
        <w:rPr>
          <w:rFonts w:ascii="Times New Roman" w:hAnsi="Times New Roman" w:cs="Times New Roman"/>
          <w:sz w:val="24"/>
          <w:szCs w:val="24"/>
        </w:rPr>
        <w:t>)</w:t>
      </w:r>
    </w:p>
    <w:p w:rsidR="00DC29D8" w:rsidRPr="00EC2E7D" w:rsidRDefault="00DC29D8" w:rsidP="00DC29D8">
      <w:pPr>
        <w:pStyle w:val="ListParagraph"/>
        <w:numPr>
          <w:ilvl w:val="0"/>
          <w:numId w:val="5"/>
        </w:numPr>
        <w:spacing w:after="0" w:line="360" w:lineRule="auto"/>
        <w:ind w:left="1418"/>
        <w:rPr>
          <w:rFonts w:ascii="Times New Roman" w:hAnsi="Times New Roman" w:cs="Times New Roman"/>
          <w:i/>
          <w:sz w:val="24"/>
          <w:szCs w:val="24"/>
        </w:rPr>
      </w:pPr>
      <w:r w:rsidRPr="00EC2E7D">
        <w:rPr>
          <w:rFonts w:ascii="Times New Roman" w:hAnsi="Times New Roman" w:cs="Times New Roman"/>
          <w:i/>
          <w:sz w:val="24"/>
          <w:szCs w:val="24"/>
        </w:rPr>
        <w:t>Gas Analyzer</w:t>
      </w:r>
      <w:r w:rsidRPr="00EC2E7D">
        <w:rPr>
          <w:rFonts w:ascii="Times New Roman" w:hAnsi="Times New Roman" w:cs="Times New Roman"/>
          <w:i/>
          <w:sz w:val="24"/>
          <w:szCs w:val="24"/>
        </w:rPr>
        <w:tab/>
      </w:r>
      <w:r w:rsidRPr="00EC2E7D">
        <w:rPr>
          <w:rFonts w:ascii="Times New Roman" w:hAnsi="Times New Roman" w:cs="Times New Roman"/>
          <w:i/>
          <w:sz w:val="24"/>
          <w:szCs w:val="24"/>
        </w:rPr>
        <w:tab/>
      </w:r>
      <w:r w:rsidRPr="00EC2E7D">
        <w:rPr>
          <w:rFonts w:ascii="Times New Roman" w:hAnsi="Times New Roman" w:cs="Times New Roman"/>
          <w:i/>
          <w:sz w:val="24"/>
          <w:szCs w:val="24"/>
        </w:rPr>
        <w:tab/>
      </w:r>
      <w:r w:rsidRPr="00EC2E7D">
        <w:rPr>
          <w:rFonts w:ascii="Times New Roman" w:hAnsi="Times New Roman" w:cs="Times New Roman"/>
          <w:sz w:val="24"/>
          <w:szCs w:val="24"/>
        </w:rPr>
        <w:t>: Sukyoung SY-GA 410</w:t>
      </w:r>
    </w:p>
    <w:p w:rsidR="00DC29D8" w:rsidRPr="00EC2E7D" w:rsidRDefault="00DC29D8" w:rsidP="00DC29D8">
      <w:pPr>
        <w:pStyle w:val="ListParagraph"/>
        <w:numPr>
          <w:ilvl w:val="0"/>
          <w:numId w:val="5"/>
        </w:numPr>
        <w:spacing w:after="0" w:line="360" w:lineRule="auto"/>
        <w:ind w:left="1418"/>
        <w:rPr>
          <w:rFonts w:ascii="Times New Roman" w:hAnsi="Times New Roman" w:cs="Times New Roman"/>
          <w:i/>
          <w:sz w:val="24"/>
          <w:szCs w:val="24"/>
        </w:rPr>
      </w:pPr>
      <w:r w:rsidRPr="00EC2E7D">
        <w:rPr>
          <w:rFonts w:ascii="Times New Roman" w:hAnsi="Times New Roman" w:cs="Times New Roman"/>
          <w:i/>
          <w:sz w:val="24"/>
          <w:szCs w:val="24"/>
        </w:rPr>
        <w:t>Flow Meter</w:t>
      </w:r>
    </w:p>
    <w:p w:rsidR="00DC29D8" w:rsidRPr="00EC2E7D" w:rsidRDefault="00DC29D8" w:rsidP="00DC29D8">
      <w:pPr>
        <w:pStyle w:val="ListParagraph"/>
        <w:spacing w:after="0" w:line="360" w:lineRule="auto"/>
        <w:ind w:left="1418"/>
        <w:rPr>
          <w:rFonts w:ascii="Times New Roman" w:hAnsi="Times New Roman" w:cs="Times New Roman"/>
          <w:sz w:val="24"/>
          <w:szCs w:val="24"/>
        </w:rPr>
      </w:pPr>
    </w:p>
    <w:p w:rsidR="00DC29D8" w:rsidRPr="00EC2E7D" w:rsidRDefault="00DC29D8" w:rsidP="001E6CCF">
      <w:pPr>
        <w:spacing w:line="360" w:lineRule="auto"/>
        <w:ind w:firstLine="720"/>
        <w:jc w:val="both"/>
        <w:rPr>
          <w:rFonts w:ascii="Times New Roman" w:hAnsi="Times New Roman" w:cs="Times New Roman"/>
          <w:sz w:val="24"/>
          <w:szCs w:val="24"/>
        </w:rPr>
      </w:pPr>
      <w:r w:rsidRPr="00EC2E7D">
        <w:rPr>
          <w:rFonts w:ascii="Times New Roman" w:hAnsi="Times New Roman" w:cs="Times New Roman"/>
          <w:sz w:val="24"/>
          <w:szCs w:val="24"/>
        </w:rPr>
        <w:t>Prosedur pengujian yang dilakukan pada sepe</w:t>
      </w:r>
      <w:r>
        <w:rPr>
          <w:rFonts w:ascii="Times New Roman" w:hAnsi="Times New Roman" w:cs="Times New Roman"/>
          <w:sz w:val="24"/>
          <w:szCs w:val="24"/>
        </w:rPr>
        <w:t>da motor Honda</w:t>
      </w:r>
      <w:r>
        <w:rPr>
          <w:rFonts w:ascii="Times New Roman" w:hAnsi="Times New Roman" w:cs="Times New Roman"/>
          <w:sz w:val="24"/>
          <w:szCs w:val="24"/>
          <w:lang w:val="en-US"/>
        </w:rPr>
        <w:t xml:space="preserve"> Tiger 2000</w:t>
      </w:r>
      <w:r w:rsidRPr="00EC2E7D">
        <w:rPr>
          <w:rFonts w:ascii="Times New Roman" w:hAnsi="Times New Roman" w:cs="Times New Roman"/>
          <w:sz w:val="24"/>
          <w:szCs w:val="24"/>
        </w:rPr>
        <w:t xml:space="preserve"> ini adalah sebagai berikut :</w:t>
      </w:r>
    </w:p>
    <w:p w:rsidR="00DC29D8" w:rsidRPr="00EC2E7D" w:rsidRDefault="00DC29D8" w:rsidP="00DC29D8">
      <w:pPr>
        <w:pStyle w:val="ListParagraph"/>
        <w:numPr>
          <w:ilvl w:val="0"/>
          <w:numId w:val="6"/>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Melakukan pemeriksaan awal terhadap sepeda motor yang akan diuji agar pengujian berjalan dengan lancar.</w:t>
      </w:r>
    </w:p>
    <w:p w:rsidR="00DC29D8" w:rsidRPr="00EC2E7D" w:rsidRDefault="00DC29D8" w:rsidP="00DC29D8">
      <w:pPr>
        <w:pStyle w:val="ListParagraph"/>
        <w:numPr>
          <w:ilvl w:val="0"/>
          <w:numId w:val="6"/>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Mengisi bahan bakar pada tangki sepeda motor.</w:t>
      </w:r>
    </w:p>
    <w:p w:rsidR="00DC29D8" w:rsidRPr="00EC2E7D" w:rsidRDefault="00DC29D8" w:rsidP="00DC29D8">
      <w:pPr>
        <w:pStyle w:val="ListParagraph"/>
        <w:numPr>
          <w:ilvl w:val="0"/>
          <w:numId w:val="6"/>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Menaikan sepeda motor ke atas alat pengujian (</w:t>
      </w:r>
      <w:r w:rsidRPr="00EC2E7D">
        <w:rPr>
          <w:rFonts w:ascii="Times New Roman" w:hAnsi="Times New Roman" w:cs="Times New Roman"/>
          <w:i/>
          <w:sz w:val="24"/>
          <w:szCs w:val="24"/>
        </w:rPr>
        <w:t>dynamometer</w:t>
      </w:r>
      <w:r w:rsidRPr="00EC2E7D">
        <w:rPr>
          <w:rFonts w:ascii="Times New Roman" w:hAnsi="Times New Roman" w:cs="Times New Roman"/>
          <w:sz w:val="24"/>
          <w:szCs w:val="24"/>
        </w:rPr>
        <w:t>).</w:t>
      </w:r>
    </w:p>
    <w:p w:rsidR="00DC29D8" w:rsidRPr="00EC2E7D" w:rsidRDefault="00DC29D8" w:rsidP="00DC29D8">
      <w:pPr>
        <w:pStyle w:val="ListParagraph"/>
        <w:numPr>
          <w:ilvl w:val="0"/>
          <w:numId w:val="6"/>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 xml:space="preserve">Memposisikan roda depan pada besi penahan, dan roda belakang di atas </w:t>
      </w:r>
      <w:r w:rsidRPr="00EC2E7D">
        <w:rPr>
          <w:rFonts w:ascii="Times New Roman" w:hAnsi="Times New Roman" w:cs="Times New Roman"/>
          <w:i/>
          <w:sz w:val="24"/>
          <w:szCs w:val="24"/>
        </w:rPr>
        <w:t>roller</w:t>
      </w:r>
      <w:r w:rsidRPr="00EC2E7D">
        <w:rPr>
          <w:rFonts w:ascii="Times New Roman" w:hAnsi="Times New Roman" w:cs="Times New Roman"/>
          <w:sz w:val="24"/>
          <w:szCs w:val="24"/>
        </w:rPr>
        <w:t>.</w:t>
      </w:r>
    </w:p>
    <w:p w:rsidR="00DC29D8" w:rsidRPr="00EC2E7D" w:rsidRDefault="00DC29D8" w:rsidP="00DC29D8">
      <w:pPr>
        <w:pStyle w:val="ListParagraph"/>
        <w:numPr>
          <w:ilvl w:val="0"/>
          <w:numId w:val="6"/>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lastRenderedPageBreak/>
        <w:t>Mengikat bagian kanan dan kiri sepeda motor dengan menggunakan sabuk agar sepeda motor seimbang pada saat pengujian dilakukan.</w:t>
      </w:r>
    </w:p>
    <w:p w:rsidR="00DC29D8" w:rsidRPr="00EC2E7D" w:rsidRDefault="00DC29D8" w:rsidP="00DC29D8">
      <w:pPr>
        <w:pStyle w:val="ListParagraph"/>
        <w:numPr>
          <w:ilvl w:val="0"/>
          <w:numId w:val="6"/>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Memasang alat pencatat putaran mesin yang dihubungkan dengan kabel dari koil.</w:t>
      </w:r>
    </w:p>
    <w:p w:rsidR="00DC29D8" w:rsidRPr="00EC2E7D" w:rsidRDefault="00DC29D8" w:rsidP="00DC29D8">
      <w:pPr>
        <w:pStyle w:val="ListParagraph"/>
        <w:numPr>
          <w:ilvl w:val="0"/>
          <w:numId w:val="6"/>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Menghidupkan mesin sepeda motor selama kurang lebih 5 menit agar mesin bekerja pada temperatur normal.</w:t>
      </w:r>
    </w:p>
    <w:p w:rsidR="00DC29D8" w:rsidRPr="00EC2E7D" w:rsidRDefault="00DC29D8" w:rsidP="00DC29D8">
      <w:pPr>
        <w:pStyle w:val="ListParagraph"/>
        <w:numPr>
          <w:ilvl w:val="0"/>
          <w:numId w:val="6"/>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 xml:space="preserve">Memulai pengujian daya dan torsi dengan kondisi mesin </w:t>
      </w:r>
      <w:r>
        <w:rPr>
          <w:rFonts w:ascii="Times New Roman" w:hAnsi="Times New Roman" w:cs="Times New Roman"/>
          <w:sz w:val="24"/>
          <w:szCs w:val="24"/>
        </w:rPr>
        <w:t xml:space="preserve">pada gigi </w:t>
      </w:r>
      <w:r>
        <w:rPr>
          <w:rFonts w:ascii="Times New Roman" w:hAnsi="Times New Roman" w:cs="Times New Roman"/>
          <w:sz w:val="24"/>
          <w:szCs w:val="24"/>
          <w:lang w:val="en-US"/>
        </w:rPr>
        <w:t>6</w:t>
      </w:r>
      <w:r w:rsidRPr="00EC2E7D">
        <w:rPr>
          <w:rFonts w:ascii="Times New Roman" w:hAnsi="Times New Roman" w:cs="Times New Roman"/>
          <w:sz w:val="24"/>
          <w:szCs w:val="24"/>
        </w:rPr>
        <w:t>, kemudian pengatur gas ditarik dan putaran mesin naik hingga putaran mesin maksimum. Hasil dari pengujian tersebut langsung tercatat pada perangkat  komputer yang digunakan untuk pengujian.</w:t>
      </w:r>
    </w:p>
    <w:p w:rsidR="00DC29D8" w:rsidRPr="00EC2E7D" w:rsidRDefault="00DC29D8" w:rsidP="00DC29D8">
      <w:pPr>
        <w:pStyle w:val="ListParagraph"/>
        <w:numPr>
          <w:ilvl w:val="0"/>
          <w:numId w:val="6"/>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Memulai pengujian konsumsi bahan bakar dengan cara mencabut selang yang terhubung ke tangki bahan bakar terlebih dahulu. Kemudian bahan bakar ditakar pada gelas ukur dan dimasukan pada alat pengujian. Pengujian konsumsi bahan bakar dilakukan sebanyak 3 kali yang kemudian dihitung rata-ratanya.</w:t>
      </w:r>
    </w:p>
    <w:p w:rsidR="00DC29D8" w:rsidRPr="00EC2E7D" w:rsidRDefault="00DC29D8" w:rsidP="00DC29D8">
      <w:pPr>
        <w:pStyle w:val="ListParagraph"/>
        <w:numPr>
          <w:ilvl w:val="0"/>
          <w:numId w:val="6"/>
        </w:numPr>
        <w:spacing w:line="360" w:lineRule="auto"/>
        <w:jc w:val="both"/>
        <w:rPr>
          <w:rFonts w:ascii="Times New Roman" w:hAnsi="Times New Roman" w:cs="Times New Roman"/>
          <w:sz w:val="24"/>
          <w:szCs w:val="24"/>
        </w:rPr>
      </w:pPr>
      <w:r w:rsidRPr="00EC2E7D">
        <w:rPr>
          <w:rFonts w:ascii="Times New Roman" w:hAnsi="Times New Roman" w:cs="Times New Roman"/>
          <w:sz w:val="24"/>
          <w:szCs w:val="24"/>
        </w:rPr>
        <w:t>Setelah kedua pengujian itu selesai, kemudian dilanjutkan dengan pengujian emisi gas buang. Dimana lubang keluar dari knalpot disambung dengan pipa yang di dalamnya terdapat alat untuk mengukur kadar dari zat-zat hasil pembakaran pada sepeda motor.</w:t>
      </w:r>
    </w:p>
    <w:p w:rsidR="005F4481" w:rsidRDefault="005F4481" w:rsidP="005F4481">
      <w:pPr>
        <w:pStyle w:val="ListParagraph"/>
        <w:spacing w:after="0" w:line="360" w:lineRule="auto"/>
        <w:ind w:left="0" w:firstLine="720"/>
        <w:jc w:val="both"/>
        <w:rPr>
          <w:rFonts w:ascii="Times New Roman" w:hAnsi="Times New Roman" w:cs="Times New Roman"/>
          <w:sz w:val="24"/>
          <w:szCs w:val="24"/>
          <w:lang w:val="en-US"/>
        </w:rPr>
      </w:pPr>
    </w:p>
    <w:p w:rsidR="00E81A2D" w:rsidRPr="00E81A2D" w:rsidRDefault="006D0219" w:rsidP="005F4481">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3.2.5</w:t>
      </w:r>
      <w:r w:rsidR="00E81A2D" w:rsidRPr="00E81A2D">
        <w:rPr>
          <w:rFonts w:ascii="Times New Roman" w:hAnsi="Times New Roman" w:cs="Times New Roman"/>
          <w:b/>
          <w:bCs/>
          <w:sz w:val="24"/>
          <w:szCs w:val="24"/>
          <w:lang w:val="en-US"/>
        </w:rPr>
        <w:tab/>
        <w:t>Perhitungan dan Analisa Data</w:t>
      </w:r>
    </w:p>
    <w:p w:rsidR="00E81A2D" w:rsidRDefault="00E81A2D" w:rsidP="005F4481">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Hasil ya</w:t>
      </w:r>
      <w:r w:rsidR="00974D4C">
        <w:rPr>
          <w:rFonts w:ascii="Times New Roman" w:hAnsi="Times New Roman" w:cs="Times New Roman"/>
          <w:bCs/>
          <w:sz w:val="24"/>
          <w:szCs w:val="24"/>
          <w:lang w:val="en-US"/>
        </w:rPr>
        <w:t>ng di dapatkan dari pengujian di</w:t>
      </w:r>
      <w:r>
        <w:rPr>
          <w:rFonts w:ascii="Times New Roman" w:hAnsi="Times New Roman" w:cs="Times New Roman"/>
          <w:bCs/>
          <w:sz w:val="24"/>
          <w:szCs w:val="24"/>
          <w:lang w:val="en-US"/>
        </w:rPr>
        <w:t xml:space="preserve">namometer kemudian di hitung </w:t>
      </w:r>
      <w:r w:rsidR="005F4481">
        <w:rPr>
          <w:rFonts w:ascii="Times New Roman" w:hAnsi="Times New Roman" w:cs="Times New Roman"/>
          <w:bCs/>
          <w:sz w:val="24"/>
          <w:szCs w:val="24"/>
          <w:lang w:val="en-US"/>
        </w:rPr>
        <w:t xml:space="preserve">dan di analisa daya dan torsi, </w:t>
      </w:r>
      <w:r>
        <w:rPr>
          <w:rFonts w:ascii="Times New Roman" w:hAnsi="Times New Roman" w:cs="Times New Roman"/>
          <w:bCs/>
          <w:sz w:val="24"/>
          <w:szCs w:val="24"/>
          <w:lang w:val="en-US"/>
        </w:rPr>
        <w:t xml:space="preserve">konsumsi bahan bakar dalam kilometer per jam nya, </w:t>
      </w:r>
      <w:r w:rsidR="005F4481">
        <w:rPr>
          <w:rFonts w:ascii="Times New Roman" w:hAnsi="Times New Roman" w:cs="Times New Roman"/>
          <w:bCs/>
          <w:sz w:val="24"/>
          <w:szCs w:val="24"/>
          <w:lang w:val="en-US"/>
        </w:rPr>
        <w:t>bahan bakar spesifik, tekanan efektif rata-rata, efisiensi keseluruhan, efisiensi termal teoritis.</w:t>
      </w:r>
    </w:p>
    <w:p w:rsidR="005F4481" w:rsidRDefault="005F4481" w:rsidP="005F4481">
      <w:pPr>
        <w:spacing w:after="0" w:line="360" w:lineRule="auto"/>
        <w:jc w:val="both"/>
        <w:rPr>
          <w:rFonts w:ascii="Times New Roman" w:hAnsi="Times New Roman" w:cs="Times New Roman"/>
          <w:b/>
          <w:bCs/>
          <w:sz w:val="24"/>
          <w:szCs w:val="24"/>
          <w:lang w:val="en-US"/>
        </w:rPr>
      </w:pPr>
    </w:p>
    <w:p w:rsidR="005F4481" w:rsidRPr="005F4481" w:rsidRDefault="006D0219" w:rsidP="005F4481">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3.2.6</w:t>
      </w:r>
      <w:r w:rsidR="005F4481" w:rsidRPr="005F4481">
        <w:rPr>
          <w:rFonts w:ascii="Times New Roman" w:hAnsi="Times New Roman" w:cs="Times New Roman"/>
          <w:b/>
          <w:bCs/>
          <w:sz w:val="24"/>
          <w:szCs w:val="24"/>
          <w:lang w:val="en-US"/>
        </w:rPr>
        <w:tab/>
        <w:t>Kesimpulan</w:t>
      </w:r>
    </w:p>
    <w:p w:rsidR="00F978B5" w:rsidRPr="003F4D6A" w:rsidRDefault="00F978B5" w:rsidP="005F4481">
      <w:pPr>
        <w:shd w:val="clear" w:color="auto" w:fill="FFFFFF" w:themeFill="background1"/>
        <w:spacing w:after="0" w:line="360" w:lineRule="auto"/>
        <w:jc w:val="both"/>
        <w:rPr>
          <w:rFonts w:ascii="Times New Roman" w:hAnsi="Times New Roman" w:cs="Times New Roman"/>
          <w:sz w:val="24"/>
          <w:szCs w:val="24"/>
          <w:lang w:val="en-US"/>
        </w:rPr>
      </w:pPr>
      <w:r>
        <w:rPr>
          <w:rFonts w:ascii="Times New Roman" w:hAnsi="Times New Roman"/>
          <w:sz w:val="24"/>
          <w:szCs w:val="24"/>
          <w:lang w:val="en-US"/>
        </w:rPr>
        <w:tab/>
      </w:r>
      <w:r w:rsidR="005F4481">
        <w:rPr>
          <w:rFonts w:ascii="Times New Roman" w:hAnsi="Times New Roman"/>
          <w:sz w:val="24"/>
          <w:szCs w:val="24"/>
          <w:lang w:val="en-US"/>
        </w:rPr>
        <w:t xml:space="preserve">Menyimpulkan apa yang didapat dari hasil pengujian dinamometer dan </w:t>
      </w:r>
      <w:r w:rsidR="006D0219">
        <w:rPr>
          <w:rFonts w:ascii="Times New Roman" w:hAnsi="Times New Roman"/>
          <w:sz w:val="24"/>
          <w:szCs w:val="24"/>
          <w:lang w:val="en-US"/>
        </w:rPr>
        <w:t>pengujian emisi gas buang.</w:t>
      </w:r>
    </w:p>
    <w:sectPr w:rsidR="00F978B5" w:rsidRPr="003F4D6A" w:rsidSect="00AA328E">
      <w:headerReference w:type="default" r:id="rId7"/>
      <w:footerReference w:type="default" r:id="rId8"/>
      <w:headerReference w:type="first" r:id="rId9"/>
      <w:footerReference w:type="first" r:id="rId10"/>
      <w:pgSz w:w="11906" w:h="16838" w:code="9"/>
      <w:pgMar w:top="1701" w:right="1418" w:bottom="141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6F2" w:rsidRDefault="003976F2" w:rsidP="00727D05">
      <w:pPr>
        <w:spacing w:after="0" w:line="240" w:lineRule="auto"/>
      </w:pPr>
      <w:r>
        <w:separator/>
      </w:r>
    </w:p>
  </w:endnote>
  <w:endnote w:type="continuationSeparator" w:id="1">
    <w:p w:rsidR="003976F2" w:rsidRDefault="003976F2" w:rsidP="00727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25" w:rsidRPr="00862836" w:rsidRDefault="00923425" w:rsidP="00923425">
    <w:pPr>
      <w:pStyle w:val="Footer"/>
      <w:pBdr>
        <w:top w:val="thinThickSmallGap" w:sz="24" w:space="1" w:color="622423" w:themeColor="accent2" w:themeShade="7F"/>
      </w:pBdr>
      <w:rPr>
        <w:rFonts w:ascii="Goudy Old Style" w:hAnsi="Goudy Old Style"/>
        <w:szCs w:val="20"/>
        <w:lang w:val="en-US"/>
      </w:rPr>
    </w:pPr>
    <w:r w:rsidRPr="00862836">
      <w:rPr>
        <w:rFonts w:ascii="Goudy Old Style" w:hAnsi="Goudy Old Style"/>
        <w:szCs w:val="20"/>
        <w:lang w:val="en-US"/>
      </w:rPr>
      <w:t>Laporan Tugas Akhir</w:t>
    </w:r>
  </w:p>
  <w:p w:rsidR="00727D05" w:rsidRDefault="00727D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25" w:rsidRPr="00862836" w:rsidRDefault="00923425" w:rsidP="00923425">
    <w:pPr>
      <w:pStyle w:val="Footer"/>
      <w:pBdr>
        <w:top w:val="thinThickSmallGap" w:sz="24" w:space="1" w:color="622423" w:themeColor="accent2" w:themeShade="7F"/>
      </w:pBdr>
      <w:rPr>
        <w:rFonts w:ascii="Goudy Old Style" w:hAnsi="Goudy Old Style"/>
        <w:szCs w:val="20"/>
        <w:lang w:val="en-US"/>
      </w:rPr>
    </w:pPr>
    <w:r w:rsidRPr="00862836">
      <w:rPr>
        <w:rFonts w:ascii="Goudy Old Style" w:hAnsi="Goudy Old Style"/>
        <w:szCs w:val="20"/>
        <w:lang w:val="en-US"/>
      </w:rPr>
      <w:t>Laporan Tugas Akhir</w:t>
    </w:r>
  </w:p>
  <w:p w:rsidR="00727D05" w:rsidRPr="00862836" w:rsidRDefault="00727D05" w:rsidP="00727D05">
    <w:pPr>
      <w:pStyle w:val="Footer"/>
      <w:pBdr>
        <w:top w:val="thinThickSmallGap" w:sz="24" w:space="1" w:color="622423" w:themeColor="accent2" w:themeShade="7F"/>
      </w:pBdr>
      <w:jc w:val="center"/>
      <w:rPr>
        <w:rFonts w:ascii="Goudy Old Style" w:hAnsi="Goudy Old Style" w:cs="Arial"/>
        <w:szCs w:val="20"/>
      </w:rPr>
    </w:pPr>
    <w:r w:rsidRPr="00862836">
      <w:rPr>
        <w:rFonts w:ascii="Goudy Old Style" w:hAnsi="Goudy Old Style" w:cs="Arial"/>
        <w:szCs w:val="20"/>
      </w:rPr>
      <w:t xml:space="preserve">III - </w:t>
    </w:r>
    <w:r w:rsidR="00A455D5" w:rsidRPr="00862836">
      <w:rPr>
        <w:rFonts w:ascii="Goudy Old Style" w:hAnsi="Goudy Old Style" w:cs="Arial"/>
        <w:szCs w:val="20"/>
      </w:rPr>
      <w:fldChar w:fldCharType="begin"/>
    </w:r>
    <w:r w:rsidRPr="00862836">
      <w:rPr>
        <w:rFonts w:ascii="Goudy Old Style" w:hAnsi="Goudy Old Style" w:cs="Arial"/>
        <w:szCs w:val="20"/>
      </w:rPr>
      <w:instrText xml:space="preserve"> PAGE   \* MERGEFORMAT </w:instrText>
    </w:r>
    <w:r w:rsidR="00A455D5" w:rsidRPr="00862836">
      <w:rPr>
        <w:rFonts w:ascii="Goudy Old Style" w:hAnsi="Goudy Old Style" w:cs="Arial"/>
        <w:szCs w:val="20"/>
      </w:rPr>
      <w:fldChar w:fldCharType="separate"/>
    </w:r>
    <w:r w:rsidR="001E6CCF">
      <w:rPr>
        <w:rFonts w:ascii="Goudy Old Style" w:hAnsi="Goudy Old Style" w:cs="Arial"/>
        <w:noProof/>
        <w:szCs w:val="20"/>
      </w:rPr>
      <w:t>1</w:t>
    </w:r>
    <w:r w:rsidR="00A455D5" w:rsidRPr="00862836">
      <w:rPr>
        <w:rFonts w:ascii="Goudy Old Style" w:hAnsi="Goudy Old Style" w:cs="Arial"/>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6F2" w:rsidRDefault="003976F2" w:rsidP="00727D05">
      <w:pPr>
        <w:spacing w:after="0" w:line="240" w:lineRule="auto"/>
      </w:pPr>
      <w:r>
        <w:separator/>
      </w:r>
    </w:p>
  </w:footnote>
  <w:footnote w:type="continuationSeparator" w:id="1">
    <w:p w:rsidR="003976F2" w:rsidRDefault="003976F2" w:rsidP="00727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05" w:rsidRDefault="00A455D5" w:rsidP="00CB69A1">
    <w:pPr>
      <w:pStyle w:val="Header"/>
      <w:pBdr>
        <w:bottom w:val="thickThinSmallGap" w:sz="24" w:space="1" w:color="622423" w:themeColor="accent2" w:themeShade="7F"/>
      </w:pBdr>
      <w:tabs>
        <w:tab w:val="clear" w:pos="9026"/>
        <w:tab w:val="right" w:pos="8222"/>
      </w:tabs>
      <w:rPr>
        <w:rFonts w:asciiTheme="majorHAnsi" w:eastAsiaTheme="majorEastAsia" w:hAnsiTheme="majorHAnsi" w:cstheme="majorBidi"/>
        <w:sz w:val="32"/>
        <w:szCs w:val="32"/>
      </w:rPr>
    </w:pPr>
    <w:sdt>
      <w:sdtPr>
        <w:rPr>
          <w:rFonts w:ascii="Goudy Old Style" w:eastAsiaTheme="majorEastAsia" w:hAnsi="Goudy Old Style" w:cstheme="majorBidi"/>
          <w:szCs w:val="20"/>
        </w:rPr>
        <w:alias w:val="Title"/>
        <w:id w:val="502443"/>
        <w:placeholder>
          <w:docPart w:val="45D0573E8EFC4F77B19BB06BB6FA01CC"/>
        </w:placeholder>
        <w:dataBinding w:prefixMappings="xmlns:ns0='http://schemas.openxmlformats.org/package/2006/metadata/core-properties' xmlns:ns1='http://purl.org/dc/elements/1.1/'" w:xpath="/ns0:coreProperties[1]/ns1:title[1]" w:storeItemID="{6C3C8BC8-F283-45AE-878A-BAB7291924A1}"/>
        <w:text/>
      </w:sdtPr>
      <w:sdtContent>
        <w:r w:rsidR="00CB69A1" w:rsidRPr="00862836">
          <w:rPr>
            <w:rFonts w:ascii="Goudy Old Style" w:eastAsiaTheme="majorEastAsia" w:hAnsi="Goudy Old Style" w:cstheme="majorBidi"/>
            <w:szCs w:val="20"/>
            <w:lang w:val="en-US"/>
          </w:rPr>
          <w:t>BAB III Metodologi Penelitian</w:t>
        </w:r>
      </w:sdtContent>
    </w:sdt>
    <w:r w:rsidR="00727D05">
      <w:rPr>
        <w:rFonts w:ascii="Arial" w:eastAsiaTheme="majorEastAsia" w:hAnsi="Arial" w:cs="Arial"/>
        <w:sz w:val="20"/>
        <w:szCs w:val="20"/>
      </w:rPr>
      <w:tab/>
    </w:r>
    <w:r w:rsidR="00727D05">
      <w:rPr>
        <w:rFonts w:ascii="Arial" w:eastAsiaTheme="majorEastAsia" w:hAnsi="Arial" w:cs="Arial"/>
        <w:sz w:val="20"/>
        <w:szCs w:val="20"/>
      </w:rPr>
      <w:tab/>
    </w:r>
    <w:r w:rsidR="00923425" w:rsidRPr="00862836">
      <w:rPr>
        <w:rFonts w:ascii="Arial" w:eastAsiaTheme="majorEastAsia" w:hAnsi="Arial" w:cs="Arial"/>
        <w:szCs w:val="20"/>
        <w:lang w:val="en-US"/>
      </w:rPr>
      <w:t xml:space="preserve">              </w:t>
    </w:r>
    <w:r w:rsidR="00CB69A1" w:rsidRPr="00862836">
      <w:rPr>
        <w:rFonts w:ascii="Arial" w:eastAsiaTheme="majorEastAsia" w:hAnsi="Arial" w:cs="Arial"/>
        <w:szCs w:val="20"/>
        <w:lang w:val="en-US"/>
      </w:rPr>
      <w:t xml:space="preserve">      </w:t>
    </w:r>
    <w:r w:rsidR="00923425" w:rsidRPr="00862836">
      <w:rPr>
        <w:rFonts w:ascii="Arial" w:eastAsiaTheme="majorEastAsia" w:hAnsi="Arial" w:cs="Arial"/>
        <w:szCs w:val="20"/>
        <w:lang w:val="en-US"/>
      </w:rPr>
      <w:t xml:space="preserve"> </w:t>
    </w:r>
    <w:r w:rsidR="00862836">
      <w:rPr>
        <w:rFonts w:ascii="Goudy Old Style" w:eastAsiaTheme="majorEastAsia" w:hAnsi="Goudy Old Style" w:cs="Arial"/>
        <w:szCs w:val="20"/>
      </w:rPr>
      <w:t>III-</w:t>
    </w:r>
    <w:r w:rsidRPr="00862836">
      <w:rPr>
        <w:rFonts w:ascii="Goudy Old Style" w:eastAsiaTheme="majorEastAsia" w:hAnsi="Goudy Old Style" w:cs="Arial"/>
        <w:szCs w:val="20"/>
      </w:rPr>
      <w:fldChar w:fldCharType="begin"/>
    </w:r>
    <w:r w:rsidR="00727D05" w:rsidRPr="00862836">
      <w:rPr>
        <w:rFonts w:ascii="Goudy Old Style" w:eastAsiaTheme="majorEastAsia" w:hAnsi="Goudy Old Style" w:cs="Arial"/>
        <w:szCs w:val="20"/>
      </w:rPr>
      <w:instrText xml:space="preserve"> PAGE   \* MERGEFORMAT </w:instrText>
    </w:r>
    <w:r w:rsidRPr="00862836">
      <w:rPr>
        <w:rFonts w:ascii="Goudy Old Style" w:eastAsiaTheme="majorEastAsia" w:hAnsi="Goudy Old Style" w:cs="Arial"/>
        <w:szCs w:val="20"/>
      </w:rPr>
      <w:fldChar w:fldCharType="separate"/>
    </w:r>
    <w:r w:rsidR="001E6CCF">
      <w:rPr>
        <w:rFonts w:ascii="Goudy Old Style" w:eastAsiaTheme="majorEastAsia" w:hAnsi="Goudy Old Style" w:cs="Arial"/>
        <w:noProof/>
        <w:szCs w:val="20"/>
      </w:rPr>
      <w:t>4</w:t>
    </w:r>
    <w:r w:rsidRPr="00862836">
      <w:rPr>
        <w:rFonts w:ascii="Goudy Old Style" w:eastAsiaTheme="majorEastAsia" w:hAnsi="Goudy Old Style" w:cs="Arial"/>
        <w:szCs w:val="20"/>
      </w:rPr>
      <w:fldChar w:fldCharType="end"/>
    </w:r>
  </w:p>
  <w:p w:rsidR="00727D05" w:rsidRDefault="00727D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oudy Old Style" w:eastAsiaTheme="majorEastAsia" w:hAnsi="Goudy Old Style" w:cstheme="majorBidi"/>
        <w:szCs w:val="20"/>
      </w:rPr>
      <w:alias w:val="Title"/>
      <w:id w:val="77738743"/>
      <w:placeholder>
        <w:docPart w:val="A70AB1355BDB40C8BB24F419359C8A39"/>
      </w:placeholder>
      <w:dataBinding w:prefixMappings="xmlns:ns0='http://schemas.openxmlformats.org/package/2006/metadata/core-properties' xmlns:ns1='http://purl.org/dc/elements/1.1/'" w:xpath="/ns0:coreProperties[1]/ns1:title[1]" w:storeItemID="{6C3C8BC8-F283-45AE-878A-BAB7291924A1}"/>
      <w:text/>
    </w:sdtPr>
    <w:sdtContent>
      <w:p w:rsidR="00923425" w:rsidRPr="00CB69A1" w:rsidRDefault="00CB69A1" w:rsidP="00923425">
        <w:pPr>
          <w:pStyle w:val="Header"/>
          <w:pBdr>
            <w:bottom w:val="thickThinSmallGap" w:sz="24" w:space="1" w:color="622423" w:themeColor="accent2" w:themeShade="7F"/>
          </w:pBdr>
          <w:tabs>
            <w:tab w:val="center" w:pos="4680"/>
            <w:tab w:val="right" w:pos="9360"/>
          </w:tabs>
          <w:rPr>
            <w:rFonts w:ascii="Goudy Old Style" w:eastAsiaTheme="majorEastAsia" w:hAnsi="Goudy Old Style" w:cstheme="majorBidi"/>
            <w:sz w:val="24"/>
            <w:szCs w:val="20"/>
          </w:rPr>
        </w:pPr>
        <w:r w:rsidRPr="00862836">
          <w:rPr>
            <w:rFonts w:ascii="Goudy Old Style" w:eastAsiaTheme="majorEastAsia" w:hAnsi="Goudy Old Style" w:cstheme="majorBidi"/>
            <w:szCs w:val="20"/>
            <w:lang w:val="en-US"/>
          </w:rPr>
          <w:t>BAB</w:t>
        </w:r>
        <w:r w:rsidR="00923425" w:rsidRPr="00862836">
          <w:rPr>
            <w:rFonts w:ascii="Goudy Old Style" w:eastAsiaTheme="majorEastAsia" w:hAnsi="Goudy Old Style" w:cstheme="majorBidi"/>
            <w:szCs w:val="20"/>
            <w:lang w:val="en-US"/>
          </w:rPr>
          <w:t xml:space="preserve"> III Metodologi Penelitian</w:t>
        </w:r>
      </w:p>
    </w:sdtContent>
  </w:sdt>
  <w:p w:rsidR="00727D05" w:rsidRPr="00727D05" w:rsidRDefault="00727D05" w:rsidP="00727D05">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C5A"/>
    <w:multiLevelType w:val="hybridMultilevel"/>
    <w:tmpl w:val="A1CC9F0A"/>
    <w:lvl w:ilvl="0" w:tplc="907423E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C3C0D"/>
    <w:multiLevelType w:val="hybridMultilevel"/>
    <w:tmpl w:val="8EA0FB86"/>
    <w:lvl w:ilvl="0" w:tplc="2938AC5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7183F"/>
    <w:multiLevelType w:val="hybridMultilevel"/>
    <w:tmpl w:val="D35ABD3E"/>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nsid w:val="2B0D5422"/>
    <w:multiLevelType w:val="hybridMultilevel"/>
    <w:tmpl w:val="32E61B06"/>
    <w:lvl w:ilvl="0" w:tplc="E1840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81C46"/>
    <w:multiLevelType w:val="hybridMultilevel"/>
    <w:tmpl w:val="C35E925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9313065"/>
    <w:multiLevelType w:val="hybridMultilevel"/>
    <w:tmpl w:val="018C9B6A"/>
    <w:lvl w:ilvl="0" w:tplc="04210001">
      <w:start w:val="1"/>
      <w:numFmt w:val="bullet"/>
      <w:lvlText w:val=""/>
      <w:lvlJc w:val="left"/>
      <w:pPr>
        <w:ind w:left="1429" w:hanging="360"/>
      </w:pPr>
      <w:rPr>
        <w:rFonts w:ascii="Symbol" w:hAnsi="Symbol" w:hint="default"/>
      </w:rPr>
    </w:lvl>
    <w:lvl w:ilvl="1" w:tplc="04210003">
      <w:start w:val="1"/>
      <w:numFmt w:val="bullet"/>
      <w:lvlText w:val="o"/>
      <w:lvlJc w:val="left"/>
      <w:pPr>
        <w:ind w:left="2149" w:hanging="360"/>
      </w:pPr>
      <w:rPr>
        <w:rFonts w:ascii="Courier New" w:hAnsi="Courier New" w:cs="Courier New" w:hint="default"/>
      </w:rPr>
    </w:lvl>
    <w:lvl w:ilvl="2" w:tplc="04210005">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7D05"/>
    <w:rsid w:val="00054F89"/>
    <w:rsid w:val="00081DAE"/>
    <w:rsid w:val="000A6705"/>
    <w:rsid w:val="000E3690"/>
    <w:rsid w:val="00100418"/>
    <w:rsid w:val="001364C8"/>
    <w:rsid w:val="0019281A"/>
    <w:rsid w:val="001E6CCF"/>
    <w:rsid w:val="00225260"/>
    <w:rsid w:val="00292A13"/>
    <w:rsid w:val="00297766"/>
    <w:rsid w:val="002B4968"/>
    <w:rsid w:val="00325F3C"/>
    <w:rsid w:val="00385B73"/>
    <w:rsid w:val="003976F2"/>
    <w:rsid w:val="003A351D"/>
    <w:rsid w:val="003B41F7"/>
    <w:rsid w:val="003E1914"/>
    <w:rsid w:val="003F4D6A"/>
    <w:rsid w:val="00411664"/>
    <w:rsid w:val="00427A95"/>
    <w:rsid w:val="00453212"/>
    <w:rsid w:val="00465535"/>
    <w:rsid w:val="004B431E"/>
    <w:rsid w:val="004B48D7"/>
    <w:rsid w:val="004D3C25"/>
    <w:rsid w:val="00501025"/>
    <w:rsid w:val="00543B19"/>
    <w:rsid w:val="005A7594"/>
    <w:rsid w:val="005C2A67"/>
    <w:rsid w:val="005C3624"/>
    <w:rsid w:val="005C5DEE"/>
    <w:rsid w:val="005D247E"/>
    <w:rsid w:val="005D31D9"/>
    <w:rsid w:val="005F4481"/>
    <w:rsid w:val="00605510"/>
    <w:rsid w:val="00654EF2"/>
    <w:rsid w:val="006A7A3A"/>
    <w:rsid w:val="006D0219"/>
    <w:rsid w:val="007047B0"/>
    <w:rsid w:val="00724535"/>
    <w:rsid w:val="00727D05"/>
    <w:rsid w:val="00754814"/>
    <w:rsid w:val="007557DA"/>
    <w:rsid w:val="00764D67"/>
    <w:rsid w:val="007B6EFF"/>
    <w:rsid w:val="007F5B60"/>
    <w:rsid w:val="008155F2"/>
    <w:rsid w:val="00826A4C"/>
    <w:rsid w:val="008333CE"/>
    <w:rsid w:val="00837876"/>
    <w:rsid w:val="008472D6"/>
    <w:rsid w:val="00862836"/>
    <w:rsid w:val="008753A9"/>
    <w:rsid w:val="0088038D"/>
    <w:rsid w:val="0089372C"/>
    <w:rsid w:val="008B433F"/>
    <w:rsid w:val="008C7B9B"/>
    <w:rsid w:val="00923425"/>
    <w:rsid w:val="00953B38"/>
    <w:rsid w:val="00974D4C"/>
    <w:rsid w:val="009B79EE"/>
    <w:rsid w:val="009F2FB2"/>
    <w:rsid w:val="00A07383"/>
    <w:rsid w:val="00A4021E"/>
    <w:rsid w:val="00A455D5"/>
    <w:rsid w:val="00A71D71"/>
    <w:rsid w:val="00AA21D5"/>
    <w:rsid w:val="00AA328E"/>
    <w:rsid w:val="00B162E9"/>
    <w:rsid w:val="00B247C9"/>
    <w:rsid w:val="00B42C1D"/>
    <w:rsid w:val="00B442DE"/>
    <w:rsid w:val="00B52728"/>
    <w:rsid w:val="00B81C12"/>
    <w:rsid w:val="00B94AFC"/>
    <w:rsid w:val="00BA7ED2"/>
    <w:rsid w:val="00BC102B"/>
    <w:rsid w:val="00C01D26"/>
    <w:rsid w:val="00C10A50"/>
    <w:rsid w:val="00C736CD"/>
    <w:rsid w:val="00C87A14"/>
    <w:rsid w:val="00CA143A"/>
    <w:rsid w:val="00CA6988"/>
    <w:rsid w:val="00CB69A1"/>
    <w:rsid w:val="00CC0CCF"/>
    <w:rsid w:val="00CF28E1"/>
    <w:rsid w:val="00CF56AF"/>
    <w:rsid w:val="00D218D2"/>
    <w:rsid w:val="00D26007"/>
    <w:rsid w:val="00D44ACC"/>
    <w:rsid w:val="00D47D1F"/>
    <w:rsid w:val="00D63D8C"/>
    <w:rsid w:val="00D63F8C"/>
    <w:rsid w:val="00D93EB5"/>
    <w:rsid w:val="00D96818"/>
    <w:rsid w:val="00DC29D8"/>
    <w:rsid w:val="00DC4007"/>
    <w:rsid w:val="00DD4AA1"/>
    <w:rsid w:val="00DE65EF"/>
    <w:rsid w:val="00E024EF"/>
    <w:rsid w:val="00E3364E"/>
    <w:rsid w:val="00E4529D"/>
    <w:rsid w:val="00E81A2D"/>
    <w:rsid w:val="00ED5C72"/>
    <w:rsid w:val="00F021BF"/>
    <w:rsid w:val="00F0358A"/>
    <w:rsid w:val="00F03DB1"/>
    <w:rsid w:val="00F26F1C"/>
    <w:rsid w:val="00F91CBB"/>
    <w:rsid w:val="00F97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D05"/>
  </w:style>
  <w:style w:type="paragraph" w:styleId="Footer">
    <w:name w:val="footer"/>
    <w:basedOn w:val="Normal"/>
    <w:link w:val="FooterChar"/>
    <w:uiPriority w:val="99"/>
    <w:unhideWhenUsed/>
    <w:rsid w:val="00727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D05"/>
  </w:style>
  <w:style w:type="paragraph" w:styleId="BalloonText">
    <w:name w:val="Balloon Text"/>
    <w:basedOn w:val="Normal"/>
    <w:link w:val="BalloonTextChar"/>
    <w:uiPriority w:val="99"/>
    <w:semiHidden/>
    <w:unhideWhenUsed/>
    <w:rsid w:val="00727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D05"/>
    <w:rPr>
      <w:rFonts w:ascii="Tahoma" w:hAnsi="Tahoma" w:cs="Tahoma"/>
      <w:sz w:val="16"/>
      <w:szCs w:val="16"/>
    </w:rPr>
  </w:style>
  <w:style w:type="paragraph" w:styleId="ListParagraph">
    <w:name w:val="List Paragraph"/>
    <w:basedOn w:val="Normal"/>
    <w:uiPriority w:val="34"/>
    <w:qFormat/>
    <w:rsid w:val="00E452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D0573E8EFC4F77B19BB06BB6FA01CC"/>
        <w:category>
          <w:name w:val="General"/>
          <w:gallery w:val="placeholder"/>
        </w:category>
        <w:types>
          <w:type w:val="bbPlcHdr"/>
        </w:types>
        <w:behaviors>
          <w:behavior w:val="content"/>
        </w:behaviors>
        <w:guid w:val="{CBDD3E93-0602-4B97-B43C-DC551E9FB08E}"/>
      </w:docPartPr>
      <w:docPartBody>
        <w:p w:rsidR="00FB0D92" w:rsidRDefault="009F29AB" w:rsidP="009F29AB">
          <w:pPr>
            <w:pStyle w:val="45D0573E8EFC4F77B19BB06BB6FA01CC"/>
          </w:pPr>
          <w:r>
            <w:rPr>
              <w:rFonts w:asciiTheme="majorHAnsi" w:eastAsiaTheme="majorEastAsia" w:hAnsiTheme="majorHAnsi" w:cstheme="majorBidi"/>
              <w:sz w:val="32"/>
              <w:szCs w:val="32"/>
            </w:rPr>
            <w:t>[Type the document title]</w:t>
          </w:r>
        </w:p>
      </w:docPartBody>
    </w:docPart>
    <w:docPart>
      <w:docPartPr>
        <w:name w:val="A70AB1355BDB40C8BB24F419359C8A39"/>
        <w:category>
          <w:name w:val="General"/>
          <w:gallery w:val="placeholder"/>
        </w:category>
        <w:types>
          <w:type w:val="bbPlcHdr"/>
        </w:types>
        <w:behaviors>
          <w:behavior w:val="content"/>
        </w:behaviors>
        <w:guid w:val="{CDDC7F4C-DA67-46C0-91E1-9272DE1F3303}"/>
      </w:docPartPr>
      <w:docPartBody>
        <w:p w:rsidR="002940A2" w:rsidRDefault="00EB4C52" w:rsidP="00EB4C52">
          <w:pPr>
            <w:pStyle w:val="A70AB1355BDB40C8BB24F419359C8A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29AB"/>
    <w:rsid w:val="00073725"/>
    <w:rsid w:val="002940A2"/>
    <w:rsid w:val="004A6A95"/>
    <w:rsid w:val="00546180"/>
    <w:rsid w:val="0065597C"/>
    <w:rsid w:val="0083674C"/>
    <w:rsid w:val="008372F5"/>
    <w:rsid w:val="00976503"/>
    <w:rsid w:val="009F29AB"/>
    <w:rsid w:val="00A61E7C"/>
    <w:rsid w:val="00B37DCF"/>
    <w:rsid w:val="00B43436"/>
    <w:rsid w:val="00B67D89"/>
    <w:rsid w:val="00C84FC6"/>
    <w:rsid w:val="00CB07E7"/>
    <w:rsid w:val="00D27864"/>
    <w:rsid w:val="00D42D03"/>
    <w:rsid w:val="00DB3CEC"/>
    <w:rsid w:val="00EB4C52"/>
    <w:rsid w:val="00F27B03"/>
    <w:rsid w:val="00FB0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D0573E8EFC4F77B19BB06BB6FA01CC">
    <w:name w:val="45D0573E8EFC4F77B19BB06BB6FA01CC"/>
    <w:rsid w:val="009F29AB"/>
  </w:style>
  <w:style w:type="paragraph" w:customStyle="1" w:styleId="8190C50FE89F453FAF6813A153FF9090">
    <w:name w:val="8190C50FE89F453FAF6813A153FF9090"/>
    <w:rsid w:val="009F29AB"/>
  </w:style>
  <w:style w:type="paragraph" w:customStyle="1" w:styleId="63382507E02A4EF2A1F54E225E6D2EF3">
    <w:name w:val="63382507E02A4EF2A1F54E225E6D2EF3"/>
    <w:rsid w:val="009F29AB"/>
  </w:style>
  <w:style w:type="paragraph" w:customStyle="1" w:styleId="D2A3182282EE406AAA06169CDD2DA34D">
    <w:name w:val="D2A3182282EE406AAA06169CDD2DA34D"/>
    <w:rsid w:val="009F29AB"/>
  </w:style>
  <w:style w:type="paragraph" w:customStyle="1" w:styleId="53C03DCFEB3C4FB88FD9161E65D73F00">
    <w:name w:val="53C03DCFEB3C4FB88FD9161E65D73F00"/>
    <w:rsid w:val="009F29AB"/>
  </w:style>
  <w:style w:type="paragraph" w:customStyle="1" w:styleId="CFF22A1CEC2A4ADAB3D240CAF13E906B">
    <w:name w:val="CFF22A1CEC2A4ADAB3D240CAF13E906B"/>
    <w:rsid w:val="009F29AB"/>
  </w:style>
  <w:style w:type="paragraph" w:customStyle="1" w:styleId="A70AB1355BDB40C8BB24F419359C8A39">
    <w:name w:val="A70AB1355BDB40C8BB24F419359C8A39"/>
    <w:rsid w:val="00EB4C52"/>
    <w:rPr>
      <w:lang w:val="en-US" w:eastAsia="en-US"/>
    </w:rPr>
  </w:style>
  <w:style w:type="paragraph" w:customStyle="1" w:styleId="26C4F0B4B39547B383134D94D6EB328E">
    <w:name w:val="26C4F0B4B39547B383134D94D6EB328E"/>
    <w:rsid w:val="00EB4C52"/>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BAB III Metodologi Penelitian</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 Metodologi Penelitian</dc:title>
  <dc:creator>Ferry</dc:creator>
  <cp:lastModifiedBy>user</cp:lastModifiedBy>
  <cp:revision>22</cp:revision>
  <cp:lastPrinted>2012-12-18T08:44:00Z</cp:lastPrinted>
  <dcterms:created xsi:type="dcterms:W3CDTF">2012-12-03T04:15:00Z</dcterms:created>
  <dcterms:modified xsi:type="dcterms:W3CDTF">2012-12-20T06:21:00Z</dcterms:modified>
</cp:coreProperties>
</file>