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38" w:rsidRDefault="00672438" w:rsidP="00C55815">
      <w:pPr>
        <w:pStyle w:val="Heading3"/>
        <w:rPr>
          <w:rFonts w:ascii="Times New Roman" w:hAnsi="Times New Roman" w:cs="Times New Roman"/>
          <w:sz w:val="28"/>
          <w:szCs w:val="28"/>
          <w:lang w:val="id-ID"/>
        </w:rPr>
      </w:pPr>
      <w:r w:rsidRPr="00B05DD1">
        <w:rPr>
          <w:rFonts w:ascii="Times New Roman" w:hAnsi="Times New Roman" w:cs="Times New Roman"/>
          <w:sz w:val="28"/>
          <w:szCs w:val="28"/>
        </w:rPr>
        <w:t>DAFTAR GAMBAR</w:t>
      </w:r>
    </w:p>
    <w:p w:rsidR="00B05DD1" w:rsidRPr="00B05DD1" w:rsidRDefault="00B05DD1" w:rsidP="00B05DD1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B05DD1">
        <w:tab/>
        <w:t xml:space="preserve">    </w:t>
      </w:r>
      <w:r w:rsidRPr="00B05DD1">
        <w:tab/>
        <w:t xml:space="preserve">    </w:t>
      </w:r>
      <w:r>
        <w:rPr>
          <w:lang w:eastAsia="en-US"/>
        </w:rPr>
        <w:tab/>
      </w:r>
    </w:p>
    <w:p w:rsidR="00672438" w:rsidRDefault="00B05DD1" w:rsidP="00B05DD1">
      <w:pPr>
        <w:tabs>
          <w:tab w:val="left" w:pos="1440"/>
          <w:tab w:val="left" w:leader="dot" w:pos="7560"/>
        </w:tabs>
      </w:pPr>
      <w:r>
        <w:t>Gambar 1</w:t>
      </w:r>
      <w:r w:rsidR="00672438" w:rsidRPr="00B05DD1">
        <w:t>.1</w:t>
      </w:r>
      <w:r w:rsidR="00672438" w:rsidRPr="00B05DD1">
        <w:tab/>
      </w:r>
      <w:r w:rsidRPr="0091361B">
        <w:rPr>
          <w:i/>
          <w:lang w:eastAsia="en-US"/>
        </w:rPr>
        <w:t>Excavator</w:t>
      </w:r>
      <w:r>
        <w:rPr>
          <w:lang w:eastAsia="en-US"/>
        </w:rPr>
        <w:t xml:space="preserve"> dan </w:t>
      </w:r>
      <w:r w:rsidR="0033569C" w:rsidRPr="0033569C">
        <w:rPr>
          <w:i/>
          <w:lang w:eastAsia="en-US"/>
        </w:rPr>
        <w:t>Bucket tip</w:t>
      </w:r>
      <w:r w:rsidR="00672438" w:rsidRPr="00B05DD1">
        <w:tab/>
        <w:t xml:space="preserve">   </w:t>
      </w:r>
      <w:r>
        <w:t>1</w:t>
      </w:r>
    </w:p>
    <w:p w:rsidR="00DD2FB6" w:rsidRPr="00B05DD1" w:rsidRDefault="00DD2FB6" w:rsidP="00B05DD1">
      <w:pPr>
        <w:tabs>
          <w:tab w:val="left" w:pos="1440"/>
          <w:tab w:val="left" w:leader="dot" w:pos="7560"/>
        </w:tabs>
      </w:pPr>
    </w:p>
    <w:p w:rsidR="00672438" w:rsidRPr="00B05DD1" w:rsidRDefault="00DD2FB6" w:rsidP="00672438">
      <w:pPr>
        <w:tabs>
          <w:tab w:val="left" w:pos="1440"/>
          <w:tab w:val="left" w:leader="dot" w:pos="7560"/>
        </w:tabs>
      </w:pPr>
      <w:r>
        <w:t>Gambar 2.1</w:t>
      </w:r>
      <w:r w:rsidR="00672438" w:rsidRPr="00B05DD1">
        <w:tab/>
      </w:r>
      <w:r w:rsidR="006C6F50">
        <w:t>Diagram Fasa Besi Karbon (Fe-C)</w:t>
      </w:r>
      <w:r w:rsidR="00672438" w:rsidRPr="00B05DD1">
        <w:rPr>
          <w:i/>
          <w:iCs/>
        </w:rPr>
        <w:tab/>
        <w:t xml:space="preserve">  </w:t>
      </w:r>
      <w:r w:rsidR="007D1D6D">
        <w:t>11</w:t>
      </w:r>
      <w:r w:rsidR="00672438" w:rsidRPr="00B05DD1">
        <w:t xml:space="preserve"> </w:t>
      </w:r>
    </w:p>
    <w:p w:rsidR="00672438" w:rsidRPr="00B05DD1" w:rsidRDefault="007D1D6D" w:rsidP="00672438">
      <w:pPr>
        <w:tabs>
          <w:tab w:val="left" w:pos="1440"/>
          <w:tab w:val="left" w:leader="dot" w:pos="7560"/>
        </w:tabs>
      </w:pPr>
      <w:r>
        <w:t>Gambar 2.2</w:t>
      </w:r>
      <w:r w:rsidR="00672438" w:rsidRPr="00B05DD1">
        <w:tab/>
      </w:r>
      <w:r>
        <w:t xml:space="preserve">Skematis yang menunjukkan struktur mikro untuk paduan besi </w:t>
      </w:r>
      <w:r>
        <w:tab/>
        <w:t>karbon dengan komposisi eutectoid (0,76%C)</w:t>
      </w:r>
      <w:r w:rsidR="00672438" w:rsidRPr="00B05DD1">
        <w:tab/>
        <w:t xml:space="preserve">  </w:t>
      </w:r>
      <w:r>
        <w:t>15</w:t>
      </w:r>
    </w:p>
    <w:p w:rsidR="00672438" w:rsidRPr="00B05DD1" w:rsidRDefault="00A12D58" w:rsidP="00672438">
      <w:pPr>
        <w:tabs>
          <w:tab w:val="left" w:pos="1440"/>
          <w:tab w:val="left" w:leader="dot" w:pos="7560"/>
        </w:tabs>
      </w:pPr>
      <w:r>
        <w:t>Gambar 2.3</w:t>
      </w:r>
      <w:r w:rsidR="00672438" w:rsidRPr="00B05DD1">
        <w:tab/>
      </w:r>
      <w:r>
        <w:t xml:space="preserve">Sistem Penggerak </w:t>
      </w:r>
      <w:r w:rsidRPr="00A12D58">
        <w:rPr>
          <w:i/>
        </w:rPr>
        <w:t>Track</w:t>
      </w:r>
      <w:r w:rsidR="00672438" w:rsidRPr="00B05DD1">
        <w:tab/>
        <w:t xml:space="preserve">  </w:t>
      </w:r>
      <w:r>
        <w:t>23</w:t>
      </w:r>
    </w:p>
    <w:p w:rsidR="00672438" w:rsidRPr="00B05DD1" w:rsidRDefault="00EB2705" w:rsidP="00672438">
      <w:pPr>
        <w:tabs>
          <w:tab w:val="left" w:pos="1440"/>
          <w:tab w:val="left" w:leader="dot" w:pos="7560"/>
        </w:tabs>
      </w:pPr>
      <w:r>
        <w:t>Gambar 2.4</w:t>
      </w:r>
      <w:r w:rsidR="00672438" w:rsidRPr="00B05DD1">
        <w:tab/>
      </w:r>
      <w:r>
        <w:t xml:space="preserve">Sistem Penggerak </w:t>
      </w:r>
      <w:r w:rsidRPr="00EB2705">
        <w:rPr>
          <w:i/>
        </w:rPr>
        <w:t>wheel</w:t>
      </w:r>
      <w:r w:rsidR="00672438" w:rsidRPr="00B05DD1">
        <w:tab/>
        <w:t xml:space="preserve">  </w:t>
      </w:r>
      <w:r>
        <w:t>24</w:t>
      </w:r>
    </w:p>
    <w:p w:rsidR="00672438" w:rsidRPr="00B05DD1" w:rsidRDefault="00EB2705" w:rsidP="00672438">
      <w:pPr>
        <w:tabs>
          <w:tab w:val="left" w:pos="1440"/>
          <w:tab w:val="left" w:leader="dot" w:pos="7560"/>
        </w:tabs>
      </w:pPr>
      <w:r>
        <w:t>Gambar 2.5</w:t>
      </w:r>
      <w:r w:rsidR="00672438" w:rsidRPr="00B05DD1">
        <w:tab/>
      </w:r>
      <w:r w:rsidRPr="00EB2705">
        <w:rPr>
          <w:i/>
        </w:rPr>
        <w:t xml:space="preserve">Excavator </w:t>
      </w:r>
      <w:r>
        <w:t>dan Nama-Nama Komponen</w:t>
      </w:r>
      <w:r w:rsidR="00672438" w:rsidRPr="00B05DD1">
        <w:tab/>
        <w:t xml:space="preserve">  2</w:t>
      </w:r>
      <w:r w:rsidR="00CD689C">
        <w:t>4</w:t>
      </w:r>
    </w:p>
    <w:p w:rsidR="00672438" w:rsidRPr="00B05DD1" w:rsidRDefault="00CD689C" w:rsidP="00672438">
      <w:pPr>
        <w:tabs>
          <w:tab w:val="left" w:pos="1440"/>
          <w:tab w:val="left" w:leader="dot" w:pos="7560"/>
        </w:tabs>
      </w:pPr>
      <w:r>
        <w:t>Gambar 2.6</w:t>
      </w:r>
      <w:r w:rsidR="00672438" w:rsidRPr="00B05DD1">
        <w:tab/>
      </w:r>
      <w:r w:rsidRPr="00CD689C">
        <w:rPr>
          <w:i/>
        </w:rPr>
        <w:t>Long Tip</w:t>
      </w:r>
      <w:r w:rsidR="00672438" w:rsidRPr="00B05DD1">
        <w:tab/>
        <w:t xml:space="preserve">  2</w:t>
      </w:r>
      <w:r>
        <w:t>6</w:t>
      </w:r>
    </w:p>
    <w:p w:rsidR="00672438" w:rsidRPr="00B05DD1" w:rsidRDefault="0093601F" w:rsidP="00672438">
      <w:pPr>
        <w:tabs>
          <w:tab w:val="left" w:pos="1440"/>
          <w:tab w:val="left" w:leader="dot" w:pos="7560"/>
        </w:tabs>
        <w:ind w:left="1440" w:hanging="1440"/>
      </w:pPr>
      <w:r>
        <w:t>Gambar 2.7</w:t>
      </w:r>
      <w:r w:rsidR="00672438" w:rsidRPr="00B05DD1">
        <w:tab/>
      </w:r>
      <w:r w:rsidRPr="0093601F">
        <w:rPr>
          <w:i/>
        </w:rPr>
        <w:t>Heavy Duty Long Tip</w:t>
      </w:r>
      <w:r w:rsidR="00672438" w:rsidRPr="00B05DD1">
        <w:tab/>
        <w:t xml:space="preserve">  </w:t>
      </w:r>
      <w:r>
        <w:t>26</w:t>
      </w:r>
    </w:p>
    <w:p w:rsidR="00672438" w:rsidRPr="00B05DD1" w:rsidRDefault="0093601F" w:rsidP="00672438">
      <w:pPr>
        <w:tabs>
          <w:tab w:val="left" w:pos="1440"/>
          <w:tab w:val="left" w:leader="dot" w:pos="7560"/>
        </w:tabs>
        <w:ind w:left="1440" w:hanging="1440"/>
      </w:pPr>
      <w:r>
        <w:t>Gambar 2.8</w:t>
      </w:r>
      <w:r w:rsidR="00672438" w:rsidRPr="00B05DD1">
        <w:tab/>
      </w:r>
      <w:r w:rsidRPr="0093601F">
        <w:rPr>
          <w:i/>
        </w:rPr>
        <w:t>Sharp Tip</w:t>
      </w:r>
      <w:r w:rsidR="00672438" w:rsidRPr="00B05DD1">
        <w:tab/>
        <w:t xml:space="preserve">  </w:t>
      </w:r>
      <w:r>
        <w:t>26</w:t>
      </w:r>
    </w:p>
    <w:p w:rsidR="00672438" w:rsidRPr="00B05DD1" w:rsidRDefault="0093601F" w:rsidP="00672438">
      <w:pPr>
        <w:tabs>
          <w:tab w:val="left" w:pos="1440"/>
          <w:tab w:val="left" w:leader="dot" w:pos="7560"/>
        </w:tabs>
      </w:pPr>
      <w:r>
        <w:t>Gambar 2.9</w:t>
      </w:r>
      <w:r w:rsidR="00672438" w:rsidRPr="00B05DD1">
        <w:tab/>
      </w:r>
      <w:r w:rsidRPr="0093601F">
        <w:rPr>
          <w:i/>
        </w:rPr>
        <w:t>Wide Tip</w:t>
      </w:r>
      <w:r w:rsidR="00672438" w:rsidRPr="00B05DD1">
        <w:tab/>
        <w:t xml:space="preserve">  </w:t>
      </w:r>
      <w:r>
        <w:t>26</w:t>
      </w:r>
    </w:p>
    <w:p w:rsidR="00672438" w:rsidRDefault="0093601F" w:rsidP="00672438">
      <w:pPr>
        <w:tabs>
          <w:tab w:val="left" w:pos="1440"/>
          <w:tab w:val="left" w:leader="dot" w:pos="7560"/>
        </w:tabs>
      </w:pPr>
      <w:r>
        <w:t>Gambar 2.10</w:t>
      </w:r>
      <w:r w:rsidR="00672438" w:rsidRPr="00B05DD1">
        <w:tab/>
      </w:r>
      <w:r w:rsidRPr="0093601F">
        <w:rPr>
          <w:i/>
        </w:rPr>
        <w:t>Heavy Duty Abrasion Tip</w:t>
      </w:r>
      <w:r w:rsidR="00672438" w:rsidRPr="00B05DD1">
        <w:tab/>
        <w:t xml:space="preserve">  </w:t>
      </w:r>
      <w:r>
        <w:t>26</w:t>
      </w:r>
    </w:p>
    <w:p w:rsidR="00672438" w:rsidRPr="00B05DD1" w:rsidRDefault="00672438" w:rsidP="00672438">
      <w:pPr>
        <w:tabs>
          <w:tab w:val="left" w:pos="1440"/>
          <w:tab w:val="left" w:leader="dot" w:pos="7560"/>
        </w:tabs>
      </w:pPr>
    </w:p>
    <w:p w:rsidR="00672438" w:rsidRDefault="00672438" w:rsidP="00672438">
      <w:pPr>
        <w:tabs>
          <w:tab w:val="left" w:pos="1440"/>
          <w:tab w:val="left" w:leader="dot" w:pos="7560"/>
        </w:tabs>
      </w:pPr>
      <w:r w:rsidRPr="00B05DD1">
        <w:t>Gambar 3.1</w:t>
      </w:r>
      <w:r w:rsidRPr="00B05DD1">
        <w:tab/>
      </w:r>
      <w:r w:rsidR="00F30668">
        <w:t>Diagram Alir Pengujian</w:t>
      </w:r>
      <w:r w:rsidRPr="00B05DD1">
        <w:tab/>
        <w:t xml:space="preserve">  </w:t>
      </w:r>
      <w:r w:rsidR="00F30668">
        <w:t>27</w:t>
      </w:r>
    </w:p>
    <w:p w:rsidR="00101CD3" w:rsidRPr="00101CD3" w:rsidRDefault="00101CD3" w:rsidP="00672438">
      <w:pPr>
        <w:tabs>
          <w:tab w:val="left" w:pos="1440"/>
          <w:tab w:val="left" w:leader="dot" w:pos="7560"/>
        </w:tabs>
      </w:pPr>
      <w:r w:rsidRPr="00101CD3">
        <w:t xml:space="preserve">Gambar 3.2 </w:t>
      </w:r>
      <w:r>
        <w:tab/>
      </w:r>
      <w:r w:rsidRPr="00101CD3">
        <w:t>Diagram Proses Perlakuan Panas (</w:t>
      </w:r>
      <w:r w:rsidRPr="00101CD3">
        <w:rPr>
          <w:i/>
        </w:rPr>
        <w:t>Annealing</w:t>
      </w:r>
      <w:r w:rsidRPr="00101CD3">
        <w:t>)</w:t>
      </w:r>
      <w:r w:rsidRPr="00101CD3">
        <w:tab/>
      </w:r>
      <w:r>
        <w:t xml:space="preserve">  28</w:t>
      </w:r>
    </w:p>
    <w:p w:rsidR="00672438" w:rsidRPr="00B05DD1" w:rsidRDefault="00101CD3" w:rsidP="00672438">
      <w:pPr>
        <w:tabs>
          <w:tab w:val="left" w:pos="1440"/>
          <w:tab w:val="left" w:leader="dot" w:pos="7560"/>
        </w:tabs>
      </w:pPr>
      <w:r>
        <w:t>Gambar 3.3</w:t>
      </w:r>
      <w:r w:rsidR="00672438" w:rsidRPr="00B05DD1">
        <w:tab/>
      </w:r>
      <w:r w:rsidR="00F30668" w:rsidRPr="004C5AC2">
        <w:rPr>
          <w:iCs/>
        </w:rPr>
        <w:t>Diagram Alir Pengamatan Metalografi</w:t>
      </w:r>
      <w:r w:rsidR="00672438" w:rsidRPr="00B05DD1">
        <w:tab/>
        <w:t xml:space="preserve">  </w:t>
      </w:r>
      <w:r>
        <w:t>29</w:t>
      </w:r>
    </w:p>
    <w:p w:rsidR="00672438" w:rsidRPr="00B05DD1" w:rsidRDefault="00101CD3" w:rsidP="00672438">
      <w:pPr>
        <w:tabs>
          <w:tab w:val="left" w:pos="1440"/>
          <w:tab w:val="left" w:leader="dot" w:pos="7560"/>
        </w:tabs>
      </w:pPr>
      <w:r>
        <w:t>Gambar 3.4</w:t>
      </w:r>
      <w:r w:rsidR="00672438" w:rsidRPr="00B05DD1">
        <w:t xml:space="preserve"> </w:t>
      </w:r>
      <w:r w:rsidR="00672438" w:rsidRPr="00B05DD1">
        <w:tab/>
      </w:r>
      <w:r>
        <w:t>Mesin Pemotong</w:t>
      </w:r>
      <w:r w:rsidR="00A74B37" w:rsidRPr="00A74B37">
        <w:t xml:space="preserve"> Sampel Uji</w:t>
      </w:r>
      <w:r w:rsidR="00672438" w:rsidRPr="00B05DD1">
        <w:tab/>
        <w:t xml:space="preserve">  </w:t>
      </w:r>
      <w:r>
        <w:t>30</w:t>
      </w:r>
    </w:p>
    <w:p w:rsidR="00672438" w:rsidRPr="00B05DD1" w:rsidRDefault="00101CD3" w:rsidP="00672438">
      <w:pPr>
        <w:tabs>
          <w:tab w:val="left" w:pos="1440"/>
          <w:tab w:val="left" w:leader="dot" w:pos="7560"/>
        </w:tabs>
      </w:pPr>
      <w:r>
        <w:t>Gambar 3.5</w:t>
      </w:r>
      <w:r w:rsidR="00672438" w:rsidRPr="00B05DD1">
        <w:t xml:space="preserve"> </w:t>
      </w:r>
      <w:r w:rsidR="00672438" w:rsidRPr="00B05DD1">
        <w:tab/>
      </w:r>
      <w:r w:rsidR="009E4E58">
        <w:t>Proses Pembingkaian Spesimen</w:t>
      </w:r>
      <w:r w:rsidR="00672438" w:rsidRPr="00B05DD1">
        <w:tab/>
        <w:t xml:space="preserve">  </w:t>
      </w:r>
      <w:r w:rsidR="009E4E58">
        <w:t>30</w:t>
      </w:r>
    </w:p>
    <w:p w:rsidR="00672438" w:rsidRDefault="00101CD3" w:rsidP="00672438">
      <w:pPr>
        <w:tabs>
          <w:tab w:val="left" w:pos="1440"/>
          <w:tab w:val="left" w:leader="dot" w:pos="7560"/>
        </w:tabs>
      </w:pPr>
      <w:r>
        <w:t>Gambar 3.6</w:t>
      </w:r>
      <w:r w:rsidR="00672438" w:rsidRPr="00B05DD1">
        <w:tab/>
      </w:r>
      <w:r w:rsidR="009E4E58" w:rsidRPr="000C07C2">
        <w:rPr>
          <w:iCs/>
        </w:rPr>
        <w:t>Mesin Poles</w:t>
      </w:r>
      <w:r w:rsidR="00672438" w:rsidRPr="00B05DD1">
        <w:tab/>
        <w:t xml:space="preserve">  </w:t>
      </w:r>
      <w:r>
        <w:t>31</w:t>
      </w:r>
    </w:p>
    <w:p w:rsidR="00034A76" w:rsidRDefault="00101CD3" w:rsidP="00672438">
      <w:pPr>
        <w:tabs>
          <w:tab w:val="left" w:pos="1440"/>
          <w:tab w:val="left" w:leader="dot" w:pos="7560"/>
        </w:tabs>
      </w:pPr>
      <w:r>
        <w:t>Gambar 3.7</w:t>
      </w:r>
      <w:r w:rsidR="00034A76">
        <w:tab/>
        <w:t>Proses Pengampelasan</w:t>
      </w:r>
      <w:r w:rsidR="00034A76">
        <w:tab/>
        <w:t xml:space="preserve">  31</w:t>
      </w:r>
    </w:p>
    <w:p w:rsidR="001C06A4" w:rsidRDefault="00101CD3" w:rsidP="00672438">
      <w:pPr>
        <w:tabs>
          <w:tab w:val="left" w:pos="1440"/>
          <w:tab w:val="left" w:leader="dot" w:pos="7560"/>
        </w:tabs>
      </w:pPr>
      <w:r>
        <w:t>Gambar 3.8</w:t>
      </w:r>
      <w:r>
        <w:tab/>
        <w:t>Pasta Magnesium</w:t>
      </w:r>
      <w:r>
        <w:tab/>
        <w:t xml:space="preserve">  32</w:t>
      </w:r>
    </w:p>
    <w:p w:rsidR="001C06A4" w:rsidRDefault="00101CD3" w:rsidP="00672438">
      <w:pPr>
        <w:tabs>
          <w:tab w:val="left" w:pos="1440"/>
          <w:tab w:val="left" w:leader="dot" w:pos="7560"/>
        </w:tabs>
      </w:pPr>
      <w:r>
        <w:t>Gambar 3.9</w:t>
      </w:r>
      <w:r w:rsidR="00404052">
        <w:tab/>
        <w:t>Proses Pemolesan</w:t>
      </w:r>
      <w:r w:rsidR="00404052">
        <w:tab/>
        <w:t xml:space="preserve">  32</w:t>
      </w:r>
    </w:p>
    <w:p w:rsidR="00404052" w:rsidRDefault="00101CD3" w:rsidP="00672438">
      <w:pPr>
        <w:tabs>
          <w:tab w:val="left" w:pos="1440"/>
          <w:tab w:val="left" w:leader="dot" w:pos="7560"/>
        </w:tabs>
      </w:pPr>
      <w:r>
        <w:t>Gambar 3.10</w:t>
      </w:r>
      <w:r w:rsidR="00404052">
        <w:tab/>
        <w:t xml:space="preserve">Asam Nitrat dan </w:t>
      </w:r>
      <w:r w:rsidR="00404052" w:rsidRPr="00943040">
        <w:rPr>
          <w:i/>
        </w:rPr>
        <w:t>Methanol</w:t>
      </w:r>
      <w:r>
        <w:tab/>
        <w:t xml:space="preserve">  33</w:t>
      </w:r>
    </w:p>
    <w:p w:rsidR="00943040" w:rsidRDefault="00101CD3" w:rsidP="00672438">
      <w:pPr>
        <w:tabs>
          <w:tab w:val="left" w:pos="1440"/>
          <w:tab w:val="left" w:leader="dot" w:pos="7560"/>
        </w:tabs>
      </w:pPr>
      <w:r>
        <w:t>Gambar 3.11</w:t>
      </w:r>
      <w:r w:rsidR="00943040">
        <w:tab/>
        <w:t>Proses Pengetsaan</w:t>
      </w:r>
      <w:r w:rsidR="00943040">
        <w:tab/>
        <w:t xml:space="preserve">  33</w:t>
      </w:r>
    </w:p>
    <w:p w:rsidR="00943040" w:rsidRDefault="00101CD3" w:rsidP="00672438">
      <w:pPr>
        <w:tabs>
          <w:tab w:val="left" w:pos="1440"/>
          <w:tab w:val="left" w:leader="dot" w:pos="7560"/>
        </w:tabs>
      </w:pPr>
      <w:r>
        <w:t>Gambar 3.12</w:t>
      </w:r>
      <w:r w:rsidR="00943040">
        <w:tab/>
        <w:t>Mikroskop Optik</w:t>
      </w:r>
      <w:r w:rsidR="00943040">
        <w:tab/>
        <w:t xml:space="preserve">  34</w:t>
      </w:r>
    </w:p>
    <w:p w:rsidR="00943040" w:rsidRDefault="00101CD3" w:rsidP="00672438">
      <w:pPr>
        <w:tabs>
          <w:tab w:val="left" w:pos="1440"/>
          <w:tab w:val="left" w:leader="dot" w:pos="7560"/>
        </w:tabs>
      </w:pPr>
      <w:r>
        <w:t>Gambar 3.13</w:t>
      </w:r>
      <w:r w:rsidR="00943040">
        <w:tab/>
        <w:t>Alat Uji Komposisi Bahan (</w:t>
      </w:r>
      <w:r w:rsidR="00943040" w:rsidRPr="00943040">
        <w:rPr>
          <w:i/>
        </w:rPr>
        <w:t>Spectromet</w:t>
      </w:r>
      <w:r w:rsidR="00D548AA">
        <w:rPr>
          <w:i/>
        </w:rPr>
        <w:t>er</w:t>
      </w:r>
      <w:r w:rsidR="00943040">
        <w:t>)</w:t>
      </w:r>
      <w:r w:rsidR="00943040">
        <w:tab/>
        <w:t xml:space="preserve">  35</w:t>
      </w:r>
    </w:p>
    <w:p w:rsidR="007D54F7" w:rsidRDefault="004126A7" w:rsidP="007D54F7">
      <w:pPr>
        <w:tabs>
          <w:tab w:val="left" w:pos="1440"/>
          <w:tab w:val="left" w:leader="dot" w:pos="7560"/>
        </w:tabs>
        <w:ind w:left="1418" w:hanging="1418"/>
      </w:pPr>
      <w:r>
        <w:t>Gambar 3.14</w:t>
      </w:r>
      <w:r w:rsidR="00CD20A8">
        <w:tab/>
        <w:t>Pengujian kekerasan Metode</w:t>
      </w:r>
      <w:r w:rsidR="002378C7">
        <w:t xml:space="preserve"> </w:t>
      </w:r>
      <w:r w:rsidR="002378C7" w:rsidRPr="002378C7">
        <w:rPr>
          <w:i/>
        </w:rPr>
        <w:t>Micro</w:t>
      </w:r>
      <w:r w:rsidR="00CD20A8" w:rsidRPr="002378C7">
        <w:rPr>
          <w:i/>
        </w:rPr>
        <w:t xml:space="preserve"> Vickers</w:t>
      </w:r>
      <w:r w:rsidR="007D54F7">
        <w:tab/>
      </w:r>
      <w:r>
        <w:t xml:space="preserve">  36</w:t>
      </w:r>
    </w:p>
    <w:p w:rsidR="00CD20A8" w:rsidRDefault="004126A7" w:rsidP="007D54F7">
      <w:pPr>
        <w:tabs>
          <w:tab w:val="left" w:pos="1440"/>
          <w:tab w:val="left" w:leader="dot" w:pos="7560"/>
        </w:tabs>
        <w:ind w:left="1418" w:hanging="1418"/>
      </w:pPr>
      <w:r>
        <w:t>Gambar 3.15</w:t>
      </w:r>
      <w:r w:rsidR="00CD20A8">
        <w:tab/>
        <w:t xml:space="preserve">Alat Uji Kekerasan </w:t>
      </w:r>
      <w:r w:rsidR="002378C7" w:rsidRPr="002378C7">
        <w:rPr>
          <w:i/>
        </w:rPr>
        <w:t xml:space="preserve">Micro </w:t>
      </w:r>
      <w:r w:rsidR="00CD20A8" w:rsidRPr="002378C7">
        <w:rPr>
          <w:i/>
        </w:rPr>
        <w:t>Vickers</w:t>
      </w:r>
      <w:r w:rsidR="00101CD3">
        <w:tab/>
        <w:t xml:space="preserve">  37</w:t>
      </w:r>
    </w:p>
    <w:p w:rsidR="00101CD3" w:rsidRDefault="00101CD3" w:rsidP="007D54F7">
      <w:pPr>
        <w:tabs>
          <w:tab w:val="left" w:pos="1440"/>
          <w:tab w:val="left" w:leader="dot" w:pos="7560"/>
        </w:tabs>
        <w:ind w:left="1418" w:hanging="1418"/>
      </w:pPr>
    </w:p>
    <w:p w:rsidR="00EE397B" w:rsidRDefault="00EE397B" w:rsidP="007D54F7">
      <w:pPr>
        <w:tabs>
          <w:tab w:val="left" w:pos="1440"/>
          <w:tab w:val="left" w:leader="dot" w:pos="7560"/>
        </w:tabs>
        <w:ind w:left="1418" w:hanging="1418"/>
      </w:pPr>
      <w:r>
        <w:lastRenderedPageBreak/>
        <w:t>Gambar 4.1</w:t>
      </w:r>
      <w:r>
        <w:tab/>
        <w:t xml:space="preserve">Struktur </w:t>
      </w:r>
      <w:r w:rsidR="00B62AAD">
        <w:t>M</w:t>
      </w:r>
      <w:r>
        <w:t xml:space="preserve">ikro </w:t>
      </w:r>
      <w:r w:rsidR="00B62AAD">
        <w:rPr>
          <w:i/>
        </w:rPr>
        <w:t>Bucket T</w:t>
      </w:r>
      <w:r w:rsidR="0033569C" w:rsidRPr="0033569C">
        <w:rPr>
          <w:i/>
        </w:rPr>
        <w:t>ip</w:t>
      </w:r>
      <w:r>
        <w:t xml:space="preserve"> </w:t>
      </w:r>
      <w:r w:rsidR="00B62AAD">
        <w:t>kondisi as it is</w:t>
      </w:r>
      <w:r>
        <w:t xml:space="preserve">, </w:t>
      </w:r>
      <w:r w:rsidR="00B62AAD">
        <w:t>dengan F</w:t>
      </w:r>
      <w:r>
        <w:t xml:space="preserve">asa </w:t>
      </w:r>
      <w:r w:rsidR="00B62AAD">
        <w:rPr>
          <w:i/>
        </w:rPr>
        <w:t>M</w:t>
      </w:r>
      <w:r w:rsidRPr="00EE397B">
        <w:rPr>
          <w:i/>
        </w:rPr>
        <w:t>artensite</w:t>
      </w:r>
      <w:r w:rsidR="00B62AAD">
        <w:rPr>
          <w:i/>
        </w:rPr>
        <w:t xml:space="preserve"> Tempered</w:t>
      </w:r>
      <w:r w:rsidR="00B62AAD">
        <w:t xml:space="preserve"> (500x)</w:t>
      </w:r>
      <w:r>
        <w:tab/>
        <w:t xml:space="preserve">  37</w:t>
      </w:r>
    </w:p>
    <w:p w:rsidR="00162F02" w:rsidRDefault="0033569C" w:rsidP="007D54F7">
      <w:pPr>
        <w:tabs>
          <w:tab w:val="left" w:pos="1440"/>
          <w:tab w:val="left" w:leader="dot" w:pos="7560"/>
        </w:tabs>
        <w:ind w:left="1418" w:hanging="1418"/>
      </w:pPr>
      <w:r>
        <w:t>Gambar 4.2</w:t>
      </w:r>
      <w:r>
        <w:tab/>
        <w:t>Struktur M</w:t>
      </w:r>
      <w:r w:rsidR="00162F02">
        <w:t xml:space="preserve">ikro </w:t>
      </w:r>
      <w:r>
        <w:rPr>
          <w:i/>
        </w:rPr>
        <w:t>Bucket T</w:t>
      </w:r>
      <w:r w:rsidRPr="0033569C">
        <w:rPr>
          <w:i/>
        </w:rPr>
        <w:t>ip</w:t>
      </w:r>
      <w:r w:rsidR="00162F02">
        <w:t xml:space="preserve"> </w:t>
      </w:r>
      <w:r>
        <w:t>Hasil Annealing</w:t>
      </w:r>
      <w:r w:rsidR="00162F02">
        <w:t xml:space="preserve">, </w:t>
      </w:r>
      <w:r>
        <w:t>dengan F</w:t>
      </w:r>
      <w:r w:rsidR="00162F02">
        <w:t xml:space="preserve">asa </w:t>
      </w:r>
      <w:r>
        <w:rPr>
          <w:i/>
        </w:rPr>
        <w:t>Ferrite dan P</w:t>
      </w:r>
      <w:r w:rsidR="00162F02">
        <w:rPr>
          <w:i/>
        </w:rPr>
        <w:t>earlite</w:t>
      </w:r>
      <w:r>
        <w:t xml:space="preserve"> (500x)</w:t>
      </w:r>
      <w:r w:rsidR="00162F02">
        <w:tab/>
        <w:t xml:space="preserve">  38</w:t>
      </w:r>
    </w:p>
    <w:p w:rsidR="00162F02" w:rsidRDefault="00162F02" w:rsidP="007D54F7">
      <w:pPr>
        <w:tabs>
          <w:tab w:val="left" w:pos="1440"/>
          <w:tab w:val="left" w:leader="dot" w:pos="7560"/>
        </w:tabs>
        <w:ind w:left="1418" w:hanging="1418"/>
      </w:pPr>
      <w:r>
        <w:t>Gambar 4.3</w:t>
      </w:r>
      <w:r>
        <w:tab/>
      </w:r>
      <w:r w:rsidR="0033569C">
        <w:t xml:space="preserve">Skematis Pengujian Metode Kuantitatif Pada </w:t>
      </w:r>
      <w:r w:rsidR="0033569C" w:rsidRPr="0033569C">
        <w:rPr>
          <w:i/>
        </w:rPr>
        <w:t>Bucket tip</w:t>
      </w:r>
      <w:r w:rsidR="0033569C">
        <w:t xml:space="preserve"> Hasil </w:t>
      </w:r>
      <w:r w:rsidR="0033569C" w:rsidRPr="0033569C">
        <w:rPr>
          <w:i/>
        </w:rPr>
        <w:t>Annealing</w:t>
      </w:r>
      <w:r>
        <w:tab/>
      </w:r>
      <w:r w:rsidR="0094452C">
        <w:t xml:space="preserve">  41</w:t>
      </w:r>
    </w:p>
    <w:p w:rsidR="00E86F9F" w:rsidRDefault="00E86F9F" w:rsidP="007D54F7">
      <w:pPr>
        <w:tabs>
          <w:tab w:val="left" w:pos="1440"/>
          <w:tab w:val="left" w:leader="dot" w:pos="7560"/>
        </w:tabs>
        <w:ind w:left="1418" w:hanging="1418"/>
      </w:pPr>
      <w:r>
        <w:t>Gambar 4.4</w:t>
      </w:r>
      <w:r>
        <w:tab/>
        <w:t xml:space="preserve">Spesimen Pengujian Kekerasan </w:t>
      </w:r>
      <w:r w:rsidR="00216463" w:rsidRPr="00216463">
        <w:rPr>
          <w:i/>
        </w:rPr>
        <w:t xml:space="preserve">Micro </w:t>
      </w:r>
      <w:r w:rsidRPr="00E86F9F">
        <w:rPr>
          <w:i/>
        </w:rPr>
        <w:t>Vickers</w:t>
      </w:r>
      <w:r>
        <w:t xml:space="preserve"> pada Material </w:t>
      </w:r>
      <w:r w:rsidR="0033569C" w:rsidRPr="0033569C">
        <w:rPr>
          <w:i/>
        </w:rPr>
        <w:t>Bucket tip</w:t>
      </w:r>
      <w:r>
        <w:t xml:space="preserve"> pada kondisi sebelum proses </w:t>
      </w:r>
      <w:r w:rsidRPr="00E86F9F">
        <w:rPr>
          <w:i/>
        </w:rPr>
        <w:t>annealing</w:t>
      </w:r>
      <w:r w:rsidR="005A66F8">
        <w:tab/>
        <w:t xml:space="preserve">  45</w:t>
      </w:r>
    </w:p>
    <w:p w:rsidR="00E86F9F" w:rsidRDefault="00E86F9F" w:rsidP="007D54F7">
      <w:pPr>
        <w:tabs>
          <w:tab w:val="left" w:pos="1440"/>
          <w:tab w:val="left" w:leader="dot" w:pos="7560"/>
        </w:tabs>
        <w:ind w:left="1418" w:hanging="1418"/>
      </w:pPr>
      <w:r>
        <w:t>Gambar 4.5</w:t>
      </w:r>
      <w:r>
        <w:tab/>
        <w:t xml:space="preserve">Spesimen Pengujian Kekerasan </w:t>
      </w:r>
      <w:r w:rsidR="0061051A" w:rsidRPr="0061051A">
        <w:rPr>
          <w:i/>
        </w:rPr>
        <w:t>Micro</w:t>
      </w:r>
      <w:r w:rsidR="0061051A">
        <w:t xml:space="preserve"> </w:t>
      </w:r>
      <w:r w:rsidRPr="00E86F9F">
        <w:rPr>
          <w:i/>
        </w:rPr>
        <w:t>Vickers</w:t>
      </w:r>
      <w:r>
        <w:t xml:space="preserve"> pada Material </w:t>
      </w:r>
      <w:r w:rsidR="0033569C" w:rsidRPr="0033569C">
        <w:rPr>
          <w:i/>
        </w:rPr>
        <w:t>Bucket tip</w:t>
      </w:r>
      <w:r>
        <w:t xml:space="preserve"> pada kondisi sesudah proses </w:t>
      </w:r>
      <w:r w:rsidRPr="00E86F9F">
        <w:rPr>
          <w:i/>
        </w:rPr>
        <w:t>annealing</w:t>
      </w:r>
      <w:r>
        <w:rPr>
          <w:i/>
        </w:rPr>
        <w:tab/>
        <w:t xml:space="preserve">  </w:t>
      </w:r>
      <w:r w:rsidR="005A66F8">
        <w:t>45</w:t>
      </w:r>
    </w:p>
    <w:p w:rsidR="00705345" w:rsidRDefault="00705345" w:rsidP="007D54F7">
      <w:pPr>
        <w:tabs>
          <w:tab w:val="left" w:pos="1440"/>
          <w:tab w:val="left" w:leader="dot" w:pos="7560"/>
        </w:tabs>
        <w:ind w:left="1418" w:hanging="1418"/>
      </w:pPr>
      <w:r>
        <w:t>Gambar 4.6</w:t>
      </w:r>
      <w:r>
        <w:tab/>
        <w:t xml:space="preserve">Grafik Harga Kekerasan Sebelum Proses </w:t>
      </w:r>
      <w:r w:rsidRPr="008E5E0D">
        <w:rPr>
          <w:i/>
        </w:rPr>
        <w:t>Annealing</w:t>
      </w:r>
      <w:r w:rsidR="005A66F8">
        <w:tab/>
        <w:t xml:space="preserve">  46</w:t>
      </w:r>
    </w:p>
    <w:p w:rsidR="00F7391C" w:rsidRPr="00B05DD1" w:rsidRDefault="00F7391C" w:rsidP="007D54F7">
      <w:pPr>
        <w:tabs>
          <w:tab w:val="left" w:pos="1440"/>
          <w:tab w:val="left" w:leader="dot" w:pos="7560"/>
        </w:tabs>
        <w:ind w:left="1418" w:hanging="1418"/>
      </w:pPr>
      <w:r>
        <w:t>Gambar 4.7</w:t>
      </w:r>
      <w:r>
        <w:tab/>
        <w:t xml:space="preserve">Grafik Harga Kekerasan Sesudah Proses </w:t>
      </w:r>
      <w:r w:rsidRPr="008E5E0D">
        <w:rPr>
          <w:i/>
        </w:rPr>
        <w:t>Annealing</w:t>
      </w:r>
      <w:r>
        <w:rPr>
          <w:i/>
        </w:rPr>
        <w:tab/>
        <w:t xml:space="preserve">  </w:t>
      </w:r>
      <w:r w:rsidR="0094452C">
        <w:t>46</w:t>
      </w:r>
    </w:p>
    <w:p w:rsidR="00110237" w:rsidRPr="007D54F7" w:rsidRDefault="007D54F7" w:rsidP="007D54F7">
      <w:r>
        <w:tab/>
      </w:r>
    </w:p>
    <w:sectPr w:rsidR="00110237" w:rsidRPr="007D54F7" w:rsidSect="00CE7748">
      <w:headerReference w:type="default" r:id="rId6"/>
      <w:footerReference w:type="even" r:id="rId7"/>
      <w:footerReference w:type="default" r:id="rId8"/>
      <w:pgSz w:w="11906" w:h="16838" w:code="9"/>
      <w:pgMar w:top="1701" w:right="1701" w:bottom="1701" w:left="2268" w:header="709" w:footer="709" w:gutter="0"/>
      <w:pgNumType w:fmt="low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2DC" w:rsidRDefault="006212DC">
      <w:r>
        <w:separator/>
      </w:r>
    </w:p>
  </w:endnote>
  <w:endnote w:type="continuationSeparator" w:id="1">
    <w:p w:rsidR="006212DC" w:rsidRDefault="00621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981" w:rsidRDefault="00390897" w:rsidP="00ED16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B69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6981" w:rsidRDefault="00BB6981" w:rsidP="00ED16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7175"/>
      <w:docPartObj>
        <w:docPartGallery w:val="Page Numbers (Bottom of Page)"/>
        <w:docPartUnique/>
      </w:docPartObj>
    </w:sdtPr>
    <w:sdtContent>
      <w:p w:rsidR="004A3E8F" w:rsidRDefault="00390897" w:rsidP="004A3E8F">
        <w:pPr>
          <w:pStyle w:val="Footer"/>
          <w:ind w:right="-1"/>
          <w:jc w:val="right"/>
        </w:pPr>
        <w:fldSimple w:instr=" PAGE   \* MERGEFORMAT ">
          <w:r w:rsidR="00B62AAD">
            <w:rPr>
              <w:noProof/>
            </w:rPr>
            <w:t>ix</w:t>
          </w:r>
        </w:fldSimple>
      </w:p>
    </w:sdtContent>
  </w:sdt>
  <w:p w:rsidR="00BB6981" w:rsidRDefault="00BB6981" w:rsidP="00ED16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2DC" w:rsidRDefault="006212DC">
      <w:r>
        <w:separator/>
      </w:r>
    </w:p>
  </w:footnote>
  <w:footnote w:type="continuationSeparator" w:id="1">
    <w:p w:rsidR="006212DC" w:rsidRDefault="00621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981" w:rsidRDefault="00BB6981" w:rsidP="004F160D">
    <w:pPr>
      <w:pStyle w:val="Header"/>
      <w:tabs>
        <w:tab w:val="clear" w:pos="4680"/>
      </w:tabs>
      <w:rPr>
        <w:lang w:val="en-US"/>
      </w:rPr>
    </w:pPr>
  </w:p>
  <w:p w:rsidR="00BB6981" w:rsidRDefault="00BB6981" w:rsidP="004F160D">
    <w:pPr>
      <w:pStyle w:val="Header"/>
      <w:tabs>
        <w:tab w:val="clear" w:pos="4680"/>
      </w:tabs>
      <w:rPr>
        <w:lang w:val="en-US"/>
      </w:rPr>
    </w:pPr>
  </w:p>
  <w:p w:rsidR="00BB6981" w:rsidRPr="004F160D" w:rsidRDefault="00BB6981" w:rsidP="004F160D">
    <w:pPr>
      <w:pStyle w:val="Header"/>
      <w:tabs>
        <w:tab w:val="clear" w:pos="4680"/>
      </w:tabs>
      <w:jc w:val="right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D7A"/>
    <w:rsid w:val="00013F71"/>
    <w:rsid w:val="00023F23"/>
    <w:rsid w:val="000321DE"/>
    <w:rsid w:val="00034A76"/>
    <w:rsid w:val="00052D62"/>
    <w:rsid w:val="00074F78"/>
    <w:rsid w:val="000B39F2"/>
    <w:rsid w:val="000C07C2"/>
    <w:rsid w:val="000C6FC2"/>
    <w:rsid w:val="000C7D1A"/>
    <w:rsid w:val="00101CD3"/>
    <w:rsid w:val="00105065"/>
    <w:rsid w:val="00105D73"/>
    <w:rsid w:val="00110237"/>
    <w:rsid w:val="00116CB6"/>
    <w:rsid w:val="001250BE"/>
    <w:rsid w:val="00154871"/>
    <w:rsid w:val="00162F02"/>
    <w:rsid w:val="00175370"/>
    <w:rsid w:val="0017744E"/>
    <w:rsid w:val="00180B2E"/>
    <w:rsid w:val="001A5DAA"/>
    <w:rsid w:val="001C06A4"/>
    <w:rsid w:val="001D12BA"/>
    <w:rsid w:val="00216463"/>
    <w:rsid w:val="00231735"/>
    <w:rsid w:val="002378C7"/>
    <w:rsid w:val="002B14C2"/>
    <w:rsid w:val="0032114C"/>
    <w:rsid w:val="00322B62"/>
    <w:rsid w:val="0033569C"/>
    <w:rsid w:val="003423AD"/>
    <w:rsid w:val="00360E9A"/>
    <w:rsid w:val="003615D5"/>
    <w:rsid w:val="00390897"/>
    <w:rsid w:val="003B5A77"/>
    <w:rsid w:val="00404052"/>
    <w:rsid w:val="004126A7"/>
    <w:rsid w:val="00442BF7"/>
    <w:rsid w:val="004A0918"/>
    <w:rsid w:val="004A3E8F"/>
    <w:rsid w:val="004C5AC2"/>
    <w:rsid w:val="004F160D"/>
    <w:rsid w:val="004F7145"/>
    <w:rsid w:val="00507254"/>
    <w:rsid w:val="005417C2"/>
    <w:rsid w:val="0054366E"/>
    <w:rsid w:val="0055250B"/>
    <w:rsid w:val="00560682"/>
    <w:rsid w:val="005A66F8"/>
    <w:rsid w:val="005A7B0E"/>
    <w:rsid w:val="005C4EDE"/>
    <w:rsid w:val="005D1012"/>
    <w:rsid w:val="0061051A"/>
    <w:rsid w:val="006212DC"/>
    <w:rsid w:val="00636990"/>
    <w:rsid w:val="006417E3"/>
    <w:rsid w:val="00672438"/>
    <w:rsid w:val="006773A0"/>
    <w:rsid w:val="006C3DC5"/>
    <w:rsid w:val="006C6F50"/>
    <w:rsid w:val="006D2677"/>
    <w:rsid w:val="0070135F"/>
    <w:rsid w:val="00705345"/>
    <w:rsid w:val="00706E91"/>
    <w:rsid w:val="00731129"/>
    <w:rsid w:val="007442E0"/>
    <w:rsid w:val="00793FCB"/>
    <w:rsid w:val="007D1D6D"/>
    <w:rsid w:val="007D54F7"/>
    <w:rsid w:val="00850031"/>
    <w:rsid w:val="00867FBB"/>
    <w:rsid w:val="008E2092"/>
    <w:rsid w:val="008E3444"/>
    <w:rsid w:val="008E5E0D"/>
    <w:rsid w:val="009105B4"/>
    <w:rsid w:val="0091361B"/>
    <w:rsid w:val="0093601F"/>
    <w:rsid w:val="0093680A"/>
    <w:rsid w:val="00943040"/>
    <w:rsid w:val="0094452C"/>
    <w:rsid w:val="00950890"/>
    <w:rsid w:val="00990B9E"/>
    <w:rsid w:val="009B70BF"/>
    <w:rsid w:val="009E4C14"/>
    <w:rsid w:val="009E4E58"/>
    <w:rsid w:val="00A12D58"/>
    <w:rsid w:val="00A257B5"/>
    <w:rsid w:val="00A305A5"/>
    <w:rsid w:val="00A34B9A"/>
    <w:rsid w:val="00A4374C"/>
    <w:rsid w:val="00A74B37"/>
    <w:rsid w:val="00AD4557"/>
    <w:rsid w:val="00B05DD1"/>
    <w:rsid w:val="00B07F08"/>
    <w:rsid w:val="00B36FDB"/>
    <w:rsid w:val="00B42D7A"/>
    <w:rsid w:val="00B44317"/>
    <w:rsid w:val="00B62AAD"/>
    <w:rsid w:val="00B67B2E"/>
    <w:rsid w:val="00B73743"/>
    <w:rsid w:val="00B76C65"/>
    <w:rsid w:val="00B93815"/>
    <w:rsid w:val="00BB6981"/>
    <w:rsid w:val="00C3756F"/>
    <w:rsid w:val="00C51AB4"/>
    <w:rsid w:val="00C55815"/>
    <w:rsid w:val="00C65511"/>
    <w:rsid w:val="00CA100B"/>
    <w:rsid w:val="00CD20A8"/>
    <w:rsid w:val="00CD689C"/>
    <w:rsid w:val="00CE7639"/>
    <w:rsid w:val="00CE7748"/>
    <w:rsid w:val="00D01F9F"/>
    <w:rsid w:val="00D17C33"/>
    <w:rsid w:val="00D2689B"/>
    <w:rsid w:val="00D548AA"/>
    <w:rsid w:val="00D63E51"/>
    <w:rsid w:val="00DC73B5"/>
    <w:rsid w:val="00DD2FB6"/>
    <w:rsid w:val="00DE6BDF"/>
    <w:rsid w:val="00E362CD"/>
    <w:rsid w:val="00E4050B"/>
    <w:rsid w:val="00E86F9F"/>
    <w:rsid w:val="00E91BDE"/>
    <w:rsid w:val="00E92F50"/>
    <w:rsid w:val="00EA4D15"/>
    <w:rsid w:val="00EB0AA8"/>
    <w:rsid w:val="00EB2705"/>
    <w:rsid w:val="00EB33CA"/>
    <w:rsid w:val="00EC1E35"/>
    <w:rsid w:val="00ED16A9"/>
    <w:rsid w:val="00EE397B"/>
    <w:rsid w:val="00F2465B"/>
    <w:rsid w:val="00F276D1"/>
    <w:rsid w:val="00F30668"/>
    <w:rsid w:val="00F4649A"/>
    <w:rsid w:val="00F46BF8"/>
    <w:rsid w:val="00F7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360" w:lineRule="auto"/>
        <w:ind w:righ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7A"/>
    <w:rPr>
      <w:rFonts w:ascii="Times New Roman" w:eastAsia="Times New Roman" w:hAnsi="Times New Roman"/>
      <w:sz w:val="24"/>
      <w:szCs w:val="24"/>
      <w:lang w:val="id-ID" w:eastAsia="en-GB"/>
    </w:rPr>
  </w:style>
  <w:style w:type="paragraph" w:styleId="Heading3">
    <w:name w:val="heading 3"/>
    <w:basedOn w:val="Normal"/>
    <w:next w:val="Normal"/>
    <w:link w:val="Heading3Char"/>
    <w:qFormat/>
    <w:rsid w:val="00672438"/>
    <w:pPr>
      <w:keepNext/>
      <w:jc w:val="center"/>
      <w:outlineLvl w:val="2"/>
    </w:pPr>
    <w:rPr>
      <w:rFonts w:ascii="Arial" w:hAnsi="Arial" w:cs="Arial"/>
      <w:b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42D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D7A"/>
    <w:rPr>
      <w:rFonts w:ascii="Times New Roman" w:eastAsia="Times New Roman" w:hAnsi="Times New Roman" w:cs="Times New Roman"/>
      <w:sz w:val="24"/>
      <w:szCs w:val="24"/>
      <w:lang w:val="id-ID" w:eastAsia="en-GB"/>
    </w:rPr>
  </w:style>
  <w:style w:type="character" w:styleId="PageNumber">
    <w:name w:val="page number"/>
    <w:basedOn w:val="DefaultParagraphFont"/>
    <w:rsid w:val="00B42D7A"/>
  </w:style>
  <w:style w:type="paragraph" w:styleId="Header">
    <w:name w:val="header"/>
    <w:basedOn w:val="Normal"/>
    <w:link w:val="HeaderChar"/>
    <w:uiPriority w:val="99"/>
    <w:semiHidden/>
    <w:unhideWhenUsed/>
    <w:rsid w:val="00C51A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AB4"/>
    <w:rPr>
      <w:rFonts w:ascii="Times New Roman" w:eastAsia="Times New Roman" w:hAnsi="Times New Roman"/>
      <w:sz w:val="24"/>
      <w:szCs w:val="24"/>
      <w:lang w:val="id-ID" w:eastAsia="en-GB"/>
    </w:rPr>
  </w:style>
  <w:style w:type="paragraph" w:styleId="ListParagraph">
    <w:name w:val="List Paragraph"/>
    <w:basedOn w:val="Normal"/>
    <w:uiPriority w:val="34"/>
    <w:qFormat/>
    <w:rsid w:val="00C6551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72438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Equity Epic Sengkang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Husni Thamrin</dc:creator>
  <cp:lastModifiedBy>Arie</cp:lastModifiedBy>
  <cp:revision>60</cp:revision>
  <dcterms:created xsi:type="dcterms:W3CDTF">2012-02-28T10:59:00Z</dcterms:created>
  <dcterms:modified xsi:type="dcterms:W3CDTF">2013-03-24T15:31:00Z</dcterms:modified>
</cp:coreProperties>
</file>