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FC" w:rsidRPr="0063126B" w:rsidRDefault="006400FC" w:rsidP="006400FC">
      <w:pPr>
        <w:spacing w:line="360" w:lineRule="auto"/>
        <w:jc w:val="center"/>
        <w:rPr>
          <w:rFonts w:ascii="Arial" w:hAnsi="Arial" w:cs="Arial"/>
          <w:b/>
        </w:rPr>
      </w:pPr>
      <w:r w:rsidRPr="0063126B">
        <w:rPr>
          <w:rFonts w:ascii="Arial" w:hAnsi="Arial" w:cs="Arial"/>
          <w:b/>
        </w:rPr>
        <w:t>DAFTAR GAMBAR</w:t>
      </w:r>
    </w:p>
    <w:p w:rsidR="006400FC" w:rsidRPr="0063126B" w:rsidRDefault="006400FC" w:rsidP="006400FC">
      <w:pPr>
        <w:spacing w:line="360" w:lineRule="auto"/>
        <w:rPr>
          <w:rFonts w:ascii="Arial" w:hAnsi="Arial" w:cs="Arial"/>
          <w:sz w:val="20"/>
          <w:szCs w:val="20"/>
        </w:rPr>
      </w:pPr>
    </w:p>
    <w:p w:rsidR="006400FC" w:rsidRPr="0063126B" w:rsidRDefault="006400FC" w:rsidP="00695F69">
      <w:pPr>
        <w:pStyle w:val="TOCHeading"/>
        <w:tabs>
          <w:tab w:val="right" w:leader="dot" w:pos="5670"/>
          <w:tab w:val="left" w:leader="dot" w:pos="6237"/>
        </w:tabs>
        <w:spacing w:before="0"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63126B">
        <w:rPr>
          <w:rFonts w:ascii="Arial" w:hAnsi="Arial" w:cs="Arial"/>
          <w:color w:val="auto"/>
          <w:sz w:val="20"/>
          <w:szCs w:val="20"/>
        </w:rPr>
        <w:t xml:space="preserve">Gambar 2.1 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 xml:space="preserve">Aplikasi Heat Tranfer pada </w:t>
      </w:r>
      <w:r w:rsidR="003B73D0">
        <w:rPr>
          <w:rFonts w:ascii="Arial" w:hAnsi="Arial" w:cs="Arial"/>
          <w:b w:val="0"/>
          <w:color w:val="auto"/>
          <w:sz w:val="20"/>
          <w:szCs w:val="20"/>
        </w:rPr>
        <w:t>K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 xml:space="preserve">ompor </w:t>
      </w:r>
      <w:r w:rsidR="003B73D0">
        <w:rPr>
          <w:rFonts w:ascii="Arial" w:hAnsi="Arial" w:cs="Arial"/>
          <w:b w:val="0"/>
          <w:color w:val="auto"/>
          <w:sz w:val="20"/>
          <w:szCs w:val="20"/>
        </w:rPr>
        <w:t>I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>nduksi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ab/>
        <w:t>II-3</w:t>
      </w:r>
    </w:p>
    <w:p w:rsidR="006400FC" w:rsidRPr="0063126B" w:rsidRDefault="006400FC" w:rsidP="00695F69">
      <w:pPr>
        <w:pStyle w:val="TOCHeading"/>
        <w:tabs>
          <w:tab w:val="right" w:leader="dot" w:pos="5670"/>
          <w:tab w:val="left" w:leader="dot" w:pos="6237"/>
        </w:tabs>
        <w:spacing w:before="0"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63126B">
        <w:rPr>
          <w:rFonts w:ascii="Arial" w:hAnsi="Arial" w:cs="Arial"/>
          <w:color w:val="auto"/>
          <w:sz w:val="20"/>
          <w:szCs w:val="20"/>
        </w:rPr>
        <w:t xml:space="preserve">Gambar 2.2 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 xml:space="preserve">Cara </w:t>
      </w:r>
      <w:r w:rsidR="003B73D0">
        <w:rPr>
          <w:rFonts w:ascii="Arial" w:hAnsi="Arial" w:cs="Arial"/>
          <w:b w:val="0"/>
          <w:color w:val="auto"/>
          <w:sz w:val="20"/>
          <w:szCs w:val="20"/>
        </w:rPr>
        <w:t>K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 xml:space="preserve">erja </w:t>
      </w:r>
      <w:r w:rsidR="003B73D0">
        <w:rPr>
          <w:rFonts w:ascii="Arial" w:hAnsi="Arial" w:cs="Arial"/>
          <w:b w:val="0"/>
          <w:color w:val="auto"/>
          <w:sz w:val="20"/>
          <w:szCs w:val="20"/>
        </w:rPr>
        <w:t>K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 xml:space="preserve">ompor </w:t>
      </w:r>
      <w:r w:rsidR="003B73D0">
        <w:rPr>
          <w:rFonts w:ascii="Arial" w:hAnsi="Arial" w:cs="Arial"/>
          <w:b w:val="0"/>
          <w:color w:val="auto"/>
          <w:sz w:val="20"/>
          <w:szCs w:val="20"/>
        </w:rPr>
        <w:t>I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>induksi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ab/>
        <w:t>II-4</w:t>
      </w:r>
    </w:p>
    <w:p w:rsidR="006400FC" w:rsidRPr="0063126B" w:rsidRDefault="006400FC" w:rsidP="00695F69">
      <w:pPr>
        <w:pStyle w:val="TOC2"/>
        <w:tabs>
          <w:tab w:val="right" w:leader="dot" w:pos="5670"/>
        </w:tabs>
        <w:rPr>
          <w:rFonts w:ascii="Arial" w:hAnsi="Arial" w:cs="Arial"/>
        </w:rPr>
      </w:pPr>
      <w:r w:rsidRPr="0063126B">
        <w:rPr>
          <w:rFonts w:ascii="Arial" w:hAnsi="Arial" w:cs="Arial"/>
          <w:b/>
        </w:rPr>
        <w:t>Gambar 2.3</w:t>
      </w:r>
      <w:r w:rsidRPr="0063126B">
        <w:rPr>
          <w:rFonts w:ascii="Arial" w:hAnsi="Arial" w:cs="Arial"/>
        </w:rPr>
        <w:t xml:space="preserve"> Kompor </w:t>
      </w:r>
      <w:r w:rsidR="003B73D0">
        <w:rPr>
          <w:rFonts w:ascii="Arial" w:hAnsi="Arial" w:cs="Arial"/>
        </w:rPr>
        <w:t>I</w:t>
      </w:r>
      <w:r w:rsidRPr="0063126B">
        <w:rPr>
          <w:rFonts w:ascii="Arial" w:hAnsi="Arial" w:cs="Arial"/>
        </w:rPr>
        <w:t xml:space="preserve">nduksi </w:t>
      </w:r>
      <w:r w:rsidR="003B73D0">
        <w:rPr>
          <w:rFonts w:ascii="Arial" w:hAnsi="Arial" w:cs="Arial"/>
        </w:rPr>
        <w:t>B</w:t>
      </w:r>
      <w:r w:rsidRPr="0063126B">
        <w:rPr>
          <w:rFonts w:ascii="Arial" w:hAnsi="Arial" w:cs="Arial"/>
        </w:rPr>
        <w:t xml:space="preserve">erserta </w:t>
      </w:r>
      <w:r w:rsidR="003B73D0">
        <w:rPr>
          <w:rFonts w:ascii="Arial" w:hAnsi="Arial" w:cs="Arial"/>
        </w:rPr>
        <w:t>B</w:t>
      </w:r>
      <w:r w:rsidRPr="0063126B">
        <w:rPr>
          <w:rFonts w:ascii="Arial" w:hAnsi="Arial" w:cs="Arial"/>
        </w:rPr>
        <w:t>agian-bagiannya</w:t>
      </w:r>
      <w:r w:rsidRPr="0063126B">
        <w:rPr>
          <w:rFonts w:ascii="Arial" w:hAnsi="Arial" w:cs="Arial"/>
        </w:rPr>
        <w:tab/>
        <w:t>II-5</w:t>
      </w:r>
    </w:p>
    <w:p w:rsidR="00695F69" w:rsidRPr="0063126B" w:rsidRDefault="006400FC" w:rsidP="00695F69">
      <w:pPr>
        <w:pStyle w:val="TOC3"/>
        <w:rPr>
          <w:rFonts w:ascii="Arial" w:hAnsi="Arial" w:cs="Arial"/>
        </w:rPr>
      </w:pPr>
      <w:r w:rsidRPr="0063126B">
        <w:rPr>
          <w:rFonts w:ascii="Arial" w:hAnsi="Arial" w:cs="Arial"/>
          <w:b/>
        </w:rPr>
        <w:t>Gambar 2.4</w:t>
      </w:r>
      <w:r w:rsidRPr="0063126B">
        <w:rPr>
          <w:rFonts w:ascii="Arial" w:hAnsi="Arial" w:cs="Arial"/>
        </w:rPr>
        <w:t xml:space="preserve"> Jenis-jenis </w:t>
      </w:r>
      <w:r w:rsidR="003B73D0">
        <w:rPr>
          <w:rFonts w:ascii="Arial" w:hAnsi="Arial" w:cs="Arial"/>
        </w:rPr>
        <w:t>A</w:t>
      </w:r>
      <w:r w:rsidRPr="0063126B">
        <w:rPr>
          <w:rFonts w:ascii="Arial" w:hAnsi="Arial" w:cs="Arial"/>
        </w:rPr>
        <w:t xml:space="preserve">lat </w:t>
      </w:r>
      <w:r w:rsidR="003B73D0">
        <w:rPr>
          <w:rFonts w:ascii="Arial" w:hAnsi="Arial" w:cs="Arial"/>
        </w:rPr>
        <w:t>M</w:t>
      </w:r>
      <w:r w:rsidRPr="0063126B">
        <w:rPr>
          <w:rFonts w:ascii="Arial" w:hAnsi="Arial" w:cs="Arial"/>
        </w:rPr>
        <w:t xml:space="preserve">asak atau </w:t>
      </w:r>
      <w:r w:rsidR="003B73D0">
        <w:rPr>
          <w:rFonts w:ascii="Arial" w:hAnsi="Arial" w:cs="Arial"/>
        </w:rPr>
        <w:t>P</w:t>
      </w:r>
      <w:r w:rsidRPr="0063126B">
        <w:rPr>
          <w:rFonts w:ascii="Arial" w:hAnsi="Arial" w:cs="Arial"/>
        </w:rPr>
        <w:t xml:space="preserve">enerima </w:t>
      </w:r>
      <w:r w:rsidR="003B73D0">
        <w:rPr>
          <w:rFonts w:ascii="Arial" w:hAnsi="Arial" w:cs="Arial"/>
        </w:rPr>
        <w:t>P</w:t>
      </w:r>
      <w:r w:rsidRPr="0063126B">
        <w:rPr>
          <w:rFonts w:ascii="Arial" w:hAnsi="Arial" w:cs="Arial"/>
        </w:rPr>
        <w:t>anas</w:t>
      </w:r>
      <w:r w:rsidR="00695F69" w:rsidRPr="0063126B">
        <w:rPr>
          <w:rFonts w:ascii="Arial" w:hAnsi="Arial" w:cs="Arial"/>
        </w:rPr>
        <w:t xml:space="preserve"> yang</w:t>
      </w:r>
    </w:p>
    <w:p w:rsidR="006400FC" w:rsidRPr="0063126B" w:rsidRDefault="00695F69" w:rsidP="00695F69">
      <w:pPr>
        <w:pStyle w:val="TOC3"/>
        <w:tabs>
          <w:tab w:val="right" w:leader="dot" w:pos="5670"/>
        </w:tabs>
        <w:rPr>
          <w:rFonts w:ascii="Arial" w:hAnsi="Arial" w:cs="Arial"/>
        </w:rPr>
      </w:pPr>
      <w:r w:rsidRPr="0063126B">
        <w:rPr>
          <w:rFonts w:ascii="Arial" w:hAnsi="Arial" w:cs="Arial"/>
        </w:rPr>
        <w:t xml:space="preserve">                     </w:t>
      </w:r>
      <w:r w:rsidR="003B73D0">
        <w:rPr>
          <w:rFonts w:ascii="Arial" w:hAnsi="Arial" w:cs="Arial"/>
        </w:rPr>
        <w:t>T</w:t>
      </w:r>
      <w:r w:rsidRPr="0063126B">
        <w:rPr>
          <w:rFonts w:ascii="Arial" w:hAnsi="Arial" w:cs="Arial"/>
        </w:rPr>
        <w:t xml:space="preserve">idak </w:t>
      </w:r>
      <w:r w:rsidR="003B73D0">
        <w:rPr>
          <w:rFonts w:ascii="Arial" w:hAnsi="Arial" w:cs="Arial"/>
        </w:rPr>
        <w:t>B</w:t>
      </w:r>
      <w:r w:rsidRPr="0063126B">
        <w:rPr>
          <w:rFonts w:ascii="Arial" w:hAnsi="Arial" w:cs="Arial"/>
        </w:rPr>
        <w:t>isa</w:t>
      </w:r>
      <w:r w:rsidR="003F4EE3" w:rsidRPr="0063126B">
        <w:rPr>
          <w:rFonts w:ascii="Arial" w:hAnsi="Arial" w:cs="Arial"/>
        </w:rPr>
        <w:t xml:space="preserve"> </w:t>
      </w:r>
      <w:r w:rsidR="003B73D0">
        <w:rPr>
          <w:rFonts w:ascii="Arial" w:hAnsi="Arial" w:cs="Arial"/>
        </w:rPr>
        <w:t>D</w:t>
      </w:r>
      <w:r w:rsidR="006400FC" w:rsidRPr="0063126B">
        <w:rPr>
          <w:rFonts w:ascii="Arial" w:hAnsi="Arial" w:cs="Arial"/>
        </w:rPr>
        <w:t>igunakan</w:t>
      </w:r>
      <w:r w:rsidR="006400FC" w:rsidRPr="0063126B">
        <w:rPr>
          <w:rFonts w:ascii="Arial" w:hAnsi="Arial" w:cs="Arial"/>
        </w:rPr>
        <w:tab/>
        <w:t>II-</w:t>
      </w:r>
      <w:r w:rsidR="00554021">
        <w:rPr>
          <w:rFonts w:ascii="Arial" w:hAnsi="Arial" w:cs="Arial"/>
        </w:rPr>
        <w:t>9</w:t>
      </w:r>
    </w:p>
    <w:p w:rsidR="006400FC" w:rsidRPr="0063126B" w:rsidRDefault="006400FC" w:rsidP="00695F69">
      <w:pPr>
        <w:pStyle w:val="TOC1"/>
        <w:rPr>
          <w:rFonts w:ascii="Arial" w:hAnsi="Arial" w:cs="Arial"/>
        </w:rPr>
      </w:pPr>
      <w:r w:rsidRPr="0063126B">
        <w:rPr>
          <w:rFonts w:ascii="Arial" w:hAnsi="Arial" w:cs="Arial"/>
          <w:b/>
        </w:rPr>
        <w:t>Gambar 2.5</w:t>
      </w:r>
      <w:r w:rsidRPr="0063126B">
        <w:rPr>
          <w:rFonts w:ascii="Arial" w:hAnsi="Arial" w:cs="Arial"/>
        </w:rPr>
        <w:t xml:space="preserve"> Proses </w:t>
      </w:r>
      <w:r w:rsidR="003B73D0">
        <w:rPr>
          <w:rFonts w:ascii="Arial" w:hAnsi="Arial" w:cs="Arial"/>
        </w:rPr>
        <w:t>T</w:t>
      </w:r>
      <w:r w:rsidRPr="0063126B">
        <w:rPr>
          <w:rFonts w:ascii="Arial" w:hAnsi="Arial" w:cs="Arial"/>
        </w:rPr>
        <w:t xml:space="preserve">erjadinya </w:t>
      </w:r>
      <w:r w:rsidR="003B73D0">
        <w:rPr>
          <w:rFonts w:ascii="Arial" w:hAnsi="Arial" w:cs="Arial"/>
        </w:rPr>
        <w:t>A</w:t>
      </w:r>
      <w:r w:rsidRPr="0063126B">
        <w:rPr>
          <w:rFonts w:ascii="Arial" w:hAnsi="Arial" w:cs="Arial"/>
        </w:rPr>
        <w:t xml:space="preserve">rus </w:t>
      </w:r>
      <w:r w:rsidR="003B73D0">
        <w:rPr>
          <w:rFonts w:ascii="Arial" w:hAnsi="Arial" w:cs="Arial"/>
        </w:rPr>
        <w:t>E</w:t>
      </w:r>
      <w:r w:rsidRPr="0063126B">
        <w:rPr>
          <w:rFonts w:ascii="Arial" w:hAnsi="Arial" w:cs="Arial"/>
        </w:rPr>
        <w:t>ddy</w:t>
      </w:r>
      <w:r w:rsidRPr="0063126B">
        <w:rPr>
          <w:rFonts w:ascii="Arial" w:hAnsi="Arial" w:cs="Arial"/>
        </w:rPr>
        <w:tab/>
        <w:t>II-10</w:t>
      </w:r>
    </w:p>
    <w:p w:rsidR="006400FC" w:rsidRPr="0063126B" w:rsidRDefault="006400FC" w:rsidP="00695F69">
      <w:pPr>
        <w:pStyle w:val="TOC2"/>
        <w:tabs>
          <w:tab w:val="right" w:leader="dot" w:pos="5670"/>
        </w:tabs>
        <w:rPr>
          <w:rFonts w:ascii="Arial" w:hAnsi="Arial" w:cs="Arial"/>
        </w:rPr>
      </w:pPr>
      <w:r w:rsidRPr="0063126B">
        <w:rPr>
          <w:rFonts w:ascii="Arial" w:hAnsi="Arial" w:cs="Arial"/>
          <w:b/>
        </w:rPr>
        <w:t xml:space="preserve">Gambar 2.6 </w:t>
      </w:r>
      <w:r w:rsidRPr="0063126B">
        <w:rPr>
          <w:rFonts w:ascii="Arial" w:hAnsi="Arial" w:cs="Arial"/>
        </w:rPr>
        <w:t xml:space="preserve">Bagan yang </w:t>
      </w:r>
      <w:r w:rsidR="003B73D0">
        <w:rPr>
          <w:rFonts w:ascii="Arial" w:hAnsi="Arial" w:cs="Arial"/>
        </w:rPr>
        <w:t>M</w:t>
      </w:r>
      <w:r w:rsidRPr="0063126B">
        <w:rPr>
          <w:rFonts w:ascii="Arial" w:hAnsi="Arial" w:cs="Arial"/>
        </w:rPr>
        <w:t xml:space="preserve">enunjukkan </w:t>
      </w:r>
      <w:r w:rsidR="003B73D0">
        <w:rPr>
          <w:rFonts w:ascii="Arial" w:hAnsi="Arial" w:cs="Arial"/>
        </w:rPr>
        <w:t>A</w:t>
      </w:r>
      <w:r w:rsidRPr="0063126B">
        <w:rPr>
          <w:rFonts w:ascii="Arial" w:hAnsi="Arial" w:cs="Arial"/>
        </w:rPr>
        <w:t xml:space="preserve">rah </w:t>
      </w:r>
      <w:r w:rsidR="003B73D0">
        <w:rPr>
          <w:rFonts w:ascii="Arial" w:hAnsi="Arial" w:cs="Arial"/>
        </w:rPr>
        <w:t>A</w:t>
      </w:r>
      <w:r w:rsidRPr="0063126B">
        <w:rPr>
          <w:rFonts w:ascii="Arial" w:hAnsi="Arial" w:cs="Arial"/>
        </w:rPr>
        <w:t xml:space="preserve">liran </w:t>
      </w:r>
      <w:r w:rsidR="003B73D0">
        <w:rPr>
          <w:rFonts w:ascii="Arial" w:hAnsi="Arial" w:cs="Arial"/>
        </w:rPr>
        <w:t>K</w:t>
      </w:r>
      <w:r w:rsidRPr="0063126B">
        <w:rPr>
          <w:rFonts w:ascii="Arial" w:hAnsi="Arial" w:cs="Arial"/>
        </w:rPr>
        <w:t>alor</w:t>
      </w:r>
      <w:r w:rsidRPr="0063126B">
        <w:rPr>
          <w:rFonts w:ascii="Arial" w:hAnsi="Arial" w:cs="Arial"/>
        </w:rPr>
        <w:tab/>
        <w:t>II-1</w:t>
      </w:r>
      <w:r w:rsidR="00554021">
        <w:rPr>
          <w:rFonts w:ascii="Arial" w:hAnsi="Arial" w:cs="Arial"/>
        </w:rPr>
        <w:t>3</w:t>
      </w:r>
    </w:p>
    <w:p w:rsidR="006400FC" w:rsidRPr="0063126B" w:rsidRDefault="006400FC" w:rsidP="00695F69">
      <w:pPr>
        <w:pStyle w:val="TOC3"/>
        <w:tabs>
          <w:tab w:val="right" w:leader="dot" w:pos="5670"/>
        </w:tabs>
        <w:rPr>
          <w:rFonts w:ascii="Arial" w:hAnsi="Arial" w:cs="Arial"/>
        </w:rPr>
      </w:pPr>
      <w:r w:rsidRPr="0063126B">
        <w:rPr>
          <w:rFonts w:ascii="Arial" w:hAnsi="Arial" w:cs="Arial"/>
          <w:b/>
        </w:rPr>
        <w:t>Gambar 2.7</w:t>
      </w:r>
      <w:r w:rsidRPr="0063126B">
        <w:rPr>
          <w:rFonts w:ascii="Arial" w:hAnsi="Arial" w:cs="Arial"/>
        </w:rPr>
        <w:t xml:space="preserve"> Sketsa Galvanometer</w:t>
      </w:r>
      <w:r w:rsidRPr="0063126B">
        <w:rPr>
          <w:rFonts w:ascii="Arial" w:hAnsi="Arial" w:cs="Arial"/>
        </w:rPr>
        <w:tab/>
        <w:t>II-1</w:t>
      </w:r>
      <w:r w:rsidR="00554021">
        <w:rPr>
          <w:rFonts w:ascii="Arial" w:hAnsi="Arial" w:cs="Arial"/>
        </w:rPr>
        <w:t>8</w:t>
      </w:r>
    </w:p>
    <w:p w:rsidR="006400FC" w:rsidRPr="0063126B" w:rsidRDefault="006400FC" w:rsidP="00695F69">
      <w:pPr>
        <w:pStyle w:val="TOCHeading"/>
        <w:tabs>
          <w:tab w:val="right" w:leader="dot" w:pos="5670"/>
          <w:tab w:val="left" w:leader="dot" w:pos="6237"/>
        </w:tabs>
        <w:spacing w:before="0"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63126B">
        <w:rPr>
          <w:rFonts w:ascii="Arial" w:hAnsi="Arial" w:cs="Arial"/>
          <w:color w:val="auto"/>
          <w:sz w:val="20"/>
          <w:szCs w:val="20"/>
        </w:rPr>
        <w:t xml:space="preserve">Gambar 2.8 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 xml:space="preserve">Prinsip </w:t>
      </w:r>
      <w:r w:rsidR="003B73D0">
        <w:rPr>
          <w:rFonts w:ascii="Arial" w:hAnsi="Arial" w:cs="Arial"/>
          <w:b w:val="0"/>
          <w:color w:val="auto"/>
          <w:sz w:val="20"/>
          <w:szCs w:val="20"/>
        </w:rPr>
        <w:t>K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 xml:space="preserve">erja </w:t>
      </w:r>
      <w:r w:rsidR="003B73D0">
        <w:rPr>
          <w:rFonts w:ascii="Arial" w:hAnsi="Arial" w:cs="Arial"/>
          <w:b w:val="0"/>
          <w:color w:val="auto"/>
          <w:sz w:val="20"/>
          <w:szCs w:val="20"/>
        </w:rPr>
        <w:t>I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>nduksi</w:t>
      </w:r>
      <w:r w:rsidRPr="0063126B">
        <w:rPr>
          <w:rFonts w:ascii="Arial" w:hAnsi="Arial" w:cs="Arial"/>
          <w:b w:val="0"/>
          <w:color w:val="auto"/>
          <w:sz w:val="20"/>
          <w:szCs w:val="20"/>
        </w:rPr>
        <w:tab/>
        <w:t>II-1</w:t>
      </w:r>
      <w:r w:rsidR="00554021">
        <w:rPr>
          <w:rFonts w:ascii="Arial" w:hAnsi="Arial" w:cs="Arial"/>
          <w:b w:val="0"/>
          <w:color w:val="auto"/>
          <w:sz w:val="20"/>
          <w:szCs w:val="20"/>
        </w:rPr>
        <w:t>9</w:t>
      </w:r>
    </w:p>
    <w:p w:rsidR="006400FC" w:rsidRPr="0063126B" w:rsidRDefault="006400FC" w:rsidP="00695F69">
      <w:pPr>
        <w:pStyle w:val="TOC2"/>
        <w:tabs>
          <w:tab w:val="right" w:leader="dot" w:pos="5670"/>
        </w:tabs>
        <w:rPr>
          <w:rFonts w:ascii="Arial" w:hAnsi="Arial" w:cs="Arial"/>
        </w:rPr>
      </w:pPr>
      <w:r w:rsidRPr="0063126B">
        <w:rPr>
          <w:rFonts w:ascii="Arial" w:hAnsi="Arial" w:cs="Arial"/>
          <w:b/>
        </w:rPr>
        <w:t>Gambar 2.9</w:t>
      </w:r>
      <w:r w:rsidRPr="0063126B">
        <w:rPr>
          <w:rFonts w:ascii="Arial" w:hAnsi="Arial" w:cs="Arial"/>
        </w:rPr>
        <w:t xml:space="preserve"> Arah </w:t>
      </w:r>
      <w:r w:rsidR="003B73D0">
        <w:rPr>
          <w:rFonts w:ascii="Arial" w:hAnsi="Arial" w:cs="Arial"/>
        </w:rPr>
        <w:t>A</w:t>
      </w:r>
      <w:r w:rsidRPr="0063126B">
        <w:rPr>
          <w:rFonts w:ascii="Arial" w:hAnsi="Arial" w:cs="Arial"/>
        </w:rPr>
        <w:t xml:space="preserve">rus </w:t>
      </w:r>
      <w:r w:rsidR="003B73D0">
        <w:rPr>
          <w:rFonts w:ascii="Arial" w:hAnsi="Arial" w:cs="Arial"/>
        </w:rPr>
        <w:t>L</w:t>
      </w:r>
      <w:r w:rsidRPr="0063126B">
        <w:rPr>
          <w:rFonts w:ascii="Arial" w:hAnsi="Arial" w:cs="Arial"/>
        </w:rPr>
        <w:t xml:space="preserve">istrik dan </w:t>
      </w:r>
      <w:r w:rsidR="003B73D0">
        <w:rPr>
          <w:rFonts w:ascii="Arial" w:hAnsi="Arial" w:cs="Arial"/>
        </w:rPr>
        <w:t>A</w:t>
      </w:r>
      <w:r w:rsidRPr="0063126B">
        <w:rPr>
          <w:rFonts w:ascii="Arial" w:hAnsi="Arial" w:cs="Arial"/>
        </w:rPr>
        <w:t xml:space="preserve">rah </w:t>
      </w:r>
      <w:r w:rsidR="003B73D0">
        <w:rPr>
          <w:rFonts w:ascii="Arial" w:hAnsi="Arial" w:cs="Arial"/>
        </w:rPr>
        <w:t>G</w:t>
      </w:r>
      <w:r w:rsidRPr="0063126B">
        <w:rPr>
          <w:rFonts w:ascii="Arial" w:hAnsi="Arial" w:cs="Arial"/>
        </w:rPr>
        <w:t xml:space="preserve">erakan </w:t>
      </w:r>
      <w:r w:rsidR="003B73D0">
        <w:rPr>
          <w:rFonts w:ascii="Arial" w:hAnsi="Arial" w:cs="Arial"/>
        </w:rPr>
        <w:t>E</w:t>
      </w:r>
      <w:r w:rsidRPr="0063126B">
        <w:rPr>
          <w:rFonts w:ascii="Arial" w:hAnsi="Arial" w:cs="Arial"/>
        </w:rPr>
        <w:t>lektron</w:t>
      </w:r>
      <w:r w:rsidRPr="0063126B">
        <w:rPr>
          <w:rFonts w:ascii="Arial" w:hAnsi="Arial" w:cs="Arial"/>
        </w:rPr>
        <w:tab/>
        <w:t>II-2</w:t>
      </w:r>
      <w:r w:rsidR="00554021">
        <w:rPr>
          <w:rFonts w:ascii="Arial" w:hAnsi="Arial" w:cs="Arial"/>
        </w:rPr>
        <w:t>4</w:t>
      </w:r>
    </w:p>
    <w:p w:rsidR="00EB33CC" w:rsidRPr="0063126B" w:rsidRDefault="006400FC" w:rsidP="00695F69">
      <w:pPr>
        <w:tabs>
          <w:tab w:val="right" w:leader="dot" w:pos="5670"/>
          <w:tab w:val="left" w:leader="dot" w:pos="6237"/>
        </w:tabs>
        <w:spacing w:line="360" w:lineRule="auto"/>
        <w:rPr>
          <w:rFonts w:ascii="Arial" w:hAnsi="Arial" w:cs="Arial"/>
          <w:sz w:val="20"/>
          <w:szCs w:val="20"/>
        </w:rPr>
      </w:pPr>
      <w:r w:rsidRPr="0063126B">
        <w:rPr>
          <w:rFonts w:ascii="Arial" w:hAnsi="Arial" w:cs="Arial"/>
          <w:b/>
          <w:sz w:val="20"/>
          <w:szCs w:val="20"/>
        </w:rPr>
        <w:t>Gambar 3.1</w:t>
      </w:r>
      <w:r w:rsidRPr="0063126B">
        <w:rPr>
          <w:rFonts w:ascii="Arial" w:hAnsi="Arial" w:cs="Arial"/>
          <w:sz w:val="20"/>
          <w:szCs w:val="20"/>
        </w:rPr>
        <w:t xml:space="preserve"> Instalasi </w:t>
      </w:r>
      <w:r w:rsidR="003B73D0">
        <w:rPr>
          <w:rFonts w:ascii="Arial" w:hAnsi="Arial" w:cs="Arial"/>
          <w:sz w:val="20"/>
          <w:szCs w:val="20"/>
        </w:rPr>
        <w:t>P</w:t>
      </w:r>
      <w:r w:rsidRPr="0063126B">
        <w:rPr>
          <w:rFonts w:ascii="Arial" w:hAnsi="Arial" w:cs="Arial"/>
          <w:sz w:val="20"/>
          <w:szCs w:val="20"/>
        </w:rPr>
        <w:t>engujian</w:t>
      </w:r>
      <w:r w:rsidRPr="0063126B">
        <w:rPr>
          <w:rFonts w:ascii="Arial" w:hAnsi="Arial" w:cs="Arial"/>
          <w:sz w:val="20"/>
          <w:szCs w:val="20"/>
        </w:rPr>
        <w:tab/>
        <w:t>III-</w:t>
      </w:r>
      <w:r w:rsidR="00554021">
        <w:rPr>
          <w:rFonts w:ascii="Arial" w:hAnsi="Arial" w:cs="Arial"/>
          <w:sz w:val="20"/>
          <w:szCs w:val="20"/>
        </w:rPr>
        <w:t>7</w:t>
      </w:r>
    </w:p>
    <w:sectPr w:rsidR="00EB33CC" w:rsidRPr="0063126B" w:rsidSect="00B71389">
      <w:headerReference w:type="default" r:id="rId6"/>
      <w:footerReference w:type="default" r:id="rId7"/>
      <w:pgSz w:w="8392" w:h="11907" w:code="11"/>
      <w:pgMar w:top="1418" w:right="1134" w:bottom="1134" w:left="141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777" w:rsidRDefault="00E30777" w:rsidP="003F4EE3">
      <w:r>
        <w:separator/>
      </w:r>
    </w:p>
  </w:endnote>
  <w:endnote w:type="continuationSeparator" w:id="1">
    <w:p w:rsidR="00E30777" w:rsidRDefault="00E30777" w:rsidP="003F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89" w:rsidRDefault="00B71389" w:rsidP="00B7138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41CDB">
      <w:rPr>
        <w:rFonts w:ascii="Monotype Corsiva" w:hAnsi="Monotype Corsiva"/>
      </w:rPr>
      <w:t>Pengujian Prestasi Kompor Induksi</w:t>
    </w:r>
    <w:r>
      <w:rPr>
        <w:rFonts w:asciiTheme="majorHAnsi" w:hAnsiTheme="majorHAnsi"/>
      </w:rPr>
      <w:ptab w:relativeTo="margin" w:alignment="right" w:leader="none"/>
    </w:r>
  </w:p>
  <w:sdt>
    <w:sdtPr>
      <w:id w:val="10192002"/>
      <w:docPartObj>
        <w:docPartGallery w:val="Page Numbers (Bottom of Page)"/>
        <w:docPartUnique/>
      </w:docPartObj>
    </w:sdtPr>
    <w:sdtContent>
      <w:p w:rsidR="00B71389" w:rsidRDefault="00550ACC">
        <w:pPr>
          <w:pStyle w:val="Footer"/>
          <w:jc w:val="center"/>
        </w:pPr>
        <w:r w:rsidRPr="00B71389">
          <w:rPr>
            <w:rFonts w:ascii="Monotype Corsiva" w:hAnsi="Monotype Corsiva"/>
          </w:rPr>
          <w:fldChar w:fldCharType="begin"/>
        </w:r>
        <w:r w:rsidR="00B71389" w:rsidRPr="00B71389">
          <w:rPr>
            <w:rFonts w:ascii="Monotype Corsiva" w:hAnsi="Monotype Corsiva"/>
          </w:rPr>
          <w:instrText xml:space="preserve"> PAGE   \* MERGEFORMAT </w:instrText>
        </w:r>
        <w:r w:rsidRPr="00B71389">
          <w:rPr>
            <w:rFonts w:ascii="Monotype Corsiva" w:hAnsi="Monotype Corsiva"/>
          </w:rPr>
          <w:fldChar w:fldCharType="separate"/>
        </w:r>
        <w:r w:rsidR="003B73D0">
          <w:rPr>
            <w:rFonts w:ascii="Monotype Corsiva" w:hAnsi="Monotype Corsiva"/>
            <w:noProof/>
          </w:rPr>
          <w:t>vii</w:t>
        </w:r>
        <w:r w:rsidRPr="00B71389">
          <w:rPr>
            <w:rFonts w:ascii="Monotype Corsiva" w:hAnsi="Monotype Corsiv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777" w:rsidRDefault="00E30777" w:rsidP="003F4EE3">
      <w:r>
        <w:separator/>
      </w:r>
    </w:p>
  </w:footnote>
  <w:footnote w:type="continuationSeparator" w:id="1">
    <w:p w:rsidR="00E30777" w:rsidRDefault="00E30777" w:rsidP="003F4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E3" w:rsidRPr="003F4EE3" w:rsidRDefault="003F4EE3" w:rsidP="003F4EE3">
    <w:pPr>
      <w:pStyle w:val="Header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</w:rPr>
    </w:pPr>
    <w:r w:rsidRPr="003F4EE3">
      <w:rPr>
        <w:rFonts w:ascii="Monotype Corsiva" w:eastAsiaTheme="majorEastAsia" w:hAnsi="Monotype Corsiva" w:cstheme="majorBidi"/>
      </w:rPr>
      <w:t>Daftar Gambar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0FC"/>
    <w:rsid w:val="00024E6B"/>
    <w:rsid w:val="000F78C8"/>
    <w:rsid w:val="00181670"/>
    <w:rsid w:val="003B73D0"/>
    <w:rsid w:val="003F4EE3"/>
    <w:rsid w:val="004E2D5E"/>
    <w:rsid w:val="00550ACC"/>
    <w:rsid w:val="00554021"/>
    <w:rsid w:val="0063126B"/>
    <w:rsid w:val="006400FC"/>
    <w:rsid w:val="00695F69"/>
    <w:rsid w:val="008E220E"/>
    <w:rsid w:val="00B527E8"/>
    <w:rsid w:val="00B71389"/>
    <w:rsid w:val="00B87AB6"/>
    <w:rsid w:val="00E30777"/>
    <w:rsid w:val="00EB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F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95F69"/>
    <w:pPr>
      <w:tabs>
        <w:tab w:val="right" w:leader="dot" w:pos="5670"/>
        <w:tab w:val="left" w:leader="dot" w:pos="6237"/>
      </w:tabs>
      <w:spacing w:line="360" w:lineRule="auto"/>
    </w:pPr>
    <w:rPr>
      <w:rFonts w:eastAsiaTheme="minorHAnsi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40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400FC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95F69"/>
    <w:pPr>
      <w:tabs>
        <w:tab w:val="left" w:leader="dot" w:pos="6237"/>
      </w:tabs>
      <w:spacing w:line="360" w:lineRule="auto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95F69"/>
    <w:pPr>
      <w:tabs>
        <w:tab w:val="left" w:leader="dot" w:pos="6237"/>
      </w:tabs>
      <w:spacing w:line="360" w:lineRule="auto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</dc:creator>
  <cp:keywords/>
  <dc:description/>
  <cp:lastModifiedBy>Fauzi</cp:lastModifiedBy>
  <cp:revision>6</cp:revision>
  <dcterms:created xsi:type="dcterms:W3CDTF">2011-05-16T06:57:00Z</dcterms:created>
  <dcterms:modified xsi:type="dcterms:W3CDTF">2011-12-16T16:08:00Z</dcterms:modified>
</cp:coreProperties>
</file>