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9D" w:rsidRPr="00575B9D" w:rsidRDefault="00575B9D" w:rsidP="00575B9D">
      <w:pPr>
        <w:keepNext/>
        <w:keepLines/>
        <w:spacing w:after="0" w:line="480" w:lineRule="auto"/>
        <w:jc w:val="center"/>
        <w:outlineLvl w:val="0"/>
        <w:rPr>
          <w:rFonts w:ascii="Times New Roman" w:eastAsiaTheme="majorEastAsia" w:hAnsi="Times New Roman" w:cstheme="majorBidi"/>
          <w:b/>
          <w:bCs/>
          <w:sz w:val="24"/>
          <w:szCs w:val="24"/>
        </w:rPr>
      </w:pPr>
      <w:bookmarkStart w:id="0" w:name="_Toc480985317"/>
      <w:bookmarkStart w:id="1" w:name="_Toc483772360"/>
      <w:bookmarkStart w:id="2" w:name="_Toc483772649"/>
      <w:r w:rsidRPr="00575B9D">
        <w:rPr>
          <w:rFonts w:ascii="Times New Roman" w:eastAsiaTheme="majorEastAsia" w:hAnsi="Times New Roman" w:cstheme="majorBidi"/>
          <w:b/>
          <w:bCs/>
          <w:sz w:val="24"/>
          <w:szCs w:val="24"/>
        </w:rPr>
        <w:t>BAB II</w:t>
      </w:r>
      <w:bookmarkStart w:id="3" w:name="_Toc480985318"/>
      <w:bookmarkEnd w:id="0"/>
      <w:r w:rsidRPr="00575B9D">
        <w:rPr>
          <w:rFonts w:ascii="Times New Roman" w:eastAsiaTheme="majorEastAsia" w:hAnsi="Times New Roman" w:cstheme="majorBidi"/>
          <w:b/>
          <w:bCs/>
          <w:sz w:val="24"/>
          <w:szCs w:val="24"/>
        </w:rPr>
        <w:br/>
        <w:t>TINJAUAN PUSTAK</w:t>
      </w:r>
      <w:bookmarkEnd w:id="1"/>
      <w:bookmarkEnd w:id="2"/>
      <w:bookmarkEnd w:id="3"/>
      <w:r w:rsidRPr="00575B9D">
        <w:rPr>
          <w:rFonts w:ascii="Times New Roman" w:eastAsiaTheme="majorEastAsia" w:hAnsi="Times New Roman" w:cstheme="majorBidi"/>
          <w:b/>
          <w:bCs/>
          <w:sz w:val="24"/>
          <w:szCs w:val="24"/>
        </w:rPr>
        <w:t>A</w:t>
      </w:r>
    </w:p>
    <w:p w:rsidR="004149C4" w:rsidRDefault="004149C4" w:rsidP="00575B9D">
      <w:pPr>
        <w:spacing w:line="360" w:lineRule="auto"/>
        <w:jc w:val="both"/>
        <w:rPr>
          <w:rFonts w:ascii="Times New Roman" w:hAnsi="Times New Roman"/>
          <w:sz w:val="24"/>
        </w:rPr>
      </w:pPr>
    </w:p>
    <w:p w:rsidR="00BB74AD" w:rsidRPr="00575B9D" w:rsidRDefault="00BB74AD" w:rsidP="00575B9D">
      <w:pPr>
        <w:spacing w:line="360" w:lineRule="auto"/>
        <w:jc w:val="both"/>
        <w:rPr>
          <w:rFonts w:ascii="Times New Roman" w:hAnsi="Times New Roman"/>
          <w:sz w:val="24"/>
        </w:rPr>
      </w:pPr>
    </w:p>
    <w:p w:rsidR="00575B9D" w:rsidRPr="00575B9D" w:rsidRDefault="00575B9D" w:rsidP="00DE0CF4">
      <w:pPr>
        <w:keepNext/>
        <w:keepLines/>
        <w:numPr>
          <w:ilvl w:val="0"/>
          <w:numId w:val="1"/>
        </w:numPr>
        <w:spacing w:before="200" w:after="0" w:line="360" w:lineRule="auto"/>
        <w:ind w:hanging="720"/>
        <w:jc w:val="both"/>
        <w:outlineLvl w:val="1"/>
        <w:rPr>
          <w:rFonts w:ascii="Times New Roman" w:eastAsiaTheme="majorEastAsia" w:hAnsi="Times New Roman" w:cs="Times New Roman"/>
          <w:b/>
          <w:sz w:val="24"/>
          <w:szCs w:val="24"/>
        </w:rPr>
      </w:pPr>
      <w:bookmarkStart w:id="4" w:name="_Toc480985319"/>
      <w:bookmarkStart w:id="5" w:name="_Toc483772361"/>
      <w:bookmarkStart w:id="6" w:name="_Toc483772650"/>
      <w:r w:rsidRPr="00575B9D">
        <w:rPr>
          <w:rFonts w:ascii="Times New Roman" w:eastAsiaTheme="majorEastAsia" w:hAnsi="Times New Roman" w:cs="Times New Roman"/>
          <w:b/>
          <w:sz w:val="24"/>
          <w:szCs w:val="24"/>
        </w:rPr>
        <w:t>Tinjauan Tentang Administrasi</w:t>
      </w:r>
      <w:bookmarkEnd w:id="4"/>
      <w:bookmarkEnd w:id="5"/>
      <w:bookmarkEnd w:id="6"/>
    </w:p>
    <w:p w:rsidR="00575B9D" w:rsidRPr="00575B9D" w:rsidRDefault="00575B9D" w:rsidP="00DE0CF4">
      <w:pPr>
        <w:keepNext/>
        <w:keepLines/>
        <w:numPr>
          <w:ilvl w:val="0"/>
          <w:numId w:val="2"/>
        </w:numPr>
        <w:spacing w:before="200" w:after="0" w:line="360" w:lineRule="auto"/>
        <w:ind w:hanging="720"/>
        <w:jc w:val="both"/>
        <w:outlineLvl w:val="2"/>
        <w:rPr>
          <w:rFonts w:ascii="Times New Roman" w:eastAsiaTheme="majorEastAsia" w:hAnsi="Times New Roman" w:cstheme="majorBidi"/>
          <w:b/>
          <w:bCs/>
          <w:sz w:val="24"/>
          <w:szCs w:val="26"/>
        </w:rPr>
      </w:pPr>
      <w:bookmarkStart w:id="7" w:name="_Toc480985320"/>
      <w:bookmarkStart w:id="8" w:name="_Toc483772362"/>
      <w:bookmarkStart w:id="9" w:name="_Toc483772651"/>
      <w:r w:rsidRPr="00575B9D">
        <w:rPr>
          <w:rFonts w:ascii="Times New Roman" w:eastAsiaTheme="majorEastAsia" w:hAnsi="Times New Roman" w:cstheme="majorBidi"/>
          <w:b/>
          <w:bCs/>
          <w:sz w:val="24"/>
          <w:szCs w:val="26"/>
        </w:rPr>
        <w:t>Pengertian Administrasi</w:t>
      </w:r>
      <w:bookmarkEnd w:id="7"/>
      <w:bookmarkEnd w:id="8"/>
      <w:bookmarkEnd w:id="9"/>
    </w:p>
    <w:p w:rsidR="00575B9D" w:rsidRPr="00575B9D" w:rsidRDefault="00575B9D" w:rsidP="00575B9D">
      <w:pPr>
        <w:spacing w:line="480" w:lineRule="auto"/>
        <w:ind w:firstLine="720"/>
        <w:jc w:val="both"/>
        <w:rPr>
          <w:rFonts w:ascii="Times New Roman" w:hAnsi="Times New Roman"/>
          <w:sz w:val="24"/>
        </w:rPr>
      </w:pPr>
      <w:proofErr w:type="gramStart"/>
      <w:r w:rsidRPr="00575B9D">
        <w:rPr>
          <w:rFonts w:ascii="Times New Roman" w:hAnsi="Times New Roman"/>
          <w:sz w:val="24"/>
        </w:rPr>
        <w:t>Administrasi sebagai ilmu pengetahuan (</w:t>
      </w:r>
      <w:r w:rsidRPr="00575B9D">
        <w:rPr>
          <w:rFonts w:ascii="Times New Roman" w:hAnsi="Times New Roman"/>
          <w:i/>
          <w:sz w:val="24"/>
        </w:rPr>
        <w:t>science</w:t>
      </w:r>
      <w:r w:rsidRPr="00575B9D">
        <w:rPr>
          <w:rFonts w:ascii="Times New Roman" w:hAnsi="Times New Roman"/>
          <w:sz w:val="24"/>
        </w:rPr>
        <w:t>) baru berkembang sejak akhir abad yang lalu (abad XIX), tetapi administrasi sebagai suatu seni (</w:t>
      </w:r>
      <w:r w:rsidRPr="00575B9D">
        <w:rPr>
          <w:rFonts w:ascii="Times New Roman" w:hAnsi="Times New Roman"/>
          <w:i/>
          <w:sz w:val="24"/>
        </w:rPr>
        <w:t>art</w:t>
      </w:r>
      <w:r w:rsidRPr="00575B9D">
        <w:rPr>
          <w:rFonts w:ascii="Times New Roman" w:hAnsi="Times New Roman"/>
          <w:sz w:val="24"/>
        </w:rPr>
        <w:t>) atau administrasi dalam praktek, timbul bersamaan dengan timbulnya peradaban manusia.</w:t>
      </w:r>
      <w:proofErr w:type="gramEnd"/>
    </w:p>
    <w:p w:rsidR="00575B9D" w:rsidRPr="00575B9D" w:rsidRDefault="00575B9D" w:rsidP="00575B9D">
      <w:pPr>
        <w:spacing w:line="480" w:lineRule="auto"/>
        <w:ind w:firstLine="720"/>
        <w:jc w:val="both"/>
        <w:rPr>
          <w:rFonts w:ascii="Times New Roman" w:hAnsi="Times New Roman"/>
          <w:sz w:val="24"/>
        </w:rPr>
      </w:pPr>
      <w:r w:rsidRPr="00575B9D">
        <w:rPr>
          <w:rFonts w:ascii="Times New Roman" w:hAnsi="Times New Roman"/>
          <w:sz w:val="24"/>
        </w:rPr>
        <w:t xml:space="preserve"> Administrasi sebagai ilmu pengetahuan termasuk kelompok </w:t>
      </w:r>
      <w:r w:rsidRPr="00575B9D">
        <w:rPr>
          <w:rFonts w:ascii="Times New Roman" w:hAnsi="Times New Roman"/>
          <w:i/>
          <w:sz w:val="24"/>
        </w:rPr>
        <w:t>“applied sciences”,</w:t>
      </w:r>
      <w:r w:rsidRPr="00575B9D">
        <w:rPr>
          <w:rFonts w:ascii="Times New Roman" w:hAnsi="Times New Roman"/>
          <w:sz w:val="24"/>
        </w:rPr>
        <w:t xml:space="preserve"> karena kemanfaatannya hanya ada apabila prinsip-prinsip, rumus-rumus, dan dalil-dalilnya diterapkan untuk meningkatkan mutu berbagai kehidupan bangsa dan Negara. Sedangkan administrasi dalam praktek atau sebagai seni pada zaman modern sekarang ini merupakan proses kegiatan yang perlu dikembangkan secara terus menerus, agar administrasi sebagai suatu sarana untuk mencapai tujuan benar-benar dapat memegang peranan yang diterapkan.</w:t>
      </w:r>
    </w:p>
    <w:p w:rsidR="00575B9D" w:rsidRPr="00D65C8F" w:rsidRDefault="00575B9D" w:rsidP="00D65C8F">
      <w:pPr>
        <w:spacing w:line="480" w:lineRule="auto"/>
        <w:ind w:firstLine="720"/>
        <w:jc w:val="both"/>
        <w:rPr>
          <w:rFonts w:ascii="Times New Roman" w:hAnsi="Times New Roman"/>
          <w:sz w:val="24"/>
        </w:rPr>
      </w:pPr>
      <w:r w:rsidRPr="00575B9D">
        <w:rPr>
          <w:rFonts w:ascii="Times New Roman" w:hAnsi="Times New Roman"/>
          <w:sz w:val="24"/>
        </w:rPr>
        <w:t>Administrasi dapat dikatakan sebagai ilmu pengetahuan, karena tidak lepas kaitannya dengan ilmu-ilmu sosial lainnya.Adapun ilmu sosial yang mempunyai kaitan erat dengan ilmu Administrasi adalah ilmu politik, ilmu hukum, ilmu ekonomi, ilmu sejarah, ilmu filosofi, ilmu antropologi, dan ilmu antropologi.</w:t>
      </w:r>
    </w:p>
    <w:p w:rsidR="00575B9D" w:rsidRPr="00575B9D" w:rsidRDefault="00575B9D" w:rsidP="00575B9D">
      <w:pPr>
        <w:spacing w:line="480" w:lineRule="auto"/>
        <w:ind w:firstLine="720"/>
        <w:jc w:val="both"/>
        <w:rPr>
          <w:rFonts w:ascii="Times New Roman" w:eastAsia="Calibri" w:hAnsi="Times New Roman" w:cs="Times New Roman"/>
          <w:sz w:val="24"/>
          <w:szCs w:val="24"/>
        </w:rPr>
      </w:pPr>
      <w:r w:rsidRPr="00575B9D">
        <w:rPr>
          <w:rFonts w:ascii="Times New Roman" w:eastAsia="Times New Roman" w:hAnsi="Times New Roman"/>
          <w:sz w:val="24"/>
          <w:szCs w:val="24"/>
        </w:rPr>
        <w:lastRenderedPageBreak/>
        <w:t xml:space="preserve">Administrasi </w:t>
      </w:r>
      <w:r w:rsidRPr="00575B9D">
        <w:rPr>
          <w:rFonts w:ascii="Times New Roman" w:eastAsia="Calibri" w:hAnsi="Times New Roman" w:cs="Times New Roman"/>
          <w:sz w:val="24"/>
          <w:szCs w:val="24"/>
        </w:rPr>
        <w:t xml:space="preserve">dapat dibedakan dalam 2 pengertian yang dikemukakan oleh </w:t>
      </w:r>
      <w:r w:rsidRPr="00575B9D">
        <w:rPr>
          <w:rFonts w:ascii="Times New Roman" w:eastAsia="Calibri" w:hAnsi="Times New Roman" w:cs="Times New Roman"/>
          <w:b/>
          <w:color w:val="000000" w:themeColor="text1"/>
          <w:sz w:val="24"/>
          <w:szCs w:val="24"/>
        </w:rPr>
        <w:t>Handayaningrat</w:t>
      </w:r>
      <w:r w:rsidRPr="00575B9D">
        <w:rPr>
          <w:rFonts w:ascii="Times New Roman" w:eastAsia="Calibri" w:hAnsi="Times New Roman" w:cs="Times New Roman"/>
          <w:b/>
          <w:sz w:val="24"/>
          <w:szCs w:val="24"/>
        </w:rPr>
        <w:t xml:space="preserve"> (1981:2) </w:t>
      </w:r>
      <w:r w:rsidRPr="00575B9D">
        <w:rPr>
          <w:rFonts w:ascii="Times New Roman" w:eastAsia="Calibri" w:hAnsi="Times New Roman" w:cs="Times New Roman"/>
          <w:sz w:val="24"/>
          <w:szCs w:val="24"/>
        </w:rPr>
        <w:t xml:space="preserve">sebagai </w:t>
      </w:r>
      <w:proofErr w:type="gramStart"/>
      <w:r w:rsidRPr="00575B9D">
        <w:rPr>
          <w:rFonts w:ascii="Times New Roman" w:eastAsia="Calibri" w:hAnsi="Times New Roman" w:cs="Times New Roman"/>
          <w:sz w:val="24"/>
          <w:szCs w:val="24"/>
        </w:rPr>
        <w:t>berikut :</w:t>
      </w:r>
      <w:proofErr w:type="gramEnd"/>
    </w:p>
    <w:p w:rsidR="00575B9D" w:rsidRPr="00575B9D" w:rsidRDefault="00575B9D" w:rsidP="00575B9D">
      <w:pPr>
        <w:numPr>
          <w:ilvl w:val="0"/>
          <w:numId w:val="3"/>
        </w:numPr>
        <w:spacing w:line="240" w:lineRule="auto"/>
        <w:ind w:left="72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Aministrasi dalam arti sempit, yaitu dari kata </w:t>
      </w:r>
      <w:r w:rsidRPr="00575B9D">
        <w:rPr>
          <w:rFonts w:ascii="Times New Roman" w:eastAsia="Times New Roman" w:hAnsi="Times New Roman" w:cs="Times New Roman"/>
          <w:i/>
          <w:sz w:val="24"/>
          <w:szCs w:val="24"/>
          <w:lang w:eastAsia="ja-JP"/>
        </w:rPr>
        <w:t>Administratie</w:t>
      </w:r>
      <w:r w:rsidRPr="00575B9D">
        <w:rPr>
          <w:rFonts w:ascii="Times New Roman" w:eastAsia="Times New Roman" w:hAnsi="Times New Roman" w:cs="Times New Roman"/>
          <w:sz w:val="24"/>
          <w:szCs w:val="24"/>
          <w:lang w:eastAsia="ja-JP"/>
        </w:rPr>
        <w:t xml:space="preserve"> (bahasa Belanda) yang meliputi kegiatan: catat-mencatat, </w:t>
      </w:r>
      <w:proofErr w:type="gramStart"/>
      <w:r w:rsidRPr="00575B9D">
        <w:rPr>
          <w:rFonts w:ascii="Times New Roman" w:eastAsia="Times New Roman" w:hAnsi="Times New Roman" w:cs="Times New Roman"/>
          <w:sz w:val="24"/>
          <w:szCs w:val="24"/>
          <w:lang w:eastAsia="ja-JP"/>
        </w:rPr>
        <w:t>surat</w:t>
      </w:r>
      <w:proofErr w:type="gramEnd"/>
      <w:r w:rsidRPr="00575B9D">
        <w:rPr>
          <w:rFonts w:ascii="Times New Roman" w:eastAsia="Times New Roman" w:hAnsi="Times New Roman" w:cs="Times New Roman"/>
          <w:sz w:val="24"/>
          <w:szCs w:val="24"/>
          <w:lang w:eastAsia="ja-JP"/>
        </w:rPr>
        <w:t xml:space="preserve"> menyurat, ketik mengketik, agenda, pembukuan ringan, dan sebagainya yang bersifat teknis ketatausahaan (</w:t>
      </w:r>
      <w:r w:rsidRPr="00575B9D">
        <w:rPr>
          <w:rFonts w:ascii="Times New Roman" w:eastAsia="Times New Roman" w:hAnsi="Times New Roman" w:cs="Times New Roman"/>
          <w:i/>
          <w:sz w:val="24"/>
          <w:szCs w:val="24"/>
          <w:lang w:eastAsia="ja-JP"/>
        </w:rPr>
        <w:t>cierical work</w:t>
      </w:r>
      <w:r w:rsidRPr="00575B9D">
        <w:rPr>
          <w:rFonts w:ascii="Times New Roman" w:eastAsia="Times New Roman" w:hAnsi="Times New Roman" w:cs="Times New Roman"/>
          <w:sz w:val="24"/>
          <w:szCs w:val="24"/>
          <w:lang w:eastAsia="ja-JP"/>
        </w:rPr>
        <w:t xml:space="preserve">). Jadi tata usaha adalah bagian kecil kegiatan daripada Administrasi. </w:t>
      </w:r>
    </w:p>
    <w:p w:rsidR="00575B9D" w:rsidRPr="00575B9D" w:rsidRDefault="00575B9D" w:rsidP="00575B9D">
      <w:pPr>
        <w:numPr>
          <w:ilvl w:val="0"/>
          <w:numId w:val="3"/>
        </w:numPr>
        <w:spacing w:line="240" w:lineRule="auto"/>
        <w:ind w:left="72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Administrasi dalam arti luas, yaitu dari kata </w:t>
      </w:r>
      <w:r w:rsidRPr="00575B9D">
        <w:rPr>
          <w:rFonts w:ascii="Times New Roman" w:eastAsia="Times New Roman" w:hAnsi="Times New Roman" w:cs="Times New Roman"/>
          <w:i/>
          <w:sz w:val="24"/>
          <w:szCs w:val="24"/>
          <w:lang w:eastAsia="ja-JP"/>
        </w:rPr>
        <w:t>Administration</w:t>
      </w:r>
      <w:r w:rsidRPr="00575B9D">
        <w:rPr>
          <w:rFonts w:ascii="Times New Roman" w:eastAsia="Times New Roman" w:hAnsi="Times New Roman" w:cs="Times New Roman"/>
          <w:sz w:val="24"/>
          <w:szCs w:val="24"/>
          <w:lang w:eastAsia="ja-JP"/>
        </w:rPr>
        <w:t xml:space="preserve"> (bahasa Inggris), di bawah ini akan dikemukakan beberapa definisi daripada Administrasi dalam arti luas, yaitu:</w:t>
      </w:r>
    </w:p>
    <w:p w:rsidR="00575B9D" w:rsidRPr="00575B9D" w:rsidRDefault="00575B9D" w:rsidP="00575B9D">
      <w:pPr>
        <w:spacing w:line="240" w:lineRule="auto"/>
        <w:ind w:left="720"/>
        <w:contextualSpacing/>
        <w:jc w:val="both"/>
        <w:rPr>
          <w:rFonts w:ascii="Times New Roman" w:eastAsia="Times New Roman" w:hAnsi="Times New Roman" w:cs="Times New Roman"/>
          <w:sz w:val="24"/>
          <w:szCs w:val="24"/>
          <w:lang w:eastAsia="ja-JP"/>
        </w:rPr>
      </w:pPr>
    </w:p>
    <w:p w:rsidR="00575B9D" w:rsidRPr="00575B9D" w:rsidRDefault="00575B9D" w:rsidP="00575B9D">
      <w:pPr>
        <w:numPr>
          <w:ilvl w:val="0"/>
          <w:numId w:val="4"/>
        </w:numPr>
        <w:spacing w:line="480" w:lineRule="auto"/>
        <w:contextualSpacing/>
        <w:jc w:val="both"/>
        <w:rPr>
          <w:rFonts w:ascii="Times New Roman" w:eastAsia="Times New Roman" w:hAnsi="Times New Roman" w:cs="Times New Roman"/>
          <w:i/>
          <w:sz w:val="24"/>
          <w:szCs w:val="24"/>
          <w:lang w:eastAsia="ja-JP"/>
        </w:rPr>
      </w:pPr>
      <w:r w:rsidRPr="00575B9D">
        <w:rPr>
          <w:rFonts w:ascii="Times New Roman" w:eastAsia="Times New Roman" w:hAnsi="Times New Roman" w:cs="Times New Roman"/>
          <w:sz w:val="24"/>
          <w:szCs w:val="24"/>
          <w:lang w:eastAsia="ja-JP"/>
        </w:rPr>
        <w:t xml:space="preserve">Menurut </w:t>
      </w:r>
      <w:r w:rsidRPr="00575B9D">
        <w:rPr>
          <w:rFonts w:ascii="Times New Roman" w:eastAsia="Times New Roman" w:hAnsi="Times New Roman" w:cs="Times New Roman"/>
          <w:b/>
          <w:sz w:val="24"/>
          <w:szCs w:val="24"/>
          <w:lang w:eastAsia="ja-JP"/>
        </w:rPr>
        <w:t>Leonard D.White</w:t>
      </w:r>
      <w:r w:rsidRPr="00575B9D">
        <w:rPr>
          <w:rFonts w:ascii="Times New Roman" w:eastAsia="Times New Roman" w:hAnsi="Times New Roman" w:cs="Times New Roman"/>
          <w:sz w:val="24"/>
          <w:szCs w:val="24"/>
          <w:lang w:eastAsia="ja-JP"/>
        </w:rPr>
        <w:t xml:space="preserve"> dalam bukunya </w:t>
      </w:r>
      <w:r w:rsidRPr="00575B9D">
        <w:rPr>
          <w:rFonts w:ascii="Times New Roman" w:eastAsia="Times New Roman" w:hAnsi="Times New Roman" w:cs="Times New Roman"/>
          <w:b/>
          <w:sz w:val="24"/>
          <w:szCs w:val="24"/>
          <w:lang w:eastAsia="ja-JP"/>
        </w:rPr>
        <w:t>“</w:t>
      </w:r>
      <w:r w:rsidRPr="00575B9D">
        <w:rPr>
          <w:rFonts w:ascii="Times New Roman" w:eastAsia="Times New Roman" w:hAnsi="Times New Roman" w:cs="Times New Roman"/>
          <w:b/>
          <w:i/>
          <w:sz w:val="24"/>
          <w:szCs w:val="24"/>
          <w:lang w:eastAsia="ja-JP"/>
        </w:rPr>
        <w:t>Introduction To The Study Of Public Administration”</w:t>
      </w:r>
      <w:r w:rsidRPr="00575B9D">
        <w:rPr>
          <w:rFonts w:ascii="Times New Roman" w:eastAsia="Times New Roman" w:hAnsi="Times New Roman" w:cs="Times New Roman"/>
          <w:sz w:val="24"/>
          <w:szCs w:val="24"/>
          <w:lang w:eastAsia="ja-JP"/>
        </w:rPr>
        <w:t xml:space="preserve">yang dikutip oleh </w:t>
      </w:r>
      <w:r w:rsidRPr="00575B9D">
        <w:rPr>
          <w:rFonts w:ascii="Times New Roman" w:eastAsia="Times New Roman" w:hAnsi="Times New Roman" w:cs="Times New Roman"/>
          <w:b/>
          <w:sz w:val="24"/>
          <w:szCs w:val="24"/>
          <w:lang w:eastAsia="ja-JP"/>
        </w:rPr>
        <w:t>Handayaningrat (1981:2)</w:t>
      </w:r>
      <w:r w:rsidRPr="00575B9D">
        <w:rPr>
          <w:rFonts w:ascii="Times New Roman" w:eastAsia="Times New Roman" w:hAnsi="Times New Roman" w:cs="Times New Roman"/>
          <w:sz w:val="24"/>
          <w:szCs w:val="24"/>
          <w:lang w:eastAsia="ja-JP"/>
        </w:rPr>
        <w:t xml:space="preserve"> memberikan definisi sebagai berikut:</w:t>
      </w:r>
    </w:p>
    <w:p w:rsidR="00575B9D" w:rsidRPr="00575B9D" w:rsidRDefault="00575B9D" w:rsidP="00575B9D">
      <w:pPr>
        <w:spacing w:line="240" w:lineRule="auto"/>
        <w:ind w:left="72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b/>
          <w:i/>
          <w:sz w:val="24"/>
          <w:szCs w:val="24"/>
          <w:lang w:eastAsia="ja-JP"/>
        </w:rPr>
        <w:t xml:space="preserve">“Administration is a process common to all group effort, public or private, civil or military, large scale or smale scale </w:t>
      </w:r>
      <w:r w:rsidRPr="00575B9D">
        <w:rPr>
          <w:rFonts w:ascii="Times New Roman" w:eastAsia="Times New Roman" w:hAnsi="Times New Roman" w:cs="Times New Roman"/>
          <w:b/>
          <w:sz w:val="24"/>
          <w:szCs w:val="24"/>
          <w:lang w:eastAsia="ja-JP"/>
        </w:rPr>
        <w:t>…</w:t>
      </w:r>
      <w:r w:rsidRPr="00575B9D">
        <w:rPr>
          <w:rFonts w:ascii="Times New Roman" w:eastAsia="Times New Roman" w:hAnsi="Times New Roman" w:cs="Times New Roman"/>
          <w:b/>
          <w:i/>
          <w:sz w:val="24"/>
          <w:szCs w:val="24"/>
          <w:lang w:eastAsia="ja-JP"/>
        </w:rPr>
        <w:t>etc</w:t>
      </w:r>
      <w:r w:rsidRPr="00575B9D">
        <w:rPr>
          <w:rFonts w:ascii="Times New Roman" w:eastAsia="Times New Roman" w:hAnsi="Times New Roman" w:cs="Times New Roman"/>
          <w:b/>
          <w:sz w:val="24"/>
          <w:szCs w:val="24"/>
          <w:lang w:eastAsia="ja-JP"/>
        </w:rPr>
        <w:t>”</w:t>
      </w:r>
      <w:r w:rsidRPr="00575B9D">
        <w:rPr>
          <w:rFonts w:ascii="Times New Roman" w:eastAsia="Times New Roman" w:hAnsi="Times New Roman" w:cs="Times New Roman"/>
          <w:sz w:val="24"/>
          <w:szCs w:val="24"/>
          <w:lang w:eastAsia="ja-JP"/>
        </w:rPr>
        <w:t xml:space="preserve"> (Administrasi adalah suatu proses yang pada umumnya terdapat pada semua usaha kelompok, Negara atau swasta, sipil atau militer, usaha besar atau kecil … dan sebagainya) . </w:t>
      </w:r>
    </w:p>
    <w:p w:rsidR="00575B9D" w:rsidRPr="00575B9D" w:rsidRDefault="00575B9D" w:rsidP="00575B9D">
      <w:pPr>
        <w:numPr>
          <w:ilvl w:val="0"/>
          <w:numId w:val="4"/>
        </w:numPr>
        <w:spacing w:line="240" w:lineRule="auto"/>
        <w:contextualSpacing/>
        <w:jc w:val="both"/>
        <w:rPr>
          <w:rFonts w:ascii="Times New Roman" w:eastAsia="Times New Roman" w:hAnsi="Times New Roman" w:cs="Times New Roman"/>
          <w:i/>
          <w:sz w:val="24"/>
          <w:szCs w:val="24"/>
          <w:lang w:eastAsia="ja-JP"/>
        </w:rPr>
      </w:pPr>
      <w:r w:rsidRPr="00575B9D">
        <w:rPr>
          <w:rFonts w:ascii="Times New Roman" w:eastAsia="Times New Roman" w:hAnsi="Times New Roman" w:cs="Times New Roman"/>
          <w:sz w:val="24"/>
          <w:szCs w:val="24"/>
          <w:lang w:eastAsia="ja-JP"/>
        </w:rPr>
        <w:t xml:space="preserve">Menurut </w:t>
      </w:r>
      <w:r w:rsidRPr="00575B9D">
        <w:rPr>
          <w:rFonts w:ascii="Times New Roman" w:eastAsia="Times New Roman" w:hAnsi="Times New Roman" w:cs="Times New Roman"/>
          <w:b/>
          <w:sz w:val="24"/>
          <w:szCs w:val="24"/>
          <w:lang w:eastAsia="ja-JP"/>
        </w:rPr>
        <w:t xml:space="preserve">H.A.Simon </w:t>
      </w:r>
      <w:r w:rsidRPr="00575B9D">
        <w:rPr>
          <w:rFonts w:ascii="Times New Roman" w:eastAsia="Times New Roman" w:hAnsi="Times New Roman" w:cs="Times New Roman"/>
          <w:sz w:val="24"/>
          <w:szCs w:val="24"/>
          <w:lang w:eastAsia="ja-JP"/>
        </w:rPr>
        <w:t>dan kawan-kawan</w:t>
      </w:r>
      <w:r w:rsidRPr="00575B9D">
        <w:rPr>
          <w:rFonts w:ascii="Times New Roman" w:eastAsia="Times New Roman" w:hAnsi="Times New Roman" w:cs="Times New Roman"/>
          <w:b/>
          <w:sz w:val="24"/>
          <w:szCs w:val="24"/>
          <w:lang w:eastAsia="ja-JP"/>
        </w:rPr>
        <w:t xml:space="preserve">, </w:t>
      </w:r>
      <w:r w:rsidRPr="00575B9D">
        <w:rPr>
          <w:rFonts w:ascii="Times New Roman" w:eastAsia="Times New Roman" w:hAnsi="Times New Roman" w:cs="Times New Roman"/>
          <w:sz w:val="24"/>
          <w:szCs w:val="24"/>
          <w:lang w:eastAsia="ja-JP"/>
        </w:rPr>
        <w:t>dalam bukunya</w:t>
      </w:r>
      <w:r w:rsidRPr="00575B9D">
        <w:rPr>
          <w:rFonts w:ascii="Times New Roman" w:eastAsia="Times New Roman" w:hAnsi="Times New Roman" w:cs="Times New Roman"/>
          <w:b/>
          <w:i/>
          <w:sz w:val="24"/>
          <w:szCs w:val="24"/>
          <w:lang w:eastAsia="ja-JP"/>
        </w:rPr>
        <w:t>Public Administration</w:t>
      </w:r>
      <w:r w:rsidRPr="00575B9D">
        <w:rPr>
          <w:rFonts w:ascii="Times New Roman" w:eastAsia="Times New Roman" w:hAnsi="Times New Roman" w:cs="Times New Roman"/>
          <w:sz w:val="24"/>
          <w:szCs w:val="24"/>
          <w:lang w:eastAsia="ja-JP"/>
        </w:rPr>
        <w:t xml:space="preserve">yang dikutip oleh </w:t>
      </w:r>
      <w:proofErr w:type="gramStart"/>
      <w:r w:rsidRPr="00575B9D">
        <w:rPr>
          <w:rFonts w:ascii="Times New Roman" w:eastAsia="Times New Roman" w:hAnsi="Times New Roman" w:cs="Times New Roman"/>
          <w:b/>
          <w:sz w:val="24"/>
          <w:szCs w:val="24"/>
          <w:lang w:eastAsia="ja-JP"/>
        </w:rPr>
        <w:t>Handayaningrat(</w:t>
      </w:r>
      <w:proofErr w:type="gramEnd"/>
      <w:r w:rsidRPr="00575B9D">
        <w:rPr>
          <w:rFonts w:ascii="Times New Roman" w:eastAsia="Times New Roman" w:hAnsi="Times New Roman" w:cs="Times New Roman"/>
          <w:b/>
          <w:sz w:val="24"/>
          <w:szCs w:val="24"/>
          <w:lang w:eastAsia="ja-JP"/>
        </w:rPr>
        <w:t>1981:2)</w:t>
      </w:r>
      <w:r w:rsidRPr="00575B9D">
        <w:rPr>
          <w:rFonts w:ascii="Times New Roman" w:eastAsia="Times New Roman" w:hAnsi="Times New Roman" w:cs="Times New Roman"/>
          <w:sz w:val="24"/>
          <w:szCs w:val="24"/>
          <w:lang w:eastAsia="ja-JP"/>
        </w:rPr>
        <w:t xml:space="preserve"> memberikan definisi sebagai berikut: </w:t>
      </w:r>
      <w:r w:rsidRPr="00575B9D">
        <w:rPr>
          <w:rFonts w:ascii="Times New Roman" w:eastAsia="Times New Roman" w:hAnsi="Times New Roman" w:cs="Times New Roman"/>
          <w:b/>
          <w:i/>
          <w:sz w:val="24"/>
          <w:szCs w:val="24"/>
          <w:lang w:eastAsia="ja-JP"/>
        </w:rPr>
        <w:t>“Administration as the activities of groups cooperating to accomplish common goals</w:t>
      </w:r>
      <w:r w:rsidRPr="00575B9D">
        <w:rPr>
          <w:rFonts w:ascii="Times New Roman" w:eastAsia="Times New Roman" w:hAnsi="Times New Roman" w:cs="Times New Roman"/>
          <w:b/>
          <w:sz w:val="24"/>
          <w:szCs w:val="24"/>
          <w:lang w:eastAsia="ja-JP"/>
        </w:rPr>
        <w:t xml:space="preserve">” </w:t>
      </w:r>
      <w:r w:rsidRPr="00575B9D">
        <w:rPr>
          <w:rFonts w:ascii="Times New Roman" w:eastAsia="Times New Roman" w:hAnsi="Times New Roman" w:cs="Times New Roman"/>
          <w:sz w:val="24"/>
          <w:szCs w:val="24"/>
          <w:lang w:eastAsia="ja-JP"/>
        </w:rPr>
        <w:t>(Administrasi sebagai kegiatan daripada kelompok yang mengadakan kerjasama untuk menyelesaikan tujuan bersama) .</w:t>
      </w:r>
    </w:p>
    <w:p w:rsidR="006755A5" w:rsidRDefault="00575B9D" w:rsidP="006755A5">
      <w:pPr>
        <w:numPr>
          <w:ilvl w:val="0"/>
          <w:numId w:val="4"/>
        </w:numPr>
        <w:spacing w:line="240" w:lineRule="auto"/>
        <w:contextualSpacing/>
        <w:jc w:val="both"/>
        <w:rPr>
          <w:rFonts w:ascii="Times New Roman" w:eastAsia="Times New Roman" w:hAnsi="Times New Roman" w:cs="Times New Roman"/>
          <w:i/>
          <w:sz w:val="24"/>
          <w:szCs w:val="24"/>
          <w:lang w:eastAsia="ja-JP"/>
        </w:rPr>
      </w:pPr>
      <w:r w:rsidRPr="00575B9D">
        <w:rPr>
          <w:rFonts w:ascii="Times New Roman" w:eastAsia="Times New Roman" w:hAnsi="Times New Roman" w:cs="Times New Roman"/>
          <w:sz w:val="24"/>
          <w:szCs w:val="24"/>
          <w:lang w:eastAsia="ja-JP"/>
        </w:rPr>
        <w:t xml:space="preserve">Menurut </w:t>
      </w:r>
      <w:r w:rsidRPr="00575B9D">
        <w:rPr>
          <w:rFonts w:ascii="Times New Roman" w:eastAsia="Times New Roman" w:hAnsi="Times New Roman" w:cs="Times New Roman"/>
          <w:b/>
          <w:sz w:val="24"/>
          <w:szCs w:val="24"/>
          <w:lang w:eastAsia="ja-JP"/>
        </w:rPr>
        <w:t>William H.Newman</w:t>
      </w:r>
      <w:r w:rsidRPr="00575B9D">
        <w:rPr>
          <w:rFonts w:ascii="Times New Roman" w:eastAsia="Times New Roman" w:hAnsi="Times New Roman" w:cs="Times New Roman"/>
          <w:sz w:val="24"/>
          <w:szCs w:val="24"/>
          <w:lang w:eastAsia="ja-JP"/>
        </w:rPr>
        <w:t xml:space="preserve"> dalam bukunya </w:t>
      </w:r>
      <w:r w:rsidRPr="00575B9D">
        <w:rPr>
          <w:rFonts w:ascii="Times New Roman" w:eastAsia="Times New Roman" w:hAnsi="Times New Roman" w:cs="Times New Roman"/>
          <w:b/>
          <w:i/>
          <w:sz w:val="24"/>
          <w:szCs w:val="24"/>
          <w:lang w:eastAsia="ja-JP"/>
        </w:rPr>
        <w:t>“Administrative action</w:t>
      </w:r>
      <w:proofErr w:type="gramStart"/>
      <w:r w:rsidRPr="00575B9D">
        <w:rPr>
          <w:rFonts w:ascii="Times New Roman" w:eastAsia="Times New Roman" w:hAnsi="Times New Roman" w:cs="Times New Roman"/>
          <w:b/>
          <w:i/>
          <w:sz w:val="24"/>
          <w:szCs w:val="24"/>
          <w:lang w:eastAsia="ja-JP"/>
        </w:rPr>
        <w:t>”</w:t>
      </w:r>
      <w:r w:rsidRPr="00575B9D">
        <w:rPr>
          <w:rFonts w:ascii="Times New Roman" w:eastAsia="Times New Roman" w:hAnsi="Times New Roman" w:cs="Times New Roman"/>
          <w:sz w:val="24"/>
          <w:szCs w:val="24"/>
          <w:lang w:eastAsia="ja-JP"/>
        </w:rPr>
        <w:t xml:space="preserve">  yang</w:t>
      </w:r>
      <w:proofErr w:type="gramEnd"/>
      <w:r w:rsidRPr="00575B9D">
        <w:rPr>
          <w:rFonts w:ascii="Times New Roman" w:eastAsia="Times New Roman" w:hAnsi="Times New Roman" w:cs="Times New Roman"/>
          <w:sz w:val="24"/>
          <w:szCs w:val="24"/>
          <w:lang w:eastAsia="ja-JP"/>
        </w:rPr>
        <w:t xml:space="preserve"> dikutip oleh </w:t>
      </w:r>
      <w:r w:rsidRPr="00575B9D">
        <w:rPr>
          <w:rFonts w:ascii="Times New Roman" w:eastAsia="Times New Roman" w:hAnsi="Times New Roman" w:cs="Times New Roman"/>
          <w:b/>
          <w:sz w:val="24"/>
          <w:szCs w:val="24"/>
          <w:lang w:eastAsia="ja-JP"/>
        </w:rPr>
        <w:t>Handayaningrat (1981:2)</w:t>
      </w:r>
      <w:r w:rsidRPr="00575B9D">
        <w:rPr>
          <w:rFonts w:ascii="Times New Roman" w:eastAsia="Times New Roman" w:hAnsi="Times New Roman" w:cs="Times New Roman"/>
          <w:sz w:val="24"/>
          <w:szCs w:val="24"/>
          <w:lang w:eastAsia="ja-JP"/>
        </w:rPr>
        <w:t xml:space="preserve"> memberikan definisi sebagai berikut: “</w:t>
      </w:r>
      <w:r w:rsidRPr="00575B9D">
        <w:rPr>
          <w:rFonts w:ascii="Times New Roman" w:eastAsia="Times New Roman" w:hAnsi="Times New Roman" w:cs="Times New Roman"/>
          <w:b/>
          <w:i/>
          <w:sz w:val="24"/>
          <w:szCs w:val="24"/>
          <w:lang w:eastAsia="ja-JP"/>
        </w:rPr>
        <w:t xml:space="preserve">Administration has been defined as the guidance, leadership, and control of the effort of a group of individuals toward some common goal”. </w:t>
      </w:r>
      <w:r w:rsidRPr="00575B9D">
        <w:rPr>
          <w:rFonts w:ascii="Times New Roman" w:eastAsia="Times New Roman" w:hAnsi="Times New Roman" w:cs="Times New Roman"/>
          <w:sz w:val="24"/>
          <w:szCs w:val="24"/>
          <w:lang w:eastAsia="ja-JP"/>
        </w:rPr>
        <w:t>(Administrasi didefinisikan sebagai bimbingan, kepemimpinan, dan pengawasan daripada usaha-usaha kelompok individu-</w:t>
      </w:r>
      <w:proofErr w:type="gramStart"/>
      <w:r w:rsidRPr="00575B9D">
        <w:rPr>
          <w:rFonts w:ascii="Times New Roman" w:eastAsia="Times New Roman" w:hAnsi="Times New Roman" w:cs="Times New Roman"/>
          <w:sz w:val="24"/>
          <w:szCs w:val="24"/>
          <w:lang w:eastAsia="ja-JP"/>
        </w:rPr>
        <w:t>individu  terhadap</w:t>
      </w:r>
      <w:proofErr w:type="gramEnd"/>
      <w:r w:rsidRPr="00575B9D">
        <w:rPr>
          <w:rFonts w:ascii="Times New Roman" w:eastAsia="Times New Roman" w:hAnsi="Times New Roman" w:cs="Times New Roman"/>
          <w:sz w:val="24"/>
          <w:szCs w:val="24"/>
          <w:lang w:eastAsia="ja-JP"/>
        </w:rPr>
        <w:t xml:space="preserve"> capaian tujuan tertentu).</w:t>
      </w:r>
    </w:p>
    <w:p w:rsidR="006755A5" w:rsidRPr="006755A5" w:rsidRDefault="006755A5" w:rsidP="006755A5">
      <w:pPr>
        <w:spacing w:line="240" w:lineRule="auto"/>
        <w:ind w:left="720"/>
        <w:contextualSpacing/>
        <w:jc w:val="both"/>
        <w:rPr>
          <w:rFonts w:ascii="Times New Roman" w:eastAsia="Times New Roman" w:hAnsi="Times New Roman" w:cs="Times New Roman"/>
          <w:i/>
          <w:sz w:val="24"/>
          <w:szCs w:val="24"/>
          <w:lang w:eastAsia="ja-JP"/>
        </w:rPr>
      </w:pPr>
    </w:p>
    <w:p w:rsidR="00575B9D" w:rsidRPr="00575B9D" w:rsidRDefault="00575B9D" w:rsidP="00575B9D">
      <w:pPr>
        <w:spacing w:line="480" w:lineRule="auto"/>
        <w:ind w:firstLine="720"/>
        <w:jc w:val="both"/>
        <w:rPr>
          <w:rFonts w:ascii="Times New Roman" w:eastAsia="Times New Roman" w:hAnsi="Times New Roman"/>
          <w:sz w:val="24"/>
          <w:szCs w:val="24"/>
        </w:rPr>
      </w:pPr>
      <w:proofErr w:type="gramStart"/>
      <w:r w:rsidRPr="00575B9D">
        <w:rPr>
          <w:rFonts w:ascii="Times New Roman" w:eastAsia="Times New Roman" w:hAnsi="Times New Roman"/>
          <w:sz w:val="24"/>
          <w:szCs w:val="24"/>
        </w:rPr>
        <w:t>Menurut interpretasi saya dari ketiga pemikiran pakar di atas, dapat disimpulkan bahwa Administrasi merupakan suatu kegiatan atau aktivitas yang dilakukan dua orang atau lebih untuk mencapai tujuan.</w:t>
      </w:r>
      <w:proofErr w:type="gramEnd"/>
    </w:p>
    <w:p w:rsidR="004149C4" w:rsidRDefault="004149C4" w:rsidP="00575B9D">
      <w:pPr>
        <w:spacing w:line="240" w:lineRule="auto"/>
        <w:ind w:firstLine="720"/>
        <w:jc w:val="both"/>
        <w:rPr>
          <w:rFonts w:ascii="Times New Roman" w:eastAsia="Times New Roman" w:hAnsi="Times New Roman"/>
          <w:sz w:val="24"/>
          <w:szCs w:val="24"/>
        </w:rPr>
      </w:pPr>
    </w:p>
    <w:p w:rsidR="00575B9D" w:rsidRPr="00575B9D" w:rsidRDefault="00575B9D" w:rsidP="00E72881">
      <w:pPr>
        <w:spacing w:line="480" w:lineRule="auto"/>
        <w:ind w:firstLine="720"/>
        <w:jc w:val="both"/>
        <w:rPr>
          <w:rFonts w:ascii="Times New Roman" w:eastAsia="Times New Roman" w:hAnsi="Times New Roman"/>
          <w:sz w:val="24"/>
          <w:szCs w:val="24"/>
        </w:rPr>
      </w:pPr>
      <w:r w:rsidRPr="00575B9D">
        <w:rPr>
          <w:rFonts w:ascii="Times New Roman" w:eastAsia="Times New Roman" w:hAnsi="Times New Roman"/>
          <w:sz w:val="24"/>
          <w:szCs w:val="24"/>
        </w:rPr>
        <w:lastRenderedPageBreak/>
        <w:t xml:space="preserve">Menurut </w:t>
      </w:r>
      <w:r w:rsidRPr="00575B9D">
        <w:rPr>
          <w:rFonts w:ascii="Times New Roman" w:eastAsia="Times New Roman" w:hAnsi="Times New Roman"/>
          <w:b/>
          <w:sz w:val="24"/>
          <w:szCs w:val="24"/>
        </w:rPr>
        <w:t>Sondang Siagian (1997:3)</w:t>
      </w:r>
      <w:r w:rsidRPr="00575B9D">
        <w:rPr>
          <w:rFonts w:ascii="Times New Roman" w:eastAsia="Times New Roman" w:hAnsi="Times New Roman"/>
          <w:sz w:val="24"/>
          <w:szCs w:val="24"/>
        </w:rPr>
        <w:t xml:space="preserve"> dalam buku </w:t>
      </w:r>
      <w:r w:rsidRPr="00575B9D">
        <w:rPr>
          <w:rFonts w:ascii="Times New Roman" w:eastAsia="Times New Roman" w:hAnsi="Times New Roman"/>
          <w:b/>
          <w:sz w:val="24"/>
          <w:szCs w:val="24"/>
        </w:rPr>
        <w:t xml:space="preserve">Filsafat Administrasi </w:t>
      </w:r>
      <w:r w:rsidRPr="00575B9D">
        <w:rPr>
          <w:rFonts w:ascii="Times New Roman" w:eastAsia="Times New Roman" w:hAnsi="Times New Roman"/>
          <w:sz w:val="24"/>
          <w:szCs w:val="24"/>
        </w:rPr>
        <w:t>mende</w:t>
      </w:r>
      <w:r w:rsidR="00BB74AD">
        <w:rPr>
          <w:rFonts w:ascii="Times New Roman" w:eastAsia="Times New Roman" w:hAnsi="Times New Roman"/>
          <w:sz w:val="24"/>
          <w:szCs w:val="24"/>
        </w:rPr>
        <w:t xml:space="preserve">finisikan Administrasi sebagai </w:t>
      </w:r>
      <w:r w:rsidRPr="00575B9D">
        <w:rPr>
          <w:rFonts w:ascii="Times New Roman" w:eastAsia="Times New Roman" w:hAnsi="Times New Roman"/>
          <w:b/>
          <w:sz w:val="24"/>
          <w:szCs w:val="24"/>
        </w:rPr>
        <w:t>“keseluruhan proses kerjasama antara dua orang manusia atau lebih yang didasarkan rasionalitas tertentu untuk mencapai tujuan yang telah ditentukan sebelumnya”.</w:t>
      </w:r>
    </w:p>
    <w:p w:rsidR="00575B9D" w:rsidRPr="00575B9D" w:rsidRDefault="00575B9D" w:rsidP="00575B9D">
      <w:pPr>
        <w:spacing w:line="480" w:lineRule="auto"/>
        <w:ind w:firstLine="720"/>
        <w:jc w:val="both"/>
        <w:rPr>
          <w:rFonts w:ascii="Times New Roman" w:eastAsia="Times New Roman" w:hAnsi="Times New Roman"/>
          <w:sz w:val="24"/>
          <w:szCs w:val="24"/>
        </w:rPr>
      </w:pPr>
      <w:r w:rsidRPr="00575B9D">
        <w:rPr>
          <w:rFonts w:ascii="Times New Roman" w:eastAsia="Times New Roman" w:hAnsi="Times New Roman"/>
          <w:sz w:val="24"/>
          <w:szCs w:val="24"/>
        </w:rPr>
        <w:t xml:space="preserve">Menurut interpretasi saya dapat disimpulkan bahwa Administrasi adalah keseluruhan proses kerjasama antara dua orang manusia atau lebih. </w:t>
      </w:r>
      <w:proofErr w:type="gramStart"/>
      <w:r w:rsidRPr="00575B9D">
        <w:rPr>
          <w:rFonts w:ascii="Times New Roman" w:eastAsia="Times New Roman" w:hAnsi="Times New Roman"/>
          <w:sz w:val="24"/>
          <w:szCs w:val="24"/>
        </w:rPr>
        <w:t>Manusia sebagai penggerak langsung dalam sebuah administrasi dan pendapat tersebut saling berkaitan.</w:t>
      </w:r>
      <w:proofErr w:type="gramEnd"/>
    </w:p>
    <w:p w:rsidR="00575B9D" w:rsidRPr="00DE0CF4" w:rsidRDefault="00575B9D" w:rsidP="00BB74AD">
      <w:pPr>
        <w:spacing w:line="480" w:lineRule="auto"/>
        <w:ind w:firstLine="720"/>
        <w:jc w:val="both"/>
        <w:rPr>
          <w:rFonts w:ascii="Times New Roman" w:eastAsia="Times New Roman" w:hAnsi="Times New Roman"/>
          <w:sz w:val="24"/>
          <w:szCs w:val="24"/>
        </w:rPr>
      </w:pPr>
      <w:r w:rsidRPr="00575B9D">
        <w:rPr>
          <w:rFonts w:ascii="Times New Roman" w:eastAsia="Times New Roman" w:hAnsi="Times New Roman"/>
          <w:sz w:val="24"/>
          <w:szCs w:val="24"/>
        </w:rPr>
        <w:t xml:space="preserve">Menurut </w:t>
      </w:r>
      <w:proofErr w:type="gramStart"/>
      <w:r w:rsidRPr="00575B9D">
        <w:rPr>
          <w:rFonts w:ascii="Times New Roman" w:eastAsia="Times New Roman" w:hAnsi="Times New Roman"/>
          <w:b/>
          <w:sz w:val="24"/>
          <w:szCs w:val="24"/>
        </w:rPr>
        <w:t>The</w:t>
      </w:r>
      <w:proofErr w:type="gramEnd"/>
      <w:r w:rsidRPr="00575B9D">
        <w:rPr>
          <w:rFonts w:ascii="Times New Roman" w:eastAsia="Times New Roman" w:hAnsi="Times New Roman"/>
          <w:b/>
          <w:sz w:val="24"/>
          <w:szCs w:val="24"/>
        </w:rPr>
        <w:t xml:space="preserve"> Liang Gie (20</w:t>
      </w:r>
      <w:r w:rsidR="00DE0CF4">
        <w:rPr>
          <w:rFonts w:ascii="Times New Roman" w:eastAsia="Times New Roman" w:hAnsi="Times New Roman"/>
          <w:b/>
          <w:sz w:val="24"/>
          <w:szCs w:val="24"/>
        </w:rPr>
        <w:t xml:space="preserve">03:4) </w:t>
      </w:r>
      <w:r w:rsidRPr="00575B9D">
        <w:rPr>
          <w:rFonts w:ascii="Times New Roman" w:eastAsia="Times New Roman" w:hAnsi="Times New Roman"/>
          <w:sz w:val="24"/>
          <w:szCs w:val="24"/>
        </w:rPr>
        <w:t xml:space="preserve">yang dikutip </w:t>
      </w:r>
      <w:r w:rsidRPr="00575B9D">
        <w:rPr>
          <w:rFonts w:ascii="Times New Roman" w:eastAsia="Times New Roman" w:hAnsi="Times New Roman"/>
          <w:b/>
          <w:sz w:val="24"/>
          <w:szCs w:val="24"/>
        </w:rPr>
        <w:t xml:space="preserve">Syafiie </w:t>
      </w:r>
      <w:r w:rsidRPr="00575B9D">
        <w:rPr>
          <w:rFonts w:ascii="Times New Roman" w:eastAsia="Times New Roman" w:hAnsi="Times New Roman"/>
          <w:sz w:val="24"/>
          <w:szCs w:val="24"/>
        </w:rPr>
        <w:t xml:space="preserve">dalam buku </w:t>
      </w:r>
      <w:r w:rsidRPr="00575B9D">
        <w:rPr>
          <w:rFonts w:ascii="Times New Roman" w:eastAsia="Times New Roman" w:hAnsi="Times New Roman"/>
          <w:b/>
          <w:sz w:val="24"/>
          <w:szCs w:val="24"/>
        </w:rPr>
        <w:t xml:space="preserve">Sistem Administrasi Negara Republik Indonesia (SANRI) </w:t>
      </w:r>
      <w:r w:rsidRPr="00575B9D">
        <w:rPr>
          <w:rFonts w:ascii="Times New Roman" w:eastAsia="Times New Roman" w:hAnsi="Times New Roman"/>
          <w:sz w:val="24"/>
          <w:szCs w:val="24"/>
        </w:rPr>
        <w:t>secara sederhana me</w:t>
      </w:r>
      <w:r w:rsidR="00DE0CF4">
        <w:rPr>
          <w:rFonts w:ascii="Times New Roman" w:eastAsia="Times New Roman" w:hAnsi="Times New Roman"/>
          <w:sz w:val="24"/>
          <w:szCs w:val="24"/>
        </w:rPr>
        <w:t>ndefinisikan Administrasi sebagai</w:t>
      </w:r>
      <w:r w:rsidR="00BB74AD">
        <w:rPr>
          <w:rFonts w:ascii="Times New Roman" w:eastAsia="Times New Roman" w:hAnsi="Times New Roman"/>
          <w:sz w:val="24"/>
          <w:szCs w:val="24"/>
        </w:rPr>
        <w:t xml:space="preserve"> </w:t>
      </w:r>
      <w:r w:rsidRPr="00575B9D">
        <w:rPr>
          <w:rFonts w:ascii="Times New Roman" w:eastAsia="Times New Roman" w:hAnsi="Times New Roman"/>
          <w:b/>
          <w:sz w:val="24"/>
          <w:szCs w:val="24"/>
        </w:rPr>
        <w:t>“segenap rangkaian kegiatan penataan terhadap pekerjaan pokok yang dilakukan oleh sekelompok orang dalam bekerja sama mencapai tujuan tertentu</w:t>
      </w:r>
      <w:r w:rsidRPr="00575B9D">
        <w:rPr>
          <w:rFonts w:ascii="Times New Roman" w:eastAsia="Times New Roman" w:hAnsi="Times New Roman"/>
          <w:sz w:val="24"/>
          <w:szCs w:val="24"/>
        </w:rPr>
        <w:t>.”</w:t>
      </w:r>
    </w:p>
    <w:p w:rsidR="00E72881" w:rsidRPr="00E72881" w:rsidRDefault="00575B9D" w:rsidP="00E72881">
      <w:pPr>
        <w:spacing w:line="480" w:lineRule="auto"/>
        <w:ind w:firstLine="720"/>
        <w:jc w:val="both"/>
        <w:rPr>
          <w:rFonts w:ascii="Times New Roman" w:eastAsia="Times New Roman" w:hAnsi="Times New Roman"/>
          <w:sz w:val="24"/>
          <w:szCs w:val="24"/>
        </w:rPr>
      </w:pPr>
      <w:r w:rsidRPr="00575B9D">
        <w:rPr>
          <w:rFonts w:ascii="Times New Roman" w:eastAsia="Times New Roman" w:hAnsi="Times New Roman"/>
          <w:sz w:val="24"/>
          <w:szCs w:val="24"/>
        </w:rPr>
        <w:t xml:space="preserve">Menurut interpretasi saya dapat disimpulkan bahwa Administrasi adalah kegiatan penataan pekerjaan pokok yang dilakukan oleh dua </w:t>
      </w:r>
      <w:proofErr w:type="gramStart"/>
      <w:r w:rsidRPr="00575B9D">
        <w:rPr>
          <w:rFonts w:ascii="Times New Roman" w:eastAsia="Times New Roman" w:hAnsi="Times New Roman"/>
          <w:sz w:val="24"/>
          <w:szCs w:val="24"/>
        </w:rPr>
        <w:t>orang  atau</w:t>
      </w:r>
      <w:proofErr w:type="gramEnd"/>
      <w:r w:rsidRPr="00575B9D">
        <w:rPr>
          <w:rFonts w:ascii="Times New Roman" w:eastAsia="Times New Roman" w:hAnsi="Times New Roman"/>
          <w:sz w:val="24"/>
          <w:szCs w:val="24"/>
        </w:rPr>
        <w:t xml:space="preserve">  lebih dilakukan  secara bersama-sama demi tercapainya tujuan yang diinginkan.</w:t>
      </w:r>
    </w:p>
    <w:p w:rsidR="00DE0CF4" w:rsidRPr="00575B9D" w:rsidRDefault="00575B9D" w:rsidP="00E72881">
      <w:pPr>
        <w:spacing w:line="480" w:lineRule="auto"/>
        <w:ind w:firstLine="720"/>
        <w:jc w:val="both"/>
        <w:rPr>
          <w:rFonts w:ascii="Times New Roman" w:eastAsia="Times New Roman" w:hAnsi="Times New Roman"/>
          <w:sz w:val="24"/>
          <w:szCs w:val="24"/>
        </w:rPr>
      </w:pPr>
      <w:r w:rsidRPr="00575B9D">
        <w:rPr>
          <w:rFonts w:ascii="Times New Roman" w:hAnsi="Times New Roman"/>
          <w:sz w:val="24"/>
        </w:rPr>
        <w:t xml:space="preserve">Berdasarkan beberapa definisi administrasi, maka </w:t>
      </w:r>
      <w:r w:rsidRPr="00575B9D">
        <w:rPr>
          <w:rFonts w:ascii="Times New Roman" w:hAnsi="Times New Roman"/>
          <w:sz w:val="24"/>
          <w:szCs w:val="24"/>
        </w:rPr>
        <w:t xml:space="preserve">ciri-ciri administrasi diatas, </w:t>
      </w:r>
      <w:r w:rsidRPr="00575B9D">
        <w:rPr>
          <w:rFonts w:ascii="Times New Roman" w:eastAsia="Times New Roman" w:hAnsi="Times New Roman"/>
          <w:sz w:val="24"/>
          <w:szCs w:val="24"/>
        </w:rPr>
        <w:t xml:space="preserve">menurut </w:t>
      </w:r>
      <w:r w:rsidRPr="00575B9D">
        <w:rPr>
          <w:rFonts w:ascii="Times New Roman" w:eastAsia="Times New Roman" w:hAnsi="Times New Roman"/>
          <w:b/>
          <w:sz w:val="24"/>
          <w:szCs w:val="24"/>
        </w:rPr>
        <w:t xml:space="preserve">Handayaningrat (1980:3) </w:t>
      </w:r>
      <w:r w:rsidRPr="00575B9D">
        <w:rPr>
          <w:rFonts w:ascii="Times New Roman" w:eastAsia="Times New Roman" w:hAnsi="Times New Roman"/>
          <w:sz w:val="24"/>
          <w:szCs w:val="24"/>
        </w:rPr>
        <w:t>dapat digolongkan atas:</w:t>
      </w:r>
    </w:p>
    <w:p w:rsidR="00575B9D" w:rsidRPr="00575B9D" w:rsidRDefault="00575B9D" w:rsidP="00575B9D">
      <w:pPr>
        <w:numPr>
          <w:ilvl w:val="0"/>
          <w:numId w:val="5"/>
        </w:numPr>
        <w:spacing w:line="240" w:lineRule="auto"/>
        <w:ind w:left="540" w:hanging="18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 Adanya kelompok manusia</w:t>
      </w:r>
    </w:p>
    <w:p w:rsidR="00575B9D" w:rsidRPr="00575B9D" w:rsidRDefault="00575B9D" w:rsidP="00575B9D">
      <w:pPr>
        <w:numPr>
          <w:ilvl w:val="0"/>
          <w:numId w:val="5"/>
        </w:numPr>
        <w:spacing w:line="240" w:lineRule="auto"/>
        <w:ind w:left="540" w:hanging="18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 Adanya kerjasama dari kelompok tersebut</w:t>
      </w:r>
    </w:p>
    <w:p w:rsidR="00575B9D" w:rsidRPr="00575B9D" w:rsidRDefault="00575B9D" w:rsidP="00575B9D">
      <w:pPr>
        <w:numPr>
          <w:ilvl w:val="0"/>
          <w:numId w:val="5"/>
        </w:numPr>
        <w:spacing w:line="240" w:lineRule="auto"/>
        <w:ind w:left="540" w:hanging="18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 Adanya aktivitas (kegiatan, proses, dan usaha)</w:t>
      </w:r>
    </w:p>
    <w:p w:rsidR="00575B9D" w:rsidRPr="00575B9D" w:rsidRDefault="00575B9D" w:rsidP="00575B9D">
      <w:pPr>
        <w:numPr>
          <w:ilvl w:val="0"/>
          <w:numId w:val="5"/>
        </w:numPr>
        <w:spacing w:line="240" w:lineRule="auto"/>
        <w:ind w:left="540" w:hanging="18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 Adanya bimbingan, kepemimpinan, dan pengawasan</w:t>
      </w:r>
    </w:p>
    <w:p w:rsidR="006755A5" w:rsidRPr="006755A5" w:rsidRDefault="00575B9D" w:rsidP="006755A5">
      <w:pPr>
        <w:numPr>
          <w:ilvl w:val="0"/>
          <w:numId w:val="5"/>
        </w:numPr>
        <w:spacing w:line="240" w:lineRule="auto"/>
        <w:ind w:left="540" w:hanging="18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 Adanya tujuan.</w:t>
      </w:r>
    </w:p>
    <w:p w:rsidR="001C37B9" w:rsidRDefault="001C37B9" w:rsidP="00575B9D">
      <w:pPr>
        <w:spacing w:line="480" w:lineRule="auto"/>
        <w:jc w:val="both"/>
        <w:rPr>
          <w:rFonts w:ascii="Times New Roman" w:eastAsia="Times New Roman" w:hAnsi="Times New Roman"/>
          <w:sz w:val="24"/>
          <w:szCs w:val="24"/>
        </w:rPr>
      </w:pPr>
    </w:p>
    <w:p w:rsidR="00575B9D" w:rsidRPr="00575B9D" w:rsidRDefault="00575B9D" w:rsidP="00575B9D">
      <w:pPr>
        <w:spacing w:line="480" w:lineRule="auto"/>
        <w:jc w:val="both"/>
        <w:rPr>
          <w:rFonts w:ascii="Times New Roman" w:eastAsia="Times New Roman" w:hAnsi="Times New Roman"/>
          <w:sz w:val="24"/>
          <w:szCs w:val="24"/>
        </w:rPr>
      </w:pPr>
      <w:r w:rsidRPr="00575B9D">
        <w:rPr>
          <w:rFonts w:ascii="Times New Roman" w:eastAsia="Times New Roman" w:hAnsi="Times New Roman"/>
          <w:sz w:val="24"/>
          <w:szCs w:val="24"/>
        </w:rPr>
        <w:lastRenderedPageBreak/>
        <w:t xml:space="preserve">Dengan demikian administrasi dapat ditinjau dari tiga sudut </w:t>
      </w:r>
      <w:proofErr w:type="gramStart"/>
      <w:r w:rsidRPr="00575B9D">
        <w:rPr>
          <w:rFonts w:ascii="Times New Roman" w:eastAsia="Times New Roman" w:hAnsi="Times New Roman"/>
          <w:sz w:val="24"/>
          <w:szCs w:val="24"/>
        </w:rPr>
        <w:t>yaitu :</w:t>
      </w:r>
      <w:proofErr w:type="gramEnd"/>
    </w:p>
    <w:p w:rsidR="00575B9D" w:rsidRPr="00575B9D" w:rsidRDefault="00575B9D" w:rsidP="00575B9D">
      <w:pPr>
        <w:numPr>
          <w:ilvl w:val="0"/>
          <w:numId w:val="6"/>
        </w:numPr>
        <w:spacing w:line="480" w:lineRule="auto"/>
        <w:ind w:left="36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 xml:space="preserve"> Sudut Proses, berarti administrasi adalah segala kegiatan yang dilakukan untuk mencapai tujuan, dimulai dari proses pemikiran, proses pelaksanaan, sampai proses tercapainya tujuan.</w:t>
      </w:r>
    </w:p>
    <w:p w:rsidR="00575B9D" w:rsidRPr="00575B9D" w:rsidRDefault="00575B9D" w:rsidP="00575B9D">
      <w:pPr>
        <w:numPr>
          <w:ilvl w:val="0"/>
          <w:numId w:val="6"/>
        </w:numPr>
        <w:spacing w:line="480" w:lineRule="auto"/>
        <w:ind w:left="36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Sudut Fungsional, berarti bahwa dalam segala kegiatan untuk mencapai tujuan yang telah ditentukan, diperlukan fungsi-fungsi atau tugas-tugas tertentu yang meliputi planning, organizing, staffing, directing, and controlling.</w:t>
      </w:r>
    </w:p>
    <w:p w:rsidR="00BB74AD" w:rsidRPr="00BB74AD" w:rsidRDefault="00575B9D" w:rsidP="00BB74AD">
      <w:pPr>
        <w:numPr>
          <w:ilvl w:val="0"/>
          <w:numId w:val="6"/>
        </w:numPr>
        <w:spacing w:line="480" w:lineRule="auto"/>
        <w:ind w:left="36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t>Sudut Institusional, berarti administrasi dianggap sebagai totalitas kelembagaan, dimana dalam lembaga itu terdapat kegiatan-kegiatan yang dilakukan untuk mencapai tujuan. Kegiatan itu bersifat menyeluruh, artinya dimulai dari tingkat atas sampai dengan tingkat bawah.</w:t>
      </w:r>
    </w:p>
    <w:p w:rsidR="00BB74AD" w:rsidRPr="00BB74AD" w:rsidRDefault="00575B9D" w:rsidP="00BB74AD">
      <w:pPr>
        <w:keepNext/>
        <w:keepLines/>
        <w:numPr>
          <w:ilvl w:val="0"/>
          <w:numId w:val="2"/>
        </w:numPr>
        <w:spacing w:before="200" w:after="0" w:line="360" w:lineRule="auto"/>
        <w:ind w:hanging="720"/>
        <w:jc w:val="both"/>
        <w:outlineLvl w:val="2"/>
        <w:rPr>
          <w:rFonts w:ascii="Times New Roman" w:eastAsiaTheme="majorEastAsia" w:hAnsi="Times New Roman" w:cstheme="majorBidi"/>
          <w:b/>
          <w:bCs/>
          <w:sz w:val="24"/>
          <w:szCs w:val="26"/>
        </w:rPr>
      </w:pPr>
      <w:bookmarkStart w:id="10" w:name="_Toc480985321"/>
      <w:bookmarkStart w:id="11" w:name="_Toc483772363"/>
      <w:bookmarkStart w:id="12" w:name="_Toc483772652"/>
      <w:r w:rsidRPr="00575B9D">
        <w:rPr>
          <w:rFonts w:ascii="Times New Roman" w:eastAsiaTheme="majorEastAsia" w:hAnsi="Times New Roman" w:cstheme="majorBidi"/>
          <w:b/>
          <w:bCs/>
          <w:sz w:val="24"/>
          <w:szCs w:val="26"/>
        </w:rPr>
        <w:t>Pengertian Administrasi Negara</w:t>
      </w:r>
      <w:bookmarkEnd w:id="10"/>
      <w:bookmarkEnd w:id="11"/>
      <w:bookmarkEnd w:id="12"/>
    </w:p>
    <w:p w:rsidR="00575B9D" w:rsidRPr="00575B9D" w:rsidRDefault="00575B9D" w:rsidP="00575B9D">
      <w:pPr>
        <w:spacing w:line="480" w:lineRule="auto"/>
        <w:ind w:firstLine="720"/>
        <w:jc w:val="both"/>
        <w:rPr>
          <w:rFonts w:ascii="Times New Roman" w:hAnsi="Times New Roman"/>
          <w:sz w:val="24"/>
          <w:szCs w:val="24"/>
        </w:rPr>
      </w:pPr>
      <w:r w:rsidRPr="00575B9D">
        <w:rPr>
          <w:rFonts w:ascii="Times New Roman" w:hAnsi="Times New Roman"/>
          <w:sz w:val="24"/>
          <w:szCs w:val="24"/>
        </w:rPr>
        <w:t xml:space="preserve">Salah satu cabang administrasi adalah administrasi negara yang merupakan bagian proses politik, dimana administrasi negara berhubungan dengan kehendak golongan atau partai politik melalui program-program politiknya. </w:t>
      </w:r>
    </w:p>
    <w:p w:rsidR="00575B9D" w:rsidRPr="00DE0CF4" w:rsidRDefault="00575B9D" w:rsidP="00DE0CF4">
      <w:pPr>
        <w:spacing w:line="480" w:lineRule="auto"/>
        <w:ind w:firstLine="720"/>
        <w:jc w:val="both"/>
        <w:rPr>
          <w:rFonts w:ascii="Times New Roman" w:eastAsia="Calibri" w:hAnsi="Times New Roman"/>
          <w:b/>
          <w:sz w:val="24"/>
        </w:rPr>
      </w:pPr>
      <w:r w:rsidRPr="00575B9D">
        <w:rPr>
          <w:rFonts w:ascii="Times New Roman" w:eastAsia="Times New Roman" w:hAnsi="Times New Roman"/>
          <w:sz w:val="24"/>
          <w:szCs w:val="24"/>
        </w:rPr>
        <w:t xml:space="preserve">Administrasi Negara menurut </w:t>
      </w:r>
      <w:r w:rsidRPr="00575B9D">
        <w:rPr>
          <w:rFonts w:ascii="Times New Roman" w:eastAsia="Times New Roman" w:hAnsi="Times New Roman"/>
          <w:b/>
          <w:sz w:val="24"/>
          <w:szCs w:val="24"/>
        </w:rPr>
        <w:t xml:space="preserve">J.M.Pfiffner dan Robbert V Presthus (1981:3) </w:t>
      </w:r>
      <w:r w:rsidRPr="00575B9D">
        <w:rPr>
          <w:rFonts w:ascii="Times New Roman" w:eastAsia="Times New Roman" w:hAnsi="Times New Roman"/>
          <w:sz w:val="24"/>
          <w:szCs w:val="24"/>
        </w:rPr>
        <w:t xml:space="preserve">yang dikutip oleh </w:t>
      </w:r>
      <w:r w:rsidRPr="00575B9D">
        <w:rPr>
          <w:rFonts w:ascii="Times New Roman" w:eastAsia="Times New Roman" w:hAnsi="Times New Roman"/>
          <w:b/>
          <w:sz w:val="24"/>
          <w:szCs w:val="24"/>
        </w:rPr>
        <w:t xml:space="preserve">Handayaningrat </w:t>
      </w:r>
      <w:r w:rsidRPr="00575B9D">
        <w:rPr>
          <w:rFonts w:ascii="Times New Roman" w:eastAsia="Times New Roman" w:hAnsi="Times New Roman"/>
          <w:sz w:val="24"/>
          <w:szCs w:val="24"/>
        </w:rPr>
        <w:t xml:space="preserve">dalam bukunya </w:t>
      </w:r>
      <w:r w:rsidRPr="00575B9D">
        <w:rPr>
          <w:rFonts w:ascii="Times New Roman" w:hAnsi="Times New Roman"/>
          <w:b/>
          <w:i/>
          <w:sz w:val="24"/>
        </w:rPr>
        <w:t xml:space="preserve">Public Administration, </w:t>
      </w:r>
      <w:r w:rsidRPr="00575B9D">
        <w:rPr>
          <w:rFonts w:ascii="Times New Roman" w:eastAsia="Calibri" w:hAnsi="Times New Roman"/>
          <w:sz w:val="24"/>
        </w:rPr>
        <w:t>ialah</w:t>
      </w:r>
      <w:r w:rsidRPr="00575B9D">
        <w:rPr>
          <w:rFonts w:ascii="Times New Roman" w:eastAsia="Calibri" w:hAnsi="Times New Roman"/>
          <w:b/>
          <w:sz w:val="24"/>
        </w:rPr>
        <w:t>:</w:t>
      </w:r>
      <w:r w:rsidR="00DE0CF4">
        <w:rPr>
          <w:rFonts w:ascii="Times New Roman" w:eastAsia="Calibri" w:hAnsi="Times New Roman"/>
          <w:b/>
          <w:sz w:val="24"/>
        </w:rPr>
        <w:t xml:space="preserve"> </w:t>
      </w:r>
      <w:r w:rsidRPr="00575B9D">
        <w:rPr>
          <w:rFonts w:ascii="Times New Roman" w:eastAsia="Calibri" w:hAnsi="Times New Roman"/>
          <w:b/>
          <w:i/>
          <w:sz w:val="24"/>
        </w:rPr>
        <w:t>“Public Administration is a process concerned with carrying out public policies”</w:t>
      </w:r>
      <w:r w:rsidRPr="00575B9D">
        <w:rPr>
          <w:rFonts w:ascii="Times New Roman" w:eastAsia="Calibri" w:hAnsi="Times New Roman"/>
          <w:sz w:val="24"/>
        </w:rPr>
        <w:t xml:space="preserve"> (Administrasi Negara adalah suatu proses yang berhubungan dengan pelaksanaan kebijaksanaan Negara).</w:t>
      </w:r>
    </w:p>
    <w:p w:rsidR="00575B9D" w:rsidRPr="00575B9D" w:rsidRDefault="00575B9D" w:rsidP="00575B9D">
      <w:pPr>
        <w:spacing w:line="480" w:lineRule="auto"/>
        <w:ind w:firstLine="720"/>
        <w:contextualSpacing/>
        <w:jc w:val="both"/>
        <w:rPr>
          <w:rFonts w:ascii="Times New Roman" w:eastAsia="Times New Roman" w:hAnsi="Times New Roman" w:cs="Times New Roman"/>
          <w:sz w:val="24"/>
          <w:szCs w:val="24"/>
          <w:lang w:eastAsia="ja-JP"/>
        </w:rPr>
      </w:pPr>
      <w:r w:rsidRPr="00575B9D">
        <w:rPr>
          <w:rFonts w:ascii="Times New Roman" w:eastAsia="Times New Roman" w:hAnsi="Times New Roman" w:cs="Times New Roman"/>
          <w:sz w:val="24"/>
          <w:szCs w:val="24"/>
          <w:lang w:eastAsia="ja-JP"/>
        </w:rPr>
        <w:lastRenderedPageBreak/>
        <w:t xml:space="preserve">Berdasarkan pendapat di atas, dapat disimpulkan bahwa Administrasi Negara pada intinya yaitu suatu proses yang berhubungan dengan </w:t>
      </w:r>
      <w:proofErr w:type="gramStart"/>
      <w:r w:rsidRPr="00575B9D">
        <w:rPr>
          <w:rFonts w:ascii="Times New Roman" w:eastAsia="Times New Roman" w:hAnsi="Times New Roman" w:cs="Times New Roman"/>
          <w:sz w:val="24"/>
          <w:szCs w:val="24"/>
          <w:lang w:eastAsia="ja-JP"/>
        </w:rPr>
        <w:t>Negara .</w:t>
      </w:r>
      <w:proofErr w:type="gramEnd"/>
    </w:p>
    <w:p w:rsidR="00575B9D" w:rsidRPr="00575B9D" w:rsidRDefault="00575B9D" w:rsidP="00575B9D">
      <w:pPr>
        <w:spacing w:line="480" w:lineRule="auto"/>
        <w:ind w:firstLine="720"/>
        <w:contextualSpacing/>
        <w:jc w:val="both"/>
        <w:rPr>
          <w:rFonts w:ascii="Times New Roman" w:eastAsia="Times New Roman" w:hAnsi="Times New Roman" w:cs="Times New Roman"/>
          <w:b/>
          <w:sz w:val="24"/>
          <w:szCs w:val="24"/>
          <w:lang w:eastAsia="ja-JP"/>
        </w:rPr>
      </w:pPr>
      <w:r w:rsidRPr="00575B9D">
        <w:rPr>
          <w:rFonts w:ascii="Times New Roman" w:eastAsia="Times New Roman" w:hAnsi="Times New Roman" w:cs="Times New Roman"/>
          <w:sz w:val="24"/>
          <w:szCs w:val="24"/>
          <w:lang w:eastAsia="ja-JP"/>
        </w:rPr>
        <w:t xml:space="preserve">Administrasi Negara menurut </w:t>
      </w:r>
      <w:r w:rsidRPr="00575B9D">
        <w:rPr>
          <w:rFonts w:ascii="Times New Roman" w:eastAsia="Times New Roman" w:hAnsi="Times New Roman" w:cs="Times New Roman"/>
          <w:b/>
          <w:sz w:val="24"/>
          <w:szCs w:val="24"/>
          <w:lang w:eastAsia="ja-JP"/>
        </w:rPr>
        <w:t xml:space="preserve">Dimock </w:t>
      </w:r>
      <w:r w:rsidRPr="00575B9D">
        <w:rPr>
          <w:rFonts w:ascii="Times New Roman" w:eastAsia="Times New Roman" w:hAnsi="Times New Roman" w:cs="Times New Roman"/>
          <w:sz w:val="24"/>
          <w:szCs w:val="24"/>
          <w:lang w:eastAsia="ja-JP"/>
        </w:rPr>
        <w:t xml:space="preserve">dalam bukunya: </w:t>
      </w:r>
      <w:r w:rsidRPr="00575B9D">
        <w:rPr>
          <w:rFonts w:ascii="Times New Roman" w:eastAsia="Times New Roman" w:hAnsi="Times New Roman" w:cs="Times New Roman"/>
          <w:b/>
          <w:i/>
          <w:sz w:val="24"/>
          <w:szCs w:val="24"/>
          <w:lang w:eastAsia="ja-JP"/>
        </w:rPr>
        <w:t>Public Administration</w:t>
      </w:r>
      <w:r w:rsidRPr="00575B9D">
        <w:rPr>
          <w:rFonts w:ascii="Times New Roman" w:eastAsia="Times New Roman" w:hAnsi="Times New Roman" w:cs="Times New Roman"/>
          <w:sz w:val="24"/>
          <w:szCs w:val="24"/>
          <w:lang w:eastAsia="ja-JP"/>
        </w:rPr>
        <w:t xml:space="preserve">, mendefinisikan sebagai berikut: </w:t>
      </w:r>
      <w:r w:rsidRPr="00575B9D">
        <w:rPr>
          <w:rFonts w:ascii="Times New Roman" w:eastAsia="Times New Roman" w:hAnsi="Times New Roman" w:cs="Times New Roman"/>
          <w:b/>
          <w:sz w:val="24"/>
          <w:szCs w:val="24"/>
          <w:lang w:eastAsia="ja-JP"/>
        </w:rPr>
        <w:t>“</w:t>
      </w:r>
      <w:r w:rsidRPr="00575B9D">
        <w:rPr>
          <w:rFonts w:ascii="Times New Roman" w:eastAsia="Times New Roman" w:hAnsi="Times New Roman" w:cs="Times New Roman"/>
          <w:b/>
          <w:i/>
          <w:sz w:val="24"/>
          <w:szCs w:val="24"/>
          <w:lang w:eastAsia="ja-JP"/>
        </w:rPr>
        <w:t>Public Administration is the activity of the State in the exercise of its political power</w:t>
      </w:r>
      <w:r w:rsidRPr="00575B9D">
        <w:rPr>
          <w:rFonts w:ascii="Times New Roman" w:eastAsia="Times New Roman" w:hAnsi="Times New Roman" w:cs="Times New Roman"/>
          <w:b/>
          <w:sz w:val="24"/>
          <w:szCs w:val="24"/>
          <w:lang w:eastAsia="ja-JP"/>
        </w:rPr>
        <w:t xml:space="preserve">”. </w:t>
      </w:r>
    </w:p>
    <w:p w:rsidR="00575B9D" w:rsidRPr="00575B9D" w:rsidRDefault="00575B9D" w:rsidP="00575B9D">
      <w:pPr>
        <w:spacing w:line="480" w:lineRule="auto"/>
        <w:ind w:firstLine="720"/>
        <w:contextualSpacing/>
        <w:jc w:val="both"/>
        <w:rPr>
          <w:rFonts w:ascii="Times New Roman" w:eastAsia="Times New Roman" w:hAnsi="Times New Roman" w:cs="Times New Roman"/>
          <w:b/>
          <w:sz w:val="24"/>
          <w:szCs w:val="24"/>
          <w:lang w:eastAsia="ja-JP"/>
        </w:rPr>
      </w:pPr>
      <w:proofErr w:type="gramStart"/>
      <w:r w:rsidRPr="00575B9D">
        <w:rPr>
          <w:rFonts w:ascii="Times New Roman" w:eastAsia="Times New Roman" w:hAnsi="Times New Roman" w:cs="Times New Roman"/>
          <w:sz w:val="24"/>
          <w:szCs w:val="24"/>
          <w:lang w:eastAsia="ja-JP"/>
        </w:rPr>
        <w:t>(Administrasi Negara adalah kegiatan Negara dalam melaksanakan kekuasaan atau kewenangan politiknya).</w:t>
      </w:r>
      <w:proofErr w:type="gramEnd"/>
    </w:p>
    <w:p w:rsidR="00575B9D" w:rsidRPr="00575B9D" w:rsidRDefault="00575B9D" w:rsidP="00575B9D">
      <w:pPr>
        <w:spacing w:line="480" w:lineRule="auto"/>
        <w:ind w:firstLine="720"/>
        <w:contextualSpacing/>
        <w:jc w:val="both"/>
        <w:rPr>
          <w:rFonts w:ascii="Times New Roman" w:eastAsia="Times New Roman" w:hAnsi="Times New Roman" w:cs="Times New Roman"/>
          <w:sz w:val="24"/>
          <w:szCs w:val="24"/>
          <w:lang w:eastAsia="ja-JP"/>
        </w:rPr>
      </w:pPr>
      <w:proofErr w:type="gramStart"/>
      <w:r w:rsidRPr="00575B9D">
        <w:rPr>
          <w:rFonts w:ascii="Times New Roman" w:eastAsia="Times New Roman" w:hAnsi="Times New Roman" w:cs="Times New Roman"/>
          <w:sz w:val="24"/>
          <w:szCs w:val="24"/>
          <w:lang w:eastAsia="ja-JP"/>
        </w:rPr>
        <w:t>Berdasarkan pendapat di atas dapat disimpulkan bahwa Administrasi Negara merupakan kegiatan ketatanegaraan yang bertugas melaksanakan kekuasaan atau kewenangan politik Negara.</w:t>
      </w:r>
      <w:proofErr w:type="gramEnd"/>
    </w:p>
    <w:p w:rsidR="00575B9D" w:rsidRPr="00575B9D" w:rsidRDefault="00575B9D" w:rsidP="00575B9D">
      <w:pPr>
        <w:shd w:val="clear" w:color="auto" w:fill="FFFFFF"/>
        <w:spacing w:line="480" w:lineRule="auto"/>
        <w:ind w:firstLine="720"/>
        <w:jc w:val="both"/>
        <w:textAlignment w:val="baseline"/>
        <w:rPr>
          <w:rFonts w:ascii="Times New Roman" w:eastAsia="Times New Roman" w:hAnsi="Times New Roman"/>
          <w:b/>
          <w:sz w:val="24"/>
          <w:szCs w:val="24"/>
        </w:rPr>
      </w:pPr>
      <w:r w:rsidRPr="00575B9D">
        <w:rPr>
          <w:rFonts w:ascii="Times New Roman" w:eastAsia="Times New Roman" w:hAnsi="Times New Roman"/>
          <w:sz w:val="24"/>
          <w:szCs w:val="24"/>
        </w:rPr>
        <w:t xml:space="preserve">Menurut </w:t>
      </w:r>
      <w:r w:rsidRPr="00575B9D">
        <w:rPr>
          <w:rFonts w:ascii="Times New Roman" w:eastAsia="Times New Roman" w:hAnsi="Times New Roman"/>
          <w:b/>
          <w:sz w:val="24"/>
          <w:szCs w:val="24"/>
        </w:rPr>
        <w:t xml:space="preserve">Hadari </w:t>
      </w:r>
      <w:proofErr w:type="gramStart"/>
      <w:r w:rsidRPr="00575B9D">
        <w:rPr>
          <w:rFonts w:ascii="Times New Roman" w:eastAsia="Times New Roman" w:hAnsi="Times New Roman"/>
          <w:sz w:val="24"/>
          <w:szCs w:val="24"/>
        </w:rPr>
        <w:t>dan</w:t>
      </w:r>
      <w:r w:rsidRPr="00575B9D">
        <w:rPr>
          <w:rFonts w:ascii="Times New Roman" w:eastAsia="Times New Roman" w:hAnsi="Times New Roman"/>
          <w:b/>
          <w:sz w:val="24"/>
          <w:szCs w:val="24"/>
        </w:rPr>
        <w:t xml:space="preserve">Nawawi  </w:t>
      </w:r>
      <w:r w:rsidRPr="00575B9D">
        <w:rPr>
          <w:rFonts w:ascii="Times New Roman" w:eastAsia="Times New Roman" w:hAnsi="Times New Roman"/>
          <w:sz w:val="24"/>
          <w:szCs w:val="24"/>
        </w:rPr>
        <w:t>dalam</w:t>
      </w:r>
      <w:proofErr w:type="gramEnd"/>
      <w:r w:rsidRPr="00575B9D">
        <w:rPr>
          <w:rFonts w:ascii="Times New Roman" w:eastAsia="Times New Roman" w:hAnsi="Times New Roman"/>
          <w:sz w:val="24"/>
          <w:szCs w:val="24"/>
        </w:rPr>
        <w:t xml:space="preserve"> bukunya </w:t>
      </w:r>
      <w:r w:rsidRPr="00575B9D">
        <w:rPr>
          <w:rFonts w:ascii="Times New Roman" w:eastAsia="Times New Roman" w:hAnsi="Times New Roman"/>
          <w:b/>
          <w:sz w:val="24"/>
          <w:szCs w:val="24"/>
        </w:rPr>
        <w:t xml:space="preserve">Ilmu Administrasi(1994)  </w:t>
      </w:r>
      <w:r w:rsidRPr="00575B9D">
        <w:rPr>
          <w:rFonts w:ascii="Times New Roman" w:eastAsia="Times New Roman" w:hAnsi="Times New Roman"/>
          <w:sz w:val="24"/>
          <w:szCs w:val="24"/>
        </w:rPr>
        <w:t xml:space="preserve">mendefinisikan Administrasi Negara sebagai </w:t>
      </w:r>
      <w:r w:rsidRPr="00575B9D">
        <w:rPr>
          <w:rFonts w:ascii="Times New Roman" w:eastAsia="Times New Roman" w:hAnsi="Times New Roman"/>
          <w:b/>
          <w:sz w:val="24"/>
          <w:szCs w:val="24"/>
        </w:rPr>
        <w:t>“usaha mengendalikan aktivitas manusia yang berkaitan dengan pengaturan sumber-daya manusia dan alami, untuk mencapai tujuan-tujuan kemasyarakatan”.</w:t>
      </w:r>
    </w:p>
    <w:p w:rsidR="00575B9D" w:rsidRPr="00575B9D" w:rsidRDefault="00575B9D" w:rsidP="00575B9D">
      <w:pPr>
        <w:shd w:val="clear" w:color="auto" w:fill="FFFFFF"/>
        <w:spacing w:after="0" w:line="480" w:lineRule="auto"/>
        <w:ind w:firstLine="720"/>
        <w:jc w:val="both"/>
        <w:textAlignment w:val="baseline"/>
        <w:rPr>
          <w:rFonts w:ascii="Times New Roman" w:eastAsia="Times New Roman" w:hAnsi="Times New Roman"/>
          <w:sz w:val="24"/>
          <w:szCs w:val="24"/>
        </w:rPr>
      </w:pPr>
      <w:proofErr w:type="gramStart"/>
      <w:r w:rsidRPr="00575B9D">
        <w:rPr>
          <w:rFonts w:ascii="Times New Roman" w:eastAsia="Times New Roman" w:hAnsi="Times New Roman"/>
          <w:sz w:val="24"/>
          <w:szCs w:val="24"/>
        </w:rPr>
        <w:t>Berdasarkan pendapat di atas, dapat disimpulkan bahwa Administrasi Negara adalah kegiatan pengendalian aktivitas manusia yang saling keterkaitan antara sumber daya manusia dan alami, guna mencapai tujuan masyarakat.</w:t>
      </w:r>
      <w:proofErr w:type="gramEnd"/>
    </w:p>
    <w:p w:rsidR="00DE0CF4" w:rsidRDefault="00575B9D" w:rsidP="00575B9D">
      <w:pPr>
        <w:spacing w:line="480" w:lineRule="auto"/>
        <w:ind w:firstLine="720"/>
        <w:jc w:val="both"/>
        <w:rPr>
          <w:rFonts w:ascii="Times New Roman" w:hAnsi="Times New Roman"/>
          <w:sz w:val="24"/>
          <w:szCs w:val="24"/>
          <w:shd w:val="clear" w:color="auto" w:fill="FFFFFF"/>
        </w:rPr>
      </w:pPr>
      <w:r w:rsidRPr="00575B9D">
        <w:rPr>
          <w:rFonts w:ascii="Times New Roman" w:eastAsia="Times New Roman" w:hAnsi="Times New Roman"/>
          <w:sz w:val="24"/>
          <w:szCs w:val="24"/>
        </w:rPr>
        <w:t xml:space="preserve">Menurut </w:t>
      </w:r>
      <w:r w:rsidRPr="00575B9D">
        <w:rPr>
          <w:rFonts w:ascii="Times New Roman" w:hAnsi="Times New Roman"/>
          <w:b/>
          <w:bCs/>
          <w:sz w:val="24"/>
          <w:szCs w:val="24"/>
          <w:shd w:val="clear" w:color="auto" w:fill="FFFFFF"/>
        </w:rPr>
        <w:t xml:space="preserve">Litchfield </w:t>
      </w:r>
      <w:r w:rsidRPr="00575B9D">
        <w:rPr>
          <w:rFonts w:ascii="Times New Roman" w:hAnsi="Times New Roman"/>
          <w:bCs/>
          <w:sz w:val="24"/>
          <w:szCs w:val="24"/>
          <w:shd w:val="clear" w:color="auto" w:fill="FFFFFF"/>
        </w:rPr>
        <w:t xml:space="preserve">yang dikutip </w:t>
      </w:r>
      <w:r w:rsidRPr="00575B9D">
        <w:rPr>
          <w:rFonts w:ascii="Times New Roman" w:hAnsi="Times New Roman"/>
          <w:b/>
          <w:sz w:val="24"/>
          <w:szCs w:val="24"/>
          <w:shd w:val="clear" w:color="auto" w:fill="FFFFFF"/>
        </w:rPr>
        <w:t xml:space="preserve">Anggriani </w:t>
      </w:r>
      <w:r w:rsidRPr="00575B9D">
        <w:rPr>
          <w:rFonts w:ascii="Times New Roman" w:hAnsi="Times New Roman"/>
          <w:sz w:val="24"/>
          <w:szCs w:val="24"/>
          <w:shd w:val="clear" w:color="auto" w:fill="FFFFFF"/>
        </w:rPr>
        <w:t xml:space="preserve">dalam bukunya </w:t>
      </w:r>
      <w:r w:rsidRPr="00575B9D">
        <w:rPr>
          <w:rFonts w:ascii="Times New Roman" w:hAnsi="Times New Roman"/>
          <w:b/>
          <w:sz w:val="24"/>
          <w:szCs w:val="24"/>
          <w:shd w:val="clear" w:color="auto" w:fill="FFFFFF"/>
        </w:rPr>
        <w:t xml:space="preserve">Hukum Administrasi Negara (2012:9) </w:t>
      </w:r>
      <w:r w:rsidRPr="00575B9D">
        <w:rPr>
          <w:rFonts w:ascii="Times New Roman" w:hAnsi="Times New Roman"/>
          <w:sz w:val="24"/>
          <w:szCs w:val="24"/>
          <w:shd w:val="clear" w:color="auto" w:fill="FFFFFF"/>
        </w:rPr>
        <w:t xml:space="preserve">mendefinisikan Administrasi Negara adalah </w:t>
      </w:r>
    </w:p>
    <w:p w:rsidR="00575B9D" w:rsidRPr="00575B9D" w:rsidRDefault="00DE0CF4" w:rsidP="00DE0CF4">
      <w:pPr>
        <w:spacing w:line="480" w:lineRule="auto"/>
        <w:ind w:left="720"/>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proofErr w:type="gramStart"/>
      <w:r w:rsidR="00575B9D" w:rsidRPr="00575B9D">
        <w:rPr>
          <w:rFonts w:ascii="Times New Roman" w:hAnsi="Times New Roman"/>
          <w:b/>
          <w:sz w:val="24"/>
          <w:szCs w:val="24"/>
          <w:shd w:val="clear" w:color="auto" w:fill="FFFFFF"/>
        </w:rPr>
        <w:t>studi</w:t>
      </w:r>
      <w:proofErr w:type="gramEnd"/>
      <w:r w:rsidR="00575B9D" w:rsidRPr="00575B9D">
        <w:rPr>
          <w:rFonts w:ascii="Times New Roman" w:hAnsi="Times New Roman"/>
          <w:b/>
          <w:sz w:val="24"/>
          <w:szCs w:val="24"/>
          <w:shd w:val="clear" w:color="auto" w:fill="FFFFFF"/>
        </w:rPr>
        <w:t xml:space="preserve"> mengenai bagaimana bermacam-macam badan pemerintahan di organisir, diperlengkapi tenaga-tenaganya, di biayai, digerakan, dan dipimpin”.</w:t>
      </w:r>
    </w:p>
    <w:p w:rsidR="00575B9D" w:rsidRPr="00575B9D" w:rsidRDefault="00575B9D" w:rsidP="00575B9D">
      <w:pPr>
        <w:spacing w:line="480" w:lineRule="auto"/>
        <w:ind w:firstLine="720"/>
        <w:jc w:val="both"/>
        <w:rPr>
          <w:rFonts w:ascii="Times New Roman" w:hAnsi="Times New Roman"/>
          <w:sz w:val="24"/>
          <w:szCs w:val="24"/>
          <w:shd w:val="clear" w:color="auto" w:fill="FFFFFF"/>
        </w:rPr>
      </w:pPr>
      <w:r w:rsidRPr="00575B9D">
        <w:rPr>
          <w:rFonts w:ascii="Times New Roman" w:hAnsi="Times New Roman"/>
          <w:sz w:val="24"/>
          <w:szCs w:val="24"/>
          <w:shd w:val="clear" w:color="auto" w:fill="FFFFFF"/>
        </w:rPr>
        <w:lastRenderedPageBreak/>
        <w:t>Berdasarkan pendapat di atas</w:t>
      </w:r>
      <w:r w:rsidR="00DE0CF4">
        <w:rPr>
          <w:rFonts w:ascii="Times New Roman" w:hAnsi="Times New Roman"/>
          <w:sz w:val="24"/>
          <w:szCs w:val="24"/>
          <w:shd w:val="clear" w:color="auto" w:fill="FFFFFF"/>
        </w:rPr>
        <w:t>,</w:t>
      </w:r>
      <w:r w:rsidRPr="00575B9D">
        <w:rPr>
          <w:rFonts w:ascii="Times New Roman" w:hAnsi="Times New Roman"/>
          <w:sz w:val="24"/>
          <w:szCs w:val="24"/>
          <w:shd w:val="clear" w:color="auto" w:fill="FFFFFF"/>
        </w:rPr>
        <w:t xml:space="preserve"> dapat disimpulkan bahwa Administrasi Negara adalah proses pengorganisasian dan pengkoordinasian sumber daya dan personil publik guna memformulasi, mengimplementasi, dan mengelola keputusan dan kebijakan publik.</w:t>
      </w:r>
    </w:p>
    <w:p w:rsidR="00575B9D" w:rsidRPr="00BB74AD" w:rsidRDefault="00575B9D" w:rsidP="00575B9D">
      <w:pPr>
        <w:spacing w:line="480" w:lineRule="auto"/>
        <w:ind w:firstLine="567"/>
        <w:jc w:val="both"/>
        <w:rPr>
          <w:rFonts w:ascii="Times New Roman" w:hAnsi="Times New Roman"/>
          <w:sz w:val="24"/>
          <w:szCs w:val="24"/>
        </w:rPr>
      </w:pPr>
      <w:proofErr w:type="gramStart"/>
      <w:r w:rsidRPr="00575B9D">
        <w:rPr>
          <w:rFonts w:ascii="Times New Roman" w:hAnsi="Times New Roman"/>
          <w:sz w:val="24"/>
          <w:szCs w:val="24"/>
          <w:shd w:val="clear" w:color="auto" w:fill="FFFFFF"/>
        </w:rPr>
        <w:t xml:space="preserve">Menurut </w:t>
      </w:r>
      <w:r w:rsidRPr="00575B9D">
        <w:rPr>
          <w:rFonts w:ascii="Helvetica" w:hAnsi="Helvetica"/>
          <w:b/>
          <w:bCs/>
          <w:color w:val="333333"/>
          <w:sz w:val="21"/>
          <w:szCs w:val="21"/>
          <w:shd w:val="clear" w:color="auto" w:fill="FFFFFF"/>
        </w:rPr>
        <w:t> </w:t>
      </w:r>
      <w:r w:rsidRPr="00575B9D">
        <w:rPr>
          <w:rFonts w:ascii="Times New Roman" w:hAnsi="Times New Roman"/>
          <w:b/>
          <w:sz w:val="24"/>
          <w:szCs w:val="24"/>
        </w:rPr>
        <w:t>Nigro</w:t>
      </w:r>
      <w:proofErr w:type="gramEnd"/>
      <w:r w:rsidR="00DE0CF4">
        <w:rPr>
          <w:rFonts w:ascii="Times New Roman" w:hAnsi="Times New Roman"/>
          <w:b/>
          <w:sz w:val="24"/>
          <w:szCs w:val="24"/>
        </w:rPr>
        <w:t xml:space="preserve"> </w:t>
      </w:r>
      <w:r w:rsidRPr="00575B9D">
        <w:rPr>
          <w:rFonts w:ascii="Times New Roman" w:hAnsi="Times New Roman"/>
          <w:b/>
          <w:sz w:val="24"/>
          <w:szCs w:val="24"/>
        </w:rPr>
        <w:t>dan Nigro</w:t>
      </w:r>
      <w:r w:rsidR="00DE0CF4">
        <w:rPr>
          <w:rFonts w:ascii="Times New Roman" w:hAnsi="Times New Roman"/>
          <w:b/>
          <w:sz w:val="24"/>
          <w:szCs w:val="24"/>
        </w:rPr>
        <w:t xml:space="preserve"> </w:t>
      </w:r>
      <w:r w:rsidRPr="00575B9D">
        <w:rPr>
          <w:rFonts w:ascii="Times New Roman" w:hAnsi="Times New Roman"/>
          <w:sz w:val="24"/>
          <w:szCs w:val="24"/>
        </w:rPr>
        <w:t xml:space="preserve">yang dikutip </w:t>
      </w:r>
      <w:r w:rsidRPr="00575B9D">
        <w:rPr>
          <w:rFonts w:ascii="Times New Roman" w:hAnsi="Times New Roman"/>
          <w:b/>
          <w:sz w:val="24"/>
          <w:szCs w:val="24"/>
        </w:rPr>
        <w:t>syafiie (2003:32)</w:t>
      </w:r>
      <w:r w:rsidRPr="00575B9D">
        <w:rPr>
          <w:rFonts w:ascii="Times New Roman" w:hAnsi="Times New Roman"/>
          <w:sz w:val="24"/>
          <w:szCs w:val="24"/>
          <w:shd w:val="clear" w:color="auto" w:fill="FFFFFF"/>
        </w:rPr>
        <w:t xml:space="preserve"> mendefinisikan Administrasi Negara sebagai</w:t>
      </w:r>
      <w:r w:rsidR="00BB74AD">
        <w:rPr>
          <w:rFonts w:ascii="Times New Roman" w:hAnsi="Times New Roman"/>
          <w:sz w:val="24"/>
          <w:szCs w:val="24"/>
        </w:rPr>
        <w:t>:</w:t>
      </w:r>
    </w:p>
    <w:p w:rsidR="00575B9D" w:rsidRPr="00575B9D" w:rsidRDefault="00575B9D" w:rsidP="00575B9D">
      <w:pPr>
        <w:numPr>
          <w:ilvl w:val="0"/>
          <w:numId w:val="7"/>
        </w:numPr>
        <w:spacing w:line="240" w:lineRule="auto"/>
        <w:ind w:left="720"/>
        <w:contextualSpacing/>
        <w:jc w:val="both"/>
        <w:rPr>
          <w:rFonts w:ascii="Times New Roman" w:hAnsi="Times New Roman" w:cs="Times New Roman"/>
          <w:i/>
          <w:sz w:val="24"/>
          <w:szCs w:val="24"/>
          <w:lang w:eastAsia="ja-JP"/>
        </w:rPr>
      </w:pPr>
      <w:r w:rsidRPr="00575B9D">
        <w:rPr>
          <w:rFonts w:ascii="Times New Roman" w:hAnsi="Times New Roman" w:cs="Times New Roman"/>
          <w:i/>
          <w:sz w:val="24"/>
          <w:szCs w:val="24"/>
          <w:lang w:eastAsia="ja-JP"/>
        </w:rPr>
        <w:t>Public Administration is cooperative group effort in public setting</w:t>
      </w:r>
    </w:p>
    <w:p w:rsidR="00575B9D" w:rsidRPr="00575B9D" w:rsidRDefault="00575B9D" w:rsidP="00575B9D">
      <w:pPr>
        <w:numPr>
          <w:ilvl w:val="0"/>
          <w:numId w:val="7"/>
        </w:numPr>
        <w:spacing w:line="240" w:lineRule="auto"/>
        <w:ind w:left="720"/>
        <w:contextualSpacing/>
        <w:jc w:val="both"/>
        <w:rPr>
          <w:rFonts w:ascii="Times New Roman" w:hAnsi="Times New Roman" w:cs="Times New Roman"/>
          <w:i/>
          <w:sz w:val="24"/>
          <w:szCs w:val="24"/>
          <w:lang w:eastAsia="ja-JP"/>
        </w:rPr>
      </w:pPr>
      <w:r w:rsidRPr="00575B9D">
        <w:rPr>
          <w:rFonts w:ascii="Times New Roman" w:hAnsi="Times New Roman" w:cs="Times New Roman"/>
          <w:i/>
          <w:sz w:val="24"/>
          <w:szCs w:val="24"/>
          <w:lang w:eastAsia="ja-JP"/>
        </w:rPr>
        <w:t>Public Administration covers all three branches: executive, legislative, and judicial, and their interrelationships</w:t>
      </w:r>
    </w:p>
    <w:p w:rsidR="00575B9D" w:rsidRPr="00575B9D" w:rsidRDefault="00575B9D" w:rsidP="00575B9D">
      <w:pPr>
        <w:numPr>
          <w:ilvl w:val="0"/>
          <w:numId w:val="7"/>
        </w:numPr>
        <w:spacing w:line="240" w:lineRule="auto"/>
        <w:ind w:left="720"/>
        <w:contextualSpacing/>
        <w:jc w:val="both"/>
        <w:rPr>
          <w:rFonts w:ascii="Times New Roman" w:hAnsi="Times New Roman" w:cs="Times New Roman"/>
          <w:i/>
          <w:sz w:val="24"/>
          <w:szCs w:val="24"/>
          <w:lang w:eastAsia="ja-JP"/>
        </w:rPr>
      </w:pPr>
      <w:r w:rsidRPr="00575B9D">
        <w:rPr>
          <w:rFonts w:ascii="Times New Roman" w:hAnsi="Times New Roman" w:cs="Times New Roman"/>
          <w:i/>
          <w:sz w:val="24"/>
          <w:szCs w:val="24"/>
          <w:lang w:eastAsia="ja-JP"/>
        </w:rPr>
        <w:t>Public Administration has an important role formulating of public policy and is thus a part of the political process</w:t>
      </w:r>
    </w:p>
    <w:p w:rsidR="00575B9D" w:rsidRPr="00575B9D" w:rsidRDefault="00575B9D" w:rsidP="00575B9D">
      <w:pPr>
        <w:numPr>
          <w:ilvl w:val="0"/>
          <w:numId w:val="7"/>
        </w:numPr>
        <w:spacing w:line="240" w:lineRule="auto"/>
        <w:ind w:left="720"/>
        <w:contextualSpacing/>
        <w:jc w:val="both"/>
        <w:rPr>
          <w:rFonts w:ascii="Times New Roman" w:hAnsi="Times New Roman" w:cs="Times New Roman"/>
          <w:i/>
          <w:sz w:val="24"/>
          <w:szCs w:val="24"/>
          <w:lang w:eastAsia="ja-JP"/>
        </w:rPr>
      </w:pPr>
      <w:r w:rsidRPr="00575B9D">
        <w:rPr>
          <w:rFonts w:ascii="Times New Roman" w:hAnsi="Times New Roman" w:cs="Times New Roman"/>
          <w:i/>
          <w:sz w:val="24"/>
          <w:szCs w:val="24"/>
          <w:lang w:eastAsia="ja-JP"/>
        </w:rPr>
        <w:t>Public Administration is closely associated with numerous private groups and individuals in providing service to the community</w:t>
      </w:r>
    </w:p>
    <w:p w:rsidR="00575B9D" w:rsidRDefault="00575B9D" w:rsidP="00575B9D">
      <w:pPr>
        <w:numPr>
          <w:ilvl w:val="0"/>
          <w:numId w:val="7"/>
        </w:numPr>
        <w:spacing w:line="240" w:lineRule="auto"/>
        <w:ind w:left="720"/>
        <w:contextualSpacing/>
        <w:jc w:val="both"/>
        <w:rPr>
          <w:rFonts w:ascii="Times New Roman" w:hAnsi="Times New Roman" w:cs="Times New Roman"/>
          <w:i/>
          <w:sz w:val="24"/>
          <w:szCs w:val="24"/>
          <w:lang w:eastAsia="ja-JP"/>
        </w:rPr>
      </w:pPr>
      <w:r w:rsidRPr="00575B9D">
        <w:rPr>
          <w:rFonts w:ascii="Times New Roman" w:hAnsi="Times New Roman" w:cs="Times New Roman"/>
          <w:i/>
          <w:sz w:val="24"/>
          <w:szCs w:val="24"/>
          <w:lang w:eastAsia="ja-JP"/>
        </w:rPr>
        <w:t>Public Administration is in different in significant ways from private administration.</w:t>
      </w:r>
    </w:p>
    <w:p w:rsidR="004149C4" w:rsidRPr="00575B9D" w:rsidRDefault="004149C4" w:rsidP="004149C4">
      <w:pPr>
        <w:spacing w:line="240" w:lineRule="auto"/>
        <w:ind w:left="720"/>
        <w:contextualSpacing/>
        <w:jc w:val="both"/>
        <w:rPr>
          <w:rFonts w:ascii="Times New Roman" w:hAnsi="Times New Roman" w:cs="Times New Roman"/>
          <w:i/>
          <w:sz w:val="24"/>
          <w:szCs w:val="24"/>
          <w:lang w:eastAsia="ja-JP"/>
        </w:rPr>
      </w:pPr>
    </w:p>
    <w:p w:rsidR="00575B9D" w:rsidRPr="00575B9D" w:rsidRDefault="00575B9D" w:rsidP="004149C4">
      <w:pPr>
        <w:spacing w:line="480" w:lineRule="auto"/>
        <w:ind w:firstLine="180"/>
        <w:jc w:val="both"/>
        <w:rPr>
          <w:rFonts w:ascii="Times New Roman" w:hAnsi="Times New Roman"/>
          <w:sz w:val="24"/>
          <w:szCs w:val="24"/>
        </w:rPr>
      </w:pPr>
      <w:r w:rsidRPr="00575B9D">
        <w:rPr>
          <w:rFonts w:ascii="Times New Roman" w:hAnsi="Times New Roman"/>
          <w:sz w:val="24"/>
          <w:szCs w:val="24"/>
        </w:rPr>
        <w:t xml:space="preserve">Jadi menurut </w:t>
      </w:r>
      <w:r w:rsidRPr="00575B9D">
        <w:rPr>
          <w:rFonts w:ascii="Times New Roman" w:hAnsi="Times New Roman"/>
          <w:b/>
          <w:i/>
          <w:sz w:val="24"/>
          <w:szCs w:val="24"/>
        </w:rPr>
        <w:t>Nigro</w:t>
      </w:r>
      <w:r w:rsidRPr="00575B9D">
        <w:rPr>
          <w:rFonts w:ascii="Times New Roman" w:hAnsi="Times New Roman"/>
          <w:sz w:val="24"/>
          <w:szCs w:val="24"/>
        </w:rPr>
        <w:t xml:space="preserve"> bersaudara yang dikutip </w:t>
      </w:r>
      <w:r w:rsidRPr="00575B9D">
        <w:rPr>
          <w:rFonts w:ascii="Times New Roman" w:hAnsi="Times New Roman"/>
          <w:b/>
          <w:i/>
          <w:sz w:val="24"/>
          <w:szCs w:val="24"/>
        </w:rPr>
        <w:t xml:space="preserve">Syafiie </w:t>
      </w:r>
      <w:r w:rsidRPr="00575B9D">
        <w:rPr>
          <w:rFonts w:ascii="Times New Roman" w:hAnsi="Times New Roman"/>
          <w:b/>
          <w:sz w:val="24"/>
          <w:szCs w:val="24"/>
        </w:rPr>
        <w:t>(2003:31)</w:t>
      </w:r>
      <w:r w:rsidRPr="00575B9D">
        <w:rPr>
          <w:rFonts w:ascii="Times New Roman" w:hAnsi="Times New Roman"/>
          <w:sz w:val="24"/>
          <w:szCs w:val="24"/>
        </w:rPr>
        <w:t>:</w:t>
      </w:r>
    </w:p>
    <w:p w:rsidR="00575B9D" w:rsidRPr="00575B9D" w:rsidRDefault="00575B9D" w:rsidP="00575B9D">
      <w:pPr>
        <w:numPr>
          <w:ilvl w:val="0"/>
          <w:numId w:val="8"/>
        </w:numPr>
        <w:spacing w:line="240" w:lineRule="auto"/>
        <w:contextualSpacing/>
        <w:jc w:val="both"/>
        <w:rPr>
          <w:rFonts w:ascii="Times New Roman" w:hAnsi="Times New Roman" w:cs="Times New Roman"/>
          <w:sz w:val="24"/>
          <w:szCs w:val="24"/>
          <w:lang w:eastAsia="ja-JP"/>
        </w:rPr>
      </w:pPr>
      <w:r w:rsidRPr="00575B9D">
        <w:rPr>
          <w:rFonts w:ascii="Times New Roman" w:hAnsi="Times New Roman" w:cs="Times New Roman"/>
          <w:sz w:val="24"/>
          <w:szCs w:val="24"/>
          <w:lang w:eastAsia="ja-JP"/>
        </w:rPr>
        <w:t xml:space="preserve">Administrasi Negara adalah suatu kerja </w:t>
      </w:r>
      <w:proofErr w:type="gramStart"/>
      <w:r w:rsidRPr="00575B9D">
        <w:rPr>
          <w:rFonts w:ascii="Times New Roman" w:hAnsi="Times New Roman" w:cs="Times New Roman"/>
          <w:sz w:val="24"/>
          <w:szCs w:val="24"/>
          <w:lang w:eastAsia="ja-JP"/>
        </w:rPr>
        <w:t>sama</w:t>
      </w:r>
      <w:proofErr w:type="gramEnd"/>
      <w:r w:rsidRPr="00575B9D">
        <w:rPr>
          <w:rFonts w:ascii="Times New Roman" w:hAnsi="Times New Roman" w:cs="Times New Roman"/>
          <w:sz w:val="24"/>
          <w:szCs w:val="24"/>
          <w:lang w:eastAsia="ja-JP"/>
        </w:rPr>
        <w:t xml:space="preserve"> kelompok dalam lingkungan pemerintahan.</w:t>
      </w:r>
    </w:p>
    <w:p w:rsidR="00575B9D" w:rsidRPr="00575B9D" w:rsidRDefault="00575B9D" w:rsidP="00575B9D">
      <w:pPr>
        <w:numPr>
          <w:ilvl w:val="0"/>
          <w:numId w:val="8"/>
        </w:numPr>
        <w:spacing w:line="240" w:lineRule="auto"/>
        <w:contextualSpacing/>
        <w:jc w:val="both"/>
        <w:rPr>
          <w:rFonts w:ascii="Times New Roman" w:hAnsi="Times New Roman" w:cs="Times New Roman"/>
          <w:sz w:val="24"/>
          <w:szCs w:val="24"/>
          <w:lang w:eastAsia="ja-JP"/>
        </w:rPr>
      </w:pPr>
      <w:r w:rsidRPr="00575B9D">
        <w:rPr>
          <w:rFonts w:ascii="Times New Roman" w:hAnsi="Times New Roman" w:cs="Times New Roman"/>
          <w:sz w:val="24"/>
          <w:szCs w:val="24"/>
          <w:lang w:eastAsia="ja-JP"/>
        </w:rPr>
        <w:t>Administrasi Negara meliputi ketiga cabang pemerintah yaitu eksekutif, legislatif, dan yudikatif serta hubungan di antara mereka.</w:t>
      </w:r>
    </w:p>
    <w:p w:rsidR="00575B9D" w:rsidRPr="00575B9D" w:rsidRDefault="00575B9D" w:rsidP="00575B9D">
      <w:pPr>
        <w:numPr>
          <w:ilvl w:val="0"/>
          <w:numId w:val="8"/>
        </w:numPr>
        <w:spacing w:line="240" w:lineRule="auto"/>
        <w:contextualSpacing/>
        <w:jc w:val="both"/>
        <w:rPr>
          <w:rFonts w:ascii="Times New Roman" w:hAnsi="Times New Roman" w:cs="Times New Roman"/>
          <w:sz w:val="24"/>
          <w:szCs w:val="24"/>
          <w:lang w:eastAsia="ja-JP"/>
        </w:rPr>
      </w:pPr>
      <w:r w:rsidRPr="00575B9D">
        <w:rPr>
          <w:rFonts w:ascii="Times New Roman" w:hAnsi="Times New Roman" w:cs="Times New Roman"/>
          <w:sz w:val="24"/>
          <w:szCs w:val="24"/>
          <w:lang w:eastAsia="ja-JP"/>
        </w:rPr>
        <w:t>Administrasi Negara mempunyai peranan penting dalam perumusan kebijaksanaan pemerintah dan karenanya merupakan sebagian dari proses politik.</w:t>
      </w:r>
    </w:p>
    <w:p w:rsidR="00575B9D" w:rsidRPr="00575B9D" w:rsidRDefault="00575B9D" w:rsidP="00575B9D">
      <w:pPr>
        <w:numPr>
          <w:ilvl w:val="0"/>
          <w:numId w:val="8"/>
        </w:numPr>
        <w:spacing w:line="240" w:lineRule="auto"/>
        <w:contextualSpacing/>
        <w:jc w:val="both"/>
        <w:rPr>
          <w:rFonts w:ascii="Times New Roman" w:hAnsi="Times New Roman" w:cs="Times New Roman"/>
          <w:sz w:val="24"/>
          <w:szCs w:val="24"/>
          <w:lang w:eastAsia="ja-JP"/>
        </w:rPr>
      </w:pPr>
      <w:r w:rsidRPr="00575B9D">
        <w:rPr>
          <w:rFonts w:ascii="Times New Roman" w:hAnsi="Times New Roman" w:cs="Times New Roman"/>
          <w:sz w:val="24"/>
          <w:szCs w:val="24"/>
          <w:lang w:eastAsia="ja-JP"/>
        </w:rPr>
        <w:t>Administrasi Negara sangat erat berkaitan dengan berbagai macam kelompok dan perorangan dalam menyajikan pelayanan kepada masyarakat.</w:t>
      </w:r>
    </w:p>
    <w:p w:rsidR="00BB74AD" w:rsidRDefault="00575B9D" w:rsidP="00E72881">
      <w:pPr>
        <w:numPr>
          <w:ilvl w:val="0"/>
          <w:numId w:val="8"/>
        </w:numPr>
        <w:spacing w:line="240" w:lineRule="auto"/>
        <w:contextualSpacing/>
        <w:jc w:val="both"/>
        <w:rPr>
          <w:rFonts w:ascii="Times New Roman" w:hAnsi="Times New Roman" w:cs="Times New Roman"/>
          <w:sz w:val="24"/>
          <w:lang w:eastAsia="ja-JP"/>
        </w:rPr>
      </w:pPr>
      <w:r w:rsidRPr="00575B9D">
        <w:rPr>
          <w:rFonts w:ascii="Times New Roman" w:hAnsi="Times New Roman" w:cs="Times New Roman"/>
          <w:sz w:val="24"/>
          <w:szCs w:val="24"/>
          <w:lang w:eastAsia="ja-JP"/>
        </w:rPr>
        <w:t>Administrasi Negara dalam beberapa hal berbeda pada penempatan pengertian d</w:t>
      </w:r>
      <w:r w:rsidR="00DE0CF4">
        <w:rPr>
          <w:rFonts w:ascii="Times New Roman" w:hAnsi="Times New Roman" w:cs="Times New Roman"/>
          <w:sz w:val="24"/>
          <w:szCs w:val="24"/>
          <w:lang w:eastAsia="ja-JP"/>
        </w:rPr>
        <w:t>engan administrasi perseorangan</w:t>
      </w:r>
      <w:r w:rsidR="00D12D46">
        <w:rPr>
          <w:rFonts w:ascii="Times New Roman" w:hAnsi="Times New Roman" w:cs="Times New Roman"/>
          <w:sz w:val="24"/>
          <w:lang w:eastAsia="ja-JP"/>
        </w:rPr>
        <w:t>.</w:t>
      </w:r>
    </w:p>
    <w:p w:rsidR="00BB74AD" w:rsidRDefault="00BB74AD" w:rsidP="00BB74AD">
      <w:pPr>
        <w:spacing w:line="240" w:lineRule="auto"/>
        <w:ind w:left="720"/>
        <w:contextualSpacing/>
        <w:jc w:val="both"/>
        <w:rPr>
          <w:rFonts w:ascii="Times New Roman" w:hAnsi="Times New Roman" w:cs="Times New Roman"/>
          <w:sz w:val="24"/>
          <w:lang w:eastAsia="ja-JP"/>
        </w:rPr>
      </w:pPr>
    </w:p>
    <w:p w:rsidR="00BB74AD" w:rsidRDefault="00BB74AD" w:rsidP="00BB74AD">
      <w:pPr>
        <w:spacing w:line="240" w:lineRule="auto"/>
        <w:ind w:left="720"/>
        <w:contextualSpacing/>
        <w:jc w:val="both"/>
        <w:rPr>
          <w:rFonts w:ascii="Times New Roman" w:hAnsi="Times New Roman" w:cs="Times New Roman"/>
          <w:sz w:val="24"/>
          <w:lang w:eastAsia="ja-JP"/>
        </w:rPr>
      </w:pPr>
    </w:p>
    <w:p w:rsidR="00BB74AD" w:rsidRDefault="00BB74AD" w:rsidP="00BB74AD">
      <w:pPr>
        <w:spacing w:line="240" w:lineRule="auto"/>
        <w:ind w:left="720"/>
        <w:contextualSpacing/>
        <w:jc w:val="both"/>
        <w:rPr>
          <w:rFonts w:ascii="Times New Roman" w:hAnsi="Times New Roman" w:cs="Times New Roman"/>
          <w:sz w:val="24"/>
          <w:lang w:eastAsia="ja-JP"/>
        </w:rPr>
      </w:pPr>
    </w:p>
    <w:p w:rsidR="00BB74AD" w:rsidRDefault="00BB74AD" w:rsidP="00BB74AD">
      <w:pPr>
        <w:spacing w:line="240" w:lineRule="auto"/>
        <w:ind w:left="720"/>
        <w:contextualSpacing/>
        <w:jc w:val="both"/>
        <w:rPr>
          <w:rFonts w:ascii="Times New Roman" w:hAnsi="Times New Roman" w:cs="Times New Roman"/>
          <w:sz w:val="24"/>
          <w:lang w:eastAsia="ja-JP"/>
        </w:rPr>
      </w:pPr>
    </w:p>
    <w:p w:rsidR="00BB74AD" w:rsidRPr="00BB74AD" w:rsidRDefault="00BB74AD" w:rsidP="00BB74AD">
      <w:pPr>
        <w:spacing w:line="240" w:lineRule="auto"/>
        <w:ind w:left="720"/>
        <w:contextualSpacing/>
        <w:jc w:val="both"/>
        <w:rPr>
          <w:rFonts w:ascii="Times New Roman" w:hAnsi="Times New Roman" w:cs="Times New Roman"/>
          <w:sz w:val="24"/>
          <w:lang w:eastAsia="ja-JP"/>
        </w:rPr>
      </w:pPr>
    </w:p>
    <w:p w:rsidR="00BB74AD" w:rsidRPr="00DE0CF4" w:rsidRDefault="00BB74AD" w:rsidP="00E72881">
      <w:pPr>
        <w:spacing w:line="240" w:lineRule="auto"/>
        <w:contextualSpacing/>
        <w:jc w:val="both"/>
        <w:rPr>
          <w:rFonts w:ascii="Times New Roman" w:hAnsi="Times New Roman" w:cs="Times New Roman"/>
          <w:sz w:val="24"/>
          <w:lang w:eastAsia="ja-JP"/>
        </w:rPr>
      </w:pPr>
    </w:p>
    <w:p w:rsidR="00575B9D" w:rsidRPr="00575B9D" w:rsidRDefault="00575B9D" w:rsidP="00575B9D">
      <w:pPr>
        <w:keepNext/>
        <w:keepLines/>
        <w:numPr>
          <w:ilvl w:val="1"/>
          <w:numId w:val="10"/>
        </w:numPr>
        <w:spacing w:before="200" w:after="0" w:line="480" w:lineRule="auto"/>
        <w:jc w:val="both"/>
        <w:outlineLvl w:val="2"/>
        <w:rPr>
          <w:rFonts w:ascii="Times New Roman" w:eastAsiaTheme="majorEastAsia" w:hAnsi="Times New Roman" w:cstheme="majorBidi"/>
          <w:b/>
          <w:bCs/>
          <w:sz w:val="24"/>
          <w:szCs w:val="26"/>
        </w:rPr>
      </w:pPr>
      <w:bookmarkStart w:id="13" w:name="_Toc483772364"/>
      <w:bookmarkStart w:id="14" w:name="_Toc483772653"/>
      <w:bookmarkStart w:id="15" w:name="_Toc480985322"/>
      <w:r w:rsidRPr="00575B9D">
        <w:rPr>
          <w:rFonts w:ascii="Times New Roman" w:eastAsiaTheme="majorEastAsia" w:hAnsi="Times New Roman" w:cstheme="majorBidi"/>
          <w:b/>
          <w:bCs/>
          <w:sz w:val="24"/>
          <w:szCs w:val="26"/>
        </w:rPr>
        <w:lastRenderedPageBreak/>
        <w:t xml:space="preserve">   Tinjauan Tentang Pengertian Organisasi</w:t>
      </w:r>
    </w:p>
    <w:p w:rsidR="00575B9D" w:rsidRPr="00575B9D" w:rsidRDefault="00575B9D" w:rsidP="00575B9D">
      <w:pPr>
        <w:spacing w:line="360" w:lineRule="auto"/>
        <w:jc w:val="both"/>
        <w:rPr>
          <w:rFonts w:ascii="Times New Roman" w:hAnsi="Times New Roman"/>
          <w:b/>
          <w:sz w:val="24"/>
        </w:rPr>
      </w:pPr>
      <w:proofErr w:type="gramStart"/>
      <w:r w:rsidRPr="00575B9D">
        <w:rPr>
          <w:rFonts w:ascii="Times New Roman" w:hAnsi="Times New Roman"/>
          <w:b/>
          <w:sz w:val="24"/>
        </w:rPr>
        <w:t>2.2.1  Pengertian</w:t>
      </w:r>
      <w:proofErr w:type="gramEnd"/>
      <w:r w:rsidRPr="00575B9D">
        <w:rPr>
          <w:rFonts w:ascii="Times New Roman" w:hAnsi="Times New Roman"/>
          <w:b/>
          <w:sz w:val="24"/>
        </w:rPr>
        <w:t xml:space="preserve"> Organisasi </w:t>
      </w:r>
    </w:p>
    <w:p w:rsidR="00575B9D" w:rsidRPr="00575B9D" w:rsidRDefault="00575B9D" w:rsidP="00575B9D">
      <w:pPr>
        <w:spacing w:line="480" w:lineRule="auto"/>
        <w:ind w:firstLine="720"/>
        <w:jc w:val="both"/>
        <w:rPr>
          <w:rFonts w:ascii="Times New Roman" w:eastAsia="Calibri" w:hAnsi="Times New Roman"/>
          <w:sz w:val="24"/>
          <w:szCs w:val="24"/>
          <w:lang w:val="en-GB"/>
        </w:rPr>
      </w:pPr>
      <w:proofErr w:type="gramStart"/>
      <w:r w:rsidRPr="00575B9D">
        <w:rPr>
          <w:rFonts w:ascii="Times New Roman" w:eastAsia="Calibri" w:hAnsi="Times New Roman"/>
          <w:sz w:val="24"/>
          <w:szCs w:val="24"/>
          <w:lang w:val="en-GB"/>
        </w:rPr>
        <w:t>Organisasi adalah sarana atau alat untuk mencapai tujuan.Oleh karena itu, dapat dikatakan organisasi adalah wadah kegiatan daripada orang-orang yang bekerjasama dalam usahanya mencapai tujuan.Dalam wadah kegiatan itu setiap individu harus jelas tugas, wewenang dan tanggung jawabnya, hubungan dan tata kerjanya.</w:t>
      </w:r>
      <w:proofErr w:type="gramEnd"/>
    </w:p>
    <w:p w:rsidR="00575B9D" w:rsidRPr="00575B9D" w:rsidRDefault="00575B9D" w:rsidP="00575B9D">
      <w:pPr>
        <w:spacing w:line="480" w:lineRule="auto"/>
        <w:ind w:firstLine="720"/>
        <w:jc w:val="both"/>
        <w:rPr>
          <w:rFonts w:ascii="Times New Roman" w:eastAsia="Calibri" w:hAnsi="Times New Roman"/>
          <w:sz w:val="24"/>
          <w:szCs w:val="24"/>
          <w:lang w:val="en-GB"/>
        </w:rPr>
      </w:pPr>
      <w:r w:rsidRPr="00575B9D">
        <w:rPr>
          <w:rFonts w:ascii="Times New Roman" w:eastAsia="Calibri" w:hAnsi="Times New Roman"/>
          <w:sz w:val="24"/>
          <w:szCs w:val="24"/>
          <w:lang w:val="en-GB"/>
        </w:rPr>
        <w:t>Pengertian yang demikian disebut organisasi yang bersifat “statis”, karena sekedar hanya melihat kepada strukturnya.Disamping itu terdapat pula pengertian organisasi yang bersifat “dinamis” yang mana organisasi dilihat dari sudut pandang dinamikannya, aktivitas atau tindakan dari pada tata hubungan yang terjadi dalam organisasi.</w:t>
      </w:r>
    </w:p>
    <w:p w:rsidR="00575B9D" w:rsidRPr="00575B9D" w:rsidRDefault="00575B9D" w:rsidP="00575B9D">
      <w:pPr>
        <w:spacing w:line="480" w:lineRule="auto"/>
        <w:ind w:firstLine="720"/>
        <w:jc w:val="both"/>
        <w:rPr>
          <w:rFonts w:ascii="Times New Roman" w:hAnsi="Times New Roman" w:cs="Times New Roman"/>
          <w:b/>
          <w:sz w:val="24"/>
          <w:szCs w:val="24"/>
          <w:lang w:val="en-GB"/>
        </w:rPr>
      </w:pPr>
      <w:r w:rsidRPr="00575B9D">
        <w:rPr>
          <w:rFonts w:ascii="Times New Roman" w:hAnsi="Times New Roman" w:cs="Times New Roman"/>
          <w:sz w:val="24"/>
          <w:szCs w:val="24"/>
          <w:lang w:val="en-GB"/>
        </w:rPr>
        <w:t xml:space="preserve">Menurut </w:t>
      </w:r>
      <w:r w:rsidRPr="00575B9D">
        <w:rPr>
          <w:rFonts w:ascii="Times New Roman" w:hAnsi="Times New Roman" w:cs="Times New Roman"/>
          <w:b/>
          <w:sz w:val="24"/>
          <w:szCs w:val="24"/>
          <w:lang w:val="en-GB"/>
        </w:rPr>
        <w:t>Sondang Siagian</w:t>
      </w:r>
      <w:r w:rsidR="006755A5">
        <w:rPr>
          <w:rFonts w:ascii="Times New Roman" w:hAnsi="Times New Roman" w:cs="Times New Roman"/>
          <w:b/>
          <w:sz w:val="24"/>
          <w:szCs w:val="24"/>
          <w:lang w:val="en-GB"/>
        </w:rPr>
        <w:t xml:space="preserve"> </w:t>
      </w:r>
      <w:r w:rsidRPr="00575B9D">
        <w:rPr>
          <w:rFonts w:ascii="Times New Roman" w:hAnsi="Times New Roman" w:cs="Times New Roman"/>
          <w:b/>
          <w:sz w:val="24"/>
          <w:szCs w:val="24"/>
          <w:lang w:val="en-GB"/>
        </w:rPr>
        <w:t>(1980)</w:t>
      </w:r>
      <w:r w:rsidRPr="00575B9D">
        <w:rPr>
          <w:rFonts w:ascii="Times New Roman" w:hAnsi="Times New Roman" w:cs="Times New Roman"/>
          <w:sz w:val="24"/>
          <w:szCs w:val="24"/>
          <w:lang w:val="en-GB"/>
        </w:rPr>
        <w:t xml:space="preserve"> dalam </w:t>
      </w:r>
      <w:r w:rsidRPr="00575B9D">
        <w:rPr>
          <w:rFonts w:ascii="Times New Roman" w:hAnsi="Times New Roman" w:cs="Times New Roman"/>
          <w:b/>
          <w:sz w:val="24"/>
          <w:szCs w:val="24"/>
          <w:lang w:val="en-GB"/>
        </w:rPr>
        <w:t>Silalahi, Studi tentang Ilmu Administrasi (1989:124)</w:t>
      </w:r>
      <w:r w:rsidRPr="00575B9D">
        <w:rPr>
          <w:rFonts w:ascii="Times New Roman" w:hAnsi="Times New Roman" w:cs="Times New Roman"/>
          <w:sz w:val="24"/>
          <w:szCs w:val="24"/>
          <w:lang w:val="en-GB"/>
        </w:rPr>
        <w:t xml:space="preserve"> mendefinisikan organisasi adalah:</w:t>
      </w:r>
    </w:p>
    <w:p w:rsidR="00575B9D" w:rsidRPr="00D12D46" w:rsidRDefault="00575B9D" w:rsidP="00575B9D">
      <w:pPr>
        <w:spacing w:line="240" w:lineRule="auto"/>
        <w:ind w:left="1080" w:right="557"/>
        <w:contextualSpacing/>
        <w:jc w:val="both"/>
        <w:rPr>
          <w:rFonts w:ascii="Times New Roman" w:hAnsi="Times New Roman" w:cs="Times New Roman"/>
          <w:b/>
          <w:sz w:val="24"/>
          <w:szCs w:val="24"/>
        </w:rPr>
      </w:pPr>
      <w:r w:rsidRPr="00D12D46">
        <w:rPr>
          <w:rFonts w:ascii="Times New Roman" w:hAnsi="Times New Roman" w:cs="Times New Roman"/>
          <w:b/>
          <w:sz w:val="24"/>
          <w:szCs w:val="24"/>
        </w:rPr>
        <w:t>“</w:t>
      </w:r>
      <w:proofErr w:type="gramStart"/>
      <w:r w:rsidRPr="00D12D46">
        <w:rPr>
          <w:rFonts w:ascii="Times New Roman" w:hAnsi="Times New Roman" w:cs="Times New Roman"/>
          <w:b/>
          <w:sz w:val="24"/>
          <w:szCs w:val="24"/>
        </w:rPr>
        <w:t>setiap</w:t>
      </w:r>
      <w:proofErr w:type="gramEnd"/>
      <w:r w:rsidRPr="00D12D46">
        <w:rPr>
          <w:rFonts w:ascii="Times New Roman" w:hAnsi="Times New Roman" w:cs="Times New Roman"/>
          <w:b/>
          <w:sz w:val="24"/>
          <w:szCs w:val="24"/>
        </w:rPr>
        <w:t xml:space="preserve"> bentuk persekutuan antara dua orang atau lebih yang bekerja sama untuk mencapai suatu tujuan bersama dan terikat secara formal dalam suatu ikatan hierarki dimana selalu terdapat hubungan antara seseorang atau kelompok orang yang disebut pimpinan dan seorang atau kelompok yang disebut bawahan”.</w:t>
      </w:r>
    </w:p>
    <w:p w:rsidR="00575B9D" w:rsidRPr="00575B9D" w:rsidRDefault="00575B9D" w:rsidP="00575B9D">
      <w:pPr>
        <w:spacing w:line="240" w:lineRule="auto"/>
        <w:ind w:right="557"/>
        <w:contextualSpacing/>
        <w:jc w:val="both"/>
        <w:rPr>
          <w:rFonts w:ascii="Times New Roman" w:hAnsi="Times New Roman" w:cs="Times New Roman"/>
          <w:sz w:val="24"/>
          <w:szCs w:val="24"/>
        </w:rPr>
      </w:pPr>
    </w:p>
    <w:p w:rsidR="00575B9D" w:rsidRPr="00575B9D" w:rsidRDefault="00575B9D" w:rsidP="00575B9D">
      <w:pPr>
        <w:spacing w:line="480" w:lineRule="auto"/>
        <w:ind w:firstLine="720"/>
        <w:jc w:val="both"/>
        <w:rPr>
          <w:rFonts w:ascii="Times New Roman" w:eastAsia="Calibri" w:hAnsi="Times New Roman"/>
          <w:sz w:val="24"/>
          <w:szCs w:val="24"/>
          <w:lang w:val="en-GB"/>
        </w:rPr>
      </w:pPr>
      <w:proofErr w:type="gramStart"/>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interpretasi saya berdasarkan pendapat di atas, bahwa organisasi adalah wadah yang terdiri dari dua orang atau lebih yang saling bekerjasama dan terikat secara formal dan memiliki hierarki sebagai penghubung antara pimpinan dan bawahan.</w:t>
      </w:r>
      <w:proofErr w:type="gramEnd"/>
    </w:p>
    <w:p w:rsidR="00575B9D" w:rsidRPr="00575B9D" w:rsidRDefault="00BB74AD" w:rsidP="00575B9D">
      <w:pPr>
        <w:spacing w:line="480" w:lineRule="auto"/>
        <w:ind w:firstLine="720"/>
        <w:jc w:val="both"/>
        <w:rPr>
          <w:rFonts w:ascii="Times New Roman" w:hAnsi="Times New Roman"/>
          <w:sz w:val="24"/>
        </w:rPr>
      </w:pPr>
      <w:r>
        <w:rPr>
          <w:rFonts w:ascii="Times New Roman" w:hAnsi="Times New Roman"/>
          <w:sz w:val="24"/>
        </w:rPr>
        <w:lastRenderedPageBreak/>
        <w:t xml:space="preserve">Menurut </w:t>
      </w:r>
      <w:r w:rsidR="00575B9D" w:rsidRPr="00575B9D">
        <w:rPr>
          <w:rFonts w:ascii="Times New Roman" w:hAnsi="Times New Roman"/>
          <w:b/>
          <w:sz w:val="24"/>
        </w:rPr>
        <w:t>Mc.Farland</w:t>
      </w:r>
      <w:r>
        <w:rPr>
          <w:rFonts w:ascii="Times New Roman" w:hAnsi="Times New Roman"/>
          <w:sz w:val="24"/>
        </w:rPr>
        <w:t xml:space="preserve"> yang </w:t>
      </w:r>
      <w:r w:rsidR="00575B9D" w:rsidRPr="00575B9D">
        <w:rPr>
          <w:rFonts w:ascii="Times New Roman" w:hAnsi="Times New Roman"/>
          <w:sz w:val="24"/>
        </w:rPr>
        <w:t xml:space="preserve">dikutip </w:t>
      </w:r>
      <w:r w:rsidR="00575B9D" w:rsidRPr="00575B9D">
        <w:rPr>
          <w:rFonts w:ascii="Times New Roman" w:hAnsi="Times New Roman"/>
          <w:b/>
          <w:sz w:val="24"/>
        </w:rPr>
        <w:t xml:space="preserve">Handayaningrat (1990:42) </w:t>
      </w:r>
      <w:proofErr w:type="gramStart"/>
      <w:r w:rsidR="00575B9D" w:rsidRPr="00575B9D">
        <w:rPr>
          <w:rFonts w:ascii="Times New Roman" w:hAnsi="Times New Roman"/>
          <w:sz w:val="24"/>
        </w:rPr>
        <w:t>mengungkapkanorganisasi  sebagai</w:t>
      </w:r>
      <w:proofErr w:type="gramEnd"/>
      <w:r w:rsidR="00575B9D" w:rsidRPr="00575B9D">
        <w:rPr>
          <w:rFonts w:ascii="Times New Roman" w:hAnsi="Times New Roman"/>
          <w:sz w:val="24"/>
        </w:rPr>
        <w:t>:</w:t>
      </w:r>
    </w:p>
    <w:p w:rsidR="00E72881" w:rsidRDefault="00575B9D" w:rsidP="00D12D46">
      <w:pPr>
        <w:spacing w:line="480" w:lineRule="auto"/>
        <w:ind w:left="720"/>
        <w:jc w:val="both"/>
        <w:rPr>
          <w:rFonts w:ascii="Times New Roman" w:hAnsi="Times New Roman"/>
          <w:i/>
          <w:sz w:val="24"/>
        </w:rPr>
      </w:pPr>
      <w:r w:rsidRPr="00575B9D">
        <w:rPr>
          <w:rFonts w:ascii="Times New Roman" w:hAnsi="Times New Roman"/>
          <w:b/>
          <w:i/>
          <w:sz w:val="24"/>
        </w:rPr>
        <w:t>“An organization is an identifiable group of people contributing their efforts toward the attainment of goals”</w:t>
      </w:r>
      <w:r w:rsidR="00D12D46">
        <w:rPr>
          <w:rFonts w:ascii="Times New Roman" w:hAnsi="Times New Roman"/>
          <w:i/>
          <w:sz w:val="24"/>
        </w:rPr>
        <w:t xml:space="preserve">. </w:t>
      </w:r>
    </w:p>
    <w:p w:rsidR="00575B9D" w:rsidRPr="00575B9D" w:rsidRDefault="00575B9D" w:rsidP="00D12D46">
      <w:pPr>
        <w:spacing w:line="480" w:lineRule="auto"/>
        <w:ind w:left="720"/>
        <w:jc w:val="both"/>
        <w:rPr>
          <w:rFonts w:ascii="Times New Roman" w:hAnsi="Times New Roman"/>
          <w:i/>
          <w:sz w:val="24"/>
        </w:rPr>
      </w:pPr>
      <w:r w:rsidRPr="00575B9D">
        <w:rPr>
          <w:rFonts w:ascii="Times New Roman" w:hAnsi="Times New Roman"/>
          <w:sz w:val="24"/>
        </w:rPr>
        <w:t>(Organisasi adalah suatu kelompok manusia yang dapat dikenal yang menyumbangkan usahanya terhadap pencapaian suatu tujuan</w:t>
      </w:r>
      <w:proofErr w:type="gramStart"/>
      <w:r w:rsidRPr="00575B9D">
        <w:rPr>
          <w:rFonts w:ascii="Times New Roman" w:hAnsi="Times New Roman"/>
          <w:sz w:val="24"/>
        </w:rPr>
        <w:t>) .</w:t>
      </w:r>
      <w:proofErr w:type="gramEnd"/>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proofErr w:type="gramStart"/>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interpretasi saya berdasarkan pendapat di atas, bahwa organisasi adalah wadah yang terdiri dari sekelompok orang yang di dalamnya memberikan usaha berupa tenaga, maupun pemikirannya demi tercapainya organisasi tersebut.</w:t>
      </w:r>
      <w:proofErr w:type="gramEnd"/>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 xml:space="preserve">Menurut </w:t>
      </w:r>
      <w:r w:rsidRPr="00575B9D">
        <w:rPr>
          <w:rFonts w:ascii="Times New Roman" w:hAnsi="Times New Roman"/>
          <w:b/>
          <w:color w:val="000000" w:themeColor="text1"/>
          <w:sz w:val="24"/>
          <w:szCs w:val="24"/>
          <w:shd w:val="clear" w:color="auto" w:fill="FFFFFF"/>
        </w:rPr>
        <w:t>Dimock</w:t>
      </w:r>
      <w:r w:rsidRPr="00575B9D">
        <w:rPr>
          <w:rFonts w:ascii="Times New Roman" w:hAnsi="Times New Roman"/>
          <w:color w:val="000000" w:themeColor="text1"/>
          <w:sz w:val="24"/>
          <w:szCs w:val="24"/>
          <w:shd w:val="clear" w:color="auto" w:fill="FFFFFF"/>
        </w:rPr>
        <w:t xml:space="preserve"> yang dikutip oleh </w:t>
      </w:r>
      <w:r w:rsidRPr="00575B9D">
        <w:rPr>
          <w:rFonts w:ascii="Times New Roman" w:hAnsi="Times New Roman"/>
          <w:b/>
          <w:color w:val="000000" w:themeColor="text1"/>
          <w:sz w:val="24"/>
          <w:szCs w:val="24"/>
          <w:shd w:val="clear" w:color="auto" w:fill="FFFFFF"/>
        </w:rPr>
        <w:t xml:space="preserve">Handayaningrat (1990:42) </w:t>
      </w:r>
      <w:r w:rsidRPr="00575B9D">
        <w:rPr>
          <w:rFonts w:ascii="Times New Roman" w:hAnsi="Times New Roman"/>
          <w:color w:val="000000" w:themeColor="text1"/>
          <w:sz w:val="24"/>
          <w:szCs w:val="24"/>
          <w:shd w:val="clear" w:color="auto" w:fill="FFFFFF"/>
        </w:rPr>
        <w:t xml:space="preserve">mengungkapkan organisasi sebagai berikut: </w:t>
      </w:r>
    </w:p>
    <w:p w:rsidR="00575B9D" w:rsidRPr="00575B9D" w:rsidRDefault="00575B9D" w:rsidP="00575B9D">
      <w:pPr>
        <w:spacing w:line="240" w:lineRule="auto"/>
        <w:ind w:left="720"/>
        <w:jc w:val="both"/>
        <w:rPr>
          <w:rFonts w:ascii="Times New Roman" w:hAnsi="Times New Roman"/>
          <w:b/>
          <w:i/>
          <w:color w:val="000000" w:themeColor="text1"/>
          <w:sz w:val="24"/>
          <w:szCs w:val="24"/>
          <w:shd w:val="clear" w:color="auto" w:fill="FFFFFF"/>
        </w:rPr>
      </w:pPr>
      <w:r w:rsidRPr="00575B9D">
        <w:rPr>
          <w:rFonts w:ascii="Times New Roman" w:hAnsi="Times New Roman"/>
          <w:b/>
          <w:i/>
          <w:color w:val="000000" w:themeColor="text1"/>
          <w:sz w:val="24"/>
          <w:szCs w:val="24"/>
          <w:shd w:val="clear" w:color="auto" w:fill="FFFFFF"/>
        </w:rPr>
        <w:t xml:space="preserve">“Organization is the systematic bringing together of inderdependent part to form a unified whole through which authority, coordination and control may be exercised to achive a given purpose”. </w:t>
      </w:r>
    </w:p>
    <w:p w:rsidR="00575B9D" w:rsidRPr="00575B9D" w:rsidRDefault="00575B9D" w:rsidP="00575B9D">
      <w:pPr>
        <w:spacing w:line="240" w:lineRule="auto"/>
        <w:ind w:left="720"/>
        <w:jc w:val="both"/>
        <w:rPr>
          <w:rFonts w:ascii="Times New Roman" w:hAnsi="Times New Roman"/>
          <w:b/>
          <w:i/>
          <w:color w:val="000000" w:themeColor="text1"/>
          <w:sz w:val="24"/>
          <w:szCs w:val="24"/>
          <w:shd w:val="clear" w:color="auto" w:fill="FFFFFF"/>
        </w:rPr>
      </w:pPr>
      <w:proofErr w:type="gramStart"/>
      <w:r w:rsidRPr="00575B9D">
        <w:rPr>
          <w:rFonts w:ascii="Times New Roman" w:hAnsi="Times New Roman"/>
          <w:color w:val="000000" w:themeColor="text1"/>
          <w:sz w:val="24"/>
          <w:szCs w:val="24"/>
          <w:shd w:val="clear" w:color="auto" w:fill="FFFFFF"/>
        </w:rPr>
        <w:t>(Organisasi adalah perpaduan secara sistematis daripada bagian-bagian yang saling ketergantungan/berkaitan untuk membentuk suatu kesatuan yang bulat melalui kewenangan, koordinasi, dan pengawasan dalam usaha mencapai tujuan yang telah ditentukan).</w:t>
      </w:r>
      <w:proofErr w:type="gramEnd"/>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 xml:space="preserve">interpretasi saya berdasarkan pendapat di atas, bahwa organisasi adalah kesatuan wadah yang utuh yang saling berkaitan satu </w:t>
      </w:r>
      <w:proofErr w:type="gramStart"/>
      <w:r w:rsidRPr="00575B9D">
        <w:rPr>
          <w:rFonts w:ascii="Times New Roman" w:hAnsi="Times New Roman"/>
          <w:color w:val="000000" w:themeColor="text1"/>
          <w:sz w:val="24"/>
          <w:szCs w:val="24"/>
          <w:shd w:val="clear" w:color="auto" w:fill="FFFFFF"/>
        </w:rPr>
        <w:t>sama</w:t>
      </w:r>
      <w:proofErr w:type="gramEnd"/>
      <w:r w:rsidRPr="00575B9D">
        <w:rPr>
          <w:rFonts w:ascii="Times New Roman" w:hAnsi="Times New Roman"/>
          <w:color w:val="000000" w:themeColor="text1"/>
          <w:sz w:val="24"/>
          <w:szCs w:val="24"/>
          <w:shd w:val="clear" w:color="auto" w:fill="FFFFFF"/>
        </w:rPr>
        <w:t xml:space="preserve"> lainnya secara koordinasi, pengawasan, dan kewenangan demi tercapainya tujuan yang telah ditentukan.</w:t>
      </w:r>
    </w:p>
    <w:p w:rsidR="00BB74AD" w:rsidRDefault="00BB74AD" w:rsidP="00575B9D">
      <w:pPr>
        <w:spacing w:line="480" w:lineRule="auto"/>
        <w:ind w:firstLine="720"/>
        <w:jc w:val="both"/>
        <w:rPr>
          <w:rFonts w:ascii="Times New Roman" w:eastAsia="Times New Roman" w:hAnsi="Times New Roman"/>
          <w:color w:val="000000" w:themeColor="text1"/>
          <w:spacing w:val="-15"/>
          <w:sz w:val="24"/>
          <w:szCs w:val="24"/>
          <w:bdr w:val="none" w:sz="0" w:space="0" w:color="auto" w:frame="1"/>
        </w:rPr>
      </w:pPr>
    </w:p>
    <w:p w:rsidR="00575B9D" w:rsidRPr="00BB74AD" w:rsidRDefault="00575B9D" w:rsidP="00BB74AD">
      <w:pPr>
        <w:spacing w:line="480" w:lineRule="auto"/>
        <w:ind w:firstLine="720"/>
        <w:jc w:val="both"/>
        <w:rPr>
          <w:rFonts w:ascii="Times New Roman" w:eastAsia="Times New Roman" w:hAnsi="Times New Roman"/>
          <w:b/>
          <w:color w:val="000000" w:themeColor="text1"/>
          <w:spacing w:val="-15"/>
          <w:sz w:val="24"/>
          <w:szCs w:val="24"/>
          <w:bdr w:val="none" w:sz="0" w:space="0" w:color="auto" w:frame="1"/>
        </w:rPr>
      </w:pPr>
      <w:r w:rsidRPr="00575B9D">
        <w:rPr>
          <w:rFonts w:ascii="Times New Roman" w:eastAsia="Times New Roman" w:hAnsi="Times New Roman"/>
          <w:color w:val="000000" w:themeColor="text1"/>
          <w:spacing w:val="-15"/>
          <w:sz w:val="24"/>
          <w:szCs w:val="24"/>
          <w:bdr w:val="none" w:sz="0" w:space="0" w:color="auto" w:frame="1"/>
        </w:rPr>
        <w:lastRenderedPageBreak/>
        <w:t xml:space="preserve">Menurut </w:t>
      </w:r>
      <w:r w:rsidRPr="00575B9D">
        <w:rPr>
          <w:rFonts w:ascii="Times New Roman" w:eastAsia="Times New Roman" w:hAnsi="Times New Roman"/>
          <w:b/>
          <w:color w:val="000000" w:themeColor="text1"/>
          <w:spacing w:val="-15"/>
          <w:sz w:val="24"/>
          <w:szCs w:val="24"/>
          <w:bdr w:val="none" w:sz="0" w:space="0" w:color="auto" w:frame="1"/>
        </w:rPr>
        <w:t xml:space="preserve">Pradjudi Atmosudirjo </w:t>
      </w:r>
      <w:r w:rsidRPr="00575B9D">
        <w:rPr>
          <w:rFonts w:ascii="Times New Roman" w:eastAsia="Times New Roman" w:hAnsi="Times New Roman"/>
          <w:color w:val="000000" w:themeColor="text1"/>
          <w:spacing w:val="-15"/>
          <w:sz w:val="24"/>
          <w:szCs w:val="24"/>
          <w:bdr w:val="none" w:sz="0" w:space="0" w:color="auto" w:frame="1"/>
        </w:rPr>
        <w:t>yang dikutip oleh</w:t>
      </w:r>
      <w:r w:rsidRPr="00575B9D">
        <w:rPr>
          <w:rFonts w:ascii="Times New Roman" w:eastAsia="Times New Roman" w:hAnsi="Times New Roman"/>
          <w:b/>
          <w:color w:val="000000" w:themeColor="text1"/>
          <w:spacing w:val="-15"/>
          <w:sz w:val="24"/>
          <w:szCs w:val="24"/>
          <w:bdr w:val="none" w:sz="0" w:space="0" w:color="auto" w:frame="1"/>
        </w:rPr>
        <w:t xml:space="preserve"> Hasibuan (1999:121)</w:t>
      </w:r>
      <w:r w:rsidRPr="00575B9D">
        <w:rPr>
          <w:rFonts w:ascii="Times New Roman" w:eastAsia="Times New Roman" w:hAnsi="Times New Roman"/>
          <w:color w:val="000000" w:themeColor="text1"/>
          <w:spacing w:val="-15"/>
          <w:sz w:val="24"/>
          <w:szCs w:val="24"/>
          <w:bdr w:val="none" w:sz="0" w:space="0" w:color="auto" w:frame="1"/>
        </w:rPr>
        <w:t xml:space="preserve"> mengungkapkan organisasi sebagai</w:t>
      </w:r>
      <w:r w:rsidR="00BB74AD">
        <w:rPr>
          <w:rFonts w:ascii="Times New Roman" w:eastAsia="Times New Roman" w:hAnsi="Times New Roman"/>
          <w:b/>
          <w:color w:val="000000" w:themeColor="text1"/>
          <w:spacing w:val="-15"/>
          <w:sz w:val="24"/>
          <w:szCs w:val="24"/>
          <w:bdr w:val="none" w:sz="0" w:space="0" w:color="auto" w:frame="1"/>
        </w:rPr>
        <w:t xml:space="preserve"> </w:t>
      </w:r>
      <w:r w:rsidRPr="00575B9D">
        <w:rPr>
          <w:rFonts w:ascii="Times New Roman" w:eastAsia="Times New Roman" w:hAnsi="Times New Roman"/>
          <w:b/>
          <w:color w:val="000000" w:themeColor="text1"/>
          <w:spacing w:val="-15"/>
          <w:sz w:val="24"/>
          <w:szCs w:val="24"/>
          <w:bdr w:val="none" w:sz="0" w:space="0" w:color="auto" w:frame="1"/>
        </w:rPr>
        <w:t xml:space="preserve">“struktur tata pembagian kerja dan struktur tata </w:t>
      </w:r>
      <w:proofErr w:type="gramStart"/>
      <w:r w:rsidRPr="00575B9D">
        <w:rPr>
          <w:rFonts w:ascii="Times New Roman" w:eastAsia="Times New Roman" w:hAnsi="Times New Roman"/>
          <w:b/>
          <w:color w:val="000000" w:themeColor="text1"/>
          <w:spacing w:val="-15"/>
          <w:sz w:val="24"/>
          <w:szCs w:val="24"/>
          <w:bdr w:val="none" w:sz="0" w:space="0" w:color="auto" w:frame="1"/>
        </w:rPr>
        <w:t>hubungan  kerja</w:t>
      </w:r>
      <w:proofErr w:type="gramEnd"/>
      <w:r w:rsidRPr="00575B9D">
        <w:rPr>
          <w:rFonts w:ascii="Times New Roman" w:eastAsia="Times New Roman" w:hAnsi="Times New Roman"/>
          <w:b/>
          <w:color w:val="000000" w:themeColor="text1"/>
          <w:spacing w:val="-15"/>
          <w:sz w:val="24"/>
          <w:szCs w:val="24"/>
          <w:bdr w:val="none" w:sz="0" w:space="0" w:color="auto" w:frame="1"/>
        </w:rPr>
        <w:t xml:space="preserve"> antara sekelompok orang  pemegang posisi yang bekerja sama secara tertentu untuk bersama-sama mencapai tujuan tertentu”.</w:t>
      </w:r>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proofErr w:type="gramStart"/>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interpretasi saya berdasarkan pendapat di atas, bahwa dalam suatu organisasi adanya tujuan tertentu yang ingin dicapai, adanya sistem kerjasama yang terstruktur dari sekelompok orang, dan adanya pembagian kerja dan hubungan kerja antara sesama karyawan.</w:t>
      </w:r>
      <w:proofErr w:type="gramEnd"/>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 xml:space="preserve">Menurut </w:t>
      </w:r>
      <w:r w:rsidRPr="00575B9D">
        <w:rPr>
          <w:rFonts w:ascii="Times New Roman" w:hAnsi="Times New Roman"/>
          <w:b/>
          <w:color w:val="000000" w:themeColor="text1"/>
          <w:sz w:val="24"/>
          <w:szCs w:val="24"/>
          <w:shd w:val="clear" w:color="auto" w:fill="FFFFFF"/>
        </w:rPr>
        <w:t xml:space="preserve">Siagian Sondang </w:t>
      </w:r>
      <w:r w:rsidRPr="00575B9D">
        <w:rPr>
          <w:rFonts w:ascii="Times New Roman" w:hAnsi="Times New Roman"/>
          <w:color w:val="000000" w:themeColor="text1"/>
          <w:sz w:val="24"/>
          <w:szCs w:val="24"/>
          <w:shd w:val="clear" w:color="auto" w:fill="FFFFFF"/>
        </w:rPr>
        <w:t xml:space="preserve">yang dikutip oleh </w:t>
      </w:r>
      <w:r w:rsidRPr="00575B9D">
        <w:rPr>
          <w:rFonts w:ascii="Times New Roman" w:hAnsi="Times New Roman"/>
          <w:b/>
          <w:color w:val="000000" w:themeColor="text1"/>
          <w:sz w:val="24"/>
          <w:szCs w:val="24"/>
          <w:shd w:val="clear" w:color="auto" w:fill="FFFFFF"/>
        </w:rPr>
        <w:t>Ulbert (2007:124)</w:t>
      </w:r>
      <w:r w:rsidRPr="00575B9D">
        <w:rPr>
          <w:rFonts w:ascii="Times New Roman" w:hAnsi="Times New Roman"/>
          <w:color w:val="000000" w:themeColor="text1"/>
          <w:sz w:val="24"/>
          <w:szCs w:val="24"/>
          <w:shd w:val="clear" w:color="auto" w:fill="FFFFFF"/>
        </w:rPr>
        <w:t xml:space="preserve"> mengungkapkan organisasi adalah: </w:t>
      </w:r>
    </w:p>
    <w:p w:rsidR="00575B9D" w:rsidRPr="00575B9D" w:rsidRDefault="00575B9D" w:rsidP="00575B9D">
      <w:pPr>
        <w:spacing w:line="240" w:lineRule="auto"/>
        <w:ind w:left="720"/>
        <w:jc w:val="both"/>
        <w:rPr>
          <w:rFonts w:ascii="Times New Roman" w:hAnsi="Times New Roman"/>
          <w:b/>
          <w:color w:val="000000" w:themeColor="text1"/>
          <w:sz w:val="24"/>
          <w:szCs w:val="24"/>
          <w:shd w:val="clear" w:color="auto" w:fill="FFFFFF"/>
        </w:rPr>
      </w:pPr>
      <w:r w:rsidRPr="00575B9D">
        <w:rPr>
          <w:rFonts w:ascii="Times New Roman" w:hAnsi="Times New Roman"/>
          <w:b/>
          <w:color w:val="000000" w:themeColor="text1"/>
          <w:sz w:val="24"/>
          <w:szCs w:val="24"/>
          <w:shd w:val="clear" w:color="auto" w:fill="FFFFFF"/>
        </w:rPr>
        <w:t>“</w:t>
      </w:r>
      <w:proofErr w:type="gramStart"/>
      <w:r w:rsidRPr="00575B9D">
        <w:rPr>
          <w:rFonts w:ascii="Times New Roman" w:hAnsi="Times New Roman"/>
          <w:b/>
          <w:color w:val="000000" w:themeColor="text1"/>
          <w:sz w:val="24"/>
          <w:szCs w:val="24"/>
          <w:shd w:val="clear" w:color="auto" w:fill="FFFFFF"/>
        </w:rPr>
        <w:t>setiap</w:t>
      </w:r>
      <w:proofErr w:type="gramEnd"/>
      <w:r w:rsidRPr="00575B9D">
        <w:rPr>
          <w:rFonts w:ascii="Times New Roman" w:hAnsi="Times New Roman"/>
          <w:b/>
          <w:color w:val="000000" w:themeColor="text1"/>
          <w:sz w:val="24"/>
          <w:szCs w:val="24"/>
          <w:shd w:val="clear" w:color="auto" w:fill="FFFFFF"/>
        </w:rPr>
        <w:t xml:space="preserve"> bentuk persekutuan antara dua orang atau lebih yang bekerja sama untuk mencapai suatu tujuan bersama dan terikat secara formal dalam suatu ikatan hierarki dimana selalu terdapat hubungan antara seseorang atau sekelompok orang yang disebut pimpinan dan sekelompok orang yang disebut bawahan”.</w:t>
      </w:r>
    </w:p>
    <w:p w:rsidR="00D12D46" w:rsidRPr="00575B9D" w:rsidRDefault="00575B9D" w:rsidP="00D12D46">
      <w:pPr>
        <w:spacing w:line="480" w:lineRule="auto"/>
        <w:ind w:firstLine="72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 xml:space="preserve">Menurut interpretasi saya berdasarkan pendapat di atas, bahwa organisasi adalah wadah persekutuan </w:t>
      </w:r>
      <w:proofErr w:type="gramStart"/>
      <w:r w:rsidRPr="00575B9D">
        <w:rPr>
          <w:rFonts w:ascii="Times New Roman" w:hAnsi="Times New Roman"/>
          <w:color w:val="000000" w:themeColor="text1"/>
          <w:sz w:val="24"/>
          <w:szCs w:val="24"/>
          <w:shd w:val="clear" w:color="auto" w:fill="FFFFFF"/>
        </w:rPr>
        <w:t>yang  terdiri</w:t>
      </w:r>
      <w:proofErr w:type="gramEnd"/>
      <w:r w:rsidRPr="00575B9D">
        <w:rPr>
          <w:rFonts w:ascii="Times New Roman" w:hAnsi="Times New Roman"/>
          <w:color w:val="000000" w:themeColor="text1"/>
          <w:sz w:val="24"/>
          <w:szCs w:val="24"/>
          <w:shd w:val="clear" w:color="auto" w:fill="FFFFFF"/>
        </w:rPr>
        <w:t xml:space="preserve"> dari dua orang atau lebih serta bersifat terikat serta terstruktur hierarki dan  di dalamnya terdapat pimpinan dan bawahan yang  saling bekerja sama demi tercapainya tujuan yang diinginkan.</w:t>
      </w:r>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 xml:space="preserve">Berdasarkan definisi-definisi di atas menurut </w:t>
      </w:r>
      <w:r w:rsidRPr="00575B9D">
        <w:rPr>
          <w:rFonts w:ascii="Times New Roman" w:hAnsi="Times New Roman"/>
          <w:b/>
          <w:color w:val="000000" w:themeColor="text1"/>
          <w:sz w:val="24"/>
          <w:szCs w:val="24"/>
          <w:shd w:val="clear" w:color="auto" w:fill="FFFFFF"/>
        </w:rPr>
        <w:t xml:space="preserve">Handayaningrat (1981:43) </w:t>
      </w:r>
      <w:r w:rsidRPr="00575B9D">
        <w:rPr>
          <w:rFonts w:ascii="Times New Roman" w:hAnsi="Times New Roman"/>
          <w:color w:val="000000" w:themeColor="text1"/>
          <w:sz w:val="24"/>
          <w:szCs w:val="24"/>
          <w:shd w:val="clear" w:color="auto" w:fill="FFFFFF"/>
        </w:rPr>
        <w:t>mengatakan ciri-ciri organisasi sebagai berikut:</w:t>
      </w:r>
    </w:p>
    <w:p w:rsidR="00575B9D" w:rsidRPr="00575B9D" w:rsidRDefault="00575B9D" w:rsidP="00575B9D">
      <w:pPr>
        <w:numPr>
          <w:ilvl w:val="0"/>
          <w:numId w:val="12"/>
        </w:numPr>
        <w:spacing w:line="240" w:lineRule="auto"/>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Adanya suatu kelompok orang yang dapat dikenal</w:t>
      </w:r>
    </w:p>
    <w:p w:rsidR="00575B9D" w:rsidRPr="00575B9D" w:rsidRDefault="00575B9D" w:rsidP="00575B9D">
      <w:pPr>
        <w:numPr>
          <w:ilvl w:val="0"/>
          <w:numId w:val="12"/>
        </w:numPr>
        <w:spacing w:line="240" w:lineRule="auto"/>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Adanya kegiatan yang berbeda-beda tetapi satu sama lain saling berkaitan (</w:t>
      </w:r>
      <w:r w:rsidRPr="00575B9D">
        <w:rPr>
          <w:rFonts w:ascii="Times New Roman" w:hAnsi="Times New Roman" w:cs="Times New Roman"/>
          <w:i/>
          <w:color w:val="000000" w:themeColor="text1"/>
          <w:sz w:val="24"/>
          <w:szCs w:val="24"/>
          <w:shd w:val="clear" w:color="auto" w:fill="FFFFFF"/>
          <w:lang w:eastAsia="ja-JP"/>
        </w:rPr>
        <w:t>interdependent part)</w:t>
      </w:r>
      <w:r w:rsidRPr="00575B9D">
        <w:rPr>
          <w:rFonts w:ascii="Times New Roman" w:hAnsi="Times New Roman" w:cs="Times New Roman"/>
          <w:color w:val="000000" w:themeColor="text1"/>
          <w:sz w:val="24"/>
          <w:szCs w:val="24"/>
          <w:shd w:val="clear" w:color="auto" w:fill="FFFFFF"/>
          <w:lang w:eastAsia="ja-JP"/>
        </w:rPr>
        <w:t xml:space="preserve"> yang merupakan kesatuan usaha/kegiatan</w:t>
      </w:r>
    </w:p>
    <w:p w:rsidR="00575B9D" w:rsidRPr="00575B9D" w:rsidRDefault="00575B9D" w:rsidP="00575B9D">
      <w:pPr>
        <w:numPr>
          <w:ilvl w:val="0"/>
          <w:numId w:val="12"/>
        </w:numPr>
        <w:spacing w:line="240" w:lineRule="auto"/>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lastRenderedPageBreak/>
        <w:t>Tiap-tiap anggota memberikan sumbangan usahanya ataupun tenaganya</w:t>
      </w:r>
    </w:p>
    <w:p w:rsidR="00575B9D" w:rsidRPr="00575B9D" w:rsidRDefault="00575B9D" w:rsidP="00575B9D">
      <w:pPr>
        <w:numPr>
          <w:ilvl w:val="0"/>
          <w:numId w:val="12"/>
        </w:numPr>
        <w:spacing w:line="240" w:lineRule="auto"/>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Adanya kewenangan, koordinasi serta pengawasan</w:t>
      </w:r>
    </w:p>
    <w:p w:rsidR="00575B9D" w:rsidRPr="00575B9D" w:rsidRDefault="00575B9D" w:rsidP="00575B9D">
      <w:pPr>
        <w:numPr>
          <w:ilvl w:val="0"/>
          <w:numId w:val="12"/>
        </w:numPr>
        <w:spacing w:line="240" w:lineRule="auto"/>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Adanya suatu tujuan (</w:t>
      </w:r>
      <w:r w:rsidRPr="00575B9D">
        <w:rPr>
          <w:rFonts w:ascii="Times New Roman" w:hAnsi="Times New Roman" w:cs="Times New Roman"/>
          <w:i/>
          <w:color w:val="000000" w:themeColor="text1"/>
          <w:sz w:val="24"/>
          <w:szCs w:val="24"/>
          <w:shd w:val="clear" w:color="auto" w:fill="FFFFFF"/>
          <w:lang w:eastAsia="ja-JP"/>
        </w:rPr>
        <w:t>the idea of goals</w:t>
      </w:r>
      <w:r w:rsidRPr="00575B9D">
        <w:rPr>
          <w:rFonts w:ascii="Times New Roman" w:hAnsi="Times New Roman" w:cs="Times New Roman"/>
          <w:color w:val="000000" w:themeColor="text1"/>
          <w:sz w:val="24"/>
          <w:szCs w:val="24"/>
          <w:shd w:val="clear" w:color="auto" w:fill="FFFFFF"/>
          <w:lang w:eastAsia="ja-JP"/>
        </w:rPr>
        <w:t>).</w:t>
      </w:r>
    </w:p>
    <w:p w:rsidR="006755A5" w:rsidRPr="00575B9D" w:rsidRDefault="006755A5" w:rsidP="00575B9D">
      <w:pPr>
        <w:spacing w:line="240" w:lineRule="auto"/>
        <w:jc w:val="both"/>
        <w:rPr>
          <w:rFonts w:ascii="Times New Roman" w:hAnsi="Times New Roman"/>
          <w:b/>
          <w:color w:val="000000" w:themeColor="text1"/>
          <w:sz w:val="24"/>
          <w:szCs w:val="24"/>
          <w:shd w:val="clear" w:color="auto" w:fill="FFFFFF"/>
        </w:rPr>
      </w:pPr>
    </w:p>
    <w:p w:rsidR="00575B9D" w:rsidRPr="00575B9D" w:rsidRDefault="00575B9D" w:rsidP="00575B9D">
      <w:pPr>
        <w:keepNext/>
        <w:keepLines/>
        <w:numPr>
          <w:ilvl w:val="1"/>
          <w:numId w:val="10"/>
        </w:numPr>
        <w:spacing w:before="200" w:after="0" w:line="360" w:lineRule="auto"/>
        <w:jc w:val="both"/>
        <w:outlineLvl w:val="1"/>
        <w:rPr>
          <w:rFonts w:ascii="Times New Roman" w:eastAsiaTheme="majorEastAsia" w:hAnsi="Times New Roman" w:cstheme="majorBidi"/>
          <w:b/>
          <w:sz w:val="24"/>
          <w:szCs w:val="26"/>
        </w:rPr>
      </w:pPr>
      <w:r w:rsidRPr="00575B9D">
        <w:rPr>
          <w:rFonts w:ascii="Times New Roman" w:eastAsiaTheme="majorEastAsia" w:hAnsi="Times New Roman" w:cstheme="majorBidi"/>
          <w:b/>
          <w:sz w:val="24"/>
          <w:szCs w:val="26"/>
        </w:rPr>
        <w:t xml:space="preserve">   Tinjauan Tentang Manajemen</w:t>
      </w:r>
      <w:bookmarkEnd w:id="13"/>
      <w:bookmarkEnd w:id="14"/>
      <w:r w:rsidRPr="00575B9D">
        <w:rPr>
          <w:rFonts w:ascii="Times New Roman" w:eastAsiaTheme="majorEastAsia" w:hAnsi="Times New Roman" w:cstheme="majorBidi"/>
          <w:b/>
          <w:sz w:val="24"/>
          <w:szCs w:val="26"/>
        </w:rPr>
        <w:t xml:space="preserve"> Publik</w:t>
      </w:r>
    </w:p>
    <w:p w:rsidR="00575B9D" w:rsidRPr="00575B9D" w:rsidRDefault="00575B9D" w:rsidP="00575B9D">
      <w:pPr>
        <w:keepNext/>
        <w:keepLines/>
        <w:numPr>
          <w:ilvl w:val="2"/>
          <w:numId w:val="10"/>
        </w:numPr>
        <w:spacing w:before="200" w:after="0" w:line="360" w:lineRule="auto"/>
        <w:ind w:left="540" w:hanging="540"/>
        <w:jc w:val="both"/>
        <w:outlineLvl w:val="1"/>
        <w:rPr>
          <w:rFonts w:ascii="Times New Roman" w:eastAsiaTheme="majorEastAsia" w:hAnsi="Times New Roman" w:cstheme="majorBidi"/>
          <w:b/>
          <w:sz w:val="24"/>
          <w:szCs w:val="26"/>
        </w:rPr>
      </w:pPr>
      <w:bookmarkStart w:id="16" w:name="_Toc483772365"/>
      <w:bookmarkStart w:id="17" w:name="_Toc483772654"/>
      <w:r w:rsidRPr="00575B9D">
        <w:rPr>
          <w:rFonts w:ascii="Times New Roman" w:eastAsiaTheme="majorEastAsia" w:hAnsi="Times New Roman" w:cstheme="majorBidi"/>
          <w:b/>
          <w:sz w:val="24"/>
          <w:szCs w:val="26"/>
        </w:rPr>
        <w:t xml:space="preserve"> Pengertian Manajemen </w:t>
      </w:r>
      <w:bookmarkEnd w:id="16"/>
      <w:bookmarkEnd w:id="17"/>
      <w:r w:rsidRPr="00575B9D">
        <w:rPr>
          <w:rFonts w:ascii="Times New Roman" w:eastAsiaTheme="majorEastAsia" w:hAnsi="Times New Roman" w:cstheme="majorBidi"/>
          <w:b/>
          <w:sz w:val="24"/>
          <w:szCs w:val="26"/>
        </w:rPr>
        <w:t>Publik</w:t>
      </w:r>
    </w:p>
    <w:p w:rsidR="00575B9D" w:rsidRPr="00575B9D" w:rsidRDefault="00575B9D" w:rsidP="00575B9D">
      <w:pPr>
        <w:spacing w:line="480" w:lineRule="auto"/>
        <w:ind w:firstLine="630"/>
        <w:jc w:val="both"/>
        <w:rPr>
          <w:rFonts w:ascii="Times New Roman" w:hAnsi="Times New Roman"/>
          <w:sz w:val="24"/>
        </w:rPr>
      </w:pPr>
      <w:proofErr w:type="gramStart"/>
      <w:r w:rsidRPr="00575B9D">
        <w:rPr>
          <w:rFonts w:ascii="Times New Roman" w:hAnsi="Times New Roman"/>
          <w:sz w:val="24"/>
        </w:rPr>
        <w:t>Manajemen publik belakangan ini semakin memperoleh perhatian dari berbagai kalangan baik politisi, akademisi, birokrasi, maupun masyarakat secara umum.Menguatnya perhatian publik diilhami oleh munculnya berbagai persoalan dalam pengelolaan sektor publik yang dinilai kurang bahkan dianggap tidak memaskan masyarakat.</w:t>
      </w:r>
      <w:proofErr w:type="gramEnd"/>
    </w:p>
    <w:p w:rsidR="00575B9D" w:rsidRPr="00575B9D" w:rsidRDefault="00575B9D" w:rsidP="00575B9D">
      <w:pPr>
        <w:spacing w:line="480" w:lineRule="auto"/>
        <w:ind w:firstLine="630"/>
        <w:jc w:val="both"/>
        <w:rPr>
          <w:rFonts w:ascii="Times New Roman" w:hAnsi="Times New Roman"/>
          <w:sz w:val="24"/>
        </w:rPr>
      </w:pPr>
      <w:r w:rsidRPr="00575B9D">
        <w:rPr>
          <w:rFonts w:ascii="Times New Roman" w:hAnsi="Times New Roman"/>
          <w:sz w:val="24"/>
        </w:rPr>
        <w:t>Rendahnya kualitas pelayanan publik, kinerja birokrasi yang belum optimal, merebaknya kasus korupsi di berbagai level birokrasi pemerintah serta rendahnya akuntabilitas publik semakin menegaskan betapa pengelolaan masalah-masalah publik hingga saat ini memang masih menjadi masalah krusial yang belum bisa ditangani secara optimal.</w:t>
      </w:r>
    </w:p>
    <w:p w:rsidR="00575B9D" w:rsidRPr="00575B9D" w:rsidRDefault="00575B9D" w:rsidP="00575B9D">
      <w:pPr>
        <w:spacing w:line="480" w:lineRule="auto"/>
        <w:ind w:firstLine="630"/>
        <w:jc w:val="both"/>
        <w:rPr>
          <w:rFonts w:ascii="Times New Roman" w:hAnsi="Times New Roman"/>
          <w:sz w:val="24"/>
        </w:rPr>
      </w:pPr>
      <w:r w:rsidRPr="00575B9D">
        <w:rPr>
          <w:rFonts w:ascii="Times New Roman" w:hAnsi="Times New Roman"/>
          <w:sz w:val="24"/>
        </w:rPr>
        <w:t xml:space="preserve">Kehadiran manajemen publik secara keilmuan ditopang oleh disiplin ilmu </w:t>
      </w:r>
      <w:proofErr w:type="gramStart"/>
      <w:r w:rsidRPr="00575B9D">
        <w:rPr>
          <w:rFonts w:ascii="Times New Roman" w:hAnsi="Times New Roman"/>
          <w:sz w:val="24"/>
        </w:rPr>
        <w:t>lain</w:t>
      </w:r>
      <w:proofErr w:type="gramEnd"/>
      <w:r w:rsidRPr="00575B9D">
        <w:rPr>
          <w:rFonts w:ascii="Times New Roman" w:hAnsi="Times New Roman"/>
          <w:sz w:val="24"/>
        </w:rPr>
        <w:t xml:space="preserve">, seperti ilmu manajemen, administrasi publik, kebijakan publik, ilmu politik dan lain-lain. </w:t>
      </w:r>
      <w:proofErr w:type="gramStart"/>
      <w:r w:rsidRPr="00575B9D">
        <w:rPr>
          <w:rFonts w:ascii="Times New Roman" w:hAnsi="Times New Roman"/>
          <w:sz w:val="24"/>
        </w:rPr>
        <w:t>Gabungan dari berbagai disiplin ilmu itulah yang kemudian menginspirasi lahirnya kajian manajemen publik.</w:t>
      </w:r>
      <w:proofErr w:type="gramEnd"/>
    </w:p>
    <w:p w:rsidR="00BB74AD" w:rsidRPr="00BB74AD" w:rsidRDefault="00575B9D" w:rsidP="00BB74AD">
      <w:pPr>
        <w:spacing w:line="360" w:lineRule="auto"/>
        <w:ind w:firstLine="720"/>
        <w:jc w:val="both"/>
        <w:rPr>
          <w:rFonts w:ascii="Times New Roman" w:hAnsi="Times New Roman"/>
          <w:sz w:val="24"/>
        </w:rPr>
      </w:pPr>
      <w:r w:rsidRPr="00575B9D">
        <w:rPr>
          <w:rFonts w:ascii="Times New Roman" w:hAnsi="Times New Roman"/>
          <w:sz w:val="24"/>
        </w:rPr>
        <w:t xml:space="preserve">Menurut </w:t>
      </w:r>
      <w:r w:rsidRPr="00575B9D">
        <w:rPr>
          <w:rFonts w:ascii="Times New Roman" w:hAnsi="Times New Roman"/>
          <w:b/>
          <w:sz w:val="24"/>
        </w:rPr>
        <w:t>Overman dalam Keban (2004:85)</w:t>
      </w:r>
      <w:r w:rsidR="006755A5">
        <w:rPr>
          <w:rFonts w:ascii="Times New Roman" w:hAnsi="Times New Roman"/>
          <w:b/>
          <w:sz w:val="24"/>
        </w:rPr>
        <w:t xml:space="preserve"> </w:t>
      </w:r>
      <w:proofErr w:type="gramStart"/>
      <w:r w:rsidR="00BB74AD">
        <w:rPr>
          <w:rFonts w:ascii="Times New Roman" w:hAnsi="Times New Roman"/>
          <w:sz w:val="24"/>
        </w:rPr>
        <w:t>mengemukakan  bahwa</w:t>
      </w:r>
      <w:proofErr w:type="gramEnd"/>
      <w:r w:rsidR="00BB74AD">
        <w:rPr>
          <w:rFonts w:ascii="Times New Roman" w:hAnsi="Times New Roman"/>
          <w:sz w:val="24"/>
        </w:rPr>
        <w:t>:</w:t>
      </w:r>
    </w:p>
    <w:p w:rsidR="00575B9D" w:rsidRPr="00575B9D" w:rsidRDefault="00575B9D" w:rsidP="00575B9D">
      <w:pPr>
        <w:spacing w:line="240" w:lineRule="auto"/>
        <w:ind w:left="630"/>
        <w:jc w:val="both"/>
        <w:rPr>
          <w:rFonts w:ascii="Times New Roman" w:hAnsi="Times New Roman"/>
          <w:b/>
          <w:sz w:val="24"/>
        </w:rPr>
      </w:pPr>
      <w:proofErr w:type="gramStart"/>
      <w:r w:rsidRPr="00575B9D">
        <w:rPr>
          <w:rFonts w:ascii="Times New Roman" w:hAnsi="Times New Roman"/>
          <w:b/>
          <w:sz w:val="24"/>
        </w:rPr>
        <w:t>“Manajemen publik bukanlah “scientific management”, meskipun sangat dipengaruhi oleh “scientific management”.</w:t>
      </w:r>
      <w:proofErr w:type="gramEnd"/>
      <w:r w:rsidRPr="00575B9D">
        <w:rPr>
          <w:rFonts w:ascii="Times New Roman" w:hAnsi="Times New Roman"/>
          <w:b/>
          <w:sz w:val="24"/>
        </w:rPr>
        <w:t xml:space="preserve"> Manajemen pub</w:t>
      </w:r>
      <w:r w:rsidR="002276EA">
        <w:rPr>
          <w:rFonts w:ascii="Times New Roman" w:hAnsi="Times New Roman"/>
          <w:b/>
          <w:sz w:val="24"/>
        </w:rPr>
        <w:t xml:space="preserve">lik bukanlah “policy analysis”, </w:t>
      </w:r>
      <w:r w:rsidRPr="00575B9D">
        <w:rPr>
          <w:rFonts w:ascii="Times New Roman" w:hAnsi="Times New Roman"/>
          <w:b/>
          <w:sz w:val="24"/>
        </w:rPr>
        <w:t xml:space="preserve">bukan juga administrasi publik, merefleksikan </w:t>
      </w:r>
      <w:r w:rsidR="00BB74AD">
        <w:rPr>
          <w:rFonts w:ascii="Times New Roman" w:hAnsi="Times New Roman"/>
          <w:b/>
          <w:sz w:val="24"/>
        </w:rPr>
        <w:t xml:space="preserve">tekanan-tekanan </w:t>
      </w:r>
      <w:r w:rsidRPr="00575B9D">
        <w:rPr>
          <w:rFonts w:ascii="Times New Roman" w:hAnsi="Times New Roman"/>
          <w:b/>
          <w:sz w:val="24"/>
        </w:rPr>
        <w:t xml:space="preserve">antara orientasi “rational </w:t>
      </w:r>
      <w:r w:rsidRPr="00575B9D">
        <w:rPr>
          <w:rFonts w:ascii="Times New Roman" w:hAnsi="Times New Roman"/>
          <w:b/>
          <w:sz w:val="24"/>
        </w:rPr>
        <w:lastRenderedPageBreak/>
        <w:t>instrumental” pada satu pihak, dan orientasi politik kebijakan dipihak lain.</w:t>
      </w:r>
    </w:p>
    <w:p w:rsidR="00575B9D" w:rsidRPr="00575B9D" w:rsidRDefault="00575B9D" w:rsidP="00575B9D">
      <w:pPr>
        <w:spacing w:line="480" w:lineRule="auto"/>
        <w:ind w:firstLine="720"/>
        <w:jc w:val="both"/>
        <w:rPr>
          <w:rFonts w:ascii="Times New Roman" w:hAnsi="Times New Roman"/>
          <w:sz w:val="24"/>
        </w:rPr>
      </w:pPr>
      <w:r w:rsidRPr="00575B9D">
        <w:rPr>
          <w:rFonts w:ascii="Times New Roman" w:hAnsi="Times New Roman"/>
          <w:sz w:val="24"/>
        </w:rPr>
        <w:t xml:space="preserve">Menurut interpretasi saya berdasarkan pendapat di atas, bahwa manajemen publik adalah studi interdisipliner dari berbagai aspek-aspek umum organisasi, dan merupakan gabungan antara fungsi manajemen, seperti </w:t>
      </w:r>
      <w:r w:rsidRPr="00575B9D">
        <w:rPr>
          <w:rFonts w:ascii="Times New Roman" w:hAnsi="Times New Roman"/>
          <w:i/>
          <w:sz w:val="24"/>
        </w:rPr>
        <w:t>planning</w:t>
      </w:r>
      <w:r w:rsidRPr="00575B9D">
        <w:rPr>
          <w:rFonts w:ascii="Times New Roman" w:hAnsi="Times New Roman"/>
          <w:sz w:val="24"/>
        </w:rPr>
        <w:t xml:space="preserve">, </w:t>
      </w:r>
      <w:r w:rsidRPr="00575B9D">
        <w:rPr>
          <w:rFonts w:ascii="Times New Roman" w:hAnsi="Times New Roman"/>
          <w:i/>
          <w:sz w:val="24"/>
        </w:rPr>
        <w:t>organizing</w:t>
      </w:r>
      <w:r w:rsidRPr="00575B9D">
        <w:rPr>
          <w:rFonts w:ascii="Times New Roman" w:hAnsi="Times New Roman"/>
          <w:sz w:val="24"/>
        </w:rPr>
        <w:t xml:space="preserve">, dan </w:t>
      </w:r>
      <w:r w:rsidRPr="00575B9D">
        <w:rPr>
          <w:rFonts w:ascii="Times New Roman" w:hAnsi="Times New Roman"/>
          <w:i/>
          <w:sz w:val="24"/>
        </w:rPr>
        <w:t>controlling</w:t>
      </w:r>
      <w:r w:rsidRPr="00575B9D">
        <w:rPr>
          <w:rFonts w:ascii="Times New Roman" w:hAnsi="Times New Roman"/>
          <w:sz w:val="24"/>
        </w:rPr>
        <w:t xml:space="preserve"> dengan sumber daya manusia, keuangan, fisik, informasi, dan politik disisi lain.</w:t>
      </w:r>
    </w:p>
    <w:p w:rsidR="00575B9D" w:rsidRPr="00575B9D" w:rsidRDefault="00575B9D" w:rsidP="00575B9D">
      <w:pPr>
        <w:spacing w:line="360" w:lineRule="auto"/>
        <w:ind w:firstLine="720"/>
        <w:jc w:val="both"/>
        <w:rPr>
          <w:rFonts w:ascii="Times New Roman" w:hAnsi="Times New Roman"/>
          <w:sz w:val="24"/>
        </w:rPr>
      </w:pPr>
      <w:r w:rsidRPr="00575B9D">
        <w:rPr>
          <w:rFonts w:ascii="Times New Roman" w:hAnsi="Times New Roman"/>
          <w:sz w:val="24"/>
        </w:rPr>
        <w:t xml:space="preserve">Menurut </w:t>
      </w:r>
      <w:r w:rsidRPr="00575B9D">
        <w:rPr>
          <w:rFonts w:ascii="Times New Roman" w:hAnsi="Times New Roman"/>
          <w:b/>
          <w:sz w:val="24"/>
        </w:rPr>
        <w:t>Pasolong (2007:83)</w:t>
      </w:r>
      <w:r w:rsidRPr="00575B9D">
        <w:rPr>
          <w:rFonts w:ascii="Times New Roman" w:hAnsi="Times New Roman"/>
          <w:sz w:val="24"/>
        </w:rPr>
        <w:t xml:space="preserve"> menterjemahkan manajemen publik sebagai </w:t>
      </w:r>
      <w:r w:rsidRPr="00575B9D">
        <w:rPr>
          <w:rFonts w:ascii="Times New Roman" w:hAnsi="Times New Roman"/>
          <w:b/>
          <w:sz w:val="24"/>
        </w:rPr>
        <w:t>“manajemen instansi pemerintah”</w:t>
      </w:r>
    </w:p>
    <w:p w:rsidR="00D12D46" w:rsidRDefault="00575B9D" w:rsidP="00E72881">
      <w:pPr>
        <w:spacing w:line="480" w:lineRule="auto"/>
        <w:ind w:firstLine="720"/>
        <w:jc w:val="both"/>
        <w:rPr>
          <w:rFonts w:ascii="Times New Roman" w:hAnsi="Times New Roman"/>
          <w:sz w:val="24"/>
        </w:rPr>
      </w:pPr>
      <w:proofErr w:type="gramStart"/>
      <w:r w:rsidRPr="00575B9D">
        <w:rPr>
          <w:rFonts w:ascii="Times New Roman" w:hAnsi="Times New Roman"/>
          <w:sz w:val="24"/>
        </w:rPr>
        <w:t>Menurut interpretasi saya berdasarkan pendapat di atas, mengandung makna bahwa yang sangat umum, namun esensinya menyentuh kepada bagaimana upaya untuk mengelola institasi pemerintahan.</w:t>
      </w:r>
      <w:proofErr w:type="gramEnd"/>
    </w:p>
    <w:p w:rsidR="00575B9D" w:rsidRPr="00575B9D" w:rsidRDefault="00575B9D" w:rsidP="002276EA">
      <w:pPr>
        <w:spacing w:line="240" w:lineRule="auto"/>
        <w:ind w:firstLine="720"/>
        <w:jc w:val="both"/>
        <w:rPr>
          <w:rFonts w:ascii="Times New Roman" w:hAnsi="Times New Roman"/>
          <w:sz w:val="24"/>
        </w:rPr>
      </w:pPr>
      <w:r w:rsidRPr="00575B9D">
        <w:rPr>
          <w:rFonts w:ascii="Times New Roman" w:hAnsi="Times New Roman"/>
          <w:sz w:val="24"/>
        </w:rPr>
        <w:t xml:space="preserve">Menurut </w:t>
      </w:r>
      <w:r w:rsidRPr="00575B9D">
        <w:rPr>
          <w:rFonts w:ascii="Times New Roman" w:hAnsi="Times New Roman"/>
          <w:b/>
          <w:sz w:val="24"/>
        </w:rPr>
        <w:t>Wilson dalam Pasolong (2007:96)</w:t>
      </w:r>
      <w:r w:rsidRPr="00575B9D">
        <w:rPr>
          <w:rFonts w:ascii="Times New Roman" w:hAnsi="Times New Roman"/>
          <w:sz w:val="24"/>
        </w:rPr>
        <w:t xml:space="preserve"> mengemukakan empat prinsip dasar bagi administrasi publik yang mewarnai perkembangan manajemen publik, yaitu: </w:t>
      </w:r>
      <w:r w:rsidRPr="00575B9D">
        <w:rPr>
          <w:rFonts w:ascii="Times New Roman" w:hAnsi="Times New Roman"/>
          <w:b/>
          <w:sz w:val="24"/>
        </w:rPr>
        <w:t>pertama, pemerintah sebagai setting utama organisasi, kedua, fungsi eksekutif sebagai fokus utama, ketiga, pencarian prinsip-prinsip dan teknik manajemen yang efektif sebagai kunci pengembangan komptensi administrasi, keempat, metode perbandingan sebagai suatu metode studi pengembangan administrasi publik.</w:t>
      </w:r>
    </w:p>
    <w:p w:rsidR="00575B9D" w:rsidRPr="00575B9D" w:rsidRDefault="00575B9D" w:rsidP="00575B9D">
      <w:pPr>
        <w:spacing w:line="480" w:lineRule="auto"/>
        <w:ind w:firstLine="720"/>
        <w:jc w:val="both"/>
        <w:rPr>
          <w:rFonts w:ascii="Times New Roman" w:hAnsi="Times New Roman"/>
          <w:sz w:val="24"/>
        </w:rPr>
      </w:pPr>
      <w:r w:rsidRPr="00575B9D">
        <w:rPr>
          <w:rFonts w:ascii="Times New Roman" w:hAnsi="Times New Roman"/>
          <w:sz w:val="24"/>
        </w:rPr>
        <w:t>Menurut interpretasi saya berdasarkan pendapat di atas, bahwa manajemen publik tidak saja bersentuhan dengan masalah kebijakan publik, politik, dan keuangan semata, tetapi juga bersentuhan dengan aspek lainnya.Itulah sebabnya, manajemen publik banyak mengilhami kegiatan administrasi publik yang menjadi leading sector dalam menjalankan sistem pemerintahan.</w:t>
      </w:r>
    </w:p>
    <w:p w:rsidR="002276EA" w:rsidRDefault="002276EA" w:rsidP="00E72881">
      <w:pPr>
        <w:spacing w:line="480" w:lineRule="auto"/>
        <w:ind w:firstLine="720"/>
        <w:jc w:val="both"/>
        <w:rPr>
          <w:rFonts w:ascii="Times New Roman" w:hAnsi="Times New Roman"/>
          <w:sz w:val="24"/>
        </w:rPr>
      </w:pPr>
    </w:p>
    <w:p w:rsidR="00D12D46" w:rsidRDefault="00575B9D" w:rsidP="00E72881">
      <w:pPr>
        <w:spacing w:line="480" w:lineRule="auto"/>
        <w:ind w:firstLine="720"/>
        <w:jc w:val="both"/>
        <w:rPr>
          <w:rFonts w:ascii="Times New Roman" w:hAnsi="Times New Roman"/>
          <w:sz w:val="24"/>
        </w:rPr>
      </w:pPr>
      <w:r w:rsidRPr="00575B9D">
        <w:rPr>
          <w:rFonts w:ascii="Times New Roman" w:hAnsi="Times New Roman"/>
          <w:sz w:val="24"/>
        </w:rPr>
        <w:lastRenderedPageBreak/>
        <w:t xml:space="preserve">Menurut </w:t>
      </w:r>
      <w:r w:rsidRPr="00575B9D">
        <w:rPr>
          <w:rFonts w:ascii="Times New Roman" w:hAnsi="Times New Roman"/>
          <w:b/>
          <w:sz w:val="24"/>
        </w:rPr>
        <w:t>Pasolong (2007:97)</w:t>
      </w:r>
      <w:r w:rsidRPr="00575B9D">
        <w:rPr>
          <w:rFonts w:ascii="Times New Roman" w:hAnsi="Times New Roman"/>
          <w:sz w:val="24"/>
        </w:rPr>
        <w:t xml:space="preserve"> mengisyaratkan pentingnya pergeseran dalam pengelolaan manajemen publik yang mengalami penguatan sekitar tahun 1990 yang ditandai oleh munculnya konsep “</w:t>
      </w:r>
      <w:r w:rsidRPr="00575B9D">
        <w:rPr>
          <w:rFonts w:ascii="Times New Roman" w:hAnsi="Times New Roman"/>
          <w:b/>
          <w:i/>
          <w:sz w:val="24"/>
        </w:rPr>
        <w:t>The New Public Management</w:t>
      </w:r>
      <w:r w:rsidRPr="00575B9D">
        <w:rPr>
          <w:rFonts w:ascii="Times New Roman" w:hAnsi="Times New Roman"/>
          <w:b/>
          <w:sz w:val="24"/>
        </w:rPr>
        <w:t>”</w:t>
      </w:r>
      <w:r w:rsidRPr="00575B9D">
        <w:rPr>
          <w:rFonts w:ascii="Times New Roman" w:hAnsi="Times New Roman"/>
          <w:sz w:val="24"/>
        </w:rPr>
        <w:t xml:space="preserve"> Dimana esensinya manajemen publik menekankan hal-hal sebagai berikut: pertama, meninggalkan paradigma administrasi tradisional dan menggantikannya dengan perhatian kinerja dan hasil kerja. </w:t>
      </w:r>
      <w:proofErr w:type="gramStart"/>
      <w:r w:rsidRPr="00575B9D">
        <w:rPr>
          <w:rFonts w:ascii="Times New Roman" w:hAnsi="Times New Roman"/>
          <w:sz w:val="24"/>
        </w:rPr>
        <w:t>Kedua, melepaskan diri dari birokrasi klasik dan membuat situasi dan kondisi organisasi, pegawai, dan para pekerja lebih fleksibel.</w:t>
      </w:r>
      <w:proofErr w:type="gramEnd"/>
    </w:p>
    <w:p w:rsidR="00575B9D" w:rsidRPr="00575B9D" w:rsidRDefault="00575B9D" w:rsidP="00575B9D">
      <w:pPr>
        <w:spacing w:line="480" w:lineRule="auto"/>
        <w:ind w:firstLine="720"/>
        <w:jc w:val="both"/>
        <w:rPr>
          <w:rFonts w:ascii="Times New Roman" w:hAnsi="Times New Roman"/>
          <w:sz w:val="24"/>
        </w:rPr>
      </w:pPr>
      <w:r w:rsidRPr="00575B9D">
        <w:rPr>
          <w:rFonts w:ascii="Times New Roman" w:hAnsi="Times New Roman"/>
          <w:sz w:val="24"/>
        </w:rPr>
        <w:t>Ketiga, menetapkan tujuan dan target organisasi dan personel lebih jelas, sehingga memungkinkan pengukuran hasil melalui indikator yang jelas, lebih memperhatikan evaluasi program yang lebih sistematis, dan mengukur dengan menggunakan indikator ekonomi, efisiensi, dan efektivitas. Keempat</w:t>
      </w:r>
      <w:proofErr w:type="gramStart"/>
      <w:r w:rsidRPr="00575B9D">
        <w:rPr>
          <w:rFonts w:ascii="Times New Roman" w:hAnsi="Times New Roman"/>
          <w:sz w:val="24"/>
        </w:rPr>
        <w:t>,  staff</w:t>
      </w:r>
      <w:proofErr w:type="gramEnd"/>
      <w:r w:rsidRPr="00575B9D">
        <w:rPr>
          <w:rFonts w:ascii="Times New Roman" w:hAnsi="Times New Roman"/>
          <w:sz w:val="24"/>
        </w:rPr>
        <w:t xml:space="preserve"> senior lebih berkompeten secara politis dengan pemerintah sehari-hari dari pada netral. </w:t>
      </w:r>
      <w:proofErr w:type="gramStart"/>
      <w:r w:rsidRPr="00575B9D">
        <w:rPr>
          <w:rFonts w:ascii="Times New Roman" w:hAnsi="Times New Roman"/>
          <w:sz w:val="24"/>
        </w:rPr>
        <w:t>Kelima, fungsi pemerintah adalah memperhatikan pasar, kontrak kerja keluar, yang berarti pemberian pelayanan tidak selamanya melalui birokrasi saja (melibatkan pihak swasta).Keenam, fungsi pemerintah dikurangi melalui privatisasi.</w:t>
      </w:r>
      <w:proofErr w:type="gramEnd"/>
    </w:p>
    <w:p w:rsidR="00575B9D" w:rsidRPr="00575B9D" w:rsidRDefault="00575B9D" w:rsidP="00575B9D">
      <w:pPr>
        <w:spacing w:line="480" w:lineRule="auto"/>
        <w:ind w:firstLine="720"/>
        <w:jc w:val="both"/>
        <w:rPr>
          <w:rFonts w:ascii="Times New Roman" w:hAnsi="Times New Roman"/>
          <w:sz w:val="24"/>
        </w:rPr>
      </w:pPr>
      <w:proofErr w:type="gramStart"/>
      <w:r w:rsidRPr="00575B9D">
        <w:rPr>
          <w:rFonts w:ascii="Times New Roman" w:hAnsi="Times New Roman"/>
          <w:sz w:val="24"/>
        </w:rPr>
        <w:t>Mencermati berbagai uraian di atas, dapat disimpulkan bahwa esensi manajemen publik sesungguhnya diarahkan pada upaya institusi publik (pemerintah) untuk mengelola sektor-sektor publik secara professional dan proporsional melalui pemanfaatan berbagai potensi/sumber daya organisasi, sehingga diharapkan mampu menampilkan produk pelayanan yang prima, sesuai dengan tuntutan dan kebutuhan publik (masyarakat).</w:t>
      </w:r>
      <w:proofErr w:type="gramEnd"/>
    </w:p>
    <w:p w:rsidR="00D12D46" w:rsidRPr="00575B9D" w:rsidRDefault="00575B9D" w:rsidP="00E72881">
      <w:pPr>
        <w:spacing w:line="480" w:lineRule="auto"/>
        <w:ind w:firstLine="540"/>
        <w:jc w:val="both"/>
        <w:rPr>
          <w:rFonts w:ascii="Times New Roman" w:hAnsi="Times New Roman"/>
          <w:sz w:val="24"/>
        </w:rPr>
      </w:pPr>
      <w:proofErr w:type="gramStart"/>
      <w:r w:rsidRPr="00575B9D">
        <w:rPr>
          <w:rFonts w:ascii="Times New Roman" w:hAnsi="Times New Roman"/>
          <w:sz w:val="24"/>
        </w:rPr>
        <w:lastRenderedPageBreak/>
        <w:t>Dengan demikian, manajemen publik bukan hanya sekedar melakukan pengelolaan terhadap sektor-sektor publik secara normative (berdasarkan prosedur dan regulasi yang telah ditetapkan) semata, tetapi yang jauh lebih penting adalah bagaimana hasil pengelolaan tersebut mampu memberikan dampak dan manfaat bagi masyarakat secara optimal.</w:t>
      </w:r>
      <w:bookmarkEnd w:id="15"/>
      <w:proofErr w:type="gramEnd"/>
    </w:p>
    <w:p w:rsidR="00575B9D" w:rsidRPr="00575B9D" w:rsidRDefault="00575B9D" w:rsidP="00575B9D">
      <w:pPr>
        <w:numPr>
          <w:ilvl w:val="1"/>
          <w:numId w:val="10"/>
        </w:numPr>
        <w:spacing w:line="480" w:lineRule="auto"/>
        <w:ind w:left="540" w:hanging="540"/>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b/>
          <w:color w:val="000000" w:themeColor="text1"/>
          <w:sz w:val="24"/>
          <w:szCs w:val="24"/>
          <w:shd w:val="clear" w:color="auto" w:fill="FFFFFF"/>
          <w:lang w:eastAsia="ja-JP"/>
        </w:rPr>
        <w:t>Tinjauan Tentang Standar Operasional Prosedur</w:t>
      </w:r>
    </w:p>
    <w:p w:rsidR="00575B9D" w:rsidRPr="00575B9D" w:rsidRDefault="00575B9D" w:rsidP="00575B9D">
      <w:pPr>
        <w:numPr>
          <w:ilvl w:val="2"/>
          <w:numId w:val="10"/>
        </w:numPr>
        <w:spacing w:line="480" w:lineRule="auto"/>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b/>
          <w:color w:val="000000" w:themeColor="text1"/>
          <w:sz w:val="24"/>
          <w:szCs w:val="24"/>
          <w:shd w:val="clear" w:color="auto" w:fill="FFFFFF"/>
          <w:lang w:eastAsia="ja-JP"/>
        </w:rPr>
        <w:t>Pengertian Standar Operasional Prosedur (SOP)</w:t>
      </w:r>
    </w:p>
    <w:p w:rsidR="00E72881" w:rsidRPr="002276EA" w:rsidRDefault="00575B9D" w:rsidP="002276EA">
      <w:pPr>
        <w:spacing w:line="480" w:lineRule="auto"/>
        <w:ind w:firstLine="810"/>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Standar Operasional Prosedur (SOP) adalah serangkaian instruksi kerja tertulis yang dibakukan (terdokumentasi) mengenai proses penyelenggaraan administrasi perusahaan, bagaimana dan kapan harus dlakukan, dimana dan oleh siapa dilakukan.  </w:t>
      </w:r>
      <w:proofErr w:type="gramStart"/>
      <w:r w:rsidRPr="00575B9D">
        <w:rPr>
          <w:rFonts w:ascii="Times New Roman" w:hAnsi="Times New Roman" w:cs="Times New Roman"/>
          <w:color w:val="000000" w:themeColor="text1"/>
          <w:sz w:val="24"/>
          <w:szCs w:val="24"/>
          <w:shd w:val="clear" w:color="auto" w:fill="FFFFFF"/>
          <w:lang w:eastAsia="ja-JP"/>
        </w:rPr>
        <w:t>Oleh karena itu, diperlukan standar-standar operasional prosedur sebagai acuan kerja secara sungguh-sungguh untuk menjadi sumber daya manusia yang professional, dan handal sehingga dapat mewujudkan visi dan misi perusahaan.</w:t>
      </w:r>
      <w:proofErr w:type="gramEnd"/>
    </w:p>
    <w:p w:rsidR="003B605D" w:rsidRDefault="00575B9D" w:rsidP="003B605D">
      <w:pPr>
        <w:spacing w:line="480" w:lineRule="auto"/>
        <w:ind w:firstLine="720"/>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Tjipton</w:t>
      </w:r>
      <w:r w:rsidR="003B605D">
        <w:rPr>
          <w:rFonts w:ascii="Times New Roman" w:hAnsi="Times New Roman" w:cs="Times New Roman"/>
          <w:b/>
          <w:color w:val="000000" w:themeColor="text1"/>
          <w:sz w:val="24"/>
          <w:szCs w:val="24"/>
          <w:shd w:val="clear" w:color="auto" w:fill="FFFFFF"/>
          <w:lang w:eastAsia="ja-JP"/>
        </w:rPr>
        <w:t>o</w:t>
      </w:r>
      <w:r w:rsidRPr="00575B9D">
        <w:rPr>
          <w:rFonts w:ascii="Times New Roman" w:hAnsi="Times New Roman" w:cs="Times New Roman"/>
          <w:b/>
          <w:color w:val="000000" w:themeColor="text1"/>
          <w:sz w:val="24"/>
          <w:szCs w:val="24"/>
          <w:shd w:val="clear" w:color="auto" w:fill="FFFFFF"/>
          <w:lang w:eastAsia="ja-JP"/>
        </w:rPr>
        <w:t xml:space="preserve"> Atmoko (2011)</w:t>
      </w:r>
      <w:r w:rsidRPr="00575B9D">
        <w:rPr>
          <w:rFonts w:ascii="Times New Roman" w:hAnsi="Times New Roman" w:cs="Times New Roman"/>
          <w:color w:val="000000" w:themeColor="text1"/>
          <w:sz w:val="24"/>
          <w:szCs w:val="24"/>
          <w:shd w:val="clear" w:color="auto" w:fill="FFFFFF"/>
          <w:lang w:eastAsia="ja-JP"/>
        </w:rPr>
        <w:t xml:space="preserve"> mendefinisikan Standar Ope</w:t>
      </w:r>
      <w:r w:rsidR="002276EA">
        <w:rPr>
          <w:rFonts w:ascii="Times New Roman" w:hAnsi="Times New Roman" w:cs="Times New Roman"/>
          <w:color w:val="000000" w:themeColor="text1"/>
          <w:sz w:val="24"/>
          <w:szCs w:val="24"/>
          <w:shd w:val="clear" w:color="auto" w:fill="FFFFFF"/>
          <w:lang w:eastAsia="ja-JP"/>
        </w:rPr>
        <w:t>rasional Prosedur (SOP) sebagai:</w:t>
      </w:r>
    </w:p>
    <w:p w:rsidR="00575B9D" w:rsidRPr="003B605D" w:rsidRDefault="00575B9D" w:rsidP="002276EA">
      <w:pPr>
        <w:spacing w:line="240" w:lineRule="auto"/>
        <w:ind w:left="720"/>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b/>
          <w:color w:val="000000" w:themeColor="text1"/>
          <w:sz w:val="24"/>
          <w:szCs w:val="24"/>
          <w:shd w:val="clear" w:color="auto" w:fill="FFFFFF"/>
          <w:lang w:eastAsia="ja-JP"/>
        </w:rPr>
        <w:t>“</w:t>
      </w:r>
      <w:proofErr w:type="gramStart"/>
      <w:r w:rsidRPr="00575B9D">
        <w:rPr>
          <w:rFonts w:ascii="Times New Roman" w:hAnsi="Times New Roman" w:cs="Times New Roman"/>
          <w:b/>
          <w:color w:val="000000" w:themeColor="text1"/>
          <w:sz w:val="24"/>
          <w:szCs w:val="24"/>
          <w:shd w:val="clear" w:color="auto" w:fill="FFFFFF"/>
          <w:lang w:eastAsia="ja-JP"/>
        </w:rPr>
        <w:t>suatu</w:t>
      </w:r>
      <w:proofErr w:type="gramEnd"/>
      <w:r w:rsidRPr="00575B9D">
        <w:rPr>
          <w:rFonts w:ascii="Times New Roman" w:hAnsi="Times New Roman" w:cs="Times New Roman"/>
          <w:b/>
          <w:color w:val="000000" w:themeColor="text1"/>
          <w:sz w:val="24"/>
          <w:szCs w:val="24"/>
          <w:shd w:val="clear" w:color="auto" w:fill="FFFFFF"/>
          <w:lang w:eastAsia="ja-JP"/>
        </w:rPr>
        <w:t xml:space="preserve"> pedoman atau acuan untuk melaksanakan tugas pekerjaan sesuai dengan fungsi dan alat penilaian kinerja instansi pemerintah berdasarkan indikator-indikator teknis, administratif, danprosedural sesuai tata kerja, prosedur kerja, dan sistem kerja pada unit kerja yang bersangkutan”.</w:t>
      </w:r>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proofErr w:type="gramStart"/>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interpretasi saya berdasarkan pendapat di atas, SOP adalah pedoman tata kerja seuai fungsi dan alat penilaian pekerja suatu instansi berdasarkan indikator teknis, administratif, dan prosedural kerja.</w:t>
      </w:r>
      <w:proofErr w:type="gramEnd"/>
    </w:p>
    <w:p w:rsidR="00575B9D" w:rsidRPr="00575B9D" w:rsidRDefault="00575B9D" w:rsidP="002276EA">
      <w:pPr>
        <w:spacing w:line="480" w:lineRule="auto"/>
        <w:ind w:firstLine="720"/>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olor w:val="000000" w:themeColor="text1"/>
          <w:sz w:val="24"/>
          <w:szCs w:val="24"/>
          <w:shd w:val="clear" w:color="auto" w:fill="FFFFFF"/>
        </w:rPr>
        <w:lastRenderedPageBreak/>
        <w:t xml:space="preserve">Menurut </w:t>
      </w:r>
      <w:r w:rsidRPr="00575B9D">
        <w:rPr>
          <w:rFonts w:ascii="Times New Roman" w:hAnsi="Times New Roman"/>
          <w:b/>
          <w:color w:val="000000" w:themeColor="text1"/>
          <w:sz w:val="24"/>
          <w:szCs w:val="24"/>
          <w:shd w:val="clear" w:color="auto" w:fill="FFFFFF"/>
        </w:rPr>
        <w:t>Sailendra (2015:11</w:t>
      </w:r>
      <w:proofErr w:type="gramStart"/>
      <w:r w:rsidRPr="00575B9D">
        <w:rPr>
          <w:rFonts w:ascii="Times New Roman" w:hAnsi="Times New Roman"/>
          <w:b/>
          <w:color w:val="000000" w:themeColor="text1"/>
          <w:sz w:val="24"/>
          <w:szCs w:val="24"/>
          <w:shd w:val="clear" w:color="auto" w:fill="FFFFFF"/>
        </w:rPr>
        <w:t>)</w:t>
      </w:r>
      <w:r w:rsidRPr="00575B9D">
        <w:rPr>
          <w:rFonts w:ascii="Times New Roman" w:hAnsi="Times New Roman" w:cs="Times New Roman"/>
          <w:color w:val="000000" w:themeColor="text1"/>
          <w:sz w:val="24"/>
          <w:szCs w:val="24"/>
          <w:shd w:val="clear" w:color="auto" w:fill="FFFFFF"/>
          <w:lang w:eastAsia="ja-JP"/>
        </w:rPr>
        <w:t>mendefinisikan</w:t>
      </w:r>
      <w:proofErr w:type="gramEnd"/>
      <w:r w:rsidRPr="00575B9D">
        <w:rPr>
          <w:rFonts w:ascii="Times New Roman" w:hAnsi="Times New Roman" w:cs="Times New Roman"/>
          <w:color w:val="000000" w:themeColor="text1"/>
          <w:sz w:val="24"/>
          <w:szCs w:val="24"/>
          <w:shd w:val="clear" w:color="auto" w:fill="FFFFFF"/>
          <w:lang w:eastAsia="ja-JP"/>
        </w:rPr>
        <w:t xml:space="preserve"> Standar Opera</w:t>
      </w:r>
      <w:r w:rsidR="00D12D46">
        <w:rPr>
          <w:rFonts w:ascii="Times New Roman" w:hAnsi="Times New Roman" w:cs="Times New Roman"/>
          <w:color w:val="000000" w:themeColor="text1"/>
          <w:sz w:val="24"/>
          <w:szCs w:val="24"/>
          <w:shd w:val="clear" w:color="auto" w:fill="FFFFFF"/>
          <w:lang w:eastAsia="ja-JP"/>
        </w:rPr>
        <w:t xml:space="preserve">sional Prosedur (SOP) adalah </w:t>
      </w:r>
      <w:r w:rsidR="00D12D46" w:rsidRPr="00D12D46">
        <w:rPr>
          <w:rFonts w:ascii="Times New Roman" w:hAnsi="Times New Roman" w:cs="Times New Roman"/>
          <w:b/>
          <w:color w:val="000000" w:themeColor="text1"/>
          <w:sz w:val="24"/>
          <w:szCs w:val="24"/>
          <w:shd w:val="clear" w:color="auto" w:fill="FFFFFF"/>
          <w:lang w:eastAsia="ja-JP"/>
        </w:rPr>
        <w:t>perp</w:t>
      </w:r>
      <w:r w:rsidRPr="00D12D46">
        <w:rPr>
          <w:rFonts w:ascii="Times New Roman" w:hAnsi="Times New Roman" w:cs="Times New Roman"/>
          <w:b/>
          <w:color w:val="000000" w:themeColor="text1"/>
          <w:sz w:val="24"/>
          <w:szCs w:val="24"/>
          <w:shd w:val="clear" w:color="auto" w:fill="FFFFFF"/>
          <w:lang w:eastAsia="ja-JP"/>
        </w:rPr>
        <w:t>a</w:t>
      </w:r>
      <w:r w:rsidRPr="00575B9D">
        <w:rPr>
          <w:rFonts w:ascii="Times New Roman" w:hAnsi="Times New Roman" w:cs="Times New Roman"/>
          <w:b/>
          <w:color w:val="000000" w:themeColor="text1"/>
          <w:sz w:val="24"/>
          <w:szCs w:val="24"/>
          <w:shd w:val="clear" w:color="auto" w:fill="FFFFFF"/>
          <w:lang w:eastAsia="ja-JP"/>
        </w:rPr>
        <w:t>nduan yang digunakan untuk memastikan kegiatan operasional organisasi atau perusahaan berjalan dengan lancar”.</w:t>
      </w:r>
    </w:p>
    <w:p w:rsidR="00575B9D" w:rsidRPr="00575B9D" w:rsidRDefault="00575B9D" w:rsidP="00575B9D">
      <w:pPr>
        <w:spacing w:line="480" w:lineRule="auto"/>
        <w:ind w:firstLine="720"/>
        <w:jc w:val="both"/>
        <w:rPr>
          <w:rFonts w:ascii="Times New Roman" w:hAnsi="Times New Roman"/>
          <w:color w:val="000000" w:themeColor="text1"/>
          <w:sz w:val="24"/>
          <w:szCs w:val="24"/>
          <w:shd w:val="clear" w:color="auto" w:fill="FFFFFF"/>
        </w:rPr>
      </w:pPr>
      <w:proofErr w:type="gramStart"/>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interpretasi saya berdasarkan pendapat di atas, SOP adalah pedoman kerja yang digunakan untuk kepastian suatu kegiatan organisasi agar bejalan lancar dan mencapai tujuan yang diinginkan.</w:t>
      </w:r>
      <w:proofErr w:type="gramEnd"/>
    </w:p>
    <w:p w:rsidR="00575B9D" w:rsidRPr="00575B9D" w:rsidRDefault="00575B9D" w:rsidP="002276EA">
      <w:pPr>
        <w:spacing w:after="0" w:line="480" w:lineRule="auto"/>
        <w:ind w:firstLine="720"/>
        <w:jc w:val="both"/>
        <w:rPr>
          <w:rFonts w:ascii="Times New Roman" w:eastAsia="Times New Roman" w:hAnsi="Times New Roman" w:cs="Times New Roman"/>
          <w:b/>
          <w:sz w:val="24"/>
          <w:szCs w:val="24"/>
        </w:rPr>
      </w:pPr>
      <w:r w:rsidRPr="00575B9D">
        <w:rPr>
          <w:rFonts w:ascii="Times New Roman" w:eastAsia="Times New Roman" w:hAnsi="Times New Roman" w:cs="Times New Roman"/>
          <w:sz w:val="24"/>
          <w:szCs w:val="24"/>
        </w:rPr>
        <w:t xml:space="preserve">Menurut </w:t>
      </w:r>
      <w:r w:rsidRPr="00575B9D">
        <w:rPr>
          <w:rFonts w:ascii="Times New Roman" w:eastAsia="Times New Roman" w:hAnsi="Times New Roman" w:cs="Times New Roman"/>
          <w:b/>
          <w:sz w:val="24"/>
          <w:szCs w:val="24"/>
        </w:rPr>
        <w:t xml:space="preserve">G.R Terry </w:t>
      </w:r>
      <w:r w:rsidRPr="00575B9D">
        <w:rPr>
          <w:rFonts w:ascii="Times New Roman" w:eastAsia="Times New Roman" w:hAnsi="Times New Roman" w:cs="Times New Roman"/>
          <w:sz w:val="24"/>
          <w:szCs w:val="24"/>
        </w:rPr>
        <w:t>memberikan batasan</w:t>
      </w:r>
      <w:r w:rsidRPr="00575B9D">
        <w:rPr>
          <w:rFonts w:ascii="Times New Roman" w:eastAsia="Times New Roman" w:hAnsi="Times New Roman" w:cs="Times New Roman"/>
          <w:b/>
          <w:sz w:val="24"/>
          <w:szCs w:val="24"/>
        </w:rPr>
        <w:t xml:space="preserve">: “A procedure is a series of related tasks that make up the cronological sequence and the established way of performing the work to be accomplished”. </w:t>
      </w:r>
    </w:p>
    <w:p w:rsidR="00E72881" w:rsidRPr="002276EA" w:rsidRDefault="00575B9D" w:rsidP="002276EA">
      <w:pPr>
        <w:spacing w:after="0" w:line="480" w:lineRule="auto"/>
        <w:ind w:firstLine="720"/>
        <w:jc w:val="both"/>
        <w:rPr>
          <w:rFonts w:ascii="Times New Roman" w:eastAsia="Times New Roman" w:hAnsi="Times New Roman" w:cs="Times New Roman"/>
          <w:sz w:val="24"/>
          <w:szCs w:val="24"/>
        </w:rPr>
      </w:pPr>
      <w:proofErr w:type="gramStart"/>
      <w:r w:rsidRPr="00575B9D">
        <w:rPr>
          <w:rFonts w:ascii="Times New Roman" w:eastAsia="Times New Roman" w:hAnsi="Times New Roman" w:cs="Times New Roman"/>
          <w:sz w:val="24"/>
          <w:szCs w:val="24"/>
        </w:rPr>
        <w:t xml:space="preserve">(Prosedur kerja adalah serangkaian tugas yang saling berkaitan dan yang secara </w:t>
      </w:r>
      <w:r w:rsidR="002276EA">
        <w:rPr>
          <w:rFonts w:ascii="Times New Roman" w:eastAsia="Times New Roman" w:hAnsi="Times New Roman" w:cs="Times New Roman"/>
          <w:sz w:val="24"/>
          <w:szCs w:val="24"/>
        </w:rPr>
        <w:t>kron</w:t>
      </w:r>
      <w:r w:rsidRPr="00575B9D">
        <w:rPr>
          <w:rFonts w:ascii="Times New Roman" w:eastAsia="Times New Roman" w:hAnsi="Times New Roman" w:cs="Times New Roman"/>
          <w:sz w:val="24"/>
          <w:szCs w:val="24"/>
        </w:rPr>
        <w:t>ologis berurutan dalam rangka menyelesaikan suatu pekerjaan).</w:t>
      </w:r>
      <w:proofErr w:type="gramEnd"/>
    </w:p>
    <w:p w:rsidR="00575B9D" w:rsidRPr="00575B9D" w:rsidRDefault="00575B9D" w:rsidP="002276EA">
      <w:pPr>
        <w:keepNext/>
        <w:keepLines/>
        <w:numPr>
          <w:ilvl w:val="1"/>
          <w:numId w:val="10"/>
        </w:numPr>
        <w:spacing w:before="200" w:after="0" w:line="360" w:lineRule="auto"/>
        <w:ind w:left="540" w:hanging="540"/>
        <w:jc w:val="both"/>
        <w:outlineLvl w:val="1"/>
        <w:rPr>
          <w:rFonts w:ascii="Times New Roman" w:eastAsiaTheme="majorEastAsia" w:hAnsi="Times New Roman" w:cstheme="majorBidi"/>
          <w:b/>
          <w:sz w:val="24"/>
          <w:szCs w:val="26"/>
        </w:rPr>
      </w:pPr>
      <w:bookmarkStart w:id="18" w:name="_Toc483772369"/>
      <w:bookmarkStart w:id="19" w:name="_Toc483772658"/>
      <w:bookmarkStart w:id="20" w:name="_Toc480985329"/>
      <w:r w:rsidRPr="00575B9D">
        <w:rPr>
          <w:rFonts w:ascii="Times New Roman" w:eastAsiaTheme="majorEastAsia" w:hAnsi="Times New Roman" w:cstheme="majorBidi"/>
          <w:b/>
          <w:sz w:val="24"/>
          <w:szCs w:val="26"/>
        </w:rPr>
        <w:t>Tinjauan Tentang Kualitas Pelayanan</w:t>
      </w:r>
      <w:bookmarkEnd w:id="18"/>
      <w:bookmarkEnd w:id="19"/>
      <w:bookmarkEnd w:id="20"/>
    </w:p>
    <w:p w:rsidR="00575B9D" w:rsidRPr="00575B9D" w:rsidRDefault="002276EA" w:rsidP="002276EA">
      <w:pPr>
        <w:keepNext/>
        <w:keepLines/>
        <w:spacing w:before="200" w:after="0" w:line="480" w:lineRule="auto"/>
        <w:ind w:left="540" w:hanging="540"/>
        <w:jc w:val="both"/>
        <w:outlineLvl w:val="2"/>
        <w:rPr>
          <w:rFonts w:ascii="Times New Roman" w:eastAsiaTheme="majorEastAsia" w:hAnsi="Times New Roman" w:cstheme="majorBidi"/>
          <w:b/>
          <w:bCs/>
          <w:sz w:val="24"/>
          <w:szCs w:val="26"/>
        </w:rPr>
      </w:pPr>
      <w:bookmarkStart w:id="21" w:name="_Toc480985330"/>
      <w:bookmarkStart w:id="22" w:name="_Toc483772370"/>
      <w:bookmarkStart w:id="23" w:name="_Toc483772659"/>
      <w:r>
        <w:rPr>
          <w:rFonts w:ascii="Times New Roman" w:eastAsiaTheme="majorEastAsia" w:hAnsi="Times New Roman" w:cstheme="majorBidi"/>
          <w:b/>
          <w:bCs/>
          <w:sz w:val="24"/>
          <w:szCs w:val="26"/>
        </w:rPr>
        <w:t>2.5.1</w:t>
      </w:r>
      <w:r>
        <w:rPr>
          <w:rFonts w:ascii="Times New Roman" w:eastAsiaTheme="majorEastAsia" w:hAnsi="Times New Roman" w:cstheme="majorBidi"/>
          <w:b/>
          <w:bCs/>
          <w:sz w:val="24"/>
          <w:szCs w:val="26"/>
        </w:rPr>
        <w:tab/>
      </w:r>
      <w:r w:rsidR="00575B9D" w:rsidRPr="00575B9D">
        <w:rPr>
          <w:rFonts w:ascii="Times New Roman" w:eastAsiaTheme="majorEastAsia" w:hAnsi="Times New Roman" w:cstheme="majorBidi"/>
          <w:b/>
          <w:bCs/>
          <w:sz w:val="24"/>
          <w:szCs w:val="26"/>
        </w:rPr>
        <w:t>Pengertian Kualitas</w:t>
      </w:r>
      <w:bookmarkEnd w:id="21"/>
      <w:bookmarkEnd w:id="22"/>
      <w:bookmarkEnd w:id="23"/>
    </w:p>
    <w:p w:rsidR="002276EA" w:rsidRPr="00575B9D" w:rsidRDefault="00575B9D" w:rsidP="002276EA">
      <w:pPr>
        <w:spacing w:line="480" w:lineRule="auto"/>
        <w:ind w:firstLine="540"/>
        <w:jc w:val="both"/>
        <w:rPr>
          <w:rFonts w:ascii="Times New Roman" w:eastAsia="Calibri" w:hAnsi="Times New Roman"/>
          <w:sz w:val="24"/>
          <w:szCs w:val="24"/>
        </w:rPr>
      </w:pPr>
      <w:proofErr w:type="gramStart"/>
      <w:r w:rsidRPr="00575B9D">
        <w:rPr>
          <w:rFonts w:ascii="Times New Roman" w:eastAsia="Calibri" w:hAnsi="Times New Roman"/>
          <w:sz w:val="24"/>
          <w:szCs w:val="24"/>
        </w:rPr>
        <w:t>Dalam kehidupan sehari-hari seringkali kita mendengar orang membicarakan masalah kualitas.Dalam hal ini, kualitas pelayanan dapat dipahami melalui perilaku konsumen, yaitu suatu perilaku yang dimainkan oleh konsumen dalam mencari, membeli, menggunakan, dan mengevaluasi suatu produk maupun pelayanan yang diharapkandapat memuaskan masyarakat.</w:t>
      </w:r>
      <w:proofErr w:type="gramEnd"/>
    </w:p>
    <w:p w:rsidR="00575B9D" w:rsidRPr="00575B9D" w:rsidRDefault="00575B9D" w:rsidP="00D12D46">
      <w:pPr>
        <w:shd w:val="clear" w:color="auto" w:fill="FFFFFF"/>
        <w:spacing w:after="0" w:line="480" w:lineRule="auto"/>
        <w:ind w:firstLine="540"/>
        <w:jc w:val="both"/>
        <w:rPr>
          <w:rFonts w:ascii="Times New Roman" w:hAnsi="Times New Roman"/>
          <w:sz w:val="24"/>
          <w:szCs w:val="24"/>
        </w:rPr>
      </w:pPr>
      <w:r w:rsidRPr="00575B9D">
        <w:rPr>
          <w:rFonts w:ascii="Times New Roman" w:hAnsi="Times New Roman"/>
          <w:sz w:val="24"/>
          <w:szCs w:val="24"/>
        </w:rPr>
        <w:t xml:space="preserve">Menurut </w:t>
      </w:r>
      <w:r w:rsidRPr="00575B9D">
        <w:rPr>
          <w:rFonts w:ascii="Times New Roman" w:hAnsi="Times New Roman"/>
          <w:b/>
          <w:sz w:val="24"/>
          <w:szCs w:val="24"/>
        </w:rPr>
        <w:t>Tjiptono (2006:51)</w:t>
      </w:r>
      <w:r w:rsidRPr="00575B9D">
        <w:rPr>
          <w:rFonts w:ascii="Times New Roman" w:hAnsi="Times New Roman"/>
          <w:sz w:val="24"/>
          <w:szCs w:val="24"/>
        </w:rPr>
        <w:t xml:space="preserve"> menandaskan bahwa: </w:t>
      </w:r>
    </w:p>
    <w:p w:rsidR="00E72881" w:rsidRDefault="00575B9D" w:rsidP="002276EA">
      <w:pPr>
        <w:shd w:val="clear" w:color="auto" w:fill="FFFFFF"/>
        <w:spacing w:after="0" w:line="240" w:lineRule="auto"/>
        <w:ind w:left="630"/>
        <w:contextualSpacing/>
        <w:jc w:val="both"/>
        <w:rPr>
          <w:rFonts w:ascii="Times New Roman" w:hAnsi="Times New Roman" w:cs="Times New Roman"/>
          <w:b/>
          <w:sz w:val="24"/>
          <w:szCs w:val="24"/>
          <w:lang w:eastAsia="ja-JP"/>
        </w:rPr>
      </w:pPr>
      <w:r w:rsidRPr="00575B9D">
        <w:rPr>
          <w:rFonts w:ascii="Times New Roman" w:hAnsi="Times New Roman" w:cs="Times New Roman"/>
          <w:b/>
          <w:sz w:val="24"/>
          <w:szCs w:val="24"/>
          <w:lang w:eastAsia="ja-JP"/>
        </w:rPr>
        <w:t>“</w:t>
      </w:r>
      <w:proofErr w:type="gramStart"/>
      <w:r w:rsidRPr="00575B9D">
        <w:rPr>
          <w:rFonts w:ascii="Times New Roman" w:hAnsi="Times New Roman" w:cs="Times New Roman"/>
          <w:b/>
          <w:sz w:val="24"/>
          <w:szCs w:val="24"/>
          <w:lang w:eastAsia="ja-JP"/>
        </w:rPr>
        <w:t>kualitas</w:t>
      </w:r>
      <w:proofErr w:type="gramEnd"/>
      <w:r w:rsidRPr="00575B9D">
        <w:rPr>
          <w:rFonts w:ascii="Times New Roman" w:hAnsi="Times New Roman" w:cs="Times New Roman"/>
          <w:b/>
          <w:sz w:val="24"/>
          <w:szCs w:val="24"/>
          <w:lang w:eastAsia="ja-JP"/>
        </w:rPr>
        <w:t xml:space="preserve"> itu sering dianggap sebagai ukuran relatif kebaikan suatu produk atau jasa yang terdiri atas kualitas </w:t>
      </w:r>
      <w:r w:rsidR="002276EA">
        <w:rPr>
          <w:rFonts w:ascii="Times New Roman" w:hAnsi="Times New Roman" w:cs="Times New Roman"/>
          <w:b/>
          <w:sz w:val="24"/>
          <w:szCs w:val="24"/>
          <w:lang w:eastAsia="ja-JP"/>
        </w:rPr>
        <w:t xml:space="preserve">desain dan kualitas kesesuaian. </w:t>
      </w:r>
      <w:r w:rsidRPr="00575B9D">
        <w:rPr>
          <w:rFonts w:ascii="Times New Roman" w:hAnsi="Times New Roman" w:cs="Times New Roman"/>
          <w:b/>
          <w:sz w:val="24"/>
          <w:szCs w:val="24"/>
          <w:lang w:eastAsia="ja-JP"/>
        </w:rPr>
        <w:t xml:space="preserve">Kualitas desain adalah fungsi spesifikasi produk, sedangkan kualitas kesesuaian adalah suatu ukuran seberapa jauh </w:t>
      </w:r>
      <w:r w:rsidRPr="00575B9D">
        <w:rPr>
          <w:rFonts w:ascii="Times New Roman" w:hAnsi="Times New Roman" w:cs="Times New Roman"/>
          <w:b/>
          <w:sz w:val="24"/>
          <w:szCs w:val="24"/>
          <w:lang w:eastAsia="ja-JP"/>
        </w:rPr>
        <w:lastRenderedPageBreak/>
        <w:t>suatu produk mampu memenuhi prasyaratan atau spesifikasi kualitas yang ditetapkan”.</w:t>
      </w:r>
    </w:p>
    <w:p w:rsidR="002276EA" w:rsidRPr="002276EA" w:rsidRDefault="002276EA" w:rsidP="002276EA">
      <w:pPr>
        <w:shd w:val="clear" w:color="auto" w:fill="FFFFFF"/>
        <w:spacing w:after="0" w:line="240" w:lineRule="auto"/>
        <w:ind w:left="630"/>
        <w:contextualSpacing/>
        <w:jc w:val="both"/>
        <w:rPr>
          <w:rFonts w:ascii="Times New Roman" w:hAnsi="Times New Roman" w:cs="Times New Roman"/>
          <w:b/>
          <w:sz w:val="24"/>
          <w:szCs w:val="24"/>
          <w:lang w:eastAsia="ja-JP"/>
        </w:rPr>
      </w:pPr>
    </w:p>
    <w:p w:rsidR="00575B9D" w:rsidRPr="00575B9D" w:rsidRDefault="00575B9D" w:rsidP="00575B9D">
      <w:pPr>
        <w:shd w:val="clear" w:color="auto" w:fill="FFFFFF"/>
        <w:spacing w:after="0" w:line="480" w:lineRule="auto"/>
        <w:ind w:firstLine="720"/>
        <w:jc w:val="both"/>
        <w:rPr>
          <w:rFonts w:ascii="Times New Roman" w:hAnsi="Times New Roman"/>
          <w:color w:val="000000" w:themeColor="text1"/>
          <w:sz w:val="24"/>
          <w:szCs w:val="24"/>
          <w:shd w:val="clear" w:color="auto" w:fill="FFFFFF"/>
        </w:rPr>
      </w:pPr>
      <w:proofErr w:type="gramStart"/>
      <w:r w:rsidRPr="00575B9D">
        <w:rPr>
          <w:rFonts w:ascii="Times New Roman" w:eastAsia="Times New Roman" w:hAnsi="Times New Roman"/>
          <w:color w:val="000000" w:themeColor="text1"/>
          <w:spacing w:val="-15"/>
          <w:sz w:val="24"/>
          <w:szCs w:val="24"/>
          <w:bdr w:val="none" w:sz="0" w:space="0" w:color="auto" w:frame="1"/>
        </w:rPr>
        <w:t xml:space="preserve">Menurut </w:t>
      </w:r>
      <w:r w:rsidRPr="00575B9D">
        <w:rPr>
          <w:rFonts w:ascii="Times New Roman" w:hAnsi="Times New Roman"/>
          <w:color w:val="000000" w:themeColor="text1"/>
          <w:sz w:val="24"/>
          <w:szCs w:val="24"/>
          <w:shd w:val="clear" w:color="auto" w:fill="FFFFFF"/>
        </w:rPr>
        <w:t>interpretasi saya berdasarkan pendapat di atas, bahwa kualitas</w:t>
      </w:r>
      <w:r w:rsidR="002276EA">
        <w:rPr>
          <w:rFonts w:ascii="Times New Roman" w:hAnsi="Times New Roman"/>
          <w:color w:val="000000" w:themeColor="text1"/>
          <w:sz w:val="24"/>
          <w:szCs w:val="24"/>
          <w:shd w:val="clear" w:color="auto" w:fill="FFFFFF"/>
        </w:rPr>
        <w:t xml:space="preserve"> pelayanan mencerminkan adanya u</w:t>
      </w:r>
      <w:r w:rsidRPr="00575B9D">
        <w:rPr>
          <w:rFonts w:ascii="Times New Roman" w:hAnsi="Times New Roman"/>
          <w:color w:val="000000" w:themeColor="text1"/>
          <w:sz w:val="24"/>
          <w:szCs w:val="24"/>
          <w:shd w:val="clear" w:color="auto" w:fill="FFFFFF"/>
        </w:rPr>
        <w:t>paya yang sistematis dari penyelenggara pelayanan untuk memenuhi kebutuhan dan kepentngan masyarakat yang dilayani, sehingga konsumen memperoleh kebahagiaan dan kesenangan.</w:t>
      </w:r>
      <w:proofErr w:type="gramEnd"/>
    </w:p>
    <w:p w:rsidR="00575B9D" w:rsidRPr="00575B9D" w:rsidRDefault="00575B9D" w:rsidP="003B605D">
      <w:pPr>
        <w:shd w:val="clear" w:color="auto" w:fill="FFFFFF"/>
        <w:spacing w:after="0" w:line="240" w:lineRule="auto"/>
        <w:ind w:firstLine="720"/>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Kotler dalam Arif (2006:117</w:t>
      </w:r>
      <w:r w:rsidRPr="00575B9D">
        <w:rPr>
          <w:rFonts w:ascii="Times New Roman" w:hAnsi="Times New Roman" w:cs="Times New Roman"/>
          <w:color w:val="000000" w:themeColor="text1"/>
          <w:sz w:val="24"/>
          <w:szCs w:val="24"/>
          <w:shd w:val="clear" w:color="auto" w:fill="FFFFFF"/>
          <w:lang w:eastAsia="ja-JP"/>
        </w:rPr>
        <w:t xml:space="preserve">) menterjemahkan kualitas sebagai: </w:t>
      </w:r>
    </w:p>
    <w:p w:rsidR="00575B9D" w:rsidRPr="00575B9D" w:rsidRDefault="00575B9D" w:rsidP="00575B9D">
      <w:pPr>
        <w:shd w:val="clear" w:color="auto" w:fill="FFFFFF"/>
        <w:spacing w:after="0" w:line="240" w:lineRule="auto"/>
        <w:ind w:left="720"/>
        <w:contextualSpacing/>
        <w:jc w:val="both"/>
        <w:rPr>
          <w:rFonts w:ascii="Times New Roman" w:hAnsi="Times New Roman" w:cs="Times New Roman"/>
          <w:color w:val="000000" w:themeColor="text1"/>
          <w:sz w:val="24"/>
          <w:szCs w:val="24"/>
          <w:shd w:val="clear" w:color="auto" w:fill="FFFFFF"/>
          <w:lang w:eastAsia="ja-JP"/>
        </w:rPr>
      </w:pPr>
    </w:p>
    <w:p w:rsidR="00575B9D" w:rsidRDefault="00575B9D" w:rsidP="00D12D46">
      <w:pPr>
        <w:shd w:val="clear" w:color="auto" w:fill="FFFFFF"/>
        <w:spacing w:after="0" w:line="480" w:lineRule="auto"/>
        <w:ind w:left="720"/>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b/>
          <w:color w:val="000000" w:themeColor="text1"/>
          <w:sz w:val="24"/>
          <w:szCs w:val="24"/>
          <w:shd w:val="clear" w:color="auto" w:fill="FFFFFF"/>
          <w:lang w:eastAsia="ja-JP"/>
        </w:rPr>
        <w:t>“</w:t>
      </w:r>
      <w:proofErr w:type="gramStart"/>
      <w:r w:rsidRPr="00575B9D">
        <w:rPr>
          <w:rFonts w:ascii="Times New Roman" w:hAnsi="Times New Roman" w:cs="Times New Roman"/>
          <w:b/>
          <w:color w:val="000000" w:themeColor="text1"/>
          <w:sz w:val="24"/>
          <w:szCs w:val="24"/>
          <w:shd w:val="clear" w:color="auto" w:fill="FFFFFF"/>
          <w:lang w:eastAsia="ja-JP"/>
        </w:rPr>
        <w:t>keseluruhan</w:t>
      </w:r>
      <w:proofErr w:type="gramEnd"/>
      <w:r w:rsidRPr="00575B9D">
        <w:rPr>
          <w:rFonts w:ascii="Times New Roman" w:hAnsi="Times New Roman" w:cs="Times New Roman"/>
          <w:b/>
          <w:color w:val="000000" w:themeColor="text1"/>
          <w:sz w:val="24"/>
          <w:szCs w:val="24"/>
          <w:shd w:val="clear" w:color="auto" w:fill="FFFFFF"/>
          <w:lang w:eastAsia="ja-JP"/>
        </w:rPr>
        <w:t xml:space="preserve"> ciri serta sifat suatu produk atau pelayanan yang berpengaruh pada kemampuannya untuk memuaskan kebutuhan</w:t>
      </w:r>
      <w:r w:rsidR="004149C4">
        <w:rPr>
          <w:rFonts w:ascii="Times New Roman" w:hAnsi="Times New Roman" w:cs="Times New Roman"/>
          <w:b/>
          <w:color w:val="000000" w:themeColor="text1"/>
          <w:sz w:val="24"/>
          <w:szCs w:val="24"/>
          <w:shd w:val="clear" w:color="auto" w:fill="FFFFFF"/>
          <w:lang w:eastAsia="ja-JP"/>
        </w:rPr>
        <w:t xml:space="preserve"> yang dinyatakan atau tersirat”</w:t>
      </w:r>
    </w:p>
    <w:p w:rsidR="003B605D" w:rsidRPr="004149C4" w:rsidRDefault="003B605D" w:rsidP="004149C4">
      <w:pPr>
        <w:shd w:val="clear" w:color="auto" w:fill="FFFFFF"/>
        <w:spacing w:after="0" w:line="240" w:lineRule="auto"/>
        <w:ind w:left="720"/>
        <w:contextualSpacing/>
        <w:jc w:val="both"/>
        <w:rPr>
          <w:rFonts w:ascii="Times New Roman" w:hAnsi="Times New Roman" w:cs="Times New Roman"/>
          <w:b/>
          <w:color w:val="000000" w:themeColor="text1"/>
          <w:sz w:val="24"/>
          <w:szCs w:val="24"/>
          <w:shd w:val="clear" w:color="auto" w:fill="FFFFFF"/>
          <w:lang w:eastAsia="ja-JP"/>
        </w:rPr>
      </w:pPr>
    </w:p>
    <w:p w:rsidR="00D12D46" w:rsidRPr="00D12D46" w:rsidRDefault="00575B9D" w:rsidP="00E72881">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M</w:t>
      </w:r>
      <w:r w:rsidR="00D12D46">
        <w:rPr>
          <w:rFonts w:ascii="Times New Roman" w:hAnsi="Times New Roman" w:cs="Times New Roman"/>
          <w:color w:val="000000" w:themeColor="text1"/>
          <w:sz w:val="24"/>
          <w:szCs w:val="24"/>
          <w:shd w:val="clear" w:color="auto" w:fill="FFFFFF"/>
          <w:lang w:eastAsia="ja-JP"/>
        </w:rPr>
        <w:t xml:space="preserve">enurut interpretasi saya berdasarkan pendapat di atas, bahwa </w:t>
      </w:r>
      <w:r w:rsidRPr="00575B9D">
        <w:rPr>
          <w:rFonts w:ascii="Times New Roman" w:hAnsi="Times New Roman" w:cs="Times New Roman"/>
          <w:sz w:val="24"/>
          <w:szCs w:val="24"/>
          <w:lang w:eastAsia="ja-JP"/>
        </w:rPr>
        <w:t xml:space="preserve">kualitas yang dimaksud sesungguhnya sangat inheren dengan pelayanan prima yang diberikan oleh penyedia layanan, sehingga masyarakat yang dilayani merasa </w:t>
      </w:r>
      <w:proofErr w:type="gramStart"/>
      <w:r w:rsidRPr="00575B9D">
        <w:rPr>
          <w:rFonts w:ascii="Times New Roman" w:hAnsi="Times New Roman" w:cs="Times New Roman"/>
          <w:sz w:val="24"/>
          <w:szCs w:val="24"/>
          <w:lang w:eastAsia="ja-JP"/>
        </w:rPr>
        <w:t>akan</w:t>
      </w:r>
      <w:proofErr w:type="gramEnd"/>
      <w:r w:rsidRPr="00575B9D">
        <w:rPr>
          <w:rFonts w:ascii="Times New Roman" w:hAnsi="Times New Roman" w:cs="Times New Roman"/>
          <w:sz w:val="24"/>
          <w:szCs w:val="24"/>
          <w:lang w:eastAsia="ja-JP"/>
        </w:rPr>
        <w:t xml:space="preserve"> terpuaskan atas layanan yang diberikan.</w:t>
      </w:r>
    </w:p>
    <w:p w:rsidR="00575B9D" w:rsidRPr="00575B9D" w:rsidRDefault="00575B9D" w:rsidP="00575B9D">
      <w:pPr>
        <w:spacing w:after="0" w:line="480" w:lineRule="auto"/>
        <w:ind w:firstLine="720"/>
        <w:jc w:val="both"/>
        <w:rPr>
          <w:rFonts w:ascii="Times New Roman" w:hAnsi="Times New Roman"/>
          <w:sz w:val="24"/>
          <w:shd w:val="clear" w:color="auto" w:fill="FFFFFF"/>
        </w:rPr>
      </w:pPr>
      <w:r w:rsidRPr="00575B9D">
        <w:rPr>
          <w:rFonts w:ascii="Times New Roman" w:hAnsi="Times New Roman"/>
          <w:sz w:val="24"/>
          <w:shd w:val="clear" w:color="auto" w:fill="FFFFFF"/>
        </w:rPr>
        <w:t xml:space="preserve">Menurut </w:t>
      </w:r>
      <w:r w:rsidRPr="00575B9D">
        <w:rPr>
          <w:rFonts w:ascii="Times New Roman" w:hAnsi="Times New Roman"/>
          <w:b/>
          <w:sz w:val="24"/>
          <w:shd w:val="clear" w:color="auto" w:fill="FFFFFF"/>
        </w:rPr>
        <w:t xml:space="preserve">Goetsh dan Davis dalam Arif (2006:117) </w:t>
      </w:r>
      <w:r w:rsidRPr="00575B9D">
        <w:rPr>
          <w:rFonts w:ascii="Times New Roman" w:hAnsi="Times New Roman"/>
          <w:sz w:val="24"/>
          <w:shd w:val="clear" w:color="auto" w:fill="FFFFFF"/>
        </w:rPr>
        <w:t xml:space="preserve">menterjemahkan kualitas sebagai: </w:t>
      </w:r>
    </w:p>
    <w:p w:rsidR="00575B9D" w:rsidRPr="00575B9D" w:rsidRDefault="00575B9D" w:rsidP="002276EA">
      <w:pPr>
        <w:spacing w:after="0" w:line="480" w:lineRule="auto"/>
        <w:ind w:left="720"/>
        <w:jc w:val="both"/>
        <w:rPr>
          <w:rFonts w:ascii="Times New Roman" w:hAnsi="Times New Roman"/>
          <w:b/>
          <w:sz w:val="24"/>
          <w:shd w:val="clear" w:color="auto" w:fill="FFFFFF"/>
        </w:rPr>
      </w:pPr>
      <w:r w:rsidRPr="00575B9D">
        <w:rPr>
          <w:rFonts w:ascii="Times New Roman" w:hAnsi="Times New Roman"/>
          <w:b/>
          <w:sz w:val="24"/>
          <w:shd w:val="clear" w:color="auto" w:fill="FFFFFF"/>
        </w:rPr>
        <w:t>“</w:t>
      </w:r>
      <w:proofErr w:type="gramStart"/>
      <w:r w:rsidRPr="00575B9D">
        <w:rPr>
          <w:rFonts w:ascii="Times New Roman" w:hAnsi="Times New Roman"/>
          <w:b/>
          <w:sz w:val="24"/>
          <w:shd w:val="clear" w:color="auto" w:fill="FFFFFF"/>
        </w:rPr>
        <w:t>kualitas</w:t>
      </w:r>
      <w:proofErr w:type="gramEnd"/>
      <w:r w:rsidRPr="00575B9D">
        <w:rPr>
          <w:rFonts w:ascii="Times New Roman" w:hAnsi="Times New Roman"/>
          <w:b/>
          <w:sz w:val="24"/>
          <w:shd w:val="clear" w:color="auto" w:fill="FFFFFF"/>
        </w:rPr>
        <w:t xml:space="preserve"> adalah suatu kondisi dinamis yang berhubungan dengan produk, jasa, manusia, proses, dan lingkungan yang memenuhi atau melebihi masyarakat”.</w:t>
      </w:r>
    </w:p>
    <w:p w:rsidR="00575B9D" w:rsidRPr="00575B9D" w:rsidRDefault="00575B9D" w:rsidP="00575B9D">
      <w:pPr>
        <w:spacing w:after="0" w:line="480" w:lineRule="auto"/>
        <w:ind w:firstLine="72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 xml:space="preserve">Menurut interpretasi saya berdasarkan pendapat diatas, bahwa kualitas memiliki keterkaitan sangat erat dengan upaya untuk memenuhi kebutuhan manusia tidak saja menyangkut produk dan jasa semata, tetapi juga menyentuh </w:t>
      </w:r>
      <w:proofErr w:type="gramStart"/>
      <w:r w:rsidRPr="00575B9D">
        <w:rPr>
          <w:rFonts w:ascii="Times New Roman" w:hAnsi="Times New Roman"/>
          <w:color w:val="000000" w:themeColor="text1"/>
          <w:sz w:val="24"/>
          <w:szCs w:val="24"/>
          <w:shd w:val="clear" w:color="auto" w:fill="FFFFFF"/>
        </w:rPr>
        <w:t>pada</w:t>
      </w:r>
      <w:proofErr w:type="gramEnd"/>
      <w:r w:rsidRPr="00575B9D">
        <w:rPr>
          <w:rFonts w:ascii="Times New Roman" w:hAnsi="Times New Roman"/>
          <w:color w:val="000000" w:themeColor="text1"/>
          <w:sz w:val="24"/>
          <w:szCs w:val="24"/>
          <w:shd w:val="clear" w:color="auto" w:fill="FFFFFF"/>
        </w:rPr>
        <w:t xml:space="preserve"> aspek proses dan lingkungan.</w:t>
      </w:r>
    </w:p>
    <w:p w:rsidR="003B605D" w:rsidRPr="00575B9D" w:rsidRDefault="00575B9D" w:rsidP="00D12D46">
      <w:pPr>
        <w:spacing w:after="0" w:line="480" w:lineRule="auto"/>
        <w:ind w:firstLine="72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lastRenderedPageBreak/>
        <w:t xml:space="preserve">Meskipun tidak ada definisi mengenai kualitas yang diterima secara universal, </w:t>
      </w:r>
      <w:proofErr w:type="gramStart"/>
      <w:r w:rsidRPr="00575B9D">
        <w:rPr>
          <w:rFonts w:ascii="Times New Roman" w:hAnsi="Times New Roman"/>
          <w:color w:val="000000" w:themeColor="text1"/>
          <w:sz w:val="24"/>
          <w:szCs w:val="24"/>
          <w:shd w:val="clear" w:color="auto" w:fill="FFFFFF"/>
        </w:rPr>
        <w:t>akan</w:t>
      </w:r>
      <w:proofErr w:type="gramEnd"/>
      <w:r w:rsidRPr="00575B9D">
        <w:rPr>
          <w:rFonts w:ascii="Times New Roman" w:hAnsi="Times New Roman"/>
          <w:color w:val="000000" w:themeColor="text1"/>
          <w:sz w:val="24"/>
          <w:szCs w:val="24"/>
          <w:shd w:val="clear" w:color="auto" w:fill="FFFFFF"/>
        </w:rPr>
        <w:t xml:space="preserve"> tetapi pada dasarnya penulis menyimpulkan bahwa pengertian kualitas meliputi beberapa elemen sebagai berikut:</w:t>
      </w:r>
    </w:p>
    <w:p w:rsidR="00575B9D" w:rsidRPr="00575B9D" w:rsidRDefault="00575B9D" w:rsidP="00575B9D">
      <w:pPr>
        <w:spacing w:after="0" w:line="240" w:lineRule="auto"/>
        <w:ind w:left="900" w:hanging="36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1.</w:t>
      </w:r>
      <w:r w:rsidRPr="00575B9D">
        <w:rPr>
          <w:rFonts w:ascii="Times New Roman" w:hAnsi="Times New Roman"/>
          <w:color w:val="000000" w:themeColor="text1"/>
          <w:sz w:val="24"/>
          <w:szCs w:val="24"/>
          <w:shd w:val="clear" w:color="auto" w:fill="FFFFFF"/>
        </w:rPr>
        <w:tab/>
        <w:t>Kualitas meliputi beberapa usaha memenuhi atau bahkan memuaskan   kebutuhan pelanggan.</w:t>
      </w:r>
    </w:p>
    <w:p w:rsidR="00575B9D" w:rsidRPr="00575B9D" w:rsidRDefault="00575B9D" w:rsidP="00575B9D">
      <w:pPr>
        <w:spacing w:after="0" w:line="240" w:lineRule="auto"/>
        <w:ind w:left="720" w:hanging="18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2.  Kualitas menyangkut produk, jasa, manusia, proses, dan lingkungan.</w:t>
      </w:r>
    </w:p>
    <w:p w:rsidR="00575B9D" w:rsidRPr="00575B9D" w:rsidRDefault="00575B9D" w:rsidP="00575B9D">
      <w:pPr>
        <w:spacing w:after="0" w:line="240" w:lineRule="auto"/>
        <w:ind w:left="720" w:hanging="180"/>
        <w:jc w:val="both"/>
        <w:rPr>
          <w:rFonts w:ascii="Times New Roman" w:hAnsi="Times New Roman"/>
          <w:color w:val="000000" w:themeColor="text1"/>
          <w:sz w:val="24"/>
          <w:szCs w:val="24"/>
          <w:shd w:val="clear" w:color="auto" w:fill="FFFFFF"/>
        </w:rPr>
      </w:pPr>
      <w:r w:rsidRPr="00575B9D">
        <w:rPr>
          <w:rFonts w:ascii="Times New Roman" w:hAnsi="Times New Roman"/>
          <w:color w:val="000000" w:themeColor="text1"/>
          <w:sz w:val="24"/>
          <w:szCs w:val="24"/>
          <w:shd w:val="clear" w:color="auto" w:fill="FFFFFF"/>
        </w:rPr>
        <w:t>3.  Kualitas merupakan kondisi yang selalu berubah.</w:t>
      </w:r>
    </w:p>
    <w:p w:rsidR="00575B9D" w:rsidRPr="00575B9D" w:rsidRDefault="00575B9D" w:rsidP="00575B9D">
      <w:pPr>
        <w:spacing w:after="0" w:line="240" w:lineRule="auto"/>
        <w:jc w:val="both"/>
        <w:rPr>
          <w:rFonts w:ascii="Times New Roman" w:hAnsi="Times New Roman"/>
          <w:color w:val="000000" w:themeColor="text1"/>
          <w:sz w:val="24"/>
          <w:szCs w:val="24"/>
          <w:shd w:val="clear" w:color="auto" w:fill="FFFFFF"/>
        </w:rPr>
      </w:pPr>
    </w:p>
    <w:p w:rsidR="00575B9D" w:rsidRPr="00575B9D" w:rsidRDefault="00575B9D" w:rsidP="002276EA">
      <w:pPr>
        <w:spacing w:after="0" w:line="480" w:lineRule="auto"/>
        <w:ind w:firstLine="720"/>
        <w:jc w:val="both"/>
        <w:rPr>
          <w:rFonts w:ascii="Times New Roman" w:hAnsi="Times New Roman"/>
          <w:color w:val="000000" w:themeColor="text1"/>
          <w:sz w:val="24"/>
          <w:szCs w:val="24"/>
          <w:shd w:val="clear" w:color="auto" w:fill="FFFFFF"/>
        </w:rPr>
      </w:pPr>
      <w:proofErr w:type="gramStart"/>
      <w:r w:rsidRPr="00575B9D">
        <w:rPr>
          <w:rFonts w:ascii="Times New Roman" w:hAnsi="Times New Roman"/>
          <w:color w:val="000000" w:themeColor="text1"/>
          <w:sz w:val="24"/>
          <w:szCs w:val="24"/>
          <w:shd w:val="clear" w:color="auto" w:fill="FFFFFF"/>
        </w:rPr>
        <w:t>Peningkatan kualitas pelayanan mutlak diperlukan jika individu atau organisasi dapat memenuhi keinginan pelanggan dan mengimbangi harapan yang diinginkan oleh pelanggan.</w:t>
      </w:r>
      <w:proofErr w:type="gramEnd"/>
      <w:r w:rsidR="002276EA">
        <w:rPr>
          <w:rFonts w:ascii="Times New Roman" w:hAnsi="Times New Roman"/>
          <w:color w:val="000000" w:themeColor="text1"/>
          <w:sz w:val="24"/>
          <w:szCs w:val="24"/>
          <w:shd w:val="clear" w:color="auto" w:fill="FFFFFF"/>
        </w:rPr>
        <w:t xml:space="preserve"> </w:t>
      </w:r>
      <w:proofErr w:type="gramStart"/>
      <w:r w:rsidRPr="00575B9D">
        <w:rPr>
          <w:rFonts w:ascii="Times New Roman" w:hAnsi="Times New Roman"/>
          <w:color w:val="000000" w:themeColor="text1"/>
          <w:sz w:val="24"/>
          <w:szCs w:val="24"/>
          <w:shd w:val="clear" w:color="auto" w:fill="FFFFFF"/>
        </w:rPr>
        <w:t xml:space="preserve">Sebagaimana yang dikemukakan </w:t>
      </w:r>
      <w:r w:rsidRPr="00575B9D">
        <w:rPr>
          <w:rFonts w:ascii="Times New Roman" w:hAnsi="Times New Roman"/>
          <w:b/>
          <w:color w:val="000000" w:themeColor="text1"/>
          <w:sz w:val="24"/>
          <w:szCs w:val="24"/>
          <w:shd w:val="clear" w:color="auto" w:fill="FFFFFF"/>
        </w:rPr>
        <w:t>Pasaruman (1988:17)</w:t>
      </w:r>
      <w:r w:rsidRPr="00575B9D">
        <w:rPr>
          <w:rFonts w:ascii="Times New Roman" w:hAnsi="Times New Roman"/>
          <w:color w:val="000000" w:themeColor="text1"/>
          <w:sz w:val="24"/>
          <w:szCs w:val="24"/>
          <w:shd w:val="clear" w:color="auto" w:fill="FFFFFF"/>
        </w:rPr>
        <w:t xml:space="preserve"> bahwa kualitas pelayanan adalah </w:t>
      </w:r>
      <w:r w:rsidRPr="00575B9D">
        <w:rPr>
          <w:rFonts w:ascii="Times New Roman" w:hAnsi="Times New Roman"/>
          <w:b/>
          <w:color w:val="000000" w:themeColor="text1"/>
          <w:sz w:val="24"/>
          <w:szCs w:val="24"/>
          <w:shd w:val="clear" w:color="auto" w:fill="FFFFFF"/>
        </w:rPr>
        <w:t>“seberapa jauh perbedaan antara kenyataan dan harapan pada pelanggan atas layanan yang mereka terima atau peroleh”.</w:t>
      </w:r>
      <w:proofErr w:type="gramEnd"/>
    </w:p>
    <w:p w:rsidR="00575B9D" w:rsidRPr="00575B9D" w:rsidRDefault="00575B9D" w:rsidP="00575B9D">
      <w:pPr>
        <w:keepNext/>
        <w:keepLines/>
        <w:spacing w:before="200" w:after="0" w:line="480" w:lineRule="auto"/>
        <w:outlineLvl w:val="1"/>
        <w:rPr>
          <w:rFonts w:ascii="Times New Roman" w:eastAsiaTheme="majorEastAsia" w:hAnsi="Times New Roman" w:cs="Times New Roman"/>
          <w:b/>
          <w:bCs/>
          <w:sz w:val="24"/>
          <w:szCs w:val="24"/>
          <w:lang w:eastAsia="ja-JP"/>
        </w:rPr>
      </w:pPr>
      <w:r w:rsidRPr="00575B9D">
        <w:rPr>
          <w:rFonts w:ascii="Times New Roman" w:eastAsiaTheme="majorEastAsia" w:hAnsi="Times New Roman" w:cs="Times New Roman"/>
          <w:b/>
          <w:bCs/>
          <w:sz w:val="24"/>
          <w:szCs w:val="24"/>
          <w:lang w:eastAsia="ja-JP"/>
        </w:rPr>
        <w:t>2.5.2   Pengertian Pelayanan</w:t>
      </w:r>
    </w:p>
    <w:p w:rsidR="00575B9D" w:rsidRPr="00575B9D" w:rsidRDefault="00575B9D" w:rsidP="00575B9D">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 xml:space="preserve">Moenir (2003:16) </w:t>
      </w:r>
      <w:r w:rsidRPr="00575B9D">
        <w:rPr>
          <w:rFonts w:ascii="Times New Roman" w:hAnsi="Times New Roman" w:cs="Times New Roman"/>
          <w:color w:val="000000" w:themeColor="text1"/>
          <w:sz w:val="24"/>
          <w:szCs w:val="24"/>
          <w:shd w:val="clear" w:color="auto" w:fill="FFFFFF"/>
          <w:lang w:eastAsia="ja-JP"/>
        </w:rPr>
        <w:t xml:space="preserve">mendefinisikan pelayanan sebagai </w:t>
      </w:r>
      <w:r w:rsidRPr="00575B9D">
        <w:rPr>
          <w:rFonts w:ascii="Times New Roman" w:hAnsi="Times New Roman" w:cs="Times New Roman"/>
          <w:b/>
          <w:color w:val="000000" w:themeColor="text1"/>
          <w:sz w:val="24"/>
          <w:szCs w:val="24"/>
          <w:shd w:val="clear" w:color="auto" w:fill="FFFFFF"/>
          <w:lang w:eastAsia="ja-JP"/>
        </w:rPr>
        <w:t xml:space="preserve">“proses pemenuhan kebutuhan melalui aktivitas orang </w:t>
      </w:r>
      <w:proofErr w:type="gramStart"/>
      <w:r w:rsidRPr="00575B9D">
        <w:rPr>
          <w:rFonts w:ascii="Times New Roman" w:hAnsi="Times New Roman" w:cs="Times New Roman"/>
          <w:b/>
          <w:color w:val="000000" w:themeColor="text1"/>
          <w:sz w:val="24"/>
          <w:szCs w:val="24"/>
          <w:shd w:val="clear" w:color="auto" w:fill="FFFFFF"/>
          <w:lang w:eastAsia="ja-JP"/>
        </w:rPr>
        <w:t>lain</w:t>
      </w:r>
      <w:proofErr w:type="gramEnd"/>
      <w:r w:rsidRPr="00575B9D">
        <w:rPr>
          <w:rFonts w:ascii="Times New Roman" w:hAnsi="Times New Roman" w:cs="Times New Roman"/>
          <w:b/>
          <w:color w:val="000000" w:themeColor="text1"/>
          <w:sz w:val="24"/>
          <w:szCs w:val="24"/>
          <w:shd w:val="clear" w:color="auto" w:fill="FFFFFF"/>
          <w:lang w:eastAsia="ja-JP"/>
        </w:rPr>
        <w:t xml:space="preserve"> secara langsung”</w:t>
      </w:r>
      <w:r w:rsidRPr="00575B9D">
        <w:rPr>
          <w:rFonts w:ascii="Times New Roman" w:hAnsi="Times New Roman" w:cs="Times New Roman"/>
          <w:color w:val="000000" w:themeColor="text1"/>
          <w:sz w:val="24"/>
          <w:szCs w:val="24"/>
          <w:shd w:val="clear" w:color="auto" w:fill="FFFFFF"/>
          <w:lang w:eastAsia="ja-JP"/>
        </w:rPr>
        <w:t>.</w:t>
      </w:r>
    </w:p>
    <w:p w:rsidR="00575B9D" w:rsidRPr="00575B9D" w:rsidRDefault="00575B9D" w:rsidP="00575B9D">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interpretasi saya berdasarkan pendapat di atas, bahwa pelayanan adalah proses aktivitas secara langsung yang ditujukan untuk memenuhi kebutuhan pihak lain. </w:t>
      </w:r>
      <w:proofErr w:type="gramStart"/>
      <w:r w:rsidRPr="00575B9D">
        <w:rPr>
          <w:rFonts w:ascii="Times New Roman" w:hAnsi="Times New Roman" w:cs="Times New Roman"/>
          <w:color w:val="000000" w:themeColor="text1"/>
          <w:sz w:val="24"/>
          <w:szCs w:val="24"/>
          <w:shd w:val="clear" w:color="auto" w:fill="FFFFFF"/>
          <w:lang w:eastAsia="ja-JP"/>
        </w:rPr>
        <w:t>Hal ini dimaksudkan adanya pihak-pihak yang memberikan layanan dan ada pihak yang dilayani sesuai dengan kebutuhannya.</w:t>
      </w:r>
      <w:proofErr w:type="gramEnd"/>
    </w:p>
    <w:p w:rsidR="00575B9D" w:rsidRPr="00575B9D" w:rsidRDefault="00575B9D" w:rsidP="00575B9D">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 xml:space="preserve">Gronroos (1990:27) </w:t>
      </w:r>
      <w:r w:rsidRPr="00575B9D">
        <w:rPr>
          <w:rFonts w:ascii="Times New Roman" w:hAnsi="Times New Roman" w:cs="Times New Roman"/>
          <w:color w:val="000000" w:themeColor="text1"/>
          <w:sz w:val="24"/>
          <w:szCs w:val="24"/>
          <w:shd w:val="clear" w:color="auto" w:fill="FFFFFF"/>
          <w:lang w:eastAsia="ja-JP"/>
        </w:rPr>
        <w:t>mendefinisikan pelayanan sebagai:</w:t>
      </w:r>
    </w:p>
    <w:p w:rsidR="00575B9D" w:rsidRPr="00575B9D" w:rsidRDefault="00575B9D" w:rsidP="00575B9D">
      <w:pPr>
        <w:shd w:val="clear" w:color="auto" w:fill="FFFFFF"/>
        <w:spacing w:after="0" w:line="240" w:lineRule="auto"/>
        <w:ind w:left="720"/>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b/>
          <w:color w:val="000000" w:themeColor="text1"/>
          <w:sz w:val="24"/>
          <w:szCs w:val="24"/>
          <w:shd w:val="clear" w:color="auto" w:fill="FFFFFF"/>
          <w:lang w:eastAsia="ja-JP"/>
        </w:rPr>
        <w:t>“</w:t>
      </w:r>
      <w:proofErr w:type="gramStart"/>
      <w:r w:rsidRPr="00575B9D">
        <w:rPr>
          <w:rFonts w:ascii="Times New Roman" w:hAnsi="Times New Roman" w:cs="Times New Roman"/>
          <w:b/>
          <w:color w:val="000000" w:themeColor="text1"/>
          <w:sz w:val="24"/>
          <w:szCs w:val="24"/>
          <w:shd w:val="clear" w:color="auto" w:fill="FFFFFF"/>
          <w:lang w:eastAsia="ja-JP"/>
        </w:rPr>
        <w:t>suatu</w:t>
      </w:r>
      <w:proofErr w:type="gramEnd"/>
      <w:r w:rsidRPr="00575B9D">
        <w:rPr>
          <w:rFonts w:ascii="Times New Roman" w:hAnsi="Times New Roman" w:cs="Times New Roman"/>
          <w:b/>
          <w:color w:val="000000" w:themeColor="text1"/>
          <w:sz w:val="24"/>
          <w:szCs w:val="24"/>
          <w:shd w:val="clear" w:color="auto" w:fill="FFFFFF"/>
          <w:lang w:eastAsia="ja-JP"/>
        </w:rPr>
        <w:t xml:space="preserve"> aktivitas atau serangkaian aktivitas yang bersifat tidak kasat mata (tidak dapat diraba) yang terjadi sebagai akibat adanya interaksi antara konsumen dengan karyawan atau hal-hal yang disediakan oleh perubahan pemberi pelayanan yang dimaksudkan untuk memecahan permasalahan konsumen atau pelanggan”.</w:t>
      </w:r>
    </w:p>
    <w:p w:rsidR="00575B9D" w:rsidRPr="00575B9D" w:rsidRDefault="00575B9D" w:rsidP="00575B9D">
      <w:pPr>
        <w:shd w:val="clear" w:color="auto" w:fill="FFFFFF"/>
        <w:spacing w:after="0" w:line="240" w:lineRule="auto"/>
        <w:ind w:left="720"/>
        <w:contextualSpacing/>
        <w:jc w:val="both"/>
        <w:rPr>
          <w:rFonts w:ascii="Times New Roman" w:hAnsi="Times New Roman" w:cs="Times New Roman"/>
          <w:b/>
          <w:color w:val="000000" w:themeColor="text1"/>
          <w:sz w:val="24"/>
          <w:szCs w:val="24"/>
          <w:shd w:val="clear" w:color="auto" w:fill="FFFFFF"/>
          <w:lang w:eastAsia="ja-JP"/>
        </w:rPr>
      </w:pPr>
    </w:p>
    <w:p w:rsidR="00575B9D" w:rsidRPr="00575B9D" w:rsidRDefault="00575B9D" w:rsidP="00575B9D">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lang w:eastAsia="ja-JP"/>
        </w:rPr>
      </w:pPr>
      <w:proofErr w:type="gramStart"/>
      <w:r w:rsidRPr="00575B9D">
        <w:rPr>
          <w:rFonts w:ascii="Times New Roman" w:hAnsi="Times New Roman" w:cs="Times New Roman"/>
          <w:color w:val="000000" w:themeColor="text1"/>
          <w:sz w:val="24"/>
          <w:szCs w:val="24"/>
          <w:shd w:val="clear" w:color="auto" w:fill="FFFFFF"/>
          <w:lang w:eastAsia="ja-JP"/>
        </w:rPr>
        <w:lastRenderedPageBreak/>
        <w:t>Menurut interpretasi saya berdasarkan pendapat di atas, bahwa pelayanan pada intinya berkaitan dengan bagaimana menghasilkan sebuah produk layanan yang dapat memecahkan permasalahan publik.</w:t>
      </w:r>
      <w:proofErr w:type="gramEnd"/>
    </w:p>
    <w:p w:rsidR="00575B9D" w:rsidRDefault="00575B9D" w:rsidP="00F05DBC">
      <w:pPr>
        <w:shd w:val="clear" w:color="auto" w:fill="FFFFFF"/>
        <w:spacing w:after="0" w:line="240" w:lineRule="auto"/>
        <w:ind w:firstLine="720"/>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Sedarmayanti</w:t>
      </w:r>
      <w:r w:rsidR="00633B3F">
        <w:rPr>
          <w:rFonts w:ascii="Times New Roman" w:hAnsi="Times New Roman" w:cs="Times New Roman"/>
          <w:b/>
          <w:color w:val="000000" w:themeColor="text1"/>
          <w:sz w:val="24"/>
          <w:szCs w:val="24"/>
          <w:shd w:val="clear" w:color="auto" w:fill="FFFFFF"/>
          <w:lang w:eastAsia="ja-JP"/>
        </w:rPr>
        <w:t xml:space="preserve"> (2006</w:t>
      </w:r>
      <w:r w:rsidRPr="00575B9D">
        <w:rPr>
          <w:rFonts w:ascii="Times New Roman" w:hAnsi="Times New Roman" w:cs="Times New Roman"/>
          <w:b/>
          <w:color w:val="000000" w:themeColor="text1"/>
          <w:sz w:val="24"/>
          <w:szCs w:val="24"/>
          <w:shd w:val="clear" w:color="auto" w:fill="FFFFFF"/>
          <w:lang w:eastAsia="ja-JP"/>
        </w:rPr>
        <w:t>:243)</w:t>
      </w:r>
      <w:r w:rsidR="00D12D46">
        <w:rPr>
          <w:rFonts w:ascii="Times New Roman" w:hAnsi="Times New Roman" w:cs="Times New Roman"/>
          <w:color w:val="000000" w:themeColor="text1"/>
          <w:sz w:val="24"/>
          <w:szCs w:val="24"/>
          <w:shd w:val="clear" w:color="auto" w:fill="FFFFFF"/>
          <w:lang w:eastAsia="ja-JP"/>
        </w:rPr>
        <w:t xml:space="preserve"> menandaskan bahwa</w:t>
      </w:r>
      <w:r w:rsidRPr="00575B9D">
        <w:rPr>
          <w:rFonts w:ascii="Times New Roman" w:hAnsi="Times New Roman" w:cs="Times New Roman"/>
          <w:color w:val="000000" w:themeColor="text1"/>
          <w:sz w:val="24"/>
          <w:szCs w:val="24"/>
          <w:shd w:val="clear" w:color="auto" w:fill="FFFFFF"/>
          <w:lang w:eastAsia="ja-JP"/>
        </w:rPr>
        <w:t xml:space="preserve"> </w:t>
      </w:r>
      <w:r w:rsidRPr="00575B9D">
        <w:rPr>
          <w:rFonts w:ascii="Times New Roman" w:hAnsi="Times New Roman" w:cs="Times New Roman"/>
          <w:b/>
          <w:color w:val="000000" w:themeColor="text1"/>
          <w:sz w:val="24"/>
          <w:szCs w:val="24"/>
          <w:shd w:val="clear" w:color="auto" w:fill="FFFFFF"/>
          <w:lang w:eastAsia="ja-JP"/>
        </w:rPr>
        <w:t xml:space="preserve">“pelayanan mengandung makna melayani suatu jasa yang dibutuhkan oleh masyarakat dalam segala bidang. </w:t>
      </w:r>
      <w:proofErr w:type="gramStart"/>
      <w:r w:rsidRPr="00575B9D">
        <w:rPr>
          <w:rFonts w:ascii="Times New Roman" w:hAnsi="Times New Roman" w:cs="Times New Roman"/>
          <w:b/>
          <w:color w:val="000000" w:themeColor="text1"/>
          <w:sz w:val="24"/>
          <w:szCs w:val="24"/>
          <w:shd w:val="clear" w:color="auto" w:fill="FFFFFF"/>
          <w:lang w:eastAsia="ja-JP"/>
        </w:rPr>
        <w:t>kegiatan</w:t>
      </w:r>
      <w:proofErr w:type="gramEnd"/>
      <w:r w:rsidRPr="00575B9D">
        <w:rPr>
          <w:rFonts w:ascii="Times New Roman" w:hAnsi="Times New Roman" w:cs="Times New Roman"/>
          <w:b/>
          <w:color w:val="000000" w:themeColor="text1"/>
          <w:sz w:val="24"/>
          <w:szCs w:val="24"/>
          <w:shd w:val="clear" w:color="auto" w:fill="FFFFFF"/>
          <w:lang w:eastAsia="ja-JP"/>
        </w:rPr>
        <w:t xml:space="preserve"> pelayanan </w:t>
      </w:r>
      <w:r w:rsidR="00F05DBC">
        <w:rPr>
          <w:rFonts w:ascii="Times New Roman" w:hAnsi="Times New Roman" w:cs="Times New Roman"/>
          <w:b/>
          <w:color w:val="000000" w:themeColor="text1"/>
          <w:sz w:val="24"/>
          <w:szCs w:val="24"/>
          <w:shd w:val="clear" w:color="auto" w:fill="FFFFFF"/>
          <w:lang w:eastAsia="ja-JP"/>
        </w:rPr>
        <w:t xml:space="preserve">kepada masyarakat adalah </w:t>
      </w:r>
      <w:r w:rsidRPr="00575B9D">
        <w:rPr>
          <w:rFonts w:ascii="Times New Roman" w:hAnsi="Times New Roman" w:cs="Times New Roman"/>
          <w:b/>
          <w:color w:val="000000" w:themeColor="text1"/>
          <w:sz w:val="24"/>
          <w:szCs w:val="24"/>
          <w:shd w:val="clear" w:color="auto" w:fill="FFFFFF"/>
          <w:lang w:eastAsia="ja-JP"/>
        </w:rPr>
        <w:t>salah satu tugas dan fungsi administrasi Negara”.</w:t>
      </w:r>
    </w:p>
    <w:p w:rsidR="00F05DBC" w:rsidRPr="002276EA" w:rsidRDefault="00F05DBC" w:rsidP="00F05DBC">
      <w:pPr>
        <w:shd w:val="clear" w:color="auto" w:fill="FFFFFF"/>
        <w:spacing w:after="0" w:line="240" w:lineRule="auto"/>
        <w:ind w:firstLine="720"/>
        <w:contextualSpacing/>
        <w:jc w:val="both"/>
        <w:rPr>
          <w:rFonts w:ascii="Times New Roman" w:hAnsi="Times New Roman" w:cs="Times New Roman"/>
          <w:color w:val="000000" w:themeColor="text1"/>
          <w:sz w:val="24"/>
          <w:szCs w:val="24"/>
          <w:shd w:val="clear" w:color="auto" w:fill="FFFFFF"/>
          <w:lang w:eastAsia="ja-JP"/>
        </w:rPr>
      </w:pPr>
    </w:p>
    <w:p w:rsidR="00575B9D" w:rsidRPr="00575B9D" w:rsidRDefault="00575B9D" w:rsidP="00575B9D">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lang w:eastAsia="ja-JP"/>
        </w:rPr>
      </w:pPr>
      <w:proofErr w:type="gramStart"/>
      <w:r w:rsidRPr="00575B9D">
        <w:rPr>
          <w:rFonts w:ascii="Times New Roman" w:hAnsi="Times New Roman" w:cs="Times New Roman"/>
          <w:color w:val="000000" w:themeColor="text1"/>
          <w:sz w:val="24"/>
          <w:szCs w:val="24"/>
          <w:shd w:val="clear" w:color="auto" w:fill="FFFFFF"/>
          <w:lang w:eastAsia="ja-JP"/>
        </w:rPr>
        <w:t>Menurut interpretasi saya berdasarkan pendapat di atas, bahwa aparatur pemerintah dalam pelayanan memiliki tanggung jawab untuk memberikan pelayanan kepada masyarakat sesuai dengan kebutuhan dan kepentingan masyarakat.</w:t>
      </w:r>
      <w:proofErr w:type="gramEnd"/>
    </w:p>
    <w:p w:rsidR="00575B9D" w:rsidRDefault="00575B9D" w:rsidP="00F05DBC">
      <w:pPr>
        <w:shd w:val="clear" w:color="auto" w:fill="FFFFFF"/>
        <w:spacing w:after="0" w:line="240" w:lineRule="auto"/>
        <w:ind w:firstLine="720"/>
        <w:contextualSpacing/>
        <w:jc w:val="both"/>
        <w:rPr>
          <w:rFonts w:ascii="Times New Roman" w:hAnsi="Times New Roman" w:cs="Times New Roman"/>
          <w:b/>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Thoha (2002:23)</w:t>
      </w:r>
      <w:r w:rsidRPr="00575B9D">
        <w:rPr>
          <w:rFonts w:ascii="Times New Roman" w:hAnsi="Times New Roman" w:cs="Times New Roman"/>
          <w:color w:val="000000" w:themeColor="text1"/>
          <w:sz w:val="24"/>
          <w:szCs w:val="24"/>
          <w:shd w:val="clear" w:color="auto" w:fill="FFFFFF"/>
          <w:lang w:eastAsia="ja-JP"/>
        </w:rPr>
        <w:t xml:space="preserve"> yang menandaskan bahwa </w:t>
      </w:r>
      <w:r w:rsidRPr="00575B9D">
        <w:rPr>
          <w:rFonts w:ascii="Times New Roman" w:hAnsi="Times New Roman" w:cs="Times New Roman"/>
          <w:b/>
          <w:color w:val="000000" w:themeColor="text1"/>
          <w:sz w:val="24"/>
          <w:szCs w:val="24"/>
          <w:shd w:val="clear" w:color="auto" w:fill="FFFFFF"/>
          <w:lang w:eastAsia="ja-JP"/>
        </w:rPr>
        <w:t>“pelayanan masyarakat merupakan usaha yang dilakukan oleh seseorang dan sekelompok orang atau institusi tertentu untuk memberi bantuan dan dan kemudahan kepada masyarakat dalam mencapai tujuan”.</w:t>
      </w:r>
    </w:p>
    <w:p w:rsidR="00F05DBC" w:rsidRPr="00575B9D" w:rsidRDefault="00F05DBC" w:rsidP="00F05DBC">
      <w:pPr>
        <w:shd w:val="clear" w:color="auto" w:fill="FFFFFF"/>
        <w:spacing w:after="0" w:line="240" w:lineRule="auto"/>
        <w:ind w:firstLine="720"/>
        <w:contextualSpacing/>
        <w:jc w:val="both"/>
        <w:rPr>
          <w:rFonts w:ascii="Times New Roman" w:hAnsi="Times New Roman" w:cs="Times New Roman"/>
          <w:b/>
          <w:color w:val="000000" w:themeColor="text1"/>
          <w:sz w:val="24"/>
          <w:szCs w:val="24"/>
          <w:shd w:val="clear" w:color="auto" w:fill="FFFFFF"/>
          <w:lang w:eastAsia="ja-JP"/>
        </w:rPr>
      </w:pPr>
    </w:p>
    <w:p w:rsidR="00F05DBC" w:rsidRPr="00575B9D" w:rsidRDefault="00575B9D" w:rsidP="00F05DBC">
      <w:pPr>
        <w:spacing w:after="0" w:line="480" w:lineRule="auto"/>
        <w:ind w:firstLine="720"/>
        <w:jc w:val="both"/>
        <w:rPr>
          <w:rFonts w:ascii="Times New Roman" w:hAnsi="Times New Roman" w:cs="Times New Roman"/>
          <w:color w:val="000000" w:themeColor="text1"/>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interpretasi saya berdasarkan </w:t>
      </w:r>
      <w:proofErr w:type="gramStart"/>
      <w:r w:rsidRPr="00575B9D">
        <w:rPr>
          <w:rFonts w:ascii="Times New Roman" w:hAnsi="Times New Roman" w:cs="Times New Roman"/>
          <w:color w:val="000000" w:themeColor="text1"/>
          <w:sz w:val="24"/>
          <w:szCs w:val="24"/>
          <w:shd w:val="clear" w:color="auto" w:fill="FFFFFF"/>
          <w:lang w:eastAsia="ja-JP"/>
        </w:rPr>
        <w:t>pendapat  diatas</w:t>
      </w:r>
      <w:proofErr w:type="gramEnd"/>
      <w:r w:rsidRPr="00575B9D">
        <w:rPr>
          <w:rFonts w:ascii="Times New Roman" w:hAnsi="Times New Roman" w:cs="Times New Roman"/>
          <w:color w:val="000000" w:themeColor="text1"/>
          <w:sz w:val="24"/>
          <w:szCs w:val="24"/>
          <w:shd w:val="clear" w:color="auto" w:fill="FFFFFF"/>
          <w:lang w:eastAsia="ja-JP"/>
        </w:rPr>
        <w:t>, bahwa pelayanan yang diberikan tidak hanya sebatas memenuhi prosedur atau menggugurkan kewajiban undang-undang, tetapi juga memperhatikan aspek-aspek yang sesungguhnya dari pelayanan yang diberikan.</w:t>
      </w:r>
      <w:bookmarkStart w:id="24" w:name="_Toc480985334"/>
      <w:bookmarkStart w:id="25" w:name="_Toc483772371"/>
      <w:bookmarkStart w:id="26" w:name="_Toc483772660"/>
    </w:p>
    <w:p w:rsidR="00575B9D" w:rsidRPr="00575B9D" w:rsidRDefault="00575B9D" w:rsidP="00575B9D">
      <w:pPr>
        <w:spacing w:after="0" w:line="480" w:lineRule="auto"/>
        <w:jc w:val="both"/>
        <w:rPr>
          <w:rFonts w:ascii="Times New Roman" w:hAnsi="Times New Roman" w:cs="Times New Roman"/>
          <w:b/>
          <w:color w:val="000000" w:themeColor="text1"/>
          <w:sz w:val="24"/>
          <w:szCs w:val="24"/>
          <w:shd w:val="clear" w:color="auto" w:fill="FFFFFF"/>
          <w:lang w:eastAsia="ja-JP"/>
        </w:rPr>
      </w:pPr>
      <w:proofErr w:type="gramStart"/>
      <w:r w:rsidRPr="00575B9D">
        <w:rPr>
          <w:rFonts w:ascii="Times New Roman" w:hAnsi="Times New Roman" w:cs="Times New Roman"/>
          <w:b/>
          <w:color w:val="000000" w:themeColor="text1"/>
          <w:sz w:val="24"/>
          <w:szCs w:val="24"/>
          <w:shd w:val="clear" w:color="auto" w:fill="FFFFFF"/>
          <w:lang w:eastAsia="ja-JP"/>
        </w:rPr>
        <w:t xml:space="preserve">2.5.3  </w:t>
      </w:r>
      <w:r w:rsidRPr="00575B9D">
        <w:rPr>
          <w:rFonts w:ascii="Times New Roman" w:hAnsi="Times New Roman"/>
          <w:b/>
          <w:sz w:val="24"/>
          <w:shd w:val="clear" w:color="auto" w:fill="FFFFFF"/>
        </w:rPr>
        <w:t>Pengertian</w:t>
      </w:r>
      <w:proofErr w:type="gramEnd"/>
      <w:r w:rsidRPr="00575B9D">
        <w:rPr>
          <w:rFonts w:ascii="Times New Roman" w:hAnsi="Times New Roman"/>
          <w:b/>
          <w:sz w:val="24"/>
          <w:shd w:val="clear" w:color="auto" w:fill="FFFFFF"/>
        </w:rPr>
        <w:t xml:space="preserve"> Kualitas Pelayanan</w:t>
      </w:r>
      <w:bookmarkEnd w:id="24"/>
      <w:bookmarkEnd w:id="25"/>
      <w:bookmarkEnd w:id="26"/>
    </w:p>
    <w:p w:rsidR="00F05DBC" w:rsidRDefault="00F05DBC" w:rsidP="00F05DBC">
      <w:pPr>
        <w:spacing w:line="480" w:lineRule="auto"/>
        <w:ind w:firstLine="720"/>
        <w:jc w:val="both"/>
        <w:rPr>
          <w:rFonts w:ascii="Times New Roman" w:hAnsi="Times New Roman"/>
          <w:sz w:val="24"/>
        </w:rPr>
      </w:pPr>
      <w:proofErr w:type="gramStart"/>
      <w:r>
        <w:rPr>
          <w:rFonts w:ascii="Times New Roman" w:hAnsi="Times New Roman"/>
          <w:sz w:val="24"/>
        </w:rPr>
        <w:t>Tugas utama dari setiap institu</w:t>
      </w:r>
      <w:r w:rsidR="00575B9D" w:rsidRPr="00575B9D">
        <w:rPr>
          <w:rFonts w:ascii="Times New Roman" w:hAnsi="Times New Roman"/>
          <w:sz w:val="24"/>
        </w:rPr>
        <w:t>si pemerintah a</w:t>
      </w:r>
      <w:r>
        <w:rPr>
          <w:rFonts w:ascii="Times New Roman" w:hAnsi="Times New Roman"/>
          <w:sz w:val="24"/>
        </w:rPr>
        <w:t xml:space="preserve">dalah memberikan pelayanan dan menyelenggarakan pelayanan </w:t>
      </w:r>
      <w:r w:rsidR="00575B9D" w:rsidRPr="00575B9D">
        <w:rPr>
          <w:rFonts w:ascii="Times New Roman" w:hAnsi="Times New Roman"/>
          <w:sz w:val="24"/>
        </w:rPr>
        <w:t>publik untuk mewujudkan kesejahteraan masyarakat.</w:t>
      </w:r>
      <w:proofErr w:type="gramEnd"/>
      <w:r>
        <w:rPr>
          <w:rFonts w:ascii="Times New Roman" w:hAnsi="Times New Roman"/>
          <w:sz w:val="24"/>
        </w:rPr>
        <w:t xml:space="preserve"> </w:t>
      </w:r>
      <w:proofErr w:type="gramStart"/>
      <w:r w:rsidR="00575B9D" w:rsidRPr="00575B9D">
        <w:rPr>
          <w:rFonts w:ascii="Times New Roman" w:hAnsi="Times New Roman"/>
          <w:sz w:val="24"/>
        </w:rPr>
        <w:t>Sebagaimana yang telah di jelaskan di atas, bahwa masalah pelayanan publik sebenarnya sudah cuk</w:t>
      </w:r>
      <w:r>
        <w:rPr>
          <w:rFonts w:ascii="Times New Roman" w:hAnsi="Times New Roman"/>
          <w:sz w:val="24"/>
        </w:rPr>
        <w:t xml:space="preserve">up lama menjadi sorotan publik </w:t>
      </w:r>
      <w:r w:rsidR="00575B9D" w:rsidRPr="00575B9D">
        <w:rPr>
          <w:rFonts w:ascii="Times New Roman" w:hAnsi="Times New Roman"/>
          <w:sz w:val="24"/>
        </w:rPr>
        <w:t>baik masyarakat secara umum, akademisi, politisi, bahkan dari kalangan birokrasi.</w:t>
      </w:r>
      <w:proofErr w:type="gramEnd"/>
      <w:r w:rsidR="00633B3F">
        <w:rPr>
          <w:rFonts w:ascii="Times New Roman" w:hAnsi="Times New Roman"/>
          <w:sz w:val="24"/>
        </w:rPr>
        <w:t xml:space="preserve"> </w:t>
      </w:r>
    </w:p>
    <w:p w:rsidR="00D12D46" w:rsidRDefault="00575B9D" w:rsidP="00F05DBC">
      <w:pPr>
        <w:spacing w:line="480" w:lineRule="auto"/>
        <w:ind w:firstLine="720"/>
        <w:jc w:val="both"/>
        <w:rPr>
          <w:rFonts w:ascii="Times New Roman" w:hAnsi="Times New Roman"/>
          <w:sz w:val="24"/>
        </w:rPr>
      </w:pPr>
      <w:proofErr w:type="gramStart"/>
      <w:r w:rsidRPr="00575B9D">
        <w:rPr>
          <w:rFonts w:ascii="Times New Roman" w:hAnsi="Times New Roman"/>
          <w:sz w:val="24"/>
        </w:rPr>
        <w:lastRenderedPageBreak/>
        <w:t>Hal ini dapat dimengerti, mengingat banyaknya fenomena yang terkait dengan rendahnya kualitas pelayanan publik.</w:t>
      </w:r>
      <w:proofErr w:type="gramEnd"/>
      <w:r w:rsidR="00F05DBC">
        <w:rPr>
          <w:rFonts w:ascii="Times New Roman" w:hAnsi="Times New Roman"/>
          <w:sz w:val="24"/>
        </w:rPr>
        <w:t xml:space="preserve"> </w:t>
      </w:r>
      <w:proofErr w:type="gramStart"/>
      <w:r w:rsidRPr="00575B9D">
        <w:rPr>
          <w:rFonts w:ascii="Times New Roman" w:hAnsi="Times New Roman"/>
          <w:sz w:val="24"/>
        </w:rPr>
        <w:t>Persoalan tersebut berdampak yang tidak saja merugikan kepentingan masyaraka</w:t>
      </w:r>
      <w:r w:rsidR="00F05DBC">
        <w:rPr>
          <w:rFonts w:ascii="Times New Roman" w:hAnsi="Times New Roman"/>
          <w:sz w:val="24"/>
        </w:rPr>
        <w:t xml:space="preserve">t, tetapi juga dapat merugikan </w:t>
      </w:r>
      <w:r w:rsidRPr="00575B9D">
        <w:rPr>
          <w:rFonts w:ascii="Times New Roman" w:hAnsi="Times New Roman"/>
          <w:sz w:val="24"/>
        </w:rPr>
        <w:t>pemerintah secara kelembagaan.</w:t>
      </w:r>
      <w:proofErr w:type="gramEnd"/>
      <w:r w:rsidRPr="00575B9D">
        <w:rPr>
          <w:rFonts w:ascii="Times New Roman" w:hAnsi="Times New Roman"/>
          <w:sz w:val="24"/>
        </w:rPr>
        <w:t xml:space="preserve"> </w:t>
      </w:r>
      <w:proofErr w:type="gramStart"/>
      <w:r w:rsidRPr="00575B9D">
        <w:rPr>
          <w:rFonts w:ascii="Times New Roman" w:hAnsi="Times New Roman"/>
          <w:sz w:val="24"/>
        </w:rPr>
        <w:t>Buruknya pelayanan publik dapat dicermati dari ketidakjelasan anggaran yang dibutuhkan, prosedur yang berbelit-belit, lambat, serta sikap tidak ramah dari aparat pada saat memberikan pelayanan.</w:t>
      </w:r>
      <w:proofErr w:type="gramEnd"/>
    </w:p>
    <w:p w:rsidR="00575B9D" w:rsidRPr="00575B9D" w:rsidRDefault="00575B9D" w:rsidP="00633B3F">
      <w:pPr>
        <w:spacing w:line="480" w:lineRule="auto"/>
        <w:ind w:firstLine="720"/>
        <w:jc w:val="both"/>
        <w:rPr>
          <w:rFonts w:ascii="Times New Roman" w:hAnsi="Times New Roman"/>
          <w:sz w:val="24"/>
        </w:rPr>
      </w:pPr>
      <w:r w:rsidRPr="00575B9D">
        <w:rPr>
          <w:rFonts w:ascii="Times New Roman" w:hAnsi="Times New Roman"/>
          <w:sz w:val="24"/>
        </w:rPr>
        <w:t xml:space="preserve">Menurut </w:t>
      </w:r>
      <w:r w:rsidRPr="00575B9D">
        <w:rPr>
          <w:rFonts w:ascii="Times New Roman" w:hAnsi="Times New Roman"/>
          <w:b/>
          <w:sz w:val="24"/>
        </w:rPr>
        <w:t>Mahmudi (2007:134)</w:t>
      </w:r>
      <w:r w:rsidRPr="00575B9D">
        <w:rPr>
          <w:rFonts w:ascii="Times New Roman" w:hAnsi="Times New Roman"/>
          <w:sz w:val="24"/>
        </w:rPr>
        <w:t xml:space="preserve"> mengemukakan organisasi sebagai: </w:t>
      </w:r>
    </w:p>
    <w:p w:rsidR="00633B3F" w:rsidRPr="00575B9D" w:rsidRDefault="00575B9D" w:rsidP="00633B3F">
      <w:pPr>
        <w:spacing w:line="240" w:lineRule="auto"/>
        <w:ind w:left="720"/>
        <w:jc w:val="both"/>
        <w:rPr>
          <w:rFonts w:ascii="Times New Roman" w:hAnsi="Times New Roman"/>
          <w:b/>
          <w:sz w:val="24"/>
        </w:rPr>
      </w:pPr>
      <w:r w:rsidRPr="00575B9D">
        <w:rPr>
          <w:rFonts w:ascii="Times New Roman" w:hAnsi="Times New Roman"/>
          <w:b/>
          <w:sz w:val="24"/>
        </w:rPr>
        <w:t>“</w:t>
      </w:r>
      <w:proofErr w:type="gramStart"/>
      <w:r w:rsidRPr="00575B9D">
        <w:rPr>
          <w:rFonts w:ascii="Times New Roman" w:hAnsi="Times New Roman"/>
          <w:b/>
          <w:sz w:val="24"/>
        </w:rPr>
        <w:t>pada</w:t>
      </w:r>
      <w:proofErr w:type="gramEnd"/>
      <w:r w:rsidRPr="00575B9D">
        <w:rPr>
          <w:rFonts w:ascii="Times New Roman" w:hAnsi="Times New Roman"/>
          <w:b/>
          <w:sz w:val="24"/>
        </w:rPr>
        <w:t xml:space="preserve"> umumnya, organisasi pemerintah sering menghadapi tiga masalah yang meliputi kurang efektif, in-efisien, dan mutu pelayanan yang kurang. Budaya yang berorientasi pada pencapaian target merupakan salah satu ciri dari organisasi birokrasi”.</w:t>
      </w:r>
    </w:p>
    <w:p w:rsidR="00575B9D" w:rsidRPr="00575B9D" w:rsidRDefault="00575B9D" w:rsidP="00575B9D">
      <w:pPr>
        <w:spacing w:line="480" w:lineRule="auto"/>
        <w:ind w:firstLine="720"/>
        <w:jc w:val="both"/>
        <w:rPr>
          <w:rFonts w:ascii="Times New Roman" w:hAnsi="Times New Roman"/>
          <w:sz w:val="24"/>
        </w:rPr>
      </w:pPr>
      <w:r w:rsidRPr="00575B9D">
        <w:rPr>
          <w:rFonts w:ascii="Times New Roman" w:hAnsi="Times New Roman"/>
          <w:sz w:val="24"/>
        </w:rPr>
        <w:t xml:space="preserve">Menurut interpretasi saya berdasarkan </w:t>
      </w:r>
      <w:r w:rsidRPr="00575B9D">
        <w:rPr>
          <w:rFonts w:ascii="Times New Roman" w:hAnsi="Times New Roman"/>
          <w:color w:val="000000" w:themeColor="text1"/>
          <w:sz w:val="24"/>
          <w:szCs w:val="24"/>
          <w:shd w:val="clear" w:color="auto" w:fill="FFFFFF"/>
        </w:rPr>
        <w:t>pendapat di atas, bahwa dalam melaksanakan pelayanan publik, pemerintah dihadapkan pada berbagai masalah yang tidak ringan, baik terkait dengan potensi dan kualitas sumber daya aparat sikap, maupun budaya birokrasi yang kurang kondusif dalam mendukung terciptanya pelayanan publik yang berkualitas.</w:t>
      </w:r>
    </w:p>
    <w:p w:rsidR="00633B3F" w:rsidRPr="00633B3F" w:rsidRDefault="00575B9D" w:rsidP="00633B3F">
      <w:pPr>
        <w:shd w:val="clear" w:color="auto" w:fill="FFFFFF"/>
        <w:spacing w:after="0" w:line="480" w:lineRule="auto"/>
        <w:ind w:firstLine="72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themeColor="text1"/>
          <w:sz w:val="24"/>
          <w:szCs w:val="24"/>
          <w:shd w:val="clear" w:color="auto" w:fill="FFFFFF"/>
          <w:lang w:eastAsia="ja-JP"/>
        </w:rPr>
        <w:t>Philip Kotler (1996:23)</w:t>
      </w:r>
      <w:r w:rsidRPr="00575B9D">
        <w:rPr>
          <w:rFonts w:ascii="Times New Roman" w:hAnsi="Times New Roman" w:cs="Times New Roman"/>
          <w:color w:val="000000" w:themeColor="text1"/>
          <w:sz w:val="24"/>
          <w:szCs w:val="24"/>
          <w:shd w:val="clear" w:color="auto" w:fill="FFFFFF"/>
          <w:lang w:eastAsia="ja-JP"/>
        </w:rPr>
        <w:t xml:space="preserve"> mendefinisikan </w:t>
      </w:r>
      <w:r w:rsidRPr="00575B9D">
        <w:rPr>
          <w:rFonts w:ascii="Times New Roman" w:hAnsi="Times New Roman" w:cs="Times New Roman"/>
          <w:color w:val="000000"/>
          <w:sz w:val="24"/>
          <w:szCs w:val="24"/>
          <w:shd w:val="clear" w:color="auto" w:fill="FFFFFF"/>
          <w:lang w:eastAsia="ja-JP"/>
        </w:rPr>
        <w:t xml:space="preserve">kualitas pelayanan sebagai </w:t>
      </w:r>
      <w:r w:rsidRPr="00575B9D">
        <w:rPr>
          <w:rFonts w:ascii="Times New Roman" w:hAnsi="Times New Roman" w:cs="Times New Roman"/>
          <w:b/>
          <w:color w:val="000000"/>
          <w:sz w:val="24"/>
          <w:szCs w:val="24"/>
          <w:shd w:val="clear" w:color="auto" w:fill="FFFFFF"/>
          <w:lang w:eastAsia="ja-JP"/>
        </w:rPr>
        <w:t>“kinerja yang dapat ditawarkan oleh seseorang kepada orang lain.kinerja ini dapat berupa tindakan yang tidak berwujud serta tidak berakibat pada kepemilikan barang apapun dan terhadap siapapun”.</w:t>
      </w:r>
    </w:p>
    <w:p w:rsidR="007611F9" w:rsidRDefault="00575B9D" w:rsidP="00F05DBC">
      <w:pPr>
        <w:shd w:val="clear" w:color="auto" w:fill="FFFFFF"/>
        <w:spacing w:after="0"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themeColor="text1"/>
          <w:sz w:val="24"/>
          <w:szCs w:val="24"/>
          <w:shd w:val="clear" w:color="auto" w:fill="FFFFFF"/>
          <w:lang w:eastAsia="ja-JP"/>
        </w:rPr>
        <w:t xml:space="preserve">Menurut interpretasi saya berdasarkan pendapat di atas, bahwa kualitas pelayanan adalah </w:t>
      </w:r>
      <w:r w:rsidRPr="00575B9D">
        <w:rPr>
          <w:rFonts w:ascii="Times New Roman" w:hAnsi="Times New Roman" w:cs="Times New Roman"/>
          <w:color w:val="000000"/>
          <w:sz w:val="24"/>
          <w:szCs w:val="24"/>
          <w:shd w:val="clear" w:color="auto" w:fill="FFFFFF"/>
          <w:lang w:eastAsia="ja-JP"/>
        </w:rPr>
        <w:t>suatu tindakan yang dilakukan oleh seor</w:t>
      </w:r>
      <w:r w:rsidR="00F05DBC">
        <w:rPr>
          <w:rFonts w:ascii="Times New Roman" w:hAnsi="Times New Roman" w:cs="Times New Roman"/>
          <w:color w:val="000000"/>
          <w:sz w:val="24"/>
          <w:szCs w:val="24"/>
          <w:shd w:val="clear" w:color="auto" w:fill="FFFFFF"/>
          <w:lang w:eastAsia="ja-JP"/>
        </w:rPr>
        <w:t xml:space="preserve">ang penjual kepada </w:t>
      </w:r>
      <w:r w:rsidRPr="00575B9D">
        <w:rPr>
          <w:rFonts w:ascii="Times New Roman" w:hAnsi="Times New Roman" w:cs="Times New Roman"/>
          <w:color w:val="000000"/>
          <w:sz w:val="24"/>
          <w:szCs w:val="24"/>
          <w:shd w:val="clear" w:color="auto" w:fill="FFFFFF"/>
          <w:lang w:eastAsia="ja-JP"/>
        </w:rPr>
        <w:t>konsumennya demi memenuhi ke</w:t>
      </w:r>
      <w:r w:rsidR="00F05DBC">
        <w:rPr>
          <w:rFonts w:ascii="Times New Roman" w:hAnsi="Times New Roman" w:cs="Times New Roman"/>
          <w:color w:val="000000"/>
          <w:sz w:val="24"/>
          <w:szCs w:val="24"/>
          <w:shd w:val="clear" w:color="auto" w:fill="FFFFFF"/>
          <w:lang w:eastAsia="ja-JP"/>
        </w:rPr>
        <w:t>butuhan dan keinginan konsumen.</w:t>
      </w:r>
      <w:proofErr w:type="gramEnd"/>
      <w:r w:rsidR="0051654F">
        <w:rPr>
          <w:rFonts w:ascii="Times New Roman" w:hAnsi="Times New Roman" w:cs="Times New Roman"/>
          <w:color w:val="000000"/>
          <w:sz w:val="24"/>
          <w:szCs w:val="24"/>
          <w:shd w:val="clear" w:color="auto" w:fill="FFFFFF"/>
          <w:lang w:eastAsia="ja-JP"/>
        </w:rPr>
        <w:t xml:space="preserve"> </w:t>
      </w:r>
    </w:p>
    <w:p w:rsidR="004149C4" w:rsidRPr="004149C4" w:rsidRDefault="00575B9D" w:rsidP="007611F9">
      <w:pPr>
        <w:shd w:val="clear" w:color="auto" w:fill="FFFFFF"/>
        <w:spacing w:after="0" w:line="480" w:lineRule="auto"/>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lastRenderedPageBreak/>
        <w:t>Pelayanan dapat dilakukan pada saat konsumen memilih produk maupun setelah selesai melakukan transaksi pembelian produk.</w:t>
      </w:r>
      <w:proofErr w:type="gramEnd"/>
    </w:p>
    <w:p w:rsidR="00575B9D" w:rsidRPr="0051654F" w:rsidRDefault="00575B9D" w:rsidP="0051654F">
      <w:pPr>
        <w:shd w:val="clear" w:color="auto" w:fill="FFFFFF"/>
        <w:spacing w:after="0" w:line="480" w:lineRule="auto"/>
        <w:ind w:firstLine="72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themeColor="text1"/>
          <w:sz w:val="24"/>
          <w:szCs w:val="24"/>
          <w:shd w:val="clear" w:color="auto" w:fill="FFFFFF"/>
          <w:lang w:eastAsia="ja-JP"/>
        </w:rPr>
        <w:t xml:space="preserve">Menurut </w:t>
      </w:r>
      <w:r w:rsidRPr="00575B9D">
        <w:rPr>
          <w:rFonts w:ascii="Times New Roman" w:hAnsi="Times New Roman" w:cs="Times New Roman"/>
          <w:b/>
          <w:color w:val="000000"/>
          <w:sz w:val="24"/>
          <w:szCs w:val="24"/>
          <w:shd w:val="clear" w:color="auto" w:fill="FFFFFF"/>
          <w:lang w:eastAsia="ja-JP"/>
        </w:rPr>
        <w:t xml:space="preserve">Wyckof </w:t>
      </w:r>
      <w:r w:rsidRPr="00575B9D">
        <w:rPr>
          <w:rFonts w:ascii="Times New Roman" w:hAnsi="Times New Roman" w:cs="Times New Roman"/>
          <w:color w:val="000000"/>
          <w:sz w:val="24"/>
          <w:szCs w:val="24"/>
          <w:shd w:val="clear" w:color="auto" w:fill="FFFFFF"/>
          <w:lang w:eastAsia="ja-JP"/>
        </w:rPr>
        <w:t xml:space="preserve">yang dikutip oleh </w:t>
      </w:r>
      <w:r w:rsidRPr="00575B9D">
        <w:rPr>
          <w:rFonts w:ascii="Times New Roman" w:hAnsi="Times New Roman" w:cs="Times New Roman"/>
          <w:b/>
          <w:color w:val="000000"/>
          <w:sz w:val="24"/>
          <w:szCs w:val="24"/>
          <w:shd w:val="clear" w:color="auto" w:fill="FFFFFF"/>
          <w:lang w:eastAsia="ja-JP"/>
        </w:rPr>
        <w:t>Tjiptono (</w:t>
      </w:r>
      <w:r w:rsidRPr="00575B9D">
        <w:rPr>
          <w:rFonts w:ascii="Times New Roman" w:hAnsi="Times New Roman" w:cs="Times New Roman"/>
          <w:b/>
          <w:color w:val="333333"/>
          <w:sz w:val="24"/>
          <w:szCs w:val="24"/>
          <w:shd w:val="clear" w:color="auto" w:fill="FFFFFF"/>
          <w:lang w:eastAsia="ja-JP"/>
        </w:rPr>
        <w:t>2001:59</w:t>
      </w:r>
      <w:r w:rsidRPr="00575B9D">
        <w:rPr>
          <w:rFonts w:ascii="Times New Roman" w:hAnsi="Times New Roman" w:cs="Times New Roman"/>
          <w:b/>
          <w:color w:val="000000"/>
          <w:sz w:val="24"/>
          <w:szCs w:val="24"/>
          <w:shd w:val="clear" w:color="auto" w:fill="FFFFFF"/>
          <w:lang w:eastAsia="ja-JP"/>
        </w:rPr>
        <w:t>)</w:t>
      </w:r>
      <w:r w:rsidRPr="00575B9D">
        <w:rPr>
          <w:rFonts w:ascii="Times New Roman" w:hAnsi="Times New Roman" w:cs="Times New Roman"/>
          <w:color w:val="000000"/>
          <w:sz w:val="24"/>
          <w:szCs w:val="24"/>
          <w:shd w:val="clear" w:color="auto" w:fill="FFFFFF"/>
          <w:lang w:eastAsia="ja-JP"/>
        </w:rPr>
        <w:t xml:space="preserve"> mendefinis</w:t>
      </w:r>
      <w:r w:rsidR="0051654F">
        <w:rPr>
          <w:rFonts w:ascii="Times New Roman" w:hAnsi="Times New Roman" w:cs="Times New Roman"/>
          <w:color w:val="000000"/>
          <w:sz w:val="24"/>
          <w:szCs w:val="24"/>
          <w:shd w:val="clear" w:color="auto" w:fill="FFFFFF"/>
          <w:lang w:eastAsia="ja-JP"/>
        </w:rPr>
        <w:t xml:space="preserve">ikan kualitas pelayanan adalah </w:t>
      </w:r>
      <w:r w:rsidRPr="00575B9D">
        <w:rPr>
          <w:rFonts w:ascii="Times New Roman" w:hAnsi="Times New Roman" w:cs="Times New Roman"/>
          <w:b/>
          <w:color w:val="000000"/>
          <w:sz w:val="24"/>
          <w:szCs w:val="24"/>
          <w:shd w:val="clear" w:color="auto" w:fill="FFFFFF"/>
          <w:lang w:eastAsia="ja-JP"/>
        </w:rPr>
        <w:t>“tingkat keunggulan yang diharapkan dan pengendalian atas tingkat keunggulan tersebut untuk memenuhi harapan konsumen”. </w:t>
      </w:r>
    </w:p>
    <w:p w:rsidR="00575B9D" w:rsidRPr="00575B9D" w:rsidRDefault="00575B9D" w:rsidP="00575B9D">
      <w:pPr>
        <w:shd w:val="clear" w:color="auto" w:fill="FFFFFF"/>
        <w:spacing w:after="0" w:line="480" w:lineRule="auto"/>
        <w:ind w:firstLine="720"/>
        <w:contextualSpacing/>
        <w:jc w:val="both"/>
        <w:rPr>
          <w:rFonts w:ascii="Merriweather Sans" w:hAnsi="Merriweather Sans" w:cs="Times New Roman"/>
          <w:color w:val="000000"/>
          <w:sz w:val="24"/>
          <w:shd w:val="clear" w:color="auto" w:fill="FFFFFF"/>
          <w:lang w:eastAsia="ja-JP"/>
        </w:rPr>
      </w:pPr>
      <w:proofErr w:type="gramStart"/>
      <w:r w:rsidRPr="00575B9D">
        <w:rPr>
          <w:rFonts w:ascii="Times New Roman" w:hAnsi="Times New Roman" w:cs="Times New Roman"/>
          <w:color w:val="000000" w:themeColor="text1"/>
          <w:sz w:val="24"/>
          <w:szCs w:val="24"/>
          <w:shd w:val="clear" w:color="auto" w:fill="FFFFFF"/>
          <w:lang w:eastAsia="ja-JP"/>
        </w:rPr>
        <w:t xml:space="preserve">Menurut interpretasi saya berdasarkan pendapat di atas, bahwa kualitas pelayanan </w:t>
      </w:r>
      <w:r w:rsidRPr="00575B9D">
        <w:rPr>
          <w:rFonts w:ascii="Merriweather Sans" w:hAnsi="Merriweather Sans" w:cs="Times New Roman"/>
          <w:color w:val="000000"/>
          <w:sz w:val="24"/>
          <w:shd w:val="clear" w:color="auto" w:fill="FFFFFF"/>
          <w:lang w:eastAsia="ja-JP"/>
        </w:rPr>
        <w:t>tidak dipandang berdasarkan sudut pandang produsen, melainkan dari pendapat orang yang menerima pelayanan.Hal ini karena konsumen yang merasakan dan mengkonsumsi pelayanan yang diberikan, sehingga konsumen mampu menilai dan menentukan kualitas pelayanan.</w:t>
      </w:r>
      <w:proofErr w:type="gramEnd"/>
      <w:r w:rsidRPr="00575B9D">
        <w:rPr>
          <w:rFonts w:ascii="Merriweather Sans" w:hAnsi="Merriweather Sans" w:cs="Times New Roman"/>
          <w:color w:val="000000"/>
          <w:sz w:val="24"/>
          <w:shd w:val="clear" w:color="auto" w:fill="FFFFFF"/>
          <w:lang w:eastAsia="ja-JP"/>
        </w:rPr>
        <w:t> </w:t>
      </w:r>
    </w:p>
    <w:p w:rsidR="00575B9D" w:rsidRPr="00575B9D" w:rsidRDefault="00575B9D" w:rsidP="00E72881">
      <w:pPr>
        <w:shd w:val="clear" w:color="auto" w:fill="FFFFFF"/>
        <w:spacing w:after="0" w:line="480" w:lineRule="auto"/>
        <w:ind w:firstLine="720"/>
        <w:contextualSpacing/>
        <w:jc w:val="both"/>
        <w:rPr>
          <w:rFonts w:ascii="Times New Roman" w:hAnsi="Times New Roman" w:cs="Times New Roman"/>
          <w:color w:val="000000"/>
          <w:sz w:val="24"/>
          <w:shd w:val="clear" w:color="auto" w:fill="FFFFFF"/>
          <w:lang w:eastAsia="ja-JP"/>
        </w:rPr>
      </w:pPr>
      <w:r w:rsidRPr="00575B9D">
        <w:rPr>
          <w:rFonts w:ascii="Times New Roman" w:hAnsi="Times New Roman" w:cs="Times New Roman"/>
          <w:color w:val="000000" w:themeColor="text1"/>
          <w:sz w:val="24"/>
          <w:shd w:val="clear" w:color="auto" w:fill="FFFFFF"/>
          <w:lang w:eastAsia="ja-JP"/>
        </w:rPr>
        <w:t xml:space="preserve">Menurut </w:t>
      </w:r>
      <w:r w:rsidRPr="00575B9D">
        <w:rPr>
          <w:rFonts w:ascii="Times New Roman" w:eastAsia="Times New Roman" w:hAnsi="Times New Roman" w:cs="Times New Roman"/>
          <w:b/>
          <w:color w:val="000000" w:themeColor="text1"/>
          <w:sz w:val="24"/>
          <w:szCs w:val="24"/>
          <w:lang w:eastAsia="ja-JP"/>
        </w:rPr>
        <w:t>Fandy Tjiptono (2008:22</w:t>
      </w:r>
      <w:r w:rsidRPr="00575B9D">
        <w:rPr>
          <w:rFonts w:ascii="Times New Roman" w:eastAsia="Times New Roman" w:hAnsi="Times New Roman" w:cs="Times New Roman"/>
          <w:color w:val="000000" w:themeColor="text1"/>
          <w:sz w:val="24"/>
          <w:szCs w:val="24"/>
          <w:lang w:eastAsia="ja-JP"/>
        </w:rPr>
        <w:t xml:space="preserve">) mendefinisikan kualitas pelayanan </w:t>
      </w:r>
      <w:r w:rsidR="004149C4">
        <w:rPr>
          <w:rFonts w:ascii="Times New Roman" w:hAnsi="Times New Roman" w:cs="Times New Roman"/>
          <w:color w:val="000000"/>
          <w:sz w:val="24"/>
          <w:shd w:val="clear" w:color="auto" w:fill="FFFFFF"/>
          <w:lang w:eastAsia="ja-JP"/>
        </w:rPr>
        <w:t>sebagai</w:t>
      </w:r>
      <w:r w:rsidR="007611F9">
        <w:rPr>
          <w:rFonts w:ascii="Times New Roman" w:hAnsi="Times New Roman" w:cs="Times New Roman"/>
          <w:color w:val="000000"/>
          <w:sz w:val="24"/>
          <w:shd w:val="clear" w:color="auto" w:fill="FFFFFF"/>
          <w:lang w:eastAsia="ja-JP"/>
        </w:rPr>
        <w:t xml:space="preserve"> </w:t>
      </w:r>
      <w:r w:rsidRPr="00575B9D">
        <w:rPr>
          <w:rFonts w:ascii="Times New Roman" w:hAnsi="Times New Roman" w:cs="Times New Roman"/>
          <w:color w:val="000000"/>
          <w:sz w:val="24"/>
          <w:shd w:val="clear" w:color="auto" w:fill="FFFFFF"/>
          <w:lang w:eastAsia="ja-JP"/>
        </w:rPr>
        <w:t>“</w:t>
      </w:r>
      <w:r w:rsidRPr="00575B9D">
        <w:rPr>
          <w:rFonts w:ascii="Times New Roman" w:hAnsi="Times New Roman" w:cs="Times New Roman"/>
          <w:b/>
          <w:color w:val="000000"/>
          <w:sz w:val="24"/>
          <w:shd w:val="clear" w:color="auto" w:fill="FFFFFF"/>
          <w:lang w:eastAsia="ja-JP"/>
        </w:rPr>
        <w:t>suatu keadaan dinamis yang berkaitan erat dengan produk, jasa, sumber daya manusia, serta proses dan lingkungan yang setidaknya dapat memenuhi atau malah dapat melebihi kualitas pelayanan yang diharapkan”. </w:t>
      </w:r>
    </w:p>
    <w:p w:rsidR="00633B3F" w:rsidRPr="00D12D46" w:rsidRDefault="00575B9D" w:rsidP="00D12D46">
      <w:pPr>
        <w:spacing w:line="480" w:lineRule="auto"/>
        <w:jc w:val="both"/>
        <w:rPr>
          <w:rFonts w:ascii="Times New Roman" w:eastAsiaTheme="minorHAnsi" w:hAnsi="Times New Roman"/>
          <w:color w:val="000000" w:themeColor="text1"/>
          <w:sz w:val="24"/>
          <w:szCs w:val="24"/>
          <w:shd w:val="clear" w:color="auto" w:fill="FFFFFF"/>
        </w:rPr>
      </w:pPr>
      <w:r w:rsidRPr="00575B9D">
        <w:rPr>
          <w:rFonts w:ascii="Times New Roman" w:hAnsi="Times New Roman"/>
          <w:sz w:val="24"/>
        </w:rPr>
        <w:tab/>
      </w:r>
      <w:proofErr w:type="gramStart"/>
      <w:r w:rsidRPr="00575B9D">
        <w:rPr>
          <w:rFonts w:ascii="Times New Roman" w:hAnsi="Times New Roman"/>
          <w:color w:val="000000" w:themeColor="text1"/>
          <w:sz w:val="24"/>
          <w:szCs w:val="24"/>
          <w:shd w:val="clear" w:color="auto" w:fill="FFFFFF"/>
        </w:rPr>
        <w:t>Menurut interpretasi saya berdasarkan pendapat di atas, bahwa kualitas pelayanan yang diharapkan oleh publik (masyarakat) sebagai penerima layanan mengharapkan tingkat keunggulan dari setiap produk atau jasa pelayanan yang di dapatkan sebelumnya dapat berjalan dengan baik sesuai yang diharapkan.</w:t>
      </w:r>
      <w:proofErr w:type="gramEnd"/>
    </w:p>
    <w:p w:rsidR="004149C4" w:rsidRDefault="00575B9D" w:rsidP="00633B3F">
      <w:pPr>
        <w:spacing w:line="480" w:lineRule="auto"/>
        <w:ind w:firstLine="72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t xml:space="preserve">Berdasarkan definisi-definisi kualitas pelayanan </w:t>
      </w:r>
      <w:proofErr w:type="gramStart"/>
      <w:r w:rsidRPr="00575B9D">
        <w:rPr>
          <w:rFonts w:ascii="Times New Roman" w:hAnsi="Times New Roman" w:cs="Times New Roman"/>
          <w:color w:val="000000"/>
          <w:sz w:val="24"/>
          <w:szCs w:val="24"/>
          <w:shd w:val="clear" w:color="auto" w:fill="FFFFFF"/>
          <w:lang w:eastAsia="ja-JP"/>
        </w:rPr>
        <w:t>menurut  para</w:t>
      </w:r>
      <w:proofErr w:type="gramEnd"/>
      <w:r w:rsidRPr="00575B9D">
        <w:rPr>
          <w:rFonts w:ascii="Times New Roman" w:hAnsi="Times New Roman" w:cs="Times New Roman"/>
          <w:color w:val="000000"/>
          <w:sz w:val="24"/>
          <w:szCs w:val="24"/>
          <w:shd w:val="clear" w:color="auto" w:fill="FFFFFF"/>
          <w:lang w:eastAsia="ja-JP"/>
        </w:rPr>
        <w:t xml:space="preserve"> ahli yang telah dijelaskan sebelumnya, maka dengan kata lain ada dua faktor utama yang mempengaruhi kualitas pelayanan, yaitu </w:t>
      </w:r>
      <w:r w:rsidRPr="00575B9D">
        <w:rPr>
          <w:rFonts w:ascii="Times New Roman" w:hAnsi="Times New Roman" w:cs="Times New Roman"/>
          <w:b/>
          <w:i/>
          <w:color w:val="000000"/>
          <w:sz w:val="24"/>
          <w:szCs w:val="24"/>
          <w:shd w:val="clear" w:color="auto" w:fill="FFFFFF"/>
          <w:lang w:eastAsia="ja-JP"/>
        </w:rPr>
        <w:t>expected service</w:t>
      </w:r>
      <w:r w:rsidRPr="00575B9D">
        <w:rPr>
          <w:rFonts w:ascii="Times New Roman" w:hAnsi="Times New Roman" w:cs="Times New Roman"/>
          <w:color w:val="000000"/>
          <w:sz w:val="24"/>
          <w:szCs w:val="24"/>
          <w:shd w:val="clear" w:color="auto" w:fill="FFFFFF"/>
          <w:lang w:eastAsia="ja-JP"/>
        </w:rPr>
        <w:t xml:space="preserve"> (sesuai harapan) dan </w:t>
      </w:r>
      <w:r w:rsidRPr="00575B9D">
        <w:rPr>
          <w:rFonts w:ascii="Times New Roman" w:hAnsi="Times New Roman" w:cs="Times New Roman"/>
          <w:b/>
          <w:i/>
          <w:color w:val="000000"/>
          <w:sz w:val="24"/>
          <w:szCs w:val="24"/>
          <w:shd w:val="clear" w:color="auto" w:fill="FFFFFF"/>
          <w:lang w:eastAsia="ja-JP"/>
        </w:rPr>
        <w:t xml:space="preserve">perceived service </w:t>
      </w:r>
      <w:r w:rsidRPr="00575B9D">
        <w:rPr>
          <w:rFonts w:ascii="Times New Roman" w:hAnsi="Times New Roman" w:cs="Times New Roman"/>
          <w:color w:val="000000"/>
          <w:sz w:val="24"/>
          <w:szCs w:val="24"/>
          <w:shd w:val="clear" w:color="auto" w:fill="FFFFFF"/>
          <w:lang w:eastAsia="ja-JP"/>
        </w:rPr>
        <w:t xml:space="preserve">(tidak sesuai yang diharapkan. </w:t>
      </w:r>
    </w:p>
    <w:p w:rsidR="00575B9D" w:rsidRPr="00575B9D" w:rsidRDefault="00575B9D"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lastRenderedPageBreak/>
        <w:t>Jika suatu pelayanan yang diterima melampaui harapan pelanggan, maka kualitas pelayanan dikatakan sebagai pelayanan prima.</w:t>
      </w:r>
      <w:proofErr w:type="gramEnd"/>
      <w:r w:rsidR="004149C4">
        <w:rPr>
          <w:rFonts w:ascii="Times New Roman" w:hAnsi="Times New Roman" w:cs="Times New Roman"/>
          <w:color w:val="000000"/>
          <w:sz w:val="24"/>
          <w:szCs w:val="24"/>
          <w:shd w:val="clear" w:color="auto" w:fill="FFFFFF"/>
          <w:lang w:eastAsia="ja-JP"/>
        </w:rPr>
        <w:t xml:space="preserve"> </w:t>
      </w:r>
      <w:proofErr w:type="gramStart"/>
      <w:r w:rsidRPr="00575B9D">
        <w:rPr>
          <w:rFonts w:ascii="Times New Roman" w:hAnsi="Times New Roman" w:cs="Times New Roman"/>
          <w:color w:val="000000"/>
          <w:sz w:val="24"/>
          <w:szCs w:val="24"/>
          <w:shd w:val="clear" w:color="auto" w:fill="FFFFFF"/>
          <w:lang w:eastAsia="ja-JP"/>
        </w:rPr>
        <w:t>Sebaliknya jika pelayanan yang diterima lebih rendah daripada yang diharapkan, maka kualitas pelayanan dikatakan buruk.Dengan demikian, baik tidaknya kualitas pelayanan tergantung pada penyedia layanan tersebut dalam memenuhi harapan pelanggannya secara konsisten.</w:t>
      </w:r>
      <w:proofErr w:type="gramEnd"/>
    </w:p>
    <w:p w:rsidR="00575B9D" w:rsidRPr="00575B9D" w:rsidRDefault="00575B9D" w:rsidP="00575B9D">
      <w:pPr>
        <w:numPr>
          <w:ilvl w:val="2"/>
          <w:numId w:val="11"/>
        </w:numPr>
        <w:spacing w:line="480" w:lineRule="auto"/>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 xml:space="preserve">Karakteristik Kualitas Pelayanan </w:t>
      </w:r>
    </w:p>
    <w:p w:rsidR="00575B9D" w:rsidRPr="00575B9D" w:rsidRDefault="007611F9" w:rsidP="007611F9">
      <w:pPr>
        <w:spacing w:line="480" w:lineRule="auto"/>
        <w:contextualSpacing/>
        <w:jc w:val="both"/>
        <w:rPr>
          <w:rFonts w:ascii="Times New Roman" w:hAnsi="Times New Roman" w:cs="Times New Roman"/>
          <w:color w:val="000000"/>
          <w:sz w:val="24"/>
          <w:szCs w:val="24"/>
          <w:shd w:val="clear" w:color="auto" w:fill="FFFFFF"/>
          <w:lang w:eastAsia="ja-JP"/>
        </w:rPr>
      </w:pPr>
      <w:r>
        <w:rPr>
          <w:rFonts w:ascii="Times New Roman" w:hAnsi="Times New Roman" w:cs="Times New Roman"/>
          <w:color w:val="000000"/>
          <w:sz w:val="24"/>
          <w:szCs w:val="24"/>
          <w:shd w:val="clear" w:color="auto" w:fill="FFFFFF"/>
          <w:lang w:eastAsia="ja-JP"/>
        </w:rPr>
        <w:t xml:space="preserve">           </w:t>
      </w:r>
      <w:r w:rsidR="00575B9D" w:rsidRPr="00575B9D">
        <w:rPr>
          <w:rFonts w:ascii="Times New Roman" w:hAnsi="Times New Roman" w:cs="Times New Roman"/>
          <w:color w:val="000000"/>
          <w:sz w:val="24"/>
          <w:szCs w:val="24"/>
          <w:shd w:val="clear" w:color="auto" w:fill="FFFFFF"/>
          <w:lang w:eastAsia="ja-JP"/>
        </w:rPr>
        <w:t>Menurut</w:t>
      </w:r>
      <w:r w:rsidR="00575B9D" w:rsidRPr="00575B9D">
        <w:rPr>
          <w:rFonts w:ascii="Times New Roman" w:hAnsi="Times New Roman" w:cs="Times New Roman"/>
          <w:b/>
          <w:color w:val="000000"/>
          <w:sz w:val="24"/>
          <w:szCs w:val="24"/>
          <w:shd w:val="clear" w:color="auto" w:fill="FFFFFF"/>
          <w:lang w:eastAsia="ja-JP"/>
        </w:rPr>
        <w:t xml:space="preserve"> Christian Gronroos dalam Alma (2007:216) </w:t>
      </w:r>
      <w:r w:rsidR="00575B9D" w:rsidRPr="00575B9D">
        <w:rPr>
          <w:rFonts w:ascii="Times New Roman" w:hAnsi="Times New Roman" w:cs="Times New Roman"/>
          <w:color w:val="000000"/>
          <w:sz w:val="24"/>
          <w:szCs w:val="24"/>
          <w:shd w:val="clear" w:color="auto" w:fill="FFFFFF"/>
          <w:lang w:eastAsia="ja-JP"/>
        </w:rPr>
        <w:t>mengemukakan bahwa pada dasarnya kualitas pelayanan dari sudut penilaian pelanggan dibedakan atas tiga dimensi antara lain:</w:t>
      </w:r>
    </w:p>
    <w:p w:rsidR="00575B9D" w:rsidRPr="00575B9D" w:rsidRDefault="00575B9D" w:rsidP="004149C4">
      <w:pPr>
        <w:numPr>
          <w:ilvl w:val="0"/>
          <w:numId w:val="9"/>
        </w:numPr>
        <w:spacing w:line="240" w:lineRule="auto"/>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i/>
          <w:color w:val="000000"/>
          <w:sz w:val="24"/>
          <w:szCs w:val="24"/>
          <w:shd w:val="clear" w:color="auto" w:fill="FFFFFF"/>
          <w:lang w:eastAsia="ja-JP"/>
        </w:rPr>
        <w:t>Outcome dimension</w:t>
      </w:r>
      <w:r w:rsidRPr="00575B9D">
        <w:rPr>
          <w:rFonts w:ascii="Times New Roman" w:hAnsi="Times New Roman" w:cs="Times New Roman"/>
          <w:color w:val="000000"/>
          <w:sz w:val="24"/>
          <w:szCs w:val="24"/>
          <w:shd w:val="clear" w:color="auto" w:fill="FFFFFF"/>
          <w:lang w:eastAsia="ja-JP"/>
        </w:rPr>
        <w:t xml:space="preserve">, yaitu berkaitan dengan </w:t>
      </w:r>
      <w:proofErr w:type="gramStart"/>
      <w:r w:rsidRPr="00575B9D">
        <w:rPr>
          <w:rFonts w:ascii="Times New Roman" w:hAnsi="Times New Roman" w:cs="Times New Roman"/>
          <w:color w:val="000000"/>
          <w:sz w:val="24"/>
          <w:szCs w:val="24"/>
          <w:shd w:val="clear" w:color="auto" w:fill="FFFFFF"/>
          <w:lang w:eastAsia="ja-JP"/>
        </w:rPr>
        <w:t>apa</w:t>
      </w:r>
      <w:proofErr w:type="gramEnd"/>
      <w:r w:rsidRPr="00575B9D">
        <w:rPr>
          <w:rFonts w:ascii="Times New Roman" w:hAnsi="Times New Roman" w:cs="Times New Roman"/>
          <w:color w:val="000000"/>
          <w:sz w:val="24"/>
          <w:szCs w:val="24"/>
          <w:shd w:val="clear" w:color="auto" w:fill="FFFFFF"/>
          <w:lang w:eastAsia="ja-JP"/>
        </w:rPr>
        <w:t xml:space="preserve"> yang diterima konsumen.</w:t>
      </w:r>
    </w:p>
    <w:p w:rsidR="00575B9D" w:rsidRPr="00575B9D" w:rsidRDefault="00575B9D" w:rsidP="00575B9D">
      <w:pPr>
        <w:numPr>
          <w:ilvl w:val="0"/>
          <w:numId w:val="9"/>
        </w:numPr>
        <w:spacing w:line="240" w:lineRule="auto"/>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i/>
          <w:color w:val="000000"/>
          <w:sz w:val="24"/>
          <w:szCs w:val="24"/>
          <w:shd w:val="clear" w:color="auto" w:fill="FFFFFF"/>
          <w:lang w:eastAsia="ja-JP"/>
        </w:rPr>
        <w:t>Process releated dimension</w:t>
      </w:r>
      <w:r w:rsidRPr="00575B9D">
        <w:rPr>
          <w:rFonts w:ascii="Times New Roman" w:hAnsi="Times New Roman" w:cs="Times New Roman"/>
          <w:color w:val="000000"/>
          <w:sz w:val="24"/>
          <w:szCs w:val="24"/>
          <w:shd w:val="clear" w:color="auto" w:fill="FFFFFF"/>
          <w:lang w:eastAsia="ja-JP"/>
        </w:rPr>
        <w:t xml:space="preserve">, yaitu berkaitan dengan </w:t>
      </w:r>
      <w:proofErr w:type="gramStart"/>
      <w:r w:rsidRPr="00575B9D">
        <w:rPr>
          <w:rFonts w:ascii="Times New Roman" w:hAnsi="Times New Roman" w:cs="Times New Roman"/>
          <w:color w:val="000000"/>
          <w:sz w:val="24"/>
          <w:szCs w:val="24"/>
          <w:shd w:val="clear" w:color="auto" w:fill="FFFFFF"/>
          <w:lang w:eastAsia="ja-JP"/>
        </w:rPr>
        <w:t>cara</w:t>
      </w:r>
      <w:proofErr w:type="gramEnd"/>
      <w:r w:rsidRPr="00575B9D">
        <w:rPr>
          <w:rFonts w:ascii="Times New Roman" w:hAnsi="Times New Roman" w:cs="Times New Roman"/>
          <w:color w:val="000000"/>
          <w:sz w:val="24"/>
          <w:szCs w:val="24"/>
          <w:shd w:val="clear" w:color="auto" w:fill="FFFFFF"/>
          <w:lang w:eastAsia="ja-JP"/>
        </w:rPr>
        <w:t xml:space="preserve"> jasa disampaikan atau disajikan.</w:t>
      </w:r>
    </w:p>
    <w:p w:rsidR="00575B9D" w:rsidRDefault="00575B9D" w:rsidP="00575B9D">
      <w:pPr>
        <w:numPr>
          <w:ilvl w:val="0"/>
          <w:numId w:val="9"/>
        </w:numPr>
        <w:spacing w:line="240" w:lineRule="auto"/>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i/>
          <w:color w:val="000000"/>
          <w:sz w:val="24"/>
          <w:szCs w:val="24"/>
          <w:shd w:val="clear" w:color="auto" w:fill="FFFFFF"/>
          <w:lang w:eastAsia="ja-JP"/>
        </w:rPr>
        <w:t xml:space="preserve">Corporate image, </w:t>
      </w:r>
      <w:r w:rsidRPr="00575B9D">
        <w:rPr>
          <w:rFonts w:ascii="Times New Roman" w:hAnsi="Times New Roman" w:cs="Times New Roman"/>
          <w:color w:val="000000"/>
          <w:sz w:val="24"/>
          <w:szCs w:val="24"/>
          <w:shd w:val="clear" w:color="auto" w:fill="FFFFFF"/>
          <w:lang w:eastAsia="ja-JP"/>
        </w:rPr>
        <w:t xml:space="preserve">yaitu berkaitan dengan citra perusahaan di mata konsumen. Dimensi ini </w:t>
      </w:r>
      <w:proofErr w:type="gramStart"/>
      <w:r w:rsidRPr="00575B9D">
        <w:rPr>
          <w:rFonts w:ascii="Times New Roman" w:hAnsi="Times New Roman" w:cs="Times New Roman"/>
          <w:color w:val="000000"/>
          <w:sz w:val="24"/>
          <w:szCs w:val="24"/>
          <w:shd w:val="clear" w:color="auto" w:fill="FFFFFF"/>
          <w:lang w:eastAsia="ja-JP"/>
        </w:rPr>
        <w:t>sama</w:t>
      </w:r>
      <w:proofErr w:type="gramEnd"/>
      <w:r w:rsidRPr="00575B9D">
        <w:rPr>
          <w:rFonts w:ascii="Times New Roman" w:hAnsi="Times New Roman" w:cs="Times New Roman"/>
          <w:color w:val="000000"/>
          <w:sz w:val="24"/>
          <w:szCs w:val="24"/>
          <w:shd w:val="clear" w:color="auto" w:fill="FFFFFF"/>
          <w:lang w:eastAsia="ja-JP"/>
        </w:rPr>
        <w:t xml:space="preserve"> pengertiannya dengan kredibilitas (</w:t>
      </w:r>
      <w:r w:rsidRPr="00575B9D">
        <w:rPr>
          <w:rFonts w:ascii="Times New Roman" w:hAnsi="Times New Roman" w:cs="Times New Roman"/>
          <w:i/>
          <w:color w:val="000000"/>
          <w:sz w:val="24"/>
          <w:szCs w:val="24"/>
          <w:shd w:val="clear" w:color="auto" w:fill="FFFFFF"/>
          <w:lang w:eastAsia="ja-JP"/>
        </w:rPr>
        <w:t>credibility</w:t>
      </w:r>
      <w:r w:rsidRPr="00575B9D">
        <w:rPr>
          <w:rFonts w:ascii="Times New Roman" w:hAnsi="Times New Roman" w:cs="Times New Roman"/>
          <w:color w:val="000000"/>
          <w:sz w:val="24"/>
          <w:szCs w:val="24"/>
          <w:shd w:val="clear" w:color="auto" w:fill="FFFFFF"/>
          <w:lang w:eastAsia="ja-JP"/>
        </w:rPr>
        <w:t>) dalam pengertian Parasuraman.</w:t>
      </w:r>
    </w:p>
    <w:p w:rsidR="004149C4" w:rsidRPr="00575B9D" w:rsidRDefault="004149C4" w:rsidP="004149C4">
      <w:pPr>
        <w:spacing w:line="240" w:lineRule="auto"/>
        <w:ind w:left="1080"/>
        <w:contextualSpacing/>
        <w:jc w:val="both"/>
        <w:rPr>
          <w:rFonts w:ascii="Times New Roman" w:hAnsi="Times New Roman" w:cs="Times New Roman"/>
          <w:color w:val="000000"/>
          <w:sz w:val="24"/>
          <w:szCs w:val="24"/>
          <w:shd w:val="clear" w:color="auto" w:fill="FFFFFF"/>
          <w:lang w:eastAsia="ja-JP"/>
        </w:rPr>
      </w:pPr>
    </w:p>
    <w:p w:rsidR="00575B9D" w:rsidRPr="00575B9D" w:rsidRDefault="00575B9D" w:rsidP="00575B9D">
      <w:pPr>
        <w:spacing w:line="480" w:lineRule="auto"/>
        <w:ind w:firstLine="720"/>
        <w:jc w:val="both"/>
        <w:rPr>
          <w:rFonts w:ascii="Times New Roman" w:hAnsi="Times New Roman"/>
          <w:color w:val="000000"/>
          <w:sz w:val="24"/>
          <w:szCs w:val="24"/>
          <w:shd w:val="clear" w:color="auto" w:fill="FFFFFF"/>
        </w:rPr>
      </w:pPr>
      <w:r w:rsidRPr="00575B9D">
        <w:rPr>
          <w:rFonts w:ascii="Times New Roman" w:hAnsi="Times New Roman"/>
          <w:color w:val="000000"/>
          <w:sz w:val="24"/>
          <w:szCs w:val="24"/>
          <w:shd w:val="clear" w:color="auto" w:fill="FFFFFF"/>
        </w:rPr>
        <w:t xml:space="preserve">Konsep di atas mengandung makna bahwa esensi kualitas pelayanan/jasa sesunggunya dapat dinilai dari </w:t>
      </w:r>
      <w:proofErr w:type="gramStart"/>
      <w:r w:rsidRPr="00575B9D">
        <w:rPr>
          <w:rFonts w:ascii="Times New Roman" w:hAnsi="Times New Roman"/>
          <w:color w:val="000000"/>
          <w:sz w:val="24"/>
          <w:szCs w:val="24"/>
          <w:shd w:val="clear" w:color="auto" w:fill="FFFFFF"/>
        </w:rPr>
        <w:t>apa</w:t>
      </w:r>
      <w:proofErr w:type="gramEnd"/>
      <w:r w:rsidRPr="00575B9D">
        <w:rPr>
          <w:rFonts w:ascii="Times New Roman" w:hAnsi="Times New Roman"/>
          <w:color w:val="000000"/>
          <w:sz w:val="24"/>
          <w:szCs w:val="24"/>
          <w:shd w:val="clear" w:color="auto" w:fill="FFFFFF"/>
        </w:rPr>
        <w:t xml:space="preserve"> yang diterima oleh konsumen atau penerima jasa, kemudian bagaimana cara yang disajikan atau ditampilkan oleh pemberi jasa kepada konsumen dan bagaimana pula kredibilitas atau citra yang dimiliki oleh pemberi jasa secara kelembagaan.</w:t>
      </w:r>
    </w:p>
    <w:p w:rsidR="00575B9D" w:rsidRPr="00575B9D" w:rsidRDefault="00575B9D" w:rsidP="00575B9D">
      <w:pPr>
        <w:numPr>
          <w:ilvl w:val="2"/>
          <w:numId w:val="11"/>
        </w:numPr>
        <w:spacing w:line="480" w:lineRule="auto"/>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Prinsip-prinsip Kualitas Pelayanan</w:t>
      </w:r>
    </w:p>
    <w:p w:rsidR="00575B9D" w:rsidRPr="00575B9D" w:rsidRDefault="00575B9D"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t xml:space="preserve">Dalam rangka menciptakan </w:t>
      </w:r>
      <w:proofErr w:type="gramStart"/>
      <w:r w:rsidRPr="00575B9D">
        <w:rPr>
          <w:rFonts w:ascii="Times New Roman" w:hAnsi="Times New Roman" w:cs="Times New Roman"/>
          <w:color w:val="000000"/>
          <w:sz w:val="24"/>
          <w:szCs w:val="24"/>
          <w:shd w:val="clear" w:color="auto" w:fill="FFFFFF"/>
          <w:lang w:eastAsia="ja-JP"/>
        </w:rPr>
        <w:t>gaya</w:t>
      </w:r>
      <w:proofErr w:type="gramEnd"/>
      <w:r w:rsidRPr="00575B9D">
        <w:rPr>
          <w:rFonts w:ascii="Times New Roman" w:hAnsi="Times New Roman" w:cs="Times New Roman"/>
          <w:color w:val="000000"/>
          <w:sz w:val="24"/>
          <w:szCs w:val="24"/>
          <w:shd w:val="clear" w:color="auto" w:fill="FFFFFF"/>
          <w:lang w:eastAsia="ja-JP"/>
        </w:rPr>
        <w:t xml:space="preserve"> manajemen dan lingkungan yang kondusif bagi organisasi untuk menyempurnakan kualitas, organisasi/instansi yang bersangkutan harus mampu memberikan pelayanan prima kepada </w:t>
      </w:r>
      <w:r w:rsidRPr="00575B9D">
        <w:rPr>
          <w:rFonts w:ascii="Times New Roman" w:hAnsi="Times New Roman" w:cs="Times New Roman"/>
          <w:color w:val="000000"/>
          <w:sz w:val="24"/>
          <w:szCs w:val="24"/>
          <w:shd w:val="clear" w:color="auto" w:fill="FFFFFF"/>
          <w:lang w:eastAsia="ja-JP"/>
        </w:rPr>
        <w:lastRenderedPageBreak/>
        <w:t>masyarakat yang merupakan perwujudan kewajiban aparatur pemerintah atau pemberi layanan jasa sebagai abdi masyarakat.</w:t>
      </w:r>
    </w:p>
    <w:p w:rsidR="00575B9D" w:rsidRPr="00575B9D" w:rsidRDefault="00575B9D" w:rsidP="00575B9D">
      <w:pPr>
        <w:spacing w:line="480" w:lineRule="auto"/>
        <w:ind w:firstLine="540"/>
        <w:jc w:val="both"/>
        <w:rPr>
          <w:rFonts w:ascii="Times New Roman" w:hAnsi="Times New Roman"/>
          <w:color w:val="000000"/>
          <w:sz w:val="24"/>
          <w:szCs w:val="24"/>
          <w:shd w:val="clear" w:color="auto" w:fill="FFFFFF"/>
        </w:rPr>
      </w:pPr>
      <w:r w:rsidRPr="00575B9D">
        <w:rPr>
          <w:rFonts w:ascii="Times New Roman" w:hAnsi="Times New Roman"/>
          <w:color w:val="000000"/>
          <w:sz w:val="24"/>
          <w:szCs w:val="24"/>
          <w:shd w:val="clear" w:color="auto" w:fill="FFFFFF"/>
        </w:rPr>
        <w:t xml:space="preserve">Berikut ini prinsip-prinsip kualitas pelayanan publik berdasarkan Keputusan </w:t>
      </w:r>
      <w:r w:rsidRPr="00575B9D">
        <w:rPr>
          <w:rFonts w:ascii="Times New Roman" w:hAnsi="Times New Roman"/>
          <w:b/>
          <w:color w:val="000000"/>
          <w:sz w:val="24"/>
          <w:szCs w:val="24"/>
          <w:shd w:val="clear" w:color="auto" w:fill="FFFFFF"/>
        </w:rPr>
        <w:t xml:space="preserve">MENPAN </w:t>
      </w:r>
      <w:r w:rsidRPr="00575B9D">
        <w:rPr>
          <w:rFonts w:ascii="Times New Roman" w:hAnsi="Times New Roman"/>
          <w:color w:val="000000"/>
          <w:sz w:val="24"/>
          <w:szCs w:val="24"/>
          <w:shd w:val="clear" w:color="auto" w:fill="FFFFFF"/>
        </w:rPr>
        <w:t xml:space="preserve">Nomor 63 Tahun 2003 yang dikutip oleh </w:t>
      </w:r>
      <w:r w:rsidRPr="00575B9D">
        <w:rPr>
          <w:rFonts w:ascii="Times New Roman" w:hAnsi="Times New Roman"/>
          <w:b/>
          <w:color w:val="000000"/>
          <w:sz w:val="24"/>
          <w:szCs w:val="24"/>
          <w:shd w:val="clear" w:color="auto" w:fill="FFFFFF"/>
        </w:rPr>
        <w:t>Ratminto</w:t>
      </w:r>
      <w:r w:rsidRPr="00575B9D">
        <w:rPr>
          <w:rFonts w:ascii="Times New Roman" w:hAnsi="Times New Roman"/>
          <w:color w:val="000000"/>
          <w:sz w:val="24"/>
          <w:szCs w:val="24"/>
          <w:shd w:val="clear" w:color="auto" w:fill="FFFFFF"/>
        </w:rPr>
        <w:t xml:space="preserve"> dan </w:t>
      </w:r>
      <w:r w:rsidRPr="00575B9D">
        <w:rPr>
          <w:rFonts w:ascii="Times New Roman" w:hAnsi="Times New Roman"/>
          <w:b/>
          <w:color w:val="000000"/>
          <w:sz w:val="24"/>
          <w:szCs w:val="24"/>
          <w:shd w:val="clear" w:color="auto" w:fill="FFFFFF"/>
        </w:rPr>
        <w:t>Winarsih (2006:21)</w:t>
      </w:r>
      <w:r w:rsidRPr="00575B9D">
        <w:rPr>
          <w:rFonts w:ascii="Times New Roman" w:hAnsi="Times New Roman"/>
          <w:color w:val="000000"/>
          <w:sz w:val="24"/>
          <w:szCs w:val="24"/>
          <w:shd w:val="clear" w:color="auto" w:fill="FFFFFF"/>
        </w:rPr>
        <w:t xml:space="preserve"> sebagai berikut:</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 xml:space="preserve"> Kesederhanaan</w:t>
      </w:r>
      <w:r w:rsidRPr="00575B9D">
        <w:rPr>
          <w:rFonts w:ascii="Times New Roman" w:hAnsi="Times New Roman" w:cs="Times New Roman"/>
          <w:color w:val="000000"/>
          <w:sz w:val="24"/>
          <w:szCs w:val="24"/>
          <w:shd w:val="clear" w:color="auto" w:fill="FFFFFF"/>
          <w:lang w:eastAsia="ja-JP"/>
        </w:rPr>
        <w:t xml:space="preserve"> yaitu prosedur pelayanan publik tidak berbelit-belit, mudah dipahami dan mudah dilaksanakan.</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 xml:space="preserve"> Kejelasan, </w:t>
      </w:r>
      <w:r w:rsidRPr="00575B9D">
        <w:rPr>
          <w:rFonts w:ascii="Times New Roman" w:hAnsi="Times New Roman" w:cs="Times New Roman"/>
          <w:color w:val="000000"/>
          <w:sz w:val="24"/>
          <w:szCs w:val="24"/>
          <w:shd w:val="clear" w:color="auto" w:fill="FFFFFF"/>
          <w:lang w:eastAsia="ja-JP"/>
        </w:rPr>
        <w:t>kejelasan ini mencakup dalam hal:</w:t>
      </w:r>
    </w:p>
    <w:p w:rsidR="00575B9D" w:rsidRPr="00575B9D" w:rsidRDefault="007611F9" w:rsidP="007611F9">
      <w:pPr>
        <w:numPr>
          <w:ilvl w:val="0"/>
          <w:numId w:val="14"/>
        </w:numPr>
        <w:spacing w:line="240" w:lineRule="auto"/>
        <w:ind w:left="1260" w:hanging="180"/>
        <w:contextualSpacing/>
        <w:jc w:val="both"/>
        <w:rPr>
          <w:rFonts w:ascii="Times New Roman" w:hAnsi="Times New Roman" w:cs="Times New Roman"/>
          <w:color w:val="000000"/>
          <w:sz w:val="24"/>
          <w:szCs w:val="24"/>
          <w:shd w:val="clear" w:color="auto" w:fill="FFFFFF"/>
          <w:lang w:eastAsia="ja-JP"/>
        </w:rPr>
      </w:pPr>
      <w:r>
        <w:rPr>
          <w:rFonts w:ascii="Times New Roman" w:hAnsi="Times New Roman" w:cs="Times New Roman"/>
          <w:color w:val="000000"/>
          <w:sz w:val="24"/>
          <w:szCs w:val="24"/>
          <w:shd w:val="clear" w:color="auto" w:fill="FFFFFF"/>
          <w:lang w:eastAsia="ja-JP"/>
        </w:rPr>
        <w:t xml:space="preserve"> </w:t>
      </w:r>
      <w:r w:rsidR="00575B9D" w:rsidRPr="00575B9D">
        <w:rPr>
          <w:rFonts w:ascii="Times New Roman" w:hAnsi="Times New Roman" w:cs="Times New Roman"/>
          <w:color w:val="000000"/>
          <w:sz w:val="24"/>
          <w:szCs w:val="24"/>
          <w:shd w:val="clear" w:color="auto" w:fill="FFFFFF"/>
          <w:lang w:eastAsia="ja-JP"/>
        </w:rPr>
        <w:t>Persyaratan administrasi dan teknis pelayanan publik</w:t>
      </w:r>
    </w:p>
    <w:p w:rsidR="00575B9D" w:rsidRPr="00575B9D" w:rsidRDefault="00575B9D" w:rsidP="007611F9">
      <w:pPr>
        <w:numPr>
          <w:ilvl w:val="0"/>
          <w:numId w:val="14"/>
        </w:numPr>
        <w:spacing w:line="240" w:lineRule="auto"/>
        <w:ind w:left="135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t>Unit kerja atau pejabat yang berwenang dan bertanggung jawab dalam memberikan pelayanan dan penyelesaian keluhan, persoalan dalam pelaksanaan pelayanan publik</w:t>
      </w:r>
    </w:p>
    <w:p w:rsidR="00575B9D" w:rsidRPr="00575B9D" w:rsidRDefault="00575B9D" w:rsidP="007611F9">
      <w:pPr>
        <w:numPr>
          <w:ilvl w:val="0"/>
          <w:numId w:val="14"/>
        </w:numPr>
        <w:spacing w:line="240" w:lineRule="auto"/>
        <w:ind w:left="135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t xml:space="preserve">Rincian biaya pelayanan publik dan tata </w:t>
      </w:r>
      <w:proofErr w:type="gramStart"/>
      <w:r w:rsidRPr="00575B9D">
        <w:rPr>
          <w:rFonts w:ascii="Times New Roman" w:hAnsi="Times New Roman" w:cs="Times New Roman"/>
          <w:color w:val="000000"/>
          <w:sz w:val="24"/>
          <w:szCs w:val="24"/>
          <w:shd w:val="clear" w:color="auto" w:fill="FFFFFF"/>
          <w:lang w:eastAsia="ja-JP"/>
        </w:rPr>
        <w:t>cara</w:t>
      </w:r>
      <w:proofErr w:type="gramEnd"/>
      <w:r w:rsidRPr="00575B9D">
        <w:rPr>
          <w:rFonts w:ascii="Times New Roman" w:hAnsi="Times New Roman" w:cs="Times New Roman"/>
          <w:color w:val="000000"/>
          <w:sz w:val="24"/>
          <w:szCs w:val="24"/>
          <w:shd w:val="clear" w:color="auto" w:fill="FFFFFF"/>
          <w:lang w:eastAsia="ja-JP"/>
        </w:rPr>
        <w:t xml:space="preserve"> pembayaran.</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Kepastian waktu</w:t>
      </w:r>
      <w:r w:rsidRPr="00575B9D">
        <w:rPr>
          <w:rFonts w:ascii="Times New Roman" w:hAnsi="Times New Roman" w:cs="Times New Roman"/>
          <w:color w:val="000000"/>
          <w:sz w:val="24"/>
          <w:szCs w:val="24"/>
          <w:shd w:val="clear" w:color="auto" w:fill="FFFFFF"/>
          <w:lang w:eastAsia="ja-JP"/>
        </w:rPr>
        <w:t xml:space="preserve"> adalah pelaksanaan pelayanan publik dapat diselesaikan dalam kurun waktu yang </w:t>
      </w:r>
      <w:proofErr w:type="gramStart"/>
      <w:r w:rsidRPr="00575B9D">
        <w:rPr>
          <w:rFonts w:ascii="Times New Roman" w:hAnsi="Times New Roman" w:cs="Times New Roman"/>
          <w:color w:val="000000"/>
          <w:sz w:val="24"/>
          <w:szCs w:val="24"/>
          <w:shd w:val="clear" w:color="auto" w:fill="FFFFFF"/>
          <w:lang w:eastAsia="ja-JP"/>
        </w:rPr>
        <w:t>telah  ditentukan</w:t>
      </w:r>
      <w:proofErr w:type="gramEnd"/>
      <w:r w:rsidRPr="00575B9D">
        <w:rPr>
          <w:rFonts w:ascii="Times New Roman" w:hAnsi="Times New Roman" w:cs="Times New Roman"/>
          <w:color w:val="000000"/>
          <w:sz w:val="24"/>
          <w:szCs w:val="24"/>
          <w:shd w:val="clear" w:color="auto" w:fill="FFFFFF"/>
          <w:lang w:eastAsia="ja-JP"/>
        </w:rPr>
        <w:t>.</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Akurasi</w:t>
      </w:r>
      <w:r w:rsidRPr="00575B9D">
        <w:rPr>
          <w:rFonts w:ascii="Times New Roman" w:hAnsi="Times New Roman" w:cs="Times New Roman"/>
          <w:color w:val="000000"/>
          <w:sz w:val="24"/>
          <w:szCs w:val="24"/>
          <w:shd w:val="clear" w:color="auto" w:fill="FFFFFF"/>
          <w:lang w:eastAsia="ja-JP"/>
        </w:rPr>
        <w:t xml:space="preserve"> adalah produk pelayanan publik yang diterima dengan baik, tepat, dan benar.</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Keamanan</w:t>
      </w:r>
      <w:r w:rsidRPr="00575B9D">
        <w:rPr>
          <w:rFonts w:ascii="Times New Roman" w:hAnsi="Times New Roman" w:cs="Times New Roman"/>
          <w:color w:val="000000"/>
          <w:sz w:val="24"/>
          <w:szCs w:val="24"/>
          <w:shd w:val="clear" w:color="auto" w:fill="FFFFFF"/>
          <w:lang w:eastAsia="ja-JP"/>
        </w:rPr>
        <w:t xml:space="preserve"> adalah proses dan produk pelayanan publik </w:t>
      </w:r>
      <w:proofErr w:type="gramStart"/>
      <w:r w:rsidRPr="00575B9D">
        <w:rPr>
          <w:rFonts w:ascii="Times New Roman" w:hAnsi="Times New Roman" w:cs="Times New Roman"/>
          <w:color w:val="000000"/>
          <w:sz w:val="24"/>
          <w:szCs w:val="24"/>
          <w:shd w:val="clear" w:color="auto" w:fill="FFFFFF"/>
          <w:lang w:eastAsia="ja-JP"/>
        </w:rPr>
        <w:t>yang  memberikan</w:t>
      </w:r>
      <w:proofErr w:type="gramEnd"/>
      <w:r w:rsidRPr="00575B9D">
        <w:rPr>
          <w:rFonts w:ascii="Times New Roman" w:hAnsi="Times New Roman" w:cs="Times New Roman"/>
          <w:color w:val="000000"/>
          <w:sz w:val="24"/>
          <w:szCs w:val="24"/>
          <w:shd w:val="clear" w:color="auto" w:fill="FFFFFF"/>
          <w:lang w:eastAsia="ja-JP"/>
        </w:rPr>
        <w:t xml:space="preserve"> rasa aman dan kepastian hukum.</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Tanggung jawab</w:t>
      </w:r>
      <w:r w:rsidRPr="00575B9D">
        <w:rPr>
          <w:rFonts w:ascii="Times New Roman" w:hAnsi="Times New Roman" w:cs="Times New Roman"/>
          <w:color w:val="000000"/>
          <w:sz w:val="24"/>
          <w:szCs w:val="24"/>
          <w:shd w:val="clear" w:color="auto" w:fill="FFFFFF"/>
          <w:lang w:eastAsia="ja-JP"/>
        </w:rPr>
        <w:t xml:space="preserve"> adalah pimpinan penyelenggara pelayanan publik atau pejabat yang ditunjuk bertanggung jawab atas penyelenggaraan pelayanan dan penyelesaian keluhan dalam pelaksanaan publik.</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t>K</w:t>
      </w:r>
      <w:r w:rsidRPr="00575B9D">
        <w:rPr>
          <w:rFonts w:ascii="Times New Roman" w:hAnsi="Times New Roman" w:cs="Times New Roman"/>
          <w:b/>
          <w:color w:val="000000"/>
          <w:sz w:val="24"/>
          <w:szCs w:val="24"/>
          <w:shd w:val="clear" w:color="auto" w:fill="FFFFFF"/>
          <w:lang w:eastAsia="ja-JP"/>
        </w:rPr>
        <w:t xml:space="preserve">elengkapan sarana dan prasarana </w:t>
      </w:r>
      <w:r w:rsidRPr="00575B9D">
        <w:rPr>
          <w:rFonts w:ascii="Times New Roman" w:hAnsi="Times New Roman" w:cs="Times New Roman"/>
          <w:color w:val="000000"/>
          <w:sz w:val="24"/>
          <w:szCs w:val="24"/>
          <w:shd w:val="clear" w:color="auto" w:fill="FFFFFF"/>
          <w:lang w:eastAsia="ja-JP"/>
        </w:rPr>
        <w:t>adalah tersedianya sarana dan prasarana kerja, peralatan kerja dan pendukung lainnya yang memadai termasuk penyediaan sarana tekhnologi dan telekomunikasi dan informatika (telematika).</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 xml:space="preserve">Kemudahan akses </w:t>
      </w:r>
      <w:r w:rsidRPr="00575B9D">
        <w:rPr>
          <w:rFonts w:ascii="Times New Roman" w:hAnsi="Times New Roman" w:cs="Times New Roman"/>
          <w:color w:val="000000"/>
          <w:sz w:val="24"/>
          <w:szCs w:val="24"/>
          <w:shd w:val="clear" w:color="auto" w:fill="FFFFFF"/>
          <w:lang w:eastAsia="ja-JP"/>
        </w:rPr>
        <w:t>adalah tempat, lokasi, dan sarana prasarana pelayanan yang memadai, mudah dijangkau oleh masyarakat, dan dapat memanfaatkan tekhnologi informatika dan telekomunikasi.</w:t>
      </w:r>
    </w:p>
    <w:p w:rsidR="00575B9D" w:rsidRPr="00575B9D" w:rsidRDefault="00575B9D" w:rsidP="00575B9D">
      <w:pPr>
        <w:numPr>
          <w:ilvl w:val="0"/>
          <w:numId w:val="13"/>
        </w:numPr>
        <w:spacing w:line="240" w:lineRule="auto"/>
        <w:ind w:left="990" w:hanging="27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 xml:space="preserve">Kedisiplinan, kesopanan, dan keramahan </w:t>
      </w:r>
      <w:r w:rsidRPr="00575B9D">
        <w:rPr>
          <w:rFonts w:ascii="Times New Roman" w:hAnsi="Times New Roman" w:cs="Times New Roman"/>
          <w:color w:val="000000"/>
          <w:sz w:val="24"/>
          <w:szCs w:val="24"/>
          <w:shd w:val="clear" w:color="auto" w:fill="FFFFFF"/>
          <w:lang w:eastAsia="ja-JP"/>
        </w:rPr>
        <w:t>adalah pemberi pelayanan harus bersikap disiplin, sopan, santun, ramah, dan memberikan pelayanan dengan ikhlas.</w:t>
      </w:r>
    </w:p>
    <w:p w:rsidR="00575B9D" w:rsidRPr="00575B9D" w:rsidRDefault="00575B9D" w:rsidP="00575B9D">
      <w:pPr>
        <w:numPr>
          <w:ilvl w:val="0"/>
          <w:numId w:val="13"/>
        </w:numPr>
        <w:spacing w:line="240" w:lineRule="auto"/>
        <w:ind w:left="99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 xml:space="preserve"> Kenyamanan </w:t>
      </w:r>
      <w:r w:rsidRPr="00575B9D">
        <w:rPr>
          <w:rFonts w:ascii="Times New Roman" w:hAnsi="Times New Roman" w:cs="Times New Roman"/>
          <w:color w:val="000000"/>
          <w:sz w:val="24"/>
          <w:szCs w:val="24"/>
          <w:shd w:val="clear" w:color="auto" w:fill="FFFFFF"/>
          <w:lang w:eastAsia="ja-JP"/>
        </w:rPr>
        <w:t>adalah lingkungan pelayanan harus tertib, teratur, serta disediakan ruang tunggu yang bersih, rapi, nyaman, lingkungan yang sehat dan dilengkapi dengan fasilitas pendukung pelayanan seperti toilet, mushola, dan tempat parker yang luas.</w:t>
      </w:r>
    </w:p>
    <w:p w:rsidR="00575B9D" w:rsidRPr="00575B9D" w:rsidRDefault="00575B9D" w:rsidP="00633B3F">
      <w:pPr>
        <w:spacing w:line="240" w:lineRule="auto"/>
        <w:contextualSpacing/>
        <w:jc w:val="both"/>
        <w:rPr>
          <w:rFonts w:ascii="Times New Roman" w:hAnsi="Times New Roman" w:cs="Times New Roman"/>
          <w:b/>
          <w:color w:val="000000"/>
          <w:sz w:val="24"/>
          <w:szCs w:val="24"/>
          <w:shd w:val="clear" w:color="auto" w:fill="FFFFFF"/>
          <w:lang w:eastAsia="ja-JP"/>
        </w:rPr>
      </w:pPr>
    </w:p>
    <w:p w:rsidR="00575B9D" w:rsidRPr="00575B9D" w:rsidRDefault="00575B9D"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lastRenderedPageBreak/>
        <w:t xml:space="preserve">Ketika pegawai atau aparatur sipil memberikan pelayanan kepada masyarakat, </w:t>
      </w:r>
      <w:r w:rsidRPr="00575B9D">
        <w:rPr>
          <w:rFonts w:ascii="Times New Roman" w:hAnsi="Times New Roman" w:cs="Times New Roman"/>
          <w:i/>
          <w:color w:val="000000"/>
          <w:sz w:val="24"/>
          <w:szCs w:val="24"/>
          <w:shd w:val="clear" w:color="auto" w:fill="FFFFFF"/>
          <w:lang w:eastAsia="ja-JP"/>
        </w:rPr>
        <w:t>contact personal</w:t>
      </w:r>
      <w:r w:rsidRPr="00575B9D">
        <w:rPr>
          <w:rFonts w:ascii="Times New Roman" w:hAnsi="Times New Roman" w:cs="Times New Roman"/>
          <w:color w:val="000000"/>
          <w:sz w:val="24"/>
          <w:szCs w:val="24"/>
          <w:shd w:val="clear" w:color="auto" w:fill="FFFFFF"/>
          <w:lang w:eastAsia="ja-JP"/>
        </w:rPr>
        <w:t xml:space="preserve"> seringkali diacuhkan, padahal aspek ini sangat penting dalam menentukan kualitas jasa pelayanan.</w:t>
      </w:r>
      <w:proofErr w:type="gramEnd"/>
    </w:p>
    <w:p w:rsidR="00575B9D" w:rsidRPr="00575B9D" w:rsidRDefault="00575B9D"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t xml:space="preserve">Sehubungan dengan peranan </w:t>
      </w:r>
      <w:r w:rsidRPr="00575B9D">
        <w:rPr>
          <w:rFonts w:ascii="Times New Roman" w:hAnsi="Times New Roman" w:cs="Times New Roman"/>
          <w:i/>
          <w:color w:val="000000"/>
          <w:sz w:val="24"/>
          <w:szCs w:val="24"/>
          <w:shd w:val="clear" w:color="auto" w:fill="FFFFFF"/>
          <w:lang w:eastAsia="ja-JP"/>
        </w:rPr>
        <w:t xml:space="preserve">contact personal </w:t>
      </w:r>
      <w:r w:rsidRPr="00575B9D">
        <w:rPr>
          <w:rFonts w:ascii="Times New Roman" w:hAnsi="Times New Roman" w:cs="Times New Roman"/>
          <w:color w:val="000000"/>
          <w:sz w:val="24"/>
          <w:szCs w:val="24"/>
          <w:shd w:val="clear" w:color="auto" w:fill="FFFFFF"/>
          <w:lang w:eastAsia="ja-JP"/>
        </w:rPr>
        <w:t xml:space="preserve">yang sangat penting, maka setiap organisasi atau instansi pemerintahan memerlukan </w:t>
      </w:r>
      <w:r w:rsidRPr="00575B9D">
        <w:rPr>
          <w:rFonts w:ascii="Times New Roman" w:hAnsi="Times New Roman" w:cs="Times New Roman"/>
          <w:i/>
          <w:color w:val="000000"/>
          <w:sz w:val="24"/>
          <w:szCs w:val="24"/>
          <w:shd w:val="clear" w:color="auto" w:fill="FFFFFF"/>
          <w:lang w:eastAsia="ja-JP"/>
        </w:rPr>
        <w:t>excellence</w:t>
      </w:r>
      <w:r w:rsidRPr="00575B9D">
        <w:rPr>
          <w:rFonts w:ascii="Times New Roman" w:hAnsi="Times New Roman" w:cs="Times New Roman"/>
          <w:color w:val="000000"/>
          <w:sz w:val="24"/>
          <w:szCs w:val="24"/>
          <w:shd w:val="clear" w:color="auto" w:fill="FFFFFF"/>
          <w:lang w:eastAsia="ja-JP"/>
        </w:rPr>
        <w:t xml:space="preserve"> atau pelayanan unggul yakni suatu sikap/cara karyawan dalam melayani pelanggan secara memuaskan. Menurut </w:t>
      </w:r>
      <w:r w:rsidRPr="00575B9D">
        <w:rPr>
          <w:rFonts w:ascii="Times New Roman" w:hAnsi="Times New Roman" w:cs="Times New Roman"/>
          <w:b/>
          <w:color w:val="000000"/>
          <w:sz w:val="24"/>
          <w:szCs w:val="24"/>
          <w:shd w:val="clear" w:color="auto" w:fill="FFFFFF"/>
          <w:lang w:eastAsia="ja-JP"/>
        </w:rPr>
        <w:t xml:space="preserve">Elhaitammy </w:t>
      </w:r>
      <w:r w:rsidRPr="00575B9D">
        <w:rPr>
          <w:rFonts w:ascii="Times New Roman" w:hAnsi="Times New Roman" w:cs="Times New Roman"/>
          <w:color w:val="000000"/>
          <w:sz w:val="24"/>
          <w:szCs w:val="24"/>
          <w:shd w:val="clear" w:color="auto" w:fill="FFFFFF"/>
          <w:lang w:eastAsia="ja-JP"/>
        </w:rPr>
        <w:t xml:space="preserve">dalam </w:t>
      </w:r>
      <w:r w:rsidRPr="00575B9D">
        <w:rPr>
          <w:rFonts w:ascii="Times New Roman" w:hAnsi="Times New Roman" w:cs="Times New Roman"/>
          <w:b/>
          <w:color w:val="000000"/>
          <w:sz w:val="24"/>
          <w:szCs w:val="24"/>
          <w:shd w:val="clear" w:color="auto" w:fill="FFFFFF"/>
          <w:lang w:eastAsia="ja-JP"/>
        </w:rPr>
        <w:t xml:space="preserve">Tjiptono (2000:58) </w:t>
      </w:r>
      <w:r w:rsidRPr="00575B9D">
        <w:rPr>
          <w:rFonts w:ascii="Times New Roman" w:hAnsi="Times New Roman" w:cs="Times New Roman"/>
          <w:color w:val="000000"/>
          <w:sz w:val="24"/>
          <w:szCs w:val="24"/>
          <w:shd w:val="clear" w:color="auto" w:fill="FFFFFF"/>
          <w:lang w:eastAsia="ja-JP"/>
        </w:rPr>
        <w:t>secara garis besar ada empat komponen dalam konsep ini diantaranya adalah:</w:t>
      </w:r>
    </w:p>
    <w:p w:rsidR="00575B9D" w:rsidRPr="00575B9D" w:rsidRDefault="00575B9D" w:rsidP="00575B9D">
      <w:pPr>
        <w:numPr>
          <w:ilvl w:val="0"/>
          <w:numId w:val="15"/>
        </w:numPr>
        <w:spacing w:line="240" w:lineRule="auto"/>
        <w:ind w:left="108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Kecepatan</w:t>
      </w:r>
    </w:p>
    <w:p w:rsidR="00575B9D" w:rsidRPr="00575B9D" w:rsidRDefault="00575B9D" w:rsidP="00575B9D">
      <w:pPr>
        <w:numPr>
          <w:ilvl w:val="0"/>
          <w:numId w:val="15"/>
        </w:numPr>
        <w:spacing w:line="240" w:lineRule="auto"/>
        <w:ind w:left="108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Ketepatan</w:t>
      </w:r>
    </w:p>
    <w:p w:rsidR="00575B9D" w:rsidRPr="00575B9D" w:rsidRDefault="00575B9D" w:rsidP="00575B9D">
      <w:pPr>
        <w:numPr>
          <w:ilvl w:val="0"/>
          <w:numId w:val="15"/>
        </w:numPr>
        <w:spacing w:line="240" w:lineRule="auto"/>
        <w:ind w:left="108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Keramahan</w:t>
      </w:r>
    </w:p>
    <w:p w:rsidR="00575B9D" w:rsidRPr="00575B9D" w:rsidRDefault="00575B9D" w:rsidP="00575B9D">
      <w:pPr>
        <w:numPr>
          <w:ilvl w:val="0"/>
          <w:numId w:val="15"/>
        </w:numPr>
        <w:spacing w:line="240" w:lineRule="auto"/>
        <w:ind w:left="108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Kenyamanan</w:t>
      </w:r>
    </w:p>
    <w:p w:rsidR="00575B9D" w:rsidRPr="00575B9D" w:rsidRDefault="00575B9D" w:rsidP="00575B9D">
      <w:pPr>
        <w:spacing w:line="240" w:lineRule="auto"/>
        <w:ind w:left="1080"/>
        <w:contextualSpacing/>
        <w:rPr>
          <w:rFonts w:ascii="Times New Roman" w:hAnsi="Times New Roman" w:cs="Times New Roman"/>
          <w:b/>
          <w:color w:val="000000"/>
          <w:sz w:val="24"/>
          <w:szCs w:val="24"/>
          <w:shd w:val="clear" w:color="auto" w:fill="FFFFFF"/>
          <w:lang w:eastAsia="ja-JP"/>
        </w:rPr>
      </w:pPr>
    </w:p>
    <w:p w:rsidR="002A3509" w:rsidRDefault="00575B9D" w:rsidP="00A86B6B">
      <w:pPr>
        <w:spacing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t xml:space="preserve">Keempat komponen tersebut merupakan salah satu kesatuan pelayanan yang terintegritas, maksudnya adalah pelayanan atau jasa menjadi tidak </w:t>
      </w:r>
      <w:r w:rsidRPr="00575B9D">
        <w:rPr>
          <w:rFonts w:ascii="Times New Roman" w:hAnsi="Times New Roman" w:cs="Times New Roman"/>
          <w:i/>
          <w:color w:val="000000"/>
          <w:sz w:val="24"/>
          <w:szCs w:val="24"/>
          <w:shd w:val="clear" w:color="auto" w:fill="FFFFFF"/>
          <w:lang w:eastAsia="ja-JP"/>
        </w:rPr>
        <w:t xml:space="preserve">excellence </w:t>
      </w:r>
      <w:r w:rsidRPr="00575B9D">
        <w:rPr>
          <w:rFonts w:ascii="Times New Roman" w:hAnsi="Times New Roman" w:cs="Times New Roman"/>
          <w:color w:val="000000"/>
          <w:sz w:val="24"/>
          <w:szCs w:val="24"/>
          <w:shd w:val="clear" w:color="auto" w:fill="FFFFFF"/>
          <w:lang w:eastAsia="ja-JP"/>
        </w:rPr>
        <w:t>apabila ada komponen yang kurang.</w:t>
      </w:r>
      <w:proofErr w:type="gramEnd"/>
      <w:r w:rsidRPr="00575B9D">
        <w:rPr>
          <w:rFonts w:ascii="Times New Roman" w:hAnsi="Times New Roman" w:cs="Times New Roman"/>
          <w:color w:val="000000"/>
          <w:sz w:val="24"/>
          <w:szCs w:val="24"/>
          <w:shd w:val="clear" w:color="auto" w:fill="FFFFFF"/>
          <w:lang w:eastAsia="ja-JP"/>
        </w:rPr>
        <w:t xml:space="preserve"> Dalam mencapai tingkat unggul atau prima, setiap aparatur harus memiliki keterampilan tertentu diantaranya adalah berpenampilan rapi, bersikap ramah, tenang dalam bekerja, sikap selalu siap melayani, menguasai pekerjaan yang di tugaskan baik tugas yang berkaitan dengan tupoksi, tidak tinggi hati karena merasa di butuhkan oleh atasan dan yang terpenting mampu berkomunikasi dengan baik dan dapat menangani cepat </w:t>
      </w:r>
      <w:r w:rsidR="002A3509">
        <w:rPr>
          <w:rFonts w:ascii="Times New Roman" w:hAnsi="Times New Roman" w:cs="Times New Roman"/>
          <w:color w:val="000000"/>
          <w:sz w:val="24"/>
          <w:szCs w:val="24"/>
          <w:shd w:val="clear" w:color="auto" w:fill="FFFFFF"/>
          <w:lang w:eastAsia="ja-JP"/>
        </w:rPr>
        <w:t>keluhan pelanggan secara profes</w:t>
      </w:r>
      <w:r w:rsidRPr="00575B9D">
        <w:rPr>
          <w:rFonts w:ascii="Times New Roman" w:hAnsi="Times New Roman" w:cs="Times New Roman"/>
          <w:color w:val="000000"/>
          <w:sz w:val="24"/>
          <w:szCs w:val="24"/>
          <w:shd w:val="clear" w:color="auto" w:fill="FFFFFF"/>
          <w:lang w:eastAsia="ja-JP"/>
        </w:rPr>
        <w:t>ional.</w:t>
      </w:r>
    </w:p>
    <w:p w:rsidR="00A86B6B" w:rsidRDefault="00575B9D" w:rsidP="007611F9">
      <w:pPr>
        <w:spacing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t>Demikian upaya untuk mencapai tujuan yang di harapkan dalam setiap instansi pemerintahan karena hal ini bukanlah pekerjaan yang mudah.</w:t>
      </w:r>
      <w:proofErr w:type="gramEnd"/>
      <w:r w:rsidRPr="00575B9D">
        <w:rPr>
          <w:rFonts w:ascii="Times New Roman" w:hAnsi="Times New Roman" w:cs="Times New Roman"/>
          <w:color w:val="000000"/>
          <w:sz w:val="24"/>
          <w:szCs w:val="24"/>
          <w:shd w:val="clear" w:color="auto" w:fill="FFFFFF"/>
          <w:lang w:eastAsia="ja-JP"/>
        </w:rPr>
        <w:t xml:space="preserve"> </w:t>
      </w:r>
      <w:proofErr w:type="gramStart"/>
      <w:r w:rsidRPr="00575B9D">
        <w:rPr>
          <w:rFonts w:ascii="Times New Roman" w:hAnsi="Times New Roman" w:cs="Times New Roman"/>
          <w:color w:val="000000"/>
          <w:sz w:val="24"/>
          <w:szCs w:val="24"/>
          <w:shd w:val="clear" w:color="auto" w:fill="FFFFFF"/>
          <w:lang w:eastAsia="ja-JP"/>
        </w:rPr>
        <w:t>Akan tetapi bila hal tersebut dilakukan maka instansi atau organisasi yang bersangkutan dapat meraih manfaat besar terutama kepuasan dan loyalitas pelanggan yang tinggi.</w:t>
      </w:r>
      <w:proofErr w:type="gramEnd"/>
    </w:p>
    <w:p w:rsidR="007611F9" w:rsidRPr="00575B9D" w:rsidRDefault="007611F9" w:rsidP="007611F9">
      <w:pPr>
        <w:spacing w:line="480" w:lineRule="auto"/>
        <w:ind w:firstLine="720"/>
        <w:contextualSpacing/>
        <w:jc w:val="both"/>
        <w:rPr>
          <w:rFonts w:ascii="Times New Roman" w:hAnsi="Times New Roman" w:cs="Times New Roman"/>
          <w:color w:val="000000"/>
          <w:sz w:val="24"/>
          <w:szCs w:val="24"/>
          <w:shd w:val="clear" w:color="auto" w:fill="FFFFFF"/>
          <w:lang w:eastAsia="ja-JP"/>
        </w:rPr>
      </w:pPr>
    </w:p>
    <w:p w:rsidR="00575B9D" w:rsidRPr="00575B9D" w:rsidRDefault="00575B9D" w:rsidP="00575B9D">
      <w:pPr>
        <w:keepNext/>
        <w:keepLines/>
        <w:spacing w:before="200" w:after="0" w:line="480" w:lineRule="auto"/>
        <w:ind w:left="540" w:hanging="540"/>
        <w:jc w:val="both"/>
        <w:outlineLvl w:val="1"/>
        <w:rPr>
          <w:rFonts w:ascii="Times New Roman" w:eastAsiaTheme="majorEastAsia" w:hAnsi="Times New Roman" w:cstheme="majorBidi"/>
          <w:b/>
          <w:sz w:val="24"/>
          <w:szCs w:val="26"/>
        </w:rPr>
      </w:pPr>
      <w:bookmarkStart w:id="27" w:name="_Toc480985313"/>
      <w:bookmarkStart w:id="28" w:name="_Toc483772372"/>
      <w:bookmarkStart w:id="29" w:name="_Toc483772661"/>
      <w:r w:rsidRPr="00575B9D">
        <w:rPr>
          <w:rFonts w:ascii="Times New Roman" w:eastAsiaTheme="majorEastAsia" w:hAnsi="Times New Roman" w:cstheme="majorBidi"/>
          <w:b/>
          <w:sz w:val="24"/>
          <w:szCs w:val="26"/>
        </w:rPr>
        <w:t>2.2</w:t>
      </w:r>
      <w:r w:rsidRPr="00575B9D">
        <w:rPr>
          <w:rFonts w:ascii="Times New Roman" w:eastAsiaTheme="majorEastAsia" w:hAnsi="Times New Roman" w:cstheme="majorBidi"/>
          <w:b/>
          <w:sz w:val="24"/>
          <w:szCs w:val="26"/>
        </w:rPr>
        <w:tab/>
        <w:t>Kerangka Pemikiran</w:t>
      </w:r>
      <w:bookmarkEnd w:id="27"/>
      <w:bookmarkEnd w:id="28"/>
      <w:bookmarkEnd w:id="29"/>
    </w:p>
    <w:p w:rsidR="00575B9D" w:rsidRPr="00575B9D" w:rsidRDefault="00575B9D" w:rsidP="00575B9D">
      <w:pPr>
        <w:spacing w:line="480" w:lineRule="auto"/>
        <w:ind w:firstLine="720"/>
        <w:jc w:val="both"/>
        <w:rPr>
          <w:rFonts w:ascii="Times New Roman" w:hAnsi="Times New Roman"/>
          <w:color w:val="000000"/>
          <w:sz w:val="24"/>
          <w:szCs w:val="24"/>
          <w:shd w:val="clear" w:color="auto" w:fill="FFFFFF"/>
        </w:rPr>
      </w:pPr>
      <w:proofErr w:type="gramStart"/>
      <w:r w:rsidRPr="00575B9D">
        <w:rPr>
          <w:rFonts w:ascii="Times New Roman" w:hAnsi="Times New Roman"/>
          <w:color w:val="000000"/>
          <w:sz w:val="24"/>
          <w:szCs w:val="24"/>
          <w:shd w:val="clear" w:color="auto" w:fill="FFFFFF"/>
        </w:rPr>
        <w:t>Kerangka pemikiran merupakan teori-teori yang digunakan oleh peneliti sesuai pedoman atau landasan dalam penelitian yang disusun dalam suatu pola pemikiran untuk memecahkan masalah penelitian.</w:t>
      </w:r>
      <w:proofErr w:type="gramEnd"/>
      <w:r w:rsidRPr="00575B9D">
        <w:rPr>
          <w:rFonts w:ascii="Times New Roman" w:hAnsi="Times New Roman"/>
          <w:color w:val="000000"/>
          <w:sz w:val="24"/>
          <w:szCs w:val="24"/>
          <w:shd w:val="clear" w:color="auto" w:fill="FFFFFF"/>
        </w:rPr>
        <w:t xml:space="preserve"> Berdasarkan masalah-masalah yang telah dikemukakan, maka peneliti </w:t>
      </w:r>
      <w:proofErr w:type="gramStart"/>
      <w:r w:rsidRPr="00575B9D">
        <w:rPr>
          <w:rFonts w:ascii="Times New Roman" w:hAnsi="Times New Roman"/>
          <w:color w:val="000000"/>
          <w:sz w:val="24"/>
          <w:szCs w:val="24"/>
          <w:shd w:val="clear" w:color="auto" w:fill="FFFFFF"/>
        </w:rPr>
        <w:t>akan</w:t>
      </w:r>
      <w:proofErr w:type="gramEnd"/>
      <w:r w:rsidRPr="00575B9D">
        <w:rPr>
          <w:rFonts w:ascii="Times New Roman" w:hAnsi="Times New Roman"/>
          <w:color w:val="000000"/>
          <w:sz w:val="24"/>
          <w:szCs w:val="24"/>
          <w:shd w:val="clear" w:color="auto" w:fill="FFFFFF"/>
        </w:rPr>
        <w:t xml:space="preserve"> kemukakan teori-teori dan para ahli yang selanjutnya akan ditetapkan sebagai kerangka pemikiran. </w:t>
      </w:r>
    </w:p>
    <w:p w:rsidR="00575B9D" w:rsidRPr="00575B9D" w:rsidRDefault="00575B9D" w:rsidP="00575B9D">
      <w:pPr>
        <w:spacing w:line="480" w:lineRule="auto"/>
        <w:ind w:firstLine="720"/>
        <w:jc w:val="both"/>
        <w:rPr>
          <w:rFonts w:ascii="Times New Roman" w:hAnsi="Times New Roman"/>
          <w:color w:val="000000"/>
          <w:sz w:val="24"/>
          <w:szCs w:val="24"/>
          <w:shd w:val="clear" w:color="auto" w:fill="FFFFFF"/>
        </w:rPr>
      </w:pPr>
      <w:proofErr w:type="gramStart"/>
      <w:r w:rsidRPr="00575B9D">
        <w:rPr>
          <w:rFonts w:ascii="Times New Roman" w:hAnsi="Times New Roman"/>
          <w:color w:val="000000"/>
          <w:sz w:val="24"/>
          <w:szCs w:val="24"/>
          <w:shd w:val="clear" w:color="auto" w:fill="FFFFFF"/>
        </w:rPr>
        <w:t>Berikut adalah kerangka pemikiran yang peneliti gunakan adalah pengertian dari kualitas, pelayanan, kualitas pelayanan, serta parameter kualitas pelayanan publik.</w:t>
      </w:r>
      <w:proofErr w:type="gramEnd"/>
    </w:p>
    <w:p w:rsidR="00575B9D" w:rsidRPr="00575B9D" w:rsidRDefault="00575B9D" w:rsidP="00575B9D">
      <w:pPr>
        <w:spacing w:line="480" w:lineRule="auto"/>
        <w:ind w:firstLine="720"/>
        <w:jc w:val="both"/>
        <w:rPr>
          <w:rFonts w:ascii="Times New Roman" w:hAnsi="Times New Roman"/>
          <w:color w:val="000000"/>
          <w:sz w:val="24"/>
          <w:szCs w:val="24"/>
          <w:shd w:val="clear" w:color="auto" w:fill="FFFFFF"/>
        </w:rPr>
      </w:pPr>
      <w:proofErr w:type="gramStart"/>
      <w:r w:rsidRPr="00575B9D">
        <w:rPr>
          <w:rFonts w:ascii="Times New Roman" w:hAnsi="Times New Roman"/>
          <w:color w:val="000000"/>
          <w:sz w:val="24"/>
          <w:szCs w:val="24"/>
          <w:shd w:val="clear" w:color="auto" w:fill="FFFFFF"/>
        </w:rPr>
        <w:t>Pelayanan publik pada prinsipnya adalah tuntutan yang lahir dari masyarakat, agar masyarakat mendapatkan hak dan perlakuan yang layak dari Negara dalam beraktivitas dan mempertahankan keberadaannya sebagai warga Negara.Untuk itu pelayanan publik yang diberikan oleh Negara harus berorientasi pada kepentingan publik.</w:t>
      </w:r>
      <w:proofErr w:type="gramEnd"/>
      <w:r w:rsidR="00D309D9">
        <w:rPr>
          <w:rFonts w:ascii="Times New Roman" w:hAnsi="Times New Roman"/>
          <w:color w:val="000000"/>
          <w:sz w:val="24"/>
          <w:szCs w:val="24"/>
          <w:shd w:val="clear" w:color="auto" w:fill="FFFFFF"/>
        </w:rPr>
        <w:t xml:space="preserve"> </w:t>
      </w:r>
      <w:proofErr w:type="gramStart"/>
      <w:r w:rsidRPr="00575B9D">
        <w:rPr>
          <w:rFonts w:ascii="Times New Roman" w:hAnsi="Times New Roman"/>
          <w:color w:val="000000"/>
          <w:sz w:val="24"/>
          <w:szCs w:val="24"/>
          <w:shd w:val="clear" w:color="auto" w:fill="FFFFFF"/>
        </w:rPr>
        <w:t>Pemenuhan terhadap kepentingan publik ini secara sesungguhnya memperhatikan kualitas layanan yang diberikan, agar masyarakat yang dilayani dapat memberikan respon positif terhadap hasil layanan yang diberikan.</w:t>
      </w:r>
      <w:proofErr w:type="gramEnd"/>
    </w:p>
    <w:p w:rsidR="00575B9D" w:rsidRPr="00575B9D" w:rsidRDefault="00575B9D"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t xml:space="preserve">Definisi yang peneliti gunakan mengenai kualitas yang diungkapkan oleh </w:t>
      </w:r>
      <w:r w:rsidRPr="00575B9D">
        <w:rPr>
          <w:rFonts w:ascii="Times New Roman" w:hAnsi="Times New Roman" w:cs="Times New Roman"/>
          <w:b/>
          <w:color w:val="000000"/>
          <w:sz w:val="24"/>
          <w:szCs w:val="24"/>
          <w:shd w:val="clear" w:color="auto" w:fill="FFFFFF"/>
          <w:lang w:eastAsia="ja-JP"/>
        </w:rPr>
        <w:t>Goetsh dan Davis dalam Arif (2006:117)</w:t>
      </w:r>
      <w:r w:rsidRPr="00575B9D">
        <w:rPr>
          <w:rFonts w:ascii="Times New Roman" w:hAnsi="Times New Roman" w:cs="Times New Roman"/>
          <w:color w:val="000000"/>
          <w:sz w:val="24"/>
          <w:szCs w:val="24"/>
          <w:shd w:val="clear" w:color="auto" w:fill="FFFFFF"/>
          <w:lang w:eastAsia="ja-JP"/>
        </w:rPr>
        <w:t xml:space="preserve"> menterjemahkan kualitas sebagai “kualitas merupakan suatu kondisi dinamis yang berhubungan dengan produk, jasa, manusia, proses, dan lingkungan yang memenuhi atau melebihi harapan”.</w:t>
      </w:r>
      <w:proofErr w:type="gramEnd"/>
    </w:p>
    <w:p w:rsidR="00575B9D" w:rsidRPr="00575B9D" w:rsidRDefault="00575B9D"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r w:rsidRPr="00575B9D">
        <w:rPr>
          <w:rFonts w:ascii="Times New Roman" w:hAnsi="Times New Roman" w:cs="Times New Roman"/>
          <w:color w:val="000000"/>
          <w:sz w:val="24"/>
          <w:szCs w:val="24"/>
          <w:shd w:val="clear" w:color="auto" w:fill="FFFFFF"/>
          <w:lang w:eastAsia="ja-JP"/>
        </w:rPr>
        <w:lastRenderedPageBreak/>
        <w:t xml:space="preserve">Berdasarkan pendapat di atas, bahwa kualitas memiliki keterkaitan erat dengan upaya untuk memenuhi kebutuhan manusia tidak saja menyangkut produk dan jasa semata, tetapi juga menyentuh pada aspek proses dan lingkungan. </w:t>
      </w:r>
    </w:p>
    <w:p w:rsidR="00575B9D" w:rsidRPr="00575B9D" w:rsidRDefault="00D309D9" w:rsidP="00575B9D">
      <w:pPr>
        <w:spacing w:line="480" w:lineRule="auto"/>
        <w:ind w:firstLine="720"/>
        <w:contextualSpacing/>
        <w:jc w:val="both"/>
        <w:rPr>
          <w:rFonts w:ascii="Times New Roman" w:hAnsi="Times New Roman" w:cs="Times New Roman"/>
          <w:color w:val="000000"/>
          <w:sz w:val="24"/>
          <w:szCs w:val="24"/>
          <w:shd w:val="clear" w:color="auto" w:fill="FFFFFF"/>
          <w:lang w:eastAsia="ja-JP"/>
        </w:rPr>
      </w:pPr>
      <w:r>
        <w:rPr>
          <w:rFonts w:ascii="Times New Roman" w:hAnsi="Times New Roman" w:cs="Times New Roman"/>
          <w:color w:val="000000"/>
          <w:sz w:val="24"/>
          <w:szCs w:val="24"/>
          <w:shd w:val="clear" w:color="auto" w:fill="FFFFFF"/>
          <w:lang w:eastAsia="ja-JP"/>
        </w:rPr>
        <w:t xml:space="preserve">Definisi </w:t>
      </w:r>
      <w:r w:rsidR="00575B9D" w:rsidRPr="00575B9D">
        <w:rPr>
          <w:rFonts w:ascii="Times New Roman" w:hAnsi="Times New Roman" w:cs="Times New Roman"/>
          <w:color w:val="000000"/>
          <w:sz w:val="24"/>
          <w:szCs w:val="24"/>
          <w:shd w:val="clear" w:color="auto" w:fill="FFFFFF"/>
          <w:lang w:eastAsia="ja-JP"/>
        </w:rPr>
        <w:t xml:space="preserve">yang peneliti gunakan mengenai pelayanan yang diungkapkan </w:t>
      </w:r>
      <w:r w:rsidR="00575B9D" w:rsidRPr="00575B9D">
        <w:rPr>
          <w:rFonts w:ascii="Times New Roman" w:hAnsi="Times New Roman" w:cs="Times New Roman"/>
          <w:b/>
          <w:color w:val="000000"/>
          <w:sz w:val="24"/>
          <w:szCs w:val="24"/>
          <w:shd w:val="clear" w:color="auto" w:fill="FFFFFF"/>
          <w:lang w:eastAsia="ja-JP"/>
        </w:rPr>
        <w:t>Sampara (2000:6)</w:t>
      </w:r>
      <w:r w:rsidR="00575B9D" w:rsidRPr="00575B9D">
        <w:rPr>
          <w:rFonts w:ascii="Times New Roman" w:hAnsi="Times New Roman" w:cs="Times New Roman"/>
          <w:color w:val="000000"/>
          <w:sz w:val="24"/>
          <w:szCs w:val="24"/>
          <w:shd w:val="clear" w:color="auto" w:fill="FFFFFF"/>
          <w:lang w:eastAsia="ja-JP"/>
        </w:rPr>
        <w:t xml:space="preserve"> mendefinisikan pelayanan sebagai:</w:t>
      </w:r>
    </w:p>
    <w:p w:rsidR="00575B9D" w:rsidRPr="00575B9D" w:rsidRDefault="00575B9D" w:rsidP="00575B9D">
      <w:pPr>
        <w:spacing w:line="240" w:lineRule="auto"/>
        <w:ind w:left="720"/>
        <w:contextualSpacing/>
        <w:jc w:val="both"/>
        <w:rPr>
          <w:rFonts w:ascii="Times New Roman" w:hAnsi="Times New Roman" w:cs="Times New Roman"/>
          <w:b/>
          <w:color w:val="000000"/>
          <w:sz w:val="24"/>
          <w:szCs w:val="24"/>
          <w:shd w:val="clear" w:color="auto" w:fill="FFFFFF"/>
          <w:lang w:eastAsia="ja-JP"/>
        </w:rPr>
      </w:pPr>
      <w:r w:rsidRPr="00575B9D">
        <w:rPr>
          <w:rFonts w:ascii="Times New Roman" w:hAnsi="Times New Roman" w:cs="Times New Roman"/>
          <w:b/>
          <w:color w:val="000000"/>
          <w:sz w:val="24"/>
          <w:szCs w:val="24"/>
          <w:shd w:val="clear" w:color="auto" w:fill="FFFFFF"/>
          <w:lang w:eastAsia="ja-JP"/>
        </w:rPr>
        <w:t>“</w:t>
      </w:r>
      <w:proofErr w:type="gramStart"/>
      <w:r w:rsidRPr="00575B9D">
        <w:rPr>
          <w:rFonts w:ascii="Times New Roman" w:hAnsi="Times New Roman" w:cs="Times New Roman"/>
          <w:b/>
          <w:color w:val="000000"/>
          <w:sz w:val="24"/>
          <w:szCs w:val="24"/>
          <w:shd w:val="clear" w:color="auto" w:fill="FFFFFF"/>
          <w:lang w:eastAsia="ja-JP"/>
        </w:rPr>
        <w:t>kegiatan</w:t>
      </w:r>
      <w:proofErr w:type="gramEnd"/>
      <w:r w:rsidRPr="00575B9D">
        <w:rPr>
          <w:rFonts w:ascii="Times New Roman" w:hAnsi="Times New Roman" w:cs="Times New Roman"/>
          <w:b/>
          <w:color w:val="000000"/>
          <w:sz w:val="24"/>
          <w:szCs w:val="24"/>
          <w:shd w:val="clear" w:color="auto" w:fill="FFFFFF"/>
          <w:lang w:eastAsia="ja-JP"/>
        </w:rPr>
        <w:t xml:space="preserve"> atau urutan kegiatan yang terjadi dalam interaksi langsung antara seseorang dengan orang lain secara fisik dan menyediakan kepuasan pelanggan”. </w:t>
      </w:r>
    </w:p>
    <w:p w:rsidR="00575B9D" w:rsidRPr="00575B9D" w:rsidRDefault="00575B9D" w:rsidP="00575B9D">
      <w:pPr>
        <w:spacing w:line="240" w:lineRule="auto"/>
        <w:ind w:left="720"/>
        <w:contextualSpacing/>
        <w:jc w:val="both"/>
        <w:rPr>
          <w:rFonts w:ascii="Times New Roman" w:hAnsi="Times New Roman" w:cs="Times New Roman"/>
          <w:b/>
          <w:color w:val="000000"/>
          <w:sz w:val="24"/>
          <w:szCs w:val="24"/>
          <w:shd w:val="clear" w:color="auto" w:fill="FFFFFF"/>
          <w:lang w:eastAsia="ja-JP"/>
        </w:rPr>
      </w:pPr>
    </w:p>
    <w:p w:rsidR="004149C4" w:rsidRDefault="00575B9D" w:rsidP="004149C4">
      <w:pPr>
        <w:spacing w:line="480" w:lineRule="auto"/>
        <w:ind w:left="-90" w:firstLine="810"/>
        <w:contextualSpacing/>
        <w:jc w:val="both"/>
        <w:rPr>
          <w:rFonts w:ascii="Times New Roman" w:hAnsi="Times New Roman" w:cs="Times New Roman"/>
          <w:color w:val="000000"/>
          <w:sz w:val="24"/>
          <w:szCs w:val="24"/>
          <w:shd w:val="clear" w:color="auto" w:fill="FFFFFF"/>
          <w:lang w:eastAsia="ja-JP"/>
        </w:rPr>
      </w:pPr>
      <w:proofErr w:type="gramStart"/>
      <w:r w:rsidRPr="00575B9D">
        <w:rPr>
          <w:rFonts w:ascii="Times New Roman" w:hAnsi="Times New Roman" w:cs="Times New Roman"/>
          <w:color w:val="000000"/>
          <w:sz w:val="24"/>
          <w:szCs w:val="24"/>
          <w:shd w:val="clear" w:color="auto" w:fill="FFFFFF"/>
          <w:lang w:eastAsia="ja-JP"/>
        </w:rPr>
        <w:t>Berdasarkan pendapat di atas bahwa produk layanan yang diberikan oleh penyedia layanan tidak saja membutuhkan interaksi secara langsung, tetapi juga harus mampu menyediakan pelayanan yang dapat memuaskan masyarakat.</w:t>
      </w:r>
      <w:proofErr w:type="gramEnd"/>
    </w:p>
    <w:p w:rsidR="004149C4" w:rsidRPr="00D12D46" w:rsidRDefault="00D309D9" w:rsidP="00D12D46">
      <w:pPr>
        <w:spacing w:line="480" w:lineRule="auto"/>
        <w:ind w:firstLine="720"/>
        <w:contextualSpacing/>
        <w:jc w:val="both"/>
        <w:rPr>
          <w:rFonts w:ascii="Times New Roman" w:hAnsi="Times New Roman" w:cs="Times New Roman"/>
          <w:color w:val="000000"/>
          <w:sz w:val="24"/>
          <w:szCs w:val="24"/>
          <w:shd w:val="clear" w:color="auto" w:fill="FFFFFF"/>
          <w:lang w:eastAsia="ja-JP"/>
        </w:rPr>
      </w:pPr>
      <w:proofErr w:type="gramStart"/>
      <w:r>
        <w:rPr>
          <w:rFonts w:ascii="Times New Roman" w:hAnsi="Times New Roman" w:cs="Times New Roman"/>
          <w:color w:val="000000"/>
          <w:sz w:val="24"/>
          <w:szCs w:val="24"/>
          <w:shd w:val="clear" w:color="auto" w:fill="FFFFFF"/>
          <w:lang w:eastAsia="ja-JP"/>
        </w:rPr>
        <w:t>Suatu pelayanan dapat dikatakan berkualitas, manakala produk pelayanan yang dihasilkan dapat memberikan manfaat bagi pelanggan (masyarakat yang dilayani).</w:t>
      </w:r>
      <w:proofErr w:type="gramEnd"/>
      <w:r>
        <w:rPr>
          <w:rFonts w:ascii="Times New Roman" w:hAnsi="Times New Roman" w:cs="Times New Roman"/>
          <w:color w:val="000000"/>
          <w:sz w:val="24"/>
          <w:szCs w:val="24"/>
          <w:shd w:val="clear" w:color="auto" w:fill="FFFFFF"/>
          <w:lang w:eastAsia="ja-JP"/>
        </w:rPr>
        <w:t xml:space="preserve"> </w:t>
      </w:r>
      <w:proofErr w:type="gramStart"/>
      <w:r w:rsidR="00575B9D" w:rsidRPr="00575B9D">
        <w:rPr>
          <w:rFonts w:ascii="Times New Roman" w:hAnsi="Times New Roman" w:cs="Times New Roman"/>
          <w:color w:val="000000"/>
          <w:sz w:val="24"/>
          <w:szCs w:val="24"/>
          <w:shd w:val="clear" w:color="auto" w:fill="FFFFFF"/>
          <w:lang w:eastAsia="ja-JP"/>
        </w:rPr>
        <w:t>Tujuan kualitas pelayanan adalah memberikan dampak terhadap pemenuhan kebutuhan masyarakat (pengguna layanan).</w:t>
      </w:r>
      <w:proofErr w:type="gramEnd"/>
      <w:r w:rsidR="00575B9D" w:rsidRPr="00575B9D">
        <w:rPr>
          <w:rFonts w:ascii="Times New Roman" w:hAnsi="Times New Roman" w:cs="Times New Roman"/>
          <w:color w:val="000000"/>
          <w:sz w:val="24"/>
          <w:szCs w:val="24"/>
          <w:shd w:val="clear" w:color="auto" w:fill="FFFFFF"/>
          <w:lang w:eastAsia="ja-JP"/>
        </w:rPr>
        <w:t xml:space="preserve"> Dengan perkataan lain, tingginya kualitas pelayanan tidak hanya dapat dicermati dari proses pelayanan yang berlandaskan pada prosedur dan peraturan, tetapi yang jauh lebih penting adalah bagaimana produk layanan yang dihasilkan dapat memberikan kepuasan terhadap masyarakat yang dilayani.</w:t>
      </w:r>
    </w:p>
    <w:p w:rsidR="007611F9" w:rsidRPr="00575B9D" w:rsidRDefault="00575B9D" w:rsidP="007611F9">
      <w:pPr>
        <w:spacing w:line="480" w:lineRule="auto"/>
        <w:ind w:firstLine="720"/>
        <w:jc w:val="both"/>
        <w:rPr>
          <w:rFonts w:ascii="Times New Roman" w:eastAsia="Times New Roman" w:hAnsi="Times New Roman"/>
          <w:sz w:val="24"/>
          <w:szCs w:val="24"/>
        </w:rPr>
      </w:pPr>
      <w:r w:rsidRPr="00575B9D">
        <w:rPr>
          <w:rFonts w:ascii="Times New Roman" w:eastAsia="Times New Roman" w:hAnsi="Times New Roman"/>
          <w:sz w:val="24"/>
          <w:szCs w:val="24"/>
        </w:rPr>
        <w:t xml:space="preserve">Berikut adalah kerangka pemikiran yang peneliti gunakan, yang </w:t>
      </w:r>
      <w:proofErr w:type="gramStart"/>
      <w:r w:rsidRPr="00575B9D">
        <w:rPr>
          <w:rFonts w:ascii="Times New Roman" w:eastAsia="Times New Roman" w:hAnsi="Times New Roman"/>
          <w:sz w:val="24"/>
          <w:szCs w:val="24"/>
        </w:rPr>
        <w:t xml:space="preserve">dikemukakan  </w:t>
      </w:r>
      <w:r w:rsidRPr="00575B9D">
        <w:rPr>
          <w:rFonts w:ascii="Times New Roman" w:eastAsia="Times New Roman" w:hAnsi="Times New Roman"/>
          <w:b/>
          <w:sz w:val="24"/>
          <w:szCs w:val="24"/>
        </w:rPr>
        <w:t>Zeithmal</w:t>
      </w:r>
      <w:proofErr w:type="gramEnd"/>
      <w:r w:rsidRPr="00575B9D">
        <w:rPr>
          <w:rFonts w:ascii="Times New Roman" w:eastAsia="Times New Roman" w:hAnsi="Times New Roman"/>
          <w:b/>
          <w:sz w:val="24"/>
          <w:szCs w:val="24"/>
        </w:rPr>
        <w:t xml:space="preserve"> et.al  (1990:19)</w:t>
      </w:r>
      <w:r w:rsidRPr="00575B9D">
        <w:rPr>
          <w:rFonts w:ascii="Times New Roman" w:eastAsia="Times New Roman" w:hAnsi="Times New Roman"/>
          <w:sz w:val="24"/>
          <w:szCs w:val="24"/>
        </w:rPr>
        <w:t xml:space="preserve"> menguraikan tentang </w:t>
      </w:r>
      <w:r w:rsidRPr="00575B9D">
        <w:rPr>
          <w:rFonts w:ascii="Times New Roman" w:eastAsia="Times New Roman" w:hAnsi="Times New Roman"/>
          <w:b/>
          <w:sz w:val="24"/>
          <w:szCs w:val="24"/>
        </w:rPr>
        <w:t xml:space="preserve">“dimensi kualitas pelayanan” </w:t>
      </w:r>
      <w:r w:rsidRPr="00575B9D">
        <w:rPr>
          <w:rFonts w:ascii="Times New Roman" w:eastAsia="Times New Roman" w:hAnsi="Times New Roman"/>
          <w:sz w:val="24"/>
          <w:szCs w:val="24"/>
        </w:rPr>
        <w:t>diantaranya adalah:</w:t>
      </w:r>
    </w:p>
    <w:p w:rsidR="00575B9D" w:rsidRPr="00575B9D" w:rsidRDefault="00575B9D" w:rsidP="00575B9D">
      <w:pPr>
        <w:spacing w:line="480" w:lineRule="auto"/>
        <w:jc w:val="both"/>
        <w:rPr>
          <w:rFonts w:ascii="Times New Roman" w:eastAsia="Times New Roman" w:hAnsi="Times New Roman"/>
          <w:sz w:val="24"/>
          <w:szCs w:val="24"/>
        </w:rPr>
      </w:pPr>
      <w:r w:rsidRPr="007611F9">
        <w:rPr>
          <w:rFonts w:ascii="Times New Roman" w:eastAsia="Times New Roman" w:hAnsi="Times New Roman"/>
          <w:sz w:val="24"/>
          <w:szCs w:val="24"/>
        </w:rPr>
        <w:t>1</w:t>
      </w:r>
      <w:r w:rsidRPr="00D12D46">
        <w:rPr>
          <w:rFonts w:ascii="Times New Roman" w:eastAsia="Times New Roman" w:hAnsi="Times New Roman"/>
          <w:b/>
          <w:sz w:val="24"/>
          <w:szCs w:val="24"/>
        </w:rPr>
        <w:t>.</w:t>
      </w:r>
      <w:r w:rsidRPr="00575B9D">
        <w:rPr>
          <w:rFonts w:ascii="Times New Roman" w:eastAsia="Times New Roman" w:hAnsi="Times New Roman"/>
          <w:sz w:val="24"/>
          <w:szCs w:val="24"/>
        </w:rPr>
        <w:t xml:space="preserve"> Bukti langsung </w:t>
      </w:r>
      <w:r w:rsidRPr="00575B9D">
        <w:rPr>
          <w:rFonts w:ascii="Times New Roman" w:eastAsia="Times New Roman" w:hAnsi="Times New Roman"/>
          <w:b/>
          <w:i/>
          <w:sz w:val="24"/>
          <w:szCs w:val="24"/>
        </w:rPr>
        <w:t xml:space="preserve">(Tangible) </w:t>
      </w:r>
      <w:r w:rsidRPr="00575B9D">
        <w:rPr>
          <w:rFonts w:ascii="Times New Roman" w:eastAsia="Times New Roman" w:hAnsi="Times New Roman"/>
          <w:sz w:val="24"/>
          <w:szCs w:val="24"/>
        </w:rPr>
        <w:t xml:space="preserve">adalah kualitas pelayanan terlihat dari faktor yang tampak dengan mata. </w:t>
      </w:r>
      <w:proofErr w:type="gramStart"/>
      <w:r w:rsidRPr="00575B9D">
        <w:rPr>
          <w:rFonts w:ascii="Times New Roman" w:eastAsia="Times New Roman" w:hAnsi="Times New Roman"/>
          <w:sz w:val="24"/>
          <w:szCs w:val="24"/>
        </w:rPr>
        <w:t>Tampak secara fisik atau sesuatu yang tampak dengan mata.</w:t>
      </w:r>
      <w:proofErr w:type="gramEnd"/>
      <w:r w:rsidRPr="00575B9D">
        <w:rPr>
          <w:rFonts w:ascii="Times New Roman" w:eastAsia="Times New Roman" w:hAnsi="Times New Roman"/>
          <w:sz w:val="24"/>
          <w:szCs w:val="24"/>
        </w:rPr>
        <w:t xml:space="preserve"> </w:t>
      </w:r>
      <w:r w:rsidRPr="00575B9D">
        <w:rPr>
          <w:rFonts w:ascii="Times New Roman" w:eastAsia="Times New Roman" w:hAnsi="Times New Roman"/>
          <w:sz w:val="24"/>
          <w:szCs w:val="24"/>
        </w:rPr>
        <w:lastRenderedPageBreak/>
        <w:t xml:space="preserve">Tampak secara fisik atau sesuatu yang kelihatan dan terbukti langsung tampak seperti tampilan </w:t>
      </w:r>
      <w:proofErr w:type="gramStart"/>
      <w:r w:rsidRPr="00575B9D">
        <w:rPr>
          <w:rFonts w:ascii="Times New Roman" w:eastAsia="Times New Roman" w:hAnsi="Times New Roman"/>
          <w:sz w:val="24"/>
          <w:szCs w:val="24"/>
        </w:rPr>
        <w:t>kantor</w:t>
      </w:r>
      <w:proofErr w:type="gramEnd"/>
      <w:r w:rsidRPr="00575B9D">
        <w:rPr>
          <w:rFonts w:ascii="Times New Roman" w:eastAsia="Times New Roman" w:hAnsi="Times New Roman"/>
          <w:sz w:val="24"/>
          <w:szCs w:val="24"/>
        </w:rPr>
        <w:t xml:space="preserve"> (fasilitas fisik) yang terlihat mulai dari lokasi gedung, pekarangan, tempat parkir, kenyamanan ruang pelayanan, bahan komunikasi penyedia jasa, kelengkapan fasilitas yang disediakan, dan petugas pelayanan serta alat-alat untuk menunjang pelaksanaan pelayanan.</w:t>
      </w:r>
    </w:p>
    <w:p w:rsidR="00575B9D" w:rsidRPr="00575B9D" w:rsidRDefault="00575B9D" w:rsidP="00575B9D">
      <w:pPr>
        <w:spacing w:line="480" w:lineRule="auto"/>
        <w:jc w:val="both"/>
        <w:rPr>
          <w:rFonts w:ascii="Times New Roman" w:eastAsia="Times New Roman" w:hAnsi="Times New Roman"/>
          <w:sz w:val="24"/>
          <w:szCs w:val="24"/>
        </w:rPr>
      </w:pPr>
      <w:r w:rsidRPr="007611F9">
        <w:rPr>
          <w:rFonts w:ascii="Times New Roman" w:eastAsia="Times New Roman" w:hAnsi="Times New Roman"/>
          <w:sz w:val="24"/>
          <w:szCs w:val="24"/>
        </w:rPr>
        <w:t>2</w:t>
      </w:r>
      <w:r w:rsidRPr="00D12D46">
        <w:rPr>
          <w:rFonts w:ascii="Times New Roman" w:eastAsia="Times New Roman" w:hAnsi="Times New Roman"/>
          <w:b/>
          <w:sz w:val="24"/>
          <w:szCs w:val="24"/>
        </w:rPr>
        <w:t>.</w:t>
      </w:r>
      <w:r w:rsidRPr="00575B9D">
        <w:rPr>
          <w:rFonts w:ascii="Times New Roman" w:eastAsia="Times New Roman" w:hAnsi="Times New Roman"/>
          <w:sz w:val="24"/>
          <w:szCs w:val="24"/>
        </w:rPr>
        <w:t xml:space="preserve"> Kemampuan atau kehandalan </w:t>
      </w:r>
      <w:r w:rsidRPr="00575B9D">
        <w:rPr>
          <w:rFonts w:ascii="Times New Roman" w:eastAsia="Times New Roman" w:hAnsi="Times New Roman"/>
          <w:b/>
          <w:sz w:val="24"/>
          <w:szCs w:val="24"/>
        </w:rPr>
        <w:t>(</w:t>
      </w:r>
      <w:r w:rsidRPr="00575B9D">
        <w:rPr>
          <w:rFonts w:ascii="Times New Roman" w:eastAsia="Times New Roman" w:hAnsi="Times New Roman"/>
          <w:b/>
          <w:i/>
          <w:sz w:val="24"/>
          <w:szCs w:val="24"/>
        </w:rPr>
        <w:t>Reliability</w:t>
      </w:r>
      <w:r w:rsidRPr="00575B9D">
        <w:rPr>
          <w:rFonts w:ascii="Times New Roman" w:eastAsia="Times New Roman" w:hAnsi="Times New Roman"/>
          <w:b/>
          <w:sz w:val="24"/>
          <w:szCs w:val="24"/>
        </w:rPr>
        <w:t>)</w:t>
      </w:r>
      <w:r w:rsidR="004149C4">
        <w:rPr>
          <w:rFonts w:ascii="Times New Roman" w:eastAsia="Times New Roman" w:hAnsi="Times New Roman"/>
          <w:b/>
          <w:sz w:val="24"/>
          <w:szCs w:val="24"/>
        </w:rPr>
        <w:t xml:space="preserve"> </w:t>
      </w:r>
      <w:r w:rsidRPr="00575B9D">
        <w:rPr>
          <w:rFonts w:ascii="Times New Roman" w:eastAsia="Times New Roman" w:hAnsi="Times New Roman"/>
          <w:sz w:val="24"/>
          <w:szCs w:val="24"/>
        </w:rPr>
        <w:t xml:space="preserve">adalah kemampuan dan kehandalan untuk menyediakan pelayanan terpecaya. </w:t>
      </w:r>
      <w:proofErr w:type="gramStart"/>
      <w:r w:rsidRPr="00575B9D">
        <w:rPr>
          <w:rFonts w:ascii="Times New Roman" w:eastAsia="Times New Roman" w:hAnsi="Times New Roman"/>
          <w:sz w:val="24"/>
          <w:szCs w:val="24"/>
        </w:rPr>
        <w:t>Kemampuan untuk memenuhi janji sesuai dengan yang telah ditawarkan dapat diandalkan, dengan syarat layanan harus akurat dan konsisten, serta dijamin baik produknya maupun pelayanan petugasnya.Atau memberikan pelayanan seperti yang dijanjikan dengan segera, akurat, memuaskan, serta tepat waktu.</w:t>
      </w:r>
      <w:proofErr w:type="gramEnd"/>
    </w:p>
    <w:p w:rsidR="002A3509" w:rsidRPr="004149C4" w:rsidRDefault="00575B9D" w:rsidP="00575B9D">
      <w:pPr>
        <w:spacing w:line="480" w:lineRule="auto"/>
        <w:jc w:val="both"/>
        <w:rPr>
          <w:rFonts w:ascii="Times New Roman" w:eastAsia="Times New Roman" w:hAnsi="Times New Roman"/>
          <w:sz w:val="24"/>
          <w:szCs w:val="24"/>
        </w:rPr>
      </w:pPr>
      <w:proofErr w:type="gramStart"/>
      <w:r w:rsidRPr="007611F9">
        <w:rPr>
          <w:rFonts w:ascii="Times New Roman" w:eastAsia="Times New Roman" w:hAnsi="Times New Roman"/>
          <w:sz w:val="24"/>
          <w:szCs w:val="24"/>
        </w:rPr>
        <w:t>3.</w:t>
      </w:r>
      <w:r w:rsidRPr="00575B9D">
        <w:rPr>
          <w:rFonts w:ascii="Times New Roman" w:eastAsia="Times New Roman" w:hAnsi="Times New Roman"/>
          <w:sz w:val="24"/>
          <w:szCs w:val="24"/>
        </w:rPr>
        <w:t xml:space="preserve"> Daya Tanggap </w:t>
      </w:r>
      <w:r w:rsidRPr="00575B9D">
        <w:rPr>
          <w:rFonts w:ascii="Times New Roman" w:eastAsia="Times New Roman" w:hAnsi="Times New Roman"/>
          <w:b/>
          <w:sz w:val="24"/>
          <w:szCs w:val="24"/>
        </w:rPr>
        <w:t>(</w:t>
      </w:r>
      <w:r w:rsidRPr="00575B9D">
        <w:rPr>
          <w:rFonts w:ascii="Times New Roman" w:eastAsia="Times New Roman" w:hAnsi="Times New Roman"/>
          <w:b/>
          <w:i/>
          <w:sz w:val="24"/>
          <w:szCs w:val="24"/>
        </w:rPr>
        <w:t>Responsiveness</w:t>
      </w:r>
      <w:r w:rsidRPr="00575B9D">
        <w:rPr>
          <w:rFonts w:ascii="Times New Roman" w:eastAsia="Times New Roman" w:hAnsi="Times New Roman"/>
          <w:b/>
          <w:sz w:val="24"/>
          <w:szCs w:val="24"/>
        </w:rPr>
        <w:t>)</w:t>
      </w:r>
      <w:r w:rsidRPr="00575B9D">
        <w:rPr>
          <w:rFonts w:ascii="Times New Roman" w:eastAsia="Times New Roman" w:hAnsi="Times New Roman"/>
          <w:sz w:val="24"/>
          <w:szCs w:val="24"/>
        </w:rPr>
        <w:t xml:space="preserve"> adalah kesanggupan untuk membantu dengan keikhlasan untuk memberikan layanan atau memiliki kepekaan yang tinggi terhadap konsumen yang diikuti dengan dengan bertindak yang tepat sesuai dengan kebutuhan.Responsiveness juga adanya keinginan para petugas pemberi layanan bahwa mereka senang untuk membantu dan mampu memberikan jasa yang cepat kepada konsumennya.</w:t>
      </w:r>
      <w:proofErr w:type="gramEnd"/>
    </w:p>
    <w:p w:rsidR="00575B9D" w:rsidRPr="00575B9D" w:rsidRDefault="00575B9D" w:rsidP="00575B9D">
      <w:pPr>
        <w:spacing w:line="480" w:lineRule="auto"/>
        <w:jc w:val="both"/>
        <w:rPr>
          <w:rFonts w:ascii="Times New Roman" w:eastAsia="Times New Roman" w:hAnsi="Times New Roman"/>
          <w:sz w:val="24"/>
          <w:szCs w:val="24"/>
        </w:rPr>
      </w:pPr>
      <w:r w:rsidRPr="007611F9">
        <w:rPr>
          <w:rFonts w:ascii="Times New Roman" w:eastAsia="Times New Roman" w:hAnsi="Times New Roman"/>
          <w:sz w:val="24"/>
          <w:szCs w:val="24"/>
        </w:rPr>
        <w:t>4.</w:t>
      </w:r>
      <w:r w:rsidR="00D12D46">
        <w:rPr>
          <w:rFonts w:ascii="Times New Roman" w:eastAsia="Times New Roman" w:hAnsi="Times New Roman"/>
          <w:sz w:val="24"/>
          <w:szCs w:val="24"/>
        </w:rPr>
        <w:t xml:space="preserve"> </w:t>
      </w:r>
      <w:r w:rsidRPr="00575B9D">
        <w:rPr>
          <w:rFonts w:ascii="Times New Roman" w:eastAsia="Times New Roman" w:hAnsi="Times New Roman"/>
          <w:sz w:val="24"/>
          <w:szCs w:val="24"/>
        </w:rPr>
        <w:t xml:space="preserve">Jaminan </w:t>
      </w:r>
      <w:r w:rsidRPr="00575B9D">
        <w:rPr>
          <w:rFonts w:ascii="Times New Roman" w:eastAsia="Times New Roman" w:hAnsi="Times New Roman"/>
          <w:b/>
          <w:sz w:val="24"/>
          <w:szCs w:val="24"/>
        </w:rPr>
        <w:t>(</w:t>
      </w:r>
      <w:r w:rsidRPr="00575B9D">
        <w:rPr>
          <w:rFonts w:ascii="Times New Roman" w:eastAsia="Times New Roman" w:hAnsi="Times New Roman"/>
          <w:b/>
          <w:i/>
          <w:sz w:val="24"/>
          <w:szCs w:val="24"/>
        </w:rPr>
        <w:t>Assurance</w:t>
      </w:r>
      <w:r w:rsidRPr="00575B9D">
        <w:rPr>
          <w:rFonts w:ascii="Times New Roman" w:eastAsia="Times New Roman" w:hAnsi="Times New Roman"/>
          <w:b/>
          <w:sz w:val="24"/>
          <w:szCs w:val="24"/>
        </w:rPr>
        <w:t>)</w:t>
      </w:r>
      <w:r w:rsidR="004149C4">
        <w:rPr>
          <w:rFonts w:ascii="Times New Roman" w:eastAsia="Times New Roman" w:hAnsi="Times New Roman"/>
          <w:b/>
          <w:sz w:val="24"/>
          <w:szCs w:val="24"/>
        </w:rPr>
        <w:t xml:space="preserve"> </w:t>
      </w:r>
      <w:r w:rsidRPr="00575B9D">
        <w:rPr>
          <w:rFonts w:ascii="Times New Roman" w:eastAsia="Times New Roman" w:hAnsi="Times New Roman"/>
          <w:sz w:val="24"/>
          <w:szCs w:val="24"/>
        </w:rPr>
        <w:t>adalah</w:t>
      </w:r>
      <w:r w:rsidR="004149C4">
        <w:rPr>
          <w:rFonts w:ascii="Times New Roman" w:eastAsia="Times New Roman" w:hAnsi="Times New Roman"/>
          <w:sz w:val="24"/>
          <w:szCs w:val="24"/>
        </w:rPr>
        <w:t xml:space="preserve"> </w:t>
      </w:r>
      <w:r w:rsidRPr="00575B9D">
        <w:rPr>
          <w:rFonts w:ascii="Times New Roman" w:eastAsia="Times New Roman" w:hAnsi="Times New Roman"/>
          <w:sz w:val="24"/>
          <w:szCs w:val="24"/>
        </w:rPr>
        <w:t xml:space="preserve">kemampuan dalam memberikan jaminan keamanan dalam mendapatkan pelayanan, sehingga tidak ada keragu-raguan timbulnya kesalahan dalam pemberi layanan. </w:t>
      </w:r>
      <w:proofErr w:type="gramStart"/>
      <w:r w:rsidRPr="00575B9D">
        <w:rPr>
          <w:rFonts w:ascii="Times New Roman" w:eastAsia="Times New Roman" w:hAnsi="Times New Roman"/>
          <w:sz w:val="24"/>
          <w:szCs w:val="24"/>
        </w:rPr>
        <w:t xml:space="preserve">Bahwa petugas pemberi layanan adalah orang yang kompeten, dapat dipercaya, dan memiliki identitas sebagai </w:t>
      </w:r>
      <w:r w:rsidRPr="00575B9D">
        <w:rPr>
          <w:rFonts w:ascii="Times New Roman" w:eastAsia="Times New Roman" w:hAnsi="Times New Roman"/>
          <w:sz w:val="24"/>
          <w:szCs w:val="24"/>
        </w:rPr>
        <w:lastRenderedPageBreak/>
        <w:t>petugas pelayanan, dan sebagai petugas pelayanan memiliki kemampuan untuk menjaga kepercayaan dan kerahasiaan.</w:t>
      </w:r>
      <w:proofErr w:type="gramEnd"/>
    </w:p>
    <w:p w:rsidR="00575B9D" w:rsidRPr="00575B9D" w:rsidRDefault="00575B9D" w:rsidP="00575B9D">
      <w:pPr>
        <w:spacing w:line="480" w:lineRule="auto"/>
        <w:jc w:val="both"/>
        <w:rPr>
          <w:rFonts w:ascii="Times New Roman" w:eastAsia="Times New Roman" w:hAnsi="Times New Roman"/>
          <w:sz w:val="24"/>
          <w:szCs w:val="24"/>
        </w:rPr>
      </w:pPr>
      <w:r w:rsidRPr="007611F9">
        <w:rPr>
          <w:rFonts w:ascii="Times New Roman" w:eastAsia="Times New Roman" w:hAnsi="Times New Roman"/>
          <w:sz w:val="24"/>
          <w:szCs w:val="24"/>
        </w:rPr>
        <w:t>5.</w:t>
      </w:r>
      <w:r w:rsidRPr="00575B9D">
        <w:rPr>
          <w:rFonts w:ascii="Times New Roman" w:eastAsia="Times New Roman" w:hAnsi="Times New Roman"/>
          <w:b/>
          <w:i/>
          <w:sz w:val="24"/>
          <w:szCs w:val="24"/>
        </w:rPr>
        <w:t xml:space="preserve"> Empathy</w:t>
      </w:r>
      <w:r w:rsidRPr="00575B9D">
        <w:rPr>
          <w:rFonts w:ascii="Times New Roman" w:eastAsia="Times New Roman" w:hAnsi="Times New Roman"/>
          <w:sz w:val="24"/>
          <w:szCs w:val="24"/>
        </w:rPr>
        <w:t xml:space="preserve"> adalah merasakan </w:t>
      </w:r>
      <w:proofErr w:type="gramStart"/>
      <w:r w:rsidRPr="00575B9D">
        <w:rPr>
          <w:rFonts w:ascii="Times New Roman" w:eastAsia="Times New Roman" w:hAnsi="Times New Roman"/>
          <w:sz w:val="24"/>
          <w:szCs w:val="24"/>
        </w:rPr>
        <w:t>apa</w:t>
      </w:r>
      <w:proofErr w:type="gramEnd"/>
      <w:r w:rsidRPr="00575B9D">
        <w:rPr>
          <w:rFonts w:ascii="Times New Roman" w:eastAsia="Times New Roman" w:hAnsi="Times New Roman"/>
          <w:sz w:val="24"/>
          <w:szCs w:val="24"/>
        </w:rPr>
        <w:t xml:space="preserve"> yang orang lain rasakan, mereka benar-benar memberikan perhatian yang khusus/besar, dan berusaha untuk mengerti dan memahami keinginan, kemauan, dan kebutuhan pelanggan.</w:t>
      </w:r>
    </w:p>
    <w:p w:rsidR="00575B9D" w:rsidRPr="00575B9D" w:rsidRDefault="00575B9D" w:rsidP="00575B9D">
      <w:pPr>
        <w:rPr>
          <w:rFonts w:ascii="Times New Roman" w:eastAsia="Times New Roman" w:hAnsi="Times New Roman"/>
          <w:sz w:val="24"/>
          <w:szCs w:val="24"/>
        </w:rPr>
      </w:pPr>
      <w:r w:rsidRPr="00575B9D">
        <w:rPr>
          <w:rFonts w:ascii="Times New Roman" w:eastAsia="Times New Roman" w:hAnsi="Times New Roman"/>
          <w:sz w:val="24"/>
          <w:szCs w:val="24"/>
        </w:rPr>
        <w:br w:type="page"/>
      </w:r>
    </w:p>
    <w:p w:rsidR="00575B9D" w:rsidRPr="00575B9D" w:rsidRDefault="00D12D46" w:rsidP="00575B9D">
      <w:pPr>
        <w:spacing w:line="480" w:lineRule="auto"/>
        <w:ind w:left="2520" w:firstLine="360"/>
        <w:contextualSpacing/>
        <w:rPr>
          <w:rFonts w:ascii="Times New Roman" w:eastAsia="Times New Roman" w:hAnsi="Times New Roman" w:cs="Times New Roman"/>
          <w:b/>
          <w:sz w:val="24"/>
          <w:szCs w:val="24"/>
          <w:lang w:eastAsia="ja-JP"/>
        </w:rPr>
      </w:pPr>
      <w:r>
        <w:rPr>
          <w:rFonts w:ascii="Times New Roman" w:eastAsia="Times New Roman" w:hAnsi="Times New Roman" w:cs="Times New Roman"/>
          <w:b/>
          <w:noProof/>
          <w:sz w:val="24"/>
          <w:szCs w:val="24"/>
        </w:rPr>
        <w:lastRenderedPageBreak/>
        <mc:AlternateContent>
          <mc:Choice Requires="wps">
            <w:drawing>
              <wp:anchor distT="0" distB="0" distL="114299" distR="114299" simplePos="0" relativeHeight="251661312" behindDoc="0" locked="0" layoutInCell="1" allowOverlap="1">
                <wp:simplePos x="0" y="0"/>
                <wp:positionH relativeFrom="column">
                  <wp:posOffset>2198369</wp:posOffset>
                </wp:positionH>
                <wp:positionV relativeFrom="paragraph">
                  <wp:posOffset>-59055</wp:posOffset>
                </wp:positionV>
                <wp:extent cx="0" cy="257175"/>
                <wp:effectExtent l="95250" t="0" r="57150" b="6667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585F9C" id="_x0000_t32" coordsize="21600,21600" o:spt="32" o:oned="t" path="m,l21600,21600e" filled="f">
                <v:path arrowok="t" fillok="f" o:connecttype="none"/>
                <o:lock v:ext="edit" shapetype="t"/>
              </v:shapetype>
              <v:shape id="Straight Arrow Connector 109" o:spid="_x0000_s1026" type="#_x0000_t32" style="position:absolute;margin-left:173.1pt;margin-top:-4.65pt;width:0;height:20.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">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1102995</wp:posOffset>
                </wp:positionH>
                <wp:positionV relativeFrom="paragraph">
                  <wp:posOffset>198120</wp:posOffset>
                </wp:positionV>
                <wp:extent cx="2362200" cy="657225"/>
                <wp:effectExtent l="0" t="0" r="19050" b="28575"/>
                <wp:wrapNone/>
                <wp:docPr id="129" name="Rounded 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65722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Default="00575B9D" w:rsidP="00575B9D">
                            <w:pPr>
                              <w:jc w:val="center"/>
                            </w:pPr>
                            <w:r>
                              <w:t>Manajemen Publik dan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29" o:spid="_x0000_s1026" style="position:absolute;left:0;text-align:left;margin-left:86.85pt;margin-top:15.6pt;width:186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" fillcolor="window" strokecolor="windowText" strokeweight="2pt">
                <v:path arrowok="t"/>
                <v:textbox>
                  <w:txbxContent>
                    <w:p w:rsidR="00575B9D" w:rsidRDefault="00575B9D" w:rsidP="00575B9D">
                      <w:pPr>
                        <w:jc w:val="center"/>
                      </w:pPr>
                      <w:r>
                        <w:t>Manajemen Publik dan Organisasi</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1102995</wp:posOffset>
                </wp:positionH>
                <wp:positionV relativeFrom="paragraph">
                  <wp:posOffset>-992505</wp:posOffset>
                </wp:positionV>
                <wp:extent cx="2362200" cy="933450"/>
                <wp:effectExtent l="0" t="0" r="19050"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933450"/>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Pr="00FA3C15" w:rsidRDefault="00575B9D" w:rsidP="00575B9D">
                            <w:pPr>
                              <w:spacing w:line="240" w:lineRule="auto"/>
                              <w:jc w:val="center"/>
                              <w:rPr>
                                <w:szCs w:val="24"/>
                              </w:rPr>
                            </w:pPr>
                            <w:r w:rsidRPr="00FA3C15">
                              <w:rPr>
                                <w:szCs w:val="24"/>
                              </w:rPr>
                              <w:t>Keputusan Gubernur Jawa Barat Nomor 33 Tahun 2013</w:t>
                            </w:r>
                            <w:r>
                              <w:rPr>
                                <w:szCs w:val="24"/>
                              </w:rPr>
                              <w:t xml:space="preserve"> Tentang Pajak Daerah Untuk Jenis Pungutan PKB </w:t>
                            </w:r>
                          </w:p>
                          <w:p w:rsidR="00575B9D" w:rsidRDefault="00575B9D" w:rsidP="00575B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11" o:spid="_x0000_s1027" style="position:absolute;left:0;text-align:left;margin-left:86.85pt;margin-top:-78.15pt;width:18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" fillcolor="window" strokecolor="windowText" strokeweight="2pt">
                <v:path arrowok="t"/>
                <v:textbox>
                  <w:txbxContent>
                    <w:p w:rsidR="00575B9D" w:rsidRPr="00FA3C15" w:rsidRDefault="00575B9D" w:rsidP="00575B9D">
                      <w:pPr>
                        <w:spacing w:line="240" w:lineRule="auto"/>
                        <w:jc w:val="center"/>
                        <w:rPr>
                          <w:szCs w:val="24"/>
                        </w:rPr>
                      </w:pPr>
                      <w:r w:rsidRPr="00FA3C15">
                        <w:rPr>
                          <w:szCs w:val="24"/>
                        </w:rPr>
                        <w:t>Keputusan Gubernur Jawa Barat Nomor 33 Tahun 2013</w:t>
                      </w:r>
                      <w:r>
                        <w:rPr>
                          <w:szCs w:val="24"/>
                        </w:rPr>
                        <w:t xml:space="preserve"> Tentang Pajak Daerah Untuk Jenis Pungutan PKB </w:t>
                      </w:r>
                    </w:p>
                    <w:p w:rsidR="00575B9D" w:rsidRDefault="00575B9D" w:rsidP="00575B9D"/>
                  </w:txbxContent>
                </v:textbox>
              </v:roundrect>
            </w:pict>
          </mc:Fallback>
        </mc:AlternateContent>
      </w:r>
    </w:p>
    <w:p w:rsidR="00575B9D" w:rsidRPr="00575B9D" w:rsidRDefault="00575B9D" w:rsidP="00575B9D">
      <w:pPr>
        <w:spacing w:line="480" w:lineRule="auto"/>
        <w:ind w:left="360"/>
        <w:contextualSpacing/>
        <w:jc w:val="both"/>
        <w:rPr>
          <w:rFonts w:ascii="Times New Roman" w:eastAsia="Times New Roman" w:hAnsi="Times New Roman" w:cs="Times New Roman"/>
          <w:sz w:val="24"/>
          <w:szCs w:val="24"/>
          <w:lang w:eastAsia="ja-JP"/>
        </w:rPr>
      </w:pPr>
    </w:p>
    <w:p w:rsidR="00575B9D" w:rsidRPr="00575B9D" w:rsidRDefault="00D12D46" w:rsidP="00575B9D">
      <w:pPr>
        <w:spacing w:line="48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1102995</wp:posOffset>
                </wp:positionH>
                <wp:positionV relativeFrom="paragraph">
                  <wp:posOffset>227330</wp:posOffset>
                </wp:positionV>
                <wp:extent cx="2362200" cy="533400"/>
                <wp:effectExtent l="0" t="0" r="19050" b="1905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Default="00575B9D" w:rsidP="00575B9D">
                            <w:pPr>
                              <w:jc w:val="center"/>
                            </w:pPr>
                            <w:r>
                              <w:t>Kualitas Pelayanan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30" o:spid="_x0000_s1028" style="position:absolute;left:0;text-align:left;margin-left:86.85pt;margin-top:17.9pt;width:18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" fillcolor="window" strokecolor="windowText" strokeweight="2pt">
                <v:path arrowok="t"/>
                <v:textbox>
                  <w:txbxContent>
                    <w:p w:rsidR="00575B9D" w:rsidRDefault="00575B9D" w:rsidP="00575B9D">
                      <w:pPr>
                        <w:jc w:val="center"/>
                      </w:pPr>
                      <w:r>
                        <w:t>Kualitas Pelayanan Publik</w:t>
                      </w:r>
                    </w:p>
                  </w:txbxContent>
                </v:textbox>
              </v:roundrect>
            </w:pict>
          </mc:Fallback>
        </mc:AlternateContent>
      </w:r>
      <w:r>
        <w:rPr>
          <w:rFonts w:ascii="Times New Roman" w:eastAsiaTheme="minorHAnsi" w:hAnsi="Times New Roman" w:cs="Times New Roman"/>
          <w:noProof/>
          <w:sz w:val="24"/>
        </w:rPr>
        <mc:AlternateContent>
          <mc:Choice Requires="wps">
            <w:drawing>
              <wp:anchor distT="0" distB="0" distL="114299" distR="114299" simplePos="0" relativeHeight="251660288" behindDoc="0" locked="0" layoutInCell="1" allowOverlap="1">
                <wp:simplePos x="0" y="0"/>
                <wp:positionH relativeFrom="column">
                  <wp:posOffset>2198369</wp:posOffset>
                </wp:positionH>
                <wp:positionV relativeFrom="paragraph">
                  <wp:posOffset>55880</wp:posOffset>
                </wp:positionV>
                <wp:extent cx="0" cy="171450"/>
                <wp:effectExtent l="95250" t="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765EBF" id="Straight Arrow Connector 17" o:spid="_x0000_s1026" type="#_x0000_t32" style="position:absolute;margin-left:173.1pt;margin-top:4.4pt;width:0;height:1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">
                <v:stroke endarrow="open"/>
                <o:lock v:ext="edit" shapetype="f"/>
              </v:shape>
            </w:pict>
          </mc:Fallback>
        </mc:AlternateContent>
      </w:r>
    </w:p>
    <w:p w:rsidR="00575B9D" w:rsidRPr="00575B9D" w:rsidRDefault="00D12D46" w:rsidP="00575B9D">
      <w:pPr>
        <w:spacing w:line="480" w:lineRule="auto"/>
        <w:jc w:val="both"/>
        <w:rPr>
          <w:rFonts w:ascii="Times New Roman" w:eastAsia="Times New Roman" w:hAnsi="Times New Roman"/>
          <w:sz w:val="24"/>
          <w:szCs w:val="24"/>
        </w:rPr>
      </w:pPr>
      <w:r>
        <w:rPr>
          <w:rFonts w:ascii="Times New Roman" w:eastAsiaTheme="minorHAnsi" w:hAnsi="Times New Roman" w:cs="Times New Roman"/>
          <w:noProof/>
          <w:sz w:val="24"/>
        </w:rPr>
        <mc:AlternateContent>
          <mc:Choice Requires="wps">
            <w:drawing>
              <wp:anchor distT="0" distB="0" distL="114299" distR="114299" simplePos="0" relativeHeight="251664384" behindDoc="0" locked="0" layoutInCell="1" allowOverlap="1">
                <wp:simplePos x="0" y="0"/>
                <wp:positionH relativeFrom="column">
                  <wp:posOffset>2236469</wp:posOffset>
                </wp:positionH>
                <wp:positionV relativeFrom="paragraph">
                  <wp:posOffset>283210</wp:posOffset>
                </wp:positionV>
                <wp:extent cx="0" cy="266700"/>
                <wp:effectExtent l="95250" t="0" r="57150" b="5715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89ADEE" id="Straight Arrow Connector 131" o:spid="_x0000_s1026" type="#_x0000_t32" style="position:absolute;margin-left:176.1pt;margin-top:22.3pt;width:0;height:2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">
                <v:stroke endarrow="open"/>
                <o:lock v:ext="edit" shapetype="f"/>
              </v:shape>
            </w:pict>
          </mc:Fallback>
        </mc:AlternateContent>
      </w:r>
    </w:p>
    <w:p w:rsidR="00575B9D" w:rsidRPr="00575B9D" w:rsidRDefault="00D12D46" w:rsidP="00575B9D">
      <w:pPr>
        <w:spacing w:line="48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299" distR="114299" simplePos="0" relativeHeight="251667456" behindDoc="0" locked="0" layoutInCell="1" allowOverlap="1">
                <wp:simplePos x="0" y="0"/>
                <wp:positionH relativeFrom="column">
                  <wp:posOffset>5455919</wp:posOffset>
                </wp:positionH>
                <wp:positionV relativeFrom="paragraph">
                  <wp:posOffset>291465</wp:posOffset>
                </wp:positionV>
                <wp:extent cx="0" cy="752475"/>
                <wp:effectExtent l="95250" t="0" r="57150" b="66675"/>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A8DBC76" id="Straight Arrow Connector 134" o:spid="_x0000_s1026" type="#_x0000_t32" style="position:absolute;margin-left:429.6pt;margin-top:22.95pt;width:0;height:59.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">
                <v:stroke endarrow="open"/>
                <o:lock v:ext="edit" shapetype="f"/>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1102995</wp:posOffset>
                </wp:positionH>
                <wp:positionV relativeFrom="paragraph">
                  <wp:posOffset>72390</wp:posOffset>
                </wp:positionV>
                <wp:extent cx="2362200" cy="514350"/>
                <wp:effectExtent l="0" t="0" r="19050" b="19050"/>
                <wp:wrapNone/>
                <wp:docPr id="132" name="Rounded 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514350"/>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Default="00575B9D" w:rsidP="00575B9D">
                            <w:pPr>
                              <w:jc w:val="center"/>
                            </w:pPr>
                            <w:r>
                              <w:t>Dimensi Kualitas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32" o:spid="_x0000_s1029" style="position:absolute;left:0;text-align:left;margin-left:86.85pt;margin-top:5.7pt;width:186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" fillcolor="window" strokecolor="windowText" strokeweight="2pt">
                <v:path arrowok="t"/>
                <v:textbox>
                  <w:txbxContent>
                    <w:p w:rsidR="00575B9D" w:rsidRDefault="00575B9D" w:rsidP="00575B9D">
                      <w:pPr>
                        <w:jc w:val="center"/>
                      </w:pPr>
                      <w:r>
                        <w:t>Dimensi Kualitas Pelayanan</w:t>
                      </w:r>
                    </w:p>
                  </w:txbxContent>
                </v:textbox>
              </v:roundrect>
            </w:pict>
          </mc:Fallback>
        </mc:AlternateContent>
      </w:r>
      <w:r>
        <w:rPr>
          <w:rFonts w:ascii="Times New Roman" w:eastAsia="Times New Roman" w:hAnsi="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-249556</wp:posOffset>
                </wp:positionH>
                <wp:positionV relativeFrom="paragraph">
                  <wp:posOffset>291465</wp:posOffset>
                </wp:positionV>
                <wp:extent cx="0" cy="762000"/>
                <wp:effectExtent l="95250" t="0" r="57150" b="571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84E65A" id="Straight Arrow Connector 136" o:spid="_x0000_s1026" type="#_x0000_t32" style="position:absolute;margin-left:-19.65pt;margin-top:22.95pt;width:0;height:60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">
                <v:stroke endarrow="open"/>
                <o:lock v:ext="edit" shapetype="f"/>
              </v:shape>
            </w:pict>
          </mc:Fallback>
        </mc:AlternateContent>
      </w:r>
      <w:r>
        <w:rPr>
          <w:rFonts w:ascii="Times New Roman" w:eastAsia="Times New Roman" w:hAnsi="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-249555</wp:posOffset>
                </wp:positionH>
                <wp:positionV relativeFrom="paragraph">
                  <wp:posOffset>291464</wp:posOffset>
                </wp:positionV>
                <wp:extent cx="1352550" cy="0"/>
                <wp:effectExtent l="0" t="0" r="1905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FD55C78" id="Straight Connector 13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65pt,22.95pt" to="86.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">
                <o:lock v:ext="edit" shapetype="f"/>
              </v:line>
            </w:pict>
          </mc:Fallback>
        </mc:AlternateContent>
      </w:r>
      <w:r>
        <w:rPr>
          <w:rFonts w:ascii="Times New Roman" w:eastAsia="Times New Roman" w:hAnsi="Times New Roman"/>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3465195</wp:posOffset>
                </wp:positionH>
                <wp:positionV relativeFrom="paragraph">
                  <wp:posOffset>291464</wp:posOffset>
                </wp:positionV>
                <wp:extent cx="1990725" cy="0"/>
                <wp:effectExtent l="0" t="0" r="952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931277" id="Straight Connector 13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2.85pt,22.95pt" to="429.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">
                <o:lock v:ext="edit" shapetype="f"/>
              </v:line>
            </w:pict>
          </mc:Fallback>
        </mc:AlternateContent>
      </w:r>
    </w:p>
    <w:p w:rsidR="00575B9D" w:rsidRPr="00575B9D" w:rsidRDefault="00D12D46" w:rsidP="00575B9D">
      <w:pPr>
        <w:spacing w:line="360"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82816" behindDoc="0" locked="0" layoutInCell="1" allowOverlap="1">
                <wp:simplePos x="0" y="0"/>
                <wp:positionH relativeFrom="column">
                  <wp:posOffset>3465195</wp:posOffset>
                </wp:positionH>
                <wp:positionV relativeFrom="paragraph">
                  <wp:posOffset>42545</wp:posOffset>
                </wp:positionV>
                <wp:extent cx="628650" cy="581025"/>
                <wp:effectExtent l="0" t="0" r="76200" b="47625"/>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581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6899C1" id="Straight Arrow Connector 150" o:spid="_x0000_s1026" type="#_x0000_t32" style="position:absolute;margin-left:272.85pt;margin-top:3.35pt;width:49.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">
                <v:stroke endarrow="open"/>
                <o:lock v:ext="edit" shapetype="f"/>
              </v:shape>
            </w:pict>
          </mc:Fallback>
        </mc:AlternateContent>
      </w:r>
      <w:r>
        <w:rPr>
          <w:rFonts w:ascii="Times New Roman" w:hAnsi="Times New Roman"/>
          <w:noProof/>
          <w:sz w:val="24"/>
        </w:rPr>
        <mc:AlternateContent>
          <mc:Choice Requires="wps">
            <w:drawing>
              <wp:anchor distT="0" distB="0" distL="114300" distR="114300" simplePos="0" relativeHeight="251681792" behindDoc="0" locked="0" layoutInCell="1" allowOverlap="1">
                <wp:simplePos x="0" y="0"/>
                <wp:positionH relativeFrom="column">
                  <wp:posOffset>2569845</wp:posOffset>
                </wp:positionH>
                <wp:positionV relativeFrom="paragraph">
                  <wp:posOffset>109220</wp:posOffset>
                </wp:positionV>
                <wp:extent cx="85725" cy="466725"/>
                <wp:effectExtent l="19050" t="0" r="66675" b="6667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466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317599" id="Straight Arrow Connector 149" o:spid="_x0000_s1026" type="#_x0000_t32" style="position:absolute;margin-left:202.35pt;margin-top:8.6pt;width:6.7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">
                <v:stroke endarrow="open"/>
                <o:lock v:ext="edit" shapetype="f"/>
              </v:shape>
            </w:pict>
          </mc:Fallback>
        </mc:AlternateContent>
      </w:r>
      <w:r>
        <w:rPr>
          <w:rFonts w:ascii="Times New Roman" w:hAnsi="Times New Roman"/>
          <w:noProof/>
          <w:sz w:val="24"/>
        </w:rPr>
        <mc:AlternateContent>
          <mc:Choice Requires="wps">
            <w:drawing>
              <wp:anchor distT="0" distB="0" distL="114300" distR="114300" simplePos="0" relativeHeight="251680768" behindDoc="0" locked="0" layoutInCell="1" allowOverlap="1">
                <wp:simplePos x="0" y="0"/>
                <wp:positionH relativeFrom="column">
                  <wp:posOffset>893445</wp:posOffset>
                </wp:positionH>
                <wp:positionV relativeFrom="paragraph">
                  <wp:posOffset>109220</wp:posOffset>
                </wp:positionV>
                <wp:extent cx="247650" cy="447675"/>
                <wp:effectExtent l="38100" t="0" r="19050" b="6667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F2C3AE7" id="Straight Arrow Connector 148" o:spid="_x0000_s1026" type="#_x0000_t32" style="position:absolute;margin-left:70.35pt;margin-top:8.6pt;width:19.5pt;height:35.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">
                <v:stroke endarrow="open"/>
                <o:lock v:ext="edit" shapetype="f"/>
              </v:shape>
            </w:pict>
          </mc:Fallback>
        </mc:AlternateContent>
      </w:r>
    </w:p>
    <w:p w:rsidR="00575B9D" w:rsidRPr="00575B9D" w:rsidRDefault="00D12D46" w:rsidP="00575B9D">
      <w:pPr>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simplePos x="0" y="0"/>
                <wp:positionH relativeFrom="column">
                  <wp:posOffset>4827270</wp:posOffset>
                </wp:positionH>
                <wp:positionV relativeFrom="paragraph">
                  <wp:posOffset>186055</wp:posOffset>
                </wp:positionV>
                <wp:extent cx="1009650" cy="923925"/>
                <wp:effectExtent l="0" t="0" r="19050" b="28575"/>
                <wp:wrapNone/>
                <wp:docPr id="141" name="Rounded 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2392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Pr="002B6FA7" w:rsidRDefault="00575B9D" w:rsidP="00575B9D">
                            <w:pPr>
                              <w:spacing w:line="240" w:lineRule="auto"/>
                              <w:rPr>
                                <w:i/>
                                <w:szCs w:val="24"/>
                              </w:rPr>
                            </w:pPr>
                            <w:r w:rsidRPr="002B6FA7">
                              <w:rPr>
                                <w:i/>
                                <w:szCs w:val="24"/>
                              </w:rPr>
                              <w:t>Empathy</w:t>
                            </w:r>
                          </w:p>
                          <w:p w:rsidR="00575B9D" w:rsidRPr="00A07AA1" w:rsidRDefault="00575B9D" w:rsidP="00575B9D">
                            <w:pPr>
                              <w:spacing w:line="240" w:lineRule="auto"/>
                              <w:rPr>
                                <w:szCs w:val="24"/>
                              </w:rPr>
                            </w:pPr>
                            <w:r w:rsidRPr="00A07AA1">
                              <w:rPr>
                                <w:szCs w:val="24"/>
                              </w:rPr>
                              <w:t>(</w:t>
                            </w:r>
                            <w:proofErr w:type="gramStart"/>
                            <w:r w:rsidRPr="00A07AA1">
                              <w:rPr>
                                <w:szCs w:val="24"/>
                              </w:rPr>
                              <w:t>ikut</w:t>
                            </w:r>
                            <w:proofErr w:type="gramEnd"/>
                            <w:r w:rsidRPr="00A07AA1">
                              <w:rPr>
                                <w:szCs w:val="24"/>
                              </w:rPr>
                              <w:t xml:space="preserve"> merasakan)</w:t>
                            </w:r>
                          </w:p>
                          <w:p w:rsidR="00575B9D" w:rsidRDefault="00575B9D" w:rsidP="00575B9D">
                            <w:pPr>
                              <w:rPr>
                                <w:szCs w:val="24"/>
                              </w:rPr>
                            </w:pPr>
                          </w:p>
                          <w:p w:rsidR="00575B9D" w:rsidRDefault="00575B9D" w:rsidP="00575B9D">
                            <w:pPr>
                              <w:rPr>
                                <w:szCs w:val="24"/>
                              </w:rPr>
                            </w:pPr>
                          </w:p>
                          <w:p w:rsidR="00575B9D" w:rsidRDefault="00575B9D" w:rsidP="00575B9D">
                            <w:pPr>
                              <w:rPr>
                                <w:szCs w:val="24"/>
                              </w:rPr>
                            </w:pPr>
                            <w:r>
                              <w:rPr>
                                <w:szCs w:val="24"/>
                              </w:rPr>
                              <w:t>0</w:t>
                            </w:r>
                          </w:p>
                          <w:p w:rsidR="00575B9D" w:rsidRDefault="00575B9D" w:rsidP="00575B9D">
                            <w:pPr>
                              <w:rPr>
                                <w:szCs w:val="24"/>
                              </w:rPr>
                            </w:pPr>
                            <w:r>
                              <w:rPr>
                                <w:szCs w:val="24"/>
                              </w:rPr>
                              <w:t>\</w:t>
                            </w:r>
                          </w:p>
                          <w:p w:rsidR="00575B9D" w:rsidRDefault="00575B9D" w:rsidP="00575B9D">
                            <w:pPr>
                              <w:rPr>
                                <w:szCs w:val="24"/>
                              </w:rPr>
                            </w:pPr>
                          </w:p>
                          <w:p w:rsidR="00575B9D" w:rsidRPr="00872A67" w:rsidRDefault="00575B9D" w:rsidP="00575B9D">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41" o:spid="_x0000_s1030" style="position:absolute;left:0;text-align:left;margin-left:380.1pt;margin-top:14.65pt;width:79.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" fillcolor="window" strokecolor="windowText" strokeweight="2pt">
                <v:path arrowok="t"/>
                <v:textbox>
                  <w:txbxContent>
                    <w:p w:rsidR="00575B9D" w:rsidRPr="002B6FA7" w:rsidRDefault="00575B9D" w:rsidP="00575B9D">
                      <w:pPr>
                        <w:spacing w:line="240" w:lineRule="auto"/>
                        <w:rPr>
                          <w:i/>
                          <w:szCs w:val="24"/>
                        </w:rPr>
                      </w:pPr>
                      <w:r w:rsidRPr="002B6FA7">
                        <w:rPr>
                          <w:i/>
                          <w:szCs w:val="24"/>
                        </w:rPr>
                        <w:t>Empathy</w:t>
                      </w:r>
                    </w:p>
                    <w:p w:rsidR="00575B9D" w:rsidRPr="00A07AA1" w:rsidRDefault="00575B9D" w:rsidP="00575B9D">
                      <w:pPr>
                        <w:spacing w:line="240" w:lineRule="auto"/>
                        <w:rPr>
                          <w:szCs w:val="24"/>
                        </w:rPr>
                      </w:pPr>
                      <w:r w:rsidRPr="00A07AA1">
                        <w:rPr>
                          <w:szCs w:val="24"/>
                        </w:rPr>
                        <w:t>(ikut merasakan)</w:t>
                      </w:r>
                    </w:p>
                    <w:p w:rsidR="00575B9D" w:rsidRDefault="00575B9D" w:rsidP="00575B9D">
                      <w:pPr>
                        <w:rPr>
                          <w:szCs w:val="24"/>
                        </w:rPr>
                      </w:pPr>
                    </w:p>
                    <w:p w:rsidR="00575B9D" w:rsidRDefault="00575B9D" w:rsidP="00575B9D">
                      <w:pPr>
                        <w:rPr>
                          <w:szCs w:val="24"/>
                        </w:rPr>
                      </w:pPr>
                    </w:p>
                    <w:p w:rsidR="00575B9D" w:rsidRDefault="00575B9D" w:rsidP="00575B9D">
                      <w:pPr>
                        <w:rPr>
                          <w:szCs w:val="24"/>
                        </w:rPr>
                      </w:pPr>
                      <w:r>
                        <w:rPr>
                          <w:szCs w:val="24"/>
                        </w:rPr>
                        <w:t>0</w:t>
                      </w:r>
                    </w:p>
                    <w:p w:rsidR="00575B9D" w:rsidRDefault="00575B9D" w:rsidP="00575B9D">
                      <w:pPr>
                        <w:rPr>
                          <w:szCs w:val="24"/>
                        </w:rPr>
                      </w:pPr>
                      <w:r>
                        <w:rPr>
                          <w:szCs w:val="24"/>
                        </w:rPr>
                        <w:t>\</w:t>
                      </w:r>
                    </w:p>
                    <w:p w:rsidR="00575B9D" w:rsidRDefault="00575B9D" w:rsidP="00575B9D">
                      <w:pPr>
                        <w:rPr>
                          <w:szCs w:val="24"/>
                        </w:rPr>
                      </w:pPr>
                    </w:p>
                    <w:p w:rsidR="00575B9D" w:rsidRPr="00872A67" w:rsidRDefault="00575B9D" w:rsidP="00575B9D">
                      <w:pPr>
                        <w:rPr>
                          <w:i/>
                        </w:rPr>
                      </w:pP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simplePos x="0" y="0"/>
                <wp:positionH relativeFrom="column">
                  <wp:posOffset>2103120</wp:posOffset>
                </wp:positionH>
                <wp:positionV relativeFrom="paragraph">
                  <wp:posOffset>186055</wp:posOffset>
                </wp:positionV>
                <wp:extent cx="1504950" cy="923925"/>
                <wp:effectExtent l="0" t="0" r="19050" b="28575"/>
                <wp:wrapNone/>
                <wp:docPr id="139" name="Rounded 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92392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Pr="004B681B" w:rsidRDefault="00575B9D" w:rsidP="00575B9D">
                            <w:pPr>
                              <w:spacing w:line="240" w:lineRule="auto"/>
                              <w:jc w:val="center"/>
                              <w:rPr>
                                <w:i/>
                                <w:szCs w:val="24"/>
                              </w:rPr>
                            </w:pPr>
                            <w:r w:rsidRPr="004B681B">
                              <w:rPr>
                                <w:i/>
                                <w:szCs w:val="24"/>
                              </w:rPr>
                              <w:t>Responsiveness</w:t>
                            </w:r>
                          </w:p>
                          <w:p w:rsidR="00575B9D" w:rsidRPr="004B681B" w:rsidRDefault="00575B9D" w:rsidP="00575B9D">
                            <w:pPr>
                              <w:spacing w:line="240" w:lineRule="auto"/>
                              <w:jc w:val="center"/>
                            </w:pPr>
                            <w:r>
                              <w:t>(Kesanggupan atau keinginan)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39" o:spid="_x0000_s1031" style="position:absolute;left:0;text-align:left;margin-left:165.6pt;margin-top:14.65pt;width:118.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" fillcolor="window" strokecolor="windowText" strokeweight="2pt">
                <v:path arrowok="t"/>
                <v:textbox>
                  <w:txbxContent>
                    <w:p w:rsidR="00575B9D" w:rsidRPr="004B681B" w:rsidRDefault="00575B9D" w:rsidP="00575B9D">
                      <w:pPr>
                        <w:spacing w:line="240" w:lineRule="auto"/>
                        <w:jc w:val="center"/>
                        <w:rPr>
                          <w:i/>
                          <w:szCs w:val="24"/>
                        </w:rPr>
                      </w:pPr>
                      <w:r w:rsidRPr="004B681B">
                        <w:rPr>
                          <w:i/>
                          <w:szCs w:val="24"/>
                        </w:rPr>
                        <w:t>Responsiveness</w:t>
                      </w:r>
                    </w:p>
                    <w:p w:rsidR="00575B9D" w:rsidRPr="004B681B" w:rsidRDefault="00575B9D" w:rsidP="00575B9D">
                      <w:pPr>
                        <w:spacing w:line="240" w:lineRule="auto"/>
                        <w:jc w:val="center"/>
                      </w:pPr>
                      <w:r>
                        <w:t>(Kesanggupan atau keinginan)</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simplePos x="0" y="0"/>
                <wp:positionH relativeFrom="column">
                  <wp:posOffset>3769995</wp:posOffset>
                </wp:positionH>
                <wp:positionV relativeFrom="paragraph">
                  <wp:posOffset>233680</wp:posOffset>
                </wp:positionV>
                <wp:extent cx="962025" cy="904875"/>
                <wp:effectExtent l="0" t="0" r="28575" b="28575"/>
                <wp:wrapNone/>
                <wp:docPr id="140" name="Rounded 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90487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Pr="002B6FA7" w:rsidRDefault="00575B9D" w:rsidP="00575B9D">
                            <w:pPr>
                              <w:jc w:val="center"/>
                              <w:rPr>
                                <w:szCs w:val="24"/>
                              </w:rPr>
                            </w:pPr>
                            <w:r w:rsidRPr="002B6FA7">
                              <w:rPr>
                                <w:i/>
                                <w:szCs w:val="24"/>
                              </w:rPr>
                              <w:t xml:space="preserve">Assurance </w:t>
                            </w:r>
                            <w:r w:rsidRPr="002B6FA7">
                              <w:rPr>
                                <w:szCs w:val="24"/>
                              </w:rPr>
                              <w:t>(jaminan)</w:t>
                            </w:r>
                          </w:p>
                          <w:p w:rsidR="00575B9D" w:rsidRDefault="00575B9D" w:rsidP="00575B9D">
                            <w:pPr>
                              <w:rPr>
                                <w:szCs w:val="24"/>
                              </w:rPr>
                            </w:pPr>
                          </w:p>
                          <w:p w:rsidR="00575B9D" w:rsidRDefault="00575B9D" w:rsidP="00575B9D">
                            <w:pPr>
                              <w:rPr>
                                <w:szCs w:val="24"/>
                              </w:rPr>
                            </w:pPr>
                          </w:p>
                          <w:p w:rsidR="00575B9D" w:rsidRDefault="00575B9D" w:rsidP="00575B9D">
                            <w:pPr>
                              <w:rPr>
                                <w:szCs w:val="24"/>
                              </w:rPr>
                            </w:pPr>
                          </w:p>
                          <w:p w:rsidR="00575B9D" w:rsidRDefault="00575B9D" w:rsidP="00575B9D">
                            <w:pPr>
                              <w:rPr>
                                <w:szCs w:val="24"/>
                              </w:rPr>
                            </w:pPr>
                            <w:r>
                              <w:rPr>
                                <w:szCs w:val="24"/>
                              </w:rPr>
                              <w:t>0</w:t>
                            </w:r>
                          </w:p>
                          <w:p w:rsidR="00575B9D" w:rsidRDefault="00575B9D" w:rsidP="00575B9D">
                            <w:pPr>
                              <w:rPr>
                                <w:szCs w:val="24"/>
                              </w:rPr>
                            </w:pPr>
                            <w:r>
                              <w:rPr>
                                <w:szCs w:val="24"/>
                              </w:rPr>
                              <w:t>\</w:t>
                            </w:r>
                          </w:p>
                          <w:p w:rsidR="00575B9D" w:rsidRDefault="00575B9D" w:rsidP="00575B9D">
                            <w:pPr>
                              <w:rPr>
                                <w:szCs w:val="24"/>
                              </w:rPr>
                            </w:pPr>
                          </w:p>
                          <w:p w:rsidR="00575B9D" w:rsidRPr="00872A67" w:rsidRDefault="00575B9D" w:rsidP="00575B9D">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40" o:spid="_x0000_s1032" style="position:absolute;left:0;text-align:left;margin-left:296.85pt;margin-top:18.4pt;width:75.7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" fillcolor="window" strokecolor="windowText" strokeweight="2pt">
                <v:path arrowok="t"/>
                <v:textbox>
                  <w:txbxContent>
                    <w:p w:rsidR="00575B9D" w:rsidRPr="002B6FA7" w:rsidRDefault="00575B9D" w:rsidP="00575B9D">
                      <w:pPr>
                        <w:jc w:val="center"/>
                        <w:rPr>
                          <w:szCs w:val="24"/>
                        </w:rPr>
                      </w:pPr>
                      <w:r w:rsidRPr="002B6FA7">
                        <w:rPr>
                          <w:i/>
                          <w:szCs w:val="24"/>
                        </w:rPr>
                        <w:t xml:space="preserve">Assurance </w:t>
                      </w:r>
                      <w:r w:rsidRPr="002B6FA7">
                        <w:rPr>
                          <w:szCs w:val="24"/>
                        </w:rPr>
                        <w:t>(jaminan)</w:t>
                      </w:r>
                    </w:p>
                    <w:p w:rsidR="00575B9D" w:rsidRDefault="00575B9D" w:rsidP="00575B9D">
                      <w:pPr>
                        <w:rPr>
                          <w:szCs w:val="24"/>
                        </w:rPr>
                      </w:pPr>
                    </w:p>
                    <w:p w:rsidR="00575B9D" w:rsidRDefault="00575B9D" w:rsidP="00575B9D">
                      <w:pPr>
                        <w:rPr>
                          <w:szCs w:val="24"/>
                        </w:rPr>
                      </w:pPr>
                    </w:p>
                    <w:p w:rsidR="00575B9D" w:rsidRDefault="00575B9D" w:rsidP="00575B9D">
                      <w:pPr>
                        <w:rPr>
                          <w:szCs w:val="24"/>
                        </w:rPr>
                      </w:pPr>
                    </w:p>
                    <w:p w:rsidR="00575B9D" w:rsidRDefault="00575B9D" w:rsidP="00575B9D">
                      <w:pPr>
                        <w:rPr>
                          <w:szCs w:val="24"/>
                        </w:rPr>
                      </w:pPr>
                      <w:r>
                        <w:rPr>
                          <w:szCs w:val="24"/>
                        </w:rPr>
                        <w:t>0</w:t>
                      </w:r>
                    </w:p>
                    <w:p w:rsidR="00575B9D" w:rsidRDefault="00575B9D" w:rsidP="00575B9D">
                      <w:pPr>
                        <w:rPr>
                          <w:szCs w:val="24"/>
                        </w:rPr>
                      </w:pPr>
                      <w:r>
                        <w:rPr>
                          <w:szCs w:val="24"/>
                        </w:rPr>
                        <w:t>\</w:t>
                      </w:r>
                    </w:p>
                    <w:p w:rsidR="00575B9D" w:rsidRDefault="00575B9D" w:rsidP="00575B9D">
                      <w:pPr>
                        <w:rPr>
                          <w:szCs w:val="24"/>
                        </w:rPr>
                      </w:pPr>
                    </w:p>
                    <w:p w:rsidR="00575B9D" w:rsidRPr="00872A67" w:rsidRDefault="00575B9D" w:rsidP="00575B9D">
                      <w:pPr>
                        <w:rPr>
                          <w:i/>
                        </w:rPr>
                      </w:pP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simplePos x="0" y="0"/>
                <wp:positionH relativeFrom="column">
                  <wp:posOffset>579120</wp:posOffset>
                </wp:positionH>
                <wp:positionV relativeFrom="paragraph">
                  <wp:posOffset>167005</wp:posOffset>
                </wp:positionV>
                <wp:extent cx="1400175" cy="942975"/>
                <wp:effectExtent l="0" t="0" r="28575" b="28575"/>
                <wp:wrapNone/>
                <wp:docPr id="138" name="Rounded 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4297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Default="00575B9D" w:rsidP="00575B9D">
                            <w:pPr>
                              <w:spacing w:line="240" w:lineRule="auto"/>
                              <w:jc w:val="center"/>
                              <w:rPr>
                                <w:i/>
                              </w:rPr>
                            </w:pPr>
                            <w:r>
                              <w:rPr>
                                <w:i/>
                              </w:rPr>
                              <w:t>Reliability</w:t>
                            </w:r>
                          </w:p>
                          <w:p w:rsidR="00575B9D" w:rsidRPr="004B681B" w:rsidRDefault="00575B9D" w:rsidP="00575B9D">
                            <w:pPr>
                              <w:spacing w:line="240" w:lineRule="auto"/>
                              <w:jc w:val="center"/>
                              <w:rPr>
                                <w:i/>
                              </w:rPr>
                            </w:pPr>
                            <w:r>
                              <w:t>(Kemampuan dan Kehandalan)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38" o:spid="_x0000_s1033" style="position:absolute;left:0;text-align:left;margin-left:45.6pt;margin-top:13.15pt;width:110.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" fillcolor="window" strokecolor="windowText" strokeweight="2pt">
                <v:path arrowok="t"/>
                <v:textbox>
                  <w:txbxContent>
                    <w:p w:rsidR="00575B9D" w:rsidRDefault="00575B9D" w:rsidP="00575B9D">
                      <w:pPr>
                        <w:spacing w:line="240" w:lineRule="auto"/>
                        <w:jc w:val="center"/>
                        <w:rPr>
                          <w:i/>
                        </w:rPr>
                      </w:pPr>
                      <w:r>
                        <w:rPr>
                          <w:i/>
                        </w:rPr>
                        <w:t>Reliability</w:t>
                      </w:r>
                    </w:p>
                    <w:p w:rsidR="00575B9D" w:rsidRPr="004B681B" w:rsidRDefault="00575B9D" w:rsidP="00575B9D">
                      <w:pPr>
                        <w:spacing w:line="240" w:lineRule="auto"/>
                        <w:jc w:val="center"/>
                        <w:rPr>
                          <w:i/>
                        </w:rPr>
                      </w:pPr>
                      <w:r>
                        <w:t>(Kemampuan dan Kehandalan)</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simplePos x="0" y="0"/>
                <wp:positionH relativeFrom="column">
                  <wp:posOffset>-792480</wp:posOffset>
                </wp:positionH>
                <wp:positionV relativeFrom="paragraph">
                  <wp:posOffset>185420</wp:posOffset>
                </wp:positionV>
                <wp:extent cx="1238250" cy="923925"/>
                <wp:effectExtent l="0" t="0" r="19050" b="28575"/>
                <wp:wrapNone/>
                <wp:docPr id="137" name="Rounded 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92392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Default="00575B9D" w:rsidP="00575B9D">
                            <w:pPr>
                              <w:spacing w:line="240" w:lineRule="auto"/>
                              <w:jc w:val="center"/>
                              <w:rPr>
                                <w:i/>
                              </w:rPr>
                            </w:pPr>
                            <w:r w:rsidRPr="00872A67">
                              <w:rPr>
                                <w:i/>
                              </w:rPr>
                              <w:t>Tangible</w:t>
                            </w:r>
                          </w:p>
                          <w:p w:rsidR="00575B9D" w:rsidRPr="004B681B" w:rsidRDefault="00575B9D" w:rsidP="00575B9D">
                            <w:pPr>
                              <w:spacing w:line="240" w:lineRule="auto"/>
                              <w:jc w:val="center"/>
                              <w:rPr>
                                <w:i/>
                              </w:rPr>
                            </w:pPr>
                            <w:r w:rsidRPr="007604DC">
                              <w:t>(Wujud</w:t>
                            </w:r>
                            <w:r w:rsidR="007611F9">
                              <w:t xml:space="preserve"> fisik</w:t>
                            </w:r>
                            <w:r>
                              <w:t>)</w:t>
                            </w:r>
                          </w:p>
                          <w:p w:rsidR="00575B9D" w:rsidRPr="007604DC" w:rsidRDefault="00575B9D" w:rsidP="00575B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7" o:spid="_x0000_s1034" style="position:absolute;left:0;text-align:left;margin-left:-62.4pt;margin-top:14.6pt;width:97.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" fillcolor="window" strokecolor="windowText" strokeweight="2pt">
                <v:path arrowok="t"/>
                <v:textbox>
                  <w:txbxContent>
                    <w:p w:rsidR="00575B9D" w:rsidRDefault="00575B9D" w:rsidP="00575B9D">
                      <w:pPr>
                        <w:spacing w:line="240" w:lineRule="auto"/>
                        <w:jc w:val="center"/>
                        <w:rPr>
                          <w:i/>
                        </w:rPr>
                      </w:pPr>
                      <w:r w:rsidRPr="00872A67">
                        <w:rPr>
                          <w:i/>
                        </w:rPr>
                        <w:t>Tangible</w:t>
                      </w:r>
                    </w:p>
                    <w:p w:rsidR="00575B9D" w:rsidRPr="004B681B" w:rsidRDefault="00575B9D" w:rsidP="00575B9D">
                      <w:pPr>
                        <w:spacing w:line="240" w:lineRule="auto"/>
                        <w:jc w:val="center"/>
                        <w:rPr>
                          <w:i/>
                        </w:rPr>
                      </w:pPr>
                      <w:r w:rsidRPr="007604DC">
                        <w:t>(Wujud</w:t>
                      </w:r>
                      <w:r w:rsidR="007611F9">
                        <w:t xml:space="preserve"> fisik</w:t>
                      </w:r>
                      <w:r>
                        <w:t>)</w:t>
                      </w:r>
                    </w:p>
                    <w:p w:rsidR="00575B9D" w:rsidRPr="007604DC" w:rsidRDefault="00575B9D" w:rsidP="00575B9D">
                      <w:pPr>
                        <w:jc w:val="center"/>
                      </w:pPr>
                    </w:p>
                  </w:txbxContent>
                </v:textbox>
              </v:roundrect>
            </w:pict>
          </mc:Fallback>
        </mc:AlternateContent>
      </w:r>
    </w:p>
    <w:p w:rsidR="00575B9D" w:rsidRPr="00575B9D" w:rsidRDefault="00575B9D" w:rsidP="00575B9D">
      <w:pPr>
        <w:spacing w:line="360" w:lineRule="auto"/>
        <w:jc w:val="both"/>
        <w:rPr>
          <w:rFonts w:ascii="Times New Roman" w:hAnsi="Times New Roman"/>
          <w:sz w:val="24"/>
        </w:rPr>
      </w:pPr>
    </w:p>
    <w:p w:rsidR="00575B9D" w:rsidRPr="00575B9D" w:rsidRDefault="00D12D46" w:rsidP="00575B9D">
      <w:pPr>
        <w:spacing w:line="360" w:lineRule="auto"/>
        <w:jc w:val="both"/>
        <w:rPr>
          <w:rFonts w:ascii="Times New Roman" w:hAnsi="Times New Roman"/>
          <w:sz w:val="24"/>
        </w:rPr>
      </w:pPr>
      <w:r>
        <w:rPr>
          <w:rFonts w:ascii="Times New Roman" w:hAnsi="Times New Roman"/>
          <w:noProof/>
          <w:sz w:val="24"/>
        </w:rPr>
        <mc:AlternateContent>
          <mc:Choice Requires="wps">
            <w:drawing>
              <wp:anchor distT="0" distB="0" distL="114299" distR="114299" simplePos="0" relativeHeight="251675648" behindDoc="0" locked="0" layoutInCell="1" allowOverlap="1">
                <wp:simplePos x="0" y="0"/>
                <wp:positionH relativeFrom="column">
                  <wp:posOffset>5455919</wp:posOffset>
                </wp:positionH>
                <wp:positionV relativeFrom="paragraph">
                  <wp:posOffset>358775</wp:posOffset>
                </wp:positionV>
                <wp:extent cx="0" cy="1141730"/>
                <wp:effectExtent l="0" t="0" r="19050" b="2032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17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4ADA69" id="Straight Connector 142"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9.6pt,28.25pt" to="429.6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">
                <o:lock v:ext="edit" shapetype="f"/>
              </v:line>
            </w:pict>
          </mc:Fallback>
        </mc:AlternateContent>
      </w:r>
      <w:r>
        <w:rPr>
          <w:rFonts w:ascii="Times New Roman" w:hAnsi="Times New Roman"/>
          <w:noProof/>
          <w:sz w:val="24"/>
        </w:rPr>
        <mc:AlternateContent>
          <mc:Choice Requires="wps">
            <w:drawing>
              <wp:anchor distT="0" distB="0" distL="114299" distR="114299" simplePos="0" relativeHeight="251678720" behindDoc="0" locked="0" layoutInCell="1" allowOverlap="1">
                <wp:simplePos x="0" y="0"/>
                <wp:positionH relativeFrom="column">
                  <wp:posOffset>-249556</wp:posOffset>
                </wp:positionH>
                <wp:positionV relativeFrom="paragraph">
                  <wp:posOffset>330200</wp:posOffset>
                </wp:positionV>
                <wp:extent cx="0" cy="1122680"/>
                <wp:effectExtent l="0" t="0" r="19050" b="2032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26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9C314C" id="Straight Connector 146"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65pt,26pt" to="-19.6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">
                <o:lock v:ext="edit" shapetype="f"/>
              </v:line>
            </w:pict>
          </mc:Fallback>
        </mc:AlternateContent>
      </w:r>
    </w:p>
    <w:p w:rsidR="00575B9D" w:rsidRPr="00575B9D" w:rsidRDefault="00575B9D" w:rsidP="00575B9D">
      <w:pPr>
        <w:spacing w:line="360" w:lineRule="auto"/>
        <w:jc w:val="both"/>
        <w:rPr>
          <w:rFonts w:ascii="Times New Roman" w:hAnsi="Times New Roman"/>
          <w:sz w:val="24"/>
        </w:rPr>
      </w:pPr>
    </w:p>
    <w:p w:rsidR="00575B9D" w:rsidRPr="00575B9D" w:rsidRDefault="00D12D46" w:rsidP="00575B9D">
      <w:pPr>
        <w:spacing w:line="360" w:lineRule="auto"/>
        <w:jc w:val="both"/>
        <w:rPr>
          <w:rFonts w:ascii="Times New Roman" w:hAnsi="Times New Roman"/>
          <w:sz w:val="24"/>
        </w:rPr>
      </w:pPr>
      <w:r>
        <w:rPr>
          <w:rFonts w:ascii="Times New Roman" w:eastAsia="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1179195</wp:posOffset>
                </wp:positionH>
                <wp:positionV relativeFrom="paragraph">
                  <wp:posOffset>188595</wp:posOffset>
                </wp:positionV>
                <wp:extent cx="2933700" cy="1019175"/>
                <wp:effectExtent l="0" t="0" r="19050" b="28575"/>
                <wp:wrapNone/>
                <wp:docPr id="144" name="Rounded 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019175"/>
                        </a:xfrm>
                        <a:prstGeom prst="roundRect">
                          <a:avLst/>
                        </a:prstGeom>
                        <a:solidFill>
                          <a:sysClr val="window" lastClr="FFFFFF"/>
                        </a:solidFill>
                        <a:ln w="25400" cap="flat" cmpd="sng" algn="ctr">
                          <a:solidFill>
                            <a:sysClr val="windowText" lastClr="000000"/>
                          </a:solidFill>
                          <a:prstDash val="solid"/>
                        </a:ln>
                        <a:effectLst/>
                      </wps:spPr>
                      <wps:txbx>
                        <w:txbxContent>
                          <w:p w:rsidR="00575B9D" w:rsidRDefault="00575B9D" w:rsidP="00575B9D">
                            <w:pPr>
                              <w:spacing w:line="240" w:lineRule="auto"/>
                              <w:jc w:val="center"/>
                            </w:pPr>
                            <w:proofErr w:type="gramStart"/>
                            <w:r>
                              <w:t>Optimalnya pelaksanaan pelayanan S</w:t>
                            </w:r>
                            <w:r w:rsidR="007611F9">
                              <w:t>AMSAT Keliling dan peningkatan</w:t>
                            </w:r>
                            <w:r>
                              <w:t xml:space="preserve"> pemasukan Pendapatan Asli Daerah (PAD) untuk Negara.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4" o:spid="_x0000_s1035" style="position:absolute;left:0;text-align:left;margin-left:92.85pt;margin-top:14.85pt;width:231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" fillcolor="window" strokecolor="windowText" strokeweight="2pt">
                <v:path arrowok="t"/>
                <v:textbox>
                  <w:txbxContent>
                    <w:p w:rsidR="00575B9D" w:rsidRDefault="00575B9D" w:rsidP="00575B9D">
                      <w:pPr>
                        <w:spacing w:line="240" w:lineRule="auto"/>
                        <w:jc w:val="center"/>
                      </w:pPr>
                      <w:proofErr w:type="gramStart"/>
                      <w:r>
                        <w:t>Optimalnya pelaksanaan pelayanan S</w:t>
                      </w:r>
                      <w:r w:rsidR="007611F9">
                        <w:t>AMSAT Keliling dan peningkatan</w:t>
                      </w:r>
                      <w:r>
                        <w:t xml:space="preserve"> pemasukan Pendapatan Asli Daerah (PAD) untuk Negara.</w:t>
                      </w:r>
                      <w:proofErr w:type="gramEnd"/>
                    </w:p>
                  </w:txbxContent>
                </v:textbox>
              </v:roundrect>
            </w:pict>
          </mc:Fallback>
        </mc:AlternateContent>
      </w:r>
    </w:p>
    <w:p w:rsidR="00575B9D" w:rsidRPr="00575B9D" w:rsidRDefault="00D12D46" w:rsidP="00575B9D">
      <w:pPr>
        <w:spacing w:line="360" w:lineRule="auto"/>
        <w:jc w:val="both"/>
        <w:rPr>
          <w:rFonts w:ascii="Times New Roman" w:hAnsi="Times New Roman"/>
          <w:sz w:val="24"/>
        </w:rPr>
      </w:pPr>
      <w:r>
        <w:rPr>
          <w:rFonts w:ascii="Times New Roman" w:eastAsia="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-249555</wp:posOffset>
                </wp:positionH>
                <wp:positionV relativeFrom="paragraph">
                  <wp:posOffset>283210</wp:posOffset>
                </wp:positionV>
                <wp:extent cx="1428750" cy="1270"/>
                <wp:effectExtent l="0" t="76200" r="19050" b="11303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2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32099F" id="Straight Arrow Connector 147" o:spid="_x0000_s1026" type="#_x0000_t32" style="position:absolute;margin-left:-19.65pt;margin-top:22.3pt;width:112.5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">
                <v:stroke endarrow="open"/>
                <o:lock v:ext="edit" shapetype="f"/>
              </v:shape>
            </w:pict>
          </mc:Fallback>
        </mc:AlternateContent>
      </w:r>
      <w:r>
        <w:rPr>
          <w:rFonts w:ascii="Times New Roman" w:eastAsia="Times New Roman" w:hAnsi="Times New Roman"/>
          <w:noProof/>
          <w:sz w:val="24"/>
          <w:szCs w:val="24"/>
        </w:rPr>
        <mc:AlternateContent>
          <mc:Choice Requires="wps">
            <w:drawing>
              <wp:anchor distT="4294967295" distB="4294967295" distL="114300" distR="114300" simplePos="0" relativeHeight="251676672" behindDoc="0" locked="0" layoutInCell="1" allowOverlap="1">
                <wp:simplePos x="0" y="0"/>
                <wp:positionH relativeFrom="column">
                  <wp:posOffset>4112895</wp:posOffset>
                </wp:positionH>
                <wp:positionV relativeFrom="paragraph">
                  <wp:posOffset>321309</wp:posOffset>
                </wp:positionV>
                <wp:extent cx="1343025" cy="0"/>
                <wp:effectExtent l="38100" t="76200" r="0" b="11430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30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8EB643" id="Straight Arrow Connector 143" o:spid="_x0000_s1026" type="#_x0000_t32" style="position:absolute;margin-left:323.85pt;margin-top:25.3pt;width:105.7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">
                <v:stroke endarrow="open"/>
                <o:lock v:ext="edit" shapetype="f"/>
              </v:shape>
            </w:pict>
          </mc:Fallback>
        </mc:AlternateContent>
      </w:r>
    </w:p>
    <w:p w:rsidR="00575B9D" w:rsidRPr="00575B9D" w:rsidRDefault="00575B9D" w:rsidP="00575B9D">
      <w:pPr>
        <w:spacing w:line="360" w:lineRule="auto"/>
        <w:jc w:val="both"/>
        <w:rPr>
          <w:rFonts w:ascii="Times New Roman" w:hAnsi="Times New Roman"/>
          <w:sz w:val="24"/>
        </w:rPr>
      </w:pPr>
    </w:p>
    <w:p w:rsidR="00575B9D" w:rsidRPr="00575B9D" w:rsidRDefault="00575B9D" w:rsidP="00575B9D">
      <w:pPr>
        <w:spacing w:after="0" w:line="240" w:lineRule="auto"/>
        <w:jc w:val="both"/>
        <w:rPr>
          <w:rFonts w:ascii="Times New Roman" w:hAnsi="Times New Roman"/>
          <w:b/>
          <w:bCs/>
          <w:sz w:val="20"/>
          <w:szCs w:val="18"/>
        </w:rPr>
      </w:pPr>
      <w:bookmarkStart w:id="30" w:name="_Toc480980195"/>
    </w:p>
    <w:p w:rsidR="00575B9D" w:rsidRPr="00575B9D" w:rsidRDefault="00E72881" w:rsidP="007611F9">
      <w:pPr>
        <w:spacing w:after="0" w:line="240" w:lineRule="auto"/>
        <w:jc w:val="center"/>
        <w:rPr>
          <w:rFonts w:ascii="Times New Roman" w:hAnsi="Times New Roman"/>
          <w:b/>
          <w:bCs/>
          <w:sz w:val="24"/>
          <w:szCs w:val="24"/>
        </w:rPr>
      </w:pPr>
      <w:proofErr w:type="gramStart"/>
      <w:r>
        <w:rPr>
          <w:rFonts w:ascii="Times New Roman" w:hAnsi="Times New Roman"/>
          <w:b/>
          <w:bCs/>
          <w:sz w:val="24"/>
          <w:szCs w:val="24"/>
        </w:rPr>
        <w:t>Gambar 2</w:t>
      </w:r>
      <w:r w:rsidR="00575B9D" w:rsidRPr="00575B9D">
        <w:rPr>
          <w:rFonts w:ascii="Times New Roman" w:hAnsi="Times New Roman"/>
          <w:b/>
          <w:bCs/>
          <w:sz w:val="24"/>
          <w:szCs w:val="24"/>
        </w:rPr>
        <w:t>.</w:t>
      </w:r>
      <w:proofErr w:type="gramEnd"/>
      <w:r w:rsidR="001E38D2" w:rsidRPr="00575B9D">
        <w:rPr>
          <w:rFonts w:ascii="Times New Roman" w:hAnsi="Times New Roman"/>
          <w:b/>
          <w:bCs/>
          <w:sz w:val="24"/>
          <w:szCs w:val="24"/>
        </w:rPr>
        <w:fldChar w:fldCharType="begin"/>
      </w:r>
      <w:r w:rsidR="00575B9D" w:rsidRPr="00575B9D">
        <w:rPr>
          <w:rFonts w:ascii="Times New Roman" w:hAnsi="Times New Roman"/>
          <w:b/>
          <w:bCs/>
          <w:sz w:val="24"/>
          <w:szCs w:val="24"/>
        </w:rPr>
        <w:instrText xml:space="preserve"> SEQ Gambar_1. \* ARABIC </w:instrText>
      </w:r>
      <w:r w:rsidR="001E38D2" w:rsidRPr="00575B9D">
        <w:rPr>
          <w:rFonts w:ascii="Times New Roman" w:hAnsi="Times New Roman"/>
          <w:b/>
          <w:bCs/>
          <w:sz w:val="24"/>
          <w:szCs w:val="24"/>
        </w:rPr>
        <w:fldChar w:fldCharType="separate"/>
      </w:r>
      <w:r w:rsidR="00F23954">
        <w:rPr>
          <w:rFonts w:ascii="Times New Roman" w:hAnsi="Times New Roman"/>
          <w:b/>
          <w:bCs/>
          <w:noProof/>
          <w:sz w:val="24"/>
          <w:szCs w:val="24"/>
        </w:rPr>
        <w:t>1</w:t>
      </w:r>
      <w:r w:rsidR="001E38D2" w:rsidRPr="00575B9D">
        <w:rPr>
          <w:rFonts w:ascii="Times New Roman" w:hAnsi="Times New Roman"/>
          <w:b/>
          <w:bCs/>
          <w:noProof/>
          <w:sz w:val="24"/>
          <w:szCs w:val="24"/>
        </w:rPr>
        <w:fldChar w:fldCharType="end"/>
      </w:r>
    </w:p>
    <w:p w:rsidR="00575B9D" w:rsidRPr="00575B9D" w:rsidRDefault="00575B9D" w:rsidP="00575B9D">
      <w:pPr>
        <w:spacing w:after="0" w:line="240" w:lineRule="auto"/>
        <w:ind w:left="1440" w:firstLine="720"/>
        <w:jc w:val="center"/>
        <w:rPr>
          <w:rFonts w:ascii="Times New Roman" w:hAnsi="Times New Roman"/>
          <w:b/>
          <w:bCs/>
          <w:sz w:val="24"/>
          <w:szCs w:val="24"/>
        </w:rPr>
      </w:pPr>
    </w:p>
    <w:p w:rsidR="00575B9D" w:rsidRPr="00575B9D" w:rsidRDefault="00575B9D" w:rsidP="007611F9">
      <w:pPr>
        <w:spacing w:after="0" w:line="240" w:lineRule="auto"/>
        <w:ind w:left="2160" w:firstLine="720"/>
        <w:jc w:val="both"/>
        <w:rPr>
          <w:rFonts w:ascii="Times New Roman" w:hAnsi="Times New Roman"/>
          <w:b/>
          <w:bCs/>
          <w:sz w:val="24"/>
          <w:szCs w:val="24"/>
        </w:rPr>
      </w:pPr>
      <w:r w:rsidRPr="00575B9D">
        <w:rPr>
          <w:rFonts w:ascii="Times New Roman" w:hAnsi="Times New Roman"/>
          <w:b/>
          <w:bCs/>
          <w:sz w:val="24"/>
          <w:szCs w:val="24"/>
        </w:rPr>
        <w:t>Kerangka Pemikira</w:t>
      </w:r>
      <w:bookmarkEnd w:id="30"/>
      <w:r w:rsidRPr="00575B9D">
        <w:rPr>
          <w:rFonts w:ascii="Times New Roman" w:hAnsi="Times New Roman"/>
          <w:b/>
          <w:bCs/>
          <w:sz w:val="24"/>
          <w:szCs w:val="24"/>
        </w:rPr>
        <w:t>n</w:t>
      </w:r>
    </w:p>
    <w:p w:rsidR="00575B9D" w:rsidRPr="00575B9D" w:rsidRDefault="00575B9D" w:rsidP="00575B9D">
      <w:pPr>
        <w:spacing w:after="0" w:line="240" w:lineRule="auto"/>
        <w:ind w:left="2160" w:firstLine="720"/>
        <w:jc w:val="both"/>
        <w:rPr>
          <w:rFonts w:ascii="Times New Roman" w:hAnsi="Times New Roman"/>
          <w:b/>
          <w:bCs/>
          <w:sz w:val="24"/>
          <w:szCs w:val="24"/>
        </w:rPr>
      </w:pPr>
    </w:p>
    <w:p w:rsidR="00575B9D" w:rsidRPr="00575B9D" w:rsidRDefault="00575B9D" w:rsidP="00575B9D">
      <w:pPr>
        <w:spacing w:after="0" w:line="240" w:lineRule="auto"/>
        <w:ind w:left="2160" w:firstLine="720"/>
        <w:jc w:val="both"/>
        <w:rPr>
          <w:rFonts w:ascii="Times New Roman" w:hAnsi="Times New Roman"/>
          <w:b/>
          <w:bCs/>
          <w:sz w:val="24"/>
          <w:szCs w:val="24"/>
        </w:rPr>
      </w:pPr>
    </w:p>
    <w:p w:rsidR="00575B9D" w:rsidRPr="00575B9D" w:rsidRDefault="00575B9D" w:rsidP="00575B9D">
      <w:pPr>
        <w:spacing w:after="0" w:line="240" w:lineRule="auto"/>
        <w:ind w:left="2160" w:firstLine="720"/>
        <w:jc w:val="both"/>
        <w:rPr>
          <w:rFonts w:ascii="Times New Roman" w:hAnsi="Times New Roman"/>
          <w:b/>
          <w:bCs/>
          <w:sz w:val="24"/>
          <w:szCs w:val="24"/>
        </w:rPr>
      </w:pPr>
    </w:p>
    <w:p w:rsidR="007F326B" w:rsidRPr="00575B9D" w:rsidRDefault="007F326B">
      <w:pPr>
        <w:rPr>
          <w:rFonts w:ascii="Times New Roman" w:hAnsi="Times New Roman" w:cs="Times New Roman"/>
          <w:sz w:val="24"/>
          <w:szCs w:val="24"/>
        </w:rPr>
      </w:pPr>
      <w:bookmarkStart w:id="31" w:name="_GoBack"/>
      <w:bookmarkEnd w:id="31"/>
    </w:p>
    <w:sectPr w:rsidR="007F326B" w:rsidRPr="00575B9D" w:rsidSect="000B5C0A">
      <w:headerReference w:type="default" r:id="rId8"/>
      <w:footerReference w:type="first" r:id="rId9"/>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9D" w:rsidRDefault="00575B9D" w:rsidP="00575B9D">
      <w:pPr>
        <w:spacing w:after="0" w:line="240" w:lineRule="auto"/>
      </w:pPr>
      <w:r>
        <w:separator/>
      </w:r>
    </w:p>
  </w:endnote>
  <w:endnote w:type="continuationSeparator" w:id="0">
    <w:p w:rsidR="00575B9D" w:rsidRDefault="00575B9D" w:rsidP="0057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erriweather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287917"/>
      <w:docPartObj>
        <w:docPartGallery w:val="Page Numbers (Bottom of Page)"/>
        <w:docPartUnique/>
      </w:docPartObj>
    </w:sdtPr>
    <w:sdtEndPr>
      <w:rPr>
        <w:noProof/>
      </w:rPr>
    </w:sdtEndPr>
    <w:sdtContent>
      <w:p w:rsidR="00575B9D" w:rsidRDefault="001E38D2">
        <w:pPr>
          <w:pStyle w:val="Footer"/>
          <w:jc w:val="center"/>
        </w:pPr>
        <w:r>
          <w:fldChar w:fldCharType="begin"/>
        </w:r>
        <w:r w:rsidR="00575B9D">
          <w:instrText xml:space="preserve"> PAGE   \* MERGEFORMAT </w:instrText>
        </w:r>
        <w:r>
          <w:fldChar w:fldCharType="separate"/>
        </w:r>
        <w:r w:rsidR="00BB74AD">
          <w:rPr>
            <w:noProof/>
          </w:rPr>
          <w:t>10</w:t>
        </w:r>
        <w:r>
          <w:rPr>
            <w:noProof/>
          </w:rPr>
          <w:fldChar w:fldCharType="end"/>
        </w:r>
      </w:p>
    </w:sdtContent>
  </w:sdt>
  <w:p w:rsidR="00575B9D" w:rsidRDefault="0057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9D" w:rsidRDefault="00575B9D" w:rsidP="00575B9D">
      <w:pPr>
        <w:spacing w:after="0" w:line="240" w:lineRule="auto"/>
      </w:pPr>
      <w:r>
        <w:separator/>
      </w:r>
    </w:p>
  </w:footnote>
  <w:footnote w:type="continuationSeparator" w:id="0">
    <w:p w:rsidR="00575B9D" w:rsidRDefault="00575B9D" w:rsidP="0057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4703"/>
      <w:docPartObj>
        <w:docPartGallery w:val="Page Numbers (Top of Page)"/>
        <w:docPartUnique/>
      </w:docPartObj>
    </w:sdtPr>
    <w:sdtEndPr>
      <w:rPr>
        <w:noProof/>
      </w:rPr>
    </w:sdtEndPr>
    <w:sdtContent>
      <w:p w:rsidR="00575B9D" w:rsidRDefault="001E38D2">
        <w:pPr>
          <w:pStyle w:val="Header"/>
          <w:jc w:val="right"/>
        </w:pPr>
        <w:r>
          <w:fldChar w:fldCharType="begin"/>
        </w:r>
        <w:r w:rsidR="00575B9D">
          <w:instrText xml:space="preserve"> PAGE   \* MERGEFORMAT </w:instrText>
        </w:r>
        <w:r>
          <w:fldChar w:fldCharType="separate"/>
        </w:r>
        <w:r w:rsidR="007611F9">
          <w:rPr>
            <w:noProof/>
          </w:rPr>
          <w:t>36</w:t>
        </w:r>
        <w:r>
          <w:rPr>
            <w:noProof/>
          </w:rPr>
          <w:fldChar w:fldCharType="end"/>
        </w:r>
      </w:p>
    </w:sdtContent>
  </w:sdt>
  <w:p w:rsidR="00575B9D" w:rsidRDefault="00575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9F1"/>
    <w:multiLevelType w:val="hybridMultilevel"/>
    <w:tmpl w:val="23C0FF82"/>
    <w:lvl w:ilvl="0" w:tplc="40C63EC2">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47F9E"/>
    <w:multiLevelType w:val="multilevel"/>
    <w:tmpl w:val="9C142FA4"/>
    <w:lvl w:ilvl="0">
      <w:start w:val="1"/>
      <w:numFmt w:val="decimal"/>
      <w:lvlText w:val="%1."/>
      <w:lvlJc w:val="left"/>
      <w:pPr>
        <w:ind w:left="720" w:hanging="360"/>
      </w:pPr>
      <w:rPr>
        <w:rFonts w:hint="default"/>
      </w:rPr>
    </w:lvl>
    <w:lvl w:ilvl="1">
      <w:start w:val="6"/>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6D1921"/>
    <w:multiLevelType w:val="hybridMultilevel"/>
    <w:tmpl w:val="33163F88"/>
    <w:lvl w:ilvl="0" w:tplc="959E3F6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5B32C5"/>
    <w:multiLevelType w:val="hybridMultilevel"/>
    <w:tmpl w:val="CC00A65E"/>
    <w:lvl w:ilvl="0" w:tplc="E3BAEC8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74705"/>
    <w:multiLevelType w:val="multilevel"/>
    <w:tmpl w:val="AC084B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6013AE"/>
    <w:multiLevelType w:val="hybridMultilevel"/>
    <w:tmpl w:val="3DAC484E"/>
    <w:lvl w:ilvl="0" w:tplc="BFBAE9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92DE8"/>
    <w:multiLevelType w:val="hybridMultilevel"/>
    <w:tmpl w:val="A9EE7E66"/>
    <w:lvl w:ilvl="0" w:tplc="B03A211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C70D3"/>
    <w:multiLevelType w:val="hybridMultilevel"/>
    <w:tmpl w:val="20C0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D1774"/>
    <w:multiLevelType w:val="multilevel"/>
    <w:tmpl w:val="D99A65E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47D17180"/>
    <w:multiLevelType w:val="multilevel"/>
    <w:tmpl w:val="7916D668"/>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FF3D5B"/>
    <w:multiLevelType w:val="hybridMultilevel"/>
    <w:tmpl w:val="8EACF818"/>
    <w:lvl w:ilvl="0" w:tplc="330A8C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041779"/>
    <w:multiLevelType w:val="multilevel"/>
    <w:tmpl w:val="52AE47E0"/>
    <w:lvl w:ilvl="0">
      <w:start w:val="1"/>
      <w:numFmt w:val="decimal"/>
      <w:lvlText w:val="%1."/>
      <w:lvlJc w:val="left"/>
      <w:pPr>
        <w:ind w:left="2160" w:hanging="360"/>
      </w:pPr>
      <w:rPr>
        <w:rFonts w:hint="default"/>
      </w:rPr>
    </w:lvl>
    <w:lvl w:ilvl="1">
      <w:start w:val="1"/>
      <w:numFmt w:val="decimal"/>
      <w:isLgl/>
      <w:lvlText w:val="%1.%2"/>
      <w:lvlJc w:val="left"/>
      <w:pPr>
        <w:ind w:left="2400" w:hanging="600"/>
      </w:pPr>
      <w:rPr>
        <w:rFonts w:hint="default"/>
      </w:rPr>
    </w:lvl>
    <w:lvl w:ilvl="2">
      <w:start w:val="2"/>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nsid w:val="56BE0F16"/>
    <w:multiLevelType w:val="hybridMultilevel"/>
    <w:tmpl w:val="001A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524AC8"/>
    <w:multiLevelType w:val="multilevel"/>
    <w:tmpl w:val="98E617D6"/>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530" w:hanging="810"/>
      </w:pPr>
      <w:rPr>
        <w:rFonts w:eastAsia="Calibri" w:hint="default"/>
        <w:color w:val="000000"/>
      </w:rPr>
    </w:lvl>
    <w:lvl w:ilvl="2">
      <w:start w:val="1"/>
      <w:numFmt w:val="decimal"/>
      <w:isLgl/>
      <w:lvlText w:val="%1.%2.%3"/>
      <w:lvlJc w:val="left"/>
      <w:pPr>
        <w:ind w:left="1530" w:hanging="810"/>
      </w:pPr>
      <w:rPr>
        <w:rFonts w:eastAsia="Calibri" w:hint="default"/>
        <w:color w:val="000000"/>
      </w:rPr>
    </w:lvl>
    <w:lvl w:ilvl="3">
      <w:start w:val="2"/>
      <w:numFmt w:val="decimal"/>
      <w:isLgl/>
      <w:lvlText w:val="%1.%2.%3.%4"/>
      <w:lvlJc w:val="left"/>
      <w:pPr>
        <w:ind w:left="1530" w:hanging="810"/>
      </w:pPr>
      <w:rPr>
        <w:rFonts w:eastAsia="Calibri" w:hint="default"/>
        <w:color w:val="000000"/>
      </w:rPr>
    </w:lvl>
    <w:lvl w:ilvl="4">
      <w:start w:val="1"/>
      <w:numFmt w:val="decimal"/>
      <w:isLgl/>
      <w:lvlText w:val="%1.%2.%3.%4.%5"/>
      <w:lvlJc w:val="left"/>
      <w:pPr>
        <w:ind w:left="1800" w:hanging="1080"/>
      </w:pPr>
      <w:rPr>
        <w:rFonts w:eastAsia="Calibri" w:hint="default"/>
        <w:color w:val="000000"/>
      </w:rPr>
    </w:lvl>
    <w:lvl w:ilvl="5">
      <w:start w:val="1"/>
      <w:numFmt w:val="decimal"/>
      <w:isLgl/>
      <w:lvlText w:val="%1.%2.%3.%4.%5.%6"/>
      <w:lvlJc w:val="left"/>
      <w:pPr>
        <w:ind w:left="1800" w:hanging="1080"/>
      </w:pPr>
      <w:rPr>
        <w:rFonts w:eastAsia="Calibri" w:hint="default"/>
        <w:color w:val="000000"/>
      </w:rPr>
    </w:lvl>
    <w:lvl w:ilvl="6">
      <w:start w:val="1"/>
      <w:numFmt w:val="decimal"/>
      <w:isLgl/>
      <w:lvlText w:val="%1.%2.%3.%4.%5.%6.%7"/>
      <w:lvlJc w:val="left"/>
      <w:pPr>
        <w:ind w:left="2160" w:hanging="1440"/>
      </w:pPr>
      <w:rPr>
        <w:rFonts w:eastAsia="Calibri" w:hint="default"/>
        <w:color w:val="000000"/>
      </w:rPr>
    </w:lvl>
    <w:lvl w:ilvl="7">
      <w:start w:val="1"/>
      <w:numFmt w:val="decimal"/>
      <w:isLgl/>
      <w:lvlText w:val="%1.%2.%3.%4.%5.%6.%7.%8"/>
      <w:lvlJc w:val="left"/>
      <w:pPr>
        <w:ind w:left="2160" w:hanging="1440"/>
      </w:pPr>
      <w:rPr>
        <w:rFonts w:eastAsia="Calibri" w:hint="default"/>
        <w:color w:val="000000"/>
      </w:rPr>
    </w:lvl>
    <w:lvl w:ilvl="8">
      <w:start w:val="1"/>
      <w:numFmt w:val="decimal"/>
      <w:isLgl/>
      <w:lvlText w:val="%1.%2.%3.%4.%5.%6.%7.%8.%9"/>
      <w:lvlJc w:val="left"/>
      <w:pPr>
        <w:ind w:left="2520" w:hanging="1800"/>
      </w:pPr>
      <w:rPr>
        <w:rFonts w:eastAsia="Calibri" w:hint="default"/>
        <w:color w:val="000000"/>
      </w:rPr>
    </w:lvl>
  </w:abstractNum>
  <w:abstractNum w:abstractNumId="14">
    <w:nsid w:val="7FC337CB"/>
    <w:multiLevelType w:val="multilevel"/>
    <w:tmpl w:val="FF0AD37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1"/>
  </w:num>
  <w:num w:numId="4">
    <w:abstractNumId w:val="3"/>
  </w:num>
  <w:num w:numId="5">
    <w:abstractNumId w:val="7"/>
  </w:num>
  <w:num w:numId="6">
    <w:abstractNumId w:val="1"/>
  </w:num>
  <w:num w:numId="7">
    <w:abstractNumId w:val="2"/>
  </w:num>
  <w:num w:numId="8">
    <w:abstractNumId w:val="12"/>
  </w:num>
  <w:num w:numId="9">
    <w:abstractNumId w:val="13"/>
  </w:num>
  <w:num w:numId="10">
    <w:abstractNumId w:val="4"/>
  </w:num>
  <w:num w:numId="11">
    <w:abstractNumId w:val="14"/>
  </w:num>
  <w:num w:numId="12">
    <w:abstractNumId w:val="10"/>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9D"/>
    <w:rsid w:val="000B5C0A"/>
    <w:rsid w:val="000D7721"/>
    <w:rsid w:val="00123849"/>
    <w:rsid w:val="001C37B9"/>
    <w:rsid w:val="001E38D2"/>
    <w:rsid w:val="002276EA"/>
    <w:rsid w:val="002A3509"/>
    <w:rsid w:val="00374729"/>
    <w:rsid w:val="00396CA4"/>
    <w:rsid w:val="003B605D"/>
    <w:rsid w:val="004149C4"/>
    <w:rsid w:val="0051654F"/>
    <w:rsid w:val="00575B9D"/>
    <w:rsid w:val="00633B3F"/>
    <w:rsid w:val="006755A5"/>
    <w:rsid w:val="007611F9"/>
    <w:rsid w:val="007F326B"/>
    <w:rsid w:val="009D6B90"/>
    <w:rsid w:val="00A86B6B"/>
    <w:rsid w:val="00B4084A"/>
    <w:rsid w:val="00BB74AD"/>
    <w:rsid w:val="00CF2B30"/>
    <w:rsid w:val="00D12D46"/>
    <w:rsid w:val="00D309D9"/>
    <w:rsid w:val="00D65C8F"/>
    <w:rsid w:val="00DE0CF4"/>
    <w:rsid w:val="00E72881"/>
    <w:rsid w:val="00F05DBC"/>
    <w:rsid w:val="00F23954"/>
    <w:rsid w:val="00F4349B"/>
    <w:rsid w:val="00F4587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B9D"/>
  </w:style>
  <w:style w:type="paragraph" w:styleId="Footer">
    <w:name w:val="footer"/>
    <w:basedOn w:val="Normal"/>
    <w:link w:val="FooterChar"/>
    <w:uiPriority w:val="99"/>
    <w:unhideWhenUsed/>
    <w:rsid w:val="0057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B9D"/>
  </w:style>
  <w:style w:type="paragraph" w:styleId="BalloonText">
    <w:name w:val="Balloon Text"/>
    <w:basedOn w:val="Normal"/>
    <w:link w:val="BalloonTextChar"/>
    <w:uiPriority w:val="99"/>
    <w:semiHidden/>
    <w:unhideWhenUsed/>
    <w:rsid w:val="002A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09"/>
    <w:rPr>
      <w:rFonts w:ascii="Segoe UI" w:hAnsi="Segoe UI" w:cs="Segoe UI"/>
      <w:sz w:val="18"/>
      <w:szCs w:val="18"/>
    </w:rPr>
  </w:style>
  <w:style w:type="paragraph" w:styleId="ListParagraph">
    <w:name w:val="List Paragraph"/>
    <w:basedOn w:val="Normal"/>
    <w:uiPriority w:val="34"/>
    <w:qFormat/>
    <w:rsid w:val="00414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B9D"/>
  </w:style>
  <w:style w:type="paragraph" w:styleId="Footer">
    <w:name w:val="footer"/>
    <w:basedOn w:val="Normal"/>
    <w:link w:val="FooterChar"/>
    <w:uiPriority w:val="99"/>
    <w:unhideWhenUsed/>
    <w:rsid w:val="0057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B9D"/>
  </w:style>
  <w:style w:type="paragraph" w:styleId="BalloonText">
    <w:name w:val="Balloon Text"/>
    <w:basedOn w:val="Normal"/>
    <w:link w:val="BalloonTextChar"/>
    <w:uiPriority w:val="99"/>
    <w:semiHidden/>
    <w:unhideWhenUsed/>
    <w:rsid w:val="002A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09"/>
    <w:rPr>
      <w:rFonts w:ascii="Segoe UI" w:hAnsi="Segoe UI" w:cs="Segoe UI"/>
      <w:sz w:val="18"/>
      <w:szCs w:val="18"/>
    </w:rPr>
  </w:style>
  <w:style w:type="paragraph" w:styleId="ListParagraph">
    <w:name w:val="List Paragraph"/>
    <w:basedOn w:val="Normal"/>
    <w:uiPriority w:val="34"/>
    <w:qFormat/>
    <w:rsid w:val="00414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ASUS</cp:lastModifiedBy>
  <cp:revision>2</cp:revision>
  <cp:lastPrinted>2017-08-11T09:28:00Z</cp:lastPrinted>
  <dcterms:created xsi:type="dcterms:W3CDTF">2017-08-18T03:08:00Z</dcterms:created>
  <dcterms:modified xsi:type="dcterms:W3CDTF">2017-08-18T03:08:00Z</dcterms:modified>
</cp:coreProperties>
</file>