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22" w:rsidRPr="009E5185" w:rsidRDefault="00330622" w:rsidP="00330622">
      <w:pPr>
        <w:pStyle w:val="BodyText"/>
        <w:spacing w:after="0" w:line="720" w:lineRule="auto"/>
        <w:jc w:val="center"/>
        <w:rPr>
          <w:b/>
          <w:bCs/>
        </w:rPr>
      </w:pPr>
      <w:r>
        <w:tab/>
      </w:r>
      <w:r w:rsidR="00011F61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5pt;margin-top:-58.9pt;width:76.3pt;height:19.45pt;z-index:251658240;mso-height-percent:200;mso-position-horizontal-relative:text;mso-position-vertical-relative:text;mso-height-percent:200;mso-width-relative:margin;mso-height-relative:margin" fillcolor="white [3212]" strokecolor="white [3212]">
            <v:textbox style="mso-fit-shape-to-text:t">
              <w:txbxContent>
                <w:p w:rsidR="00330622" w:rsidRDefault="00330622" w:rsidP="00330622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>
        <w:rPr>
          <w:b/>
          <w:bCs/>
        </w:rPr>
        <w:t>DAFTAR TABEL</w:t>
      </w:r>
    </w:p>
    <w:p w:rsidR="00330622" w:rsidRDefault="00330622" w:rsidP="00330622">
      <w:pPr>
        <w:pStyle w:val="BodyText"/>
        <w:spacing w:after="0" w:line="480" w:lineRule="auto"/>
        <w:rPr>
          <w:b/>
          <w:bCs/>
        </w:rPr>
      </w:pPr>
      <w:r>
        <w:rPr>
          <w:b/>
          <w:bCs/>
        </w:rPr>
        <w:t>Tabel</w:t>
      </w:r>
      <w:r w:rsidRPr="00EE6B6F">
        <w:t xml:space="preserve"> </w:t>
      </w:r>
      <w:r>
        <w:t xml:space="preserve">                                                                                                         </w:t>
      </w:r>
      <w:r w:rsidRPr="008A6FB7">
        <w:rPr>
          <w:b/>
          <w:bCs/>
          <w:lang w:val="id-ID"/>
        </w:rPr>
        <w:t>Halaman</w:t>
      </w:r>
    </w:p>
    <w:p w:rsidR="00330622" w:rsidRPr="00966E31" w:rsidRDefault="00330622" w:rsidP="00427402">
      <w:pPr>
        <w:tabs>
          <w:tab w:val="left" w:leader="dot" w:pos="7938"/>
        </w:tabs>
        <w:spacing w:after="120"/>
        <w:rPr>
          <w:sz w:val="24"/>
          <w:szCs w:val="24"/>
        </w:rPr>
      </w:pPr>
      <w:r w:rsidRPr="00966E31">
        <w:rPr>
          <w:sz w:val="24"/>
          <w:szCs w:val="24"/>
        </w:rPr>
        <w:t>1. Kandungan Gizi Daging Buah Labu Kuning dalam 100 gram</w:t>
      </w:r>
      <w:r w:rsidR="00966E31" w:rsidRPr="00966E31">
        <w:rPr>
          <w:sz w:val="24"/>
          <w:szCs w:val="24"/>
        </w:rPr>
        <w:tab/>
      </w:r>
      <w:r w:rsidRPr="00966E31">
        <w:rPr>
          <w:sz w:val="24"/>
          <w:szCs w:val="24"/>
        </w:rPr>
        <w:t>14</w:t>
      </w:r>
    </w:p>
    <w:p w:rsidR="00330622" w:rsidRPr="00966E31" w:rsidRDefault="00330622" w:rsidP="00427402">
      <w:pPr>
        <w:tabs>
          <w:tab w:val="left" w:leader="dot" w:pos="7938"/>
        </w:tabs>
        <w:spacing w:after="120"/>
        <w:ind w:left="284" w:hanging="284"/>
        <w:rPr>
          <w:sz w:val="24"/>
          <w:szCs w:val="24"/>
        </w:rPr>
      </w:pPr>
      <w:r w:rsidRPr="00966E31">
        <w:rPr>
          <w:sz w:val="24"/>
          <w:szCs w:val="24"/>
        </w:rPr>
        <w:t>2. Model Eksperimen Interaksi Pola Faktorial (3x3) dalam Rancangan Acak Kelompok 3 kali Ulangan</w:t>
      </w:r>
      <w:r w:rsidR="00966E31" w:rsidRPr="00966E31">
        <w:rPr>
          <w:sz w:val="24"/>
          <w:szCs w:val="24"/>
        </w:rPr>
        <w:tab/>
      </w:r>
      <w:r w:rsidRPr="00966E31">
        <w:rPr>
          <w:sz w:val="24"/>
          <w:szCs w:val="24"/>
        </w:rPr>
        <w:t>2</w:t>
      </w:r>
      <w:r w:rsidR="00026BA4">
        <w:rPr>
          <w:sz w:val="24"/>
          <w:szCs w:val="24"/>
        </w:rPr>
        <w:t>7</w:t>
      </w:r>
    </w:p>
    <w:p w:rsidR="00330622" w:rsidRPr="00966E31" w:rsidRDefault="00330622" w:rsidP="00427402">
      <w:pPr>
        <w:tabs>
          <w:tab w:val="left" w:leader="dot" w:pos="7938"/>
        </w:tabs>
        <w:spacing w:after="120"/>
        <w:ind w:left="284" w:hanging="284"/>
        <w:rPr>
          <w:sz w:val="24"/>
          <w:szCs w:val="24"/>
        </w:rPr>
      </w:pPr>
      <w:r w:rsidRPr="00966E31">
        <w:rPr>
          <w:sz w:val="24"/>
          <w:szCs w:val="24"/>
        </w:rPr>
        <w:t>3. Denah (Layout) Pola Faktorial (3x3) dalam Rancangan Acak Kelompok 3 kali Ulangan</w:t>
      </w:r>
      <w:r w:rsidR="00966E31" w:rsidRPr="00966E31">
        <w:rPr>
          <w:sz w:val="24"/>
          <w:szCs w:val="24"/>
        </w:rPr>
        <w:tab/>
      </w:r>
      <w:r w:rsidRPr="00966E31">
        <w:rPr>
          <w:sz w:val="24"/>
          <w:szCs w:val="24"/>
        </w:rPr>
        <w:t>2</w:t>
      </w:r>
      <w:r w:rsidR="00026BA4">
        <w:rPr>
          <w:sz w:val="24"/>
          <w:szCs w:val="24"/>
        </w:rPr>
        <w:t>8</w:t>
      </w:r>
    </w:p>
    <w:p w:rsidR="00330622" w:rsidRPr="00966E31" w:rsidRDefault="00330622" w:rsidP="00427402">
      <w:pPr>
        <w:tabs>
          <w:tab w:val="left" w:leader="dot" w:pos="7938"/>
        </w:tabs>
        <w:spacing w:after="120"/>
        <w:rPr>
          <w:sz w:val="24"/>
          <w:szCs w:val="24"/>
        </w:rPr>
      </w:pPr>
      <w:r w:rsidRPr="00966E31">
        <w:rPr>
          <w:sz w:val="24"/>
          <w:szCs w:val="24"/>
        </w:rPr>
        <w:t>4. Analisis Variasi (ANAVA)</w:t>
      </w:r>
      <w:r w:rsidR="00966E31" w:rsidRPr="00966E31">
        <w:rPr>
          <w:sz w:val="24"/>
          <w:szCs w:val="24"/>
        </w:rPr>
        <w:tab/>
      </w:r>
      <w:r w:rsidRPr="00966E31">
        <w:rPr>
          <w:sz w:val="24"/>
          <w:szCs w:val="24"/>
        </w:rPr>
        <w:t>2</w:t>
      </w:r>
      <w:r w:rsidR="00026BA4">
        <w:rPr>
          <w:sz w:val="24"/>
          <w:szCs w:val="24"/>
        </w:rPr>
        <w:t>9</w:t>
      </w:r>
    </w:p>
    <w:p w:rsidR="00330622" w:rsidRPr="00966E31" w:rsidRDefault="00330622" w:rsidP="00427402">
      <w:pPr>
        <w:tabs>
          <w:tab w:val="left" w:leader="dot" w:pos="7938"/>
        </w:tabs>
        <w:spacing w:after="120"/>
        <w:rPr>
          <w:sz w:val="24"/>
          <w:szCs w:val="24"/>
        </w:rPr>
      </w:pPr>
      <w:r w:rsidRPr="00966E31">
        <w:rPr>
          <w:sz w:val="24"/>
          <w:szCs w:val="24"/>
        </w:rPr>
        <w:t>5. Kriteria Skala Hedonik dan Skala Numerik</w:t>
      </w:r>
      <w:r w:rsidR="00966E31" w:rsidRPr="00966E31">
        <w:rPr>
          <w:sz w:val="24"/>
          <w:szCs w:val="24"/>
        </w:rPr>
        <w:tab/>
      </w:r>
      <w:r w:rsidR="00026BA4">
        <w:rPr>
          <w:sz w:val="24"/>
          <w:szCs w:val="24"/>
        </w:rPr>
        <w:t>30</w:t>
      </w:r>
    </w:p>
    <w:p w:rsidR="00D92638" w:rsidRPr="00966E31" w:rsidRDefault="00D92638" w:rsidP="00427402">
      <w:pPr>
        <w:tabs>
          <w:tab w:val="left" w:leader="dot" w:pos="7938"/>
        </w:tabs>
        <w:spacing w:after="120"/>
        <w:rPr>
          <w:sz w:val="24"/>
          <w:szCs w:val="24"/>
        </w:rPr>
      </w:pPr>
      <w:r w:rsidRPr="00966E31">
        <w:rPr>
          <w:sz w:val="24"/>
          <w:szCs w:val="24"/>
        </w:rPr>
        <w:t xml:space="preserve">6. Hasil Analisis </w:t>
      </w:r>
      <w:r w:rsidR="00392CFF">
        <w:rPr>
          <w:sz w:val="24"/>
          <w:szCs w:val="24"/>
        </w:rPr>
        <w:t>Pektin dan Metoksil Labu Kuning</w:t>
      </w:r>
      <w:r w:rsidR="00966E31" w:rsidRPr="00966E31">
        <w:rPr>
          <w:sz w:val="24"/>
          <w:szCs w:val="24"/>
        </w:rPr>
        <w:tab/>
      </w:r>
      <w:r w:rsidR="00383F68" w:rsidRPr="00966E31">
        <w:rPr>
          <w:sz w:val="24"/>
          <w:szCs w:val="24"/>
        </w:rPr>
        <w:t>3</w:t>
      </w:r>
      <w:r w:rsidR="005D5AAF">
        <w:rPr>
          <w:sz w:val="24"/>
          <w:szCs w:val="24"/>
        </w:rPr>
        <w:t>8</w:t>
      </w:r>
    </w:p>
    <w:p w:rsidR="00D92638" w:rsidRPr="00966E31" w:rsidRDefault="00D92638" w:rsidP="00427402">
      <w:pPr>
        <w:tabs>
          <w:tab w:val="left" w:leader="dot" w:pos="7938"/>
        </w:tabs>
        <w:spacing w:after="120"/>
        <w:rPr>
          <w:sz w:val="24"/>
          <w:szCs w:val="24"/>
        </w:rPr>
      </w:pPr>
      <w:r w:rsidRPr="00966E31">
        <w:rPr>
          <w:sz w:val="24"/>
          <w:szCs w:val="24"/>
        </w:rPr>
        <w:t>7. Pengaruh Lama Pemanasan Terhadap Selai Lembaran Labu Kuning</w:t>
      </w:r>
      <w:r w:rsidR="00966E31" w:rsidRPr="00966E31">
        <w:rPr>
          <w:sz w:val="24"/>
          <w:szCs w:val="24"/>
        </w:rPr>
        <w:tab/>
      </w:r>
      <w:r w:rsidR="00383F68" w:rsidRPr="00966E31">
        <w:rPr>
          <w:sz w:val="24"/>
          <w:szCs w:val="24"/>
        </w:rPr>
        <w:t>3</w:t>
      </w:r>
      <w:r w:rsidR="005D5AAF">
        <w:rPr>
          <w:sz w:val="24"/>
          <w:szCs w:val="24"/>
        </w:rPr>
        <w:t>9</w:t>
      </w:r>
    </w:p>
    <w:p w:rsidR="00D92638" w:rsidRPr="00966E31" w:rsidRDefault="00D92638" w:rsidP="00427402">
      <w:pPr>
        <w:tabs>
          <w:tab w:val="left" w:leader="dot" w:pos="7938"/>
        </w:tabs>
        <w:spacing w:after="120"/>
        <w:rPr>
          <w:sz w:val="24"/>
          <w:szCs w:val="24"/>
        </w:rPr>
      </w:pPr>
      <w:r w:rsidRPr="00966E31">
        <w:rPr>
          <w:sz w:val="24"/>
          <w:szCs w:val="24"/>
        </w:rPr>
        <w:t>8. Nilai Dari Semua Atribut Mutu</w:t>
      </w:r>
      <w:r w:rsidR="00966E31" w:rsidRPr="00966E31">
        <w:rPr>
          <w:sz w:val="24"/>
          <w:szCs w:val="24"/>
        </w:rPr>
        <w:tab/>
      </w:r>
      <w:r w:rsidR="00383F68" w:rsidRPr="00966E31">
        <w:rPr>
          <w:sz w:val="24"/>
          <w:szCs w:val="24"/>
        </w:rPr>
        <w:t>4</w:t>
      </w:r>
      <w:r w:rsidR="005D5AAF">
        <w:rPr>
          <w:sz w:val="24"/>
          <w:szCs w:val="24"/>
        </w:rPr>
        <w:t>2</w:t>
      </w:r>
    </w:p>
    <w:p w:rsidR="00D92638" w:rsidRPr="00966E31" w:rsidRDefault="00D92638" w:rsidP="00427402">
      <w:pPr>
        <w:tabs>
          <w:tab w:val="left" w:leader="dot" w:pos="7938"/>
        </w:tabs>
        <w:spacing w:after="120"/>
        <w:rPr>
          <w:sz w:val="24"/>
          <w:szCs w:val="24"/>
        </w:rPr>
      </w:pPr>
      <w:r w:rsidRPr="00966E31">
        <w:rPr>
          <w:sz w:val="24"/>
          <w:szCs w:val="24"/>
        </w:rPr>
        <w:t>9. Pengaruh Konsentrasi Pektin Terhadap Kadar Air Selai Lembaran Labu Kuning</w:t>
      </w:r>
      <w:r w:rsidR="00966E31" w:rsidRPr="00966E31">
        <w:rPr>
          <w:sz w:val="24"/>
          <w:szCs w:val="24"/>
        </w:rPr>
        <w:tab/>
      </w:r>
      <w:r w:rsidR="00383F68" w:rsidRPr="00966E31">
        <w:rPr>
          <w:sz w:val="24"/>
          <w:szCs w:val="24"/>
        </w:rPr>
        <w:t>4</w:t>
      </w:r>
      <w:r w:rsidR="005D5AAF">
        <w:rPr>
          <w:sz w:val="24"/>
          <w:szCs w:val="24"/>
        </w:rPr>
        <w:t>4</w:t>
      </w:r>
    </w:p>
    <w:p w:rsidR="00D92638" w:rsidRPr="00966E31" w:rsidRDefault="00D92638" w:rsidP="00427402">
      <w:pPr>
        <w:tabs>
          <w:tab w:val="left" w:leader="dot" w:pos="7938"/>
        </w:tabs>
        <w:spacing w:after="120"/>
        <w:ind w:left="284" w:hanging="284"/>
        <w:rPr>
          <w:sz w:val="24"/>
          <w:szCs w:val="24"/>
        </w:rPr>
      </w:pPr>
      <w:r w:rsidRPr="00966E31">
        <w:rPr>
          <w:sz w:val="24"/>
          <w:szCs w:val="24"/>
        </w:rPr>
        <w:t xml:space="preserve">10. </w:t>
      </w:r>
      <w:r w:rsidR="00E569A6" w:rsidRPr="00966E31">
        <w:rPr>
          <w:sz w:val="24"/>
          <w:szCs w:val="24"/>
        </w:rPr>
        <w:t>Pengaruh Konsentrasi Asam Sitrat Terhadap Kadar Air Selai Lembaran Labu Kuning</w:t>
      </w:r>
      <w:r w:rsidRPr="00966E31">
        <w:rPr>
          <w:sz w:val="24"/>
          <w:szCs w:val="24"/>
        </w:rPr>
        <w:tab/>
      </w:r>
      <w:r w:rsidR="00383F68" w:rsidRPr="00966E31">
        <w:rPr>
          <w:sz w:val="24"/>
          <w:szCs w:val="24"/>
        </w:rPr>
        <w:t>4</w:t>
      </w:r>
      <w:r w:rsidR="005D5AAF">
        <w:rPr>
          <w:sz w:val="24"/>
          <w:szCs w:val="24"/>
        </w:rPr>
        <w:t>5</w:t>
      </w:r>
    </w:p>
    <w:p w:rsidR="00E569A6" w:rsidRPr="00966E31" w:rsidRDefault="00E569A6" w:rsidP="00427402">
      <w:pPr>
        <w:tabs>
          <w:tab w:val="left" w:leader="dot" w:pos="7938"/>
        </w:tabs>
        <w:spacing w:after="120"/>
        <w:ind w:left="284" w:hanging="284"/>
        <w:rPr>
          <w:sz w:val="24"/>
          <w:szCs w:val="24"/>
        </w:rPr>
      </w:pPr>
      <w:r w:rsidRPr="00966E31">
        <w:rPr>
          <w:sz w:val="24"/>
          <w:szCs w:val="24"/>
        </w:rPr>
        <w:t>11. Pengaruh Konsentrasi Pektin Terhadap Kadar Serat Selai Lembaran Labu Kuning</w:t>
      </w:r>
      <w:r w:rsidR="00966E31" w:rsidRPr="00966E31">
        <w:rPr>
          <w:sz w:val="24"/>
          <w:szCs w:val="24"/>
        </w:rPr>
        <w:tab/>
      </w:r>
      <w:r w:rsidR="00383F68" w:rsidRPr="00966E31">
        <w:rPr>
          <w:sz w:val="24"/>
          <w:szCs w:val="24"/>
        </w:rPr>
        <w:t>4</w:t>
      </w:r>
      <w:r w:rsidR="005D5AAF">
        <w:rPr>
          <w:sz w:val="24"/>
          <w:szCs w:val="24"/>
        </w:rPr>
        <w:t>7</w:t>
      </w:r>
    </w:p>
    <w:p w:rsidR="00E569A6" w:rsidRPr="00966E31" w:rsidRDefault="00E569A6" w:rsidP="00427402">
      <w:pPr>
        <w:tabs>
          <w:tab w:val="left" w:leader="dot" w:pos="7938"/>
        </w:tabs>
        <w:spacing w:after="120"/>
        <w:rPr>
          <w:sz w:val="24"/>
          <w:szCs w:val="24"/>
        </w:rPr>
      </w:pPr>
      <w:r w:rsidRPr="00966E31">
        <w:rPr>
          <w:sz w:val="24"/>
          <w:szCs w:val="24"/>
        </w:rPr>
        <w:t xml:space="preserve">12. </w:t>
      </w:r>
      <w:r w:rsidR="000E1111">
        <w:rPr>
          <w:sz w:val="24"/>
          <w:szCs w:val="24"/>
        </w:rPr>
        <w:t>Hasil Analisis Kekuatan gel Selai Lembaran dengan Asam Sitrat</w:t>
      </w:r>
      <w:r w:rsidR="00966E31" w:rsidRPr="00966E31">
        <w:rPr>
          <w:sz w:val="24"/>
          <w:szCs w:val="24"/>
        </w:rPr>
        <w:tab/>
      </w:r>
      <w:r w:rsidR="00EB4C31" w:rsidRPr="00966E31">
        <w:rPr>
          <w:sz w:val="24"/>
          <w:szCs w:val="24"/>
        </w:rPr>
        <w:t>4</w:t>
      </w:r>
      <w:r w:rsidR="005D5AAF">
        <w:rPr>
          <w:sz w:val="24"/>
          <w:szCs w:val="24"/>
        </w:rPr>
        <w:t>8</w:t>
      </w:r>
    </w:p>
    <w:p w:rsidR="000E1111" w:rsidRDefault="00E569A6" w:rsidP="00427402">
      <w:pPr>
        <w:tabs>
          <w:tab w:val="left" w:leader="dot" w:pos="7938"/>
        </w:tabs>
        <w:spacing w:after="120"/>
        <w:rPr>
          <w:sz w:val="24"/>
          <w:szCs w:val="24"/>
        </w:rPr>
      </w:pPr>
      <w:r w:rsidRPr="00966E31">
        <w:rPr>
          <w:sz w:val="24"/>
          <w:szCs w:val="24"/>
        </w:rPr>
        <w:t xml:space="preserve">13. </w:t>
      </w:r>
      <w:r w:rsidR="000E1111">
        <w:rPr>
          <w:sz w:val="24"/>
          <w:szCs w:val="24"/>
        </w:rPr>
        <w:t>Hasil Analisis Kekuatan gel Selai Lembaran dengan Pektin</w:t>
      </w:r>
      <w:r w:rsidR="000E1111">
        <w:rPr>
          <w:sz w:val="24"/>
          <w:szCs w:val="24"/>
        </w:rPr>
        <w:tab/>
        <w:t>4</w:t>
      </w:r>
      <w:r w:rsidR="005D5AAF">
        <w:rPr>
          <w:sz w:val="24"/>
          <w:szCs w:val="24"/>
        </w:rPr>
        <w:t>8</w:t>
      </w:r>
    </w:p>
    <w:p w:rsidR="00E569A6" w:rsidRPr="00966E31" w:rsidRDefault="000E1111" w:rsidP="00427402">
      <w:pPr>
        <w:tabs>
          <w:tab w:val="left" w:leader="dot" w:pos="7938"/>
        </w:tabs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E569A6" w:rsidRPr="00966E31">
        <w:rPr>
          <w:sz w:val="24"/>
          <w:szCs w:val="24"/>
        </w:rPr>
        <w:t>Pengaruh Konsentrasi Asam Sitart Terhadap aroma Selai Lembaran Labu Kuning</w:t>
      </w:r>
      <w:r w:rsidR="00966E31" w:rsidRPr="00966E31">
        <w:rPr>
          <w:sz w:val="24"/>
          <w:szCs w:val="24"/>
        </w:rPr>
        <w:tab/>
      </w:r>
      <w:r w:rsidR="00EB4C31" w:rsidRPr="00966E31">
        <w:rPr>
          <w:sz w:val="24"/>
          <w:szCs w:val="24"/>
        </w:rPr>
        <w:t>5</w:t>
      </w:r>
      <w:r w:rsidR="005D5AAF">
        <w:rPr>
          <w:sz w:val="24"/>
          <w:szCs w:val="24"/>
        </w:rPr>
        <w:t>3</w:t>
      </w:r>
    </w:p>
    <w:p w:rsidR="00E569A6" w:rsidRPr="00966E31" w:rsidRDefault="00E569A6" w:rsidP="00427402">
      <w:pPr>
        <w:tabs>
          <w:tab w:val="left" w:leader="dot" w:pos="7938"/>
        </w:tabs>
        <w:spacing w:after="120"/>
        <w:ind w:left="284" w:hanging="284"/>
        <w:rPr>
          <w:sz w:val="24"/>
          <w:szCs w:val="24"/>
        </w:rPr>
      </w:pPr>
      <w:r w:rsidRPr="00966E31">
        <w:rPr>
          <w:sz w:val="24"/>
          <w:szCs w:val="24"/>
        </w:rPr>
        <w:t>1</w:t>
      </w:r>
      <w:r w:rsidR="000E1111">
        <w:rPr>
          <w:sz w:val="24"/>
          <w:szCs w:val="24"/>
        </w:rPr>
        <w:t>5</w:t>
      </w:r>
      <w:r w:rsidRPr="00966E31">
        <w:rPr>
          <w:sz w:val="24"/>
          <w:szCs w:val="24"/>
        </w:rPr>
        <w:t>. Pengaruh Konsentrasi Asam Sitrat Terhadap Rasa Selai Lembaran Labu Kuning</w:t>
      </w:r>
      <w:r w:rsidR="00966E31" w:rsidRPr="00966E31">
        <w:rPr>
          <w:sz w:val="24"/>
          <w:szCs w:val="24"/>
        </w:rPr>
        <w:tab/>
      </w:r>
      <w:r w:rsidR="00EB4C31" w:rsidRPr="00966E31">
        <w:rPr>
          <w:sz w:val="24"/>
          <w:szCs w:val="24"/>
        </w:rPr>
        <w:t>5</w:t>
      </w:r>
      <w:r w:rsidR="005D5AAF">
        <w:rPr>
          <w:sz w:val="24"/>
          <w:szCs w:val="24"/>
        </w:rPr>
        <w:t>4</w:t>
      </w:r>
    </w:p>
    <w:p w:rsidR="00E569A6" w:rsidRPr="00966E31" w:rsidRDefault="00E569A6" w:rsidP="00427402">
      <w:pPr>
        <w:tabs>
          <w:tab w:val="left" w:leader="dot" w:pos="7938"/>
        </w:tabs>
        <w:ind w:left="284" w:hanging="284"/>
        <w:rPr>
          <w:sz w:val="24"/>
          <w:szCs w:val="24"/>
        </w:rPr>
      </w:pPr>
      <w:r w:rsidRPr="00966E31">
        <w:rPr>
          <w:sz w:val="24"/>
          <w:szCs w:val="24"/>
        </w:rPr>
        <w:t>1</w:t>
      </w:r>
      <w:r w:rsidR="000E1111">
        <w:rPr>
          <w:sz w:val="24"/>
          <w:szCs w:val="24"/>
        </w:rPr>
        <w:t>6</w:t>
      </w:r>
      <w:r w:rsidRPr="00966E31">
        <w:rPr>
          <w:sz w:val="24"/>
          <w:szCs w:val="24"/>
        </w:rPr>
        <w:t>. Pengaruh Interaksi Konsentrasi Pektin (A) dan Konsentrasi Asam Sitrat (B) Terhadap Tekstur Selai Lembaran Labu Kuning</w:t>
      </w:r>
      <w:r w:rsidR="00966E31" w:rsidRPr="00966E31">
        <w:rPr>
          <w:sz w:val="24"/>
          <w:szCs w:val="24"/>
        </w:rPr>
        <w:tab/>
      </w:r>
      <w:r w:rsidR="00EB4C31" w:rsidRPr="00966E31">
        <w:rPr>
          <w:sz w:val="24"/>
          <w:szCs w:val="24"/>
        </w:rPr>
        <w:t>5</w:t>
      </w:r>
      <w:r w:rsidR="005D5AAF">
        <w:rPr>
          <w:sz w:val="24"/>
          <w:szCs w:val="24"/>
        </w:rPr>
        <w:t>6</w:t>
      </w:r>
    </w:p>
    <w:p w:rsidR="00E569A6" w:rsidRPr="009903A7" w:rsidRDefault="00E569A6" w:rsidP="00E569A6">
      <w:pPr>
        <w:pStyle w:val="BodyText"/>
        <w:tabs>
          <w:tab w:val="left" w:leader="dot" w:pos="8080"/>
        </w:tabs>
        <w:spacing w:after="0" w:line="360" w:lineRule="auto"/>
        <w:jc w:val="both"/>
      </w:pPr>
    </w:p>
    <w:p w:rsidR="00A25709" w:rsidRDefault="00A25709" w:rsidP="00330622">
      <w:pPr>
        <w:tabs>
          <w:tab w:val="left" w:pos="4889"/>
        </w:tabs>
      </w:pPr>
    </w:p>
    <w:sectPr w:rsidR="00A25709" w:rsidSect="00B01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2268" w:left="2268" w:header="1134" w:footer="1134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28" w:rsidRDefault="00511328" w:rsidP="00330622">
      <w:r>
        <w:separator/>
      </w:r>
    </w:p>
  </w:endnote>
  <w:endnote w:type="continuationSeparator" w:id="1">
    <w:p w:rsidR="00511328" w:rsidRDefault="00511328" w:rsidP="0033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4" w:rsidRDefault="00B010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4443"/>
      <w:docPartObj>
        <w:docPartGallery w:val="Page Numbers (Bottom of Page)"/>
        <w:docPartUnique/>
      </w:docPartObj>
    </w:sdtPr>
    <w:sdtContent>
      <w:p w:rsidR="00127FF3" w:rsidRDefault="00011F61" w:rsidP="0085059F">
        <w:pPr>
          <w:pStyle w:val="Footer"/>
          <w:jc w:val="center"/>
          <w:rPr>
            <w:sz w:val="24"/>
            <w:szCs w:val="24"/>
          </w:rPr>
        </w:pPr>
        <w:r w:rsidRPr="00604841">
          <w:rPr>
            <w:sz w:val="24"/>
            <w:szCs w:val="24"/>
          </w:rPr>
          <w:fldChar w:fldCharType="begin"/>
        </w:r>
        <w:r w:rsidR="0068506D" w:rsidRPr="00604841">
          <w:rPr>
            <w:sz w:val="24"/>
            <w:szCs w:val="24"/>
          </w:rPr>
          <w:instrText xml:space="preserve"> PAGE   \* MERGEFORMAT </w:instrText>
        </w:r>
        <w:r w:rsidRPr="00604841">
          <w:rPr>
            <w:sz w:val="24"/>
            <w:szCs w:val="24"/>
          </w:rPr>
          <w:fldChar w:fldCharType="separate"/>
        </w:r>
        <w:r w:rsidR="00B01084">
          <w:rPr>
            <w:noProof/>
            <w:sz w:val="24"/>
            <w:szCs w:val="24"/>
          </w:rPr>
          <w:t>viii</w:t>
        </w:r>
        <w:r w:rsidRPr="00604841">
          <w:rPr>
            <w:sz w:val="24"/>
            <w:szCs w:val="24"/>
          </w:rPr>
          <w:fldChar w:fldCharType="end"/>
        </w:r>
      </w:p>
      <w:p w:rsidR="00330622" w:rsidRDefault="00011F61" w:rsidP="0085059F">
        <w:pPr>
          <w:pStyle w:val="Footer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4" w:rsidRDefault="00B01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28" w:rsidRDefault="00511328" w:rsidP="00330622">
      <w:r>
        <w:separator/>
      </w:r>
    </w:p>
  </w:footnote>
  <w:footnote w:type="continuationSeparator" w:id="1">
    <w:p w:rsidR="00511328" w:rsidRDefault="00511328" w:rsidP="00330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4" w:rsidRDefault="00B010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4" w:rsidRDefault="00B010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4" w:rsidRDefault="00B010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622"/>
    <w:rsid w:val="00011F61"/>
    <w:rsid w:val="000259FA"/>
    <w:rsid w:val="00026BA4"/>
    <w:rsid w:val="000E1111"/>
    <w:rsid w:val="00127FF3"/>
    <w:rsid w:val="00330622"/>
    <w:rsid w:val="00335A56"/>
    <w:rsid w:val="0035240B"/>
    <w:rsid w:val="00383F68"/>
    <w:rsid w:val="00392CFF"/>
    <w:rsid w:val="00427402"/>
    <w:rsid w:val="00440804"/>
    <w:rsid w:val="00503D96"/>
    <w:rsid w:val="00511328"/>
    <w:rsid w:val="00555AF5"/>
    <w:rsid w:val="005D5AAF"/>
    <w:rsid w:val="00604841"/>
    <w:rsid w:val="0068506D"/>
    <w:rsid w:val="007759A7"/>
    <w:rsid w:val="0085059F"/>
    <w:rsid w:val="00925BA7"/>
    <w:rsid w:val="00956503"/>
    <w:rsid w:val="00966E31"/>
    <w:rsid w:val="00A25709"/>
    <w:rsid w:val="00B01084"/>
    <w:rsid w:val="00BA571C"/>
    <w:rsid w:val="00BC63EC"/>
    <w:rsid w:val="00C11FEF"/>
    <w:rsid w:val="00CB22D2"/>
    <w:rsid w:val="00CD0946"/>
    <w:rsid w:val="00CE03BE"/>
    <w:rsid w:val="00CF2FBF"/>
    <w:rsid w:val="00D30168"/>
    <w:rsid w:val="00D367B1"/>
    <w:rsid w:val="00D85CD0"/>
    <w:rsid w:val="00D92638"/>
    <w:rsid w:val="00D96266"/>
    <w:rsid w:val="00DE3B51"/>
    <w:rsid w:val="00E569A6"/>
    <w:rsid w:val="00EB4C31"/>
    <w:rsid w:val="00F27398"/>
    <w:rsid w:val="00F9486C"/>
    <w:rsid w:val="00FD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22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3062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3062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0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62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0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1128-9318-463A-9FE1-336884C1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</dc:creator>
  <cp:lastModifiedBy>presti</cp:lastModifiedBy>
  <cp:revision>18</cp:revision>
  <dcterms:created xsi:type="dcterms:W3CDTF">2013-07-12T04:26:00Z</dcterms:created>
  <dcterms:modified xsi:type="dcterms:W3CDTF">2013-12-17T09:43:00Z</dcterms:modified>
</cp:coreProperties>
</file>